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1264" w:rsidRPr="00981264" w:rsidRDefault="00981264" w:rsidP="00981264">
      <w:pPr>
        <w:jc w:val="center"/>
        <w:rPr>
          <w:rFonts w:ascii="Arial" w:eastAsia="Times New Roman" w:hAnsi="Arial" w:cs="Arial"/>
          <w:b/>
          <w:bCs/>
          <w:color w:val="000000"/>
          <w:kern w:val="36"/>
          <w:sz w:val="10"/>
          <w:szCs w:val="10"/>
          <w:lang w:val="en"/>
        </w:rPr>
      </w:pPr>
      <w:r w:rsidRPr="00981264">
        <w:rPr>
          <w:rFonts w:ascii="Arial" w:eastAsia="Times New Roman" w:hAnsi="Arial" w:cs="Arial"/>
          <w:b/>
          <w:bCs/>
          <w:color w:val="000000"/>
          <w:kern w:val="36"/>
          <w:sz w:val="10"/>
          <w:szCs w:val="10"/>
          <w:lang w:val="en"/>
        </w:rPr>
        <w:t>LIST OF PRESIDENTS OF THE UNITED STATES BY MILITARY TEMPORAL SERVICE &amp; BY LORDLY ETERNAL SERVICE IN THE 1</w:t>
      </w:r>
      <w:r w:rsidRPr="00981264">
        <w:rPr>
          <w:rFonts w:ascii="Arial" w:eastAsia="Times New Roman" w:hAnsi="Arial" w:cs="Arial"/>
          <w:b/>
          <w:bCs/>
          <w:color w:val="000000"/>
          <w:kern w:val="36"/>
          <w:sz w:val="10"/>
          <w:szCs w:val="10"/>
          <w:vertAlign w:val="superscript"/>
          <w:lang w:val="en"/>
        </w:rPr>
        <w:t>ST</w:t>
      </w:r>
      <w:r w:rsidRPr="00981264">
        <w:rPr>
          <w:rFonts w:ascii="Arial" w:eastAsia="Times New Roman" w:hAnsi="Arial" w:cs="Arial"/>
          <w:b/>
          <w:bCs/>
          <w:color w:val="000000"/>
          <w:kern w:val="36"/>
          <w:sz w:val="10"/>
          <w:szCs w:val="10"/>
          <w:lang w:val="en"/>
        </w:rPr>
        <w:t xml:space="preserve"> INITIAL KINGDOM</w:t>
      </w:r>
    </w:p>
    <w:tbl>
      <w:tblPr>
        <w:tblW w:w="9360" w:type="dxa"/>
        <w:jc w:val="center"/>
        <w:tblBorders>
          <w:top w:val="single" w:sz="6" w:space="0" w:color="A2A9B1"/>
          <w:left w:val="single" w:sz="6" w:space="0" w:color="A2A9B1"/>
          <w:bottom w:val="single" w:sz="6" w:space="0" w:color="A2A9B1"/>
          <w:right w:val="single" w:sz="6" w:space="0" w:color="A2A9B1"/>
        </w:tblBorders>
        <w:shd w:val="clear" w:color="auto" w:fill="F8F9FA"/>
        <w:tblLayout w:type="fixed"/>
        <w:tblLook w:val="04A0" w:firstRow="1" w:lastRow="0" w:firstColumn="1" w:lastColumn="0" w:noHBand="0" w:noVBand="1"/>
      </w:tblPr>
      <w:tblGrid>
        <w:gridCol w:w="622"/>
        <w:gridCol w:w="900"/>
        <w:gridCol w:w="1350"/>
        <w:gridCol w:w="990"/>
        <w:gridCol w:w="900"/>
        <w:gridCol w:w="1080"/>
        <w:gridCol w:w="1186"/>
        <w:gridCol w:w="982"/>
        <w:gridCol w:w="1350"/>
      </w:tblGrid>
      <w:tr w:rsidR="00981264" w:rsidRPr="00981264" w:rsidTr="00981264">
        <w:trPr>
          <w:jc w:val="center"/>
        </w:trPr>
        <w:tc>
          <w:tcPr>
            <w:tcW w:w="9360" w:type="dxa"/>
            <w:gridSpan w:val="9"/>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noProof/>
                <w:sz w:val="10"/>
                <w:szCs w:val="10"/>
              </w:rPr>
            </w:pPr>
            <w:r w:rsidRPr="00981264">
              <w:rPr>
                <w:noProof/>
              </w:rPr>
              <w:drawing>
                <wp:inline distT="0" distB="0" distL="0" distR="0" wp14:anchorId="6BE4F2C1" wp14:editId="4941BC77">
                  <wp:extent cx="1670050" cy="2063750"/>
                  <wp:effectExtent l="0" t="0" r="6350" b="0"/>
                  <wp:docPr id="23543" name="Picture 23543" descr="Image result for YAHEW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9" descr="Image result for YAHEW NAM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70050" cy="2063750"/>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79E7FFDD" wp14:editId="544FAAEF">
                  <wp:extent cx="2168525" cy="2146300"/>
                  <wp:effectExtent l="0" t="0" r="3175" b="6350"/>
                  <wp:docPr id="23540" name="Picture 2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68525" cy="2146300"/>
                          </a:xfrm>
                          <a:prstGeom prst="rect">
                            <a:avLst/>
                          </a:prstGeom>
                          <a:noFill/>
                          <a:ln>
                            <a:noFill/>
                          </a:ln>
                        </pic:spPr>
                      </pic:pic>
                    </a:graphicData>
                  </a:graphic>
                </wp:inline>
              </w:drawing>
            </w:r>
            <w:r w:rsidRPr="00981264">
              <w:rPr>
                <w:noProof/>
              </w:rPr>
              <w:drawing>
                <wp:inline distT="0" distB="0" distL="0" distR="0" wp14:anchorId="0F5D712A" wp14:editId="0ECAFFAC">
                  <wp:extent cx="1670050" cy="2047875"/>
                  <wp:effectExtent l="0" t="0" r="6350" b="9525"/>
                  <wp:docPr id="23539" name="Picture 23539" descr="Image result for YAHEW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7" descr="Image result for YAHEW NAM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70050" cy="2047875"/>
                          </a:xfrm>
                          <a:prstGeom prst="rect">
                            <a:avLst/>
                          </a:prstGeom>
                          <a:noFill/>
                          <a:ln>
                            <a:noFill/>
                          </a:ln>
                        </pic:spPr>
                      </pic:pic>
                    </a:graphicData>
                  </a:graphic>
                </wp:inline>
              </w:drawing>
            </w:r>
          </w:p>
          <w:p w:rsidR="00981264" w:rsidRPr="00981264" w:rsidRDefault="00981264" w:rsidP="00981264">
            <w:pPr>
              <w:spacing w:after="0"/>
              <w:jc w:val="center"/>
              <w:rPr>
                <w:rFonts w:ascii="Arial" w:hAnsi="Arial" w:cs="Arial"/>
                <w:b/>
                <w:noProof/>
                <w:sz w:val="10"/>
                <w:szCs w:val="10"/>
              </w:rPr>
            </w:pPr>
            <w:r w:rsidRPr="00981264">
              <w:rPr>
                <w:rFonts w:ascii="Arial" w:hAnsi="Arial" w:cs="Arial"/>
                <w:b/>
                <w:noProof/>
                <w:sz w:val="10"/>
                <w:szCs w:val="10"/>
              </w:rPr>
              <w:t>TOP-MOST ALL TIME WARTIME PRESIDENCY (SIRACH 23:1-6)</w:t>
            </w:r>
          </w:p>
        </w:tc>
      </w:tr>
      <w:tr w:rsidR="00981264" w:rsidRPr="00981264" w:rsidTr="00981264">
        <w:trPr>
          <w:jc w:val="center"/>
        </w:trPr>
        <w:tc>
          <w:tcPr>
            <w:tcW w:w="9360" w:type="dxa"/>
            <w:gridSpan w:val="9"/>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line="480" w:lineRule="auto"/>
              <w:jc w:val="both"/>
              <w:rPr>
                <w:rFonts w:ascii="Arial" w:hAnsi="Arial" w:cs="Arial"/>
                <w:b/>
                <w:noProof/>
                <w:sz w:val="10"/>
                <w:szCs w:val="10"/>
              </w:rPr>
            </w:pPr>
            <w:r w:rsidRPr="00981264">
              <w:rPr>
                <w:rFonts w:ascii="Arial" w:hAnsi="Arial" w:cs="Arial"/>
                <w:b/>
                <w:color w:val="FFFFFF" w:themeColor="background1"/>
                <w:sz w:val="10"/>
                <w:szCs w:val="10"/>
              </w:rPr>
              <w:t xml:space="preserve">O LORD, FATHER AND GOVERNOR (PRESIDENT) OF ALL MY WHOLE LIFE, LEAVE ME NOT TO THEIR COUNSELS, AND LET ME NOT FALL BY THEM. </w:t>
            </w:r>
            <w:r w:rsidRPr="00981264">
              <w:rPr>
                <w:rFonts w:ascii="Arial" w:hAnsi="Arial" w:cs="Arial"/>
                <w:b/>
                <w:color w:val="FFFFFF" w:themeColor="background1"/>
                <w:sz w:val="10"/>
                <w:szCs w:val="10"/>
                <w:vertAlign w:val="superscript"/>
              </w:rPr>
              <w:t>2 </w:t>
            </w:r>
            <w:r w:rsidRPr="00981264">
              <w:rPr>
                <w:rFonts w:ascii="Arial" w:hAnsi="Arial" w:cs="Arial"/>
                <w:b/>
                <w:color w:val="FFFFFF" w:themeColor="background1"/>
                <w:sz w:val="10"/>
                <w:szCs w:val="10"/>
              </w:rPr>
              <w:t xml:space="preserve">WHO WILL SET SCOURGES OVER MY THOUGHTS, AND THE DISCIPLINE OF WISDOM OVER MINE HEART? THAT THEY SPARE ME NOT FOR MINE IGNORANCES, AND IT PASS NOT BY MY SINS: </w:t>
            </w:r>
            <w:r w:rsidRPr="00981264">
              <w:rPr>
                <w:rFonts w:ascii="Arial" w:hAnsi="Arial" w:cs="Arial"/>
                <w:b/>
                <w:color w:val="FFFFFF" w:themeColor="background1"/>
                <w:sz w:val="10"/>
                <w:szCs w:val="10"/>
                <w:vertAlign w:val="superscript"/>
              </w:rPr>
              <w:t>3 </w:t>
            </w:r>
            <w:r w:rsidRPr="00981264">
              <w:rPr>
                <w:rFonts w:ascii="Arial" w:hAnsi="Arial" w:cs="Arial"/>
                <w:b/>
                <w:color w:val="FFFFFF" w:themeColor="background1"/>
                <w:sz w:val="10"/>
                <w:szCs w:val="10"/>
              </w:rPr>
              <w:t xml:space="preserve">LEST MINE IGNORANCES INCREASE, AND MY SINS ABOUND TO MY DESTRUCTION (PERDITION), AND I FALL BEFORE MINE ADVERSARIES, AND MINE ENEMY REJOICE OVER ME, WHOSE HOPE IS FAR FROM THY MERCY. </w:t>
            </w:r>
            <w:r w:rsidRPr="00981264">
              <w:rPr>
                <w:rFonts w:ascii="Arial" w:hAnsi="Arial" w:cs="Arial"/>
                <w:b/>
                <w:color w:val="FFFFFF" w:themeColor="background1"/>
                <w:sz w:val="10"/>
                <w:szCs w:val="10"/>
                <w:vertAlign w:val="superscript"/>
              </w:rPr>
              <w:t>4 </w:t>
            </w:r>
            <w:r w:rsidRPr="00981264">
              <w:rPr>
                <w:rFonts w:ascii="Arial" w:hAnsi="Arial" w:cs="Arial"/>
                <w:b/>
                <w:color w:val="FFFFFF" w:themeColor="background1"/>
                <w:sz w:val="10"/>
                <w:szCs w:val="10"/>
              </w:rPr>
              <w:t xml:space="preserve">O LORD, FATHER AND GOD OF MY LIFE, GIVE ME NOT A PROUD LOOK, BUT TURN AWAY FROM THY SERVANTS ALWAYS A HAUGHTY MIND. </w:t>
            </w:r>
            <w:r w:rsidRPr="00981264">
              <w:rPr>
                <w:rFonts w:ascii="Arial" w:hAnsi="Arial" w:cs="Arial"/>
                <w:b/>
                <w:color w:val="FFFFFF" w:themeColor="background1"/>
                <w:sz w:val="10"/>
                <w:szCs w:val="10"/>
                <w:vertAlign w:val="superscript"/>
              </w:rPr>
              <w:t>5 </w:t>
            </w:r>
            <w:r w:rsidRPr="00981264">
              <w:rPr>
                <w:rFonts w:ascii="Arial" w:hAnsi="Arial" w:cs="Arial"/>
                <w:b/>
                <w:color w:val="FFFFFF" w:themeColor="background1"/>
                <w:sz w:val="10"/>
                <w:szCs w:val="10"/>
              </w:rPr>
              <w:t xml:space="preserve">TURN AWAY FROM ME VAIN HOPES AND CONCUPISCENCE, AND THOU SHALT HOLD HIM UP THAT IS DESIROUS ALWAYS TO SERVE THEE. </w:t>
            </w:r>
            <w:r w:rsidRPr="00981264">
              <w:rPr>
                <w:rFonts w:ascii="Arial" w:hAnsi="Arial" w:cs="Arial"/>
                <w:b/>
                <w:color w:val="FFFFFF" w:themeColor="background1"/>
                <w:sz w:val="10"/>
                <w:szCs w:val="10"/>
                <w:vertAlign w:val="superscript"/>
              </w:rPr>
              <w:t>6 </w:t>
            </w:r>
            <w:r w:rsidRPr="00981264">
              <w:rPr>
                <w:rFonts w:ascii="Arial" w:hAnsi="Arial" w:cs="Arial"/>
                <w:b/>
                <w:color w:val="FFFFFF" w:themeColor="background1"/>
                <w:sz w:val="10"/>
                <w:szCs w:val="10"/>
              </w:rPr>
              <w:t>LET NOT THE GREEDINESS OF THE BELLY (SEXUAL IDOLATRY IN 1 CORINTHIANS 6:12-20) NOR LUST OF THE FLESH (SEXUAL FUCKING IN ROMANS 1:21-28, 32) TAKE HOLD OF ME; AND GIVE NOT OVER ME THY SERVANT INTO AN IMPUDENT MIND (DISRESPECTFUL MIND (HEART &amp; REIGN) IN ROMANS 3:4-23).</w:t>
            </w:r>
          </w:p>
        </w:tc>
      </w:tr>
      <w:tr w:rsidR="00981264" w:rsidRPr="00981264" w:rsidTr="00981264">
        <w:trPr>
          <w:jc w:val="center"/>
        </w:trPr>
        <w:tc>
          <w:tcPr>
            <w:tcW w:w="9360" w:type="dxa"/>
            <w:gridSpan w:val="9"/>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tcPr>
          <w:p w:rsidR="00981264" w:rsidRPr="00981264" w:rsidRDefault="00981264" w:rsidP="00981264">
            <w:pPr>
              <w:spacing w:before="240" w:after="240"/>
              <w:jc w:val="center"/>
              <w:rPr>
                <w:rFonts w:ascii="Arial" w:hAnsi="Arial" w:cs="Arial"/>
                <w:b/>
                <w:bCs/>
                <w:color w:val="202122"/>
                <w:sz w:val="10"/>
                <w:szCs w:val="10"/>
              </w:rPr>
            </w:pPr>
            <w:r w:rsidRPr="00981264">
              <w:rPr>
                <w:rFonts w:ascii="Arial" w:hAnsi="Arial" w:cs="Arial"/>
                <w:b/>
                <w:noProof/>
                <w:color w:val="FFFFFF" w:themeColor="background1"/>
                <w:sz w:val="10"/>
                <w:szCs w:val="10"/>
              </w:rPr>
              <w:drawing>
                <wp:inline distT="0" distB="0" distL="0" distR="0" wp14:anchorId="1CBF31CB" wp14:editId="6DE5F715">
                  <wp:extent cx="1092200" cy="692150"/>
                  <wp:effectExtent l="0" t="0" r="0" b="0"/>
                  <wp:docPr id="23060" name="Picture 2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2200" cy="692150"/>
                          </a:xfrm>
                          <a:prstGeom prst="rect">
                            <a:avLst/>
                          </a:prstGeom>
                          <a:noFill/>
                          <a:ln>
                            <a:noFill/>
                          </a:ln>
                        </pic:spPr>
                      </pic:pic>
                    </a:graphicData>
                  </a:graphic>
                </wp:inline>
              </w:drawing>
            </w:r>
            <w:r w:rsidRPr="00981264">
              <w:rPr>
                <w:rFonts w:ascii="Arial" w:hAnsi="Arial" w:cs="Arial"/>
                <w:b/>
                <w:noProof/>
                <w:color w:val="202122"/>
                <w:sz w:val="10"/>
                <w:szCs w:val="10"/>
              </w:rPr>
              <w:drawing>
                <wp:inline distT="0" distB="0" distL="0" distR="0" wp14:anchorId="2A44E5A1" wp14:editId="302A14DA">
                  <wp:extent cx="1216025" cy="708025"/>
                  <wp:effectExtent l="0" t="0" r="3175" b="0"/>
                  <wp:docPr id="23059" name="Picture 2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1216025" cy="708025"/>
                          </a:xfrm>
                          <a:prstGeom prst="rect">
                            <a:avLst/>
                          </a:prstGeom>
                          <a:noFill/>
                          <a:ln>
                            <a:noFill/>
                          </a:ln>
                        </pic:spPr>
                      </pic:pic>
                    </a:graphicData>
                  </a:graphic>
                </wp:inline>
              </w:drawing>
            </w:r>
            <w:r w:rsidRPr="00981264">
              <w:rPr>
                <w:rFonts w:ascii="Arial" w:hAnsi="Arial" w:cs="Arial"/>
                <w:b/>
                <w:noProof/>
                <w:color w:val="FFFFFF" w:themeColor="background1"/>
                <w:sz w:val="10"/>
                <w:szCs w:val="10"/>
              </w:rPr>
              <w:drawing>
                <wp:inline distT="0" distB="0" distL="0" distR="0" wp14:anchorId="596EADFC" wp14:editId="06157EA2">
                  <wp:extent cx="1092200" cy="692150"/>
                  <wp:effectExtent l="0" t="0" r="0" b="0"/>
                  <wp:docPr id="23058" name="Picture 2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2200" cy="692150"/>
                          </a:xfrm>
                          <a:prstGeom prst="rect">
                            <a:avLst/>
                          </a:prstGeom>
                          <a:noFill/>
                          <a:ln>
                            <a:noFill/>
                          </a:ln>
                        </pic:spPr>
                      </pic:pic>
                    </a:graphicData>
                  </a:graphic>
                </wp:inline>
              </w:drawing>
            </w:r>
          </w:p>
          <w:p w:rsidR="00981264" w:rsidRPr="00981264" w:rsidRDefault="00981264" w:rsidP="00981264">
            <w:pPr>
              <w:spacing w:after="0" w:line="480" w:lineRule="auto"/>
              <w:jc w:val="both"/>
              <w:rPr>
                <w:rFonts w:ascii="Arial" w:hAnsi="Arial" w:cs="Arial"/>
                <w:b/>
                <w:color w:val="FFFFFF" w:themeColor="background1"/>
                <w:sz w:val="10"/>
                <w:szCs w:val="10"/>
              </w:rPr>
            </w:pP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LORDLY</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STEPHEN YAHWEH (ALIVE &amp; WELL)</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ETERNITY</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ETERNAL</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 xml:space="preserve">10-SILVER STAR GENERAL (LORDLY---MARK 13:32-37) </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01A7B76A" wp14:editId="1A341794">
                  <wp:extent cx="669925" cy="441325"/>
                  <wp:effectExtent l="0" t="0" r="0" b="0"/>
                  <wp:docPr id="23538" name="Picture 23538"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6" descr="See related image detai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9925" cy="44132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 xml:space="preserve">8-GOLD STAR GENERAL (LORDLY---MARK 13:32-37) </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noProof/>
                <w:sz w:val="10"/>
                <w:szCs w:val="10"/>
              </w:rPr>
              <w:drawing>
                <wp:inline distT="0" distB="0" distL="0" distR="0" wp14:anchorId="5B7959D6" wp14:editId="5978609D">
                  <wp:extent cx="168275" cy="184150"/>
                  <wp:effectExtent l="0" t="0" r="3175" b="6350"/>
                  <wp:docPr id="23537" name="Picture 2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V="1">
                            <a:off x="0" y="0"/>
                            <a:ext cx="168275" cy="184150"/>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7A1F3E8C" wp14:editId="1BAF870F">
                  <wp:extent cx="174625" cy="190500"/>
                  <wp:effectExtent l="0" t="0" r="0" b="0"/>
                  <wp:docPr id="23536" name="Picture 2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74625" cy="190500"/>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37DD0A37" wp14:editId="35DDA990">
                  <wp:extent cx="168275" cy="184150"/>
                  <wp:effectExtent l="0" t="0" r="3175" b="6350"/>
                  <wp:docPr id="23535" name="Picture 2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V="1">
                            <a:off x="0" y="0"/>
                            <a:ext cx="168275" cy="184150"/>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13BEBB07" wp14:editId="1719BA7C">
                  <wp:extent cx="177800" cy="193675"/>
                  <wp:effectExtent l="0" t="0" r="0" b="0"/>
                  <wp:docPr id="23534" name="Picture 2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V="1">
                            <a:off x="0" y="0"/>
                            <a:ext cx="177800" cy="193675"/>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5113F0B3" wp14:editId="0505F213">
                  <wp:extent cx="168275" cy="184150"/>
                  <wp:effectExtent l="0" t="0" r="3175" b="6350"/>
                  <wp:docPr id="23533" name="Picture 2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V="1">
                            <a:off x="0" y="0"/>
                            <a:ext cx="168275" cy="184150"/>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50247DB8" wp14:editId="22F7EC3D">
                  <wp:extent cx="174625" cy="190500"/>
                  <wp:effectExtent l="0" t="0" r="0" b="0"/>
                  <wp:docPr id="23532" name="Picture 2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74625" cy="190500"/>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1C2EA552" wp14:editId="4489075E">
                  <wp:extent cx="168275" cy="184150"/>
                  <wp:effectExtent l="0" t="0" r="3175" b="6350"/>
                  <wp:docPr id="23531" name="Picture 2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V="1">
                            <a:off x="0" y="0"/>
                            <a:ext cx="168275" cy="184150"/>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57EC6D0D" wp14:editId="242065A3">
                  <wp:extent cx="177800" cy="193675"/>
                  <wp:effectExtent l="0" t="0" r="0" b="0"/>
                  <wp:docPr id="23530" name="Picture 2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V="1">
                            <a:off x="0" y="0"/>
                            <a:ext cx="177800" cy="193675"/>
                          </a:xfrm>
                          <a:prstGeom prst="rect">
                            <a:avLst/>
                          </a:prstGeom>
                          <a:noFill/>
                          <a:ln>
                            <a:noFill/>
                          </a:ln>
                        </pic:spPr>
                      </pic:pic>
                    </a:graphicData>
                  </a:graphic>
                </wp:inline>
              </w:drawing>
            </w:r>
          </w:p>
        </w:tc>
      </w:tr>
      <w:tr w:rsidR="00981264" w:rsidRPr="00981264" w:rsidTr="00981264">
        <w:trPr>
          <w:jc w:val="center"/>
        </w:trPr>
        <w:tc>
          <w:tcPr>
            <w:tcW w:w="9360" w:type="dxa"/>
            <w:gridSpan w:val="9"/>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hd w:val="clear" w:color="auto" w:fill="4472C4" w:themeFill="accent1"/>
              <w:spacing w:after="0"/>
              <w:jc w:val="center"/>
              <w:rPr>
                <w:rFonts w:ascii="Arial" w:hAnsi="Arial" w:cs="Arial"/>
                <w:b/>
                <w:noProof/>
                <w:sz w:val="10"/>
                <w:szCs w:val="10"/>
              </w:rPr>
            </w:pPr>
            <w:r w:rsidRPr="00981264">
              <w:rPr>
                <w:noProof/>
              </w:rPr>
              <w:drawing>
                <wp:inline distT="0" distB="0" distL="0" distR="0" wp14:anchorId="09E7F6DC" wp14:editId="22F604D4">
                  <wp:extent cx="1625600" cy="1450975"/>
                  <wp:effectExtent l="0" t="0" r="0" b="0"/>
                  <wp:docPr id="23529" name="Picture 23529" descr="Image result for Us Presidential Seal IN PLATI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3" descr="Image result for Us Presidential Seal IN PLATIN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5600" cy="1450975"/>
                          </a:xfrm>
                          <a:prstGeom prst="rect">
                            <a:avLst/>
                          </a:prstGeom>
                          <a:noFill/>
                          <a:ln>
                            <a:noFill/>
                          </a:ln>
                        </pic:spPr>
                      </pic:pic>
                    </a:graphicData>
                  </a:graphic>
                </wp:inline>
              </w:drawing>
            </w:r>
            <w:r w:rsidRPr="00981264">
              <w:rPr>
                <w:noProof/>
              </w:rPr>
              <w:drawing>
                <wp:inline distT="0" distB="0" distL="0" distR="0" wp14:anchorId="5324079D" wp14:editId="284500A2">
                  <wp:extent cx="1089025" cy="1654175"/>
                  <wp:effectExtent l="0" t="0" r="0" b="3175"/>
                  <wp:docPr id="23528" name="Picture 23528" descr="Image result for Presidential Medal of Ho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2" descr="Image result for Presidential Medal of Hono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9025" cy="1654175"/>
                          </a:xfrm>
                          <a:prstGeom prst="rect">
                            <a:avLst/>
                          </a:prstGeom>
                          <a:noFill/>
                          <a:ln>
                            <a:noFill/>
                          </a:ln>
                        </pic:spPr>
                      </pic:pic>
                    </a:graphicData>
                  </a:graphic>
                </wp:inline>
              </w:drawing>
            </w:r>
            <w:r w:rsidRPr="00981264">
              <w:rPr>
                <w:rFonts w:ascii="Arial" w:eastAsia="Times New Roman" w:hAnsi="Arial" w:cs="Arial"/>
                <w:b/>
                <w:noProof/>
                <w:color w:val="000000"/>
                <w:kern w:val="36"/>
                <w:sz w:val="10"/>
                <w:szCs w:val="10"/>
                <w:lang w:val="en"/>
              </w:rPr>
              <w:drawing>
                <wp:inline distT="0" distB="0" distL="0" distR="0" wp14:anchorId="7A35FE38" wp14:editId="0466B377">
                  <wp:extent cx="1069975" cy="1654175"/>
                  <wp:effectExtent l="0" t="0" r="0" b="3175"/>
                  <wp:docPr id="23527" name="Picture 2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9975" cy="1654175"/>
                          </a:xfrm>
                          <a:prstGeom prst="rect">
                            <a:avLst/>
                          </a:prstGeom>
                          <a:noFill/>
                          <a:ln>
                            <a:noFill/>
                          </a:ln>
                        </pic:spPr>
                      </pic:pic>
                    </a:graphicData>
                  </a:graphic>
                </wp:inline>
              </w:drawing>
            </w:r>
            <w:r w:rsidRPr="00981264">
              <w:rPr>
                <w:noProof/>
              </w:rPr>
              <w:drawing>
                <wp:inline distT="0" distB="0" distL="0" distR="0" wp14:anchorId="72FF9F4A" wp14:editId="538EC986">
                  <wp:extent cx="1625600" cy="1450975"/>
                  <wp:effectExtent l="0" t="0" r="0" b="0"/>
                  <wp:docPr id="23526" name="Picture 23526" descr="Image result for Us Presidential Seal IN PLATI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0" descr="Image result for Us Presidential Seal IN PLATIN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5600" cy="1450975"/>
                          </a:xfrm>
                          <a:prstGeom prst="rect">
                            <a:avLst/>
                          </a:prstGeom>
                          <a:noFill/>
                          <a:ln>
                            <a:noFill/>
                          </a:ln>
                        </pic:spPr>
                      </pic:pic>
                    </a:graphicData>
                  </a:graphic>
                </wp:inline>
              </w:drawing>
            </w:r>
          </w:p>
          <w:p w:rsidR="00981264" w:rsidRPr="00981264" w:rsidRDefault="00981264" w:rsidP="00981264">
            <w:pPr>
              <w:spacing w:after="0"/>
              <w:jc w:val="center"/>
              <w:rPr>
                <w:rFonts w:ascii="Arial" w:hAnsi="Arial" w:cs="Arial"/>
                <w:b/>
                <w:noProof/>
                <w:sz w:val="10"/>
                <w:szCs w:val="10"/>
              </w:rPr>
            </w:pPr>
            <w:r w:rsidRPr="00981264">
              <w:rPr>
                <w:rFonts w:ascii="Arial" w:hAnsi="Arial" w:cs="Arial"/>
                <w:b/>
                <w:noProof/>
                <w:sz w:val="10"/>
                <w:szCs w:val="10"/>
              </w:rPr>
              <w:t>WARTIME CORONAVIRUS PRESIDENCY (LAST PRESIDENCY OF THE 1</w:t>
            </w:r>
            <w:r w:rsidRPr="00981264">
              <w:rPr>
                <w:rFonts w:ascii="Arial" w:hAnsi="Arial" w:cs="Arial"/>
                <w:b/>
                <w:noProof/>
                <w:sz w:val="10"/>
                <w:szCs w:val="10"/>
                <w:vertAlign w:val="superscript"/>
              </w:rPr>
              <w:t>ST</w:t>
            </w:r>
            <w:r w:rsidRPr="00981264">
              <w:rPr>
                <w:rFonts w:ascii="Arial" w:hAnsi="Arial" w:cs="Arial"/>
                <w:b/>
                <w:noProof/>
                <w:sz w:val="10"/>
                <w:szCs w:val="10"/>
              </w:rPr>
              <w:t xml:space="preserve"> INITIAL KINGDOM)</w:t>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45</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JOHN TRUMP (ALIVE)</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CADET</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MILITARY ACADEMY (DISQUALIFIED FROM MILITARY SERVICE BY BONE SPURS)</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9-SILVER STAR GENERAL (LORDLY---MATTHEW 24:36-44)</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27D60C66" wp14:editId="59A65C0D">
                  <wp:extent cx="454025" cy="358775"/>
                  <wp:effectExtent l="0" t="0" r="3175" b="3175"/>
                  <wp:docPr id="23525" name="Picture 23525" descr="Image result for 5 Silver Stars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9" descr="Image result for 5 Silver Stars RAN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025" cy="358775"/>
                          </a:xfrm>
                          <a:prstGeom prst="rect">
                            <a:avLst/>
                          </a:prstGeom>
                          <a:noFill/>
                          <a:ln>
                            <a:noFill/>
                          </a:ln>
                        </pic:spPr>
                      </pic:pic>
                    </a:graphicData>
                  </a:graphic>
                </wp:inline>
              </w:drawing>
            </w:r>
          </w:p>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5E264500" wp14:editId="7D31E883">
                  <wp:extent cx="628650" cy="149225"/>
                  <wp:effectExtent l="0" t="0" r="0" b="3175"/>
                  <wp:docPr id="23524" name="Picture 23524" descr="Image result for 4 Star General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8" descr="Image result for 4 Star General Ran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8650" cy="14922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7-GOLD STAR GENERAL (LORDLY---MATTHEW 24:36-44)</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noProof/>
                <w:sz w:val="10"/>
                <w:szCs w:val="10"/>
              </w:rPr>
              <w:drawing>
                <wp:inline distT="0" distB="0" distL="0" distR="0" wp14:anchorId="7EB1EFC8" wp14:editId="0B48D826">
                  <wp:extent cx="168275" cy="184150"/>
                  <wp:effectExtent l="0" t="0" r="3175" b="6350"/>
                  <wp:docPr id="23523" name="Picture 2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V="1">
                            <a:off x="0" y="0"/>
                            <a:ext cx="168275" cy="184150"/>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0498F377" wp14:editId="7AC0BE8B">
                  <wp:extent cx="174625" cy="190500"/>
                  <wp:effectExtent l="0" t="0" r="0" b="0"/>
                  <wp:docPr id="23522" name="Picture 2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74625" cy="190500"/>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4F5AE20A" wp14:editId="6C9E8A19">
                  <wp:extent cx="168275" cy="184150"/>
                  <wp:effectExtent l="0" t="0" r="3175" b="6350"/>
                  <wp:docPr id="23521" name="Picture 2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V="1">
                            <a:off x="0" y="0"/>
                            <a:ext cx="168275" cy="184150"/>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1924D393" wp14:editId="34D576DC">
                  <wp:extent cx="177800" cy="193675"/>
                  <wp:effectExtent l="0" t="0" r="0" b="0"/>
                  <wp:docPr id="23520" name="Picture 2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V="1">
                            <a:off x="0" y="0"/>
                            <a:ext cx="177800" cy="193675"/>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7C3DA232" wp14:editId="638454EB">
                  <wp:extent cx="177800" cy="193675"/>
                  <wp:effectExtent l="0" t="0" r="0" b="0"/>
                  <wp:docPr id="23519" name="Picture 2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H="1" flipV="1">
                            <a:off x="0" y="0"/>
                            <a:ext cx="177800" cy="193675"/>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66BAA5D8" wp14:editId="21792D95">
                  <wp:extent cx="177800" cy="193675"/>
                  <wp:effectExtent l="0" t="0" r="0" b="0"/>
                  <wp:docPr id="23518" name="Picture 2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177800" cy="193675"/>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40D66600" wp14:editId="7C13E2AA">
                  <wp:extent cx="177800" cy="193675"/>
                  <wp:effectExtent l="0" t="0" r="0" b="0"/>
                  <wp:docPr id="23517" name="Picture 2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V="1">
                            <a:off x="0" y="0"/>
                            <a:ext cx="177800" cy="193675"/>
                          </a:xfrm>
                          <a:prstGeom prst="rect">
                            <a:avLst/>
                          </a:prstGeom>
                          <a:noFill/>
                          <a:ln>
                            <a:noFill/>
                          </a:ln>
                        </pic:spPr>
                      </pic:pic>
                    </a:graphicData>
                  </a:graphic>
                </wp:inline>
              </w:drawing>
            </w:r>
          </w:p>
        </w:tc>
      </w:tr>
      <w:tr w:rsidR="00981264" w:rsidRPr="00981264" w:rsidTr="00981264">
        <w:trPr>
          <w:jc w:val="center"/>
        </w:trPr>
        <w:tc>
          <w:tcPr>
            <w:tcW w:w="9360" w:type="dxa"/>
            <w:gridSpan w:val="9"/>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noProof/>
              </w:rPr>
            </w:pPr>
            <w:r w:rsidRPr="00981264">
              <w:rPr>
                <w:noProof/>
              </w:rPr>
              <w:lastRenderedPageBreak/>
              <w:drawing>
                <wp:inline distT="0" distB="0" distL="0" distR="0" wp14:anchorId="21EB9DB4" wp14:editId="670DC54D">
                  <wp:extent cx="1625600" cy="1450975"/>
                  <wp:effectExtent l="0" t="0" r="0" b="0"/>
                  <wp:docPr id="23516" name="Picture 23516" descr="Image result for Us Presidential Seal IN PLATI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0" descr="Image result for Us Presidential Seal IN PLATIN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5600" cy="1450975"/>
                          </a:xfrm>
                          <a:prstGeom prst="rect">
                            <a:avLst/>
                          </a:prstGeom>
                          <a:noFill/>
                          <a:ln>
                            <a:noFill/>
                          </a:ln>
                        </pic:spPr>
                      </pic:pic>
                    </a:graphicData>
                  </a:graphic>
                </wp:inline>
              </w:drawing>
            </w:r>
            <w:r w:rsidRPr="00981264">
              <w:rPr>
                <w:noProof/>
              </w:rPr>
              <w:drawing>
                <wp:inline distT="0" distB="0" distL="0" distR="0" wp14:anchorId="1656FCAF" wp14:editId="222873A8">
                  <wp:extent cx="2171700" cy="1600200"/>
                  <wp:effectExtent l="0" t="0" r="0" b="0"/>
                  <wp:docPr id="23515" name="Picture 23515" descr="Image result for OBAMA MEDAL OF FREE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9" descr="Image result for OBAMA MEDAL OF FREEDO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1700" cy="1600200"/>
                          </a:xfrm>
                          <a:prstGeom prst="rect">
                            <a:avLst/>
                          </a:prstGeom>
                          <a:noFill/>
                          <a:ln>
                            <a:noFill/>
                          </a:ln>
                        </pic:spPr>
                      </pic:pic>
                    </a:graphicData>
                  </a:graphic>
                </wp:inline>
              </w:drawing>
            </w:r>
            <w:r w:rsidRPr="00981264">
              <w:rPr>
                <w:noProof/>
              </w:rPr>
              <w:drawing>
                <wp:inline distT="0" distB="0" distL="0" distR="0" wp14:anchorId="04E9C2B6" wp14:editId="16DF68F5">
                  <wp:extent cx="1625600" cy="1450975"/>
                  <wp:effectExtent l="0" t="0" r="0" b="0"/>
                  <wp:docPr id="23514" name="Picture 23514" descr="Image result for Us Presidential Seal IN PLATI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8" descr="Image result for Us Presidential Seal IN PLATIN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5600" cy="1450975"/>
                          </a:xfrm>
                          <a:prstGeom prst="rect">
                            <a:avLst/>
                          </a:prstGeom>
                          <a:noFill/>
                          <a:ln>
                            <a:noFill/>
                          </a:ln>
                        </pic:spPr>
                      </pic:pic>
                    </a:graphicData>
                  </a:graphic>
                </wp:inline>
              </w:drawing>
            </w:r>
          </w:p>
          <w:p w:rsidR="00981264" w:rsidRPr="00981264" w:rsidRDefault="00981264" w:rsidP="00981264">
            <w:pPr>
              <w:spacing w:after="0"/>
              <w:jc w:val="center"/>
              <w:rPr>
                <w:rFonts w:ascii="Arial" w:hAnsi="Arial" w:cs="Arial"/>
                <w:noProof/>
                <w:sz w:val="10"/>
                <w:szCs w:val="10"/>
              </w:rPr>
            </w:pPr>
            <w:r w:rsidRPr="00981264">
              <w:rPr>
                <w:rFonts w:ascii="Arial" w:hAnsi="Arial" w:cs="Arial"/>
                <w:noProof/>
                <w:sz w:val="10"/>
                <w:szCs w:val="10"/>
              </w:rPr>
              <w:t>WARTIME HOMOSEXUALITY PRESIDENCY (TRUE HOLY DIVISION OF SUPREME LORDSHIP)</w:t>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44</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BARACK OBAMA (ALIVE)</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LAWYER</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LAW SCHOOL</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13CA3242" wp14:editId="4EF6CABE">
                  <wp:extent cx="666750" cy="650875"/>
                  <wp:effectExtent l="0" t="0" r="0" b="0"/>
                  <wp:docPr id="23513" name="Picture 23513"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7" descr="See related image deta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6CCCC0C6" wp14:editId="060C5F66">
                  <wp:extent cx="568325" cy="498475"/>
                  <wp:effectExtent l="0" t="0" r="3175" b="0"/>
                  <wp:docPr id="23512" name="Picture 23512"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6" descr="Image result for 6 GOLD STAR RA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9360" w:type="dxa"/>
            <w:gridSpan w:val="9"/>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315" w:type="dxa"/>
            </w:tcMar>
            <w:vAlign w:val="center"/>
            <w:hideMark/>
          </w:tcPr>
          <w:p w:rsidR="00981264" w:rsidRPr="00981264" w:rsidRDefault="00981264" w:rsidP="00981264">
            <w:pPr>
              <w:spacing w:after="240"/>
              <w:ind w:right="-216"/>
              <w:jc w:val="center"/>
              <w:rPr>
                <w:rFonts w:ascii="Arial" w:hAnsi="Arial" w:cs="Arial"/>
                <w:b/>
                <w:bCs/>
                <w:color w:val="202122"/>
                <w:sz w:val="10"/>
                <w:szCs w:val="10"/>
              </w:rPr>
            </w:pPr>
            <w:r w:rsidRPr="00981264">
              <w:rPr>
                <w:noProof/>
              </w:rPr>
              <w:drawing>
                <wp:inline distT="0" distB="0" distL="0" distR="0" wp14:anchorId="23B47C16" wp14:editId="5E091C07">
                  <wp:extent cx="1682750" cy="1549400"/>
                  <wp:effectExtent l="0" t="0" r="0" b="0"/>
                  <wp:docPr id="23511" name="Picture 23511" descr="Image result for UNITED STATES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5" descr="Image result for UNITED STATES EMBLE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2750" cy="1549400"/>
                          </a:xfrm>
                          <a:prstGeom prst="rect">
                            <a:avLst/>
                          </a:prstGeom>
                          <a:noFill/>
                          <a:ln>
                            <a:noFill/>
                          </a:ln>
                        </pic:spPr>
                      </pic:pic>
                    </a:graphicData>
                  </a:graphic>
                </wp:inline>
              </w:drawing>
            </w:r>
            <w:r w:rsidRPr="00981264">
              <w:rPr>
                <w:noProof/>
              </w:rPr>
              <w:drawing>
                <wp:inline distT="0" distB="0" distL="0" distR="0" wp14:anchorId="1E850FB0" wp14:editId="71B78FED">
                  <wp:extent cx="1076325" cy="1717675"/>
                  <wp:effectExtent l="0" t="0" r="9525" b="0"/>
                  <wp:docPr id="23510" name="Picture 2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6325" cy="1717675"/>
                          </a:xfrm>
                          <a:prstGeom prst="rect">
                            <a:avLst/>
                          </a:prstGeom>
                          <a:noFill/>
                          <a:ln>
                            <a:noFill/>
                          </a:ln>
                        </pic:spPr>
                      </pic:pic>
                    </a:graphicData>
                  </a:graphic>
                </wp:inline>
              </w:drawing>
            </w:r>
            <w:r w:rsidRPr="00981264">
              <w:rPr>
                <w:rFonts w:ascii="Arial" w:hAnsi="Arial" w:cs="Arial"/>
                <w:b/>
                <w:noProof/>
                <w:color w:val="202122"/>
                <w:sz w:val="10"/>
                <w:szCs w:val="10"/>
              </w:rPr>
              <w:drawing>
                <wp:inline distT="0" distB="0" distL="0" distR="0" wp14:anchorId="2A1971C2" wp14:editId="2D2DE04A">
                  <wp:extent cx="1082675" cy="1717675"/>
                  <wp:effectExtent l="0" t="0" r="3175" b="0"/>
                  <wp:docPr id="23509" name="Picture 2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2675" cy="1717675"/>
                          </a:xfrm>
                          <a:prstGeom prst="rect">
                            <a:avLst/>
                          </a:prstGeom>
                          <a:noFill/>
                          <a:ln>
                            <a:noFill/>
                          </a:ln>
                        </pic:spPr>
                      </pic:pic>
                    </a:graphicData>
                  </a:graphic>
                </wp:inline>
              </w:drawing>
            </w:r>
            <w:r w:rsidRPr="00981264">
              <w:rPr>
                <w:noProof/>
              </w:rPr>
              <w:drawing>
                <wp:inline distT="0" distB="0" distL="0" distR="0" wp14:anchorId="5402554B" wp14:editId="788EF2FD">
                  <wp:extent cx="1692275" cy="1549400"/>
                  <wp:effectExtent l="0" t="0" r="3175" b="0"/>
                  <wp:docPr id="23508" name="Picture 23508" descr="Image result for United States Army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2" descr="Image result for United States Army Emble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2275" cy="1549400"/>
                          </a:xfrm>
                          <a:prstGeom prst="rect">
                            <a:avLst/>
                          </a:prstGeom>
                          <a:noFill/>
                          <a:ln>
                            <a:noFill/>
                          </a:ln>
                        </pic:spPr>
                      </pic:pic>
                    </a:graphicData>
                  </a:graphic>
                </wp:inline>
              </w:drawing>
            </w:r>
          </w:p>
          <w:p w:rsidR="00981264" w:rsidRPr="00981264" w:rsidRDefault="00981264" w:rsidP="00981264">
            <w:pPr>
              <w:spacing w:after="240"/>
              <w:jc w:val="center"/>
              <w:rPr>
                <w:rFonts w:ascii="Arial" w:hAnsi="Arial" w:cs="Arial"/>
                <w:b/>
                <w:bCs/>
                <w:color w:val="202122"/>
                <w:sz w:val="10"/>
                <w:szCs w:val="10"/>
              </w:rPr>
            </w:pPr>
            <w:r w:rsidRPr="00981264">
              <w:rPr>
                <w:rFonts w:ascii="Arial" w:hAnsi="Arial" w:cs="Arial"/>
                <w:b/>
                <w:bCs/>
                <w:color w:val="202122"/>
                <w:sz w:val="10"/>
                <w:szCs w:val="10"/>
              </w:rPr>
              <w:t>THE LORD GEORGE WASHINGTON, THE TOP ENGLISH LORDLY MAN, IS THE ONLY ONE WHO FIRST SUCCESSFULLY STARTED THE UNITED STATES OF AMERICA BY SOLEMNLY OBEYING WITHOUT ANY QUESTIONS, THE TOP ENGLISH LORD STEPHEN YAHWEH HIMSELF!</w:t>
            </w:r>
          </w:p>
          <w:p w:rsidR="00981264" w:rsidRPr="00981264" w:rsidRDefault="00981264" w:rsidP="00981264">
            <w:pPr>
              <w:spacing w:after="240"/>
              <w:jc w:val="center"/>
              <w:rPr>
                <w:rFonts w:ascii="Arial" w:hAnsi="Arial" w:cs="Arial"/>
                <w:b/>
                <w:bCs/>
                <w:color w:val="202122"/>
                <w:sz w:val="10"/>
                <w:szCs w:val="10"/>
              </w:rPr>
            </w:pPr>
            <w:r w:rsidRPr="00981264">
              <w:rPr>
                <w:rFonts w:ascii="Arial" w:hAnsi="Arial" w:cs="Arial"/>
                <w:b/>
                <w:bCs/>
                <w:color w:val="202122"/>
                <w:sz w:val="10"/>
                <w:szCs w:val="10"/>
              </w:rPr>
              <w:t>ETERNAL NOTE: THE LORD GEORGE WASHINGTON IS THE OUT-RANKING 8-SILVER STAR GENERAL’S RANK EQUIVALENT TO THE 6-GOLD STAR GENERAL’S RANK, BUT BASED ON THE LORD’S ABSOLUTE TRUTH THE LAST US PRESIDENT OUT-RANKS THE FIRST US PRESIDENT &amp; ALL OTHER 43 US PRESIDENTS BEFORE BECAUSE THE 45</w:t>
            </w:r>
            <w:r w:rsidRPr="00981264">
              <w:rPr>
                <w:rFonts w:ascii="Arial" w:hAnsi="Arial" w:cs="Arial"/>
                <w:b/>
                <w:bCs/>
                <w:color w:val="202122"/>
                <w:sz w:val="10"/>
                <w:szCs w:val="10"/>
                <w:vertAlign w:val="superscript"/>
              </w:rPr>
              <w:t>TH</w:t>
            </w:r>
            <w:r w:rsidRPr="00981264">
              <w:rPr>
                <w:rFonts w:ascii="Arial" w:hAnsi="Arial" w:cs="Arial"/>
                <w:b/>
                <w:bCs/>
                <w:color w:val="202122"/>
                <w:sz w:val="10"/>
                <w:szCs w:val="10"/>
              </w:rPr>
              <w:t xml:space="preserve"> US PRESIDENT, WHICH IS THE LORD JOHN TRUMP IS THE ONLY ONE SUPREMELY AUTHORIZED TO FINISH THE 1</w:t>
            </w:r>
            <w:r w:rsidRPr="00981264">
              <w:rPr>
                <w:rFonts w:ascii="Arial" w:hAnsi="Arial" w:cs="Arial"/>
                <w:b/>
                <w:bCs/>
                <w:color w:val="202122"/>
                <w:sz w:val="10"/>
                <w:szCs w:val="10"/>
                <w:vertAlign w:val="superscript"/>
              </w:rPr>
              <w:t>ST</w:t>
            </w:r>
            <w:r w:rsidRPr="00981264">
              <w:rPr>
                <w:rFonts w:ascii="Arial" w:hAnsi="Arial" w:cs="Arial"/>
                <w:b/>
                <w:bCs/>
                <w:color w:val="202122"/>
                <w:sz w:val="10"/>
                <w:szCs w:val="10"/>
              </w:rPr>
              <w:t xml:space="preserve"> INITIAL KINGDOM &amp; THIS SUPREME LORDLY AUTHORITY (MATTHEW 24:36-44) IS ONLY DONE BY THE LORD JOHN TRUMP’S LORDLY COMMANDS (ROMANS 13:1-2) BY THE TOP ENGLISH LORD’S LORDLY BIDDING (MARK 13:32-37)!  </w:t>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806000" w:themeFill="accent4" w:themeFillShade="80"/>
            <w:tcMar>
              <w:top w:w="48" w:type="dxa"/>
              <w:left w:w="96" w:type="dxa"/>
              <w:bottom w:w="48" w:type="dxa"/>
              <w:right w:w="315" w:type="dxa"/>
            </w:tcMar>
            <w:vAlign w:val="center"/>
            <w:hideMark/>
          </w:tcPr>
          <w:p w:rsidR="00981264" w:rsidRPr="00981264" w:rsidRDefault="00981264" w:rsidP="00981264">
            <w:pPr>
              <w:spacing w:before="240" w:after="240"/>
              <w:ind w:right="-222"/>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w:t>
            </w:r>
          </w:p>
        </w:tc>
        <w:tc>
          <w:tcPr>
            <w:tcW w:w="900" w:type="dxa"/>
            <w:tcBorders>
              <w:top w:val="single" w:sz="6" w:space="0" w:color="A2A9B1"/>
              <w:left w:val="single" w:sz="6" w:space="0" w:color="A2A9B1"/>
              <w:bottom w:val="single" w:sz="6" w:space="0" w:color="A2A9B1"/>
              <w:right w:val="single" w:sz="6" w:space="0" w:color="A2A9B1"/>
            </w:tcBorders>
            <w:shd w:val="clear" w:color="auto" w:fill="806000" w:themeFill="accent4" w:themeFillShade="80"/>
            <w:tcMar>
              <w:top w:w="48" w:type="dxa"/>
              <w:left w:w="96" w:type="dxa"/>
              <w:bottom w:w="48" w:type="dxa"/>
              <w:right w:w="315" w:type="dxa"/>
            </w:tcMar>
            <w:vAlign w:val="center"/>
            <w:hideMark/>
          </w:tcPr>
          <w:p w:rsidR="00981264" w:rsidRPr="00981264" w:rsidRDefault="00981264" w:rsidP="00981264">
            <w:pPr>
              <w:spacing w:before="240" w:after="240"/>
              <w:ind w:right="-204"/>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US PRESIDENT (1775AD-2020AD)</w:t>
            </w:r>
          </w:p>
        </w:tc>
        <w:tc>
          <w:tcPr>
            <w:tcW w:w="1350" w:type="dxa"/>
            <w:tcBorders>
              <w:top w:val="single" w:sz="6" w:space="0" w:color="A2A9B1"/>
              <w:left w:val="single" w:sz="6" w:space="0" w:color="A2A9B1"/>
              <w:bottom w:val="single" w:sz="6" w:space="0" w:color="A2A9B1"/>
              <w:right w:val="single" w:sz="6" w:space="0" w:color="A2A9B1"/>
            </w:tcBorders>
            <w:shd w:val="clear" w:color="auto" w:fill="806000" w:themeFill="accent4" w:themeFillShade="80"/>
            <w:tcMar>
              <w:top w:w="48" w:type="dxa"/>
              <w:left w:w="96" w:type="dxa"/>
              <w:bottom w:w="48" w:type="dxa"/>
              <w:right w:w="315" w:type="dxa"/>
            </w:tcMar>
            <w:vAlign w:val="center"/>
            <w:hideMark/>
          </w:tcPr>
          <w:p w:rsidR="00981264" w:rsidRPr="00981264" w:rsidRDefault="00981264" w:rsidP="00981264">
            <w:pPr>
              <w:spacing w:after="240"/>
              <w:ind w:right="-246"/>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ARMED FORCES TEMPORAL SERVICE</w:t>
            </w:r>
          </w:p>
        </w:tc>
        <w:tc>
          <w:tcPr>
            <w:tcW w:w="990" w:type="dxa"/>
            <w:tcBorders>
              <w:top w:val="single" w:sz="6" w:space="0" w:color="A2A9B1"/>
              <w:left w:val="single" w:sz="6" w:space="0" w:color="A2A9B1"/>
              <w:bottom w:val="single" w:sz="6" w:space="0" w:color="A2A9B1"/>
              <w:right w:val="single" w:sz="6" w:space="0" w:color="A2A9B1"/>
            </w:tcBorders>
            <w:shd w:val="clear" w:color="auto" w:fill="806000" w:themeFill="accent4" w:themeFillShade="80"/>
            <w:tcMar>
              <w:top w:w="48" w:type="dxa"/>
              <w:left w:w="96" w:type="dxa"/>
              <w:bottom w:w="48" w:type="dxa"/>
              <w:right w:w="315" w:type="dxa"/>
            </w:tcMar>
            <w:vAlign w:val="center"/>
            <w:hideMark/>
          </w:tcPr>
          <w:p w:rsidR="00981264" w:rsidRPr="00981264" w:rsidRDefault="00981264" w:rsidP="00981264">
            <w:pPr>
              <w:spacing w:after="0"/>
              <w:ind w:right="-264"/>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ARMED FORCES TEMPORAL RANK</w:t>
            </w:r>
          </w:p>
        </w:tc>
        <w:tc>
          <w:tcPr>
            <w:tcW w:w="900" w:type="dxa"/>
            <w:tcBorders>
              <w:top w:val="single" w:sz="6" w:space="0" w:color="A2A9B1"/>
              <w:left w:val="single" w:sz="6" w:space="0" w:color="A2A9B1"/>
              <w:bottom w:val="single" w:sz="6" w:space="0" w:color="A2A9B1"/>
              <w:right w:val="single" w:sz="6" w:space="0" w:color="A2A9B1"/>
            </w:tcBorders>
            <w:shd w:val="clear" w:color="auto" w:fill="806000" w:themeFill="accent4" w:themeFillShade="80"/>
            <w:tcMar>
              <w:top w:w="15" w:type="dxa"/>
              <w:left w:w="15" w:type="dxa"/>
              <w:bottom w:w="15" w:type="dxa"/>
              <w:right w:w="15" w:type="dxa"/>
            </w:tcMar>
            <w:hideMark/>
          </w:tcPr>
          <w:p w:rsidR="00981264" w:rsidRPr="00981264" w:rsidRDefault="00981264" w:rsidP="00981264">
            <w:pPr>
              <w:spacing w:before="240" w:after="24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LORDLY ETERNAL SERVICE</w:t>
            </w:r>
          </w:p>
        </w:tc>
        <w:tc>
          <w:tcPr>
            <w:tcW w:w="1080" w:type="dxa"/>
            <w:tcBorders>
              <w:top w:val="single" w:sz="6" w:space="0" w:color="A2A9B1"/>
              <w:left w:val="single" w:sz="6" w:space="0" w:color="A2A9B1"/>
              <w:bottom w:val="single" w:sz="6" w:space="0" w:color="A2A9B1"/>
              <w:right w:val="single" w:sz="6" w:space="0" w:color="A2A9B1"/>
            </w:tcBorders>
            <w:shd w:val="clear" w:color="auto" w:fill="806000" w:themeFill="accent4" w:themeFillShade="80"/>
            <w:tcMar>
              <w:top w:w="15" w:type="dxa"/>
              <w:left w:w="15" w:type="dxa"/>
              <w:bottom w:w="15" w:type="dxa"/>
              <w:right w:w="15" w:type="dxa"/>
            </w:tcMar>
            <w:hideMark/>
          </w:tcPr>
          <w:p w:rsidR="00981264" w:rsidRPr="00981264" w:rsidRDefault="00981264" w:rsidP="00981264">
            <w:pPr>
              <w:spacing w:before="240" w:after="24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LORDLY ETERNAL SILVER RANK</w:t>
            </w:r>
          </w:p>
        </w:tc>
        <w:tc>
          <w:tcPr>
            <w:tcW w:w="1186" w:type="dxa"/>
            <w:tcBorders>
              <w:top w:val="single" w:sz="6" w:space="0" w:color="A2A9B1"/>
              <w:left w:val="single" w:sz="6" w:space="0" w:color="A2A9B1"/>
              <w:bottom w:val="single" w:sz="6" w:space="0" w:color="A2A9B1"/>
              <w:right w:val="single" w:sz="6" w:space="0" w:color="A2A9B1"/>
            </w:tcBorders>
            <w:shd w:val="clear" w:color="auto" w:fill="806000" w:themeFill="accent4" w:themeFillShade="80"/>
            <w:tcMar>
              <w:top w:w="15" w:type="dxa"/>
              <w:left w:w="15" w:type="dxa"/>
              <w:bottom w:w="15" w:type="dxa"/>
              <w:right w:w="15" w:type="dxa"/>
            </w:tcMar>
            <w:hideMark/>
          </w:tcPr>
          <w:p w:rsidR="00981264" w:rsidRPr="00981264" w:rsidRDefault="00981264" w:rsidP="00981264">
            <w:pPr>
              <w:spacing w:before="240" w:after="24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SILVER RANK IMAGE</w:t>
            </w:r>
          </w:p>
        </w:tc>
        <w:tc>
          <w:tcPr>
            <w:tcW w:w="982" w:type="dxa"/>
            <w:tcBorders>
              <w:top w:val="single" w:sz="6" w:space="0" w:color="A2A9B1"/>
              <w:left w:val="single" w:sz="6" w:space="0" w:color="A2A9B1"/>
              <w:bottom w:val="single" w:sz="6" w:space="0" w:color="A2A9B1"/>
              <w:right w:val="single" w:sz="6" w:space="0" w:color="A2A9B1"/>
            </w:tcBorders>
            <w:shd w:val="clear" w:color="auto" w:fill="806000" w:themeFill="accent4" w:themeFillShade="80"/>
            <w:tcMar>
              <w:top w:w="15" w:type="dxa"/>
              <w:left w:w="15" w:type="dxa"/>
              <w:bottom w:w="15" w:type="dxa"/>
              <w:right w:w="15" w:type="dxa"/>
            </w:tcMar>
            <w:hideMark/>
          </w:tcPr>
          <w:p w:rsidR="00981264" w:rsidRPr="00981264" w:rsidRDefault="00981264" w:rsidP="00981264">
            <w:pPr>
              <w:spacing w:before="240" w:after="24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LORDLY ETERNAL GOLD RANK</w:t>
            </w:r>
          </w:p>
        </w:tc>
        <w:tc>
          <w:tcPr>
            <w:tcW w:w="1350" w:type="dxa"/>
            <w:tcBorders>
              <w:top w:val="single" w:sz="6" w:space="0" w:color="A2A9B1"/>
              <w:left w:val="single" w:sz="6" w:space="0" w:color="A2A9B1"/>
              <w:bottom w:val="single" w:sz="6" w:space="0" w:color="A2A9B1"/>
              <w:right w:val="single" w:sz="6" w:space="0" w:color="A2A9B1"/>
            </w:tcBorders>
            <w:shd w:val="clear" w:color="auto" w:fill="806000" w:themeFill="accent4" w:themeFillShade="80"/>
            <w:tcMar>
              <w:top w:w="15" w:type="dxa"/>
              <w:left w:w="15" w:type="dxa"/>
              <w:bottom w:w="15" w:type="dxa"/>
              <w:right w:w="15" w:type="dxa"/>
            </w:tcMar>
            <w:hideMark/>
          </w:tcPr>
          <w:p w:rsidR="00981264" w:rsidRPr="00981264" w:rsidRDefault="00981264" w:rsidP="00981264">
            <w:pPr>
              <w:spacing w:before="240" w:after="24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GOLD RANK IMAGE</w:t>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43</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GEORGE W. BUSH JR. (ALIVE)</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TEXAS AIR NATIONAL GUARD</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1</w:t>
            </w:r>
            <w:r w:rsidRPr="00981264">
              <w:rPr>
                <w:rFonts w:ascii="Arial" w:hAnsi="Arial" w:cs="Arial"/>
                <w:b/>
                <w:bCs/>
                <w:color w:val="202122"/>
                <w:sz w:val="10"/>
                <w:szCs w:val="10"/>
                <w:vertAlign w:val="superscript"/>
              </w:rPr>
              <w:t xml:space="preserve">ST </w:t>
            </w:r>
            <w:r w:rsidRPr="00981264">
              <w:rPr>
                <w:rFonts w:ascii="Arial" w:hAnsi="Arial" w:cs="Arial"/>
                <w:b/>
                <w:bCs/>
                <w:color w:val="202122"/>
                <w:sz w:val="10"/>
                <w:szCs w:val="10"/>
              </w:rPr>
              <w:t xml:space="preserve">  LIEUTENANT</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1F0CBE76" wp14:editId="46F373BB">
                  <wp:extent cx="666750" cy="650875"/>
                  <wp:effectExtent l="0" t="0" r="0" b="0"/>
                  <wp:docPr id="23507" name="Picture 23507"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1" descr="See related image deta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04ABB5FD" wp14:editId="4A715159">
                  <wp:extent cx="568325" cy="498475"/>
                  <wp:effectExtent l="0" t="0" r="3175" b="0"/>
                  <wp:docPr id="23506" name="Picture 23506"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0" descr="Image result for 6 GOLD STAR RA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42</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BILL CLINTON (ALIVE)</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NONE</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NONE</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784AA423" wp14:editId="6287C6A1">
                  <wp:extent cx="666750" cy="650875"/>
                  <wp:effectExtent l="0" t="0" r="0" b="0"/>
                  <wp:docPr id="23505" name="Picture 23505"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9" descr="See related image deta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0DDBE855" wp14:editId="486CB030">
                  <wp:extent cx="568325" cy="498475"/>
                  <wp:effectExtent l="0" t="0" r="3175" b="0"/>
                  <wp:docPr id="23504" name="Picture 23504"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8" descr="Image result for 6 GOLD STAR RA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41</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GEORGE W. BUSH SR.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UNITED STATES NAVAL RESERVE</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2</w:t>
            </w:r>
            <w:r w:rsidRPr="00981264">
              <w:rPr>
                <w:rFonts w:ascii="Arial" w:hAnsi="Arial" w:cs="Arial"/>
                <w:b/>
                <w:bCs/>
                <w:color w:val="202122"/>
                <w:sz w:val="10"/>
                <w:szCs w:val="10"/>
                <w:vertAlign w:val="superscript"/>
              </w:rPr>
              <w:t>ND</w:t>
            </w:r>
            <w:r w:rsidRPr="00981264">
              <w:rPr>
                <w:rFonts w:ascii="Arial" w:hAnsi="Arial" w:cs="Arial"/>
                <w:b/>
                <w:bCs/>
                <w:color w:val="202122"/>
                <w:sz w:val="10"/>
                <w:szCs w:val="10"/>
              </w:rPr>
              <w:t xml:space="preserve"> LIEUTENANT </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0CAFFAD5" wp14:editId="5636653D">
                  <wp:extent cx="666750" cy="650875"/>
                  <wp:effectExtent l="0" t="0" r="0" b="0"/>
                  <wp:docPr id="23503" name="Picture 23503"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7" descr="See related image deta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7FD6C746" wp14:editId="6DA7BAC5">
                  <wp:extent cx="568325" cy="498475"/>
                  <wp:effectExtent l="0" t="0" r="3175" b="0"/>
                  <wp:docPr id="23502" name="Picture 23502"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6" descr="Image result for 6 GOLD STAR RA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lastRenderedPageBreak/>
              <w:t>40</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RONALD REAGAN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UNITED STATES ARMY RESERVE, UNITED STATES ARMY AIR FORCES</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CAPTAIN</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56B4F899" wp14:editId="77B1E81C">
                  <wp:extent cx="666750" cy="650875"/>
                  <wp:effectExtent l="0" t="0" r="0" b="0"/>
                  <wp:docPr id="23501" name="Picture 23501"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5" descr="See related image deta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7F2274E7" wp14:editId="67EBB023">
                  <wp:extent cx="568325" cy="498475"/>
                  <wp:effectExtent l="0" t="0" r="3175" b="0"/>
                  <wp:docPr id="23500" name="Picture 23500"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4" descr="Image result for 6 GOLD STAR RA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39</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JIMMY CARTER (ALIVE)</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UNITED STATES NAVY</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LIEUTENANT</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57D1100C" wp14:editId="0A617454">
                  <wp:extent cx="666750" cy="650875"/>
                  <wp:effectExtent l="0" t="0" r="0" b="0"/>
                  <wp:docPr id="23499" name="Picture 23499"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3" descr="See related image deta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57B8776E" wp14:editId="5ACAAAA6">
                  <wp:extent cx="568325" cy="498475"/>
                  <wp:effectExtent l="0" t="0" r="3175" b="0"/>
                  <wp:docPr id="23498" name="Picture 23498"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2" descr="Image result for 6 GOLD STAR RA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38</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GERALD FORD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UNITED STATES NAVAL RESERVE</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LIEUTENANT COMMANDER</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2C018D87" wp14:editId="529F4B1C">
                  <wp:extent cx="666750" cy="650875"/>
                  <wp:effectExtent l="0" t="0" r="0" b="0"/>
                  <wp:docPr id="23497" name="Picture 23497"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1" descr="See related image deta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44114D8F" wp14:editId="66D93F5D">
                  <wp:extent cx="568325" cy="498475"/>
                  <wp:effectExtent l="0" t="0" r="3175" b="0"/>
                  <wp:docPr id="23496" name="Picture 23496"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0" descr="Image result for 6 GOLD STAR RA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37</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RICHARD NIXON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UNITED STATES NAVAL RESERVE</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COMMANDER</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3760B983" wp14:editId="14B9B18E">
                  <wp:extent cx="666750" cy="650875"/>
                  <wp:effectExtent l="0" t="0" r="0" b="0"/>
                  <wp:docPr id="23495" name="Picture 23495"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9" descr="See related image deta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32DD5BB2" wp14:editId="71137D99">
                  <wp:extent cx="568325" cy="498475"/>
                  <wp:effectExtent l="0" t="0" r="3175" b="0"/>
                  <wp:docPr id="23494" name="Picture 23494"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8" descr="Image result for 6 GOLD STAR RA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36</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LYNDON B. JOHNSON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UNITED STATES NAVAL RESERVE</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COMMANDER</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13C650CB" wp14:editId="3A16391D">
                  <wp:extent cx="666750" cy="650875"/>
                  <wp:effectExtent l="0" t="0" r="0" b="0"/>
                  <wp:docPr id="23493" name="Picture 23493"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7" descr="See related image deta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0199DE50" wp14:editId="06F24F33">
                  <wp:extent cx="568325" cy="498475"/>
                  <wp:effectExtent l="0" t="0" r="3175" b="0"/>
                  <wp:docPr id="23492" name="Picture 23492"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6" descr="Image result for 6 GOLD STAR RA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35</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JOHN F. KENNEDY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UNITED STATES NAVAL RESERVE</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LIEUTENANT</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18D50A7C" wp14:editId="3FFFE371">
                  <wp:extent cx="666750" cy="650875"/>
                  <wp:effectExtent l="0" t="0" r="0" b="0"/>
                  <wp:docPr id="23491" name="Picture 23491"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5" descr="See related image deta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56C54492" wp14:editId="68E48761">
                  <wp:extent cx="568325" cy="498475"/>
                  <wp:effectExtent l="0" t="0" r="3175" b="0"/>
                  <wp:docPr id="23490" name="Picture 23490"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4" descr="Image result for 6 GOLD STAR RA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34</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DWIGHT D. EISENHOWER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UNITED STATES ARMY</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GENERAL OF THE ARMY AS THE ONLY 3-GOLD STAR GENERAL IN THE US ARMY</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222A751F" wp14:editId="51DBFAC8">
                  <wp:extent cx="666750" cy="650875"/>
                  <wp:effectExtent l="0" t="0" r="0" b="0"/>
                  <wp:docPr id="23489" name="Picture 23489"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3" descr="See related image deta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7F30A04C" wp14:editId="0782750E">
                  <wp:extent cx="568325" cy="498475"/>
                  <wp:effectExtent l="0" t="0" r="3175" b="0"/>
                  <wp:docPr id="23488" name="Picture 23488"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2" descr="Image result for 6 GOLD STAR RA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33</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HARRY S. TRUMAN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MISSOURI ARMY NATIONAL GUARD,</w:t>
            </w:r>
          </w:p>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UNITED STATES ARMY,</w:t>
            </w:r>
          </w:p>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UNITED STATES ARMY RESERVE</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COLONEL</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32D14DDD" wp14:editId="22A4DE78">
                  <wp:extent cx="666750" cy="650875"/>
                  <wp:effectExtent l="0" t="0" r="0" b="0"/>
                  <wp:docPr id="23487" name="Picture 23487"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1" descr="See related image deta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29F76A80" wp14:editId="13BD803A">
                  <wp:extent cx="568325" cy="498475"/>
                  <wp:effectExtent l="0" t="0" r="3175" b="0"/>
                  <wp:docPr id="23486" name="Picture 23486"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0" descr="Image result for 6 GOLD STAR RA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32</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FRANKLIN D. ROOSEVELT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NONE</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NONE</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67ECEEBC" wp14:editId="078F8EF2">
                  <wp:extent cx="666750" cy="650875"/>
                  <wp:effectExtent l="0" t="0" r="0" b="0"/>
                  <wp:docPr id="23485" name="Picture 23485"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9" descr="See related image deta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296B9BED" wp14:editId="2049ADEA">
                  <wp:extent cx="568325" cy="498475"/>
                  <wp:effectExtent l="0" t="0" r="3175" b="0"/>
                  <wp:docPr id="23484" name="Picture 23484"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8" descr="Image result for 6 GOLD STAR RA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31</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HERBERT HOOVER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NONE</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NONE</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45A1A32E" wp14:editId="64FDE5E3">
                  <wp:extent cx="666750" cy="650875"/>
                  <wp:effectExtent l="0" t="0" r="0" b="0"/>
                  <wp:docPr id="23483" name="Picture 23483"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7" descr="See related image deta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7B692EEC" wp14:editId="0D39FE70">
                  <wp:extent cx="568325" cy="498475"/>
                  <wp:effectExtent l="0" t="0" r="3175" b="0"/>
                  <wp:docPr id="23482" name="Picture 23482"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6" descr="Image result for 6 GOLD STAR RA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30</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CALVIN COOLIDGE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NONE</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NONE</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04E2B4FB" wp14:editId="0845ADB2">
                  <wp:extent cx="666750" cy="650875"/>
                  <wp:effectExtent l="0" t="0" r="0" b="0"/>
                  <wp:docPr id="23481" name="Picture 23481"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5" descr="See related image deta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74253517" wp14:editId="5272B2BC">
                  <wp:extent cx="568325" cy="498475"/>
                  <wp:effectExtent l="0" t="0" r="3175" b="0"/>
                  <wp:docPr id="23480" name="Picture 23480"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4" descr="Image result for 6 GOLD STAR RA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lastRenderedPageBreak/>
              <w:t>29</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WARREN G. HARDING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NONE</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NONE</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153FA80C" wp14:editId="461E8E5B">
                  <wp:extent cx="666750" cy="650875"/>
                  <wp:effectExtent l="0" t="0" r="0" b="0"/>
                  <wp:docPr id="23479" name="Picture 23479"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3" descr="See related image deta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1D48032A" wp14:editId="6EAE2E62">
                  <wp:extent cx="568325" cy="498475"/>
                  <wp:effectExtent l="0" t="0" r="3175" b="0"/>
                  <wp:docPr id="23478" name="Picture 23478"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2" descr="Image result for 6 GOLD STAR RA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28</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WOODROW WILSON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NONE</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NONE</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2B36546C" wp14:editId="5E517F96">
                  <wp:extent cx="666750" cy="650875"/>
                  <wp:effectExtent l="0" t="0" r="0" b="0"/>
                  <wp:docPr id="23477" name="Picture 23477"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1" descr="See related image deta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77987ADA" wp14:editId="2FADE379">
                  <wp:extent cx="568325" cy="498475"/>
                  <wp:effectExtent l="0" t="0" r="3175" b="0"/>
                  <wp:docPr id="23476" name="Picture 23476"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0" descr="Image result for 6 GOLD STAR RA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27</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WILLIAM HOWARD TAFT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CONNECTICUT HOME GUARD</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NONE</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3CFC708C" wp14:editId="3B7691A9">
                  <wp:extent cx="666750" cy="650875"/>
                  <wp:effectExtent l="0" t="0" r="0" b="0"/>
                  <wp:docPr id="23475" name="Picture 23475"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9" descr="See related image deta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4EBEE253" wp14:editId="0BFD7381">
                  <wp:extent cx="568325" cy="498475"/>
                  <wp:effectExtent l="0" t="0" r="3175" b="0"/>
                  <wp:docPr id="23474" name="Picture 23474"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8" descr="Image result for 6 GOLD STAR RA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26</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THEODORE ROOSEVELT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UNITED STATES ARMY</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COLONEL</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1544DE2E" wp14:editId="0E0C34AD">
                  <wp:extent cx="666750" cy="650875"/>
                  <wp:effectExtent l="0" t="0" r="0" b="0"/>
                  <wp:docPr id="23473" name="Picture 23473"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7" descr="See related image deta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054D798A" wp14:editId="083C4873">
                  <wp:extent cx="568325" cy="498475"/>
                  <wp:effectExtent l="0" t="0" r="3175" b="0"/>
                  <wp:docPr id="23472" name="Picture 23472"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6" descr="Image result for 6 GOLD STAR RA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25</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WILLIAM MCKINLEY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UNITED STATES ARMY</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BREVET MAJOR</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0BB428CA" wp14:editId="198D8C07">
                  <wp:extent cx="666750" cy="650875"/>
                  <wp:effectExtent l="0" t="0" r="0" b="0"/>
                  <wp:docPr id="23471" name="Picture 23471"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5" descr="See related image deta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66419652" wp14:editId="7D30C750">
                  <wp:extent cx="568325" cy="498475"/>
                  <wp:effectExtent l="0" t="0" r="3175" b="0"/>
                  <wp:docPr id="23470" name="Picture 23470"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4" descr="Image result for 6 GOLD STAR RA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23</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BENJAMIN HARRISON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UNITED STATES ARMY</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BRIGADIER GENERAL</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535B4E1C" wp14:editId="70D0605C">
                  <wp:extent cx="666750" cy="650875"/>
                  <wp:effectExtent l="0" t="0" r="0" b="0"/>
                  <wp:docPr id="23469" name="Picture 23469"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3" descr="See related image deta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050DA19C" wp14:editId="76FD9EA2">
                  <wp:extent cx="568325" cy="498475"/>
                  <wp:effectExtent l="0" t="0" r="3175" b="0"/>
                  <wp:docPr id="23468" name="Picture 23468"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2" descr="Image result for 6 GOLD STAR RA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22/24</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STEPHEN CLEVELAND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 xml:space="preserve">NYC POLICE DEPARTMENT </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SHERIFF LAW RANK</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7ABB9932" wp14:editId="09F1062F">
                  <wp:extent cx="666750" cy="650875"/>
                  <wp:effectExtent l="0" t="0" r="0" b="0"/>
                  <wp:docPr id="23467" name="Picture 23467"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1" descr="See related image deta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7E86E5A7" wp14:editId="18253ACC">
                  <wp:extent cx="568325" cy="498475"/>
                  <wp:effectExtent l="0" t="0" r="3175" b="0"/>
                  <wp:docPr id="23182" name="Picture 23182"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0" descr="Image result for 6 GOLD STAR RA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21</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CHESTER A. ARTHUR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NEW YORK STATE MILITIA</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BRIGADIER GENERAL</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674D52CA" wp14:editId="1C6DEF72">
                  <wp:extent cx="666750" cy="650875"/>
                  <wp:effectExtent l="0" t="0" r="0" b="0"/>
                  <wp:docPr id="23181" name="Picture 23181"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9" descr="See related image deta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408796A5" wp14:editId="2CAB148E">
                  <wp:extent cx="568325" cy="498475"/>
                  <wp:effectExtent l="0" t="0" r="3175" b="0"/>
                  <wp:docPr id="23180" name="Picture 23180"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8" descr="Image result for 6 GOLD STAR RA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20</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JAMES A. GARFIELD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UNITED STATES ARMY</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MAJOR GENERAL</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3A40528B" wp14:editId="50AB78DC">
                  <wp:extent cx="666750" cy="650875"/>
                  <wp:effectExtent l="0" t="0" r="0" b="0"/>
                  <wp:docPr id="23179" name="Picture 23179"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7" descr="See related image deta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5D486C02" wp14:editId="3E646BA2">
                  <wp:extent cx="568325" cy="498475"/>
                  <wp:effectExtent l="0" t="0" r="3175" b="0"/>
                  <wp:docPr id="23178" name="Picture 23178"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6" descr="Image result for 6 GOLD STAR RA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19</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RUTHERFORD B. HAYES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UNITED STATES ARMY</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MAJOR GENERAL</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2D81F6B3" wp14:editId="6DE20A7D">
                  <wp:extent cx="666750" cy="650875"/>
                  <wp:effectExtent l="0" t="0" r="0" b="0"/>
                  <wp:docPr id="23177" name="Picture 23177"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5" descr="See related image deta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13B958F8" wp14:editId="4896E9CD">
                  <wp:extent cx="568325" cy="498475"/>
                  <wp:effectExtent l="0" t="0" r="3175" b="0"/>
                  <wp:docPr id="23176" name="Picture 23176"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4" descr="Image result for 6 GOLD STAR RA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18</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ULYSSES S. GRANT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UNITED STATES ARMY</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GENERAL</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609430CB" wp14:editId="3020B4FD">
                  <wp:extent cx="666750" cy="650875"/>
                  <wp:effectExtent l="0" t="0" r="0" b="0"/>
                  <wp:docPr id="23175" name="Picture 23175"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9" descr="See related image deta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71CC0E32" wp14:editId="3C498E86">
                  <wp:extent cx="568325" cy="498475"/>
                  <wp:effectExtent l="0" t="0" r="3175" b="0"/>
                  <wp:docPr id="23174" name="Picture 23174"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8" descr="Image result for 6 GOLD STAR RA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lastRenderedPageBreak/>
              <w:t>17</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ANDREW JOHNSON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UNITED STATES ARMY</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BRIGADIER GENERAL</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6CED75FB" wp14:editId="6CD40D13">
                  <wp:extent cx="666750" cy="650875"/>
                  <wp:effectExtent l="0" t="0" r="0" b="0"/>
                  <wp:docPr id="23173" name="Picture 23173"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7" descr="See related image deta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1E068B83" wp14:editId="7C22F2EF">
                  <wp:extent cx="568325" cy="498475"/>
                  <wp:effectExtent l="0" t="0" r="3175" b="0"/>
                  <wp:docPr id="23172" name="Picture 23172"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6" descr="Image result for 6 GOLD STAR RA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16</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ABRAHAM LINCOLN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ILLINOIS STATE MILITIA</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CAPTAIN</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63CEAC90" wp14:editId="0ABF0654">
                  <wp:extent cx="666750" cy="650875"/>
                  <wp:effectExtent l="0" t="0" r="0" b="0"/>
                  <wp:docPr id="23171" name="Picture 23171"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5" descr="See related image deta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5D627B36" wp14:editId="261DB763">
                  <wp:extent cx="568325" cy="498475"/>
                  <wp:effectExtent l="0" t="0" r="3175" b="0"/>
                  <wp:docPr id="23170" name="Picture 23170"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4" descr="Image result for 6 GOLD STAR RA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15</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JAMES BUCHANAN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PENNSYLVANIA STATE MILITIA</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PRIVATE</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5D11129A" wp14:editId="73037C47">
                  <wp:extent cx="666750" cy="650875"/>
                  <wp:effectExtent l="0" t="0" r="0" b="0"/>
                  <wp:docPr id="23169" name="Picture 23169"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3" descr="See related image deta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67C3A3EE" wp14:editId="5774D047">
                  <wp:extent cx="568325" cy="498475"/>
                  <wp:effectExtent l="0" t="0" r="3175" b="0"/>
                  <wp:docPr id="23168" name="Picture 23168"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2" descr="Image result for 6 GOLD STAR RA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14</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FRANKLIN PIERCE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UNITED STATES ARMY</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BRIGADIER GENERAL</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3767266F" wp14:editId="0B3A46B8">
                  <wp:extent cx="666750" cy="650875"/>
                  <wp:effectExtent l="0" t="0" r="0" b="0"/>
                  <wp:docPr id="23103" name="Picture 23103"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1" descr="See related image deta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55B7C4E1" wp14:editId="0608C2E2">
                  <wp:extent cx="568325" cy="498475"/>
                  <wp:effectExtent l="0" t="0" r="3175" b="0"/>
                  <wp:docPr id="23102" name="Picture 23102"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0" descr="Image result for 6 GOLD STAR RA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13</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MILLARD FILLMORE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NEW YORK STATE MILITIA</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MAJOR</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19291519" wp14:editId="581B0E03">
                  <wp:extent cx="666750" cy="650875"/>
                  <wp:effectExtent l="0" t="0" r="0" b="0"/>
                  <wp:docPr id="23101" name="Picture 23101"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9" descr="See related image deta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20F57032" wp14:editId="02DDDF3F">
                  <wp:extent cx="568325" cy="498475"/>
                  <wp:effectExtent l="0" t="0" r="3175" b="0"/>
                  <wp:docPr id="23100" name="Picture 23100"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8" descr="Image result for 6 GOLD STAR RA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12</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ZACHARY TAYLOR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UNITED STATES ARMY</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MAJOR GENERAL</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14CA2664" wp14:editId="2A2F8E24">
                  <wp:extent cx="666750" cy="650875"/>
                  <wp:effectExtent l="0" t="0" r="0" b="0"/>
                  <wp:docPr id="23099" name="Picture 23099"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7" descr="See related image deta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7D6CD450" wp14:editId="531A0E14">
                  <wp:extent cx="568325" cy="498475"/>
                  <wp:effectExtent l="0" t="0" r="3175" b="0"/>
                  <wp:docPr id="23098" name="Picture 23098"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6" descr="Image result for 6 GOLD STAR RA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11</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JAMES K. POLK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TENNESSEE STATE MILITIA</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COLONEL</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299AE969" wp14:editId="36F93A4F">
                  <wp:extent cx="666750" cy="650875"/>
                  <wp:effectExtent l="0" t="0" r="0" b="0"/>
                  <wp:docPr id="23097" name="Picture 23097"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5" descr="See related image deta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123EC863" wp14:editId="0D9A2FB8">
                  <wp:extent cx="568325" cy="498475"/>
                  <wp:effectExtent l="0" t="0" r="3175" b="0"/>
                  <wp:docPr id="23096" name="Picture 23096"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4" descr="Image result for 6 GOLD STAR RA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10</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JOHN TYLER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VIRGINIA MILITIA</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CAPTAIN</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6F2570B2" wp14:editId="0A61481D">
                  <wp:extent cx="666750" cy="650875"/>
                  <wp:effectExtent l="0" t="0" r="0" b="0"/>
                  <wp:docPr id="23095" name="Picture 23095"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3" descr="See related image deta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5118464B" wp14:editId="2B4D8935">
                  <wp:extent cx="568325" cy="498475"/>
                  <wp:effectExtent l="0" t="0" r="3175" b="0"/>
                  <wp:docPr id="23094" name="Picture 23094"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2" descr="Image result for 6 GOLD STAR RA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9</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WILLIAM HENRY HARRISON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UNITED STATES ARMY</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MAJOR GENERAL</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5895878D" wp14:editId="7B7E0921">
                  <wp:extent cx="666750" cy="650875"/>
                  <wp:effectExtent l="0" t="0" r="0" b="0"/>
                  <wp:docPr id="23093" name="Picture 23093"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1" descr="See related image deta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2D31402F" wp14:editId="55781507">
                  <wp:extent cx="568325" cy="498475"/>
                  <wp:effectExtent l="0" t="0" r="3175" b="0"/>
                  <wp:docPr id="23092" name="Picture 23092"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0" descr="Image result for 6 GOLD STAR RA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8</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MARTIN VAN BUREN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NONE</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NONE</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7ACB9218" wp14:editId="6EB099C7">
                  <wp:extent cx="666750" cy="650875"/>
                  <wp:effectExtent l="0" t="0" r="0" b="0"/>
                  <wp:docPr id="23091" name="Picture 23091"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9" descr="See related image deta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08085943" wp14:editId="43551D75">
                  <wp:extent cx="568325" cy="498475"/>
                  <wp:effectExtent l="0" t="0" r="3175" b="0"/>
                  <wp:docPr id="23090" name="Picture 23090"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8" descr="Image result for 6 GOLD STAR RA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7</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ANDREW JACKSON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TENNESSEE STATE MILITIA, CONTINENTAL ARMY, UNITED STATES ARMY</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MAJOR GENERAL</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3357DB3C" wp14:editId="4C825C72">
                  <wp:extent cx="666750" cy="650875"/>
                  <wp:effectExtent l="0" t="0" r="0" b="0"/>
                  <wp:docPr id="23089" name="Picture 23089"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7" descr="See related image deta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40215E7A" wp14:editId="5B3238B9">
                  <wp:extent cx="568325" cy="498475"/>
                  <wp:effectExtent l="0" t="0" r="3175" b="0"/>
                  <wp:docPr id="23088" name="Picture 23088"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6" descr="Image result for 6 GOLD STAR RA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lastRenderedPageBreak/>
              <w:t>6</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JOHN QUINCY ADAMS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NONE</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NONE</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30B6F935" wp14:editId="76834496">
                  <wp:extent cx="666750" cy="650875"/>
                  <wp:effectExtent l="0" t="0" r="0" b="0"/>
                  <wp:docPr id="23087" name="Picture 23087"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5" descr="See related image deta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24EB22A2" wp14:editId="6B9C694E">
                  <wp:extent cx="568325" cy="498475"/>
                  <wp:effectExtent l="0" t="0" r="3175" b="0"/>
                  <wp:docPr id="23086" name="Picture 23086"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4" descr="Image result for 6 GOLD STAR RA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5</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JAMES MONROE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CONTINENTAL ARMY</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MAJOR</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6A80C7F9" wp14:editId="6984985C">
                  <wp:extent cx="666750" cy="650875"/>
                  <wp:effectExtent l="0" t="0" r="0" b="0"/>
                  <wp:docPr id="23085" name="Picture 23085"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3" descr="See related image deta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1ED5F9C2" wp14:editId="11DB5661">
                  <wp:extent cx="568325" cy="498475"/>
                  <wp:effectExtent l="0" t="0" r="3175" b="0"/>
                  <wp:docPr id="23084" name="Picture 23084"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2" descr="Image result for 6 GOLD STAR RA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4</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JAMES MADISON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VIRGINIA MILITIA</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COLONEL</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268D84FB" wp14:editId="1E335E70">
                  <wp:extent cx="666750" cy="650875"/>
                  <wp:effectExtent l="0" t="0" r="0" b="0"/>
                  <wp:docPr id="22378" name="Picture 22378"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1" descr="See related image deta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33BAAC94" wp14:editId="1B7B84F5">
                  <wp:extent cx="568325" cy="498475"/>
                  <wp:effectExtent l="0" t="0" r="3175" b="0"/>
                  <wp:docPr id="22377" name="Picture 22377"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0" descr="Image result for 6 GOLD STAR RA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3</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THOMAS JEFFERSON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VIRGINIA MILITIA</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COLONEL</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6CA860A6" wp14:editId="1290C29C">
                  <wp:extent cx="666750" cy="650875"/>
                  <wp:effectExtent l="0" t="0" r="0" b="0"/>
                  <wp:docPr id="22376" name="Picture 22376"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9" descr="See related image deta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5686895A" wp14:editId="025021C2">
                  <wp:extent cx="568325" cy="498475"/>
                  <wp:effectExtent l="0" t="0" r="3175" b="0"/>
                  <wp:docPr id="22375" name="Picture 22375"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8" descr="Image result for 6 GOLD STAR RA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2</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JOHN ADAMS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NONE</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NONE</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572BBDB5" wp14:editId="4419A55E">
                  <wp:extent cx="666750" cy="650875"/>
                  <wp:effectExtent l="0" t="0" r="0" b="0"/>
                  <wp:docPr id="22327" name="Picture 22327"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7" descr="See related image deta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26E9E51C" wp14:editId="76073477">
                  <wp:extent cx="568325" cy="498475"/>
                  <wp:effectExtent l="0" t="0" r="3175" b="0"/>
                  <wp:docPr id="22293" name="Picture 22293"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6" descr="Image result for 6 GOLD STAR RA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1</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GEORGE WASHINGTON (DEAD)</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VIRGINIA MILITIA, CONTINENTAL ARMY, UNITED STATES ARMY</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 xml:space="preserve">GENERAL OF THE ARMIES OF THE UNITED STATES AS THE ONLY 4-GOLD STAR GENERAL IN THE US ARMY </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0D74BC82" wp14:editId="527083B1">
                  <wp:extent cx="666750" cy="650875"/>
                  <wp:effectExtent l="0" t="0" r="0" b="0"/>
                  <wp:docPr id="22292" name="Picture 22292"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5" descr="See related image deta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65087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41790D8B" wp14:editId="5C096B15">
                  <wp:extent cx="568325" cy="498475"/>
                  <wp:effectExtent l="0" t="0" r="3175" b="0"/>
                  <wp:docPr id="22291" name="Picture 22291"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4" descr="Image result for 6 GOLD STAR RA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325" cy="498475"/>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0</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US ARMY (ALIVE)</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INDEPENDENCE</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THE UNITED STATES OF AMERICA</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SERVICE IN 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9-SILVER STAR GENERAL (LORDLY---MATTHEW 24:36-44)</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noProof/>
              </w:rPr>
            </w:pPr>
            <w:r w:rsidRPr="00981264">
              <w:rPr>
                <w:noProof/>
              </w:rPr>
              <w:drawing>
                <wp:inline distT="0" distB="0" distL="0" distR="0" wp14:anchorId="705DD972" wp14:editId="5B6BDBEE">
                  <wp:extent cx="454025" cy="358775"/>
                  <wp:effectExtent l="0" t="0" r="3175" b="3175"/>
                  <wp:docPr id="22290" name="Picture 22290" descr="Image result for 5 Silver Stars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3" descr="Image result for 5 Silver Stars RAN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025" cy="358775"/>
                          </a:xfrm>
                          <a:prstGeom prst="rect">
                            <a:avLst/>
                          </a:prstGeom>
                          <a:noFill/>
                          <a:ln>
                            <a:noFill/>
                          </a:ln>
                        </pic:spPr>
                      </pic:pic>
                    </a:graphicData>
                  </a:graphic>
                </wp:inline>
              </w:drawing>
            </w:r>
            <w:r w:rsidRPr="00981264">
              <w:rPr>
                <w:noProof/>
              </w:rPr>
              <w:drawing>
                <wp:inline distT="0" distB="0" distL="0" distR="0" wp14:anchorId="53E11A7E" wp14:editId="7DC2363A">
                  <wp:extent cx="628650" cy="149225"/>
                  <wp:effectExtent l="0" t="0" r="0" b="3175"/>
                  <wp:docPr id="22289" name="Picture 22289" descr="Image result for 4 Star General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2" descr="Image result for 4 Star General Ran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8650" cy="14922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7-GOLD STAR GENERAL (LORDLY---MATTHEW 24:36-44)</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noProof/>
                <w:sz w:val="10"/>
                <w:szCs w:val="10"/>
              </w:rPr>
            </w:pPr>
            <w:r w:rsidRPr="00981264">
              <w:rPr>
                <w:rFonts w:ascii="Arial" w:hAnsi="Arial" w:cs="Arial"/>
                <w:b/>
                <w:noProof/>
                <w:sz w:val="10"/>
                <w:szCs w:val="10"/>
              </w:rPr>
              <w:drawing>
                <wp:inline distT="0" distB="0" distL="0" distR="0" wp14:anchorId="1EA742D6" wp14:editId="11BBD7A6">
                  <wp:extent cx="168275" cy="184150"/>
                  <wp:effectExtent l="0" t="0" r="3175" b="6350"/>
                  <wp:docPr id="22288" name="Picture 2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V="1">
                            <a:off x="0" y="0"/>
                            <a:ext cx="168275" cy="184150"/>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6E4CAEDA" wp14:editId="0EDCE034">
                  <wp:extent cx="174625" cy="190500"/>
                  <wp:effectExtent l="0" t="0" r="0" b="0"/>
                  <wp:docPr id="22287" name="Picture 2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74625" cy="190500"/>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4A91D9DF" wp14:editId="58601594">
                  <wp:extent cx="168275" cy="184150"/>
                  <wp:effectExtent l="0" t="0" r="3175" b="6350"/>
                  <wp:docPr id="22286" name="Picture 2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V="1">
                            <a:off x="0" y="0"/>
                            <a:ext cx="168275" cy="184150"/>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7928B93C" wp14:editId="2A573746">
                  <wp:extent cx="177800" cy="193675"/>
                  <wp:effectExtent l="0" t="0" r="0" b="0"/>
                  <wp:docPr id="22285" name="Picture 2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V="1">
                            <a:off x="0" y="0"/>
                            <a:ext cx="177800" cy="193675"/>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6EF0314C" wp14:editId="0FA02BA5">
                  <wp:extent cx="168275" cy="184150"/>
                  <wp:effectExtent l="0" t="0" r="3175" b="6350"/>
                  <wp:docPr id="22284" name="Picture 2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V="1">
                            <a:off x="0" y="0"/>
                            <a:ext cx="168275" cy="184150"/>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0EB71650" wp14:editId="20DFA579">
                  <wp:extent cx="174625" cy="190500"/>
                  <wp:effectExtent l="0" t="0" r="0" b="0"/>
                  <wp:docPr id="22283" name="Picture 2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74625" cy="190500"/>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3EDBE574" wp14:editId="14FE6C75">
                  <wp:extent cx="168275" cy="184150"/>
                  <wp:effectExtent l="0" t="0" r="3175" b="6350"/>
                  <wp:docPr id="22282" name="Picture 2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V="1">
                            <a:off x="0" y="0"/>
                            <a:ext cx="168275" cy="184150"/>
                          </a:xfrm>
                          <a:prstGeom prst="rect">
                            <a:avLst/>
                          </a:prstGeom>
                          <a:noFill/>
                          <a:ln>
                            <a:noFill/>
                          </a:ln>
                        </pic:spPr>
                      </pic:pic>
                    </a:graphicData>
                  </a:graphic>
                </wp:inline>
              </w:drawing>
            </w:r>
          </w:p>
        </w:tc>
      </w:tr>
      <w:tr w:rsidR="00981264" w:rsidRPr="00981264" w:rsidTr="00981264">
        <w:trPr>
          <w:jc w:val="center"/>
        </w:trPr>
        <w:tc>
          <w:tcPr>
            <w:tcW w:w="622" w:type="dxa"/>
            <w:tcBorders>
              <w:top w:val="single" w:sz="6" w:space="0" w:color="A2A9B1"/>
              <w:left w:val="single" w:sz="6" w:space="0" w:color="A2A9B1"/>
              <w:bottom w:val="single" w:sz="6" w:space="0" w:color="A2A9B1"/>
              <w:right w:val="single" w:sz="6" w:space="0" w:color="A2A9B1"/>
            </w:tcBorders>
            <w:shd w:val="clear" w:color="auto" w:fill="FF0000"/>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LORDLY</w:t>
            </w:r>
          </w:p>
        </w:tc>
        <w:tc>
          <w:tcPr>
            <w:tcW w:w="90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STEPHEN YAHWEH</w:t>
            </w:r>
          </w:p>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(ALIVE)</w:t>
            </w:r>
          </w:p>
        </w:tc>
        <w:tc>
          <w:tcPr>
            <w:tcW w:w="1350" w:type="dxa"/>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ETERNITY</w:t>
            </w:r>
          </w:p>
        </w:tc>
        <w:tc>
          <w:tcPr>
            <w:tcW w:w="99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ETERNAL</w:t>
            </w:r>
          </w:p>
        </w:tc>
        <w:tc>
          <w:tcPr>
            <w:tcW w:w="90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THE TOP ENGLISH LORD</w:t>
            </w:r>
          </w:p>
        </w:tc>
        <w:tc>
          <w:tcPr>
            <w:tcW w:w="1080"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 xml:space="preserve">10-SILVER STAR GENERAL (LORDLY---MARK 13:32-37) </w:t>
            </w:r>
          </w:p>
        </w:tc>
        <w:tc>
          <w:tcPr>
            <w:tcW w:w="1186" w:type="dxa"/>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noProof/>
              </w:rPr>
            </w:pPr>
            <w:r w:rsidRPr="00981264">
              <w:rPr>
                <w:noProof/>
              </w:rPr>
              <w:drawing>
                <wp:inline distT="0" distB="0" distL="0" distR="0" wp14:anchorId="7F938BC2" wp14:editId="5A6587B6">
                  <wp:extent cx="669925" cy="441325"/>
                  <wp:effectExtent l="0" t="0" r="0" b="0"/>
                  <wp:docPr id="22281" name="Picture 22281"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4" descr="See related image detai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9925" cy="441325"/>
                          </a:xfrm>
                          <a:prstGeom prst="rect">
                            <a:avLst/>
                          </a:prstGeom>
                          <a:noFill/>
                          <a:ln>
                            <a:noFill/>
                          </a:ln>
                        </pic:spPr>
                      </pic:pic>
                    </a:graphicData>
                  </a:graphic>
                </wp:inline>
              </w:drawing>
            </w:r>
          </w:p>
        </w:tc>
        <w:tc>
          <w:tcPr>
            <w:tcW w:w="982" w:type="dxa"/>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 xml:space="preserve">8-GOLD STAR GENERAL (LORDLY---MARK 13:32-37) </w:t>
            </w:r>
          </w:p>
        </w:tc>
        <w:tc>
          <w:tcPr>
            <w:tcW w:w="1350" w:type="dxa"/>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noProof/>
              </w:rPr>
            </w:pPr>
            <w:r w:rsidRPr="00981264">
              <w:rPr>
                <w:rFonts w:ascii="Arial" w:hAnsi="Arial" w:cs="Arial"/>
                <w:b/>
                <w:noProof/>
                <w:sz w:val="10"/>
                <w:szCs w:val="10"/>
              </w:rPr>
              <w:drawing>
                <wp:inline distT="0" distB="0" distL="0" distR="0" wp14:anchorId="0414433D" wp14:editId="186420C7">
                  <wp:extent cx="168275" cy="184150"/>
                  <wp:effectExtent l="0" t="0" r="3175" b="6350"/>
                  <wp:docPr id="22280" name="Picture 2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V="1">
                            <a:off x="0" y="0"/>
                            <a:ext cx="168275" cy="184150"/>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544A2CD0" wp14:editId="3CA5FC15">
                  <wp:extent cx="174625" cy="190500"/>
                  <wp:effectExtent l="0" t="0" r="0" b="0"/>
                  <wp:docPr id="22279" name="Picture 2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74625" cy="190500"/>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46C48746" wp14:editId="7C865381">
                  <wp:extent cx="168275" cy="184150"/>
                  <wp:effectExtent l="0" t="0" r="3175" b="6350"/>
                  <wp:docPr id="22278" name="Picture 2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V="1">
                            <a:off x="0" y="0"/>
                            <a:ext cx="168275" cy="184150"/>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483E7C37" wp14:editId="203029AB">
                  <wp:extent cx="177800" cy="193675"/>
                  <wp:effectExtent l="0" t="0" r="0" b="0"/>
                  <wp:docPr id="22277" name="Picture 2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V="1">
                            <a:off x="0" y="0"/>
                            <a:ext cx="177800" cy="193675"/>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72BB36DF" wp14:editId="1334FA3B">
                  <wp:extent cx="168275" cy="184150"/>
                  <wp:effectExtent l="0" t="0" r="3175" b="6350"/>
                  <wp:docPr id="22276" name="Picture 2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V="1">
                            <a:off x="0" y="0"/>
                            <a:ext cx="168275" cy="184150"/>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72706E97" wp14:editId="5E4F89CB">
                  <wp:extent cx="174625" cy="190500"/>
                  <wp:effectExtent l="0" t="0" r="0" b="0"/>
                  <wp:docPr id="22275" name="Picture 2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74625" cy="190500"/>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2C66232A" wp14:editId="655FC3BE">
                  <wp:extent cx="168275" cy="184150"/>
                  <wp:effectExtent l="0" t="0" r="3175" b="6350"/>
                  <wp:docPr id="22274" name="Picture 2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V="1">
                            <a:off x="0" y="0"/>
                            <a:ext cx="168275" cy="184150"/>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25E546C9" wp14:editId="67D96309">
                  <wp:extent cx="177800" cy="193675"/>
                  <wp:effectExtent l="0" t="0" r="0" b="0"/>
                  <wp:docPr id="22273" name="Picture 2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V="1">
                            <a:off x="0" y="0"/>
                            <a:ext cx="177800" cy="193675"/>
                          </a:xfrm>
                          <a:prstGeom prst="rect">
                            <a:avLst/>
                          </a:prstGeom>
                          <a:noFill/>
                          <a:ln>
                            <a:noFill/>
                          </a:ln>
                        </pic:spPr>
                      </pic:pic>
                    </a:graphicData>
                  </a:graphic>
                </wp:inline>
              </w:drawing>
            </w:r>
          </w:p>
        </w:tc>
      </w:tr>
    </w:tbl>
    <w:p w:rsidR="00981264" w:rsidRPr="00981264" w:rsidRDefault="00981264" w:rsidP="00981264">
      <w:pPr>
        <w:jc w:val="center"/>
        <w:rPr>
          <w:rFonts w:ascii="Arial" w:eastAsia="Times New Roman" w:hAnsi="Arial" w:cs="Arial"/>
          <w:b/>
          <w:bCs/>
          <w:color w:val="000000"/>
          <w:kern w:val="36"/>
          <w:sz w:val="10"/>
          <w:szCs w:val="10"/>
          <w:lang w:val="en"/>
        </w:rPr>
      </w:pPr>
    </w:p>
    <w:p w:rsidR="00981264" w:rsidRPr="00981264" w:rsidRDefault="00981264" w:rsidP="00981264">
      <w:pPr>
        <w:jc w:val="center"/>
        <w:rPr>
          <w:rFonts w:ascii="Arial" w:eastAsia="Times New Roman" w:hAnsi="Arial" w:cs="Arial"/>
          <w:b/>
          <w:bCs/>
          <w:color w:val="000000"/>
          <w:kern w:val="36"/>
          <w:sz w:val="10"/>
          <w:szCs w:val="10"/>
          <w:lang w:val="en"/>
        </w:rPr>
      </w:pPr>
      <w:r w:rsidRPr="00981264">
        <w:rPr>
          <w:rFonts w:ascii="Arial" w:eastAsia="Times New Roman" w:hAnsi="Arial" w:cs="Arial"/>
          <w:b/>
          <w:bCs/>
          <w:color w:val="000000"/>
          <w:kern w:val="36"/>
          <w:sz w:val="10"/>
          <w:szCs w:val="10"/>
          <w:lang w:val="en"/>
        </w:rPr>
        <w:t>UNITED STATES ARMED FORCES</w:t>
      </w:r>
      <w:bookmarkStart w:id="0" w:name="_Hlk59861641"/>
    </w:p>
    <w:p w:rsidR="00981264" w:rsidRPr="00981264" w:rsidRDefault="00981264" w:rsidP="00981264">
      <w:pPr>
        <w:spacing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 xml:space="preserve">THE UNITED STATES ARMED FORCES ARE THE MILITARY FORCES OF THE UNITED STATES OF AMERICA. IT CONSISTS OF THE ARMY, MARINE CORPS, NAVY, AIR FORCE, SPACE FORCE, AND COAST GUARD. THE PRESIDENT OF THE UNITED STATES IS THE COMMANDER-IN-CHIEF OF THE ARMED FORCES AND FORMS MILITARY POLICY WITH THE DEPARTMENT OF DEFENSE (DOD) AND DEPARTMENT OF HOMELAND SECURITY (DHS), BOTH FEDERAL EXECUTIVE DEPARTMENTS, ACTING AS THE PRINCIPAL ORGANS BY WHICH MILITARY POLICY IS CARRIED OUT. ALL SIX-ARMED SERVICES ARE AMONG THE EIGHT UNIFORMED SERVICES OF THE UNITED STATES. FROM ITS INCEPTION DURING THE AMERICAN REVOLUTIONARY WAR, THE U.S. ARMED FORCES HAVE PLAYED A DECISIVE ROLE IN THE HISTORY OF THE UNITED STATES. IT HELPED FORGE A SENSE OF NATIONAL UNITY AND IDENTITY THROUGH ITS VICTORIES IN THE FIRST BARBARY WAR AND THE SECOND BARBARY WAR. IT PLAYED A CRITICAL ROLE IN THE AMERICAN CIVIL WAR, KEEPING THE CONFEDERACY FROM SECEDING FROM THE REPUBLIC. THE NATIONAL SECURITY ACT OF 1947, ADOPTED FOLLOWING WORLD WAR II, CREATED THE MODERN U.S. MILITARY FRAMEWORK. THE ACT ESTABLISHED THE NATIONAL MILITARY ESTABLISHMENT, HEADED BY THE SECRETARY OF DEFENSE; AND CREATED THE UNITED STATES AIR FORCE AND THE NATIONAL SECURITY COUNCIL. IT WAS AMENDED IN 1949, RENAMING THE NATIONAL MILITARY ESTABLISHMENT THE DEPARTMENT OF DEFENSE, AND MERGED THE CABINET-LEVEL DEPARTMENT OF THE ARMY, DEPARTMENT OF THE NAVY, AND DEPARTMENT OF THE AIR FORCE, INTO THE DEPARTMENT OF DEFENSE. THE U.S. ARMED FORCES ARE ONE OF THE LARGEST MILITARY FORCES IN TERMS OF PERSONNEL. IT DRAWS ITS PERSONNEL FROM A LARGE POOL OF PAID VOLUNTEERS. ALTHOUGH CONSCRIPTION HAS BEEN USED IN THE PAST, IT HAS NOT BEEN USED SINCE 1973. THE SELECTIVE SERVICE SYSTEM RETAINS THE POWER TO CONSCRIPT MALES, AND REQUIRES THAT ALL MALE CITIZENS AND RESIDENTS RESIDING IN THE U.S. BETWEEN THE AGES OF 18–25 REGISTER WITH THE SERVICE. THE U.S. ARMED FORCES ARE CONSIDERED THE WORLD'S MOST POWERFUL MILITARY. THE MILITARY BUDGET OF THE UNITED STATES WAS US $693 BILLION IN 2019, THE HIGHEST IN THE WORLD. IN 2018, THAT ACCOUNTED FOR 36 PERCENT OF THE WORLD'S DEFENSE EXPENDITURES. THE U.S. ARMED FORCES HAS SIGNIFICANT CAPABILITIES IN BOTH DEFENSE AND POWER PROJECTION DUE TO ITS LARGE BUDGET, RESULTING IN ADVANCED AND POWERFUL TECHNOLOGIES WHICH ENABLES A WIDESPREAD DEPLOYMENT OF THE FORCE AROUND THE WORLD, INCLUDING AROUND 800 MILITARY BASES OUTSIDE THE UNITED STATES. THE U.S. AIR FORCE IS THE WORLD'S LARGEST AIR FORCE, THE U.S. NAVY IS THE WORLD'S LARGEST NAVY BY TONNAGE, AND THE U.S. </w:t>
      </w:r>
      <w:r w:rsidRPr="00981264">
        <w:rPr>
          <w:rFonts w:ascii="Arial" w:eastAsia="Times New Roman" w:hAnsi="Arial" w:cs="Arial"/>
          <w:b/>
          <w:bCs/>
          <w:color w:val="202122"/>
          <w:sz w:val="10"/>
          <w:szCs w:val="10"/>
          <w:lang w:val="en"/>
        </w:rPr>
        <w:lastRenderedPageBreak/>
        <w:t>NAVY AND THE U.S. MARINE CORPS COMBINED ARE THE WORLD'S SECOND LARGEST AIR ARM. IN TERMS OF SIZE, THE U.S. COAST GUARD IS THE WORLD'S 12TH LARGEST MARITIME FORCE. THE U.S. AS OF FY2019 HAS ABOUT 14,061 AIRCRAFT IN ITS MILITARY INVENTORY.</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HISTORY: MILITARY HISTORY OF THE UNITED STATES, HISTORY OF THE UNITED STATES ARMY, HISTORY OF THE UNITED STATES MARINE CORPS, HISTORY OF THE UNITED STATES NAVY, HISTORY OF THE UNITED STATES AIR FORCE, AND HISTORY OF THE UNITED STATES COAST GUARD.</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THE HISTORY OF THE U.S. ARMED FORCES DATES TO 14 JUNE 1775, WITH THE CREATION OF THE CONTINENTAL ARMY, EVEN BEFORE THE DECLARATION OF INDEPENDENCE MARKED THE ESTABLISHMENT OF THE UNITED STATES. THE CONTINENTAL NAVY, ESTABLISHED ON 13 OCTOBER 1775, AND CONTINENTAL MARINES, ESTABLISHED ON 10 NOVEMBER 1775, WERE CREATED IN CLOSE SUCCESSION BY THE SECOND CONTINENTAL CONGRESS IN ORDER TO DEFEND THE NEW NATION AGAINST THE BRITISH EMPIRE IN THE AMERICAN REVOLUTIONARY WAR. THESE FORCES DEMOBILIZED IN 1784 AFTER THE TREATY OF PARIS ENDED THE WAR FOR INDEPENDENCE. THE CONGRESS OF THE CONFEDERATION CREATED THE CURRENT UNITED STATES ARMY ON 3 JUNE 1784. THE UNITED STATES CONGRESS CREATED THE CURRENT UNITED STATES NAVY ON 27 MARCH 1794 AND THE CURRENT UNITED STATES MARINE CORPS ON 11 JULY 1798. ALL THREE SERVICES TRACE THEIR ORIGINS TO THEIR RESPECTIVE CONTINENTAL PREDECESSORS. THE 1787 ADOPTION OF THE CONSTITUTION GAVE THE CONGRESS THE POWER TO "RAISE AND SUPPORT ARMIES", TO "PROVIDE AND MAINTAIN A NAVY" AND TO "MAKE RULES FOR THE GOVERNMENT AND REGULATION OF THE LAND AND NAVAL FORCES", AS WELL AS THE POWER TO DECLARE WAR. THE PRESIDENT IS THE U.S. ARMED FORCES' COMMANDER-IN-CHIEF. THE UNITED STATES COAST GUARD TRACES ITS ORIGIN TO THE FOUNDING OF THE REVENUE CUTTER SERVICE ON 4 AUGUST 1790 WHICH MERGED WITH THE UNITED STATES LIFE-SAVING SERVICE ON 28 JANUARY 1915 TO ESTABLISH THE COAST GUARD. THE UNITED STATES AIR FORCE WAS ESTABLISHED AS AN INDEPENDENT SERVICE ON 18 SEPTEMBER 1947; IT TRACES ITS ORIGIN TO THE FORMATION OF THE AERONAUTICAL DIVISION, U.S. SIGNAL CORPS, WHICH WAS FORMED 1 AUGUST 1907 AND WAS PART OF THE ARMY AIR FORCES BEFORE BECOMING AN INDEPENDENT SERVICE AS PER THE NATIONAL SECURITY ACT OF 1947. THE UNITED STATES PUBLIC HEALTH SERVICE COMMISSIONED CORPS WAS FORMERLY CONSIDERED TO BE A BRANCH OF THE UNITED STATES ARMED FORCES FROM 29 JULY 1945 UNTIL ITS STATUS AS SUCH WAS REVOKED ON 3 JULY 1952. THE UNITED STATES SPACE FORCE WAS ESTABLISHED AS AN INDEPENDENT SERVICE ON 20 DECEMBER 2019. IT IS THE SIXTH BRANCH OF THE U.S. MILITARY AND THE FIRST NEW BRANCH SINCE THE ESTABLISHMENT OF THE INDEPENDENT U.S. AIR FORCE IN 1947.] IT TRACES ITS ORIGIN TO THE FORMATION OF THE AIR FORCE SPACE COMMAND, WHICH WAS FORMED 1 SEPTEMBER 1982 AND WAS A MAJOR COMMAND OF THE UNITED STATES AIR FORCE.</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STRUCTURE</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STRUCTURE OF THE NATIONAL COMMAND AUTHORITY</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THE UNITED STATES ARMED FORCES ARE LED BY THE PRESIDENT OF THE UNITED STATES, WHICH ARTICLE TWO OF THE UNITED STATES CONSTITUTION NAMES THEM AS THE "COMMANDER IN CHIEF OF THE ARMY AND NAVY OF THE UNITED STATES, AND OF THE MILITIA OF THE SEVERAL STATES, WHEN CALLED INTO THE ACTUAL SERVICE OF THE UNITED STATES." THE UNITED STATES ARMED FORCES ARE SPLIT BETWEEN TWO CABINET DEPARTMENTS, WITH THE DEPARTMENT OF DEFENSE SERVING AS THE PRIMARY CABINET DEPARTMENT FOR MILITARY AFFAIRS AND THE DEPARTMENT OF HOMELAND SECURITY RESPONSIBLE FOR ADMINISTERING THE UNITED STATES COAST GUARD. THE MILITARY CHAIN OF COMMAND FLOWS FROM THE PRESIDENT OF THE UNITED STATES TO THE SECRETARY OF DEFENSE (FOR SERVICES UNDER THE DEFENSE DEPARTMENT) OR SECRETARY OF HOMELAND SECURITY (FOR SERVICES UNDER THE DEPARTMENT OF HOMELAND SECURITY), ENSURING CIVILIAN CONTROL OF THE MILITARY. WITHIN THE DEPARTMENT OF DEFENSE THE MILITARY DEPARTMENTS, THE DEPARTMENT OF THE ARMY, UNITED STATES DEPARTMENT OF THE NAVY, AND DEPARTMENT OF THE AIR FORCE, ARE CIVILIAN LED ENTITIES THAT OVERSEE THE COEQUAL MILITARY SERVICE BRANCHES ORGANIZED WITHIN. THE MILITARY DEPARTMENTS AND SERVICES ARE RESPONSIBLE FOR ORGANIZING, TRAINING, AND EQUIPPING FORCES, WITH THE ACTUAL CHAIN OF COMMAND FLOWING THROUGH THE UNIFIED COMBATANT COMMANDS.</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THE JOINT CHIEFS OF STAFF IN DECEMBER 2020.</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THE JOINT CHIEFS OF STAFF, ALTHOUGH OUTSIDE THE OPERATIONAL CHAIN OF COMMAND, IS THE SENIOR-MOST MILITARY BODY IN THE UNITED STATES ARMED FORCES. IT IS LED BY THE CHAIRMAN OF THE JOINT CHIEFS OF STAFF, WHO IS THE MILITARY HEAD OF THE ARMED FORCES AND PRINCIPLE- ADVISOR TO THE PRESIDENT AND SECRETARY OF DEFENSE ON MILITARY MATTERS. THEIR DEPUTY IS THE VICE CHAIRMAN OF THE JOINT CHIEFS OF STAFF. OTHER MEMBERS INCLUDE THE CHIEF OF STAFF OF THE ARMY, COMMANDANT OF THE MARINE CORPS, CHIEF OF NAVAL OPERATIONS, CHIEF OF STAFF OF THE AIR FORCE, CHIEF OF SPACE OPERATIONS, AND THE CHIEF OF THE NATIONAL GUARD BUREAU. THE COMMANDANT OF THE COAST GUARD IS NOT AN OFFICIAL MEMBER OF THE JOINT CHIEFS, BUT SOMETIMES ATTENDS MEETINGS AS THE ONE OF THE MILITARY SERVICE CHIEFS. THE SENIOR ENLISTED ADVISOR TO THE CHAIRMAN IS THE MOST SENIOR ENLISTED MEMBER IN THE UNITED STATES ARMED FORCES. LEADERSHIP OF THE ARMED FORCES, TO INCLUDE THE PRESIDENT OF THE UNITED STATES, SECRETARY OF DEFENSE, SECRETARY OF HOMELAND SECURITY AND CHAIRMAN OF THE JOINT CHIEFS OF STAFF ARE MEMBERS OF THE UNITED STATES NATIONAL SECURITY COUNCIL, WHICH ADVISES THE PRESIDENT ON NATIONAL SECURITY, MILITARY, AND FOREIGN POLICY MATTERS. THE NATIONAL SECURITY ADVISOR AND DEPUTY NATIONAL SECURITY ADVISOR MAY ALSO BE MEMBERS OF THE UNITED STATES ARMED FORCES. THE NATIONAL SECURITY COUNCIL DEPUTIES COMMITTEE ALSO INCLUDES THE DEPUTY SECRETARY OF DEFENSE, DEPUTY SECRETARY OF HOMELAND SECURITY, AND VICE CHAIRMAN OF THE JOINT CHIEFS OF STAFF. THE UNITED STATES HOMELAND SECURITY COUNCIL, WHICH ADVISES THE PRESIDENT ON HOMELAND SECURITY, INCLUDES THE PRESIDENT OF THE UNITED STATES, SECRETARY OF DEFENSE, SECRETARY OF HOMELAND SECURITY AND CHAIRMAN OF THE JOINT CHIEFS OF STAFF. THE HOMELAND SECURITY ADVISOR MAY ALSO BE A MEMBER OF THE ARMED FORCES. MILITARY LEADERSHIP, INCLUDING THE SECRETARY OF DEFENSE, UNITED STATES SECRETARY OF HOMELAND SECURITY, AND CHAIRMAN OF THE JOINT CHIEFS OF STAFF ALSO SIT ON THE NATIONAL SPACE COUNCIL.</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MILITARY SERVICE BRANCHES</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ORGANIZATION OF THE MILITARY SERVICES AND MILITARY DEPARTMENTS WITHIN THE DEPARTMENT OF DEFENSE</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 xml:space="preserve">THE UNITED STATES ARMED FORCES IS COMPRISED OF SIX COEQUAL MILITARY SERVICE BRANCHES. FIVE OF THE BRANCHES, THE UNITED STATES ARMY, UNITED STATES MARINE CORPS, UNITED STATES NAVY, UNITED STATES AIR FORCE, AND UNITED STATES SPACE FORCE ARE ORGANIZED UNDER THE DEPARTMENT OF DEFENSE'S MILITARY DEPARTMENTS. THE UNITED STATES COAST GUARD IS NOMINALLY UNDER THE DEPARTMENT OF HOMELAND SECURITY, BUT MAY BE TRANSFERRED TO THE DEPARTMENT OF DEFENSE'S DEPARTMENT OF THE NAVY (WHICH IS THE CIVILIAN ENTITY THAT OVERSEES THE COEQUAL U.S. MARINE CORPS AND U.S. NAVY) AT THE DIRECTION OF THE PRESIDENT OR CONGRESS. WITH THE EXCEPTION OF THE </w:t>
      </w:r>
      <w:r w:rsidRPr="00981264">
        <w:rPr>
          <w:rFonts w:ascii="Arial" w:eastAsia="Times New Roman" w:hAnsi="Arial" w:cs="Arial"/>
          <w:b/>
          <w:bCs/>
          <w:color w:val="202122"/>
          <w:sz w:val="10"/>
          <w:szCs w:val="10"/>
          <w:lang w:val="en"/>
        </w:rPr>
        <w:lastRenderedPageBreak/>
        <w:t>COAST GUARD, THE MILITARY SERVICES ONLY ORGANIZE, TRAIN, AND EQUIP FORCES. THE UNIFIED COMBATANT COMMANDS ARE RESPONSIBLE FOR OPERATIONAL CONTROL OF NON-SERVICE RETAINED FORCES.</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ARMY</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LOGO OF THE UNITED STATES ARMY</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THE UNITED STATES ARMY (USA) IS THE LAND SERVICE BRANCH OF THE UNITED STATES ARMED FORCES AND PART OF THE CIVILIAN-LED DEPARTMENT OF THE ARMY, WHICH IS LED BY THE SECRETARY OF THE ARMY. THE MILITARY HEAD OF THE U.S. ARMY IS THE CHIEF OF STAFF OF THE ARMY, WHO IS ASSISTED BY THE VICE CHIEF OF STAFF OF THE UNITED STATES ARMY AND SERGEANT MAJOR OF THE ARMY. IT WAS FOUNDED ON 14 JUNE 1775 AS THE CONTINENTAL ARMY. THE FIVE CORE COMPETENCIES OF THE ARMY ARE TO CONDUCT: PROMPT AND SUSTAINED LAND COMBAT. COMBINED ARMS OPERATIONS. COMBINED ARMS MANEUVER AND WIDE AREA SECURITY. ARMORED AND MECHANIZED OPERATIONS. AIRBORNE AND AIR ASSAULT OPERATIONS.</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SPECIAL OPERATIONS</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 xml:space="preserve">SET AND SUSTAIN THE THEATER FOR THE JOINT FORCE. INTEGRATE NATIONAL, MULTINATIONAL, AND JOINT POWER ON LAND. U.S. ARMY SOLDIERS WITH 2ND BATTALION, 327TH INFANTRY REGIMENT, 101ST AIRBORNE DIVISION RETURN FIRE DURING A FIREFIGHT WITH TALIBAN FORCES IN BARAWALA KALAY VALLEY IN KUNAR PROVINCE, AFGHANISTAN ON 31 MARCH 2011. THE U.S. ARMY IS COMPOSED OF THE REGULAR ARMY, UNITED STATES ARMY RESERVE, AND UNITED STATES ARMY NATIONAL GUARD. THE U.S. ARMY IS ORGANIZED INTO FOUR ARMY COMMANDS, WHICH CONDUCT THE MAJORITY OF THE SERVICE'S ORGANIZE, TRAIN, AND EQUIP FUNCTIONS, TEN ARMY SERVICE COMPONENT COMMANDS, WHICH COMMAND FORCES ATTACHED TO THE COMBATANT COMMANDS, AND TWELVE DIRECT REPORTING UNITS. THE ARMY ALSO ORGANIZES ITS PERSONNEL INTO 21 DIFFERENT BASIC BRANCHES. U.S. ARMY M1A2 ABRAMS TANKS FROM THE 3RD ARMORED CAVALRY REGIMENT MANEUVER IN THE STREETS AS THEY CONDUCT A COMBAT PATROL IN THE CITY OF TALL AFAR, IRAQ, ON FEB. 3, 2005. THE FOUR ARMY COMMANDS ARE: UNITED STATES ARMY FORCES COMMAND: PROVIDES ARMY FORCES TO COMBATANT COMMANDERS. UNITED STATES ARMY TRAINING AND DOCTRINE COMMAND: RECRUITS, TRAINS, AND EDUCATES SOLDIERS AND DEVELOPS ARMY DOCTRINE. UNITED STATES ARMY MATERIEL COMMAND: DEVELOPS, MAINTAINS, AND ACQUIRES SYSTEMS AND MATERIEL. UNITED STATES ARMY FUTURES COMMAND: MODERNIZATION AND FUTURE SYSTEMS DEVELOPMENT. </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THE U.S. ARMY'S FIELD STRUCTURE IS BROKEN INTO 17 SUBDIVISIONS UNDER ITS COMMANDS:</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 xml:space="preserve">ARMY GROUP: ONLY USED DURING LARGE SCALE WARS OR AS PART OF MULTINATIONAL COMMANDS, CONSIST OF FOUR TO FIVE FIELD ARMIES AND 400,000 TO 1 MILLION SOLDIERS. USUALLY RESPONSIBLE FOR DIRECTING CAMPAIGNS IN A CERTAIN GEOGRAPHICAL AREA AND COMMANDED BY A GENERAL. </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FIELD ARMY: CONSISTS OF USUALLY TWO OR MORE CORPS OR MORE THAN FOUR DIVISIONS AND CONSISTS OF UP TO 90,000 SOLDIERS COMMANDED BY A GENERAL OR LIEUTENANT GENERAL.</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CORPS: CONSISTS OF TWO TO FIVE DIVISIONS AND 20,000 TO 45,000 SOLDIERS COMMANDED BY A LIEUTENANT GENERAL. A CORPS IS THE HIGHEST LEVEL OF COMMAND THAT PROVIDES OPERATIONAL DIRECTION FOR COMBAT OPERATIONS, WITH HIGHER LEVELS CONCERNED WITH ADMINISTRATION RATHER THAN OPERATIONS.</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DIVISION: CONSISTS OF THREE TO FOUR BRIGADES AND 10,000 TO 15,000 SOLDIERS COMMANDED BY A MAJOR GENERAL AND ARE SUBDIVIDED INTO AIRBORNE, ARMORED, INFANTRY, AND MOUNTAIN DIVISIONS. EACH DIVISION CONDUCTS MAJOR TACTICAL OPERATIONS AND SUSTAINED BATTLEFIELD OPERATIONS.</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BRIGADE: CONSISTS OF TWO TO THREE BATTALIONS AND 3,000 TO 5,000 SOLDIERS COMMANDED BY A COLONEL. ARMORED AND RANGER UNITS ARE ORGANIZED INTO REGIMENTS AND SPECIAL FORCES ARE ORGANIZED INTO GROUPS. IN 2016, THE ARMY REORGANIZED ITS BRIGADES INTO BRIGADE COMBAT TEAMS, WHICH ARE AUTONOMOUS MODULAR BRIGADES THAT MOST COMMONLY INCLUDE ONE COMBAT ARMS BRIGADE AND ITS ASSIGNED SUPPORT AND FIRE UNITS.</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REGIMENT: CONSISTS OF TWO TO THREE BATTALIONS AND 3,000 TO 5,000 SOLDIERS COMMANDED BY A COLONEL. ARMORED AND RANGER UNITS ARE ORGANIZED INTO REGIMENTS AND SPECIAL FORCES ARE ORGANIZED INTO GROUPS. IN 2016, THE ARMY REORGANIZED ITS BRIGADES INTO BRIGADE COMBAT TEAMS, WHICH ARE AUTONOMOUS MODULAR BRIGADES THAT MOST COMMONLY INCLUDE ONE COMBAT ARMS BRIGADE AND ITS ASSIGNED SUPPORT AND FIRE UNITS.</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GROUP: CONSISTS OF TWO TO THREE BATTALIONS AND 3,000 TO 5,000 SOLDIERS COMMANDED BY A COLONEL. ARMORED AND RANGER UNITS ARE ORGANIZED INTO REGIMENTS AND SPECIAL FORCES ARE ORGANIZED INTO GROUPS. IN 2016, THE ARMY REORGANIZED ITS BRIGADES INTO BRIGADE COMBAT TEAMS, WHICH ARE AUTONOMOUS MODULAR BRIGADES THAT MOST COMMONLY INCLUDE ONE COMBAT ARMS BRIGADE AND ITS ASSIGNED SUPPORT AND FIRE UNITS.</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BATTALION: CONSIST OF FOUR TO SIX COMPANIES AND CONSIST OF UP TO 1,000 SOLDIERS COMMANDED BY A LIEUTENANT COLONEL. BATTALIONS ARE ORGANIZED INTO COMBAT ARMS BATTALIONS, COMBAT SUPPORT, AND COMBAT SERVICE SUPPORT BATTALIONS BY UNIT TYPE. ARMORED AND AIR CAVALRY ARE ORGANIZED INTO SQUADRONS. BATTALIONS AND SQUADRONS CONDUCT INDEPENDENT OPERATIONS OF LIMITED SCOPE AND DURATION.</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SQUADRON: CONSIST OF FOUR TO SIX COMPANIES AND CONSIST OF UP TO 1,000 SOLDIERS COMMANDED BY A LIEUTENANT COLONEL. BATTALIONS ARE ORGANIZED INTO COMBAT ARMS BATTALIONS, COMBAT SUPPORT, AND COMBAT SERVICE SUPPORT BATTALIONS BY UNIT TYPE. ARMORED AND AIR CAVALRY ARE ORGANIZED INTO SQUADRONS. BATTALIONS AND SQUADRONS CONDUCT INDEPENDENT OPERATIONS OF LIMITED SCOPE AND DURATION.</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COMPANY: CONSIST OF THREE TO FOUR PLATOONS AND A FEW DOZEN TO 200 SOLDIERS COMMANDED BY A CAPTAIN. ARTILLERY IS ORGANIZED INTO BATTERIES AND ARMORED AND AIR CAVALRY UNITS ARE ORGANIZED INTO TROOPS. COMPANIES, BATTERIES, AND TROOPS ARE TACTICAL-SIZED UNIT THAT CAN PERFORM A BATTLEFIELD FUNCTION ON ITS OWN.</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BATTERY: CONSIST OF THREE TO FOUR PLATOONS AND A FEW DOZEN TO 200 SOLDIERS COMMANDED BY A CAPTAIN. ARTILLERY IS ORGANIZED INTO BATTERIES AND ARMORED AND AIR CAVALRY UNITS ARE ORGANIZED INTO TROOPS. COMPANIES, BATTERIES, AND TROOPS ARE TACTICAL-SIZED UNIT THAT CAN PERFORM A BATTLEFIELD FUNCTION ON ITS OWN.</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lastRenderedPageBreak/>
        <w:t>TROOP: CONSIST OF THREE TO FOUR PLATOONS AND A FEW DOZEN TO 200 SOLDIERS COMMANDED BY A CAPTAIN. ARTILLERY IS ORGANIZED INTO BATTERIES AND ARMORED AND AIR CAVALRY UNITS ARE ORGANIZED INTO TROOPS. COMPANIES, BATTERIES, AND TROOPS ARE TACTICAL-SIZED UNIT THAT CAN PERFORM A BATTLEFIELD FUNCTION ON ITS OWN.</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PLATOON: CONSISTS OF USUALLY TWO TO THREE SQUADS AND NORMALLY UP TO 36 SOLDIERS LED BY A RANKING FIRST LIEUTENANT OR UP TO 24 SOLDIERS LED BY A RANKING SECOND LIEUTENANT.</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SQUAD: CONSISTS OF USUALLY TWO TEAMS AND FOUR TEAMS NORMALLY UP TO 10 SOLDIERS LED BY A RANKING SERGEANT OR NORMALLY UP TO 11 SOLDIERS LED BY A RANKING STAFF SERGEANT.</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SECTION: CONSISTS OF USUALLY TWO TEAMS AND FOUR TEAMS NORMALLY UP TO 10 SOLDIERS LED BY A RANKING SERGEANT OR UP TO 11 SOLDIERS LED BY A RANKING STAFF SERGEANT.</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TEAM: CONSISTS OF USUALLY TWO SOLDIERS TO SIX SOLDIERS AND NORMALLY UP TO 6 SOLDIERS LED BY A RANKING SERGEANT OR NORMALLY UP TO 4 SOLDIERS LED BY A RANKING CORPORAL.</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 xml:space="preserve">SNIPER: CONSISTS OF USUALLY 1 SOLDIER ALONE AND NORMALLY JUST 1 SOLDIER AS A RANKING SERGEANT OR JUST 1 SOLDIER AS A RANKING CORPORAL, WHICH THE NATURE OF THIS MISSION IS ALWAYS COVERT.   </w:t>
      </w:r>
    </w:p>
    <w:tbl>
      <w:tblPr>
        <w:tblW w:w="9605" w:type="dxa"/>
        <w:jc w:val="center"/>
        <w:tblCellSpacing w:w="15" w:type="dxa"/>
        <w:tblBorders>
          <w:top w:val="single" w:sz="6" w:space="0" w:color="A2A9B1"/>
          <w:left w:val="single" w:sz="6" w:space="0" w:color="A2A9B1"/>
          <w:bottom w:val="single" w:sz="6" w:space="0" w:color="A2A9B1"/>
          <w:right w:val="single" w:sz="6" w:space="0" w:color="A2A9B1"/>
        </w:tblBorders>
        <w:shd w:val="clear" w:color="auto" w:fill="FDFDFD"/>
        <w:tblLook w:val="04A0" w:firstRow="1" w:lastRow="0" w:firstColumn="1" w:lastColumn="0" w:noHBand="0" w:noVBand="1"/>
      </w:tblPr>
      <w:tblGrid>
        <w:gridCol w:w="1400"/>
        <w:gridCol w:w="700"/>
        <w:gridCol w:w="666"/>
        <w:gridCol w:w="624"/>
        <w:gridCol w:w="624"/>
        <w:gridCol w:w="624"/>
        <w:gridCol w:w="624"/>
        <w:gridCol w:w="624"/>
        <w:gridCol w:w="624"/>
        <w:gridCol w:w="925"/>
        <w:gridCol w:w="2170"/>
      </w:tblGrid>
      <w:tr w:rsidR="00981264" w:rsidRPr="00981264" w:rsidTr="00981264">
        <w:trPr>
          <w:trHeight w:val="1860"/>
          <w:tblCellSpacing w:w="15" w:type="dxa"/>
          <w:jc w:val="center"/>
        </w:trPr>
        <w:tc>
          <w:tcPr>
            <w:tcW w:w="1355" w:type="dxa"/>
            <w:tcBorders>
              <w:top w:val="nil"/>
              <w:left w:val="nil"/>
              <w:bottom w:val="nil"/>
              <w:right w:val="nil"/>
            </w:tcBorders>
            <w:shd w:val="clear" w:color="auto" w:fill="FFC000"/>
            <w:tcMar>
              <w:top w:w="15" w:type="dxa"/>
              <w:left w:w="15" w:type="dxa"/>
              <w:bottom w:w="15" w:type="dxa"/>
              <w:right w:w="15" w:type="dxa"/>
            </w:tcMar>
            <w:vAlign w:val="center"/>
            <w:hideMark/>
          </w:tcPr>
          <w:bookmarkEnd w:id="0"/>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PAY GRADE BRANCH OF SERVICE</w:t>
            </w:r>
          </w:p>
        </w:tc>
        <w:tc>
          <w:tcPr>
            <w:tcW w:w="670" w:type="dxa"/>
            <w:tcBorders>
              <w:top w:val="nil"/>
              <w:left w:val="nil"/>
              <w:bottom w:val="nil"/>
              <w:right w:val="nil"/>
            </w:tcBorders>
            <w:shd w:val="clear" w:color="auto" w:fill="FFC000"/>
            <w:tcMar>
              <w:top w:w="15" w:type="dxa"/>
              <w:left w:w="15" w:type="dxa"/>
              <w:bottom w:w="15" w:type="dxa"/>
              <w:right w:w="15" w:type="dxa"/>
            </w:tcMar>
          </w:tcPr>
          <w:p w:rsidR="00981264" w:rsidRPr="00981264" w:rsidRDefault="00981264" w:rsidP="00981264">
            <w:pPr>
              <w:spacing w:after="0"/>
              <w:jc w:val="center"/>
            </w:pPr>
          </w:p>
          <w:p w:rsidR="00981264" w:rsidRPr="00981264" w:rsidRDefault="00981264" w:rsidP="00981264">
            <w:pPr>
              <w:spacing w:after="0"/>
              <w:jc w:val="center"/>
              <w:rPr>
                <w:rFonts w:ascii="Arial" w:hAnsi="Arial" w:cs="Arial"/>
                <w:b/>
                <w:bCs/>
                <w:color w:val="202122"/>
                <w:sz w:val="10"/>
                <w:szCs w:val="10"/>
              </w:rPr>
            </w:pPr>
          </w:p>
          <w:p w:rsidR="00981264" w:rsidRPr="00981264" w:rsidRDefault="00981264" w:rsidP="00981264">
            <w:pPr>
              <w:spacing w:after="0"/>
              <w:jc w:val="center"/>
              <w:rPr>
                <w:rFonts w:ascii="Arial" w:hAnsi="Arial" w:cs="Arial"/>
                <w:b/>
                <w:bCs/>
                <w:color w:val="202122"/>
                <w:sz w:val="10"/>
                <w:szCs w:val="10"/>
              </w:rPr>
            </w:pPr>
          </w:p>
          <w:p w:rsidR="00981264" w:rsidRPr="00981264" w:rsidRDefault="00981264" w:rsidP="00981264">
            <w:pPr>
              <w:spacing w:after="0"/>
              <w:jc w:val="center"/>
              <w:rPr>
                <w:rFonts w:ascii="Arial" w:hAnsi="Arial" w:cs="Arial"/>
                <w:b/>
                <w:bCs/>
                <w:color w:val="202122"/>
                <w:sz w:val="10"/>
                <w:szCs w:val="10"/>
              </w:rPr>
            </w:pPr>
          </w:p>
          <w:p w:rsidR="00981264" w:rsidRPr="00981264" w:rsidRDefault="00981264" w:rsidP="00981264">
            <w:pPr>
              <w:spacing w:after="0"/>
              <w:jc w:val="center"/>
              <w:rPr>
                <w:rFonts w:ascii="Arial" w:hAnsi="Arial" w:cs="Arial"/>
                <w:b/>
                <w:bCs/>
                <w:color w:val="202122"/>
                <w:sz w:val="10"/>
                <w:szCs w:val="10"/>
              </w:rPr>
            </w:pPr>
          </w:p>
          <w:p w:rsidR="00981264" w:rsidRPr="00981264" w:rsidRDefault="00981264" w:rsidP="00981264">
            <w:pPr>
              <w:spacing w:after="0"/>
              <w:jc w:val="center"/>
              <w:rPr>
                <w:rFonts w:ascii="Arial" w:hAnsi="Arial" w:cs="Arial"/>
                <w:b/>
                <w:bCs/>
                <w:color w:val="202122"/>
                <w:sz w:val="10"/>
                <w:szCs w:val="10"/>
              </w:rPr>
            </w:pPr>
          </w:p>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E-0</w:t>
            </w:r>
          </w:p>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(DELAYED ENTRY)</w:t>
            </w:r>
          </w:p>
          <w:p w:rsidR="00981264" w:rsidRPr="00981264" w:rsidRDefault="00981264" w:rsidP="00981264">
            <w:pPr>
              <w:spacing w:after="0"/>
              <w:jc w:val="center"/>
              <w:rPr>
                <w:rFonts w:ascii="Arial" w:hAnsi="Arial" w:cs="Arial"/>
                <w:b/>
                <w:bCs/>
                <w:color w:val="202122"/>
                <w:sz w:val="10"/>
                <w:szCs w:val="10"/>
              </w:rPr>
            </w:pPr>
          </w:p>
        </w:tc>
        <w:tc>
          <w:tcPr>
            <w:tcW w:w="636"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E-1</w:t>
            </w:r>
          </w:p>
          <w:p w:rsidR="00981264" w:rsidRPr="00981264" w:rsidRDefault="00981264" w:rsidP="00981264">
            <w:pPr>
              <w:spacing w:after="0"/>
              <w:jc w:val="center"/>
            </w:pPr>
            <w:r w:rsidRPr="00981264">
              <w:rPr>
                <w:rFonts w:ascii="Arial" w:hAnsi="Arial" w:cs="Arial"/>
                <w:b/>
                <w:bCs/>
                <w:color w:val="202122"/>
                <w:sz w:val="10"/>
                <w:szCs w:val="10"/>
              </w:rPr>
              <w:t>(TEMP BASIC TRAINING FOR 8 WEEKS)</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E-2</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E-3</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E-4</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E-5</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E-6</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E-7</w:t>
            </w:r>
          </w:p>
        </w:tc>
        <w:tc>
          <w:tcPr>
            <w:tcW w:w="895"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E-8</w:t>
            </w:r>
          </w:p>
        </w:tc>
        <w:tc>
          <w:tcPr>
            <w:tcW w:w="2125"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E-9</w:t>
            </w:r>
          </w:p>
        </w:tc>
      </w:tr>
      <w:tr w:rsidR="00981264" w:rsidRPr="00981264" w:rsidTr="00981264">
        <w:trPr>
          <w:trHeight w:val="1461"/>
          <w:tblCellSpacing w:w="15" w:type="dxa"/>
          <w:jc w:val="center"/>
        </w:trPr>
        <w:tc>
          <w:tcPr>
            <w:tcW w:w="1355" w:type="dxa"/>
            <w:tcBorders>
              <w:top w:val="single" w:sz="12" w:space="0" w:color="FDFDFD"/>
              <w:left w:val="nil"/>
              <w:bottom w:val="nil"/>
              <w:right w:val="nil"/>
            </w:tcBorders>
            <w:shd w:val="clear" w:color="auto" w:fill="FFC000"/>
            <w:tcMar>
              <w:top w:w="60" w:type="dxa"/>
              <w:left w:w="240" w:type="dxa"/>
              <w:bottom w:w="60" w:type="dxa"/>
              <w:right w:w="240" w:type="dxa"/>
            </w:tcMar>
            <w:vAlign w:val="center"/>
            <w:hideMark/>
          </w:tcPr>
          <w:p w:rsidR="00981264" w:rsidRPr="00981264" w:rsidRDefault="00981264" w:rsidP="00981264">
            <w:pPr>
              <w:spacing w:after="0" w:line="360" w:lineRule="atLeast"/>
              <w:jc w:val="center"/>
              <w:rPr>
                <w:rFonts w:ascii="Arial" w:hAnsi="Arial" w:cs="Arial"/>
                <w:b/>
                <w:bCs/>
                <w:color w:val="202122"/>
                <w:sz w:val="10"/>
                <w:szCs w:val="10"/>
              </w:rPr>
            </w:pPr>
            <w:r w:rsidRPr="00981264">
              <w:rPr>
                <w:rFonts w:ascii="Arial" w:hAnsi="Arial" w:cs="Arial"/>
                <w:b/>
                <w:bCs/>
                <w:color w:val="202122"/>
                <w:sz w:val="10"/>
                <w:szCs w:val="10"/>
              </w:rPr>
              <w:t>ARMY</w:t>
            </w:r>
            <w:r w:rsidRPr="00981264">
              <w:rPr>
                <w:rFonts w:ascii="Arial" w:hAnsi="Arial" w:cs="Arial"/>
                <w:b/>
                <w:bCs/>
                <w:color w:val="202122"/>
                <w:sz w:val="10"/>
                <w:szCs w:val="10"/>
              </w:rPr>
              <w:br/>
            </w:r>
            <w:r w:rsidRPr="00981264">
              <w:rPr>
                <w:rFonts w:ascii="Arial" w:hAnsi="Arial" w:cs="Arial"/>
                <w:b/>
                <w:noProof/>
                <w:color w:val="0B0080"/>
                <w:sz w:val="10"/>
                <w:szCs w:val="10"/>
              </w:rPr>
              <w:drawing>
                <wp:inline distT="0" distB="0" distL="0" distR="0" wp14:anchorId="19B93E31" wp14:editId="7293A32E">
                  <wp:extent cx="285750" cy="228600"/>
                  <wp:effectExtent l="0" t="0" r="0" b="0"/>
                  <wp:docPr id="23364" name="Picture 2336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3">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p>
        </w:tc>
        <w:tc>
          <w:tcPr>
            <w:tcW w:w="670" w:type="dxa"/>
            <w:tcBorders>
              <w:top w:val="nil"/>
              <w:left w:val="nil"/>
              <w:bottom w:val="nil"/>
              <w:right w:val="nil"/>
            </w:tcBorders>
            <w:shd w:val="clear" w:color="auto" w:fill="FFC000"/>
            <w:tcMar>
              <w:top w:w="15" w:type="dxa"/>
              <w:left w:w="15" w:type="dxa"/>
              <w:bottom w:w="15" w:type="dxa"/>
              <w:right w:w="15" w:type="dxa"/>
            </w:tcMar>
          </w:tcPr>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r w:rsidRPr="00981264">
              <w:rPr>
                <w:rFonts w:ascii="Arial" w:hAnsi="Arial" w:cs="Arial"/>
                <w:b/>
                <w:bCs/>
                <w:noProof/>
                <w:sz w:val="10"/>
                <w:szCs w:val="10"/>
              </w:rPr>
              <w:t>PVT</w:t>
            </w:r>
          </w:p>
        </w:tc>
        <w:tc>
          <w:tcPr>
            <w:tcW w:w="636"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24E8238F" wp14:editId="78A8E48F">
                  <wp:extent cx="285750" cy="278130"/>
                  <wp:effectExtent l="0" t="0" r="0" b="7620"/>
                  <wp:docPr id="23363" name="Picture 23363" descr="Private 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2" descr="Private 2">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 cy="278130"/>
                          </a:xfrm>
                          <a:prstGeom prst="rect">
                            <a:avLst/>
                          </a:prstGeom>
                          <a:noFill/>
                          <a:ln>
                            <a:noFill/>
                          </a:ln>
                        </pic:spPr>
                      </pic:pic>
                    </a:graphicData>
                  </a:graphic>
                </wp:inline>
              </w:drawing>
            </w:r>
            <w:r w:rsidRPr="00981264">
              <w:rPr>
                <w:rFonts w:ascii="Arial" w:hAnsi="Arial" w:cs="Arial"/>
                <w:b/>
                <w:bCs/>
                <w:color w:val="202122"/>
                <w:sz w:val="10"/>
                <w:szCs w:val="10"/>
              </w:rPr>
              <w:br/>
              <w:t>PVT</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02554A53" wp14:editId="1D10F5BF">
                  <wp:extent cx="285750" cy="278130"/>
                  <wp:effectExtent l="0" t="0" r="0" b="7620"/>
                  <wp:docPr id="23362" name="Picture 23362" descr="Private 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1" descr="Private 2">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 cy="278130"/>
                          </a:xfrm>
                          <a:prstGeom prst="rect">
                            <a:avLst/>
                          </a:prstGeom>
                          <a:noFill/>
                          <a:ln>
                            <a:noFill/>
                          </a:ln>
                        </pic:spPr>
                      </pic:pic>
                    </a:graphicData>
                  </a:graphic>
                </wp:inline>
              </w:drawing>
            </w:r>
            <w:r w:rsidRPr="00981264">
              <w:rPr>
                <w:rFonts w:ascii="Arial" w:hAnsi="Arial" w:cs="Arial"/>
                <w:b/>
                <w:bCs/>
                <w:color w:val="202122"/>
                <w:sz w:val="10"/>
                <w:szCs w:val="10"/>
              </w:rPr>
              <w:br/>
              <w:t>PV2</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2EB05E95" wp14:editId="3F293B77">
                  <wp:extent cx="285750" cy="335280"/>
                  <wp:effectExtent l="0" t="0" r="0" b="7620"/>
                  <wp:docPr id="23361" name="Picture 23361" descr="Private first clas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0" descr="Private first class">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 cy="335280"/>
                          </a:xfrm>
                          <a:prstGeom prst="rect">
                            <a:avLst/>
                          </a:prstGeom>
                          <a:noFill/>
                          <a:ln>
                            <a:noFill/>
                          </a:ln>
                        </pic:spPr>
                      </pic:pic>
                    </a:graphicData>
                  </a:graphic>
                </wp:inline>
              </w:drawing>
            </w:r>
            <w:r w:rsidRPr="00981264">
              <w:rPr>
                <w:rFonts w:ascii="Arial" w:hAnsi="Arial" w:cs="Arial"/>
                <w:b/>
                <w:bCs/>
                <w:color w:val="202122"/>
                <w:sz w:val="10"/>
                <w:szCs w:val="10"/>
              </w:rPr>
              <w:br/>
              <w:t>PFC</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2BDB2D0F" wp14:editId="125C5059">
                  <wp:extent cx="285750" cy="335280"/>
                  <wp:effectExtent l="0" t="0" r="0" b="7620"/>
                  <wp:docPr id="23360" name="Picture 23360" descr="Specialist">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9" descr="Specialist">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 cy="33528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7A832D23" wp14:editId="15678A82">
                  <wp:extent cx="285750" cy="335280"/>
                  <wp:effectExtent l="0" t="0" r="0" b="7620"/>
                  <wp:docPr id="23359" name="Picture 23359" descr="Corporal">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8" descr="Corporal">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 cy="335280"/>
                          </a:xfrm>
                          <a:prstGeom prst="rect">
                            <a:avLst/>
                          </a:prstGeom>
                          <a:noFill/>
                          <a:ln>
                            <a:noFill/>
                          </a:ln>
                        </pic:spPr>
                      </pic:pic>
                    </a:graphicData>
                  </a:graphic>
                </wp:inline>
              </w:drawing>
            </w:r>
            <w:r w:rsidRPr="00981264">
              <w:rPr>
                <w:rFonts w:ascii="Arial" w:hAnsi="Arial" w:cs="Arial"/>
                <w:b/>
                <w:bCs/>
                <w:color w:val="202122"/>
                <w:sz w:val="10"/>
                <w:szCs w:val="10"/>
              </w:rPr>
              <w:br/>
              <w:t>SPC – CPL</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40395B31" wp14:editId="736C48F4">
                  <wp:extent cx="285750" cy="381000"/>
                  <wp:effectExtent l="0" t="0" r="0" b="0"/>
                  <wp:docPr id="23358" name="Picture 23358" descr="Sergeant">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7" descr="Sergeant">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 cy="381000"/>
                          </a:xfrm>
                          <a:prstGeom prst="rect">
                            <a:avLst/>
                          </a:prstGeom>
                          <a:noFill/>
                          <a:ln>
                            <a:noFill/>
                          </a:ln>
                        </pic:spPr>
                      </pic:pic>
                    </a:graphicData>
                  </a:graphic>
                </wp:inline>
              </w:drawing>
            </w:r>
            <w:r w:rsidRPr="00981264">
              <w:rPr>
                <w:rFonts w:ascii="Arial" w:hAnsi="Arial" w:cs="Arial"/>
                <w:b/>
                <w:bCs/>
                <w:color w:val="202122"/>
                <w:sz w:val="10"/>
                <w:szCs w:val="10"/>
              </w:rPr>
              <w:br/>
              <w:t>SGT</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1C37B6E6" wp14:editId="20704B95">
                  <wp:extent cx="285750" cy="445770"/>
                  <wp:effectExtent l="0" t="0" r="0" b="0"/>
                  <wp:docPr id="23357" name="Picture 23357" descr="Staff Sergeant">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6" descr="Staff Sergeant">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 cy="445770"/>
                          </a:xfrm>
                          <a:prstGeom prst="rect">
                            <a:avLst/>
                          </a:prstGeom>
                          <a:noFill/>
                          <a:ln>
                            <a:noFill/>
                          </a:ln>
                        </pic:spPr>
                      </pic:pic>
                    </a:graphicData>
                  </a:graphic>
                </wp:inline>
              </w:drawing>
            </w:r>
            <w:r w:rsidRPr="00981264">
              <w:rPr>
                <w:rFonts w:ascii="Arial" w:hAnsi="Arial" w:cs="Arial"/>
                <w:b/>
                <w:bCs/>
                <w:color w:val="202122"/>
                <w:sz w:val="10"/>
                <w:szCs w:val="10"/>
              </w:rPr>
              <w:br/>
              <w:t>SSG</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0F10452F" wp14:editId="7E3ADC6F">
                  <wp:extent cx="285750" cy="483870"/>
                  <wp:effectExtent l="0" t="0" r="0" b="0"/>
                  <wp:docPr id="23356" name="Picture 23356" descr="Sergeant first class">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5" descr="Sergeant first class">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 cy="483870"/>
                          </a:xfrm>
                          <a:prstGeom prst="rect">
                            <a:avLst/>
                          </a:prstGeom>
                          <a:noFill/>
                          <a:ln>
                            <a:noFill/>
                          </a:ln>
                        </pic:spPr>
                      </pic:pic>
                    </a:graphicData>
                  </a:graphic>
                </wp:inline>
              </w:drawing>
            </w:r>
            <w:r w:rsidRPr="00981264">
              <w:rPr>
                <w:rFonts w:ascii="Arial" w:hAnsi="Arial" w:cs="Arial"/>
                <w:b/>
                <w:bCs/>
                <w:color w:val="202122"/>
                <w:sz w:val="10"/>
                <w:szCs w:val="10"/>
              </w:rPr>
              <w:br/>
              <w:t>SFC</w:t>
            </w:r>
          </w:p>
        </w:tc>
        <w:tc>
          <w:tcPr>
            <w:tcW w:w="895"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33278FA7" wp14:editId="0FBEC0EE">
                  <wp:extent cx="285750" cy="533400"/>
                  <wp:effectExtent l="0" t="0" r="0" b="0"/>
                  <wp:docPr id="23355" name="Picture 23355" descr="Master Sergean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4" descr="Master Sergeant">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 cy="53340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23FC13F9" wp14:editId="18970310">
                  <wp:extent cx="285750" cy="533400"/>
                  <wp:effectExtent l="0" t="0" r="0" b="0"/>
                  <wp:docPr id="23354" name="Picture 23354" descr="First Sergeant">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3" descr="First Sergeant">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 cy="533400"/>
                          </a:xfrm>
                          <a:prstGeom prst="rect">
                            <a:avLst/>
                          </a:prstGeom>
                          <a:noFill/>
                          <a:ln>
                            <a:noFill/>
                          </a:ln>
                        </pic:spPr>
                      </pic:pic>
                    </a:graphicData>
                  </a:graphic>
                </wp:inline>
              </w:drawing>
            </w:r>
            <w:r w:rsidRPr="00981264">
              <w:rPr>
                <w:rFonts w:ascii="Arial" w:hAnsi="Arial" w:cs="Arial"/>
                <w:b/>
                <w:bCs/>
                <w:color w:val="202122"/>
                <w:sz w:val="10"/>
                <w:szCs w:val="10"/>
              </w:rPr>
              <w:br/>
              <w:t>MSG – 1SG</w:t>
            </w:r>
          </w:p>
        </w:tc>
        <w:tc>
          <w:tcPr>
            <w:tcW w:w="2125"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745D3ADA" wp14:editId="37A7A652">
                  <wp:extent cx="285750" cy="533400"/>
                  <wp:effectExtent l="0" t="0" r="0" b="0"/>
                  <wp:docPr id="23353" name="Picture 23353" descr="Sergeant Major">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2" descr="Sergeant Major">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750" cy="53340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35A46BA3" wp14:editId="7FC20981">
                  <wp:extent cx="285750" cy="533400"/>
                  <wp:effectExtent l="0" t="0" r="0" b="0"/>
                  <wp:docPr id="23352" name="Picture 23352" descr="Command Sergeant Major">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1" descr="Command Sergeant Major">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 cy="53340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51F38A08" wp14:editId="07032B9A">
                  <wp:extent cx="285750" cy="533400"/>
                  <wp:effectExtent l="0" t="0" r="0" b="0"/>
                  <wp:docPr id="23351" name="Picture 23351" descr="Sergeant Major of the Army">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0" descr="Sergeant Major of the Army">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750" cy="53340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1FAC6C7E" wp14:editId="34CAE46F">
                  <wp:extent cx="285750" cy="533400"/>
                  <wp:effectExtent l="0" t="0" r="0" b="0"/>
                  <wp:docPr id="23350" name="Picture 23350" descr="Senior Enlisted Advisor to the Chairman">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9" descr="Senior Enlisted Advisor to the Chairman">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750" cy="533400"/>
                          </a:xfrm>
                          <a:prstGeom prst="rect">
                            <a:avLst/>
                          </a:prstGeom>
                          <a:noFill/>
                          <a:ln>
                            <a:noFill/>
                          </a:ln>
                        </pic:spPr>
                      </pic:pic>
                    </a:graphicData>
                  </a:graphic>
                </wp:inline>
              </w:drawing>
            </w:r>
            <w:r w:rsidRPr="00981264">
              <w:rPr>
                <w:rFonts w:ascii="Arial" w:hAnsi="Arial" w:cs="Arial"/>
                <w:b/>
                <w:bCs/>
                <w:color w:val="202122"/>
                <w:sz w:val="10"/>
                <w:szCs w:val="10"/>
              </w:rPr>
              <w:br/>
              <w:t>SGM – CSM – SMA – SEAC</w:t>
            </w:r>
          </w:p>
        </w:tc>
      </w:tr>
      <w:tr w:rsidR="00981264" w:rsidRPr="00981264" w:rsidTr="00981264">
        <w:trPr>
          <w:trHeight w:val="1318"/>
          <w:tblCellSpacing w:w="15" w:type="dxa"/>
          <w:jc w:val="center"/>
        </w:trPr>
        <w:tc>
          <w:tcPr>
            <w:tcW w:w="1355" w:type="dxa"/>
            <w:tcBorders>
              <w:top w:val="single" w:sz="12" w:space="0" w:color="FDFDFD"/>
              <w:left w:val="nil"/>
              <w:bottom w:val="nil"/>
              <w:right w:val="nil"/>
            </w:tcBorders>
            <w:shd w:val="clear" w:color="auto" w:fill="FFC000"/>
            <w:tcMar>
              <w:top w:w="60" w:type="dxa"/>
              <w:left w:w="240" w:type="dxa"/>
              <w:bottom w:w="60" w:type="dxa"/>
              <w:right w:w="240" w:type="dxa"/>
            </w:tcMar>
            <w:vAlign w:val="center"/>
            <w:hideMark/>
          </w:tcPr>
          <w:p w:rsidR="00981264" w:rsidRPr="00981264" w:rsidRDefault="00981264" w:rsidP="00981264">
            <w:pPr>
              <w:spacing w:after="0" w:line="360" w:lineRule="atLeast"/>
              <w:ind w:left="-294" w:right="-252"/>
              <w:jc w:val="center"/>
              <w:rPr>
                <w:rFonts w:ascii="Arial" w:hAnsi="Arial" w:cs="Arial"/>
                <w:b/>
                <w:bCs/>
                <w:color w:val="202122"/>
                <w:sz w:val="10"/>
                <w:szCs w:val="10"/>
              </w:rPr>
            </w:pPr>
            <w:r w:rsidRPr="00981264">
              <w:rPr>
                <w:rFonts w:ascii="Arial" w:hAnsi="Arial" w:cs="Arial"/>
                <w:b/>
                <w:bCs/>
                <w:color w:val="202122"/>
                <w:sz w:val="10"/>
                <w:szCs w:val="10"/>
              </w:rPr>
              <w:t xml:space="preserve"> MARINE CORPS      </w:t>
            </w:r>
            <w:r w:rsidRPr="00981264">
              <w:rPr>
                <w:rFonts w:ascii="Arial" w:hAnsi="Arial" w:cs="Arial"/>
                <w:b/>
                <w:noProof/>
                <w:color w:val="0B0080"/>
                <w:sz w:val="10"/>
                <w:szCs w:val="10"/>
              </w:rPr>
              <w:drawing>
                <wp:inline distT="0" distB="0" distL="0" distR="0" wp14:anchorId="66AA34D0" wp14:editId="2AB8FC23">
                  <wp:extent cx="285750" cy="228600"/>
                  <wp:effectExtent l="0" t="0" r="0" b="0"/>
                  <wp:docPr id="23349" name="Picture 23349">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8">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p>
        </w:tc>
        <w:tc>
          <w:tcPr>
            <w:tcW w:w="670" w:type="dxa"/>
            <w:tcBorders>
              <w:top w:val="nil"/>
              <w:left w:val="nil"/>
              <w:bottom w:val="nil"/>
              <w:right w:val="nil"/>
            </w:tcBorders>
            <w:shd w:val="clear" w:color="auto" w:fill="FFC000"/>
            <w:tcMar>
              <w:top w:w="15" w:type="dxa"/>
              <w:left w:w="15" w:type="dxa"/>
              <w:bottom w:w="15" w:type="dxa"/>
              <w:right w:w="15" w:type="dxa"/>
            </w:tcMar>
          </w:tcPr>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r w:rsidRPr="00981264">
              <w:rPr>
                <w:rFonts w:ascii="Arial" w:hAnsi="Arial" w:cs="Arial"/>
                <w:b/>
                <w:bCs/>
                <w:noProof/>
                <w:sz w:val="10"/>
                <w:szCs w:val="10"/>
              </w:rPr>
              <w:t>PVT</w:t>
            </w:r>
          </w:p>
        </w:tc>
        <w:tc>
          <w:tcPr>
            <w:tcW w:w="636"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15AD85C3" wp14:editId="3CF14269">
                  <wp:extent cx="285750" cy="240030"/>
                  <wp:effectExtent l="0" t="0" r="0" b="7620"/>
                  <wp:docPr id="23348" name="Picture 23348" descr="Private first class">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7" descr="Private first class">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5750" cy="240030"/>
                          </a:xfrm>
                          <a:prstGeom prst="rect">
                            <a:avLst/>
                          </a:prstGeom>
                          <a:noFill/>
                          <a:ln>
                            <a:noFill/>
                          </a:ln>
                        </pic:spPr>
                      </pic:pic>
                    </a:graphicData>
                  </a:graphic>
                </wp:inline>
              </w:drawing>
            </w:r>
            <w:r w:rsidRPr="00981264">
              <w:rPr>
                <w:rFonts w:ascii="Arial" w:hAnsi="Arial" w:cs="Arial"/>
                <w:b/>
                <w:bCs/>
                <w:color w:val="202122"/>
                <w:sz w:val="10"/>
                <w:szCs w:val="10"/>
              </w:rPr>
              <w:br/>
              <w:t>PVT</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0E8D954F" wp14:editId="68A59F09">
                  <wp:extent cx="285750" cy="240030"/>
                  <wp:effectExtent l="0" t="0" r="0" b="7620"/>
                  <wp:docPr id="23347" name="Picture 23347" descr="Private first class">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6" descr="Private first class">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5750" cy="240030"/>
                          </a:xfrm>
                          <a:prstGeom prst="rect">
                            <a:avLst/>
                          </a:prstGeom>
                          <a:noFill/>
                          <a:ln>
                            <a:noFill/>
                          </a:ln>
                        </pic:spPr>
                      </pic:pic>
                    </a:graphicData>
                  </a:graphic>
                </wp:inline>
              </w:drawing>
            </w:r>
            <w:r w:rsidRPr="00981264">
              <w:rPr>
                <w:rFonts w:ascii="Arial" w:hAnsi="Arial" w:cs="Arial"/>
                <w:b/>
                <w:bCs/>
                <w:color w:val="202122"/>
                <w:sz w:val="10"/>
                <w:szCs w:val="10"/>
              </w:rPr>
              <w:br/>
              <w:t>PFC</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34D303F9" wp14:editId="1E4C29EC">
                  <wp:extent cx="285750" cy="259080"/>
                  <wp:effectExtent l="0" t="0" r="0" b="7620"/>
                  <wp:docPr id="23346" name="Picture 23346" descr="Lance Corporal">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5" descr="Lance Corporal">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0" cy="259080"/>
                          </a:xfrm>
                          <a:prstGeom prst="rect">
                            <a:avLst/>
                          </a:prstGeom>
                          <a:noFill/>
                          <a:ln>
                            <a:noFill/>
                          </a:ln>
                        </pic:spPr>
                      </pic:pic>
                    </a:graphicData>
                  </a:graphic>
                </wp:inline>
              </w:drawing>
            </w:r>
            <w:r w:rsidRPr="00981264">
              <w:rPr>
                <w:rFonts w:ascii="Arial" w:hAnsi="Arial" w:cs="Arial"/>
                <w:b/>
                <w:bCs/>
                <w:color w:val="202122"/>
                <w:sz w:val="10"/>
                <w:szCs w:val="10"/>
              </w:rPr>
              <w:br/>
              <w:t>LCPL</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6AF0FAA1" wp14:editId="39CBDFA9">
                  <wp:extent cx="285750" cy="304800"/>
                  <wp:effectExtent l="0" t="0" r="0" b="0"/>
                  <wp:docPr id="23345" name="Picture 23345" descr="Corporal">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4" descr="Corporal">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r w:rsidRPr="00981264">
              <w:rPr>
                <w:rFonts w:ascii="Arial" w:hAnsi="Arial" w:cs="Arial"/>
                <w:b/>
                <w:bCs/>
                <w:color w:val="202122"/>
                <w:sz w:val="10"/>
                <w:szCs w:val="10"/>
              </w:rPr>
              <w:br/>
              <w:t>CPL</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5D5022E5" wp14:editId="6657967D">
                  <wp:extent cx="285750" cy="350520"/>
                  <wp:effectExtent l="0" t="0" r="0" b="0"/>
                  <wp:docPr id="23344" name="Picture 23344" descr="Sergeant">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3" descr="Sergeant">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 cy="350520"/>
                          </a:xfrm>
                          <a:prstGeom prst="rect">
                            <a:avLst/>
                          </a:prstGeom>
                          <a:noFill/>
                          <a:ln>
                            <a:noFill/>
                          </a:ln>
                        </pic:spPr>
                      </pic:pic>
                    </a:graphicData>
                  </a:graphic>
                </wp:inline>
              </w:drawing>
            </w:r>
            <w:r w:rsidRPr="00981264">
              <w:rPr>
                <w:rFonts w:ascii="Arial" w:hAnsi="Arial" w:cs="Arial"/>
                <w:b/>
                <w:bCs/>
                <w:color w:val="202122"/>
                <w:sz w:val="10"/>
                <w:szCs w:val="10"/>
              </w:rPr>
              <w:br/>
              <w:t>SGT</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49351772" wp14:editId="14D148AF">
                  <wp:extent cx="285750" cy="388620"/>
                  <wp:effectExtent l="0" t="0" r="0" b="0"/>
                  <wp:docPr id="23343" name="Picture 23343" descr="Staff Sergeant">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2" descr="Staff Sergeant">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5750" cy="388620"/>
                          </a:xfrm>
                          <a:prstGeom prst="rect">
                            <a:avLst/>
                          </a:prstGeom>
                          <a:noFill/>
                          <a:ln>
                            <a:noFill/>
                          </a:ln>
                        </pic:spPr>
                      </pic:pic>
                    </a:graphicData>
                  </a:graphic>
                </wp:inline>
              </w:drawing>
            </w:r>
            <w:r w:rsidRPr="00981264">
              <w:rPr>
                <w:rFonts w:ascii="Arial" w:hAnsi="Arial" w:cs="Arial"/>
                <w:b/>
                <w:bCs/>
                <w:color w:val="202122"/>
                <w:sz w:val="10"/>
                <w:szCs w:val="10"/>
              </w:rPr>
              <w:br/>
              <w:t>SSGT</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3BDE1400" wp14:editId="51B22734">
                  <wp:extent cx="285750" cy="419100"/>
                  <wp:effectExtent l="0" t="0" r="0" b="0"/>
                  <wp:docPr id="23342" name="Picture 23342" descr="Gunnery Sergeant">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1" descr="Gunnery Sergeant">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5750" cy="419100"/>
                          </a:xfrm>
                          <a:prstGeom prst="rect">
                            <a:avLst/>
                          </a:prstGeom>
                          <a:noFill/>
                          <a:ln>
                            <a:noFill/>
                          </a:ln>
                        </pic:spPr>
                      </pic:pic>
                    </a:graphicData>
                  </a:graphic>
                </wp:inline>
              </w:drawing>
            </w:r>
            <w:r w:rsidRPr="00981264">
              <w:rPr>
                <w:rFonts w:ascii="Arial" w:hAnsi="Arial" w:cs="Arial"/>
                <w:b/>
                <w:bCs/>
                <w:color w:val="202122"/>
                <w:sz w:val="10"/>
                <w:szCs w:val="10"/>
              </w:rPr>
              <w:br/>
              <w:t>GYSGT</w:t>
            </w:r>
          </w:p>
        </w:tc>
        <w:tc>
          <w:tcPr>
            <w:tcW w:w="895"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3A96E29D" wp14:editId="49806A04">
                  <wp:extent cx="285750" cy="445770"/>
                  <wp:effectExtent l="0" t="0" r="0" b="0"/>
                  <wp:docPr id="23341" name="Picture 23341" descr="Master Sergeant">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0" descr="Master Sergeant">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5750" cy="44577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5E6FF225" wp14:editId="07A9555A">
                  <wp:extent cx="285750" cy="445770"/>
                  <wp:effectExtent l="0" t="0" r="0" b="0"/>
                  <wp:docPr id="23340" name="Picture 23340" descr="First sergeant">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9" descr="First sergeant">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5750" cy="445770"/>
                          </a:xfrm>
                          <a:prstGeom prst="rect">
                            <a:avLst/>
                          </a:prstGeom>
                          <a:noFill/>
                          <a:ln>
                            <a:noFill/>
                          </a:ln>
                        </pic:spPr>
                      </pic:pic>
                    </a:graphicData>
                  </a:graphic>
                </wp:inline>
              </w:drawing>
            </w:r>
            <w:r w:rsidRPr="00981264">
              <w:rPr>
                <w:rFonts w:ascii="Arial" w:hAnsi="Arial" w:cs="Arial"/>
                <w:b/>
                <w:bCs/>
                <w:color w:val="202122"/>
                <w:sz w:val="10"/>
                <w:szCs w:val="10"/>
              </w:rPr>
              <w:br/>
              <w:t>MSGT – 1STSGT</w:t>
            </w:r>
          </w:p>
        </w:tc>
        <w:tc>
          <w:tcPr>
            <w:tcW w:w="2125"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before="240" w:after="0"/>
              <w:jc w:val="center"/>
              <w:rPr>
                <w:rFonts w:ascii="Arial" w:hAnsi="Arial" w:cs="Arial"/>
                <w:b/>
                <w:bCs/>
                <w:color w:val="202122"/>
                <w:sz w:val="10"/>
                <w:szCs w:val="10"/>
              </w:rPr>
            </w:pPr>
            <w:r w:rsidRPr="00981264">
              <w:rPr>
                <w:rFonts w:ascii="Arial" w:hAnsi="Arial" w:cs="Arial"/>
                <w:b/>
                <w:bCs/>
                <w:color w:val="202122"/>
                <w:sz w:val="10"/>
                <w:szCs w:val="10"/>
              </w:rPr>
              <w:t xml:space="preserve">      </w:t>
            </w:r>
            <w:r w:rsidRPr="00981264">
              <w:rPr>
                <w:rFonts w:ascii="Arial" w:hAnsi="Arial" w:cs="Arial"/>
                <w:b/>
                <w:noProof/>
                <w:color w:val="0B0080"/>
                <w:sz w:val="10"/>
                <w:szCs w:val="10"/>
              </w:rPr>
              <w:drawing>
                <wp:inline distT="0" distB="0" distL="0" distR="0" wp14:anchorId="063C245B" wp14:editId="4C4B758C">
                  <wp:extent cx="285750" cy="483870"/>
                  <wp:effectExtent l="0" t="0" r="0" b="0"/>
                  <wp:docPr id="23339" name="Picture 23339" descr="Master Gunnery Sergeant">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8" descr="Master Gunnery Sergeant">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5750" cy="48387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05E9686F" wp14:editId="6658255E">
                  <wp:extent cx="285750" cy="483870"/>
                  <wp:effectExtent l="0" t="0" r="0" b="0"/>
                  <wp:docPr id="23338" name="Picture 23338" descr="Sergeant Major">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7" descr="Sergeant Major">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5750" cy="48387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5E9E6615" wp14:editId="7DBF12C9">
                  <wp:extent cx="285750" cy="483870"/>
                  <wp:effectExtent l="0" t="0" r="0" b="0"/>
                  <wp:docPr id="23337" name="Picture 23337" descr="Sergeant Major of the Marine Corps">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6" descr="Sergeant Major of the Marine Corps">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5750" cy="483870"/>
                          </a:xfrm>
                          <a:prstGeom prst="rect">
                            <a:avLst/>
                          </a:prstGeom>
                          <a:noFill/>
                          <a:ln>
                            <a:noFill/>
                          </a:ln>
                        </pic:spPr>
                      </pic:pic>
                    </a:graphicData>
                  </a:graphic>
                </wp:inline>
              </w:drawing>
            </w:r>
            <w:r w:rsidRPr="00981264">
              <w:rPr>
                <w:rFonts w:ascii="Arial" w:hAnsi="Arial" w:cs="Arial"/>
                <w:b/>
                <w:bCs/>
                <w:color w:val="202122"/>
                <w:sz w:val="10"/>
                <w:szCs w:val="10"/>
              </w:rPr>
              <w:t>SEAC</w:t>
            </w:r>
          </w:p>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br/>
              <w:t>MGYSGT – SGTMAJ – SMMC – SEAC</w:t>
            </w:r>
          </w:p>
        </w:tc>
      </w:tr>
      <w:tr w:rsidR="00981264" w:rsidRPr="00981264" w:rsidTr="00981264">
        <w:trPr>
          <w:trHeight w:val="42"/>
          <w:tblCellSpacing w:w="15" w:type="dxa"/>
          <w:jc w:val="center"/>
        </w:trPr>
        <w:tc>
          <w:tcPr>
            <w:tcW w:w="1355" w:type="dxa"/>
            <w:tcBorders>
              <w:top w:val="single" w:sz="12" w:space="0" w:color="FDFDFD"/>
              <w:left w:val="nil"/>
              <w:bottom w:val="nil"/>
              <w:right w:val="nil"/>
            </w:tcBorders>
            <w:shd w:val="clear" w:color="auto" w:fill="FFC000"/>
            <w:tcMar>
              <w:top w:w="60" w:type="dxa"/>
              <w:left w:w="240" w:type="dxa"/>
              <w:bottom w:w="60" w:type="dxa"/>
              <w:right w:w="240" w:type="dxa"/>
            </w:tcMar>
            <w:vAlign w:val="center"/>
            <w:hideMark/>
          </w:tcPr>
          <w:p w:rsidR="00981264" w:rsidRPr="00981264" w:rsidRDefault="00981264" w:rsidP="00981264">
            <w:pPr>
              <w:spacing w:after="0" w:line="360" w:lineRule="atLeast"/>
              <w:jc w:val="center"/>
              <w:rPr>
                <w:rFonts w:ascii="Arial" w:hAnsi="Arial" w:cs="Arial"/>
                <w:b/>
                <w:bCs/>
                <w:color w:val="202122"/>
                <w:sz w:val="10"/>
                <w:szCs w:val="10"/>
              </w:rPr>
            </w:pPr>
            <w:r w:rsidRPr="00981264">
              <w:rPr>
                <w:rFonts w:ascii="Arial" w:hAnsi="Arial" w:cs="Arial"/>
                <w:b/>
                <w:bCs/>
                <w:color w:val="202122"/>
                <w:sz w:val="10"/>
                <w:szCs w:val="10"/>
              </w:rPr>
              <w:t xml:space="preserve">NAVY      </w:t>
            </w:r>
            <w:r w:rsidRPr="00981264">
              <w:rPr>
                <w:rFonts w:ascii="Arial" w:hAnsi="Arial" w:cs="Arial"/>
                <w:b/>
                <w:noProof/>
                <w:color w:val="0B0080"/>
                <w:sz w:val="10"/>
                <w:szCs w:val="10"/>
              </w:rPr>
              <w:drawing>
                <wp:inline distT="0" distB="0" distL="0" distR="0" wp14:anchorId="26409D16" wp14:editId="17D71668">
                  <wp:extent cx="285750" cy="228600"/>
                  <wp:effectExtent l="0" t="0" r="0" b="0"/>
                  <wp:docPr id="23336" name="Picture 23336">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5">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p>
        </w:tc>
        <w:tc>
          <w:tcPr>
            <w:tcW w:w="670" w:type="dxa"/>
            <w:tcBorders>
              <w:top w:val="nil"/>
              <w:left w:val="nil"/>
              <w:bottom w:val="nil"/>
              <w:right w:val="nil"/>
            </w:tcBorders>
            <w:shd w:val="clear" w:color="auto" w:fill="FFC000"/>
            <w:tcMar>
              <w:top w:w="15" w:type="dxa"/>
              <w:left w:w="15" w:type="dxa"/>
              <w:bottom w:w="15" w:type="dxa"/>
              <w:right w:w="15" w:type="dxa"/>
            </w:tcMar>
          </w:tcPr>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sz w:val="10"/>
                <w:szCs w:val="10"/>
              </w:rPr>
            </w:pPr>
          </w:p>
          <w:p w:rsidR="00981264" w:rsidRPr="00981264" w:rsidRDefault="00981264" w:rsidP="00981264">
            <w:pPr>
              <w:spacing w:after="0" w:line="240" w:lineRule="auto"/>
              <w:jc w:val="center"/>
              <w:rPr>
                <w:rFonts w:ascii="Arial" w:hAnsi="Arial" w:cs="Arial"/>
                <w:b/>
                <w:bCs/>
                <w:noProof/>
                <w:sz w:val="10"/>
                <w:szCs w:val="10"/>
              </w:rPr>
            </w:pPr>
          </w:p>
          <w:p w:rsidR="00981264" w:rsidRPr="00981264" w:rsidRDefault="00981264" w:rsidP="00981264">
            <w:pPr>
              <w:spacing w:after="0" w:line="240" w:lineRule="auto"/>
              <w:jc w:val="center"/>
              <w:rPr>
                <w:rFonts w:ascii="Arial" w:hAnsi="Arial" w:cs="Arial"/>
                <w:b/>
                <w:bCs/>
                <w:noProof/>
                <w:sz w:val="10"/>
                <w:szCs w:val="10"/>
              </w:rPr>
            </w:pPr>
          </w:p>
          <w:p w:rsidR="00981264" w:rsidRPr="00981264" w:rsidRDefault="00981264" w:rsidP="00981264">
            <w:pPr>
              <w:spacing w:after="0" w:line="240" w:lineRule="auto"/>
              <w:jc w:val="center"/>
              <w:rPr>
                <w:rFonts w:ascii="Arial" w:hAnsi="Arial" w:cs="Arial"/>
                <w:b/>
                <w:bCs/>
                <w:noProof/>
                <w:sz w:val="10"/>
                <w:szCs w:val="10"/>
              </w:rPr>
            </w:pPr>
            <w:r w:rsidRPr="00981264">
              <w:rPr>
                <w:rFonts w:ascii="Arial" w:hAnsi="Arial" w:cs="Arial"/>
                <w:b/>
                <w:bCs/>
                <w:noProof/>
                <w:sz w:val="10"/>
                <w:szCs w:val="10"/>
              </w:rPr>
              <w:t>SR</w:t>
            </w:r>
          </w:p>
          <w:p w:rsidR="00981264" w:rsidRPr="00981264" w:rsidRDefault="00981264" w:rsidP="00981264">
            <w:pPr>
              <w:spacing w:after="0" w:line="240" w:lineRule="auto"/>
              <w:jc w:val="center"/>
              <w:rPr>
                <w:rFonts w:ascii="Arial" w:hAnsi="Arial" w:cs="Arial"/>
                <w:b/>
                <w:bCs/>
                <w:noProof/>
                <w:color w:val="0B0080"/>
                <w:sz w:val="10"/>
                <w:szCs w:val="10"/>
              </w:rPr>
            </w:pPr>
          </w:p>
        </w:tc>
        <w:tc>
          <w:tcPr>
            <w:tcW w:w="636"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31835D36" wp14:editId="179BBAC2">
                  <wp:extent cx="285750" cy="297180"/>
                  <wp:effectExtent l="0" t="0" r="0" b="7620"/>
                  <wp:docPr id="23335" name="Picture 23335" descr="Seaman apprentice">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4" descr="Seaman apprentice">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5750" cy="297180"/>
                          </a:xfrm>
                          <a:prstGeom prst="rect">
                            <a:avLst/>
                          </a:prstGeom>
                          <a:noFill/>
                          <a:ln>
                            <a:noFill/>
                          </a:ln>
                        </pic:spPr>
                      </pic:pic>
                    </a:graphicData>
                  </a:graphic>
                </wp:inline>
              </w:drawing>
            </w:r>
            <w:r w:rsidRPr="00981264">
              <w:rPr>
                <w:rFonts w:ascii="Arial" w:hAnsi="Arial" w:cs="Arial"/>
                <w:b/>
                <w:bCs/>
                <w:color w:val="202122"/>
                <w:sz w:val="10"/>
                <w:szCs w:val="10"/>
              </w:rPr>
              <w:br/>
              <w:t>SR</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4C586BA8" wp14:editId="7726FB4C">
                  <wp:extent cx="285750" cy="297180"/>
                  <wp:effectExtent l="0" t="0" r="0" b="7620"/>
                  <wp:docPr id="23334" name="Picture 23334" descr="Seaman apprentice">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3" descr="Seaman apprentice">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5750" cy="297180"/>
                          </a:xfrm>
                          <a:prstGeom prst="rect">
                            <a:avLst/>
                          </a:prstGeom>
                          <a:noFill/>
                          <a:ln>
                            <a:noFill/>
                          </a:ln>
                        </pic:spPr>
                      </pic:pic>
                    </a:graphicData>
                  </a:graphic>
                </wp:inline>
              </w:drawing>
            </w:r>
            <w:r w:rsidRPr="00981264">
              <w:rPr>
                <w:rFonts w:ascii="Arial" w:hAnsi="Arial" w:cs="Arial"/>
                <w:b/>
                <w:bCs/>
                <w:color w:val="202122"/>
                <w:sz w:val="10"/>
                <w:szCs w:val="10"/>
              </w:rPr>
              <w:br/>
              <w:t>SA</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2D8388B3" wp14:editId="2A1FF8B2">
                  <wp:extent cx="285750" cy="297180"/>
                  <wp:effectExtent l="0" t="0" r="0" b="7620"/>
                  <wp:docPr id="23333" name="Picture 23333" descr="Seaman">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2" descr="Seaman">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5750" cy="297180"/>
                          </a:xfrm>
                          <a:prstGeom prst="rect">
                            <a:avLst/>
                          </a:prstGeom>
                          <a:noFill/>
                          <a:ln>
                            <a:noFill/>
                          </a:ln>
                        </pic:spPr>
                      </pic:pic>
                    </a:graphicData>
                  </a:graphic>
                </wp:inline>
              </w:drawing>
            </w:r>
            <w:r w:rsidRPr="00981264">
              <w:rPr>
                <w:rFonts w:ascii="Arial" w:hAnsi="Arial" w:cs="Arial"/>
                <w:b/>
                <w:bCs/>
                <w:color w:val="202122"/>
                <w:sz w:val="10"/>
                <w:szCs w:val="10"/>
              </w:rPr>
              <w:br/>
              <w:t>SN</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27948AF3" wp14:editId="08A34E4B">
                  <wp:extent cx="285750" cy="335280"/>
                  <wp:effectExtent l="0" t="0" r="0" b="7620"/>
                  <wp:docPr id="23332" name="Picture 23332" descr="Petty Officer Third Class">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1" descr="Petty Officer Third Class">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5750" cy="335280"/>
                          </a:xfrm>
                          <a:prstGeom prst="rect">
                            <a:avLst/>
                          </a:prstGeom>
                          <a:noFill/>
                          <a:ln>
                            <a:noFill/>
                          </a:ln>
                        </pic:spPr>
                      </pic:pic>
                    </a:graphicData>
                  </a:graphic>
                </wp:inline>
              </w:drawing>
            </w:r>
            <w:r w:rsidRPr="00981264">
              <w:rPr>
                <w:rFonts w:ascii="Arial" w:hAnsi="Arial" w:cs="Arial"/>
                <w:b/>
                <w:bCs/>
                <w:color w:val="202122"/>
                <w:sz w:val="10"/>
                <w:szCs w:val="10"/>
              </w:rPr>
              <w:br/>
              <w:t>PO3</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7BFF47B1" wp14:editId="0B6E5734">
                  <wp:extent cx="285750" cy="388620"/>
                  <wp:effectExtent l="0" t="0" r="0" b="0"/>
                  <wp:docPr id="23331" name="Picture 23331" descr="Petty Officer Second Class">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0" descr="Petty Officer Second Class">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5750" cy="388620"/>
                          </a:xfrm>
                          <a:prstGeom prst="rect">
                            <a:avLst/>
                          </a:prstGeom>
                          <a:noFill/>
                          <a:ln>
                            <a:noFill/>
                          </a:ln>
                        </pic:spPr>
                      </pic:pic>
                    </a:graphicData>
                  </a:graphic>
                </wp:inline>
              </w:drawing>
            </w:r>
            <w:r w:rsidRPr="00981264">
              <w:rPr>
                <w:rFonts w:ascii="Arial" w:hAnsi="Arial" w:cs="Arial"/>
                <w:b/>
                <w:bCs/>
                <w:color w:val="202122"/>
                <w:sz w:val="10"/>
                <w:szCs w:val="10"/>
              </w:rPr>
              <w:br/>
              <w:t>PO2</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231409C9" wp14:editId="52C817B8">
                  <wp:extent cx="285750" cy="445770"/>
                  <wp:effectExtent l="0" t="0" r="0" b="0"/>
                  <wp:docPr id="23330" name="Picture 23330" descr="Petty Officer first class">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9" descr="Petty Officer first class">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5750" cy="445770"/>
                          </a:xfrm>
                          <a:prstGeom prst="rect">
                            <a:avLst/>
                          </a:prstGeom>
                          <a:noFill/>
                          <a:ln>
                            <a:noFill/>
                          </a:ln>
                        </pic:spPr>
                      </pic:pic>
                    </a:graphicData>
                  </a:graphic>
                </wp:inline>
              </w:drawing>
            </w:r>
            <w:r w:rsidRPr="00981264">
              <w:rPr>
                <w:rFonts w:ascii="Arial" w:hAnsi="Arial" w:cs="Arial"/>
                <w:b/>
                <w:bCs/>
                <w:color w:val="202122"/>
                <w:sz w:val="10"/>
                <w:szCs w:val="10"/>
              </w:rPr>
              <w:br/>
              <w:t>PO1</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6142D46B" wp14:editId="5BDC0042">
                  <wp:extent cx="285750" cy="445770"/>
                  <wp:effectExtent l="0" t="0" r="0" b="0"/>
                  <wp:docPr id="23329" name="Picture 23329">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8">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5750" cy="445770"/>
                          </a:xfrm>
                          <a:prstGeom prst="rect">
                            <a:avLst/>
                          </a:prstGeom>
                          <a:noFill/>
                          <a:ln>
                            <a:noFill/>
                          </a:ln>
                        </pic:spPr>
                      </pic:pic>
                    </a:graphicData>
                  </a:graphic>
                </wp:inline>
              </w:drawing>
            </w:r>
            <w:r w:rsidRPr="00981264">
              <w:rPr>
                <w:rFonts w:ascii="Arial" w:hAnsi="Arial" w:cs="Arial"/>
                <w:b/>
                <w:bCs/>
                <w:color w:val="202122"/>
                <w:sz w:val="10"/>
                <w:szCs w:val="10"/>
              </w:rPr>
              <w:br/>
              <w:t>CPO</w:t>
            </w:r>
          </w:p>
        </w:tc>
        <w:tc>
          <w:tcPr>
            <w:tcW w:w="895"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2202D9B1" wp14:editId="62661C7D">
                  <wp:extent cx="285750" cy="514350"/>
                  <wp:effectExtent l="0" t="0" r="0" b="0"/>
                  <wp:docPr id="23328" name="Picture 23328" descr="Senior Chief Petty Officer">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7" descr="Senior Chief Petty Officer">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750" cy="51435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025FC24D" wp14:editId="2EADC41D">
                  <wp:extent cx="285750" cy="514350"/>
                  <wp:effectExtent l="0" t="0" r="0" b="0"/>
                  <wp:docPr id="23327" name="Picture 23327" descr="Command Senior Chief Petty Officer">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6" descr="Command Senior Chief Petty Officer">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5750" cy="514350"/>
                          </a:xfrm>
                          <a:prstGeom prst="rect">
                            <a:avLst/>
                          </a:prstGeom>
                          <a:noFill/>
                          <a:ln>
                            <a:noFill/>
                          </a:ln>
                        </pic:spPr>
                      </pic:pic>
                    </a:graphicData>
                  </a:graphic>
                </wp:inline>
              </w:drawing>
            </w:r>
            <w:r w:rsidRPr="00981264">
              <w:rPr>
                <w:rFonts w:ascii="Arial" w:hAnsi="Arial" w:cs="Arial"/>
                <w:b/>
                <w:bCs/>
                <w:color w:val="202122"/>
                <w:sz w:val="10"/>
                <w:szCs w:val="10"/>
              </w:rPr>
              <w:br/>
              <w:t>SCPO – CMDCS</w:t>
            </w:r>
          </w:p>
        </w:tc>
        <w:tc>
          <w:tcPr>
            <w:tcW w:w="2125"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 xml:space="preserve">    </w:t>
            </w:r>
            <w:r w:rsidRPr="00981264">
              <w:rPr>
                <w:rFonts w:ascii="Arial" w:hAnsi="Arial" w:cs="Arial"/>
                <w:b/>
                <w:noProof/>
                <w:color w:val="0B0080"/>
                <w:sz w:val="10"/>
                <w:szCs w:val="10"/>
              </w:rPr>
              <w:drawing>
                <wp:inline distT="0" distB="0" distL="0" distR="0" wp14:anchorId="5B495298" wp14:editId="26F27BB2">
                  <wp:extent cx="228600" cy="411480"/>
                  <wp:effectExtent l="0" t="0" r="0" b="7620"/>
                  <wp:docPr id="23326" name="Picture 23326" descr="Master Chief Petty Officer">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5" descr="Master Chief Petty Officer">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8600" cy="41148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3F801369" wp14:editId="2F758261">
                  <wp:extent cx="228600" cy="411480"/>
                  <wp:effectExtent l="0" t="0" r="0" b="7620"/>
                  <wp:docPr id="23325" name="Picture 23325" descr="Command Master Chief Petty Officer">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4" descr="Command Master Chief Petty Officer">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8600" cy="41148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4A1797E8" wp14:editId="062B82DD">
                  <wp:extent cx="232410" cy="415290"/>
                  <wp:effectExtent l="0" t="0" r="0" b="3810"/>
                  <wp:docPr id="23324" name="Picture 23324" descr="Fleet Master Chief Petty Officer / Force Master Chief Petty Officer">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3" descr="Fleet Master Chief Petty Officer / Force Master Chief Petty Officer">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2410" cy="41529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4E481B1F" wp14:editId="3F454F00">
                  <wp:extent cx="232410" cy="415290"/>
                  <wp:effectExtent l="0" t="0" r="0" b="3810"/>
                  <wp:docPr id="23323" name="Picture 23323" descr="Master Chief Petty Officer of the Navy">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2" descr="Master Chief Petty Officer of the Navy">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32410" cy="415290"/>
                          </a:xfrm>
                          <a:prstGeom prst="rect">
                            <a:avLst/>
                          </a:prstGeom>
                          <a:noFill/>
                          <a:ln>
                            <a:noFill/>
                          </a:ln>
                        </pic:spPr>
                      </pic:pic>
                    </a:graphicData>
                  </a:graphic>
                </wp:inline>
              </w:drawing>
            </w:r>
            <w:r w:rsidRPr="00981264">
              <w:rPr>
                <w:rFonts w:ascii="Arial" w:hAnsi="Arial" w:cs="Arial"/>
                <w:b/>
                <w:bCs/>
                <w:noProof/>
                <w:color w:val="0B0080"/>
                <w:sz w:val="10"/>
                <w:szCs w:val="10"/>
              </w:rPr>
              <w:t>SEAC</w:t>
            </w:r>
            <w:r w:rsidRPr="00981264">
              <w:rPr>
                <w:rFonts w:ascii="Arial" w:hAnsi="Arial" w:cs="Arial"/>
                <w:b/>
                <w:bCs/>
                <w:color w:val="202122"/>
                <w:sz w:val="10"/>
                <w:szCs w:val="10"/>
              </w:rPr>
              <w:br/>
              <w:t>MCPO – CMDCM – FORCM, FLTCM – MCPON – SEAC</w:t>
            </w:r>
          </w:p>
        </w:tc>
      </w:tr>
      <w:tr w:rsidR="00981264" w:rsidRPr="00981264" w:rsidTr="00981264">
        <w:trPr>
          <w:trHeight w:val="90"/>
          <w:tblCellSpacing w:w="15" w:type="dxa"/>
          <w:jc w:val="center"/>
        </w:trPr>
        <w:tc>
          <w:tcPr>
            <w:tcW w:w="1355" w:type="dxa"/>
            <w:tcBorders>
              <w:top w:val="single" w:sz="12" w:space="0" w:color="FDFDFD"/>
              <w:left w:val="nil"/>
              <w:bottom w:val="nil"/>
              <w:right w:val="nil"/>
            </w:tcBorders>
            <w:shd w:val="clear" w:color="auto" w:fill="FFC000"/>
            <w:tcMar>
              <w:top w:w="60" w:type="dxa"/>
              <w:left w:w="240" w:type="dxa"/>
              <w:bottom w:w="60" w:type="dxa"/>
              <w:right w:w="240" w:type="dxa"/>
            </w:tcMar>
            <w:vAlign w:val="center"/>
            <w:hideMark/>
          </w:tcPr>
          <w:p w:rsidR="00981264" w:rsidRPr="00981264" w:rsidRDefault="00981264" w:rsidP="00981264">
            <w:pPr>
              <w:spacing w:after="0" w:line="360" w:lineRule="atLeast"/>
              <w:ind w:left="-204" w:right="-162"/>
              <w:jc w:val="center"/>
              <w:rPr>
                <w:rFonts w:ascii="Arial" w:hAnsi="Arial" w:cs="Arial"/>
                <w:b/>
                <w:bCs/>
                <w:color w:val="202122"/>
                <w:sz w:val="10"/>
                <w:szCs w:val="10"/>
              </w:rPr>
            </w:pPr>
            <w:r w:rsidRPr="00981264">
              <w:rPr>
                <w:rFonts w:ascii="Arial" w:hAnsi="Arial" w:cs="Arial"/>
                <w:b/>
                <w:bCs/>
                <w:color w:val="202122"/>
                <w:sz w:val="10"/>
                <w:szCs w:val="10"/>
              </w:rPr>
              <w:t>AIR FORCE</w:t>
            </w:r>
          </w:p>
          <w:p w:rsidR="00981264" w:rsidRPr="00981264" w:rsidRDefault="00981264" w:rsidP="00981264">
            <w:pPr>
              <w:spacing w:after="0" w:line="360" w:lineRule="atLeast"/>
              <w:ind w:left="-204" w:right="-162"/>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60F48B90" wp14:editId="209B07FA">
                  <wp:extent cx="285750" cy="228600"/>
                  <wp:effectExtent l="0" t="0" r="0" b="0"/>
                  <wp:docPr id="23322" name="Picture 23322">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1">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p>
        </w:tc>
        <w:tc>
          <w:tcPr>
            <w:tcW w:w="670" w:type="dxa"/>
            <w:tcBorders>
              <w:top w:val="nil"/>
              <w:left w:val="nil"/>
              <w:bottom w:val="nil"/>
              <w:right w:val="nil"/>
            </w:tcBorders>
            <w:shd w:val="clear" w:color="auto" w:fill="FFC000"/>
            <w:tcMar>
              <w:top w:w="15" w:type="dxa"/>
              <w:left w:w="15" w:type="dxa"/>
              <w:bottom w:w="15" w:type="dxa"/>
              <w:right w:w="15" w:type="dxa"/>
            </w:tcMar>
          </w:tcPr>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r w:rsidRPr="00981264">
              <w:rPr>
                <w:rFonts w:ascii="Arial" w:hAnsi="Arial" w:cs="Arial"/>
                <w:b/>
                <w:bCs/>
                <w:noProof/>
                <w:sz w:val="10"/>
                <w:szCs w:val="10"/>
              </w:rPr>
              <w:t>AB</w:t>
            </w:r>
          </w:p>
        </w:tc>
        <w:tc>
          <w:tcPr>
            <w:tcW w:w="636"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768DD48A" wp14:editId="3A1FA05A">
                  <wp:extent cx="285750" cy="140970"/>
                  <wp:effectExtent l="0" t="0" r="0" b="0"/>
                  <wp:docPr id="23321" name="Picture 23321" descr="Airman">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0" descr="Airman">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5750" cy="140970"/>
                          </a:xfrm>
                          <a:prstGeom prst="rect">
                            <a:avLst/>
                          </a:prstGeom>
                          <a:noFill/>
                          <a:ln>
                            <a:noFill/>
                          </a:ln>
                        </pic:spPr>
                      </pic:pic>
                    </a:graphicData>
                  </a:graphic>
                </wp:inline>
              </w:drawing>
            </w:r>
            <w:r w:rsidRPr="00981264">
              <w:rPr>
                <w:rFonts w:ascii="Arial" w:hAnsi="Arial" w:cs="Arial"/>
                <w:b/>
                <w:bCs/>
                <w:color w:val="202122"/>
                <w:sz w:val="10"/>
                <w:szCs w:val="10"/>
              </w:rPr>
              <w:br/>
              <w:t>AB</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6A577E06" wp14:editId="398AAA82">
                  <wp:extent cx="285750" cy="140970"/>
                  <wp:effectExtent l="0" t="0" r="0" b="0"/>
                  <wp:docPr id="23320" name="Picture 23320" descr="Airman">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9" descr="Airman">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5750" cy="140970"/>
                          </a:xfrm>
                          <a:prstGeom prst="rect">
                            <a:avLst/>
                          </a:prstGeom>
                          <a:noFill/>
                          <a:ln>
                            <a:noFill/>
                          </a:ln>
                        </pic:spPr>
                      </pic:pic>
                    </a:graphicData>
                  </a:graphic>
                </wp:inline>
              </w:drawing>
            </w:r>
            <w:r w:rsidRPr="00981264">
              <w:rPr>
                <w:rFonts w:ascii="Arial" w:hAnsi="Arial" w:cs="Arial"/>
                <w:b/>
                <w:bCs/>
                <w:color w:val="202122"/>
                <w:sz w:val="10"/>
                <w:szCs w:val="10"/>
              </w:rPr>
              <w:br/>
              <w:t>AMN</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17BC2082" wp14:editId="2737E88E">
                  <wp:extent cx="285750" cy="190500"/>
                  <wp:effectExtent l="0" t="0" r="0" b="0"/>
                  <wp:docPr id="23319" name="Picture 23319" descr="Airman first class">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8" descr="Airman first class">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sidRPr="00981264">
              <w:rPr>
                <w:rFonts w:ascii="Arial" w:hAnsi="Arial" w:cs="Arial"/>
                <w:b/>
                <w:bCs/>
                <w:color w:val="202122"/>
                <w:sz w:val="10"/>
                <w:szCs w:val="10"/>
              </w:rPr>
              <w:br/>
              <w:t>A1C</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26E15472" wp14:editId="2D71707B">
                  <wp:extent cx="285750" cy="228600"/>
                  <wp:effectExtent l="0" t="0" r="0" b="0"/>
                  <wp:docPr id="23318" name="Picture 23318" descr="Senior Airman">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7" descr="Senior Airman">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981264">
              <w:rPr>
                <w:rFonts w:ascii="Arial" w:hAnsi="Arial" w:cs="Arial"/>
                <w:b/>
                <w:bCs/>
                <w:color w:val="202122"/>
                <w:sz w:val="10"/>
                <w:szCs w:val="10"/>
              </w:rPr>
              <w:br/>
              <w:t>SRA</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73F4FB11" wp14:editId="1850B9F5">
                  <wp:extent cx="285750" cy="240030"/>
                  <wp:effectExtent l="0" t="0" r="0" b="7620"/>
                  <wp:docPr id="23317" name="Picture 23317" descr="Staff Sergeant">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6" descr="Staff Sergeant">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5750" cy="240030"/>
                          </a:xfrm>
                          <a:prstGeom prst="rect">
                            <a:avLst/>
                          </a:prstGeom>
                          <a:noFill/>
                          <a:ln>
                            <a:noFill/>
                          </a:ln>
                        </pic:spPr>
                      </pic:pic>
                    </a:graphicData>
                  </a:graphic>
                </wp:inline>
              </w:drawing>
            </w:r>
            <w:r w:rsidRPr="00981264">
              <w:rPr>
                <w:rFonts w:ascii="Arial" w:hAnsi="Arial" w:cs="Arial"/>
                <w:b/>
                <w:bCs/>
                <w:color w:val="202122"/>
                <w:sz w:val="10"/>
                <w:szCs w:val="10"/>
              </w:rPr>
              <w:br/>
              <w:t>SSGT</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6BFAAC5D" wp14:editId="0AB36D1D">
                  <wp:extent cx="285750" cy="266700"/>
                  <wp:effectExtent l="0" t="0" r="0" b="0"/>
                  <wp:docPr id="23316" name="Picture 23316" descr="Technical sergeant">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5" descr="Technical sergeant">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981264">
              <w:rPr>
                <w:rFonts w:ascii="Arial" w:hAnsi="Arial" w:cs="Arial"/>
                <w:b/>
                <w:bCs/>
                <w:color w:val="202122"/>
                <w:sz w:val="10"/>
                <w:szCs w:val="10"/>
              </w:rPr>
              <w:br/>
              <w:t>TSGT</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206DB8CB" wp14:editId="2C57139F">
                  <wp:extent cx="285750" cy="388620"/>
                  <wp:effectExtent l="0" t="0" r="0" b="0"/>
                  <wp:docPr id="23315" name="Picture 23315" descr="Master Sergeant">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4" descr="Master Sergeant">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85750" cy="38862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2398865E" wp14:editId="2D678231">
                  <wp:extent cx="285750" cy="388620"/>
                  <wp:effectExtent l="0" t="0" r="0" b="0"/>
                  <wp:docPr id="23314" name="Picture 23314" descr="Master Sergeant">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3" descr="Master Sergeant">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85750" cy="388620"/>
                          </a:xfrm>
                          <a:prstGeom prst="rect">
                            <a:avLst/>
                          </a:prstGeom>
                          <a:noFill/>
                          <a:ln>
                            <a:noFill/>
                          </a:ln>
                        </pic:spPr>
                      </pic:pic>
                    </a:graphicData>
                  </a:graphic>
                </wp:inline>
              </w:drawing>
            </w:r>
            <w:r w:rsidRPr="00981264">
              <w:rPr>
                <w:rFonts w:ascii="Arial" w:hAnsi="Arial" w:cs="Arial"/>
                <w:b/>
                <w:bCs/>
                <w:color w:val="202122"/>
                <w:sz w:val="10"/>
                <w:szCs w:val="10"/>
              </w:rPr>
              <w:br/>
              <w:t>MSGT – 1ST SGT</w:t>
            </w:r>
          </w:p>
        </w:tc>
        <w:tc>
          <w:tcPr>
            <w:tcW w:w="895"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76FA548F" wp14:editId="7C8AEC14">
                  <wp:extent cx="285750" cy="426720"/>
                  <wp:effectExtent l="0" t="0" r="0" b="0"/>
                  <wp:docPr id="23313" name="Picture 23313" descr="Senior Master Sergeant">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2" descr="Senior Master Sergeant">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5750" cy="42672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788FBE76" wp14:editId="3D8AB72B">
                  <wp:extent cx="285750" cy="426720"/>
                  <wp:effectExtent l="0" t="0" r="0" b="0"/>
                  <wp:docPr id="23312" name="Picture 23312" descr="Senior Master Sergeant">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1" descr="Senior Master Sergeant">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5750" cy="426720"/>
                          </a:xfrm>
                          <a:prstGeom prst="rect">
                            <a:avLst/>
                          </a:prstGeom>
                          <a:noFill/>
                          <a:ln>
                            <a:noFill/>
                          </a:ln>
                        </pic:spPr>
                      </pic:pic>
                    </a:graphicData>
                  </a:graphic>
                </wp:inline>
              </w:drawing>
            </w:r>
            <w:r w:rsidRPr="00981264">
              <w:rPr>
                <w:rFonts w:ascii="Arial" w:hAnsi="Arial" w:cs="Arial"/>
                <w:b/>
                <w:bCs/>
                <w:color w:val="202122"/>
                <w:sz w:val="10"/>
                <w:szCs w:val="10"/>
              </w:rPr>
              <w:br/>
              <w:t>SMSGT – 1ST SGT</w:t>
            </w:r>
          </w:p>
        </w:tc>
        <w:tc>
          <w:tcPr>
            <w:tcW w:w="2125"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0DA1C1AB" wp14:editId="118F76D2">
                  <wp:extent cx="232410" cy="388620"/>
                  <wp:effectExtent l="0" t="0" r="0" b="0"/>
                  <wp:docPr id="23311" name="Picture 23311" descr="Chief Master Sergeant">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0" descr="Chief Master Sergeant">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32410" cy="38862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47CE0485" wp14:editId="45903EEE">
                  <wp:extent cx="232410" cy="384810"/>
                  <wp:effectExtent l="0" t="0" r="0" b="0"/>
                  <wp:docPr id="23310" name="Picture 23310" descr="Chief Master Sergeant">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9" descr="Chief Master Sergeant">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32410" cy="38481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49CAF76B" wp14:editId="0A829E3D">
                  <wp:extent cx="232410" cy="388620"/>
                  <wp:effectExtent l="0" t="0" r="0" b="0"/>
                  <wp:docPr id="23309" name="Picture 23309" descr="Command Chief Master Sergeant">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8" descr="Command Chief Master Sergeant">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32410" cy="38862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4FFD3FE2" wp14:editId="4188A402">
                  <wp:extent cx="224790" cy="373380"/>
                  <wp:effectExtent l="0" t="0" r="3810" b="7620"/>
                  <wp:docPr id="23308" name="Picture 23308" descr="Chief Master Sergeant of the Air Force">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7" descr="Chief Master Sergeant of the Air Force">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24790" cy="37338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3208B193" wp14:editId="12912DDF">
                  <wp:extent cx="236220" cy="392430"/>
                  <wp:effectExtent l="0" t="0" r="0" b="7620"/>
                  <wp:docPr id="23307" name="Picture 23307" descr="Senior Enlisted Advisor to the Chairman">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6" descr="Senior Enlisted Advisor to the Chairman">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6220" cy="392430"/>
                          </a:xfrm>
                          <a:prstGeom prst="rect">
                            <a:avLst/>
                          </a:prstGeom>
                          <a:noFill/>
                          <a:ln>
                            <a:noFill/>
                          </a:ln>
                        </pic:spPr>
                      </pic:pic>
                    </a:graphicData>
                  </a:graphic>
                </wp:inline>
              </w:drawing>
            </w:r>
            <w:r w:rsidRPr="00981264">
              <w:rPr>
                <w:rFonts w:ascii="Arial" w:hAnsi="Arial" w:cs="Arial"/>
                <w:b/>
                <w:bCs/>
                <w:color w:val="202122"/>
                <w:sz w:val="10"/>
                <w:szCs w:val="10"/>
              </w:rPr>
              <w:br/>
              <w:t>CMSGT – 1ST SGT – CCM – CMSAF – SEAC</w:t>
            </w:r>
          </w:p>
        </w:tc>
      </w:tr>
      <w:tr w:rsidR="00981264" w:rsidRPr="00981264" w:rsidTr="00981264">
        <w:trPr>
          <w:trHeight w:val="1074"/>
          <w:tblCellSpacing w:w="15" w:type="dxa"/>
          <w:jc w:val="center"/>
        </w:trPr>
        <w:tc>
          <w:tcPr>
            <w:tcW w:w="1355" w:type="dxa"/>
            <w:tcBorders>
              <w:top w:val="single" w:sz="12" w:space="0" w:color="FDFDFD"/>
              <w:left w:val="nil"/>
              <w:bottom w:val="nil"/>
              <w:right w:val="nil"/>
            </w:tcBorders>
            <w:shd w:val="clear" w:color="auto" w:fill="FFC000"/>
            <w:tcMar>
              <w:top w:w="60" w:type="dxa"/>
              <w:left w:w="240" w:type="dxa"/>
              <w:bottom w:w="60" w:type="dxa"/>
              <w:right w:w="240" w:type="dxa"/>
            </w:tcMar>
            <w:vAlign w:val="center"/>
            <w:hideMark/>
          </w:tcPr>
          <w:p w:rsidR="00981264" w:rsidRPr="00981264" w:rsidRDefault="00981264" w:rsidP="00981264">
            <w:pPr>
              <w:spacing w:line="360" w:lineRule="atLeast"/>
              <w:ind w:left="-204" w:right="-162"/>
              <w:jc w:val="center"/>
              <w:rPr>
                <w:rFonts w:ascii="Arial" w:hAnsi="Arial" w:cs="Arial"/>
                <w:b/>
                <w:bCs/>
                <w:color w:val="202122"/>
                <w:sz w:val="10"/>
                <w:szCs w:val="10"/>
              </w:rPr>
            </w:pPr>
            <w:r w:rsidRPr="00981264">
              <w:rPr>
                <w:rFonts w:ascii="Arial" w:hAnsi="Arial" w:cs="Arial"/>
                <w:b/>
                <w:bCs/>
                <w:color w:val="202122"/>
                <w:sz w:val="10"/>
                <w:szCs w:val="10"/>
              </w:rPr>
              <w:lastRenderedPageBreak/>
              <w:t>DELTA FORCE (SPACE)</w:t>
            </w:r>
            <w:r w:rsidRPr="00981264">
              <w:rPr>
                <w:rFonts w:ascii="Arial" w:hAnsi="Arial" w:cs="Arial"/>
                <w:b/>
                <w:bCs/>
                <w:color w:val="202122"/>
                <w:sz w:val="10"/>
                <w:szCs w:val="10"/>
              </w:rPr>
              <w:br/>
            </w:r>
            <w:r w:rsidRPr="00981264">
              <w:rPr>
                <w:rFonts w:ascii="Arial" w:hAnsi="Arial" w:cs="Arial"/>
                <w:b/>
                <w:noProof/>
                <w:color w:val="0B0080"/>
                <w:sz w:val="10"/>
                <w:szCs w:val="10"/>
              </w:rPr>
              <w:drawing>
                <wp:inline distT="0" distB="0" distL="0" distR="0" wp14:anchorId="669972D7" wp14:editId="27D7901A">
                  <wp:extent cx="285750" cy="228600"/>
                  <wp:effectExtent l="0" t="0" r="0" b="0"/>
                  <wp:docPr id="23306" name="Picture 23306">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5">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p>
        </w:tc>
        <w:tc>
          <w:tcPr>
            <w:tcW w:w="670" w:type="dxa"/>
            <w:tcBorders>
              <w:top w:val="nil"/>
              <w:left w:val="nil"/>
              <w:bottom w:val="nil"/>
              <w:right w:val="nil"/>
            </w:tcBorders>
            <w:shd w:val="clear" w:color="auto" w:fill="FFC000"/>
            <w:tcMar>
              <w:top w:w="15" w:type="dxa"/>
              <w:left w:w="15" w:type="dxa"/>
              <w:bottom w:w="15" w:type="dxa"/>
              <w:right w:w="15" w:type="dxa"/>
            </w:tcMar>
          </w:tcPr>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r w:rsidRPr="00981264">
              <w:rPr>
                <w:rFonts w:ascii="Arial" w:hAnsi="Arial" w:cs="Arial"/>
                <w:b/>
                <w:bCs/>
                <w:noProof/>
                <w:sz w:val="10"/>
                <w:szCs w:val="10"/>
              </w:rPr>
              <w:t>AB</w:t>
            </w:r>
          </w:p>
        </w:tc>
        <w:tc>
          <w:tcPr>
            <w:tcW w:w="636"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13C001CD" wp14:editId="4811CC78">
                  <wp:extent cx="285750" cy="140970"/>
                  <wp:effectExtent l="0" t="0" r="0" b="0"/>
                  <wp:docPr id="23305" name="Picture 23305" descr="Airman">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4" descr="Airman">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5750" cy="140970"/>
                          </a:xfrm>
                          <a:prstGeom prst="rect">
                            <a:avLst/>
                          </a:prstGeom>
                          <a:noFill/>
                          <a:ln>
                            <a:noFill/>
                          </a:ln>
                        </pic:spPr>
                      </pic:pic>
                    </a:graphicData>
                  </a:graphic>
                </wp:inline>
              </w:drawing>
            </w:r>
            <w:r w:rsidRPr="00981264">
              <w:rPr>
                <w:rFonts w:ascii="Arial" w:hAnsi="Arial" w:cs="Arial"/>
                <w:b/>
                <w:bCs/>
                <w:color w:val="202122"/>
                <w:sz w:val="10"/>
                <w:szCs w:val="10"/>
              </w:rPr>
              <w:br/>
              <w:t>AB</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6DDDFDDE" wp14:editId="78612B86">
                  <wp:extent cx="285750" cy="140970"/>
                  <wp:effectExtent l="0" t="0" r="0" b="0"/>
                  <wp:docPr id="23304" name="Picture 23304" descr="Airman">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3" descr="Airman">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5750" cy="140970"/>
                          </a:xfrm>
                          <a:prstGeom prst="rect">
                            <a:avLst/>
                          </a:prstGeom>
                          <a:noFill/>
                          <a:ln>
                            <a:noFill/>
                          </a:ln>
                        </pic:spPr>
                      </pic:pic>
                    </a:graphicData>
                  </a:graphic>
                </wp:inline>
              </w:drawing>
            </w:r>
            <w:r w:rsidRPr="00981264">
              <w:rPr>
                <w:rFonts w:ascii="Arial" w:hAnsi="Arial" w:cs="Arial"/>
                <w:b/>
                <w:bCs/>
                <w:color w:val="202122"/>
                <w:sz w:val="10"/>
                <w:szCs w:val="10"/>
              </w:rPr>
              <w:br/>
              <w:t>AMN</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42CFB9E0" wp14:editId="361AAC81">
                  <wp:extent cx="285750" cy="190500"/>
                  <wp:effectExtent l="0" t="0" r="0" b="0"/>
                  <wp:docPr id="23303" name="Picture 23303" descr="Airman first class">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2" descr="Airman first class">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sidRPr="00981264">
              <w:rPr>
                <w:rFonts w:ascii="Arial" w:hAnsi="Arial" w:cs="Arial"/>
                <w:b/>
                <w:bCs/>
                <w:color w:val="202122"/>
                <w:sz w:val="10"/>
                <w:szCs w:val="10"/>
              </w:rPr>
              <w:br/>
              <w:t>A1C</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38589A72" wp14:editId="3A29C920">
                  <wp:extent cx="285750" cy="228600"/>
                  <wp:effectExtent l="0" t="0" r="0" b="0"/>
                  <wp:docPr id="23302" name="Picture 23302" descr="Senior Airman">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1" descr="Senior Airman">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981264">
              <w:rPr>
                <w:rFonts w:ascii="Arial" w:hAnsi="Arial" w:cs="Arial"/>
                <w:b/>
                <w:bCs/>
                <w:color w:val="202122"/>
                <w:sz w:val="10"/>
                <w:szCs w:val="10"/>
              </w:rPr>
              <w:br/>
              <w:t>SRA</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7015B5ED" wp14:editId="0BF1351E">
                  <wp:extent cx="285750" cy="240030"/>
                  <wp:effectExtent l="0" t="0" r="0" b="7620"/>
                  <wp:docPr id="23301" name="Picture 23301" descr="Staff Sergeant">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0" descr="Staff Sergeant">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5750" cy="240030"/>
                          </a:xfrm>
                          <a:prstGeom prst="rect">
                            <a:avLst/>
                          </a:prstGeom>
                          <a:noFill/>
                          <a:ln>
                            <a:noFill/>
                          </a:ln>
                        </pic:spPr>
                      </pic:pic>
                    </a:graphicData>
                  </a:graphic>
                </wp:inline>
              </w:drawing>
            </w:r>
            <w:r w:rsidRPr="00981264">
              <w:rPr>
                <w:rFonts w:ascii="Arial" w:hAnsi="Arial" w:cs="Arial"/>
                <w:b/>
                <w:bCs/>
                <w:color w:val="202122"/>
                <w:sz w:val="10"/>
                <w:szCs w:val="10"/>
              </w:rPr>
              <w:br/>
              <w:t>SSGT</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3F8F88A7" wp14:editId="007A56D3">
                  <wp:extent cx="285750" cy="266700"/>
                  <wp:effectExtent l="0" t="0" r="0" b="0"/>
                  <wp:docPr id="23300" name="Picture 23300" descr="Technical sergeant">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9" descr="Technical sergeant">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981264">
              <w:rPr>
                <w:rFonts w:ascii="Arial" w:hAnsi="Arial" w:cs="Arial"/>
                <w:b/>
                <w:bCs/>
                <w:color w:val="202122"/>
                <w:sz w:val="10"/>
                <w:szCs w:val="10"/>
              </w:rPr>
              <w:br/>
              <w:t>TSGT</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70617C32" wp14:editId="66E6760F">
                  <wp:extent cx="285750" cy="388620"/>
                  <wp:effectExtent l="0" t="0" r="0" b="0"/>
                  <wp:docPr id="23299" name="Picture 23299" descr="Master Sergeant">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8" descr="Master Sergeant">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85750" cy="38862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324C1868" wp14:editId="2C512A65">
                  <wp:extent cx="285750" cy="388620"/>
                  <wp:effectExtent l="0" t="0" r="0" b="0"/>
                  <wp:docPr id="23298" name="Picture 23298" descr="Master Sergeant">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7" descr="Master Sergeant">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85750" cy="388620"/>
                          </a:xfrm>
                          <a:prstGeom prst="rect">
                            <a:avLst/>
                          </a:prstGeom>
                          <a:noFill/>
                          <a:ln>
                            <a:noFill/>
                          </a:ln>
                        </pic:spPr>
                      </pic:pic>
                    </a:graphicData>
                  </a:graphic>
                </wp:inline>
              </w:drawing>
            </w:r>
            <w:r w:rsidRPr="00981264">
              <w:rPr>
                <w:rFonts w:ascii="Arial" w:hAnsi="Arial" w:cs="Arial"/>
                <w:b/>
                <w:bCs/>
                <w:color w:val="202122"/>
                <w:sz w:val="10"/>
                <w:szCs w:val="10"/>
              </w:rPr>
              <w:br/>
              <w:t>MSGT – 1ST SGT</w:t>
            </w:r>
          </w:p>
        </w:tc>
        <w:tc>
          <w:tcPr>
            <w:tcW w:w="895"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40D42BA6" wp14:editId="269B59AC">
                  <wp:extent cx="285750" cy="426720"/>
                  <wp:effectExtent l="0" t="0" r="0" b="0"/>
                  <wp:docPr id="23297" name="Picture 23297" descr="Senior Master Sergeant">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6" descr="Senior Master Sergeant">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5750" cy="42672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30CBD136" wp14:editId="1625C12A">
                  <wp:extent cx="285750" cy="426720"/>
                  <wp:effectExtent l="0" t="0" r="0" b="0"/>
                  <wp:docPr id="23296" name="Picture 23296" descr="Senior Master Sergeant">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5" descr="Senior Master Sergeant">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5750" cy="426720"/>
                          </a:xfrm>
                          <a:prstGeom prst="rect">
                            <a:avLst/>
                          </a:prstGeom>
                          <a:noFill/>
                          <a:ln>
                            <a:noFill/>
                          </a:ln>
                        </pic:spPr>
                      </pic:pic>
                    </a:graphicData>
                  </a:graphic>
                </wp:inline>
              </w:drawing>
            </w:r>
            <w:r w:rsidRPr="00981264">
              <w:rPr>
                <w:rFonts w:ascii="Arial" w:hAnsi="Arial" w:cs="Arial"/>
                <w:b/>
                <w:bCs/>
                <w:color w:val="202122"/>
                <w:sz w:val="10"/>
                <w:szCs w:val="10"/>
              </w:rPr>
              <w:br/>
              <w:t>SMSGT – 1ST SGT</w:t>
            </w:r>
          </w:p>
        </w:tc>
        <w:tc>
          <w:tcPr>
            <w:tcW w:w="2125"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417012BE" wp14:editId="038BDC7E">
                  <wp:extent cx="232410" cy="388620"/>
                  <wp:effectExtent l="0" t="0" r="0" b="0"/>
                  <wp:docPr id="23295" name="Picture 23295" descr="Chief Master Sergeant">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4" descr="Chief Master Sergeant">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32410" cy="38862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27967C9B" wp14:editId="53370DF0">
                  <wp:extent cx="232410" cy="384810"/>
                  <wp:effectExtent l="0" t="0" r="0" b="0"/>
                  <wp:docPr id="23294" name="Picture 23294" descr="Chief Master Sergeant">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3" descr="Chief Master Sergeant">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32410" cy="38481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021EA2E8" wp14:editId="6C5C5547">
                  <wp:extent cx="232410" cy="388620"/>
                  <wp:effectExtent l="0" t="0" r="0" b="0"/>
                  <wp:docPr id="23293" name="Picture 23293" descr="Command Chief Master Sergeant">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2" descr="Command Chief Master Sergeant">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32410" cy="38862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2D406B13" wp14:editId="1B588010">
                  <wp:extent cx="224790" cy="373380"/>
                  <wp:effectExtent l="0" t="0" r="3810" b="7620"/>
                  <wp:docPr id="23292" name="Picture 23292" descr="Chief Master Sergeant of the Air Force">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1" descr="Chief Master Sergeant of the Air Force">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24790" cy="37338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2D359638" wp14:editId="7BD0A2DB">
                  <wp:extent cx="236220" cy="392430"/>
                  <wp:effectExtent l="0" t="0" r="0" b="7620"/>
                  <wp:docPr id="23291" name="Picture 23291" descr="Senior Enlisted Advisor to the Chairman">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0" descr="Senior Enlisted Advisor to the Chairman">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6220" cy="392430"/>
                          </a:xfrm>
                          <a:prstGeom prst="rect">
                            <a:avLst/>
                          </a:prstGeom>
                          <a:noFill/>
                          <a:ln>
                            <a:noFill/>
                          </a:ln>
                        </pic:spPr>
                      </pic:pic>
                    </a:graphicData>
                  </a:graphic>
                </wp:inline>
              </w:drawing>
            </w:r>
            <w:r w:rsidRPr="00981264">
              <w:rPr>
                <w:rFonts w:ascii="Arial" w:hAnsi="Arial" w:cs="Arial"/>
                <w:b/>
                <w:bCs/>
                <w:color w:val="202122"/>
                <w:sz w:val="10"/>
                <w:szCs w:val="10"/>
              </w:rPr>
              <w:br/>
              <w:t>CMSGT – 1ST SGT – CCM – CMSAF – SEAC</w:t>
            </w:r>
          </w:p>
        </w:tc>
      </w:tr>
      <w:tr w:rsidR="00981264" w:rsidRPr="00981264" w:rsidTr="00981264">
        <w:trPr>
          <w:trHeight w:val="411"/>
          <w:tblCellSpacing w:w="15" w:type="dxa"/>
          <w:jc w:val="center"/>
        </w:trPr>
        <w:tc>
          <w:tcPr>
            <w:tcW w:w="1355" w:type="dxa"/>
            <w:tcBorders>
              <w:top w:val="single" w:sz="12" w:space="0" w:color="FDFDFD"/>
              <w:left w:val="nil"/>
              <w:bottom w:val="nil"/>
              <w:right w:val="nil"/>
            </w:tcBorders>
            <w:shd w:val="clear" w:color="auto" w:fill="FFC000"/>
            <w:tcMar>
              <w:top w:w="60" w:type="dxa"/>
              <w:left w:w="240" w:type="dxa"/>
              <w:bottom w:w="60" w:type="dxa"/>
              <w:right w:w="240" w:type="dxa"/>
            </w:tcMar>
            <w:vAlign w:val="center"/>
            <w:hideMark/>
          </w:tcPr>
          <w:p w:rsidR="00981264" w:rsidRPr="00981264" w:rsidRDefault="00981264" w:rsidP="00981264">
            <w:pPr>
              <w:spacing w:after="0" w:line="360" w:lineRule="atLeast"/>
              <w:ind w:left="-294" w:right="-252" w:firstLine="6"/>
              <w:jc w:val="center"/>
              <w:rPr>
                <w:rFonts w:ascii="Arial" w:hAnsi="Arial" w:cs="Arial"/>
                <w:b/>
                <w:bCs/>
                <w:color w:val="202122"/>
                <w:sz w:val="10"/>
                <w:szCs w:val="10"/>
              </w:rPr>
            </w:pPr>
            <w:r w:rsidRPr="00981264">
              <w:rPr>
                <w:rFonts w:ascii="Arial" w:hAnsi="Arial" w:cs="Arial"/>
                <w:b/>
                <w:bCs/>
                <w:color w:val="202122"/>
                <w:sz w:val="10"/>
                <w:szCs w:val="10"/>
              </w:rPr>
              <w:t>COAST GUARD</w:t>
            </w:r>
            <w:r w:rsidRPr="00981264">
              <w:rPr>
                <w:rFonts w:ascii="Arial" w:hAnsi="Arial" w:cs="Arial"/>
                <w:b/>
                <w:bCs/>
                <w:color w:val="202122"/>
                <w:sz w:val="10"/>
                <w:szCs w:val="10"/>
              </w:rPr>
              <w:br/>
            </w:r>
            <w:r w:rsidRPr="00981264">
              <w:rPr>
                <w:rFonts w:ascii="Arial" w:hAnsi="Arial" w:cs="Arial"/>
                <w:b/>
                <w:noProof/>
                <w:color w:val="0B0080"/>
                <w:sz w:val="10"/>
                <w:szCs w:val="10"/>
              </w:rPr>
              <w:drawing>
                <wp:inline distT="0" distB="0" distL="0" distR="0" wp14:anchorId="0E049476" wp14:editId="60C031BB">
                  <wp:extent cx="285750" cy="228600"/>
                  <wp:effectExtent l="0" t="0" r="0" b="0"/>
                  <wp:docPr id="23290" name="Picture 23290">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9">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p>
        </w:tc>
        <w:tc>
          <w:tcPr>
            <w:tcW w:w="670" w:type="dxa"/>
            <w:tcBorders>
              <w:top w:val="nil"/>
              <w:left w:val="nil"/>
              <w:bottom w:val="nil"/>
              <w:right w:val="nil"/>
            </w:tcBorders>
            <w:shd w:val="clear" w:color="auto" w:fill="FFC000"/>
            <w:tcMar>
              <w:top w:w="15" w:type="dxa"/>
              <w:left w:w="15" w:type="dxa"/>
              <w:bottom w:w="15" w:type="dxa"/>
              <w:right w:w="15" w:type="dxa"/>
            </w:tcMar>
          </w:tcPr>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r w:rsidRPr="00981264">
              <w:rPr>
                <w:rFonts w:ascii="Arial" w:hAnsi="Arial" w:cs="Arial"/>
                <w:b/>
                <w:bCs/>
                <w:noProof/>
                <w:sz w:val="10"/>
                <w:szCs w:val="10"/>
              </w:rPr>
              <w:t>SR</w:t>
            </w:r>
          </w:p>
        </w:tc>
        <w:tc>
          <w:tcPr>
            <w:tcW w:w="636"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4840BBFC" wp14:editId="76787F58">
                  <wp:extent cx="285750" cy="297180"/>
                  <wp:effectExtent l="0" t="0" r="0" b="7620"/>
                  <wp:docPr id="23289" name="Picture 23289" descr="Seaman Recruit">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8" descr="Seaman Recruit">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85750" cy="297180"/>
                          </a:xfrm>
                          <a:prstGeom prst="rect">
                            <a:avLst/>
                          </a:prstGeom>
                          <a:noFill/>
                          <a:ln>
                            <a:noFill/>
                          </a:ln>
                        </pic:spPr>
                      </pic:pic>
                    </a:graphicData>
                  </a:graphic>
                </wp:inline>
              </w:drawing>
            </w:r>
            <w:r w:rsidRPr="00981264">
              <w:rPr>
                <w:rFonts w:ascii="Arial" w:hAnsi="Arial" w:cs="Arial"/>
                <w:b/>
                <w:bCs/>
                <w:color w:val="202122"/>
                <w:sz w:val="10"/>
                <w:szCs w:val="10"/>
              </w:rPr>
              <w:br/>
              <w:t>SR</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07BA5A25" wp14:editId="1320E4A2">
                  <wp:extent cx="285750" cy="297180"/>
                  <wp:effectExtent l="0" t="0" r="0" b="7620"/>
                  <wp:docPr id="23288" name="Picture 23288" descr="border">
                    <a:hlinkClick xmlns:a="http://schemas.openxmlformats.org/drawingml/2006/main" r:id="rId142" tooltip="&quot;Seaman Apprenti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7" descr="border">
                            <a:hlinkClick r:id="rId142" tooltip="&quot;Seaman Apprentice&quot;"/>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85750" cy="297180"/>
                          </a:xfrm>
                          <a:prstGeom prst="rect">
                            <a:avLst/>
                          </a:prstGeom>
                          <a:noFill/>
                          <a:ln>
                            <a:noFill/>
                          </a:ln>
                        </pic:spPr>
                      </pic:pic>
                    </a:graphicData>
                  </a:graphic>
                </wp:inline>
              </w:drawing>
            </w:r>
            <w:r w:rsidRPr="00981264">
              <w:rPr>
                <w:rFonts w:ascii="Arial" w:hAnsi="Arial" w:cs="Arial"/>
                <w:b/>
                <w:bCs/>
                <w:color w:val="202122"/>
                <w:sz w:val="10"/>
                <w:szCs w:val="10"/>
              </w:rPr>
              <w:br/>
              <w:t>SA</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6FEFCE40" wp14:editId="5DC85E51">
                  <wp:extent cx="285750" cy="297180"/>
                  <wp:effectExtent l="0" t="0" r="0" b="7620"/>
                  <wp:docPr id="23287" name="Picture 23287" descr="border">
                    <a:hlinkClick xmlns:a="http://schemas.openxmlformats.org/drawingml/2006/main" r:id="rId144" tooltip="&quot;Seam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6" descr="border">
                            <a:hlinkClick r:id="rId144" tooltip="&quot;Seaman&quot;"/>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85750" cy="297180"/>
                          </a:xfrm>
                          <a:prstGeom prst="rect">
                            <a:avLst/>
                          </a:prstGeom>
                          <a:noFill/>
                          <a:ln>
                            <a:noFill/>
                          </a:ln>
                        </pic:spPr>
                      </pic:pic>
                    </a:graphicData>
                  </a:graphic>
                </wp:inline>
              </w:drawing>
            </w:r>
            <w:r w:rsidRPr="00981264">
              <w:rPr>
                <w:rFonts w:ascii="Arial" w:hAnsi="Arial" w:cs="Arial"/>
                <w:b/>
                <w:bCs/>
                <w:color w:val="202122"/>
                <w:sz w:val="10"/>
                <w:szCs w:val="10"/>
              </w:rPr>
              <w:br/>
              <w:t>SN</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6AD72702" wp14:editId="5B0072E8">
                  <wp:extent cx="285750" cy="335280"/>
                  <wp:effectExtent l="0" t="0" r="0" b="7620"/>
                  <wp:docPr id="23286" name="Picture 23286" descr="Petty Officer Third Class">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5" descr="Petty Officer Third Class">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85750" cy="335280"/>
                          </a:xfrm>
                          <a:prstGeom prst="rect">
                            <a:avLst/>
                          </a:prstGeom>
                          <a:noFill/>
                          <a:ln>
                            <a:noFill/>
                          </a:ln>
                        </pic:spPr>
                      </pic:pic>
                    </a:graphicData>
                  </a:graphic>
                </wp:inline>
              </w:drawing>
            </w:r>
            <w:r w:rsidRPr="00981264">
              <w:rPr>
                <w:rFonts w:ascii="Arial" w:hAnsi="Arial" w:cs="Arial"/>
                <w:b/>
                <w:bCs/>
                <w:color w:val="202122"/>
                <w:sz w:val="10"/>
                <w:szCs w:val="10"/>
              </w:rPr>
              <w:br/>
              <w:t>PO3</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3B451FCC" wp14:editId="65E1B611">
                  <wp:extent cx="285750" cy="388620"/>
                  <wp:effectExtent l="0" t="0" r="0" b="0"/>
                  <wp:docPr id="23285" name="Picture 23285" descr="Petty Officer Second Class">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4" descr="Petty Officer Second Class">
                            <a:hlinkClick r:id="rId148"/>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85750" cy="388620"/>
                          </a:xfrm>
                          <a:prstGeom prst="rect">
                            <a:avLst/>
                          </a:prstGeom>
                          <a:noFill/>
                          <a:ln>
                            <a:noFill/>
                          </a:ln>
                        </pic:spPr>
                      </pic:pic>
                    </a:graphicData>
                  </a:graphic>
                </wp:inline>
              </w:drawing>
            </w:r>
            <w:r w:rsidRPr="00981264">
              <w:rPr>
                <w:rFonts w:ascii="Arial" w:hAnsi="Arial" w:cs="Arial"/>
                <w:b/>
                <w:bCs/>
                <w:color w:val="202122"/>
                <w:sz w:val="10"/>
                <w:szCs w:val="10"/>
              </w:rPr>
              <w:br/>
              <w:t>PO2</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1F1285AA" wp14:editId="249E9C48">
                  <wp:extent cx="285750" cy="445770"/>
                  <wp:effectExtent l="0" t="0" r="0" b="0"/>
                  <wp:docPr id="23284" name="Picture 23284" descr="Petty Officer first class">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3" descr="Petty Officer first class">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85750" cy="445770"/>
                          </a:xfrm>
                          <a:prstGeom prst="rect">
                            <a:avLst/>
                          </a:prstGeom>
                          <a:noFill/>
                          <a:ln>
                            <a:noFill/>
                          </a:ln>
                        </pic:spPr>
                      </pic:pic>
                    </a:graphicData>
                  </a:graphic>
                </wp:inline>
              </w:drawing>
            </w:r>
            <w:r w:rsidRPr="00981264">
              <w:rPr>
                <w:rFonts w:ascii="Arial" w:hAnsi="Arial" w:cs="Arial"/>
                <w:b/>
                <w:bCs/>
                <w:color w:val="202122"/>
                <w:sz w:val="10"/>
                <w:szCs w:val="10"/>
              </w:rPr>
              <w:br/>
              <w:t>PO1</w:t>
            </w:r>
          </w:p>
        </w:tc>
        <w:tc>
          <w:tcPr>
            <w:tcW w:w="59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73DE419B" wp14:editId="3087D424">
                  <wp:extent cx="285750" cy="445770"/>
                  <wp:effectExtent l="0" t="0" r="0" b="0"/>
                  <wp:docPr id="23283" name="Picture 23283" descr="Chief Petty Officer">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2" descr="Chief Petty Officer">
                            <a:hlinkClick r:id="rId152"/>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85750" cy="445770"/>
                          </a:xfrm>
                          <a:prstGeom prst="rect">
                            <a:avLst/>
                          </a:prstGeom>
                          <a:noFill/>
                          <a:ln>
                            <a:noFill/>
                          </a:ln>
                        </pic:spPr>
                      </pic:pic>
                    </a:graphicData>
                  </a:graphic>
                </wp:inline>
              </w:drawing>
            </w:r>
            <w:r w:rsidRPr="00981264">
              <w:rPr>
                <w:rFonts w:ascii="Arial" w:hAnsi="Arial" w:cs="Arial"/>
                <w:b/>
                <w:bCs/>
                <w:color w:val="202122"/>
                <w:sz w:val="10"/>
                <w:szCs w:val="10"/>
              </w:rPr>
              <w:br/>
              <w:t>CPO</w:t>
            </w:r>
          </w:p>
        </w:tc>
        <w:tc>
          <w:tcPr>
            <w:tcW w:w="895"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65E2343B" wp14:editId="31FA9C64">
                  <wp:extent cx="285750" cy="514350"/>
                  <wp:effectExtent l="0" t="0" r="0" b="0"/>
                  <wp:docPr id="23282" name="Picture 23282" descr="Senior Chief Petty Officer">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1" descr="Senior Chief Petty Officer">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85750" cy="514350"/>
                          </a:xfrm>
                          <a:prstGeom prst="rect">
                            <a:avLst/>
                          </a:prstGeom>
                          <a:noFill/>
                          <a:ln>
                            <a:noFill/>
                          </a:ln>
                        </pic:spPr>
                      </pic:pic>
                    </a:graphicData>
                  </a:graphic>
                </wp:inline>
              </w:drawing>
            </w:r>
            <w:r w:rsidRPr="00981264">
              <w:rPr>
                <w:rFonts w:ascii="Arial" w:hAnsi="Arial" w:cs="Arial"/>
                <w:b/>
                <w:bCs/>
                <w:color w:val="202122"/>
                <w:sz w:val="10"/>
                <w:szCs w:val="10"/>
              </w:rPr>
              <w:br/>
              <w:t>SCPO</w:t>
            </w:r>
          </w:p>
        </w:tc>
        <w:tc>
          <w:tcPr>
            <w:tcW w:w="2125"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 xml:space="preserve">   </w:t>
            </w:r>
            <w:r w:rsidRPr="00981264">
              <w:rPr>
                <w:rFonts w:ascii="Arial" w:hAnsi="Arial" w:cs="Arial"/>
                <w:b/>
                <w:noProof/>
                <w:color w:val="0B0080"/>
                <w:sz w:val="10"/>
                <w:szCs w:val="10"/>
              </w:rPr>
              <w:drawing>
                <wp:inline distT="0" distB="0" distL="0" distR="0" wp14:anchorId="764E83D0" wp14:editId="3D23BA73">
                  <wp:extent cx="228600" cy="411480"/>
                  <wp:effectExtent l="0" t="0" r="0" b="7620"/>
                  <wp:docPr id="23281" name="Picture 23281" descr="Master Chief Petty Officer">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0" descr="Master Chief Petty Officer">
                            <a:hlinkClick r:id="rId156"/>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28600" cy="41148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1EB4993C" wp14:editId="116742E7">
                  <wp:extent cx="236220" cy="422910"/>
                  <wp:effectExtent l="0" t="0" r="0" b="0"/>
                  <wp:docPr id="23280" name="Picture 23280" descr="Command Master Chief Petty Officer">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9" descr="Command Master Chief Petty Officer">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36220" cy="42291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417E62EC" wp14:editId="28A5CAC2">
                  <wp:extent cx="236220" cy="426720"/>
                  <wp:effectExtent l="0" t="0" r="0" b="0"/>
                  <wp:docPr id="23279" name="Picture 23279" descr="Area Command Master Chief Petty Officer, CMC Reserve">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8" descr="Area Command Master Chief Petty Officer, CMC Reserve">
                            <a:hlinkClick r:id="rId160"/>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36220" cy="426720"/>
                          </a:xfrm>
                          <a:prstGeom prst="rect">
                            <a:avLst/>
                          </a:prstGeom>
                          <a:noFill/>
                          <a:ln>
                            <a:noFill/>
                          </a:ln>
                        </pic:spPr>
                      </pic:pic>
                    </a:graphicData>
                  </a:graphic>
                </wp:inline>
              </w:drawing>
            </w:r>
            <w:r w:rsidRPr="00981264">
              <w:rPr>
                <w:rFonts w:ascii="Arial" w:hAnsi="Arial" w:cs="Arial"/>
                <w:b/>
                <w:noProof/>
                <w:color w:val="0B0080"/>
                <w:sz w:val="10"/>
                <w:szCs w:val="10"/>
              </w:rPr>
              <w:drawing>
                <wp:inline distT="0" distB="0" distL="0" distR="0" wp14:anchorId="7B6031D7" wp14:editId="3464FC3E">
                  <wp:extent cx="236220" cy="422910"/>
                  <wp:effectExtent l="0" t="0" r="0" b="0"/>
                  <wp:docPr id="23278" name="Picture 23278" descr="Master Chief Petty Officer of the Coast Guard">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7" descr="Master Chief Petty Officer of the Coast Guard">
                            <a:hlinkClick r:id="rId162"/>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36220" cy="422910"/>
                          </a:xfrm>
                          <a:prstGeom prst="rect">
                            <a:avLst/>
                          </a:prstGeom>
                          <a:noFill/>
                          <a:ln>
                            <a:noFill/>
                          </a:ln>
                        </pic:spPr>
                      </pic:pic>
                    </a:graphicData>
                  </a:graphic>
                </wp:inline>
              </w:drawing>
            </w:r>
            <w:r w:rsidRPr="00981264">
              <w:rPr>
                <w:rFonts w:ascii="Arial" w:hAnsi="Arial" w:cs="Arial"/>
                <w:b/>
                <w:bCs/>
                <w:noProof/>
                <w:color w:val="0B0080"/>
                <w:sz w:val="10"/>
                <w:szCs w:val="10"/>
              </w:rPr>
              <w:t>SEAC</w:t>
            </w:r>
            <w:r w:rsidRPr="00981264">
              <w:rPr>
                <w:rFonts w:ascii="Arial" w:hAnsi="Arial" w:cs="Arial"/>
                <w:b/>
                <w:bCs/>
                <w:color w:val="202122"/>
                <w:sz w:val="10"/>
                <w:szCs w:val="10"/>
              </w:rPr>
              <w:br/>
              <w:t>MCPO – CMC – DMCPOCG– MCPOCG – SEAC</w:t>
            </w:r>
          </w:p>
        </w:tc>
      </w:tr>
    </w:tbl>
    <w:p w:rsidR="00981264" w:rsidRPr="00981264" w:rsidRDefault="00981264" w:rsidP="00981264"/>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p>
    <w:tbl>
      <w:tblPr>
        <w:tblW w:w="9352" w:type="dxa"/>
        <w:jc w:val="center"/>
        <w:tblBorders>
          <w:top w:val="single" w:sz="6" w:space="0" w:color="C0C0C0"/>
          <w:left w:val="single" w:sz="6" w:space="0" w:color="C0C0C0"/>
          <w:bottom w:val="single" w:sz="6" w:space="0" w:color="C0C0C0"/>
          <w:right w:val="single" w:sz="6" w:space="0" w:color="C0C0C0"/>
        </w:tblBorders>
        <w:shd w:val="clear" w:color="auto" w:fill="FFFFFF"/>
        <w:tblCellMar>
          <w:top w:w="20" w:type="dxa"/>
          <w:left w:w="20" w:type="dxa"/>
          <w:bottom w:w="20" w:type="dxa"/>
          <w:right w:w="20" w:type="dxa"/>
        </w:tblCellMar>
        <w:tblLook w:val="04A0" w:firstRow="1" w:lastRow="0" w:firstColumn="1" w:lastColumn="0" w:noHBand="0" w:noVBand="1"/>
      </w:tblPr>
      <w:tblGrid>
        <w:gridCol w:w="639"/>
        <w:gridCol w:w="2493"/>
        <w:gridCol w:w="2160"/>
        <w:gridCol w:w="4060"/>
      </w:tblGrid>
      <w:tr w:rsidR="00981264" w:rsidRPr="00981264" w:rsidTr="00981264">
        <w:trPr>
          <w:jc w:val="center"/>
        </w:trPr>
        <w:tc>
          <w:tcPr>
            <w:tcW w:w="9352" w:type="dxa"/>
            <w:gridSpan w:val="4"/>
            <w:tcBorders>
              <w:top w:val="single" w:sz="6" w:space="0" w:color="DDDDDD"/>
              <w:left w:val="single" w:sz="6" w:space="0" w:color="C0C0C0"/>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color w:val="808080"/>
                <w:sz w:val="10"/>
                <w:szCs w:val="10"/>
              </w:rPr>
            </w:pPr>
            <w:r w:rsidRPr="00981264">
              <w:rPr>
                <w:rFonts w:ascii="Arial" w:hAnsi="Arial" w:cs="Arial"/>
                <w:b/>
                <w:bCs/>
                <w:sz w:val="10"/>
                <w:szCs w:val="10"/>
              </w:rPr>
              <w:t>US ARMY PAY CHART SINCE 2021</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E-0</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noProof/>
                <w:color w:val="3B5998"/>
                <w:sz w:val="10"/>
                <w:szCs w:val="10"/>
              </w:rPr>
            </w:pPr>
            <w:r w:rsidRPr="00981264">
              <w:rPr>
                <w:rFonts w:ascii="Arial" w:hAnsi="Arial" w:cs="Arial"/>
                <w:b/>
                <w:bCs/>
                <w:noProof/>
                <w:sz w:val="10"/>
                <w:szCs w:val="10"/>
              </w:rPr>
              <w:t>NO RANK</w:t>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PRIVATE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$1,733/MO</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E-1</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212DA92C" wp14:editId="6FBFBDDF">
                  <wp:extent cx="290830" cy="306070"/>
                  <wp:effectExtent l="0" t="0" r="0" b="0"/>
                  <wp:docPr id="22365" name="Picture 22365" descr="Army Private">
                    <a:hlinkClick xmlns:a="http://schemas.openxmlformats.org/drawingml/2006/main" r:id="rId164" tooltip="&quot;Army Priva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7" descr="Army Private">
                            <a:hlinkClick r:id="rId164" tooltip="&quot;Army Private&quot;"/>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90830"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PRIVATE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$1,733/MO</w:t>
            </w:r>
          </w:p>
        </w:tc>
      </w:tr>
      <w:tr w:rsidR="00981264" w:rsidRPr="00981264" w:rsidTr="00981264">
        <w:trPr>
          <w:trHeight w:val="19"/>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E-2</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29E3F964" wp14:editId="29E34207">
                  <wp:extent cx="290830" cy="306070"/>
                  <wp:effectExtent l="0" t="0" r="0" b="0"/>
                  <wp:docPr id="22364" name="Picture 22364" descr="Army Private Second Class">
                    <a:hlinkClick xmlns:a="http://schemas.openxmlformats.org/drawingml/2006/main" r:id="rId166" tooltip="&quot;Army Private Second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6" descr="Army Private Second Class">
                            <a:hlinkClick r:id="rId166" tooltip="&quot;Army Private Second Class&quot;"/>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90830"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PRIVATE SECOND CLASS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$1,943/MO</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E-3</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0E68D213" wp14:editId="664FD9F9">
                  <wp:extent cx="284480" cy="306070"/>
                  <wp:effectExtent l="0" t="0" r="1270" b="0"/>
                  <wp:docPr id="22363" name="Picture 22363" descr="Army Private First Class">
                    <a:hlinkClick xmlns:a="http://schemas.openxmlformats.org/drawingml/2006/main" r:id="rId167" tooltip="&quot;Army Private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5" descr="Army Private First Class">
                            <a:hlinkClick r:id="rId167" tooltip="&quot;Army Private First Class&quot;"/>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84480"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PRIVATE FIRST CLASS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$2,043/MO - MAX $2,303/MO WITH OVER 10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E-4</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206A12B4" wp14:editId="205C56CA">
                  <wp:extent cx="306070" cy="306070"/>
                  <wp:effectExtent l="0" t="0" r="0" b="0"/>
                  <wp:docPr id="22362" name="Picture 22362" descr="Army Specialist">
                    <a:hlinkClick xmlns:a="http://schemas.openxmlformats.org/drawingml/2006/main" r:id="rId169" tooltip="&quot;Army Speciali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4" descr="Army Specialist">
                            <a:hlinkClick r:id="rId169" tooltip="&quot;Army Specialist&quot;"/>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06070"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SPECIALIST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$2,263/MO - MAX $2,747/MO WITH OVER 10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E-4</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117A3D3B" wp14:editId="198BBC9B">
                  <wp:extent cx="266700" cy="306070"/>
                  <wp:effectExtent l="0" t="0" r="0" b="0"/>
                  <wp:docPr id="22361" name="Picture 22361" descr="Army Corporal">
                    <a:hlinkClick xmlns:a="http://schemas.openxmlformats.org/drawingml/2006/main" r:id="rId171" tooltip="&quot;Army Corpo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3" descr="Army Corporal">
                            <a:hlinkClick r:id="rId171" tooltip="&quot;Army Corporal&quot;"/>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66700"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CORPORAL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$2,263/MO - MAX $2,747/MO WITH OVER 10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E-5</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20CF3451" wp14:editId="4816CF22">
                  <wp:extent cx="272415" cy="306070"/>
                  <wp:effectExtent l="0" t="0" r="0" b="0"/>
                  <wp:docPr id="22360" name="Picture 22360" descr="Army Sergeant">
                    <a:hlinkClick xmlns:a="http://schemas.openxmlformats.org/drawingml/2006/main" r:id="rId173" tooltip="&quot;Army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2" descr="Army Sergeant">
                            <a:hlinkClick r:id="rId173" tooltip="&quot;Army Sergeant&quot;"/>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72415"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SERGEANT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$2,468/MO - MAX $3,502/MO WITH OVER 12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E-6</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2E151EAC" wp14:editId="7B4685B8">
                  <wp:extent cx="233045" cy="306070"/>
                  <wp:effectExtent l="0" t="0" r="0" b="0"/>
                  <wp:docPr id="22359" name="Picture 22359" descr="Army Staff Sergeant">
                    <a:hlinkClick xmlns:a="http://schemas.openxmlformats.org/drawingml/2006/main" r:id="rId175" tooltip="&quot;Army Staff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1" descr="Army Staff Sergeant">
                            <a:hlinkClick r:id="rId175" tooltip="&quot;Army Staff Sergeant&quot;"/>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33045"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STAFF SERGEANT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$2,694/MO - MAX $4,172/MO WITH OVER 18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E-7</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5B84F0DC" wp14:editId="1618FC12">
                  <wp:extent cx="215265" cy="306070"/>
                  <wp:effectExtent l="0" t="0" r="0" b="0"/>
                  <wp:docPr id="22358" name="Picture 22358" descr="Army Sergeant First Class">
                    <a:hlinkClick xmlns:a="http://schemas.openxmlformats.org/drawingml/2006/main" r:id="rId177" tooltip="&quot;Army Sergeant First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0" descr="Army Sergeant First Class">
                            <a:hlinkClick r:id="rId177" tooltip="&quot;Army Sergeant First Class&quot;"/>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15265"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SERGEANT FIRST CLASS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$3,114/MO - MAX $5,597/MO WITH OVER 26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E-8</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578AF157" wp14:editId="0859764B">
                  <wp:extent cx="220980" cy="306070"/>
                  <wp:effectExtent l="0" t="0" r="7620" b="0"/>
                  <wp:docPr id="22357" name="Picture 22357" descr="Army Master Sergeant">
                    <a:hlinkClick xmlns:a="http://schemas.openxmlformats.org/drawingml/2006/main" r:id="rId179" tooltip="&quot;Army Master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9" descr="Army Master Sergeant">
                            <a:hlinkClick r:id="rId179" tooltip="&quot;Army Master Sergeant&quot;"/>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20980"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MASTER SERGEANT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$4,480/MO - MAX $6,390/MO WITH OVER 30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lastRenderedPageBreak/>
              <w:t>E-8</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6B1BCCFF" wp14:editId="249443DB">
                  <wp:extent cx="212090" cy="306070"/>
                  <wp:effectExtent l="0" t="0" r="0" b="0"/>
                  <wp:docPr id="22356" name="Picture 22356" descr="Army First Sergeant">
                    <a:hlinkClick xmlns:a="http://schemas.openxmlformats.org/drawingml/2006/main" r:id="rId181" tooltip="&quot;Army First Serge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8" descr="Army First Sergeant">
                            <a:hlinkClick r:id="rId181" tooltip="&quot;Army First Sergeant&quot;"/>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12090"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FIRST SERGEANT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$4,480/MO - MAX $6,390/MO WITH OVER 30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E-9</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66FBEDB7" wp14:editId="69DB786B">
                  <wp:extent cx="212090" cy="306070"/>
                  <wp:effectExtent l="0" t="0" r="0" b="0"/>
                  <wp:docPr id="22355" name="Picture 22355" descr="Army Sergeant Major">
                    <a:hlinkClick xmlns:a="http://schemas.openxmlformats.org/drawingml/2006/main" r:id="rId183" tooltip="&quot;Army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7" descr="Army Sergeant Major">
                            <a:hlinkClick r:id="rId183" tooltip="&quot;Army Sergeant Major&quot;"/>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12090"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SERGEANT MAJOR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$5,473/MO - MAX $8,498/MO WITH OVER 38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E-9</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23A79324" wp14:editId="6EC47FA0">
                  <wp:extent cx="212090" cy="306070"/>
                  <wp:effectExtent l="0" t="0" r="0" b="0"/>
                  <wp:docPr id="22354" name="Picture 22354" descr="Army Command Sergeant Major">
                    <a:hlinkClick xmlns:a="http://schemas.openxmlformats.org/drawingml/2006/main" r:id="rId185" tooltip="&quot;Army Command Sergeant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6" descr="Army Command Sergeant Major">
                            <a:hlinkClick r:id="rId185" tooltip="&quot;Army Command Sergeant Major&quot;"/>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12090"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COMMAND SERGEANT MAJOR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$5,473/MO - MAX $8,498/MO WITH OVER 38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E-9</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03611C22" wp14:editId="3F80F355">
                  <wp:extent cx="212090" cy="306070"/>
                  <wp:effectExtent l="0" t="0" r="0" b="0"/>
                  <wp:docPr id="22353" name="Picture 22353" descr="Army Sergeant Major of the Army">
                    <a:hlinkClick xmlns:a="http://schemas.openxmlformats.org/drawingml/2006/main" r:id="rId187" tooltip="&quot;Army Sergeant Major of the Arm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5" descr="Army Sergeant Major of the Army">
                            <a:hlinkClick r:id="rId187" tooltip="&quot;Army Sergeant Major of the Army&quo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12090"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SERGEANT MAJOR OF THE ARMY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$5,473/MO - MAX $8,498/MO WITH OVER 38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E-10</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noProof/>
                <w:color w:val="3B5998"/>
                <w:sz w:val="10"/>
                <w:szCs w:val="10"/>
              </w:rPr>
            </w:pPr>
            <w:r w:rsidRPr="00981264">
              <w:rPr>
                <w:rFonts w:ascii="Arial" w:eastAsia="Times New Roman" w:hAnsi="Arial" w:cs="Arial"/>
                <w:b/>
                <w:noProof/>
                <w:sz w:val="10"/>
                <w:szCs w:val="10"/>
              </w:rPr>
              <w:drawing>
                <wp:inline distT="0" distB="0" distL="0" distR="0" wp14:anchorId="5103D972" wp14:editId="1BB9D4E4">
                  <wp:extent cx="193675" cy="296545"/>
                  <wp:effectExtent l="0" t="0" r="0" b="8255"/>
                  <wp:docPr id="22352" name="Picture 22352">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37">
                            <a:hlinkClick r:id="rId54"/>
                          </pic:cNvPr>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93675" cy="296545"/>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(SEAC CHAIRMAN) SPECIAL SERGEANT MAJOR OF THE ARMY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$5,473/MO - MAX $8,498/MO WITH OVER 38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W-1</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4328E693" wp14:editId="132274A4">
                  <wp:extent cx="93980" cy="306070"/>
                  <wp:effectExtent l="0" t="0" r="1270" b="0"/>
                  <wp:docPr id="22351" name="Picture 22351" descr="Army Warrant Officer 1">
                    <a:hlinkClick xmlns:a="http://schemas.openxmlformats.org/drawingml/2006/main" r:id="rId190" tooltip="&quot;Army Warrant Officer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4" descr="Army Warrant Officer 1">
                            <a:hlinkClick r:id="rId190" tooltip="&quot;Army Warrant Officer 1&quot;"/>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93980"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WARRANT OFFICER 1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$3,213/MO - MAX $5,552/MO WITH OVER 20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W-2</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2BE165E3" wp14:editId="010E72AF">
                  <wp:extent cx="93980" cy="306070"/>
                  <wp:effectExtent l="0" t="0" r="1270" b="0"/>
                  <wp:docPr id="22350" name="Picture 22350" descr="Army Chief Warrant Officer 2">
                    <a:hlinkClick xmlns:a="http://schemas.openxmlformats.org/drawingml/2006/main" r:id="rId192" tooltip="&quot;Army Chief Warrant Officer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3" descr="Army Chief Warrant Officer 2">
                            <a:hlinkClick r:id="rId192" tooltip="&quot;Army Chief Warrant Officer 2&quot;"/>
                          </pic:cNvPr>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93980"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CHIEF WARRANT OFFICER 2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$3,661/MO - MAX $6,110/MO WITH OVER 24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W-3</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2252666A" wp14:editId="4E2FA4E2">
                  <wp:extent cx="93980" cy="306070"/>
                  <wp:effectExtent l="0" t="0" r="1270" b="0"/>
                  <wp:docPr id="22349" name="Picture 22349" descr="Army Chief Warrant Officer 3">
                    <a:hlinkClick xmlns:a="http://schemas.openxmlformats.org/drawingml/2006/main" r:id="rId194" tooltip="&quot;Army Chief Warrant Officer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2" descr="Army Chief Warrant Officer 3">
                            <a:hlinkClick r:id="rId194" tooltip="&quot;Army Chief Warrant Officer 3&quot;"/>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93980"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CHIEF WARRANT OFFICER 3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$4,137/MO - MAX $7,257/MO WITH OVER 26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W-4</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14D5562C" wp14:editId="57578C88">
                  <wp:extent cx="93980" cy="306070"/>
                  <wp:effectExtent l="0" t="0" r="1270" b="0"/>
                  <wp:docPr id="22348" name="Picture 22348" descr="Army Chief Warrant Officer 4">
                    <a:hlinkClick xmlns:a="http://schemas.openxmlformats.org/drawingml/2006/main" r:id="rId196" tooltip="&quot;Army Chief Warrant Officer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1" descr="Army Chief Warrant Officer 4">
                            <a:hlinkClick r:id="rId196" tooltip="&quot;Army Chief Warrant Officer 4&quot;"/>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93980"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CHIEF WARRANT OFFICER 4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$4,530/MO - MAX $8,438/MO WITH OVER 30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W-5</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54B7203C" wp14:editId="105C8E0B">
                  <wp:extent cx="93980" cy="306070"/>
                  <wp:effectExtent l="0" t="0" r="1270" b="0"/>
                  <wp:docPr id="22347" name="Picture 22347" descr="Army Chief Warrant Officer 5">
                    <a:hlinkClick xmlns:a="http://schemas.openxmlformats.org/drawingml/2006/main" r:id="rId198" tooltip="&quot;Army Chief Warrant Officer 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0" descr="Army Chief Warrant Officer 5">
                            <a:hlinkClick r:id="rId198" tooltip="&quot;Army Chief Warrant Officer 5&quot;"/>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93980"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CHIEF WARRANT OFFICER 5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$8,055/MO - MAX $10,540/MO WITH OVER 38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O-1</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noProof/>
                <w:color w:val="3B5998"/>
                <w:sz w:val="10"/>
                <w:szCs w:val="10"/>
              </w:rPr>
            </w:pPr>
            <w:r w:rsidRPr="00981264">
              <w:rPr>
                <w:rFonts w:ascii="Arial" w:hAnsi="Arial" w:cs="Arial"/>
                <w:b/>
                <w:noProof/>
                <w:color w:val="3B5998"/>
                <w:sz w:val="10"/>
                <w:szCs w:val="10"/>
              </w:rPr>
              <w:drawing>
                <wp:inline distT="0" distB="0" distL="0" distR="0" wp14:anchorId="49C1F338" wp14:editId="309C802A">
                  <wp:extent cx="114935" cy="306070"/>
                  <wp:effectExtent l="0" t="0" r="0" b="0"/>
                  <wp:docPr id="22346" name="Picture 22346" descr="Army Second Lieutenant">
                    <a:hlinkClick xmlns:a="http://schemas.openxmlformats.org/drawingml/2006/main" r:id="rId200"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1" descr="Army Second Lieutenant">
                            <a:hlinkClick r:id="rId200" tooltip="&quot;Army Second Lieutenant&quot;"/>
                          </pic:cNvP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14935"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SECOND LIEUTENANT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$3,287/MO - MAX $4,136/MO WITH OVER 10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O-2</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noProof/>
                <w:color w:val="3B5998"/>
                <w:sz w:val="10"/>
                <w:szCs w:val="10"/>
              </w:rPr>
            </w:pPr>
            <w:r w:rsidRPr="00981264">
              <w:rPr>
                <w:rFonts w:ascii="Arial" w:hAnsi="Arial" w:cs="Arial"/>
                <w:b/>
                <w:noProof/>
                <w:color w:val="3B5998"/>
                <w:sz w:val="10"/>
                <w:szCs w:val="10"/>
              </w:rPr>
              <w:drawing>
                <wp:inline distT="0" distB="0" distL="0" distR="0" wp14:anchorId="7EED9668" wp14:editId="7BB01B19">
                  <wp:extent cx="114935" cy="306070"/>
                  <wp:effectExtent l="0" t="0" r="0" b="0"/>
                  <wp:docPr id="22345" name="Picture 22345" descr="Army First Lieutenant">
                    <a:hlinkClick xmlns:a="http://schemas.openxmlformats.org/drawingml/2006/main" r:id="rId202"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2" descr="Army First Lieutenant">
                            <a:hlinkClick r:id="rId202" tooltip="&quot;Army First Lieutenant&quot;"/>
                          </pic:cNvPr>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14935"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FIRST LIEUTENANT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$3,788/MO - MAX $5,241/MO WITH OVER 10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O-3</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noProof/>
                <w:color w:val="3B5998"/>
                <w:sz w:val="10"/>
                <w:szCs w:val="10"/>
              </w:rPr>
            </w:pPr>
            <w:r w:rsidRPr="00981264">
              <w:rPr>
                <w:rFonts w:ascii="Arial" w:hAnsi="Arial" w:cs="Arial"/>
                <w:b/>
                <w:noProof/>
                <w:color w:val="3B5998"/>
                <w:sz w:val="10"/>
                <w:szCs w:val="10"/>
              </w:rPr>
              <w:drawing>
                <wp:inline distT="0" distB="0" distL="0" distR="0" wp14:anchorId="2E0C9016" wp14:editId="3300552A">
                  <wp:extent cx="323850" cy="306070"/>
                  <wp:effectExtent l="0" t="0" r="0" b="0"/>
                  <wp:docPr id="22344" name="Picture 22344" descr="Army Captain">
                    <a:hlinkClick xmlns:a="http://schemas.openxmlformats.org/drawingml/2006/main" r:id="rId204"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3" descr="Army Captain">
                            <a:hlinkClick r:id="rId204" tooltip="&quot;Army Captain&quot;"/>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23850"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CAPTAIN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$4,383/MO - MAX $7,131/MO WITH OVER 14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O-1</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2ECFF670" wp14:editId="7B2DF9C8">
                  <wp:extent cx="114935" cy="306070"/>
                  <wp:effectExtent l="0" t="0" r="0" b="0"/>
                  <wp:docPr id="22343" name="Picture 22343" descr="Army Second Lieutenant">
                    <a:hlinkClick xmlns:a="http://schemas.openxmlformats.org/drawingml/2006/main" r:id="rId200" tooltip="&quot;Army Second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9" descr="Army Second Lieutenant">
                            <a:hlinkClick r:id="rId200" tooltip="&quot;Army Second Lieutenant&quot;"/>
                          </pic:cNvP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14935"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SECOND LIEUTENANT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$3,287/MO - MAX $4,136/MO WITH OVER 10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lastRenderedPageBreak/>
              <w:t>O-2</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2DD4585B" wp14:editId="464E67B6">
                  <wp:extent cx="114935" cy="306070"/>
                  <wp:effectExtent l="0" t="0" r="0" b="0"/>
                  <wp:docPr id="22342" name="Picture 22342" descr="Army First Lieutenant">
                    <a:hlinkClick xmlns:a="http://schemas.openxmlformats.org/drawingml/2006/main" r:id="rId202" tooltip="&quot;Army First Lieu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8" descr="Army First Lieutenant">
                            <a:hlinkClick r:id="rId202" tooltip="&quot;Army First Lieutenant&quot;"/>
                          </pic:cNvPr>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14935"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FIRST LIEUTENANT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$3,788/MO - MAX $5,241/MO WITH OVER 10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O-3</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48ED83FD" wp14:editId="5AED56B4">
                  <wp:extent cx="323850" cy="306070"/>
                  <wp:effectExtent l="0" t="0" r="0" b="0"/>
                  <wp:docPr id="22341" name="Picture 22341" descr="Army Captain">
                    <a:hlinkClick xmlns:a="http://schemas.openxmlformats.org/drawingml/2006/main" r:id="rId204" tooltip="&quot;Army Capt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7" descr="Army Captain">
                            <a:hlinkClick r:id="rId204" tooltip="&quot;Army Captain&quot;"/>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23850"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CAPTAIN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$4,383/MO - MAX $7,131/MO WITH OVER 14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O-4</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5E241067" wp14:editId="28963788">
                  <wp:extent cx="284480" cy="306070"/>
                  <wp:effectExtent l="0" t="0" r="1270" b="0"/>
                  <wp:docPr id="22340" name="Picture 22340" descr="Army Major">
                    <a:hlinkClick xmlns:a="http://schemas.openxmlformats.org/drawingml/2006/main" r:id="rId206" tooltip="&quot;Army Maj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6" descr="Army Major">
                            <a:hlinkClick r:id="rId206" tooltip="&quot;Army Major&quot;"/>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84480"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MAJOR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$4,985/MO - MAX $8,324/MO WITH OVER 18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O-5</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25DD1667" wp14:editId="2DB13786">
                  <wp:extent cx="284480" cy="306070"/>
                  <wp:effectExtent l="0" t="0" r="1270" b="0"/>
                  <wp:docPr id="22339" name="Picture 22339" descr="Army Lieutenant Colonel">
                    <a:hlinkClick xmlns:a="http://schemas.openxmlformats.org/drawingml/2006/main" r:id="rId208" tooltip="&quot;Army Lieutenant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5" descr="Army Lieutenant Colonel">
                            <a:hlinkClick r:id="rId208" tooltip="&quot;Army Lieutenant Colonel&quot;"/>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84480"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LIEUTENANT COLONEL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$5,778/MO - MAX $9,817/MO WITH OVER 22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O-6</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02ABDBD0" wp14:editId="161C5CA8">
                  <wp:extent cx="581025" cy="306070"/>
                  <wp:effectExtent l="0" t="0" r="9525" b="0"/>
                  <wp:docPr id="22338" name="Picture 22338" descr="Army Colonel">
                    <a:hlinkClick xmlns:a="http://schemas.openxmlformats.org/drawingml/2006/main" r:id="rId210" tooltip="&quot;Army Colon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4" descr="Army Colonel">
                            <a:hlinkClick r:id="rId210" tooltip="&quot;Army Colonel&quot;"/>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81025"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COLONEL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$6,931/MO - MAX $12,270/MO WITH OVER 30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O-7</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591B654F" wp14:editId="0B0A7519">
                  <wp:extent cx="323850" cy="306070"/>
                  <wp:effectExtent l="0" t="0" r="0" b="0"/>
                  <wp:docPr id="22337" name="Picture 22337" descr="Army Brigadier General">
                    <a:hlinkClick xmlns:a="http://schemas.openxmlformats.org/drawingml/2006/main" r:id="rId212" tooltip="&quot;Army Brigadie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3" descr="Army Brigadier General">
                            <a:hlinkClick r:id="rId212" tooltip="&quot;Army Brigadier General&quot;"/>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23850" cy="30607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BRIGADIER GENERAL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$9,140/MO - MAX $13,656/MO WITH OVER 30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O-8</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2B3AFB0D" wp14:editId="10BDF9B1">
                  <wp:extent cx="484505" cy="220980"/>
                  <wp:effectExtent l="0" t="0" r="0" b="7620"/>
                  <wp:docPr id="22336" name="Picture 22336" descr="Army Major General">
                    <a:hlinkClick xmlns:a="http://schemas.openxmlformats.org/drawingml/2006/main" r:id="rId214" tooltip="&quot;Army Major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2" descr="Army Major General">
                            <a:hlinkClick r:id="rId214" tooltip="&quot;Army Major General&quot;"/>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84505" cy="220980"/>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MAJOR GENERAL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$11,000/MO - MAX $15,857/MO WITH OVER 34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O-9</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6320B837" wp14:editId="794809AB">
                  <wp:extent cx="629920" cy="208915"/>
                  <wp:effectExtent l="0" t="0" r="0" b="635"/>
                  <wp:docPr id="21179" name="Picture 21179" descr="Army Lieutenant General">
                    <a:hlinkClick xmlns:a="http://schemas.openxmlformats.org/drawingml/2006/main" r:id="rId216" tooltip="&quot;Army Lieutenant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1" descr="Army Lieutenant General">
                            <a:hlinkClick r:id="rId216" tooltip="&quot;Army Lieutenant General&quot;"/>
                          </pic:cNvP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29920" cy="208915"/>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LIEUTENANT GENERAL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$15,546/MO - MAX $16,442/MO WITH OVER 26 YEARS' EXPERIENCE</w:t>
            </w:r>
          </w:p>
        </w:tc>
      </w:tr>
      <w:tr w:rsidR="00981264" w:rsidRPr="00981264" w:rsidTr="00981264">
        <w:trPr>
          <w:jc w:val="center"/>
        </w:trPr>
        <w:tc>
          <w:tcPr>
            <w:tcW w:w="639" w:type="dxa"/>
            <w:tcBorders>
              <w:top w:val="single" w:sz="6" w:space="0" w:color="DDDDDD"/>
              <w:left w:val="single" w:sz="6" w:space="0" w:color="C0C0C0"/>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O-10</w:t>
            </w:r>
          </w:p>
        </w:tc>
        <w:tc>
          <w:tcPr>
            <w:tcW w:w="2493" w:type="dxa"/>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color w:val="3B5998"/>
                <w:sz w:val="10"/>
                <w:szCs w:val="10"/>
              </w:rPr>
              <w:drawing>
                <wp:inline distT="0" distB="0" distL="0" distR="0" wp14:anchorId="5BA7D058" wp14:editId="4FF0971C">
                  <wp:extent cx="887095" cy="215265"/>
                  <wp:effectExtent l="0" t="0" r="8255" b="0"/>
                  <wp:docPr id="21168" name="Picture 21168" descr="Army General">
                    <a:hlinkClick xmlns:a="http://schemas.openxmlformats.org/drawingml/2006/main" r:id="rId218" tooltip="&quot;Army Gener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0" descr="Army General">
                            <a:hlinkClick r:id="rId218" tooltip="&quot;Army General&quot;"/>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887095" cy="215265"/>
                          </a:xfrm>
                          <a:prstGeom prst="rect">
                            <a:avLst/>
                          </a:prstGeom>
                          <a:noFill/>
                          <a:ln>
                            <a:noFill/>
                          </a:ln>
                        </pic:spPr>
                      </pic:pic>
                    </a:graphicData>
                  </a:graphic>
                </wp:inline>
              </w:drawing>
            </w:r>
          </w:p>
        </w:tc>
        <w:tc>
          <w:tcPr>
            <w:tcW w:w="0" w:type="auto"/>
            <w:tcBorders>
              <w:top w:val="single" w:sz="6" w:space="0" w:color="DDDDDD"/>
              <w:left w:val="nil"/>
              <w:bottom w:val="nil"/>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GENERAL PAY</w:t>
            </w:r>
          </w:p>
        </w:tc>
        <w:tc>
          <w:tcPr>
            <w:tcW w:w="4060" w:type="dxa"/>
            <w:tcBorders>
              <w:top w:val="single" w:sz="6" w:space="0" w:color="DDDDDD"/>
              <w:left w:val="nil"/>
              <w:bottom w:val="nil"/>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$16,442/MO - MAX $16,442/MO WITH OVER 22 YEARS' EXPERIENCE</w:t>
            </w:r>
          </w:p>
        </w:tc>
      </w:tr>
      <w:tr w:rsidR="00981264" w:rsidRPr="00981264" w:rsidTr="00981264">
        <w:trPr>
          <w:trHeight w:val="558"/>
          <w:jc w:val="center"/>
        </w:trPr>
        <w:tc>
          <w:tcPr>
            <w:tcW w:w="639" w:type="dxa"/>
            <w:tcBorders>
              <w:top w:val="single" w:sz="6" w:space="0" w:color="DDDDDD"/>
              <w:left w:val="single" w:sz="6" w:space="0" w:color="C0C0C0"/>
              <w:bottom w:val="single" w:sz="6" w:space="0" w:color="DDDDDD"/>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O-10</w:t>
            </w:r>
          </w:p>
        </w:tc>
        <w:tc>
          <w:tcPr>
            <w:tcW w:w="2493" w:type="dxa"/>
            <w:tcBorders>
              <w:top w:val="single" w:sz="6" w:space="0" w:color="DDDDDD"/>
              <w:left w:val="nil"/>
              <w:bottom w:val="single" w:sz="6" w:space="0" w:color="DDDDDD"/>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noProof/>
                <w:sz w:val="10"/>
                <w:szCs w:val="10"/>
              </w:rPr>
              <w:drawing>
                <wp:inline distT="0" distB="0" distL="0" distR="0" wp14:anchorId="5BE1F087" wp14:editId="05D53F57">
                  <wp:extent cx="587375" cy="408940"/>
                  <wp:effectExtent l="0" t="0" r="3175" b="0"/>
                  <wp:docPr id="21162" name="Picture 2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3"/>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87375" cy="408940"/>
                          </a:xfrm>
                          <a:prstGeom prst="rect">
                            <a:avLst/>
                          </a:prstGeom>
                          <a:noFill/>
                          <a:ln>
                            <a:noFill/>
                          </a:ln>
                        </pic:spPr>
                      </pic:pic>
                    </a:graphicData>
                  </a:graphic>
                </wp:inline>
              </w:drawing>
            </w:r>
          </w:p>
        </w:tc>
        <w:tc>
          <w:tcPr>
            <w:tcW w:w="0" w:type="auto"/>
            <w:tcBorders>
              <w:top w:val="single" w:sz="6" w:space="0" w:color="DDDDDD"/>
              <w:left w:val="nil"/>
              <w:bottom w:val="single" w:sz="6" w:space="0" w:color="DDDDDD"/>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SPECIAL GENERAL OF THE 1 ARMY PAY</w:t>
            </w:r>
          </w:p>
        </w:tc>
        <w:tc>
          <w:tcPr>
            <w:tcW w:w="4060" w:type="dxa"/>
            <w:tcBorders>
              <w:top w:val="single" w:sz="6" w:space="0" w:color="DDDDDD"/>
              <w:left w:val="nil"/>
              <w:bottom w:val="single" w:sz="6" w:space="0" w:color="DDDDDD"/>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$16,442/MO - MAX $16,442/MO WITH OVER 22 YEARS' EXPERIENCE</w:t>
            </w:r>
          </w:p>
        </w:tc>
      </w:tr>
      <w:tr w:rsidR="00981264" w:rsidRPr="00981264" w:rsidTr="00981264">
        <w:trPr>
          <w:jc w:val="center"/>
        </w:trPr>
        <w:tc>
          <w:tcPr>
            <w:tcW w:w="639" w:type="dxa"/>
            <w:tcBorders>
              <w:top w:val="single" w:sz="6" w:space="0" w:color="DDDDDD"/>
              <w:left w:val="single" w:sz="6" w:space="0" w:color="C0C0C0"/>
              <w:bottom w:val="single" w:sz="6" w:space="0" w:color="DDDDDD"/>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O-11</w:t>
            </w:r>
          </w:p>
        </w:tc>
        <w:tc>
          <w:tcPr>
            <w:tcW w:w="2493" w:type="dxa"/>
            <w:tcBorders>
              <w:top w:val="single" w:sz="6" w:space="0" w:color="DDDDDD"/>
              <w:left w:val="nil"/>
              <w:bottom w:val="single" w:sz="6" w:space="0" w:color="DDDDDD"/>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noProof/>
                <w:color w:val="3B5998"/>
                <w:sz w:val="10"/>
                <w:szCs w:val="10"/>
              </w:rPr>
            </w:pPr>
            <w:r w:rsidRPr="00981264">
              <w:rPr>
                <w:rFonts w:ascii="Arial" w:hAnsi="Arial" w:cs="Arial"/>
                <w:b/>
                <w:noProof/>
                <w:sz w:val="10"/>
                <w:szCs w:val="10"/>
              </w:rPr>
              <w:drawing>
                <wp:inline distT="0" distB="0" distL="0" distR="0" wp14:anchorId="60EBAD58" wp14:editId="4C65E069">
                  <wp:extent cx="593725" cy="426720"/>
                  <wp:effectExtent l="0" t="0" r="0" b="0"/>
                  <wp:docPr id="21158" name="Picture 2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4"/>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93725" cy="426720"/>
                          </a:xfrm>
                          <a:prstGeom prst="rect">
                            <a:avLst/>
                          </a:prstGeom>
                          <a:noFill/>
                          <a:ln>
                            <a:noFill/>
                          </a:ln>
                        </pic:spPr>
                      </pic:pic>
                    </a:graphicData>
                  </a:graphic>
                </wp:inline>
              </w:drawing>
            </w:r>
          </w:p>
        </w:tc>
        <w:tc>
          <w:tcPr>
            <w:tcW w:w="0" w:type="auto"/>
            <w:tcBorders>
              <w:top w:val="single" w:sz="6" w:space="0" w:color="DDDDDD"/>
              <w:left w:val="nil"/>
              <w:bottom w:val="single" w:sz="6" w:space="0" w:color="DDDDDD"/>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SPECIAL GENERAL OF THE 2 ARMYS PAY</w:t>
            </w:r>
          </w:p>
        </w:tc>
        <w:tc>
          <w:tcPr>
            <w:tcW w:w="4060" w:type="dxa"/>
            <w:tcBorders>
              <w:top w:val="single" w:sz="6" w:space="0" w:color="DDDDDD"/>
              <w:left w:val="nil"/>
              <w:bottom w:val="single" w:sz="6" w:space="0" w:color="DDDDDD"/>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$16,442/MO - MAX $16,442/MO WITH OVER 22 YEARS' EXPERIENCE</w:t>
            </w:r>
          </w:p>
        </w:tc>
      </w:tr>
      <w:tr w:rsidR="00981264" w:rsidRPr="00981264" w:rsidTr="00981264">
        <w:trPr>
          <w:jc w:val="center"/>
        </w:trPr>
        <w:tc>
          <w:tcPr>
            <w:tcW w:w="639" w:type="dxa"/>
            <w:tcBorders>
              <w:top w:val="single" w:sz="6" w:space="0" w:color="DDDDDD"/>
              <w:left w:val="single" w:sz="6" w:space="0" w:color="C0C0C0"/>
              <w:bottom w:val="single" w:sz="6" w:space="0" w:color="DDDDDD"/>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O-12</w:t>
            </w:r>
          </w:p>
        </w:tc>
        <w:tc>
          <w:tcPr>
            <w:tcW w:w="2493" w:type="dxa"/>
            <w:tcBorders>
              <w:top w:val="single" w:sz="6" w:space="0" w:color="DDDDDD"/>
              <w:left w:val="nil"/>
              <w:bottom w:val="single" w:sz="6" w:space="0" w:color="DDDDDD"/>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noProof/>
                <w:color w:val="3B5998"/>
                <w:sz w:val="10"/>
                <w:szCs w:val="10"/>
              </w:rPr>
            </w:pPr>
            <w:r w:rsidRPr="00981264">
              <w:rPr>
                <w:rFonts w:ascii="Arial" w:hAnsi="Arial" w:cs="Arial"/>
                <w:b/>
                <w:noProof/>
                <w:sz w:val="10"/>
                <w:szCs w:val="10"/>
              </w:rPr>
              <w:drawing>
                <wp:inline distT="0" distB="0" distL="0" distR="0" wp14:anchorId="7B5EF502" wp14:editId="04EA37E7">
                  <wp:extent cx="599440" cy="438785"/>
                  <wp:effectExtent l="0" t="0" r="0" b="0"/>
                  <wp:docPr id="21157" name="Picture 2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99440" cy="438785"/>
                          </a:xfrm>
                          <a:prstGeom prst="rect">
                            <a:avLst/>
                          </a:prstGeom>
                          <a:noFill/>
                          <a:ln>
                            <a:noFill/>
                          </a:ln>
                        </pic:spPr>
                      </pic:pic>
                    </a:graphicData>
                  </a:graphic>
                </wp:inline>
              </w:drawing>
            </w:r>
          </w:p>
        </w:tc>
        <w:tc>
          <w:tcPr>
            <w:tcW w:w="0" w:type="auto"/>
            <w:tcBorders>
              <w:top w:val="single" w:sz="6" w:space="0" w:color="DDDDDD"/>
              <w:left w:val="nil"/>
              <w:bottom w:val="single" w:sz="6" w:space="0" w:color="DDDDDD"/>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 xml:space="preserve">SPECIAL GENERAL OF THE 3 ARMYS PAY--- VICE-PRESIDENT OF THE UNITED STATES OF AMERICA, </w:t>
            </w:r>
          </w:p>
        </w:tc>
        <w:tc>
          <w:tcPr>
            <w:tcW w:w="4060" w:type="dxa"/>
            <w:tcBorders>
              <w:top w:val="single" w:sz="6" w:space="0" w:color="DDDDDD"/>
              <w:left w:val="nil"/>
              <w:bottom w:val="single" w:sz="6" w:space="0" w:color="DDDDDD"/>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$16,666/MO - MAX $16,666/MO WITH OVER 22 YEARS' EXPERIENCE</w:t>
            </w:r>
          </w:p>
        </w:tc>
      </w:tr>
      <w:tr w:rsidR="00981264" w:rsidRPr="00981264" w:rsidTr="00981264">
        <w:trPr>
          <w:jc w:val="center"/>
        </w:trPr>
        <w:tc>
          <w:tcPr>
            <w:tcW w:w="639" w:type="dxa"/>
            <w:tcBorders>
              <w:top w:val="single" w:sz="6" w:space="0" w:color="DDDDDD"/>
              <w:left w:val="single" w:sz="6" w:space="0" w:color="C0C0C0"/>
              <w:bottom w:val="single" w:sz="6" w:space="0" w:color="DDDDDD"/>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O-13</w:t>
            </w:r>
          </w:p>
        </w:tc>
        <w:tc>
          <w:tcPr>
            <w:tcW w:w="2493" w:type="dxa"/>
            <w:tcBorders>
              <w:top w:val="single" w:sz="6" w:space="0" w:color="DDDDDD"/>
              <w:left w:val="nil"/>
              <w:bottom w:val="single" w:sz="6" w:space="0" w:color="DDDDDD"/>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noProof/>
                <w:color w:val="3B5998"/>
                <w:sz w:val="10"/>
                <w:szCs w:val="10"/>
              </w:rPr>
            </w:pPr>
            <w:r w:rsidRPr="00981264">
              <w:rPr>
                <w:rFonts w:ascii="Arial" w:hAnsi="Arial" w:cs="Arial"/>
                <w:b/>
                <w:noProof/>
                <w:sz w:val="10"/>
                <w:szCs w:val="10"/>
              </w:rPr>
              <w:drawing>
                <wp:inline distT="0" distB="0" distL="0" distR="0" wp14:anchorId="286F5B3B" wp14:editId="530BB6C2">
                  <wp:extent cx="617855" cy="466090"/>
                  <wp:effectExtent l="0" t="0" r="0" b="0"/>
                  <wp:docPr id="21156" name="Picture 2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6"/>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617855" cy="466090"/>
                          </a:xfrm>
                          <a:prstGeom prst="rect">
                            <a:avLst/>
                          </a:prstGeom>
                          <a:noFill/>
                          <a:ln>
                            <a:noFill/>
                          </a:ln>
                        </pic:spPr>
                      </pic:pic>
                    </a:graphicData>
                  </a:graphic>
                </wp:inline>
              </w:drawing>
            </w:r>
          </w:p>
        </w:tc>
        <w:tc>
          <w:tcPr>
            <w:tcW w:w="0" w:type="auto"/>
            <w:tcBorders>
              <w:top w:val="single" w:sz="6" w:space="0" w:color="DDDDDD"/>
              <w:left w:val="nil"/>
              <w:bottom w:val="single" w:sz="6" w:space="0" w:color="DDDDDD"/>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SPECIAL GENERAL OF THE 4 ARMYS PAY--- PRESIDENT OF THE UNITED STATES OF AMERICA,</w:t>
            </w:r>
          </w:p>
        </w:tc>
        <w:tc>
          <w:tcPr>
            <w:tcW w:w="4060" w:type="dxa"/>
            <w:tcBorders>
              <w:top w:val="single" w:sz="6" w:space="0" w:color="DDDDDD"/>
              <w:left w:val="nil"/>
              <w:bottom w:val="single" w:sz="6" w:space="0" w:color="DDDDDD"/>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$33,333/MO - MAX $33,333/MO WITH OVER 22 YEARS' EXPERIENCE</w:t>
            </w:r>
          </w:p>
        </w:tc>
      </w:tr>
      <w:tr w:rsidR="00981264" w:rsidRPr="00981264" w:rsidTr="00981264">
        <w:trPr>
          <w:jc w:val="center"/>
        </w:trPr>
        <w:tc>
          <w:tcPr>
            <w:tcW w:w="639" w:type="dxa"/>
            <w:tcBorders>
              <w:top w:val="single" w:sz="6" w:space="0" w:color="DDDDDD"/>
              <w:left w:val="single" w:sz="6" w:space="0" w:color="C0C0C0"/>
              <w:bottom w:val="single" w:sz="6" w:space="0" w:color="C0C0C0"/>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lastRenderedPageBreak/>
              <w:t>O-14</w:t>
            </w:r>
          </w:p>
        </w:tc>
        <w:tc>
          <w:tcPr>
            <w:tcW w:w="2493" w:type="dxa"/>
            <w:tcBorders>
              <w:top w:val="single" w:sz="6" w:space="0" w:color="DDDDDD"/>
              <w:left w:val="nil"/>
              <w:bottom w:val="single" w:sz="6" w:space="0" w:color="C0C0C0"/>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noProof/>
                <w:color w:val="3B5998"/>
                <w:sz w:val="10"/>
                <w:szCs w:val="10"/>
              </w:rPr>
            </w:pPr>
            <w:r w:rsidRPr="00981264">
              <w:rPr>
                <w:rFonts w:ascii="Arial" w:hAnsi="Arial" w:cs="Arial"/>
                <w:b/>
                <w:noProof/>
                <w:sz w:val="10"/>
                <w:szCs w:val="10"/>
              </w:rPr>
              <w:drawing>
                <wp:inline distT="0" distB="0" distL="0" distR="0" wp14:anchorId="036EFF88" wp14:editId="544DA9B8">
                  <wp:extent cx="629920" cy="460375"/>
                  <wp:effectExtent l="0" t="0" r="0" b="0"/>
                  <wp:docPr id="21155" name="Picture 2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7"/>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629920" cy="460375"/>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4274E337" wp14:editId="193D99FD">
                  <wp:extent cx="629920" cy="460375"/>
                  <wp:effectExtent l="0" t="0" r="0" b="0"/>
                  <wp:docPr id="21154" name="Picture 2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9"/>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629920" cy="460375"/>
                          </a:xfrm>
                          <a:prstGeom prst="rect">
                            <a:avLst/>
                          </a:prstGeom>
                          <a:noFill/>
                          <a:ln>
                            <a:noFill/>
                          </a:ln>
                        </pic:spPr>
                      </pic:pic>
                    </a:graphicData>
                  </a:graphic>
                </wp:inline>
              </w:drawing>
            </w:r>
          </w:p>
        </w:tc>
        <w:tc>
          <w:tcPr>
            <w:tcW w:w="0" w:type="auto"/>
            <w:tcBorders>
              <w:top w:val="single" w:sz="6" w:space="0" w:color="DDDDDD"/>
              <w:left w:val="nil"/>
              <w:bottom w:val="single" w:sz="6" w:space="0" w:color="C0C0C0"/>
              <w:right w:val="nil"/>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SPECIAL GENERAL OF THE 5 ARMYS PAY--- TOP PRESIDENT OF THE UNITED STATES OF AMERICA,</w:t>
            </w:r>
          </w:p>
        </w:tc>
        <w:tc>
          <w:tcPr>
            <w:tcW w:w="4060" w:type="dxa"/>
            <w:tcBorders>
              <w:top w:val="single" w:sz="6" w:space="0" w:color="DDDDDD"/>
              <w:left w:val="nil"/>
              <w:bottom w:val="single" w:sz="6" w:space="0" w:color="C0C0C0"/>
              <w:right w:val="single" w:sz="6" w:space="0" w:color="C0C0C0"/>
            </w:tcBorders>
            <w:shd w:val="clear" w:color="auto" w:fill="FFC000"/>
            <w:tcMar>
              <w:top w:w="120" w:type="dxa"/>
              <w:left w:w="120" w:type="dxa"/>
              <w:bottom w:w="120" w:type="dxa"/>
              <w:right w:w="120" w:type="dxa"/>
            </w:tcMar>
            <w:hideMark/>
          </w:tcPr>
          <w:p w:rsidR="00981264" w:rsidRPr="00981264" w:rsidRDefault="00981264" w:rsidP="00981264">
            <w:pPr>
              <w:spacing w:after="150"/>
              <w:jc w:val="center"/>
              <w:rPr>
                <w:rFonts w:ascii="Arial" w:hAnsi="Arial" w:cs="Arial"/>
                <w:b/>
                <w:bCs/>
                <w:sz w:val="10"/>
                <w:szCs w:val="10"/>
              </w:rPr>
            </w:pPr>
            <w:r w:rsidRPr="00981264">
              <w:rPr>
                <w:rFonts w:ascii="Arial" w:hAnsi="Arial" w:cs="Arial"/>
                <w:b/>
                <w:bCs/>
                <w:sz w:val="10"/>
                <w:szCs w:val="10"/>
              </w:rPr>
              <w:t>STARTING PAY $33,333/MO - MAX $33,333/MO WITH OVER 22 YEARS' EXPERIENCE</w:t>
            </w:r>
          </w:p>
        </w:tc>
      </w:tr>
    </w:tbl>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p>
    <w:tbl>
      <w:tblPr>
        <w:tblW w:w="10304" w:type="dxa"/>
        <w:jc w:val="center"/>
        <w:tblCellSpacing w:w="15" w:type="dxa"/>
        <w:tblBorders>
          <w:top w:val="single" w:sz="6" w:space="0" w:color="A2A9B1"/>
          <w:left w:val="single" w:sz="6" w:space="0" w:color="A2A9B1"/>
          <w:bottom w:val="single" w:sz="6" w:space="0" w:color="A2A9B1"/>
          <w:right w:val="single" w:sz="6" w:space="0" w:color="A2A9B1"/>
        </w:tblBorders>
        <w:shd w:val="clear" w:color="auto" w:fill="FDFDFD"/>
        <w:tblLook w:val="04A0" w:firstRow="1" w:lastRow="0" w:firstColumn="1" w:lastColumn="0" w:noHBand="0" w:noVBand="1"/>
      </w:tblPr>
      <w:tblGrid>
        <w:gridCol w:w="984"/>
        <w:gridCol w:w="618"/>
        <w:gridCol w:w="608"/>
        <w:gridCol w:w="42"/>
        <w:gridCol w:w="383"/>
        <w:gridCol w:w="366"/>
        <w:gridCol w:w="314"/>
        <w:gridCol w:w="200"/>
        <w:gridCol w:w="452"/>
        <w:gridCol w:w="854"/>
        <w:gridCol w:w="526"/>
        <w:gridCol w:w="390"/>
        <w:gridCol w:w="475"/>
        <w:gridCol w:w="271"/>
        <w:gridCol w:w="1050"/>
        <w:gridCol w:w="30"/>
        <w:gridCol w:w="1027"/>
        <w:gridCol w:w="30"/>
        <w:gridCol w:w="780"/>
        <w:gridCol w:w="904"/>
      </w:tblGrid>
      <w:tr w:rsidR="00981264" w:rsidRPr="00981264" w:rsidTr="00981264">
        <w:trPr>
          <w:trHeight w:val="1202"/>
          <w:tblCellSpacing w:w="15" w:type="dxa"/>
          <w:jc w:val="center"/>
        </w:trPr>
        <w:tc>
          <w:tcPr>
            <w:tcW w:w="10244" w:type="dxa"/>
            <w:gridSpan w:val="20"/>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240"/>
              <w:ind w:right="-216"/>
              <w:jc w:val="center"/>
              <w:rPr>
                <w:rFonts w:ascii="Arial" w:hAnsi="Arial" w:cs="Arial"/>
                <w:b/>
                <w:bCs/>
                <w:color w:val="202122"/>
                <w:sz w:val="10"/>
                <w:szCs w:val="10"/>
              </w:rPr>
            </w:pPr>
            <w:r w:rsidRPr="00981264">
              <w:rPr>
                <w:noProof/>
              </w:rPr>
              <w:drawing>
                <wp:inline distT="0" distB="0" distL="0" distR="0" wp14:anchorId="6B492CB0" wp14:editId="71445B76">
                  <wp:extent cx="1572895" cy="1404906"/>
                  <wp:effectExtent l="0" t="0" r="8255" b="5080"/>
                  <wp:docPr id="21120" name="Picture 21120" descr="Image result for UNITED STATES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6" descr="Image result for UNITED STATES EMBLE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86607" cy="1417153"/>
                          </a:xfrm>
                          <a:prstGeom prst="rect">
                            <a:avLst/>
                          </a:prstGeom>
                          <a:noFill/>
                          <a:ln>
                            <a:noFill/>
                          </a:ln>
                        </pic:spPr>
                      </pic:pic>
                    </a:graphicData>
                  </a:graphic>
                </wp:inline>
              </w:drawing>
            </w:r>
            <w:r w:rsidRPr="00981264">
              <w:rPr>
                <w:noProof/>
              </w:rPr>
              <w:drawing>
                <wp:inline distT="0" distB="0" distL="0" distR="0" wp14:anchorId="6675C410" wp14:editId="4EEF7FF0">
                  <wp:extent cx="2033905" cy="1413990"/>
                  <wp:effectExtent l="0" t="0" r="4445" b="0"/>
                  <wp:docPr id="21121" name="Picture 2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071468" cy="1440104"/>
                          </a:xfrm>
                          <a:prstGeom prst="rect">
                            <a:avLst/>
                          </a:prstGeom>
                          <a:noFill/>
                          <a:ln>
                            <a:noFill/>
                          </a:ln>
                        </pic:spPr>
                      </pic:pic>
                    </a:graphicData>
                  </a:graphic>
                </wp:inline>
              </w:drawing>
            </w:r>
            <w:r w:rsidRPr="00981264">
              <w:rPr>
                <w:noProof/>
              </w:rPr>
              <w:drawing>
                <wp:inline distT="0" distB="0" distL="0" distR="0" wp14:anchorId="550C0A21" wp14:editId="49ED7C10">
                  <wp:extent cx="1538605" cy="1404906"/>
                  <wp:effectExtent l="0" t="0" r="4445" b="5080"/>
                  <wp:docPr id="21122" name="Picture 21122" descr="Image result for United States Army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8" descr="Image result for United States Army Emble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1557" cy="1407602"/>
                          </a:xfrm>
                          <a:prstGeom prst="rect">
                            <a:avLst/>
                          </a:prstGeom>
                          <a:noFill/>
                          <a:ln>
                            <a:noFill/>
                          </a:ln>
                        </pic:spPr>
                      </pic:pic>
                    </a:graphicData>
                  </a:graphic>
                </wp:inline>
              </w:drawing>
            </w:r>
          </w:p>
          <w:p w:rsidR="00981264" w:rsidRPr="00981264" w:rsidRDefault="00981264" w:rsidP="00981264">
            <w:pPr>
              <w:spacing w:after="240"/>
              <w:jc w:val="center"/>
              <w:rPr>
                <w:rFonts w:ascii="Arial" w:hAnsi="Arial" w:cs="Arial"/>
                <w:b/>
                <w:bCs/>
                <w:color w:val="202122"/>
                <w:sz w:val="10"/>
                <w:szCs w:val="10"/>
              </w:rPr>
            </w:pPr>
            <w:r w:rsidRPr="00981264">
              <w:rPr>
                <w:rFonts w:ascii="Arial" w:hAnsi="Arial" w:cs="Arial"/>
                <w:b/>
                <w:bCs/>
                <w:color w:val="202122"/>
                <w:sz w:val="10"/>
                <w:szCs w:val="10"/>
              </w:rPr>
              <w:t>THE LORD GEORGE WASHINGTON, THE TOP ENGLISH LORDLY MAN, IS THE ONLY ONE WHO FIRST SUCCESSFULLY STARTED THE UNITED STATES OF AMERICA BY SOLEMNLY OBEYING WITHOUT ANY QUESTIONS, THE TOP ENGLISH LORD STEPHEN YAHWEH HIMSELF!</w:t>
            </w:r>
          </w:p>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ETERNAL NOTE: THE LORD GEORGE WASHINGTON IS THE OUT-RANKING 8-SILVER STAR GENERAL’S RANK EQUIVALENT TO THE 6-GOLD STAR GENERAL’S RANK, BUT BASED ON THE LORD’S ABSOLUTE TRUTH THE LAST US PRESIDENT OUT-RANKS THE FIRST US PRESIDENT &amp; ALL OTHER 43 US PRESIDENTS BEFORE BECAUSE THE 45</w:t>
            </w:r>
            <w:r w:rsidRPr="00981264">
              <w:rPr>
                <w:rFonts w:ascii="Arial" w:hAnsi="Arial" w:cs="Arial"/>
                <w:b/>
                <w:bCs/>
                <w:color w:val="202122"/>
                <w:sz w:val="10"/>
                <w:szCs w:val="10"/>
                <w:vertAlign w:val="superscript"/>
              </w:rPr>
              <w:t>TH</w:t>
            </w:r>
            <w:r w:rsidRPr="00981264">
              <w:rPr>
                <w:rFonts w:ascii="Arial" w:hAnsi="Arial" w:cs="Arial"/>
                <w:b/>
                <w:bCs/>
                <w:color w:val="202122"/>
                <w:sz w:val="10"/>
                <w:szCs w:val="10"/>
              </w:rPr>
              <w:t xml:space="preserve"> US PRESIDENT, WHICH IS THE LORD JOHN TRUMP IS THE ONLY ONE SUPREMELY AUTHORIZED TO FINISH THE 1</w:t>
            </w:r>
            <w:r w:rsidRPr="00981264">
              <w:rPr>
                <w:rFonts w:ascii="Arial" w:hAnsi="Arial" w:cs="Arial"/>
                <w:b/>
                <w:bCs/>
                <w:color w:val="202122"/>
                <w:sz w:val="10"/>
                <w:szCs w:val="10"/>
                <w:vertAlign w:val="superscript"/>
              </w:rPr>
              <w:t>ST</w:t>
            </w:r>
            <w:r w:rsidRPr="00981264">
              <w:rPr>
                <w:rFonts w:ascii="Arial" w:hAnsi="Arial" w:cs="Arial"/>
                <w:b/>
                <w:bCs/>
                <w:color w:val="202122"/>
                <w:sz w:val="10"/>
                <w:szCs w:val="10"/>
              </w:rPr>
              <w:t xml:space="preserve"> INITIAL KINGDOM &amp; THIS SUPREME LORDLY AUTHORITY (MATTHEW 24:36-44) IS ONLY DONE BY THE LORD JOHN TRUMPH’S LORDLY COMMANDS (ROMANS 13:1-2) BY THE TOP ENGLISH LORD’S LORDLY BIDDING (MARK 13:32-37)!  </w:t>
            </w:r>
          </w:p>
          <w:p w:rsidR="00981264" w:rsidRPr="00981264" w:rsidRDefault="00981264" w:rsidP="00981264">
            <w:pPr>
              <w:spacing w:after="240"/>
              <w:jc w:val="center"/>
              <w:rPr>
                <w:rFonts w:ascii="Arial" w:hAnsi="Arial" w:cs="Arial"/>
                <w:b/>
                <w:bCs/>
                <w:color w:val="202122"/>
                <w:sz w:val="10"/>
                <w:szCs w:val="10"/>
              </w:rPr>
            </w:pPr>
            <w:r w:rsidRPr="00981264">
              <w:rPr>
                <w:rFonts w:ascii="Arial" w:hAnsi="Arial" w:cs="Arial"/>
                <w:b/>
                <w:noProof/>
                <w:color w:val="FFFFFF" w:themeColor="background1"/>
                <w:sz w:val="10"/>
                <w:szCs w:val="10"/>
              </w:rPr>
              <w:drawing>
                <wp:inline distT="0" distB="0" distL="0" distR="0" wp14:anchorId="36BD571E" wp14:editId="18C3E38E">
                  <wp:extent cx="1092200" cy="692150"/>
                  <wp:effectExtent l="0" t="0" r="0" b="0"/>
                  <wp:docPr id="21123" name="Picture 2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2200" cy="692150"/>
                          </a:xfrm>
                          <a:prstGeom prst="rect">
                            <a:avLst/>
                          </a:prstGeom>
                          <a:noFill/>
                          <a:ln>
                            <a:noFill/>
                          </a:ln>
                        </pic:spPr>
                      </pic:pic>
                    </a:graphicData>
                  </a:graphic>
                </wp:inline>
              </w:drawing>
            </w:r>
            <w:r w:rsidRPr="00981264">
              <w:rPr>
                <w:rFonts w:ascii="Arial" w:hAnsi="Arial" w:cs="Arial"/>
                <w:b/>
                <w:noProof/>
                <w:color w:val="202122"/>
                <w:sz w:val="10"/>
                <w:szCs w:val="10"/>
              </w:rPr>
              <w:drawing>
                <wp:inline distT="0" distB="0" distL="0" distR="0" wp14:anchorId="2DFD8745" wp14:editId="723B1CE2">
                  <wp:extent cx="1216025" cy="708025"/>
                  <wp:effectExtent l="0" t="0" r="3175" b="0"/>
                  <wp:docPr id="21124" name="Picture 2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1216025" cy="708025"/>
                          </a:xfrm>
                          <a:prstGeom prst="rect">
                            <a:avLst/>
                          </a:prstGeom>
                          <a:noFill/>
                          <a:ln>
                            <a:noFill/>
                          </a:ln>
                        </pic:spPr>
                      </pic:pic>
                    </a:graphicData>
                  </a:graphic>
                </wp:inline>
              </w:drawing>
            </w:r>
            <w:r w:rsidRPr="00981264">
              <w:rPr>
                <w:rFonts w:ascii="Arial" w:hAnsi="Arial" w:cs="Arial"/>
                <w:b/>
                <w:noProof/>
                <w:color w:val="FFFFFF" w:themeColor="background1"/>
                <w:sz w:val="10"/>
                <w:szCs w:val="10"/>
              </w:rPr>
              <w:drawing>
                <wp:inline distT="0" distB="0" distL="0" distR="0" wp14:anchorId="60CFFA7E" wp14:editId="25C99F4C">
                  <wp:extent cx="1092200" cy="692150"/>
                  <wp:effectExtent l="0" t="0" r="0" b="0"/>
                  <wp:docPr id="21125" name="Picture 2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2200" cy="692150"/>
                          </a:xfrm>
                          <a:prstGeom prst="rect">
                            <a:avLst/>
                          </a:prstGeom>
                          <a:noFill/>
                          <a:ln>
                            <a:noFill/>
                          </a:ln>
                        </pic:spPr>
                      </pic:pic>
                    </a:graphicData>
                  </a:graphic>
                </wp:inline>
              </w:drawing>
            </w:r>
          </w:p>
        </w:tc>
      </w:tr>
      <w:tr w:rsidR="00981264" w:rsidRPr="00981264" w:rsidTr="00981264">
        <w:trPr>
          <w:trHeight w:val="894"/>
          <w:tblCellSpacing w:w="15" w:type="dxa"/>
          <w:jc w:val="center"/>
        </w:trPr>
        <w:tc>
          <w:tcPr>
            <w:tcW w:w="93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JOHN TRUMP (ALIVE)</w:t>
            </w:r>
          </w:p>
        </w:tc>
        <w:tc>
          <w:tcPr>
            <w:tcW w:w="1196" w:type="dxa"/>
            <w:gridSpan w:val="2"/>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MILITARY ACADEMY</w:t>
            </w:r>
          </w:p>
        </w:tc>
        <w:tc>
          <w:tcPr>
            <w:tcW w:w="1075" w:type="dxa"/>
            <w:gridSpan w:val="4"/>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CADET</w:t>
            </w:r>
          </w:p>
        </w:tc>
        <w:tc>
          <w:tcPr>
            <w:tcW w:w="1476" w:type="dxa"/>
            <w:gridSpan w:val="3"/>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ENDING SERVICE IN THE TOP ENGLISH LORD</w:t>
            </w:r>
          </w:p>
        </w:tc>
        <w:tc>
          <w:tcPr>
            <w:tcW w:w="1361" w:type="dxa"/>
            <w:gridSpan w:val="3"/>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9-SILVER STAR GENERAL (LORDLY---MATTHEW 24:36-44)</w:t>
            </w:r>
          </w:p>
        </w:tc>
        <w:tc>
          <w:tcPr>
            <w:tcW w:w="1321" w:type="dxa"/>
            <w:gridSpan w:val="3"/>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42F0F330" wp14:editId="30AE4457">
                  <wp:extent cx="452755" cy="360045"/>
                  <wp:effectExtent l="0" t="0" r="4445" b="1905"/>
                  <wp:docPr id="21126" name="Picture 21126" descr="Image result for 5 Silver Stars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Image result for 5 Silver Stars RAN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755" cy="360045"/>
                          </a:xfrm>
                          <a:prstGeom prst="rect">
                            <a:avLst/>
                          </a:prstGeom>
                          <a:noFill/>
                          <a:ln>
                            <a:noFill/>
                          </a:ln>
                        </pic:spPr>
                      </pic:pic>
                    </a:graphicData>
                  </a:graphic>
                </wp:inline>
              </w:drawing>
            </w:r>
          </w:p>
          <w:p w:rsidR="00981264" w:rsidRPr="00981264" w:rsidRDefault="00981264" w:rsidP="00981264">
            <w:pPr>
              <w:spacing w:after="0"/>
              <w:jc w:val="center"/>
              <w:rPr>
                <w:rFonts w:ascii="Arial" w:hAnsi="Arial" w:cs="Arial"/>
                <w:b/>
                <w:bCs/>
                <w:sz w:val="10"/>
                <w:szCs w:val="10"/>
              </w:rPr>
            </w:pPr>
            <w:r w:rsidRPr="00981264">
              <w:rPr>
                <w:noProof/>
              </w:rPr>
              <w:drawing>
                <wp:inline distT="0" distB="0" distL="0" distR="0" wp14:anchorId="28809785" wp14:editId="6841A1F4">
                  <wp:extent cx="627380" cy="149225"/>
                  <wp:effectExtent l="0" t="0" r="1270" b="3175"/>
                  <wp:docPr id="21127" name="Picture 21127" descr="Image result for 4 Star General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Image result for 4 Star General Ran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7380" cy="149225"/>
                          </a:xfrm>
                          <a:prstGeom prst="rect">
                            <a:avLst/>
                          </a:prstGeom>
                          <a:noFill/>
                          <a:ln>
                            <a:noFill/>
                          </a:ln>
                        </pic:spPr>
                      </pic:pic>
                    </a:graphicData>
                  </a:graphic>
                </wp:inline>
              </w:drawing>
            </w:r>
          </w:p>
        </w:tc>
        <w:tc>
          <w:tcPr>
            <w:tcW w:w="1027" w:type="dxa"/>
            <w:gridSpan w:val="2"/>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7-GOLD STAR GENERAL (LORDLY---MATTHEW 24:36-44)</w:t>
            </w:r>
          </w:p>
        </w:tc>
        <w:tc>
          <w:tcPr>
            <w:tcW w:w="1639" w:type="dxa"/>
            <w:gridSpan w:val="2"/>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noProof/>
                <w:sz w:val="10"/>
                <w:szCs w:val="10"/>
              </w:rPr>
              <w:drawing>
                <wp:inline distT="0" distB="0" distL="0" distR="0" wp14:anchorId="38EF0946" wp14:editId="45439108">
                  <wp:extent cx="168910" cy="182880"/>
                  <wp:effectExtent l="0" t="0" r="2540" b="7620"/>
                  <wp:docPr id="21128" name="Picture 2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V="1">
                            <a:off x="0" y="0"/>
                            <a:ext cx="168910" cy="182880"/>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4C1FA823" wp14:editId="75822472">
                  <wp:extent cx="174625" cy="191135"/>
                  <wp:effectExtent l="0" t="0" r="0" b="0"/>
                  <wp:docPr id="21129" name="Picture 2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rot="10800000" flipV="1">
                            <a:off x="0" y="0"/>
                            <a:ext cx="174625" cy="191135"/>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1CBD3289" wp14:editId="214874D5">
                  <wp:extent cx="168910" cy="182880"/>
                  <wp:effectExtent l="0" t="0" r="2540" b="7620"/>
                  <wp:docPr id="21130" name="Picture 2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V="1">
                            <a:off x="0" y="0"/>
                            <a:ext cx="168910" cy="182880"/>
                          </a:xfrm>
                          <a:prstGeom prst="rect">
                            <a:avLst/>
                          </a:prstGeom>
                          <a:noFill/>
                          <a:ln>
                            <a:noFill/>
                          </a:ln>
                        </pic:spPr>
                      </pic:pic>
                    </a:graphicData>
                  </a:graphic>
                </wp:inline>
              </w:drawing>
            </w:r>
          </w:p>
          <w:p w:rsidR="00981264" w:rsidRPr="00981264" w:rsidRDefault="00981264" w:rsidP="00981264">
            <w:pPr>
              <w:spacing w:after="0"/>
              <w:jc w:val="center"/>
              <w:rPr>
                <w:rFonts w:ascii="Arial" w:hAnsi="Arial" w:cs="Arial"/>
                <w:b/>
                <w:bCs/>
                <w:sz w:val="10"/>
                <w:szCs w:val="10"/>
              </w:rPr>
            </w:pPr>
            <w:r w:rsidRPr="00981264">
              <w:rPr>
                <w:rFonts w:ascii="Arial" w:hAnsi="Arial" w:cs="Arial"/>
                <w:b/>
                <w:noProof/>
                <w:sz w:val="10"/>
                <w:szCs w:val="10"/>
              </w:rPr>
              <w:drawing>
                <wp:inline distT="0" distB="0" distL="0" distR="0" wp14:anchorId="73B6D8A8" wp14:editId="48A29799">
                  <wp:extent cx="177165" cy="194310"/>
                  <wp:effectExtent l="0" t="0" r="0" b="0"/>
                  <wp:docPr id="21131" name="Picture 2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V="1">
                            <a:off x="0" y="0"/>
                            <a:ext cx="177165" cy="194310"/>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209E9815" wp14:editId="7F3D2CC0">
                  <wp:extent cx="177165" cy="194310"/>
                  <wp:effectExtent l="0" t="0" r="0" b="0"/>
                  <wp:docPr id="21132" name="Picture 2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H="1" flipV="1">
                            <a:off x="0" y="0"/>
                            <a:ext cx="177165" cy="194310"/>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68EABAC2" wp14:editId="100B8BCE">
                  <wp:extent cx="177165" cy="194310"/>
                  <wp:effectExtent l="0" t="0" r="0" b="0"/>
                  <wp:docPr id="21133" name="Picture 2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177165" cy="194310"/>
                          </a:xfrm>
                          <a:prstGeom prst="rect">
                            <a:avLst/>
                          </a:prstGeom>
                          <a:noFill/>
                          <a:ln>
                            <a:noFill/>
                          </a:ln>
                        </pic:spPr>
                      </pic:pic>
                    </a:graphicData>
                  </a:graphic>
                </wp:inline>
              </w:drawing>
            </w:r>
            <w:r w:rsidRPr="00981264">
              <w:rPr>
                <w:rFonts w:ascii="Arial" w:hAnsi="Arial" w:cs="Arial"/>
                <w:b/>
                <w:noProof/>
                <w:sz w:val="10"/>
                <w:szCs w:val="10"/>
              </w:rPr>
              <w:drawing>
                <wp:inline distT="0" distB="0" distL="0" distR="0" wp14:anchorId="25FF23D2" wp14:editId="480DFBCA">
                  <wp:extent cx="177165" cy="194310"/>
                  <wp:effectExtent l="0" t="0" r="0" b="0"/>
                  <wp:docPr id="21134" name="Picture 2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V="1">
                            <a:off x="0" y="0"/>
                            <a:ext cx="177165" cy="194310"/>
                          </a:xfrm>
                          <a:prstGeom prst="rect">
                            <a:avLst/>
                          </a:prstGeom>
                          <a:noFill/>
                          <a:ln>
                            <a:noFill/>
                          </a:ln>
                        </pic:spPr>
                      </pic:pic>
                    </a:graphicData>
                  </a:graphic>
                </wp:inline>
              </w:drawing>
            </w:r>
          </w:p>
        </w:tc>
      </w:tr>
      <w:tr w:rsidR="00981264" w:rsidRPr="00981264" w:rsidTr="00981264">
        <w:trPr>
          <w:trHeight w:val="894"/>
          <w:tblCellSpacing w:w="15" w:type="dxa"/>
          <w:jc w:val="center"/>
        </w:trPr>
        <w:tc>
          <w:tcPr>
            <w:tcW w:w="93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GEORGE WASHINGTON (DEAD)</w:t>
            </w:r>
          </w:p>
        </w:tc>
        <w:tc>
          <w:tcPr>
            <w:tcW w:w="1196" w:type="dxa"/>
            <w:gridSpan w:val="2"/>
            <w:tcBorders>
              <w:top w:val="single" w:sz="6" w:space="0" w:color="A2A9B1"/>
              <w:left w:val="single" w:sz="6" w:space="0" w:color="A2A9B1"/>
              <w:bottom w:val="single" w:sz="6" w:space="0" w:color="A2A9B1"/>
              <w:right w:val="single" w:sz="6" w:space="0" w:color="A2A9B1"/>
            </w:tcBorders>
            <w:shd w:val="clear" w:color="auto" w:fill="4472C4" w:themeFill="accent1"/>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VIRGINIA MILITIA, CONTINENTAL ARMY, UNITED STATES ARMY</w:t>
            </w:r>
          </w:p>
        </w:tc>
        <w:tc>
          <w:tcPr>
            <w:tcW w:w="1075" w:type="dxa"/>
            <w:gridSpan w:val="4"/>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jc w:val="center"/>
              <w:rPr>
                <w:rFonts w:ascii="Arial" w:hAnsi="Arial" w:cs="Arial"/>
                <w:b/>
                <w:bCs/>
                <w:color w:val="202122"/>
                <w:sz w:val="10"/>
                <w:szCs w:val="10"/>
              </w:rPr>
            </w:pPr>
            <w:r w:rsidRPr="00981264">
              <w:rPr>
                <w:rFonts w:ascii="Arial" w:hAnsi="Arial" w:cs="Arial"/>
                <w:b/>
                <w:bCs/>
                <w:color w:val="202122"/>
                <w:sz w:val="10"/>
                <w:szCs w:val="10"/>
              </w:rPr>
              <w:t xml:space="preserve">GENERAL OF THE ARMIES OF THE UNITED STATES AS THE ONLY 4-GOLD STAR GENERAL IN THE US ARMY </w:t>
            </w:r>
          </w:p>
        </w:tc>
        <w:tc>
          <w:tcPr>
            <w:tcW w:w="1476" w:type="dxa"/>
            <w:gridSpan w:val="3"/>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bCs/>
                <w:color w:val="FFFFFF" w:themeColor="background1"/>
                <w:sz w:val="10"/>
                <w:szCs w:val="10"/>
              </w:rPr>
            </w:pPr>
            <w:r w:rsidRPr="00981264">
              <w:rPr>
                <w:rFonts w:ascii="Arial" w:hAnsi="Arial" w:cs="Arial"/>
                <w:b/>
                <w:bCs/>
                <w:color w:val="FFFFFF" w:themeColor="background1"/>
                <w:sz w:val="10"/>
                <w:szCs w:val="10"/>
              </w:rPr>
              <w:t>BEGINNING SERVICE IN THE TOP ENGLISH LORD</w:t>
            </w:r>
          </w:p>
        </w:tc>
        <w:tc>
          <w:tcPr>
            <w:tcW w:w="1361" w:type="dxa"/>
            <w:gridSpan w:val="3"/>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8-SILVER STAR GENERAL (BIBLICALLY)</w:t>
            </w:r>
          </w:p>
        </w:tc>
        <w:tc>
          <w:tcPr>
            <w:tcW w:w="1321" w:type="dxa"/>
            <w:gridSpan w:val="3"/>
            <w:tcBorders>
              <w:top w:val="single" w:sz="6" w:space="0" w:color="A2A9B1"/>
              <w:left w:val="single" w:sz="6" w:space="0" w:color="A2A9B1"/>
              <w:bottom w:val="single" w:sz="6" w:space="0" w:color="A2A9B1"/>
              <w:right w:val="single" w:sz="6" w:space="0" w:color="A2A9B1"/>
            </w:tcBorders>
            <w:shd w:val="clear" w:color="auto" w:fill="4472C4" w:themeFill="accent1"/>
            <w:tcMar>
              <w:top w:w="15" w:type="dxa"/>
              <w:left w:w="15" w:type="dxa"/>
              <w:bottom w:w="15" w:type="dxa"/>
              <w:right w:w="15" w:type="dxa"/>
            </w:tcMar>
            <w:hideMark/>
          </w:tcPr>
          <w:p w:rsidR="00981264" w:rsidRPr="00981264" w:rsidRDefault="00981264" w:rsidP="00981264">
            <w:pPr>
              <w:spacing w:after="0"/>
              <w:jc w:val="center"/>
              <w:rPr>
                <w:noProof/>
              </w:rPr>
            </w:pPr>
            <w:r w:rsidRPr="00981264">
              <w:rPr>
                <w:noProof/>
              </w:rPr>
              <w:drawing>
                <wp:inline distT="0" distB="0" distL="0" distR="0" wp14:anchorId="5B815FAE" wp14:editId="0D407440">
                  <wp:extent cx="666750" cy="650240"/>
                  <wp:effectExtent l="0" t="0" r="0" b="0"/>
                  <wp:docPr id="21135" name="Picture 21135"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See related image deta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650240"/>
                          </a:xfrm>
                          <a:prstGeom prst="rect">
                            <a:avLst/>
                          </a:prstGeom>
                          <a:noFill/>
                          <a:ln>
                            <a:noFill/>
                          </a:ln>
                        </pic:spPr>
                      </pic:pic>
                    </a:graphicData>
                  </a:graphic>
                </wp:inline>
              </w:drawing>
            </w:r>
          </w:p>
        </w:tc>
        <w:tc>
          <w:tcPr>
            <w:tcW w:w="1027" w:type="dxa"/>
            <w:gridSpan w:val="2"/>
            <w:tcBorders>
              <w:top w:val="single" w:sz="6" w:space="0" w:color="A2A9B1"/>
              <w:left w:val="single" w:sz="6" w:space="0" w:color="A2A9B1"/>
              <w:bottom w:val="single" w:sz="6" w:space="0" w:color="A2A9B1"/>
              <w:right w:val="single" w:sz="6" w:space="0" w:color="A2A9B1"/>
            </w:tcBorders>
            <w:shd w:val="clear" w:color="auto" w:fill="F8F9FA"/>
            <w:tcMar>
              <w:top w:w="15" w:type="dxa"/>
              <w:left w:w="15" w:type="dxa"/>
              <w:bottom w:w="15" w:type="dxa"/>
              <w:right w:w="15" w:type="dxa"/>
            </w:tcMar>
            <w:hideMark/>
          </w:tcPr>
          <w:p w:rsidR="00981264" w:rsidRPr="00981264" w:rsidRDefault="00981264" w:rsidP="00981264">
            <w:pPr>
              <w:spacing w:after="0"/>
              <w:jc w:val="center"/>
              <w:rPr>
                <w:rFonts w:ascii="Arial" w:hAnsi="Arial" w:cs="Arial"/>
                <w:b/>
                <w:bCs/>
                <w:sz w:val="10"/>
                <w:szCs w:val="10"/>
              </w:rPr>
            </w:pPr>
            <w:r w:rsidRPr="00981264">
              <w:rPr>
                <w:rFonts w:ascii="Arial" w:hAnsi="Arial" w:cs="Arial"/>
                <w:b/>
                <w:bCs/>
                <w:sz w:val="10"/>
                <w:szCs w:val="10"/>
              </w:rPr>
              <w:t>6-GOLD STAR GENERAL (BIBLICALLY)</w:t>
            </w:r>
          </w:p>
        </w:tc>
        <w:tc>
          <w:tcPr>
            <w:tcW w:w="1639" w:type="dxa"/>
            <w:gridSpan w:val="2"/>
            <w:tcBorders>
              <w:top w:val="single" w:sz="6" w:space="0" w:color="A2A9B1"/>
              <w:left w:val="single" w:sz="6" w:space="0" w:color="A2A9B1"/>
              <w:bottom w:val="single" w:sz="6" w:space="0" w:color="A2A9B1"/>
              <w:right w:val="single" w:sz="6" w:space="0" w:color="A2A9B1"/>
            </w:tcBorders>
            <w:shd w:val="clear" w:color="auto" w:fill="FF0000"/>
            <w:tcMar>
              <w:top w:w="15" w:type="dxa"/>
              <w:left w:w="15" w:type="dxa"/>
              <w:bottom w:w="15" w:type="dxa"/>
              <w:right w:w="15" w:type="dxa"/>
            </w:tcMar>
            <w:hideMark/>
          </w:tcPr>
          <w:p w:rsidR="00981264" w:rsidRPr="00981264" w:rsidRDefault="00981264" w:rsidP="00981264">
            <w:pPr>
              <w:spacing w:after="0"/>
              <w:jc w:val="center"/>
              <w:rPr>
                <w:rFonts w:ascii="Arial" w:hAnsi="Arial" w:cs="Arial"/>
                <w:b/>
                <w:noProof/>
                <w:sz w:val="10"/>
                <w:szCs w:val="10"/>
              </w:rPr>
            </w:pPr>
            <w:r w:rsidRPr="00981264">
              <w:rPr>
                <w:rFonts w:ascii="Arial" w:hAnsi="Arial" w:cs="Arial"/>
                <w:b/>
                <w:noProof/>
                <w:sz w:val="10"/>
                <w:szCs w:val="10"/>
              </w:rPr>
              <w:drawing>
                <wp:inline distT="0" distB="0" distL="0" distR="0" wp14:anchorId="7CB86D26" wp14:editId="4A4049F5">
                  <wp:extent cx="568325" cy="497840"/>
                  <wp:effectExtent l="0" t="0" r="3175" b="0"/>
                  <wp:docPr id="21136" name="Picture 21136"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Image result for 6 GOLD STAR RA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325" cy="497840"/>
                          </a:xfrm>
                          <a:prstGeom prst="rect">
                            <a:avLst/>
                          </a:prstGeom>
                          <a:noFill/>
                          <a:ln>
                            <a:noFill/>
                          </a:ln>
                        </pic:spPr>
                      </pic:pic>
                    </a:graphicData>
                  </a:graphic>
                </wp:inline>
              </w:drawing>
            </w:r>
          </w:p>
        </w:tc>
      </w:tr>
      <w:tr w:rsidR="00981264" w:rsidRPr="00981264" w:rsidTr="00981264">
        <w:trPr>
          <w:trHeight w:val="1202"/>
          <w:tblCellSpacing w:w="15" w:type="dxa"/>
          <w:jc w:val="center"/>
        </w:trPr>
        <w:tc>
          <w:tcPr>
            <w:tcW w:w="939"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line="240" w:lineRule="auto"/>
              <w:jc w:val="center"/>
              <w:rPr>
                <w:rFonts w:ascii="Arial" w:hAnsi="Arial" w:cs="Arial"/>
                <w:b/>
                <w:bCs/>
                <w:color w:val="202122"/>
                <w:sz w:val="10"/>
                <w:szCs w:val="10"/>
              </w:rPr>
            </w:pPr>
            <w:r w:rsidRPr="00981264">
              <w:rPr>
                <w:rFonts w:ascii="Arial" w:hAnsi="Arial" w:cs="Arial"/>
                <w:b/>
                <w:bCs/>
                <w:color w:val="202122"/>
                <w:sz w:val="10"/>
                <w:szCs w:val="10"/>
              </w:rPr>
              <w:t>PAY GRADE / BRANCH OF SERVICE</w:t>
            </w:r>
          </w:p>
        </w:tc>
        <w:tc>
          <w:tcPr>
            <w:tcW w:w="588" w:type="dxa"/>
            <w:tcBorders>
              <w:top w:val="nil"/>
              <w:left w:val="nil"/>
              <w:bottom w:val="nil"/>
              <w:right w:val="nil"/>
            </w:tcBorders>
            <w:shd w:val="clear" w:color="auto" w:fill="FFC000"/>
            <w:tcMar>
              <w:top w:w="15" w:type="dxa"/>
              <w:left w:w="15" w:type="dxa"/>
              <w:bottom w:w="15" w:type="dxa"/>
              <w:right w:w="15" w:type="dxa"/>
            </w:tcMar>
          </w:tcPr>
          <w:p w:rsidR="00981264" w:rsidRPr="00981264" w:rsidRDefault="00981264" w:rsidP="00981264">
            <w:pPr>
              <w:jc w:val="center"/>
              <w:rPr>
                <w:rFonts w:ascii="Arial" w:hAnsi="Arial" w:cs="Arial"/>
                <w:b/>
                <w:bCs/>
                <w:color w:val="202122"/>
                <w:sz w:val="10"/>
                <w:szCs w:val="10"/>
              </w:rPr>
            </w:pPr>
          </w:p>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O-0</w:t>
            </w:r>
          </w:p>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DELAYED ENTRY</w:t>
            </w:r>
          </w:p>
        </w:tc>
        <w:tc>
          <w:tcPr>
            <w:tcW w:w="620"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O-1</w:t>
            </w:r>
          </w:p>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OFFICER</w:t>
            </w:r>
            <w:r w:rsidRPr="00981264">
              <w:rPr>
                <w:rFonts w:ascii="Arial" w:hAnsi="Arial" w:cs="Arial"/>
                <w:b/>
                <w:bCs/>
                <w:color w:val="202122"/>
                <w:sz w:val="10"/>
                <w:szCs w:val="10"/>
              </w:rPr>
              <w:br/>
              <w:t>CANDIDATE</w:t>
            </w:r>
          </w:p>
        </w:tc>
        <w:tc>
          <w:tcPr>
            <w:tcW w:w="353"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O-1</w:t>
            </w:r>
          </w:p>
        </w:tc>
        <w:tc>
          <w:tcPr>
            <w:tcW w:w="336"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O-2</w:t>
            </w:r>
          </w:p>
        </w:tc>
        <w:tc>
          <w:tcPr>
            <w:tcW w:w="484"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O-3</w:t>
            </w:r>
          </w:p>
        </w:tc>
        <w:tc>
          <w:tcPr>
            <w:tcW w:w="422"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O-4</w:t>
            </w:r>
          </w:p>
        </w:tc>
        <w:tc>
          <w:tcPr>
            <w:tcW w:w="82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O-5</w:t>
            </w:r>
          </w:p>
        </w:tc>
        <w:tc>
          <w:tcPr>
            <w:tcW w:w="496"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O-6</w:t>
            </w:r>
          </w:p>
        </w:tc>
        <w:tc>
          <w:tcPr>
            <w:tcW w:w="360"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O-7</w:t>
            </w:r>
          </w:p>
        </w:tc>
        <w:tc>
          <w:tcPr>
            <w:tcW w:w="716"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O-8</w:t>
            </w:r>
          </w:p>
        </w:tc>
        <w:tc>
          <w:tcPr>
            <w:tcW w:w="1020"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O-9</w:t>
            </w:r>
          </w:p>
        </w:tc>
        <w:tc>
          <w:tcPr>
            <w:tcW w:w="1027"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O-10</w:t>
            </w:r>
          </w:p>
        </w:tc>
        <w:tc>
          <w:tcPr>
            <w:tcW w:w="780"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 xml:space="preserve">O-11     </w:t>
            </w:r>
          </w:p>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SPECIAL GRADE</w:t>
            </w:r>
          </w:p>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(WAR TIME ONLY)</w:t>
            </w:r>
          </w:p>
        </w:tc>
        <w:tc>
          <w:tcPr>
            <w:tcW w:w="859"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O-12</w:t>
            </w:r>
          </w:p>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SPECIAL   GRADE</w:t>
            </w:r>
          </w:p>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(WAR TIME ONLY)</w:t>
            </w:r>
          </w:p>
        </w:tc>
      </w:tr>
      <w:tr w:rsidR="00981264" w:rsidRPr="00981264" w:rsidTr="00981264">
        <w:trPr>
          <w:trHeight w:val="1689"/>
          <w:tblCellSpacing w:w="15" w:type="dxa"/>
          <w:jc w:val="center"/>
        </w:trPr>
        <w:tc>
          <w:tcPr>
            <w:tcW w:w="939" w:type="dxa"/>
            <w:tcBorders>
              <w:top w:val="single" w:sz="12" w:space="0" w:color="FDFDFD"/>
              <w:left w:val="nil"/>
              <w:bottom w:val="nil"/>
              <w:right w:val="nil"/>
            </w:tcBorders>
            <w:shd w:val="clear" w:color="auto" w:fill="FFC000"/>
            <w:tcMar>
              <w:top w:w="60" w:type="dxa"/>
              <w:left w:w="240" w:type="dxa"/>
              <w:bottom w:w="60" w:type="dxa"/>
              <w:right w:w="240" w:type="dxa"/>
            </w:tcMar>
            <w:vAlign w:val="center"/>
            <w:hideMark/>
          </w:tcPr>
          <w:p w:rsidR="00981264" w:rsidRPr="00981264" w:rsidRDefault="00981264" w:rsidP="00981264">
            <w:pPr>
              <w:spacing w:line="360" w:lineRule="atLeast"/>
              <w:jc w:val="center"/>
              <w:rPr>
                <w:rFonts w:ascii="Arial" w:hAnsi="Arial" w:cs="Arial"/>
                <w:b/>
                <w:bCs/>
                <w:color w:val="202122"/>
                <w:sz w:val="10"/>
                <w:szCs w:val="10"/>
              </w:rPr>
            </w:pPr>
            <w:r w:rsidRPr="00981264">
              <w:rPr>
                <w:rFonts w:ascii="Arial" w:hAnsi="Arial" w:cs="Arial"/>
                <w:b/>
                <w:bCs/>
                <w:color w:val="202122"/>
                <w:sz w:val="10"/>
                <w:szCs w:val="10"/>
              </w:rPr>
              <w:t>INSIGNIA</w:t>
            </w:r>
          </w:p>
        </w:tc>
        <w:tc>
          <w:tcPr>
            <w:tcW w:w="588" w:type="dxa"/>
            <w:tcBorders>
              <w:top w:val="nil"/>
              <w:left w:val="nil"/>
              <w:bottom w:val="nil"/>
              <w:right w:val="nil"/>
            </w:tcBorders>
            <w:shd w:val="clear" w:color="auto" w:fill="FFC000"/>
            <w:tcMar>
              <w:top w:w="15" w:type="dxa"/>
              <w:left w:w="15" w:type="dxa"/>
              <w:bottom w:w="15" w:type="dxa"/>
              <w:right w:w="15" w:type="dxa"/>
            </w:tcMar>
          </w:tcPr>
          <w:p w:rsidR="00981264" w:rsidRPr="00981264" w:rsidRDefault="00981264" w:rsidP="00981264">
            <w:pPr>
              <w:spacing w:line="240" w:lineRule="auto"/>
              <w:jc w:val="center"/>
              <w:rPr>
                <w:rFonts w:ascii="Arial" w:hAnsi="Arial" w:cs="Arial"/>
                <w:b/>
                <w:bCs/>
                <w:noProof/>
                <w:color w:val="0B0080"/>
                <w:sz w:val="10"/>
                <w:szCs w:val="10"/>
              </w:rPr>
            </w:pPr>
          </w:p>
          <w:p w:rsidR="00981264" w:rsidRPr="00981264" w:rsidRDefault="00981264" w:rsidP="00981264">
            <w:pPr>
              <w:spacing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color w:val="0B0080"/>
                <w:sz w:val="10"/>
                <w:szCs w:val="10"/>
              </w:rPr>
            </w:pPr>
          </w:p>
          <w:p w:rsidR="00981264" w:rsidRPr="00981264" w:rsidRDefault="00981264" w:rsidP="00981264">
            <w:pPr>
              <w:spacing w:after="0" w:line="240" w:lineRule="auto"/>
              <w:jc w:val="center"/>
              <w:rPr>
                <w:rFonts w:ascii="Arial" w:hAnsi="Arial" w:cs="Arial"/>
                <w:b/>
                <w:bCs/>
                <w:noProof/>
                <w:sz w:val="10"/>
                <w:szCs w:val="10"/>
              </w:rPr>
            </w:pPr>
            <w:r w:rsidRPr="00981264">
              <w:rPr>
                <w:rFonts w:ascii="Arial" w:hAnsi="Arial" w:cs="Arial"/>
                <w:b/>
                <w:bCs/>
                <w:noProof/>
                <w:sz w:val="10"/>
                <w:szCs w:val="10"/>
              </w:rPr>
              <w:t>NONE</w:t>
            </w:r>
          </w:p>
          <w:p w:rsidR="00981264" w:rsidRPr="00981264" w:rsidRDefault="00981264" w:rsidP="00981264">
            <w:pPr>
              <w:spacing w:line="240" w:lineRule="auto"/>
              <w:jc w:val="center"/>
              <w:rPr>
                <w:rFonts w:ascii="Arial" w:hAnsi="Arial" w:cs="Arial"/>
                <w:b/>
                <w:bCs/>
                <w:noProof/>
                <w:color w:val="0B0080"/>
                <w:sz w:val="10"/>
                <w:szCs w:val="10"/>
              </w:rPr>
            </w:pPr>
          </w:p>
        </w:tc>
        <w:tc>
          <w:tcPr>
            <w:tcW w:w="620"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line="240" w:lineRule="auto"/>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1F621F49" wp14:editId="125700D9">
                  <wp:extent cx="115570" cy="287020"/>
                  <wp:effectExtent l="0" t="0" r="0" b="0"/>
                  <wp:docPr id="21137" name="Picture 21137" descr="alt=alt=Officer Candidate">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descr="alt=alt=Officer Candidate">
                            <a:hlinkClick r:id="rId226"/>
                          </pic:cNvP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15570" cy="287020"/>
                          </a:xfrm>
                          <a:prstGeom prst="rect">
                            <a:avLst/>
                          </a:prstGeom>
                          <a:noFill/>
                          <a:ln>
                            <a:noFill/>
                          </a:ln>
                        </pic:spPr>
                      </pic:pic>
                    </a:graphicData>
                  </a:graphic>
                </wp:inline>
              </w:drawing>
            </w:r>
          </w:p>
        </w:tc>
        <w:tc>
          <w:tcPr>
            <w:tcW w:w="353"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2EC849B1" wp14:editId="54BFE25E">
                  <wp:extent cx="95885" cy="241935"/>
                  <wp:effectExtent l="0" t="0" r="0" b="5715"/>
                  <wp:docPr id="21138" name="Picture 21138" descr="alt=alt=Second lieutenant / Ensign">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 descr="alt=alt=Second lieutenant / Ensign">
                            <a:hlinkClick r:id="rId228"/>
                          </pic:cNvPr>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95885" cy="241935"/>
                          </a:xfrm>
                          <a:prstGeom prst="rect">
                            <a:avLst/>
                          </a:prstGeom>
                          <a:noFill/>
                          <a:ln>
                            <a:noFill/>
                          </a:ln>
                        </pic:spPr>
                      </pic:pic>
                    </a:graphicData>
                  </a:graphic>
                </wp:inline>
              </w:drawing>
            </w:r>
          </w:p>
        </w:tc>
        <w:tc>
          <w:tcPr>
            <w:tcW w:w="336"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605C0C89" wp14:editId="4659BC2F">
                  <wp:extent cx="95885" cy="241935"/>
                  <wp:effectExtent l="0" t="0" r="0" b="5715"/>
                  <wp:docPr id="21139" name="Picture 21139" descr="alt=alt=First lieutenant / Lieutenant (junior grade)">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alt=alt=First lieutenant / Lieutenant (junior grade)">
                            <a:hlinkClick r:id="rId230"/>
                          </pic:cNvPr>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95885" cy="241935"/>
                          </a:xfrm>
                          <a:prstGeom prst="rect">
                            <a:avLst/>
                          </a:prstGeom>
                          <a:noFill/>
                          <a:ln>
                            <a:noFill/>
                          </a:ln>
                        </pic:spPr>
                      </pic:pic>
                    </a:graphicData>
                  </a:graphic>
                </wp:inline>
              </w:drawing>
            </w:r>
          </w:p>
        </w:tc>
        <w:tc>
          <w:tcPr>
            <w:tcW w:w="484"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7B953DCC" wp14:editId="2770BC70">
                  <wp:extent cx="241935" cy="222250"/>
                  <wp:effectExtent l="0" t="0" r="5715" b="6350"/>
                  <wp:docPr id="21140" name="Picture 21140" descr="alt=alt=alt=Captain / Lieutenant">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alt=alt=alt=Captain / Lieutenant">
                            <a:hlinkClick r:id="rId232"/>
                          </pic:cNvP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41935" cy="222250"/>
                          </a:xfrm>
                          <a:prstGeom prst="rect">
                            <a:avLst/>
                          </a:prstGeom>
                          <a:noFill/>
                          <a:ln>
                            <a:noFill/>
                          </a:ln>
                        </pic:spPr>
                      </pic:pic>
                    </a:graphicData>
                  </a:graphic>
                </wp:inline>
              </w:drawing>
            </w:r>
          </w:p>
        </w:tc>
        <w:tc>
          <w:tcPr>
            <w:tcW w:w="422"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2AF9DBF2" wp14:editId="4E77A2C9">
                  <wp:extent cx="241935" cy="247650"/>
                  <wp:effectExtent l="0" t="0" r="5715" b="0"/>
                  <wp:docPr id="21141" name="Picture 21141" descr="alt=alt=Major / Lieutenant commander">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alt=alt=Major / Lieutenant commander">
                            <a:hlinkClick r:id="rId234"/>
                          </pic:cNvPr>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41935" cy="247650"/>
                          </a:xfrm>
                          <a:prstGeom prst="rect">
                            <a:avLst/>
                          </a:prstGeom>
                          <a:noFill/>
                          <a:ln>
                            <a:noFill/>
                          </a:ln>
                        </pic:spPr>
                      </pic:pic>
                    </a:graphicData>
                  </a:graphic>
                </wp:inline>
              </w:drawing>
            </w:r>
          </w:p>
        </w:tc>
        <w:tc>
          <w:tcPr>
            <w:tcW w:w="82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5EACEAFC" wp14:editId="2ABFA9F4">
                  <wp:extent cx="241935" cy="247650"/>
                  <wp:effectExtent l="0" t="0" r="5715" b="0"/>
                  <wp:docPr id="21142" name="Picture 21142" descr="alt=alt=Lieutenant colonel / Commander">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alt=alt=Lieutenant colonel / Commander">
                            <a:hlinkClick r:id="rId236"/>
                          </pic:cNvP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41935" cy="247650"/>
                          </a:xfrm>
                          <a:prstGeom prst="rect">
                            <a:avLst/>
                          </a:prstGeom>
                          <a:noFill/>
                          <a:ln>
                            <a:noFill/>
                          </a:ln>
                        </pic:spPr>
                      </pic:pic>
                    </a:graphicData>
                  </a:graphic>
                </wp:inline>
              </w:drawing>
            </w:r>
          </w:p>
        </w:tc>
        <w:tc>
          <w:tcPr>
            <w:tcW w:w="496"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15E7B868" wp14:editId="759A1B2F">
                  <wp:extent cx="287020" cy="140970"/>
                  <wp:effectExtent l="0" t="0" r="0" b="0"/>
                  <wp:docPr id="21143" name="Picture 21143" descr="alt=alt=Colonel / Captain">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alt=alt=Colonel / Captain">
                            <a:hlinkClick r:id="rId238"/>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87020" cy="140970"/>
                          </a:xfrm>
                          <a:prstGeom prst="rect">
                            <a:avLst/>
                          </a:prstGeom>
                          <a:noFill/>
                          <a:ln>
                            <a:noFill/>
                          </a:ln>
                        </pic:spPr>
                      </pic:pic>
                    </a:graphicData>
                  </a:graphic>
                </wp:inline>
              </w:drawing>
            </w:r>
          </w:p>
        </w:tc>
        <w:tc>
          <w:tcPr>
            <w:tcW w:w="360"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3411DD20" wp14:editId="2C5CE2A0">
                  <wp:extent cx="200025" cy="182880"/>
                  <wp:effectExtent l="0" t="0" r="9525" b="7620"/>
                  <wp:docPr id="21144" name="Picture 21144" descr="alt=alt=Brigadier general / Rear admiral (lower half)">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alt=alt=Brigadier general / Rear admiral (lower half)">
                            <a:hlinkClick r:id="rId240"/>
                          </pic:cNvPr>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00025" cy="182880"/>
                          </a:xfrm>
                          <a:prstGeom prst="rect">
                            <a:avLst/>
                          </a:prstGeom>
                          <a:noFill/>
                          <a:ln>
                            <a:noFill/>
                          </a:ln>
                        </pic:spPr>
                      </pic:pic>
                    </a:graphicData>
                  </a:graphic>
                </wp:inline>
              </w:drawing>
            </w:r>
          </w:p>
        </w:tc>
        <w:tc>
          <w:tcPr>
            <w:tcW w:w="716"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026EF157" wp14:editId="752D4894">
                  <wp:extent cx="337820" cy="151765"/>
                  <wp:effectExtent l="0" t="0" r="5080" b="635"/>
                  <wp:docPr id="21145" name="Picture 21145" descr="alt=alt=Major General / Rear admiral">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alt=alt=Major General / Rear admiral">
                            <a:hlinkClick r:id="rId242"/>
                          </pic:cNvPr>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37820" cy="151765"/>
                          </a:xfrm>
                          <a:prstGeom prst="rect">
                            <a:avLst/>
                          </a:prstGeom>
                          <a:noFill/>
                          <a:ln>
                            <a:noFill/>
                          </a:ln>
                        </pic:spPr>
                      </pic:pic>
                    </a:graphicData>
                  </a:graphic>
                </wp:inline>
              </w:drawing>
            </w:r>
          </w:p>
        </w:tc>
        <w:tc>
          <w:tcPr>
            <w:tcW w:w="1020"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65465BE3" wp14:editId="574009A0">
                  <wp:extent cx="475615" cy="140970"/>
                  <wp:effectExtent l="0" t="0" r="635" b="0"/>
                  <wp:docPr id="21146" name="Picture 21146" descr="alt=alt=Lieutenant general / Vice admiral">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5" descr="alt=alt=Lieutenant general / Vice admiral">
                            <a:hlinkClick r:id="rId244"/>
                          </pic:cNvPr>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75615" cy="140970"/>
                          </a:xfrm>
                          <a:prstGeom prst="rect">
                            <a:avLst/>
                          </a:prstGeom>
                          <a:noFill/>
                          <a:ln>
                            <a:noFill/>
                          </a:ln>
                        </pic:spPr>
                      </pic:pic>
                    </a:graphicData>
                  </a:graphic>
                </wp:inline>
              </w:drawing>
            </w:r>
          </w:p>
        </w:tc>
        <w:tc>
          <w:tcPr>
            <w:tcW w:w="1027"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4EBE2A1F" wp14:editId="7062CFC9">
                  <wp:extent cx="633095" cy="146050"/>
                  <wp:effectExtent l="0" t="0" r="0" b="6350"/>
                  <wp:docPr id="21147" name="Picture 21147" descr="alt=alt=General / Admiral">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4" descr="alt=alt=General / Admiral">
                            <a:hlinkClick r:id="rId246"/>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33095" cy="146050"/>
                          </a:xfrm>
                          <a:prstGeom prst="rect">
                            <a:avLst/>
                          </a:prstGeom>
                          <a:noFill/>
                          <a:ln>
                            <a:noFill/>
                          </a:ln>
                        </pic:spPr>
                      </pic:pic>
                    </a:graphicData>
                  </a:graphic>
                </wp:inline>
              </w:drawing>
            </w:r>
          </w:p>
        </w:tc>
        <w:tc>
          <w:tcPr>
            <w:tcW w:w="780"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noProof/>
                <w:color w:val="0B0080"/>
                <w:sz w:val="10"/>
                <w:szCs w:val="10"/>
              </w:rPr>
              <w:drawing>
                <wp:inline distT="0" distB="0" distL="0" distR="0" wp14:anchorId="19CA3AC6" wp14:editId="7E3D6F01">
                  <wp:extent cx="475615" cy="438785"/>
                  <wp:effectExtent l="0" t="0" r="635" b="0"/>
                  <wp:docPr id="21148" name="Picture 21148" descr="alt=alt=General of the Air Force / General of the Army / Fleet Admiral">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3" descr="alt=alt=General of the Air Force / General of the Army / Fleet Admiral">
                            <a:hlinkClick r:id="rId248"/>
                          </pic:cNvPr>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75615" cy="438785"/>
                          </a:xfrm>
                          <a:prstGeom prst="rect">
                            <a:avLst/>
                          </a:prstGeom>
                          <a:noFill/>
                          <a:ln>
                            <a:noFill/>
                          </a:ln>
                        </pic:spPr>
                      </pic:pic>
                    </a:graphicData>
                  </a:graphic>
                </wp:inline>
              </w:drawing>
            </w:r>
          </w:p>
        </w:tc>
        <w:tc>
          <w:tcPr>
            <w:tcW w:w="859"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noProof/>
                <w:sz w:val="10"/>
                <w:szCs w:val="10"/>
              </w:rPr>
              <w:drawing>
                <wp:inline distT="0" distB="0" distL="0" distR="0" wp14:anchorId="15D87898" wp14:editId="2C97232E">
                  <wp:extent cx="478155" cy="458470"/>
                  <wp:effectExtent l="0" t="0" r="0" b="0"/>
                  <wp:docPr id="21149" name="Picture 2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478155" cy="458470"/>
                          </a:xfrm>
                          <a:prstGeom prst="rect">
                            <a:avLst/>
                          </a:prstGeom>
                          <a:noFill/>
                          <a:ln>
                            <a:noFill/>
                          </a:ln>
                        </pic:spPr>
                      </pic:pic>
                    </a:graphicData>
                  </a:graphic>
                </wp:inline>
              </w:drawing>
            </w:r>
          </w:p>
        </w:tc>
      </w:tr>
      <w:tr w:rsidR="00981264" w:rsidRPr="00981264" w:rsidTr="00981264">
        <w:trPr>
          <w:trHeight w:val="1024"/>
          <w:tblCellSpacing w:w="15" w:type="dxa"/>
          <w:jc w:val="center"/>
        </w:trPr>
        <w:tc>
          <w:tcPr>
            <w:tcW w:w="939" w:type="dxa"/>
            <w:tcBorders>
              <w:top w:val="single" w:sz="12" w:space="0" w:color="FDFDFD"/>
              <w:left w:val="nil"/>
              <w:bottom w:val="nil"/>
              <w:right w:val="nil"/>
            </w:tcBorders>
            <w:shd w:val="clear" w:color="auto" w:fill="FFC000"/>
            <w:tcMar>
              <w:top w:w="60" w:type="dxa"/>
              <w:left w:w="240" w:type="dxa"/>
              <w:bottom w:w="60" w:type="dxa"/>
              <w:right w:w="240" w:type="dxa"/>
            </w:tcMar>
            <w:vAlign w:val="center"/>
            <w:hideMark/>
          </w:tcPr>
          <w:p w:rsidR="00981264" w:rsidRPr="00981264" w:rsidRDefault="00981264" w:rsidP="00981264">
            <w:pPr>
              <w:spacing w:line="360" w:lineRule="atLeast"/>
              <w:jc w:val="center"/>
              <w:rPr>
                <w:rFonts w:ascii="Arial" w:hAnsi="Arial" w:cs="Arial"/>
                <w:b/>
                <w:bCs/>
                <w:color w:val="202122"/>
                <w:sz w:val="10"/>
                <w:szCs w:val="10"/>
              </w:rPr>
            </w:pPr>
            <w:r w:rsidRPr="00981264">
              <w:rPr>
                <w:rFonts w:ascii="Arial" w:hAnsi="Arial" w:cs="Arial"/>
                <w:b/>
                <w:noProof/>
                <w:color w:val="202122"/>
                <w:sz w:val="10"/>
                <w:szCs w:val="10"/>
              </w:rPr>
              <w:lastRenderedPageBreak/>
              <w:drawing>
                <wp:inline distT="0" distB="0" distL="0" distR="0" wp14:anchorId="3D2D6BE2" wp14:editId="1290A495">
                  <wp:extent cx="222250" cy="171450"/>
                  <wp:effectExtent l="0" t="0" r="6350" b="0"/>
                  <wp:docPr id="21150" name="Picture 2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22250" cy="171450"/>
                          </a:xfrm>
                          <a:prstGeom prst="rect">
                            <a:avLst/>
                          </a:prstGeom>
                          <a:noFill/>
                          <a:ln>
                            <a:noFill/>
                          </a:ln>
                        </pic:spPr>
                      </pic:pic>
                    </a:graphicData>
                  </a:graphic>
                </wp:inline>
              </w:drawing>
            </w:r>
            <w:r w:rsidRPr="00981264">
              <w:rPr>
                <w:rFonts w:ascii="Arial" w:hAnsi="Arial" w:cs="Arial"/>
                <w:b/>
                <w:bCs/>
                <w:color w:val="202122"/>
                <w:sz w:val="10"/>
                <w:szCs w:val="10"/>
              </w:rPr>
              <w:t>ARMY</w:t>
            </w:r>
          </w:p>
        </w:tc>
        <w:tc>
          <w:tcPr>
            <w:tcW w:w="588" w:type="dxa"/>
            <w:tcBorders>
              <w:top w:val="nil"/>
              <w:left w:val="nil"/>
              <w:bottom w:val="nil"/>
              <w:right w:val="nil"/>
            </w:tcBorders>
            <w:shd w:val="clear" w:color="auto" w:fill="FFC000"/>
            <w:tcMar>
              <w:top w:w="15" w:type="dxa"/>
              <w:left w:w="15" w:type="dxa"/>
              <w:bottom w:w="15" w:type="dxa"/>
              <w:right w:w="15" w:type="dxa"/>
            </w:tcMar>
          </w:tcPr>
          <w:p w:rsidR="00981264" w:rsidRPr="00981264" w:rsidRDefault="00981264" w:rsidP="00981264">
            <w:pPr>
              <w:spacing w:line="240" w:lineRule="auto"/>
              <w:jc w:val="center"/>
              <w:rPr>
                <w:rFonts w:ascii="Arial" w:hAnsi="Arial" w:cs="Arial"/>
                <w:b/>
                <w:bCs/>
                <w:color w:val="202122"/>
                <w:sz w:val="10"/>
                <w:szCs w:val="10"/>
              </w:rPr>
            </w:pPr>
          </w:p>
          <w:p w:rsidR="00981264" w:rsidRPr="00981264" w:rsidRDefault="00981264" w:rsidP="00981264">
            <w:pPr>
              <w:spacing w:before="240" w:line="240" w:lineRule="auto"/>
              <w:jc w:val="center"/>
              <w:rPr>
                <w:rFonts w:ascii="Arial" w:hAnsi="Arial" w:cs="Arial"/>
                <w:b/>
                <w:bCs/>
                <w:color w:val="202122"/>
                <w:sz w:val="10"/>
                <w:szCs w:val="10"/>
              </w:rPr>
            </w:pPr>
            <w:r w:rsidRPr="00981264">
              <w:rPr>
                <w:rFonts w:ascii="Arial" w:hAnsi="Arial" w:cs="Arial"/>
                <w:b/>
                <w:bCs/>
                <w:color w:val="202122"/>
                <w:sz w:val="10"/>
                <w:szCs w:val="10"/>
              </w:rPr>
              <w:t>CDT</w:t>
            </w:r>
          </w:p>
          <w:p w:rsidR="00981264" w:rsidRPr="00981264" w:rsidRDefault="00981264" w:rsidP="00981264">
            <w:pPr>
              <w:spacing w:line="240" w:lineRule="auto"/>
              <w:jc w:val="center"/>
              <w:rPr>
                <w:rFonts w:ascii="Arial" w:hAnsi="Arial" w:cs="Arial"/>
                <w:b/>
                <w:bCs/>
                <w:color w:val="202122"/>
                <w:sz w:val="10"/>
                <w:szCs w:val="10"/>
              </w:rPr>
            </w:pPr>
          </w:p>
        </w:tc>
        <w:tc>
          <w:tcPr>
            <w:tcW w:w="620"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line="240" w:lineRule="auto"/>
              <w:jc w:val="center"/>
              <w:rPr>
                <w:rFonts w:ascii="Arial" w:hAnsi="Arial" w:cs="Arial"/>
                <w:b/>
                <w:bCs/>
                <w:color w:val="202122"/>
                <w:sz w:val="10"/>
                <w:szCs w:val="10"/>
              </w:rPr>
            </w:pPr>
            <w:r w:rsidRPr="00981264">
              <w:rPr>
                <w:rFonts w:ascii="Arial" w:hAnsi="Arial" w:cs="Arial"/>
                <w:b/>
                <w:bCs/>
                <w:color w:val="202122"/>
                <w:sz w:val="10"/>
                <w:szCs w:val="10"/>
              </w:rPr>
              <w:t>OC</w:t>
            </w:r>
          </w:p>
        </w:tc>
        <w:tc>
          <w:tcPr>
            <w:tcW w:w="353"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2LT</w:t>
            </w:r>
          </w:p>
        </w:tc>
        <w:tc>
          <w:tcPr>
            <w:tcW w:w="336"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1LT</w:t>
            </w:r>
          </w:p>
        </w:tc>
        <w:tc>
          <w:tcPr>
            <w:tcW w:w="484"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CPT</w:t>
            </w:r>
          </w:p>
        </w:tc>
        <w:tc>
          <w:tcPr>
            <w:tcW w:w="422"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MAJ</w:t>
            </w:r>
          </w:p>
        </w:tc>
        <w:tc>
          <w:tcPr>
            <w:tcW w:w="82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LTC</w:t>
            </w:r>
          </w:p>
        </w:tc>
        <w:tc>
          <w:tcPr>
            <w:tcW w:w="496"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COL</w:t>
            </w:r>
          </w:p>
        </w:tc>
        <w:tc>
          <w:tcPr>
            <w:tcW w:w="360"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BG</w:t>
            </w:r>
          </w:p>
        </w:tc>
        <w:tc>
          <w:tcPr>
            <w:tcW w:w="716"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MG</w:t>
            </w:r>
          </w:p>
        </w:tc>
        <w:tc>
          <w:tcPr>
            <w:tcW w:w="1020"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LTG</w:t>
            </w:r>
          </w:p>
        </w:tc>
        <w:tc>
          <w:tcPr>
            <w:tcW w:w="1027"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GEN</w:t>
            </w:r>
          </w:p>
        </w:tc>
        <w:tc>
          <w:tcPr>
            <w:tcW w:w="780"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GA</w:t>
            </w:r>
          </w:p>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GENERAL OF ARMY</w:t>
            </w:r>
          </w:p>
        </w:tc>
        <w:tc>
          <w:tcPr>
            <w:tcW w:w="859"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GAS</w:t>
            </w:r>
          </w:p>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GENERAL OF ARMIES              (2 ONLY HOLDS)</w:t>
            </w:r>
          </w:p>
        </w:tc>
      </w:tr>
      <w:tr w:rsidR="00981264" w:rsidRPr="00981264" w:rsidTr="00981264">
        <w:trPr>
          <w:trHeight w:val="998"/>
          <w:tblCellSpacing w:w="15" w:type="dxa"/>
          <w:jc w:val="center"/>
        </w:trPr>
        <w:tc>
          <w:tcPr>
            <w:tcW w:w="939" w:type="dxa"/>
            <w:tcBorders>
              <w:top w:val="single" w:sz="12" w:space="0" w:color="FDFDFD"/>
              <w:left w:val="nil"/>
              <w:bottom w:val="nil"/>
              <w:right w:val="nil"/>
            </w:tcBorders>
            <w:shd w:val="clear" w:color="auto" w:fill="FFC000"/>
            <w:tcMar>
              <w:top w:w="60" w:type="dxa"/>
              <w:left w:w="240" w:type="dxa"/>
              <w:bottom w:w="60" w:type="dxa"/>
              <w:right w:w="240" w:type="dxa"/>
            </w:tcMar>
            <w:vAlign w:val="center"/>
            <w:hideMark/>
          </w:tcPr>
          <w:p w:rsidR="00981264" w:rsidRPr="00981264" w:rsidRDefault="00981264" w:rsidP="00981264">
            <w:pPr>
              <w:spacing w:line="360" w:lineRule="atLeast"/>
              <w:ind w:left="-294" w:right="-240"/>
              <w:jc w:val="center"/>
              <w:rPr>
                <w:rFonts w:ascii="Arial" w:hAnsi="Arial" w:cs="Arial"/>
                <w:b/>
                <w:bCs/>
                <w:color w:val="202122"/>
                <w:sz w:val="10"/>
                <w:szCs w:val="10"/>
              </w:rPr>
            </w:pPr>
            <w:r w:rsidRPr="00981264">
              <w:rPr>
                <w:rFonts w:ascii="Arial" w:hAnsi="Arial" w:cs="Arial"/>
                <w:b/>
                <w:bCs/>
                <w:color w:val="202122"/>
                <w:sz w:val="10"/>
                <w:szCs w:val="10"/>
              </w:rPr>
              <w:t xml:space="preserve">  </w:t>
            </w:r>
            <w:r w:rsidRPr="00981264">
              <w:rPr>
                <w:rFonts w:ascii="Arial" w:hAnsi="Arial" w:cs="Arial"/>
                <w:b/>
                <w:noProof/>
                <w:color w:val="202122"/>
                <w:sz w:val="10"/>
                <w:szCs w:val="10"/>
              </w:rPr>
              <w:drawing>
                <wp:inline distT="0" distB="0" distL="0" distR="0" wp14:anchorId="520695AF" wp14:editId="61A94532">
                  <wp:extent cx="222250" cy="171450"/>
                  <wp:effectExtent l="0" t="0" r="6350" b="0"/>
                  <wp:docPr id="21151" name="Picture 2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22250" cy="171450"/>
                          </a:xfrm>
                          <a:prstGeom prst="rect">
                            <a:avLst/>
                          </a:prstGeom>
                          <a:noFill/>
                          <a:ln>
                            <a:noFill/>
                          </a:ln>
                        </pic:spPr>
                      </pic:pic>
                    </a:graphicData>
                  </a:graphic>
                </wp:inline>
              </w:drawing>
            </w:r>
          </w:p>
          <w:p w:rsidR="00981264" w:rsidRPr="00981264" w:rsidRDefault="00981264" w:rsidP="00981264">
            <w:pPr>
              <w:spacing w:line="360" w:lineRule="atLeast"/>
              <w:ind w:left="-294" w:right="-240"/>
              <w:jc w:val="center"/>
              <w:rPr>
                <w:rFonts w:ascii="Arial" w:hAnsi="Arial" w:cs="Arial"/>
                <w:b/>
                <w:bCs/>
                <w:color w:val="202122"/>
                <w:sz w:val="10"/>
                <w:szCs w:val="10"/>
              </w:rPr>
            </w:pPr>
            <w:r w:rsidRPr="00981264">
              <w:rPr>
                <w:rFonts w:ascii="Arial" w:hAnsi="Arial" w:cs="Arial"/>
                <w:b/>
                <w:bCs/>
                <w:color w:val="202122"/>
                <w:sz w:val="10"/>
                <w:szCs w:val="10"/>
              </w:rPr>
              <w:t xml:space="preserve"> MARINE CORPS</w:t>
            </w:r>
          </w:p>
        </w:tc>
        <w:tc>
          <w:tcPr>
            <w:tcW w:w="588" w:type="dxa"/>
            <w:tcBorders>
              <w:top w:val="nil"/>
              <w:left w:val="nil"/>
              <w:bottom w:val="nil"/>
              <w:right w:val="nil"/>
            </w:tcBorders>
            <w:shd w:val="clear" w:color="auto" w:fill="FFC000"/>
            <w:tcMar>
              <w:top w:w="15" w:type="dxa"/>
              <w:left w:w="15" w:type="dxa"/>
              <w:bottom w:w="15" w:type="dxa"/>
              <w:right w:w="15" w:type="dxa"/>
            </w:tcMar>
          </w:tcPr>
          <w:p w:rsidR="00981264" w:rsidRPr="00981264" w:rsidRDefault="00981264" w:rsidP="00981264">
            <w:pPr>
              <w:spacing w:line="240" w:lineRule="auto"/>
              <w:jc w:val="center"/>
              <w:rPr>
                <w:rFonts w:ascii="Arial" w:hAnsi="Arial" w:cs="Arial"/>
                <w:b/>
                <w:bCs/>
                <w:color w:val="202122"/>
                <w:sz w:val="10"/>
                <w:szCs w:val="10"/>
              </w:rPr>
            </w:pPr>
          </w:p>
          <w:p w:rsidR="00981264" w:rsidRPr="00981264" w:rsidRDefault="00981264" w:rsidP="00981264">
            <w:pPr>
              <w:spacing w:after="0" w:line="240" w:lineRule="auto"/>
              <w:jc w:val="center"/>
              <w:rPr>
                <w:rFonts w:ascii="Arial" w:hAnsi="Arial" w:cs="Arial"/>
                <w:b/>
                <w:bCs/>
                <w:color w:val="202122"/>
                <w:sz w:val="10"/>
                <w:szCs w:val="10"/>
              </w:rPr>
            </w:pPr>
          </w:p>
          <w:p w:rsidR="00981264" w:rsidRPr="00981264" w:rsidRDefault="00981264" w:rsidP="00981264">
            <w:pPr>
              <w:spacing w:line="240" w:lineRule="auto"/>
              <w:jc w:val="center"/>
              <w:rPr>
                <w:rFonts w:ascii="Arial" w:hAnsi="Arial" w:cs="Arial"/>
                <w:b/>
                <w:bCs/>
                <w:color w:val="202122"/>
                <w:sz w:val="10"/>
                <w:szCs w:val="10"/>
              </w:rPr>
            </w:pPr>
            <w:r w:rsidRPr="00981264">
              <w:rPr>
                <w:rFonts w:ascii="Arial" w:hAnsi="Arial" w:cs="Arial"/>
                <w:b/>
                <w:bCs/>
                <w:color w:val="202122"/>
                <w:sz w:val="10"/>
                <w:szCs w:val="10"/>
              </w:rPr>
              <w:t xml:space="preserve">MIDN </w:t>
            </w:r>
          </w:p>
        </w:tc>
        <w:tc>
          <w:tcPr>
            <w:tcW w:w="620"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line="240" w:lineRule="auto"/>
              <w:jc w:val="center"/>
              <w:rPr>
                <w:rFonts w:ascii="Arial" w:hAnsi="Arial" w:cs="Arial"/>
                <w:b/>
                <w:bCs/>
                <w:color w:val="202122"/>
                <w:sz w:val="10"/>
                <w:szCs w:val="10"/>
              </w:rPr>
            </w:pPr>
            <w:r w:rsidRPr="00981264">
              <w:rPr>
                <w:rFonts w:ascii="Arial" w:hAnsi="Arial" w:cs="Arial"/>
                <w:b/>
                <w:bCs/>
                <w:color w:val="202122"/>
                <w:sz w:val="10"/>
                <w:szCs w:val="10"/>
              </w:rPr>
              <w:t>CAND</w:t>
            </w:r>
          </w:p>
        </w:tc>
        <w:tc>
          <w:tcPr>
            <w:tcW w:w="353"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2NDLT</w:t>
            </w:r>
          </w:p>
        </w:tc>
        <w:tc>
          <w:tcPr>
            <w:tcW w:w="336"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1STLT</w:t>
            </w:r>
          </w:p>
        </w:tc>
        <w:tc>
          <w:tcPr>
            <w:tcW w:w="484"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CAPT</w:t>
            </w:r>
          </w:p>
        </w:tc>
        <w:tc>
          <w:tcPr>
            <w:tcW w:w="422"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MAJ</w:t>
            </w:r>
          </w:p>
        </w:tc>
        <w:tc>
          <w:tcPr>
            <w:tcW w:w="82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LTCOL</w:t>
            </w:r>
          </w:p>
        </w:tc>
        <w:tc>
          <w:tcPr>
            <w:tcW w:w="496"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COL</w:t>
            </w:r>
          </w:p>
        </w:tc>
        <w:tc>
          <w:tcPr>
            <w:tcW w:w="360"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BGEN</w:t>
            </w:r>
          </w:p>
        </w:tc>
        <w:tc>
          <w:tcPr>
            <w:tcW w:w="716"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MAJGEN</w:t>
            </w:r>
          </w:p>
        </w:tc>
        <w:tc>
          <w:tcPr>
            <w:tcW w:w="1020"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LTGEN</w:t>
            </w:r>
          </w:p>
        </w:tc>
        <w:tc>
          <w:tcPr>
            <w:tcW w:w="1027"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GEN</w:t>
            </w:r>
          </w:p>
        </w:tc>
        <w:tc>
          <w:tcPr>
            <w:tcW w:w="780"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hAnsi="Arial" w:cs="Arial"/>
                <w:b/>
                <w:bCs/>
                <w:noProof/>
                <w:sz w:val="10"/>
                <w:szCs w:val="10"/>
              </w:rPr>
            </w:pPr>
            <w:r w:rsidRPr="00981264">
              <w:rPr>
                <w:rFonts w:ascii="Arial" w:hAnsi="Arial" w:cs="Arial"/>
                <w:b/>
                <w:bCs/>
                <w:noProof/>
                <w:sz w:val="10"/>
                <w:szCs w:val="10"/>
              </w:rPr>
              <w:t>NONE</w:t>
            </w:r>
          </w:p>
        </w:tc>
        <w:tc>
          <w:tcPr>
            <w:tcW w:w="859"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hAnsi="Arial" w:cs="Arial"/>
                <w:b/>
                <w:bCs/>
                <w:noProof/>
                <w:sz w:val="10"/>
                <w:szCs w:val="10"/>
              </w:rPr>
            </w:pPr>
            <w:r w:rsidRPr="00981264">
              <w:rPr>
                <w:rFonts w:ascii="Arial" w:hAnsi="Arial" w:cs="Arial"/>
                <w:b/>
                <w:bCs/>
                <w:noProof/>
                <w:sz w:val="10"/>
                <w:szCs w:val="10"/>
              </w:rPr>
              <w:t>NONE</w:t>
            </w:r>
          </w:p>
        </w:tc>
      </w:tr>
      <w:tr w:rsidR="00981264" w:rsidRPr="00981264" w:rsidTr="00981264">
        <w:trPr>
          <w:trHeight w:val="1024"/>
          <w:tblCellSpacing w:w="15" w:type="dxa"/>
          <w:jc w:val="center"/>
        </w:trPr>
        <w:tc>
          <w:tcPr>
            <w:tcW w:w="939" w:type="dxa"/>
            <w:tcBorders>
              <w:top w:val="single" w:sz="12" w:space="0" w:color="FDFDFD"/>
              <w:left w:val="nil"/>
              <w:bottom w:val="nil"/>
              <w:right w:val="nil"/>
            </w:tcBorders>
            <w:shd w:val="clear" w:color="auto" w:fill="FFC000"/>
            <w:tcMar>
              <w:top w:w="60" w:type="dxa"/>
              <w:left w:w="240" w:type="dxa"/>
              <w:bottom w:w="60" w:type="dxa"/>
              <w:right w:w="240" w:type="dxa"/>
            </w:tcMar>
            <w:vAlign w:val="center"/>
            <w:hideMark/>
          </w:tcPr>
          <w:p w:rsidR="00981264" w:rsidRPr="00981264" w:rsidRDefault="00981264" w:rsidP="00981264">
            <w:pPr>
              <w:spacing w:line="360" w:lineRule="atLeast"/>
              <w:jc w:val="center"/>
              <w:rPr>
                <w:rFonts w:ascii="Arial" w:hAnsi="Arial" w:cs="Arial"/>
                <w:b/>
                <w:bCs/>
                <w:color w:val="202122"/>
                <w:sz w:val="10"/>
                <w:szCs w:val="10"/>
              </w:rPr>
            </w:pPr>
            <w:r w:rsidRPr="00981264">
              <w:rPr>
                <w:rFonts w:ascii="Arial" w:hAnsi="Arial" w:cs="Arial"/>
                <w:b/>
                <w:noProof/>
                <w:color w:val="202122"/>
                <w:sz w:val="10"/>
                <w:szCs w:val="10"/>
              </w:rPr>
              <w:drawing>
                <wp:inline distT="0" distB="0" distL="0" distR="0" wp14:anchorId="35D07B36" wp14:editId="1A139D9D">
                  <wp:extent cx="222250" cy="171450"/>
                  <wp:effectExtent l="0" t="0" r="6350" b="0"/>
                  <wp:docPr id="21152" name="Picture 2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0"/>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22250" cy="171450"/>
                          </a:xfrm>
                          <a:prstGeom prst="rect">
                            <a:avLst/>
                          </a:prstGeom>
                          <a:noFill/>
                          <a:ln>
                            <a:noFill/>
                          </a:ln>
                        </pic:spPr>
                      </pic:pic>
                    </a:graphicData>
                  </a:graphic>
                </wp:inline>
              </w:drawing>
            </w:r>
            <w:r w:rsidRPr="00981264">
              <w:rPr>
                <w:rFonts w:ascii="Arial" w:hAnsi="Arial" w:cs="Arial"/>
                <w:b/>
                <w:bCs/>
                <w:color w:val="202122"/>
                <w:sz w:val="10"/>
                <w:szCs w:val="10"/>
              </w:rPr>
              <w:t>NAVY</w:t>
            </w:r>
          </w:p>
        </w:tc>
        <w:tc>
          <w:tcPr>
            <w:tcW w:w="588" w:type="dxa"/>
            <w:tcBorders>
              <w:top w:val="nil"/>
              <w:left w:val="nil"/>
              <w:bottom w:val="nil"/>
              <w:right w:val="nil"/>
            </w:tcBorders>
            <w:shd w:val="clear" w:color="auto" w:fill="FFC000"/>
            <w:tcMar>
              <w:top w:w="15" w:type="dxa"/>
              <w:left w:w="15" w:type="dxa"/>
              <w:bottom w:w="15" w:type="dxa"/>
              <w:right w:w="15" w:type="dxa"/>
            </w:tcMar>
          </w:tcPr>
          <w:p w:rsidR="00981264" w:rsidRPr="00981264" w:rsidRDefault="00981264" w:rsidP="00981264">
            <w:pPr>
              <w:spacing w:line="240" w:lineRule="auto"/>
              <w:jc w:val="center"/>
              <w:rPr>
                <w:rFonts w:ascii="Arial" w:hAnsi="Arial" w:cs="Arial"/>
                <w:b/>
                <w:bCs/>
                <w:color w:val="202122"/>
                <w:sz w:val="10"/>
                <w:szCs w:val="10"/>
              </w:rPr>
            </w:pPr>
          </w:p>
          <w:p w:rsidR="00981264" w:rsidRPr="00981264" w:rsidRDefault="00981264" w:rsidP="00981264">
            <w:pPr>
              <w:spacing w:after="0" w:line="240" w:lineRule="auto"/>
              <w:jc w:val="center"/>
              <w:rPr>
                <w:rFonts w:ascii="Arial" w:hAnsi="Arial" w:cs="Arial"/>
                <w:b/>
                <w:bCs/>
                <w:color w:val="202122"/>
                <w:sz w:val="10"/>
                <w:szCs w:val="10"/>
              </w:rPr>
            </w:pPr>
          </w:p>
          <w:p w:rsidR="00981264" w:rsidRPr="00981264" w:rsidRDefault="00981264" w:rsidP="00981264">
            <w:pPr>
              <w:spacing w:line="240" w:lineRule="auto"/>
              <w:jc w:val="center"/>
              <w:rPr>
                <w:rFonts w:ascii="Arial" w:hAnsi="Arial" w:cs="Arial"/>
                <w:b/>
                <w:bCs/>
                <w:color w:val="202122"/>
                <w:sz w:val="10"/>
                <w:szCs w:val="10"/>
              </w:rPr>
            </w:pPr>
            <w:r w:rsidRPr="00981264">
              <w:rPr>
                <w:rFonts w:ascii="Arial" w:hAnsi="Arial" w:cs="Arial"/>
                <w:b/>
                <w:bCs/>
                <w:color w:val="202122"/>
                <w:sz w:val="10"/>
                <w:szCs w:val="10"/>
              </w:rPr>
              <w:t>MIDN</w:t>
            </w:r>
          </w:p>
        </w:tc>
        <w:tc>
          <w:tcPr>
            <w:tcW w:w="620"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line="240" w:lineRule="auto"/>
              <w:jc w:val="center"/>
              <w:rPr>
                <w:rFonts w:ascii="Arial" w:hAnsi="Arial" w:cs="Arial"/>
                <w:b/>
                <w:bCs/>
                <w:color w:val="202122"/>
                <w:sz w:val="10"/>
                <w:szCs w:val="10"/>
              </w:rPr>
            </w:pPr>
            <w:r w:rsidRPr="00981264">
              <w:rPr>
                <w:rFonts w:ascii="Arial" w:hAnsi="Arial" w:cs="Arial"/>
                <w:b/>
                <w:bCs/>
                <w:color w:val="202122"/>
                <w:sz w:val="10"/>
                <w:szCs w:val="10"/>
              </w:rPr>
              <w:t>OC</w:t>
            </w:r>
          </w:p>
        </w:tc>
        <w:tc>
          <w:tcPr>
            <w:tcW w:w="353"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ENS</w:t>
            </w:r>
          </w:p>
        </w:tc>
        <w:tc>
          <w:tcPr>
            <w:tcW w:w="336"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LTJG</w:t>
            </w:r>
          </w:p>
        </w:tc>
        <w:tc>
          <w:tcPr>
            <w:tcW w:w="484"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LT</w:t>
            </w:r>
          </w:p>
        </w:tc>
        <w:tc>
          <w:tcPr>
            <w:tcW w:w="422"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LCDR</w:t>
            </w:r>
          </w:p>
        </w:tc>
        <w:tc>
          <w:tcPr>
            <w:tcW w:w="82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CDR</w:t>
            </w:r>
          </w:p>
        </w:tc>
        <w:tc>
          <w:tcPr>
            <w:tcW w:w="496"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CAPT</w:t>
            </w:r>
          </w:p>
        </w:tc>
        <w:tc>
          <w:tcPr>
            <w:tcW w:w="360"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RDML</w:t>
            </w:r>
          </w:p>
        </w:tc>
        <w:tc>
          <w:tcPr>
            <w:tcW w:w="716"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RADM</w:t>
            </w:r>
          </w:p>
        </w:tc>
        <w:tc>
          <w:tcPr>
            <w:tcW w:w="1020"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VADM</w:t>
            </w:r>
          </w:p>
        </w:tc>
        <w:tc>
          <w:tcPr>
            <w:tcW w:w="1027"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ADM</w:t>
            </w:r>
          </w:p>
        </w:tc>
        <w:tc>
          <w:tcPr>
            <w:tcW w:w="780"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FADM</w:t>
            </w:r>
          </w:p>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FLEET ADMIRAL OF THE NAVY</w:t>
            </w:r>
          </w:p>
        </w:tc>
        <w:tc>
          <w:tcPr>
            <w:tcW w:w="859"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hAnsi="Arial" w:cs="Arial"/>
                <w:b/>
                <w:bCs/>
                <w:noProof/>
                <w:sz w:val="10"/>
                <w:szCs w:val="10"/>
              </w:rPr>
            </w:pPr>
            <w:r w:rsidRPr="00981264">
              <w:rPr>
                <w:rFonts w:ascii="Arial" w:hAnsi="Arial" w:cs="Arial"/>
                <w:b/>
                <w:bCs/>
                <w:noProof/>
                <w:sz w:val="10"/>
                <w:szCs w:val="10"/>
              </w:rPr>
              <w:t>NONE</w:t>
            </w:r>
          </w:p>
        </w:tc>
      </w:tr>
      <w:tr w:rsidR="00981264" w:rsidRPr="00981264" w:rsidTr="00981264">
        <w:trPr>
          <w:trHeight w:val="998"/>
          <w:tblCellSpacing w:w="15" w:type="dxa"/>
          <w:jc w:val="center"/>
        </w:trPr>
        <w:tc>
          <w:tcPr>
            <w:tcW w:w="939" w:type="dxa"/>
            <w:tcBorders>
              <w:top w:val="single" w:sz="12" w:space="0" w:color="FDFDFD"/>
              <w:left w:val="nil"/>
              <w:bottom w:val="nil"/>
              <w:right w:val="nil"/>
            </w:tcBorders>
            <w:shd w:val="clear" w:color="auto" w:fill="FFC000"/>
            <w:tcMar>
              <w:top w:w="60" w:type="dxa"/>
              <w:left w:w="240" w:type="dxa"/>
              <w:bottom w:w="60" w:type="dxa"/>
              <w:right w:w="240" w:type="dxa"/>
            </w:tcMar>
            <w:vAlign w:val="center"/>
            <w:hideMark/>
          </w:tcPr>
          <w:p w:rsidR="00981264" w:rsidRPr="00981264" w:rsidRDefault="00981264" w:rsidP="00981264">
            <w:pPr>
              <w:spacing w:line="360" w:lineRule="atLeast"/>
              <w:ind w:left="-114" w:right="-72"/>
              <w:jc w:val="center"/>
              <w:rPr>
                <w:rFonts w:ascii="Arial" w:hAnsi="Arial" w:cs="Arial"/>
                <w:b/>
                <w:bCs/>
                <w:color w:val="202122"/>
                <w:sz w:val="10"/>
                <w:szCs w:val="10"/>
              </w:rPr>
            </w:pPr>
            <w:r w:rsidRPr="00981264">
              <w:rPr>
                <w:rFonts w:ascii="Arial" w:hAnsi="Arial" w:cs="Arial"/>
                <w:b/>
                <w:bCs/>
                <w:color w:val="202122"/>
                <w:sz w:val="10"/>
                <w:szCs w:val="10"/>
              </w:rPr>
              <w:t xml:space="preserve">  </w:t>
            </w:r>
            <w:r w:rsidRPr="00981264">
              <w:rPr>
                <w:rFonts w:ascii="Arial" w:hAnsi="Arial" w:cs="Arial"/>
                <w:b/>
                <w:noProof/>
                <w:color w:val="202122"/>
                <w:sz w:val="10"/>
                <w:szCs w:val="10"/>
              </w:rPr>
              <w:drawing>
                <wp:inline distT="0" distB="0" distL="0" distR="0" wp14:anchorId="7D923F16" wp14:editId="6E8B31E4">
                  <wp:extent cx="222250" cy="171450"/>
                  <wp:effectExtent l="0" t="0" r="6350" b="0"/>
                  <wp:docPr id="21153" name="Picture 2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22250" cy="171450"/>
                          </a:xfrm>
                          <a:prstGeom prst="rect">
                            <a:avLst/>
                          </a:prstGeom>
                          <a:noFill/>
                          <a:ln>
                            <a:noFill/>
                          </a:ln>
                        </pic:spPr>
                      </pic:pic>
                    </a:graphicData>
                  </a:graphic>
                </wp:inline>
              </w:drawing>
            </w:r>
          </w:p>
          <w:p w:rsidR="00981264" w:rsidRPr="00981264" w:rsidRDefault="00981264" w:rsidP="00981264">
            <w:pPr>
              <w:spacing w:line="360" w:lineRule="atLeast"/>
              <w:ind w:left="-114" w:right="-72"/>
              <w:jc w:val="center"/>
              <w:rPr>
                <w:rFonts w:ascii="Arial" w:hAnsi="Arial" w:cs="Arial"/>
                <w:b/>
                <w:bCs/>
                <w:color w:val="202122"/>
                <w:sz w:val="10"/>
                <w:szCs w:val="10"/>
              </w:rPr>
            </w:pPr>
            <w:r w:rsidRPr="00981264">
              <w:rPr>
                <w:rFonts w:ascii="Arial" w:hAnsi="Arial" w:cs="Arial"/>
                <w:b/>
                <w:bCs/>
                <w:color w:val="202122"/>
                <w:sz w:val="10"/>
                <w:szCs w:val="10"/>
              </w:rPr>
              <w:t xml:space="preserve">  AIR FORCE</w:t>
            </w:r>
          </w:p>
        </w:tc>
        <w:tc>
          <w:tcPr>
            <w:tcW w:w="588" w:type="dxa"/>
            <w:tcBorders>
              <w:top w:val="nil"/>
              <w:left w:val="nil"/>
              <w:bottom w:val="nil"/>
              <w:right w:val="nil"/>
            </w:tcBorders>
            <w:shd w:val="clear" w:color="auto" w:fill="FFC000"/>
            <w:tcMar>
              <w:top w:w="15" w:type="dxa"/>
              <w:left w:w="15" w:type="dxa"/>
              <w:bottom w:w="15" w:type="dxa"/>
              <w:right w:w="15" w:type="dxa"/>
            </w:tcMar>
          </w:tcPr>
          <w:p w:rsidR="00981264" w:rsidRPr="00981264" w:rsidRDefault="00981264" w:rsidP="00981264">
            <w:pPr>
              <w:spacing w:line="240" w:lineRule="auto"/>
              <w:jc w:val="center"/>
              <w:rPr>
                <w:rFonts w:ascii="Arial" w:hAnsi="Arial" w:cs="Arial"/>
                <w:b/>
                <w:bCs/>
                <w:color w:val="202122"/>
                <w:sz w:val="10"/>
                <w:szCs w:val="10"/>
              </w:rPr>
            </w:pPr>
          </w:p>
          <w:p w:rsidR="00981264" w:rsidRPr="00981264" w:rsidRDefault="00981264" w:rsidP="00981264">
            <w:pPr>
              <w:spacing w:after="0" w:line="240" w:lineRule="auto"/>
              <w:jc w:val="center"/>
              <w:rPr>
                <w:rFonts w:ascii="Arial" w:hAnsi="Arial" w:cs="Arial"/>
                <w:b/>
                <w:bCs/>
                <w:color w:val="202122"/>
                <w:sz w:val="10"/>
                <w:szCs w:val="10"/>
              </w:rPr>
            </w:pPr>
          </w:p>
          <w:p w:rsidR="00981264" w:rsidRPr="00981264" w:rsidRDefault="00981264" w:rsidP="00981264">
            <w:pPr>
              <w:spacing w:after="0" w:line="240" w:lineRule="auto"/>
              <w:jc w:val="center"/>
              <w:rPr>
                <w:rFonts w:ascii="Arial" w:hAnsi="Arial" w:cs="Arial"/>
                <w:b/>
                <w:bCs/>
                <w:color w:val="202122"/>
                <w:sz w:val="10"/>
                <w:szCs w:val="10"/>
              </w:rPr>
            </w:pPr>
            <w:r w:rsidRPr="00981264">
              <w:rPr>
                <w:rFonts w:ascii="Arial" w:hAnsi="Arial" w:cs="Arial"/>
                <w:b/>
                <w:bCs/>
                <w:color w:val="202122"/>
                <w:sz w:val="10"/>
                <w:szCs w:val="10"/>
              </w:rPr>
              <w:t>CDT/ OT</w:t>
            </w:r>
          </w:p>
        </w:tc>
        <w:tc>
          <w:tcPr>
            <w:tcW w:w="620"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line="240" w:lineRule="auto"/>
              <w:jc w:val="center"/>
              <w:rPr>
                <w:rFonts w:ascii="Arial" w:hAnsi="Arial" w:cs="Arial"/>
                <w:b/>
                <w:bCs/>
                <w:color w:val="202122"/>
                <w:sz w:val="10"/>
                <w:szCs w:val="10"/>
              </w:rPr>
            </w:pPr>
            <w:r w:rsidRPr="00981264">
              <w:rPr>
                <w:rFonts w:ascii="Arial" w:hAnsi="Arial" w:cs="Arial"/>
                <w:b/>
                <w:bCs/>
                <w:color w:val="202122"/>
                <w:sz w:val="10"/>
                <w:szCs w:val="10"/>
              </w:rPr>
              <w:t>OC</w:t>
            </w:r>
          </w:p>
        </w:tc>
        <w:tc>
          <w:tcPr>
            <w:tcW w:w="353"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2ND LT</w:t>
            </w:r>
          </w:p>
        </w:tc>
        <w:tc>
          <w:tcPr>
            <w:tcW w:w="336"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1ST LT</w:t>
            </w:r>
          </w:p>
        </w:tc>
        <w:tc>
          <w:tcPr>
            <w:tcW w:w="484"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CAPT</w:t>
            </w:r>
          </w:p>
        </w:tc>
        <w:tc>
          <w:tcPr>
            <w:tcW w:w="422"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MAJ</w:t>
            </w:r>
          </w:p>
        </w:tc>
        <w:tc>
          <w:tcPr>
            <w:tcW w:w="82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LT COL</w:t>
            </w:r>
          </w:p>
        </w:tc>
        <w:tc>
          <w:tcPr>
            <w:tcW w:w="496"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COL</w:t>
            </w:r>
          </w:p>
        </w:tc>
        <w:tc>
          <w:tcPr>
            <w:tcW w:w="360"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BRIG GEN</w:t>
            </w:r>
          </w:p>
        </w:tc>
        <w:tc>
          <w:tcPr>
            <w:tcW w:w="716"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MAJ GEN</w:t>
            </w:r>
          </w:p>
        </w:tc>
        <w:tc>
          <w:tcPr>
            <w:tcW w:w="1020"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LT GEN</w:t>
            </w:r>
          </w:p>
        </w:tc>
        <w:tc>
          <w:tcPr>
            <w:tcW w:w="1027"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GEN</w:t>
            </w:r>
          </w:p>
        </w:tc>
        <w:tc>
          <w:tcPr>
            <w:tcW w:w="780"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GAF</w:t>
            </w:r>
          </w:p>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GENERAL OF THE AIRFORCE</w:t>
            </w:r>
          </w:p>
        </w:tc>
        <w:tc>
          <w:tcPr>
            <w:tcW w:w="859"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hAnsi="Arial" w:cs="Arial"/>
                <w:b/>
                <w:bCs/>
                <w:noProof/>
                <w:sz w:val="10"/>
                <w:szCs w:val="10"/>
              </w:rPr>
            </w:pPr>
            <w:r w:rsidRPr="00981264">
              <w:rPr>
                <w:rFonts w:ascii="Arial" w:hAnsi="Arial" w:cs="Arial"/>
                <w:b/>
                <w:bCs/>
                <w:noProof/>
                <w:sz w:val="10"/>
                <w:szCs w:val="10"/>
              </w:rPr>
              <w:t>NONE</w:t>
            </w:r>
          </w:p>
        </w:tc>
      </w:tr>
      <w:tr w:rsidR="00981264" w:rsidRPr="00981264" w:rsidTr="00981264">
        <w:trPr>
          <w:trHeight w:val="1024"/>
          <w:tblCellSpacing w:w="15" w:type="dxa"/>
          <w:jc w:val="center"/>
        </w:trPr>
        <w:tc>
          <w:tcPr>
            <w:tcW w:w="939" w:type="dxa"/>
            <w:tcBorders>
              <w:top w:val="single" w:sz="12" w:space="0" w:color="FDFDFD"/>
              <w:left w:val="nil"/>
              <w:bottom w:val="nil"/>
              <w:right w:val="nil"/>
            </w:tcBorders>
            <w:shd w:val="clear" w:color="auto" w:fill="FFC000"/>
            <w:tcMar>
              <w:top w:w="60" w:type="dxa"/>
              <w:left w:w="240" w:type="dxa"/>
              <w:bottom w:w="60" w:type="dxa"/>
              <w:right w:w="240" w:type="dxa"/>
            </w:tcMar>
            <w:vAlign w:val="center"/>
            <w:hideMark/>
          </w:tcPr>
          <w:p w:rsidR="00981264" w:rsidRPr="00981264" w:rsidRDefault="00981264" w:rsidP="00981264">
            <w:pPr>
              <w:spacing w:line="360" w:lineRule="atLeast"/>
              <w:ind w:left="-294" w:right="-252"/>
              <w:jc w:val="center"/>
              <w:rPr>
                <w:rFonts w:ascii="Arial" w:hAnsi="Arial" w:cs="Arial"/>
                <w:b/>
                <w:bCs/>
                <w:color w:val="202122"/>
                <w:sz w:val="10"/>
                <w:szCs w:val="10"/>
              </w:rPr>
            </w:pPr>
            <w:r w:rsidRPr="00981264">
              <w:rPr>
                <w:rFonts w:ascii="Arial" w:hAnsi="Arial" w:cs="Arial"/>
                <w:b/>
                <w:bCs/>
                <w:color w:val="202122"/>
                <w:sz w:val="10"/>
                <w:szCs w:val="10"/>
              </w:rPr>
              <w:t xml:space="preserve">  </w:t>
            </w:r>
            <w:r w:rsidRPr="00981264">
              <w:rPr>
                <w:rFonts w:ascii="Arial" w:hAnsi="Arial" w:cs="Arial"/>
                <w:b/>
                <w:noProof/>
                <w:color w:val="202122"/>
                <w:sz w:val="10"/>
                <w:szCs w:val="10"/>
              </w:rPr>
              <w:drawing>
                <wp:inline distT="0" distB="0" distL="0" distR="0" wp14:anchorId="6D05DE41" wp14:editId="152C4925">
                  <wp:extent cx="222250" cy="171450"/>
                  <wp:effectExtent l="0" t="0" r="6350" b="0"/>
                  <wp:docPr id="21159" name="Picture 2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4"/>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22250" cy="171450"/>
                          </a:xfrm>
                          <a:prstGeom prst="rect">
                            <a:avLst/>
                          </a:prstGeom>
                          <a:noFill/>
                          <a:ln>
                            <a:noFill/>
                          </a:ln>
                        </pic:spPr>
                      </pic:pic>
                    </a:graphicData>
                  </a:graphic>
                </wp:inline>
              </w:drawing>
            </w:r>
          </w:p>
          <w:p w:rsidR="00981264" w:rsidRPr="00981264" w:rsidRDefault="00981264" w:rsidP="00981264">
            <w:pPr>
              <w:spacing w:line="360" w:lineRule="atLeast"/>
              <w:ind w:left="-294" w:right="-252"/>
              <w:jc w:val="center"/>
              <w:rPr>
                <w:rFonts w:ascii="Arial" w:hAnsi="Arial" w:cs="Arial"/>
                <w:b/>
                <w:bCs/>
                <w:color w:val="202122"/>
                <w:sz w:val="10"/>
                <w:szCs w:val="10"/>
              </w:rPr>
            </w:pPr>
            <w:r w:rsidRPr="00981264">
              <w:rPr>
                <w:rFonts w:ascii="Arial" w:hAnsi="Arial" w:cs="Arial"/>
                <w:b/>
                <w:bCs/>
                <w:color w:val="202122"/>
                <w:sz w:val="10"/>
                <w:szCs w:val="10"/>
              </w:rPr>
              <w:t xml:space="preserve"> DELTA FORCE (SPACE) </w:t>
            </w:r>
          </w:p>
        </w:tc>
        <w:tc>
          <w:tcPr>
            <w:tcW w:w="588" w:type="dxa"/>
            <w:tcBorders>
              <w:top w:val="nil"/>
              <w:left w:val="nil"/>
              <w:bottom w:val="nil"/>
              <w:right w:val="nil"/>
            </w:tcBorders>
            <w:shd w:val="clear" w:color="auto" w:fill="FFC000"/>
            <w:tcMar>
              <w:top w:w="15" w:type="dxa"/>
              <w:left w:w="15" w:type="dxa"/>
              <w:bottom w:w="15" w:type="dxa"/>
              <w:right w:w="15" w:type="dxa"/>
            </w:tcMar>
          </w:tcPr>
          <w:p w:rsidR="00981264" w:rsidRPr="00981264" w:rsidRDefault="00981264" w:rsidP="00981264">
            <w:pPr>
              <w:spacing w:line="240" w:lineRule="auto"/>
              <w:jc w:val="center"/>
              <w:rPr>
                <w:rFonts w:ascii="Arial" w:hAnsi="Arial" w:cs="Arial"/>
                <w:b/>
                <w:bCs/>
                <w:color w:val="202122"/>
                <w:sz w:val="10"/>
                <w:szCs w:val="10"/>
              </w:rPr>
            </w:pPr>
          </w:p>
          <w:p w:rsidR="00981264" w:rsidRPr="00981264" w:rsidRDefault="00981264" w:rsidP="00981264">
            <w:pPr>
              <w:spacing w:before="240" w:after="0" w:line="240" w:lineRule="auto"/>
              <w:jc w:val="center"/>
              <w:rPr>
                <w:rFonts w:ascii="Arial" w:hAnsi="Arial" w:cs="Arial"/>
                <w:b/>
                <w:bCs/>
                <w:color w:val="202122"/>
                <w:sz w:val="10"/>
                <w:szCs w:val="10"/>
              </w:rPr>
            </w:pPr>
          </w:p>
          <w:p w:rsidR="00981264" w:rsidRPr="00981264" w:rsidRDefault="00981264" w:rsidP="00981264">
            <w:pPr>
              <w:spacing w:after="0" w:line="240" w:lineRule="auto"/>
              <w:jc w:val="center"/>
              <w:rPr>
                <w:rFonts w:ascii="Arial" w:hAnsi="Arial" w:cs="Arial"/>
                <w:b/>
                <w:bCs/>
                <w:color w:val="202122"/>
                <w:sz w:val="10"/>
                <w:szCs w:val="10"/>
              </w:rPr>
            </w:pPr>
          </w:p>
          <w:p w:rsidR="00981264" w:rsidRPr="00981264" w:rsidRDefault="00981264" w:rsidP="00981264">
            <w:pPr>
              <w:spacing w:line="240" w:lineRule="auto"/>
              <w:jc w:val="center"/>
              <w:rPr>
                <w:rFonts w:ascii="Arial" w:hAnsi="Arial" w:cs="Arial"/>
                <w:b/>
                <w:bCs/>
                <w:color w:val="202122"/>
                <w:sz w:val="10"/>
                <w:szCs w:val="10"/>
              </w:rPr>
            </w:pPr>
            <w:r w:rsidRPr="00981264">
              <w:rPr>
                <w:rFonts w:ascii="Arial" w:hAnsi="Arial" w:cs="Arial"/>
                <w:b/>
                <w:bCs/>
                <w:color w:val="202122"/>
                <w:sz w:val="10"/>
                <w:szCs w:val="10"/>
              </w:rPr>
              <w:t>CDT</w:t>
            </w:r>
          </w:p>
        </w:tc>
        <w:tc>
          <w:tcPr>
            <w:tcW w:w="620"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line="240" w:lineRule="auto"/>
              <w:jc w:val="center"/>
              <w:rPr>
                <w:rFonts w:ascii="Arial" w:hAnsi="Arial" w:cs="Arial"/>
                <w:b/>
                <w:bCs/>
                <w:color w:val="202122"/>
                <w:sz w:val="10"/>
                <w:szCs w:val="10"/>
              </w:rPr>
            </w:pPr>
            <w:r w:rsidRPr="00981264">
              <w:rPr>
                <w:rFonts w:ascii="Arial" w:hAnsi="Arial" w:cs="Arial"/>
                <w:b/>
                <w:bCs/>
                <w:color w:val="202122"/>
                <w:sz w:val="10"/>
                <w:szCs w:val="10"/>
              </w:rPr>
              <w:t>CDT</w:t>
            </w:r>
          </w:p>
        </w:tc>
        <w:tc>
          <w:tcPr>
            <w:tcW w:w="353"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2ND LT</w:t>
            </w:r>
          </w:p>
        </w:tc>
        <w:tc>
          <w:tcPr>
            <w:tcW w:w="336"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1ST LT</w:t>
            </w:r>
          </w:p>
        </w:tc>
        <w:tc>
          <w:tcPr>
            <w:tcW w:w="484"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CAPT</w:t>
            </w:r>
          </w:p>
        </w:tc>
        <w:tc>
          <w:tcPr>
            <w:tcW w:w="422"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MAJ</w:t>
            </w:r>
          </w:p>
        </w:tc>
        <w:tc>
          <w:tcPr>
            <w:tcW w:w="82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LT COL</w:t>
            </w:r>
          </w:p>
        </w:tc>
        <w:tc>
          <w:tcPr>
            <w:tcW w:w="496"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COL</w:t>
            </w:r>
          </w:p>
        </w:tc>
        <w:tc>
          <w:tcPr>
            <w:tcW w:w="360"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BRIG GEN</w:t>
            </w:r>
          </w:p>
        </w:tc>
        <w:tc>
          <w:tcPr>
            <w:tcW w:w="716"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MAJ GEN</w:t>
            </w:r>
          </w:p>
        </w:tc>
        <w:tc>
          <w:tcPr>
            <w:tcW w:w="1020"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LT GEN</w:t>
            </w:r>
          </w:p>
        </w:tc>
        <w:tc>
          <w:tcPr>
            <w:tcW w:w="1027"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GEN</w:t>
            </w:r>
          </w:p>
        </w:tc>
        <w:tc>
          <w:tcPr>
            <w:tcW w:w="780"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hAnsi="Arial" w:cs="Arial"/>
                <w:b/>
                <w:bCs/>
                <w:noProof/>
                <w:sz w:val="10"/>
                <w:szCs w:val="10"/>
              </w:rPr>
            </w:pPr>
            <w:r w:rsidRPr="00981264">
              <w:rPr>
                <w:rFonts w:ascii="Arial" w:hAnsi="Arial" w:cs="Arial"/>
                <w:b/>
                <w:bCs/>
                <w:noProof/>
                <w:sz w:val="10"/>
                <w:szCs w:val="10"/>
              </w:rPr>
              <w:t>NONE</w:t>
            </w:r>
          </w:p>
        </w:tc>
        <w:tc>
          <w:tcPr>
            <w:tcW w:w="859"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hAnsi="Arial" w:cs="Arial"/>
                <w:b/>
                <w:bCs/>
                <w:noProof/>
                <w:sz w:val="10"/>
                <w:szCs w:val="10"/>
              </w:rPr>
            </w:pPr>
            <w:r w:rsidRPr="00981264">
              <w:rPr>
                <w:rFonts w:ascii="Arial" w:hAnsi="Arial" w:cs="Arial"/>
                <w:b/>
                <w:bCs/>
                <w:noProof/>
                <w:sz w:val="10"/>
                <w:szCs w:val="10"/>
              </w:rPr>
              <w:t>NONE</w:t>
            </w:r>
          </w:p>
        </w:tc>
      </w:tr>
      <w:tr w:rsidR="00981264" w:rsidRPr="00981264" w:rsidTr="00981264">
        <w:trPr>
          <w:trHeight w:val="998"/>
          <w:tblCellSpacing w:w="15" w:type="dxa"/>
          <w:jc w:val="center"/>
        </w:trPr>
        <w:tc>
          <w:tcPr>
            <w:tcW w:w="939" w:type="dxa"/>
            <w:tcBorders>
              <w:top w:val="single" w:sz="12" w:space="0" w:color="FDFDFD"/>
              <w:left w:val="nil"/>
              <w:bottom w:val="nil"/>
              <w:right w:val="nil"/>
            </w:tcBorders>
            <w:shd w:val="clear" w:color="auto" w:fill="FFC000"/>
            <w:tcMar>
              <w:top w:w="60" w:type="dxa"/>
              <w:left w:w="240" w:type="dxa"/>
              <w:bottom w:w="60" w:type="dxa"/>
              <w:right w:w="240" w:type="dxa"/>
            </w:tcMar>
            <w:vAlign w:val="center"/>
            <w:hideMark/>
          </w:tcPr>
          <w:p w:rsidR="00981264" w:rsidRPr="00981264" w:rsidRDefault="00981264" w:rsidP="00981264">
            <w:pPr>
              <w:spacing w:line="360" w:lineRule="atLeast"/>
              <w:ind w:left="-294" w:right="-252"/>
              <w:jc w:val="center"/>
              <w:rPr>
                <w:rFonts w:ascii="Arial" w:hAnsi="Arial" w:cs="Arial"/>
                <w:b/>
                <w:bCs/>
                <w:color w:val="202122"/>
                <w:sz w:val="10"/>
                <w:szCs w:val="10"/>
              </w:rPr>
            </w:pPr>
            <w:r w:rsidRPr="00981264">
              <w:rPr>
                <w:rFonts w:ascii="Arial" w:hAnsi="Arial" w:cs="Arial"/>
                <w:b/>
                <w:bCs/>
                <w:color w:val="202122"/>
                <w:sz w:val="10"/>
                <w:szCs w:val="10"/>
              </w:rPr>
              <w:t xml:space="preserve">  </w:t>
            </w:r>
            <w:r w:rsidRPr="00981264">
              <w:rPr>
                <w:rFonts w:ascii="Arial" w:hAnsi="Arial" w:cs="Arial"/>
                <w:b/>
                <w:noProof/>
                <w:color w:val="202122"/>
                <w:sz w:val="10"/>
                <w:szCs w:val="10"/>
              </w:rPr>
              <w:drawing>
                <wp:inline distT="0" distB="0" distL="0" distR="0" wp14:anchorId="5EFEC8B6" wp14:editId="6F66D7C3">
                  <wp:extent cx="222250" cy="171450"/>
                  <wp:effectExtent l="0" t="0" r="6350" b="0"/>
                  <wp:docPr id="21160" name="Picture 2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3"/>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22250" cy="171450"/>
                          </a:xfrm>
                          <a:prstGeom prst="rect">
                            <a:avLst/>
                          </a:prstGeom>
                          <a:noFill/>
                          <a:ln>
                            <a:noFill/>
                          </a:ln>
                        </pic:spPr>
                      </pic:pic>
                    </a:graphicData>
                  </a:graphic>
                </wp:inline>
              </w:drawing>
            </w:r>
          </w:p>
          <w:p w:rsidR="00981264" w:rsidRPr="00981264" w:rsidRDefault="00981264" w:rsidP="00981264">
            <w:pPr>
              <w:spacing w:line="360" w:lineRule="atLeast"/>
              <w:ind w:left="-294" w:right="-252"/>
              <w:jc w:val="center"/>
              <w:rPr>
                <w:rFonts w:ascii="Arial" w:hAnsi="Arial" w:cs="Arial"/>
                <w:b/>
                <w:bCs/>
                <w:color w:val="202122"/>
                <w:sz w:val="10"/>
                <w:szCs w:val="10"/>
              </w:rPr>
            </w:pPr>
            <w:r w:rsidRPr="00981264">
              <w:rPr>
                <w:rFonts w:ascii="Arial" w:hAnsi="Arial" w:cs="Arial"/>
                <w:b/>
                <w:bCs/>
                <w:color w:val="202122"/>
                <w:sz w:val="10"/>
                <w:szCs w:val="10"/>
              </w:rPr>
              <w:t xml:space="preserve"> COAST GUARD</w:t>
            </w:r>
          </w:p>
        </w:tc>
        <w:tc>
          <w:tcPr>
            <w:tcW w:w="588" w:type="dxa"/>
            <w:tcBorders>
              <w:top w:val="nil"/>
              <w:left w:val="nil"/>
              <w:bottom w:val="nil"/>
              <w:right w:val="nil"/>
            </w:tcBorders>
            <w:shd w:val="clear" w:color="auto" w:fill="FFC000"/>
            <w:tcMar>
              <w:top w:w="15" w:type="dxa"/>
              <w:left w:w="15" w:type="dxa"/>
              <w:bottom w:w="15" w:type="dxa"/>
              <w:right w:w="15" w:type="dxa"/>
            </w:tcMar>
          </w:tcPr>
          <w:p w:rsidR="00981264" w:rsidRPr="00981264" w:rsidRDefault="00981264" w:rsidP="00981264">
            <w:pPr>
              <w:spacing w:line="240" w:lineRule="auto"/>
              <w:jc w:val="center"/>
              <w:rPr>
                <w:rFonts w:ascii="Arial" w:hAnsi="Arial" w:cs="Arial"/>
                <w:b/>
                <w:bCs/>
                <w:color w:val="202122"/>
                <w:sz w:val="10"/>
                <w:szCs w:val="10"/>
              </w:rPr>
            </w:pPr>
          </w:p>
          <w:p w:rsidR="00981264" w:rsidRPr="00981264" w:rsidRDefault="00981264" w:rsidP="00981264">
            <w:pPr>
              <w:spacing w:after="0" w:line="240" w:lineRule="auto"/>
              <w:jc w:val="center"/>
              <w:rPr>
                <w:rFonts w:ascii="Arial" w:hAnsi="Arial" w:cs="Arial"/>
                <w:b/>
                <w:bCs/>
                <w:color w:val="202122"/>
                <w:sz w:val="10"/>
                <w:szCs w:val="10"/>
              </w:rPr>
            </w:pPr>
          </w:p>
          <w:p w:rsidR="00981264" w:rsidRPr="00981264" w:rsidRDefault="00981264" w:rsidP="00981264">
            <w:pPr>
              <w:spacing w:line="240" w:lineRule="auto"/>
              <w:jc w:val="center"/>
              <w:rPr>
                <w:rFonts w:ascii="Arial" w:hAnsi="Arial" w:cs="Arial"/>
                <w:b/>
                <w:bCs/>
                <w:color w:val="202122"/>
                <w:sz w:val="10"/>
                <w:szCs w:val="10"/>
              </w:rPr>
            </w:pPr>
            <w:r w:rsidRPr="00981264">
              <w:rPr>
                <w:rFonts w:ascii="Arial" w:hAnsi="Arial" w:cs="Arial"/>
                <w:b/>
                <w:bCs/>
                <w:color w:val="202122"/>
                <w:sz w:val="10"/>
                <w:szCs w:val="10"/>
              </w:rPr>
              <w:t>CDT</w:t>
            </w:r>
          </w:p>
        </w:tc>
        <w:tc>
          <w:tcPr>
            <w:tcW w:w="620"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line="240" w:lineRule="auto"/>
              <w:jc w:val="center"/>
              <w:rPr>
                <w:rFonts w:ascii="Arial" w:hAnsi="Arial" w:cs="Arial"/>
                <w:b/>
                <w:bCs/>
                <w:color w:val="202122"/>
                <w:sz w:val="10"/>
                <w:szCs w:val="10"/>
              </w:rPr>
            </w:pPr>
            <w:r w:rsidRPr="00981264">
              <w:rPr>
                <w:rFonts w:ascii="Arial" w:hAnsi="Arial" w:cs="Arial"/>
                <w:b/>
                <w:bCs/>
                <w:color w:val="202122"/>
                <w:sz w:val="10"/>
                <w:szCs w:val="10"/>
              </w:rPr>
              <w:t>OC</w:t>
            </w:r>
          </w:p>
        </w:tc>
        <w:tc>
          <w:tcPr>
            <w:tcW w:w="353"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ENS</w:t>
            </w:r>
          </w:p>
        </w:tc>
        <w:tc>
          <w:tcPr>
            <w:tcW w:w="336"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LTJG</w:t>
            </w:r>
          </w:p>
        </w:tc>
        <w:tc>
          <w:tcPr>
            <w:tcW w:w="484"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LT</w:t>
            </w:r>
          </w:p>
        </w:tc>
        <w:tc>
          <w:tcPr>
            <w:tcW w:w="422"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LCDR</w:t>
            </w:r>
          </w:p>
        </w:tc>
        <w:tc>
          <w:tcPr>
            <w:tcW w:w="824"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CDR</w:t>
            </w:r>
          </w:p>
        </w:tc>
        <w:tc>
          <w:tcPr>
            <w:tcW w:w="496"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CAPT</w:t>
            </w:r>
          </w:p>
        </w:tc>
        <w:tc>
          <w:tcPr>
            <w:tcW w:w="360"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RDML</w:t>
            </w:r>
          </w:p>
        </w:tc>
        <w:tc>
          <w:tcPr>
            <w:tcW w:w="716"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RADM</w:t>
            </w:r>
          </w:p>
        </w:tc>
        <w:tc>
          <w:tcPr>
            <w:tcW w:w="1020"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VADM</w:t>
            </w:r>
          </w:p>
        </w:tc>
        <w:tc>
          <w:tcPr>
            <w:tcW w:w="1027"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jc w:val="center"/>
              <w:rPr>
                <w:rFonts w:ascii="Arial" w:hAnsi="Arial" w:cs="Arial"/>
                <w:b/>
                <w:bCs/>
                <w:color w:val="202122"/>
                <w:sz w:val="10"/>
                <w:szCs w:val="10"/>
              </w:rPr>
            </w:pPr>
            <w:r w:rsidRPr="00981264">
              <w:rPr>
                <w:rFonts w:ascii="Arial" w:hAnsi="Arial" w:cs="Arial"/>
                <w:b/>
                <w:bCs/>
                <w:color w:val="202122"/>
                <w:sz w:val="10"/>
                <w:szCs w:val="10"/>
              </w:rPr>
              <w:t>ADM</w:t>
            </w:r>
          </w:p>
        </w:tc>
        <w:tc>
          <w:tcPr>
            <w:tcW w:w="780" w:type="dxa"/>
            <w:gridSpan w:val="2"/>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hAnsi="Arial" w:cs="Arial"/>
                <w:b/>
                <w:bCs/>
                <w:noProof/>
                <w:sz w:val="10"/>
                <w:szCs w:val="10"/>
              </w:rPr>
            </w:pPr>
            <w:r w:rsidRPr="00981264">
              <w:rPr>
                <w:rFonts w:ascii="Arial" w:hAnsi="Arial" w:cs="Arial"/>
                <w:b/>
                <w:bCs/>
                <w:noProof/>
                <w:sz w:val="10"/>
                <w:szCs w:val="10"/>
              </w:rPr>
              <w:t>NONE</w:t>
            </w:r>
          </w:p>
        </w:tc>
        <w:tc>
          <w:tcPr>
            <w:tcW w:w="859" w:type="dxa"/>
            <w:tcBorders>
              <w:top w:val="nil"/>
              <w:left w:val="nil"/>
              <w:bottom w:val="nil"/>
              <w:right w:val="nil"/>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hAnsi="Arial" w:cs="Arial"/>
                <w:b/>
                <w:bCs/>
                <w:noProof/>
                <w:sz w:val="10"/>
                <w:szCs w:val="10"/>
              </w:rPr>
            </w:pPr>
            <w:r w:rsidRPr="00981264">
              <w:rPr>
                <w:rFonts w:ascii="Arial" w:hAnsi="Arial" w:cs="Arial"/>
                <w:b/>
                <w:bCs/>
                <w:noProof/>
                <w:sz w:val="10"/>
                <w:szCs w:val="10"/>
              </w:rPr>
              <w:t>NONE</w:t>
            </w:r>
          </w:p>
        </w:tc>
      </w:tr>
    </w:tbl>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MARINE CORPS</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EAGLE, GLOBE, AND ANCHOR</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 xml:space="preserve">THE UNITED STATES MARINE CORPS (USMC) IS THE MARITIME LAND FORCE SERVICE BRANCH OF THE UNITED STATES ARMED FORCES AND PART OF THE CIVILIAN-LED DEPARTMENT OF THE NAVY, WHICH IS LED BY THE SECRETARY OF THE NAVY. THE MILITARY HEAD OF THE U.S. MARINE CORPS IS THE COMMANDANT OF THE MARINE CORPS, WHO IS ASSISTED BY THE ASSISTANT COMMANDANT OF THE MARINE CORPS AND SERGEANT MAJOR OF THE MARINE CORPS. THE MARINE CORPS WAS FOUNDED ON 10 NOVEMBER 1775 AS THE CONTINENTAL MARINES AND DISBANDED IN 1783, BEFORE BEING REESTABLISHED AS THE UNITED STATES MARINE CORPS ON 11 JULY 1789. U.S. MARINES WITH INDIA COMPANY, BATTALION LANDING TEAM, 3RD BATTALION, 2ND MARINE REGIMENT, 22ND MARINE EXPEDITIONARY UNIT RUN ON THE BEACH DURING AN AMPHIBIOUS ASSAULT DEMONSTRATION. THE MARINE CORPS IS RESPONSIBLE FOR AMPHIBIOUS WARFARE AND EXPEDITIONARY WARFARE OPERATIONS, HAVING A VERY CLOSE RELATIONSHIP WITH ITS COEQUAL SISTER SERVICE, THE UNITED STATES NAVY. THE U.S. MARINE CORPS IS COMPOSED OF THE REGULAR MARINE CORPS AND THE UNITED STATES MARINE CORPS RESERVE. THE CENTRAL UNIT OF THE MARINE CORPS IS A MARINE AIR-GROUND TASK FORCE, WHICH CONSIST OF A COMMAND ELEMENT, GROUND COMBAT ELEMENT, AVIATION COMBAT ELEMENT, AND LOGISTICS COMBAT ELEMENT. THE MARINE CORPS IS DIVIDED IN THE FLEET MARINE FORCE AND THE SUPPORTING ESTABLISHMENT. THE FLEET MARINE FORCE INCLUDES:   UNITED STATES MARINE CORPS FORCES COMMAND / FLEET MARINE FORCE, ATLANTIC: CONDUCTS OPERATIONS IN THE ATLANTIC, EUROPE, AND AFRICA. FLEET MARINE FORCE, ATLANTIC UNDER THE COMMAND OF UNITED STATES FLEET FORCES COMMAND.   UNITED STATES MARINE CORPS FORCES, PACIFIC / FLEET MARINE FORCE, PACIFIC: CONDUCTS OPERATIONS IN THE PACIFIC AND MIDDLE EAST. FLEET MARINE FORCE, PACIFIC UNDER THE COMMAND OF UNITED STATES PACIFIC FLEET. A U.S. MARINE CORPS MV-22 OSPREY TILTROTOR AIRCRAFT ATTACHED TO VMX-22 PREPARES TO LAND ON THE AMPHIBIOUS ASSAULT SHIP USS AMERICA IN THE PACIFIC OCEAN. </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 xml:space="preserve">THE U.S. MARINE CORPS' MARINE AIR-GROUND TASK FORCE STRUCTURE IS BROKEN INTO SEVERAL LEVELS UNDER THE FLEET MARINE FORCE: MARINE EXPEDITIONARY FORCE: THE LARGEST TYPE OF MARINE AIR-GROUND TASK FORCE, CONSISTS OF A MARINE DIVISION, AIR WING, AND LOGISTICS GROUP UNDER A HEADQUARTERS GROUP AND 20,000 TO 90,000 MARINES AND SAILORS COMMANDED BY A LIEUTENANT GENERAL. THE PRINCIPAL WARFIGHTING ORGANIZATION OF THE MARINE CORPS DURING LARGER CRISIS OR CONTINGENCIES, MEFS' ARE SELF-SUFFICIENT FOR 60 DAYS. MARINE EXPEDITIONARY BRIGADE: THE MEDIUM TYPE OF MARINE AIR-GROUND TASK FORCE, CONSISTS OF A REINFORCED INFANTRY REGIMENT, </w:t>
      </w:r>
      <w:r w:rsidRPr="00981264">
        <w:rPr>
          <w:rFonts w:ascii="Arial" w:eastAsia="Times New Roman" w:hAnsi="Arial" w:cs="Arial"/>
          <w:b/>
          <w:bCs/>
          <w:color w:val="202122"/>
          <w:sz w:val="10"/>
          <w:szCs w:val="10"/>
          <w:lang w:val="en"/>
        </w:rPr>
        <w:lastRenderedPageBreak/>
        <w:t>REINFORCED COMPOSITE MARINE AIRCRAFT GROUP, AND TASK ORGANIZED LOGISTICS COMBAT REGIMENT UNDER A COMMAND ELEMENT AND 20,000 MARINES AND SAILORS COMMANDED BY A BRIGADIER GENERAL. FORWARD DEPLOYED MEUS PROVIDE AN EXPEDITIONARY FORCE IN READINESS AND ARE SELF-SUFFICIENT FOR 30 DAYS. MARINE EXPEDITIONARY UNIT: THE LIGHT TYPE OF MARINE AIR-GROUND TASK FORCE, CONSISTS OF A REINFORCED INFANTRY BATTALION, REINFORCED COMPOSITE AVIATION SQUADRON, AND TASK ORGANIZED COMBAT LOGISTICS BATTALION COMMAND ELEMENT AND 2,600 MARINES AND SAILORS COMMANDED BY A COLONEL. FORWARD DEPLOYED MEUS PROVIDE AN EXPEDITIONARY FORCE IN READINESS, CAPABLE OF COMMENCING MISSIONS ON A SIX-HOUR TIMELINE AND ARE SELF-SUFFICIENT FOR 15 DAYS. THE U.S. MARINE CORPS' UNIT STRUCTURE IS BROKEN INTO SEVERAL SUBDIVISIONS UNDER THE FLEET MARINE FORCE: MARINE DIVISION / MARINE AIRCRAFT WING: CONSISTS OF THREE MARINE REGIMENTS OR MARINE AIRCRAFT GROUPS AND 6,561 MARINES COMMANDED BY A MAJOR GENERAL. MARINE LOGISTICS GROUP: CONSISTS OF THREE COMBAT LOGISTICS REGIMENTS AND COMMANDED BY A BRIGADIER GENERAL. MARINE REGIMENT / MARINE AIRCRAFT GROUP: CONSIST OF THREE OR MORE MARINE BATTALIONS OR MARINE AVIATION SQUADRONS AND 2,187 MARINES COMMANDED BY A COLONEL. MARINE REGIMENT / MARINE AVIATION SQUADRON: CONSISTS OF THREE OR MORE COMPANIES OR 24 AIRCRAFT AND 729 MARINES COMMANDED BY A LIEUTENANT COLONEL. COMPANY: CONSISTS OF THREE OR MORE PLATOONS AND 243 MARINES COMMANDED BY A CAPTAIN. PLATOON: CONSISTS OF THREE SQUADS AND 27 MARINES COMMANDED BY A FIRST LIEUTENANT OR SECOND LIEUTENANT. SQUAD / SECTION: CONSISTS OF THREE TEAMS AND NINE MARINES LED BY A SERGEANT. FIRE TEAM: CONSISTS OF FOUR MARINES LED BY A CORPORAL.</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NAVY</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LOGO OF THE UNITED STATES NAVY</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THE UNITED STATES NAVY (USN) IS THE MARITIME SERVICE BRANCH OF THE UNITED STATES ARMED FORCES AND PART OF THE CIVILIAN-LED DEPARTMENT OF THE NAVY, WHICH IS LED BY THE SECRETARY OF THE NAVY. THE MILITARY HEAD OF THE U.S. NAVY IS THE CHIEF OF NAVAL OPERATIONS, WHO IS ASSISTED BY THE VICE CHIEF OF NAVAL OPERATIONS AND MASTER CHIEF PETTY OFFICER OF THE NAVY. THE NAVY WAS FOUNDED ON 13 OCTOBER 1775 AS THE CONTINENTAL NAVY, WHICH WAS DISBANDED ON 1 AUGUST 1785 BEFORE BEING REESTABLISHED AS THE MODERN U.S. NAVY ON 20 JANUARY 1794. THE FIVE ENDURING FUNCTIONS OF THE NAVY ARE: SEA CONTROL. POWER PROJECTION. DETERRENCE. MARITIME SECURITY. SEALIFT. USS JOHN C. STENNIS AND CARRIER STRIKE GROUP 3 UNDERWAY WITH REPUBLIC OF KOREA NAVY SHIPS. THE U.S. NAVY IS COMPOSED OF THE REGULAR NAVY AND UNITED STATES NAVY RESERVE. THE U.S. NAVY IS ORGANIZED INTO EIGHT NAVY COMPONENT COMMANDS, WHICH COMMAND OPERATIONAL FORCES, FIFTEEN SHORE COMMANDS, WHICH SUPPORT THE FLEETS' OPERATING FORCES, FIVE SYSTEMS COMMANDS, WHICH OVERSEE THE TECHNICAL REQUIREMENTS OF THE NAVY, AND NINE TYPE COMMANDS, WHICH ADMINISTRATIVELY MANAGE UNITS OF A CERTAIN TYPE. USS NEBRASKA OHIO-CLASS BALLISTIC MISSILE SUBMARINE IN THE ATLANTIC OCEAN. THE NAVY COMPONENT COMMANDS ARE:   UNITED STATES FLEET FORCES COMMAND / UNITED STATES NAVAL FORCES NORTHERN COMMAND / UNITED STATES NAVAL FORCES STRATEGIC COMMAND: CONDUCTS NAVAL OPERATIONS IN NORTH AMERICA AS UNITED STATES NORTHERN COMMAND'S JOINT FORCE MARITIME COMPONENT AND STRATEGIC DETERRENCE OPERATIONS AS UNITED STATES STRATEGIC COMMAND'S JOINT FORCE MARITIME COMPONENT. UNITED STATES PACIFIC FLEET: CONDUCTS NAVAL OPERATIONS IN THE PACIFIC AND ASIA AS UNITED STATES INDO-PACIFIC COMMAND'S JOINT FORCE MARITIME COMPONENT. UNITED STATES NAVAL FORCES CENTRAL COMMAND: CONDUCTS NAVAL OPERATIONS IN THE MIDDLE EAST AS UNITED STATES CENTRAL COMMAND'S JOINT FORCE MARITIME COMPONENT. UNITED STATES NAVAL FORCES SOUTHERN COMMAND: CONDUCTS NAVAL OPERATIONS IN SOUTH AMERICA AS UNITED STATES SOUTHERN COMMAND'S JOINT FORCE MARITIME COMPONENT. UNITED STATES NAVAL FORCES EUROPE-AFRICA: CONDUCTS NAVAL OPERATIONS IN EUROPE AND AFRICA AS UNITED STATES EUROPEAN COMMAND'S AND UNITED STATES AFRICA COMMAND'S JOINT FORCE MARITIME COMPONENT. UNITED STATES FLEET CYBER COMMAND /   UNITED STATES NAVY SPACE COMMAND: NAVAL COMPONENT TO UNITED STATES CYBER COMMAND AND UNITED STATES SPACE COMMAND. UNITED STATES NAVAL SPECIAL WARFARE COMMAND: COMMANDS THE UNITED STATES NAVY SEALS AND CONDUCTS SPECIAL OPERATIONS AS UNITED STATES SPECIAL OPERATIONS COMMAND JOINT FORCE MARITIME COMPONENT. UNITED STATES NAVY MILITARY SEALIFT COMMAND: CONDUCTS SEALIFT OPERATIONS AS UNITED STATES TRANSPORTATION COMMAND'S JOINT FORCE MARITIME COMPONENT.</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 xml:space="preserve">THE U.S. NAVY'S UNIT STRUCTURE IS BROKEN INTO SEVERAL SUBDIVISIONS UNDER THE OPERATING FORCE: NUMBERED FLEET: ELEMENTS OF NAVY COMPONENT COMMANDS LED BY VICE ADMIRALS. TASK FORCE: SCALABLE ORGANIZATION THAT IS RESPONSIBLE TO THE FLEET COMMANDER FOR ASSIGNED UNITS AND FUNCTIONS. TASK GROUP: AN INDIVIDUAL CARRIER STRIKE GROUP, AMPHIBIOUS READY GROUP, SURFACE STRIKE GROUP WITHIN A GIVEN FLEET. TASK UNIT: UNITS OPERATING TOGETHER FOR A SPECIFIC TASK, SUCH AS AIR DEFENSE UNITS WITHIN A CARRIER STRIKE GROUP. TASK ELEMENT: INDIVIDUAL UNITS WITHIN A TASK UNIT. </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 xml:space="preserve">THE U.S. NAVY'S UNIT STRUCTURE IS BROKEN INTO SEVERAL SUBDIVISIONS UNDER THE TYPE COMMAND STRUCTURE. FOR NAVAL AIR FORCES: CARRIER AIR WING / WING: CONSISTS OF FOUR STRIKE FIGHTER SQUADRONS, ONE ELECTRONIC ATTACK SQUADRON, ONE CARRIER AIRBORNE EARLY WARNING SQUADRON, ON HELICOPTER SEA COMBAT SQUADRON, ONE HELICOPTER MARITIME STRIKE SQUADRON, AND ONE FLEET LOGISTIC SUPPORT SQUADRON UNDER THE COMMAND OF A CAPTAIN. SQUADRON: CONSISTS OF SEVERAL AIRCRAFT UNDER THE COMMAND OF A COMMANDER. </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AIR FORCE</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AIR FORCE SYMBOL</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 xml:space="preserve">THE UNITED STATES AIR FORCE (USAF) IS THE AIR SERVICE BRANCH OF THE UNITED STATES ARMED FORCES AND PART OF THE CIVILIAN-LED DEPARTMENT OF THE AIR FORCE, WHICH IS LED BY THE SECRETARY OF THE AIR FORCE. THE MILITARY HEAD OF THE U.S. AIR FORCE IS THE CHIEF OF STAFF OF THE AIR FORCE, WHO IS ASSISTED BY THE VICE CHIEF OF STAFF OF THE UNITED STATES AIR FORCE AND CHIEF MASTER SERGEANT OF THE AIR FORCE. IT ACHIEVED INDEPENDENCE ON 18 SEPTEMBER 1947 FROM THE U.S. ARMY, BUT DIRECTLY TRACES ITS HISTORY THROUGH THE UNITED STATES ARMY AIR FORCES, UNITED STATES ARMY AIR CORPS, UNITED STATES ARMY AIR SERVICE, THE DIVISION OF MILITARY AERONAUTICS, AVIATION SECTION, U.S. SIGNAL CORPS, TO THE BIRTH OF AERONAUTICAL DIVISION, U.S. SIGNAL CORPS ON 1 AUGUST 1907. F-22A RAPTORS IN FLIGHT. THE FIVE CORE MISSIONS OF THE AIR FORCE ARE: AIR SUPERIORITY. GLOBAL INTEGRATED INTELLIGENCE, SURVEILLANCE AND RECONNAISSANCE. RAPID GLOBAL MOBILITY. GLOBAL STRIKE. COMMAND AND CONTROL. THE U.S. AIR FORCE IS COMPOSED OF THE REGULAR AIR FORCE, UNITED STATES AIR FORCE RESERVE, AND UNITED STATES AIR NATIONAL GUARD. THE U.S. AIR FORCE IS ORGANIZED INTO NINE MAJOR COMMANDS, WHICH CONDUCT THE MAJORITY OF THE SERVICE'S ORGANIZE, TRAIN, AND EQUIP FUNCTIONS AND COMMAND FORCES ATTACHED TO THE COMBATANT COMMANDS. U.S. AIR FORCE B-2A SPIRIT STEALTH BOMBERS FLYING WITH ROYAL AIR FORCE F-35B LIGHTNING II STEALTH FIGHTERS. THE AIR FORCE'S MAJOR COMMANDS ARE:   AIR COMBAT COMMAND: PROVIDES FIGHTER, ATTACK, INTELLIGENCE, CYBER, COMBAT RESCUE, AND AIR FORCE GROUND FORCES TO COMBATANT COMMANDERS.   AIR EDUCATION AND TRAINING COMMAND: RECRUITS, EDUCATES, AND TRAINS AIRMEN AND DEVELOPS AIR FORCE DOCTRINE.   AIR FORCE GLOBAL STRIKE COMMAND: OPERATES THE AIR FORCE'S STRATEGIC BOMBER AND </w:t>
      </w:r>
      <w:r w:rsidRPr="00981264">
        <w:rPr>
          <w:rFonts w:ascii="Arial" w:eastAsia="Times New Roman" w:hAnsi="Arial" w:cs="Arial"/>
          <w:b/>
          <w:bCs/>
          <w:color w:val="202122"/>
          <w:sz w:val="10"/>
          <w:szCs w:val="10"/>
          <w:lang w:val="en"/>
        </w:rPr>
        <w:lastRenderedPageBreak/>
        <w:t>INTERCONTINENTAL BALLISTIC MISSILE FORCES AS UNITED STATES STRATEGIC COMMAND'S JOINT FORCE AIR COMPONENT.   AIR FORCE MATERIEL COMMAND: DEVELOPS, MAINTAINS, AND ACQUIRES SYSTEMS AND MATERIEL. AIR FORCE RESERVE COMMAND: MANAGES AIR FORCE RESERVE FORCES. AIR FORCE SPECIAL OPERATIONS COMMAND: CONDUCTS SPECIAL OPERATIONS WITH AVIATION AND SPECIAL TACTICS COMMANDOS AS UNITED STATES SPECIAL OPERATIONS COMMMAND'S JOINT FORCE AIR COMPONENT. AIR MOBILITY COMMAND: CONDUCTS AIRLIFT AND AIR REFUELING OPERATIONS AS UNITED STATES TRANSPORTATION COMMAND'S JOINT FORCE AIR COMPONENT. PACIFIC AIR FORCES: CONDUCTS AIR OPERATIONS AS UNITED STATES INDO-PACIFIC COMMANDS JOINT FORCE AIR COMPONENT. UNITED STATES AIR FORCES IN EUROPE - AIR FORCES AFRICA: CONDUCTS AIR OPERATIONS AS UNITED STATES EUROPEAN COMMAND'S AND UNITED STATES AFRICA COMMAND'S JOINT FORCE AIR COMPONENT.</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THE U.S. AIR FORCE'S FIELD STRUCTURE IS BROKEN INTO SEVERAL SUBDIVISIONS UNDER ITS MAJOR COMMANDS: NUMBERED AIR FORCE / NAMED AIR FORCE: CONSISTS OF MULTIPLE WINGS WITH A GEOGRAPHIC OR FUNCTIONAL ASSIGNMENT COMMANDED BY A GENERAL OR LIEUTENANT GENERAL. WING: CONSISTS OF TWO OR MORE GROUPS COMMANDED BY A BRIGADIER GENERAL OR COLONEL. WINGS TYPICALLY CONTAIN AN OPERATIONS GROUP, MAINTENANCE GROUP, MISSION SUPPORT GROUP, AND A MEDICAL GROUP. THERE ARE TWO TYPES OF WINGS: COMPOSITE WINGS OR OBJECTIVE WINGS. COMPOSITE WINGS OPERATE MORE THAN ONE KIND OF AIRCRAFT AND MAY BE DESIGNATED AS SELF-CONTAINED UNITS DESIGNED FOR QUICK AIR INTERVENTION ANYWHERE IN THE WORLD. OBJECTIVE WINGS ARE BASED ON A SINGLE PURPOSE, SUCH AS AN OPERATIONAL, AIR BASE, OR SPECIALIZED MISSION. GROUP: CONSISTS OF TWO OR MORE SQUADRONS WHOSE MISSION ARE SIMILAR OR COMPLEMENTARY COMMANDED BY A COLONEL. SQUADRON: CONSIST OF TWO OR MORE FLIGHTS COMMANDED BY A LIEUTENANT COLONEL OR MAJOR. FLIGHT: CONSISTS OF INDIVIDUAL AIRMEN, SECTIONS, OR SHOPS COMMANDED BY A CAPTAIN. ELEMENT / SECTION: CONSISTS OF TWO OR MORE AIRMEN LED BY A STAFF SERGEANT OR SENIOR AIRMAN.</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SPACE FORCE DELTA</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DELTA FORCE</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 xml:space="preserve">THE UNITED STATES SPACE FORCE (USSF) IS THE SPACE SERVICE BRANCH OF THE UNITED STATES ARMED FORCES AND PART OF THE CIVILIAN-LED DEPARTMENT OF THE AIR FORCE, WHICH IS LED BY THE SECRETARY OF THE AIR FORCE. THE MILITARY HEAD OF THE U.S. SPACE FORCE IS THE CHIEF OF SPACE OPERATIONS, WHO IS ASSISTED BY THE VICE CHIEF OF SPACE OPERATIONS AND SENIOR ENLISTED ADVISOR OF THE SPACE FORCE. IT ACHIEVED INDEPENDENCE ON 20 DECEMBER 2019 FROM THE U.S. AIR FORCE, BUT DIRECTLY TRACES ITS HISTORY THROUGH AIR FORCE SPACE COMMAND TO 1 SEPTEMBER 1982, WITH EVEN EARLIER HISTORY TRACED TO THE WESTERN DEVELOPMENT DIVISION ESTABLISHED ON 1 JULY 1954. THE SODIUM GUIDESTAR AT THE DIRECTED ENERGY DIRECTORATE'S STARFIRE OPTICAL RANGE FOR REAL-TIME, HIGH-FIDELITY TRACKING AND IMAGING OF SATELLITES. THE FIVE CORE COMPETENCIES OF THE SPACE FORCE ARE: SPACE SECURITY. COMBAT POWER PROJECTION. SPACE MOBILITY AND LOGISTICS. INFORMATION MOBILITY. SPACE DOMAIN AWARENESS. BOEING X-37B SPACEPLANE AFTER DEORBITING AND LANDING. THE U.S. SPACE FORCE IS COMPOSED OF THE REGULAR SPACE FORCE, NOT YET HAVING ORGANIZED A RESERVE COMPONENT OUTSIDE OF THE AIR FORCE. THE SPACE FORCE IS ORGANIZED INTO ONE FIELD COMMAND AND ONE CENTER, WITH THE INTENT TO FULLY ORGANIZE INTO THREE FIELD COMMANDS, ACTIVATING SPACE SYSTEMS COMMAND TO REPLACE THE SPACE AND MISSILE SYSTEMS CENTER AND SPACE TRAINING AND READINESS COMMAND TO INSTITUTIONALIZE ITS TRAINING, EDUCATION, AND DOCTRINE DEVELOPMENT. THE SPACE FORCE'S FIELD COMMAND AND CENTER IS: SPACE OPERATIONS COMMAND: CONDUCTS SPACE, CYBER, AND INTELLIGENCE OPERATIONS AS PRIMARY SERVICE COMPONENT TO UNITED STATES SPACE COMMAND. SPACE AND MISSILE SYSTEMS CENTER: CONDUCTS RESEARCH, DEVELOPMENT, ACQUISITIONS, AND SUSTAINMENT OF SPACE FORCE SYSTEMS. </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THE SPACE FORCE'S FIELD STRUCTURE IS BROKEN INTO SEVERAL SUBDIVISIONS UNDER ITS FIELD COMMANDS:   DELTA / GARRISON / WING: CONSISTS OF TWO OR MORE SQUADRONS, OR ATTACHED AIR FORCE MISSION SUPPORT AND MEDICAL GROUPS FOR GARRISONS AND WINGS AND A SPACE FORCE OPERATIONS GROUP FOR WINGS AS WELL, COMMANDED BY A BRIGADIER GENERAL OR COLONEL. DELTAS ARE RESPONSIBLE FOR EXECUTING A SPECIFIC MISSION, WHILE GARRISONS ARE RESPONSIBLE FOR INSTALLATIONS SUPPORT AND MANAGEMENT. SPACE FORCE WINGS ARE A LEGACY ORGANIZATIONAL STRUCTURE INHERITED FROM THE AIR FORCE THAT MANAGE A SINGULAR BASE AND MISSION UNDER ONE ORGANIZATION AND ARE BEING PHASED OUT IN FAVOR OF DELTAS AND GARRISONS. OPERATIONS GROUP: CONSISTS OF TWO OR MORE SQUADRONS WHOSE MISSION ARE SIMILAR OR COMPLEMENTARY COMMANDED BY A COLONEL. SPACE FORCE OPERATIONS GROUPS ARE A LEGACY ORGANIZATIONAL STRUCTURE INHERITED FROM THE AIR FORCE WING STRUCTURE AND ARE BEING PHASED OUT AND REPLACED WITH DELTAS. SQUADRON: CONSIST OF TWO OR MORE FLIGHTS COMMANDED BY A LIEUTENANT COLONEL. FLIGHT / CREW: CONSISTS OF INDIVIDUAL GUARDIANS COMMANDED BY A CAPTAIN, FIRST LIEUTENANT, OR SECOND LIEUTENANT.</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COAST GUARD</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SERVICE MARK OF THE UNITED STATES COAST GUARD</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 xml:space="preserve">THE UNITED STATES COAST GUARD (USCG) IS THE MARITIME SECURITY, SEARCH AND RESCUE, AND LAW ENFORCEMENT SERVICE BRANCH OF THE UNITED STATES ARMED FORCES AND PART OF THE DEPARTMENT OF HOMELAND SECURITY, WHICH IS LED BY THE SECRETARY OF HOMELAND SECURITY. IT IS THE ONLY MILITARY BRANCH OUTSIDE THE DEPARTMENT OF DEFENSE, BUT CAN BE TRANSFERRED TO THE CIVILIAN-LED DEPARTMENT OF THE NAVY, WHICH IS LED BY THE SECRETARY OF THE NAVY, IN THE CASE THAT CONGRESS STIPULATES THAT WHEN DECLARING WAR OR THE PRESIDENT DIRECTS.[44] THE MILITARY HEAD OF THE U.S. COAST GUARD IS THE COMMANDANT OF THE COAST GUARD, WHO IS ASSISTED BY THE VICE COMMANDANT OF THE COAST GUARD AND MASTER CHIEF PETTY OFFICER OF THE COAST GUARD. THE COAST GUARD WAS FOUNDED AS A MILITARY SERVICE BRANCH ON 4 AUGUST 1790 AS THE UNITED STATES REVENUE-MARINE, BEFORE BEING RENAMED ON 31 JULY 1894 AS THE UNITED STATES REVENUE CUTTER SERVICE. ON 28 JANUARY 1915 IT WAS MERGED WITH THE CIVILIAN UNITED STATES LIFE-SAVING SERVICE TO FORM THE UNITED STATES COAST GUARD. IN 1939, THE CIVILIAN UNITED STATES LIGHTHOUSE SERVICE WAS MERGED INTO THE COAST GUARD. THE REVENUE-MARINE, AND LATER THE COAST GUARD, WERE ORGANIZED UNDER THE DEPARTMENT OF THE TREASURY, TRANSFERRING TO THE DEPARTMENT OF THE NAVY DURING WORLD WAR I AND WORLD WAR II. IN 1967 IT WAS TRANSFERRED TO THE DEPARTMENT OF TRANSPORTATION, WHERE IT WOULD RESIDE UNTIL 2003 WHEN IT WAS PERMANENTLY TRANSFERRED TO THE DEPARTMENT OF HOMELAND SECURITY. USCGC BERTHOLF UNDERWAY. THE ELEVEN MISSIONS OF THE COAST GUARD ARE: PORT AND WATERWAY SECURITY. DRUG INTERDICTION. AIDS TO NAVAGATION. SEARCH AND RESCUE. LIVING MARINE RESOURCES. MARINE SAFETY. DEFENSE READINESS. MIGRANT INTERDICTION. MARINE ENVIRONMENTAL PROTECTION. ICE OPERATIONS. LAW ENFORCEMENT. THE U.S. COAST GUARD IS COMPOSED OF THE REGULAR COAST GUARD AND UNITED STATES COAST GUARD RESERVE. THE U.S. COAST GUARD IS ORGANIZED INTO TWO AREA COMMANDS. COAST GUARD ATLANTIC AREA: CONDUCTS COAST GUARD OPERATIONS IN THE ATLANTIC OCEAN AND CENTRAL UNITED STATES. COAST GUARD PACIFIC AREA: CONDUCTS COAST GUARD OPERATIONS IN THE PACIFIC OCEAN. </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lastRenderedPageBreak/>
        <w:t>UNIFIED COMBATANT COMMANDS</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UNIFIED COMBATANT COMMANDS AREAS OF RESPONSIBILITY</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UNIFIED COMBATANT COMMANDS ARE JOINT MILITARY COMMANDS CONSISTING OF FORCES FROM MULTIPLE MILITARY DEPARTMENTS, WITH THEIR CHAIN OF COMMAND FLOWING FROM THE PRESIDENT, TO THE SECRETARY OF DEFENSE, TO THE COMMANDERS OF THE COMBATANT COMMANDS. THERE ARE ELEVEN UNIFIED COMBATANT COMMANDS THAT COME IN TWO TYPES. GEOGRAPHIC COMMANDS, SUCH AS AFRICA, CENTRAL, EUROPEAN, INDO-PACIFIC, NORTHERN, SOUTHERN AND SPACE COMMANDS ARE RESPONSIBLE FOR PLANNING AND OPERATIONS IN A CERTAIN GEOGRAPHIC AREA. FUNCTIONAL COMMANDS, SUCH AS CYBER, SPECIAL OPERATIONS, STRATEGIC, AND TRANSPORTATION COMMANDS ARE RESPONSIBLE FOR A FUNCTIONAL ACTIVITY THAT CROSSES GEOGRAPHIC BOUNDARIES. EACH SERVICE ORGANIZES, TRAINS, AND EQUIPS FORCES THAT ARE THEN PRESENTED TO THE UNIFIED COMBATANT COMMANDS THROUGH SERVICE COMPONENT COMMANDS. SPECIAL OPERATIONS COMMAND AND CYBER COMMAND ALSO PRESENT THEATER SPECIAL OPERATIONS COMMANDS OR JOINT FORCE HEADQUARTERS – CYBER TO OTHER COMBATANT COMMANDERS. ARMY OR MARINE CORPS COMPONENTS ARE TYPICALLY DUEL HATTED AS THE JOINT FORCE LAND COMPONENT, NAVY COMPONENTS ARE TYPICALLY DUEL HATTED AS THE JOINT FORCE MARITIME COMPONENT, AND AIR FORCE COMPONENTS ARE TYPICALLY DUEL HATTED AS THE JOINT FORCE AIR COMPONENT, WITH THE THEATER SPECIAL OPERATIONS COMMAND DUEL HATTED AS THE JOINT FORCE SPECIAL OPERATIONS COMPONENT, AND SPACE FORCE COMPONENT SOMETIMES DUEL HATTED AS THE JOINT FORCE SPACE COMPONENT.</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AFRICA COMMAND</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SEAL OF UNITED STATES AFRICA COMMAND</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AFRICA COMMAND (USAFRICOM OR AFRICOM) IS THE GEOGRAPHIC COMBATANT COMMAND RESPONSIBLE FOR UNITED STATES MILITARY OPERATIONS IN AFRICA, EXCEPT FOR EGYPT, WHICH IS UNDER UNITED STATES CENTRAL COMMAND. AFRICA COMMAND IS HEADQUARTERED IN KELLEY BARRACKS, STUTTGART, GERMANY. AFRICA COMMAND WAS CREATED DUE TO THE RISING STRATEGIC IMPORTANCE OF AFRICA, AND TO HARMONIZE MILITARY EFF IN AFRICA WITH THE UNITED STATES DEPARTMENT OF STATE AND OTHER U.S. AGENCIES, ACTIVATED ON 1 OCTOBER 2007 AS A SUB-UNIFIED COMMAND OF UNITED STATES EUROPEAN COMMAND, BEORTSFORE BECOMING AN INDEPENDENT COMBATANT COMMAND ON 1 OCTOBER 2008. PRIOR TO THE ESTABLISHMENT OF UNITED STATES AFRICA COMMAND, MILITARY OPERATIONS ON THE CONTINENT WERE THE RESPONSIBILITY OF UNITED STATES EUROPEAN COMMAND FOR NORTH AFRICA, WEST AFRICA, AND SOUTHERN AFRICA, UNITED STATES CENTRAL COMMAND FOR EAST AFRICA, AND UNITED STATES PACIFIC COMMAND FOR THE INDIAN OCEAN AND AFRICAN ISLANDS OFF THE COAST. UNITED STATES AFRICA COMMAND INCLUDES ONE COMBINED JOINT TASK FORCE: COMBINED JOINT TASK FORCE – HORN OF AFRICA: CONDUCTS COMBINED (MULTINATIONAL) AND JOINT (MULTISERVICE) OPERATIONS IN THE HORN OF AFRICA. UNITED STATES AFRICA COMMAND'S SERVICE COMPONENTS ARE: ARMY: UNITED STATES ARMY AFRICA / NINTH UNITED STATES ARMY / SOUTHERN EUROPEAN TASK FORCE. MARINE CORPS: UNITED STATES MARINE CORPS FORCES AFRICA. NAVY:  UNITED STATES NAVAL FORCES AFRICA / UNITED STATES SIXTH FLEET. AIR FORCE: UNITED STATES AIR FORCES AFRICA. SPECIAL OPERATIONS COMMAND: UNITED STATES SPECIAL OPERATIONS COMMAND AFRICA. CYBER COMMAND: JOINT FORCE HEADQUARTERS – CYBER ARMY.</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CENTRAL COMMAND</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SEAL OF UNITED STATES CENTRAL COMMAND</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CENTRAL COMMAND (USCENTCOM OR CENTCOM) IS THE GEOGRAPHIC COMBATANT COMMAND RESPONSIBLE FOR UNITED STATES MILITARY OPERATIONS IN THE MIDDLE EAST, CENTRAL ASIA, AND PARTS OF SOUTH ASIA, EXCEPT FOR ISRAEL, WHICH IS UNDER UNITED STATES EUROPEAN COMMAND. CENTRAL COMMAND IS HEADQUARTERED IN MACDILL AIR FORCE BASE, TAMPA, FLORIDA, WITH A FORWARD HEADQUARTERS AT AL UDEID AIR BASE, QATAR. CENTRAL COMMAND WAS ESTABLISHED ON 1 JANUARY 1983, GROWING OUT OF UNITED STATES READINESS COMMAND'S RAPID DEPLOYMENT JOINT TASK FORCE, WHICH ITSELF WAS ESTABLISHED ON 1 MARCH 1980. PRIOR TO ITS ESTABLISHMENT, MILITARY OPERATIONS IN THE MIDDLE EAST WERE THE RESPONSIBILITY OF UNITED STATES EUROPEAN COMMAND, AND BEFORE THAT UNITED STATES STRIKE COMMAND. UNITED STATES CENTRAL COMMAND INCLUDES TWO SUBORDINATE UNITS: COMBINED JOINT TASK FORCE – OPERATION INHERENT RESOLVE: CONDUCTS COMBINED (MULTINATIONAL) AND JOINT (MULTISERVICE) OPERATIONS AGAINST THE ISLAMIC STATE OF IRAQ AND THE LEVANT. UNITED STATES FORCES – AFGHANISTAN: UNITED STATES COMPONENT TO NATO'S RESOLUTE SUPPORT MISSION IN AFGHANISTAN. UNITED STATES CENTRAL COMMAND'S SERVICE COMPONENTS ARE: ARMY: UNITED STATES ARMY CENTRAL / COMBINED FORCE LAND COMPONENT COMMAND. MARINE CORPS: UNITED STATES MARINE FORCES CENTRAL COMMAND. NAVY: UNITED STATES NAVAL FORCES CENTRAL COMMAND / UNITED STATES FIFTH FLEET. AIR FORCE: NINTH AIR FORCE /   UNITED STATES AIR FORCES CENTRAL. SPECIAL OPERATIONS COMMAND: UNITED STATES SPECIAL OPERATIONS COMMAND CENTRAL. CYBER COMMAND: JOINT FORCE HEADQUARTERS – CYBER ARMY.</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CYBER COMMAND</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SEAL OF UNITED STATES CYBER COMMAND</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CYBER COMMAND (USCYBERCOM OR CYBERCOM) IS THE FUNCTIONAL COMBATANT COMMAND RESPONSIBLE FOR UNITED STATES MILITARY OPERATIONS IN CYBERSPACE. CYBER COMMAND IS HEADQUARTERED IN FORT GEORGE G. MEADE, MARYLAND, SHARING LEADERSHIP, PERSONNEL, AND RESOURCES WITH THE NATIONAL SECURITY AGENCY AND CENTRAL SECURITY SERVICE. CYBER COMMAND WAS ESTABLISHED ON 21 MAY 2010 AS A SUB-UNIFIED COMMAND UNDER UNITED STATES STRATEGIC COMMAND, BECOMING AN INDEPENDENT COMBATANT COMMAND ON 4 MAY 2018. CYBER COMMAND TRACES ITS HISTORY THROUGH STRATEGIC COMMAND'S JOINT FUNCTIONAL COMPONENT COMMAND – NETWORK WARFARE, JOINT TASK FORCE – GLOBAL NETWORK OPERATIONS, JOINT TASK FORCE–COMPUTER NETWORK OPERATIONS, TO SPACE COMMAND'S JOINT TASK FORCE–COMPUTER NETWORK DEFENSE ON 1 DECEMBER 1998. PRIOR TO THE ESTABLISHMENT OF CYBER COMMAND, CYBER OPERATIONS WERE THE RESPONSIBILITY OF STRATEGIC COMMAND, AND BEFORE THAT SPACE COMMAND. CYBER COMMAND SUPPORTS THE OTHER COMBATANT COMMANDS BY PROVIDING JOINT FORCE HEADQUARTERS–CYBER ELEMENTS. UNITED STATES CYBER COMMAND'S SERVICE COMPONENTS ARE: ARMY: UNITED STATES ARMY CYBER COMMAND / JOINT FORCE HEADQUARTERS – CYBER ARMY. MARINE CORPS: UNITED STATES MARINE CORPS FORCES CYBERSPACE COMMAND / JOINT FORCE HEADQUARTERS – CYBER MARINES. NAVY: UNITED STATES FLEET CYBER COMMAND / UNITED STATES TENTH FLEET / JOINT FORCE HEADQUARTERS – FLEET CYBER COMMAND. AIR FORCE: SIXTEENTH AIR FORCE / AIR FORCES CYBER / JOINT FORCE HEADQUARTERS – CYBER AIR FORCE.</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lastRenderedPageBreak/>
        <w:t>UNITED STATES EUROPEAN COMMAND</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SEAL OF UNITED STATES EUROPEAN COMMAND</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EUROPEAN COMMAND (USEUCOM OR EUCOM) IS THE GEOGRAPHIC COMBATANT COMMAND RESPONSIBLE FOR UNITED STATES MILITARY OPERATIONS IN EUROPE, RUSSIA, GREENLAND, AND ISRAEL. EUROPEAN COMMAND IS HEADQUARTERED IN PATCH BARRACKS, STUTTGART, GERMAN, AND SHARES A COMMANDER WITH NATO SUPREME HEADQUARTERS ALLIED POWERS EUROPE. EUROPEAN COMMAND WAS ESTABLISHED ON 1 AUGUST 1952. UNITED STATES EUROPEAN COMMAND'S SERVICE COMPONENTS ARE: ARMY: UNITED STATES ARMY EUROPE. MARINE CORPS: UNITED STATES MARINE CORPS FORCES EUROPE. NAVY: UNITED STATES NAVAL FORCES EUROPE / UNITED STATES SIXTH FLEET. AIR FORCE: UNITED STATES AIR FORCES IN EUROPE. SPECIAL OPERATIONS COMMAND: UNITED STATES SPECIAL OPERATIONS COMMAND EUROPE. CYBER COMMAND: JOINT FORCE HEADQUARTERS – CYBER AIR FORCE.</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INDO-PACIFIC COMMAND</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SEAL OF UNITED STATES INDO-PACIFIC COMMAND</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INDO-PACIFIC COMMAND (USINDOPACOM OR INDOPACOM) IS THE GEOGRAPHIC COMBATANT COMMAND RESPONSIBLE FOR UNITED STATES MILITARY OPERATIONS IN THE PACIFIC, ASIA, INDIA, AND ANTARCTICA. INDO-PACIFIC COMMAND IS HEADQUARTERED IN CAMP H. M. SMITH, OAHU, HAWAII. INDO-PACIFIC COMMAND WAS ESTABLISHED ON 1 JANUARY 1947 AS UNITED STATES PACIFIC COMMAND, ASSUMING THE RESPONSIBILITIES OF UNITED STATES FAR EAST COMMAND AND ALASKAN COMMAND ON 1 JULY 1957. PACIFIC COMMAND WAS RENNAMED ON INDO-PACIFIC COMMAND ON 30 MAY 2018 IN RECOGNITION OF THE GREATER STRATEGIC ROLE OF THE INDIA. INDO-PACIFIC COMMAND HAS TWO SUBORDINATE UNIFIED COMMANDS, TWO DIRECT REPORTING UNITS, AND ONE STANDING JOINT TASK FORCE: UNITED STATES FORCES JAPAN. ARMY: UNITED STATES ARMY JAPAN / I CORPS (FORWARD). MARINE CORPS: III MARINE EXPEDITIONARY FORCE. NAVY: UNITED STATES NAVAL FORCES JAPAN / UNITED STATES SEVENTH FLEET. AIR FORCE: FIFTH AIR FORCE. UNITED STATES FORCES KOREA. ARMY:   EIGHTH UNITED STATES ARMY. MARINE CORPS: UNITED STATES MARINE FORCES KOREA. NAVY: UNITED STATES NAVAL FORCES KOREA / UNITED STATES SEVENTH FLEET. AIR FORCE: SEVENTH AIR FORCE (AIR FORCES KOREA). SPECIAL OPERATIONS COMMAND: UNITED STATES SPECIAL OPERATIONS COMMAND KOREA. JOINT INTELLIGENCE OPERATIONS CENTER PACIFIC. CENTER FOR EXCELLENCE IN DISASTER MANAGEMENT AND HUMANITARIAN ASSISTANCE. JOINT INTERAGENCY TASK FORCE WEST. UNITED STATES INDO-PACIFIC COMMAND'S SERVICE COMPONENTS ARE: ARMY: UNITED STATES ARMY PACIFIC. MARINE CORPS: UNITED STATES MARINE CORPS FORCES PACIFIC. NAVY: UNITED STATES PACIFIC FLEET. AIR FORCE: PACIFIC AIR FORCES. SPECIAL OPERATIONS COMMAND: UNITED STATES SPECIAL OPERATIONS COMMAND PACIFIC. CYBER COMMAND: JOINT FORCE HEADQUARTERS – FLEET CYBER COMMAND.</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NORTHERN COMMAND</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SEAL OF UNITED STATES NORTHERN COMMAND</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NORTHERN COMMAND (USNORTHCOM OR NORTHCOM) IS THE GEOGRAPHIC COMBATANT COMMAND RESPONSIBLE FOR UNITED STATES MILITARY OPERATIONS AND THE DEFENSE OF NORTH AMERICA. NORTHERN COMMAND IS HEADQUARTERED IN PETERSON AIR FORCE BASE, COLORADO AND SHARES A COMMANDER AND SOME STAFF WITH THE COMBINED U.S.–CANADIAN NORTH AMERICAN AEROSPACE DEFENSE COMMAND. NORTHERN COMMAND WAS ESTABLISHED ON 1 OCTOBER 2002 IN DIRECT RESPONSE TO THE 9/11 ATTACKS. NORTHERN COMMAND HAS ONE SUB-UNIFIED COMMAND AND THREE JOINT TASK FORCES: ALASKAN COMMAND. ARMY: UNITED STATES ARMY ALASKA. NAVY: UNITED STATES NAVAL FORCES ALASKA. AIR FORCE: ELEVENTH AIR FORCE. JOINT FORCE HEADQUARTERS NATIONAL CAPITAL REGION. ARMY: UNITED STATES ARMY MILITARY DISTRICT OF WASHINGTON. MARINE CORPS MARINE CORPS NATIONAL CAPITAL REGION COMMAND. NAVY: NAVAL DISTRICT WASHINGTON. AIR FORCE: AIR FORCE DISTRICT OF WASHINGTON. COAST GUARD: COAST GUARD FIFTH DISTRICT. JOINT TASK FORCE – CIVIL SUPPORT. JOINT TASK FORCE NORTH. UNITED STATES NORTHERN COMMAND'S SERVICE COMPONENTS ARE: ARMY: UNITED STATES ARMY NORTH. MARINE CORPS: UNITED STATES MARINE CORPS FORCES NORTH. NAVY: UNITED STATES NAVAL FORCES NORTHERN COMMAND. AIR FORCE: FIRST AIR FORCE / AIR FORCES NORTHERN. SPECIAL OPERATIONS COMMAND: UNITED STATES SPECIAL OPERATIONS COMMAND NORTH. CYBER COMMAND:   JOINT FORCE HEADQUARTERS – CYBER ARMY.</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SOUTHERN COMMAND</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SEAL OF UNITED STATES SOUTHERN COMMAND</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SOUTHERN COMMAND (USSOUTHCOM OR SOUTHCOM) IS THE GEOGRAPHIC COMBATANT COMMAND RESPONSIBLE FOR UNITED STATES MILITARY OPERATIONS IN CENTRAL AMERICA, THE CARIBBEAN, AND SOUTH AMERICA. SOUTHERN COMMAND IS HEADQUARTERED IN DORAL, FLORIDA. SOUTHERN COMMAND WAS ESTABLISHED ON 11 JUNE 1963, REPLACING CARIBBEAN COMMAND. SOUTHERN COMMAND HAS THREE JOINT TASK FORCES: JOINT TASK FORCE BRAVO. JOINT TASK FORCE GUANTANAMO. JOINT INTERAGENCY TASK FORCE SOUTH. UNITED STATES SOUTHERN COMMAND'S SERVICE COMPONENTS ARE: ARMY: UNITED STATES ARMY SOUTH. MARINE CORPS: UNITED STATES MARINE CORPS FORCES SOUTH. NAVY:   UNITED STATES NAVAL FORCES SOUTHERN COMMAND / UNITED STATES FOURTH FLEET. AIR FORCE: TWELFTH AIR FORCE / AIR FORCES SOUTHERN. SPECIAL OPERATIONS COMMAND:   UNITED STATES SPECIAL OPERATIONS COMMAND SOURTH. CYBER COMMAND: JOINT FORCE HEADQUARTERS – FLEET CYBER COMMAND.</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SPACE COMMAND</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SEAL OF UNITED STATES SPACE COMMAND</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 xml:space="preserve">UNITED STATES SPACE COMMAND (USSPACECOM OR SPACECOM) IS THE GEOGRAPHIC COMBATANT COMMAND RESPONSIBLE FOR UNITED STATES MILITARY OPERATIONS IN OUTERSPACE. SPACE COMMAND IS HEADQUARTERED IN PETERSON AIR FORCE BASE, COLORADO. SPACE COMMAND WAS REESTABLISHED ON 29 AUGUST 2019, BEING FIRST ESTABLISHED AS A UNIFIED COMBATANT COMMAND ON 23 SEPTEMBER 1985 BEFORE BEING INACTIVATED ON 1 OCTOBER 2002 AND HAVING SPACE ACTIVITIES FOLDED INTO STRATEGIC COMMAND. WHILE AT STRATEGIC COMMAND, SPACE OPERATIONS WERE HANDLED BY THE JOINT FORCE SPACE COMPONENT COMMAND, JOINT FUNCTIONAL COMPONENT COMMAND FOR SPACE, AND JOINT SPACE OPERATIONS. UNITED STATES SPACE COMMAND HAS ONE SUBORDINATE COMBINED COMMAND AND ONE JOINT TASK FORCE: COMBINED FORCE SPACE COMPONENT COMMAND.   JOINT TASK FORCE–SPACE DEFENSE. UNITED STATES SPACE COMMAND'S SERVICE COMPONENTS ARE: ARMY: UNITED STATES ARMY SPACE AND MISSILE DEFENSE COMMAND. MARINE </w:t>
      </w:r>
      <w:r w:rsidRPr="00981264">
        <w:rPr>
          <w:rFonts w:ascii="Arial" w:eastAsia="Times New Roman" w:hAnsi="Arial" w:cs="Arial"/>
          <w:b/>
          <w:bCs/>
          <w:color w:val="202122"/>
          <w:sz w:val="10"/>
          <w:szCs w:val="10"/>
          <w:lang w:val="en"/>
        </w:rPr>
        <w:lastRenderedPageBreak/>
        <w:t xml:space="preserve">CORPS: UNITED STATES MARINE CORPS FORCES SPACE COMMAND. NAVY: UNITED STATES NAVY SPACE COMMAND. SPACE FORCE: SPACE OPERATIONS COMMAND. CYBER COMMAND:   JOINT FORCE HEADQUARTERS – CYBER AIR FORCE. </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SPECIAL OPERATIONS COMMAND</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SEAL OF UNITED STATES SPECIAL OPERATIONS COMMAND</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SPECIAL OPERATIONS COMMAND (USSOCOM OR SOCOM) IS THE FUNCTIONAL COMBATANT COMMAND RESPONSIBLE FOR UNITED STATES MILITARY SPECIAL OPERATIONS. SPECIAL OPERATIONS COMMAND IS HEADQUARTERED IN MACDILL AIR FORCE BASE, FLORIDA. SPECIAL OPERATIONS COMMAND WAS ESTABLISHED ON 16 APRIL 1987. UNITED STATES SPECIAL OPERATIONS COMMAND HAS ONE SUBORDINATE COMPONENT COMMAND AND SEVEN THEATER SPECIAL OPERATIONS COMMANDS: JOINT SPECIAL OPERATIONS COMMAND. ARMY: 1ST SPECIAL FORCES OPERATIONAL DETACHMENT-DELTA / INTELLIGENCE SUPPORT ACTIVITY / REGIMENTAL RECONNAISSANCE COMPANY. NAVY NAVAL SPECIAL WARFARE DEVELOPMENT GROUP. AIR FORCE 24TH SPECIAL TACTICS SQUADRON. JOINT-JOINT COMMUNICATIONS UNIT. UNITED STATES SPECIAL OPERATIONS COMMAND AFRICA. UNITED STATES SPECIAL OPERATIONS COMMAND CENTRAL. UNITED STATES SPECIAL OPERATIONS COMMAND EUROPE. UNITED STATES SPECIAL OPERATIONS COMMAND KOREA. UNITED STATES SPECIAL OPERATIONS COMMAND PACIFIC. UNITED STATES SPECIAL OPERATIONS COMMAND NORTH. UNITED STATES SPECIAL OPERATIONS COMMAND SOUTH. UNITED STATES SPACE COMMAND'S SERVICE COMPONENTS ARE: ARMY: UNITED STATES ARMY SPECIAL OPERATIONS COMMAND. MARINE CORPS: UNITED STATES MARINE CORPS FORCES SPECIAL OPERATIONS COMMAND. NAVY: UNITED STATES NAVY SPECIAL WARFARE COMMAND. AIR FORCE: AIR FORCE SPECIAL OPERATIONS COMMAND. CYBER COMMAND: JOINT FORCE HEADQUARTERS – CYBER MARINES.</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STRATEGIC COMMAND</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SEAL OF UNITED STATES STRATEGIC COMMAND</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STRATEGIC COMMAND (USSTRATCOM OR STRATCOM) IS THE FUNCTIONAL COMBATANT COMMAND RESPONSIBLE FOR UNITED STATES MILITARY NUCLEAR AND MISSILE DEFENSE OPERATIONS. STRATEGIC COMMAND IS HEADQUARTERED IN OFFUTT AIR FORCE BASE, NEBRASKA. STRATEGIC COMMAND WAS ESTABLISHED ON 1 JUNE 1992, REPLACING THE SPECIFIED COMMAND FUNCTION OF STRATEGIC AIR COMMAND. UNITED STATES STRATEGIC COMMAND'S SERVICE COMPONENTS ARE: ARMY: UNITED STATES ARMY SPACE AND MISSILE DEFENSE COMMAND / JOINT FUNCTIONAL COMPONENT COMMAND FOR INTEGRATED MISSILE DEFENSE. MARINE CORPS: UNITED STATES MARINE CORPS FORCES STRATEGIC COMMAND. NAVY: UNITED STATES NAVAL FORCES STRATEGIC COMMAND. AIR FORCE: AIR FORCE GLOBAL STRIKE COMMAND. CYBER COMMAND: JOINT FORCE HEADQUARTERS – CYBER AIR FORCE.</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TRANSPORTATION COMMAND</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SEAL OF UNITED STATES TRANSPORTATION COMMAND</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UNITED STATES TRANSPORTATION COMMAND (USTRANSCOM OR TRANSCOM) IS THE FUNCTIONAL COMBATANT COMMAND RESPONSIBLE FOR UNITED STATES MILITARY MOBILITY AND TRANSPORT OPERATIONS. TRANSPORTATION COMMAND IS HEADQUARTERED IN SCOTT AIR FORCE BASE, ILLINOIS. STRATEGIC COMMAND WAS ESTABLISHED ON 1 JULY 1987, REPLACING THE SPECIFIED COMMAND FUNCTION OF STRATEGIC AIR COMMAND. UNITED STATES STRATEGIC COMMAND'S SERVICE COMPONENTS ARE: ARMY: MILITARY SURFACE DEPLOYMENT AND DISTRIBUTION COMMAND. NAVY: UNITED STATES NAVY MILITARY SEALIFT COMMAND. AIR FORCE: AIR MOBILITY COMMAND. CYBER COMMAND: JOINT FORCE HEADQUARTERS – CYBER AIR FORCE.</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BUDGET: MILITARY ARMED FORCES BUDGET OF THE UNITED STATES</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A PIE CHART SHOWING GLOBAL MILITARY EXPENDITURES BY COUNTRY FOR 2018, IN US$ BILLIONS, ACCORDING TO SIPRI. THE UNITED STATES HAS THE WORLD'S LARGEST MILITARY BUDGET. IN THE FISCAL YEAR 2019, $693 BILLION IN FUNDING WERE ENACTED FOR THE DOD AND FOR "OVERSEAS CONTINGENCY OPERATIONS" IN THE WAR ON TERRORISM.[15] OUTSIDE OF DIRECT DOD SPENDING, THE UNITED STATES SPENDS ANOTHER $218 TO $262 BILLION EACH YEAR ON OTHER DEFENSE-RELATED PROGRAMS, SUCH AS VETERANS AFFAIRS, HOMELAND SECURITY, NUCLEAR WEAPONS MAINTENANCE AND DOD. IN FY2016 $146.9 BILLION WAS ALLOCATED FOR THE DEPARTMENT OF THE ARMY, $168.8 BILLION FOR THE DEPARTMENT OF THE NAVY, $161.8 BILLION FOR THE DEPARTMENT OF THE AIR FORCE, AND $102.8 BILLION FOR DOD-WIDE SPENDING.[65] BY FUNCTION, $138.6 BILLION WAS REQUESTED FOR PERSONNEL, $244.4 BILLION FOR OPERATIONS AND MAINTENANCE, $118.9 BILLION FOR PROCUREMENT, $69.0 BILLION FOR RESEARCH AND DEVELOPMENT, $1.3 BILLION FOR REVOLVING AND MANAGEMENT FUNDS, $6.9 BILLION FOR MILITARY CONSTRUCTION, AND $1.3 BILLION FOR FAMILY HOUSING.</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MILITARY PERSONNEL</w:t>
      </w:r>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 xml:space="preserve">THE U.S. ARMED FORCES IS THE WORLD'S THIRD LARGEST MILITARY BY ACTIVE PERSONNEL, AFTER THE CHINESE'S PEOPLE'S LIBERATION ARMY AND THE INDIAN ARMED FORCES, CONSISTING OF 1,359,685 SERVICEMEMBERS IN THE REGULAR ARMED FORCES WITH AN ADDITIONAL 799,845 SERVICEMEMBERS IN THE RESERVES AS OF 28 FEBRUARY 2019. WHILE THE UNITED STATES ARMED FORCES IS AN ALL-VOLUNTEER MILITARY, CONSCRIPTION THROUGH THE SELECTIVE SERVICE SYSTEM CAN BE ENACTED AT THE PRESIDENT'S REQUEST AND CONGRESS' APPROVAL, WITH ALL MALES AGES 18 THROUGH 25 WHO ARE LIVING IN THE UNITED STATES ARE REQUIRED TO REGISTER WITH THE SELECTIVE SERVICE. ALTHOUGH THE CONSTITUTIONALITY OF REGISTERING ONLY MALES FOR SELECTIVE SERVICE WAS CHALLENGED BY FEDERAL DISTRICT COURT IN 2019, ITS LEGALITY WAS UPHELD BY A FEDERAL APPEALS COURT IN 2020. AS IN MOST MILITARIES, MEMBERS OF THE U.S. ARMED FORCES HOLD A RANK, EITHER THAT OF OFFICER, WARRANT OFFICER OR ENLISTED, TO DETERMINE SENIORITY AND ELIGIBILITY FOR PROMOTION. THOSE WHO HAVE SERVED ARE KNOWN AS VETERANS. RANK NAMES MAY BE DIFFERENT BETWEEN SERVICES, BUT THEY ARE MATCHED TO EACH OTHER BY THEIR CORRESPONDING PAYGRADE. OFFICERS WHO HOLD THE SAME RANK OR PAYGRADE ARE DISTINGUISHED BY THEIR DATE OF RANK TO DETERMINE SENIORITY, WHILE OFFICERS WHO SERVE IN CERTAIN POSITIONS OF OFFICE OF IMPORTANCE SET BY LAW, OUTRANK ALL OTHER OFFICERS IN ACTIVE DUTY OF THE SAME RANK AND PAYGRADE, REGARDLESS OF THEIR DATE OF RANK. IN 2012, IT WAS REPORTED THAT ONLY ONE IN FOUR PERSONS IN THE UNITED STATES OF THE PROPER AGE MEET THE MORAL, ACADEMIC AND PHYSICAL STANDARDS FOR MILITARY SERVICE. </w:t>
      </w:r>
    </w:p>
    <w:p w:rsidR="00981264" w:rsidRPr="00981264" w:rsidRDefault="00981264" w:rsidP="00981264">
      <w:pPr>
        <w:spacing w:before="120" w:after="120"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MILITARY PERSONNEL BY SERVICE: FEBRUARY 2018 DEMOGRAPHIC REPORTS AND END STRENGTHS FOR RESERVE COMPONENTS</w:t>
      </w:r>
      <w:bookmarkStart w:id="1" w:name="_Hlk59840160"/>
    </w:p>
    <w:tbl>
      <w:tblPr>
        <w:tblW w:w="9364" w:type="dxa"/>
        <w:jc w:val="center"/>
        <w:tblBorders>
          <w:top w:val="single" w:sz="6" w:space="0" w:color="A2A9B1"/>
          <w:left w:val="single" w:sz="6" w:space="0" w:color="A2A9B1"/>
          <w:bottom w:val="single" w:sz="6" w:space="0" w:color="A2A9B1"/>
          <w:right w:val="single" w:sz="6" w:space="0" w:color="A2A9B1"/>
        </w:tblBorders>
        <w:shd w:val="clear" w:color="auto" w:fill="F8F9FA"/>
        <w:tblLook w:val="04A0" w:firstRow="1" w:lastRow="0" w:firstColumn="1" w:lastColumn="0" w:noHBand="0" w:noVBand="1"/>
      </w:tblPr>
      <w:tblGrid>
        <w:gridCol w:w="3150"/>
        <w:gridCol w:w="1075"/>
        <w:gridCol w:w="1111"/>
        <w:gridCol w:w="1020"/>
        <w:gridCol w:w="1030"/>
        <w:gridCol w:w="976"/>
        <w:gridCol w:w="1002"/>
      </w:tblGrid>
      <w:tr w:rsidR="00981264" w:rsidRPr="00981264" w:rsidTr="00981264">
        <w:trPr>
          <w:trHeight w:val="591"/>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000000"/>
                <w:sz w:val="10"/>
                <w:szCs w:val="10"/>
              </w:rPr>
            </w:pPr>
            <w:r w:rsidRPr="00981264">
              <w:rPr>
                <w:rFonts w:ascii="Arial" w:eastAsia="Times New Roman" w:hAnsi="Arial" w:cs="Arial"/>
                <w:b/>
                <w:bCs/>
                <w:color w:val="000000"/>
                <w:sz w:val="10"/>
                <w:szCs w:val="10"/>
              </w:rPr>
              <w:lastRenderedPageBreak/>
              <w:t>COMPONENT</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000000"/>
                <w:sz w:val="10"/>
                <w:szCs w:val="10"/>
              </w:rPr>
            </w:pPr>
            <w:r w:rsidRPr="00981264">
              <w:rPr>
                <w:rFonts w:ascii="Arial" w:eastAsia="Times New Roman" w:hAnsi="Arial" w:cs="Arial"/>
                <w:b/>
                <w:bCs/>
                <w:color w:val="000000"/>
                <w:sz w:val="10"/>
                <w:szCs w:val="10"/>
              </w:rPr>
              <w:t>MILITARY</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000000"/>
                <w:sz w:val="10"/>
                <w:szCs w:val="10"/>
              </w:rPr>
            </w:pPr>
            <w:r w:rsidRPr="00981264">
              <w:rPr>
                <w:rFonts w:ascii="Arial" w:eastAsia="Times New Roman" w:hAnsi="Arial" w:cs="Arial"/>
                <w:b/>
                <w:bCs/>
                <w:color w:val="000000"/>
                <w:sz w:val="10"/>
                <w:szCs w:val="10"/>
              </w:rPr>
              <w:t>ENLISTED</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000000"/>
                <w:sz w:val="10"/>
                <w:szCs w:val="10"/>
              </w:rPr>
            </w:pPr>
            <w:r w:rsidRPr="00981264">
              <w:rPr>
                <w:rFonts w:ascii="Arial" w:eastAsia="Times New Roman" w:hAnsi="Arial" w:cs="Arial"/>
                <w:b/>
                <w:bCs/>
                <w:color w:val="000000"/>
                <w:sz w:val="10"/>
                <w:szCs w:val="10"/>
              </w:rPr>
              <w:t>OFFICER</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000000"/>
                <w:sz w:val="10"/>
                <w:szCs w:val="10"/>
              </w:rPr>
            </w:pPr>
            <w:r w:rsidRPr="00981264">
              <w:rPr>
                <w:rFonts w:ascii="Arial" w:eastAsia="Times New Roman" w:hAnsi="Arial" w:cs="Arial"/>
                <w:b/>
                <w:bCs/>
                <w:color w:val="000000"/>
                <w:sz w:val="10"/>
                <w:szCs w:val="10"/>
              </w:rPr>
              <w:t>MALE</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000000"/>
                <w:sz w:val="10"/>
                <w:szCs w:val="10"/>
              </w:rPr>
            </w:pPr>
            <w:r w:rsidRPr="00981264">
              <w:rPr>
                <w:rFonts w:ascii="Arial" w:eastAsia="Times New Roman" w:hAnsi="Arial" w:cs="Arial"/>
                <w:b/>
                <w:bCs/>
                <w:color w:val="000000"/>
                <w:sz w:val="10"/>
                <w:szCs w:val="10"/>
              </w:rPr>
              <w:t>FEMALE</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000000"/>
                <w:sz w:val="10"/>
                <w:szCs w:val="10"/>
              </w:rPr>
            </w:pPr>
            <w:r w:rsidRPr="00981264">
              <w:rPr>
                <w:rFonts w:ascii="Arial" w:eastAsia="Times New Roman" w:hAnsi="Arial" w:cs="Arial"/>
                <w:b/>
                <w:bCs/>
                <w:color w:val="000000"/>
                <w:sz w:val="10"/>
                <w:szCs w:val="10"/>
              </w:rPr>
              <w:t>CIVILIAN</w:t>
            </w:r>
          </w:p>
        </w:tc>
      </w:tr>
      <w:tr w:rsidR="00981264" w:rsidRPr="00981264" w:rsidTr="00981264">
        <w:trPr>
          <w:trHeight w:val="745"/>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hAnsi="Arial" w:cs="Arial"/>
                <w:b/>
                <w:bCs/>
                <w:sz w:val="10"/>
                <w:szCs w:val="10"/>
              </w:rPr>
              <w:t>U.S. ARMY</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471,513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376,206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90,785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465,784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69,345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299,644</w:t>
            </w:r>
          </w:p>
        </w:tc>
      </w:tr>
      <w:tr w:rsidR="00981264" w:rsidRPr="00981264" w:rsidTr="00981264">
        <w:trPr>
          <w:trHeight w:val="762"/>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hAnsi="Arial" w:cs="Arial"/>
                <w:b/>
                <w:bCs/>
                <w:sz w:val="10"/>
                <w:szCs w:val="10"/>
              </w:rPr>
              <w:t>U.S. MARINE CORPS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184,427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163,092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21,335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181,845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15,551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20,484</w:t>
            </w:r>
          </w:p>
        </w:tc>
      </w:tr>
      <w:tr w:rsidR="00981264" w:rsidRPr="00981264" w:rsidTr="00981264">
        <w:trPr>
          <w:trHeight w:val="762"/>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hAnsi="Arial" w:cs="Arial"/>
                <w:b/>
                <w:bCs/>
                <w:sz w:val="10"/>
                <w:szCs w:val="10"/>
              </w:rPr>
              <w:t>U.S. NAVY</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325,802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267,286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54,114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265,852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62,168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179,293</w:t>
            </w:r>
          </w:p>
        </w:tc>
      </w:tr>
      <w:tr w:rsidR="00981264" w:rsidRPr="00981264" w:rsidTr="00981264">
        <w:trPr>
          <w:trHeight w:val="762"/>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hAnsi="Arial" w:cs="Arial"/>
                <w:b/>
                <w:bCs/>
                <w:sz w:val="10"/>
                <w:szCs w:val="10"/>
              </w:rPr>
              <w:t>U.S. AIR FORCE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320,811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255,605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61,054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270,462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50,750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174,754</w:t>
            </w:r>
          </w:p>
        </w:tc>
      </w:tr>
      <w:tr w:rsidR="00981264" w:rsidRPr="00981264" w:rsidTr="00981264">
        <w:trPr>
          <w:trHeight w:val="762"/>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hAnsi="Arial" w:cs="Arial"/>
                <w:b/>
                <w:bCs/>
                <w:sz w:val="10"/>
                <w:szCs w:val="10"/>
              </w:rPr>
              <w:t>U.S. SPACE FORCE---DELTA FORCE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2,501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2,411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90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rPr>
                <w:rFonts w:ascii="Arial" w:eastAsia="Times New Roman" w:hAnsi="Arial" w:cs="Arial"/>
                <w:b/>
                <w:bCs/>
                <w:color w:val="20212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rPr>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rPr>
                <w:sz w:val="20"/>
                <w:szCs w:val="20"/>
              </w:rPr>
            </w:pPr>
          </w:p>
        </w:tc>
      </w:tr>
      <w:tr w:rsidR="00981264" w:rsidRPr="00981264" w:rsidTr="00981264">
        <w:trPr>
          <w:trHeight w:val="762"/>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hAnsi="Arial" w:cs="Arial"/>
                <w:b/>
                <w:bCs/>
                <w:sz w:val="10"/>
                <w:szCs w:val="10"/>
              </w:rPr>
              <w:t>U.S. COAST GUARD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42,042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32,782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8,239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rPr>
                <w:rFonts w:ascii="Arial" w:eastAsia="Times New Roman" w:hAnsi="Arial" w:cs="Arial"/>
                <w:b/>
                <w:bCs/>
                <w:color w:val="20212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rPr>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rPr>
                <w:sz w:val="20"/>
                <w:szCs w:val="20"/>
              </w:rPr>
            </w:pPr>
          </w:p>
        </w:tc>
      </w:tr>
      <w:tr w:rsidR="00981264" w:rsidRPr="00981264" w:rsidTr="00981264">
        <w:trPr>
          <w:trHeight w:val="591"/>
          <w:jc w:val="center"/>
        </w:trPr>
        <w:tc>
          <w:tcPr>
            <w:tcW w:w="0" w:type="auto"/>
            <w:tcBorders>
              <w:top w:val="single" w:sz="6" w:space="0" w:color="A2A9B1"/>
              <w:left w:val="single" w:sz="6" w:space="0" w:color="A2A9B1"/>
              <w:bottom w:val="single" w:sz="6" w:space="0" w:color="A2A9B1"/>
              <w:right w:val="single" w:sz="6" w:space="0" w:color="A2A9B1"/>
            </w:tcBorders>
            <w:shd w:val="clear" w:color="auto" w:fill="E6E6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000000"/>
                <w:sz w:val="10"/>
                <w:szCs w:val="10"/>
              </w:rPr>
            </w:pPr>
            <w:r w:rsidRPr="00981264">
              <w:rPr>
                <w:rFonts w:ascii="Arial" w:eastAsia="Times New Roman" w:hAnsi="Arial" w:cs="Arial"/>
                <w:b/>
                <w:bCs/>
                <w:color w:val="000000"/>
                <w:sz w:val="10"/>
                <w:szCs w:val="10"/>
              </w:rPr>
              <w:t>TOTAL ACTIVE</w:t>
            </w:r>
          </w:p>
        </w:tc>
        <w:tc>
          <w:tcPr>
            <w:tcW w:w="0" w:type="auto"/>
            <w:tcBorders>
              <w:top w:val="single" w:sz="6" w:space="0" w:color="A2A9B1"/>
              <w:left w:val="single" w:sz="6" w:space="0" w:color="A2A9B1"/>
              <w:bottom w:val="single" w:sz="6" w:space="0" w:color="A2A9B1"/>
              <w:right w:val="single" w:sz="6" w:space="0" w:color="A2A9B1"/>
            </w:tcBorders>
            <w:shd w:val="clear" w:color="auto" w:fill="E6E6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000000"/>
                <w:sz w:val="10"/>
                <w:szCs w:val="10"/>
              </w:rPr>
            </w:pPr>
            <w:r w:rsidRPr="00981264">
              <w:rPr>
                <w:rFonts w:ascii="Arial" w:eastAsia="Times New Roman" w:hAnsi="Arial" w:cs="Arial"/>
                <w:b/>
                <w:bCs/>
                <w:color w:val="000000"/>
                <w:sz w:val="10"/>
                <w:szCs w:val="10"/>
              </w:rPr>
              <w:t>1,347,106</w:t>
            </w:r>
          </w:p>
        </w:tc>
        <w:tc>
          <w:tcPr>
            <w:tcW w:w="0" w:type="auto"/>
            <w:tcBorders>
              <w:top w:val="single" w:sz="6" w:space="0" w:color="A2A9B1"/>
              <w:left w:val="single" w:sz="6" w:space="0" w:color="A2A9B1"/>
              <w:bottom w:val="single" w:sz="6" w:space="0" w:color="A2A9B1"/>
              <w:right w:val="single" w:sz="6" w:space="0" w:color="A2A9B1"/>
            </w:tcBorders>
            <w:shd w:val="clear" w:color="auto" w:fill="E6E6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000000"/>
                <w:sz w:val="10"/>
                <w:szCs w:val="10"/>
              </w:rPr>
            </w:pPr>
            <w:r w:rsidRPr="00981264">
              <w:rPr>
                <w:rFonts w:ascii="Arial" w:eastAsia="Times New Roman" w:hAnsi="Arial" w:cs="Arial"/>
                <w:b/>
                <w:bCs/>
                <w:color w:val="000000"/>
                <w:sz w:val="10"/>
                <w:szCs w:val="10"/>
              </w:rPr>
              <w:t>1,137,916</w:t>
            </w:r>
          </w:p>
        </w:tc>
        <w:tc>
          <w:tcPr>
            <w:tcW w:w="0" w:type="auto"/>
            <w:tcBorders>
              <w:top w:val="single" w:sz="6" w:space="0" w:color="A2A9B1"/>
              <w:left w:val="single" w:sz="6" w:space="0" w:color="A2A9B1"/>
              <w:bottom w:val="single" w:sz="6" w:space="0" w:color="A2A9B1"/>
              <w:right w:val="single" w:sz="6" w:space="0" w:color="A2A9B1"/>
            </w:tcBorders>
            <w:shd w:val="clear" w:color="auto" w:fill="E6E6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000000"/>
                <w:sz w:val="10"/>
                <w:szCs w:val="10"/>
              </w:rPr>
            </w:pPr>
            <w:r w:rsidRPr="00981264">
              <w:rPr>
                <w:rFonts w:ascii="Arial" w:eastAsia="Times New Roman" w:hAnsi="Arial" w:cs="Arial"/>
                <w:b/>
                <w:bCs/>
                <w:color w:val="000000"/>
                <w:sz w:val="10"/>
                <w:szCs w:val="10"/>
              </w:rPr>
              <w:t>236,826</w:t>
            </w:r>
          </w:p>
        </w:tc>
        <w:tc>
          <w:tcPr>
            <w:tcW w:w="0" w:type="auto"/>
            <w:tcBorders>
              <w:top w:val="single" w:sz="6" w:space="0" w:color="A2A9B1"/>
              <w:left w:val="single" w:sz="6" w:space="0" w:color="A2A9B1"/>
              <w:bottom w:val="single" w:sz="6" w:space="0" w:color="A2A9B1"/>
              <w:right w:val="single" w:sz="6" w:space="0" w:color="A2A9B1"/>
            </w:tcBorders>
            <w:shd w:val="clear" w:color="auto" w:fill="E6E6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000000"/>
                <w:sz w:val="10"/>
                <w:szCs w:val="10"/>
              </w:rPr>
            </w:pPr>
            <w:r w:rsidRPr="00981264">
              <w:rPr>
                <w:rFonts w:ascii="Arial" w:eastAsia="Times New Roman" w:hAnsi="Arial" w:cs="Arial"/>
                <w:b/>
                <w:bCs/>
                <w:color w:val="000000"/>
                <w:sz w:val="10"/>
                <w:szCs w:val="10"/>
              </w:rPr>
              <w:t>1,219,510</w:t>
            </w:r>
          </w:p>
        </w:tc>
        <w:tc>
          <w:tcPr>
            <w:tcW w:w="0" w:type="auto"/>
            <w:tcBorders>
              <w:top w:val="single" w:sz="6" w:space="0" w:color="A2A9B1"/>
              <w:left w:val="single" w:sz="6" w:space="0" w:color="A2A9B1"/>
              <w:bottom w:val="single" w:sz="6" w:space="0" w:color="A2A9B1"/>
              <w:right w:val="single" w:sz="6" w:space="0" w:color="A2A9B1"/>
            </w:tcBorders>
            <w:shd w:val="clear" w:color="auto" w:fill="E6E6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000000"/>
                <w:sz w:val="10"/>
                <w:szCs w:val="10"/>
              </w:rPr>
            </w:pPr>
            <w:r w:rsidRPr="00981264">
              <w:rPr>
                <w:rFonts w:ascii="Arial" w:eastAsia="Times New Roman" w:hAnsi="Arial" w:cs="Arial"/>
                <w:b/>
                <w:bCs/>
                <w:color w:val="000000"/>
                <w:sz w:val="10"/>
                <w:szCs w:val="10"/>
              </w:rPr>
              <w:t>210,485</w:t>
            </w:r>
          </w:p>
        </w:tc>
        <w:tc>
          <w:tcPr>
            <w:tcW w:w="0" w:type="auto"/>
            <w:tcBorders>
              <w:top w:val="single" w:sz="6" w:space="0" w:color="A2A9B1"/>
              <w:left w:val="single" w:sz="6" w:space="0" w:color="A2A9B1"/>
              <w:bottom w:val="single" w:sz="6" w:space="0" w:color="A2A9B1"/>
              <w:right w:val="single" w:sz="6" w:space="0" w:color="A2A9B1"/>
            </w:tcBorders>
            <w:shd w:val="clear" w:color="auto" w:fill="E6E6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000000"/>
                <w:sz w:val="10"/>
                <w:szCs w:val="10"/>
              </w:rPr>
            </w:pPr>
            <w:r w:rsidRPr="00981264">
              <w:rPr>
                <w:rFonts w:ascii="Arial" w:eastAsia="Times New Roman" w:hAnsi="Arial" w:cs="Arial"/>
                <w:b/>
                <w:bCs/>
                <w:color w:val="000000"/>
                <w:sz w:val="10"/>
                <w:szCs w:val="10"/>
              </w:rPr>
              <w:t>681,232</w:t>
            </w:r>
          </w:p>
        </w:tc>
      </w:tr>
      <w:tr w:rsidR="00981264" w:rsidRPr="00981264" w:rsidTr="00981264">
        <w:trPr>
          <w:trHeight w:val="881"/>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hAnsi="Arial" w:cs="Arial"/>
                <w:b/>
                <w:bCs/>
                <w:sz w:val="10"/>
                <w:szCs w:val="10"/>
              </w:rPr>
              <w:t>ARMY NATIONAL GUARD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336,879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291,865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45,014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rPr>
                <w:rFonts w:ascii="Arial" w:eastAsia="Times New Roman" w:hAnsi="Arial" w:cs="Arial"/>
                <w:b/>
                <w:bCs/>
                <w:color w:val="20212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rPr>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rPr>
                <w:sz w:val="20"/>
                <w:szCs w:val="20"/>
              </w:rPr>
            </w:pPr>
          </w:p>
        </w:tc>
      </w:tr>
      <w:tr w:rsidR="00981264" w:rsidRPr="00981264" w:rsidTr="00981264">
        <w:trPr>
          <w:trHeight w:val="881"/>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hAnsi="Arial" w:cs="Arial"/>
                <w:b/>
                <w:bCs/>
                <w:sz w:val="10"/>
                <w:szCs w:val="10"/>
              </w:rPr>
              <w:t>U.S. ARMY RESERVE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190,699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153,064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37,635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rPr>
                <w:rFonts w:ascii="Arial" w:eastAsia="Times New Roman" w:hAnsi="Arial" w:cs="Arial"/>
                <w:b/>
                <w:bCs/>
                <w:color w:val="20212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rPr>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rPr>
                <w:sz w:val="20"/>
                <w:szCs w:val="20"/>
              </w:rPr>
            </w:pPr>
          </w:p>
        </w:tc>
      </w:tr>
      <w:tr w:rsidR="00981264" w:rsidRPr="00981264" w:rsidTr="00981264">
        <w:trPr>
          <w:trHeight w:val="881"/>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hAnsi="Arial" w:cs="Arial"/>
                <w:b/>
                <w:bCs/>
                <w:sz w:val="10"/>
                <w:szCs w:val="10"/>
              </w:rPr>
              <w:t>U.S. MARINE CORPS RESERVE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38,473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34,079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4,394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rPr>
                <w:rFonts w:ascii="Arial" w:eastAsia="Times New Roman" w:hAnsi="Arial" w:cs="Arial"/>
                <w:b/>
                <w:bCs/>
                <w:color w:val="20212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rPr>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rPr>
                <w:sz w:val="20"/>
                <w:szCs w:val="20"/>
              </w:rPr>
            </w:pPr>
          </w:p>
        </w:tc>
      </w:tr>
      <w:tr w:rsidR="00981264" w:rsidRPr="00981264" w:rsidTr="00981264">
        <w:trPr>
          <w:trHeight w:val="881"/>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hAnsi="Arial" w:cs="Arial"/>
                <w:b/>
                <w:bCs/>
                <w:sz w:val="10"/>
                <w:szCs w:val="10"/>
              </w:rPr>
              <w:t>U.S. NAVY RESERVE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57,650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43,596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14,054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rPr>
                <w:rFonts w:ascii="Arial" w:eastAsia="Times New Roman" w:hAnsi="Arial" w:cs="Arial"/>
                <w:b/>
                <w:bCs/>
                <w:color w:val="20212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rPr>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rPr>
                <w:sz w:val="20"/>
                <w:szCs w:val="20"/>
              </w:rPr>
            </w:pPr>
          </w:p>
        </w:tc>
      </w:tr>
      <w:tr w:rsidR="00981264" w:rsidRPr="00981264" w:rsidTr="00981264">
        <w:trPr>
          <w:trHeight w:val="881"/>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hAnsi="Arial" w:cs="Arial"/>
                <w:b/>
                <w:bCs/>
                <w:sz w:val="10"/>
                <w:szCs w:val="10"/>
              </w:rPr>
              <w:t>AIR NATIONAL GUARD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106,549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91,274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15,275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rPr>
                <w:rFonts w:ascii="Arial" w:eastAsia="Times New Roman" w:hAnsi="Arial" w:cs="Arial"/>
                <w:b/>
                <w:bCs/>
                <w:color w:val="20212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rPr>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rPr>
                <w:sz w:val="20"/>
                <w:szCs w:val="20"/>
              </w:rPr>
            </w:pPr>
          </w:p>
        </w:tc>
      </w:tr>
      <w:tr w:rsidR="00981264" w:rsidRPr="00981264" w:rsidTr="00981264">
        <w:trPr>
          <w:trHeight w:val="851"/>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hAnsi="Arial" w:cs="Arial"/>
                <w:b/>
                <w:bCs/>
                <w:sz w:val="10"/>
                <w:szCs w:val="10"/>
              </w:rPr>
              <w:t>AIR FORCE RESERVE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68,216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54,658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13,558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rPr>
                <w:rFonts w:ascii="Arial" w:eastAsia="Times New Roman" w:hAnsi="Arial" w:cs="Arial"/>
                <w:b/>
                <w:bCs/>
                <w:color w:val="20212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rPr>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rPr>
                <w:sz w:val="20"/>
                <w:szCs w:val="20"/>
              </w:rPr>
            </w:pPr>
          </w:p>
        </w:tc>
      </w:tr>
      <w:tr w:rsidR="00981264" w:rsidRPr="00981264" w:rsidTr="00981264">
        <w:trPr>
          <w:trHeight w:val="881"/>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hAnsi="Arial" w:cs="Arial"/>
                <w:b/>
                <w:bCs/>
                <w:sz w:val="10"/>
                <w:szCs w:val="10"/>
              </w:rPr>
              <w:lastRenderedPageBreak/>
              <w:t>U.S. COAST GUARD RESERVE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6,142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5,086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1,056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rPr>
                <w:rFonts w:ascii="Arial" w:eastAsia="Times New Roman" w:hAnsi="Arial" w:cs="Arial"/>
                <w:b/>
                <w:bCs/>
                <w:color w:val="20212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rPr>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rPr>
                <w:sz w:val="20"/>
                <w:szCs w:val="20"/>
              </w:rPr>
            </w:pPr>
          </w:p>
        </w:tc>
      </w:tr>
      <w:tr w:rsidR="00981264" w:rsidRPr="00981264" w:rsidTr="00981264">
        <w:trPr>
          <w:trHeight w:val="591"/>
          <w:jc w:val="center"/>
        </w:trPr>
        <w:tc>
          <w:tcPr>
            <w:tcW w:w="0" w:type="auto"/>
            <w:tcBorders>
              <w:top w:val="single" w:sz="6" w:space="0" w:color="A2A9B1"/>
              <w:left w:val="single" w:sz="6" w:space="0" w:color="A2A9B1"/>
              <w:bottom w:val="single" w:sz="6" w:space="0" w:color="A2A9B1"/>
              <w:right w:val="single" w:sz="6" w:space="0" w:color="A2A9B1"/>
            </w:tcBorders>
            <w:shd w:val="clear" w:color="auto" w:fill="E6E6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000000"/>
                <w:sz w:val="10"/>
                <w:szCs w:val="10"/>
              </w:rPr>
            </w:pPr>
            <w:r w:rsidRPr="00981264">
              <w:rPr>
                <w:rFonts w:ascii="Arial" w:eastAsia="Times New Roman" w:hAnsi="Arial" w:cs="Arial"/>
                <w:b/>
                <w:bCs/>
                <w:color w:val="000000"/>
                <w:sz w:val="10"/>
                <w:szCs w:val="10"/>
              </w:rPr>
              <w:t>TOTAL RESERVES</w:t>
            </w:r>
          </w:p>
        </w:tc>
        <w:tc>
          <w:tcPr>
            <w:tcW w:w="0" w:type="auto"/>
            <w:tcBorders>
              <w:top w:val="single" w:sz="6" w:space="0" w:color="A2A9B1"/>
              <w:left w:val="single" w:sz="6" w:space="0" w:color="A2A9B1"/>
              <w:bottom w:val="single" w:sz="6" w:space="0" w:color="A2A9B1"/>
              <w:right w:val="single" w:sz="6" w:space="0" w:color="A2A9B1"/>
            </w:tcBorders>
            <w:shd w:val="clear" w:color="auto" w:fill="E6E6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000000"/>
                <w:sz w:val="10"/>
                <w:szCs w:val="10"/>
              </w:rPr>
            </w:pPr>
            <w:r w:rsidRPr="00981264">
              <w:rPr>
                <w:rFonts w:ascii="Arial" w:eastAsia="Times New Roman" w:hAnsi="Arial" w:cs="Arial"/>
                <w:b/>
                <w:bCs/>
                <w:color w:val="000000"/>
                <w:sz w:val="10"/>
                <w:szCs w:val="10"/>
              </w:rPr>
              <w:t>807,562</w:t>
            </w:r>
          </w:p>
        </w:tc>
        <w:tc>
          <w:tcPr>
            <w:tcW w:w="0" w:type="auto"/>
            <w:tcBorders>
              <w:top w:val="single" w:sz="6" w:space="0" w:color="A2A9B1"/>
              <w:left w:val="single" w:sz="6" w:space="0" w:color="A2A9B1"/>
              <w:bottom w:val="single" w:sz="6" w:space="0" w:color="A2A9B1"/>
              <w:right w:val="single" w:sz="6" w:space="0" w:color="A2A9B1"/>
            </w:tcBorders>
            <w:shd w:val="clear" w:color="auto" w:fill="E6E6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000000"/>
                <w:sz w:val="10"/>
                <w:szCs w:val="10"/>
              </w:rPr>
            </w:pPr>
            <w:r w:rsidRPr="00981264">
              <w:rPr>
                <w:rFonts w:ascii="Arial" w:eastAsia="Times New Roman" w:hAnsi="Arial" w:cs="Arial"/>
                <w:b/>
                <w:bCs/>
                <w:color w:val="000000"/>
                <w:sz w:val="10"/>
                <w:szCs w:val="10"/>
              </w:rPr>
              <w:t>673,622</w:t>
            </w:r>
          </w:p>
        </w:tc>
        <w:tc>
          <w:tcPr>
            <w:tcW w:w="0" w:type="auto"/>
            <w:tcBorders>
              <w:top w:val="single" w:sz="6" w:space="0" w:color="A2A9B1"/>
              <w:left w:val="single" w:sz="6" w:space="0" w:color="A2A9B1"/>
              <w:bottom w:val="single" w:sz="6" w:space="0" w:color="A2A9B1"/>
              <w:right w:val="single" w:sz="6" w:space="0" w:color="A2A9B1"/>
            </w:tcBorders>
            <w:shd w:val="clear" w:color="auto" w:fill="E6E6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000000"/>
                <w:sz w:val="10"/>
                <w:szCs w:val="10"/>
              </w:rPr>
            </w:pPr>
            <w:r w:rsidRPr="00981264">
              <w:rPr>
                <w:rFonts w:ascii="Arial" w:eastAsia="Times New Roman" w:hAnsi="Arial" w:cs="Arial"/>
                <w:b/>
                <w:bCs/>
                <w:color w:val="000000"/>
                <w:sz w:val="10"/>
                <w:szCs w:val="10"/>
              </w:rPr>
              <w:t>130,986</w:t>
            </w:r>
          </w:p>
        </w:tc>
        <w:tc>
          <w:tcPr>
            <w:tcW w:w="0" w:type="auto"/>
            <w:tcBorders>
              <w:top w:val="single" w:sz="6" w:space="0" w:color="A2A9B1"/>
              <w:left w:val="single" w:sz="6" w:space="0" w:color="A2A9B1"/>
              <w:bottom w:val="single" w:sz="6" w:space="0" w:color="A2A9B1"/>
              <w:right w:val="single" w:sz="6" w:space="0" w:color="A2A9B1"/>
            </w:tcBorders>
            <w:shd w:val="clear" w:color="auto" w:fill="E6E6FA"/>
            <w:tcMar>
              <w:top w:w="48" w:type="dxa"/>
              <w:left w:w="96" w:type="dxa"/>
              <w:bottom w:w="48" w:type="dxa"/>
              <w:right w:w="96" w:type="dxa"/>
            </w:tcMar>
            <w:vAlign w:val="center"/>
            <w:hideMark/>
          </w:tcPr>
          <w:p w:rsidR="00981264" w:rsidRPr="00981264" w:rsidRDefault="00981264" w:rsidP="00981264">
            <w:pPr>
              <w:rPr>
                <w:rFonts w:ascii="Arial" w:eastAsia="Times New Roman" w:hAnsi="Arial" w:cs="Arial"/>
                <w:b/>
                <w:bCs/>
                <w:color w:val="000000"/>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E6E6FA"/>
            <w:tcMar>
              <w:top w:w="48" w:type="dxa"/>
              <w:left w:w="96" w:type="dxa"/>
              <w:bottom w:w="48" w:type="dxa"/>
              <w:right w:w="96" w:type="dxa"/>
            </w:tcMar>
            <w:vAlign w:val="center"/>
            <w:hideMark/>
          </w:tcPr>
          <w:p w:rsidR="00981264" w:rsidRPr="00981264" w:rsidRDefault="00981264" w:rsidP="00981264">
            <w:pPr>
              <w:spacing w:after="0"/>
              <w:rPr>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E6E6FA"/>
            <w:tcMar>
              <w:top w:w="48" w:type="dxa"/>
              <w:left w:w="96" w:type="dxa"/>
              <w:bottom w:w="48" w:type="dxa"/>
              <w:right w:w="96" w:type="dxa"/>
            </w:tcMar>
            <w:vAlign w:val="center"/>
            <w:hideMark/>
          </w:tcPr>
          <w:p w:rsidR="00981264" w:rsidRPr="00981264" w:rsidRDefault="00981264" w:rsidP="00981264">
            <w:pPr>
              <w:spacing w:after="0"/>
              <w:rPr>
                <w:sz w:val="20"/>
                <w:szCs w:val="20"/>
              </w:rPr>
            </w:pPr>
          </w:p>
        </w:tc>
      </w:tr>
      <w:tr w:rsidR="00981264" w:rsidRPr="00981264" w:rsidTr="00981264">
        <w:trPr>
          <w:trHeight w:val="591"/>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OTHER DOD PERSONNEL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rPr>
                <w:rFonts w:ascii="Arial" w:eastAsia="Times New Roman" w:hAnsi="Arial" w:cs="Arial"/>
                <w:b/>
                <w:bCs/>
                <w:color w:val="202122"/>
                <w:sz w:val="10"/>
                <w:szCs w:val="1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rPr>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rPr>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rPr>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after="0"/>
              <w:rPr>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81264" w:rsidRPr="00981264" w:rsidRDefault="00981264" w:rsidP="00981264">
            <w:pPr>
              <w:spacing w:before="240" w:after="24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108,833</w:t>
            </w:r>
          </w:p>
        </w:tc>
      </w:tr>
    </w:tbl>
    <w:p w:rsidR="00981264" w:rsidRPr="00981264" w:rsidRDefault="00981264" w:rsidP="00981264">
      <w:pPr>
        <w:spacing w:before="120" w:after="120" w:line="480" w:lineRule="auto"/>
        <w:jc w:val="center"/>
        <w:rPr>
          <w:rFonts w:ascii="Arial" w:eastAsia="Times New Roman" w:hAnsi="Arial" w:cs="Arial"/>
          <w:b/>
          <w:bCs/>
          <w:color w:val="000000"/>
          <w:sz w:val="10"/>
          <w:szCs w:val="10"/>
          <w:lang w:val="en"/>
        </w:rPr>
      </w:pPr>
      <w:r w:rsidRPr="00981264">
        <w:rPr>
          <w:rFonts w:ascii="Arial" w:eastAsia="Times New Roman" w:hAnsi="Arial" w:cs="Arial"/>
          <w:b/>
          <w:bCs/>
          <w:color w:val="000000"/>
          <w:sz w:val="10"/>
          <w:szCs w:val="10"/>
          <w:lang w:val="en"/>
        </w:rPr>
        <w:t>LOCATIONS: UNITED STATES MILITARY DEPLOYMENTS</w:t>
      </w:r>
    </w:p>
    <w:p w:rsidR="00981264" w:rsidRPr="00981264" w:rsidRDefault="00981264" w:rsidP="00981264">
      <w:pPr>
        <w:spacing w:before="120" w:after="120" w:line="480" w:lineRule="auto"/>
        <w:jc w:val="center"/>
        <w:rPr>
          <w:rFonts w:ascii="Arial" w:eastAsia="Times New Roman" w:hAnsi="Arial" w:cs="Arial"/>
          <w:b/>
          <w:bCs/>
          <w:color w:val="000000"/>
          <w:sz w:val="10"/>
          <w:szCs w:val="10"/>
          <w:lang w:val="en"/>
        </w:rPr>
      </w:pPr>
      <w:r w:rsidRPr="00981264">
        <w:rPr>
          <w:rFonts w:ascii="Arial" w:eastAsia="Times New Roman" w:hAnsi="Arial" w:cs="Arial"/>
          <w:b/>
          <w:bCs/>
          <w:color w:val="000000"/>
          <w:sz w:val="10"/>
          <w:szCs w:val="10"/>
          <w:lang w:val="en"/>
        </w:rPr>
        <w:t>OVERSEAS: UNITED STATES MILITARY PRESENCE IN OTHER COUNTRIES</w:t>
      </w:r>
    </w:p>
    <w:p w:rsidR="00981264" w:rsidRPr="00981264" w:rsidRDefault="00981264" w:rsidP="00981264">
      <w:pPr>
        <w:spacing w:before="120" w:after="120" w:line="480" w:lineRule="auto"/>
        <w:jc w:val="both"/>
        <w:rPr>
          <w:rFonts w:ascii="Arial" w:eastAsia="Times New Roman" w:hAnsi="Arial" w:cs="Arial"/>
          <w:b/>
          <w:bCs/>
          <w:color w:val="000000"/>
          <w:sz w:val="10"/>
          <w:szCs w:val="10"/>
          <w:lang w:val="en"/>
        </w:rPr>
      </w:pPr>
      <w:r w:rsidRPr="00981264">
        <w:rPr>
          <w:rFonts w:ascii="Arial" w:eastAsia="Times New Roman" w:hAnsi="Arial" w:cs="Arial"/>
          <w:b/>
          <w:bCs/>
          <w:color w:val="000000"/>
          <w:sz w:val="10"/>
          <w:szCs w:val="10"/>
          <w:lang w:val="en"/>
        </w:rPr>
        <w:t>AS OF 31 DECEMBER 2010, U.S. ARMED FORCES TROOPS WERE STATIONED IN 150 COUNTRIES; THE NUMBER OF NON-CONTINGENT DEPLOYMENTS PER COUNTRY RANGES FROM 1 IN SURINAME TO OVER 50,000 IN GERMANY. SOME OF THE LARGEST DEPLOYMENTS ARE: 103,700 IN AFGHANISTAN, 52,440 IN GERMANY (SEE LIST), 35,688 IN JAPAN (USFJ), 28,500 IN SOUTH KOREA (USFK), 9,660 IN ITALY AND 9,015 IN THE UNITED KINGDOM. THESE NUMBERS CHANGE FREQUENTLY DUE TO THE REGULAR RECALL AND DEPLOYMENT OF UNITS.</w:t>
      </w:r>
    </w:p>
    <w:p w:rsidR="00981264" w:rsidRPr="00981264" w:rsidRDefault="00981264" w:rsidP="00981264">
      <w:pPr>
        <w:spacing w:before="120" w:after="120" w:line="480" w:lineRule="auto"/>
        <w:jc w:val="center"/>
        <w:rPr>
          <w:rFonts w:ascii="Arial" w:eastAsia="Times New Roman" w:hAnsi="Arial" w:cs="Arial"/>
          <w:b/>
          <w:bCs/>
          <w:color w:val="000000"/>
          <w:sz w:val="10"/>
          <w:szCs w:val="10"/>
          <w:lang w:val="en"/>
        </w:rPr>
      </w:pPr>
      <w:r w:rsidRPr="00981264">
        <w:rPr>
          <w:rFonts w:ascii="Arial" w:eastAsia="Times New Roman" w:hAnsi="Arial" w:cs="Arial"/>
          <w:b/>
          <w:bCs/>
          <w:color w:val="000000"/>
          <w:sz w:val="10"/>
          <w:szCs w:val="10"/>
          <w:lang w:val="en"/>
        </w:rPr>
        <w:t>U.S. GLOBAL MILITARY PRESENCE</w:t>
      </w:r>
    </w:p>
    <w:p w:rsidR="00981264" w:rsidRPr="00981264" w:rsidRDefault="00981264" w:rsidP="00981264">
      <w:pPr>
        <w:spacing w:before="120" w:after="120" w:line="480" w:lineRule="auto"/>
        <w:jc w:val="both"/>
        <w:rPr>
          <w:rFonts w:ascii="Arial" w:eastAsia="Times New Roman" w:hAnsi="Arial" w:cs="Arial"/>
          <w:b/>
          <w:bCs/>
          <w:color w:val="000000"/>
          <w:sz w:val="10"/>
          <w:szCs w:val="10"/>
          <w:lang w:val="en"/>
        </w:rPr>
      </w:pPr>
      <w:r w:rsidRPr="00981264">
        <w:rPr>
          <w:rFonts w:ascii="Arial" w:eastAsia="Times New Roman" w:hAnsi="Arial" w:cs="Arial"/>
          <w:b/>
          <w:bCs/>
          <w:color w:val="000000"/>
          <w:sz w:val="10"/>
          <w:szCs w:val="10"/>
          <w:lang w:val="en"/>
        </w:rPr>
        <w:t>ALTOGETHER, 77,917 MILITARY PERSONNEL ARE LOCATED IN EUROPE, 141 IN THE FORMER SOVIET UNION, 47,236 IN EAST ASIA AND THE PACIFIC, 3,362 IN NORTH AFRICA, THE NEAR EAST AND SOUTH ASIA, 1,355 IN SUB-SAHARAN AFRICA AND 1,941 IN THE WESTERN HEMISPHERE EXCLUDING THE UNITED STATES ITSELF.</w:t>
      </w:r>
    </w:p>
    <w:p w:rsidR="00981264" w:rsidRPr="00981264" w:rsidRDefault="00981264" w:rsidP="00981264">
      <w:pPr>
        <w:spacing w:before="120" w:after="120" w:line="480" w:lineRule="auto"/>
        <w:jc w:val="center"/>
        <w:rPr>
          <w:rFonts w:ascii="Arial" w:eastAsia="Times New Roman" w:hAnsi="Arial" w:cs="Arial"/>
          <w:b/>
          <w:bCs/>
          <w:color w:val="000000"/>
          <w:sz w:val="10"/>
          <w:szCs w:val="10"/>
          <w:lang w:val="en"/>
        </w:rPr>
      </w:pPr>
      <w:r w:rsidRPr="00981264">
        <w:rPr>
          <w:rFonts w:ascii="Arial" w:eastAsia="Times New Roman" w:hAnsi="Arial" w:cs="Arial"/>
          <w:b/>
          <w:bCs/>
          <w:color w:val="000000"/>
          <w:sz w:val="10"/>
          <w:szCs w:val="10"/>
          <w:lang w:val="en"/>
        </w:rPr>
        <w:t>DOMESTIC</w:t>
      </w:r>
    </w:p>
    <w:p w:rsidR="00981264" w:rsidRPr="00981264" w:rsidRDefault="00981264" w:rsidP="00981264">
      <w:pPr>
        <w:spacing w:before="120" w:after="120" w:line="480" w:lineRule="auto"/>
        <w:jc w:val="both"/>
        <w:rPr>
          <w:rFonts w:ascii="Arial" w:eastAsia="Times New Roman" w:hAnsi="Arial" w:cs="Arial"/>
          <w:b/>
          <w:bCs/>
          <w:color w:val="000000"/>
          <w:sz w:val="10"/>
          <w:szCs w:val="10"/>
          <w:lang w:val="en"/>
        </w:rPr>
      </w:pPr>
      <w:r w:rsidRPr="00981264">
        <w:rPr>
          <w:rFonts w:ascii="Arial" w:eastAsia="Times New Roman" w:hAnsi="Arial" w:cs="Arial"/>
          <w:b/>
          <w:bCs/>
          <w:color w:val="000000"/>
          <w:sz w:val="10"/>
          <w:szCs w:val="10"/>
          <w:lang w:val="en"/>
        </w:rPr>
        <w:t>INCLUDING U.S. TERRITORIES AND SHIPS AFLOAT WITHIN TERRITORIAL WATERS AS OF 31 DECEMBER 2009, A TOTAL OF 1,137,568 PERSONNEL WERE ON ACTIVE DUTY WITHIN THE UNITED STATES AND ITS TERRITORIES (INCLUDING 84,461 AFLOAT).[78] THE VAST MAJORITY (941,629 PERSONNEL) WERE STATIONED AT BASES WITHIN THE CONTIGUOUS UNITED STATES. THERE WERE AN ADDITIONAL 37,245 IN HAWAII AND 20,450 IN ALASKA WHILE 84,461 WERE AT SEA, 2,972 IN GUAM AND 179 IN PUERTO RICO.</w:t>
      </w:r>
    </w:p>
    <w:p w:rsidR="00981264" w:rsidRPr="00981264" w:rsidRDefault="00981264" w:rsidP="00981264">
      <w:pPr>
        <w:spacing w:before="120" w:after="120" w:line="480" w:lineRule="auto"/>
        <w:jc w:val="center"/>
        <w:rPr>
          <w:rFonts w:ascii="Arial" w:eastAsia="Times New Roman" w:hAnsi="Arial" w:cs="Arial"/>
          <w:b/>
          <w:bCs/>
          <w:color w:val="000000"/>
          <w:sz w:val="10"/>
          <w:szCs w:val="10"/>
          <w:lang w:val="en"/>
        </w:rPr>
      </w:pPr>
      <w:r w:rsidRPr="00981264">
        <w:rPr>
          <w:rFonts w:ascii="Arial" w:eastAsia="Times New Roman" w:hAnsi="Arial" w:cs="Arial"/>
          <w:b/>
          <w:bCs/>
          <w:color w:val="000000"/>
          <w:sz w:val="10"/>
          <w:szCs w:val="10"/>
          <w:lang w:val="en"/>
        </w:rPr>
        <w:t>RANK STRUCTURE</w:t>
      </w:r>
    </w:p>
    <w:p w:rsidR="00981264" w:rsidRPr="00981264" w:rsidRDefault="00981264" w:rsidP="00981264">
      <w:pPr>
        <w:spacing w:before="120" w:after="120" w:line="480" w:lineRule="auto"/>
        <w:jc w:val="both"/>
        <w:rPr>
          <w:rFonts w:ascii="Arial" w:eastAsia="Times New Roman" w:hAnsi="Arial" w:cs="Arial"/>
          <w:b/>
          <w:bCs/>
          <w:color w:val="000000"/>
          <w:sz w:val="10"/>
          <w:szCs w:val="10"/>
          <w:lang w:val="en"/>
        </w:rPr>
      </w:pPr>
      <w:r w:rsidRPr="00981264">
        <w:rPr>
          <w:rFonts w:ascii="Arial" w:eastAsia="Times New Roman" w:hAnsi="Arial" w:cs="Arial"/>
          <w:b/>
          <w:bCs/>
          <w:color w:val="000000"/>
          <w:sz w:val="10"/>
          <w:szCs w:val="10"/>
          <w:lang w:val="en"/>
        </w:rPr>
        <w:t>RANK IN THE UNITED STATES ARMED FORCES IS SPLIT INTO THREE DISTINCT CATEGORIES: OFFICERS, WARRANT OFFICERS, AND ENLISTED PERSONNEL. OFFICERS ARE THE LEADERSHIP OF THE MILITARY, HOLDING COMMISSIONS FROM THE PRESIDENT OF THE UNITED STATES AND CONFIRMED TO THEIR RANK BY THE SENATE. WARRANT OFFICERS HOLD A WARRANT FROM THE SECRETARIES OF THE MILITARY DEPARTMENTS, SERVING AS SPECIALIST IN CERTAIN MILITARY TECHNOLOGIES AND CAPABILITIES. UPON PROMOTION TO CHIEF WARRANT OFFICER 2, THEY GAIN A COMMISSION FROM THE PRESIDENT OF THE UNITED STATES. ENLISTED PERSONNEL COMPRISE THE MAJORITY OF THE ARMED FORCES, SERVING AS SPECIALISTS AND TACTICAL-LEVEL LEADERS UNTIL THEY BECOME SENIOR NON-COMMISSIONED OFFICERS OR SENIOR PETTY OFFICERS. MILITARY RANKS ACROSS THE SERVICES CAN BE COMPARED BY U.S. UNIFORMED SERVICES PAY GRADE OR NATO RANK CODE.</w:t>
      </w:r>
    </w:p>
    <w:p w:rsidR="00981264" w:rsidRPr="00981264" w:rsidRDefault="00981264" w:rsidP="00981264">
      <w:pPr>
        <w:spacing w:before="120" w:after="120" w:line="480" w:lineRule="auto"/>
        <w:jc w:val="center"/>
        <w:rPr>
          <w:rFonts w:ascii="Arial" w:eastAsia="Times New Roman" w:hAnsi="Arial" w:cs="Arial"/>
          <w:b/>
          <w:bCs/>
          <w:color w:val="000000"/>
          <w:sz w:val="10"/>
          <w:szCs w:val="10"/>
          <w:lang w:val="en"/>
        </w:rPr>
      </w:pPr>
      <w:r w:rsidRPr="00981264">
        <w:rPr>
          <w:rFonts w:ascii="Arial" w:eastAsia="Times New Roman" w:hAnsi="Arial" w:cs="Arial"/>
          <w:b/>
          <w:bCs/>
          <w:color w:val="000000"/>
          <w:sz w:val="10"/>
          <w:szCs w:val="10"/>
          <w:lang w:val="en"/>
        </w:rPr>
        <w:t>OFFICER US ARMY</w:t>
      </w:r>
      <w:bookmarkEnd w:id="1"/>
    </w:p>
    <w:tbl>
      <w:tblPr>
        <w:tblW w:w="9615" w:type="dxa"/>
        <w:jc w:val="center"/>
        <w:tblCellSpacing w:w="15" w:type="dxa"/>
        <w:tblBorders>
          <w:top w:val="single" w:sz="6" w:space="0" w:color="8888AA"/>
          <w:left w:val="single" w:sz="6" w:space="0" w:color="8888AA"/>
          <w:bottom w:val="single" w:sz="6" w:space="0" w:color="8888AA"/>
          <w:right w:val="single" w:sz="6" w:space="0" w:color="8888AA"/>
        </w:tblBorders>
        <w:shd w:val="clear" w:color="auto" w:fill="F7F8FF"/>
        <w:tblLayout w:type="fixed"/>
        <w:tblCellMar>
          <w:top w:w="75" w:type="dxa"/>
          <w:left w:w="75" w:type="dxa"/>
          <w:bottom w:w="75" w:type="dxa"/>
          <w:right w:w="75" w:type="dxa"/>
        </w:tblCellMar>
        <w:tblLook w:val="04A0" w:firstRow="1" w:lastRow="0" w:firstColumn="1" w:lastColumn="0" w:noHBand="0" w:noVBand="1"/>
      </w:tblPr>
      <w:tblGrid>
        <w:gridCol w:w="713"/>
        <w:gridCol w:w="900"/>
        <w:gridCol w:w="900"/>
        <w:gridCol w:w="630"/>
        <w:gridCol w:w="630"/>
        <w:gridCol w:w="719"/>
        <w:gridCol w:w="719"/>
        <w:gridCol w:w="809"/>
        <w:gridCol w:w="719"/>
        <w:gridCol w:w="719"/>
        <w:gridCol w:w="719"/>
        <w:gridCol w:w="719"/>
        <w:gridCol w:w="719"/>
      </w:tblGrid>
      <w:tr w:rsidR="00981264" w:rsidRPr="00981264" w:rsidTr="00981264">
        <w:trPr>
          <w:trHeight w:val="464"/>
          <w:tblCellSpacing w:w="15" w:type="dxa"/>
          <w:jc w:val="center"/>
        </w:trPr>
        <w:tc>
          <w:tcPr>
            <w:tcW w:w="667" w:type="dxa"/>
            <w:tcBorders>
              <w:top w:val="nil"/>
              <w:left w:val="nil"/>
              <w:bottom w:val="nil"/>
              <w:right w:val="nil"/>
            </w:tcBorders>
            <w:shd w:val="clear" w:color="auto" w:fill="808080" w:themeFill="background1" w:themeFillShade="8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PAY GRADE</w:t>
            </w:r>
          </w:p>
        </w:tc>
        <w:tc>
          <w:tcPr>
            <w:tcW w:w="870" w:type="dxa"/>
            <w:tcBorders>
              <w:top w:val="nil"/>
              <w:left w:val="nil"/>
              <w:bottom w:val="nil"/>
              <w:right w:val="nil"/>
            </w:tcBorders>
            <w:shd w:val="clear" w:color="auto" w:fill="808080" w:themeFill="background1" w:themeFillShade="8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O-1</w:t>
            </w:r>
          </w:p>
        </w:tc>
        <w:tc>
          <w:tcPr>
            <w:tcW w:w="870" w:type="dxa"/>
            <w:tcBorders>
              <w:top w:val="nil"/>
              <w:left w:val="nil"/>
              <w:bottom w:val="nil"/>
              <w:right w:val="nil"/>
            </w:tcBorders>
            <w:shd w:val="clear" w:color="auto" w:fill="808080" w:themeFill="background1" w:themeFillShade="8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O-2</w:t>
            </w:r>
          </w:p>
        </w:tc>
        <w:tc>
          <w:tcPr>
            <w:tcW w:w="600" w:type="dxa"/>
            <w:tcBorders>
              <w:top w:val="nil"/>
              <w:left w:val="nil"/>
              <w:bottom w:val="nil"/>
              <w:right w:val="nil"/>
            </w:tcBorders>
            <w:shd w:val="clear" w:color="auto" w:fill="808080" w:themeFill="background1" w:themeFillShade="8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O-3</w:t>
            </w:r>
          </w:p>
        </w:tc>
        <w:tc>
          <w:tcPr>
            <w:tcW w:w="600" w:type="dxa"/>
            <w:tcBorders>
              <w:top w:val="nil"/>
              <w:left w:val="nil"/>
              <w:bottom w:val="nil"/>
              <w:right w:val="nil"/>
            </w:tcBorders>
            <w:shd w:val="clear" w:color="auto" w:fill="808080" w:themeFill="background1" w:themeFillShade="8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O-4</w:t>
            </w:r>
          </w:p>
        </w:tc>
        <w:tc>
          <w:tcPr>
            <w:tcW w:w="690" w:type="dxa"/>
            <w:tcBorders>
              <w:top w:val="nil"/>
              <w:left w:val="nil"/>
              <w:bottom w:val="nil"/>
              <w:right w:val="nil"/>
            </w:tcBorders>
            <w:shd w:val="clear" w:color="auto" w:fill="808080" w:themeFill="background1" w:themeFillShade="8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O-5</w:t>
            </w:r>
          </w:p>
        </w:tc>
        <w:tc>
          <w:tcPr>
            <w:tcW w:w="690" w:type="dxa"/>
            <w:tcBorders>
              <w:top w:val="nil"/>
              <w:left w:val="nil"/>
              <w:bottom w:val="nil"/>
              <w:right w:val="nil"/>
            </w:tcBorders>
            <w:shd w:val="clear" w:color="auto" w:fill="808080" w:themeFill="background1" w:themeFillShade="8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O-6</w:t>
            </w:r>
          </w:p>
        </w:tc>
        <w:tc>
          <w:tcPr>
            <w:tcW w:w="780" w:type="dxa"/>
            <w:tcBorders>
              <w:top w:val="nil"/>
              <w:left w:val="nil"/>
              <w:bottom w:val="nil"/>
              <w:right w:val="nil"/>
            </w:tcBorders>
            <w:shd w:val="clear" w:color="auto" w:fill="808080" w:themeFill="background1" w:themeFillShade="8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O-7</w:t>
            </w:r>
          </w:p>
        </w:tc>
        <w:tc>
          <w:tcPr>
            <w:tcW w:w="690" w:type="dxa"/>
            <w:tcBorders>
              <w:top w:val="nil"/>
              <w:left w:val="nil"/>
              <w:bottom w:val="nil"/>
              <w:right w:val="nil"/>
            </w:tcBorders>
            <w:shd w:val="clear" w:color="auto" w:fill="808080" w:themeFill="background1" w:themeFillShade="8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O-8</w:t>
            </w:r>
          </w:p>
        </w:tc>
        <w:tc>
          <w:tcPr>
            <w:tcW w:w="690" w:type="dxa"/>
            <w:tcBorders>
              <w:top w:val="nil"/>
              <w:left w:val="nil"/>
              <w:bottom w:val="nil"/>
              <w:right w:val="nil"/>
            </w:tcBorders>
            <w:shd w:val="clear" w:color="auto" w:fill="808080" w:themeFill="background1" w:themeFillShade="8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O-9</w:t>
            </w:r>
          </w:p>
        </w:tc>
        <w:tc>
          <w:tcPr>
            <w:tcW w:w="690" w:type="dxa"/>
            <w:tcBorders>
              <w:top w:val="nil"/>
              <w:left w:val="nil"/>
              <w:bottom w:val="nil"/>
              <w:right w:val="nil"/>
            </w:tcBorders>
            <w:shd w:val="clear" w:color="auto" w:fill="808080" w:themeFill="background1" w:themeFillShade="8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O-10</w:t>
            </w:r>
          </w:p>
        </w:tc>
        <w:tc>
          <w:tcPr>
            <w:tcW w:w="690" w:type="dxa"/>
            <w:tcBorders>
              <w:top w:val="nil"/>
              <w:left w:val="nil"/>
              <w:bottom w:val="nil"/>
              <w:right w:val="nil"/>
            </w:tcBorders>
            <w:shd w:val="clear" w:color="auto" w:fill="808080" w:themeFill="background1" w:themeFillShade="8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SPECIAL GRADE</w:t>
            </w:r>
          </w:p>
        </w:tc>
        <w:tc>
          <w:tcPr>
            <w:tcW w:w="675" w:type="dxa"/>
            <w:tcBorders>
              <w:top w:val="nil"/>
              <w:left w:val="nil"/>
              <w:bottom w:val="nil"/>
              <w:right w:val="nil"/>
            </w:tcBorders>
            <w:shd w:val="clear" w:color="auto" w:fill="808080" w:themeFill="background1" w:themeFillShade="80"/>
          </w:tcPr>
          <w:p w:rsidR="00981264" w:rsidRPr="00981264" w:rsidRDefault="00981264" w:rsidP="00981264">
            <w:pPr>
              <w:spacing w:after="0" w:line="240" w:lineRule="auto"/>
              <w:jc w:val="center"/>
              <w:rPr>
                <w:rFonts w:ascii="Arial" w:eastAsia="Times New Roman" w:hAnsi="Arial" w:cs="Arial"/>
                <w:b/>
                <w:bCs/>
                <w:sz w:val="10"/>
                <w:szCs w:val="10"/>
              </w:rPr>
            </w:pPr>
          </w:p>
          <w:p w:rsidR="00981264" w:rsidRPr="00981264" w:rsidRDefault="00981264" w:rsidP="00981264">
            <w:pPr>
              <w:spacing w:after="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TOP</w:t>
            </w:r>
          </w:p>
          <w:p w:rsidR="00981264" w:rsidRPr="00981264" w:rsidRDefault="00981264" w:rsidP="00981264">
            <w:pPr>
              <w:spacing w:after="0" w:line="240" w:lineRule="auto"/>
              <w:jc w:val="center"/>
              <w:rPr>
                <w:rFonts w:ascii="Arial" w:eastAsia="Times New Roman" w:hAnsi="Arial" w:cs="Arial"/>
                <w:b/>
                <w:bCs/>
                <w:sz w:val="10"/>
                <w:szCs w:val="10"/>
              </w:rPr>
            </w:pPr>
          </w:p>
        </w:tc>
      </w:tr>
      <w:tr w:rsidR="00981264" w:rsidRPr="00981264" w:rsidTr="00981264">
        <w:trPr>
          <w:trHeight w:val="999"/>
          <w:tblCellSpacing w:w="15" w:type="dxa"/>
          <w:jc w:val="center"/>
        </w:trPr>
        <w:tc>
          <w:tcPr>
            <w:tcW w:w="667"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INSIGNIA</w:t>
            </w:r>
          </w:p>
        </w:tc>
        <w:tc>
          <w:tcPr>
            <w:tcW w:w="870"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noProof/>
                <w:sz w:val="10"/>
                <w:szCs w:val="10"/>
              </w:rPr>
              <w:drawing>
                <wp:inline distT="0" distB="0" distL="0" distR="0" wp14:anchorId="57705863" wp14:editId="0BFBB43F">
                  <wp:extent cx="64770" cy="255270"/>
                  <wp:effectExtent l="0" t="0" r="0" b="0"/>
                  <wp:docPr id="23244" name="Picture 23244">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9">
                            <a:hlinkClick r:id="rId228"/>
                          </pic:cNvPr>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64770" cy="255270"/>
                          </a:xfrm>
                          <a:prstGeom prst="rect">
                            <a:avLst/>
                          </a:prstGeom>
                          <a:noFill/>
                          <a:ln>
                            <a:noFill/>
                          </a:ln>
                        </pic:spPr>
                      </pic:pic>
                    </a:graphicData>
                  </a:graphic>
                </wp:inline>
              </w:drawing>
            </w:r>
          </w:p>
        </w:tc>
        <w:tc>
          <w:tcPr>
            <w:tcW w:w="870"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noProof/>
                <w:sz w:val="10"/>
                <w:szCs w:val="10"/>
              </w:rPr>
              <w:drawing>
                <wp:inline distT="0" distB="0" distL="0" distR="0" wp14:anchorId="523E860A" wp14:editId="43A90D77">
                  <wp:extent cx="68580" cy="236220"/>
                  <wp:effectExtent l="0" t="0" r="7620" b="0"/>
                  <wp:docPr id="23243" name="Picture 23243">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8">
                            <a:hlinkClick r:id="rId230"/>
                          </pic:cNvPr>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68580" cy="236220"/>
                          </a:xfrm>
                          <a:prstGeom prst="rect">
                            <a:avLst/>
                          </a:prstGeom>
                          <a:noFill/>
                          <a:ln>
                            <a:noFill/>
                          </a:ln>
                        </pic:spPr>
                      </pic:pic>
                    </a:graphicData>
                  </a:graphic>
                </wp:inline>
              </w:drawing>
            </w:r>
          </w:p>
        </w:tc>
        <w:tc>
          <w:tcPr>
            <w:tcW w:w="600"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noProof/>
                <w:sz w:val="10"/>
                <w:szCs w:val="10"/>
              </w:rPr>
              <w:drawing>
                <wp:inline distT="0" distB="0" distL="0" distR="0" wp14:anchorId="47767448" wp14:editId="2657D722">
                  <wp:extent cx="91440" cy="270510"/>
                  <wp:effectExtent l="0" t="0" r="3810" b="0"/>
                  <wp:docPr id="23242" name="Picture 23242">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7">
                            <a:hlinkClick r:id="rId232"/>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91440" cy="270510"/>
                          </a:xfrm>
                          <a:prstGeom prst="rect">
                            <a:avLst/>
                          </a:prstGeom>
                          <a:noFill/>
                          <a:ln>
                            <a:noFill/>
                          </a:ln>
                        </pic:spPr>
                      </pic:pic>
                    </a:graphicData>
                  </a:graphic>
                </wp:inline>
              </w:drawing>
            </w:r>
          </w:p>
        </w:tc>
        <w:tc>
          <w:tcPr>
            <w:tcW w:w="600"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noProof/>
                <w:sz w:val="10"/>
                <w:szCs w:val="10"/>
              </w:rPr>
              <w:drawing>
                <wp:inline distT="0" distB="0" distL="0" distR="0" wp14:anchorId="12E4F930" wp14:editId="75386500">
                  <wp:extent cx="129540" cy="358140"/>
                  <wp:effectExtent l="0" t="0" r="3810" b="3810"/>
                  <wp:docPr id="23241" name="Picture 23241">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6">
                            <a:hlinkClick r:id="rId234"/>
                          </pic:cNvPr>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29540" cy="358140"/>
                          </a:xfrm>
                          <a:prstGeom prst="rect">
                            <a:avLst/>
                          </a:prstGeom>
                          <a:noFill/>
                          <a:ln>
                            <a:noFill/>
                          </a:ln>
                        </pic:spPr>
                      </pic:pic>
                    </a:graphicData>
                  </a:graphic>
                </wp:inline>
              </w:drawing>
            </w:r>
          </w:p>
        </w:tc>
        <w:tc>
          <w:tcPr>
            <w:tcW w:w="690"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noProof/>
                <w:sz w:val="10"/>
                <w:szCs w:val="10"/>
              </w:rPr>
              <w:drawing>
                <wp:inline distT="0" distB="0" distL="0" distR="0" wp14:anchorId="0F87A48B" wp14:editId="61C01F91">
                  <wp:extent cx="118110" cy="331470"/>
                  <wp:effectExtent l="0" t="0" r="0" b="0"/>
                  <wp:docPr id="23240" name="Picture 23240">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5">
                            <a:hlinkClick r:id="rId236"/>
                          </pic:cNvPr>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18110" cy="331470"/>
                          </a:xfrm>
                          <a:prstGeom prst="rect">
                            <a:avLst/>
                          </a:prstGeom>
                          <a:noFill/>
                          <a:ln>
                            <a:noFill/>
                          </a:ln>
                        </pic:spPr>
                      </pic:pic>
                    </a:graphicData>
                  </a:graphic>
                </wp:inline>
              </w:drawing>
            </w:r>
          </w:p>
        </w:tc>
        <w:tc>
          <w:tcPr>
            <w:tcW w:w="690"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noProof/>
                <w:sz w:val="10"/>
                <w:szCs w:val="10"/>
              </w:rPr>
              <w:drawing>
                <wp:inline distT="0" distB="0" distL="0" distR="0" wp14:anchorId="2287EAEC" wp14:editId="534C3321">
                  <wp:extent cx="167640" cy="297180"/>
                  <wp:effectExtent l="0" t="0" r="3810" b="7620"/>
                  <wp:docPr id="23239" name="Picture 23239">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4">
                            <a:hlinkClick r:id="rId238"/>
                          </pic:cNvPr>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67640" cy="297180"/>
                          </a:xfrm>
                          <a:prstGeom prst="rect">
                            <a:avLst/>
                          </a:prstGeom>
                          <a:noFill/>
                          <a:ln>
                            <a:noFill/>
                          </a:ln>
                        </pic:spPr>
                      </pic:pic>
                    </a:graphicData>
                  </a:graphic>
                </wp:inline>
              </w:drawing>
            </w:r>
          </w:p>
        </w:tc>
        <w:tc>
          <w:tcPr>
            <w:tcW w:w="780"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noProof/>
                <w:sz w:val="10"/>
                <w:szCs w:val="10"/>
              </w:rPr>
              <w:drawing>
                <wp:inline distT="0" distB="0" distL="0" distR="0" wp14:anchorId="2D525933" wp14:editId="4B34B5B2">
                  <wp:extent cx="148590" cy="228600"/>
                  <wp:effectExtent l="0" t="0" r="3810" b="0"/>
                  <wp:docPr id="23238" name="Picture 23238">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3">
                            <a:hlinkClick r:id="rId240"/>
                          </pic:cNvPr>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48590" cy="228600"/>
                          </a:xfrm>
                          <a:prstGeom prst="rect">
                            <a:avLst/>
                          </a:prstGeom>
                          <a:noFill/>
                          <a:ln>
                            <a:noFill/>
                          </a:ln>
                        </pic:spPr>
                      </pic:pic>
                    </a:graphicData>
                  </a:graphic>
                </wp:inline>
              </w:drawing>
            </w:r>
          </w:p>
        </w:tc>
        <w:tc>
          <w:tcPr>
            <w:tcW w:w="690"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noProof/>
                <w:sz w:val="10"/>
                <w:szCs w:val="10"/>
              </w:rPr>
              <w:drawing>
                <wp:inline distT="0" distB="0" distL="0" distR="0" wp14:anchorId="402B4209" wp14:editId="56911AFA">
                  <wp:extent cx="201930" cy="247650"/>
                  <wp:effectExtent l="0" t="0" r="7620" b="0"/>
                  <wp:docPr id="23237" name="Picture 23237">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2">
                            <a:hlinkClick r:id="rId242"/>
                          </pic:cNvPr>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01930" cy="247650"/>
                          </a:xfrm>
                          <a:prstGeom prst="rect">
                            <a:avLst/>
                          </a:prstGeom>
                          <a:noFill/>
                          <a:ln>
                            <a:noFill/>
                          </a:ln>
                        </pic:spPr>
                      </pic:pic>
                    </a:graphicData>
                  </a:graphic>
                </wp:inline>
              </w:drawing>
            </w:r>
          </w:p>
        </w:tc>
        <w:tc>
          <w:tcPr>
            <w:tcW w:w="690"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noProof/>
                <w:sz w:val="10"/>
                <w:szCs w:val="10"/>
              </w:rPr>
              <w:drawing>
                <wp:inline distT="0" distB="0" distL="0" distR="0" wp14:anchorId="17C4BC25" wp14:editId="71728A51">
                  <wp:extent cx="232410" cy="247650"/>
                  <wp:effectExtent l="0" t="0" r="0" b="0"/>
                  <wp:docPr id="23236" name="Picture 23236">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1">
                            <a:hlinkClick r:id="rId244"/>
                          </pic:cNvPr>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32410" cy="247650"/>
                          </a:xfrm>
                          <a:prstGeom prst="rect">
                            <a:avLst/>
                          </a:prstGeom>
                          <a:noFill/>
                          <a:ln>
                            <a:noFill/>
                          </a:ln>
                        </pic:spPr>
                      </pic:pic>
                    </a:graphicData>
                  </a:graphic>
                </wp:inline>
              </w:drawing>
            </w:r>
          </w:p>
        </w:tc>
        <w:tc>
          <w:tcPr>
            <w:tcW w:w="690"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noProof/>
                <w:sz w:val="10"/>
                <w:szCs w:val="10"/>
              </w:rPr>
              <w:drawing>
                <wp:inline distT="0" distB="0" distL="0" distR="0" wp14:anchorId="52312C14" wp14:editId="4374CF69">
                  <wp:extent cx="255270" cy="251460"/>
                  <wp:effectExtent l="0" t="0" r="0" b="0"/>
                  <wp:docPr id="23235" name="Picture 23235">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0">
                            <a:hlinkClick r:id="rId246"/>
                          </pic:cNvPr>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55270" cy="251460"/>
                          </a:xfrm>
                          <a:prstGeom prst="rect">
                            <a:avLst/>
                          </a:prstGeom>
                          <a:noFill/>
                          <a:ln>
                            <a:noFill/>
                          </a:ln>
                        </pic:spPr>
                      </pic:pic>
                    </a:graphicData>
                  </a:graphic>
                </wp:inline>
              </w:drawing>
            </w:r>
          </w:p>
        </w:tc>
        <w:tc>
          <w:tcPr>
            <w:tcW w:w="690"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noProof/>
                <w:sz w:val="10"/>
                <w:szCs w:val="10"/>
              </w:rPr>
              <w:drawing>
                <wp:inline distT="0" distB="0" distL="0" distR="0" wp14:anchorId="7345C84E" wp14:editId="57225E62">
                  <wp:extent cx="205740" cy="243840"/>
                  <wp:effectExtent l="0" t="0" r="3810" b="3810"/>
                  <wp:docPr id="23234" name="Picture 23234">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9">
                            <a:hlinkClick r:id="rId248"/>
                          </pic:cNvPr>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205740" cy="243840"/>
                          </a:xfrm>
                          <a:prstGeom prst="rect">
                            <a:avLst/>
                          </a:prstGeom>
                          <a:noFill/>
                          <a:ln>
                            <a:noFill/>
                          </a:ln>
                        </pic:spPr>
                      </pic:pic>
                    </a:graphicData>
                  </a:graphic>
                </wp:inline>
              </w:drawing>
            </w:r>
          </w:p>
        </w:tc>
        <w:tc>
          <w:tcPr>
            <w:tcW w:w="675" w:type="dxa"/>
            <w:tcBorders>
              <w:top w:val="nil"/>
              <w:left w:val="nil"/>
              <w:bottom w:val="nil"/>
              <w:right w:val="nil"/>
            </w:tcBorders>
            <w:shd w:val="clear" w:color="auto" w:fill="FFC000"/>
          </w:tcPr>
          <w:p w:rsidR="00981264" w:rsidRPr="00981264" w:rsidRDefault="00981264" w:rsidP="00981264">
            <w:pPr>
              <w:spacing w:after="0" w:line="240" w:lineRule="auto"/>
              <w:jc w:val="center"/>
              <w:rPr>
                <w:rFonts w:ascii="Arial" w:eastAsia="Times New Roman" w:hAnsi="Arial" w:cs="Arial"/>
                <w:b/>
                <w:bCs/>
                <w:noProof/>
                <w:sz w:val="10"/>
                <w:szCs w:val="10"/>
              </w:rPr>
            </w:pPr>
          </w:p>
          <w:p w:rsidR="00981264" w:rsidRPr="00981264" w:rsidRDefault="00981264" w:rsidP="00981264">
            <w:pPr>
              <w:spacing w:after="0" w:line="240" w:lineRule="auto"/>
              <w:jc w:val="center"/>
              <w:rPr>
                <w:rFonts w:ascii="Arial" w:eastAsia="Times New Roman" w:hAnsi="Arial" w:cs="Arial"/>
                <w:b/>
                <w:bCs/>
                <w:noProof/>
                <w:sz w:val="10"/>
                <w:szCs w:val="10"/>
              </w:rPr>
            </w:pPr>
          </w:p>
          <w:p w:rsidR="00981264" w:rsidRPr="00981264" w:rsidRDefault="00981264" w:rsidP="00981264">
            <w:pPr>
              <w:spacing w:after="0" w:line="240" w:lineRule="auto"/>
              <w:jc w:val="center"/>
              <w:rPr>
                <w:rFonts w:ascii="Arial" w:eastAsia="Times New Roman" w:hAnsi="Arial" w:cs="Arial"/>
                <w:b/>
                <w:bCs/>
                <w:noProof/>
                <w:sz w:val="10"/>
                <w:szCs w:val="10"/>
              </w:rPr>
            </w:pPr>
            <w:r w:rsidRPr="00981264">
              <w:rPr>
                <w:rFonts w:ascii="Arial" w:hAnsi="Arial" w:cs="Arial"/>
                <w:b/>
                <w:noProof/>
                <w:sz w:val="10"/>
                <w:szCs w:val="10"/>
              </w:rPr>
              <w:drawing>
                <wp:inline distT="0" distB="0" distL="0" distR="0" wp14:anchorId="5C8BADCA" wp14:editId="75971691">
                  <wp:extent cx="251460" cy="240030"/>
                  <wp:effectExtent l="0" t="0" r="0" b="7620"/>
                  <wp:docPr id="23233" name="Picture 2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8"/>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51460" cy="240030"/>
                          </a:xfrm>
                          <a:prstGeom prst="rect">
                            <a:avLst/>
                          </a:prstGeom>
                          <a:noFill/>
                          <a:ln>
                            <a:noFill/>
                          </a:ln>
                        </pic:spPr>
                      </pic:pic>
                    </a:graphicData>
                  </a:graphic>
                </wp:inline>
              </w:drawing>
            </w:r>
          </w:p>
        </w:tc>
      </w:tr>
      <w:tr w:rsidR="00981264" w:rsidRPr="00981264" w:rsidTr="00981264">
        <w:trPr>
          <w:trHeight w:val="603"/>
          <w:tblCellSpacing w:w="15" w:type="dxa"/>
          <w:jc w:val="center"/>
        </w:trPr>
        <w:tc>
          <w:tcPr>
            <w:tcW w:w="667"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UNITED STATES ARMY</w:t>
            </w:r>
          </w:p>
        </w:tc>
        <w:tc>
          <w:tcPr>
            <w:tcW w:w="870"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hAnsi="Arial" w:cs="Arial"/>
                <w:b/>
                <w:bCs/>
                <w:sz w:val="10"/>
                <w:szCs w:val="10"/>
              </w:rPr>
              <w:t>2</w:t>
            </w:r>
            <w:r w:rsidRPr="00981264">
              <w:rPr>
                <w:rFonts w:ascii="Arial" w:hAnsi="Arial" w:cs="Arial"/>
                <w:b/>
                <w:bCs/>
                <w:sz w:val="10"/>
                <w:szCs w:val="10"/>
                <w:vertAlign w:val="superscript"/>
              </w:rPr>
              <w:t>ND</w:t>
            </w:r>
            <w:r w:rsidRPr="00981264">
              <w:rPr>
                <w:rFonts w:ascii="Arial" w:hAnsi="Arial" w:cs="Arial"/>
                <w:b/>
                <w:bCs/>
                <w:sz w:val="10"/>
                <w:szCs w:val="10"/>
              </w:rPr>
              <w:t xml:space="preserve"> LIEUTENANT</w:t>
            </w:r>
          </w:p>
        </w:tc>
        <w:tc>
          <w:tcPr>
            <w:tcW w:w="870"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hAnsi="Arial" w:cs="Arial"/>
                <w:b/>
                <w:bCs/>
                <w:sz w:val="10"/>
                <w:szCs w:val="10"/>
              </w:rPr>
              <w:t>1</w:t>
            </w:r>
            <w:r w:rsidRPr="00981264">
              <w:rPr>
                <w:rFonts w:ascii="Arial" w:hAnsi="Arial" w:cs="Arial"/>
                <w:b/>
                <w:bCs/>
                <w:sz w:val="10"/>
                <w:szCs w:val="10"/>
                <w:vertAlign w:val="superscript"/>
              </w:rPr>
              <w:t>ST</w:t>
            </w:r>
            <w:r w:rsidRPr="00981264">
              <w:rPr>
                <w:rFonts w:ascii="Arial" w:hAnsi="Arial" w:cs="Arial"/>
                <w:b/>
                <w:bCs/>
                <w:sz w:val="10"/>
                <w:szCs w:val="10"/>
              </w:rPr>
              <w:t xml:space="preserve"> LIEUTENANT</w:t>
            </w:r>
          </w:p>
        </w:tc>
        <w:tc>
          <w:tcPr>
            <w:tcW w:w="600"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hAnsi="Arial" w:cs="Arial"/>
                <w:b/>
                <w:bCs/>
                <w:sz w:val="10"/>
                <w:szCs w:val="10"/>
              </w:rPr>
              <w:t>CAPTAIN</w:t>
            </w:r>
          </w:p>
        </w:tc>
        <w:tc>
          <w:tcPr>
            <w:tcW w:w="600"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hAnsi="Arial" w:cs="Arial"/>
                <w:b/>
                <w:bCs/>
                <w:sz w:val="10"/>
                <w:szCs w:val="10"/>
              </w:rPr>
              <w:t>MAJOR</w:t>
            </w:r>
          </w:p>
        </w:tc>
        <w:tc>
          <w:tcPr>
            <w:tcW w:w="690"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hAnsi="Arial" w:cs="Arial"/>
                <w:b/>
                <w:bCs/>
                <w:sz w:val="10"/>
                <w:szCs w:val="10"/>
              </w:rPr>
              <w:t>LT COLONEL</w:t>
            </w:r>
          </w:p>
        </w:tc>
        <w:tc>
          <w:tcPr>
            <w:tcW w:w="690"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hAnsi="Arial" w:cs="Arial"/>
                <w:b/>
                <w:bCs/>
                <w:sz w:val="10"/>
                <w:szCs w:val="10"/>
              </w:rPr>
              <w:t>COLONEL</w:t>
            </w:r>
          </w:p>
        </w:tc>
        <w:tc>
          <w:tcPr>
            <w:tcW w:w="780"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hAnsi="Arial" w:cs="Arial"/>
                <w:b/>
                <w:bCs/>
                <w:sz w:val="10"/>
                <w:szCs w:val="10"/>
              </w:rPr>
              <w:t>BRIGADIER GENERAL</w:t>
            </w:r>
          </w:p>
        </w:tc>
        <w:tc>
          <w:tcPr>
            <w:tcW w:w="690"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hAnsi="Arial" w:cs="Arial"/>
                <w:b/>
                <w:bCs/>
                <w:sz w:val="10"/>
                <w:szCs w:val="10"/>
              </w:rPr>
              <w:t>MAJOR GENERAL</w:t>
            </w:r>
          </w:p>
        </w:tc>
        <w:tc>
          <w:tcPr>
            <w:tcW w:w="690"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hAnsi="Arial" w:cs="Arial"/>
                <w:b/>
                <w:bCs/>
                <w:sz w:val="10"/>
                <w:szCs w:val="10"/>
              </w:rPr>
              <w:t>LT GENERAL</w:t>
            </w:r>
          </w:p>
        </w:tc>
        <w:tc>
          <w:tcPr>
            <w:tcW w:w="690"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hAnsi="Arial" w:cs="Arial"/>
                <w:b/>
                <w:bCs/>
                <w:sz w:val="10"/>
                <w:szCs w:val="10"/>
              </w:rPr>
              <w:t>GENERAL</w:t>
            </w:r>
          </w:p>
        </w:tc>
        <w:tc>
          <w:tcPr>
            <w:tcW w:w="690" w:type="dxa"/>
            <w:tcBorders>
              <w:top w:val="nil"/>
              <w:left w:val="nil"/>
              <w:bottom w:val="nil"/>
              <w:right w:val="nil"/>
            </w:tcBorders>
            <w:shd w:val="clear" w:color="auto" w:fill="FFC000"/>
            <w:vAlign w:val="center"/>
            <w:hideMark/>
          </w:tcPr>
          <w:p w:rsidR="00981264" w:rsidRPr="00981264" w:rsidRDefault="00981264" w:rsidP="00981264">
            <w:pPr>
              <w:spacing w:after="0" w:line="240" w:lineRule="auto"/>
              <w:jc w:val="center"/>
              <w:rPr>
                <w:rFonts w:ascii="Arial" w:eastAsia="Times New Roman" w:hAnsi="Arial" w:cs="Arial"/>
                <w:b/>
                <w:bCs/>
                <w:sz w:val="10"/>
                <w:szCs w:val="10"/>
              </w:rPr>
            </w:pPr>
            <w:r w:rsidRPr="00981264">
              <w:rPr>
                <w:rFonts w:ascii="Arial" w:hAnsi="Arial" w:cs="Arial"/>
                <w:b/>
                <w:bCs/>
                <w:sz w:val="10"/>
                <w:szCs w:val="10"/>
              </w:rPr>
              <w:t>GENERAL OF THE ARMY</w:t>
            </w:r>
          </w:p>
        </w:tc>
        <w:tc>
          <w:tcPr>
            <w:tcW w:w="675" w:type="dxa"/>
            <w:tcBorders>
              <w:top w:val="nil"/>
              <w:left w:val="nil"/>
              <w:bottom w:val="nil"/>
              <w:right w:val="nil"/>
            </w:tcBorders>
            <w:shd w:val="clear" w:color="auto" w:fill="FFC000"/>
          </w:tcPr>
          <w:p w:rsidR="00981264" w:rsidRPr="00981264" w:rsidRDefault="00981264" w:rsidP="00981264">
            <w:pPr>
              <w:spacing w:after="0" w:line="240" w:lineRule="auto"/>
              <w:jc w:val="center"/>
              <w:rPr>
                <w:rFonts w:ascii="Arial" w:hAnsi="Arial" w:cs="Arial"/>
                <w:b/>
                <w:bCs/>
                <w:sz w:val="10"/>
                <w:szCs w:val="10"/>
              </w:rPr>
            </w:pPr>
          </w:p>
          <w:p w:rsidR="00981264" w:rsidRPr="00981264" w:rsidRDefault="00981264" w:rsidP="00981264">
            <w:pPr>
              <w:spacing w:after="0" w:line="240" w:lineRule="auto"/>
              <w:jc w:val="center"/>
              <w:rPr>
                <w:rFonts w:ascii="Arial" w:hAnsi="Arial" w:cs="Arial"/>
                <w:b/>
                <w:bCs/>
                <w:sz w:val="10"/>
                <w:szCs w:val="10"/>
              </w:rPr>
            </w:pPr>
            <w:r w:rsidRPr="00981264">
              <w:rPr>
                <w:rFonts w:ascii="Arial" w:hAnsi="Arial" w:cs="Arial"/>
                <w:b/>
                <w:bCs/>
                <w:sz w:val="10"/>
                <w:szCs w:val="10"/>
              </w:rPr>
              <w:t>GENERAL OF THE ARMIES</w:t>
            </w:r>
          </w:p>
        </w:tc>
      </w:tr>
    </w:tbl>
    <w:p w:rsidR="00981264" w:rsidRPr="00981264" w:rsidRDefault="00981264" w:rsidP="00981264">
      <w:pPr>
        <w:spacing w:before="120" w:after="120" w:line="480" w:lineRule="auto"/>
        <w:jc w:val="both"/>
        <w:rPr>
          <w:rFonts w:ascii="Arial" w:eastAsia="Times New Roman" w:hAnsi="Arial" w:cs="Arial"/>
          <w:b/>
          <w:bCs/>
          <w:noProof/>
          <w:sz w:val="10"/>
          <w:szCs w:val="10"/>
          <w:lang w:val="en"/>
        </w:rPr>
      </w:pPr>
      <w:r w:rsidRPr="00981264">
        <w:rPr>
          <w:rFonts w:ascii="Arial" w:eastAsia="Times New Roman" w:hAnsi="Arial" w:cs="Arial"/>
          <w:b/>
          <w:bCs/>
          <w:noProof/>
          <w:sz w:val="10"/>
          <w:szCs w:val="10"/>
          <w:lang w:val="en"/>
        </w:rPr>
        <w:t xml:space="preserve">THE UNITED STATES AIR FORCE ACADEMY COMMISSIONED THE FIRST 86 U.S. SPACE FORCE OFFICERS ON 18 APRIL 2020 FROM THE MEMBERS OF THE CLASS OF 2020. OFFICERS REPRESENT THE TOP 18% OF THE ARMED FORCES, SERVING IN LEADERSHIP AND COMMAND ROLES. OFFICERS ARE DIVIDED INTO THREE CATEGORIES: O-1 TO O-3: COMPANY GRADE OFFICERS IN THE ARMY, MARINE CORPS, AIR FORCE, AND SPACE FORCE OR JUNIOR OFFICERS IN THE NAVY. O-4 TO O-6: FIELD GRADE OFFICERS IN THE ARMY, MARINE CORPS, AIR FORCE, AND SPACE FORCE OR MID-GRADE OFFICERS IN THE NAVY AND COAST GUARD. O-7 TO O-10: GENERAL OFFICERS IN THE ARMY, MARINE CORPS, AIR FORCE, AND SPACE FORCE OR FLAG OFFICERS IN THE NAVY AND COAST GUARD. GRADUATION OF THE CLASS OF 2009 AT THE UNITED STATES MILITARY ACADEMY AT WEST POINT. GRADUATION OF THE CLASS OF 2011 AT THE UNITED STATES NAVAL ACADEMY. OFFICERS ARE TYPICALLY COMMISSIONED AS SECOND LIEUTENANTS OR ENSIGNS WITH A BACHELOR'S DEGREE AFTER SEVERAL YEARS OF TRAINING AND EDUCATION OR DIRECTLY COMMISSIONING FROM CIVILIAN LIFE INTO A SPECIFIC SPECIALTY, SUCH AS A MEDICAL PROFESSIONAL, LAWYER, CHAPLAIN, OR CYBER SPECIALIST. THE THREE PRIMARY COMMISSIONING ROUTES INCLUDE: UNITED STATES SERVICE ACADEMIES: FOUR-YEAR MILITARY COLLEGE THAT PROVIDES ACADEMIC, MILITARY, PHYSICAL, AND LEADERSHIP </w:t>
      </w:r>
      <w:r w:rsidRPr="00981264">
        <w:rPr>
          <w:rFonts w:ascii="Arial" w:eastAsia="Times New Roman" w:hAnsi="Arial" w:cs="Arial"/>
          <w:b/>
          <w:bCs/>
          <w:noProof/>
          <w:sz w:val="10"/>
          <w:szCs w:val="10"/>
          <w:lang w:val="en"/>
        </w:rPr>
        <w:lastRenderedPageBreak/>
        <w:t xml:space="preserve">TRAINING. UNITED STATES MILITARY ACADEMY AT WEST POINT: COMMISSIONS OFFICERS INTO THE UNITED STATES ARMY. UNITED STATES NAVAL ACADEMY: COMMISSIONS OFFICERS INTO THE UNITED STATES NAVY AND UNITED STATES MARINE CORPS. UNITED STATES AIR FORCE ACADEMY: COMMISSIONS OFFICERS INTO THE UNITED STATES AIR FORCE AND UNITED STATES SPACE FORCE. UNITED STATES COAST GUARD ACADEMY: COMMISSIONS OFFICERS INTO THE UNITED STATES COAST GUARD. UNITED STATES MERCHANT MARINE ACADEMY: COMMISSIONS OFFICERS INTO THE UNITED STATES NAVY RESERVE. RESERVE OFFICER TRAINING CORPS: PART TIME MILITARY PROGRAM AT TRADITIONAL COLLEGES. ARMY RESERVE OFFICERS' TRAINING CORPS: COMMISSIONS OFFICERS INTO THE UNITED STATES ARMY. NAVAL RESERVE OFFICERS TRAINING CORPS: COMMISSIONS OFFICERS INTO THE UNITED STATES NAVY AND UNITED STATES MARINE CORPS. AIR FORCE RESERVE OFFICER TRAINING CORPS: COMMISSIONS OFFICERS INTO THE UNITED STATES AIR FORCE AND UNITED STATES SPACE FORCE. OFFICER CANDIDATE SCHOOL: SHORTENED MILITARY TRAINING FOR CIVILIANS OR ENLISTED PERSONNEL WHO ALREADY POSSESS A BACHELOR'S DEGREE. ARMY OFFICER CANDIDATE SCHOOL: COMMISSIONS OFFICERS INTO THE UNITED STATES ARMY. MARINE CORPS OFFICER CANDIDATE SCHOOL: COMMISSIONS OFFICERS INTO THE UNITED STATES MARINE CORPS. NAVY OFFICER CANDIDATE SCHOOL: COMMISSIONS OFFICERS INTO THE UNITED STATES NAVY. AIR FORCE OFFICER TRAINING SCHOOL: COMMISSIONS OFFICERS INTO THE UNITED STATES AIR FORCE AND UNITED STATES SPACE FORCE. COAST GUARD OFFICER CANDIDATE SCHOOL: COMMISSIONS OFFICERS INTO THE UNITED STATES COAST GUARD.  UNITED STATES AIR FORCE PILOT OFFICERS WALK TO THEIR F-15 FIGHTER JETS PRIOR TO TAKE OFF. GENERAL OF THE AIR FORCE HAP ARNOLD, THE ONLY INDIVIDUAL TO HOLD TWO FIVE-STAR RANKS IN TWO DIFFERENT SERVICES. </w:t>
      </w:r>
    </w:p>
    <w:p w:rsidR="00981264" w:rsidRPr="00981264" w:rsidRDefault="00981264" w:rsidP="00981264">
      <w:pPr>
        <w:spacing w:before="120" w:after="120" w:line="480" w:lineRule="auto"/>
        <w:jc w:val="both"/>
        <w:rPr>
          <w:rFonts w:ascii="Arial" w:eastAsia="Times New Roman" w:hAnsi="Arial" w:cs="Arial"/>
          <w:b/>
          <w:bCs/>
          <w:noProof/>
          <w:sz w:val="10"/>
          <w:szCs w:val="10"/>
          <w:lang w:val="en"/>
        </w:rPr>
      </w:pPr>
      <w:r w:rsidRPr="00981264">
        <w:rPr>
          <w:rFonts w:ascii="Arial" w:eastAsia="Times New Roman" w:hAnsi="Arial" w:cs="Arial"/>
          <w:b/>
          <w:bCs/>
          <w:noProof/>
          <w:sz w:val="10"/>
          <w:szCs w:val="10"/>
          <w:lang w:val="en"/>
        </w:rPr>
        <w:t xml:space="preserve">THROUGHOUT THEIR CAREERS, OFFICERS CONTINUE PROFESSIONAL MILITARY EDUCATION THROUGHOUT THEIR CAREERS, TYPICALLY BEFORE MAJOR MILESTONES. PROFESSIONAL MILITARY EDUCATION INSTITUTIONS ACROSS THE SERVICES AND ARMED FORCES INCLUDE: NATIONAL DEFENSE UNIVERSITY. NATIONAL WAR COLLEGE. DWIGHT D. EISENHOWER SCHOOL FOR NATIONAL SECURITY AND RESOURCE STRATEGY. JOINT FORCES STAFF COLLEGE. DEFENSE ACQUISITION UNIVERSITY. UNITED STATES ARMY WAR COLLEGE. UNITED STATES ARMY COMMAND AND GENERAL STAFF COLLEGE. MARINE CORPS UNIVERSITY. MARINE CORPS WAR COLLEGE. NAVAL WAR COLLEGE. NAVAL POSTGRADUATE SCHOOL: RUN BY THE UNITED STATES NAVY FOR THE ENTIRE ARMED FORCES. AIR UNIVERSITY: FOR UNITED STATES AIR FORCE AND UNITED STATES SPACE FORCE OFFICERS. AIR WAR COLLEGE. AIR COMMAND AND STAFF COLLEGE. SQUADRON OFFICER SCHOOL. AIR FORCE INSTITUTE OF TECHNOLOGY. DURING A TIME OF WAR, OFFICERS MAY BE PROMOTED TO FIVE-STAR RANKS, WITH GENERAL OF THE ARMY, FLEET ADMIRAL, AND GENERAL OF THE AIR FORCE THE ONLY FIVE-STAR RANKS CURRENTLY AUTHORIZED. </w:t>
      </w:r>
    </w:p>
    <w:p w:rsidR="00981264" w:rsidRPr="00981264" w:rsidRDefault="00981264" w:rsidP="00981264">
      <w:pPr>
        <w:spacing w:before="120" w:after="120" w:line="480" w:lineRule="auto"/>
        <w:jc w:val="center"/>
        <w:rPr>
          <w:rFonts w:ascii="Arial" w:eastAsia="Times New Roman" w:hAnsi="Arial" w:cs="Arial"/>
          <w:b/>
          <w:bCs/>
          <w:sz w:val="10"/>
          <w:szCs w:val="10"/>
          <w:lang w:val="en"/>
        </w:rPr>
      </w:pPr>
      <w:r w:rsidRPr="00981264">
        <w:rPr>
          <w:rFonts w:ascii="Arial" w:eastAsia="Times New Roman" w:hAnsi="Arial" w:cs="Arial"/>
          <w:b/>
          <w:bCs/>
          <w:sz w:val="10"/>
          <w:szCs w:val="10"/>
          <w:lang w:val="en"/>
        </w:rPr>
        <w:t>WARRANT OFFICER CORPS US ARMY</w:t>
      </w:r>
      <w:bookmarkStart w:id="2" w:name="_Hlk59839324"/>
    </w:p>
    <w:p w:rsidR="00981264" w:rsidRPr="00981264" w:rsidRDefault="00981264" w:rsidP="00981264">
      <w:pPr>
        <w:spacing w:before="120" w:after="120"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WARRANT OFFICERS ARE SPECIALISTS, COMPRISING ONLY 8% OF THE OFFICER CORPS. WARRANT OFFICERS HOLD WARRANTS FROM THEIR SERVICE SECRETARY AND ARE SPECIALISTS AND EXPERTS IN CERTAIN MILITARY TECHNOLOGIES OR CAPABILITIES. THE LOWEST-RANKING WARRANT OFFICERS SERVE UNDER A WARRANT, BUT THEY RECEIVE COMMISSIONS FROM THE PRESIDENT UPON PROMOTION TO CHIEF WARRANT OFFICER 2. THEY DERIVE THEIR AUTHORITY FROM THE SAME SOURCE AS COMMISSIONED OFFICERS BUT REMAIN SPECIALISTS, IN CONTRAST TO COMMISSIONED OFFICERS, WHO ARE GENERALISTS. THERE ARE NO WARRANT OFFICERS IN THE AIR FORCE OR SPACE FORCE. WARRANT OFFICERS ARE TYPICALLY NON-COMMISSIONED OFFICERS BEFORE BEING SELECTED, WITH THE EXCEPTION OF THE ARMY AVIATION WHERE ANY ENLISTED GRADE CAN APPLY FOR A WARRANT. ARMY WARRANT OFFICERS ATTEND THE ARMY WARRANT OFFICER CANDIDATE SCHOOL.</w:t>
      </w:r>
    </w:p>
    <w:p w:rsidR="00981264" w:rsidRPr="00981264" w:rsidRDefault="00981264" w:rsidP="00981264">
      <w:pPr>
        <w:spacing w:before="120" w:after="120" w:line="480" w:lineRule="auto"/>
        <w:jc w:val="center"/>
        <w:rPr>
          <w:rFonts w:ascii="Arial" w:eastAsia="Times New Roman" w:hAnsi="Arial" w:cs="Arial"/>
          <w:b/>
          <w:bCs/>
          <w:color w:val="000000"/>
          <w:sz w:val="10"/>
          <w:szCs w:val="10"/>
          <w:lang w:val="en"/>
        </w:rPr>
      </w:pPr>
      <w:r w:rsidRPr="00981264">
        <w:rPr>
          <w:rFonts w:ascii="Arial" w:eastAsia="Times New Roman" w:hAnsi="Arial" w:cs="Arial"/>
          <w:b/>
          <w:bCs/>
          <w:color w:val="202122"/>
          <w:sz w:val="10"/>
          <w:szCs w:val="10"/>
          <w:lang w:val="en"/>
        </w:rPr>
        <w:t>ENLISTED US ARMY</w:t>
      </w:r>
    </w:p>
    <w:tbl>
      <w:tblPr>
        <w:tblW w:w="9705" w:type="dxa"/>
        <w:jc w:val="center"/>
        <w:tblCellSpacing w:w="15" w:type="dxa"/>
        <w:tblBorders>
          <w:top w:val="single" w:sz="6" w:space="0" w:color="8888AA"/>
          <w:left w:val="single" w:sz="6" w:space="0" w:color="8888AA"/>
          <w:bottom w:val="single" w:sz="6" w:space="0" w:color="8888AA"/>
          <w:right w:val="single" w:sz="6" w:space="0" w:color="8888AA"/>
        </w:tblBorders>
        <w:shd w:val="clear" w:color="auto" w:fill="F7F8FF"/>
        <w:tblLayout w:type="fixed"/>
        <w:tblCellMar>
          <w:top w:w="75" w:type="dxa"/>
          <w:left w:w="75" w:type="dxa"/>
          <w:bottom w:w="75" w:type="dxa"/>
          <w:right w:w="75" w:type="dxa"/>
        </w:tblCellMar>
        <w:tblLook w:val="04A0" w:firstRow="1" w:lastRow="0" w:firstColumn="1" w:lastColumn="0" w:noHBand="0" w:noVBand="1"/>
      </w:tblPr>
      <w:tblGrid>
        <w:gridCol w:w="621"/>
        <w:gridCol w:w="539"/>
        <w:gridCol w:w="539"/>
        <w:gridCol w:w="525"/>
        <w:gridCol w:w="536"/>
        <w:gridCol w:w="449"/>
        <w:gridCol w:w="537"/>
        <w:gridCol w:w="537"/>
        <w:gridCol w:w="537"/>
        <w:gridCol w:w="894"/>
        <w:gridCol w:w="663"/>
        <w:gridCol w:w="521"/>
        <w:gridCol w:w="628"/>
        <w:gridCol w:w="807"/>
        <w:gridCol w:w="625"/>
        <w:gridCol w:w="30"/>
        <w:gridCol w:w="717"/>
      </w:tblGrid>
      <w:tr w:rsidR="00981264" w:rsidRPr="00981264" w:rsidTr="00981264">
        <w:trPr>
          <w:tblCellSpacing w:w="15" w:type="dxa"/>
          <w:jc w:val="center"/>
        </w:trPr>
        <w:tc>
          <w:tcPr>
            <w:tcW w:w="577" w:type="dxa"/>
            <w:tcBorders>
              <w:top w:val="nil"/>
              <w:left w:val="nil"/>
              <w:bottom w:val="nil"/>
              <w:right w:val="nil"/>
            </w:tcBorders>
            <w:shd w:val="clear" w:color="auto" w:fill="808080" w:themeFill="background1" w:themeFillShade="80"/>
            <w:vAlign w:val="center"/>
            <w:hideMark/>
          </w:tcPr>
          <w:bookmarkEnd w:id="2"/>
          <w:p w:rsidR="00981264" w:rsidRPr="00981264" w:rsidRDefault="00981264" w:rsidP="00981264">
            <w:pPr>
              <w:spacing w:after="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PAY GRADE</w:t>
            </w:r>
          </w:p>
        </w:tc>
        <w:tc>
          <w:tcPr>
            <w:tcW w:w="510" w:type="dxa"/>
            <w:tcBorders>
              <w:top w:val="nil"/>
              <w:left w:val="nil"/>
              <w:bottom w:val="nil"/>
              <w:right w:val="nil"/>
            </w:tcBorders>
            <w:shd w:val="clear" w:color="auto" w:fill="808080" w:themeFill="background1" w:themeFillShade="80"/>
            <w:hideMark/>
          </w:tcPr>
          <w:p w:rsidR="00981264" w:rsidRPr="00981264" w:rsidRDefault="00981264" w:rsidP="00981264">
            <w:pPr>
              <w:spacing w:after="0" w:line="480" w:lineRule="auto"/>
              <w:jc w:val="center"/>
              <w:rPr>
                <w:rFonts w:ascii="Arial" w:eastAsia="Times New Roman" w:hAnsi="Arial" w:cs="Arial"/>
                <w:b/>
                <w:bCs/>
                <w:sz w:val="10"/>
                <w:szCs w:val="10"/>
              </w:rPr>
            </w:pPr>
            <w:r w:rsidRPr="00981264">
              <w:rPr>
                <w:rFonts w:ascii="Arial" w:eastAsia="Times New Roman" w:hAnsi="Arial" w:cs="Arial"/>
                <w:b/>
                <w:bCs/>
                <w:sz w:val="10"/>
                <w:szCs w:val="10"/>
              </w:rPr>
              <w:t>E-0</w:t>
            </w:r>
          </w:p>
        </w:tc>
        <w:tc>
          <w:tcPr>
            <w:tcW w:w="510" w:type="dxa"/>
            <w:tcBorders>
              <w:top w:val="nil"/>
              <w:left w:val="nil"/>
              <w:bottom w:val="nil"/>
              <w:right w:val="nil"/>
            </w:tcBorders>
            <w:shd w:val="clear" w:color="auto" w:fill="808080" w:themeFill="background1" w:themeFillShade="80"/>
            <w:vAlign w:val="center"/>
            <w:hideMark/>
          </w:tcPr>
          <w:p w:rsidR="00981264" w:rsidRPr="00981264" w:rsidRDefault="00981264" w:rsidP="00981264">
            <w:pPr>
              <w:spacing w:after="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E-1</w:t>
            </w:r>
          </w:p>
        </w:tc>
        <w:tc>
          <w:tcPr>
            <w:tcW w:w="495" w:type="dxa"/>
            <w:tcBorders>
              <w:top w:val="nil"/>
              <w:left w:val="nil"/>
              <w:bottom w:val="nil"/>
              <w:right w:val="nil"/>
            </w:tcBorders>
            <w:shd w:val="clear" w:color="auto" w:fill="808080" w:themeFill="background1" w:themeFillShade="80"/>
            <w:vAlign w:val="center"/>
            <w:hideMark/>
          </w:tcPr>
          <w:p w:rsidR="00981264" w:rsidRPr="00981264" w:rsidRDefault="00981264" w:rsidP="00981264">
            <w:pPr>
              <w:spacing w:after="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E-2</w:t>
            </w:r>
          </w:p>
        </w:tc>
        <w:tc>
          <w:tcPr>
            <w:tcW w:w="506" w:type="dxa"/>
            <w:tcBorders>
              <w:top w:val="nil"/>
              <w:left w:val="nil"/>
              <w:bottom w:val="nil"/>
              <w:right w:val="nil"/>
            </w:tcBorders>
            <w:shd w:val="clear" w:color="auto" w:fill="808080" w:themeFill="background1" w:themeFillShade="80"/>
            <w:vAlign w:val="center"/>
            <w:hideMark/>
          </w:tcPr>
          <w:p w:rsidR="00981264" w:rsidRPr="00981264" w:rsidRDefault="00981264" w:rsidP="00981264">
            <w:pPr>
              <w:spacing w:after="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E-3</w:t>
            </w:r>
          </w:p>
        </w:tc>
        <w:tc>
          <w:tcPr>
            <w:tcW w:w="956" w:type="dxa"/>
            <w:gridSpan w:val="2"/>
            <w:tcBorders>
              <w:top w:val="nil"/>
              <w:left w:val="nil"/>
              <w:bottom w:val="nil"/>
              <w:right w:val="nil"/>
            </w:tcBorders>
            <w:shd w:val="clear" w:color="auto" w:fill="808080" w:themeFill="background1" w:themeFillShade="80"/>
            <w:vAlign w:val="center"/>
            <w:hideMark/>
          </w:tcPr>
          <w:p w:rsidR="00981264" w:rsidRPr="00981264" w:rsidRDefault="00981264" w:rsidP="00981264">
            <w:pPr>
              <w:spacing w:after="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E-4</w:t>
            </w:r>
          </w:p>
        </w:tc>
        <w:tc>
          <w:tcPr>
            <w:tcW w:w="507" w:type="dxa"/>
            <w:tcBorders>
              <w:top w:val="nil"/>
              <w:left w:val="nil"/>
              <w:bottom w:val="nil"/>
              <w:right w:val="nil"/>
            </w:tcBorders>
            <w:shd w:val="clear" w:color="auto" w:fill="808080" w:themeFill="background1" w:themeFillShade="80"/>
            <w:vAlign w:val="center"/>
            <w:hideMark/>
          </w:tcPr>
          <w:p w:rsidR="00981264" w:rsidRPr="00981264" w:rsidRDefault="00981264" w:rsidP="00981264">
            <w:pPr>
              <w:spacing w:after="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E-5</w:t>
            </w:r>
          </w:p>
        </w:tc>
        <w:tc>
          <w:tcPr>
            <w:tcW w:w="507" w:type="dxa"/>
            <w:tcBorders>
              <w:top w:val="nil"/>
              <w:left w:val="nil"/>
              <w:bottom w:val="nil"/>
              <w:right w:val="nil"/>
            </w:tcBorders>
            <w:shd w:val="clear" w:color="auto" w:fill="808080" w:themeFill="background1" w:themeFillShade="80"/>
            <w:vAlign w:val="center"/>
            <w:hideMark/>
          </w:tcPr>
          <w:p w:rsidR="00981264" w:rsidRPr="00981264" w:rsidRDefault="00981264" w:rsidP="00981264">
            <w:pPr>
              <w:spacing w:after="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E-6</w:t>
            </w:r>
          </w:p>
        </w:tc>
        <w:tc>
          <w:tcPr>
            <w:tcW w:w="865" w:type="dxa"/>
            <w:tcBorders>
              <w:top w:val="nil"/>
              <w:left w:val="nil"/>
              <w:bottom w:val="nil"/>
              <w:right w:val="nil"/>
            </w:tcBorders>
            <w:shd w:val="clear" w:color="auto" w:fill="808080" w:themeFill="background1" w:themeFillShade="80"/>
            <w:vAlign w:val="center"/>
            <w:hideMark/>
          </w:tcPr>
          <w:p w:rsidR="00981264" w:rsidRPr="00981264" w:rsidRDefault="00981264" w:rsidP="00981264">
            <w:pPr>
              <w:spacing w:after="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E-7</w:t>
            </w:r>
          </w:p>
        </w:tc>
        <w:tc>
          <w:tcPr>
            <w:tcW w:w="634" w:type="dxa"/>
            <w:tcBorders>
              <w:top w:val="nil"/>
              <w:left w:val="nil"/>
              <w:bottom w:val="nil"/>
              <w:right w:val="nil"/>
            </w:tcBorders>
            <w:shd w:val="clear" w:color="auto" w:fill="808080" w:themeFill="background1" w:themeFillShade="80"/>
            <w:vAlign w:val="center"/>
            <w:hideMark/>
          </w:tcPr>
          <w:p w:rsidR="00981264" w:rsidRPr="00981264" w:rsidRDefault="00981264" w:rsidP="00981264">
            <w:pPr>
              <w:spacing w:after="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E-8</w:t>
            </w:r>
          </w:p>
        </w:tc>
        <w:tc>
          <w:tcPr>
            <w:tcW w:w="491" w:type="dxa"/>
            <w:tcBorders>
              <w:top w:val="nil"/>
              <w:left w:val="nil"/>
              <w:bottom w:val="nil"/>
              <w:right w:val="nil"/>
            </w:tcBorders>
            <w:shd w:val="clear" w:color="auto" w:fill="808080" w:themeFill="background1" w:themeFillShade="80"/>
            <w:vAlign w:val="center"/>
            <w:hideMark/>
          </w:tcPr>
          <w:p w:rsidR="00981264" w:rsidRPr="00981264" w:rsidRDefault="00981264" w:rsidP="00981264">
            <w:pPr>
              <w:spacing w:after="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E-9</w:t>
            </w:r>
          </w:p>
        </w:tc>
        <w:tc>
          <w:tcPr>
            <w:tcW w:w="598" w:type="dxa"/>
            <w:tcBorders>
              <w:top w:val="nil"/>
              <w:left w:val="nil"/>
              <w:bottom w:val="nil"/>
              <w:right w:val="nil"/>
            </w:tcBorders>
            <w:shd w:val="clear" w:color="auto" w:fill="808080" w:themeFill="background1" w:themeFillShade="80"/>
            <w:vAlign w:val="center"/>
            <w:hideMark/>
          </w:tcPr>
          <w:p w:rsidR="00981264" w:rsidRPr="00981264" w:rsidRDefault="00981264" w:rsidP="00981264">
            <w:pPr>
              <w:spacing w:after="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E-10</w:t>
            </w:r>
          </w:p>
        </w:tc>
        <w:tc>
          <w:tcPr>
            <w:tcW w:w="778" w:type="dxa"/>
            <w:tcBorders>
              <w:top w:val="nil"/>
              <w:left w:val="nil"/>
              <w:bottom w:val="nil"/>
              <w:right w:val="nil"/>
            </w:tcBorders>
            <w:shd w:val="clear" w:color="auto" w:fill="808080" w:themeFill="background1" w:themeFillShade="80"/>
            <w:vAlign w:val="center"/>
            <w:hideMark/>
          </w:tcPr>
          <w:p w:rsidR="00981264" w:rsidRPr="00981264" w:rsidRDefault="00981264" w:rsidP="00981264">
            <w:pPr>
              <w:spacing w:after="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E-11</w:t>
            </w:r>
          </w:p>
        </w:tc>
        <w:tc>
          <w:tcPr>
            <w:tcW w:w="625" w:type="dxa"/>
            <w:gridSpan w:val="2"/>
            <w:tcBorders>
              <w:top w:val="nil"/>
              <w:left w:val="nil"/>
              <w:bottom w:val="nil"/>
              <w:right w:val="nil"/>
            </w:tcBorders>
            <w:shd w:val="clear" w:color="auto" w:fill="808080" w:themeFill="background1" w:themeFillShade="80"/>
            <w:vAlign w:val="center"/>
            <w:hideMark/>
          </w:tcPr>
          <w:p w:rsidR="00981264" w:rsidRPr="00981264" w:rsidRDefault="00981264" w:rsidP="00981264">
            <w:pPr>
              <w:spacing w:after="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SPECIALGRADE</w:t>
            </w:r>
          </w:p>
        </w:tc>
        <w:tc>
          <w:tcPr>
            <w:tcW w:w="673" w:type="dxa"/>
            <w:tcBorders>
              <w:top w:val="nil"/>
              <w:left w:val="nil"/>
              <w:bottom w:val="nil"/>
              <w:right w:val="nil"/>
            </w:tcBorders>
            <w:shd w:val="clear" w:color="auto" w:fill="808080" w:themeFill="background1" w:themeFillShade="80"/>
            <w:vAlign w:val="center"/>
            <w:hideMark/>
          </w:tcPr>
          <w:p w:rsidR="00981264" w:rsidRPr="00981264" w:rsidRDefault="00981264" w:rsidP="00981264">
            <w:pPr>
              <w:spacing w:after="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SPECIAL GRADE</w:t>
            </w:r>
          </w:p>
        </w:tc>
      </w:tr>
      <w:tr w:rsidR="00981264" w:rsidRPr="00981264" w:rsidTr="00981264">
        <w:trPr>
          <w:tblCellSpacing w:w="15" w:type="dxa"/>
          <w:jc w:val="center"/>
        </w:trPr>
        <w:tc>
          <w:tcPr>
            <w:tcW w:w="577"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bCs/>
                <w:sz w:val="10"/>
                <w:szCs w:val="10"/>
              </w:rPr>
              <w:t>UNITED STATES ARMY</w:t>
            </w:r>
          </w:p>
        </w:tc>
        <w:tc>
          <w:tcPr>
            <w:tcW w:w="510" w:type="dxa"/>
            <w:tcBorders>
              <w:top w:val="nil"/>
              <w:left w:val="nil"/>
              <w:bottom w:val="nil"/>
              <w:right w:val="nil"/>
            </w:tcBorders>
            <w:shd w:val="clear" w:color="auto" w:fill="FFC000"/>
          </w:tcPr>
          <w:p w:rsidR="00981264" w:rsidRPr="00981264" w:rsidRDefault="00981264" w:rsidP="00981264">
            <w:pPr>
              <w:spacing w:after="180" w:line="240" w:lineRule="auto"/>
              <w:jc w:val="center"/>
              <w:rPr>
                <w:rFonts w:ascii="Arial" w:eastAsia="Times New Roman" w:hAnsi="Arial" w:cs="Arial"/>
                <w:b/>
                <w:bCs/>
                <w:noProof/>
                <w:sz w:val="10"/>
                <w:szCs w:val="10"/>
              </w:rPr>
            </w:pPr>
          </w:p>
          <w:p w:rsidR="00981264" w:rsidRPr="00981264" w:rsidRDefault="00981264" w:rsidP="00981264">
            <w:pPr>
              <w:spacing w:after="180" w:line="240" w:lineRule="auto"/>
              <w:jc w:val="center"/>
              <w:rPr>
                <w:rFonts w:ascii="Arial" w:eastAsia="Times New Roman" w:hAnsi="Arial" w:cs="Arial"/>
                <w:b/>
                <w:bCs/>
                <w:noProof/>
                <w:sz w:val="10"/>
                <w:szCs w:val="10"/>
              </w:rPr>
            </w:pPr>
            <w:r w:rsidRPr="00981264">
              <w:rPr>
                <w:rFonts w:ascii="Arial" w:eastAsia="Times New Roman" w:hAnsi="Arial" w:cs="Arial"/>
                <w:b/>
                <w:bCs/>
                <w:noProof/>
                <w:sz w:val="10"/>
                <w:szCs w:val="10"/>
              </w:rPr>
              <w:t>NO RANK</w:t>
            </w:r>
          </w:p>
        </w:tc>
        <w:tc>
          <w:tcPr>
            <w:tcW w:w="510"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noProof/>
                <w:sz w:val="10"/>
                <w:szCs w:val="10"/>
              </w:rPr>
              <w:drawing>
                <wp:inline distT="0" distB="0" distL="0" distR="0" wp14:anchorId="4049A001" wp14:editId="638C0C6B">
                  <wp:extent cx="182880" cy="350520"/>
                  <wp:effectExtent l="0" t="0" r="7620" b="0"/>
                  <wp:docPr id="23232" name="Picture 2323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7">
                            <a:hlinkClick r:id="rId30"/>
                          </pic:cNvPr>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82880" cy="350520"/>
                          </a:xfrm>
                          <a:prstGeom prst="rect">
                            <a:avLst/>
                          </a:prstGeom>
                          <a:noFill/>
                          <a:ln>
                            <a:noFill/>
                          </a:ln>
                        </pic:spPr>
                      </pic:pic>
                    </a:graphicData>
                  </a:graphic>
                </wp:inline>
              </w:drawing>
            </w:r>
          </w:p>
        </w:tc>
        <w:tc>
          <w:tcPr>
            <w:tcW w:w="495"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noProof/>
                <w:sz w:val="10"/>
                <w:szCs w:val="10"/>
              </w:rPr>
              <w:drawing>
                <wp:inline distT="0" distB="0" distL="0" distR="0" wp14:anchorId="0EC55EB5" wp14:editId="44CF0691">
                  <wp:extent cx="182880" cy="350520"/>
                  <wp:effectExtent l="0" t="0" r="7620" b="0"/>
                  <wp:docPr id="23231" name="Picture 23231">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6">
                            <a:hlinkClick r:id="rId30"/>
                          </pic:cNvPr>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82880" cy="350520"/>
                          </a:xfrm>
                          <a:prstGeom prst="rect">
                            <a:avLst/>
                          </a:prstGeom>
                          <a:noFill/>
                          <a:ln>
                            <a:noFill/>
                          </a:ln>
                        </pic:spPr>
                      </pic:pic>
                    </a:graphicData>
                  </a:graphic>
                </wp:inline>
              </w:drawing>
            </w:r>
          </w:p>
        </w:tc>
        <w:tc>
          <w:tcPr>
            <w:tcW w:w="506"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noProof/>
                <w:sz w:val="10"/>
                <w:szCs w:val="10"/>
              </w:rPr>
              <w:drawing>
                <wp:inline distT="0" distB="0" distL="0" distR="0" wp14:anchorId="553BC716" wp14:editId="71516BBC">
                  <wp:extent cx="160020" cy="342900"/>
                  <wp:effectExtent l="0" t="0" r="0" b="0"/>
                  <wp:docPr id="23230" name="Picture 2323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5">
                            <a:hlinkClick r:id="rId32"/>
                          </pic:cNvPr>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flipH="1">
                            <a:off x="0" y="0"/>
                            <a:ext cx="160020" cy="342900"/>
                          </a:xfrm>
                          <a:prstGeom prst="rect">
                            <a:avLst/>
                          </a:prstGeom>
                          <a:noFill/>
                          <a:ln>
                            <a:noFill/>
                          </a:ln>
                        </pic:spPr>
                      </pic:pic>
                    </a:graphicData>
                  </a:graphic>
                </wp:inline>
              </w:drawing>
            </w:r>
          </w:p>
        </w:tc>
        <w:tc>
          <w:tcPr>
            <w:tcW w:w="419"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noProof/>
                <w:sz w:val="10"/>
                <w:szCs w:val="10"/>
              </w:rPr>
              <w:drawing>
                <wp:inline distT="0" distB="0" distL="0" distR="0" wp14:anchorId="5B9EF5D8" wp14:editId="7C4A44B2">
                  <wp:extent cx="182880" cy="331470"/>
                  <wp:effectExtent l="0" t="0" r="7620" b="0"/>
                  <wp:docPr id="23229" name="Picture 23229">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4">
                            <a:hlinkClick r:id="rId34"/>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82880" cy="331470"/>
                          </a:xfrm>
                          <a:prstGeom prst="rect">
                            <a:avLst/>
                          </a:prstGeom>
                          <a:noFill/>
                          <a:ln>
                            <a:noFill/>
                          </a:ln>
                        </pic:spPr>
                      </pic:pic>
                    </a:graphicData>
                  </a:graphic>
                </wp:inline>
              </w:drawing>
            </w:r>
          </w:p>
        </w:tc>
        <w:tc>
          <w:tcPr>
            <w:tcW w:w="507"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noProof/>
                <w:sz w:val="10"/>
                <w:szCs w:val="10"/>
              </w:rPr>
              <w:drawing>
                <wp:inline distT="0" distB="0" distL="0" distR="0" wp14:anchorId="483A49B7" wp14:editId="7F2ABE6E">
                  <wp:extent cx="179070" cy="369570"/>
                  <wp:effectExtent l="0" t="0" r="0" b="0"/>
                  <wp:docPr id="23228" name="Picture 23228">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3">
                            <a:hlinkClick r:id="rId36"/>
                          </pic:cNvPr>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79070" cy="369570"/>
                          </a:xfrm>
                          <a:prstGeom prst="rect">
                            <a:avLst/>
                          </a:prstGeom>
                          <a:noFill/>
                          <a:ln>
                            <a:noFill/>
                          </a:ln>
                        </pic:spPr>
                      </pic:pic>
                    </a:graphicData>
                  </a:graphic>
                </wp:inline>
              </w:drawing>
            </w:r>
          </w:p>
        </w:tc>
        <w:tc>
          <w:tcPr>
            <w:tcW w:w="507"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noProof/>
                <w:sz w:val="10"/>
                <w:szCs w:val="10"/>
              </w:rPr>
              <w:drawing>
                <wp:inline distT="0" distB="0" distL="0" distR="0" wp14:anchorId="25D870B5" wp14:editId="7B689536">
                  <wp:extent cx="171450" cy="384810"/>
                  <wp:effectExtent l="0" t="0" r="0" b="0"/>
                  <wp:docPr id="23227" name="Picture 23227">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2">
                            <a:hlinkClick r:id="rId38"/>
                          </pic:cNvPr>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71450" cy="384810"/>
                          </a:xfrm>
                          <a:prstGeom prst="rect">
                            <a:avLst/>
                          </a:prstGeom>
                          <a:noFill/>
                          <a:ln>
                            <a:noFill/>
                          </a:ln>
                        </pic:spPr>
                      </pic:pic>
                    </a:graphicData>
                  </a:graphic>
                </wp:inline>
              </w:drawing>
            </w:r>
          </w:p>
        </w:tc>
        <w:tc>
          <w:tcPr>
            <w:tcW w:w="507"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noProof/>
                <w:sz w:val="10"/>
                <w:szCs w:val="10"/>
              </w:rPr>
              <w:drawing>
                <wp:inline distT="0" distB="0" distL="0" distR="0" wp14:anchorId="76312110" wp14:editId="55CE6B1B">
                  <wp:extent cx="201930" cy="400050"/>
                  <wp:effectExtent l="0" t="0" r="7620" b="0"/>
                  <wp:docPr id="23226" name="Picture 23226">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1">
                            <a:hlinkClick r:id="rId40"/>
                          </pic:cNvPr>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01930" cy="400050"/>
                          </a:xfrm>
                          <a:prstGeom prst="rect">
                            <a:avLst/>
                          </a:prstGeom>
                          <a:noFill/>
                          <a:ln>
                            <a:noFill/>
                          </a:ln>
                        </pic:spPr>
                      </pic:pic>
                    </a:graphicData>
                  </a:graphic>
                </wp:inline>
              </w:drawing>
            </w:r>
          </w:p>
        </w:tc>
        <w:tc>
          <w:tcPr>
            <w:tcW w:w="865"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noProof/>
                <w:sz w:val="10"/>
                <w:szCs w:val="10"/>
              </w:rPr>
              <w:drawing>
                <wp:inline distT="0" distB="0" distL="0" distR="0" wp14:anchorId="6AEFD43B" wp14:editId="0DADCB15">
                  <wp:extent cx="201930" cy="377190"/>
                  <wp:effectExtent l="0" t="0" r="7620" b="3810"/>
                  <wp:docPr id="23225" name="Picture 23225">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0">
                            <a:hlinkClick r:id="rId42"/>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01930" cy="377190"/>
                          </a:xfrm>
                          <a:prstGeom prst="rect">
                            <a:avLst/>
                          </a:prstGeom>
                          <a:noFill/>
                          <a:ln>
                            <a:noFill/>
                          </a:ln>
                        </pic:spPr>
                      </pic:pic>
                    </a:graphicData>
                  </a:graphic>
                </wp:inline>
              </w:drawing>
            </w:r>
          </w:p>
        </w:tc>
        <w:tc>
          <w:tcPr>
            <w:tcW w:w="634"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noProof/>
                <w:sz w:val="10"/>
                <w:szCs w:val="10"/>
              </w:rPr>
              <w:drawing>
                <wp:inline distT="0" distB="0" distL="0" distR="0" wp14:anchorId="5F548A9E" wp14:editId="4956ACC2">
                  <wp:extent cx="201930" cy="392430"/>
                  <wp:effectExtent l="0" t="0" r="7620" b="7620"/>
                  <wp:docPr id="23224" name="Picture 23224">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9">
                            <a:hlinkClick r:id="rId44"/>
                          </pic:cNvPr>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01930" cy="392430"/>
                          </a:xfrm>
                          <a:prstGeom prst="rect">
                            <a:avLst/>
                          </a:prstGeom>
                          <a:noFill/>
                          <a:ln>
                            <a:noFill/>
                          </a:ln>
                        </pic:spPr>
                      </pic:pic>
                    </a:graphicData>
                  </a:graphic>
                </wp:inline>
              </w:drawing>
            </w:r>
          </w:p>
        </w:tc>
        <w:tc>
          <w:tcPr>
            <w:tcW w:w="491"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noProof/>
                <w:sz w:val="10"/>
                <w:szCs w:val="10"/>
              </w:rPr>
              <w:drawing>
                <wp:inline distT="0" distB="0" distL="0" distR="0" wp14:anchorId="1D2E74C2" wp14:editId="1A41E7A2">
                  <wp:extent cx="205740" cy="384810"/>
                  <wp:effectExtent l="0" t="0" r="3810" b="0"/>
                  <wp:docPr id="23223" name="Picture 23223">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8">
                            <a:hlinkClick r:id="rId46"/>
                          </pic:cNvPr>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05740" cy="384810"/>
                          </a:xfrm>
                          <a:prstGeom prst="rect">
                            <a:avLst/>
                          </a:prstGeom>
                          <a:noFill/>
                          <a:ln>
                            <a:noFill/>
                          </a:ln>
                        </pic:spPr>
                      </pic:pic>
                    </a:graphicData>
                  </a:graphic>
                </wp:inline>
              </w:drawing>
            </w:r>
          </w:p>
        </w:tc>
        <w:tc>
          <w:tcPr>
            <w:tcW w:w="598"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noProof/>
                <w:sz w:val="10"/>
                <w:szCs w:val="10"/>
              </w:rPr>
              <w:drawing>
                <wp:inline distT="0" distB="0" distL="0" distR="0" wp14:anchorId="6D5FEB52" wp14:editId="13D38ED8">
                  <wp:extent cx="205740" cy="392430"/>
                  <wp:effectExtent l="0" t="0" r="3810" b="7620"/>
                  <wp:docPr id="23222" name="Picture 23222">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7">
                            <a:hlinkClick r:id="rId48"/>
                          </pic:cNvPr>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flipH="1">
                            <a:off x="0" y="0"/>
                            <a:ext cx="205740" cy="392430"/>
                          </a:xfrm>
                          <a:prstGeom prst="rect">
                            <a:avLst/>
                          </a:prstGeom>
                          <a:noFill/>
                          <a:ln>
                            <a:noFill/>
                          </a:ln>
                        </pic:spPr>
                      </pic:pic>
                    </a:graphicData>
                  </a:graphic>
                </wp:inline>
              </w:drawing>
            </w:r>
          </w:p>
        </w:tc>
        <w:tc>
          <w:tcPr>
            <w:tcW w:w="778"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noProof/>
                <w:sz w:val="10"/>
                <w:szCs w:val="10"/>
              </w:rPr>
              <w:drawing>
                <wp:inline distT="0" distB="0" distL="0" distR="0" wp14:anchorId="361BB73B" wp14:editId="60512634">
                  <wp:extent cx="194310" cy="411480"/>
                  <wp:effectExtent l="0" t="0" r="0" b="7620"/>
                  <wp:docPr id="23221" name="Picture 23221">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6">
                            <a:hlinkClick r:id="rId50"/>
                          </pic:cNvPr>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flipH="1">
                            <a:off x="0" y="0"/>
                            <a:ext cx="194310" cy="411480"/>
                          </a:xfrm>
                          <a:prstGeom prst="rect">
                            <a:avLst/>
                          </a:prstGeom>
                          <a:noFill/>
                          <a:ln>
                            <a:noFill/>
                          </a:ln>
                        </pic:spPr>
                      </pic:pic>
                    </a:graphicData>
                  </a:graphic>
                </wp:inline>
              </w:drawing>
            </w:r>
          </w:p>
        </w:tc>
        <w:tc>
          <w:tcPr>
            <w:tcW w:w="595"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noProof/>
                <w:sz w:val="10"/>
                <w:szCs w:val="10"/>
              </w:rPr>
              <w:drawing>
                <wp:inline distT="0" distB="0" distL="0" distR="0" wp14:anchorId="24337594" wp14:editId="65327CB0">
                  <wp:extent cx="209550" cy="430530"/>
                  <wp:effectExtent l="0" t="0" r="0" b="7620"/>
                  <wp:docPr id="23220" name="Picture 23220">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5">
                            <a:hlinkClick r:id="rId52"/>
                          </pic:cNvPr>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09550" cy="430530"/>
                          </a:xfrm>
                          <a:prstGeom prst="rect">
                            <a:avLst/>
                          </a:prstGeom>
                          <a:noFill/>
                          <a:ln>
                            <a:noFill/>
                          </a:ln>
                        </pic:spPr>
                      </pic:pic>
                    </a:graphicData>
                  </a:graphic>
                </wp:inline>
              </w:drawing>
            </w:r>
          </w:p>
        </w:tc>
        <w:tc>
          <w:tcPr>
            <w:tcW w:w="703" w:type="dxa"/>
            <w:gridSpan w:val="2"/>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eastAsia="Times New Roman" w:hAnsi="Arial" w:cs="Arial"/>
                <w:b/>
                <w:noProof/>
                <w:sz w:val="10"/>
                <w:szCs w:val="10"/>
              </w:rPr>
              <w:drawing>
                <wp:inline distT="0" distB="0" distL="0" distR="0" wp14:anchorId="5CE6688B" wp14:editId="0E4578F6">
                  <wp:extent cx="201930" cy="438150"/>
                  <wp:effectExtent l="0" t="0" r="7620" b="0"/>
                  <wp:docPr id="23219" name="Picture 23219">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0">
                            <a:hlinkClick r:id="rId54"/>
                          </pic:cNvPr>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01930" cy="438150"/>
                          </a:xfrm>
                          <a:prstGeom prst="rect">
                            <a:avLst/>
                          </a:prstGeom>
                          <a:noFill/>
                          <a:ln>
                            <a:noFill/>
                          </a:ln>
                        </pic:spPr>
                      </pic:pic>
                    </a:graphicData>
                  </a:graphic>
                </wp:inline>
              </w:drawing>
            </w:r>
          </w:p>
        </w:tc>
      </w:tr>
      <w:tr w:rsidR="00981264" w:rsidRPr="00981264" w:rsidTr="00981264">
        <w:trPr>
          <w:trHeight w:val="630"/>
          <w:tblCellSpacing w:w="15" w:type="dxa"/>
          <w:jc w:val="center"/>
        </w:trPr>
        <w:tc>
          <w:tcPr>
            <w:tcW w:w="577" w:type="dxa"/>
            <w:tcBorders>
              <w:top w:val="nil"/>
              <w:left w:val="nil"/>
              <w:bottom w:val="nil"/>
              <w:right w:val="nil"/>
            </w:tcBorders>
            <w:shd w:val="clear" w:color="auto" w:fill="FFC000"/>
            <w:vAlign w:val="center"/>
            <w:hideMark/>
          </w:tcPr>
          <w:p w:rsidR="00981264" w:rsidRPr="00981264" w:rsidRDefault="00981264" w:rsidP="00981264">
            <w:pPr>
              <w:jc w:val="center"/>
              <w:rPr>
                <w:rFonts w:ascii="Arial" w:eastAsia="Times New Roman" w:hAnsi="Arial" w:cs="Arial"/>
                <w:b/>
                <w:bCs/>
                <w:sz w:val="10"/>
                <w:szCs w:val="10"/>
              </w:rPr>
            </w:pPr>
            <w:r w:rsidRPr="00981264">
              <w:rPr>
                <w:rFonts w:ascii="Arial" w:eastAsia="Times New Roman" w:hAnsi="Arial" w:cs="Arial"/>
                <w:b/>
                <w:bCs/>
                <w:sz w:val="10"/>
                <w:szCs w:val="10"/>
              </w:rPr>
              <w:t>UNITED STATES ARMY</w:t>
            </w:r>
          </w:p>
        </w:tc>
        <w:tc>
          <w:tcPr>
            <w:tcW w:w="510" w:type="dxa"/>
            <w:tcBorders>
              <w:top w:val="nil"/>
              <w:left w:val="nil"/>
              <w:bottom w:val="nil"/>
              <w:right w:val="nil"/>
            </w:tcBorders>
            <w:shd w:val="clear" w:color="auto" w:fill="FFC000"/>
          </w:tcPr>
          <w:p w:rsidR="00981264" w:rsidRPr="00981264" w:rsidRDefault="00981264" w:rsidP="00981264">
            <w:pPr>
              <w:spacing w:after="0" w:line="240" w:lineRule="auto"/>
              <w:jc w:val="center"/>
              <w:rPr>
                <w:rFonts w:ascii="Arial" w:hAnsi="Arial" w:cs="Arial"/>
                <w:b/>
                <w:bCs/>
                <w:sz w:val="10"/>
                <w:szCs w:val="10"/>
              </w:rPr>
            </w:pPr>
          </w:p>
          <w:p w:rsidR="00981264" w:rsidRPr="00981264" w:rsidRDefault="00981264" w:rsidP="00981264">
            <w:pPr>
              <w:spacing w:after="0" w:line="240" w:lineRule="auto"/>
              <w:jc w:val="center"/>
              <w:rPr>
                <w:rFonts w:ascii="Arial" w:hAnsi="Arial" w:cs="Arial"/>
                <w:b/>
                <w:bCs/>
                <w:sz w:val="10"/>
                <w:szCs w:val="10"/>
              </w:rPr>
            </w:pPr>
            <w:r w:rsidRPr="00981264">
              <w:rPr>
                <w:rFonts w:ascii="Arial" w:hAnsi="Arial" w:cs="Arial"/>
                <w:b/>
                <w:bCs/>
                <w:sz w:val="10"/>
                <w:szCs w:val="10"/>
              </w:rPr>
              <w:t>PVT</w:t>
            </w:r>
          </w:p>
        </w:tc>
        <w:tc>
          <w:tcPr>
            <w:tcW w:w="510" w:type="dxa"/>
            <w:tcBorders>
              <w:top w:val="nil"/>
              <w:left w:val="nil"/>
              <w:bottom w:val="nil"/>
              <w:right w:val="nil"/>
            </w:tcBorders>
            <w:shd w:val="clear" w:color="auto" w:fill="FFC000"/>
            <w:vAlign w:val="center"/>
            <w:hideMark/>
          </w:tcPr>
          <w:p w:rsidR="00981264" w:rsidRPr="00981264" w:rsidRDefault="00981264" w:rsidP="00981264">
            <w:pPr>
              <w:rPr>
                <w:rFonts w:ascii="Arial" w:hAnsi="Arial" w:cs="Arial"/>
                <w:b/>
                <w:bCs/>
                <w:sz w:val="10"/>
                <w:szCs w:val="10"/>
              </w:rPr>
            </w:pPr>
            <w:r w:rsidRPr="00981264">
              <w:rPr>
                <w:rFonts w:ascii="Arial" w:hAnsi="Arial" w:cs="Arial"/>
                <w:b/>
                <w:bCs/>
                <w:sz w:val="10"/>
                <w:szCs w:val="10"/>
              </w:rPr>
              <w:t xml:space="preserve">PVT-1 </w:t>
            </w:r>
          </w:p>
        </w:tc>
        <w:tc>
          <w:tcPr>
            <w:tcW w:w="495"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hAnsi="Arial" w:cs="Arial"/>
                <w:b/>
                <w:bCs/>
                <w:sz w:val="10"/>
                <w:szCs w:val="10"/>
              </w:rPr>
              <w:t>PVT-2</w:t>
            </w:r>
          </w:p>
        </w:tc>
        <w:tc>
          <w:tcPr>
            <w:tcW w:w="506"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hAnsi="Arial" w:cs="Arial"/>
                <w:b/>
                <w:bCs/>
                <w:sz w:val="10"/>
                <w:szCs w:val="10"/>
              </w:rPr>
              <w:t>PFC</w:t>
            </w:r>
          </w:p>
        </w:tc>
        <w:tc>
          <w:tcPr>
            <w:tcW w:w="419"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hAnsi="Arial" w:cs="Arial"/>
                <w:b/>
                <w:bCs/>
                <w:sz w:val="10"/>
                <w:szCs w:val="10"/>
              </w:rPr>
              <w:t>SPC</w:t>
            </w:r>
            <w:r w:rsidRPr="00981264">
              <w:rPr>
                <w:rFonts w:ascii="Arial" w:eastAsia="Times New Roman" w:hAnsi="Arial" w:cs="Arial"/>
                <w:b/>
                <w:bCs/>
                <w:sz w:val="10"/>
                <w:szCs w:val="10"/>
              </w:rPr>
              <w:t> </w:t>
            </w:r>
          </w:p>
        </w:tc>
        <w:tc>
          <w:tcPr>
            <w:tcW w:w="507"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hAnsi="Arial" w:cs="Arial"/>
                <w:b/>
                <w:bCs/>
                <w:sz w:val="10"/>
                <w:szCs w:val="10"/>
              </w:rPr>
              <w:t>CPL</w:t>
            </w:r>
            <w:r w:rsidRPr="00981264">
              <w:rPr>
                <w:rFonts w:ascii="Arial" w:eastAsia="Times New Roman" w:hAnsi="Arial" w:cs="Arial"/>
                <w:b/>
                <w:bCs/>
                <w:sz w:val="10"/>
                <w:szCs w:val="10"/>
              </w:rPr>
              <w:t> </w:t>
            </w:r>
          </w:p>
        </w:tc>
        <w:tc>
          <w:tcPr>
            <w:tcW w:w="507"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hAnsi="Arial" w:cs="Arial"/>
                <w:b/>
                <w:bCs/>
                <w:sz w:val="10"/>
                <w:szCs w:val="10"/>
              </w:rPr>
              <w:t>SGT</w:t>
            </w:r>
            <w:r w:rsidRPr="00981264">
              <w:rPr>
                <w:rFonts w:ascii="Arial" w:eastAsia="Times New Roman" w:hAnsi="Arial" w:cs="Arial"/>
                <w:b/>
                <w:bCs/>
                <w:sz w:val="10"/>
                <w:szCs w:val="10"/>
              </w:rPr>
              <w:t> </w:t>
            </w:r>
          </w:p>
        </w:tc>
        <w:tc>
          <w:tcPr>
            <w:tcW w:w="507"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hAnsi="Arial" w:cs="Arial"/>
                <w:b/>
                <w:bCs/>
                <w:sz w:val="10"/>
                <w:szCs w:val="10"/>
              </w:rPr>
              <w:t>STAFF SGT</w:t>
            </w:r>
          </w:p>
        </w:tc>
        <w:tc>
          <w:tcPr>
            <w:tcW w:w="865"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hAnsi="Arial" w:cs="Arial"/>
                <w:b/>
                <w:bCs/>
                <w:sz w:val="10"/>
                <w:szCs w:val="10"/>
              </w:rPr>
              <w:t>SERGEANT FIRST CLASS</w:t>
            </w:r>
            <w:r w:rsidRPr="00981264">
              <w:rPr>
                <w:rFonts w:ascii="Arial" w:eastAsia="Times New Roman" w:hAnsi="Arial" w:cs="Arial"/>
                <w:b/>
                <w:bCs/>
                <w:sz w:val="10"/>
                <w:szCs w:val="10"/>
              </w:rPr>
              <w:t> </w:t>
            </w:r>
          </w:p>
        </w:tc>
        <w:tc>
          <w:tcPr>
            <w:tcW w:w="634"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hAnsi="Arial" w:cs="Arial"/>
                <w:b/>
                <w:bCs/>
                <w:sz w:val="10"/>
                <w:szCs w:val="10"/>
              </w:rPr>
              <w:t>MASTER SGT</w:t>
            </w:r>
          </w:p>
        </w:tc>
        <w:tc>
          <w:tcPr>
            <w:tcW w:w="491"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hAnsi="Arial" w:cs="Arial"/>
                <w:b/>
                <w:bCs/>
                <w:sz w:val="10"/>
                <w:szCs w:val="10"/>
              </w:rPr>
              <w:t>1</w:t>
            </w:r>
            <w:r w:rsidRPr="00981264">
              <w:rPr>
                <w:rFonts w:ascii="Arial" w:hAnsi="Arial" w:cs="Arial"/>
                <w:b/>
                <w:bCs/>
                <w:sz w:val="10"/>
                <w:szCs w:val="10"/>
                <w:vertAlign w:val="superscript"/>
              </w:rPr>
              <w:t>ST</w:t>
            </w:r>
            <w:r w:rsidRPr="00981264">
              <w:rPr>
                <w:rFonts w:ascii="Arial" w:hAnsi="Arial" w:cs="Arial"/>
                <w:b/>
                <w:bCs/>
                <w:sz w:val="10"/>
                <w:szCs w:val="10"/>
              </w:rPr>
              <w:t xml:space="preserve"> SGT</w:t>
            </w:r>
            <w:r w:rsidRPr="00981264">
              <w:rPr>
                <w:rFonts w:ascii="Arial" w:eastAsia="Times New Roman" w:hAnsi="Arial" w:cs="Arial"/>
                <w:b/>
                <w:bCs/>
                <w:sz w:val="10"/>
                <w:szCs w:val="10"/>
              </w:rPr>
              <w:t> </w:t>
            </w:r>
          </w:p>
        </w:tc>
        <w:tc>
          <w:tcPr>
            <w:tcW w:w="598"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hAnsi="Arial" w:cs="Arial"/>
                <w:b/>
                <w:bCs/>
                <w:sz w:val="10"/>
                <w:szCs w:val="10"/>
              </w:rPr>
              <w:t>SGT MAJOR</w:t>
            </w:r>
          </w:p>
        </w:tc>
        <w:tc>
          <w:tcPr>
            <w:tcW w:w="778"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hAnsi="Arial" w:cs="Arial"/>
                <w:b/>
                <w:bCs/>
                <w:sz w:val="10"/>
                <w:szCs w:val="10"/>
              </w:rPr>
              <w:t>COMMAND SERGEANT MAJOR</w:t>
            </w:r>
          </w:p>
        </w:tc>
        <w:tc>
          <w:tcPr>
            <w:tcW w:w="595" w:type="dxa"/>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hAnsi="Arial" w:cs="Arial"/>
                <w:b/>
                <w:bCs/>
                <w:sz w:val="10"/>
                <w:szCs w:val="10"/>
              </w:rPr>
              <w:t>SGT MAJOR OF THE ARMY</w:t>
            </w:r>
          </w:p>
        </w:tc>
        <w:tc>
          <w:tcPr>
            <w:tcW w:w="703" w:type="dxa"/>
            <w:gridSpan w:val="2"/>
            <w:tcBorders>
              <w:top w:val="nil"/>
              <w:left w:val="nil"/>
              <w:bottom w:val="nil"/>
              <w:right w:val="nil"/>
            </w:tcBorders>
            <w:shd w:val="clear" w:color="auto" w:fill="FFC000"/>
            <w:vAlign w:val="center"/>
            <w:hideMark/>
          </w:tcPr>
          <w:p w:rsidR="00981264" w:rsidRPr="00981264" w:rsidRDefault="00981264" w:rsidP="00981264">
            <w:pPr>
              <w:spacing w:after="180" w:line="240" w:lineRule="auto"/>
              <w:jc w:val="center"/>
              <w:rPr>
                <w:rFonts w:ascii="Arial" w:eastAsia="Times New Roman" w:hAnsi="Arial" w:cs="Arial"/>
                <w:b/>
                <w:bCs/>
                <w:sz w:val="10"/>
                <w:szCs w:val="10"/>
              </w:rPr>
            </w:pPr>
            <w:r w:rsidRPr="00981264">
              <w:rPr>
                <w:rFonts w:ascii="Arial" w:hAnsi="Arial" w:cs="Arial"/>
                <w:b/>
                <w:bCs/>
                <w:sz w:val="10"/>
                <w:szCs w:val="10"/>
              </w:rPr>
              <w:t>SGT MAJOR OF THE ARMIES</w:t>
            </w:r>
          </w:p>
        </w:tc>
      </w:tr>
    </w:tbl>
    <w:p w:rsidR="00981264" w:rsidRPr="00981264" w:rsidRDefault="00981264" w:rsidP="00981264">
      <w:pPr>
        <w:spacing w:line="480" w:lineRule="auto"/>
        <w:jc w:val="both"/>
        <w:rPr>
          <w:rFonts w:ascii="Arial" w:eastAsia="Times New Roman" w:hAnsi="Arial" w:cs="Arial"/>
          <w:b/>
          <w:bCs/>
          <w:noProof/>
          <w:sz w:val="10"/>
          <w:szCs w:val="10"/>
          <w:lang w:val="en"/>
        </w:rPr>
      </w:pPr>
    </w:p>
    <w:p w:rsidR="00981264" w:rsidRPr="00981264" w:rsidRDefault="00981264" w:rsidP="00981264">
      <w:pPr>
        <w:spacing w:line="480" w:lineRule="auto"/>
        <w:jc w:val="both"/>
        <w:rPr>
          <w:rFonts w:ascii="Arial" w:eastAsia="Times New Roman" w:hAnsi="Arial" w:cs="Arial"/>
          <w:b/>
          <w:bCs/>
          <w:noProof/>
          <w:sz w:val="10"/>
          <w:szCs w:val="10"/>
          <w:lang w:val="en"/>
        </w:rPr>
      </w:pPr>
      <w:r w:rsidRPr="00981264">
        <w:rPr>
          <w:rFonts w:ascii="Arial" w:eastAsia="Times New Roman" w:hAnsi="Arial" w:cs="Arial"/>
          <w:b/>
          <w:bCs/>
          <w:noProof/>
          <w:sz w:val="10"/>
          <w:szCs w:val="10"/>
          <w:lang w:val="en"/>
        </w:rPr>
        <w:t>AIR FORCE BASIC TRAINEES IN A BASE DEFENSE EXERCISE AT AIR FORCE BASIC MILITARY TRAINING. ENLISTED PERSONNEL CONSIST OF 82% OF THE ARMED FORCES, SERVING AS SPECIALISTS AND TACTICAL LEADERS. ENLISTED PERSONNEL ARE DIVIDED INTO THREE CATEGORIES: E-1 TO E-3/4: JUNIOR ENLISTED PERSONNEL, USUALLY IN INITIAL TRAINING OR AT THEIR FIRST ASSIGNMENT. E-1 TO E-3 IN THE MARINE CORPS, NAVY, AND COAST GUARD AND E-1 TO E-4 IN THE ARMY, AIR FORCE, AND SPACE FORCE. IN THE ARMY, SPECIALIST (E-4) ARE CONSIDERED TO BE JUNIOR ENLISTED, WHILE CORPORALS (E-4) ARE NON-COMMISSIONED OFFICERS. E-4/5 TO E-6: NON-COMMISSIONED OFFICERS IN THE ARMY, MARINE CORPS, AIR FORCE, AND SPACE FORCE AND PETTY OFFICERS IN THE NAVY AND COAST GUARD. IN THE AIR FORCE AND SPACE FORCE, STAFF SERGEANT (E-5) IS THE FIRST NON-COMMISSIONED OFFICER RANK. NON-COMMISSIONED OFFICERS AND PETTY OFFICERS ARE RESPONSIBLE FOR TACTICAL LEADERSHIP. E-7 TO E-11: SENIOR NON-COMMISSIONED OFFICERS IN THE ARMY, MARINE CORPS, AIR FORCE, AND SPACE FORCE AND CHIEF PETTY OFFICERS IN THE NAVY AND COAST GUARD. SERVE AS SENIOR ENLISTED ADVISORS TO OFFICERS. THE RANK OF SENIOR ENLISTED ADVISOR IS THE HIGHEST RANK IN EACH SERVICE, SERVING AS THE PRIMARY ADVISORS TO THEIR SERVICE SECRETARY AND SERVICE CHIEF ON ENLISTED MATTERS. PRIOR TO ENTERING THEIR SERVICE, ENLISTED PERSONNEL MUST THEIR SERVICE'S BASIC TRAINING. IN THE ARMY, AFTER COMPLETING BASIC COMBAT TRAINING RECRUITS THEN GO TO ADVANCED INDIVIDUAL TRAINING FOR THEIR MILITARY OCCUPATIONAL SPECIALTY. IN THE MARINE CORPS, AFTER COMPLETING RECRUIT TRAINING, MARINES ATTEND THE SCHOOL OF INFANTRY, GOING TO THE INFANTRY TRAINING BATTALION FOR INFANTRY MARINES, WITH NON-INFANTRY MARINES COMPLETING MARINE COMBAT TRAINING BEFORE ADVANCING TO TECHNICAL TRAINING FOR THEIR MILITARY OCCUPATIONAL SPECIALTY. IN THE NAVY, AFTER COMPLETING RECRUIT TRAINING, SAILORS ADVANCE TO THEIR "A" SCHOOLS TO COMPLETE TRAINING FOR THEIR RATING. IN THE AIR FORCE AND SPACE FORCE, RECRUITS COMPLETE COMBINED BASIC MILITARY TRAINING BEFORE GOING TO TECHNICAL TRAINING FOR THEIR AIR FORCE SPECIALTY CODES. IN THE COAST GUARD, AFTER COMPLETING RECRUIT TRAINING, SAILORS ADVANCE TO THEIR "A" SCHOOLS TO COMPLETE TRAINING FOR THEIR RATING.</w:t>
      </w:r>
    </w:p>
    <w:tbl>
      <w:tblPr>
        <w:tblW w:w="9306" w:type="dxa"/>
        <w:tblBorders>
          <w:top w:val="single" w:sz="6" w:space="0" w:color="A2A9B1"/>
          <w:left w:val="single" w:sz="6" w:space="0" w:color="A2A9B1"/>
          <w:bottom w:val="single" w:sz="6" w:space="0" w:color="A2A9B1"/>
          <w:right w:val="single" w:sz="6" w:space="0" w:color="A2A9B1"/>
        </w:tblBorders>
        <w:shd w:val="clear" w:color="auto" w:fill="F8F9FA"/>
        <w:tblLook w:val="04A0" w:firstRow="1" w:lastRow="0" w:firstColumn="1" w:lastColumn="0" w:noHBand="0" w:noVBand="1"/>
      </w:tblPr>
      <w:tblGrid>
        <w:gridCol w:w="1551"/>
        <w:gridCol w:w="1551"/>
        <w:gridCol w:w="1551"/>
        <w:gridCol w:w="1551"/>
        <w:gridCol w:w="1551"/>
        <w:gridCol w:w="1551"/>
      </w:tblGrid>
      <w:tr w:rsidR="00981264" w:rsidRPr="00981264" w:rsidTr="00981264">
        <w:trPr>
          <w:trHeight w:val="708"/>
        </w:trPr>
        <w:tc>
          <w:tcPr>
            <w:tcW w:w="9306" w:type="dxa"/>
            <w:gridSpan w:val="6"/>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lastRenderedPageBreak/>
              <w:t xml:space="preserve">THE US ARMY SPECIALIST RANKS  </w:t>
            </w:r>
          </w:p>
        </w:tc>
      </w:tr>
      <w:tr w:rsidR="00981264" w:rsidRPr="00981264" w:rsidTr="00981264">
        <w:trPr>
          <w:trHeight w:val="2694"/>
        </w:trPr>
        <w:tc>
          <w:tcPr>
            <w:tcW w:w="1551"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E4</w:t>
            </w:r>
          </w:p>
        </w:tc>
        <w:tc>
          <w:tcPr>
            <w:tcW w:w="1551"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E5</w:t>
            </w:r>
          </w:p>
        </w:tc>
        <w:tc>
          <w:tcPr>
            <w:tcW w:w="1551"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E6</w:t>
            </w:r>
          </w:p>
        </w:tc>
        <w:tc>
          <w:tcPr>
            <w:tcW w:w="1551"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E7</w:t>
            </w:r>
          </w:p>
        </w:tc>
        <w:tc>
          <w:tcPr>
            <w:tcW w:w="1551"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E8</w:t>
            </w:r>
          </w:p>
        </w:tc>
        <w:tc>
          <w:tcPr>
            <w:tcW w:w="1551"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E9</w:t>
            </w:r>
          </w:p>
        </w:tc>
      </w:tr>
      <w:tr w:rsidR="00981264" w:rsidRPr="00981264" w:rsidTr="00981264">
        <w:trPr>
          <w:trHeight w:val="2694"/>
        </w:trPr>
        <w:tc>
          <w:tcPr>
            <w:tcW w:w="1551"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eastAsia="Times New Roman" w:hAnsi="Arial" w:cs="Arial"/>
                <w:b/>
                <w:bCs/>
                <w:color w:val="202122"/>
                <w:sz w:val="10"/>
                <w:szCs w:val="10"/>
              </w:rPr>
            </w:pPr>
            <w:r w:rsidRPr="00981264">
              <w:rPr>
                <w:rFonts w:ascii="Arial" w:eastAsia="Times New Roman" w:hAnsi="Arial" w:cs="Arial"/>
                <w:b/>
                <w:noProof/>
                <w:color w:val="0B0080"/>
                <w:sz w:val="10"/>
                <w:szCs w:val="10"/>
              </w:rPr>
              <w:drawing>
                <wp:inline distT="0" distB="0" distL="0" distR="0" wp14:anchorId="1A3E2E64" wp14:editId="5E866E92">
                  <wp:extent cx="571500" cy="666750"/>
                  <wp:effectExtent l="0" t="0" r="0" b="0"/>
                  <wp:docPr id="23218" name="Picture 23218">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3">
                            <a:hlinkClick r:id="rId34"/>
                          </pic:cNvPr>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71500" cy="666750"/>
                          </a:xfrm>
                          <a:prstGeom prst="rect">
                            <a:avLst/>
                          </a:prstGeom>
                          <a:noFill/>
                          <a:ln>
                            <a:noFill/>
                          </a:ln>
                        </pic:spPr>
                      </pic:pic>
                    </a:graphicData>
                  </a:graphic>
                </wp:inline>
              </w:drawing>
            </w:r>
          </w:p>
        </w:tc>
        <w:tc>
          <w:tcPr>
            <w:tcW w:w="1551"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eastAsia="Times New Roman" w:hAnsi="Arial" w:cs="Arial"/>
                <w:b/>
                <w:bCs/>
                <w:color w:val="202122"/>
                <w:sz w:val="10"/>
                <w:szCs w:val="10"/>
              </w:rPr>
            </w:pPr>
            <w:r w:rsidRPr="00981264">
              <w:rPr>
                <w:rFonts w:ascii="Arial" w:eastAsia="Times New Roman" w:hAnsi="Arial" w:cs="Arial"/>
                <w:b/>
                <w:noProof/>
                <w:color w:val="0B0080"/>
                <w:sz w:val="10"/>
                <w:szCs w:val="10"/>
              </w:rPr>
              <w:drawing>
                <wp:inline distT="0" distB="0" distL="0" distR="0" wp14:anchorId="664CB260" wp14:editId="2763F6D3">
                  <wp:extent cx="571500" cy="723900"/>
                  <wp:effectExtent l="0" t="0" r="0" b="0"/>
                  <wp:docPr id="23217" name="Picture 23217">
                    <a:hlinkClick xmlns:a="http://schemas.openxmlformats.org/drawingml/2006/main" r:id="rId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2">
                            <a:hlinkClick r:id="rId281"/>
                          </pic:cNvP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inline>
              </w:drawing>
            </w:r>
          </w:p>
        </w:tc>
        <w:tc>
          <w:tcPr>
            <w:tcW w:w="1551"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eastAsia="Times New Roman" w:hAnsi="Arial" w:cs="Arial"/>
                <w:b/>
                <w:bCs/>
                <w:color w:val="202122"/>
                <w:sz w:val="10"/>
                <w:szCs w:val="10"/>
              </w:rPr>
            </w:pPr>
            <w:r w:rsidRPr="00981264">
              <w:rPr>
                <w:rFonts w:ascii="Arial" w:eastAsia="Times New Roman" w:hAnsi="Arial" w:cs="Arial"/>
                <w:b/>
                <w:noProof/>
                <w:color w:val="0B0080"/>
                <w:sz w:val="10"/>
                <w:szCs w:val="10"/>
              </w:rPr>
              <w:drawing>
                <wp:inline distT="0" distB="0" distL="0" distR="0" wp14:anchorId="4100D059" wp14:editId="5745BC0D">
                  <wp:extent cx="571500" cy="807720"/>
                  <wp:effectExtent l="0" t="0" r="0" b="0"/>
                  <wp:docPr id="23216" name="Picture 23216">
                    <a:hlinkClick xmlns:a="http://schemas.openxmlformats.org/drawingml/2006/main" r:id="rId2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1">
                            <a:hlinkClick r:id="rId283"/>
                          </pic:cNvPr>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71500" cy="807720"/>
                          </a:xfrm>
                          <a:prstGeom prst="rect">
                            <a:avLst/>
                          </a:prstGeom>
                          <a:noFill/>
                          <a:ln>
                            <a:noFill/>
                          </a:ln>
                        </pic:spPr>
                      </pic:pic>
                    </a:graphicData>
                  </a:graphic>
                </wp:inline>
              </w:drawing>
            </w:r>
          </w:p>
        </w:tc>
        <w:tc>
          <w:tcPr>
            <w:tcW w:w="1551"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eastAsia="Times New Roman" w:hAnsi="Arial" w:cs="Arial"/>
                <w:b/>
                <w:bCs/>
                <w:color w:val="202122"/>
                <w:sz w:val="10"/>
                <w:szCs w:val="10"/>
              </w:rPr>
            </w:pPr>
            <w:r w:rsidRPr="00981264">
              <w:rPr>
                <w:rFonts w:ascii="Arial" w:eastAsia="Times New Roman" w:hAnsi="Arial" w:cs="Arial"/>
                <w:b/>
                <w:noProof/>
                <w:color w:val="0B0080"/>
                <w:sz w:val="10"/>
                <w:szCs w:val="10"/>
              </w:rPr>
              <w:drawing>
                <wp:inline distT="0" distB="0" distL="0" distR="0" wp14:anchorId="294C10C5" wp14:editId="662C2B6F">
                  <wp:extent cx="571500" cy="895350"/>
                  <wp:effectExtent l="0" t="0" r="0" b="0"/>
                  <wp:docPr id="23215" name="Picture 23215">
                    <a:hlinkClick xmlns:a="http://schemas.openxmlformats.org/drawingml/2006/main" r:id="rId2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0">
                            <a:hlinkClick r:id="rId285"/>
                          </pic:cNvPr>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71500" cy="895350"/>
                          </a:xfrm>
                          <a:prstGeom prst="rect">
                            <a:avLst/>
                          </a:prstGeom>
                          <a:noFill/>
                          <a:ln>
                            <a:noFill/>
                          </a:ln>
                        </pic:spPr>
                      </pic:pic>
                    </a:graphicData>
                  </a:graphic>
                </wp:inline>
              </w:drawing>
            </w:r>
          </w:p>
        </w:tc>
        <w:tc>
          <w:tcPr>
            <w:tcW w:w="1551"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eastAsia="Times New Roman" w:hAnsi="Arial" w:cs="Arial"/>
                <w:b/>
                <w:bCs/>
                <w:color w:val="202122"/>
                <w:sz w:val="10"/>
                <w:szCs w:val="10"/>
              </w:rPr>
            </w:pPr>
            <w:r w:rsidRPr="00981264">
              <w:rPr>
                <w:rFonts w:ascii="Arial" w:eastAsia="Times New Roman" w:hAnsi="Arial" w:cs="Arial"/>
                <w:b/>
                <w:noProof/>
                <w:color w:val="0B0080"/>
                <w:sz w:val="10"/>
                <w:szCs w:val="10"/>
              </w:rPr>
              <w:drawing>
                <wp:inline distT="0" distB="0" distL="0" distR="0" wp14:anchorId="478B214F" wp14:editId="3F89A153">
                  <wp:extent cx="571500" cy="1036320"/>
                  <wp:effectExtent l="0" t="0" r="0" b="0"/>
                  <wp:docPr id="23214" name="Picture 23214">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9">
                            <a:hlinkClick r:id="rId287"/>
                          </pic:cNvPr>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71500" cy="1036320"/>
                          </a:xfrm>
                          <a:prstGeom prst="rect">
                            <a:avLst/>
                          </a:prstGeom>
                          <a:noFill/>
                          <a:ln>
                            <a:noFill/>
                          </a:ln>
                        </pic:spPr>
                      </pic:pic>
                    </a:graphicData>
                  </a:graphic>
                </wp:inline>
              </w:drawing>
            </w:r>
          </w:p>
        </w:tc>
        <w:tc>
          <w:tcPr>
            <w:tcW w:w="1551"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eastAsia="Times New Roman" w:hAnsi="Arial" w:cs="Arial"/>
                <w:b/>
                <w:bCs/>
                <w:color w:val="202122"/>
                <w:sz w:val="10"/>
                <w:szCs w:val="10"/>
              </w:rPr>
            </w:pPr>
            <w:r w:rsidRPr="00981264">
              <w:rPr>
                <w:rFonts w:ascii="Arial" w:eastAsia="Times New Roman" w:hAnsi="Arial" w:cs="Arial"/>
                <w:b/>
                <w:noProof/>
                <w:color w:val="0B0080"/>
                <w:sz w:val="10"/>
                <w:szCs w:val="10"/>
              </w:rPr>
              <w:drawing>
                <wp:inline distT="0" distB="0" distL="0" distR="0" wp14:anchorId="1DFECDE3" wp14:editId="532D440C">
                  <wp:extent cx="571500" cy="1143000"/>
                  <wp:effectExtent l="0" t="0" r="0" b="0"/>
                  <wp:docPr id="23213" name="Picture 23213">
                    <a:hlinkClick xmlns:a="http://schemas.openxmlformats.org/drawingml/2006/main" r:id="rId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8">
                            <a:hlinkClick r:id="rId289"/>
                          </pic:cNvPr>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71500" cy="1143000"/>
                          </a:xfrm>
                          <a:prstGeom prst="rect">
                            <a:avLst/>
                          </a:prstGeom>
                          <a:noFill/>
                          <a:ln>
                            <a:noFill/>
                          </a:ln>
                        </pic:spPr>
                      </pic:pic>
                    </a:graphicData>
                  </a:graphic>
                </wp:inline>
              </w:drawing>
            </w:r>
          </w:p>
        </w:tc>
      </w:tr>
      <w:tr w:rsidR="00981264" w:rsidRPr="00981264" w:rsidTr="00981264">
        <w:trPr>
          <w:trHeight w:val="2694"/>
        </w:trPr>
        <w:tc>
          <w:tcPr>
            <w:tcW w:w="1551"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SPECIALIST 3RD CLASS / SPECIALIST 4 / SPECIALIST RANK INSIGNIA (U.S. ARMY)</w:t>
            </w:r>
          </w:p>
        </w:tc>
        <w:tc>
          <w:tcPr>
            <w:tcW w:w="1551"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SPECIALIST 2ND CLASS / SPECIALIST 5 RANK INSIGNIA (U.S. ARMY)</w:t>
            </w:r>
          </w:p>
        </w:tc>
        <w:tc>
          <w:tcPr>
            <w:tcW w:w="1551"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SPECIALIST 1ST CLASS / SPECIALIST 6 RANK INSIGNIA (U.S. ARMY)</w:t>
            </w:r>
          </w:p>
        </w:tc>
        <w:tc>
          <w:tcPr>
            <w:tcW w:w="1551"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MASTER SPECIALIST / SPECIALIST 7 RANK INSIGNIA (U.S. ARMY)</w:t>
            </w:r>
          </w:p>
        </w:tc>
        <w:tc>
          <w:tcPr>
            <w:tcW w:w="1551"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SPECIALIST 8 RANK INSIGNIA (U.S. ARMY)</w:t>
            </w:r>
          </w:p>
        </w:tc>
        <w:tc>
          <w:tcPr>
            <w:tcW w:w="1551"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SPECIALIST 9 RANK INSIGNIA (U.S. ARMY)</w:t>
            </w:r>
          </w:p>
        </w:tc>
      </w:tr>
      <w:tr w:rsidR="00981264" w:rsidRPr="00981264" w:rsidTr="00981264">
        <w:trPr>
          <w:trHeight w:val="2694"/>
        </w:trPr>
        <w:tc>
          <w:tcPr>
            <w:tcW w:w="1551"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SP3</w:t>
            </w:r>
            <w:r w:rsidRPr="00981264">
              <w:rPr>
                <w:rFonts w:ascii="Arial" w:eastAsia="Times New Roman" w:hAnsi="Arial" w:cs="Arial"/>
                <w:b/>
                <w:bCs/>
                <w:color w:val="202122"/>
                <w:sz w:val="10"/>
                <w:szCs w:val="10"/>
              </w:rPr>
              <w:br/>
              <w:t>(1955–1959)</w:t>
            </w:r>
            <w:r w:rsidRPr="00981264">
              <w:rPr>
                <w:rFonts w:ascii="Arial" w:eastAsia="Times New Roman" w:hAnsi="Arial" w:cs="Arial"/>
                <w:b/>
                <w:bCs/>
                <w:color w:val="202122"/>
                <w:sz w:val="10"/>
                <w:szCs w:val="10"/>
              </w:rPr>
              <w:br/>
              <w:t>SPEC/4</w:t>
            </w:r>
            <w:r w:rsidRPr="00981264">
              <w:rPr>
                <w:rFonts w:ascii="Arial" w:eastAsia="Times New Roman" w:hAnsi="Arial" w:cs="Arial"/>
                <w:b/>
                <w:bCs/>
                <w:color w:val="202122"/>
                <w:sz w:val="10"/>
                <w:szCs w:val="10"/>
              </w:rPr>
              <w:br/>
              <w:t>(1959–1985)</w:t>
            </w:r>
            <w:r w:rsidRPr="00981264">
              <w:rPr>
                <w:rFonts w:ascii="Arial" w:eastAsia="Times New Roman" w:hAnsi="Arial" w:cs="Arial"/>
                <w:b/>
                <w:bCs/>
                <w:color w:val="202122"/>
                <w:sz w:val="10"/>
                <w:szCs w:val="10"/>
              </w:rPr>
              <w:br/>
              <w:t>SPC</w:t>
            </w:r>
            <w:r w:rsidRPr="00981264">
              <w:rPr>
                <w:rFonts w:ascii="Arial" w:eastAsia="Times New Roman" w:hAnsi="Arial" w:cs="Arial"/>
                <w:b/>
                <w:bCs/>
                <w:color w:val="202122"/>
                <w:sz w:val="10"/>
                <w:szCs w:val="10"/>
              </w:rPr>
              <w:br/>
              <w:t>(1985–PRESENT)</w:t>
            </w:r>
          </w:p>
        </w:tc>
        <w:tc>
          <w:tcPr>
            <w:tcW w:w="1551"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SP2</w:t>
            </w:r>
            <w:r w:rsidRPr="00981264">
              <w:rPr>
                <w:rFonts w:ascii="Arial" w:eastAsia="Times New Roman" w:hAnsi="Arial" w:cs="Arial"/>
                <w:b/>
                <w:bCs/>
                <w:color w:val="202122"/>
                <w:sz w:val="10"/>
                <w:szCs w:val="10"/>
              </w:rPr>
              <w:br/>
              <w:t>(1955–1959)</w:t>
            </w:r>
            <w:r w:rsidRPr="00981264">
              <w:rPr>
                <w:rFonts w:ascii="Arial" w:eastAsia="Times New Roman" w:hAnsi="Arial" w:cs="Arial"/>
                <w:b/>
                <w:bCs/>
                <w:color w:val="202122"/>
                <w:sz w:val="10"/>
                <w:szCs w:val="10"/>
              </w:rPr>
              <w:br/>
              <w:t>SPEC/5</w:t>
            </w:r>
            <w:r w:rsidRPr="00981264">
              <w:rPr>
                <w:rFonts w:ascii="Arial" w:eastAsia="Times New Roman" w:hAnsi="Arial" w:cs="Arial"/>
                <w:b/>
                <w:bCs/>
                <w:color w:val="202122"/>
                <w:sz w:val="10"/>
                <w:szCs w:val="10"/>
              </w:rPr>
              <w:br/>
              <w:t>(1959–1985)</w:t>
            </w:r>
          </w:p>
        </w:tc>
        <w:tc>
          <w:tcPr>
            <w:tcW w:w="1551"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SP1</w:t>
            </w:r>
            <w:r w:rsidRPr="00981264">
              <w:rPr>
                <w:rFonts w:ascii="Arial" w:eastAsia="Times New Roman" w:hAnsi="Arial" w:cs="Arial"/>
                <w:b/>
                <w:bCs/>
                <w:color w:val="202122"/>
                <w:sz w:val="10"/>
                <w:szCs w:val="10"/>
              </w:rPr>
              <w:br/>
              <w:t>(1955–1959)</w:t>
            </w:r>
            <w:r w:rsidRPr="00981264">
              <w:rPr>
                <w:rFonts w:ascii="Arial" w:eastAsia="Times New Roman" w:hAnsi="Arial" w:cs="Arial"/>
                <w:b/>
                <w:bCs/>
                <w:color w:val="202122"/>
                <w:sz w:val="10"/>
                <w:szCs w:val="10"/>
              </w:rPr>
              <w:br/>
              <w:t>SPEC/6</w:t>
            </w:r>
            <w:r w:rsidRPr="00981264">
              <w:rPr>
                <w:rFonts w:ascii="Arial" w:eastAsia="Times New Roman" w:hAnsi="Arial" w:cs="Arial"/>
                <w:b/>
                <w:bCs/>
                <w:color w:val="202122"/>
                <w:sz w:val="10"/>
                <w:szCs w:val="10"/>
              </w:rPr>
              <w:br/>
              <w:t>(1959–1985)</w:t>
            </w:r>
          </w:p>
        </w:tc>
        <w:tc>
          <w:tcPr>
            <w:tcW w:w="1551"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MSP</w:t>
            </w:r>
            <w:r w:rsidRPr="00981264">
              <w:rPr>
                <w:rFonts w:ascii="Arial" w:eastAsia="Times New Roman" w:hAnsi="Arial" w:cs="Arial"/>
                <w:b/>
                <w:bCs/>
                <w:color w:val="202122"/>
                <w:sz w:val="10"/>
                <w:szCs w:val="10"/>
              </w:rPr>
              <w:br/>
              <w:t>(1955–1959)</w:t>
            </w:r>
            <w:r w:rsidRPr="00981264">
              <w:rPr>
                <w:rFonts w:ascii="Arial" w:eastAsia="Times New Roman" w:hAnsi="Arial" w:cs="Arial"/>
                <w:b/>
                <w:bCs/>
                <w:color w:val="202122"/>
                <w:sz w:val="10"/>
                <w:szCs w:val="10"/>
              </w:rPr>
              <w:br/>
              <w:t>SPEC/7</w:t>
            </w:r>
            <w:r w:rsidRPr="00981264">
              <w:rPr>
                <w:rFonts w:ascii="Arial" w:eastAsia="Times New Roman" w:hAnsi="Arial" w:cs="Arial"/>
                <w:b/>
                <w:bCs/>
                <w:color w:val="202122"/>
                <w:sz w:val="10"/>
                <w:szCs w:val="10"/>
              </w:rPr>
              <w:br/>
              <w:t>(1959–1978)</w:t>
            </w:r>
          </w:p>
        </w:tc>
        <w:tc>
          <w:tcPr>
            <w:tcW w:w="1551"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SPEC/8 (1959–1968)</w:t>
            </w:r>
          </w:p>
        </w:tc>
        <w:tc>
          <w:tcPr>
            <w:tcW w:w="1551"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vAlign w:val="center"/>
            <w:hideMark/>
          </w:tcPr>
          <w:p w:rsidR="00981264" w:rsidRPr="00981264" w:rsidRDefault="00981264" w:rsidP="00981264">
            <w:pPr>
              <w:spacing w:after="0" w:line="240" w:lineRule="auto"/>
              <w:jc w:val="center"/>
              <w:rPr>
                <w:rFonts w:ascii="Arial" w:eastAsia="Times New Roman" w:hAnsi="Arial" w:cs="Arial"/>
                <w:b/>
                <w:bCs/>
                <w:color w:val="202122"/>
                <w:sz w:val="10"/>
                <w:szCs w:val="10"/>
              </w:rPr>
            </w:pPr>
            <w:r w:rsidRPr="00981264">
              <w:rPr>
                <w:rFonts w:ascii="Arial" w:eastAsia="Times New Roman" w:hAnsi="Arial" w:cs="Arial"/>
                <w:b/>
                <w:bCs/>
                <w:color w:val="202122"/>
                <w:sz w:val="10"/>
                <w:szCs w:val="10"/>
              </w:rPr>
              <w:t>SPEC/9 (1959–1968)</w:t>
            </w:r>
          </w:p>
        </w:tc>
      </w:tr>
    </w:tbl>
    <w:p w:rsidR="00981264" w:rsidRPr="00981264" w:rsidRDefault="00981264" w:rsidP="00981264">
      <w:pPr>
        <w:spacing w:line="480" w:lineRule="auto"/>
        <w:jc w:val="center"/>
        <w:rPr>
          <w:rFonts w:ascii="Arial" w:eastAsia="Times New Roman" w:hAnsi="Arial" w:cs="Arial"/>
          <w:b/>
          <w:bCs/>
          <w:noProof/>
          <w:sz w:val="10"/>
          <w:szCs w:val="10"/>
          <w:lang w:val="en"/>
        </w:rPr>
      </w:pPr>
    </w:p>
    <w:p w:rsidR="00981264" w:rsidRPr="00981264" w:rsidRDefault="00981264" w:rsidP="00981264">
      <w:pPr>
        <w:spacing w:line="480" w:lineRule="auto"/>
        <w:jc w:val="center"/>
        <w:rPr>
          <w:rFonts w:ascii="Arial" w:eastAsia="Times New Roman" w:hAnsi="Arial" w:cs="Arial"/>
          <w:b/>
          <w:bCs/>
          <w:noProof/>
          <w:sz w:val="10"/>
          <w:szCs w:val="10"/>
          <w:lang w:val="en"/>
        </w:rPr>
      </w:pPr>
      <w:r w:rsidRPr="00981264">
        <w:rPr>
          <w:rFonts w:ascii="Arial" w:eastAsia="Times New Roman" w:hAnsi="Arial" w:cs="Arial"/>
          <w:b/>
          <w:bCs/>
          <w:noProof/>
          <w:sz w:val="10"/>
          <w:szCs w:val="10"/>
          <w:lang w:val="en"/>
        </w:rPr>
        <w:t>WOMEN IN THE ARMED FORCES</w:t>
      </w:r>
    </w:p>
    <w:p w:rsidR="00981264" w:rsidRPr="00981264" w:rsidRDefault="00981264" w:rsidP="00981264">
      <w:pPr>
        <w:spacing w:line="480" w:lineRule="auto"/>
        <w:jc w:val="center"/>
        <w:rPr>
          <w:rFonts w:ascii="Arial" w:eastAsia="Times New Roman" w:hAnsi="Arial" w:cs="Arial"/>
          <w:b/>
          <w:bCs/>
          <w:noProof/>
          <w:sz w:val="10"/>
          <w:szCs w:val="10"/>
          <w:lang w:val="en"/>
        </w:rPr>
      </w:pPr>
      <w:r w:rsidRPr="00981264">
        <w:rPr>
          <w:rFonts w:ascii="Arial" w:eastAsia="Times New Roman" w:hAnsi="Arial" w:cs="Arial"/>
          <w:b/>
          <w:bCs/>
          <w:noProof/>
          <w:sz w:val="10"/>
          <w:szCs w:val="10"/>
          <w:lang w:val="en"/>
        </w:rPr>
        <w:t xml:space="preserve">FROM 2005, THE FIRST ALL FEMALE C-130 HERCULES CREW TO FLY A COMBAT MISSION FOR THE U.S. AIR FORCE (THIS IS A DEVIL LAW WHICH IS CONTRARY TO THE LORD’S LAWS TO ALLOW FEMALES IN COMBAT BECAUSE THE HOLY BIBLE SPECIFICALLY FORBIDS WOMEN IN COMBAT AT ANY TIME, EXCEPT ON VERY RARE OCASSIONS LIKE JAEL IN OT &amp; SUZANNA IN </w:t>
      </w:r>
      <w:r w:rsidRPr="00981264">
        <w:rPr>
          <w:rFonts w:ascii="Arial" w:eastAsia="Times New Roman" w:hAnsi="Arial" w:cs="Arial"/>
          <w:b/>
          <w:bCs/>
          <w:noProof/>
          <w:sz w:val="10"/>
          <w:szCs w:val="10"/>
          <w:lang w:val="en"/>
        </w:rPr>
        <w:lastRenderedPageBreak/>
        <w:t xml:space="preserve">MT, ETC. FOR THE WAR IS THE LORD’S &amp; NOT THE LADY’S, THE BATTLE IS THE LORD’S AND NOT THE LADY’S &amp; THE FIGHT IS THE LORD’S AND NOT THE LADY’S!!! IF A FEMALE WANTS TO DO A MAN’S JOB, THERE ABSOLUTELY SHOULD BE NO FUCKING BITCHING, COMPLAINING OR BICKERING!!! </w:t>
      </w:r>
    </w:p>
    <w:p w:rsidR="00981264" w:rsidRPr="00981264" w:rsidRDefault="00981264" w:rsidP="00981264">
      <w:pPr>
        <w:spacing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noProof/>
          <w:sz w:val="10"/>
          <w:szCs w:val="10"/>
          <w:lang w:val="en"/>
        </w:rPr>
        <w:t xml:space="preserve">THE WOMAN'S ARMY AUXILIARY CORPS WAS ESTABLISHED IN THE UNITED STATES IN 1942. WOMEN SAW COMBAT DURING WORLD WAR II, FIRST AS NURSES IN THE PEARL HARBOR ATTACKS ON 7 DECEMBER 1941. THE WOMAN'S NAVAL RESERVE, MARINE CORPS WOMEN'S RESERVE, US COAST GUARD WOMEN'S RESERVE, AND WOMEN AIRFORCE SERVICE PILOTS (WASPS) WERE ALSO CREATED DURING THIS CONFLICT. IN 1944, WACS ARRIVED IN THE PACIFIC AND LANDED IN NORMANDY ON D-DAY. DURING THE WAR, 67 ARMY NURSES AND 16 NAVY NURSES WERE CAPTURED AND SPENT THREE YEARS AS JAPANESE PRISONERS OF WAR. THERE WERE 350,000 AMERICAN WOMEN WHO SERVED DURING WORLD WAR II AND 16 WERE KILLED IN ACTION. IN TOTAL, THEY GAINED OVER 1,500 MEDALS, CITATIONS AND COMMENDATIONS. VIRGINIA HALL, SERVING WITH THE OFFICE OF STRATEGIC SERVICES, RECEIVED THE SECOND-HIGHEST U.S. COMBAT AWARD, THE DISTINGUISHED SERVICE CROSS, FOR ACTION BEHIND ENEMY LINES IN FRANCE. AFTER WORLD WAR II, DEMOBILIZATION LED TO THE VAST MAJORITY OF SERVING WOMEN BEING RETURNED TO CIVILIAN LIFE. LAW 625, THE WOMEN'S ARMED SERVICES ACT OF 1948, WAS SIGNED BY PRESIDENT TRUMAN, ALLOWING WOMEN TO SERVE IN THE U.S. ARMED FORCES IN FULLY INTEGRATED UNITS DURING PEACETIME, WITH ONLY THE WAC REMAINING A SEPARATE FEMALE UNIT. DURING THE KOREAN WAR OF 1950–1953, MANY WOMEN SERVED IN THE MOBILE ARMY SURGICAL HOSPITALS, WITH WOMEN SERVING IN KOREA NUMBERING 120,000[DUBIOUS – DISCUSS]DURING THE CONFLICT.[CITATION NEEDED] DURING THE VIETNAM WAR, 600 WOMEN SERVED IN THE COUNTRY AS PART OF THE AIR FORCE, ALONG WITH 500 MEMBERS OF THE WAC AND OVER 6,000 MEDICAL PERSONNEL AND SUPPORT STAFF. THE ORDNANCE CORPS BEGAN ACCEPTING FEMALE MISSILE TECHNICIANS IN 1974 AND FEMALE CREWMEMBERS AND OFFICERS WERE ACCEPTED INTO FIELD ARTILLERY MISSILE UNITS. </w:t>
      </w:r>
      <w:r w:rsidRPr="00981264">
        <w:rPr>
          <w:rFonts w:ascii="Arial" w:eastAsia="Times New Roman" w:hAnsi="Arial" w:cs="Arial"/>
          <w:b/>
          <w:bCs/>
          <w:color w:val="202122"/>
          <w:sz w:val="10"/>
          <w:szCs w:val="10"/>
          <w:lang w:val="en"/>
        </w:rPr>
        <w:t>IN 1974, THE FIRST SIX WOMEN NAVAL AVIATORS EARNED THEIR WINGS AS NAVY PILOTS. THE CONGRESSIONALLY MANDATED PROHIBITION ON WOMEN IN COMBAT PLACES LIMITATIONS ON THE PILOTS' ADVANCEMENT, BUT AT LEAST TWO RETIRED AS CAPTAINS. IN 1989, CAPTAIN LINDA L. BRAY, 29, BECAME THE FIRST WOMAN TO COMMAND AMERICAN SOLDIERS IN BATTLE DURING THE INVASION OF PANAMA. THE 1991 GULF WAR PROVED TO BE THE PIVOTAL TIME FOR THE ROLE OF WOMEN IN THE U.S. ARMED FORCES TO COME TO THE ATTENTION OF THE WORLD MEDIA; THERE ARE MANY REPORTS OF WOMEN ENGAGING ENEMY FORCES DURING THE CONFLICT. IN THE 2000S, WOMEN CAN SERVE ON U.S. COMBAT SHIPS, INCLUDING IN COMMAND ROLES. THEY ARE PERMITTED TO SERVE ON SUBMARINES. WOMEN CAN FLY MILITARY AIRCRAFT AND MAKE UP 2% OF ALL PILOTS IN THE U.S. MILITARY. IN 2003, MAJOR KIM CAMPBELL WAS AWARDED THE DISTINGUISHED FLYING CROSS FOR LANDING HER COMBAT DAMAGED A-10 THUNDERBOLT II WITH NO HYDRAULIC CONTROL AND ONLY ONE FUNCTIONAL ENGINE AFTER BEING STRUCK BY HOSTILE FIRE OVER BAGHDAD. ON 3 DECEMBER 2015, U.S. DEFENSE SECRETARY ASHTON CARTER ANNOUNCED THAT ALL MILITARY COMBAT JOBS WOULD BECOME AVAILABLE TO WOMEN. THIS GAVE WOMEN ACCESS TO THE ROUGHLY 10% OF MILITARY JOBS WHICH WERE PREVIOUSLY CLOSED OFF DUE TO THEIR COMBAT NATURE. THE DECISION GAVE MILITARY SERVICES UNTIL JANUARY 2016 TO SEEK EXCEPTIONS TO THE RULE IF THEY BELIEVE THAT CERTAIN JOBS, SUCH AS MACHINE GUNNERS, SHOULD BE RESTRICTED TO MEN ONLY. THESE RESTRICTIONS WERE DUE IN PART TO PRIOR STUDIES WHICH STATED THAT MIXED GENDER UNITS ARE LESS CAPABLE IN COMBAT. PHYSICAL REQUIREMENTS FOR ALL JOBS REMAINED UNCHANGED, THOUGH. MANY WOMEN BELIEVE THIS WILL ALLOW FOR THEM TO IMPROVE THEIR POSITIONS IN THE MILITARY, SINCE MOST HIGH-RANKING OFFICERS START IN COMBAT POSITIONS. SINCE WOMEN ARE NOW AVAILABLE TO WORK IN ANY POSITION IN THE MILITARY, FEMALE ENTRY INTO THE DRAFT HAS BEEN PROPOSED. SERGEANT LEIGH ANN HESTER BECAME THE FIRST WOMAN TO RECEIVE THE SILVER STAR, THE THIRD-HIGHEST U.S. DECORATION FOR VALOR, FOR DIRECT PARTICIPATION IN COMBAT. IN AFGHANISTAN, MONICA LIN BROWN WAS PRESENTED THE SILVER STAR FOR SHIELDING WOUNDED SOLDIERS WITH HER BODY. IN MARCH 2012, THE U.S. MILITARY HAD TWO WOMEN, ANN E. DUNWOODY AND JANET C. WOLFENBARGER, WITH THE RANK OF FOUR-STAR GENERAL. IN 2016, AIR FORCE GENERAL LORI ROBINSON BECAME THE FIRST FEMALE OFFICER TO COMMAND A MAJOR UNIFIED COMBATANT COMMAND (USNORTHCOM) IN THE HISTORY OF THE UNITED STATES ARMED FORCES. NO WOMAN HAS EVER BECOME A NAVY SEAL. IN 2017, A WOMAN WHO WANTED TO BECOME THE FIRST FEMALE NAVY SEAL OFFICER QUIT AFTER ONE WEEK INTO INITIAL TRAINING. DESPITE CONCERNS OF A GENDER GAP, ALL PERSONNEL, BOTH MEN AND WOMEN AT THE SAME RANK AND TIME OF SERVICE ARE COMPENSATED THE SAME RATE ACROSS ALL BRANCHES. A STUDY CONDUCTED BY THE RAND CORPORATION ALSO SUGGESTS THAT WOMEN WHO MAKE THE MILITARY THEIR CAREER SEE AN IMPROVED RATE OF PROMOTION, AS THEY CLIMB THROUGH THE MILITARY RANKS AT A FASTER RATE. AS PER THE DEPARTMENT OF DEFENSE’S REPORT ON SEXUAL ASSAULT WITHIN THE U.S. ARMY FOR THE FISCAL YEAR OF 2019, 7,825 CASES OF SEXUAL ASSAULT HAD BEEN REPORTED WITH THE SERVICE MEMBERS EITHER VICTIMS OR SUBJECTS OF THE ASSAULT. THERE HAS BEEN A 3% INCREASE IN THE NUMBER OF CASES AS COMPARED TO THE 2018 REPORT.</w:t>
      </w:r>
    </w:p>
    <w:p w:rsidR="00981264" w:rsidRPr="00981264" w:rsidRDefault="00981264" w:rsidP="00981264">
      <w:pPr>
        <w:spacing w:line="480" w:lineRule="auto"/>
        <w:jc w:val="center"/>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ORDER OF PRECEDENCE</w:t>
      </w:r>
    </w:p>
    <w:p w:rsidR="00981264" w:rsidRPr="00981264" w:rsidRDefault="00981264" w:rsidP="00981264">
      <w:pPr>
        <w:spacing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UNDER DEPARTMENT OF DEFENSE REGULATION, THE VARIOUS COMPONENTS OF THE U.S. ARMED FORCES HAVE A SET ORDER OF SENIORITY. EXAMPLES OF THE USE OF THIS SYSTEM INCLUDE THE DISPLAY OF SERVICE FLAGS, AND PLACEMENT OF SOLDIERS, MARINES, SAILORS, AIRMEN, GUARDIANS, AND COAST GUARDSMEN IN FORMATION. CADETS, U.S. ARMY MILITARY ACADEMY. MIDSHIPMEN, U.S. NAVAL ACADEMY. CADETS, U.S. AIR FORCE ACADEMY. CADETS, U.S. COAST GUARD ACADEMY. MIDSHIPMEN, U.S. MERCHANT MARINE ACADEMY. THE TOP UNITED STATES ARMY. UNITED STATES MARINE CORPS. UNITED STATES NAVY. UNITED STATES AIR FORCE. UNITED STATES SPACE FORCE---DELTA FORCE. THE BOTTOM UNITED STATES COAST GUARD. ARMY NATIONAL GUARD. THE TOP UNITED STATES ARMY RESERVE. UNITED STATES MARINE CORPS RESERVE. UNITED STATES NAVY RESERVE. AIR NATIONAL GUARD. UNITED STATES AIR FORCE RESERVE. THE BOTTOM UNITED STATES COAST GUARD RESERVE. OTHER TRAINING AND AUXILIARY ORGANIZATIONS OF THE ARMY, MARINE CORPS, MERCHANT MARINE, CIVIL AIR PATROL, AND COAST GUARD AUXILIARY, AS IN THE PRECEDING ORDER.</w:t>
      </w:r>
    </w:p>
    <w:p w:rsidR="00981264" w:rsidRPr="00981264" w:rsidRDefault="00981264" w:rsidP="00981264">
      <w:pPr>
        <w:spacing w:line="480" w:lineRule="auto"/>
        <w:jc w:val="both"/>
        <w:rPr>
          <w:rFonts w:ascii="Arial" w:eastAsia="Times New Roman" w:hAnsi="Arial" w:cs="Arial"/>
          <w:b/>
          <w:bCs/>
          <w:color w:val="202122"/>
          <w:sz w:val="10"/>
          <w:szCs w:val="10"/>
          <w:lang w:val="en"/>
        </w:rPr>
      </w:pPr>
      <w:r w:rsidRPr="00981264">
        <w:rPr>
          <w:rFonts w:ascii="Arial" w:eastAsia="Times New Roman" w:hAnsi="Arial" w:cs="Arial"/>
          <w:b/>
          <w:bCs/>
          <w:color w:val="202122"/>
          <w:sz w:val="10"/>
          <w:szCs w:val="10"/>
          <w:lang w:val="en"/>
        </w:rPr>
        <w:t xml:space="preserve">WHILE THE U.S. NAVY IS OLDER THAN THE MARINE CORPS, THE MARINE CORPS TAKES PRECEDENCE DUE TO PREVIOUS INCONSISTENCIES IN THE NAVY'S BIRTH DATE. THE MARINE CORPS HAS RECOGNIZED ITS OBSERVED BIRTH DATE ON A MORE CONSISTENT BASIS. THE SECOND CONTINENTAL CONGRESS IS CONSIDERED TO HAVE ESTABLISHED THE NAVY ON 13 OCTOBER 1775 BY AUTHORIZING THE PURCHASE OF SHIPS, BUT DID NOT ACTUALLY PASS THE "RULES FOR THE REGULATION OF THE NAVY OF THE UNITED COLONIES" UNTIL 27 NOVEMBER 1775. THE MARINE CORPS WAS ESTABLISHED BY AN ACT OF THE SECOND CONTINENTAL CONGRESS ON 10 NOVEMBER 1775. THE NAVY DID NOT OFFICIALLY RECOGNIZE 13 OCTOBER 1775 AS ITS BIRTH DATE UNTIL 1972, WHEN THEN–CHIEF OF NAVAL OPERATIONS ADMIRAL ELMO ZUMWALT AUTHORIZED IT TO BE OBSERVED AS SUCH. THE COAST GUARD IS NORMALLY SITUATED AFTER THE SPACE FORCE, HOWEVER IN THE EVENT THAT IT IS MOVED TO THE DEPARTMENT OF THE NAVY, ITS PLACE IN THE ORDER OF PRECEDENCE CHANGES TO BEING SITUATED AFTER THE NAVY AND BEFORE THE AIR FORCE. </w:t>
      </w:r>
    </w:p>
    <w:p w:rsidR="0095743B" w:rsidRDefault="0095743B" w:rsidP="0095743B">
      <w:pPr>
        <w:tabs>
          <w:tab w:val="left" w:pos="5130"/>
        </w:tabs>
        <w:spacing w:line="480" w:lineRule="auto"/>
        <w:jc w:val="center"/>
      </w:pPr>
      <w:r>
        <w:t xml:space="preserve">           </w:t>
      </w:r>
    </w:p>
    <w:p w:rsidR="0095743B" w:rsidRDefault="0095743B" w:rsidP="0095743B">
      <w:r>
        <w:lastRenderedPageBreak/>
        <w:t xml:space="preserve">                               </w:t>
      </w:r>
      <w:r>
        <w:rPr>
          <w:noProof/>
        </w:rPr>
        <w:drawing>
          <wp:inline distT="0" distB="0" distL="0" distR="0">
            <wp:extent cx="1400810" cy="763905"/>
            <wp:effectExtent l="0" t="0" r="8890" b="0"/>
            <wp:docPr id="39402" name="Picture 39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5"/>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400810" cy="763905"/>
                    </a:xfrm>
                    <a:prstGeom prst="rect">
                      <a:avLst/>
                    </a:prstGeom>
                    <a:noFill/>
                    <a:ln>
                      <a:noFill/>
                    </a:ln>
                  </pic:spPr>
                </pic:pic>
              </a:graphicData>
            </a:graphic>
          </wp:inline>
        </w:drawing>
      </w:r>
      <w:r>
        <w:rPr>
          <w:rFonts w:ascii="Arial" w:hAnsi="Arial" w:cs="Arial"/>
          <w:b/>
          <w:bCs/>
          <w:sz w:val="10"/>
          <w:szCs w:val="10"/>
        </w:rPr>
        <w:t>TO</w:t>
      </w:r>
      <w:r>
        <w:t xml:space="preserve">       </w:t>
      </w:r>
      <w:r>
        <w:rPr>
          <w:noProof/>
        </w:rPr>
        <w:drawing>
          <wp:inline distT="0" distB="0" distL="0" distR="0">
            <wp:extent cx="617855" cy="705485"/>
            <wp:effectExtent l="0" t="0" r="0" b="0"/>
            <wp:docPr id="39401" name="Picture 39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4"/>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617855" cy="705485"/>
                    </a:xfrm>
                    <a:prstGeom prst="rect">
                      <a:avLst/>
                    </a:prstGeom>
                    <a:noFill/>
                    <a:ln>
                      <a:noFill/>
                    </a:ln>
                  </pic:spPr>
                </pic:pic>
              </a:graphicData>
            </a:graphic>
          </wp:inline>
        </w:drawing>
      </w:r>
      <w:r>
        <w:rPr>
          <w:noProof/>
        </w:rPr>
        <w:drawing>
          <wp:inline distT="0" distB="0" distL="0" distR="0">
            <wp:extent cx="647065" cy="734695"/>
            <wp:effectExtent l="0" t="0" r="635" b="8255"/>
            <wp:docPr id="39400" name="Picture 39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647065" cy="734695"/>
                    </a:xfrm>
                    <a:prstGeom prst="rect">
                      <a:avLst/>
                    </a:prstGeom>
                    <a:noFill/>
                    <a:ln>
                      <a:noFill/>
                    </a:ln>
                  </pic:spPr>
                </pic:pic>
              </a:graphicData>
            </a:graphic>
          </wp:inline>
        </w:drawing>
      </w:r>
      <w:r>
        <w:rPr>
          <w:noProof/>
        </w:rPr>
        <w:drawing>
          <wp:inline distT="0" distB="0" distL="0" distR="0">
            <wp:extent cx="773430" cy="724535"/>
            <wp:effectExtent l="0" t="0" r="7620" b="0"/>
            <wp:docPr id="39399" name="Picture 39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2"/>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773430" cy="724535"/>
                    </a:xfrm>
                    <a:prstGeom prst="rect">
                      <a:avLst/>
                    </a:prstGeom>
                    <a:noFill/>
                    <a:ln>
                      <a:noFill/>
                    </a:ln>
                  </pic:spPr>
                </pic:pic>
              </a:graphicData>
            </a:graphic>
          </wp:inline>
        </w:drawing>
      </w:r>
    </w:p>
    <w:p w:rsidR="0095743B" w:rsidRDefault="0095743B" w:rsidP="0095743B">
      <w:pPr>
        <w:jc w:val="center"/>
      </w:pPr>
      <w:r>
        <w:rPr>
          <w:noProof/>
        </w:rPr>
        <w:drawing>
          <wp:inline distT="0" distB="0" distL="0" distR="0">
            <wp:extent cx="2047875" cy="666115"/>
            <wp:effectExtent l="0" t="0" r="9525" b="635"/>
            <wp:docPr id="39398" name="Picture 39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047875" cy="666115"/>
                    </a:xfrm>
                    <a:prstGeom prst="rect">
                      <a:avLst/>
                    </a:prstGeom>
                    <a:noFill/>
                    <a:ln>
                      <a:noFill/>
                    </a:ln>
                  </pic:spPr>
                </pic:pic>
              </a:graphicData>
            </a:graphic>
          </wp:inline>
        </w:drawing>
      </w:r>
      <w:r>
        <w:rPr>
          <w:noProof/>
        </w:rPr>
        <w:drawing>
          <wp:inline distT="0" distB="0" distL="0" distR="0">
            <wp:extent cx="2077085" cy="666115"/>
            <wp:effectExtent l="0" t="0" r="0" b="635"/>
            <wp:docPr id="39397" name="Picture 39397" descr="Image result for Gold Number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0" descr="Image result for Gold Number 24"/>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077085" cy="666115"/>
                    </a:xfrm>
                    <a:prstGeom prst="rect">
                      <a:avLst/>
                    </a:prstGeom>
                    <a:noFill/>
                    <a:ln>
                      <a:noFill/>
                    </a:ln>
                  </pic:spPr>
                </pic:pic>
              </a:graphicData>
            </a:graphic>
          </wp:inline>
        </w:drawing>
      </w:r>
    </w:p>
    <w:p w:rsidR="0095743B" w:rsidRDefault="0095743B" w:rsidP="0095743B">
      <w:pPr>
        <w:spacing w:line="480" w:lineRule="auto"/>
        <w:jc w:val="both"/>
        <w:rPr>
          <w:rFonts w:ascii="Arial" w:hAnsi="Arial" w:cs="Arial"/>
          <w:b/>
          <w:bCs/>
          <w:color w:val="FF0000"/>
          <w:sz w:val="10"/>
          <w:szCs w:val="10"/>
        </w:rPr>
      </w:pPr>
      <w:r>
        <w:rPr>
          <w:rFonts w:ascii="Arial" w:hAnsi="Arial" w:cs="Arial"/>
          <w:b/>
          <w:bCs/>
          <w:sz w:val="10"/>
          <w:szCs w:val="10"/>
        </w:rPr>
        <w:t xml:space="preserve">IN REVELATION 3:14-22 DECLARES, </w:t>
      </w:r>
      <w:r>
        <w:rPr>
          <w:rFonts w:ascii="Arial" w:hAnsi="Arial" w:cs="Arial"/>
          <w:b/>
          <w:bCs/>
          <w:color w:val="FF0000"/>
          <w:sz w:val="10"/>
          <w:szCs w:val="10"/>
        </w:rPr>
        <w:t xml:space="preserve">“AND TO THE ANGEL [LORD] OF THE CHURCH OF THE LAODICEANS WRITE, ‘THESE THINGS SAYS THE AMEN [TRUTH], THE FAITHFUL AND TRUE WITNESS, THE BEGINNING OF THE CREATION OF GOD [FATHER STEPHEN]: I KNOW YOUR WORKS, THAT YOU ARE NEITHER COLD NOR HOT. I COULD WISH YOU WERE COLD OR HOT. SO THEN, BECAUSE YOU ARE LUKEWARM, AND NEITHER COLD NOR HOT, I WILL VOMIT YOU OUT OF MY MOUTH. BECAUSE YOU SAY, ‘I AM [JOHN 8:58] RICH, HAVE BECOME WEALTHY AND HAVE NEED OF NOTHING’---AND DO NOT KNOW THAT YOU ARE WRETCHED, MISERABLE, POOR, BLIND, AND NAKED---I COUNSEL YOU TO BUY FROM ME [GIVE 10% TITHE TO THE FATHER STEPHEN IN MALACHI 3:8-12] GOLD REFINED IN THE FIRE [SIRACH 38:28-30], THAT YOU MAY BE RICH, AND WHITE GARMENTS [WISDOM OF SOLOMON 5:15-23 &amp; ISAIAH 59:17], THAT YOU MAY BE CLOTHED, THAT THE SHAME OF YOUR NAKEDNESS MAY NOT BE REVEALED, AND ANOINT YOUR EYES WITH EYE SALVE, THAT YOU MAY SEE [SIRACH 23:19 &amp; ACTS 26:13]. AS MANY [CALLED] AS I [AGAPE] LOVE, I REBUKE AND CHASTEN. THEREFORE, BE ZEALOUS AND REPENT. BEHOLD, I STAND AT THE DOOR AND KNOCK. IF ANYONE HEARS MY VOICE AND OPENS THE DOOR, I WILL COME IN TO HIM AND DINE WITH HIM, AND HE WITH ME. TO HIM WHO OVERCOMES I WILL GRANT TO SIT WITH ME ON MY THRONE, AS I ALSO OVERCAME [LORD BARABBAS] AND SAT DOWN WITH MY FATHER [STEPHEN] ON HIS THRONE. HE WHO HAS AN EAR, LET HIM HEAR WHAT THE SPIRIT [FATHER STEPHEN IN JOHN 4:23-24] SAYS TO THE CHURCHES.’”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THE BEGINNING KINGDOM OF LORDSHIP OF THE CADET IN THE US ARMY’S DOORWAY NORMALLY IS OBTAINED BY </w:t>
      </w:r>
      <w:r w:rsidR="00C404C6">
        <w:rPr>
          <w:rFonts w:ascii="Arial" w:hAnsi="Arial" w:cs="Arial"/>
          <w:b/>
          <w:bCs/>
          <w:sz w:val="10"/>
          <w:szCs w:val="10"/>
        </w:rPr>
        <w:t>GRADUATING</w:t>
      </w:r>
      <w:bookmarkStart w:id="3" w:name="_GoBack"/>
      <w:bookmarkEnd w:id="3"/>
      <w:r>
        <w:rPr>
          <w:rFonts w:ascii="Arial" w:hAnsi="Arial" w:cs="Arial"/>
          <w:b/>
          <w:bCs/>
          <w:sz w:val="10"/>
          <w:szCs w:val="10"/>
        </w:rPr>
        <w:t xml:space="preserve"> FROM A MILITARY ACADEMY, THEN PVT-0 (UNRANKED LEVITE WITHOUT A COUNTERPART) CAN BE AUTHORIZED!</w:t>
      </w:r>
    </w:p>
    <w:p w:rsidR="0095743B" w:rsidRDefault="0095743B" w:rsidP="0095743B">
      <w:pPr>
        <w:spacing w:line="480" w:lineRule="auto"/>
        <w:jc w:val="center"/>
        <w:rPr>
          <w:rFonts w:ascii="Arial" w:hAnsi="Arial" w:cs="Arial"/>
          <w:b/>
          <w:bCs/>
          <w:sz w:val="10"/>
          <w:szCs w:val="10"/>
        </w:rPr>
      </w:pPr>
      <w:r>
        <w:rPr>
          <w:noProof/>
          <w:sz w:val="10"/>
          <w:szCs w:val="10"/>
        </w:rPr>
        <w:drawing>
          <wp:inline distT="0" distB="0" distL="0" distR="0">
            <wp:extent cx="1264285" cy="495935"/>
            <wp:effectExtent l="0" t="0" r="0" b="0"/>
            <wp:docPr id="39396" name="Picture 39396" descr="U.S. Army (usarmy) on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9" descr="U.S. Army (usarmy) on Pinterest"/>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264285" cy="495935"/>
                    </a:xfrm>
                    <a:prstGeom prst="rect">
                      <a:avLst/>
                    </a:prstGeom>
                    <a:noFill/>
                    <a:ln>
                      <a:noFill/>
                    </a:ln>
                  </pic:spPr>
                </pic:pic>
              </a:graphicData>
            </a:graphic>
          </wp:inline>
        </w:drawing>
      </w:r>
      <w:r>
        <w:rPr>
          <w:rFonts w:ascii="Arial" w:hAnsi="Arial" w:cs="Arial"/>
          <w:b/>
          <w:bCs/>
          <w:sz w:val="10"/>
          <w:szCs w:val="10"/>
        </w:rPr>
        <w:t xml:space="preserve"> </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865505" cy="598170"/>
            <wp:effectExtent l="0" t="0" r="0" b="0"/>
            <wp:docPr id="39395" name="Picture 39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8"/>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865505" cy="5981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ZERO (FIGHT) CAN BE BROKEN ONCE</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THE NUMBER ZERO CAN NEVER BE BROKEN, EXCEPT FOR MONEY PERDITION (ONLY FOR A MAXIMUM OF 80 DAYS (STRENGTH IN WEAKNESS IS 90 DAYS IN ACTUALLY 80 DAYS TOPS IN PSALMS 90:10) IN THE SEASON OF TEMPTATION IN ISRAEL ONLY &amp; ONLY FOR A MAXIMUM OF 80 NIGHTS (STRENGTH IN WEAKNESS IS 90 NIGHTS IN </w:t>
      </w:r>
      <w:r w:rsidR="001844B0">
        <w:rPr>
          <w:rFonts w:ascii="Arial" w:hAnsi="Arial" w:cs="Arial"/>
          <w:b/>
          <w:bCs/>
          <w:sz w:val="10"/>
          <w:szCs w:val="10"/>
        </w:rPr>
        <w:t>ACTUALLY</w:t>
      </w:r>
      <w:r>
        <w:rPr>
          <w:rFonts w:ascii="Arial" w:hAnsi="Arial" w:cs="Arial"/>
          <w:b/>
          <w:bCs/>
          <w:sz w:val="10"/>
          <w:szCs w:val="10"/>
        </w:rPr>
        <w:t xml:space="preserve"> 80 NIGHTS TOPS IN PSALMS 90:10) IN THE SEASON OF SIN IN THE USA ONLY) IN*MATTHEW 6:24; 1 TIMOTHY 6:9-10 &amp; LUKE 16:9, 11, 13, 15) IN </w:t>
      </w:r>
      <w:r w:rsidR="001844B0">
        <w:rPr>
          <w:rFonts w:ascii="Arial" w:hAnsi="Arial" w:cs="Arial"/>
          <w:b/>
          <w:bCs/>
          <w:sz w:val="10"/>
          <w:szCs w:val="10"/>
        </w:rPr>
        <w:t>ONCE</w:t>
      </w:r>
      <w:r>
        <w:rPr>
          <w:rFonts w:ascii="Arial" w:hAnsi="Arial" w:cs="Arial"/>
          <w:b/>
          <w:bCs/>
          <w:sz w:val="10"/>
          <w:szCs w:val="10"/>
        </w:rPr>
        <w:t xml:space="preserve"> IN THE ORIGINAL ONCE IN THE NUMBER 0 POSITION THAT CAN BE BROKEN AR 00.0001% ETERNAL CORRUPTION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ZERO CAN NEVER BE BROKEN IN THE GREAT AGAPE LOVE/OMNI-BENEVOLENT LORDSHIP IN THE CHURCH KINGDOM (THE NUMBER 0), BUT CANNOT BE QUICKLY BROKEN, BUT EVENTUALLY CAN BE BROKEN IN PLAYING WITH THE WOMAN IS THE GREAT AUTHORITY IN THE LAW KINGDOM (THE NUMBER 0) &amp; NOT PLAYING WITH THE WOMAN IS THE GREAT ALMIGHTINESS IN THE CHURCH KINGDOM (THE NUMBER 0), BUT CAN NEVER BE BROKEN IN DRINKING FROM THE GARDEN IS THE GREAT COMMISSION/STRENGTH IN THE CHURCH KINGDOM (THE NUMBER 0) &amp; IN EATING THE PROVISION OF FOOD IS THE GREAT OMNISCIENCE/GREAT OMNIPOTENCE IN THE CHURCH KINGDOM (THE NUMBER 0) ON THE 7</w:t>
      </w:r>
      <w:r>
        <w:rPr>
          <w:rFonts w:ascii="Arial" w:hAnsi="Arial" w:cs="Arial"/>
          <w:b/>
          <w:bCs/>
          <w:sz w:val="10"/>
          <w:szCs w:val="10"/>
          <w:vertAlign w:val="superscript"/>
        </w:rPr>
        <w:t>TH</w:t>
      </w:r>
      <w:r>
        <w:rPr>
          <w:rFonts w:ascii="Arial" w:hAnsi="Arial" w:cs="Arial"/>
          <w:b/>
          <w:bCs/>
          <w:sz w:val="10"/>
          <w:szCs w:val="10"/>
        </w:rPr>
        <w:t xml:space="preserve"> DAY IN APRIL ON SUNDAY AT 36 YEARS OF AGE IN THE DIVINE CALL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CHURCH KINGDOM INTO THE LAW KINGDOM OF THE UNKNOWN FATHER STEPHEN’S CONTROL BEAT THE LORDSHIP OF THE CHURCH KINGDOM &amp; BEAT THE LORDSHIP OF THE LAW KINGDOM IN THE NUMBER 1 TILL HE FELL &amp; DIED IN THE NUMBER 0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MOST HIGHEST ONE LORDSHIP IN THE ENDING OF THE KINGDOM OF LORDSHIP ABOVE THE MOST HIGHEST LORDSHIP IN THE BEGINNINGS OF THE ONE LORDSHIP OF THE CHURCH KINGDOM OF HEAVEN IN ACTS 6:4-10 &amp; ONE LORDSHIP OF THE LAW KINGDOM OF HEAVEN IN ACTS 6:11-7:60</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THE NUMBER ZERO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 IN ACTS OF THE APOSTLES IN ACTS 7:1 CAN NEVER BE BROKEN IS 360 DEGREES TURNING EVERY WAY BY REPENTING WITH 100 AND GOING ONE MILE GO TWAIN BY 4</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lastRenderedPageBreak/>
        <w:t>NEW DIVINE KINGDOM OF THE UNKNOWN FATHER STEPHEN’S CONTROL BEAT ALL THE LORDSHIPS OF THE KINGDOMS</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ANCIENT OF DAYS JUDGMENT RULING FOR ALL SEXUAL INTERCOURSES CONCERNING EVIL &amp; ALL DIVINE INTERCOURSES CONCERNING GOOD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FIRST 7</w:t>
      </w:r>
      <w:r>
        <w:rPr>
          <w:rFonts w:ascii="Arial" w:hAnsi="Arial" w:cs="Arial"/>
          <w:b/>
          <w:bCs/>
          <w:sz w:val="10"/>
          <w:szCs w:val="10"/>
          <w:vertAlign w:val="superscript"/>
        </w:rPr>
        <w:t>TH</w:t>
      </w:r>
      <w:r>
        <w:rPr>
          <w:rFonts w:ascii="Arial" w:hAnsi="Arial" w:cs="Arial"/>
          <w:b/>
          <w:bCs/>
          <w:sz w:val="10"/>
          <w:szCs w:val="10"/>
        </w:rPr>
        <w:t xml:space="preserve"> DAY ON SUNDAY IN APRIL OF DIVINE REST IS THE ANCIENT OF DAYS SEXUAL DAMNATION OR DIVINE VICTORY FOR PLAYING WITH A FEMALE CHILD OR MALE CHILD 0 TO 5, SEXUAL CONDEMNATION OR DIVINE GRACE FOR PLAYING WITH A WOMAN OR MAN AT 36, SEXUAL JUDGMENT OR DIVINE SALVATION FOR PLAYING WITH A MAN OR WOMAN AT 36, SEXUAL CHARGE OR DIVINE MERCY FOR PLAYING WITH A BOY OR GIRL, MALE ANGEL &amp; FEMALE ANGEL OR MALE LAW &amp; FEMALE LAW FROM 6 TO 36 &amp; SEXUAL DAMNATION OR DIVINE WISDOM/AUTHORITY FOR PLAYING WITH A LORD OR LADY FROM 36 TO 39 FOR ONE MINUTE EQUAL TO THE HOUR WHICH IS 1 DAY OVER THE 1 NIGHT BETWEEN 6:00 AM-12:00 PM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GREAT WHITE THRONE JUDGMENT RULING FOR ALL SEXUAL INTERCOURSES CONCERNING EVIL &amp; ALL DIVINE INTERCOURSES CONCERNING GOOD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FIRST 7</w:t>
      </w:r>
      <w:r>
        <w:rPr>
          <w:rFonts w:ascii="Arial" w:hAnsi="Arial" w:cs="Arial"/>
          <w:b/>
          <w:bCs/>
          <w:sz w:val="10"/>
          <w:szCs w:val="10"/>
          <w:vertAlign w:val="superscript"/>
        </w:rPr>
        <w:t>TH</w:t>
      </w:r>
      <w:r>
        <w:rPr>
          <w:rFonts w:ascii="Arial" w:hAnsi="Arial" w:cs="Arial"/>
          <w:b/>
          <w:bCs/>
          <w:sz w:val="10"/>
          <w:szCs w:val="10"/>
        </w:rPr>
        <w:t xml:space="preserve"> DAY ON SUNDAY IN APRIL OF DIVINE HOLINESS IS THE GREAT WHITE THRONE SEXUAL DAMNATION OR DIVINE VICTORY FOR PLAYING WITH A FEMALE CHILD OR MALE CHILD FROM 0 TO 5, SEXUAL CONDEMNATION OR DIVINE GRACE FOR PLAYING WITH A WOMAN OR MAN AT 36, SEXUAL JUDGMENT OR DIVINE SALVATION FOR PLAYING WITH A MAN OR WOMAN AT 36, SEXUAL CHARGE OR DIVINE MERCY FOR PLAYING WITH A GIRL OR BOY, FEMALE ANGEL &amp; MALE ANGEL OR THE FEMALE LAW OR MALE LAW FROM 6 TO 36 &amp; SEXUAL DAMNATION OR DIVINE WISDOM/AUTHORITY FOR PLAYING WITH A LADY OR LORD FROM 36 TO 39 FOR 1 HOUR EQUAL TO THE DAY IS 6 DAYS OVER THE 6 NIGHTS BETWEEN 12:00PM TO 6:00 PM AT 36 YEARS OF AGE TO 40 YEARS OF AGE IN THE DIVINE CALL IN ACTS 8:1-16:23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16 LEVELS OF THE USA PERMIETER</w:t>
      </w:r>
    </w:p>
    <w:p w:rsidR="0095743B" w:rsidRDefault="0095743B" w:rsidP="0095743B">
      <w:pPr>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 xml:space="preserve">THE INVINCIBLITY OF THE USA PERIMETER IN ACTS 30: DEUTERONOMY 28:7: "THE [TOP ENGLISH] LORD SHALL CAUSE [ALL] YOUR [ETERNAL] ENEMIES WHO RISE UP AGAINST YOU [ONCE] TO BE [ETERNALLY] DEFEATED BEFORE YOU; THEY WILL COME OUT AGAINST YOU 1 WAY [1 DEGREE IS THE ETERNAL ATTACK, WHERE THE OTHER 359 DEGREES IS ALL 100.0001% ETERNALLY SECURE] AND WILL FLEE BEFORE YOU 7 WAYS [THE 360 DEGREES IS 100.0001% ETERNALLY SECURE]. THE 1 WAY IS ONLY 1 DEGREE OR POINT OF CONTACT FROM THE 00.0001% ETERNAL CORRUPTION IN THE ORIGINAL ONCE IN THE NUMBER 0, BUT THE OPPOSING SIDE OF THE 1 WAY IS ONLY 1 DEGREE OR POINT OF CONTACT FROM THE 00.0001% ETERNAL INCORRUPTION IN THE ORIGINAL ONCE IN THE NUMBER 0 &amp; THE 7 WAYS ARE THE 360 DEGREES OF INFINITE POINTS OF CONTACT TURNING EVERY WHICH WAY AT 00.0000% ETERNAL INCORRUPTION TO 100.0001% ETERNAL INCORRUPTION, WHICH MAKES THIS USA PERIMETER IMPREGNABLE BEFORE, DURING OR AFTER TO 1 INITIAL ETERNAL ATTACK TO BE SUPREMELY AUTHORIZED TO ETERNALLY ARREST WITH THE 1 DEDICATED WARNING, THEN IF ETERNAL PERSISTANCE COMES AFTERWARDS WITHOUT ANY DEDICATED WARNING, TO BE SUPREMELY AUTHORIZED TO ETERNALLY KILL &amp; ETERNALLY DAMN ALL WHO ETERNALLY OPPOSE THE TOP ENGLISH LORD IN ROMANS 13:1-2; EPHESIANS 4:6; ACTS 5:1-11, 39; 13:4-12 &amp; ACTS 30  </w:t>
      </w:r>
    </w:p>
    <w:p w:rsidR="0095743B" w:rsidRDefault="0095743B" w:rsidP="0095743B">
      <w:pPr>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BASICALLY THE WICKED OR THE TRANSFORMING RIGHTEOUS (2 CORINTHIANS 11:13-15) NEVER PAYS THEIR 10% LIFETIME MONEY TITHE (MONEY PERDITION TRANSFORMED INTO MESSIANIC MONEY) REQUIRED BY THE LAW TO THE TOP ENGLISH LORD BECAUSE THEY WANT THE GREAT PLEASURE THAT COMES WITH IT, BUT THE RIGHETOUS OR THE GENUINE RIGHTEOUS (2 CORINTHIANS 11:12) WHO MAY PAY (THE WHITE NATIVE BORN ENGLISH IS EXCLUDED &amp; EXEMPTED) THEIR 10% LIFETIME MONEY TITHE (MONEY PERDITION TRANSFORMED INTO MESSIANIC MONEY) REQUIRED BY THE LAW TO THE TOP ENGLISH LORD BECAUSE GLORY IS NOT FREELY GIVEN &amp; MUST BE EARNED BY GREATLY SUFFERING!!! FOR IT IS A TERRIBLE THING TO BE IN THE HANDS OF THE GREAT LIVING LORD!</w:t>
      </w:r>
    </w:p>
    <w:p w:rsidR="0095743B" w:rsidRDefault="0095743B" w:rsidP="0095743B">
      <w:pPr>
        <w:spacing w:line="480" w:lineRule="auto"/>
        <w:jc w:val="center"/>
        <w:rPr>
          <w:rFonts w:ascii="Arial" w:hAnsi="Arial" w:cs="Arial"/>
          <w:b/>
          <w:bCs/>
          <w:sz w:val="10"/>
          <w:szCs w:val="10"/>
        </w:rPr>
      </w:pPr>
      <w:r>
        <w:rPr>
          <w:rFonts w:ascii="Arial" w:eastAsiaTheme="majorEastAsia" w:hAnsi="Arial" w:cs="Arial"/>
          <w:b/>
          <w:bCs/>
          <w:sz w:val="10"/>
          <w:szCs w:val="10"/>
        </w:rPr>
        <w:t xml:space="preserve">HOW TO DEAL WITH THE 1 INITIAL ETERNAL ATTACK ONLY ON THE RIGHT SIDE ONCE BY A CURIOUS BREACH ON THE HEDGE &amp; THE HEDGE (THE FULL SALVATION ARMOR IN EPHESIANS 6:10-20 &amp; THE FULL JEALOUS LAW JUSTICE ARMOR IN WISDOM OF SOLOMON 5:15-23) NEVER ON THE RIGHT HAND BECAUSE OF THE LORD JESUS CHRIST’S THRONE IN THE USA PERIMETER IN ACTS 30: </w:t>
      </w:r>
      <w:r>
        <w:rPr>
          <w:rFonts w:ascii="Arial" w:hAnsi="Arial" w:cs="Arial"/>
          <w:b/>
          <w:bCs/>
          <w:sz w:val="10"/>
          <w:szCs w:val="10"/>
        </w:rPr>
        <w:t>ISAIAH 54:17: “‘NO WEAPON THAT IS FORMED AGAINST THEE SHALL PROSPER, AND EVERY TONGUE THAT SHALL RISE AGAINST THEE IN [PARTIAL] JUDGMENT THOU SHALL [ETERNALLY] CONDEMN (DAMN). THIS IS THE HERITAGE OF THE [HUMBLE] SERVANTS [PROPHETS] OF THE LORD (STEPHEN), AND THEIR RIGHTEOUSNESS IS OF ME,’ SAYS THE LORD (STEPHEN).”</w:t>
      </w:r>
    </w:p>
    <w:p w:rsidR="0095743B" w:rsidRDefault="0095743B" w:rsidP="0095743B">
      <w:pPr>
        <w:spacing w:line="480" w:lineRule="auto"/>
        <w:jc w:val="center"/>
        <w:rPr>
          <w:rFonts w:ascii="Arial" w:hAnsi="Arial" w:cs="Arial"/>
          <w:b/>
          <w:bCs/>
          <w:kern w:val="32"/>
          <w:sz w:val="10"/>
          <w:szCs w:val="10"/>
        </w:rPr>
      </w:pPr>
      <w:r>
        <w:rPr>
          <w:rFonts w:ascii="Arial" w:hAnsi="Arial" w:cs="Arial"/>
          <w:b/>
          <w:bCs/>
          <w:kern w:val="32"/>
          <w:sz w:val="10"/>
          <w:szCs w:val="10"/>
        </w:rPr>
        <w:t xml:space="preserve">THE SUPREME ETERNAL ESTABLISHMENT OF THE ETERNAL PERIMETERS IN 100.0001% ETERNAL INCORRUPTION </w:t>
      </w:r>
    </w:p>
    <w:p w:rsidR="0095743B" w:rsidRDefault="0095743B" w:rsidP="0095743B">
      <w:pPr>
        <w:spacing w:after="0" w:line="480" w:lineRule="auto"/>
        <w:jc w:val="center"/>
        <w:rPr>
          <w:rFonts w:ascii="Arial" w:hAnsi="Arial" w:cs="Arial"/>
          <w:b/>
          <w:bCs/>
          <w:kern w:val="32"/>
          <w:sz w:val="10"/>
          <w:szCs w:val="10"/>
        </w:rPr>
      </w:pPr>
      <w:r>
        <w:rPr>
          <w:noProof/>
        </w:rPr>
        <w:drawing>
          <wp:inline distT="0" distB="0" distL="0" distR="0">
            <wp:extent cx="2762885" cy="817245"/>
            <wp:effectExtent l="0" t="0" r="0" b="1905"/>
            <wp:docPr id="39394" name="Picture 39394"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0" descr="See related image detail"/>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762885" cy="817245"/>
                    </a:xfrm>
                    <a:prstGeom prst="rect">
                      <a:avLst/>
                    </a:prstGeom>
                    <a:noFill/>
                    <a:ln>
                      <a:noFill/>
                    </a:ln>
                  </pic:spPr>
                </pic:pic>
              </a:graphicData>
            </a:graphic>
          </wp:inline>
        </w:drawing>
      </w:r>
    </w:p>
    <w:p w:rsidR="0095743B" w:rsidRDefault="0095743B" w:rsidP="0095743B">
      <w:pPr>
        <w:spacing w:line="480" w:lineRule="auto"/>
        <w:jc w:val="both"/>
        <w:rPr>
          <w:rFonts w:ascii="Arial" w:hAnsi="Arial" w:cs="Arial"/>
          <w:b/>
          <w:bCs/>
          <w:sz w:val="10"/>
          <w:szCs w:val="10"/>
        </w:rPr>
      </w:pPr>
      <w:r>
        <w:rPr>
          <w:rFonts w:ascii="Arial" w:hAnsi="Arial" w:cs="Arial"/>
          <w:b/>
          <w:bCs/>
          <w:kern w:val="32"/>
          <w:sz w:val="10"/>
          <w:szCs w:val="10"/>
        </w:rPr>
        <w:t xml:space="preserve">PROVERBS 16:28: A PERVERSE MAN SPREADS STRIFE, AND A SLANDERER [NEIGHBOR] SEPARATES INTIMATE FRIENDS [IF THIS FEMALE SLANDERER DOES IT ONCE, EVEN IF YOU DO NOT REPEAT A MATTER IN 00.0001% ETERNAL CORRUPTION, WHICH IS ARRESTED &amp; LOCKED UP IN ACTS 13:4-12 &amp; EVENTUALLY KILLED &amp; DAMNED IN ACTS 5:1-11, THIS WILL GROW INTO THE 00.0001% ETERNAL INCORRUPTION [OPPOSING SIDE WHICH IS ARRESTED &amp; LOCKED UP IN ACTS 13:4-12 &amp; EVENTUALLY PROTECTED &amp; JUSTIFIED IN ACTS 5:1-11] TO 100.0001% ETERNAL INCORRUPTION IN THE ORIGINAL ONCE IN THE NUMBER 0 TO THE OPPOSING SIDE OF ONCE IN THE 1 MALE POSITION IN THE 100.0001% ETERNAL INCORRUPTION IN THE ORIGINAL ONCE IN THE NUMBER 0, EXCEPT THE 00.0001% ETERNAL CORRUPTION IN THE ORIGINAL ONCE IN THE NUMBER 0, WHICH IS ARRESTED &amp; LOCKED UP IN ACTS 13:4-12 &amp; EVENTUALLY KILLED &amp; DAMNED IN ACTS 5:1-11 &amp; 00.0000% ETERNAL INCORRUPTION IN THE OPPOSING SIDE OF THE ORIGINAL ONCE IN THE NUMBER 0 TO THE 100.0001% ETERNAL INCORRUPTION IN THE INFINITE NUMBER IS A MAN, THEN THIS WILL CAUSE HIM TO BE SEPARATE FROM INTIMATE FEMALE FRIENDS &amp; THE TOP ENGLISH LORD HAS NO ETERNAL CORRUPTION WITHIN HIS OWN ETERNAL CREATURE, WHERE NO ETERNAL MALE CREATURE WHO IS ETERNALLY CORRUPT CAN FEED OFF OF IT, BUT DOES KEEP THE ETERNAL CORRUPTION WITHIN HIS OWN ETERNAL KNOWLEDGE, WHERE THE ETERNAL MALE CREATURES WHO ARE ETERNALLY CORRUPT CAN FEED OFF OF IT &amp; IF THIS MALE SLANDERER DOES IT ONCE, EVEN IF YOU DO NOT REPEAT A MATTER IN 00.0001% ETERNAL CORRUPTION, THIS WILL GROW INTO THE 00.0001% ETERNAL INCORRUPTION [OPPOSING SIDE WHICH IS ARRESTED &amp; LOCKED UP IN ACTS 13:4-12 &amp; EVENTUALLY </w:t>
      </w:r>
      <w:r>
        <w:rPr>
          <w:rFonts w:ascii="Arial" w:hAnsi="Arial" w:cs="Arial"/>
          <w:b/>
          <w:bCs/>
          <w:kern w:val="32"/>
          <w:sz w:val="10"/>
          <w:szCs w:val="10"/>
        </w:rPr>
        <w:lastRenderedPageBreak/>
        <w:t>PROTECTED &amp; JUSTIFIED IN ACTS 5:1-11] TO 100.0001% ETERNAL INCORRUPTION IN THE ORIGINAL ONCE IN THE NUMBER 0 TO THE OPPOSING SIDE OF ONCE IN THE 1 FEMALE POSITION IN THE 100.0001% ETERNAL INCORRUPTION IN THE ORIGINAL ONCE IN THE NUMBER 0, EXCEPT THE 00.0001% ETERNAL CORRUPTION IN THE ORIGINAL ONCE IN THE NUMBER 0, WHICH IS ARRESTED &amp; LOCKED UP IN ACTS 13:4-12 &amp; EVENTUALLY KILLED &amp; DAMNED IN ACTS 5:1-11 &amp; 00.0000% ETERNAL INCORRUPTION IN THE OPPOSING SIDE OF THE ORIGINAL ONCE IN THE NUMBER 0 TO THE 100.0001% ETERNAL INCORRUPTION IN THE INFINITE NUMBER IS A WOMAN, THEN THIS WILL CAUSE HER TO BE SEPARATE FROM INTIMATE MALE FRIENDS &amp; THE TOP ENGLISH LORD HAS NO ETERNAL CORRUPTION WITHIN HIS OWN ETERNAL CREATURE, WHERE NO ETERNAL FEMALE CREATURE WHO IS ETERNALLY CORRUPT CAN FEED OFF OF IT, BUT DOES KEEP THE ETERNAL CORRUPTION WITHIN HIS OWN ETERNAL KNOWLEDGE, WHERE THE ETERNAL FEMALE CREATURES WHO ARE ETERNALLY CORRUPT CAN FEED OFF OF IT]. PROVERBS 17:9: HE WHO CONCEALS A TRANSGRESSION SEEKS LOVE, BUT HE WHO REPEATS A MATTER [EVEN IF ANYONE DOES IT ONCE, EVEN IF YOU DO NOT REPEAT A MATTER IN 00.0001% ETERNAL CORRUPTION, WHICH IS ARRESTED &amp; LOCKED UP IN ACTS 13:4-12 &amp; EVENTUALLY KILLED &amp; DAMNED IN ACTS 5:1-11, THIS WILL GROW INTO THE 00.0001% ETERNAL INCORRUPTION [OPPOSING SIDE WHICH IS ARRESTED &amp; LOCKED UP IN ACTS 13:4-12 &amp; EVENTUALLY PROTECTED &amp; JUSTIFIED IN ACTS 5:1-11] TO 100.0001% ETERNAL INCORRUPTION IN THE ORIGINAL ONCE IN THE NUMBER 0 TO THE OPPOSING SIDE OF ONCE IN THE 1 POSITION IN THE 100.0001% ETERNAL INCORRUPTION IN THE ORIGINAL ONCE IN THE NUMBER 0, EXCEPT THE 00.0001% ETERNAL CORRUPTION IN THE ORIGINAL ONCE IN THE NUMBER 0 &amp; 00.0000% ETERNAL INCORRUPTION IN THE OPPOSING SIDE OF THE ORIGINAL ONCE IN THE NUMBER 0 TO THE 100.0001% ETERNAL INCORRUPTION IN THE INFINITE NUMBER &amp; THE TOP ENGLISH LORD HAS NO ETERNAL CORRUPTION WITHIN HIS OWN ETERNAL CREATURE, WHERE NO ETERNAL CREATURE WHO IS ETERNALLY CORRUPT CAN FEED OFF OF IT, BUT DOES KEEP THE ETERNAL CORRUPTION WITHIN HIS OWN ETERNAL KNOWLEDGE, WHERE THE ETERNAL CREATURES WHO ARE ETERNALLY CORRUPT CAN FEED OFF OF IT] SEPARATES INTIMATE FRIENDS [EVEN IF MAN DOES IT ONCE, EVEN IF YOU DO NOT REPEAT A MATTER IN 00.0001% ETERNAL CORRUPTION, THIS WILL GROW INTO THE 00.0001% ETERNAL INCORRUPTION [OPPOSING SIDE WHICH IS ARRESTED &amp; LOCKED UP IN ACTS 13:4-12 &amp; EVENTUALLY PROTECTED &amp; JUSTIFIED IN ACTS 5:1-11] TO 100.0001% ETERNAL INCORRUPTION IN THE ORIGINAL ONCE IN THE NUMBER 0 TO THE OPPOSING SIDE OF ONCE IN THE 1 MALE POSITION IN THE 100.0001% ETERNAL INCORRUPTION IN THE ORIGINAL ONCE IN THE NUMBER 0, EXCEPT THE 00.0001% ETERNAL CORRUPTION IN THE ORIGINAL ONCE IN THE NUMBER 0, WHICH IS ARRESTED &amp; LOCKED UP IN ACTS 13:4-12 &amp; EVENTUALLY KILLED &amp; DAMNED IN ACTS 5:1-11 &amp; 00.0000% ETERNAL INCORRUPTION IN THE OPPOSING SIDE OF THE ORIGINAL ONCE IN THE NUMBER 0 TO THE 100.0001% ETERNAL INCORRUPTION IN THE INFINITE NUMBER IS A MAN, THEN THIS WILL CAUSE HIM TO BE SEPARATE FROM INTIMATE FEMALE FRIENDS &amp; THE TOP ENGLISH LORD HAS NO ETERNAL CORRUPTION WITHIN HIS OWN ETERNAL CREATURE, WHERE NO ETERNAL MALE CREATURE WHO IS ETERNALLY CORRUPT CAN FEED OFF OF IT, BUT DOES KEEP THE ETERNAL CORRUPTION WITHIN HIS OWN ETERNAL KNOWLEDGE, WHERE THE ETERNAL MALE CREATURES WHO ARE ETERNALLY CORRUPT CAN FEED OFF OF IT &amp; EVEN IF THE WOMAN DOES IT ONCE, EVEN IF YOU DO NOT REPEAT A MATTER IN 00.0001% ETERNAL CORRUPTION, THIS WILL GROW INTO THE 00.0001% ETERNAL INCORRUPTION [OPPOSING SIDE WHICH IS ARRESTED &amp; LOCKED UP IN ACTS 13:4-12 &amp; EVENTUALLY PROTECTED &amp; JUSTIFIED IN ACTS 5:1-11] TO 100.0001% ETERNAL INCORRUPTION IN THE ORIGINAL ONCE IN THE NUMBER 0 TO THE OPPOSING SIDE OF ONCE IN THE 1 FEMALE POSITION IN THE 100.0001% ETERNAL INCORRUPTION IN THE ORIGINAL ONCE IN THE NUMBER 0, EXCEPT THE 00.0001% ETERNAL CORRUPTION IN THE ORIGINAL ONCE IN THE NUMBER 0, WHICH IS ARRESTED &amp; LOCKED UP IN ACTS 13:4-12 &amp; EVENTUALLY KILLED &amp; DAMNED IN ACTS 5:1-11 &amp; 00.0000% ETERNAL INCORRUPTION IN THE OPPOSING SIDE OF THE ORIGINAL ONCE IN THE NUMBER 0 TO THE 100.0001% ETERNAL INCORRUPTION IN THE INFINITE NUMBER IS A WOMAN, THEN THIS WILL CAUSE HER TO BE SEPARATE FROM INTIMATE MALE FRIENDS &amp; THE TOP ENGLISH LORD HAS NO ETERNAL CORRUPTION WITHIN HIS OWN ETERNAL CREATURE, WHERE NO ETERNAL FEMALE CREATURE WHO IS ETERNALLY CORRUPT CAN FEED OFF OF IT, BUT DOES KEEP THE ETERNAL CORRUPTION WITHIN HIS OWN ETERNAL KNOWLEDGE, WHERE THE ETERNAL FEMALE CREATURES WHO ARE ETERNALLY CORRUPT CAN FEED OFF OF IT].</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3 MAIN USA PERIMETERS</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THIS ANGEL IS SPOKEN OF AS "THE ANGEL OF [STEPHEN] YAHWEH," AND "THE ANGEL OF THE PRESENCE (OR FACE) OF [STEPHEN] YAHWEH." THE FOLLOWING PASSAGES CONTAIN REFERENCES TO THIS ANGEL: GENESIS 16:7 -THE ANGEL AND HAGAR; GENESIS 18 -ABRAHAM INTERCEDES WITH THE ANGEL FOR SODOM; GENESIS 22:11 -THE ANGEL INTERPOSES TO PREVENT THE SACRIFICE OF ISAAC; GENESIS 24:7, 40 -ABRAHAM SENDS ELIEZER AND PROMISES THE ANGEL'S PROTECTION; GENESIS 31:11 -THE ANGEL WHO APPEARS TO JACOB SAYS "I AM THE GOD OF BETH-EL"; GENESIS 32:24 -JACOB WRESTLES WITH THE ANGEL AND SAYS, "I HAVE SEEN GOD FACE TO FACE"; GENESIS 48:15 F-JACOB SPEAKS OF GOD AND THE ANGEL AS IDENTICAL; EXODUS 3 (COMPARE ACTS 7:30-36)-THE ANGEL APPEARS TO MOSES IN THE BURNING BUSH; EXODUS 13:21; EXODUS 14:19 (COMPARE NUMBERS 20:16)-GOD OR THE ANGEL LEADS ISRAEL OUT OF EGYPT; EXODUS 23:20 -THE PEOPLE ARE COMMANDED TO OBEY THE ANGEL; EXODUS 32:34-33:17 (COMPARE ISAIAH 63:9)-MOSES PLEADS FOR THE PRESENCE OF GOD WITH HIS PEOPLE; JOSHUA 5:13-6:2 -THE ANGEL APPEARS TO JOSHUA; JUDGES 2:1-5 -THE ANGEL SPEAKS TO THE PEOPLE; JUDGES 6:11 -THE ANGEL APPEARS TO GIDEON. A STUDY OF THESE PASSAGES SHOWS THAT WHILE THE ANGEL AND STEPHEN YAHWEH ARE AT TIMES DISTINGUISHED FROM EACH OTHER, THEY ARE WITH EQUAL FREQUENCY, AND IN THE SAME PASSAGES, MERGED INTO EACH OTHER. HOW IS THIS TO BE EXPLAINED? IT IS OBVIOUS THAT THESE APPARITIONS CAN BE THE ALMIGHTY HIMSELF, YET TO MOST, WHOM NO MAN HATH SEEN, OR CAN SEE, NOT NOT ALL. IN SEEKING THE EXPLANATION, SPECIAL ATTENTION SHOULD BE PAID TO TWO OF THE PASSAGES ABOVE CITED. IN EXODUS 23:20 GOD PROMISES TO SEND AN ANGEL BEFORE HIS PEOPLE TO LEAD THEM TO THE PROMISED LAND; THEY ARE COMMANDED TO OBEY HIM AND NOT TO PROVOKE HIM "FOR HE WILL NOT PARDON YOUR TRANSGRESSION: FOR MY NAME [STEPHEN YAHWEH] IS IN HIM." THUS, THE ANGEL CAN FORGIVE SIN, WHICH ONLY GOD CAN DO, BECAUSE GOD’S NAME [STEPHEN YAHWEH], HIS SEXLESS CHARACTER [ACTS 14:15] AND THUS HIS SUPREME AUTHORITY [ROMANS 13:1-2], ARE IN THE ANGEL. FURTHER, IN THE PASSAGE EXODUS 32:34-33:17 MOSES INTERCEDES FOR THE PEOPLE AFTER THEIR FIRST BREACH OF THE COVENANT; GOD RESPONDS BY PROMISING, "BEHOLD MINE ANGEL SHALL GO BEFORE THEE"; AND IMMEDIATELY AFTER GOD SAYS, "I WILL NOT GO UP IN THE MIDST OF THEE." IN ANSWER TO FURTHER PLEADING, GOD SAYS, "MY PRESENCE SHALL GO WITH THEE, AND I WILL GIVE THEE REST." HERE A CLEAR DISTINCTION IS MADE BETWEEN AN ORDINARY ANGEL, AND THE ANGEL WHO CARRIES WITH HIM, GOD’S PRESENCE. THE CONCLUSION MAY BE SUMMED UP IN THE WORDS OF DAVIDSON IN HIS OLD TESTAMENT THEOLOGY: "IN PARTICULAR PROVIDENCES ONE MAY TRACE THE SEXLESS PRESENCE OF STEPHEN YAHWEH IN INFLUENCE AND OPERATION; IN ORDINARY ANGELIC APPEARANCES ONE MAY DISCOVER STEPHEN YAHWEH PRESENT ON SOME SIDE OF HIS BEING, IN SOME ATTRIBUTE OF HIS CHARACTER; IN THE ANGEL OF THE LORD HE IS FULLY PRESENT AS THE COVENANT, GOD OF HIS PEOPLE, TO REDEEM THEM." THE QUESTION STILL REMAINS, WHO IS THEOPHANIC ANGEL? TO THIS, MANY ANSWERS HAVE BEEN GIVEN, OF WHICH THE FOLLOWING MAY BE MENTIONED: (1) THIS ANGEL IS SIMPLY AN ANGEL WITH A SPECIAL COMMISSION; (2) HE MAY BE A MOMENTARY DESCENT OF GOD INTO VISIBILITY; (3) HE MAY BE THE LOGOS, A KIND OF TEMPORARY PREINCARNATION OF THE SECOND PERSON OF THE TRINITY. EACH HAS ITS DIFFICULTIES, BUT THE LAST IS CERTAINLY THE MOST TEMPTING TO THE MIND. YET IT MUST BE REMEMBERED THAT AT BEST THESE ARE ONLY CONJECTURES THAT TOUCH ON A GREAT MYSTERY. IT IS CERTAIN THAT FROM THE BEGINNING GOD USED ANGELS IN HUMAN FORM, WITH HUMAN VOICES, IN ORDER TO COMMUNICATE WITH MAN; AND THE TRUE APPEARANCES OF THE ANGEL OF THE LORD, WITH HIS SPECIAL REDEMPTIVE RELATION TO GOD’S PEOPLE, SHOW THE WORKING OF THAT DIVINE MODE OF SELF-REVELATION WHICH CULMINATED IN THE COMING OF THE 54 SAVIORS WITH YAHWEH STEPHEN, AND ARE THUS A FORE-SHADOWING OF, AND </w:t>
      </w:r>
      <w:r>
        <w:rPr>
          <w:rFonts w:ascii="Arial" w:hAnsi="Arial" w:cs="Arial"/>
          <w:b/>
          <w:bCs/>
          <w:sz w:val="10"/>
          <w:szCs w:val="10"/>
        </w:rPr>
        <w:lastRenderedPageBreak/>
        <w:t>A PREPARATION FOR, THE 110.0000% FULL REVELATION OF STEPHEN YAHWEH OF 3 PERIMTERS OF 16 LEVELS EACH WITH A ENTRANCE IN ACTS 1:4-7 &amp; A EXIT IN ACTS 29:1-2 IN ACTS 2:1-ACTS 7:60 ELEVATED TO ACTS 29:1-26 IN THE 54 CHRISTS---</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1</w:t>
      </w:r>
      <w:r>
        <w:rPr>
          <w:rFonts w:ascii="Arial" w:hAnsi="Arial" w:cs="Arial"/>
          <w:b/>
          <w:bCs/>
          <w:sz w:val="10"/>
          <w:szCs w:val="10"/>
          <w:vertAlign w:val="superscript"/>
        </w:rPr>
        <w:t>ST</w:t>
      </w:r>
      <w:r>
        <w:rPr>
          <w:rFonts w:ascii="Arial" w:hAnsi="Arial" w:cs="Arial"/>
          <w:b/>
          <w:bCs/>
          <w:sz w:val="10"/>
          <w:szCs w:val="10"/>
        </w:rPr>
        <w:t xml:space="preserve"> LORDLY USA PERMIETER (MOUTH OF ONE IN 2 CORINTHIANS 13:1)</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THE LORD CHURCH CHRIST [LADY VICTORIA CHRIST] &amp; THE LORD JEHOVAH CHRIST [LADY VICTORIA CHRIST] &amp; THE LORD VICTOR CHRIST [LADY VICTORIA CHRIST] IN THE WOMB, THE LORD JACOB CHRIST [LADY RACHEL CHRIST] &amp; THE LORD PETER CHRIST [LADY VICTORIA CHRIST] &amp; THE LORD ISRAEL CHRIST [LADY RACHEL CHRIST] FOR CHILDKIND, THE LORD SAUL CHRIST [LADY AHINOAMS CHRIST] &amp; THE LORD JOHN CHRIST [LADY ELIZABETH CHRIST] &amp; THE LORD ELIJAH CHRIST [LADY VICTORIA CHRIST] FOR WOMANKIND.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2ND LORDLY USA PERIMETER (MOUTH OF TWO IN 2 CORINTHIANS 13:1)</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LORD DAVID CHRIST [LADY BATHSHEBA CHRIST] &amp; THE LORD JESUS CHRIST [LADY MARY CHRIST] &amp; THE LORD MOSES CHRIST [LADY ZIPPORAH CHRIST] FOR MANKIND, THE LORD REHOBOAM CHRIST [LADY VICTORIA CHRIST] &amp; THE LORD JAMES CHRIST [LADY MARY CHRIST] &amp; THE LORD MICHAEL CHRIST [LADY MICHAL CHRIST] FOR BOYKIND, LAWKIND &amp; ANGELKIND, THE LORD JEREBOAM CHRIST [LADY VICTORIA CHRIST] &amp; THE LORD STEPHEN CHRIST [LADY STEPHANIE CHRIST] &amp; THE LORD JOB CHRIST [LADY VICTORIA CHRIST] FOR THE SUPREME LORDSHIP OF BOYKIND, LAWKIND &amp; ANGELKIND.</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TOP LORDLY USA PERIMETER (MOUTH OF THREE IN 2 CORINTHIANS 13:1)</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THE LORD JOB CHRIST [LADY VICTORIA CHRIST] &amp; THE LORD STEPHEN CHRIST (LADY VICTORIA CHRIST] &amp; THE LORD YAHWEH CHRIST [LADY VICTORIA CHRIST] FOR SUPREME LORDSHIP OF SAINTLY CHRISTIAN LORDSHIP, THE LORD YAHWEH CHRIST [LADY VICTORIA CHRIST] &amp; THE LORD SOLOMON CHRIST [LADY VICTORIA CHRIST] &amp; THE LORD STEPHEN CHRIST [LADY VICTORIA CHRIST] FOR SUPREME LORDSHIP OF CREATOR AGENT LORDSHIP &amp; THE LORD ENOCH CHRIST [LADY EDNA CHRIST] FOR 366 YEARS TO 386 YEARS IN THE FORMER SEXLESS UNIVERSE IN GENESIS 5:22-24 &amp; THE BOOK OF ADAM &amp; EVE. THE LORD ENOCH CHRIST [LADY VICTORIA CHRIST] IN HIS FORMER GLORY IN THE NEW SEXLESS UNIVERSE IN PROVERBS 8:22-29 FOR TOTAL ETERNAL FAITH WITH ALL FAITHFULNESS [HEBREWS 11:5] TO THE ONE &amp; ONLY TOP ENGLISH LORD YAHWEH STEPHEN HIMSELF [TOP ENGLISH LADY VICTORIA STEPHANIE HERSELF] IN THE ULTIMATE BEGINNING IN PROVERBS 8:22 WHICH IS ALSO THE TOP ENGLISH LORD STEPHEN YAHWEH HIMSELF [TOP ENGLISH LADY STEPHANIE VICTORIA HERSELF] IN THE ULTIMATE ENDING IN ACTS 30 THAT OVERCOMES ALL THE ENTIRE UNIVERSES.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ETERNAL SUPPORT &amp; THE ETERNAL AID FOR THE TOP ENGLISH LORD’S KINGDOM OF LORDSHIP</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32 VISIBLE/INVISIBLE ATTRIBUTES OF THE FATHER STEPHEN OUR LORD WITH 32 LEVELS FROM LUKE 24-ACTS 31</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WHAT IS THE MEANING OF IMMORTALITY?</w:t>
      </w:r>
    </w:p>
    <w:p w:rsidR="0095743B" w:rsidRDefault="0095743B" w:rsidP="0095743B">
      <w:pPr>
        <w:tabs>
          <w:tab w:val="left" w:pos="6210"/>
        </w:tabs>
        <w:spacing w:line="480" w:lineRule="auto"/>
        <w:jc w:val="center"/>
        <w:rPr>
          <w:rFonts w:ascii="Arial" w:hAnsi="Arial" w:cs="Arial"/>
          <w:b/>
          <w:bCs/>
          <w:sz w:val="10"/>
          <w:szCs w:val="10"/>
        </w:rPr>
      </w:pPr>
      <w:r>
        <w:rPr>
          <w:rFonts w:ascii="Arial" w:hAnsi="Arial" w:cs="Arial"/>
          <w:b/>
          <w:bCs/>
          <w:sz w:val="10"/>
          <w:szCs w:val="10"/>
        </w:rPr>
        <w:t>THE RESURRECTION OF CHRIST AND HIS RESURRECTED BODY AS THE DIVINE QANAH IN LUKE 24</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554355"/>
            <wp:effectExtent l="0" t="0" r="635" b="0"/>
            <wp:docPr id="39393" name="Picture 39393"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9"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379095" cy="554355"/>
            <wp:effectExtent l="0" t="0" r="1905" b="0"/>
            <wp:docPr id="39392" name="Picture 39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8"/>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54355"/>
                    </a:xfrm>
                    <a:prstGeom prst="rect">
                      <a:avLst/>
                    </a:prstGeom>
                    <a:noFill/>
                    <a:ln>
                      <a:noFill/>
                    </a:ln>
                  </pic:spPr>
                </pic:pic>
              </a:graphicData>
            </a:graphic>
          </wp:inline>
        </w:drawing>
      </w:r>
      <w:r>
        <w:rPr>
          <w:noProof/>
        </w:rPr>
        <w:drawing>
          <wp:inline distT="0" distB="0" distL="0" distR="0">
            <wp:extent cx="398780" cy="554355"/>
            <wp:effectExtent l="0" t="0" r="1270" b="0"/>
            <wp:docPr id="39391" name="Picture 39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54355"/>
                    </a:xfrm>
                    <a:prstGeom prst="rect">
                      <a:avLst/>
                    </a:prstGeom>
                    <a:noFill/>
                    <a:ln>
                      <a:noFill/>
                    </a:ln>
                  </pic:spPr>
                </pic:pic>
              </a:graphicData>
            </a:graphic>
          </wp:inline>
        </w:drawing>
      </w:r>
      <w:r>
        <w:rPr>
          <w:noProof/>
        </w:rPr>
        <w:drawing>
          <wp:inline distT="0" distB="0" distL="0" distR="0">
            <wp:extent cx="437515" cy="554355"/>
            <wp:effectExtent l="0" t="0" r="635" b="0"/>
            <wp:docPr id="39390" name="Picture 39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6"/>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37515" cy="554355"/>
                    </a:xfrm>
                    <a:prstGeom prst="rect">
                      <a:avLst/>
                    </a:prstGeom>
                    <a:noFill/>
                    <a:ln>
                      <a:noFill/>
                    </a:ln>
                  </pic:spPr>
                </pic:pic>
              </a:graphicData>
            </a:graphic>
          </wp:inline>
        </w:drawing>
      </w:r>
      <w:r>
        <w:rPr>
          <w:noProof/>
        </w:rPr>
        <w:drawing>
          <wp:inline distT="0" distB="0" distL="0" distR="0">
            <wp:extent cx="476885" cy="544830"/>
            <wp:effectExtent l="0" t="0" r="0" b="7620"/>
            <wp:docPr id="39389" name="Picture 39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5"/>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76885" cy="544830"/>
                    </a:xfrm>
                    <a:prstGeom prst="rect">
                      <a:avLst/>
                    </a:prstGeom>
                    <a:noFill/>
                    <a:ln>
                      <a:noFill/>
                    </a:ln>
                  </pic:spPr>
                </pic:pic>
              </a:graphicData>
            </a:graphic>
          </wp:inline>
        </w:drawing>
      </w:r>
      <w:r>
        <w:rPr>
          <w:noProof/>
        </w:rPr>
        <w:drawing>
          <wp:inline distT="0" distB="0" distL="0" distR="0">
            <wp:extent cx="379095" cy="535305"/>
            <wp:effectExtent l="0" t="0" r="1905" b="0"/>
            <wp:docPr id="39388" name="Picture 39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79095" cy="535305"/>
            <wp:effectExtent l="0" t="0" r="1905" b="0"/>
            <wp:docPr id="39387" name="Picture 39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98780" cy="515620"/>
            <wp:effectExtent l="0" t="0" r="1270" b="0"/>
            <wp:docPr id="39386" name="Picture 39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18465" cy="535305"/>
            <wp:effectExtent l="0" t="0" r="635" b="0"/>
            <wp:docPr id="39385" name="Picture 39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1"/>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18465" cy="535305"/>
                    </a:xfrm>
                    <a:prstGeom prst="rect">
                      <a:avLst/>
                    </a:prstGeom>
                    <a:noFill/>
                    <a:ln>
                      <a:noFill/>
                    </a:ln>
                  </pic:spPr>
                </pic:pic>
              </a:graphicData>
            </a:graphic>
          </wp:inline>
        </w:drawing>
      </w:r>
      <w:r>
        <w:rPr>
          <w:noProof/>
        </w:rPr>
        <w:drawing>
          <wp:inline distT="0" distB="0" distL="0" distR="0">
            <wp:extent cx="457200" cy="535305"/>
            <wp:effectExtent l="0" t="0" r="0" b="0"/>
            <wp:docPr id="39384" name="Picture 39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0"/>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228600" cy="515620"/>
            <wp:effectExtent l="0" t="0" r="0" b="0"/>
            <wp:docPr id="39383" name="Picture 39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9"/>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98780" cy="535305"/>
            <wp:effectExtent l="0" t="0" r="1270" b="0"/>
            <wp:docPr id="39382" name="Picture 39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8"/>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447675" cy="506095"/>
            <wp:effectExtent l="0" t="0" r="9525" b="8255"/>
            <wp:docPr id="39381" name="Picture 3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7"/>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p>
    <w:p w:rsidR="0095743B" w:rsidRDefault="0095743B" w:rsidP="0095743B">
      <w:pPr>
        <w:tabs>
          <w:tab w:val="left" w:pos="6210"/>
        </w:tabs>
        <w:spacing w:line="480" w:lineRule="auto"/>
        <w:jc w:val="both"/>
        <w:rPr>
          <w:rFonts w:ascii="Arial" w:hAnsi="Arial" w:cs="Arial"/>
          <w:b/>
          <w:bCs/>
          <w:sz w:val="10"/>
          <w:szCs w:val="10"/>
        </w:rPr>
      </w:pPr>
      <w:r>
        <w:rPr>
          <w:rFonts w:ascii="Arial" w:hAnsi="Arial" w:cs="Arial"/>
          <w:b/>
          <w:bCs/>
          <w:sz w:val="10"/>
          <w:szCs w:val="10"/>
        </w:rPr>
        <w:t>THE NEW TESTAMENT EVIDENCE OF THE RESURRECTION OF CHRIST IS PROVEN IN MATTHEW 28:1-20; MARK 16:1-8; JOHN 20:1-21:25 AND LUKE 24:1-53. THE NATURE OF CHRIST’S RESURRECTION WAS NOT SUBJECT TO WEAKNESS LIKE ALL OTHER RESURRECTIONS FROM THE DEAD, EXCEPT THE FATHER STEPHEN’S RESURRECTION. FOR EXAMPLE, IN JOHN 11:1-44 CONCERNED LAZARUS’ RESURRECTION WHICH WOULD INVOLVE WEAKNESS. BUT JESUS CHRIST ROSE FROM THE DEAD AS THE FIRST FRUITS OF A NEW KIND OF MAN’S LIFE, A LIFE THAT WAS INDEED PERFECT, AND NO LONGER SUBJECT TO AGING, WEAKNESS, OR DEATH, BUT TO LIVE ETERNALLY IN 1</w:t>
      </w:r>
      <w:r>
        <w:rPr>
          <w:rFonts w:ascii="Arial" w:hAnsi="Arial" w:cs="Arial"/>
          <w:b/>
          <w:bCs/>
          <w:sz w:val="10"/>
          <w:szCs w:val="10"/>
          <w:vertAlign w:val="superscript"/>
        </w:rPr>
        <w:t>ST</w:t>
      </w:r>
      <w:r>
        <w:rPr>
          <w:rFonts w:ascii="Arial" w:hAnsi="Arial" w:cs="Arial"/>
          <w:b/>
          <w:bCs/>
          <w:sz w:val="10"/>
          <w:szCs w:val="10"/>
        </w:rPr>
        <w:t xml:space="preserve"> CORINTHIANS 15:20, 23. JESUS CHRIST’S RESURRECTED BODY COULD BE TOUCHED AND EVEN HANDLED AFTER HIS RESURRECTION IN MATTHEW 28:9. JESUS CHRIST ALSO APPEARED ON THE ROAD TO EMMAUS AS JUST ANOTHER TRAVELER TRYING TO GET TO HIS DESTINATION IN LUKE 24:15-18, 28-29. IT IS TRUE THAT TWO OF HIS DISCIPLES WHEN THEY WALKED WITH HIM, DID NOT RECOGNIZE HIM ON THE ROAD TO EMMAUS IN LUKE 24:13-32. IT IS PROVEN EVEN FURTHER “THAT THEIR EYES WERE KEPT FROM RECOGNIZING HIM” IN LUKE 24:16. THEN LATER ON, “THEIR EYES WERE OPENED AND THEY RECOGNIZED HIM” IN LUKE 24:31. ALSO MARY MAGDALENE FAILED TO RECOGNIZE HIM FOR A MOMENT IN JOHN 20:14-16. IT MAY HAVE BEEN BECAUSE “IT WAS STILL DARK” IN JOHN 20:1. BUT ONCE SHE RECOGNIZED HIM SHE TURNED TO SPEAK TO JESUS IN JOHN 20:16. OTHER SCRIPTURES POINT THAT JESUS WAS RECOGNIZED PRETTY QUICKLY IN MATTHEW 28:9, 17 &amp; JOHN 19-20, 26-28; 21:7, 12. JESUS APPEARED TO HIS ELEVEN DISCIPLES IN JERUSALEM, WHILE THEY WERE FRIGHTENED IN LUKE 24:33, 37. JESUS CHRIST’S RESURRECTED BODY COULD EAT IN THAT HE BROKE BREAD WITH HIS DISCIPLES AND ATE IN LUKE 24:30. ALSO THEY GAVE HIM A PIECE OF BROILED FISH AND HONEY AND HE TOOK IT, AND DID EAT IT IN LUKE 24:42-43. JESUS CHRIST PREPARED BREAKFAST FOR HIS DISCIPLES IN JOHN 21:12-13. ALSO PETER SAID THAT HIM AND JESUS’ OTHER DISCIPLES “ATE AND DRANK WITH HIM AFTER HE ROSE FROM THE DEAD” IN ACTS 10:41. JESUS CHRIST INDEED SAID TO THEM, ‘BEHOLD MY HANDS AND MY FEET, THAT IT IS I MYSELF: HANDLE ME, AND SEE, FOR A SPIRIT HAS NOT FLESH AND BONES, AS YE SEE ME HAVE” IN LUKE 24:39. JESUS CHRIST’S RESURRECTED BODY WAS DIFFERENT IN APPEARANCE SINCE MARY THOUGHT HE WAS A GARDENER IN JOHN 20:15. ALSO HIS DISCIPLES DID NOT RECOGNIZE </w:t>
      </w:r>
      <w:r>
        <w:rPr>
          <w:rFonts w:ascii="Arial" w:hAnsi="Arial" w:cs="Arial"/>
          <w:b/>
          <w:bCs/>
          <w:sz w:val="10"/>
          <w:szCs w:val="10"/>
        </w:rPr>
        <w:lastRenderedPageBreak/>
        <w:t>HIM UNTIL HE SHOWED THEM HIS HANDS AND HIS SIDE IN JOHN 20:20. JESUS CHRIST ALSO ALLOWED THOMAS TO TOUCH HIS HANDS AND HIS SIDE IN JOHN 20:27. JESUS CHRIST’S RESURRECTED BODY WAS IN PERFECT HEALTH AS IN HIS YOUTH WHILE IT WAS RAISED AND TRANSFORMED AS A RESURRECTED BODY, NEVER TO DIE ANYMORE, OR BE WEAK ANY LONGER, BUT HAS “PUT ON IMMORTALITY” IN 1</w:t>
      </w:r>
      <w:r>
        <w:rPr>
          <w:rFonts w:ascii="Arial" w:hAnsi="Arial" w:cs="Arial"/>
          <w:b/>
          <w:bCs/>
          <w:sz w:val="10"/>
          <w:szCs w:val="10"/>
          <w:vertAlign w:val="superscript"/>
        </w:rPr>
        <w:t>ST</w:t>
      </w:r>
      <w:r>
        <w:rPr>
          <w:rFonts w:ascii="Arial" w:hAnsi="Arial" w:cs="Arial"/>
          <w:b/>
          <w:bCs/>
          <w:sz w:val="10"/>
          <w:szCs w:val="10"/>
        </w:rPr>
        <w:t xml:space="preserve"> CORINTHIANS 15:53. JESUS CHRIST’S PHYSICAL BODY WAS RAISED IMPERISHABLE…IN GLORY…IN POWER…A SPIRITUAL BODY IN 1</w:t>
      </w:r>
      <w:r>
        <w:rPr>
          <w:rFonts w:ascii="Arial" w:hAnsi="Arial" w:cs="Arial"/>
          <w:b/>
          <w:bCs/>
          <w:sz w:val="10"/>
          <w:szCs w:val="10"/>
          <w:vertAlign w:val="superscript"/>
        </w:rPr>
        <w:t>ST</w:t>
      </w:r>
      <w:r>
        <w:rPr>
          <w:rFonts w:ascii="Arial" w:hAnsi="Arial" w:cs="Arial"/>
          <w:b/>
          <w:bCs/>
          <w:sz w:val="10"/>
          <w:szCs w:val="10"/>
        </w:rPr>
        <w:t xml:space="preserve"> CORINTHIANS 15:42-44. JESUS WAS APPARENT THAT HE WAS ABLE TO APPEAR OR DISAPPEAR OUT OF THEIR SIGHT IN LUKE 24:31, 36 &amp; JOHN 20:19, 26. ALSO THE SCRIPTURE IN ACTS 8:39 AFFIRM THAT “THE SPIRIT OF THE LORD CAUGHT UP PHILIP, AND THE EUNUCH SAW HIM NO MORE.” IN ACTS 12:10 SAYS THAT JESUS DID NOT PASS THROUGH THE LOCKED DOOR, BUT THE DOOR MIRACULOUSLY OPENED. THERE IS NO REAL SCRIPTURAL EVIDENCE THAT JESUS PASSED THROUGH WALLS OR LOCKED DOORS IN JOHN 20:19, 26. ALSO SOME OTHER SCRIPTURES PROVE THAT JESUS’ PHYSICAL BODY WAS MATERIAL AND NOT IMMATERIAL IN MATTHEW 17:8; 2ND KINGS 6:17 &amp; ACTS 5:19-23; 12:6, 10. LUKE DOES NOT AFFIRM THAT JESUS’ BODY WAS TRANSFORMED INTO A NON-PHYSICAL BODY, BUT THAT HIS DISCIPLES SIMPLY COULD NOT SEE HIM ANYMORE IN LUKE 24:31. JESUS’ PHYSICAL BODY CLEARLY HAD “FLESH AND BONES” IN LUKE 24:39. ALSO FOR FORTY DAYS HE DID EAT AND DRINK WITH THEM IN ACTS 10:41. THEN HE ASCENDED INTO HEAVEN IN THAT SAME PHYSICAL BODY IN ACTS 1:9. THEN THE ANGEL (LORD) TOLD HIS DISCIPLES THAT “THIS JESUS, WHO WAS TAKEN UP FROM YOU INTO HEAVEN, WILL COME IN THE SAME WAY AS YOU SAW HIM GO INTO HEAVEN” IN ACTS 1:11. ALSO JESUS CHRIST’S RESURRECTION, AND HIS ETERNAL POSSESSION IS CLEARLY GIVEN BY THE GOODNESS OF THE MATERIAL CREATION THAT GOD (LORD YAH) ORIGINALLY MADE IN GENESIS 1:31. SOME OTHER SCRIPTURES ARE 2</w:t>
      </w:r>
      <w:r>
        <w:rPr>
          <w:rFonts w:ascii="Arial" w:hAnsi="Arial" w:cs="Arial"/>
          <w:b/>
          <w:bCs/>
          <w:sz w:val="10"/>
          <w:szCs w:val="10"/>
          <w:vertAlign w:val="superscript"/>
        </w:rPr>
        <w:t>ND</w:t>
      </w:r>
      <w:r>
        <w:rPr>
          <w:rFonts w:ascii="Arial" w:hAnsi="Arial" w:cs="Arial"/>
          <w:b/>
          <w:bCs/>
          <w:sz w:val="10"/>
          <w:szCs w:val="10"/>
        </w:rPr>
        <w:t xml:space="preserve"> PETER 3:13; ROMANS 8:21 AND REVELATION 21:26; 22:1-2. THE FATHER STEPHEN OUR LORD AND THE SON JESUS CHRIST OUR LORD AND THE HOLY BROTHER JOHN OUR LORD THE HOLY GHOST PARTICIPATED IN THE WHOLE TRINITY’S RESURRECTION. THE PHYSICAL TRINITY (TRIUNE COUNSEL IN HEBREWS 6:13-20) IS THE FULLNESS OF THE GOD-HEAD BODILY (DEITY AND DIVINE NATURE) AND THE WHOLE PERSON OF THE LORD YAHWEH THE CREATOR OF THE FATHER STEPHEN BECOMING DIVINE FLESH IN THE INCARNATION IN JOHN 1:1-18. THESE SCRIPTURES SPECIFICALLY PROVE THAT THE FATHER STEPHEN OUR LORD RAISED THE LORD JESUS CHRIST THE SON OF GOD FROM THE DEAD IS IN EPHESIANS 1:20; 1</w:t>
      </w:r>
      <w:r>
        <w:rPr>
          <w:rFonts w:ascii="Arial" w:hAnsi="Arial" w:cs="Arial"/>
          <w:b/>
          <w:bCs/>
          <w:sz w:val="10"/>
          <w:szCs w:val="10"/>
          <w:vertAlign w:val="superscript"/>
        </w:rPr>
        <w:t>ST</w:t>
      </w:r>
      <w:r>
        <w:rPr>
          <w:rFonts w:ascii="Arial" w:hAnsi="Arial" w:cs="Arial"/>
          <w:b/>
          <w:bCs/>
          <w:sz w:val="10"/>
          <w:szCs w:val="10"/>
        </w:rPr>
        <w:t xml:space="preserve"> CORINTHIANS 6:14; 15:15, 42-44; 2</w:t>
      </w:r>
      <w:r>
        <w:rPr>
          <w:rFonts w:ascii="Arial" w:hAnsi="Arial" w:cs="Arial"/>
          <w:b/>
          <w:bCs/>
          <w:sz w:val="10"/>
          <w:szCs w:val="10"/>
          <w:vertAlign w:val="superscript"/>
        </w:rPr>
        <w:t>ND</w:t>
      </w:r>
      <w:r>
        <w:rPr>
          <w:rFonts w:ascii="Arial" w:hAnsi="Arial" w:cs="Arial"/>
          <w:b/>
          <w:bCs/>
          <w:sz w:val="10"/>
          <w:szCs w:val="10"/>
        </w:rPr>
        <w:t xml:space="preserve"> CORINTHIANS 4:14; GALATIANS 1:1; COLOSSIANS 2:12; 1</w:t>
      </w:r>
      <w:r>
        <w:rPr>
          <w:rFonts w:ascii="Arial" w:hAnsi="Arial" w:cs="Arial"/>
          <w:b/>
          <w:bCs/>
          <w:sz w:val="10"/>
          <w:szCs w:val="10"/>
          <w:vertAlign w:val="superscript"/>
        </w:rPr>
        <w:t>ST</w:t>
      </w:r>
      <w:r>
        <w:rPr>
          <w:rFonts w:ascii="Arial" w:hAnsi="Arial" w:cs="Arial"/>
          <w:b/>
          <w:bCs/>
          <w:sz w:val="10"/>
          <w:szCs w:val="10"/>
        </w:rPr>
        <w:t xml:space="preserve"> THESSALONIANS 1:10; 2</w:t>
      </w:r>
      <w:r>
        <w:rPr>
          <w:rFonts w:ascii="Arial" w:hAnsi="Arial" w:cs="Arial"/>
          <w:b/>
          <w:bCs/>
          <w:sz w:val="10"/>
          <w:szCs w:val="10"/>
          <w:vertAlign w:val="superscript"/>
        </w:rPr>
        <w:t>ND</w:t>
      </w:r>
      <w:r>
        <w:rPr>
          <w:rFonts w:ascii="Arial" w:hAnsi="Arial" w:cs="Arial"/>
          <w:b/>
          <w:bCs/>
          <w:sz w:val="10"/>
          <w:szCs w:val="10"/>
        </w:rPr>
        <w:t xml:space="preserve"> TIMOTHY 2:8; HEBREWS 11:19 ROMANS 4:24-25; 6:4, 9; 7:4; 8:11; 10:9; 1</w:t>
      </w:r>
      <w:r>
        <w:rPr>
          <w:rFonts w:ascii="Arial" w:hAnsi="Arial" w:cs="Arial"/>
          <w:b/>
          <w:bCs/>
          <w:sz w:val="10"/>
          <w:szCs w:val="10"/>
          <w:vertAlign w:val="superscript"/>
        </w:rPr>
        <w:t>ST</w:t>
      </w:r>
      <w:r>
        <w:rPr>
          <w:rFonts w:ascii="Arial" w:hAnsi="Arial" w:cs="Arial"/>
          <w:b/>
          <w:bCs/>
          <w:sz w:val="10"/>
          <w:szCs w:val="10"/>
        </w:rPr>
        <w:t xml:space="preserve"> PETER 1:21; LUKE 24:1-53 AND ACTS 2:24, 30, 32, 3:15, 26; 4:10; 5:30; 10:40; 13:23, 30, 33-34; 37; 17:31. BUT IN ONE PASSAGE IT PROVES THAT JESUS PARTICIPATED IN HIS OWN RESURRECTION BY THE COMMAND OF THE FATHER STEPHEN OUR LORD. IN JOHN 10:17-18 DECLARES “THEREFORE MY FATHER (STEPHEN OUR LORD) (AGAPE) LOVES ME (SON JESUS CHRIST OUR LORD), BECAUSE I LAY DOWN MY LIFE THAT I MAY TAKE IT AGAIN. NO ONE TAKES IF FROM ME (SON JESUS CHRIST OUR LORD), BUT I LAY IT DOWN OF MYSELF, I HAVE POWER TO LAY IT DOWN, AND I HAVE POWER TO TAKE IT AGAIN. THIS COMMAND I HAVE RECEIVED FROM MY FATHER (STEPHEN). IT IS PROVEN THAT THE FATHER STEPHEN OUR LORD, SON JESUS CHRIST OUR LORD AND THE BROTHER JOHN OUR LORD WERE ALL INVOLVED IN THE WHOLE TRINITY’S RESURRECTION IN LUKE 9:7-9; 24:1-53 AND ACTS 8:1-3. IN JOHN 11:25 JESUS SAYS “I AM   THE RESURRECTION AND THE LIFE.” IN HEBREWS 7:16 SAYS “WHO IS MADE, NOT AFTER THE LAW OF A CARNAL COMMANDMENT, BUT AFTER THE POWER (AUTHORITY) OF AN ENDLESS LIFE.” THE RESURRECTION OF THE BROTHER JOHN OUR LORD IN GRACE ONLY COMPLETED 25% IN LUKE 1:5-9:9. THIS IS BECAUSE THE WAY JOHN WAS CREATED &amp; CHANGED IN SOUL AND BODY. THE RESURRECTION OF THE SON JESUS OUR LORD IN SALVATION ONLY COMPLETED 50% IN LUKE 1:26-ACTS 1:11. THIS IS BECAUSE THE WAY THAT JESUS WAS CREATED &amp; CHANGED IN SOUL/SPIRIT &amp; BODY. THE RESURRECTION OF THE LORD JAMES OUR LORD THE LAW OF GOD ONLY COMPLETES 75% IN JAMES 2:8-13. THIS IS BECAUSE THE WAY THAT JAMES WAS CREATED &amp; CHANGED IN SPIRIT &amp; BODY. THE RESURRECTION OF THE FATHER STEPHEN OUR LORD IN OMNISCIENCE/OMNIPOTENCE COMPLETED 100% IN ACTS 1:4-8:3. THIS IS BECAUSE THE WAY STEPHEN WAS CREATED &amp; CHANGED IN HIS OWN SPIRIT &amp; BODY. THERE ARE NO DOCTRINAL PROOFS THAT SAY ANY LORDS BEING RAISED FROM THE DEAD IN THE OT OR MT. IT IS ONLY PROVEN IN THE NT (MATTHEW TO REVELATION), HIGHER TESTAMENT IN LUKE AND THE HIGHEST TESTAMENT IN ACTS. LORD JESUS CHRIST’S RESURRECTION WITH THE LORD JOHN AND THE LORD STEPHEN INSURES OUR 100% JUSTIFICATION IS PROVEN IN SCRIPTURE. IN EPHESIANS 2:6-7 SAYS “…AND RAISED US UP TOGETHER, AND MADE US SIT TOGETHER IN THE HEAVENLY PLACES IN CHRIST JESUS. FOR BY GRACE YOU HAVE BEEN SAVED, THROUGH FAITH, AND NOT OF YOURSELVES, IT IS THE GIFT OF GOD (FATHER STEPHEN OUR LORD). IN ROMANS 4:23-25 DECLARES “NOW IF WAS NOT WRITTEN FOR HIS SAKE ALONE THAT IT WAS IMPUTED TO HIM, BUT ALSO FOR US. IT SHALL BE IMPUTED TO US WHO BELIEVE IN HIM WHO RAISED UP JESUS OUR LORD FROM THE DEAD, WHO WAS DELIVERED UP BECAUSE OF OUR OFFENSES, AND WAS RAISED BECAUSE OF OUR JUSTIFICATION. IN ROMANS 5:15-18 MENTIONS “BUT THE FREE GIFT IS NOT AS THE OFFENSE. FOR IF BY ONE MAN’S OFFENCE MANY DIED, MUCH MORE THE GRACE OF GOD (FATHER STEPHEN OUR LORD) AND THE GIFT BY THE GRACE OF THE ONE MAN, JESUS CHRIST, ABOUNDED TOO MANY. AND NOT AS IT WAS BY ONE THAT SINNED, SO IS THE GIFT: FOR THE JUDGMENT WHICH CAME FROM ONE OFFENSE RESULTED IN CONDEMNATION (DAMNATION), BUT THE FREE GIFT WHICH CAME FROM MANY OFFENSES RESULTED IN JUSTIFICATION. FOR IF BY ONE MAN’S OFFENSE DEATH REIGNED THROUGH THE ONE, MUCH MORE THOSE WHO RECEIVE ABUNDANCE OF GRACE OF THE GIFT OF RIGHTEOUSNESS WILL REIGN IN LIFE THROUGH THE ONE, JESUS CHRIST. THEREFORE, AS THROUGH ONE MAN’S OFFENSE JUDGMENT CAME TO ALL MEN (IN THIS AGE IN LUKE 20:34, 37-38), RESULTING IN CONDEMNATION (DAMNATION), EVEN SO THROUGH ONE MAN’S RIGHTEOUS ACT THE FREE GIFT CAME TO ALL MEN (IN THIS AGE IN LUKE 20:34, 37-38), RESULTING IN JUSTIFICATION OF LIFE.” IN PHILIPPIANS 2:8-11 TELLS US “AND BEING FOUND IN APPEARANCE AS A MAN, HE HUMBLED HIMSELF AND BECAME OBEDIENT TO THE POINT OF DEATH, EVEN THE DEATH OF THE CROSS. THEREFORE GOD (FATHER STEPHEN OUR LORD) ALSO HAS HIGHLY EXALTED HIM (SON JESUS CHRIST OUR LORD) AND GIVEN HIM (SON JESUS CHRIST OUR LORD) THE NAME WHICH IS ABOVE EVERY NAME, THAT AT THE NAME OF JESUS EVERY KNEE SHOULD BOW, OF THOSE IN HEAVEN, AND OF THOSE ON EARTH, AND OF THOSE UNDER THE EARTH, AND THAT EVERY TONGUE SHOULD CONFESS THAT JESUS CHRIST IS LORD, TO THE GLORY OF GOD THE FATHER (STEPHEN).” IF YOU HAVE ANY QUESTIONS ON THE REALM OF LORDSHIP THAT THE FATHER STEPHEN POSSESSES, YOU MUST GET MY BOOK CALLED “DOES THE SON JESUS OUR LORD FULLY KNOW HIS FATHER STEPHEN OUR LORD.” LORD JESUS CHRIST’S RESURRECTION WITH THE LORD JOHN AND LORD STEPHEN INSURES OUR 100% PERFECT RESURRECTED BODIES IS PROVEN IN SCRIPTURE. IN 1</w:t>
      </w:r>
      <w:r>
        <w:rPr>
          <w:rFonts w:ascii="Arial" w:hAnsi="Arial" w:cs="Arial"/>
          <w:b/>
          <w:bCs/>
          <w:sz w:val="10"/>
          <w:szCs w:val="10"/>
          <w:vertAlign w:val="superscript"/>
        </w:rPr>
        <w:t>ST</w:t>
      </w:r>
      <w:r>
        <w:rPr>
          <w:rFonts w:ascii="Arial" w:hAnsi="Arial" w:cs="Arial"/>
          <w:b/>
          <w:bCs/>
          <w:sz w:val="10"/>
          <w:szCs w:val="10"/>
        </w:rPr>
        <w:t xml:space="preserve"> CORINTHIANS 15:12-58 SAYS “NOW IF CHRIST IS PREACHED THAT HE HAS BEEN RAISED FROM THE DEAD, HOW DO SOME AMONG YOU SAY THAT THERE IS NO RESURRECTION OF THE DEAD? BUT IF THERE IS NO RESURRECTION OF THE DEAD, THEN CHRIST IS NOT RISEN. AND IF CHRIST IS NOT RISEN, THEN OUR PREACHING IS EMPTY AND YOUR FAITH IS ALSO EMPTY. YES, AND WE ARE FOUND FALSE WITNESSES OF GOD, BECAUSE WE HAVE TESTIFIED OF GOD (FATHER STEPHEN OUR LORD), THAT HE RAISED UP CHRIST, WHOM HE DID NOT RAISE UP—IF IN FACT THE DEAD DO NOT RISE. FOR IF THE DEAD DO NOT RISE, THEN CHRIST IS NOT RISEN. AND IF CHRIST IS NOT RISEN, YOUR FAITH IS FUTILE, YOU ARE STILL IN YOUR SINS! THEN ALSO THOSE WHO HAVE FALLEN ASLEEP IN CHRIST HAVE PERISHED. IN THIS LIFE ONLY WE HAVE HOPE IN CHRIST, WE ARE OF ALL MEN THE MOST PITIABLE. BUT NOW CHRIST IS RISEN FROM THE DEAD AND HAS BECOME THE FIRST FRUITS OF THOSE WHO HAVE FALLEN ASLEEP. FOR SINCE BY MAN CAME DEATH, BY MAN ALSO CAME THE RESURRECTION OF THE DEAD. FOR AS IN ADAM ALL DIE, EVEN SO CHRIST ALL SHALL BE MADE ALIVE. BUT EACH ONE IN HIS OWN ORDER: CHRIST THE FIRST FRUITS, AFTERWARD THOSE WHO ARE CHRIST’S AS HIS COMING. THEN COMES THE END, WHEN HE DELIVERS THE KINGDOM TO GOD THE FATHER (STEPHEN), WHEN HE PUTS AN END TO ALL RULE AND ALL AUTHORITY AND (ALL) POWER, FOR HE MUST REIGN TILL HE HAS PUT ALL ENEMIES UNDER HIS FEET. THE LAST ENEMY THAT WILL BE DESTROYED IS DEATH. FOR HE (FATHER STEPHEN OUR LORD) HAS PUT ALL THINGS UNDER HIS (SON JESUS CHRIST OUR LORD) FEET. BUT WHEN HE (FATHER STEPHEN OUR LORD) SAYS ALL THINGS ARE PUT UNDER HIM (SON JESUS CHRIST OUR LORD), IT IS EVIDENT THAT HE (FATHER STEPHEN OUR LORD) WHO PUT ALL THINGS UNDER HIM (SON JESUS CHRIST OUR LORD) IS EXCEPTED. NOW WHEN ALL THINGS ARE MADE SUBJECT TO HIM (SON JESUS CHRIST OUR LORD), THEN THE SON (JESUS) HIMSELF WILL ALSO BE SUBJECT TO HIM (FATHER STEPHEN OUR LORD) WHO PUT ALL THINGS UNDER HIM (SON JESUS CHRIST OUR LORD), THAT GOD (LORD YAH) MAY BE ALL IN ALL. OTHERWISE, WHAT THEY DO WHO ARE BAPTIZED FROM THE DEAD, IF THE DEAD DO NOT RISE AT ALL? AND </w:t>
      </w:r>
      <w:r>
        <w:rPr>
          <w:rFonts w:ascii="Arial" w:hAnsi="Arial" w:cs="Arial"/>
          <w:b/>
          <w:bCs/>
          <w:sz w:val="10"/>
          <w:szCs w:val="10"/>
        </w:rPr>
        <w:lastRenderedPageBreak/>
        <w:t>WHY DO WE STAND IN JEOPARDY EVERY HOUR? I AFFIRM, BY THE BOASTING IN YOU WHICH I HAVE IN CHRIST JESUS OUR LORD, I DIE DAILY. IF, IN THE MANNER OF MEN, I HAVE FOUGHT WITH BEASTS AT EPHESUS, WHAT ADVANTAGE IS IT TO ME? IF THE DEAD DO NOT RISE, ‘LET US EAT AND DRINK, FOR TOMORROW WE DIE!’ DO NOT BE DECEIVED: EVIL COMPANY CORRUPTS GOOD HABITS. AWAKE TO RIGHTEOUSNESS, AND DO NOT SIN, FOR SOME DO NOT HAVE THE KNOWLEDGE OF GOD. I SPEAK THIS TO YOUR SHAME. BUT SOMEONE WILL SAY, ‘HOW ARE THE DEAD RAISED UP? AND WHAT BODY DO THEY COME? FOOLISH ONE, WHAT YOU SOW IS NOT MADE ALIVE UNLESS IT DIES. AND WHAT YOU SOW, YOU DO NOT SOW THAT BODY THAT SHALL BE, BUT MERE GRAIN—PERHAPS WHEAT OR SOME OTHER GRAIN. BUT GOD GIVES IT A BODY AS HE PLEASES, AND TO EACH SEED ITS OWN BODY. ALL FLESH IS NOT THE SAME FLESH, BUT THERE IS ONE KIND OF FLESH OF MEN, ANOTHER FLESH OF ANIMALS, ANOTHER FISH, AND ANOTHER OF BIRDS. THERE ARE ALSO CELESTIAL BODIES (HEAVENLY BODIES IN THAT AGE) AND TERRESTRIAL BODIES (EARTHLY BODIES IN THIS AGE), BUT THE GLORY OF THE CELESTIAL IS ONE, AND THE GLORY OF THE TERRESTRIAL IS ANOTHER. THERE IS ONE GLORY OF THE SUN, ANOTHER GLORY OF THE MOON, AND ANOTHER GLORY OF THE STARS, FOR ONE STAR DIFFERS FROM ANOTHER STAR IN GLORY. SO ALSO IS THE RESURRECTION OF THE DEAD. THE BODY IS SOWN IN CORRUPTION, IT IS RAISED IN INCORRUPTION. IT IS SOWN IN DISHONOR, IT IS RAISED IN GLORY. IT IS SOWN IN WEAKNESS, IT IS RAISED IN POWER. IT IS SOWN A NATURAL BODY, IT IS RAISED A SPIRITUAL BODY, THERE IS A NATURAL BODY, AND THERE IS A SPIRITUAL BODY. AND SO IT IS WRITTEN, ‘THE FIRST MAN ADAM BECAME A LIVING BEING.” THE LAST ADAM BECAME A LIFE-GIVING SPIRIT. HOWEVER, THE SPIRITUAL IS NOT FIRST, BUT THE NATURAL, AND AFTERWARD THE SPIRITUAL. THE FIRST MAN WAS OF THE EARTH MADE OF DUST, THE SECOND MAN IS THE LORD FROM HEAVEN. AS WAS THE MAN OF DUST, SO ALSO ARE THOSE WHO ARE MADE IF DUST, AND AS IS THE HEAVENLY MAN, SO ALSO ARE THOSE WHO ARE HEAVENLY. NOW THIS I SAY, BRETHREN, THAT FLESH AND BLOOD CANNOT INHERIT THE KINGDOM OF GOD. NOR DOES CORRUPTION INHERIT INCORRUPTION. BEHOLD, I TELL YOU A MYSTERY: WE SHALL NOT ALL SLEEP, BUT WE SHALL BE CHANGED—IN A MOMENT, IN THE TWINKLING OF AN EYE, AT THE LAST TRUMPET. FOR THE TRUMPET WILL SOUND, AND THE DEAD WILL BE RAISED INCORRUPTIBLE, AND WE SHALL BE CHANGED. FOR THIS CORRUPTIBLE MUST PUT ON INCORRUPTION, AND THIS MORTAL MUST PUT ON IMMORALITY. SO WHEN THIS CORRUPTIBLE HAS PUT ON INCORRUPTION, AND THIS MORTAL HAS PUT ON IMMORTALITY, THEN SHALL BE BROUGHT TO PASS, THAT SAYING THAT IS WRITTEN: ‘DEATH IS SWALLOWED UP IN VICTORY.’ O DEATH, WHERE IS YOUR STING? O HADES, WHERE IS YOUR VICTORY? THE STING OF DEATH IS SIN, AND THE STRENGTH OF SIN IS THE LAW. BUT THANKS BE TO GOD (FATHER STEPHEN OUR LORD), WHO GIVES US THE VICTORY THROUGH OUT LORD JESUS CHRIST. THEREFORE, MY BELOVED BRETHREN, BE STEADFAST, IMMOVABLE, ALWAYS ABOUNDING IN THE WORK OF THE LORD, KNOWING THAT YOUR LABOR IS NOT IN VAIN IN THE LORD.” IN 1</w:t>
      </w:r>
      <w:r>
        <w:rPr>
          <w:rFonts w:ascii="Arial" w:hAnsi="Arial" w:cs="Arial"/>
          <w:b/>
          <w:bCs/>
          <w:sz w:val="10"/>
          <w:szCs w:val="10"/>
          <w:vertAlign w:val="superscript"/>
        </w:rPr>
        <w:t>ST</w:t>
      </w:r>
      <w:r>
        <w:rPr>
          <w:rFonts w:ascii="Arial" w:hAnsi="Arial" w:cs="Arial"/>
          <w:b/>
          <w:bCs/>
          <w:sz w:val="10"/>
          <w:szCs w:val="10"/>
        </w:rPr>
        <w:t xml:space="preserve"> CORINTHIANS 6:14 MENTIONS “AND GOD BOTH RAISED UP THE LORD AND WILL ALSO RAISE US UP BY HIS POWER (AUTHORITY).” IN 2</w:t>
      </w:r>
      <w:r>
        <w:rPr>
          <w:rFonts w:ascii="Arial" w:hAnsi="Arial" w:cs="Arial"/>
          <w:b/>
          <w:bCs/>
          <w:sz w:val="10"/>
          <w:szCs w:val="10"/>
          <w:vertAlign w:val="superscript"/>
        </w:rPr>
        <w:t>ND</w:t>
      </w:r>
      <w:r>
        <w:rPr>
          <w:rFonts w:ascii="Arial" w:hAnsi="Arial" w:cs="Arial"/>
          <w:b/>
          <w:bCs/>
          <w:sz w:val="10"/>
          <w:szCs w:val="10"/>
        </w:rPr>
        <w:t xml:space="preserve"> CORINTHIANS 4:13-14 SAYS “AND SINCE WE HAVE THE SAME SPIRIT (FATHER STEPHEN IN JOHN 4:24; ACTS 2:17-7:59 &amp; 1</w:t>
      </w:r>
      <w:r>
        <w:rPr>
          <w:rFonts w:ascii="Arial" w:hAnsi="Arial" w:cs="Arial"/>
          <w:b/>
          <w:bCs/>
          <w:sz w:val="10"/>
          <w:szCs w:val="10"/>
          <w:vertAlign w:val="superscript"/>
        </w:rPr>
        <w:t>ST</w:t>
      </w:r>
      <w:r>
        <w:rPr>
          <w:rFonts w:ascii="Arial" w:hAnsi="Arial" w:cs="Arial"/>
          <w:b/>
          <w:bCs/>
          <w:sz w:val="10"/>
          <w:szCs w:val="10"/>
        </w:rPr>
        <w:t xml:space="preserve"> JOHN 5:6-13) OF FAITH, ACCORDING TO WHAT IS WRITTEN, ‘I BELIEVED &amp; THERE I SPOKE, WE ALSO BELIEVE &amp; THEREFORE SPEAK, KNOWING THAT HE WHO RAISED UP THE LORD JESUS WILL RAISE US UP WITH JESUS, &amp; WILL PRESENT US WITH YOU. FOR ALL THINGS ARE FOR YOUR SAKES, THAT GRACE, HAVING SPREAD THROUGH MANY, MAY CAUSE THANKSGIVING TO ABOUND TO THE GLORY OF GOD.” LORD JESUS CHRIST’S RESURRECTION WITH THE LORD JOHN AND LORD STEPHEN INSURES OUR 100% REGENERATION IS PROVEN IN SCRIPTURE. IN 1</w:t>
      </w:r>
      <w:r>
        <w:rPr>
          <w:rFonts w:ascii="Arial" w:hAnsi="Arial" w:cs="Arial"/>
          <w:b/>
          <w:bCs/>
          <w:sz w:val="10"/>
          <w:szCs w:val="10"/>
          <w:vertAlign w:val="superscript"/>
        </w:rPr>
        <w:t>ST</w:t>
      </w:r>
      <w:r>
        <w:rPr>
          <w:rFonts w:ascii="Arial" w:hAnsi="Arial" w:cs="Arial"/>
          <w:b/>
          <w:bCs/>
          <w:sz w:val="10"/>
          <w:szCs w:val="10"/>
        </w:rPr>
        <w:t xml:space="preserve"> PETER 1:3 SAYS “BLESSED BE THE GOD AND FATHER (STEPHEN) OF OUR LORD JESUS CHRIST, WHO ACCORDING TO HIS ABUNDANT MERCY HAS GOTTEN US AGAIN TO A LIVING HOPE THROUGH THE RESURRECTION OF JESUS CHRIST FROM THE DEAD.” IN EPHESIANS 2:5-6 STATES “…EVEN WHEN WE WERE DEAD IN TRESPASSES, MADE US ALIVE TOGETHER WITH CHRIST (BY GRACE YOU HAVE BEEN SAVED), AND RAISED UP TO TOGETHER, AND MADE IS SIT TOGETHER IN THE HEAVENLY PLACES IN CHRIST JESUS…”  ALSO THE SCRIPTURE IS IN COLOSSIANS 3:1. IN PHILIPPIANS 3:10 MENTIONS “…THAT I MAY KNOW HIM AND THE POWER OF HIS RESURRECTION, AND THE FELLOWSHIP OF HIS SUFFERINGS, BEING CONFORMED TO HIS DEATH…” IN EPHESIANS 1:19-20 TELLS US “…AND WHAT IS THE EXCEEDING GREATNESS OF HIS POWER TOWARD US WHO BELIEVE, ACCORDING TO THE WORKING OF HIS MIGHTY POWER, WHICH HE WORKED IN CHRIST WHEN HE RAISED HIM FROM THE DEAD AND SEATED HIM AT HIS RIGHT HAND IN THE HEAVENLY PLACES, FAR ABOVE ALL PRINCIPALITY, AND POWER AND MIGHT AND DOMINION, AND EVERY NAME THAT IS NAMED NOT ONLY IN THIS AGE BUT ALSO IN THAT WHICH IS TO COME (THAT AGE IN HEAVEN).” IN ROMANS 6:4 SAYS “THEREFORE WE WERE BURIED WITH HIM THROUGH BAPTISM INTO DEATH, THAT JUST AS CHRIST WAS RAISED FROM THE DEAD BY THE GLORY OF THE FATHER (STEPHEN), EVEN SO WE ALSO SHOULD WALK IN THE NEWNESS OF LIFE.” IN ROMANS 6:11 DECLARES “LIKEWISE, YOU ALSO, RECKON YOURSELVES TO BE DEAD INDEED TO SIN, BUT ALIVE TO GOD IN CHRIST JESUS OUR LORD.” IN ROMANS 6:14 MENTIONS “FOR SIN SHALL NOT HAVE DOMINION OVER YOU, FOR YOU ARE NOT UNDER THE LAW BUT UNDER GRACE.” IN 1</w:t>
      </w:r>
      <w:r>
        <w:rPr>
          <w:rFonts w:ascii="Arial" w:hAnsi="Arial" w:cs="Arial"/>
          <w:b/>
          <w:bCs/>
          <w:sz w:val="10"/>
          <w:szCs w:val="10"/>
          <w:vertAlign w:val="superscript"/>
        </w:rPr>
        <w:t>ST</w:t>
      </w:r>
      <w:r>
        <w:rPr>
          <w:rFonts w:ascii="Arial" w:hAnsi="Arial" w:cs="Arial"/>
          <w:b/>
          <w:bCs/>
          <w:sz w:val="10"/>
          <w:szCs w:val="10"/>
        </w:rPr>
        <w:t xml:space="preserve"> CORINTHIANS 15:17 SAYS “AND IF CHRIST IS NOT RISEN, YOUR FAITH IS FUTILE, YOU ARE STILL IN YOUR SINS.” IN MATTHEW 19:28 TELLS US “AND JESUS SAID UNTO THEM, ‘VERILY, VERILY I SAY INTO YOU, THAT YE WHICH HAVE FOLLOWED ME, IN THE REGENERATION WHEN THE SON OF MAN SHALL SIT IN THE THRONE OF HIS GLORY, YE ALSO SHALL SIT UPON TWELVE THRONES, JUDGING THE TWELVE TRIBES OF ISRAEL.”  IN TITUS 3:5 STATES “NOT BY WORKS OF RIGHTEOUSNESS WHICH WE HAVE DONE, BUT ACCORDING TO HIS MERCY HE SAVED US, BY THE WASHING OF REGENERATION, AND RENEWING OF THE HOLY GHOST…” IN ACTS 1:8 TELLS US “…IT IS NOT FOR YOU TO KNOW TIMES OR SEASONS WHICH THE FATHER (STEPHEN) HAS PUT IN HIS OWN AUTHORITY. BUT YOU SHALL RECEIVE POWER WHEN THE HOLY GHOST HAS COME UPON YOU, AND YOU SHALL BE WITNESSES TO ME IN JERUSALEM, AND TO ALL JUDEA AND SAMARIA, AND TO THE END OF THE EARTH.”  THE SIGNIFICANCE OF THE RESURRECTION WITH THE TRINITY IS PROVEN IN THE ASCENSION OF ISAIAH PAGES 524-531. IN 1</w:t>
      </w:r>
      <w:r>
        <w:rPr>
          <w:rFonts w:ascii="Arial" w:hAnsi="Arial" w:cs="Arial"/>
          <w:b/>
          <w:bCs/>
          <w:sz w:val="10"/>
          <w:szCs w:val="10"/>
          <w:vertAlign w:val="superscript"/>
        </w:rPr>
        <w:t>ST</w:t>
      </w:r>
      <w:r>
        <w:rPr>
          <w:rFonts w:ascii="Arial" w:hAnsi="Arial" w:cs="Arial"/>
          <w:b/>
          <w:bCs/>
          <w:sz w:val="10"/>
          <w:szCs w:val="10"/>
        </w:rPr>
        <w:t xml:space="preserve"> CORINTHIANS 15:58 SAYS “THEREFORE, MY BELOVED BRETHREN, BE STEADFAST, IMMOVABLE, ALWAYS ABOUNDING IN THE WORK OF THE LORD, KNOWING THAT IN THE LORD YOUR LABOR IS NOT IN VAIN.” IN 1</w:t>
      </w:r>
      <w:r>
        <w:rPr>
          <w:rFonts w:ascii="Arial" w:hAnsi="Arial" w:cs="Arial"/>
          <w:b/>
          <w:bCs/>
          <w:sz w:val="10"/>
          <w:szCs w:val="10"/>
          <w:vertAlign w:val="superscript"/>
        </w:rPr>
        <w:t>ST</w:t>
      </w:r>
      <w:r>
        <w:rPr>
          <w:rFonts w:ascii="Arial" w:hAnsi="Arial" w:cs="Arial"/>
          <w:b/>
          <w:bCs/>
          <w:sz w:val="10"/>
          <w:szCs w:val="10"/>
        </w:rPr>
        <w:t xml:space="preserve"> CORINTHIANS 15:17-19 DECLARES “YOUR FAITH IS FUTILE AND YOU ARE STILL IN YOUR SINS. THEN THOSE ALSO WHO HAVE FALLEN ASLEEP IN CHRIST HAVE PERISHED. IF FOR THIS LIFE ONLY WE HAVE HOPED IN CHRIST, WE ARE OF ALL MEN MOST TO BE PITIED.” IN COLOSSIANS 3:1-4 TELLS US “IF THEN YOU HAVE BEEN RAISED WITH CHRIST, SEEK THE THINGS THAT ARE ABOVE, WHERE CHRIST IS, SEATED AT THE RIGHT HAND OF GOD. SET YOUR MINDS ON THINGS THAT ARE ABOVE (HEAVEN), NOT ON THINGS THAT ARE ON EARTH, FOR YOU HAVE DIED (SLAIN IN THE LORD), &amp; YOUR LIFE IS HID WITH CHRIST IN GOD (FATHER STEPHEN). WHEN CHRIST WHO IS OUR LIFE APPEARS, THEN YOU ALSO WILL APPEAR WITH HIM IN GLORY.” IN ROMANS 6:11-13 SAYS “LIKEWISE YOU ALSO, RECKON YOURSELVES TO BE DEAD INDEED TO SIN, BUT ALIVE TO GOD IN…JESUS OUR LORD. THEREFORE DO NOT LET SIN REIGN IN YOUR MORTAL BODY, THAT YOU SHOULD OBEY IT IN ITS LUSTS. AND DO NOT PRESENT YOUR MEMBERS AS INSTRUMENTS OF UNRIGHTEOUSNESS TO SIN, BUT PRESENT YOURSELVES TO GOD (FATHER STEPHEN) AS BEING ALIVE FROM THE DEAD, &amp;…MEMBERS AS INSTRUMENTS OF RIGHTEOUSNESS TO GOD.” THE ASCENSION OF THE LORD JESUS CHRIST WITH THE LORD JOHN AND LORD STEPHEN IS PROVEN IN SCRIPTURE. IN ACTS 1:3 SAYS “…TO WHOM HE ALSO PRESENTED HIMSELF ALIVE AFTER HIS SUFFERING BY MANY INFALLIBLE PROOFS, BEING SEEN BY THEM DURING FORTY DAYS (FORTY NIGHTS) AND SPEAKING OF THE THINGS PERTAINING TO THE KINGDOM OF GOD.” THIS MEANS THAT THE SON JESUS CHRIST’S BIRTHDAY WOULD BE IN MARCH, MAYBE AROUND MARCH 7</w:t>
      </w:r>
      <w:r>
        <w:rPr>
          <w:rFonts w:ascii="Arial" w:hAnsi="Arial" w:cs="Arial"/>
          <w:b/>
          <w:bCs/>
          <w:sz w:val="10"/>
          <w:szCs w:val="10"/>
          <w:vertAlign w:val="superscript"/>
        </w:rPr>
        <w:t xml:space="preserve">TH </w:t>
      </w:r>
      <w:r>
        <w:rPr>
          <w:rFonts w:ascii="Arial" w:hAnsi="Arial" w:cs="Arial"/>
          <w:b/>
          <w:bCs/>
          <w:sz w:val="10"/>
          <w:szCs w:val="10"/>
        </w:rPr>
        <w:t>IN 3 BC AT AROUND 3:00PM AND HIS DEATH WAS AROUND APRIL 6</w:t>
      </w:r>
      <w:r>
        <w:rPr>
          <w:rFonts w:ascii="Arial" w:hAnsi="Arial" w:cs="Arial"/>
          <w:b/>
          <w:bCs/>
          <w:sz w:val="10"/>
          <w:szCs w:val="10"/>
          <w:vertAlign w:val="superscript"/>
        </w:rPr>
        <w:t xml:space="preserve">TH </w:t>
      </w:r>
      <w:r>
        <w:rPr>
          <w:rFonts w:ascii="Arial" w:hAnsi="Arial" w:cs="Arial"/>
          <w:b/>
          <w:bCs/>
          <w:sz w:val="10"/>
          <w:szCs w:val="10"/>
        </w:rPr>
        <w:t>ON A FRIDAY IN 30AD AT 9:00AM-3:00PM. HIS ASCENSION WAS 40 DAYS AND NIGHTS AFTER HIS DEATH WHICH WOULD PLACE HIS ASCENSION FROM APRIL 8</w:t>
      </w:r>
      <w:r>
        <w:rPr>
          <w:rFonts w:ascii="Arial" w:hAnsi="Arial" w:cs="Arial"/>
          <w:b/>
          <w:bCs/>
          <w:sz w:val="10"/>
          <w:szCs w:val="10"/>
          <w:vertAlign w:val="superscript"/>
        </w:rPr>
        <w:t>TH</w:t>
      </w:r>
      <w:r>
        <w:rPr>
          <w:rFonts w:ascii="Arial" w:hAnsi="Arial" w:cs="Arial"/>
          <w:b/>
          <w:bCs/>
          <w:sz w:val="10"/>
          <w:szCs w:val="10"/>
        </w:rPr>
        <w:t xml:space="preserve"> ON A SUNDAY IN 30 AD AT 6:00AM-MAY 16</w:t>
      </w:r>
      <w:r>
        <w:rPr>
          <w:rFonts w:ascii="Arial" w:hAnsi="Arial" w:cs="Arial"/>
          <w:b/>
          <w:bCs/>
          <w:sz w:val="10"/>
          <w:szCs w:val="10"/>
          <w:vertAlign w:val="superscript"/>
        </w:rPr>
        <w:t>TH</w:t>
      </w:r>
      <w:r>
        <w:rPr>
          <w:rFonts w:ascii="Arial" w:hAnsi="Arial" w:cs="Arial"/>
          <w:b/>
          <w:bCs/>
          <w:sz w:val="10"/>
          <w:szCs w:val="10"/>
        </w:rPr>
        <w:t xml:space="preserve"> ON A WEDNESDAY IN 30 AD AT 6:00AM. THIS ALSO MEANS THAT THE BROTHER JOHN’S BIRTHDAY WOULD BE IN SEPTEMBER (THIS IS BECAUSE JOHN WAS BORN 6 MONTHS PRIOR THE JESUS), MAYBE AROUND SEPTEMBER 7</w:t>
      </w:r>
      <w:r>
        <w:rPr>
          <w:rFonts w:ascii="Arial" w:hAnsi="Arial" w:cs="Arial"/>
          <w:b/>
          <w:bCs/>
          <w:sz w:val="10"/>
          <w:szCs w:val="10"/>
          <w:vertAlign w:val="superscript"/>
        </w:rPr>
        <w:t>TH</w:t>
      </w:r>
      <w:r>
        <w:rPr>
          <w:rFonts w:ascii="Arial" w:hAnsi="Arial" w:cs="Arial"/>
          <w:b/>
          <w:bCs/>
          <w:sz w:val="10"/>
          <w:szCs w:val="10"/>
        </w:rPr>
        <w:t xml:space="preserve"> IN 4BC AND HIS DEATH WAS AROUND OCTOBER 7</w:t>
      </w:r>
      <w:r>
        <w:rPr>
          <w:rFonts w:ascii="Arial" w:hAnsi="Arial" w:cs="Arial"/>
          <w:b/>
          <w:bCs/>
          <w:sz w:val="10"/>
          <w:szCs w:val="10"/>
          <w:vertAlign w:val="superscript"/>
        </w:rPr>
        <w:t>TH</w:t>
      </w:r>
      <w:r>
        <w:rPr>
          <w:rFonts w:ascii="Arial" w:hAnsi="Arial" w:cs="Arial"/>
          <w:b/>
          <w:bCs/>
          <w:sz w:val="10"/>
          <w:szCs w:val="10"/>
        </w:rPr>
        <w:t xml:space="preserve"> ON A SUNDAY IN 29 AD AT 3:00PM. HIS ASCENSION WAS 20 DAYS AND NIGHTS AFTER HIS DEATH WHICH WOULD PLACE HIS ASCENSION FROM OCTOBER 9</w:t>
      </w:r>
      <w:r>
        <w:rPr>
          <w:rFonts w:ascii="Arial" w:hAnsi="Arial" w:cs="Arial"/>
          <w:b/>
          <w:bCs/>
          <w:sz w:val="10"/>
          <w:szCs w:val="10"/>
          <w:vertAlign w:val="superscript"/>
        </w:rPr>
        <w:t>TH</w:t>
      </w:r>
      <w:r>
        <w:rPr>
          <w:rFonts w:ascii="Arial" w:hAnsi="Arial" w:cs="Arial"/>
          <w:b/>
          <w:bCs/>
          <w:sz w:val="10"/>
          <w:szCs w:val="10"/>
        </w:rPr>
        <w:t xml:space="preserve"> ON A TUESDAY AT 6:00AM-OCTOBER 28</w:t>
      </w:r>
      <w:r>
        <w:rPr>
          <w:rFonts w:ascii="Arial" w:hAnsi="Arial" w:cs="Arial"/>
          <w:b/>
          <w:bCs/>
          <w:sz w:val="10"/>
          <w:szCs w:val="10"/>
          <w:vertAlign w:val="superscript"/>
        </w:rPr>
        <w:t>TH</w:t>
      </w:r>
      <w:r>
        <w:rPr>
          <w:rFonts w:ascii="Arial" w:hAnsi="Arial" w:cs="Arial"/>
          <w:b/>
          <w:bCs/>
          <w:sz w:val="10"/>
          <w:szCs w:val="10"/>
        </w:rPr>
        <w:t xml:space="preserve"> ON A SUNDAY IN 29AD AT 6:00AM. THIS MEANS THAT THE FATHER STEPHEN’S BIRTHDAY WOULD BE IN MARCH, MAYBE AROUND MARCH 7</w:t>
      </w:r>
      <w:r>
        <w:rPr>
          <w:rFonts w:ascii="Arial" w:hAnsi="Arial" w:cs="Arial"/>
          <w:b/>
          <w:bCs/>
          <w:sz w:val="10"/>
          <w:szCs w:val="10"/>
          <w:vertAlign w:val="superscript"/>
        </w:rPr>
        <w:t>TH</w:t>
      </w:r>
      <w:r>
        <w:rPr>
          <w:rFonts w:ascii="Arial" w:hAnsi="Arial" w:cs="Arial"/>
          <w:b/>
          <w:bCs/>
          <w:sz w:val="10"/>
          <w:szCs w:val="10"/>
        </w:rPr>
        <w:t xml:space="preserve"> IN 12 AD AROUND 2:00PM AND HIS DEATH WAS AROUND APRIL 6</w:t>
      </w:r>
      <w:r>
        <w:rPr>
          <w:rFonts w:ascii="Arial" w:hAnsi="Arial" w:cs="Arial"/>
          <w:b/>
          <w:bCs/>
          <w:sz w:val="10"/>
          <w:szCs w:val="10"/>
          <w:vertAlign w:val="superscript"/>
        </w:rPr>
        <w:t>TH</w:t>
      </w:r>
      <w:r>
        <w:rPr>
          <w:rFonts w:ascii="Arial" w:hAnsi="Arial" w:cs="Arial"/>
          <w:b/>
          <w:bCs/>
          <w:sz w:val="10"/>
          <w:szCs w:val="10"/>
        </w:rPr>
        <w:t xml:space="preserve"> ON A FRIDAY IN 33AD AT 2:00PM-3:00PM. HIS ASCENSION WAS 120 DAYS AND NIGHTS (THIS IS BECAUSE THE FATHER IS GREATER THAN THE BROTHER, SON &amp; THE LAW) AFTER HIS DEATH WHICH WOULD PLACE HIS ASCENSION FROM APRIL 8</w:t>
      </w:r>
      <w:r>
        <w:rPr>
          <w:rFonts w:ascii="Arial" w:hAnsi="Arial" w:cs="Arial"/>
          <w:b/>
          <w:bCs/>
          <w:sz w:val="10"/>
          <w:szCs w:val="10"/>
          <w:vertAlign w:val="superscript"/>
        </w:rPr>
        <w:t>TH</w:t>
      </w:r>
      <w:r>
        <w:rPr>
          <w:rFonts w:ascii="Arial" w:hAnsi="Arial" w:cs="Arial"/>
          <w:b/>
          <w:bCs/>
          <w:sz w:val="10"/>
          <w:szCs w:val="10"/>
        </w:rPr>
        <w:t xml:space="preserve"> ON A SUNDAY IN 33AD AT 6:00AM-AUGUST 4</w:t>
      </w:r>
      <w:r>
        <w:rPr>
          <w:rFonts w:ascii="Arial" w:hAnsi="Arial" w:cs="Arial"/>
          <w:b/>
          <w:bCs/>
          <w:sz w:val="10"/>
          <w:szCs w:val="10"/>
          <w:vertAlign w:val="superscript"/>
        </w:rPr>
        <w:t>TH</w:t>
      </w:r>
      <w:r>
        <w:rPr>
          <w:rFonts w:ascii="Arial" w:hAnsi="Arial" w:cs="Arial"/>
          <w:b/>
          <w:bCs/>
          <w:sz w:val="10"/>
          <w:szCs w:val="10"/>
        </w:rPr>
        <w:t xml:space="preserve"> ON A SUNDAY IN 33AD AT 6:00AM. ALSO THE LORD JAMES’ BIRTHDAY </w:t>
      </w:r>
      <w:r>
        <w:rPr>
          <w:rFonts w:ascii="Arial" w:hAnsi="Arial" w:cs="Arial"/>
          <w:b/>
          <w:bCs/>
          <w:sz w:val="10"/>
          <w:szCs w:val="10"/>
        </w:rPr>
        <w:lastRenderedPageBreak/>
        <w:t>CONCERNING THE LAW WOULD BE 6 MONTHS AFTER STEPHEN’S DEATH, WHICH WOULD BE IN OCTOBER, MAYBE OCTOBER 12</w:t>
      </w:r>
      <w:r>
        <w:rPr>
          <w:rFonts w:ascii="Arial" w:hAnsi="Arial" w:cs="Arial"/>
          <w:b/>
          <w:bCs/>
          <w:sz w:val="10"/>
          <w:szCs w:val="10"/>
          <w:vertAlign w:val="superscript"/>
        </w:rPr>
        <w:t>TH</w:t>
      </w:r>
      <w:r>
        <w:rPr>
          <w:rFonts w:ascii="Arial" w:hAnsi="Arial" w:cs="Arial"/>
          <w:b/>
          <w:bCs/>
          <w:sz w:val="10"/>
          <w:szCs w:val="10"/>
        </w:rPr>
        <w:t xml:space="preserve"> ON A FRIDAY IN 2 BC AND HIS DEATH WAS AROUND NOVEMBER 9</w:t>
      </w:r>
      <w:r>
        <w:rPr>
          <w:rFonts w:ascii="Arial" w:hAnsi="Arial" w:cs="Arial"/>
          <w:b/>
          <w:bCs/>
          <w:sz w:val="10"/>
          <w:szCs w:val="10"/>
          <w:vertAlign w:val="superscript"/>
        </w:rPr>
        <w:t>TH</w:t>
      </w:r>
      <w:r>
        <w:rPr>
          <w:rFonts w:ascii="Arial" w:hAnsi="Arial" w:cs="Arial"/>
          <w:b/>
          <w:bCs/>
          <w:sz w:val="10"/>
          <w:szCs w:val="10"/>
        </w:rPr>
        <w:t xml:space="preserve"> ON A FRIDAY IN 62AD AT 1:00PM-3:00PM. HIS ASCENSION WAS 60 DAYS AND NIGHTS (ALSO THE WHOLE LAW AT THAT TIME WAS STRONGER THAN JOHN’S ASCENSION &amp; JESUS’ ASCENSION) FROM NOVEMBER 11</w:t>
      </w:r>
      <w:r>
        <w:rPr>
          <w:rFonts w:ascii="Arial" w:hAnsi="Arial" w:cs="Arial"/>
          <w:b/>
          <w:bCs/>
          <w:sz w:val="10"/>
          <w:szCs w:val="10"/>
          <w:vertAlign w:val="superscript"/>
        </w:rPr>
        <w:t>TH</w:t>
      </w:r>
      <w:r>
        <w:rPr>
          <w:rFonts w:ascii="Arial" w:hAnsi="Arial" w:cs="Arial"/>
          <w:b/>
          <w:bCs/>
          <w:sz w:val="10"/>
          <w:szCs w:val="10"/>
        </w:rPr>
        <w:t xml:space="preserve"> ON A SUNDAY IN 62AD AT 6:00AM-JANUARY 11</w:t>
      </w:r>
      <w:r>
        <w:rPr>
          <w:rFonts w:ascii="Arial" w:hAnsi="Arial" w:cs="Arial"/>
          <w:b/>
          <w:bCs/>
          <w:sz w:val="10"/>
          <w:szCs w:val="10"/>
          <w:vertAlign w:val="superscript"/>
        </w:rPr>
        <w:t>TH</w:t>
      </w:r>
      <w:r>
        <w:rPr>
          <w:rFonts w:ascii="Arial" w:hAnsi="Arial" w:cs="Arial"/>
          <w:b/>
          <w:bCs/>
          <w:sz w:val="10"/>
          <w:szCs w:val="10"/>
        </w:rPr>
        <w:t xml:space="preserve"> ON A FRIDAY IN 63AD AT 6:00 AM. REMEMBER THESE DATES ARE BASED ON THE MORE PRECISE GREGORIAN CALENDAR &amp; THEY ARE “EDUCATED GUESSES” FROM THE HOLY SCRIPTURES. IN LUKE 24-50-51 DECLARES “AND HE LED THEM OUT AS FAR AS BETHANY, AND HE LIFTING UP HIS HANDS, HE BLESSED THEM…WHILE HE BLESSED THE, HE PARTED FROM THEM, AND WAS CARRIED UP INTO HEAVEN.” IN 1</w:t>
      </w:r>
      <w:r>
        <w:rPr>
          <w:rFonts w:ascii="Arial" w:hAnsi="Arial" w:cs="Arial"/>
          <w:b/>
          <w:bCs/>
          <w:sz w:val="10"/>
          <w:szCs w:val="10"/>
          <w:vertAlign w:val="superscript"/>
        </w:rPr>
        <w:t>ST</w:t>
      </w:r>
      <w:r>
        <w:rPr>
          <w:rFonts w:ascii="Arial" w:hAnsi="Arial" w:cs="Arial"/>
          <w:b/>
          <w:bCs/>
          <w:sz w:val="10"/>
          <w:szCs w:val="10"/>
        </w:rPr>
        <w:t xml:space="preserve"> CORINTHIANS 15:5-8 SAYS “…AND THEN HE WAS SEEN BY CEPHAS (PETER), THEN BY THE TWELVE. AFTER THAT HE WAS SEEN BY OVER FIVE HUNDRED BRETHREN AT ONCE, OF WHO THE GREAT PART REMAIN TO THE PRESENT, BUT SOME HAVE FALLEN ASLEEP (FATHER STEPHEN IN ACTS 7:60). AFTER THAT HE WAS SEEN BY (LORD) JAMES, THEN BY ALL THE (14) APOSTLES. THEN LAST OF ALL HE WAS SEEN BY ME (PAUL) ALSO, AS BY ONE BORN OUT OF DUE TIME.”  IN ACTS 1:9-11 TELLS US “AND WHEN HE HAD SAID THIS, AS THEY WERE LOOKING ON, HE WAS LIFTED UP, AND A CLOUD TOOK HIM OUT OF THEIR SIGHT. AND WHILE THEY WERE GAZING INTO HEAVEN AS HE WENT, BEHOLD, TWO MEN STOOD BY THEM IN WHITE ROBES, AND SAID, ‘MEN OF GALILEE, WHY DO YOU STAND LOOKING INTO HEAVEN? THIS JESUS, WHO WAS TAKEN UP FROM YOU INTO HEAVEN, WILL COME IN THE SAME WAY AS YOU SAW HIM GO INTO HEAVEN.’” IN ACTS 7:55-56 SAYS THAT THE FATHER STEPHEN “GAZED INTO HEAVEN AND SAW THE GLORY OF GOD, AND JESUS STANDING AT THE RIGHT HAND OF GOD AND SAID, ‘LOOK! I SEE THE HEAVENS OPENED AND THE SON OF MAN STANDING AT THE RIGHT HAND OF GOD!’” IN JOHN 4:2-3 SAYS “IN MY FATHER (STEPHEN’S) HOUSE ARE MANY MANSIONS, IF IT WERE NOT SO, WOULD I HAVE TOLD YOU. I GO TO PREPARE AND PLACE FOR YOU? AND WHEN I GO AND PREPARE A PLACE FOR YOU, I WILL COME AGAIN AND WILL TAKE YOU TO MYSELF, THAT WHERE I AM  YOU MAY BE ALSO.” CHRIST RECEIVED GLORY AND HONOR BY THE FATHER STEPHEN OUR LORD THAT HE DID NOT HAVE WHILE HE WAS THE GOD MAN OR COMMONLY CALLED MORTAL GOD. IN JOHN 17:5 SAYS “AND NOW, O FATHER (STEPHEN), GLORIFY ME TOGETHER WITH YOURSELF, WITH THE GLORY WHICH I HAD WITH YOU BEFORE THE WORLD WAS.” IN 1</w:t>
      </w:r>
      <w:r>
        <w:rPr>
          <w:rFonts w:ascii="Arial" w:hAnsi="Arial" w:cs="Arial"/>
          <w:b/>
          <w:bCs/>
          <w:sz w:val="10"/>
          <w:szCs w:val="10"/>
          <w:vertAlign w:val="superscript"/>
        </w:rPr>
        <w:t>ST</w:t>
      </w:r>
      <w:r>
        <w:rPr>
          <w:rFonts w:ascii="Arial" w:hAnsi="Arial" w:cs="Arial"/>
          <w:b/>
          <w:bCs/>
          <w:sz w:val="10"/>
          <w:szCs w:val="10"/>
        </w:rPr>
        <w:t xml:space="preserve"> TIMOTHY 3:16 TELLS US “AND WITHOUT CONTROVERSY GREAT IS THE MYSTERY OF GODLINESS: GOD WAS MANIFESTED IN THE FLESH, JUSTIFIED IN THE SPIRIT, SEEN BY ANGELS (LORDS), PREACHED AMONG THE GENTILES, BELIEVED ON IN THE WORLD, RECEIVED UP IN GLORY (HEAVEN).” IN HEBREWS 1:3-4 STATES “…WHO BEING THE BRIGHTNESS OF HIS GLORY AND THE EXPRESS IMAGE OF HIS PERSON, AND UPHOLDING ALL THINGS BY THE WORD OF HIS POWER, WHEN HE HAD BY HIMSELF PURGED OUR SINS, SAT DOWN AT THE RIGHT HAND OF THE MAJESTY ON HIGH, HAVING BECOME SO MUCH BETTER THAN THE ANGELS (LORDS), AS HE HAS BY INHERITANCE OBTAINED A MORE EXCELLENT NAME THAN THEY.” IN REVELATION 5:12 SAYS “SAYING WITH A LOUD VOICE: ‘WORTHY IS THE LAMB WHO WAS SLAIN TO RECEIVE POWER AND RICHES AND WISDOM, AND STRENGTH AND HONOR AND GLORY AND BLESSING!’” IN ACTS 2:33 DECLARES “THEREFORE BEING EXALTED TO THE RIGHT HAND OF GOD, AND HAVING RECEIVED FROM THE FATHER (STEPHEN) THE PROMISE OF THE HOLY GHOST, HE POURED OUT THIS WHICH YOU NOW SEE AND HEAR.” IN PHILIPPIANS 2:9-11 MENTIONS “THEREFORE GOD ALSO HAS HIGHLY EXALTED HIM AND GIVEN HIM THE [TOP] NAME WHICH IS ABOVE EVERY [MAN’S] NAME, THAT AT THE NAME (STEPHEN YAHWEH) OF JESUS EVERY [MAN’S] KNEE SHOULD BOW, OF THOSE IN HEAVEN, AND OF THOSE ON EARTH, AND OF THOSE UNDER THE EARTH, AND THAT EVERY [MAN’S] TONGUE SHOULD CONFESS THAT JESUS CHRIST IS LORD, TO THE GLORY [TOP MAN ENOCH IN HEBREWS 11:5 &amp; TOP MAN STEPHEN IN NUMBERS 23:19 &amp; ACTS 6:5; 29:1-2 WITH AN ACTS 30] OF GOD THE FATHER (STEPHEN).” THE SON JESUS CHRIST OUR LORD WAS SEATED AT THE FATHER STEPHEN’S RIGHT HAND WITH THE BROTHER JOHN IS PROVEN IN SCRIPTURE. IN EPHESIANS 1:20-21 STATES “…WHICH HE WORKS IN CHRIST WHEN HE RAISED HIM FROM THE DEAD &amp; SEATED HIM AT HIS RIGHT HAND IN THE HEAVENLY PLACES, FAR ABOVE ALL PRINCIPALITY &amp; POWER &amp; MIGHT &amp; DOMINION, &amp; EVERY NAME THAT IS NAMED, NOT ONLY IN THIS AGE (EARTHLY) BUT ALSO IN THAT WHICH IS TO COME (THAT AGE IN HEAVEN).” IN 1</w:t>
      </w:r>
      <w:r>
        <w:rPr>
          <w:rFonts w:ascii="Arial" w:hAnsi="Arial" w:cs="Arial"/>
          <w:b/>
          <w:bCs/>
          <w:sz w:val="10"/>
          <w:szCs w:val="10"/>
          <w:vertAlign w:val="superscript"/>
        </w:rPr>
        <w:t>ST</w:t>
      </w:r>
      <w:r>
        <w:rPr>
          <w:rFonts w:ascii="Arial" w:hAnsi="Arial" w:cs="Arial"/>
          <w:b/>
          <w:bCs/>
          <w:sz w:val="10"/>
          <w:szCs w:val="10"/>
        </w:rPr>
        <w:t xml:space="preserve"> CORINTHIANS 15:25, 28 SAYS “FOR HE MUST REIGN TILL HE HAS PUT ALL ENEMIES UNDER HIS FEET…NOW…ALL THINGS ARE MADE SUBJECT TO HIM, THEN THE SON HIMSELF WILL  ALSO  BE  SUBJECT  THE  HIM  (FATHER STEPHEN)  WHO  PUT  ALL  THINGS  UNDER HIM, THAT GOD (YAH) MAY BE ALL IN ALL.” IN 1</w:t>
      </w:r>
      <w:r>
        <w:rPr>
          <w:rFonts w:ascii="Arial" w:hAnsi="Arial" w:cs="Arial"/>
          <w:b/>
          <w:bCs/>
          <w:sz w:val="10"/>
          <w:szCs w:val="10"/>
          <w:vertAlign w:val="superscript"/>
        </w:rPr>
        <w:t>ST</w:t>
      </w:r>
      <w:r>
        <w:rPr>
          <w:rFonts w:ascii="Arial" w:hAnsi="Arial" w:cs="Arial"/>
          <w:b/>
          <w:bCs/>
          <w:sz w:val="10"/>
          <w:szCs w:val="10"/>
        </w:rPr>
        <w:t xml:space="preserve"> PETER 3:22 MENTIONS “…WHO HAS GONE INTO HEAVEN AND IS AT THE RIGHT HAND OF GOD (FATHER STEPHEN OUR LORD), ANGELS (LORDS) AND AUTHORITIES AND POWERS HAVING BEEN MADE SUBJECT TO HIM.” IN PSALMS 110:1 DECLARES “THE LORD SAID TO MY LORD, SIT AT MY RIGHT HAND, TILL I MAKE YOUR ENEMIES YOUR FOOTSTOOL.” IN HEBREWS 1:3 SAYS “…WHO BEING THE BRIGHTNESS OF HIS GLORY AND THE EXPRESS IMAGE OF HIS PERSON, AND UPHOLDING ALL THING BY THE WORD OF HIS POWER, WHEN HE HAD BY HIMSELF PURGED OUR SINS, SAT DOWN AT THE RIGHT HAND OF THE MAJESTY ON HIGH.” IN ACTS 2:33 DECLARES “THEREFORE BEING EXALTED TO THE RIGHT HAND OF GOD, AND HAVING RECEIVED FROM THE FATHER (STEPHEN) THE PROMISE OF THE HOLY GHOST, HE POURED OUT THIS WHICH YOU NOW SEE AND HEAR.” IN HEBREWS 12:2 SAYS “…LOOKING UNTO JESUS, THE AUTHOR AND FINISHER OF OUR FAITH, WHO FOR THE JOY THAT WAS SET BEFORE HIM (FATHER STEPHEN OUR LORD) ENDURED THE CROSS, DESPISING THE SHAME, AND HAS SAT DOWN AT THE RIGHT HAND OF THE THRONE OF GOD.” IN REVELATION 2:1 STATES “…THESE THINGS SAYS HE WHO HOLDS THE SEVEN STARS IN HIS RIGHT HAND, WHO WALKS IN THE MIDST (FATHER STEPHEN SITS DOWN IN THE MIDST OF THE THRONE) OF THE SEVEN GOLDEN LAMP STANDS.” IN ACTS 7:56 MENTIONS “…AND SAID, ‘LOOK! I SEE THE HEAVENS OPENED AND THE SON OF MAN STANDING AT THE RIGHT HAND OF GOD (LORD YAH)!’” THE SIGNIFICANT IMPORTANCE OF THE ASCENSION OF CHRIST TO OUR LIVES IS PROVEN IN SCRIPTURE. IN 1</w:t>
      </w:r>
      <w:r>
        <w:rPr>
          <w:rFonts w:ascii="Arial" w:hAnsi="Arial" w:cs="Arial"/>
          <w:b/>
          <w:bCs/>
          <w:sz w:val="10"/>
          <w:szCs w:val="10"/>
          <w:vertAlign w:val="superscript"/>
        </w:rPr>
        <w:t>ST</w:t>
      </w:r>
      <w:r>
        <w:rPr>
          <w:rFonts w:ascii="Arial" w:hAnsi="Arial" w:cs="Arial"/>
          <w:b/>
          <w:bCs/>
          <w:sz w:val="10"/>
          <w:szCs w:val="10"/>
        </w:rPr>
        <w:t xml:space="preserve"> THESSALONIANS 4:17 SAYS “THE WE WHO ARE ALIVE  AND  REMAIN  SHALL  BE  CAUGHT  UP  TOGETHER WITH THEM IN THE CLOUDS TO MEET THE LORD IN THE AIR. AND THUS WE SHALL ALWAYS BE WITH THE LORD.” IN EPHESIANS 6:10-18 DECLARES THE PROTECTION SALVATION ARMOR OF THE FATHER STEPHEN: “FINALLY, MY BRETHREN, BE STRONG IN THE LORD AND IN THE POWER OF HIS MIGHT. PUT ON THE WHOLE ARMOR OF GOD THAT YOU MAY BE ABLE TO STAND AGAINST THE WILES (SCHEMES) OF THE DEVIL, FOR WE DO NOT WRESTLE AGAINST FLESH AND BLOOD, BUT AGAINST PRINCIPALITIES, AGAINST POWERS, AGAINST THE RULERS OF THE DARKNESS OF THIS AGE, AGAINST SPIRITUAL HOSTS OF WICKEDNESS IN THE HEAVENLY PLACES. THEREFORE TAKE UP THE WHOLE ARMOR OF GOD THAT YOU MAY BE ABLE TO WITHSTAND IN THE EVIL DAY, AND HAVING DONE ALL, TO STAND. STAND THEREFORE, HAVING GIRDED YOUR WAIST WITH TRUTH, HAVING PUT ON THE BREASTPLATE OF RIGHTEOUSNESS, AND HAVING SHALL YOUR FEET WITH THE PREPARATION OF THE GOSPEL OF PEACE. ABOVE ALL, TAKING THE SHIELD OF FAITH WITH WHICH YOU WILL BE ABLE TO QUENCH ALL THE FIERY DARTS OF THE WICKED ONE. AND TAKE THE HELMET OF SALVATION, AND THE SWORD OF THE SPIRIT, WHICH IS THE WORD OF GOD, PRAYING ALWAYS WITH ALL PRAYER AND SUPPLICATION IN THE SPIRIT, BEING WATCHFUL TO THIS END WITH ALL PERSEVERANCE AND SUPPLICATION FOR ALL THE SAINTS (LORDS)…” IN WISDOM OF SOLOMON 5:15-23 DECLARES THE JEALOUS LAW JUSTICE ZEAL ARMOR OF THE FATHER STEPHEN: “BUT THE RIGHTEOUS LIVE FOREVER, AND THEIR REWARD IS WITH THE LORD. THE MOST HIGH TAKES CARE OF THEM. THEREFORE THEY WILL RECEIVE A GLORIOUS CROWN AND A BEAUTIFUL DIADEM FROM THE HAND OF THE LORD, BECAUSE WITH HIS RIGHT HAND HE WILL COVER THEM, AND WITH HIS ARM HE WILL SHIELD THEM. THE LORD WILL TAKE HIS (JEALOUS) ZEAL AS HIS WHOLE ARMOR, AND WILL ARM ALL CREATION TO REPEL HIS ENEMIES. HE WILL PUT ON RIGHTEOUSNESS AS A BREASTPLATE, AND WEAR IMPARTIAL (LAW) JUSTICE AS A HELMET. HE WILL TAKE HOLINESS AS AN INVINCIBLE SHIELD AND SHARPEN STERN WRATH FOR A SWORD, AND CREATION WILL JOIN WITH HIM TO FIGHT (ALONE POSITION)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 DOING WILL OVERTURN THE THRONE OF (EVIL) RULERS.” IN EPHESIANS 2:6 SAYS “…AND RAISED US UP TOGETHER, AND MADE US SIT TOGETHER IN THE HEAVENLY PLACES IN CHRIST JESUS…” IN 2</w:t>
      </w:r>
      <w:r>
        <w:rPr>
          <w:rFonts w:ascii="Arial" w:hAnsi="Arial" w:cs="Arial"/>
          <w:b/>
          <w:bCs/>
          <w:sz w:val="10"/>
          <w:szCs w:val="10"/>
          <w:vertAlign w:val="superscript"/>
        </w:rPr>
        <w:t>ND</w:t>
      </w:r>
      <w:r>
        <w:rPr>
          <w:rFonts w:ascii="Arial" w:hAnsi="Arial" w:cs="Arial"/>
          <w:b/>
          <w:bCs/>
          <w:sz w:val="10"/>
          <w:szCs w:val="10"/>
        </w:rPr>
        <w:t xml:space="preserve"> CORINTHIANS 10:4 TELLS US “FOR THE WEAPONS OF OUR WARFARE ARE NOT CARNAL BUT MIGHTY IN GOD FOR THE PULLING DOWN STRONGHOLDS, CASTING DOWN ARGUMENTS AND EVERY HIGH THING THAT EXALTS ITSELF AGAINST THE KNOWLEDGE OF GOD, BRINGING EVERY THOUGHT INTO CAPTIVITY TO THE OBEDIENCE OF CHRIST…” IN JOHN 14:2-3 SAYS “IN </w:t>
      </w:r>
      <w:r>
        <w:rPr>
          <w:rFonts w:ascii="Arial" w:hAnsi="Arial" w:cs="Arial"/>
          <w:b/>
          <w:bCs/>
          <w:sz w:val="10"/>
          <w:szCs w:val="10"/>
        </w:rPr>
        <w:lastRenderedPageBreak/>
        <w:t>MY FATHER (STEPHEN’S) HOUSE ARE MANY MANSIONS, IF IT WERE NOT SO, I WOULD HAVE TOLD YOU. I GO TO PREPARE A PLACE FOR YOU. AND IF I GO AND PREPARE A PLACE FOR YOU, I WILL COME AGAIN AND RECEIVE YOU TO MYSELF, THAT WHERE I AM  , THERE YOU MAY BE ALSO.” IN HEBREWS 12:1-2 DECLARES “THEREFORE WE ALSO, SINCE WE ARE SURROUNDED BY SO GREAT A CLOUD OF WITNESSES, LET US LAY ASIDE EVERY WEIGHT, AND THE SIN WHICH SO EASILY ENSNARES US, AND LET US RUN WITH ENDURANCE THE RACE THAT IS SET BEFORE US, LOOKING UNTO JESUS THE AUTHOR AND FINISHER OF OUR FAITH, WHO FOR THE JOY THAT WAS SET BEFORE HIM (BY THE FATHER STEPHEN OUR LORD) ENDURED THE CROSS, DESPISING THE SHAME, AND HAS SAT DOWN AT THE RIGHT HAND OF THE THRONE OF GOD.” IN HEBREWS 2:5-8 TELLS US “FOR HE HAS NOT PUT THE WORLD TO COME, OF WHICH WE SPEAK IN SUBJECTION TO ANGELS (LORDS). BUT ONE TESTIFIED IN A CERTAIN PLACE, SAYING: ‘WHAT IS MAN THAT YOU ARE MINDFUL OF HIM, OR THE SON OF MAN THAT YOU TAKE CARE OF HIM? YOU HAVE MADE HIM A LITTLE LOWER THAN THE ANGELS (LORDS), YOU HAVE CROWNED HIM WITH GLORY AND HONOR, AND SET HIM OVER THE WORKS OF YOUR HANDS. YOU HAVE PUT ALL THINGS IN SUBJECTIONS UNDER HIS FEET.” IN 1</w:t>
      </w:r>
      <w:r>
        <w:rPr>
          <w:rFonts w:ascii="Arial" w:hAnsi="Arial" w:cs="Arial"/>
          <w:b/>
          <w:bCs/>
          <w:sz w:val="10"/>
          <w:szCs w:val="10"/>
          <w:vertAlign w:val="superscript"/>
        </w:rPr>
        <w:t>ST</w:t>
      </w:r>
      <w:r>
        <w:rPr>
          <w:rFonts w:ascii="Arial" w:hAnsi="Arial" w:cs="Arial"/>
          <w:b/>
          <w:bCs/>
          <w:sz w:val="10"/>
          <w:szCs w:val="10"/>
        </w:rPr>
        <w:t xml:space="preserve"> CORINTHIANS 6:3 STATES “DO YOU NOT KNOW THAT WE SHALL JUDGE ANGELS (LORDS)? HOW MUCH MORE, THING THAT PERTAIN TO THIS LIFE? IN REVELATION 2:26-27 DECLARES “AND HE WHO OVERCOMES AND KEEPS MY WORKS UNTIL THE END, TO HIM I WILL GIVE POWER OVER THE NATIONS (LAWS)—HE SHALL RULE THEM WITH A ROD OF IRON…SHALL BE DASHED TO PIECES LIKE A POTTER’S VESSELS—AS…I RECEIVED FROM MY FATHER (STEPHEN).” IN REVELATION 3:21 SAYS “…WHO OVERCOMES…GRANT TO SIT WITH ME ON MY THRONE, AS…SAT DOWN WITH MY FATHER ON HIS THRONE.”</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IMMORTALITY AS THE DIVINE QANAH IN ACTS 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554355"/>
            <wp:effectExtent l="0" t="0" r="635" b="0"/>
            <wp:docPr id="39380" name="Picture 39380"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6"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257810" cy="554355"/>
            <wp:effectExtent l="0" t="0" r="8890" b="0"/>
            <wp:docPr id="39379" name="Picture 39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5"/>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57810" cy="554355"/>
                    </a:xfrm>
                    <a:prstGeom prst="rect">
                      <a:avLst/>
                    </a:prstGeom>
                    <a:noFill/>
                    <a:ln>
                      <a:noFill/>
                    </a:ln>
                  </pic:spPr>
                </pic:pic>
              </a:graphicData>
            </a:graphic>
          </wp:inline>
        </w:drawing>
      </w:r>
      <w:r>
        <w:rPr>
          <w:noProof/>
        </w:rPr>
        <w:drawing>
          <wp:inline distT="0" distB="0" distL="0" distR="0">
            <wp:extent cx="588645" cy="554355"/>
            <wp:effectExtent l="0" t="0" r="1905" b="0"/>
            <wp:docPr id="39378" name="Picture 39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4"/>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88645" cy="554355"/>
                    </a:xfrm>
                    <a:prstGeom prst="rect">
                      <a:avLst/>
                    </a:prstGeom>
                    <a:noFill/>
                    <a:ln>
                      <a:noFill/>
                    </a:ln>
                  </pic:spPr>
                </pic:pic>
              </a:graphicData>
            </a:graphic>
          </wp:inline>
        </w:drawing>
      </w:r>
      <w:r>
        <w:rPr>
          <w:noProof/>
        </w:rPr>
        <w:drawing>
          <wp:inline distT="0" distB="0" distL="0" distR="0">
            <wp:extent cx="588645" cy="525145"/>
            <wp:effectExtent l="0" t="0" r="1905" b="8255"/>
            <wp:docPr id="39377" name="Picture 39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3"/>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88645" cy="525145"/>
                    </a:xfrm>
                    <a:prstGeom prst="rect">
                      <a:avLst/>
                    </a:prstGeom>
                    <a:noFill/>
                    <a:ln>
                      <a:noFill/>
                    </a:ln>
                  </pic:spPr>
                </pic:pic>
              </a:graphicData>
            </a:graphic>
          </wp:inline>
        </w:drawing>
      </w:r>
      <w:r>
        <w:rPr>
          <w:noProof/>
        </w:rPr>
        <w:drawing>
          <wp:inline distT="0" distB="0" distL="0" distR="0">
            <wp:extent cx="398780" cy="535305"/>
            <wp:effectExtent l="0" t="0" r="1270" b="0"/>
            <wp:docPr id="39376" name="Picture 39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2"/>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35305"/>
            <wp:effectExtent l="0" t="0" r="1905" b="0"/>
            <wp:docPr id="39375" name="Picture 39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457200" cy="535305"/>
            <wp:effectExtent l="0" t="0" r="0" b="0"/>
            <wp:docPr id="39374" name="Picture 39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0"/>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379095" cy="544830"/>
            <wp:effectExtent l="0" t="0" r="1905" b="7620"/>
            <wp:docPr id="39373" name="Picture 39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9"/>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25755" cy="515620"/>
            <wp:effectExtent l="0" t="0" r="0" b="0"/>
            <wp:docPr id="39372" name="Picture 39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8"/>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257810" cy="506095"/>
            <wp:effectExtent l="0" t="0" r="8890" b="8255"/>
            <wp:docPr id="39371" name="Picture 39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7"/>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257810" cy="506095"/>
                    </a:xfrm>
                    <a:prstGeom prst="rect">
                      <a:avLst/>
                    </a:prstGeom>
                    <a:noFill/>
                    <a:ln>
                      <a:noFill/>
                    </a:ln>
                  </pic:spPr>
                </pic:pic>
              </a:graphicData>
            </a:graphic>
          </wp:inline>
        </w:drawing>
      </w:r>
      <w:r>
        <w:rPr>
          <w:noProof/>
        </w:rPr>
        <w:drawing>
          <wp:inline distT="0" distB="0" distL="0" distR="0">
            <wp:extent cx="457200" cy="486410"/>
            <wp:effectExtent l="0" t="0" r="0" b="8890"/>
            <wp:docPr id="39370" name="Picture 39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6"/>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457200" cy="486410"/>
                    </a:xfrm>
                    <a:prstGeom prst="rect">
                      <a:avLst/>
                    </a:prstGeom>
                    <a:noFill/>
                    <a:ln>
                      <a:noFill/>
                    </a:ln>
                  </pic:spPr>
                </pic:pic>
              </a:graphicData>
            </a:graphic>
          </wp:inline>
        </w:drawing>
      </w:r>
      <w:r>
        <w:rPr>
          <w:noProof/>
        </w:rPr>
        <w:drawing>
          <wp:inline distT="0" distB="0" distL="0" distR="0">
            <wp:extent cx="408305" cy="506095"/>
            <wp:effectExtent l="0" t="0" r="0" b="8255"/>
            <wp:docPr id="39369" name="Picture 3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5"/>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08305" cy="506095"/>
                    </a:xfrm>
                    <a:prstGeom prst="rect">
                      <a:avLst/>
                    </a:prstGeom>
                    <a:noFill/>
                    <a:ln>
                      <a:noFill/>
                    </a:ln>
                  </pic:spPr>
                </pic:pic>
              </a:graphicData>
            </a:graphic>
          </wp:inline>
        </w:drawing>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IMMORTALITY IS THE QUALITY OR STATE OF BEING EXEMPT FROM DEATH. IT ALSO MEANING A PERSON WHOSE FAME IS EVERLASTING IN PROVERBS 8:23 (RSV). IT IS THE UNENDING EXISTENCE OF A KINGDOM OR A PERSON WHO DOES NOT DIE IN NATURE OR ETERNITY. THERE IS A KIND OF A BODY THAT DOES NOT EXPERIENCE DEATH AT ALL. THE TRANSFIGURATION CONCERNS HIS OR HER SPIRIT LEAVING THE BODY IN SLEEP OR THE BODY FALLS DOWN DEAD BY WHICH THOSE WHO ARE IMMORTAL DOES NOT DIE IN LUKE 20:35-36; GENESIS 5:24 &amp; 2ND KINGS 2:1. WHO HAS THE GIFT OF IMMORTALITY IN THE BEGINNING OF CREATION? THE TRINITY AS THE FATHER STEPHEN, SON JESUS CHRIST AND BROTHER JOHN THE HOLY GHOST OF GOD HAS THE ATTRIBUTE OF IMMORTALITY IN PROVERBS 8:22-31 (RSV). IT IS PROVEN WITH THE FATHER STEPHEN OUR LORD IN EPHESIANS 4:6; 1</w:t>
      </w:r>
      <w:r>
        <w:rPr>
          <w:rFonts w:ascii="Arial" w:hAnsi="Arial" w:cs="Arial"/>
          <w:b/>
          <w:bCs/>
          <w:sz w:val="10"/>
          <w:szCs w:val="10"/>
          <w:vertAlign w:val="superscript"/>
        </w:rPr>
        <w:t>ST</w:t>
      </w:r>
      <w:r>
        <w:rPr>
          <w:rFonts w:ascii="Arial" w:hAnsi="Arial" w:cs="Arial"/>
          <w:b/>
          <w:bCs/>
          <w:sz w:val="10"/>
          <w:szCs w:val="10"/>
        </w:rPr>
        <w:t xml:space="preserve"> CORINTHIANS 8:6; 15:24-28; JOHN 5:19-38; 10:17-18; 1</w:t>
      </w:r>
      <w:r>
        <w:rPr>
          <w:rFonts w:ascii="Arial" w:hAnsi="Arial" w:cs="Arial"/>
          <w:b/>
          <w:bCs/>
          <w:sz w:val="10"/>
          <w:szCs w:val="10"/>
          <w:vertAlign w:val="superscript"/>
        </w:rPr>
        <w:t>ST</w:t>
      </w:r>
      <w:r>
        <w:rPr>
          <w:rFonts w:ascii="Arial" w:hAnsi="Arial" w:cs="Arial"/>
          <w:b/>
          <w:bCs/>
          <w:sz w:val="10"/>
          <w:szCs w:val="10"/>
        </w:rPr>
        <w:t xml:space="preserve"> TIMOTHY 6:13-16; LUKE 20:35-36; AND ACTS 8:1-3. IT IS PROVEN WITH THE SON JESUS OUR LORD IN JOHN 2:19, 21-22; 5:19-38; 10:17-18 AND 1</w:t>
      </w:r>
      <w:r>
        <w:rPr>
          <w:rFonts w:ascii="Arial" w:hAnsi="Arial" w:cs="Arial"/>
          <w:b/>
          <w:bCs/>
          <w:sz w:val="10"/>
          <w:szCs w:val="10"/>
          <w:vertAlign w:val="superscript"/>
        </w:rPr>
        <w:t>ST</w:t>
      </w:r>
      <w:r>
        <w:rPr>
          <w:rFonts w:ascii="Arial" w:hAnsi="Arial" w:cs="Arial"/>
          <w:b/>
          <w:bCs/>
          <w:sz w:val="10"/>
          <w:szCs w:val="10"/>
        </w:rPr>
        <w:t xml:space="preserve"> TIMOTHY 6:13-16. IT IS PROVEN WITH BROTHER JOHN OUR LORD IN MATTHEW 14:2; MARK 6:14, 16; LUKE 9:8; JOHN 5:19-38; 10:17-18 AND 1</w:t>
      </w:r>
      <w:r>
        <w:rPr>
          <w:rFonts w:ascii="Arial" w:hAnsi="Arial" w:cs="Arial"/>
          <w:b/>
          <w:bCs/>
          <w:sz w:val="10"/>
          <w:szCs w:val="10"/>
          <w:vertAlign w:val="superscript"/>
        </w:rPr>
        <w:t>ST</w:t>
      </w:r>
      <w:r>
        <w:rPr>
          <w:rFonts w:ascii="Arial" w:hAnsi="Arial" w:cs="Arial"/>
          <w:b/>
          <w:bCs/>
          <w:sz w:val="10"/>
          <w:szCs w:val="10"/>
        </w:rPr>
        <w:t xml:space="preserve"> TIMOTHY 6:13-16. ALSO, THE LORD JAMES THE ETERNAL LAW OF GOD HAS THE GIFT OF IMMORTALITY SINCE HE IS THE ONLY ONE WHO BROUGHT THE ETERNAL LAW IN THE ETERNAL KINGDOM OF GOD IN ACTS 15:13-29; 21:18-25; ACTS 7:53; ROMANS 13:1-2; REVELATION 22:2 AND JAMES 2:8-13. ALSO, THE TRINITY WAS RAISED BY THE KINGS OF ISRAEL. FIRST, THE BROTHER JOHN WAS RAISED BY SAUL’S WHITE SKIN COLORED FLESH IN 1</w:t>
      </w:r>
      <w:r>
        <w:rPr>
          <w:rFonts w:ascii="Arial" w:hAnsi="Arial" w:cs="Arial"/>
          <w:b/>
          <w:bCs/>
          <w:sz w:val="10"/>
          <w:szCs w:val="10"/>
          <w:vertAlign w:val="superscript"/>
        </w:rPr>
        <w:t>ST</w:t>
      </w:r>
      <w:r>
        <w:rPr>
          <w:rFonts w:ascii="Arial" w:hAnsi="Arial" w:cs="Arial"/>
          <w:b/>
          <w:bCs/>
          <w:sz w:val="10"/>
          <w:szCs w:val="10"/>
        </w:rPr>
        <w:t xml:space="preserve"> SAMUEL 9:1-15:35; ACTS 2:34; 13:21, 24-25. SECOND, THE SON JESUS CHRIST WAS RAISED BY DAVID’S WHITE SKIN COLORED FLESH IN 1</w:t>
      </w:r>
      <w:r>
        <w:rPr>
          <w:rFonts w:ascii="Arial" w:hAnsi="Arial" w:cs="Arial"/>
          <w:b/>
          <w:bCs/>
          <w:sz w:val="10"/>
          <w:szCs w:val="10"/>
          <w:vertAlign w:val="superscript"/>
        </w:rPr>
        <w:t>ST</w:t>
      </w:r>
      <w:r>
        <w:rPr>
          <w:rFonts w:ascii="Arial" w:hAnsi="Arial" w:cs="Arial"/>
          <w:b/>
          <w:bCs/>
          <w:sz w:val="10"/>
          <w:szCs w:val="10"/>
        </w:rPr>
        <w:t xml:space="preserve"> SAMUEL 16:1-1ST KINGS 2:11 &amp; ACTS 2:22-36; 13:21-43. THIRD, THE FATHER STEPHEN WAS RAISED BY SOLOMON’S WHITE SKIN COLORED FLESH (THIS IS BECAUSE DAVID AND SOLOMON HAD WHITE SKIN COLORED FLESH TO RAISE THE  2  LORD’S IN SONG OF SOLOMON 5:10) IN 1ST KINGS 2:12-11:43 &amp; ACTS 2:34. ALSO THE LORD JAMES THE LAW WAS RAISED BY REHOBOAM’S WHITE SKIN COLORED FLESH IN HIS DEATH AT THE END OF ACTS AND 1ST KINGS 12:1-33. THE KINGDOM OF THE TRINITY IS ESTABLISHED FOREVER AND IS EVERLASTING IN 2</w:t>
      </w:r>
      <w:r>
        <w:rPr>
          <w:rFonts w:ascii="Arial" w:hAnsi="Arial" w:cs="Arial"/>
          <w:b/>
          <w:bCs/>
          <w:sz w:val="10"/>
          <w:szCs w:val="10"/>
          <w:vertAlign w:val="superscript"/>
        </w:rPr>
        <w:t>ND</w:t>
      </w:r>
      <w:r>
        <w:rPr>
          <w:rFonts w:ascii="Arial" w:hAnsi="Arial" w:cs="Arial"/>
          <w:b/>
          <w:bCs/>
          <w:sz w:val="10"/>
          <w:szCs w:val="10"/>
        </w:rPr>
        <w:t xml:space="preserve"> SAMUEL 7:13, 16; 1ST KINGS 2:46; DANIEL 7:18, 22, 27; SONG OF THE THREE JEWS 13:33; 1</w:t>
      </w:r>
      <w:r>
        <w:rPr>
          <w:rFonts w:ascii="Arial" w:hAnsi="Arial" w:cs="Arial"/>
          <w:b/>
          <w:bCs/>
          <w:sz w:val="10"/>
          <w:szCs w:val="10"/>
          <w:vertAlign w:val="superscript"/>
        </w:rPr>
        <w:t>ST</w:t>
      </w:r>
      <w:r>
        <w:rPr>
          <w:rFonts w:ascii="Arial" w:hAnsi="Arial" w:cs="Arial"/>
          <w:b/>
          <w:bCs/>
          <w:sz w:val="10"/>
          <w:szCs w:val="10"/>
        </w:rPr>
        <w:t xml:space="preserve"> MACCABEES 2:57 AND ACTS 7:47-50. </w:t>
      </w:r>
    </w:p>
    <w:p w:rsidR="0095743B" w:rsidRDefault="0095743B" w:rsidP="0095743B">
      <w:pPr>
        <w:tabs>
          <w:tab w:val="left" w:pos="6210"/>
        </w:tabs>
        <w:spacing w:line="480" w:lineRule="auto"/>
        <w:jc w:val="center"/>
        <w:rPr>
          <w:rFonts w:ascii="Arial" w:hAnsi="Arial" w:cs="Arial"/>
          <w:b/>
          <w:bCs/>
          <w:sz w:val="10"/>
          <w:szCs w:val="10"/>
        </w:rPr>
      </w:pPr>
      <w:r>
        <w:rPr>
          <w:rFonts w:ascii="Arial" w:hAnsi="Arial" w:cs="Arial"/>
          <w:b/>
          <w:bCs/>
          <w:sz w:val="10"/>
          <w:szCs w:val="10"/>
        </w:rPr>
        <w:t>INVINCIBILITY AS THE DIVINE QANAH IN ACTS 2</w:t>
      </w:r>
    </w:p>
    <w:p w:rsidR="0095743B" w:rsidRDefault="0095743B" w:rsidP="0095743B">
      <w:pPr>
        <w:tabs>
          <w:tab w:val="left" w:pos="6210"/>
        </w:tabs>
        <w:spacing w:line="480" w:lineRule="auto"/>
        <w:jc w:val="center"/>
        <w:rPr>
          <w:rFonts w:ascii="Arial" w:hAnsi="Arial" w:cs="Arial"/>
          <w:b/>
          <w:bCs/>
          <w:sz w:val="10"/>
          <w:szCs w:val="10"/>
        </w:rPr>
      </w:pPr>
      <w:r>
        <w:rPr>
          <w:noProof/>
        </w:rPr>
        <w:drawing>
          <wp:inline distT="0" distB="0" distL="0" distR="0">
            <wp:extent cx="1580515" cy="554355"/>
            <wp:effectExtent l="0" t="0" r="635" b="0"/>
            <wp:docPr id="39368" name="Picture 39368"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4"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228600" cy="515620"/>
            <wp:effectExtent l="0" t="0" r="0" b="0"/>
            <wp:docPr id="39367" name="Picture 39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3"/>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447675" cy="535305"/>
            <wp:effectExtent l="0" t="0" r="9525" b="0"/>
            <wp:docPr id="39366" name="Picture 39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47675" cy="535305"/>
                    </a:xfrm>
                    <a:prstGeom prst="rect">
                      <a:avLst/>
                    </a:prstGeom>
                    <a:noFill/>
                    <a:ln>
                      <a:noFill/>
                    </a:ln>
                  </pic:spPr>
                </pic:pic>
              </a:graphicData>
            </a:graphic>
          </wp:inline>
        </w:drawing>
      </w:r>
      <w:r>
        <w:rPr>
          <w:noProof/>
        </w:rPr>
        <w:drawing>
          <wp:inline distT="0" distB="0" distL="0" distR="0">
            <wp:extent cx="418465" cy="525145"/>
            <wp:effectExtent l="0" t="0" r="635" b="8255"/>
            <wp:docPr id="39365" name="Picture 39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18465" cy="525145"/>
                    </a:xfrm>
                    <a:prstGeom prst="rect">
                      <a:avLst/>
                    </a:prstGeom>
                    <a:noFill/>
                    <a:ln>
                      <a:noFill/>
                    </a:ln>
                  </pic:spPr>
                </pic:pic>
              </a:graphicData>
            </a:graphic>
          </wp:inline>
        </w:drawing>
      </w:r>
      <w:r>
        <w:rPr>
          <w:noProof/>
        </w:rPr>
        <w:drawing>
          <wp:inline distT="0" distB="0" distL="0" distR="0">
            <wp:extent cx="228600" cy="515620"/>
            <wp:effectExtent l="0" t="0" r="0" b="0"/>
            <wp:docPr id="39364" name="Picture 39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0"/>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447675" cy="515620"/>
            <wp:effectExtent l="0" t="0" r="9525" b="0"/>
            <wp:docPr id="39363" name="Picture 39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9"/>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47675" cy="515620"/>
                    </a:xfrm>
                    <a:prstGeom prst="rect">
                      <a:avLst/>
                    </a:prstGeom>
                    <a:noFill/>
                    <a:ln>
                      <a:noFill/>
                    </a:ln>
                  </pic:spPr>
                </pic:pic>
              </a:graphicData>
            </a:graphic>
          </wp:inline>
        </w:drawing>
      </w:r>
      <w:r>
        <w:rPr>
          <w:noProof/>
        </w:rPr>
        <w:drawing>
          <wp:inline distT="0" distB="0" distL="0" distR="0">
            <wp:extent cx="418465" cy="535305"/>
            <wp:effectExtent l="0" t="0" r="635" b="0"/>
            <wp:docPr id="39362" name="Picture 39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8"/>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18465" cy="535305"/>
                    </a:xfrm>
                    <a:prstGeom prst="rect">
                      <a:avLst/>
                    </a:prstGeom>
                    <a:noFill/>
                    <a:ln>
                      <a:noFill/>
                    </a:ln>
                  </pic:spPr>
                </pic:pic>
              </a:graphicData>
            </a:graphic>
          </wp:inline>
        </w:drawing>
      </w:r>
      <w:r>
        <w:rPr>
          <w:noProof/>
        </w:rPr>
        <w:drawing>
          <wp:inline distT="0" distB="0" distL="0" distR="0">
            <wp:extent cx="228600" cy="515620"/>
            <wp:effectExtent l="0" t="0" r="0" b="0"/>
            <wp:docPr id="39361" name="Picture 39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7"/>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35915" cy="535305"/>
            <wp:effectExtent l="0" t="0" r="6985" b="0"/>
            <wp:docPr id="39360" name="Picture 39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6"/>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35915" cy="535305"/>
                    </a:xfrm>
                    <a:prstGeom prst="rect">
                      <a:avLst/>
                    </a:prstGeom>
                    <a:noFill/>
                    <a:ln>
                      <a:noFill/>
                    </a:ln>
                  </pic:spPr>
                </pic:pic>
              </a:graphicData>
            </a:graphic>
          </wp:inline>
        </w:drawing>
      </w:r>
      <w:r>
        <w:rPr>
          <w:noProof/>
        </w:rPr>
        <w:drawing>
          <wp:inline distT="0" distB="0" distL="0" distR="0">
            <wp:extent cx="228600" cy="515620"/>
            <wp:effectExtent l="0" t="0" r="0" b="0"/>
            <wp:docPr id="39359" name="Picture 39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5"/>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25755" cy="515620"/>
            <wp:effectExtent l="0" t="0" r="0" b="0"/>
            <wp:docPr id="39358" name="Picture 39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4"/>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228600" cy="515620"/>
            <wp:effectExtent l="0" t="0" r="0" b="0"/>
            <wp:docPr id="39357" name="Picture 39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3"/>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457200" cy="486410"/>
            <wp:effectExtent l="0" t="0" r="0" b="8890"/>
            <wp:docPr id="39356" name="Picture 39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2"/>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457200" cy="486410"/>
                    </a:xfrm>
                    <a:prstGeom prst="rect">
                      <a:avLst/>
                    </a:prstGeom>
                    <a:noFill/>
                    <a:ln>
                      <a:noFill/>
                    </a:ln>
                  </pic:spPr>
                </pic:pic>
              </a:graphicData>
            </a:graphic>
          </wp:inline>
        </w:drawing>
      </w:r>
      <w:r>
        <w:rPr>
          <w:noProof/>
        </w:rPr>
        <w:drawing>
          <wp:inline distT="0" distB="0" distL="0" distR="0">
            <wp:extent cx="408305" cy="506095"/>
            <wp:effectExtent l="0" t="0" r="0" b="8255"/>
            <wp:docPr id="39355" name="Picture 39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1"/>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08305" cy="506095"/>
                    </a:xfrm>
                    <a:prstGeom prst="rect">
                      <a:avLst/>
                    </a:prstGeom>
                    <a:noFill/>
                    <a:ln>
                      <a:noFill/>
                    </a:ln>
                  </pic:spPr>
                </pic:pic>
              </a:graphicData>
            </a:graphic>
          </wp:inline>
        </w:drawing>
      </w:r>
    </w:p>
    <w:p w:rsidR="0095743B" w:rsidRDefault="0095743B" w:rsidP="0095743B">
      <w:pPr>
        <w:tabs>
          <w:tab w:val="left" w:pos="6210"/>
        </w:tabs>
        <w:spacing w:line="480" w:lineRule="auto"/>
        <w:jc w:val="both"/>
        <w:rPr>
          <w:rFonts w:ascii="Arial" w:hAnsi="Arial" w:cs="Arial"/>
          <w:b/>
          <w:bCs/>
          <w:sz w:val="10"/>
          <w:szCs w:val="10"/>
        </w:rPr>
      </w:pPr>
      <w:r>
        <w:rPr>
          <w:rFonts w:ascii="Arial" w:hAnsi="Arial" w:cs="Arial"/>
          <w:b/>
          <w:bCs/>
          <w:sz w:val="10"/>
          <w:szCs w:val="10"/>
        </w:rPr>
        <w:t>IN JUDITH 16:13 SAYS “I WILL SING UNTO THE LORD A NEW SONG: O LORD, THOU ART GREAT AND GLORIOUS, WONDERFUL IN STRENGTH, AND INVINCIBLE.” IN WISDOM OF SOLOMON 5:19 SAYS “HE SHALL TAKE HOLINESS FOR AN INVINCIBLE SHIELD.” IN ROMANS 6:22 SAYS “BUT NOW BEING MADE FREE FROM SIN, &amp; BECOME SERVANTS TO GOD, YE HAVE YOUR FRUIT UNTO HOLINESS, &amp; THE END EVERLASTING LIFE.” THIS MEANS A PERSON WHO IS INVINCIBILITY CANNOT HAVE WEAKNESS OR BE TOUCHED WRONGFULLY BUT OVERCOMES ALL OPPOSITIONS &amp; LIVES FOREVER. ALSO, INVINCIBLE GARMENTS ARE IN PARAPHRASE OF SHEM PAGES 111, 113.</w:t>
      </w:r>
    </w:p>
    <w:p w:rsidR="0095743B" w:rsidRDefault="0095743B" w:rsidP="0095743B">
      <w:pPr>
        <w:tabs>
          <w:tab w:val="left" w:pos="6210"/>
        </w:tabs>
        <w:spacing w:line="480" w:lineRule="auto"/>
        <w:jc w:val="center"/>
        <w:rPr>
          <w:rFonts w:ascii="Arial" w:hAnsi="Arial" w:cs="Arial"/>
          <w:b/>
          <w:bCs/>
          <w:sz w:val="10"/>
          <w:szCs w:val="10"/>
        </w:rPr>
      </w:pPr>
      <w:r>
        <w:rPr>
          <w:rFonts w:ascii="Arial" w:hAnsi="Arial" w:cs="Arial"/>
          <w:b/>
          <w:bCs/>
          <w:sz w:val="10"/>
          <w:szCs w:val="10"/>
        </w:rPr>
        <w:lastRenderedPageBreak/>
        <w:t>IMPREGNABILITY AS THE DIVINE QANAH IN ACTS 3</w:t>
      </w:r>
    </w:p>
    <w:p w:rsidR="0095743B" w:rsidRDefault="0095743B" w:rsidP="0095743B">
      <w:pPr>
        <w:tabs>
          <w:tab w:val="left" w:pos="6210"/>
        </w:tabs>
        <w:spacing w:line="480" w:lineRule="auto"/>
        <w:jc w:val="center"/>
        <w:rPr>
          <w:rFonts w:ascii="Arial" w:hAnsi="Arial" w:cs="Arial"/>
          <w:b/>
          <w:bCs/>
          <w:sz w:val="10"/>
          <w:szCs w:val="10"/>
        </w:rPr>
      </w:pPr>
      <w:r>
        <w:rPr>
          <w:noProof/>
        </w:rPr>
        <w:drawing>
          <wp:inline distT="0" distB="0" distL="0" distR="0">
            <wp:extent cx="1580515" cy="554355"/>
            <wp:effectExtent l="0" t="0" r="635" b="0"/>
            <wp:docPr id="39354" name="Picture 39354"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0"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228600" cy="515620"/>
            <wp:effectExtent l="0" t="0" r="0" b="0"/>
            <wp:docPr id="39353" name="Picture 39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9"/>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588645" cy="525145"/>
            <wp:effectExtent l="0" t="0" r="1905" b="8255"/>
            <wp:docPr id="39352" name="Picture 39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8"/>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88645" cy="525145"/>
                    </a:xfrm>
                    <a:prstGeom prst="rect">
                      <a:avLst/>
                    </a:prstGeom>
                    <a:noFill/>
                    <a:ln>
                      <a:noFill/>
                    </a:ln>
                  </pic:spPr>
                </pic:pic>
              </a:graphicData>
            </a:graphic>
          </wp:inline>
        </w:drawing>
      </w:r>
      <w:r>
        <w:rPr>
          <w:noProof/>
        </w:rPr>
        <w:drawing>
          <wp:inline distT="0" distB="0" distL="0" distR="0">
            <wp:extent cx="457200" cy="515620"/>
            <wp:effectExtent l="0" t="0" r="0" b="0"/>
            <wp:docPr id="39351" name="Picture 3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7"/>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57200" cy="515620"/>
                    </a:xfrm>
                    <a:prstGeom prst="rect">
                      <a:avLst/>
                    </a:prstGeom>
                    <a:noFill/>
                    <a:ln>
                      <a:noFill/>
                    </a:ln>
                  </pic:spPr>
                </pic:pic>
              </a:graphicData>
            </a:graphic>
          </wp:inline>
        </w:drawing>
      </w:r>
      <w:r>
        <w:rPr>
          <w:noProof/>
        </w:rPr>
        <w:drawing>
          <wp:inline distT="0" distB="0" distL="0" distR="0">
            <wp:extent cx="379095" cy="515620"/>
            <wp:effectExtent l="0" t="0" r="1905" b="0"/>
            <wp:docPr id="39350" name="Picture 39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6"/>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98780" cy="515620"/>
            <wp:effectExtent l="0" t="0" r="1270" b="0"/>
            <wp:docPr id="39349" name="Picture 39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506095" cy="544830"/>
            <wp:effectExtent l="0" t="0" r="8255" b="7620"/>
            <wp:docPr id="39348" name="Picture 39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4"/>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06095" cy="544830"/>
                    </a:xfrm>
                    <a:prstGeom prst="rect">
                      <a:avLst/>
                    </a:prstGeom>
                    <a:noFill/>
                    <a:ln>
                      <a:noFill/>
                    </a:ln>
                  </pic:spPr>
                </pic:pic>
              </a:graphicData>
            </a:graphic>
          </wp:inline>
        </w:drawing>
      </w:r>
      <w:r>
        <w:rPr>
          <w:noProof/>
        </w:rPr>
        <w:drawing>
          <wp:inline distT="0" distB="0" distL="0" distR="0">
            <wp:extent cx="447675" cy="515620"/>
            <wp:effectExtent l="0" t="0" r="9525" b="0"/>
            <wp:docPr id="39347" name="Picture 39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3"/>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47675" cy="515620"/>
                    </a:xfrm>
                    <a:prstGeom prst="rect">
                      <a:avLst/>
                    </a:prstGeom>
                    <a:noFill/>
                    <a:ln>
                      <a:noFill/>
                    </a:ln>
                  </pic:spPr>
                </pic:pic>
              </a:graphicData>
            </a:graphic>
          </wp:inline>
        </w:drawing>
      </w:r>
      <w:r>
        <w:rPr>
          <w:noProof/>
        </w:rPr>
        <w:drawing>
          <wp:inline distT="0" distB="0" distL="0" distR="0">
            <wp:extent cx="379095" cy="544830"/>
            <wp:effectExtent l="0" t="0" r="1905" b="7620"/>
            <wp:docPr id="39346" name="Picture 39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2"/>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35915" cy="535305"/>
            <wp:effectExtent l="0" t="0" r="6985" b="0"/>
            <wp:docPr id="39345" name="Picture 39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1"/>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35915" cy="535305"/>
                    </a:xfrm>
                    <a:prstGeom prst="rect">
                      <a:avLst/>
                    </a:prstGeom>
                    <a:noFill/>
                    <a:ln>
                      <a:noFill/>
                    </a:ln>
                  </pic:spPr>
                </pic:pic>
              </a:graphicData>
            </a:graphic>
          </wp:inline>
        </w:drawing>
      </w:r>
      <w:r>
        <w:rPr>
          <w:noProof/>
        </w:rPr>
        <w:drawing>
          <wp:inline distT="0" distB="0" distL="0" distR="0">
            <wp:extent cx="228600" cy="515620"/>
            <wp:effectExtent l="0" t="0" r="0" b="0"/>
            <wp:docPr id="39344" name="Picture 3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0"/>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25755" cy="515620"/>
            <wp:effectExtent l="0" t="0" r="0" b="0"/>
            <wp:docPr id="39343" name="Picture 39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9"/>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228600" cy="515620"/>
            <wp:effectExtent l="0" t="0" r="0" b="0"/>
            <wp:docPr id="39342" name="Picture 39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8"/>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457200" cy="486410"/>
            <wp:effectExtent l="0" t="0" r="0" b="8890"/>
            <wp:docPr id="39341" name="Picture 39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7"/>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457200" cy="486410"/>
                    </a:xfrm>
                    <a:prstGeom prst="rect">
                      <a:avLst/>
                    </a:prstGeom>
                    <a:noFill/>
                    <a:ln>
                      <a:noFill/>
                    </a:ln>
                  </pic:spPr>
                </pic:pic>
              </a:graphicData>
            </a:graphic>
          </wp:inline>
        </w:drawing>
      </w:r>
      <w:r>
        <w:rPr>
          <w:noProof/>
        </w:rPr>
        <w:drawing>
          <wp:inline distT="0" distB="0" distL="0" distR="0">
            <wp:extent cx="408305" cy="506095"/>
            <wp:effectExtent l="0" t="0" r="0" b="8255"/>
            <wp:docPr id="39340" name="Picture 39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6"/>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08305" cy="506095"/>
                    </a:xfrm>
                    <a:prstGeom prst="rect">
                      <a:avLst/>
                    </a:prstGeom>
                    <a:noFill/>
                    <a:ln>
                      <a:noFill/>
                    </a:ln>
                  </pic:spPr>
                </pic:pic>
              </a:graphicData>
            </a:graphic>
          </wp:inline>
        </w:drawing>
      </w:r>
    </w:p>
    <w:p w:rsidR="0095743B" w:rsidRDefault="0095743B" w:rsidP="0095743B">
      <w:pPr>
        <w:tabs>
          <w:tab w:val="left" w:pos="6210"/>
        </w:tabs>
        <w:spacing w:line="480" w:lineRule="auto"/>
        <w:jc w:val="both"/>
        <w:rPr>
          <w:rFonts w:ascii="Arial" w:hAnsi="Arial" w:cs="Arial"/>
          <w:b/>
          <w:bCs/>
          <w:sz w:val="10"/>
          <w:szCs w:val="10"/>
        </w:rPr>
      </w:pPr>
      <w:r>
        <w:rPr>
          <w:rFonts w:ascii="Arial" w:hAnsi="Arial" w:cs="Arial"/>
          <w:b/>
          <w:bCs/>
          <w:sz w:val="10"/>
          <w:szCs w:val="10"/>
        </w:rPr>
        <w:t>IN JUDITH 16:13 SAYS “I WILL SING UNTO THE LORD A NEW SONG: O LORD, THOU ART GREAT AND GLORIOUS, WONDERFUL IN STRENGTH, AND INVINCIBLE.” IN WISDOM OF SOLOMON 5:19 SAYS “HE SHALL TAKE HOLINESS FOR AN INVINCIBLE SHIELD.” IN ROMANS 6:22 SAYS “BUT NOW BEING MADE FREE FROM SIN, &amp; BECOME SERVANTS TO GOD, YE HAVE YOUR FRUIT UNTO HOLINESS, &amp; THE END EVERLASTING LIFE.” THIS MEANS A PERSON WHO IS IMPREGNABILITY CANNOT HAVE WEAKNESS OR BE TOUCHED WRONGFULLY BUT OVERCOMES ALL OPPOSITIONS &amp; LIVES FOREVER. ALSO, INVINCIBLE GARMENTS ARE IN PARAPHRASE OF SHEM PAGES 111, 113.</w:t>
      </w:r>
    </w:p>
    <w:p w:rsidR="0095743B" w:rsidRDefault="0095743B" w:rsidP="0095743B">
      <w:pPr>
        <w:tabs>
          <w:tab w:val="left" w:pos="6210"/>
        </w:tabs>
        <w:spacing w:line="480" w:lineRule="auto"/>
        <w:jc w:val="center"/>
        <w:rPr>
          <w:rFonts w:ascii="Arial" w:hAnsi="Arial" w:cs="Arial"/>
          <w:b/>
          <w:bCs/>
          <w:sz w:val="10"/>
          <w:szCs w:val="10"/>
        </w:rPr>
      </w:pPr>
      <w:r>
        <w:rPr>
          <w:rFonts w:ascii="Arial" w:hAnsi="Arial" w:cs="Arial"/>
          <w:b/>
          <w:bCs/>
          <w:sz w:val="10"/>
          <w:szCs w:val="10"/>
        </w:rPr>
        <w:t>INVULNERABILITY AS THE DIVINE QANAH IN ACTS 4</w:t>
      </w:r>
    </w:p>
    <w:p w:rsidR="0095743B" w:rsidRDefault="0095743B" w:rsidP="0095743B">
      <w:pPr>
        <w:tabs>
          <w:tab w:val="left" w:pos="6210"/>
        </w:tabs>
        <w:spacing w:line="480" w:lineRule="auto"/>
        <w:jc w:val="center"/>
        <w:rPr>
          <w:rFonts w:ascii="Arial" w:hAnsi="Arial" w:cs="Arial"/>
          <w:b/>
          <w:bCs/>
          <w:sz w:val="10"/>
          <w:szCs w:val="10"/>
        </w:rPr>
      </w:pPr>
      <w:r>
        <w:rPr>
          <w:noProof/>
        </w:rPr>
        <w:drawing>
          <wp:inline distT="0" distB="0" distL="0" distR="0">
            <wp:extent cx="1580515" cy="554355"/>
            <wp:effectExtent l="0" t="0" r="635" b="0"/>
            <wp:docPr id="39339" name="Picture 39339"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5"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228600" cy="515620"/>
            <wp:effectExtent l="0" t="0" r="0" b="0"/>
            <wp:docPr id="39338" name="Picture 39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4"/>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447675" cy="506095"/>
            <wp:effectExtent l="0" t="0" r="9525" b="8255"/>
            <wp:docPr id="39337" name="Picture 39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3"/>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noProof/>
        </w:rPr>
        <w:drawing>
          <wp:inline distT="0" distB="0" distL="0" distR="0">
            <wp:extent cx="418465" cy="525145"/>
            <wp:effectExtent l="0" t="0" r="635" b="8255"/>
            <wp:docPr id="39336" name="Picture 39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2"/>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18465" cy="525145"/>
                    </a:xfrm>
                    <a:prstGeom prst="rect">
                      <a:avLst/>
                    </a:prstGeom>
                    <a:noFill/>
                    <a:ln>
                      <a:noFill/>
                    </a:ln>
                  </pic:spPr>
                </pic:pic>
              </a:graphicData>
            </a:graphic>
          </wp:inline>
        </w:drawing>
      </w:r>
      <w:r>
        <w:rPr>
          <w:noProof/>
        </w:rPr>
        <w:drawing>
          <wp:inline distT="0" distB="0" distL="0" distR="0">
            <wp:extent cx="476885" cy="515620"/>
            <wp:effectExtent l="0" t="0" r="0" b="0"/>
            <wp:docPr id="39335" name="Picture 39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1"/>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76885" cy="515620"/>
                    </a:xfrm>
                    <a:prstGeom prst="rect">
                      <a:avLst/>
                    </a:prstGeom>
                    <a:noFill/>
                    <a:ln>
                      <a:noFill/>
                    </a:ln>
                  </pic:spPr>
                </pic:pic>
              </a:graphicData>
            </a:graphic>
          </wp:inline>
        </w:drawing>
      </w:r>
      <w:r>
        <w:rPr>
          <w:noProof/>
        </w:rPr>
        <w:drawing>
          <wp:inline distT="0" distB="0" distL="0" distR="0">
            <wp:extent cx="325755" cy="515620"/>
            <wp:effectExtent l="0" t="0" r="0" b="0"/>
            <wp:docPr id="39334" name="Picture 39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0"/>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447675" cy="535305"/>
            <wp:effectExtent l="0" t="0" r="9525" b="0"/>
            <wp:docPr id="39333" name="Picture 39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9"/>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47675" cy="535305"/>
                    </a:xfrm>
                    <a:prstGeom prst="rect">
                      <a:avLst/>
                    </a:prstGeom>
                    <a:noFill/>
                    <a:ln>
                      <a:noFill/>
                    </a:ln>
                  </pic:spPr>
                </pic:pic>
              </a:graphicData>
            </a:graphic>
          </wp:inline>
        </w:drawing>
      </w:r>
      <w:r>
        <w:rPr>
          <w:noProof/>
        </w:rPr>
        <w:drawing>
          <wp:inline distT="0" distB="0" distL="0" distR="0">
            <wp:extent cx="398780" cy="515620"/>
            <wp:effectExtent l="0" t="0" r="1270" b="0"/>
            <wp:docPr id="39332" name="Picture 3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8"/>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79095" cy="535305"/>
            <wp:effectExtent l="0" t="0" r="1905" b="0"/>
            <wp:docPr id="39331" name="Picture 3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79095" cy="544830"/>
            <wp:effectExtent l="0" t="0" r="1905" b="7620"/>
            <wp:docPr id="39330" name="Picture 39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6"/>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35915" cy="535305"/>
            <wp:effectExtent l="0" t="0" r="6985" b="0"/>
            <wp:docPr id="39329" name="Picture 39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5"/>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35915" cy="535305"/>
                    </a:xfrm>
                    <a:prstGeom prst="rect">
                      <a:avLst/>
                    </a:prstGeom>
                    <a:noFill/>
                    <a:ln>
                      <a:noFill/>
                    </a:ln>
                  </pic:spPr>
                </pic:pic>
              </a:graphicData>
            </a:graphic>
          </wp:inline>
        </w:drawing>
      </w:r>
      <w:r>
        <w:rPr>
          <w:noProof/>
        </w:rPr>
        <w:drawing>
          <wp:inline distT="0" distB="0" distL="0" distR="0">
            <wp:extent cx="228600" cy="515620"/>
            <wp:effectExtent l="0" t="0" r="0" b="0"/>
            <wp:docPr id="39328" name="Picture 39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4"/>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25755" cy="515620"/>
            <wp:effectExtent l="0" t="0" r="0" b="0"/>
            <wp:docPr id="39327" name="Picture 39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3"/>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228600" cy="515620"/>
            <wp:effectExtent l="0" t="0" r="0" b="0"/>
            <wp:docPr id="39326" name="Picture 39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2"/>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457200" cy="486410"/>
            <wp:effectExtent l="0" t="0" r="0" b="8890"/>
            <wp:docPr id="39325" name="Picture 39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1"/>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457200" cy="486410"/>
                    </a:xfrm>
                    <a:prstGeom prst="rect">
                      <a:avLst/>
                    </a:prstGeom>
                    <a:noFill/>
                    <a:ln>
                      <a:noFill/>
                    </a:ln>
                  </pic:spPr>
                </pic:pic>
              </a:graphicData>
            </a:graphic>
          </wp:inline>
        </w:drawing>
      </w:r>
      <w:r>
        <w:rPr>
          <w:noProof/>
        </w:rPr>
        <w:drawing>
          <wp:inline distT="0" distB="0" distL="0" distR="0">
            <wp:extent cx="408305" cy="506095"/>
            <wp:effectExtent l="0" t="0" r="0" b="8255"/>
            <wp:docPr id="39324" name="Picture 39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0"/>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08305" cy="506095"/>
                    </a:xfrm>
                    <a:prstGeom prst="rect">
                      <a:avLst/>
                    </a:prstGeom>
                    <a:noFill/>
                    <a:ln>
                      <a:noFill/>
                    </a:ln>
                  </pic:spPr>
                </pic:pic>
              </a:graphicData>
            </a:graphic>
          </wp:inline>
        </w:drawing>
      </w:r>
    </w:p>
    <w:p w:rsidR="0095743B" w:rsidRDefault="0095743B" w:rsidP="0095743B">
      <w:pPr>
        <w:tabs>
          <w:tab w:val="left" w:pos="6210"/>
        </w:tabs>
        <w:spacing w:line="480" w:lineRule="auto"/>
        <w:jc w:val="both"/>
        <w:rPr>
          <w:rFonts w:ascii="Arial" w:hAnsi="Arial" w:cs="Arial"/>
          <w:b/>
          <w:bCs/>
          <w:sz w:val="10"/>
          <w:szCs w:val="10"/>
        </w:rPr>
      </w:pPr>
      <w:r>
        <w:rPr>
          <w:rFonts w:ascii="Arial" w:hAnsi="Arial" w:cs="Arial"/>
          <w:b/>
          <w:bCs/>
          <w:sz w:val="10"/>
          <w:szCs w:val="10"/>
        </w:rPr>
        <w:t>IN JUDITH 16:13 SAYS “I WILL SING UNTO THE LORD A NEW SONG: O LORD, THOU ART GREAT AND GLORIOUS, WONDERFUL IN STRENGTH, AND INVINCIBLE.” IN WISDOM OF SOLOMON 5:19 SAYS “HE SHALL TAKE HOLINESS FOR AN INVINCIBLE SHIELD.” IN ROMANS 6:22 SAYS “BUT NOW BEING MADE FREE FROM SIN, &amp; BECOME SERVANTS TO GOD, YE HAVE YOUR FRUIT UNTO HOLINESS, &amp; THE END EVERLASTING LIFE.” THIS MEANS A PERSON WHO IS INVULNERABILITY CANNOT HAVE WEAKNESS OR BE TOUCHED WRONGFULLY BUT OVERCOMES ALL OPPOSITIONS &amp; LIVES FOREVER. ALSO, INVINCIBLE GARMENTS ARE IN PARAPHRASE OF SHEM PAGES 111, 113.</w:t>
      </w:r>
    </w:p>
    <w:p w:rsidR="0095743B" w:rsidRDefault="0095743B" w:rsidP="0095743B">
      <w:pPr>
        <w:tabs>
          <w:tab w:val="left" w:pos="6210"/>
        </w:tabs>
        <w:spacing w:line="480" w:lineRule="auto"/>
        <w:jc w:val="center"/>
        <w:rPr>
          <w:rFonts w:ascii="Arial" w:hAnsi="Arial" w:cs="Arial"/>
          <w:b/>
          <w:bCs/>
          <w:sz w:val="10"/>
          <w:szCs w:val="10"/>
        </w:rPr>
      </w:pPr>
      <w:r>
        <w:rPr>
          <w:rFonts w:ascii="Arial" w:hAnsi="Arial" w:cs="Arial"/>
          <w:b/>
          <w:bCs/>
          <w:sz w:val="10"/>
          <w:szCs w:val="10"/>
        </w:rPr>
        <w:t>INDESTRUCTIBILITY AS THE DIVINE QANAH IN ACTS 5</w:t>
      </w:r>
    </w:p>
    <w:p w:rsidR="0095743B" w:rsidRDefault="0095743B" w:rsidP="0095743B">
      <w:pPr>
        <w:tabs>
          <w:tab w:val="left" w:pos="6210"/>
        </w:tabs>
        <w:spacing w:line="480" w:lineRule="auto"/>
        <w:jc w:val="center"/>
        <w:rPr>
          <w:rFonts w:ascii="Arial" w:hAnsi="Arial" w:cs="Arial"/>
          <w:b/>
          <w:bCs/>
          <w:sz w:val="10"/>
          <w:szCs w:val="10"/>
        </w:rPr>
      </w:pPr>
      <w:r>
        <w:rPr>
          <w:noProof/>
        </w:rPr>
        <w:drawing>
          <wp:inline distT="0" distB="0" distL="0" distR="0">
            <wp:extent cx="1580515" cy="554355"/>
            <wp:effectExtent l="0" t="0" r="635" b="0"/>
            <wp:docPr id="39323" name="Picture 39323"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9"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228600" cy="515620"/>
            <wp:effectExtent l="0" t="0" r="0" b="0"/>
            <wp:docPr id="39322" name="Picture 39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8"/>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79095" cy="506095"/>
            <wp:effectExtent l="0" t="0" r="1905" b="8255"/>
            <wp:docPr id="39321" name="Picture 39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7"/>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379095" cy="506095"/>
                    </a:xfrm>
                    <a:prstGeom prst="rect">
                      <a:avLst/>
                    </a:prstGeom>
                    <a:noFill/>
                    <a:ln>
                      <a:noFill/>
                    </a:ln>
                  </pic:spPr>
                </pic:pic>
              </a:graphicData>
            </a:graphic>
          </wp:inline>
        </w:drawing>
      </w:r>
      <w:r>
        <w:rPr>
          <w:noProof/>
        </w:rPr>
        <w:drawing>
          <wp:inline distT="0" distB="0" distL="0" distR="0">
            <wp:extent cx="345440" cy="506095"/>
            <wp:effectExtent l="0" t="0" r="0" b="8255"/>
            <wp:docPr id="39320" name="Picture 39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6"/>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45440" cy="506095"/>
                    </a:xfrm>
                    <a:prstGeom prst="rect">
                      <a:avLst/>
                    </a:prstGeom>
                    <a:noFill/>
                    <a:ln>
                      <a:noFill/>
                    </a:ln>
                  </pic:spPr>
                </pic:pic>
              </a:graphicData>
            </a:graphic>
          </wp:inline>
        </w:drawing>
      </w:r>
      <w:r>
        <w:rPr>
          <w:noProof/>
        </w:rPr>
        <w:drawing>
          <wp:inline distT="0" distB="0" distL="0" distR="0">
            <wp:extent cx="360045" cy="515620"/>
            <wp:effectExtent l="0" t="0" r="1905" b="0"/>
            <wp:docPr id="39319" name="Picture 39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5"/>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360045" cy="515620"/>
                    </a:xfrm>
                    <a:prstGeom prst="rect">
                      <a:avLst/>
                    </a:prstGeom>
                    <a:noFill/>
                    <a:ln>
                      <a:noFill/>
                    </a:ln>
                  </pic:spPr>
                </pic:pic>
              </a:graphicData>
            </a:graphic>
          </wp:inline>
        </w:drawing>
      </w:r>
      <w:r>
        <w:rPr>
          <w:noProof/>
        </w:rPr>
        <w:drawing>
          <wp:inline distT="0" distB="0" distL="0" distR="0">
            <wp:extent cx="360045" cy="515620"/>
            <wp:effectExtent l="0" t="0" r="1905" b="0"/>
            <wp:docPr id="39318" name="Picture 39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4"/>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360045" cy="515620"/>
                    </a:xfrm>
                    <a:prstGeom prst="rect">
                      <a:avLst/>
                    </a:prstGeom>
                    <a:noFill/>
                    <a:ln>
                      <a:noFill/>
                    </a:ln>
                  </pic:spPr>
                </pic:pic>
              </a:graphicData>
            </a:graphic>
          </wp:inline>
        </w:drawing>
      </w:r>
      <w:r>
        <w:rPr>
          <w:noProof/>
        </w:rPr>
        <w:drawing>
          <wp:inline distT="0" distB="0" distL="0" distR="0">
            <wp:extent cx="369570" cy="535305"/>
            <wp:effectExtent l="0" t="0" r="0" b="0"/>
            <wp:docPr id="39317" name="Picture 39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3"/>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69570" cy="535305"/>
                    </a:xfrm>
                    <a:prstGeom prst="rect">
                      <a:avLst/>
                    </a:prstGeom>
                    <a:noFill/>
                    <a:ln>
                      <a:noFill/>
                    </a:ln>
                  </pic:spPr>
                </pic:pic>
              </a:graphicData>
            </a:graphic>
          </wp:inline>
        </w:drawing>
      </w:r>
      <w:r>
        <w:rPr>
          <w:noProof/>
        </w:rPr>
        <w:drawing>
          <wp:inline distT="0" distB="0" distL="0" distR="0">
            <wp:extent cx="345440" cy="535305"/>
            <wp:effectExtent l="0" t="0" r="0" b="0"/>
            <wp:docPr id="39316" name="Picture 39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45440" cy="535305"/>
                    </a:xfrm>
                    <a:prstGeom prst="rect">
                      <a:avLst/>
                    </a:prstGeom>
                    <a:noFill/>
                    <a:ln>
                      <a:noFill/>
                    </a:ln>
                  </pic:spPr>
                </pic:pic>
              </a:graphicData>
            </a:graphic>
          </wp:inline>
        </w:drawing>
      </w:r>
      <w:r>
        <w:rPr>
          <w:noProof/>
        </w:rPr>
        <w:drawing>
          <wp:inline distT="0" distB="0" distL="0" distR="0">
            <wp:extent cx="389255" cy="515620"/>
            <wp:effectExtent l="0" t="0" r="0" b="0"/>
            <wp:docPr id="39315" name="Picture 39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1"/>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89255" cy="515620"/>
                    </a:xfrm>
                    <a:prstGeom prst="rect">
                      <a:avLst/>
                    </a:prstGeom>
                    <a:noFill/>
                    <a:ln>
                      <a:noFill/>
                    </a:ln>
                  </pic:spPr>
                </pic:pic>
              </a:graphicData>
            </a:graphic>
          </wp:inline>
        </w:drawing>
      </w:r>
      <w:r>
        <w:rPr>
          <w:noProof/>
        </w:rPr>
        <w:drawing>
          <wp:inline distT="0" distB="0" distL="0" distR="0">
            <wp:extent cx="369570" cy="535305"/>
            <wp:effectExtent l="0" t="0" r="0" b="0"/>
            <wp:docPr id="39314" name="Picture 39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0"/>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69570" cy="535305"/>
                    </a:xfrm>
                    <a:prstGeom prst="rect">
                      <a:avLst/>
                    </a:prstGeom>
                    <a:noFill/>
                    <a:ln>
                      <a:noFill/>
                    </a:ln>
                  </pic:spPr>
                </pic:pic>
              </a:graphicData>
            </a:graphic>
          </wp:inline>
        </w:drawing>
      </w:r>
      <w:r>
        <w:rPr>
          <w:noProof/>
        </w:rPr>
        <w:drawing>
          <wp:inline distT="0" distB="0" distL="0" distR="0">
            <wp:extent cx="389255" cy="535305"/>
            <wp:effectExtent l="0" t="0" r="0" b="0"/>
            <wp:docPr id="39313" name="Picture 39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9"/>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89255" cy="535305"/>
                    </a:xfrm>
                    <a:prstGeom prst="rect">
                      <a:avLst/>
                    </a:prstGeom>
                    <a:noFill/>
                    <a:ln>
                      <a:noFill/>
                    </a:ln>
                  </pic:spPr>
                </pic:pic>
              </a:graphicData>
            </a:graphic>
          </wp:inline>
        </w:drawing>
      </w:r>
      <w:r>
        <w:rPr>
          <w:noProof/>
        </w:rPr>
        <w:drawing>
          <wp:inline distT="0" distB="0" distL="0" distR="0">
            <wp:extent cx="228600" cy="515620"/>
            <wp:effectExtent l="0" t="0" r="0" b="0"/>
            <wp:docPr id="39312" name="Picture 39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8"/>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35915" cy="535305"/>
            <wp:effectExtent l="0" t="0" r="6985" b="0"/>
            <wp:docPr id="39311" name="Picture 39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7"/>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35915" cy="535305"/>
                    </a:xfrm>
                    <a:prstGeom prst="rect">
                      <a:avLst/>
                    </a:prstGeom>
                    <a:noFill/>
                    <a:ln>
                      <a:noFill/>
                    </a:ln>
                  </pic:spPr>
                </pic:pic>
              </a:graphicData>
            </a:graphic>
          </wp:inline>
        </w:drawing>
      </w:r>
      <w:r>
        <w:rPr>
          <w:noProof/>
        </w:rPr>
        <w:drawing>
          <wp:inline distT="0" distB="0" distL="0" distR="0">
            <wp:extent cx="228600" cy="515620"/>
            <wp:effectExtent l="0" t="0" r="0" b="0"/>
            <wp:docPr id="39310" name="Picture 3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6"/>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25755" cy="515620"/>
            <wp:effectExtent l="0" t="0" r="0" b="0"/>
            <wp:docPr id="39309" name="Picture 39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5"/>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228600" cy="515620"/>
            <wp:effectExtent l="0" t="0" r="0" b="0"/>
            <wp:docPr id="39308" name="Picture 39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4"/>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79095" cy="486410"/>
            <wp:effectExtent l="0" t="0" r="1905" b="8890"/>
            <wp:docPr id="39307" name="Picture 39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3"/>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79095" cy="486410"/>
                    </a:xfrm>
                    <a:prstGeom prst="rect">
                      <a:avLst/>
                    </a:prstGeom>
                    <a:noFill/>
                    <a:ln>
                      <a:noFill/>
                    </a:ln>
                  </pic:spPr>
                </pic:pic>
              </a:graphicData>
            </a:graphic>
          </wp:inline>
        </w:drawing>
      </w:r>
      <w:r>
        <w:rPr>
          <w:noProof/>
        </w:rPr>
        <w:drawing>
          <wp:inline distT="0" distB="0" distL="0" distR="0">
            <wp:extent cx="349885" cy="506095"/>
            <wp:effectExtent l="0" t="0" r="0" b="8255"/>
            <wp:docPr id="39306" name="Picture 39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2"/>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349885" cy="506095"/>
                    </a:xfrm>
                    <a:prstGeom prst="rect">
                      <a:avLst/>
                    </a:prstGeom>
                    <a:noFill/>
                    <a:ln>
                      <a:noFill/>
                    </a:ln>
                  </pic:spPr>
                </pic:pic>
              </a:graphicData>
            </a:graphic>
          </wp:inline>
        </w:drawing>
      </w:r>
    </w:p>
    <w:p w:rsidR="0095743B" w:rsidRDefault="0095743B" w:rsidP="0095743B">
      <w:pPr>
        <w:tabs>
          <w:tab w:val="left" w:pos="6210"/>
        </w:tabs>
        <w:spacing w:line="480" w:lineRule="auto"/>
        <w:jc w:val="both"/>
        <w:rPr>
          <w:rFonts w:ascii="Arial" w:hAnsi="Arial" w:cs="Arial"/>
          <w:b/>
          <w:bCs/>
          <w:sz w:val="10"/>
          <w:szCs w:val="10"/>
        </w:rPr>
      </w:pPr>
      <w:r>
        <w:rPr>
          <w:rFonts w:ascii="Arial" w:hAnsi="Arial" w:cs="Arial"/>
          <w:b/>
          <w:bCs/>
          <w:sz w:val="10"/>
          <w:szCs w:val="10"/>
        </w:rPr>
        <w:t>IN JUDITH 16:13 SAYS “I WILL SING UNTO THE LORD A NEW SONG: O LORD, THOU ART GREAT AND GLORIOUS, WONDERFUL IN STRENGTH, AND INVINCIBLE.” IN WISDOM OF SOLOMON 5:19 SAYS “HE SHALL TAKE HOLINESS FOR AN INVINCIBLE SHIELD.” IN ROMANS 6:22 SAYS “BUT NOW BEING MADE FREE FROM SIN, &amp; BECOME SERVANTS TO GOD, YE HAVE YOUR FRUIT UNTO HOLINESS, &amp; THE END EVERLASTING LIFE.” THIS MEANS A PERSON WHO IS INDESTRUCTIBILITY CANNOT HAVE WEAKNESS OR BE TOUCHED WRONGFULLY BUT OVERCOMES ALL OPPOSITIONS &amp; LIVES FOREVER. ALSO, INVINCIBLE GARMENTS ARE IN PARAPHRASE OF SHEM PAGES 111, 113.</w:t>
      </w:r>
    </w:p>
    <w:p w:rsidR="0095743B" w:rsidRDefault="0095743B" w:rsidP="0095743B">
      <w:pPr>
        <w:tabs>
          <w:tab w:val="left" w:pos="6210"/>
        </w:tabs>
        <w:spacing w:line="480" w:lineRule="auto"/>
        <w:jc w:val="center"/>
        <w:rPr>
          <w:rFonts w:ascii="Arial" w:hAnsi="Arial" w:cs="Arial"/>
          <w:b/>
          <w:bCs/>
          <w:sz w:val="10"/>
          <w:szCs w:val="10"/>
        </w:rPr>
      </w:pPr>
      <w:r>
        <w:rPr>
          <w:rFonts w:ascii="Arial" w:hAnsi="Arial" w:cs="Arial"/>
          <w:b/>
          <w:bCs/>
          <w:sz w:val="10"/>
          <w:szCs w:val="10"/>
        </w:rPr>
        <w:t>IMMUNEABILITY AS THE DIVINE QANAH IN ACTS 6</w:t>
      </w:r>
    </w:p>
    <w:p w:rsidR="0095743B" w:rsidRDefault="0095743B" w:rsidP="0095743B">
      <w:pPr>
        <w:tabs>
          <w:tab w:val="left" w:pos="6210"/>
        </w:tabs>
        <w:spacing w:line="480" w:lineRule="auto"/>
        <w:jc w:val="center"/>
        <w:rPr>
          <w:rFonts w:ascii="Arial" w:hAnsi="Arial" w:cs="Arial"/>
          <w:b/>
          <w:bCs/>
          <w:sz w:val="10"/>
          <w:szCs w:val="10"/>
        </w:rPr>
      </w:pPr>
      <w:r>
        <w:rPr>
          <w:noProof/>
        </w:rPr>
        <w:lastRenderedPageBreak/>
        <w:drawing>
          <wp:inline distT="0" distB="0" distL="0" distR="0">
            <wp:extent cx="1580515" cy="554355"/>
            <wp:effectExtent l="0" t="0" r="635" b="0"/>
            <wp:docPr id="39305" name="Picture 39305"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1"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277495" cy="554355"/>
            <wp:effectExtent l="0" t="0" r="8255" b="0"/>
            <wp:docPr id="39304" name="Picture 39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0"/>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77495" cy="554355"/>
                    </a:xfrm>
                    <a:prstGeom prst="rect">
                      <a:avLst/>
                    </a:prstGeom>
                    <a:noFill/>
                    <a:ln>
                      <a:noFill/>
                    </a:ln>
                  </pic:spPr>
                </pic:pic>
              </a:graphicData>
            </a:graphic>
          </wp:inline>
        </w:drawing>
      </w:r>
      <w:r>
        <w:rPr>
          <w:noProof/>
        </w:rPr>
        <w:drawing>
          <wp:inline distT="0" distB="0" distL="0" distR="0">
            <wp:extent cx="588645" cy="554355"/>
            <wp:effectExtent l="0" t="0" r="1905" b="0"/>
            <wp:docPr id="39303" name="Picture 39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9"/>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88645" cy="554355"/>
                    </a:xfrm>
                    <a:prstGeom prst="rect">
                      <a:avLst/>
                    </a:prstGeom>
                    <a:noFill/>
                    <a:ln>
                      <a:noFill/>
                    </a:ln>
                  </pic:spPr>
                </pic:pic>
              </a:graphicData>
            </a:graphic>
          </wp:inline>
        </w:drawing>
      </w:r>
      <w:r>
        <w:rPr>
          <w:noProof/>
        </w:rPr>
        <w:drawing>
          <wp:inline distT="0" distB="0" distL="0" distR="0">
            <wp:extent cx="588645" cy="525145"/>
            <wp:effectExtent l="0" t="0" r="1905" b="8255"/>
            <wp:docPr id="39302" name="Picture 39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8"/>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88645" cy="525145"/>
                    </a:xfrm>
                    <a:prstGeom prst="rect">
                      <a:avLst/>
                    </a:prstGeom>
                    <a:noFill/>
                    <a:ln>
                      <a:noFill/>
                    </a:ln>
                  </pic:spPr>
                </pic:pic>
              </a:graphicData>
            </a:graphic>
          </wp:inline>
        </w:drawing>
      </w:r>
      <w:r>
        <w:rPr>
          <w:noProof/>
        </w:rPr>
        <w:drawing>
          <wp:inline distT="0" distB="0" distL="0" distR="0">
            <wp:extent cx="476885" cy="515620"/>
            <wp:effectExtent l="0" t="0" r="0" b="0"/>
            <wp:docPr id="39301" name="Picture 39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7"/>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76885" cy="515620"/>
                    </a:xfrm>
                    <a:prstGeom prst="rect">
                      <a:avLst/>
                    </a:prstGeom>
                    <a:noFill/>
                    <a:ln>
                      <a:noFill/>
                    </a:ln>
                  </pic:spPr>
                </pic:pic>
              </a:graphicData>
            </a:graphic>
          </wp:inline>
        </w:drawing>
      </w:r>
      <w:r>
        <w:rPr>
          <w:noProof/>
        </w:rPr>
        <w:drawing>
          <wp:inline distT="0" distB="0" distL="0" distR="0">
            <wp:extent cx="447675" cy="515620"/>
            <wp:effectExtent l="0" t="0" r="9525" b="0"/>
            <wp:docPr id="39300" name="Picture 39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6"/>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47675" cy="515620"/>
                    </a:xfrm>
                    <a:prstGeom prst="rect">
                      <a:avLst/>
                    </a:prstGeom>
                    <a:noFill/>
                    <a:ln>
                      <a:noFill/>
                    </a:ln>
                  </pic:spPr>
                </pic:pic>
              </a:graphicData>
            </a:graphic>
          </wp:inline>
        </w:drawing>
      </w:r>
      <w:r>
        <w:rPr>
          <w:noProof/>
        </w:rPr>
        <w:drawing>
          <wp:inline distT="0" distB="0" distL="0" distR="0">
            <wp:extent cx="398780" cy="515620"/>
            <wp:effectExtent l="0" t="0" r="1270" b="0"/>
            <wp:docPr id="39299" name="Picture 39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79095" cy="544830"/>
            <wp:effectExtent l="0" t="0" r="1905" b="7620"/>
            <wp:docPr id="39298" name="Picture 39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4"/>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35915" cy="535305"/>
            <wp:effectExtent l="0" t="0" r="6985" b="0"/>
            <wp:docPr id="39297" name="Picture 39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3"/>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35915" cy="535305"/>
                    </a:xfrm>
                    <a:prstGeom prst="rect">
                      <a:avLst/>
                    </a:prstGeom>
                    <a:noFill/>
                    <a:ln>
                      <a:noFill/>
                    </a:ln>
                  </pic:spPr>
                </pic:pic>
              </a:graphicData>
            </a:graphic>
          </wp:inline>
        </w:drawing>
      </w:r>
      <w:r>
        <w:rPr>
          <w:noProof/>
        </w:rPr>
        <w:drawing>
          <wp:inline distT="0" distB="0" distL="0" distR="0">
            <wp:extent cx="228600" cy="515620"/>
            <wp:effectExtent l="0" t="0" r="0" b="0"/>
            <wp:docPr id="39296" name="Picture 39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2"/>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25755" cy="515620"/>
            <wp:effectExtent l="0" t="0" r="0" b="0"/>
            <wp:docPr id="39295" name="Picture 39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1"/>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228600" cy="515620"/>
            <wp:effectExtent l="0" t="0" r="0" b="0"/>
            <wp:docPr id="39294" name="Picture 39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0"/>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457200" cy="486410"/>
            <wp:effectExtent l="0" t="0" r="0" b="8890"/>
            <wp:docPr id="39293" name="Picture 39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9"/>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457200" cy="486410"/>
                    </a:xfrm>
                    <a:prstGeom prst="rect">
                      <a:avLst/>
                    </a:prstGeom>
                    <a:noFill/>
                    <a:ln>
                      <a:noFill/>
                    </a:ln>
                  </pic:spPr>
                </pic:pic>
              </a:graphicData>
            </a:graphic>
          </wp:inline>
        </w:drawing>
      </w:r>
      <w:r>
        <w:rPr>
          <w:noProof/>
        </w:rPr>
        <w:drawing>
          <wp:inline distT="0" distB="0" distL="0" distR="0">
            <wp:extent cx="408305" cy="506095"/>
            <wp:effectExtent l="0" t="0" r="0" b="8255"/>
            <wp:docPr id="39292" name="Picture 39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8"/>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08305" cy="506095"/>
                    </a:xfrm>
                    <a:prstGeom prst="rect">
                      <a:avLst/>
                    </a:prstGeom>
                    <a:noFill/>
                    <a:ln>
                      <a:noFill/>
                    </a:ln>
                  </pic:spPr>
                </pic:pic>
              </a:graphicData>
            </a:graphic>
          </wp:inline>
        </w:drawing>
      </w:r>
    </w:p>
    <w:p w:rsidR="0095743B" w:rsidRDefault="0095743B" w:rsidP="0095743B">
      <w:pPr>
        <w:tabs>
          <w:tab w:val="left" w:pos="6210"/>
        </w:tabs>
        <w:spacing w:line="480" w:lineRule="auto"/>
        <w:jc w:val="both"/>
        <w:rPr>
          <w:rFonts w:ascii="Arial" w:hAnsi="Arial" w:cs="Arial"/>
          <w:b/>
          <w:bCs/>
          <w:sz w:val="10"/>
          <w:szCs w:val="10"/>
        </w:rPr>
      </w:pPr>
      <w:r>
        <w:rPr>
          <w:rFonts w:ascii="Arial" w:hAnsi="Arial" w:cs="Arial"/>
          <w:b/>
          <w:bCs/>
          <w:sz w:val="10"/>
          <w:szCs w:val="10"/>
        </w:rPr>
        <w:t>IN JUDITH 16:13 SAYS “I WILL SING UNTO THE LORD A NEW SONG: O LORD, THOU ART GREAT AND GLORIOUS, WONDERFUL IN STRENGTH, AND INVINCIBLE.” IN WISDOM OF SOLOMON 5:19 SAYS “HE SHALL TAKE HOLINESS FOR AN INVINCIBLE SHIELD.” IN ROMANS 6:22 SAYS “BUT NOW BEING MADE FREE FROM SIN, &amp; BECOME SERVANTS TO GOD, YE HAVE YOUR FRUIT UNTO HOLINESS, &amp; THE END EVERLASTING LIFE.” THIS MEANS A PERSON WHO IS IMMUNE-ABILITY CANNOT HAVE WEAKNESS OR BE TOUCHED WRONGFULLY BUT OVERCOMES ALL OPPOSITIONS &amp; LIVES FOREVER. ALSO, INVINCIBLE GARMENTS ARE IN PARAPHRASE OF SHEM PAGES 111, 113.</w:t>
      </w:r>
    </w:p>
    <w:p w:rsidR="0095743B" w:rsidRDefault="0095743B" w:rsidP="0095743B">
      <w:pPr>
        <w:tabs>
          <w:tab w:val="left" w:pos="6210"/>
        </w:tabs>
        <w:spacing w:line="480" w:lineRule="auto"/>
        <w:jc w:val="center"/>
        <w:rPr>
          <w:rFonts w:ascii="Arial" w:hAnsi="Arial" w:cs="Arial"/>
          <w:b/>
          <w:bCs/>
          <w:sz w:val="10"/>
          <w:szCs w:val="10"/>
        </w:rPr>
      </w:pPr>
      <w:r>
        <w:rPr>
          <w:rFonts w:ascii="Arial" w:hAnsi="Arial" w:cs="Arial"/>
          <w:b/>
          <w:bCs/>
          <w:sz w:val="10"/>
          <w:szCs w:val="10"/>
        </w:rPr>
        <w:t>IMMUNITY AS THE DIVINE QANAH IN ACTS 7</w:t>
      </w:r>
    </w:p>
    <w:p w:rsidR="0095743B" w:rsidRDefault="0095743B" w:rsidP="0095743B">
      <w:pPr>
        <w:tabs>
          <w:tab w:val="left" w:pos="6210"/>
        </w:tabs>
        <w:spacing w:line="480" w:lineRule="auto"/>
        <w:jc w:val="center"/>
        <w:rPr>
          <w:rFonts w:ascii="Arial" w:hAnsi="Arial" w:cs="Arial"/>
          <w:b/>
          <w:bCs/>
          <w:sz w:val="10"/>
          <w:szCs w:val="10"/>
        </w:rPr>
      </w:pPr>
      <w:r>
        <w:rPr>
          <w:noProof/>
        </w:rPr>
        <w:drawing>
          <wp:inline distT="0" distB="0" distL="0" distR="0">
            <wp:extent cx="1580515" cy="554355"/>
            <wp:effectExtent l="0" t="0" r="635" b="0"/>
            <wp:docPr id="39291" name="Picture 39291"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7"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277495" cy="554355"/>
            <wp:effectExtent l="0" t="0" r="8255" b="0"/>
            <wp:docPr id="39290" name="Picture 39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6"/>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77495" cy="554355"/>
                    </a:xfrm>
                    <a:prstGeom prst="rect">
                      <a:avLst/>
                    </a:prstGeom>
                    <a:noFill/>
                    <a:ln>
                      <a:noFill/>
                    </a:ln>
                  </pic:spPr>
                </pic:pic>
              </a:graphicData>
            </a:graphic>
          </wp:inline>
        </w:drawing>
      </w:r>
      <w:r>
        <w:rPr>
          <w:noProof/>
        </w:rPr>
        <w:drawing>
          <wp:inline distT="0" distB="0" distL="0" distR="0">
            <wp:extent cx="588645" cy="554355"/>
            <wp:effectExtent l="0" t="0" r="1905" b="0"/>
            <wp:docPr id="39289" name="Picture 39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5"/>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88645" cy="554355"/>
                    </a:xfrm>
                    <a:prstGeom prst="rect">
                      <a:avLst/>
                    </a:prstGeom>
                    <a:noFill/>
                    <a:ln>
                      <a:noFill/>
                    </a:ln>
                  </pic:spPr>
                </pic:pic>
              </a:graphicData>
            </a:graphic>
          </wp:inline>
        </w:drawing>
      </w:r>
      <w:r>
        <w:rPr>
          <w:noProof/>
        </w:rPr>
        <w:drawing>
          <wp:inline distT="0" distB="0" distL="0" distR="0">
            <wp:extent cx="588645" cy="525145"/>
            <wp:effectExtent l="0" t="0" r="1905" b="8255"/>
            <wp:docPr id="39288" name="Picture 39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4"/>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88645" cy="525145"/>
                    </a:xfrm>
                    <a:prstGeom prst="rect">
                      <a:avLst/>
                    </a:prstGeom>
                    <a:noFill/>
                    <a:ln>
                      <a:noFill/>
                    </a:ln>
                  </pic:spPr>
                </pic:pic>
              </a:graphicData>
            </a:graphic>
          </wp:inline>
        </w:drawing>
      </w:r>
      <w:r>
        <w:rPr>
          <w:noProof/>
        </w:rPr>
        <w:drawing>
          <wp:inline distT="0" distB="0" distL="0" distR="0">
            <wp:extent cx="476885" cy="515620"/>
            <wp:effectExtent l="0" t="0" r="0" b="0"/>
            <wp:docPr id="39287" name="Picture 39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3"/>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76885" cy="515620"/>
                    </a:xfrm>
                    <a:prstGeom prst="rect">
                      <a:avLst/>
                    </a:prstGeom>
                    <a:noFill/>
                    <a:ln>
                      <a:noFill/>
                    </a:ln>
                  </pic:spPr>
                </pic:pic>
              </a:graphicData>
            </a:graphic>
          </wp:inline>
        </w:drawing>
      </w:r>
      <w:r>
        <w:rPr>
          <w:noProof/>
        </w:rPr>
        <w:drawing>
          <wp:inline distT="0" distB="0" distL="0" distR="0">
            <wp:extent cx="447675" cy="515620"/>
            <wp:effectExtent l="0" t="0" r="9525" b="0"/>
            <wp:docPr id="39286" name="Picture 39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2"/>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47675" cy="515620"/>
                    </a:xfrm>
                    <a:prstGeom prst="rect">
                      <a:avLst/>
                    </a:prstGeom>
                    <a:noFill/>
                    <a:ln>
                      <a:noFill/>
                    </a:ln>
                  </pic:spPr>
                </pic:pic>
              </a:graphicData>
            </a:graphic>
          </wp:inline>
        </w:drawing>
      </w:r>
      <w:r>
        <w:rPr>
          <w:noProof/>
        </w:rPr>
        <w:drawing>
          <wp:inline distT="0" distB="0" distL="0" distR="0">
            <wp:extent cx="257810" cy="515620"/>
            <wp:effectExtent l="0" t="0" r="8890" b="0"/>
            <wp:docPr id="39285" name="Picture 3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1"/>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57810" cy="515620"/>
                    </a:xfrm>
                    <a:prstGeom prst="rect">
                      <a:avLst/>
                    </a:prstGeom>
                    <a:noFill/>
                    <a:ln>
                      <a:noFill/>
                    </a:ln>
                  </pic:spPr>
                </pic:pic>
              </a:graphicData>
            </a:graphic>
          </wp:inline>
        </w:drawing>
      </w:r>
      <w:r>
        <w:rPr>
          <w:noProof/>
        </w:rPr>
        <w:drawing>
          <wp:inline distT="0" distB="0" distL="0" distR="0">
            <wp:extent cx="457200" cy="535305"/>
            <wp:effectExtent l="0" t="0" r="0" b="0"/>
            <wp:docPr id="39284" name="Picture 39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0"/>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408305" cy="554355"/>
            <wp:effectExtent l="0" t="0" r="0" b="0"/>
            <wp:docPr id="39283" name="Picture 39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9"/>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408305" cy="554355"/>
                    </a:xfrm>
                    <a:prstGeom prst="rect">
                      <a:avLst/>
                    </a:prstGeom>
                    <a:noFill/>
                    <a:ln>
                      <a:noFill/>
                    </a:ln>
                  </pic:spPr>
                </pic:pic>
              </a:graphicData>
            </a:graphic>
          </wp:inline>
        </w:drawing>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1</w:t>
      </w:r>
      <w:r>
        <w:rPr>
          <w:rFonts w:ascii="Arial" w:hAnsi="Arial" w:cs="Arial"/>
          <w:b/>
          <w:bCs/>
          <w:sz w:val="10"/>
          <w:szCs w:val="10"/>
          <w:vertAlign w:val="superscript"/>
        </w:rPr>
        <w:t>ST</w:t>
      </w:r>
      <w:r>
        <w:rPr>
          <w:rFonts w:ascii="Arial" w:hAnsi="Arial" w:cs="Arial"/>
          <w:b/>
          <w:bCs/>
          <w:sz w:val="10"/>
          <w:szCs w:val="10"/>
        </w:rPr>
        <w:t xml:space="preserve"> MACCABEES 10:21-44 SAYS “SO IN THE SEVENTH MONTH OF THE HUNDRED AND SIXTIETH YEAR, AT THE FEAST OF THE TABERNACLES, JONATHAN PUT ON THE HOLY ROBE, AND GATHERED TOGETHER FORCES, AND PROVIDED MUCH ARMOR. WHEREOF WHEN DEMETRIUS HEARD, HE WAS VERY SORRY, AND SAID, WHAT HAVE WE DONE, THAT ALEXANDER HATH PREVENTED US IN MAKING AMITY WITH THE JEWS TO STRENGTHEN HIMSELF? </w:t>
      </w:r>
      <w:r>
        <w:rPr>
          <w:rFonts w:ascii="Arial" w:hAnsi="Arial" w:cs="Arial"/>
          <w:b/>
          <w:bCs/>
          <w:sz w:val="10"/>
          <w:szCs w:val="10"/>
          <w:vertAlign w:val="superscript"/>
        </w:rPr>
        <w:t> </w:t>
      </w:r>
      <w:r>
        <w:rPr>
          <w:rFonts w:ascii="Arial" w:hAnsi="Arial" w:cs="Arial"/>
          <w:b/>
          <w:bCs/>
          <w:sz w:val="10"/>
          <w:szCs w:val="10"/>
        </w:rPr>
        <w:t xml:space="preserve">I ALSO WILL WRITE UNTO THEM WORDS OF ENCOURAGEMENT, AND PROMISE THEM DIGNITIES AND GIFTS, THAT I MAY HAVE THEIR AID. </w:t>
      </w:r>
      <w:r>
        <w:rPr>
          <w:rFonts w:ascii="Arial" w:hAnsi="Arial" w:cs="Arial"/>
          <w:b/>
          <w:bCs/>
          <w:sz w:val="10"/>
          <w:szCs w:val="10"/>
          <w:vertAlign w:val="superscript"/>
        </w:rPr>
        <w:t> </w:t>
      </w:r>
      <w:r>
        <w:rPr>
          <w:rFonts w:ascii="Arial" w:hAnsi="Arial" w:cs="Arial"/>
          <w:b/>
          <w:bCs/>
          <w:sz w:val="10"/>
          <w:szCs w:val="10"/>
        </w:rPr>
        <w:t xml:space="preserve">HE SENT UNTO THEM THEREFORE TO THIS EFFECT: KING DEMETRIUS UNTO THE PEOPLE OF THE JEWS SENDS GREETING: WHEREAS YE HAVE KEPT COVENANTS WITH US, AND CONTINUED IN OUR FRIENDSHIP, NOT JOINING YOURSELVES WITH OUR ENEMIES, WE HAVE HEARD HEREOF, AND ARE GLAD. WHEREFORE NOW CONTINUE YE STILL TO BE FAITHFUL UNTO US, AND WE WILL WELL RECOMPENSE YOU FOR THE THINGS YE DO IN OUR BEHALF, AND WILL GRANT YOU MANY IMMUNITIES, AND GIVE YOU REWARDS. AND NOW DO I FREE YOU, AND FOR YOUR SAKE I RELEASE ALL THE JEWS, FROM TRIBUTES, AND FROM THE CUSTOMS OF SALT, AND FROM CROWN TAXES, AND FROM THAT WHICH APPERTAINS UNTO ME TO RECEIVE FOR THE THIRD PART OR THE SEED, AND THE HALF OF THE FRUIT OF THE TREES, I RELEASE IT FROM THIS DAY FORTH, SO THAT THEY SHALL NOT BE TAKEN OF THE LAND OF JUDEA, NOR OF THE THREE GOVERNMENTS WHICH ARE ADDED THEREUNTO OUT OF THE COUNTRY OF SAMARIA AND GALILEE, FROM THIS DAY FORTH FOR EVERMORE. LET JERUSALEM ALSO BE HOLY AND FREE, WITH THE BORDERS THEREOF, BOTH FROM TENTHS AND TRIBUTES. AND AS FOR THE TOWER WHICH IS AT JERUSALEM, I YIELD UP AUTHORITY OVER IT, AND GIVE THE HIGH PRIEST, THAT HE MAY SET IN IT SUCH MEN AS HE SHALL CHOOSE TO KEEP IT. MOREOVER, I FREELY SET AT LIBERTY EVERY ONE OF THE JEWS, THAT WERE CARRIED CAPTIVES OUT OF THE LAND OF JUDEA INTO ANY PART OF MY KINGDOM, AND I WILL THAT ALL MY OFFICERS REMIT THE TRIBUTES EVEN OF THEIR CATTLE. FURTHERMORE, I WILL THAT ALL THE FEASTS, AND SABBATHS, AND NEW MOONS, AND SOLEMN DAYS, AND THE THREE DAYS BEFORE THE FEAST, AND THE THREE DAYS AFTER THE FEAST SHALL BE ALL OF IMMUNITY AND FREEDOM FOR ALL THE JEWS IN MY REALM. ALSO, NO MAN SHALL HAVE AUTHORITY TO MEDDLE WITH OR TO MOLEST ANY OF THEM IN ANY MATTER. I WILL FURTHER, THAT THERE BE ENROLLED AMONG THE KING’S FORCES ABOUT THIRTY THOUSAND MEN OF THE JEWS, UNTO WHOM PAY SHALL BE GIVEN, AS BELONGS TO ALL KING’S FORCES. AND OF THEM SOME SHALL BE PLACED IN THE KING’S STRONG HOLDS, OF WHOM ALSO SOME SHALL BE SET OVER THE AFFAIRS OF THE KINGDOM, WHICH ARE OF TRUST: AND I WILL THAT THEIR OVERSEERS AND GOVERNORS BE OF THEMSELVES, AND THAT THEY LIVE AFTER THEIR OWN LAWS, EVEN AS THE KING HATH COMMANDED IN THE LAND OF JUDEA. AND CONCERNING THE THREE GOVERNMENTS THAT ARE ADDED TO JUDEA FROM THE COUNTRY OF SAMARIA, LET THEM BE JOINED WITH JUDEA, THAT THEY MAY BE RECKONED TO BE UNDER ONE, NOR BOUND TO OBEY OTHER AUTHORITY THAN THE HIGH PRIEST’S. AS FOR PTOLEMAIS, AND THE LAND PERTAINING THERETO, I GIVE IT AS A FREE GIFT TO THE SANCTUARY AT JERUSALEM FOR THE NECESSARY EXPENSES OF THE SANCTUARY. MOREOVER, I GIVE EVERY YEAR FIFTEEN THOUSAND SHEKELS OF SILVER OUT OF THE KING’S ACCOUNTS FROM THE PLACES APPERTAINING. AND ALL THE OVERPLUS, WHICH THE OFFICERS PAYED NOT IN AS IN FORMER TIME, FROM HENCEFORTH SHALL BE GIVEN TOWARD THE WORKS OF THE TEMPLE. AND BESIDE THIS, THE FIVE THOUSAND SHEKELS OF SILVER, WHICH THEY TOOK FROM THE USES OF THE TEMPLE OUT OF THE ACCOUNTS YEAR BY YEAR, EVEN THOSE THINGS SHALL BE RELEASED, BECAUSE THEY APPERTAIN TO THE PRIESTS THAT MINISTER. AND WHOSOEVER THEY BE THAT FLEE UNTO THE TEMPLE AT JERUSALEM, OR BE WITHIN THE LIBERTIES HEREOF, BEING INDEBTED UNTO THE KING, OR FOR ANY OTHER MATTER, LET THEM BE AT LIBERTY, AND ALL THAT THEY HAVE IN MY REALM. </w:t>
      </w:r>
      <w:r>
        <w:rPr>
          <w:rFonts w:ascii="Arial" w:hAnsi="Arial" w:cs="Arial"/>
          <w:b/>
          <w:bCs/>
          <w:sz w:val="10"/>
          <w:szCs w:val="10"/>
          <w:vertAlign w:val="superscript"/>
        </w:rPr>
        <w:t> </w:t>
      </w:r>
      <w:r>
        <w:rPr>
          <w:rFonts w:ascii="Arial" w:hAnsi="Arial" w:cs="Arial"/>
          <w:b/>
          <w:bCs/>
          <w:sz w:val="10"/>
          <w:szCs w:val="10"/>
        </w:rPr>
        <w:t xml:space="preserve">FOR THE BUILDING ALSO AND REPAIRING OF THE WORKS OF THE SANCTUARY EXPENSES SHALL BE GIVEN OF THE KING’S ACCOUNTS. </w:t>
      </w:r>
      <w:r>
        <w:rPr>
          <w:rFonts w:ascii="Arial" w:hAnsi="Arial" w:cs="Arial"/>
          <w:b/>
          <w:bCs/>
          <w:sz w:val="10"/>
          <w:szCs w:val="10"/>
          <w:vertAlign w:val="superscript"/>
        </w:rPr>
        <w:t>45 </w:t>
      </w:r>
      <w:r>
        <w:rPr>
          <w:rFonts w:ascii="Arial" w:hAnsi="Arial" w:cs="Arial"/>
          <w:b/>
          <w:bCs/>
          <w:sz w:val="10"/>
          <w:szCs w:val="10"/>
        </w:rPr>
        <w:t>YEA, AND FOR THE BUILDING OF THE WALLS OF JERUSALEM, AND THE FORTIFYING THEREOF ROUND ABOUT, EXPENSES SHALL BE GIVEN OUT OF THE KING’S ACCOUNTS, AS ALSO FOR THE BUILDING OF THE WALLS IN JUDEA.” 1</w:t>
      </w:r>
      <w:r>
        <w:rPr>
          <w:rFonts w:ascii="Arial" w:hAnsi="Arial" w:cs="Arial"/>
          <w:b/>
          <w:bCs/>
          <w:sz w:val="10"/>
          <w:szCs w:val="10"/>
          <w:vertAlign w:val="superscript"/>
        </w:rPr>
        <w:t>ST</w:t>
      </w:r>
      <w:r>
        <w:rPr>
          <w:rFonts w:ascii="Arial" w:hAnsi="Arial" w:cs="Arial"/>
          <w:b/>
          <w:bCs/>
          <w:sz w:val="10"/>
          <w:szCs w:val="10"/>
        </w:rPr>
        <w:t xml:space="preserve"> MACCABEES 13:31-40 STATES “NOW TRYPHON DEALT DECEITFULLY WITH THE YOUNG KING ANTIOCHUS, AND SLEW HIM.</w:t>
      </w:r>
      <w:r>
        <w:rPr>
          <w:rFonts w:ascii="Arial" w:hAnsi="Arial" w:cs="Arial"/>
          <w:b/>
          <w:bCs/>
          <w:sz w:val="10"/>
          <w:szCs w:val="10"/>
          <w:vertAlign w:val="superscript"/>
        </w:rPr>
        <w:t> </w:t>
      </w:r>
      <w:r>
        <w:rPr>
          <w:rFonts w:ascii="Arial" w:hAnsi="Arial" w:cs="Arial"/>
          <w:b/>
          <w:bCs/>
          <w:sz w:val="10"/>
          <w:szCs w:val="10"/>
        </w:rPr>
        <w:t>AND HE REIGNED IN HIS STEAD, AND CROWNED HIMSELF KING OF ASIA, AND BROUGHT A GREAT CALAMITY UPON THE LAND.</w:t>
      </w:r>
      <w:r>
        <w:rPr>
          <w:rFonts w:ascii="Arial" w:hAnsi="Arial" w:cs="Arial"/>
          <w:b/>
          <w:bCs/>
          <w:sz w:val="10"/>
          <w:szCs w:val="10"/>
          <w:vertAlign w:val="superscript"/>
        </w:rPr>
        <w:t> </w:t>
      </w:r>
      <w:r>
        <w:rPr>
          <w:rFonts w:ascii="Arial" w:hAnsi="Arial" w:cs="Arial"/>
          <w:b/>
          <w:bCs/>
          <w:sz w:val="10"/>
          <w:szCs w:val="10"/>
        </w:rPr>
        <w:t xml:space="preserve">THEN </w:t>
      </w:r>
      <w:r>
        <w:rPr>
          <w:rFonts w:ascii="Arial" w:hAnsi="Arial" w:cs="Arial"/>
          <w:b/>
          <w:bCs/>
          <w:sz w:val="10"/>
          <w:szCs w:val="10"/>
        </w:rPr>
        <w:lastRenderedPageBreak/>
        <w:t xml:space="preserve">SIMON BUILT UP THE STRONG HOLDS IN JUDEA, AND FENCED THEM ABOUT WITH HIGH TOWERS, AND GREAT WALLS, AND GATES, AND BARS, AND LAID UP VICTUALS THEREIN. </w:t>
      </w:r>
      <w:r>
        <w:rPr>
          <w:rFonts w:ascii="Arial" w:hAnsi="Arial" w:cs="Arial"/>
          <w:b/>
          <w:bCs/>
          <w:sz w:val="10"/>
          <w:szCs w:val="10"/>
          <w:vertAlign w:val="superscript"/>
        </w:rPr>
        <w:t> </w:t>
      </w:r>
      <w:r>
        <w:rPr>
          <w:rFonts w:ascii="Arial" w:hAnsi="Arial" w:cs="Arial"/>
          <w:b/>
          <w:bCs/>
          <w:sz w:val="10"/>
          <w:szCs w:val="10"/>
        </w:rPr>
        <w:t xml:space="preserve">MOREOVER, SIMON CHOSE MEN, AND SENT TO KING DEMETRIUS, TO THE END HE SHOULD GIVE THE LAND AN IMMUNITY, BECAUSE ALL THAT TRYPHON DID WAS TO SPOIL. UNTO WHOM KING DEMETRIUS ANSWERED AND WROTE AFTER THIS MANNER: </w:t>
      </w:r>
      <w:r>
        <w:rPr>
          <w:rFonts w:ascii="Arial" w:hAnsi="Arial" w:cs="Arial"/>
          <w:b/>
          <w:bCs/>
          <w:sz w:val="10"/>
          <w:szCs w:val="10"/>
          <w:vertAlign w:val="superscript"/>
        </w:rPr>
        <w:t> </w:t>
      </w:r>
      <w:r>
        <w:rPr>
          <w:rFonts w:ascii="Arial" w:hAnsi="Arial" w:cs="Arial"/>
          <w:b/>
          <w:bCs/>
          <w:sz w:val="10"/>
          <w:szCs w:val="10"/>
        </w:rPr>
        <w:t xml:space="preserve">KING DEMETRIUS UNTO SIMON THE HIGH PRIEST, AND FRIEND OF KINGS, AS ALSO UNTO THE ELDERS AND NATION OF THE JEWS, SENDS GREETING: THE GOLDEN CROWN, AND THE SCARLET ROBE, WHICH YE SENT UNTO US, WE HAVE RECEIVED: AND WE ARE READY TO MAKE A STEADFAST PEACE WITH YOU, YEA, AND TO WRITE UNTO OUR OFFICERS, TO CONFIRM THE IMMUNITIES WHICH WE HAVE GRANTED. AND WHATSOEVER COVENANTS WE HAVE MADE WITH YOU SHALL STAND; AND THE STRONG HOLDS, WHICH YE HAVE BUILDED, SHALL BE YOUR OWN. AS FOR ANY OVERSIGHT OR FAULT COMMITTED UNTO THIS DAY, WE FORGIVE IT, AND THE CROWN TAX ALSO, WHICH YE OWE US: AND IF THERE WERE ANY OTHER TRIBUTE PAID IN JERUSALEM, IT SHALL NO MORE BE PAID. AND LOOK WHO ARE MEET AMONG YOU TO BE IN OUR COURT, LET THEN BE ENROLLED, AND LET THERE BE PEACE BETWIXT US.”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TREE OF LIFE WITH THE LORD IN ACTS 8</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554355"/>
            <wp:effectExtent l="0" t="0" r="635" b="0"/>
            <wp:docPr id="39282" name="Picture 39282"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8"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57200" cy="535305"/>
            <wp:effectExtent l="0" t="0" r="0" b="0"/>
            <wp:docPr id="39281" name="Picture 3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7"/>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379095" cy="535305"/>
            <wp:effectExtent l="0" t="0" r="1905" b="0"/>
            <wp:docPr id="39280" name="Picture 3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98780" cy="515620"/>
            <wp:effectExtent l="0" t="0" r="1270" b="0"/>
            <wp:docPr id="39279" name="Picture 3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98780" cy="515620"/>
            <wp:effectExtent l="0" t="0" r="1270" b="0"/>
            <wp:docPr id="39278" name="Picture 39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4"/>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rFonts w:ascii="Arial" w:hAnsi="Arial" w:cs="Arial"/>
          <w:b/>
          <w:bCs/>
          <w:sz w:val="10"/>
          <w:szCs w:val="10"/>
        </w:rPr>
        <w:t xml:space="preserve">        </w:t>
      </w:r>
      <w:r>
        <w:rPr>
          <w:noProof/>
        </w:rPr>
        <w:drawing>
          <wp:inline distT="0" distB="0" distL="0" distR="0">
            <wp:extent cx="398780" cy="535305"/>
            <wp:effectExtent l="0" t="0" r="1270" b="0"/>
            <wp:docPr id="39277" name="Picture 39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3"/>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15620"/>
            <wp:effectExtent l="0" t="0" r="1905" b="0"/>
            <wp:docPr id="39276" name="Picture 3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2"/>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rFonts w:ascii="Arial" w:hAnsi="Arial" w:cs="Arial"/>
          <w:b/>
          <w:bCs/>
          <w:sz w:val="10"/>
          <w:szCs w:val="10"/>
        </w:rPr>
        <w:t xml:space="preserve">         </w:t>
      </w:r>
      <w:r>
        <w:rPr>
          <w:noProof/>
        </w:rPr>
        <w:drawing>
          <wp:inline distT="0" distB="0" distL="0" distR="0">
            <wp:extent cx="325755" cy="515620"/>
            <wp:effectExtent l="0" t="0" r="0" b="0"/>
            <wp:docPr id="39275" name="Picture 3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1"/>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228600" cy="515620"/>
            <wp:effectExtent l="0" t="0" r="0" b="0"/>
            <wp:docPr id="39274" name="Picture 39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0"/>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79095" cy="515620"/>
            <wp:effectExtent l="0" t="0" r="1905" b="0"/>
            <wp:docPr id="39273" name="Picture 3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9"/>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98780" cy="515620"/>
            <wp:effectExtent l="0" t="0" r="1270" b="0"/>
            <wp:docPr id="39272" name="Picture 39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8"/>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95743B" w:rsidRDefault="0095743B" w:rsidP="0095743B">
      <w:pPr>
        <w:tabs>
          <w:tab w:val="left" w:pos="6210"/>
        </w:tabs>
        <w:spacing w:line="480" w:lineRule="auto"/>
        <w:jc w:val="both"/>
        <w:rPr>
          <w:rFonts w:ascii="Arial" w:hAnsi="Arial" w:cs="Arial"/>
          <w:b/>
          <w:bCs/>
          <w:sz w:val="10"/>
          <w:szCs w:val="10"/>
        </w:rPr>
      </w:pPr>
      <w:r>
        <w:rPr>
          <w:rFonts w:ascii="Arial" w:hAnsi="Arial" w:cs="Arial"/>
          <w:b/>
          <w:bCs/>
          <w:sz w:val="10"/>
          <w:szCs w:val="10"/>
        </w:rPr>
        <w:t>IN GENESIS 2:9 SAYS “AND OUT OF THE GROUND MADE THE LORD GOD TO GROW EVERY TREE THAT IS PLEASANT TO THE SIGHT, AND GOOD FOR FOOD, THE TREE OF LIFE ALSO IN THE MIDST OF THE GARDEN…”IN GENESIS 3:22 STATES “AND THE LORD GOD SAID, ‘BEHOLD MAN IS BECOME AS ONE OF US, TO KNOW GOOD AND EVIL: AND NOW, LEST HE PUT FORTH HIS HAND, AND TAKE ALSO OF THE TREE OF LIFE, AND EAT, AND LIVE FOREVER.” IN GENESIS 3:24 DECLARES “SO HE DROVE OUT THE MAN, AND HE PLACED AT THE EAST OF THE GARDEN OF EDEN CHERUBIM’S, AND A FLAMING SWORD TURNED EVERY WAY, TO KEEP THE WAY OF THE TREE OF LIFE.” IN PROVERBS 3:18 MENTIONS “SHE IS A TREE OF LIFE TO THEM THAT LAY HOLD UPON HER: AND HAPPY IS EVERYONE THAT RETAINS HER.” IN PROVERBS 11:30 SAYS “THE FRUIT OF THE RIGHTEOUS IS A TREE OF LIFE, AND HE THAT WINS SOULS IS WISE.” IN PROVERBS 13:12 DECLARES “HOPE DEFERRED MAKES THE HEART SICK: BUT WHEN DESIRE COMES, IT IS A TREE OF LIFE.” IN SIRACH 19:19 DECLARES “THE KNOWLEDGE OF THE COMMANDMENTS OF THE LORD IS THE DOCTRINE OF LIFE: AND THEY THAT DO THINGS THAT PLEASE HIM SHALL RECEIVE THE FRUIT OF THE TREE OF IMMORTALITY.” IN 2</w:t>
      </w:r>
      <w:r>
        <w:rPr>
          <w:rFonts w:ascii="Arial" w:hAnsi="Arial" w:cs="Arial"/>
          <w:b/>
          <w:bCs/>
          <w:sz w:val="10"/>
          <w:szCs w:val="10"/>
          <w:vertAlign w:val="superscript"/>
        </w:rPr>
        <w:t>ND</w:t>
      </w:r>
      <w:r>
        <w:rPr>
          <w:rFonts w:ascii="Arial" w:hAnsi="Arial" w:cs="Arial"/>
          <w:b/>
          <w:bCs/>
          <w:sz w:val="10"/>
          <w:szCs w:val="10"/>
        </w:rPr>
        <w:t xml:space="preserve"> ESDRAS 2:12 MENTIONS “THEY SHALL HAVE THE TREE OF LIFE FOR AN OINTMENT OF SWEET SAVOR (ETERNAL ANOINTING OIL AND ETERNAL INCENSE), THEY SHALL NEITHER LABOR, NOT BE WEARY.” IN REVELATION 2:7 SAYS “HE THAT HAS AN EARS TO HEAR, LET HIM HEAR WHAT THE SPIRIT (FATHER STEPHEN IN JOHN 4:24; ACTS 2:17-7:59 &amp; 1</w:t>
      </w:r>
      <w:r>
        <w:rPr>
          <w:rFonts w:ascii="Arial" w:hAnsi="Arial" w:cs="Arial"/>
          <w:b/>
          <w:bCs/>
          <w:sz w:val="10"/>
          <w:szCs w:val="10"/>
          <w:vertAlign w:val="superscript"/>
        </w:rPr>
        <w:t>ST</w:t>
      </w:r>
      <w:r>
        <w:rPr>
          <w:rFonts w:ascii="Arial" w:hAnsi="Arial" w:cs="Arial"/>
          <w:b/>
          <w:bCs/>
          <w:sz w:val="10"/>
          <w:szCs w:val="10"/>
        </w:rPr>
        <w:t xml:space="preserve"> JOHN 5:8) SAYS UNTO THE CHURCHES: TO HIM THAT OVERCOMES WILL I GIVE TO EAT OF THE TREE OF LIFE, WHICH IS IN THE MIDST OF THE PARADISE OF GOD.” IN REVELATION 22:2 TELLS US “IN THE MIDST OF THE STREET OF IT, AND ON EITHER SIDE OF THE RIVER, WAS THERE THE TREE OF LIFE, WHICH BARE TWELVE MANNER  OF  FRUITS, AND  YIELDED HER FRUIT EVERY MONTH (12): AND THE LEAVES OF THE TREES WERE FOR THE HEALING OF THE NATIONS (LAWS).” IN REVELATION 22:14 STATES “BLESSED ARE THEY THAT DO HIS COMMANDMENTS, THAT THEY MAY HAVE RIGHT TO THE TREE OF LIFE, AND MAY ENTER IN THROUGH THE GATES INTO THE CITY.” THE 12 FRUITS OF IMMORTALITY ARE (AGAPE) LOVE, PEACE, LONGSUFFERING, MEEKNESS, GENTLENESS, GOODNESS, PATIENCE, KINDNESS, FAITH, FAITHFULNESS, TEMPERANCE AND SELF CONTROL IN GALATIANS 5:22-23. TO EAT OF THESE FRUITS FROM THE TREE OF LIFE IT IS SINLESS AND IMMORTAL BECAUSE THE FRUITS OF THE SPIRIT (FATHER STEPHEN IN JOHN 4:24; ACTS 2:17-7:59 &amp; 1</w:t>
      </w:r>
      <w:r>
        <w:rPr>
          <w:rFonts w:ascii="Arial" w:hAnsi="Arial" w:cs="Arial"/>
          <w:b/>
          <w:bCs/>
          <w:sz w:val="10"/>
          <w:szCs w:val="10"/>
          <w:vertAlign w:val="superscript"/>
        </w:rPr>
        <w:t>ST</w:t>
      </w:r>
      <w:r>
        <w:rPr>
          <w:rFonts w:ascii="Arial" w:hAnsi="Arial" w:cs="Arial"/>
          <w:b/>
          <w:bCs/>
          <w:sz w:val="10"/>
          <w:szCs w:val="10"/>
        </w:rPr>
        <w:t xml:space="preserve"> JOHN 5:8) SAYS, THERE IS NO ETERNAL LAW AGAINST IT OR ANY SIN OR ANY TEMPTATION IN GALATIANS 5:23.  </w:t>
      </w:r>
    </w:p>
    <w:p w:rsidR="0095743B" w:rsidRDefault="0095743B" w:rsidP="0095743B">
      <w:pPr>
        <w:tabs>
          <w:tab w:val="left" w:pos="6210"/>
        </w:tabs>
        <w:spacing w:line="480" w:lineRule="auto"/>
        <w:jc w:val="center"/>
        <w:rPr>
          <w:rFonts w:ascii="Arial" w:hAnsi="Arial" w:cs="Arial"/>
          <w:b/>
          <w:bCs/>
          <w:sz w:val="10"/>
          <w:szCs w:val="10"/>
        </w:rPr>
      </w:pPr>
      <w:r>
        <w:rPr>
          <w:rFonts w:ascii="Arial" w:hAnsi="Arial" w:cs="Arial"/>
          <w:b/>
          <w:bCs/>
          <w:sz w:val="10"/>
          <w:szCs w:val="10"/>
        </w:rPr>
        <w:t>DIVINE SEED CALLED THE WORD OF GOD AND THE HOLY SCRIPTURES IN ACTS 9</w:t>
      </w:r>
    </w:p>
    <w:p w:rsidR="0095743B" w:rsidRDefault="0095743B" w:rsidP="0095743B">
      <w:pPr>
        <w:tabs>
          <w:tab w:val="left" w:pos="6210"/>
        </w:tabs>
        <w:spacing w:line="480" w:lineRule="auto"/>
        <w:jc w:val="center"/>
        <w:rPr>
          <w:rFonts w:ascii="Arial" w:hAnsi="Arial" w:cs="Arial"/>
          <w:b/>
          <w:bCs/>
          <w:sz w:val="10"/>
          <w:szCs w:val="10"/>
        </w:rPr>
      </w:pPr>
      <w:r>
        <w:rPr>
          <w:noProof/>
        </w:rPr>
        <w:drawing>
          <wp:inline distT="0" distB="0" distL="0" distR="0">
            <wp:extent cx="1580515" cy="554355"/>
            <wp:effectExtent l="0" t="0" r="635" b="0"/>
            <wp:docPr id="39271" name="Picture 39271"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7"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tabs>
          <w:tab w:val="left" w:pos="6210"/>
        </w:tabs>
        <w:spacing w:line="480" w:lineRule="auto"/>
        <w:jc w:val="center"/>
        <w:rPr>
          <w:rFonts w:ascii="Arial" w:hAnsi="Arial" w:cs="Arial"/>
          <w:b/>
          <w:bCs/>
          <w:sz w:val="10"/>
          <w:szCs w:val="10"/>
        </w:rPr>
      </w:pPr>
      <w:r>
        <w:rPr>
          <w:noProof/>
        </w:rPr>
        <w:drawing>
          <wp:inline distT="0" distB="0" distL="0" distR="0">
            <wp:extent cx="345440" cy="506095"/>
            <wp:effectExtent l="0" t="0" r="0" b="8255"/>
            <wp:docPr id="39270" name="Picture 39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6"/>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45440" cy="506095"/>
                    </a:xfrm>
                    <a:prstGeom prst="rect">
                      <a:avLst/>
                    </a:prstGeom>
                    <a:noFill/>
                    <a:ln>
                      <a:noFill/>
                    </a:ln>
                  </pic:spPr>
                </pic:pic>
              </a:graphicData>
            </a:graphic>
          </wp:inline>
        </w:drawing>
      </w:r>
      <w:r>
        <w:rPr>
          <w:noProof/>
        </w:rPr>
        <w:drawing>
          <wp:inline distT="0" distB="0" distL="0" distR="0">
            <wp:extent cx="228600" cy="486410"/>
            <wp:effectExtent l="0" t="0" r="0" b="8890"/>
            <wp:docPr id="39269" name="Picture 39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5"/>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28600" cy="486410"/>
                    </a:xfrm>
                    <a:prstGeom prst="rect">
                      <a:avLst/>
                    </a:prstGeom>
                    <a:noFill/>
                    <a:ln>
                      <a:noFill/>
                    </a:ln>
                  </pic:spPr>
                </pic:pic>
              </a:graphicData>
            </a:graphic>
          </wp:inline>
        </w:drawing>
      </w:r>
      <w:r>
        <w:rPr>
          <w:noProof/>
        </w:rPr>
        <w:drawing>
          <wp:inline distT="0" distB="0" distL="0" distR="0">
            <wp:extent cx="418465" cy="486410"/>
            <wp:effectExtent l="0" t="0" r="635" b="8890"/>
            <wp:docPr id="39268" name="Picture 39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4"/>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418465" cy="486410"/>
                    </a:xfrm>
                    <a:prstGeom prst="rect">
                      <a:avLst/>
                    </a:prstGeom>
                    <a:noFill/>
                    <a:ln>
                      <a:noFill/>
                    </a:ln>
                  </pic:spPr>
                </pic:pic>
              </a:graphicData>
            </a:graphic>
          </wp:inline>
        </w:drawing>
      </w:r>
      <w:r>
        <w:rPr>
          <w:noProof/>
        </w:rPr>
        <w:drawing>
          <wp:inline distT="0" distB="0" distL="0" distR="0">
            <wp:extent cx="228600" cy="486410"/>
            <wp:effectExtent l="0" t="0" r="0" b="8890"/>
            <wp:docPr id="39267" name="Picture 39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3"/>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28600" cy="486410"/>
                    </a:xfrm>
                    <a:prstGeom prst="rect">
                      <a:avLst/>
                    </a:prstGeom>
                    <a:noFill/>
                    <a:ln>
                      <a:noFill/>
                    </a:ln>
                  </pic:spPr>
                </pic:pic>
              </a:graphicData>
            </a:graphic>
          </wp:inline>
        </w:drawing>
      </w:r>
      <w:r>
        <w:rPr>
          <w:noProof/>
        </w:rPr>
        <w:drawing>
          <wp:inline distT="0" distB="0" distL="0" distR="0">
            <wp:extent cx="447675" cy="476885"/>
            <wp:effectExtent l="0" t="0" r="9525" b="0"/>
            <wp:docPr id="39266" name="Picture 39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2"/>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447675" cy="476885"/>
                    </a:xfrm>
                    <a:prstGeom prst="rect">
                      <a:avLst/>
                    </a:prstGeom>
                    <a:noFill/>
                    <a:ln>
                      <a:noFill/>
                    </a:ln>
                  </pic:spPr>
                </pic:pic>
              </a:graphicData>
            </a:graphic>
          </wp:inline>
        </w:drawing>
      </w:r>
      <w:r>
        <w:rPr>
          <w:noProof/>
        </w:rPr>
        <w:drawing>
          <wp:inline distT="0" distB="0" distL="0" distR="0">
            <wp:extent cx="398780" cy="466725"/>
            <wp:effectExtent l="0" t="0" r="1270" b="9525"/>
            <wp:docPr id="39265" name="Picture 39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1"/>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398780" cy="466725"/>
                    </a:xfrm>
                    <a:prstGeom prst="rect">
                      <a:avLst/>
                    </a:prstGeom>
                    <a:noFill/>
                    <a:ln>
                      <a:noFill/>
                    </a:ln>
                  </pic:spPr>
                </pic:pic>
              </a:graphicData>
            </a:graphic>
          </wp:inline>
        </w:drawing>
      </w:r>
      <w:r>
        <w:rPr>
          <w:rFonts w:ascii="Arial" w:hAnsi="Arial" w:cs="Arial"/>
          <w:b/>
          <w:bCs/>
          <w:sz w:val="10"/>
          <w:szCs w:val="10"/>
        </w:rPr>
        <w:t xml:space="preserve">           </w:t>
      </w:r>
      <w:r>
        <w:rPr>
          <w:noProof/>
        </w:rPr>
        <w:drawing>
          <wp:inline distT="0" distB="0" distL="0" distR="0">
            <wp:extent cx="408305" cy="476885"/>
            <wp:effectExtent l="0" t="0" r="0" b="0"/>
            <wp:docPr id="39264" name="Picture 39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0"/>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08305" cy="476885"/>
                    </a:xfrm>
                    <a:prstGeom prst="rect">
                      <a:avLst/>
                    </a:prstGeom>
                    <a:noFill/>
                    <a:ln>
                      <a:noFill/>
                    </a:ln>
                  </pic:spPr>
                </pic:pic>
              </a:graphicData>
            </a:graphic>
          </wp:inline>
        </w:drawing>
      </w:r>
      <w:r>
        <w:rPr>
          <w:noProof/>
        </w:rPr>
        <w:drawing>
          <wp:inline distT="0" distB="0" distL="0" distR="0">
            <wp:extent cx="398780" cy="457200"/>
            <wp:effectExtent l="0" t="0" r="1270" b="0"/>
            <wp:docPr id="39263" name="Picture 39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9"/>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398780" cy="457200"/>
                    </a:xfrm>
                    <a:prstGeom prst="rect">
                      <a:avLst/>
                    </a:prstGeom>
                    <a:noFill/>
                    <a:ln>
                      <a:noFill/>
                    </a:ln>
                  </pic:spPr>
                </pic:pic>
              </a:graphicData>
            </a:graphic>
          </wp:inline>
        </w:drawing>
      </w:r>
      <w:r>
        <w:rPr>
          <w:noProof/>
        </w:rPr>
        <w:drawing>
          <wp:inline distT="0" distB="0" distL="0" distR="0">
            <wp:extent cx="398780" cy="457200"/>
            <wp:effectExtent l="0" t="0" r="1270" b="0"/>
            <wp:docPr id="39262" name="Picture 39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8"/>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398780" cy="457200"/>
                    </a:xfrm>
                    <a:prstGeom prst="rect">
                      <a:avLst/>
                    </a:prstGeom>
                    <a:noFill/>
                    <a:ln>
                      <a:noFill/>
                    </a:ln>
                  </pic:spPr>
                </pic:pic>
              </a:graphicData>
            </a:graphic>
          </wp:inline>
        </w:drawing>
      </w:r>
      <w:r>
        <w:rPr>
          <w:noProof/>
        </w:rPr>
        <w:drawing>
          <wp:inline distT="0" distB="0" distL="0" distR="0">
            <wp:extent cx="345440" cy="466725"/>
            <wp:effectExtent l="0" t="0" r="0" b="9525"/>
            <wp:docPr id="39261" name="Picture 39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7"/>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45440" cy="466725"/>
                    </a:xfrm>
                    <a:prstGeom prst="rect">
                      <a:avLst/>
                    </a:prstGeom>
                    <a:noFill/>
                    <a:ln>
                      <a:noFill/>
                    </a:ln>
                  </pic:spPr>
                </pic:pic>
              </a:graphicData>
            </a:graphic>
          </wp:inline>
        </w:drawing>
      </w:r>
    </w:p>
    <w:p w:rsidR="0095743B" w:rsidRDefault="0095743B" w:rsidP="0095743B">
      <w:pPr>
        <w:tabs>
          <w:tab w:val="left" w:pos="6210"/>
        </w:tabs>
        <w:spacing w:line="480" w:lineRule="auto"/>
        <w:jc w:val="both"/>
        <w:rPr>
          <w:rFonts w:ascii="Arial" w:hAnsi="Arial" w:cs="Arial"/>
          <w:b/>
          <w:bCs/>
          <w:sz w:val="10"/>
          <w:szCs w:val="10"/>
        </w:rPr>
      </w:pPr>
      <w:r>
        <w:rPr>
          <w:rFonts w:ascii="Arial" w:hAnsi="Arial" w:cs="Arial"/>
          <w:b/>
          <w:bCs/>
          <w:sz w:val="10"/>
          <w:szCs w:val="10"/>
        </w:rPr>
        <w:t>IN GENESIS 17:7 SAYS “AND I WILL ESTABLISH MY COVENANT BETWEEN ME AND THEE AND THY SEED AFTER THEIR GENERATIONS FOR AN EVERLASTING COVENANT, TO BE A GOD UNTO THEE, AND TO THY SEED AFTER THEE.” ALSO SOME SIMILAR SCRIPTURES ARE IN GENESIS 17:9-10, 19. IN GENESIS 48:4 STATES “AND SAID UNTO ME, ‘BEHOLD, I WILL MAKE THEE FRUITFUL, AND MULTIPLY THEE, AND I WILL MAKE OF THEE A MULTITUDE OF PEOPLE, AND WILL GIVE THIS LAND TO THY SEED AFTER THEE FOR AN EVERLASTING POSSESSION.” IN EXODUS 16:31 SAYS “AND THE HOUSE OF ISRAEL CALLED THE NAME THEREOF MANNA: AND IT WAS LIKE CORIANDER SEED, WHITE (WHITE COLOR), AND THE TASTE OF IT WAS LIKE WAFERS MADE WITH HONEY.” IN NUMBERS 11:7 MENTIONS “AND THE MANNA WAS AS CORIANDER SEED, AND THE COLOR THEREOF AS THE COLOR OF BDELLIUM (BLACK COLOR).” IN NUMBERS IN 1</w:t>
      </w:r>
      <w:r>
        <w:rPr>
          <w:rFonts w:ascii="Arial" w:hAnsi="Arial" w:cs="Arial"/>
          <w:b/>
          <w:bCs/>
          <w:sz w:val="10"/>
          <w:szCs w:val="10"/>
          <w:vertAlign w:val="superscript"/>
        </w:rPr>
        <w:t>ST</w:t>
      </w:r>
      <w:r>
        <w:rPr>
          <w:rFonts w:ascii="Arial" w:hAnsi="Arial" w:cs="Arial"/>
          <w:b/>
          <w:bCs/>
          <w:sz w:val="10"/>
          <w:szCs w:val="10"/>
        </w:rPr>
        <w:t xml:space="preserve"> SAMUEL 20:42 MENTIONS “AND JONATHAN SAID TO DAVID, ‘GO IN PEACE, FORASMUCH AS WE HAVE SWORN BOTH OF US IN THE NAME OF THE LORD,’ SAYING, ‘THE LORD BE BETWEEN ME AND </w:t>
      </w:r>
      <w:r>
        <w:rPr>
          <w:rFonts w:ascii="Arial" w:hAnsi="Arial" w:cs="Arial"/>
          <w:b/>
          <w:bCs/>
          <w:sz w:val="10"/>
          <w:szCs w:val="10"/>
        </w:rPr>
        <w:lastRenderedPageBreak/>
        <w:t>THEE, AND BETWEEN MY SEED AND THY SEED FOREVER.” IN 1</w:t>
      </w:r>
      <w:r>
        <w:rPr>
          <w:rFonts w:ascii="Arial" w:hAnsi="Arial" w:cs="Arial"/>
          <w:b/>
          <w:bCs/>
          <w:sz w:val="10"/>
          <w:szCs w:val="10"/>
          <w:vertAlign w:val="superscript"/>
        </w:rPr>
        <w:t>ST</w:t>
      </w:r>
      <w:r>
        <w:rPr>
          <w:rFonts w:ascii="Arial" w:hAnsi="Arial" w:cs="Arial"/>
          <w:b/>
          <w:bCs/>
          <w:sz w:val="10"/>
          <w:szCs w:val="10"/>
        </w:rPr>
        <w:t xml:space="preserve"> SAMUEL 22:31 SAYS “AS FOR GOD, HIS WAY IS PERFECT, THE WORD (SEED) OF THE LORD IS TRIED: HE IS A BUCKLER TO ALL THEM THAT TRUSTS IN HIM.” IN 2</w:t>
      </w:r>
      <w:r>
        <w:rPr>
          <w:rFonts w:ascii="Arial" w:hAnsi="Arial" w:cs="Arial"/>
          <w:b/>
          <w:bCs/>
          <w:sz w:val="10"/>
          <w:szCs w:val="10"/>
          <w:vertAlign w:val="superscript"/>
        </w:rPr>
        <w:t>ND</w:t>
      </w:r>
      <w:r>
        <w:rPr>
          <w:rFonts w:ascii="Arial" w:hAnsi="Arial" w:cs="Arial"/>
          <w:b/>
          <w:bCs/>
          <w:sz w:val="10"/>
          <w:szCs w:val="10"/>
        </w:rPr>
        <w:t xml:space="preserve"> SAMUEL 22:51 DECLARES “HE IS A TOWER OF SALVATION FOR HIS KING: AND SHOWS MERCY TO HIS ANOINTED, UNTO DAVID, AND TO HIS SEED FOREVERMORE.” ALSO, THE SIMILAR SCRIPTURE IS IN PSALMS 18:50. IN PSALMS 33:4 MENTIONS “FOR THY WORD (SEED) OF THE LORD IS RIGHT, AND ALL HIS WORKS ARE DONE IN TRUTH.” IN PSALMS 33:6 SAYS “BY THE WORD (SEED) OF THE LORD WERE THE HEAVENS MADE, AND ALL THE HOST OF THEM BY THE BREATH OF HIS NOSTRILS.” IN PSALMS 89:4 SAYS “THY SEED WILL I ESTABLISH FOREVER, AND BUILD UP THY THRONE TO ALL GENERATIONS. SELAH.” ALSO, SIMILAR SCRIPTURES ARE IN PSALMS 89:29, 36. IN PSALMS 119:89 DECLARES “LAMED. FOREVER, O LORD, THY WORD (SEED) IS SETTLED IN HEAVEN.”  IN PSALMS 138:2 STATES “I WILL WORSHIP TOWARD THY HOLY TEMPLE, AND PRAISE THY NAME FOR THY LOVING KINDNESS AND FOR THY TRUTH: FOR THOU HAVE MAGNIFIED THY WORD (SEED) ABOVE ALL THY NAME.” IN PROVERBS 30:5 SAYS “EVERY WORD (SEED) OF GOD IS PURE: HE IS A SHIELD UNTO THEM THAT PUT THEIR TRUST IN HIM.” IN JEREMIAH 2:21 MENTIONS “YET I HAD PLANTED YOU A NOBLE VINE, A SEED OF HIGHEST QUALITY…” IN SIRACH 43:26 TELLS US “BY HIM THE END OF THEM HAS PROSPERED SUCCESS AND BY HIS WORD (SEED) ALL THINGS CONSIST.” IN SIRACH 44:13 SAYS “THEIR SEED SHALL REMAIN FOREVER, AND THEIR GLORY SHALL NOT BE BLOTTED OUT.” IN SIRACH 48:3 STATES “BY THE WORD (SEED) OF THE LORD HE SHUT UP THE HEAVEN, AND ALSO THREE TIMES BROUGHT DOWN FIRE.” IN MATTHEW 4:4 SAYS “…MAN SHALL NOT LIVE BY BREAD ALONE, BUT BY EVERY WORD (SEED) THAT PROCEEDS OUT OF THE MOUTH OF GOD.” ALSO, THE SCRIPTURE IS IN LUKE 4:4. IN MATTHEW 18:16 TELLS US “…THAT IN THE MOUTH OF 2 OR 3 WITNESSES EVERY WORD (SEED) MAY BE ESTABLISHED.” IN JOHN 1:1 DECLARES “IN THE BEGINNING WAS THE WORD (FATHER STEPHEN’S SEED IN PROVERBS 8:22-31---RSV), AND THE WORD (SON JESUS’ SEED) WAS WITH GOD, AND THE WORD (BROTHER JOHN’S SEED) WAS GOD.” IN LUKE 8:11 DECLARES “NOW THE PARABLE IS THIS: THE SEED IS THE WORD OF GOD.” IN JOHN 10:35 SAYS “…THE (WORD SEED) SCRIPTURE CANNOT BE BROKEN.” IN 1</w:t>
      </w:r>
      <w:r>
        <w:rPr>
          <w:rFonts w:ascii="Arial" w:hAnsi="Arial" w:cs="Arial"/>
          <w:b/>
          <w:bCs/>
          <w:sz w:val="10"/>
          <w:szCs w:val="10"/>
          <w:vertAlign w:val="superscript"/>
        </w:rPr>
        <w:t>ST</w:t>
      </w:r>
      <w:r>
        <w:rPr>
          <w:rFonts w:ascii="Arial" w:hAnsi="Arial" w:cs="Arial"/>
          <w:b/>
          <w:bCs/>
          <w:sz w:val="10"/>
          <w:szCs w:val="10"/>
        </w:rPr>
        <w:t xml:space="preserve"> CORINTHIANS 4:20 DECLARES “FOR THE KINGDOM OF GOD IS NOT IN WORD (OMNISCIENT SEED), BUT IN POWER (AUTHORITATIVE SEED).” IN HEBREWS 1:2-3 SAYS “HAS IN THESE LAST DAYS SPOKEN UNTO US BY HIS SON, WHOM HE HAD APPOINTED HEIR OF ALL THINGS, BY WHOM HE ALSO MADE THE WORLDS (AGES, AIONES, REALMS, UNIVERSES, ETERNITY’S AND AEONS), WHO BEING THE BRIGHTNESS OF HIS GLORY, AND THE EXPRESS IMAGE OF HIS PERSON, AND UPHOLDING ALL THINGS (UNIVERSE) BY THE WORD (SEED) OF HIS POWER…” IN HEBREWS 4:12 MENTIONS “FOR THE WORD (SEED) OF GOD IS QUICK, AND POWERFUL, AND SHARPER THAN ANY TWO-EDGED SWORD, PIERCING EVEN TO THE DIVIDING ASUNDER OF SOUL AND SPIRIT, AND OF THE JOINTS AND MARROW, AND IS A DISCERNER OF THE THOUGHTS AND INTENTS OF THE HEART.” IN HEBREWS 11:3 DECLARES “THROUGH FAITH WE UNDERSTAND THAT THE WORLDS WERE FRAMED BY THE WORD (SEED) OF GOD, SO THAT THINGS WHICH ARE SEEN WERE NOT MADE OF THE THINGS WHICH ARE VISIBLE.” IN 1</w:t>
      </w:r>
      <w:r>
        <w:rPr>
          <w:rFonts w:ascii="Arial" w:hAnsi="Arial" w:cs="Arial"/>
          <w:b/>
          <w:bCs/>
          <w:sz w:val="10"/>
          <w:szCs w:val="10"/>
          <w:vertAlign w:val="superscript"/>
        </w:rPr>
        <w:t>ST</w:t>
      </w:r>
      <w:r>
        <w:rPr>
          <w:rFonts w:ascii="Arial" w:hAnsi="Arial" w:cs="Arial"/>
          <w:b/>
          <w:bCs/>
          <w:sz w:val="10"/>
          <w:szCs w:val="10"/>
        </w:rPr>
        <w:t xml:space="preserve"> PETER 1:23 STATES “BEING BORN AGAIN, NOT OF CORRUPTIBLE SEED, BUT OF INCORRUPTIBLE, BY THE WORD (SEED) OF GOD, WHICH LIVES &amp; ABIDES FOREVER.”  IN 1</w:t>
      </w:r>
      <w:r>
        <w:rPr>
          <w:rFonts w:ascii="Arial" w:hAnsi="Arial" w:cs="Arial"/>
          <w:b/>
          <w:bCs/>
          <w:sz w:val="10"/>
          <w:szCs w:val="10"/>
          <w:vertAlign w:val="superscript"/>
        </w:rPr>
        <w:t>ST</w:t>
      </w:r>
      <w:r>
        <w:rPr>
          <w:rFonts w:ascii="Arial" w:hAnsi="Arial" w:cs="Arial"/>
          <w:b/>
          <w:bCs/>
          <w:sz w:val="10"/>
          <w:szCs w:val="10"/>
        </w:rPr>
        <w:t xml:space="preserve"> JOHN 5:7 SAYS “FOR THERE ARE THREE THAT BEAR RECORD IN HEAVEN: THE FATHER (STEPHEN), THE WORD (SON JESUS CHRIST’S SEED) &amp; THE HOLY GHOST (BROTHER JOHN): THESE THREE ARE ONE.” IN REVELATION 19:13 DECLARES “AND HE WAS CLOTHED WITH VESTURE DIPPED IN BLOOD: AND HIS NAME IS CALLED THE WORD (SEED) OF GOD.”  THE WORD (SEED) OF GOD IS OUR ROAD MAP TO IMMORTALITY IN THE HEAVENS.</w:t>
      </w:r>
    </w:p>
    <w:p w:rsidR="0095743B" w:rsidRDefault="0095743B" w:rsidP="0095743B">
      <w:pPr>
        <w:tabs>
          <w:tab w:val="left" w:pos="6210"/>
        </w:tabs>
        <w:spacing w:line="480" w:lineRule="auto"/>
        <w:jc w:val="center"/>
        <w:rPr>
          <w:rFonts w:ascii="Arial" w:hAnsi="Arial" w:cs="Arial"/>
          <w:b/>
          <w:bCs/>
          <w:sz w:val="10"/>
          <w:szCs w:val="10"/>
        </w:rPr>
      </w:pPr>
      <w:r>
        <w:rPr>
          <w:rFonts w:ascii="Arial" w:hAnsi="Arial" w:cs="Arial"/>
          <w:b/>
          <w:bCs/>
          <w:sz w:val="10"/>
          <w:szCs w:val="10"/>
        </w:rPr>
        <w:t>INCARNATION AS THE DIVINE CREATION OF THE LORD (GOD BECOMING FLESH IN 3 PERSONS) IN ACTS 10</w:t>
      </w:r>
    </w:p>
    <w:p w:rsidR="0095743B" w:rsidRDefault="0095743B" w:rsidP="0095743B">
      <w:pPr>
        <w:tabs>
          <w:tab w:val="left" w:pos="6210"/>
        </w:tabs>
        <w:spacing w:line="480" w:lineRule="auto"/>
        <w:jc w:val="center"/>
        <w:rPr>
          <w:rFonts w:ascii="Arial" w:hAnsi="Arial" w:cs="Arial"/>
          <w:b/>
          <w:bCs/>
          <w:sz w:val="10"/>
          <w:szCs w:val="10"/>
        </w:rPr>
      </w:pPr>
      <w:r>
        <w:rPr>
          <w:noProof/>
        </w:rPr>
        <w:drawing>
          <wp:inline distT="0" distB="0" distL="0" distR="0">
            <wp:extent cx="1580515" cy="554355"/>
            <wp:effectExtent l="0" t="0" r="635" b="0"/>
            <wp:docPr id="39260" name="Picture 39260"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6"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228600" cy="544830"/>
            <wp:effectExtent l="0" t="0" r="0" b="7620"/>
            <wp:docPr id="39259" name="Picture 39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5"/>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28600" cy="544830"/>
                    </a:xfrm>
                    <a:prstGeom prst="rect">
                      <a:avLst/>
                    </a:prstGeom>
                    <a:noFill/>
                    <a:ln>
                      <a:noFill/>
                    </a:ln>
                  </pic:spPr>
                </pic:pic>
              </a:graphicData>
            </a:graphic>
          </wp:inline>
        </w:drawing>
      </w:r>
      <w:r>
        <w:rPr>
          <w:noProof/>
        </w:rPr>
        <w:drawing>
          <wp:inline distT="0" distB="0" distL="0" distR="0">
            <wp:extent cx="447675" cy="535305"/>
            <wp:effectExtent l="0" t="0" r="9525" b="0"/>
            <wp:docPr id="39258" name="Picture 39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4"/>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47675" cy="535305"/>
                    </a:xfrm>
                    <a:prstGeom prst="rect">
                      <a:avLst/>
                    </a:prstGeom>
                    <a:noFill/>
                    <a:ln>
                      <a:noFill/>
                    </a:ln>
                  </pic:spPr>
                </pic:pic>
              </a:graphicData>
            </a:graphic>
          </wp:inline>
        </w:drawing>
      </w:r>
      <w:r>
        <w:rPr>
          <w:noProof/>
        </w:rPr>
        <w:drawing>
          <wp:inline distT="0" distB="0" distL="0" distR="0">
            <wp:extent cx="369570" cy="535305"/>
            <wp:effectExtent l="0" t="0" r="0" b="0"/>
            <wp:docPr id="39257" name="Picture 3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3"/>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69570" cy="535305"/>
                    </a:xfrm>
                    <a:prstGeom prst="rect">
                      <a:avLst/>
                    </a:prstGeom>
                    <a:noFill/>
                    <a:ln>
                      <a:noFill/>
                    </a:ln>
                  </pic:spPr>
                </pic:pic>
              </a:graphicData>
            </a:graphic>
          </wp:inline>
        </w:drawing>
      </w:r>
      <w:r>
        <w:rPr>
          <w:noProof/>
        </w:rPr>
        <w:drawing>
          <wp:inline distT="0" distB="0" distL="0" distR="0">
            <wp:extent cx="379095" cy="544830"/>
            <wp:effectExtent l="0" t="0" r="1905" b="7620"/>
            <wp:docPr id="39256" name="Picture 3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2"/>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79095" cy="535305"/>
            <wp:effectExtent l="0" t="0" r="1905" b="0"/>
            <wp:docPr id="39255" name="Picture 39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447675" cy="506095"/>
            <wp:effectExtent l="0" t="0" r="9525" b="8255"/>
            <wp:docPr id="39254" name="Picture 39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0"/>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noProof/>
        </w:rPr>
        <w:drawing>
          <wp:inline distT="0" distB="0" distL="0" distR="0">
            <wp:extent cx="379095" cy="544830"/>
            <wp:effectExtent l="0" t="0" r="1905" b="7620"/>
            <wp:docPr id="39253" name="Picture 3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9"/>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457200" cy="535305"/>
            <wp:effectExtent l="0" t="0" r="0" b="0"/>
            <wp:docPr id="39252" name="Picture 39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8"/>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228600" cy="515620"/>
            <wp:effectExtent l="0" t="0" r="0" b="0"/>
            <wp:docPr id="39251" name="Picture 3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7"/>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98780" cy="535305"/>
            <wp:effectExtent l="0" t="0" r="1270" b="0"/>
            <wp:docPr id="39250" name="Picture 39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6"/>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447675" cy="506095"/>
            <wp:effectExtent l="0" t="0" r="9525" b="8255"/>
            <wp:docPr id="39249" name="Picture 39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5"/>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p>
    <w:p w:rsidR="0095743B" w:rsidRDefault="0095743B" w:rsidP="0095743B">
      <w:pPr>
        <w:tabs>
          <w:tab w:val="left" w:pos="6210"/>
        </w:tabs>
        <w:spacing w:line="480" w:lineRule="auto"/>
        <w:jc w:val="both"/>
        <w:rPr>
          <w:rFonts w:ascii="Arial" w:hAnsi="Arial" w:cs="Arial"/>
          <w:b/>
          <w:bCs/>
          <w:sz w:val="10"/>
          <w:szCs w:val="10"/>
        </w:rPr>
      </w:pPr>
      <w:r>
        <w:rPr>
          <w:rFonts w:ascii="Arial" w:hAnsi="Arial" w:cs="Arial"/>
          <w:b/>
          <w:bCs/>
          <w:sz w:val="10"/>
          <w:szCs w:val="10"/>
        </w:rPr>
        <w:t xml:space="preserve">IN JOHN 1:14-16 DECLARES “AND THE WORD BECAME FLESH AND DWELT AMONG US, AND WE BEHELD HIS GLORY, THE GLORY AS OF THE ONLY BEGOTTEN OF THE FATHER (STEPHEN), FULL OF GRACE AND TRUTH. JOHN (HOLY GHOST) BORE WITNESS OF HIM AND CRIED OUT, SAYING, ‘HE WHO COMES AFTER ME IS PREFERRED BEFORE ME, FOR HE WAS BEFORE ME.’ AND OF HIS FULLNESS WE HAVE ALL RECEIVED, AND GRACE FOR GRACE, FOR THE LAW WAS GIVEN THROUGH (LORD) MOSES, BUT GRACE AND TRUTH CAME THROUGH JESUS CHRIST. NO ONE HAS SEEN GOD AT ANY TIME. THE ONLY BEGOTTEN SON (JESUS), WHO IS IN THE BOSOM OF THE FATHER (STEPHEN), HE HAS DECLARED HIM.” IN JOHN 5:19-21 MENTIONS “…THE SON (JESUS) CAN DO NOTHING OF HIMSELF, BUT WHAT HE SEES THE FATHER (STEPHEN) DO: FOR WHATSOEVER HE DOES, ALSO DOES THE SON (JESUS) LIKEWISE. FOR THE FATHER (STEPHEN) (AGAPE) LOVES THE SON (JESUS), AND SHOWS HIM ALL THINGS THAT HIMSELF DOES: AND HE WILL SHOW HIM GREATER WORKS THAN THESE, THAT YE MAY MARVEL. FOR AS THE FATHER (STEPHEN) RAISES UP THE DEAD, AND QUICKENS THEM, EVEN SO THE SON (JESUS) QUICKENS WHOM HE WILL.” IN JOHN 5:26 SAYS “FOR AS THE FATHER (STEPHEN) HAS LIFE IN HIMSELF, SO HAS HE GIVEN TO THE SON (JESUS) TO HAVE LIFE IN HIMSELF.” THE INCARNATION CONCERNS THE TRINITY BY WHICH GOD BECAME DIVINE FLESH SO THAT THESE CLOAKED LORD’S COULD BE SEEN AND TOUCHED. THIS IS BECAUSE IF ANYONE SEES THE LORD WITHOUT BEING CLOAKED, THEY WOULD BE KILLED IN EXODUS 33:22.     </w:t>
      </w:r>
    </w:p>
    <w:p w:rsidR="0095743B" w:rsidRDefault="0095743B" w:rsidP="0095743B">
      <w:pPr>
        <w:tabs>
          <w:tab w:val="left" w:pos="6210"/>
        </w:tabs>
        <w:spacing w:line="480" w:lineRule="auto"/>
        <w:jc w:val="center"/>
        <w:rPr>
          <w:rFonts w:ascii="Arial" w:hAnsi="Arial" w:cs="Arial"/>
          <w:b/>
          <w:bCs/>
          <w:sz w:val="10"/>
          <w:szCs w:val="10"/>
        </w:rPr>
      </w:pPr>
      <w:r>
        <w:rPr>
          <w:rFonts w:ascii="Arial" w:hAnsi="Arial" w:cs="Arial"/>
          <w:b/>
          <w:bCs/>
          <w:sz w:val="10"/>
          <w:szCs w:val="10"/>
        </w:rPr>
        <w:t>DEITY CALLED THE GOD-HEAD BODILY AND ALSO THE DIVINE NATURE IN ACTS 11</w:t>
      </w:r>
    </w:p>
    <w:p w:rsidR="0095743B" w:rsidRDefault="0095743B" w:rsidP="0095743B">
      <w:pPr>
        <w:tabs>
          <w:tab w:val="left" w:pos="6210"/>
        </w:tabs>
        <w:spacing w:line="480" w:lineRule="auto"/>
        <w:jc w:val="center"/>
        <w:rPr>
          <w:rFonts w:ascii="Arial" w:hAnsi="Arial" w:cs="Arial"/>
          <w:b/>
          <w:bCs/>
          <w:sz w:val="10"/>
          <w:szCs w:val="10"/>
        </w:rPr>
      </w:pPr>
      <w:r>
        <w:rPr>
          <w:noProof/>
        </w:rPr>
        <w:drawing>
          <wp:inline distT="0" distB="0" distL="0" distR="0">
            <wp:extent cx="1580515" cy="554355"/>
            <wp:effectExtent l="0" t="0" r="635" b="0"/>
            <wp:docPr id="39248" name="Picture 39248"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4"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tabs>
          <w:tab w:val="left" w:pos="6210"/>
        </w:tabs>
        <w:spacing w:line="480" w:lineRule="auto"/>
        <w:jc w:val="center"/>
        <w:rPr>
          <w:rFonts w:ascii="Arial" w:hAnsi="Arial" w:cs="Arial"/>
          <w:b/>
          <w:bCs/>
          <w:sz w:val="10"/>
          <w:szCs w:val="10"/>
        </w:rPr>
      </w:pPr>
      <w:r>
        <w:rPr>
          <w:noProof/>
        </w:rPr>
        <w:lastRenderedPageBreak/>
        <w:drawing>
          <wp:inline distT="0" distB="0" distL="0" distR="0">
            <wp:extent cx="345440" cy="506095"/>
            <wp:effectExtent l="0" t="0" r="0" b="8255"/>
            <wp:docPr id="39247" name="Picture 3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3"/>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45440" cy="506095"/>
                    </a:xfrm>
                    <a:prstGeom prst="rect">
                      <a:avLst/>
                    </a:prstGeom>
                    <a:noFill/>
                    <a:ln>
                      <a:noFill/>
                    </a:ln>
                  </pic:spPr>
                </pic:pic>
              </a:graphicData>
            </a:graphic>
          </wp:inline>
        </w:drawing>
      </w:r>
      <w:r>
        <w:rPr>
          <w:noProof/>
        </w:rPr>
        <w:drawing>
          <wp:inline distT="0" distB="0" distL="0" distR="0">
            <wp:extent cx="398780" cy="466725"/>
            <wp:effectExtent l="0" t="0" r="1270" b="9525"/>
            <wp:docPr id="39246" name="Picture 39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2"/>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398780" cy="466725"/>
                    </a:xfrm>
                    <a:prstGeom prst="rect">
                      <a:avLst/>
                    </a:prstGeom>
                    <a:noFill/>
                    <a:ln>
                      <a:noFill/>
                    </a:ln>
                  </pic:spPr>
                </pic:pic>
              </a:graphicData>
            </a:graphic>
          </wp:inline>
        </w:drawing>
      </w:r>
      <w:r>
        <w:rPr>
          <w:noProof/>
        </w:rPr>
        <w:drawing>
          <wp:inline distT="0" distB="0" distL="0" distR="0">
            <wp:extent cx="228600" cy="486410"/>
            <wp:effectExtent l="0" t="0" r="0" b="8890"/>
            <wp:docPr id="39245" name="Picture 39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1"/>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28600" cy="486410"/>
                    </a:xfrm>
                    <a:prstGeom prst="rect">
                      <a:avLst/>
                    </a:prstGeom>
                    <a:noFill/>
                    <a:ln>
                      <a:noFill/>
                    </a:ln>
                  </pic:spPr>
                </pic:pic>
              </a:graphicData>
            </a:graphic>
          </wp:inline>
        </w:drawing>
      </w:r>
      <w:r>
        <w:rPr>
          <w:noProof/>
        </w:rPr>
        <w:drawing>
          <wp:inline distT="0" distB="0" distL="0" distR="0">
            <wp:extent cx="457200" cy="476885"/>
            <wp:effectExtent l="0" t="0" r="0" b="0"/>
            <wp:docPr id="39244" name="Picture 39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0"/>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57200" cy="476885"/>
                    </a:xfrm>
                    <a:prstGeom prst="rect">
                      <a:avLst/>
                    </a:prstGeom>
                    <a:noFill/>
                    <a:ln>
                      <a:noFill/>
                    </a:ln>
                  </pic:spPr>
                </pic:pic>
              </a:graphicData>
            </a:graphic>
          </wp:inline>
        </w:drawing>
      </w:r>
      <w:r>
        <w:rPr>
          <w:noProof/>
        </w:rPr>
        <w:drawing>
          <wp:inline distT="0" distB="0" distL="0" distR="0">
            <wp:extent cx="408305" cy="495935"/>
            <wp:effectExtent l="0" t="0" r="0" b="0"/>
            <wp:docPr id="39243" name="Picture 39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9"/>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08305" cy="495935"/>
                    </a:xfrm>
                    <a:prstGeom prst="rect">
                      <a:avLst/>
                    </a:prstGeom>
                    <a:noFill/>
                    <a:ln>
                      <a:noFill/>
                    </a:ln>
                  </pic:spPr>
                </pic:pic>
              </a:graphicData>
            </a:graphic>
          </wp:inline>
        </w:drawing>
      </w:r>
      <w:r>
        <w:rPr>
          <w:rFonts w:ascii="Arial" w:hAnsi="Arial" w:cs="Arial"/>
          <w:b/>
          <w:bCs/>
          <w:sz w:val="10"/>
          <w:szCs w:val="10"/>
        </w:rPr>
        <w:t xml:space="preserve">    </w:t>
      </w:r>
    </w:p>
    <w:p w:rsidR="0095743B" w:rsidRDefault="0095743B" w:rsidP="0095743B">
      <w:pPr>
        <w:tabs>
          <w:tab w:val="left" w:pos="6210"/>
        </w:tabs>
        <w:spacing w:line="480" w:lineRule="auto"/>
        <w:jc w:val="both"/>
        <w:rPr>
          <w:rFonts w:ascii="Arial" w:hAnsi="Arial" w:cs="Arial"/>
          <w:b/>
          <w:bCs/>
          <w:sz w:val="10"/>
          <w:szCs w:val="10"/>
        </w:rPr>
      </w:pPr>
      <w:r>
        <w:rPr>
          <w:rFonts w:ascii="Arial" w:hAnsi="Arial" w:cs="Arial"/>
          <w:b/>
          <w:bCs/>
          <w:sz w:val="10"/>
          <w:szCs w:val="10"/>
        </w:rPr>
        <w:t>IN ROMANS 1:19-20 MENTIONS “BECAUSE THAT WHICH MAY BE KNOWN OF GOD IS MANIFEST IN THEM, FOR GOD (LORD YAH) HAS SHOWED IT UNTO THEM (TRINITY). FOR THE INVISIBLE THINGS OF HIM (FATHER STEPHEN) FROM THE CREATION OF THE WORLD ARE CLEARLY SEEN, BEING UNDERSTOOD BY THE THINGS THAT ARE MADE, EVEN HIS ETERNAL POWER AND GOD-HEAD (PHYSICAL TRINITY), SO THAT THEY ARE WITHOUT EXCUSE.” IN COLOSSIANS 1:19 TELLS US “FOR IT PLEASED THE FATHER (STEPHEN) THAT IN HIM (JESUS CHRIST OUR LORD) SHOULD ALL FULLNESS DWELL.” IN COLOSSIANS 2:9 SAYS “FOR IN HIM (JESUS CHRIST OUR LORD) DWELLS ALL THE FULLNESS OF THE GOD-HEAD BODILY.” IN 1</w:t>
      </w:r>
      <w:r>
        <w:rPr>
          <w:rFonts w:ascii="Arial" w:hAnsi="Arial" w:cs="Arial"/>
          <w:b/>
          <w:bCs/>
          <w:sz w:val="10"/>
          <w:szCs w:val="10"/>
          <w:vertAlign w:val="superscript"/>
        </w:rPr>
        <w:t>ST</w:t>
      </w:r>
      <w:r>
        <w:rPr>
          <w:rFonts w:ascii="Arial" w:hAnsi="Arial" w:cs="Arial"/>
          <w:b/>
          <w:bCs/>
          <w:sz w:val="10"/>
          <w:szCs w:val="10"/>
        </w:rPr>
        <w:t xml:space="preserve"> PETER 1:2-4 DECLARES “GRACE AND PEACE BE MULTIPLIED UNTO YOU THROUGH THE KNOWLEDGE OF GOD (FATHER STEPHEN) AND OF JESUS OUR LORD. ACCORDING TO HIS DIVINE POWER HAS GIVEN UNTO US ALL THINGS THAT PERTAIN UNTO LIFE AND GODLINESS, THROUGH THE KNOWLEDGE OF HIM (FATHER STEPHEN) THAT HAS CALLED US TO GLORY AND VIRTUE. WHEREBY ARE GIVEN UNTO US EXCEEDING GREAT AND PRECIOUS PROMISES: THAT BY THESE YE MIGHT BE PARTAKERS OF THE DIVINE NATURE, HAVING ESCAPED THE CORRUPTION THAT IS IN THE WORLD THROUGH LUST.” IN ACTS 17:28-31 SAYS “FOR IN HIM WE LIVE AND MOVE, AND HAVE OUR BEING AS CERTAIN ALSO OF YOUR OWN POETS HAVE SAID, ‘FOR WE ARE ALSO HIS OFFSPRING.’ FORASMUCH THEN AS WE ARE THE OFFSPRING OF GOD, WE OUGHT NOT TO THINK THE GOD-HEAD (TRINITY) IS LIKE UNTO GOLD, SILVER, OR STONE, GRAVEN BY ART AND MAN’S DEVICE.” AND THE TIMES OF THIS IGNORANCE GOD (LORD YAH THE CREATOR OF THE FATHER STEPHEN) WINKED AT (OVERLOOKED), BUT NOW COMMAND ALL MEN EVERYWHERE TO REPENT.” BECAUSE HE (FATHER STEPHEN OUR LORD) HAS APPOINTED A DAY, IN WHICH HE (FATHER STEPHEN OUR LORD) WILL JUDGE THE WORLD IN RIGHTEOUSNESS BY THAT MAN (LORD JAMES, LORD JESUS OR LORD JOHN) WHO HE HAS ORDAINED, WHEREOF HE (FATHER STEPHEN OUR LORD) HAS GIVEN ASSURANCE TO ALL MEN, IN THAT HE (FATHER STEPHEN OUR LORD IN GALATIANS 1:1) HAS RAISED HIM (SON JESUS CHRIST OUR LORD) FROM THE DEAD.” THE DIVINE NATURE IS THE ROOT OF IMMORTALITY BECAUSE IT HAS ALWAYS BEEN A PART OF THE LORD’S PERSON AND SHALL NEVER END OR BEGIN.   </w:t>
      </w:r>
    </w:p>
    <w:p w:rsidR="0095743B" w:rsidRDefault="0095743B" w:rsidP="0095743B">
      <w:pPr>
        <w:tabs>
          <w:tab w:val="left" w:pos="6210"/>
        </w:tabs>
        <w:spacing w:line="480" w:lineRule="auto"/>
        <w:jc w:val="center"/>
        <w:rPr>
          <w:rFonts w:ascii="Arial" w:hAnsi="Arial" w:cs="Arial"/>
          <w:b/>
          <w:bCs/>
          <w:sz w:val="10"/>
          <w:szCs w:val="10"/>
        </w:rPr>
      </w:pPr>
      <w:r>
        <w:rPr>
          <w:rFonts w:ascii="Arial" w:hAnsi="Arial" w:cs="Arial"/>
          <w:b/>
          <w:bCs/>
          <w:sz w:val="10"/>
          <w:szCs w:val="10"/>
        </w:rPr>
        <w:t>BURNING BUSH WITH THE LORD IN ACTS 12</w:t>
      </w:r>
    </w:p>
    <w:p w:rsidR="0095743B" w:rsidRDefault="0095743B" w:rsidP="0095743B">
      <w:pPr>
        <w:tabs>
          <w:tab w:val="left" w:pos="6210"/>
        </w:tabs>
        <w:spacing w:line="480" w:lineRule="auto"/>
        <w:jc w:val="center"/>
        <w:rPr>
          <w:rFonts w:ascii="Arial" w:hAnsi="Arial" w:cs="Arial"/>
          <w:b/>
          <w:bCs/>
          <w:sz w:val="10"/>
          <w:szCs w:val="10"/>
        </w:rPr>
      </w:pPr>
      <w:r>
        <w:rPr>
          <w:noProof/>
        </w:rPr>
        <w:drawing>
          <wp:inline distT="0" distB="0" distL="0" distR="0">
            <wp:extent cx="1580515" cy="554355"/>
            <wp:effectExtent l="0" t="0" r="635" b="0"/>
            <wp:docPr id="39242" name="Picture 39242"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8"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sz w:val="10"/>
          <w:szCs w:val="10"/>
        </w:rPr>
      </w:pPr>
      <w:r>
        <w:rPr>
          <w:noProof/>
        </w:rPr>
        <w:drawing>
          <wp:inline distT="0" distB="0" distL="0" distR="0">
            <wp:extent cx="335915" cy="544830"/>
            <wp:effectExtent l="0" t="0" r="6985" b="7620"/>
            <wp:docPr id="39241" name="Picture 3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7"/>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35915" cy="544830"/>
                    </a:xfrm>
                    <a:prstGeom prst="rect">
                      <a:avLst/>
                    </a:prstGeom>
                    <a:noFill/>
                    <a:ln>
                      <a:noFill/>
                    </a:ln>
                  </pic:spPr>
                </pic:pic>
              </a:graphicData>
            </a:graphic>
          </wp:inline>
        </w:drawing>
      </w:r>
      <w:r>
        <w:rPr>
          <w:noProof/>
        </w:rPr>
        <w:drawing>
          <wp:inline distT="0" distB="0" distL="0" distR="0">
            <wp:extent cx="476885" cy="506095"/>
            <wp:effectExtent l="0" t="0" r="0" b="8255"/>
            <wp:docPr id="39240" name="Picture 3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6"/>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476885" cy="506095"/>
                    </a:xfrm>
                    <a:prstGeom prst="rect">
                      <a:avLst/>
                    </a:prstGeom>
                    <a:noFill/>
                    <a:ln>
                      <a:noFill/>
                    </a:ln>
                  </pic:spPr>
                </pic:pic>
              </a:graphicData>
            </a:graphic>
          </wp:inline>
        </w:drawing>
      </w:r>
      <w:r>
        <w:rPr>
          <w:noProof/>
        </w:rPr>
        <w:drawing>
          <wp:inline distT="0" distB="0" distL="0" distR="0">
            <wp:extent cx="379095" cy="535305"/>
            <wp:effectExtent l="0" t="0" r="1905" b="0"/>
            <wp:docPr id="39239" name="Picture 3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447675" cy="535305"/>
            <wp:effectExtent l="0" t="0" r="9525" b="0"/>
            <wp:docPr id="39238" name="Picture 3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4"/>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47675" cy="535305"/>
                    </a:xfrm>
                    <a:prstGeom prst="rect">
                      <a:avLst/>
                    </a:prstGeom>
                    <a:noFill/>
                    <a:ln>
                      <a:noFill/>
                    </a:ln>
                  </pic:spPr>
                </pic:pic>
              </a:graphicData>
            </a:graphic>
          </wp:inline>
        </w:drawing>
      </w:r>
      <w:r>
        <w:rPr>
          <w:noProof/>
        </w:rPr>
        <w:drawing>
          <wp:inline distT="0" distB="0" distL="0" distR="0">
            <wp:extent cx="277495" cy="525145"/>
            <wp:effectExtent l="0" t="0" r="8255" b="8255"/>
            <wp:docPr id="39237" name="Picture 3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3"/>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77495" cy="525145"/>
                    </a:xfrm>
                    <a:prstGeom prst="rect">
                      <a:avLst/>
                    </a:prstGeom>
                    <a:noFill/>
                    <a:ln>
                      <a:noFill/>
                    </a:ln>
                  </pic:spPr>
                </pic:pic>
              </a:graphicData>
            </a:graphic>
          </wp:inline>
        </w:drawing>
      </w:r>
      <w:r>
        <w:rPr>
          <w:noProof/>
        </w:rPr>
        <w:drawing>
          <wp:inline distT="0" distB="0" distL="0" distR="0">
            <wp:extent cx="447675" cy="506095"/>
            <wp:effectExtent l="0" t="0" r="9525" b="8255"/>
            <wp:docPr id="39236" name="Picture 39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2"/>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noProof/>
        </w:rPr>
        <w:drawing>
          <wp:inline distT="0" distB="0" distL="0" distR="0">
            <wp:extent cx="506095" cy="544830"/>
            <wp:effectExtent l="0" t="0" r="8255" b="7620"/>
            <wp:docPr id="39235" name="Picture 3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1"/>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06095" cy="544830"/>
                    </a:xfrm>
                    <a:prstGeom prst="rect">
                      <a:avLst/>
                    </a:prstGeom>
                    <a:noFill/>
                    <a:ln>
                      <a:noFill/>
                    </a:ln>
                  </pic:spPr>
                </pic:pic>
              </a:graphicData>
            </a:graphic>
          </wp:inline>
        </w:drawing>
      </w:r>
      <w:r>
        <w:rPr>
          <w:rFonts w:ascii="Arial" w:hAnsi="Arial" w:cs="Arial"/>
          <w:b/>
          <w:bCs/>
          <w:sz w:val="10"/>
          <w:szCs w:val="10"/>
        </w:rPr>
        <w:t xml:space="preserve">            </w:t>
      </w:r>
      <w:r>
        <w:rPr>
          <w:noProof/>
        </w:rPr>
        <w:drawing>
          <wp:inline distT="0" distB="0" distL="0" distR="0">
            <wp:extent cx="335915" cy="544830"/>
            <wp:effectExtent l="0" t="0" r="6985" b="7620"/>
            <wp:docPr id="39234" name="Picture 3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0"/>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35915" cy="544830"/>
                    </a:xfrm>
                    <a:prstGeom prst="rect">
                      <a:avLst/>
                    </a:prstGeom>
                    <a:noFill/>
                    <a:ln>
                      <a:noFill/>
                    </a:ln>
                  </pic:spPr>
                </pic:pic>
              </a:graphicData>
            </a:graphic>
          </wp:inline>
        </w:drawing>
      </w:r>
      <w:r>
        <w:rPr>
          <w:noProof/>
        </w:rPr>
        <w:drawing>
          <wp:inline distT="0" distB="0" distL="0" distR="0">
            <wp:extent cx="476885" cy="506095"/>
            <wp:effectExtent l="0" t="0" r="0" b="8255"/>
            <wp:docPr id="39233" name="Picture 3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9"/>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476885" cy="506095"/>
                    </a:xfrm>
                    <a:prstGeom prst="rect">
                      <a:avLst/>
                    </a:prstGeom>
                    <a:noFill/>
                    <a:ln>
                      <a:noFill/>
                    </a:ln>
                  </pic:spPr>
                </pic:pic>
              </a:graphicData>
            </a:graphic>
          </wp:inline>
        </w:drawing>
      </w:r>
      <w:r>
        <w:rPr>
          <w:noProof/>
        </w:rPr>
        <w:drawing>
          <wp:inline distT="0" distB="0" distL="0" distR="0">
            <wp:extent cx="360045" cy="515620"/>
            <wp:effectExtent l="0" t="0" r="1905" b="0"/>
            <wp:docPr id="39232" name="Picture 3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8"/>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360045" cy="515620"/>
                    </a:xfrm>
                    <a:prstGeom prst="rect">
                      <a:avLst/>
                    </a:prstGeom>
                    <a:noFill/>
                    <a:ln>
                      <a:noFill/>
                    </a:ln>
                  </pic:spPr>
                </pic:pic>
              </a:graphicData>
            </a:graphic>
          </wp:inline>
        </w:drawing>
      </w:r>
      <w:r>
        <w:rPr>
          <w:noProof/>
        </w:rPr>
        <w:drawing>
          <wp:inline distT="0" distB="0" distL="0" distR="0">
            <wp:extent cx="457200" cy="515620"/>
            <wp:effectExtent l="0" t="0" r="0" b="0"/>
            <wp:docPr id="39231" name="Picture 3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7"/>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457200" cy="515620"/>
                    </a:xfrm>
                    <a:prstGeom prst="rect">
                      <a:avLst/>
                    </a:prstGeom>
                    <a:noFill/>
                    <a:ln>
                      <a:noFill/>
                    </a:ln>
                  </pic:spPr>
                </pic:pic>
              </a:graphicData>
            </a:graphic>
          </wp:inline>
        </w:drawing>
      </w:r>
    </w:p>
    <w:p w:rsidR="0095743B" w:rsidRDefault="0095743B" w:rsidP="0095743B">
      <w:pPr>
        <w:tabs>
          <w:tab w:val="left" w:pos="6210"/>
        </w:tabs>
        <w:spacing w:line="480" w:lineRule="auto"/>
        <w:jc w:val="both"/>
        <w:rPr>
          <w:rFonts w:ascii="Arial" w:hAnsi="Arial" w:cs="Arial"/>
          <w:b/>
          <w:bCs/>
          <w:sz w:val="10"/>
          <w:szCs w:val="10"/>
        </w:rPr>
      </w:pPr>
      <w:r>
        <w:rPr>
          <w:rFonts w:ascii="Arial" w:hAnsi="Arial" w:cs="Arial"/>
          <w:b/>
          <w:bCs/>
          <w:sz w:val="10"/>
          <w:szCs w:val="10"/>
        </w:rPr>
        <w:t xml:space="preserve">IN EXODUS 3:2-4 SAYS “AND THE ANGEL (LORD) OF THE LORD APPEARED TO HIM IN A FLAME OF FIRE FROM THE MIDST OF A BUSH, SO HE LOOKED, AND BEHOLD, THE BUSH WAS BURNING WITH FIRE, BUT THE BUSH WAS NOT CONSUMED. THE MOSES SAID, ‘I WILL TURN ASIDE AND SEE THIS GREAT SIGHT, WHY THE BUSH DOES NOT BURN.’ SO WHEN THE LORD SAW THAT HE TURNED ASIDE TO LOOK, GOD CALLED HIM FROM THE MIDST OF THE BUSH AND SAID, ‘MOSES, MOSES!’ AND HE SAID, ‘HERE I AM  .’ IN MARK 12:26 DECLARES “BUT CONCERNING THE DEAD, THAT THEY RISE, HAVE YOU NOT READ IN THE BOOK OF MOSES, IN THE BURNING BUSH, HOW GOD SPOKE TO HIM, SAYING, ‘I AM   THE GOD OF ABRAHAM, THE GOD OF ISAAC, AND THE GOD OF JACOB’?” IN LUKE 20:37 MENTIONS “BUT EVEN MOSES SHOWED IN THE BURNING BUSH PASSAGE THAT THE DEAD ARE RAISED, WHEN HE CALLED THE LORD ‘THE GOD OF ABRAHAM, THE GOD OF ISAAC, AND THE GOD OF JACOB’.” IN ACTS 7:30 DECLARES “AND WHEN FORTY YEARS HAVE PASSED, AND ANGEL (LORD) OF THE LORD APPEARED TO HIM IN A FLAME OF FIRE IN A BUSH, IN THE WILDERNESS OF MOUNT SINAI.” IN ACTS 7:35 SAYS “’THIS MOSES WHOM THEY REJECTED, SAYING, ‘WHO MADE YOU A RULER AND A JUDGE?’ IS THE ONE GOD SENT TO BE A RULER AND A DELIVERER BY THE HAND OF THE ANGEL (LORD) WHO APPEARED TO HIM IN THE BUSH.” THE BURNING BUSH IS A KIND OF ETERNAL HERB OR HERBS THAT COULD BE USED FOR ETERNAL MEDICINES SINCE THE FIRE DID NOT CONSUME THE BUSH. </w:t>
      </w:r>
    </w:p>
    <w:p w:rsidR="0095743B" w:rsidRDefault="0095743B" w:rsidP="0095743B">
      <w:pPr>
        <w:tabs>
          <w:tab w:val="left" w:pos="6210"/>
        </w:tabs>
        <w:spacing w:line="480" w:lineRule="auto"/>
        <w:jc w:val="center"/>
        <w:rPr>
          <w:rFonts w:ascii="Arial" w:hAnsi="Arial" w:cs="Arial"/>
          <w:b/>
          <w:bCs/>
          <w:sz w:val="10"/>
          <w:szCs w:val="10"/>
        </w:rPr>
      </w:pPr>
      <w:r>
        <w:rPr>
          <w:rFonts w:ascii="Arial" w:hAnsi="Arial" w:cs="Arial"/>
          <w:b/>
          <w:bCs/>
          <w:sz w:val="10"/>
          <w:szCs w:val="10"/>
        </w:rPr>
        <w:t>BORN AGAIN OF GOD INSIDE THE GOSPEL KINGDOM IN ACTS 13</w:t>
      </w:r>
    </w:p>
    <w:p w:rsidR="0095743B" w:rsidRDefault="0095743B" w:rsidP="0095743B">
      <w:pPr>
        <w:tabs>
          <w:tab w:val="left" w:pos="6210"/>
        </w:tabs>
        <w:spacing w:line="480" w:lineRule="auto"/>
        <w:jc w:val="center"/>
        <w:rPr>
          <w:rFonts w:ascii="Arial" w:hAnsi="Arial" w:cs="Arial"/>
          <w:b/>
          <w:bCs/>
          <w:sz w:val="10"/>
          <w:szCs w:val="10"/>
        </w:rPr>
      </w:pPr>
      <w:r>
        <w:rPr>
          <w:noProof/>
        </w:rPr>
        <w:drawing>
          <wp:inline distT="0" distB="0" distL="0" distR="0">
            <wp:extent cx="1580515" cy="554355"/>
            <wp:effectExtent l="0" t="0" r="635" b="0"/>
            <wp:docPr id="39230" name="Picture 39230"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6"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tabs>
          <w:tab w:val="left" w:pos="6210"/>
        </w:tabs>
        <w:spacing w:line="480" w:lineRule="auto"/>
        <w:jc w:val="center"/>
        <w:rPr>
          <w:rFonts w:ascii="Arial" w:hAnsi="Arial" w:cs="Arial"/>
          <w:b/>
          <w:bCs/>
          <w:sz w:val="10"/>
          <w:szCs w:val="10"/>
        </w:rPr>
      </w:pPr>
      <w:r>
        <w:rPr>
          <w:noProof/>
        </w:rPr>
        <w:drawing>
          <wp:inline distT="0" distB="0" distL="0" distR="0">
            <wp:extent cx="335915" cy="544830"/>
            <wp:effectExtent l="0" t="0" r="6985" b="7620"/>
            <wp:docPr id="39229" name="Picture 3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5"/>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35915" cy="544830"/>
                    </a:xfrm>
                    <a:prstGeom prst="rect">
                      <a:avLst/>
                    </a:prstGeom>
                    <a:noFill/>
                    <a:ln>
                      <a:noFill/>
                    </a:ln>
                  </pic:spPr>
                </pic:pic>
              </a:graphicData>
            </a:graphic>
          </wp:inline>
        </w:drawing>
      </w:r>
      <w:r>
        <w:rPr>
          <w:noProof/>
        </w:rPr>
        <w:drawing>
          <wp:inline distT="0" distB="0" distL="0" distR="0">
            <wp:extent cx="398780" cy="535305"/>
            <wp:effectExtent l="0" t="0" r="1270" b="0"/>
            <wp:docPr id="39228" name="Picture 3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4"/>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35305"/>
            <wp:effectExtent l="0" t="0" r="1905" b="0"/>
            <wp:docPr id="39227" name="Picture 39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447675" cy="535305"/>
            <wp:effectExtent l="0" t="0" r="9525" b="0"/>
            <wp:docPr id="39226" name="Picture 39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47675" cy="535305"/>
                    </a:xfrm>
                    <a:prstGeom prst="rect">
                      <a:avLst/>
                    </a:prstGeom>
                    <a:noFill/>
                    <a:ln>
                      <a:noFill/>
                    </a:ln>
                  </pic:spPr>
                </pic:pic>
              </a:graphicData>
            </a:graphic>
          </wp:inline>
        </w:drawing>
      </w:r>
      <w:r>
        <w:rPr>
          <w:rFonts w:ascii="Arial" w:hAnsi="Arial" w:cs="Arial"/>
          <w:b/>
          <w:bCs/>
          <w:sz w:val="10"/>
          <w:szCs w:val="10"/>
        </w:rPr>
        <w:t xml:space="preserve">                </w:t>
      </w:r>
      <w:r>
        <w:rPr>
          <w:noProof/>
        </w:rPr>
        <w:drawing>
          <wp:inline distT="0" distB="0" distL="0" distR="0">
            <wp:extent cx="379095" cy="544830"/>
            <wp:effectExtent l="0" t="0" r="1905" b="7620"/>
            <wp:docPr id="39225" name="Picture 3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1"/>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506095" cy="544830"/>
            <wp:effectExtent l="0" t="0" r="8255" b="7620"/>
            <wp:docPr id="39224" name="Picture 3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0"/>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06095" cy="544830"/>
                    </a:xfrm>
                    <a:prstGeom prst="rect">
                      <a:avLst/>
                    </a:prstGeom>
                    <a:noFill/>
                    <a:ln>
                      <a:noFill/>
                    </a:ln>
                  </pic:spPr>
                </pic:pic>
              </a:graphicData>
            </a:graphic>
          </wp:inline>
        </w:drawing>
      </w:r>
      <w:r>
        <w:rPr>
          <w:noProof/>
        </w:rPr>
        <w:drawing>
          <wp:inline distT="0" distB="0" distL="0" distR="0">
            <wp:extent cx="379095" cy="544830"/>
            <wp:effectExtent l="0" t="0" r="1905" b="7620"/>
            <wp:docPr id="39223" name="Picture 3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9"/>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277495" cy="525145"/>
            <wp:effectExtent l="0" t="0" r="8255" b="8255"/>
            <wp:docPr id="39222" name="Picture 3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8"/>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77495" cy="525145"/>
                    </a:xfrm>
                    <a:prstGeom prst="rect">
                      <a:avLst/>
                    </a:prstGeom>
                    <a:noFill/>
                    <a:ln>
                      <a:noFill/>
                    </a:ln>
                  </pic:spPr>
                </pic:pic>
              </a:graphicData>
            </a:graphic>
          </wp:inline>
        </w:drawing>
      </w:r>
      <w:r>
        <w:rPr>
          <w:noProof/>
        </w:rPr>
        <w:drawing>
          <wp:inline distT="0" distB="0" distL="0" distR="0">
            <wp:extent cx="447675" cy="506095"/>
            <wp:effectExtent l="0" t="0" r="9525" b="8255"/>
            <wp:docPr id="39221" name="Picture 3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7"/>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rFonts w:ascii="Arial" w:hAnsi="Arial" w:cs="Arial"/>
          <w:b/>
          <w:bCs/>
          <w:sz w:val="10"/>
          <w:szCs w:val="10"/>
        </w:rPr>
        <w:t xml:space="preserve">     </w:t>
      </w:r>
    </w:p>
    <w:p w:rsidR="0095743B" w:rsidRDefault="0095743B" w:rsidP="0095743B">
      <w:pPr>
        <w:tabs>
          <w:tab w:val="left" w:pos="6210"/>
        </w:tabs>
        <w:spacing w:line="480" w:lineRule="auto"/>
        <w:jc w:val="both"/>
        <w:rPr>
          <w:rFonts w:ascii="Arial" w:hAnsi="Arial" w:cs="Arial"/>
          <w:b/>
          <w:bCs/>
          <w:sz w:val="10"/>
          <w:szCs w:val="10"/>
        </w:rPr>
      </w:pPr>
      <w:r>
        <w:rPr>
          <w:rFonts w:ascii="Arial" w:hAnsi="Arial" w:cs="Arial"/>
          <w:b/>
          <w:bCs/>
          <w:sz w:val="10"/>
          <w:szCs w:val="10"/>
        </w:rPr>
        <w:lastRenderedPageBreak/>
        <w:t>IN JOHN 2:5-8 MENTIONS “VERILY, VERILY, I SAY UNTO THEE, ‘EXCEPT A MAN BE BORN OF WATER AND OF THE SPIRIT (FATHER STEPHEN IN JOHN 4:24; ACTS 2:17-7:59 &amp; 1</w:t>
      </w:r>
      <w:r>
        <w:rPr>
          <w:rFonts w:ascii="Arial" w:hAnsi="Arial" w:cs="Arial"/>
          <w:b/>
          <w:bCs/>
          <w:sz w:val="10"/>
          <w:szCs w:val="10"/>
          <w:vertAlign w:val="superscript"/>
        </w:rPr>
        <w:t>ST</w:t>
      </w:r>
      <w:r>
        <w:rPr>
          <w:rFonts w:ascii="Arial" w:hAnsi="Arial" w:cs="Arial"/>
          <w:b/>
          <w:bCs/>
          <w:sz w:val="10"/>
          <w:szCs w:val="10"/>
        </w:rPr>
        <w:t xml:space="preserve"> JOHN 5:8), HE CANNOT ENTER INTO THE KINGDOM OF GOD. THAT WHICH IS BORN OF THE FLESH IS FLESH, AND THAT WHICH IS BORN OF THE SPIRIT (MIND) IS SPIRIT (MIND).’ MARVEL NOT THAT I SAID UNTO THEE, ‘YE MUST BE BORN AGAIN. THE WIND BLOWS WHERE IT LISTS, AND THOU HEAR THE SOUND THEREOF, BUT CANNOT TELL WHENCE IT COMES, AND WHITHER IF GOES: SO IS EVERYONE THAT IS BORN OF THE SPIRIT.’” ALSO, YOU, MUST BE BORN OF THE FIRE AND SPIRIT TO ENTER INTO THE DOOR OF THE KINGDOM IN LUKE 3:16-17 AND ACTS 2:1-4. </w:t>
      </w:r>
    </w:p>
    <w:p w:rsidR="0095743B" w:rsidRDefault="0095743B" w:rsidP="0095743B">
      <w:pPr>
        <w:tabs>
          <w:tab w:val="left" w:pos="6210"/>
        </w:tabs>
        <w:spacing w:line="480" w:lineRule="auto"/>
        <w:jc w:val="center"/>
        <w:rPr>
          <w:rFonts w:ascii="Arial" w:hAnsi="Arial" w:cs="Arial"/>
          <w:b/>
          <w:bCs/>
          <w:sz w:val="10"/>
          <w:szCs w:val="10"/>
        </w:rPr>
      </w:pPr>
      <w:r>
        <w:rPr>
          <w:rFonts w:ascii="Arial" w:hAnsi="Arial" w:cs="Arial"/>
          <w:b/>
          <w:bCs/>
          <w:sz w:val="10"/>
          <w:szCs w:val="10"/>
        </w:rPr>
        <w:t>BORN OF GOD INSIDE THE KINGDOM OF GOD IN ACTS 14</w:t>
      </w:r>
    </w:p>
    <w:p w:rsidR="0095743B" w:rsidRDefault="0095743B" w:rsidP="0095743B">
      <w:pPr>
        <w:tabs>
          <w:tab w:val="left" w:pos="6210"/>
        </w:tabs>
        <w:spacing w:line="480" w:lineRule="auto"/>
        <w:jc w:val="center"/>
        <w:rPr>
          <w:rFonts w:ascii="Arial" w:hAnsi="Arial" w:cs="Arial"/>
          <w:sz w:val="10"/>
          <w:szCs w:val="10"/>
        </w:rPr>
      </w:pPr>
      <w:r>
        <w:rPr>
          <w:noProof/>
        </w:rPr>
        <w:drawing>
          <wp:inline distT="0" distB="0" distL="0" distR="0">
            <wp:extent cx="1580515" cy="554355"/>
            <wp:effectExtent l="0" t="0" r="635" b="0"/>
            <wp:docPr id="39220" name="Picture 39220"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6"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tabs>
          <w:tab w:val="left" w:pos="6210"/>
        </w:tabs>
        <w:spacing w:line="480" w:lineRule="auto"/>
        <w:jc w:val="center"/>
        <w:rPr>
          <w:rFonts w:ascii="Arial" w:hAnsi="Arial" w:cs="Arial"/>
          <w:sz w:val="10"/>
          <w:szCs w:val="10"/>
        </w:rPr>
      </w:pPr>
      <w:r>
        <w:rPr>
          <w:noProof/>
        </w:rPr>
        <w:drawing>
          <wp:inline distT="0" distB="0" distL="0" distR="0">
            <wp:extent cx="335915" cy="544830"/>
            <wp:effectExtent l="0" t="0" r="6985" b="7620"/>
            <wp:docPr id="39219" name="Picture 3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5"/>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35915" cy="544830"/>
                    </a:xfrm>
                    <a:prstGeom prst="rect">
                      <a:avLst/>
                    </a:prstGeom>
                    <a:noFill/>
                    <a:ln>
                      <a:noFill/>
                    </a:ln>
                  </pic:spPr>
                </pic:pic>
              </a:graphicData>
            </a:graphic>
          </wp:inline>
        </w:drawing>
      </w:r>
      <w:r>
        <w:rPr>
          <w:noProof/>
        </w:rPr>
        <w:drawing>
          <wp:inline distT="0" distB="0" distL="0" distR="0">
            <wp:extent cx="398780" cy="535305"/>
            <wp:effectExtent l="0" t="0" r="1270" b="0"/>
            <wp:docPr id="39218" name="Picture 3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4"/>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35305"/>
            <wp:effectExtent l="0" t="0" r="1905" b="0"/>
            <wp:docPr id="39217" name="Picture 3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447675" cy="535305"/>
            <wp:effectExtent l="0" t="0" r="9525" b="0"/>
            <wp:docPr id="39216" name="Picture 3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47675" cy="535305"/>
                    </a:xfrm>
                    <a:prstGeom prst="rect">
                      <a:avLst/>
                    </a:prstGeom>
                    <a:noFill/>
                    <a:ln>
                      <a:noFill/>
                    </a:ln>
                  </pic:spPr>
                </pic:pic>
              </a:graphicData>
            </a:graphic>
          </wp:inline>
        </w:drawing>
      </w:r>
      <w:r>
        <w:rPr>
          <w:rFonts w:ascii="Arial" w:hAnsi="Arial" w:cs="Arial"/>
          <w:b/>
          <w:bCs/>
          <w:sz w:val="10"/>
          <w:szCs w:val="10"/>
        </w:rPr>
        <w:t xml:space="preserve">             </w:t>
      </w:r>
      <w:r>
        <w:rPr>
          <w:noProof/>
        </w:rPr>
        <w:drawing>
          <wp:inline distT="0" distB="0" distL="0" distR="0">
            <wp:extent cx="398780" cy="535305"/>
            <wp:effectExtent l="0" t="0" r="1270" b="0"/>
            <wp:docPr id="39215" name="Picture 39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1"/>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15620"/>
            <wp:effectExtent l="0" t="0" r="1905" b="0"/>
            <wp:docPr id="39214" name="Picture 39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0"/>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rFonts w:ascii="Arial" w:hAnsi="Arial" w:cs="Arial"/>
          <w:b/>
          <w:bCs/>
          <w:sz w:val="10"/>
          <w:szCs w:val="10"/>
        </w:rPr>
        <w:t xml:space="preserve">             </w:t>
      </w:r>
      <w:r>
        <w:rPr>
          <w:noProof/>
        </w:rPr>
        <w:drawing>
          <wp:inline distT="0" distB="0" distL="0" distR="0">
            <wp:extent cx="506095" cy="544830"/>
            <wp:effectExtent l="0" t="0" r="8255" b="7620"/>
            <wp:docPr id="39213" name="Picture 39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9"/>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06095" cy="544830"/>
                    </a:xfrm>
                    <a:prstGeom prst="rect">
                      <a:avLst/>
                    </a:prstGeom>
                    <a:noFill/>
                    <a:ln>
                      <a:noFill/>
                    </a:ln>
                  </pic:spPr>
                </pic:pic>
              </a:graphicData>
            </a:graphic>
          </wp:inline>
        </w:drawing>
      </w:r>
      <w:r>
        <w:rPr>
          <w:noProof/>
        </w:rPr>
        <w:drawing>
          <wp:inline distT="0" distB="0" distL="0" distR="0">
            <wp:extent cx="398780" cy="535305"/>
            <wp:effectExtent l="0" t="0" r="1270" b="0"/>
            <wp:docPr id="39212" name="Picture 39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8"/>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418465" cy="535305"/>
            <wp:effectExtent l="0" t="0" r="635" b="0"/>
            <wp:docPr id="39211" name="Picture 39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7"/>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418465" cy="535305"/>
                    </a:xfrm>
                    <a:prstGeom prst="rect">
                      <a:avLst/>
                    </a:prstGeom>
                    <a:noFill/>
                    <a:ln>
                      <a:noFill/>
                    </a:ln>
                  </pic:spPr>
                </pic:pic>
              </a:graphicData>
            </a:graphic>
          </wp:inline>
        </w:drawing>
      </w:r>
      <w:r>
        <w:rPr>
          <w:rFonts w:ascii="Arial" w:hAnsi="Arial" w:cs="Arial"/>
          <w:b/>
          <w:bCs/>
          <w:sz w:val="10"/>
          <w:szCs w:val="10"/>
        </w:rPr>
        <w:t xml:space="preserve">  </w:t>
      </w:r>
    </w:p>
    <w:p w:rsidR="0095743B" w:rsidRDefault="0095743B" w:rsidP="0095743B">
      <w:pPr>
        <w:tabs>
          <w:tab w:val="left" w:pos="6210"/>
        </w:tabs>
        <w:spacing w:line="480" w:lineRule="auto"/>
        <w:jc w:val="both"/>
        <w:rPr>
          <w:rFonts w:ascii="Arial" w:hAnsi="Arial" w:cs="Arial"/>
          <w:b/>
          <w:bCs/>
          <w:sz w:val="10"/>
          <w:szCs w:val="10"/>
        </w:rPr>
      </w:pPr>
      <w:r>
        <w:rPr>
          <w:rFonts w:ascii="Arial" w:hAnsi="Arial" w:cs="Arial"/>
          <w:b/>
          <w:bCs/>
          <w:sz w:val="10"/>
          <w:szCs w:val="10"/>
        </w:rPr>
        <w:t>TO BE BORN OF GOD IS TO BE BORN OF THE AGAPE LOVE AND SPIRIT INSIDE THE KINGDOM OF GOD TO FUNCTION AND DWELL IN. IN 1</w:t>
      </w:r>
      <w:r>
        <w:rPr>
          <w:rFonts w:ascii="Arial" w:hAnsi="Arial" w:cs="Arial"/>
          <w:b/>
          <w:bCs/>
          <w:sz w:val="10"/>
          <w:szCs w:val="10"/>
          <w:vertAlign w:val="superscript"/>
        </w:rPr>
        <w:t>ST</w:t>
      </w:r>
      <w:r>
        <w:rPr>
          <w:rFonts w:ascii="Arial" w:hAnsi="Arial" w:cs="Arial"/>
          <w:b/>
          <w:bCs/>
          <w:sz w:val="10"/>
          <w:szCs w:val="10"/>
        </w:rPr>
        <w:t xml:space="preserve"> JOHN 2:29 SAYS “IF YE KNOW THAT HE IS RIGHTEOUS, YE KNOW THAT EVERYONE THAT DOES RIGHTEOUSNESS IS BORN OF HIM.” IN 1</w:t>
      </w:r>
      <w:r>
        <w:rPr>
          <w:rFonts w:ascii="Arial" w:hAnsi="Arial" w:cs="Arial"/>
          <w:b/>
          <w:bCs/>
          <w:sz w:val="10"/>
          <w:szCs w:val="10"/>
          <w:vertAlign w:val="superscript"/>
        </w:rPr>
        <w:t>ST</w:t>
      </w:r>
      <w:r>
        <w:rPr>
          <w:rFonts w:ascii="Arial" w:hAnsi="Arial" w:cs="Arial"/>
          <w:b/>
          <w:bCs/>
          <w:sz w:val="10"/>
          <w:szCs w:val="10"/>
        </w:rPr>
        <w:t xml:space="preserve"> JOHN 3:9 DECLARES “WHOSOEVER IS BORN OF GOD DOES NOT COMMIT SIN, FOR HIS SEED REMAINS IN HIM: AND HE CANNOT SIN, BECAUSE HE IS BORN OF GOD.” IN 1</w:t>
      </w:r>
      <w:r>
        <w:rPr>
          <w:rFonts w:ascii="Arial" w:hAnsi="Arial" w:cs="Arial"/>
          <w:b/>
          <w:bCs/>
          <w:sz w:val="10"/>
          <w:szCs w:val="10"/>
          <w:vertAlign w:val="superscript"/>
        </w:rPr>
        <w:t>ST</w:t>
      </w:r>
      <w:r>
        <w:rPr>
          <w:rFonts w:ascii="Arial" w:hAnsi="Arial" w:cs="Arial"/>
          <w:b/>
          <w:bCs/>
          <w:sz w:val="10"/>
          <w:szCs w:val="10"/>
        </w:rPr>
        <w:t xml:space="preserve"> JOHN 4:7 MENTIONS “BELOVED, LET US (AGAPE) LOVE ONE ANOTHER: FOR (AGAPE) LOVE IS OF GOD, EVERY ONE THAT (AGAPE) LOVES IS BORN OF GOD, AND KNOWS GOD.” IN 1</w:t>
      </w:r>
      <w:r>
        <w:rPr>
          <w:rFonts w:ascii="Arial" w:hAnsi="Arial" w:cs="Arial"/>
          <w:b/>
          <w:bCs/>
          <w:sz w:val="10"/>
          <w:szCs w:val="10"/>
          <w:vertAlign w:val="superscript"/>
        </w:rPr>
        <w:t>ST</w:t>
      </w:r>
      <w:r>
        <w:rPr>
          <w:rFonts w:ascii="Arial" w:hAnsi="Arial" w:cs="Arial"/>
          <w:b/>
          <w:bCs/>
          <w:sz w:val="10"/>
          <w:szCs w:val="10"/>
        </w:rPr>
        <w:t xml:space="preserve"> JOHN 5:1 SAYS “WHOSOEVER BELIEVES THE JESUS IS THE CHRIST IS BORN OF GOD: AND EVERYONE THAT (AGAPE) LOVES HIM THAT BEGAT (AGAPE) LOVES HIM ALSO THAT IS BEGOTTEN OF HIM.” IN 1</w:t>
      </w:r>
      <w:r>
        <w:rPr>
          <w:rFonts w:ascii="Arial" w:hAnsi="Arial" w:cs="Arial"/>
          <w:b/>
          <w:bCs/>
          <w:sz w:val="10"/>
          <w:szCs w:val="10"/>
          <w:vertAlign w:val="superscript"/>
        </w:rPr>
        <w:t>ST</w:t>
      </w:r>
      <w:r>
        <w:rPr>
          <w:rFonts w:ascii="Arial" w:hAnsi="Arial" w:cs="Arial"/>
          <w:b/>
          <w:bCs/>
          <w:sz w:val="10"/>
          <w:szCs w:val="10"/>
        </w:rPr>
        <w:t xml:space="preserve"> JOHN 5:4 TELLS US “FOR WHATSOEVER IS BORN OF GOD OVERCOMES THE WORLD: AND THIS IS THE VICTORY THAT OVERCOMES THE WORLD, EVEN OUR FAITH.” IN 1</w:t>
      </w:r>
      <w:r>
        <w:rPr>
          <w:rFonts w:ascii="Arial" w:hAnsi="Arial" w:cs="Arial"/>
          <w:b/>
          <w:bCs/>
          <w:sz w:val="10"/>
          <w:szCs w:val="10"/>
          <w:vertAlign w:val="superscript"/>
        </w:rPr>
        <w:t>ST</w:t>
      </w:r>
      <w:r>
        <w:rPr>
          <w:rFonts w:ascii="Arial" w:hAnsi="Arial" w:cs="Arial"/>
          <w:b/>
          <w:bCs/>
          <w:sz w:val="10"/>
          <w:szCs w:val="10"/>
        </w:rPr>
        <w:t xml:space="preserve"> JOHN 5:18 MENTIONS “WE KNOW THAT WHOSOEVER IS BORN OF GOD SINS NOT, BUT HE THAT IS BEGOTTEN OF GOD KEEPS HIMSELF, AND THE WICKED ONE TOUCHES HIM NOT.”  THIS MEANS THAT JESUS CHRIST WITH THE TWO OTHER PERSONS OF THE TRINITY AND THE LAW HAD THE ATTRIBUTE OF IMMORTALITY ALL THROUGH THEIR LIVES WAS NOT SUPPOSE TO DIE BECAUSE IF YOU ARE SINLESS THEN YOU CAN NEVER DIE. THERE IS ONLY ONE WEAKNESS OF THE ATTRIBUTE OF IMMORTALITY IS DYING VICARIOUSLY WHICH MEANS A PERSON WHO KNOWS NO TEMPTATION OR NO SIN AND DOES NOT COMMIT ANY TEMPTATION OR ANY SIN, BUT CHOOSES TO DIE FOR THE TEMPTATION OR THE SIN AND BECOMES TEMPTATION (LORD JOHN) IN LUKE 9:7-9 OR BECOMES SIN (LORD JESUS CHRIST) IN LUKE 23:26-56 OR BECOMES THE ETERNAL SIN IN THE LAW (LORD JAMES) IN JAMES 2:8-13 OR BECOMES THE ETERNAL SIN IN LORDSHIP ABOVE THE LAW (LORD STEPHEN) IN ACTS 7:60 WILL INDEED DIE FOR IT, EVEN IF THEY HAVE THE ATTRIBUTE  OF  IMMORTALITY  PROVEN  IN 2</w:t>
      </w:r>
      <w:r>
        <w:rPr>
          <w:rFonts w:ascii="Arial" w:hAnsi="Arial" w:cs="Arial"/>
          <w:b/>
          <w:bCs/>
          <w:sz w:val="10"/>
          <w:szCs w:val="10"/>
          <w:vertAlign w:val="superscript"/>
        </w:rPr>
        <w:t>ND</w:t>
      </w:r>
      <w:r>
        <w:rPr>
          <w:rFonts w:ascii="Arial" w:hAnsi="Arial" w:cs="Arial"/>
          <w:b/>
          <w:bCs/>
          <w:sz w:val="10"/>
          <w:szCs w:val="10"/>
        </w:rPr>
        <w:t xml:space="preserve"> CORINTHIANS 5:21; ROMANS 2:11-16 AND ACTS 7:51-8:3. THE LAW ULTIMATELY SAYS IF YOU ARE THE CHRIST OR MESSIAH YOU WILL NOT DIE AT ALL LIKE THE LORD YAH AS THE CHRIST. THE LORD JOHN BECAME TEMPTATION BUT DIED VICARIOUSLY AS THE WOMAN IN THE ALONE POSITION IN HEBREWS 9:27 IN THE BEHEADING IN SEPTEMBER 29AD FOR WOMANKIND AT 32.5 YEARS OF AGE IN 1 HOUR AT 2:00-3:00 PM ON FRIDAY &amp; THE GIFT OF IMMORTALITY WAS IN FORCE IN THE OT FROM GENESIS TO 4 MACCABEES. THE LORD JESUS IS SINLESS BUT HE DIED VICARIOUSLY AS THE MAN IN THE ALONE POSITION IN HEBREWS 9:27 IN THE CROSS IN APRIL 30AD WHICH MEANS HE BECAME SIN WITHOUT THE KNOWLEDGE OF SIN AND WITHOUT COMMITTING SIN, BUT SIMPLY DIED FOR MANKIND AT 33 YEARS OF AGE IN 6 HOURS OR 360 MINUTES FROM 9:00 AM TO 3:00 PM ON FRIDAY &amp; THE GIFT OF IMMORTALITY WAS IN FORCE IN THE NT FROM MATTHEW TO REVELATIONS. THE LORD JAMES BECAME THE ETERNAL SIN IN THE LAW AND DIED VICARIOUSLY AS THE LAW/BOY (2-FOLD POSITION) IN ROMANS 5:7 IN THE STONING IN THE FALL OF 63AD FOR THE MILITARY LAW (ROMANS 14:8 FOR THE LORDSHIPS OF THE ANGELS) IN THE ONE POSITION AT 65 YEARS OF AGE IN 2 HOURS OR 120 MINUTES FROM 1:00 PM TO 3:00 PM ON FRIDAY &amp; THE GIFT OF IMMORTALITY WAS IN FORCE IN THE LUKE’S HIGHER TESTAMENT. THE LORD STEPHEN THE ULTIMATE CHRIST (JOHN 8:42) BECAME THE ETERNAL SIN IN LORDSHIP ABOVE THE LAW &amp; DIED VICARIOUSLY AS THE LORD IN THE ONE POSITION IN ROMANS 14:8 IN THE STONING IN APRIL 33AD FOR THE MINISTERIAL LORDSHIP (REVELATION 2:26) AT 21 IN 1 HOUR (60 MINUTES) FROM 2:00 PM TO 3:00 PM ON FRIDAY &amp; THE GIFT OF IMMORTALITY WAS IN FORCE IN THE ACT’S HIGHEST TESTAMENT. THE LORD PETER DIED VICARIOUSLY FOR CHILD KIND IN THE UPSIDE-DOWN CROSS IN THE ONE POSITION IN 1 HOUR. THE FATHER STEPHEN IS THE CHRISTIAN CHRIST BECAUSE HIS SON JESUS PROCEEDED FROM HIM IN JOHN 8:42. THE 5 CHRIST’S OF ALL CREATION DIED FOR THE LAW OF ALL CREATION &amp; THE UNIVERSAL LAW DID CHANGE IN HEBREWS 1:1-13:25.   </w:t>
      </w:r>
    </w:p>
    <w:p w:rsidR="0095743B" w:rsidRDefault="0095743B" w:rsidP="0095743B">
      <w:pPr>
        <w:tabs>
          <w:tab w:val="left" w:pos="6210"/>
        </w:tabs>
        <w:spacing w:line="480" w:lineRule="auto"/>
        <w:jc w:val="center"/>
        <w:rPr>
          <w:rFonts w:ascii="Arial" w:hAnsi="Arial" w:cs="Arial"/>
          <w:b/>
          <w:bCs/>
          <w:sz w:val="10"/>
          <w:szCs w:val="10"/>
        </w:rPr>
      </w:pPr>
      <w:r>
        <w:rPr>
          <w:rFonts w:ascii="Arial" w:hAnsi="Arial" w:cs="Arial"/>
          <w:b/>
          <w:bCs/>
          <w:sz w:val="10"/>
          <w:szCs w:val="10"/>
        </w:rPr>
        <w:t>DIVINE FLESH (HOLY FLESH, ETERNAL FLESH &amp; SEXLESS FLESH) OF THE LORD IN ACTS 15</w:t>
      </w:r>
    </w:p>
    <w:p w:rsidR="0095743B" w:rsidRDefault="0095743B" w:rsidP="0095743B">
      <w:pPr>
        <w:tabs>
          <w:tab w:val="left" w:pos="6210"/>
        </w:tabs>
        <w:spacing w:line="480" w:lineRule="auto"/>
        <w:jc w:val="center"/>
        <w:rPr>
          <w:rFonts w:ascii="Arial" w:hAnsi="Arial" w:cs="Arial"/>
          <w:b/>
          <w:bCs/>
          <w:sz w:val="10"/>
          <w:szCs w:val="10"/>
        </w:rPr>
      </w:pPr>
      <w:r>
        <w:rPr>
          <w:noProof/>
        </w:rPr>
        <w:drawing>
          <wp:inline distT="0" distB="0" distL="0" distR="0">
            <wp:extent cx="1580515" cy="554355"/>
            <wp:effectExtent l="0" t="0" r="635" b="0"/>
            <wp:docPr id="39210" name="Picture 39210"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6"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sz w:val="10"/>
          <w:szCs w:val="10"/>
        </w:rPr>
      </w:pPr>
      <w:r>
        <w:rPr>
          <w:noProof/>
        </w:rPr>
        <w:drawing>
          <wp:inline distT="0" distB="0" distL="0" distR="0">
            <wp:extent cx="345440" cy="506095"/>
            <wp:effectExtent l="0" t="0" r="0" b="8255"/>
            <wp:docPr id="39209" name="Picture 39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5"/>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45440" cy="506095"/>
                    </a:xfrm>
                    <a:prstGeom prst="rect">
                      <a:avLst/>
                    </a:prstGeom>
                    <a:noFill/>
                    <a:ln>
                      <a:noFill/>
                    </a:ln>
                  </pic:spPr>
                </pic:pic>
              </a:graphicData>
            </a:graphic>
          </wp:inline>
        </w:drawing>
      </w:r>
      <w:r>
        <w:rPr>
          <w:noProof/>
        </w:rPr>
        <w:drawing>
          <wp:inline distT="0" distB="0" distL="0" distR="0">
            <wp:extent cx="228600" cy="486410"/>
            <wp:effectExtent l="0" t="0" r="0" b="8890"/>
            <wp:docPr id="39208" name="Picture 3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4"/>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28600" cy="486410"/>
                    </a:xfrm>
                    <a:prstGeom prst="rect">
                      <a:avLst/>
                    </a:prstGeom>
                    <a:noFill/>
                    <a:ln>
                      <a:noFill/>
                    </a:ln>
                  </pic:spPr>
                </pic:pic>
              </a:graphicData>
            </a:graphic>
          </wp:inline>
        </w:drawing>
      </w:r>
      <w:r>
        <w:rPr>
          <w:noProof/>
        </w:rPr>
        <w:drawing>
          <wp:inline distT="0" distB="0" distL="0" distR="0">
            <wp:extent cx="418465" cy="486410"/>
            <wp:effectExtent l="0" t="0" r="635" b="8890"/>
            <wp:docPr id="39207" name="Picture 39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3"/>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418465" cy="486410"/>
                    </a:xfrm>
                    <a:prstGeom prst="rect">
                      <a:avLst/>
                    </a:prstGeom>
                    <a:noFill/>
                    <a:ln>
                      <a:noFill/>
                    </a:ln>
                  </pic:spPr>
                </pic:pic>
              </a:graphicData>
            </a:graphic>
          </wp:inline>
        </w:drawing>
      </w:r>
      <w:r>
        <w:rPr>
          <w:noProof/>
        </w:rPr>
        <w:drawing>
          <wp:inline distT="0" distB="0" distL="0" distR="0">
            <wp:extent cx="228600" cy="486410"/>
            <wp:effectExtent l="0" t="0" r="0" b="8890"/>
            <wp:docPr id="39206" name="Picture 39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2"/>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28600" cy="486410"/>
                    </a:xfrm>
                    <a:prstGeom prst="rect">
                      <a:avLst/>
                    </a:prstGeom>
                    <a:noFill/>
                    <a:ln>
                      <a:noFill/>
                    </a:ln>
                  </pic:spPr>
                </pic:pic>
              </a:graphicData>
            </a:graphic>
          </wp:inline>
        </w:drawing>
      </w:r>
      <w:r>
        <w:rPr>
          <w:noProof/>
        </w:rPr>
        <w:drawing>
          <wp:inline distT="0" distB="0" distL="0" distR="0">
            <wp:extent cx="447675" cy="476885"/>
            <wp:effectExtent l="0" t="0" r="9525" b="0"/>
            <wp:docPr id="39205" name="Picture 39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1"/>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447675" cy="476885"/>
                    </a:xfrm>
                    <a:prstGeom prst="rect">
                      <a:avLst/>
                    </a:prstGeom>
                    <a:noFill/>
                    <a:ln>
                      <a:noFill/>
                    </a:ln>
                  </pic:spPr>
                </pic:pic>
              </a:graphicData>
            </a:graphic>
          </wp:inline>
        </w:drawing>
      </w:r>
      <w:r>
        <w:rPr>
          <w:noProof/>
        </w:rPr>
        <w:drawing>
          <wp:inline distT="0" distB="0" distL="0" distR="0">
            <wp:extent cx="398780" cy="466725"/>
            <wp:effectExtent l="0" t="0" r="1270" b="9525"/>
            <wp:docPr id="39204" name="Picture 39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0"/>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398780" cy="466725"/>
                    </a:xfrm>
                    <a:prstGeom prst="rect">
                      <a:avLst/>
                    </a:prstGeom>
                    <a:noFill/>
                    <a:ln>
                      <a:noFill/>
                    </a:ln>
                  </pic:spPr>
                </pic:pic>
              </a:graphicData>
            </a:graphic>
          </wp:inline>
        </w:drawing>
      </w:r>
      <w:r>
        <w:rPr>
          <w:rFonts w:ascii="Arial" w:hAnsi="Arial" w:cs="Arial"/>
          <w:b/>
          <w:bCs/>
          <w:sz w:val="10"/>
          <w:szCs w:val="10"/>
        </w:rPr>
        <w:t xml:space="preserve">              </w:t>
      </w:r>
      <w:r>
        <w:rPr>
          <w:noProof/>
        </w:rPr>
        <w:drawing>
          <wp:inline distT="0" distB="0" distL="0" distR="0">
            <wp:extent cx="379095" cy="476885"/>
            <wp:effectExtent l="0" t="0" r="1905" b="0"/>
            <wp:docPr id="39203" name="Picture 39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9"/>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379095" cy="476885"/>
                    </a:xfrm>
                    <a:prstGeom prst="rect">
                      <a:avLst/>
                    </a:prstGeom>
                    <a:noFill/>
                    <a:ln>
                      <a:noFill/>
                    </a:ln>
                  </pic:spPr>
                </pic:pic>
              </a:graphicData>
            </a:graphic>
          </wp:inline>
        </w:drawing>
      </w:r>
      <w:r>
        <w:rPr>
          <w:noProof/>
        </w:rPr>
        <w:drawing>
          <wp:inline distT="0" distB="0" distL="0" distR="0">
            <wp:extent cx="325755" cy="466725"/>
            <wp:effectExtent l="0" t="0" r="0" b="9525"/>
            <wp:docPr id="39202" name="Picture 39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8"/>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325755" cy="466725"/>
                    </a:xfrm>
                    <a:prstGeom prst="rect">
                      <a:avLst/>
                    </a:prstGeom>
                    <a:noFill/>
                    <a:ln>
                      <a:noFill/>
                    </a:ln>
                  </pic:spPr>
                </pic:pic>
              </a:graphicData>
            </a:graphic>
          </wp:inline>
        </w:drawing>
      </w:r>
      <w:r>
        <w:rPr>
          <w:rFonts w:ascii="Arial" w:hAnsi="Arial" w:cs="Arial"/>
          <w:b/>
          <w:bCs/>
          <w:sz w:val="10"/>
          <w:szCs w:val="10"/>
        </w:rPr>
        <w:t xml:space="preserve"> </w:t>
      </w:r>
      <w:r>
        <w:rPr>
          <w:noProof/>
        </w:rPr>
        <w:drawing>
          <wp:inline distT="0" distB="0" distL="0" distR="0">
            <wp:extent cx="398780" cy="466725"/>
            <wp:effectExtent l="0" t="0" r="1270" b="9525"/>
            <wp:docPr id="39201" name="Picture 39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7"/>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398780" cy="466725"/>
                    </a:xfrm>
                    <a:prstGeom prst="rect">
                      <a:avLst/>
                    </a:prstGeom>
                    <a:noFill/>
                    <a:ln>
                      <a:noFill/>
                    </a:ln>
                  </pic:spPr>
                </pic:pic>
              </a:graphicData>
            </a:graphic>
          </wp:inline>
        </w:drawing>
      </w:r>
      <w:r>
        <w:rPr>
          <w:noProof/>
        </w:rPr>
        <w:drawing>
          <wp:inline distT="0" distB="0" distL="0" distR="0">
            <wp:extent cx="360045" cy="486410"/>
            <wp:effectExtent l="0" t="0" r="1905" b="8890"/>
            <wp:docPr id="39200" name="Picture 3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6"/>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60045" cy="486410"/>
                    </a:xfrm>
                    <a:prstGeom prst="rect">
                      <a:avLst/>
                    </a:prstGeom>
                    <a:noFill/>
                    <a:ln>
                      <a:noFill/>
                    </a:ln>
                  </pic:spPr>
                </pic:pic>
              </a:graphicData>
            </a:graphic>
          </wp:inline>
        </w:drawing>
      </w:r>
      <w:r>
        <w:rPr>
          <w:noProof/>
        </w:rPr>
        <w:drawing>
          <wp:inline distT="0" distB="0" distL="0" distR="0">
            <wp:extent cx="457200" cy="476885"/>
            <wp:effectExtent l="0" t="0" r="0" b="0"/>
            <wp:docPr id="39199" name="Picture 39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5"/>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457200" cy="476885"/>
                    </a:xfrm>
                    <a:prstGeom prst="rect">
                      <a:avLst/>
                    </a:prstGeom>
                    <a:noFill/>
                    <a:ln>
                      <a:noFill/>
                    </a:ln>
                  </pic:spPr>
                </pic:pic>
              </a:graphicData>
            </a:graphic>
          </wp:inline>
        </w:drawing>
      </w:r>
    </w:p>
    <w:p w:rsidR="0095743B" w:rsidRDefault="0095743B" w:rsidP="0095743B">
      <w:pPr>
        <w:tabs>
          <w:tab w:val="left" w:pos="6210"/>
        </w:tabs>
        <w:spacing w:line="480" w:lineRule="auto"/>
        <w:jc w:val="both"/>
        <w:rPr>
          <w:rFonts w:ascii="Arial" w:hAnsi="Arial" w:cs="Arial"/>
          <w:b/>
          <w:bCs/>
          <w:sz w:val="10"/>
          <w:szCs w:val="10"/>
        </w:rPr>
      </w:pPr>
      <w:r>
        <w:rPr>
          <w:rFonts w:ascii="Arial" w:hAnsi="Arial" w:cs="Arial"/>
          <w:b/>
          <w:bCs/>
          <w:sz w:val="10"/>
          <w:szCs w:val="10"/>
        </w:rPr>
        <w:t xml:space="preserve">IN JOHN 6:53-58 DECLARES “VERILY, VERILY, I SAY UNTO YOU, ‘EXCEPT YE EAT THE FLESH OF THE SON OF MAN (JESUS CHRIST), AND DRINK HIS BLOOD, YE HAVE NO LIFE IN YOU. WHOSO EATS MY FLESH, AND DRINKS MY BLOOD, HAS ETERNAL LIFE, AND I WILL RAISE HIM UP AT THE LAST DAY. FOR MY FLESH IS MEAT INDEED, AND MY BLOOD IS DRINK INDEED. HE THAT EATS </w:t>
      </w:r>
      <w:r>
        <w:rPr>
          <w:rFonts w:ascii="Arial" w:hAnsi="Arial" w:cs="Arial"/>
          <w:b/>
          <w:bCs/>
          <w:sz w:val="10"/>
          <w:szCs w:val="10"/>
        </w:rPr>
        <w:lastRenderedPageBreak/>
        <w:t xml:space="preserve">MY FLESH AND DRINKS MY BLOOD, DWELLS IN ME, AND I IN HIM. AS THE LIVING FATHER (STEPHEN) HAS SENT ME, AND I LIVE BY THE FATHER (STEPHEN), SO HE THAT EATS ME, EVEN HE SHALL LIVE BY ME. THIS IS THAT BREAD WHICH CAME DOWN FROM HEAVEN: NOT AS YOUR FATHERS DID EAT MANNA, AND ARE DEAD: HE THAT EATS OF THIS BREAD SHALL LIVE FOREVER.” THIS KIND OF FLESH IS NOT SINFUL IN NATURE BUT WILL REAP ETERNAL LIFE. </w:t>
      </w:r>
    </w:p>
    <w:p w:rsidR="0095743B" w:rsidRDefault="0095743B" w:rsidP="0095743B">
      <w:pPr>
        <w:tabs>
          <w:tab w:val="left" w:pos="6210"/>
        </w:tabs>
        <w:spacing w:line="480" w:lineRule="auto"/>
        <w:jc w:val="center"/>
        <w:rPr>
          <w:rFonts w:ascii="Arial" w:hAnsi="Arial" w:cs="Arial"/>
          <w:b/>
          <w:bCs/>
          <w:sz w:val="10"/>
          <w:szCs w:val="10"/>
        </w:rPr>
      </w:pPr>
      <w:r>
        <w:rPr>
          <w:rFonts w:ascii="Arial" w:hAnsi="Arial" w:cs="Arial"/>
          <w:b/>
          <w:bCs/>
          <w:sz w:val="10"/>
          <w:szCs w:val="10"/>
        </w:rPr>
        <w:t>IMMUTABILITY (UNCHANGEABLENESS) IN ACTS 16</w:t>
      </w:r>
    </w:p>
    <w:p w:rsidR="0095743B" w:rsidRDefault="0095743B" w:rsidP="0095743B">
      <w:pPr>
        <w:tabs>
          <w:tab w:val="left" w:pos="6210"/>
        </w:tabs>
        <w:spacing w:line="480" w:lineRule="auto"/>
        <w:jc w:val="center"/>
        <w:rPr>
          <w:rFonts w:ascii="Arial" w:hAnsi="Arial" w:cs="Arial"/>
          <w:b/>
          <w:bCs/>
          <w:sz w:val="10"/>
          <w:szCs w:val="10"/>
        </w:rPr>
      </w:pPr>
      <w:r>
        <w:rPr>
          <w:noProof/>
        </w:rPr>
        <w:drawing>
          <wp:inline distT="0" distB="0" distL="0" distR="0">
            <wp:extent cx="1580515" cy="554355"/>
            <wp:effectExtent l="0" t="0" r="635" b="0"/>
            <wp:docPr id="39198" name="Picture 39198"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4"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267335" cy="554355"/>
            <wp:effectExtent l="0" t="0" r="0" b="0"/>
            <wp:docPr id="39197" name="Picture 39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3"/>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67335" cy="554355"/>
                    </a:xfrm>
                    <a:prstGeom prst="rect">
                      <a:avLst/>
                    </a:prstGeom>
                    <a:noFill/>
                    <a:ln>
                      <a:noFill/>
                    </a:ln>
                  </pic:spPr>
                </pic:pic>
              </a:graphicData>
            </a:graphic>
          </wp:inline>
        </w:drawing>
      </w:r>
      <w:r>
        <w:rPr>
          <w:noProof/>
        </w:rPr>
        <w:drawing>
          <wp:inline distT="0" distB="0" distL="0" distR="0">
            <wp:extent cx="588645" cy="554355"/>
            <wp:effectExtent l="0" t="0" r="1905" b="0"/>
            <wp:docPr id="39196" name="Picture 39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2"/>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88645" cy="554355"/>
                    </a:xfrm>
                    <a:prstGeom prst="rect">
                      <a:avLst/>
                    </a:prstGeom>
                    <a:noFill/>
                    <a:ln>
                      <a:noFill/>
                    </a:ln>
                  </pic:spPr>
                </pic:pic>
              </a:graphicData>
            </a:graphic>
          </wp:inline>
        </w:drawing>
      </w:r>
      <w:r>
        <w:rPr>
          <w:noProof/>
        </w:rPr>
        <w:drawing>
          <wp:inline distT="0" distB="0" distL="0" distR="0">
            <wp:extent cx="588645" cy="554355"/>
            <wp:effectExtent l="0" t="0" r="1905" b="0"/>
            <wp:docPr id="39195" name="Picture 39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1"/>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588645" cy="554355"/>
                    </a:xfrm>
                    <a:prstGeom prst="rect">
                      <a:avLst/>
                    </a:prstGeom>
                    <a:noFill/>
                    <a:ln>
                      <a:noFill/>
                    </a:ln>
                  </pic:spPr>
                </pic:pic>
              </a:graphicData>
            </a:graphic>
          </wp:inline>
        </w:drawing>
      </w:r>
      <w:r>
        <w:rPr>
          <w:noProof/>
        </w:rPr>
        <w:drawing>
          <wp:inline distT="0" distB="0" distL="0" distR="0">
            <wp:extent cx="476885" cy="535305"/>
            <wp:effectExtent l="0" t="0" r="0" b="0"/>
            <wp:docPr id="39194" name="Picture 39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0"/>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76885" cy="535305"/>
                    </a:xfrm>
                    <a:prstGeom prst="rect">
                      <a:avLst/>
                    </a:prstGeom>
                    <a:noFill/>
                    <a:ln>
                      <a:noFill/>
                    </a:ln>
                  </pic:spPr>
                </pic:pic>
              </a:graphicData>
            </a:graphic>
          </wp:inline>
        </w:drawing>
      </w:r>
      <w:r>
        <w:rPr>
          <w:noProof/>
        </w:rPr>
        <w:drawing>
          <wp:inline distT="0" distB="0" distL="0" distR="0">
            <wp:extent cx="457200" cy="535305"/>
            <wp:effectExtent l="0" t="0" r="0" b="0"/>
            <wp:docPr id="39193" name="Picture 39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9"/>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379095" cy="544830"/>
            <wp:effectExtent l="0" t="0" r="1905" b="7620"/>
            <wp:docPr id="39192" name="Picture 39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8"/>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35915" cy="535305"/>
            <wp:effectExtent l="0" t="0" r="6985" b="0"/>
            <wp:docPr id="39191" name="Picture 3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7"/>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35915" cy="535305"/>
                    </a:xfrm>
                    <a:prstGeom prst="rect">
                      <a:avLst/>
                    </a:prstGeom>
                    <a:noFill/>
                    <a:ln>
                      <a:noFill/>
                    </a:ln>
                  </pic:spPr>
                </pic:pic>
              </a:graphicData>
            </a:graphic>
          </wp:inline>
        </w:drawing>
      </w:r>
      <w:r>
        <w:rPr>
          <w:noProof/>
        </w:rPr>
        <w:drawing>
          <wp:inline distT="0" distB="0" distL="0" distR="0">
            <wp:extent cx="228600" cy="515620"/>
            <wp:effectExtent l="0" t="0" r="0" b="0"/>
            <wp:docPr id="39190" name="Picture 39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6"/>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25755" cy="515620"/>
            <wp:effectExtent l="0" t="0" r="0" b="0"/>
            <wp:docPr id="39189" name="Picture 39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5"/>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228600" cy="515620"/>
            <wp:effectExtent l="0" t="0" r="0" b="0"/>
            <wp:docPr id="39188" name="Picture 39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4"/>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457200" cy="486410"/>
            <wp:effectExtent l="0" t="0" r="0" b="8890"/>
            <wp:docPr id="39187" name="Picture 39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3"/>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457200" cy="486410"/>
                    </a:xfrm>
                    <a:prstGeom prst="rect">
                      <a:avLst/>
                    </a:prstGeom>
                    <a:noFill/>
                    <a:ln>
                      <a:noFill/>
                    </a:ln>
                  </pic:spPr>
                </pic:pic>
              </a:graphicData>
            </a:graphic>
          </wp:inline>
        </w:drawing>
      </w:r>
      <w:r>
        <w:rPr>
          <w:noProof/>
        </w:rPr>
        <w:drawing>
          <wp:inline distT="0" distB="0" distL="0" distR="0">
            <wp:extent cx="408305" cy="506095"/>
            <wp:effectExtent l="0" t="0" r="0" b="8255"/>
            <wp:docPr id="39186" name="Picture 39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2"/>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08305" cy="506095"/>
                    </a:xfrm>
                    <a:prstGeom prst="rect">
                      <a:avLst/>
                    </a:prstGeom>
                    <a:noFill/>
                    <a:ln>
                      <a:noFill/>
                    </a:ln>
                  </pic:spPr>
                </pic:pic>
              </a:graphicData>
            </a:graphic>
          </wp:inline>
        </w:drawing>
      </w:r>
    </w:p>
    <w:p w:rsidR="0095743B" w:rsidRDefault="0095743B" w:rsidP="0095743B">
      <w:pPr>
        <w:tabs>
          <w:tab w:val="left" w:pos="6210"/>
        </w:tabs>
        <w:spacing w:line="480" w:lineRule="auto"/>
        <w:jc w:val="both"/>
        <w:rPr>
          <w:rFonts w:ascii="Arial" w:hAnsi="Arial" w:cs="Arial"/>
          <w:b/>
          <w:bCs/>
          <w:sz w:val="10"/>
          <w:szCs w:val="10"/>
        </w:rPr>
      </w:pPr>
      <w:r>
        <w:rPr>
          <w:rFonts w:ascii="Arial" w:hAnsi="Arial" w:cs="Arial"/>
          <w:b/>
          <w:bCs/>
          <w:sz w:val="10"/>
          <w:szCs w:val="10"/>
        </w:rPr>
        <w:t>THE TRINITY OF GOD AS BEING ETERNAL IS THE SAME YESTERDAY, TODAY AND FOREVER IN HEBREWS 13:8. IN PSALMS 33:11 SAYS “THE COUNSEL OF THE LORD STANDS FOREVER, THE PLANS OF HIS HEART TO ALL GENERATIONS.” IN PSALMS 102:25-27 MENTIONS “OF OLD YOU LAID THE FOUNDATION OF THE EARTH AND THE HEAVENS ARE THE WORK OF YOUR HANDS. THEY WILL PERISH, BUT YOU WILL ENDURE, YES, THEY WILL GROW OLD LIKE A GARMENT, LIKE A CLOAK YOU WILL CHANGE THEM AND THAT WILL BE CHANGED, BUT YOU ARE THE SAME, AND YOUR YEARS WILL HAVE NO END.” ALSO, THE SCRIPTURE IS IN HEBREWS 1:10-12. IN JAMES 1:10-12 STATES “EVERY GOOD AND PERFECT GIFT IS FROM ABOVE, AND COMES DOWN FROM THE FATHER (STEPHEN) OF LIGHTS, WITH WHOM THERE IS NO VARIATION OR SHADOW OF TURNING.” IN MATTHEW 13:36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OUR LORD), INHERIT THE KINGDOM PREPARED FOR YOU FROM THE FOUNDATION OF THE WORLD.” IN EPHESIANS 1:4 TELLS US “…JUST AS HE CHOSE US IN HIM BEFORE THE FOUNDATIONS OF THE WORLD, THAT WE SHOULD BE HOLY AND WITHOUT BLAME BEFORE HIM IN (AGAPE) LOVE…” IN EPHESIANS 1:11-12 SAYS “IN HIM ALSO WE HAVE OBTAINED AN INHERITANCE, BEING PREDESTINED ACCORDING TO THE PURPOSE OF HIM WHO WORKS ALL THINGS ACCORDING TO THE COUNSEL OF HIS WILL, THAT WE WHO FIRST TRUSTED CHRIST SHOULD BE TO THE PRAISE OF HIS GLORY.” IN EPHESIANS 3:9 STATES “…AND TO MAKE ALL SEE WHAT IS THE FELLOWSHIP OF THE MYSTERY, WHICH FROM THE BEGINNING OF THE AGES HAS BEEN HIDDEN IN GOD WHO CREATED ALL THINGS THROUGH JESUS CHRIST…” IN EPHESIANS 3:11 DECLARES “…ACCORDING TO THE ETERNAL PURPOSE WHICH HE ACCOMPLISHED IN CHRIST JESUS OUR LORD…” IN 2</w:t>
      </w:r>
      <w:r>
        <w:rPr>
          <w:rFonts w:ascii="Arial" w:hAnsi="Arial" w:cs="Arial"/>
          <w:b/>
          <w:bCs/>
          <w:sz w:val="10"/>
          <w:szCs w:val="10"/>
          <w:vertAlign w:val="superscript"/>
        </w:rPr>
        <w:t>ND</w:t>
      </w:r>
      <w:r>
        <w:rPr>
          <w:rFonts w:ascii="Arial" w:hAnsi="Arial" w:cs="Arial"/>
          <w:b/>
          <w:bCs/>
          <w:sz w:val="10"/>
          <w:szCs w:val="10"/>
        </w:rPr>
        <w:t xml:space="preserve"> TIMOTHY 2:19 SAYS “THE SOLID FOUNDATION OF GOD STANDS, HAVING THIS SEAL: “THE LORD KNOWS WHO ARE HIS,” AND “LET EVERYONE WHO NAMES THE NAME OF CHRIST DEPART FROM INIQUITY.” IN 1</w:t>
      </w:r>
      <w:r>
        <w:rPr>
          <w:rFonts w:ascii="Arial" w:hAnsi="Arial" w:cs="Arial"/>
          <w:b/>
          <w:bCs/>
          <w:sz w:val="10"/>
          <w:szCs w:val="10"/>
          <w:vertAlign w:val="superscript"/>
        </w:rPr>
        <w:t>ST</w:t>
      </w:r>
      <w:r>
        <w:rPr>
          <w:rFonts w:ascii="Arial" w:hAnsi="Arial" w:cs="Arial"/>
          <w:b/>
          <w:bCs/>
          <w:sz w:val="10"/>
          <w:szCs w:val="10"/>
        </w:rPr>
        <w:t xml:space="preserve"> PETER 1:20-21 MENTIONS “HE INDEED WAS FOREORDAINED BEFORE THE FOUNDATION OF THE WORLD, BUT WAS MANIFEST IN THESE LAST TIMES FOR YOU, WHO THROUGH HIM BELIEVE IN GOD, WHO RAISED HIM FROM THE DEAD &amp; GAVE HIM GLORY, SO THAT YOUR FAITH AND HOPE ARE IN GOD.” IN REVELATION 13:8 DECLARES “ALL WHO DWELL ON THE EARTH WILL WORSHIP HIM, WHOSE NAMES HAVE NOT BEEN WRITTEN IN THE BOOK OF LIFE OF THE LAMB SLAIN FROM THE FOUNDATION OF THE WORLD.” IN ISAIAH 46:9-11 SAYS “REMEMBER THE FORMER THINGS OF OLD, FOR I AM   GOD, &amp; THERE IS NONE LIKE ME, DECLARING THE END FROM THE BEGINNING, &amp; FROM ANCIENT TIMES THAT ARE NOT YET DONE, SAYING, ‘MY COUNSEL SHALL STAND, &amp; I WILL DO ALL MY PLEASURE, CALLING A BIRD OF PREY FROM THE EAST. THE MAN WHO EXECUTES MY COUNSEL FROM A FAR COUNTRY. INDEED, I HAVE SPOKEN IT. I WILL BRING IT TO PASS, I HAVE PURPOSED IT. I WILL ALSO DO IT.” IN NUMBERS 23:19 STATES “GOD (STEPHEN) IS NOT A MAN, THAT HE SHOULD LIE, NOR A SON OF MAN, THAT HE SHOULD REPENT, HAS HE SAID &amp; WILL HE NOT DO? OR HAS HE SPOKEN &amp; WILL HE NOT MAKE IT GOOD.” IN 1</w:t>
      </w:r>
      <w:r>
        <w:rPr>
          <w:rFonts w:ascii="Arial" w:hAnsi="Arial" w:cs="Arial"/>
          <w:b/>
          <w:bCs/>
          <w:sz w:val="10"/>
          <w:szCs w:val="10"/>
          <w:vertAlign w:val="superscript"/>
        </w:rPr>
        <w:t>ST</w:t>
      </w:r>
      <w:r>
        <w:rPr>
          <w:rFonts w:ascii="Arial" w:hAnsi="Arial" w:cs="Arial"/>
          <w:b/>
          <w:bCs/>
          <w:sz w:val="10"/>
          <w:szCs w:val="10"/>
        </w:rPr>
        <w:t xml:space="preserve"> SAMUEL 15:29 SAYS “AND ALSO THE STRENGTH OF ISRAEL WILL NOT LIE NOT RELENT, FOR HE IS NOT A MAN THAT HE SHOULD RELENT.” IN HEBREWS 6:17-18 MENTIONS “WHEREIN GOD, WILLING MORE ABUNDANTLY TO SHOW UNTO THE HEIRS OF PROMISE THE IMMUTABILITY OF HIS COUNSEL (TRIUNE TRINITY—FATHER STEPHEN AS THE 2</w:t>
      </w:r>
      <w:r>
        <w:rPr>
          <w:rFonts w:ascii="Arial" w:hAnsi="Arial" w:cs="Arial"/>
          <w:b/>
          <w:bCs/>
          <w:sz w:val="10"/>
          <w:szCs w:val="10"/>
          <w:vertAlign w:val="superscript"/>
        </w:rPr>
        <w:t>ND</w:t>
      </w:r>
      <w:r>
        <w:rPr>
          <w:rFonts w:ascii="Arial" w:hAnsi="Arial" w:cs="Arial"/>
          <w:b/>
          <w:bCs/>
          <w:sz w:val="10"/>
          <w:szCs w:val="10"/>
        </w:rPr>
        <w:t xml:space="preserve"> SINGLE  LORD CALLED WISDOM IN THE LORDSHIP FOR LORD KIND IN PROVERBS 8:22-31 (RSV); 1</w:t>
      </w:r>
      <w:r>
        <w:rPr>
          <w:rFonts w:ascii="Arial" w:hAnsi="Arial" w:cs="Arial"/>
          <w:b/>
          <w:bCs/>
          <w:sz w:val="10"/>
          <w:szCs w:val="10"/>
          <w:vertAlign w:val="superscript"/>
        </w:rPr>
        <w:t>ST</w:t>
      </w:r>
      <w:r>
        <w:rPr>
          <w:rFonts w:ascii="Arial" w:hAnsi="Arial" w:cs="Arial"/>
          <w:b/>
          <w:bCs/>
          <w:sz w:val="10"/>
          <w:szCs w:val="10"/>
        </w:rPr>
        <w:t xml:space="preserve"> CORINTHIANS 15:38, 42 CONCERNING THE RESURRECTED LORD,  SON JESUS CHRIST AS THE 2</w:t>
      </w:r>
      <w:r>
        <w:rPr>
          <w:rFonts w:ascii="Arial" w:hAnsi="Arial" w:cs="Arial"/>
          <w:b/>
          <w:bCs/>
          <w:sz w:val="10"/>
          <w:szCs w:val="10"/>
          <w:vertAlign w:val="superscript"/>
        </w:rPr>
        <w:t>ND</w:t>
      </w:r>
      <w:r>
        <w:rPr>
          <w:rFonts w:ascii="Arial" w:hAnsi="Arial" w:cs="Arial"/>
          <w:b/>
          <w:bCs/>
          <w:sz w:val="10"/>
          <w:szCs w:val="10"/>
        </w:rPr>
        <w:t xml:space="preserve"> MAN ADAM IN THE NEW WORLD FOR MANKIND IN 1</w:t>
      </w:r>
      <w:r>
        <w:rPr>
          <w:rFonts w:ascii="Arial" w:hAnsi="Arial" w:cs="Arial"/>
          <w:b/>
          <w:bCs/>
          <w:sz w:val="10"/>
          <w:szCs w:val="10"/>
          <w:vertAlign w:val="superscript"/>
        </w:rPr>
        <w:t>ST</w:t>
      </w:r>
      <w:r>
        <w:rPr>
          <w:rFonts w:ascii="Arial" w:hAnsi="Arial" w:cs="Arial"/>
          <w:b/>
          <w:bCs/>
          <w:sz w:val="10"/>
          <w:szCs w:val="10"/>
        </w:rPr>
        <w:t xml:space="preserve"> CORINTHIANS 15:45-49 AND BROTHER JOHN AS THE 2</w:t>
      </w:r>
      <w:r>
        <w:rPr>
          <w:rFonts w:ascii="Arial" w:hAnsi="Arial" w:cs="Arial"/>
          <w:b/>
          <w:bCs/>
          <w:sz w:val="10"/>
          <w:szCs w:val="10"/>
          <w:vertAlign w:val="superscript"/>
        </w:rPr>
        <w:t>ND</w:t>
      </w:r>
      <w:r>
        <w:rPr>
          <w:rFonts w:ascii="Arial" w:hAnsi="Arial" w:cs="Arial"/>
          <w:b/>
          <w:bCs/>
          <w:sz w:val="10"/>
          <w:szCs w:val="10"/>
        </w:rPr>
        <w:t xml:space="preserve"> WOMAN EVE IN THE OLD WORLD FOR WOMANKIND IN 1</w:t>
      </w:r>
      <w:r>
        <w:rPr>
          <w:rFonts w:ascii="Arial" w:hAnsi="Arial" w:cs="Arial"/>
          <w:b/>
          <w:bCs/>
          <w:sz w:val="10"/>
          <w:szCs w:val="10"/>
          <w:vertAlign w:val="superscript"/>
        </w:rPr>
        <w:t>ST</w:t>
      </w:r>
      <w:r>
        <w:rPr>
          <w:rFonts w:ascii="Arial" w:hAnsi="Arial" w:cs="Arial"/>
          <w:b/>
          <w:bCs/>
          <w:sz w:val="10"/>
          <w:szCs w:val="10"/>
        </w:rPr>
        <w:t xml:space="preserve"> CORINTHIANS 15:45-49 BY THESE THREE IMMUTABLE THINGS) CONFIRMED IT BY AN OATH: THAT BY TWO IMMUTABLE THINGS (LORD PETER AS THE 2</w:t>
      </w:r>
      <w:r>
        <w:rPr>
          <w:rFonts w:ascii="Arial" w:hAnsi="Arial" w:cs="Arial"/>
          <w:b/>
          <w:bCs/>
          <w:sz w:val="10"/>
          <w:szCs w:val="10"/>
          <w:vertAlign w:val="superscript"/>
        </w:rPr>
        <w:t>ND</w:t>
      </w:r>
      <w:r>
        <w:rPr>
          <w:rFonts w:ascii="Arial" w:hAnsi="Arial" w:cs="Arial"/>
          <w:b/>
          <w:bCs/>
          <w:sz w:val="10"/>
          <w:szCs w:val="10"/>
        </w:rPr>
        <w:t xml:space="preserve"> CHILD CAIN IN 1</w:t>
      </w:r>
      <w:r>
        <w:rPr>
          <w:rFonts w:ascii="Arial" w:hAnsi="Arial" w:cs="Arial"/>
          <w:b/>
          <w:bCs/>
          <w:sz w:val="10"/>
          <w:szCs w:val="10"/>
          <w:vertAlign w:val="superscript"/>
        </w:rPr>
        <w:t>ST</w:t>
      </w:r>
      <w:r>
        <w:rPr>
          <w:rFonts w:ascii="Arial" w:hAnsi="Arial" w:cs="Arial"/>
          <w:b/>
          <w:bCs/>
          <w:sz w:val="10"/>
          <w:szCs w:val="10"/>
        </w:rPr>
        <w:t xml:space="preserve"> CORINTHIANS 15:37-38 CONCERNING THE SEED IN THE NEW BEGINNING FOR CHILD KIND AND LORD JAMES AS THE 2</w:t>
      </w:r>
      <w:r>
        <w:rPr>
          <w:rFonts w:ascii="Arial" w:hAnsi="Arial" w:cs="Arial"/>
          <w:b/>
          <w:bCs/>
          <w:sz w:val="10"/>
          <w:szCs w:val="10"/>
          <w:vertAlign w:val="superscript"/>
        </w:rPr>
        <w:t>ND</w:t>
      </w:r>
      <w:r>
        <w:rPr>
          <w:rFonts w:ascii="Arial" w:hAnsi="Arial" w:cs="Arial"/>
          <w:b/>
          <w:bCs/>
          <w:sz w:val="10"/>
          <w:szCs w:val="10"/>
        </w:rPr>
        <w:t xml:space="preserve"> SERPENT LUCIFER IN THE WHOLE LAW FOR BOY KIND AND ANGEL KIND IN 1</w:t>
      </w:r>
      <w:r>
        <w:rPr>
          <w:rFonts w:ascii="Arial" w:hAnsi="Arial" w:cs="Arial"/>
          <w:b/>
          <w:bCs/>
          <w:sz w:val="10"/>
          <w:szCs w:val="10"/>
          <w:vertAlign w:val="superscript"/>
        </w:rPr>
        <w:t>ST</w:t>
      </w:r>
      <w:r>
        <w:rPr>
          <w:rFonts w:ascii="Arial" w:hAnsi="Arial" w:cs="Arial"/>
          <w:b/>
          <w:bCs/>
          <w:sz w:val="10"/>
          <w:szCs w:val="10"/>
        </w:rPr>
        <w:t xml:space="preserve"> CORINTHIANS 15:40-41), IN WHICH IT WAS IMPOSSIBLE FOR GOD (LORD YAH) TO LIE, WE MIGHT HAVE A STRONG CONSOLATION, WHO HAVE FLED FOR REFUGE TO LAY HOLD UPON THE HOPE SET BEFORE US: WHICH HOPE WE HAVE AS AN ANCHOR OF THE SOUL, BOTH SURE AND STEADFAST, AND WHICH ENTERS INTO THAT WITHIN THE VEIL. WHETHER THE FORERUNNER IS FOR US ENTERED, EVEN JESUS (JESUS CHRIST OUR LORD FOR MANKIND) MADE A HIGH PRIEST FOREVER AFTER THE ORDER OF MELCHIZEDEK.” IN ACTS 7:59 SAYS THE FATHER STEPHEN OUR LORD CALLED ON THE LORD YAH WITHOUT CEASING AND CHANGING. WHAT IS UNCHANGING CANNOT BE CHANGED BUT IS FINAL AND ETERNAL IN THE HEAVENS WHICH CANNOT BE MOVED.         </w:t>
      </w:r>
    </w:p>
    <w:p w:rsidR="0095743B" w:rsidRDefault="0095743B" w:rsidP="0095743B">
      <w:pPr>
        <w:tabs>
          <w:tab w:val="left" w:pos="6210"/>
        </w:tabs>
        <w:spacing w:line="480" w:lineRule="auto"/>
        <w:jc w:val="center"/>
        <w:rPr>
          <w:rFonts w:ascii="Arial" w:hAnsi="Arial" w:cs="Arial"/>
          <w:b/>
          <w:bCs/>
          <w:sz w:val="10"/>
          <w:szCs w:val="10"/>
        </w:rPr>
      </w:pPr>
      <w:r>
        <w:rPr>
          <w:rFonts w:ascii="Arial" w:hAnsi="Arial" w:cs="Arial"/>
          <w:b/>
          <w:bCs/>
          <w:sz w:val="10"/>
          <w:szCs w:val="10"/>
        </w:rPr>
        <w:t>INFALLIBILITY (WITHOUT MISTAKES) (OMNISCIENT) IN ACTS 17</w:t>
      </w:r>
    </w:p>
    <w:p w:rsidR="0095743B" w:rsidRDefault="0095743B" w:rsidP="0095743B">
      <w:pPr>
        <w:tabs>
          <w:tab w:val="left" w:pos="6210"/>
        </w:tabs>
        <w:spacing w:line="480" w:lineRule="auto"/>
        <w:jc w:val="center"/>
        <w:rPr>
          <w:rFonts w:ascii="Arial" w:hAnsi="Arial" w:cs="Arial"/>
          <w:b/>
          <w:bCs/>
          <w:sz w:val="10"/>
          <w:szCs w:val="10"/>
        </w:rPr>
      </w:pPr>
      <w:r>
        <w:rPr>
          <w:noProof/>
        </w:rPr>
        <w:drawing>
          <wp:inline distT="0" distB="0" distL="0" distR="0">
            <wp:extent cx="1580515" cy="554355"/>
            <wp:effectExtent l="0" t="0" r="635" b="0"/>
            <wp:docPr id="39185" name="Picture 39185"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1"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lastRenderedPageBreak/>
        <w:drawing>
          <wp:inline distT="0" distB="0" distL="0" distR="0">
            <wp:extent cx="267335" cy="515620"/>
            <wp:effectExtent l="0" t="0" r="0" b="0"/>
            <wp:docPr id="39184" name="Picture 3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0"/>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67335" cy="515620"/>
                    </a:xfrm>
                    <a:prstGeom prst="rect">
                      <a:avLst/>
                    </a:prstGeom>
                    <a:noFill/>
                    <a:ln>
                      <a:noFill/>
                    </a:ln>
                  </pic:spPr>
                </pic:pic>
              </a:graphicData>
            </a:graphic>
          </wp:inline>
        </w:drawing>
      </w:r>
      <w:r>
        <w:rPr>
          <w:noProof/>
        </w:rPr>
        <w:drawing>
          <wp:inline distT="0" distB="0" distL="0" distR="0">
            <wp:extent cx="447675" cy="515620"/>
            <wp:effectExtent l="0" t="0" r="9525" b="0"/>
            <wp:docPr id="39183" name="Picture 39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9"/>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447675" cy="515620"/>
                    </a:xfrm>
                    <a:prstGeom prst="rect">
                      <a:avLst/>
                    </a:prstGeom>
                    <a:noFill/>
                    <a:ln>
                      <a:noFill/>
                    </a:ln>
                  </pic:spPr>
                </pic:pic>
              </a:graphicData>
            </a:graphic>
          </wp:inline>
        </w:drawing>
      </w:r>
      <w:r>
        <w:rPr>
          <w:noProof/>
        </w:rPr>
        <w:drawing>
          <wp:inline distT="0" distB="0" distL="0" distR="0">
            <wp:extent cx="379095" cy="515620"/>
            <wp:effectExtent l="0" t="0" r="1905" b="0"/>
            <wp:docPr id="39182" name="Picture 3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8"/>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79095" cy="544830"/>
            <wp:effectExtent l="0" t="0" r="1905" b="7620"/>
            <wp:docPr id="39181" name="Picture 39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7"/>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25755" cy="515620"/>
            <wp:effectExtent l="0" t="0" r="0" b="0"/>
            <wp:docPr id="39180" name="Picture 39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6"/>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25755" cy="515620"/>
            <wp:effectExtent l="0" t="0" r="0" b="0"/>
            <wp:docPr id="39179" name="Picture 39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5"/>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267335" cy="506095"/>
            <wp:effectExtent l="0" t="0" r="0" b="8255"/>
            <wp:docPr id="39178" name="Picture 39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4"/>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67335" cy="506095"/>
                    </a:xfrm>
                    <a:prstGeom prst="rect">
                      <a:avLst/>
                    </a:prstGeom>
                    <a:noFill/>
                    <a:ln>
                      <a:noFill/>
                    </a:ln>
                  </pic:spPr>
                </pic:pic>
              </a:graphicData>
            </a:graphic>
          </wp:inline>
        </w:drawing>
      </w:r>
      <w:r>
        <w:rPr>
          <w:noProof/>
        </w:rPr>
        <w:drawing>
          <wp:inline distT="0" distB="0" distL="0" distR="0">
            <wp:extent cx="335915" cy="506095"/>
            <wp:effectExtent l="0" t="0" r="6985" b="8255"/>
            <wp:docPr id="39177" name="Picture 39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3"/>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335915" cy="506095"/>
                    </a:xfrm>
                    <a:prstGeom prst="rect">
                      <a:avLst/>
                    </a:prstGeom>
                    <a:noFill/>
                    <a:ln>
                      <a:noFill/>
                    </a:ln>
                  </pic:spPr>
                </pic:pic>
              </a:graphicData>
            </a:graphic>
          </wp:inline>
        </w:drawing>
      </w:r>
      <w:r>
        <w:rPr>
          <w:noProof/>
        </w:rPr>
        <w:drawing>
          <wp:inline distT="0" distB="0" distL="0" distR="0">
            <wp:extent cx="228600" cy="515620"/>
            <wp:effectExtent l="0" t="0" r="0" b="0"/>
            <wp:docPr id="39176" name="Picture 39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2"/>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25755" cy="515620"/>
            <wp:effectExtent l="0" t="0" r="0" b="0"/>
            <wp:docPr id="39175" name="Picture 39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1"/>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228600" cy="495935"/>
            <wp:effectExtent l="0" t="0" r="0" b="0"/>
            <wp:docPr id="39174" name="Picture 39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0"/>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28600" cy="495935"/>
                    </a:xfrm>
                    <a:prstGeom prst="rect">
                      <a:avLst/>
                    </a:prstGeom>
                    <a:noFill/>
                    <a:ln>
                      <a:noFill/>
                    </a:ln>
                  </pic:spPr>
                </pic:pic>
              </a:graphicData>
            </a:graphic>
          </wp:inline>
        </w:drawing>
      </w:r>
      <w:r>
        <w:rPr>
          <w:noProof/>
        </w:rPr>
        <w:drawing>
          <wp:inline distT="0" distB="0" distL="0" distR="0">
            <wp:extent cx="457200" cy="486410"/>
            <wp:effectExtent l="0" t="0" r="0" b="8890"/>
            <wp:docPr id="39173" name="Picture 39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9"/>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457200" cy="486410"/>
                    </a:xfrm>
                    <a:prstGeom prst="rect">
                      <a:avLst/>
                    </a:prstGeom>
                    <a:noFill/>
                    <a:ln>
                      <a:noFill/>
                    </a:ln>
                  </pic:spPr>
                </pic:pic>
              </a:graphicData>
            </a:graphic>
          </wp:inline>
        </w:drawing>
      </w:r>
      <w:r>
        <w:rPr>
          <w:noProof/>
        </w:rPr>
        <w:drawing>
          <wp:inline distT="0" distB="0" distL="0" distR="0">
            <wp:extent cx="408305" cy="506095"/>
            <wp:effectExtent l="0" t="0" r="0" b="8255"/>
            <wp:docPr id="39172" name="Picture 39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8"/>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08305" cy="506095"/>
                    </a:xfrm>
                    <a:prstGeom prst="rect">
                      <a:avLst/>
                    </a:prstGeom>
                    <a:noFill/>
                    <a:ln>
                      <a:noFill/>
                    </a:ln>
                  </pic:spPr>
                </pic:pic>
              </a:graphicData>
            </a:graphic>
          </wp:inline>
        </w:drawing>
      </w:r>
    </w:p>
    <w:p w:rsidR="0095743B" w:rsidRDefault="0095743B" w:rsidP="0095743B">
      <w:pPr>
        <w:tabs>
          <w:tab w:val="left" w:pos="6210"/>
        </w:tabs>
        <w:spacing w:line="480" w:lineRule="auto"/>
        <w:jc w:val="both"/>
        <w:rPr>
          <w:rFonts w:ascii="Arial" w:hAnsi="Arial" w:cs="Arial"/>
          <w:b/>
          <w:bCs/>
          <w:sz w:val="10"/>
          <w:szCs w:val="10"/>
        </w:rPr>
      </w:pPr>
      <w:r>
        <w:rPr>
          <w:rFonts w:ascii="Arial" w:hAnsi="Arial" w:cs="Arial"/>
          <w:b/>
          <w:bCs/>
          <w:sz w:val="10"/>
          <w:szCs w:val="10"/>
        </w:rPr>
        <w:t>IN ACTS 1:1-8 DECLARES “THE FORMER TREATISE HAVE I MADE, O THEOPHILUS, OF ALL THAT JESUS BEGAN BOTH TO DO UNTIL THE DAY IN WHICH HE WAS TAKEN UP, AFTER THAT HE THROUGH THE HOLY GHOST, HAD GIVEN COMMANDMENTS UNTO THE APOSTLES WHOM HE HAD CHOSEN: HE SHOWED HIMSELF ALIVE AFTER HIS PASSION BY MANY INFALLIBLE PROOFS, BEING SEEN OF THEM FORTY DAYS (FORTY NIGHTS), AND SPEAKING OF THE THINGS PERTAINING TO THE KINGDOM OF GOD. AND BEING ASSEMBLED TOGETHER WITH THEM, COMMANDED THEM THAT THEY SHOULD DEPART FROM JERUSALEM, BUT WAIT FOR THE PROMISE OF THE FATHER (STEPHEN), WHICH, SAYS, ‘YE HAVE HEARD OF ME.’ WHAT THEY THEREFORE WERE COME TOGETHER, THEY ASKED HIM SAYING, ‘LORD, WILL THOU AT THIS TIME RESTORE AGAIN THE KINGDOM TO ISRAEL?’ AND HE SAID UNTO THEM, ‘IT IS NOT FOR YOU TO KNOW THE TIMES OR THE SEASONS, WHICH THE FATHER (STEPHEN) HAS PUT IN HIS OWN (SUPREME) AUTHORITY. BUT YE SHALL RECEIVE POWER, AFTER THE HOLY GHOST HAS COME UPON YOU: AND YE SHALL BE WITNESSES UNTO BOTH IN JERUSALEM, AND IN ALL JUDEA, AND IN SAMARIA, AND TO THE UTTERMOST PART OF THE EARTH.’” THIS KIND OF ATTRIBUTE IS WITHOUT MISTAKES WHICH MEANS IT IS THE PERFECT WILL OF GOD THAT CANNOT BE OVERTHROWN IN ACTS 5:38-39.</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DEFINITION OF THE FATHER STEPHEN’S INFALLIBILITY IS THAT IT IS ALWAYS WITHOUT MISTAKES BECAUSE HE IS THE ONLY DIVINE SOURCE &amp; SUPREME AUTHORITY OF ALL THE HOLY SCRIPTURES IN JOHN 1:1-3; HEBREWS 1:1-3 &amp; ROMANS 13:1-2. IN 2</w:t>
      </w:r>
      <w:r>
        <w:rPr>
          <w:rFonts w:ascii="Arial" w:hAnsi="Arial" w:cs="Arial"/>
          <w:b/>
          <w:bCs/>
          <w:sz w:val="10"/>
          <w:szCs w:val="10"/>
          <w:vertAlign w:val="superscript"/>
        </w:rPr>
        <w:t>ND</w:t>
      </w:r>
      <w:r>
        <w:rPr>
          <w:rFonts w:ascii="Arial" w:hAnsi="Arial" w:cs="Arial"/>
          <w:b/>
          <w:bCs/>
          <w:sz w:val="10"/>
          <w:szCs w:val="10"/>
        </w:rPr>
        <w:t xml:space="preserve"> TIMOTHY 3:16 DECLARES “ALL SCRIPTURE IS GIVEN BY INSPIRATION OF GOD, AND IS PROFITABLE FOR DOCTRINE, FOR REPROOF, FOR CORRECTION, FOR INSTRUCTION IN RIGHTEOUSNESS…” YET THE INFALLIBILITY OF THE COPIES OF THE HOLY HOLY BIBLE DOES NOT MEAN THE BIBLICAL INSPIRATION OR THE PROPHETIC STYLE EXTENDS BEYOND THE BIBLICAL WRITERS TO THE TRANSLATORS OF THE COPYISTS OF THE TRANSMITTED ORIGINALS OR TO THE INTERPRETERS OF THE HOLY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HOLY BIBLE INTO NEW LANGUAGES OR TO THE DIVINE WORK OF THE COPYISTS WHO PREPARED THE ANCIENT MANUSCRIPTS OF THE APOSTOLIC ORIGINALS. 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5743B" w:rsidRDefault="0095743B" w:rsidP="0095743B">
      <w:pPr>
        <w:tabs>
          <w:tab w:val="left" w:pos="6210"/>
        </w:tabs>
        <w:spacing w:line="480" w:lineRule="auto"/>
        <w:jc w:val="center"/>
        <w:rPr>
          <w:rFonts w:ascii="Arial" w:hAnsi="Arial" w:cs="Arial"/>
          <w:b/>
          <w:bCs/>
          <w:sz w:val="10"/>
          <w:szCs w:val="10"/>
        </w:rPr>
      </w:pPr>
      <w:r>
        <w:rPr>
          <w:rFonts w:ascii="Arial" w:hAnsi="Arial" w:cs="Arial"/>
          <w:b/>
          <w:bCs/>
          <w:sz w:val="10"/>
          <w:szCs w:val="10"/>
        </w:rPr>
        <w:t>INERRANCY (WITHOUT ERRORS) (OMNISCIENT) IN ACTS 18</w:t>
      </w:r>
    </w:p>
    <w:p w:rsidR="0095743B" w:rsidRDefault="0095743B" w:rsidP="0095743B">
      <w:pPr>
        <w:tabs>
          <w:tab w:val="left" w:pos="6210"/>
        </w:tabs>
        <w:spacing w:line="480" w:lineRule="auto"/>
        <w:jc w:val="center"/>
        <w:rPr>
          <w:rFonts w:ascii="Arial" w:hAnsi="Arial" w:cs="Arial"/>
          <w:b/>
          <w:bCs/>
          <w:sz w:val="10"/>
          <w:szCs w:val="10"/>
        </w:rPr>
      </w:pPr>
      <w:r>
        <w:rPr>
          <w:noProof/>
        </w:rPr>
        <w:drawing>
          <wp:inline distT="0" distB="0" distL="0" distR="0">
            <wp:extent cx="1580515" cy="554355"/>
            <wp:effectExtent l="0" t="0" r="635" b="0"/>
            <wp:docPr id="39171" name="Picture 39171"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7"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267335" cy="544830"/>
            <wp:effectExtent l="0" t="0" r="0" b="7620"/>
            <wp:docPr id="39170" name="Picture 39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6"/>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67335" cy="544830"/>
                    </a:xfrm>
                    <a:prstGeom prst="rect">
                      <a:avLst/>
                    </a:prstGeom>
                    <a:noFill/>
                    <a:ln>
                      <a:noFill/>
                    </a:ln>
                  </pic:spPr>
                </pic:pic>
              </a:graphicData>
            </a:graphic>
          </wp:inline>
        </w:drawing>
      </w:r>
      <w:r>
        <w:rPr>
          <w:noProof/>
        </w:rPr>
        <w:drawing>
          <wp:inline distT="0" distB="0" distL="0" distR="0">
            <wp:extent cx="447675" cy="535305"/>
            <wp:effectExtent l="0" t="0" r="9525" b="0"/>
            <wp:docPr id="39169" name="Picture 39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5"/>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47675" cy="535305"/>
                    </a:xfrm>
                    <a:prstGeom prst="rect">
                      <a:avLst/>
                    </a:prstGeom>
                    <a:noFill/>
                    <a:ln>
                      <a:noFill/>
                    </a:ln>
                  </pic:spPr>
                </pic:pic>
              </a:graphicData>
            </a:graphic>
          </wp:inline>
        </w:drawing>
      </w:r>
      <w:r>
        <w:rPr>
          <w:noProof/>
        </w:rPr>
        <w:drawing>
          <wp:inline distT="0" distB="0" distL="0" distR="0">
            <wp:extent cx="398780" cy="525145"/>
            <wp:effectExtent l="0" t="0" r="1270" b="8255"/>
            <wp:docPr id="39168" name="Picture 39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4"/>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25145"/>
                    </a:xfrm>
                    <a:prstGeom prst="rect">
                      <a:avLst/>
                    </a:prstGeom>
                    <a:noFill/>
                    <a:ln>
                      <a:noFill/>
                    </a:ln>
                  </pic:spPr>
                </pic:pic>
              </a:graphicData>
            </a:graphic>
          </wp:inline>
        </w:drawing>
      </w:r>
      <w:r>
        <w:rPr>
          <w:noProof/>
        </w:rPr>
        <w:drawing>
          <wp:inline distT="0" distB="0" distL="0" distR="0">
            <wp:extent cx="379095" cy="535305"/>
            <wp:effectExtent l="0" t="0" r="1905" b="0"/>
            <wp:docPr id="39167" name="Picture 39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79095" cy="535305"/>
            <wp:effectExtent l="0" t="0" r="1905" b="0"/>
            <wp:docPr id="39166" name="Picture 39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79095" cy="544830"/>
            <wp:effectExtent l="0" t="0" r="1905" b="7620"/>
            <wp:docPr id="39165" name="Picture 39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1"/>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447675" cy="515620"/>
            <wp:effectExtent l="0" t="0" r="9525" b="0"/>
            <wp:docPr id="39164" name="Picture 39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0"/>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447675" cy="515620"/>
                    </a:xfrm>
                    <a:prstGeom prst="rect">
                      <a:avLst/>
                    </a:prstGeom>
                    <a:noFill/>
                    <a:ln>
                      <a:noFill/>
                    </a:ln>
                  </pic:spPr>
                </pic:pic>
              </a:graphicData>
            </a:graphic>
          </wp:inline>
        </w:drawing>
      </w:r>
      <w:r>
        <w:rPr>
          <w:noProof/>
        </w:rPr>
        <w:drawing>
          <wp:inline distT="0" distB="0" distL="0" distR="0">
            <wp:extent cx="369570" cy="535305"/>
            <wp:effectExtent l="0" t="0" r="0" b="0"/>
            <wp:docPr id="39163" name="Picture 39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9"/>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69570" cy="535305"/>
                    </a:xfrm>
                    <a:prstGeom prst="rect">
                      <a:avLst/>
                    </a:prstGeom>
                    <a:noFill/>
                    <a:ln>
                      <a:noFill/>
                    </a:ln>
                  </pic:spPr>
                </pic:pic>
              </a:graphicData>
            </a:graphic>
          </wp:inline>
        </w:drawing>
      </w:r>
      <w:r>
        <w:rPr>
          <w:noProof/>
        </w:rPr>
        <w:drawing>
          <wp:inline distT="0" distB="0" distL="0" distR="0">
            <wp:extent cx="408305" cy="506095"/>
            <wp:effectExtent l="0" t="0" r="0" b="8255"/>
            <wp:docPr id="39162" name="Picture 39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8"/>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08305" cy="506095"/>
                    </a:xfrm>
                    <a:prstGeom prst="rect">
                      <a:avLst/>
                    </a:prstGeom>
                    <a:noFill/>
                    <a:ln>
                      <a:noFill/>
                    </a:ln>
                  </pic:spPr>
                </pic:pic>
              </a:graphicData>
            </a:graphic>
          </wp:inline>
        </w:drawing>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Pr>
          <w:rFonts w:ascii="Arial" w:hAnsi="Arial" w:cs="Arial"/>
          <w:b/>
          <w:bCs/>
          <w:i/>
          <w:sz w:val="10"/>
          <w:szCs w:val="10"/>
        </w:rPr>
        <w:t>PLENUS</w:t>
      </w:r>
      <w:r>
        <w:rPr>
          <w:rFonts w:ascii="Arial" w:hAnsi="Arial" w:cs="Arial"/>
          <w:b/>
          <w:bCs/>
          <w:sz w:val="10"/>
          <w:szCs w:val="10"/>
        </w:rPr>
        <w:t xml:space="preserve">. THE PARTIAL INSPIRATION TRIES TO LIMIT THE OPERATION OF THE FATHER STEPHEN’S OWN HOLY GHOST, BY TRYING TO PUT A STRAGGLE HOLD TO THE DOCTRINAL PART OF HIS HOLY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w:t>
      </w:r>
      <w:r>
        <w:rPr>
          <w:rFonts w:ascii="Arial" w:hAnsi="Arial" w:cs="Arial"/>
          <w:b/>
          <w:bCs/>
          <w:sz w:val="10"/>
          <w:szCs w:val="10"/>
        </w:rPr>
        <w:lastRenderedPageBreak/>
        <w:t xml:space="preserve">THOUGHT IS INSPIRED. 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Pr>
          <w:rFonts w:ascii="Arial" w:hAnsi="Arial" w:cs="Arial"/>
          <w:b/>
          <w:bCs/>
          <w:i/>
          <w:sz w:val="10"/>
          <w:szCs w:val="10"/>
        </w:rPr>
        <w:t>KANON</w:t>
      </w:r>
      <w:r>
        <w:rPr>
          <w:rFonts w:ascii="Arial" w:hAnsi="Arial" w:cs="Arial"/>
          <w:b/>
          <w:bCs/>
          <w:sz w:val="10"/>
          <w:szCs w:val="10"/>
        </w:rPr>
        <w:t xml:space="preserve"> AND FROM THE HEBREW WORD </w:t>
      </w:r>
      <w:r>
        <w:rPr>
          <w:rFonts w:ascii="Arial" w:hAnsi="Arial" w:cs="Arial"/>
          <w:b/>
          <w:bCs/>
          <w:i/>
          <w:sz w:val="10"/>
          <w:szCs w:val="10"/>
        </w:rPr>
        <w:t xml:space="preserve">QANEH </w:t>
      </w:r>
      <w:r>
        <w:rPr>
          <w:rFonts w:ascii="Arial" w:hAnsi="Arial" w:cs="Arial"/>
          <w:b/>
          <w:bCs/>
          <w:sz w:val="10"/>
          <w:szCs w:val="10"/>
        </w:rPr>
        <w:t xml:space="preserve">WHICH MEANS “MEASURING ROD.”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WHAT IS TRUTH?</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TRUTH ORIGINATED WITH THE FATHER STEPHEN IN PSALMS 25:5; 26:3; 43:3; 86:11; ISAIAH 65:16 &amp; DANIEL 9:13. TRUTH IS AN ASPECT OF THE FATHER STEPHEN’S CHARACTER: IT IS DEMONSTRATED IN HIS FAITHFULNESS AND RELIABILITY IS IN NUMBERS 23:19; PSALMS 31:5; 33:4; 40:10-11; 119:160; 1</w:t>
      </w:r>
      <w:r>
        <w:rPr>
          <w:rFonts w:ascii="Arial" w:hAnsi="Arial" w:cs="Arial"/>
          <w:b/>
          <w:bCs/>
          <w:sz w:val="10"/>
          <w:szCs w:val="10"/>
          <w:vertAlign w:val="superscript"/>
        </w:rPr>
        <w:t>ST</w:t>
      </w:r>
      <w:r>
        <w:rPr>
          <w:rFonts w:ascii="Arial" w:hAnsi="Arial" w:cs="Arial"/>
          <w:b/>
          <w:bCs/>
          <w:sz w:val="10"/>
          <w:szCs w:val="10"/>
        </w:rPr>
        <w:t xml:space="preserve"> SAMUEL 15:29; ISAIAH 45:19; JEREMIAH 10:10; DANIEL 10:21 &amp; MICAH 7:20. IT IS DEMONSTRATED IN HIS JUSTICE AND MERCY IS IN PSALMS 96:13; 119:30, 43-44, 142, 151. TRUTH SHOULD BE REFLECTED IN THE CHARACTER OF THE FATHER STEPHEN’S CREATURES IS IN ZECHARIAH 7:9; 8:3, 16, 19; 1ST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1ST KINGS 17:24; 22:16; 2</w:t>
      </w:r>
      <w:r>
        <w:rPr>
          <w:rFonts w:ascii="Arial" w:hAnsi="Arial" w:cs="Arial"/>
          <w:b/>
          <w:bCs/>
          <w:sz w:val="10"/>
          <w:szCs w:val="10"/>
          <w:vertAlign w:val="superscript"/>
        </w:rPr>
        <w:t>ND</w:t>
      </w:r>
      <w:r>
        <w:rPr>
          <w:rFonts w:ascii="Arial" w:hAnsi="Arial" w:cs="Arial"/>
          <w:b/>
          <w:bCs/>
          <w:sz w:val="10"/>
          <w:szCs w:val="10"/>
        </w:rPr>
        <w:t xml:space="preserve"> CHRONICLES 18:15; NEHEMIAH 6:6; PROVERBS 8:7; 12:17; ISAIAH 45:19 &amp; ZECHARIAH 8:16. TRUTH IS SUBJECT TO INFALLIBLE PROOF IS IN GENESIS 42:14-16; DEUTERONOMY 13:12-15; 17:2-5; 19:16-19; 22:20-21; 1ST KINGS 10:6-7; 2</w:t>
      </w:r>
      <w:r>
        <w:rPr>
          <w:rFonts w:ascii="Arial" w:hAnsi="Arial" w:cs="Arial"/>
          <w:b/>
          <w:bCs/>
          <w:sz w:val="10"/>
          <w:szCs w:val="10"/>
          <w:vertAlign w:val="superscript"/>
        </w:rPr>
        <w:t>ND</w:t>
      </w:r>
      <w:r>
        <w:rPr>
          <w:rFonts w:ascii="Arial" w:hAnsi="Arial" w:cs="Arial"/>
          <w:b/>
          <w:bCs/>
          <w:sz w:val="10"/>
          <w:szCs w:val="10"/>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2ND KINGS 19:17; JEREMIAH 26:15; MATTHEW 5:18; 8:10; 21:21; MARK 8:12; 14:30; JOHN 3:3; 8:51; 21:18 &amp; LUKE 4:24; 21:32. AMEN AS A LITURGICAL AFFIRMATION OF TRUTH: OF OATHS AND CURSES IS IN NUMBERS 5:22; DEUTERONOMY 27:15-26; NEHEMIAH 5:13 &amp; JEREMIAH 11:5. OF BENEDICTIONS AND DOXOLOGIES IS IN 1</w:t>
      </w:r>
      <w:r>
        <w:rPr>
          <w:rFonts w:ascii="Arial" w:hAnsi="Arial" w:cs="Arial"/>
          <w:b/>
          <w:bCs/>
          <w:sz w:val="10"/>
          <w:szCs w:val="10"/>
          <w:vertAlign w:val="superscript"/>
        </w:rPr>
        <w:t>ST</w:t>
      </w:r>
      <w:r>
        <w:rPr>
          <w:rFonts w:ascii="Arial" w:hAnsi="Arial" w:cs="Arial"/>
          <w:b/>
          <w:bCs/>
          <w:sz w:val="10"/>
          <w:szCs w:val="10"/>
        </w:rPr>
        <w:t xml:space="preserve"> CHRONICLES 16:36; NEHEMIAH 8:6 &amp; PSALMS 41:13; 72:19; 89:52; 106:48. IN GENERAL USE IS IN JEREMIAH 28:6 &amp; 1ST KINGS 1:32-37. IN THE NT IS IN ROMANS 1:25; 9:5; 11:36; MATTHEW 6:13; 1</w:t>
      </w:r>
      <w:r>
        <w:rPr>
          <w:rFonts w:ascii="Arial" w:hAnsi="Arial" w:cs="Arial"/>
          <w:b/>
          <w:bCs/>
          <w:sz w:val="10"/>
          <w:szCs w:val="10"/>
          <w:vertAlign w:val="superscript"/>
        </w:rPr>
        <w:t>ST</w:t>
      </w:r>
      <w:r>
        <w:rPr>
          <w:rFonts w:ascii="Arial" w:hAnsi="Arial" w:cs="Arial"/>
          <w:b/>
          <w:bCs/>
          <w:sz w:val="10"/>
          <w:szCs w:val="10"/>
        </w:rPr>
        <w:t xml:space="preserve"> CORINTHIANS 14:16; 2</w:t>
      </w:r>
      <w:r>
        <w:rPr>
          <w:rFonts w:ascii="Arial" w:hAnsi="Arial" w:cs="Arial"/>
          <w:b/>
          <w:bCs/>
          <w:sz w:val="10"/>
          <w:szCs w:val="10"/>
          <w:vertAlign w:val="superscript"/>
        </w:rPr>
        <w:t>ND</w:t>
      </w:r>
      <w:r>
        <w:rPr>
          <w:rFonts w:ascii="Arial" w:hAnsi="Arial" w:cs="Arial"/>
          <w:b/>
          <w:bCs/>
          <w:sz w:val="10"/>
          <w:szCs w:val="10"/>
        </w:rPr>
        <w:t xml:space="preserve"> CORINTHIANS 1:20; GALATIANS 6:18; PHILIPPIANS 4:20; 1</w:t>
      </w:r>
      <w:r>
        <w:rPr>
          <w:rFonts w:ascii="Arial" w:hAnsi="Arial" w:cs="Arial"/>
          <w:b/>
          <w:bCs/>
          <w:sz w:val="10"/>
          <w:szCs w:val="10"/>
          <w:vertAlign w:val="superscript"/>
        </w:rPr>
        <w:t>ST</w:t>
      </w:r>
      <w:r>
        <w:rPr>
          <w:rFonts w:ascii="Arial" w:hAnsi="Arial" w:cs="Arial"/>
          <w:b/>
          <w:bCs/>
          <w:sz w:val="10"/>
          <w:szCs w:val="10"/>
        </w:rPr>
        <w:t xml:space="preserve"> TIMOTHY 1:17; HEBREWS 13:20-21; 2</w:t>
      </w:r>
      <w:r>
        <w:rPr>
          <w:rFonts w:ascii="Arial" w:hAnsi="Arial" w:cs="Arial"/>
          <w:b/>
          <w:bCs/>
          <w:sz w:val="10"/>
          <w:szCs w:val="10"/>
          <w:vertAlign w:val="superscript"/>
        </w:rPr>
        <w:t>ND</w:t>
      </w:r>
      <w:r>
        <w:rPr>
          <w:rFonts w:ascii="Arial" w:hAnsi="Arial" w:cs="Arial"/>
          <w:b/>
          <w:bCs/>
          <w:sz w:val="10"/>
          <w:szCs w:val="10"/>
        </w:rPr>
        <w:t xml:space="preserve"> PETER 3:18; JUDE 25 &amp; REVELATION 1:6-7; 7:12; 22:20. </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TRUTH AS OPPOSED TO FALSEHOODS AND DOWNRIGHT LIES IS IN EPHESIANS 4:25; JOHN 3:33; 4:37; 18:23; ROMANS 1:18; 9:1; 1</w:t>
      </w:r>
      <w:r>
        <w:rPr>
          <w:rFonts w:ascii="Arial" w:hAnsi="Arial" w:cs="Arial"/>
          <w:b/>
          <w:bCs/>
          <w:sz w:val="10"/>
          <w:szCs w:val="10"/>
          <w:vertAlign w:val="superscript"/>
        </w:rPr>
        <w:t>ST</w:t>
      </w:r>
      <w:r>
        <w:rPr>
          <w:rFonts w:ascii="Arial" w:hAnsi="Arial" w:cs="Arial"/>
          <w:b/>
          <w:bCs/>
          <w:sz w:val="10"/>
          <w:szCs w:val="10"/>
        </w:rPr>
        <w:t xml:space="preserve"> CORINTHIANS 15:54; 2</w:t>
      </w:r>
      <w:r>
        <w:rPr>
          <w:rFonts w:ascii="Arial" w:hAnsi="Arial" w:cs="Arial"/>
          <w:b/>
          <w:bCs/>
          <w:sz w:val="10"/>
          <w:szCs w:val="10"/>
          <w:vertAlign w:val="superscript"/>
        </w:rPr>
        <w:t>ND</w:t>
      </w:r>
      <w:r>
        <w:rPr>
          <w:rFonts w:ascii="Arial" w:hAnsi="Arial" w:cs="Arial"/>
          <w:b/>
          <w:bCs/>
          <w:sz w:val="10"/>
          <w:szCs w:val="10"/>
        </w:rPr>
        <w:t xml:space="preserve"> CORINTHIANS 7:14; GALATIANS 4:16; TITUS 1:13; 2</w:t>
      </w:r>
      <w:r>
        <w:rPr>
          <w:rFonts w:ascii="Arial" w:hAnsi="Arial" w:cs="Arial"/>
          <w:b/>
          <w:bCs/>
          <w:sz w:val="10"/>
          <w:szCs w:val="10"/>
          <w:vertAlign w:val="superscript"/>
        </w:rPr>
        <w:t>ND</w:t>
      </w:r>
      <w:r>
        <w:rPr>
          <w:rFonts w:ascii="Arial" w:hAnsi="Arial" w:cs="Arial"/>
          <w:b/>
          <w:bCs/>
          <w:sz w:val="10"/>
          <w:szCs w:val="10"/>
        </w:rPr>
        <w:t xml:space="preserve"> PETER 2:22; 1</w:t>
      </w:r>
      <w:r>
        <w:rPr>
          <w:rFonts w:ascii="Arial" w:hAnsi="Arial" w:cs="Arial"/>
          <w:b/>
          <w:bCs/>
          <w:sz w:val="10"/>
          <w:szCs w:val="10"/>
          <w:vertAlign w:val="superscript"/>
        </w:rPr>
        <w:t>ST</w:t>
      </w:r>
      <w:r>
        <w:rPr>
          <w:rFonts w:ascii="Arial" w:hAnsi="Arial" w:cs="Arial"/>
          <w:b/>
          <w:bCs/>
          <w:sz w:val="10"/>
          <w:szCs w:val="10"/>
        </w:rPr>
        <w:t xml:space="preserve"> JOHN 2:4; 2</w:t>
      </w:r>
      <w:r>
        <w:rPr>
          <w:rFonts w:ascii="Arial" w:hAnsi="Arial" w:cs="Arial"/>
          <w:b/>
          <w:bCs/>
          <w:sz w:val="10"/>
          <w:szCs w:val="10"/>
          <w:vertAlign w:val="superscript"/>
        </w:rPr>
        <w:t>ND</w:t>
      </w:r>
      <w:r>
        <w:rPr>
          <w:rFonts w:ascii="Arial" w:hAnsi="Arial" w:cs="Arial"/>
          <w:b/>
          <w:bCs/>
          <w:sz w:val="10"/>
          <w:szCs w:val="10"/>
        </w:rPr>
        <w:t xml:space="preserve"> JOHN 1-2 &amp; ACTS 6:8-10; 7:1-53, 55-56, 59-60; 21:24; 24:8; 26:25. TRUTH AS REALITY IS IN HEBREWS 9:24; JOHN 1:9; 4:23; 17:3; EPHESIANS 4:24; 1</w:t>
      </w:r>
      <w:r>
        <w:rPr>
          <w:rFonts w:ascii="Arial" w:hAnsi="Arial" w:cs="Arial"/>
          <w:b/>
          <w:bCs/>
          <w:sz w:val="10"/>
          <w:szCs w:val="10"/>
          <w:vertAlign w:val="superscript"/>
        </w:rPr>
        <w:t>ST</w:t>
      </w:r>
      <w:r>
        <w:rPr>
          <w:rFonts w:ascii="Arial" w:hAnsi="Arial" w:cs="Arial"/>
          <w:b/>
          <w:bCs/>
          <w:sz w:val="10"/>
          <w:szCs w:val="10"/>
        </w:rPr>
        <w:t xml:space="preserve"> THESSALONIANS 1:9; 1</w:t>
      </w:r>
      <w:r>
        <w:rPr>
          <w:rFonts w:ascii="Arial" w:hAnsi="Arial" w:cs="Arial"/>
          <w:b/>
          <w:bCs/>
          <w:sz w:val="10"/>
          <w:szCs w:val="10"/>
          <w:vertAlign w:val="superscript"/>
        </w:rPr>
        <w:t>ST</w:t>
      </w:r>
      <w:r>
        <w:rPr>
          <w:rFonts w:ascii="Arial" w:hAnsi="Arial" w:cs="Arial"/>
          <w:b/>
          <w:bCs/>
          <w:sz w:val="10"/>
          <w:szCs w:val="10"/>
        </w:rPr>
        <w:t xml:space="preserve"> TIMOTHY 1:2; 3:2; HEBREWS 8:2; 12:8; 1</w:t>
      </w:r>
      <w:r>
        <w:rPr>
          <w:rFonts w:ascii="Arial" w:hAnsi="Arial" w:cs="Arial"/>
          <w:b/>
          <w:bCs/>
          <w:sz w:val="10"/>
          <w:szCs w:val="10"/>
          <w:vertAlign w:val="superscript"/>
        </w:rPr>
        <w:t>ST</w:t>
      </w:r>
      <w:r>
        <w:rPr>
          <w:rFonts w:ascii="Arial" w:hAnsi="Arial" w:cs="Arial"/>
          <w:b/>
          <w:bCs/>
          <w:sz w:val="10"/>
          <w:szCs w:val="10"/>
        </w:rPr>
        <w:t xml:space="preserve"> PETER 5:12; 1</w:t>
      </w:r>
      <w:r>
        <w:rPr>
          <w:rFonts w:ascii="Arial" w:hAnsi="Arial" w:cs="Arial"/>
          <w:b/>
          <w:bCs/>
          <w:sz w:val="10"/>
          <w:szCs w:val="10"/>
          <w:vertAlign w:val="superscript"/>
        </w:rPr>
        <w:t>ST</w:t>
      </w:r>
      <w:r>
        <w:rPr>
          <w:rFonts w:ascii="Arial" w:hAnsi="Arial" w:cs="Arial"/>
          <w:b/>
          <w:bCs/>
          <w:sz w:val="10"/>
          <w:szCs w:val="10"/>
        </w:rPr>
        <w:t xml:space="preserve"> JOHN 2:5, 8; 5:20 &amp; REVELATION 19:9. TRUTH AS TRUSTWORTHY AFFIRMATIONS IS IN JOHN 6:47; MATTHEW 6:2; 10:23; 16:28; 19:23; 23:36; 26:13; MARK 9:41; 11:23; JOHN 1:51; 5:24-25; 8:34; 10:7; 16:7; PHILIPPIANS 1:15; 1</w:t>
      </w:r>
      <w:r>
        <w:rPr>
          <w:rFonts w:ascii="Arial" w:hAnsi="Arial" w:cs="Arial"/>
          <w:b/>
          <w:bCs/>
          <w:sz w:val="10"/>
          <w:szCs w:val="10"/>
          <w:vertAlign w:val="superscript"/>
        </w:rPr>
        <w:t>ST</w:t>
      </w:r>
      <w:r>
        <w:rPr>
          <w:rFonts w:ascii="Arial" w:hAnsi="Arial" w:cs="Arial"/>
          <w:b/>
          <w:bCs/>
          <w:sz w:val="10"/>
          <w:szCs w:val="10"/>
        </w:rPr>
        <w:t xml:space="preserve"> TIMOTHY 3:9 &amp; LUKE 12:44; 21:3. TRUTH AS FAITHFULNESS AND RELIABILITY: THE QUALITY OF TRUTH IS IN PHILIPPIANS 4:8; JOHN 1:17; 3:21; 4:24; 17:17; ROMANS 2:20; 1</w:t>
      </w:r>
      <w:r>
        <w:rPr>
          <w:rFonts w:ascii="Arial" w:hAnsi="Arial" w:cs="Arial"/>
          <w:b/>
          <w:bCs/>
          <w:sz w:val="10"/>
          <w:szCs w:val="10"/>
          <w:vertAlign w:val="superscript"/>
        </w:rPr>
        <w:t>ST</w:t>
      </w:r>
      <w:r>
        <w:rPr>
          <w:rFonts w:ascii="Arial" w:hAnsi="Arial" w:cs="Arial"/>
          <w:b/>
          <w:bCs/>
          <w:sz w:val="10"/>
          <w:szCs w:val="10"/>
        </w:rPr>
        <w:t xml:space="preserve"> CORINTHIANS 5:8; 13:6; 2</w:t>
      </w:r>
      <w:r>
        <w:rPr>
          <w:rFonts w:ascii="Arial" w:hAnsi="Arial" w:cs="Arial"/>
          <w:b/>
          <w:bCs/>
          <w:sz w:val="10"/>
          <w:szCs w:val="10"/>
          <w:vertAlign w:val="superscript"/>
        </w:rPr>
        <w:t>ND</w:t>
      </w:r>
      <w:r>
        <w:rPr>
          <w:rFonts w:ascii="Arial" w:hAnsi="Arial" w:cs="Arial"/>
          <w:b/>
          <w:bCs/>
          <w:sz w:val="10"/>
          <w:szCs w:val="10"/>
        </w:rPr>
        <w:t xml:space="preserve"> CORINTHIANS 13:8; EPHESIANS 5:9; 6:14 &amp; 3</w:t>
      </w:r>
      <w:r>
        <w:rPr>
          <w:rFonts w:ascii="Arial" w:hAnsi="Arial" w:cs="Arial"/>
          <w:b/>
          <w:bCs/>
          <w:sz w:val="10"/>
          <w:szCs w:val="10"/>
          <w:vertAlign w:val="superscript"/>
        </w:rPr>
        <w:t>RD</w:t>
      </w:r>
      <w:r>
        <w:rPr>
          <w:rFonts w:ascii="Arial" w:hAnsi="Arial" w:cs="Arial"/>
          <w:b/>
          <w:bCs/>
          <w:sz w:val="10"/>
          <w:szCs w:val="10"/>
        </w:rPr>
        <w:t xml:space="preserve"> JOHN 12. THE WHOLE TRUTH AS AN ASPECT OF THE DIVINE CHARACTER OF THE FATHER STEPHEN IS IN ROMANS 3:3-4, 7; 15:8; PSALMS 51:4; 1</w:t>
      </w:r>
      <w:r>
        <w:rPr>
          <w:rFonts w:ascii="Arial" w:hAnsi="Arial" w:cs="Arial"/>
          <w:b/>
          <w:bCs/>
          <w:sz w:val="10"/>
          <w:szCs w:val="10"/>
          <w:vertAlign w:val="superscript"/>
        </w:rPr>
        <w:t>ST</w:t>
      </w:r>
      <w:r>
        <w:rPr>
          <w:rFonts w:ascii="Arial" w:hAnsi="Arial" w:cs="Arial"/>
          <w:b/>
          <w:bCs/>
          <w:sz w:val="10"/>
          <w:szCs w:val="10"/>
        </w:rPr>
        <w:t xml:space="preserve"> JOHN 5:20 &amp; REVELATION 3:7, 14; 6:10; 15:3; 16:7; 19:2, 11. TRUTH AS A HUMAN QUALITY IS IN 1</w:t>
      </w:r>
      <w:r>
        <w:rPr>
          <w:rFonts w:ascii="Arial" w:hAnsi="Arial" w:cs="Arial"/>
          <w:b/>
          <w:bCs/>
          <w:sz w:val="10"/>
          <w:szCs w:val="10"/>
          <w:vertAlign w:val="superscript"/>
        </w:rPr>
        <w:t>ST</w:t>
      </w:r>
      <w:r>
        <w:rPr>
          <w:rFonts w:ascii="Arial" w:hAnsi="Arial" w:cs="Arial"/>
          <w:b/>
          <w:bCs/>
          <w:sz w:val="10"/>
          <w:szCs w:val="10"/>
        </w:rPr>
        <w:t xml:space="preserve"> JOHN 1:8; JOHN 3:21; 7:18; EPHESIANS 4:15; PHILIPPIANS 1:18; REVELATION 2:13 &amp; ACTS 11:23; 14:22. THE SON JESUS AS TRUTH IS IN JOHN 1:14; 14:6; 15:1; 18:37-38 &amp; 1</w:t>
      </w:r>
      <w:r>
        <w:rPr>
          <w:rFonts w:ascii="Arial" w:hAnsi="Arial" w:cs="Arial"/>
          <w:b/>
          <w:bCs/>
          <w:sz w:val="10"/>
          <w:szCs w:val="10"/>
          <w:vertAlign w:val="superscript"/>
        </w:rPr>
        <w:t>ST</w:t>
      </w:r>
      <w:r>
        <w:rPr>
          <w:rFonts w:ascii="Arial" w:hAnsi="Arial" w:cs="Arial"/>
          <w:b/>
          <w:bCs/>
          <w:sz w:val="10"/>
          <w:szCs w:val="10"/>
        </w:rPr>
        <w:t xml:space="preserve"> JOHN 5:20. THE BROTHER JOHN THE HOLY GHOST AS TRUTH IS IN JOHN 14:16-17; 15:26; 16:13 &amp; 1</w:t>
      </w:r>
      <w:r>
        <w:rPr>
          <w:rFonts w:ascii="Arial" w:hAnsi="Arial" w:cs="Arial"/>
          <w:b/>
          <w:bCs/>
          <w:sz w:val="10"/>
          <w:szCs w:val="10"/>
          <w:vertAlign w:val="superscript"/>
        </w:rPr>
        <w:t>ST</w:t>
      </w:r>
      <w:r>
        <w:rPr>
          <w:rFonts w:ascii="Arial" w:hAnsi="Arial" w:cs="Arial"/>
          <w:b/>
          <w:bCs/>
          <w:sz w:val="10"/>
          <w:szCs w:val="10"/>
        </w:rPr>
        <w:t xml:space="preserve"> JOHN 4:6; 5:6. THE GOSPEL KINGDOM AND THE SAINTLY CHRISTIAN FAITH AS TRUTH IS IN EPHESIANS 1:13; JOHN 8:31-32; 2</w:t>
      </w:r>
      <w:r>
        <w:rPr>
          <w:rFonts w:ascii="Arial" w:hAnsi="Arial" w:cs="Arial"/>
          <w:b/>
          <w:bCs/>
          <w:sz w:val="10"/>
          <w:szCs w:val="10"/>
          <w:vertAlign w:val="superscript"/>
        </w:rPr>
        <w:t>ND</w:t>
      </w:r>
      <w:r>
        <w:rPr>
          <w:rFonts w:ascii="Arial" w:hAnsi="Arial" w:cs="Arial"/>
          <w:b/>
          <w:bCs/>
          <w:sz w:val="10"/>
          <w:szCs w:val="10"/>
        </w:rPr>
        <w:t xml:space="preserve"> CORINTHIANS 4:2; GALATIANS 2:5; COLOSSIANS 1:5; 1</w:t>
      </w:r>
      <w:r>
        <w:rPr>
          <w:rFonts w:ascii="Arial" w:hAnsi="Arial" w:cs="Arial"/>
          <w:b/>
          <w:bCs/>
          <w:sz w:val="10"/>
          <w:szCs w:val="10"/>
          <w:vertAlign w:val="superscript"/>
        </w:rPr>
        <w:t>ST</w:t>
      </w:r>
      <w:r>
        <w:rPr>
          <w:rFonts w:ascii="Arial" w:hAnsi="Arial" w:cs="Arial"/>
          <w:b/>
          <w:bCs/>
          <w:sz w:val="10"/>
          <w:szCs w:val="10"/>
        </w:rPr>
        <w:t xml:space="preserve"> TIMOTHY 2:3-4; 4:6; 2</w:t>
      </w:r>
      <w:r>
        <w:rPr>
          <w:rFonts w:ascii="Arial" w:hAnsi="Arial" w:cs="Arial"/>
          <w:b/>
          <w:bCs/>
          <w:sz w:val="10"/>
          <w:szCs w:val="10"/>
          <w:vertAlign w:val="superscript"/>
        </w:rPr>
        <w:t>ND</w:t>
      </w:r>
      <w:r>
        <w:rPr>
          <w:rFonts w:ascii="Arial" w:hAnsi="Arial" w:cs="Arial"/>
          <w:b/>
          <w:bCs/>
          <w:sz w:val="10"/>
          <w:szCs w:val="10"/>
        </w:rPr>
        <w:t xml:space="preserve"> TIMOTHY 2:18; 4:4; TITUS 1:1; JAMES 5:19; 2</w:t>
      </w:r>
      <w:r>
        <w:rPr>
          <w:rFonts w:ascii="Arial" w:hAnsi="Arial" w:cs="Arial"/>
          <w:b/>
          <w:bCs/>
          <w:sz w:val="10"/>
          <w:szCs w:val="10"/>
          <w:vertAlign w:val="superscript"/>
        </w:rPr>
        <w:t>ND</w:t>
      </w:r>
      <w:r>
        <w:rPr>
          <w:rFonts w:ascii="Arial" w:hAnsi="Arial" w:cs="Arial"/>
          <w:b/>
          <w:bCs/>
          <w:sz w:val="10"/>
          <w:szCs w:val="10"/>
        </w:rPr>
        <w:t xml:space="preserve"> PETER 2:2; 1</w:t>
      </w:r>
      <w:r>
        <w:rPr>
          <w:rFonts w:ascii="Arial" w:hAnsi="Arial" w:cs="Arial"/>
          <w:b/>
          <w:bCs/>
          <w:sz w:val="10"/>
          <w:szCs w:val="10"/>
          <w:vertAlign w:val="superscript"/>
        </w:rPr>
        <w:t>ST</w:t>
      </w:r>
      <w:r>
        <w:rPr>
          <w:rFonts w:ascii="Arial" w:hAnsi="Arial" w:cs="Arial"/>
          <w:b/>
          <w:bCs/>
          <w:sz w:val="10"/>
          <w:szCs w:val="10"/>
        </w:rPr>
        <w:t xml:space="preserve"> JOHN 3:19 &amp; ACTS 20:30. </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FATHER STEPHEN IS THE ONLY ONE TRUE GOD: HE ALONE IS GOD IS IN JEREMIAH 10:10; DEUTERONOMY 4:39; 2</w:t>
      </w:r>
      <w:r>
        <w:rPr>
          <w:rFonts w:ascii="Arial" w:hAnsi="Arial" w:cs="Arial"/>
          <w:b/>
          <w:bCs/>
          <w:sz w:val="10"/>
          <w:szCs w:val="10"/>
          <w:vertAlign w:val="superscript"/>
        </w:rPr>
        <w:t>ND</w:t>
      </w:r>
      <w:r>
        <w:rPr>
          <w:rFonts w:ascii="Arial" w:hAnsi="Arial" w:cs="Arial"/>
          <w:b/>
          <w:bCs/>
          <w:sz w:val="10"/>
          <w:szCs w:val="10"/>
        </w:rPr>
        <w:t xml:space="preserve"> CHRONICLES 15:3; ISAIAH 43:10-11; 45:5-6, 14, 21; ZECHARIAH 14:9; JOHN 1:18; 17:3 &amp; REVELATION 6:10. THE CONTRAST WITH OTHER GODS IS IN ROMANS 1:25; EXODUS 15:11; DEUTERONOMY 4:35; 32:39; PSALMS 86:8; ISAIAH 43:3 &amp; 1</w:t>
      </w:r>
      <w:r>
        <w:rPr>
          <w:rFonts w:ascii="Arial" w:hAnsi="Arial" w:cs="Arial"/>
          <w:b/>
          <w:bCs/>
          <w:sz w:val="10"/>
          <w:szCs w:val="10"/>
          <w:vertAlign w:val="superscript"/>
        </w:rPr>
        <w:t>ST</w:t>
      </w:r>
      <w:r>
        <w:rPr>
          <w:rFonts w:ascii="Arial" w:hAnsi="Arial" w:cs="Arial"/>
          <w:b/>
          <w:bCs/>
          <w:sz w:val="10"/>
          <w:szCs w:val="10"/>
        </w:rPr>
        <w:t xml:space="preserve"> THESSALONIANS 1:9. THE CONTRAST WITH EARTHLY RULERS IS IN JEREMIAH 10:6-8. THE FATHER STEPHEN IS CHARACTERIZED BY TRUTH IS IN PSALMS 31:5; 40:10; 43:3; ISAIAH 65:16; JOHN 3:33; 7:28; 8:26; 1</w:t>
      </w:r>
      <w:r>
        <w:rPr>
          <w:rFonts w:ascii="Arial" w:hAnsi="Arial" w:cs="Arial"/>
          <w:b/>
          <w:bCs/>
          <w:sz w:val="10"/>
          <w:szCs w:val="10"/>
          <w:vertAlign w:val="superscript"/>
        </w:rPr>
        <w:t>ST</w:t>
      </w:r>
      <w:r>
        <w:rPr>
          <w:rFonts w:ascii="Arial" w:hAnsi="Arial" w:cs="Arial"/>
          <w:b/>
          <w:bCs/>
          <w:sz w:val="10"/>
          <w:szCs w:val="10"/>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Pr>
          <w:rFonts w:ascii="Arial" w:hAnsi="Arial" w:cs="Arial"/>
          <w:b/>
          <w:bCs/>
          <w:sz w:val="10"/>
          <w:szCs w:val="10"/>
          <w:vertAlign w:val="superscript"/>
        </w:rPr>
        <w:t>ST</w:t>
      </w:r>
      <w:r>
        <w:rPr>
          <w:rFonts w:ascii="Arial" w:hAnsi="Arial" w:cs="Arial"/>
          <w:b/>
          <w:bCs/>
          <w:sz w:val="10"/>
          <w:szCs w:val="10"/>
        </w:rPr>
        <w:t xml:space="preserve"> JOHN 5:20. THE SON JESUS &amp; THE BROTHER JOHN THE HOLY GHOST BRINGS TRUTH IS IN JOHN 1:14; 14:16-17 &amp; ROMANS 15:8. THE FATHER STEPHEN’S WORDS ARE ALWAYS TRUTHFUL: HIS WORDS ARE CONSISTENTLY TRUE, ACCURATE AND RELIABLE IS IN NUMBERS 23:19; 1</w:t>
      </w:r>
      <w:r>
        <w:rPr>
          <w:rFonts w:ascii="Arial" w:hAnsi="Arial" w:cs="Arial"/>
          <w:b/>
          <w:bCs/>
          <w:sz w:val="10"/>
          <w:szCs w:val="10"/>
          <w:vertAlign w:val="superscript"/>
        </w:rPr>
        <w:t>ST</w:t>
      </w:r>
      <w:r>
        <w:rPr>
          <w:rFonts w:ascii="Arial" w:hAnsi="Arial" w:cs="Arial"/>
          <w:b/>
          <w:bCs/>
          <w:sz w:val="10"/>
          <w:szCs w:val="10"/>
        </w:rPr>
        <w:t xml:space="preserve"> SAMUEL 15:29; PSALMS 12:6; 33:4; 119:151, 160; ROMANS 3:4; TITUS 1:2; HEBREWS 6:18 &amp; JAMES 1:17. HIS WORDS OF PROMISE ARE TOTALLY TRUE AND TRUSTWORTHY IS IN PSALMS 132:11; PSALMS 110:4; 2</w:t>
      </w:r>
      <w:r>
        <w:rPr>
          <w:rFonts w:ascii="Arial" w:hAnsi="Arial" w:cs="Arial"/>
          <w:b/>
          <w:bCs/>
          <w:sz w:val="10"/>
          <w:szCs w:val="10"/>
          <w:vertAlign w:val="superscript"/>
        </w:rPr>
        <w:t>ND</w:t>
      </w:r>
      <w:r>
        <w:rPr>
          <w:rFonts w:ascii="Arial" w:hAnsi="Arial" w:cs="Arial"/>
          <w:b/>
          <w:bCs/>
          <w:sz w:val="10"/>
          <w:szCs w:val="10"/>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TRUTHFULNESS OF THE FATHER STEPHEN: THE TITLES REFLECTING THE FATHER STEPHEN’S TRUTHFULNESS: THE TRUE GOD AS THE FATHER STEPHEN IS IN 2</w:t>
      </w:r>
      <w:r>
        <w:rPr>
          <w:rFonts w:ascii="Arial" w:hAnsi="Arial" w:cs="Arial"/>
          <w:b/>
          <w:bCs/>
          <w:sz w:val="10"/>
          <w:szCs w:val="10"/>
          <w:vertAlign w:val="superscript"/>
        </w:rPr>
        <w:t>ND</w:t>
      </w:r>
      <w:r>
        <w:rPr>
          <w:rFonts w:ascii="Arial" w:hAnsi="Arial" w:cs="Arial"/>
          <w:b/>
          <w:bCs/>
          <w:sz w:val="10"/>
          <w:szCs w:val="10"/>
        </w:rPr>
        <w:t xml:space="preserve"> CHRONICLES 15:3; JEREMIAH 10:10 &amp; 1</w:t>
      </w:r>
      <w:r>
        <w:rPr>
          <w:rFonts w:ascii="Arial" w:hAnsi="Arial" w:cs="Arial"/>
          <w:b/>
          <w:bCs/>
          <w:sz w:val="10"/>
          <w:szCs w:val="10"/>
          <w:vertAlign w:val="superscript"/>
        </w:rPr>
        <w:t>ST</w:t>
      </w:r>
      <w:r>
        <w:rPr>
          <w:rFonts w:ascii="Arial" w:hAnsi="Arial" w:cs="Arial"/>
          <w:b/>
          <w:bCs/>
          <w:sz w:val="10"/>
          <w:szCs w:val="10"/>
        </w:rPr>
        <w:t xml:space="preserve"> THESSALONIANS 1:9. THE GOD OF TRUTH AS THE FATHER STEPHEN IS IN PSALMS 31:5 &amp; ISAIAH 65:16. THE SON JESUS CHRIST IS THE TRUTH IS IN JOHN 1:14, 17; 6:32; 14:6; 1</w:t>
      </w:r>
      <w:r>
        <w:rPr>
          <w:rFonts w:ascii="Arial" w:hAnsi="Arial" w:cs="Arial"/>
          <w:b/>
          <w:bCs/>
          <w:sz w:val="10"/>
          <w:szCs w:val="10"/>
          <w:vertAlign w:val="superscript"/>
        </w:rPr>
        <w:t>ST</w:t>
      </w:r>
      <w:r>
        <w:rPr>
          <w:rFonts w:ascii="Arial" w:hAnsi="Arial" w:cs="Arial"/>
          <w:b/>
          <w:bCs/>
          <w:sz w:val="10"/>
          <w:szCs w:val="10"/>
        </w:rPr>
        <w:t xml:space="preserve"> JOHN 5:20 &amp; REVELATION 3:7, 14. THE BROTHER JOHN THE HOLY GHOST IS THE TRUTH IS IN JOHN 14:17; 15:26; 16:13 &amp; 1</w:t>
      </w:r>
      <w:r>
        <w:rPr>
          <w:rFonts w:ascii="Arial" w:hAnsi="Arial" w:cs="Arial"/>
          <w:b/>
          <w:bCs/>
          <w:sz w:val="10"/>
          <w:szCs w:val="10"/>
          <w:vertAlign w:val="superscript"/>
        </w:rPr>
        <w:t>ST</w:t>
      </w:r>
      <w:r>
        <w:rPr>
          <w:rFonts w:ascii="Arial" w:hAnsi="Arial" w:cs="Arial"/>
          <w:b/>
          <w:bCs/>
          <w:sz w:val="10"/>
          <w:szCs w:val="10"/>
        </w:rPr>
        <w:t xml:space="preserve"> JOHN 4:6; 5:6. THE FATHER STEPHEN IS TRUE TO HIS DIVINE CHARACTER AND HIS INERRANT WORD: HE SPEAKS THE TRUTH IS IN ISAIAH 45:19; 2</w:t>
      </w:r>
      <w:r>
        <w:rPr>
          <w:rFonts w:ascii="Arial" w:hAnsi="Arial" w:cs="Arial"/>
          <w:b/>
          <w:bCs/>
          <w:sz w:val="10"/>
          <w:szCs w:val="10"/>
          <w:vertAlign w:val="superscript"/>
        </w:rPr>
        <w:t>ND</w:t>
      </w:r>
      <w:r>
        <w:rPr>
          <w:rFonts w:ascii="Arial" w:hAnsi="Arial" w:cs="Arial"/>
          <w:b/>
          <w:bCs/>
          <w:sz w:val="10"/>
          <w:szCs w:val="10"/>
        </w:rPr>
        <w:t xml:space="preserve"> SAMUEL 7:28; PSALMS 33:4; 119:160; JOHN 17:17 &amp; REVELATION 21:5; 22:6. HE DOES NOT LIE IS IN NUMBERS 23:19; ROMANS 3:4; 2</w:t>
      </w:r>
      <w:r>
        <w:rPr>
          <w:rFonts w:ascii="Arial" w:hAnsi="Arial" w:cs="Arial"/>
          <w:b/>
          <w:bCs/>
          <w:sz w:val="10"/>
          <w:szCs w:val="10"/>
          <w:vertAlign w:val="superscript"/>
        </w:rPr>
        <w:t>ND</w:t>
      </w:r>
      <w:r>
        <w:rPr>
          <w:rFonts w:ascii="Arial" w:hAnsi="Arial" w:cs="Arial"/>
          <w:b/>
          <w:bCs/>
          <w:sz w:val="10"/>
          <w:szCs w:val="10"/>
        </w:rPr>
        <w:t xml:space="preserve"> TIMOTHY 2:13; TITUS 1:2 &amp; HEBREWS 6:18. HE IS TRUE TO HIMSELF AND HIS DIVINE PROMISES IS IN DEUTERONOMY 32:4; PSALMS 25:10; 33:4; 145:13; 146:6; LAMENTATIONS 3:23; 2</w:t>
      </w:r>
      <w:r>
        <w:rPr>
          <w:rFonts w:ascii="Arial" w:hAnsi="Arial" w:cs="Arial"/>
          <w:b/>
          <w:bCs/>
          <w:sz w:val="10"/>
          <w:szCs w:val="10"/>
          <w:vertAlign w:val="superscript"/>
        </w:rPr>
        <w:t>ND</w:t>
      </w:r>
      <w:r>
        <w:rPr>
          <w:rFonts w:ascii="Arial" w:hAnsi="Arial" w:cs="Arial"/>
          <w:b/>
          <w:bCs/>
          <w:sz w:val="10"/>
          <w:szCs w:val="10"/>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w:t>
      </w:r>
      <w:r>
        <w:rPr>
          <w:rFonts w:ascii="Arial" w:hAnsi="Arial" w:cs="Arial"/>
          <w:b/>
          <w:bCs/>
          <w:sz w:val="10"/>
          <w:szCs w:val="10"/>
        </w:rPr>
        <w:lastRenderedPageBreak/>
        <w:t>COVENANTS IS IN PSALMS 25:10; 145:13; HOSEA 2:19-20 &amp; 2</w:t>
      </w:r>
      <w:r>
        <w:rPr>
          <w:rFonts w:ascii="Arial" w:hAnsi="Arial" w:cs="Arial"/>
          <w:b/>
          <w:bCs/>
          <w:sz w:val="10"/>
          <w:szCs w:val="10"/>
          <w:vertAlign w:val="superscript"/>
        </w:rPr>
        <w:t>ND</w:t>
      </w:r>
      <w:r>
        <w:rPr>
          <w:rFonts w:ascii="Arial" w:hAnsi="Arial" w:cs="Arial"/>
          <w:b/>
          <w:bCs/>
          <w:sz w:val="10"/>
          <w:szCs w:val="10"/>
        </w:rPr>
        <w:t xml:space="preserve"> TIMOTHY 2:13. IF YOU HAVE ANY QUESTIONS ON THE 10 COVENANTS, YOU MUST GET MY BOOK CALLED “THE GARDEN OF EDEN THAT THE LORD GOD CREATED.” THE TRUTHFULNESS OF THE FATHER STEPHEN UNDERGIRDS AND GOVERNS THE PROPHETIC WORD IS IN EZEKIEL 12:25; 33:33; ISAIAH 55:11; JEREMIAH 1:12; 28:9 &amp; DANIEL 2:45. THE TRUTHFULNESS OF THE FATHER STEPHEN UNDERGIRDS AND GOVERNS HIS DIVINE PROMISES IS IN JOSHUA 23:14-15; NUMBERS 23:19; 1ST KINGS 8:20; PSALMS 105:42; ROMANS 4:20-21 &amp; ACTS 1:4-8; 2:31-33; 7:59. THE TRUTHFULNESS OF THE FATHER STEPHEN UNDERGIRDS AND GOVERNS HIS IMPARTIAL JUDGMENT &amp; HIS IMPARTIAL JUSTICE IS IN PSALMS 96:13; 98:9; ISAIAH 11:3-5; ROMANS 2:2 &amp; 1</w:t>
      </w:r>
      <w:r>
        <w:rPr>
          <w:rFonts w:ascii="Arial" w:hAnsi="Arial" w:cs="Arial"/>
          <w:b/>
          <w:bCs/>
          <w:sz w:val="10"/>
          <w:szCs w:val="10"/>
          <w:vertAlign w:val="superscript"/>
        </w:rPr>
        <w:t>ST</w:t>
      </w:r>
      <w:r>
        <w:rPr>
          <w:rFonts w:ascii="Arial" w:hAnsi="Arial" w:cs="Arial"/>
          <w:b/>
          <w:bCs/>
          <w:sz w:val="10"/>
          <w:szCs w:val="10"/>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UNIQUENESS OF THE FATHER STEPHEN: THERE IS NO GOD EXCEPT THE FATHER STEPHEN ACTING AS THE LORD YAHWEH IN JOHN 8:58; ISAIAH 43:10-11; 44:6-8; 45:5-6, 18; DEUTERONOMY 4:35; 6:4; 32:3; 1ST KINGS 8:60; PSALMS 83:18; 86:10; 1</w:t>
      </w:r>
      <w:r>
        <w:rPr>
          <w:rFonts w:ascii="Arial" w:hAnsi="Arial" w:cs="Arial"/>
          <w:b/>
          <w:bCs/>
          <w:sz w:val="10"/>
          <w:szCs w:val="10"/>
          <w:vertAlign w:val="superscript"/>
        </w:rPr>
        <w:t>ST</w:t>
      </w:r>
      <w:r>
        <w:rPr>
          <w:rFonts w:ascii="Arial" w:hAnsi="Arial" w:cs="Arial"/>
          <w:b/>
          <w:bCs/>
          <w:sz w:val="10"/>
          <w:szCs w:val="10"/>
        </w:rPr>
        <w:t xml:space="preserve"> CORINTHIANS 8:4-6; EPHESIANS 4:6 &amp; 1</w:t>
      </w:r>
      <w:r>
        <w:rPr>
          <w:rFonts w:ascii="Arial" w:hAnsi="Arial" w:cs="Arial"/>
          <w:b/>
          <w:bCs/>
          <w:sz w:val="10"/>
          <w:szCs w:val="10"/>
          <w:vertAlign w:val="superscript"/>
        </w:rPr>
        <w:t>ST</w:t>
      </w:r>
      <w:r>
        <w:rPr>
          <w:rFonts w:ascii="Arial" w:hAnsi="Arial" w:cs="Arial"/>
          <w:b/>
          <w:bCs/>
          <w:sz w:val="10"/>
          <w:szCs w:val="10"/>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Pr>
          <w:rFonts w:ascii="Arial" w:hAnsi="Arial" w:cs="Arial"/>
          <w:b/>
          <w:bCs/>
          <w:sz w:val="10"/>
          <w:szCs w:val="10"/>
          <w:vertAlign w:val="superscript"/>
        </w:rPr>
        <w:t>ND</w:t>
      </w:r>
      <w:r>
        <w:rPr>
          <w:rFonts w:ascii="Arial" w:hAnsi="Arial" w:cs="Arial"/>
          <w:b/>
          <w:bCs/>
          <w:sz w:val="10"/>
          <w:szCs w:val="10"/>
        </w:rPr>
        <w:t xml:space="preserve"> SAMUEL 7:22 &amp; 1</w:t>
      </w:r>
      <w:r>
        <w:rPr>
          <w:rFonts w:ascii="Arial" w:hAnsi="Arial" w:cs="Arial"/>
          <w:b/>
          <w:bCs/>
          <w:sz w:val="10"/>
          <w:szCs w:val="10"/>
          <w:vertAlign w:val="superscript"/>
        </w:rPr>
        <w:t>ST</w:t>
      </w:r>
      <w:r>
        <w:rPr>
          <w:rFonts w:ascii="Arial" w:hAnsi="Arial" w:cs="Arial"/>
          <w:b/>
          <w:bCs/>
          <w:sz w:val="10"/>
          <w:szCs w:val="10"/>
        </w:rPr>
        <w:t xml:space="preserve"> CHRONICLES 29:11. IN HIS ABILITY TO SAVE IS IN DEUTERONOMY 33:26; ISAIAH 45:20-22 &amp; JEREMIAH 10:5-6. IN HIS COVENANT OF OMNI-BENEVOLENCE IS IN 1ST KINGS 8:23; 2</w:t>
      </w:r>
      <w:r>
        <w:rPr>
          <w:rFonts w:ascii="Arial" w:hAnsi="Arial" w:cs="Arial"/>
          <w:b/>
          <w:bCs/>
          <w:sz w:val="10"/>
          <w:szCs w:val="10"/>
          <w:vertAlign w:val="superscript"/>
        </w:rPr>
        <w:t>ND</w:t>
      </w:r>
      <w:r>
        <w:rPr>
          <w:rFonts w:ascii="Arial" w:hAnsi="Arial" w:cs="Arial"/>
          <w:b/>
          <w:bCs/>
          <w:sz w:val="10"/>
          <w:szCs w:val="10"/>
        </w:rPr>
        <w:t xml:space="preserve"> SAMUEL 7:22-23 &amp; 1</w:t>
      </w:r>
      <w:r>
        <w:rPr>
          <w:rFonts w:ascii="Arial" w:hAnsi="Arial" w:cs="Arial"/>
          <w:b/>
          <w:bCs/>
          <w:sz w:val="10"/>
          <w:szCs w:val="10"/>
          <w:vertAlign w:val="superscript"/>
        </w:rPr>
        <w:t>ST</w:t>
      </w:r>
      <w:r>
        <w:rPr>
          <w:rFonts w:ascii="Arial" w:hAnsi="Arial" w:cs="Arial"/>
          <w:b/>
          <w:bCs/>
          <w:sz w:val="10"/>
          <w:szCs w:val="10"/>
        </w:rPr>
        <w:t xml:space="preserve"> CHRONICLES 17:20-21. IN HIS SOVEREIGNTY IS IN ZECHARIAH 14:9; DEUTERONOMY 4:39; 1</w:t>
      </w:r>
      <w:r>
        <w:rPr>
          <w:rFonts w:ascii="Arial" w:hAnsi="Arial" w:cs="Arial"/>
          <w:b/>
          <w:bCs/>
          <w:sz w:val="10"/>
          <w:szCs w:val="10"/>
          <w:vertAlign w:val="superscript"/>
        </w:rPr>
        <w:t>ST</w:t>
      </w:r>
      <w:r>
        <w:rPr>
          <w:rFonts w:ascii="Arial" w:hAnsi="Arial" w:cs="Arial"/>
          <w:b/>
          <w:bCs/>
          <w:sz w:val="10"/>
          <w:szCs w:val="10"/>
        </w:rPr>
        <w:t xml:space="preserve"> TIMOTHY 1:17; ROMANS 13:1-2 &amp; LUKE 10:22. THE IMPLICATIONS OF THE FATHER STEPHEN’S UNIQUENESS: THE FATHER STEPHEN ALONE IS TO BE DIVINELY PRAISED, WORSHIPPED AND ADORED OF HIS DIVINE NATURE IS IN EXODUS 20:2-3; 23:13, 24; LEVITICUS 19:4; DEUTERONOMY 5:6-7; 6:13-14; 2ND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5743B" w:rsidRDefault="0095743B" w:rsidP="0095743B">
      <w:pPr>
        <w:tabs>
          <w:tab w:val="left" w:pos="6210"/>
        </w:tabs>
        <w:spacing w:line="480" w:lineRule="auto"/>
        <w:jc w:val="center"/>
        <w:rPr>
          <w:rFonts w:ascii="Arial" w:hAnsi="Arial" w:cs="Arial"/>
          <w:b/>
          <w:bCs/>
          <w:sz w:val="10"/>
          <w:szCs w:val="10"/>
        </w:rPr>
      </w:pPr>
      <w:r>
        <w:rPr>
          <w:rFonts w:ascii="Arial" w:hAnsi="Arial" w:cs="Arial"/>
          <w:b/>
          <w:bCs/>
          <w:sz w:val="10"/>
          <w:szCs w:val="10"/>
        </w:rPr>
        <w:t>ETERNAL LIFE CALLED LIFE ETERNAL IN ACTS 19</w:t>
      </w:r>
    </w:p>
    <w:p w:rsidR="0095743B" w:rsidRDefault="0095743B" w:rsidP="0095743B">
      <w:pPr>
        <w:tabs>
          <w:tab w:val="left" w:pos="6210"/>
        </w:tabs>
        <w:spacing w:line="480" w:lineRule="auto"/>
        <w:jc w:val="center"/>
        <w:rPr>
          <w:rFonts w:ascii="Arial" w:hAnsi="Arial" w:cs="Arial"/>
          <w:b/>
          <w:bCs/>
          <w:sz w:val="10"/>
          <w:szCs w:val="10"/>
        </w:rPr>
      </w:pPr>
      <w:r>
        <w:rPr>
          <w:noProof/>
        </w:rPr>
        <w:drawing>
          <wp:inline distT="0" distB="0" distL="0" distR="0">
            <wp:extent cx="1580515" cy="554355"/>
            <wp:effectExtent l="0" t="0" r="635" b="0"/>
            <wp:docPr id="39161" name="Picture 39161"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7"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398780" cy="525145"/>
            <wp:effectExtent l="0" t="0" r="1270" b="8255"/>
            <wp:docPr id="39160" name="Picture 39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6"/>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25145"/>
                    </a:xfrm>
                    <a:prstGeom prst="rect">
                      <a:avLst/>
                    </a:prstGeom>
                    <a:noFill/>
                    <a:ln>
                      <a:noFill/>
                    </a:ln>
                  </pic:spPr>
                </pic:pic>
              </a:graphicData>
            </a:graphic>
          </wp:inline>
        </w:drawing>
      </w:r>
      <w:r>
        <w:rPr>
          <w:noProof/>
        </w:rPr>
        <w:drawing>
          <wp:inline distT="0" distB="0" distL="0" distR="0">
            <wp:extent cx="457200" cy="535305"/>
            <wp:effectExtent l="0" t="0" r="0" b="0"/>
            <wp:docPr id="39159" name="Picture 39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5"/>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398780" cy="525145"/>
            <wp:effectExtent l="0" t="0" r="1270" b="8255"/>
            <wp:docPr id="39158" name="Picture 39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4"/>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25145"/>
                    </a:xfrm>
                    <a:prstGeom prst="rect">
                      <a:avLst/>
                    </a:prstGeom>
                    <a:noFill/>
                    <a:ln>
                      <a:noFill/>
                    </a:ln>
                  </pic:spPr>
                </pic:pic>
              </a:graphicData>
            </a:graphic>
          </wp:inline>
        </w:drawing>
      </w:r>
      <w:r>
        <w:rPr>
          <w:noProof/>
        </w:rPr>
        <w:drawing>
          <wp:inline distT="0" distB="0" distL="0" distR="0">
            <wp:extent cx="379095" cy="535305"/>
            <wp:effectExtent l="0" t="0" r="1905" b="0"/>
            <wp:docPr id="39157" name="Picture 39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447675" cy="515620"/>
            <wp:effectExtent l="0" t="0" r="9525" b="0"/>
            <wp:docPr id="39156" name="Picture 39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2"/>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447675" cy="515620"/>
                    </a:xfrm>
                    <a:prstGeom prst="rect">
                      <a:avLst/>
                    </a:prstGeom>
                    <a:noFill/>
                    <a:ln>
                      <a:noFill/>
                    </a:ln>
                  </pic:spPr>
                </pic:pic>
              </a:graphicData>
            </a:graphic>
          </wp:inline>
        </w:drawing>
      </w:r>
      <w:r>
        <w:rPr>
          <w:noProof/>
        </w:rPr>
        <w:drawing>
          <wp:inline distT="0" distB="0" distL="0" distR="0">
            <wp:extent cx="379095" cy="544830"/>
            <wp:effectExtent l="0" t="0" r="1905" b="7620"/>
            <wp:docPr id="39155" name="Picture 39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1"/>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25755" cy="515620"/>
            <wp:effectExtent l="0" t="0" r="0" b="0"/>
            <wp:docPr id="39154" name="Picture 39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0"/>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rFonts w:ascii="Arial" w:hAnsi="Arial" w:cs="Arial"/>
          <w:b/>
          <w:bCs/>
          <w:sz w:val="10"/>
          <w:szCs w:val="10"/>
        </w:rPr>
        <w:t xml:space="preserve">                 </w:t>
      </w:r>
      <w:r>
        <w:rPr>
          <w:noProof/>
        </w:rPr>
        <w:drawing>
          <wp:inline distT="0" distB="0" distL="0" distR="0">
            <wp:extent cx="325755" cy="515620"/>
            <wp:effectExtent l="0" t="0" r="0" b="0"/>
            <wp:docPr id="39153" name="Picture 39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9"/>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228600" cy="515620"/>
            <wp:effectExtent l="0" t="0" r="0" b="0"/>
            <wp:docPr id="39152" name="Picture 3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8"/>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79095" cy="515620"/>
            <wp:effectExtent l="0" t="0" r="1905" b="0"/>
            <wp:docPr id="39151" name="Picture 39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7"/>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98780" cy="515620"/>
            <wp:effectExtent l="0" t="0" r="1270" b="0"/>
            <wp:docPr id="39150" name="Picture 3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6"/>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95743B" w:rsidRDefault="0095743B" w:rsidP="0095743B">
      <w:pPr>
        <w:tabs>
          <w:tab w:val="left" w:pos="6210"/>
        </w:tabs>
        <w:spacing w:line="480" w:lineRule="auto"/>
        <w:jc w:val="both"/>
        <w:rPr>
          <w:rFonts w:ascii="Arial" w:hAnsi="Arial" w:cs="Arial"/>
          <w:b/>
          <w:bCs/>
          <w:sz w:val="10"/>
          <w:szCs w:val="10"/>
        </w:rPr>
      </w:pPr>
      <w:r>
        <w:rPr>
          <w:rFonts w:ascii="Arial" w:hAnsi="Arial" w:cs="Arial"/>
          <w:b/>
          <w:bCs/>
          <w:sz w:val="10"/>
          <w:szCs w:val="10"/>
        </w:rPr>
        <w:t>IN MATTHEW 19:16 SAYS “AND BEHOLD, ONE CAME AND SAID UNTO HIM, GOOD MASTER, WHAT GOOD THING SHALL I DO, THAT I MAY HAVE ETERNAL LIFE?” ALSO, THE SCRIPTURES ARE IN MARK 10:17 AND LUKE 10:25; 18:18. IN MATTHEW 25:46 STATES “AND THESE SHALL GO AWAY INTO EVERLASTING PUNISHMENT: BUT THE RIGHTEOUS INTO LIFE ETERNAL.” IN MARK 10:30 TELLS US “BUT HE SHALL RECEIVE A HUNDRED-FOLD NOT IN THIS TIME, HOUSES, AND BRETHREN, AND SISTERS, AND MOTHERS, AND CHILDREN, AND LANDS, WITH PERSECUTIONS, AND IN THE WORLD TO COME ETERNAL LIFE.” IN JOHN 3:15 SAYS “THAT WHOSOEVER BELIEVES IN HIM SHOULD NOT PERISH, BUT HAVE ETERNAL LIFE.” IN JOHN 4:36 TELLS US “AND HE REAPS RECEIVES WAGES, AND GATHERED FRUIT INTO LIFE ETERNAL: THAT BOTH HE THAT SOWS AND HE THAT REAPS MAY REJOICE TOGETHER.” IN JOHN 5:39 SAYS “SEARCH THE (HOLY) SCRIPTURES, FOR IN THEM YE THINK YE HAVE ETERNAL LIFE: AND THEY WHICH TESTIFY OF ME.” IN JOHN 6:54 MENTIONS “WHOSO EATS MY FLESH AND DRINKS MY BLOOD HAS ETERNAL LIFE, AND I WILL RAISE HIM UP AT THE LAST DAY.” IN JOHN 6:68 SAYS “THEN SIMON PETER ANSWERED HIM, ‘LORD, TO WHO SHALL WE GO? THOU HAVE THE WORDS OF ETERNAL LIFE.’” IN JOHN 10:28 DECLARES “AND I GIVE THEM ETERNAL LIFE, AND THEY SHALL NEVER PERISH, NEITHER SHALL ANY MAN PLUCK THEM OUT OF MY HAND.” IN JOHN 12:25 STATES “HE THAT (EROS) LOVES HIS LIFE SHALL LOSE IT, AND HE THAT HATES HIS LIFE IN THIS WORLD SHALL KEEP IT INTO LIFE ETERNAL.” IN JOHN 17:2 SAYS “AND THOU HAVE GIVEN HIM POWER OVER ALL FLESH, THAT HE SHOULD GIVE ETERNAL LIFE TO AS MANY AS THOU HAVE GIVEN HIM.” IN JOHN 17:3 MENTIONS “AND THIS IS LIFE ETERNAL, THAT THEY MIGHT KNOW THEE THE ONLY TRUE GOD (TRINITY), &amp; JESUS CHRIST, WHOM THOU HAS SENT.” IN ROMANS 2:7 STATES “TO THEM WHO BY PATIENT CONTINUANCE IN WELL DOING SEEK GLORY, HONOR, IMMORTALITY &amp; ETERNAL LIFE.” IN ROMANS 5:21 MENTIONS “THAT AS SIN HAS REIGNED UNTO DEATH, EVEN SO MIGHT GRACE REIGN THROUGH RIGHTEOUSNESS UNTO ETERNAL LIFE BY JESUS CHRIST OUR LORD.” IN ROMANS 6:23 DECLARES “FOR THE WAGES OF SIN IS DEATH, BUT THE GIFT OF GOD IS ETERNAL LIFE THROUGH JESUS CHRIST OUR LORD.” IN 1</w:t>
      </w:r>
      <w:r>
        <w:rPr>
          <w:rFonts w:ascii="Arial" w:hAnsi="Arial" w:cs="Arial"/>
          <w:b/>
          <w:bCs/>
          <w:sz w:val="10"/>
          <w:szCs w:val="10"/>
          <w:vertAlign w:val="superscript"/>
        </w:rPr>
        <w:t>ST</w:t>
      </w:r>
      <w:r>
        <w:rPr>
          <w:rFonts w:ascii="Arial" w:hAnsi="Arial" w:cs="Arial"/>
          <w:b/>
          <w:bCs/>
          <w:sz w:val="10"/>
          <w:szCs w:val="10"/>
        </w:rPr>
        <w:t xml:space="preserve"> TIMOTHY 6:12 SAYS “FIGHT THE GOOD FIGHT (ALONE POSITION) OF FAITH, LAY HOLD ON ETERNAL LIFE, WHEREUNTO THOU ART ALSO CALLED, AND HAS PROFESSED A GOOD PROFESSION BEFORE MANY WITNESSES.” IN 1</w:t>
      </w:r>
      <w:r>
        <w:rPr>
          <w:rFonts w:ascii="Arial" w:hAnsi="Arial" w:cs="Arial"/>
          <w:b/>
          <w:bCs/>
          <w:sz w:val="10"/>
          <w:szCs w:val="10"/>
          <w:vertAlign w:val="superscript"/>
        </w:rPr>
        <w:t>ST</w:t>
      </w:r>
      <w:r>
        <w:rPr>
          <w:rFonts w:ascii="Arial" w:hAnsi="Arial" w:cs="Arial"/>
          <w:b/>
          <w:bCs/>
          <w:sz w:val="10"/>
          <w:szCs w:val="10"/>
        </w:rPr>
        <w:t xml:space="preserve"> TIMOTHY 6:19 IT STATES “LAYING UP IN STORE FOR THEMSELVES A GOOD FOUNDATION AGAINST THE TIME TO COME, THAT THEY MAY LAY HOLD ON ETERNAL LIFE.” IN TITUS 1:2 MENTIONS “IN HOPE OF ETERNAL LIFE, WHICH GOD, THAT CANNOT LIE, PROMISED BEFORE THE WORLD BEGAN…” IN 1</w:t>
      </w:r>
      <w:r>
        <w:rPr>
          <w:rFonts w:ascii="Arial" w:hAnsi="Arial" w:cs="Arial"/>
          <w:b/>
          <w:bCs/>
          <w:sz w:val="10"/>
          <w:szCs w:val="10"/>
          <w:vertAlign w:val="superscript"/>
        </w:rPr>
        <w:t>ST</w:t>
      </w:r>
      <w:r>
        <w:rPr>
          <w:rFonts w:ascii="Arial" w:hAnsi="Arial" w:cs="Arial"/>
          <w:b/>
          <w:bCs/>
          <w:sz w:val="10"/>
          <w:szCs w:val="10"/>
        </w:rPr>
        <w:t xml:space="preserve"> JOHN 1:2 SAYS “(FOR THE LIFE WAS MANIFESTED, AND WE HAVE SEEN IT, AND BEAR WITNESS, &amp; SHOW UNTO YOU THAT ETERNAL LIFE, WHICH WAS WITH THE FATHER (STEPHEN), AND WAS MANIFESTED UNTO US)…”  IN JOHN 2:25 SAYS “AND THIS IS THE PROMISE THAT HE HAS PROMISED US, EVEN ETERNAL LIFE.” IN 1</w:t>
      </w:r>
      <w:r>
        <w:rPr>
          <w:rFonts w:ascii="Arial" w:hAnsi="Arial" w:cs="Arial"/>
          <w:b/>
          <w:bCs/>
          <w:sz w:val="10"/>
          <w:szCs w:val="10"/>
          <w:vertAlign w:val="superscript"/>
        </w:rPr>
        <w:t>ST</w:t>
      </w:r>
      <w:r>
        <w:rPr>
          <w:rFonts w:ascii="Arial" w:hAnsi="Arial" w:cs="Arial"/>
          <w:b/>
          <w:bCs/>
          <w:sz w:val="10"/>
          <w:szCs w:val="10"/>
        </w:rPr>
        <w:t xml:space="preserve"> JOHN 3:15 TELLS US “WHOSOEVER HATES HIS BROTHER IS A MURDERER: AND YE KNOW THAT NO MURDERER HAS ETERNAL LIFE ABIDING IN HIM.” IN 1</w:t>
      </w:r>
      <w:r>
        <w:rPr>
          <w:rFonts w:ascii="Arial" w:hAnsi="Arial" w:cs="Arial"/>
          <w:b/>
          <w:bCs/>
          <w:sz w:val="10"/>
          <w:szCs w:val="10"/>
          <w:vertAlign w:val="superscript"/>
        </w:rPr>
        <w:t>ST</w:t>
      </w:r>
      <w:r>
        <w:rPr>
          <w:rFonts w:ascii="Arial" w:hAnsi="Arial" w:cs="Arial"/>
          <w:b/>
          <w:bCs/>
          <w:sz w:val="10"/>
          <w:szCs w:val="10"/>
        </w:rPr>
        <w:t xml:space="preserve"> JOHN 5:11 DECLARES “AND THIS IS THE RECORD (WITNESS IN 1</w:t>
      </w:r>
      <w:r>
        <w:rPr>
          <w:rFonts w:ascii="Arial" w:hAnsi="Arial" w:cs="Arial"/>
          <w:b/>
          <w:bCs/>
          <w:sz w:val="10"/>
          <w:szCs w:val="10"/>
          <w:vertAlign w:val="superscript"/>
        </w:rPr>
        <w:t>ST</w:t>
      </w:r>
      <w:r>
        <w:rPr>
          <w:rFonts w:ascii="Arial" w:hAnsi="Arial" w:cs="Arial"/>
          <w:b/>
          <w:bCs/>
          <w:sz w:val="10"/>
          <w:szCs w:val="10"/>
        </w:rPr>
        <w:t xml:space="preserve"> JOHN 5:6-13) THAT GOD HAS GIVEN TO US ETERNAL LIFE, AND THIS LIFE (THIS AGE IN LUKE 20:34, 37-38) IS IN HIS SON.” IN 1</w:t>
      </w:r>
      <w:r>
        <w:rPr>
          <w:rFonts w:ascii="Arial" w:hAnsi="Arial" w:cs="Arial"/>
          <w:b/>
          <w:bCs/>
          <w:sz w:val="10"/>
          <w:szCs w:val="10"/>
          <w:vertAlign w:val="superscript"/>
        </w:rPr>
        <w:t>ST</w:t>
      </w:r>
      <w:r>
        <w:rPr>
          <w:rFonts w:ascii="Arial" w:hAnsi="Arial" w:cs="Arial"/>
          <w:b/>
          <w:bCs/>
          <w:sz w:val="10"/>
          <w:szCs w:val="10"/>
        </w:rPr>
        <w:t xml:space="preserve"> JOHN 5:13 SAYS “THESE THINGS HAVE I WRITTEN UNTO YOU THAT BELIEVE ON THE NAME OF THE SON OF GOD, THAT YE MAY KNOW THAT YE HAVE ETERNAL LIFE, AND THEY YE MAY BELIEVE ON THE NAME OF THE SON OF GOD.” IN 1</w:t>
      </w:r>
      <w:r>
        <w:rPr>
          <w:rFonts w:ascii="Arial" w:hAnsi="Arial" w:cs="Arial"/>
          <w:b/>
          <w:bCs/>
          <w:sz w:val="10"/>
          <w:szCs w:val="10"/>
          <w:vertAlign w:val="superscript"/>
        </w:rPr>
        <w:t>ST</w:t>
      </w:r>
      <w:r>
        <w:rPr>
          <w:rFonts w:ascii="Arial" w:hAnsi="Arial" w:cs="Arial"/>
          <w:b/>
          <w:bCs/>
          <w:sz w:val="10"/>
          <w:szCs w:val="10"/>
        </w:rPr>
        <w:t xml:space="preserve"> JOHN 5:20 STATES “AND WE KNOW THAT THE SON OF GOD IS COME, AND HAS GIVEN US AN UNDERSTANDING, THAT WE MAY KNOW HIM THAT IS TRUE, AND WE ARE IN HIM THAT IS TRUE, EVEN IN HIS SON JESUS CHRIST. THIS IS THE TRUE GOD AND ETERNAL LIFE.” IN JUDE 21 SAYS </w:t>
      </w:r>
      <w:r>
        <w:rPr>
          <w:rFonts w:ascii="Arial" w:hAnsi="Arial" w:cs="Arial"/>
          <w:b/>
          <w:bCs/>
          <w:sz w:val="10"/>
          <w:szCs w:val="10"/>
        </w:rPr>
        <w:lastRenderedPageBreak/>
        <w:t xml:space="preserve">“KEEP YOURSELVES IN THE (AGAPE) LOVE OF GOD, LOOKING FOR THE MERCY OF OUR LORD JESUS CHRIST UNTO ETERNAL LIFE.” IN ACTS 13:48 SAYS “AND WHEN THE GENTILES HEARD THIS, THEY WERE GLAD, AND GLORIFIED THE WORD OF THE LORD: AND AS MANY AS WERE ORDAINED TO ETERNAL LIFE BELIEVED.” ETERNAL LIFE IS GIVEN TO THE RIGHTEOUS AND IS A GIFT FROM GOD.               </w:t>
      </w:r>
    </w:p>
    <w:p w:rsidR="0095743B" w:rsidRDefault="0095743B" w:rsidP="0095743B">
      <w:pPr>
        <w:tabs>
          <w:tab w:val="left" w:pos="6210"/>
        </w:tabs>
        <w:spacing w:line="480" w:lineRule="auto"/>
        <w:jc w:val="center"/>
        <w:rPr>
          <w:rFonts w:ascii="Arial" w:hAnsi="Arial" w:cs="Arial"/>
          <w:b/>
          <w:bCs/>
          <w:sz w:val="10"/>
          <w:szCs w:val="10"/>
        </w:rPr>
      </w:pPr>
      <w:r>
        <w:rPr>
          <w:rFonts w:ascii="Arial" w:hAnsi="Arial" w:cs="Arial"/>
          <w:b/>
          <w:bCs/>
          <w:sz w:val="10"/>
          <w:szCs w:val="10"/>
        </w:rPr>
        <w:t>EVERLASTING LIFE AND LIFE EVERLASTING IN ACTS 20</w:t>
      </w:r>
    </w:p>
    <w:p w:rsidR="0095743B" w:rsidRDefault="0095743B" w:rsidP="0095743B">
      <w:pPr>
        <w:tabs>
          <w:tab w:val="left" w:pos="6210"/>
        </w:tabs>
        <w:spacing w:line="480" w:lineRule="auto"/>
        <w:jc w:val="center"/>
        <w:rPr>
          <w:rFonts w:ascii="Arial" w:hAnsi="Arial" w:cs="Arial"/>
          <w:b/>
          <w:bCs/>
          <w:sz w:val="10"/>
          <w:szCs w:val="10"/>
        </w:rPr>
      </w:pPr>
      <w:r>
        <w:rPr>
          <w:noProof/>
        </w:rPr>
        <w:drawing>
          <wp:inline distT="0" distB="0" distL="0" distR="0">
            <wp:extent cx="1580515" cy="554355"/>
            <wp:effectExtent l="0" t="0" r="635" b="0"/>
            <wp:docPr id="39149" name="Picture 39149"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5"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398780" cy="554355"/>
            <wp:effectExtent l="0" t="0" r="1270" b="0"/>
            <wp:docPr id="39148" name="Picture 39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4"/>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54355"/>
                    </a:xfrm>
                    <a:prstGeom prst="rect">
                      <a:avLst/>
                    </a:prstGeom>
                    <a:noFill/>
                    <a:ln>
                      <a:noFill/>
                    </a:ln>
                  </pic:spPr>
                </pic:pic>
              </a:graphicData>
            </a:graphic>
          </wp:inline>
        </w:drawing>
      </w:r>
      <w:r>
        <w:rPr>
          <w:noProof/>
        </w:rPr>
        <w:drawing>
          <wp:inline distT="0" distB="0" distL="0" distR="0">
            <wp:extent cx="418465" cy="554355"/>
            <wp:effectExtent l="0" t="0" r="635" b="0"/>
            <wp:docPr id="39147" name="Picture 39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3"/>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418465" cy="554355"/>
                    </a:xfrm>
                    <a:prstGeom prst="rect">
                      <a:avLst/>
                    </a:prstGeom>
                    <a:noFill/>
                    <a:ln>
                      <a:noFill/>
                    </a:ln>
                  </pic:spPr>
                </pic:pic>
              </a:graphicData>
            </a:graphic>
          </wp:inline>
        </w:drawing>
      </w:r>
      <w:r>
        <w:rPr>
          <w:noProof/>
        </w:rPr>
        <w:drawing>
          <wp:inline distT="0" distB="0" distL="0" distR="0">
            <wp:extent cx="398780" cy="525145"/>
            <wp:effectExtent l="0" t="0" r="1270" b="8255"/>
            <wp:docPr id="39146" name="Picture 39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25145"/>
                    </a:xfrm>
                    <a:prstGeom prst="rect">
                      <a:avLst/>
                    </a:prstGeom>
                    <a:noFill/>
                    <a:ln>
                      <a:noFill/>
                    </a:ln>
                  </pic:spPr>
                </pic:pic>
              </a:graphicData>
            </a:graphic>
          </wp:inline>
        </w:drawing>
      </w:r>
      <w:r>
        <w:rPr>
          <w:noProof/>
        </w:rPr>
        <w:drawing>
          <wp:inline distT="0" distB="0" distL="0" distR="0">
            <wp:extent cx="379095" cy="535305"/>
            <wp:effectExtent l="0" t="0" r="1905" b="0"/>
            <wp:docPr id="39145" name="Picture 39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25755" cy="515620"/>
            <wp:effectExtent l="0" t="0" r="0" b="0"/>
            <wp:docPr id="39144" name="Picture 39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0"/>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79095" cy="544830"/>
            <wp:effectExtent l="0" t="0" r="1905" b="7620"/>
            <wp:docPr id="39143" name="Picture 39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9"/>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60045" cy="535305"/>
            <wp:effectExtent l="0" t="0" r="1905" b="0"/>
            <wp:docPr id="39142" name="Picture 39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8"/>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60045" cy="535305"/>
                    </a:xfrm>
                    <a:prstGeom prst="rect">
                      <a:avLst/>
                    </a:prstGeom>
                    <a:noFill/>
                    <a:ln>
                      <a:noFill/>
                    </a:ln>
                  </pic:spPr>
                </pic:pic>
              </a:graphicData>
            </a:graphic>
          </wp:inline>
        </w:drawing>
      </w:r>
      <w:r>
        <w:rPr>
          <w:noProof/>
        </w:rPr>
        <w:drawing>
          <wp:inline distT="0" distB="0" distL="0" distR="0">
            <wp:extent cx="457200" cy="535305"/>
            <wp:effectExtent l="0" t="0" r="0" b="0"/>
            <wp:docPr id="39141" name="Picture 39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7"/>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277495" cy="525145"/>
            <wp:effectExtent l="0" t="0" r="8255" b="8255"/>
            <wp:docPr id="39140" name="Picture 39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6"/>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77495" cy="525145"/>
                    </a:xfrm>
                    <a:prstGeom prst="rect">
                      <a:avLst/>
                    </a:prstGeom>
                    <a:noFill/>
                    <a:ln>
                      <a:noFill/>
                    </a:ln>
                  </pic:spPr>
                </pic:pic>
              </a:graphicData>
            </a:graphic>
          </wp:inline>
        </w:drawing>
      </w:r>
      <w:r>
        <w:rPr>
          <w:noProof/>
        </w:rPr>
        <w:drawing>
          <wp:inline distT="0" distB="0" distL="0" distR="0">
            <wp:extent cx="447675" cy="506095"/>
            <wp:effectExtent l="0" t="0" r="9525" b="8255"/>
            <wp:docPr id="39139" name="Picture 39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5"/>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noProof/>
        </w:rPr>
        <w:drawing>
          <wp:inline distT="0" distB="0" distL="0" distR="0">
            <wp:extent cx="506095" cy="544830"/>
            <wp:effectExtent l="0" t="0" r="8255" b="7620"/>
            <wp:docPr id="39138" name="Picture 39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4"/>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06095" cy="544830"/>
                    </a:xfrm>
                    <a:prstGeom prst="rect">
                      <a:avLst/>
                    </a:prstGeom>
                    <a:noFill/>
                    <a:ln>
                      <a:noFill/>
                    </a:ln>
                  </pic:spPr>
                </pic:pic>
              </a:graphicData>
            </a:graphic>
          </wp:inline>
        </w:drawing>
      </w:r>
      <w:r>
        <w:rPr>
          <w:rFonts w:ascii="Arial" w:hAnsi="Arial" w:cs="Arial"/>
          <w:b/>
          <w:bCs/>
          <w:sz w:val="10"/>
          <w:szCs w:val="10"/>
        </w:rPr>
        <w:t xml:space="preserve">            </w:t>
      </w:r>
      <w:r>
        <w:rPr>
          <w:noProof/>
        </w:rPr>
        <w:drawing>
          <wp:inline distT="0" distB="0" distL="0" distR="0">
            <wp:extent cx="325755" cy="515620"/>
            <wp:effectExtent l="0" t="0" r="0" b="0"/>
            <wp:docPr id="39137" name="Picture 39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3"/>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228600" cy="515620"/>
            <wp:effectExtent l="0" t="0" r="0" b="0"/>
            <wp:docPr id="39136" name="Picture 39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2"/>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79095" cy="515620"/>
            <wp:effectExtent l="0" t="0" r="1905" b="0"/>
            <wp:docPr id="39135" name="Picture 39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1"/>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98780" cy="515620"/>
            <wp:effectExtent l="0" t="0" r="1270" b="0"/>
            <wp:docPr id="39134" name="Picture 39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0"/>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95743B" w:rsidRDefault="0095743B" w:rsidP="0095743B">
      <w:pPr>
        <w:tabs>
          <w:tab w:val="left" w:pos="6210"/>
        </w:tabs>
        <w:spacing w:line="480" w:lineRule="auto"/>
        <w:jc w:val="both"/>
        <w:rPr>
          <w:rFonts w:ascii="Arial" w:hAnsi="Arial" w:cs="Arial"/>
          <w:b/>
          <w:bCs/>
          <w:sz w:val="10"/>
          <w:szCs w:val="10"/>
        </w:rPr>
      </w:pPr>
      <w:r>
        <w:rPr>
          <w:rFonts w:ascii="Arial" w:hAnsi="Arial" w:cs="Arial"/>
          <w:b/>
          <w:bCs/>
          <w:sz w:val="10"/>
          <w:szCs w:val="10"/>
        </w:rPr>
        <w:t>IN 2</w:t>
      </w:r>
      <w:r>
        <w:rPr>
          <w:rFonts w:ascii="Arial" w:hAnsi="Arial" w:cs="Arial"/>
          <w:b/>
          <w:bCs/>
          <w:sz w:val="10"/>
          <w:szCs w:val="10"/>
          <w:vertAlign w:val="superscript"/>
        </w:rPr>
        <w:t>ND</w:t>
      </w:r>
      <w:r>
        <w:rPr>
          <w:rFonts w:ascii="Arial" w:hAnsi="Arial" w:cs="Arial"/>
          <w:b/>
          <w:bCs/>
          <w:sz w:val="10"/>
          <w:szCs w:val="10"/>
        </w:rPr>
        <w:t xml:space="preserve"> MACCABEES 7:9 SAYS “AND WHEN HE WAS AT THE LAST GASP, HE SAID, ‘THOU LIKE A FURY TAKES US OUT OF THIS PRESENT LIFE, BUT THE KING OF THE UNIVERSE SHALL RAISE US UP, WHO HAVE DIED FOR HIS LAWS, UNTO EVERLASTING LIFE.’” IN 2</w:t>
      </w:r>
      <w:r>
        <w:rPr>
          <w:rFonts w:ascii="Arial" w:hAnsi="Arial" w:cs="Arial"/>
          <w:b/>
          <w:bCs/>
          <w:sz w:val="10"/>
          <w:szCs w:val="10"/>
          <w:vertAlign w:val="superscript"/>
        </w:rPr>
        <w:t>ND</w:t>
      </w:r>
      <w:r>
        <w:rPr>
          <w:rFonts w:ascii="Arial" w:hAnsi="Arial" w:cs="Arial"/>
          <w:b/>
          <w:bCs/>
          <w:sz w:val="10"/>
          <w:szCs w:val="10"/>
        </w:rPr>
        <w:t xml:space="preserve"> MACCABEES 7:36 SAYS “FOR OUR BRETHREN, WHO NOW SUFFERED A SHORT PAIN, AND DEAD UNDER GOD’S COVENANT OF EVERLASTING LIFE: BUT THOU, THROUGH THE JUDGMENT OF GOD, SHALL RECEIVE JUST PUNISHMENT FOR THY PRIDE.” IN JOHN 3:16 SAYS “FOR GOD SO (AGAPE) LOVED THE WORLD THAT HE GAVE HIS ONLY BEGOTTEN SON, THAT WHOSOEVER BELIEVES IN HIM SHOULD NOT PERISH, BUT HAVE EVERLASTING LIFE.” IN JOHN 3:36 STATES “HE THAT BELIEVES ON THE SON HAS EVERLASTING LIFE: AND HE THAT BELIEVES NOT THE SON (JESUS THE SON OF GOD) SHALL NOT SEE LIFE, BUT THE WRATH OF GOD ABIDES ON HIM.” IF YOU DO NOT BELIEVE JOHN THE BROTHER OF GOD, HE SHALL NOT SEE LIFE AND THE ANGER WILL ABIDE ON HIM. IF YOU DO NOT BELIEVE THE LORD JAMES THE LAW OF GOD, HE SHALL NOT SEE LIFE AND THE RAGE WILL ABIDE ON HIM. IF YOU DO NOT BELIEVE STEPHEN THE FATHER ABOVE ALL, HE SHALL NOT SEE LIFE AND THE FURY WILL ABIDE ON HIM. IN JOHN 4:14 SAYS “BUT WHOSOEVER DRINKS OF THE WATER THAT I SHALL GIVE HIM SHALL NEVER THIRST, BUT THE WATER THAT I SHALL GIVE HIM SHALL BE IN HIM A WELL OF WATER SPRINGING UP INTO EVERLASTING LIFE.” IN JOHN 5:24 MENTIONS “VERILY, VERILY, I SAY UNTO YOU, HE THAT HEARS MY WORD, AND BELIEVES ON HIM THAT SENT ME, HAS EVERLASTING LIFE, AND SHALL NOT COME INTO CONDEMNATION (DAMNATION), BUT IS PASSED FROM DEATH UNTO LIFE.” IN JOHN 6:40 SAYS “AND THIS IS THE WILL (MOTHERS, SISTER AND BROTHERS) OF HIM THAT SENT ME, THAT EVERYONE WHICH SEES THE SON, AND BELIEVES ON HIM, MAY HAVE EVERLASTING LIFE: AND I WILL RAISE HIM UP AT THE LAST DAY.” IN JOHN 6:47 DECLARES “VERILY, VERILY, I SAY UNTO YOU, HE THAT BELIEVES ON ME HAS EVERLASTING LIFE.” IN ROMANS 6:22 SAYS “BUT NOW BEING MADE FREE FROM SIN, AND BECOME SERVANTS (LORDS) OF GOD, YE HAVE YOUR FRUIT UNTO HOLINESS, AND THE END EVERLASTING LIFE.” IN GALATIANS 6:8 SAYS “FOR HE THAT SOWS TO HIS FLESH SHALL OF THE FLESH REAP CORRUPTION, BUT HE THAT SOWS TO THE SPIRIT (FATHER STEPHEN IN JOHN 4:24; ACTS 2:17-7:59 &amp; 1</w:t>
      </w:r>
      <w:r>
        <w:rPr>
          <w:rFonts w:ascii="Arial" w:hAnsi="Arial" w:cs="Arial"/>
          <w:b/>
          <w:bCs/>
          <w:sz w:val="10"/>
          <w:szCs w:val="10"/>
          <w:vertAlign w:val="superscript"/>
        </w:rPr>
        <w:t>ST</w:t>
      </w:r>
      <w:r>
        <w:rPr>
          <w:rFonts w:ascii="Arial" w:hAnsi="Arial" w:cs="Arial"/>
          <w:b/>
          <w:bCs/>
          <w:sz w:val="10"/>
          <w:szCs w:val="10"/>
        </w:rPr>
        <w:t xml:space="preserve"> JOHN 5:6-13) SHALL OF THE SPIRIT REAP LIFE EVERLASTING.” IN 1</w:t>
      </w:r>
      <w:r>
        <w:rPr>
          <w:rFonts w:ascii="Arial" w:hAnsi="Arial" w:cs="Arial"/>
          <w:b/>
          <w:bCs/>
          <w:sz w:val="10"/>
          <w:szCs w:val="10"/>
          <w:vertAlign w:val="superscript"/>
        </w:rPr>
        <w:t>ST</w:t>
      </w:r>
      <w:r>
        <w:rPr>
          <w:rFonts w:ascii="Arial" w:hAnsi="Arial" w:cs="Arial"/>
          <w:b/>
          <w:bCs/>
          <w:sz w:val="10"/>
          <w:szCs w:val="10"/>
        </w:rPr>
        <w:t xml:space="preserve"> TIMOTHY 1:16 MENTIONS “HOWBEIT FOR THIS CAUSE I OBTAINED MERCY, THAT IN ME FIRST JESUS CHRIST MIGHT SHOW FORTH ALL LONGSUFFERING, FOR A PATTERN TO THEM WHICH SHOULD HEREAFTER BELIEVE ON HIM TO LIFE EVERLASTING.” IN ACTS 13:46 DECLARES “THEN PAUL AND BARNABAS WAXED BOLD, AND SAID, ‘IT WAS NECESSARY THAT THE WORD OF GOD SHOULD FIRST HAVE BEEN SPOKEN TO YOU: BUT SEEING YE PUT IT FROM YOU, AND JUDGE YOURSELVES UNWORTHY OF EVERLASTING LIFE, LO, WE TURN TO THE GENTILES.’” EVERLASTING LIFE COMES FROM THE FRUIT OF HOLINESS TO AGAPE LOVE GOD AND THE WICKED ONE DOES NOT TOUCH YOU. </w:t>
      </w:r>
    </w:p>
    <w:p w:rsidR="0095743B" w:rsidRDefault="0095743B" w:rsidP="0095743B">
      <w:pPr>
        <w:tabs>
          <w:tab w:val="left" w:pos="6210"/>
        </w:tabs>
        <w:spacing w:line="480" w:lineRule="auto"/>
        <w:jc w:val="center"/>
        <w:rPr>
          <w:rFonts w:ascii="Arial" w:hAnsi="Arial" w:cs="Arial"/>
          <w:b/>
          <w:bCs/>
          <w:sz w:val="10"/>
          <w:szCs w:val="10"/>
        </w:rPr>
      </w:pPr>
      <w:r>
        <w:rPr>
          <w:rFonts w:ascii="Arial" w:hAnsi="Arial" w:cs="Arial"/>
          <w:b/>
          <w:bCs/>
          <w:sz w:val="10"/>
          <w:szCs w:val="10"/>
        </w:rPr>
        <w:t>FOREVERMORE IN ACTS 21</w:t>
      </w:r>
    </w:p>
    <w:p w:rsidR="0095743B" w:rsidRDefault="0095743B" w:rsidP="0095743B">
      <w:pPr>
        <w:tabs>
          <w:tab w:val="left" w:pos="6210"/>
        </w:tabs>
        <w:spacing w:line="480" w:lineRule="auto"/>
        <w:jc w:val="center"/>
        <w:rPr>
          <w:rFonts w:ascii="Arial" w:hAnsi="Arial" w:cs="Arial"/>
          <w:b/>
          <w:bCs/>
          <w:sz w:val="10"/>
          <w:szCs w:val="10"/>
        </w:rPr>
      </w:pPr>
      <w:r>
        <w:rPr>
          <w:noProof/>
        </w:rPr>
        <w:drawing>
          <wp:inline distT="0" distB="0" distL="0" distR="0">
            <wp:extent cx="1580515" cy="554355"/>
            <wp:effectExtent l="0" t="0" r="635" b="0"/>
            <wp:docPr id="39133" name="Picture 39133"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9"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tabs>
          <w:tab w:val="left" w:pos="6210"/>
        </w:tabs>
        <w:spacing w:line="480" w:lineRule="auto"/>
        <w:jc w:val="center"/>
        <w:rPr>
          <w:rFonts w:ascii="Arial" w:hAnsi="Arial" w:cs="Arial"/>
          <w:b/>
          <w:bCs/>
          <w:sz w:val="10"/>
          <w:szCs w:val="10"/>
        </w:rPr>
      </w:pPr>
      <w:r>
        <w:rPr>
          <w:noProof/>
        </w:rPr>
        <w:drawing>
          <wp:inline distT="0" distB="0" distL="0" distR="0">
            <wp:extent cx="379095" cy="544830"/>
            <wp:effectExtent l="0" t="0" r="1905" b="7620"/>
            <wp:docPr id="39132" name="Picture 39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8"/>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98780" cy="535305"/>
            <wp:effectExtent l="0" t="0" r="1270" b="0"/>
            <wp:docPr id="39131" name="Picture 39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7"/>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35305"/>
            <wp:effectExtent l="0" t="0" r="1905" b="0"/>
            <wp:docPr id="39130" name="Picture 39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98780" cy="554355"/>
            <wp:effectExtent l="0" t="0" r="1270" b="0"/>
            <wp:docPr id="39129" name="Picture 3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54355"/>
                    </a:xfrm>
                    <a:prstGeom prst="rect">
                      <a:avLst/>
                    </a:prstGeom>
                    <a:noFill/>
                    <a:ln>
                      <a:noFill/>
                    </a:ln>
                  </pic:spPr>
                </pic:pic>
              </a:graphicData>
            </a:graphic>
          </wp:inline>
        </w:drawing>
      </w:r>
      <w:r>
        <w:rPr>
          <w:noProof/>
        </w:rPr>
        <w:drawing>
          <wp:inline distT="0" distB="0" distL="0" distR="0">
            <wp:extent cx="418465" cy="554355"/>
            <wp:effectExtent l="0" t="0" r="635" b="0"/>
            <wp:docPr id="39128" name="Picture 39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4"/>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418465" cy="554355"/>
                    </a:xfrm>
                    <a:prstGeom prst="rect">
                      <a:avLst/>
                    </a:prstGeom>
                    <a:noFill/>
                    <a:ln>
                      <a:noFill/>
                    </a:ln>
                  </pic:spPr>
                </pic:pic>
              </a:graphicData>
            </a:graphic>
          </wp:inline>
        </w:drawing>
      </w:r>
      <w:r>
        <w:rPr>
          <w:noProof/>
        </w:rPr>
        <w:drawing>
          <wp:inline distT="0" distB="0" distL="0" distR="0">
            <wp:extent cx="398780" cy="525145"/>
            <wp:effectExtent l="0" t="0" r="1270" b="8255"/>
            <wp:docPr id="39127" name="Picture 39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25145"/>
                    </a:xfrm>
                    <a:prstGeom prst="rect">
                      <a:avLst/>
                    </a:prstGeom>
                    <a:noFill/>
                    <a:ln>
                      <a:noFill/>
                    </a:ln>
                  </pic:spPr>
                </pic:pic>
              </a:graphicData>
            </a:graphic>
          </wp:inline>
        </w:drawing>
      </w:r>
      <w:r>
        <w:rPr>
          <w:noProof/>
        </w:rPr>
        <w:drawing>
          <wp:inline distT="0" distB="0" distL="0" distR="0">
            <wp:extent cx="379095" cy="535305"/>
            <wp:effectExtent l="0" t="0" r="1905" b="0"/>
            <wp:docPr id="39126" name="Picture 39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588645" cy="554355"/>
            <wp:effectExtent l="0" t="0" r="1905" b="0"/>
            <wp:docPr id="39125" name="Picture 3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1"/>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588645" cy="554355"/>
                    </a:xfrm>
                    <a:prstGeom prst="rect">
                      <a:avLst/>
                    </a:prstGeom>
                    <a:noFill/>
                    <a:ln>
                      <a:noFill/>
                    </a:ln>
                  </pic:spPr>
                </pic:pic>
              </a:graphicData>
            </a:graphic>
          </wp:inline>
        </w:drawing>
      </w:r>
      <w:r>
        <w:rPr>
          <w:noProof/>
        </w:rPr>
        <w:drawing>
          <wp:inline distT="0" distB="0" distL="0" distR="0">
            <wp:extent cx="398780" cy="535305"/>
            <wp:effectExtent l="0" t="0" r="1270" b="0"/>
            <wp:docPr id="39124" name="Picture 39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0"/>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35305"/>
            <wp:effectExtent l="0" t="0" r="1905" b="0"/>
            <wp:docPr id="39123" name="Picture 39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9"/>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98780" cy="525145"/>
            <wp:effectExtent l="0" t="0" r="1270" b="8255"/>
            <wp:docPr id="39122" name="Picture 39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8"/>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25145"/>
                    </a:xfrm>
                    <a:prstGeom prst="rect">
                      <a:avLst/>
                    </a:prstGeom>
                    <a:noFill/>
                    <a:ln>
                      <a:noFill/>
                    </a:ln>
                  </pic:spPr>
                </pic:pic>
              </a:graphicData>
            </a:graphic>
          </wp:inline>
        </w:drawing>
      </w:r>
      <w:r>
        <w:rPr>
          <w:rFonts w:ascii="Arial" w:hAnsi="Arial" w:cs="Arial"/>
          <w:b/>
          <w:bCs/>
          <w:sz w:val="10"/>
          <w:szCs w:val="10"/>
        </w:rPr>
        <w:t xml:space="preserve">             </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LORD YAHWEH’S JEWISH LAW OF MOSES IS FOREVER IN 2 OR 3 WITNESSES IN HEBREWS 10:28; EXODUS 27:21; 28:43; 29:28; 30:21; 31:17; LEVITICUS 6:18, 22; 7:34, 36; 10:9, 15; 16:29, 31; 17:7; 23:14, 21, 31, 41; 24:3; NUMBERS 10:8; 15:15; 18:8, 11, 19, 23; 19:10; DEUTERONOMY 12:28; PSALMS 93:5; 119:89, 111-112, 152, 160. THE LORD YAHWEH’S GENTILE LAW OF THE LORD JAMES IS FOREVER IN 1 OR 2 WITNESSES IN ROMANS 2:13-16; 13:1-10; HEBREWS 10:29; ACTS 15:13-29; 21:18-25 AND JAMES 2:8-13. THE LORD YAHWEH’S CHRISTIAN LAW OF THE FATHER STEPHEN IS FOREVER IN THE ALONE WITNESSES (ZERO) IS IN HEBREWS 10:30-31 AND ACTS 1:4-8:3. IN EXODUS 15:18 SAYS “THE LORD SHALL REIGN FOREVER AND EVER.” IN 1</w:t>
      </w:r>
      <w:r>
        <w:rPr>
          <w:rFonts w:ascii="Arial" w:hAnsi="Arial" w:cs="Arial"/>
          <w:b/>
          <w:bCs/>
          <w:sz w:val="10"/>
          <w:szCs w:val="10"/>
          <w:vertAlign w:val="superscript"/>
        </w:rPr>
        <w:t>ST</w:t>
      </w:r>
      <w:r>
        <w:rPr>
          <w:rFonts w:ascii="Arial" w:hAnsi="Arial" w:cs="Arial"/>
          <w:b/>
          <w:bCs/>
          <w:sz w:val="10"/>
          <w:szCs w:val="10"/>
        </w:rPr>
        <w:t xml:space="preserve"> CHRONICLES 16:15 MENTIONS “REMEMBER HIS COVENANT FOREVER, THE WORD WHICH HE COMMANDED FOR A THOUSAND GENERATIONS.” IN PSALMS 9:7 DECLARES “BUT THE LORD SHALL ENDURE FOREVER. HE HAS PREPARED HIS THRONE FOR JUDGMENT.” IN PSALMS 10:16 SAYS “THE LORD IS KING FOREVER AND EVER, THE NATIONS (LAWS) HAVE PERISHED OUT OF HIS HAND.” IN PSALMS 19:9 TELLS US “THE FEAR OF THE LORD IS CLEAN, ENDURING FOREVER, THE JUDGMENTS OF THE LORD ARE TRUE AND RIGHTEOUS ALTOGETHER.” IN PSALMS 21:4 STATES “HE ASKED LIFE FROM YOU, AND YOU GAVE IT TO HIM—LENGTH OF DAYS FOREVER AND EVER.” IN PSALMS 21:6 SAYS “FOR YOU HAVE MADE HIM MOST BLESSED FOREVER, YOU HAVE MADE </w:t>
      </w:r>
      <w:r>
        <w:rPr>
          <w:rFonts w:ascii="Arial" w:hAnsi="Arial" w:cs="Arial"/>
          <w:b/>
          <w:bCs/>
          <w:sz w:val="10"/>
          <w:szCs w:val="10"/>
        </w:rPr>
        <w:lastRenderedPageBreak/>
        <w:t>HIM EXCEEDINGLY GLAD WITH YOUR PRESENCE.” IN PSALMS 29:10 DECLARES “THE LORD (STEPHEN) SAT ENTHRONED AT THE FLOOD, AND THE LORD SITS AS KING FOREVER.” IN PSALMS 33:11 STATES “THE COUNSEL OF THE LORD STANDS FOREVER, THE PLANS OF HIS HEART TO ALL GENERATIONS.” IN PSALMS 37:18 TELLS US “THE LORD KNOWS THE DAYS OF THE UPRIGHT AND THEIR INHERITANCE SHALL BE FOREVER.” IN PSALMS 37:28 SAYS “THE LORD (AGAPE) LOVES JUSTICE, AND DOES NOT FORSAKE HIS SAINTS (LORDS), THEY ARE PRESERVED FOREVER, BUT THE DESCENDANTS OF THE WICKED SHALL BE CUT OFF.” IN PSALMS 37:29 MENTIONS “THE RIGHTEOUS SHALL INHERIT THE LAND, AND DWELL IN IT FOREVER.” IN PSALMS 44:8 SAYS “IN GOD WE BOAST ALL DAY LONG, AND PRAISE YOUR NAME FOREVER. SELAH.” IN PSALMS 45:2 STATES “YOU ARE FAIRER THAN THE SONS OF MEN, GRACE IS POURED UPON YOUR LIPS, THEREFORE GOD HAS BLESSED YOU FOREVER.” IN PSALMS 45:6 TELLS US “YOUR THRONE, O GOD, IS FOREVER AND EVER. A SCEPTER OF RIGHTEOUSNESS IS THE SCEPTER OF YOUR KINGDOM.” ALSO THE SCRIPTURE IS IN HEBREWS 1:8. IN PSALMS 45:17 DECLARES “I WILL MAKE YOUR NAME TO BE REMEMBERED IN ALL GENERATIONS, THEREFORE THE PEOPLE SHALL PRAISE YOU FOREVER AND EVER.” IN PSALMS 48:8 SAYS “AS WE HAVE HEARD, SO WE HAVE SEEN IN THE CITY OF THE LORD OF HOSTS, IN THE CITY OF OUR GOD: GOD WILL ESTABLISH IT FOREVER. SELAH.” IN PSALMS 48:14 MENTIONS “FOR THIS IS GOD, OUR GOD FOREVER AND EVER, HE WILL BE OUR GUIDE EVEN TO DEATH.”  IN PSALMS 49:11 SAYS “THEIR INNER THOUGHT IS THAT THEIR HOUSES WILL LAST FOREVER, THEIR DWELLING PLACES TO ALL GENERATIONS. THEY CALL THEIR LANDS AFTER THEIR OWN NAMES.” IN PSALMS 52:8 TELLS US “BUT I AM   LIKE A GREEN OLIVE TREE IN THE HOUSE OF GOD. I TRUST IN THE MERCY OF GOD FOREVER AND EVER.” IN PSALMS 52:9 DECLARES “I WILL PRAISE YOU FOREVER, BECAUSE YOU HAVE DONE IT, AND IN THE PRESENCE OF YOUR SAINTS (LORDS) I WILL WAIT ON YOUR NAME, FOR IT IS GOOD.” IN PSALMS 61:4 MENTIONS “I WILL ABIDE IN YOUR TABERNACLE FOREVER. I WILL TRUST IN THE SHELTER OF YOUR WINGS. SELAH.” IN PSALMS 61:7 STATES “HE SHALL ABIDE BEFORE GOD FOREVER. OH, PREPARE MERCY AND TRUTH, WHICH MAY PRESERVE HIM!” IN PSALMS 61:8 SAYS “SO I WILL SING PRAISE TO YOUR NAME FOREVER, THAT I MAY DAILY PERFORM MY VOWS.” IN PSALMS 66:7 STATES “HE RULES BY HIS POWER FOREVER, HIS EYES OBSERVE THE NATIONS (LORDS). DO NOT LET THE REBELLIOUS EXALT THEMSELVES. SELAH.” IN PSALMS 68:16 DECLARES “…THIS IS THE MOUNTAIN WHICH GOD DESIRES TO DWELL IN, YES, THE LORD WILL DWELL IN IT FOREVER.” IN PSALMS 72:17 SAYS “HIS NAME SHALL ENDURE FOREVER, HIS NAME SHALL CONTINUE AS LONG AS THE SUN. AND MEN SHALL BE BLESSED IN HIM, ALL NATIONS (LAWS) SHALL CALL HIM BLESSED.” IN PSALMS 72:19 MENTIONS “AND BLESSED BE HIS GLORIOUS NAME FOREVER! AND LET THE WHOLE EARTH BE FILLED WITH HIS GLORY. AMEN AND AMEN.” IN PSALMS 78:69 STATES “AND HE BUILT HIS SANCTUARY LIKE THE HEIGHTS, LIKE THE EARTH WHICH HE HAS ESTABLISHED FOREVER.” IN PSALMS 89:1 SAYS “…I WILL SING OF THE MERCIES OF THE LORD FOREVER, WITH MY MOUTH WILL I MAKE KNOWN YOUR FAITHFULNESS TO ALL GENERATIONS.” IN PSALMS 89:2 DECLARES “FOR I HAVE SAID, ‘MERCY SHALL BE BUILT UP FOREVER. YOUR FAITHFULNESS YOU SHALL ESTABLISH IN THE VERY HEAVENS.’” IN PSALMS 89:4 SAYS “YOUR SEED I WILL ESTABLISH FOREVER. AND BUILD UP YOUR THRONE TO ALL GENERATIONS. SELAH.” IN PSALMS 89:28 MENTIONS “MY MERCY I WILL KEEP FOR HIM FOREVER, AND MY COVENANT SHALL STAND FIRM WITH HIM.” IN PSALMS 89:29 SAYS “HIS SEED ALSO I WILL MAKE TO ENDURE FOREVER AND HIS THRONE AS THE DAYS OF HEAVEN.” IN PSALMS 89:36 STATES “HIS SEED SHALL ENDURE FOREVER, AND HIS THRONE AS THE SUN BEFORE ME…” IN PSALMS 89:37 TELLS US “IT SHALL BE ESTABLISHED FOREVER LIKE THE MOON, EVEN LIKE THE FAITHFUL WITNESS IN THE SKY. SELAH.” IN PSALMS 93:5 DECLARES “YOUR TESTIMONIES ARE VERY SURE, HOLINESS ADORNS YOUR HOUSE, O LORD, FOREVER.” IN PSALMS 102:12 SAYS “BUT YOU, O LORD, SHALL ENDURE FOREVER, AND THE REMEMBRANCE OF YOUR NAME TO ALL GENERATIONS.” IN PSALMS 104:5 SAYS “YOU WHO LAID THE FOUNDATIONS OF THE EARTH, SO THAT IT SHOULD NOT BE MOVED FOREVER.” IN PSALMS 104:31 STATES “MAY THE GLORY OF THE LORD ENDURE FOREVER, MAY THE LORD REJOICE IN HIS WORKS.” IN PSALMS 105:8 TELLS US “HE REMEMBERS HIS COVENANT FOREVER, THE WORD WHICH HE COMMANDED, FOR A THOUSANDS GENERATIONS.” IN PSALMS 106:1 SAYS “PRAISE THE LORD! OH, GIVE THANKS TO THE LORD, FOR HE IS GOOD! FOR HIS MERCY ENDURES FOREVER.” ALSO SIMILAR SCRIPTURES ARE IN PSALMS 107:1; 118:1-4, 29; 136:1-26; 138:8 AND 1</w:t>
      </w:r>
      <w:r>
        <w:rPr>
          <w:rFonts w:ascii="Arial" w:hAnsi="Arial" w:cs="Arial"/>
          <w:b/>
          <w:bCs/>
          <w:sz w:val="10"/>
          <w:szCs w:val="10"/>
          <w:vertAlign w:val="superscript"/>
        </w:rPr>
        <w:t>ST</w:t>
      </w:r>
      <w:r>
        <w:rPr>
          <w:rFonts w:ascii="Arial" w:hAnsi="Arial" w:cs="Arial"/>
          <w:b/>
          <w:bCs/>
          <w:sz w:val="10"/>
          <w:szCs w:val="10"/>
        </w:rPr>
        <w:t xml:space="preserve"> MACCABEES 4:24. IN PSALMS 110:4 SAYS “THE LORD HAS SWORN AND WILL NOT RELENT, ‘YOU ARE A PRIEST FOREVER ACCORDING TO THE ORDER OF MELCHIZEDEK.” ALSO THE SIMILAR SCRIPTURES ARE IN HEBREWS 5:6, 10; 6:20; 7:11, 17, 21, 24, 28; 10:12, 14; 13:8. IN PSALMS 111:8 STATES “THEY STAND FAST FOREVER AND EVER, AND ARE DONE IN TRUTH AND UPRIGHTNESS.” IN PSALMS 111:9 SAYS “HE HAS SENT REDEMPTION TO HIS PEOPLE, HE HAS COMMANDED HIS COVENANT FOREVER: HOLY AND AWESOME IS HIS NAME.” IN PSALMS 111:10 DECLARES “THE FEAR OF THE LORD IS THE BEGINNING OF WISDOM, A GOOD UNDERSTANDING HAVE ALL THOSE WHO DO HIS COMMANDMENTS. HIS PRAISE ENDURES FOREVER.” IN PSALMS 112:3 MENTIONS “WEALTH AND RICHES WILL BE IN HIS HOUSE, AND HIS RIGHTEOUSNESS ENDURES FOREVER.” ALSO A SIMILAR SCRIPTURE IS IN PSALMS 112:9. IN PSALMS 117:2 SAYS “FOR HIS MERCIFUL KINDNESS IS GREAT TOWARD US, AND THE TRUTH OF THE LORD ENDURES FOREVER. PRAISE THE LORD!” IN PSALMS 125:1 DECLARES “….THOSE WHO TRUST IN THE LORD ARE LIKE MOUNT ZION, WHICH CANNOT BE MOVED, BUT ABIDES FOREVER.” IN PSALMS 125:2 SAYS “AS THE MOUNTAINS SURROUND JERUSALEM, SO THE LORD SURROUNDS HIS PEOPLE FROM THIS TIME FORTH AND FOREVER.” ALSO A SIMILAR SCRIPTURE IS IN PSALMS 131:3. IN PSALMS 132:14 STATES “THIS IS MY RESTING PLACE FOREVER, HERE I WILL DWELL, FOR I HAVE DESIRED IT.” IN PSALMS 135:13 DECLARES “YOUR NAME, O LORD, ENDURES FOREVER, YOUR FAME, O LORD, THROUGHOUT ALL GENERATIONS.” IN PSALMS 145:1 MENTIONS “…I WILL EXTOL YOU, MY GOD, O KING, AND I WILL BLESS YOUR NAME FOREVER AND EVER.” ALSO SIMILAR SCRIPTURES ARE IN PSALMS 145:2, 21. IN PSALMS 146:6 SAYS “WHO MADE HEAVEN AND EARTH, THE SEA, AND ALL THAT IS IN THEM, WHO KEEPS TRUTH FOREVER.” IN PSALMS 146:10 TELLS US “THE LORD SHALL REIGN FOREVER—YOU GOD, O ZION, TO ALL GENERATIONS. PRAISE THE LORD!” IN PSALMS 148:6 DECLARES “HE ALSO ESTABLISHED THEM FOREVER AND EVER. HE MADE A DECREE WHICH SHALL  NOT  PASS  AWAY.” IN PROVERBS 12:19 STATES “THE TRUTHFUL LIP SHALL BE ESTABLISHED FOREVER, BUT A LYING TONGUE IS BUT FOR A MOMENT.” IN PROVERBS 29:14 MENTIONS “THE KING WHO JUDGES THE POOR WITH TRUTH, HIS THRONE WILL BE ESTABLISHED FOREVER.” IN ISAIAH 26:4 DECLARES “TRUST IN THE LORD FOREVER, FOR IN YAH, THE LORD, IS EVERLASTING STRENGTH.” IN ISAIAH 40:8 SAYS “THE GRASS WITHERS, THE FLOWER FADES, BUT THE WORD OF OUR GOD STANDS FOREVER.” IN LAMENTATIONS 5:19 DECLARES “YOU, O LORD, REMAIN FOREVER, YOUR THRONE FROM GENERATION TO GENERATION.” IN DANIEL 2:20 TELLS US “…BLESSED BE THE NAME OF GOD FOREVER AND EVER. FOR WISDOM AND MIGHT ARE HIS.” IN MICAH 4:5 MENTIONS “…BUT WE WILL WALK IN THE NAME OF THE LORD OUR GOD FOREVER AND EVER.” IN JOHN 12:34 SAYS “…WE HAVE HEARD FROM THE (JEWISH) LAW THAT THE CHRIST REMAINS FOREVER (THE LAW SAYS THE CHRIST OR MESSIAH DOES NOT DIE ONCE BUT LIVES FOREVER AS THE LORD YAH DOES NOT DIE), AND HOW CAN YOU SAY, ‘THE SON OF MAN MUST BE LIFTED UP? WHO IS THE SON OF MAN?’” THIS INVOLVED THE LORD PETER AS THE CHRIST OR MESSIAH BECAUSE HE DIED IN THE UPSIDE DOWN CROSS FOR CHILD KIND WHICH MEANS HE WAS NOT AT THE AGE OF ACCOUNTABILITY AND NOT RESPONSIBLE. THIS IS WHY THE JEWISH LAW TODAY DOES NOT BELIEVE THAT THE LORD JOHN IS THE CHRIST AND MESSIAH OF THE OLD WORLD (FROM GENESIS-4 MACCABEES) BECAUSE HE DID IN FACT DIE ONCE AS THE WOMAN CONCERNING THE WISDOM AND UNDERSTANDING OF THE LORD AT 32.5 YEARS OF AGE (AROUND OCTOBER 7</w:t>
      </w:r>
      <w:r>
        <w:rPr>
          <w:rFonts w:ascii="Arial" w:hAnsi="Arial" w:cs="Arial"/>
          <w:b/>
          <w:bCs/>
          <w:sz w:val="10"/>
          <w:szCs w:val="10"/>
          <w:vertAlign w:val="superscript"/>
        </w:rPr>
        <w:t>TH</w:t>
      </w:r>
      <w:r>
        <w:rPr>
          <w:rFonts w:ascii="Arial" w:hAnsi="Arial" w:cs="Arial"/>
          <w:b/>
          <w:bCs/>
          <w:sz w:val="10"/>
          <w:szCs w:val="10"/>
        </w:rPr>
        <w:t xml:space="preserve"> ON SUNDAY IN 29AD) IN 1 SECOND TO 1 MINUTE FOR THE OLD TESTAMENT IN LUKE 9:7-9; MARK 6:14-29; MATTHEW 14:1-12. THIS IS WHY THE JEWISH LAW TODAY DOES NOT BELIEVE THAT THE LORD JESUS IS THE CHRIST AND MESSIAH OF THE NEW WORLD (FROM MATTHEW-REVELATION) BECAUSE HE DID IN FACT DIE ONCE AS THE MAN AT 33 YEARS OF AGE (AROUND APRIL 6</w:t>
      </w:r>
      <w:r>
        <w:rPr>
          <w:rFonts w:ascii="Arial" w:hAnsi="Arial" w:cs="Arial"/>
          <w:b/>
          <w:bCs/>
          <w:sz w:val="10"/>
          <w:szCs w:val="10"/>
          <w:vertAlign w:val="superscript"/>
        </w:rPr>
        <w:t>TH</w:t>
      </w:r>
      <w:r>
        <w:rPr>
          <w:rFonts w:ascii="Arial" w:hAnsi="Arial" w:cs="Arial"/>
          <w:b/>
          <w:bCs/>
          <w:sz w:val="10"/>
          <w:szCs w:val="10"/>
        </w:rPr>
        <w:t xml:space="preserve"> ON FRIDAY IN 30AD) IN 6 HOURS FOR THE NEW TESTAMENT IN MATTHEW 27:32-56; MARK 15:21-41; JOHN 19:17-37 &amp; LUKE 23:26-49. THE WHOLE LAW OF GOD TODAY DOES NOT BELIEVE THAT THE LORD JAMES IS THE CHRIST &amp; MESSIAH IN THE (2-FOLD POSITION) OF THE LAW &amp; BOYS (FROM LUKE 1:1-ACTS 1:3) BECAUSE HE DID IN FACT DIED ONCE AS THE LAW AT 65 YEARS OF AGE (AROUND NOVEMBER 9</w:t>
      </w:r>
      <w:r>
        <w:rPr>
          <w:rFonts w:ascii="Arial" w:hAnsi="Arial" w:cs="Arial"/>
          <w:b/>
          <w:bCs/>
          <w:sz w:val="10"/>
          <w:szCs w:val="10"/>
          <w:vertAlign w:val="superscript"/>
        </w:rPr>
        <w:t>TH</w:t>
      </w:r>
      <w:r>
        <w:rPr>
          <w:rFonts w:ascii="Arial" w:hAnsi="Arial" w:cs="Arial"/>
          <w:b/>
          <w:bCs/>
          <w:sz w:val="10"/>
          <w:szCs w:val="10"/>
        </w:rPr>
        <w:t xml:space="preserve"> ON FRIDAY IN 62AD) IN 2 HOURS FOR THE HIGHER TESTAMENT (BOOK OF LUKE) IN ROMANS 2:12; 8:2; 1</w:t>
      </w:r>
      <w:r>
        <w:rPr>
          <w:rFonts w:ascii="Arial" w:hAnsi="Arial" w:cs="Arial"/>
          <w:b/>
          <w:bCs/>
          <w:sz w:val="10"/>
          <w:szCs w:val="10"/>
          <w:vertAlign w:val="superscript"/>
        </w:rPr>
        <w:t>ST</w:t>
      </w:r>
      <w:r>
        <w:rPr>
          <w:rFonts w:ascii="Arial" w:hAnsi="Arial" w:cs="Arial"/>
          <w:b/>
          <w:bCs/>
          <w:sz w:val="10"/>
          <w:szCs w:val="10"/>
        </w:rPr>
        <w:t xml:space="preserve"> CORINTHIANS 15:56 AND JAMES 1:15. THE LORDSHIP OF THE LAW TODAY DOES NOT BELIEVE THAT THE LORD STEPHEN IS THE CHRIST AND MESSIAH OF THE 60 LORDSHIPS (ACTS 1:4-ACTS 28:31) BECAUSE HE DID IN FACT DIES ONCE AS THE LORD AT 21 YEARS OF AGE (AROUND APRIL 6</w:t>
      </w:r>
      <w:r>
        <w:rPr>
          <w:rFonts w:ascii="Arial" w:hAnsi="Arial" w:cs="Arial"/>
          <w:b/>
          <w:bCs/>
          <w:sz w:val="10"/>
          <w:szCs w:val="10"/>
          <w:vertAlign w:val="superscript"/>
        </w:rPr>
        <w:t>TH</w:t>
      </w:r>
      <w:r>
        <w:rPr>
          <w:rFonts w:ascii="Arial" w:hAnsi="Arial" w:cs="Arial"/>
          <w:b/>
          <w:bCs/>
          <w:sz w:val="10"/>
          <w:szCs w:val="10"/>
        </w:rPr>
        <w:t xml:space="preserve"> ON A FRIDAY IN 33AD) IN 1 HOUR FOR THE HIGHEST TESTAMENT (BOOK OF ACTS) IN ACTS 7:60. THIS IS THE ONE AND ONLY OCCURRENCE IN THE WHOLE HOLY HOLY BIBLE THAT PROVES THE FATHER STEPHEN DYING AND </w:t>
      </w:r>
      <w:r>
        <w:rPr>
          <w:rFonts w:ascii="Arial" w:hAnsi="Arial" w:cs="Arial"/>
          <w:b/>
          <w:bCs/>
          <w:sz w:val="10"/>
          <w:szCs w:val="10"/>
        </w:rPr>
        <w:lastRenderedPageBreak/>
        <w:t xml:space="preserve">IT MEANS THAT HE IS MORE THE CHRIST AND MESSIAH THAN ALL THE OTHER LORD’S BASED ON THE HOLY HOLY BIBLE LAW. SOME MAY BELIEVE THAT THE LORD ENOCH OR THE LORD ELIJAH OR THE LORD MOSES IS THE CHRIST OR MESSIAH IN THE OLD WORLD BECAUSE THEY DID NOT DIE SO FAR FOR TRILLIONS-2,500 PLUS YEARS IN GENESIS 5:24; MATTHEW 17:1-13 AND 2ND KINGS 2:1 &amp; AN ELISHA APOCRYPHON ON PAGE 554. ENOCH NEVER DIES BUT HAS ENDURED FOR TRILLIONS OF YEARS IN HEBREWS 11:5. THE LORD STEPHEN WILL COME BACK IN THE SPIRIT &amp; POWER OF ENOCH FOR MULTI-TRILLIONS OF YEARS IN THE OLD UNIVERSE AND THE LORD JAMES WILL COME BACK IN THE SPIRIT AND POWER OF MICHAEL THE LORDSHIP OF THE LAW (MICHAEL DIES WHICH IS PROVEN IN LUKE 20:35-36) FOR TRILLIONS OF YEARS IN THE OLD UNIVERSE. ALSO THESE TWO WITNESSES (ELIJAH &amp; MOSES) WILL COME BACK AT THE END OF TIME AND BE KILLED BY THE BEAST THROUGH THE DRAGON IN 7 ½ HOURS IN REVELATION 11:1-13. THE LORD JESUS WILL COME BACK IN THE SPIRIT AND POWER OF MOSES FOR 26,000 YEARS IN THE YOUNG UNIVERSE AND THE LORD JOHN WILL COME BACK IN THE SPIRIT AND POWER OF ELIJAH FOR 26,000 YEARS IN THE YOUNG UNIVERSE. SOME MAY BELIEVE THAT MOSES DID NOT DIE ON MOUNT NEBO (WHICH GOES AGAINST SCRIPTURE IN DEUTERONOMY 34:5-8 OR PROVES IT IN MATTHEW 17:1-13 AND JUDE 9), BUT IF IT BE TRUE HE WOULD BE ABOUT 7,000-3,500 YEARS OLD AS ONE OF THE WITNESSES THAT WOULD COME BACK AT THE END OF TIME TO BE KILLED BY THE BEAST THROUGH THE DRAGON IN REVELATION 11:1-13.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LUKE ACCOUNT OF THE CRUCIFIXION IN ACTUALITY IS OUR ROAD MAP FOR ALL OTHER PRICES THAT WERE PAID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THE SUPPLIED FOR THE ROAD &amp; THE PRAYERS AT NO TIME ON OR BEFORE FROM ETERNITY TO THURSDAY NIGHT 30AD AT 3:00AM THERE IS ABSOLUTELY NO OPPOSITION THAT HAS EVER OCCURRED ON THE EUPHORIA CONTINENT &amp; AT NO TIME ON OR BEFORE FROM ETERNITY TO THURSDAY 30AD AT 3:00PM THERE IS ABSOLUTELY NO OPPOSITION THAT HAS EVER OCCURRED ON THE SOUTH AMERICA/NORTH AMERICA CONTINENT. THE ARREST &amp; BETRAYAL &amp; THE MOCKING AND BEATING OF THE LORD JESUS OCCURRED ON THURSDAY NIGHT 30AD FROM 3:00AM-6:00AM ON THE EUPHORIA CONTINENT &amp; ON THURSDAY 30AD FROM 3:00PM-6:00PM. THE 4 ENCOUNTERS CONCERNING THE 4 UNIQUE COURT SYSTEMS OCCURRED ON FRIDAY 30AD OF THE LORDS OF THE SANHEDRIN, THE LORD PILATE, THE LORD HEROD, &amp; FINALLY TAKING THE PLACE OF THE LORD BARABBAS WAS FROM 6:00AM TO 9:00AM ON THE EUPHORIA CONTINENT &amp; ON THURSDAY NIGHT 30AD FROM 6:00PM TO 9:00PM ON THE SOUTH AMERICA/NORTH AMERICA CONTINENT. THE LORD JESUS AS THE LORD BARABBAS DIES IN THE CRUCIFIXION ON FRIDAY 30AD FROM 9:00AM TO 3:00PM IN THE DAY ON THE EUPHORIA CONTINENT &amp; ON THURSDAY NIGHT 30AD FROM 9:00PM-3:00AM IN THE NIGHT ON THE SOUTH AMERICA/NORTH AMERICA CONTINENT. ANY TIME IN THE DAY AFTER ON FRIDAY 30AD FROM 3:00PM-6:00PM TO ETERNITY THERE IS ABSOLUTELY NO MORE OPPOSITION THAT HAS EVER OCCURRED ON THE EUPHORIA CONTINENT &amp; ANY TIME IN THE NIGHT AFTER ON THURSDAY NIGHT 30AD FROM 3:00AM-6:00AM TO ETERNITY THERE IS ABSOLUTELY NO MORE OPPOSITION THAT HAS EVER OCCURRED ON THE SOUTH AMERICA/NORTH AMERICA CONTINENT. THESE TIME FRAMES WOULD ALSO CONCERN THE LORD PETER AS THE LORD BARABBAS IN THE UPSIDE DOWN CROSS, THE LORD JOHN AS THE LORD BARABBAS IN THE BEHEADING &amp; THE LORD JAMES AS THE LORD BARABBAS IN THE STONING TO END THE SEXUAL, HOMOSEXUAL AND INTERRACIAL CORRUPTIONS, THAT ARE NEVER ANY STIFF-NECKED CORRUPTIONS IN THE LORDSHIP OF THE LAW THROUGHOUT THE BOOK OF LUKE. THE DIFFERENCE FROM THESE OTHER TIME FRAMES WOULD ALSO CONCERN THE LORD STEPHEN AS THE LORD STEVE IN THE ULTIMATE STONING TO END THE STIFF-NECKED CORRUPTIONS, THAT ARE NEVER ANY SEXUAL, HOMOSEXUAL OR INTERRACIAL CORRUPTIONS IN THE KINGDOM OF LORDSHIP IN ACTS 7:60.                        </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FATHER STEPHEN IS THE CHRIST IN THE MINISTERIAL POLICE AUTHORITY IN THE KINGDOM OF LORDSHIP AS A MAN OF WAR &amp; HIS NAME IS THE LORD FROM 1140BC-1560BC FOR 120 YEARS WITH THE LORD MOSES IN EXODUS 15:3 AND WITH THE LORD DAVID IN PSALMS 78:65 IS 780 YEARS FROM 1120BC-300BC AND WITH THE LORD ISAIAH IN ISAIAH 42:13 IS 100 YEARS FROM 740BC-640BC WHICH MEANS THE FATHER STEPHEN IS A MAN OF WAR FOR 1,000 YEARS FOR THE ORIGINAL PLAN FOR MAN TO LIVE WHICH WAS GIVEN TO THE LORD ENOCH THAT WILL NEVER DIE ETERNALLY &amp; HAS LIVED AT LEAST AS A TRILLION YEAR OLD MAN OF WAR BY PLEASING THE FATHER STEPHEN FOR 365 YEARS THAT HAD NO SEXUALITY IN HIS CREATION WHAT SO EVER DURING THE PREORDAINED, PREDETERMINED &amp; PREDESTINED PLAN OF THE FATHER STEPHEN OUR LORD’S ETERNAL DEATH IN ACTS 7:60; GENESIS 5:23-24; HEBREWS 11:5 &amp; JUDE 14-15. THIS IS BECAUSE THE LORD MOSES ON MOUNT NEBO AND THE LORD ELIJAH IN A WHIRLWIND WAS TRANSLATED BUT WILL BE KILLED BY THE GREAT RED DRAGON IN MARK 9:1-13; ZECHARIAH 4:1-14; MATTHEW 17:1-13 &amp; REVELATION 11:1-14. THIS WAS DONE BEFORE AND AFTER THE COMING OF THE TRINITY IN 4BC-33AD.  ALSO THE ANGELS (1/3 OF THE ANGEL (LORDS) THAT BROUGHT THE LAW DOWN TO MAN THAT SINNED ARE JUDGED IN GENESIS 6:1-5; ISAIAH 14:12-21; EZEKIEL 28:15-19; LUKE 10:18-20; 1</w:t>
      </w:r>
      <w:r>
        <w:rPr>
          <w:rFonts w:ascii="Arial" w:hAnsi="Arial" w:cs="Arial"/>
          <w:b/>
          <w:bCs/>
          <w:sz w:val="10"/>
          <w:szCs w:val="10"/>
          <w:vertAlign w:val="superscript"/>
        </w:rPr>
        <w:t>ST</w:t>
      </w:r>
      <w:r>
        <w:rPr>
          <w:rFonts w:ascii="Arial" w:hAnsi="Arial" w:cs="Arial"/>
          <w:b/>
          <w:bCs/>
          <w:sz w:val="10"/>
          <w:szCs w:val="10"/>
        </w:rPr>
        <w:t xml:space="preserve"> CORINTHIANS 6:3; GALATIANS 1:8; 2</w:t>
      </w:r>
      <w:r>
        <w:rPr>
          <w:rFonts w:ascii="Arial" w:hAnsi="Arial" w:cs="Arial"/>
          <w:b/>
          <w:bCs/>
          <w:sz w:val="10"/>
          <w:szCs w:val="10"/>
          <w:vertAlign w:val="superscript"/>
        </w:rPr>
        <w:t>ND</w:t>
      </w:r>
      <w:r>
        <w:rPr>
          <w:rFonts w:ascii="Arial" w:hAnsi="Arial" w:cs="Arial"/>
          <w:b/>
          <w:bCs/>
          <w:sz w:val="10"/>
          <w:szCs w:val="10"/>
        </w:rPr>
        <w:t xml:space="preserve"> PETER 2:4; JUDE 6 AND REVELATION 12:3-4, 7-9. IN JOHN 14:16 DECLARES “AND I WILL PRAY THE FATHER (STEPHEN), AND HE WILL GIVE YOU ANOTHER HELPER THAT HE MAY ABIDE WITH YOU FOREVER.” IN ROMANS 11:36 DECLARES “FOR OF HIM (FATHER STEPHEN) &amp; THROUGH HIM (SON JESUS), &amp; TO HIM (BROTHER JOHN) ARE ALL THINGS, TO WHOM BE GLORY FOREVER. AMEN.” IN ROMANS 16:27 MENTIONS “TO GOD (LORD YAH), ALONE WISE, BE GLORY THROUGH JESUS CHRIST FOREVER. AMEN.” IN 2</w:t>
      </w:r>
      <w:r>
        <w:rPr>
          <w:rFonts w:ascii="Arial" w:hAnsi="Arial" w:cs="Arial"/>
          <w:b/>
          <w:bCs/>
          <w:sz w:val="10"/>
          <w:szCs w:val="10"/>
          <w:vertAlign w:val="superscript"/>
        </w:rPr>
        <w:t>ND</w:t>
      </w:r>
      <w:r>
        <w:rPr>
          <w:rFonts w:ascii="Arial" w:hAnsi="Arial" w:cs="Arial"/>
          <w:b/>
          <w:bCs/>
          <w:sz w:val="10"/>
          <w:szCs w:val="10"/>
        </w:rPr>
        <w:t xml:space="preserve"> CORINTHIANS 9:9 SAYS “…HE HAS DISPERSED ABROAD, HE HAS GIVEN TO THE POOR, HIS RIGHTEOUSNESS ENDURES FOREVER.” IN 2</w:t>
      </w:r>
      <w:r>
        <w:rPr>
          <w:rFonts w:ascii="Arial" w:hAnsi="Arial" w:cs="Arial"/>
          <w:b/>
          <w:bCs/>
          <w:sz w:val="10"/>
          <w:szCs w:val="10"/>
          <w:vertAlign w:val="superscript"/>
        </w:rPr>
        <w:t>ND</w:t>
      </w:r>
      <w:r>
        <w:rPr>
          <w:rFonts w:ascii="Arial" w:hAnsi="Arial" w:cs="Arial"/>
          <w:b/>
          <w:bCs/>
          <w:sz w:val="10"/>
          <w:szCs w:val="10"/>
        </w:rPr>
        <w:t xml:space="preserve"> CORINTHIANS 11:31 DECLARES “THE GOD (LORD YAH) AND FATHER (STEPHEN) OF OUR LORD JESUS CHRIST, WHO IS BLESSED FOREVER, KNOWS THAT I AM   NOT LYING.” IN EPHESIANS 3:21 STATES “TO HIM BE GLORY IN THE CHURCH BY CHRIST JESUS TO ALL GENERATIONS, FOREVER AND EVER. AMEN.” IN PHILIPPIANS 4:20 DECLARES “NOW TO OUR GOD (YAH) AND FATHER (STEPHEN) BE GLORY FOREVER AND EVER. AMEN.” IN 1</w:t>
      </w:r>
      <w:r>
        <w:rPr>
          <w:rFonts w:ascii="Arial" w:hAnsi="Arial" w:cs="Arial"/>
          <w:b/>
          <w:bCs/>
          <w:sz w:val="10"/>
          <w:szCs w:val="10"/>
          <w:vertAlign w:val="superscript"/>
        </w:rPr>
        <w:t>ST</w:t>
      </w:r>
      <w:r>
        <w:rPr>
          <w:rFonts w:ascii="Arial" w:hAnsi="Arial" w:cs="Arial"/>
          <w:b/>
          <w:bCs/>
          <w:sz w:val="10"/>
          <w:szCs w:val="10"/>
        </w:rPr>
        <w:t xml:space="preserve"> TIMOTHY 1:17 SAYS “NOW TO THE KING ETERNAL, IMMORTAL, INVISIBLE, TO GOD (LORD YAH) WHO ALONE IS WISE, BE HONOR AND GLORY FOREVER AND EVER. AMEN.” IN 1</w:t>
      </w:r>
      <w:r>
        <w:rPr>
          <w:rFonts w:ascii="Arial" w:hAnsi="Arial" w:cs="Arial"/>
          <w:b/>
          <w:bCs/>
          <w:sz w:val="10"/>
          <w:szCs w:val="10"/>
          <w:vertAlign w:val="superscript"/>
        </w:rPr>
        <w:t>ST</w:t>
      </w:r>
      <w:r>
        <w:rPr>
          <w:rFonts w:ascii="Arial" w:hAnsi="Arial" w:cs="Arial"/>
          <w:b/>
          <w:bCs/>
          <w:sz w:val="10"/>
          <w:szCs w:val="10"/>
        </w:rPr>
        <w:t xml:space="preserve"> PETER 1:23 DECLARES “HAVING BEEN BORN AGAIN, NOT OF CORRUPTIBLE SEED BUT INCORRUPTIBLE, THROUGH THE WORD OF GOD WHICH LIVES AND ABIDES FOREVER.” IN 1</w:t>
      </w:r>
      <w:r>
        <w:rPr>
          <w:rFonts w:ascii="Arial" w:hAnsi="Arial" w:cs="Arial"/>
          <w:b/>
          <w:bCs/>
          <w:sz w:val="10"/>
          <w:szCs w:val="10"/>
          <w:vertAlign w:val="superscript"/>
        </w:rPr>
        <w:t>ST</w:t>
      </w:r>
      <w:r>
        <w:rPr>
          <w:rFonts w:ascii="Arial" w:hAnsi="Arial" w:cs="Arial"/>
          <w:b/>
          <w:bCs/>
          <w:sz w:val="10"/>
          <w:szCs w:val="10"/>
        </w:rPr>
        <w:t xml:space="preserve"> PETER 1:25 SAYS “BUT THE WORD OF THE LORD ENDURES FOREVER…” IN 1</w:t>
      </w:r>
      <w:r>
        <w:rPr>
          <w:rFonts w:ascii="Arial" w:hAnsi="Arial" w:cs="Arial"/>
          <w:b/>
          <w:bCs/>
          <w:sz w:val="10"/>
          <w:szCs w:val="10"/>
          <w:vertAlign w:val="superscript"/>
        </w:rPr>
        <w:t>ST</w:t>
      </w:r>
      <w:r>
        <w:rPr>
          <w:rFonts w:ascii="Arial" w:hAnsi="Arial" w:cs="Arial"/>
          <w:b/>
          <w:bCs/>
          <w:sz w:val="10"/>
          <w:szCs w:val="10"/>
        </w:rPr>
        <w:t xml:space="preserve"> PETER 4:11 MENTIONS “IF ANYONE SPEAKS, LET HIM SPEAK AS THE ORACLES OF GOD. IF ANYONE MINISTERS, LET HIM DO IT AS WITH THE ABILITY WHICH GOD SUPPLIES, THAT IN ALL THINGS GOD (FATHER STEPHEN OUR LORD) MAY BE GLORIFIED THROUGH JESUS CHRIST, TO WHOM BELONG THE GLORY AND THE DOMINION FOREVER AND EVER. AMEN.” ALSO SIMILAR SCRIPTURES ARE IN 1</w:t>
      </w:r>
      <w:r>
        <w:rPr>
          <w:rFonts w:ascii="Arial" w:hAnsi="Arial" w:cs="Arial"/>
          <w:b/>
          <w:bCs/>
          <w:sz w:val="10"/>
          <w:szCs w:val="10"/>
          <w:vertAlign w:val="superscript"/>
        </w:rPr>
        <w:t>ST</w:t>
      </w:r>
      <w:r>
        <w:rPr>
          <w:rFonts w:ascii="Arial" w:hAnsi="Arial" w:cs="Arial"/>
          <w:b/>
          <w:bCs/>
          <w:sz w:val="10"/>
          <w:szCs w:val="10"/>
        </w:rPr>
        <w:t xml:space="preserve"> PETER 5:11; 2</w:t>
      </w:r>
      <w:r>
        <w:rPr>
          <w:rFonts w:ascii="Arial" w:hAnsi="Arial" w:cs="Arial"/>
          <w:b/>
          <w:bCs/>
          <w:sz w:val="10"/>
          <w:szCs w:val="10"/>
          <w:vertAlign w:val="superscript"/>
        </w:rPr>
        <w:t>ND</w:t>
      </w:r>
      <w:r>
        <w:rPr>
          <w:rFonts w:ascii="Arial" w:hAnsi="Arial" w:cs="Arial"/>
          <w:b/>
          <w:bCs/>
          <w:sz w:val="10"/>
          <w:szCs w:val="10"/>
        </w:rPr>
        <w:t xml:space="preserve"> PETER 3:18 AND JUDE 25. IN 1</w:t>
      </w:r>
      <w:r>
        <w:rPr>
          <w:rFonts w:ascii="Arial" w:hAnsi="Arial" w:cs="Arial"/>
          <w:b/>
          <w:bCs/>
          <w:sz w:val="10"/>
          <w:szCs w:val="10"/>
          <w:vertAlign w:val="superscript"/>
        </w:rPr>
        <w:t>ST</w:t>
      </w:r>
      <w:r>
        <w:rPr>
          <w:rFonts w:ascii="Arial" w:hAnsi="Arial" w:cs="Arial"/>
          <w:b/>
          <w:bCs/>
          <w:sz w:val="10"/>
          <w:szCs w:val="10"/>
        </w:rPr>
        <w:t xml:space="preserve"> JOHN 2:17 SAYS “…BUT HE WHO DOES THE WILL (MOTHERS, SISTERS AND BROTHERS) OF GOD (FATHER STEPHEN) ABIDES FOREVER.” IN REVELATION 1:6 DECLARES “…AND HAS MADE US KINGS AND PRIESTS TO HIS GOD (LORD YAH) &amp; FATHER (STEPHEN), TO HIM BE GLORY AND DOMINION FOREVER AND EVER. AMEN.” ALSO THE SIMILAR SCRIPTURES IN REFERENCE TO THE LORD YAH ARE IN REVELATION 4:9, 10; 5:13-14; 7:12; 10:6; 11:15; 15:7; 22:5. FOREVER IS THE LORD YAH AND PART OF HIS PERSON SINCE HE IS PREEXISTENT.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95743B" w:rsidRDefault="0095743B" w:rsidP="0095743B">
      <w:pPr>
        <w:tabs>
          <w:tab w:val="left" w:pos="6210"/>
        </w:tabs>
        <w:spacing w:line="480" w:lineRule="auto"/>
        <w:jc w:val="center"/>
        <w:rPr>
          <w:rFonts w:ascii="Arial" w:hAnsi="Arial" w:cs="Arial"/>
          <w:b/>
          <w:bCs/>
          <w:sz w:val="10"/>
          <w:szCs w:val="10"/>
        </w:rPr>
      </w:pPr>
      <w:r>
        <w:rPr>
          <w:rFonts w:ascii="Arial" w:hAnsi="Arial" w:cs="Arial"/>
          <w:b/>
          <w:bCs/>
          <w:sz w:val="10"/>
          <w:szCs w:val="10"/>
        </w:rPr>
        <w:t>ETERNITY OR ETERNAL THINGS IN ACTS 22</w:t>
      </w:r>
    </w:p>
    <w:p w:rsidR="0095743B" w:rsidRDefault="0095743B" w:rsidP="0095743B">
      <w:pPr>
        <w:tabs>
          <w:tab w:val="left" w:pos="6210"/>
        </w:tabs>
        <w:spacing w:line="480" w:lineRule="auto"/>
        <w:jc w:val="center"/>
        <w:rPr>
          <w:rFonts w:ascii="Arial" w:hAnsi="Arial" w:cs="Arial"/>
          <w:b/>
          <w:bCs/>
          <w:sz w:val="10"/>
          <w:szCs w:val="10"/>
        </w:rPr>
      </w:pPr>
      <w:r>
        <w:rPr>
          <w:noProof/>
        </w:rPr>
        <w:lastRenderedPageBreak/>
        <w:drawing>
          <wp:inline distT="0" distB="0" distL="0" distR="0">
            <wp:extent cx="1580515" cy="554355"/>
            <wp:effectExtent l="0" t="0" r="635" b="0"/>
            <wp:docPr id="39121" name="Picture 39121"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7"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tabs>
          <w:tab w:val="left" w:pos="6210"/>
        </w:tabs>
        <w:spacing w:line="480" w:lineRule="auto"/>
        <w:jc w:val="center"/>
        <w:rPr>
          <w:rFonts w:ascii="Arial" w:hAnsi="Arial" w:cs="Arial"/>
          <w:b/>
          <w:bCs/>
          <w:sz w:val="10"/>
          <w:szCs w:val="10"/>
        </w:rPr>
      </w:pPr>
      <w:r>
        <w:rPr>
          <w:noProof/>
        </w:rPr>
        <w:drawing>
          <wp:inline distT="0" distB="0" distL="0" distR="0">
            <wp:extent cx="398780" cy="525145"/>
            <wp:effectExtent l="0" t="0" r="1270" b="8255"/>
            <wp:docPr id="39120" name="Picture 39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6"/>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25145"/>
                    </a:xfrm>
                    <a:prstGeom prst="rect">
                      <a:avLst/>
                    </a:prstGeom>
                    <a:noFill/>
                    <a:ln>
                      <a:noFill/>
                    </a:ln>
                  </pic:spPr>
                </pic:pic>
              </a:graphicData>
            </a:graphic>
          </wp:inline>
        </w:drawing>
      </w:r>
      <w:r>
        <w:rPr>
          <w:noProof/>
        </w:rPr>
        <w:drawing>
          <wp:inline distT="0" distB="0" distL="0" distR="0">
            <wp:extent cx="457200" cy="535305"/>
            <wp:effectExtent l="0" t="0" r="0" b="0"/>
            <wp:docPr id="39119" name="Picture 39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5"/>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398780" cy="525145"/>
            <wp:effectExtent l="0" t="0" r="1270" b="8255"/>
            <wp:docPr id="39118" name="Picture 39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4"/>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25145"/>
                    </a:xfrm>
                    <a:prstGeom prst="rect">
                      <a:avLst/>
                    </a:prstGeom>
                    <a:noFill/>
                    <a:ln>
                      <a:noFill/>
                    </a:ln>
                  </pic:spPr>
                </pic:pic>
              </a:graphicData>
            </a:graphic>
          </wp:inline>
        </w:drawing>
      </w:r>
      <w:r>
        <w:rPr>
          <w:noProof/>
        </w:rPr>
        <w:drawing>
          <wp:inline distT="0" distB="0" distL="0" distR="0">
            <wp:extent cx="379095" cy="535305"/>
            <wp:effectExtent l="0" t="0" r="1905" b="0"/>
            <wp:docPr id="39117" name="Picture 39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447675" cy="515620"/>
            <wp:effectExtent l="0" t="0" r="9525" b="0"/>
            <wp:docPr id="39116" name="Picture 39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2"/>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447675" cy="515620"/>
                    </a:xfrm>
                    <a:prstGeom prst="rect">
                      <a:avLst/>
                    </a:prstGeom>
                    <a:noFill/>
                    <a:ln>
                      <a:noFill/>
                    </a:ln>
                  </pic:spPr>
                </pic:pic>
              </a:graphicData>
            </a:graphic>
          </wp:inline>
        </w:drawing>
      </w:r>
      <w:r>
        <w:rPr>
          <w:noProof/>
        </w:rPr>
        <w:drawing>
          <wp:inline distT="0" distB="0" distL="0" distR="0">
            <wp:extent cx="257810" cy="515620"/>
            <wp:effectExtent l="0" t="0" r="8890" b="0"/>
            <wp:docPr id="39115" name="Picture 39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1"/>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57810" cy="515620"/>
                    </a:xfrm>
                    <a:prstGeom prst="rect">
                      <a:avLst/>
                    </a:prstGeom>
                    <a:noFill/>
                    <a:ln>
                      <a:noFill/>
                    </a:ln>
                  </pic:spPr>
                </pic:pic>
              </a:graphicData>
            </a:graphic>
          </wp:inline>
        </w:drawing>
      </w:r>
      <w:r>
        <w:rPr>
          <w:noProof/>
        </w:rPr>
        <w:drawing>
          <wp:inline distT="0" distB="0" distL="0" distR="0">
            <wp:extent cx="457200" cy="535305"/>
            <wp:effectExtent l="0" t="0" r="0" b="0"/>
            <wp:docPr id="39114" name="Picture 39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0"/>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408305" cy="554355"/>
            <wp:effectExtent l="0" t="0" r="0" b="0"/>
            <wp:docPr id="39113" name="Picture 39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9"/>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408305" cy="554355"/>
                    </a:xfrm>
                    <a:prstGeom prst="rect">
                      <a:avLst/>
                    </a:prstGeom>
                    <a:noFill/>
                    <a:ln>
                      <a:noFill/>
                    </a:ln>
                  </pic:spPr>
                </pic:pic>
              </a:graphicData>
            </a:graphic>
          </wp:inline>
        </w:drawing>
      </w:r>
    </w:p>
    <w:p w:rsidR="0095743B" w:rsidRDefault="0095743B" w:rsidP="0095743B">
      <w:pPr>
        <w:tabs>
          <w:tab w:val="left" w:pos="6210"/>
        </w:tabs>
        <w:spacing w:line="480" w:lineRule="auto"/>
        <w:jc w:val="both"/>
        <w:rPr>
          <w:rFonts w:ascii="Arial" w:hAnsi="Arial" w:cs="Arial"/>
          <w:b/>
          <w:bCs/>
          <w:sz w:val="10"/>
          <w:szCs w:val="10"/>
        </w:rPr>
      </w:pPr>
      <w:r>
        <w:rPr>
          <w:rFonts w:ascii="Arial" w:hAnsi="Arial" w:cs="Arial"/>
          <w:b/>
          <w:bCs/>
          <w:sz w:val="10"/>
          <w:szCs w:val="10"/>
        </w:rPr>
        <w:t>IN DEUTERONOMY 33:27 SAYS “THE ETERNAL GOD IS THY REFUGE…” IN ISAIAH 57:15 DECLARES “FOR THUS SAYS THE HIGH AND LOFTY ONE THAT INHABITS ETERNITY, WHOSE NAME IS HOLY…” IN ISAIAH 60:15 STATES “WHEREAS THOU HAVE BEEN FORSAKEN AND HATED, SO THAT NO MAN WENT THROUGH THEE, I WILL MAKE THEE AN ETERNAL EXCELLENCY, A JOY OF MANY GENERATIONS.” IN WISDOM OF SOLOMON 2:23 SAYS “FOR GOD CREATED MAN TO BE IMMORTAL, AND MADE MAN TO BE AN IMAGE OF HIS OWN ETERNITY.” IN WISDOM OF SOLOMON 17:2 MENTIONS “FOR WHEN UNRIGHTEOUS MEN THOUGH TO OPPRESS THE HOLY NATION (LAW), THEY BEING SHUT UP, IN THEIR HOUSES, THE PRISONERS OF DARKNESS, AND FETTERED WITH THE BONDS OF A LONG NIGHT, LAY (THERE) EXILED FROM THE ETERNAL PROVIDENCE.” IN SIRACH 1:2 DECLARES “WHO CAN NUMBER THE SAND OF THE SEA, AND THE DROPS OF RAIN, AND THE DAYS OF ETERNITY?” IN SIRACH 18:10 SAYS “AS A DROP OF WATER UNTO THE SEA, AND A GRAVEL STONE IN COMPARISON OF THE SAND, SO ARE A THOUSAND YEARS TO THE DAYS OF ETERNITY.” IN SIRACH 24:18 SAYS “I AM   THE MOTHER OF FAIR (AGAPE) LOVE, AND FEAR, AND KNOWLEDGE, AND HOLY HOPE: I THEREFORE, BEING ETERNAL, AM GIVEN TO ALL MY CHILDREN WHICH ARE NAMED OF HIM.” IN SIRACH 36:17 STATES “O LORD, HEAR THE PRAYER OF THY SERVANTS (LORDS), ACCORDING TO THE BLESSING OF AARON OVER THY PEOPLE, THAT ALL THEY WHICH DWELL UPON THE EARTH MAY KNOW THAT THOU ART THE LORD, THE ETERNAL GOD.” IN ROMANS 1:20 MENTIONS “FOR THE INVISIBLE THINGS OF HIM FROM THE CREATION OF THE WORLD ARE CLEARLY SEEN, BEING UNDERSTOOD BE THE THINGS THAT ARE MADE, EVEN HIS ETERNAL POWER AND GOD-HEAD, SO THAT THEY ARE WITHOUT EXCUSE.” IN 2</w:t>
      </w:r>
      <w:r>
        <w:rPr>
          <w:rFonts w:ascii="Arial" w:hAnsi="Arial" w:cs="Arial"/>
          <w:b/>
          <w:bCs/>
          <w:sz w:val="10"/>
          <w:szCs w:val="10"/>
          <w:vertAlign w:val="superscript"/>
        </w:rPr>
        <w:t>ND</w:t>
      </w:r>
      <w:r>
        <w:rPr>
          <w:rFonts w:ascii="Arial" w:hAnsi="Arial" w:cs="Arial"/>
          <w:b/>
          <w:bCs/>
          <w:sz w:val="10"/>
          <w:szCs w:val="10"/>
        </w:rPr>
        <w:t xml:space="preserve"> CORINTHIANS 4:17 SAYS “FOR OUR LIGHT AFFLICTION, WHICH IS BUT FOR A MOMENT, WORKS FOR US A FAR MORE EXCEEDING AND ETERNAL WEIGHT OF GLORY…” IN 2</w:t>
      </w:r>
      <w:r>
        <w:rPr>
          <w:rFonts w:ascii="Arial" w:hAnsi="Arial" w:cs="Arial"/>
          <w:b/>
          <w:bCs/>
          <w:sz w:val="10"/>
          <w:szCs w:val="10"/>
          <w:vertAlign w:val="superscript"/>
        </w:rPr>
        <w:t>ND</w:t>
      </w:r>
      <w:r>
        <w:rPr>
          <w:rFonts w:ascii="Arial" w:hAnsi="Arial" w:cs="Arial"/>
          <w:b/>
          <w:bCs/>
          <w:sz w:val="10"/>
          <w:szCs w:val="10"/>
        </w:rPr>
        <w:t xml:space="preserve"> CORINTHIANS 4:18 STATES “WHILE WE LOOK NOT AT THE THINGS WHICH ARE SEEN, BUT AT THE THINGS WHICH ARE NOT SEEN: FOR THE THINGS WHICH ARE SEEN ARE TEMPORAL, BUT THE THINGS…NOT SEEN ARE ETERNAL.” IN 2</w:t>
      </w:r>
      <w:r>
        <w:rPr>
          <w:rFonts w:ascii="Arial" w:hAnsi="Arial" w:cs="Arial"/>
          <w:b/>
          <w:bCs/>
          <w:sz w:val="10"/>
          <w:szCs w:val="10"/>
          <w:vertAlign w:val="superscript"/>
        </w:rPr>
        <w:t xml:space="preserve">ND </w:t>
      </w:r>
      <w:r>
        <w:rPr>
          <w:rFonts w:ascii="Arial" w:hAnsi="Arial" w:cs="Arial"/>
          <w:b/>
          <w:bCs/>
          <w:sz w:val="10"/>
          <w:szCs w:val="10"/>
        </w:rPr>
        <w:t>CORINTHIANS 5:1 IT TELLS US “FOR WE KNOW THAT IF OUR EARTHLY HOUSE OF THIS TABERNACLE WERE DISSOLVED, WE HAVE A BUILDING, A HOUSE NOT MADE WITH HANDS, ETERNAL IN THE HEAVENS.” IN EPHESIANS 3:11 SAYS “ACCORDING TO THE ETERNAL PURPOSE WHICH HE PURPOSED IN CHRIST JESUS OUR LORD.” IN 1</w:t>
      </w:r>
      <w:r>
        <w:rPr>
          <w:rFonts w:ascii="Arial" w:hAnsi="Arial" w:cs="Arial"/>
          <w:b/>
          <w:bCs/>
          <w:sz w:val="10"/>
          <w:szCs w:val="10"/>
          <w:vertAlign w:val="superscript"/>
        </w:rPr>
        <w:t>ST</w:t>
      </w:r>
      <w:r>
        <w:rPr>
          <w:rFonts w:ascii="Arial" w:hAnsi="Arial" w:cs="Arial"/>
          <w:b/>
          <w:bCs/>
          <w:sz w:val="10"/>
          <w:szCs w:val="10"/>
        </w:rPr>
        <w:t xml:space="preserve"> TIMOTHY 1:17 DECLARES “NOW UNTO THE KING ETERNAL, IMMORTAL, INVISIBLE, THE ONLY WISE GOD, BE HONOR AND GLORY FOREVER AND EVER. AMEN.” IN 2</w:t>
      </w:r>
      <w:r>
        <w:rPr>
          <w:rFonts w:ascii="Arial" w:hAnsi="Arial" w:cs="Arial"/>
          <w:b/>
          <w:bCs/>
          <w:sz w:val="10"/>
          <w:szCs w:val="10"/>
          <w:vertAlign w:val="superscript"/>
        </w:rPr>
        <w:t>ND</w:t>
      </w:r>
      <w:r>
        <w:rPr>
          <w:rFonts w:ascii="Arial" w:hAnsi="Arial" w:cs="Arial"/>
          <w:b/>
          <w:bCs/>
          <w:sz w:val="10"/>
          <w:szCs w:val="10"/>
        </w:rPr>
        <w:t xml:space="preserve"> TIMOTHY 2:10 SAYS “THEREFORE I ENDURE ALL THINGS FOR THE ELECT’S SAKES, THAT THEY MAY ALSO OBTAIN THE SALVATION WHICH IS IN CHRIST JESUS WITH ETERNAL GLORY.” IN HEBREWS 5:9 TELLS US “AND BEING MADE PERFECT, HE BECAME THE AUTHOR OF ETERNAL SALVATION UNTO ALL THEM THAT OBEY HIM.” IN HEBREWS 6:2 DECLARES “OF THE DOCTRINE OF BAPTISMS (10), AND OF LAYING ON OF HANDS, AND OF THE RESURRECTION OF THE DEAD, AND OF ETERNAL JUDGMENT.” IF YOU HAVE ANY QUESTIONS ON THE 10 BAPTISMS, YOU MUST GET MY BOOK CALLED “WHAT ARE THE FATHER STEPHEN’S TEN BAPTISMS IN THE CHRISTIAN ERA.” IN HEBREWS 9:12 MENTIONS “NEITHER BE THE BLOOD OF GOATS AND CALVES, BUT BY HIS OWN BLOOD HE ENTERED IN ONCE INTO THE HOLY PLACE, HAVING OBTAINED ETERNAL REDEMPTION FOR US.” IN HEBREWS 9:14 STATES “HOW MUCH MORE SHALL THE BLOOD OF CHRIST, WHO THROUGH THE ETERNAL SPIRIT (FATHER STEPHEN IN JOHN 4:24; ACTS 2:17-7:59 &amp; 1</w:t>
      </w:r>
      <w:r>
        <w:rPr>
          <w:rFonts w:ascii="Arial" w:hAnsi="Arial" w:cs="Arial"/>
          <w:b/>
          <w:bCs/>
          <w:sz w:val="10"/>
          <w:szCs w:val="10"/>
          <w:vertAlign w:val="superscript"/>
        </w:rPr>
        <w:t>ST</w:t>
      </w:r>
      <w:r>
        <w:rPr>
          <w:rFonts w:ascii="Arial" w:hAnsi="Arial" w:cs="Arial"/>
          <w:b/>
          <w:bCs/>
          <w:sz w:val="10"/>
          <w:szCs w:val="10"/>
        </w:rPr>
        <w:t xml:space="preserve"> JOHN 5:6-13) OFFERED HIMSELF WITHOUT SPOT TO GOD, PURGE YOUR CONSCIENCE FROM DEAD WORKS TO SERVE THE LIVING GOD (FATHER STEPHEN)? IN HEBREWS 9:15 SAYS “…HE IS THE MEDIATOR OF THE NEW TESTAMENT THAT BY MEANS OF DEATH, FOR THE REDEMPTION OF THE TRANSGRESSIONS THAT WERE UNDER THE FIRST TESTAMENT, THEY WHICH ARE CALLED MIGHT RECEIVE THE PROMISE OF ETERNAL INHERITANCE.” IN 1</w:t>
      </w:r>
      <w:r>
        <w:rPr>
          <w:rFonts w:ascii="Arial" w:hAnsi="Arial" w:cs="Arial"/>
          <w:b/>
          <w:bCs/>
          <w:sz w:val="10"/>
          <w:szCs w:val="10"/>
          <w:vertAlign w:val="superscript"/>
        </w:rPr>
        <w:t>ST</w:t>
      </w:r>
      <w:r>
        <w:rPr>
          <w:rFonts w:ascii="Arial" w:hAnsi="Arial" w:cs="Arial"/>
          <w:b/>
          <w:bCs/>
          <w:sz w:val="10"/>
          <w:szCs w:val="10"/>
        </w:rPr>
        <w:t xml:space="preserve"> PETER 5:10 TELLS US “BUT THE GOD (FATHER STEPHEN) OF ALL GRACE, WHO HAS CALLED US UNTO HIS ETERNAL GLORY BY CHRIST JESUS, AFTER THAT YE HAVE SUFFERED A WHILE, MAKE YOU PREFECT, ESTABLISHED, STRENGTHEN, SETTLE YOU.” THE LORD GIVES ETERNITY TO THE RIGHTEOUS &amp; WILL LIVE ETERNALLY IN ETERNITY IN WISDOM OF SOLOMON 5:15.    </w:t>
      </w:r>
    </w:p>
    <w:p w:rsidR="0095743B" w:rsidRDefault="0095743B" w:rsidP="0095743B">
      <w:pPr>
        <w:tabs>
          <w:tab w:val="left" w:pos="6210"/>
        </w:tabs>
        <w:spacing w:line="480" w:lineRule="auto"/>
        <w:jc w:val="center"/>
        <w:rPr>
          <w:rFonts w:ascii="Arial" w:hAnsi="Arial" w:cs="Arial"/>
          <w:b/>
          <w:bCs/>
          <w:sz w:val="10"/>
          <w:szCs w:val="10"/>
        </w:rPr>
      </w:pPr>
      <w:r>
        <w:rPr>
          <w:rFonts w:ascii="Arial" w:hAnsi="Arial" w:cs="Arial"/>
          <w:b/>
          <w:bCs/>
          <w:sz w:val="10"/>
          <w:szCs w:val="10"/>
        </w:rPr>
        <w:t>EVERLASTING OR EVERLASTING THINGS IN ACTS 23</w:t>
      </w:r>
    </w:p>
    <w:p w:rsidR="0095743B" w:rsidRDefault="0095743B" w:rsidP="0095743B">
      <w:pPr>
        <w:tabs>
          <w:tab w:val="left" w:pos="6210"/>
        </w:tabs>
        <w:spacing w:line="480" w:lineRule="auto"/>
        <w:jc w:val="center"/>
        <w:rPr>
          <w:rFonts w:ascii="Arial" w:hAnsi="Arial" w:cs="Arial"/>
          <w:b/>
          <w:bCs/>
          <w:sz w:val="10"/>
          <w:szCs w:val="10"/>
        </w:rPr>
      </w:pPr>
      <w:r>
        <w:rPr>
          <w:noProof/>
        </w:rPr>
        <w:drawing>
          <wp:inline distT="0" distB="0" distL="0" distR="0">
            <wp:extent cx="1580515" cy="554355"/>
            <wp:effectExtent l="0" t="0" r="635" b="0"/>
            <wp:docPr id="39112" name="Picture 39112"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8"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tabs>
          <w:tab w:val="left" w:pos="6210"/>
        </w:tabs>
        <w:spacing w:line="480" w:lineRule="auto"/>
        <w:jc w:val="center"/>
        <w:rPr>
          <w:rFonts w:ascii="Arial" w:hAnsi="Arial" w:cs="Arial"/>
          <w:b/>
          <w:bCs/>
          <w:sz w:val="10"/>
          <w:szCs w:val="10"/>
        </w:rPr>
      </w:pPr>
      <w:r>
        <w:rPr>
          <w:noProof/>
        </w:rPr>
        <w:drawing>
          <wp:inline distT="0" distB="0" distL="0" distR="0">
            <wp:extent cx="398780" cy="554355"/>
            <wp:effectExtent l="0" t="0" r="1270" b="0"/>
            <wp:docPr id="39111" name="Picture 39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54355"/>
                    </a:xfrm>
                    <a:prstGeom prst="rect">
                      <a:avLst/>
                    </a:prstGeom>
                    <a:noFill/>
                    <a:ln>
                      <a:noFill/>
                    </a:ln>
                  </pic:spPr>
                </pic:pic>
              </a:graphicData>
            </a:graphic>
          </wp:inline>
        </w:drawing>
      </w:r>
      <w:r>
        <w:rPr>
          <w:noProof/>
        </w:rPr>
        <w:drawing>
          <wp:inline distT="0" distB="0" distL="0" distR="0">
            <wp:extent cx="418465" cy="554355"/>
            <wp:effectExtent l="0" t="0" r="635" b="0"/>
            <wp:docPr id="39110" name="Picture 3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6"/>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418465" cy="554355"/>
                    </a:xfrm>
                    <a:prstGeom prst="rect">
                      <a:avLst/>
                    </a:prstGeom>
                    <a:noFill/>
                    <a:ln>
                      <a:noFill/>
                    </a:ln>
                  </pic:spPr>
                </pic:pic>
              </a:graphicData>
            </a:graphic>
          </wp:inline>
        </w:drawing>
      </w:r>
      <w:r>
        <w:rPr>
          <w:noProof/>
        </w:rPr>
        <w:drawing>
          <wp:inline distT="0" distB="0" distL="0" distR="0">
            <wp:extent cx="398780" cy="525145"/>
            <wp:effectExtent l="0" t="0" r="1270" b="8255"/>
            <wp:docPr id="39109" name="Picture 39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25145"/>
                    </a:xfrm>
                    <a:prstGeom prst="rect">
                      <a:avLst/>
                    </a:prstGeom>
                    <a:noFill/>
                    <a:ln>
                      <a:noFill/>
                    </a:ln>
                  </pic:spPr>
                </pic:pic>
              </a:graphicData>
            </a:graphic>
          </wp:inline>
        </w:drawing>
      </w:r>
      <w:r>
        <w:rPr>
          <w:noProof/>
        </w:rPr>
        <w:drawing>
          <wp:inline distT="0" distB="0" distL="0" distR="0">
            <wp:extent cx="379095" cy="535305"/>
            <wp:effectExtent l="0" t="0" r="1905" b="0"/>
            <wp:docPr id="39108" name="Picture 39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25755" cy="515620"/>
            <wp:effectExtent l="0" t="0" r="0" b="0"/>
            <wp:docPr id="39107" name="Picture 39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3"/>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79095" cy="544830"/>
            <wp:effectExtent l="0" t="0" r="1905" b="7620"/>
            <wp:docPr id="39106" name="Picture 39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2"/>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60045" cy="535305"/>
            <wp:effectExtent l="0" t="0" r="1905" b="0"/>
            <wp:docPr id="39105" name="Picture 39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1"/>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60045" cy="535305"/>
                    </a:xfrm>
                    <a:prstGeom prst="rect">
                      <a:avLst/>
                    </a:prstGeom>
                    <a:noFill/>
                    <a:ln>
                      <a:noFill/>
                    </a:ln>
                  </pic:spPr>
                </pic:pic>
              </a:graphicData>
            </a:graphic>
          </wp:inline>
        </w:drawing>
      </w:r>
      <w:r>
        <w:rPr>
          <w:noProof/>
        </w:rPr>
        <w:drawing>
          <wp:inline distT="0" distB="0" distL="0" distR="0">
            <wp:extent cx="457200" cy="535305"/>
            <wp:effectExtent l="0" t="0" r="0" b="0"/>
            <wp:docPr id="39104" name="Picture 3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0"/>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277495" cy="525145"/>
            <wp:effectExtent l="0" t="0" r="8255" b="8255"/>
            <wp:docPr id="39103" name="Picture 39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9"/>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77495" cy="525145"/>
                    </a:xfrm>
                    <a:prstGeom prst="rect">
                      <a:avLst/>
                    </a:prstGeom>
                    <a:noFill/>
                    <a:ln>
                      <a:noFill/>
                    </a:ln>
                  </pic:spPr>
                </pic:pic>
              </a:graphicData>
            </a:graphic>
          </wp:inline>
        </w:drawing>
      </w:r>
      <w:r>
        <w:rPr>
          <w:noProof/>
        </w:rPr>
        <w:drawing>
          <wp:inline distT="0" distB="0" distL="0" distR="0">
            <wp:extent cx="447675" cy="506095"/>
            <wp:effectExtent l="0" t="0" r="9525" b="8255"/>
            <wp:docPr id="39102" name="Picture 39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8"/>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noProof/>
        </w:rPr>
        <w:drawing>
          <wp:inline distT="0" distB="0" distL="0" distR="0">
            <wp:extent cx="506095" cy="544830"/>
            <wp:effectExtent l="0" t="0" r="8255" b="7620"/>
            <wp:docPr id="39101" name="Picture 39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7"/>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06095" cy="544830"/>
                    </a:xfrm>
                    <a:prstGeom prst="rect">
                      <a:avLst/>
                    </a:prstGeom>
                    <a:noFill/>
                    <a:ln>
                      <a:noFill/>
                    </a:ln>
                  </pic:spPr>
                </pic:pic>
              </a:graphicData>
            </a:graphic>
          </wp:inline>
        </w:drawing>
      </w:r>
    </w:p>
    <w:p w:rsidR="0095743B" w:rsidRDefault="0095743B" w:rsidP="0095743B">
      <w:pPr>
        <w:tabs>
          <w:tab w:val="left" w:pos="6210"/>
        </w:tabs>
        <w:spacing w:line="480" w:lineRule="auto"/>
        <w:jc w:val="both"/>
        <w:rPr>
          <w:rFonts w:ascii="Arial" w:hAnsi="Arial" w:cs="Arial"/>
          <w:b/>
          <w:bCs/>
          <w:sz w:val="10"/>
          <w:szCs w:val="10"/>
        </w:rPr>
      </w:pPr>
      <w:r>
        <w:rPr>
          <w:rFonts w:ascii="Arial" w:hAnsi="Arial" w:cs="Arial"/>
          <w:b/>
          <w:bCs/>
          <w:sz w:val="10"/>
          <w:szCs w:val="10"/>
        </w:rPr>
        <w:t>IN GENESIS 9:16 SAYS “AND THE BOW SHALL BE IN THE CLOUD, AND I WILL LOOK UPON IT THAT I MAY REMEMBER THE EVERLASTING COVENANT BETWEEN GOD AND EVERY LIVING CREATURE OF ALL FLESH THAT IS UPON THE EARTH.” ALSO SIMILAR SCRIPTURES ARE IN GENESIS 17:7, 13, 19; LEVITICUS 24:3; 2</w:t>
      </w:r>
      <w:r>
        <w:rPr>
          <w:rFonts w:ascii="Arial" w:hAnsi="Arial" w:cs="Arial"/>
          <w:b/>
          <w:bCs/>
          <w:sz w:val="10"/>
          <w:szCs w:val="10"/>
          <w:vertAlign w:val="superscript"/>
        </w:rPr>
        <w:t>ND</w:t>
      </w:r>
      <w:r>
        <w:rPr>
          <w:rFonts w:ascii="Arial" w:hAnsi="Arial" w:cs="Arial"/>
          <w:b/>
          <w:bCs/>
          <w:sz w:val="10"/>
          <w:szCs w:val="10"/>
        </w:rPr>
        <w:t xml:space="preserve"> SAMUEL 23:5; 1</w:t>
      </w:r>
      <w:r>
        <w:rPr>
          <w:rFonts w:ascii="Arial" w:hAnsi="Arial" w:cs="Arial"/>
          <w:b/>
          <w:bCs/>
          <w:sz w:val="10"/>
          <w:szCs w:val="10"/>
          <w:vertAlign w:val="superscript"/>
        </w:rPr>
        <w:t>ST</w:t>
      </w:r>
      <w:r>
        <w:rPr>
          <w:rFonts w:ascii="Arial" w:hAnsi="Arial" w:cs="Arial"/>
          <w:b/>
          <w:bCs/>
          <w:sz w:val="10"/>
          <w:szCs w:val="10"/>
        </w:rPr>
        <w:t xml:space="preserve"> CHRONICLES 16:17; PSALMS 105:10; ISAIAH 24:5; 55:3; 61:8; JEREMIAH 32:40 AND EZEKIEL 16:60; 37:26. IN GENESIS 17:8 MENTIONS “AND I WILL GIVE UNTO THEE, AND TO THY SEED AFTER THEE, THE LAND WHEREIN THOU ART A STRANGER, ALL THE LAND OF CANAAN, FOR AN EVERLASTING POSSESSION AND I WILL BE THEIR GOD.” ALSO THE SIMILAR SCRIPTURE IS IN GENESIS 48:4. IN GENESIS 21:33 SAYS “AND ABRAHAM PLANTED A GROVE IN BEERSHEBA, AND CALLED THERE ON THE NAME OF THE LORD, THE EVERLASTING GOD.” IN GENESIS 49:26 DECLARES “THE BLESSINGS OF THY FATHER HAVE PREVAILED ABOVE THE BLESSINGS OF MY PROGENITORS UNTO THE UTMOST BOUND OF THE EVERLASTING HILLS: THEY SHALL BE ON THE HEAD OF JOSEPH, AND ON THE CROWN </w:t>
      </w:r>
      <w:r>
        <w:rPr>
          <w:rFonts w:ascii="Arial" w:hAnsi="Arial" w:cs="Arial"/>
          <w:b/>
          <w:bCs/>
          <w:sz w:val="10"/>
          <w:szCs w:val="10"/>
        </w:rPr>
        <w:lastRenderedPageBreak/>
        <w:t>OF HIM THAT WAS SEPARATE FROM HIS BRETHREN.” IN EXODUS 40:15 SAYS “AND THOU SHALL ANOINT THEM, AND THOU DID ANOINT THEIR FATHER, THAT THEY MAY MINISTER UNTO ME IN THE PRIEST’S OFFICE: FOR THEIR ANOINTING SHALL SURELY BE AN EVERLASTING PRIESTHOOD THROUGHOUT THEIR GENERATIONS.” ALSO A SIMILAR SCRIPTURE IS IN NUMBERS 25:13. IN LEVITICUS 16:34 DECLARES “AND THIS SHALL BE AN EVERLASTING STATUTE UNTO YOU, TO MAKE ATONEMENT FOR THE CHILDREN OF ISRAEL FOR ALL THEIR SINS ONCE A YEAR. AND HE DID AS THE LORD COMMANDED MOSES.” IN DEUTERONOMY 33:27 STATES “…AND UNDERNEATH ARE THE EVERLASTING ARMS: AND HE SHALL THRUST OUT THE ENEMY FROM BEFORE THEE, AND SHALL SAY, ‘DESTROY THEM.’” IN PSALMS 24:7 MENTIONS “LIFT UP YOUR HEADS, O YE GATE, AND BE YE LIFT UP, YE EVERLASTING DOORS, AND THE KING OF GLORY SHALL COME IN.” ALSO A SIMILAR SCRIPTURE IS IN PSALMS 24:9. IN PSALMS 41:13 SAYS “BLESSED BE THE LORD GOD OF ISRAEL FROM EVERLASTING, AND TO EVERLASTING. AMEN, AND AMEN.” IN PSALMS 90:2 DECLARES “BEFORE THE MOUNTAINS WERE BROUGHT FORTH, OR EVER THOU HAD FORMED THE EARTH AND THE WORLD, EVEN FROM EVERLASTING TO EVERLASTING, THOU ART GOD.” IN PSALMS 93:2 TELLS US “THY THRONE IS ESTABLISHED OF OLD: THOU ART FROM EVERLASTING.” IN PSALMS 100:5 SAYS “FOR THE LORD IS GOOD, HIS MERCY IS EVERLASTING, AND HIS TRUTH ENDURES TO ALL GENERATIONS.” ALSO A SIMILAR SCRIPTURE IS IN PSALMS 103:17. IN PSALMS 106:48 STATES “BLESSED BE THE LORD GOD OF ISRAEL FROM EVERLASTING TO EVERLASTING: AND LET ALL THE PEOPLE SAY, AMEN. PRAISE THE LORD.” IN PSALMS 112:6 MENTIONS “…THE RIGHTEOUS SHALL BE IN EVERLASTING REMEMBRANCE.” IN PSALMS 119:142 TELLS US “THY RIGHTEOUSNESS IS AN EVERLASTING RIGHTEOUSNESS, AND THY LAW IS THE TRUTH.” IN PSALMS 119:144 DECLARES “THE RIGHTEOUSNESS OF THY TESTIMONIES IS EVERLASTING: GIVE ME UNDERSTANDING, AND I SHALL LIVE.” IN PSALMS 139:24 SAYS “AND SEE IT THERE BE ANY WICKED WAY IN ME, AND LEAD ME IN THE WAY EVERLASTING.” IN PROVERBS 8:23 MENTIONS “I WAS SET UP FROM EVERLASTING, FROM THE BEGINNING, OR EVER THE EARTH WAS.” IN PROVERBS 10:25 SAYS “AS THE WHIRLWIND PASSES, SO IS THE WICKED NO MORE: BUT THE RIGHTEOUS IS AN EVERLASTING FOUNDATION.” IN ISAIAH 9:6 DECLARES “FOR UNTO US A CHILD IS BORN, UNTO US A SON IS GIVEN: AND THE GOVERNMENT SHALL BE ON HIS SHOULDER: AND HIS NAME SHALL BE CALLED…EVERLASTING FATHER (STEPHEN)…” IN ISAIAH 26:4 SAYS “TRUST YE IN THE LORD FOREVER: FOR IN THE LORD JEHOVAH IS EVERLASTING STRENGTH.” IN ISAIAH 35:10 STATES “AND THE RANSOMED OF THE LORD SHALL RETURN, AND COME TO ZION WITH SONGS, AND EVERLASTING JOY UPON THEIR HEADS: THEY SHALL OBTAIN JOY AND GLADNESS, AND SORROW AND SIGHING SHALL FLEE AWAY.” IN ISAIAH 40:28 MENTIONS “HAS THOU NOT KNOWN? HAS THOU NOT HEARD, THAT THE EVERLASTING GOD, THE LORD (JEHOVAH), THE CREATOR OF THE ENDS OF THE EARTH, FAINTS NOT, NEITHER IS WEARY? THERE IS NO SEARCHING OF HIS UNDERSTANDING.” IN ISAIAH 45:17 SAYS “BUT ISRAEL SHALL BE SAVED IN THE LORD WITH AN EVERLASTING SALVATION...” IN ISAIAH 51:11 STATES “THEREFORE THE REDEEMED OF THE LORD SHALL RETURN, AND COME WITH SINGING UNTO ZION, AND EVERLASTING JOY SHALL BE UPON THEIR HEAD: THEY SHALL OBTAIN GLADNESS AND JOY, AND SORROW AND MOURNING SHALL FLEE AWAY.” IN ISAIAH 54:8 TELLS US “‘IN A LITTLE WRATH I HID MY FACE FROM THEE FOR A MOMENT, BUT WITH EVERLASTING KINDNESS WILL I HAVE MERCY ON THEE,’ SAYS THE LORD THY REDEEMER.” IN ISAIAH 55:13 SAYS “INSTEAD OF THE THORN SHALL COME UP THE FIR TREE, AND INSTEAD OF THE BRIER SHALL COME UP THE MYRTLE TREE: AND IT SHALL BE TO THE LORD FOR A NAME, FOR AN EVERLASTING SIGN THAT SHALL NOT BE CUT OFF.” ALSO A SIMILAR SCRIPTURE IS IN ISAIAH 56:5. IN ISAIAH 60:19 DECLARES “THE SUN SHALL BE NO MORE THY LIGHT BY DAY, NEITHER FOR BRIGHTNESS SHALL THE MOON GIVE LIGHT UNTO THEE: BUT THE LORD SHALL BE UNTO THEE AN EVERLASTING LIGHT, AND THY GOD THY GLORY.” ALSO A SIMILAR SCRIPTURE IS IN ISAIAH 60:20. IN ISAIAH 61:7 STATES “FOR YOUR SHAME YE SHALL HAVE DOUBLE, AND FOR CONFUSION THEY SHALL REJOICE IN THEIR PORTION: THEREFORE IN THEIR LAND THEY SHALL POSSESS THE DOUBLE: EVERLASTING JOY SHALL BE UNTO THEM.” IN ISAIAH 63:12 MENTIONS “THAT LED THEM BY THE RIGHT HAND OF MOSES WITH HIS GLORIOUS ARM, DIVIDING THE WATER BEFORE THEM, TO MAKE HIMSELF AN EVERLASTING NAME?” IN ISAIAH 63:16 SAYS “DOUBTLESS THOU ART OUR FATHER (STEPHEN), THOUGH ABRAHAM (MANKIND) BE IGNORANT OF US, AND ISRAEL ACKNOWLEDGES US AS NOT: THOU, O LORD, ART OUR FATHER (STEPHEN), OUR REDEEMER, THY NAME IS FROM EVERLASTING.” IN JEREMIAH 10:10 DECLARES “BUT THE LORD IS THE TRUE GOD, HE IS THE LIVING GOD, AND AN EVERLASTING KING: AT HIS WRATH THE EARTH SHALL TREMBLE, AND THE NATIONS (LAWS) SHALL NOT BE ABLE TO ABIDE IN HIS INDIGNATION.” IN JEREMIAH 31:3 SAYS “THE LORD HAS APPEARED OF OLD UNTO ME, SAYING, YES, I HAVE (AGAPE) LOVED THEE WITH AN EVERLASTING (AGAPE) LOVE: THEREFORE WITH LOVING KINDNESS HAVE I DRAWN THEE.” IN DANIEL 4:34 DECLARES “…AND  I  BLESSED  THE  MOST  HIGH,  AND  I  PRAISED  AND  HONORED  HIM  THAT  LIVES  FOREVER, WHOSE DOMINION IS AN EVERLASTING DOMINION, AND HIS KINGDOM IS FROM GENERATION TO GENERATION.” ALSO A SIMILAR SCRIPTURE IS IN DANIEL 7:14, 27. IN DANIEL 9:24 STATES “70 WEEKS ARE DETERMINED UPON THY PEOPLE AND UPON THY HOLY CITY, TO FINISH THE TRANSGRESSION, AND TO MAKE AN END OF SINS, AND TO MAKE RECONCILIATION FOR INIQUITY, AND TO BRING IN EVERLASTING RIGHTEOUSNESS, AND TO SEAL UP THE VISION AND PROPHESY, AND TO ANOINT THE MOST HOLY.” IN MICAH 5:2 TELLS US “BUT THOU, BETHLEHEM EPHRATAH, THOUGH THOU BE LITTLE AMONG THE THOUSAND OF JUDAH, YET OUT OF THEE SHALL HE COME FORTH UNTO ME THAT IS TO BE RULER IN ISRAEL, WHOSE GOINGS FORTH HAVE BEEN FROM OF OLD, FROM EVERLASTING.” IN HABAKKUK 1:12 SAYS “ART THOU NOT FROM EVERLASTING, O LORD MY GOD, MINE HOLY ONE? WE SHALL NOT DIE. O LORD, THOU HAS ORDAINED THEM FOR JUDGMENT, AND O MIGHTY GOD, THOU HAS ESTABLISHED THEM FOR CORRECTION.” IN HABAKKUK 3:6 DECLARES “HE STOOD, AND MEASURED THE EARTH: HE BEHELD, AND DROVE ASUNDER THE NATIONS, AND THE EVERLASTING MOUNTAINS WERE SCATTERED, THE PERPETUAL HILLS DID BOW: HIS WAYS ARE EVERLASTING.” IN TOBIT 1:6 SAYS “BUT I ALONE WENT OFTEN TO JERUSALEM AT THE FEASTS, AS IT WAS ORDAINED UNTO ALL THE PEOPLE OF ISRAEL BY AN EVERLASTING DECREE, HAVING THE FIRST FRUITS AND TENTHS OF INCREASE, WITH THAT WHICH WAS FIRST SHORN, AND I GIVE AT THE ALTAR TO THE PRIESTS THE CHILDREN OF AARON.” IN TOBIT 3:6 MENTIONS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13:10 DECLARES “GIVE PRAISE TO THE LORD, FOR HIS IS GOOD: AND PRAISE THE EVERLASTING KING, THAT HIS TABERNACLE MAY BE BUILT IN THEE AGAIN WITH JOY, AND LET HIM MAKE A JOY THERE IN THEE THOSE THAT ARE CAPTIVES, AND (AGAPE) LOVE IN THEE FOREVER THOSE THAT ARE MISERABLE.” IN WISDOM OF SOLOMON 7:26 STATES “FOR SHE IS THE BRIGHTNESS OF THE EVERLASTING LIGHT, THE UNSPOTTED MIRROR OF THE POWER OF GOD, AND THE IMAGE OF HIS GOODNESS.” IN WISDOM OF SOLOMON 8:13 MENTIONS “MOREOVER BY MEANS OF HER I WILL OBTAIN IMMORTALITY, AND LEAVE BEHIND ME AN EVERLASTING MEMORIAL TO THEM THAT COME AFTER ME.” IN SIRACH 1:4 SAYS “WISDOM HAS BEEN CREATED BEFORE ALL THINGS, AND THE UNDERSTANDING OF PRUDENCE FROM EVERLASTING.” IN SIRACH 1:5 DECLARES “THE WORD OF GOD MOST HIGH IS THE FOUNDATION OF WISDOM, AND HER WAYS ARE EVERLASTING COMMANDMENTS.” IN SIRACH 1:15 TELLS US “SHE HAS BUILT AN EVERLASTING FOUNDATION WITH MEN, AND SHE SHALL CONTINUE WITH THEIR SEED.” IN SIRACH 2:9 STATES “YE THAT FEAR THE LORD, HOPE FOR GOOD, AND FOR EVERLASTING JOY AND MERCY.” IN SIRACH 15:6 SAYS “HE SHALL FIND JOY AND A CROWN OF GLADNESS, AND SHE SHALL CAUSE HIM TO INHERIT AN EVERLASTING NAME.” IN SIRACH 17:12 DECLARES “HE MADE AN EVERLASTING COVENANT WITH THEM, AND SHOWED THEM HIS JUDGMENTS.” ALSO SIMILAR SCRIPTURES ARE IN SIRACH 44:18; 45:7, 15; BARUCH 2:35 AND 2</w:t>
      </w:r>
      <w:r>
        <w:rPr>
          <w:rFonts w:ascii="Arial" w:hAnsi="Arial" w:cs="Arial"/>
          <w:b/>
          <w:bCs/>
          <w:sz w:val="10"/>
          <w:szCs w:val="10"/>
          <w:vertAlign w:val="superscript"/>
        </w:rPr>
        <w:t>ND</w:t>
      </w:r>
      <w:r>
        <w:rPr>
          <w:rFonts w:ascii="Arial" w:hAnsi="Arial" w:cs="Arial"/>
          <w:b/>
          <w:bCs/>
          <w:sz w:val="10"/>
          <w:szCs w:val="10"/>
        </w:rPr>
        <w:t xml:space="preserve"> ESDRAS 3:15. IN SIRACH 39:20 MENTIONS “HE SEES FROM EVERLASTING TO EVERLASTING, AND THERE IS NOTHING WONDERFUL BEFORE HIM.” IN SIRACH 42:21 TELLS US “HE HAS GARNISHED THE EXCELLENT WORKS OF HIS WISDOM, AND HE IS FROM EVERLASTING TO EVERLASTING: UNTO HIM MAY NOTHING BE ADDED, NEITHER CAN HE BE DIMINISHED, AND HE HAS NO NEED OF ANY COUNSELOR.” IN SIRACH 49:12 SAYS “SO WAS JESUS THE SON OF JOSEDEC: WHO IN THEIR TIME BUILT THE HOUSE, AND SET UP A HOLY TEMPLE TO THE LORD, WHICH WAS PREPARED FROM EVERLASTING GLORY.” IN BARUCH 4:8 MENTIONS “YE HAVE FORGOTTEN THE EVERLASTING GOD THAT BROUGHT YOU UP, AND YE HAVE GRIEVED JERUSALEM, THAT NURSED YOU.” IN BARUCH 4:10 SAYS “FOR I SAW THE CAPTIVITY OF MY SONS AND DAUGHTERS, WHICH THE EVERLASTING BROUGHT UPON THEM.” IN BARUCH 4:20 DECLARES “I HAVE PUT OFF THE </w:t>
      </w:r>
      <w:r>
        <w:rPr>
          <w:rFonts w:ascii="Arial" w:hAnsi="Arial" w:cs="Arial"/>
          <w:b/>
          <w:bCs/>
          <w:sz w:val="10"/>
          <w:szCs w:val="10"/>
        </w:rPr>
        <w:lastRenderedPageBreak/>
        <w:t>CLOTHING OF PEACE, AND PUT UPON ME THE CAPTIVITY OF MY SONS AND DAUGHTERS, WHICH THE EVERLASTING HAS BROUGHT UPON THEM.” IN BARUCH 4:22 STATES “FOR MY HOPE IS IN THE EVERLASTING, THAT HE WILL SAVE YOU, AND JOY IS COME UNTO ME FROM THE HOLY ONE, BECAUSE OF THE MERCY WHICH SHALL SOON COME UNTO YOU FROM THE EVERLASTING OUR SAVIOR.” IN BARUCH 4:24 MENTIONS “LIKE AS NOW THE NEIGHBORS OF ZION HAVE SEEN YOUR CAPTIVITY: SO SHALL THEY SEE SHORTLY YOUR SALVATION FROM OUR GOD WHICH SHALL COME UPON YOU WITH GREAT GLORY, AND BRIGHTNESS OF THE EVERLASTING.” IN BARUCH 4:29 SAYS “FOR HE THAT HAS BROUGHT THESE PLAGUES UPON YOU SHALL BRING YOU EVERLASTING JOY WITH YOUR SALVATION.” IN BARUCH 4:35 TELLS US “FOR FIRE SHALL COME UPON HER FROM THE EVERLASTING, LONG TO ENDURE, AND SHE SHALL BE INHABITED OF DEVILS FOR A GREAT TIME.” IN BARUCH 5:2 STATES “CAST ABOUT THEE A DOUBLE GARMENT OF THE RIGHTEOUSNESS WHICH COMES FROM GOD, AND SET A DIADEM ON THINE HEAD OF THE GLORY OF THE EVERLASTING.” IN SUSANNA 14:42 DECLARES “THEN SUSANNA CRIED OUT WITH A LOUD VOICE, AND SAID, ‘O EVERLASTING GOD, THAT KNOWS THE SECRETS, AND KNOWS ALL THINGS BEFORE THEY BE.’” IN 1</w:t>
      </w:r>
      <w:r>
        <w:rPr>
          <w:rFonts w:ascii="Arial" w:hAnsi="Arial" w:cs="Arial"/>
          <w:b/>
          <w:bCs/>
          <w:sz w:val="10"/>
          <w:szCs w:val="10"/>
          <w:vertAlign w:val="superscript"/>
        </w:rPr>
        <w:t>ST</w:t>
      </w:r>
      <w:r>
        <w:rPr>
          <w:rFonts w:ascii="Arial" w:hAnsi="Arial" w:cs="Arial"/>
          <w:b/>
          <w:bCs/>
          <w:sz w:val="10"/>
          <w:szCs w:val="10"/>
        </w:rPr>
        <w:t xml:space="preserve"> MACCABEES 2:51 DECLARES “CALL TO REMEMBRANCE WHAT ACTS OUR FATHERS DID IN THEIR TIME, SO SHALL YE RECEIVE GREAT HONOR AND AN EVERLASTING NAME.” IN 1</w:t>
      </w:r>
      <w:r>
        <w:rPr>
          <w:rFonts w:ascii="Arial" w:hAnsi="Arial" w:cs="Arial"/>
          <w:b/>
          <w:bCs/>
          <w:sz w:val="10"/>
          <w:szCs w:val="10"/>
          <w:vertAlign w:val="superscript"/>
        </w:rPr>
        <w:t>ST</w:t>
      </w:r>
      <w:r>
        <w:rPr>
          <w:rFonts w:ascii="Arial" w:hAnsi="Arial" w:cs="Arial"/>
          <w:b/>
          <w:bCs/>
          <w:sz w:val="10"/>
          <w:szCs w:val="10"/>
        </w:rPr>
        <w:t xml:space="preserve"> MACCABEES 2:54 SAYS “PHINEES OUR FATHER IN BEING ZEALOUS AND FERVENT OBTAINED THE COVENANT OF AN EVERLASTING PRIESTHOOD.” IN 2</w:t>
      </w:r>
      <w:r>
        <w:rPr>
          <w:rFonts w:ascii="Arial" w:hAnsi="Arial" w:cs="Arial"/>
          <w:b/>
          <w:bCs/>
          <w:sz w:val="10"/>
          <w:szCs w:val="10"/>
          <w:vertAlign w:val="superscript"/>
        </w:rPr>
        <w:t>ND</w:t>
      </w:r>
      <w:r>
        <w:rPr>
          <w:rFonts w:ascii="Arial" w:hAnsi="Arial" w:cs="Arial"/>
          <w:b/>
          <w:bCs/>
          <w:sz w:val="10"/>
          <w:szCs w:val="10"/>
        </w:rPr>
        <w:t xml:space="preserve"> MACCABEES 1:25 STATES “THE ONLY GIVER OF ALL THINGS, THE ONLY JUST, ALMIGHTY, AND EVERLASTING, THOU THAT DELIVERS ISRAEL FROM ALL TROUBLE, AND DID CHOOSE THE FATHERS, AND SANCTIFY THEM.” IN 2</w:t>
      </w:r>
      <w:r>
        <w:rPr>
          <w:rFonts w:ascii="Arial" w:hAnsi="Arial" w:cs="Arial"/>
          <w:b/>
          <w:bCs/>
          <w:sz w:val="10"/>
          <w:szCs w:val="10"/>
          <w:vertAlign w:val="superscript"/>
        </w:rPr>
        <w:t>ND</w:t>
      </w:r>
      <w:r>
        <w:rPr>
          <w:rFonts w:ascii="Arial" w:hAnsi="Arial" w:cs="Arial"/>
          <w:b/>
          <w:bCs/>
          <w:sz w:val="10"/>
          <w:szCs w:val="10"/>
        </w:rPr>
        <w:t xml:space="preserve"> ESDRAS 2:11 DECLARES “THEIR GLORY ALSO WILL I TAKE UNTO ME, AND GIVE THESE THE EVERLASTING TABERNACLES, WHICH I HAD PREPARED FOR THEM.” IN 2</w:t>
      </w:r>
      <w:r>
        <w:rPr>
          <w:rFonts w:ascii="Arial" w:hAnsi="Arial" w:cs="Arial"/>
          <w:b/>
          <w:bCs/>
          <w:sz w:val="10"/>
          <w:szCs w:val="10"/>
          <w:vertAlign w:val="superscript"/>
        </w:rPr>
        <w:t>ND</w:t>
      </w:r>
      <w:r>
        <w:rPr>
          <w:rFonts w:ascii="Arial" w:hAnsi="Arial" w:cs="Arial"/>
          <w:b/>
          <w:bCs/>
          <w:sz w:val="10"/>
          <w:szCs w:val="10"/>
        </w:rPr>
        <w:t xml:space="preserve"> ESDRAS 2:34 SAYS “AND THEREFORE I SAY UNTO YOU, ‘O YE HEATHEN, THAT HEAR AND UNDERSTAND, LOOK FOR YOUR SHEPHERD, HE SHALL GIVE YOU EVERLASTING REST, FOR HE IS NIGH AT HAND, THAT SHALL COME IN THE END OF THE WORLD.’” IN 2</w:t>
      </w:r>
      <w:r>
        <w:rPr>
          <w:rFonts w:ascii="Arial" w:hAnsi="Arial" w:cs="Arial"/>
          <w:b/>
          <w:bCs/>
          <w:sz w:val="10"/>
          <w:szCs w:val="10"/>
          <w:vertAlign w:val="superscript"/>
        </w:rPr>
        <w:t>ND</w:t>
      </w:r>
      <w:r>
        <w:rPr>
          <w:rFonts w:ascii="Arial" w:hAnsi="Arial" w:cs="Arial"/>
          <w:b/>
          <w:bCs/>
          <w:sz w:val="10"/>
          <w:szCs w:val="10"/>
        </w:rPr>
        <w:t xml:space="preserve"> ESDRAS 2:35 MENTIONS “BE READY TO THE REWARD OF THE KINGDOM, FOR THE EVERLASTING LIGHT SHALL SHINE UPON YOU FOREVERMORE.” IN 2</w:t>
      </w:r>
      <w:r>
        <w:rPr>
          <w:rFonts w:ascii="Arial" w:hAnsi="Arial" w:cs="Arial"/>
          <w:b/>
          <w:bCs/>
          <w:sz w:val="10"/>
          <w:szCs w:val="10"/>
          <w:vertAlign w:val="superscript"/>
        </w:rPr>
        <w:t>ND</w:t>
      </w:r>
      <w:r>
        <w:rPr>
          <w:rFonts w:ascii="Arial" w:hAnsi="Arial" w:cs="Arial"/>
          <w:b/>
          <w:bCs/>
          <w:sz w:val="10"/>
          <w:szCs w:val="10"/>
        </w:rPr>
        <w:t xml:space="preserve"> ESDRAS 7:50 STATES “AND THAT IS PROMISED US AN EVERLASTING HOPE, WHEREAS OURSELVES BEING MOST WICKED ARE MADE VAIN?” IN ROMANS 16:26 SAYS “BUT NOW IS MADE MANIFEST, AND BY THE SCRIPTURES OF THE PROPHETS, ACCORDING TO THE COMMANDMENT OF THE EVERLASTING GOD, MADE KNOWN TO ALL NATIONS (LAWS) FOR THE OBEDIENCE OF FAITH…” IN 2</w:t>
      </w:r>
      <w:r>
        <w:rPr>
          <w:rFonts w:ascii="Arial" w:hAnsi="Arial" w:cs="Arial"/>
          <w:b/>
          <w:bCs/>
          <w:sz w:val="10"/>
          <w:szCs w:val="10"/>
          <w:vertAlign w:val="superscript"/>
        </w:rPr>
        <w:t>ND</w:t>
      </w:r>
      <w:r>
        <w:rPr>
          <w:rFonts w:ascii="Arial" w:hAnsi="Arial" w:cs="Arial"/>
          <w:b/>
          <w:bCs/>
          <w:sz w:val="10"/>
          <w:szCs w:val="10"/>
        </w:rPr>
        <w:t xml:space="preserve"> THESSALONIANS 2:16 DECLARES “NOW OUR LORD JESUS CHRIST HIMSELF, AND GOD (YAH), EVEN OUR FATHER (STEPHEN), WHICH HAS (AGAPE) LOVED US, AND HAS GIVEN US EVERLASTING CONSOLATION AND GOOD HOPE THROUGH GRACE…” IN 1</w:t>
      </w:r>
      <w:r>
        <w:rPr>
          <w:rFonts w:ascii="Arial" w:hAnsi="Arial" w:cs="Arial"/>
          <w:b/>
          <w:bCs/>
          <w:sz w:val="10"/>
          <w:szCs w:val="10"/>
          <w:vertAlign w:val="superscript"/>
        </w:rPr>
        <w:t>ST</w:t>
      </w:r>
      <w:r>
        <w:rPr>
          <w:rFonts w:ascii="Arial" w:hAnsi="Arial" w:cs="Arial"/>
          <w:b/>
          <w:bCs/>
          <w:sz w:val="10"/>
          <w:szCs w:val="10"/>
        </w:rPr>
        <w:t xml:space="preserve"> TIMOTHY 6:16 TELLS US “WHO ONLY HAS IMMORTALITY, DWELLING IN THE LIGHT WHICH NO MAN CAN APPROACH UNTO, WHOM NO MAN HAS SEEN, NOR CAN SEE: TO WHOM  BE HONOR AND POWER EVERLASTING. AMEN.” IN HEBREWS 13:20 MENTIONS “NOW THE GOD (FATHER STEPHEN IN ACTS 7:47-56) OF PEACE THAT BROUGHT AGAIN FROM THE DEAD OUR LORD JESUS, THAT GREAT SHEPHERD OF THE SHEEP, THROUGH THE BLOOD OF THE EVERLASTING COVENANT…” IN REVELATION 14:6 DECLARES “AND I SAW ANOTHER ANGEL (LORD) FLY IN THE MIDST OF HEAVEN, HAVING THE EVERLASTING GOSPEL UNTO THEM THAT DWELL ON THE EARTH, AND TO EVERY NATION (LAW), AND KINDRED, AND TONGUE AND PEOPLE…” IN LUKE 16:9 SAYS “AND I SAY UNTO YOU, ‘MAKE YOURSELVES FRIENDS OF THE MAMMON OF UNRIGHTEOUSNESS, THAT, WHEN YE FAIL, THEY MAY RECEIVE YOU INTO EVERLASTING HABITATIONS.’” WE MUST UNDERSTAND HOW WE CAN OBTAIN EVERLASTING THINGS FROM THE LORD AND KNOW THAT IT IS FOR ALL OF GOD’S CREATIONS.  </w:t>
      </w:r>
    </w:p>
    <w:p w:rsidR="0095743B" w:rsidRDefault="0095743B" w:rsidP="0095743B">
      <w:pPr>
        <w:tabs>
          <w:tab w:val="left" w:pos="6210"/>
        </w:tabs>
        <w:spacing w:line="480" w:lineRule="auto"/>
        <w:jc w:val="center"/>
        <w:rPr>
          <w:rFonts w:ascii="Arial" w:hAnsi="Arial" w:cs="Arial"/>
          <w:b/>
          <w:bCs/>
          <w:sz w:val="10"/>
          <w:szCs w:val="10"/>
        </w:rPr>
      </w:pPr>
      <w:r>
        <w:rPr>
          <w:rFonts w:ascii="Arial" w:hAnsi="Arial" w:cs="Arial"/>
          <w:b/>
          <w:bCs/>
          <w:sz w:val="10"/>
          <w:szCs w:val="10"/>
        </w:rPr>
        <w:t>ENDLESS LIFE (WITHOUT END) OF THE LORD IN ACTS 24</w:t>
      </w:r>
    </w:p>
    <w:p w:rsidR="0095743B" w:rsidRDefault="0095743B" w:rsidP="0095743B">
      <w:pPr>
        <w:tabs>
          <w:tab w:val="left" w:pos="6210"/>
        </w:tabs>
        <w:spacing w:line="480" w:lineRule="auto"/>
        <w:jc w:val="center"/>
        <w:rPr>
          <w:rFonts w:ascii="Arial" w:hAnsi="Arial" w:cs="Arial"/>
          <w:b/>
          <w:bCs/>
          <w:sz w:val="10"/>
          <w:szCs w:val="10"/>
        </w:rPr>
      </w:pPr>
      <w:r>
        <w:rPr>
          <w:noProof/>
        </w:rPr>
        <w:drawing>
          <wp:inline distT="0" distB="0" distL="0" distR="0">
            <wp:extent cx="1580515" cy="554355"/>
            <wp:effectExtent l="0" t="0" r="635" b="0"/>
            <wp:docPr id="39100" name="Picture 39100"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6"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398780" cy="515620"/>
            <wp:effectExtent l="0" t="0" r="1270" b="0"/>
            <wp:docPr id="39099" name="Picture 39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47675" cy="506095"/>
            <wp:effectExtent l="0" t="0" r="9525" b="8255"/>
            <wp:docPr id="39098" name="Picture 3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4"/>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noProof/>
        </w:rPr>
        <w:drawing>
          <wp:inline distT="0" distB="0" distL="0" distR="0">
            <wp:extent cx="345440" cy="506095"/>
            <wp:effectExtent l="0" t="0" r="0" b="8255"/>
            <wp:docPr id="39097" name="Picture 39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3"/>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45440" cy="506095"/>
                    </a:xfrm>
                    <a:prstGeom prst="rect">
                      <a:avLst/>
                    </a:prstGeom>
                    <a:noFill/>
                    <a:ln>
                      <a:noFill/>
                    </a:ln>
                  </pic:spPr>
                </pic:pic>
              </a:graphicData>
            </a:graphic>
          </wp:inline>
        </w:drawing>
      </w:r>
      <w:r>
        <w:rPr>
          <w:noProof/>
        </w:rPr>
        <w:drawing>
          <wp:inline distT="0" distB="0" distL="0" distR="0">
            <wp:extent cx="325755" cy="515620"/>
            <wp:effectExtent l="0" t="0" r="0" b="0"/>
            <wp:docPr id="39096" name="Picture 3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2"/>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15620"/>
            <wp:effectExtent l="0" t="0" r="1270" b="0"/>
            <wp:docPr id="39095" name="Picture 3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60045" cy="535305"/>
            <wp:effectExtent l="0" t="0" r="1905" b="0"/>
            <wp:docPr id="39094" name="Picture 39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0"/>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60045" cy="535305"/>
                    </a:xfrm>
                    <a:prstGeom prst="rect">
                      <a:avLst/>
                    </a:prstGeom>
                    <a:noFill/>
                    <a:ln>
                      <a:noFill/>
                    </a:ln>
                  </pic:spPr>
                </pic:pic>
              </a:graphicData>
            </a:graphic>
          </wp:inline>
        </w:drawing>
      </w:r>
      <w:r>
        <w:rPr>
          <w:noProof/>
        </w:rPr>
        <w:drawing>
          <wp:inline distT="0" distB="0" distL="0" distR="0">
            <wp:extent cx="360045" cy="535305"/>
            <wp:effectExtent l="0" t="0" r="1905" b="0"/>
            <wp:docPr id="39093" name="Picture 39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9"/>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60045" cy="535305"/>
                    </a:xfrm>
                    <a:prstGeom prst="rect">
                      <a:avLst/>
                    </a:prstGeom>
                    <a:noFill/>
                    <a:ln>
                      <a:noFill/>
                    </a:ln>
                  </pic:spPr>
                </pic:pic>
              </a:graphicData>
            </a:graphic>
          </wp:inline>
        </w:drawing>
      </w:r>
      <w:r>
        <w:rPr>
          <w:rFonts w:ascii="Arial" w:hAnsi="Arial" w:cs="Arial"/>
          <w:b/>
          <w:bCs/>
          <w:sz w:val="10"/>
          <w:szCs w:val="10"/>
        </w:rPr>
        <w:t xml:space="preserve">               </w:t>
      </w:r>
      <w:r>
        <w:rPr>
          <w:noProof/>
        </w:rPr>
        <w:drawing>
          <wp:inline distT="0" distB="0" distL="0" distR="0">
            <wp:extent cx="325755" cy="515620"/>
            <wp:effectExtent l="0" t="0" r="0" b="0"/>
            <wp:docPr id="39092" name="Picture 3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8"/>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228600" cy="515620"/>
            <wp:effectExtent l="0" t="0" r="0" b="0"/>
            <wp:docPr id="39091" name="Picture 3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7"/>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79095" cy="515620"/>
            <wp:effectExtent l="0" t="0" r="1905" b="0"/>
            <wp:docPr id="39090" name="Picture 3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6"/>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98780" cy="515620"/>
            <wp:effectExtent l="0" t="0" r="1270" b="0"/>
            <wp:docPr id="39089" name="Picture 39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95743B" w:rsidRDefault="0095743B" w:rsidP="0095743B">
      <w:pPr>
        <w:tabs>
          <w:tab w:val="left" w:pos="6210"/>
        </w:tabs>
        <w:spacing w:line="480" w:lineRule="auto"/>
        <w:jc w:val="both"/>
        <w:rPr>
          <w:rFonts w:ascii="Arial" w:hAnsi="Arial" w:cs="Arial"/>
          <w:b/>
          <w:bCs/>
          <w:sz w:val="10"/>
          <w:szCs w:val="10"/>
        </w:rPr>
      </w:pPr>
      <w:r>
        <w:rPr>
          <w:rFonts w:ascii="Arial" w:hAnsi="Arial" w:cs="Arial"/>
          <w:b/>
          <w:bCs/>
          <w:sz w:val="10"/>
          <w:szCs w:val="10"/>
        </w:rPr>
        <w:t xml:space="preserve">IN HEBREWS 7:11-18 DECLARES “THEREFORE, IF PERFECTION WERE THROUGH THE LEVITICAL PRIESTHOOD (FOR UNDER PEOPLE RECEIVED THE LAW), WHAT FURTHER NEED WAS THERE THAT ANOTHER PRIEST SHOULD RISE ACCORDING TO THE ORDER OF MELCHIZEDEK, AND NOT BE CALLED ACCORDING TO THE ORDER OF AARON? FOR THE PRIESTHOOD BEING CHANGED, OF NECESSITY THERE IS ALSO A CHANGE OF THE LAW. FOR HE OF WHOM THESE THINGS ARE SPOKEN BELONGS TO ANOTHER TRIBE, FROM WHICH NO MAN HAS OFFICIATED (SERVED) AT THE ALTAR, FOR IT IS EVIDENT THAT OUR LORD AROSE FROM JUDAH, OF WHICH TRIBE MOSES SPOKE NOTHING CONCERNING PRIESTHOOD. AND IT IS YET FAR MORE EVIDENT IF, IN THE LIKENESS OF MELCHIZEDEK, THERE ARISES ANOTHER PRIEST WHO HAS COME, NOT ACCORDING TO THE LAW OF A FLESHLY COMMANDMENT, BUT ACCORDING TO THE [SUPREME] AUTHORITY [ROMANS 13:1-2] OF AN ENDLESS LIFE. FOR HE (FATHER STEPHEN OUR LORD) TESTIFIES: YOU (SON JESUS CHRIST OUR LORD) ARE A PRIEST FOREVER ACCORDING TO THE ORDER OF MELCHIZEDEK [THIS PROVES THAT THE LORD STEPHEN YAHWEH’S ETERNAL SEED OF THE ENDLESS 41 RANKING ARMY POSITIONS WITH THE LORD IS ALL 41 POSITIONS FROM THE NUMBER 1 TO THE NUMBER 41 AT 100.0001% ETERNALLY ESTABLISHED FROM HIS ETERNAL E-1 PRIVATE TO HIS ETERNAL O-12 6-GOLD STAR GENERAL IN HIS NCO ARMY CORPS, WHICH IS 369 POSITIONS BY 9 LEVELS TIMES 41 SHALL NEVER ETERNALLY FAIL, ETERNALLY FALL OR ETERNALLY END &amp; HIS CIVILIAN POSITION [LORD] IS 2/3 OF THE OPPOSING ETERNAL SIDE OF THE ORIGINAL ONCE IN THE NUMBER 0 AT 33.3333% TO 100.0001% ETERNALLY ESTABLISHED &amp; [MAN] IS 1/3 OF THE ORIGINAL ONCE IN THE NUMBER 0 AT 00.0000% TO 33.3333% ETERNALLY UNESTABLISHED].” JESUS CHRIST WAS NEVER THE MAN, BUT THE ONLY LORD, THE IMMEDIATE TIME THAT HE DIED TO SELF OR HIS SEXLESS MANHOOD ON THIS CROSS, DURING THE 40 DAYS &amp; 40 NIGHTS IN THE WILDERNESS DESERT BEING TEMPTED BY THE DEVIL, BUT BEAT THE DEVIL AT HIS OWN GAME, LONG BEFORE HE BEGAN HIS ETERNAL MINISTRY AS THE LORD WITH ALL THE ETERNAL RANKS AT HIS DIVINE DISPOSAL TO PERFORM PERMISSIBLE MAGIC/TRUE MIRACLES. BUT WHEN HE TRADED PLACES WITH THE LORD BARABBAS, HE THEN FORFEITED HIMSELF AS THE LORD &amp; BECAME THE SEXUAL MAN, WORSE THAN BEFORE, BEING KILLED BY HIS FATHER STEPHEN OUR LORD ON THE CROSS. “FOR ON THE ONE HAND THERE IS AN ANNULLING OF THE FORMER COMMANDMENT BECAUSE OF ITS WEAKNESS AND TO NO PROFIT, FOR THE LAW MADE NOTHING PERFECT (COMPLETE), ON THE OTHER HAND, THERE IS THE BRINGING IN OF A BETTER HOPE, THROUGH WHICH WE DRAW NEAR TO GOD.” FOR THIS PROVES THAT THERE ARE SEVEN MERCIFUL HIGH PRIESTS CONCERNING THE TRINITY AND THE LAW WHICH FIRST, THE CHILD PETER OUR LORD IS FOR CHILD KIND FROM THE TRIBE OF JUDAH. SECOND, THE BROTHER JOHN OUR LORD IS FOR WOMANKIND FROM THE TRIBE OF JUDAH. THIRD, THE SON JESUS CHRIST OUR LORD IS FOR MANKIND FROM THE TRIBE OF JUDAH. FOURTH-FIFTH, THE LORD JAMES OUR LORD IS THE 2-FOLD OFFICE FOR THE ANGELS (LORDS), SPIRITS, GHOSTS, PHANTOMS, SHADOWS, SINGLE PEOPLE (BOY AND GIRLS) AND THE LAW FROM THE NATIONS (LAWS) AND HOST OF JUDAH. SIXTH, AND THE FATHER STEPHEN </w:t>
      </w:r>
      <w:r>
        <w:rPr>
          <w:rFonts w:ascii="Arial" w:hAnsi="Arial" w:cs="Arial"/>
          <w:b/>
          <w:bCs/>
          <w:sz w:val="10"/>
          <w:szCs w:val="10"/>
        </w:rPr>
        <w:lastRenderedPageBreak/>
        <w:t xml:space="preserve">OUR LORD IS FOR LORD KIND AND LADY KIND FROM THE LORDSHIP OF JUDAH. SEVENTH, IS FOR ALL CREATION AS THE CREATOR OF JUDAH. THE 7 ORDERS ARE PROVEN IN PSALMS 110:4; HEBREWS 5:6, 10; 6:20; 7:11, 17, 21. </w:t>
      </w:r>
    </w:p>
    <w:p w:rsidR="0095743B" w:rsidRDefault="0095743B" w:rsidP="0095743B">
      <w:pPr>
        <w:tabs>
          <w:tab w:val="left" w:pos="6210"/>
        </w:tabs>
        <w:spacing w:line="480" w:lineRule="auto"/>
        <w:jc w:val="center"/>
        <w:rPr>
          <w:rFonts w:ascii="Arial" w:hAnsi="Arial" w:cs="Arial"/>
          <w:b/>
          <w:bCs/>
          <w:sz w:val="10"/>
          <w:szCs w:val="10"/>
        </w:rPr>
      </w:pPr>
      <w:r>
        <w:rPr>
          <w:rFonts w:ascii="Arial" w:hAnsi="Arial" w:cs="Arial"/>
          <w:b/>
          <w:bCs/>
          <w:sz w:val="10"/>
          <w:szCs w:val="10"/>
        </w:rPr>
        <w:t>INVISIBILITY CALLED FAITH IN ACTS 25</w:t>
      </w:r>
    </w:p>
    <w:p w:rsidR="0095743B" w:rsidRDefault="0095743B" w:rsidP="0095743B">
      <w:pPr>
        <w:tabs>
          <w:tab w:val="left" w:pos="6210"/>
        </w:tabs>
        <w:spacing w:line="480" w:lineRule="auto"/>
        <w:jc w:val="center"/>
        <w:rPr>
          <w:rFonts w:ascii="Arial" w:hAnsi="Arial" w:cs="Arial"/>
          <w:b/>
          <w:bCs/>
          <w:sz w:val="10"/>
          <w:szCs w:val="10"/>
        </w:rPr>
      </w:pPr>
      <w:r>
        <w:rPr>
          <w:noProof/>
        </w:rPr>
        <w:drawing>
          <wp:inline distT="0" distB="0" distL="0" distR="0">
            <wp:extent cx="1580515" cy="554355"/>
            <wp:effectExtent l="0" t="0" r="635" b="0"/>
            <wp:docPr id="39088" name="Picture 39088"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4"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267335" cy="515620"/>
            <wp:effectExtent l="0" t="0" r="0" b="0"/>
            <wp:docPr id="39087" name="Picture 39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3"/>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67335" cy="515620"/>
                    </a:xfrm>
                    <a:prstGeom prst="rect">
                      <a:avLst/>
                    </a:prstGeom>
                    <a:noFill/>
                    <a:ln>
                      <a:noFill/>
                    </a:ln>
                  </pic:spPr>
                </pic:pic>
              </a:graphicData>
            </a:graphic>
          </wp:inline>
        </w:drawing>
      </w:r>
      <w:r>
        <w:rPr>
          <w:noProof/>
        </w:rPr>
        <w:drawing>
          <wp:inline distT="0" distB="0" distL="0" distR="0">
            <wp:extent cx="447675" cy="515620"/>
            <wp:effectExtent l="0" t="0" r="9525" b="0"/>
            <wp:docPr id="39086" name="Picture 39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2"/>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447675" cy="515620"/>
                    </a:xfrm>
                    <a:prstGeom prst="rect">
                      <a:avLst/>
                    </a:prstGeom>
                    <a:noFill/>
                    <a:ln>
                      <a:noFill/>
                    </a:ln>
                  </pic:spPr>
                </pic:pic>
              </a:graphicData>
            </a:graphic>
          </wp:inline>
        </w:drawing>
      </w:r>
      <w:r>
        <w:rPr>
          <w:noProof/>
        </w:rPr>
        <w:drawing>
          <wp:inline distT="0" distB="0" distL="0" distR="0">
            <wp:extent cx="418465" cy="525145"/>
            <wp:effectExtent l="0" t="0" r="635" b="8255"/>
            <wp:docPr id="39085" name="Picture 39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1"/>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418465" cy="525145"/>
                    </a:xfrm>
                    <a:prstGeom prst="rect">
                      <a:avLst/>
                    </a:prstGeom>
                    <a:noFill/>
                    <a:ln>
                      <a:noFill/>
                    </a:ln>
                  </pic:spPr>
                </pic:pic>
              </a:graphicData>
            </a:graphic>
          </wp:inline>
        </w:drawing>
      </w:r>
      <w:r>
        <w:rPr>
          <w:noProof/>
        </w:rPr>
        <w:drawing>
          <wp:inline distT="0" distB="0" distL="0" distR="0">
            <wp:extent cx="228600" cy="486410"/>
            <wp:effectExtent l="0" t="0" r="0" b="8890"/>
            <wp:docPr id="39084" name="Picture 39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0"/>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28600" cy="486410"/>
                    </a:xfrm>
                    <a:prstGeom prst="rect">
                      <a:avLst/>
                    </a:prstGeom>
                    <a:noFill/>
                    <a:ln>
                      <a:noFill/>
                    </a:ln>
                  </pic:spPr>
                </pic:pic>
              </a:graphicData>
            </a:graphic>
          </wp:inline>
        </w:drawing>
      </w:r>
      <w:r>
        <w:rPr>
          <w:noProof/>
        </w:rPr>
        <w:drawing>
          <wp:inline distT="0" distB="0" distL="0" distR="0">
            <wp:extent cx="360045" cy="506095"/>
            <wp:effectExtent l="0" t="0" r="1905" b="8255"/>
            <wp:docPr id="39083" name="Picture 39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9"/>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360045" cy="506095"/>
                    </a:xfrm>
                    <a:prstGeom prst="rect">
                      <a:avLst/>
                    </a:prstGeom>
                    <a:noFill/>
                    <a:ln>
                      <a:noFill/>
                    </a:ln>
                  </pic:spPr>
                </pic:pic>
              </a:graphicData>
            </a:graphic>
          </wp:inline>
        </w:drawing>
      </w:r>
      <w:r>
        <w:rPr>
          <w:noProof/>
        </w:rPr>
        <w:drawing>
          <wp:inline distT="0" distB="0" distL="0" distR="0">
            <wp:extent cx="267335" cy="515620"/>
            <wp:effectExtent l="0" t="0" r="0" b="0"/>
            <wp:docPr id="39082" name="Picture 39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8"/>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67335" cy="515620"/>
                    </a:xfrm>
                    <a:prstGeom prst="rect">
                      <a:avLst/>
                    </a:prstGeom>
                    <a:noFill/>
                    <a:ln>
                      <a:noFill/>
                    </a:ln>
                  </pic:spPr>
                </pic:pic>
              </a:graphicData>
            </a:graphic>
          </wp:inline>
        </w:drawing>
      </w:r>
      <w:r>
        <w:rPr>
          <w:noProof/>
        </w:rPr>
        <w:drawing>
          <wp:inline distT="0" distB="0" distL="0" distR="0">
            <wp:extent cx="335915" cy="506095"/>
            <wp:effectExtent l="0" t="0" r="6985" b="8255"/>
            <wp:docPr id="39081" name="Picture 39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7"/>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335915" cy="506095"/>
                    </a:xfrm>
                    <a:prstGeom prst="rect">
                      <a:avLst/>
                    </a:prstGeom>
                    <a:noFill/>
                    <a:ln>
                      <a:noFill/>
                    </a:ln>
                  </pic:spPr>
                </pic:pic>
              </a:graphicData>
            </a:graphic>
          </wp:inline>
        </w:drawing>
      </w:r>
      <w:r>
        <w:rPr>
          <w:noProof/>
        </w:rPr>
        <w:drawing>
          <wp:inline distT="0" distB="0" distL="0" distR="0">
            <wp:extent cx="228600" cy="506095"/>
            <wp:effectExtent l="0" t="0" r="0" b="8255"/>
            <wp:docPr id="39080" name="Picture 39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6"/>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28600" cy="506095"/>
                    </a:xfrm>
                    <a:prstGeom prst="rect">
                      <a:avLst/>
                    </a:prstGeom>
                    <a:noFill/>
                    <a:ln>
                      <a:noFill/>
                    </a:ln>
                  </pic:spPr>
                </pic:pic>
              </a:graphicData>
            </a:graphic>
          </wp:inline>
        </w:drawing>
      </w:r>
      <w:r>
        <w:rPr>
          <w:noProof/>
        </w:rPr>
        <w:drawing>
          <wp:inline distT="0" distB="0" distL="0" distR="0">
            <wp:extent cx="325755" cy="515620"/>
            <wp:effectExtent l="0" t="0" r="0" b="0"/>
            <wp:docPr id="39079" name="Picture 39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5"/>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228600" cy="495935"/>
            <wp:effectExtent l="0" t="0" r="0" b="0"/>
            <wp:docPr id="39078" name="Picture 39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4"/>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28600" cy="495935"/>
                    </a:xfrm>
                    <a:prstGeom prst="rect">
                      <a:avLst/>
                    </a:prstGeom>
                    <a:noFill/>
                    <a:ln>
                      <a:noFill/>
                    </a:ln>
                  </pic:spPr>
                </pic:pic>
              </a:graphicData>
            </a:graphic>
          </wp:inline>
        </w:drawing>
      </w:r>
      <w:r>
        <w:rPr>
          <w:noProof/>
        </w:rPr>
        <w:drawing>
          <wp:inline distT="0" distB="0" distL="0" distR="0">
            <wp:extent cx="457200" cy="486410"/>
            <wp:effectExtent l="0" t="0" r="0" b="8890"/>
            <wp:docPr id="39077" name="Picture 39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3"/>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457200" cy="486410"/>
                    </a:xfrm>
                    <a:prstGeom prst="rect">
                      <a:avLst/>
                    </a:prstGeom>
                    <a:noFill/>
                    <a:ln>
                      <a:noFill/>
                    </a:ln>
                  </pic:spPr>
                </pic:pic>
              </a:graphicData>
            </a:graphic>
          </wp:inline>
        </w:drawing>
      </w:r>
      <w:r>
        <w:rPr>
          <w:noProof/>
        </w:rPr>
        <w:drawing>
          <wp:inline distT="0" distB="0" distL="0" distR="0">
            <wp:extent cx="408305" cy="506095"/>
            <wp:effectExtent l="0" t="0" r="0" b="8255"/>
            <wp:docPr id="39076" name="Picture 39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2"/>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08305" cy="506095"/>
                    </a:xfrm>
                    <a:prstGeom prst="rect">
                      <a:avLst/>
                    </a:prstGeom>
                    <a:noFill/>
                    <a:ln>
                      <a:noFill/>
                    </a:ln>
                  </pic:spPr>
                </pic:pic>
              </a:graphicData>
            </a:graphic>
          </wp:inline>
        </w:drawing>
      </w:r>
    </w:p>
    <w:p w:rsidR="0095743B" w:rsidRDefault="0095743B" w:rsidP="0095743B">
      <w:pPr>
        <w:tabs>
          <w:tab w:val="left" w:pos="6210"/>
        </w:tabs>
        <w:spacing w:line="480" w:lineRule="auto"/>
        <w:jc w:val="both"/>
        <w:rPr>
          <w:rFonts w:ascii="Arial" w:hAnsi="Arial" w:cs="Arial"/>
          <w:b/>
          <w:bCs/>
          <w:sz w:val="10"/>
          <w:szCs w:val="10"/>
        </w:rPr>
      </w:pPr>
      <w:r>
        <w:rPr>
          <w:rFonts w:ascii="Arial" w:hAnsi="Arial" w:cs="Arial"/>
          <w:b/>
          <w:bCs/>
          <w:sz w:val="10"/>
          <w:szCs w:val="10"/>
        </w:rPr>
        <w:t>IN WISDOM OF SOLOMON  3:14  DECLARES “AND  BLESSED  IS  THE  EUNUCH, WHICH  WITH  HIS  HANDS  HAS WROUGHT NO INIQUITY, NOR IMAGINED WICKED THINGS AGAINST GOD: FOR UNTO HIM SHALL BE GIVEN THE SPECIAL GIFT OF FAITH, AND AN INHERITANCE IN THE TEMPLE OF THE LORD MORE ACCEPTABLE TO HIS MIND.”  IN WISDOM OF SOLOMON 13:5 SAYS “FOR BY THE GREATNESS AND BEAUTY OF THE CREATURES PROPORTIONALLY THE MAKER IS SEEN.” IN SIRACH 1:14 SAYS “TO FEAR THE LORD IS THE BEGINNING OF WISDOM: AND IT WAS CREATED WITH THE FAITHFUL IN THE WOMB.” ALSO A SIMILAR SCRIPTURE IS IN SIRACH 1:27; 6:16; 25:12. IN SIRACH 43:31 TELLS US “WHO HAS SEEN HIM THAT HE MIGHT TELL US? AND WHO CAN MAGNIFY HIM AS HE IS?”  IN 2</w:t>
      </w:r>
      <w:r>
        <w:rPr>
          <w:rFonts w:ascii="Arial" w:hAnsi="Arial" w:cs="Arial"/>
          <w:b/>
          <w:bCs/>
          <w:sz w:val="10"/>
          <w:szCs w:val="10"/>
          <w:vertAlign w:val="superscript"/>
        </w:rPr>
        <w:t>ND</w:t>
      </w:r>
      <w:r>
        <w:rPr>
          <w:rFonts w:ascii="Arial" w:hAnsi="Arial" w:cs="Arial"/>
          <w:b/>
          <w:bCs/>
          <w:sz w:val="10"/>
          <w:szCs w:val="10"/>
        </w:rPr>
        <w:t xml:space="preserve"> ESDRAS 6:28 SAYS “AS FOR FAITH, IT SHALL FLOURISH, CORRUPTION SHALL BE OVERCOME, AND THE TRUTH, WHICH HAS BEEN SO LONG WITHOUT FRUIT, SHALL BE DECLARED.” IN 1</w:t>
      </w:r>
      <w:r>
        <w:rPr>
          <w:rFonts w:ascii="Arial" w:hAnsi="Arial" w:cs="Arial"/>
          <w:b/>
          <w:bCs/>
          <w:sz w:val="10"/>
          <w:szCs w:val="10"/>
          <w:vertAlign w:val="superscript"/>
        </w:rPr>
        <w:t>ST</w:t>
      </w:r>
      <w:r>
        <w:rPr>
          <w:rFonts w:ascii="Arial" w:hAnsi="Arial" w:cs="Arial"/>
          <w:b/>
          <w:bCs/>
          <w:sz w:val="10"/>
          <w:szCs w:val="10"/>
        </w:rPr>
        <w:t xml:space="preserve"> JOHN 5:4 MENTIONS “FOR WHATSOEVER IS BORN OF GOD OVERCOMES THE WORLD: AND THIS IS THE VICTORY THAT OVERCOMES THE WORLD, EVEN OUR FAITH.” IN JOHN 5:37 DECLARES “AND THE FATHER (STEPHEN) HIMSELF, WHO SENT ME, HAS TESTIFIED OF ME. YOU HAVE NEITHER HEARD HIS VOICE AT ANY TIME, NOR SEEN HIS FORM.” IN JOHN 6:46 SAYS “NOT THAT ANYONE HAS SEEN THE FATHER (STEPHEN), EXCEPT HE WHO IS FROM GOD, HE HAS SEEN THE FATHER (STEPHEN).” IN ROMANS 1:20 SAYS “FOR THE INVISIBLE THING OF HIM FROM THE CREATION OF THE WORLD ARE CLEARLY SEEN, BEING UNDERSTOOD BY THE THINGS THAT ARE MADE, EVEN HIS ETERNAL POWER AND GOD-HEAD, SO THAT THEY ARE WITHOUT EXCUSE.” IN ROMANS 10:17 TELLS US “SO THEN FAITH COMES BY HEARING, AND HEARING BY THE WORD OF GOD.” IN 2</w:t>
      </w:r>
      <w:r>
        <w:rPr>
          <w:rFonts w:ascii="Arial" w:hAnsi="Arial" w:cs="Arial"/>
          <w:b/>
          <w:bCs/>
          <w:sz w:val="10"/>
          <w:szCs w:val="10"/>
          <w:vertAlign w:val="superscript"/>
        </w:rPr>
        <w:t>ND</w:t>
      </w:r>
      <w:r>
        <w:rPr>
          <w:rFonts w:ascii="Arial" w:hAnsi="Arial" w:cs="Arial"/>
          <w:b/>
          <w:bCs/>
          <w:sz w:val="10"/>
          <w:szCs w:val="10"/>
        </w:rPr>
        <w:t xml:space="preserve"> CORINTHIANS 4:18 IT STATES “…WHILE WE DO NOT LOOK AT THE THINGS WHICH ARE SEEN, BUT AT THE THINGS WHICH ARE NOT SEEN. FOR THE THINGS WHICH ARE SEEN ARE TEMPORARY, BUT THE THINGS WHICH ARE NOT SEEN (INVISIBLE) ARE ETERNAL.” IN 2</w:t>
      </w:r>
      <w:r>
        <w:rPr>
          <w:rFonts w:ascii="Arial" w:hAnsi="Arial" w:cs="Arial"/>
          <w:b/>
          <w:bCs/>
          <w:sz w:val="10"/>
          <w:szCs w:val="10"/>
          <w:vertAlign w:val="superscript"/>
        </w:rPr>
        <w:t>ND</w:t>
      </w:r>
      <w:r>
        <w:rPr>
          <w:rFonts w:ascii="Arial" w:hAnsi="Arial" w:cs="Arial"/>
          <w:b/>
          <w:bCs/>
          <w:sz w:val="10"/>
          <w:szCs w:val="10"/>
        </w:rPr>
        <w:t xml:space="preserve"> CORINTHIANS 5:7 SAYS “(FOR WE WALK BY FAITH, NOT BY SIGHT.)”  IN COLOSSIANS 1:15 DECLARES “WHO IS THE IMAGE OF THE INVISIBLE GOD, THE FIRSTBORN OF EVERY CREATURE.” IN COLOSSIANS 1:16 MENTIONS “FOR BY HIM (LORD YAH) WERE ALL THINGS CREATED, THAT  ARE IN HEAVEN, AND THAT ARE IN EARTH, VISIBLE AND INVISIBLE, WHETHER THEY BE THRONES, OR DOMINIONS, OR PRINCIPALITIES, OR POWERS: ALL THINGS WERE CREATED BY HIM (LORD YAH), AND FOR HIM (LORD STEPHEN OUR FATHER).” IN 1</w:t>
      </w:r>
      <w:r>
        <w:rPr>
          <w:rFonts w:ascii="Arial" w:hAnsi="Arial" w:cs="Arial"/>
          <w:b/>
          <w:bCs/>
          <w:sz w:val="10"/>
          <w:szCs w:val="10"/>
          <w:vertAlign w:val="superscript"/>
        </w:rPr>
        <w:t>ST</w:t>
      </w:r>
      <w:r>
        <w:rPr>
          <w:rFonts w:ascii="Arial" w:hAnsi="Arial" w:cs="Arial"/>
          <w:b/>
          <w:bCs/>
          <w:sz w:val="10"/>
          <w:szCs w:val="10"/>
        </w:rPr>
        <w:t xml:space="preserve"> TIMOTHY 1:17 TELLS US “NOW UNTO THE KING ETERNAL, IMMORTAL, INVISIBLE, THE ONLY WISE GOD, BE HONOR AND GLORY FOREVER AND EVER. AMEN.” IN 1</w:t>
      </w:r>
      <w:r>
        <w:rPr>
          <w:rFonts w:ascii="Arial" w:hAnsi="Arial" w:cs="Arial"/>
          <w:b/>
          <w:bCs/>
          <w:sz w:val="10"/>
          <w:szCs w:val="10"/>
          <w:vertAlign w:val="superscript"/>
        </w:rPr>
        <w:t>ST</w:t>
      </w:r>
      <w:r>
        <w:rPr>
          <w:rFonts w:ascii="Arial" w:hAnsi="Arial" w:cs="Arial"/>
          <w:b/>
          <w:bCs/>
          <w:sz w:val="10"/>
          <w:szCs w:val="10"/>
        </w:rPr>
        <w:t xml:space="preserve"> TIMOTHY 6:12 MENTIONS “FIGHT THE GOOD FIGHT (ALONE POSITION) OF FAITH, LAY HOLD ON ETERNAL LIFE, WHEREUNTO ART ALSO CALLED, AND HAS PROFESSED A GOOD PROFESSION BEFORE MANY WITNESSES.” IN HEBREWS 11:1 DECLARES “NOW FAITH IS THE SUBSTANCE OF THINGS HOPED FOR, THE EVIDENCE OF THING NOT SEEN.” IN HEBREWS 11:3 TELLS US “BY FAITH WE UNDERSTAND THAT THE WORLDS WERE FRAMED BY THE WORD OF GOD, SO THAT THE THINGS WHICH ARE SEEN (INVISIBLE) WERE NOT MADE OF THINGS WHICH ARE VISIBLE.” IN HEBREWS 11:27 MENTIONS “BY FAITH HE FORSOOK EGYPT, NOT FEARING THE WRATH OF THE KING: FOR HE ENDURED, AS SEEING HIM (FATHER STEPHEN OUR LORD) WHO IS INVISIBLE.” IN JAMES 2:26 SAYS “FOR AS THE BODY WITHOUT THE SPIRIT IS DEAD, SO FAITH WITHOUT WORKS IS DEAD ALSO.” IN 1</w:t>
      </w:r>
      <w:r>
        <w:rPr>
          <w:rFonts w:ascii="Arial" w:hAnsi="Arial" w:cs="Arial"/>
          <w:b/>
          <w:bCs/>
          <w:sz w:val="10"/>
          <w:szCs w:val="10"/>
          <w:vertAlign w:val="superscript"/>
        </w:rPr>
        <w:t>ST</w:t>
      </w:r>
      <w:r>
        <w:rPr>
          <w:rFonts w:ascii="Arial" w:hAnsi="Arial" w:cs="Arial"/>
          <w:b/>
          <w:bCs/>
          <w:sz w:val="10"/>
          <w:szCs w:val="10"/>
        </w:rPr>
        <w:t xml:space="preserve"> JOHN 4:12 DECLARES “NO ONE HAS SEEN GOD (LORD YAH) AT ANY TIME. IF WE (AGAPE) LOVE ONE ANOTHER, GOD ABIDES IN US, AND HIS (AGAPE) LOVE HAS BEEN PERFECTED IN US.” IN 3</w:t>
      </w:r>
      <w:r>
        <w:rPr>
          <w:rFonts w:ascii="Arial" w:hAnsi="Arial" w:cs="Arial"/>
          <w:b/>
          <w:bCs/>
          <w:sz w:val="10"/>
          <w:szCs w:val="10"/>
          <w:vertAlign w:val="superscript"/>
        </w:rPr>
        <w:t>RD</w:t>
      </w:r>
      <w:r>
        <w:rPr>
          <w:rFonts w:ascii="Arial" w:hAnsi="Arial" w:cs="Arial"/>
          <w:b/>
          <w:bCs/>
          <w:sz w:val="10"/>
          <w:szCs w:val="10"/>
        </w:rPr>
        <w:t xml:space="preserve"> JOHN 11 SAYS “BELOVED, DO NOT IMITATE WHAT IS EVIL, BUT WHAT IS GOOD. HE WHO DOES GOOD IS OF GOD, BUT HE WHO DOES EVIL HAS NOT SEEN GOD.” IN ACTS 6:8 DECLARES “AND (FATHER) STEPHEN, FULL OF FAITH AND POWER (OMNIPOTENCE), DID GREAT SIGNS (MIRACLES) AND WONDERS (HEALINGS) AMONG THE PEOPLE.”  </w:t>
      </w:r>
    </w:p>
    <w:p w:rsidR="0095743B" w:rsidRDefault="0095743B" w:rsidP="0095743B">
      <w:pPr>
        <w:tabs>
          <w:tab w:val="left" w:pos="6210"/>
        </w:tabs>
        <w:spacing w:line="480" w:lineRule="auto"/>
        <w:jc w:val="center"/>
        <w:rPr>
          <w:rFonts w:ascii="Arial" w:hAnsi="Arial" w:cs="Arial"/>
          <w:b/>
          <w:bCs/>
          <w:sz w:val="10"/>
          <w:szCs w:val="10"/>
        </w:rPr>
      </w:pPr>
      <w:r>
        <w:rPr>
          <w:rFonts w:ascii="Arial" w:hAnsi="Arial" w:cs="Arial"/>
          <w:b/>
          <w:bCs/>
          <w:sz w:val="10"/>
          <w:szCs w:val="10"/>
        </w:rPr>
        <w:t>AGAPE LOVE (OMIN-BENEVOLENCE) IS THE LORD IN ACTS 26</w:t>
      </w:r>
    </w:p>
    <w:p w:rsidR="0095743B" w:rsidRDefault="0095743B" w:rsidP="0095743B">
      <w:pPr>
        <w:tabs>
          <w:tab w:val="left" w:pos="6210"/>
        </w:tabs>
        <w:spacing w:line="480" w:lineRule="auto"/>
        <w:jc w:val="center"/>
        <w:rPr>
          <w:rFonts w:ascii="Arial" w:hAnsi="Arial" w:cs="Arial"/>
          <w:b/>
          <w:bCs/>
          <w:sz w:val="10"/>
          <w:szCs w:val="10"/>
        </w:rPr>
      </w:pPr>
      <w:r>
        <w:rPr>
          <w:noProof/>
        </w:rPr>
        <w:drawing>
          <wp:inline distT="0" distB="0" distL="0" distR="0">
            <wp:extent cx="1580515" cy="554355"/>
            <wp:effectExtent l="0" t="0" r="635" b="0"/>
            <wp:docPr id="39075" name="Picture 39075"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1"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379095" cy="544830"/>
            <wp:effectExtent l="0" t="0" r="1905" b="7620"/>
            <wp:docPr id="39074" name="Picture 39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0"/>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506095" cy="544830"/>
            <wp:effectExtent l="0" t="0" r="8255" b="7620"/>
            <wp:docPr id="39073" name="Picture 39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9"/>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06095" cy="544830"/>
                    </a:xfrm>
                    <a:prstGeom prst="rect">
                      <a:avLst/>
                    </a:prstGeom>
                    <a:noFill/>
                    <a:ln>
                      <a:noFill/>
                    </a:ln>
                  </pic:spPr>
                </pic:pic>
              </a:graphicData>
            </a:graphic>
          </wp:inline>
        </w:drawing>
      </w:r>
      <w:r>
        <w:rPr>
          <w:noProof/>
        </w:rPr>
        <w:drawing>
          <wp:inline distT="0" distB="0" distL="0" distR="0">
            <wp:extent cx="379095" cy="544830"/>
            <wp:effectExtent l="0" t="0" r="1905" b="7620"/>
            <wp:docPr id="39072" name="Picture 3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8"/>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457200" cy="515620"/>
            <wp:effectExtent l="0" t="0" r="0" b="0"/>
            <wp:docPr id="39071" name="Picture 39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7"/>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57200" cy="515620"/>
                    </a:xfrm>
                    <a:prstGeom prst="rect">
                      <a:avLst/>
                    </a:prstGeom>
                    <a:noFill/>
                    <a:ln>
                      <a:noFill/>
                    </a:ln>
                  </pic:spPr>
                </pic:pic>
              </a:graphicData>
            </a:graphic>
          </wp:inline>
        </w:drawing>
      </w:r>
      <w:r>
        <w:rPr>
          <w:noProof/>
        </w:rPr>
        <w:drawing>
          <wp:inline distT="0" distB="0" distL="0" distR="0">
            <wp:extent cx="398780" cy="515620"/>
            <wp:effectExtent l="0" t="0" r="1270" b="0"/>
            <wp:docPr id="39070" name="Picture 39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6"/>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rFonts w:ascii="Arial" w:hAnsi="Arial" w:cs="Arial"/>
          <w:sz w:val="10"/>
          <w:szCs w:val="10"/>
        </w:rPr>
        <w:t xml:space="preserve">             </w:t>
      </w:r>
      <w:r>
        <w:rPr>
          <w:noProof/>
        </w:rPr>
        <w:drawing>
          <wp:inline distT="0" distB="0" distL="0" distR="0">
            <wp:extent cx="325755" cy="515620"/>
            <wp:effectExtent l="0" t="0" r="0" b="0"/>
            <wp:docPr id="39069" name="Picture 39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5"/>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35305"/>
            <wp:effectExtent l="0" t="0" r="1270" b="0"/>
            <wp:docPr id="39068" name="Picture 39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4"/>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418465" cy="525145"/>
            <wp:effectExtent l="0" t="0" r="635" b="8255"/>
            <wp:docPr id="39067" name="Picture 39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3"/>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418465" cy="525145"/>
                    </a:xfrm>
                    <a:prstGeom prst="rect">
                      <a:avLst/>
                    </a:prstGeom>
                    <a:noFill/>
                    <a:ln>
                      <a:noFill/>
                    </a:ln>
                  </pic:spPr>
                </pic:pic>
              </a:graphicData>
            </a:graphic>
          </wp:inline>
        </w:drawing>
      </w:r>
      <w:r>
        <w:rPr>
          <w:noProof/>
        </w:rPr>
        <w:drawing>
          <wp:inline distT="0" distB="0" distL="0" distR="0">
            <wp:extent cx="398780" cy="515620"/>
            <wp:effectExtent l="0" t="0" r="1270" b="0"/>
            <wp:docPr id="39066" name="Picture 39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95743B" w:rsidRDefault="0095743B" w:rsidP="0095743B">
      <w:pPr>
        <w:tabs>
          <w:tab w:val="left" w:pos="6210"/>
        </w:tabs>
        <w:spacing w:line="480" w:lineRule="auto"/>
        <w:jc w:val="both"/>
        <w:rPr>
          <w:rFonts w:ascii="Arial" w:hAnsi="Arial" w:cs="Arial"/>
          <w:b/>
          <w:bCs/>
          <w:sz w:val="10"/>
          <w:szCs w:val="10"/>
        </w:rPr>
      </w:pPr>
      <w:r>
        <w:rPr>
          <w:rFonts w:ascii="Arial" w:hAnsi="Arial" w:cs="Arial"/>
          <w:b/>
          <w:bCs/>
          <w:sz w:val="10"/>
          <w:szCs w:val="10"/>
        </w:rPr>
        <w:t>THE LORD’S ATTRIBUTE OF LOVE IS CALLED HIS OMNI-BENEVOLENCE. IN PSALMS 40:16 SAYS “LET ALL THOSE THAT SEEK THEE REJOICE AND BE GLAD IN THEE: LET SUCH AS (AGAPE) LOVE THY SALVATION SAYS CONTINUALLY, ‘THE LORD BE MAGNIFIED.’” IN WISDOM OF SOLOMON 6:18 STATES “AND (AGAPE) LOVE IS THE KEEPING OF HER LAWS, AND THE GIVING HEED UNTO HER LAWS IS THE ASSURANCE OF INCORRUPTION.” IN ROMANS 13:10 DECLARES “(AGAPE) LOVE WORKS NO ILL TO HIS NEIGHBOR: THEREFORE (AGAPE) LOVE IS THE FULFILLING OF THE (ETERNAL) LAW.” IN 1</w:t>
      </w:r>
      <w:r>
        <w:rPr>
          <w:rFonts w:ascii="Arial" w:hAnsi="Arial" w:cs="Arial"/>
          <w:b/>
          <w:bCs/>
          <w:sz w:val="10"/>
          <w:szCs w:val="10"/>
          <w:vertAlign w:val="superscript"/>
        </w:rPr>
        <w:t>ST</w:t>
      </w:r>
      <w:r>
        <w:rPr>
          <w:rFonts w:ascii="Arial" w:hAnsi="Arial" w:cs="Arial"/>
          <w:b/>
          <w:bCs/>
          <w:sz w:val="10"/>
          <w:szCs w:val="10"/>
        </w:rPr>
        <w:t xml:space="preserve"> CORINTHIANS 13:8 SAYS “(AGAPE) LOVE NEVER FAILS…” IN 1</w:t>
      </w:r>
      <w:r>
        <w:rPr>
          <w:rFonts w:ascii="Arial" w:hAnsi="Arial" w:cs="Arial"/>
          <w:b/>
          <w:bCs/>
          <w:sz w:val="10"/>
          <w:szCs w:val="10"/>
          <w:vertAlign w:val="superscript"/>
        </w:rPr>
        <w:t>ST</w:t>
      </w:r>
      <w:r>
        <w:rPr>
          <w:rFonts w:ascii="Arial" w:hAnsi="Arial" w:cs="Arial"/>
          <w:b/>
          <w:bCs/>
          <w:sz w:val="10"/>
          <w:szCs w:val="10"/>
        </w:rPr>
        <w:t xml:space="preserve"> JOHN 4:7 TELLS US “BELOVED, LET US (AGAPE) LOVE ONE ANOTHER, FOR (AGAPE) LOVE IS OF </w:t>
      </w:r>
      <w:r>
        <w:rPr>
          <w:rFonts w:ascii="Arial" w:hAnsi="Arial" w:cs="Arial"/>
          <w:b/>
          <w:bCs/>
          <w:sz w:val="10"/>
          <w:szCs w:val="10"/>
        </w:rPr>
        <w:lastRenderedPageBreak/>
        <w:t>GOD, AND EVERYONE THAT AGAPE) LOVES IS BORN OF GOD, AND KNOWS GOD.” IN 1</w:t>
      </w:r>
      <w:r>
        <w:rPr>
          <w:rFonts w:ascii="Arial" w:hAnsi="Arial" w:cs="Arial"/>
          <w:b/>
          <w:bCs/>
          <w:sz w:val="10"/>
          <w:szCs w:val="10"/>
          <w:vertAlign w:val="superscript"/>
        </w:rPr>
        <w:t>ST</w:t>
      </w:r>
      <w:r>
        <w:rPr>
          <w:rFonts w:ascii="Arial" w:hAnsi="Arial" w:cs="Arial"/>
          <w:b/>
          <w:bCs/>
          <w:sz w:val="10"/>
          <w:szCs w:val="10"/>
        </w:rPr>
        <w:t xml:space="preserve"> JOHN 4:8 SAYS “HE THAT (AGAPE) LOVES NOT KNOWS NOT GOD, FOR GOD IS (AGAPE) LOVE.” IN 1</w:t>
      </w:r>
      <w:r>
        <w:rPr>
          <w:rFonts w:ascii="Arial" w:hAnsi="Arial" w:cs="Arial"/>
          <w:b/>
          <w:bCs/>
          <w:sz w:val="10"/>
          <w:szCs w:val="10"/>
          <w:vertAlign w:val="superscript"/>
        </w:rPr>
        <w:t>ST</w:t>
      </w:r>
      <w:r>
        <w:rPr>
          <w:rFonts w:ascii="Arial" w:hAnsi="Arial" w:cs="Arial"/>
          <w:b/>
          <w:bCs/>
          <w:sz w:val="10"/>
          <w:szCs w:val="10"/>
        </w:rPr>
        <w:t xml:space="preserve"> JOHN 4:16 IT MENTIONS “AND WE HAVE KNOWN AND BELIEVED THE (AGAPE) LOVE THAT GOD HAS TO US. GOD IS (AGAPE) LOVE, AND HE THAT DWELLS IN AGAPE) LOVE DWELLS IN GOD, AND GOD IN HIM.” IN JUDE 21 DECLARES “KEEP YOURSELVES IN THE (AGAPE) LOVE OF GOD, LOOKING FOR THE MERCY OF OUR LORD JESUS CHRIST UNTO ETERNAL LIFE.” AGAPE LOVE IS IMMORTAL BECAUSE IT IS GOD, AND SHOULD NOT BE CONFUSED WITH AN ENDING SEXUAL EROS LOVE. IF YOU HAVE ANY QUESTIONS ON AGAPE LOVE, YOU MUST GET MY BOOK CALLED “GOD IS LOVE AND THE LOVE IN THE HOLY BIBLE.”    </w:t>
      </w:r>
    </w:p>
    <w:p w:rsidR="0095743B" w:rsidRDefault="0095743B" w:rsidP="0095743B">
      <w:pPr>
        <w:tabs>
          <w:tab w:val="left" w:pos="6210"/>
        </w:tabs>
        <w:spacing w:line="480" w:lineRule="auto"/>
        <w:jc w:val="center"/>
        <w:rPr>
          <w:rFonts w:ascii="Arial" w:hAnsi="Arial" w:cs="Arial"/>
          <w:b/>
          <w:bCs/>
          <w:sz w:val="10"/>
          <w:szCs w:val="10"/>
        </w:rPr>
      </w:pPr>
      <w:r>
        <w:rPr>
          <w:rFonts w:ascii="Arial" w:hAnsi="Arial" w:cs="Arial"/>
          <w:b/>
          <w:bCs/>
          <w:sz w:val="10"/>
          <w:szCs w:val="10"/>
        </w:rPr>
        <w:t>THE 10 UNSEARCHABLE THINGS (MOUTH OF 2 OR 3 WITNESSES---2 CORINTHIANS 13:1) OF THE LORD IN ACTS 27</w:t>
      </w:r>
    </w:p>
    <w:p w:rsidR="0095743B" w:rsidRDefault="0095743B" w:rsidP="0095743B">
      <w:pPr>
        <w:tabs>
          <w:tab w:val="left" w:pos="6210"/>
        </w:tabs>
        <w:spacing w:line="480" w:lineRule="auto"/>
        <w:jc w:val="center"/>
        <w:rPr>
          <w:rFonts w:ascii="Arial" w:hAnsi="Arial" w:cs="Arial"/>
          <w:b/>
          <w:bCs/>
          <w:sz w:val="10"/>
          <w:szCs w:val="10"/>
        </w:rPr>
      </w:pPr>
      <w:r>
        <w:rPr>
          <w:noProof/>
        </w:rPr>
        <w:drawing>
          <wp:inline distT="0" distB="0" distL="0" distR="0">
            <wp:extent cx="1580515" cy="554355"/>
            <wp:effectExtent l="0" t="0" r="635" b="0"/>
            <wp:docPr id="39065" name="Picture 39065"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1"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525145"/>
            <wp:effectExtent l="0" t="0" r="0" b="8255"/>
            <wp:docPr id="39064" name="Picture 39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0"/>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76885" cy="525145"/>
                    </a:xfrm>
                    <a:prstGeom prst="rect">
                      <a:avLst/>
                    </a:prstGeom>
                    <a:noFill/>
                    <a:ln>
                      <a:noFill/>
                    </a:ln>
                  </pic:spPr>
                </pic:pic>
              </a:graphicData>
            </a:graphic>
          </wp:inline>
        </w:drawing>
      </w:r>
      <w:r>
        <w:rPr>
          <w:noProof/>
        </w:rPr>
        <w:drawing>
          <wp:inline distT="0" distB="0" distL="0" distR="0">
            <wp:extent cx="447675" cy="525145"/>
            <wp:effectExtent l="0" t="0" r="9525" b="8255"/>
            <wp:docPr id="39063" name="Picture 39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29"/>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47675" cy="525145"/>
                    </a:xfrm>
                    <a:prstGeom prst="rect">
                      <a:avLst/>
                    </a:prstGeom>
                    <a:noFill/>
                    <a:ln>
                      <a:noFill/>
                    </a:ln>
                  </pic:spPr>
                </pic:pic>
              </a:graphicData>
            </a:graphic>
          </wp:inline>
        </w:drawing>
      </w:r>
      <w:r>
        <w:rPr>
          <w:noProof/>
        </w:rPr>
        <w:drawing>
          <wp:inline distT="0" distB="0" distL="0" distR="0">
            <wp:extent cx="360045" cy="564515"/>
            <wp:effectExtent l="0" t="0" r="1905" b="6985"/>
            <wp:docPr id="39062" name="Picture 39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28"/>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360045" cy="564515"/>
                    </a:xfrm>
                    <a:prstGeom prst="rect">
                      <a:avLst/>
                    </a:prstGeom>
                    <a:noFill/>
                    <a:ln>
                      <a:noFill/>
                    </a:ln>
                  </pic:spPr>
                </pic:pic>
              </a:graphicData>
            </a:graphic>
          </wp:inline>
        </w:drawing>
      </w:r>
      <w:r>
        <w:rPr>
          <w:noProof/>
        </w:rPr>
        <w:drawing>
          <wp:inline distT="0" distB="0" distL="0" distR="0">
            <wp:extent cx="398780" cy="535305"/>
            <wp:effectExtent l="0" t="0" r="1270" b="0"/>
            <wp:docPr id="39061" name="Picture 39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2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54355"/>
            <wp:effectExtent l="0" t="0" r="1905" b="0"/>
            <wp:docPr id="39060" name="Picture 39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26"/>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379095" cy="554355"/>
                    </a:xfrm>
                    <a:prstGeom prst="rect">
                      <a:avLst/>
                    </a:prstGeom>
                    <a:noFill/>
                    <a:ln>
                      <a:noFill/>
                    </a:ln>
                  </pic:spPr>
                </pic:pic>
              </a:graphicData>
            </a:graphic>
          </wp:inline>
        </w:drawing>
      </w:r>
      <w:r>
        <w:rPr>
          <w:noProof/>
        </w:rPr>
        <w:drawing>
          <wp:inline distT="0" distB="0" distL="0" distR="0">
            <wp:extent cx="379095" cy="535305"/>
            <wp:effectExtent l="0" t="0" r="1905" b="0"/>
            <wp:docPr id="39059" name="Picture 39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25"/>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418465" cy="564515"/>
            <wp:effectExtent l="0" t="0" r="635" b="6985"/>
            <wp:docPr id="39058" name="Picture 39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24"/>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18465" cy="564515"/>
                    </a:xfrm>
                    <a:prstGeom prst="rect">
                      <a:avLst/>
                    </a:prstGeom>
                    <a:noFill/>
                    <a:ln>
                      <a:noFill/>
                    </a:ln>
                  </pic:spPr>
                </pic:pic>
              </a:graphicData>
            </a:graphic>
          </wp:inline>
        </w:drawing>
      </w:r>
      <w:r>
        <w:rPr>
          <w:noProof/>
        </w:rPr>
        <w:drawing>
          <wp:inline distT="0" distB="0" distL="0" distR="0">
            <wp:extent cx="398780" cy="554355"/>
            <wp:effectExtent l="0" t="0" r="1270" b="0"/>
            <wp:docPr id="39057" name="Picture 39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23"/>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98780" cy="554355"/>
                    </a:xfrm>
                    <a:prstGeom prst="rect">
                      <a:avLst/>
                    </a:prstGeom>
                    <a:noFill/>
                    <a:ln>
                      <a:noFill/>
                    </a:ln>
                  </pic:spPr>
                </pic:pic>
              </a:graphicData>
            </a:graphic>
          </wp:inline>
        </w:drawing>
      </w:r>
      <w:r>
        <w:rPr>
          <w:noProof/>
        </w:rPr>
        <w:drawing>
          <wp:inline distT="0" distB="0" distL="0" distR="0">
            <wp:extent cx="379095" cy="544830"/>
            <wp:effectExtent l="0" t="0" r="1905" b="7620"/>
            <wp:docPr id="39056" name="Picture 39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22"/>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35915" cy="544830"/>
            <wp:effectExtent l="0" t="0" r="6985" b="7620"/>
            <wp:docPr id="39055" name="Picture 39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21"/>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35915" cy="544830"/>
                    </a:xfrm>
                    <a:prstGeom prst="rect">
                      <a:avLst/>
                    </a:prstGeom>
                    <a:noFill/>
                    <a:ln>
                      <a:noFill/>
                    </a:ln>
                  </pic:spPr>
                </pic:pic>
              </a:graphicData>
            </a:graphic>
          </wp:inline>
        </w:drawing>
      </w:r>
      <w:r>
        <w:rPr>
          <w:noProof/>
        </w:rPr>
        <w:drawing>
          <wp:inline distT="0" distB="0" distL="0" distR="0">
            <wp:extent cx="325755" cy="515620"/>
            <wp:effectExtent l="0" t="0" r="0" b="0"/>
            <wp:docPr id="39054" name="Picture 39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20"/>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15620"/>
            <wp:effectExtent l="0" t="0" r="1270" b="0"/>
            <wp:docPr id="39053" name="Picture 39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1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95743B" w:rsidRDefault="0095743B" w:rsidP="0095743B">
      <w:pPr>
        <w:tabs>
          <w:tab w:val="left" w:pos="6210"/>
        </w:tabs>
        <w:spacing w:line="480" w:lineRule="auto"/>
        <w:jc w:val="both"/>
        <w:rPr>
          <w:rFonts w:ascii="Arial" w:hAnsi="Arial" w:cs="Arial"/>
          <w:b/>
          <w:bCs/>
          <w:sz w:val="10"/>
          <w:szCs w:val="10"/>
        </w:rPr>
      </w:pPr>
      <w:r>
        <w:rPr>
          <w:rFonts w:ascii="Arial" w:hAnsi="Arial" w:cs="Arial"/>
          <w:b/>
          <w:bCs/>
          <w:sz w:val="10"/>
          <w:szCs w:val="10"/>
        </w:rPr>
        <w:t>IN JOB 5:9 SAYS “WHICH DOES GREAT THINGS AND UNSEARCHABLE, MARVELOUS THING WITHOUT NUMBER.” IN PSALMS 145:3 STATES “GREAT IS THE LORD, AND GREATLY TO BE PRAISED, AND HIS GREATNESS IS UNSEARCHABLE.” IN PROVERBS 25:3 MENTIONS “THE HEAVEN FOR HEIGHT, AND THE EARTH FOR DEPTH, AND THE HEARTS OF KINGS IS UNSEARCHABLE.” IN ISAIAH 40:28 (NKJV) SAYS “HAVE YOU NOT KNOWN? HAVE YOU NOT HEARD? THE EVERLASTING GOD, THE LORD (JEHOVAH), THE CREATOR OF THE ENDS OF THE EARTH, NEITHER FAINTS, NOR IS WEARY. HIS UNDERSTANDING IS UNSEARCHABLE.” IN BARUCH 3:18 IT MENTIONS “FOR THEY THAT WROUGHT IN SILVER, &amp; WERE SO CAREFUL &amp; WHOSE WORKS ARE UNSEARCHABLE.” IN PR, OF MAN 1:6 TELLS US “BUT THY MERCIFUL PROMISE IS WITHOUT MEASURABLE &amp; UNSEARCHABLE. “ IN 2</w:t>
      </w:r>
      <w:r>
        <w:rPr>
          <w:rFonts w:ascii="Arial" w:hAnsi="Arial" w:cs="Arial"/>
          <w:b/>
          <w:bCs/>
          <w:sz w:val="10"/>
          <w:szCs w:val="10"/>
          <w:vertAlign w:val="superscript"/>
        </w:rPr>
        <w:t>ND</w:t>
      </w:r>
      <w:r>
        <w:rPr>
          <w:rFonts w:ascii="Arial" w:hAnsi="Arial" w:cs="Arial"/>
          <w:b/>
          <w:bCs/>
          <w:sz w:val="10"/>
          <w:szCs w:val="10"/>
        </w:rPr>
        <w:t xml:space="preserve"> ESDRAS 9:19 SAYS “FOR THEN EVERYONE OBEYED: BUT NOW THE MANNERS OF THEM WHICH ARE CREATED IN THIS WORLD THAT IS MADE ARE CORRUPTED BY A PERPETUAL SEED, &amp; BY A LAW WHICH IS UNSEARCHABLE RID THEMSELVES.” IN ROMANS 11:33 TELLS US “O THE DEPTH OF THE RICHES BOTH OF THE WISDOM AND KNOWLEDGE OF GOD! HOW UNSEARCHABLE ARE HIS JUDGMENTS, AND HIS WAYS PAST FINDING OUT!” IN EPHESIANS 3:8 DECLARES “UNTO ME, WHO AM LESS THAN THE LEAST OF ALL SAINTS (LORDS), IS THIS GRACE GIVEN, THAT I SHOULD PREACH AMONG THE GENTILES THE UNSEARCHABLE RICHES OF CHRIST…” THE UNSEARCHABLE THINGS OF THE LORD THE FATHER STEPHEN ABOVE ALL IS IMMORTAL BECAUSE HE IS DOING THE DIVINE WORKS.</w:t>
      </w:r>
    </w:p>
    <w:p w:rsidR="0095743B" w:rsidRDefault="0095743B" w:rsidP="0095743B">
      <w:pPr>
        <w:tabs>
          <w:tab w:val="left" w:pos="6210"/>
        </w:tabs>
        <w:spacing w:line="480" w:lineRule="auto"/>
        <w:jc w:val="center"/>
        <w:rPr>
          <w:rFonts w:ascii="Arial" w:hAnsi="Arial" w:cs="Arial"/>
          <w:b/>
          <w:bCs/>
          <w:sz w:val="10"/>
          <w:szCs w:val="10"/>
        </w:rPr>
      </w:pPr>
      <w:r>
        <w:rPr>
          <w:rFonts w:ascii="Arial" w:hAnsi="Arial" w:cs="Arial"/>
          <w:b/>
          <w:bCs/>
          <w:sz w:val="10"/>
          <w:szCs w:val="10"/>
        </w:rPr>
        <w:t>UNAPPROACHABLE LIGHT OF THE LORD IN ACTS 28</w:t>
      </w:r>
    </w:p>
    <w:p w:rsidR="0095743B" w:rsidRDefault="0095743B" w:rsidP="0095743B">
      <w:pPr>
        <w:tabs>
          <w:tab w:val="left" w:pos="6210"/>
        </w:tabs>
        <w:spacing w:line="480" w:lineRule="auto"/>
        <w:jc w:val="center"/>
        <w:rPr>
          <w:rFonts w:ascii="Arial" w:hAnsi="Arial" w:cs="Arial"/>
          <w:b/>
          <w:bCs/>
          <w:sz w:val="10"/>
          <w:szCs w:val="10"/>
        </w:rPr>
      </w:pPr>
      <w:r>
        <w:rPr>
          <w:noProof/>
        </w:rPr>
        <w:drawing>
          <wp:inline distT="0" distB="0" distL="0" distR="0">
            <wp:extent cx="1580515" cy="525145"/>
            <wp:effectExtent l="0" t="0" r="635" b="8255"/>
            <wp:docPr id="39052" name="Picture 39052"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18"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2514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08305" cy="535305"/>
            <wp:effectExtent l="0" t="0" r="0" b="0"/>
            <wp:docPr id="39051" name="Picture 39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17"/>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408305" cy="535305"/>
                    </a:xfrm>
                    <a:prstGeom prst="rect">
                      <a:avLst/>
                    </a:prstGeom>
                    <a:noFill/>
                    <a:ln>
                      <a:noFill/>
                    </a:ln>
                  </pic:spPr>
                </pic:pic>
              </a:graphicData>
            </a:graphic>
          </wp:inline>
        </w:drawing>
      </w:r>
      <w:r>
        <w:rPr>
          <w:noProof/>
        </w:rPr>
        <w:drawing>
          <wp:inline distT="0" distB="0" distL="0" distR="0">
            <wp:extent cx="398780" cy="535305"/>
            <wp:effectExtent l="0" t="0" r="1270" b="0"/>
            <wp:docPr id="39050" name="Picture 39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16"/>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49885" cy="544830"/>
            <wp:effectExtent l="0" t="0" r="0" b="7620"/>
            <wp:docPr id="39049" name="Picture 39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15"/>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349885" cy="544830"/>
                    </a:xfrm>
                    <a:prstGeom prst="rect">
                      <a:avLst/>
                    </a:prstGeom>
                    <a:noFill/>
                    <a:ln>
                      <a:noFill/>
                    </a:ln>
                  </pic:spPr>
                </pic:pic>
              </a:graphicData>
            </a:graphic>
          </wp:inline>
        </w:drawing>
      </w:r>
      <w:r>
        <w:rPr>
          <w:noProof/>
        </w:rPr>
        <w:drawing>
          <wp:inline distT="0" distB="0" distL="0" distR="0">
            <wp:extent cx="360045" cy="544830"/>
            <wp:effectExtent l="0" t="0" r="1905" b="7620"/>
            <wp:docPr id="39048" name="Picture 39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14"/>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360045" cy="544830"/>
                    </a:xfrm>
                    <a:prstGeom prst="rect">
                      <a:avLst/>
                    </a:prstGeom>
                    <a:noFill/>
                    <a:ln>
                      <a:noFill/>
                    </a:ln>
                  </pic:spPr>
                </pic:pic>
              </a:graphicData>
            </a:graphic>
          </wp:inline>
        </w:drawing>
      </w:r>
      <w:r>
        <w:rPr>
          <w:noProof/>
        </w:rPr>
        <w:drawing>
          <wp:inline distT="0" distB="0" distL="0" distR="0">
            <wp:extent cx="349885" cy="544830"/>
            <wp:effectExtent l="0" t="0" r="0" b="7620"/>
            <wp:docPr id="39047" name="Picture 39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13"/>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349885" cy="544830"/>
                    </a:xfrm>
                    <a:prstGeom prst="rect">
                      <a:avLst/>
                    </a:prstGeom>
                    <a:noFill/>
                    <a:ln>
                      <a:noFill/>
                    </a:ln>
                  </pic:spPr>
                </pic:pic>
              </a:graphicData>
            </a:graphic>
          </wp:inline>
        </w:drawing>
      </w:r>
      <w:r>
        <w:rPr>
          <w:noProof/>
        </w:rPr>
        <w:drawing>
          <wp:inline distT="0" distB="0" distL="0" distR="0">
            <wp:extent cx="325755" cy="535305"/>
            <wp:effectExtent l="0" t="0" r="0" b="0"/>
            <wp:docPr id="39046" name="Picture 39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1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25755" cy="535305"/>
                    </a:xfrm>
                    <a:prstGeom prst="rect">
                      <a:avLst/>
                    </a:prstGeom>
                    <a:noFill/>
                    <a:ln>
                      <a:noFill/>
                    </a:ln>
                  </pic:spPr>
                </pic:pic>
              </a:graphicData>
            </a:graphic>
          </wp:inline>
        </w:drawing>
      </w:r>
      <w:r>
        <w:rPr>
          <w:noProof/>
        </w:rPr>
        <w:drawing>
          <wp:inline distT="0" distB="0" distL="0" distR="0">
            <wp:extent cx="398780" cy="535305"/>
            <wp:effectExtent l="0" t="0" r="1270" b="0"/>
            <wp:docPr id="39045" name="Picture 39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11"/>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35915" cy="544830"/>
            <wp:effectExtent l="0" t="0" r="6985" b="7620"/>
            <wp:docPr id="39044" name="Picture 39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10"/>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335915" cy="544830"/>
                    </a:xfrm>
                    <a:prstGeom prst="rect">
                      <a:avLst/>
                    </a:prstGeom>
                    <a:noFill/>
                    <a:ln>
                      <a:noFill/>
                    </a:ln>
                  </pic:spPr>
                </pic:pic>
              </a:graphicData>
            </a:graphic>
          </wp:inline>
        </w:drawing>
      </w:r>
      <w:r>
        <w:rPr>
          <w:noProof/>
        </w:rPr>
        <w:drawing>
          <wp:inline distT="0" distB="0" distL="0" distR="0">
            <wp:extent cx="379095" cy="564515"/>
            <wp:effectExtent l="0" t="0" r="1905" b="6985"/>
            <wp:docPr id="39043" name="Picture 39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09"/>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379095" cy="564515"/>
                    </a:xfrm>
                    <a:prstGeom prst="rect">
                      <a:avLst/>
                    </a:prstGeom>
                    <a:noFill/>
                    <a:ln>
                      <a:noFill/>
                    </a:ln>
                  </pic:spPr>
                </pic:pic>
              </a:graphicData>
            </a:graphic>
          </wp:inline>
        </w:drawing>
      </w:r>
      <w:r>
        <w:rPr>
          <w:noProof/>
        </w:rPr>
        <w:drawing>
          <wp:inline distT="0" distB="0" distL="0" distR="0">
            <wp:extent cx="360045" cy="554355"/>
            <wp:effectExtent l="0" t="0" r="1905" b="0"/>
            <wp:docPr id="39042" name="Picture 39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08"/>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360045" cy="554355"/>
                    </a:xfrm>
                    <a:prstGeom prst="rect">
                      <a:avLst/>
                    </a:prstGeom>
                    <a:noFill/>
                    <a:ln>
                      <a:noFill/>
                    </a:ln>
                  </pic:spPr>
                </pic:pic>
              </a:graphicData>
            </a:graphic>
          </wp:inline>
        </w:drawing>
      </w:r>
      <w:r>
        <w:rPr>
          <w:noProof/>
        </w:rPr>
        <w:drawing>
          <wp:inline distT="0" distB="0" distL="0" distR="0">
            <wp:extent cx="345440" cy="544830"/>
            <wp:effectExtent l="0" t="0" r="0" b="7620"/>
            <wp:docPr id="39041" name="Picture 39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07"/>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345440" cy="544830"/>
                    </a:xfrm>
                    <a:prstGeom prst="rect">
                      <a:avLst/>
                    </a:prstGeom>
                    <a:noFill/>
                    <a:ln>
                      <a:noFill/>
                    </a:ln>
                  </pic:spPr>
                </pic:pic>
              </a:graphicData>
            </a:graphic>
          </wp:inline>
        </w:drawing>
      </w:r>
      <w:r>
        <w:rPr>
          <w:noProof/>
        </w:rPr>
        <w:drawing>
          <wp:inline distT="0" distB="0" distL="0" distR="0">
            <wp:extent cx="335915" cy="544830"/>
            <wp:effectExtent l="0" t="0" r="6985" b="7620"/>
            <wp:docPr id="39040" name="Picture 39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06"/>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35915" cy="544830"/>
                    </a:xfrm>
                    <a:prstGeom prst="rect">
                      <a:avLst/>
                    </a:prstGeom>
                    <a:noFill/>
                    <a:ln>
                      <a:noFill/>
                    </a:ln>
                  </pic:spPr>
                </pic:pic>
              </a:graphicData>
            </a:graphic>
          </wp:inline>
        </w:drawing>
      </w:r>
      <w:r>
        <w:rPr>
          <w:noProof/>
        </w:rPr>
        <w:drawing>
          <wp:inline distT="0" distB="0" distL="0" distR="0">
            <wp:extent cx="325755" cy="515620"/>
            <wp:effectExtent l="0" t="0" r="0" b="0"/>
            <wp:docPr id="39039" name="Picture 39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05"/>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15620"/>
            <wp:effectExtent l="0" t="0" r="1270" b="0"/>
            <wp:docPr id="39038" name="Picture 39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04"/>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t xml:space="preserve"> </w:t>
      </w:r>
      <w:r>
        <w:rPr>
          <w:rFonts w:ascii="Arial" w:hAnsi="Arial" w:cs="Arial"/>
          <w:b/>
          <w:noProof/>
          <w:sz w:val="10"/>
          <w:szCs w:val="10"/>
        </w:rPr>
        <w:drawing>
          <wp:inline distT="0" distB="0" distL="0" distR="0">
            <wp:extent cx="554355" cy="495935"/>
            <wp:effectExtent l="0" t="0" r="0" b="0"/>
            <wp:docPr id="39037" name="Picture 39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03"/>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554355" cy="495935"/>
                    </a:xfrm>
                    <a:prstGeom prst="rect">
                      <a:avLst/>
                    </a:prstGeom>
                    <a:noFill/>
                    <a:ln>
                      <a:noFill/>
                    </a:ln>
                  </pic:spPr>
                </pic:pic>
              </a:graphicData>
            </a:graphic>
          </wp:inline>
        </w:drawing>
      </w:r>
    </w:p>
    <w:p w:rsidR="0095743B" w:rsidRDefault="0095743B" w:rsidP="0095743B">
      <w:pPr>
        <w:tabs>
          <w:tab w:val="left" w:pos="6210"/>
        </w:tabs>
        <w:spacing w:line="480" w:lineRule="auto"/>
        <w:jc w:val="both"/>
        <w:rPr>
          <w:rFonts w:ascii="Arial" w:hAnsi="Arial" w:cs="Arial"/>
          <w:b/>
          <w:bCs/>
          <w:sz w:val="10"/>
          <w:szCs w:val="10"/>
        </w:rPr>
      </w:pPr>
      <w:r>
        <w:rPr>
          <w:rFonts w:ascii="Arial" w:hAnsi="Arial" w:cs="Arial"/>
          <w:b/>
          <w:bCs/>
          <w:sz w:val="10"/>
          <w:szCs w:val="10"/>
        </w:rPr>
        <w:t>IN 1</w:t>
      </w:r>
      <w:r>
        <w:rPr>
          <w:rFonts w:ascii="Arial" w:hAnsi="Arial" w:cs="Arial"/>
          <w:b/>
          <w:bCs/>
          <w:sz w:val="10"/>
          <w:szCs w:val="10"/>
          <w:vertAlign w:val="superscript"/>
        </w:rPr>
        <w:t>ST</w:t>
      </w:r>
      <w:r>
        <w:rPr>
          <w:rFonts w:ascii="Arial" w:hAnsi="Arial" w:cs="Arial"/>
          <w:b/>
          <w:bCs/>
          <w:sz w:val="10"/>
          <w:szCs w:val="10"/>
        </w:rPr>
        <w:t xml:space="preserve"> TIMOTHY 6:16 DECLARES “THAT THOU KEEP THIS COMMANDMENT WITHOUT SPOT, UNREBUKABLE, UNTIL THE APPEARING OF OUR LORD JESUS CHRIST: WHICH IN HIS (FATHER STEPHEN OUR LORD) TIMES HE (FATHER STEPHEN OUR LORD) SHALL SHOW, WHO IS THE BLESSED AND ONLY POTENTATE, THE KING OF KINGS, AND LORD OF LORD’S, WHO ONLY HAS IMMORTALITY DWELLING IN THE LIGHT WHICH NO MAN CAN APPROACH UNTO, WHOM NO MAN HAS SEEN, NOR CAN SEE: TO WHOM BE HONOR AND POWER EVERLASTING. AMEN.” THE UNAPPROACHABLE LIGHT IS IMMORTAL AND CANNOT NOT BE SEEN BY ANY MAN, WHICH THE FATHER STEPHEN IS NOT KNOWN BY MAN AND HAS NOT BEEN SEEN BY ANY, EXCEPT BY JESUS CHRIST THE SON OF GOD ONLY IN MATTHEW 11:27; 24:36; MARK 13:32; 14:36; JOHN 1:14, 18; 3:35; 4:21; , 23; 5:17-23, 26, 30, 36-37, 43, 45; 6:27, 37, 39, 44-46, 57, 65; 8:16, 18-19, 27-29; 38, 42; 10:15, 17-18, 25, 29-30, 32, 36-38; 11:41; 12:26-28, 49-50; 13:1, 3; 14:2, 6-13, 16, 20-21, 23-24, 26, 28, 31; 15:8-10, 26; 16:3, 10, 15-17, 23, 25-28, 32; 17:1, 5, 21, 24; 1</w:t>
      </w:r>
      <w:r>
        <w:rPr>
          <w:rFonts w:ascii="Arial" w:hAnsi="Arial" w:cs="Arial"/>
          <w:b/>
          <w:bCs/>
          <w:sz w:val="10"/>
          <w:szCs w:val="10"/>
          <w:vertAlign w:val="superscript"/>
        </w:rPr>
        <w:t>ST</w:t>
      </w:r>
      <w:r>
        <w:rPr>
          <w:rFonts w:ascii="Arial" w:hAnsi="Arial" w:cs="Arial"/>
          <w:b/>
          <w:bCs/>
          <w:sz w:val="10"/>
          <w:szCs w:val="10"/>
        </w:rPr>
        <w:t xml:space="preserve"> CORINTHIANS 8:6; 15:24; EPHESIANS 2:18; 3:14; 4:6; PHILIPPIANS 4:20; 2</w:t>
      </w:r>
      <w:r>
        <w:rPr>
          <w:rFonts w:ascii="Arial" w:hAnsi="Arial" w:cs="Arial"/>
          <w:b/>
          <w:bCs/>
          <w:sz w:val="10"/>
          <w:szCs w:val="10"/>
          <w:vertAlign w:val="superscript"/>
        </w:rPr>
        <w:t>ND</w:t>
      </w:r>
      <w:r>
        <w:rPr>
          <w:rFonts w:ascii="Arial" w:hAnsi="Arial" w:cs="Arial"/>
          <w:b/>
          <w:bCs/>
          <w:sz w:val="10"/>
          <w:szCs w:val="10"/>
        </w:rPr>
        <w:t xml:space="preserve"> THESSALONIANS 2:16; HEBREWS 1:5; JAMES 3:9; 1</w:t>
      </w:r>
      <w:r>
        <w:rPr>
          <w:rFonts w:ascii="Arial" w:hAnsi="Arial" w:cs="Arial"/>
          <w:b/>
          <w:bCs/>
          <w:sz w:val="10"/>
          <w:szCs w:val="10"/>
          <w:vertAlign w:val="superscript"/>
        </w:rPr>
        <w:t>ST</w:t>
      </w:r>
      <w:r>
        <w:rPr>
          <w:rFonts w:ascii="Arial" w:hAnsi="Arial" w:cs="Arial"/>
          <w:b/>
          <w:bCs/>
          <w:sz w:val="10"/>
          <w:szCs w:val="10"/>
        </w:rPr>
        <w:t xml:space="preserve"> PETER 1:17; 1</w:t>
      </w:r>
      <w:r>
        <w:rPr>
          <w:rFonts w:ascii="Arial" w:hAnsi="Arial" w:cs="Arial"/>
          <w:b/>
          <w:bCs/>
          <w:sz w:val="10"/>
          <w:szCs w:val="10"/>
          <w:vertAlign w:val="superscript"/>
        </w:rPr>
        <w:t>ST</w:t>
      </w:r>
      <w:r>
        <w:rPr>
          <w:rFonts w:ascii="Arial" w:hAnsi="Arial" w:cs="Arial"/>
          <w:b/>
          <w:bCs/>
          <w:sz w:val="10"/>
          <w:szCs w:val="10"/>
        </w:rPr>
        <w:t xml:space="preserve"> JOHN 2:1, 15-16, 22-24; 3:1; 4:14; 5:7; 2</w:t>
      </w:r>
      <w:r>
        <w:rPr>
          <w:rFonts w:ascii="Arial" w:hAnsi="Arial" w:cs="Arial"/>
          <w:b/>
          <w:bCs/>
          <w:sz w:val="10"/>
          <w:szCs w:val="10"/>
          <w:vertAlign w:val="superscript"/>
        </w:rPr>
        <w:t>ND</w:t>
      </w:r>
      <w:r>
        <w:rPr>
          <w:rFonts w:ascii="Arial" w:hAnsi="Arial" w:cs="Arial"/>
          <w:b/>
          <w:bCs/>
          <w:sz w:val="10"/>
          <w:szCs w:val="10"/>
        </w:rPr>
        <w:t xml:space="preserve"> JOHN 9; JUDE 1; REVELATION 1:6; 2:27; 3:5, 21; 14:1 AND LUKE 10:21, 22.     </w:t>
      </w:r>
    </w:p>
    <w:p w:rsidR="0095743B" w:rsidRDefault="0095743B" w:rsidP="0095743B">
      <w:pPr>
        <w:tabs>
          <w:tab w:val="left" w:pos="6210"/>
        </w:tabs>
        <w:spacing w:line="480" w:lineRule="auto"/>
        <w:jc w:val="center"/>
        <w:rPr>
          <w:rFonts w:ascii="Arial" w:hAnsi="Arial" w:cs="Arial"/>
          <w:b/>
          <w:bCs/>
          <w:sz w:val="10"/>
          <w:szCs w:val="10"/>
        </w:rPr>
      </w:pPr>
      <w:r>
        <w:rPr>
          <w:rFonts w:ascii="Arial" w:hAnsi="Arial" w:cs="Arial"/>
          <w:b/>
          <w:bCs/>
          <w:sz w:val="10"/>
          <w:szCs w:val="10"/>
        </w:rPr>
        <w:t>INCORRUPTIBILITY CALLED IMPERISHABLE IN ACTS 29</w:t>
      </w:r>
    </w:p>
    <w:p w:rsidR="0095743B" w:rsidRDefault="0095743B" w:rsidP="0095743B">
      <w:pPr>
        <w:tabs>
          <w:tab w:val="left" w:pos="6210"/>
        </w:tabs>
        <w:spacing w:line="480" w:lineRule="auto"/>
        <w:jc w:val="center"/>
        <w:rPr>
          <w:rFonts w:ascii="Arial" w:hAnsi="Arial" w:cs="Arial"/>
          <w:b/>
          <w:bCs/>
          <w:sz w:val="10"/>
          <w:szCs w:val="10"/>
        </w:rPr>
      </w:pPr>
      <w:r>
        <w:rPr>
          <w:noProof/>
        </w:rPr>
        <w:drawing>
          <wp:inline distT="0" distB="0" distL="0" distR="0">
            <wp:extent cx="1580515" cy="554355"/>
            <wp:effectExtent l="0" t="0" r="635" b="0"/>
            <wp:docPr id="39036" name="Picture 39036"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02"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lastRenderedPageBreak/>
        <w:drawing>
          <wp:inline distT="0" distB="0" distL="0" distR="0">
            <wp:extent cx="228600" cy="515620"/>
            <wp:effectExtent l="0" t="0" r="0" b="0"/>
            <wp:docPr id="39035" name="Picture 39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01"/>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447675" cy="506095"/>
            <wp:effectExtent l="0" t="0" r="9525" b="8255"/>
            <wp:docPr id="39034" name="Picture 39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00"/>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noProof/>
        </w:rPr>
        <w:drawing>
          <wp:inline distT="0" distB="0" distL="0" distR="0">
            <wp:extent cx="418465" cy="535305"/>
            <wp:effectExtent l="0" t="0" r="635" b="0"/>
            <wp:docPr id="39033" name="Picture 39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99"/>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18465" cy="535305"/>
                    </a:xfrm>
                    <a:prstGeom prst="rect">
                      <a:avLst/>
                    </a:prstGeom>
                    <a:noFill/>
                    <a:ln>
                      <a:noFill/>
                    </a:ln>
                  </pic:spPr>
                </pic:pic>
              </a:graphicData>
            </a:graphic>
          </wp:inline>
        </w:drawing>
      </w:r>
      <w:r>
        <w:rPr>
          <w:noProof/>
        </w:rPr>
        <w:drawing>
          <wp:inline distT="0" distB="0" distL="0" distR="0">
            <wp:extent cx="398780" cy="535305"/>
            <wp:effectExtent l="0" t="0" r="1270" b="0"/>
            <wp:docPr id="39032" name="Picture 39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98"/>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35305"/>
            <wp:effectExtent l="0" t="0" r="1905" b="0"/>
            <wp:docPr id="39031" name="Picture 3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9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79095" cy="535305"/>
            <wp:effectExtent l="0" t="0" r="1905" b="0"/>
            <wp:docPr id="39030" name="Picture 3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9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476885" cy="515620"/>
            <wp:effectExtent l="0" t="0" r="0" b="0"/>
            <wp:docPr id="39029" name="Picture 39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95"/>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76885" cy="515620"/>
                    </a:xfrm>
                    <a:prstGeom prst="rect">
                      <a:avLst/>
                    </a:prstGeom>
                    <a:noFill/>
                    <a:ln>
                      <a:noFill/>
                    </a:ln>
                  </pic:spPr>
                </pic:pic>
              </a:graphicData>
            </a:graphic>
          </wp:inline>
        </w:drawing>
      </w:r>
      <w:r>
        <w:rPr>
          <w:noProof/>
        </w:rPr>
        <w:drawing>
          <wp:inline distT="0" distB="0" distL="0" distR="0">
            <wp:extent cx="457200" cy="515620"/>
            <wp:effectExtent l="0" t="0" r="0" b="0"/>
            <wp:docPr id="39028" name="Picture 39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94"/>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57200" cy="515620"/>
                    </a:xfrm>
                    <a:prstGeom prst="rect">
                      <a:avLst/>
                    </a:prstGeom>
                    <a:noFill/>
                    <a:ln>
                      <a:noFill/>
                    </a:ln>
                  </pic:spPr>
                </pic:pic>
              </a:graphicData>
            </a:graphic>
          </wp:inline>
        </w:drawing>
      </w:r>
      <w:r>
        <w:rPr>
          <w:noProof/>
        </w:rPr>
        <w:drawing>
          <wp:inline distT="0" distB="0" distL="0" distR="0">
            <wp:extent cx="457200" cy="535305"/>
            <wp:effectExtent l="0" t="0" r="0" b="0"/>
            <wp:docPr id="39027" name="Picture 39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93"/>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228600" cy="515620"/>
            <wp:effectExtent l="0" t="0" r="0" b="0"/>
            <wp:docPr id="39026" name="Picture 39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92"/>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35915" cy="506095"/>
            <wp:effectExtent l="0" t="0" r="6985" b="8255"/>
            <wp:docPr id="39025" name="Picture 39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91"/>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335915" cy="506095"/>
                    </a:xfrm>
                    <a:prstGeom prst="rect">
                      <a:avLst/>
                    </a:prstGeom>
                    <a:noFill/>
                    <a:ln>
                      <a:noFill/>
                    </a:ln>
                  </pic:spPr>
                </pic:pic>
              </a:graphicData>
            </a:graphic>
          </wp:inline>
        </w:drawing>
      </w:r>
      <w:r>
        <w:rPr>
          <w:noProof/>
        </w:rPr>
        <w:drawing>
          <wp:inline distT="0" distB="0" distL="0" distR="0">
            <wp:extent cx="228600" cy="506095"/>
            <wp:effectExtent l="0" t="0" r="0" b="8255"/>
            <wp:docPr id="39024" name="Picture 39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90"/>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28600" cy="506095"/>
                    </a:xfrm>
                    <a:prstGeom prst="rect">
                      <a:avLst/>
                    </a:prstGeom>
                    <a:noFill/>
                    <a:ln>
                      <a:noFill/>
                    </a:ln>
                  </pic:spPr>
                </pic:pic>
              </a:graphicData>
            </a:graphic>
          </wp:inline>
        </w:drawing>
      </w:r>
      <w:r>
        <w:rPr>
          <w:noProof/>
        </w:rPr>
        <w:drawing>
          <wp:inline distT="0" distB="0" distL="0" distR="0">
            <wp:extent cx="325755" cy="515620"/>
            <wp:effectExtent l="0" t="0" r="0" b="0"/>
            <wp:docPr id="39023" name="Picture 39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89"/>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228600" cy="495935"/>
            <wp:effectExtent l="0" t="0" r="0" b="0"/>
            <wp:docPr id="39022" name="Picture 39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88"/>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28600" cy="495935"/>
                    </a:xfrm>
                    <a:prstGeom prst="rect">
                      <a:avLst/>
                    </a:prstGeom>
                    <a:noFill/>
                    <a:ln>
                      <a:noFill/>
                    </a:ln>
                  </pic:spPr>
                </pic:pic>
              </a:graphicData>
            </a:graphic>
          </wp:inline>
        </w:drawing>
      </w:r>
      <w:r>
        <w:rPr>
          <w:noProof/>
        </w:rPr>
        <w:drawing>
          <wp:inline distT="0" distB="0" distL="0" distR="0">
            <wp:extent cx="457200" cy="486410"/>
            <wp:effectExtent l="0" t="0" r="0" b="8890"/>
            <wp:docPr id="39021" name="Picture 3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87"/>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457200" cy="486410"/>
                    </a:xfrm>
                    <a:prstGeom prst="rect">
                      <a:avLst/>
                    </a:prstGeom>
                    <a:noFill/>
                    <a:ln>
                      <a:noFill/>
                    </a:ln>
                  </pic:spPr>
                </pic:pic>
              </a:graphicData>
            </a:graphic>
          </wp:inline>
        </w:drawing>
      </w:r>
      <w:r>
        <w:rPr>
          <w:noProof/>
        </w:rPr>
        <w:drawing>
          <wp:inline distT="0" distB="0" distL="0" distR="0">
            <wp:extent cx="408305" cy="506095"/>
            <wp:effectExtent l="0" t="0" r="0" b="8255"/>
            <wp:docPr id="39020" name="Picture 39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86"/>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08305" cy="506095"/>
                    </a:xfrm>
                    <a:prstGeom prst="rect">
                      <a:avLst/>
                    </a:prstGeom>
                    <a:noFill/>
                    <a:ln>
                      <a:noFill/>
                    </a:ln>
                  </pic:spPr>
                </pic:pic>
              </a:graphicData>
            </a:graphic>
          </wp:inline>
        </w:drawing>
      </w:r>
    </w:p>
    <w:p w:rsidR="0095743B" w:rsidRDefault="0095743B" w:rsidP="0095743B">
      <w:pPr>
        <w:tabs>
          <w:tab w:val="left" w:pos="6210"/>
        </w:tabs>
        <w:spacing w:line="480" w:lineRule="auto"/>
        <w:jc w:val="both"/>
        <w:rPr>
          <w:rFonts w:ascii="Arial" w:hAnsi="Arial" w:cs="Arial"/>
          <w:b/>
          <w:bCs/>
          <w:sz w:val="10"/>
          <w:szCs w:val="10"/>
        </w:rPr>
      </w:pPr>
      <w:r>
        <w:rPr>
          <w:rFonts w:ascii="Arial" w:hAnsi="Arial" w:cs="Arial"/>
          <w:b/>
          <w:bCs/>
          <w:sz w:val="10"/>
          <w:szCs w:val="10"/>
        </w:rPr>
        <w:t>IN WISDOM OF SOLOMON 6:18 SAYS “AND (AGAPE) LOVE IS THE KEEPING OF HER LAWS, AND THE GIVING HEED UNTO HER LAWS IS THE ASSURANCE OF INCORRUPTION.” IN WISDOM OF SOLOMON 6:19 DECLARES “AND INCORRUPTION MAKES US NEAR UNTO GOD.” IN WISDOM OF SOLOMON 12:1 MENTIONS “FOR THINE INCORRUPTIBLE SPIRIT (FATHER STEPHEN IN JOHN 4:24; ACTS 2:17-7:59 &amp; 1</w:t>
      </w:r>
      <w:r>
        <w:rPr>
          <w:rFonts w:ascii="Arial" w:hAnsi="Arial" w:cs="Arial"/>
          <w:b/>
          <w:bCs/>
          <w:sz w:val="10"/>
          <w:szCs w:val="10"/>
          <w:vertAlign w:val="superscript"/>
        </w:rPr>
        <w:t>ST</w:t>
      </w:r>
      <w:r>
        <w:rPr>
          <w:rFonts w:ascii="Arial" w:hAnsi="Arial" w:cs="Arial"/>
          <w:b/>
          <w:bCs/>
          <w:sz w:val="10"/>
          <w:szCs w:val="10"/>
        </w:rPr>
        <w:t xml:space="preserve"> JOHN 5:6-13) IS IN ALL THINGS.”  IN 1</w:t>
      </w:r>
      <w:r>
        <w:rPr>
          <w:rFonts w:ascii="Arial" w:hAnsi="Arial" w:cs="Arial"/>
          <w:b/>
          <w:bCs/>
          <w:sz w:val="10"/>
          <w:szCs w:val="10"/>
          <w:vertAlign w:val="superscript"/>
        </w:rPr>
        <w:t>ST</w:t>
      </w:r>
      <w:r>
        <w:rPr>
          <w:rFonts w:ascii="Arial" w:hAnsi="Arial" w:cs="Arial"/>
          <w:b/>
          <w:bCs/>
          <w:sz w:val="10"/>
          <w:szCs w:val="10"/>
        </w:rPr>
        <w:t xml:space="preserve"> CORINTHIANS 9:25 SAYS “AND EVERY MAN THAT STRIVES FOR THE MASTERY IS TEMPERATE IN ALL THINGS. NOW THEY DO IT TO OBTAIN A CORRUPTIBLE CROWN, BUT WE INCORRUPTIBLE (CROWN). IN 1</w:t>
      </w:r>
      <w:r>
        <w:rPr>
          <w:rFonts w:ascii="Arial" w:hAnsi="Arial" w:cs="Arial"/>
          <w:b/>
          <w:bCs/>
          <w:sz w:val="10"/>
          <w:szCs w:val="10"/>
          <w:vertAlign w:val="superscript"/>
        </w:rPr>
        <w:t>ST</w:t>
      </w:r>
      <w:r>
        <w:rPr>
          <w:rFonts w:ascii="Arial" w:hAnsi="Arial" w:cs="Arial"/>
          <w:b/>
          <w:bCs/>
          <w:sz w:val="10"/>
          <w:szCs w:val="10"/>
        </w:rPr>
        <w:t xml:space="preserve"> CORINTHIANS 15:42 DECLARES “SO ALSO IS THE RESURRECTION OF THE DEAD. IT IS SOWN IN CORRUPTION, IT IS RAISED IN INCORRUPTION.” IN 1</w:t>
      </w:r>
      <w:r>
        <w:rPr>
          <w:rFonts w:ascii="Arial" w:hAnsi="Arial" w:cs="Arial"/>
          <w:b/>
          <w:bCs/>
          <w:sz w:val="10"/>
          <w:szCs w:val="10"/>
          <w:vertAlign w:val="superscript"/>
        </w:rPr>
        <w:t>ST</w:t>
      </w:r>
      <w:r>
        <w:rPr>
          <w:rFonts w:ascii="Arial" w:hAnsi="Arial" w:cs="Arial"/>
          <w:b/>
          <w:bCs/>
          <w:sz w:val="10"/>
          <w:szCs w:val="10"/>
        </w:rPr>
        <w:t xml:space="preserve"> CORINTHIANS 15:50 TELLS US “NOW THIS I SAY, BRETHREN, THAT FLESH AND BLOOD CANNOT INHERIT THE KINGDOM OF GOD, NEITHER DOES CORRUPTION INHERIT INCORRUPTION.” IN 1</w:t>
      </w:r>
      <w:r>
        <w:rPr>
          <w:rFonts w:ascii="Arial" w:hAnsi="Arial" w:cs="Arial"/>
          <w:b/>
          <w:bCs/>
          <w:sz w:val="10"/>
          <w:szCs w:val="10"/>
          <w:vertAlign w:val="superscript"/>
        </w:rPr>
        <w:t>ST</w:t>
      </w:r>
      <w:r>
        <w:rPr>
          <w:rFonts w:ascii="Arial" w:hAnsi="Arial" w:cs="Arial"/>
          <w:b/>
          <w:bCs/>
          <w:sz w:val="10"/>
          <w:szCs w:val="10"/>
        </w:rPr>
        <w:t xml:space="preserve"> CORINTHIANS 15:52 STATES “IN A MOMENT, IN THE TWINKLING OF AN EYE, AT THE LAST TRUMP: FOR THE TRUMPET SHALL SOUND, AND THE DEAD SHALL BE RAISED INCORRUPTIBLE, AND WE SHALL BE CHANGED.” IN 1</w:t>
      </w:r>
      <w:r>
        <w:rPr>
          <w:rFonts w:ascii="Arial" w:hAnsi="Arial" w:cs="Arial"/>
          <w:b/>
          <w:bCs/>
          <w:sz w:val="10"/>
          <w:szCs w:val="10"/>
          <w:vertAlign w:val="superscript"/>
        </w:rPr>
        <w:t>ST</w:t>
      </w:r>
      <w:r>
        <w:rPr>
          <w:rFonts w:ascii="Arial" w:hAnsi="Arial" w:cs="Arial"/>
          <w:b/>
          <w:bCs/>
          <w:sz w:val="10"/>
          <w:szCs w:val="10"/>
        </w:rPr>
        <w:t xml:space="preserve"> CORINTHIANS 15:53 SAYS “FOR THIS CORRUPTIBLE MUST PUT ON INCORRUPTION, AND THIS MORTAL MUST PUT ON IMMORTALITY.” IN 1</w:t>
      </w:r>
      <w:r>
        <w:rPr>
          <w:rFonts w:ascii="Arial" w:hAnsi="Arial" w:cs="Arial"/>
          <w:b/>
          <w:bCs/>
          <w:sz w:val="10"/>
          <w:szCs w:val="10"/>
          <w:vertAlign w:val="superscript"/>
        </w:rPr>
        <w:t>ST</w:t>
      </w:r>
      <w:r>
        <w:rPr>
          <w:rFonts w:ascii="Arial" w:hAnsi="Arial" w:cs="Arial"/>
          <w:b/>
          <w:bCs/>
          <w:sz w:val="10"/>
          <w:szCs w:val="10"/>
        </w:rPr>
        <w:t xml:space="preserve"> CORINTHIANS 15:54 DECLARES “SO WHEN THIS CORRUPTIBLE SHALL HAVE PUT ON INCORRUPTION, &amp; THIS MORTAL SHALL HAVE PUT ON IMMORTALITY, AND THEN SHALL BE BROUGHT TO PASS THE SAYING THAT IS WRITTEN, ‘DEATH IS SWALLOWED UP IN VICTORY.’” IN 1</w:t>
      </w:r>
      <w:r>
        <w:rPr>
          <w:rFonts w:ascii="Arial" w:hAnsi="Arial" w:cs="Arial"/>
          <w:b/>
          <w:bCs/>
          <w:sz w:val="10"/>
          <w:szCs w:val="10"/>
          <w:vertAlign w:val="superscript"/>
        </w:rPr>
        <w:t>ST</w:t>
      </w:r>
      <w:r>
        <w:rPr>
          <w:rFonts w:ascii="Arial" w:hAnsi="Arial" w:cs="Arial"/>
          <w:b/>
          <w:bCs/>
          <w:sz w:val="10"/>
          <w:szCs w:val="10"/>
        </w:rPr>
        <w:t xml:space="preserve"> PETER 1:4 SAYS “TO AN INHERITANCE INCORRUPTIBLE &amp; UNDEFILED, &amp; THAT FADES NOT AWAY, RESERVED IN HEAVEN FOR YOU.” IN 1</w:t>
      </w:r>
      <w:r>
        <w:rPr>
          <w:rFonts w:ascii="Arial" w:hAnsi="Arial" w:cs="Arial"/>
          <w:b/>
          <w:bCs/>
          <w:sz w:val="10"/>
          <w:szCs w:val="10"/>
          <w:vertAlign w:val="superscript"/>
        </w:rPr>
        <w:t>ST</w:t>
      </w:r>
      <w:r>
        <w:rPr>
          <w:rFonts w:ascii="Arial" w:hAnsi="Arial" w:cs="Arial"/>
          <w:b/>
          <w:bCs/>
          <w:sz w:val="10"/>
          <w:szCs w:val="10"/>
        </w:rPr>
        <w:t xml:space="preserve"> PETER 1:23 STATES “BEING BORN AGAIN, NOT OF CORRUPTIBLE SEED, BUT OF INCORRUPTIBLE, BY THE WORD OF GOD, WHICH LIVES &amp; ABIDES FOREVER.” FOR INCORRUPTION IS THE ESSENCE OF IMMORTALITY &amp; THOSE WHO OBTAIN IT IS VERY WISE. INCORRUPTION IS IN THE SECOND TREATISE OF THE GREAT SETH PAGE 116-122.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LUCIFERS ARREST OUTSIDE THE USA’S BORDERS---BORDER WALLS, AIRSPACES &amp; COASTLANDS---IN ACTS 30</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THE KINGDOM OF THIS WORLD [UNFALLEN STATE TO FALLEN STATE TO UNFALLEN STATE]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ETERNAL ARREST OF THE LORD LUCIFER KNOWN AS SATAN &amp; THE GREAT DEVIL &amp; IS LOCKED UP IN THE ORIGINAL ONCE IN THE NUMBER 0 IN THE FORMER SEXUAL UNIVERSE DONE BY THE LORD STEPHEN YAHWEH IN THE OPPOSING SIDE OF THE ORIGINAL ONCE IN THE NUMBER 0 TO THE INFINITE NUMBER IN THE NEW UNIVERSE</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554355"/>
            <wp:effectExtent l="0" t="0" r="635" b="0"/>
            <wp:docPr id="39019" name="Picture 39019"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85"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sz w:val="10"/>
          <w:szCs w:val="10"/>
        </w:rPr>
      </w:pPr>
      <w:r>
        <w:rPr>
          <w:noProof/>
        </w:rPr>
        <w:drawing>
          <wp:inline distT="0" distB="0" distL="0" distR="0">
            <wp:extent cx="325755" cy="515620"/>
            <wp:effectExtent l="0" t="0" r="0" b="0"/>
            <wp:docPr id="39018" name="Picture 39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84"/>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476885" cy="515620"/>
            <wp:effectExtent l="0" t="0" r="0" b="0"/>
            <wp:docPr id="39017" name="Picture 39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83"/>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76885" cy="515620"/>
                    </a:xfrm>
                    <a:prstGeom prst="rect">
                      <a:avLst/>
                    </a:prstGeom>
                    <a:noFill/>
                    <a:ln>
                      <a:noFill/>
                    </a:ln>
                  </pic:spPr>
                </pic:pic>
              </a:graphicData>
            </a:graphic>
          </wp:inline>
        </w:drawing>
      </w:r>
      <w:r>
        <w:rPr>
          <w:noProof/>
        </w:rPr>
        <w:drawing>
          <wp:inline distT="0" distB="0" distL="0" distR="0">
            <wp:extent cx="418465" cy="535305"/>
            <wp:effectExtent l="0" t="0" r="635" b="0"/>
            <wp:docPr id="39016" name="Picture 39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82"/>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18465" cy="535305"/>
                    </a:xfrm>
                    <a:prstGeom prst="rect">
                      <a:avLst/>
                    </a:prstGeom>
                    <a:noFill/>
                    <a:ln>
                      <a:noFill/>
                    </a:ln>
                  </pic:spPr>
                </pic:pic>
              </a:graphicData>
            </a:graphic>
          </wp:inline>
        </w:drawing>
      </w:r>
      <w:r>
        <w:rPr>
          <w:noProof/>
        </w:rPr>
        <w:drawing>
          <wp:inline distT="0" distB="0" distL="0" distR="0">
            <wp:extent cx="228600" cy="515620"/>
            <wp:effectExtent l="0" t="0" r="0" b="0"/>
            <wp:docPr id="39015" name="Picture 39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81"/>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79095" cy="515620"/>
            <wp:effectExtent l="0" t="0" r="1905" b="0"/>
            <wp:docPr id="39014" name="Picture 39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80"/>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98780" cy="515620"/>
            <wp:effectExtent l="0" t="0" r="1270" b="0"/>
            <wp:docPr id="39013" name="Picture 39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7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79095" cy="535305"/>
            <wp:effectExtent l="0" t="0" r="1905" b="0"/>
            <wp:docPr id="39012" name="Picture 39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78"/>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60045" cy="564515"/>
            <wp:effectExtent l="0" t="0" r="1905" b="6985"/>
            <wp:docPr id="39011" name="Picture 39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77"/>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360045" cy="564515"/>
                    </a:xfrm>
                    <a:prstGeom prst="rect">
                      <a:avLst/>
                    </a:prstGeom>
                    <a:noFill/>
                    <a:ln>
                      <a:noFill/>
                    </a:ln>
                  </pic:spPr>
                </pic:pic>
              </a:graphicData>
            </a:graphic>
          </wp:inline>
        </w:drawing>
      </w:r>
      <w:r>
        <w:rPr>
          <w:rFonts w:ascii="Arial" w:hAnsi="Arial" w:cs="Arial"/>
          <w:b/>
          <w:bCs/>
          <w:sz w:val="10"/>
          <w:szCs w:val="10"/>
        </w:rPr>
        <w:t xml:space="preserve">               </w:t>
      </w:r>
      <w:r>
        <w:rPr>
          <w:noProof/>
        </w:rPr>
        <w:drawing>
          <wp:inline distT="0" distB="0" distL="0" distR="0">
            <wp:extent cx="398780" cy="544830"/>
            <wp:effectExtent l="0" t="0" r="1270" b="7620"/>
            <wp:docPr id="39010" name="Picture 39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76"/>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398780" cy="544830"/>
                    </a:xfrm>
                    <a:prstGeom prst="rect">
                      <a:avLst/>
                    </a:prstGeom>
                    <a:noFill/>
                    <a:ln>
                      <a:noFill/>
                    </a:ln>
                  </pic:spPr>
                </pic:pic>
              </a:graphicData>
            </a:graphic>
          </wp:inline>
        </w:drawing>
      </w:r>
      <w:r>
        <w:rPr>
          <w:noProof/>
        </w:rPr>
        <w:drawing>
          <wp:inline distT="0" distB="0" distL="0" distR="0">
            <wp:extent cx="379095" cy="535305"/>
            <wp:effectExtent l="0" t="0" r="1905" b="0"/>
            <wp:docPr id="39009" name="Picture 39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7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79095" cy="535305"/>
            <wp:effectExtent l="0" t="0" r="1905" b="0"/>
            <wp:docPr id="39008" name="Picture 39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7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98780" cy="515620"/>
            <wp:effectExtent l="0" t="0" r="1270" b="0"/>
            <wp:docPr id="39007" name="Picture 39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7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60045" cy="564515"/>
            <wp:effectExtent l="0" t="0" r="1905" b="6985"/>
            <wp:docPr id="39006" name="Picture 39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72"/>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360045" cy="564515"/>
                    </a:xfrm>
                    <a:prstGeom prst="rect">
                      <a:avLst/>
                    </a:prstGeom>
                    <a:noFill/>
                    <a:ln>
                      <a:noFill/>
                    </a:ln>
                  </pic:spPr>
                </pic:pic>
              </a:graphicData>
            </a:graphic>
          </wp:inline>
        </w:drawing>
      </w:r>
      <w:r>
        <w:rPr>
          <w:noProof/>
        </w:rPr>
        <w:drawing>
          <wp:inline distT="0" distB="0" distL="0" distR="0">
            <wp:extent cx="457200" cy="535305"/>
            <wp:effectExtent l="0" t="0" r="0" b="0"/>
            <wp:docPr id="39005" name="Picture 39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71"/>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p>
    <w:p w:rsidR="0095743B" w:rsidRDefault="0095743B" w:rsidP="0095743B">
      <w:pPr>
        <w:spacing w:line="480" w:lineRule="auto"/>
        <w:jc w:val="center"/>
        <w:rPr>
          <w:rFonts w:ascii="Arial" w:eastAsia="Times New Roman" w:hAnsi="Arial" w:cs="Arial"/>
          <w:b/>
          <w:bCs/>
          <w:sz w:val="10"/>
          <w:szCs w:val="10"/>
        </w:rPr>
      </w:pPr>
      <w:r>
        <w:rPr>
          <w:rFonts w:ascii="Arial" w:eastAsia="Times New Roman" w:hAnsi="Arial" w:cs="Arial"/>
          <w:b/>
          <w:bCs/>
          <w:sz w:val="10"/>
          <w:szCs w:val="10"/>
        </w:rPr>
        <w:t>THE ETERNAL FALL OF THE DIABOLIC KING OF BABYLON IN HEAVEN</w:t>
      </w:r>
    </w:p>
    <w:p w:rsidR="0095743B" w:rsidRDefault="0095743B" w:rsidP="0095743B">
      <w:pPr>
        <w:spacing w:line="480" w:lineRule="auto"/>
        <w:jc w:val="both"/>
        <w:rPr>
          <w:rFonts w:ascii="Arial" w:eastAsia="Times New Roman" w:hAnsi="Arial" w:cs="Arial"/>
          <w:b/>
          <w:bCs/>
          <w:sz w:val="10"/>
          <w:szCs w:val="10"/>
        </w:rPr>
      </w:pPr>
      <w:r>
        <w:rPr>
          <w:rFonts w:ascii="Arial" w:eastAsia="Times New Roman" w:hAnsi="Arial" w:cs="Arial"/>
          <w:b/>
          <w:bCs/>
          <w:sz w:val="10"/>
          <w:szCs w:val="10"/>
        </w:rPr>
        <w:t xml:space="preserve">ISAIAH 14:3-11: 3 ON THE DAY THE LORD GIVES YOU RELIEF FROM YOUR SUFFERING AND TURMOIL AND FROM THE HARSH LABOR FORCED ON YOU, 4 YOU WILL TAKE UP THIS TAUNT AGAINST THE KING OF BABYLON: HOW THE OPPRESSOR HAS COME TO AN END! HOW HIS FURY HAS ENDED! 5 THE LORD HAS BROKEN THE ROD OF THE WICKED, THE SCEPTER OF THE RULERS, 6 WHICH IN ANGER STRUCK DOWN PEOPLES WITH UNCEASING BLOWS, AND IN FURY SUBDUED NATIONS WITH RELENTLESS AGGRESSION. 7 ALL THE LANDS ARE AT REST AND AT PEACE; THEY BREAK INTO SINGING. 8 EVEN THE JUNIPERS AND THE CEDARS OF LEBANON GLOAT OVER YOU AND SAY, “NOW THAT YOU HAVE BEEN LAID LOW, NO ONE COMES TO CUT US DOWN.” 9 THE REALM OF THE DEAD BELOW IS ALL ASTIR TO MEET YOU AT YOUR COMING; IT ROUSES THE SPIRITS OF THE DEPARTED TO GREET YOU— ALL THOSE WHO WERE LEADERS IN THE WORLD; IT MAKES THEM RISE FROM THEIR THRONES— ALL THOSE WHO WERE KINGS OVER THE NATIONS. 10 THEY WILL ALL RESPOND, THEY WILL SAY TO YOU, “YOU ALSO HAVE BECOME WEAK, AS WE ARE; YOU HAVE BECOME LIKE US.” 11 ALL YOUR POMP HAS BEEN BROUGHT DOWN TO THE GRAVE, ALONG WITH THE NOISE OF YOUR HARPS; MAGGOTS ARE SPREAD OUT BENEATH YOU AND WORMS COVER YOU.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ETERNAL FALL OF LUCIFER IN HEAVEN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ISAIAH 14:12-21 DECLARES THE FALL FROM HEAVEN: “HOW ARE YOU FALLEN FROM HEAVEN, O LUCIFER, SON OF THE MORNING! HOW ARE YOU CUT DOWN (BY THE LORD STEPHEN’S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STEPHEN). YET YOU SHALL BE BROUGHT DOWN TO SHEOL (1</w:t>
      </w:r>
      <w:r>
        <w:rPr>
          <w:rFonts w:ascii="Arial" w:hAnsi="Arial" w:cs="Arial"/>
          <w:b/>
          <w:bCs/>
          <w:sz w:val="10"/>
          <w:szCs w:val="10"/>
          <w:vertAlign w:val="superscript"/>
        </w:rPr>
        <w:t>ST</w:t>
      </w:r>
      <w:r>
        <w:rPr>
          <w:rFonts w:ascii="Arial" w:hAnsi="Arial" w:cs="Arial"/>
          <w:b/>
          <w:bCs/>
          <w:sz w:val="10"/>
          <w:szCs w:val="10"/>
        </w:rPr>
        <w:t xml:space="preserve"> UTTERANCE FROM THE LORD STEPHEN IS TO CAST THE ANGEL LUCIFER INTO HELL), TO THE LOWEST DEPTHS OF THE PIT. THOSE WHO SEE YOU WILL GAZE AT YOU (2</w:t>
      </w:r>
      <w:r>
        <w:rPr>
          <w:rFonts w:ascii="Arial" w:hAnsi="Arial" w:cs="Arial"/>
          <w:b/>
          <w:bCs/>
          <w:sz w:val="10"/>
          <w:szCs w:val="10"/>
          <w:vertAlign w:val="superscript"/>
        </w:rPr>
        <w:t>ND</w:t>
      </w:r>
      <w:r>
        <w:rPr>
          <w:rFonts w:ascii="Arial" w:hAnsi="Arial" w:cs="Arial"/>
          <w:b/>
          <w:bCs/>
          <w:sz w:val="10"/>
          <w:szCs w:val="10"/>
        </w:rPr>
        <w:t xml:space="preserve"> UTTERANCE FROM THE LORD STEPHEN IS TO MAKE THE ANGEL LUCIFER A SPECTACLE), AND CONSIDER YOU, SAYING: ‘IS THIS THE MAN WHO MADE THE EARTH TREMBLE, WHO SHOOK KINGDOMS, WHO MADE THE WORLD AS A WILDERNESS AND DESTROYED ITS CITIES, WHO DID NOT OPEN THE HOUSE OF HIS PRISONERS?’ (3</w:t>
      </w:r>
      <w:r>
        <w:rPr>
          <w:rFonts w:ascii="Arial" w:hAnsi="Arial" w:cs="Arial"/>
          <w:b/>
          <w:bCs/>
          <w:sz w:val="10"/>
          <w:szCs w:val="10"/>
          <w:vertAlign w:val="superscript"/>
        </w:rPr>
        <w:t>RD</w:t>
      </w:r>
      <w:r>
        <w:rPr>
          <w:rFonts w:ascii="Arial" w:hAnsi="Arial" w:cs="Arial"/>
          <w:b/>
          <w:bCs/>
          <w:sz w:val="10"/>
          <w:szCs w:val="10"/>
        </w:rPr>
        <w:t xml:space="preserve"> UTTERANCE FROM THE LORD STEPHEN IS FOR THE ANGEL LUCIFER TO BE TALKED ABOUT AND MOCKED AND SCORNED). ALL THE KINGS OF THE NATIONS (LAWS), ALL OF THEM, SLEEP IN GLORY, EVERYONE IN HIS OWN HOUSE. BUT YOU ARE CAST OUT OF YOUR GRAVE LIKE AN ABOMINABLE BRANCH (4</w:t>
      </w:r>
      <w:r>
        <w:rPr>
          <w:rFonts w:ascii="Arial" w:hAnsi="Arial" w:cs="Arial"/>
          <w:b/>
          <w:bCs/>
          <w:sz w:val="10"/>
          <w:szCs w:val="10"/>
          <w:vertAlign w:val="superscript"/>
        </w:rPr>
        <w:t>TH</w:t>
      </w:r>
      <w:r>
        <w:rPr>
          <w:rFonts w:ascii="Arial" w:hAnsi="Arial" w:cs="Arial"/>
          <w:b/>
          <w:bCs/>
          <w:sz w:val="10"/>
          <w:szCs w:val="10"/>
        </w:rPr>
        <w:t xml:space="preserve"> UTTERANCE FROM THE LORD STEPHEN IS THAT THE ANGEL LUCIFER SHALL BE CAST OUT OF HIS GRAVE LIKE A CARCASS), LIKE THE GARMENT OF THOSE SLAIN, THRUST THROUGH WITH A SWORD, WHO GO DOWN TO THE STONES OF </w:t>
      </w:r>
      <w:r>
        <w:rPr>
          <w:rFonts w:ascii="Arial" w:hAnsi="Arial" w:cs="Arial"/>
          <w:b/>
          <w:bCs/>
          <w:sz w:val="10"/>
          <w:szCs w:val="10"/>
        </w:rPr>
        <w:lastRenderedPageBreak/>
        <w:t>THE PIT, LIKE A CORPSE TRODDEN UNDERFOOT. YOU WILL NOT BE JOINED WITH THEM IN BURIAL (5</w:t>
      </w:r>
      <w:r>
        <w:rPr>
          <w:rFonts w:ascii="Arial" w:hAnsi="Arial" w:cs="Arial"/>
          <w:b/>
          <w:bCs/>
          <w:sz w:val="10"/>
          <w:szCs w:val="10"/>
          <w:vertAlign w:val="superscript"/>
        </w:rPr>
        <w:t>TH</w:t>
      </w:r>
      <w:r>
        <w:rPr>
          <w:rFonts w:ascii="Arial" w:hAnsi="Arial" w:cs="Arial"/>
          <w:b/>
          <w:bCs/>
          <w:sz w:val="10"/>
          <w:szCs w:val="10"/>
        </w:rPr>
        <w:t xml:space="preserve"> UTTERANCE FROM THE LORD STEPHEN IS THAT THE ANGEL LUCIFER SHALL BE ALONE), BECAUSE YOU HAVE DESTROYED YOUR LAND AND SLAIN YOUR PEOPLE, THE BROOD OF EVILDOERS SHALL NEVER BE NAMED (IN HEAVEN). PREPARE SLAUGHTER FOR HIS CHILDREN BECAUSE OF THE INIQUITY OF THE FATHER’S, LEST THEY RISE UP &amp; POSSESS THE LAND &amp; FILL THE FACE OF THE WORLD WITH CITIES.”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ETERNAL FALL OF THE DIABOLIC KING OF TYRE ON THE EARTH</w:t>
      </w:r>
    </w:p>
    <w:p w:rsidR="0095743B" w:rsidRDefault="0095743B" w:rsidP="0095743B">
      <w:pPr>
        <w:spacing w:line="480" w:lineRule="auto"/>
        <w:jc w:val="both"/>
        <w:rPr>
          <w:rFonts w:ascii="Arial" w:eastAsia="Times New Roman" w:hAnsi="Arial" w:cs="Arial"/>
          <w:b/>
          <w:bCs/>
          <w:sz w:val="10"/>
          <w:szCs w:val="10"/>
        </w:rPr>
      </w:pPr>
      <w:r>
        <w:rPr>
          <w:rFonts w:ascii="Arial" w:hAnsi="Arial" w:cs="Arial"/>
          <w:b/>
          <w:bCs/>
          <w:sz w:val="10"/>
          <w:szCs w:val="10"/>
        </w:rPr>
        <w:t xml:space="preserve">EZEKIEL 28:1-10: </w:t>
      </w:r>
      <w:r>
        <w:rPr>
          <w:rFonts w:ascii="Arial" w:eastAsia="Times New Roman" w:hAnsi="Arial" w:cs="Arial"/>
          <w:b/>
          <w:bCs/>
          <w:sz w:val="10"/>
          <w:szCs w:val="10"/>
        </w:rPr>
        <w:t xml:space="preserve">1 THE WORD OF THE LORD CAME TO ME: 2 “SON OF MAN, SAY TO THE RULER OF TYRE, ‘THIS IS WHAT THE SOVEREIGN LORD SAYS: “ ‘IN THE PRIDE OF YOUR HEART YOU SAY, “I AM A GOD; I SIT ON THE THRONE OF A GOD IN THE HEART OF THE SEAS.” BUT YOU ARE A MERE MORTAL AND NOT A GOD, THOUGH YOU THINK YOU ARE AS WISE AS A GOD. 3 ARE YOU WISER THAN DANIEL? IS NO SECRET HIDDEN FROM YOU? 4 BY YOUR WISDOM AND UNDERSTANDING YOU HAVE GAINED WEALTH FOR YOURSELF AND AMASSED GOLD AND SILVER IN YOUR TREASURIES. 5 BY YOUR GREAT SKILL IN TRADING YOU HAVE INCREASED YOUR WEALTH, AND BECAUSE OF YOUR WEALTH YOUR HEART HAS GROWN PROUD. 6 “‘THEREFORE THIS IS WHAT THE SOVEREIGN LORD SAYS: “‘BECAUSE YOU THINK YOU ARE WISE, AS WISE AS A GOD, 7 I AM GOING TO BRING FOREIGNERS AGAINST YOU, THE MOST RUTHLESS OF NATIONS; THEY WILL DRAW THEIR SWORDS AGAINST YOUR BEAUTY AND WISDOM AND PIERCE YOUR SHINING SPLENDOR. 8 THEY WILL BRING YOU DOWN TO THE PIT, AND YOU WILL DIE A VIOLENT DEATH IN THE HEART OF THE SEAS. 9 WILL YOU THEN SAY, “I AM A GOD,” IN THE PRESENCE OF THOSE WHO KILL YOU? YOU WILL BE BUT A MORTAL, NOT A GOD, IN THE HANDS OF THOSE WHO SLAY YOU. 10 YOU WILL DIE THE DEATH OF THE UNCIRCUMCISED AT THE HANDS OF FOREIGNERS. I HAVE SPOKEN, DECLARES THE SOVEREIGN LORD.’”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ETERNAL FALL OF LUCIFER ON THE EARTH</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EZEKIEL 28:12-19 MENTIONS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 ETERNAL FORNICATION---SEXUAL IMMORALITY, ETERNAL FOLLY, ETERNAL ERROR, ETERNAL VIOLENCE &amp;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AND SHALL BE NO MORE FOREVER.”</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VICTORIAS ARREST INSIDE THE USA’S BORDERS---BORDER WALLS, AIRSPACES &amp; COASTLANDS---IN THE LORD’S HOLY MOUNTAIN DWELLING PLACE IN ACTS 31</w:t>
      </w:r>
    </w:p>
    <w:p w:rsidR="0095743B" w:rsidRDefault="0095743B" w:rsidP="0095743B">
      <w:pPr>
        <w:spacing w:line="480" w:lineRule="auto"/>
        <w:jc w:val="center"/>
        <w:rPr>
          <w:rFonts w:ascii="Arial" w:hAnsi="Arial" w:cs="Arial"/>
          <w:b/>
          <w:bCs/>
          <w:sz w:val="10"/>
          <w:szCs w:val="10"/>
        </w:rPr>
      </w:pPr>
      <w:r>
        <w:rPr>
          <w:rStyle w:val="versenumber"/>
          <w:rFonts w:ascii="Arial" w:hAnsi="Arial" w:cs="Arial"/>
          <w:b/>
          <w:bCs/>
          <w:sz w:val="10"/>
          <w:szCs w:val="10"/>
          <w:lang w:val="en"/>
        </w:rPr>
        <w:t xml:space="preserve">THE ETERNAL ARREST OF THE LADY VICTORIA KNOWN AS BABYLON &amp; THE GREAT WITCH </w:t>
      </w:r>
      <w:r>
        <w:rPr>
          <w:rFonts w:ascii="Arial" w:hAnsi="Arial" w:cs="Arial"/>
          <w:b/>
          <w:bCs/>
          <w:sz w:val="10"/>
          <w:szCs w:val="10"/>
        </w:rPr>
        <w:t>&amp; IS LOCKED UP IN THE ORIGINAL ONCE IN THE NUMBER 0 IN THE FORMER SEXUAL UNIVERSE DONE BY THE LORD STEPHEN YAHWEH IN THE OPPOSING SIDE OF THE ORIGINAL ONCE IN THE NUMBER 0 TO THE INFINITE NUMBER IN THE NEW UNIVERSE</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554355"/>
            <wp:effectExtent l="0" t="0" r="635" b="0"/>
            <wp:docPr id="39004" name="Picture 39004"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70"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18465" cy="525145"/>
            <wp:effectExtent l="0" t="0" r="635" b="8255"/>
            <wp:docPr id="39003" name="Picture 39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69"/>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418465" cy="525145"/>
                    </a:xfrm>
                    <a:prstGeom prst="rect">
                      <a:avLst/>
                    </a:prstGeom>
                    <a:noFill/>
                    <a:ln>
                      <a:noFill/>
                    </a:ln>
                  </pic:spPr>
                </pic:pic>
              </a:graphicData>
            </a:graphic>
          </wp:inline>
        </w:drawing>
      </w:r>
      <w:r>
        <w:rPr>
          <w:noProof/>
        </w:rPr>
        <w:drawing>
          <wp:inline distT="0" distB="0" distL="0" distR="0">
            <wp:extent cx="228600" cy="486410"/>
            <wp:effectExtent l="0" t="0" r="0" b="8890"/>
            <wp:docPr id="39002" name="Picture 39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68"/>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28600" cy="486410"/>
                    </a:xfrm>
                    <a:prstGeom prst="rect">
                      <a:avLst/>
                    </a:prstGeom>
                    <a:noFill/>
                    <a:ln>
                      <a:noFill/>
                    </a:ln>
                  </pic:spPr>
                </pic:pic>
              </a:graphicData>
            </a:graphic>
          </wp:inline>
        </w:drawing>
      </w:r>
      <w:r>
        <w:rPr>
          <w:noProof/>
        </w:rPr>
        <w:drawing>
          <wp:inline distT="0" distB="0" distL="0" distR="0">
            <wp:extent cx="418465" cy="535305"/>
            <wp:effectExtent l="0" t="0" r="635" b="0"/>
            <wp:docPr id="39001" name="Picture 3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67"/>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18465" cy="535305"/>
                    </a:xfrm>
                    <a:prstGeom prst="rect">
                      <a:avLst/>
                    </a:prstGeom>
                    <a:noFill/>
                    <a:ln>
                      <a:noFill/>
                    </a:ln>
                  </pic:spPr>
                </pic:pic>
              </a:graphicData>
            </a:graphic>
          </wp:inline>
        </w:drawing>
      </w:r>
      <w:r>
        <w:rPr>
          <w:noProof/>
        </w:rPr>
        <w:drawing>
          <wp:inline distT="0" distB="0" distL="0" distR="0">
            <wp:extent cx="457200" cy="535305"/>
            <wp:effectExtent l="0" t="0" r="0" b="0"/>
            <wp:docPr id="39000" name="Picture 3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66"/>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398780" cy="535305"/>
            <wp:effectExtent l="0" t="0" r="1270" b="0"/>
            <wp:docPr id="38999" name="Picture 38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65"/>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35305"/>
            <wp:effectExtent l="0" t="0" r="1905" b="0"/>
            <wp:docPr id="38998" name="Picture 38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6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rFonts w:ascii="Arial" w:hAnsi="Arial" w:cs="Arial"/>
          <w:b/>
          <w:bCs/>
          <w:sz w:val="10"/>
          <w:szCs w:val="10"/>
        </w:rPr>
        <w:t xml:space="preserve"> </w:t>
      </w:r>
      <w:r>
        <w:rPr>
          <w:noProof/>
        </w:rPr>
        <w:drawing>
          <wp:inline distT="0" distB="0" distL="0" distR="0">
            <wp:extent cx="228600" cy="515620"/>
            <wp:effectExtent l="0" t="0" r="0" b="0"/>
            <wp:docPr id="38997" name="Picture 38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63"/>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98780" cy="544830"/>
            <wp:effectExtent l="0" t="0" r="1270" b="7620"/>
            <wp:docPr id="38996" name="Picture 38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62"/>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398780" cy="544830"/>
                    </a:xfrm>
                    <a:prstGeom prst="rect">
                      <a:avLst/>
                    </a:prstGeom>
                    <a:noFill/>
                    <a:ln>
                      <a:noFill/>
                    </a:ln>
                  </pic:spPr>
                </pic:pic>
              </a:graphicData>
            </a:graphic>
          </wp:inline>
        </w:drawing>
      </w:r>
      <w:r>
        <w:rPr>
          <w:noProof/>
        </w:rPr>
        <w:drawing>
          <wp:inline distT="0" distB="0" distL="0" distR="0">
            <wp:extent cx="360045" cy="564515"/>
            <wp:effectExtent l="0" t="0" r="1905" b="6985"/>
            <wp:docPr id="38995" name="Picture 38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61"/>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360045" cy="564515"/>
                    </a:xfrm>
                    <a:prstGeom prst="rect">
                      <a:avLst/>
                    </a:prstGeom>
                    <a:noFill/>
                    <a:ln>
                      <a:noFill/>
                    </a:ln>
                  </pic:spPr>
                </pic:pic>
              </a:graphicData>
            </a:graphic>
          </wp:inline>
        </w:drawing>
      </w:r>
      <w:r>
        <w:rPr>
          <w:rFonts w:ascii="Arial" w:hAnsi="Arial" w:cs="Arial"/>
          <w:b/>
          <w:bCs/>
          <w:sz w:val="10"/>
          <w:szCs w:val="10"/>
        </w:rPr>
        <w:t xml:space="preserve">             </w:t>
      </w:r>
      <w:r>
        <w:rPr>
          <w:noProof/>
        </w:rPr>
        <w:drawing>
          <wp:inline distT="0" distB="0" distL="0" distR="0">
            <wp:extent cx="398780" cy="544830"/>
            <wp:effectExtent l="0" t="0" r="1270" b="7620"/>
            <wp:docPr id="38994" name="Picture 38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60"/>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398780" cy="544830"/>
                    </a:xfrm>
                    <a:prstGeom prst="rect">
                      <a:avLst/>
                    </a:prstGeom>
                    <a:noFill/>
                    <a:ln>
                      <a:noFill/>
                    </a:ln>
                  </pic:spPr>
                </pic:pic>
              </a:graphicData>
            </a:graphic>
          </wp:inline>
        </w:drawing>
      </w:r>
      <w:r>
        <w:rPr>
          <w:noProof/>
        </w:rPr>
        <w:drawing>
          <wp:inline distT="0" distB="0" distL="0" distR="0">
            <wp:extent cx="379095" cy="535305"/>
            <wp:effectExtent l="0" t="0" r="1905" b="0"/>
            <wp:docPr id="38993" name="Picture 38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59"/>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79095" cy="535305"/>
            <wp:effectExtent l="0" t="0" r="1905" b="0"/>
            <wp:docPr id="38992" name="Picture 38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58"/>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98780" cy="515620"/>
            <wp:effectExtent l="0" t="0" r="1270" b="0"/>
            <wp:docPr id="38991" name="Picture 38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5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60045" cy="564515"/>
            <wp:effectExtent l="0" t="0" r="1905" b="6985"/>
            <wp:docPr id="38990" name="Picture 38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56"/>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360045" cy="564515"/>
                    </a:xfrm>
                    <a:prstGeom prst="rect">
                      <a:avLst/>
                    </a:prstGeom>
                    <a:noFill/>
                    <a:ln>
                      <a:noFill/>
                    </a:ln>
                  </pic:spPr>
                </pic:pic>
              </a:graphicData>
            </a:graphic>
          </wp:inline>
        </w:drawing>
      </w:r>
      <w:r>
        <w:rPr>
          <w:noProof/>
        </w:rPr>
        <w:drawing>
          <wp:inline distT="0" distB="0" distL="0" distR="0">
            <wp:extent cx="457200" cy="535305"/>
            <wp:effectExtent l="0" t="0" r="0" b="0"/>
            <wp:docPr id="38989" name="Picture 38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55"/>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p>
    <w:p w:rsidR="0095743B" w:rsidRDefault="0095743B" w:rsidP="0095743B">
      <w:pPr>
        <w:spacing w:line="480" w:lineRule="auto"/>
        <w:jc w:val="both"/>
        <w:rPr>
          <w:rStyle w:val="versenumber"/>
          <w:lang w:val="en"/>
        </w:rPr>
      </w:pPr>
      <w:r>
        <w:rPr>
          <w:rFonts w:ascii="Arial" w:hAnsi="Arial" w:cs="Arial"/>
          <w:b/>
          <w:bCs/>
          <w:sz w:val="10"/>
          <w:szCs w:val="10"/>
        </w:rPr>
        <w:t xml:space="preserve">THE FALL FROM LORDSHIP TO HEAVEN IS PROVEN IN THE SCRIPTURE. IN ISAIAH 47:1-15 DECLARES “COME DOWN AND SIT IN THE DUST, O VIRGIN DAUGHTER OF BABYLON. SIT ON THE GROUND WITHOUT A THRONE, O DAUGHTER OF THE CHALDEANS! FOR YOU SHALL NO MORE BE CALLED TENDER &amp; DELICATE (DAINTY).  TAKE THE MILLSTONE AND GRIND MEAL. REMOVE YOUR VEIL, TAKE OFF THE SKIRT, UNCOVER THE THIGH, PASS THROUGH THE RIVERS. YOUR NAKEDNESS SHALL BE UNCOVERED, YES, YOUR SHAME WILL BE SEEN. I WILL TAKE VENGEANCE, AND I WILL NOT ARBITRATE (BARGAIN) WITH A MAN. AS FOR OUR REDEEMER, THE LORD OF HOSTS IS HIS NAME, THE HOLY ONE OF ISRAEL. SIT IN SILENCE, AND GO INTO DARKNESS, O DAUGHTER OF THE CHALDEANS. FOR YOU SHALL NO LONGER BE CALLED “THE LADY OF KINGDOMS.” I WAS ANGRY WITH MY PEOPLE. I HAVE PROFANED MY INHERITANCE, AND GIVEN THEM INTO YOUR HAND. YOU SHOWED THEM NO MERCY. ON THE ELDERLY YOU LAID YOUR YOKE VERY HEAVILY. AND YOU SAID, ‘I SHALL BE A LADY FOREVER.’ SO THAT YOU DID NOT TAKE THESE THINGS TO HEART, NOR REMEMBER THE LATTER END OF THEM, THEREFORE HEAR THIS NOW, YOU WHO ARE GIVEN TO PLEASURES, WHO DWELL SECURELY, WHO SAY IN YOUR HEART, ‘I AM [SHE WAS COMMITTING THE ETERNAL SIN IN LORDSHIP BY SAYING THAT SHE IS THE CREATOR OF THE UNIVERSE IN PROVERBS 8:22-25], AND THERE IS NO ONE ELSE BESIDES ME [THIS MEANS HER IDENTITY WAS THE LADY VICTORIA AS I AM, WHICH IS DERIVED FROM THE LORD YAHWEH]. I SHALL NOT SIT AS A WIDOW, NOR SHALL I KNOW THE LOSS OF CHILDREN.’ BUT THESE TWO THINGS SHALL COME TO YOU IN A MOMENT, IN ONE DAY, THE LOSS OF CHILDREN, AND WIDOWHOOD. THEY SHALL COME UPON YOU IN THEIR FULLNESS, BECAUSE OF THE MULTITUDE OF YOUR SORCERIES, FOR THE GREAT ABUNDANCE OF YOUR ENCHANTMENTS, FOR YOU HAVE TRUSTED IN YOUR WICKEDNESS. YOU HAVE SAID, ‘NO ONE SEES ME [THIS MEANS THE LORD ALWAYS KNOWS, BUT THE LORD WILL CHOOSE NOT TO LOOK UPON YOU BECAUSE OF SIN, WHICH THE WITCH SAYING THIS IS ALWAYS PARTIAL TRUTH].’ YOUR WISDOM AND YOUR KNOWLEDGE HAVE WARPED (LED YOU ASTRAY) YOU. AND YOU HAVE SAID IN YOUR HEART, ‘I AM [SHE WAS COMMITTING THE ETERNAL SIN IN LORDSHIP BY SAYING THAT SHE IS THE CREATOR OF THE UNIVERSE IN ACTS 7:60], AND THERE IS NO ONE ELSE BESIDES ME [THIS MEANS HER IDENTITY WAS THE LADY VICTORIA AS I AM, WHICH IS </w:t>
      </w:r>
      <w:r>
        <w:rPr>
          <w:rFonts w:ascii="Arial" w:hAnsi="Arial" w:cs="Arial"/>
          <w:b/>
          <w:bCs/>
          <w:sz w:val="10"/>
          <w:szCs w:val="10"/>
        </w:rPr>
        <w:lastRenderedPageBreak/>
        <w:t>DERIVED FROM THE LORD YAHWEH].’ THEREFORE EVIL SHALL COME UPON YOU. YOU SHALL NOT KNOW FROM WHERE IT ARISES. AND TROUBLE SHALL FALL UPON YOU. YOU WILL NOT BE ABLE TO PUT IT OFF (COVER IT OR ATONE FOR IT). AND DESOLATION SHALL COME UPON YOU SUDDENLY, WHICH YOU SHALL NOT KNOW. STAND NOW WITH YOUR ENCHANTMENTS AND THE MULTITUDE OF YOUR SORCERIES (SEXUAL FORBIDDEN MAGICAL ARTS), IN WHICH YOU HAVE LABORED FROM YOUR YOUTH—PERHAPS YOU WILL BE ABLE TO PROFIT, PERHAPS YOU WILL PREVAIL. YOU ARE WEARIED IN THE MULTITUDE OF YOUR COUNSELS. LET NOW THE ASTROLOGERS (VIEWER OF THE HEAVENS), THE STARGAZERS (STUDY OF THE STARS), AND THE MONTHLY PROGNOSTICATORS (GIVING KNOWLEDGE FOR NEW MOONS) STAND UP AND SAVE YOU FROM WHAT SHALL COME UPON YOU. BEHOLD, THEY SHALL BE AS STUBBLE, THE FIRE SHALL BURN THEM. THEY SHALL NOT DELIVER THEMSELVES FROM THE POWER OF THE FLAME. IT SHALL NOT BE A COAL TO BE WARMED BY, NOR A FIRE TO SIT BEFORE! THUS SHALL THEY BE TO YOU WITH WHOM YOU HAVE LABORED. YOUR MERCHANTS FROM YOUR YOUTH, THEY SHALL WANDER EACH ONE TO HIS QUARTER (OWN SIDE OR WAY). NO ONE SHALL SAVE YOU.”</w:t>
      </w:r>
    </w:p>
    <w:p w:rsidR="0095743B" w:rsidRDefault="0095743B" w:rsidP="0095743B">
      <w:pPr>
        <w:spacing w:line="480" w:lineRule="auto"/>
        <w:jc w:val="center"/>
      </w:pPr>
      <w:r>
        <w:rPr>
          <w:rFonts w:ascii="Arial" w:hAnsi="Arial" w:cs="Arial"/>
          <w:b/>
          <w:bCs/>
          <w:sz w:val="10"/>
          <w:szCs w:val="10"/>
        </w:rPr>
        <w:t>THE 1</w:t>
      </w:r>
      <w:r>
        <w:rPr>
          <w:rFonts w:ascii="Arial" w:hAnsi="Arial" w:cs="Arial"/>
          <w:b/>
          <w:bCs/>
          <w:sz w:val="10"/>
          <w:szCs w:val="10"/>
          <w:vertAlign w:val="superscript"/>
        </w:rPr>
        <w:t>ST</w:t>
      </w:r>
      <w:r>
        <w:rPr>
          <w:rFonts w:ascii="Arial" w:hAnsi="Arial" w:cs="Arial"/>
          <w:b/>
          <w:bCs/>
          <w:sz w:val="10"/>
          <w:szCs w:val="10"/>
        </w:rPr>
        <w:t xml:space="preserve"> BACKUP USA PERIMETER (MOUTH OF ONE IN 2 CORINTHIANS 13:1)</w:t>
      </w:r>
    </w:p>
    <w:p w:rsidR="0095743B" w:rsidRDefault="0095743B" w:rsidP="0095743B">
      <w:pPr>
        <w:spacing w:after="0" w:line="480" w:lineRule="auto"/>
        <w:jc w:val="center"/>
        <w:rPr>
          <w:rFonts w:ascii="Arial" w:hAnsi="Arial" w:cs="Arial"/>
          <w:b/>
          <w:bCs/>
          <w:sz w:val="10"/>
          <w:szCs w:val="10"/>
        </w:rPr>
      </w:pPr>
      <w:r>
        <w:rPr>
          <w:noProof/>
        </w:rPr>
        <w:drawing>
          <wp:inline distT="0" distB="0" distL="0" distR="0">
            <wp:extent cx="2344420" cy="753745"/>
            <wp:effectExtent l="0" t="0" r="0" b="8255"/>
            <wp:docPr id="38988" name="Picture 3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54"/>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344420" cy="753745"/>
                    </a:xfrm>
                    <a:prstGeom prst="rect">
                      <a:avLst/>
                    </a:prstGeom>
                    <a:noFill/>
                    <a:ln>
                      <a:noFill/>
                    </a:ln>
                  </pic:spPr>
                </pic:pic>
              </a:graphicData>
            </a:graphic>
          </wp:inline>
        </w:drawing>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LORD JESUS CHRIST IN THE ORIGINAL ONCE IN THE NUMBER 0 AT 00.0001% ETERNAL INCORRUPTION THE 1</w:t>
      </w:r>
      <w:r>
        <w:rPr>
          <w:rFonts w:ascii="Arial" w:hAnsi="Arial" w:cs="Arial"/>
          <w:b/>
          <w:bCs/>
          <w:sz w:val="10"/>
          <w:szCs w:val="10"/>
          <w:vertAlign w:val="superscript"/>
        </w:rPr>
        <w:t>ST</w:t>
      </w:r>
      <w:r>
        <w:rPr>
          <w:rFonts w:ascii="Arial" w:hAnsi="Arial" w:cs="Arial"/>
          <w:b/>
          <w:bCs/>
          <w:sz w:val="10"/>
          <w:szCs w:val="10"/>
        </w:rPr>
        <w:t xml:space="preserve"> TIME COMMANDED THAT FIRE CAN ONLY BE USED TO SAVE MAN’S LIFE TO BE ETERNALLY ARRESTED &amp; ETERNALLY STRUCK WITH ETERNAL BLINDNESS WITH ONLY 1 WARNING IN LUKE 9:46-56 &amp; ACTS 13:4-12, BUT THE OPPOSING SIDE OF THE ORIGINAL ONCE IN THE NUMBER 0 AT 00.0001% ETERNAL CORRUPTION, THE 1</w:t>
      </w:r>
      <w:r>
        <w:rPr>
          <w:rFonts w:ascii="Arial" w:hAnsi="Arial" w:cs="Arial"/>
          <w:b/>
          <w:bCs/>
          <w:sz w:val="10"/>
          <w:szCs w:val="10"/>
          <w:vertAlign w:val="superscript"/>
        </w:rPr>
        <w:t>ST</w:t>
      </w:r>
      <w:r>
        <w:rPr>
          <w:rFonts w:ascii="Arial" w:hAnsi="Arial" w:cs="Arial"/>
          <w:b/>
          <w:bCs/>
          <w:sz w:val="10"/>
          <w:szCs w:val="10"/>
        </w:rPr>
        <w:t xml:space="preserve"> TIME [EXCEPT ONCE AT 00.0001% ETERNAL INCORRUPTION] TO INFINITE TIMES [ALL THINGS FROM 00.0000% TO 100.0001%] COMMANDED TO DESTROY MAN’S LIFE TO BE ETERNALLY KILLED &amp; ETERNALLY DAMNED WITH NO WARNINGS IN ACTS 5:1-11 BECAUSE OF ONGOING REBELLION [DEUTERONOMY 31:9-29] &amp; ETERNAL DISOBEDIENCE [DEUTERONOMY 27:1-28:68] TO THE TOP ENGLISH LORD IN REVELATION 2:5, 10, 16, 23-24, 26-27; 3:3, 9, 15-17; 4:1-20:15 &amp; DANIEL 8:8-14 BECAUSE IN THE OT WITH THE MAN OF GOD---ELIJAH &amp; EVEN MORE TO THE TOP ENGLISH MAN OF GOD IN NUMBERS 23:19 &amp; ACTS 30, THE TOP ENGLISH LORD YAHWEH AS THE ONLY TOP ENGLISH LAWGIVER [JAMES 4:12] TO SAVE OR DESTROY [EPHESIANS 4:6], PROTECT OR KILL [EXODUS 20:1-17], GIVE OR STEAL [JOB 1:21] &amp; BLESS OR CURSE [MALACHI 3:8-12], FULL HEALTH OR DISEASE [DEUTERONOMY 27:1-28:68], JUSTIFY OR DAMN [ROMANS 13:1-2], THE WORLD NOR THE DEVIL IS NOT DOING THIS, BUT ONLY THE TOP ENGLISH LORD STEPHEN YAHWEH HIMSELF SINCE DEATH [HEBREWS 2:14-18; 10:26-31] S NOW UNDER THE TOP ENGLISH LORD’S SOVEREIGN CONTROL FOR 2,000 YEARS FROM 18AD TO 2018AD &amp; IS IN FACT USED BY THE LORD IN HIS HOLY FIRE TO DESTROY MAN’S LIFE, 102 SOLDIERS TO BE EXACT OR 2 CAPTAINS WITH 2 50’S &amp; GO 1 MILE GO TWAIN IS 16 CAPTAINS WITH 800 SOLDIERS INITIALLY [MALE &amp; FEMALE], WHICH THE 1</w:t>
      </w:r>
      <w:r>
        <w:rPr>
          <w:rFonts w:ascii="Arial" w:hAnsi="Arial" w:cs="Arial"/>
          <w:b/>
          <w:bCs/>
          <w:sz w:val="10"/>
          <w:szCs w:val="10"/>
          <w:vertAlign w:val="superscript"/>
        </w:rPr>
        <w:t>ST</w:t>
      </w:r>
      <w:r>
        <w:rPr>
          <w:rFonts w:ascii="Arial" w:hAnsi="Arial" w:cs="Arial"/>
          <w:b/>
          <w:bCs/>
          <w:sz w:val="10"/>
          <w:szCs w:val="10"/>
        </w:rPr>
        <w:t xml:space="preserve"> LEVEL IS TO DESTROY 0 TO 800, 2</w:t>
      </w:r>
      <w:r>
        <w:rPr>
          <w:rFonts w:ascii="Arial" w:hAnsi="Arial" w:cs="Arial"/>
          <w:b/>
          <w:bCs/>
          <w:sz w:val="10"/>
          <w:szCs w:val="10"/>
          <w:vertAlign w:val="superscript"/>
        </w:rPr>
        <w:t>ND</w:t>
      </w:r>
      <w:r>
        <w:rPr>
          <w:rFonts w:ascii="Arial" w:hAnsi="Arial" w:cs="Arial"/>
          <w:b/>
          <w:bCs/>
          <w:sz w:val="10"/>
          <w:szCs w:val="10"/>
        </w:rPr>
        <w:t xml:space="preserve"> LEVEL [DOWNTIME] IS TO DESTROY 800 TO 1600, 3</w:t>
      </w:r>
      <w:r>
        <w:rPr>
          <w:rFonts w:ascii="Arial" w:hAnsi="Arial" w:cs="Arial"/>
          <w:b/>
          <w:bCs/>
          <w:sz w:val="10"/>
          <w:szCs w:val="10"/>
          <w:vertAlign w:val="superscript"/>
        </w:rPr>
        <w:t>RD</w:t>
      </w:r>
      <w:r>
        <w:rPr>
          <w:rFonts w:ascii="Arial" w:hAnsi="Arial" w:cs="Arial"/>
          <w:b/>
          <w:bCs/>
          <w:sz w:val="10"/>
          <w:szCs w:val="10"/>
        </w:rPr>
        <w:t xml:space="preserve"> LEVEL IS TO DESTROY 1600 TO 2400, 4</w:t>
      </w:r>
      <w:r>
        <w:rPr>
          <w:rFonts w:ascii="Arial" w:hAnsi="Arial" w:cs="Arial"/>
          <w:b/>
          <w:bCs/>
          <w:sz w:val="10"/>
          <w:szCs w:val="10"/>
          <w:vertAlign w:val="superscript"/>
        </w:rPr>
        <w:t>TH</w:t>
      </w:r>
      <w:r>
        <w:rPr>
          <w:rFonts w:ascii="Arial" w:hAnsi="Arial" w:cs="Arial"/>
          <w:b/>
          <w:bCs/>
          <w:sz w:val="10"/>
          <w:szCs w:val="10"/>
        </w:rPr>
        <w:t xml:space="preserve"> LEVEL IS TO DESTROY 2400 TO 3200, 5</w:t>
      </w:r>
      <w:r>
        <w:rPr>
          <w:rFonts w:ascii="Arial" w:hAnsi="Arial" w:cs="Arial"/>
          <w:b/>
          <w:bCs/>
          <w:sz w:val="10"/>
          <w:szCs w:val="10"/>
          <w:vertAlign w:val="superscript"/>
        </w:rPr>
        <w:t>TH</w:t>
      </w:r>
      <w:r>
        <w:rPr>
          <w:rFonts w:ascii="Arial" w:hAnsi="Arial" w:cs="Arial"/>
          <w:b/>
          <w:bCs/>
          <w:sz w:val="10"/>
          <w:szCs w:val="10"/>
        </w:rPr>
        <w:t xml:space="preserve"> LEVEL IS TO DESTROY 3200 TO 4000, 6</w:t>
      </w:r>
      <w:r>
        <w:rPr>
          <w:rFonts w:ascii="Arial" w:hAnsi="Arial" w:cs="Arial"/>
          <w:b/>
          <w:bCs/>
          <w:sz w:val="10"/>
          <w:szCs w:val="10"/>
          <w:vertAlign w:val="superscript"/>
        </w:rPr>
        <w:t>TH</w:t>
      </w:r>
      <w:r>
        <w:rPr>
          <w:rFonts w:ascii="Arial" w:hAnsi="Arial" w:cs="Arial"/>
          <w:b/>
          <w:bCs/>
          <w:sz w:val="10"/>
          <w:szCs w:val="10"/>
        </w:rPr>
        <w:t xml:space="preserve"> LEVEL IS TO DESTROY 4000 TO 4800, 7</w:t>
      </w:r>
      <w:r>
        <w:rPr>
          <w:rFonts w:ascii="Arial" w:hAnsi="Arial" w:cs="Arial"/>
          <w:b/>
          <w:bCs/>
          <w:sz w:val="10"/>
          <w:szCs w:val="10"/>
          <w:vertAlign w:val="superscript"/>
        </w:rPr>
        <w:t>TH</w:t>
      </w:r>
      <w:r>
        <w:rPr>
          <w:rFonts w:ascii="Arial" w:hAnsi="Arial" w:cs="Arial"/>
          <w:b/>
          <w:bCs/>
          <w:sz w:val="10"/>
          <w:szCs w:val="10"/>
        </w:rPr>
        <w:t xml:space="preserve"> LEVEL IS TO DESTROY 4800 TO 5600 8</w:t>
      </w:r>
      <w:r>
        <w:rPr>
          <w:rFonts w:ascii="Arial" w:hAnsi="Arial" w:cs="Arial"/>
          <w:b/>
          <w:bCs/>
          <w:sz w:val="10"/>
          <w:szCs w:val="10"/>
          <w:vertAlign w:val="superscript"/>
        </w:rPr>
        <w:t>TH</w:t>
      </w:r>
      <w:r>
        <w:rPr>
          <w:rFonts w:ascii="Arial" w:hAnsi="Arial" w:cs="Arial"/>
          <w:b/>
          <w:bCs/>
          <w:sz w:val="10"/>
          <w:szCs w:val="10"/>
        </w:rPr>
        <w:t xml:space="preserve"> LEVEL IS TO DESTROY 5600 TO 6400 WHICH PROTECTS IN 1 PERIMETER WITH THE 16 CHRIST’S---JEHOVAH &amp; VICTORIA, PETER &amp; VICTORIA, JOHN &amp; ELIZABETH, JESUS &amp; MARY, JAMES &amp; MARY, STEPHEN &amp; STEPHANIE, STEPHEN &amp; VICTORIA AND ENOCH &amp; VICTORIA] WITH 1 REPENTING [1000%] &amp; 1 RELENTING [1,000,000%] IN JUDE 14-15 IS 64,000,000,000 BILLION SOLDIERS &amp; 2 POSITION MAKING PEACE INTO 1 POSITION IS 192,000,000,000 BILLION SOLDIERS, WHICH IS 12 BILLION TO EACH OF THE 16 CHRIST’S ONLY WITHIN THE ORIGINAL ONCE IN THE NUMBER 0 ONLY ONCE IN THE GLOBAL UNIVERSAL PERIMETER ON THE 1 CILVILIAN MAN ALONE POSITION IN ROMANS 1:21-28, 32; 3:4-23 [CIVILIAN MAN WITH NO MILITARY RANK THAT IS ONLY THE NOVICE---</w:t>
      </w:r>
      <w:r>
        <w:rPr>
          <w:rFonts w:ascii="Arial" w:hAnsi="Arial" w:cs="Arial"/>
          <w:b/>
          <w:bCs/>
          <w:i/>
          <w:iCs/>
          <w:sz w:val="10"/>
          <w:szCs w:val="10"/>
        </w:rPr>
        <w:t xml:space="preserve">SYNONYMS: </w:t>
      </w:r>
      <w:r>
        <w:rPr>
          <w:rFonts w:ascii="Arial" w:hAnsi="Arial" w:cs="Arial"/>
          <w:b/>
          <w:bCs/>
          <w:vanish/>
          <w:sz w:val="10"/>
          <w:szCs w:val="10"/>
        </w:rPr>
        <w:t>beginner, learner, inexperienced person, neophyte, newcomer, new member, new recruit, raw recruit, new boy/girl, initiate, tyro, fledgling, apprentice, trainee, probationer, student, pupil, mentee, tenderfoot, rookie, new kid, newie, newbie, greenhorn, punk</w:t>
      </w:r>
      <w:r>
        <w:rPr>
          <w:rFonts w:ascii="Arial" w:hAnsi="Arial" w:cs="Arial"/>
          <w:b/>
          <w:bCs/>
          <w:sz w:val="10"/>
          <w:szCs w:val="10"/>
        </w:rPr>
        <w:t xml:space="preserve">BEGINNER, LEARNER, INEXPERIENCED PERSON, NEOPHYTE, NEWCOMER, NEW MEMBER, NEW RECRUIT, RAW RECRUIT, NEW BOY/GIRL, INITIATE, TYRO, FLEDGLING, APPRENTICE, TRAINEE, PROBATIONER, STUDENT, PUPIL, MENTEE, TENDERFOOT, ROOKIE, NEW KID, NEWIE, NEWBIE, GREENHORN, PUNK---IN CHILDHOOD AS THE CHILD OF THE DEVIL AT 5 YEARS OF AGE ONLY [ACTS 13:4-12 AS THE CHILD OF THE DEVIL AT 5 YEARS OF AGE CONCERNS THE USA TRIBULATION PERIOD [ACTS 29:1-2] OF THE PREGNANCY OF 13 MONTHS WITHIN THE 5 YEARS OF CHILDKIND WITH THE 00.0001% ETERNAL MOLOCH CORRUPTION ONLY ONCE &amp; WITH 1 MONTH OF OMNI-BENEVOLENCE TO ETERNALLY ARREST &amp; ETERNALLY LOCKUP OR ETERNALLY KILL &amp; ETERNALLY DAMN  IN ACTS 5:1-11; 13:4-12, WHICH IS 3 YEARS 1 MONTH &amp; 25 DAYS IN THE UPTIME DOWN TIME WHICH IS 6 YEARS 3 MONTHS &amp; 20 DAYS, FOR THERE IS NO SUCH THING AS THE INFANT OF THE DEVIL AT 4 YEARS OF AGE OR THERE IS NO SUCH THING AS THE BABY OF THE DEVIL AT 3 YEARS OF AGE &amp; THERE IS NO SUCH THING AS THE BOY/GIRL OF THE DEVIL AT 6 YEARS OF AGE ON UP TO THE ETERNAL AGE &amp; ABSOLUTELY NO YEARS SHALL ETERNALLY FAIL IN HEBREWS 1:12, BUT THE ETERNAL BREACH FORM THE DEVIL IS WITHIN THE 5 YEARS OF AGE UNDER 1 YEAR’S TIME IN HEBREWS 2:14-18] UNDER THE ETERNAL SNARE OF THE FUCKING DEVIL &amp; THE NOVICE OR BEGINNER IN CHILDHOOD AT 5 YEARS OF AGE ONLY [ACTS 5:1-11 AS THE CHILD OF THE DEVIL AT 5 YEARS OF AGE CONCERNS THE USA TRIBULATION PERIOD [ACTS 29:1-2] OF THE PREGNANCY OF 13 MONTHS WITHIN THE 5 YEARS OF CHILDKIND WITH THE 00.0001% ETERNAL MOLOCH CORRUPTION ONLY ONCE &amp; WITH 1 MONTH OF OMNI-BENEVOLENCE TO ETERNALLY ARREST &amp; ETERNALLY LOCKUP OR ETERNALLY KILL &amp; ETERNALLY DAMN  IN ACTS 5:1-11; 13:4-12, WHICH IS 3 YEARS 1 MONTH &amp; 25 DAYS IN THE UPTIME DOWN TIME WHICH IS 6 YEARS 3 MONTHS &amp; 20 DAYS, FOR THERE IS NO SUCH THING AS THE INFANT OF THE DEVIL AT 4 YEARS OF AGE OR THERE IS NO SUCH THING AS THE BABY OF THE DEVIL AT 3 YEARS OF AGE &amp; THERE IS NO SUCH THING AS THE BOY/GIRL OF THE DEVIL AT 6 YEARS OF AGE ON UP TO THE ETERNAL AGE &amp; ABSOLUTELY NO YEARS SHALL ETERNALLY FAIL IN HEBREWS 1:12, BUT THE ETERNAL BREACH FROM THE DEVIL IS WITHIN 5 YEARS OF AGE UNDER 1 YEAR’S TIME IN HEBREWS 2:14-18] UNDER THE ETERNAL DAMNATION OF THE FUCKING DEVIL] ONLY OF THE CONTRARY OPPOSING SIDE IS USED AT THE BEGINNING WITH 102 SOLDIERS WITH CONTRARY OPPOSING FIRE THROUGH BULLSHIT REPNTANCE OF CONTRARY LIMITED AUTHORITY FROM PROVERBS 8:22-ACTS OF THE HOLY GHOST IN ACTS 29:26 WITH ACTS 29:1-2 IN THE USA TRIBULATION. THE QUESTION ARISES: IS MOLECH (MILCOM OR SUKKOTH) REFERRED TO MOLOCH? IN ACTS 7:42-43 DECLARES “DID YOU OFFER ME SLAUGHTERED ANIMALS AND SACRIFICES DURING FORTY YEARS [40 YEARS WITH A PREGNANCY + 5 YEARS IN CHILDKIND IS 46 YEARS] IN THE WILDERNESS, O HOUSE OF ISRAEL? YOU ALSO TOOK UP THE TABERNACLE OF MOLOCH, AND THE STAR OF YOUR GOD REMPHAN, IMAGES WHICH YOU MADE TO WORSHIP, AND I WILL CARRY YOU AWAY BEYOND BABYLON.” MOLECH MEANS SIMPLY “KING” OR “RULER”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“THE CONSTANT, UNCHANGING ONE [THIS IS BECAUSE THE TOP ENGLISH LORD ETERNALLY REFUSES TO MAKE THE 00.0001% ETERNAL MOLOCH CORRUPTION GOOD, NOR WIL THE TOP ENGLISH LORD ETERNALLY DEAL WITH THIS &amp; THIS IN NO WAY CAN BE CURED &amp; HEALED BECAUSE THIS IS INCURABLE IN NATURE &amp; ONLY SET UP FOR THE FEMALE DEVIL, BABYLON &amp; THE GREAT WITCH TO BURN IN HELL FOREVER, BUT FOR THE LORD’S ETERNAL CREATURES, ALL THOSE WHO MAY ETERNALLY RECEIVE THE ETERNAL RELEASE, ETERNAL EXPUNGMENT &amp; ETERNAL ESCAPE CAN ONLY BE ETERNALLY FREE FROM THIS IN ACTS 7:60; 29:1-2, BUT THOSE WHO ETERNALLY </w:t>
      </w:r>
      <w:r>
        <w:rPr>
          <w:rFonts w:ascii="Arial" w:hAnsi="Arial" w:cs="Arial"/>
          <w:b/>
          <w:bCs/>
          <w:sz w:val="10"/>
          <w:szCs w:val="10"/>
        </w:rPr>
        <w:lastRenderedPageBreak/>
        <w:t>RESIST THE TOP ENGLISH LORD DOES IN FACT DOES HAVE THE 00.0001% MOLOCH CORRUPTION WITHIN THEMSELVES IN ROMANS 1:21-28, 32; 3:4-23; 1</w:t>
      </w:r>
      <w:r>
        <w:rPr>
          <w:rFonts w:ascii="Arial" w:hAnsi="Arial" w:cs="Arial"/>
          <w:b/>
          <w:bCs/>
          <w:sz w:val="10"/>
          <w:szCs w:val="10"/>
          <w:vertAlign w:val="superscript"/>
        </w:rPr>
        <w:t>ST</w:t>
      </w:r>
      <w:r>
        <w:rPr>
          <w:rFonts w:ascii="Arial" w:hAnsi="Arial" w:cs="Arial"/>
          <w:b/>
          <w:bCs/>
          <w:sz w:val="10"/>
          <w:szCs w:val="10"/>
        </w:rPr>
        <w:t xml:space="preserve"> TIMOTHY 6:9-10 &amp; JAMES 1:14-15; 3:14-16; 4:1-6 THAT IS ALWAYS ETERNALLY ARRESTED &amp; ALWAYS ETERNALLY LOCKED UP WITHIN THEMSELVES BECAUSE THESE ETERNALLY REFUSE TO KNOW &amp; DO THE LORD’S TRUTH IN UNFUCKING THEMSELVES &amp; STOP STEALING THE 10% LIFETIME MONEY TITHE FROM THE TOP ENGLISH LORD IN MALACHI 3:8-12 &amp; ETERNALLY DENYING &amp; ETERNALLY LYING AGAINST THE TOP ENGLISH LORD IN 1</w:t>
      </w:r>
      <w:r>
        <w:rPr>
          <w:rFonts w:ascii="Arial" w:hAnsi="Arial" w:cs="Arial"/>
          <w:b/>
          <w:bCs/>
          <w:sz w:val="10"/>
          <w:szCs w:val="10"/>
          <w:vertAlign w:val="superscript"/>
        </w:rPr>
        <w:t>ST</w:t>
      </w:r>
      <w:r>
        <w:rPr>
          <w:rFonts w:ascii="Arial" w:hAnsi="Arial" w:cs="Arial"/>
          <w:b/>
          <w:bCs/>
          <w:sz w:val="10"/>
          <w:szCs w:val="10"/>
        </w:rPr>
        <w:t xml:space="preserve"> JOHN 1:8, 10 SO THAT THIS 00.0001% ETERNAL MOLOCH CORRUPTION WILL NOT GROW ANY FURTHER IN HEBREWS 2:14-18 AT 1 YEAR TO ETERNITY’S ETERNAL ESTABLISHMENT WITHIN THEMSELVES IN HEBREWS 1:12, BUT IN THE LORD’S ETERNAL RESPECT TO BECOME TRULY LIKE THE TOP ENGLISH LORD WHO IS ALWAYS SEXLESS, SINLESS, TEMPTLESS &amp; GUILTLESS IN ROMANS 1:20; 3:4; JAMES 1:13, 17; 3:13, 17-18; 4:7-10 &amp; 1</w:t>
      </w:r>
      <w:r>
        <w:rPr>
          <w:rFonts w:ascii="Arial" w:hAnsi="Arial" w:cs="Arial"/>
          <w:b/>
          <w:bCs/>
          <w:sz w:val="10"/>
          <w:szCs w:val="10"/>
          <w:vertAlign w:val="superscript"/>
        </w:rPr>
        <w:t>ST</w:t>
      </w:r>
      <w:r>
        <w:rPr>
          <w:rFonts w:ascii="Arial" w:hAnsi="Arial" w:cs="Arial"/>
          <w:b/>
          <w:bCs/>
          <w:sz w:val="10"/>
          <w:szCs w:val="10"/>
        </w:rPr>
        <w:t xml:space="preserve"> PETER 5:5-11].” MOLECH MAY BE A VARIATION TO MOLOCH IN ACTS 7:43. THIS MEANS THAT MOLOCH, WHICH IS CONSIDERED CHILD PORNOGRAPHY BY THE LORD STEPHEN YAHWEH IS FROM 3 YEARS OF AGE UP TO 6 YEARS OF AGE [THIS IS BECAUSE YAHWEH STEPHEN [NON-APOSTLE] IS A YOUNG BOY/GIRL &amp; NOT A CHILD AT 16 YEARS OF AGE &amp; JEHOVAH [APOSTLE] IS A YOUNG BOY/GIRL &amp; NOT A CHILD AT 15 YEARS OF AGE &amp; CHURCH [APOSTLE] IS A YOUNG BOY/GIRL &amp; NOT A CHILD AT 14 YEARS OF AGE &amp; PETER [APOSTLE] IS A YOUNG BOY/GIRL &amp; NOT A CHILD AT 13 YEARS OF AGE &amp; JOHN [APOSTLE] IS A ONLY CONSIDERED A YOUNG BOY/GIRL &amp; NOT A CHILD AT 12 YEARS OF AGE &amp; JESUS [APOSTLE] IS A ONLY CONSIDERED A YOUNG BOY/GIRL &amp; NOT A CHILD AT 11 YEARS OF AGE, WHICH IS THE DIVIDING LINE &amp; JAMES [APOSTLE] IS AT 10 YEARS OF AGE AS A YOUNG BOY/GIRL &amp; NOT A CHILD, STEPHEN [APOSTLE] IS AT 9 YEARS OF AGE AS A YOUNG BOY/GIRL &amp; NOT A CHILD &amp; STEPHEN [NON-APOSTLE] CLEARS TO WAY FOR HIM AS A YOUNG BOY/GIRL AND NOT A CHILD AT 8 YEARS OF AGE &amp; YAHWEH [NON-APOSTLE] CLEARS TO WAY FOR HIM AS A YOUNG BOY/GIRL AND NOT A CHILD AT 7 YEARS OF AGE &amp; STEPHEN YAHWEH [NON-APOSTLE] IS A YOUNG BOY/GIRL &amp; NOT A CHILD AT 6 YEARS OF AGE, WHICH MEANS THE DIVIDING LINE IS BEFORE 16 YEARS OF AGE TO BEFORE 6 YEARS OF AGE BASED ON THE LORDLY LEVEL YOU ARE WORTHY OF, CONCERNING ONLY CHILD-KIND AT 5 YEARS OF AGE WITH THE FATHER STEPHEN OUR LORD IN LUKE 2:42-43] WHICH IS THE LORD STEVE’S TREE OF KNOWLEDGE OF GOOD &amp; EVIL &amp; THE FATHER STEPHEN’S DEFENSE THAT FIGHTS FOR ALL CHILD KIND CONCERNING CHILD PORNOGRAPHY [THIS HAPPENED SOMETIME AFTER THE FATHER STEPHEN’S CREATION &amp; HIS BIRTH DONE BY THE LADY VICTORIA THE FEMALE YAHWEH AS THE FEMALE SENSE OF THE SUPREME CREATOR THE LORD YAHWEH KNOWN AS PENTECOST &amp; THE GREAT FEMALE VIRGIN IN PROVERBS 8:22-29 &amp; BETWEEN 3 TO 5 YEARS OF AGE IN BABY KIND [3 YEARS], INFANT KIND [4 YEARS] &amp; CHILD KIND [5 YEARS] &amp; PRECISELY PROVEN IN PROVERBS 8:30-31, WHICH POINTS TO THE FALLEN LADY VICTORIA THE FEMALE CREATOR AGENT THAT BECAME AT LOWER LEVELS BABYLON &amp; THE GREAT FEMALE WITCH &amp; HER PRIMARY SOURCE OF ETERNAL CORRUPTION IS FEMALE CHILD PORNOGRAPHY AT 00.0001% ETERNAL CORRUPTION IN ORIGINAL ONCE IN THE NUMBER 0 ONLY IN PROVERBS 8:30-31 TO ACTS 6:1-2 [HOUSE LEVEL] IN THE UP TIME IN THE ULTIMATE BEGINNING TO ACTS 6:9-15 [BUSINESS LEVEL]; ISAIAH 47:1-15 TO ACTS 7:51-53 [KINGDOM LEVEL]; REVELATION 17:1-18:24 TO ACTS 7:57-58 [CITY LEVEL] &amp; ACTS 7:42-43 TO ACTS 7:59-60 [HOUSE LEVEL] IN THE DOWN TIME TOWARDS THE ULTIMATE END IN ACTS 7:60] AT 100.00% TO GOVERN THE 9 OTHERS ABOMINABLE THINGS LINKED TO THE 9 LEVELS OF FALLEN LORDS IN THE HOUSE WORLD AT 100.00% EACH IN THE ULTIMATE END FOR THE 9 LEVELS OF FALLEN LORDS [UPTIME DOWN TIME] TO RECEIVE A RELEASE, EXPUNGEMENT &amp; A ESCAPE IN ACTS 7:42-43, 60. THE 9 LEVELS OF FALLEN LORDS ARE LINKED TO THE LORD BARABBAS AS THE LORD PETER [APOSTLE] IN THE UPSIDE-DOWN CROSS IN THE LORDSHIP OF THE LAW, THE LORD JOHN [APOSTLE] IN THE BEHEADING IN THE LORDSHIP OF THE LAW, THE LORD JESUS [APOSTLE] IN THE CROSS IN THE LORDSHIP OF THE LAW, THE LORD JAMES [APOSTLE] &amp; THE LORD STEPHEN [APOSTLE] IN THE STONING ONCE IN THE LORDSHIP OF THE LAW &amp; THE 10</w:t>
      </w:r>
      <w:r>
        <w:rPr>
          <w:rFonts w:ascii="Arial" w:hAnsi="Arial" w:cs="Arial"/>
          <w:b/>
          <w:bCs/>
          <w:sz w:val="10"/>
          <w:szCs w:val="10"/>
          <w:vertAlign w:val="superscript"/>
        </w:rPr>
        <w:t>TH</w:t>
      </w:r>
      <w:r>
        <w:rPr>
          <w:rFonts w:ascii="Arial" w:hAnsi="Arial" w:cs="Arial"/>
          <w:b/>
          <w:bCs/>
          <w:sz w:val="10"/>
          <w:szCs w:val="10"/>
        </w:rPr>
        <w:t xml:space="preserve"> LEVEL THE LORD STEVE IS LINKED TO THE ETERNAL STANDARD &amp; ETERNAL EXAMPLE OF THE LORD STEPHEN [NON-APOSTLE] IN THE STONING ONCE IN THE KINGDOM OF LORDSHIP IN ACTS 7:51-53, 60. THE LORD STEVE’S TREE OF LIFE IS ALWAYS FROM 00.0000% TO 100.0001% ETERNAL INCORRUPTION WIIH THE OPPOSING SIDE OF THE ORIGINAL ONCE IN THE NUMBER 0 AT 00.0001% ETERNAL INCORRUPTION &amp; IN THE 00.0000% ETERNAL INCORRUPTION IN THE ORIGINAL ONCE IN THE NUMBER 0 TO 100.0001% ETERNAL INCCORRUPTION IN THE ORIGINAL ONCE IN THE NUMBER 0 &amp; THE BEGINNING, THE MIDST &amp; THE DOORWAY TO THE ULTIMATE END AT 100.0001% ETERNAL INCORRUPTION IN THE INFINITE NUMBER IS ALSO THE TREE OF LIFE. THIS SPECIAL KNOWLEDGE NEVER ENTERS THE MIND, HEART, SOUL OR SPIRIT IN THE INNER PERSON NOR IN THE OUTER PERSON, BUT STAYS IN THE REALM OF KNOWLEDGE, WHICH MAY BE LINKED TO THE PHYCOLOGICAL PARTS OF AN ETERNAL CREATURE. THIS MEANS THAT A HOLY MIND IS NEVER AFFECTED BY THIS SPECIAL KNOWLEDGE IN APPROVING, CONSENTING, THINKING, DOING OR ACTING, BUT IS ALWAYS SEPARATED BY THE INERRANT RESTRICTION TO THE FATHER STEPHEN’S MIND. THIS MEANS THAT THE HEDGE BETWEEN YOUR TRUTHFUL INTELLIGENCE &amp; YOUR ETERNAL CREATURE, WILL REQUIRE A PRICE TO BE PAID BASED ON THE LEVEL OF TRUTHFUL INTELLIGENCE YOUR RECEIVE FROM THE FATHER STEPHEN. THIS IS BASED ON WHAT HAPPENED TO JOB WITH HIS HEDGE AND THE PRICE OF BOILS HE ENDURED TO HAVE A HIGH LEVEL OF TRUTHFUL INTELLIGENCE THAT WAS ENOUGH TO BEAT THE LORD LUCIFER AT HIS GAME. THE LORD LUCIFER [DEVIL] NEVER COULD BREAK THROUGH TO HIS HEDGE NOR APPROACH JOB, BUT HE SENT THE LADY VICTORIA [BABYLON] TO TORMENT JOB, WHICH INVOLVED THE 1</w:t>
      </w:r>
      <w:r>
        <w:rPr>
          <w:rFonts w:ascii="Arial" w:hAnsi="Arial" w:cs="Arial"/>
          <w:b/>
          <w:bCs/>
          <w:sz w:val="10"/>
          <w:szCs w:val="10"/>
          <w:vertAlign w:val="superscript"/>
        </w:rPr>
        <w:t>ST</w:t>
      </w:r>
      <w:r>
        <w:rPr>
          <w:rFonts w:ascii="Arial" w:hAnsi="Arial" w:cs="Arial"/>
          <w:b/>
          <w:bCs/>
          <w:sz w:val="10"/>
          <w:szCs w:val="10"/>
        </w:rPr>
        <w:t xml:space="preserve"> ATTACK WITH HIS FAMILY &amp; THE 2</w:t>
      </w:r>
      <w:r>
        <w:rPr>
          <w:rFonts w:ascii="Arial" w:hAnsi="Arial" w:cs="Arial"/>
          <w:b/>
          <w:bCs/>
          <w:sz w:val="10"/>
          <w:szCs w:val="10"/>
          <w:vertAlign w:val="superscript"/>
        </w:rPr>
        <w:t>ND</w:t>
      </w:r>
      <w:r>
        <w:rPr>
          <w:rFonts w:ascii="Arial" w:hAnsi="Arial" w:cs="Arial"/>
          <w:b/>
          <w:bCs/>
          <w:sz w:val="10"/>
          <w:szCs w:val="10"/>
        </w:rPr>
        <w:t xml:space="preserve"> ATTACK WITH JOB’S HEALTH. ALL IN ALL, JOB WON. BUT THE OPPOSING SIDE OF THE ORIGINAL ONCE IN THE NUMBER 0 IN THE TOP ENGLISH PERIMETER IN ACTS 30 ON THE 1 ARMY MAN ALONE POSITION IN NUMBERS 23:19 &amp; EXODUS 15:3 [DIGNITARY SOLDIER PRIVATE WITH E-0 MILITARY RANK THAT IS EXPERIENCED---</w:t>
      </w:r>
      <w:r>
        <w:rPr>
          <w:rFonts w:ascii="Arial" w:hAnsi="Arial" w:cs="Arial"/>
          <w:b/>
          <w:bCs/>
          <w:i/>
          <w:iCs/>
          <w:sz w:val="10"/>
          <w:szCs w:val="10"/>
        </w:rPr>
        <w:t xml:space="preserve">SYNONYMS: </w:t>
      </w:r>
      <w:r>
        <w:rPr>
          <w:rFonts w:ascii="Arial" w:hAnsi="Arial" w:cs="Arial"/>
          <w:b/>
          <w:bCs/>
          <w:vanish/>
          <w:sz w:val="10"/>
          <w:szCs w:val="10"/>
        </w:rPr>
        <w:t>knowledgeable, skillful, skilled, expert, accomplished, adept, adroit, master, consummate, professional, proficient, trained, competent, capable, qualified, well trained, well versed, seasoned, with experience, practiced, mature, veteran, long-serving, time-served, hardened, battle-scarred, crack, ace, mean, wizard</w:t>
      </w:r>
      <w:r>
        <w:rPr>
          <w:rFonts w:ascii="Arial" w:hAnsi="Arial" w:cs="Arial"/>
          <w:b/>
          <w:bCs/>
          <w:sz w:val="10"/>
          <w:szCs w:val="10"/>
        </w:rPr>
        <w:t>KNOWLEDGEABLE, SKILLFUL, SKILLED, EXPERT, ACCOMPLISHED, ADEPT, ADROIT, MASTER, CONSUMMATE, PROFESSIONAL, PROFICIENT, TRAINED, COMPETENT, CAPABLE, QUALIFIED, WELL TRAINED, WELL VERSED, SEASONED, WITH EXPERIENCE, PRACTICED, MATURE, VETERAN, LONG-SERVING, TIME-SERVED, HARDENED, BATTLE-SCARRED, CRACK, ACE, MEAN, WIZARD---AT 6 YEARS OF AGE OR OLDER [BECAUSE IF YOU ARE A SOLDIER AT 16 YEARS OF AGE, STRENGTH IN WEAKNESS WOULD PUT YOUR MILITARY EXPERIENCE AS THE BOY/GIRL OF THE LORD AT 6 YEARS OF AGE], BUT ALWAYS HAS MILITARY EXPERIENCE AT 6 YEARS OF AGE OR OLDER [ACTS 13:4-12 AS THE CHILD OF THE LORD AT 5 YEARS OF AGE WITH THE 00.0001% ETERNAL INCORRUPTION IN THE ORIGINAL ONCE IN THE NUMBER 0 ONLY ONCE &amp; IN THE ORIGINAL ONCE IN THE NUMBER 0 AT 00.0000%-100.0001% ETERNAL INCORRUPTION TO THE INFINITE NUMBER AT 100.0001% ETERNAL INCORRUPTION, INFANT OF THE LORD AT 4 YEARS OF AGE &amp; BABY OF THE LORD AT 3 YEARS OF AGE &amp; AS THE BOY/GIRL OF THE LORD AT 6 YEARS OF AGE ON UP TO THE ETERNAL AGE &amp; ABSOLUTELY NO YEARS SHALL ETERNALLY FAIL IN HEBREWS 1:12, BUT THE ETERNAL BREACH FROM THE LORD IS WITHIN THE 5 YEARS OF AGE UNDER 1 YEAR’S TIME IN HEBREWS 2:14-18] OVER &amp; ABOVE THE ETERNAL SNARE OF THE FUCKING DEVIL &amp; ALWAYS HAS MILITARY EXPERIENCE AT 6 YEARS OF AGE OR OLDER [ACTS 5:1-11 AS THE CHILD OF THE LORD AT 5 YEARS OF AGE WITH THE 00.0001% ETERNAL INCORRUPTION IN THE ORIGINAL ONCE IN THE NUMBER 0 ONLY ONCE &amp; IN THE ORIGINAL ONCE IN THE NUMBER 0 AT 00.0000%-100.0001% ETERNAL INCORRUPTION TO THE INFINITE NUMBER AT 100.0001% ETERNAL INCORRUPTION, INFANT OF THE LORD AT 4 YEARS OF AGE &amp; BABY OF THE LORD AT 3 YEARS OF AGE &amp; AS THE BOY/GIRL OF THE LORD AT 6 YEARS OF AGE ON UP TO THE ETERNAL AGE &amp; ABSOLUTELY NO YEARS SHALL ETERNALLY FAIL IN HEBREWS 1:12, BUT THE ETERNAL BREACH FROM THE LORD IS WITHIN 5 YEARS OF AGE UNDER 1 YEAR’S TIME IN HEBREWS 2:14-18] OVER &amp; ABOVE THE ETERNAL DAMNATION OF THE FUCKING DEVIL BECAUSE THE FUCKING DEVIL ONLY IS ONLY MINDFUL OF THE NON-MILITARY CIVILIAN OR MAN] OF THE TRUE OPPOSING SIDE IS USED AT THE BEGINNING WITH 102 SOLDIERS WITH TRUE OPPOSING FIRE THROUGH TRUE REPENTANCE OF TRUE UNLIMITED SUPREME AUTHORITY TO THE INFINITE NUMBER THROUGH TRUE RELENTING OF TRUE UNLIMITED SUPREME AUTHORITY IS ALWAYS INFINITE FIRE BECAUSE THE TOP ENGLISH LORD DWELLS IN THESE INFALLIBLE INERRANT NUMBERS IN THE TOP ENGLISH PERIMETER IN ACTS 30!!!], BUT REMEMBER THE LORD YAHWEH &amp; HIS COMMAND WILL USE FIRE FOR HIS OWN PLANS, WORKS &amp; PURPOSES, THAT ALWAYS ETERNALLY OVERRULES THE LORD JESUS CHRIST &amp; HIS COMMANDS &amp; AT CERTAIN TIMES SHALL USE FIRE, EVEN TO DESTROY MAN’S LIFE IF THEY CONTINUALLY DISOBEY THE LORD YAHWEH HIMSELF &amp; HIS COMMANDS &amp; THE SUCCESSFUL KEY IS THE TOTAL OBEDIENCE WITHOUT QUESTIONING [THE 16 LEVELS IS IN ACTS OF THE APOSTLES &amp; ACTS OF THE HOLY GHOST IN ACTS 1:4-7; 6:7-8; 7:30-38; 8:1-3; 9:3-9; 22:6-21; 26:13-18; 29:1-2] TO THE LORD YAHWEH HIMSELF &amp; WITH NO OTHER LORD, EVEN THE LORD JESUS CHRIST IN 2</w:t>
      </w:r>
      <w:r>
        <w:rPr>
          <w:rFonts w:ascii="Arial" w:hAnsi="Arial" w:cs="Arial"/>
          <w:b/>
          <w:bCs/>
          <w:sz w:val="10"/>
          <w:szCs w:val="10"/>
          <w:vertAlign w:val="superscript"/>
        </w:rPr>
        <w:t>ND</w:t>
      </w:r>
      <w:r>
        <w:rPr>
          <w:rFonts w:ascii="Arial" w:hAnsi="Arial" w:cs="Arial"/>
          <w:b/>
          <w:bCs/>
          <w:sz w:val="10"/>
          <w:szCs w:val="10"/>
        </w:rPr>
        <w:t xml:space="preserve"> KINGS 1:1-18 &amp; LUKE 9:46-56. YOU MUST HAVE A CIRCLE OF FIRE OR A WALL OF FIRE AROUND YOU TO PROTECT YOU AT ALL TIMES!!! THE LORD </w:t>
      </w:r>
      <w:r>
        <w:rPr>
          <w:rFonts w:ascii="Arial" w:hAnsi="Arial" w:cs="Arial"/>
          <w:b/>
          <w:bCs/>
          <w:sz w:val="10"/>
          <w:szCs w:val="10"/>
        </w:rPr>
        <w:lastRenderedPageBreak/>
        <w:t>LUCIFER’S/LADY VICTORIA’S DEVILS &amp; DEMONS MUST BE DESTROYED BY THE LORD YAH’S FIRE, SOMETIME IN YOUR WALK WITH THE LORD IN ACTS 5:1-11, BUT IN THE SAME RESPECT, PROTECT &amp; SAVE MAN’S LIFE BY THE SAME LORD YAH’S FIRE, BASED ON WHO THE LORD WANTS TO PROTECT OR DESTROY IN ACTS 13:4-12!!!</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0</w:t>
      </w:r>
      <w:r>
        <w:rPr>
          <w:rFonts w:ascii="Arial" w:hAnsi="Arial" w:cs="Arial"/>
          <w:b/>
          <w:bCs/>
          <w:sz w:val="10"/>
          <w:szCs w:val="10"/>
          <w:vertAlign w:val="superscript"/>
        </w:rPr>
        <w:t>TH</w:t>
      </w:r>
      <w:r>
        <w:rPr>
          <w:rFonts w:ascii="Arial" w:hAnsi="Arial" w:cs="Arial"/>
          <w:b/>
          <w:bCs/>
          <w:sz w:val="10"/>
          <w:szCs w:val="10"/>
        </w:rPr>
        <w:t xml:space="preserve"> LEVEL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UNAPPROACHABLE, EXECUTED BY THE TOP ENGLISH LORD</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554355"/>
            <wp:effectExtent l="0" t="0" r="635" b="0"/>
            <wp:docPr id="38987" name="Picture 38987"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53"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535305"/>
            <wp:effectExtent l="0" t="0" r="0" b="0"/>
            <wp:docPr id="38986" name="Picture 38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52"/>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76885" cy="535305"/>
                    </a:xfrm>
                    <a:prstGeom prst="rect">
                      <a:avLst/>
                    </a:prstGeom>
                    <a:noFill/>
                    <a:ln>
                      <a:noFill/>
                    </a:ln>
                  </pic:spPr>
                </pic:pic>
              </a:graphicData>
            </a:graphic>
          </wp:inline>
        </w:drawing>
      </w:r>
      <w:r>
        <w:rPr>
          <w:noProof/>
        </w:rPr>
        <w:drawing>
          <wp:inline distT="0" distB="0" distL="0" distR="0">
            <wp:extent cx="447675" cy="535305"/>
            <wp:effectExtent l="0" t="0" r="9525" b="0"/>
            <wp:docPr id="38985" name="Picture 38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51"/>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47675" cy="535305"/>
                    </a:xfrm>
                    <a:prstGeom prst="rect">
                      <a:avLst/>
                    </a:prstGeom>
                    <a:noFill/>
                    <a:ln>
                      <a:noFill/>
                    </a:ln>
                  </pic:spPr>
                </pic:pic>
              </a:graphicData>
            </a:graphic>
          </wp:inline>
        </w:drawing>
      </w:r>
      <w:r>
        <w:rPr>
          <w:noProof/>
        </w:rPr>
        <w:drawing>
          <wp:inline distT="0" distB="0" distL="0" distR="0">
            <wp:extent cx="398780" cy="544830"/>
            <wp:effectExtent l="0" t="0" r="1270" b="7620"/>
            <wp:docPr id="38984" name="Picture 38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50"/>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398780" cy="544830"/>
                    </a:xfrm>
                    <a:prstGeom prst="rect">
                      <a:avLst/>
                    </a:prstGeom>
                    <a:noFill/>
                    <a:ln>
                      <a:noFill/>
                    </a:ln>
                  </pic:spPr>
                </pic:pic>
              </a:graphicData>
            </a:graphic>
          </wp:inline>
        </w:drawing>
      </w:r>
      <w:r>
        <w:rPr>
          <w:noProof/>
        </w:rPr>
        <w:drawing>
          <wp:inline distT="0" distB="0" distL="0" distR="0">
            <wp:extent cx="360045" cy="544830"/>
            <wp:effectExtent l="0" t="0" r="1905" b="7620"/>
            <wp:docPr id="38983" name="Picture 38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49"/>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360045" cy="544830"/>
                    </a:xfrm>
                    <a:prstGeom prst="rect">
                      <a:avLst/>
                    </a:prstGeom>
                    <a:noFill/>
                    <a:ln>
                      <a:noFill/>
                    </a:ln>
                  </pic:spPr>
                </pic:pic>
              </a:graphicData>
            </a:graphic>
          </wp:inline>
        </w:drawing>
      </w:r>
      <w:r>
        <w:rPr>
          <w:noProof/>
        </w:rPr>
        <w:drawing>
          <wp:inline distT="0" distB="0" distL="0" distR="0">
            <wp:extent cx="349885" cy="544830"/>
            <wp:effectExtent l="0" t="0" r="0" b="7620"/>
            <wp:docPr id="38982" name="Picture 38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48"/>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349885" cy="544830"/>
                    </a:xfrm>
                    <a:prstGeom prst="rect">
                      <a:avLst/>
                    </a:prstGeom>
                    <a:noFill/>
                    <a:ln>
                      <a:noFill/>
                    </a:ln>
                  </pic:spPr>
                </pic:pic>
              </a:graphicData>
            </a:graphic>
          </wp:inline>
        </w:drawing>
      </w:r>
      <w:r>
        <w:rPr>
          <w:noProof/>
        </w:rPr>
        <w:drawing>
          <wp:inline distT="0" distB="0" distL="0" distR="0">
            <wp:extent cx="379095" cy="535305"/>
            <wp:effectExtent l="0" t="0" r="1905" b="0"/>
            <wp:docPr id="38981" name="Picture 38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4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98780" cy="535305"/>
            <wp:effectExtent l="0" t="0" r="1270" b="0"/>
            <wp:docPr id="38980" name="Picture 38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46"/>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44830"/>
            <wp:effectExtent l="0" t="0" r="1905" b="7620"/>
            <wp:docPr id="38979" name="Picture 38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45"/>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79095" cy="564515"/>
            <wp:effectExtent l="0" t="0" r="1905" b="6985"/>
            <wp:docPr id="38978" name="Picture 38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44"/>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379095" cy="564515"/>
                    </a:xfrm>
                    <a:prstGeom prst="rect">
                      <a:avLst/>
                    </a:prstGeom>
                    <a:noFill/>
                    <a:ln>
                      <a:noFill/>
                    </a:ln>
                  </pic:spPr>
                </pic:pic>
              </a:graphicData>
            </a:graphic>
          </wp:inline>
        </w:drawing>
      </w:r>
      <w:r>
        <w:rPr>
          <w:noProof/>
        </w:rPr>
        <w:drawing>
          <wp:inline distT="0" distB="0" distL="0" distR="0">
            <wp:extent cx="398780" cy="554355"/>
            <wp:effectExtent l="0" t="0" r="1270" b="0"/>
            <wp:docPr id="38977" name="Picture 38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43"/>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398780" cy="554355"/>
                    </a:xfrm>
                    <a:prstGeom prst="rect">
                      <a:avLst/>
                    </a:prstGeom>
                    <a:noFill/>
                    <a:ln>
                      <a:noFill/>
                    </a:ln>
                  </pic:spPr>
                </pic:pic>
              </a:graphicData>
            </a:graphic>
          </wp:inline>
        </w:drawing>
      </w:r>
      <w:r>
        <w:rPr>
          <w:noProof/>
        </w:rPr>
        <w:drawing>
          <wp:inline distT="0" distB="0" distL="0" distR="0">
            <wp:extent cx="379095" cy="544830"/>
            <wp:effectExtent l="0" t="0" r="1905" b="7620"/>
            <wp:docPr id="38976" name="Picture 38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42"/>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35915" cy="544830"/>
            <wp:effectExtent l="0" t="0" r="6985" b="7620"/>
            <wp:docPr id="38975" name="Picture 38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41"/>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35915" cy="544830"/>
                    </a:xfrm>
                    <a:prstGeom prst="rect">
                      <a:avLst/>
                    </a:prstGeom>
                    <a:noFill/>
                    <a:ln>
                      <a:noFill/>
                    </a:ln>
                  </pic:spPr>
                </pic:pic>
              </a:graphicData>
            </a:graphic>
          </wp:inline>
        </w:drawing>
      </w:r>
      <w:r>
        <w:rPr>
          <w:noProof/>
        </w:rPr>
        <w:drawing>
          <wp:inline distT="0" distB="0" distL="0" distR="0">
            <wp:extent cx="325755" cy="515620"/>
            <wp:effectExtent l="0" t="0" r="0" b="0"/>
            <wp:docPr id="38974" name="Picture 38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40"/>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15620"/>
            <wp:effectExtent l="0" t="0" r="1270" b="0"/>
            <wp:docPr id="38973" name="Picture 38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3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UNAPPROACHABLE CAPABILITIES: MOUTH ITSELF WITHIN ONCE IS NEVER ETERNALLY ESTABLISHED BY THE LORD ON ITS OWN IN THE ORIGINAL ONCE IN THE NUMBER 0 AT 00.0001% ETERNAL CORRUPTION, BUT THE MOUTH ITSELF WITHIN ONCE IN THE OPPOSING SIDE OF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ADD THE NUMBERS IN SCRIPTURE WITH UPTIME DOWNTIME IS 32 LEVELS, A DOORWAY AND 31 LEVELS TO ETERNALLY ESTABLISH THE KINGDOM OF LORDSHIP FROM LUKE 24:1-ACTS 31)!!! FOR THERE IS ONLY 1 BREACH APPROACHING WEAKNESS ON THE RIGHT SIDE (ALSO KNOWN AS WAYSIDE, WHICH THROWS A ROCK INTO THE HEDGE &amp; BREAKS THROUGH WITH THORNS IN THE PARABLE OF THE SOWER) OF ANY ETERNAL CREATURE! THE NORTH, SOUTH, EAST, WEST, NORTHEAST, NORTHWEST, SOUTHEAST, SOUTHWEST, TOP, BOTTOM, ABOVE, BELOW, BENEATH, FRONT, BACK, MIDST, LEFT, RIGHT, LEFT SIDE, LEFT HAND, RIGHT HAND, RIGHT SIDE (ANY CREATURE FACING YOU), RIGHT SIDE (ANY OTHER TIME BESIDES ONCE), RIGHT SIDE (IF YOU ARE MALE &amp; A MALE IS AROUND YOU, HE CANNOT BREAKTHROUGH &amp; IF YOU ARE FEMALE &amp; A FEMALE IS AROUND YOU, SHE CANNOT BREAKTHROUGH) &amp; RIGHT SIDE (THE LORD SHALL BE THE ADVERSARY AGAINST YOUR ADVERSARIES (EXODUS 23:21-22) IS ALL 100.0001% ETERNALLY SECURE BY BEING TRULY INFALLIBLY &amp; INERRANTLY ETERNALLY ESTABLISHED BY THE TOP ENGLISH LORD WITH ABSOLUTELY NO POSSIBLE BREACHES!</w:t>
      </w:r>
    </w:p>
    <w:p w:rsidR="0095743B" w:rsidRDefault="0095743B" w:rsidP="0095743B">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EXCEPT WHAT THE TOP ENGLISH LORD HAS ETERNALLY SWORN TO NEVER MAKE GOOD IN THE ORIGINAL ONCE IN THE NUMBER 0 AT 00.0001% ETERNAL CORRUPTION, WHICH IS MONEY PERDITION (MATTHEW 6:24; 1 TIMOTHY 6:9-10 &amp; LUKE 16:9, 11, 13, 15), BUT WHILE THIS ETERNAL BULLSHIT IS GOING ON, THE TOP ENGLISH LORD MAKES IT GOOD ON THE OPPOSING SIDE OF THE ORIGINAL ONCE IN THE NUMBER 0 AT 00.0001% ETERNAL INCCORRUPTION!!! </w:t>
      </w:r>
      <w:r>
        <w:rPr>
          <w:rFonts w:ascii="Arial" w:eastAsiaTheme="majorEastAsia" w:hAnsi="Arial" w:cs="Arial"/>
          <w:b/>
          <w:bCs/>
          <w:sz w:val="10"/>
          <w:szCs w:val="10"/>
        </w:rPr>
        <w:t>1 TIM 6:16: THE ONLY ONE WHO HAS IMMORTALITY, DWELLING IN UNAPPROACHABLE [</w:t>
      </w:r>
      <w:r>
        <w:rPr>
          <w:rFonts w:ascii="Arial" w:hAnsi="Arial" w:cs="Arial"/>
          <w:b/>
          <w:bCs/>
          <w:sz w:val="10"/>
          <w:szCs w:val="10"/>
        </w:rPr>
        <w:t xml:space="preserve">SYNONYMS: </w:t>
      </w:r>
      <w:r>
        <w:rPr>
          <w:rFonts w:ascii="Arial" w:hAnsi="Arial" w:cs="Arial"/>
          <w:b/>
          <w:bCs/>
          <w:vanish/>
          <w:sz w:val="10"/>
          <w:szCs w:val="10"/>
        </w:rPr>
        <w:t>aloof, distant, remote, detached, reserved, withdrawn, uncommunicative, guarded, undemonstrative, unresponsive, unforthcoming, unfriendly, unsympathetic, unsociable, cool, cold, icy, chilly, frosty, frigid, stiff, formal, dispassionate, standoffish, offish, off</w:t>
      </w:r>
      <w:r>
        <w:rPr>
          <w:rFonts w:ascii="Arial" w:hAnsi="Arial" w:cs="Arial"/>
          <w:b/>
          <w:bCs/>
          <w:sz w:val="10"/>
          <w:szCs w:val="10"/>
        </w:rPr>
        <w:t xml:space="preserve">ALOOF, DISTANT, REMOTE, DETACHED, RESERVED, WITHDRAWN, UNCOMMUNICATIVE, GUARDED, UNDEMONSTRATIVE, UNRESPONSIVE, UNFORTHCOMING, UNFRIENDLY, UNSYMPATHETIC, UNSOCIABLE, COOL, COLD, ICY, CHILLY, FROSTY, FRIGID, STIFF, FORMAL, DISPASSIONATE, STANDOFFISH, OFFISH, OFF] </w:t>
      </w:r>
      <w:r>
        <w:rPr>
          <w:rFonts w:ascii="Arial" w:eastAsiaTheme="majorEastAsia" w:hAnsi="Arial" w:cs="Arial"/>
          <w:b/>
          <w:bCs/>
          <w:sz w:val="10"/>
          <w:szCs w:val="10"/>
        </w:rPr>
        <w:t xml:space="preserve">LIGHT; NO ONE HAS SEEN OR CAN SEE HIM, TO HIM BE HONOR AND ETERNAL MIGHT. AMEN. </w:t>
      </w:r>
      <w:r>
        <w:rPr>
          <w:rFonts w:ascii="Arial" w:hAnsi="Arial" w:cs="Arial"/>
          <w:b/>
          <w:bCs/>
          <w:sz w:val="10"/>
          <w:szCs w:val="10"/>
        </w:rPr>
        <w:t>GALATIANS 5:22-23: BUT THE FRUIT OF THE SPIRIT [LORD’S SEXLESS SEED IN JOHN 4:23-24] IS [1</w:t>
      </w:r>
      <w:r>
        <w:rPr>
          <w:rFonts w:ascii="Arial" w:hAnsi="Arial" w:cs="Arial"/>
          <w:b/>
          <w:bCs/>
          <w:sz w:val="10"/>
          <w:szCs w:val="10"/>
          <w:vertAlign w:val="superscript"/>
        </w:rPr>
        <w:t>ST</w:t>
      </w:r>
      <w:r>
        <w:rPr>
          <w:rFonts w:ascii="Arial" w:hAnsi="Arial" w:cs="Arial"/>
          <w:b/>
          <w:bCs/>
          <w:sz w:val="10"/>
          <w:szCs w:val="10"/>
        </w:rPr>
        <w:t>] [UNFAILING] LOVE OF THE SPIRIT [JOHN 4:23-24]---THIS IS NEVER SEXUAL EROS LOVE, BUT CAN BE ASSOCIATED WITH ALL OTHER AUTHORIZED KINDS OF AGAPE LOVE &amp; FULLY QUALIFIED, SUCH AS, FIRST GREAT COMMANDMENT, THE LORDLY LOVE---TO OMNI-BENEVOLENTLY LOVE THE TOP ENGLISH LORD STEPHEN YAHWEH HIMSELF WITH THE LADYLY LOVE [FEMALE SENSE OF THE LORD]---TO OMNI-BENVOLENTLY LOVE THE TOP ENGLISH LADY STEPHANIE VICTORIA HERSELF, SECOND GREAT COMMANDMENT, THE NEIGHBOR’S LOVE, HEREAFTER A SEXLESS OWN FAMILY LOVE, BROTHERLY LOVE, SISTERLY LOVE, DAUGHTERLY LOVE, SONLY LOVE, FATHERLY LOVE, MOTHERLY LOVE, HUSBAND LOVE WITH OWN WIFE LOVE [EPHESIANS 5:25], ONE’S LOVE, ANOTHER’S LOVE, ETC. ESPECIALLY IF THE LOVE ALWAYS HAS A SEXLESS, TEMPTLESS, SINLESS &amp; GUILTLESS ETERNAL QUALITIES &amp; THE ETERNAL PROBLEMS OF SEXUAL LOVE IS ALWAYS THE LOVE OF MONEY WITH/ OR WITHOUT UNAUTHORIZED SEX [FUCKING], FOR YOU CANNOT SERVE 2 MASTERS &amp; YOU CANNOT HAVE SEX OR FUCKING TO SERVE THE TOP ENGLISH LORD &amp; ALL THOSE WHO COME BEFORE THE TOP ENGLISH LORD STEPHEN YAHWEH IN THE TOP GLOBAL UNIVERSAL PERIMETER IN PROVERBS 8:30-ACTS OF THE HOLY GHOST IN ACTS 29:26 WITH ACTS 29:1-2 ARE DAMN THIEVES OR ROBBERS &amp; DAMN LIARS OR PERJURERS [BUT WHAT IS EXCLUDED FROM THIS ETERNAL BULLSHIT IS THE TOP ENGLISH PERIMETER IN PROVERBS 8:22-29 &amp; ACTS 30] IN ZECHARIAH 5:1-4; JOHN 10:1-18; 1</w:t>
      </w:r>
      <w:r>
        <w:rPr>
          <w:rFonts w:ascii="Arial" w:hAnsi="Arial" w:cs="Arial"/>
          <w:b/>
          <w:bCs/>
          <w:sz w:val="10"/>
          <w:szCs w:val="10"/>
          <w:vertAlign w:val="superscript"/>
        </w:rPr>
        <w:t>ST</w:t>
      </w:r>
      <w:r>
        <w:rPr>
          <w:rFonts w:ascii="Arial" w:hAnsi="Arial" w:cs="Arial"/>
          <w:b/>
          <w:bCs/>
          <w:sz w:val="10"/>
          <w:szCs w:val="10"/>
        </w:rPr>
        <w:t xml:space="preserve"> TIMOTHY 6:9-10 &amp; 1</w:t>
      </w:r>
      <w:r>
        <w:rPr>
          <w:rFonts w:ascii="Arial" w:hAnsi="Arial" w:cs="Arial"/>
          <w:b/>
          <w:bCs/>
          <w:sz w:val="10"/>
          <w:szCs w:val="10"/>
          <w:vertAlign w:val="superscript"/>
        </w:rPr>
        <w:t>ST</w:t>
      </w:r>
      <w:r>
        <w:rPr>
          <w:rFonts w:ascii="Arial" w:hAnsi="Arial" w:cs="Arial"/>
          <w:b/>
          <w:bCs/>
          <w:sz w:val="10"/>
          <w:szCs w:val="10"/>
        </w:rPr>
        <w:t xml:space="preserve"> JOHN 1:8, 10---[SYNONYMS: </w:t>
      </w:r>
      <w:r>
        <w:rPr>
          <w:rFonts w:ascii="Arial" w:hAnsi="Arial" w:cs="Arial"/>
          <w:b/>
          <w:bCs/>
          <w:vanish/>
          <w:sz w:val="10"/>
          <w:szCs w:val="10"/>
        </w:rPr>
        <w:t>deep affection, fondness, tenderness, warmth, intimacy, attachment, endearment, devotion, adoration, doting, idolization, worship, passion, ardor, desire, lust, yearning, infatuation, adulation, besottedness, compassion, care, caring, regard, solicitude, concern, friendliness, friendship, kindness, charity, goodwill, sympathy, kindliness, altruism, philanthropy, unselfishness, benevolence, brotherliness, sisterliness, fellow feeling, humanity, relationship, love affair, affair, romance, liaison, affair of the heart, intrigue, amour</w:t>
      </w:r>
      <w:r>
        <w:rPr>
          <w:rFonts w:ascii="Arial" w:hAnsi="Arial" w:cs="Arial"/>
          <w:b/>
          <w:bCs/>
          <w:sz w:val="10"/>
          <w:szCs w:val="10"/>
        </w:rPr>
        <w:t xml:space="preserve">DEEP AFFECTION, FONDNESS, TENDERNESS, WARMTH, INTIMACY, ATTACHMENT, ENDEARMENT, DEVOTION, ADORATION, DOTING, [GODLY] IDOLIZATION, WORSHIP, PRAISE, PASSION, ARDOR, DESIRE, [GOOD] LUST, YEARNING, INFATUATION, ADULATION, BESOTTEDNESS, COMPASSION, CARE, CARING, REGARD, RESPECT, REVERENCE, REVERING, HIGHLY ESTEEMED, COURTESY, SOLICITUDE, CONCERN, FRIENDLINESS, FRIENDSHIP, KINDNESS, CHARITY, GOODWILL, SYMPATHY, KINDLINESS, ALTRUISM, PHILANTHROPY, UNSELFISHNESS, BENEVOLENCE, BROTHERLINESS, SISTERLINESS, FELLOW FEELING, HUMANITY, [DIVINE] RELATIONSHIP, [DIVINE] LOVE AFFAIR, [DIVINE] AFFAIR, ROMANCE, LIAISON, AFFAIR OF THE HEART, INTRIGUE, AMOUR, </w:t>
      </w:r>
      <w:r>
        <w:rPr>
          <w:rFonts w:ascii="Arial" w:hAnsi="Arial" w:cs="Arial"/>
          <w:b/>
          <w:bCs/>
          <w:vanish/>
          <w:sz w:val="10"/>
          <w:szCs w:val="10"/>
        </w:rPr>
        <w:t>liking, weakness, partiality, bent, leaning, proclivity, inclination, disposition, enjoyment, appreciation, soft spot, taste, delight, relish, passion, zeal, appetite, zest, enthusiasm, keenness, predilection, penchant, fondness</w:t>
      </w:r>
      <w:r>
        <w:rPr>
          <w:rFonts w:ascii="Arial" w:hAnsi="Arial" w:cs="Arial"/>
          <w:b/>
          <w:bCs/>
          <w:sz w:val="10"/>
          <w:szCs w:val="10"/>
        </w:rPr>
        <w:t xml:space="preserve">LIKING, WEAKNESS, [TRUE] PARTIALITY [GODLLY DISCRIMINATION, GODLY RACISM &amp; GODLY PREJUDICE, BASED ONLY ON THE TRUE TREATMENT OF CONTRARY, TWISTED, PEVERTED, DISOBEDIENT ETERNAL CREATURES AGAINST THE LORD &amp; HIS LAW TRUTH], BENT, LEANING, PROCLIVITY, INCLINATION, DISPOSITION, ENJOYMENT, APPRECIATION, SOFT SPOT, TASTE, DELIGHT, RELISH, PASSION, ZEAL, APPETITE, ZEST, ENTHUSIASM, KEENNESS, PREDILECTION, PENCHANT, FONDNESS, BELOVED, LOVED ONE, LOVE OF ONE'S LIFE, DEAR, DEAREST, DEAR ONE, DARLING, SWEETHEART, SWEET, SWEET ONE, ANGEL, HONEY, [SEXLESS] LOVER, BOYFRIEND, GIRLFRIEND, SIGNIFICANT OTHER, BETROTHED, [DIVINE] PARAMOUR, [SEXLESS] INAMORATA, [SEXLESS] INAMORATO, [SEXLESS] QUERIDA, BOYF, GIRLF, BE IN LOVE WITH, BE INFATUATED WITH, BE SMITTEN WITH, BE BESOTTED WITH, BE PASSIONATE ABOUT, CARE VERY MUCH FOR, FEEL DEEP AFFECTION FOR, HOLD VERY DEAR, ADORE, THINK THE [PERFECT] WORLD OF, BE DEVOTED TO, DOTE ON, CHERISH, WORSHIP, PRAISE, [GODLY] IDOLIZE, TREASURE, PRIZE, BE MAD/CRAZY/NUTS/WILD/POTTY ABOUT, HAVE A PASH ON, CARRY A TORCH FOR, LIKE VERY MUCH, DELIGHT IN, ENJOY GREATLY, HAVE A </w:t>
      </w:r>
      <w:r>
        <w:rPr>
          <w:rFonts w:ascii="Arial" w:hAnsi="Arial" w:cs="Arial"/>
          <w:b/>
          <w:bCs/>
          <w:sz w:val="10"/>
          <w:szCs w:val="10"/>
        </w:rPr>
        <w:lastRenderedPageBreak/>
        <w:t>PASSION FOR, TAKE GREAT PLEASURE IN, DERIVE GREAT PLEASURE FROM, HAVE A GREAT LIKING FOR, BE ADDICTED TO, RELISH, SAVOR, HAVE A WEAKNESS FOR, BE PARTIAL TO, HAVE A SOFT SPOT FOR, HAVE A TASTE FOR, BE TAKEN WITH, HAVE A PREDILECTION FOR, HAVE A PROCLIVITY FOR, HAVE A PENCHANT FOR, GET A KICK FROM/OUT OF, HAVE A THING ABOUT/FOR, BE MAD FOR/ABOUT, BE CRAZY/NUTS/WILD/POTTY ABOUT, BE HOOKED ON, GO A BUNDLE ON, GET OFF ON, GET A BUZZ [PHONE CALL] FROM/OUT OF] [2</w:t>
      </w:r>
      <w:r>
        <w:rPr>
          <w:rFonts w:ascii="Arial" w:hAnsi="Arial" w:cs="Arial"/>
          <w:b/>
          <w:bCs/>
          <w:sz w:val="10"/>
          <w:szCs w:val="10"/>
          <w:vertAlign w:val="superscript"/>
        </w:rPr>
        <w:t>ND</w:t>
      </w:r>
      <w:r>
        <w:rPr>
          <w:rFonts w:ascii="Arial" w:hAnsi="Arial" w:cs="Arial"/>
          <w:b/>
          <w:bCs/>
          <w:sz w:val="10"/>
          <w:szCs w:val="10"/>
        </w:rPr>
        <w:t xml:space="preserve">] JOY OF THE SPIRIT [SYNONYMS: </w:t>
      </w:r>
      <w:r>
        <w:rPr>
          <w:rFonts w:ascii="Arial" w:hAnsi="Arial" w:cs="Arial"/>
          <w:b/>
          <w:bCs/>
          <w:vanish/>
          <w:sz w:val="10"/>
          <w:szCs w:val="10"/>
        </w:rPr>
        <w:t>delight, great pleasure, joyfulness, jubilation, triumph, exultation, rejoicing, happiness, gladness, glee, exhilaration, ebullience, exuberance, elation, euphoria, bliss, ecstasy, transports of delight, rapture, radiance, enjoyment, gratification, felicity, cloud nine, seventh heaven, joie de vivre, delectation, joyousness, jouissance, ravishment, jocundity, pleasure, source of pleasure, treat, thrill, buzz, kick</w:t>
      </w:r>
      <w:r>
        <w:rPr>
          <w:rFonts w:ascii="Arial" w:hAnsi="Arial" w:cs="Arial"/>
          <w:b/>
          <w:bCs/>
          <w:sz w:val="10"/>
          <w:szCs w:val="10"/>
        </w:rPr>
        <w:t xml:space="preserve">DELIGHT, GREAT PLEASURE, JOYFULNESS, JUBILATION, TRIUMPH, EXULTATION, REJOICING, HAPPINESS, GLADNESS, GLEE, EXHILARATION, EBULLIENCE, EXUBERANCE, ELATION, EUPHORIA, BLISS, ECSTASY, TRANSPORTS OF DELIGHT, RAPTURE, RADIANCE, ENJOYMENT, GRATIFICATION, FELICITY, CLOUD NINE, SEVENTH HEAVEN, JOIE DE VIVRE, DELECTATION, JOYOUSNESS, JOUISSANCE, RAVISHMENT, JOCUNDITY, PLEASURE, SOURCE OF PLEASURE, TREAT, THRILL, BUZZ, KICK, </w:t>
      </w:r>
      <w:r>
        <w:rPr>
          <w:rFonts w:ascii="Arial" w:hAnsi="Arial" w:cs="Arial"/>
          <w:b/>
          <w:bCs/>
          <w:vanish/>
          <w:sz w:val="10"/>
          <w:szCs w:val="10"/>
        </w:rPr>
        <w:t>be joyful, be happy, be pleased, be glad, be delighted, be elated, be ecstatic, be euphoric, be overjoyed, be as pleased as Punch, be cock-a-hoop, be jubilant, be rapturous, be in raptures, be transported, be beside oneself with joy, be delirious, be thrilled, jump for joy, be on cloud nine, be walking/treading on air, be in seventh heaven, exult, glory, triumph, celebrate, cheer, revel, make merry, be over the moon, be on top of the world, be blissed out, whoop it up, be wrapped, jubilate</w:t>
      </w:r>
      <w:r>
        <w:rPr>
          <w:rFonts w:ascii="Arial" w:hAnsi="Arial" w:cs="Arial"/>
          <w:b/>
          <w:bCs/>
          <w:sz w:val="10"/>
          <w:szCs w:val="10"/>
        </w:rPr>
        <w:t>BE JOYFUL, BE HAPPY, BE PLEASED, BE GLAD, BE DELIGHTED, BE ELATED, BE ECSTATIC, BE EUPHORIC, BE OVERJOYED, BE AS PLEASED AS PUNCH, BE COCK-A-HOOP, BE JUBILANT, BE RAPTUROUS, BE IN RAPTURES, BE TRANSPORTED, BE BESIDE ONESELF WITH JOY, BE DELIRIOUS, BE THRILLED, JUMP FOR JOY, BE ON CLOUD NINE, BE WALKING/TREADING ON AIR, BE IN SEVENTH HEAVEN, EXULT, GLORY, TRIUMPH, CELEBRATE, CHEER, REVEL, MAKE MERRY, BE OVER THE MOON, BE ON TOP OF THE WORLD, BE BLISSED OUT, WHOOP IT UP, BE WRAPPED, JUBILATE, STRENGTH, POWER, BRAWN, BRAWNINESS, MUSCLE, MUSCULARITY, BURLINESS, STURDINESS, ROBUSTNESS, TOUGHNESS, HARDINESS, LUSTINESS, VIGOR, ENERGY, FORCE, MIGHT, FORCEFULNESS, MIGHTINESS, BEEF, WELLY, THEW, THEWINESS, ROBUSTNESS, STURDINESS, FIRMNESS, TOUGHNESS, SOUNDNESS, SOLIDITY, SOLIDNESS, DURABILITY, STABILITY, IMPREGNABILITY, INDESTRUCTIBILITY, INVINCIBILITY, INVULNERABILITY, IMMINIBILITY, IMMUTABILITY, RESISTANCE, POWERFULNESS, POWER, HEADINESS, EFFICACY, EFFECTIVENESS, EFFICACIOUSNESS, KICK, TRONG POINT, ADVANTAGE, ASSET, FORTE, STRONG SUIT, LONG SUIT, APTITUDE, TALENT, GIFT, SKILL, VIRTUE, SPECIALITY, SPECIALTY, MÉTIER], [3</w:t>
      </w:r>
      <w:r>
        <w:rPr>
          <w:rFonts w:ascii="Arial" w:hAnsi="Arial" w:cs="Arial"/>
          <w:b/>
          <w:bCs/>
          <w:sz w:val="10"/>
          <w:szCs w:val="10"/>
          <w:vertAlign w:val="superscript"/>
        </w:rPr>
        <w:t>RD</w:t>
      </w:r>
      <w:r>
        <w:rPr>
          <w:rFonts w:ascii="Arial" w:hAnsi="Arial" w:cs="Arial"/>
          <w:b/>
          <w:bCs/>
          <w:sz w:val="10"/>
          <w:szCs w:val="10"/>
        </w:rPr>
        <w:t xml:space="preserve">] PEACE OF THE SPIRIT [SYNONYMS: </w:t>
      </w:r>
      <w:r>
        <w:rPr>
          <w:rFonts w:ascii="Arial" w:hAnsi="Arial" w:cs="Arial"/>
          <w:b/>
          <w:bCs/>
          <w:vanish/>
          <w:sz w:val="10"/>
          <w:szCs w:val="10"/>
        </w:rPr>
        <w:t>tranquility, calm, calmness, restfulness, peace and quiet, peacefulness, quiet, quietness, quietude, silence, soundlessness, hush, noiselessness, stillness, still, privacy, privateness, seclusion, solitude, isolation, retirement, lack of disturbance/interruption, freedom from interference</w:t>
      </w:r>
      <w:r>
        <w:rPr>
          <w:rFonts w:ascii="Arial" w:hAnsi="Arial" w:cs="Arial"/>
          <w:b/>
          <w:bCs/>
          <w:sz w:val="10"/>
          <w:szCs w:val="10"/>
        </w:rPr>
        <w:t>TRANQUILITY, CALM, CALMNESS, RESTFULNESS, PEACE AND QUIET, PEACEFULNESS, QUIET, QUIETNESS, QUIETUDE, SILENCE, SOUNDLESSNESS, HUSH, NOISELESSNESS, STILLNESS, STILL, PRIVACY, PRIVATENESS, SECLUSION, SOLITUDE, ISOLATION, RETIREMENT, LACK OF DISTURBANCE/INTERRUPTION, FREEDOM FROM INTERFERENCE, LAW [TO LAW OF TEMPTLESS RIGHTEOUSNESS, SINLESSNESS &amp; LIFE---JAMES 1:13] AND ORDER, LAWFULNESS, ORDER, PEACEFULNESS, PEACEABLENESS, HARMONY, HARMONIOUSNESS, ACCORD, CONCORD, AMITY, AMICABLENESS, GOODWILL, FRIENDSHIP, CORDIALITY, NONAGGRESSION, NONVIOLENCE, CEASEFIRE, RESPITE, LULL], [4</w:t>
      </w:r>
      <w:r>
        <w:rPr>
          <w:rFonts w:ascii="Arial" w:hAnsi="Arial" w:cs="Arial"/>
          <w:b/>
          <w:bCs/>
          <w:sz w:val="10"/>
          <w:szCs w:val="10"/>
          <w:vertAlign w:val="superscript"/>
        </w:rPr>
        <w:t>TH</w:t>
      </w:r>
      <w:r>
        <w:rPr>
          <w:rFonts w:ascii="Arial" w:hAnsi="Arial" w:cs="Arial"/>
          <w:b/>
          <w:bCs/>
          <w:sz w:val="10"/>
          <w:szCs w:val="10"/>
        </w:rPr>
        <w:t>] PATIENCE OF THE SPIRIT [</w:t>
      </w:r>
      <w:r>
        <w:rPr>
          <w:rStyle w:val="italic1"/>
          <w:rFonts w:ascii="Arial" w:hAnsi="Arial" w:cs="Arial"/>
          <w:b/>
          <w:bCs/>
          <w:sz w:val="10"/>
          <w:szCs w:val="10"/>
        </w:rPr>
        <w:t xml:space="preserve">SYNONYMS: </w:t>
      </w:r>
      <w:r>
        <w:rPr>
          <w:rStyle w:val="hidden1"/>
          <w:rFonts w:ascii="Arial" w:hAnsi="Arial" w:cs="Arial"/>
          <w:b/>
          <w:bCs/>
          <w:sz w:val="10"/>
          <w:szCs w:val="10"/>
          <w:specVanish w:val="0"/>
        </w:rPr>
        <w:t>forbearance, tolerance, restraint, self-restraint, resignation, stoicism, fortitude, sufferance, endurance, calmness, composure, even temper, even-temperedness, equanimity, equilibrium, serenity, tranquility, imperturbability, unexcitability, understanding, indulgence, lenience, kindness, consideration, longanimity, inexcitability, perseverance, persistence, tenacity, diligence, assiduity, application, staying power, indefatigability, doggedness, determination, resolve, resolution, resoluteness, obstinacy, insistence, singleness of purpose, purposefulness, pertinacity</w:t>
      </w:r>
      <w:r>
        <w:rPr>
          <w:rFonts w:ascii="Arial" w:hAnsi="Arial" w:cs="Arial"/>
          <w:b/>
          <w:bCs/>
          <w:sz w:val="10"/>
          <w:szCs w:val="10"/>
        </w:rPr>
        <w:t>FORBEARANCE, TOLERANCE, RESTRAINT, SELF-RESTRAINT, RESIGNATION, STOICISM, FORTITUDE, SUFFERANCE, ENDURANCE, CALMNESS, COMPOSURE, EVEN TEMPER, EVEN-TEMPEREDNESS, EQUANIMITY, EQUILIBRIUM, SERENITY, TRANQUILITY, IMPERTURBABILITY, UNEXCITABILITY, UNDERSTANDING, INDULGENCE, LENIENCE, KINDNESS, CONSIDERATION, LONGANIMITY, INEXCITABILITY, PERSEVERANCE, PERSISTENCE, TENACITY, DILIGENCE, ASSIDUITY, APPLICATION, STAYING POWER, INDEFATIGABILITY, DOGGEDNESS, DETERMINATION, RESOLVE, RESOLUTION, RESOLUTENESS, OBSTINACY, INSISTENCE, SINGLENESS OF PURPOSE, PURPOSEFULNESS, PERTINACITY], [5</w:t>
      </w:r>
      <w:r>
        <w:rPr>
          <w:rFonts w:ascii="Arial" w:hAnsi="Arial" w:cs="Arial"/>
          <w:b/>
          <w:bCs/>
          <w:sz w:val="10"/>
          <w:szCs w:val="10"/>
          <w:vertAlign w:val="superscript"/>
        </w:rPr>
        <w:t>TH</w:t>
      </w:r>
      <w:r>
        <w:rPr>
          <w:rFonts w:ascii="Arial" w:hAnsi="Arial" w:cs="Arial"/>
          <w:b/>
          <w:bCs/>
          <w:sz w:val="10"/>
          <w:szCs w:val="10"/>
        </w:rPr>
        <w:t xml:space="preserve">] KINDNESS OF THE SPIRIT [SYNONYMS: </w:t>
      </w:r>
      <w:r>
        <w:rPr>
          <w:rFonts w:ascii="Arial" w:hAnsi="Arial" w:cs="Arial"/>
          <w:b/>
          <w:bCs/>
          <w:vanish/>
          <w:sz w:val="10"/>
          <w:szCs w:val="10"/>
        </w:rPr>
        <w:t>kindliness, kind-heartedness, warm-heartedness, tender-heartedness, goodwill, affectionateness, affection, warmth, gentleness, tenderness, concern, care, consideration, considerateness, helpfulness, thoughtfulness, unselfishness, selflessness, altruism, compassion, sympathy, understanding, big-heartedness, benevolence, benignity, friendliness, neighborliness, hospitality, amiability, courteousness, public-spiritedness, generosity, magnanimity, indulgence, patience, tolerance, charitableness, graciousness, lenience, humaneness, mercifulness, decency, bounteousness</w:t>
      </w:r>
      <w:r>
        <w:rPr>
          <w:rFonts w:ascii="Arial" w:hAnsi="Arial" w:cs="Arial"/>
          <w:b/>
          <w:bCs/>
          <w:sz w:val="10"/>
          <w:szCs w:val="10"/>
        </w:rPr>
        <w:t>KINDLINESS, KIND-HEARTEDNESS, WARM-HEARTEDNESS, TENDER-HEARTEDNESS, GOODWILL, AFFECTIONATENESS, AFFECTION, WARMTH, GENTLENESS, TENDERNESS, CONCERN, CARE, CONSIDERATION, CONSIDERATENESS, HELPFULNESS, THOUGHTFULNESS, UNSELFISHNESS, SELFLESSNESS, ALTRUISM, COMPASSION, SYMPATHY, UNDERSTANDING, BIG-HEARTEDNESS, BENEVOLENCE, BENIGNITY, FRIENDLINESS, NEIGHBORLINESS, HOSPITALITY, AMIABILITY, COURTEOUSNESS, PUBLIC-SPIRITEDNESS, GENEROSITY, MAGNANIMITY, INDULGENCE, PATIENCE, TOLERANCE, CHARITABLENESS, GRACIOUSNESS, LENIENCE, HUMANENESS, MERCIFULNESS, DECENCY, BOUNTEOUSNESS], [6</w:t>
      </w:r>
      <w:r>
        <w:rPr>
          <w:rFonts w:ascii="Arial" w:hAnsi="Arial" w:cs="Arial"/>
          <w:b/>
          <w:bCs/>
          <w:sz w:val="10"/>
          <w:szCs w:val="10"/>
          <w:vertAlign w:val="superscript"/>
        </w:rPr>
        <w:t>TH</w:t>
      </w:r>
      <w:r>
        <w:rPr>
          <w:rFonts w:ascii="Arial" w:hAnsi="Arial" w:cs="Arial"/>
          <w:b/>
          <w:bCs/>
          <w:sz w:val="10"/>
          <w:szCs w:val="10"/>
        </w:rPr>
        <w:t xml:space="preserve">] GOODNESS OF THE SPIRIT [SYNONYMS: </w:t>
      </w:r>
      <w:r>
        <w:rPr>
          <w:rFonts w:ascii="Arial" w:hAnsi="Arial" w:cs="Arial"/>
          <w:b/>
          <w:bCs/>
          <w:vanish/>
          <w:sz w:val="10"/>
          <w:szCs w:val="10"/>
        </w:rPr>
        <w:t>virtue, virtuousness, good, righteousness, morality, ethicalness, uprightness, upstandingness, integrity, principle, dignity, rectitude, rightness, honesty, truth, truthfulness, honorableness, honorability, honor, incorruptibility, probity, propriety, decency, respectability, nobility, nobility of soul/spirit, nobleness, worthiness, worth, merit, trustworthiness, meritoriousness, irreproachableness, blamelessness, purity, pureness, lack of corruption, justice, justness, fairness, equity, equitableness, impartiality, lawfulness, legality, kindness, kindliness, kind-heartedness, warm-heartedness, tender-heartedness, humaneness, humanity, mildness, benevolence, benignity, tenderness, warmth, motherliness, fatherliness, affection, lovingness, love, goodwill, sympathy, compassion, care, concern, understanding, tolerance, patience, indulgence, generosity, charity, charitableness, leniency, clemency, forbearance, magnanimity, helpfulness, considerateness, thoughtfulness, consideration, niceness, courtesy, politeness, graciousness, neighborliness, pleasantness, public-spiritedness, friendliness, geniality, congeniality, amiability, cordiality</w:t>
      </w:r>
      <w:r>
        <w:rPr>
          <w:rFonts w:ascii="Arial" w:hAnsi="Arial" w:cs="Arial"/>
          <w:b/>
          <w:bCs/>
          <w:sz w:val="10"/>
          <w:szCs w:val="10"/>
        </w:rPr>
        <w:t>VIRTUE, VIRTUOUSNESS, GOOD, RIGHTEOUSNESS, MORALITY, ETHICALNESS, UPRIGHTNESS, UPSTANDINGNESS, INTEGRITY, PRINCIPLE, DIGNITY, RECTITUDE, RIGHTNESS, HONESTY, TRUTH, TRUTHFULNESS, HONORABLENESS, HONORABILITY, HONOR, INCORRUPTIBILITY, PROBITY, PROPRIETY, DECENCY, RESPECTABILITY, NOBILITY, NOBILITY OF SOUL/SPIRIT, NOBLENESS, WORTHINESS, WORTH, MERIT, TRUSTWORTHINESS, MERITORIOUSNESS, IRREPROACHABLENESS, BLAMELESSNESS, PURITY, PURENESS, LACK OF CORRUPTION, JUSTICE, JUSTNESS, FAIRNESS, EQUITY, EQUITABLENESS, IMPARTIALITY, LAWFULNESS, LEGALITY, KINDNESS, KINDLINESS, KIND-HEARTEDNESS, WARM-HEARTEDNESS, TENDER-HEARTEDNESS, HUMANENESS, HUMANITY, MILDNESS, BENEVOLENCE, BENIGNITY, TENDERNESS, WARMTH, MOTHERLINESS, FATHERLINESS, AFFECTION, LOVINGNESS, LOVE, GOODWILL, SYMPATHY, COMPASSION, CARE, CONCERN, UNDERSTANDING, TOLERANCE, PATIENCE, INDULGENCE, GENEROSITY, CHARITY, CHARITABLENESS, LENIENCY, CLEMENCY, FORBEARANCE, MAGNANIMITY, HELPFULNESS, CONSIDERATENESS, THOUGHTFULNESS, CONSIDERATION, NICENESS, COURTESY, POLITENESS, GRACIOUSNESS, NEIGHBORLINESS, PLEASANTNESS, PUBLIC-SPIRITEDNESS, FRIENDLINESS, GENIALITY, CONGENIALITY, AMIABILITY, CORDIALITY, NUTRITIONAL VALUE, NUTRITION, NUTRIENTS, WHOLESOMENESS, NOURISHMENT, NUTRIMENT], [7</w:t>
      </w:r>
      <w:r>
        <w:rPr>
          <w:rFonts w:ascii="Arial" w:hAnsi="Arial" w:cs="Arial"/>
          <w:b/>
          <w:bCs/>
          <w:sz w:val="10"/>
          <w:szCs w:val="10"/>
          <w:vertAlign w:val="superscript"/>
        </w:rPr>
        <w:t>TH</w:t>
      </w:r>
      <w:r>
        <w:rPr>
          <w:rFonts w:ascii="Arial" w:hAnsi="Arial" w:cs="Arial"/>
          <w:b/>
          <w:bCs/>
          <w:sz w:val="10"/>
          <w:szCs w:val="10"/>
        </w:rPr>
        <w:t xml:space="preserve">] FAITHFULNESS OF THE SPIRIT [SYNONYMS: </w:t>
      </w:r>
      <w:r>
        <w:rPr>
          <w:rFonts w:ascii="Arial" w:hAnsi="Arial" w:cs="Arial"/>
          <w:b/>
          <w:bCs/>
          <w:vanish/>
          <w:sz w:val="10"/>
          <w:szCs w:val="10"/>
        </w:rPr>
        <w:t>fidelity, loyalty, constancy, devotion, trueness, true-heartedness, dedication, commitment, allegiance, adherence, dependability, reliability, trustworthiness, staunchness, steadfastness, fealty, accuracy, precision, exactness, closeness, strictness, fairness, justness, factuality, truth, truthfulness, veracity, authenticity, veridicality</w:t>
      </w:r>
      <w:r>
        <w:rPr>
          <w:rFonts w:ascii="Arial" w:hAnsi="Arial" w:cs="Arial"/>
          <w:b/>
          <w:bCs/>
          <w:sz w:val="10"/>
          <w:szCs w:val="10"/>
        </w:rPr>
        <w:t>FIDELITY, LOYALTY, CONSTANCY, DEVOTION, TRUENESS, TRUE-HEARTEDNESS, DEDICATION, COMMITMENT, ALLEGIANCE, ADHERENCE, DEPENDABILITY, RELIABILITY, TRUSTWORTHINESS, STAUNCHNESS, STEADFASTNESS, FEALTY, ACCURACY, PRECISION, EXACTNESS, CLOSENESS, STRICTNESS, FAIRNESS, JUSTNESS, FACTUALITY, TRUTH, TRUTHFULNESS, VERACITY, AUTHENTICITY, VERIDICALITY], [8</w:t>
      </w:r>
      <w:r>
        <w:rPr>
          <w:rFonts w:ascii="Arial" w:hAnsi="Arial" w:cs="Arial"/>
          <w:b/>
          <w:bCs/>
          <w:sz w:val="10"/>
          <w:szCs w:val="10"/>
          <w:vertAlign w:val="superscript"/>
        </w:rPr>
        <w:t>TH</w:t>
      </w:r>
      <w:r>
        <w:rPr>
          <w:rFonts w:ascii="Arial" w:hAnsi="Arial" w:cs="Arial"/>
          <w:b/>
          <w:bCs/>
          <w:sz w:val="10"/>
          <w:szCs w:val="10"/>
        </w:rPr>
        <w:t>] GENTLENESS OF THE SPIRIT [SYNONYMS: TENDERNECOMPASSION, KINDNESS, CONSIDERATION, SYMPATHY, SWEETNESS, SOFTNESS, MILDNESS, KINDLINESS], [9</w:t>
      </w:r>
      <w:r>
        <w:rPr>
          <w:rFonts w:ascii="Arial" w:hAnsi="Arial" w:cs="Arial"/>
          <w:b/>
          <w:bCs/>
          <w:sz w:val="10"/>
          <w:szCs w:val="10"/>
          <w:vertAlign w:val="superscript"/>
        </w:rPr>
        <w:t>TH</w:t>
      </w:r>
      <w:r>
        <w:rPr>
          <w:rFonts w:ascii="Arial" w:hAnsi="Arial" w:cs="Arial"/>
          <w:b/>
          <w:bCs/>
          <w:sz w:val="10"/>
          <w:szCs w:val="10"/>
        </w:rPr>
        <w:t xml:space="preserve">] SELF-CONTROL OF THE SPIRIT [SYNONYMS: </w:t>
      </w:r>
      <w:r>
        <w:rPr>
          <w:rFonts w:ascii="Arial" w:hAnsi="Arial" w:cs="Arial"/>
          <w:b/>
          <w:bCs/>
          <w:vanish/>
          <w:sz w:val="10"/>
          <w:szCs w:val="10"/>
        </w:rPr>
        <w:t>self-discipline, self-restraint, restraint, control, self-mastery, self-possession, will power, strength of will, composure, coolness, moderation, temperateness, temperance, abstemiousness, abstention, nonindulgence, cool, countenance</w:t>
      </w:r>
      <w:r>
        <w:rPr>
          <w:rFonts w:ascii="Arial" w:hAnsi="Arial" w:cs="Arial"/>
          <w:b/>
          <w:bCs/>
          <w:sz w:val="10"/>
          <w:szCs w:val="10"/>
        </w:rPr>
        <w:t xml:space="preserve">SELF-DISCIPLINE, SELF-RESTRAINT, RESTRAINT, CONTROL, SELF-MASTERY, SELF-POSSESSION, WILL POWER, STRENGTH OF WILL, COMPOSURE, COOLNESS, MODERATION, TEMPERATENESS, TEMPERANCE, ABSTEMIOUSNESS, ABSTENTION, NONINDULGENCE, COOL, COUNTENANCE]; AGAINST SUCH THINGS THERE IS NO LAW [NO LAW OF TEMPTATION, SIN &amp; DEATH---JAMES 1:14-15, BUT IS THE LAW OF RIGHTEOUSNESS, SINLESSNESS &amp; LIFE---JAMES 1:13]. </w:t>
      </w:r>
      <w:r>
        <w:rPr>
          <w:rFonts w:ascii="Arial" w:eastAsiaTheme="majorEastAsia" w:hAnsi="Arial" w:cs="Arial"/>
          <w:b/>
          <w:bCs/>
          <w:sz w:val="10"/>
          <w:szCs w:val="10"/>
        </w:rPr>
        <w:t>ACTS 29:1-2 THE USA UNAPPROACHABLE.</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1</w:t>
      </w:r>
      <w:r>
        <w:rPr>
          <w:rFonts w:ascii="Arial" w:hAnsi="Arial" w:cs="Arial"/>
          <w:b/>
          <w:bCs/>
          <w:sz w:val="10"/>
          <w:szCs w:val="10"/>
          <w:vertAlign w:val="superscript"/>
        </w:rPr>
        <w:t>ST</w:t>
      </w:r>
      <w:r>
        <w:rPr>
          <w:rFonts w:ascii="Arial" w:hAnsi="Arial" w:cs="Arial"/>
          <w:b/>
          <w:bCs/>
          <w:sz w:val="10"/>
          <w:szCs w:val="10"/>
        </w:rPr>
        <w:t xml:space="preserve"> LEVEL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IMMUTABLE, EXECUTED BY THE TOP ENGLISH LORD</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486410"/>
            <wp:effectExtent l="0" t="0" r="635" b="8890"/>
            <wp:docPr id="38972" name="Picture 38972"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38" descr="Image result for GOLD CROWN"/>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580515" cy="48641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267335" cy="554355"/>
            <wp:effectExtent l="0" t="0" r="0" b="0"/>
            <wp:docPr id="38971" name="Picture 38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37"/>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67335" cy="554355"/>
                    </a:xfrm>
                    <a:prstGeom prst="rect">
                      <a:avLst/>
                    </a:prstGeom>
                    <a:noFill/>
                    <a:ln>
                      <a:noFill/>
                    </a:ln>
                  </pic:spPr>
                </pic:pic>
              </a:graphicData>
            </a:graphic>
          </wp:inline>
        </w:drawing>
      </w:r>
      <w:r>
        <w:rPr>
          <w:noProof/>
        </w:rPr>
        <w:drawing>
          <wp:inline distT="0" distB="0" distL="0" distR="0">
            <wp:extent cx="588645" cy="554355"/>
            <wp:effectExtent l="0" t="0" r="1905" b="0"/>
            <wp:docPr id="38970" name="Picture 38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36"/>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88645" cy="554355"/>
                    </a:xfrm>
                    <a:prstGeom prst="rect">
                      <a:avLst/>
                    </a:prstGeom>
                    <a:noFill/>
                    <a:ln>
                      <a:noFill/>
                    </a:ln>
                  </pic:spPr>
                </pic:pic>
              </a:graphicData>
            </a:graphic>
          </wp:inline>
        </w:drawing>
      </w:r>
      <w:r>
        <w:rPr>
          <w:noProof/>
        </w:rPr>
        <w:drawing>
          <wp:inline distT="0" distB="0" distL="0" distR="0">
            <wp:extent cx="588645" cy="554355"/>
            <wp:effectExtent l="0" t="0" r="1905" b="0"/>
            <wp:docPr id="38969" name="Picture 38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35"/>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588645" cy="554355"/>
                    </a:xfrm>
                    <a:prstGeom prst="rect">
                      <a:avLst/>
                    </a:prstGeom>
                    <a:noFill/>
                    <a:ln>
                      <a:noFill/>
                    </a:ln>
                  </pic:spPr>
                </pic:pic>
              </a:graphicData>
            </a:graphic>
          </wp:inline>
        </w:drawing>
      </w:r>
      <w:r>
        <w:rPr>
          <w:noProof/>
        </w:rPr>
        <w:drawing>
          <wp:inline distT="0" distB="0" distL="0" distR="0">
            <wp:extent cx="476885" cy="535305"/>
            <wp:effectExtent l="0" t="0" r="0" b="0"/>
            <wp:docPr id="38968" name="Picture 38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34"/>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76885" cy="535305"/>
                    </a:xfrm>
                    <a:prstGeom prst="rect">
                      <a:avLst/>
                    </a:prstGeom>
                    <a:noFill/>
                    <a:ln>
                      <a:noFill/>
                    </a:ln>
                  </pic:spPr>
                </pic:pic>
              </a:graphicData>
            </a:graphic>
          </wp:inline>
        </w:drawing>
      </w:r>
      <w:r>
        <w:rPr>
          <w:noProof/>
        </w:rPr>
        <w:drawing>
          <wp:inline distT="0" distB="0" distL="0" distR="0">
            <wp:extent cx="457200" cy="535305"/>
            <wp:effectExtent l="0" t="0" r="0" b="0"/>
            <wp:docPr id="38967" name="Picture 38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33"/>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379095" cy="544830"/>
            <wp:effectExtent l="0" t="0" r="1905" b="7620"/>
            <wp:docPr id="38966" name="Picture 38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32"/>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35915" cy="544830"/>
            <wp:effectExtent l="0" t="0" r="6985" b="7620"/>
            <wp:docPr id="38965" name="Picture 38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31"/>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35915" cy="544830"/>
                    </a:xfrm>
                    <a:prstGeom prst="rect">
                      <a:avLst/>
                    </a:prstGeom>
                    <a:noFill/>
                    <a:ln>
                      <a:noFill/>
                    </a:ln>
                  </pic:spPr>
                </pic:pic>
              </a:graphicData>
            </a:graphic>
          </wp:inline>
        </w:drawing>
      </w:r>
      <w:r>
        <w:rPr>
          <w:noProof/>
        </w:rPr>
        <w:drawing>
          <wp:inline distT="0" distB="0" distL="0" distR="0">
            <wp:extent cx="325755" cy="515620"/>
            <wp:effectExtent l="0" t="0" r="0" b="0"/>
            <wp:docPr id="38964" name="Picture 38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30"/>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15620"/>
            <wp:effectExtent l="0" t="0" r="1270" b="0"/>
            <wp:docPr id="38963" name="Picture 38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2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lastRenderedPageBreak/>
        <w:t xml:space="preserve">IMMUTABLE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95743B" w:rsidRDefault="0095743B" w:rsidP="0095743B">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hAnsi="Arial" w:cs="Arial"/>
          <w:b/>
          <w:bCs/>
          <w:sz w:val="10"/>
          <w:szCs w:val="10"/>
        </w:rPr>
        <w:t>DEUT 7:9: BE CERTAIN, THEN, THAT THE LORD YOUR GOD IS GOD; WHOSE FAITH AND MERCY ARE UNCHANGING, WHO KEEPS HIS WORD THROUGH A THOUSAND GENERATIONS TO THOSE WHO HAVE LOVE FOR HIM AND KEEP HIS LAWS… 1 KGS 8:23: SAID, O LORD, THE GOD OF ISRAEL, THERE IS NO GOD LIKE YOU IN HEAVEN OR ON THE EARTH; KEEPING FAITH AND MERCY UNCHANGING [</w:t>
      </w:r>
      <w:r>
        <w:rPr>
          <w:rFonts w:ascii="Arial" w:hAnsi="Arial" w:cs="Arial"/>
          <w:b/>
          <w:bCs/>
          <w:i/>
          <w:iCs/>
          <w:sz w:val="10"/>
          <w:szCs w:val="10"/>
        </w:rPr>
        <w:t xml:space="preserve">SYNONYMS: </w:t>
      </w:r>
      <w:r>
        <w:rPr>
          <w:rFonts w:ascii="Arial" w:hAnsi="Arial" w:cs="Arial"/>
          <w:b/>
          <w:bCs/>
          <w:vanish/>
          <w:sz w:val="10"/>
          <w:szCs w:val="10"/>
        </w:rPr>
        <w:t>unchangeable, fixed, set, rigid, inflexible, unyielding, unbending, permanent, entrenched, established, well established, unshakeable, irremovable, indelible, ineradicable, unchanging, unchanged, changeless, unvarying, unvaried, undeviating, static, constant, lasting, abiding, enduring, persistent, perpetual</w:t>
      </w:r>
      <w:r>
        <w:rPr>
          <w:rFonts w:ascii="Arial" w:hAnsi="Arial" w:cs="Arial"/>
          <w:b/>
          <w:bCs/>
          <w:sz w:val="10"/>
          <w:szCs w:val="10"/>
        </w:rPr>
        <w:t xml:space="preserve">UNCHANGEABLE, FIXED, SET, RIGID, INFLEXIBLE, UNYIELDING, UNBENDING, PERMANENT, ENTRENCHED, ESTABLISHED, WELL ESTABLISHED, UNSHAKEABLE, IRREMOVABLE, INDELIBLE, INERADICABLE, UNCHANGING, UNCHANGED, CHANGELESS, UNVARYING, UNVARIED, UNDEVIATING, STATIC, CONSTANT, LASTING, ABIDING, ENDURING, PERSISTENT, PERPETUAL] FOR YOUR SERVANTS, WHILE THEY GO IN YOUR WAYS WITH ALL THEIR HEARTS. 1 CHRON 16:34: O GIVE PRAISE TO THE LORD, FOR HE IS GOOD: FOR HIS MERCY IS UNCHANGING FOR EVER. 1 CHRON 16:41: AND WITH THEM HEMAN AND JEDUTHUN, AND THE REST WHO WERE MARKED OUT BY NAME TO GIVE PRAISE TO THE LORD, FOR HIS MERCY IS UNCHANGING FOR EVER… 2 CHRON 5:13: AND WHEN THE PLAYERS ON HORNS, AND THOSE WHO MADE MELODY IN SONG, WITH ONE VOICE WERE SOUNDING THE PRAISE AND GLORY OF THE LORD; WITH LOUD VOICES AND WITH WIND INSTRUMENTS, AND BRASS AND CORDED INSTRUMENTS OF MUSIC, PRAISING THE LORD AND SAYING, HE IS GOOD; HIS MERCY IS UNCHANGING FOR EVER: THEN THE HOUSE WAS FULL OF THE CLOUD OF THE GLORY OF THE LORD… 2 CHRON 6:14: AND HE SAID, O LORD, THE GOD OF ISRAEL, THERE IS NO GOD LIKE YOU IN HEAVEN OR ON EARTH; KEEPING FAITH AND MERCY UNCHANGING FOR YOUR SERVANTS, WHILE THEY GO IN YOUR WAYS WITH ALL THEIR HEARTS… 2 CHRON 7:3: AND ALL THE CHILDREN OF ISRAEL WERE LOOKING ON WHEN THE FIRE CAME DOWN, AND THE GLORY OF THE LORD WAS ON THE HOUSE; AND THEY WENT DOWN ON THEIR KNEES, WITH THEIR FACES TO THE EARTH, WORSHIPPING AND PRAISING THE LORD, AND SAYING, HE IS GOOD; FOR HIS MERCY IS UNCHANGING FOR EVER. 2 CHRON 7:6: AND THE PRIESTS WERE IN THEIR PLACES, AND THE LEVITES WITH THEIR INSTRUMENTS OF MUSIC FOR THE LORD'S SONG, WHICH DAVID THE KING HAD MADE FOR THE PRAISE OF THE LORD WHOSE MERCY IS UNCHANGING FOR EVER, WHEN DAVID GAVE PRAISE BY THEIR HAND; AND THE PRIESTS WERE SOUNDING HORNS BEFORE THEM; AND ALL ISRAEL WERE ON THEIR FEET. 2 CHRON 20:21: AND AFTER DISCUSSION WITH THE PEOPLE, HE PUT IN THEIR PLACES THOSE WHO WERE TO MAKE MELODY TO THE LORD, PRAISING HIM IN HOLY ROBES, WHILE THEY WENT AT THE HEAD OF THE ARMY, AND SAYING, MAY THE LORD BE PRAISED, FOR HIS MERCY IS UNCHANGING FOR EVER. JOB 23:13: BUT HE IS UNCHANGEABLE; WHO CAN OPPOSE HIM? HE DOES WHAT HE DESIRES. PSA 89:2: FOR I HAVE SAID, MERCY AND LOVING-KINDNESS SHALL BE BUILT UP FOREVER; YOUR FAITHFULNESS WILL YOU ESTABLISH IN THE VERY HEAVENS [UNCHANGEABLE AND PERPETUAL]. PSA 89:5: IN HEAVEN LET THEM GIVE PRAISE FOR YOUR WONDERS, O LORD; AND YOUR UNCHANGING FAITH AMONG THE SAINTS. PSA 89:8:  LORD GOD OF ARMIES, WHO IS STRONG LIKE YOU, O JAH? AND YOUR UNCHANGING FAITH IS ROUND ABOUT YOU. PSA 89:49: LORD, WHERE ARE YOUR EARLIER MERCIES? WHERE IS THE OATH WHICH YOU MADE TO DAVID IN UNCHANGING FAITH? PSA 96:13: BEFORE THE LORD, FOR HE IS COME; HE IS COME TO BE THE JUDGE OF THE EARTH; THE EARTH WILL BE JUDGED IN RIGHTEOUSNESS, AND THE PEOPLES WITH UNCHANGING FAITH. PSA 106:1: LET THE LORD BE PRAISED. O GIVE PRAISE TO THE LORD, FOR HE IS GOOD: FOR HIS MERCY IS UNCHANGING FOR EVER. PSA 107:1: O GIVE PRAISE TO THE LORD, FOR HE IS GOOD: FOR HIS MERCY IS UNCHANGING FOR EVER. PSA 111:3: HIS WORK IS FULL OF HONOUR AND GLORY; AND HIS RIGHTEOUSNESS IS UNCHANGING FOR EVER. PSA 111:7: THE WORKS OF HIS HANDS ARE FAITH AND RIGHTEOUSNESS; ALL HIS LAWS ARE UNCHANGING. PSA 115:1: NOT TO US, O LORD, NOT TO US, BUT TO YOUR NAME LET GLORY BE GIVEN, BECAUSE OF YOUR MERCY AND YOUR UNCHANGING FAITH. 117:2: FOR GREAT IS HIS MERCY TO US, AND HIS FAITH IS UNCHANGING FOR EVER. PRAISE BE TO THE LORD. PSA 118:1: O GIVE PRAISE TO THE LORD, FOR HE IS GOOD: FOR HIS MERCY IS UNCHANGING FOR EVER. PSA 118:2: LET ISRAEL NOW SAY, THAT HIS MERCY IS UNCHANGING FOR EVER. PSA 118:3: LET THE HOUSE OF AARON NOW SAY, THAT HIS MERCY IS UNCHANGING FOR EVER. PSA 118:4: LET ALL WORSHIPPERS OF THE LORD NOW SAY, THAT HIS MERCY IS UNCHANGING FOR EVER. PSA 118:29: O GIVE PRAISE TO THE LORD, FOR HE IS GOOD: FOR HIS MERCY IS UNCHANGING FOR EVER. PSA 119:2: HAPPY ARE THEY WHO KEEP HIS UNCHANGING WORD, SEARCHING AFTER HIM WITH ALL THEIR HEART. PSA 119:14: I HAVE TAKEN AS MUCH DELIGHT IN THE WAY OF YOUR UNCHANGING WORD, AS IN ALL WEALTH. PSA 119:22: TAKE AWAY FROM ME SHAME AND BITTER WORDS; FOR I HAVE KEPT YOUR UNCHANGING WORD IN MY HEART. PSA 119:24: YOUR UNCHANGING WORD IS MY DELIGHT, AND THE GUIDE OF MY FOOTSTEPS. PSA 119:31: I HAVE BEEN TRUE TO YOUR UNCHANGING WORD; O LORD, DO NOT PUT ME TO SHAME. PSA 119:36: LET MY HEART BE TURNED TO YOUR UNCHANGING WORD, AND NOT TO EVIL DESIRE. PSA 119:46: SO THAT I MAY GIVE KNOWLEDGE OF YOUR UNCHANGING WORD BEFORE KINGS, AND NOT BE PUT TO SHAME. PSA 119:59: I GAVE THOUGHT TO MY STEPS, AND MY FEET WERE TURNED INTO THE WAY OF YOUR UNCHANGING WORD. PSA 119:75: I HAVE SEEN, O LORD, THAT YOUR DECISIONS ARE RIGHT, AND THAT IN UNCHANGING FAITH YOU HAVE SENT TROUBLE ON ME. PSA 119:88: GIVE ME LIFE IN YOUR MERCY; SO THAT I MAY BE RULED BY THE UNCHANGING WORD OF YOUR MOUTH. PSA 119:95: THE SINNERS HAVE BEEN WAITING FOR ME TO GIVE ME UP TO DESTRUCTION; BUT I WILL GIVE ALL MY MIND TO YOUR UNCHANGING WARD. PSA 119:99: I HAVE MORE KNOWLEDGE THAN ALL MY TEACHERS, BECAUSE I GIVE THOUGHT TO YOUR UNCHANGING WORD. PSA 119:111: I HAVE TAKEN YOUR UNCHANGING WORD AS AN ETERNAL HERITAGE; FOR IT IS THE JOY OF MY HEART. PSA 119:119: ALL THE SINNERS OF THE EARTH ARE LIKE WASTE METAL IN YOUR EYES; AND FOR THIS CAUSE, I GIVE MY LOVE TO YOUR UNCHANGING WORD. PSA 119:125: I AM YOUR SERVANT; GIVE ME WISDOM, SO THAT I MAY HAVE KNOWLEDGE OF YOUR UNCHANGING WORD. PSA 119:129: YOUR UNCHANGING WORD IS FULL OF WONDER; FOR THIS REASON, MY SOUL KEEPS IT. PSA 119:138: YOU HAVE GIVEN YOUR UNCHANGING WORD IN RIGHTEOUSNESS, AND IT IS FOR EVER. PSA 119:144: THE RIGHTEOUSNESS OF YOUR UNCHANGING WORD IS ETERNAL; GIVE ME WISDOM SO THAT I MAY HAVE LIFE. PSA 119:146: MY CRY HAS GONE UP TO YOU; TAKE ME OUT OF TROUBLE, AND I WILL BE GUIDED BY YOUR UNCHANGING WORD. PSA 119:152: I HAVE LONG HAD KNOWLEDGE THAT YOUR UNCHANGING WORD IS FOR EVER. PSA 119:157: GREAT IS THE NUMBER OF THOSE WHO ARE AGAINST ME; BUT I HAVE NOT BEEN TURNED AWAY FROM YOUR UNCHANGING WORD. PSA 119:160: YOUR WORD IS TRUE FROM THE FIRST; AND YOUR UPRIGHT DECISION IS UNCHANGING FOR EVER. PSA 119:167: MY SOUL HAS KEPT YOUR UNCHANGING WORD; GREAT IS MY LOVE FOR IT. PSA 136:1: O GIVE PRAISE TO THE LORD, FOR HE IS GOOD: FOR HIS MERCY IS UNCHANGING FOR EVER. PSA 136:2: O GIVE PRAISE TO THE GOD OF GODS: FOR HIS MERCY IS UNCHANGING FOR EVER. PSA 136:3: O GIVE PRAISE TO THE LORD OF LORDS: FOR HIS MERCY IS UNCHANGING FOR EVER. PSA 136:4: TO HIM WHO ONLY DOES GREAT WONDERS: FOR HIS MERCY IS UNCHANGING FOR EVER. PSA 136:5: TO HIM WHO BY WISDOM MADE THE HEAVENS: FOR HIS MERCY IS UNCHANGING FOR EVER. PSA 136:6: TO HIM BY WHOM THE EARTH WAS STRETCHED OUT OVER THE WATERS: FOR HIS MERCY IS UNCHANGING FOR EVER. ISA 136:7: TO HIM WHO MADE GREAT LIGHTS: FOR HIS MERCY IS UNCHANGING FOR EVER. PSA 136:8: THE SUN TO HAVE RULE BY DAY: FOR HIS MERCY IS UNCHANGING FOR EVER. PSA 136:9: THE MOON AND THE STARS TO HAVE RULE BY NIGHT: FOR HIS MERCY IS UNCHANGING FOR EVER. PSA 136:10: TO HIM WHO PUT TO DEATH THE FIRST-FRUITS OF EGYPT: FOR HIS MERCY IS UNCHANGING FOR EVER: PSA 136:11: AND TOOK OUT ISRAEL FROM AMONG THEM: FOR HIS MERCY IS UNCHANGING FOR EVER: PSA 136:12: WITH A STRONG HAND AND AN OUTSTRETCHED ARM: FOR HIS MERCY IS UNCHANGING FOR EVER. PSA 136:13: TO HIM WHO MADE A WAY THROUGH THE RED SEA: FOR HIS MERCY IS UNCHANGING FOR EVER: PSA 136:14: AND LET ISRAEL GO THROUGH IT: FOR HIS MERCY IS UNCHANGING FOR EVER: ISA 136:15: BY HIM PHARAOH AND HIS ARMY WERE OVERTURNED IN THE RED SEA: FOR HIS MERCY IS UNCHANGING FOR EVER. PSA 136:16: TO HIM WHO TOOK HIS PEOPLE THROUGH THE WASTE LAND: FOR HIS MERCY IS UNCHANGING FOR EVER. PSA 136:17: TO HIM WHO OVERCAME GREAT KINGS: FOR HIS MERCY IS UNCHANGING FOR EVER: PSA 136:18: AND PUT NOBLE KINGS TO DEATH: FOR HIS MERCY IS UNCHANGING FOR EVER: PSA 136:19: SIHON, KING OF THE AMORITES: FOR HIS MERCY IS </w:t>
      </w:r>
      <w:r>
        <w:rPr>
          <w:rFonts w:ascii="Arial" w:hAnsi="Arial" w:cs="Arial"/>
          <w:b/>
          <w:bCs/>
          <w:sz w:val="10"/>
          <w:szCs w:val="10"/>
        </w:rPr>
        <w:lastRenderedPageBreak/>
        <w:t>UNCHANGING FOR EVER: PSA 136:20: AND OG, KING OF BASHAN: FOR HIS MERCY IS UNCHANGING FOR EVER: PSA 136:21: AND GAVE THEIR LAND TO HIS PEOPLE FOR A HERITAGE: FOR HIS MERCY IS UNCHANGING FOR EVER. PSA 136:22: EVEN A HERITAGE FOR HIS SERVANT ISRAEL: FOR HIS MERCY IS UNCHANGING FOR EVER. PSA 136:23: WHO KEPT US IN MIND WHEN WE WERE IN TROUBLE: FOR HIS MERCY IS UNCHANGING FOR EVER. PSA 136:24: AND HAS TAKEN US OUT OF THE HANDS OF OUR HATERS: FOR HIS MERCY IS UNCHANGING FOR EVER. PSA 136:25: WHO GIVES FOOD TO ALL FLESH: FOR HIS MERCY IS UNCHANGING FOR EVER. PSA 136:26: O GIVE PRAISE TO THE GOD OF HEAVEN: FOR HIS MERCY IS UNCHANGING FOR EVER. PSA 138:2: I WILL GIVE WORSHIP BEFORE YOUR HOLY TEMPLE, PRAISING YOUR NAME [STEPHEN YAHWEH] FOR YOUR MERCY AND FOR YOUR UNCHANGING FAITH: FOR YOU HAVE MADE YOUR WORD GREATER THAN ALL YOUR NAME [STEPHEN YAHWEH]. PROV 19:21: A MAN'S HEART MAY BE FULL OF DESIGNS, BUT THE PURPOSE [WORK &amp; PLAN] OF THE LORD IS UNCHANGING. ISA 25:1: O LORD, THOU ART MY GOD; I WILL EXALT THEE; I WILL PRAISE THY NAME [STEPHEN YAHWEH] FOR THOU HAST DONE WONDERS, THE COUNSELS OF OLD, THE TRUTH UNCHANGING. ISA 41:4: WHO HAS PREPARED AND DONE THIS, CALLING FORTH AND GUIDING THE DESTINIES OF THE GENERATIONS [OF THE NATIONS] FROM THE BEGINNING? I, THE LORD -- "THE FIRST [EXISTING BEFORE HISTORY BEGAN] AND WITH THE LAST [AN EVER-PRESENT, UNCHANGING GOD] -- "I AM HE. JER 33:11: HAPPY SOUNDS, THE VOICE OF JOY, THE VOICE OF THE NEWLY-MARRIED MAN AND THE VOICE OF THE BRIDE, THE VOICES OF THOSE WHO SAY, GIVE PRAISE TO THE LORD OF ARMIES, FOR THE LORD IS GOOD, FOR HIS MERCY IS UNCHANGING FOR EVER: THE VOICES OF THOSE WHO GO WITH PRAISE INTO THE HOUSE OF THE LORD. FOR I WILL LET THE LAND COME BACK TO ITS FIRST CONDITION, SAYS THE LORD. DAN 6:26: IT IS MY ORDER THAT IN ALL THE KINGDOM OF WHICH I AM RULER, MEN ARE TO BE SHAKING WITH FEAR BEFORE THE GOD OF DANIEL: FOR HE IS THE LIVING GOD, UNCHANGING FOR EVER, AND HIS KINGDOM IS ONE WHICH WILL NEVER COME TO DESTRUCTION, HIS RULE WILL GO ON TO THE END. MICAH 7:18: WHO IS A GOD LIKE YOU, WHO PARDONS INIQUITY AND PASSES OVER THE REBELLIOUS ACT OF THE REMNANT OF HIS POSSESSION? HE DOES NOT RETAIN HIS ANGER FOREVER, BECAUSE HE DELIGHTS IN UNCHANGING LOVE. ZEPH 3:5: THE LORD IN HER IS UPRIGHT; HE WILL NOT DO EVIL; EVERY MORNING HE LETS HIS RIGHTEOUSNESS BE, SEEN, HE IS UNCHANGING; BUT THE EVIL-DOER HAS NO SENSE OF SHAME. MALACHI 3:6: FOR I AM THE LORD, I AM UNCHANGED; AND SO, YOU, O SONS OF JACOB, HAVE NOT BEEN CUT OFF. COL 2:5: FOR THOUGH I AM NOT PRESENT IN THE FLESH, STILL I AM WITH YOU IN THE SPIRIT, SEEING WITH JOY YOUR ORDER, AND YOUR UNCHANGING FAITH IN CHRIST. 1 THESS 3:8: FOR IT IS LIFE TO US IF YOU KEEP YOUR FAITH IN THE LORD UNCHANGED. LET YOUR HOPE BE IN THE LORD FOR EVER: FOR THE LORD JAH IS AN UNCHANGING ROCK. 1 THESS 5:24: GOD, BY WHOM YOU HAVE BEEN MARKED OUT IN HIS PURPOSE, IS UNCHANGING AND WILL MAKE IT COMPLETE. 2 TIM 2:19: BUT GOD'S STRONG BASE IS UNCHANGING, HAVING THIS SIGN, THE LORD HAS KNOWLEDGE OF THOSE WHO ARE HIS: AND, LET EVERYONE BY WHOM THE NAME [STEPHEN YAHWEH] OF THE LORD IS NAMED BE TURNED AWAY FROM EVIL [SEX].</w:t>
      </w:r>
      <w:r>
        <w:rPr>
          <w:rFonts w:ascii="Arial" w:eastAsiaTheme="majorEastAsia" w:hAnsi="Arial" w:cs="Arial"/>
          <w:b/>
          <w:bCs/>
          <w:sz w:val="10"/>
          <w:szCs w:val="10"/>
        </w:rPr>
        <w:t xml:space="preserve">HEBREWS 6:17: WHEREIN GOD, WILLING MORE ABUNDANTLY TO SHEW UNTO THE HEIRS OF PROMISE THE IMMUTABILITY OF HIS COUNSEL, CONFIRMED IT BY AN OATH: HEBREWS 6:18: THAT BY TWO IMMUTABLE THINGS, IN WHICH IT WAS IMPOSSIBLE FOR GOD TO LIE, WE MIGHT HAVE A STRONG CONSOLATION, WHO HAVE FLED FOR REFUGE TO LAY HOLD UPON THE HOPE SET BEFORE US: </w:t>
      </w:r>
      <w:r>
        <w:rPr>
          <w:rFonts w:ascii="Arial" w:hAnsi="Arial" w:cs="Arial"/>
          <w:b/>
          <w:bCs/>
          <w:sz w:val="10"/>
          <w:szCs w:val="10"/>
        </w:rPr>
        <w:t xml:space="preserve">HEBREWS 7:24: BUT THIS MAN, BECAUSE HE CONTINUETH EVER, HATH AN UNCHANGEABLE PRIESTHOOD. HEBREWS 7:24 BUT HE HOLDS HIS PRIESTHOOD UNCHANGEABLY, BECAUSE HE LIVES ON FOREVER. </w:t>
      </w:r>
      <w:r>
        <w:rPr>
          <w:rFonts w:ascii="Arial" w:eastAsiaTheme="majorEastAsia" w:hAnsi="Arial" w:cs="Arial"/>
          <w:b/>
          <w:bCs/>
          <w:sz w:val="10"/>
          <w:szCs w:val="10"/>
        </w:rPr>
        <w:t xml:space="preserve">HEBREWS 13:8: </w:t>
      </w:r>
      <w:r>
        <w:rPr>
          <w:rStyle w:val="text"/>
          <w:rFonts w:ascii="Arial" w:hAnsi="Arial" w:cs="Arial"/>
          <w:b/>
          <w:bCs/>
          <w:sz w:val="10"/>
          <w:szCs w:val="10"/>
        </w:rPr>
        <w:t xml:space="preserve">JESUS CHRIST [BUT NOT BARABBAS CHRIST ONCE] THE SAME YESTERDAY, AND TO DAY, AND FOR EVER. </w:t>
      </w:r>
      <w:r>
        <w:rPr>
          <w:rFonts w:ascii="Arial" w:hAnsi="Arial" w:cs="Arial"/>
          <w:b/>
          <w:bCs/>
          <w:sz w:val="10"/>
          <w:szCs w:val="10"/>
        </w:rPr>
        <w:t xml:space="preserve">1 PET 1:13: SO, BRACE UP YOUR MINDS; BE SOBER (CIRCUMSPECT, MORALLY ALERT); SET YOUR HOPE WHOLLY AND UNCHANGEABLY ON THE GRACE (DIVINE FAVOR) THAT IS COMING TO YOU WHEN JESUS CHRIST (THE MESSIAH) IS REVEALED. 1 PET 1:23: BECAUSE YOU HAVE HAD A NEW BIRTH, NOT FROM THE SEED OF MAN, BUT FROM ETERNAL SEED, THROUGH THE WORD OF A LIVING AND UNCHANGING GOD. </w:t>
      </w:r>
      <w:r>
        <w:rPr>
          <w:rFonts w:ascii="Arial" w:eastAsiaTheme="majorEastAsia" w:hAnsi="Arial" w:cs="Arial"/>
          <w:b/>
          <w:bCs/>
          <w:sz w:val="10"/>
          <w:szCs w:val="10"/>
        </w:rPr>
        <w:t>ACTS 29:1-2 THE USA IMMUTABLE.</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2</w:t>
      </w:r>
      <w:r>
        <w:rPr>
          <w:rFonts w:ascii="Arial" w:hAnsi="Arial" w:cs="Arial"/>
          <w:b/>
          <w:bCs/>
          <w:sz w:val="10"/>
          <w:szCs w:val="10"/>
          <w:vertAlign w:val="superscript"/>
        </w:rPr>
        <w:t>RD</w:t>
      </w:r>
      <w:r>
        <w:rPr>
          <w:rFonts w:ascii="Arial" w:hAnsi="Arial" w:cs="Arial"/>
          <w:b/>
          <w:bCs/>
          <w:sz w:val="10"/>
          <w:szCs w:val="10"/>
        </w:rPr>
        <w:t xml:space="preserve"> LEVEL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IMMORTAL, EXECUTED BY THE TOP ENGLISH LORD</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476885"/>
            <wp:effectExtent l="0" t="0" r="635" b="0"/>
            <wp:docPr id="38962" name="Picture 38962"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28" descr="Image result for GOLD CROWN"/>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580515" cy="476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257810" cy="554355"/>
            <wp:effectExtent l="0" t="0" r="8890" b="0"/>
            <wp:docPr id="38961" name="Picture 38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27"/>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57810" cy="554355"/>
                    </a:xfrm>
                    <a:prstGeom prst="rect">
                      <a:avLst/>
                    </a:prstGeom>
                    <a:noFill/>
                    <a:ln>
                      <a:noFill/>
                    </a:ln>
                  </pic:spPr>
                </pic:pic>
              </a:graphicData>
            </a:graphic>
          </wp:inline>
        </w:drawing>
      </w:r>
      <w:r>
        <w:rPr>
          <w:noProof/>
        </w:rPr>
        <w:drawing>
          <wp:inline distT="0" distB="0" distL="0" distR="0">
            <wp:extent cx="588645" cy="554355"/>
            <wp:effectExtent l="0" t="0" r="1905" b="0"/>
            <wp:docPr id="38960" name="Picture 3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26"/>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88645" cy="554355"/>
                    </a:xfrm>
                    <a:prstGeom prst="rect">
                      <a:avLst/>
                    </a:prstGeom>
                    <a:noFill/>
                    <a:ln>
                      <a:noFill/>
                    </a:ln>
                  </pic:spPr>
                </pic:pic>
              </a:graphicData>
            </a:graphic>
          </wp:inline>
        </w:drawing>
      </w:r>
      <w:r>
        <w:rPr>
          <w:noProof/>
        </w:rPr>
        <w:drawing>
          <wp:inline distT="0" distB="0" distL="0" distR="0">
            <wp:extent cx="588645" cy="525145"/>
            <wp:effectExtent l="0" t="0" r="1905" b="8255"/>
            <wp:docPr id="38959" name="Picture 38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25"/>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88645" cy="525145"/>
                    </a:xfrm>
                    <a:prstGeom prst="rect">
                      <a:avLst/>
                    </a:prstGeom>
                    <a:noFill/>
                    <a:ln>
                      <a:noFill/>
                    </a:ln>
                  </pic:spPr>
                </pic:pic>
              </a:graphicData>
            </a:graphic>
          </wp:inline>
        </w:drawing>
      </w:r>
      <w:r>
        <w:rPr>
          <w:noProof/>
        </w:rPr>
        <w:drawing>
          <wp:inline distT="0" distB="0" distL="0" distR="0">
            <wp:extent cx="398780" cy="535305"/>
            <wp:effectExtent l="0" t="0" r="1270" b="0"/>
            <wp:docPr id="38958" name="Picture 38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24"/>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35305"/>
            <wp:effectExtent l="0" t="0" r="1905" b="0"/>
            <wp:docPr id="38957" name="Picture 3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2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457200" cy="535305"/>
            <wp:effectExtent l="0" t="0" r="0" b="0"/>
            <wp:docPr id="38956" name="Picture 38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22"/>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379095" cy="544830"/>
            <wp:effectExtent l="0" t="0" r="1905" b="7620"/>
            <wp:docPr id="38955" name="Picture 38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21"/>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25755" cy="515620"/>
            <wp:effectExtent l="0" t="0" r="0" b="0"/>
            <wp:docPr id="38954" name="Picture 38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20"/>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IMMORTAL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95743B" w:rsidRDefault="0095743B" w:rsidP="0095743B">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PROV 12:28: LIFE IS IN THE WAY OF RIGHTEOUSNESS (MORAL AND SPIRITUAL RECTITUDE IN EVERY AREA AND RELATION), AND IN ITS PATHWAY THERE IS NO DEATH BUT IMMORTALITY (PERPETUAL, ETERNAL LIFE). ROM 2:7: TO THEM WHO BY PATIENT CONTINUANCE IN WELL DOING SEEK FOR GLORY AND HONOUR AND IMMORTALITY [</w:t>
      </w:r>
      <w:r>
        <w:rPr>
          <w:rFonts w:ascii="Arial" w:hAnsi="Arial" w:cs="Arial"/>
          <w:b/>
          <w:bCs/>
          <w:i/>
          <w:iCs/>
          <w:sz w:val="10"/>
          <w:szCs w:val="10"/>
        </w:rPr>
        <w:t xml:space="preserve">SYNONYMS: </w:t>
      </w:r>
      <w:r>
        <w:rPr>
          <w:rFonts w:ascii="Arial" w:hAnsi="Arial" w:cs="Arial"/>
          <w:b/>
          <w:bCs/>
          <w:vanish/>
          <w:sz w:val="10"/>
          <w:szCs w:val="10"/>
        </w:rPr>
        <w:t>undying, never dying, deathless, eternal, ever living, everlasting, never-ending, endless, perpetual, lasting, enduring, constant, abiding, imperishable, indestructible, inextinguishable, unfading, immutable, indissoluble, sempiternal, perdurable</w:t>
      </w:r>
      <w:r>
        <w:rPr>
          <w:rFonts w:ascii="Arial" w:hAnsi="Arial" w:cs="Arial"/>
          <w:b/>
          <w:bCs/>
          <w:sz w:val="10"/>
          <w:szCs w:val="10"/>
        </w:rPr>
        <w:t>UNDYING, NEVER DYING, DEATHLESS, ETERNAL, EVER LIVING, EVERLASTING, NEVER-ENDING, ENDLESS, PERPETUAL, LASTING, ENDURING, CONSTANT, ABIDING, IMPERISHABLE, INDESTRUCTIBLE, INEXTINGUISHABLE, UNFADING, IMMUTABLE, INDISSOLUBLE, SEMPITERNAL, PERDURABLE, GOD, GODDESS, DEITY, DIVINE BEING, IMMORTAL BEING, CELESTIAL BEING, SUPREME BEING, DIVINITY, OLYMPIAN]</w:t>
      </w:r>
      <w:r>
        <w:rPr>
          <w:rFonts w:ascii="Arial" w:eastAsiaTheme="majorEastAsia" w:hAnsi="Arial" w:cs="Arial"/>
          <w:b/>
          <w:bCs/>
          <w:sz w:val="10"/>
          <w:szCs w:val="10"/>
        </w:rPr>
        <w:t>, ETERNAL LIFE: 1 COR 15:53: FOR THIS CORRUPTIBLE MUST PUT ON INCORRUPTION, AND THIS MORTAL MUST PUT ON IMMORTALITY. 1 COR 15:54: SO, WHEN THIS CORRUPTIBLE SHALL HAVE PUT ON INCORRUPTION, AND THIS MORTAL SHALL HAVE PUT ON IMMORTALITY, THEN SHALL BE BROUGHT TO PASS THE SAYING THAT IS WRITTEN, DEATH IS SWALLOWED UP IN VICTORY. 1 TIM 6:16: WHO ONLY HATH IMMORTALITY, DWELLING IN THE LIGHT WHICH NO MAN CAN APPROACH UNTO; WHOM NO MAN HATH SEEN, NOR CAN SEE: TO WHOM BE HONOUR AND POWER EVERLASTING. AMEN. 2 TIM 1:10: BUT IS NOW MADE MANIFEST BY THE APPEARING OF OUR SAVIOUR JESUS CHRIST, WHO HATH ABOLISHED DEATH, AND HATH BROUGHT LIFE AND IMMORTALITY TO LIGHT THROUGH THE GOSPEL: ACTS 29:1-2 THE USA IMMORTAL.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lastRenderedPageBreak/>
        <w:t>3</w:t>
      </w:r>
      <w:r>
        <w:rPr>
          <w:rFonts w:ascii="Arial" w:hAnsi="Arial" w:cs="Arial"/>
          <w:b/>
          <w:bCs/>
          <w:sz w:val="10"/>
          <w:szCs w:val="10"/>
          <w:vertAlign w:val="superscript"/>
        </w:rPr>
        <w:t>RD</w:t>
      </w:r>
      <w:r>
        <w:rPr>
          <w:rFonts w:ascii="Arial" w:hAnsi="Arial" w:cs="Arial"/>
          <w:b/>
          <w:bCs/>
          <w:sz w:val="10"/>
          <w:szCs w:val="10"/>
        </w:rPr>
        <w:t xml:space="preserve"> LEVEL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IMPERISHABLE, EXECUTED BY THE TOP ENGLISH LORD</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495935"/>
            <wp:effectExtent l="0" t="0" r="635" b="0"/>
            <wp:docPr id="38953" name="Picture 38953"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19" descr="Image result for GOLD CROWN"/>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1580515" cy="49593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306705" cy="554355"/>
            <wp:effectExtent l="0" t="0" r="0" b="0"/>
            <wp:docPr id="38952" name="Picture 38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18"/>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306705" cy="554355"/>
                    </a:xfrm>
                    <a:prstGeom prst="rect">
                      <a:avLst/>
                    </a:prstGeom>
                    <a:noFill/>
                    <a:ln>
                      <a:noFill/>
                    </a:ln>
                  </pic:spPr>
                </pic:pic>
              </a:graphicData>
            </a:graphic>
          </wp:inline>
        </w:drawing>
      </w:r>
      <w:r>
        <w:rPr>
          <w:noProof/>
        </w:rPr>
        <w:drawing>
          <wp:inline distT="0" distB="0" distL="0" distR="0">
            <wp:extent cx="588645" cy="554355"/>
            <wp:effectExtent l="0" t="0" r="1905" b="0"/>
            <wp:docPr id="38951" name="Picture 38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17"/>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88645" cy="554355"/>
                    </a:xfrm>
                    <a:prstGeom prst="rect">
                      <a:avLst/>
                    </a:prstGeom>
                    <a:noFill/>
                    <a:ln>
                      <a:noFill/>
                    </a:ln>
                  </pic:spPr>
                </pic:pic>
              </a:graphicData>
            </a:graphic>
          </wp:inline>
        </w:drawing>
      </w:r>
      <w:r>
        <w:rPr>
          <w:noProof/>
        </w:rPr>
        <w:drawing>
          <wp:inline distT="0" distB="0" distL="0" distR="0">
            <wp:extent cx="360045" cy="544830"/>
            <wp:effectExtent l="0" t="0" r="1905" b="7620"/>
            <wp:docPr id="38950" name="Picture 38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16"/>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360045" cy="544830"/>
                    </a:xfrm>
                    <a:prstGeom prst="rect">
                      <a:avLst/>
                    </a:prstGeom>
                    <a:noFill/>
                    <a:ln>
                      <a:noFill/>
                    </a:ln>
                  </pic:spPr>
                </pic:pic>
              </a:graphicData>
            </a:graphic>
          </wp:inline>
        </w:drawing>
      </w:r>
      <w:r>
        <w:rPr>
          <w:noProof/>
        </w:rPr>
        <w:drawing>
          <wp:inline distT="0" distB="0" distL="0" distR="0">
            <wp:extent cx="398780" cy="515620"/>
            <wp:effectExtent l="0" t="0" r="1270" b="0"/>
            <wp:docPr id="38949" name="Picture 38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1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79095" cy="535305"/>
            <wp:effectExtent l="0" t="0" r="1905" b="0"/>
            <wp:docPr id="38948" name="Picture 38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1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277495" cy="515620"/>
            <wp:effectExtent l="0" t="0" r="8255" b="0"/>
            <wp:docPr id="38947" name="Picture 38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13"/>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77495" cy="515620"/>
                    </a:xfrm>
                    <a:prstGeom prst="rect">
                      <a:avLst/>
                    </a:prstGeom>
                    <a:noFill/>
                    <a:ln>
                      <a:noFill/>
                    </a:ln>
                  </pic:spPr>
                </pic:pic>
              </a:graphicData>
            </a:graphic>
          </wp:inline>
        </w:drawing>
      </w:r>
      <w:r>
        <w:rPr>
          <w:noProof/>
        </w:rPr>
        <w:drawing>
          <wp:inline distT="0" distB="0" distL="0" distR="0">
            <wp:extent cx="495935" cy="535305"/>
            <wp:effectExtent l="0" t="0" r="0" b="0"/>
            <wp:docPr id="38946" name="Picture 38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12"/>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495935" cy="535305"/>
                    </a:xfrm>
                    <a:prstGeom prst="rect">
                      <a:avLst/>
                    </a:prstGeom>
                    <a:noFill/>
                    <a:ln>
                      <a:noFill/>
                    </a:ln>
                  </pic:spPr>
                </pic:pic>
              </a:graphicData>
            </a:graphic>
          </wp:inline>
        </w:drawing>
      </w:r>
      <w:r>
        <w:rPr>
          <w:noProof/>
        </w:rPr>
        <w:drawing>
          <wp:inline distT="0" distB="0" distL="0" distR="0">
            <wp:extent cx="398780" cy="535305"/>
            <wp:effectExtent l="0" t="0" r="1270" b="0"/>
            <wp:docPr id="38945" name="Picture 38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11"/>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44830"/>
            <wp:effectExtent l="0" t="0" r="1905" b="7620"/>
            <wp:docPr id="38944" name="Picture 38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10"/>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35915" cy="544830"/>
            <wp:effectExtent l="0" t="0" r="6985" b="7620"/>
            <wp:docPr id="38943" name="Picture 38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09"/>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35915" cy="544830"/>
                    </a:xfrm>
                    <a:prstGeom prst="rect">
                      <a:avLst/>
                    </a:prstGeom>
                    <a:noFill/>
                    <a:ln>
                      <a:noFill/>
                    </a:ln>
                  </pic:spPr>
                </pic:pic>
              </a:graphicData>
            </a:graphic>
          </wp:inline>
        </w:drawing>
      </w:r>
      <w:r>
        <w:rPr>
          <w:noProof/>
        </w:rPr>
        <w:drawing>
          <wp:inline distT="0" distB="0" distL="0" distR="0">
            <wp:extent cx="325755" cy="515620"/>
            <wp:effectExtent l="0" t="0" r="0" b="0"/>
            <wp:docPr id="38942" name="Picture 38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08"/>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15620"/>
            <wp:effectExtent l="0" t="0" r="1270" b="0"/>
            <wp:docPr id="38941" name="Picture 38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0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IMPERISHABLE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95743B" w:rsidRDefault="0095743B" w:rsidP="0095743B">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ROMANS 1:23: AND EXCHANGED THE GLORY OF THE INCORRUPTIBLE GOD FOR AN IMAGE IN THE FORM OF CORRUPTIBLE MAN AND OF BIRDS AND FOUR-FOOTED ANIMALS AND CRAWLING CREATURES. 1 PETER 1:23: FOR YOU HAVE BEEN BORN AGAIN NOT OF SEED WHICH IS PERISHABLE BUT IMPERISHABLE, THAT IS, THROUGH THE LIVING AND ENDURING WORD OF GOD. 1 CORINTHIANS 15:53: FOR THIS PERISHABLE MUST PUT ON THE IMPERISHABLE [</w:t>
      </w:r>
      <w:r>
        <w:rPr>
          <w:rFonts w:ascii="Arial" w:hAnsi="Arial" w:cs="Arial"/>
          <w:b/>
          <w:bCs/>
          <w:i/>
          <w:iCs/>
          <w:sz w:val="10"/>
          <w:szCs w:val="10"/>
        </w:rPr>
        <w:t xml:space="preserve">SYNONYMS: </w:t>
      </w:r>
      <w:r>
        <w:rPr>
          <w:rFonts w:ascii="Arial" w:hAnsi="Arial" w:cs="Arial"/>
          <w:b/>
          <w:bCs/>
          <w:vanish/>
          <w:sz w:val="10"/>
          <w:szCs w:val="10"/>
        </w:rPr>
        <w:t>enduring, everlasting, undying, deathless, immortal, timeless, ageless, perennial, lasting, long-lasting, indestructible, inextinguishable, ineradicable, unfading, undiminished, permanent, never-ending, never dying, without end, sempiternal, perdurable</w:t>
      </w:r>
      <w:r>
        <w:rPr>
          <w:rFonts w:ascii="Arial" w:hAnsi="Arial" w:cs="Arial"/>
          <w:b/>
          <w:bCs/>
          <w:sz w:val="10"/>
          <w:szCs w:val="10"/>
        </w:rPr>
        <w:t>ENDURING, EVERLASTING, UNDYING, DEATHLESS, IMMORTAL, TIMELESS, AGELESS, PERENNIAL, LASTING, LONG-LASTING, INDESTRUCTIBLE, INEXTINGUISHABLE, INERADICABLE, UNFADING, UNDIMINISHED, PERMANENT, NEVER-ENDING, NEVER DYING, WITHOUT END, SEMPITERNAL, PERDURABLE]</w:t>
      </w:r>
      <w:r>
        <w:rPr>
          <w:rFonts w:ascii="Arial" w:eastAsiaTheme="majorEastAsia" w:hAnsi="Arial" w:cs="Arial"/>
          <w:b/>
          <w:bCs/>
          <w:sz w:val="10"/>
          <w:szCs w:val="10"/>
        </w:rPr>
        <w:t>, AND THIS MORTAL MUST PUT ON IMMORTALITY. 1 PETER 1:4: TO OBTAIN AN INHERITANCE WHICH IS IMPERISHABLE AND UNDEFILED AND WILL NOT FADE AWAY, RESERVED IN HEAVEN FOR YOU… TITUS 2:7: IN ALL THINGS SHOW YOURSELF TO BE AN EXAMPLE OF GOOD DEEDS, WITH PURITY IN DOCTRINE, DIGNIFIED… ACTS 29:1-2 THE USA IMPERISHABLE.</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4</w:t>
      </w:r>
      <w:r>
        <w:rPr>
          <w:rFonts w:ascii="Arial" w:hAnsi="Arial" w:cs="Arial"/>
          <w:b/>
          <w:bCs/>
          <w:sz w:val="10"/>
          <w:szCs w:val="10"/>
          <w:vertAlign w:val="superscript"/>
        </w:rPr>
        <w:t>TH</w:t>
      </w:r>
      <w:r>
        <w:rPr>
          <w:rFonts w:ascii="Arial" w:hAnsi="Arial" w:cs="Arial"/>
          <w:b/>
          <w:bCs/>
          <w:sz w:val="10"/>
          <w:szCs w:val="10"/>
        </w:rPr>
        <w:t xml:space="preserve"> LEVEL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UNCONQUERABLE (ALL-POWERFUL &amp; OMNIPOTENT), EXECUTED BY THE TOP ENGLISH LORD</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457200"/>
            <wp:effectExtent l="0" t="0" r="635" b="0"/>
            <wp:docPr id="38940" name="Picture 38940"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06" descr="Image result for GOLD CROWN"/>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580515" cy="45720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535305"/>
            <wp:effectExtent l="0" t="0" r="0" b="0"/>
            <wp:docPr id="38939" name="Picture 38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05"/>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76885" cy="535305"/>
                    </a:xfrm>
                    <a:prstGeom prst="rect">
                      <a:avLst/>
                    </a:prstGeom>
                    <a:noFill/>
                    <a:ln>
                      <a:noFill/>
                    </a:ln>
                  </pic:spPr>
                </pic:pic>
              </a:graphicData>
            </a:graphic>
          </wp:inline>
        </w:drawing>
      </w:r>
      <w:r>
        <w:rPr>
          <w:noProof/>
        </w:rPr>
        <w:drawing>
          <wp:inline distT="0" distB="0" distL="0" distR="0">
            <wp:extent cx="447675" cy="535305"/>
            <wp:effectExtent l="0" t="0" r="9525" b="0"/>
            <wp:docPr id="38938" name="Picture 38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04"/>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47675" cy="535305"/>
                    </a:xfrm>
                    <a:prstGeom prst="rect">
                      <a:avLst/>
                    </a:prstGeom>
                    <a:noFill/>
                    <a:ln>
                      <a:noFill/>
                    </a:ln>
                  </pic:spPr>
                </pic:pic>
              </a:graphicData>
            </a:graphic>
          </wp:inline>
        </w:drawing>
      </w:r>
      <w:r>
        <w:rPr>
          <w:noProof/>
        </w:rPr>
        <w:drawing>
          <wp:inline distT="0" distB="0" distL="0" distR="0">
            <wp:extent cx="418465" cy="554355"/>
            <wp:effectExtent l="0" t="0" r="635" b="0"/>
            <wp:docPr id="38937" name="Picture 38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03"/>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418465" cy="554355"/>
                    </a:xfrm>
                    <a:prstGeom prst="rect">
                      <a:avLst/>
                    </a:prstGeom>
                    <a:noFill/>
                    <a:ln>
                      <a:noFill/>
                    </a:ln>
                  </pic:spPr>
                </pic:pic>
              </a:graphicData>
            </a:graphic>
          </wp:inline>
        </w:drawing>
      </w:r>
      <w:r>
        <w:rPr>
          <w:noProof/>
        </w:rPr>
        <w:drawing>
          <wp:inline distT="0" distB="0" distL="0" distR="0">
            <wp:extent cx="398780" cy="535305"/>
            <wp:effectExtent l="0" t="0" r="1270" b="0"/>
            <wp:docPr id="38936" name="Picture 38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02"/>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447675" cy="535305"/>
            <wp:effectExtent l="0" t="0" r="9525" b="0"/>
            <wp:docPr id="38935" name="Picture 38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01"/>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47675" cy="535305"/>
                    </a:xfrm>
                    <a:prstGeom prst="rect">
                      <a:avLst/>
                    </a:prstGeom>
                    <a:noFill/>
                    <a:ln>
                      <a:noFill/>
                    </a:ln>
                  </pic:spPr>
                </pic:pic>
              </a:graphicData>
            </a:graphic>
          </wp:inline>
        </w:drawing>
      </w:r>
      <w:r>
        <w:rPr>
          <w:noProof/>
        </w:rPr>
        <w:drawing>
          <wp:inline distT="0" distB="0" distL="0" distR="0">
            <wp:extent cx="486410" cy="535305"/>
            <wp:effectExtent l="0" t="0" r="8890" b="0"/>
            <wp:docPr id="38934" name="Picture 38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00"/>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486410" cy="535305"/>
                    </a:xfrm>
                    <a:prstGeom prst="rect">
                      <a:avLst/>
                    </a:prstGeom>
                    <a:noFill/>
                    <a:ln>
                      <a:noFill/>
                    </a:ln>
                  </pic:spPr>
                </pic:pic>
              </a:graphicData>
            </a:graphic>
          </wp:inline>
        </w:drawing>
      </w:r>
      <w:r>
        <w:rPr>
          <w:noProof/>
        </w:rPr>
        <w:drawing>
          <wp:inline distT="0" distB="0" distL="0" distR="0">
            <wp:extent cx="476885" cy="506095"/>
            <wp:effectExtent l="0" t="0" r="0" b="8255"/>
            <wp:docPr id="38933" name="Picture 38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99"/>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476885" cy="506095"/>
                    </a:xfrm>
                    <a:prstGeom prst="rect">
                      <a:avLst/>
                    </a:prstGeom>
                    <a:noFill/>
                    <a:ln>
                      <a:noFill/>
                    </a:ln>
                  </pic:spPr>
                </pic:pic>
              </a:graphicData>
            </a:graphic>
          </wp:inline>
        </w:drawing>
      </w:r>
      <w:r>
        <w:rPr>
          <w:noProof/>
        </w:rPr>
        <w:drawing>
          <wp:inline distT="0" distB="0" distL="0" distR="0">
            <wp:extent cx="398780" cy="515620"/>
            <wp:effectExtent l="0" t="0" r="1270" b="0"/>
            <wp:docPr id="38932" name="Picture 38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98"/>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79095" cy="535305"/>
            <wp:effectExtent l="0" t="0" r="1905" b="0"/>
            <wp:docPr id="38931" name="Picture 38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9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79095" cy="544830"/>
            <wp:effectExtent l="0" t="0" r="1905" b="7620"/>
            <wp:docPr id="38930" name="Picture 38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96"/>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35915" cy="544830"/>
            <wp:effectExtent l="0" t="0" r="6985" b="7620"/>
            <wp:docPr id="38929" name="Picture 38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95"/>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35915" cy="544830"/>
                    </a:xfrm>
                    <a:prstGeom prst="rect">
                      <a:avLst/>
                    </a:prstGeom>
                    <a:noFill/>
                    <a:ln>
                      <a:noFill/>
                    </a:ln>
                  </pic:spPr>
                </pic:pic>
              </a:graphicData>
            </a:graphic>
          </wp:inline>
        </w:drawing>
      </w:r>
      <w:r>
        <w:rPr>
          <w:noProof/>
        </w:rPr>
        <w:drawing>
          <wp:inline distT="0" distB="0" distL="0" distR="0">
            <wp:extent cx="325755" cy="515620"/>
            <wp:effectExtent l="0" t="0" r="0" b="0"/>
            <wp:docPr id="38928" name="Picture 3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94"/>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15620"/>
            <wp:effectExtent l="0" t="0" r="1270" b="0"/>
            <wp:docPr id="38927" name="Picture 38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9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UNCONQUERABLE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95743B" w:rsidRDefault="0095743B" w:rsidP="0095743B">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DEUTERONOMY 7:24: "HE WILL DELIVER THEIR KINGS INTO YOUR HAND SO THAT YOU WILL MAKE THEIR NAME PERISH FROM UNDER HEAVEN; NO MAN WILL BE ABLE TO STAND BEFORE YOU UNTIL YOU HAVE DESTROYED THEM. DEUTERONOMY 11:25: "NO MAN WILL BE ABLE TO STAND BEFORE YOU [</w:t>
      </w:r>
      <w:r>
        <w:rPr>
          <w:rFonts w:ascii="Arial" w:hAnsi="Arial" w:cs="Arial"/>
          <w:b/>
          <w:bCs/>
          <w:i/>
          <w:iCs/>
          <w:sz w:val="10"/>
          <w:szCs w:val="10"/>
        </w:rPr>
        <w:t xml:space="preserve">SYNONYMS: </w:t>
      </w:r>
      <w:r>
        <w:rPr>
          <w:rFonts w:ascii="Arial" w:hAnsi="Arial" w:cs="Arial"/>
          <w:b/>
          <w:bCs/>
          <w:vanish/>
          <w:sz w:val="10"/>
          <w:szCs w:val="10"/>
        </w:rPr>
        <w:t>invincible, unbeatable, unassailable, impregnable, invulnerable, unsurpassable, unshakeable, indefatigable, unyielding, unbending, stalwart, stouthearted, lionhearted, strong-willed, strong-minded, staunch, resolute, firm, steadfast, determined, intransigent, inflexible, adamant, unflinching, courageous, brave, valiant, heroic, intrepid, fearless, plucky, mettlesome, gritty, steely</w:t>
      </w:r>
      <w:r>
        <w:rPr>
          <w:rFonts w:ascii="Arial" w:hAnsi="Arial" w:cs="Arial"/>
          <w:b/>
          <w:bCs/>
          <w:sz w:val="10"/>
          <w:szCs w:val="10"/>
        </w:rPr>
        <w:t>INVINCIBLE, UNBEATABLE, UNASSAILABLE, IMPREGNABLE, INVULNERABLE, UNSURPASSABLE, UNSHAKEABLE, INDEFATIGABLE, UNYIELDING, UNBENDING, STALWART, STOUTHEARTED, LIONHEARTED, STRONG-WILLED, STRONG-MINDED, STAUNCH, RESOLUTE, FIRM, STEADFAST, DETERMINED, INTRANSIGENT, INFLEXIBLE, ADAMANT, UNFLINCHING, COURAGEOUS, BRAVE, VALIANT, HEROIC, INTREPID, FEARLESS, PLUCKY, METTLESOME, GRITTY, STEELY]</w:t>
      </w:r>
      <w:r>
        <w:rPr>
          <w:rFonts w:ascii="Arial" w:eastAsiaTheme="majorEastAsia" w:hAnsi="Arial" w:cs="Arial"/>
          <w:b/>
          <w:bCs/>
          <w:sz w:val="10"/>
          <w:szCs w:val="10"/>
        </w:rPr>
        <w:t xml:space="preserve">; THE LORD YOUR GOD WILL LAY THE DREAD OF YOU AND THE FEAR OF YOU ON ALL THE LAND ON WHICH YOU SET FOOT, AS HE HAS SPOKEN TO YOU. DEUTERONOMY 28:7: "THE LORD SHALL CAUSE YOUR ENEMIES WHO RISE UP AGAINST YOU TO BE DEFEATED BEFORE YOU; THEY WILL COME OUT AGAINST YOU ONE WAY AND WILL FLEE BEFORE YOU SEVEN WAYS. JOSHUA 1:5: "NO MAN WILL BE ABLE TO STAND BEFORE YOU ALL THE DAYS OF YOUR LIFE JUST AS I HAVE BEEN WITH MOSES, I WILL BE WITH YOU; I WILL NOT FAIL YOU OR FORSAKE YOU. JOSHUA 10:8: THE LORD SAID TO JOSHUA, "DO NOT FEAR THEM, FOR I HAVE GIVEN THEM INTO YOUR HANDS; NOT ONE OF THEM SHALL STAND BEFORE YOU." JOSHUA 21:44: AND THE LORD GAVE THEM REST ON EVERY SIDE, ACCORDING TO ALL THAT HE HAD SWORN TO THEIR FATHERS, AND NO ONE OF ALL THEIR ENEMIES STOOD BEFORE THEM; THE LORD GAVE ALL THEIR ENEMIES INTO THEIR HAND. JOSHUA 23:9: "FOR THE LORD HAS DRIVEN OUT GREAT AND STRONG NATIONS FROM BEFORE YOU; AND AS FOR YOU, NO MAN HAS STOOD BEFORE YOU TO THIS DAY. GENESIS 49:23-24: "THE ARCHERS </w:t>
      </w:r>
      <w:r>
        <w:rPr>
          <w:rFonts w:ascii="Arial" w:eastAsiaTheme="majorEastAsia" w:hAnsi="Arial" w:cs="Arial"/>
          <w:b/>
          <w:bCs/>
          <w:sz w:val="10"/>
          <w:szCs w:val="10"/>
        </w:rPr>
        <w:lastRenderedPageBreak/>
        <w:t>BITTERLY ATTACKED HIM, AND SHOT AT HIM AND HARASSED HIM; BUT HIS BOW REMAINED FIRM, AND HIS ARMS WERE AGILE, FROM THE HANDS OF THE MIGHTY ONE OF JACOB (FROM THERE IS THE SHEPHERD, THE STONE OF ISRAEL) … JUDITH 16:13: I WILL SING UNTO THE LORD A NEW SONG: O LORD, THOU ART GREAT AND GLORIOUS, WONDERFUL IN STRENGTH, AND INVINCIBLE. WISDOM OF SOLOMON 5:19: HE SHALL TAKE HOLINESS FOR AN INVINCIBLE SHIELD. 2 MACCABEES 1:13: FOR WHEN THE LEADER WAS COME INTO PERSIA, AND THE ARMY WITH HIM THAT SEEMED INVINCIBLE, THEY WERE SLAIN IN THE TEMPLE OF NANEA BY THE DECEIT OF NANEA'S PRIESTS. REVELATION 9:9: THEY HAD BREASTPLATES LIKE BREASTPLATES OF IRON; AND THE SOUND OF THEIR WINGS WAS LIKE THE SOUND OF CHARIOTS, OF MANY HORSES RUSHING TO BATTLE. JOB 42:2: "I KNOW THAT YOU CAN DO ALL THINGS, AND THAT NO PURPOSE OF YOURS CAN BE THWARTED. JOHN 10:29: "MY FATHER [STEPHEN], WHO HAS GIVEN THEM TO ME, IS GREATER THAN ALL; AND NO ONE IS ABLE TO SNATCH THEM OUT OF THE FATHER’S [STEPHEN’S] HAND. ACTS 29:1-2 THE USA UNCONQUERABLE.</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5</w:t>
      </w:r>
      <w:r>
        <w:rPr>
          <w:rFonts w:ascii="Arial" w:hAnsi="Arial" w:cs="Arial"/>
          <w:b/>
          <w:bCs/>
          <w:sz w:val="10"/>
          <w:szCs w:val="10"/>
          <w:vertAlign w:val="superscript"/>
        </w:rPr>
        <w:t>TH</w:t>
      </w:r>
      <w:r>
        <w:rPr>
          <w:rFonts w:ascii="Arial" w:hAnsi="Arial" w:cs="Arial"/>
          <w:b/>
          <w:bCs/>
          <w:sz w:val="10"/>
          <w:szCs w:val="10"/>
        </w:rPr>
        <w:t xml:space="preserve"> LEVEL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UNASSAILABLE, EXECUTED BY THE TOP ENGLISH LORD</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554355"/>
            <wp:effectExtent l="0" t="0" r="635" b="0"/>
            <wp:docPr id="38926" name="Picture 38926"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92"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535305"/>
            <wp:effectExtent l="0" t="0" r="0" b="0"/>
            <wp:docPr id="38925" name="Picture 3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91"/>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76885" cy="535305"/>
                    </a:xfrm>
                    <a:prstGeom prst="rect">
                      <a:avLst/>
                    </a:prstGeom>
                    <a:noFill/>
                    <a:ln>
                      <a:noFill/>
                    </a:ln>
                  </pic:spPr>
                </pic:pic>
              </a:graphicData>
            </a:graphic>
          </wp:inline>
        </w:drawing>
      </w:r>
      <w:r>
        <w:rPr>
          <w:noProof/>
        </w:rPr>
        <w:drawing>
          <wp:inline distT="0" distB="0" distL="0" distR="0">
            <wp:extent cx="447675" cy="535305"/>
            <wp:effectExtent l="0" t="0" r="9525" b="0"/>
            <wp:docPr id="38924" name="Picture 38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9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47675" cy="535305"/>
                    </a:xfrm>
                    <a:prstGeom prst="rect">
                      <a:avLst/>
                    </a:prstGeom>
                    <a:noFill/>
                    <a:ln>
                      <a:noFill/>
                    </a:ln>
                  </pic:spPr>
                </pic:pic>
              </a:graphicData>
            </a:graphic>
          </wp:inline>
        </w:drawing>
      </w:r>
      <w:r>
        <w:rPr>
          <w:noProof/>
        </w:rPr>
        <w:drawing>
          <wp:inline distT="0" distB="0" distL="0" distR="0">
            <wp:extent cx="379095" cy="544830"/>
            <wp:effectExtent l="0" t="0" r="1905" b="7620"/>
            <wp:docPr id="38923" name="Picture 38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89"/>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437515" cy="535305"/>
            <wp:effectExtent l="0" t="0" r="635" b="0"/>
            <wp:docPr id="38922" name="Picture 38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88"/>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437515" cy="535305"/>
                    </a:xfrm>
                    <a:prstGeom prst="rect">
                      <a:avLst/>
                    </a:prstGeom>
                    <a:noFill/>
                    <a:ln>
                      <a:noFill/>
                    </a:ln>
                  </pic:spPr>
                </pic:pic>
              </a:graphicData>
            </a:graphic>
          </wp:inline>
        </w:drawing>
      </w:r>
      <w:r>
        <w:rPr>
          <w:noProof/>
        </w:rPr>
        <w:drawing>
          <wp:inline distT="0" distB="0" distL="0" distR="0">
            <wp:extent cx="427990" cy="535305"/>
            <wp:effectExtent l="0" t="0" r="0" b="0"/>
            <wp:docPr id="38921" name="Picture 3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87"/>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427990" cy="535305"/>
                    </a:xfrm>
                    <a:prstGeom prst="rect">
                      <a:avLst/>
                    </a:prstGeom>
                    <a:noFill/>
                    <a:ln>
                      <a:noFill/>
                    </a:ln>
                  </pic:spPr>
                </pic:pic>
              </a:graphicData>
            </a:graphic>
          </wp:inline>
        </w:drawing>
      </w:r>
      <w:r>
        <w:rPr>
          <w:noProof/>
        </w:rPr>
        <w:drawing>
          <wp:inline distT="0" distB="0" distL="0" distR="0">
            <wp:extent cx="379095" cy="544830"/>
            <wp:effectExtent l="0" t="0" r="1905" b="7620"/>
            <wp:docPr id="38920" name="Picture 38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86"/>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228600" cy="515620"/>
            <wp:effectExtent l="0" t="0" r="0" b="0"/>
            <wp:docPr id="38919" name="Picture 38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85"/>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25755" cy="515620"/>
            <wp:effectExtent l="0" t="0" r="0" b="0"/>
            <wp:docPr id="38918" name="Picture 38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84"/>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79095" cy="544830"/>
            <wp:effectExtent l="0" t="0" r="1905" b="7620"/>
            <wp:docPr id="38917" name="Picture 38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83"/>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35915" cy="544830"/>
            <wp:effectExtent l="0" t="0" r="6985" b="7620"/>
            <wp:docPr id="38916" name="Picture 38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82"/>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35915" cy="544830"/>
                    </a:xfrm>
                    <a:prstGeom prst="rect">
                      <a:avLst/>
                    </a:prstGeom>
                    <a:noFill/>
                    <a:ln>
                      <a:noFill/>
                    </a:ln>
                  </pic:spPr>
                </pic:pic>
              </a:graphicData>
            </a:graphic>
          </wp:inline>
        </w:drawing>
      </w:r>
      <w:r>
        <w:rPr>
          <w:noProof/>
        </w:rPr>
        <w:drawing>
          <wp:inline distT="0" distB="0" distL="0" distR="0">
            <wp:extent cx="325755" cy="515620"/>
            <wp:effectExtent l="0" t="0" r="0" b="0"/>
            <wp:docPr id="38915" name="Picture 38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81"/>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15620"/>
            <wp:effectExtent l="0" t="0" r="1270" b="0"/>
            <wp:docPr id="38914" name="Picture 38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80"/>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UNASSAILABLE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95743B" w:rsidRDefault="0095743B" w:rsidP="0095743B">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ISA 25:12: THE UNASSAILABLE [</w:t>
      </w:r>
      <w:r>
        <w:rPr>
          <w:rFonts w:ascii="Arial" w:hAnsi="Arial" w:cs="Arial"/>
          <w:b/>
          <w:bCs/>
          <w:i/>
          <w:iCs/>
          <w:sz w:val="10"/>
          <w:szCs w:val="10"/>
        </w:rPr>
        <w:t xml:space="preserve">SYNONYMS: </w:t>
      </w:r>
      <w:r>
        <w:rPr>
          <w:rFonts w:ascii="Arial" w:hAnsi="Arial" w:cs="Arial"/>
          <w:b/>
          <w:bCs/>
          <w:vanish/>
          <w:sz w:val="10"/>
          <w:szCs w:val="10"/>
        </w:rPr>
        <w:t>impregnable, invulnerable, impenetrable, inviolable, invincible, unconquerable, unattackable, secure, safe, safe and sound, well defended, well fortified, fortress-like, strong, stout, indestructible, indisputable, undeniable, unquestionable, incontestable, incontrovertible, irrefutable, indubitable, watertight, sound, conclusive, absolute, positive, proven, beyond dispute, beyond question, beyond doubt, beyond a shadow of a doubt, certain, sure, manifest, patent, obvious</w:t>
      </w:r>
      <w:r>
        <w:rPr>
          <w:rFonts w:ascii="Arial" w:hAnsi="Arial" w:cs="Arial"/>
          <w:b/>
          <w:bCs/>
          <w:sz w:val="10"/>
          <w:szCs w:val="10"/>
        </w:rPr>
        <w:t xml:space="preserve">IMPREGNABLE, INVULNERABLE, IMPENETRABLE, INVIOLABLE, INVINCIBLE, UNCONQUERABLE, UNATTACKABLE, SECURE, SAFE, SAFE AND SOUND, WELL DEFENDED, WELL FORTIFIED, FORTRESS-LIKE, STRONG, STOUT, INDESTRUCTIBLE, INDISPUTABLE, UNDENIABLE, UNQUESTIONABLE, INCONTESTABLE, INCONTROVERTIBLE, IRREFUTABLE, INDUBITABLE, WATERTIGHT, SOUND, CONCLUSIVE, ABSOLUTE, POSITIVE, PROVEN, BEYOND DISPUTE, BEYOND QUESTION, BEYOND DOUBT, BEYOND A SHADOW OF A DOUBT, CERTAIN, SURE, MANIFEST, PATENT, OBVIOUS] </w:t>
      </w:r>
      <w:r>
        <w:rPr>
          <w:rFonts w:ascii="Arial" w:eastAsiaTheme="majorEastAsia" w:hAnsi="Arial" w:cs="Arial"/>
          <w:b/>
          <w:bCs/>
          <w:sz w:val="10"/>
          <w:szCs w:val="10"/>
        </w:rPr>
        <w:t>FORTIFICATIONS OF YOUR WALLS HE WILL BRING DOWN, LAY LOW AND CAST TO THE GROUND, EVEN TO THE DUST. ISA 26:5: "FOR HE HAS BROUGHT LOW THOSE WHO DWELL ON HIGH, THE UNASSAILABLE CITY; HE LAYS IT LOW HE LAYS IT LOW TO THE GROUND, HE CASTS IT TO THE DUST. ACTS 29:1-2 THE USA UNASSAILABLE.</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6</w:t>
      </w:r>
      <w:r>
        <w:rPr>
          <w:rFonts w:ascii="Arial" w:hAnsi="Arial" w:cs="Arial"/>
          <w:b/>
          <w:bCs/>
          <w:sz w:val="10"/>
          <w:szCs w:val="10"/>
          <w:vertAlign w:val="superscript"/>
        </w:rPr>
        <w:t>TH</w:t>
      </w:r>
      <w:r>
        <w:rPr>
          <w:rFonts w:ascii="Arial" w:hAnsi="Arial" w:cs="Arial"/>
          <w:b/>
          <w:bCs/>
          <w:sz w:val="10"/>
          <w:szCs w:val="10"/>
        </w:rPr>
        <w:t xml:space="preserve"> LEVEL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INVINCIBLE, EXECUTED BY THE TOP ENGLISH LORD</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554355"/>
            <wp:effectExtent l="0" t="0" r="635" b="0"/>
            <wp:docPr id="38913" name="Picture 38913"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79"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228600" cy="515620"/>
            <wp:effectExtent l="0" t="0" r="0" b="0"/>
            <wp:docPr id="38912" name="Picture 38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78"/>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447675" cy="535305"/>
            <wp:effectExtent l="0" t="0" r="9525" b="0"/>
            <wp:docPr id="38911" name="Picture 38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77"/>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47675" cy="535305"/>
                    </a:xfrm>
                    <a:prstGeom prst="rect">
                      <a:avLst/>
                    </a:prstGeom>
                    <a:noFill/>
                    <a:ln>
                      <a:noFill/>
                    </a:ln>
                  </pic:spPr>
                </pic:pic>
              </a:graphicData>
            </a:graphic>
          </wp:inline>
        </w:drawing>
      </w:r>
      <w:r>
        <w:rPr>
          <w:noProof/>
        </w:rPr>
        <w:drawing>
          <wp:inline distT="0" distB="0" distL="0" distR="0">
            <wp:extent cx="418465" cy="525145"/>
            <wp:effectExtent l="0" t="0" r="635" b="8255"/>
            <wp:docPr id="38910" name="Picture 38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76"/>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18465" cy="525145"/>
                    </a:xfrm>
                    <a:prstGeom prst="rect">
                      <a:avLst/>
                    </a:prstGeom>
                    <a:noFill/>
                    <a:ln>
                      <a:noFill/>
                    </a:ln>
                  </pic:spPr>
                </pic:pic>
              </a:graphicData>
            </a:graphic>
          </wp:inline>
        </w:drawing>
      </w:r>
      <w:r>
        <w:rPr>
          <w:noProof/>
        </w:rPr>
        <w:drawing>
          <wp:inline distT="0" distB="0" distL="0" distR="0">
            <wp:extent cx="228600" cy="515620"/>
            <wp:effectExtent l="0" t="0" r="0" b="0"/>
            <wp:docPr id="38909" name="Picture 38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75"/>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447675" cy="515620"/>
            <wp:effectExtent l="0" t="0" r="9525" b="0"/>
            <wp:docPr id="38908" name="Picture 38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74"/>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47675" cy="515620"/>
                    </a:xfrm>
                    <a:prstGeom prst="rect">
                      <a:avLst/>
                    </a:prstGeom>
                    <a:noFill/>
                    <a:ln>
                      <a:noFill/>
                    </a:ln>
                  </pic:spPr>
                </pic:pic>
              </a:graphicData>
            </a:graphic>
          </wp:inline>
        </w:drawing>
      </w:r>
      <w:r>
        <w:rPr>
          <w:noProof/>
        </w:rPr>
        <w:drawing>
          <wp:inline distT="0" distB="0" distL="0" distR="0">
            <wp:extent cx="418465" cy="535305"/>
            <wp:effectExtent l="0" t="0" r="635" b="0"/>
            <wp:docPr id="38907" name="Picture 38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73"/>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18465" cy="535305"/>
                    </a:xfrm>
                    <a:prstGeom prst="rect">
                      <a:avLst/>
                    </a:prstGeom>
                    <a:noFill/>
                    <a:ln>
                      <a:noFill/>
                    </a:ln>
                  </pic:spPr>
                </pic:pic>
              </a:graphicData>
            </a:graphic>
          </wp:inline>
        </w:drawing>
      </w:r>
      <w:r>
        <w:rPr>
          <w:noProof/>
        </w:rPr>
        <w:drawing>
          <wp:inline distT="0" distB="0" distL="0" distR="0">
            <wp:extent cx="228600" cy="515620"/>
            <wp:effectExtent l="0" t="0" r="0" b="0"/>
            <wp:docPr id="38906" name="Picture 38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72"/>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35915" cy="535305"/>
            <wp:effectExtent l="0" t="0" r="6985" b="0"/>
            <wp:docPr id="38905" name="Picture 38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71"/>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35915" cy="535305"/>
                    </a:xfrm>
                    <a:prstGeom prst="rect">
                      <a:avLst/>
                    </a:prstGeom>
                    <a:noFill/>
                    <a:ln>
                      <a:noFill/>
                    </a:ln>
                  </pic:spPr>
                </pic:pic>
              </a:graphicData>
            </a:graphic>
          </wp:inline>
        </w:drawing>
      </w:r>
      <w:r>
        <w:rPr>
          <w:noProof/>
        </w:rPr>
        <w:drawing>
          <wp:inline distT="0" distB="0" distL="0" distR="0">
            <wp:extent cx="325755" cy="515620"/>
            <wp:effectExtent l="0" t="0" r="0" b="0"/>
            <wp:docPr id="38904" name="Picture 38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70"/>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15620"/>
            <wp:effectExtent l="0" t="0" r="1270" b="0"/>
            <wp:docPr id="38903" name="Picture 38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INVINCIBLE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95743B" w:rsidRDefault="0095743B" w:rsidP="0095743B">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DEUTERONOMY 7:24: "HE WILL DELIVER THEIR KINGS INTO YOUR HAND SO THAT YOU WILL MAKE THEIR NAME PERISH FROM UNDER HEAVEN; NO MAN WILL BE ABLE TO STAND BEFORE YOU UNTIL YOU HAVE DESTROYED THEM. DEUTERONOMY 11:25: "NO MAN WILL BE ABLE TO STAND BEFORE YOU [</w:t>
      </w:r>
      <w:r>
        <w:rPr>
          <w:rFonts w:ascii="Arial" w:hAnsi="Arial" w:cs="Arial"/>
          <w:b/>
          <w:bCs/>
          <w:i/>
          <w:iCs/>
          <w:sz w:val="10"/>
          <w:szCs w:val="10"/>
        </w:rPr>
        <w:t xml:space="preserve">SYNONYMS: </w:t>
      </w:r>
      <w:r>
        <w:rPr>
          <w:rFonts w:ascii="Arial" w:hAnsi="Arial" w:cs="Arial"/>
          <w:b/>
          <w:bCs/>
          <w:vanish/>
          <w:sz w:val="10"/>
          <w:szCs w:val="10"/>
        </w:rPr>
        <w:t>invulnerable, indestructible, unconquerable, unbeatable, indomitable, unassailable, unyielding, unflinching, unbending, unshakeable, indefatigable, dauntless, impregnable, inviolable, secure, safe</w:t>
      </w:r>
      <w:r>
        <w:rPr>
          <w:rFonts w:ascii="Arial" w:hAnsi="Arial" w:cs="Arial"/>
          <w:b/>
          <w:bCs/>
          <w:sz w:val="10"/>
          <w:szCs w:val="10"/>
        </w:rPr>
        <w:t xml:space="preserve">INVULNERABLE, INDESTRUCTIBLE, UNCONQUERABLE, UNBEATABLE, INDOMITABLE, UNASSAILABLE, UNYIELDING, UNFLINCHING, UNBENDING, </w:t>
      </w:r>
      <w:r>
        <w:rPr>
          <w:rFonts w:ascii="Arial" w:hAnsi="Arial" w:cs="Arial"/>
          <w:b/>
          <w:bCs/>
          <w:sz w:val="10"/>
          <w:szCs w:val="10"/>
        </w:rPr>
        <w:lastRenderedPageBreak/>
        <w:t>UNSHAKEABLE, INDEFATIGABLE, DAUNTLESS, IMPREGNABLE, INVIOLABLE, SECURE, SAFE]</w:t>
      </w:r>
      <w:r>
        <w:rPr>
          <w:rFonts w:ascii="Arial" w:eastAsiaTheme="majorEastAsia" w:hAnsi="Arial" w:cs="Arial"/>
          <w:b/>
          <w:bCs/>
          <w:sz w:val="10"/>
          <w:szCs w:val="10"/>
        </w:rPr>
        <w:t>; THE LORD YOUR GOD WILL LAY THE DREAD OF YOU AND THE FEAR OF YOU ON ALL THE LAND ON WHICH YOU SET FOOT, AS HE HAS SPOKEN TO YOU. DEUTERONOMY 28:7: "THE LORD SHALL CAUSE YOUR ENEMIES WHO RISE UP AGAINST YOU TO BE DEFEATED BEFORE YOU; THEY WILL COME OUT AGAINST YOU ONE WAY AND WILL FLEE BEFORE YOU SEVEN WAYS. JOSHUA 1:5: "NO MAN WILL BE ABLE TO STAND BEFORE YOU ALL THE DAYS OF YOUR LIFE JUST AS I HAVE BEEN WITH MOSES, I WILL BE WITH YOU; I WILL NOT FAIL YOU OR FORSAKE YOU. JOSHUA 10:8: THE LORD SAID TO JOSHUA, "DO NOT FEAR THEM, FOR I HAVE GIVEN THEM INTO YOUR HANDS; NOT ONE OF THEM SHALL STAND BEFORE YOU." JOSHUA 21:44: AND THE LORD GAVE THEM REST ON EVERY SIDE, ACCORDING TO ALL THAT HE HAD SWORN TO THEIR FATHERS, AND NO ONE OF ALL THEIR ENEMIES STOOD BEFORE THEM; THE LORD GAVE ALL THEIR ENEMIES INTO THEIR HAND. JOSHUA 23:9: "FOR THE LORD HAS DRIVEN OUT GREAT AND STRONG NATIONS FROM BEFORE YOU; AND AS FOR YOU, NO MAN HAS STOOD BEFORE YOU TO THIS DAY. GENESIS 49:23-24: "THE ARCHERS BITTERLY ATTACKED HIM, AND SHOT AT HIM AND HARASSED HIM; BUT HIS BOW REMAINED FIRM, AND HIS ARMS WERE AGILE, FROM THE HANDS OF THE MIGHTY ONE OF JACOB (FROM THERE IS THE SHEPHERD, THE STONE OF ISRAEL) … JUDITH 16:13: I WILL SING UNTO THE LORD A NEW SONG: O LORD, THOU ART GREAT AND GLORIOUS, WONDERFUL IN STRENGTH, AND INVINCIBLE. WISDOM OF SOLOMON 5:19: HE SHALL TAKE HOLINESS FOR AN INVINCIBLE SHIELD. 2 MACCABEES 1:13: FOR WHEN THE LEADER WAS COME INTO PERSIA, AND THE ARMY WITH HIM THAT SEEMED INVINCIBLE, THEY WERE SLAIN IN THE TEMPLE OF NANEA BY THE DECEIT OF NANEA'S PRIESTS. REVELATION 9:9: THEY HAD BREASTPLATES LIKE BREASTPLATES OF IRON; AND THE SOUND OF THEIR WINGS WAS LIKE THE SOUND OF CHARIOTS, OF MANY HORSES RUSHING TO BATTLE. JOB 42:2: "I KNOW THAT YOU CAN DO ALL THINGS, AND THAT NO PURPOSE OF YOURS CAN BE THWARTED. JOHN 10:29: "MY FATHER [STEPHEN], WHO HAS GIVEN THEM TO ME, IS GREATER THAN ALL; AND NO ONE IS ABLE TO SNATCH THEM OUT OF THE FATHER’S [STEPHEN’S] HAND. ACTS 29:1-2 THE USA INVINCIBILE.</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7</w:t>
      </w:r>
      <w:r>
        <w:rPr>
          <w:rFonts w:ascii="Arial" w:hAnsi="Arial" w:cs="Arial"/>
          <w:b/>
          <w:bCs/>
          <w:sz w:val="10"/>
          <w:szCs w:val="10"/>
          <w:vertAlign w:val="superscript"/>
        </w:rPr>
        <w:t>TH</w:t>
      </w:r>
      <w:r>
        <w:rPr>
          <w:rFonts w:ascii="Arial" w:hAnsi="Arial" w:cs="Arial"/>
          <w:b/>
          <w:bCs/>
          <w:sz w:val="10"/>
          <w:szCs w:val="10"/>
        </w:rPr>
        <w:t xml:space="preserve"> LEVEL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 IMMUNITY, EXECUTED BY THE TOP ENGLISH LORD</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554355"/>
            <wp:effectExtent l="0" t="0" r="635" b="0"/>
            <wp:docPr id="38902" name="Picture 38902"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8"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277495" cy="554355"/>
            <wp:effectExtent l="0" t="0" r="8255" b="0"/>
            <wp:docPr id="38901" name="Picture 3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7"/>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77495" cy="554355"/>
                    </a:xfrm>
                    <a:prstGeom prst="rect">
                      <a:avLst/>
                    </a:prstGeom>
                    <a:noFill/>
                    <a:ln>
                      <a:noFill/>
                    </a:ln>
                  </pic:spPr>
                </pic:pic>
              </a:graphicData>
            </a:graphic>
          </wp:inline>
        </w:drawing>
      </w:r>
      <w:r>
        <w:rPr>
          <w:noProof/>
        </w:rPr>
        <w:drawing>
          <wp:inline distT="0" distB="0" distL="0" distR="0">
            <wp:extent cx="588645" cy="554355"/>
            <wp:effectExtent l="0" t="0" r="1905" b="0"/>
            <wp:docPr id="38900" name="Picture 38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6"/>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88645" cy="554355"/>
                    </a:xfrm>
                    <a:prstGeom prst="rect">
                      <a:avLst/>
                    </a:prstGeom>
                    <a:noFill/>
                    <a:ln>
                      <a:noFill/>
                    </a:ln>
                  </pic:spPr>
                </pic:pic>
              </a:graphicData>
            </a:graphic>
          </wp:inline>
        </w:drawing>
      </w:r>
      <w:r>
        <w:rPr>
          <w:noProof/>
        </w:rPr>
        <w:drawing>
          <wp:inline distT="0" distB="0" distL="0" distR="0">
            <wp:extent cx="588645" cy="525145"/>
            <wp:effectExtent l="0" t="0" r="1905" b="8255"/>
            <wp:docPr id="38899" name="Picture 38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5"/>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88645" cy="525145"/>
                    </a:xfrm>
                    <a:prstGeom prst="rect">
                      <a:avLst/>
                    </a:prstGeom>
                    <a:noFill/>
                    <a:ln>
                      <a:noFill/>
                    </a:ln>
                  </pic:spPr>
                </pic:pic>
              </a:graphicData>
            </a:graphic>
          </wp:inline>
        </w:drawing>
      </w:r>
      <w:r>
        <w:rPr>
          <w:noProof/>
        </w:rPr>
        <w:drawing>
          <wp:inline distT="0" distB="0" distL="0" distR="0">
            <wp:extent cx="476885" cy="515620"/>
            <wp:effectExtent l="0" t="0" r="0" b="0"/>
            <wp:docPr id="38898" name="Picture 38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4"/>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76885" cy="515620"/>
                    </a:xfrm>
                    <a:prstGeom prst="rect">
                      <a:avLst/>
                    </a:prstGeom>
                    <a:noFill/>
                    <a:ln>
                      <a:noFill/>
                    </a:ln>
                  </pic:spPr>
                </pic:pic>
              </a:graphicData>
            </a:graphic>
          </wp:inline>
        </w:drawing>
      </w:r>
      <w:r>
        <w:rPr>
          <w:noProof/>
        </w:rPr>
        <w:drawing>
          <wp:inline distT="0" distB="0" distL="0" distR="0">
            <wp:extent cx="447675" cy="515620"/>
            <wp:effectExtent l="0" t="0" r="9525" b="0"/>
            <wp:docPr id="38897" name="Picture 38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3"/>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47675" cy="515620"/>
                    </a:xfrm>
                    <a:prstGeom prst="rect">
                      <a:avLst/>
                    </a:prstGeom>
                    <a:noFill/>
                    <a:ln>
                      <a:noFill/>
                    </a:ln>
                  </pic:spPr>
                </pic:pic>
              </a:graphicData>
            </a:graphic>
          </wp:inline>
        </w:drawing>
      </w:r>
      <w:r>
        <w:rPr>
          <w:noProof/>
        </w:rPr>
        <w:drawing>
          <wp:inline distT="0" distB="0" distL="0" distR="0">
            <wp:extent cx="257810" cy="515620"/>
            <wp:effectExtent l="0" t="0" r="8890" b="0"/>
            <wp:docPr id="38896" name="Picture 38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2"/>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57810" cy="515620"/>
                    </a:xfrm>
                    <a:prstGeom prst="rect">
                      <a:avLst/>
                    </a:prstGeom>
                    <a:noFill/>
                    <a:ln>
                      <a:noFill/>
                    </a:ln>
                  </pic:spPr>
                </pic:pic>
              </a:graphicData>
            </a:graphic>
          </wp:inline>
        </w:drawing>
      </w:r>
      <w:r>
        <w:rPr>
          <w:noProof/>
        </w:rPr>
        <w:drawing>
          <wp:inline distT="0" distB="0" distL="0" distR="0">
            <wp:extent cx="457200" cy="535305"/>
            <wp:effectExtent l="0" t="0" r="0" b="0"/>
            <wp:docPr id="38895" name="Picture 38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1"/>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408305" cy="554355"/>
            <wp:effectExtent l="0" t="0" r="0" b="0"/>
            <wp:docPr id="38894" name="Picture 38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0"/>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40830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IMMUNITY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95743B" w:rsidRDefault="0095743B" w:rsidP="0095743B">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PSALM 73:5: THEY ARE NOT IN TROUBLE AS OTHER MEN, NOR ARE THEY PLAGUED LIKE MANKIND. ISAIAH 28:15: BECAUSE YOU HAVE SAID, "WE HAVE MADE A COVENANT WITH DEATH, AND WITH SHEOL WE HAVE MADE A PACT THE OVERWHELMING SCOURGE WILL NOT REACH US WHEN IT PASSES BY, FOR WE HAVE MADE FALSEHOOD OUR REFUGE AND WE HAVE CONCEALED OURSELVES WITH DECEPTION." EXODUS 8:22-23: "BUT ON THAT DAY I WILL SET APART THE LAND OF GOSHEN, WHERE MY PEOPLE ARE LIVING, SO THAT NO SWARMS OF FLIES WILL BE THERE, IN ORDER THAT YOU MAY KNOW THAT I, THE LORD, AM IN THE MIDST OF THE LAND. "I WILL PUT A DIVISION BETWEEN MY PEOPLE AND YOUR PEOPLE. TOMORROW THIS SIGN WILL OCCUR."'" DEUTERONOMY 7:15: "THE LORD WILL REMOVE FROM YOU ALL SICKNESS; AND HE WILL NOT PUT ON YOU ANY OF THE HARMFUL DISEASES OF EGYPT WHICH YOU HAVE KNOWN, BUT HE WILL LAY THEM ON ALL WHO HATE YOU. PSALM 16:10-11: FOR YOU WILL NOT ABANDON MY SOUL TO SHEOL; NOR WILL YOU ALLOW YOUR HOLY ONE TO UNDERGO DECAY. YOU WILL MAKE KNOWN TO ME THE PATH OF LIFE; IN YOUR PRESENCE IS FULLNESS OF JOY; IN YOUR RIGHT HAND THERE ARE PLEASURES FOREVER. 1</w:t>
      </w:r>
      <w:r>
        <w:rPr>
          <w:rFonts w:ascii="Arial" w:eastAsiaTheme="majorEastAsia" w:hAnsi="Arial" w:cs="Arial"/>
          <w:b/>
          <w:bCs/>
          <w:sz w:val="10"/>
          <w:szCs w:val="10"/>
          <w:vertAlign w:val="superscript"/>
        </w:rPr>
        <w:t>ST</w:t>
      </w:r>
      <w:r>
        <w:rPr>
          <w:rFonts w:ascii="Arial" w:eastAsiaTheme="majorEastAsia" w:hAnsi="Arial" w:cs="Arial"/>
          <w:b/>
          <w:bCs/>
          <w:sz w:val="10"/>
          <w:szCs w:val="10"/>
        </w:rPr>
        <w:t xml:space="preserve"> MACCABEES 10:27-28: WHEREFORE NOW CONTINUE YE STILL TO BE FAITHFUL UNTO US, AND WE WILL WELL RECOMPENSE YOU FOR THE THINGS YE DO IN OUR BEHALF, AND WILL GRANT YOU MANY IMMUNITIES, AND GIVE YOU REWARDS. 1</w:t>
      </w:r>
      <w:r>
        <w:rPr>
          <w:rFonts w:ascii="Arial" w:eastAsiaTheme="majorEastAsia" w:hAnsi="Arial" w:cs="Arial"/>
          <w:b/>
          <w:bCs/>
          <w:sz w:val="10"/>
          <w:szCs w:val="10"/>
          <w:vertAlign w:val="superscript"/>
        </w:rPr>
        <w:t>ST</w:t>
      </w:r>
      <w:r>
        <w:rPr>
          <w:rFonts w:ascii="Arial" w:eastAsiaTheme="majorEastAsia" w:hAnsi="Arial" w:cs="Arial"/>
          <w:b/>
          <w:bCs/>
          <w:sz w:val="10"/>
          <w:szCs w:val="10"/>
        </w:rPr>
        <w:t xml:space="preserve"> MACABBEES 10:34-35: FURTHERMORE, I WILL THAT ALL THE FEASTS, AND SABBATHS, AND NEW MOONS, AND SOLEMN DAYS, AND THE THREE DAYS BEFORE THE FEAST, AND THE THREE DAYS AFTER THE FEAST SHALL BE ALL OF IMMUNITY AND FREEDOM FOR ALL THE JEWS IN MY REALM. ALSO, NO MAN SHALL HAVE AUTHORITY TO MEDDLE WITH OR TO MOLEST ANY OF THEM IN ANY MATTER. 1</w:t>
      </w:r>
      <w:r>
        <w:rPr>
          <w:rFonts w:ascii="Arial" w:eastAsiaTheme="majorEastAsia" w:hAnsi="Arial" w:cs="Arial"/>
          <w:b/>
          <w:bCs/>
          <w:sz w:val="10"/>
          <w:szCs w:val="10"/>
          <w:vertAlign w:val="superscript"/>
        </w:rPr>
        <w:t>ST</w:t>
      </w:r>
      <w:r>
        <w:rPr>
          <w:rFonts w:ascii="Arial" w:eastAsiaTheme="majorEastAsia" w:hAnsi="Arial" w:cs="Arial"/>
          <w:b/>
          <w:bCs/>
          <w:sz w:val="10"/>
          <w:szCs w:val="10"/>
        </w:rPr>
        <w:t xml:space="preserve"> MACCABBEES 13:34: 34 MOREOVER SIMON CHOSE MEN, AND SENT TO KING DEMETRIUS, TO THE END HE SHOULD GIVE THE LAND AN IMMUNITY [</w:t>
      </w:r>
      <w:r>
        <w:rPr>
          <w:rFonts w:ascii="Arial" w:hAnsi="Arial" w:cs="Arial"/>
          <w:b/>
          <w:bCs/>
          <w:i/>
          <w:iCs/>
          <w:sz w:val="10"/>
          <w:szCs w:val="10"/>
        </w:rPr>
        <w:t xml:space="preserve">SYNONYMS: </w:t>
      </w:r>
      <w:r>
        <w:rPr>
          <w:rFonts w:ascii="Arial" w:hAnsi="Arial" w:cs="Arial"/>
          <w:b/>
          <w:bCs/>
          <w:vanish/>
          <w:sz w:val="10"/>
          <w:szCs w:val="10"/>
        </w:rPr>
        <w:t>resistance to, resilience to, nonsusceptibility to, lack of susceptibility to, protection from, ability to fight off, ability to withstand, ability to counteract, defenses against, immunization against, inoculation against</w:t>
      </w:r>
      <w:r>
        <w:rPr>
          <w:rFonts w:ascii="Arial" w:hAnsi="Arial" w:cs="Arial"/>
          <w:b/>
          <w:bCs/>
          <w:sz w:val="10"/>
          <w:szCs w:val="10"/>
        </w:rPr>
        <w:t>RESISTANCE TO, RESILIENCE TO, NONSUSCEPTIBILITY TO, LACK OF SUSCEPTIBILITY TO, PROTECTION FROM, ABILITY TO FIGHT OFF, ABILITY TO WITHSTAND, ABILITY TO COUNTERACT, DEFENSES AGAINST, IMMUNIZATION AGAINST, INOCULATION AGAINST]</w:t>
      </w:r>
      <w:r>
        <w:rPr>
          <w:rFonts w:ascii="Arial" w:eastAsiaTheme="majorEastAsia" w:hAnsi="Arial" w:cs="Arial"/>
          <w:b/>
          <w:bCs/>
          <w:sz w:val="10"/>
          <w:szCs w:val="10"/>
        </w:rPr>
        <w:t>, BECAUSE ALL THAT TRYPHON DID WAS TO SPOIL. 1</w:t>
      </w:r>
      <w:r>
        <w:rPr>
          <w:rFonts w:ascii="Arial" w:eastAsiaTheme="majorEastAsia" w:hAnsi="Arial" w:cs="Arial"/>
          <w:b/>
          <w:bCs/>
          <w:sz w:val="10"/>
          <w:szCs w:val="10"/>
          <w:vertAlign w:val="superscript"/>
        </w:rPr>
        <w:t>ST</w:t>
      </w:r>
      <w:r>
        <w:rPr>
          <w:rFonts w:ascii="Arial" w:eastAsiaTheme="majorEastAsia" w:hAnsi="Arial" w:cs="Arial"/>
          <w:b/>
          <w:bCs/>
          <w:sz w:val="10"/>
          <w:szCs w:val="10"/>
        </w:rPr>
        <w:t xml:space="preserve"> MACCABBEES 13:35-37: UNTO WHOM KING DEMETRIUS ANSWERED AND WROTE AFTER THIS MANNER: KING DEMETRIUS UNTO SIMON THE HIGH PRIEST, AND FRIEND OF KINGS, AS ALSO UNTO THE ELDERS AND NATION OF THE JEWS, SENDETH GREETING: THE GOLDEN CROWN, AND THE SCARLET ROBE, WHICH YE SENT UNTO US, WE HAVE RECEIVED: AND WE ARE READY TO MAKE A STEDFAST PEACE WITH YOU, YEA, AND TO WRITE UNTO OUR OFFICERS, TO CONFIRM THE IMMUNITIES WHICH WE HAVE GRANTED. 1 CORINTHIANS 2:15: BUT HE WHO IS SPIRITUAL APPRAISES ALL THINGS, YET HE HIMSELF IS APPRAISED BY NO ONE. </w:t>
      </w:r>
      <w:r>
        <w:rPr>
          <w:rFonts w:ascii="Arial" w:hAnsi="Arial" w:cs="Arial"/>
          <w:b/>
          <w:bCs/>
          <w:sz w:val="10"/>
          <w:szCs w:val="10"/>
        </w:rPr>
        <w:t>2</w:t>
      </w:r>
      <w:r>
        <w:rPr>
          <w:rFonts w:ascii="Arial" w:hAnsi="Arial" w:cs="Arial"/>
          <w:b/>
          <w:bCs/>
          <w:sz w:val="10"/>
          <w:szCs w:val="10"/>
          <w:vertAlign w:val="superscript"/>
        </w:rPr>
        <w:t>ND</w:t>
      </w:r>
      <w:r>
        <w:rPr>
          <w:rFonts w:ascii="Arial" w:hAnsi="Arial" w:cs="Arial"/>
          <w:b/>
          <w:bCs/>
          <w:sz w:val="10"/>
          <w:szCs w:val="10"/>
        </w:rPr>
        <w:t xml:space="preserve"> TIMOTHY 1:10: [IT IS THAT PURPOSE AND GRACE] WHICH HE NOW HAS MADE KNOWN AND HAS FULLY DISCLOSED AND MADE REAL [TO US] THROUGH THE APPEARING OF OUR SAVIOR CHRIST JESUS, WHO ANNULLED DEATH AND MADE IT OF NO EFFECT AND BROUGHT LIFE AND IMMORTALITY (</w:t>
      </w:r>
      <w:r>
        <w:rPr>
          <w:rStyle w:val="yellow-highlight"/>
          <w:rFonts w:ascii="Arial" w:hAnsi="Arial" w:cs="Arial"/>
          <w:b/>
          <w:bCs/>
          <w:sz w:val="10"/>
          <w:szCs w:val="10"/>
        </w:rPr>
        <w:t>IMMUNITY</w:t>
      </w:r>
      <w:r>
        <w:rPr>
          <w:rFonts w:ascii="Arial" w:hAnsi="Arial" w:cs="Arial"/>
          <w:b/>
          <w:bCs/>
          <w:sz w:val="10"/>
          <w:szCs w:val="10"/>
        </w:rPr>
        <w:t xml:space="preserve"> FROM ETERNAL DEATH) TO LIGHT THROUGH THE GOSPEL. </w:t>
      </w:r>
      <w:r>
        <w:rPr>
          <w:rFonts w:ascii="Arial" w:eastAsiaTheme="majorEastAsia" w:hAnsi="Arial" w:cs="Arial"/>
          <w:b/>
          <w:bCs/>
          <w:sz w:val="10"/>
          <w:szCs w:val="10"/>
        </w:rPr>
        <w:t>LUKE 10:19: "BEHOLD, I HAVE GIVEN YOU AUTHORITY TO TREAD ON SERPENTS AND SCORPIONS, AND OVER ALL THE POWER OF THE ENEMY, AND NOTHING WILL INJURE YOU. REVELATION 20:6: BLESSED AND HOLY IS THE ONE WHO HAS A PART IN THE FIRST RESURRECTION; OVER THESE THE SECOND DEATH HAS NO POWER, BUT THEY WILL BE PRIESTS OF GOD AND OF CHRIST AND WILL REIGN WITH HIM FOR A THOUSAND YEARS. ACTS 29:1-2 THE USA IMMUNITY.</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lastRenderedPageBreak/>
        <w:t>8</w:t>
      </w:r>
      <w:r>
        <w:rPr>
          <w:rFonts w:ascii="Arial" w:hAnsi="Arial" w:cs="Arial"/>
          <w:b/>
          <w:bCs/>
          <w:sz w:val="10"/>
          <w:szCs w:val="10"/>
          <w:vertAlign w:val="superscript"/>
        </w:rPr>
        <w:t>TH</w:t>
      </w:r>
      <w:r>
        <w:rPr>
          <w:rFonts w:ascii="Arial" w:hAnsi="Arial" w:cs="Arial"/>
          <w:b/>
          <w:bCs/>
          <w:sz w:val="10"/>
          <w:szCs w:val="10"/>
        </w:rPr>
        <w:t xml:space="preserve"> LEVEL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INDESTRUCTIBLE, EXECUTED BY THE TOP ENGLISH LORD</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554355"/>
            <wp:effectExtent l="0" t="0" r="635" b="0"/>
            <wp:docPr id="38893" name="Picture 38893"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59"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228600" cy="515620"/>
            <wp:effectExtent l="0" t="0" r="0" b="0"/>
            <wp:docPr id="38892" name="Picture 38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58"/>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447675" cy="506095"/>
            <wp:effectExtent l="0" t="0" r="9525" b="8255"/>
            <wp:docPr id="38891" name="Picture 38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57"/>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noProof/>
        </w:rPr>
        <w:drawing>
          <wp:inline distT="0" distB="0" distL="0" distR="0">
            <wp:extent cx="398780" cy="506095"/>
            <wp:effectExtent l="0" t="0" r="1270" b="8255"/>
            <wp:docPr id="38890" name="Picture 38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56"/>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98780" cy="506095"/>
                    </a:xfrm>
                    <a:prstGeom prst="rect">
                      <a:avLst/>
                    </a:prstGeom>
                    <a:noFill/>
                    <a:ln>
                      <a:noFill/>
                    </a:ln>
                  </pic:spPr>
                </pic:pic>
              </a:graphicData>
            </a:graphic>
          </wp:inline>
        </w:drawing>
      </w:r>
      <w:r>
        <w:rPr>
          <w:noProof/>
        </w:rPr>
        <w:drawing>
          <wp:inline distT="0" distB="0" distL="0" distR="0">
            <wp:extent cx="398780" cy="515620"/>
            <wp:effectExtent l="0" t="0" r="1270" b="0"/>
            <wp:docPr id="38889" name="Picture 38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5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37515" cy="515620"/>
            <wp:effectExtent l="0" t="0" r="635" b="0"/>
            <wp:docPr id="38888" name="Picture 3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54"/>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r>
        <w:rPr>
          <w:noProof/>
        </w:rPr>
        <w:drawing>
          <wp:inline distT="0" distB="0" distL="0" distR="0">
            <wp:extent cx="457200" cy="535305"/>
            <wp:effectExtent l="0" t="0" r="0" b="0"/>
            <wp:docPr id="38887" name="Picture 38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53"/>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379095" cy="535305"/>
            <wp:effectExtent l="0" t="0" r="1905" b="0"/>
            <wp:docPr id="38886" name="Picture 38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5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476885" cy="515620"/>
            <wp:effectExtent l="0" t="0" r="0" b="0"/>
            <wp:docPr id="38885" name="Picture 38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51"/>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76885" cy="515620"/>
                    </a:xfrm>
                    <a:prstGeom prst="rect">
                      <a:avLst/>
                    </a:prstGeom>
                    <a:noFill/>
                    <a:ln>
                      <a:noFill/>
                    </a:ln>
                  </pic:spPr>
                </pic:pic>
              </a:graphicData>
            </a:graphic>
          </wp:inline>
        </w:drawing>
      </w:r>
      <w:r>
        <w:rPr>
          <w:noProof/>
        </w:rPr>
        <w:drawing>
          <wp:inline distT="0" distB="0" distL="0" distR="0">
            <wp:extent cx="418465" cy="535305"/>
            <wp:effectExtent l="0" t="0" r="635" b="0"/>
            <wp:docPr id="38884" name="Picture 38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50"/>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18465" cy="535305"/>
                    </a:xfrm>
                    <a:prstGeom prst="rect">
                      <a:avLst/>
                    </a:prstGeom>
                    <a:noFill/>
                    <a:ln>
                      <a:noFill/>
                    </a:ln>
                  </pic:spPr>
                </pic:pic>
              </a:graphicData>
            </a:graphic>
          </wp:inline>
        </w:drawing>
      </w:r>
      <w:r>
        <w:rPr>
          <w:noProof/>
        </w:rPr>
        <w:drawing>
          <wp:inline distT="0" distB="0" distL="0" distR="0">
            <wp:extent cx="457200" cy="535305"/>
            <wp:effectExtent l="0" t="0" r="0" b="0"/>
            <wp:docPr id="38883" name="Picture 38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49"/>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228600" cy="515620"/>
            <wp:effectExtent l="0" t="0" r="0" b="0"/>
            <wp:docPr id="38882" name="Picture 38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48"/>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35915" cy="535305"/>
            <wp:effectExtent l="0" t="0" r="6985" b="0"/>
            <wp:docPr id="38881" name="Picture 38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47"/>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35915" cy="535305"/>
                    </a:xfrm>
                    <a:prstGeom prst="rect">
                      <a:avLst/>
                    </a:prstGeom>
                    <a:noFill/>
                    <a:ln>
                      <a:noFill/>
                    </a:ln>
                  </pic:spPr>
                </pic:pic>
              </a:graphicData>
            </a:graphic>
          </wp:inline>
        </w:drawing>
      </w:r>
      <w:r>
        <w:rPr>
          <w:noProof/>
        </w:rPr>
        <w:drawing>
          <wp:inline distT="0" distB="0" distL="0" distR="0">
            <wp:extent cx="325755" cy="515620"/>
            <wp:effectExtent l="0" t="0" r="0" b="0"/>
            <wp:docPr id="38880" name="Picture 38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46"/>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15620"/>
            <wp:effectExtent l="0" t="0" r="1270" b="0"/>
            <wp:docPr id="38879" name="Picture 38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4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INDESTRUCTIBLE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95743B" w:rsidRDefault="0095743B" w:rsidP="0095743B">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DEUTERONOMY 7:24: "HE WILL DELIVER THEIR KINGS INTO YOUR HAND SO THAT YOU WILL MAKE THEIR NAME PERISH FROM UNDER HEAVEN; NO MAN WILL BE ABLE TO STAND BEFORE YOU UNTIL YOU HAVE DESTROYED THEM. DEUTERONOMY 11:25: "NO MAN WILL BE ABLE TO STAND BEFORE YOU [</w:t>
      </w:r>
      <w:r>
        <w:rPr>
          <w:rFonts w:ascii="Arial" w:hAnsi="Arial" w:cs="Arial"/>
          <w:b/>
          <w:bCs/>
          <w:i/>
          <w:iCs/>
          <w:sz w:val="10"/>
          <w:szCs w:val="10"/>
        </w:rPr>
        <w:t xml:space="preserve">SYNONYMS: </w:t>
      </w:r>
      <w:r>
        <w:rPr>
          <w:rFonts w:ascii="Arial" w:hAnsi="Arial" w:cs="Arial"/>
          <w:b/>
          <w:bCs/>
          <w:vanish/>
          <w:sz w:val="10"/>
          <w:szCs w:val="10"/>
        </w:rPr>
        <w:t>unbreakable, shatterproof, nonbreakable, toughened, sturdy, stout, hardwearing, heavy-duty, resistant, durable, lasting, made to last, enduring, everlasting, perennial, deathless, undying, immortal, endless, inextinguishable, imperishable, ineradicable, long-lasting, adamantine, infrangible</w:t>
      </w:r>
      <w:r>
        <w:rPr>
          <w:rFonts w:ascii="Arial" w:hAnsi="Arial" w:cs="Arial"/>
          <w:b/>
          <w:bCs/>
          <w:sz w:val="10"/>
          <w:szCs w:val="10"/>
        </w:rPr>
        <w:t>UNBREAKABLE, SHATTERPROOF, NONBREAKABLE, TOUGHENED, STURDY, STOUT, HARDWEARING, HEAVY-DUTY, RESISTANT, DURABLE, LASTING, MADE TO LAST, ENDURING, EVERLASTING, PERENNIAL, DEATHLESS, UNDYING, IMMORTAL, ENDLESS, INEXTINGUISHABLE, IMPERISHABLE, INERADICABLE, LONG-LASTING, ADAMANTINE, INFRANGIBLE]</w:t>
      </w:r>
      <w:r>
        <w:rPr>
          <w:rFonts w:ascii="Arial" w:eastAsiaTheme="majorEastAsia" w:hAnsi="Arial" w:cs="Arial"/>
          <w:b/>
          <w:bCs/>
          <w:sz w:val="10"/>
          <w:szCs w:val="10"/>
        </w:rPr>
        <w:t>; THE LORD YOUR GOD WILL LAY THE DREAD OF YOU AND THE FEAR OF YOU ON ALL THE LAND ON WHICH YOU SET FOOT, AS HE HAS SPOKEN TO YOU. DEUTERONOMY 28:7: "THE LORD SHALL CAUSE YOUR ENEMIES WHO RISE UP AGAINST YOU TO BE DEFEATED BEFORE YOU; THEY WILL COME OUT AGAINST YOU ONE WAY AND WILL FLEE BEFORE YOU SEVEN WAYS. JOSHUA 1:5: "NO MAN WILL BE ABLE TO STAND BEFORE YOU ALL THE DAYS OF YOUR LIFE JUST AS I HAVE BEEN WITH MOSES, I WILL BE WITH YOU; I WILL NOT FAIL YOU OR FORSAKE YOU. JOSHUA 10:8: THE LORD SAID TO JOSHUA, "DO NOT FEAR THEM, FOR I HAVE GIVEN THEM INTO YOUR HANDS; NOT ONE OF THEM SHALL STAND BEFORE YOU." JOSHUA 21:44: AND THE LORD GAVE THEM REST ON EVERY SIDE, ACCORDING TO ALL THAT HE HAD SWORN TO THEIR FATHERS, AND NO ONE OF ALL THEIR ENEMIES STOOD BEFORE THEM; THE LORD GAVE ALL THEIR ENEMIES INTO THEIR HAND. JOSHUA 23:9: "FOR THE LORD HAS DRIVEN OUT GREAT AND STRONG NATIONS FROM BEFORE YOU; AND AS FOR YOU, NO MAN HAS STOOD BEFORE YOU TO THIS DAY. GENESIS 49:23-24: "THE ARCHERS BITTERLY ATTACKED HIM, AND SHOT AT HIM AND HARASSED HIM; BUT HIS BOW REMAINED FIRM, AND HIS ARMS WERE AGILE, FROM THE HANDS OF THE MIGHTY ONE OF JACOB (FROM THERE IS THE SHEPHERD, THE STONE OF ISRAEL) … JUDITH 16:13: I WILL SING UNTO THE LORD A NEW SONG: O LORD, THOU ART GREAT AND GLORIOUS, WONDERFUL IN STRENGTH, AND INVINCIBLE. WISDOM OF SOLOMON 5:19: HE SHALL TAKE HOLINESS FOR AN INVINCIBLE SHIELD. 2 MACCABEES 1:13: FOR WHEN THE LEADER WAS COME INTO PERSIA, AND THE ARMY WITH HIM THAT SEEMED INVINCIBLE, THEY WERE SLAIN IN THE TEMPLE OF NANEA BY THE DECEIT OF NANEA'S PRIESTS. REVELATION 9:9: THEY HAD BREASTPLATES LIKE BREASTPLATES OF IRON; AND THE SOUND OF THEIR WINGS WAS LIKE THE SOUND OF CHARIOTS, OF MANY HORSES RUSHING TO BATTLE. JOB 42:2: "I KNOW THAT YOU CAN DO ALL THINGS, AND THAT NO PURPOSE OF YOURS CAN BE THWARTED. JOHN 10:29: "MY FATHER [STEPHEN], WHO HAS GIVEN THEM TO ME, IS GREATER THAN ALL; AND NO ONE IS ABLE TO SNATCH THEM OUT OF THE FATHER’S [STEPHEN’S] HAND. ACTS 29:1-2 THE USA INDESTRUCTIBILE.</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9</w:t>
      </w:r>
      <w:r>
        <w:rPr>
          <w:rFonts w:ascii="Arial" w:hAnsi="Arial" w:cs="Arial"/>
          <w:b/>
          <w:bCs/>
          <w:sz w:val="10"/>
          <w:szCs w:val="10"/>
          <w:vertAlign w:val="superscript"/>
        </w:rPr>
        <w:t>TH</w:t>
      </w:r>
      <w:r>
        <w:rPr>
          <w:rFonts w:ascii="Arial" w:hAnsi="Arial" w:cs="Arial"/>
          <w:b/>
          <w:bCs/>
          <w:sz w:val="10"/>
          <w:szCs w:val="10"/>
        </w:rPr>
        <w:t xml:space="preserve"> LEVEL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IMPREGNABLE, EXECUTED BY THE TOP ENGLISH LORD</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554355"/>
            <wp:effectExtent l="0" t="0" r="635" b="0"/>
            <wp:docPr id="38878" name="Picture 38878"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44"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228600" cy="515620"/>
            <wp:effectExtent l="0" t="0" r="0" b="0"/>
            <wp:docPr id="38877" name="Picture 38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43"/>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588645" cy="525145"/>
            <wp:effectExtent l="0" t="0" r="1905" b="8255"/>
            <wp:docPr id="38876" name="Picture 38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42"/>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88645" cy="525145"/>
                    </a:xfrm>
                    <a:prstGeom prst="rect">
                      <a:avLst/>
                    </a:prstGeom>
                    <a:noFill/>
                    <a:ln>
                      <a:noFill/>
                    </a:ln>
                  </pic:spPr>
                </pic:pic>
              </a:graphicData>
            </a:graphic>
          </wp:inline>
        </w:drawing>
      </w:r>
      <w:r>
        <w:rPr>
          <w:noProof/>
        </w:rPr>
        <w:drawing>
          <wp:inline distT="0" distB="0" distL="0" distR="0">
            <wp:extent cx="457200" cy="515620"/>
            <wp:effectExtent l="0" t="0" r="0" b="0"/>
            <wp:docPr id="38875" name="Picture 38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41"/>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57200" cy="515620"/>
                    </a:xfrm>
                    <a:prstGeom prst="rect">
                      <a:avLst/>
                    </a:prstGeom>
                    <a:noFill/>
                    <a:ln>
                      <a:noFill/>
                    </a:ln>
                  </pic:spPr>
                </pic:pic>
              </a:graphicData>
            </a:graphic>
          </wp:inline>
        </w:drawing>
      </w:r>
      <w:r>
        <w:rPr>
          <w:noProof/>
        </w:rPr>
        <w:drawing>
          <wp:inline distT="0" distB="0" distL="0" distR="0">
            <wp:extent cx="379095" cy="515620"/>
            <wp:effectExtent l="0" t="0" r="1905" b="0"/>
            <wp:docPr id="38874" name="Picture 38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40"/>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98780" cy="515620"/>
            <wp:effectExtent l="0" t="0" r="1270" b="0"/>
            <wp:docPr id="38873" name="Picture 38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3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506095" cy="544830"/>
            <wp:effectExtent l="0" t="0" r="8255" b="7620"/>
            <wp:docPr id="38872" name="Picture 38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38"/>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06095" cy="544830"/>
                    </a:xfrm>
                    <a:prstGeom prst="rect">
                      <a:avLst/>
                    </a:prstGeom>
                    <a:noFill/>
                    <a:ln>
                      <a:noFill/>
                    </a:ln>
                  </pic:spPr>
                </pic:pic>
              </a:graphicData>
            </a:graphic>
          </wp:inline>
        </w:drawing>
      </w:r>
      <w:r>
        <w:rPr>
          <w:noProof/>
        </w:rPr>
        <w:drawing>
          <wp:inline distT="0" distB="0" distL="0" distR="0">
            <wp:extent cx="447675" cy="515620"/>
            <wp:effectExtent l="0" t="0" r="9525" b="0"/>
            <wp:docPr id="38871" name="Picture 38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37"/>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47675" cy="515620"/>
                    </a:xfrm>
                    <a:prstGeom prst="rect">
                      <a:avLst/>
                    </a:prstGeom>
                    <a:noFill/>
                    <a:ln>
                      <a:noFill/>
                    </a:ln>
                  </pic:spPr>
                </pic:pic>
              </a:graphicData>
            </a:graphic>
          </wp:inline>
        </w:drawing>
      </w:r>
      <w:r>
        <w:rPr>
          <w:noProof/>
        </w:rPr>
        <w:drawing>
          <wp:inline distT="0" distB="0" distL="0" distR="0">
            <wp:extent cx="379095" cy="544830"/>
            <wp:effectExtent l="0" t="0" r="1905" b="7620"/>
            <wp:docPr id="38870" name="Picture 38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36"/>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35915" cy="535305"/>
            <wp:effectExtent l="0" t="0" r="6985" b="0"/>
            <wp:docPr id="38869" name="Picture 38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35"/>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35915" cy="535305"/>
                    </a:xfrm>
                    <a:prstGeom prst="rect">
                      <a:avLst/>
                    </a:prstGeom>
                    <a:noFill/>
                    <a:ln>
                      <a:noFill/>
                    </a:ln>
                  </pic:spPr>
                </pic:pic>
              </a:graphicData>
            </a:graphic>
          </wp:inline>
        </w:drawing>
      </w:r>
      <w:r>
        <w:rPr>
          <w:noProof/>
        </w:rPr>
        <w:drawing>
          <wp:inline distT="0" distB="0" distL="0" distR="0">
            <wp:extent cx="325755" cy="515620"/>
            <wp:effectExtent l="0" t="0" r="0" b="0"/>
            <wp:docPr id="38868" name="Picture 38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34"/>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15620"/>
            <wp:effectExtent l="0" t="0" r="1270" b="0"/>
            <wp:docPr id="38867" name="Picture 38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3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IMPREGNABLE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95743B" w:rsidRDefault="0095743B" w:rsidP="0095743B">
      <w:pPr>
        <w:spacing w:line="480" w:lineRule="auto"/>
        <w:jc w:val="both"/>
        <w:rPr>
          <w:rFonts w:ascii="Arial" w:eastAsiaTheme="majorEastAsia" w:hAnsi="Arial" w:cs="Arial"/>
          <w:b/>
          <w:bCs/>
          <w:sz w:val="10"/>
          <w:szCs w:val="10"/>
        </w:rPr>
      </w:pPr>
      <w:r>
        <w:rPr>
          <w:rStyle w:val="text"/>
          <w:rFonts w:ascii="Arial" w:hAnsi="Arial" w:cs="Arial"/>
          <w:b/>
          <w:bCs/>
          <w:sz w:val="10"/>
          <w:szCs w:val="10"/>
        </w:rPr>
        <w:lastRenderedPageBreak/>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 xml:space="preserve">ISA 33:16: HE WILL DWELL ON THE HEIGHTS, HIS REFUGE WILL BE THE IMPREGNABLE [SYNONYMS: </w:t>
      </w:r>
      <w:r>
        <w:rPr>
          <w:rFonts w:ascii="Arial" w:hAnsi="Arial" w:cs="Arial"/>
          <w:b/>
          <w:bCs/>
          <w:sz w:val="10"/>
          <w:szCs w:val="10"/>
        </w:rPr>
        <w:t xml:space="preserve">INVULNERABLE, IMPENETRABLE, UNATTACKABLE, UNASSAILABLE, INVIOLABLE, SECURE, STRONG, STOUT, SAFE, FORTRESS-LIKE, WELL FORTIFIED, WELL DEFENDED, INVINCIBLE, UNCONQUERABLE, UNBEATABLE, INDESTRUCTIBLE] </w:t>
      </w:r>
      <w:r>
        <w:rPr>
          <w:rFonts w:ascii="Arial" w:eastAsiaTheme="majorEastAsia" w:hAnsi="Arial" w:cs="Arial"/>
          <w:b/>
          <w:bCs/>
          <w:sz w:val="10"/>
          <w:szCs w:val="10"/>
        </w:rPr>
        <w:t>ROCK; HIS BREAD WILL BE GIVEN HIM, HIS WATER WILL BE SURE. ZECH 9:3: AND TYRE HAS BUILT HERSELF A STRONGHOLD [ON AN ISLAND A HALF MILE FROM THE SHORE, WHICH SEEMS IMPREGNABLE], AND HEAPED UP SILVER LIKE DUST AND FINE GOLD LIKE THE MIRE OF THE STREETS. ACTS 29:1-2 THE USA IMPREGNABLE.</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10</w:t>
      </w:r>
      <w:r>
        <w:rPr>
          <w:rFonts w:ascii="Arial" w:hAnsi="Arial" w:cs="Arial"/>
          <w:b/>
          <w:bCs/>
          <w:sz w:val="10"/>
          <w:szCs w:val="10"/>
          <w:vertAlign w:val="superscript"/>
        </w:rPr>
        <w:t>TH</w:t>
      </w:r>
      <w:r>
        <w:rPr>
          <w:rFonts w:ascii="Arial" w:hAnsi="Arial" w:cs="Arial"/>
          <w:b/>
          <w:bCs/>
          <w:sz w:val="10"/>
          <w:szCs w:val="10"/>
        </w:rPr>
        <w:t xml:space="preserve"> LEVEL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INVIOLABLE, EXECUTED BY THE TOP ENGLISH LORD</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554355"/>
            <wp:effectExtent l="0" t="0" r="635" b="0"/>
            <wp:docPr id="38866" name="Picture 38866"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32"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228600" cy="515620"/>
            <wp:effectExtent l="0" t="0" r="0" b="0"/>
            <wp:docPr id="38865" name="Picture 38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31"/>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447675" cy="506095"/>
            <wp:effectExtent l="0" t="0" r="9525" b="8255"/>
            <wp:docPr id="38864" name="Picture 38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30"/>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noProof/>
        </w:rPr>
        <w:drawing>
          <wp:inline distT="0" distB="0" distL="0" distR="0">
            <wp:extent cx="418465" cy="525145"/>
            <wp:effectExtent l="0" t="0" r="635" b="8255"/>
            <wp:docPr id="38863" name="Picture 38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29"/>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18465" cy="525145"/>
                    </a:xfrm>
                    <a:prstGeom prst="rect">
                      <a:avLst/>
                    </a:prstGeom>
                    <a:noFill/>
                    <a:ln>
                      <a:noFill/>
                    </a:ln>
                  </pic:spPr>
                </pic:pic>
              </a:graphicData>
            </a:graphic>
          </wp:inline>
        </w:drawing>
      </w:r>
      <w:r>
        <w:rPr>
          <w:noProof/>
        </w:rPr>
        <w:drawing>
          <wp:inline distT="0" distB="0" distL="0" distR="0">
            <wp:extent cx="228600" cy="515620"/>
            <wp:effectExtent l="0" t="0" r="0" b="0"/>
            <wp:docPr id="38862" name="Picture 38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28"/>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98780" cy="535305"/>
            <wp:effectExtent l="0" t="0" r="1270" b="0"/>
            <wp:docPr id="38861" name="Picture 38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27"/>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25755" cy="515620"/>
            <wp:effectExtent l="0" t="0" r="0" b="0"/>
            <wp:docPr id="38860" name="Picture 38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26"/>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79095" cy="544830"/>
            <wp:effectExtent l="0" t="0" r="1905" b="7620"/>
            <wp:docPr id="38859" name="Picture 38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25"/>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35915" cy="535305"/>
            <wp:effectExtent l="0" t="0" r="6985" b="0"/>
            <wp:docPr id="38858" name="Picture 38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24"/>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35915" cy="535305"/>
                    </a:xfrm>
                    <a:prstGeom prst="rect">
                      <a:avLst/>
                    </a:prstGeom>
                    <a:noFill/>
                    <a:ln>
                      <a:noFill/>
                    </a:ln>
                  </pic:spPr>
                </pic:pic>
              </a:graphicData>
            </a:graphic>
          </wp:inline>
        </w:drawing>
      </w:r>
      <w:r>
        <w:rPr>
          <w:noProof/>
        </w:rPr>
        <w:drawing>
          <wp:inline distT="0" distB="0" distL="0" distR="0">
            <wp:extent cx="325755" cy="515620"/>
            <wp:effectExtent l="0" t="0" r="0" b="0"/>
            <wp:docPr id="38857" name="Picture 38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23"/>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15620"/>
            <wp:effectExtent l="0" t="0" r="1270" b="0"/>
            <wp:docPr id="38856" name="Picture 38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2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INVIOLABLE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95743B" w:rsidRDefault="0095743B" w:rsidP="0095743B">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DEUTERONOMY 7:24: "HE WILL DELIVER THEIR KINGS INTO YOUR HAND SO THAT YOU WILL MAKE THEIR NAME PERISH FROM UNDER HEAVEN; NO MAN WILL BE ABLE TO STAND BEFORE YOU UNTIL YOU HAVE DESTROYED THEM. DEUTERONOMY 11:25: "NO MAN WILL BE ABLE TO STAND BEFORE YOU [</w:t>
      </w:r>
      <w:r>
        <w:rPr>
          <w:rFonts w:ascii="Arial" w:hAnsi="Arial" w:cs="Arial"/>
          <w:b/>
          <w:bCs/>
          <w:i/>
          <w:iCs/>
          <w:sz w:val="10"/>
          <w:szCs w:val="10"/>
        </w:rPr>
        <w:t xml:space="preserve">SYNONYMS: </w:t>
      </w:r>
      <w:r>
        <w:rPr>
          <w:rFonts w:ascii="Arial" w:hAnsi="Arial" w:cs="Arial"/>
          <w:b/>
          <w:bCs/>
          <w:vanish/>
          <w:sz w:val="10"/>
          <w:szCs w:val="10"/>
        </w:rPr>
        <w:t>inalienable, absolute, untouchable, unalterable, unchallengeable, unbreakable, impregnable, sacrosanct, sacred, holy, hallowed, intemerate</w:t>
      </w:r>
      <w:r>
        <w:rPr>
          <w:rFonts w:ascii="Arial" w:hAnsi="Arial" w:cs="Arial"/>
          <w:b/>
          <w:bCs/>
          <w:sz w:val="10"/>
          <w:szCs w:val="10"/>
        </w:rPr>
        <w:t>INALIENABLE, ABSOLUTE, UNTOUCHABLE, UNALTERABLE, UNCHALLENGEABLE, UNBREAKABLE, IMPREGNABLE, SACROSANCT, SACRED, HOLY, HALLOWED, INTEMERATE]</w:t>
      </w:r>
      <w:r>
        <w:rPr>
          <w:rFonts w:ascii="Arial" w:eastAsiaTheme="majorEastAsia" w:hAnsi="Arial" w:cs="Arial"/>
          <w:b/>
          <w:bCs/>
          <w:sz w:val="10"/>
          <w:szCs w:val="10"/>
        </w:rPr>
        <w:t>; THE LORD YOUR GOD WILL LAY THE DREAD OF YOU AND THE FEAR OF YOU ON ALL THE LAND ON WHICH YOU SET FOOT, AS HE HAS SPOKEN TO YOU. DEUTERONOMY 28:7: "THE LORD SHALL CAUSE YOUR ENEMIES WHO RISE UP AGAINST YOU TO BE DEFEATED BEFORE YOU; THEY WILL COME OUT AGAINST YOU ONE WAY AND WILL FLEE BEFORE YOU SEVEN WAYS. JOSHUA 1:5: "NO MAN WILL BE ABLE TO STAND BEFORE YOU ALL THE DAYS OF YOUR LIFE JUST AS I HAVE BEEN WITH MOSES, I WILL BE WITH YOU; I WILL NOT FAIL YOU OR FORSAKE YOU. JOSHUA 10:8: THE LORD SAID TO JOSHUA, "DO NOT FEAR THEM, FOR I HAVE GIVEN THEM INTO YOUR HANDS; NOT ONE OF THEM SHALL STAND BEFORE YOU." JOSHUA 21:44: AND THE LORD GAVE THEM REST ON EVERY SIDE, ACCORDING TO ALL THAT HE HAD SWORN TO THEIR FATHERS, AND NO ONE OF ALL THEIR ENEMIES STOOD BEFORE THEM; THE LORD GAVE ALL THEIR ENEMIES INTO THEIR HAND. JOSHUA 23:9: "FOR THE LORD HAS DRIVEN OUT GREAT AND STRONG NATIONS FROM BEFORE YOU; AND AS FOR YOU, NO MAN HAS STOOD BEFORE YOU TO THIS DAY. GENESIS 49:23-24: "THE ARCHERS BITTERLY ATTACKED HIM, AND SHOT AT HIM AND HARASSED HIM; BUT HIS BOW REMAINED FIRM, AND HIS ARMS WERE AGILE, FROM THE HANDS OF THE MIGHTY ONE OF JACOB (FROM THERE IS THE SHEPHERD, THE STONE OF ISRAEL) … JUDITH 16:13: I WILL SING UNTO THE LORD A NEW SONG: O LORD, THOU ART GREAT AND GLORIOUS, WONDERFUL IN STRENGTH, AND INVINCIBLE. WISDOM OF SOLOMON 5:19: HE SHALL TAKE HOLINESS FOR AN INVINCIBLE SHIELD. 2 MACCABEES 1:13: FOR WHEN THE LEADER WAS COME INTO PERSIA, AND THE ARMY WITH HIM THAT SEEMED INVINCIBLE, THEY WERE SLAIN IN THE TEMPLE OF NANEA BY THE DECEIT OF NANEA'S PRIESTS. REVELATION 9:9: THEY HAD BREASTPLATES LIKE BREASTPLATES OF IRON; AND THE SOUND OF THEIR WINGS WAS LIKE THE SOUND OF CHARIOTS, OF MANY HORSES RUSHING TO BATTLE. JOB 42:2: "I KNOW THAT YOU CAN DO ALL THINGS, AND THAT NO PURPOSE OF YOURS CAN BE THWARTED. JOHN 10:29: "MY FATHER [STEPHEN], WHO HAS GIVEN THEM TO ME, IS GREATER THAN ALL; AND NO ONE IS ABLE TO SNATCH THEM OUT OF THE FATHER’S [STEPHEN’S] HAND. ACTS 29:1-2 THE USA INVIOLABLE.</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11</w:t>
      </w:r>
      <w:r>
        <w:rPr>
          <w:rFonts w:ascii="Arial" w:hAnsi="Arial" w:cs="Arial"/>
          <w:b/>
          <w:bCs/>
          <w:sz w:val="10"/>
          <w:szCs w:val="10"/>
          <w:vertAlign w:val="superscript"/>
        </w:rPr>
        <w:t>TH</w:t>
      </w:r>
      <w:r>
        <w:rPr>
          <w:rFonts w:ascii="Arial" w:hAnsi="Arial" w:cs="Arial"/>
          <w:b/>
          <w:bCs/>
          <w:sz w:val="10"/>
          <w:szCs w:val="10"/>
        </w:rPr>
        <w:t xml:space="preserve"> LEVEL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IMMUNE, EXECUTED BY THE TOP ENGLISH LORD</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554355"/>
            <wp:effectExtent l="0" t="0" r="635" b="0"/>
            <wp:docPr id="38855" name="Picture 38855"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21"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277495" cy="554355"/>
            <wp:effectExtent l="0" t="0" r="8255" b="0"/>
            <wp:docPr id="38854" name="Picture 38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20"/>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77495" cy="554355"/>
                    </a:xfrm>
                    <a:prstGeom prst="rect">
                      <a:avLst/>
                    </a:prstGeom>
                    <a:noFill/>
                    <a:ln>
                      <a:noFill/>
                    </a:ln>
                  </pic:spPr>
                </pic:pic>
              </a:graphicData>
            </a:graphic>
          </wp:inline>
        </w:drawing>
      </w:r>
      <w:r>
        <w:rPr>
          <w:noProof/>
        </w:rPr>
        <w:drawing>
          <wp:inline distT="0" distB="0" distL="0" distR="0">
            <wp:extent cx="588645" cy="554355"/>
            <wp:effectExtent l="0" t="0" r="1905" b="0"/>
            <wp:docPr id="38853" name="Picture 38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19"/>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88645" cy="554355"/>
                    </a:xfrm>
                    <a:prstGeom prst="rect">
                      <a:avLst/>
                    </a:prstGeom>
                    <a:noFill/>
                    <a:ln>
                      <a:noFill/>
                    </a:ln>
                  </pic:spPr>
                </pic:pic>
              </a:graphicData>
            </a:graphic>
          </wp:inline>
        </w:drawing>
      </w:r>
      <w:r>
        <w:rPr>
          <w:noProof/>
        </w:rPr>
        <w:drawing>
          <wp:inline distT="0" distB="0" distL="0" distR="0">
            <wp:extent cx="588645" cy="525145"/>
            <wp:effectExtent l="0" t="0" r="1905" b="8255"/>
            <wp:docPr id="38852" name="Picture 38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18"/>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88645" cy="525145"/>
                    </a:xfrm>
                    <a:prstGeom prst="rect">
                      <a:avLst/>
                    </a:prstGeom>
                    <a:noFill/>
                    <a:ln>
                      <a:noFill/>
                    </a:ln>
                  </pic:spPr>
                </pic:pic>
              </a:graphicData>
            </a:graphic>
          </wp:inline>
        </w:drawing>
      </w:r>
      <w:r>
        <w:rPr>
          <w:noProof/>
        </w:rPr>
        <w:drawing>
          <wp:inline distT="0" distB="0" distL="0" distR="0">
            <wp:extent cx="476885" cy="515620"/>
            <wp:effectExtent l="0" t="0" r="0" b="0"/>
            <wp:docPr id="38851" name="Picture 38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17"/>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76885" cy="515620"/>
                    </a:xfrm>
                    <a:prstGeom prst="rect">
                      <a:avLst/>
                    </a:prstGeom>
                    <a:noFill/>
                    <a:ln>
                      <a:noFill/>
                    </a:ln>
                  </pic:spPr>
                </pic:pic>
              </a:graphicData>
            </a:graphic>
          </wp:inline>
        </w:drawing>
      </w:r>
      <w:r>
        <w:rPr>
          <w:noProof/>
        </w:rPr>
        <w:drawing>
          <wp:inline distT="0" distB="0" distL="0" distR="0">
            <wp:extent cx="447675" cy="515620"/>
            <wp:effectExtent l="0" t="0" r="9525" b="0"/>
            <wp:docPr id="38850" name="Picture 38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16"/>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47675" cy="515620"/>
                    </a:xfrm>
                    <a:prstGeom prst="rect">
                      <a:avLst/>
                    </a:prstGeom>
                    <a:noFill/>
                    <a:ln>
                      <a:noFill/>
                    </a:ln>
                  </pic:spPr>
                </pic:pic>
              </a:graphicData>
            </a:graphic>
          </wp:inline>
        </w:drawing>
      </w:r>
      <w:r>
        <w:rPr>
          <w:noProof/>
        </w:rPr>
        <w:drawing>
          <wp:inline distT="0" distB="0" distL="0" distR="0">
            <wp:extent cx="398780" cy="515620"/>
            <wp:effectExtent l="0" t="0" r="1270" b="0"/>
            <wp:docPr id="38849" name="Picture 38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1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lastRenderedPageBreak/>
        <w:t xml:space="preserve">IMMUNE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95743B" w:rsidRDefault="0095743B" w:rsidP="0095743B">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NUM 5:19: 'THE PRIEST SHALL HAVE HER TAKE AN OATH AND SHALL SAY TO THE WOMAN, "IF NO MAN HAS LAIN WITH YOU AND IF YOU HAVE NOT GONE ASTRAY INTO UNCLEANNESS, BEING UNDER THE AUTHORITY OF YOUR HUSBAND, BE IMMUNE [SYNONYMS: RESISTANCE, RESILIENCY TO SEXUAL CORRUPTION] TO THIS WATER OF BITTERNESS THAT BRINGS A CURSE… PSA 73:5: THEY ARE IMMUNE TO THE TROUBLE COMMON TO MEN; THEY DO NOT SUFFER AS OTHER MEN DO. 1 COR 15:42: SO, IT IS WITH THE RESURRECTION OF THE DEAD. [THE BODY] THAT IS SOWN IS PERISHABLE AND DECAYS, BUT [THE BODY] THAT IS RESURRECTED IS IMPERISHABLE (IMMUNE TO DECAY, IMMORTAL). 1 COR 15:52: IN A MOMENT, IN THE TWINKLING OF AN EYE, AT THE [SOUND OF THE] LAST TRUMPET CALL. FOR A TRUMPET WILL SOUND, AND THE DEAD [IN CHRIST] WILL BE RAISED IMPERISHABLE (FREE AND IMMUNE FROM DECAY), AND WE SHALL BE CHANGED (TRANSFORMED). ACTS 29:1-2 THE USA IMMUNE.</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12</w:t>
      </w:r>
      <w:r>
        <w:rPr>
          <w:rFonts w:ascii="Arial" w:hAnsi="Arial" w:cs="Arial"/>
          <w:b/>
          <w:bCs/>
          <w:sz w:val="10"/>
          <w:szCs w:val="10"/>
          <w:vertAlign w:val="superscript"/>
        </w:rPr>
        <w:t>TH</w:t>
      </w:r>
      <w:r>
        <w:rPr>
          <w:rFonts w:ascii="Arial" w:hAnsi="Arial" w:cs="Arial"/>
          <w:b/>
          <w:bCs/>
          <w:sz w:val="10"/>
          <w:szCs w:val="10"/>
        </w:rPr>
        <w:t xml:space="preserve"> LEVEL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UNBEATABLE, EXECUTED BY THE TOP ENGLISH LORD</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554355"/>
            <wp:effectExtent l="0" t="0" r="635" b="0"/>
            <wp:docPr id="38848" name="Picture 38848"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14"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535305"/>
            <wp:effectExtent l="0" t="0" r="0" b="0"/>
            <wp:docPr id="38847" name="Picture 38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13"/>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76885" cy="535305"/>
                    </a:xfrm>
                    <a:prstGeom prst="rect">
                      <a:avLst/>
                    </a:prstGeom>
                    <a:noFill/>
                    <a:ln>
                      <a:noFill/>
                    </a:ln>
                  </pic:spPr>
                </pic:pic>
              </a:graphicData>
            </a:graphic>
          </wp:inline>
        </w:drawing>
      </w:r>
      <w:r>
        <w:rPr>
          <w:noProof/>
        </w:rPr>
        <w:drawing>
          <wp:inline distT="0" distB="0" distL="0" distR="0">
            <wp:extent cx="447675" cy="535305"/>
            <wp:effectExtent l="0" t="0" r="9525" b="0"/>
            <wp:docPr id="38846" name="Picture 38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1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47675" cy="535305"/>
                    </a:xfrm>
                    <a:prstGeom prst="rect">
                      <a:avLst/>
                    </a:prstGeom>
                    <a:noFill/>
                    <a:ln>
                      <a:noFill/>
                    </a:ln>
                  </pic:spPr>
                </pic:pic>
              </a:graphicData>
            </a:graphic>
          </wp:inline>
        </w:drawing>
      </w:r>
      <w:r>
        <w:rPr>
          <w:noProof/>
        </w:rPr>
        <w:drawing>
          <wp:inline distT="0" distB="0" distL="0" distR="0">
            <wp:extent cx="335915" cy="535305"/>
            <wp:effectExtent l="0" t="0" r="6985" b="0"/>
            <wp:docPr id="38845" name="Picture 38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11"/>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35915" cy="535305"/>
                    </a:xfrm>
                    <a:prstGeom prst="rect">
                      <a:avLst/>
                    </a:prstGeom>
                    <a:noFill/>
                    <a:ln>
                      <a:noFill/>
                    </a:ln>
                  </pic:spPr>
                </pic:pic>
              </a:graphicData>
            </a:graphic>
          </wp:inline>
        </w:drawing>
      </w:r>
      <w:r>
        <w:rPr>
          <w:noProof/>
        </w:rPr>
        <w:drawing>
          <wp:inline distT="0" distB="0" distL="0" distR="0">
            <wp:extent cx="398780" cy="515620"/>
            <wp:effectExtent l="0" t="0" r="1270" b="0"/>
            <wp:docPr id="38844" name="Picture 38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10"/>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79095" cy="544830"/>
            <wp:effectExtent l="0" t="0" r="1905" b="7620"/>
            <wp:docPr id="38843" name="Picture 38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09"/>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457200" cy="535305"/>
            <wp:effectExtent l="0" t="0" r="0" b="0"/>
            <wp:docPr id="38842" name="Picture 38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08"/>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379095" cy="544830"/>
            <wp:effectExtent l="0" t="0" r="1905" b="7620"/>
            <wp:docPr id="38841" name="Picture 38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07"/>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35915" cy="544830"/>
            <wp:effectExtent l="0" t="0" r="6985" b="7620"/>
            <wp:docPr id="38840" name="Picture 38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06"/>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35915" cy="544830"/>
                    </a:xfrm>
                    <a:prstGeom prst="rect">
                      <a:avLst/>
                    </a:prstGeom>
                    <a:noFill/>
                    <a:ln>
                      <a:noFill/>
                    </a:ln>
                  </pic:spPr>
                </pic:pic>
              </a:graphicData>
            </a:graphic>
          </wp:inline>
        </w:drawing>
      </w:r>
      <w:r>
        <w:rPr>
          <w:noProof/>
        </w:rPr>
        <w:drawing>
          <wp:inline distT="0" distB="0" distL="0" distR="0">
            <wp:extent cx="325755" cy="515620"/>
            <wp:effectExtent l="0" t="0" r="0" b="0"/>
            <wp:docPr id="38839" name="Picture 38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05"/>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15620"/>
            <wp:effectExtent l="0" t="0" r="1270" b="0"/>
            <wp:docPr id="38838" name="Picture 38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04"/>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UNBEATABLE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95743B" w:rsidRDefault="0095743B" w:rsidP="0095743B">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DEUTERONOMY 7:24: "HE WILL DELIVER THEIR KINGS INTO YOUR HAND SO THAT YOU WILL MAKE THEIR NAME PERISH FROM UNDER HEAVEN; NO MAN WILL BE ABLE TO STAND BEFORE YOU UNTIL YOU HAVE DESTROYED THEM. DEUTERONOMY 11:25: "NO MAN WILL BE ABLE TO STAND BEFORE YOU [</w:t>
      </w:r>
      <w:r>
        <w:rPr>
          <w:rFonts w:ascii="Arial" w:hAnsi="Arial" w:cs="Arial"/>
          <w:b/>
          <w:bCs/>
          <w:i/>
          <w:iCs/>
          <w:sz w:val="10"/>
          <w:szCs w:val="10"/>
        </w:rPr>
        <w:t xml:space="preserve">SYNONYMS: </w:t>
      </w:r>
      <w:r>
        <w:rPr>
          <w:rFonts w:ascii="Arial" w:hAnsi="Arial" w:cs="Arial"/>
          <w:b/>
          <w:bCs/>
          <w:vanish/>
          <w:sz w:val="10"/>
          <w:szCs w:val="10"/>
        </w:rPr>
        <w:t>invincible, unstoppable, unassailable, indomitable, unconquerable, invulnerable, unsurpassable, unsurpassed, matchless, unmatched, peerless, excellent, supreme, outstanding</w:t>
      </w:r>
      <w:r>
        <w:rPr>
          <w:rFonts w:ascii="Arial" w:hAnsi="Arial" w:cs="Arial"/>
          <w:b/>
          <w:bCs/>
          <w:sz w:val="10"/>
          <w:szCs w:val="10"/>
        </w:rPr>
        <w:t>INVINCIBLE, UNSTOPPABLE, UNASSAILABLE, INDOMITABLE, UNCONQUERABLE, INVULNERABLE, UNSURPASSABLE, UNSURPASSED, MATCHLESS, UNMATCHED, PEERLESS, EXCELLENT, SUPREME, OUTSTANDING]</w:t>
      </w:r>
      <w:r>
        <w:rPr>
          <w:rFonts w:ascii="Arial" w:eastAsiaTheme="majorEastAsia" w:hAnsi="Arial" w:cs="Arial"/>
          <w:b/>
          <w:bCs/>
          <w:sz w:val="10"/>
          <w:szCs w:val="10"/>
        </w:rPr>
        <w:t>; THE LORD YOUR GOD WILL LAY THE DREAD OF YOU AND THE FEAR OF YOU ON ALL THE LAND ON WHICH YOU SET FOOT, AS HE HAS SPOKEN TO YOU. DEUTERONOMY 28:7: "THE LORD SHALL CAUSE YOUR ENEMIES WHO RISE UP AGAINST YOU TO BE DEFEATED BEFORE YOU; THEY WILL COME OUT AGAINST YOU ONE WAY AND WILL FLEE BEFORE YOU SEVEN WAYS. JOSHUA 1:5: "NO MAN WILL BE ABLE TO STAND BEFORE YOU ALL THE DAYS OF YOUR LIFE JUST AS I HAVE BEEN WITH MOSES, I WILL BE WITH YOU; I WILL NOT FAIL YOU OR FORSAKE YOU. JOSHUA 10:8: THE LORD SAID TO JOSHUA, "DO NOT FEAR THEM, FOR I HAVE GIVEN THEM INTO YOUR HANDS; NOT ONE OF THEM SHALL STAND BEFORE YOU." JOSHUA 21:44: AND THE LORD GAVE THEM REST ON EVERY SIDE, ACCORDING TO ALL THAT HE HAD SWORN TO THEIR FATHERS, AND NO ONE OF ALL THEIR ENEMIES STOOD BEFORE THEM; THE LORD GAVE ALL THEIR ENEMIES INTO THEIR HAND. JOSHUA 23:9: "FOR THE LORD HAS DRIVEN OUT GREAT AND STRONG NATIONS FROM BEFORE YOU; AND AS FOR YOU, NO MAN HAS STOOD BEFORE YOU TO THIS DAY. GENESIS 49:23-24: "THE ARCHERS BITTERLY ATTACKED HIM, AND SHOT AT HIM AND HARASSED HIM; BUT HIS BOW REMAINED FIRM, AND HIS ARMS WERE AGILE, FROM THE HANDS OF THE MIGHTY ONE OF JACOB (FROM THERE IS THE SHEPHERD, THE STONE OF ISRAEL) … JUDITH 16:13: I WILL SING UNTO THE LORD A NEW SONG: O LORD, THOU ART GREAT AND GLORIOUS, WONDERFUL IN STRENGTH, AND INVINCIBLE. WISDOM OF SOLOMON 5:19: HE SHALL TAKE HOLINESS FOR AN INVINCIBLE SHIELD. 2 MACCABEES 1:13: FOR WHEN THE LEADER WAS COME INTO PERSIA, AND THE ARMY WITH HIM THAT SEEMED INVINCIBLE, THEY WERE SLAIN IN THE TEMPLE OF NANEA BY THE DECEIT OF NANEA'S PRIESTS. REVELATION 9:9: THEY HAD BREASTPLATES LIKE BREASTPLATES OF IRON; AND THE SOUND OF THEIR WINGS WAS LIKE THE SOUND OF CHARIOTS, OF MANY HORSES RUSHING TO BATTLE. JOB 42:2: "I KNOW THAT YOU CAN DO ALL THINGS, AND THAT NO PURPOSE OF YOURS CAN BE THWARTED. JOHN 10:29: "MY FATHER [STEPHEN], WHO HAS GIVEN THEM TO ME, IS GREATER THAN ALL; AND NO ONE IS ABLE TO SNATCH THEM OUT OF THE FATHER’S [STEPHEN’S] HAND. ACTS 29:1-2 THE USA UNBEATABLE.</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13</w:t>
      </w:r>
      <w:r>
        <w:rPr>
          <w:rFonts w:ascii="Arial" w:hAnsi="Arial" w:cs="Arial"/>
          <w:b/>
          <w:bCs/>
          <w:sz w:val="10"/>
          <w:szCs w:val="10"/>
          <w:vertAlign w:val="superscript"/>
        </w:rPr>
        <w:t>TH</w:t>
      </w:r>
      <w:r>
        <w:rPr>
          <w:rFonts w:ascii="Arial" w:hAnsi="Arial" w:cs="Arial"/>
          <w:b/>
          <w:bCs/>
          <w:sz w:val="10"/>
          <w:szCs w:val="10"/>
        </w:rPr>
        <w:t xml:space="preserve"> LEVEL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INCORRUPTIBLE, EXECUTED BY THE TOP ENGLISH LORD</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554355"/>
            <wp:effectExtent l="0" t="0" r="635" b="0"/>
            <wp:docPr id="38837" name="Picture 38837"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03"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lastRenderedPageBreak/>
        <w:drawing>
          <wp:inline distT="0" distB="0" distL="0" distR="0">
            <wp:extent cx="228600" cy="515620"/>
            <wp:effectExtent l="0" t="0" r="0" b="0"/>
            <wp:docPr id="38836" name="Picture 38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02"/>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447675" cy="506095"/>
            <wp:effectExtent l="0" t="0" r="9525" b="8255"/>
            <wp:docPr id="38835" name="Picture 38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01"/>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noProof/>
        </w:rPr>
        <w:drawing>
          <wp:inline distT="0" distB="0" distL="0" distR="0">
            <wp:extent cx="418465" cy="535305"/>
            <wp:effectExtent l="0" t="0" r="635" b="0"/>
            <wp:docPr id="38834" name="Picture 38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00"/>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18465" cy="535305"/>
                    </a:xfrm>
                    <a:prstGeom prst="rect">
                      <a:avLst/>
                    </a:prstGeom>
                    <a:noFill/>
                    <a:ln>
                      <a:noFill/>
                    </a:ln>
                  </pic:spPr>
                </pic:pic>
              </a:graphicData>
            </a:graphic>
          </wp:inline>
        </w:drawing>
      </w:r>
      <w:r>
        <w:rPr>
          <w:noProof/>
        </w:rPr>
        <w:drawing>
          <wp:inline distT="0" distB="0" distL="0" distR="0">
            <wp:extent cx="398780" cy="535305"/>
            <wp:effectExtent l="0" t="0" r="1270" b="0"/>
            <wp:docPr id="38833" name="Picture 38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9"/>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35305"/>
            <wp:effectExtent l="0" t="0" r="1905" b="0"/>
            <wp:docPr id="38832" name="Picture 38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8"/>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79095" cy="535305"/>
            <wp:effectExtent l="0" t="0" r="1905" b="0"/>
            <wp:docPr id="38831" name="Picture 38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476885" cy="515620"/>
            <wp:effectExtent l="0" t="0" r="0" b="0"/>
            <wp:docPr id="38830" name="Picture 38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6"/>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76885" cy="515620"/>
                    </a:xfrm>
                    <a:prstGeom prst="rect">
                      <a:avLst/>
                    </a:prstGeom>
                    <a:noFill/>
                    <a:ln>
                      <a:noFill/>
                    </a:ln>
                  </pic:spPr>
                </pic:pic>
              </a:graphicData>
            </a:graphic>
          </wp:inline>
        </w:drawing>
      </w:r>
      <w:r>
        <w:rPr>
          <w:noProof/>
        </w:rPr>
        <w:drawing>
          <wp:inline distT="0" distB="0" distL="0" distR="0">
            <wp:extent cx="457200" cy="515620"/>
            <wp:effectExtent l="0" t="0" r="0" b="0"/>
            <wp:docPr id="38829" name="Picture 38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5"/>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57200" cy="515620"/>
                    </a:xfrm>
                    <a:prstGeom prst="rect">
                      <a:avLst/>
                    </a:prstGeom>
                    <a:noFill/>
                    <a:ln>
                      <a:noFill/>
                    </a:ln>
                  </pic:spPr>
                </pic:pic>
              </a:graphicData>
            </a:graphic>
          </wp:inline>
        </w:drawing>
      </w:r>
      <w:r>
        <w:rPr>
          <w:noProof/>
        </w:rPr>
        <w:drawing>
          <wp:inline distT="0" distB="0" distL="0" distR="0">
            <wp:extent cx="457200" cy="535305"/>
            <wp:effectExtent l="0" t="0" r="0" b="0"/>
            <wp:docPr id="38828" name="Picture 38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228600" cy="515620"/>
            <wp:effectExtent l="0" t="0" r="0" b="0"/>
            <wp:docPr id="38827" name="Picture 38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3"/>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35915" cy="535305"/>
            <wp:effectExtent l="0" t="0" r="6985" b="0"/>
            <wp:docPr id="38826" name="Picture 38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2"/>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35915" cy="535305"/>
                    </a:xfrm>
                    <a:prstGeom prst="rect">
                      <a:avLst/>
                    </a:prstGeom>
                    <a:noFill/>
                    <a:ln>
                      <a:noFill/>
                    </a:ln>
                  </pic:spPr>
                </pic:pic>
              </a:graphicData>
            </a:graphic>
          </wp:inline>
        </w:drawing>
      </w:r>
      <w:r>
        <w:rPr>
          <w:noProof/>
        </w:rPr>
        <w:drawing>
          <wp:inline distT="0" distB="0" distL="0" distR="0">
            <wp:extent cx="325755" cy="515620"/>
            <wp:effectExtent l="0" t="0" r="0" b="0"/>
            <wp:docPr id="38825" name="Picture 38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1"/>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15620"/>
            <wp:effectExtent l="0" t="0" r="1270" b="0"/>
            <wp:docPr id="38824" name="Picture 38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0"/>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INCORRUPTIBLE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95743B" w:rsidRDefault="0095743B" w:rsidP="0095743B">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ROMANS 1:23: AND EXCHANGED THE GLORY OF THE INCORRUPTIBLE [</w:t>
      </w:r>
      <w:r>
        <w:rPr>
          <w:rFonts w:ascii="Arial" w:hAnsi="Arial" w:cs="Arial"/>
          <w:b/>
          <w:bCs/>
          <w:i/>
          <w:iCs/>
          <w:sz w:val="10"/>
          <w:szCs w:val="10"/>
        </w:rPr>
        <w:t xml:space="preserve">SYNONYMS: </w:t>
      </w:r>
      <w:r>
        <w:rPr>
          <w:rFonts w:ascii="Arial" w:hAnsi="Arial" w:cs="Arial"/>
          <w:b/>
          <w:bCs/>
          <w:vanish/>
          <w:sz w:val="10"/>
          <w:szCs w:val="10"/>
        </w:rPr>
        <w:t>unbribable, honest, trustworthy, scrupulous, conscientious, principled, high-principled, anticorruption, proper, correct, honorable, upright, straight, upstanding, high-minded, righteous, right-minded, moral, ethical, good, virtuous, just, noble, respectable, decent</w:t>
      </w:r>
      <w:r>
        <w:rPr>
          <w:rFonts w:ascii="Arial" w:hAnsi="Arial" w:cs="Arial"/>
          <w:b/>
          <w:bCs/>
          <w:sz w:val="10"/>
          <w:szCs w:val="10"/>
        </w:rPr>
        <w:t xml:space="preserve">UNBRIBABLE, HONEST, TRUSTWORTHY, SCRUPULOUS, CONSCIENTIOUS, PRINCIPLED, HIGH-PRINCIPLED, ANTICORRUPTION, PROPER, CORRECT, HONORABLE, UPRIGHT, STRAIGHT, UPSTANDING, HIGH-MINDED, RIGHTEOUS, RIGHT-MINDED, MORAL, ETHICAL, GOOD, VIRTUOUS, JUST, NOBLE, RESPECTABLE, DECENT, </w:t>
      </w:r>
      <w:r>
        <w:rPr>
          <w:rFonts w:ascii="Arial" w:hAnsi="Arial" w:cs="Arial"/>
          <w:b/>
          <w:bCs/>
          <w:vanish/>
          <w:sz w:val="10"/>
          <w:szCs w:val="10"/>
        </w:rPr>
        <w:t>imperishable, indestructible, nonbiodegradable, not decaying, noncorroding, indissoluble, durable, made to last, enduring, everlasting, eternal, perdurable</w:t>
      </w:r>
      <w:r>
        <w:rPr>
          <w:rFonts w:ascii="Arial" w:hAnsi="Arial" w:cs="Arial"/>
          <w:b/>
          <w:bCs/>
          <w:sz w:val="10"/>
          <w:szCs w:val="10"/>
        </w:rPr>
        <w:t xml:space="preserve">IMPERISHABLE, INDESTRUCTIBLE, NONBIODEGRADABLE, NOT DECAYING, NONCORRODING, INDISSOLUBLE, DURABLE, MADE TO LAST, ENDURING, EVERLASTING, ETERNAL, PERDURABLE] </w:t>
      </w:r>
      <w:r>
        <w:rPr>
          <w:rFonts w:ascii="Arial" w:eastAsiaTheme="majorEastAsia" w:hAnsi="Arial" w:cs="Arial"/>
          <w:b/>
          <w:bCs/>
          <w:sz w:val="10"/>
          <w:szCs w:val="10"/>
        </w:rPr>
        <w:t>GOD FOR AN IMAGE IN THE FORM OF CORRUPTIBLE MAN AND OF BIRDS AND FOUR-FOOTED ANIMALS AND CRAWLING CREATURES. 1 PETER 1:23: FOR YOU HAVE BEEN BORN AGAIN NOT OF SEED WHICH IS PERISHABLE BUT IMPERISHABLE, THAT IS, THROUGH THE LIVING AND ENDURING WORD OF GOD. 1 CORINTHIANS 15:53: FOR THIS PERISHABLE MUST PUT ON THE IMPERISHABLE, AND THIS MORTAL MUST PUT ON IMMORTALITY. 1 PETER 1:4: TO OBTAIN AN INHERITANCE WHICH IS IMPERISHABLE AND UNDEFILED AND WILL NOT FADE AWAY, RESERVED IN HEAVEN FOR YOU… TITUS 2:7: IN ALL THINGS SHOW YOURSELF TO BE AN EXAMPLE OF GOOD DEEDS, WITH PURITY IN DOCTRINE, DIGNIFIED… ACTS 29:1-2 THE USA INCORRUPTIBLE.</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14</w:t>
      </w:r>
      <w:r>
        <w:rPr>
          <w:rFonts w:ascii="Arial" w:hAnsi="Arial" w:cs="Arial"/>
          <w:b/>
          <w:bCs/>
          <w:sz w:val="10"/>
          <w:szCs w:val="10"/>
          <w:vertAlign w:val="superscript"/>
        </w:rPr>
        <w:t>TH</w:t>
      </w:r>
      <w:r>
        <w:rPr>
          <w:rFonts w:ascii="Arial" w:hAnsi="Arial" w:cs="Arial"/>
          <w:b/>
          <w:bCs/>
          <w:sz w:val="10"/>
          <w:szCs w:val="10"/>
        </w:rPr>
        <w:t xml:space="preserve"> LEVEL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INPENETRABLE, EXECUTED BY THE TOP ENGLISH LORD</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554355"/>
            <wp:effectExtent l="0" t="0" r="635" b="0"/>
            <wp:docPr id="38823" name="Picture 38823"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89"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228600" cy="515620"/>
            <wp:effectExtent l="0" t="0" r="0" b="0"/>
            <wp:docPr id="38822" name="Picture 38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88"/>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447675" cy="506095"/>
            <wp:effectExtent l="0" t="0" r="9525" b="8255"/>
            <wp:docPr id="38821" name="Picture 38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87"/>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noProof/>
        </w:rPr>
        <w:drawing>
          <wp:inline distT="0" distB="0" distL="0" distR="0">
            <wp:extent cx="457200" cy="515620"/>
            <wp:effectExtent l="0" t="0" r="0" b="0"/>
            <wp:docPr id="38820" name="Picture 38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86"/>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57200" cy="515620"/>
                    </a:xfrm>
                    <a:prstGeom prst="rect">
                      <a:avLst/>
                    </a:prstGeom>
                    <a:noFill/>
                    <a:ln>
                      <a:noFill/>
                    </a:ln>
                  </pic:spPr>
                </pic:pic>
              </a:graphicData>
            </a:graphic>
          </wp:inline>
        </w:drawing>
      </w:r>
      <w:r>
        <w:rPr>
          <w:noProof/>
        </w:rPr>
        <w:drawing>
          <wp:inline distT="0" distB="0" distL="0" distR="0">
            <wp:extent cx="398780" cy="515620"/>
            <wp:effectExtent l="0" t="0" r="1270" b="0"/>
            <wp:docPr id="38819" name="Picture 38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8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47675" cy="535305"/>
            <wp:effectExtent l="0" t="0" r="9525" b="0"/>
            <wp:docPr id="38818" name="Picture 38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84"/>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47675" cy="535305"/>
                    </a:xfrm>
                    <a:prstGeom prst="rect">
                      <a:avLst/>
                    </a:prstGeom>
                    <a:noFill/>
                    <a:ln>
                      <a:noFill/>
                    </a:ln>
                  </pic:spPr>
                </pic:pic>
              </a:graphicData>
            </a:graphic>
          </wp:inline>
        </w:drawing>
      </w:r>
      <w:r>
        <w:rPr>
          <w:noProof/>
        </w:rPr>
        <w:drawing>
          <wp:inline distT="0" distB="0" distL="0" distR="0">
            <wp:extent cx="398780" cy="515620"/>
            <wp:effectExtent l="0" t="0" r="1270" b="0"/>
            <wp:docPr id="38817" name="Picture 38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8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57200" cy="535305"/>
            <wp:effectExtent l="0" t="0" r="0" b="0"/>
            <wp:docPr id="38816" name="Picture 38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82"/>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379095" cy="535305"/>
            <wp:effectExtent l="0" t="0" r="1905" b="0"/>
            <wp:docPr id="38815" name="Picture 38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8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79095" cy="544830"/>
            <wp:effectExtent l="0" t="0" r="1905" b="7620"/>
            <wp:docPr id="38814" name="Picture 38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80"/>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35915" cy="535305"/>
            <wp:effectExtent l="0" t="0" r="6985" b="0"/>
            <wp:docPr id="38813" name="Picture 38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9"/>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35915" cy="535305"/>
                    </a:xfrm>
                    <a:prstGeom prst="rect">
                      <a:avLst/>
                    </a:prstGeom>
                    <a:noFill/>
                    <a:ln>
                      <a:noFill/>
                    </a:ln>
                  </pic:spPr>
                </pic:pic>
              </a:graphicData>
            </a:graphic>
          </wp:inline>
        </w:drawing>
      </w:r>
      <w:r>
        <w:rPr>
          <w:noProof/>
        </w:rPr>
        <w:drawing>
          <wp:inline distT="0" distB="0" distL="0" distR="0">
            <wp:extent cx="325755" cy="515620"/>
            <wp:effectExtent l="0" t="0" r="0" b="0"/>
            <wp:docPr id="38812" name="Picture 38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8"/>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15620"/>
            <wp:effectExtent l="0" t="0" r="1270" b="0"/>
            <wp:docPr id="38811" name="Picture 38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INPENETRABLE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95743B" w:rsidRDefault="0095743B" w:rsidP="0095743B">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DEUTERONOMY 7:24: "HE WILL DELIVER THEIR KINGS INTO YOUR HAND SO THAT YOU WILL MAKE THEIR NAME PERISH FROM UNDER HEAVEN; NO MAN WILL BE ABLE TO STAND BEFORE YOU UNTIL YOU HAVE DESTROYED THEM. DEUTERONOMY 11:25: "NO MAN WILL BE ABLE TO STAND BEFORE YOU [</w:t>
      </w:r>
      <w:r>
        <w:rPr>
          <w:rFonts w:ascii="Arial" w:hAnsi="Arial" w:cs="Arial"/>
          <w:b/>
          <w:bCs/>
          <w:i/>
          <w:iCs/>
          <w:sz w:val="10"/>
          <w:szCs w:val="10"/>
        </w:rPr>
        <w:t xml:space="preserve">SYNONYMS: </w:t>
      </w:r>
      <w:r>
        <w:rPr>
          <w:rFonts w:ascii="Arial" w:hAnsi="Arial" w:cs="Arial"/>
          <w:b/>
          <w:bCs/>
          <w:vanish/>
          <w:sz w:val="10"/>
          <w:szCs w:val="10"/>
        </w:rPr>
        <w:t>impassable, unpassable, inaccessible, unnavigable, untraversable, pathless, trackless, untrodden, dense, thick, overgrown, jungly, jungle-like, thickset</w:t>
      </w:r>
      <w:r>
        <w:rPr>
          <w:rFonts w:ascii="Arial" w:hAnsi="Arial" w:cs="Arial"/>
          <w:b/>
          <w:bCs/>
          <w:sz w:val="10"/>
          <w:szCs w:val="10"/>
        </w:rPr>
        <w:t>IMPASSABLE, UNPASSABLE, INACCESSIBLE, UNNAVIGABLE, UNTRAVERSABLE, PATHLESS, TRACKLESS, UNTRODDEN, DENSE, THICK, OVERGROWN, JUNGLY, JUNGLE-LIKE, THICKSET, INCOMPREHENSIBLE, IMPOSSIBLE TO UNDERSTAND, UNFATHOMABLE, FATHOMLESS, INEXPLICABLE, UNINTELLIGIBLE, UNCLEAR, BAFFLING, BEWILDERING, PUZZLING, PERPLEXING, CONFUSING, ABSTRUSE, OBSCURE, OPAQUE, RECONDITE, INSCRUTABLE, MYSTERIOUS, CRYPTIC, DELPHIC, COMPLEX, COMPLICATED, DIFFICULT, HARD, WILDERING, INSOLVABLE]</w:t>
      </w:r>
      <w:r>
        <w:rPr>
          <w:rFonts w:ascii="Arial" w:eastAsiaTheme="majorEastAsia" w:hAnsi="Arial" w:cs="Arial"/>
          <w:b/>
          <w:bCs/>
          <w:sz w:val="10"/>
          <w:szCs w:val="10"/>
        </w:rPr>
        <w:t>; THE LORD YOUR GOD WILL LAY THE DREAD OF YOU AND THE FEAR OF YOU ON ALL THE LAND ON WHICH YOU SET FOOT, AS HE HAS SPOKEN TO YOU. DEUTERONOMY 28:7: "THE LORD SHALL CAUSE YOUR ENEMIES WHO RISE UP AGAINST YOU TO BE DEFEATED BEFORE YOU; THEY WILL COME OUT AGAINST YOU ONE WAY AND WILL FLEE BEFORE YOU SEVEN WAYS. JOSHUA 1:5: "NO MAN WILL BE ABLE TO STAND BEFORE YOU ALL THE DAYS OF YOUR LIFE JUST AS I HAVE BEEN WITH MOSES, I WILL BE WITH YOU; I WILL NOT FAIL YOU OR FORSAKE YOU. JOSHUA 10:8: THE LORD SAID TO JOSHUA, "DO NOT FEAR THEM, FOR I HAVE GIVEN THEM INTO YOUR HANDS; NOT ONE OF THEM SHALL STAND BEFORE YOU." JOSHUA 21:44: AND THE LORD GAVE THEM REST ON EVERY SIDE, ACCORDING TO ALL THAT HE HAD SWORN TO THEIR FATHERS, AND NO ONE OF ALL THEIR ENEMIES STOOD BEFORE THEM; THE LORD GAVE ALL THEIR ENEMIES INTO THEIR HAND. JOSHUA 23:9: "FOR THE LORD HAS DRIVEN OUT GREAT AND STRONG NATIONS FROM BEFORE YOU; AND AS FOR YOU, NO MAN HAS STOOD BEFORE YOU TO THIS DAY. GENESIS 49:23-24: "THE ARCHERS BITTERLY ATTACKED HIM, AND SHOT AT HIM AND HARASSED HIM; BUT HIS BOW REMAINED FIRM, AND HIS ARMS WERE AGILE, FROM THE HANDS OF THE MIGHTY ONE OF JACOB (FROM THERE IS THE SHEPHERD, THE STONE OF ISRAEL) … JUDITH 16:13: I WILL SING UNTO THE LORD A NEW SONG: O LORD, THOU ART GREAT AND GLORIOUS, WONDERFUL IN STRENGTH, AND INVINCIBLE. WISDOM OF SOLOMON 5:19: HE SHALL TAKE HOLINESS FOR AN INVINCIBLE SHIELD. 2 MACCABEES 1:13: FOR WHEN THE LEADER WAS COME INTO PERSIA, AND THE ARMY WITH HIM THAT SEEMED INVINCIBLE, THEY WERE SLAIN IN THE TEMPLE OF NANEA BY THE DECEIT OF NANEA'S PRIESTS. REVELATION 9:9: THEY HAD BREASTPLATES LIKE BREASTPLATES OF IRON; AND THE SOUND OF THEIR WINGS WAS LIKE THE SOUND OF CHARIOTS, OF MANY HORSES RUSHING TO BATTLE. JOB 42:2: "I KNOW THAT YOU CAN DO ALL THINGS, AND THAT NO PURPOSE OF YOURS CAN BE THWARTED. JOHN 10:29: "MY FATHER [STEPHEN], WHO HAS GIVEN THEM TO ME, IS GREATER THAN ALL; AND NO ONE IS ABLE TO SNATCH THEM OUT OF THE FATHER’S [STEPHEN’S] HAND. ACTS 29:1-2 THE USA INPENETRABLE.</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lastRenderedPageBreak/>
        <w:t>15</w:t>
      </w:r>
      <w:r>
        <w:rPr>
          <w:rFonts w:ascii="Arial" w:hAnsi="Arial" w:cs="Arial"/>
          <w:b/>
          <w:bCs/>
          <w:sz w:val="10"/>
          <w:szCs w:val="10"/>
          <w:vertAlign w:val="superscript"/>
        </w:rPr>
        <w:t>TH</w:t>
      </w:r>
      <w:r>
        <w:rPr>
          <w:rFonts w:ascii="Arial" w:hAnsi="Arial" w:cs="Arial"/>
          <w:b/>
          <w:bCs/>
          <w:sz w:val="10"/>
          <w:szCs w:val="10"/>
        </w:rPr>
        <w:t xml:space="preserve"> LEVEL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INVULNERABLE, EXECUTED BY THE TOP ENGLISH LORD</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554355"/>
            <wp:effectExtent l="0" t="0" r="635" b="0"/>
            <wp:docPr id="38810" name="Picture 38810"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6"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228600" cy="515620"/>
            <wp:effectExtent l="0" t="0" r="0" b="0"/>
            <wp:docPr id="38809" name="Picture 38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5"/>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447675" cy="506095"/>
            <wp:effectExtent l="0" t="0" r="9525" b="8255"/>
            <wp:docPr id="38808" name="Picture 38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4"/>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noProof/>
        </w:rPr>
        <w:drawing>
          <wp:inline distT="0" distB="0" distL="0" distR="0">
            <wp:extent cx="418465" cy="525145"/>
            <wp:effectExtent l="0" t="0" r="635" b="8255"/>
            <wp:docPr id="38807" name="Picture 38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3"/>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18465" cy="525145"/>
                    </a:xfrm>
                    <a:prstGeom prst="rect">
                      <a:avLst/>
                    </a:prstGeom>
                    <a:noFill/>
                    <a:ln>
                      <a:noFill/>
                    </a:ln>
                  </pic:spPr>
                </pic:pic>
              </a:graphicData>
            </a:graphic>
          </wp:inline>
        </w:drawing>
      </w:r>
      <w:r>
        <w:rPr>
          <w:noProof/>
        </w:rPr>
        <w:drawing>
          <wp:inline distT="0" distB="0" distL="0" distR="0">
            <wp:extent cx="476885" cy="515620"/>
            <wp:effectExtent l="0" t="0" r="0" b="0"/>
            <wp:docPr id="38806" name="Picture 38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2"/>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76885" cy="515620"/>
                    </a:xfrm>
                    <a:prstGeom prst="rect">
                      <a:avLst/>
                    </a:prstGeom>
                    <a:noFill/>
                    <a:ln>
                      <a:noFill/>
                    </a:ln>
                  </pic:spPr>
                </pic:pic>
              </a:graphicData>
            </a:graphic>
          </wp:inline>
        </w:drawing>
      </w:r>
      <w:r>
        <w:rPr>
          <w:noProof/>
        </w:rPr>
        <w:drawing>
          <wp:inline distT="0" distB="0" distL="0" distR="0">
            <wp:extent cx="325755" cy="515620"/>
            <wp:effectExtent l="0" t="0" r="0" b="0"/>
            <wp:docPr id="38805" name="Picture 38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1"/>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447675" cy="535305"/>
            <wp:effectExtent l="0" t="0" r="9525" b="0"/>
            <wp:docPr id="38804" name="Picture 38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47675" cy="535305"/>
                    </a:xfrm>
                    <a:prstGeom prst="rect">
                      <a:avLst/>
                    </a:prstGeom>
                    <a:noFill/>
                    <a:ln>
                      <a:noFill/>
                    </a:ln>
                  </pic:spPr>
                </pic:pic>
              </a:graphicData>
            </a:graphic>
          </wp:inline>
        </w:drawing>
      </w:r>
      <w:r>
        <w:rPr>
          <w:noProof/>
        </w:rPr>
        <w:drawing>
          <wp:inline distT="0" distB="0" distL="0" distR="0">
            <wp:extent cx="398780" cy="515620"/>
            <wp:effectExtent l="0" t="0" r="1270" b="0"/>
            <wp:docPr id="38803" name="Picture 38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6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79095" cy="535305"/>
            <wp:effectExtent l="0" t="0" r="1905" b="0"/>
            <wp:docPr id="38802" name="Picture 38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68"/>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79095" cy="544830"/>
            <wp:effectExtent l="0" t="0" r="1905" b="7620"/>
            <wp:docPr id="38801" name="Picture 38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67"/>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35915" cy="535305"/>
            <wp:effectExtent l="0" t="0" r="6985" b="0"/>
            <wp:docPr id="38800" name="Picture 38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66"/>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35915" cy="535305"/>
                    </a:xfrm>
                    <a:prstGeom prst="rect">
                      <a:avLst/>
                    </a:prstGeom>
                    <a:noFill/>
                    <a:ln>
                      <a:noFill/>
                    </a:ln>
                  </pic:spPr>
                </pic:pic>
              </a:graphicData>
            </a:graphic>
          </wp:inline>
        </w:drawing>
      </w:r>
      <w:r>
        <w:rPr>
          <w:noProof/>
        </w:rPr>
        <w:drawing>
          <wp:inline distT="0" distB="0" distL="0" distR="0">
            <wp:extent cx="325755" cy="515620"/>
            <wp:effectExtent l="0" t="0" r="0" b="0"/>
            <wp:docPr id="38799" name="Picture 38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65"/>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15620"/>
            <wp:effectExtent l="0" t="0" r="1270" b="0"/>
            <wp:docPr id="38798" name="Picture 38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64"/>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INVULNERABLE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95743B" w:rsidRDefault="0095743B" w:rsidP="0095743B">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DEUTERONOMY 7:24: "HE WILL DELIVER THEIR KINGS INTO YOUR HAND SO THAT YOU WILL MAKE THEIR NAME PERISH FROM UNDER HEAVEN; NO MAN WILL BE ABLE TO STAND BEFORE YOU UNTIL YOU HAVE DESTROYED THEM. DEUTERONOMY 11:25: "NO MAN WILL BE ABLE TO STAND BEFORE YOU; THE LORD YOUR GOD WILL LAY THE DREAD OF YOU AND THE FEAR OF YOU ON ALL THE LAND ON WHICH YOU SET FOOT, AS HE HAS SPOKEN TO YOU. DEUTERONOMY 28:7: "THE LORD SHALL CAUSE YOUR ENEMIES WHO RISE UP AGAINST YOU TO BE DEFEATED BEFORE YOU; THEY WILL COME OUT AGAINST YOU ONE WAY AND WILL FLEE BEFORE YOU SEVEN WAYS. JOSHUA 1:5: "NO MAN WILL BE ABLE TO STAND BEFORE YOU ALL THE DAYS OF YOUR LIFE JUST AS I HAVE BEEN WITH MOSES, I WILL BE WITH YOU; I WILL NOT FAIL YOU OR FORSAKE YOU. JOSHUA 10:8: THE LORD SAID TO JOSHUA, "DO NOT FEAR THEM, FOR I HAVE GIVEN THEM INTO YOUR HANDS; NOT ONE OF THEM SHALL STAND BEFORE YOU [</w:t>
      </w:r>
      <w:r>
        <w:rPr>
          <w:rFonts w:ascii="Arial" w:hAnsi="Arial" w:cs="Arial"/>
          <w:b/>
          <w:bCs/>
          <w:i/>
          <w:iCs/>
          <w:sz w:val="10"/>
          <w:szCs w:val="10"/>
        </w:rPr>
        <w:t xml:space="preserve">SYNONYMS: </w:t>
      </w:r>
      <w:r>
        <w:rPr>
          <w:rFonts w:ascii="Arial" w:hAnsi="Arial" w:cs="Arial"/>
          <w:b/>
          <w:bCs/>
          <w:vanish/>
          <w:sz w:val="10"/>
          <w:szCs w:val="10"/>
        </w:rPr>
        <w:t>impervious, insusceptible, immune, insensitive, indestructible, impenetrable, impregnable, unassailable, unattackable, inviolable, invincible, unshakeable, secure, safe, safe and sound, strong, fortress-like, proof against</w:t>
      </w:r>
      <w:r>
        <w:rPr>
          <w:rFonts w:ascii="Arial" w:hAnsi="Arial" w:cs="Arial"/>
          <w:b/>
          <w:bCs/>
          <w:sz w:val="10"/>
          <w:szCs w:val="10"/>
        </w:rPr>
        <w:t>IMPERVIOUS, INSUSCEPTIBLE, IMMUNE, INSENSITIVE, INDESTRUCTIBLE, IMPENETRABLE, IMPREGNABLE, UNASSAILABLE, UNATTACKABLE, INVIOLABLE, INVINCIBLE, UNSHAKEABLE, SECURE, SAFE, SAFE AND SOUND, STRONG, FORTRESS-LIKE, PROOF AGAINST]</w:t>
      </w:r>
      <w:r>
        <w:rPr>
          <w:rFonts w:ascii="Arial" w:eastAsiaTheme="majorEastAsia" w:hAnsi="Arial" w:cs="Arial"/>
          <w:b/>
          <w:bCs/>
          <w:sz w:val="10"/>
          <w:szCs w:val="10"/>
        </w:rPr>
        <w:t>." JOSHUA 21:44: AND THE LORD GAVE THEM REST ON EVERY SIDE, ACCORDING TO ALL THAT HE HAD SWORN TO THEIR FATHERS, AND NO ONE OF ALL THEIR ENEMIES STOOD BEFORE THEM; THE LORD GAVE ALL THEIR ENEMIES INTO THEIR HAND. JOSHUA 23:9: "FOR THE LORD HAS DRIVEN OUT GREAT AND STRONG NATIONS FROM BEFORE YOU; AND AS FOR YOU, NO MAN HAS STOOD BEFORE YOU TO THIS DAY. GENESIS 49:23-24: "THE ARCHERS BITTERLY ATTACKED HIM, AND SHOT AT HIM AND HARASSED HIM; BUT HIS BOW REMAINED FIRM, AND HIS ARMS WERE AGILE, FROM THE HANDS OF THE MIGHTY ONE OF JACOB (FROM THERE IS THE SHEPHERD, THE STONE OF ISRAEL) … JUDITH 16:13: I WILL SING UNTO THE LORD A NEW SONG: O LORD, THOU ART GREAT AND GLORIOUS, WONDERFUL IN STRENGTH, AND INVINCIBLE. WISDOM OF SOLOMON 5:19: HE SHALL TAKE HOLINESS FOR AN INVINCIBLE SHIELD. 2 MACCABEES 1:13: FOR WHEN THE LEADER WAS COME INTO PERSIA, AND THE ARMY WITH HIM THAT SEEMED INVINCIBLE, THEY WERE SLAIN IN THE TEMPLE OF NANEA BY THE DECEIT OF NANEA'S PRIESTS. REVELATION 9:9: THEY HAD BREASTPLATES LIKE BREASTPLATES OF IRON; AND THE SOUND OF THEIR WINGS WAS LIKE THE SOUND OF CHARIOTS, OF MANY HORSES RUSHING TO BATTLE. JOB 42:2: "I KNOW THAT YOU CAN DO ALL THINGS, AND THAT NO PURPOSE OF YOURS CAN BE THWARTED. JOHN 10:29: "MY FATHER [STEPHEN], WHO HAS GIVEN THEM TO ME, IS GREATER THAN ALL; AND NO ONE IS ABLE TO SNATCH THEM OUT OF THE FATHER’S [STEPHEN’S] HAND. ACTS 29:1-2 THE USA INVULNERABLE.</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16</w:t>
      </w:r>
      <w:r>
        <w:rPr>
          <w:rFonts w:ascii="Arial" w:hAnsi="Arial" w:cs="Arial"/>
          <w:b/>
          <w:bCs/>
          <w:sz w:val="10"/>
          <w:szCs w:val="10"/>
          <w:vertAlign w:val="superscript"/>
        </w:rPr>
        <w:t>TH</w:t>
      </w:r>
      <w:r>
        <w:rPr>
          <w:rFonts w:ascii="Arial" w:hAnsi="Arial" w:cs="Arial"/>
          <w:b/>
          <w:bCs/>
          <w:sz w:val="10"/>
          <w:szCs w:val="10"/>
        </w:rPr>
        <w:t xml:space="preserve"> LEVEL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UNATTACKABLE, EXECUTED BY THE TOP ENGLISH LORD</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554355"/>
            <wp:effectExtent l="0" t="0" r="635" b="0"/>
            <wp:docPr id="38797" name="Picture 38797"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63"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535305"/>
            <wp:effectExtent l="0" t="0" r="0" b="0"/>
            <wp:docPr id="38796" name="Picture 38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62"/>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76885" cy="535305"/>
                    </a:xfrm>
                    <a:prstGeom prst="rect">
                      <a:avLst/>
                    </a:prstGeom>
                    <a:noFill/>
                    <a:ln>
                      <a:noFill/>
                    </a:ln>
                  </pic:spPr>
                </pic:pic>
              </a:graphicData>
            </a:graphic>
          </wp:inline>
        </w:drawing>
      </w:r>
      <w:r>
        <w:rPr>
          <w:noProof/>
        </w:rPr>
        <w:drawing>
          <wp:inline distT="0" distB="0" distL="0" distR="0">
            <wp:extent cx="447675" cy="535305"/>
            <wp:effectExtent l="0" t="0" r="9525" b="0"/>
            <wp:docPr id="38795" name="Picture 38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61"/>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47675" cy="535305"/>
                    </a:xfrm>
                    <a:prstGeom prst="rect">
                      <a:avLst/>
                    </a:prstGeom>
                    <a:noFill/>
                    <a:ln>
                      <a:noFill/>
                    </a:ln>
                  </pic:spPr>
                </pic:pic>
              </a:graphicData>
            </a:graphic>
          </wp:inline>
        </w:drawing>
      </w:r>
      <w:r>
        <w:rPr>
          <w:noProof/>
        </w:rPr>
        <w:drawing>
          <wp:inline distT="0" distB="0" distL="0" distR="0">
            <wp:extent cx="379095" cy="544830"/>
            <wp:effectExtent l="0" t="0" r="1905" b="7620"/>
            <wp:docPr id="38794" name="Picture 38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60"/>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457200" cy="535305"/>
            <wp:effectExtent l="0" t="0" r="0" b="0"/>
            <wp:docPr id="38793" name="Picture 38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59"/>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457200" cy="535305"/>
            <wp:effectExtent l="0" t="0" r="0" b="0"/>
            <wp:docPr id="38792" name="Picture 38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58"/>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379095" cy="544830"/>
            <wp:effectExtent l="0" t="0" r="1905" b="7620"/>
            <wp:docPr id="38791" name="Picture 38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57"/>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418465" cy="535305"/>
            <wp:effectExtent l="0" t="0" r="635" b="0"/>
            <wp:docPr id="38790" name="Picture 38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56"/>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18465" cy="535305"/>
                    </a:xfrm>
                    <a:prstGeom prst="rect">
                      <a:avLst/>
                    </a:prstGeom>
                    <a:noFill/>
                    <a:ln>
                      <a:noFill/>
                    </a:ln>
                  </pic:spPr>
                </pic:pic>
              </a:graphicData>
            </a:graphic>
          </wp:inline>
        </w:drawing>
      </w:r>
      <w:r>
        <w:rPr>
          <w:noProof/>
        </w:rPr>
        <w:drawing>
          <wp:inline distT="0" distB="0" distL="0" distR="0">
            <wp:extent cx="437515" cy="525145"/>
            <wp:effectExtent l="0" t="0" r="635" b="8255"/>
            <wp:docPr id="38789" name="Picture 38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55"/>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437515" cy="525145"/>
                    </a:xfrm>
                    <a:prstGeom prst="rect">
                      <a:avLst/>
                    </a:prstGeom>
                    <a:noFill/>
                    <a:ln>
                      <a:noFill/>
                    </a:ln>
                  </pic:spPr>
                </pic:pic>
              </a:graphicData>
            </a:graphic>
          </wp:inline>
        </w:drawing>
      </w:r>
      <w:r>
        <w:rPr>
          <w:noProof/>
        </w:rPr>
        <w:drawing>
          <wp:inline distT="0" distB="0" distL="0" distR="0">
            <wp:extent cx="379095" cy="544830"/>
            <wp:effectExtent l="0" t="0" r="1905" b="7620"/>
            <wp:docPr id="38788" name="Picture 38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54"/>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35915" cy="544830"/>
            <wp:effectExtent l="0" t="0" r="6985" b="7620"/>
            <wp:docPr id="38787" name="Picture 38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53"/>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35915" cy="544830"/>
                    </a:xfrm>
                    <a:prstGeom prst="rect">
                      <a:avLst/>
                    </a:prstGeom>
                    <a:noFill/>
                    <a:ln>
                      <a:noFill/>
                    </a:ln>
                  </pic:spPr>
                </pic:pic>
              </a:graphicData>
            </a:graphic>
          </wp:inline>
        </w:drawing>
      </w:r>
      <w:r>
        <w:rPr>
          <w:noProof/>
        </w:rPr>
        <w:drawing>
          <wp:inline distT="0" distB="0" distL="0" distR="0">
            <wp:extent cx="325755" cy="515620"/>
            <wp:effectExtent l="0" t="0" r="0" b="0"/>
            <wp:docPr id="38786" name="Picture 38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52"/>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15620"/>
            <wp:effectExtent l="0" t="0" r="1270" b="0"/>
            <wp:docPr id="38785" name="Picture 38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5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UNATTACKABLE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95743B" w:rsidRDefault="0095743B" w:rsidP="0095743B">
      <w:pPr>
        <w:spacing w:line="480" w:lineRule="auto"/>
        <w:jc w:val="both"/>
        <w:rPr>
          <w:rFonts w:ascii="Arial" w:eastAsiaTheme="majorEastAsia" w:hAnsi="Arial" w:cs="Arial"/>
          <w:b/>
          <w:bCs/>
          <w:sz w:val="10"/>
          <w:szCs w:val="10"/>
        </w:rPr>
      </w:pPr>
      <w:r>
        <w:rPr>
          <w:rStyle w:val="text"/>
          <w:rFonts w:ascii="Arial" w:hAnsi="Arial" w:cs="Arial"/>
          <w:b/>
          <w:bCs/>
          <w:sz w:val="10"/>
          <w:szCs w:val="10"/>
        </w:rPr>
        <w:lastRenderedPageBreak/>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DEUTERONOMY 7:24: "HE WILL DELIVER THEIR KINGS INTO YOUR HAND SO THAT YOU WILL MAKE THEIR NAME PERISH FROM UNDER HEAVEN; NO MAN WILL BE ABLE TO STAND BEFORE YOU UNTIL YOU HAVE DESTROYED THEM. DEUTERONOMY 11:25: "NO MAN WILL BE ABLE TO STAND BEFORE YOU; THE LORD YOUR GOD WILL LAY THE DREAD OF YOU AND THE FEAR OF YOU ON ALL THE LAND ON WHICH YOU SET FOOT, AS HE HAS SPOKEN TO YOU. DEUTERONOMY 28:7: "THE LORD SHALL CAUSE YOUR ENEMIES WHO RISE UP AGAINST YOU TO BE DEFEATED BEFORE YOU [S</w:t>
      </w:r>
      <w:r>
        <w:rPr>
          <w:rStyle w:val="Strong"/>
          <w:rFonts w:ascii="Arial" w:eastAsiaTheme="majorEastAsia" w:hAnsi="Arial" w:cs="Arial"/>
          <w:sz w:val="10"/>
          <w:szCs w:val="10"/>
        </w:rPr>
        <w:t>YNONYMS: CONCEPTIVE, POTENT, WATERTIGHT, DEPENDABLE, SAFE, ABSOLUTE, SUBSTANTIAL, INVIOLATE, UNTROUBLED, INVIOLABLE, UNSHAKABLE, UNTOUCHABLE, WARM, GOOD, STIFF, INEXPUGNABLE, UNAFRAID, INFRANGIBLE, UNASSAILABLE, BULLETPROOF, FIRM, SOLID, STRONG, SACROSANCT, HARD, IMPREGNABLE, SECURE]</w:t>
      </w:r>
      <w:r>
        <w:rPr>
          <w:rFonts w:ascii="Arial" w:eastAsiaTheme="majorEastAsia" w:hAnsi="Arial" w:cs="Arial"/>
          <w:b/>
          <w:bCs/>
          <w:sz w:val="10"/>
          <w:szCs w:val="10"/>
        </w:rPr>
        <w:t>; THEY WILL COME OUT AGAINST YOU ONE WAY AND WILL FLEE BEFORE YOU SEVEN WAYS. JOSHUA 1:5: "NO MAN WILL BE ABLE TO STAND BEFORE YOU ALL THE DAYS OF YOUR LIFE JUST AS I HAVE BEEN WITH MOSES, I WILL BE WITH YOU; I WILL NOT FAIL YOU OR FORSAKE YOU. JOSHUA 10:8: THE LORD SAID TO JOSHUA, "DO NOT FEAR THEM, FOR I HAVE GIVEN THEM INTO YOUR HANDS; NOT ONE OF THEM SHALL STAND BEFORE YOU." JOSHUA 21:44: AND THE LORD GAVE THEM REST ON EVERY SIDE, ACCORDING TO ALL THAT HE HAD SWORN TO THEIR FATHERS, AND NO ONE OF ALL THEIR ENEMIES STOOD BEFORE THEM; THE LORD GAVE ALL THEIR ENEMIES INTO THEIR HAND. JOSHUA 23:9: "FOR THE LORD HAS DRIVEN OUT GREAT AND STRONG NATIONS FROM BEFORE YOU; AND AS FOR YOU, NO MAN HAS STOOD BEFORE YOU TO THIS DAY. GENESIS 49:23-24: "THE ARCHERS BITTERLY ATTACKED HIM, AND SHOT AT HIM AND HARASSED HIM; BUT HIS BOW REMAINED FIRM, AND HIS ARMS WERE AGILE, FROM THE HANDS OF THE MIGHTY ONE OF JACOB (FROM THERE IS THE SHEPHERD, THE STONE OF ISRAEL) … JUDITH 16:13: I WILL SING UNTO THE LORD A NEW SONG: O LORD, THOU ART GREAT AND GLORIOUS, WONDERFUL IN STRENGTH, AND INVINCIBLE. WISDOM OF SOLOMON 5:19: HE SHALL TAKE HOLINESS FOR AN INVINCIBLE SHIELD. 2 MACCABEES 1:13: FOR WHEN THE LEADER WAS COME INTO PERSIA, AND THE ARMY WITH HIM THAT SEEMED INVINCIBLE, THEY WERE SLAIN IN THE TEMPLE OF NANEA BY THE DECEIT OF NANEA'S PRIESTS. REVELATION 9:9: THEY HAD BREASTPLATES LIKE BREASTPLATES OF IRON; AND THE SOUND OF THEIR WINGS WAS LIKE THE SOUND OF CHARIOTS, OF MANY HORSES RUSHING TO BATTLE. JOB 42:2: "I KNOW THAT YOU CAN DO ALL THINGS, AND THAT NO PURPOSE OF YOURS CAN BE THWARTED. JOHN 10:29: "MY FATHER [STEPHEN], WHO HAS GIVEN THEM TO ME, IS GREATER THAN ALL; AND NO ONE IS ABLE TO SNATCH THEM OUT OF THE FATHER’S [STEPHEN’S] HAND. ACTS 29:1-2 THE USA UNATTACKABLE.</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2</w:t>
      </w:r>
      <w:r>
        <w:rPr>
          <w:rFonts w:ascii="Arial" w:hAnsi="Arial" w:cs="Arial"/>
          <w:b/>
          <w:bCs/>
          <w:sz w:val="10"/>
          <w:szCs w:val="10"/>
          <w:vertAlign w:val="superscript"/>
        </w:rPr>
        <w:t>ND</w:t>
      </w:r>
      <w:r>
        <w:rPr>
          <w:rFonts w:ascii="Arial" w:hAnsi="Arial" w:cs="Arial"/>
          <w:b/>
          <w:bCs/>
          <w:sz w:val="10"/>
          <w:szCs w:val="10"/>
        </w:rPr>
        <w:t xml:space="preserve"> BACKUP USA PERIMETER (MOUTH OF TWO IN 2 CORINTHIANS 13:1)</w:t>
      </w:r>
    </w:p>
    <w:p w:rsidR="0095743B" w:rsidRDefault="0095743B" w:rsidP="0095743B">
      <w:pPr>
        <w:spacing w:after="0" w:line="480" w:lineRule="auto"/>
        <w:jc w:val="center"/>
        <w:rPr>
          <w:rFonts w:ascii="Arial" w:hAnsi="Arial" w:cs="Arial"/>
          <w:b/>
          <w:bCs/>
          <w:sz w:val="10"/>
          <w:szCs w:val="10"/>
        </w:rPr>
      </w:pPr>
      <w:r>
        <w:rPr>
          <w:noProof/>
        </w:rPr>
        <w:drawing>
          <wp:inline distT="0" distB="0" distL="0" distR="0">
            <wp:extent cx="2344420" cy="753745"/>
            <wp:effectExtent l="0" t="0" r="0" b="8255"/>
            <wp:docPr id="38784" name="Picture 3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50"/>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344420" cy="75374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0</w:t>
      </w:r>
      <w:r>
        <w:rPr>
          <w:rFonts w:ascii="Arial" w:hAnsi="Arial" w:cs="Arial"/>
          <w:b/>
          <w:bCs/>
          <w:sz w:val="10"/>
          <w:szCs w:val="10"/>
          <w:vertAlign w:val="superscript"/>
        </w:rPr>
        <w:t>TH</w:t>
      </w:r>
      <w:r>
        <w:rPr>
          <w:rFonts w:ascii="Arial" w:hAnsi="Arial" w:cs="Arial"/>
          <w:b/>
          <w:bCs/>
          <w:sz w:val="10"/>
          <w:szCs w:val="10"/>
        </w:rPr>
        <w:t xml:space="preserve"> LEVEL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UNBREAKABLE, EXECUTED BY THE TOP ENGLISH LORD</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554355"/>
            <wp:effectExtent l="0" t="0" r="635" b="0"/>
            <wp:docPr id="38783" name="Picture 38783"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49"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535305"/>
            <wp:effectExtent l="0" t="0" r="0" b="0"/>
            <wp:docPr id="38782" name="Picture 3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48"/>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76885" cy="535305"/>
                    </a:xfrm>
                    <a:prstGeom prst="rect">
                      <a:avLst/>
                    </a:prstGeom>
                    <a:noFill/>
                    <a:ln>
                      <a:noFill/>
                    </a:ln>
                  </pic:spPr>
                </pic:pic>
              </a:graphicData>
            </a:graphic>
          </wp:inline>
        </w:drawing>
      </w:r>
      <w:r>
        <w:rPr>
          <w:noProof/>
        </w:rPr>
        <w:drawing>
          <wp:inline distT="0" distB="0" distL="0" distR="0">
            <wp:extent cx="447675" cy="535305"/>
            <wp:effectExtent l="0" t="0" r="9525" b="0"/>
            <wp:docPr id="38781" name="Picture 38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47"/>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47675" cy="535305"/>
                    </a:xfrm>
                    <a:prstGeom prst="rect">
                      <a:avLst/>
                    </a:prstGeom>
                    <a:noFill/>
                    <a:ln>
                      <a:noFill/>
                    </a:ln>
                  </pic:spPr>
                </pic:pic>
              </a:graphicData>
            </a:graphic>
          </wp:inline>
        </w:drawing>
      </w:r>
      <w:r>
        <w:rPr>
          <w:noProof/>
        </w:rPr>
        <w:drawing>
          <wp:inline distT="0" distB="0" distL="0" distR="0">
            <wp:extent cx="335915" cy="535305"/>
            <wp:effectExtent l="0" t="0" r="6985" b="0"/>
            <wp:docPr id="38780" name="Picture 38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46"/>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35915" cy="535305"/>
                    </a:xfrm>
                    <a:prstGeom prst="rect">
                      <a:avLst/>
                    </a:prstGeom>
                    <a:noFill/>
                    <a:ln>
                      <a:noFill/>
                    </a:ln>
                  </pic:spPr>
                </pic:pic>
              </a:graphicData>
            </a:graphic>
          </wp:inline>
        </w:drawing>
      </w:r>
      <w:r>
        <w:rPr>
          <w:noProof/>
        </w:rPr>
        <w:drawing>
          <wp:inline distT="0" distB="0" distL="0" distR="0">
            <wp:extent cx="379095" cy="535305"/>
            <wp:effectExtent l="0" t="0" r="1905" b="0"/>
            <wp:docPr id="38779" name="Picture 38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4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98780" cy="515620"/>
            <wp:effectExtent l="0" t="0" r="1270" b="0"/>
            <wp:docPr id="38778" name="Picture 38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44"/>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79095" cy="544830"/>
            <wp:effectExtent l="0" t="0" r="1905" b="7620"/>
            <wp:docPr id="38777" name="Picture 38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43"/>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437515" cy="525145"/>
            <wp:effectExtent l="0" t="0" r="635" b="8255"/>
            <wp:docPr id="38776" name="Picture 38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42"/>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437515" cy="525145"/>
                    </a:xfrm>
                    <a:prstGeom prst="rect">
                      <a:avLst/>
                    </a:prstGeom>
                    <a:noFill/>
                    <a:ln>
                      <a:noFill/>
                    </a:ln>
                  </pic:spPr>
                </pic:pic>
              </a:graphicData>
            </a:graphic>
          </wp:inline>
        </w:drawing>
      </w:r>
      <w:r>
        <w:rPr>
          <w:noProof/>
        </w:rPr>
        <w:drawing>
          <wp:inline distT="0" distB="0" distL="0" distR="0">
            <wp:extent cx="379095" cy="544830"/>
            <wp:effectExtent l="0" t="0" r="1905" b="7620"/>
            <wp:docPr id="38775" name="Picture 38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41"/>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35915" cy="544830"/>
            <wp:effectExtent l="0" t="0" r="6985" b="7620"/>
            <wp:docPr id="38774" name="Picture 38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40"/>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35915" cy="544830"/>
                    </a:xfrm>
                    <a:prstGeom prst="rect">
                      <a:avLst/>
                    </a:prstGeom>
                    <a:noFill/>
                    <a:ln>
                      <a:noFill/>
                    </a:ln>
                  </pic:spPr>
                </pic:pic>
              </a:graphicData>
            </a:graphic>
          </wp:inline>
        </w:drawing>
      </w:r>
      <w:r>
        <w:rPr>
          <w:noProof/>
        </w:rPr>
        <w:drawing>
          <wp:inline distT="0" distB="0" distL="0" distR="0">
            <wp:extent cx="325755" cy="515620"/>
            <wp:effectExtent l="0" t="0" r="0" b="0"/>
            <wp:docPr id="38773" name="Picture 38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39"/>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15620"/>
            <wp:effectExtent l="0" t="0" r="1270" b="0"/>
            <wp:docPr id="38772" name="Picture 38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38"/>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UNBREAKABLE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95743B" w:rsidRDefault="0095743B" w:rsidP="0095743B">
      <w:pPr>
        <w:spacing w:line="480" w:lineRule="auto"/>
        <w:jc w:val="both"/>
        <w:rPr>
          <w:rFonts w:ascii="Arial"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hAnsi="Arial" w:cs="Arial"/>
          <w:b/>
          <w:bCs/>
          <w:sz w:val="10"/>
          <w:szCs w:val="10"/>
        </w:rPr>
        <w:t>THE JEWS ANSWERED HIM, SAYING, FOR A GOOD WORK WE STONE THEE NOT; BUT FOR BLASPHEMY; AND BECAUSE THAT THOU, BEING A MAN, MAKEST THYSELF GOD. JESUS ANSWERED THEM, IS IT NOT WRITTEN IN YOUR LAW, I SAID, YE ARE GODS? IF HE CALLED THEM GODS, UNTO WHOM THE WORD OF GOD CAME, AND THE SCRIPTURE CANNOT BE BROKEN [</w:t>
      </w:r>
      <w:r>
        <w:rPr>
          <w:rFonts w:ascii="Arial" w:hAnsi="Arial" w:cs="Arial"/>
          <w:b/>
          <w:bCs/>
          <w:i/>
          <w:iCs/>
          <w:sz w:val="10"/>
          <w:szCs w:val="10"/>
        </w:rPr>
        <w:t xml:space="preserve">SYNONYMS </w:t>
      </w:r>
      <w:r>
        <w:rPr>
          <w:rFonts w:ascii="Arial" w:hAnsi="Arial" w:cs="Arial"/>
          <w:b/>
          <w:bCs/>
          <w:vanish/>
          <w:sz w:val="10"/>
          <w:szCs w:val="10"/>
        </w:rPr>
        <w:t>shatterproof, nonbreakable, indestructible, imperishable, resistant, durable, everlasting, long-lasting, made to last, toughened, sturdy, stout, hardwearing, heavy-duty, adamantine, infrangible</w:t>
      </w:r>
      <w:r>
        <w:rPr>
          <w:rFonts w:ascii="Arial" w:hAnsi="Arial" w:cs="Arial"/>
          <w:b/>
          <w:bCs/>
          <w:sz w:val="10"/>
          <w:szCs w:val="10"/>
        </w:rPr>
        <w:t xml:space="preserve">SHATTERPROOF, NONBREAKABLE, INDESTRUCTIBLE, IMPERISHABLE, RESISTANT, DURABLE, EVERLASTING, LONG-LASTING, MADE TO LAST, TOUGHENED, STURDY, STOUT, HARDWEARING, HEAVY-DUTY, ADAMANTINE, INFRANGIBLE, [ONLY THE LORD THE GREAT TOP ENGLISH LORD YAHWEH HIMSELF [FEMALE SENSE IS THE TOP ENGLISH LADY VICTORIA HERSELF] CAN ETERNALLY BREAK THE ETERNAL SCRIPTURES, IF THAT ETERNALLY PLEASES HIM &amp; WHEN THIS ETERNALLY PLEASES HIM SINCE THE TOP ENGLISH LORD YAHWEH HIMSELF [FEMALE SENSE IS THE TOP ENGLISH LADY VICTORIA HERSELF], WHICH IS THE ONE &amp; ONLY TRUE LORD ETERNALLY FOREVER ENDLESSLY IS ONLY ABOVE &amp; BEYOND THE SUPREME AUTHORITY &amp; SUPREME LORDSHIP &amp; IS NEVER ETERNALLY SUBJECT TO THE ETERNAL WORD OF THE LORD THE GREAT TOP ENGLISH LORD STEPHEN YAHWEH HIMSELF [FEMALE SENSE IS THE TOP ENGLISH LADY STEPHANIE VICTORIA HERSELF] &amp; CAN TURN THE TOP TRUTH OR ANY KIND OF TRUTH UPSIDE DOWN IF THAT IS IN HIS ETERNAL PLAN, ETERNAL WORK &amp; ETERNAL AGENDA, ON HIS OWN ETERNAL TIME &amp; THE TOP ENGLISH LORD YAHWEH HIMSELF [FEMALE SENSE IS THE TOP ENGLISH LADY VICTORIA HERSELF] IS THE ONLY ONE WHO CAN IMMEDIATELY KILL YOU OR KILL YOU A LITTLE AT A TIME, BUT REST ASSURED THE TOP ENGLISH </w:t>
      </w:r>
      <w:r>
        <w:rPr>
          <w:rFonts w:ascii="Arial" w:hAnsi="Arial" w:cs="Arial"/>
          <w:b/>
          <w:bCs/>
          <w:sz w:val="10"/>
          <w:szCs w:val="10"/>
        </w:rPr>
        <w:lastRenderedPageBreak/>
        <w:t xml:space="preserve">LORD YAHWEH HIMSELF [FEMALE SENSE IS THE TOP ENGLISH LADY VICTORIA HERSELF] WILL IN FACT TAKE YOU OUT EVENTUALLY, FOR THIS TOP ENGLISH LORD IS INFINITELY IN ETERNAL UNLIMITED CONTROL, FOR THE TOP ENGLISH LORD PROVED THIS IN ETERNAL WATER IN THE FLOOD, KILLING ALL, EXCEPT 10 ETERNAL CREATURES [NOAH’S FAMILY, THE LORD ENOCH WITH THE LORD STEPHEN YAHWEH] IN GENESIS 6-9 &amp; IN ETERNAL FIRE, KILLING ALL, EXCEPT 2 ETERNAL CREATURES [LORD ENOCH &amp; THE LORD STEPHEN YAHWEH] IN ISAIAH 24:1-23 &amp; IN THE ETERNAL OMNI-BENEVOLENCE IN ADAM’S FAMILY, KILLING ALL, EXCEPT THE 1 &amp; ONLY LORD ENOCH IN GENESIS 5:22-24 &amp; HEBREWS 11:5, FOR NOTHING IN TOO HARD FOR THE TOP ENGLISH LORD &amp; THE TOP ENGLISH LORD GIVES ONLY 1 ETERNAL WARNING, THEN ULTIMATE ETERNAL ANNIHILATION IN ETERNAL GLOBAL UNIVERSAL EXTINCTION INCLUDING HIS HOLY TRINITY &amp; THE OTHER LORD YAHWEH’S IN CREATION, EVEN ISRAEL, ELIJAH, MOSES, MICHAEL &amp; JOB ARE KILLED BY THE DRAGON, EXCEPT FOR THE IMMORTAL LORD ENOCH, THE ETERNAL RESERVE POSITION OF THE TOP ENGLISH LORD STEPHEN YAHWEH [TOP ENGLISH LORD STEVE] &amp; THE TOP ENGLISH LORD DOES NOT PLAY GAMES WITH YOU IN THE GLOBAL UNIVERSAL PERIMETER FROM PROVERBS 8:22-ACTS OF THE HOLY GHOST IN ACTS 29:26 WITH THE TOP USA TRIBULATION IN ACTS 29:1-2 OR THE TOP ENGLISH PERIMETER IN ACTS 30 &amp; BOTTOM LINE, IS YAHWEH OR NO WAY!!!]; SAY YE OF HIM, WHOM THE FATHER [STEPHEN] HATH SANCTIFIED, AND SENT INTO THE WORLD, THOU BLASPHEMEST; BECAUSE I SAID, I AM THE SON OF GOD? F I DO NOT THE WORKS OF MY FATHER [STEPHEN], BELIEVE ME NOT. BUT IF I DO, THOUGH YE BELIEVE NOT ME, BELIEVE THE WORKS: THAT YE MAY KNOW, AND BELIEVE, THAT THE FATHER [STEPHEN] </w:t>
      </w:r>
      <w:r>
        <w:rPr>
          <w:rFonts w:ascii="Arial" w:hAnsi="Arial" w:cs="Arial"/>
          <w:b/>
          <w:bCs/>
          <w:i/>
          <w:sz w:val="10"/>
          <w:szCs w:val="10"/>
        </w:rPr>
        <w:t>IS</w:t>
      </w:r>
      <w:r>
        <w:rPr>
          <w:rFonts w:ascii="Arial" w:hAnsi="Arial" w:cs="Arial"/>
          <w:b/>
          <w:bCs/>
          <w:sz w:val="10"/>
          <w:szCs w:val="10"/>
        </w:rPr>
        <w:t xml:space="preserve"> IN ME, AND I IN HIM. THEREFORE, THEY SOUGHT AGAIN TO TAKE HIM: BUT HE ESCAPED OUT OF THEIR HAND… ACTS 29:1-2 THE USA UNBREAKABLE.</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1</w:t>
      </w:r>
      <w:r>
        <w:rPr>
          <w:rFonts w:ascii="Arial" w:hAnsi="Arial" w:cs="Arial"/>
          <w:b/>
          <w:bCs/>
          <w:sz w:val="10"/>
          <w:szCs w:val="10"/>
          <w:vertAlign w:val="superscript"/>
        </w:rPr>
        <w:t>ST</w:t>
      </w:r>
      <w:r>
        <w:rPr>
          <w:rFonts w:ascii="Arial" w:hAnsi="Arial" w:cs="Arial"/>
          <w:b/>
          <w:bCs/>
          <w:sz w:val="10"/>
          <w:szCs w:val="10"/>
        </w:rPr>
        <w:t xml:space="preserve"> LEVEL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UNTROUBLED, EXECUTED BY THE TOP ENGLISH LORD</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554355"/>
            <wp:effectExtent l="0" t="0" r="635" b="0"/>
            <wp:docPr id="38771" name="Picture 38771"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37"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535305"/>
            <wp:effectExtent l="0" t="0" r="0" b="0"/>
            <wp:docPr id="38770" name="Picture 38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36"/>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76885" cy="535305"/>
                    </a:xfrm>
                    <a:prstGeom prst="rect">
                      <a:avLst/>
                    </a:prstGeom>
                    <a:noFill/>
                    <a:ln>
                      <a:noFill/>
                    </a:ln>
                  </pic:spPr>
                </pic:pic>
              </a:graphicData>
            </a:graphic>
          </wp:inline>
        </w:drawing>
      </w:r>
      <w:r>
        <w:rPr>
          <w:noProof/>
        </w:rPr>
        <w:drawing>
          <wp:inline distT="0" distB="0" distL="0" distR="0">
            <wp:extent cx="447675" cy="535305"/>
            <wp:effectExtent l="0" t="0" r="9525" b="0"/>
            <wp:docPr id="38769" name="Picture 38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35"/>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47675" cy="535305"/>
                    </a:xfrm>
                    <a:prstGeom prst="rect">
                      <a:avLst/>
                    </a:prstGeom>
                    <a:noFill/>
                    <a:ln>
                      <a:noFill/>
                    </a:ln>
                  </pic:spPr>
                </pic:pic>
              </a:graphicData>
            </a:graphic>
          </wp:inline>
        </w:drawing>
      </w:r>
      <w:r>
        <w:rPr>
          <w:noProof/>
        </w:rPr>
        <w:drawing>
          <wp:inline distT="0" distB="0" distL="0" distR="0">
            <wp:extent cx="457200" cy="535305"/>
            <wp:effectExtent l="0" t="0" r="0" b="0"/>
            <wp:docPr id="38768" name="Picture 38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3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379095" cy="535305"/>
            <wp:effectExtent l="0" t="0" r="1905" b="0"/>
            <wp:docPr id="38767" name="Picture 38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3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98780" cy="535305"/>
            <wp:effectExtent l="0" t="0" r="1270" b="0"/>
            <wp:docPr id="38766" name="Picture 38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32"/>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476885" cy="535305"/>
            <wp:effectExtent l="0" t="0" r="0" b="0"/>
            <wp:docPr id="38765" name="Picture 38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31"/>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476885" cy="535305"/>
                    </a:xfrm>
                    <a:prstGeom prst="rect">
                      <a:avLst/>
                    </a:prstGeom>
                    <a:noFill/>
                    <a:ln>
                      <a:noFill/>
                    </a:ln>
                  </pic:spPr>
                </pic:pic>
              </a:graphicData>
            </a:graphic>
          </wp:inline>
        </w:drawing>
      </w:r>
      <w:r>
        <w:rPr>
          <w:noProof/>
        </w:rPr>
        <w:drawing>
          <wp:inline distT="0" distB="0" distL="0" distR="0">
            <wp:extent cx="335915" cy="544830"/>
            <wp:effectExtent l="0" t="0" r="6985" b="7620"/>
            <wp:docPr id="38764" name="Picture 38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30"/>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35915" cy="544830"/>
                    </a:xfrm>
                    <a:prstGeom prst="rect">
                      <a:avLst/>
                    </a:prstGeom>
                    <a:noFill/>
                    <a:ln>
                      <a:noFill/>
                    </a:ln>
                  </pic:spPr>
                </pic:pic>
              </a:graphicData>
            </a:graphic>
          </wp:inline>
        </w:drawing>
      </w:r>
      <w:r>
        <w:rPr>
          <w:noProof/>
        </w:rPr>
        <w:drawing>
          <wp:inline distT="0" distB="0" distL="0" distR="0">
            <wp:extent cx="325755" cy="515620"/>
            <wp:effectExtent l="0" t="0" r="0" b="0"/>
            <wp:docPr id="38763" name="Picture 38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29"/>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15620"/>
            <wp:effectExtent l="0" t="0" r="1270" b="0"/>
            <wp:docPr id="38762" name="Picture 38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28"/>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98780" cy="506095"/>
            <wp:effectExtent l="0" t="0" r="1270" b="8255"/>
            <wp:docPr id="38761" name="Picture 3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27"/>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98780" cy="50609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UNTROUBLED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95743B" w:rsidRDefault="0095743B" w:rsidP="0095743B">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DEUT 33:28: SO, ISRAEL DWELLS SECURELY; JACOB LIVES UNTROUBLED IN A LAND OF GRAIN AND NEW WINE; EVEN HIS SKIES DRIP WITH DEW. EZEK 30:9: IN THAT DAY MEN WILL GO OUT QUICKLY TO TAKE THE NEWS, CAUSING FEAR IN UNTROUBLED ETHIOPIA; AND BITTER PAIN WILL COME ON THEM AS IN THE DAY OF EGYPT; FOR SEE, IT IS COMING. ZECH 1:15: AND I AM VERY ANGRY WITH THE NATIONS WHO ARE LIVING UNTROUBLED [</w:t>
      </w:r>
      <w:r>
        <w:rPr>
          <w:rFonts w:ascii="Arial" w:hAnsi="Arial" w:cs="Arial"/>
          <w:b/>
          <w:bCs/>
          <w:i/>
          <w:iCs/>
          <w:sz w:val="10"/>
          <w:szCs w:val="10"/>
        </w:rPr>
        <w:t xml:space="preserve">SYNONYMS: </w:t>
      </w:r>
      <w:r>
        <w:rPr>
          <w:rFonts w:ascii="Arial" w:hAnsi="Arial" w:cs="Arial"/>
          <w:b/>
          <w:bCs/>
          <w:vanish/>
          <w:sz w:val="10"/>
          <w:szCs w:val="10"/>
        </w:rPr>
        <w:t>unworried, unperturbed, unconcerned, unruffled, undisturbed, undismayed, unbothered, unagitated, unflustered, unanxious, insouciant, nonchalant, blasé, carefree, blithe, casual, without a care in the world, serene, composed, relaxed, peaceful, tranquil, at ease, devil-may-care, happy-go-lucky, cool, calm, and collected, trouble-free, unbroken, uninterrupted, laid-back, unflappable, chilled, nonplussed</w:t>
      </w:r>
      <w:r>
        <w:rPr>
          <w:rFonts w:ascii="Arial" w:hAnsi="Arial" w:cs="Arial"/>
          <w:b/>
          <w:bCs/>
          <w:sz w:val="10"/>
          <w:szCs w:val="10"/>
        </w:rPr>
        <w:t>UNWORRIED, UNPERTURBED, UNCONCERNED, UNRUFFLED, UNDISTURBED, UNDISMAYED, UNBOTHERED, UNAGITATED, UNFLUSTERED, UNANXIOUS, INSOUCIANT, NONCHALANT, BLASÉ, CAREFREE, BLITHE, CASUAL, WITHOUT A CARE IN THE WORLD, SERENE, COMPOSED, RELAXED, PEACEFUL, TRANQUIL, AT EASE, DEVIL-MAY-CARE, HAPPY-GO-LUCKY, COOL, CALM, AND COLLECTED, TROUBLE-FREE, UNBROKEN, UNINTERRUPTED, LAID-BACK, UNFLAPPABLE, CHILLED, NONPLUSSED]</w:t>
      </w:r>
      <w:r>
        <w:rPr>
          <w:rFonts w:ascii="Arial" w:eastAsiaTheme="majorEastAsia" w:hAnsi="Arial" w:cs="Arial"/>
          <w:b/>
          <w:bCs/>
          <w:sz w:val="10"/>
          <w:szCs w:val="10"/>
        </w:rPr>
        <w:t>: FOR WHEN I WAS ONLY A LITTLE ANGRY, THEY MADE THE EVIL WORSE. PHIL 4:9: PRACTICE WHAT YOU HAVE LEARNED AND RECEIVED AND HEARD AND SEEN IN ME, AND MODEL YOUR WAY OF LIVING ON IT, AND THE GOD OF PEACE (OF UNTROUBLED, UNDISTURBED WELL-BEING) WILL BE WITH YOU. 2 THESS 1:4: SO THAT WE OURSELVES TAKE PRIDE IN YOU IN THE CHURCHES OF GOD FOR YOUR UNTROUBLED MIND AND YOUR FAITH IN ALL THE TROUBLES AND SORROWS WHICH YOU ARE GOING THROUGH… LUK 8:48: AND HE SAID TO HER, DAUGHTER, YOUR FAITH (YOUR CONFIDENCE AND TRUST IN ME) HAS MADE YOU WELL! GO (ENTER) INTO PEACE (UNTROUBLED, UNDISTURBED WELL-BEING). ACTS 29:1-2 THE USA UNTROUBLED.</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2</w:t>
      </w:r>
      <w:r>
        <w:rPr>
          <w:rFonts w:ascii="Arial" w:hAnsi="Arial" w:cs="Arial"/>
          <w:b/>
          <w:bCs/>
          <w:sz w:val="10"/>
          <w:szCs w:val="10"/>
          <w:vertAlign w:val="superscript"/>
        </w:rPr>
        <w:t>ND</w:t>
      </w:r>
      <w:r>
        <w:rPr>
          <w:rFonts w:ascii="Arial" w:hAnsi="Arial" w:cs="Arial"/>
          <w:b/>
          <w:bCs/>
          <w:sz w:val="10"/>
          <w:szCs w:val="10"/>
        </w:rPr>
        <w:t xml:space="preserve"> LEVEL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UNAFRAID, EXECUTED BY THE TOP ENGLISH LORD</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554355"/>
            <wp:effectExtent l="0" t="0" r="635" b="0"/>
            <wp:docPr id="38760" name="Picture 38760"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26"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535305"/>
            <wp:effectExtent l="0" t="0" r="0" b="0"/>
            <wp:docPr id="38759" name="Picture 38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25"/>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76885" cy="535305"/>
                    </a:xfrm>
                    <a:prstGeom prst="rect">
                      <a:avLst/>
                    </a:prstGeom>
                    <a:noFill/>
                    <a:ln>
                      <a:noFill/>
                    </a:ln>
                  </pic:spPr>
                </pic:pic>
              </a:graphicData>
            </a:graphic>
          </wp:inline>
        </w:drawing>
      </w:r>
      <w:r>
        <w:rPr>
          <w:noProof/>
        </w:rPr>
        <w:drawing>
          <wp:inline distT="0" distB="0" distL="0" distR="0">
            <wp:extent cx="447675" cy="535305"/>
            <wp:effectExtent l="0" t="0" r="9525" b="0"/>
            <wp:docPr id="38758" name="Picture 38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24"/>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47675" cy="535305"/>
                    </a:xfrm>
                    <a:prstGeom prst="rect">
                      <a:avLst/>
                    </a:prstGeom>
                    <a:noFill/>
                    <a:ln>
                      <a:noFill/>
                    </a:ln>
                  </pic:spPr>
                </pic:pic>
              </a:graphicData>
            </a:graphic>
          </wp:inline>
        </w:drawing>
      </w:r>
      <w:r>
        <w:rPr>
          <w:noProof/>
        </w:rPr>
        <w:drawing>
          <wp:inline distT="0" distB="0" distL="0" distR="0">
            <wp:extent cx="379095" cy="544830"/>
            <wp:effectExtent l="0" t="0" r="1905" b="7620"/>
            <wp:docPr id="38757" name="Picture 38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23"/>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79095" cy="515620"/>
            <wp:effectExtent l="0" t="0" r="1905" b="0"/>
            <wp:docPr id="38756" name="Picture 38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22"/>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79095" cy="535305"/>
            <wp:effectExtent l="0" t="0" r="1905" b="0"/>
            <wp:docPr id="38755" name="Picture 38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2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79095" cy="544830"/>
            <wp:effectExtent l="0" t="0" r="1905" b="7620"/>
            <wp:docPr id="38754" name="Picture 38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20"/>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228600" cy="515620"/>
            <wp:effectExtent l="0" t="0" r="0" b="0"/>
            <wp:docPr id="38753" name="Picture 38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19"/>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98780" cy="506095"/>
            <wp:effectExtent l="0" t="0" r="1270" b="8255"/>
            <wp:docPr id="38752" name="Picture 38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18"/>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98780" cy="50609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lastRenderedPageBreak/>
        <w:t xml:space="preserve">UNAFRAID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95743B" w:rsidRDefault="0095743B" w:rsidP="0095743B">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DEUT 25:18: HOW THEY MET YOU ALONG THE WAY AND CUT OFF ALL YOUR STRAGGLERS IN THE REAR OF THE MARCH WHEN YOU WERE EXHAUSTED AND TIRED; THEY WERE UNAFRAID [</w:t>
      </w:r>
      <w:r>
        <w:rPr>
          <w:rFonts w:ascii="Arial" w:hAnsi="Arial" w:cs="Arial"/>
          <w:b/>
          <w:bCs/>
          <w:i/>
          <w:iCs/>
          <w:sz w:val="10"/>
          <w:szCs w:val="10"/>
        </w:rPr>
        <w:t xml:space="preserve">SYNONYMS: </w:t>
      </w:r>
      <w:r>
        <w:rPr>
          <w:rFonts w:ascii="Arial" w:hAnsi="Arial" w:cs="Arial"/>
          <w:b/>
          <w:bCs/>
          <w:vanish/>
          <w:sz w:val="10"/>
          <w:szCs w:val="10"/>
        </w:rPr>
        <w:t>undaunted by, unabashed by, unalarmed by, fearless, brave, courageous, plucky, intrepid, stouthearted, lionhearted, bold, daring, confident, stout, audacious, doughty, mettlesome, unflinching, unshrinking, unblenching, game, gutsy, spunky, ballsy</w:t>
      </w:r>
      <w:r>
        <w:rPr>
          <w:rFonts w:ascii="Arial" w:hAnsi="Arial" w:cs="Arial"/>
          <w:b/>
          <w:bCs/>
          <w:sz w:val="10"/>
          <w:szCs w:val="10"/>
        </w:rPr>
        <w:t xml:space="preserve">UNDAUNTED BY, UNABASHED BY, UNALARMED BY, FEARLESS, BRAVE, COURAGEOUS, PLUCKY, INTREPID, STOUTHEARTED, LIONHEARTED, BOLD, DARING, CONFIDENT, STOUT, AUDACIOUS, DOUGHTY, METTLESOME, UNFLINCHING, UNSHRINKING, UNBLENCHING, GAME, GUTSY, SPUNKY, BALLSY] </w:t>
      </w:r>
      <w:r>
        <w:rPr>
          <w:rFonts w:ascii="Arial" w:eastAsiaTheme="majorEastAsia" w:hAnsi="Arial" w:cs="Arial"/>
          <w:b/>
          <w:bCs/>
          <w:sz w:val="10"/>
          <w:szCs w:val="10"/>
        </w:rPr>
        <w:t>OF GOD. JOB 11:15: THEN YOU WILL HOLD YOUR HEAD HIGH, FREE FROM FAULT. YOU WILL BE FIRMLY ESTABLISHED AND UNAFRAID. JOB 40:23: THOUGH THE RIVER RAGES, BEHEMOTH IS UNAFRAID; HE REMAINS CONFIDENT, EVEN IF THE JORDAN SURGES UP TO HIS MOUTH. PSA 64:4: IN ORDER TO SHOOT DOWN THE INNOCENT IN SECLUDED PLACES. THEY SHOOT AT HIM SUDDENLY AND ARE UNAFRAID OF RETALIATION. PROV 31:21: SHE IS UNAFRAID OF WINTER'S EFFECT ON HER HOUSEHOLD, BECAUSE ALL OF THEM ARE WARMLY CLOTHED. ROM 13:3: FOR RULERS ARE NOT A TERROR TO GOOD CONDUCT, BUT TO BAD. DO YOU WANT TO BE UNAFRAID OF THE AUTHORITY? DO WHAT IS GOOD, AND YOU WILL HAVE ITS APPROVAL. ACTS 29:1-2 THE USA UNAFRAID.</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3</w:t>
      </w:r>
      <w:r>
        <w:rPr>
          <w:rFonts w:ascii="Arial" w:hAnsi="Arial" w:cs="Arial"/>
          <w:b/>
          <w:bCs/>
          <w:sz w:val="10"/>
          <w:szCs w:val="10"/>
          <w:vertAlign w:val="superscript"/>
        </w:rPr>
        <w:t>RD</w:t>
      </w:r>
      <w:r>
        <w:rPr>
          <w:rFonts w:ascii="Arial" w:hAnsi="Arial" w:cs="Arial"/>
          <w:b/>
          <w:bCs/>
          <w:sz w:val="10"/>
          <w:szCs w:val="10"/>
        </w:rPr>
        <w:t xml:space="preserve"> LEVEL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IMMOVABLE, EXECUTED BY THE TOP ENGLISH LORD</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554355"/>
            <wp:effectExtent l="0" t="0" r="635" b="0"/>
            <wp:docPr id="38751" name="Picture 38751"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17"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277495" cy="554355"/>
            <wp:effectExtent l="0" t="0" r="8255" b="0"/>
            <wp:docPr id="38750" name="Picture 38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16"/>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77495" cy="554355"/>
                    </a:xfrm>
                    <a:prstGeom prst="rect">
                      <a:avLst/>
                    </a:prstGeom>
                    <a:noFill/>
                    <a:ln>
                      <a:noFill/>
                    </a:ln>
                  </pic:spPr>
                </pic:pic>
              </a:graphicData>
            </a:graphic>
          </wp:inline>
        </w:drawing>
      </w:r>
      <w:r>
        <w:rPr>
          <w:noProof/>
        </w:rPr>
        <w:drawing>
          <wp:inline distT="0" distB="0" distL="0" distR="0">
            <wp:extent cx="588645" cy="554355"/>
            <wp:effectExtent l="0" t="0" r="1905" b="0"/>
            <wp:docPr id="38749" name="Picture 38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15"/>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88645" cy="554355"/>
                    </a:xfrm>
                    <a:prstGeom prst="rect">
                      <a:avLst/>
                    </a:prstGeom>
                    <a:noFill/>
                    <a:ln>
                      <a:noFill/>
                    </a:ln>
                  </pic:spPr>
                </pic:pic>
              </a:graphicData>
            </a:graphic>
          </wp:inline>
        </w:drawing>
      </w:r>
      <w:r>
        <w:rPr>
          <w:noProof/>
        </w:rPr>
        <w:drawing>
          <wp:inline distT="0" distB="0" distL="0" distR="0">
            <wp:extent cx="588645" cy="525145"/>
            <wp:effectExtent l="0" t="0" r="1905" b="8255"/>
            <wp:docPr id="38748" name="Picture 38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14"/>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88645" cy="525145"/>
                    </a:xfrm>
                    <a:prstGeom prst="rect">
                      <a:avLst/>
                    </a:prstGeom>
                    <a:noFill/>
                    <a:ln>
                      <a:noFill/>
                    </a:ln>
                  </pic:spPr>
                </pic:pic>
              </a:graphicData>
            </a:graphic>
          </wp:inline>
        </w:drawing>
      </w:r>
      <w:r>
        <w:rPr>
          <w:noProof/>
        </w:rPr>
        <w:drawing>
          <wp:inline distT="0" distB="0" distL="0" distR="0">
            <wp:extent cx="398780" cy="535305"/>
            <wp:effectExtent l="0" t="0" r="1270" b="0"/>
            <wp:docPr id="38747" name="Picture 38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13"/>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418465" cy="525145"/>
            <wp:effectExtent l="0" t="0" r="635" b="8255"/>
            <wp:docPr id="38746" name="Picture 38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12"/>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18465" cy="525145"/>
                    </a:xfrm>
                    <a:prstGeom prst="rect">
                      <a:avLst/>
                    </a:prstGeom>
                    <a:noFill/>
                    <a:ln>
                      <a:noFill/>
                    </a:ln>
                  </pic:spPr>
                </pic:pic>
              </a:graphicData>
            </a:graphic>
          </wp:inline>
        </w:drawing>
      </w:r>
      <w:r>
        <w:rPr>
          <w:noProof/>
        </w:rPr>
        <w:drawing>
          <wp:inline distT="0" distB="0" distL="0" distR="0">
            <wp:extent cx="379095" cy="544830"/>
            <wp:effectExtent l="0" t="0" r="1905" b="7620"/>
            <wp:docPr id="38745" name="Picture 38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11"/>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35915" cy="535305"/>
            <wp:effectExtent l="0" t="0" r="6985" b="0"/>
            <wp:docPr id="38744" name="Picture 38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10"/>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35915" cy="535305"/>
                    </a:xfrm>
                    <a:prstGeom prst="rect">
                      <a:avLst/>
                    </a:prstGeom>
                    <a:noFill/>
                    <a:ln>
                      <a:noFill/>
                    </a:ln>
                  </pic:spPr>
                </pic:pic>
              </a:graphicData>
            </a:graphic>
          </wp:inline>
        </w:drawing>
      </w:r>
      <w:r>
        <w:rPr>
          <w:noProof/>
        </w:rPr>
        <w:drawing>
          <wp:inline distT="0" distB="0" distL="0" distR="0">
            <wp:extent cx="325755" cy="515620"/>
            <wp:effectExtent l="0" t="0" r="0" b="0"/>
            <wp:docPr id="38743" name="Picture 38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09"/>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15620"/>
            <wp:effectExtent l="0" t="0" r="1270" b="0"/>
            <wp:docPr id="38742" name="Picture 38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08"/>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IMMOVABLE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95743B" w:rsidRDefault="0095743B" w:rsidP="0095743B">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JOB 41:23: THE FOLDS OF HIS FLESH ARE JOINED TOGETHER, SOLID AS METAL AND IMMOVABLE [</w:t>
      </w:r>
      <w:r>
        <w:rPr>
          <w:rFonts w:ascii="Arial" w:hAnsi="Arial" w:cs="Arial"/>
          <w:b/>
          <w:bCs/>
          <w:i/>
          <w:iCs/>
          <w:sz w:val="10"/>
          <w:szCs w:val="10"/>
        </w:rPr>
        <w:t xml:space="preserve">SYNONYMS: </w:t>
      </w:r>
      <w:r>
        <w:rPr>
          <w:rFonts w:ascii="Arial" w:hAnsi="Arial" w:cs="Arial"/>
          <w:b/>
          <w:bCs/>
          <w:vanish/>
          <w:sz w:val="10"/>
          <w:szCs w:val="10"/>
        </w:rPr>
        <w:t>fixed, secure, stable, rooted, riveted, moored, anchored, braced, set firm, set fast, fast, firm, stuck, jammed, stiff, unbudgeable</w:t>
      </w:r>
      <w:r>
        <w:rPr>
          <w:rFonts w:ascii="Arial" w:hAnsi="Arial" w:cs="Arial"/>
          <w:b/>
          <w:bCs/>
          <w:sz w:val="10"/>
          <w:szCs w:val="10"/>
        </w:rPr>
        <w:t>FIXED, SECURE, STABLE, ROOTED, RIVETED, MOORED, ANCHORED, BRACED, SET FIRM, SET FAST, FAST, FIRM, STUCK, JAMMED, STIFF, UNBUDGEABLE]</w:t>
      </w:r>
      <w:r>
        <w:rPr>
          <w:rFonts w:ascii="Arial" w:eastAsiaTheme="majorEastAsia" w:hAnsi="Arial" w:cs="Arial"/>
          <w:b/>
          <w:bCs/>
          <w:sz w:val="10"/>
          <w:szCs w:val="10"/>
        </w:rPr>
        <w:t xml:space="preserve">. PROV 12:3: MAN CANNOT BE MADE SECURE BY WICKEDNESS, BUT THE ROOT OF THE RIGHTEOUS IS IMMOVABLE. ISA 33:20: "LOOK AT ZION, CITY OF OUR FESTIVALS! YOUR EYES WILL SEE JERUSALEM, AN UNDISTURBED ABODE, AN IMMOVABLE TENT; ITS STAKES WILL NEVER BE PULLED UP, NOR WILL ANY OF ITS ROPES BE BROKEN. ZECH 6:1: AND AGAIN, I LIFTED UP MY EYES AND SAW, AND BEHOLD, FOUR CHARIOTS CAME OUT FROM BETWEEN TWO MOUNTAINS; AND THE MOUNTAINS WERE MOUNTAINS OF FIRM, IMMOVABLE BRONZE. 1 COR 15:58: THEREFORE, MY DEAR BROTHERS, BE STEADFAST, IMMOVABLE, ALWAYS EXCELLING IN THE LORD’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4</w:t>
      </w:r>
      <w:r>
        <w:rPr>
          <w:rFonts w:ascii="Arial" w:hAnsi="Arial" w:cs="Arial"/>
          <w:b/>
          <w:bCs/>
          <w:sz w:val="10"/>
          <w:szCs w:val="10"/>
          <w:vertAlign w:val="superscript"/>
        </w:rPr>
        <w:t>TH</w:t>
      </w:r>
      <w:r>
        <w:rPr>
          <w:rFonts w:ascii="Arial" w:hAnsi="Arial" w:cs="Arial"/>
          <w:b/>
          <w:bCs/>
          <w:sz w:val="10"/>
          <w:szCs w:val="10"/>
        </w:rPr>
        <w:t xml:space="preserve"> LEVEL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FEARLESS, EXECUTED BY THE TOP ENGLISH LORD</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554355"/>
            <wp:effectExtent l="0" t="0" r="635" b="0"/>
            <wp:docPr id="38741" name="Picture 38741"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07"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lastRenderedPageBreak/>
        <w:drawing>
          <wp:inline distT="0" distB="0" distL="0" distR="0">
            <wp:extent cx="379095" cy="515620"/>
            <wp:effectExtent l="0" t="0" r="1905" b="0"/>
            <wp:docPr id="38740" name="Picture 38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06"/>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98780" cy="515620"/>
            <wp:effectExtent l="0" t="0" r="1270" b="0"/>
            <wp:docPr id="38739" name="Picture 38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0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79095" cy="544830"/>
            <wp:effectExtent l="0" t="0" r="1905" b="7620"/>
            <wp:docPr id="38738" name="Picture 38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04"/>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79095" cy="535305"/>
            <wp:effectExtent l="0" t="0" r="1905" b="0"/>
            <wp:docPr id="38737" name="Picture 38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0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25755" cy="515620"/>
            <wp:effectExtent l="0" t="0" r="0" b="0"/>
            <wp:docPr id="38736" name="Picture 3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02"/>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15620"/>
            <wp:effectExtent l="0" t="0" r="1270" b="0"/>
            <wp:docPr id="38735" name="Picture 38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0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37515" cy="515620"/>
            <wp:effectExtent l="0" t="0" r="635" b="0"/>
            <wp:docPr id="38734" name="Picture 38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00"/>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r>
        <w:rPr>
          <w:noProof/>
        </w:rPr>
        <w:drawing>
          <wp:inline distT="0" distB="0" distL="0" distR="0">
            <wp:extent cx="437515" cy="515620"/>
            <wp:effectExtent l="0" t="0" r="635" b="0"/>
            <wp:docPr id="38733" name="Picture 38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99"/>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FEARLESS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95743B" w:rsidRDefault="0095743B" w:rsidP="0095743B">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GEN 10:8: CUSH FATHERED NIMROD, WHO BECAME THE FIRST FEARLESS LEADER THROUGHOUT THE LAND. GEN 10:9: HE BECAME A FEARLESS HUNTER IN DEFIANCE OF THE LORD. THAT IS WHY IT IS SAID, "LIKE NIMROD, A FEARLESS HUNTER IN DEFIANCE OF THE LORD." JUDG 6:12: AND THE ANGEL OF THE LORD APPEARED TO HIM AND SAID TO HIM, THE LORD IS WITH YOU, YOU MIGHTY MAN OF [FEARLESS] COURAGE. ISA 5:22: WOE TO THOSE WHO ARE HEROES AT DRINKING WINE, WHO ARE FEARLESS [</w:t>
      </w:r>
      <w:r>
        <w:rPr>
          <w:rFonts w:ascii="Arial" w:hAnsi="Arial" w:cs="Arial"/>
          <w:b/>
          <w:bCs/>
          <w:i/>
          <w:iCs/>
          <w:sz w:val="10"/>
          <w:szCs w:val="10"/>
        </w:rPr>
        <w:t xml:space="preserve">SYNONYMS: </w:t>
      </w:r>
      <w:r>
        <w:rPr>
          <w:rFonts w:ascii="Arial" w:hAnsi="Arial" w:cs="Arial"/>
          <w:b/>
          <w:bCs/>
          <w:vanish/>
          <w:sz w:val="10"/>
          <w:szCs w:val="10"/>
        </w:rPr>
        <w:t>bold, brave, courageous, intrepid, valiant, valorous, gallant, plucky, lionhearted, stouthearted, heroic, daring, dynamic, spirited, mettlesome, confident, audacious, indomitable, doughty, unafraid, undaunted, unflinching, unshrinking, unblenching, unabashed, game, gutsy, spunky, ballsy, go-ahead, have-a-go, feisty, venturous</w:t>
      </w:r>
      <w:r>
        <w:rPr>
          <w:rFonts w:ascii="Arial" w:hAnsi="Arial" w:cs="Arial"/>
          <w:b/>
          <w:bCs/>
          <w:sz w:val="10"/>
          <w:szCs w:val="10"/>
        </w:rPr>
        <w:t xml:space="preserve">BOLD, BRAVE, COURAGEOUS, INTREPID, VALIANT, VALOROUS, GALLANT, PLUCKY, LIONHEARTED, STOUTHEARTED, HEROIC, DARING, DYNAMIC, SPIRITED, METTLESOME, CONFIDENT, AUDACIOUS, INDOMITABLE, DOUGHTY, UNAFRAID, UNDAUNTED, UNFLINCHING, UNSHRINKING, UNBLENCHING, UNABASHED, GAME, GUTSY, SPUNKY, BALLSY, GO-AHEAD, HAVE-A-GO, FEISTY, VENTUROUS] </w:t>
      </w:r>
      <w:r>
        <w:rPr>
          <w:rFonts w:ascii="Arial" w:eastAsiaTheme="majorEastAsia" w:hAnsi="Arial" w:cs="Arial"/>
          <w:b/>
          <w:bCs/>
          <w:sz w:val="10"/>
          <w:szCs w:val="10"/>
        </w:rPr>
        <w:t>AT MIXING BEER… 1 COR 16:10: WHEN TIMOTHY ARRIVES, SEE TO IT THAT [YOU PUT HIM AT EASE, SO THAT] HE MAY BE FEARLESS AMONG YOU, FOR HE IS [DEVOTEDLY] DOING THE LORD'S WORK, JUST AS I AM. 2 COR 7:4: I HAVE GREAT BOLDNESS AND FREE AND FEARLESS CONFIDENCE AND CHEERFUL COURAGE TOWARD YOU; MY PRIDE IN YOU IS GREAT. I AM FILLED [BRIMFUL] WITH THE COMFORT [OF IT]; WITH ALL OUR TRIBULATION AND IN SPITE OF IT, [I AM FILLED WITH COMFORT] I AM OVERFLOWING WITH JOY. 2 COR 10:1: NOW I MYSELF, PAUL, BESEECH YOU, BY THE GENTLENESS AND CONSIDERATION OF CHRIST [HIMSELF; I] WHO [AM] LOWLY ENOUGH [SO THEY SAY] WHEN AMONG YOU FACE TO FACE, BUT BOLD (FEARLESS AND OUTSPOKEN) TO YOU WHEN [I AM] ABSENT FROM YOU! EPHES 6:19: AND ASK ON MY BEHALF THAT WORDS MAY BE GIVEN TO ME SO THAT, OUTSPOKEN AND FEARLESS, I MAY MAKE KNOWN THE TRUTHS (HITHERTO KEPT SECRET) HEBREWS 10:35: DO NOT, THEREFORE, FLING AWAY YOUR FEARLESS CONFIDENCE, FOR IT CARRIES A GREAT AND GLORIOUS COMPENSATION OF REWARD. ACT 4:29: AND NOW, LORD, LISTEN TO THEIR THREATS, AND ENABLE THY SERVANTS TO PROCLAIM THY MESSAGE WITH FEARLESS COURAGE… ACTS 29:1-2 THE USA FEARLESS.</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 FEARLESSLY, EXECUTED BY THE TOP ENGLISH LORD</w:t>
      </w:r>
    </w:p>
    <w:p w:rsidR="0095743B" w:rsidRDefault="0095743B" w:rsidP="0095743B">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w:t>
      </w:r>
      <w:r>
        <w:rPr>
          <w:rFonts w:ascii="Arial" w:eastAsiaTheme="majorEastAsia" w:hAnsi="Arial" w:cs="Arial"/>
          <w:b/>
          <w:bCs/>
          <w:sz w:val="10"/>
          <w:szCs w:val="10"/>
        </w:rPr>
        <w:t>JOB 41:33: UPON EARTH THERE IS NOT [THE CROCODILE'S] EQUAL, A CREATURE MADE WITHOUT FEAR AND HE BEHAVES FEARLESSLY. PSA 64:4: TO SHOOT INNOCENT MEN FROM AMBUSHES. THEY SHOOT AT HIM SUDDENLY AND FEARLESSLY. 2 COR 3:12: SINCE WE HAVE SUCH [GLORIOUS] HOPE (SUCH JOYFUL AND CONFIDENT EXPECTATION), WE SPEAK VERY FREELY AND OPENLY AND FEARLESSLY. 2 COR 10:1: BUT AS FOR ME PAUL, I ENTREAT YOU BY THE GENTLENESS AND SELF-FORGETFULNESS OF CHRIST--I WHO WHEN AMONG YOU HAVE NOT AN IMPOSING PERSONAL PRESENCE, BUT WHEN ABSENT AM FEARLESSLY OUTSPOKEN IN DEALING WITH YOU. PHIL 1:14: MOST OF THE BROTHERS IN THE LORD HAVE GAINED CONFIDENCE FROM MY IMPRISONMENT AND DARE EVEN MORE TO SPEAK THE MESSAGE FEARLESSLY. HEBREWS 4:16: LET US THEN FEARLESSLY AND CONFIDENTLY AND BOLDLY DRAW NEAR TO THE THRONE OF GRACE (THE THRONE OF GOD'S UNMERITED FAVOR TO US SINNERS), THAT WE MAY RECEIVE MERCY [FOR OUR FAILURES] AND FIND GRACE TO HELP IN GOOD TIME FOR EVERY NEED [APPROPRIATE HELP AND WELL-TIMED HELP, COMING JUST WHEN WE NEED IT]. HEBREWS 13:6: SO THAT WE FEARLESSLY SAY, "THE LORD IS MY HELPER; I WILL NOT BE AFRAID: WHAT CAN MAN DO TO ME?" LUK 1:74: TO GRANT US THAT WE, BEING DELIVERED FROM THE HAND OF OUR FOES, MIGHT SERVE HIM FEARLESSLY. ACT 4:13: AS THEY LOOKED ON PETER AND JOHN SO FEARLESSLY OUTSPOKEN--AND ALSO DISCOVERED THAT THEY WERE ILLITERATE PERSONS, UNTRAINED IN THE SCHOOLS--THEY WERE SURPRISED; AND NOW THEY RECOGNIZED THEM AS HAVING BEEN WITH JESUS. ACT 4:29: AND NOW, LORD, OBSERVE THEIR THREATS AND GRANT TO YOUR BOND SERVANTS [FULL FREEDOM] TO DECLARE YOUR MESSAGE FEARLESSLY… ACT 9:27: BARNABAS, HOWEVER, CAME TO HIS ASSISTANCE. HE BROUGHT SAUL TO THE APOSTLES, AND RELATED TO THEM HOW, ON HIS JOURNEY, HE HAD SEEN THE LORD, AND THAT THE LORD HAD SPOKEN TO HIM, AND HOW IN DAMASCUS HE HAD FEARLESSLY TAUGHT IN THE NAME [STEPHEN YAHWEH] OF JESUS. ACT 9:29: AND SPEAKING FEARLESSLY IN THE NAME OF THE LORD. AND HE OFTEN TALKED WITH THE HELLENISTS AND HAD DISCUSSIONS WITH THEM. ACT 14:3: SO [PAUL AND BARNABAS] STAYED ON THERE FOR A LONG TIME, SPEAKING FREELY AND FEARLESSLY AND BOLDLY IN THE LORD, WHO CONTINUED TO BEAR TESTIMONY TO THE WORD OF HIS GRACE, GRANTING SIGNS AND WONDERS TO BE PERFORMED BY THEIR HANDS. ACT 18:26: HE BEGAN TO SPEAK OUT FEARLESSLY IN THE SYNAGOGUE, BUT WHEN PRISCILLA AND AQUILA HEARD HIM, THEY TOOK HIM ASIDE AND EXPLAINED THE WAY OF GOD TO HIM MORE ACCURATELY. ACT 19:8: SO, PAUL ENTERED THE SYNAGOGUE AND SPOKE OUT FEARLESSLY FOR THREE MONTHS, ADDRESSING AND CONVINCING THEM ABOUT THE KINGDOM OF GOD. ACTS 29:1-2 THE USA FEARLESSLY.</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 FEARLESSNESS, EXECUTED BY THE TOP ENGLISH LORD</w:t>
      </w:r>
    </w:p>
    <w:p w:rsidR="0095743B" w:rsidRDefault="0095743B" w:rsidP="0095743B">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w:t>
      </w:r>
      <w:r>
        <w:rPr>
          <w:rFonts w:ascii="Arial" w:eastAsiaTheme="majorEastAsia" w:hAnsi="Arial" w:cs="Arial"/>
          <w:b/>
          <w:bCs/>
          <w:sz w:val="10"/>
          <w:szCs w:val="10"/>
        </w:rPr>
        <w:t>PHIL 1:28: AND DO NOT [FOR A MOMENT] BE FRIGHTENED OR INTIMIDATED IN ANYTHING BY YOUR OPPONENTS AND ADVERSARIES, FOR SUCH [CONSTANCY AND FEARLESSNESS] WILL BE A CLEAR SIGN (PROOF AND SEAL) TO THEM OF [THEIR IMPENDING] DESTRUCTION, BUT [A SURE TOKEN AND EVIDENCE] OF YOUR DELIVERANCE AND SALVATION, AND THAT FROM GOD. ACTS 29:1-2 THE USA FEARLESSNESS.</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5</w:t>
      </w:r>
      <w:r>
        <w:rPr>
          <w:rFonts w:ascii="Arial" w:hAnsi="Arial" w:cs="Arial"/>
          <w:b/>
          <w:bCs/>
          <w:sz w:val="10"/>
          <w:szCs w:val="10"/>
          <w:vertAlign w:val="superscript"/>
        </w:rPr>
        <w:t>TH</w:t>
      </w:r>
      <w:r>
        <w:rPr>
          <w:rFonts w:ascii="Arial" w:hAnsi="Arial" w:cs="Arial"/>
          <w:b/>
          <w:bCs/>
          <w:sz w:val="10"/>
          <w:szCs w:val="10"/>
        </w:rPr>
        <w:t xml:space="preserve"> LEVEL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UNSUSPECTING, EXECUTED BY THE TOP ENGLISH LORD</w:t>
      </w:r>
    </w:p>
    <w:p w:rsidR="0095743B" w:rsidRDefault="0095743B" w:rsidP="0095743B">
      <w:pPr>
        <w:spacing w:line="480" w:lineRule="auto"/>
        <w:jc w:val="center"/>
        <w:rPr>
          <w:rFonts w:ascii="Arial" w:hAnsi="Arial" w:cs="Arial"/>
          <w:b/>
          <w:bCs/>
          <w:sz w:val="10"/>
          <w:szCs w:val="10"/>
        </w:rPr>
      </w:pPr>
      <w:r>
        <w:rPr>
          <w:noProof/>
        </w:rPr>
        <w:lastRenderedPageBreak/>
        <w:drawing>
          <wp:inline distT="0" distB="0" distL="0" distR="0">
            <wp:extent cx="1580515" cy="554355"/>
            <wp:effectExtent l="0" t="0" r="635" b="0"/>
            <wp:docPr id="38732" name="Picture 38732"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98"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95935"/>
            <wp:effectExtent l="0" t="0" r="0" b="0"/>
            <wp:docPr id="38731" name="Picture 38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97"/>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476885" cy="495935"/>
                    </a:xfrm>
                    <a:prstGeom prst="rect">
                      <a:avLst/>
                    </a:prstGeom>
                    <a:noFill/>
                    <a:ln>
                      <a:noFill/>
                    </a:ln>
                  </pic:spPr>
                </pic:pic>
              </a:graphicData>
            </a:graphic>
          </wp:inline>
        </w:drawing>
      </w:r>
      <w:r>
        <w:rPr>
          <w:noProof/>
        </w:rPr>
        <w:drawing>
          <wp:inline distT="0" distB="0" distL="0" distR="0">
            <wp:extent cx="447675" cy="506095"/>
            <wp:effectExtent l="0" t="0" r="9525" b="8255"/>
            <wp:docPr id="38730" name="Picture 3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96"/>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noProof/>
        </w:rPr>
        <w:drawing>
          <wp:inline distT="0" distB="0" distL="0" distR="0">
            <wp:extent cx="437515" cy="515620"/>
            <wp:effectExtent l="0" t="0" r="635" b="0"/>
            <wp:docPr id="38729" name="Picture 38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95"/>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r>
        <w:rPr>
          <w:noProof/>
        </w:rPr>
        <w:drawing>
          <wp:inline distT="0" distB="0" distL="0" distR="0">
            <wp:extent cx="476885" cy="495935"/>
            <wp:effectExtent l="0" t="0" r="0" b="0"/>
            <wp:docPr id="38728" name="Picture 38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94"/>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476885" cy="495935"/>
                    </a:xfrm>
                    <a:prstGeom prst="rect">
                      <a:avLst/>
                    </a:prstGeom>
                    <a:noFill/>
                    <a:ln>
                      <a:noFill/>
                    </a:ln>
                  </pic:spPr>
                </pic:pic>
              </a:graphicData>
            </a:graphic>
          </wp:inline>
        </w:drawing>
      </w:r>
      <w:r>
        <w:rPr>
          <w:noProof/>
        </w:rPr>
        <w:drawing>
          <wp:inline distT="0" distB="0" distL="0" distR="0">
            <wp:extent cx="437515" cy="515620"/>
            <wp:effectExtent l="0" t="0" r="635" b="0"/>
            <wp:docPr id="38727" name="Picture 38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93"/>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r>
        <w:rPr>
          <w:noProof/>
        </w:rPr>
        <w:drawing>
          <wp:inline distT="0" distB="0" distL="0" distR="0">
            <wp:extent cx="457200" cy="515620"/>
            <wp:effectExtent l="0" t="0" r="0" b="0"/>
            <wp:docPr id="38726" name="Picture 38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92"/>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57200" cy="515620"/>
                    </a:xfrm>
                    <a:prstGeom prst="rect">
                      <a:avLst/>
                    </a:prstGeom>
                    <a:noFill/>
                    <a:ln>
                      <a:noFill/>
                    </a:ln>
                  </pic:spPr>
                </pic:pic>
              </a:graphicData>
            </a:graphic>
          </wp:inline>
        </w:drawing>
      </w:r>
      <w:r>
        <w:rPr>
          <w:noProof/>
        </w:rPr>
        <w:drawing>
          <wp:inline distT="0" distB="0" distL="0" distR="0">
            <wp:extent cx="398780" cy="515620"/>
            <wp:effectExtent l="0" t="0" r="1270" b="0"/>
            <wp:docPr id="38725" name="Picture 3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9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18465" cy="535305"/>
            <wp:effectExtent l="0" t="0" r="635" b="0"/>
            <wp:docPr id="38724" name="Picture 38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90"/>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18465" cy="535305"/>
                    </a:xfrm>
                    <a:prstGeom prst="rect">
                      <a:avLst/>
                    </a:prstGeom>
                    <a:noFill/>
                    <a:ln>
                      <a:noFill/>
                    </a:ln>
                  </pic:spPr>
                </pic:pic>
              </a:graphicData>
            </a:graphic>
          </wp:inline>
        </w:drawing>
      </w:r>
      <w:r>
        <w:rPr>
          <w:noProof/>
        </w:rPr>
        <w:drawing>
          <wp:inline distT="0" distB="0" distL="0" distR="0">
            <wp:extent cx="457200" cy="535305"/>
            <wp:effectExtent l="0" t="0" r="0" b="0"/>
            <wp:docPr id="38723" name="Picture 38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89"/>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277495" cy="525145"/>
            <wp:effectExtent l="0" t="0" r="8255" b="8255"/>
            <wp:docPr id="38722" name="Picture 38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88"/>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77495" cy="525145"/>
                    </a:xfrm>
                    <a:prstGeom prst="rect">
                      <a:avLst/>
                    </a:prstGeom>
                    <a:noFill/>
                    <a:ln>
                      <a:noFill/>
                    </a:ln>
                  </pic:spPr>
                </pic:pic>
              </a:graphicData>
            </a:graphic>
          </wp:inline>
        </w:drawing>
      </w:r>
      <w:r>
        <w:rPr>
          <w:noProof/>
        </w:rPr>
        <w:drawing>
          <wp:inline distT="0" distB="0" distL="0" distR="0">
            <wp:extent cx="447675" cy="506095"/>
            <wp:effectExtent l="0" t="0" r="9525" b="8255"/>
            <wp:docPr id="38721" name="Picture 38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87"/>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noProof/>
        </w:rPr>
        <w:drawing>
          <wp:inline distT="0" distB="0" distL="0" distR="0">
            <wp:extent cx="506095" cy="544830"/>
            <wp:effectExtent l="0" t="0" r="8255" b="7620"/>
            <wp:docPr id="38720" name="Picture 38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86"/>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06095" cy="54483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UNSUSPECTING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95743B" w:rsidRDefault="0095743B" w:rsidP="0095743B">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GEN 34:25: ON THE THIRD DAY, WHEN THEY WERE STILL IN PAIN, TWO OF JACOB’S SONS, SIMEON AND LEVI, DINAH’S BROTHERS, TOOK THEIR SWORDS, WENT INTO THE UNSUSPECTING CITY, AND KILLED EVERY MALE. JUDG 8:11: GIDEON TRAVELED ON THE CARAVAN ROUTE EAST OF NOBAH AND JOGBEHAH AND ATTACKED THEIR ARMY WHILE THE ARMY WAS UNSUSPECTING. JUDG 18:7: THE FIVE MEN LEFT AND CAME TO LAISH. THEY SAW THAT THE PEOPLE WHO WERE THERE WERE LIVING SECURELY, IN THE SAME WAY AS THE SIDONIANS, QUIET AND UNSUSPECTING [</w:t>
      </w:r>
      <w:r>
        <w:rPr>
          <w:rFonts w:ascii="Arial" w:hAnsi="Arial" w:cs="Arial"/>
          <w:b/>
          <w:bCs/>
          <w:i/>
          <w:iCs/>
          <w:sz w:val="10"/>
          <w:szCs w:val="10"/>
        </w:rPr>
        <w:t xml:space="preserve">SYNONYMS: </w:t>
      </w:r>
      <w:r>
        <w:rPr>
          <w:rFonts w:ascii="Arial" w:hAnsi="Arial" w:cs="Arial"/>
          <w:b/>
          <w:bCs/>
          <w:vanish/>
          <w:sz w:val="10"/>
          <w:szCs w:val="10"/>
        </w:rPr>
        <w:t>unsuspicious, unwary, unaware, unconscious, off guard, ignorant, unknowing, unwitting, oblivious, heedless, unmindful, trusting, trustful, gullible, credulous, ingenuous, naive, innocent, dupable, easily deceived, easily taken in, exploitable, incognizant, nescient</w:t>
      </w:r>
      <w:r>
        <w:rPr>
          <w:rFonts w:ascii="Arial" w:hAnsi="Arial" w:cs="Arial"/>
          <w:b/>
          <w:bCs/>
          <w:sz w:val="10"/>
          <w:szCs w:val="10"/>
        </w:rPr>
        <w:t>UNSUSPICIOUS, UNWARY, UNAWARE, UNCONSCIOUS, OFF GUARD, IGNORANT, UNKNOWING, UNWITTING, OBLIVIOUS, HEEDLESS, UNMINDFUL, TRUSTING, TRUSTFUL, GULLIBLE, CREDULOUS, INGENUOUS, NAIVE, INNOCENT, DUPABLE, EASILY DECEIVED, EASILY TAKEN IN, EXPLOITABLE, INCOGNIZANT, NESCIENT]</w:t>
      </w:r>
      <w:r>
        <w:rPr>
          <w:rFonts w:ascii="Arial" w:eastAsiaTheme="majorEastAsia" w:hAnsi="Arial" w:cs="Arial"/>
          <w:b/>
          <w:bCs/>
          <w:sz w:val="10"/>
          <w:szCs w:val="10"/>
        </w:rPr>
        <w:t>. THERE WAS NOTHING LACKING IN THE LAND AND NO OPPRESSIVE RULER. THEY WERE FAR FROM THE SIDONIANS, HAVING NO ALLIANCE WITH ANYONE. JUDG 18:10: WHEN YOU GET THERE, YOU WILL COME TO AN UNSUSPECTING PEOPLE AND A SPACIOUS LAND, FOR GOD HAS HANDED IT OVER TO YOU. IT IS A PLACE WHERE NOTHING ON EARTH IS LACKING.” JUDG 18:27: AFTER THEY HAD TAKEN THE GODS MICAH HAD MADE AND THE PRIEST THAT BELONGED TO HIM, THEY WENT TO LAISH, TO A QUIET AND UNSUSPECTING PEOPLE. THEY KILLED THEM WITH THEIR SWORDS AND BURNED DOWN THE CITY. PSA 35:20: FOR THEY DO NOT TRY TO MAKE PEACE WITH OTHERS, BUT PLAN WAYS TO DECEIVE THOSE WHO ARE UNSUSPECTING. EZEK 30:9: IN THAT DAY SHALL [SWIFT] MESSENGERS GO FORTH FROM ME IN SHIPS TO TERRIFY THE CARELESS AND UNSUSPECTING ETHIOPIANS, AND THERE SHALL BE ANGUISH AND GREAT SORROW UPON THEM AS IN THE DAY OF EGYPT'S [DOOM], FOR BEHOLD, [THEIR DAY] COMES! MICAH 2:8: "RECENTLY MY PEOPLE HAVE ARISEN AS AN ENEMY-- YOU STRIP THE ROBE OFF THE GARMENT FROM UNSUSPECTING PASSERS-BY, FROM THOSE RETURNED FROM WAR. ROM 16:18: FOR SUCH PEOPLE DO NOT SERVE OUR LORD CHRIST BUT THEIR OWN APPETITES. THEY DECEIVE THE HEARTS OF THE UNSUSPECTING WITH SMOOTH TALK AND FLATTERING WORDS. ACTS 29:1-2 THE USA UNSUSPECTING.</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UNSUSPECTINGLY, EXECUTED BY THE TOP ENGLISH LORD</w:t>
      </w:r>
    </w:p>
    <w:p w:rsidR="0095743B" w:rsidRDefault="0095743B" w:rsidP="0095743B">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w:t>
      </w:r>
      <w:r>
        <w:rPr>
          <w:rFonts w:ascii="Arial" w:eastAsiaTheme="majorEastAsia" w:hAnsi="Arial" w:cs="Arial"/>
          <w:b/>
          <w:bCs/>
          <w:sz w:val="10"/>
          <w:szCs w:val="10"/>
        </w:rPr>
        <w:t>PROV 3:29: DO NOT PLOT EVIL AGAINST YOUR NEIGHBOR WHEN HE DWELLS BY YOU UNSUSPECTINGLY [</w:t>
      </w:r>
      <w:r>
        <w:rPr>
          <w:rFonts w:ascii="Arial" w:hAnsi="Arial" w:cs="Arial"/>
          <w:b/>
          <w:bCs/>
          <w:i/>
          <w:iCs/>
          <w:sz w:val="10"/>
          <w:szCs w:val="10"/>
        </w:rPr>
        <w:t xml:space="preserve">SYNONYMS: </w:t>
      </w:r>
      <w:r>
        <w:rPr>
          <w:rFonts w:ascii="Arial" w:hAnsi="Arial" w:cs="Arial"/>
          <w:b/>
          <w:bCs/>
          <w:vanish/>
          <w:sz w:val="10"/>
          <w:szCs w:val="10"/>
        </w:rPr>
        <w:t>unsuspicious, unwary, unaware, unconscious, off guard, ignorant, unknowing, unwitting, oblivious, heedless, unmindful, trusting, trustful, gullible, credulous, ingenuous, naive, innocent, dupable, easily deceived, easily taken in, exploitable, incognizant, nescient</w:t>
      </w:r>
      <w:r>
        <w:rPr>
          <w:rFonts w:ascii="Arial" w:hAnsi="Arial" w:cs="Arial"/>
          <w:b/>
          <w:bCs/>
          <w:sz w:val="10"/>
          <w:szCs w:val="10"/>
        </w:rPr>
        <w:t>UNSUSPICIOUS, UNWARY, UNAWARE, UNCONSCIOUS, OFF GUARD, IGNORANT, UNKNOWING, UNWITTING, OBLIVIOUS, HEEDLESS, UNMINDFUL, TRUSTING, TRUSTFUL, GULLIBLE, CREDULOUS, INGENUOUS, NAIVE, INNOCENT, DUPABLE, EASILY DECEIVED, EASILY TAKEN IN, EXPLOITABLE, INCOGNIZANT, NESCIENT]</w:t>
      </w:r>
      <w:r>
        <w:rPr>
          <w:rFonts w:ascii="Arial" w:eastAsiaTheme="majorEastAsia" w:hAnsi="Arial" w:cs="Arial"/>
          <w:b/>
          <w:bCs/>
          <w:sz w:val="10"/>
          <w:szCs w:val="10"/>
        </w:rPr>
        <w:t>. ACTS 29:1-2 THE USA UNSUSPECTINGLY.</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6</w:t>
      </w:r>
      <w:r>
        <w:rPr>
          <w:rFonts w:ascii="Arial" w:hAnsi="Arial" w:cs="Arial"/>
          <w:b/>
          <w:bCs/>
          <w:sz w:val="10"/>
          <w:szCs w:val="10"/>
          <w:vertAlign w:val="superscript"/>
        </w:rPr>
        <w:t>TH</w:t>
      </w:r>
      <w:r>
        <w:rPr>
          <w:rFonts w:ascii="Arial" w:hAnsi="Arial" w:cs="Arial"/>
          <w:b/>
          <w:bCs/>
          <w:sz w:val="10"/>
          <w:szCs w:val="10"/>
        </w:rPr>
        <w:t xml:space="preserve"> LEVEL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FORTIFIED, EXECUTED BY THE TOP ENGLISH LORD</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554355"/>
            <wp:effectExtent l="0" t="0" r="635" b="0"/>
            <wp:docPr id="38719" name="Picture 38719"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85"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379095" cy="515620"/>
            <wp:effectExtent l="0" t="0" r="1905" b="0"/>
            <wp:docPr id="38718" name="Picture 38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84"/>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98780" cy="535305"/>
            <wp:effectExtent l="0" t="0" r="1270" b="0"/>
            <wp:docPr id="38717" name="Picture 38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83"/>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35305"/>
            <wp:effectExtent l="0" t="0" r="1905" b="0"/>
            <wp:docPr id="38716" name="Picture 38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8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457200" cy="535305"/>
            <wp:effectExtent l="0" t="0" r="0" b="0"/>
            <wp:docPr id="38715" name="Picture 38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81"/>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277495" cy="525145"/>
            <wp:effectExtent l="0" t="0" r="8255" b="8255"/>
            <wp:docPr id="38714" name="Picture 38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80"/>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77495" cy="525145"/>
                    </a:xfrm>
                    <a:prstGeom prst="rect">
                      <a:avLst/>
                    </a:prstGeom>
                    <a:noFill/>
                    <a:ln>
                      <a:noFill/>
                    </a:ln>
                  </pic:spPr>
                </pic:pic>
              </a:graphicData>
            </a:graphic>
          </wp:inline>
        </w:drawing>
      </w:r>
      <w:r>
        <w:rPr>
          <w:noProof/>
        </w:rPr>
        <w:drawing>
          <wp:inline distT="0" distB="0" distL="0" distR="0">
            <wp:extent cx="379095" cy="515620"/>
            <wp:effectExtent l="0" t="0" r="1905" b="0"/>
            <wp:docPr id="38713" name="Picture 38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79"/>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277495" cy="525145"/>
            <wp:effectExtent l="0" t="0" r="8255" b="8255"/>
            <wp:docPr id="38712" name="Picture 38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78"/>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77495" cy="525145"/>
                    </a:xfrm>
                    <a:prstGeom prst="rect">
                      <a:avLst/>
                    </a:prstGeom>
                    <a:noFill/>
                    <a:ln>
                      <a:noFill/>
                    </a:ln>
                  </pic:spPr>
                </pic:pic>
              </a:graphicData>
            </a:graphic>
          </wp:inline>
        </w:drawing>
      </w:r>
      <w:r>
        <w:rPr>
          <w:noProof/>
        </w:rPr>
        <w:drawing>
          <wp:inline distT="0" distB="0" distL="0" distR="0">
            <wp:extent cx="398780" cy="515620"/>
            <wp:effectExtent l="0" t="0" r="1270" b="0"/>
            <wp:docPr id="38711" name="Picture 38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7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98780" cy="506095"/>
            <wp:effectExtent l="0" t="0" r="1270" b="8255"/>
            <wp:docPr id="38710" name="Picture 38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76"/>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98780" cy="50609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FORTIFIED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95743B" w:rsidRDefault="0095743B" w:rsidP="0095743B">
      <w:pPr>
        <w:spacing w:line="480" w:lineRule="auto"/>
        <w:jc w:val="both"/>
        <w:rPr>
          <w:rFonts w:ascii="Arial" w:eastAsiaTheme="majorEastAsia" w:hAnsi="Arial" w:cs="Arial"/>
          <w:b/>
          <w:bCs/>
          <w:sz w:val="10"/>
          <w:szCs w:val="10"/>
        </w:rPr>
      </w:pPr>
      <w:r>
        <w:rPr>
          <w:rStyle w:val="text"/>
          <w:rFonts w:ascii="Arial" w:hAnsi="Arial" w:cs="Arial"/>
          <w:b/>
          <w:bCs/>
          <w:sz w:val="10"/>
          <w:szCs w:val="10"/>
        </w:rPr>
        <w:lastRenderedPageBreak/>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NUMBERS 13:28: "NEVERTHELESS, THE PEOPLE WHO LIVE IN THE LAND ARE STRONG, AND THE CITIES ARE FORTIFIED [</w:t>
      </w:r>
      <w:r>
        <w:rPr>
          <w:rFonts w:ascii="Arial" w:hAnsi="Arial" w:cs="Arial"/>
          <w:b/>
          <w:bCs/>
          <w:i/>
          <w:iCs/>
          <w:sz w:val="10"/>
          <w:szCs w:val="10"/>
        </w:rPr>
        <w:t xml:space="preserve">SYNONYMS: </w:t>
      </w:r>
      <w:r>
        <w:rPr>
          <w:rFonts w:ascii="Arial" w:hAnsi="Arial" w:cs="Arial"/>
          <w:b/>
          <w:bCs/>
          <w:vanish/>
          <w:sz w:val="10"/>
          <w:szCs w:val="10"/>
        </w:rPr>
        <w:t>build defenses around, strengthen with defensive works, secure, protect, surround, embattle, rampart, mound, strengthen, reinforce, toughen, consolidate, bolster, shore up, brace, buttress, stiffen, support, hold up</w:t>
      </w:r>
      <w:r>
        <w:rPr>
          <w:rFonts w:ascii="Arial" w:hAnsi="Arial" w:cs="Arial"/>
          <w:b/>
          <w:bCs/>
          <w:sz w:val="10"/>
          <w:szCs w:val="10"/>
        </w:rPr>
        <w:t xml:space="preserve">BUILD DEFENSES AROUND, STRENGTHEN WITH DEFENSIVE WORKS, SECURE, PROTECT, SURROUND, EMBATTLE, RAMPART, MOUND, STRENGTHEN, REINFORCE, TOUGHEN, CONSOLIDATE, BOLSTER, SHORE UP, BRACE, BUTTRESS, STIFFEN, SUPPORT, HOLD UP, ADD SPIRITS/ALCOHOL TO, STRENGTHEN] </w:t>
      </w:r>
      <w:r>
        <w:rPr>
          <w:rFonts w:ascii="Arial" w:eastAsiaTheme="majorEastAsia" w:hAnsi="Arial" w:cs="Arial"/>
          <w:b/>
          <w:bCs/>
          <w:sz w:val="10"/>
          <w:szCs w:val="10"/>
        </w:rPr>
        <w:t xml:space="preserve">AND VERY LARGE; AND MOREOVER, WE SAW THE DESCENDANTS OF ANAK THERE. NUMBERS 32:17: BUT WE OURSELVES WILL BE ARMED READY TO GO BEFORE THE SONS OF ISRAEL, UNTIL WE HAVE BROUGHT THEM TO THEIR PLACE, WHILE OUR LITTLE ONES LIVE IN THE FORTIFIED CITIES BECAUSE OF THE INHABITANTS OF THE LAND. DEUTERONOMY 3:4-5: "WE CAPTURED ALL HIS CITIES AT THAT TIME; THERE WAS NOT A CITY WHICH WE DID NOT TAKE FROM THEM: SIXTY CITIES, ALL THE REGION OF ARGOB, THE KINGDOM OF OG IN BASHAN. "ALL THESE WERE CITIES FORTIFIED WITH HIGH WALLS, GATES AND BARS, BESIDES A GREAT MANY UNWALLED TOWNS. DEUTERONOMY 28:52: IT SHALL BESIEGE YOU IN ALL YOUR TOWNS UNTIL YOUR HIGH AND FORTIFIED WALLS IN WHICH YOU TRUSTED COME DOWN THROUGHOUT YOUR LAND, AND IT SHALL BESIEGE YOU IN ALL YOUR TOWNS THROUGHOUT YOUR LAND WHICH THE LORD YOUR GOD HAS GIVEN YOU. JOSHUA 14:12: "NOW THEN, GIVE ME THIS HILL COUNTRY ABOUT WHICH THE LORD SPOKE ON THAT DAY, FOR YOU HEARD ON THAT DAY THAT ANAKIM WERE THERE, WITH GREAT FORTIFIED CITIES; PERHAPS THE LORD WILL BE WITH ME, AND I WILL DRIVE THEM OUT AS THE LORD HAS SPOKEN." JOSHUA 19:35-38: THE FORTIFIED CITIES WERE ZIDDIM, ZER AND HAMMATH, RAKKATH AND CHINNERETH, AND ADAMAH AND RAMAH AND HAZOR, AND KEDESH AND EDREI AND EN-HAZOR... 2 KINGS 18:13: NOW IN THE FOURTEENTH YEAR OF KING HEZEKIAH, SENNACHERIB KING OF ASSYRIA CAME UP AGAINST ALL THE FORTIFIED CITIES OF JUDAH AND SEIZED THEM. 2 CHRONICLES 8:5: HE ALSO BUILT UPPER BETH-HORON AND LOWER BETH-HORON, FORTIFIED CITIES WITH WALLS, GATES AND BARS… 2 CHRONICLES 11:5-12: REHOBOAM LIVED IN JERUSALEM AND BUILT CITIES FOR DEFENSE IN JUDAH. THUS HE BUILT BETHLEHEM, ETAM, TEKOA, BETH-ZUR, SOCO, ADULLAM… NEHEMIAH 9:25: THEY CAPTURED FORTIFIED CITIES AND A FERTILE LAND THEY TOOK POSSESSION OF HOUSES FULL OF EVERY GOOD THING, HEWN CISTERNS, VINEYARDS, OLIVE GROVES, FRUIT TREES IN ABUNDANCE SO THEY ATE, WERE FILLED AND GREW FAT, AND REVELED IN YOUR GREAT GOODNESS. ISAIAH 36:1: NOW IN THE FOURTEENTH YEAR OF KING HEZEKIAH, SENNACHERIB KING OF ASSYRIA CAME UP AGAINST ALL THE FORTIFIED CITIES OF JUDAH AND SEIZED THEM. JEREMIAH 4:5: DECLARE IN JUDAH AND PROCLAIM IN JERUSALEM, AND SAY, "BLOW THE TRUMPET IN THE LAND; CRY ALOUD AND SAY, 'ASSEMBLE YOURSELVES, AND LET US GO INTO THE FORTIFIED CITIES.' JEREMIAH 34:7: WHEN THE ARMY OF THE KING OF BABYLON WAS FIGHTING AGAINST JERUSALEM AND AGAINST ALL THE REMAINING CITIES OF JUDAH, THAT IS, LACHISH AND AZEKAH, FOR THEY ALONE REMAINED AS FORTIFIED CITIES AMONG THE CITIES OF JUDAH. EZEKIEL 21:20: "YOU SHALL MARK A WAY FOR THE SWORD TO COME TO RABBAH OF THE SONS OF AMMON, AND TO JUDAH INTO FORTIFIED JERUSALEM. ZEPHANIAH 1:16: A DAY OF TRUMPET AND BATTLE CRY AGAINST THE FORTIFIED CITIES AND THE HIGH CORNER TOWERS. JOSHUA 6:5: "IT SHALL BE THAT WHEN THEY MAKE A LONG BLAST WITH THE RAM'S HORN, AND WHEN YOU HEAR THE SOUND OF THE TRUMPET, ALL THE PEOPLE SHALL SHOUT WITH A GREAT SHOUT; AND THE WALL OF THE CITY WILL FALL DOWN FLAT, AND THE PEOPLE WILL GO UP EVERY MAN STRAIGHT AHEAD." DEUTERONOMY 1:28: 'WHERE CAN WE GO UP? OUR BRETHREN HAVE MADE OUR HEARTS MELT, SAYING, "THE PEOPLE ARE BIGGER AND TALLER THAN WE; THE CITIES ARE LARGE AND FORTIFIED TO HEAVEN. AND BESIDES, WE SAW THE SONS OF THE ANAKIM THERE."' DEUTERONOMY 9:1: "HEAR, O ISRAEL! YOU ARE CROSSING OVER THE JORDAN TODAY TO GO IN TO DISPOSSESS NATIONS GREATER AND MIGHTIER THAN YOU, GREAT CITIES FORTIFIED TO HEAVEN… JOSHUA 6:20: SO THE PEOPLE SHOUTED, AND PRIESTS BLEW THE TRUMPETS; AND WHEN THE PEOPLE HEARD THE SOUND OF THE TRUMPET, THE PEOPLE SHOUTED WITH A GREAT SHOUT AND THE WALL FELL DOWN FLAT, SO THAT THE PEOPLE WENT UP INTO THE CITY, EVERY MAN STRAIGHT AHEAD, AND THEY TOOK THE CITY. 1 SAMUEL 31:10: THEY PUT HIS WEAPONS IN THE TEMPLE OF ASHTAROTH, AND THEY FASTENED HIS BODY TO THE WALL OF BETH-SHAN. 1 KINGS 3:1: THEN SOLOMON FORMED A MARRIAGE ALLIANCE WITH PHARAOH KING OF EGYPT, AND TOOK PHARAOH'S DAUGHTER AND BROUGHT HER TO THE CITY OF DAVID UNTIL HE HAD FINISHED BUILDING HIS OWN HOUSE AND THE HOUSE OF THE LORD AND THE WALL AROUND JERUSALEM. 2 CHRONICLES 36:19: THEN THEY BURNED THE HOUSE OF GOD AND BROKE DOWN THE WALL OF JERUSALEM, AND BURNED ALL ITS FORTIFIED BUILDINGS WITH FIRE AND DESTROYED ALL ITS VALUABLE ARTICLES. NEHEMIAH 1:3: THEY SAID TO ME, "THE REMNANT THERE IN THE PROVINCE WHO SURVIVED THE CAPTIVITY ARE IN GREAT DISTRESS AND REPROACH, AND THE WALL OF JERUSALEM IS BROKEN DOWN AND ITS GATES ARE BURNED WITH FIRE." NEHEMIAH 2:8: AND A LETTER TO ASAPH THE KEEPER OF THE KING'S FOREST, THAT HE MAY GIVE ME TIMBER TO MAKE BEAMS FOR THE GATES OF THE FORTRESS WHICH IS BY THE TEMPLE, FOR THE WALL OF THE CITY AND FOR THE HOUSE TO WHICH I WILL GO " AND THE KING GRANTED THEM TO ME BECAUSE THE GOOD HAND OF MY GOD WAS ON ME. JEREMIAH 49:27: "I WILL SET FIRE TO THE WALL OF DAMASCUS, AND IT WILL DEVOUR THE FORTIFIED TOWERS OF BEN-HADAD." JEREMIAH 51:44: "I WILL PUNISH BEL IN BABYLON, AND I WILL MAKE WHAT HE HAS SWALLOWED COME OUT OF HIS MOUTH; AND THE NATIONS WILL NO LONGER STREAM TO HIM EVEN THE WALL OF BABYLON HAS FALLEN DOWN! EZEKIEL 26:4: 'THEY WILL DESTROY THE WALLS OF TYRE AND BREAK DOWN HER TOWERS; AND I WILL SCRAPE HER DEBRIS FROM HER AND MAKE HER A BARE ROCK. 2 SAMUEL 8:6: THEN DAVID PUT GARRISONS AMONG THE ARAMEANS OF DAMASCUS, AND THE ARAMEANS BECAME SERVANTS TO DAVID, BRINGING TRIBUTE AND THE LORD HELPED DAVID WHEREVER HE WENT. 2 SAMUEL 8:14: HE PUT GARRISONS IN EDOM. IN ALL EDOM HE PUT GARRISONS, AND ALL THE EDOMITES BECAME SERVANTS TO DAVID AND THE LORD HELPED DAVID WHEREVER HE WENT. 2 SAMUEL 23:14: DAVID WAS THEN IN THE STRONGHOLD, WHILE THE GARRISON OF THE PHILISTINES WAS THEN IN BETHLEHEM. 1 CHRONICLES 11:16: DAVID WAS THEN IN THE STRONGHOLD, WHILE THE GARRISON OF THE PHILISTINES WAS THEN IN BETHLEHEM. 1 CHRONICLES 18:6: THEN DAVID PUT GARRISONS AMONG THE ARAMEANS OF DAMASCUS; AND THE ARAMEANS BECAME SERVANTS TO DAVID, BRINGING TRIBUTE. AND THE LORD HELPED DAVID WHEREVER HE WENT. 2 CHRONICLES 1:14: SOLOMON AMASSED CHARIOTS AND HORSEMEN HE HAD 1,400 CHARIOTS AND 12,000 HORSEMEN, AND HE STATIONED THEM IN THE CHARIOT CITIES AND WITH THE KING AT JERUSALEM. 2 CHRONICLES 8:6: AND BAALATH AND ALL THE STORAGE CITIES THAT SOLOMON HAD, AND ALL THE CITIES FOR HIS CHARIOTS AND CITIES FOR HIS HORSEMEN, AND ALL THAT IT PLEASED SOLOMON TO BUILD IN JERUSALEM, IN LEBANON, AND IN ALL THE LAND UNDER HIS RULE. 2 CHRONICLES 9:25: NOW SOLOMON HAD 4,000 STALLS FOR HORSES AND CHARIOTS AND 12,000 HORSEMEN, AND HE STATIONED THEM IN THE CHARIOT CITIES AND WITH THE KING IN JERUSALEM. 2 CHRONICLES 17:2: HE PLACED TROOPS IN ALL THE FORTIFIED CITIES OF JUDAH, AND SET GARRISONS IN THE LAND OF JUDAH AND IN THE CITIES OF EPHRAIM WHICH ASA HIS FATHER HAD CAPTURED. 2 CHRONICLES 26:10: HE BUILT TOWERS IN THE WILDERNESS AND HEWED MANY CISTERNS, FOR HE HAD MUCH LIVESTOCK, BOTH IN THE LOWLAND AND IN THE PLAIN. HE ALSO HAD PLOWMEN AND VINEDRESSERS IN THE HILL COUNTRY AND THE FERTILE FIELDS, FOR HE LOVED THE SOIL. JUDGES 9:46: WHEN ALL THE LEADERS OF THE TOWER OF SHECHEM HEARD OF IT, THEY ENTERED THE INNER CHAMBER OF THE TEMPLE OF EL-BERITH. 2 KINGS 9:17: NOW THE WATCHMAN WAS STANDING ON THE TOWER IN JEZREEL AND HE SAW THE COMPANY OF JEHU AS HE CAME, AND SAID, "I SEE A COMPANY." AND JORAM SAID, "TAKE A HORSEMAN AND SEND HIM TO MEET THEM AND LET HIM SAY, 'IS IT PEACE?'" 2 CHRONICLES 27:4: MOREOVER, HE BUILT CITIES IN THE HILL COUNTRY OF JUDAH, AND HE BUILT FORTRESSES AND TOWERS ON THE WOODED HILLS. 1 KINGS 9:17-19: SO SOLOMON REBUILT GEZER AND THE LOWER BETH-HORON AND BAALATH AND TAMAR IN THE WILDERNESS, IN THE LAND OF JUDAH, AND ALL THE STORAGE CITIES WHICH SOLOMON HAD, EVEN THE CITIES FOR HIS CHARIOTS AND THE CITIES FOR HIS HORSEMEN, AND ALL THAT IT PLEASED SOLOMON TO BUILD IN JERUSALEM, IN LEBANON, AND IN ALL THE LAND UNDER HIS RULE. 2 CHRONICLES 8:3-6: THEN SOLOMON WENT TO HAMATH-ZOBAH AND CAPTURED IT. HE BUILT TADMOR IN THE WILDERNESS AND ALL THE STORAGE CITIES WHICH HE HAD BUILT IN HAMATH. HE ALSO BUILT UPPER BETH-HORON AND LOWER BETH-HORON, FORTIFIED CITIES WITH WALLS, GATES AND BARS… 1 SAMUEL 22:4: THEN HE LEFT THEM WITH THE KING OF MOAB; AND THEY STAYED WITH HIM ALL THE TIME THAT DAVID WAS IN THE STRONGHOLD. 1 SAMUEL 23:14: DAVID STAYED IN THE WILDERNESS IN THE STRONGHOLDS, AND REMAINED IN THE HILL COUNTRY IN THE WILDERNESS OF ZIPH AND SAUL SOUGHT </w:t>
      </w:r>
      <w:r>
        <w:rPr>
          <w:rFonts w:ascii="Arial" w:eastAsiaTheme="majorEastAsia" w:hAnsi="Arial" w:cs="Arial"/>
          <w:b/>
          <w:bCs/>
          <w:sz w:val="10"/>
          <w:szCs w:val="10"/>
        </w:rPr>
        <w:lastRenderedPageBreak/>
        <w:t>HIM EVERY DAY, BUT GOD DID NOT DELIVER HIM INTO HIS HAND. 2 SAMUEL 5:17: WHEN THE PHILISTINES HEARD THAT THEY HAD ANOINTED DAVID KING OVER ISRAEL, ALL THE PHILISTINES WENT UP TO SEEK OUT DAVID; AND WHEN DAVID HEARD OF IT, HE WENT DOWN TO THE STRONGHOLD. 2 CHRONICLES 27:3-4: HE BUILT THE UPPER GATE OF THE HOUSE OF THE LORD, AND HE BUILT EXTENSIVELY THE WALL OF OPHEL. MOREOVER, HE BUILT CITIES IN THE HILL COUNTRY OF JUDAH, AND HE BUILT FORTRESSES AND TOWERS ON THE WOODED HILLS. EZEKIEL 38:11: AND YOU WILL SAY, 'I WILL GO UP AGAINST THE LAND OF UNWALLED VILLAGES I WILL GO AGAINST THOSE WHO ARE AT REST, THAT LIVE SECURELY, ALL OF THEM LIVING WITHOUT WALLS AND HAVING NO BARS OR GATES… JEREMIAH 49:31: "ARISE, GO UP AGAINST A NATION WHICH IS AT EASE, WHICH LIVES SECURELY," DECLARES THE LORD "IT HAS NO GATES OR BARS; THEY DWELL ALONE. PSALM 18:2: THE LORD IS MY ROCK AND MY FORTRESS AND MY DELIVERER, MY GOD, MY ROCK, IN WHOM I TAKE REFUGE; MY SHIELD AND THE HORN OF MY SALVATION, MY STRONGHOLD. 2 SAMUEL 22:2-3: HE SAID, "THE LORD IS MY ROCK AND MY FORTRESS AND MY DELIVERER; MY GOD, MY ROCK, IN WHOM I TAKE REFUGE, MY, SHIELD AND THE HORN OF MY SALVATION, MY STRONGHOLD AND MY REFUGE; MY SAVIOR, YOU SAVE ME FROM VIOLENCE. PSALM 9:9: THE LORD ALSO WILL BE A STRONGHOLD FOR THE OPPRESSED, A STRONGHOLD IN TIMES OF TROUBLE… PSALM 37:39: BUT THE SALVATION OF THE RIGHTEOUS IS FROM THE LORD; HE IS THEIR STRENGTH IN TIME OF TROUBLE. PSALM 46:1: GOD IS OUR REFUGE AND STRENGTH, A VERY PRESENT HELP IN TROUBLE. PSALM 61:3: FOR YOU HAVE BEEN A REFUGE FOR ME, A TOWER OF STRENGTH AGAINST THE ENEMY. PSALM 71:3: BE TO ME A ROCK OF HABITATION TO WHICH I MAY CONTINUALLY COME; YOU HAVE GIVEN COMMANDMENT TO SAVE ME, FOR YOU ARE MY ROCK AND MY FORTRESS. PSALM 73:28: BUT AS FOR ME, THE NEARNESS OF GOD IS MY GOOD; I HAVE MADE THE LORD GOD MY REFUGE, THAT I MAY TELL OF ALL YOUR WORKS.PSALM 91:2: I WILL SAY TO THE LORD, "MY REFUGE AND MY FORTRESS, MY GOD, IN WHOM I TRUST!" PROVERBS 14:26: IN THE FEAR OF THE LORD THERE IS STRONG CONFIDENCE, AND HIS CHILDREN WILL HAVE REFUGE. ISAIAH 2:12-18: FOR THE LORD OF HOSTS WILL HAVE A DAY OF RECKONING AGAINST EVERYONE WHO IS PROUD AND LOFTY AND AGAINST EVERYONE WHO IS LIFTED UP, THAT HE MAY BE ABASED. AND IT WILL BE AGAINST ALL THE CEDARS OF LEBANON THAT ARE LOFTY AND LIFTED UP, AGAINST ALL THE OAKS OF BASHAN, AGAINST ALL THE LOFTY MOUNTAINS, AGAINST ALL THE HILLS THAT ARE LIFTED UP… JEREMIAH 5:17: "THEY WILL DEVOUR YOUR HARVEST AND YOUR FOOD; THEY WILL DEVOUR YOUR SONS AND YOUR DAUGHTERS; THEY WILL DEVOUR YOUR FLOCKS AND YOUR HERDS; THEY WILL DEVOUR YOUR VINES AND YOUR FIG TREES; THEY WILL DEMOLISH WITH THE SWORD YOUR FORTIFIED CITIES IN WHICH YOU TRUST. HOSEA 8:14: FOR ISRAEL HAS FORGOTTEN HIS MAKER AND BUILT PALACES; AND JUDAH HAS MULTIPLIED FORTIFIED CITIES, BUT I WILL SEND A FIRE ON ITS CITIES THAT IT MAY CONSUME ITS PALATIAL DWELLINGS. JOEL 2:7-9: THEY RUN LIKE MIGHTY MEN, THEY CLIMB THE WALL LIKE SOLDIERS; AND THEY EACH MARCH IN LINE, NOR DO THEY DEVIATE FROM THEIR PATHS, THEY DO NOT CROWD EACH OTHER, THEY MARCH EVERYONE IN HIS PATH; WHEN THEY BURST THROUGH THE DEFENSES, THEY DO NOT BREAK RANKS. THEY RUSH ON THE CITY, THEY RUN ON THE WALL; THEY CLIMB INTO THE HOUSES, THEY ENTER THROUGH THE WINDOWS LIKE A THIEF. ZEPHANIAH 1:14-16: NEAR IS THE GREAT DAY OF THE LORD, NEAR AND COMING VERY QUICKLY; LISTEN, THE DAY OF THE LORD! IN IT THE WARRIOR CRIES OUT BITTERLY. A DAY OF WRATH IS THAT DAY, A DAY OF TROUBLE AND DISTRESS, A DAY OF DESTRUCTION AND DESOLATION, A DAY OF DARKNESS AND GLOOM, A DAY OF CLOUDS AND THICK DARKNESS, A DAY OF TRUMPET AND BATTLE CRY AGAINST THE FORTIFIED CITIES AND THE HIGH CORNER TOWERS. AMOS 5:9-10: IT IS HE WHO FLASHES FORTH WITH DESTRUCTION UPON THE STRONG, SO, THAT DESTRUCTION COMES UPON THE FORTRESS. THEY HATE HIM WHO REPROVES IN THE GATE, AND THEY ABHOR HIM WHO SPEAKS WITH INTEGRITY. ISAIAH 17:3: "THE FORTIFIED CITY WILL DISAPPEAR FROM EPHRAIM, AND SOVEREIGNTY FROM DAMASCUS AND THE REMNANT OF ARAM; THEY WILL BE LIKE THE GLORY OF THE SONS OF ISRAEL," DECLARES THE LORD OF HOSTS. ISAIAH 25:2: FOR YOU HAVE MADE A CITY INTO A HEAP, A FORTIFIED CITY INTO A RUIN; A PALACE OF STRANGERS IS A CITY NO MORE, IT WILL NEVER BE REBUILT. LAMENTATIONS 2:2: THE LORD HAS SWALLOWED UP; HE HAS NOT SPARED ALL THE HABITATIONS OF JACOB IN HIS WRATH HE HAS THROWN DOWN THE STRONGHOLDS OF THE DAUGHTER OF JUDAH; HE HAS BROUGHT THEM DOWN TO THE GROUND; HE HAS PROFANED THE KINGDOM AND ITS PRINCES. HOSEA 10:14: THEREFORE, A TUMULT WILL ARISE AMONG YOUR PEOPLE, AND ALL YOUR FORTRESSES WILL BE DESTROYED, AS SHALMAN DESTROYED BETH-ARBEL ON THE DAY OF BATTLE, WHEN MOTHERS WERE DASHED IN PIECES WITH THEIR CHILDREN. MICAH 5:11: "I WILL ALSO CUT OFF THE CITIES OF YOUR LAND AND TEAR DOWN ALL YOUR FORTIFICATIONS. ACTS 29:1-2 THE USA FORTIFIED.</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7</w:t>
      </w:r>
      <w:r>
        <w:rPr>
          <w:rFonts w:ascii="Arial" w:hAnsi="Arial" w:cs="Arial"/>
          <w:b/>
          <w:bCs/>
          <w:sz w:val="10"/>
          <w:szCs w:val="10"/>
          <w:vertAlign w:val="superscript"/>
        </w:rPr>
        <w:t>TH</w:t>
      </w:r>
      <w:r>
        <w:rPr>
          <w:rFonts w:ascii="Arial" w:hAnsi="Arial" w:cs="Arial"/>
          <w:b/>
          <w:bCs/>
          <w:sz w:val="10"/>
          <w:szCs w:val="10"/>
        </w:rPr>
        <w:t xml:space="preserve"> LEVEL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UNSHAKABLE, EXECUTED BY THE TOP ENGLISH LORD</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554355"/>
            <wp:effectExtent l="0" t="0" r="635" b="0"/>
            <wp:docPr id="38709" name="Picture 38709"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75"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95935"/>
            <wp:effectExtent l="0" t="0" r="0" b="0"/>
            <wp:docPr id="38708" name="Picture 38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74"/>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476885" cy="495935"/>
                    </a:xfrm>
                    <a:prstGeom prst="rect">
                      <a:avLst/>
                    </a:prstGeom>
                    <a:noFill/>
                    <a:ln>
                      <a:noFill/>
                    </a:ln>
                  </pic:spPr>
                </pic:pic>
              </a:graphicData>
            </a:graphic>
          </wp:inline>
        </w:drawing>
      </w:r>
      <w:r>
        <w:rPr>
          <w:noProof/>
        </w:rPr>
        <w:drawing>
          <wp:inline distT="0" distB="0" distL="0" distR="0">
            <wp:extent cx="447675" cy="506095"/>
            <wp:effectExtent l="0" t="0" r="9525" b="8255"/>
            <wp:docPr id="38707" name="Picture 38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73"/>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noProof/>
        </w:rPr>
        <w:drawing>
          <wp:inline distT="0" distB="0" distL="0" distR="0">
            <wp:extent cx="437515" cy="515620"/>
            <wp:effectExtent l="0" t="0" r="635" b="0"/>
            <wp:docPr id="38706" name="Picture 38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72"/>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r>
        <w:rPr>
          <w:noProof/>
        </w:rPr>
        <w:drawing>
          <wp:inline distT="0" distB="0" distL="0" distR="0">
            <wp:extent cx="457200" cy="515620"/>
            <wp:effectExtent l="0" t="0" r="0" b="0"/>
            <wp:docPr id="38705" name="Picture 38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71"/>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457200" cy="515620"/>
                    </a:xfrm>
                    <a:prstGeom prst="rect">
                      <a:avLst/>
                    </a:prstGeom>
                    <a:noFill/>
                    <a:ln>
                      <a:noFill/>
                    </a:ln>
                  </pic:spPr>
                </pic:pic>
              </a:graphicData>
            </a:graphic>
          </wp:inline>
        </w:drawing>
      </w:r>
      <w:r>
        <w:rPr>
          <w:noProof/>
        </w:rPr>
        <w:drawing>
          <wp:inline distT="0" distB="0" distL="0" distR="0">
            <wp:extent cx="379095" cy="544830"/>
            <wp:effectExtent l="0" t="0" r="1905" b="7620"/>
            <wp:docPr id="38704" name="Picture 38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70"/>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437515" cy="525145"/>
            <wp:effectExtent l="0" t="0" r="635" b="8255"/>
            <wp:docPr id="38703" name="Picture 38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69"/>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437515" cy="525145"/>
                    </a:xfrm>
                    <a:prstGeom prst="rect">
                      <a:avLst/>
                    </a:prstGeom>
                    <a:noFill/>
                    <a:ln>
                      <a:noFill/>
                    </a:ln>
                  </pic:spPr>
                </pic:pic>
              </a:graphicData>
            </a:graphic>
          </wp:inline>
        </w:drawing>
      </w:r>
      <w:r>
        <w:rPr>
          <w:noProof/>
        </w:rPr>
        <w:drawing>
          <wp:inline distT="0" distB="0" distL="0" distR="0">
            <wp:extent cx="379095" cy="544830"/>
            <wp:effectExtent l="0" t="0" r="1905" b="7620"/>
            <wp:docPr id="38702" name="Picture 3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68"/>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35915" cy="535305"/>
            <wp:effectExtent l="0" t="0" r="6985" b="0"/>
            <wp:docPr id="38701" name="Picture 38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67"/>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35915" cy="535305"/>
                    </a:xfrm>
                    <a:prstGeom prst="rect">
                      <a:avLst/>
                    </a:prstGeom>
                    <a:noFill/>
                    <a:ln>
                      <a:noFill/>
                    </a:ln>
                  </pic:spPr>
                </pic:pic>
              </a:graphicData>
            </a:graphic>
          </wp:inline>
        </w:drawing>
      </w:r>
      <w:r>
        <w:rPr>
          <w:noProof/>
        </w:rPr>
        <w:drawing>
          <wp:inline distT="0" distB="0" distL="0" distR="0">
            <wp:extent cx="325755" cy="515620"/>
            <wp:effectExtent l="0" t="0" r="0" b="0"/>
            <wp:docPr id="38700" name="Picture 38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66"/>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15620"/>
            <wp:effectExtent l="0" t="0" r="1270" b="0"/>
            <wp:docPr id="38699" name="Picture 38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6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UNSHAKABLE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95743B" w:rsidRDefault="0095743B" w:rsidP="0095743B">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ISA 28:16: THEREFORE, THE LORD GOD SAID: “LOOK, I HAVE LAID A STONE IN ZION, A TESTED STONE, A PRECIOUS CORNERSTONE, A SURE FOUNDATION; THE ONE WHO BELIEVES WILL BE UNSHAKABLE [SYNONYMS: STRONG FEELING, IMMUTABLE, UNCHANGEABLE]. HEBREWS 12:28: SO, SINCE WE ARE RECEIVING AN UNSHAKABLE KINGDOM, LET US GIVE THANKS, AND THROUGH THIS LET US OFFER WORSHIP PLEASING TO GOD IN DEVOTION AND AWE. ACTS 29:1-2 THE USA UNSHAKABLE.</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8</w:t>
      </w:r>
      <w:r>
        <w:rPr>
          <w:rFonts w:ascii="Arial" w:hAnsi="Arial" w:cs="Arial"/>
          <w:b/>
          <w:bCs/>
          <w:sz w:val="10"/>
          <w:szCs w:val="10"/>
          <w:vertAlign w:val="superscript"/>
        </w:rPr>
        <w:t>TH</w:t>
      </w:r>
      <w:r>
        <w:rPr>
          <w:rFonts w:ascii="Arial" w:hAnsi="Arial" w:cs="Arial"/>
          <w:b/>
          <w:bCs/>
          <w:sz w:val="10"/>
          <w:szCs w:val="10"/>
        </w:rPr>
        <w:t xml:space="preserve"> LEVEL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lastRenderedPageBreak/>
        <w:t>ETERNALLY WATERTIGHT, EXECUTED BY THE TOP ENGLISH LORD</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554355"/>
            <wp:effectExtent l="0" t="0" r="635" b="0"/>
            <wp:docPr id="38698" name="Picture 38698"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64"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15620" cy="535305"/>
            <wp:effectExtent l="0" t="0" r="0" b="0"/>
            <wp:docPr id="38697" name="Picture 3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63"/>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515620" cy="535305"/>
                    </a:xfrm>
                    <a:prstGeom prst="rect">
                      <a:avLst/>
                    </a:prstGeom>
                    <a:noFill/>
                    <a:ln>
                      <a:noFill/>
                    </a:ln>
                  </pic:spPr>
                </pic:pic>
              </a:graphicData>
            </a:graphic>
          </wp:inline>
        </w:drawing>
      </w:r>
      <w:r>
        <w:rPr>
          <w:noProof/>
        </w:rPr>
        <w:drawing>
          <wp:inline distT="0" distB="0" distL="0" distR="0">
            <wp:extent cx="379095" cy="515620"/>
            <wp:effectExtent l="0" t="0" r="1905" b="0"/>
            <wp:docPr id="38696" name="Picture 3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62"/>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457200" cy="535305"/>
            <wp:effectExtent l="0" t="0" r="0" b="0"/>
            <wp:docPr id="38695" name="Picture 38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61"/>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398780" cy="515620"/>
            <wp:effectExtent l="0" t="0" r="1270" b="0"/>
            <wp:docPr id="38694" name="Picture 38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60"/>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79095" cy="535305"/>
            <wp:effectExtent l="0" t="0" r="1905" b="0"/>
            <wp:docPr id="38693" name="Picture 38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9"/>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457200" cy="535305"/>
            <wp:effectExtent l="0" t="0" r="0" b="0"/>
            <wp:docPr id="38692" name="Picture 38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8"/>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277495" cy="525145"/>
            <wp:effectExtent l="0" t="0" r="8255" b="8255"/>
            <wp:docPr id="38691" name="Picture 38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7"/>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77495" cy="525145"/>
                    </a:xfrm>
                    <a:prstGeom prst="rect">
                      <a:avLst/>
                    </a:prstGeom>
                    <a:noFill/>
                    <a:ln>
                      <a:noFill/>
                    </a:ln>
                  </pic:spPr>
                </pic:pic>
              </a:graphicData>
            </a:graphic>
          </wp:inline>
        </w:drawing>
      </w:r>
      <w:r>
        <w:rPr>
          <w:noProof/>
        </w:rPr>
        <w:drawing>
          <wp:inline distT="0" distB="0" distL="0" distR="0">
            <wp:extent cx="506095" cy="544830"/>
            <wp:effectExtent l="0" t="0" r="8255" b="7620"/>
            <wp:docPr id="38690" name="Picture 38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6"/>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06095" cy="544830"/>
                    </a:xfrm>
                    <a:prstGeom prst="rect">
                      <a:avLst/>
                    </a:prstGeom>
                    <a:noFill/>
                    <a:ln>
                      <a:noFill/>
                    </a:ln>
                  </pic:spPr>
                </pic:pic>
              </a:graphicData>
            </a:graphic>
          </wp:inline>
        </w:drawing>
      </w:r>
      <w:r>
        <w:rPr>
          <w:noProof/>
        </w:rPr>
        <w:drawing>
          <wp:inline distT="0" distB="0" distL="0" distR="0">
            <wp:extent cx="457200" cy="515620"/>
            <wp:effectExtent l="0" t="0" r="0" b="0"/>
            <wp:docPr id="38689" name="Picture 38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5"/>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457200" cy="515620"/>
                    </a:xfrm>
                    <a:prstGeom prst="rect">
                      <a:avLst/>
                    </a:prstGeom>
                    <a:noFill/>
                    <a:ln>
                      <a:noFill/>
                    </a:ln>
                  </pic:spPr>
                </pic:pic>
              </a:graphicData>
            </a:graphic>
          </wp:inline>
        </w:drawing>
      </w:r>
      <w:r>
        <w:rPr>
          <w:noProof/>
        </w:rPr>
        <w:drawing>
          <wp:inline distT="0" distB="0" distL="0" distR="0">
            <wp:extent cx="457200" cy="535305"/>
            <wp:effectExtent l="0" t="0" r="0" b="0"/>
            <wp:docPr id="38688" name="Picture 38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WATERTIGHT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95743B" w:rsidRDefault="0095743B" w:rsidP="0095743B">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EXO 2:3: AND WHEN SHE COULD NO LONGER HIDE HIM, SHE TOOK FOR HIM AN ARK OR BASKET MADE OF BULRUSHES OR PAPYRUS [MAKING IT WATERTIGHT BY] DAUBING IT WITH BITUMEN AND PITCH. THEN SHE PUT THE CHILD IN IT AND LAID IT AMONG THE RUSHES BY THE BRINK OF THE RIVER [NILE]. EZEK 27:9: THE RESPONSIBLE MEN OF GEBAL AND ITS WISE MEN WERE IN YOU, MAKING YOUR BOARDS WATERTIGHT: ALL THE SHIPS OF THE SEA WITH THEIR SEAMEN WERE IN YOU TRADING IN YOUR GOODS. EZEK 27:27: YOUR WEALTH AND YOUR GOODS, THE THINGS IN WHICH YOU DO TRADE, YOUR SEAMEN AND THOSE GUIDING YOUR SHIPS, THOSE WHO MAKE YOUR BOARDS WATERTIGHT [</w:t>
      </w:r>
      <w:r>
        <w:rPr>
          <w:rFonts w:ascii="Arial" w:hAnsi="Arial" w:cs="Arial"/>
          <w:b/>
          <w:bCs/>
          <w:i/>
          <w:iCs/>
          <w:sz w:val="10"/>
          <w:szCs w:val="10"/>
        </w:rPr>
        <w:t xml:space="preserve">SYNONYMS: </w:t>
      </w:r>
      <w:r>
        <w:rPr>
          <w:rFonts w:ascii="Arial" w:hAnsi="Arial" w:cs="Arial"/>
          <w:b/>
          <w:bCs/>
          <w:vanish/>
          <w:sz w:val="10"/>
          <w:szCs w:val="10"/>
        </w:rPr>
        <w:t>waterproof, water-repellent, water-resistant, weatherproof, damp-proof, impermeable, impervious, sealed, hermetically sealed, coated, proofed, rubberized</w:t>
      </w:r>
      <w:r>
        <w:rPr>
          <w:rFonts w:ascii="Arial" w:hAnsi="Arial" w:cs="Arial"/>
          <w:b/>
          <w:bCs/>
          <w:sz w:val="10"/>
          <w:szCs w:val="10"/>
        </w:rPr>
        <w:t>WATERPROOF, WATER-REPELLENT, WATER-RESISTANT, WEATHERPROOF, DAMP-PROOF, IMPERMEABLE, IMPERVIOUS, SEALED, HERMETICALLY SEALED, COATED, PROOFED, RUBBERIZED]</w:t>
      </w:r>
      <w:r>
        <w:rPr>
          <w:rFonts w:ascii="Arial" w:eastAsiaTheme="majorEastAsia" w:hAnsi="Arial" w:cs="Arial"/>
          <w:b/>
          <w:bCs/>
          <w:sz w:val="10"/>
          <w:szCs w:val="10"/>
        </w:rPr>
        <w:t>, AND THOSE WHO DO BUSINESS WITH YOUR GOODS, AND ALL YOUR MEN OF WAR WHO ARE IN YOU, WITH ALL WHO HAVE COME TOGETHER IN YOU, WILL GO DOWN INTO THE HEART OF THE SEAS IN THE DAY OF YOUR DOWNFALL. ACTS 29:1-2 THE USA WATERTIGHT.</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9</w:t>
      </w:r>
      <w:r>
        <w:rPr>
          <w:rFonts w:ascii="Arial" w:hAnsi="Arial" w:cs="Arial"/>
          <w:b/>
          <w:bCs/>
          <w:sz w:val="10"/>
          <w:szCs w:val="10"/>
          <w:vertAlign w:val="superscript"/>
        </w:rPr>
        <w:t>TH</w:t>
      </w:r>
      <w:r>
        <w:rPr>
          <w:rFonts w:ascii="Arial" w:hAnsi="Arial" w:cs="Arial"/>
          <w:b/>
          <w:bCs/>
          <w:sz w:val="10"/>
          <w:szCs w:val="10"/>
        </w:rPr>
        <w:t xml:space="preserve"> LEVEL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SECURE, EXECUTED BY THE TOP ENGLISH LORD</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554355"/>
            <wp:effectExtent l="0" t="0" r="635" b="0"/>
            <wp:docPr id="38687" name="Picture 38687"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3"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37515" cy="515620"/>
            <wp:effectExtent l="0" t="0" r="635" b="0"/>
            <wp:docPr id="38686" name="Picture 38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2"/>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r>
        <w:rPr>
          <w:noProof/>
        </w:rPr>
        <w:drawing>
          <wp:inline distT="0" distB="0" distL="0" distR="0">
            <wp:extent cx="398780" cy="515620"/>
            <wp:effectExtent l="0" t="0" r="1270" b="0"/>
            <wp:docPr id="38685" name="Picture 38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18465" cy="535305"/>
            <wp:effectExtent l="0" t="0" r="635" b="0"/>
            <wp:docPr id="38684" name="Picture 3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0"/>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18465" cy="535305"/>
                    </a:xfrm>
                    <a:prstGeom prst="rect">
                      <a:avLst/>
                    </a:prstGeom>
                    <a:noFill/>
                    <a:ln>
                      <a:noFill/>
                    </a:ln>
                  </pic:spPr>
                </pic:pic>
              </a:graphicData>
            </a:graphic>
          </wp:inline>
        </w:drawing>
      </w:r>
      <w:r>
        <w:rPr>
          <w:noProof/>
        </w:rPr>
        <w:drawing>
          <wp:inline distT="0" distB="0" distL="0" distR="0">
            <wp:extent cx="476885" cy="515620"/>
            <wp:effectExtent l="0" t="0" r="0" b="0"/>
            <wp:docPr id="38683" name="Picture 3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49"/>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76885" cy="515620"/>
                    </a:xfrm>
                    <a:prstGeom prst="rect">
                      <a:avLst/>
                    </a:prstGeom>
                    <a:noFill/>
                    <a:ln>
                      <a:noFill/>
                    </a:ln>
                  </pic:spPr>
                </pic:pic>
              </a:graphicData>
            </a:graphic>
          </wp:inline>
        </w:drawing>
      </w:r>
      <w:r>
        <w:rPr>
          <w:noProof/>
        </w:rPr>
        <w:drawing>
          <wp:inline distT="0" distB="0" distL="0" distR="0">
            <wp:extent cx="379095" cy="535305"/>
            <wp:effectExtent l="0" t="0" r="1905" b="0"/>
            <wp:docPr id="38682" name="Picture 38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48"/>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98780" cy="515620"/>
            <wp:effectExtent l="0" t="0" r="1270" b="0"/>
            <wp:docPr id="38681" name="Picture 3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4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SECURE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95743B" w:rsidRDefault="0095743B" w:rsidP="0095743B">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GEN 19:32: COME, LET US GIVE OUR FATHER WINE TO DRINK AND LET US LIE WITH HIM THAT {WE MAY SECURE DESCENDANTS THROUGH OUR FATHER}." GEN 19:34: AND IT HAPPENED [THAT], THE NEXT DAY THE FIRSTBORN SAID TO THE YOUNGER ONE, "LOOK, I LAID WITH MY FATHER LAST NIGHT. LET US GIVE HIM WINE TO DRINK ALSO TONIGHT, THEN GO AND LIE WITH HIM THAT {WE MAY SECURE DESCENDANTS THROUGH OUR FATHER}." EXO 9:19: AND NOW SEND, AND SECURE THY CATTLE, AND ALL THAT THOU HAST IN THE FIELD: ALL THE MEN AND THE CATTLE THAT ARE FOUND IN THE FIELD, AND ARE NOT BROUGHT HOME ON THEM THE HAIL SHALL COME DOWN, AND THEY SHALL DIE. LEV 19:16: YOU SHALL NOT GO UP AND DOWN AS A DISPENSER OF GOSSIP AND SCANDAL AMONG YOUR PEOPLE, NOR SHALL YOU [SECURE YOURSELF BY FALSE TESTIMONY OR BY SILENCE AND] ENDANGER THE LIFE OF YOUR NEIGHBOR. I AM THE LORD. DEUT 14:25: IN THAT CASE, CONVERT IT INTO CASH, SECURE THE MONEY, AND THEN BRING IT TO THE PLACE WHERE THE LORD WILL CHOOSE. DEUT 24:10: WHEN THOU DOST LEND THY BROTHER ANYTHING, THOU SHALT NOT GO INTO HIS HOUSE TO SECURE [</w:t>
      </w:r>
      <w:r>
        <w:rPr>
          <w:rFonts w:ascii="Arial" w:hAnsi="Arial" w:cs="Arial"/>
          <w:b/>
          <w:bCs/>
          <w:i/>
          <w:iCs/>
          <w:sz w:val="10"/>
          <w:szCs w:val="10"/>
        </w:rPr>
        <w:t xml:space="preserve">SYNONYMS: </w:t>
      </w:r>
      <w:r>
        <w:rPr>
          <w:rFonts w:ascii="Arial" w:hAnsi="Arial" w:cs="Arial"/>
          <w:b/>
          <w:bCs/>
          <w:vanish/>
          <w:sz w:val="10"/>
          <w:szCs w:val="10"/>
        </w:rPr>
        <w:t>tight, firm, taut, fixed, secured, done up, closed, shut, locked, sealed, stable, fast, safe, steady, immovable, unshakeable, dependable, anchored, moored, jammed, rooted, braced, cemented, riveted, nailed, tied, strong, sturdy, solid, sound</w:t>
      </w:r>
      <w:r>
        <w:rPr>
          <w:rFonts w:ascii="Arial" w:hAnsi="Arial" w:cs="Arial"/>
          <w:b/>
          <w:bCs/>
          <w:sz w:val="10"/>
          <w:szCs w:val="10"/>
        </w:rPr>
        <w:t xml:space="preserve">TIGHT, FIRM, TAUT, FIXED, SECURED, DONE UP, CLOSED, SHUT, LOCKED, SEALED, STABLE, FAST, SAFE, STEADY, IMMOVABLE, UNSHAKEABLE, DEPENDABLE, ANCHORED, MOORED, JAMMED, ROOTED, BRACED, CEMENTED, RIVETED, NAILED, TIED, STRONG, STURDY, SOLID, SOUND, FIX, ATTACH, FASTEN, AFFIX, LINK, HITCH, JOIN, CONNECT, COUPLE, BOND, APPEND, ANNEX, STICK, PIN, TACK, NAIL, STAPLE, CLIP, TIE UP, MOOR, MAKE FAST, LASH, BERTH, ANCHOR] </w:t>
      </w:r>
      <w:r>
        <w:rPr>
          <w:rFonts w:ascii="Arial" w:eastAsiaTheme="majorEastAsia" w:hAnsi="Arial" w:cs="Arial"/>
          <w:b/>
          <w:bCs/>
          <w:sz w:val="10"/>
          <w:szCs w:val="10"/>
        </w:rPr>
        <w:t xml:space="preserve">HIS PLEDGE. DEUT 33:28: ISRAEL LIVES IN SAFETY, THE FOUNTAIN OF JACOB IS QUITE SECURE, IN A LAND OF GRAIN AND NEW WINE; INDEED, ITS HEAVENS RAIN DOWN DEW. JOSH 21:44: THE LORD MADE THEM SECURE, IN FULFILLMENT OF ALL HE HAD SOLEMNLY PROMISED THEIR ANCESTORS. NONE OF THEIR ENEMIES COULD RESIST THEM. JOSH 22:4: NOW THE LORD YOUR GOD HAS MADE YOUR FELLOW ISRAELITES SECURE, </w:t>
      </w:r>
      <w:r>
        <w:rPr>
          <w:rFonts w:ascii="Arial" w:eastAsiaTheme="majorEastAsia" w:hAnsi="Arial" w:cs="Arial"/>
          <w:b/>
          <w:bCs/>
          <w:sz w:val="10"/>
          <w:szCs w:val="10"/>
        </w:rPr>
        <w:lastRenderedPageBreak/>
        <w:t xml:space="preserve">JUST AS HE PROMISED THEM. SO NOW YOU MAY TURN AROUND AND GO TO YOUR HOMES IN YOUR OWN LAND WHICH MOSES THE LORD'S SERVANT ASSIGNED TO YOU EAST OF THE JORDAN. JOSH 23:1: A LONG TIME PASSED AFTER THE LORD MADE ISRAEL SECURE FROM ALL THEIR ENEMIES, AND JOSHUA WAS VERY OLD. JUDG 8:11: AND GIDEON WENT UP BY THE WAY OF THEM THAT DWELT IN TENTS ON THE EAST OF NOBAH AND JOGBEHAH, AND SMOTE THE HOST: FOR THE HOST WAS SECURE. JUDG 16:13: DELILAH SAID TO SAMSON, "UP TO NOW YOU HAVE DECEIVED ME AND TOLD ME LIES. TELL ME HOW YOU CAN BE SUBDUED." HE SAID TO HER, "IF YOU WEAVE THE SEVEN BRAIDS OF MY HAIR INTO THE FABRIC ON THE LOOM AND SECURE IT WITH THE PIN, I WILL BECOME WEAK AND BE LIKE ANY OTHER MAN." JUDG 18:7: THEN THE FIVE MEN DEPARTED, AND CAME TO LAISH, AND SAW THE PEOPLE THAT WERE THEREIN, HOW THEY DWELT CARELESS, AFTER THE MANNER OF THE ZIDONIANS, QUIET AND SECURE; AND THERE WAS NO MAGISTRATE IN THE LAND, THAT MIGHT PUT THEM TO SHAME IN ANY THING; AND THEY WERE FAR FROM THE ZIDONIANS, AND HAD NO BUSINESS WITH ANY MAN. JUDG 18:10: WHEN YE GO, YE SHALL COME UNTO A PEOPLE SECURE, AND TO A LARGE LAND: FOR GOD HATH GIVEN IT INTO YOUR HANDS; A PLACE WHERE THERE IS NO WANT OF ANY THING THAT IS IN THE EARTH. JUDG 18:27: AND THEY TOOK THE THINGS WHICH MICAH HAD MADE, AND THE PRIEST WHICH HE HAD, AND CAME UNTO LAISH, UNTO A PEOPLE THAT WERE AT QUIET AND SECURE: AND THEY SMOTE THEM WITH THE EDGE OF THE SWORD, AND BURNT THE CITY WITH FIRE. RTH 3:1: AT THAT TIME, NAOMI, HER MOTHER-IN-LAW, SAID TO HER, "MY DAUGHTER, I MUST FIND A HOME FOR YOU SO YOU WILL BE SECURE. 1 SAM 2:35: THEN I WILL RAISE UP FOR MYSELF A FAITHFUL PRIEST. HE WILL DO WHAT IS IN MY HEART AND SOUL. I WILL BUILD FOR HIM A SECURE DYNASTY AND HE WILL SERVE MY CHOSEN ONE FOR ALL TIME. 1 SAM 20:31: EVERY DAY JESSE’S SON LIVES ON EARTH YOU AND YOUR KINGSHIP ARE NOT SECURE. NOW SEND FOR HIM AND BRING HIM TO ME—HE DESERVES TO DIE.” 1 SAM 22:23: STAY WITH ME. DON'T BE AFRAID! WHOEVER SEEKS MY LIFE IS SEEKING YOUR LIFE AS WELL. YOU ARE SECURE WITH ME." 2 SAM 7:10: I WILL ESTABLISH A HOMELAND FOR MY PEOPLE FOR ISRAEL PLANTING THEM SO THEY MAY LIVE IN A SECURE LOCATION WHERE THEY WILL NEVER BE DISTURBED ANYMORE. WICKED PEOPLE WILL NO LONGER AFFLICT THEM, AS HAPPENED IN THE PAST. 2 SAM 7:16: YOUR DYNASTY AND YOUR KINGDOM WILL REMAIN FOREVER IN MY PRESENCE YOUR THRONE WILL BE SECURE FOREVER."'" 2 SAM 20:6: THEN DAVID SAID TO ABISHAI, "NOW SHEBA SON OF BICRI WILL CAUSE GREATER DISASTER FOR US THAN ABSALOM DID! TAKE YOUR LORD'S SERVANTS AND PURSUE HIM. OTHERWISE HE WILL SECURE FORTIFIED CITIES FOR HIMSELF AND GET AWAY FROM US." 2 SAM 22:34: HE HAS MADE MY FEET LIKE THOSE OF A DEER, SETTING ME SECURE ON HIS HIGH PLACES! 2 SAM 23:5: IS NOT MY DYNASTY LIKE THIS WITH GOD? HAS HE NOT MADE AN ETERNAL COVENANT WITH ME, PREPARING EVERY DETAIL OF IT? AND HE HAS MADE IT SECURE, INCLUDING MY COMPLETE SALVATION, HAS HE NOT? HE HAS BEEN OF CONTINUAL HELP, HAS HE NOT, EVEN WITH RESPECT TO ALL OF MY DESIRES? 1 KGS 2:24: NOW, AS CERTAINLY AS THE LORD LIVES (HE WHO MADE ME SECURE, ALLOWED ME TO SIT ON MY FATHER DAVID'S THRONE, AND ESTABLISHED A DYNASTY FOR ME AS HE PROMISED), ADONIJAH WILL BE EXECUTED TODAY!" 1 KGS 5:4: BUT NOW THE LORD MY GOD HAS MADE ME SECURE ON ALL FRONTS; THERE IS NO ADVERSARY OR DANGEROUS THREAT. 1 KGS 8:56: "THE LORD IS WORTHY OF PRAISE BECAUSE HE HAS MADE ISRAEL HIS PEOPLE SECURE JUST AS HE PROMISED! NOT ONE OF ALL THE FAITHFUL PROMISES HE MADE THROUGH HIS SERVANT MOSES IS LEFT UNFULFILLED! 1 KGS 9:5: THEN I'LL MAKE YOUR ROYAL THRONE SECURE FOREVER, JUST AS I AGREED TO DO SO FOR YOUR FATHER DAVID WHEN I SAID, "YOU ARE TO NOT LACK A MAN ON THE THRONE OF ISRAEL.' 2 KGS 4:13: ELISHA SAID TO GEHAZI, "TELL HER, 'LOOK, YOU HAVE TREATED US WITH SUCH GREAT RESPECT. WHAT CAN I DO FOR YOU? CAN I PUT IN A GOOD WORD FOR YOU WITH THE KING OR THE COMMANDER OF THE ARMY?'" SHE REPLIED, "I'M QUITE SECURE." 2 KGS 15:19: LATER ON, KING PUL OF ARAM ATTACKED THE LAND, AND MENAHEM PAID PUL 1,000 SILVER TALENTS SO PUL WOULD JOIN FORCES WITH MENAHEM TO SECURE HIS HOLD ON THE KINGDOM. 1 CHRON 4:40: THEY DISCOVERED ABUNDANT AND EXCELLENT GRAZING LANDS THERE, WHERE THE LAND WAS VERY BROAD, SECURE, AND TRANQUIL, BECAUSE THE FORMER INHABITANTS THERE WERE DESCENDANTS OF HAM. 1 CHRON 17:9: I WILL ESTABLISH A HOMELAND FOR MY PEOPLE ISRAEL, PLANTING THEM IN A SECURE LOCATION WHERE THEY WILL NEVER BE DISTURBED ANYMORE. WICKED PEOPLE WILL NOT OPPRESS THEM AS HAPPENED IN THE PAST… 1 CHRON 17:14: I WILL CONFIRM HIM IN MY TEMPLE AND IN MY KINGDOM FOREVER, AND HIS THRONE WILL REMAIN SECURE FOREVER."'" 1 CHRON 22:10: HE WILL BUILD A TEMPLE TO MY NAME [STEPHEN YAHWEH]. HE WILL BE A SON TO ME, I MYSELF WILL BE A FATHER TO HIM, AND I WILL SECURE HIS ROYAL THRONE IN ISRAEL FOREVER.' 1 CHRON 22:18: E TOLD THEM, "THE LORD YOUR GOD IS WITH YOU! HE HAS MADE YOU SECURE ON EVERY SIDE, FOR HE HANDED OVER TO ME THE INHABITANTS OF THE REGION AND THE REGION IS SUBDUED BEFORE THE LORD AND HIS PEOPLE. 2 CHRON 7:18: THEN I WILL MAKE YOUR ROYAL THRONE SECURE, JUST AS I AGREED TO DO FOR YOUR FATHER DAVID WHEN I SAID, "YOU ARE TO NOT LACK A MAN TO RULE OVER ISRAEL.' 2 CHRON 11:12: HE ALSO STOCKPILED SHIELDS AND SPEARS IN EVERY CITY AND FORTIFIED THEM GREATLY TO SECURE HIS RULE OVER JUDAH AND BENJAMIN. 2 CHRON 11:17: AND THEY STRENGTHENED THE KINGDOM OF JUDAH AND MADE REHOBOAM, THE SON OF SOLOMON, SECURE FOR THREE YEARS, FOR THEY WALKED IN THE WAY OF DAVID AND SOLOMON FOR THREE YEARS. 2 CHRON 14:7: HE SAID TO THE PEOPLE OF JUDAH: "LET'S BUILD THESE CITIES AND FORTIFY THEM WITH WALLS, TOWERS, AND BARRED GATES. THE LAND REMAINS OURS BECAUSE WE HAVE FOLLOWED THE LORD OUR GOD AND HE HAS MADE US SECURE ON ALL SIDES." SO, THEY BUILT THE CITIES AND PROSPERED. 2 CHRON 15:15: ALL JUDAH WAS HAPPY ABOUT THE OATH, BECAUSE THEY MADE THE VOW WITH THEIR WHOLE HEART. THEY WILLINGLY SOUGHT THE LORD AND HE RESPONDED TO THEM. HE MADE THEM SECURE ON EVERY SIDE. 2 CHRON 17:5: THE LORD MADE HIS KINGDOM SECURE; ALL JUDAH BROUGHT TRIBUTE TO JEHOSHAPHAT, AND HE BECAME VERY WEALTHY AND GREATLY RESPECTED. 2 CHRON 20:20: AND WHEN THEY AROSE EARLY IN THE MORNING AND WHILE THEY WERE GOING FORTH INTO THE WILDERNESS OF TEKOA, JEHOSHAPHAT STOOD AND SAID, HEAR ME, O JUDAH, AND YE INHABITANTS OF JERUSALEM; BELIEVE THE LORD YOUR GOD, AND YE SHALL BE SECURE; BELIEVE HIS PROPHETS, AND YE SHALL BE PROSPERED. 2 CHRON 20:30: JEHOSHAPHAT'S KINGDOM ENJOYED PEACE; HIS GOD MADE HIM SECURE ON EVERY SIDE. 2 CHRON 21:4: NOW WHEN JEHORAM HAD TAKEN OVER THE KINGDOM OF HIS FATHER AND MADE HIMSELF SECURE, HE KILLED ALL HIS BROTHERS WITH THE SWORD, AND SOME OF THE RULERS OF ISRAEL ALSO. 2 CHRON 32:22: THE LORD DELIVERED HEZEKIAH AND THE RESIDENTS OF JERUSALEM FROM THE POWER OF KING SENNACHERIB OF ASSYRIA AND FROM ALL THE OTHER NATIONS. HE MADE THEM SECURE ON EVERY SIDE. EZRA 9:8: THOUGH NOW, FOR A MOMENT, GRACE HAS BEEN SHOWN FROM THE LORD OUR GOD, LEAVING A FEW SURVIVORS TO ESCAPE, AND PROVIDING US A SECURE HOLD IN HIS HOLY PLACE, SO THAT OUR GOD MIGHT ENLIGHTEN US AND GIVE US RELIEF FROM OUR SERVITUDE. JOB 3:26: I NEVER HAD PROSPERITY, NOR DID I SECURE MYSELF, NEITHER WAS I AT REST; YET TROUBLE CAME. JOB 5:24: YOU WILL KNOW THAT YOUR TENT IS SECURE, AND NOTHING WILL BE MISSING WHEN YOU INSPECT YOUR HOME. JOB 8:17: HIS ROOTS WEAVE THEMSELVES AROUND A SPRING AND SECURE THEMSELVES EVEN IN A STONY PLACE. JOB 11:15: THEN CAN YOU LIFT UP YOUR FACE TO HIM WITHOUT STAIN [OF SIN, AND UNASHAMED]; YES, YOU SHALL BE STEADFAST AND SECURE; YOU SHALL NOT FEAR. JOB 11:18: AND THOU SHALT BE SECURE, BECAUSE THERE IS HOPE; YEA, THOU SHALT DIG ABOUT THEE, AND THOU SHALT TAKE THY REST IN SAFETY. JOB 12:5: A TORCH -- DESPISED IN THE THOUGHTS OF THE SECURE IS PREPARED FOR THOSE SLIDING WITH THE FEET. JOB 12:6: THE TABERNACLES OF ROBBERS PROSPER, AND THEY THAT PROVOKE GOD ARE SECURE; INTO WHOSE HAND GOD BRINGETH ABUNDANTLY. JOB 12:19: "HE MAKES PRIESTS WALK BAREFOOT AND OVERTHROWS THE SECURE ONES. JOB 21:9: THEIR HOMES ARE SECURE AND FREE OF FEAR; NO ROD [STAFF OR WAND] FROM GOD STRIKES THEM. JOB 21:23: ONE PERSON DIES IN EXCELLENT HEALTH, COMPLETELY SECURE AND AT EASE. JOB 40:23: IF THE RIVER RAGES, IT IS NOT DISTURBED, IT IS SECURE, THOUGH THE JORDAN SHOULD SURGE UP TO ITS MOUTH. PSA 4:8: I WILL LIE DOWN AND SLEEP PEACEFULLY, FOR YOU, LORD, MAKE ME SAFE AND SECURE. PSA 7:9: MAY THE EVIL DEEDS OF THE WICKED COME TO AN END! BUT MAKE THE INNOCENT SECURE, O RIGHTEOUS GOD, YOU WHO EXAMINE INNER THOUGHTS AND MOTIVES! PSA 10:5: HIS WAYS ARE ALWAYS SECURE; YOUR LOFTY JUDGMENTS ARE BEYOND HIS SIGHT; HE SCOFFS AT ALL HIS ADVERSARIES. PSA 10:17: LORD, YOU HAVE HEARD THE REQUEST OF THE OPPRESSED; YOU MAKE THEM FEEL SECURE BECAUSE YOU LISTEN TO THEIR PRAYER. PSA 16:5: LORD, YOU GIVE ME STABILITY AND PROSPERITY; YOU MAKE MY FUTURE SECURE. PSA 16:9: THEREFORE, MY HEART IS GLAD, AND MY GLORY REJOICES: MY FLESH ALSO SHALL REST SECURE. PSA </w:t>
      </w:r>
      <w:r>
        <w:rPr>
          <w:rFonts w:ascii="Arial" w:eastAsiaTheme="majorEastAsia" w:hAnsi="Arial" w:cs="Arial"/>
          <w:b/>
          <w:bCs/>
          <w:sz w:val="10"/>
          <w:szCs w:val="10"/>
        </w:rPr>
        <w:lastRenderedPageBreak/>
        <w:t>20:1: FOR THE MUSIC DIRECTOR; A PSALM OF DAVID. MAY THE LORD ANSWER YOU WHEN YOU ARE IN TROUBLE; MAY THE GOD OF JACOB MAKE YOU SECURE! PSA 22:9: YOU TOOK ME FROM THE WOMB, MAKING ME SECURE WHILE AT MY MOTHER’S BREAST. PSA 30:6: WHEN I WAS SECURE, I SAID, “I WILL NEVER BE SHAKEN.” PSA 30:7: O LORD, IN YOUR GOOD FAVOR YOU MADE ME SECURE. THEN YOU REJECTED ME AND I WAS TERRIFIED. PSA 35:27: MAY THOSE WHO DESIRE MY VINDICATION SHOUT FOR JOY AND REJOICE! MAY THEY CONTINUALLY SAY, "MAY THE LORD BE PRAISED, FOR HE WANTS HIS SERVANT TO BE SECURE." PSA 37:28: FOR THE LORD PROMOTES JUSTICE, AND NEVER ABANDONS HIS FAITHFUL FOLLOWERS. THEY ARE PERMANENTLY SECURE, BUT THE CHILDREN OF EVIL MEN ARE WIPED OUT. PSA 37:39: BUT THE SALVATION OF THE [CONSISTENTLY] RIGHTEOUS IS OF THE LORD; HE IS THEIR REFUGE AND SECURE STRONGHOLD IN THE TIME OF TROUBLE. PSA 39:5: LOOK, YOU MAKE MY DAYS SHORT-LIVED, AND MY LIFE SPAN IS NOTHING FROM YOUR PERSPECTIVE. SURELY ALL PEOPLE, EVEN THOSE WHO SEEM SECURE, ARE NOTHING BUT VAPOR. PSA 40:2: HE BROUGHT ME UP FROM A DESOLATE PIT, OUT OF THE MUDDY CLAY, AND SET MY FEET ON A ROCK, MAKING MY STEPS SECURE. PSA 48:8: WE HEARD ABOUT GOD'S MIGHTY DEEDS, NOW WE HAVE SEEN THEM, IN THE CITY OF THE LORD, THE INVINCIBLE WARRIOR, IN THE CITY OF OUR GOD. GOD MAKES IT PERMANENTLY SECURE. (SELAH). PSA 59:1: {TO THE CHIEF MUSICIAN. 'DESTROY NOT.' OF DAVID. MICHTAM; WHEN SAUL SENT, AND THEY WATCHED THE HOUSE TO KILL HIM.} DELIVER ME FROM MINE ENEMIES, O MY GOD; SECURE ME ON HIGH FROM THEM THAT RISE UP AGAINST ME. PSA 64:10: THE RIGHTEOUS SHALL BE GLAD IN THE LORD AND SHALL BECOME SECURE IN HIM, AND ALL THE UPRIGHT IN HEART SHALL GLORY IN HIM. PSA 69:22: LET THEIR OWN TABLE [WITH ALL ITS ABUNDANCE AND LUXURY] BECOME A SNARE TO THEM; AND WHEN THEY ARE SECURE IN PEACE [OR AT THEIR SACRIFICIAL FEASTS, LET IT BECOME] A TRAP TO THEM. PSA 69:29: BUT I AM AFFLICTED AND SORROWFUL: LET THY SALVATION, O GOD, SET ME SECURE ON HIGH. PSA 71:7: MANY ARE APPALLED WHEN THEY SEE ME, BUT YOU ARE MY SECURE SHELTER. PSA 75:3: WHEN THE EARTH AND ALL ITS INHABITANTS DISSOLVE IN FEAR, I MAKE ITS PILLARS SECURE." (SELAH). PSA 78:69: HE MADE HIS SANCTUARY AS ENDURING AS THE HEAVENS ABOVE; AS SECURE AS THE EARTH, WHICH HE ESTABLISHED PERMANENTLY. PSA 87:5: BUT IT IS SAID OF ZION'S RESIDENTS, "EACH ONE OF THESE WAS BORN IN HER, AND THE SOVEREIGN ONE MAKES HER SECURE." PSA 89:28: I WILL ALWAYS EXTEND MY LOYAL LOVE TO HIM, AND MY COVENANT WITH HIM IS SECURE. PSA 90:17: MAY YOUR FAVOR BE ON US, LORD OUR GOD; MAKE OUR ENDEAVORS SUCCESSFUL; YES, MAKE OUR ENDEAVORS SECURE! A DAVIDIC PSALM. PSA 91:2: I WILL SAY OF THE LORD, HE IS MY HOPE AND MY FORTRESS: MY GOD; IN HIM WILL I SECURE MYSELF. PSA 91:4: HE SHALL COVER THEE WITH HIS FEATHERS, AND UNDER HIS WINGS THOU SHALT BE SECURE: HIS TRUTH SHALL BE THY SHIELD AND BUCKLER. PSA 93:2: YOUR THRONE HAS BEEN SECURE FROM ANCIENT TIMES; YOU HAVE ALWAYS BEEN KING. PSA 112:7: HE IS NOT AFRAID OF BAD NEWS; HIS HEART [IS] STEADFAST, SECURE IN [STEPHEN] YAHWEH. PSA 119:45: I WILL BE SECURE, FOR I SEEK YOUR PRECEPTS. PSA 119:89: (LAMED) O LORD, YOUR INSTRUCTIONS ENDURE; THEY STAND SECURE IN HEAVEN. PSA 119:165: THOSE WHO LOVE YOUR LAW ARE COMPLETELY SECURE; NOTHING CAUSES THEM TO STUMBLE. PSA 128:2: YOU WILL EAT WHAT YOU WORKED SO HARD TO GROW. YOU WILL BE BLESSED AND SECURE. PSA 140:12: I KNOW AND REST IN CONFIDENCE UPON IT THAT THE LORD WILL MAINTAIN THE CAUSE OF THE AFFLICTED, AND WILL SECURE JUSTICE FOR THE POOR AND NEEDY [OF HIS BELIEVING CHILDREN]. PROV 1:33: "BUT THE PERSON WHO LISTENS TO ME WILL LIVE SAFELY AND WILL BE SECURE FROM THE FEAR OF EVIL [SEX]." PROV 10:25: WHEN THE WHIRLWIND PASSES, THE WICKED ARE NO MORE, BUT THE RIGHTEOUS ARE SECURE FOREVER. PROV 11:15: IT GOETH ILL WITH HIM THAT IS SURETY FOR ANOTHER; BUT HE THAT HATETH SURETYSHIP IS SECURE. PROV 12:3: MAN CANNOT BE MADE SECURE BY WICKEDNESS, BUT THE ROOT OF THE RIGHTEOUS IS IMMOVABLE. PROV 14:26: IN THE FEAR OF YAHWEH IS A SECURE FORTRESS, AND HE WILL BE A REFUGE FOR HIS CHILDREN. PROV 15:25: THE LORD TEARS DOWN THE HOUSE OF THE PROUD, BUT HE MAKES SECURE THE BOUNDARIES OF THE [CONSECRATED] WIDOW. PROV 16:12: IT IS AN ABOMINATION [TO GOD AND MEN] FOR KINGS TO COMMIT WICKEDNESS, FOR A THRONE IS ESTABLISHED AND MADE SECURE BY RIGHTEOUSNESS (MORAL AND SPIRITUAL RECTITUDE IN EVERY AREA AND RELATION). PROV 20:28: GRACIOUS LOVE AND TRUTH PRESERVE A KING; THROUGH LOVE HIS THRONE IS MADE SECURE. ACTS 29:1-2 THE USA SECURE.</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SECURED, EXECUTED BY THE TOP ENGLISH LORD</w:t>
      </w:r>
    </w:p>
    <w:p w:rsidR="0095743B" w:rsidRDefault="0095743B" w:rsidP="0095743B">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w:t>
      </w:r>
      <w:r>
        <w:rPr>
          <w:rFonts w:ascii="Arial" w:eastAsiaTheme="majorEastAsia" w:hAnsi="Arial" w:cs="Arial"/>
          <w:b/>
          <w:bCs/>
          <w:sz w:val="10"/>
          <w:szCs w:val="10"/>
        </w:rPr>
        <w:t xml:space="preserve">GEN 23:17: SO, ABRAHAM SECURED EPHRON'S FIELD IN MACHPELAH, NEXT TO MAMRE, INCLUDING THE FIELD, THE CAVE THAT WAS IN IT, AND ALL THE TREES THAT WERE IN THE FIELD AND ALL AROUND ITS BORDER… GEN 23:20: SO, ABRAHAM SECURED THE FIELD AND THE CAVE THAT WAS IN IT AS A BURIAL SITE FROM THE SONS OF HETH. LEV 6:4: THEN IF HE HAS SINNED AND IS GUILTY, HE SHALL RESTORE WHAT HE TOOK BY ROBBERY, OR WHAT HE SECURED BY OPPRESSION OR EXTORTION, OR WHAT WAS DELIVERED HIM TO KEEP IN TRUST, OR THE LOST THING WHICH HE FOUND… LEV 9:12: AND SO, THE BURNT OFFERING WAS SLAUGHTERED, AND AARON'S SONS SECURED FOR HIM THE BLOOD, WHICH HE POURED ON THE ALTAR AND AROUND IT. 1 SAM 14:47: AFTER SAUL HAD SECURED HIS ROYAL POSITION OVER ISRAEL, HE FOUGHT AGAINST ALL THEIR ENEMIES ON ALL SIDES -- THE MOABITES, AMMONITES, EDOMITES, THE KINGS OF ZOBAH, AND THE PHILISTINES. IN EVERY DIRECTION THAT HE TURNED HE WAS VICTORIOUS. 2 SAM 23:5: IS IT NOT TRUE MY HOUSE IS WITH GOD? FOR HE HAS ESTABLISHED AN EVERLASTING COVENANT WITH ME, ORDERED AND SECURED IN EVERY DETAIL. WILL HE NOT BRING ABOUTMY WHOLE SALVATION AND MY EVERY DESIRE? 1 KGS 4:7: SOLOMON HAD TWELVE OFFICERS OVER ALL ISRAEL, WHO SECURED PROVISIONS FOR THE KING AND HIS HOUSEHOLD; EACH MAN HAD TO PROVIDE FOR A MONTH IN A YEAR. 2 KGS 14:5: WHEN HE HAD SECURED CONTROL OF THE KINGDOM, HE EXECUTED THE SERVANTS WHO HAD ASSASSINATED HIS FATHER. 2 CHRON 17:5: THEREFORE, THE LORD SECURED JEHOSHAPHAT'S KINGDOM UNDER HIS CONTROL, WITH ALL OF JUDAH PAYING HIM TRIBUTE, AND JEHOSHAPHAT BECAME VERY WEALTHY AND GREATLY RESPECTED.  2 CHRON 25:3: WHEN HE HAD SECURED CONTROL OF THE KINGDOM, HE EXECUTED THE SERVANTS WHO HAD ASSASSINATED HIS FATHER. JOB 29:7: WHEN I WENT OUT TO THE CITY GATE AND SECURED MY SEAT IN THE PUBLIC SQUARE… JOB 31:25: IF I HAVE GLOATED BECAUSE MY WEALTH WAS GREAT, AND BECAUSE MY HAND HAD SECURED SO MUCH… PSA 98:1: SING TO [STEPHEN] YAHWEH A NEW SONG, FOR HE HAS DONE WONDERS. HIS RIGHT HAND AND HIS HOLY ARM HAVE SECURED HIS VICTORY. ISA 33:23: THOUGH AT THIS TIME YOUR ROPES ARE SLACK, THE MAST IS NOT SECURED, AND THE SAIL IS NOT UNFURLED, AT THAT TIME YOU WILL DIVIDE UP A GREAT QUANTITY OF LOOT; EVEN THE LAME WILL DRAG OFF PLUNDER. EZEK 27:24: THEY WERE YOUR MERCHANTS IN CHOICE GARMENTS, CLOAKS OF BLUE AND EMBROIDERED MATERIALS, AND MULTICOLORED CARPETS, WHICH WERE BOUND AND SECURED WITH CORDS IN YOUR MARKETPLACE. DAN 9:15: AND NOW, O LORD OUR GOD, WHO BROUGHT YOUR PEOPLE FORTH OUT OF THE LAND OF EGYPT WITH A MIGHTY HAND AND SECURED YOURSELF RENOWN AND A NAME [STEPHEN YAHWEH] AS AT THIS DAY, WE HAVE SINNED, WE HAVE DONE WICKEDLY! JNH 1:3: BUT JONAH GOT UP AND FLED FROM THE LORD TO TARSHISH. HE WENT DOWN TO JOPPA, SECURED PASSAGE ON A SHIP BOUND FOR TARSHISH, PAID THE FARE, AND BOARDED, INTENDING TO GO WITH THE MARINERS TO TARSHISH TO ESCAPE FROM THE LORD. ZECH 9:11: MOREOVER, AS FOR YOU, BECAUSE OF OUR COVENANT RELATIONSHIP SECURED WITH BLOOD, I WILL RELEASE YOUR PRISONERS FROM THE WATERLESS PIT. MATT 27:64: THEREFORE, ORDER THE TOMB TO BE SECURED UNTIL THE THIRD DAY, OR HIS DISCIPLES MAY GO AND STEAL HIM AND THEN TELL THE PEOPLE, "HE HAS BEEN RAISED FROM THE DEAD.' THEN THE LAST DECEPTION WOULD BE WORSE THAN THE FIRST ONE." MATT 27:66: SO, THEY WENT AND SECURED THE TOMB BY PUTTING A SEAL ON THE STONE IN THE PRESENCE OF THE GUARDS. ROM 4:25: WHO WAS SURRENDERED TO DEATH BECAUSE OF THE OFFENCES WE HAD COMMITTED, AND WAS RAISED TO LIFE BECAUSE OF THE ACQUITTAL SECURED FOR US. 2 COR 10:6: BEING IN READINESS TO PUNISH EVERY [INSUBORDINATE FOR HIS] DISOBEDIENCE, WHEN YOUR OWN SUBMISSION AND OBEDIENCE [AS A CHURCH] ARE FULLY SECURED AND COMPLETE. EPHES 4:30: AND DO NOT GRIEVE THE HOLY SPIRIT OF GOD [DO NOT OFFEND OR VEX OR SADDEN HIM], BY WHOM YOU WERE SEALED (MARKED, BRANDED AS GOD'S OWN, SECURED) FOR THE DAY OF REDEMPTION (OF FINAL DELIVERANCE THROUGH </w:t>
      </w:r>
      <w:r>
        <w:rPr>
          <w:rFonts w:ascii="Arial" w:eastAsiaTheme="majorEastAsia" w:hAnsi="Arial" w:cs="Arial"/>
          <w:b/>
          <w:bCs/>
          <w:sz w:val="10"/>
          <w:szCs w:val="10"/>
        </w:rPr>
        <w:lastRenderedPageBreak/>
        <w:t>CHRIST FROM EVIL AND THE CONSEQUENCES OF SIN). 1 TIM 1:5: BUT THE END SOUGHT TO BE SECURED BY EXHORTATION IS THE LOVE WHICH SPRINGS FROM A PURE HEART, A CLEAR CONSCIENCE AND A SINCERE FAITH. HEBREWS 9:12: NOT WITH THE BLOOD OF GOATS AND CALVES, BUT WITH HIS OWN BLOOD HE WENT INTO THE MOST HOLY PLACE ONCE FOR ALL AND SECURED OUR ETERNAL REDEMPTION. ACT 7:24: EEING ONE OF THEM WRONGFULLY TREATED HE TOOK HIS PART, AND SECURED JUSTICE FOR THE ILL-TREATED MAN BY STRIKING DOWN THE EGYPTIAN. ACT 12:20: NOW THE PEOPLE OF TYRE AND SIDON HAD INCURRED HEROD'S VIOLENT DISPLEASURE. SO, THEY SENT A LARGE DEPUTATION TO WAIT ON HIM; AND HAVING SECURED THE GOOD WILL OF BLASTUS, HIS TREASURER, THEY BEGGED THE KING TO BE FRIENDLY WITH THEM AGAIN, BECAUSE THEIR COUNTRY WAS DEPENDENT ON HIS FOR ITS FOOD SUPPLY. ACT 16:24: RECEIVING SUCH AN ORDER, HE PUT THEM INTO THE INNER PRISON AND SECURED THEIR FEET IN THE STOCKS. ACT 21:33: THEN THE COMMANDANT APPROACHED AND ARRESTED PAUL AND ORDERED THAT HE BE SECURED WITH TWO CHAINS. HE THEN INQUIRED WHO HE WAS AND WHAT HE HAD DONE. ACT 27:40: SO, THEY CUT AWAY THE ANCHORS AND LEFT THEM IN THE SEA, UNLOOSING AT THE SAME TIME THE BANDS WHICH SECURED THE PADDLE-RUDDERS. THEN, HOISTING THE FORESAIL TO THE WIND, THEY MADE FOR THE BEACH. ACTS 29:1-2 THE USA SECURED.</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SECURELY, EXECUTED BY THE TOP ENGLISH LORD</w:t>
      </w:r>
    </w:p>
    <w:p w:rsidR="0095743B" w:rsidRDefault="0095743B" w:rsidP="0095743B">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w:t>
      </w:r>
      <w:r>
        <w:rPr>
          <w:rFonts w:ascii="Arial" w:eastAsiaTheme="majorEastAsia" w:hAnsi="Arial" w:cs="Arial"/>
          <w:b/>
          <w:bCs/>
          <w:sz w:val="10"/>
          <w:szCs w:val="10"/>
        </w:rPr>
        <w:t xml:space="preserve">LEV 25:18: “YOU ARE TO KEEP MY STATUTES AND ORDINANCES AND CAREFULLY OBSERVE THEM, SO THAT YOU MAY LIVE SECURELY IN THE LAND. LEV 25:19: THEN THE LAND WILL YIELD ITS FRUIT, SO THAT YOU CAN EAT, BE SATISFIED, AND LIVE SECURELY IN THE LAND. LEV 26:5: YOUR THRESHING WILL CONTINUE UNTIL GRAPE HARVEST, AND THE GRAPE HARVEST WILL CONTINUE UNTIL SOWING TIME; YOU WILL HAVE PLENTY OF FOOD TO EAT AND LIVE SECURELY IN YOUR LAND. DEUT 12:10: BUT AFTER YOU HAVE CROSSED THE JORDAN RIVER AND SETTLED IN THE LAND THAT THE LORD YOUR GOD IS GIVING YOU TO INHERIT, AND AFTER YOU HAVE RECEIVED RELIEF FROM THE ENEMIES AROUND YOU AND ARE LIVING SECURELY… DEUT 33:12: SAID ABOUT BENJAMIN: THE LORD’S BELOVED RESTS SECURELY ON HIM.HE SHIELDS HIM ALL DAY LONG, AND HE RESTS ON HIS SHOULDERS. DEUT 33:28: SO, ISRAEL DWELLS SECURELY; JACOB LIVES UNTROUBLED IN A LAND OF GRAIN AND NEW WINE; EVEN HIS SKIES DRIP WITH DEW. JUDG 15:13: “NO,” THEY SAID, “WE WON’T KILL YOU, BUT WE WILL TIE YOU UP SECURELY AND HAND YOU OVER TO THEM.” SO, THEY TIED HIM UP WITH TWO NEW ROPES AND LED HIM AWAY FROM THE ROCK. JUDG 16:11: HE TOLD HER, "IF I'M TIED UP SECURELY WITH NEW ROPES THAT HAVE NEVER BEEN USED, THEN I'LL BECOME WEAK AND JUST LIKE ANY OTHER HUMAN BEING." JUDG 18:7: THE FIVE MEN LEFT AND CAME TO LAISH. THEY SAW THAT THE PEOPLE WHO WERE THERE WERE LIVING SECURELY, IN THE SAME WAY AS THE SIDONIANS, QUIET AND UNSUSPECTING. THERE WAS NOTHING LACKING IN THE LAND AND NO OPPRESSIVE RULER. THEY WERE FAR FROM THE SIDONIANS, HAVING NO ALLIANCE WITH ANYONE. 1 SAM 12:11: SO, THE LORD SENT JERUBBAAL, BARAK, JEPHTHAH, AND SAMUEL. HE RESCUED YOU FROM THE POWER OF THE ENEMIES AROUND YOU, AND YOU LIVED SECURELY. 1 SAM 25:29: WHEN SOMEONE SETS OUT TO CHASE YOU AND TO TAKE YOUR LIFE, THE LIFE OF MY LORD WILL BE WRAPPED SECURELY IN THE BAG OF THE LIVING BY THE LORD YOUR GOD. BUT HE WILL SLING AWAY THE LIVES OF YOUR ENEMIES FROM THE SLING'S POCKET! 2 SAM 22:34: HE MAKES MY FEET LIKE THE FEET OF A DEERAND SETS ME SECURELY ON THE HEIGHTS. 2 CHRON 1:1: NOW SOLOMON THE SON OF DAVID ESTABLISHED HIMSELF SECURELY OVER HIS KINGDOM, AND THE LORD HIS GOD WAS WITH HIM AND EXALTED HIM GREATLY. NEH 7:3: I SAID TO THEM, “DO NOT OPEN THE GATES OF JERUSALEM UNTIL THE SUN IS HOT, AND LET THE DOORS BE SHUT AND SECURELY FASTENED WHILE THE GUARDS ARE ON DUTY. STATION THE CITIZENS OF JERUSALEM AS GUARDS, SOME AT THEIR POSTS AND SOME AT THEIR HOMES.” JOB 11:15: FOR THEN YOU WILL LIFT UP YOUR FACE WITHOUT BLEMISH; YOU WILL BE SECURELY ESTABLISHED AND WILL NOT FEAR. JOB 11:18: "THEN YOU WOULD TRUST, BECAUSE THERE IS HOPE; AND YOU WOULD LOOK AROUND AND REST SECURELY. JOB 39:28: ON THE CLIFF HE DWELLS AND REMAINS SECURELY, UPON THE POINT OF THE ROCK AND THE STRONGHOLD. PSA 4:8: I WILL LIE DOWN AND SLEEP IN PEACE, FOR YOU ALONE, LORD, ENABLE ME TO LIVE SECURELY. TO THE DIRECTOR: FOR FLUTES. A DAVIDIC PSALM. PSA 16:9: THEREFORE, MY HEART IS GLADAND MY SPIRIT REJOICES; MY BODY ALSO RESTS SECURELY. PSA 18:33: HE MAKES MY FEET LIKE THE FEET OF A DEERAND SETS ME SECURELY ON THE HEIGHTS. PSA 20:1: MAY THE LORD ANSWER YOU IN THE DAY OF TROUBLE! MAY THE NAME OF THE GOD OF JACOB SET YOU SECURELY ON HIGH! PSA 37:3: TRUST IN THE LORD AND DO WHAT IS GOOD; DWELL IN THE LAND AND LIVE SECURELY. PSA 37:27: DEPART FROM EVIL [SEX] AND DO GOOD; AND YOU WILL DWELL FOREVER [SECURELY]. PSA 59:1: DELIVER ME FROM MY ENEMIES, O MY GOD; SET ME SECURELY ON HIGH AWAY FROM THOSE WHO RISE UP AGAINST ME. PSA 69:29: BUT I AM AFFLICTED AND IN PAIN; MAY YOUR SALVATION, O GOD, SET ME SECURELY ON HIGH. PSA 89:28: I WILL SHOW MY GRACIOUS LOVE TOWARD HIM FOREVER, SINCE MY COVENANT IS SECURELY ESTABLISHED WITH HIM. PSA 91:14: "BECAUSE HE HAS LOVED ME, THEREFORE I WILL DELIVER HIM; I WILL SET HIM SECURELY ON HIGH, BECAUSE HE HAS KNOWN MY NAME [STEPHEN YAHWEH]. PSA 102:28: OUR SERVANTS’ CHILDREN WILL DWELL SECURELY, AND THEIR OFFSPRING WILL BE ESTABLISHED BEFORE YOU.” PSA 107:41: BUT HE SETS THE NEEDY SECURELY ON HIGH AWAY FROM AFFLICTION, AND MAKES HIS FAMILIES LIKE A FLOCK. PROV 1:33: BUT WHOEVER LISTENS TO ME WILL LIVE SECURELYAND BE FREE FROM THE FEAR OF DANGER.” PROV 3:23: THEN SHALT THOU WALK IN THY WAY SECURELY, AND THY FOOT SHALL NOT STUMBLE… PROV 3:29: DEVISE NOT EVIL [SEX] AGAINST THY NEIGHBOUR, SEEING HE DWELLETH SECURELY BY THEE. PROV 10:9: THE ONE WHO LIVES WITH INTEGRITY LIVES SECURELY, BUT WHOEVER PERVERTS HIS WAYS WILL BE FOUND OUT. PROV 11:15: WITH ANXIETY SHALL HE THAT IS SURETY FOR A STRANGER BE AFFLICTED, AND HE THAT HATES SURETISHIP SHALL LIVE SECURELY. PROV 31:11: THE HEART OF HER HUSBAND TRUSTS IN HER CONFIDENTLY AND RELIES ON AND BELIEVES IN HER SECURELY, SO THAT HE HAS NO LACK OF [HONEST] GAIN OR NEED OF [DISHONEST] SPOIL. ISA 14:30: THE POOR WILL GRAZE IN MY PASTURES; THE NEEDY WILL REST SECURELY. BUT I WILL KILL YOUR ROOT BY FAMINE; IT WILL PUT TO DEATH ALL YOUR SURVIVORS. ISA 22:21: AND I WILL CLOTHE HIM WITH YOUR TUNIC AND TIE YOUR SASH SECURELY ABOUT HIM. I WILL ENTRUST HIM WITH YOUR AUTHORITY, AND HE WILL BECOME A FATHER TO THE INHABITANTS OF JERUSALEM AND TO THE HOUSE OF JUDAH. ISA 47:8: “SO NOW HEAR THIS, LOVER OF LUXURY, WHO SITS SECURELY, WHO SAYS TO HERSELF, ‘I EXIST, AND THERE IS NO ONE ELSE. I WILL NEVER BE A WIDOWOR KNOW THE LOSS OF CHILDREN.’ JER 23:6: IN HIS DAYS JUDAH WILL BE SAVED, AND ISRAEL WILL DWELL SECURELY. THIS IS WHAT HE WILL BE NAMED: [STEPHEN] YAHWEH OUR RIGHTEOUSNESS. JER 33:16: IN THOSE DAYS JUDAH WILL BE SAVED, AND JERUSALEM WILL DWELL SECURELY, AND THIS IS WHAT SHE WILL BE NAMED: [STEPHEN] YAHWEH OUR RIGHTEOUSNESS. JER 49:31: ARISE, GO UP AGAINST A NATION AT EASE, LIVING SECURELY," DECLARES THE LORD, "WITHOUT GATES OR BARS, LIVING ALONE. EZEK 28:26: THEY WILL LIVE THERE SECURELY, BUILD HOUSES, AND PLANT VINEYARDS. THEY WILL LIVE SECURELY WHEN I EXECUTE JUDGMENTS AGAINST ALL THEIR NEIGHBORS WHO TREAT THEM WITH CONTEMPT. THEN THEY WILL KNOW THAT I AM [STEPHEN] YAHWEH THEIR GOD.” EZEK 34:25: “I WILL MAKE A COVENANT OF PEACE WITH THEM AND ELIMINATE DANGEROUS ANIMALS IN THE LAND, SO THAT THEY MAY LIVE SECURELY IN THE WILDERNESS AND SLEEP IN THE FOREST. EZEK 34:27: I'LL BRING FRUIT TO THE TREES IN THE ORCHARDS, THE LAND WILL YIELD ITS PRODUCE, THEY WILL LIVE SECURELY ON THEIR LAND, AND THEY WILL LEARN THAT I AM THE LORD, WHEN I BREAK THE BAR THAT HAS BEEN THEIR YOKE AND DELIVER THEM FROM THE CONTROL OF THOSE WHO HAVE ENSLAVED THEM. EZEK 34:28: HEY WILL NO LONGER BE PREY FOR THE NATIONS, AND THE WILD ANIMALS OF THE LAND WILL NOT CONSUME THEM. THEY WILL LIVE SECURELY, AND NO ONE WILL FRIGHTEN THEM. EZEK 38:8: AFTER A LONG TIME, YOU WILL BE SUMMONED. IN THE LAST YEARS YOU WILL ENTER A LAND THAT HAS BEEN RESTORED FROM WAR AND REGATHERED FROM MANY PEOPLES TO THE MOUNTAINS OF ISRAEL, WHICH HAD LONG BEEN A RUIN. THEY WERE BROUGHT OUT FROM THE PEOPLES, AND ALL OF THEM NOW LIVE SECURELY. EZEK 38:11: YOU WILL SAY, ‘I WILL GO UP AGAINST A LAND OF OPEN VILLAGES; I WILL COME AGAINST A TRANQUIL PEOPLE WHO ARE LIVING SECURELY, ALL OF THEM LIVING </w:t>
      </w:r>
      <w:r>
        <w:rPr>
          <w:rFonts w:ascii="Arial" w:eastAsiaTheme="majorEastAsia" w:hAnsi="Arial" w:cs="Arial"/>
          <w:b/>
          <w:bCs/>
          <w:sz w:val="10"/>
          <w:szCs w:val="10"/>
        </w:rPr>
        <w:lastRenderedPageBreak/>
        <w:t xml:space="preserve">WITHOUT WALLS AND WITHOUT BARS OR GATES… EZEK 38:14: “THEREFORE PROPHESY, SON OF MAN, AND SAY TO GOG: THIS IS WHAT THE LORD GOD SAYS: ON THAT DAY WHEN MY PEOPLE ISRAEL ARE DWELLING SECURELY, WILL YOU NOT KNOW THIS. EZEK 39:6: “I WILL SEND FIRE AGAINST MAGOG AND THOSE WHO LIVE SECURELY ON THE COASTS AND ISLANDS. THEN THEY WILL KNOW THAT I AM [STEPHEN] YAHWEH. EZEK 39:26: THEY WILL FEEL REMORSE FOR THEIR DISGRACE AND ALL THE UNFAITHFULNESS THEY COMMITTED AGAINST ME, WHEN THEY LIVE SECURELY IN THEIR LAND WITH NO ONE TO FRIGHTEN THEM. DAN 3:23: BUT THOSE THREE MEN, SHADRACH, MESHACH, AND ABEDNEGO, FELL INTO THE FURNACE OF BLAZING FIRE WHILE STILL SECURELY BOUND. HOS 2:18: ON THAT DAY I WILL MAKE A COVENANT FOR THEMWITH THE WILD ANIMALS, THE BIRDS OF THE SKY, AND THE CREATURES THAT CRAWL ON THE GROUND. I WILL SHATTER BOW, SWORD, AND WEAPONS OF WAR IN THE LANDAND WILL ENABLE THE PEOPLE TO REST SECURELY. JOEL 3:20: BUT JUDAH WILL RESIDE SECURELY FOREVER, AND JERUSALEM WILL BE SECURE FROM ONE GENERATION TO THE NEXT. MICAH 2:8: EVEN OF LATE MY PEOPLE IS RISEN UP AS AN ENEMY: YE PULL OFF THE ROBE WITH THE GARMENT FROM THEM THAT PASS BY SECURELY AS MEN AVERSE FROM WAR. MICAH 5:4: HE WILL STAND AND SHEPHERD THEM IN THE STRENGTH OF [STEPHEN] YAHWEH, IN THE MAJESTIC NAME OF [STEPHEN] YAHWEH HIS GOD.THEY WILL LIVE SECURELY, FOR THEN HIS GREATNESS WILL EXTENDTO THE ENDS OF THE EARTH. ZEPH 2:15: THIS IS THE EXULTANT CITY WHICH DWELLS SECURELY, WHO SAYS IN HER HEART, "I AM, AND THERE IS NO ONE BESIDES ME " HOW SHE HAS BECOME A DESOLATION, A RESTING PLACE FOR BEASTS! EVERYONE WHO PASSES BY HER WILL HISS AND WAVE HIS HAND IN CONTEMPT. ZECH 10:6: AND I WILL STRENGTHEN THE HOUSE OF JUDAH AND I WILL SAVE THE HOUSE OF JOSEPH [EPHRAIM]. I WILL BRING THEM BACK AND CAUSE THEM TO DWELL SECURELY, FOR I HAVE MERCY, LOVING-KINDNESS, AND COMPASSION FOR THEM. THEY SHALL BE AS THOUGH I HAD NOT CAST THEM OFF, FOR I AM THE LORD THEIR GOD, AND I WILL HEAR THEM. ZECH 12:6: IN THAT DAY WILL I MAKE THE CHIEFS OF JUDAH LIKE A BIG, BLAZING POT AMONG [STICKS OF] WOOD AND LIKE A FLAMING TORCH AMONG SHEAVES [OF GRAIN], AND THEY SHALL DEVOUR ALL THE PEOPLES ROUND ABOUT, ON THE RIGHT HAND AND ON THE LEFT; AND THEY OF JERUSALEM SHALL YET AGAIN DWELL AND SIT SECURELY IN THEIR OWN PLACE, IN JERUSALEM. ZECH 14:11: AND IT SHALL BE INHABITED, FOR THERE SHALL BE NO MORE CURSE OR BAN OF UTTER DESTRUCTION, BUT JERUSALEM SHALL DWELL SECURELY. MATT 27:64: SO, GIVE ORDERS FOR THE SEPULCHRE TO BE SECURELY GUARDED TILL THE THIRD DAY, FOR FEAR HIS DISCIPLES SHOULD COME BY NIGHT AND STEAL THE BODY, AND THEN TELL THE PEOPLE THAT HE HAS COME BACK TO LIFE; AND SO THE LAST IMPOSTURE WILL BE MORE SERIOUS THAN THE FIRST." MRK 5:4: FOR MANY A TIME HE HAD BEEN LEFT SECURELY BOUND IN FETTERS AND CHAINS, BUT AFTERWARDS THE CHAINS LAY TORN LINK FROM LINK, AND THE FETTERS IN FRAGMENTS, AND THERE WAS NO ONE STRONG ENOUGH TO MASTER HIM. MRK 14:44: AND HE THAT BETRAYED HIM HAD GIVEN THEM A TOKEN, SAYING, WHOEVER I SHALL KISS, THAT SAME IS HE; TAKE HIM AND LEAD HIM AWAY SECURELY. 1 COR 10:12: THEREFORE, WHOEVER THINKS HE IS STANDING SECURELY SHOULD WATCH OUT SO HE DOESN'T FALL. 1 COR 16:10: NOW IF TIMOTHY COMES, SEE THAT HE MAY STAY WITH YOU SECURELY, FOR HE DOES THE WORK OF THE LORD, AS I ALSO DO. 2 COR 6:10: AS SAD, BUT WE ARE ALWAYS JOYFUL; AS POOR, BUT WE BESTOW WEALTH ON MANY; AS HAVING NOTHING, AND YET WE SECURELY POSSESS ALL THINGS. EPHES 3:17: MAY CHRIST THROUGH YOUR FAITH [ACTUALLY] DWELL (SETTLE DOWN, ABIDE, MAKE HIS PERMANENT HOME) IN YOUR HEARTS! MAY YOU BE ROOTED DEEP IN LOVE AND FOUNDED SECURELY ON LOVE… 1 PET 5:10: AND AFTER YOU HAVE SUFFERED A LITTLE WHILE, THE GOD OF ALL GRACE [WHO IMPARTS ALL BLESSING AND FAVOR], WHO HAS CALLED YOU TO HIS [OWN] ETERNAL GLORY IN CHRIST JESUS, WILL HIMSELF COMPLETE AND MAKE YOU WHAT YOU OUGHT TO BE, ESTABLISH AND GROUND YOU SECURELY, AND STRENGTHEN, AND SETTLE YOU. LUK 6:48: HE IS LIKE A MAN BUILDING A HOUSE, WHO DUG AND WENT DOWN DEEP AND LAID A FOUNDATION UPON THE ROCK; AND WHEN A FLOOD AROSE, THE TORRENT BROKE AGAINST THAT HOUSE AND COULD NOT SHAKE OR MOVE IT, BECAUSE IT HAD BEEN SECURELY BUILT OR FOUNDED ON A ROCK. REV 20:2: AND HE GRIPPED AND OVERPOWERED THE DRAGON, THAT OLD SERPENT [OF PRIMEVAL TIMES], WHO IS THE DEVIL AND SATAN [LUCIFER/VICTORIA], AND [SECURELY] BOUND HIM FOR A THOUSAND YEARS. ACT 2:26: THAT IS WHY MY HEART IS GLAD AND MY TONGUE REJOICES, YES, EVEN MY BODY STILL RESTS SECURELY IN HOPE. ACT 5:23: “WE FOUND THE JAIL SECURELY LOCKED, WITH THE GUARDS STANDING IN FRONT OF THE DOORS, BUT WHEN WE OPENED THEM, WE FOUND NO ONE INSIDE!” ACT 16:23: AFTER THEY HAD INFLICTED MANY BLOWS ON THEM, THEY THREW THEM IN JAIL, ORDERING THE JAILER TO KEEP THEM SECURELY GUARDED. ACTS 29:1-2 THE USA SECURELY.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SECURES, EXECUTED BY THE TOP ENGLISH LORD</w:t>
      </w:r>
    </w:p>
    <w:p w:rsidR="0095743B" w:rsidRDefault="0095743B" w:rsidP="0095743B">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MATT 12:29: AGAIN, HOW CAN ANY ONE ENTER THE HOUSE OF A STRONG MAN AND CARRY OFF HIS GOODS, UNLESS FIRST OF ALL HE MASTERS AND SECURES THE STRONG MAN: THEN HE WILL RANSACK HIS HOUSE. ACTS 29:1-2 THE USA SECURES.</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SECURETH, EXECUTED BY THE TOP ENGLISH LORD</w:t>
      </w:r>
    </w:p>
    <w:p w:rsidR="0095743B" w:rsidRDefault="0095743B" w:rsidP="0095743B">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PSA 107:41: BUT HE SECURETH THE NEEDY ONE ON HIGH FROM AFFLICTION, AND MAKETH HIM FAMILIES LIKE FLOCKS. ACTS 29:1-2 THE USA SECURETH.</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SECURING, EXECUTED BY THE TOP ENGLISH LORD</w:t>
      </w:r>
    </w:p>
    <w:p w:rsidR="0095743B" w:rsidRDefault="0095743B" w:rsidP="0095743B">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PROV 11:15: SECURING A LOAN FOR A STRANGER WILL BRING SUFFERING, BUT BY REFUSING TO DO SO, ONE REMAINS SAFE. PROV 21:6: SECURING TREASURES BY A LYING TONGUE IS A VAPOR DRIVEN TO AND FRO; THOSE WHO SEEK THEM SEEK DEATH. MRK 8:35: FOR WHOEVER IS BENT ON SECURING HIS LIFE WILL LOSE IT, BUT HE WHO LOSES HIS LIFE FOR MY SAKE, AND FOR THE SAKE OF THE GOOD NEWS, WILL SECURE IT. ROM 9:31: WHEREAS ISRAEL, THOUGH EVER IN PURSUIT OF A LAW [FOR THE SECURING] OF RIGHTEOUSNESS (RIGHT STANDING WITH GOD), ACTUALLY DID NOT SUCCEED IN FULFILLING THE LAW. ROM 15:18: FOR I WILL NOT PRESUME TO MENTION ANY OF THE RESULTS THAT CHRIST HAS BROUGHT ABOUT BY OTHER AGENCY THAN MINE IN SECURING THE OBEDIENCE OF THE GENTILES BY WORD OR DEED… 1 COR 9:25: BUT EVERY COMPETITOR IN AN ATHLETIC CONTEST PRACTICES ABSTEMIOUSNESS IN ALL DIRECTIONS. THEY INDEED DO THIS FOR THE SAKE OF SECURING A PERISHABLE WREATH, BUT WE FOR THE SAKE OF SECURING ONE THAT WILL NOT PERISH. HEBREWS 1:3: HE BRIGHTLY REFLECTS GOD'S GLORY AND IS THE EXACT REPRESENTATION OF HIS BEING, AND UPHOLDS THE UNIVERSE BY HIS ALL-POWERFUL WORD. AFTER SECURING MAN'S PURIFICATION FROM SIN HE TOOK HIS SEAT AT THE RIGHT HAND OF THE MAJESTY ON HIGH… HEBREWS 4:7: AGAIN, HE SETS A DEFINITE DAY, [A NEW] TODAY, [AND GIVES ANOTHER OPPORTUNITY OF SECURING THAT REST] SAYING THROUGH DAVID AFTER SO LONG A TIME IN THE WORDS ALREADY QUOTED, TODAY, IF YOU WOULD HEAR HIS VOICE AND WHEN YOU HEAR IT, DO NOT HARDEN YOUR HEARTS. 1 PET 1:9: WHILE YOU ARE SECURING AS THE OUTCOME OF YOUR FAITH THE SALVATION OF YOUR SOULS. 2 PET 2:15: FORSAKING THE STRAIGHT ROAD, THEY HAVE GONE ASTRAY, HAVING EAGERLY FOLLOWED IN THE STEPS OF BALAAM, THE SON OF BEOR, WHO WAS BENT ON SECURING THE WAGES OF UNRIGHTEOUSNESS. ACT 27:43: BUT THEIR CAPTAIN, BENT ON SECURING PAUL'S SAFETY, KEPT THEM FROM THEIR PURPOSE AND GAVE ORDERS THAT THOSE WHO COULD SWIM SHOULD FIRST JUMP OVERBOARD AND GET TO LAND… ACTS 29:1-2 THE USA SECURING.</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 SECURITY, EXECUTED BY THE TOP ENGLISH LORD</w:t>
      </w:r>
    </w:p>
    <w:p w:rsidR="0095743B" w:rsidRDefault="0095743B" w:rsidP="0095743B">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lastRenderedPageBreak/>
        <w:t>GEN 38:17: "I'LL SEND YOU A YOUNG GOAT FROM THE FLOCK," HE RESPONDED. BUT SHE PRESSED HIM, ASKING, "WHAT SECURITY [</w:t>
      </w:r>
      <w:r>
        <w:rPr>
          <w:rFonts w:ascii="Arial" w:hAnsi="Arial" w:cs="Arial"/>
          <w:b/>
          <w:bCs/>
          <w:i/>
          <w:iCs/>
          <w:sz w:val="10"/>
          <w:szCs w:val="10"/>
        </w:rPr>
        <w:t xml:space="preserve">SYNONYMS: </w:t>
      </w:r>
      <w:r>
        <w:rPr>
          <w:rFonts w:ascii="Arial" w:hAnsi="Arial" w:cs="Arial"/>
          <w:b/>
          <w:bCs/>
          <w:vanish/>
          <w:sz w:val="10"/>
          <w:szCs w:val="10"/>
        </w:rPr>
        <w:t>protection, defense, guard, shelter, screen, buffer, preventive, precaution, prophylactic, provision, safety measure, surety, cover, insurance, indemnity</w:t>
      </w:r>
      <w:r>
        <w:rPr>
          <w:rFonts w:ascii="Arial" w:hAnsi="Arial" w:cs="Arial"/>
          <w:b/>
          <w:bCs/>
          <w:sz w:val="10"/>
          <w:szCs w:val="10"/>
        </w:rPr>
        <w:t xml:space="preserve">PROTECTION, DEFENSE, GUARD, SHELTER, SCREEN, BUFFER, PREVENTIVE, PRECAUTION, PROPHYLACTIC, PROVISION, SAFETY MEASURE, SURETY, COVER, INSURANCE, INDEMNITY, GUARANTEE, COLLATERAL, SURETY, PLEDGE, BOND, HOSTAGE, PAWN, BACKING, BAIL, GAGE, EARNEST, </w:t>
      </w:r>
      <w:r>
        <w:rPr>
          <w:rFonts w:ascii="Arial" w:hAnsi="Arial" w:cs="Arial"/>
          <w:b/>
          <w:bCs/>
          <w:vanish/>
          <w:sz w:val="10"/>
          <w:szCs w:val="10"/>
        </w:rPr>
        <w:t>investments, shares, holdings, securities, equities, bonds, portfolio</w:t>
      </w:r>
      <w:r>
        <w:rPr>
          <w:rFonts w:ascii="Arial" w:hAnsi="Arial" w:cs="Arial"/>
          <w:b/>
          <w:bCs/>
          <w:sz w:val="10"/>
          <w:szCs w:val="10"/>
        </w:rPr>
        <w:t xml:space="preserve">INVESTMENTS, SHARES, HOLDINGS, SECURITIES, EQUITIES, BONDS, PORTFOLIO] </w:t>
      </w:r>
      <w:r>
        <w:rPr>
          <w:rFonts w:ascii="Arial" w:eastAsiaTheme="majorEastAsia" w:hAnsi="Arial" w:cs="Arial"/>
          <w:b/>
          <w:bCs/>
          <w:sz w:val="10"/>
          <w:szCs w:val="10"/>
        </w:rPr>
        <w:t xml:space="preserve">WILL YOU PUT UP UNTIL YOU'VE SENT IT?" GEN 38:20: LATER ON, JUDAH SENT HIS ADULLAMITE FRIEND TO TAKE HER A YOUNG GOAT, INTENDING TO RETRIEVE WHAT HE HAD PUT UP AS SECURITY FROM THE WOMAN, BUT HE COULD NOT FIND HER. GEN 40:1: SOME TIME LATER, BOTH THE SENIOR SECURITY ADVISOR TO THE KING OF EGYPT AND HIS HEAD CHEF OFFENDED THEIR MASTER, EGYPT'S KING. GEN 40:2: PHARAOH WAS SO ANGRY WITH HIS TWO OFFICERS HIS SENIOR SECURITY ADVISOR AND HIS HEAD CHEF. GEN 40:5: THEN THE TWO OF THEM EACH HAD A DREAM. THEY BOTH HAD THEIR DREAMS THE SAME NIGHT, AND THERE WERE SEPARATE INTERPRETATIONS FOR EACH DREAM THE SENIOR SECURITY ADVISOR AND THE HEAD CHEF TO THE KING OF EGYPT, WHO HAD CONFINED THEM IN PRISON. GEN 40:9: SO, THE SENIOR SECURITY ADVISOR RELATED HIS DREAM TO JOSEPH. "IN MY DREAM," HE SAID, "ALL OF A SUDDEN THERE WAS A VINE IN FRONT OF ME! GEN 40:13: WITHIN THREE DAYS, PHARAOH WILL ENCOURAGE YOU AND RETURN YOU TO YOUR RESPONSIBILITIES. YOU'LL ATTEND TO PHARAOH'S PERSONAL WINE CUP, JUST AS YOU DID WHEN YOU WERE HIS SENIOR SECURITY ADVISOR. GEN 40:20: ON THE THIRD DAY, WHICH JUST HAPPENED TO BE PHARAOH'S BIRTHDAY, HE THREW A PARTY FOR ALL HIS SERVANTS. HE LIFTED THE HEAD OF BOTH HIS SENIOR SECURITY ADVISOR AND OF HIS HEAD CHEF IN FRONT OF HIS SERVANTS. GEN 40:21: THAT IS, HE RESTORED HIS SENIOR SECURITY ADVISOR TO HIS FORMER RESPONSIBILITIES, INCLUDING ATTENDING TO PHARAOH'S PERSONAL WINE CUP… GEN 40:23: DESPITE ALL OF THIS, THE SENIOR SECURITY ADVISOR NOT ONLY DIDN'T REMEMBER JOSEPH, HE DELIBERATELY FORGOT HIM. GEN 41:9: THEN PHARAOH'S SENIOR SECURITY ADVISOR SPOKE UP. "MAYBE I SHOULD MAKE A CONFESSION. GEN 43:9: I MYSELF PLEDGE SECURITY FOR HIM; YOU MAY HOLD ME LIABLE. IF I DO NOT BRING HIM BACK TO YOU AND PLACE HIM HERE BEFORE YOU, I WILL BEAR THE BLAME BEFORE YOU ALL MY LIFE. GEN 44:32: INDEED, YOUR SERVANT PLEDGED SECURITY FOR THE BOY WITH MY FATHER, SAYING, 'IF I DO NOT BRING HIM BACK TO YOU, THEN I WILL BEAR THE BLAME BEFORE MY FATHER ALL MY LIFE.' LEV 6:2: “WHEN SOMEONE SINS AND OFFENDS THE LORD BY DECEIVING HIS NEIGHBOR IN REGARD TO A DEPOSIT, A SECURITY, OR A ROBBERY; OR DEFRAUDS HIS NEIGHBOR… LEV 6:4: IF THAT PERSON HAS SINNED AND HAS BEEN FOUND GUILTY, THEN HE IS TO RETURN THE STOLEN THING THAT HE TOOK OR OBTAINED BY OPPRESSION, OR THE SECURITY THAT HAD BEEN ENTRUSTED TO HIM, OR THE LOST THING THAT HE HAD FOUND… DEUT 12:10: WHEN YOU CROSS THE JORDAN AND LIVE IN THE LAND THE LORD YOUR GOD IS GIVING YOU TO INHERIT, AND HE GIVES YOU REST FROM ALL THE ENEMIES AROUND YOU AND YOU LIVE IN SECURITY… DEUT 24:6: “DO NOT TAKE A PAIR OF MILLSTONES OR AN UPPER MILLSTONE AS SECURITY FOR A DEBT, BECAUSE THAT IS LIKE TAKING A LIFE AS SECURITY. DEUT 24:10: “WHEN YOU MAKE A LOAN OF ANY KIND TO YOUR NEIGHBOR, DO NOT ENTER HIS HOUSE TO COLLECT WHAT HE OFFERS AS SECURITY. DEUT 24:11: YOU MUST STAND OUTSIDE WHILE THE MAN YOU ARE MAKING THE LOAN TO BRINGS THE SECURITY OUT TO YOU. DEUT 24:12: IF HE IS A POOR MAN, YOU MUST NOT SLEEP IN THE GARMENT HE HAS GIVEN AS SECURITY. DEUT 24:13: YOU MUST BY ALL MEANS RETURN TO HIM AT SUNSET THE ITEM HE GAVE YOU AS SECURITY SO THAT HE MAY SLEEP IN HIS OUTER GARMENT AND BLESS YOU FOR IT; IT WILL BE CONSIDERED A JUST DEED BY THE LORD YOUR GOD. DEUT 24:17: DO NOT DENY JUSTICE TO A FOREIGNER OR FATHERLESS CHILD, AND DO NOT TAKE A WIDOW’S GARMENT AS SECURITY. DEUT 32:37: HE WILL SAY, "WHERE ARE THEIR GODS, THE ROCK IN WHOM THEY SOUGHT SECURITY… DEUT 33:12: OF BENJAMIN HE SAID, "MAY THE BELOVED OF THE LORD DWELL IN SECURITY BY HIM, WHO SHIELDS HIM ALL THE DAY, AND HE DWELLS BETWEEN HIS SHOULDERS." DEUT 33:25: YOUR CASTLES AND STRONGHOLDS SHALL HAVE BARS OF IRON AND BRONZE, AND AS YOUR DAY, SO SHALL YOUR STRENGTH, YOUR REST AND SECURITY, BE. DEUT 33:28: "SO ISRAEL DWELLS IN SECURITY, THE FOUNTAIN OF JACOB SECLUDED, IN A LAND OF GRAIN AND NEW WINE; HIS HEAVENS ALSO DROP-DOWN DEW. JUDG 18:7: THEN THE FIVE MEN DEPARTED, AND CAME TO LA'ISH, AND SAW THE PEOPLE WHO WERE THERE, HOW THEY DWELT IN SECURITY, AFTER THE MANNER OF THE SIDO'NIANS, QUIET AND UNSUSPECTING, LACKING NOTHING THAT IS IN THE EARTH, AND POSSESSING WEALTH, AND HOW THEY WERE FAR FROM THE SIDO'NIANS AND HAD NO DEALINGS WITH ANY ONE. RTH 1:9: MAY THE LORD ENABLE EACH OF YOU TO FIND SECURITY IN THE HOUSE OF YOUR NEW HUSBAND.” SHE KISSED THEM, AND THEY WEPT LOUDLY. RTH 3:1: RUTH’S MOTHER-IN-LAW NAOMI SAID TO HER, “MY DAUGHTER, SHOULDN’T I FIND SECURITY FOR YOU, SO THAT YOU WILL BE TAKEN CARE OF? 1 SAM 12:11: "THEN THE LORD SENT JERUBBAAL AND BEDAN AND JEPHTHAH AND SAMUEL, AND DELIVERED YOU FROM THE HANDS OF YOUR ENEMIES ALL AROUND, SO THAT YOU LIVED IN SECURITY. 2 SAM 14:17: SO, YOUR SERVANT SAID, 'MAY THE WORD OF MY LORD THE KING BE MY SECURITY, FOR MY LORD THE KING IS LIKE THE ANGEL OF GOD WHEN IT COMES TO DECIDING BETWEEN RIGHT AND WRONG! MAY THE LORD YOUR GOD BE WITH YOU!'" 2 SAM 16:6: HE THREW ROCKS AT DAVID AND ALL OF DAVID'S STAFF WHO WERE ACCOMPANYING HIM, WHILE ALL THE REST OF THE ENTOURAGE, INCLUDING ALL OF DAVID'S SECURITY DETAIL, WERE CLOSE BY HIM. 2 SAM 23:23: HE WAS WELL KNOWN AMONG THE PLATOONS, BUT HE DIDN'T MEASURE UP TO THE THREE. DAVID PLACED HIM IN CHARGE OF HIS SECURITY DETAIL. 1 KGS 1:5: MEANWHILE, ABOUT THIS TIME HAGGITH'S SON ADONIJAH BEGAN TO SEEK A REPUTATION FOR HIMSELF AND DECIDED, "I'M GOING TO BE KING!" SO, HE PREPARED CHARIOTS, CAVALRY, AND 50 SOLDIERS TO SERVE AS A SECURITY DETAIL TO GUARD HIM. 1 KGS 4:25: ALL THE PEOPLE OF JUDAH AND ISRAEL HAD SECURITY; EVERYONE FROM DAN TO BEER SHEBA ENJOYED THE PRODUCE OF THEIR VINES AND FIG TREES THROUGHOUT SOLOMON'S LIFETIME. 1 KGS 8:56: "BLESSED IS THE LORD, WHO HAS GIVEN SECURITY TO HIS PEOPLE ISRAEL, JUST AS HE PROMISED. NOT ONE OF HIS PROMISES HAS FAILED TO COME ABOUT THAT HE GAVE THROUGH HIS SERVANT MOSES. 2 KGS 13:5: THE LORD PROVIDED A DELIVERER FOR ISRAEL AND THEY WERE FREED FROM SYRIA'S POWER. THE ISRAELITES ONCE MORE LIVED IN SECURITY. 2 KGS 20:19: THEN HEZEKIAH SAID TO ISAIAH, “THE WORD OF THE LORD THAT YOU HAVE SPOKEN IS GOOD,” FOR HE THOUGHT: WHY NOT, IF THERE WILL BE PEACE AND SECURITY DURING MY LIFETIME? 1 CHRON 11:25: HE WAS WELL KNOWN AMONG THE PLATOONS, BUT HE DIDN'T MEASURE UP TO THE THREE WARRIORS. DAVID PLACED HIM IN CHARGE OF HIS SECURITY DETAIL. 1 CHRON 29:15: FOR WE ARE RESIDENT FOREIGNERS AND NOMADS IN YOUR PRESENCE, LIKE ALL OUR ANCESTORS; OUR DAYS ARE LIKE A SHADOW ON THE EARTH, WITHOUT SECURITY. EZRA 9:8: BUT NOW FOR A BRIEF MOMENT MERCY HAS BEEN SHOWN BY YAHWEH OUR GOD, WHO LEFT BEHIND FOR US A REMNANT, AND GIVEN US SECURITY IN HIS HOLY PLACE--FOR OUR GOD TO BRIGHTEN OUR EYES AND TO GIVE US BRIEF RELIEF IN OUR BONDAGE. NEH 1:11: "AND NOW, LORD, I ASK YOU TO LISTEN TO THE PRAYER OF YOUR SERVANT AND TO THE PRAYERS OF YOUR SERVANTS WHO DELIGHT IN REVERING YOUR NAME. I ASK YOU, PLEASE PROSPER YOUR SERVANT TODAY BY GRANTING HIM TO RECEIVE FAVOR FROM THIS MAN." NOW I WAS THE KING'S SENIOR SECURITY ADVISOR. NEH 3:3: THE FISH GATE WAS REPAIRED BY HASSENAAH'S SONS. THEY BUILT ITS FRAMEWORK AND INSTALLED ITS DOORS, INCLUDING LOCKS AND SECURITY BARS… NEH 3:6: PASEAH'S SON JOIADA AND BESODEIAH'S SON MESHULLAM REPAIRED THE OLD GATE. THEY BUILT ITS FRAMEWORK AND INSTALLED ITS DOORS, INCLUDING LOCKS AND SECURITY BARS. NEH 3:13: HANUN AND THE RESIDENTS OF ZANOAH REPAIRED THE VALLEY GATE, RECONSTRUCTING IT AND INSTALLING ITS DOORS, INCLUDING LOCKS AND SECURITY BARS. THEY ALSO REBUILT 1,000 CUBITS OF THE WALL AS FAR AS THE DUNG GATE. NEH 3:14: RECHAB'S DESCENDANT MALCHIJAH, RULING OFFICIAL OF THE BETH-HACCHEREM DISTRICT, REPAIRED THE DUNG GATE, RECONSTRUCTING IT, INSTALLING ITS DOORS, ITS LOCKS, AND ITS SECURITY BARS. NEH 3:15: COLHOZEH'S SON SHALLUM, RULING OFFICIAL OF THE MIZPAH DISTRICT, REPAIRED THE FOUNTAIN GATE, RECONSTRUCTING IT, INSTALLING ITS DOORS, ITS LOCKS, AND ITS SECURITY BARS, AS WELL AS THE POOL OF SHELACH NEAR THE ROYAL GARDEN AS FAR AS THE STAIRWAY THAT DESCENDS FROM THE CITY OF DAVID. NEH 7:3: I CHARGED THEM, "DO NOT OPEN THE GATES OF JERUSALEM UNTIL MID-DAY. UNTIL THEN, LET EVERYONE STAND WATCH, KEEPING THE GATES SHUT AND LOCKED. APPOINT SECURITY WATCHES FROM THOSE WHO LIVE IN JERUSALEM. EVERYONE SHOULD MAINTAIN HIS OWN WATCH NEAR HIS HOUSE." JOB 8:14: WHOSE TRUST IS IN SOMETHING, FUTILE, WHOSE SECURITY IS A SPIDER'S WEB. JOB 11:15: THEN YOUR CONFIDENCE WILL BE FLAWLESS, AND YOUR SECURITY WILL KEEP YOU FROM TERROR. JOB 12:6: [THE] TENTS OF [THE] DESTROYERS ARE AT PEACE, AND [THERE IS] SECURITY FOR THOSE WHO PROVOKE GOD, [FOR THOSE] WHOM GOD BRINGS INTO HIS HAND. JOB </w:t>
      </w:r>
      <w:r>
        <w:rPr>
          <w:rFonts w:ascii="Arial" w:eastAsiaTheme="majorEastAsia" w:hAnsi="Arial" w:cs="Arial"/>
          <w:b/>
          <w:bCs/>
          <w:sz w:val="10"/>
          <w:szCs w:val="10"/>
        </w:rPr>
        <w:lastRenderedPageBreak/>
        <w:t>17:3: MAKE ARRANGEMENTS! PUT UP SECURITY FOR ME. WHO ELSE WILL BE MY SPONSOR? JOB 18:14: HE IS RIPPED FROM THE SECURITY OF HIS TENTAND MARCHED AWAY TO THE KING OF TERRORS. JOB 24:3: THEY DRIVE AWAY THE ORPHAN'S DONKEY; THEY TAKE THE OX OF THE WIDOW AS SECURITY FOR A LOAN… JOB 24:9: "THE FATHERLESS ARE TORN FROM THE BREAST; THE POOR ARE TAKEN AWAY AS SECURITY FOR A LOAN. JOB 24:23: HE GIVES THEM A SENSE OF SECURITY, SO THEY CAN RELY ON IT, BUT HIS EYES WATCH OVER THEIR WAYS. JOB 31:24: "IF I'VE PUT MY CONFIDENCE IN GOLD, IF I'VE TOLD GOLD, "YOU'RE MY SECURITY'… JOB 34:29: WHEN HE GIVES QUIETNESS (PEACE AND SECURITY FROM OPPRESSION), WHO THEN CAN CONDEMN? WHEN HE HIDES HIS FACE [WITHDRAWING HIS FAVOR AND HELP], WHO THEN CAN BEHOLD HIM [AND MAKE HIM GRACIOUS], WHETHER IT BE A NATION OR A MAN BY HIMSELF? -- " PSA 29:11: THE LORD GIVES HIS PEOPLE STRENGTH; THE LORD GRANTS HIS PEOPLE SECURITY. PSA 37:27: TURN AWAY FROM EVIL [SEX]! DO WHAT IS RIGHT! THEN YOU WILL ENJOY LASTING SECURITY. PSA 52:7: SEE, THIS IS THE MAN WHO MADE NOT GOD HIS STRENGTH (HIS STRONGHOLD AND HIGH TOWER) BUT TRUSTED IN AND CONFIDENTLY RELIED ON THE ABUNDANCE OF HIS RICHES, SEEKING REFUGE AND SECURITY FOR HIMSELF THROUGH HIS WICKEDNESS. PSA 71:5: FOR YOU ARE MY HOPE, LORD GOD, MY SECURITY SINCE I WAS YOUNG. PSA 119:57: KHET) THE LORD IS MY SOURCE OF SECURITY. I HAVE DETERMINED TO FOLLOW YOUR INSTRUCTIONS. PSA 122:7: MAY PEACE BE WITHIN YOUR WALLS, SECURITY WITHIN YOUR PALACES." PSA 127:1: UNLESS THE LORD BUILDS THE HOUSE, ITS BUILDERS LABOR USELESSLY. UNLESS THE LORD GUARDS THE CITY, ITS SECURITY FORCES KEEP WATCH USELESSLY. PSA 142:5: I CRY OUT TO YOU, O LORD; I SAY, "YOU ARE MY SHELTER, MY SECURITY IN THE LAND OF THE LIVING." PROV 1:32: FOR THE TURNING OF THE SIMPLE SLAYETH THEM, AND THE SECURITY OF THE FOOLISH DESTROYETH THEM. PROV 1:33: BUT THE ONE WHO LISTENS TO ME WILL LIVE IN SECURITY, AND WILL BE AT EASE FROM THE DREAD OF HARM. PROV 3:23: THEN YOU WILL WALK ON YOUR WAY WITH SECURITY, AND YOU WILL NOT STUMBLE. PROV 3:29: DO NOT DEVISE HARM AGAINST YOUR NEIGHBOR, WHILE HE LIVES SECURELY BESIDE YOU. PROV 6:1: Y SON, IF YOU HAVE PUT UP SECURITY FOR YOUR NEIGHBOROR ENTERED INTO AN AGREEMENT WITH A STRANGER… PROV 11:4: RICHES PROVIDE NO SECURITY IN ANY DAY OF WRATH AND JUDGMENT, BUT RIGHTEOUSNESS (UPRIGHTNESS AND RIGHT STANDING WITH GOD) DELIVERS FROM DEATH. PROV 11:15: IF SOMEONE PUTS UP SECURITY FOR A STRANGER, HE WILL SUFFER FOR IT, BUT THE ONE WHO HATES SUCH AGREEMENTS IS PROTECTED. PROV 12:3: A PERSON DOESN'T GAIN SECURITY BY WICKEDNESS, BUT THE RIGHTEOUS WON'T BE UPROOTED. PROV 14:26: ROCK-SOLID SECURITY IS FOUND IN THE FEAR OF THE LORD, AND WITHIN IT ONE'S CHILDREN FIND REFUGE. PROV 17:18: ONE WITHOUT SENSE ENTERS AN AGREEMENT AND PUTS UP SECURITY FOR HIS FRIEND. PROV 20:16: TAKE HIS GARMENT, FOR HE HAS PUT UP SECURITY FOR A STRANGER; GET COLLATERAL IF IT IS FOR FOREIGNERS. PROV 22:26: DON’T BE ONE OF THOSE WHO ENTER AGREEMENTS, WHO PUT UP SECURITY FOR LOANS. PROV 27:13: TAKE HIS GARMENT, FOR HE HAS PUT UP SECURITY FOR A STRANGER; GET COLLATERAL IF IT IS FOR FOREIGNERS. ISA 3:1: OBSERVE THIS: THE LORD GOD OF HOSTS IS ABOUT TO REMOVE FROM JERUSALEM AND FROM JUDAH EVERY KIND OF SECURITY: THE ENTIRE SUPPLY OF BREAD AND WATER… ISA 14:30: "THOSE WHO ARE MOST HELPLESS WILL EAT, AND THE NEEDY WILL LIE DOWN IN SECURITY; I WILL DESTROY YOUR ROOT WITH FAMINE, AND IT WILL KILL OFF YOUR SURVIVORS. ISA 26:1: IN THAT DAY THIS SONG WILL BE SUNG IN THE LAND OF JUDAH: "WE HAVE A STRONG CITY; HE SETS UP WALLS AND RAMPARTS FOR SECURITY. ISA 28:12: IN THE PAST HE SAID TO THEM, "THIS IS WHERE SECURITY CAN BE FOUND. PROVIDE SECURITY FOR THE ONE WHO IS EXHAUSTED! THIS IS WHERE REST CAN BE FOUND." BUT THEY REFUSED TO LISTEN. ISA 32:8: AN HONORABLE MAN MAKES HONORABLE PLANS; HIS HONORABLE CHARACTER GIVES HIM SECURITY. ISA 32:17: FAIRNESS WILL PRODUCE PEACE AND RESULT IN LASTING SECURITY. ISA 32:18: AND MY PEOPLE WILL DWELL IN A SETTLEMENT OF PEACE AND IN A DWELLING PLACE OF SECURITY AND IN UNDISTURBED RESTING PLACES. ISA 33:6: THERE WILL BE TIMES OF SECURITY FOR YOU—A STOREHOUSE OF SALVATION, WISDOM, AND KNOWLEDGE. THE FEAR OF THE LORD IS ZION’S TREASURE. ISA 38:14: "LIKE A SWALLOW, LIKE A CRANE, SO I TWITTER; I MOAN LIKE A DOVE; MY EYES LOOK WISTFULLY TO THE HEIGHTS; O LORD, I AM OPPRESSED, BE MY SECURITY. ISA 39:8: THEN HEZEKIAH SAID TO ISAIAH, “THE WORD OF THE LORD THAT YOU HAVE SPOKEN IS GOOD,” FOR HE THOUGHT: THERE WILL BE PEACE AND SECURITY DURING MY LIFETIME. ISA 47:8: THEREFORE, NOW HEAR THIS, LUXURIANT [ONE] WHO SITS IN SECURITY, WHO SAYS IN HER HEART, "I [AM], AND BESIDES ME [THERE IS] NO ONE. I SHALL NOT SIT [AS] A WIDOW, AND I SHALL NOT KNOW [THE] LOSS OF CHILDREN." ISA 54:17: BUT NO WEAPON THAT IS FORMED AGAINST YOU SHALL PROSPER, AND EVERY TONGUE THAT SHALL RISE AGAINST YOU IN JUDGMENT YOU SHALL SHOW TO BE IN THE WRONG. THIS [PEACE, RIGHTEOUSNESS, SECURITY, TRIUMPH OVER OPPOSITION] IS THE HERITAGE OF THE SERVANTS OF THE LORD [THOSE IN WHOM THE IDEAL SERVANT OF THE LORD IS REPRODUCED]; THIS IS THE RIGHTEOUSNESS OR THE VINDICATION WHICH THEY OBTAIN FROM ME [THIS IS THAT WHICH I IMPART TO THEM AS THEIR JUSTIFICATION], SAYS THE LORD. JER 12:5: IF THOU HAST RUN WITH FOOTMEN, AND THEY HAVE WEARIED THEE, HOW WILT THOU THEN CONTEND WITH HORSES? AND IF IN A LAND OF PEACE, THOU THINKEST THYSELF IN SECURITY, HOW WILT THOU THEN DO IN THE SWELLING OF THE JORDAN? JER 20:1: NOW PASHHUR SON OF IMMER HEARD JEREMIAH PROPHESY THESE THINGS. HE WAS THE PRIEST WHO WAS CHIEF OF SECURITY IN THE LORD'S TEMPLE. JER 23:6: UNDER HIS RULE JUDAH WILL ENJOY SAFETY AND ISRAEL WILL LIVE IN SECURITY. THIS IS THE NAME [STEPHEN YAHWEH] HE WILL GO BY: 'THE LORD HAS PROVIDED US WITH JUSTICE.' JER 29:14: I'LL BE FOUND BY YOU,' DECLARES THE LORD, "AND I'LL RESTORE YOUR SECURITY AND GATHER YOU FROM ALL THE NATIONS AND ALL THE PLACES TO WHICH I'VE DRIVEN YOU,' DECLARES THE LORD. "I'LL BRING YOU BACK TO THE PLACE FROM WHICH I SENT YOU INTO EXILE.' JER 30:3: INDEED, THE TIME WILL COME,' DECLARES THE LORD, "WHEN I'LL RESTORE THE SECURITY OF MY PEOPLE ISRAEL AND JUDAH,' SAYS THE LORD. "I'LL BRING THEM BACK TO THE LAND THAT I GAVE TO THEIR ANCESTORS, AND THEY'LL POSSESS IT.'" JER 33:6: BUT I WILL MOST SURELY HEAL THE WOUNDS OF THIS CITY AND RESTORE IT AND ITS PEOPLE TO HEALTH. I WILL SHOW THEM ABUNDANT PEACE AND SECURITY. JER 33:7: I'LL RESTORE THE SECURITY OF JUDAH AND ISRAEL AND REBUILD THEM AS THEY WERE AT FIRST. JER 33:9: AND [JERUSALEM] SHALL BE TO ME A NAME OF JOY, A PRAISE AND A GLORY BEFORE ALL THE NATIONS OF THE EARTH THAT HEAR OF ALL THE GOOD I DO FOR IT, AND THEY SHALL FEAR AND TREMBLE BECAUSE OF ALL THE GOOD AND ALL THE PEACE, PROSPERITY, SECURITY, AND STABILITY I PROVIDE FOR IT. JER 33:16: UNDER HIS RULE JUDAH WILL ENJOY SAFETY AND JERUSALEM WILL LIVE IN SECURITY. AT THAT TIME JERUSALEM WILL BE CALLED "THE LORD HAS PROVIDED US WITH JUSTICE." ACTS 29:1-2 THE USA SECURITY.</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10</w:t>
      </w:r>
      <w:r>
        <w:rPr>
          <w:rFonts w:ascii="Arial" w:hAnsi="Arial" w:cs="Arial"/>
          <w:b/>
          <w:bCs/>
          <w:sz w:val="10"/>
          <w:szCs w:val="10"/>
          <w:vertAlign w:val="superscript"/>
        </w:rPr>
        <w:t>TH</w:t>
      </w:r>
      <w:r>
        <w:rPr>
          <w:rFonts w:ascii="Arial" w:hAnsi="Arial" w:cs="Arial"/>
          <w:b/>
          <w:bCs/>
          <w:sz w:val="10"/>
          <w:szCs w:val="10"/>
        </w:rPr>
        <w:t xml:space="preserve"> LEVEL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FORTRESS-LIKE, EXECUTED BY THE TOP ENGLISH LORD</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554355"/>
            <wp:effectExtent l="0" t="0" r="635" b="0"/>
            <wp:docPr id="38680" name="Picture 38680"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46"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lastRenderedPageBreak/>
        <w:drawing>
          <wp:inline distT="0" distB="0" distL="0" distR="0">
            <wp:extent cx="379095" cy="515620"/>
            <wp:effectExtent l="0" t="0" r="1905" b="0"/>
            <wp:docPr id="38679" name="Picture 38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45"/>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98780" cy="535305"/>
            <wp:effectExtent l="0" t="0" r="1270" b="0"/>
            <wp:docPr id="38678" name="Picture 38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44"/>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35305"/>
            <wp:effectExtent l="0" t="0" r="1905" b="0"/>
            <wp:docPr id="38677" name="Picture 38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4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457200" cy="535305"/>
            <wp:effectExtent l="0" t="0" r="0" b="0"/>
            <wp:docPr id="38676" name="Picture 3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42"/>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379095" cy="535305"/>
            <wp:effectExtent l="0" t="0" r="1905" b="0"/>
            <wp:docPr id="38675" name="Picture 38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4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98780" cy="515620"/>
            <wp:effectExtent l="0" t="0" r="1270" b="0"/>
            <wp:docPr id="38674" name="Picture 3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40"/>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37515" cy="515620"/>
            <wp:effectExtent l="0" t="0" r="635" b="0"/>
            <wp:docPr id="38673" name="Picture 38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39"/>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r>
        <w:rPr>
          <w:noProof/>
        </w:rPr>
        <w:drawing>
          <wp:inline distT="0" distB="0" distL="0" distR="0">
            <wp:extent cx="437515" cy="515620"/>
            <wp:effectExtent l="0" t="0" r="635" b="0"/>
            <wp:docPr id="38672" name="Picture 3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38"/>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r>
        <w:rPr>
          <w:rFonts w:ascii="Arial" w:hAnsi="Arial" w:cs="Arial"/>
          <w:b/>
          <w:bCs/>
          <w:sz w:val="10"/>
          <w:szCs w:val="10"/>
        </w:rPr>
        <w:t xml:space="preserve">    </w:t>
      </w:r>
      <w:r>
        <w:rPr>
          <w:noProof/>
        </w:rPr>
        <w:drawing>
          <wp:inline distT="0" distB="0" distL="0" distR="0">
            <wp:extent cx="457200" cy="379095"/>
            <wp:effectExtent l="0" t="0" r="0" b="1905"/>
            <wp:docPr id="38671" name="Picture 38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37"/>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457200" cy="379095"/>
                    </a:xfrm>
                    <a:prstGeom prst="rect">
                      <a:avLst/>
                    </a:prstGeom>
                    <a:noFill/>
                    <a:ln>
                      <a:noFill/>
                    </a:ln>
                  </pic:spPr>
                </pic:pic>
              </a:graphicData>
            </a:graphic>
          </wp:inline>
        </w:drawing>
      </w:r>
      <w:r>
        <w:rPr>
          <w:rFonts w:ascii="Arial" w:hAnsi="Arial" w:cs="Arial"/>
          <w:b/>
          <w:bCs/>
          <w:sz w:val="10"/>
          <w:szCs w:val="10"/>
        </w:rPr>
        <w:t xml:space="preserve">    </w:t>
      </w:r>
      <w:r>
        <w:rPr>
          <w:noProof/>
        </w:rPr>
        <w:drawing>
          <wp:inline distT="0" distB="0" distL="0" distR="0">
            <wp:extent cx="325755" cy="515620"/>
            <wp:effectExtent l="0" t="0" r="0" b="0"/>
            <wp:docPr id="38670" name="Picture 38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36"/>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277495" cy="525145"/>
            <wp:effectExtent l="0" t="0" r="8255" b="8255"/>
            <wp:docPr id="38669" name="Picture 38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35"/>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77495" cy="525145"/>
                    </a:xfrm>
                    <a:prstGeom prst="rect">
                      <a:avLst/>
                    </a:prstGeom>
                    <a:noFill/>
                    <a:ln>
                      <a:noFill/>
                    </a:ln>
                  </pic:spPr>
                </pic:pic>
              </a:graphicData>
            </a:graphic>
          </wp:inline>
        </w:drawing>
      </w:r>
      <w:r>
        <w:rPr>
          <w:noProof/>
        </w:rPr>
        <w:drawing>
          <wp:inline distT="0" distB="0" distL="0" distR="0">
            <wp:extent cx="437515" cy="525145"/>
            <wp:effectExtent l="0" t="0" r="635" b="8255"/>
            <wp:docPr id="38668" name="Picture 38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34"/>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437515" cy="525145"/>
                    </a:xfrm>
                    <a:prstGeom prst="rect">
                      <a:avLst/>
                    </a:prstGeom>
                    <a:noFill/>
                    <a:ln>
                      <a:noFill/>
                    </a:ln>
                  </pic:spPr>
                </pic:pic>
              </a:graphicData>
            </a:graphic>
          </wp:inline>
        </w:drawing>
      </w:r>
      <w:r>
        <w:rPr>
          <w:noProof/>
        </w:rPr>
        <w:drawing>
          <wp:inline distT="0" distB="0" distL="0" distR="0">
            <wp:extent cx="398780" cy="515620"/>
            <wp:effectExtent l="0" t="0" r="1270" b="0"/>
            <wp:docPr id="38667" name="Picture 38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3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FORTRESS-LIKE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95743B" w:rsidRDefault="0095743B" w:rsidP="0095743B">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JEREMIAH 4:5-6: DECLARE IN JUDAH AND PROCLAIM IN JERUSALEM, AND SAY, "BLOW THE TRUMPET IN THE LAND; CRY ALOUD AND SAY, 'ASSEMBLE YOURSELVES, AND LET US GO INTO THE FORTIFIED CITIES.' "LIFT UP A STANDARD TOWARD ZION! SEEK REFUGE, DO NOT STAND STILL, FOR I AM BRINGING EVIL FROM THE NORTH, AND GREAT DESTRUCTION. 1 SAMUEL 23:14: DAVID STAYED IN THE WILDERNESS IN THE STRONGHOLDS, AND REMAINED IN THE HILL COUNTRY IN THE WILDERNESS OF ZIPH AND SAUL SOUGHT HIM EVERY DAY, BUT GOD DID NOT DELIVER HIM INTO HIS HAND. 2 SAMUEL 5:9: SO, DAVID LIVED IN THE STRONGHOLD AND CALLED IT THE CITY OF DAVID AND DAVID BUILT ALL AROUND FROM THE MILLO AND INWARD. 1 CHRONICLES 11:7-8: THEN DAVID DWELT IN THE STRONGHOLD; THEREFORE, IT WAS CALLED THE CITY OF DAVID. HE BUILT THE CITY ALL AROUND, FROM THE MILLO EVEN TO THE SURROUNDING AREA; AND JOAB REPAIRED THE REST OF THE CITY. 2 SAMUEL 20:6: AND DAVID SAID TO ABISHAI, "NOW SHEBA THE SON OF BICHRI WILL DO US MORE HARM THAN ABSALOM; TAKE YOUR LORD'S SERVANTS AND PURSUE HIM, SO THAT HE DOES NOT FIND FOR HIMSELF FORTIFIED CITIES AND ESCAPE FROM OUR SIGHT." 2 SAMUEL 24:7: AND CAME TO THE FORTRESS [</w:t>
      </w:r>
      <w:r>
        <w:rPr>
          <w:rFonts w:ascii="Arial" w:hAnsi="Arial" w:cs="Arial"/>
          <w:b/>
          <w:bCs/>
          <w:i/>
          <w:iCs/>
          <w:sz w:val="10"/>
          <w:szCs w:val="10"/>
        </w:rPr>
        <w:t xml:space="preserve">SYNONYMS: </w:t>
      </w:r>
      <w:r>
        <w:rPr>
          <w:rFonts w:ascii="Arial" w:hAnsi="Arial" w:cs="Arial"/>
          <w:b/>
          <w:bCs/>
          <w:vanish/>
          <w:sz w:val="10"/>
          <w:szCs w:val="10"/>
        </w:rPr>
        <w:t>impregnable, invulnerable, impenetrable, inviolable, invincible, unconquerable, unattackable, secure, safe, safe and sound, well defended, well fortified, strong, stout, indestructible</w:t>
      </w:r>
      <w:r>
        <w:rPr>
          <w:rFonts w:ascii="Arial" w:hAnsi="Arial" w:cs="Arial"/>
          <w:b/>
          <w:bCs/>
          <w:sz w:val="10"/>
          <w:szCs w:val="10"/>
        </w:rPr>
        <w:t xml:space="preserve">IMPREGNABLE, INVULNERABLE, IMPENETRABLE, INVIOLABLE, INVINCIBLE, UNCONQUERABLE, UNATTACKABLE, SECURE, SAFE, SAFE AND SOUND, WELL DEFENDED, WELL FORTIFIED, STRONG, STOUT, INDESTRUCTIBLE] </w:t>
      </w:r>
      <w:r>
        <w:rPr>
          <w:rFonts w:ascii="Arial" w:eastAsiaTheme="majorEastAsia" w:hAnsi="Arial" w:cs="Arial"/>
          <w:b/>
          <w:bCs/>
          <w:sz w:val="10"/>
          <w:szCs w:val="10"/>
        </w:rPr>
        <w:t xml:space="preserve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… 1 KINGS 12:25: THEN JEROBOAM BUILT SHECHEM IN THE HILL COUNTRY OF EPHRAIM, AND LIVED THERE AND HE WENT OUT FROM THERE AND BUILT PENUEL. DEUTERONOMY 28:52: "IT SHALL BESIEGE YOU IN ALL YOUR TOWNS UNTIL YOUR HIGH AND FORTIFIED WALLS IN WHICH YOU TRUSTED COME DOWN THROUGHOUT YOUR LAND, AND IT SHALL BESIEGE YOU IN ALL YOUR TOWNS THROUGHOUT YOUR LAND WHICH THE LORD YOUR GOD HAS GIVEN YOU. PROVERBS 10:15: THE RICH MAN'S WEALTH IS HIS FORTRESS THE RUIN OF THE POOR IS THEIR POVERTY. EZEKIEL 24:21: 'SPEAK TO THE HOUSE OF ISRAEL, "THUS SAYS THE LORD GOD, 'BEHOLD, I AM ABOUT TO PROFANE MY SANCTUARY, THE PRIDE OF YOUR POWER, THE DESIRE OF YOUR EYES AND THE DELIGHT OF YOUR SOUL; AND YOUR SONS AND YOUR DAUGHTERS WHOM YOU HAVE LEFT BEHIND WILL FALL BY THE SWORD. DANIEL 11:38-39: "BUT INSTEAD HE WILL HONOR A GOD OF FORTRESSES, A GOD WHOM HIS FATHERS DID NOT KNOW; HE WILL HONOR HIM WITH GOLD, SILVER, COSTLY STONES AND TREASURES. "HE WILL TAKE ACTION AGAINST THE STRONGEST OF FORTRESSES WITH THE HELP OF A FOREIGN GOD; HE WILL GIVE GREAT HONOR TO THOSE WHO ACKNOWLEDGE HIM AND WILL CAUSE THEM TO RULE OVER THE MANY, AND WILL PARCEL OUT LAND FOR A PRICE. JEREMIAH 51:53: "THOUGH BABYLON SHOULD ASCEND TO THE HEAVENS, AND THOUGH SHE SHOULD FORTIFY HER LOFTY STRONGHOLD, FROM ME DESTROYERS WILL COME TO HER," DECLARES THE LORD. ISAIAH 2:12-18: FOR THE LORD OF HOSTS WILL HAVE A DAY OF RECKONING AGAINST EVERYONE WHO IS PROUD AND LOFTY AND AGAINST EVERYONE WHO IS LIFTED UP, THAT HE MAY BE ABASED. AND IT WILL BE AGAINST ALL THE CEDARS OF LEBANON THAT ARE LOFTY AND LIFTED UP, AGAINST ALL THE OAKS OF BASHAN, AGAINST ALL THE LOFTY MOUNTAINS, AGAINST ALL THE HILLS THAT ARE LIFTED UP… ISAIAH 17:1-3: THE ORACLE CONCERNING DAMASCUS "BEHOLD, DAMASCUS IS ABOUT TO BE REMOVED FROM BEING A CITY AND WILL BECOME A FALLEN RUIN. "THE CITIES OF AROER ARE FORSAKEN; THEY WILL BE FOR FLOCKS TO LIE DOWN IN, AND THERE WILL BE NO ONE TO FRIGHTEN THEM. "THE FORTIFIED CITY WILL DISAPPEAR FROM EPHRAIM, AND SOVEREIGNTY FROM DAMASCUS AND THE REMNANT OF ARAM; THEY WILL BE LIKE THE GLORY OF THE SONS OF ISRAEL," DECLARES THE LORD OF HOSTS. ISAIAH 25:2: FOR YOU HAVE MADE A CITY INTO A HEAP, A FORTIFIED CITY INTO A RUIN; A PALACE OF STRANGERS IS A CITY NO MORE, IT WILL NEVER BE REBUILT. JEREMIAH 48:1: CONCERNING MOAB THUS SAYS THE LORD OF HOSTS, THE GOD OF ISRAEL, "WOE TO NEBO, FOR IT HAS BEEN DESTROYED; KIRIATHAIM HAS BEEN PUT TO SHAME, IT HAS BEEN CAPTURED; THE LOFTY STRONGHOLD HAS BEEN PUT TO SHAME AND SHATTERED. LAMENTATIONS 2:2: THE LORD HAS SWALLOWED UP; HE HAS NOT SPARED ALL THE HABITATIONS OF JACOB IN HIS WRATH HE HAS THROWN DOWN THE STRONGHOLDS OF THE DAUGHTER OF JUDAH; HE HAS BROUGHT THEM DOWN TO THE GROUND; HE HAS PROFANED THE KINGDOM AND ITS PRINCES. AMOS 1:4: "SO I WILL SEND FIRE UPON THE HOUSE OF HAZAEL AND IT WILL CONSUME THE CITADELS OF BEN-HADAD. AMOS 2:2: "SO, I WILL SEND FIRE UPON MOAB AND IT WILL CONSUME THE CITADELS OF KERIOTH; AND MOAB WILL DIE AMID TUMULT, WITH WAR CRIES AND THE SOUND OF A TRUMPET. NAHUM 3:12: ALL YOUR FORTIFICATIONS ARE FIG TREES WITH RIPE FRUIT-- WHEN SHAKEN, THEY FALL INTO THE EATER'S MOUTH. PSALM 9:9: THE LORD ALSO WILL BE A STRONGHOLD FOR THE OPPRESSED, A STRONGHOLD IN TIMES OF TROUBLE… 2 SAMUEL 22:2-3: HE SAID, "THE LORD IS MY ROCK AND MY FORTRESS AND MY DELIVERER; MY GOD, MY ROCK, IN WHOM I TAKE REFUGE, MY SHIELD AND THE HORN OF MY SALVATION, MY STRONGHOLD AND MY REFUGE; MY SAVIOR, YOU SAVE ME FROM VIOLENCE. PSALM 18:2: THE LORD IS MY ROCK AND MY FORTRESS AND MY DELIVERER, MY GOD, MY ROCK, IN WHOM I TAKE REFUGE; MY SHIELD AND THE HORN OF MY SALVATION, MY STRONGHOLD. PSALM 31:2-3: INCLINE YOUR EAR TO ME, RESCUE ME QUICKLY; BE TO ME A ROCK OF STRENGTH, A STRONGHOLD TO SAVE ME. FOR YOU ARE MY ROCK AND MY FORTRESS; FOR YOUR NAME'S SAKE YOU WILL LEAD ME AND GUIDE ME. PSALM 59:9: BECAUSE OF HIS STRENGTH I WILL WATCH FOR YOU, FOR GOD IS MY STRONGHOLD. PSALM 144:2: MY LOVINGKINDNESS AND MY FORTRESS, MY, STRONGHOLD AND MY DELIVERER, MY, SHIELD AND HE IN WHOM I TAKE REFUGE, WHO SUBDUES MY PEOPLE UNDER ME. PROVERBS 14:26: IN THE FEAR OF THE LORD THERE IS STRONG CONFIDENCE, AND HIS CHILDREN WILL HAVE REFUGE. ISAIAH 17:10: FOR </w:t>
      </w:r>
      <w:r>
        <w:rPr>
          <w:rFonts w:ascii="Arial" w:eastAsiaTheme="majorEastAsia" w:hAnsi="Arial" w:cs="Arial"/>
          <w:b/>
          <w:bCs/>
          <w:sz w:val="10"/>
          <w:szCs w:val="10"/>
        </w:rPr>
        <w:lastRenderedPageBreak/>
        <w:t>YOU HAVE FORGOTTEN THE GOD OF YOUR SALVATION AND HAVE NOT REMEMBERED THE ROCK OF YOUR REFUGE. THEREFORE, YOU PLANT DELIGHTFUL PLANTS AND SET THEM WITH VINE SLIPS OF A STRANGE GOD. ISAIAH 25:4: FOR YOU HAVE BEEN A DEFENSE FOR THE HELPLESS, A DEFENSE FOR THE NEEDY IN HIS DISTRESS, A REFUGE FROM THE STORM, A SHADE FROM THE HEAT; FOR THE BREATH OF THE RUTHLESS IS LIKE A RAIN STORM AGAINST A WALL. NAHUM 1:7: THE LORD IS GOOD, A STRONGHOLD IN THE DAY OF TROUBLE, AND HE KNOWS THOSE WHO TAKE REFUGE IN HIM. ACTS 29:1-2 THE USA FORTRESS-LIKE.</w:t>
      </w:r>
    </w:p>
    <w:p w:rsidR="0095743B" w:rsidRDefault="0095743B" w:rsidP="0095743B">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FORTRESSES » PLACES USED AS » STRONG-HOLDS</w:t>
      </w:r>
    </w:p>
    <w:p w:rsidR="0095743B" w:rsidRDefault="0095743B" w:rsidP="0095743B">
      <w:pPr>
        <w:pStyle w:val="NormalWeb"/>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JUDGES 6:2: THE POWER OF MIDIAN PREVAILED AGAINST ISRAEL. BECAUSE OF MIDIAN THE SONS OF ISRAEL MADE FOR THEMSELVES THE DENS WHICH WERE IN THE MOUNTAINS AND THE CAVES AND THE STRONGHOLDS. 2 CHRONICLES 11:11: HE ALSO STRENGTHENED THE FORTRESSES AND PUT OFFICERS IN THEM AND STORES OF FOOD, OIL AND WINE. </w:t>
      </w:r>
    </w:p>
    <w:p w:rsidR="0095743B" w:rsidRDefault="0095743B" w:rsidP="0095743B">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FORTRESSES » ILLUSTRATIVE OF » GOD'S PROTECTION</w:t>
      </w:r>
    </w:p>
    <w:p w:rsidR="0095743B" w:rsidRDefault="0095743B" w:rsidP="0095743B">
      <w:pPr>
        <w:pStyle w:val="NormalWeb"/>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PSALM 18:2: THE LORD IS MY ROCK AND MY FORTRESS AND MY DELIVERER, MY GOD, MY ROCK, IN WHOM I TAKE REFUGE; MY SHIELD AND THE HORN OF MY SALVATION, MY STRONGHOLD. JEREMIAH 16:19: O LORD, MY STRENGTH AND MY STRONGHOLD, AND MY REFUGE IN THE DAY OF DISTRESS, TO YOU THE NATIONS WILL COME FROM THE ENDS OF THE EARTH AND SAY, "OUR FATHERS HAVE INHERITED NOTHING BUT FALSEHOOD, FUTILITY AND THINGS OF NO PROFIT." </w:t>
      </w:r>
    </w:p>
    <w:p w:rsidR="0095743B" w:rsidRDefault="0095743B" w:rsidP="0095743B">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FORTRESSES » PLACES USED AS » FORTS</w:t>
      </w:r>
    </w:p>
    <w:p w:rsidR="0095743B" w:rsidRDefault="0095743B" w:rsidP="0095743B">
      <w:pPr>
        <w:pStyle w:val="NormalWeb"/>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ISAIAH 25:12: THE UNASSAILABLE FORTIFICATIONS OF YOUR WALLS HE WILL BRING DOWN, LAY LOW AND CAST TO THE GROUND, EVEN TO THE DUST. 2 SAMUEL 5:9: SO, DAVID LIVED IN THE STRONGHOLD AND CALLED IT THE CITY OF DAVID AND DAVID BUILT ALL AROUND FROM THE MILLO AND INWARD. </w:t>
      </w:r>
    </w:p>
    <w:p w:rsidR="0095743B" w:rsidRDefault="0095743B" w:rsidP="0095743B">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FORTRESSES » THE SECURITY OF A NATION</w:t>
      </w:r>
    </w:p>
    <w:p w:rsidR="0095743B" w:rsidRDefault="0095743B" w:rsidP="0095743B">
      <w:pPr>
        <w:pStyle w:val="NormalWeb"/>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DANIEL 11:10: "HIS SONS WILL MOBILIZE AND ASSEMBLE A MULTITUDE OF GREAT FORCES; AND ONE OF THEM WILL KEEP ON COMING AND OVERFLOW AND PASS THROUGH, THAT HE MAY AGAIN WAGE WAR UP TO HIS VERY FORTRESS. ISAIAH 33:16: HE WILL DWELL ON THE HEIGHTS, HIS REFUGE WILL BE THE IMPREGNABLE ROCK; HIS BREAD WILL BE GIVEN HIM, HIS WATER WILL BE SURE. </w:t>
      </w:r>
    </w:p>
    <w:p w:rsidR="0095743B" w:rsidRDefault="0095743B" w:rsidP="0095743B">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FORTRESSES » PLACES USED AS » CITIES</w:t>
      </w:r>
    </w:p>
    <w:p w:rsidR="0095743B" w:rsidRDefault="0095743B" w:rsidP="0095743B">
      <w:pPr>
        <w:pStyle w:val="NormalWeb"/>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NEHEMIAH 4:2: HE SPOKE IN THE PRESENCE OF HIS BROTHERS AND THE WEALTHY MEN OF SAMARIA AND SAID, "WHAT ARE THESE FEEBLE JEWS DOING? ARE THEY GOING TO RESTORE IT FOR THEMSELVES? CAN THEY OFFER SACRIFICES? CAN THEY FINISH IN A DAY? CAN THEY REVIVE THE STONES FROM THE DUSTY RUBBLE EVEN THE BURNED ONES?" JUDGES 9:31: HE SENT MESSENGERS TO ABIMELECH DECEITFULLY, SAYING, "BEHOLD, GAAL THE SON OF EBED AND HIS RELATIVES HAVE COME TO SHECHEM; AND BEHOLD, THEY ARE STIRRING UP THE CITY AGAINST YOU. </w:t>
      </w:r>
    </w:p>
    <w:p w:rsidR="0095743B" w:rsidRDefault="0095743B" w:rsidP="0095743B">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FORTRESSES » PLACES USED AS » STRONG TOWERS</w:t>
      </w:r>
    </w:p>
    <w:p w:rsidR="0095743B" w:rsidRDefault="0095743B" w:rsidP="0095743B">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2 CHRONICLES 26:9: MOREOVER, UZZIAH BUILT TOWERS IN JERUSALEM AT THE CORNER GATE AND AT THE VALLEY GATE AND AT THE CORNER BUTTRESS AND FORTIFIED THEM.</w:t>
      </w:r>
    </w:p>
    <w:p w:rsidR="0095743B" w:rsidRDefault="0095743B" w:rsidP="0095743B">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FORTRESSES » PLACES FORTIFIED BY ART</w:t>
      </w:r>
    </w:p>
    <w:p w:rsidR="0095743B" w:rsidRDefault="0095743B" w:rsidP="0095743B">
      <w:pPr>
        <w:pStyle w:val="NormalWeb"/>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JEREMIAH 51:53: "THOUGH BABYLON SHOULD ASCEND TO THE HEAVENS, AND THOUGH SHE SHOULD FORTIFY HER LOFTY STRONGHOLD, FROM ME DESTROYERS WILL COME TO HER," DECLARES THE LORD. </w:t>
      </w:r>
    </w:p>
    <w:p w:rsidR="0095743B" w:rsidRDefault="0095743B" w:rsidP="0095743B">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FORTRESSES » ILLUSTRATIVE OF » PROTECTION AFFORDED TO MINISTERS</w:t>
      </w:r>
    </w:p>
    <w:p w:rsidR="0095743B" w:rsidRDefault="0095743B" w:rsidP="0095743B">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JEREMIAH 6:27: "I HAVE MADE YOU AN ASSAYER [ANALYZER &amp; EXAMINER] AND A TESTER [REBUKE] AMONG MY PEOPLE, THAT YOU MAY KNOW AND ASSAY THEIR WAY."</w:t>
      </w:r>
    </w:p>
    <w:p w:rsidR="0095743B" w:rsidRDefault="0095743B" w:rsidP="0095743B">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FORTRESSES » PLACES STRONG BY NATURE</w:t>
      </w:r>
    </w:p>
    <w:p w:rsidR="0095743B" w:rsidRDefault="0095743B" w:rsidP="0095743B">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NUMBERS 24:21: AND HE LOOKED AT THE KENITE, AND TOOK UP HIS DISCOURSE AND SAID, "YOUR DWELLING PLACE IS ENDURING, AND YOUR NEST IS SET IN THE CLIFF.</w:t>
      </w:r>
    </w:p>
    <w:p w:rsidR="0095743B" w:rsidRDefault="0095743B" w:rsidP="0095743B">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FORTRESSES » ILLUSTRATIVE OF » CHRIST, THE DEFENCE OF SAINTS</w:t>
      </w:r>
    </w:p>
    <w:p w:rsidR="0095743B" w:rsidRDefault="0095743B" w:rsidP="0095743B">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lastRenderedPageBreak/>
        <w:t>ISAIAH 33:16: HE WILL DWELL ON THE HEIGHTS, HIS REFUGE WILL BE THE IMPREGNABLE ROCK; HIS BREAD WILL BE GIVEN HIM, HIS WATER WILL BE SURE.</w:t>
      </w:r>
    </w:p>
    <w:p w:rsidR="0095743B" w:rsidRDefault="0095743B" w:rsidP="0095743B">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FORTRESSES » OFTEN » DESERTED</w:t>
      </w:r>
    </w:p>
    <w:p w:rsidR="0095743B" w:rsidRDefault="0095743B" w:rsidP="0095743B">
      <w:pPr>
        <w:pStyle w:val="NormalWeb"/>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ISAIAH 34:13: THORNS WILL COME UP IN ITS FORTIFIED TOWERS, NETTLES AND THISTLES IN ITS FORTIFIED CITIES; IT WILL ALSO BE A HAUNT OF JACKALS AND AN ABODE OF OSTRICHES. </w:t>
      </w:r>
    </w:p>
    <w:p w:rsidR="0095743B" w:rsidRDefault="0095743B" w:rsidP="0095743B">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FORTRESSES » OFTEN » LEVELLED</w:t>
      </w:r>
    </w:p>
    <w:p w:rsidR="0095743B" w:rsidRDefault="0095743B" w:rsidP="0095743B">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ISAIAH 25:12: THE UNASSAILABLE FORTIFICATIONS OF YOUR WALLS HE WILL BRING DOWN [TAKE DOWN], LAY LOW AND CAST TO THE GROUND, EVEN TO THE DUST.</w:t>
      </w:r>
    </w:p>
    <w:p w:rsidR="0095743B" w:rsidRDefault="0095743B" w:rsidP="0095743B">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FORTRESSES » OFTEN » DESTRUCTION OF, THREATENED</w:t>
      </w:r>
    </w:p>
    <w:p w:rsidR="0095743B" w:rsidRDefault="0095743B" w:rsidP="0095743B">
      <w:pPr>
        <w:pStyle w:val="NormalWeb"/>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ISAIAH 17:3: "THE FORTIFIED CITY WILL DISAPPEAR FROM EPHRAIM, AND SOVEREIGNTY FROM DAMASCUS AND THE REMNANT OF ARAM; THEY WILL BE LIKE THE GLORY OF THE SONS OF ISRAEL," DECLARES THE LORD OF HOSTS. </w:t>
      </w:r>
    </w:p>
    <w:p w:rsidR="0095743B" w:rsidRDefault="0095743B" w:rsidP="0095743B">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FORTRESSES » OFTEN » ENTERED BY THE ENEMY</w:t>
      </w:r>
    </w:p>
    <w:p w:rsidR="0095743B" w:rsidRDefault="0095743B" w:rsidP="0095743B">
      <w:pPr>
        <w:pStyle w:val="NormalWeb"/>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DANIEL 11:7: "BUT ONE OF THE DESCENDANTS OF HER LINE WILL ARISE IN HIS PLACE, AND HE WILL COME AGAINST THEIR ARMY AND ENTER THE FORTRESS OF THE KING OF THE NORTH, AND HE WILL DEAL WITH THEM AND DISPLAY GREAT STRENGTH. </w:t>
      </w:r>
    </w:p>
    <w:p w:rsidR="0095743B" w:rsidRDefault="0095743B" w:rsidP="0095743B">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FORTRESSES » OFTEN » SPOILED</w:t>
      </w:r>
    </w:p>
    <w:p w:rsidR="0095743B" w:rsidRDefault="0095743B" w:rsidP="0095743B">
      <w:pPr>
        <w:pStyle w:val="NormalWeb"/>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HOSEA 10:14: THEREFORE, A TUMULT WILL ARISE AMONG YOUR PEOPLE, AND ALL YOUR FORTRESSES WILL BE DESTROYED, AS SHALMAN DESTROYED BETH-ARBEL ON THE DAY OF BATTLE, WHEN MOTHERS WERE DASHED IN PIECES WITH THEIR CHILDREN. </w:t>
      </w:r>
    </w:p>
    <w:p w:rsidR="0095743B" w:rsidRDefault="0095743B" w:rsidP="0095743B">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FORTRESSES » AFFORDED PROTECTION IN DANGER</w:t>
      </w:r>
    </w:p>
    <w:p w:rsidR="0095743B" w:rsidRDefault="0095743B" w:rsidP="0095743B">
      <w:pPr>
        <w:pStyle w:val="NormalWeb"/>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JUDGES 6:2: THE POWER OF MIDIAN PREVAILED AGAINST ISRAEL. BECAUSE OF MIDIAN THE SONS OF ISRAEL MADE FOR THEMSELVES THE DENS WHICH WERE IN THE MOUNTAINS AND THE CAVES AND THE STRONGHOLDS. </w:t>
      </w:r>
    </w:p>
    <w:p w:rsidR="0095743B" w:rsidRDefault="0095743B" w:rsidP="0095743B">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FORTRESSES » DEFENDED AGAINST ENEMIES</w:t>
      </w:r>
    </w:p>
    <w:p w:rsidR="0095743B" w:rsidRDefault="0095743B" w:rsidP="0095743B">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NAHUM 2:1: THE ONE WHO SCATTERS HAS COME UP AGAINST YOU. MAN, THE FORTRESS, WATCH THE ROAD; STRENGTHEN YOUR BACK, SUMMON ALL YOUR STRENGTH.</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11</w:t>
      </w:r>
      <w:r>
        <w:rPr>
          <w:rFonts w:ascii="Arial" w:hAnsi="Arial" w:cs="Arial"/>
          <w:b/>
          <w:bCs/>
          <w:sz w:val="10"/>
          <w:szCs w:val="10"/>
          <w:vertAlign w:val="superscript"/>
        </w:rPr>
        <w:t>TH</w:t>
      </w:r>
      <w:r>
        <w:rPr>
          <w:rFonts w:ascii="Arial" w:hAnsi="Arial" w:cs="Arial"/>
          <w:b/>
          <w:bCs/>
          <w:sz w:val="10"/>
          <w:szCs w:val="10"/>
        </w:rPr>
        <w:t xml:space="preserve"> LEVEL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 PROTECTION, EXECUTED BY THE TOP ENGLISH LORD</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554355"/>
            <wp:effectExtent l="0" t="0" r="635" b="0"/>
            <wp:docPr id="38666" name="Picture 38666"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32"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57200" cy="515620"/>
            <wp:effectExtent l="0" t="0" r="0" b="0"/>
            <wp:docPr id="38665" name="Picture 38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31"/>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57200" cy="515620"/>
                    </a:xfrm>
                    <a:prstGeom prst="rect">
                      <a:avLst/>
                    </a:prstGeom>
                    <a:noFill/>
                    <a:ln>
                      <a:noFill/>
                    </a:ln>
                  </pic:spPr>
                </pic:pic>
              </a:graphicData>
            </a:graphic>
          </wp:inline>
        </w:drawing>
      </w:r>
      <w:r>
        <w:rPr>
          <w:noProof/>
        </w:rPr>
        <w:drawing>
          <wp:inline distT="0" distB="0" distL="0" distR="0">
            <wp:extent cx="379095" cy="535305"/>
            <wp:effectExtent l="0" t="0" r="1905" b="0"/>
            <wp:docPr id="38664" name="Picture 38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3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98780" cy="535305"/>
            <wp:effectExtent l="0" t="0" r="1270" b="0"/>
            <wp:docPr id="38663" name="Picture 38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29"/>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457200" cy="535305"/>
            <wp:effectExtent l="0" t="0" r="0" b="0"/>
            <wp:docPr id="38662" name="Picture 38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28"/>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398780" cy="515620"/>
            <wp:effectExtent l="0" t="0" r="1270" b="0"/>
            <wp:docPr id="38661" name="Picture 3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2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18465" cy="535305"/>
            <wp:effectExtent l="0" t="0" r="635" b="0"/>
            <wp:docPr id="38660" name="Picture 38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26"/>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18465" cy="535305"/>
                    </a:xfrm>
                    <a:prstGeom prst="rect">
                      <a:avLst/>
                    </a:prstGeom>
                    <a:noFill/>
                    <a:ln>
                      <a:noFill/>
                    </a:ln>
                  </pic:spPr>
                </pic:pic>
              </a:graphicData>
            </a:graphic>
          </wp:inline>
        </w:drawing>
      </w:r>
      <w:r>
        <w:rPr>
          <w:noProof/>
        </w:rPr>
        <w:drawing>
          <wp:inline distT="0" distB="0" distL="0" distR="0">
            <wp:extent cx="457200" cy="535305"/>
            <wp:effectExtent l="0" t="0" r="0" b="0"/>
            <wp:docPr id="38659" name="Picture 38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25"/>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57200" cy="535305"/>
                    </a:xfrm>
                    <a:prstGeom prst="rect">
                      <a:avLst/>
                    </a:prstGeom>
                    <a:noFill/>
                    <a:ln>
                      <a:noFill/>
                    </a:ln>
                  </pic:spPr>
                </pic:pic>
              </a:graphicData>
            </a:graphic>
          </wp:inline>
        </w:drawing>
      </w:r>
      <w:r>
        <w:rPr>
          <w:noProof/>
        </w:rPr>
        <w:drawing>
          <wp:inline distT="0" distB="0" distL="0" distR="0">
            <wp:extent cx="277495" cy="525145"/>
            <wp:effectExtent l="0" t="0" r="8255" b="8255"/>
            <wp:docPr id="38658" name="Picture 38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24"/>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77495" cy="525145"/>
                    </a:xfrm>
                    <a:prstGeom prst="rect">
                      <a:avLst/>
                    </a:prstGeom>
                    <a:noFill/>
                    <a:ln>
                      <a:noFill/>
                    </a:ln>
                  </pic:spPr>
                </pic:pic>
              </a:graphicData>
            </a:graphic>
          </wp:inline>
        </w:drawing>
      </w:r>
      <w:r>
        <w:rPr>
          <w:noProof/>
        </w:rPr>
        <w:drawing>
          <wp:inline distT="0" distB="0" distL="0" distR="0">
            <wp:extent cx="398780" cy="535305"/>
            <wp:effectExtent l="0" t="0" r="1270" b="0"/>
            <wp:docPr id="38657" name="Picture 38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23"/>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447675" cy="506095"/>
            <wp:effectExtent l="0" t="0" r="9525" b="8255"/>
            <wp:docPr id="38656" name="Picture 38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22"/>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PROTECTION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95743B" w:rsidRDefault="0095743B" w:rsidP="0095743B">
      <w:pPr>
        <w:spacing w:line="480" w:lineRule="auto"/>
        <w:jc w:val="both"/>
        <w:rPr>
          <w:rFonts w:ascii="Arial" w:eastAsiaTheme="majorEastAsia" w:hAnsi="Arial" w:cs="Arial"/>
          <w:b/>
          <w:bCs/>
          <w:sz w:val="10"/>
          <w:szCs w:val="10"/>
        </w:rPr>
      </w:pPr>
      <w:r>
        <w:rPr>
          <w:rStyle w:val="text"/>
          <w:rFonts w:ascii="Arial" w:hAnsi="Arial" w:cs="Arial"/>
          <w:b/>
          <w:bCs/>
          <w:sz w:val="10"/>
          <w:szCs w:val="10"/>
        </w:rPr>
        <w:lastRenderedPageBreak/>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GEN 19:8: LOOK, I’VE GOT TWO DAUGHTERS WHO HAVEN’T HAD SEXUAL RELATIONS WITH A MAN. I’LL BRING THEM OUT TO YOU, AND YOU CAN DO WHATEVER YOU WANT TO THEM. HOWEVER, DON’T DO ANYTHING TO THESE MEN, BECAUSE THEY HAVE COME UNDER THE PROTECTION [</w:t>
      </w:r>
      <w:r>
        <w:rPr>
          <w:rFonts w:ascii="Arial" w:hAnsi="Arial" w:cs="Arial"/>
          <w:b/>
          <w:bCs/>
          <w:i/>
          <w:iCs/>
          <w:sz w:val="10"/>
          <w:szCs w:val="10"/>
        </w:rPr>
        <w:t xml:space="preserve">SYNONYMS: </w:t>
      </w:r>
      <w:r>
        <w:rPr>
          <w:rFonts w:ascii="Arial" w:hAnsi="Arial" w:cs="Arial"/>
          <w:b/>
          <w:bCs/>
          <w:vanish/>
          <w:sz w:val="10"/>
          <w:szCs w:val="10"/>
        </w:rPr>
        <w:t>defense, shielding, shelter, preservation, conservation, safe keeping, safeguarding, safety, security, sanctuary, refuge, lee, immunity, insurance, indemnity, care, charge, keeping, protectorship, guidance, aegis, auspices, umbrella, guardianship, support, patronage, championship, providence</w:t>
      </w:r>
      <w:r>
        <w:rPr>
          <w:rFonts w:ascii="Arial" w:hAnsi="Arial" w:cs="Arial"/>
          <w:b/>
          <w:bCs/>
          <w:sz w:val="10"/>
          <w:szCs w:val="10"/>
        </w:rPr>
        <w:t xml:space="preserve">DEFENSE, SHIELDING, SHELTER, PRESERVATION, CONSERVATION, SAFE KEEPING, SAFEGUARDING, SAFETY, SECURITY, SANCTUARY, REFUGE, LEE, IMMUNITY, INSURANCE, INDEMNITY, CARE, CHARGE, KEEPING, PROTECTORSHIP, GUIDANCE, AEGIS, AUSPICES, UMBRELLA, GUARDIANSHIP, SUPPORT, PATRONAGE, CHAMPIONSHIP, PROVIDENCE] </w:t>
      </w:r>
      <w:r>
        <w:rPr>
          <w:rFonts w:ascii="Arial" w:eastAsiaTheme="majorEastAsia" w:hAnsi="Arial" w:cs="Arial"/>
          <w:b/>
          <w:bCs/>
          <w:sz w:val="10"/>
          <w:szCs w:val="10"/>
        </w:rPr>
        <w:t xml:space="preserve">OF MY ROOF.” EXO 21:13: BUT IF HE DID NOT LIE IN WAIT FOR HIM, BUT GOD ALLOWED HIM TO FALL INTO HIS HAND, THEN I WILL APPOINT YOU A PLACE TO WHICH HE MAY FLEE [FOR PROTECTION UNTIL DULY TRIED]. EXO 21:14: BUT IF A MAN COMES WILLFULLY UPON ANOTHER TO SLAY HIM CRAFTILY, YOU SHALL TAKE HIM FROM MY ALTAR [TO WHICH HE MAY HAVE FLED FOR PROTECTION], THAT HE MAY DIE. LEV 20:3: I ALSO WILL SET MY FACE AGAINST THAT MAN [OPPOSING HIM, WITHDRAWING MY PROTECTION FROM HIM, AND EXCLUDING HIM FROM MY COVENANT] AND WILL CUT HIM OFF FROM AMONG HIS PEOPLE, BECAUSE HE HAS GIVEN OF HIS CHILDREN TO MOLECH, DEFILING MY SANCTUARY AND PROFANING MY HOLY NAME [STEPHEN YAHWEH]. NUM 14:9: ONLY DON’T REBEL AGAINST THE LORD, AND DON’T BE AFRAID OF THE PEOPLE OF THE LAND, FOR WE WILL DEVOUR THEM. THEIR PROTECTION HAS BEEN REMOVED FROM THEM, AND THE LORD IS WITH US. DON’T BE AFRAID OF THEM!” NUM 32:17: BUT WE WILL MAINTAIN OURSELVES IN ARMED READINESS AND GO BEFORE THE ISRAELITES UNTIL WHENEVER WE HAVE BROUGHT THEM TO THEIR PLACE. OUR DESCENDANTS WILL BE LIVING IN FORTIFIED TOWNS AS A PROTECTION AGAINST THE INHABITANTS OF THE LAND. DEUT 32:38: WHICH DID EAT THE FAT OF THEIR SACRIFICES, AND DRANK THE WINE OF THEIR DRINK OFFERINGS? LET THEM RISE UP AND HELP YOU, AND BE YOUR PROTECTION. JOSH 20:4: HE WHO FLEES TO ONE OF THOSE CITIES SHALL STAND AT THE ENTRANCE OF THE GATE OF THE CITY AND EXPLAIN HIS CASE TO THE ELDERS OF THAT CITY; THEY SHALL RECEIVE HIM TO [THE PROTECTION OF] THAT CITY AND GIVE HIM A PLACE TO DWELL AMONG THEM. RTH 2:12: MAY THE LORD REWARD YOUR EFFORTS! MAY YOUR ACTS OF KINDNESS BE REPAID FULLY BY THE LORD GOD OF ISRAEL, FROM WHOM YOU HAVE SOUGHT PROTECTION!" RTH 3:9: AND HE SAID, WHO ARE YOU? AND SHE ANSWERED, I AM RUTH YOUR MAIDSERVANT. SPREAD YOUR WING [OF PROTECTION] OVER YOUR MAIDSERVANT, FOR YOU ARE A NEXT OF KIN. 2 SAM 22:31: THIS GOD! HIS WAY IS PERFECT! WHAT THE LORD DECLARES PROVES TRUE. HE SHIELDS EVERYONE WHO FLEES FOR PROTECTION TO HIM! 2 KGS 11:5: AND COMMANDED THEM, “THIS IS WHAT YOU ARE TO DO: A THIRD OF YOU WHO COME ON DUTY ON THE SABBATH ARE TO PROVIDE PROTECTION FOR THE KING’S PALACE. 2 KGS 11:6: A THIRD ARE TO BE AT THE SUR GATE AND A THIRD AT THE GATE BEHIND THE GUARDS. YOU ARE TO TAKE TURNS PROVIDING PROTECTION FOR THE PALACE. 2 KGS 11:7: “YOUR TWO DIVISIONS THAT GO OFF DUTY ON THE SABBATH ARE TO PROVIDE PROTECTION FOR THE LORD’S TEMPLE. EZRA 8:31: THEN WE LEFT THE AHAVA RIVER FOR JERUSALEM ON THE TWELFTH DAY OF THE FIRST MONTH. OUR GOD'S PROTECTION WAS WITH US, AND HE DELIVERED US FROM THE ENEMY'S POWER AND FROM AMBUSH ALONG THE WAY. EZRA 9:9: FOR WE ARE BONDMEN; YET OUR GOD HAS NOT FORSAKEN US IN OUR BONDAGE, BUT HAS EXTENDED MERCY AND STEADFAST LOVE TO US BEFORE THE KINGS OF PERSIA, TO GIVE US SOME REVIVING TO SET UP THE HOUSE OF OUR GOD, TO REPAIR ITS RUINS, AND TO GIVE US A WALL [OF PROTECTION] IN JUDAH AND JERUSALEM. ESTH 4:14: "DON'T IMAGINE THAT BECAUSE YOU ARE PART OF THE KING'S HOUSEHOLD YOU WILL BE THE ONE JEW WHO WILL ESCAPE. IF YOU KEEP QUIET AT THIS TIME, LIBERATION AND PROTECTION FOR THE JEWS WILL APPEAR FROM ANOTHER SOURCE, WHILE YOU AND YOUR FATHER'S HOUSEHOLD PERISH. IT MAY VERY WELL BE THAT YOU HAVE ACHIEVED ROYAL STATUS FOR SUCH A TIME AS THIS!" JOB 18:13: THEY SHALL DEVOUR THE PROTECTION OF HIS SKIN; THE FIRSTBORN OF DEATH SHALL DEVOUR HIS MEMBERS. JOB 40:21: HE LIES UNDER THE LOTUS PLANTS, HIDING IN THE PROTECTION OF MARSHY REEDS. PSA 5:11: BUT LET ALL WHO TAKE SHELTER IN YOU REJOICE. LET THEM EVER SING FOR JOY, {BECAUSE} YOU SPREAD PROTECTION OVER THEM; AND LET THOSE [WHO] LOVE YOUR NAME [STEPHEN YAHWEH] EXULT IN YOU. PSA 17:7: ACCOMPLISH AWESOME, FAITHFUL DEEDS, YOU WHO POWERFULLY DELIVER THOSE WHO LOOK TO YOU FOR PROTECTION FROM THEIR ENEMIES. PSA 31:20: YOU HIDE THEM IN THE PROTECTION OF YOUR PRESENCE; YOU CONCEAL THEM IN A SHELTER FROM THE SCHEMES OF MEN, FROM QUARRELSOME TONGUES. PSA 37:40: THE LORD HELPS THEM AND RESCUES THEM; HE RESCUES THEM FROM EVIL MEN AND DELIVERS THEM, FOR THEY SEEK HIS PROTECTION. PSA 61:4: I WILL BE A PERMANENT GUEST IN YOUR HOME; I WILL FIND SHELTER IN THE PROTECTION OF YOUR WINGS. (SELAH). PSA 91:1: THE ONE WHO LIVES UNDER THE PROTECTION OF THE MOST-HIGH DWELLS IN THE SHADOW OF THE ALMIGHTY. PSA 94:22: BUT THE LORD IS MY REFUGE; MY GOD IS THE ROCK OF MY PROTECTION. PSA 97:11: LIGHT IS SOWN FOR THE [UNCOMPROMISINGLY] RIGHTEOUS AND STREWN ALONG THEIR PATHWAY, AND JOY FOR THE UPRIGHT IN HEART [THE IRREPRESSIBLE JOY WHICH COMES FROM CONSCIOUSNESS OF HIS FAVOR AND PROTECTION]. PSA 141:8: NEVERTHELESS, MY EYES ARE ON YOU, LORD GOD, AS I SEEK PROTECTION IN YOU. DON'T LEAVE ME DEFENSELESS! PSA 143:9: RESCUE ME FROM MY ENEMIES, LORD; I COME TO YOU FOR PROTECTION. PROV 1:9: FOR THEY SHALL BE AN INCREASE OF GRACE UNTO THY HEAD AND PROTECTION ABOUT THY NECK. ECCLES 7:12: BECAUSE WISDOM IS PROTECTION AS MONEY IS PROTECTION, AND THE ADVANTAGE OF KNOWLEDGE IS THAT WISDOM PRESERVES THE LIFE OF ITS OWNER. ECCLES 7:19: WISDOM GIVES A WISE PERSON MORE PROTECTION THAN TEN RULERS IN A CITY. ISA 4:5: AND THE LORD WILL CREATE OVER THE WHOLE SITE, OVER EVERY DWELLING PLACE OF MOUNT ZION AND OVER HER ASSEMBLIES, A CLOUD AND SMOKE BY DAY AND THE SHINING OF A FLAMING FIRE BY NIGHT; FOR OVER ALL THE GLORY SHALL BE A CANOPY (A DEFENSE OF DIVINE LOVE AND PROTECTION). ISA 4:6: THERE WILL BE A SHELTER TO GIVE SHADE FROM THE HEAT BY DAY, AND REFUGE AND PROTECTION FROM THE STORM AND THE RAIN. ISA 8:6: BECAUSE THIS PEOPLE [ISRAEL AND JUDAH] HAVE REFUSED AND DESPISED THE WATERS OF SHILOAH [SILOAM, THE ONLY PERENNIAL FOUNTAIN OF JERUSALEM, AND SYMBOLIC OF GOD'S PROTECTION AND SUSTAINING POWER] THAT GO GENTLY, AND REJOICE IN AND WITH REZIN [THE KING OF SYRIA] AND REMALIAH'S SON [PEKAH THE KING OF ISRAEL] … ISA 27:5: OR ELSE LET IT LAY CLAIM TO MY PROTECTION; LET IT MAKE PEACE WITH ME, YES, LET IT MAKE PEACE WITH ME." ISA 30:2: THEY SET OUT TO GO DOWN TO EGYPTWITHOUT ASKING MY ADVICE, IN ORDER TO SEEK SHELTER UNDER PHARAOH’S PROTECTION AND TAKE REFUGE IN EGYPT’S SHADOW. ISA 30:3: BUT PHARAOH’S PROTECTION WILL BECOME YOUR SHAME, AND REFUGE IN EGYPT’S SHADOW YOUR DISGRACE. ISA 30:22: YE SHALL DEFILE ALSO THE COVERING OF THY GRAVEN IMAGES OF SILVER AND THE PROTECTION OF THY MOLTEN IMAGES OF GOLD: THOU SHALT CAST THEM AWAY AS A MENSTRUOUS CLOTH; THOU SHALT SAY UNTO IT, GO AWAY FROM HERE. ISA 34:15: THE TREE SNAKE WILL MAKE ITS NEST AND LAY EGGS THERE, AND IT WILL HATCH AND GATHER THEM UNDER ITS PROTECTION. YES, THE HAWKS WILL BE GATHERED THERE, EVERY ONE WITH ITS KIND. JER 41:9: ISHMAEL THREW THE BODIES OF THE MEN HE KILLED ON ACCOUNT OF GEDALIAH INTO THE CISTERN THAT KING ASA HAD MADE FOR PROTECTION AGAINST KING BAASHA OF ISRAEL. THAT IS THE SAME ONE NETHANIAH'S SON ISHMAEL FILLED WITH THOSE HE KILLED. LAM 2:3: IN HIS FIERCE WRATH HE CUT OFF ALL THE STRENGTH OF ISRAEL. HE WITHDREW HIS PROTECTION AS THE ENEMY APPROACHED. HE BURNED JACOB LIKE A BLAZING FIRE CONSUMES EVERYTHING AROUND IT. LAM 4:20: RESH: THE LORD’S ANOINTED, THE BREATH OF OUR LIFE, WAS CAPTURED IN THEIR TRAPS. WE, HAD SAID ABOUT HIM, “WE WILL LIVE UNDER HIS PROTECTION AMONG THE NATIONS.” DAN 9:27: AND HE SHALL CONFIRM A COVENANT WITH THE MANY FOR ONE WEEK; AND IN THE MIDST OF THE WEEK HE SHALL CAUSE THE SACRIFICE AND THE OBLATION TO CEASE, AND BECAUSE OF THE PROTECTION OF ABOMINATIONS THERE SHALL BE A DESOLATOR, EVEN UNTIL THAT THE CONSUMPTION AND WHAT IS DETERMINED SHALL BE POURED OUT UPON THE DESOLATE. DAN 11:1: "IN THE FIRST YEAR OF DARIUS THE MEDE, I AROSE TO BE AN ENCOURAGEMENT AND A PROTECTION FOR HIM. HOS 7:11: EPHRAIM HAS BEEN LIKE A DOVE, EASILY DECEIVED AND LACKING DISCERNMENT. THEY CALLED TO EGYPT FOR HELP; THEY TURNED TO ASSYRIA FOR PROTECTION. HOS 14:7: THOSE WHO LIVE UNDER ITS PROTECTION WILL SURELY RETURN. THEIR GRAIN WILL FLOURISH; THEY WILL BLOSSOM LIKE A VINE, AND ISRAEL'S SCENT WILL BE LIKE WINE FROM LEBANON. JOEL 3:16: AND YAHWEH ROARS FROM ZION; FROM JERUSALEM HE UTTERS HIS VOICE, AND [THE] HEAVENS AND [THE] EARTH SHAKE. BUT [STEPHEN] YAHWEH [IS] A REFUGE FOR HIS PEOPLE, AND A PROTECTION FOR THE CHILDREN OF ISRAEL. JNH 4:6: AND THE LORD GOD PREPARED </w:t>
      </w:r>
      <w:r>
        <w:rPr>
          <w:rFonts w:ascii="Arial" w:eastAsiaTheme="majorEastAsia" w:hAnsi="Arial" w:cs="Arial"/>
          <w:b/>
          <w:bCs/>
          <w:sz w:val="10"/>
          <w:szCs w:val="10"/>
        </w:rPr>
        <w:lastRenderedPageBreak/>
        <w:t>A GOURD AND MADE IT TO COME UP OVER JONAH, THAT IT MIGHT BE A SHADE OVER HIS HEAD, TO DELIVER HIM FROM HIS EVIL SITUATION. SO, JONAH WAS EXCEEDINGLY GLAD [TO HAVE THE PROTECTION] OF THE GOURD. MICAH 1:11: PASS ON, YOU INHABITANTS OF SHAPHIR, IN NAKED SHAME. THE INHABITANTS OF ZAANAN DO NOT COME FORTH; THE WAILING OF BETH-HA-EZEL WILL TAKE ITS PROTECTION FROM YOU. NAH 3:8: "ARE YOU ANY BETTER THAN THEBES, WHICH SITS BY THE UPPER NILE, SURROUNDED BY WATER? THE SEA WAS HER DEFENSE, THE WATERS HER WALL OF PROTECTION. PHIL 3:1: FINALLY, MY BROTHERS, REJOICE IN THE LORD. TO WRITE TO YOU AGAIN ABOUT THIS IS NO TROUBLE FOR ME AND IS A PROTECTION FOR YOU. 1 PET 3:9: NEVER RETURN EVIL FOR EVIL OR INSULT FOR INSULT (SCOLDING, TONGUE-LASHING, BERATING), BUT ON THE CONTRARY BLESSING [PRAYING FOR THEIR WELFARE, HAPPINESS, AND PROTECTION, AND TRULY PITYING AND LOVING THEM]. FOR KNOW THAT TO THIS YOU HAVE BEEN CALLED, THAT YOU MAY YOURSELVES INHERIT A BLESSING [FROM GOD -- "THAT YOU MAY OBTAIN A BLESSING AS HEIRS, BRINGING WELFARE AND HAPPINESS AND PROTECTION]. LUK 18:3: "THERE WAS A WIDOW IN THAT CITY, AND SHE KEPT COMING TO HIM, SAYING, 'GIVE ME LEGAL PROTECTION FROM MY OPPONENT.' LUK 18:5: YET BECAUSE THIS WIDOW BOTHERS ME, I WILL GIVE HER LEGAL PROTECTION, OTHERWISE BY CONTINUALLY COMING SHE WILL WEAR ME OUT.'" ACT 14:23: WHEN THEY HAD APPOINTED ELDERS FOR THEM IN THE VARIOUS CHURCHES, WITH PRAYER AND FASTING THEY ENTRUSTED THEM TO THE PROTECTION OF THE LORD IN WHOM THEY HAD BELIEVED. ACT 20:32: AND NOW [BRETHREN], I COMMIT YOU TO GOD [I DEPOSIT YOU IN HIS CHARGE, ENTRUSTING YOU TO HIS PROTECTION AND CARE]. AND I COMMEND YOU TO THE WORD OF HIS GRACE [TO THE COMMANDS AND COUNSELS AND PROMISES OF HIS UNMERITED FAVOR]. IT IS ABLE TO BUILD YOU UP AND TO GIVE YOU [YOUR RIGHTFUL] INHERITANCE AMONG ALL GOD'S SET-APART ONES (THOSE CONSECRATED, PURIFIED, AND TRANSFORMED OF SOUL). ACT 27:4: AFTER PUTTING TO SEA FROM THERE WE PASSED TO THE LEEWARD (SOUTH SIDE) OF CYPRUS [FOR PROTECTION], FOR THE WINDS WERE CONTRARY TO US. ACTS 29:1-2 THE USA PROTECTION.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PROTECT, EXECUTED BY THE TOP ENGLISH LORD</w:t>
      </w:r>
    </w:p>
    <w:p w:rsidR="0095743B" w:rsidRDefault="0095743B" w:rsidP="0095743B">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GEN 28:15: I AM WITH YOU! I WILL PROTECT YOU WHEREVER YOU GO AND WILL BRING YOU BACK TO THIS LAND. I WILL NOT LEAVE YOU UNTIL I HAVE DONE WHAT I PROMISED YOU!" GEN 28:20: AND JACOB MADE A VOW SAYING, "IF GOD WILL BE WITH ME AND PROTECT ME ON THIS WAY THAT I AM GOING, AND GIVES ME FOOD TO EAT AND CLOTHING TO WEAR… GEN 30:31: SO, LABAN ASKED, "WHAT SHOULD I GIVE YOU?" "YOU DON'T NEED TO GIVE ME A THING," JACOB REPLIED, "BUT IF YOU AGREE TO THIS ONE CONDITION, I WILL CONTINUE TO CARE FOR YOUR FLOCKS AND PROTECT THEM: EXO 23:20: “I AM GOING TO SEND AN ANGEL BEFORE YOU TO PROTECT YOU ON THE WAY AND BRING YOU TO THE PLACE I HAVE PREPARED. NUM 6:24: MAY [STEPHEN] YAHWEH BLESS YOU AND PROTECT YOU… NUM 35:25: THE ASSEMBLY IS TO PROTECT THE ONE WHO KILLS SOMEONE FROM THE HAND OF THE AVENGER OF BLOOD. THEN THE ASSEMBLY WILL RETURN HIM TO THE CITY OF REFUGE HE FLED TO, AND HE MUST LIVE THERE UNTIL THE DEATH OF THE HIGH PRIEST WHO WAS ANOINTED WITH THE HOLY OIL. DEUT 7:15: THE LORD WILL PROTECT YOU FROM ALL SICKNESS, AND YOU WILL NOT EXPERIENCE ANY OF THE TERRIBLE DISEASES THAT YOU KNEW IN EGYPT; INSTEAD HE WILL INFLICT THEM ON ALL THOSE WHO HATE YOU. DEUT 23:14: FOR THE LORD YOUR GOD WALKS THROUGHOUT YOUR CAMP TO PROTECT YOU AND DELIVER YOUR ENEMIES TO YOU; SO, YOUR ENCAMPMENTS MUST BE HOLY. HE MUST NOT SEE ANYTHING IMPROPER AMONG YOU OR HE WILL TURN AWAY FROM YOU. JOSH 7:9: WHEN THE CANAANITES AND ALL WHO LIVE IN THE LAND HEAR ABOUT THIS, THEY WILL TURN AGAINST US AND DESTROY THE VERY MEMORY OF US FROM THE EARTH. WHAT WILL YOU DO TO PROTECT YOUR GREAT REPUTATION?" 1 SAM 26:15: DAVID CALLED TO ABNER, “YOU’RE A MAN, AREN’T YOU? WHO IN ISRAEL IS YOUR EQUAL? SO WHY DIDN’T YOU PROTECT YOUR LORD THE KING WHEN ONE OF THE PEOPLE CAME TO DESTROY HIM? 1 SAM 26:16: WHAT YOU HAVE DONE IS NOT GOOD. AS THE LORD LIVES, ALL OF YOU DESERVE TO DIE SINCE YOU DIDN’T PROTECT YOUR LORD, THE LORD’S ANOINTED. NOW LOOK AROUND; WHERE ARE THE KING’S SPEAR AND WATER JUG THAT WERE BY HIS HEAD?” 2 SAM 15:20: IT SEEMS LIKE YOU ARRIVED JUST YESTERDAY. TODAY SHOULD I MAKE YOU WANDER AROUND BY GOING WITH US? I GO WHERE I MUST GO. BUT AS FOR YOU, GO BACK AND TAKE YOUR MEN WITH YOU. MAY GENUINE LOYAL LOVE PROTECT YOU!" 2 SAM 18:12: THE MAN REPLIED TO JOAB, “EVEN IF I HAD THE WEIGHT OF 1,000 PIECES OF SILVER IN MY HAND, I WOULD NOT RAISE MY HAND AGAINST THE KING’S SON. FOR WE HEARD THE KING COMMAND YOU, ABISHAI, AND ITTAI, ‘PROTECT THE YOUNG MAN ABSALOM FOR ME.’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“THE HAND OF OUR GOD IS GRACIOUS TO ALL WHO SEEK HIM, BUT HIS GREAT ANGER IS AGAINST ALL WHO ABANDON HIM.” EZRA 8:29: GUARD AND PROTECT THEM UNTIL YOU DISPERSE THEM TO THE CHIEF PRIESTS, THE DESCENDANTS OF LEVI, AND TO THE FAMILY LEADERS OF ISRAEL AT JERUSALEM IN THE CHAMBERS OF THE TEMPLE OF THE LORD." NEH 4:9: SO, WE PRAYED TO OUR GOD AND STATIONED A GUARD TO PROTECT AGAINST THEM BOTH DAY AND NIGHT. PSA 5:11: LET ALL THOSE WHO TAKE REFUGE IN YOU REJOICE! LET THEM SHOUT FOR JOY FOREVER, AND MAY YOU PROTECT THEM. LET THOSE WHO LOVE YOUR NAME [STEPHEN YAHWEH] EXULT IN YOU. PSA 5:12: CERTAINLY, YOU REWARD THE GODLY, LORD. LIKE A SHIELD YOU PROTECT THEM IN YOUR GOOD FAVOR. PSA 12:7: YOU, LORD, WILL GUARD US; YOU WILL PROTECT US FROM THIS GENERATION FOREVER. PSA 16:1: A DAVIDIC MIKTAM.PROTECT ME, GOD, FOR I TAKE REFUGE IN YOU. PSA 17:8: PROTECT ME AS THE MOST PRECIOUS PART OF THE EYE; HIDE ME UNDER THE SHADOW OF YOUR WINGS. PSA 17:9: PROTECT ME FROM THE WICKED MEN WHO ATTACK ME, MY ENEMIES WHO CROWD AROUND ME FOR THE KILL. PSA 20:1: FOR THE CHOIR DIRECTOR. A DAVIDIC PSALM. MAY, [STEPHEN] YAHWEH ANSWER YOU IN A DAY OF TROUBLE; MAY THE NAME [STEPHEN YAHWEH] OF JACOB’S GOD PROTECT YOU. PSA 23:4: YES, THOUGH I WALK THROUGH THE [DEEP, SUNLESS] VALLEY OF THE SHADOW OF DEATH, I WILL FEAR OR DREAD NO EVIL [SEX], FOR YOU ARE WITH ME; YOUR ROD [STAFF OR WAND] [TO PROTECT] AND YOUR STAFF [TO GUIDE], THEY COMFORT ME. PSA 25:20: PROTECT ME AND DELIVER ME! PLEASE DO NOT LET ME BE HUMILIATED, FOR I HAVE TAKEN SHELTER IN YOU! PSA 25:21: MAY INTEGRITY AND GODLINESS PROTECT ME, FOR I RELY ON YOU! PSA 32:7: YOU ARE MY HIDING PLACE; YOU PROTECT ME FROM TROUBLE. YOU SURROUND ME WITH JOYFUL SHOUTS OF DELIVERANCE. SELAH. PSA 40:11: O LORD, YOU DO NOT WITHHOLD YOUR COMPASSION FROM ME. MAY YOUR LOYAL LOVE AND FAITHFULNESS CONTINUALLY PROTECT ME! PSA 41:2: THE LORD WILL PROTECT HIM AND KEEP HIM ALIVE; HE WILL BE BLESSED IN THE LAND; AND HE WILL NOT BE HANDED OVER TO THE DESIRES OF HIS ENEMIES. PSA 55:18: HE WILL RESCUE ME AND PROTECT ME FROM THOSE WHO ATTACK ME, EVEN THOUGH THEY GREATLY OUTNUMBER ME. PSA 59:1: FOR THE CHOIR DIRECTOR: “DO NOT DESTROY.” A DAVIDIC MIKTAM. WHEN SAUL SENT AGENTS TO WATCH THE HOUSE AND KILL HIM. DELIVER ME FROM MY ENEMIES, MY GOD; PROTECT ME FROM THOSE WHO RISE UP AGAINST ME. PSA 61:7: MAY HE REIGN FOREVER BEFORE GOD! DECREE THAT YOUR LOYAL LOVE AND FAITHFULNESS SHOULD PROTECT HIM. PSA 64:1: FOR THE CHOIR DIRECTOR. A DAVIDIC PSALM.GOD, HEAR MY VOICE WHEN I COMPLAIN. PROTECT MY LIFE FROM THE TERROR OF THE ENEMY. PSA 69:29: BUT AS FOR ME—POOR AND IN PAIN—LET YOUR SALVATION PROTECT ME, GOD. PSA 69:35: FOR GOD WILL PROTECT ZION AND WILL REBUILD THE CITIES OF JUDAH; THEY SHALL DWELL THERE AND INHERIT IT. PSA 80:15: [PROTECT AND MAINTAIN] THE STOCK WHICH YOUR RIGHT HAND PLANTED, AND THE BRANCH (THE SON) THAT YOU HAVE REARED AND MADE STRONG FOR YOURSELF. PSA 84:3: EVEN THE BIRDS FIND A HOME THERE, AND THE SWALLOW BUILDS A NEST, WHERE SHE CAN PROTECT HER YOUNG NEAR YOUR ALTARS, O LORD WHO RULES OVER ALL, MY KING AND MY GOD. PSA 86:2: PROTECT MY LIFE, FOR I AM FAITHFUL. YOU ARE MY GOD; SAVE YOUR SERVANT WHO TRUSTS IN YOU. PSA 91:11: FOR HE WILL GIVE HIS ANGELS ORDERS CONCERNING YOU, TO PROTECT YOU IN ALL YOUR WAYS. PSA 91:14: BECAUSE HE HAS FOCUSED HIS LOVE ON ME, I WILL </w:t>
      </w:r>
      <w:r>
        <w:rPr>
          <w:rFonts w:ascii="Arial" w:eastAsiaTheme="majorEastAsia" w:hAnsi="Arial" w:cs="Arial"/>
          <w:b/>
          <w:bCs/>
          <w:sz w:val="10"/>
          <w:szCs w:val="10"/>
        </w:rPr>
        <w:lastRenderedPageBreak/>
        <w:t xml:space="preserve">DELIVER HIM. I WILL PROTECT HIM BECAUSE HE KNOWS MY NAME [STEPHEN YAHWEH]. PSA 94:13: IN ORDER TO PROTECT HIM FROM TIMES OF TROUBLE, UNTIL THE WICKED ARE DESTROYED. PSA 94:22: BUT THE LORD WILL PROTECT ME, AND MY GOD WILL SHELTER ME. PSA 121:7: THE LORD WILL PROTECT YOU FROM ALL HARM; HE WILL PROTECT YOUR LIFE. PSA 121:8: THE LORD WILL PROTECT YOUR COMING AND GOINGBOTH NOW AND FOREVER. PSA 132:16: I WILL PROTECT HER PRIESTS, AND HER GODLY PEOPLE WILL SHOUT EXUBERANTLY. PSA 140:1: FOR THE MUSIC DIRECTOR; A PSALM OF DAVID. O LORD, RESCUE ME FROM WICKED MEN! PROTECT ME FROM VIOLENT MEN… PSA 140:4: PROTECT ME, LORD, FROM THE CLUTCHES OF THE WICKED. KEEP ME SAFE FROM VIOLENT MEN WHO PLAN TO MAKE ME STUMBLE. PSA 141:3: O LORD, PLACE A GUARD ON MY MOUTH! PROTECT THE OPENING OF MY LIPS! PSA 141:9: PROTECT ME FROM THE TRAP THEY HAVE SET FOR ME, AND FROM THE SNARES OF EVILDOERS. PROV 2:8: SO THAT HE MAY GUARD THE PATHS OF JUSTICEAND PROTECT THE WAY OF HIS LOYAL FOLLOWERS. PROV 2:11: DISCRETION WILL PROTECT YOU; UNDERSTANDING WILL WATCH OVER YOU… PROV 4:6: DO NOT ABANDON HER, AND SHE WILL PROTECT YOU. LOVE HER, AND SHE WILL WATCH OVER YOU. PROV 4:13: HOLD ON TO INSTRUCTION, DO NOT LET IT GO; PROTECT IT, BECAUSE IT IS YOUR LIFE. PROV 6:24: THEY WILL PROTECT YOU FROM AN EVIL WOMAN, FROM THE FLATTERING TONGUE OF A STRANGER. PROV 7:2: KEEP MY COMMANDS AND LIVE; PROTECT MY TEACHINGS AS THE PUPIL OF YOUR EYE. PROV 14:3: THE PROUD SPEECH OF A FOOL BRINGS A ROD OF DISCIPLINE, BUT THE LIPS OF THE WISE PROTECT THEM. PROV 15:25: THE HOUSE OF THE PROUD THE LORD WILL DEMOLISH, BUT HE WILL PROTECT THE WIDOW'S BOUNDARY LINE. ECCLES 5:8: IF YOU SEE OPPRESSION OF THE POOR AND PERVERSION OF JUSTICE AND RIGHTEOUSNESS IN THE PROVINCE, DON’T BE ASTONISHED AT THE SITUATION, BECAUSE ONE OFFICIAL PROTECTS ANOTHER OFFICIAL, AND, HIGHER OFFICIALS PROTECT THEM. ISA 1:17: LEARN TO DO GOOD; SEEK JUDGMENT; RESTORE UNTO THE OPPRESSED; HEAR THE FATHERLESS IN RIGHT JUDGMENT; PROTECT THE WIDOW. ISA 26:3: YOU WILL PROTECT A FIRM INCLINATION [IN] PEACE, [IN] PEACE BECAUSE HE TRUSTS IN YOU. ISA 27:3: I, THE LORD, PROTECT IT; I WATER IT REGULARLY. I GUARD IT NIGHT AND DAY, SO NO ONE CAN HARM IT. ISA 31:5: LIKE HOVERING BIRDS, SO THE LORD OF HOSTS WILL PROTECT JERUSALEM—BY PROTECTING IT, HE WILL RESCUE IT, BY SPARING IT, HE WILL DELIVER IT. ISA 34:15: OWLS WILL MAKE NESTS AND LAY EGGS THERE; THEY WILL HATCH THEM AND PROTECT THEM. YES, HAWKS WILL GATHER THERE, EACH WITH ITS MATE. ISA 42:6: "I, THE LORD, OFFICIALLY COMMISSION YOU; I TAKE HOLD OF YOUR HAND. I PROTECT YOU AND MAKE YOU A COVENANT MEDIATOR FOR PEOPLE, AND A LIGHT TO THE NATIONS… ISA 43:1: NOW, THIS IS WHAT THE LORD SAYS, THE ONE WHO CREATED YOU, O JACOB, AND FORMED YOU, O ISRAEL: "DON'T BE AFRAID, FOR I WILL PROTECT YOU. I CALL YOU BY NAME [STEPHEN YAHWEH], YOU ARE MINE. ISA 44:22: I REMOVE THE GUILT OF YOUR REBELLIOUS DEEDS AS IF THEY WERE A CLOUD, THE GUILT OF YOUR SINS AS IF THEY WERE A CLOUD. COME BACK TO ME, FOR I PROTECT YOU." ISA 49:8: THIS IS WHAT THE LORD SAYS: "AT THE TIME I DECIDE TO SHOW MY FAVOR, I WILL RESPOND TO YOU; IN THE DAY OF DELIVERANCE I WILL HELP YOU; I WILL PROTECT YOU AND MAKE YOU A COVENANT MEDIATOR FOR PEOPLE, TO REBUILD THE LAND AND TO REASSIGN THE DESOLATE PROPERTY. JER 1:8: DO NOT BE AFRAID OF THOSE TO WHOM I SEND YOU, FOR I WILL BE WITH YOU TO PROTECT YOU," SAYS THE LORD. JER 7:4: TRUST NOT IN THE LYING WORDS [OF THE FALSE PROPHETS WHO MAINTAIN THAT GOD WILL PROTECT JERUSALEM BECAUSE HIS TEMPLE IS THERE], SAYING, THIS IS THE TEMPLE OF THE LORD, THE TEMPLE OF THE LORD, THE TEMPLE OF THE LORD. JER 7:14: SO, I WILL DESTROY THIS TEMPLE WHICH I HAVE CLAIMED AS MY OWN, THIS TEMPLE THAT YOU ARE TRUSTING TO PROTECT YOU. I WILL DESTROY THIS PLACE THAT I GAVE TO YOU AND YOUR ANCESTORS, JUST LIKE I DESTROYED SHILOH. JER 16:19: THEN I SAID, "LORD, YOU GIVE ME STRENGTH AND PROTECT ME. YOU ARE THE ONE I CAN RUN TO FOR SAFETY WHEN I AM IN TROUBLE. NATIONS FROM ALL OVER THE EARTH WILL COME TO YOU AND SAY, 'OUR ANCESTORS HAD NOTHING BUT FALSE GODS -- WORTHLESS IDOLS THAT COULD NOT HELP THEM AT ALL. JER 31:22: HOW LONG WILL YOU GO THIS WAY AND THAT, REBELLIOUS DAUGHTER? INDEED, THE LORD WILL CREATE A NEW THING ON THE EARTH; A WOMAN WILL PROTECT A MAN. JER 49:31: THE LORD SAYS, "ARMY OF BABYLON, GO AND ATTACK A NATION THAT LIVES IN PEACE AND SECURITY. THEY HAVE NO GATES OR WALLS TO PROTECT THEM. THEY LIVE ALL ALONE. LAM 2:1: (ALEF) ALAS! THE LORD HAS COVERED DAUGHTER ZION WITH HIS ANGER. HE HAS THROWN DOWN THE SPLENDOR OF ISRAEL FROM HEAVEN TO EARTH; HE DID NOT PROTECT HIS TEMPLE WHEN HE DISPLAYED HIS ANGER. EZEK 17:17: PHARAOH, WITH HIS MASSIVE ARMY AND LARGE BATTALIONS WON'T PROTECT HIM WHEN MOUNDS AND SIEGE WALLS ARE BUILT TO DESTROY MANY PEOPLE. EZEK 26:8: HE'LL EXECUTE YOUR CITIZENS WHO LIVE ON THE MAINLAND WITH SWORDS. HE'LL BUILD SIEGE ENGINES TO ATTACK YOU. THEN HE'LL CONSTRUCT SIEGE RAMPS AGAINST YOU AND BUILD HUGE SHIELDS TO PROTECT THEMSELVES AGAINST YOU. EZEK 38:7: BE PREPARED. YES, PREPARE YOURSELF YOU AND ALL OF YOUR MANY BATTALIONS THAT HAVE GATHERED TOGETHER AROUND YOU TO PROTECT YOU. DAN 11:1:  IN THE FIRST YEAR OF DARIUS THE MEDE, I STOOD UP TO STRENGTHEN AND PROTECT HIM.  ZECH 9:8: THEN I WILL SURROUND MY TEMPLE TO PROTECT IT LIKE A GUARD FROM ANYONE CROSSING BACK AND FORTH; SO, NO ONE WILL CROSS OVER AGAINST THEM ANYMORE AS AN OPPRESSOR, FOR NOW I MYSELF HAVE SEEN IT. ZECH 9:15: THE LORD OF HOSTS SHALL DEFEND AND PROTECT THEM; AND THEY SHALL DEVOUR AND THEY SHALL TREAD ON [THEIR FALLEN ENEMIES] AS ON SLINGSTONES [THAT HAVE MISSED THEIR AIM], AND THEY SHALL DRINK [OF VICTORY] AND BE NOISY AND TURBULENT AS FROM WINE AND BECOME FULL LIKE BOWLS [USED TO CATCH THE SACRIFICIAL BLOOD], LIKE THE CORNERS OF THE [SACRIFICIAL] ALTAR. JOHN 17:11: I AM NO LONGER IN THE WORLD, BUT THEY ARE IN THE WORLD, AND I AM COMING TO YOU.HOLY FATHER [STEPHEN], PROTECT THEM BY YOUR NAME [STEPHEN YAHWEH] THAT YOU HAVE GIVEN ME, SO THAT THEY MAY BE ONE AS WE ARE ONE. JOHN 17:15: I AM NOT PRAYINGTHAT YOU TAKE THEM OUT OF THE WORLDBUT THAT YOU PROTECT THEM FROM THE EVIL ONE. 2 THESS 3:3: BUT THE LORD IS FAITHFUL AND WILL STRENGTHEN YOU AND PROTECT YOU FROM THE EVIL ONE. 1 TIM 6:20: O TIMOTHY, PROTECT WHAT HAS BEEN ENTRUSTED TO YOU. AVOID THE PROFANE CHATTER AND ABSURDITIES OF SO-CALLED "KNOWLEDGE." 2 TIM 1:12: THAT IS WHY I SUFFER AS I DO. HOWEVER, I AM NOT ASHAMED, FOR I KNOW THE ONE IN WHOM I HAVE PUT MY TRUST, AND I'M CONVINCED THAT HE IS ABLE TO PROTECT WHAT HE HAS ENTRUSTED TO ME UNTIL THE DAY THAT HE COMES. 2 TIM 1:14: WITH THE HELP OF THE HOLY SPIRIT WHO LIVES IN US, PROTECT THE GOOD TREASURE THAT HAS BEEN ENTRUSTED TO YOU. 2 PET 2:5: AND IF HE DID NOT SPARE THE ANCIENT WORLD, BUT DID PROTECT NOAH, A HERALD OF RIGHTEOUSNESS, ALONG WITH SEVEN OTHERS, WHEN GOD BROUGHT A FLOOD ON AN UNGODLY WORLD… JUDE 1:24: NOW TO HIM WHO IS ABLE TO PROTECT YOU FROM STUMBLING AND TO MAKE YOU STAND IN THE PRESENCE OF HIS GLORY, BLAMELESS AND WITH GREAT JOY,  LUK 4:10: FOR IT IS WRITTEN: HE WILL GIVE HIS ANGELS ORDERS CONCERNING YOU, TO PROTECT YOU… LUK 18:3: ND THERE WAS A WIDOW IN THAT CITY WHO KEPT COMING TO HIM AND SAYING, PROTECT AND DEFEND AND GIVE ME JUSTICE AGAINST MY ADVERSARY. LUK 18:5: YET BECAUSE THIS WIDOW CONTINUES TO BOTHER ME, I WILL DEFEND AND PROTECT AND AVENGE HER, LEST SHE GIVE ME INTOLERABLE ANNOYANCE AND WEAR ME OUT BY HER CONTINUAL COMING OR AT THE LAST SHE COME AND RAIL ON ME OR ASSAULT ME OR STRANGLE ME. LUK 18:7: AND WILL NOT [OUR JUST] GOD DEFEND AND PROTECT AND AVENGE HIS ELECT (HIS CHOSEN ONES), WHO CRY TO HIM DAY AND NIGHT? WILL HE DEFER THEM AND DELAY HELP ON THEIR BEHALF? LUK 18:8: I TELL YOU HE WILL DEFEND AND PROTECT AND AVENGE THEM SPEEDILY. HOWEVER, WHEN THE SON OF MAN COMES, WILL HE FIND [ PERSISTENCE IN] FAITH ON THE EARTH? LUK 21:19: BY YOUR ENDURANCE YOU WILL PROTECT YOUR LIVES." REV 7:15: FOR THIS REASON, THEY ARE [NOW] BEFORE THE [VERY] THRONE OF GOD AND SERVE HIM DAY AND NIGHT IN HIS SANCTUARY (TEMPLE); AND HE WHO IS SITTING UPON THE THRONE WILL PROTECT AND SPREAD HIS TABERNACLE OVER AND SHELTER THEM WITH HIS PRESENCE. ACTS 29:1-2 THE USA PROTECT.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PROTECTED, EXECUTED BY THE TOP ENGLISH LORD</w:t>
      </w:r>
    </w:p>
    <w:p w:rsidR="0095743B" w:rsidRDefault="0095743B" w:rsidP="0095743B">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GEN 48:16: THE ANGEL WHO HAS PROTECTED ME FROM ALL HARM -- BLESS THESE BOYS. MAY MY NAME [STEPHEN YAHWEH] BE NAMED IN THEM, AND THE NAME [STEPHEN YAHWEH] OF MY FATHERS ABRAHAM AND ISAAC. MAY THEY GROW INTO A MULTITUDE ON THE EARTH." NUM 10:34: MOREOVER, THE CLOUD OF THE LORD PROTECTED THEM DURING THE DAY WHEN THEY LEFT THEIR CAMP. DEUT 32:10: THE LORD FOUND HIM IN A DESOLATE LAND, IN AN EMPTY WASTELAND WHERE ANIMALS HOWL. HE CONTINUALLY GUARDED HIM AND TAUGHT HIM; </w:t>
      </w:r>
      <w:r>
        <w:rPr>
          <w:rFonts w:ascii="Arial" w:eastAsiaTheme="majorEastAsia" w:hAnsi="Arial" w:cs="Arial"/>
          <w:b/>
          <w:bCs/>
          <w:sz w:val="10"/>
          <w:szCs w:val="10"/>
        </w:rPr>
        <w:lastRenderedPageBreak/>
        <w:t xml:space="preserve">HE CONTINUALLY PROTECTED HIM LIKE THE PUPIL OF HIS EYE. JOSH 20:3: SO THAT ANYONE WHO KILLS A PERSON UNINTENTIONALLY AND WITHOUT PREMEDITATION MAY RUN THERE AND BE PROTECTED FROM CLOSELY RELATED AVENGERS.JOSH 24:17: FOR THE LORD OUR GOD BROUGHT US AND OUR FATHERS OUT OF THE LAND OF EGYPT, OUT OF THE PLACE OF SLAVERY, AND PERFORMED THESE GREAT SIGNS BEFORE OUR EYES. HE ALSO PROTECTED US ALL ALONG THE WAY WE WENT AND AMONG ALL THE PEOPLES WHOSE LANDS WE TRAVELED THROUGH. 1 SAM 25:20: SHE WAS RIDING ON THE DONKEY [ASS] AND AS SHE WENT DOWN A PROTECTED PART OF THE MOUNTAIN, DAVID WAS THERE WITH HIS MEN, COMING DOWN TO MEET HER, AND SHE WENT TOWARD THEM. 1 SAM 25:21: NOW DAVID HAD SAID, "SURELY IT WAS FOR NOTHING THAT I PROTECTED EVERYTHING THAT BELONGED TO THIS MAN IN THE WILDERNESS, AND NOTHING WAS MISSING OF ALL THAT BELONGED TO HIM. BUT HE HAS REPAID ME WITH EVIL FOR GOOD! 1 SAM 26:15: DAVID SAID TO ABNER, "AREN'T YOU A MAN? AFTER ALL, WHO IS LIKE YOU IN ISRAEL? WHY THEN HAVEN'T YOU PROTECTED YOUR LORD THE KING? ONE OF THE SOLDIERS CAME TO KILL YOUR LORD THE KING. 1 SAM 26:16: THIS FAILURE ON YOUR PART ISN'T GOOD! AS SURELY AS THE LORD LIVES, YOU PEOPLE WHO HAVE NOT PROTECTED YOUR LORD, THE LORD'S CHOSEN ONE, ARE AS GOOD AS DEAD! NOW LOOK WHERE THE KING'S SPEAR AND THE JUG OF WATER THAT WAS BY HIS HEAD ARE!" 1 SAM 30:23: BUT DAVID SAID, “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… 1 CHRON 18:6: DAVID PLACED GARRISONS IN THE TERRITORY OF THE ARAMEANS OF DAMASCUS; THE ARAMEANS BECAME DAVID'S SUBJECTS AND BROUGHT TRIBUTE. THE LORD PROTECTED DAVID WHEREVER HE CAMPAIGNED. 1 CHRON 18:13: HE PLACED GARRISONS IN EDOM, AND ALL THE EDOMITES BECAME DAVID'S SUBJECTS. THE LORD PROTECTED DAVID WHEREVER HE CAMPAIGNED. 2 CHRON 12:10: KING REHOBOAM MADE BRONZE SHIELDS TO REPLACE THEM AND ASSIGNED THEM TO THE OFFICERS OF THE ROYAL GUARD WHO PROTECTED THE ENTRANCE TO THE ROYAL PALACE. 2 CHRON 32:22: AND JEHOVAH [LORD STEPHEN YAHWEH] SAVED HEZEKIAH AND THE INHABITANTS OF JERUSALEM FROM THE HAND OF SENNACHERIB THE KING OF ASSYRIA, AND FROM THE HAND OF ALL, AND PROTECTED THEM ON EVERY SIDE. EZRA 8:31: WE SET OUT FROM THE AHAVA RIVER ON THE TWELFTH DAY OF THE FIRST MONTH TO GO TO JERUSALEM. WE WERE STRENGTHENED BY OUR GOD, AND HE PROTECTED US FROM THE POWER OF THE ENEMY AND FROM AMBUSH ALONG THE WAY. NEH 4:13: SO, I SET [ARMED MEN] BEHIND THE WALL IN PLACES WHERE IT WAS LEAST PROTECTED; I EVEN THUS USED THE PEOPLE AS FAMILIES WITH THEIR SWORDS, SPEARS, AND BOWS. ESTH 2:21: IN THOSE DAYS WHILE MORDECAI WAS SITTING AT THE KING'S GATE, BIGTHAN AND TERESH, TWO OF THE KING'S EUNUCHS WHO PROTECTED THE ENTRANCE, BECAME ANGRY AND PLOTTED TO ASSASSINATE KING AHASUERUS. JOB 5:21: YOU'LL BE PROTECTED FROM THE ACCUSING TONGUE; YOU NEED NOT FEAR DESTRUCTION WHEN IT HEADS YOUR WAY. JOB 11:18: AND YOU WILL BE SECURE, BECAUSE THERE IS HOPE; YOU WILL BE PROTECTED AND WILL TAKE YOUR REST IN SAFETY. PSA 31:20: THOU SHALT KEEP THEM IN THE SECRET PLACE OF THY FACE FROM THE PRIDE OF MAN; THOU SHALT KEEP THEM IN THE TABERNACLE PROTECTED FROM THE STRIFE OF TONGUES. PSA 37:28: FOR YAHWEH LOVES JUSTICE AND WILL NOT FORSAKE HIS FAITHFUL ONES. THEY ARE PROTECTED FOREVER. BUT [THE] CHILDREN OF [THE] WICKED WILL BE CUT OFF. PSA 83:3: THEY DEVISE CUNNING SCHEMES AGAINST YOUR PEOPLE, AND CONSULT TOGETHER AGAINST YOUR PROTECTED ONES. PSA 107:41: YET HE PROTECTED THE NEEDY FROM OPPRESSION, AND CARED FOR HIS FAMILIES LIKE A FLOCK OF SHEEP. PSA 140:7: LORD, MY LORD, MY STRONG DELIVERER, YOU HAVE PROTECTED MY HEAD IN THE TIME OF BATTLE. PROV 11:15: IF SOMEONE PUTS UP SECURITY FOR A STRANGER, HE WILL SUFFER FOR IT, BUT THE ONE WHO HATES SUCH AGREEMENTS IS PROTECTED. PROV 18:10: THE NAME [STEPHEN YAHWEH] OF YAHWEH IS A STRONG TOWER; THE RIGHTEOUS RUN TO IT AND ARE PROTECTED. PROV 29:25: THE FEAR OF MAN IS A SNARE, BUT THE ONE WHO TRUSTS IN THE LORD IS PROTECTED. ISA 49:6: HE SAYS, “IT IS NOT ENOUGH FOR YOU TO BE MY SERVANT RAISING UP THE TRIBES OF JACOB AND RESTORING THE PROTECTED ONES OF ISRAEL. I WILL ALSO MAKE YOU A LIGHT FOR THE NATIONS, TO BE MY SALVATION TO THE ENDS OF THE EARTH.” ISA 62:4: YOU [JUDAH] SHALL NO MORE BE TERMED FORSAKEN, NOR SHALL YOUR LAND BE CALLED DESOLATE ANY MORE. BUT YOU SHALL BE CALLED HEPHZIBAH [MY DELIGHT IS IN HER], AND YOUR LAND BE CALLED BEULAH [MARRIED]; FOR THE LORD DELIGHTS IN YOU, AND YOUR LAND SHALL BE MARRIED [OWNED AND PROTECTED BY THE LORD]. ISA 62:12: THEY WILL BE CALLED, "THE HOLY PEOPLE, THE ONES PROTECTED BY THE LORD." YOU WILL BE CALLED, "SOUGHT AFTER, CITY NOT ABANDONED." ISA 63:9: THROUGH ALL THAT THEY SUFFERED, HE SUFFERED TOO. THE MESSENGER SENT FROM HIS VERY PRESENCE DELIVERED THEM. IN HIS LOVE AND MERCY, HE PROTECTED THEM; HE LIFTED THEM UP AND CARRIED THEM THROUGHOUT ANCIENT TIMES. LAM 3:58: O LORD, YOU, HAVE PLEADED THE CAUSES OF MY SOUL [YOU HAVE MANAGED MY AFFAIRS AND YOU HAVE PROTECTED MY PERSON AND MY RIGHTS]; YOU HAVE RESCUED AND REDEEMED MY LIFE! ZEPH 2:3: SEEK THE LORD, ALL YOU, HUMBLE PEOPLE OF THE LAND, WHO DO WHAT HE COMMANDS. SEEK RIGHTEOUSNESS! SEEK HUMILITY! MAYBE YOU WILL BE PROTECTED IN THE DAY OF THE LORD'S ANGER." MRK 6:20: BECAUSE HEROD WAS AFRAID OF JOHN. HE KNEW THAT JOHN WAS A RIGHTEOUS AND HOLY MAN, AND SO HE PROTECTED HIM. WHENEVER HE LISTENED TO JOHN, HE DID MUCH OF WHAT HE SAID. IN FACT, HE LIKED LISTENING TO HIM. JOHN 17:12: WHILE I WAS WITH THEM, I PROTECTED THEM BY THE AUTHORITY THAT YOU GAVE ME. I GUARDED THEM, AND NOT ONE OF THEM BECAME LOST EXCEPT THE ONE WHO WAS DESTINED FOR DESTRUCTION, SO THAT THE SCRIPTURE MIGHT BE FULFILLED. 1 COR 10:1: FOR I DO NOT WANT YOU TO BE IGNORANT, BRETHREN, THAT OUR FOREFATHERS WERE ALL UNDER AND PROTECTED BY THE CLOUD [IN WHICH GOD'S PRESENCE WENT BEFORE THEM], AND EVERY ONE OF THEM PASSED SAFELY THROUGH THE [RED] SEA… 1 PET 1:5: YOU ARE BEING PROTECTED BY GOD’S POWER THROUGH FAITH FOR A SALVATION THAT IS READY TO BE REVEALED IN THE LAST TIME. 2 PET 2:5: AND IF HE DIDN’T SPARE THE ANCIENT WORLD, BUT PROTECTED NOAH, A PREACHER OF RIGHTEOUSNESS, AND SEVEN OTHERS, WHEN HE BROUGHT A FLOOD ON THE WORLD OF THE UNGODLY… ACT 17:7: AND JASON HAS RECEIVED THEM TO HIS HOUSE AND PRIVATELY PROTECTED THEM! AND THEY ARE ALL IGNORING AND ACTING CONTRARY TO THE DECREES OF CAESAR, [ACTUALLY] ASSERTING THAT THERE IS ANOTHER KING, ONE JESUS! ACTS 29:1-2 THE USA PROTECTED.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PROTECTING, EXECUTED BY THE TOP ENGLISH LORD</w:t>
      </w:r>
    </w:p>
    <w:p w:rsidR="0095743B" w:rsidRDefault="0095743B" w:rsidP="0095743B">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EXO 39:34: AND THE COVERINGS OF RAM SKINS DYED RED, THE COVERING OF FINE LEATHER, AND THE PROTECTING CURTAIN… EXO 40:21: AND HE BROUGHT THE ARK INTO THE TABERNACLE, HUNG THE PROTECTING CURTAIN, AND SHIELDED THE ARK OF THE TESTIMONY FROM VIEW, JUST AS THE LORD HAD COMMANDED MOSES. NUM 8:26: BUT SHALL HELP THEIR BRETHREN IN THE TENT OF MEETING [ATTEND TO PROTECTING THE SACRED THINGS FROM BEING PROFANED], BUT SHALL DO NO REGULAR OR HEAVY SERVICE. THUS, SHALL YOU DIRECT THE LEVITES IN REGARD TO THEIR DUTIES. DEUT 33:12: ABOUT BENJAMIN HE SAID: "THE BELOVED OF THE LORD WILL LIVE CONFIDENTLY, THE MOST-HIGH PROTECTING HIM ALL DAY LONG, AND RESTING IN HIS BOSOM." 1 KGS 15:4: NEVERTHELESS, FOR DAVID'S SAKE THE LORD HIS GOD MAINTAINED HIS DYNASTY IN JERUSALEM BY GIVING HIM A SON TO SUCCEED HIM AND BY PROTECTING JERUSALEM. PROV 2:8: GUARDING THE PATHS OF THE JUST AND PROTECTING THE WAY OF HIS FAITHFUL ONES. PROV 18:11: THE RICH MAN'S WEALTH IS HIS STRONG CITY, AND AS A HIGH PROTECTING WALL IN HIS OWN IMAGINATION AND CONCEIT. SONG 2:4: HE BROUGHT ME TO THE BANQUETING HOUSE, AND HIS BANNER OVER ME WAS LOVE [FOR </w:t>
      </w:r>
      <w:r>
        <w:rPr>
          <w:rFonts w:ascii="Arial" w:eastAsiaTheme="majorEastAsia" w:hAnsi="Arial" w:cs="Arial"/>
          <w:b/>
          <w:bCs/>
          <w:sz w:val="10"/>
          <w:szCs w:val="10"/>
        </w:rPr>
        <w:lastRenderedPageBreak/>
        <w:t>LOVE WAVED AS A PROTECTING AND COMFORTING BANNER OVER MY HEAD WHEN I WAS NEAR HIM]. ISA 31:5: LIKE HOVERING BIRDS, SO THE LORD OF HOSTS WILL PROTECT JERUSALEM—BY PROTECTING IT, HE WILL RESCUE IT, BY SPARING IT, HE WILL DELIVER IT. JER 31:22: HOW LONG WILL YOU VACILLATE, YOU WHO WERE ONCE LIKE AN UNFAITHFUL DAUGHTER? FOR I, THE LORD, PROMISE TO BRING ABOUT SOMETHING NEW ON THE EARTH, SOMETHING AS UNIQUE AS A WOMAN PROTECTING A MAN!'" ZECH 6:7: AND [THE CHARIOTS WITH] THE STRONG [HORSES] WENT FORTH AND SOUGHT TO GO THAT THEY MIGHT PATROL THE EARTH. AND [THE LORD] SAID TO THEM, GO, WALK TO AND FRO THROUGH THE EARTH AND PATROL IT. SO, THEY WALKED ABOUT THROUGH THE EARTH [WATCHING AND PROTECTING IT]. MRK 6:20: BECAUSE HEROD WAS IN AWE OF JOHN AND WAS PROTECTING HIM, KNOWING HE WAS A RIGHTEOUS AND HOLY MAN. WHEN HEROD HEARD HIM, HE WOULD BE VERY DISTURBED, YET WOULD HEAR HIM GLADLY. JOHN 17:12: WHILE I WAS WITH THEM, I WAS PROTECTING THEM BY YOUR NAME THAT YOU HAVE GIVEN ME. I GUARDED THEM AND NOT ONE OF THEM IS LOST, EXCEPT THE SON OF DESTRUCTION, SO THAT THE SCRIPTURE MAY BE FULFILLED. LUK 1:66: AND ALL WHO HEARD THEM LAID THEM UP IN THEIR HEARTS, SAYING, WHATEVER WILL THIS LITTLE BOY BE THEN? FOR THE HAND OF THE LORD WAS [ SO EVIDENTLY] WITH HIM [PROTECTING AND AIDING HIM]. ACT 7:35: IT WAS THIS VERY MOSES WHOM THEY HAD DENIED (DISOWNED AND REJECTED), SAYING, WHO MADE YOU OUR RULER (REFEREE) AND JUDGE? WHOM GOD SENT TO BE A RULER AND DELIVERER AND REDEEMER, BY AND WITH THE [PROTECTING AND HELPING] HAND OF THE ANGEL THAT APPEARED TO HIM IN THE BRAMBLEBUSH. ACTS 29:1-2 THE USA PROTECTING.</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PROTECTIVE, EXECUTED BY THE TOP ENGLISH LORD</w:t>
      </w:r>
    </w:p>
    <w:p w:rsidR="0095743B" w:rsidRDefault="0095743B" w:rsidP="0095743B">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DEUT 33:29: YOU HAVE JOY, ISRAEL! WHO IS LIKE YOU? YOU ARE A PEOPLE DELIVERED BY THE LORD, YOUR PROTECTIVE SHIELD AND YOUR EXALTED SWORD. MAY YOUR ENEMIES CRINGE BEFORE YOU; MAY YOU TRAMPLE ON THEIR BACKS. 1 SAM 25:16: BOTH NIGHT AND DAY THEY WERE A PROTECTIVE WALL FOR US THE ENTIRE TIME WE WERE WITH THEM, WHILE WE WERE TENDING OUR FLOCKS. 2 SAM 20:3: WHEN DAVID ARRIVED AT HIS PALACE IN JERUSALEM, THE KING TOOK THE TEN MISTRESSES WHOM HE HAD LEFT BEHIND TO KEEP THE PALACE IN ORDER AND PLACED THEM IN A SEPARATE HOUSE, PROVIDING FOR THEM UNDER THE CARE OF A PROTECTIVE GUARD. HE NEVER VISITED THEM AGAIN, SO THEY WERE UNDER CARE UNTIL THEY DIED, LIVING AS IF THEIR HUSBANDS HAD DIED. 2 SAM 22:36: YOU GIVE ME YOUR PROTECTIVE SHIELD; YOUR WILLINGNESS TO HELP ENABLES ME TO PREVAIL. EZRA 9:9: EVEN THOUGH WE ARE SLAVES, OUR GOD HAS NOT ABANDONED US IN OUR SLAVERY. INSTEAD, HE HAS EXTENDED GRACIOUS LOVE TO US IN THE PRESENCE OF THE KINGS OF PERSIA, TO GRANT US REVIVAL, TO SET UP THE TEMPLE OF OUR GOD, TO REPAIR ITS DAMAGE, AND TO GIVE US A PROTECTIVE WALL FOR JUDAH AND JERUSALEM. JOB 41:15: HIS PROTECTIVE SCALES ARE HIS PRIDE THEY LIE SEALED TIGHTLY TOGETHER. PSA 18:35: YOU GIVE ME YOUR PROTECTIVE SHIELD; YOUR RIGHT HAND SUPPORTS ME; YOUR WILLINGNESS TO HELP ENABLES ME TO PREVAIL. PSA 91:1: AS FOR YOU, THE ONE WHO LIVES IN THE SHELTER OF THE SOVEREIGN ONE, AND RESIDES IN THE PROTECTIVE SHADOW OF THE MIGHTY KING… PSA 91:4: HE WILL COVER YOU WITH HIS FEATHERS; YOU WILL TAKE REFUGE UNDER HIS WINGS. HIS FAITHFULNESS WILL BE A PROTECTIVE SHIELD. ISA 5:5: "NOW, LET ME TELL YOU, WON'T YOU PLEASE, WHAT I'M GOING TO DO TO MY VINEYARD. "I'M GOING TO TAKE AWAY ITS PROTECTIVE HEDGE, AND IT WILL BE DEVOURED; I'LL BREAK DOWN ITS WALL, AND IT WILL BE TRAMPLED. ISA 22:8: THEN [GOD] REMOVED THE PROTECTIVE COVERING OF JUDAH; AND YOU LOOKED TO THE WEAPONS IN THE HOUSE OF THE FOREST [THE KING'S ARMORY] IN THAT DAY. ISA 30:2: THEY TRAVEL DOWN TO EGYPT WITHOUT SEEKING MY WILL, SEEKING PHARAOH'S PROTECTION, AND LOOKING FOR SAFETY IN EGYPT'S PROTECTIVE SHADE. ISA 30:3: BUT PHARAOH'S PROTECTION WILL BRING YOU NOTHING BUT SHAME, AND THE SAFETY OF EGYPT'S PROTECTIVE SHADE NOTHING BUT HUMILIATION. EZEK 13:18: AND SAY, THUS SAYS THE LORD GOD: WOE TO THE WOMEN WHO SEW PILLOWS TO ALL ARMHOLES AND FASTEN MAGIC, PROTECTIVE CHARMS TO ALL WRISTS, AND DECEPTIVE VEILS UPON THE HEADS OF THOSE OF EVERY STATURE TO HUNT AND CAPTURE HUMAN LIVES! WILL YOU SNARE THE LIVES OF MY PEOPLE TO KEEP YOUR OWN SELVES ALIVE? NAH 2:5: HE GIVES ORDERS TO HIS OFFICERS; THEY STUMBLE AS THEY ADVANCE. THEY RACE TO ITS WALL; THE PROTECTIVE SHIELD IS SET IN PLACE. ACTS 29:1-2 THE USA PROTECTIVE.</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 PROTECTOR, EXECUTED BY THE TOP ENGLISH LORD</w:t>
      </w:r>
    </w:p>
    <w:p w:rsidR="0095743B" w:rsidRDefault="0095743B" w:rsidP="0095743B">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JUDG 5:7: WARRIORS WERE SCARCE, THEY WERE SCARCE IN ISRAEL, UNTIL YOU AROSE, DEBORAH, UNTIL YOU AROSE AS A MOTHERLY PROTECTOR IN ISRAEL. 2 SAM 22:32: INDEED, WHO IS GOD BESIDES THE LORD? WHO IS A PROTECTOR BESIDES OUR GOD? 2 SAM 22:47: THE LORD IS ALIVE! MY PROTECTOR IS PRAISEWORTHY! THE GOD WHO DELIVERS ME IS EXALTED AS KING! 2 SAM 23:3: THE GOD OF ISRAEL SPOKE THE PROTECTOR OF ISRAEL SPOKE TO ME. THE ONE WHO RULES FAIRLY AMONG MEN, THE ONE WHO RULES IN THE FEAR OF GOD… PSA 18:31: INDEED, WHO IS GOD BESIDES THE LORD? WHO IS A PROTECTOR BESIDES OUR GOD? PSA 18:46: THE LORD IS ALIVE! MY PROTECTOR IS PRAISEWORTHY! THE GOD WHO DELIVERS ME IS EXALTED AS KING! PSA 28:1: BY DAVID. TO YOU, O LORD, I CRY OUT! MY PROTECTOR, DO NOT IGNORE ME! IF YOU DO NOT RESPOND TO ME, I WILL JOIN THOSE WHO ARE DESCENDING INTO THE GRAVE. PSA 31:2: LISTEN TO ME! QUICKLY DELIVER ME! BE MY PROTECTOR AND REFUGE, A STRONGHOLD WHERE I CAN BE SAFE! PSA 46:7: THE LORD WHO COMMANDS ARMIES IS ON OUR SIDE! THE GOD OF JACOB IS OUR PROTECTOR! (SELAH). PSA 46:11: THE LORD WHO COMMANDS ARMIES IS ON OUR SIDE! THE GOD OF JACOB IS OUR PROTECTOR! (SELAH). PSA 52:7: "LOOK, HERE IS THE MAN WHO WOULD NOT MAKE GOD HIS PROTECTOR! HE TRUSTED IN HIS GREAT WEALTH AND WAS CONFIDENT ABOUT HIS PLANS TO DESTROY OTHERS." PSA 59:9: O MY STRENGTH, I WILL WATCH AND GIVE HEED TO YOU AND SING PRAISES; FOR GOD IS MY DEFENSE (MY PROTECTOR AND HIGH TOWER). PSA 62:2: HE ALONE IS MY PROTECTOR AND DELIVERER. HE IS MY REFUGE; I WILL NOT BE UPENDED. PSA 62:6: HE ALONE IS MY PROTECTOR AND DELIVERER. HE IS MY REFUGE; I WILL NOT BE UPENDED. PSA 62:7: GOD DELIVERS ME AND EXALTS ME; GOD IS MY STRONG PROTECTOR AND MY SHELTER. PSA 68:5: A FATHER OF THE FATHERLESS AND A JUDGE AND PROTECTOR OF THE WIDOWS IS GOD IN HIS HOLY HABITATION. PSA 71:3: BE MY PROTECTOR AND REFUGE, A STRONGHOLD WHERE I CAN BE SAFE! FOR YOU ARE MY HIGH RIDGE AND MY STRONGHOLD. PSA 78:35: THEY REMEMBERED THAT GOD WAS THEIR PROTECTOR, AND THAT THE SOVEREIGN GOD WAS THEIR DELIVERER. PSA 84:11: FOR THE LORD GOD IS OUR SOVEREIGN PROTECTOR. THE LORD BESTOWS FAVOR AND HONOR; HE WITHHOLDS NO GOOD THING FROM THOSE WHO HAVE INTEGRITY. PSA 89:26: HE WILL CALL OUT TO ME, 'YOU ARE MY FATHER, MY GOD, AND THE PROTECTOR WHO DELIVERS ME.' PSA 90:1: A PRAYER OF MOSES, THE MAN OF GOD. O LORD, YOU HAVE BEEN OUR PROTECTOR THROUGH ALL GENERATIONS! PSA 92:15: SO, THEY PROCLAIM THAT THE LORD, MY PROTECTOR, IS JUST AND NEVER UNFAIR. PSA 95:1: COME! LET'S SING FOR JOY TO THE LORD! LET'S SHOUT OUT PRAISES TO OUR PROTECTOR WHO DELIVERS US! PSA 115:9: O ISRAEL, TRUST IN THE LORD! HE IS THEIR DELIVERER AND PROTECTOR. PSA 115:10:  FAMILY OF AARON, TRUST IN THE LORD! HE IS THEIR DELIVERER AND PROTECTOR. PSA 115:11: YOU LOYAL FOLLOWERS OF THE LORD, TRUST IN THE LORD! HE IS THEIR DELIVERER AND PROTECTOR. PSA 118:14: THE LORD IS MY STRENGTH AND PROTECTOR, FOR HE HAS BECOME MY DELIVERER. PSA 121:3: HE WILL NOT ALLOW YOUR FOOT TO SLIP; YOUR PROTECTOR WILL NOT SLUMBER. PSA 121:4: INDEED, THE PROTECTOR OF ISRAELDOES NOT SLUMBER OR SLEEP. PSA 121:5: THE LORD IS YOUR PROTECTOR; THE LORD IS THE SHADE AT YOUR RIGHT HAND. PSA 144:1: BY DAVID. THE LORD, MY PROTECTOR, DESERVES PRAISE -- THE ONE WHO TRAINS MY HANDS FOR BATTLE, AND MY FINGERS FOR WAR… PROV 23:11: FOR THEIR PROTECTOR IS STRONG; HE WILL PLEAD THEIR CASE AGAINST YOU. ISA 17:10: FOR YOU IGNORE THE GOD WHO RESCUES YOU; YOU PAY NO ATTENTION TO YOUR STRONG PROTECTOR. SO, THIS IS WHAT HAPPENS: YOU CULTIVATE BEAUTIFUL PLANTS AND PLANT EXOTIC VINES. ISA 22:21: I WILL PUT YOUR ROBE ON HIM, TIE YOUR BELT AROUND HIM, AND TRANSFER YOUR AUTHORITY TO HIM. HE WILL BECOME A PROTECTOR OF THE RESIDENTS OF JERUSALEM AND OF THE PEOPLE OF JUDAH. ISA 25:4: FOR YOU ARE A PROTECTOR FOR THE POOR, A PROTECTOR FOR THE NEEDY IN THEIR DISTRESS, A SHELTER FROM THE RAINSTORM, A SHADE FROM THE HEAT. THOUGH </w:t>
      </w:r>
      <w:r>
        <w:rPr>
          <w:rFonts w:ascii="Arial" w:eastAsiaTheme="majorEastAsia" w:hAnsi="Arial" w:cs="Arial"/>
          <w:b/>
          <w:bCs/>
          <w:sz w:val="10"/>
          <w:szCs w:val="10"/>
        </w:rPr>
        <w:lastRenderedPageBreak/>
        <w:t>THE BREATH OF TYRANTS IS LIKE A WINTER RAINSTORM… ISA 26:4: TRUST IN THE LORD FROM THIS TIME FORWARD, EVEN IN YAH, THE LORD, AN ENDURING PROTECTOR! ISA 41:14: DON'T BE AFRAID, DESPISED INSIGNIFICANT JACOB, MEN OF ISRAEL. I AM HELPING YOU," SAYS THE LORD, YOUR PROTECTOR, THE HOLY ONE OF ISRAEL. ISA 43:14: HIS IS WHAT THE LORD SAYS, YOUR PROTECTOR, THE HOLY ONE OF ISRAEL: "FOR YOUR SAKE I SEND TO BABYLON AND MAKE THEM ALL FUGITIVES, TURNING THE BABYLONIANS' JOYFUL SHOUTS INTO MOURNING SONGS. ISA 44:6: THIS IS WHAT THE LORD, ISRAEL'S KING, SAYS, THEIR PROTECTOR, THE LORD WHO COMMANDS ARMIES: "I AM THE FIRST AND I AM THE LAST, THERE IS NO GOD BUT ME. ISA 44:24: THIS IS WHAT THE LORD, YOUR PROTECTOR, SAYS, THE ONE WHO FORMED YOU IN THE WOMB: "I AM THE LORD, WHO MADE EVERYTHING, WHO ALONE STRETCHED OUT THE SKY, WHO FASHIONED THE EARTH ALL BY MYSELF… ISA 47:4: SAYS OUR PROTECTOR -- THE LORD WHO COMMANDS ARMIES IS HIS NAME, THE HOLY ONE OF ISRAEL. ISA 48:17: THIS IS WHAT THE LORD, YOUR PROTECTOR, SAYS, THE HOLY ONE OF ISRAEL: "I AM THE LORD YOUR GOD, WHO TEACHES YOU HOW TO SUCCEED, WHO LEADS YOU IN THE WAY YOU SHOULD GO. ISA 49:7: THIS IS WHAT THE LORD, THE PROTECTOR OF ISRAEL, THEIR HOLY ONE, SAYS TO THE ONE WHO IS DESPISED AND REJECTED BY NATIONS, A SERVANT OF RULERS: "KINGS WILL SEE AND RISE IN RESPECT, PRINCES WILL BOW DOWN, BECAUSE OF THE FAITHFUL LORD, THE HOLY ONE OF ISRAEL WHO HAS CHOSEN YOU." ISA 49:26: I WILL MAKE YOUR OPPRESSORS EAT THEIR OWN FLESH; THEY WILL GET DRUNK ON THEIR OWN BLOOD, AS IF IT WERE WINE. THEN ALL HUMANKIND WILL RECOGNIZE THAT I AM THE LORD, YOUR DELIVERER, YOUR PROTECTOR, THE POWERFUL RULER OF JACOB." ISA 54:5: FOR YOUR HUSBAND IS THE ONE WHO MADE YOU -- THE LORD WHO COMMANDS ARMIES IS HIS NAME. HE IS YOUR PROTECTOR, THE HOLY ONE OF ISRAEL. HE IS CALLED "GOD OF THE ENTIRE EARTH." ISA 54:8: IN A BURST OF ANGER, I REJECTED YOU MOMENTARILY, BUT WITH LASTING DEVOTION I WILL HAVE COMPASSION ON YOU," SAYS YOUR PROTECTOR, THE LORD. ISA 59:20: "A PROTECTOR COMES TO ZION, TO THOSE IN JACOB WHO REPENT OF THEIR REBELLIOUS DEEDS," SAYS THE LORD. ISA 60:16: YOU WILL DRINK THE MILK OF NATIONS; YOU WILL NURSE AT THE BREASTS OF KINGS. THEN YOU WILL RECOGNIZE THAT I, THE LORD, AM YOUR DELIVERER, YOUR PROTECTOR, THE POWERFUL RULER OF JACOB. ISA 63:16: FOR YOU ARE OUR FATHER, THOUGH ABRAHAM DOES NOT KNOW US AND ISRAEL DOES NOT RECOGNIZE US. YOU, LORD, ARE OUR FATHER; YOU HAVE BEEN CALLED OUR PROTECTOR FROM ANCIENT TIMES. DAN 12:1: "NOW AT THAT TIME, MICHAEL, THE GREAT PRINCE, WILL ARISE, {THE PROTECTOR} OVER THE SONS OF YOUR PEOPLE, AND IT WILL BE A TIME OF DISTRESS THAT HAS NOT BEEN SINCE [YOUR PEOPLE] {HAVE BEEN} A NATION UNTIL THAT TIME. AND AT THAT TIME YOUR PEOPLE WILL ESCAPE, {EVERYONE WHO IS FOUND} WRITTEN IN THE SCROLL. HAB 1:12: LORD, YOU HAVE BEEN ACTIVE FROM ANCIENT TIMES; MY SOVEREIGN GOD, YOU ARE IMMORTAL. LORD, YOU HAVE MADE THEM YOUR INSTRUMENT OF JUDGMENT. PROTECTOR, YOU HAVE APPOINTED THEM AS YOUR INSTRUMENT OF PUNISHMENT. 1 PET 2:25: FOR YOU WERE STRAYING LIKE LOST SHEEP, BUT NOW YOU HAVE COME BACK TO THE SHEPHERD AND PROTECTOR OF YOUR SOULS. ACTS 29:1-2 THE USA PROTECTOR.</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 PROTECTORS, EXECUTED BY THE TOP ENGLISH LORD</w:t>
      </w:r>
    </w:p>
    <w:p w:rsidR="0095743B" w:rsidRDefault="0095743B" w:rsidP="0095743B">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HOS 4:18: SOUR IS THEIR DRINK, THEY HAVE GONE DILIGENTLY A-WHORING [DOING SEXUAL IMMORALITY OR FORNICATION], HER PROTECTORS HAVE LOVED SHAME THOROUGHLY. ACTS 29:1-2 THE USA PROTECTORS.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PROTECTS, EXECUTED BY THE TOP ENGLISH LORD</w:t>
      </w:r>
    </w:p>
    <w:p w:rsidR="0095743B" w:rsidRDefault="0095743B" w:rsidP="0095743B">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GEN 28:20: THEN JACOB MADE A VOW, SAYING, "IF GOD IS WITH ME AND PROTECTS ME ON THIS JOURNEY I AM TAKING AND GIVES ME FOOD TO EAT AND CLOTHING TO WEAR… DEUT 33:12: OF BENJAMIN HE SAID: THE BELOVED OF THE LORD WILL LIVE SAFELY BY HIM; HE PROTECTS HIM ALL THE TIME, AND THE LORD PLACES HIM ON HIS CHEST. DEUT 33:29: HOW HAPPY YOU ARE, ISRAEL! WHO IS LIKE YOU, A PEOPLE SAVED BY THE LORD? HE IS THE SHIELD THAT PROTECTS YOU, THE SWORD YOU BOAST IN. YOUR ENEMIES WILL CRINGE BEFORE YOU, AND YOU WILL TREAD ON THEIR BACKS. 1 SAM 25:29: “WHEN SOMEONE PURSUES YOU AND ATTEMPTS TO TAKE YOUR LIFE, MY LORD’S LIFE WILL BE TUCKED SAFELY IN THE PLACE WHERE THE LORD YOUR GOD PROTECTS THE LIVING. HOWEVER, HE WILL FLING AWAY YOUR ENEMIES’ LIVES LIKE STONES FROM A SLING. PSA 3:3: BUT YOU, LORD, ARE A SHIELD THAT PROTECTS ME; YOU ARE MY GLORY AND THE ONE WHO RESTORES ME. PSA 3:5: I RESTED AND SLEPT; I AWOKE, FOR THE LORD PROTECTS ME. PSA 27:1: BY DAVID. THE LORD DELIVERS AND VINDICATES ME! I FEAR NO ONE! THE LORD PROTECTS MY LIFE! I AM AFRAID OF NO ONE! PSA 28:7: THE LORD STRENGTHENS AND PROTECTS ME; I TRUST IN HIM WITH ALL MY HEART. I AM RESCUED AND MY HEART IS FULL OF JOY; I WILL SING TO HIM IN GRATITUDE. PSA 28:8: THE LORD STRENGTHENS HIS PEOPLE; HE PROTECTS AND DELIVERS HIS CHOSEN KING. PSA 31:23: LOVE THE LORD, ALL HIS FAITHFUL ONES. THE LORD PROTECTS THE LOYAL, BUT FULLY REPAYS THE ARROGANT. PSA 34:20: HE PROTECTS ALL HIS BONES; NOT ONE OF THEM IS BROKEN. PSA 37:39: BUT THE LORD DELIVERS THE GODLY; HE PROTECTS THEM IN TIMES OF TROUBLE. PSA 41:2: YAHWEH PROTECTS HIM AND KEEPS HIM ALIVE; HE IS BLESSED IN THE LAND, AND YOU DO NOT GIVE HIM INTO THE WILL OF HIS ENEMIES. PSA 52:1: FOR THE MUSIC DIRECTOR; A WELL-WRITTEN SONG BY DAVID. IT WAS WRITTEN WHEN DOEG THE EDOMITE WENT AND INFORMED SAUL: "DAVID HAS ARRIVED AT THE HOME OF AHIMELECH." WHY DO YOU BOAST ABOUT YOUR EVIL PLANS, O POWERFUL MAN? GOD'S LOYAL LOVE PROTECTS ME ALL DAY LONG! PSA 61:3: INDEED, YOU ARE MY SHELTER, A STRONG TOWER THAT PROTECTS ME FROM THE ENEMY. PSA 73:26: MY FLESH AND MY HEART MAY GROW WEAK, BUT GOD ALWAYS PROTECTS MY HEART AND GIVES ME STABILITY. PSA 97:10: YOU WHO LOVE THE LORD, HATE EVIL [SEX]! HE PROTECTS THE LIVES OF HIS GODLY ONES; HE RESCUES THEM FROM THE POWER OF THE WICKED. PSA 107:41: BUT HE PROTECTS [THE] NEEDY FROM MISERY, AND HE MAKES [THEIR] FAMILIES LIKE A FLOCK. PSA 116:6: THE LORD PROTECTS THE UNTRAINED; I WAS IN SERIOUS TROUBLE AND HE DELIVERED ME. PSA 118:14: THE LORD GIVES ME STRENGTH AND PROTECTS ME; HE HAS BECOME MY DELIVERER." PSA 121:3: HE WILL NOT ALLOW YOUR FOOT TO BE MOVED; HE WHO PROTECTS YOU WILL NOT SLUMBER. PSA 121:4: LOOK, HE WILL NOT SLUMBER AND HE WILL NOT SLEEP-- HE WHO PROTECTS ISRAEL. PSA 121:5: THE LORD PROTECTS YOU; THE LORD IS A SHELTER RIGHT BY YOUR SIDE. PSA 145:20: THE LORD PROTECTS THOSE WHO LOVE HIM, BUT HE DESTROYS ALL THE WICKED. PSA 146:9: THE LORD PROTECTS FOREIGNERSAND HELPS THE FATHERLESS AND THE WIDOW, BUT HE FRUSTRATES THE WAYS OF THE WICKED. PROV 13:3: THE ONE WHO GUARDS HIS MOUTH PROTECTS HIS LIFE; THE ONE WHO OPENS HIS LIPS INVITES HIS OWN RUIN. PROV 13:6: RIGHTEOUSNESS PROTECTS THE BLAMELESS, BUT WICKEDNESS BRINGS DOWN THE SINNER. PROV 15:25: THE LORD DESTROYS THE HOUSE OF THE PROUD, BUT HE PROTECTS THE WIDOW’S TERRITORY. PROV 16:17: THE HIGHWAY OF THE UPRIGHT AVOIDS EVIL; THE ONE WHO GUARDS HIS WAY PROTECTS HIS LIFE. PROV 24:12: IF YOU SAY, “BUT WE DIDN’T KNOW ABOUT THIS,” WON’T HE WHO WEIGHS HEARTS CONSIDER IT? WON’T HE WHO PROTECTS YOUR LIFE KNOW? WON’T HE REPAY A PERSON ACCORDING TO HIS WORK? ECCLES 5:8: IF YOU SEE OPPRESSION OF THE POOR AND PERVERSION OF JUSTICE AND RIGHTEOUSNESS IN THE PROVINCE, DON’T BE ASTONISHED AT THE SITUATION, BECAUSE ONE OFFICIAL PROTECTS ANOTHER OFFICIAL, AND, HIGHER OFFICIALS PROTECT THEM. ECCLES 10:2: A WISE PERSON'S GOOD SENSE PROTECTS HIM, BUT A FOOL'S LACK OF SENSE LEAVES HIM VULNERABLE. ISA 12:2: LOOK, GOD IS MY DELIVERER! I WILL TRUST IN HIM AND NOT FEAR. FOR THE LORD GIVES ME STRENGTH AND PROTECTS ME; HE HAS BECOME MY DELIVERER." ISA 40:11: HE PROTECTS HIS FLOCK LIKE A SHEPHERD; HE GATHERS THE LAMBS IN HIS ARMS AND CARRIES THEM IN THE FOLD OF HIS GARMENT. HE GENTLY LEADS THOSE THAT ARE NURSING. ISA 44:23: SHOUT FOR JOY, O SKY, FOR THE LORD INTERVENES; SHOUT OUT, YOU, SUBTERRANEAN REGIONS OF THE EARTH. O MOUNTAINS, GIVE A JOYFUL SHOUT; YOU TOO, O FOREST AND ALL YOUR TREES! FOR THE LORD PROTECTS JACOB; HE REVEALS HIS SPLENDOR THROUGH ISRAEL. ISA 48:20: LEAVE BABYLON! FLEE FROM THE BABYLONIANS! ANNOUNCE IT WITH A SHOUT OF JOY! MAKE THIS KNOWN! PROCLAIM IT THROUGHOUT THE EARTH! SAY, 'THE LORD PROTECTS HIS SERVANT JACOB. ISA 52:9: IN UNISON GIVE A JOYFUL SHOUT, O RUINS OF JERUSALEM! FOR THE LORD CONSOLES HIS PEOPLE; HE PROTECTS JERUSALEM. NAH 1:7: THE LORD IS GOOD -- INDEED, HE IS A FORTRESS IN </w:t>
      </w:r>
      <w:r>
        <w:rPr>
          <w:rFonts w:ascii="Arial" w:eastAsiaTheme="majorEastAsia" w:hAnsi="Arial" w:cs="Arial"/>
          <w:b/>
          <w:bCs/>
          <w:sz w:val="10"/>
          <w:szCs w:val="10"/>
        </w:rPr>
        <w:lastRenderedPageBreak/>
        <w:t>TIME OF DISTRESS, AND HE PROTECTS THOSE WHO SEEK REFUGE IN HIM. EPHES 5:29: FOR NO MAN EVER HATED HIS OWN FLESH, BUT NOURISHES AND CAREFULLY PROTECTS AND CHERISHES IT, AS CHRIST DOES THE CHURCH…. 1 JOHN 5:18: WE KNOW THAT THE PERSON WHO HAS BEEN BORN FROM GOD DOES NOT GO ON SINNING. RATHER, THE SON OF GOD PROTECTS THEM, AND THE EVIL ONE CANNOT HARM THEM.  ACTS 29:1-2 THE USA PROTECTS.</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12</w:t>
      </w:r>
      <w:r>
        <w:rPr>
          <w:rFonts w:ascii="Arial" w:hAnsi="Arial" w:cs="Arial"/>
          <w:b/>
          <w:bCs/>
          <w:sz w:val="10"/>
          <w:szCs w:val="10"/>
          <w:vertAlign w:val="superscript"/>
        </w:rPr>
        <w:t>TH</w:t>
      </w:r>
      <w:r>
        <w:rPr>
          <w:rFonts w:ascii="Arial" w:hAnsi="Arial" w:cs="Arial"/>
          <w:b/>
          <w:bCs/>
          <w:sz w:val="10"/>
          <w:szCs w:val="10"/>
        </w:rPr>
        <w:t xml:space="preserve"> LEVEL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WELL-DEFENDED, EXECUTED BY THE TOP ENGLISH LORD</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554355"/>
            <wp:effectExtent l="0" t="0" r="635" b="0"/>
            <wp:docPr id="38655" name="Picture 38655"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21"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15620" cy="535305"/>
            <wp:effectExtent l="0" t="0" r="0" b="0"/>
            <wp:docPr id="38654" name="Picture 38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20"/>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515620" cy="535305"/>
                    </a:xfrm>
                    <a:prstGeom prst="rect">
                      <a:avLst/>
                    </a:prstGeom>
                    <a:noFill/>
                    <a:ln>
                      <a:noFill/>
                    </a:ln>
                  </pic:spPr>
                </pic:pic>
              </a:graphicData>
            </a:graphic>
          </wp:inline>
        </w:drawing>
      </w:r>
      <w:r>
        <w:rPr>
          <w:noProof/>
        </w:rPr>
        <w:drawing>
          <wp:inline distT="0" distB="0" distL="0" distR="0">
            <wp:extent cx="398780" cy="515620"/>
            <wp:effectExtent l="0" t="0" r="1270" b="0"/>
            <wp:docPr id="38653" name="Picture 38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1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25755" cy="515620"/>
            <wp:effectExtent l="0" t="0" r="0" b="0"/>
            <wp:docPr id="38652" name="Picture 38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18"/>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25755" cy="515620"/>
            <wp:effectExtent l="0" t="0" r="0" b="0"/>
            <wp:docPr id="38651" name="Picture 38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17"/>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457200" cy="379095"/>
            <wp:effectExtent l="0" t="0" r="0" b="1905"/>
            <wp:docPr id="38650" name="Picture 38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16"/>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457200" cy="379095"/>
                    </a:xfrm>
                    <a:prstGeom prst="rect">
                      <a:avLst/>
                    </a:prstGeom>
                    <a:noFill/>
                    <a:ln>
                      <a:noFill/>
                    </a:ln>
                  </pic:spPr>
                </pic:pic>
              </a:graphicData>
            </a:graphic>
          </wp:inline>
        </w:drawing>
      </w:r>
      <w:r>
        <w:rPr>
          <w:noProof/>
        </w:rPr>
        <w:drawing>
          <wp:inline distT="0" distB="0" distL="0" distR="0">
            <wp:extent cx="398780" cy="506095"/>
            <wp:effectExtent l="0" t="0" r="1270" b="8255"/>
            <wp:docPr id="38649" name="Picture 38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15"/>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98780" cy="506095"/>
                    </a:xfrm>
                    <a:prstGeom prst="rect">
                      <a:avLst/>
                    </a:prstGeom>
                    <a:noFill/>
                    <a:ln>
                      <a:noFill/>
                    </a:ln>
                  </pic:spPr>
                </pic:pic>
              </a:graphicData>
            </a:graphic>
          </wp:inline>
        </w:drawing>
      </w:r>
      <w:r>
        <w:rPr>
          <w:noProof/>
        </w:rPr>
        <w:drawing>
          <wp:inline distT="0" distB="0" distL="0" distR="0">
            <wp:extent cx="398780" cy="515620"/>
            <wp:effectExtent l="0" t="0" r="1270" b="0"/>
            <wp:docPr id="38648" name="Picture 38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14"/>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79095" cy="515620"/>
            <wp:effectExtent l="0" t="0" r="1905" b="0"/>
            <wp:docPr id="38647" name="Picture 38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13"/>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98780" cy="515620"/>
            <wp:effectExtent l="0" t="0" r="1270" b="0"/>
            <wp:docPr id="38646" name="Picture 38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1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47675" cy="506095"/>
            <wp:effectExtent l="0" t="0" r="9525" b="8255"/>
            <wp:docPr id="38645" name="Picture 38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11"/>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noProof/>
        </w:rPr>
        <w:drawing>
          <wp:inline distT="0" distB="0" distL="0" distR="0">
            <wp:extent cx="398780" cy="506095"/>
            <wp:effectExtent l="0" t="0" r="1270" b="8255"/>
            <wp:docPr id="38644" name="Picture 38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10"/>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98780" cy="506095"/>
                    </a:xfrm>
                    <a:prstGeom prst="rect">
                      <a:avLst/>
                    </a:prstGeom>
                    <a:noFill/>
                    <a:ln>
                      <a:noFill/>
                    </a:ln>
                  </pic:spPr>
                </pic:pic>
              </a:graphicData>
            </a:graphic>
          </wp:inline>
        </w:drawing>
      </w:r>
      <w:r>
        <w:rPr>
          <w:noProof/>
        </w:rPr>
        <w:drawing>
          <wp:inline distT="0" distB="0" distL="0" distR="0">
            <wp:extent cx="398780" cy="515620"/>
            <wp:effectExtent l="0" t="0" r="1270" b="0"/>
            <wp:docPr id="38643" name="Picture 3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0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98780" cy="506095"/>
            <wp:effectExtent l="0" t="0" r="1270" b="8255"/>
            <wp:docPr id="38642" name="Picture 38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08"/>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98780" cy="50609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WELL-DEFENDED (SUSTAINABLE)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95743B" w:rsidRDefault="0095743B" w:rsidP="0095743B">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JUDGES 10:1: NOW AFTER ABIMELECH DIED, TOLA THE SON OF PUAH, THE SON OF DODO, A MAN OF ISSACHAR, AROSE TO SAVE ISRAEL; AND HE LIVED IN SHAMIR IN THE HILL COUNTRY OF EPHRAIM. 2 SAMUEL 23:11-12: NOW AFTER HIM WAS SHAMMAH THE SON OF AGEE A HARARITE. AND THE PHILISTINES WERE GATHERED INTO A TROOP WHERE THERE WAS A PLOT OF GROUND FULL OF LENTILS, AND THE PEOPLE FLED FROM THE PHILISTINES. BUT HE TOOK HIS STAND IN THE MIDST OF THE PLOT, DEFENDED IT AND STRUCK THE PHILISTINES; AND THE LORD BROUGHT ABOUT A GREAT VICTORY. PSALM 7:10: MY SHIELD IS WITH GOD, WHO SAVES THE UPRIGHT IN HEART. PHILIPPIANS 1:7: FOR IT IS ONLY RIGHT FOR ME TO FEEL THIS WAY ABOUT YOU ALL, BECAUSE I HAVE YOU IN MY HEART, SINCE BOTH IN MY IMPRISONMENT AND IN THE DEFENSE [</w:t>
      </w:r>
      <w:r>
        <w:rPr>
          <w:rFonts w:ascii="Arial" w:hAnsi="Arial" w:cs="Arial"/>
          <w:b/>
          <w:bCs/>
          <w:i/>
          <w:iCs/>
          <w:sz w:val="10"/>
          <w:szCs w:val="10"/>
        </w:rPr>
        <w:t xml:space="preserve">SYNONYMS: </w:t>
      </w:r>
      <w:r>
        <w:rPr>
          <w:rFonts w:ascii="Arial" w:hAnsi="Arial" w:cs="Arial"/>
          <w:b/>
          <w:bCs/>
          <w:vanish/>
          <w:sz w:val="10"/>
          <w:szCs w:val="10"/>
        </w:rPr>
        <w:t>protection, shielding, safeguarding, guarding, security, fortification, cover, shelter, screen, resistance, deterrent</w:t>
      </w:r>
      <w:r>
        <w:rPr>
          <w:rFonts w:ascii="Arial" w:hAnsi="Arial" w:cs="Arial"/>
          <w:b/>
          <w:bCs/>
          <w:sz w:val="10"/>
          <w:szCs w:val="10"/>
        </w:rPr>
        <w:t xml:space="preserve">PROTECTION, SHIELDING, SAFEGUARDING, GUARDING, SECURITY, FORTIFICATION, COVER, SHELTER, SCREEN, RESISTANCE, DETERRENT, </w:t>
      </w:r>
      <w:r>
        <w:rPr>
          <w:rFonts w:ascii="Arial" w:hAnsi="Arial" w:cs="Arial"/>
          <w:b/>
          <w:bCs/>
          <w:vanish/>
          <w:sz w:val="10"/>
          <w:szCs w:val="10"/>
        </w:rPr>
        <w:t>rebuttal, denial, vindication, explanation, mitigation, justification, rationalization, excuse, alibi, reason, plea, pleading, testimony, declaration, case</w:t>
      </w:r>
      <w:r>
        <w:rPr>
          <w:rFonts w:ascii="Arial" w:hAnsi="Arial" w:cs="Arial"/>
          <w:b/>
          <w:bCs/>
          <w:sz w:val="10"/>
          <w:szCs w:val="10"/>
        </w:rPr>
        <w:t xml:space="preserve">REBUTTAL, DENIAL, VINDICATION, EXPLANATION, MITIGATION, JUSTIFICATION, RATIONALIZATION, EXCUSE, ALIBI, REASON, PLEA, PLEADING, TESTIMONY, DECLARATION, CASE] </w:t>
      </w:r>
      <w:r>
        <w:rPr>
          <w:rFonts w:ascii="Arial" w:eastAsiaTheme="majorEastAsia" w:hAnsi="Arial" w:cs="Arial"/>
          <w:b/>
          <w:bCs/>
          <w:sz w:val="10"/>
          <w:szCs w:val="10"/>
        </w:rPr>
        <w:t>AND CONFIRMATION OF THE GOSPEL, YOU ALL ARE PARTAKERS OF GRACE WITH ME. ACTS 22:1: "BRETHREN AND FATHERS, HEAR MY DEFENSE WHICH I NOW OFFER TO YOU."</w:t>
      </w:r>
    </w:p>
    <w:p w:rsidR="0095743B" w:rsidRDefault="0095743B" w:rsidP="0095743B">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DEFENSE » WHO THE LORD DEFENDS</w:t>
      </w:r>
    </w:p>
    <w:p w:rsidR="0095743B" w:rsidRDefault="0095743B" w:rsidP="0095743B">
      <w:pPr>
        <w:pStyle w:val="NormalWeb"/>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PSALM 28:7-8: THE LORD IS MY STRENGTH AND MY SHIELD; MY HEART TRUSTS IN HIM, AND I AM HELPED; THEREFORE, MY HEART EXULTS, AND WITH MY SONG I SHALL THANK HIM. THE LORD IS THEIR STRENGTH, AND HE IS A SAVING DEFENSE TO HIS ANOINTED. PSALM 125:2: AS THE MOUNTAINS SURROUND JERUSALEM, SO THE LORD SURROUNDS HIS PEOPLE FROM THIS TIME FORTH AND FOREVER. PSALM 84:11: FOR THE LORD GOD IS A SUN AND SHIELD; THE LORD GIVES GRACE AND GLORY; NO GOOD THING DOES HE WITHHOLD FROM THOSE WHO WALK UPRIGHTLY. PROVERBS 30:5: EVERY WORD OF GOD IS TESTED; HE IS A SHIELD TO THOSE WHO TAKE REFUGE IN HIM. PSALM 5:12: FOR IT IS YOU WHO BLESSES THE RIGHTEOUS MAN, O LORD, YOU, SURROUND HIM WITH FAVOR AS WITH A SHIELD. MORE VERSES: 1 SAMUEL 2:6-9; 2 SAMUEL 22:31; JOB 1:6-10; PSALM 18:30; PROVERBS 2:6-7. </w:t>
      </w:r>
    </w:p>
    <w:p w:rsidR="0095743B" w:rsidRDefault="0095743B" w:rsidP="0095743B">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DEFENSE » WHAT IS A DEFENSE</w:t>
      </w:r>
    </w:p>
    <w:p w:rsidR="0095743B" w:rsidRDefault="0095743B" w:rsidP="0095743B">
      <w:pPr>
        <w:pStyle w:val="NormalWeb"/>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PSALM 91:2-4: I WILL SAY TO THE LORD, "MY REFUGE AND MY FORTRESS, MY GOD, IN WHOM I TRUST!" FOR IT IS HE WHO DELIVERS YOU FROM THE SNARE OF THE TRAPPER AND FROM THE DEADLY PESTILENCE. HE WILL COVER YOU WITH HIS PINIONS, AND UNDER HIS WINGS YOU MAY SEEK REFUGE; HIS FAITHFULNESS IS A SHIELD AND BULWARK. ECCLESIASTES 7:12: FOR WISDOM IS PROTECTION JUST AS MONEY IS PROTECTION, BUT THE ADVANTAGE OF KNOWLEDGE IS THAT WISDOM PRESERVES THE LIVES OF ITS POSSESSORS. </w:t>
      </w:r>
    </w:p>
    <w:p w:rsidR="0095743B" w:rsidRDefault="0095743B" w:rsidP="0095743B">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DEFENSE » OF PAUL</w:t>
      </w:r>
    </w:p>
    <w:p w:rsidR="0095743B" w:rsidRDefault="0095743B" w:rsidP="0095743B">
      <w:pPr>
        <w:pStyle w:val="NormalWeb"/>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ACTS 23:1-6: PAUL, LOOKING INTENTLY AT THE COUNCIL, SAID, "BRETHREN, I HAVE LIVED MY LIFE WITH A PERFECTLY GOOD CONSCIENCE BEFORE GOD UP TO THIS DAY." THE HIGH PRIEST ANANIAS COMMANDED THOSE STANDING BESIDE HIM TO STRIKE HIM ON THE MOUTH. THEN PAUL SAID TO HIM, "GOD IS GOING TO STRIKE YOU, YOU WHITEWASHED WALL! DO YOU SIT TO TRY ME ACCORDING TO THE LAW, AND IN VIOLATION OF THE LAW ORDER ME TO BE STRUCK?" ACTS 24:10-21: WHEN THE GOVERNOR HAD NODDED FOR HIM TO SPEAK, PAUL RESPONDED: "KNOWING THAT FOR MANY YEARS YOU HAVE BEEN A JUDGE TO THIS NATION, I CHEERFULLY MAKE MY DEFENSE, SINCE YOU CAN TAKE NOTE OF THE FACT THAT NO MORE THAN TWELVE DAYS AGO I WENT UP TO JERUSALEM TO WORSHIP. "NEITHER IN THE TEMPLE, NOR IN THE SYNAGOGUES, NOR IN THE CITY ITSELF DID THEY FIND ME CARRYING ON A DISCUSSION WITH ANYONE OR CAUSING A RIOT. ACTS 26:1-23: AGRIPPA SAID TO PAUL, "YOU ARE PERMITTED TO SPEAK FOR YOURSELF." THEN PAUL STRETCHED OUT HIS HAND AND PROCEEDED TO MAKE </w:t>
      </w:r>
      <w:r>
        <w:rPr>
          <w:rFonts w:ascii="Arial" w:eastAsiaTheme="majorEastAsia" w:hAnsi="Arial" w:cs="Arial"/>
          <w:b/>
          <w:bCs/>
          <w:sz w:val="10"/>
          <w:szCs w:val="10"/>
        </w:rPr>
        <w:lastRenderedPageBreak/>
        <w:t xml:space="preserve">HIS DEFENSE: "IN REGARD TO ALL THE THINGS OF WHICH I AM ACCUSED BY THE JEWS, I CONSIDER MYSELF FORTUNATE, KING AGRIPPA, THAT I AM ABOUT TO MAKE MY DEFENSE BEFORE YOU TODAY; ESPECIALLY BECAUSE YOU ARE AN EXPERT IN ALL CUSTOMS AND QUESTIONS AMONG THE JEWS; THEREFORE I BEG YOU TO LISTEN TO ME PATIENTLY. </w:t>
      </w:r>
    </w:p>
    <w:p w:rsidR="0095743B" w:rsidRDefault="0095743B" w:rsidP="0095743B">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DEFENSE » OF PETER</w:t>
      </w:r>
    </w:p>
    <w:p w:rsidR="0095743B" w:rsidRDefault="0095743B" w:rsidP="0095743B">
      <w:pPr>
        <w:pStyle w:val="NormalWeb"/>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ACTS 4:8-13: THEN PETER, FILLED WITH THE HOLY SPIRIT, SAID TO THEM, "RULERS AND ELDERS OF THE PEOPLE, IF WE ARE ON TRIAL TODAY FOR A BENEFIT DONE TO A SICK MAN, AS TO HOW THIS MAN HAS BEEN MADE WELL, LET IT BE KNOWN TO ALL OF YOU AND TO ALL THE PEOPLE OF ISRAEL, THAT BY THE NAME OF JESUS CHRIST THE NAZARENE, WHOM YOU CRUCIFIED, WHOM GOD RAISED FROM THE DEAD--BY THIS NAME THIS MAN STANDS HERE BEFORE YOU IN GOOD HEALTH. ACTS 5:23-29: SAYING, "WE FOUND THE PRISON HOUSE LOCKED QUITE SECURELY AND THE GUARDS STANDING AT THE DOORS; BUT WHEN WE HAD OPENED UP, WE FOUND NO ONE INSIDE." NOW WHEN THE CAPTAIN OF THE TEMPLE GUARD AND THE CHIEF PRIESTS HEARD THESE WORDS, THEY WERE GREATLY PERPLEXED ABOUT THEM AS TO WHAT WOULD COME OF THIS. BUT SOMEONE CAME AND REPORTED TO THEM, "THE MEN WHOM YOU PUT IN PRISON ARE STANDING IN THE TEMPLE AND TEACHING THE PEOPLE!" </w:t>
      </w:r>
    </w:p>
    <w:p w:rsidR="0095743B" w:rsidRDefault="0095743B" w:rsidP="0095743B">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DEFENSE » OF JEREMIAH</w:t>
      </w:r>
    </w:p>
    <w:p w:rsidR="0095743B" w:rsidRDefault="0095743B" w:rsidP="0095743B">
      <w:pPr>
        <w:pStyle w:val="NormalWeb"/>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JEREMIAH 26:12-16: THEN JEREMIAH SPOKE TO ALL THE OFFICIALS AND TO ALL THE PEOPLE, SAYING, "THE LORD SENT ME TO PROPHESY AGAINST THIS HOUSE AND AGAINST THIS CITY ALL THE WORDS THAT YOU HAVE HEARD. "NOW THEREFORE AMEND YOUR WAYS AND YOUR DEEDS AND OBEY THE VOICE OF THE LORD YOUR GOD; AND THE LORD WILL CHANGE HIS MIND ABOUT THE MISFORTUNE WHICH HE HAS PRONOUNCED AGAINST YOU. "BUT AS FOR ME, BEHOLD, I AM IN YOUR HANDS; DO WITH ME AS IS GOOD AND RIGHT IN YOUR SIGHT. </w:t>
      </w:r>
    </w:p>
    <w:p w:rsidR="0095743B" w:rsidRDefault="0095743B" w:rsidP="0095743B">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DEFENSE » OF STEPHEN</w:t>
      </w:r>
    </w:p>
    <w:p w:rsidR="0095743B" w:rsidRDefault="0095743B" w:rsidP="0095743B">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PERSECUTION » INSTANCES OF » OF STEPHEN</w:t>
      </w:r>
    </w:p>
    <w:p w:rsidR="0095743B" w:rsidRDefault="0095743B" w:rsidP="0095743B">
      <w:pPr>
        <w:pStyle w:val="NormalWeb"/>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ACTS 6:9-15: BUT SOME MEN FROM WHAT WAS CALLED THE SYNAGOGUE OF THE FREEDMEN, INCLUDING BOTH CYRENIANS AND ALEXANDRIANS, AND SOME FROM CILICIA AND ASIA, ROSE UP AND ARGUED WITH STEPHEN. BUT THEY WERE UNABLE TO COPE WITH THE WISDOM AND THE SPIRIT WITH WHICH HE WAS SPEAKING. THEN THEY SECRETLY INDUCED MEN TO SAY, "WE HAVE HEARD HIM SPEAK BLASPHEMOUS WORDS AGAINST MOSES AND AGAINST GOD." </w:t>
      </w:r>
    </w:p>
    <w:p w:rsidR="0095743B" w:rsidRDefault="0095743B" w:rsidP="0095743B">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TRANSFIGURATION » OF STEPHEN</w:t>
      </w:r>
    </w:p>
    <w:p w:rsidR="0095743B" w:rsidRDefault="0095743B" w:rsidP="0095743B">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ACTS 6:15: AND FIXING THEIR GAZE ON HIM, ALL WHO WERE SITTING IN THE [LAW] COUNCIL [COURT ROOM] SAW HIS FACE LIKE THE FACE OF AN ANGEL [LORD].</w:t>
      </w:r>
    </w:p>
    <w:p w:rsidR="0095743B" w:rsidRDefault="0095743B" w:rsidP="0095743B">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VISION » OF STEPHEN » OF CHRIST</w:t>
      </w:r>
    </w:p>
    <w:p w:rsidR="0095743B" w:rsidRDefault="0095743B" w:rsidP="0095743B">
      <w:pPr>
        <w:pStyle w:val="NormalWeb"/>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ACTS 7:55-56: BUT BEING FULL OF THE HOLY SPIRIT, HE GAZED INTENTLY INTO HEAVEN AND SAW THE GLORY OF GOD, AND JESUS STANDING AT THE RIGHT HAND OF GOD; AND HE SAID, "BEHOLD, I SEE THE HEAVENS OPENED UP AND THE SON OF MAN STANDING AT THE RIGHT HAND OF GOD."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13</w:t>
      </w:r>
      <w:r>
        <w:rPr>
          <w:rFonts w:ascii="Arial" w:hAnsi="Arial" w:cs="Arial"/>
          <w:b/>
          <w:bCs/>
          <w:sz w:val="10"/>
          <w:szCs w:val="10"/>
          <w:vertAlign w:val="superscript"/>
        </w:rPr>
        <w:t>TH</w:t>
      </w:r>
      <w:r>
        <w:rPr>
          <w:rFonts w:ascii="Arial" w:hAnsi="Arial" w:cs="Arial"/>
          <w:b/>
          <w:bCs/>
          <w:sz w:val="10"/>
          <w:szCs w:val="10"/>
        </w:rPr>
        <w:t xml:space="preserve"> LEVEL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 SAFETY, EXECUTED BY THE TOP ENGLISH LORD</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554355"/>
            <wp:effectExtent l="0" t="0" r="635" b="0"/>
            <wp:docPr id="38641" name="Picture 38641"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07"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37515" cy="515620"/>
            <wp:effectExtent l="0" t="0" r="635" b="0"/>
            <wp:docPr id="38640" name="Picture 38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06"/>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r>
        <w:rPr>
          <w:noProof/>
        </w:rPr>
        <w:drawing>
          <wp:inline distT="0" distB="0" distL="0" distR="0">
            <wp:extent cx="379095" cy="515620"/>
            <wp:effectExtent l="0" t="0" r="1905" b="0"/>
            <wp:docPr id="38639" name="Picture 38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05"/>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79095" cy="515620"/>
            <wp:effectExtent l="0" t="0" r="1905" b="0"/>
            <wp:docPr id="38638" name="Picture 38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04"/>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98780" cy="515620"/>
            <wp:effectExtent l="0" t="0" r="1270" b="0"/>
            <wp:docPr id="38637" name="Picture 38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0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57200" cy="495935"/>
            <wp:effectExtent l="0" t="0" r="0" b="0"/>
            <wp:docPr id="38636" name="Picture 38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02"/>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457200" cy="495935"/>
                    </a:xfrm>
                    <a:prstGeom prst="rect">
                      <a:avLst/>
                    </a:prstGeom>
                    <a:noFill/>
                    <a:ln>
                      <a:noFill/>
                    </a:ln>
                  </pic:spPr>
                </pic:pic>
              </a:graphicData>
            </a:graphic>
          </wp:inline>
        </w:drawing>
      </w:r>
      <w:r>
        <w:rPr>
          <w:noProof/>
        </w:rPr>
        <w:drawing>
          <wp:inline distT="0" distB="0" distL="0" distR="0">
            <wp:extent cx="408305" cy="495935"/>
            <wp:effectExtent l="0" t="0" r="0" b="0"/>
            <wp:docPr id="38635" name="Picture 38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01"/>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08305" cy="49593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SAFETY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95743B" w:rsidRDefault="0095743B" w:rsidP="0095743B">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lastRenderedPageBreak/>
        <w:t>SAFETY BY GOD</w:t>
      </w:r>
    </w:p>
    <w:p w:rsidR="0095743B" w:rsidRDefault="0095743B" w:rsidP="0095743B">
      <w:pPr>
        <w:pStyle w:val="NormalWeb"/>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DEUTERONOMY 12:10: "WHEN YOU CROSS THE JORDAN AND LIVE IN THE LAND WHICH THE LORD YOUR GOD IS GIVING YOU TO INHERIT, AND HE GIVES YOU REST FROM ALL YOUR ENEMIES AROUND YOU SO THAT YOU LIVE IN SECURITY… DEUTERONOMY 33:12: OF BENJAMIN HE SAID, "MAY THE BELOVED OF THE LORD DWELL IN SECURITY BY HIM, WHO SHIELDS HIM ALL THE DAY, AND HE DWELLS BETWEEN HIS SHOULDERS." PSALM 48:8: AS WE HAVE HEARD, SO HAVE WE SEEN IN THE CITY OF THE LORD OF HOSTS, IN THE CITY OF OUR GOD; GOD WILL ESTABLISH HER FOREVER. SELAH. JEREMIAH 32:37-38: "BEHOLD, I WILL GATHER THEM OUT OF ALL THE LANDS TO WHICH I HAVE DRIVEN THEM IN MY ANGER, IN MY WRATH AND IN GREAT INDIGNATION; AND I WILL BRING THEM BACK TO THIS PLACE AND MAKE THEM DWELL IN SAFETY [</w:t>
      </w:r>
      <w:r>
        <w:rPr>
          <w:rFonts w:ascii="Arial" w:hAnsi="Arial" w:cs="Arial"/>
          <w:b/>
          <w:bCs/>
          <w:i/>
          <w:iCs/>
          <w:sz w:val="10"/>
          <w:szCs w:val="10"/>
        </w:rPr>
        <w:t xml:space="preserve">SYNONYMS: </w:t>
      </w:r>
      <w:r>
        <w:rPr>
          <w:rFonts w:ascii="Arial" w:hAnsi="Arial" w:cs="Arial"/>
          <w:b/>
          <w:bCs/>
          <w:vanish/>
          <w:sz w:val="10"/>
          <w:szCs w:val="10"/>
        </w:rPr>
        <w:t>welfare, well-being, protection, security, harmlessness, lack of side effects</w:t>
      </w:r>
      <w:r>
        <w:rPr>
          <w:rFonts w:ascii="Arial" w:hAnsi="Arial" w:cs="Arial"/>
          <w:b/>
          <w:bCs/>
          <w:sz w:val="10"/>
          <w:szCs w:val="10"/>
        </w:rPr>
        <w:t>WELFARE, WELL-BEING, PROTECTION, SECURITY, HARMLESSNESS, LACK OF SIDE EFFECTS]</w:t>
      </w:r>
      <w:r>
        <w:rPr>
          <w:rFonts w:ascii="Arial" w:eastAsiaTheme="majorEastAsia" w:hAnsi="Arial" w:cs="Arial"/>
          <w:b/>
          <w:bCs/>
          <w:sz w:val="10"/>
          <w:szCs w:val="10"/>
        </w:rPr>
        <w:t xml:space="preserve">. "THEY SHALL BE MY PEOPLE, AND I WILL BE THEIR GOD… ZECHARIAH 14:11: PEOPLE WILL LIVE IN IT, AND THERE WILL NO LONGER BE A CURSE, FOR JERUSALEM WILL DWELL IN SECURITY. ROMANS 8:31: WHAT THEN SHALL WE SAY TO THESE THINGS? IF GOD IS FOR US, WHO IS AGAINST US? PSALM 91:9-10: FOR YOU HAVE MADE THE LORD, MY REFUGE, EVEN THE MOST-HIGH, YOUR DWELLING PLACE. NO EVIL WILL BEFALL YOU, NOR WILL ANY PLAGUE COME NEAR YOUR TENT. JOB 11:13-19: "IF YOU WOULD DIRECT YOUR HEART RIGHT AND SPREAD OUT YOUR HAND TO HIM, IF INIQUITY IS IN YOUR HAND, PUT IT FAR AWAY, AND DO NOT LET WICKEDNESS DWELL IN YOUR TENTS; "THEN, INDEED, YOU COULD LIFT UP YOUR FACE WITHOUT MORAL DEFECT, AND YOU WOULD BE STEADFAST AND NOT FEAR… PSALM 37:3: TRUST IN THE LORD AND DO GOOD; DWELL IN THE LAND AND CULTIVATE FAITHFULNESS. PROVERBS 18:10: THE NAME OF THE LORD IS A STRONG TOWER; THE RIGHTEOUS RUNS INTO IT AND IS SAFE. PROVERBS 29:25: THE FEAR OF MAN BRINGS A SNARE, BUT HE WHO TRUSTS IN THE LORD WILL BE EXALTED. LEVITICUS 25:18-19: 'YOU SHALL THUS OBSERVE MY STATUTES AND KEEP MY JUDGMENTS, SO AS TO CARRY THEM OUT, THAT YOU MAY LIVE SECURELY ON THE LAND. 'THEN THE LAND WILL YIELD ITS PRODUCE, SO THAT YOU CAN EAT YOUR FILL AND LIVE SECURELY ON IT. LEVITICUS 26:5: 'INDEED, YOUR THRESHING WILL LAST FOR YOU UNTIL GRAPE GATHERING, AND GRAPE GATHERING WILL LAST UNTIL SOWING TIME YOU WILL THUS EAT YOUR FOOD TO THE FULL AND LIVE SECURELY IN YOUR LAND. PROVERBS 1:33: "BUT HE WHO LISTENS TO ME SHALL LIVE SECURELY AND WILL BE AT EASE FROM THE DREAD OF EVIL [SEX]." PROVERBS 3:21-26: MY SON, LET THEM NOT VANISH FROM YOUR SIGHT; KEEP SOUND WISDOM AND DISCRETION, SO, THEY WILL BE LIFE TO YOUR SOUL AND ADORNMENT TO YOUR NECK. THEN YOU WILL WALK IN YOUR WAY SECURELY AND YOUR FOOT WILL NOT STUMBLE. PROVERBS 28:26: HE WHO TRUSTS IN HIS OWN HEART IS A FOOL, BUT HE WHO WALKS WISELY WILL BE DELIVERED. JOB 5:11: SO THAT HE SETS ON HIGH THOSE WHO ARE LOWLY, AND THOSE WHO MOURN ARE LIFTED TO SAFETY. ISAIAH 14:30: "THOSE WHO ARE MOST HELPLESS WILL EAT, AND THE NEEDY WILL LIE DOWN IN SECURITY; I WILL DESTROY YOUR ROOT WITH FAMINE, AND IT WILL KILL OFF YOUR SURVIVORS. JOB 5:4: "HIS SONS ARE FAR FROM SAFETY, THEY ARE EVEN OPPRESSED IN THE GATE, AND THERE IS NO DELIVERER. PROVERBS 28:18: HE WHO WALKS BLAMELESSLY WILL BE DELIVERED, BUT HE WHO IS CROOKED WILL FALL ALL AT ONCE. JEREMIAH 12:12: "ON ALL THE BARE HEIGHTS IN THE WILDERNESS DESTROYERS HAVE COME, FOR A SWORD OF THE LORD IS DEVOURING FROM ONE END OF THE LAND EVEN TO THE OTHER; THERE IS NO PEACE FOR ANYONE. HEBREWS 13:6: SO THAT WE CONFIDENTLY SAY, "THE LORD IS MY HELPER, I WILL NOT BE AFRAID. WHAT WILL MAN DO TO ME?" JOSHUA 10:21: THAT ALL THE PEOPLE RETURNED TO THE CAMP TO JOSHUA AT MAKKEDAH IN PEACE. NO ONE UTTERED A WORD AGAINST ANY OF THE SONS OF ISRAEL. PSALM 3:5-6: I LAY DOWN AND SLEPT; I AWOKE, FOR THE LORD SUSTAINS ME. I WILL NOT BE AFRAID OF TEN-THOUSANDS OF PEOPLE WHO HAVE SET THEMSELVES AGAINST ME ROUND ABOUT. PSALM 12:7: YOU, O LORD, WILL KEEP THEM; YOU WILL PRESERVE HIM FROM THIS GENERATION FOREVER. PSALM 31:20: YOU HIDE THEM IN THE SECRET PLACE OF YOUR PRESENCE FROM THE CONSPIRACIES OF MAN; YOU KEEP THEM SECRETLY IN A SHELTER FROM THE STRIFE OF TONGUES. PSALM 78:53: HE LED THEM SAFELY, SO THAT THEY DID NOT FEAR; BUT THE SEA ENGULFED THEIR ENEMIES. EZEKIEL 28:26: "THEY WILL LIVE IN IT SECURELY; AND THEY WILL BUILD HOUSES, PLANT VINEYARDS AND LIVE SECURELY WHEN I EXECUTE JUDGMENTS UPON ALL WHO SCORN THEM ROUND ABOUT THEM. THEN THEY WILL KNOW THAT I AM THE LORD THEIR GOD."'" ISAIAH 43:2: "WHEN YOU PASS THROUGH THE WATERS, I WILL BE WITH YOU; AND THROUGH THE RIVERS, THEY WILL NOT OVERFLOW YOU WHEN YOU WALK THROUGH THE FIRE, YOU WILL NOT BE SCORCHED, NOR WILL THE FLAME BURN YOU. PSALM 23:4: EVEN THOUGH I WALK THROUGH THE VALLEY OF THE SHADOW OF DEATH, I FEAR NO EVIL, FOR YOU ARE WITH ME; YOUR ROD AND YOUR STAFF, THEY COMFORT ME. JEREMIAH 23:5-6: "BEHOLD, THE DAYS ARE COMING," DECLARES THE LORD, "WHEN I WILL RAISE UP FOR DAVID A RIGHTEOUS BRANCH; AND HE WILL REIGN AS KING AND ACT WISELY AND DO JUSTICE AND RIGHTEOUSNESS IN THE LAND. "IN HIS DAYS JUDAH WILL BE SAVED, AND ISRAEL WILL DWELL SECURELY; AND THIS IS HIS NAME BY WHICH HE WILL BE CALLED, 'THE LORD OUR RIGHTEOUSNESS.' JEREMIAH 33:15-16: 'IN THOSE DAYS AND AT THAT TIME I WILL CAUSE A RIGHTEOUS BRANCH OF DAVID TO SPRING FORTH; AND HE SHALL EXECUTE JUSTICE AND RIGHTEOUSNESS ON THE EARTH. 'IN THOSE DAYS JUDAH WILL BE SAVED AND JERUSALEM WILL DWELL IN SAFETY; AND THIS IS THE NAME BY WHICH SHE WILL BE CALLED: THE LORD IS OUR RIGHTEOUSNESS.' EZEKIEL 34:25: "I WILL MAKE A COVENANT OF PEACE WITH THEM AND ELIMINATE HARMFUL BEASTS FROM THE LAND SO THAT THEY MAY LIVE SECURELY IN THE WILDERNESS AND SLEEP IN THE WOODS. PSALM 4:8: IN PEACE I WILL BOTH LIE DOWN AND SLEEP, FOR YOU ALONE, O LORD, MAKE ME TO DWELL IN SAFETY. ZECHARIAH 8:10: 'FOR BEFORE THOSE DAYS THERE WAS NO WAGE FOR MAN OR ANY WAGE FOR ANIMAL; AND FOR HIM WHO WENT OUT OR CAME IN THERE WAS NO PEACE BECAUSE OF HIS ENEMIES, AND I SET ALL MEN ONE AGAINST ANOTHER. 1 JOHN 5:18: WE KNOW THAT NO ONE WHO IS BORN OF GOD SINS; BUT HE WHO WAS BORN OF GOD KEEPS HIM, AND THE EVIL ONE DOES NOT TOUCH HIM. ROMANS 8:35-39: WHO WILL SEPARATE US FROM THE LOVE OF CHRIST? WILL TRIBULATION, OR DISTRESS, OR PERSECUTION, OR FAMINE, OR NAKEDNESS, OR PERIL, OR SWORD? JUST AS IT IS WRITTEN, "FOR YOUR SAKE WE ARE BEING PUT TO DEATH ALL DAY LONG; WE WERE CONSIDERED AS SHEEP TO BE SLAUGHTERED." BUT IN ALL THESE THINGS WE OVERWHELMINGLY CONQUER THROUGH HIM WHO LOVED US. 2 TIMOTHY 4:18: THE LORD WILL RESCUE ME FROM EVERY EVIL DEED, AND WILL BRING ME SAFELY TO HIS HEAVENLY KINGDOM; TO HIM BE THE GLORY FOREVER AND EVER. AMEN. JOHN 17:12: "WHILE I WAS WITH THEM, I WAS KEEPING THEM IN YOUR NAME WHICH YOU HAVE GIVEN ME; AND I GUARDED THEM AND NOT ONE OF THEM PERISHED BUT THE SON OF PERDITION, SO THAT THE SCRIPTURE WOULD BE FULFILLED. JOHN 10:11-15: "I AM THE GOOD SHEPHERD; THE GOOD SHEPHERD LAYS DOWN HIS LIFE FOR THE SHEEP. "HE WHO IS A HIRED HAND, AND NOT A SHEPHERD, WHO IS NOT THE OWNER OF THE SHEEP, SEES THE WOLF COMING, AND LEAVES THE SHEEP AND FLEES, AND THE WOLF SNATCHES THEM AND SCATTERS THEM. "HE FLEES BECAUSE HE IS A HIRED HAND AND IS NOT CONCERNED ABOUT THE SHEEP. MATTHEW 4:6: AND SAID TO HIM, "IF YOU ARE THE SON OF GOD, THROW YOURSELF DOWN; FOR IT IS WRITTEN, 'HE WILL COMMAND HIS ANGELS CONCERNING YOU'; AND 'ON THEIR HANDS THEY WILL BEAR YOU UP, SO THAT YOU WILL NOT STRIKE YOUR FOOT AGAINST A STONE.'" GENESIS 19:16: BUT HE HESITATED. SO, THE MEN SEIZED HIS HAND AND THE HAND OF HIS WIFE AND THE HANDS OF HIS TWO DAUGHTERS, FOR THE COMPASSION OF THE LORD WAS UPON HIM; AND THEY BROUGHT HIM OUT, AND PUT HIM OUTSIDE THE CITY. GENESIS 48:15-16: HE BLESSED JOSEPH, AND SAID, "THE GOD BEFORE WHOM MY FATHERS ABRAHAM AND ISAAC WALKED, THE GOD WHO HAS BEEN MY SHEPHERD ALL MY LIFE TO THIS DAY, THE ANGEL WHO HAS REDEEMED ME FROM ALL EVIL, BLESS THE LADS; AND MAY MY NAME LIVE ON IN THEM, AND THE NAMES OF MY FATHERS ABRAHAM AND ISAAC; AND MAY THEY GROW INTO A MULTITUDE IN THE MIDST OF THE EARTH." EXODUS 23:20: "BEHOLD, I AM GOING TO SEND AN ANGEL BEFORE YOU TO GUARD YOU ALONG THE WAY AND TO BRING YOU INTO THE PLACE WHICH I HAVE PREPARED. PSALM 91:11-12: FOR HE WILL GIVE HIS ANGELS CHARGE CONCERNING YOU, TO GUARD YOU IN ALL YOUR WAYS. THEY WILL BEAR YOU UP IN THEIR HANDS, THAT YOU DO NOT STRIKE YOUR FOOT AGAINST A STONE. DANIEL 3:28: NEBUCHADNEZZAR RESPONDED AND SAID, "BLESSED BE THE GOD OF SHADRACH, MESHACH AND ABED-NEGO, WHO HAS SENT HIS ANGEL AND DELIVERED HIS SERVANTS WHO PUT THEIR TRUST IN HIM, VIOLATING THE </w:t>
      </w:r>
      <w:r>
        <w:rPr>
          <w:rFonts w:ascii="Arial" w:eastAsiaTheme="majorEastAsia" w:hAnsi="Arial" w:cs="Arial"/>
          <w:b/>
          <w:bCs/>
          <w:sz w:val="10"/>
          <w:szCs w:val="10"/>
        </w:rPr>
        <w:lastRenderedPageBreak/>
        <w:t>KING'S COMMAND, AND YIELDED UP THEIR BODIES SO AS NOT TO SERVE OR WORSHIP ANY GOD EXCEPT THEIR OWN GOD. DANIEL 6:22: "MY GOD SENT HIS ANGEL AND SHUT THE LIONS' MOUTHS AND THEY HAVE NOT HARMED ME, INASMUCH AS I WAS FOUND INNOCENT BEFORE HIM; AND ALSO, TOWARD YOU, O KING, I HAVE COMMITTED NO CRIME." PROVERBS 11:15: HE WHO IS GUARANTOR FOR A STRANGER WILL SURELY SUFFER FOR IT, BUT HE WHO HATES BEING A GUARANTOR IS SECURE. JEREMIAH 4:6: "LIFT UP A STANDARD TOWARD ZION! SEEK REFUGE, DO NOT STAND STILL, FOR I AM BRINGING EVIL FROM THE NORTH, AND GREAT DESTRUCTION. JEREMIAH 6:1: "FLEE FOR SAFETY, O SONS OF BENJAMIN, FROM THE MIDST OF JERUSALEM! NOW BLOW A TRUMPET IN TEKOA AND RAISE A SIGNAL OVER BETH-HACCEREM; FOR EVIL LOOKS DOWN FROM THE NORTH, AND A GREAT DESTRUCTION. MATTHEW 24:15-16: "THEREFORE, WHEN YOU SEE THE ABOMINATION OF DESOLATION WHICH WAS SPOKEN OF THROUGH DANIEL THE PROPHET, STANDING IN THE HOLY PLACE (LET THE READER UNDERSTAND), THEN THOSE WHO ARE IN JUDEA MUST FLEE TO THE MOUNTAINS. MARK 13:14: "BUT WHEN YOU SEE THE ABOMINATION OF DESOLATION STANDING WHERE IT SHOULD NOT BE (LET THE READER UNDERSTAND), THEN THOSE WHO ARE IN JUDEA MUST FLEE TO THE MOUNTAINS. GENESIS 4:9: THEN THE LORD SAID TO CAIN, "WHERE IS ABEL YOUR BROTHER?" AND HE SAID, "I DO NOT KNOW. AM I MY BROTHER'S KEEPER?" GENESIS 43:9: "I MYSELF WILL BE SURETY FOR HIM; YOU MAY HOLD ME RESPONSIBLE FOR HIM. IF I DO NOT BRING HIM BACK TO YOU AND SET HIM BEFORE YOU, THEN LET ME BEAR THE BLAME BEFORE YOU FOREVER. GENESIS 44:32: "FOR YOUR SERVANT BECAME SURETY FOR THE LAD TO MY FATHER, SAYING, 'IF I DO NOT BRING HIM BACK TO YOU, THEN LET ME BEAR THE BLAME BEFORE MY FATHER FOREVER.' MATTHEW 2:13: NOW WHEN THEY HAD GONE, BEHOLD, AN ANGEL OF THE LORD APPEARED TO JOSEPH IN A DREAM AND SAID, "GET UP! TAKE THE CHILD AND HIS MOTHER AND FLEE TO EGYPT, AND REMAIN THERE UNTIL I TELL YOU; FOR HEROD IS GOING TO SEARCH FOR THE CHILD TO DESTROY HIM." 1 SAMUEL 20:12-13: THEN JONATHAN SAID TO DAVID, "THE LORD, THE GOD OF ISRAEL, BE WITNESS! WHEN I HAVE SOUNDED OUT MY FATHER ABOUT THIS TIME TOMORROW, OR THE THIRD DAY, BEHOLD, IF THERE IS GOOD FEELING TOWARD DAVID, SHALL I NOT THEN SEND TO YOU AND MAKE IT KNOWN TO YOU? "IF IT PLEASE MY FATHER TO DO YOU HARM, MAY THE LORD DO SO TO JONATHAN AND MORE ALSO, IF I DO NOT MAKE IT KNOWN TO YOU AND SEND YOU AWAY, THAT YOU MAY GO IN SAFETY AND MAY THE LORD BE WITH YOU AS HE HAS BEEN WITH MY FATHER. 1 SAMUEL 22:22-23: THEN DAVID SAID TO ABIATHAR, "I KNEW ON THAT DAY, WHEN DOEG THE EDOMITE WAS THERE, THAT HE WOULD SURELY TELL SAUL. I HAVE BROUGHT ABOUT THE DEATH OF EVERY PERSON IN YOUR FATHER'S HOUSEHOLD. "STAY WITH ME; DO NOT BE AFRAID, FOR HE WHO SEEKS MY LIFE SEEKS YOUR LIFE, FOR YOU ARE SAFE WITH ME." EXODUS 22:5-15: "IF A MAN LETS A FIELD OR VINEYARD BE GRAZED BARE AND LETS HIS ANIMAL LOOSE SO THAT IT GRAZES IN ANOTHER MAN'S FIELD, HE SHALL MAKE RESTITUTION FROM THE BEST OF HIS OWN FIELD AND THE BEST OF HIS OWN VINEYARD. "IF A FIRE BREAKS OUT AND SPREADS TO THORN BUSHES, SO THAT STACKED GRAIN OR THE STANDING GRAIN OR THE FIELD ITSELF IS CONSUMED, HE WHO STARTED THE FIRE SHALL SURELY MAKE RESTITUTION. "IF A MAN GIVES HIS NEIGHBOR MONEY OR GOODS TO KEEP FOR HIM AND IT IS STOLEN FROM THE MAN'S HOUSE, IF THE THIEF IS CAUGHT, HE SHALL PAY DOUBLE. NEHEMIAH 2:7: AND I SAID TO THE KING, "IF IT, PLEASE THE KING, LET LETTERS BE GIVEN ME FOR THE GOVERNORS OF THE PROVINCES BEYOND THE RIVER, THAT THEY MAY ALLOW ME TO PASS THROUGH UNTIL I COME TO JUDAH… 1 KINGS 4:25: SO, JUDAH AND ISRAEL LIVED IN SAFETY, EVERY MAN UNDER HIS VINE AND HIS FIG TREE, FROM DAN EVEN TO BEERSHEBA, ALL THE DAYS OF SOLOMON. 2 CHRONICLES 15:5: "IN THOSE TIMES THERE WAS NO PEACE TO HIM WHO WENT OUT OR TO HIM WHO CAME IN, FOR MANY DISTURBANCES AFFLICTED ALL THE INHABITANTS OF THE LANDS. PROVERBS 20:28: LOYALTY AND TRUTH PRESERVE THE KING, AND HE UPHOLDS HIS THRONE BY RIGHTEOUSNESS. HEBREWS 13:17: OBEY YOUR LEADERS AND SUBMIT TO THEM, FOR THEY KEEP WATCH OVER YOUR SOULS AS THOSE WHO WILL GIVE AN ACCOUNT. LET THEM DO THIS WITH JOY AND NOT WITH GRIEF, FOR THIS WOULD BE UNPROFITABLE FOR YOU. LUKE 4:10-11: FOR IT IS WRITTEN, 'HE WILL COMMAND HIS ANGELS CONCERNING YOU TO GUARD YOU,' AND, 'ON THEIR HANDS THEY WILL BEAR YOU UP, SO THAT YOU WILL NOT STRIKE YOUR FOOT AGAINST A STONE.'" LUKE 21:20-21: "BUT WHEN YOU SEE JERUSALEM SURROUNDED BY ARMIES, THEN RECOGNIZE THAT HER DESOLATION IS NEAR. "THEN THOSE WHO ARE IN JUDEA MUST FLEE TO THE MOUNTAINS, AND THOSE WHO ARE IN THE MIDST OF THE CITY MUST LEAVE, AND THOSE WHO ARE IN THE COUNTRY MUST NOT ENTER THE CITY… REVELATION 2:11: 'HE WHO HAS AN EAR, LET HIM HEAR WHAT THE SPIRIT SAYS TO THE CHURCHES HE WHO OVERCOMES WILL NOT BE HURT BY THE SECOND DEATH.' REVELATION 3:10: 'BECAUSE YOU HAVE KEPT THE WORD OF MY PERSEVERANCE, I ALSO WILL KEEP YOU FROM THE HOUR OF TESTING, THAT HOUR WHICH IS ABOUT TO COME UPON THE WHOLE WORLD, TO TEST THOSE WHO DWELL ON THE EARTH. REVELATION 7:2-3: AND I SAW ANOTHER ANGEL ASCENDING FROM THE RISING OF THE SUN, HAVING THE SEAL OF THE LIVING GOD; AND HE CRIED OUT WITH A LOUD VOICE TO THE FOUR ANGELS TO WHOM IT WAS GRANTED TO HARM THE EARTH AND THE SEA, SAYING, "DO NOT HARM THE EARTH OR THE SEA OR THE TREES UNTIL WE HAVE SEALED THE BOND-SERVANTS OF OUR GOD ON THEIR FOREHEADS." ACTS 2:40: AND WITH MANY OTHER WORDS HE SOLEMNLY TESTIFIED AND KEPT ON EXHORTING THEM, SAYING, "BE SAVED FROM THIS PERVERSE GENERATION!" ACTS 5:19: BUT DURING THE NIGHT AN ANGEL OF THE LORD OPENED THE GATES OF THE PRISON, AND TAKING THEM OUT HE SAID… ACTS 12:11: WHEN PETER CAME TO HIMSELF, HE SAID, "NOW I KNOW FOR SURE THAT THE LORD HAS SENT FORTH HIS ANGEL AND RESCUED ME FROM THE HAND OF HEROD AND FROM ALL THAT THE JEWISH PEOPLE WERE EXPECTING." ACTS 23:24: THEY WERE ALSO TO PROVIDE MOUNTS TO PUT PAUL ON AND BRING HIM SAFELY TO FELIX THE GOVERNOR. ACTS 27:44: AND THE REST SHOULD FOLLOW, SOME ON PLANKS, AND OTHERS ON VARIOUS THINGS FROM THE SHIP. AND SO, IT HAPPENED THAT THEY ALL WERE BROUGHT SAFELY TO LAND. ACTS 29:1-2 THE USA SAFETY.</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14</w:t>
      </w:r>
      <w:r>
        <w:rPr>
          <w:rFonts w:ascii="Arial" w:hAnsi="Arial" w:cs="Arial"/>
          <w:b/>
          <w:bCs/>
          <w:sz w:val="10"/>
          <w:szCs w:val="10"/>
          <w:vertAlign w:val="superscript"/>
        </w:rPr>
        <w:t>TH</w:t>
      </w:r>
      <w:r>
        <w:rPr>
          <w:rFonts w:ascii="Arial" w:hAnsi="Arial" w:cs="Arial"/>
          <w:b/>
          <w:bCs/>
          <w:sz w:val="10"/>
          <w:szCs w:val="10"/>
        </w:rPr>
        <w:t xml:space="preserve"> LEVEL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STOUT, EXECUTED BY THE TOP ENGLISH LORD</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554355"/>
            <wp:effectExtent l="0" t="0" r="635" b="0"/>
            <wp:docPr id="38634" name="Picture 38634"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00"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37515" cy="515620"/>
            <wp:effectExtent l="0" t="0" r="635" b="0"/>
            <wp:docPr id="38633" name="Picture 38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99"/>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r>
        <w:rPr>
          <w:noProof/>
        </w:rPr>
        <w:drawing>
          <wp:inline distT="0" distB="0" distL="0" distR="0">
            <wp:extent cx="457200" cy="495935"/>
            <wp:effectExtent l="0" t="0" r="0" b="0"/>
            <wp:docPr id="38632" name="Picture 38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98"/>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457200" cy="495935"/>
                    </a:xfrm>
                    <a:prstGeom prst="rect">
                      <a:avLst/>
                    </a:prstGeom>
                    <a:noFill/>
                    <a:ln>
                      <a:noFill/>
                    </a:ln>
                  </pic:spPr>
                </pic:pic>
              </a:graphicData>
            </a:graphic>
          </wp:inline>
        </w:drawing>
      </w:r>
      <w:r>
        <w:rPr>
          <w:noProof/>
        </w:rPr>
        <w:drawing>
          <wp:inline distT="0" distB="0" distL="0" distR="0">
            <wp:extent cx="398780" cy="486410"/>
            <wp:effectExtent l="0" t="0" r="1270" b="8890"/>
            <wp:docPr id="38631" name="Picture 3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97"/>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398780" cy="486410"/>
                    </a:xfrm>
                    <a:prstGeom prst="rect">
                      <a:avLst/>
                    </a:prstGeom>
                    <a:noFill/>
                    <a:ln>
                      <a:noFill/>
                    </a:ln>
                  </pic:spPr>
                </pic:pic>
              </a:graphicData>
            </a:graphic>
          </wp:inline>
        </w:drawing>
      </w:r>
      <w:r>
        <w:rPr>
          <w:noProof/>
        </w:rPr>
        <w:drawing>
          <wp:inline distT="0" distB="0" distL="0" distR="0">
            <wp:extent cx="476885" cy="476885"/>
            <wp:effectExtent l="0" t="0" r="0" b="0"/>
            <wp:docPr id="38630" name="Picture 38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96"/>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extent cx="457200" cy="495935"/>
            <wp:effectExtent l="0" t="0" r="0" b="0"/>
            <wp:docPr id="38629" name="Picture 38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95"/>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457200" cy="49593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STOUT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95743B" w:rsidRDefault="0095743B" w:rsidP="0095743B">
      <w:pPr>
        <w:pStyle w:val="NormalWeb"/>
        <w:spacing w:line="480" w:lineRule="auto"/>
        <w:jc w:val="both"/>
        <w:rPr>
          <w:rFonts w:ascii="Arial" w:eastAsiaTheme="majorEastAsia" w:hAnsi="Arial" w:cs="Arial"/>
          <w:b/>
          <w:bCs/>
          <w:sz w:val="10"/>
          <w:szCs w:val="10"/>
        </w:rPr>
      </w:pPr>
      <w:r>
        <w:rPr>
          <w:rStyle w:val="text"/>
          <w:rFonts w:ascii="Arial" w:hAnsi="Arial" w:cs="Arial"/>
          <w:b/>
          <w:bCs/>
          <w:sz w:val="10"/>
          <w:szCs w:val="10"/>
        </w:rPr>
        <w:lastRenderedPageBreak/>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JOB 4:11: THE OLD LION PERISHETH FOR LACK OF PREY, AND THE STOUT LION'S WHELPS ARE SCATTERED ABROAD. PSA 27:14: WAIT AND HOPE FOR AND EXPECT THE LORD; BE BRAVE AND OF GOOD COURAGE AND LET YOUR HEART BE STOUT [</w:t>
      </w:r>
      <w:r>
        <w:rPr>
          <w:rFonts w:ascii="Arial" w:hAnsi="Arial" w:cs="Arial"/>
          <w:b/>
          <w:bCs/>
          <w:i/>
          <w:iCs/>
          <w:sz w:val="10"/>
          <w:szCs w:val="10"/>
        </w:rPr>
        <w:t xml:space="preserve">SYNONYMS: </w:t>
      </w:r>
      <w:r>
        <w:rPr>
          <w:rFonts w:ascii="Arial" w:hAnsi="Arial" w:cs="Arial"/>
          <w:b/>
          <w:bCs/>
          <w:vanish/>
          <w:sz w:val="10"/>
          <w:szCs w:val="10"/>
        </w:rPr>
        <w:t>fat, fattish, plump, portly, rotund, roly-poly, pot-bellied, round, dumpy, chunky, broad in the beam, overweight, fleshy, paunchy, corpulent, buxom, well upholstered, well covered, well padded, of ample proportions, ample, rounded, well rounded, stocky, burly, bulky, hefty, meaty, heavily built, solidly built, thickset, heavyset, sturdy, well built, hulking, tubby, pudgy, beefy, porky, blubbery, poddy, podgy, fubsy, lard-arsed, zaftig, corn-fed, pursy, abdominous</w:t>
      </w:r>
      <w:r>
        <w:rPr>
          <w:rFonts w:ascii="Arial" w:hAnsi="Arial" w:cs="Arial"/>
          <w:b/>
          <w:bCs/>
          <w:sz w:val="10"/>
          <w:szCs w:val="10"/>
        </w:rPr>
        <w:t xml:space="preserve">FAT, FATTISH, PLUMP, PORTLY, ROTUND, ROLY-POLY, POT-BELLIED, ROUND, DUMPY, CHUNKY, BROAD IN THE BEAM, OVERWEIGHT, FLESHY, PAUNCHY, CORPULENT, BUXOM, WELL UPHOLSTERED, WELL COVERED, WELL PADDED, OF AMPLE PROPORTIONS, AMPLE, ROUNDED, WELL ROUNDED, STOCKY, BURLY, BULKY, HEFTY, MEATY, HEAVILY BUILT, SOLIDLY BUILT, THICKSET, HEAVYSET, STURDY, WELL BUILT, HULKING, TUBBY, PUDGY, BEEFY, PORKY, BLUBBERY, PODDY, PODGY, FUBSY, LARD-ARSED, ZAFTIG, CORN-FED, PURSY, ABDOMINOUS, STRONG, STURDY, HEAVY, SOLID, SUBSTANTIAL, ROBUST, TOUGH, STRONGLY MADE, DURABLE, HARDWEARING, THICK] </w:t>
      </w:r>
      <w:r>
        <w:rPr>
          <w:rFonts w:ascii="Arial" w:eastAsiaTheme="majorEastAsia" w:hAnsi="Arial" w:cs="Arial"/>
          <w:b/>
          <w:bCs/>
          <w:sz w:val="10"/>
          <w:szCs w:val="10"/>
        </w:rPr>
        <w:t>AND ENDURING. YES, WAIT FOR AND HOPE FOR AND EXPECT THE LORD. ISA 10:12: WHEREFORE IT SHALL COME TO PASS, THAT WHEN THE LORD HATH PERFORMED HIS WHOLE WORK UPON MOUNT ZION AND ON JERUSALEM, I WILL PUNISH THE FRUIT OF THE STOUT HEART OF THE KING OF ASSYRIA, AND THE GLORY OF HIS HIGH LOOKS. ISA 10:16: THEREFORE, THE LORD, THE GOD OF HOSTS, WILL SEND A WASTING DISEASE AMONG HIS STOUT WARRIORS; AND UNDER HIS GLORY A FIRE WILL BE KINDLED LIKE A BURNING FLAME. ISA 25:5: AS THE HEAT IN A DRY PLACE, THOU SHALT BRING DOWN THE PRIDE OF THE STRANGERS; EVEN AS WITH HEAT THAT BURNS BENEATH A CLOUD, THOU SHALT CAUSE THE OFFSHOOT OF THE STOUT ONES TO WITHER. DAN 7:20: AND OF THE TEN HORNS THAT WERE IN HIS HEAD, AND OF THE OTHER WHICH CAME UP, AND BEFORE WHOM THREE FELL; EVEN OF THAT HORN THAT HAD EYES, AND A MOUTH THAT SPAKE VERY GREAT THINGS, WHOSE LOOK WAS MORE-STOUT THAN HIS FELLOWS. MAL 3:13: YOUR WORDS HAVE BEEN STOUT AGAINST ME, SAITH THE LORD. YET YE SAY, WHAT HAVE WE SPOKEN SO MUCH AGAINST THEE? ACTS 29:1-2 THE USA STOUT.</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15</w:t>
      </w:r>
      <w:r>
        <w:rPr>
          <w:rFonts w:ascii="Arial" w:hAnsi="Arial" w:cs="Arial"/>
          <w:b/>
          <w:bCs/>
          <w:sz w:val="10"/>
          <w:szCs w:val="10"/>
          <w:vertAlign w:val="superscript"/>
        </w:rPr>
        <w:t>TH</w:t>
      </w:r>
      <w:r>
        <w:rPr>
          <w:rFonts w:ascii="Arial" w:hAnsi="Arial" w:cs="Arial"/>
          <w:b/>
          <w:bCs/>
          <w:sz w:val="10"/>
          <w:szCs w:val="10"/>
        </w:rPr>
        <w:t xml:space="preserve"> LEVEL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STRONG, EXECUTED BY THE TOP ENGLISH LORD</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554355"/>
            <wp:effectExtent l="0" t="0" r="635" b="0"/>
            <wp:docPr id="38628" name="Picture 38628"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94"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37515" cy="515620"/>
            <wp:effectExtent l="0" t="0" r="635" b="0"/>
            <wp:docPr id="38627" name="Picture 38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93"/>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r>
        <w:rPr>
          <w:noProof/>
        </w:rPr>
        <w:drawing>
          <wp:inline distT="0" distB="0" distL="0" distR="0">
            <wp:extent cx="457200" cy="495935"/>
            <wp:effectExtent l="0" t="0" r="0" b="0"/>
            <wp:docPr id="38626" name="Picture 38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92"/>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457200" cy="495935"/>
                    </a:xfrm>
                    <a:prstGeom prst="rect">
                      <a:avLst/>
                    </a:prstGeom>
                    <a:noFill/>
                    <a:ln>
                      <a:noFill/>
                    </a:ln>
                  </pic:spPr>
                </pic:pic>
              </a:graphicData>
            </a:graphic>
          </wp:inline>
        </w:drawing>
      </w:r>
      <w:r>
        <w:rPr>
          <w:noProof/>
        </w:rPr>
        <w:drawing>
          <wp:inline distT="0" distB="0" distL="0" distR="0">
            <wp:extent cx="379095" cy="486410"/>
            <wp:effectExtent l="0" t="0" r="1905" b="8890"/>
            <wp:docPr id="38625" name="Picture 38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91"/>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379095" cy="486410"/>
                    </a:xfrm>
                    <a:prstGeom prst="rect">
                      <a:avLst/>
                    </a:prstGeom>
                    <a:noFill/>
                    <a:ln>
                      <a:noFill/>
                    </a:ln>
                  </pic:spPr>
                </pic:pic>
              </a:graphicData>
            </a:graphic>
          </wp:inline>
        </w:drawing>
      </w:r>
      <w:r>
        <w:rPr>
          <w:noProof/>
        </w:rPr>
        <w:drawing>
          <wp:inline distT="0" distB="0" distL="0" distR="0">
            <wp:extent cx="398780" cy="486410"/>
            <wp:effectExtent l="0" t="0" r="1270" b="8890"/>
            <wp:docPr id="38624" name="Picture 38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90"/>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398780" cy="486410"/>
                    </a:xfrm>
                    <a:prstGeom prst="rect">
                      <a:avLst/>
                    </a:prstGeom>
                    <a:noFill/>
                    <a:ln>
                      <a:noFill/>
                    </a:ln>
                  </pic:spPr>
                </pic:pic>
              </a:graphicData>
            </a:graphic>
          </wp:inline>
        </w:drawing>
      </w:r>
      <w:r>
        <w:rPr>
          <w:noProof/>
        </w:rPr>
        <w:drawing>
          <wp:inline distT="0" distB="0" distL="0" distR="0">
            <wp:extent cx="447675" cy="486410"/>
            <wp:effectExtent l="0" t="0" r="9525" b="8890"/>
            <wp:docPr id="38623" name="Picture 38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89"/>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447675" cy="486410"/>
                    </a:xfrm>
                    <a:prstGeom prst="rect">
                      <a:avLst/>
                    </a:prstGeom>
                    <a:noFill/>
                    <a:ln>
                      <a:noFill/>
                    </a:ln>
                  </pic:spPr>
                </pic:pic>
              </a:graphicData>
            </a:graphic>
          </wp:inline>
        </w:drawing>
      </w:r>
      <w:r>
        <w:rPr>
          <w:noProof/>
        </w:rPr>
        <w:drawing>
          <wp:inline distT="0" distB="0" distL="0" distR="0">
            <wp:extent cx="506095" cy="495935"/>
            <wp:effectExtent l="0" t="0" r="8255" b="0"/>
            <wp:docPr id="38622" name="Picture 38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88"/>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506095" cy="49593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STRONG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95743B" w:rsidRDefault="0095743B" w:rsidP="0095743B">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LUK 1:15: FOR HE SHALL BE GREAT IN THE SIGHT OF THE LORD, AND SHALL DRINK NEITHER WINE NOR STRONG DRINK; AND HE SHALL BE FILLED WITH THE HOLY GHOST, EVEN FROM HIS MOTHER'S WOMB. LUK 1:49: FOR HE WHO IS STRONG HAS DONE GREAT THINGS FOR ME; AND HOLY IS HIS NAME [STEPHEN YAHWEH]. LUK 1:80: AND THE CHILD GREW, AND WAXED STRONG [</w:t>
      </w:r>
      <w:r>
        <w:rPr>
          <w:rFonts w:ascii="Arial" w:hAnsi="Arial" w:cs="Arial"/>
          <w:b/>
          <w:bCs/>
          <w:i/>
          <w:iCs/>
          <w:sz w:val="10"/>
          <w:szCs w:val="10"/>
        </w:rPr>
        <w:t xml:space="preserve">SYNONYMS: </w:t>
      </w:r>
      <w:r>
        <w:rPr>
          <w:rFonts w:ascii="Arial" w:hAnsi="Arial" w:cs="Arial"/>
          <w:b/>
          <w:bCs/>
          <w:vanish/>
          <w:sz w:val="10"/>
          <w:szCs w:val="10"/>
        </w:rPr>
        <w:t>powerful, muscular, brawny, well built, powerfully built, strapping, sturdy, hefty, burly, meaty, robust, fit, athletic, vigorous, tough, rugged, stalwart, staunch, mighty, hardy, lusty, Herculean, strong as an ox/horse/lion, beefy, hunky, husky, ripped, shredded, buff, jacked</w:t>
      </w:r>
      <w:r>
        <w:rPr>
          <w:rFonts w:ascii="Arial" w:hAnsi="Arial" w:cs="Arial"/>
          <w:b/>
          <w:bCs/>
          <w:sz w:val="10"/>
          <w:szCs w:val="10"/>
        </w:rPr>
        <w:t xml:space="preserve">POWERFUL, MUSCULAR, BRAWNY, WELL BUILT, POWERFULLY BUILT, STRAPPING, STURDY, HEFTY, BURLY, MEATY, ROBUST, FIT, ATHLETIC, VIGOROUS, TOUGH, RUGGED, STALWART, STAUNCH, MIGHTY, HARDY, LUSTY, HERCULEAN, STRONG AS AN OX/HORSE/LION, BEEFY, HUNKY, HUSKY, RIPPED, SHREDDED, BUFF, JACKED, SECURE, WELL BUILT, INDESTRUCTIBLE, WELL FORTIFIED, WELL DEFENDED, WELL PROTECTED, IMPREGNABLE, IMPENETRABLE, INVIOLABLE, UNASSAILABLE, FORTRESS-LIKE, SOLID, DURABLE, HARDWEARING, HEAVY-DUTY, TOUGH, STURDY, WELL MADE, SUBSTANTIAL, RUGGED, RESISTANT, RESILIENT, IMPERISHABLE, LONG-LASTING, ENDURING] </w:t>
      </w:r>
      <w:r>
        <w:rPr>
          <w:rFonts w:ascii="Arial" w:eastAsiaTheme="majorEastAsia" w:hAnsi="Arial" w:cs="Arial"/>
          <w:b/>
          <w:bCs/>
          <w:sz w:val="10"/>
          <w:szCs w:val="10"/>
        </w:rPr>
        <w:t xml:space="preserve">IN SPIRIT, AND WAS IN THE DESERTS TILL THE DAY OF HIS SHEWING UNTO ISRAEL. LUK 2:40: AND THE CHILD GREW, AND WAXED STRONG IN SPIRIT, FILLED WITH WISDOM: AND THE GRACE OF GOD WAS UPON HIM. LUK 6:23: REJOICE AND BE GLAD AT SUCH A TIME AND EXULT AND LEAP FOR JOY, FOR BEHOLD, YOUR REWARD IS RICH AND GREAT AND STRONG AND INTENSE AND ABUNDANT IN HEAVEN; FOR EVEN SO THEIR FOREFATHERS TREATED THE PROPHETS. LUK 6:35: BUT LOVE YOUR ENEMIES AND BE KIND AND DO GOOD [DOING FAVORS SO THAT SOMEONE DERIVES BENEFIT FROM THEM] AND LEND, EXPECTING AND HOPING FOR NOTHING IN RETURN BUT CONSIDERING NOTHING AS LOST AND DESPAIRING OF NO ONE; AND THEN YOUR RECOMPENSE (YOUR REWARD) WILL BE GREAT (RICH, STRONG, INTENSE, AND ABUNDANT), AND YOU WILL BE SONS OF THE MOST-HIGH, FOR HE IS KIND AND CHARITABLE AND GOOD TO THE UNGRATEFUL AND THE SELFISH AND WICKED. LUK 11:21: WHEN A STRONG MAN ARMED KEEPETH HIS PALACE, HIS GOODS ARE IN PEACE: LUK 14:31: "OR WHAT KING, WHEN HE SETS OUT TO MEET ANOTHER KING IN BATTLE, WILL NOT FIRST SIT DOWN AND CONSIDER WHETHER HE IS STRONG ENOUGH WITH TEN THOUSAND MEN TO ENCOUNTER THE ONE COMING AGAINST HIM WITH TWENTY THOUSAND? LUK 16:3: “THEN THE MANAGER SAID TO HIMSELF, ‘WHAT SHOULD I DO, SINCE MY MASTER IS TAKING THE MANAGEMENT AWAY FROM ME? I’M NOT STRONG ENOUGH TO DIG; I’M ASHAMED TO BEG. LUK 21:36: BUT KEEP WATCH AT ALL TIMES WITH PRAYER, THAT YOU MAY BE STRONG ENOUGH TO COME THROUGH ALL THESE THINGS AND TAKE YOUR PLACE BEFORE THE SON OF MAN. LUK 22:32: BUT I HAVE MADE PRAYER FOR YOU, THAT YOUR FAITH MAY NOT GO FROM YOU: AND WHEN YOU ARE TURNED AGAIN, MAKE YOUR BROTHERS STRONG. REV 3:2: BE ON THE WATCH, AND MAKE STRONG THE REST OF THE THINGS WHICH ARE NEAR TO DEATH; BECAUSE AS JUDGED BY ME YOUR WORKS HAVE NOT COME UP TO GOD'S MEASURE. REV 5:2: AND I SAW A STRONG ANGEL PROCLAIMING WITH A LOUD VOICE, WHO IS WORTHY TO OPEN THE BOOK, AND TO, LOOSE THE SEALS THEREOF? REV 6:13: THE STARS IN THE SKY FELL TO THE EARTH LIKE A FIG TREE DROPS ITS FRUIT WHEN IT IS SHAKEN BY A STRONG WIND. REV 6:15: AND THE KINGS OF THE EARTH, AND THE GREAT, AND THE CHILIARCHS, AND THE RICH, AND THE STRONG, AND EVERY BONDMAN AND FREEMAN, HID THEMSELVES IN THE CAVES AND IN THE ROCKS OF THE MOUNTAINS… REV 10:1: AND I SAW ANOTHER STRONG MESSENGER COMING DOWN OUT OF THE HEAVEN, ARRAYED WITH A CLOUD, AND A RAINBOW UPON THE HEAD, AND HIS FACE AS THE SUN, AND HIS FEET AS PILLARS OF FIRE… REV 11:12: THEN [THE TWO WITNESSES] HEARD A STRONG VOICE FROM HEAVEN </w:t>
      </w:r>
      <w:r>
        <w:rPr>
          <w:rFonts w:ascii="Arial" w:eastAsiaTheme="majorEastAsia" w:hAnsi="Arial" w:cs="Arial"/>
          <w:b/>
          <w:bCs/>
          <w:sz w:val="10"/>
          <w:szCs w:val="10"/>
        </w:rPr>
        <w:lastRenderedPageBreak/>
        <w:t>CALLING TO THEM, COME UP HERE! AND BEFORE THE VERY EYES OF THEIR ENEMIES THEY ASCENDED INTO HEAVEN IN A CLOUD. REV 12:8: BUT IT WAS NOT STRONG ENOUGH, AND THERE WAS NO LONGER ANY PLACE FOR THEM IN HEAVEN. REV 12:10: THEN I HEARD A STRONG (LOUD) VOICE IN HEAVEN, SAYING, NOW IT HAS COME -- "THE SALVATION AND THE POWER AND THE KINGDOM (THE DOMINION, THE REIGN) OF OUR GOD, AND THE POWER (THE SOVEREIGNTY, THE AUTHORITY) OF HIS CHRIST (THE MESSIAH); FOR THE ACCUSER OF OUR BRETHREN, HE WHO KEEPS BRINGING BEFORE OUR GOD CHARGES AGAINST THEM DAY AND NIGHT, HAS BEEN CAST OUT! REV 18:2: AND HE CRIED MIGHTILY WITH A STRONG VOICE, SAYING, BABYLON THE GREAT IS FALLEN, IS FALLEN, AND IS BECOME THE HABITATION OF DEVILS, AND THE HOLD OF EVERY FOUL SPIRIT, AND A CAGE OF EVERY UNCLEAN AND HATEFUL BIRD. REV 18:8: THEREFORE, SHALL HER PLAGUES COME IN ONE DAY, DEATH, AND MOURNING, AND FAMINE; AND SHE SHALL BE UTTERLY BURNED WITH FIRE: FOR STRONG IS THE LORD GOD WHO JUDGETH HER. REV 18:10: FROM AFAR HAVING STOOD BECAUSE OF THE FEAR OF HER TORMENT, SAYING, WOE, WOE, THE GREAT CITY! BABYLON, THE STRONG CITY! BECAUSE IN ONE HOUR DID COME THY JUDGMENT. REV 18:21: AND ONE STRONG MESSENGER DID TAKE UP A STONE AS A GREAT MILLSTONE, AND DID CAST IT TO THE SEA, SAYING, 'THUS WITH VIOLENCE SHALL BABYLON BE CAST, THE GREAT CITY, AND MAY NOT BE FOUND ANY MORE AT ALL… REV 19:6: AND I HEARD AS A VOICE OF A GREAT CROWD, AND AS A VOICE OF MANY WATERS, AND AS A VOICE OF STRONG THUNDERS, SAYING, HALLELUJAH, FOR THE LORD OUR GOD THE ALMIGHTY HAS TAKEN TO HIMSELF KINGLY POWER. REV 19:15: AND OUT OF HIS MOUTH COMES A SHARP SWORD, WITH WHICH HE OVERCOMES THE NATIONS: AND HE HAS RULE OVER THEM WITH A ROD [STAFF OR WAND] OF IRON: AND HE IS CRUSHING WITH HIS FEET THE GRAPES OF THE STRONG WRATH OF GOD THE RULER OF ALL. REV 19:18: THAT YE MAY EAT FLESH OF KINGS, AND FLESH OF CHIEFS OF THOUSANDS, AND FLESH OF STRONG MEN, AND FLESH OF HORSES, AND OF THOSE SITTING ON THEM, AND THE FLESH OF ALL -- FREEMEN AND SERVANTS -- BOTH SMALL AND GREAT.' ACT 2:2: WHEN SUDDENLY THERE CAME FROM THE SKY A SOUND AS OF A STRONG RUSHING BLAST OF WIND. THIS FILLED THE WHOLE HOUSE WHERE THEY WERE SITTING; ACT 3:7: THEN, TAKING HIM BY THE RIGHT HAND HE RAISED HIM UP, AND AT ONCE HIS FEET AND ANKLES BECAME STRONG. ACT 3:16: AND HIS NAME THROUGH FAITH IN HIS NAME HATH MADE THIS MAN STRONG, WHOM YE SEE AND KNOW: YEA, THE FAITH WHICH IS BY HIM HATH GIVEN HIM THIS PERFECT SOUNDNESS IN THE PRESENCE OF YOU ALL. ACT 6:5: AND THE SUGGESTION PLEASED THE WHOLE ASSEMBLY, AND THEY SELECTED STEPHEN, A MAN FULL OF FAITH (A STRONG AND WELCOME BELIEF THAT JESUS IS THE MESSIAH) AND FULL OF AND CONTROLLED BY THE HOLY SPIRIT, AND PHILIP, AND PROCHORUS, AND NICANOR, AND TIMON, AND PARMENAS, AND NICOLAUS, A PROSELYTE (CONVERT) FROM ANTIOCH. ACT 9:19: HE GOT UP AND WAS BAPTIZED, AND AFTER EATING SOME FOOD, HE FELT STRONG AGAIN. FOR SEVERAL DAYS HE STAYED WITH THE DISCIPLES IN DAMASCUS. ACT 9:31: AND SO, THE CHURCH THROUGH ALL JUDAEA AND GALILEE AND SAMARIA HAD PEACE AND WAS MADE STRONG; AND, LIVING IN THE FEAR OF THE LORD AND IN THE COMFORT OF THE HOLY SPIRIT, WAS INCREASED GREATLY. ACT 12:5: SO, PETER WAS KEPT IN PRISON: BUT THE CHURCH MADE STRONG PRAYER TO GOD FOR HIM. ACT 13:17: THE GOD OF THIS PEOPLE ISRAEL MADE SELECTION OF OUR FATHERS, LIFTING THE PEOPLE UP FROM THEIR LOW CONDITION WHEN THEY WERE LIVING IN THE LAND OF EGYPT, AND WITH A STRONG ARM TOOK THEM OUT OF IT. ACT 14:22: MAKING STRONG THE SOULS OF THE DISCIPLES, SAYING TO THEM THAT THEY WERE TO KEEP THE FAITH, AND THAT WE HAVE TO GO THROUGH TROUBLES OF ALL SORTS TO COME INTO THE KINGDOM OF GOD. ACT 15:9: AND HE MADE NO DIFFERENCE BETWEEN US AND THEM, BUT CLEANSED THEIR HEARTS BY FAITH (BY A STRONG AND WELCOME CONVICTION THAT JESUS IS THE MESSIAH, THROUGH WHOM WE OBTAIN ETERNAL SALVATION IN THE KINGDOM OF GOD). ACT 15:10: WHY THEN ARE YOU TESTING GOD, BY PUTTING ON THE NECK OF THE DISCIPLES A YOKE SO HARD THAT NOT EVEN OUR FATHERS OR WE WERE STRONG ENOUGH FOR IT? ACT 15:29: TO ABSTAIN FROM THINGS OFFERED TO IDOLS, AND BLOOD, AND A STRANGLED THING, AND WHOREDOM; FROM WHICH KEEPING YOURSELVES, YE SHALL DO WELL; BE STRONG!' ACT 15:32: AND JUDAS AND SILAS, WHO THEMSELVES WERE PROPHETS, GAVE TEACHING TO THE BROTHERS AND MADE THEM STRONG IN THE FAITH. ACT 16:5: SO, THE CHURCHES WERE MADE STRONG IN THE FAITH AND WERE INCREASED IN NUMBER EVERY DAY. ACT 18:23: AND HAVING BEEN THERE FOR SOME TIME, HE WENT THROUGH THE COUNTRY OF GALATIA AND PHRYGIA IN ORDER, MAKING THE DISCIPLES STRONG IN THE FAITH. ACT 20:32: AND NOW, I GIVE YOU INTO THE CARE OF GOD AND THE WORD OF HIS GRACE, WHICH IS ABLE TO MAKE YOU STRONG AND TO GIVE YOU YOUR HERITAGE AMONG ALL THE SAINTS. ACT 23:30: AND A PLOT HAVING BEEN INTIMATED TO ME AGAINST THIS MAN -- ABOUT TO BE OF THE JEWS -- AT ONCE I SENT UNTO THEE, HAVING GIVEN COMMAND ALSO TO THE ACCUSERS TO SAY THE THINGS AGAINST HIM BEFORE THEE; BE STRONG.' ACTS 29:1-2 THE USA STRONG.</w:t>
      </w:r>
    </w:p>
    <w:p w:rsidR="0095743B" w:rsidRDefault="0095743B" w:rsidP="0095743B">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THE OLD TESTAMENT STRONGEST STRENGTH OF TRUTH IS DIRECTED ONLY TO THE FATHER STEPHEN OUR LORD 100.0001% OF THE TIME</w:t>
      </w:r>
    </w:p>
    <w:p w:rsidR="0095743B" w:rsidRDefault="0095743B" w:rsidP="0095743B">
      <w:pPr>
        <w:pStyle w:val="NormalWeb"/>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IN DANIEL 11:39 SAYS “THUS HE SHALL ACT AGAINST THE STRONGEST FORTRESSES WITH A FOREIGN GOD, WHICH HE SHALL ACKNOWLEDGE, AND ADVANCE ITS GLORY, AND HE SHALL CAUSE THEM TO RULE OVER MANY, AND DIVIDE THE LAND FOR GAIN.” IN PROVERBS 30:30 DECLARES “A LION WHICH IS THE STRONGEST AMONG BEASTS, AND TURNS NOT AWAY FOR ANY…”  </w:t>
      </w:r>
    </w:p>
    <w:p w:rsidR="0095743B" w:rsidRDefault="0095743B" w:rsidP="0095743B">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THE MIDDLE TESTAMENT STRONGEST STRENGTH OF TRUTH IS DIRECTED ONLY TO THE FATHER STEPHEN OUR LORD 100.0001% OF THE TIME</w:t>
      </w:r>
    </w:p>
    <w:p w:rsidR="0095743B" w:rsidRDefault="0095743B" w:rsidP="0095743B">
      <w:pPr>
        <w:pStyle w:val="NormalWeb"/>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IN 1ST ESDRAS 3:10-12 IT SAYS “THE FIRST WROTE: WINE IS THE STRONGEST. THE SECOND WROTE: THE KING IS THE STRONGEST. THE THIRD WROTE: WOMEN ARE THE STRONGEST: BUT ABOVE ALL THINGS TRUTH BEARS AWAY THE VICTORY. IN 1ST ESDRAS 3:24 STATES “O YE MEN, IS NOT WINE THE STRONGEST, THAT ENFORCES TO DO THUS? AND WHEN HE HAD SPOKEN, HE HELD HIS PEACE.” NO, THE TRUTH IS THE STRONGEST BECAUSE IS IT ABOVE ALL THINGS AND PART OF THE LORD’S PERSON. IN 1ST ESDRAS 4:35 SAYS “IS HE NOT GREAT THAT MAKES THESE THINGS? THEREFORE, GREAT IS THE TRUTH, AND STRONGER THAN ALL THINGS.” IN 1ST ESDRAS 4:38 MENTIONS “AS FOR THE TRUTH, IT ENDURES, AND IS ALWAYS STRONG, IT LIVES AND CONQUERS (ALWAYS PREVAILS) FOREVERMORE.” </w:t>
      </w:r>
    </w:p>
    <w:p w:rsidR="0095743B" w:rsidRDefault="0095743B" w:rsidP="0095743B">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THE NEW TESTAMENT STRONGEST STRENGTH OF TRUTH IS DIRECTED TO THE FATHER STEPHEN OUR LORD 100.0001% OF THE TIME</w:t>
      </w:r>
    </w:p>
    <w:p w:rsidR="0095743B" w:rsidRDefault="0095743B" w:rsidP="0095743B">
      <w:pPr>
        <w:pStyle w:val="NormalWeb"/>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IN ROMANS 3:4 SAYS “…LET GOD BE TRUE, BUT EVERY MAN (MARRIED) A LIAR.” IN TITUS 1:1-3 STATES “PAUL, AN BONDSERVANT OF GOD AND AN APOSTLE OF JESUS CHRIST, ACCORDING TO THE FAITH OF GOD’S ELECT, AND THE ACKNOWLEDGEMENT OF THE TRUTH WHICH ACCORDS WITH GODLINESS, IN THE HOPE OF ETERNAL LIFE, WHICH GOD, WHO CANNOT LIE, PROMISED BEFORE TIME BEGAN, BUT HAS IN DUE TIME MANIFESTED HIS WORD THROUGH PREACHING, WHICH WAS COMMITTED TO ME, ACCORDING TO THE COMMANDMENT OF GOD OUR SAVIOR…” IN HEBREWS 6:17-18 DECLARES “THUS GOD, DETERMINED TO SHOW MORE ABUNDANTLY TO THE HEIRS OF PROMISE THE IMMUTABILITY (NEVER CHANGES) OF HIS COUNSEL, CONFIRMED IT BY AN OATH, THAT BY TWO IMMUTABLE THINGS IN WHICH IT IS IMPOSSIBLE FOR GOD TO LIE, WE MIGHT HAVE STRONG CONSOLATION WHO HAVE FLED FOR REFUGE TO LAY HOLD OF THE HOPE SET BEFORE US.”   </w:t>
      </w:r>
    </w:p>
    <w:p w:rsidR="0095743B" w:rsidRDefault="0095743B" w:rsidP="0095743B">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lastRenderedPageBreak/>
        <w:t>THE HIGHER TESTAMENT STRONGEST STRENGTH OF TRUTH IS DIRECTED ONLY TO THE FATHER STEPHEN OUR LORD 100.0001% OF THE TIME</w:t>
      </w:r>
    </w:p>
    <w:p w:rsidR="0095743B" w:rsidRDefault="0095743B" w:rsidP="0095743B">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IN LUKE 9:27 SAYS “BUT I TELL YOU OF A TRUTH, THERE BE SOME STANDING HERE, WHICH SHALL NOT TASTE OF DEATH, TILL THEY SEE THE KINGDOM OF GOD.”</w:t>
      </w:r>
    </w:p>
    <w:p w:rsidR="0095743B" w:rsidRDefault="0095743B" w:rsidP="0095743B">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THE HIGHEST TESTAMENT STRONGEST STRENGTH OF TRUTH IS DIRECTED ONLY TO THE FATHER STEPHEN OUR LORD 100.0001% OF THE TIME</w:t>
      </w:r>
    </w:p>
    <w:p w:rsidR="0095743B" w:rsidRDefault="0095743B" w:rsidP="0095743B">
      <w:pPr>
        <w:pStyle w:val="NormalWeb"/>
        <w:spacing w:line="480" w:lineRule="auto"/>
        <w:jc w:val="both"/>
        <w:rPr>
          <w:rFonts w:ascii="Arial" w:eastAsiaTheme="majorEastAsia" w:hAnsi="Arial" w:cs="Arial"/>
          <w:b/>
          <w:bCs/>
          <w:sz w:val="10"/>
          <w:szCs w:val="10"/>
        </w:rPr>
      </w:pPr>
      <w:r>
        <w:rPr>
          <w:rFonts w:ascii="Arial" w:eastAsiaTheme="majorEastAsia" w:hAnsi="Arial" w:cs="Arial"/>
          <w:b/>
          <w:bCs/>
          <w:sz w:val="10"/>
          <w:szCs w:val="10"/>
        </w:rPr>
        <w:t>IN REVELATION 22:6-7 SAYS “AND HE SAID UNTO ME, THESE SAYINGS ARE FAITHFUL AND TRUE: AND THE LORD GOD OF THE HOLY PROPHETS SENT HIS ANGEL TO SHEW UNTO HIS SERVANTS THE THINGS WHICH MUST SHORTLY BE DONE. BEHOLD, I COME QUICKLY: BLESSED IS HE THAT KEEPETH THE SAYINGS OF THE PROPHECY OF THIS BOOK.</w:t>
      </w:r>
    </w:p>
    <w:p w:rsidR="0095743B" w:rsidRDefault="0095743B" w:rsidP="0095743B">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THE MOST-HIGHEST TESTAMENT STRONGEST STRENGTH OF TRUTH IS DIRECTED ONLY TO THE FATHER STEPHEN OUR LORD 100.0001% OF THE TIME</w:t>
      </w:r>
    </w:p>
    <w:p w:rsidR="0095743B" w:rsidRDefault="0095743B" w:rsidP="0095743B">
      <w:pPr>
        <w:pStyle w:val="NormalWeb"/>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IN ACTS OF THE APSOTLES IN ACTS 10:34 SAYS “…IN TRUTH I PERCEIVE THAT GOD SHOWS NO PARTIALITY (RESPECT OF PERSONS OR PARTIAL FAVORITISM). ONE EXCEPTION IS HIS PHYSICAL TRINITY AS GOD BECOMING DIVINE FLESH WHICH IS THE LORD YAHWEH STEPHEN HIMSELF. </w:t>
      </w:r>
    </w:p>
    <w:p w:rsidR="0095743B" w:rsidRDefault="0095743B" w:rsidP="0095743B">
      <w:pPr>
        <w:pStyle w:val="NormalWeb"/>
        <w:spacing w:line="480" w:lineRule="auto"/>
        <w:jc w:val="center"/>
        <w:rPr>
          <w:rFonts w:ascii="Arial" w:eastAsiaTheme="majorEastAsia" w:hAnsi="Arial" w:cs="Arial"/>
          <w:b/>
          <w:bCs/>
          <w:sz w:val="10"/>
          <w:szCs w:val="10"/>
        </w:rPr>
      </w:pPr>
      <w:r>
        <w:rPr>
          <w:rFonts w:ascii="Arial" w:eastAsiaTheme="majorEastAsia" w:hAnsi="Arial" w:cs="Arial"/>
          <w:b/>
          <w:bCs/>
          <w:sz w:val="10"/>
          <w:szCs w:val="10"/>
        </w:rPr>
        <w:t>THE TOP TESTAMENT STRONGEST TOP STRENGTH OF TRUTH IS DIRECTED ONLY TO THE FATHER STEPHEN OUR LORD 100.0001% OF THE TIME</w:t>
      </w:r>
    </w:p>
    <w:p w:rsidR="0095743B" w:rsidRDefault="0095743B" w:rsidP="0095743B">
      <w:pPr>
        <w:pStyle w:val="NormalWeb"/>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IN ACTS OF THE HOLY GHOST IN ACTS 10:34 SAYS “…IN TRUTH I PERCEIVE THAT GOD SHOWS NO PARTIALITY (RESPECT OF PERSONS OR PARTIAL FAVORITISM). ONE EXCEPTION IS HIS PHYSICAL TRINITY AS GOD BECOMING DIVINE FLESH WHICH IS THE LORD STEPHEN YAHWEH HIMSELF.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16</w:t>
      </w:r>
      <w:r>
        <w:rPr>
          <w:rFonts w:ascii="Arial" w:hAnsi="Arial" w:cs="Arial"/>
          <w:b/>
          <w:bCs/>
          <w:sz w:val="10"/>
          <w:szCs w:val="10"/>
          <w:vertAlign w:val="superscript"/>
        </w:rPr>
        <w:t>TH</w:t>
      </w:r>
      <w:r>
        <w:rPr>
          <w:rFonts w:ascii="Arial" w:hAnsi="Arial" w:cs="Arial"/>
          <w:b/>
          <w:bCs/>
          <w:sz w:val="10"/>
          <w:szCs w:val="10"/>
        </w:rPr>
        <w:t xml:space="preserve"> LEVEL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BRAVE, EXECUTED BY THE TOP ENGLISH LORD</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554355"/>
            <wp:effectExtent l="0" t="0" r="635" b="0"/>
            <wp:docPr id="38621" name="Picture 38621"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87"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335915" cy="535305"/>
            <wp:effectExtent l="0" t="0" r="6985" b="0"/>
            <wp:docPr id="38620" name="Picture 38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86"/>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35915" cy="535305"/>
                    </a:xfrm>
                    <a:prstGeom prst="rect">
                      <a:avLst/>
                    </a:prstGeom>
                    <a:noFill/>
                    <a:ln>
                      <a:noFill/>
                    </a:ln>
                  </pic:spPr>
                </pic:pic>
              </a:graphicData>
            </a:graphic>
          </wp:inline>
        </w:drawing>
      </w:r>
      <w:r>
        <w:rPr>
          <w:noProof/>
        </w:rPr>
        <w:drawing>
          <wp:inline distT="0" distB="0" distL="0" distR="0">
            <wp:extent cx="379095" cy="535305"/>
            <wp:effectExtent l="0" t="0" r="1905" b="0"/>
            <wp:docPr id="38619" name="Picture 38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8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79095" cy="544830"/>
            <wp:effectExtent l="0" t="0" r="1905" b="7620"/>
            <wp:docPr id="38618" name="Picture 38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84"/>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418465" cy="525145"/>
            <wp:effectExtent l="0" t="0" r="635" b="8255"/>
            <wp:docPr id="38617" name="Picture 38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83"/>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18465" cy="525145"/>
                    </a:xfrm>
                    <a:prstGeom prst="rect">
                      <a:avLst/>
                    </a:prstGeom>
                    <a:noFill/>
                    <a:ln>
                      <a:noFill/>
                    </a:ln>
                  </pic:spPr>
                </pic:pic>
              </a:graphicData>
            </a:graphic>
          </wp:inline>
        </w:drawing>
      </w:r>
      <w:r>
        <w:rPr>
          <w:noProof/>
        </w:rPr>
        <w:drawing>
          <wp:inline distT="0" distB="0" distL="0" distR="0">
            <wp:extent cx="398780" cy="515620"/>
            <wp:effectExtent l="0" t="0" r="1270" b="0"/>
            <wp:docPr id="38616" name="Picture 38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8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BRAVE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95743B" w:rsidRDefault="0095743B" w:rsidP="0095743B">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NUM 13:20: AND WHETHER THE LAND IS RICH OR POOR, AND WHETHER OR NOT THERE ARE FORESTS IN IT. AND BE BRAVE [</w:t>
      </w:r>
      <w:r>
        <w:rPr>
          <w:rFonts w:ascii="Arial" w:hAnsi="Arial" w:cs="Arial"/>
          <w:b/>
          <w:bCs/>
          <w:i/>
          <w:iCs/>
          <w:sz w:val="10"/>
          <w:szCs w:val="10"/>
        </w:rPr>
        <w:t xml:space="preserve">SYNONYMS: </w:t>
      </w:r>
      <w:r>
        <w:rPr>
          <w:rFonts w:ascii="Arial" w:hAnsi="Arial" w:cs="Arial"/>
          <w:b/>
          <w:bCs/>
          <w:vanish/>
          <w:sz w:val="10"/>
          <w:szCs w:val="10"/>
        </w:rPr>
        <w:t>courageous, plucky, fearless, valiant, valorous, intrepid, heroic, lionhearted, manful, macho, bold, daring, daredevil, adventurous, audacious, death-or-glory, undaunted, unflinching, unshrinking, unafraid, dauntless, indomitable, doughty, mettlesome, venturesome, stouthearted, stout, spirited, gallant, stalwart, resolute, determined, rock-ribbed, game, gutsy, spunky, ballsy, have-a-go, venturous</w:t>
      </w:r>
      <w:r>
        <w:rPr>
          <w:rFonts w:ascii="Arial" w:hAnsi="Arial" w:cs="Arial"/>
          <w:b/>
          <w:bCs/>
          <w:sz w:val="10"/>
          <w:szCs w:val="10"/>
        </w:rPr>
        <w:t>COURAGEOUS, PLUCKY, FEARLESS, VALIANT, VALOROUS, INTREPID, HEROIC, LIONHEARTED, MANFUL, MACHO, BOLD, DARING, DAREDEVIL, ADVENTUROUS, AUDACIOUS, DEATH-OR-GLORY, UNDAUNTED, UNFLINCHING, UNSHRINKING, UNAFRAID, DAUNTLESS, INDOMITABLE, DOUGHTY, METTLESOME, VENTURESOME, STOUTHEARTED, STOUT, SPIRITED, GALLANT, STALWART, RESOLUTE, DETERMINED, ROCK-RIBBED, GAME, GUTSY, SPUNKY, BALLSY, HAVE-A-GO, VENTUROUS]</w:t>
      </w:r>
      <w:r>
        <w:rPr>
          <w:rFonts w:ascii="Arial" w:eastAsiaTheme="majorEastAsia" w:hAnsi="Arial" w:cs="Arial"/>
          <w:b/>
          <w:bCs/>
          <w:sz w:val="10"/>
          <w:szCs w:val="10"/>
        </w:rPr>
        <w:t xml:space="preserve">, AND BRING BACK SOME OF THE FRUIT OF THE LAND." NOW IT WAS THE TIME OF YEAR FOR THE FIRST RIPE GRAPES. JOSH 1:6: BE STRONG AND BRAVE! YOU MUST LEAD THESE PEOPLE IN THE CONQUEST OF THIS LAND THAT I SOLEMNLY PROMISED THEIR ANCESTORS I WOULD HAND OVER TO THEM. JOSH 1:7: MAKE SURE YOU ARE VERY STRONG AND BRAVE! CAREFULLY OBEY ALL THE LAW MY SERVANT MOSES CHARGED YOU TO KEEP! DO NOT SWERVE FROM IT TO THE RIGHT OR TO THE LEFT, SO THAT YOU MAY BE SUCCESSFUL IN ALL YOU DO. JOSH 1:9: I REPEAT, BE STRONG AND BRAVE! DON'T BE AFRAID AND DON'T PANIC, FOR I, THE LORD YOUR GOD, AM WITH YOU IN ALL YOU DO." JOSH 1:18: ANY MAN WHO REBELS AGAINST WHAT YOU SAY AND DOES NOT OBEY ALL YOUR COMMANDS WILL BE EXECUTED. BUT BE STRONG AND BRAVE!" JOSH 8:3: JOSHUA AND THE WHOLE ARMY MARCHED AGAINST AI. JOSHUA SELECTED THIRTY THOUSAND BRAVE WARRIORS AND SENT THEM OUT AT NIGHT. JOSH 10:25: THEN JOSHUA SAID TO THEM, "DON'T BE AFRAID AND DON'T PANIC! BE STRONG AND BRAVE, FOR THE LORD WILL DO THE SAME THING TO ALL YOUR ENEMIES YOU FIGHT. JUDG 7:11: AND LISTEN TO WHAT THEY ARE SAYING. THEN YOU WILL BE BRAVE AND ATTACK THE CAMP." SO, HE WENT DOWN WITH PURAH HIS SERVANT TO WHERE THE SENTRIES WERE GUARDING THE CAMP. JUDG 11:1: NOW JEPHTHAH THE GILEADITE WAS A BRAVE WARRIOR. HIS MOTHER WAS A PROSTITUTE, BUT GILEAD WAS HIS FATHER. JUDG 18:2: SO, THE DANITES SENT OUT FIVE BRAVE MEN FROM ALL THEIR CLANS, FROM ZORAH AND ESHTAOL, TO SCOUT OUT THE LAND AND EXPLORE IT. THEY TOLD THEM, “GO AND EXPLORE THE LAND.” THEY CAME TO THE HILL COUNTRY OF EPHRAIM AS FAR AS THE HOME OF MICAH AND SPENT THE NIGHT THERE. JUDG 21:10: THE CONGREGATION SENT 12,000 BRAVE WARRIORS THERE AND COMMANDED THEM: “GO AND KILL THE INHABITANTS OF JABESH-GILEAD WITH THE SWORD, INCLUDING WOMEN AND CHILDREN. 1 SAM 10:26: SAUL ALSO WENT TO HIS HOME IN GIBEAH, AND BRAVE MEN WHOSE HEARTS GOD HAD TOUCHED WENT WITH HIM. 1 SAM 14:52: THE CONFLICT WITH THE PHILISTINES WAS FIERCE ALL OF </w:t>
      </w:r>
      <w:r>
        <w:rPr>
          <w:rFonts w:ascii="Arial" w:eastAsiaTheme="majorEastAsia" w:hAnsi="Arial" w:cs="Arial"/>
          <w:b/>
          <w:bCs/>
          <w:sz w:val="10"/>
          <w:szCs w:val="10"/>
        </w:rPr>
        <w:lastRenderedPageBreak/>
        <w:t>SAUL’S DAYS, SO WHENEVER SAUL NOTICED ANY STRONG OR BRAVE MAN, HE ENLISTED HIM. 1 SAM 16:18: ONE OF HIS ATTENDANTS REPLIED, "I HAVE SEEN A SON OF JESSE IN BETHLEHEM WHO KNOWS HOW TO PLAY THE LYRE. HE IS A BRAVE WARRIOR AND IS ARTICULATE AND HANDSOME, FOR THE LORD IS WITH HIM." 1 SAM 18:17: THEN SAUL SAID TO DAVID, "HERE'S MY OLDEST DAUGHTER, MERAB. I WANT TO GIVE HER TO YOU IN MARRIAGE. ONLY BE A BRAVE WARRIOR FOR ME AND FIGHT THE BATTLES OF THE LORD." FOR SAUL THOUGHT, "THERE'S NO NEED FOR ME TO RAISE MY HAND AGAINST HIM. LET IT BE THE HAND OF THE PHILISTINES!" 1 SAM 31:12: ALL THEIR BRAVE MEN SET OUT, JOURNEYED ALL NIGHT, AND RETRIEVED THE BODY OF SAUL AND THE BODIES OF HIS SONS FROM THE WALL OF BETH-SHAN. WHEN THEY ARRIVED AT JABESH, THEY BURNED THE BODIES THERE. 2 SAM 13:28: THEN ABSALOM INSTRUCTED HIS YOUNG MEN, "PLEASE KEEP WATCHING AMNON UNTIL HE'S DRUNK. THEN I'LL TELL YOU, "ATTACK AMNON!' AS SOON AS I DO, KILL HIM AND DON'T BE AFRAID! YOU HAVE YOUR ORDERS, SO BE STRONG AND BRAVE!" 2 SAM 17:10:  THEN, EVEN A BRAVE MAN WITH THE HEART OF A LION WILL MELT BECAUSE ALL ISRAEL KNOWS THAT YOUR FATHER AND THE VALIANT MEN WITH HIM ARE WARRIORS. 2 SAM 23:20: ENAIAH SON OF JEHOIADA WAS THE SON OF A BRAVE MAN FROM KABZEEL, A MAN OF MANY EXPLOITS. BENAIAH KILLED TWO SONS OF ARIEL OF MOAB, AND HE WENT DOWN INTO A PIT ON A SNOWY DAY AND KILLED A LION. 1 KGS 2:2: “AS FOR ME, I AM GOING THE WAY OF ALL OF THE EARTH. BE STRONG AND BE COURAGEOUS LIKE A MAN… 2 KGS 5:1: NAAMAN, COMMANDER OF THE ARMY FOR THE KING OF ARAM, WAS A GREAT MAN IN HIS MASTER’S SIGHT AND HIGHLY REGARDED BECAUSE THROUGH HIM, THE LORD HAD GIVEN VICTORY TO ARAM. THE MAN WAS A BRAVE WARRIOR, BUT HE HAD A SKIN DISEASE. 1 CHRON 5:24: THESE WERE THE HEADS OF THEIR ANCESTRAL HOUSES: EPHER, ISHI, ELIEL, AZRIEL, JEREMIAH, HODAVIAH, AND JAHDIEL. THEY WERE BRAVE WARRIORS, FAMOUS MEN, AND HEADS OF THEIR ANCESTRAL HOUSES. 1 CHRON 10:12: LL THEIR BRAVE MEN SET OUT AND RETRIEVED THE BODY OF SAUL AND THE BODIES OF HIS SONS AND BROUGHT THEM TO JABESH. THEY BURIED THEIR BONES UNDER THE OAK IN JABESH AND FASTED SEVEN DAYS. 1 CHRON 11:22: BENAIAH SON OF JEHOIADA WAS THE SON OF A BRAVE MAN FROM KABZEEL, A MAN OF MANY EXPLOITS. BENAIAH KILLED TWO SONS OF ARIEL OF MOAB, AND HE WENT DOWN INTO A PIT ON A SNOWY DAY AND KILLED A LION. 1 CHRON 12:21: THEY HELPED DAVID AGAINST THE RAIDERS, FOR THEY WERE ALL BRAVE WARRIORS AND COMMANDERS IN THE ARMY. 1 CHRON 12:25: FROM THE SIMEONITES: 7,100 BRAVE WARRIORS READY FOR WAR. 1 CHRON 12:28: 28 AND ZADOK, A YOUNG BRAVE WARRIOR, WITH 22 COMMANDERS FROM HIS OWN ANCESTRAL HOUSE. 1 CHRON 12:30: FROM THE EPHRAIMITES: 20,800 BRAVE WARRIORS WHO WERE FAMOUS MEN IN THEIR ANCESTRAL HOUSES. 1 CHRON 22:13: THEN YOU WILL SUCCEED, IF YOU CAREFULLY OBEY THE RULES AND REGULATIONS WHICH THE LORD ORDERED MOSES TO GIVE TO ISRAEL. BE STRONG AND BRAVE! DON'T BE AFRAID AND DON'T PANIC! 1 CHRON 28:1: DAVID ASSEMBLED ALL THE LEADERS OF ISRAEL IN JERUSALEM: THE LEADERS OF THE TRIBES, THE LEADERS OF THE DIVISIONS IN THE KING’S SERVICE, THE COMMANDERS OF THOUSANDS AND THE COMMANDERS OF HUNDREDS, AND THE OFFICIALS IN CHARGE OF ALL THE PROPERTY AND CATTLE OF THE KING AND HIS SONS, ALONG WITH THE COURT OFFICIALS, THE FIGHTING MEN, AND ALL THE BRAVE WARRIORS. 1 CHRON 28:20: DAVID SAID TO HIS SON SOLOMON: "BE STRONG AND BRAVE! DO IT! DON'T BE AFRAID AND DON'T PANIC! FOR THE LORD GOD, MY GOD, IS WITH YOU. HE WILL NOT LEAVE YOU OR ABANDON YOU BEFORE ALL THE WORK FOR THE SERVICE OF THE LORD'S TEMPLE IS FINISHED. 2 CHRON 14:8: SA HAD AN ARMY OF 300,000 FROM JUDAH BEARING LARGE SHIELDS AND SPEARS, AND 280,000 FROM BENJAMIN BEARING REGULAR SHIELDS AND DRAWING THE BOW. ALL THESE WERE BRAVE WARRIORS. 2 CHRON 17:13: AND CARRIED OUT GREAT WORKS IN THE TOWNS OF JUDAH. HE HAD FIGHTING MEN, BRAVE WARRIORS, IN JERUSALEM. 2 CHRON 17:14: THESE ARE THEIR NUMBERS ACCORDING TO THEIR ANCESTRAL FAMILIES. FOR JUDAH, THE COMMANDERS OF THOUSANDS: ADNAH THE COMMANDER AND 300,000 BRAVE WARRIORS WITH HIM… 2 CHRON 17:16: NEXT TO HIM, AMASIAH SON OF ZICHRI, THE VOLUNTEER OF THE LORD, AND 200,000 BRAVE WARRIORS WITH HIM… 2 CHRON 17:17: FROM BENJAMIN, ELIADA, A BRAVE WARRIOR, AND 200,000 WITH HIM ARMED WITH BOW AND SHIELD… 2 CHRON 25:6: THEN FOR 7,500 POUNDS OF SILVER HE HIRED 100,000 BRAVE WARRIORS FROM ISRAEL. 2 CHRON 26:12: THE TOTAL NUMBER OF HEADS OF FAMILIES WAS 2,600 BRAVE WARRIORS. 2 CHRON 26:17: AZARIAH THE PRIEST, ALONG WITH 80 BRAVE PRIESTS OF THE LORD, WENT IN AFTER HIM. 2 CHRON 28:6: PEKAH SON OF REMALIAH KILLED 120,000 IN JUDAH IN ONE DAY—ALL BRAVE MEN—BECAUSE THEY HAD ABANDONED THE LORD GOD OF THEIR ANCESTORS. 2 CHRON 32:7: BE STRONG AND BRAVE! DON'T BE AFRAID AND DON'T PANIC BECAUSE OF THE KING OF ASSYRIA AND THIS HUGE ARMY THAT IS WITH HIM! WE HAVE WITH US ONE WHO IS STRONGER THAN THOSE WHO ARE WITH HIM. 2 CHRON 32:21: AND THE LORD SENT AN ANGEL WHO ANNIHILATED EVERY BRAVE WARRIOR, LEADER, AND COMMANDER IN THE CAMP OF THE KING OF ASSYRIA. SO, THE KING OF ASSYRIA RETURNED IN DISGRACE TO HIS LAND. HE WENT TO THE TEMPLE OF HIS GOD, AND THERE SOME OF HIS OWN CHILDREN STRUCK HIM DOWN WITH THE SWORD. EZRA 10:4: ARISE, FOR IT IS YOUR DUTY, AND WE ARE WITH YOU. BE STRONG AND BRAVE AND DO IT. JOB 14:10: BUT [THE BRAVE, STRONG] MAN MUST DIE AND LIE PROSTRATE; YES, MAN BREATHES HIS LAST AND, WHERE IS HE? PSA 27:14: AIT AND HOPE FOR AND EXPECT THE LORD; BE BRAVE AND OF GOOD COURAGE AND LET YOUR HEART BE STOUT AND ENDURING. YES, WAIT FOR AND HOPE FOR AND EXPECT THE LORD. PSA 76:5: THE BRAVE-HEARTED HAVE BEEN PLUNDERED; THEY HAVE SLIPPED INTO THEIR FINAL SLEEP. NONE OF THE WARRIORS WAS ABLE TO LIFT A HAND. ISA 33:7: "LISTEN! THEIR BRAVE MEN CRY OUT IN THE STREETS; THE ENVOYS OF PEACE WEEP BITTERLY. ISA 46:8: “REMEMBER THIS AND BE BRAVE; TAKE IT TO HEART, YOU, TRANSGRESSORS! EZEK 27:11: MERCENARIES FROM ARVAD AND HELECH STOOD GUARD DUTY ON YOUR WALLS, WHILE BRAVE MEN MANNED YOUR TOWERS. THEY HUNG THEIR SHIELDS ALL AROUND YOUR WALLS JUST THE RIGHT TOUCH TO PERFECT YOUR INTERIOR DECORATING!" AMOS 2:14: ESCAPE WILL FAIL THE SWIFT, THE STRONG ONE WILL NOT PREVAIL BY HIS STRENGTH, AND THE BRAVE WILL NOT SAVE HIS LIFE. ROM 5:7: FOR IT IS RARE FOR ANYONE TO DIE FOR A RIGHTEOUS PERSON, THOUGH SOMEBODY MIGHT BE BRAVE ENOUGH TO DIE FOR A GOOD PERSON. 1 COR 16:13: BE ALERT, STAND FIRM IN THE FAITH, ACT LIKE A MAN, BE STRONG. ACTS 29:1-2 THE USA BRAVE.</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BRAVEHEARTED, EXECUTED BY THE TOP ENGLISH LORD</w:t>
      </w:r>
    </w:p>
    <w:p w:rsidR="0095743B" w:rsidRDefault="0095743B" w:rsidP="0095743B">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PSA 76:5: THE BRAVEHEARTED WERE PLUNDERED; THEY "FELL ASLEEP." ALL THE WARRIORS WERE HELPLESS. AMOS 2:16 BRAVEHEARTED WARRIORS WILL RUN AWAY NAKED IN THAT DAY." THE LORD IS SPEAKING! ACTS 29:1-2 THE USA BRAVEHEARTED.</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 BRAVELY, EXECUTED BY THE TOP ENGLISH LORD</w:t>
      </w:r>
    </w:p>
    <w:p w:rsidR="0095743B" w:rsidRDefault="0095743B" w:rsidP="0095743B">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1 SAM 14:48: HE FOUGHT BRAVELY, DEFEATED THE AMALEKITES, AND DELIVERED ISRAEL FROM THE HAND OF THOSE WHO PLUNDERED THEM. 2 SAM 10:12: BE STRONG! LET'S FIGHT BRAVELY FOR THE SAKE OF OUR PEOPLE AND THE CITIES OF OUR GOD! THE LORD WILL DO WHAT HE DECIDES IS BEST!" 1 CHRON 19:13: BE STRONG! LET'S FIGHT BRAVELY FOR THE SAKE OF OUR PEOPLE AND THE CITIES OF OUR GOD! THE LORD WILL DO WHAT HE DECIDES IS BEST!" 2 CHRON 25:8: EVEN IF YOU GO AND FIGHT BRAVELY IN BATTLE, GOD WILL DEFEAT YOU BEFORE THE ENEMY. GOD IS CAPABLE OF HELPING OR DEFEATING." ACTS 29:1-2 THE USA BRAVELY.</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 BRAVERY, EXECUTED BY THE TOP ENGLISH LORD</w:t>
      </w:r>
    </w:p>
    <w:p w:rsidR="0095743B" w:rsidRDefault="0095743B" w:rsidP="0095743B">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RTH 3:11: AND NOW, MY DAUGHTER, FEAR NOT. I WILL DO FOR YOU ALL YOU REQUIRE, FOR ALL MY PEOPLE IN THE CITY KNOW THAT YOU ARE A WOMAN OF STRENGTH (WORTH, BRAVERY, CAPABILITY). 1 CHRON 5:24: AND THESE WERE THE HEADS OF THEIR FATHERS' HOUSES: EPHER, ISHI, ELIEL, AZRIEL, JEREMIAH, HODAVIAH, AND JAHDIEL, MIGHTY MEN OF STRENGTH OF MIND AND SPIRIT [ENABLING THEM TO ENCOUNTER DANGER WITH FIRMNESS AND PERSONAL BRAVERY], FAMOUS MEN, AND HEADS OF THE HOUSES OF THEIR FATHERS. ISA 3:18: IN THAT </w:t>
      </w:r>
      <w:r>
        <w:rPr>
          <w:rFonts w:ascii="Arial" w:eastAsiaTheme="majorEastAsia" w:hAnsi="Arial" w:cs="Arial"/>
          <w:b/>
          <w:bCs/>
          <w:sz w:val="10"/>
          <w:szCs w:val="10"/>
        </w:rPr>
        <w:lastRenderedPageBreak/>
        <w:t>DAY THE LORD WILL TAKE AWAY THE BRAVERY OF THEIR TINKLING ORNAMENTS ABOUT THEIR FEET, AND THEIR CAULS, AND THEIR ROUND TIRES LIKE THE MOON… HAB 3:19: THE LORD GOD IS MY STRENGTH, MY PERSONAL BRAVERY, AND MY INVINCIBLE ARMY; HE MAKES MY FEET LIKE HINDS' FEET AND WILL MAKE ME TO WALK [NOT TO STAND STILL IN TERROR, BUT TO WALK] AND MAKE [SPIRITUAL] PROGRESS UPON MY HIGH PLACES [OF TROUBLE, SUFFERING, OR RESPONSIBILITY]! ACTS 29:1-2 THE USA BRAVERY.</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BRAVEST, EXECUTED BY THE TOP ENGLISH LORD</w:t>
      </w:r>
    </w:p>
    <w:p w:rsidR="0095743B" w:rsidRDefault="0095743B" w:rsidP="0095743B">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JOSH 10:7: SO, JOSHUA AND HIS WHOLE ARMY, INCLUDING THE BRAVEST WARRIORS, MARCHED UP FROM GILGAL. JUDG 21:10: SO, THE CONGREGATION SENT THITHER TWELVE THOUSAND OF THEIR BRAVEST MEN, AND COMMANDED THEM, "GO AND SMITE THE INHABITANTS OF JA'BESH-GIL'EAD WITH THE EDGE OF THE SWORD; ALSO, THE WOMEN AND THE LITTLE ONES. 2 SAM 17:10: IF THAT HAPPENS EVEN THE BRAVEST SOLDIER -- ONE WHO IS LION-HEARTED -- WILL VIRTUALLY MELT AWAY. FOR ALL ISRAEL KNOWS THAT YOUR FATHER IS A WARRIOR AND THAT THOSE WHO ARE WITH HIM ARE BRAVE. EZEK 32:21: THE BRAVEST OF THE WARRIORS WILL SPEAK TO HIM FROM THE MIDST OF SHEOL ALONG WITH HIS ALLIES, SAYING: 'THE UNCIRCUMCISED HAVE COME DOWN; THEY LIE STILL, KILLED BY THE SWORD.' AMOS 2:16: EVEN THE BRAVEST OF ELITE TROOPS WILL RUN AWAY NAKED AT THAT TIME," DECLARES THE LORD. NAH 2:5: [THE ASSYRIAN LEADER] REMEMBERS AND SUMMONS HIS BRAVEST MEN; THEY STUMBLE IN THEIR MARCH. THEY HASTEN TO THE CITY'S WALL, AND THEIR MOVABLE DEFENSE SHELTER IS PREPARED AND SET UP. ACTS 29:1-2 THE USA BRAVEST.</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3</w:t>
      </w:r>
      <w:r>
        <w:rPr>
          <w:rFonts w:ascii="Arial" w:hAnsi="Arial" w:cs="Arial"/>
          <w:b/>
          <w:bCs/>
          <w:sz w:val="10"/>
          <w:szCs w:val="10"/>
          <w:vertAlign w:val="superscript"/>
        </w:rPr>
        <w:t>RD</w:t>
      </w:r>
      <w:r>
        <w:rPr>
          <w:rFonts w:ascii="Arial" w:hAnsi="Arial" w:cs="Arial"/>
          <w:b/>
          <w:bCs/>
          <w:sz w:val="10"/>
          <w:szCs w:val="10"/>
        </w:rPr>
        <w:t xml:space="preserve"> BACKUP USA PERIMETER (MOUTH OF THREE IN 2 CORINTHIANS 13:1)</w:t>
      </w:r>
    </w:p>
    <w:p w:rsidR="0095743B" w:rsidRDefault="0095743B" w:rsidP="0095743B">
      <w:pPr>
        <w:spacing w:after="0" w:line="480" w:lineRule="auto"/>
        <w:jc w:val="center"/>
        <w:rPr>
          <w:rFonts w:ascii="Arial" w:hAnsi="Arial" w:cs="Arial"/>
          <w:b/>
          <w:bCs/>
          <w:sz w:val="10"/>
          <w:szCs w:val="10"/>
        </w:rPr>
      </w:pPr>
      <w:r>
        <w:rPr>
          <w:noProof/>
        </w:rPr>
        <w:drawing>
          <wp:inline distT="0" distB="0" distL="0" distR="0">
            <wp:extent cx="2344420" cy="753745"/>
            <wp:effectExtent l="0" t="0" r="0" b="8255"/>
            <wp:docPr id="38615" name="Picture 38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81"/>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344420" cy="75374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0</w:t>
      </w:r>
      <w:r>
        <w:rPr>
          <w:rFonts w:ascii="Arial" w:hAnsi="Arial" w:cs="Arial"/>
          <w:b/>
          <w:bCs/>
          <w:sz w:val="10"/>
          <w:szCs w:val="10"/>
          <w:vertAlign w:val="superscript"/>
        </w:rPr>
        <w:t>TH</w:t>
      </w:r>
      <w:r>
        <w:rPr>
          <w:rFonts w:ascii="Arial" w:hAnsi="Arial" w:cs="Arial"/>
          <w:b/>
          <w:bCs/>
          <w:sz w:val="10"/>
          <w:szCs w:val="10"/>
        </w:rPr>
        <w:t xml:space="preserve"> LEVEL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BOLD, EXECUTED BY THE TOP ENGLISH LORD</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554355"/>
            <wp:effectExtent l="0" t="0" r="635" b="0"/>
            <wp:docPr id="38614" name="Picture 38614"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80"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335915" cy="535305"/>
            <wp:effectExtent l="0" t="0" r="6985" b="0"/>
            <wp:docPr id="38613" name="Picture 38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79"/>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35915" cy="535305"/>
                    </a:xfrm>
                    <a:prstGeom prst="rect">
                      <a:avLst/>
                    </a:prstGeom>
                    <a:noFill/>
                    <a:ln>
                      <a:noFill/>
                    </a:ln>
                  </pic:spPr>
                </pic:pic>
              </a:graphicData>
            </a:graphic>
          </wp:inline>
        </w:drawing>
      </w:r>
      <w:r>
        <w:rPr>
          <w:noProof/>
        </w:rPr>
        <w:drawing>
          <wp:inline distT="0" distB="0" distL="0" distR="0">
            <wp:extent cx="398780" cy="515620"/>
            <wp:effectExtent l="0" t="0" r="1270" b="0"/>
            <wp:docPr id="38612" name="Picture 38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78"/>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25755" cy="515620"/>
            <wp:effectExtent l="0" t="0" r="0" b="0"/>
            <wp:docPr id="38611" name="Picture 3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77"/>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06095"/>
            <wp:effectExtent l="0" t="0" r="1270" b="8255"/>
            <wp:docPr id="38610" name="Picture 38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76"/>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98780" cy="50609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BOLD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95743B" w:rsidRDefault="0095743B" w:rsidP="0095743B">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GEN 18:27: THEN ABRAHAM ANSWERED AND SAID, "LOOK, PLEASE, I WAS BOLD [</w:t>
      </w:r>
      <w:r>
        <w:rPr>
          <w:rFonts w:ascii="Arial" w:hAnsi="Arial" w:cs="Arial"/>
          <w:b/>
          <w:bCs/>
          <w:i/>
          <w:iCs/>
          <w:sz w:val="10"/>
          <w:szCs w:val="10"/>
        </w:rPr>
        <w:t xml:space="preserve">SYNONYMS: </w:t>
      </w:r>
      <w:r>
        <w:rPr>
          <w:rFonts w:ascii="Arial" w:hAnsi="Arial" w:cs="Arial"/>
          <w:b/>
          <w:bCs/>
          <w:vanish/>
          <w:sz w:val="10"/>
          <w:szCs w:val="10"/>
        </w:rPr>
        <w:t>daring, intrepid, courageous, brave, valiant, fearless, unafraid, undaunted, dauntless, valorous, audacious, adventurous, dashing, heroic, gallant, swashbuckling, adventuresome, daredevil, venturesome, plucky, unflinching, spirited, confident, positive, decisive, assured, enterprising, rash, reckless, brash, foolhardy, gutsy, spunky, ballsy, game, feisty, temerarious</w:t>
      </w:r>
      <w:r>
        <w:rPr>
          <w:rFonts w:ascii="Arial" w:hAnsi="Arial" w:cs="Arial"/>
          <w:b/>
          <w:bCs/>
          <w:sz w:val="10"/>
          <w:szCs w:val="10"/>
        </w:rPr>
        <w:t xml:space="preserve">DARING, INTREPID, COURAGEOUS, BRAVE, VALIANT, FEARLESS, UNAFRAID, UNDAUNTED, DAUNTLESS, VALOROUS, AUDACIOUS, ADVENTUROUS, DASHING, HEROIC, GALLANT, SWASHBUCKLING, ADVENTURESOME, DAREDEVIL, VENTURESOME, PLUCKY, UNFLINCHING, SPIRITED, CONFIDENT, POSITIVE, DECISIVE, ASSURED, ENTERPRISING, RASH, RECKLESS, BRASH, FOOLHARDY, GUTSY, SPUNKY, BALLSY, GAME, FEISTY, TEMERARIOUS] </w:t>
      </w:r>
      <w:r>
        <w:rPr>
          <w:rFonts w:ascii="Arial" w:eastAsiaTheme="majorEastAsia" w:hAnsi="Arial" w:cs="Arial"/>
          <w:b/>
          <w:bCs/>
          <w:sz w:val="10"/>
          <w:szCs w:val="10"/>
        </w:rPr>
        <w:t xml:space="preserve">TO SPEAK TO MY LORD, BUT I [AM] DUST AND ASHES. GEN 18:31: AND HE SAID, "PLEASE, NOW, I WAS BOLD TO SPEAK TO MY LORD. WHAT IF TWENTY BE FOUND THERE?" AND HE ANSWERED, "I WILL NOT DESTROY [IT] FOR THE SAKE OF THE TWENTY." NUM 16:1: AND KORAH, THE SON OF IZHAR, THE SON OF KOHATH, THE SON OF LEVI, MADE BOLD, AND WITH HIM DATHAN AND ABIRAM, THE SONS OF ELIAB, AND ON, THE SON OF PELETH, THE SONS OF REUBEN… JOSH 10:25: AND JOSHUA SAID TO THEM, "DO NOT BE AFRAID OR DISMAYED! BE STRONG AND BOLD, FOR THUS [STEPHEN] YAHWEH WILL DO TO ALL YOUR ENEMIES WHOM YOU [ARE] ABOUT TO FIGHT. 1 CHRON 17:25: "BECAUSE OF YOU, MY GOD, I HAVE BEEN BOLD TO PRAY TO YOU, AS YOU HAVE TOLD YOUR SERVANT THAT YOU WILL BUILD HIM A DYNASTY. 2 CHRON 23:1: IN THE SEVENTH YEAR JEHOIADA MADE A BOLD MOVE. HE MADE A PACT WITH THE OFFICERS OF THE UNITS OF HUNDREDS: AZARIAH SON OF JEHORAM, ISHMAEL SON OF JEHOCHANAN, AZARIAH SON OF OBED, MAASEIAH SON OF ADAIAH, AND ELISHAPHAT SON OF ZIKRI. JOB 10:16: AND [IF MY HEAD] GROWS BOLD, YOU WOULD HUNT ME AS THE LION IN ITS PRIME; {AND YOU REPEAT YOUR EXPLOITS AGAINST ME}. JOB 11:12: AND EMPTY MAN IS BOLD, AND THE COLT OF A WILD ASS MAN IS BORN. JOB 16:3: WILL YOUR FUTILE WORDS OF WIND HAVE NO END? OR WHAT MAKES YOU SO BOLD TO ANSWER [ME LIKE THIS]? JOB 41:10: NONE IS SO BOLD AS TO STIR HIM UP; AND WHO IS HE THAT WILL STAND BEFORE ME? PSA 138:3: ON THE DAY I CALLED, YOU, ANSWERED ME; YOU MADE ME BOLD WITH STRENGTH IN MY SOUL. PROV 7:13: SO, SHE GRABBED HIM AND KISSED HIM, AND WITH A BOLD EXPRESSION SHE SAID TO HIM… PROV 21:29: A WICKED MAN PUTS ON A BOLD FACE, BUT THE UPRIGHT MAN CONSIDERS HIS WAY. PROV 28:1: THE WICKED FLEE WHEN NO MAN PURSUETH: BUT THE RIGHTEOUS ARE BOLD AS A LION. SONG 8:9: IF SHE IS A WALL [DISCREET AND WOMANLY], WE WILL BUILD UPON HER A TURRET [A DOWRY] OF SILVER; BUT IF SHE IS A DOOR [BOLD AND FLIRTATIOUS], WE WILL ENCLOSE HER WITH BOARDS OF CEDAR. EZEK 16:30: "'HOW SICK IS YOUR HEART, DECLARES THE SOVEREIGN LORD, WHEN YOU PERFORM ALL OF THESE ACTS, THE DEEDS OF A BOLD PROSTITUTE. </w:t>
      </w:r>
      <w:r>
        <w:rPr>
          <w:rFonts w:ascii="Arial" w:eastAsiaTheme="majorEastAsia" w:hAnsi="Arial" w:cs="Arial"/>
          <w:b/>
          <w:bCs/>
          <w:sz w:val="10"/>
          <w:szCs w:val="10"/>
        </w:rPr>
        <w:lastRenderedPageBreak/>
        <w:t>DAN 8:23: AND AT THE LATTER TIME OF THEIR KINGDOM, WHEN THE TRANSGRESSORS SHALL HAVE COME TO THE FULL, A KING OF BOLD COUNTENANCE, AND UNDERSTANDING RIDDLES, SHALL STAND UP. ROM 10:20: BUT ESAIAS IS VERY BOLD, AND SAITH, I WAS FOUND OF THEM THAT SOUGHT ME NOT; I WAS MADE MANIFEST UNTO THEM THAT ASKED NOT AFTER ME. ROM 15:18: FOR I AM BOLD ENOUGH TO TELL YOU ONLY ABOUT WHAT THE MESSIAH HAS ACCOMPLISHED THROUGH ME IN BRINGING GENTILES TO OBEDIENCE. BY MY WORDS AND ACTIONS… 2 COR 10:1: NOW I PAUL MYSELF BESEECH YOU BY THE MEEKNESS AND GENTLENESS OF CHRIST, WHO IN PRESENCE AM BASE AMONG YOU, BUT BEING ABSENT AM BOLD TOWARD YOU: 2 COR 10:2: BUT I BESEECH YOU, THAT I MAY NOT BE BOLD WHEN I AM PRESENT WITH THAT CONFIDENCE, WHEREWITH I THINK TO BE BOLD AGAINST SOME, WHICH THINK OF US AS IF WE WALKED ACCORDING TO THE FLESH. 2 COR 10:12: FOR WE DO NOT MAKE BOLD TO RANK OR TO COMPARE OURSELVES WITH CERTAIN OF THOSE COMMENDING THEMSELVES, BUT THEY, AMONG THEMSELVES MEASURING THEMSELVES, AND COMPARING THEMSELVES WITH THEMSELVES, ARE NOT WISE… 2 COR 11:21: I SPEAK AS CONCERNING REPROACH, AS THOUGH WE HAD BEEN WEAK. HOWBEIT WHEREINSOEVER ANY IS BOLD, (I SPEAK FOOLISHLY,) I AM BOLD ALSO. EPHES 3:12: IN WHOM WE HAVE THIS BOLD AND CONFIDENT ACCESS THROUGH OUR FAITH IN HIM. EPHES 6:20: FOR THIS I AM AN AMBASSADOR IN CHAINS. PRAY THAT I MIGHT BE BOLD ENOUGH IN HIM TO SPEAK AS I SHOULD. PHIL 1:14: AND MANY OF THE BRETHREN IN THE LORD, WAXING CONFIDENT BY MY BONDS, ARE MUCH MORE-BOLD TO SPEAK THE WORD WITHOUT FEAR. COL 2:15: [GOD] DISARMED THE PRINCIPALITIES AND POWERS THAT WERE RANGED AGAINST US AND MADE A BOLD DISPLAY AND PUBLIC EXAMPLE OF THEM, IN TRIUMPHING OVER THEM IN HIM AND IN IT [THE CROSS]. 1 THESS 2:2: BUT EVEN AFTER THAT WE HAD SUFFERED BEFORE, AND WERE SHAMEFULLY ENTREATED, AS YE KNOW, AT PHILIPPI, WE WERE BOLD IN OUR GOD TO SPEAK UNTO YOU THE GOSPEL OF GOD WITH MUCH CONTENTION. PHILEM 1:8: WHEREFORE, THOUGH I MIGHT BE MUCH BOLD IN CHRIST TO ENJOIN THEE THAT WHICH IS CONVENIENT… 2 PET 2:10: ESPECIALLY THOSE WHO FOLLOW THE POLLUTING DESIRES OF THE FLESH AND DESPISE AUTHORITY. BOLD, ARROGANT PEOPLE! THEY DO NOT TREMBLE WHEN THEY BLASPHEME THE GLORIOUS ONES… 2 PET 2:11: BEING BOLD AND ARROGANT, THEY ARE NOT AFRAID TO SLANDER GLORIOUS BEINGS. YET EVEN ANGELS, ALTHOUGH THEY ARE GREATER IN STRENGTH AND POWER, DO NOT BRING A SLANDEROUS ACCUSATION AGAINST THEM FROM THE LORD. CT 13:46: THEN PAUL AND BARNABAS WAXED BOLD, AND SAID, IT WAS NECESSARY THAT THE WORD OF GOD SHOULD FIRST HAVE BEEN SPOKEN TO YOU: BUT SEEING YE PUT IT FROM YOU, AND JUDGE YOURSELVES UNWORTHY OF EVERLASTING LIFE, LO, WE TURN TO THE GENTILES. ACT 26:26: FOR THE KING UNDERSTANDS ABOUT THESE THINGS WELL ENOUGH, AND [THEREFORE] TO HIM I SPEAK WITH BOLD FRANKNESS AND CONFIDENCE. I AM CONVINCED THAT NOT ONE OF THESE THINGS HAS ESCAPED HIS NOTICE, FOR ALL THIS DID NOT TAKE PLACE IN A CORNER [IN SECRET]. ACTS 29:1-2 THE USA BOLD.</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BOLD-FACED, EXECUTED BY THE TOP ENGLISH LORD</w:t>
      </w:r>
    </w:p>
    <w:p w:rsidR="0095743B" w:rsidRDefault="0095743B" w:rsidP="0095743B">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EZEK 16:30: "HOW LANGUISHING IS YOUR HEART," DECLARES THE LORD GOD, "WHILE YOU DO ALL THESE THINGS, THE ACTIONS OF A BOLD-FACED HARLOT. ACTS 29:1-2 THE USA BOLD-FACED.</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BOLDLY, EXECUTED BY THE TOP ENGLISH LORD</w:t>
      </w:r>
    </w:p>
    <w:p w:rsidR="0095743B" w:rsidRDefault="0095743B" w:rsidP="0095743B">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GEN 34:25: AND IT CAME TO PASS ON THE THIRD DAY, WHEN THEY WERE SORE, THAT TWO OF THE SONS OF JACOB, SIMEON AND LEVI, DINAH'S BRETHREN, TOOK EACH MAN HIS SWORD, AND CAME UPON THE CITY BOLDLY, AND SLEW ALL THE MALES. EXO 14:8: THE LORD HARDENED THE HEART OF PHARAOH, KING OF EGYPT, AND HE CHASED AFTER THE SONS OF ISRAEL AS THE SONS OF ISRAEL WERE GOING OUT BOLDLY. NUM 13:30: AND CALEB STILLED THE PEOPLE BEFORE MOSES, AND SAID, LET US GO UP BOLDLY AND POSSESS IT, FOR WE ARE WELL ABLE TO DO IT. NUM 33:3: THEY JOURNEYED FROM RAMESES IN THE FIRST MONTH, ON THE FIFTEENTH DAY OF THE FIRST MONTH; ON THE NEXT DAY AFTER THE PASSOVER THE SONS OF ISRAEL STARTED OUT BOLDLY IN THE SIGHT OF ALL THE EGYPTIANS… 1 SAM 2:1: THEN HANNAH PRAYED AND SAID, "MY HEART EXULTS IN THE LORD; MY HORN IS EXALTED IN THE LORD, MY MOUTH SPEAKS BOLDLY AGAINST MY ENEMIES, BECAUSE I REJOICE IN YOUR SALVATION. 2 CHRON 25:11: AMAZIAH BOLDLY LED HIS ARMY TO THE VALLEY OF SALT, WHERE HE DEFEATED 10,000 EDOMITES. NEH 9:29: AND YOU SOLEMNLY ADMONISHED THEM IN ORDER TO RETURN THEM TO YOUR LAW, BUT THEY BEHAVED PRESUMPTUOUSLY AND DID NOT OBEY YOUR COMMANDMENTS. THEY SINNED AGAINST YOUR ORDINANCES -- THOSE BY WHICH AN INDIVIDUAL, IF HE OBEYS THEM, WILL LIVE. THEY BOLDLY TURNED FROM YOU; THEY REBELLED AND DID NOT OBEY. PROV 10:10: HE WHO WINKS WITH THE EYE [CRAFTILY AND WITH MALICE] CAUSES SORROW; THE FOOLISH OF LIPS WILL FALL HEADLONG BUT HE WHO BOLDLY REPROVES MAKES PEACE. JER 23:17: THEY SAY BOLDLY UNTO THOSE THAT STIR ME TO ANGER, THE LORD HATH SAID, YE SHALL HAVE PEACE; AND THEY SAY UNTO ANYONE THAT WALKS AFTER THE IMAGINATION OF HIS OWN HEART, NO EVIL [SEX] SHALL COME UPON YOU. MRK 15:43: JOSEPH OF ARIMATHAEA, AN HONOURABLE COUNSELLER, WHICH ALSO WAITED FOR THE KINGDOM OF GOD, CAME, AND WENT IN BOLDLY UNTO PILATE, AND CRAVED THE BODY OF JESUS. JOHN 7:13: BUT NO ONE DARED SPEAK OUT BOLDLY ABOUT HIM FOR FEAR OF [THE LEADERS OF] THE JEWS. JOHN 7:26: BUT, LO, HE SPEAKETH BOLDLY, AND THEY SAY NOTHING UNTO HIM. DO THE RULERS KNOW INDEED THAT THIS IS THE VERY CHRIST? ROM 10:20: AND ISAIAH SAYS BOLDLY: I WAS FOUNDBY THOSE WHO WERE NOT LOOKING FOR ME; I REVEALED MYSELF TO THOSE WHO WERE NOT ASKING FOR ME. ROM 15:15: NEVERTHELESS, BRETHREN, I HAVE WRITTEN THE MORE BOLDLY UNTO YOU IN SOME SORT, AS PUTTING YOU IN MIND, BECAUSE OF THE GRACE THAT IS GIVEN TO ME OF GOD… 2 COR 3:12: THEREFORE, SINCE WE HAVE SUCH A HOPE, WE SPEAK VERY BOLDLY… EPHES 6:19: AND FOR ME, THAT UTTERANCE MAY BE GIVEN UNTO ME, THAT I MAY OPEN MY MOUTH BOLDLY, TO MAKE KNOWN THE MYSTERY OF THE GOSPEL… EPHES 6:20: FOR WHICH I AM AN AMBASSADOR IN BONDS: THAT THEREIN I MAY SPEAK BOLDLY, AS I OUGHT TO SPEAK. PHIL 1:14: MOREOVER, BECAUSE OF MY IMPRISONMENT THE LORD HAS CAUSED MOST OF THE BROTHERS TO BECOME CONFIDENT TO SPEAK GOD'S WORD MORE BOLDLY AND COURAGEOUSLY THAN EVER BEFORE. PHIL 1:20: THIS IS IN KEEPING WITH MY OWN EAGER DESIRE AND PERSISTENT EXPECTATION AND HOPE, THAT I SHALL NOT DISGRACE MYSELF NOR BE PUT TO SHAME IN ANYTHING; BUT THAT WITH THE UTMOST FREEDOM OF SPEECH AND UNFAILING COURAGE, NOW AS ALWAYS HERETOFORE, CHRIST (THE MESSIAH) WILL BE MAGNIFIED AND GET GLORY AND PRAISE IN THIS BODY OF MINE AND BE BOLDLY EXALTED IN MY PERSON, WHETHER THROUGH (BY) LIFE OR THROUGH (BY) DEATH. COL 2:15: AND THE HOSTILE PRINCES AND RULERS HE SHOOK OFF FROM HIMSELF, AND BOLDLY DISPLAYED THEM AS HIS CONQUESTS, WHEN BY THE CROSS HE TRIUMPHED OVER THEM. COL 4:4: THAT I MAY PROCLAIM IT FULLY AND MAKE IT CLEAR [SPEAK BOLDLY AND UNFOLD THAT MYSTERY], AS IS MY DUTY. HEBREWS 4:16: LET US THEREFORE COME BOLDLY UNTO THE THRONE OF GRACE, THAT WE MAY OBTAIN MERCY, AND FIND GRACE TO HELP IN TIME OF NEED. HEBREWS 13:6: SO THAT WE MAY BOLDLY SAY, THE LORD IS MY HELPER, AND I WILL NOT FEAR WHAT MAN SHALL DO UNTO ME. JUDE 1:12: THESE ARE HIDDEN REEFS (ELEMENTS OF DANGER) IN YOUR LOVE FEASTS, WHERE THEY BOLDLY FEAST SUMPTUOUSLY [CAROUSING TOGETHER IN YOUR MIDST], WITHOUT SCRUPLES PROVIDING FOR THEMSELVES [ALONE]. THEY ARE CLOUDS WITHOUT WATER, SWEPT ALONG BY THE WINDS; TREES, WITHOUT FRUIT AT THE LATE AUTUMN GATHERING TIME -- "TWICE (DOUBLY) DEAD, [LIFELESS AND] PLUCKED UP BY THE ROOTS… ACT 4:29: LORD, PAY ATTENTION TO THEIR THREATS NOW, AND ALLOW YOUR SERVANTS TO SPEAK YOUR WORD BOLDLY. ACT 4:31: WHEN THEY HAD PRAYED, THE PLACE WHERE THEY WERE MEETING WAS SHAKEN, AND ALL OF THEM WERE FILLED WITH THE HOLY SPIRIT AND CONTINUED TO SPEAK MESSAGES FROM GOD BOLDLY. ACT 9:27: BUT BARNABAS TOOK HIM, AND BROUGHT HIM TO THE APOSTLES, AND DECLARED UNTO THEM HOW HE HAD SEEN THE LORD IN THE WAY, AND THAT HE HAD SPOKEN TO HIM, AND HOW HE HAD PREACHED BOLDLY AT DAMASCUS IN THE NAME [STEPHEN YAHWEH] OF JESUS. ACT 9:28: SAUL WAS COMING AND GOING WITH THEM IN JERUSALEM, SPEAKING BOLDLY IN THE NAME OF THE LORD. ACT 9:29: AND HE SPAKE BOLDLY IN THE NAME [STEPHEN YAHWEH] OF THE LORD JESUS, AND DISPUTED AGAINST THE GRECIANS: BUT THEY WENT ABOUT TO </w:t>
      </w:r>
      <w:r>
        <w:rPr>
          <w:rFonts w:ascii="Arial" w:eastAsiaTheme="majorEastAsia" w:hAnsi="Arial" w:cs="Arial"/>
          <w:b/>
          <w:bCs/>
          <w:sz w:val="10"/>
          <w:szCs w:val="10"/>
        </w:rPr>
        <w:lastRenderedPageBreak/>
        <w:t>SLAY HIM. ACT 13:46: THEN PAUL AND BARNABAS BOLDLY SAID: “IT WAS NECESSARY THAT GOD’S MESSAGE BE SPOKEN TO YOU FIRST. BUT SINCE YOU REJECT IT AND CONSIDER YOURSELVES UNWORTHY OF ETERNAL LIFE, WE NOW TURN TO THE GENTILES! ACT 14:3: LONG TIME THEREFORE ABODE THEY SPEAKING BOLDLY IN THE LORD, WHICH GAVE TESTIMONY UNTO THE WORD OF HIS GRACE, AND GRANTED SIGNS AND WONDERS TO BE DONE BY THEIR HANDS. ACT 18:26: AND HE BEGAN TO SPEAK BOLDLY IN THE SYNAGOGUE: WHOM WHEN AQUILA AND PRISCILLA HAD HEARD, THEY TOOK HIM UNTO THEM, AND EXPOUNDED UNTO HIM THE WAY OF GOD MORE PERFECTLY. ACT 19:8: AND HE WENT INTO THE SYNAGOGUE, AND SPAKE BOLDLY FOR THE SPACE OF THREE MONTHS, DISPUTING AND PERSUADING THE THINGS CONCERNING THE KINGDOM OF GOD. ACT 26:25: BUT HE SAID, "I AM NOT CRAZY, MOST EXCELLENT FESTUS, BUT BOLDLY DECLARE WORDS OF TRUTH AND REASONABLENESS. ACT 26:26: FOR THE KING KNOWS ABOUT THESE MATTERS. IT IS TO HIM I AM ACTUALLY SPEAKING BOLDLY. FOR I AM CONVINCED THAT NONE OF THESE THINGS ESCAPES HIS NOTICE, SINCE THIS WAS NOT DONE IN A CORNER.  ACT 28:31: HE CONTINUED TO PREACH ABOUT THE KINGDOM OF GOD AND TO TEACH BOLDLY AND FREELY ABOUT THE LORD JESUS, THE MESSIAH. ACTS 29:1-2 THE USA BOLDLY.</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 BOLDNESS, EXECUTED BY THE TOP ENGLISH LORD</w:t>
      </w:r>
    </w:p>
    <w:p w:rsidR="0095743B" w:rsidRDefault="0095743B" w:rsidP="0095743B">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PROV 5:14: [THE EXTENT AND BOLDNESS OF] MY SIN INVOLVED ALMOST ALL EVIL [IN THE ESTIMATION] OF THE CONGREGATION AND THE COMMUNITY. PROV 21:29: A WICKED PERSON SHOWS BOLDNESS WITH HIS FACE, BUT AS FOR THE UPRIGHT, HE DISCERNS HIS WAYS. ECCLES 8:1: WHO IS AS THE WISE MAN? AND WHO KNOWETH THE INTERPRETATION OF A THING? A MAN'S WISDOM MAKETH HIS FACE TO SHINE, AND THE BOLDNESS OF HIS FACE SHALL BE CHANGED. JER 30:21: AND THEIR PRINCE SHALL BE OF THEMSELVES, AND THEIR RULER SHALL PROCEED FROM THE MIDST OF THEM; AND I WILL CAUSE HIM TO DRAW NEAR, AND HE SHALL APPROACH UNTO ME: FOR WHO IS HE THAT HATH HAD BOLDNESS TO APPROACH UNTO ME? SAITH JEHOVAH [LORD STEPHEN YAHWEH]. ROM 10:20: AND ISAIAH, WITH STRANGE BOLDNESS, EXCLAIMS, "I HAVE BEEN FOUND BY THOSE WHO WERE NOT LOOKING FOR ME, I HAVE REVEALED MYSELF TO THOSE WHO WERE NOT INQUIRING OF ME." 2 COR 3:12: THEREFORE, HAVING SUCH A HOPE, WE USE GREAT BOLDNESS. 2 COR 7:4: GREAT IS MY BOLDNESS OF SPEECH TOWARD YOU, GREAT IS MY GLORYING OF YOU: I AM FILLED WITH COMFORT, I AM EXCEEDING JOYFUL IN ALL OUR TRIBULATION. 2 COR 10:2: I ENTREAT YOU WHEN I DO COME [TO YOU] THAT I MAY NOT [BE DRIVEN TO SUCH] BOLDNESS AS I INTEND TO SHOW TOWARD THOSE FEW WHO SUSPECT US OF ACTING ACCORDING TO THE FLESH [ON THE LOW LEVEL OF WORLDLY MOTIVES AND AS IF INVESTED WITH ONLY HUMAN POWERS]. EPHES 3:12: IN WHOM WE HAVE BOLDNESS AND ACCESS WITH CONFIDENCE BY THE FAITH OF HIM. EPHES 6:19: PRAY ALSO FOR ME, THAT THE MESSAGE MAY BE GIVEN TO ME WHEN I OPEN MY MOUTH TO MAKE KNOWN WITH BOLDNESS THE MYSTERY OF THE GOSPEL. PHIL 1:20: ACCORDING TO MY EARNEST EXPECTATION AND MY HOPE, THAT IN NOTHING I SHALL BE ASHAMED, BUT THAT WITH ALL BOLDNESS, AS ALWAYS, SO NOW ALSO CHRIST SHALL BE MAGNIFIED IN MY BODY, WHETHER IT BE BY LIFE, OR BY DEATH. 1 THESS 2:2: BUT AFTER WE HAD ALREADY SUFFERED AND BEEN MISTREATED IN PHILIPPI, AS YOU KNOW, WE HAD THE BOLDNESS IN OUR GOD TO SPEAK TO YOU THE GOSPEL OF GOD AMID MUCH OPPOSITION. 1 TIM 3:13: FOR THEY THAT HAVE USED THE OFFICE OF A DEACON WELL PURCHASE TO THEMSELVES A GOOD DEGREE, AND GREAT BOLDNESS IN THE FAITH WHICH IS IN CHRIST JESUS. PHILEM 1:8: FOR THIS REASON, ALTHOUGH I HAVE GREAT BOLDNESS IN CHRIST TO COMMAND YOU TO DO WHAT IS RIGHT… HEBREWS 3:6: AND CHRIST, AS A SON OVER HIS HOUSE, WHOSE HOUSE ARE WE, IF THE BOLDNESS AND THE REJOICING OF THE HOPE UNTO THE END WE HOLD FAST. HEBREWS 4:16: THEREFORE, LET US APPROACH THE THRONE OF GRACE WITH BOLDNESS, SO THAT WE MAY RECEIVE MERCY AND FIND GRACE TO HELP US AT THE PROPER TIME. HEBREWS 10:19: HAVING THEREFORE, BRETHREN, BOLDNESS TO ENTER INTO THE HOLIEST BY THE BLOOD OF JESUS… HEBREWS 10:35: YE MAY NOT CAST AWAY, THEN, YOUR BOLDNESS, WHICH HATH GREAT RECOMPENSE OF REWARD… 1 JOHN 2:28: SO NOW, LITTLE CHILDREN, REMAIN IN HIM, SO THAT WHEN HE APPEARS WE MAY HAVE BOLDNESS AND NOT BE ASHAMED BEFORE HIM AT HIS COMING. 1 JOHN 3:21: BELOVED, IF OUR HEART MAY NOT CONDEMN US, WE HAVE BOLDNESS TOWARD GOD… 1 JOHN 4:17: HEREIN IS OUR LOVE MADE PERFECT, THAT WE MAY HAVE BOLDNESS IN THE DAY OF JUDGMENT: BECAUSE AS HE IS, SO ARE WE IN THIS WORLD. 1 JOHN 5:14: AND THIS IS THE BOLDNESS THAT WE HAVE TOWARD HIM, THAT IF ANYTHING WE MAY ASK ACCORDING TO HIS WILL, HE DOTH HEAR US… ACT 4:13: NOW WHEN THEY SAW THE BOLDNESS OF PETER AND JOHN, AND PERCEIVED THAT THEY WERE UNLEARNED AND IGNORANT MEN, THEY MARVELLED; AND THEY TOOK KNOWLEDGE OF THEM, THAT THEY HAD BEEN WITH JESUS. ACT 4:29: AND NOW, LORD, BEHOLD THEIR THREATENINGS: AND GRANT UNTO THY SERVANTS, THAT WITH ALL BOLDNESS THEY MAY SPEAK THY WORD… ACT 4:31: AND WHEN THEY HAD PRAYED, THE PLACE WAS SHAKEN WHERE THEY WERE ASSEMBLED TOGETHER; AND THEY WERE ALL FILLED WITH THE HOLY GHOST, AND THEY SPAKE THE WORD OF GOD WITH BOLDNESS. ACT 28:31: PROCLAIMING THE KINGDOM OF GOD AND TEACHING THE THINGS CONCERNING THE LORD JESUS CHRIST WITH FULL BOLDNESS AND WITHOUT HINDRANCE. ACTS 29:1-2 THE USA BOLDNESS.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1</w:t>
      </w:r>
      <w:r>
        <w:rPr>
          <w:rFonts w:ascii="Arial" w:hAnsi="Arial" w:cs="Arial"/>
          <w:b/>
          <w:bCs/>
          <w:sz w:val="10"/>
          <w:szCs w:val="10"/>
          <w:vertAlign w:val="superscript"/>
        </w:rPr>
        <w:t>ST</w:t>
      </w:r>
      <w:r>
        <w:rPr>
          <w:rFonts w:ascii="Arial" w:hAnsi="Arial" w:cs="Arial"/>
          <w:b/>
          <w:bCs/>
          <w:sz w:val="10"/>
          <w:szCs w:val="10"/>
        </w:rPr>
        <w:t xml:space="preserve"> LEVEL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 VIGOR, EXECUTED BY THE TOP ENGLISH LORD</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554355"/>
            <wp:effectExtent l="0" t="0" r="635" b="0"/>
            <wp:docPr id="38609" name="Picture 38609"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75"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18465" cy="525145"/>
            <wp:effectExtent l="0" t="0" r="635" b="8255"/>
            <wp:docPr id="38608" name="Picture 3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74"/>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18465" cy="525145"/>
                    </a:xfrm>
                    <a:prstGeom prst="rect">
                      <a:avLst/>
                    </a:prstGeom>
                    <a:noFill/>
                    <a:ln>
                      <a:noFill/>
                    </a:ln>
                  </pic:spPr>
                </pic:pic>
              </a:graphicData>
            </a:graphic>
          </wp:inline>
        </w:drawing>
      </w:r>
      <w:r>
        <w:rPr>
          <w:noProof/>
        </w:rPr>
        <w:drawing>
          <wp:inline distT="0" distB="0" distL="0" distR="0">
            <wp:extent cx="228600" cy="515620"/>
            <wp:effectExtent l="0" t="0" r="0" b="0"/>
            <wp:docPr id="38607" name="Picture 38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73"/>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506095" cy="544830"/>
            <wp:effectExtent l="0" t="0" r="8255" b="7620"/>
            <wp:docPr id="38606" name="Picture 38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72"/>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06095" cy="544830"/>
                    </a:xfrm>
                    <a:prstGeom prst="rect">
                      <a:avLst/>
                    </a:prstGeom>
                    <a:noFill/>
                    <a:ln>
                      <a:noFill/>
                    </a:ln>
                  </pic:spPr>
                </pic:pic>
              </a:graphicData>
            </a:graphic>
          </wp:inline>
        </w:drawing>
      </w:r>
      <w:r>
        <w:rPr>
          <w:noProof/>
        </w:rPr>
        <w:drawing>
          <wp:inline distT="0" distB="0" distL="0" distR="0">
            <wp:extent cx="398780" cy="535305"/>
            <wp:effectExtent l="0" t="0" r="1270" b="0"/>
            <wp:docPr id="38605" name="Picture 38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71"/>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15620"/>
            <wp:effectExtent l="0" t="0" r="1905" b="0"/>
            <wp:docPr id="38604" name="Picture 38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70"/>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VIGOR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95743B" w:rsidRDefault="0095743B" w:rsidP="0095743B">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 xml:space="preserve">GEN 49:3: REUBEN, YOU ARE MY FIRSTBORN, MY MIGHT, THE BEGINNING (THE </w:t>
      </w:r>
      <w:r>
        <w:rPr>
          <w:rFonts w:ascii="Arial" w:eastAsiaTheme="majorEastAsia" w:hAnsi="Arial" w:cs="Arial"/>
          <w:b/>
          <w:bCs/>
          <w:sz w:val="10"/>
          <w:szCs w:val="10"/>
        </w:rPr>
        <w:lastRenderedPageBreak/>
        <w:t xml:space="preserve">FIRSTFRUITS) OF MY MANLY STRENGTH AND VIGOR; [YOUR BIRTHRIGHT GAVE YOU] THE PREEMINENCE IN DIGNITY AND THE PREEMINENCE IN POWER. DEUT 21:17: BUT HE SHALL ACKNOWLEDGE THE FIRSTBORN SON OF THE DISLIKED [WIFE] {BY GIVING} HIM A DOUBLE PORTION OF {ALL THAT HE HAS}, FOR HE [IS] THE FIRSTFRUIT OF HIS VIGOR; TO HIM [IS] THE LEGAL CLAIM OF THE BIRTHRIGHT. DEUT 34:7: ALTHOUGH MOSES WAS ONE HUNDRED AND TWENTY YEARS OLD WHEN HE DIED, HIS EYE WAS NOT DIM, NOR HIS VIGOR ABATED. JOB 5:26: YOU WILL APPROACH THE GRAVE IN FULL VIGOR, AS A STACK OF SHEAVES IS GATHERED IN ITS SEASON. JOB 20:11: HIS BONES MAY BE FULL OF YOUTHFUL VIGOR, BUT WILL LIE DOWN WITH HIM IN THE GRAVE. JOB 21:23: SUCH PERSONS WILL DIE IN THEIR FULL VIGOR, COMPLETELY PROSPEROUS AND SECURE. JOB 30:2: WHAT USE TO ME WAS THE STRENGTH OF THEIR HANDS? THEIR VIGOR HAD LEFT THEM. JOB 33:25: THEN HIS FLESH WILL BE HEALTHIER THAN IN HIS YOUTH, AND HE WILL RETURN TO THE DAYS OF HIS YOUTHFUL VIGOR [SYNONYMS: </w:t>
      </w:r>
      <w:r>
        <w:rPr>
          <w:rFonts w:ascii="Arial" w:hAnsi="Arial" w:cs="Arial"/>
          <w:b/>
          <w:bCs/>
          <w:sz w:val="10"/>
          <w:szCs w:val="10"/>
        </w:rPr>
        <w:t>OBUSTNESS, HEALTHINESS, GOOD HEALTH, FULL HEALTH, HARDINESS, STRENGTH, STAMINA, STURDINESS, FITNESS, GOOD SHAPE, GOOD TRIM, GOOD CONDITION, FINE FETTLE, TOUGHNESS, RUGGEDNESS, MUSCLE, POWER, BLOOM, RADIANCE, SAP, ENERGY, ACTIVITY, LIVELINESS, LIFE, SPRYNESS, SPRIGHTLINESS, VITALITY, VIVACITY, VIVACIOUSNESS, VERVE, ANIMATION, SPIRITEDNESS, SPIRIT, ENTHUSIASM, FIRE, FIERINESS, FERVOR, ARDOR, ZEAL, PASSION, MIGHT, FORCEFULNESS, DETERMINATION, INTENSITY, DYNAMISM, SPARKLE, EFFERVESCENCE, ZEST, DASH, SNAP, SPARK, GUSTO, PEP, BOUNCE, EXUBERANCE, DRIVE, PUSH, ELAN, ZIP, ZING, OOMPH, VIM, GO, GET-UP-AND-GO, PUNCH, WELLY, THEW, THEWINESS]</w:t>
      </w:r>
      <w:r>
        <w:rPr>
          <w:rFonts w:ascii="Arial" w:eastAsiaTheme="majorEastAsia" w:hAnsi="Arial" w:cs="Arial"/>
          <w:b/>
          <w:bCs/>
          <w:sz w:val="10"/>
          <w:szCs w:val="10"/>
        </w:rPr>
        <w:t>. PSA 32:4: FOR DAY AND NIGHT YOUR HAND WAS HEAVY UPON ME. MY VIGOR WAS CHANGED INTO [THE] DRY HEAT OF SUMMER. SELAH. PSA 105:36: HE ALSO STRUCK DOWN ALL THE FIRSTBORN IN THEIR LAND, THE FIRST FRUITS OF ALL THEIR VIGOR. PROV 1:12: WE WILL SWALLOW THEM ALIVE LIKE SHEOL, THOSE FULL OF VIGOR LIKE THOSE GOING DOWN TO THE PIT. PROV 5:9: OR YOU WILL GIVE YOUR VIGOR TO OTHERS AND YOUR YEARS TO THE CRUEL ONE… ECCLES 11:10: BANISH ANXIETY FROM YOUR HEART, AND PUT AWAY PAIN FROM YOUR BODY, FOR YOUTH AND VIGOR [ARE] VANITY. ISA 59:10: WE GROPE FOR THE WALL LIKE THE BLIND, YES, WE GROPE LIKE THOSE WHO HAVE NO EYES. WE STUMBLE AT NOONDAY AS IN THE TWILIGHT; IN DARK PLACES AND AMONG THOSE WHO ARE FULL OF LIFE AND VIGOR, WE ARE AS DEAD MEN. DAN 10:8: I ALONE WAS LEFT TO SEE THIS GREAT VISION. MY STRENGTH DRAINED FROM ME, AND MY VIGOR DISAPPEARED; I WAS WITHOUT ENERGY. HOS 12:3: IN THE WOMB HE ATTACKED HIS BROTHER; IN HIS MANLY VIGOR HE STRUGGLED WITH GOD. ACTS 29:1-2 THE USA VIGOR.</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VIGOROUS, EXECUTED BY THE TOP ENGLISH LORD</w:t>
      </w:r>
    </w:p>
    <w:p w:rsidR="0095743B" w:rsidRDefault="0095743B" w:rsidP="0095743B">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GEN 30:41: WHENEVER THE MORE VIGOROUS OF THE FLOCK CAME INTO HEAT, JACOB WOULD PLACE THE BRANCHES IN THE TROUGHS IN FRONT OF THE FLOCK TO MAKE THEM MATE BY THE BRANCHES. EXO 1:19: THE MIDWIVES SAID TO PHARAOH, “THE HEBREW WOMEN ARE NOT LIKE THE EGYPTIAN WOMEN, FOR THEY ARE VIGOROUS AND GIVE BIRTH BEFORE A MIDWIFE CAN GET TO THEM.” EXO 6:6: ACCORDINGLY, SAY TO THE ISRAELITES, I AM THE LORD, AND I WILL BRING YOU OUT FROM UNDER THE BURDENS OF THE EGYPTIANS, AND I WILL FREE YOU FROM THEIR BONDAGE, AND I WILL RESCUE YOU WITH AN OUTSTRETCHED ARM [WITH SPECIAL AND VIGOROUS ACTION] AND BY MIGHTY ACTS OF JUDGMENT. DEUT 34:7: MOSES WAS 120 YEARS OLD WHEN HE DIED. HIS EYESIGHT WASN'T IMPAIRED AND HE WAS STILL VIGOROUS AND STRONG. JOSH 1:9: HAVE NOT I COMMANDED YOU? BE STRONG, VIGOROUS, AND VERY COURAGEOUS. BE NOT AFRAID, NEITHER BE DISMAYED, FOR THE LORD YOUR GOD IS WITH YOU WHEREVER YOU GO. JOSH 1:18: WHOEVER REBELS AGAINST YOUR COMMANDMENT AND WILL NOT HEARKEN TO ALL YOU COMMAND HIM SHALL BE PUT TO DEATH. ONLY BE STRONG, VIGOROUS, AND OF GOOD COURAGE. 2 CHRON 32:9: AFTER THIS, KING SENNACHERIB OF ASSYRIA SENT HIS MESSENGERS TO JERUSALEM WHILE HE WAS IN THE MIDDLE OF A VIGOROUS ATTACK ON LACHISH. THEY DELIVERED THIS MESSAGE TO KING HEZEKIAH OF JUDAH AND TO ALL THE PEOPLE OF JUDAH WHO HAD GATHERED IN JERUSALEM: JOB 18:7: "HIS VIGOROUS STRIDE IS SHORTENED, AND HIS OWN SCHEME BRINGS HIM DOWN. JOB 22:2: "CAN A VIGOROUS MAN BE OF USE TO GOD, OR A WISE MAN BE USEFUL TO HIMSELF? PSA 38:19: BUT MY ENEMIES ARE VIGOROUS AND POWERFUL; MANY HATE ME FOR NO REASON. PSA 92:14: THEY ARE STILL VIGOROUS IN OLD AGE THEY ARE FULL OF SAP AND GREEN… PSA 119:37: TURN AWAY MY EYES FROM BEHOLDING VANITY (IDOLS AND IDOLATRY); AND RESTORE ME TO VIGOROUS LIFE AND HEALTH IN YOUR WAYS. ISA 40:30: THOUGH YOUTHS GROW WEARY AND TIRED, AND VIGOROUS YOUNG MEN STUMBLE BADLY… ISA 59:10: WE GROPE ALONG THE WALL LIKE BLIND MEN, WE, GROPE LIKE THOSE WHO HAVE NO EYES; WE STUMBLE AT MIDDAY AS IN THE TWILIGHT, AMONG THOSE WHO ARE VIGOROUS WE ARE LIKE DEAD MEN. TITUS 2:8: AND LET YOUR INSTRUCTION BE SOUND AND FIT AND WISE AND WHOLESOME, VIGOROUS AND IRREFUTABLE AND ABOVE CENSURE, SO THAT THE OPPONENT MAY BE PUT TO SHAME, FINDING NOTHING DISCREDITING OR EVIL TO SAY ABOUT US. 1 JOHN 2:14: I WRITE TO YOU, FATHERS, BECAUSE YOU HAVE COME TO KNOW (RECOGNIZE, BE CONSCIOUS OF, AND UNDERSTAND) HIM WHO [HAS EXISTED] FROM THE BEGINNING. I WRITE TO YOU, YOUNG MEN, BECAUSE YOU ARE STRONG AND VIGOROUS, AND THE WORD OF GOD IS [ALWAYS] ABIDING IN YOU (IN YOUR HEARTS), AND YOU HAVE BEEN VICTORIOUS OVER THE WICKED ONE. JUDE 1:3: DEAR FRIENDS, ALTHOUGH I WAS EAGER TO WRITE TO YOU ABOUT THE SALVATION WE SHARE, I FOUND IT NECESSARY TO WRITE TO YOU AND URGE YOU TO CONTINUE YOUR VIGOROUS DEFENSE OF THE FAITH THAT WAS PASSED DOWN TO THE SAINTS ONCE AND FOR ALL. ACTS 29:1-2 THE USA VIGOROUS.</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VIGOROUSLY, EXECUTED BY THE TOP ENGLISH LORD</w:t>
      </w:r>
    </w:p>
    <w:p w:rsidR="0095743B" w:rsidRDefault="0095743B" w:rsidP="0095743B">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JUDG 8:1: THEN THE MEN OF EPHRAIM SAID TO HIM, "WHAT IS THIS THING YOU HAVE DONE TO US, NOT CALLING US WHEN YOU WENT TO FIGHT AGAINST MIDIAN?" AND THEY CONTENDED WITH HIM VIGOROUSLY. PROV 31:17: SHE BEGINS HER WORK VIGOROUSLY, AND SHE STRENGTHENS HER ARMS. JER 50:34: THEIR REDEEMER IS STRONG THE LORD OF THE HEAVENLY ARMIES IS HIS NAME. HE WILL VIGOROUSLY PLEAD THEIR CASE IN ORDER TO BRING REST TO THE EARTH, BUT TURMOIL TO THE INHABITANTS OF BABYLON. LAM 1:20: LOOK, LORD, HOW DISTRESSED I AM; ALL MY INSIDES ARE CHURNING. MY HEART IS TROUBLED WITHIN ME, BECAUSE I VIGOROUSLY REBELLED. OUTSIDE THE SWORD BRINGS LOSS OF LIFE, WHILE AT HOME DEATH RULES. EZEK 22:29: THE PEOPLE OF THE LAND WERE VIGOROUSLY OPPRESSIVE AND TOOK POSSESSION OF PLUNDER BY VIOLENCE. THEY'VE AFFLICTED THE POOR AND THE NEEDY AND UNJUSTLY TREATED THE FOREIGNER. EZEK 24:5: "TAKE THE CHOICEST OF THE FLOCK, AND ALSO PILE WOOD UNDER THE POT. MAKE IT BOIL VIGOROUSLY. ALSO SEETHE ITS BONES IN IT." 2 TIM 4:15: E ON GUARD AGAINST HIM YOURSELF, FOR HE VIGOROUSLY OPPOSED OUR TEACHING. ACT 18:28: FOR HE VIGOROUSLY REFUTED THE JEWS IN PUBLIC, DEMONSTRATING THROUGH THE SCRIPTURES THAT JESUS IS THE MESSIAH. ACTS 29:1-2 THE USA VIGOROUSLY.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 VIGOUR, EXECUTED BY THE TOP ENGLISH LORD</w:t>
      </w:r>
    </w:p>
    <w:p w:rsidR="0095743B" w:rsidRDefault="0095743B" w:rsidP="0095743B">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GEN 49:3: REUBEN, THOU ART MY FIRSTBORN, MY MIGHT, AND THE FIRSTFRUITS OF MY VIGOUR: EXCELLENCY OF DIGNITY, AND EXCELLENCY OF STRENGTH. DEUT 21:17: BUT HE SHALL ACKNOWLEDGE AS FIRSTBORN THE SON OF THE HATED, BY GIVING HIM A DOUBLE PORTION OF ALL THAT IS FOUND WITH HIM; FOR HE IS THE FIRSTFRUITS OF HIS VIGOUR: THE RIGHT OF THE FIRSTBORN IS HIS. 1 SAM 2:33: AND THE MAN OF THINE WHOM I SHALL NOT CUT OFF FROM MINE ALTAR, SHALL BE TO CAUSE THINE EYES TO FAIL AND TO GRIEVE THY SOUL; AND ALL THE INCREASE OF THY HOUSE SHALL DIE IN THEIR VIGOUR. JOB 15:27: FOR HE HATH COVERED HIS FACE WITH HIS FAT, AND MAKETH VIGOUR OVER HIS CONFIDENCE. JOB 30:2: YEA, </w:t>
      </w:r>
      <w:r>
        <w:rPr>
          <w:rFonts w:ascii="Arial" w:eastAsiaTheme="majorEastAsia" w:hAnsi="Arial" w:cs="Arial"/>
          <w:b/>
          <w:bCs/>
          <w:sz w:val="10"/>
          <w:szCs w:val="10"/>
        </w:rPr>
        <w:lastRenderedPageBreak/>
        <w:t>WHERETO SHOULD THE STRENGTH OF THEIR HANDS PROFIT ME, MEN IN WHOM VIGOUR HATH PERISHED? PSA 78:51: AND HE SMOTE ALL THE FIRSTBORN IN EGYPT, THE FIRST-FRUITS OF THEIR VIGOUR IN THE TENTS OF HAM. PSA 105:36: AND HE SMOTE EVERY FIRSTBORN IN THEIR LAND, THE FIRSTFRUITS OF ALL THEIR VIGOUR. ACTS 29:1-2 THE USA VIGOUR.</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2</w:t>
      </w:r>
      <w:r>
        <w:rPr>
          <w:rFonts w:ascii="Arial" w:hAnsi="Arial" w:cs="Arial"/>
          <w:b/>
          <w:bCs/>
          <w:sz w:val="10"/>
          <w:szCs w:val="10"/>
          <w:vertAlign w:val="superscript"/>
        </w:rPr>
        <w:t>ND</w:t>
      </w:r>
      <w:r>
        <w:rPr>
          <w:rFonts w:ascii="Arial" w:hAnsi="Arial" w:cs="Arial"/>
          <w:b/>
          <w:bCs/>
          <w:sz w:val="10"/>
          <w:szCs w:val="10"/>
        </w:rPr>
        <w:t xml:space="preserve"> LEVEL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DARING, EXECUTED BY THE TOP ENGLISH LORD</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554355"/>
            <wp:effectExtent l="0" t="0" r="635" b="0"/>
            <wp:docPr id="38603" name="Picture 38603"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9"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398780" cy="506095"/>
            <wp:effectExtent l="0" t="0" r="1270" b="8255"/>
            <wp:docPr id="38602" name="Picture 38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8"/>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98780" cy="506095"/>
                    </a:xfrm>
                    <a:prstGeom prst="rect">
                      <a:avLst/>
                    </a:prstGeom>
                    <a:noFill/>
                    <a:ln>
                      <a:noFill/>
                    </a:ln>
                  </pic:spPr>
                </pic:pic>
              </a:graphicData>
            </a:graphic>
          </wp:inline>
        </w:drawing>
      </w:r>
      <w:r>
        <w:rPr>
          <w:noProof/>
        </w:rPr>
        <w:drawing>
          <wp:inline distT="0" distB="0" distL="0" distR="0">
            <wp:extent cx="379095" cy="515620"/>
            <wp:effectExtent l="0" t="0" r="1905" b="0"/>
            <wp:docPr id="38601" name="Picture 38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7"/>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79095" cy="515620"/>
            <wp:effectExtent l="0" t="0" r="1905" b="0"/>
            <wp:docPr id="38600" name="Picture 38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6"/>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228600" cy="515620"/>
            <wp:effectExtent l="0" t="0" r="0" b="0"/>
            <wp:docPr id="38599" name="Picture 38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5"/>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447675" cy="506095"/>
            <wp:effectExtent l="0" t="0" r="9525" b="8255"/>
            <wp:docPr id="38598" name="Picture 38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4"/>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noProof/>
        </w:rPr>
        <w:drawing>
          <wp:inline distT="0" distB="0" distL="0" distR="0">
            <wp:extent cx="506095" cy="495935"/>
            <wp:effectExtent l="0" t="0" r="8255" b="0"/>
            <wp:docPr id="38597" name="Picture 3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3"/>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506095" cy="49593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DARING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95743B" w:rsidRDefault="0095743B" w:rsidP="0095743B">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EXO 24:11: AND UPON THE NOBLES OF THE ISRAELITES, HE LAID NOT HIS HAND [TO CONCEAL HIMSELF FROM THEM, TO REBUKE THEIR DARING, OR TO HARM THEM]; BUT THEY SAW [THE MANIFESTATION OF THE PRESENCE OF] GOD, AND ATE AND DRANK. NUM 3:10: AND YOU SHALL APPOINT AARON AND HIS SONS, AND THEY SHALL OBSERVE AND ATTEND TO THEIR PRIEST'S OFFICE; BUT THE EXCLUDED [ANYONE DARING TO ASSUME PRIESTLY DUTIES OR PRIVILEGES WHO IS NOT OF THE HOUSE OF AARON AND CALLED OF GOD] WHO COMES NEAR [THE HOLY THINGS] SHALL BE PUT TO DEATH. EZEK 23:39: FOR WHEN THEY HAD SLAIN THEIR CHILDREN [AS OFFERINGS] TO THEIR IDOLS, THEN THEY CAME THE SAME DAY INTO MY SANCTUARY TO PROFANE IT [BY DARING TO OFFER SACRIFICE THERE ALSO]! AND BEHOLD, THUS HAVE THEY DONE IN THE MIDST OF MY HOUSE! AMOS 2:8: AND THEY LAY THEMSELVES DOWN BESIDE EVERY [PAGAN] ALTAR UPON CLOTHES THEY HAVE TAKEN IN PLEDGE [FOR INDEBTEDNESS], AND IN THE HOUSE OF THEIR GOD [IN DARING CONTEMPT OF HIM] THEY FRIVOLOUSLY DRINK THE WINE WHICH HAS BEEN EXACTED FROM THOSE [UNJUSTLY] FINED. MRK 15:43: JOSEPH, HE OF ARIMATHEA, NOBLE AND HONORABLE IN RANK AND A RESPECTED MEMBER OF THE COUNCIL (SANHEDRIN), WHO WAS HIMSELF WAITING FOR THE KINGDOM OF GOD, DARING [</w:t>
      </w:r>
      <w:r>
        <w:rPr>
          <w:rStyle w:val="italic1"/>
          <w:rFonts w:ascii="Arial" w:hAnsi="Arial" w:cs="Arial"/>
          <w:b/>
          <w:bCs/>
          <w:sz w:val="10"/>
          <w:szCs w:val="10"/>
        </w:rPr>
        <w:t xml:space="preserve">SYNONYMS: </w:t>
      </w:r>
      <w:r>
        <w:rPr>
          <w:rStyle w:val="hidden1"/>
          <w:rFonts w:ascii="Arial" w:hAnsi="Arial" w:cs="Arial"/>
          <w:b/>
          <w:bCs/>
          <w:sz w:val="10"/>
          <w:szCs w:val="10"/>
          <w:specVanish w:val="0"/>
        </w:rPr>
        <w:t>bold, audacious, adventurous, intrepid, venturesome, fearless, brave, unafraid, unshrinking, undaunted, dauntless, valiant, valorous, heroic, dashing, confident, enterprising, madcap, rash, reckless, heedless, gutsy, spunky, peppy, pushy, adventuresome, venturous</w:t>
      </w:r>
      <w:r>
        <w:rPr>
          <w:rFonts w:ascii="Arial" w:hAnsi="Arial" w:cs="Arial"/>
          <w:b/>
          <w:bCs/>
          <w:sz w:val="10"/>
          <w:szCs w:val="10"/>
        </w:rPr>
        <w:t xml:space="preserve">BOLD, AUDACIOUS, ADVENTUROUS, INTREPID, VENTURESOME, FEARLESS, BRAVE, UNAFRAID, UNSHRINKING, UNDAUNTED, DAUNTLESS, VALIANT, VALOROUS, HEROIC, DASHING, CONFIDENT, ENTERPRISING, MADCAP, RASH, RECKLESS, HEEDLESS, GUTSY, SPUNKY, PEPPY, PUSHY, ADVENTURESOME, VENTUROUS, </w:t>
      </w:r>
      <w:r>
        <w:rPr>
          <w:rFonts w:ascii="Arial" w:eastAsiaTheme="majorEastAsia" w:hAnsi="Arial" w:cs="Arial"/>
          <w:b/>
          <w:bCs/>
          <w:sz w:val="10"/>
          <w:szCs w:val="10"/>
        </w:rPr>
        <w:t xml:space="preserve"> </w:t>
      </w:r>
      <w:r>
        <w:rPr>
          <w:rFonts w:ascii="Arial" w:hAnsi="Arial" w:cs="Arial"/>
          <w:b/>
          <w:bCs/>
          <w:sz w:val="10"/>
          <w:szCs w:val="10"/>
        </w:rPr>
        <w:t>BOLDNESS, AUDACITY, TEMERITY, AUDACIOUSNESS, FEARLESSNESS, INTREPIDITY, BRAVERY, COURAGE, COURAGEOUSNESS, VALOR, VALOROUSNESS, HEROISM, PLUCK, RECKLESSNESS, RASHNESS, FOOLHARDINESS, ADVENTUROUSNESS, ENTERPRISE, DYNAMISM, SPIRIT, METTLE, CONFIDENCE, NERVE, GUTS, GUTSINESS, SPUNK, GRIT, BOTTLE, BALLSINESS, MOXIE, COJONES, SAND, VENTUROUSNESS, TEMERARIOUSNESS]</w:t>
      </w:r>
      <w:r>
        <w:rPr>
          <w:rFonts w:ascii="Arial" w:eastAsiaTheme="majorEastAsia" w:hAnsi="Arial" w:cs="Arial"/>
          <w:b/>
          <w:bCs/>
          <w:sz w:val="10"/>
          <w:szCs w:val="10"/>
        </w:rPr>
        <w:t xml:space="preserve"> THE CONSEQUENCES, TOOK COURAGE AND VENTURED TO GO TO PILATE AND ASKED FOR THE BODY OF JESUS. 2 COR 10:2: I BEG YOU THAT WHEN I, COME I WILL NOT NEED TO BE COURAGEOUS BY DARING TO OPPOSE SOME PEOPLE WHO THINK THAT WE ARE LIVING ACCORDING TO THE FLESH. 2 COR 11:21: I SPEAK AS TO DISHONOUR, AS THOUGH WE HAD BEEN WEAK; BUT WHEREIN ANY ONE IS DARING, (I SPEAK IN FOLLY,) I ALSO AM DARING. 2 PET 2:10: AND ESPECIALLY THOSE WHO INDULGE THE FLESH IN ITS CORRUPT DESIRES AND DESPISE AUTHORITY DARING, SELF-WILLED, THEY DO NOT TREMBLE WHEN THEY REVILE ANGELIC MAJESTIES… ACT 5:13: AND OF THE REST NO ONE WAS DARING TO JOIN HIMSELF TO THEM, BUT THE PEOPLE WERE MAGNIFYING THEM… ACTS 29:1-2 THE USA DARING.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DARE, EXECUTED BY THE TOP ENGLISH LORD</w:t>
      </w:r>
    </w:p>
    <w:p w:rsidR="0095743B" w:rsidRDefault="0095743B" w:rsidP="0095743B">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GEN 26:9: AND ABIMELECH CALLED ISAAC AND SAID, SEE HERE, SHE IS CERTAINLY YOUR WIFE! HOW DID YOU [DARE] SAY TO ME, SHE IS MY SISTER? AND ISAAC SAID TO HIM, BECAUSE I THOUGHT, LEST I DIE ON ACCOUNT OF HER. GEN 49:9: JUDAH IS A LION CUB. MY SON, YOU HAVE GONE UP FROM THE PREY. CROUCHING LIKE A LION, HE LIES DOWN, LIKE A LIONESS, WHO WOULD DARE ROUSE HIM? JOSH 22:18: NOW TODAY YOU DARE TO TURN BACK FROM FOLLOWING THE LORD! YOU ARE REBELLING TODAY AGAINST THE LORD; TOMORROW HE MAY BREAK OUT IN ANGER AGAINST THE ENTIRE COMMUNITY OF ISRAEL. JUDG 11:25: ARE YOU REALLY BETTER THAN BALAK SON OF ZIPPOR, KING OF MOAB? DID HE DARE TO QUARREL WITH ISRAEL? DID HE DARE TO FIGHT WITH THEM? 2 SAM 6:20: WHEN DAVID RETURNED TO BLESS HIS HOUSEHOLD, SAUL'S DAUGHTER MICHAL CAME OUT TO MEET HIM AND CALLED OUT, "HOW THE KING OF ISRAEL HONORED HIMSELF TODAY BY UNDRESSING HIMSELF RIGHT IN FRONT OF HIS WOMEN STAFF MEMBERS, JUST LIKE ANY PERVERT WOULD DARE TO EXPOSE HIMSELF!" 2 KGS 18:20: YOUR CLAIM TO HAVE A STRATEGY AND MILITARY STRENGTH IS JUST EMPTY TALK. IN WHOM ARE YOU TRUSTING THAT YOU WOULD DARE TO REBEL AGAINST ME? 2 CHRON 17:10: AND THE FEAR OF THE LORD FELL UPON ALL THE KINGDOMS OF THE LANDS THAT WERE ROUND ABOUT JUDAH, SO THAT THEY DID NOT DARE TO MAKE WAR AGAINST JEHOSHAPHAT. ESTH 7:5: THEN KING AHASUERUS ASKED QUEEN ESTHER, "WHO IS THIS, AND WHERE IS THE PERSON WHO WOULD DARE DO THIS?" JOB 10:15: 'IF I AM WICKED, WOE TO ME! AND IF I AM RIGHTEOUS, I DARE NOT LIFT UP MY HEAD. I AM SATED WITH DISGRACE AND CONSCIOUS OF MY MISERY. JOB 32:6: ELIHU THE SON OF BARACHEL THE BUZITE ANSWERED, "I AM YOUNG, AND YOU ARE VERY OLD; THEREFORE, I HELD BACK, AND DIDN'T DARE SHOW YOU MY OPINION. JOB 41:10: NONE IS SO FIERCE THAT DARE STIR HIM UP: WHO THEN IS ABLE TO STAND BEFORE ME? PSA 50:16: AS FOR THE WICKED, GOD SAYS, "HOW DARE YOU RECITE MY STATUTES OR SPEAK ABOUT MY COVENANT WITH YOUR LIPS! ISA 3:15: HOW DARE YOU CRUSH MY PEOPLE AS YOU GRIND DOWN THE FACE OF THE POOR?" DECLARES THE LORD GOD OF THE HEAVENLY ARMIES. ISA 19:11: THE OFFICIALS OF ZOAN ARE NOTHING BUT FOOLS; PHARAOH'S WISE ADVISERS GIVE STUPID ADVICE. HOW DARE YOU SAY TO PHARAOH, "I AM ONE OF THE SAGES, ONE WELL-VERSED IN THE WRITINGS OF THE ANCIENT KINGS?" ISA 36:5: YOUR CLAIM TO HAVE A STRATEGY AND MILITARY STRENGTH IS JUST EMPTY TALK. IN WHOM ARE YOU TRUSTING, THAT YOU WOULD DARE TO REBEL AGAINST ME? ISA 45:11: THIS IS WHAT THE LORD </w:t>
      </w:r>
      <w:r>
        <w:rPr>
          <w:rFonts w:ascii="Arial" w:eastAsiaTheme="majorEastAsia" w:hAnsi="Arial" w:cs="Arial"/>
          <w:b/>
          <w:bCs/>
          <w:sz w:val="10"/>
          <w:szCs w:val="10"/>
        </w:rPr>
        <w:lastRenderedPageBreak/>
        <w:t>SAYS, THE HOLY ONE OF ISRAEL, THE ONE WHO FORMED HIM, CONCERNING THINGS TO COME: "HOW DARE YOU QUESTION ME ABOUT MY CHILDREN! HOW DARE YOU TELL ME WHAT TO DO WITH THE WORK OF MY OWN HANDS! JER 7:10: AND [THEN DARE TO] COME AND STAND BEFORE ME IN THIS HOUSE, WHICH IS CALLED BY MY NAME [STEPHEN YAHWEH], AND SAY, [BY THE DISCHARGE OF THIS RELIGIOUS FORMALITY] WE ARE SET FREE! -- "ONLY TO GO ON WITH THIS WICKEDNESS AND THESE ABOMINATIONS? JER 26:9: HOW DARE YOU PROPHESY IN THE NAME OF YAHWEH, ‘THIS TEMPLE WILL BECOME LIKE SHILOH AND THIS CITY WILL BECOME AN UNINHABITED RUIN’!” THEN ALL THE PEOPLE ASSEMBLED AGAINST JEREMIAH AT THE LORD’S TEMPLE. JER 30:21: THEIR LEADER WILL BE ONE OF THEIR OWN, AND THEIR RULER WILL COME FROM AMONG THEM. I'LL BRING HIM NEAR, AND HE WILL APPROACH ME, FOR WHO WOULD OTHERWISE DARE TO APPROACH ME?' DECLARES THE LORD. JER 36:29: TELL KING JEHOIAKIM OF JUDAH, 'THE LORD SAYS, "YOU BURNED THE SCROLL. YOU ASKED JEREMIAH, 'HOW DARE YOU WRITE IN THIS SCROLL THAT THE KING OF BABYLON WILL CERTAINLY COME AND DESTROY THIS LAND AND WIPE OUT ALL THE PEOPLE AND ANIMALS ON IT?'" JER 49:4: WHY DO YOU BRAG ABOUT YOUR GREAT POWER? YOUR POWER IS EBBING AWAY, YOU, REBELLIOUS PEOPLE OF AMMON, WHO TRUST IN YOUR RICHES AND SAY, 'WHO WOULD DARE TO ATTACK US?' AMOS 6:10: AND THEN A MAN'S UNCLE OR KINSMAN, HE WHO IS TO MAKE A BURNING TO CREMATE AND DISPOSE [OF HIS PESTILENCE-INFECTED BODY], COMES IN TO BRING THE BONES OUT OF THE HOUSE, AND HE SHALL SAY TO ANOTHER STILL ALIVE IN THE FARTHEST PARTS OF THE HOUSE, IS THERE ANYONE ELSE WITH YOU? AND HE SHALL SAY, NO. THEN SHALL THE NEWCOMER SAY, HUSH! HOLD YOUR [CURSING] TONGUE! WE DARE NOT SO MENTION THE NAME [STEPHEN YAHWEH] OF THE LORD [LEST WE INVOKE MORE PUNISHMENT]. MICAH 1:11: PASS ON YOUR WAY [INTO EXILE], DWELLERS OF SHAPHIR, IN SHAMEFUL NAKEDNESS. THE DWELLERS OF ZAANAN DARE NOT COME FORTH; THE WAILING OF BETH-EZEL TAKES AWAY FROM YOU THE PLACE ON WHICH IT STANDS. ZECH 13:3: IT WILL ALSO COME ABOUT THAT IF ANY MAN WOULD DARE TO PROPHESY, THEN HIS FATHER AND HIS MOTHER WHO BORE HIM WILL RESPOND TO HIM, "YOU WILL NOT LIVE, BECAUSE YOU ARE SPEAKING LIES IN THE NAME OF THE LORD.' THEN HIS FATHER AND MOTHER WHO BORE HIM WILL STAB HIM FOR PROPHESYING. MAL 3:8: WILL A HUMAN [DARE TO] ROB GOD? YET YOU [ARE] ROBBING ME! AND YOU SAY, 'HOW HAVE WE ROBBED YOU?' IN THE TITHES AND THE CONTRIBUTIONS! MATT 22:46: AND NO ONE WAS ABLE TO ANSWER HIM A WORD, NOR DID ANY ONE DARE FROM THAT DAY TO QUESTION HIM ANY MORE. ROM 5:7: FOR SCARCELY FOR A RIGHTEOUS MAN WILL ONE DIE: YET PERADVENTURE FOR A GOOD MAN SOME WOULD EVEN DARE TO DIE. ROM 15:18: FOR I WILL NOT DARE TO SPEAK OF ANY OF THOSE THINGS WHICH CHRIST HATH NOT WROUGHT BY ME, TO MAKE THE GENTILES OBEDIENT, BY WORD AND DEED… 1 COR 6:1: DARE ANY OF YOU, HAVING A MATTER AGAINST ANOTHER, GO TO LAW BEFORE THE UNJUST, AND NOT BEFORE THE SAINTS? 2 COR 10:2: NOW I ASK THAT WHEN I AM PRESENT, I MAY NOT HAVE TO BE BOLD WITH THE CONFIDENCE THAT (I EXPECT) I WILL DARE TO USE AGAINST SOME WHO CONSIDER US TO BE BEHAVING ACCORDING TO HUMAN STANDARDS. 2 COR 10:12: FOR WE DARE NOT MAKE OURSELVES OF THE NUMBER, OR COMPARE OURSELVES WITH SOME THAT COMMEND THEMSELVES: BUT THEY MEASURING THEMSELVES BY THEMSELVES, AND COMPARING THEMSELVES AMONG THEMSELVES, ARE NOT WISE. 2 COR 11:21: I SAY THIS TO OUR SHAME: WE HAVE BEEN WEAK. BUT IN WHATEVER ANYONE DARES TO BOAST—I AM TALKING FOOLISHLY—I ALSO DARE: GAL 2:14: BUT AS SOON AS I SAW THAT THEY WERE NOT STRAIGHTFORWARD AND WERE NOT LIVING UP TO THE TRUTH OF THE GOSPEL, I SAID TO CEPHAS (PETER) BEFORE EVERYBODY PRESENT, IF YOU, THOUGH BORN A JEW, CAN LIVE [AS YOU HAVE BEEN LIVING] LIKE A GENTILE AND NOT LIKE A JEW, HOW DO YOU DARE NOW TO URGE AND PRACTICALLY FORCE THE GENTILES TO [COMPLY WITH THE RITUAL OF JUDAISM AND] LIVE LIKE JEWS? EPHES 3:12: IN WHOM, BECAUSE OF OUR FAITH IN HIM, WE DARE TO HAVE THE BOLDNESS (COURAGE AND CONFIDENCE) OF FREE ACCESS (AN UNRESERVED APPROACH TO GOD WITH FREEDOM AND WITHOUT FEAR). EPHES 3:20: NOW TO HIM WHO, BY (IN CONSEQUENCE OF) THE [ACTION OF HIS] POWER THAT IS AT WORK WITHIN US, IS ABLE TO [CARRY OUT HIS PURPOSE AND] DO SUPERABUNDANTLY, FAR OVER AND ABOVE ALL THAT WE [DARE] ASK OR THINK [INFINITELY BEYOND OUR [MOST] HIGHEST PRAYERS, DESIRES, THOUGHTS, HOPES, OR DREAMS] -- " PHIL 1:14: MOST OF THE BROTHERS IN THE LORD HAVE GAINED CONFIDENCE FROM MY IMPRISONMENT AND DARE EVEN MORE TO SPEAK THE MESSAGE FEARLESSLY. JUDE 1:9: YET MICHAEL THE ARCHANGEL, WHEN HE WAS DISPUTING WITH THE DEVIL IN A DEBATE ABOUT MOSES’ BODY, DID NOT DARE BRING AN ABUSIVE CONDEMNATION AGAINST HIM BUT SAID, “THE LORD REBUKE YOU!” LUK 20:40: FOR THEY DID NOT DARE ANY MORE TO ASK HIM ANYTHING. ACT 7:32: I AM THE GOD OF YOUR FATHERS—THE GOD OF ABRAHAM, OF ISAAC, AND OF JACOB. SO, MOSES BEGAN TO TREMBLE AND DID NOT DARE TO LOOK. ACT 23:4: AND THOSE STANDING NEARBY SAID, “DO YOU DARE REVILE GOD’S HIGH PRIEST?” ACTS 29:1-2 THE USA DARE.</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DARED, EXECUTED BY THE TOP ENGLISH LORD</w:t>
      </w:r>
    </w:p>
    <w:p w:rsidR="0095743B" w:rsidRDefault="0095743B" w:rsidP="0095743B">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NUM 14:44: BUT THEY DARED TO GO UP THE RIDGE OF THE HILL COUNTRY, EVEN THOUGH THE ARK OF THE LORD’S COVENANT AND MOSES DID NOT LEAVE THE CAMP. JOSH 10:21: THEN THE WHOLE ARMY SAFELY RETURNED TO JOSHUA AT THE CAMP IN MAKKEDAH. NO ONE DARED THREATEN THE ISRAELITES. 2 SAM 17:17: JONATHAN AND AHIMAAZ WERE STAYING AT EN-ROGEL, WHERE A SERVANT GIRL WOULD COME AND PASS ALONG INFORMATION TO THEM. THEY IN TURN WOULD GO AND INFORM KING DAVID, BECAUSE THEY DARED NOT BE SEEN ENTERING THE CITY. 2 CHRON 17:10: BECAUSE THEY WERE AFRAID OF THE LORD, NONE OF THE KINGDOMS OF THE LANDS THAT SURROUNDED JUDAH DARED GO TO WAR AGAINST JEHOSHAPHAT. 2 CHRON 26:16: BUT AFTER HE HAD BECOME STRONG, IN HIS ARROGANCE HE ACTED CORRUPTLY AND BECAME UNFAITHFUL TO THE LORD HIS GOD, AND HE DARED TO ENTER THE LORD'S TEMPLE TO BURN INCENSE ON THE INCENSE ALTAR. ESTH 7:5: THEN KING AHASUERUS SAID TO ESTHER THE QUEEN, "WHO IS HE, AND WHERE IS HE WHO DARED PRESUME IN HIS HEART TO DO SO?" JOB 32:6: THEN ELIHU SON OF BARACHEL THE BUZITE SAID, I AM YOUNG, AND YOU ARE AGED; FOR THAT REASON, I WAS TIMID AND RESTRAINED AND DARED NOT DECLARE MY OPINION TO YOU. LAM 4:14: NUN: BLIND, THEY STUMBLED IN THE STREETS, DEFILED BY THIS BLOOD, SO THAT NO ONE DAREDTO TOUCH THEIR GARMENTS. MATT 22:46: NO ONE WAS ABLE TO ANSWER HIM AT ALL, AND FROM THAT DAY NO ONE DARED TO QUESTION HIM ANYMORE. MRK 12:34: WHEN JESUS SAW THAT HE ANSWERED INTELLIGENTLY, HE SAID TO HIM, “YOU ARE NOT FAR FROM THE KINGDOM OF GOD.” AND NO ONE DARED TO QUESTION HIM ANY LONGER. LUK 20:40: AND THEY NO LONGER DARED TO ASK HIM ANYTHING. JOHN 7:13: BUT NO ONE DARED SPEAK OUT BOLDLY ABOUT HIM FOR FEAR OF [THE LEADERS OF] THE JEWS. JOHN 21:12: “COME AND HAVE BREAKFAST,” JESUS TOLD THEM. NONE OF THE DISCIPLES DARED ASK HIM, “WHO ARE YOU?” BECAUSE THEY KNEW IT WAS THE LORD. JUDE 1:9: BUT WHEN [EVEN] THE ARCHANGEL MICHAEL, CONTENDING WITH THE DEVIL, JUDICIALLY ARGUED (DISPUTED) ABOUT THE BODY OF MOSES, HE DARED NOT [PRESUME TO] BRING AN ABUSIVE CONDEMNATION AGAINST HIM, BUT [SIMPLY] SAID, THE LORD REBUKE YOU! ACT 5:13: NONE OF THE REST DARED TO JOIN THEM, BUT THE PEOPLE PRAISED THEM HIGHLY. ACT 7:32: SAYING, I AM THE GOD OF THY FATHERS, THE GOD OF ABRAHAM AND THE GOD OF ISAAC AND THE GOD OF JACOB. THEN MOSES TREMBLED AND DARED NOT TO BEHOLD. ACTS 29:1-2 THE USA DARED.</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DARES, EXECUTED BY THE TOP ENGLISH LORD</w:t>
      </w:r>
    </w:p>
    <w:p w:rsidR="0095743B" w:rsidRDefault="0095743B" w:rsidP="0095743B">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GEN 19:9: "OUT OF OUR WAY!" THEY CRIED, AND "THIS MAN CAME TO LIVE HERE AS A FOREIGNER, AND NOW HE DARES TO JUDGE US! WE'LL DO MORE HARM TO YOU THAN TO THEM!" THEY KEPT PRESSING IN ON LOT UNTIL THEY WERE CLOSE ENOUGH TO BREAK DOWN THE DOOR. GEN 49:9: "JUDAH IS A LION'S WHELP; FROM THE PREY, MY SON, YOU HAVE GONE UP HE COUCHES, HE LIES DOWN AS A LION, AND AS A LION, WHO DARES ROUSE HIM UP? NUM 18:2: AND YOUR BRETHREN ALSO OF THE TRIBE OF LEVI, THE TRIBE OF YOUR [FORE]FATHER, BRING WITH YOU, THAT THEY MAY BE JOINED TO YOU AND MINISTER TO YOU; BUT ONLY YOU AND YOUR SONS WITH YOU SHALL COME BEFORE THE TENT OF THE TESTIMONY [INTO THE HOLY PLACE WHERE ONLY PRIESTS MAY GO AND INTO THE MOST HOLY PLACE WHICH ONLY THE HIGH PRIEST DARES ENTER]. NUM 24:9: HE CROUCHES, HE LIES DOWN LIKE A LIONOR A LIONESS—</w:t>
      </w:r>
      <w:r>
        <w:rPr>
          <w:rFonts w:ascii="Arial" w:eastAsiaTheme="majorEastAsia" w:hAnsi="Arial" w:cs="Arial"/>
          <w:b/>
          <w:bCs/>
          <w:sz w:val="10"/>
          <w:szCs w:val="10"/>
        </w:rPr>
        <w:lastRenderedPageBreak/>
        <w:t>WHO DARES TO ROUSE HIM? THOSE WHO BLESS YOU WILL BE BLESSED, AND THOSE WHO CURSE YOU WILL BE CURSED. DEUT 18:20: BUT THE PROPHET WHO DARES TO SPEAK A MESSAGE IN MY NAME THAT I HAVE NOT COMMANDED HIM TO SPEAK, OR WHO SPEAKS IN THE NAME OF OTHER GODS—THAT PROPHET MUST DIE.’ EZRA 6:12: MAY THE GOD WHO CAUSED HIS NAME TO DWELL THERE OVERTHROW ANY KING OR PEOPLE WHO DARES TO HARM OR INTERFERE WITH THIS HOUSE OF GOD IN JERUSALEM. I, DARIUS, HAVE ISSUED THE DECREE. LET IT BE CARRIED OUT DILIGENTLY. ESTH 7:5: THEN KING AHASUERUS SAID TO QUEEN ESTHER, WHO IS HE, AND WHERE IS HE WHO DARES PRESUME IN HIS HEART TO DO THAT? JOB 9:12: IF HE SNATCHES AWAY, WHO CAN TURN HIM BACK? WHO DARES TO SAY TO HIM, 'WHAT ARE YOU DOING?' JOB 26:14: YET THESE ARE BUT [A SMALL PART OF HIS DOINGS] THE OUTSKIRTS OF HIS WAYS OR THE MERE FRINGES OF HIS FORCE, THE FAINTEST WHISPER OF HIS VOICE! WHO DARES CONTEMPLATE OR WHO CAN UNDERSTAND THE THUNDERS OF HIS FULL, MAGNIFICENT POWER? JOB 41:10: "NO ONE IS SO FIERCE THAT HE DARES TO AROUSE HIM; WHO THEN IS HE THAT CAN STAND BEFORE ME? JOB 41:14: WHO DARES TO OPEN HIS MOUTH, SINCE IT IS RINGED WITH HIS TERRIBLE TEETH! JOB 41:34: HE LOOKS ALL MIGHTY [BEASTS OF PREY] IN THE FACE [WITHOUT TERROR]; HE IS MONARCH OVER ALL THE SONS OF PRIDE. [AND NOW, JOB, WHO ARE YOU WHO DARES NOT AROUSE THE UNMASTERED CROCODILE, YET WHO DARES RESIST ME, THE BEAST'S CREATOR, TO MY FACE? EVERYTHING UNDER THE HEAVENS IS MINE; THEREFORE, WHO CAN HAVE A CLAIM AGAINST GOD?] PROV 29:24: WHOEVER IS AN ACCOMPLICE OF A THIEF IS AN ENEMY OF HIS OWN SOUL. HE TAKES AN OATH, BUT DARES NOT TESTIFY. ISA 50:8: THE ONE WHO VINDICATES ME IS CLOSE BY. WHO DARES TO ARGUE WITH ME? LET US CONFRONT EACH OTHER! WHO IS MY ACCUSER? LET HIM CHALLENGE ME! ISA 50:9: LOOK, THE SOVEREIGN LORD HELPS ME. WHO DARES TO CONDEMN ME? LOOK, ALL OF THEM WILL WEAR OUT LIKE CLOTHES; A MOTH WILL EAT AWAY AT THEM. ISA 54:15: IF ANYONE DARES TO CHALLENGE YOU, IT WILL NOT BE MY DOING! WHOEVER TRIES TO CHALLENGE YOU WILL BE DEFEATED. LAM 4:14: (NUN) THEY WANDER BLINDLY THROUGH THE STREETS, DEFILED BY THE BLOOD THEY SHED, WHILE NO ONE DARES TO TOUCH THEIR GARMENTS. ZECH 4:10: FOR WHO DARES MAKE LIGHT OF SMALL BEGINNINGS? THESE SEVEN EYES WILL JOYFULLY LOOK ON THE TIN TABLET IN ZERUBBABEL'S HAND. (THESE ARE THE EYES OF THE LORD, WHICH CONSTANTLY RANGE ACROSS THE WHOLE EARTH.) 2 COR 11:21: I SAY THIS TO OUR SHAME: WE HAVE BEEN WEAK. BUT IN WHATEVER ANYONE DARES TO BOAST—I AM TALKING FOOLISHLY—I ALSO DARE: ACTS 29:1-2 THE USA DARES.</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3</w:t>
      </w:r>
      <w:r>
        <w:rPr>
          <w:rFonts w:ascii="Arial" w:hAnsi="Arial" w:cs="Arial"/>
          <w:b/>
          <w:bCs/>
          <w:sz w:val="10"/>
          <w:szCs w:val="10"/>
          <w:vertAlign w:val="superscript"/>
        </w:rPr>
        <w:t>RD</w:t>
      </w:r>
      <w:r>
        <w:rPr>
          <w:rFonts w:ascii="Arial" w:hAnsi="Arial" w:cs="Arial"/>
          <w:b/>
          <w:bCs/>
          <w:sz w:val="10"/>
          <w:szCs w:val="10"/>
        </w:rPr>
        <w:t xml:space="preserve"> LEVEL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 COURAGE, EXECUTED BY THE TOP ENGLISH LORD</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554355"/>
            <wp:effectExtent l="0" t="0" r="635" b="0"/>
            <wp:docPr id="38596" name="Picture 38596"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2"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18465" cy="535305"/>
            <wp:effectExtent l="0" t="0" r="635" b="0"/>
            <wp:docPr id="38595" name="Picture 38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1"/>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18465" cy="535305"/>
                    </a:xfrm>
                    <a:prstGeom prst="rect">
                      <a:avLst/>
                    </a:prstGeom>
                    <a:noFill/>
                    <a:ln>
                      <a:noFill/>
                    </a:ln>
                  </pic:spPr>
                </pic:pic>
              </a:graphicData>
            </a:graphic>
          </wp:inline>
        </w:drawing>
      </w:r>
      <w:r>
        <w:rPr>
          <w:noProof/>
        </w:rPr>
        <w:drawing>
          <wp:inline distT="0" distB="0" distL="0" distR="0">
            <wp:extent cx="398780" cy="535305"/>
            <wp:effectExtent l="0" t="0" r="1270" b="0"/>
            <wp:docPr id="38594" name="Picture 38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0"/>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476885" cy="515620"/>
            <wp:effectExtent l="0" t="0" r="0" b="0"/>
            <wp:docPr id="38593" name="Picture 38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59"/>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76885" cy="515620"/>
                    </a:xfrm>
                    <a:prstGeom prst="rect">
                      <a:avLst/>
                    </a:prstGeom>
                    <a:noFill/>
                    <a:ln>
                      <a:noFill/>
                    </a:ln>
                  </pic:spPr>
                </pic:pic>
              </a:graphicData>
            </a:graphic>
          </wp:inline>
        </w:drawing>
      </w:r>
      <w:r>
        <w:rPr>
          <w:noProof/>
        </w:rPr>
        <w:drawing>
          <wp:inline distT="0" distB="0" distL="0" distR="0">
            <wp:extent cx="379095" cy="506095"/>
            <wp:effectExtent l="0" t="0" r="1905" b="8255"/>
            <wp:docPr id="38592" name="Picture 3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58"/>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379095" cy="506095"/>
                    </a:xfrm>
                    <a:prstGeom prst="rect">
                      <a:avLst/>
                    </a:prstGeom>
                    <a:noFill/>
                    <a:ln>
                      <a:noFill/>
                    </a:ln>
                  </pic:spPr>
                </pic:pic>
              </a:graphicData>
            </a:graphic>
          </wp:inline>
        </w:drawing>
      </w:r>
      <w:r>
        <w:rPr>
          <w:noProof/>
        </w:rPr>
        <w:drawing>
          <wp:inline distT="0" distB="0" distL="0" distR="0">
            <wp:extent cx="379095" cy="515620"/>
            <wp:effectExtent l="0" t="0" r="1905" b="0"/>
            <wp:docPr id="38591" name="Picture 3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57"/>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506095" cy="515620"/>
            <wp:effectExtent l="0" t="0" r="8255" b="0"/>
            <wp:docPr id="38590" name="Picture 38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56"/>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506095" cy="515620"/>
                    </a:xfrm>
                    <a:prstGeom prst="rect">
                      <a:avLst/>
                    </a:prstGeom>
                    <a:noFill/>
                    <a:ln>
                      <a:noFill/>
                    </a:ln>
                  </pic:spPr>
                </pic:pic>
              </a:graphicData>
            </a:graphic>
          </wp:inline>
        </w:drawing>
      </w:r>
      <w:r>
        <w:rPr>
          <w:noProof/>
        </w:rPr>
        <w:drawing>
          <wp:inline distT="0" distB="0" distL="0" distR="0">
            <wp:extent cx="398780" cy="515620"/>
            <wp:effectExtent l="0" t="0" r="1270" b="0"/>
            <wp:docPr id="38589" name="Picture 38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5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COURAGE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95743B" w:rsidRDefault="0095743B" w:rsidP="0095743B">
      <w:pPr>
        <w:pStyle w:val="function-label"/>
        <w:spacing w:before="0" w:beforeAutospacing="0" w:line="480" w:lineRule="auto"/>
        <w:jc w:val="both"/>
        <w:textAlignment w:val="baseline"/>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LEV 26:36: AS FOR THOSE WHO ARE LEFT OF YOU, I WILL SEND DEJECTION (LACK OF COURAGE, A FAINTNESS) INTO THEIR HEARTS IN THE LANDS OF THEIR ENEMIES; THE SOUND OF A DRIVEN LEAF SHALL PUT THEM TO HASTY AND TUMULTUOUS FLIGHT, AND THEY SHALL FLEE AS IF FROM THE SWORD, AND FALL WHEN NO ONE PURSUES THEM. NUM 13:20: AND WHAT THE LAND IS, WHETHER IT BE FAT OR LEAN, WHETHER THERE BE WOOD HEREIN, OR NOT. AND BE YE OF GOOD COURAGE [S</w:t>
      </w:r>
      <w:r>
        <w:rPr>
          <w:rFonts w:ascii="Arial" w:hAnsi="Arial" w:cs="Arial"/>
          <w:b/>
          <w:bCs/>
          <w:sz w:val="10"/>
          <w:szCs w:val="10"/>
        </w:rPr>
        <w:t>YNONYMS: BOTTLE [BRITISH SLANG], BRAVERY, COURAGEOUSNESS, DARING, DARINGNESS, DAUNTLESSNESS, DOUGHTINESS, FEARLESSNESS, GALLANTRY, GREATHEARTEDNESS, GUTS, GUTSINESS, HARDIHOOD, HEART, HEROISM, INTESTINAL FORTITUDE, INTREPIDITY, INTREPIDNESS, MOXIE, NERVE, PECKER [CHIEFLY BRITISH], PROWESS, STOUTNESS, VALOR, VIRTUE]</w:t>
      </w:r>
      <w:r>
        <w:rPr>
          <w:rFonts w:ascii="Arial" w:eastAsiaTheme="majorEastAsia" w:hAnsi="Arial" w:cs="Arial"/>
          <w:b/>
          <w:bCs/>
          <w:sz w:val="10"/>
          <w:szCs w:val="10"/>
        </w:rPr>
        <w:t xml:space="preserve">, AND BRING OF THE FRUIT OF THE LAND. NOW THE TIME WAS THE TIME OF THE FIRSTRIPE GRAPES. NUM 13:28: BUT THE PEOPLE WHO DWELL THERE ARE STRONG, AND THE CITIES ARE FORTIFIED AND VERY LARGE; MOREOVER, THERE WE SAW THE SONS OF ANAK [OF GREAT STATURE AND COURAGE]. DEUT 1:28: WHAT IS GOING TO HAPPEN TO US? OUR BROTHERS HAVE DRAINED AWAY OUR COURAGE BY DESCRIBING PEOPLE WHO ARE MORE NUMEROUS AND TALLER THAN WE ARE, AND GREAT CITIES WHOSE DEFENSES APPEAR TO BE AS HIGH AS HEAVEN ITSELF! MOREOVER, THEY SAID THEY SAW ANAKITES THERE." DEUT 31:6: BE STRONG AND OF A GOOD COURAGE, FEAR NOT, NOR BE AFRAID OF THEM: FOR THE LORD THY GOD, HE IT IS THAT DOTH GO WITH THEE; HE WILL NOT FAIL THEE, NOR FORSAKE THEE. DEUT 31:7: AND MOSES CALLED UNTO JOSHUA, AND SAID UNTO HIM IN THE SIGHT OF ALL ISRAEL, BE STRONG AND OF A GOOD COURAGE: FOR THOU MUST GO WITH THIS PEOPLE UNTO THE LAND WHICH THE LORD HATH SWORN UNTO THEIR FATHERS TO GIVE THEM; AND THOU SHALT CAUSE THEM TO INHERIT IT. DEUT 31:23: AND HE GAVE JOSHUA THE SON OF NUN A CHARGE, AND SAID, BE STRONG AND OF A GOOD COURAGE: FOR THOU SHALT BRING THE CHILDREN OF ISRAEL INTO THE LAND WHICH I SWARE UNTO THEM: AND I WILL BE WITH THEE. JOSH 1:6: BE STRONG AND OF A GOOD COURAGE: FOR UNTO THIS PEOPLE SHALT THOU DIVIDE FOR AN INHERITANCE THE LAND, WHICH I SWARE UNTO THEIR FATHERS TO GIVE THEM. JOSH 1:9: HAVE NOT I COMMANDED THEE? BE STRONG AND OF A GOOD COURAGE; BE NOT AFRAID, NEITHER BE THOU DISMAYED: FOR THE LORD THY GOD IS WITH THEE WHITHERSOEVER THOU GOEST. JOSH 1:18: WHOSOEVER HE BE THAT DOTH REBEL AGAINST THY COMMANDMENT, AND WILL NOT HEARKEN UNTO THY WORDS IN ALL THAT THOU COMMANDEST HIM, HE SHALL BE PUT TO DEATH: ONLY BE STRONG AND OF A GOOD COURAGE. JOSH 2:11: AND AS SOON AS WE HAD HEARD THESE THINGS, OUR HEARTS DID MELT, NEITHER DID THERE REMAIN ANY MORE COURAGE IN ANY MAN, BECAUSE OF YOU: FOR THE LORD YOUR GOD, HE IS GOD IN HEAVEN ABOVE, AND IN EARTH BENEATH. JOSH 5:1: WHEN ALL THE AMORITE KINGS ACROSS THE JORDAN TO THE WEST AND ALL THE CANAANITE KINGS NEAR THE SEA HEARD HOW THE LORD HAD DRIED UP THE WATERS OF THE JORDAN BEFORE THE ISRAELITES UNTIL THEY HAD CROSSED OVER, THEY LOST HEART AND THEIR COURAGE FAILED BECAUSE OF THE ISRAELITES. JOSH 7:5: THE MEN OF AI KILLED ABOUT THIRTY-SIX OF THEM AND CHASED THEM FROM IN FRONT OF THE CITY GATE ALL THE WAY TO </w:t>
      </w:r>
      <w:r>
        <w:rPr>
          <w:rFonts w:ascii="Arial" w:eastAsiaTheme="majorEastAsia" w:hAnsi="Arial" w:cs="Arial"/>
          <w:b/>
          <w:bCs/>
          <w:sz w:val="10"/>
          <w:szCs w:val="10"/>
        </w:rPr>
        <w:lastRenderedPageBreak/>
        <w:t xml:space="preserve">THE FISSURES AND DEFEATED THEM ON THE STEEP SLOPE. THE PEOPLE'S COURAGE MELTED AWAY LIKE WATER. JOSH 10:25: AND JOSHUA SAID UNTO THEM, FEAR NOT, NOR BE DISMAYED, BE STRONG AND OF GOOD COURAGE: FOR THUS SHALL THE LORD DO TO ALL YOUR ENEMIES AGAINST WHOM YE FIGHT. JUDG 6:12: AND THE ANGEL OF THE LORD APPEARED TO HIM AND SAID TO HIM, THE LORD IS WITH YOU, YOU MIGHTY MAN OF [FEARLESS] COURAGE. JUDG 7:11: AND YOU WILL HEAR WHAT THEY SAY; AND AFTERWARD {YOU WILL HAVE COURAGE}, AND YOU WILL GO DOWN AGAINST THE CAMP." THEN HE WENT DOWN WITH PURAH HIS SERVANT TO THE OUTPOST OF THE ARMED MEN THAT [WERE] IN THE CAMP. JUDG 20:22: BUT THE PEOPLE, THE MEN OF ISRAEL, TOOK COURAGE, AND AGAIN FORMED THE BATTLE LINE IN THE SAME PLACE WHERE THEY HAD FORMED IT ON THE FIRST DAY. 1 SAM 4:9: SHOW SOME COURAGE AND BE MEN, PHILISTINES! OTHERWISE, YOU’LL SERVE THE HEBREWS JUST AS THEY SERVED YOU. NOW BE MEN AND FIGHT!” 1 SAM 17:11: WHEN SAUL AND ALL ISRAEL HEARD THESE WORDS FROM THE PHILISTINE, THEY LOST THEIR COURAGE AND WERE TERRIFIED. 1 SAM 17:32: DAVID TOLD SAUL, "LET NO ONE'S COURAGE, FAIL BECAUSE OF HIM; YOUR SERVANT WILL GO FIGHT THIS PHILISTINE." 2 SAM 4:1: WHEN SAUL’S SON ISH-BOSHETH HEARD THAT ABNER HAD DIED IN HEBRON, HIS COURAGE FAILED, AND ALL ISRAEL WAS DISMAYED. 2 SAM 7:27: SINCE YOU, LORD OF HOSTS, GOD OF ISRAEL, HAVE REVEALED THIS TO YOUR SERVANT WHEN YOU SAID, “I WILL BUILD A HOUSE FOR YOU.” THEREFORE, YOUR, SERVANT HAS FOUND THE COURAGE TO PRAY THIS PRAYER TO YOU. 2 SAM 10:12: BE OF GOOD COURAGE, AND LET US PLAY THE MEN FOR OUR PEOPLE, AND FOR THE CITIES OF OUR GOD: AND THE LORD DO THAT WHICH SEEMETH HIM GOOD. 2 SAM 22:46: FOREIGNERS LOST THEIR COURAGE, COMING TREMBLING FROM THEIR STRONGHOLDS. 1 KGS 2:2: I GO THE WAY OF ALL THE EARTH: BE OF GOOD COURAGE THEREFORE, AND BE A MAN… 1 KGS 11:28: THE MAN JEROBOAM WAS A MIGHTY MAN OF COURAGE. SOLOMON, SEEING THAT THE YOUNG MAN WAS INDUSTRIOUS, PUT HIM IN CHARGE OVER ALL THE [FORCED] LABOR OF THE HOUSE OF JOSEPH. 1 CHRON 12:21: THEY HELPED DAVID AGAINST THE BAND OF RAIDERS, FOR THEY WERE ALL MIGHTY MEN OF COURAGE, AND [ALL SEVEN] BECAME COMMANDERS IN [HIS] ARMY. 1 CHRON 17:25: SINCE YOU, MY GOD, HAVE REVEALED TO YOUR SERVANT THAT YOU WILL BUILD HIM A HOUSE, YOUR, SERVANT HAS FOUND COURAGE TO PRAY IN YOUR PRESENCE. 1 CHRON 19:13: BE OF GOOD COURAGE, AND LET US BEHAVE OURSELVES VALIANTLY FOR OUR PEOPLE, AND FOR THE CITIES OF OUR GOD: AND LET THE LORD DO THAT WHICH IS GOOD IN HIS SIGHT. 1 CHRON 22:13: HEN SHALT THOU PROSPER, IF THOU TAKEST HEED TO FULFIL THE STATUTES AND JUDGMENTS WHICH THE LORD CHARGED MOSES WITH CONCERNING ISRAEL: BE STRONG, AND OF GOOD COURAGE; DREAD NOT, NOR BE DISMAYED. 1 CHRON 26:6: ALSO, TO SHEMAIAH HIS SON WERE SONS BORN, WHO WERE RULERS IN THEIR FATHERS' HOUSES, FOR THEY WERE MIGHTY MEN OF ABILITY AND COURAGE. 1 CHRON 26:30: OF THE HEBRONITES: HASHABIAH AND HIS BRETHREN, MEN OF COURAGE AND ABILITY, 1,700 IN ALL, WERE OFFICERS OVER ISRAEL ON THE WEST SIDE OF THE JORDAN IN ALL THE LORD'S BUSINESS AND THE KING'S SERVICE. 1 CHRON 26:31: OF THE HEBRONITES: JERIJAH WAS THE CHIEF, ACCORDING TO THEIR GENERATIONS BY FATHERS' HOUSES. IN THE FORTIETH YEAR OF DAVID'S REIGN A SEARCH WAS MADE, AND MEN OF GREAT COURAGE AND ABILITY WERE FOUND AMONG THEM AT JAZER IN GILEAD. 1 CHRON 26:32: JERIJAH'S KINSMEN, MEN OF COURAGE AND ABILITY, WERE 2,700 HEADS OF FATHERS' HOUSES; KING DAVID MADE THEM OVERSEERS OF THE REUBENITES, THE GADITES, AND THE HALF-TRIBE OF MANASSEH, FOR EVERYTHING PERTAINING TO GOD AND FOR THE AFFAIRS OF THE KING. 1 CHRON 28:20: AND DAVID SAID TO SOLOMON HIS SON, BE STRONG AND OF GOOD COURAGE, AND DO IT: FEAR NOT, NOR BE DISMAYED: FOR THE LORD GOD, EVEN MY GOD, WILL BE WITH THEE; HE WILL NOT FAIL THEE, NOR FORSAKE THEE, UNTIL THOU HAST FINISHED ALL THE WORK FOR THE SERVICE OF THE HOUSE OF THE LORD. 2 CHRON 14:8: ASA HAD AN ARMY OF 300,000 MEN OUT OF JUDAH, WHO BORE BUCKLERS AND SPEARS, AND 280,000 OUT OF BENJAMIN, WHO BORE SHIELDS AND DREW BOWS, ALL MIGHTY MEN OF COURAGE. 2 CHRON 15:7: "BUT YOU, BE STRONG AND DO NOT LOSE COURAGE, FOR THERE IS REWARD FOR YOUR WORK." 2 CHRON 15:8: AND WHEN ASA HEARD THESE WORDS, AND THE PROPHECY OF ODED THE PROPHET, HE TOOK COURAGE, AND PUT AWAY THE ABOMINABLE IDOLS OUT OF ALL THE LAND OF JUDAH AND BENJAMIN, AND OUT OF THE CITIES WHICH HE HAD TAKEN FROM MOUNT EPHRAIM, AND RENEWED THE ALTAR OF THE LORD, THAT WAS BEFORE THE PORCH OF THE LORD. 2 CHRON 17:6: AND HE TOOK COURAGE IN THE WAYS OF JEHOVAH [LORD STEPHEN YAHWEH]; MOREOVER, HE REMOVED THE HIGH PLACES AND ASHERAHS OUT OF JUDAH. 2 CHRON 17:13: AND HE HAD MANY WORKS IN THE CITIES OF JUDAH, AND SOLDIERS, MIGHTY MEN OF COURAGE, IN JERUSALEM. 2 CHRON 19:11: BEHOLD, AMARIAH, THE HIGH PRIEST, WHO SHALL BE OVER YOU IN ALL MATTERS OF THE LORD; AND ZEBADIAH, THE SON OF ISHMAEL, PRINCE OF THE HOUSE OF JUDAH, FOR ALL THE KING'S MATTERS; AND THE LEVITES WHO SHALL BE TEACHERS BEFORE YOU. TAKE COURAGE AND DO, FOR THE LORD SHALL BE WITH THE GOOD. 2 CHRON 23:1: THEN, IN THE SEVENTH YEAR, JEHOIADA SUMMONED HIS COURAGE AND TOOK THE COMMANDERS OF HUNDREDS INTO A COVENANT WITH HIM: AZARIAH SON OF JEROHAM, ISHMAEL SON OF JEHOHANAN, AZARIAH SON OF OBED, MAASEIAH SON OF ADAIAH, AND ELISHAPHAT SON OF ZICHRI. 2 CHRON 25:11: AND AMAZIAH TOOK COURAGE, AND LED FORTH HIS PEOPLE, AND WENT TO THE VALLEY OF SALT, AND SMOTE OF THE CHILDREN OF SEIR TEN THOUSAND. 2 CHRON 26:17: AND AZARIAH THE PRIEST WENT IN AFTER HIM AND WITH HIM EIGHTY PRIESTS OF THE LORD, MEN OF COURAGE. 2 CHRON 32:5: HEZEKIAH TOOK COURAGE AND REBUILT ALL OF THE WALLS THAT HAD BEEN BROKEN DOWN. THEN HE ERECTED WATCH TOWERS ON THEM, AND ADDED ANOTHER EXTERNAL WALL. HE FORTIFIED THE TERRACE RAMPARTS IN THE CITY OF DAVID AND PREPARED A LARGE NUMBER OF WEAPONS AND SHIELDS. 2 CHRON 32:7: BE STRONG AND OF GOOD COURAGE, BE NOT AFRAID NOR DISMAYED FOR THE KING OF ASSYRIA, NOR FOR ALL THE MULTITUDE THAT IS WITH HIM; FOR THERE IS A GREATER WITH US THAN WITH HIM: EZRA 7:28: AND WHO HAS SHOWN FAVOR TO ME BEFORE THE KING, HIS COUNSELORS, AND ALL HIS POWERFUL OFFICERS. SO, I TOOK COURAGE BECAUSE I WAS STRENGTHENED BY YAHWEH MY GOD, AND I GATHERED ISRAELITE LEADERS TO RETURN WITH ME. EZRA 10:4: ARISE; FOR THIS MATTER BELONGETH UNTO THEE: WE ALSO WILL BE WITH THEE: BE OF GOOD COURAGE, AND DO IT. NEH 4:14: I LOOKED [THEM OVER] AND ROSE UP AND SAID TO THE NOBLES AND OFFICIALS AND THE OTHER PEOPLE, DO NOT BE AFRAID OF THE ENEMY; [EARNESTLY] REMEMBER THE LORD AND IMPRINT HIM [ON YOUR MINDS], GREAT AND TERRIBLE, AND [TAKE FROM HIM COURAGE TO] FIGHT FOR YOUR BRETHREN, YOUR SONS, YOUR DAUGHTERS, YOUR WIVES, AND YOUR HOMES. JOB 39:25: OR THE BLASTS OF THE SHOFAR FILL HIM WITH COURAGE; HE SMELLS THE BATTLE AFAR OFF, THE THUNDER OF THE PRINCES AND THE SOUND OF THE BATTLE-CRY. PSA 18:45: FOREIGNERS LOSE THEIR COURAGE; THEY SHAKE WITH FEAR AS THEY LEAVE THEIR STRONGHOLDS. PSA 27:14: WAIT ON THE LORD: BE OF GOOD COURAGE, AND HE SHALL STRENGTHEN THINE HEART: WAIT, I SAY, ON THE LORD. PSA 31:24: BE OF GOOD COURAGE, AND HE SHALL STRENGTHEN YOUR HEART, ALL YE THAT HOPE IN THE LORD. PSA 40:12: FOR TROUBLES WITHOUT NUMBER HAVE SURROUNDED ME; MY SINS HAVE OVERTAKEN ME; I AM UNABLE TO SEE. THEY ARE MORE THAN THE HAIRS OF MY HEAD, AND MY COURAGE LEAVES ME. PSA 69:32: THE AFFLICTED WILL WATCH AND REJOICE. MAY YOU WHO SEEK GOD TAKE COURAGE. PSA 107:26: RISING UP TO THE SKY, SINKING DOWN TO THE DEPTHS, THEIR COURAGE MELTING AWAY IN ANGUISH… PROV 24:10: IF THOU LOSEST COURAGE IN THE DAY OF TROUBLE, THY STRENGTH IS SMALL. SONG 4:9: OU HAVE RAVISHED MY HEART AND GIVEN ME COURAGE, MY SISTER, MY [PROMISED] BRIDE; YOU HAVE RAVISHED MY HEART AND GIVEN ME COURAGE WITH ONE LOOK FROM YOUR EYES, WITH ONE JEWEL OF YOUR NECKLACE. ISA 5:22: THOSE WHO ARE CHAMPIONS AT DRINKING WINE ARE AS GOOD AS DEAD, WHO DISPLAY GREAT COURAGE WHEN MIXING STRONG DRINKS. ISA 13:7: BECAUSE OF THIS, EVERY HAND WILL GO LIMP, AND EVERY MAN'S COURAGE WILL MELT. ISA 15:4: THE PEOPLE OF HESHBON AND ELEALEH CRY OUT, THEIR VOICES ARE HEARD AS FAR AWAY AS JAHAZ. FOR THIS REASON, MOAB'S SOLDIERS SHOUT IN DISTRESS; THEIR COURAGE WAVERS. ISA 19:1: HERE IS A MESSAGE ABOUT EGYPT: LOOK, THE LORD RIDES ON A SWIFT-MOVING CLOUD AND APPROACHES EGYPT. THE IDOLS OF EGYPT TREMBLE BEFORE HIM; THE EGYPTIANS LOSE THEIR COURAGE. ISA 19:3: THE SPIRITS OF THE EGYPTIANS WITHIN THEM WILL BE DRAINED OF COURAGE, AND I WILL BRING THEIR PLANS TO NOTHING. THEY WILL CONSULT IDOLS AND SPIRITS OF THE DEAD, AND MEDIUMS AND SPIRITISTS. ISA 35:4: SAY TO THOSE WITH ANXIOUS HEART, "TAKE COURAGE, FEAR NOT BEHOLD, YOUR GOD WILL COME WITH VENGEANCE; THE RECOMPENSE OF GOD WILL COME, BUT HE WILL SAVE YOU." ISA 41:6: THEY HELPED EVERY ONE HIS NEIGHBOUR; AND EVERY ONE SAID TO HIS BROTHER, BE OF GOOD COURAGE. ISA 46:8: REMEMBER THIS AND PLUCK UP COURAGE! CALL TO {MIND}, [YOU] TRANSGRESSORS! JER 4:9: “ON THAT DAY” THIS IS THE LORD’S DECLARATION THE KING AND THE OFFICIALS WILL LOSE THEIR COURAGE. </w:t>
      </w:r>
      <w:r>
        <w:rPr>
          <w:rFonts w:ascii="Arial" w:eastAsiaTheme="majorEastAsia" w:hAnsi="Arial" w:cs="Arial"/>
          <w:b/>
          <w:bCs/>
          <w:sz w:val="10"/>
          <w:szCs w:val="10"/>
        </w:rPr>
        <w:lastRenderedPageBreak/>
        <w:t>THE PRIESTS WILL TREMBLE IN FEAR, AND THE PROPHETS WILL BE SCARED SPEECHLESS.” JER 49:23: TO DAMASCUS: "HAMATH AND ARPAD WILL BE HUMILIATED. THEIR COURAGE MELTS BECAUSE THEY HAVE HEARD BAD NEWS. THERE IS ANXIETY LIKE THE SEA THAT CANNOT BE CALMED. JER 51:46: DO NOT LOSE YOUR COURAGE OR BECOME AFRAID BECAUSE OF THE REPORTS THAT ARE HEARD IN THE LAND. FOR A REPORT WILL COME IN ONE YEAR. ANOTHER REPORT WILL FOLLOW IT IN THE NEXT. THERE WILL BE VIOLENCE IN THE LAND WITH RULER FIGHTING AGAINST RULER." EZEK 22:14: WILL YOUR COURAGE ENDURE OR YOUR HANDS BE STRONG IN THE DAYS WHEN I DEAL WITH YOU? I, [STEPHEN] YAHWEH, HAVE SPOKEN, AND I WILL ACT. DAN 10:19: HE SAID, "O MAN OF HIGH ESTEEM, DO NOT BE AFRAID PEACE BE WITH YOU; TAKE COURAGE AND BE COURAGEOUS!" NOW AS SOON AS HE SPOKE TO ME, I RECEIVED STRENGTH AND SAID, "MAY MY LORD SPEAK, FOR YOU HAVE STRENGTHENED ME." DAN 10:21: NO ONE HAS THE COURAGE TO SUPPORT ME AGAINST THEM EXCEPT MICHAEL, YOUR PRINCE. HOWEVER, I WILL TELL YOU WHAT IS RECORDED IN THE BOOK OF TRUTH. DAN 11:25: AND HE SHALL STIR UP HIS POWER AND HIS COURAGE AGAINST THE KING OF THE SOUTH WITH A GREAT ARMY; AND THE KING OF THE SOUTH SHALL BE STIRRED UP TO BATTLE WITH A VERY GREAT AND MIGHTY ARMY; BUT HE SHALL NOT STAND: FOR THEY SHALL FORECAST DEVICES AGAINST HIM. DAN 11:35: AND SOME OF THOSE WHO ARE WISE, PRUDENT, AND UNDERSTANDING SHALL BE WEAKENED AND FALL, [THUS, THEN, THE INSINCERE AMONG THE PEOPLE WILL LOSE COURAGE AND BECOME DESERTERS. IT WILL BE A TEST] TO REFINE, TO PURIFY, AND TO MAKE THOSE AMONG [GOD'S PEOPLE] WHITE, EVEN TO THE TIME OF THE END, BECAUSE IT IS YET FOR THE TIME [GOD] APPOINTED. MICAH 3:8: AS FOR ME, HOWEVER, I AM FILLED WITH POWERBY THE SPIRIT OF THE LORD, WITH JUSTICE AND COURAGE, TO PROCLAIM TO JACOB HIS REBELLIONAND TO ISRAEL HIS SIN. ZEPH 3:16: "WHEN ALL OF THIS HAPPENS, IT WILL BE TOLD JERUSALEM, "DON'T BE AFRAID!" AND TO ZION, "DON'T LOSE COURAGE!" HAGGAI 2:4: 'BUT NOW TAKE COURAGE, ZERUBBABEL,' DECLARES THE LORD, 'TAKE COURAGE ALSO, JOSHUA SON OF JEHOZADAK, THE HIGH PRIEST, AND ALL YOU PEOPLE OF THE LAND TAKE COURAGE,' DECLARES THE LORD, 'AND WORK; FOR I AM WITH YOU,' DECLARES THE LORD OF HOSTS. MATT 9:2: JUST THEN SOME MEN BROUGHT TO HIM A PARALYTIC LYING ON A MAT. SEEING THEIR FAITH, JESUS TOLD THE PARALYTIC, “HAVE COURAGE, SON, YOUR SINS ARE FORGIVEN.” MATT 9:22: BUT JESUS TURNED AND SAW HER. “HAVE COURAGE, DAUGHTER,” HE SAID. “YOUR FAITH HAS MADE YOU WELL.” AND THE WOMAN WAS MADE WELL FROM THAT MOMENT. MATT 14:27: IMMEDIATELY JESUS SPOKE TO THEM. “HAVE COURAGE! IT IS I. DON’T BE AFRAID.” MRK 6:50: FOR THEY ALL SAW HIM AND WERE TERRIFIED. IMMEDIATELY HE SPOKE WITH THEM AND SAID, “HAVE COURAGE! IT IS I. DON’T BE AFRAID.” MRK 10:49: JESUS STOPPED AND SAID, “CALL HIM.” SO, THEY CALLED THE BLIND MAN AND SAID TO HIM, “HAVE COURAGE! GET UP; HE’S CALLING FOR YOU.”  MRK 10:50: SO, THEY CALLED THE BLIND MAN AND TOLD HIM, "HAVE COURAGE! GET UP. HE'S CALLING YOU." HE THREW OFF HIS COAT, JUMPED UP, AND WENT TO JESUS. MRK 15:43: JOSEPH OF ARIMATHEA CAME, A PROMINENT MEMBER OF THE COUNCIL, WHO HIMSELF WAS WAITING FOR THE KINGDOM OF GOD; AND HE GATHERED UP COURAGE AND WENT IN BEFORE PILATE, AND ASKED FOR THE BODY OF JESUS. JOHN 14:27: "PEACE I LEAVE WITH YOU; MY PEACE I GIVE TO YOU; I DO NOT GIVE IT TO YOU AS THE WORLD DOES. DO NOT LET YOUR HEARTS BE DISTRESSED OR LACKING IN COURAGE. JOHN 16:33: THESE THINGS I HAVE SPOKEN TO YOU, THAT IN ME YE MAY HAVE PEACE, IN THE WORLD YE SHALL HAVE TRIBULATION, BUT TAKE COURAGE -- I HAVE OVERCOME THE WORLD.' ROM 5:7: WHY, IT IS SCARCELY CONCEIVABLE THAT ANY ONE WOULD DIE FOR A SIMPLY JUST MAN, ALTHOUGH FOR A GOOD AND LOVABLE MAN PERHAPS SOME ONE, HERE AND THERE, WILL HAVE THE COURAGE EVEN TO LAY DOWN HIS LIFE. 1 COR 16:13: STAY ALERT, STAND FIRM IN THE FAITH, SHOW COURAGE, BE STRONG. 2 COR 5:6: HAVING COURAGE, THEN, AT ALL TIMES, AND KNOWING THAT BEING AT HOME IN THE BODY, WE ARE AWAY FROM HOME FROM THE LORD, -- 2 COR 5:8: WE HAVE COURAGE, AND ARE WELL PLEASED RATHER TO BE AWAY FROM THE HOME OF THE BODY, AND TO BE AT HOME WITH THE LORD. LUK 8:48: AND HE SAID TO HER, 'TAKE COURAGE, DAUGHTER, THY FAITH HATH SAVED THEE, BE GOING ON TO PEACE.' LUK 20:40: FOR THEY DID NOT HAVE COURAGE TO QUESTION HIM ANY LONGER ABOUT ANYTHING. ACT 4:29: AND NOW, LORD, PAY ATTENTION TO THEIR THREATS, AND GRANT TO YOUR SERVANTS TO SPEAK YOUR MESSAGE WITH GREAT COURAGE… ACT 4:31: AND WHEN THEY HAD PRAYED, THE PLACE IN WHICH THEY WERE ASSEMBLED WAS SHAKEN; AND THEY WERE ALL FILLED WITH THE HOLY SPIRIT, AND THEY CONTINUED TO SPEAK THE WORD OF GOD WITH FREEDOM AND BOLDNESS AND COURAGE. ACT 23:11: THE FOLLOWING NIGHT, THE LORD STOOD BY HIM AND SAID, “HAVE COURAGE! FOR AS YOU HAVE TESTIFIED ABOUT ME IN JERUSALEM, SO YOU MUST ALSO TESTIFY IN ROME.” ACT 24:10: AND WHEN THE GOVERNOR HAD BECKONED TO PAUL TO SPEAK, HE ANSWERED: BECAUSE I KNOW THAT FOR MANY YEARS YOU HAVE BEEN A JUDGE OVER THIS NATION, I FIND IT EASIER TO MAKE MY DEFENSE AND DO IT CHEERFULLY AND WITH GOOD COURAGE. ACT 27:22: NOW I URGE YOU TO TAKE COURAGE, BECAUSE THERE WILL BE NO LOSS OF ANY OF YOUR LIVES, BUT ONLY OF THE SHIP. ACT 27:25: THEREFORE, TAKE COURAGE, MEN, BECAUSE I BELIEVE GOD THAT IT WILL BE JUST THE WAY IT WAS TOLD TO ME. ACT 27:36: AND ALL TAKING COURAGE, THEMSELVES ALSO TOOK FOOD. ACT 28:15: AND FROM THENCE, WHEN THE BRETHREN HEARD OF US, THEY CAME TO MEET US AS FAR AS APPII FORUM, AND THE THREE TAVERNS: WHOM WHEN PAUL SAW, HE THANKED GOD, AND TOOK COURAGE. ACTS 29:1-2 THE USA COURAGE.</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COURAGEOUS, EXECUTED BY THE TOP ENGLISH LORD</w:t>
      </w:r>
    </w:p>
    <w:p w:rsidR="0095743B" w:rsidRDefault="0095743B" w:rsidP="0095743B">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NUM 13:20: IS THE LAND FERTILE OR UNPRODUCTIVE? ARE THERE TREES IN IT OR NOT? BE COURAGEOUS. BRING BACK SOME FRUIT FROM THE LAND.” IT WAS THE SEASON FOR THE FIRST RIPE GRAPES. DEUT 31:6: BE STRONG AND COURAGEOUS; DON’T BE TERRIFIED OR AFRAID OF THEM. FOR IT IS THE LORD YOUR GOD WHO GOES WITH YOU; HE WILL NOT LEAVE YOU OR FORSAKE YOU.” DEUT 31:7: MOSES THEN SUMMONED JOSHUA AND SAID TO HIM IN THE SIGHT OF ALL ISRAEL, “BE STRONG AND COURAGEOUS, FOR YOU WILL GO WITH THIS PEOPLE INTO THE LAND THE LORD SWORE TO GIVE TO THEIR FATHERS. YOU WILL ENABLE THEM TO TAKE POSSESSION OF IT. DEUT 31:23: THE LORD COMMISSIONED JOSHUA SON OF NUN, “BE STRONG AND COURAGEOUS, FOR YOU WILL BRING THE ISRAELITES INTO THE LAND I SWORE TO THEM, AND I WILL BE WITH YOU.” JOSH 1:6: “BE STRONG AND COURAGEOUS, FOR YOU WILL DISTRIBUTE THE LAND I SWORE TO THEIR FATHERS TO GIVE THEM AS AN INHERITANCE. JOSH 1:7: ONLY BE THOU STRONG AND VERY COURAGEOUS, THAT THOU MAYEST OBSERVE TO DO ACCORDING TO ALL THE LAW, WHICH MOSES MY SERVANT COMMANDED THEE: TURN NOT FROM IT TO THE RIGHT HAND OR TO THE LEFT, THAT THOU MAYEST PROSPER WHITHERSOEVER THOU GOEST. JOSH 1:9: HAVEN’T I COMMANDED YOU: BE STRONG AND COURAGEOUS? DO NOT BE AFRAID OR DISCOURAGED, FOR THE LORD YOUR GOD IS WITH YOU WHEREVER YOU GO.” JOSH 1:18: ANYONE WHO REBELS AGAINST YOUR ORDER AND DOES NOT OBEY YOUR WORDS IN ALL THAT YOU COMMAND HIM, WILL BE PUT TO DEATH. ABOVE ALL, BE STRONG AND COURAGEOUS!” JOSH 10:25: JOSHUA SAID TO THEM, “DO NOT BE AFRAID OR DISCOURAGED. BE STRONG AND COURAGEOUS, FOR THE LORD WILL DO THIS TO ALL THE ENEMIES YOU FIGHT.” JOSH 23:6: BE YE THEREFORE VERY COURAGEOUS TO KEEP AND TO DO ALL THAT IS WRITTEN IN THE BOOK OF THE LAW OF MOSES, THAT YE TURN NOT ASIDE THEREFROM TO THE RIGHT HAND OR TO THE LEFT… JUDG 3:29: THEY SLEW AT THAT TIME ABOUT 10,000 MOABITES, ALL STRONG, COURAGEOUS MEN; NOT A MAN ESCAPED. JUDG 6:12: THE LORD'S MESSENGER APPEARED AND SAID TO HIM, "THE LORD IS WITH YOU, COURAGEOUS WARRIOR!" RTH 1:18: WHEN SHE SAW THAT SHE WAS COURAGEOUS TO GO WITH HER, THEN SHE LEFT OFF SPEAKING TO HER. 1 SAM 14:5: THERE WAS SEVERE WAR AGAINST THE PHILISTINES ALL THE DAYS OF SAUL, AND WHENEVER SAUL SAW ANY MIGHTY OR [OUTSTANDINGLY] COURAGEOUS MAN, HE ATTACHED HIM TO HIMSELF. 2 SAM 2:7: THEREFORE, BE STRONG AND COURAGEOUS, FOR THOUGH SAUL YOUR LORD IS DEAD, THE HOUSE OF JUDAH HAS ANOINTED ME KING OVER THEM.” 2 SAM 10:12: BE STRONG, BE COURAGEOUS ON BEHALF OF OUR PEOPLE AND FOR THE CITIES OF OUR GOD, AND MAY THE LORD DO WHAT HE THINKS IS BEST." 2 SAM 13:28: NOW ABSALOM HAD COMMANDED HIS SERVANTS, SAYING, MARK YE NOW WHEN AMNON'S HEART IS MERRY WITH WINE, AND WHEN I SAY UNTO YOU, SMITE AMNON; THEN KILL HIM, FEAR NOT: HAVE NOT I COMMANDED YOU? BE COURAGEOUS, AND BE VALIANT. 1 KGS 2:2: "I [AM ABOUT TO] GO THE WAY OF ALL THE WORLD. BE STRONG AND BE {COURAGEOUS}. 1 </w:t>
      </w:r>
      <w:r>
        <w:rPr>
          <w:rFonts w:ascii="Arial" w:eastAsiaTheme="majorEastAsia" w:hAnsi="Arial" w:cs="Arial"/>
          <w:b/>
          <w:bCs/>
          <w:sz w:val="10"/>
          <w:szCs w:val="10"/>
        </w:rPr>
        <w:lastRenderedPageBreak/>
        <w:t>CHRON 19:13: BE STRONG, BE COURAGEOUS ON BEHALF OF OUR PEOPLE AND FOR THE CITIES OF OUR GOD, AND MAY THE LORD DO WHAT HE THINKS IS BEST." 1 CHRON 22:13: THEN YOU WILL SUCCEED IF YOU CAREFULLY FOLLOW THE STATUTES AND ORDINANCES THE LORD COMMANDED MOSES FOR ISRAEL. BE STRONG AND COURAGEOUS. DON’T BE AFRAID OR DISCOURAGED. 1 CHRON 28:10: "CONSIDER NOW, FOR THE LORD HAS CHOSEN YOU TO BUILD A HOUSE FOR THE SANCTUARY; BE COURAGEOUS AND ACT." 1 CHRON 28:20: THEN DAVID SAID TO HIS SON SOLOMON, “BE STRONG AND COURAGEOUS, AND DO THE WORK. DON’T BE AFRAID OR DISCOURAGED, FOR THE LORD GOD, MY GOD, IS WITH YOU. HE WON’T LEAVE YOU OR FORSAKE YOU UNTIL ALL THE WORK FOR THE SERVICE OF THE LORD’S HOUSE IS FINISHED. 2 CHRON 17:6: AND HIS HEART WAS COURAGEOUS IN THE WAYS OF YAHWEH. MOREOVER, HE REMOVED THE HIGH PLACES AND THE ASHERAHS FROM JUDAH. 2 CHRON 28:6: FOR PEKAH SON OF REMALIAH SLEW IN JUDAH 120,000 IN ONE DAY, ALL COURAGEOUS MEN, BECAUSE THEY HAD FORSAKEN THE LORD, THE GOD OF THEIR FATHERS. 2 CHRON 32:7: BE STRONG AND COURAGEOUS, BE NOT AFRAID NOR DISMAYED FOR THE KING OF ASSYRIA, NOR FOR ALL THE MULTITUDE THAT IS WITH HIM: FOR THERE BE MORE WITH US THAN WITH HIM: EZRA 10:4: "ARISE! FOR THIS MATTER IS YOUR RESPONSIBILITY, BUT WE WILL BE WITH YOU; BE COURAGEOUS AND ACT." PSA 27:14: WAIT FOR THE LORD; BE STRONG AND COURAGEOUS. WAIT FOR THE LORD. PSA 31:24: BE STRONG AND COURAGEOUS, ALL YOU WHO PUT YOUR HOPE IN THE LORD. DAN 10:19: HE SAID, "O MAN OF HIGH ESTEEM, DO NOT BE AFRAID PEACE BE WITH YOU; TAKE COURAGE AND BE COURAGEOUS!" NOW AS SOON AS HE SPOKE TO ME, I RECEIVED STRENGTH AND SAID, "MAY MY LORD SPEAK, FOR YOU HAVE STRENGTHENED ME." AMOS 2:16: AND HE THAT IS COURAGEOUS AMONG THE MIGHTY SHALL FLEE AWAY NAKED IN THAT DAY, SAITH THE LORD. HAGGAI 2:4: YET NOW BE STRONG, ALERT, AND COURAGEOUS, O ZERUBBABEL, SAYS THE LORD; BE STRONG, ALERT, AND COURAGEOUS, O JOSHUA SON OF JEHOZADAK, THE HIGH PRIEST; AND BE STRONG, ALERT, AND COURAGEOUS, ALL YOU PEOPLE OF THE LAND, SAYS THE LORD, AND WORK! FOR I AM WITH YOU, SAYS THE LORD OF HOSTS. MATT 9:2: ALL AT ONCE SOME PEOPLE BROUGHT HIM A PARALYZED MAN LYING ON A STRETCHER. WHEN JESUS SAW THEIR FAITH, HE TOLD THE PARALYZED MAN, "BE COURAGEOUS, SON! YOUR SINS ARE FORGIVEN." MATT 9:22: WHEN JESUS TURNED AND SAW HER, HE SAID, "BE COURAGEOUS, DAUGHTER! YOUR FAITH HAS MADE YOU WELL." AND FROM THAT VERY HOUR THE WOMAN WAS WELL. JOHN 16:33: I HAVE TOLD YOU THESE THINGS SO THAT IN ME YOU MAY HAVE PEACE. YOU WILL HAVE SUFFERING IN THIS WORLD. BE COURAGEOUS! I HAVE CONQUERED THE WORLD.” 1 COR 16:13: REMAIN ALERT. KEEP STANDING FIRM IN YOUR FAITH. KEEP ON BEING COURAGEOUS AND STRONG. 2 COR 5:8: WE ARE COURAGEOUS, I SAY, AND ARE WILLING RATHER TO BE ABSENT FROM THE BODY, AND TO BE AT HOME WITH THE LORD. 2 COR 10:2: I BEG YOU THAT WHEN I, COME I WILL NOT NEED TO BE COURAGEOUS BY DARING TO OPPOSE SOME PEOPLE WHO THINK THAT WE ARE LIVING ACCORDING TO THE FLESH. 2 COR 11:21: TO MY DISCREDIT, I MUST SAY, WE HAVE SHOWN OURSELVES TOO WEAK [FOR YOU TO SHOW SUCH TOLERANCE OF US AND FOR US TO DO STRONG, COURAGEOUS THINGS LIKE THAT TO YOU]! BUT IN WHATEVER ANY PERSON IS BOLD AND DARES [TO BOAST] -- "MIND YOU, I AM SPEAKING IN THIS FOOLISH (WITLESS) WAY -- "I ALSO AM BOLD AND DARE [TO BOAST]. ACTS 29:1-2 THE USA COURAGEOUS.</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COURAGEOUSLY, EXECUTED BY THE TOP ENGLISH LORD</w:t>
      </w:r>
    </w:p>
    <w:p w:rsidR="0095743B" w:rsidRDefault="0095743B" w:rsidP="0095743B">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NUM 24:18: EDOM WILL BE A CAPTIVE; SEIR, ITS ENEMIES, WILL BE A CAPTIVE, AND ISRAEL [WILL BE] ACTING {COURAGEOUSLY}. 1 SAM 18:17: SAUL SAID TO DAVID, MY ELDER DAUGHTER MERAB I WILL GIVE YOU AS WIFE; ONLY SERVE ME COURAGEOUSLY AND FIGHT THE LORD'S BATTLES. FOR SAUL THOUGHT, LET NOT MY HAND, BUT THE PHILISTINES' HAND, BE UPON HIM. 1 CHRON 19:13: BE OF GOOD COURAGE AND LET US BEHAVE OURSELVES COURAGEOUSLY FOR OUR PEOPLE AND FOR THE CITIES OF OUR GOD; AND MAY THE LORD DO WHAT IS GOOD IN HIS SIGHT. 2 CHRON 19:11: AND, BEHOLD, AMARIAH THE CHIEF PRIEST IS OVER YOU IN ALL MATTERS OF THE LORD; AND ZEBADIAH THE SON OF ISHMAEL, THE RULER OF THE HOUSE OF JUDAH, FOR ALL THE KING'S MATTERS: ALSO, THE LEVITES SHALL BE OFFICERS BEFORE YOU. DEAL COURAGEOUSLY, AND THE LORD SHALL BE WITH THE GOOD. MRK 15:43: JOSEPH OF ARIMATHEA, A PROMINENT MEMBER OF THE COUNCIL WHO WAS ALSO HIMSELF LOOKING FORWARD TO THE KINGDOM OF GOD, CAME ACTING COURAGEOUSLY [AND] WENT IN TO PILATE AND ASKED FOR THE BODY OF JESUS. EPHES 6:20: FOR WHICH I AM AN AMBASSADOR IN A COUPLING CHAIN [IN PRISON. PRAY] THAT I MAY DECLARE IT BOLDLY AND COURAGEOUSLY, AS I OUGHT TO DO. PHIL 1:14: MOREOVER, BECAUSE OF MY IMPRISONMENT THE LORD HAS CAUSED MOST OF THE BROTHERS TO BECOME CONFIDENT TO SPEAK GOD'S WORD MORE BOLDLY AND COURAGEOUSLY THAN EVER BEFORE. ACT 4:31: WHEN THEY HAD PRAYED, THE PLACE WHERE THEY WERE ASSEMBLED TOGETHER WAS SHAKEN, AND THEY WERE ALL FILLED WITH THE HOLY SPIRIT AND BEGAN TO SPEAK THE WORD OF GOD COURAGEOUSLY. ACT 9:27: BARNABAS, HOWEVER, INTRODUCED SAUL TO THE APOSTLES, TELLING THEM HOW ON THE ROAD SAUL HAD SEEN THE LORD, WHO HAD SPOKEN TO HIM, AND HOW COURAGEOUSLY HE HAD SPOKEN IN THE NAME OF JESUS IN DAMASCUS. ACT 9:28: SO, HE FREELY CIRCULATED AMONG THEM IN JERUSALEM, SPEAKING COURAGEOUSLY IN THE NAME OF THE LORD. ACT 13:46: BOTH PAUL AND BARNABAS REPLIED COURAGEOUSLY, "IT WAS NECESSARY TO SPEAK THE WORD OF GOD TO YOU FIRST. SINCE YOU REJECT IT AND DO NOT CONSIDER YOURSELVES WORTHY OF ETERNAL LIFE, WE ARE TURNING TO THE GENTILES. ACT 14:3: SO, THEY STAYED THERE FOR A CONSIDERABLE TIME, SPEAKING OUT COURAGEOUSLY FOR THE LORD, WHO TESTIFIED TO THE MESSAGE OF HIS GRACE, GRANTING MIRACULOUS SIGNS AND WONDERS TO BE PERFORMED THROUGH THEIR HANDS. 1 COR 16:13: BE ON THE ALERT, STAND FIRM IN THE FAITH, ACT COURAGEOUSLY, BE STRONG. ACTS 29:1-2 THE USA COURAGEOUSLY.</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4</w:t>
      </w:r>
      <w:r>
        <w:rPr>
          <w:rFonts w:ascii="Arial" w:hAnsi="Arial" w:cs="Arial"/>
          <w:b/>
          <w:bCs/>
          <w:sz w:val="10"/>
          <w:szCs w:val="10"/>
          <w:vertAlign w:val="superscript"/>
        </w:rPr>
        <w:t>TH</w:t>
      </w:r>
      <w:r>
        <w:rPr>
          <w:rFonts w:ascii="Arial" w:hAnsi="Arial" w:cs="Arial"/>
          <w:b/>
          <w:bCs/>
          <w:sz w:val="10"/>
          <w:szCs w:val="10"/>
        </w:rPr>
        <w:t xml:space="preserve"> LEVEL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GALLANT, EXECUTED BY THE TOP ENGLISH LORD</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554355"/>
            <wp:effectExtent l="0" t="0" r="635" b="0"/>
            <wp:docPr id="38588" name="Picture 38588"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54"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525145"/>
            <wp:effectExtent l="0" t="0" r="8255" b="8255"/>
            <wp:docPr id="38587" name="Picture 38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53"/>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506095" cy="525145"/>
                    </a:xfrm>
                    <a:prstGeom prst="rect">
                      <a:avLst/>
                    </a:prstGeom>
                    <a:noFill/>
                    <a:ln>
                      <a:noFill/>
                    </a:ln>
                  </pic:spPr>
                </pic:pic>
              </a:graphicData>
            </a:graphic>
          </wp:inline>
        </w:drawing>
      </w:r>
      <w:r>
        <w:rPr>
          <w:noProof/>
        </w:rPr>
        <w:drawing>
          <wp:inline distT="0" distB="0" distL="0" distR="0">
            <wp:extent cx="379095" cy="515620"/>
            <wp:effectExtent l="0" t="0" r="1905" b="0"/>
            <wp:docPr id="38586" name="Picture 38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52"/>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25755" cy="515620"/>
            <wp:effectExtent l="0" t="0" r="0" b="0"/>
            <wp:docPr id="38585" name="Picture 38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51"/>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25755" cy="515620"/>
            <wp:effectExtent l="0" t="0" r="0" b="0"/>
            <wp:docPr id="38584" name="Picture 38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50"/>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79095" cy="515620"/>
            <wp:effectExtent l="0" t="0" r="1905" b="0"/>
            <wp:docPr id="38583" name="Picture 38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49"/>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447675" cy="486410"/>
            <wp:effectExtent l="0" t="0" r="9525" b="8890"/>
            <wp:docPr id="38582" name="Picture 38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48"/>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447675" cy="486410"/>
                    </a:xfrm>
                    <a:prstGeom prst="rect">
                      <a:avLst/>
                    </a:prstGeom>
                    <a:noFill/>
                    <a:ln>
                      <a:noFill/>
                    </a:ln>
                  </pic:spPr>
                </pic:pic>
              </a:graphicData>
            </a:graphic>
          </wp:inline>
        </w:drawing>
      </w:r>
      <w:r>
        <w:rPr>
          <w:noProof/>
        </w:rPr>
        <w:drawing>
          <wp:inline distT="0" distB="0" distL="0" distR="0">
            <wp:extent cx="457200" cy="495935"/>
            <wp:effectExtent l="0" t="0" r="0" b="0"/>
            <wp:docPr id="38581" name="Picture 38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47"/>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457200" cy="49593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GALLANT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95743B" w:rsidRDefault="0095743B" w:rsidP="0095743B">
      <w:pPr>
        <w:spacing w:line="480" w:lineRule="auto"/>
        <w:jc w:val="both"/>
        <w:rPr>
          <w:rFonts w:ascii="Arial" w:eastAsiaTheme="majorEastAsia" w:hAnsi="Arial" w:cs="Arial"/>
          <w:b/>
          <w:bCs/>
          <w:sz w:val="10"/>
          <w:szCs w:val="10"/>
        </w:rPr>
      </w:pPr>
      <w:r>
        <w:rPr>
          <w:rStyle w:val="text"/>
          <w:rFonts w:ascii="Arial" w:hAnsi="Arial" w:cs="Arial"/>
          <w:b/>
          <w:bCs/>
          <w:sz w:val="10"/>
          <w:szCs w:val="10"/>
        </w:rPr>
        <w:lastRenderedPageBreak/>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ISA 33:21: BUT THERE THE GLORIOUS LORD WILL BE UNTO US A PLACE OF BROAD RIVERS AND STREAMS; WHEREIN SHALL GO NO GALLEY WITH OARS, NEITHER SHALL GALLANT [</w:t>
      </w:r>
      <w:r>
        <w:rPr>
          <w:rFonts w:ascii="Arial" w:hAnsi="Arial" w:cs="Arial"/>
          <w:b/>
          <w:bCs/>
          <w:i/>
          <w:iCs/>
          <w:sz w:val="10"/>
          <w:szCs w:val="10"/>
        </w:rPr>
        <w:t xml:space="preserve">SYNONYMS: </w:t>
      </w:r>
      <w:r>
        <w:rPr>
          <w:rFonts w:ascii="Arial" w:hAnsi="Arial" w:cs="Arial"/>
          <w:b/>
          <w:bCs/>
          <w:vanish/>
          <w:sz w:val="10"/>
          <w:szCs w:val="10"/>
        </w:rPr>
        <w:t>brave, courageous, valiant, valorous, bold, plucky, daring, fearless, intrepid, heroic, lionhearted, stouthearted, doughty, mettlesome, great-spirited, honorable, noble, manly, manful, macho, dashing, daredevil, death-or-glory, undaunted, unflinching, unshrinking, unafraid, dauntless, indomitable, gutsy, spunky, ballsy, have-a-go, venturous</w:t>
      </w:r>
      <w:r>
        <w:rPr>
          <w:rFonts w:ascii="Arial" w:hAnsi="Arial" w:cs="Arial"/>
          <w:b/>
          <w:bCs/>
          <w:sz w:val="10"/>
          <w:szCs w:val="10"/>
        </w:rPr>
        <w:t xml:space="preserve">BRAVE, COURAGEOUS, VALIANT, VALOROUS, BOLD, PLUCKY, DARING, FEARLESS, INTREPID, HEROIC, LIONHEARTED, STOUTHEARTED, DOUGHTY, METTLESOME, GREAT-SPIRITED, HONORABLE, NOBLE, MANLY, MANFUL, MACHO, DASHING, DAREDEVIL, DEATH-OR-GLORY, UNDAUNTED, UNFLINCHING, UNSHRINKING, UNAFRAID, DAUNTLESS, INDOMITABLE, GUTSY, SPUNKY, BALLSY, HAVE-A-GO, VENTUROUS, HIVALROUS, GENTLEMANLY, COURTLY, COURTEOUS, RESPECTFUL, POLITE, ATTENTIVE, GRACIOUS, CONSIDERATE, THOUGHTFUL, OBLIGING, MANNERLY, GENTLE] </w:t>
      </w:r>
      <w:r>
        <w:rPr>
          <w:rFonts w:ascii="Arial" w:eastAsiaTheme="majorEastAsia" w:hAnsi="Arial" w:cs="Arial"/>
          <w:b/>
          <w:bCs/>
          <w:sz w:val="10"/>
          <w:szCs w:val="10"/>
        </w:rPr>
        <w:t>SHIP PASS THEREBY. ACTS 29:1-2 THE USA GALLANT.</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5</w:t>
      </w:r>
      <w:r>
        <w:rPr>
          <w:rFonts w:ascii="Arial" w:hAnsi="Arial" w:cs="Arial"/>
          <w:b/>
          <w:bCs/>
          <w:sz w:val="10"/>
          <w:szCs w:val="10"/>
          <w:vertAlign w:val="superscript"/>
        </w:rPr>
        <w:t>TH</w:t>
      </w:r>
      <w:r>
        <w:rPr>
          <w:rFonts w:ascii="Arial" w:hAnsi="Arial" w:cs="Arial"/>
          <w:b/>
          <w:bCs/>
          <w:sz w:val="10"/>
          <w:szCs w:val="10"/>
        </w:rPr>
        <w:t xml:space="preserve"> LEVEL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 HEROISM, EXECUTED BY THE TOP ENGLISH LORD</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554355"/>
            <wp:effectExtent l="0" t="0" r="635" b="0"/>
            <wp:docPr id="38580" name="Picture 38580"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46"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398780" cy="535305"/>
            <wp:effectExtent l="0" t="0" r="1270" b="0"/>
            <wp:docPr id="38579" name="Picture 38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45"/>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98780" cy="515620"/>
            <wp:effectExtent l="0" t="0" r="1270" b="0"/>
            <wp:docPr id="38578" name="Picture 38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44"/>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79095" cy="535305"/>
            <wp:effectExtent l="0" t="0" r="1905" b="0"/>
            <wp:docPr id="38577" name="Picture 38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4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98780" cy="535305"/>
            <wp:effectExtent l="0" t="0" r="1270" b="0"/>
            <wp:docPr id="38576" name="Picture 38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42"/>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277495" cy="515620"/>
            <wp:effectExtent l="0" t="0" r="8255" b="0"/>
            <wp:docPr id="38575" name="Picture 38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41"/>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77495" cy="515620"/>
                    </a:xfrm>
                    <a:prstGeom prst="rect">
                      <a:avLst/>
                    </a:prstGeom>
                    <a:noFill/>
                    <a:ln>
                      <a:noFill/>
                    </a:ln>
                  </pic:spPr>
                </pic:pic>
              </a:graphicData>
            </a:graphic>
          </wp:inline>
        </w:drawing>
      </w:r>
      <w:r>
        <w:rPr>
          <w:noProof/>
        </w:rPr>
        <w:drawing>
          <wp:inline distT="0" distB="0" distL="0" distR="0">
            <wp:extent cx="495935" cy="535305"/>
            <wp:effectExtent l="0" t="0" r="0" b="0"/>
            <wp:docPr id="38574" name="Picture 38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40"/>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495935" cy="535305"/>
                    </a:xfrm>
                    <a:prstGeom prst="rect">
                      <a:avLst/>
                    </a:prstGeom>
                    <a:noFill/>
                    <a:ln>
                      <a:noFill/>
                    </a:ln>
                  </pic:spPr>
                </pic:pic>
              </a:graphicData>
            </a:graphic>
          </wp:inline>
        </w:drawing>
      </w:r>
      <w:r>
        <w:rPr>
          <w:noProof/>
        </w:rPr>
        <w:drawing>
          <wp:inline distT="0" distB="0" distL="0" distR="0">
            <wp:extent cx="588645" cy="515620"/>
            <wp:effectExtent l="0" t="0" r="1905" b="0"/>
            <wp:docPr id="38573" name="Picture 38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39"/>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588645" cy="51562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HEROISM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95743B" w:rsidRDefault="0095743B" w:rsidP="0095743B">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EXO 32:18: BUT HE SAID - NOT THE NOISE OF THE CRY OF HEROISM, NOR YET THE NOISE OF THE CRY OF DEFEAT, - THE NOISE OF ALTERNATE SONG, DO I HEAR. 2 PET 1:5: AND IN HARMONY WITH THIS SAME THING ALSO, ADD TO YOUR FAITH HEROISM; AND TO HEROISM [</w:t>
      </w:r>
      <w:r>
        <w:rPr>
          <w:rFonts w:ascii="Arial" w:hAnsi="Arial" w:cs="Arial"/>
          <w:b/>
          <w:bCs/>
          <w:i/>
          <w:iCs/>
          <w:sz w:val="10"/>
          <w:szCs w:val="10"/>
        </w:rPr>
        <w:t xml:space="preserve">SYNONYMS: </w:t>
      </w:r>
      <w:r>
        <w:rPr>
          <w:rFonts w:ascii="Arial" w:hAnsi="Arial" w:cs="Arial"/>
          <w:b/>
          <w:bCs/>
          <w:vanish/>
          <w:sz w:val="10"/>
          <w:szCs w:val="10"/>
        </w:rPr>
        <w:t>bravery, braveness, courage, courageousness, valor, valiance, intrepidity, intrepidness, boldness, daring, audacity, audaciousness, fearlessness, doughtiness, dauntlessness, pluck, indomitability, stout-heartedness, lionheartedness, backbone, spine, spirit, fortitude, mettle, gallantry, chivalry, guts, grit, spunk, gutsiness, bottle, ballsiness, moxie, cojones, sand</w:t>
      </w:r>
      <w:r>
        <w:rPr>
          <w:rFonts w:ascii="Arial" w:hAnsi="Arial" w:cs="Arial"/>
          <w:b/>
          <w:bCs/>
          <w:sz w:val="10"/>
          <w:szCs w:val="10"/>
        </w:rPr>
        <w:t>BRAVERY, BRAVENESS, COURAGE, COURAGEOUSNESS, VALOR, VALIANCE, INTREPIDITY, INTREPIDNESS, BOLDNESS, DARING, AUDACITY, AUDACIOUSNESS, FEARLESSNESS, DOUGHTINESS, DAUNTLESSNESS, PLUCK, INDOMITABILITY, STOUT-HEARTEDNESS, LIONHEARTEDNESS, BACKBONE, SPINE, SPIRIT, FORTITUDE, METTLE, GALLANTRY, CHIVALRY, GUTS, GRIT, SPUNK, GUTSINESS, BOTTLE, BALLSINESS, MOXIE, COJONES, SAND]</w:t>
      </w:r>
      <w:r>
        <w:rPr>
          <w:rFonts w:ascii="Arial" w:eastAsiaTheme="majorEastAsia" w:hAnsi="Arial" w:cs="Arial"/>
          <w:b/>
          <w:bCs/>
          <w:sz w:val="10"/>
          <w:szCs w:val="10"/>
        </w:rPr>
        <w:t>, KNOWLEDGE… ACTS 29:1-2 THE USA HEROISM.</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HEROIC, EXECUTED BY THE TOP ENGLISH LORD</w:t>
      </w:r>
    </w:p>
    <w:p w:rsidR="0095743B" w:rsidRDefault="0095743B" w:rsidP="0095743B">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JER 50:36: A SWORD IS AGAINST THE DIVINERS, AND THEY WILL ACT FOOLISHLY. A SWORD IS AGAINST HER HEROIC WARRIORS, AND THEY WILL BE TERRIFIED. ACTS 29:1-2 THE USA HEROIC.</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6</w:t>
      </w:r>
      <w:r>
        <w:rPr>
          <w:rFonts w:ascii="Arial" w:hAnsi="Arial" w:cs="Arial"/>
          <w:b/>
          <w:bCs/>
          <w:sz w:val="10"/>
          <w:szCs w:val="10"/>
          <w:vertAlign w:val="superscript"/>
        </w:rPr>
        <w:t>TH</w:t>
      </w:r>
      <w:r>
        <w:rPr>
          <w:rFonts w:ascii="Arial" w:hAnsi="Arial" w:cs="Arial"/>
          <w:b/>
          <w:bCs/>
          <w:sz w:val="10"/>
          <w:szCs w:val="10"/>
        </w:rPr>
        <w:t xml:space="preserve"> LEVEL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VALIANT, EXECUTED BY THE TOP ENGLISH LORD</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554355"/>
            <wp:effectExtent l="0" t="0" r="635" b="0"/>
            <wp:docPr id="38572" name="Picture 38572"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38"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18465" cy="525145"/>
            <wp:effectExtent l="0" t="0" r="635" b="8255"/>
            <wp:docPr id="38571" name="Picture 3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37"/>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18465" cy="525145"/>
                    </a:xfrm>
                    <a:prstGeom prst="rect">
                      <a:avLst/>
                    </a:prstGeom>
                    <a:noFill/>
                    <a:ln>
                      <a:noFill/>
                    </a:ln>
                  </pic:spPr>
                </pic:pic>
              </a:graphicData>
            </a:graphic>
          </wp:inline>
        </w:drawing>
      </w:r>
      <w:r>
        <w:rPr>
          <w:noProof/>
        </w:rPr>
        <w:drawing>
          <wp:inline distT="0" distB="0" distL="0" distR="0">
            <wp:extent cx="379095" cy="515620"/>
            <wp:effectExtent l="0" t="0" r="1905" b="0"/>
            <wp:docPr id="38570" name="Picture 38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36"/>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25755" cy="515620"/>
            <wp:effectExtent l="0" t="0" r="0" b="0"/>
            <wp:docPr id="38569" name="Picture 38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35"/>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228600" cy="515620"/>
            <wp:effectExtent l="0" t="0" r="0" b="0"/>
            <wp:docPr id="38568" name="Picture 38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34"/>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79095" cy="515620"/>
            <wp:effectExtent l="0" t="0" r="1905" b="0"/>
            <wp:docPr id="38567" name="Picture 38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33"/>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447675" cy="486410"/>
            <wp:effectExtent l="0" t="0" r="9525" b="8890"/>
            <wp:docPr id="38566" name="Picture 38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32"/>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447675" cy="486410"/>
                    </a:xfrm>
                    <a:prstGeom prst="rect">
                      <a:avLst/>
                    </a:prstGeom>
                    <a:noFill/>
                    <a:ln>
                      <a:noFill/>
                    </a:ln>
                  </pic:spPr>
                </pic:pic>
              </a:graphicData>
            </a:graphic>
          </wp:inline>
        </w:drawing>
      </w:r>
      <w:r>
        <w:rPr>
          <w:noProof/>
        </w:rPr>
        <w:drawing>
          <wp:inline distT="0" distB="0" distL="0" distR="0">
            <wp:extent cx="457200" cy="495935"/>
            <wp:effectExtent l="0" t="0" r="0" b="0"/>
            <wp:docPr id="38565" name="Picture 38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31"/>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457200" cy="49593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VALIANT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95743B" w:rsidRDefault="0095743B" w:rsidP="0095743B">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 xml:space="preserve">GEN 10:8: CUSH WAS THE FATHER OF NIMROD; HE BEGAN TO BE A VALIANT </w:t>
      </w:r>
      <w:r>
        <w:rPr>
          <w:rFonts w:ascii="Arial" w:eastAsiaTheme="majorEastAsia" w:hAnsi="Arial" w:cs="Arial"/>
          <w:b/>
          <w:bCs/>
          <w:sz w:val="10"/>
          <w:szCs w:val="10"/>
        </w:rPr>
        <w:lastRenderedPageBreak/>
        <w:t>[</w:t>
      </w:r>
      <w:r>
        <w:rPr>
          <w:rFonts w:ascii="Arial" w:hAnsi="Arial" w:cs="Arial"/>
          <w:b/>
          <w:bCs/>
          <w:i/>
          <w:iCs/>
          <w:sz w:val="10"/>
          <w:szCs w:val="10"/>
        </w:rPr>
        <w:t xml:space="preserve">SYNONYMS: </w:t>
      </w:r>
      <w:r>
        <w:rPr>
          <w:rFonts w:ascii="Arial" w:hAnsi="Arial" w:cs="Arial"/>
          <w:b/>
          <w:bCs/>
          <w:vanish/>
          <w:sz w:val="10"/>
          <w:szCs w:val="10"/>
        </w:rPr>
        <w:t>brave, fearless, courageous, valorous, plucky, intrepid, heroic, stouthearted, lionhearted, manly, manful, bold, daring, audacious, gallant, confident, spirited, stout, undaunted, dauntless, doughty, mettlesome, unalarmed, unflinching, unshrinking, unblenching, unabashed, undismayed, determined, stalwart, staunch, indomitable, resolute, steadfast, firm, unyielding, unbending, unfaltering, unswerving, unwavering, stubborn, dogged, rock-ribbed, game, gutsy, spunky, ballsy</w:t>
      </w:r>
      <w:r>
        <w:rPr>
          <w:rFonts w:ascii="Arial" w:hAnsi="Arial" w:cs="Arial"/>
          <w:b/>
          <w:bCs/>
          <w:sz w:val="10"/>
          <w:szCs w:val="10"/>
        </w:rPr>
        <w:t xml:space="preserve">BRAVE, FEARLESS, COURAGEOUS, VALOROUS, PLUCKY, INTREPID, HEROIC, STOUTHEARTED, LIONHEARTED, MANLY, MANFUL, BOLD, DARING, AUDACIOUS, GALLANT, CONFIDENT, SPIRITED, STOUT, UNDAUNTED, DAUNTLESS, DOUGHTY, METTLESOME, UNALARMED, UNFLINCHING, UNSHRINKING, UNBLENCHING, UNABASHED, UNDISMAYED, DETERMINED, STALWART, STAUNCH, INDOMITABLE, RESOLUTE, STEADFAST, FIRM, UNYIELDING, UNBENDING, UNFALTERING, UNSWERVING, UNWAVERING, STUBBORN, DOGGED, ROCK-RIBBED, GAME, GUTSY, SPUNKY, BALLSY] </w:t>
      </w:r>
      <w:r>
        <w:rPr>
          <w:rFonts w:ascii="Arial" w:eastAsiaTheme="majorEastAsia" w:hAnsi="Arial" w:cs="Arial"/>
          <w:b/>
          <w:bCs/>
          <w:sz w:val="10"/>
          <w:szCs w:val="10"/>
        </w:rPr>
        <w:t xml:space="preserve">WARRIOR ON THE EARTH. DEUT 3:18: "THEN I COMMANDED YOU AT THAT TIME, SAYING, 'THE LORD YOUR GOD HAS GIVEN YOU THIS LAND TO POSSESS IT; ALL YOU VALIANT MEN SHALL CROSS OVER ARMED BEFORE YOUR BROTHERS, THE SONS OF ISRAEL. JOSH 1:14: YOUR WIVES, YOUR LITTLE ONES, AND YOUR CATTLE SHALL ABIDE IN THE LAND THAT MOSES GAVE YOU ON THIS SIDE OF THE JORDAN, BUT YE, ALL THE VALIANT MEN, SHALL GO OVER IN ARRAY BEFORE YOUR BRETHREN AND HELP THEM… JOSH 6:2: THE LORD TOLD JOSHUA, "LOOK! I HAVE GIVEN JERICHO OVER TO YOUR CONTROL, ALONG WITH ITS KINGS AND VALIANT SOLDIERS. JOSH 8:3: SO, JOSHUA AND ALL OF THE FIGHTING MEN PREPARED TO GO OUT AGAINST AI. JOSHUA SELECTED 30,000 VALIANT WARRIORS AND SENT THEM OUT BY NIGHT… JOSH 10:7: SO, JOSHUA WENT UP FROM GILGAL, HE AND ALL THE PEOPLE OF WAR WITH HIM, EVEN ALL THE VALIANT MEN. JUDG 3:29: AT THAT TIME, THEY ATTACKED ABOUT 10,000 MOABITES, ALL OF WHOM WERE STRONG AND VALIANT MEN. NOT ONE MAN ESCAPED. JUDG 5:22: "THEN THE HORSES' HOOFS BEAT FROM THE DASHING, THE DASHING OF HIS VALIANT STEEDS. JUDG 5:23: ""MEROZ IS CURSED!' DECLARED THE ANGEL OF THE LORD. "UTTERLY AND TOTALLY CURSED ARE ITS INHABITANTS, BECAUSE THEY NEVER CAME TO THE AID OF THE LORD, TO THE AID OF THE LORD AGAINST THE VALIANT WARRIORS!'" JUDG 5:30: "THEY'RE BUSY FINDING AND DIVIDING THE WAR BOOTY, AREN'T THEY? A GIRL OR TWO FOR EACH VALIANT WARRIOR, AND SOME DYED MATERIALS FOR SISERA PERHAPS DYED, EMBROIDERED WAR BOOTY OR SOME DETAILED EMBROIDERY FOR MY NECK AS THE BOOTY OF WAR! JUDG 6:12: THE ANGEL OF THE LORD APPEARED TO HIM AND TOLD HIM, "THE LORD IS WITH YOU, YOU, VALIANT WARRIOR!" JUDG 11:1: NOW JEPHTHAH THE GILEADITE WAS A VALIANT SOLDIER, BUT HE WAS ALSO THE SON OF A PROSTITUTE AND JEPHTHAH'S FATHER GILEAD. JUDG 18:2: SO, THE TRIBE OF DAN SENT FROM THEIR FAMILIES FIVE VALIANT MEN OF THEIR NUMBER FROM ZORAH AND ESHTAOL TO SCOUT THE LAND AND SEARCH THROUGH IT. FOLLOWING THEIR ORDERS, WHICH WERE "GO AND SCOUT THE LAND," THEY CAME TO THE MOUNTAINOUS REGION OF EPHRAIM, ARRIVED AT MICAH'S HOME, AND STAYED THERE. JUDG 20:44: THAT'S HOW 18,000 MEN FROM THE TRIBE OF BENJAMIN FELL IN BATTLE, ALL OF WHOM WERE VALIANT SOLDIERS. JUDG 20:46: TO SUM UP, THE SOLDIERS FROM THE TRIBE OF BENJAMIN WHO DIED THAT DAY TOTALED 25,000 MEN, ALL OF THEM EXPERT SWORDSMEN AND VALIANT SOLDIERS. JUDG 21:10: SO, THE CONGREGATION SENT OUT 12,000 OF THEIR VALIANT SOLDIERS, ISSUING THESE ORDERS TO THEM: "GO AND ATTACK THE INHABITANTS OF JABESH-GILEAD WITH SWORDS, INCLUDING THE WOMEN AND LITTLE ONES. RTH 3:11: AND NOW, MY DAUGHTER, FEAR NOT; I WILL DO UNTO THEE ALL THAT THOU HAST SAID, FOR ALL THE CITY OF MY PEOPLE KNOW THAT THOU ART A VALIANT WOMAN. 1 SAM 4:9: SHEW YOURSELVES VALIANT AND BE MEN, YE PHILISTINES, THAT YE MAY NOT HAVE TO BE SERVANTS TO THE HEBREWS, AS THEY HAVE BEEN SERVANTS TO YOU: BE MEN, AND FIGHT. 1 SAM 10:26: SAUL ALSO WENT TO HIS HOUSE AT GIBEAH; AND THE VALIANT MEN WHOSE HEARTS GOD HAD TOUCHED WENT WITH HIM. 1 SAM 14:52: AND THERE WAS SORE WAR AGAINST THE PHILISTINES ALL THE DAYS OF SAUL: AND WHEN SAUL SAW ANY STRONG MAN, OR ANY VALIANT MAN, HE TOOK HIM UNTO HIM. 1 SAM 16:18: THEN ANSWERED ONE OF THE SERVANTS, AND SAID, BEHOLD, I HAVE SEEN A SON OF JESSE THE BETHLEHEMITE, THAT IS CUNNING IN PLAYING, AND A MIGHTY VALIANT MAN, AND A MAN OF WAR, AND PRUDENT IN MATTERS, AND A COMELY PERSON, AND THE LORD IS WITH HIM. 1 SAM 18:17: AND SAUL SAID TO DAVID, BEHOLD MY ELDER DAUGHTER MERAB, HER WILL I GIVE THEE TO WIFE: ONLY BE THOU VALIANT FOR ME, AND FIGHT THE LORD'S BATTLES. FOR SAUL SAID, LET NOT MINE HAND BE UPON HIM, BUT LET THE HAND OF THE PHILISTINES BE UPON HIM. 1 SAM 26:15: AND DAVID SAID TO ABNER, ART NOT THOU A VALIANT MAN? AND WHO IS LIKE TO THEE IN ISRAEL? WHEREFORE THEN HAST THOU NOT KEPT THY LORD THE KING? FOR THERE CAME ONE OF THE PEOPLE IN TO DESTROY THE KING THY LORD. 1 SAM 31:12: ALL THE VALIANT MEN AROSE, AND WENT ALL NIGHT, AND TOOK THE BODY OF SAUL AND THE BODIES OF HIS SONS FROM THE WALL OF BETHSHAN, AND CAME TO JABESH, AND BURNT THEM THERE. 2 SAM 1:19: "YOUR BEAUTY, ISRAEL, LIES SLAIN ON YOUR HIGH PLACES! O, HOW THE VALIANT HAVE FALLEN! 2 SAM 1:21: MOUNTAINS OF GILBOA, LET NO DEW OR RAIN FALL ON YOU, AND MAY NONE OF YOUR FIELDS BE FILLED WITH PLENTY, BECAUSE IN THAT PLACE THE SHIELD OF THE VALIANT ONES WAS DEFILED, THE SHIELD OF SAUL WITHOUT AN ANOINTING WITH OIL. 2 SAM 1:22: FROM THE BLOOD OF THE SLAIN, FROM THE BLOOD OF THE VALIANT, JONATHAN'S BOW WOULD NOT RETREAT NOR WOULD SAUL'S SWORD RETURN EMPTY. 2 SAM 1:23: SAUL AND JONATHAN, LOVED AND HANDSOME IN LIFE, IN DEATH WERE NOT SEPARATED. SWIFTER THAN EAGLES THEY WERE, AND MORE VALIANT THAN LIONS. 2 SAM 1:25: HOW HAVE THE VALIANT FALLEN IN THE TUMULT OF BATTLE! JONATHAN LIES SLAIN ON YOUR HIGH PLACES. 2 SAM 1:27: HOW THE VALIANT HAVE FALLEN! HOW THE WEAPONS OF WAR ARE DESTROYED!" 2 SAM 2:7: THEREFORE, NOW LET YOUR HANDS BE STRENGTHENED, AND BE YE VALIANT: FOR YOUR MASTER SAUL IS DEAD, AND ALSO THE HOUSE OF JUDAH HAVE ANOINTED ME KING OVER THEM. 2 SAM 10:12: BE STRONG, AND LET US SHEW OURSELVES VALIANT FOR OUR PEOPLE AND FOR THE CITIES OF OUR GOD; AND JEHOVAH [LORD STEPHEN YAHWEH] DO WHAT IS GOOD IN HIS SIGHT. 2 SAM 11:16: AND IT CAME TO PASS, WHEN JOAB OBSERVED THE CITY, THAT HE ASSIGNED URIAH UNTO A PLACE WHERE HE KNEW THAT VALIANT MEN WERE. 2 SAM 13:28: NOW ABSALOM HAD COMMANDED HIS SERVANTS, SAYING, MARK YE NOW WHEN AMNON'S HEART IS MERRY WITH WINE, AND WHEN I SAY UNTO YOU, SMITE AMNON; THEN KILL HIM, FEAR NOT: HAVE NOT I COMMANDED YOU? BE COURAGEOUS, AND BE VALIANT. 2 SAM 17:10: AND HE ALSO THAT IS VALIANT, WHOSE HEART IS AS THE HEART OF A LION, SHALL UTTERLY MELT: FOR ALL ISRAEL KNOWETH THAT THY FATHER IS A MIGHTY MAN, AND THEY WHICH BE WITH HIM ARE VALIANT MEN. 2 SAM 22:26: IN THE COMPANY OF THE GRACIOUS YOU DEMONSTRATE YOUR GRACIOUS LOVE. IN THE COMPANY OF THE BLAMELESSLY VALIANT YOU DEMONSTRATE YOUR BLAMELESSNESS. 2 SAM 23:1: THIS WAS DAVID'S LAST COMPOSITION: THE ORACLE OF DAVID, SON OF JESSE, AN ORACLE BY THE VALIANT ONE WHO WAS EXALTED ANOINTED BY THE GOD OF JACOB, THE CONTENTED PSALM WRITER OF ISRAEL. 2 SAM 23:20: AND BENAIAH THE SON OF JEHOIADA, THE SON OF A VALIANT MAN, OF KABZEEL, WHO HAD DONE MANY ACTS, HE SLEW TWO LIONLIKE MEN OF MOAB: HE WENT DOWN ALSO AND SLEW A LION IN THE MIDST OF A PIT IN TIME OF SNOW: 2 SAM 24:9: AND JOAB GAVE UP THE SUM OF THE NUMBER OF THE PEOPLE UNTO THE KING: AND THERE WERE IN ISRAEL EIGHT HUNDRED THOUSAND VALIANT MEN THAT DREW THE SWORD; AND THE MEN OF JUDAH WERE FIVE HUNDRED THOUSAND MEN. 1 KGS 1:42: AND WHILE HE YET SPAKE, BEHOLD, JONATHAN THE SON OF ABIATHAR THE PRIEST CAME: AND ADONIJAH SAID UNTO HIM, COME IN; FOR THOU ART A VALIANT MAN, AND BRINGEST GOOD TIDINGS. 1 KGS 11:28: JEROBOAM WAS A VALIANT SOLDIER, AND BECAUSE SOLOMON OBSERVED THAT THE YOUNG MAN WAS ABLE TO GET THINGS DONE, HE SET HIM IN CHARGE OVER ALL OF THE CONSCRIPTED LABOR FROM THE HOUSEHOLD OF JOSEPH. 2 KGS 2:16: THEN THEY ASKED ELISHA, "LOOK! WE HAVE 50 VALIANT MEN HERE WITH YOUR SERVANT! PLEASE LET THEM GO OUT AND SEARCH FOR YOUR MASTER ELIJAH. PERHAPS THE SPIRIT OF THE LORD HAS TAKEN HIM UP ON A MOUNTAIN OR INTO A VALLEY." ELISHA RESPONDED, "DON'T BOTHER SEARCHING." 2 KGS 5:1: NAAMAN, THE COMMANDER OF THE ARMY OF THE KING OF ARAM, WAS A GREAT MAN IN THE OPINION OF HIS MASTER. HE WAS HIGHLY FAVORED, BECAUSE BY HIM THE LORD HAD GIVEN VICTORY TO ARAM. THOUGH HE WAS A MIGHTY AND VALIANT MAN, HE WAS SUFFERING FROM LEPROSY. 2 KGS 10:34: NOW AS TO THE REST OF JEHU'S ACTIVITIES, INCLUDING HIS VALIANT DEEDS, THEY ARE RECORDED IN THE BOOK OF THE CHRONICLES OF THE KINGS OF ISRAEL, ARE THEY NOT? 2 KGS 24:14: THEN NEBUCHADNEZZAR SENT AWAY INTO EXILE ALL OF JERUSALEM ALL THE CAPTAINS, ALL THE VALIANT SOLDIERS, 10,000 CAPTIVES, AND ALL OF THE CRAFTSMEN AND IRONWORKERS. NOBODY REMAINED EXCEPT THE POOREST PEOPLE OF THE LAND. 2 KGS 24:16: ALL 7,000 OF THE MOST VALIANT SOLDIERS AND 1,000 OF THE CRAFTSMEN AND IRONWORKERS ALL PHYSICALLY FIT AND TRAINED FOR BATTLE WERE BROUGHT BY THE KING OF BABYLON INTO EXILE IN BABYLON. 1 CHRON 5:18: THE SONS OF REUBEN, AND THE GADITES, AND HALF THE TRIBE OF MANASSEH, OF VALIANT MEN, MEN ABLE TO BEAR BUCKLER AND SWORD, AND TO SHOOT WITH BOW, AND SKILFUL IN WAR, WERE FOUR AND FORTY THOUSAND SEVEN HUNDRED AND THREESCORE, THAT WENT OUT TO THE WAR. 1 CHRON 7:2: AND THE SONS OF TOLA; UZZI, AND REPHAIAH, AND JERIEL, AND JAHMAI, AND JIBSAM, AND SHEMUEL, HEADS OF THEIR FATHER'S HOUSE, TO WIT, OF </w:t>
      </w:r>
      <w:r>
        <w:rPr>
          <w:rFonts w:ascii="Arial" w:eastAsiaTheme="majorEastAsia" w:hAnsi="Arial" w:cs="Arial"/>
          <w:b/>
          <w:bCs/>
          <w:sz w:val="10"/>
          <w:szCs w:val="10"/>
        </w:rPr>
        <w:lastRenderedPageBreak/>
        <w:t>TOLA: THEY WERE VALIANT MEN OF MIGHT IN THEIR GENERATIONS; WHOSE NUMBER WAS IN THE DAYS OF DAVID TWO AND TWENTY THOUSAND AND SIX HUNDRED. 1 CHRON 7:5: AND THEIR BRETHREN AMONG ALL THE FAMILIES OF ISSACHAR WERE VALIANT MEN OF MIGHT, RECKONED IN ALL BY THEIR GENEALOGIES FOURSCORE AND SEVEN THOUSAND. 1 CHRON 7:7: BELA'S FIVE DESCENDANTS INCLUDED EZBON, UZZI, UZZIEL, JERIMOTH, AND IRI, WHO WERE LEADERS OF THEIR ANCESTRAL HOUSEHOLDS. VALIANT WARRIORS, THEIR ENROLLMENT TOTALED 22,034 ACCORDING TO THEIR GENEALOGIES. 1 CHRON 7:9: AND THEIR GENEALOGICAL ENROLLMENT TOTALED 20,200 VALIANT WARRIORS, DELINEATED ACCORDING TO THEIR GENERATIONS AS LEADERS OF THEIR ANCESTRAL HOUSEHOLDS. 1 CHRON 7:11: ALL THESE WERE DESCENDANTS THROUGH JEDIAEL ACCORDING TO THE HEADS OF THEIR ANCESTRAL HOUSEHOLDS. THEIR VALIANT WARRIORS TOTALED 17,200 EQUIPPED AND READY FOR BATTLE. 1 CHRON 7:40: ALL OF THESE WERE MEN OF ASHER, LEADERS OF ANCESTRAL HOUSEHOLDS, CHOICE VALIANT MIGHTY WARRIORS, AND CHIEFS AMONG PRINCES. THEIR ENROLLED GENEALOGIES FOR BATTLE CONSCRIPTION TOTALED 26,000 MEN. 1 CHRON 8:40: ULAM'S DESCENDANTS WERE VALIANT WARRIORS AND ARCHERS. THEY HAD 150 CHILDREN AND GRANDCHILDREN, ALL DESCENDANTS OF BENJAMIN. 1 CHRON 9:13: ALONG WITH 1,760 OF THEIR RELATIVES, WHO WERE LEADERS OF THEIR ANCESTRAL HOUSEHOLDS, VALIANT AND QUALIFIED TO SERVE IN THE TEMPLE OF GOD. 1 CHRON 10:12: THEY AROSE, ALL THE VALIANT MEN, AND TOOK AWAY THE BODY OF SAUL, AND THE BODIES OF HIS SONS, AND BROUGHT THEM TO JABESH, AND BURIED THEIR BONES UNDER THE OAK IN JABESH, AND FASTED SEVEN DAYS. 1 CHRON 11:10: AND THESE ARE THE CHIEF OF THE MIGHTY MEN WHOM DAVID HAD, WHO SHEWED THEMSELVES VALIANT WITH HIM IN HIS KINGDOM, WITH ALL ISRAEL, TO MAKE HIM KING, ACCORDING TO THE WORD OF JEHOVAH CONCERNING ISRAEL. 1 CHRON 11:22: BENAIAH THE SON OF JEHOIADA, THE SON OF A VALIANT MAN OF KABZEEL, WHO HAD DONE MANY ACTS; HE SLEW TWO LIONLIKE MEN OF MOAB: ALSO, HE WENT DOWN AND SLEW A LION IN A PIT IN A SNOWY DAY. 1 CHRON 11:26: ALSO, THE VALIANT MEN OF THE ARMIES WERE, ASAHEL THE BROTHER OF JOAB, ELHANAN THE SON OF DODO OF BETHLEHEM… 1 CHRON 12:8: AND FROM THE GADITES, VALIANT MIGHTY WARRIORS, {SOLDIERS FIT FOR WAR}, EXPERT WITH SHIELD AND SPEAR, DEFECTED TO DAVID AT THE FORTRESS TOWARD THE WILDERNESS. AND {THEY HAD FACES LIKE LIONS} [AND WERE] SWIFT AS GAZELLES UPON THE MOUNTAINS. 1 CHRON 12:28: ZADOK, A YOUNG AND VALIANT SOLDIER, BROUGHT 22 COMMANDERS FROM HIS OWN ANCESTRAL HOUSE. 1 CHRON 12:30: THE TRIBE OF EPHRAIM SUPPLIED 20,800 VALIANT SOLDIERS WHO WERE WELL KNOWN IN THEIR ANCESTRAL HOUSEHOLDS. 1 CHRON 19:13: BE STRONG, AND LET US SHEW OURSELVES VALIANT FOR OUR PEOPLE, AND FOR THE CITIES OF OUR GOD; AND JEHOVAH [LORD STEPHEN YAHWEH] WILL DO WHAT IS GOOD IN HIS SIGHT. 1 CHRON 26:7: THESE SONS OF SHEMAIAH INCLUDED OTHNI, REPHAEL, OBED, AND ELZABAD, WHOSE BROTHERS WERE VALIANT, ABLE MEN, ELIHU AND SEMACHIAH. 1 CHRON 26:8: ALL OF THESE SONS OF OBED-EDOM, ALONG WITH THEIR SONS AND BROTHERS, WERE VALIANT MEN, FULLY QUALIFIED FOR DUTY 62 DESCENDANTS OF OBED-EDOM. 1 CHRON 26:9: MESHELEMIAH HAD 18 SONS AND BROTHERS WHO WERE VALIANT MEN. 1 CHRON 28:1: AND DAVID ASSEMBLED ALL THE PRINCES OF ISRAEL, THE PRINCES OF THE TRIBES, AND THE CAPTAINS OF THE COMPANIES THAT MINISTERED TO THE KING BY COURSE, AND THE CAPTAINS OVER THE THOUSANDS, AND CAPTAINS OVER THE HUNDREDS, AND THE STEWARDS OVER ALL THE SUBSTANCE AND POSSESSION OF THE KING, AND OF HIS SONS, WITH THE OFFICERS, AND WITH THE MIGHTY MEN, AND WITH ALL THE VALIANT MEN, UNTO JERUSALEM. 1 CHRON 29:24: LL OF THE OFFICIALS, ALL OF THE VALIANT SOLDIERS, AND ALL OF KING DAVID'S SONS SUBMITTED TO KING SOLOMON'S CONTROL… 2 CHRON 13:3: AND ABIJAH SET THE BATTLE IN ARRAY WITH AN ARMY OF VALIANT MEN OF WAR, EVEN FOUR HUNDRED THOUSAND CHOSEN MEN: JEROBOAM ALSO SET THE BATTLE IN ARRAY AGAINST HIM WITH EIGHT HUNDRED THOUSAND CHOSEN MEN, BEING MIGHTY MEN OF VALOUR. 2 CHRON 14:8: ASA KEPT A STANDING ARMY OF 300,000 SOLDIERS FROM JUDAH EQUIPPED WITH LARGE SHIELDS AND SPEARS, AS WELL AS 280,000 SOLDIERS FROM BENJAMIN, ALSO BEARING SHIELDS AND WIELDING BOWS. ALL OF THEM WERE VALIANT SOLDIERS. 2 CHRON 17:13: HE PLACED A LARGE AMOUNT OF SUPPLIES INTO STORAGE THROUGHOUT THE CITIES OF JUDAH AND STATIONED SOLDIERS ALL OF THEM VALIANT MEN IN JERUSALEM. 2 CHRON 17:14: THIS WAS THEIR MUSTER ACCORDING TO THEIR FATHERS' HOUSEHOLDS: OF JUDAH, COMMANDERS OF THOUSANDS, ADNAH WAS THE COMMANDER, AND WITH HIM 300,000 VALIANT WARRIORS… 2 CHRON 17:16: AND NEXT TO HIM AMASIAH THE SON OF ZICHRI, WHO VOLUNTEERED FOR THE LORD, AND WITH HIM 200,000 VALIANT WARRIORS… 2 CHRON 17:17: THERE WAS ALSO ELIADA FROM BENJAMIN, HIMSELF A VALIANT SOLDIER. HE WAS ACCOMPANIED BY 200,000 EXPERT ARCHERS BEARING SHIELDS. 2 CHRON 25:6: HE HIRED ALSO 100,000 VALIANT WARRIORS OUT OF ISRAEL FOR ONE HUNDRED TALENTS OF SILVER. 2 CHRON 26:12: THE TOTAL NUMBER OF THE HEADS OF THE HOUSEHOLDS, OF VALIANT WARRIORS, WAS 2,600. 2 CHRON 26:17: AND AZARIAH THE PRIEST WENT IN AFTER HIM, AND WITH HIM FOURSCORE PRIESTS OF THE LORD, THAT WERE VALIANT MEN: 2 CHRON 28:6: FOR PEKAH THE SON OF REMALIAH SLEW IN JUDAH A HUNDRED AND TWENTY THOUSAND IN ONE DAY, WHICH WERE ALL VALIANT MEN; BECAUSE THEY HAD FORSAKEN THE LORD GOD OF THEIR FATHERS. 2 CHRON 28:7: ZICHRI, A VALIANT SOLDIER FROM EPHRAIM, KILLED THE KING'S SON MAASEIAH, AZRIKAM, THE PALACE MANAGER, AND ELKANAH, WHO WAS SECOND IN RANK TO THE KING. 2 CHRON 33:14: OW AFTER THIS HE BUILT AN OUTER WALL TO THE CITY OF DAVID, ON THE WEST SIDE OF GIHON, IN THE VALLEY, EVEN TO THE ENTRANCE AT THE FISH GATE; AND HE COMPASSED OPHEL ABOUT WITH IT , AND RAISED IT UP TO A VERY GREAT HEIGHT: AND HE PUT VALIANT CAPTAINS IN ALL THE FORTIFIED CITIES OF JUDAH. NEH 11:6: ALL THE SONS OF PEREZ THAT DWELT AT JERUSALEM WERE FOUR HUNDRED THREESCORE AND EIGHT VALIANT MEN. NEH 11:14: ALONG WITH THEIR RELATIVES, 128 MIGHTY, VALIANT MEN, AND THEIR OVERSEER ZABDIEL SON OF HAGGEDOLIM. JOB 4:17: "CAN A MORTAL PERSON BE MORE RIGHTEOUS THAN GOD? OR CAN THE PURITY OF THE VALIANT EXCEED THAT OF HIS MAKER?' JOB 24:22: "BUT HE DRAGS OFF THE VALIANT BY HIS POWER; HE RISES, BUT NO ONE HAS ASSURANCE OF LIFE. JOB 34:20: "THEY DIE SUDDENLY, IN THE MIDDLE OF THE NIGHT; PEOPLE SUFFER SEIZURES AND PASS AWAY; EVEN VALIANT MEN CAN BE TAKEN AWAY AND NOT BY HUMAN HANDS. JOB 34:24: HE SHATTERS VALIANT MEN WITHOUT A NEED TO INVESTIGATE, AND HE RAISES OTHERS IN THEIR PLACE. JOB 37:4: AFTER IT SHALL THE SOUND ROAR; HIS VALIANT VOICE SHALL THUNDER; AND HE WILL NOT STAY THEM EVEN WHEN HIS VOICE IS HEARD. PSA 45:3: GIRD THY SWORD UPON THY THIGH, O MOST VALIANT, WITH THY GLORY AND THY MAJESTY. PSA 76:5: VALIANT MEN LIE, PLUNDERED, THEY HAVE SLEPT THEIR LAST SLEEP. NONE OF THE MEN OF WAR CAN LIFT THEIR HANDS. PSA 89:48: WHAT VALIANT MAN CAN LIVE AND NOT SEE DEATH? WHO CAN DELIVER HIMSELF FROM THE POWER OF SHEOL? INTERLUDE. PSA 90:10: THE DAYS OF OUR YEARS ARE SEVENTY, AND OF THE MOST VALIANT EIGHTY YEARS, YET THEIR STRENGTH IS LABOUR AND SORROW; FOR IT IS SOON CUT OFF, AND WE FLY AWAY. PSA 103:20: BLESS THE LORD, YE HIS ANGELS, VALIANT AND STRONG, THAT DO HIS COMMANDMENTS, HEARKENING UNTO THE VOICE OF HIS WORD. PROV 28:21: O SHOW PARTIALITY ISN'T GOOD, YET FOR A PIECE OF BREAD THE VALIANT WILL TRANSGRESS. PROV 30:1: A DISCOURSE BY THE FAITHFUL COLLECTOR. THIS IS WHAT THIS VALIANT MAN DECLARED TO THE GOD WITH ME, TO THE GOD WITH ME, WHO THEN PREVAILED: PROV 31:10: LEPH: WHO CAN FIND A VALIANT WOMAN? FOR HER PRICE IS FAR ABOVE PRECIOUS STONES. ECCLES 7:19: [TRUE] WISDOM IS A STRENGTH TO THE WISE MAN MORE THAN TEN RULERS OR VALIANT GENERALS WHO ARE IN THE CITY. SONG 3:7: BEHOLD HIS BED, WHICH IS SOLOMON'S; THREESCORE VALIANT MEN ARE ABOUT IT, OF THE VALIANT OF ISRAEL. SONG 4:4: YOUR NECK IS LIKE THE TOWER OF DAVID BUILT WITH COURSES OF STONES; ONE THOUSAND SHIELDS ARE HUNG ON IT -- ALL SHIELDS OF VALIANT WARRIORS. ISA 5:22: WOE UNTO THEM THAT ARE MIGHTY FOR DRINKING WINE, AND MEN VALIANT TO MIX STRONG DRINK… ISA 10:13: FOR HE SAITH, BY THE STRENGTH OF MY HAND I HAVE DONE IT, AND BY MY WISDOM; FOR I AM PRUDENT: AND I HAVE REMOVED THE BOUNDS OF THE PEOPLE, AND HAVE ROBBED THEIR TREASURES, AND I HAVE PUT DOWN THE INHABITANTS LIKE A VALIANT MAN: ACTS 29:1-2 THE USA VALIANT.</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VALIANTEST, EXECUTED BY THE TOP ENGLISH LORD</w:t>
      </w:r>
    </w:p>
    <w:p w:rsidR="0095743B" w:rsidRDefault="0095743B" w:rsidP="0095743B">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JUDG 21:10: AND THE CONGREGATION SENT THITHER TWELVE THOUSAND MEN OF THE VALIANTEST, AND COMMANDED THEM, SAYING, GO AND SMITE THE INHABITANTS OF JABESHGILEAD WITH THE EDGE OF THE SWORD, WITH THE WOMEN AND THE CHILDREN.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lastRenderedPageBreak/>
        <w:t>ETERNALLY VALIANTLY, EXECUTED BY THE TOP ENGLISH LORD</w:t>
      </w:r>
    </w:p>
    <w:p w:rsidR="0095743B" w:rsidRDefault="0095743B" w:rsidP="0095743B">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NUM 24:18: AND EDOM SHALL BE A POSSESSION, SEIR ALSO SHALL BE A POSSESSION FOR HIS ENEMIES; AND ISRAEL SHALL DO VALIANTLY. 1 SAM 14:48: HE ACTED VALIANTLY, DEFEATED AMALEK, AND DELIVERED ISRAEL FROM THOSE WHO HAD BEEN PLUNDERING THEM. 1 CHRON 19:13: BE OF GOOD COURAGE, AND LET US BEHAVE OURSELVES VALIANTLY FOR OUR PEOPLE, AND FOR THE CITIES OF OUR GOD: AND LET THE LORD DO THAT WHICH IS GOOD IN HIS SIGHT. 2 CHRON 25:8: BUT IF THOU WILT GO, DO VALIANTLY, BE STRONG FOR THE BATTLE: GOD WILL CAST THEE DOWN BEFORE THE ENEMY; FOR GOD HATH POWER TO HELP, AND TO CAST DOWN. NEH 3:5: NEXT TO THEM THE TEKOITES WORKED VALIANTLY, EVEN THOUGH THEIR LEADING OFFICIALS WEREN'T FULLY DEDICATED TO THE WORK OF THEIR LORD. NEH 3:20: NEXT TO HIM ZABBAI'S SON BARUCH WORKED VALIANTLY ON ANOTHER SECTION FROM THE ANGLE OF THE WALL AS FAR AS THE DOOR TO THE HOUSE BELONGING TO ELIASHIB THE HIGH PRIEST. PSA 60:12: THROUGH GOD WE SHALL DO VALIANTLY: FOR HE IT IS THAT SHALL TREAD DOWN OUR ENEMIES. PSA 108:13: THROUGH GOD WE SHALL DO VALIANTLY: FOR HE IT IS THAT SHALL TREAD DOWN OUR ENEMIES. PSA 118:15: THE VOICE OF REJOICING AND SALVATION IS IN THE TABERNACLES OF THE RIGHTEOUS: THE RIGHT HAND OF THE LORD DOETH VALIANTLY. PSA 118:16: HE RIGHT HAND OF THE LORD IS EXALTED: THE RIGHT HAND OF THE LORD DOETH VALIANTLY. PROV 31:29: "MANY DAUGHTERS HAVE DONE VALIANTLY, BUT YOU SURPASS THEM ALL!" DAN 11:32: THEN WITH SMOOTH WORDS HE WILL DEFILE THOSE WHO HAVE REJECTED THE COVENANT. BUT THE PEOPLE WHO ARE LOYAL TO THEIR GOD WILL ACT VALIANTLY. ACTS 29:1-2 TH USA VALIANTLY.</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 VALIANTS, EXECUTED BY THE TOP ENGLISH LORD</w:t>
      </w:r>
    </w:p>
    <w:p w:rsidR="0095743B" w:rsidRDefault="0095743B" w:rsidP="0095743B">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JER 46:15: WHY ARE THY VALIANTS SWEPT AWAY? THEY STOOD NOT, FOR JEHOVAH [LORD STEPHEN YAHWEH] DID THRUST THEM DOWN. ACTS 29:1-2 THE USA VALIANTS.</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7</w:t>
      </w:r>
      <w:r>
        <w:rPr>
          <w:rFonts w:ascii="Arial" w:hAnsi="Arial" w:cs="Arial"/>
          <w:b/>
          <w:bCs/>
          <w:sz w:val="10"/>
          <w:szCs w:val="10"/>
          <w:vertAlign w:val="superscript"/>
        </w:rPr>
        <w:t>TH</w:t>
      </w:r>
      <w:r>
        <w:rPr>
          <w:rFonts w:ascii="Arial" w:hAnsi="Arial" w:cs="Arial"/>
          <w:b/>
          <w:bCs/>
          <w:sz w:val="10"/>
          <w:szCs w:val="10"/>
        </w:rPr>
        <w:t xml:space="preserve"> LEVEL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 VALOR, EXECUTED BY THE TOP ENGLISH LORD</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554355"/>
            <wp:effectExtent l="0" t="0" r="635" b="0"/>
            <wp:docPr id="38564" name="Picture 38564"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30"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18465" cy="525145"/>
            <wp:effectExtent l="0" t="0" r="635" b="8255"/>
            <wp:docPr id="38563" name="Picture 38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29"/>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18465" cy="525145"/>
                    </a:xfrm>
                    <a:prstGeom prst="rect">
                      <a:avLst/>
                    </a:prstGeom>
                    <a:noFill/>
                    <a:ln>
                      <a:noFill/>
                    </a:ln>
                  </pic:spPr>
                </pic:pic>
              </a:graphicData>
            </a:graphic>
          </wp:inline>
        </w:drawing>
      </w:r>
      <w:r>
        <w:rPr>
          <w:noProof/>
        </w:rPr>
        <w:drawing>
          <wp:inline distT="0" distB="0" distL="0" distR="0">
            <wp:extent cx="379095" cy="515620"/>
            <wp:effectExtent l="0" t="0" r="1905" b="0"/>
            <wp:docPr id="38562" name="Picture 38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28"/>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25755" cy="515620"/>
            <wp:effectExtent l="0" t="0" r="0" b="0"/>
            <wp:docPr id="38561" name="Picture 38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27"/>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35305"/>
            <wp:effectExtent l="0" t="0" r="1270" b="0"/>
            <wp:docPr id="38560" name="Picture 3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26"/>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06095"/>
            <wp:effectExtent l="0" t="0" r="1905" b="8255"/>
            <wp:docPr id="38559" name="Picture 38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25"/>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379095" cy="50609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VALOR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95743B" w:rsidRDefault="0095743B" w:rsidP="0095743B">
      <w:pPr>
        <w:spacing w:line="480" w:lineRule="auto"/>
        <w:jc w:val="both"/>
        <w:rPr>
          <w:rFonts w:ascii="Arial" w:eastAsiaTheme="majorEastAsia"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DEUT 3:18: AND I COMMANDED YOU AT THAT TIME, SAYING, JEHOVAH [LORD STEPHEN YAHWEH] YOUR GOD HATH GIVEN YOU THIS LAND TO POSSESS IT: YE SHALL PASS OVER ARMED BEFORE YOUR BRETHREN THE CHILDREN OF ISRAEL, ALL THE MEN OF VALOR [</w:t>
      </w:r>
      <w:r>
        <w:rPr>
          <w:rFonts w:ascii="Arial" w:hAnsi="Arial" w:cs="Arial"/>
          <w:b/>
          <w:bCs/>
          <w:i/>
          <w:iCs/>
          <w:sz w:val="10"/>
          <w:szCs w:val="10"/>
        </w:rPr>
        <w:t xml:space="preserve">SYNONYMS: </w:t>
      </w:r>
      <w:r>
        <w:rPr>
          <w:rFonts w:ascii="Arial" w:hAnsi="Arial" w:cs="Arial"/>
          <w:b/>
          <w:bCs/>
          <w:vanish/>
          <w:sz w:val="10"/>
          <w:szCs w:val="10"/>
        </w:rPr>
        <w:t>bravery, courage, fearlessness, courageousness, braveness, intrepidity, intrepidness, pluck, pluckiness, nerve, backbone, spine, heroism, stout-heartedness, manliness, manfulness, audacity, boldness, gallantry, daring, spirit, fortitude, mettle, dauntlessness, doughtiness, hardihood, guts, spunk, bottle, ballsiness, cojones, sand, moxie</w:t>
      </w:r>
      <w:r>
        <w:rPr>
          <w:rFonts w:ascii="Arial" w:hAnsi="Arial" w:cs="Arial"/>
          <w:b/>
          <w:bCs/>
          <w:sz w:val="10"/>
          <w:szCs w:val="10"/>
        </w:rPr>
        <w:t>BRAVERY, COURAGE, FEARLESSNESS, COURAGEOUSNESS, BRAVENESS, INTREPIDITY, INTREPIDNESS, PLUCK, PLUCKINESS, NERVE, BACKBONE, SPINE, HEROISM, STOUT-HEARTEDNESS, MANLINESS, MANFULNESS, AUDACITY, BOLDNESS, GALLANTRY, DARING, SPIRIT, FORTITUDE, METTLE, DAUNTLESSNESS, DOUGHTINESS, HARDIHOOD, GUTS, SPUNK, BOTTLE, BALLSINESS, COJONES, SAND, MOXIE]</w:t>
      </w:r>
      <w:r>
        <w:rPr>
          <w:rFonts w:ascii="Arial" w:eastAsiaTheme="majorEastAsia" w:hAnsi="Arial" w:cs="Arial"/>
          <w:b/>
          <w:bCs/>
          <w:sz w:val="10"/>
          <w:szCs w:val="10"/>
        </w:rPr>
        <w:t xml:space="preserve">. JOSH 1:14: YOUR WIVES, YOUR LITTLE ONES, AND YOUR CATTLE, SHALL ABIDE IN THE LAND WHICH MOSES GAVE YOU BEYOND THE JORDAN; BUT YE SHALL PASS OVER BEFORE YOUR BRETHREN ARMED, ALL THE MIGHTY MEN OF VALOR, AND SHALL HELP THEM… JOSH 6:2: AND JEHOVAH [LORD STEPHEN YAHWEH] SAID UNTO JOSHUA, SEE, I HAVE GIVEN INTO THY HAND JERICHO, AND THE KING THEREOF, AND THE MIGHTY MEN OF VALOR. JOSH 8:3: SO, JOSHUA AROSE, AND ALL THE PEOPLE OF WAR, TO GO UP TO AI: AND JOSHUA CHOSE OUT THIRTY THOUSAND MEN, THE MIGHTY MEN OF VALOR, AND SENT THEM FORTH BY NIGHT. JOSH 10:7: SO, JOSHUA WENT UP FROM GILGAL, HE, AND ALL THE PEOPLE OF WAR WITH HIM, AND ALL THE MIGHTY MEN OF VALOR. JUDG 3:29: AND THEY SMOTE OF MOAB AT THAT TIME ABOUT TEN THOUSAND MEN, EVERY LUSTY MAN, AND EVERY MAN OF VALOR; AND THERE ESCAPED NOT A MAN. JUDG 6:12: AND THE ANGEL OF THE LORD APPEARED TO HIM AND SAID TO HIM, "THE LORD IS WITH YOU, YOU MIGHTY MAN OF VALOR." JUDG 8:21: THEN ZEBAH AND ZALMUNNA RESPONDED, "GET UP AND ATTACK US YOURSELF, SINCE A MAN'S VALOR IS ONLY AS GOOD AS THE MAN HIMSELF." SO, GIDEON GOT UP, KILLED ZEBAH AND ZALMUNNA, AND TOOK AWAY THE CRESCENT-SHAPED NECKLACES THAT ADORNED THE NECKS OF THEIR CAMELS. JUDG 11:1: NOW JEPHTHAH THE GILEADITE WAS A MIGHTY MAN OF VALOR, AND HE WAS THE SON OF A HARLOT: AND GILEAD BEGAT JEPHTHAH. JUDG 18:2: AND THE CHILDREN OF DAN SENT OF THEIR FAMILY FIVE MEN FROM THEIR WHOLE NUMBER, MEN OF VALOR, FROM ZORAH, AND FROM ESHTAOL, TO SPY OUT THE LAND, AND TO SEARCH IT; AND THEY SAID UNTO THEM, GO, SEARCH THE LAND. AND THEY CAME TO THE HILL-COUNTRY OF EPHRAIM, UNTO THE HOUSE OF MICAH, AND LODGED THERE. JUDG 20:44: EIGHTEEN THOUSAND MEN OF BENJAMIN FELL, ALL OF THEM MEN OF VALOR. JUDG 20:46: SO, ALL WHO FELL THAT DAY OF BENJAMIN WERE TWENTY-FIVE THOUSAND MEN THAT DREW THE SWORD, ALL OF THEM MEN OF VALOR. 1 SAM 9:1: NOW THERE WAS A MAN OF BENJAMIN WHOSE NAME WAS KISH THE SON OF ABIEL, THE SON OF ZEROR, THE SON OF BECORATH, THE SON OF APHIAH, THE SON OF A BENJAMITE, A MIGHTY MAN OF VALOR. 1 SAM 16:18: THEN ONE OF THE YOUNG MEN SAID, "BEHOLD, I HAVE SEEN A SON OF JESSE THE BETHLEHEMITE WHO IS A SKILLFUL MUSICIAN, A MIGHTY MAN OF VALOR, A WARRIOR, ONE PRUDENT IN SPEECH, AND A HANDSOME MAN; AND THE LORD IS WITH HIM." 2 SAM 22:33: THIS GOD IS MY STRONG PLACE OF VALOR! HE HAS MADE MY LIFE BLAMELESS. 2 SAM 22:40: YOU STRENGTHENED ME WITH VALOR SUFFICIENT FOR THE BATTLE; YOU MADE THOSE WHO REBELLED AGAINST ME FALL BENEATH ME. 1 KGS 1:42: WHILE HE WAS STILL SPEAKING, SUDDENLY JONATHAN THE SON OF ABIATHAR THE PRIEST CAME. ADONIJAH SAID, "COME, FOR YOU ARE A MAN OF VALOR, AND YOU BRING GOOD NEWS." 1 KGS 11:28: AND THE MAN JEROBOAM WAS </w:t>
      </w:r>
      <w:r>
        <w:rPr>
          <w:rFonts w:ascii="Arial" w:eastAsiaTheme="majorEastAsia" w:hAnsi="Arial" w:cs="Arial"/>
          <w:b/>
          <w:bCs/>
          <w:sz w:val="10"/>
          <w:szCs w:val="10"/>
        </w:rPr>
        <w:lastRenderedPageBreak/>
        <w:t>A MIGHTY MAN OF VALOR; AND SOLOMON SAW THE YOUNG MAN THAT HE WAS INDUSTRIOUS, AND HE GAVE HIM CHARGE OVER ALL THE LABOR OF THE HOUSE OF JOSEPH. 2 KGS 5:1: NOW NAAMAN, CAPTAIN OF THE HOST OF THE KING OF SYRIA, WAS A GREAT MAN WITH HIS MASTER, AND HONORABLE, BECAUSE BY HIM JEHOVAH [LORD STEPHEN YAHWEH] HAD GIVEN VICTORY UNTO SYRIA: HE WAS ALSO A MIGHTY MAN OF VALOR, BUT HE WAS A LEPER. 2 KGS 14:15: THE REST OF JEHOASH'S ACTIVITIES THAT HE UNDERTOOK, INCLUDING HIS VALOR IN FIGHTING KING AMAZIAH OF JUDAH, ARE RECORDED IN THE BOOK OF THE CHRONICLES OF THE KINGS OF ISRAEL, ARE THEY NOT? 2 KGS 24:14: THEN HE LED AWAY INTO EXILE ALL JERUSALEM AND ALL THE CAPTAINS AND ALL THE MIGHTY MEN OF VALOR, TEN THOUSAND CAPTIVES, AND ALL THE CRAFTSMEN AND THE SMITHS NONE REMAINED EXCEPT THE POOREST PEOPLE OF THE LAND. 2 KGS 24:16: ALL THE MEN OF VALOR, SEVEN THOUSAND, AND THE CRAFTSMEN AND THE SMITHS, ONE THOUSAND, ALL STRONG AND FIT FOR WAR, AND THESE THE KING OF BABYLON BROUGHT INTO EXILE TO BABYLON. 1 CHRON 5:24: THESE WERE THE HEADS OF THEIR FATHERS' HOUSEHOLDS, EVEN EPHER, ISHI, ELIEL, AZRIEL, JEREMIAH, HODAVIAH AND JAHDIEL, MIGHTY MEN OF VALOR, FAMOUS MEN, HEADS OF THEIR FATHERS' HOUSEHOLDS. 1 CHRON 7:2: THE SONS OF TOLA WERE UZZI, REPHAIAH, JERIEL, JAHMAI, IBSAM AND SAMUEL, HEADS OF THEIR FATHERS' HOUSEHOLDS. THE SONS OF TOLA WERE MIGHTY MEN OF VALOR IN THEIR GENERATIONS; THEIR NUMBER IN THE DAYS OF DAVID WAS 22,600. 1 CHRON 7:5: THEIR RELATIVES AMONG ALL THE FAMILIES OF ISSACHAR WERE MIGHTY MEN OF VALOR, ENROLLED BY GENEALOGY, IN ALL 87,000. 1 CHRON 7:7: THE SONS OF BELA WERE FIVE: EZBON, UZZI, UZZIEL, JERIMOTH AND IRI. THEY WERE HEADS OF FATHERS' HOUSEHOLDS, MIGHTY MEN OF VALOR, AND WERE 22,034 ENROLLED BY GENEALOGY. 1 CHRON 7:9: THEY WERE ENROLLED BY GENEALOGY, ACCORDING TO THEIR GENERATIONS, HEADS OF THEIR FATHERS' HOUSEHOLDS, 20,200 MIGHTY MEN OF VALOR. 1 CHRON 7:11: ALL THESE WERE SONS OF JEDIAEL, ACCORDING TO THE HEADS OF THEIR FATHERS' HOUSEHOLDS, 17,200 MIGHTY MEN OF VALOR, WHO WERE READY TO GO OUT WITH THE ARMY TO WAR. 1 CHRON 7:40: ALL THESE WERE THE SONS OF ASHER, HEADS OF THE FATHERS' HOUSES, CHOICE AND MIGHTY MEN OF VALOR, HEADS OF THE PRINCES. AND THE NUMBER OF THEM ENROLLED BY GENEALOGY FOR SERVICE IN WAR WAS 26,000 MEN. 1 CHRON 8:40: THE SONS OF ULAM WERE MIGHTY MEN OF VALOR, ARCHERS, AND HAD MANY SONS AND GRANDSONS, 150 OF THEM. ALL THESE WERE OF THE SONS OF BENJAMIN. 1 CHRON 12:8: FROM THE GADITES THERE CAME OVER TO DAVID IN THE STRONGHOLD IN THE WILDERNESS, MIGHTY MEN OF VALOR, MEN TRAINED FOR WAR, WHO COULD HANDLE SHIELD AND SPEAR, AND WHOSE FACES WERE LIKE THE FACES OF LIONS, AND THEY WERE AS SWIFT AS THE GAZELLES ON THE MOUNTAINS. 1 CHRON 12:21: THEY HELPED DAVID AGAINST THE BAND OF RAIDERS, FOR THEY WERE ALL MIGHTY MEN OF VALOR, AND WERE CAPTAINS IN THE ARMY. 1 CHRON 12:25: OF THE SONS OF SIMEON, MIGHTY MEN OF VALOR FOR WAR, 7,100. 1 CHRON 12:28: ALSO, ZADOK, A YOUNG MAN MIGHTY OF VALOR, AND OF HIS FATHER'S HOUSE TWENTY-TWO CAPTAINS. 1 CHRON 12:30: OF THE SONS OF EPHRAIM 20,800, MIGHTY MEN OF VALOR, FAMOUS MEN IN THEIR FATHERS' HOUSEHOLDS. 1 CHRON 26:6: FURTHERMORE, HIS SON SHEMAIAH HAD SONS BORN TO HIM WHO WIELDED AUTHORITY IN THEIR ANCESTRAL HOUSEHOLDS, SINCE THEY WERE MIGHTY MEN OF VALOR. 1 CHRON 26:30: OF THE HEBRONITES, HASHABIAH AND HIS BRETHREN, MEN OF VALOR, A THOUSAND AND SEVEN HUNDRED, HAD THE OVERSIGHT OF ISRAEL BEYOND THE JORDAN WESTWARD, FOR ALL THE BUSINESS OF JEHOVAH [LORD STEPHEN YAHWEH], AND FOR THE SERVICE OF THE KING. 1 CHRON 26:31: OF THE HEBRONITES WAS JERIJAH THE CHIEF, EVEN OF THE HEBRONITES, ACCORDING TO THEIR GENERATIONS BY FATHER’S HOUSES. IN THE FORTIETH YEAR OF THE REIGN OF DAVID THEY WERE SOUGHT FOR, AND THERE WERE FOUND AMONG THEM MIGHTY MEN OF VALOR AT JAZER OF GILEAD. 1 CHRON 26:32: AND HIS BRETHREN, MEN OF VALOR, WERE TWO THOUSAND AND SEVEN HUNDRED, HEADS OF FATHER’S HOUSES, WHOM KING DAVID MADE OVERSEERS OVER THE REUBENITES, AND THE GADITES, AND THE HALF-TRIBE OF THE MANASSITES, FOR EVERY MATTER PERTAINING TO GOD, AND FOR THE AFFAIRS OF THE KING. 1 CHRON 28:1: AND DAVID ASSEMBLED ALL THE PRINCES OF ISRAEL, THE PRINCES OF THE TRIBES, AND THE CAPTAINS OF THE COMPANIES THAT SERVED THE KING BY COURSE, AND THE CAPTAINS OF THOUSANDS, AND THE CAPTAINS OF HUNDREDS, AND THE RULERS OVER ALL THE SUBSTANCE AND POSSESSIONS OF THE KING AND OF HIS SONS, WITH THE OFFICERS, AND THE MIGHTY MEN, EVEN ALL THE MIGHTY MEN OF VALOR, UNTO JERUSALEM. 1 CHRON 29:11: TO YOU, LORD, BELONGS THE GREATNESS, AND THE VALOR, AND THE SPLENDOR, AND THE ENDURANCE, AND THE MAJESTY BECAUSE ALL THAT IS IN HEAVEN AND ON EARTH IS YOURS. TO YOU BELONGS THE KINGDOM, LORD, AND YOU ARE EXALTED AS HEAD OVER ALL. 2 CHRON 13:3: AND ABIJAH JOINED BATTLE WITH AN ARMY OF VALIANT MEN OF WAR, EVEN FOUR HUNDRED THOUSAND CHOSEN MEN: AND JEROBOAM SET THE BATTLE IN ARRAY AGAINST HIM WITH EIGHT HUNDRED THOUSAND CHOSEN MEN, WHO WERE MIGHTY MEN OF VALOR. 2 CHRON 14:8: AND ASA HAD AN ARMY THAT BARE BUCKLERS AND SPEARS, OUT OF JUDAH THREE HUNDRED THOUSAND; AND OUT OF BENJAMIN, THAT BARE SHIELDS AND DREW BOWS, TWO HUNDRED AND FOURSCORE THOUSAND: ALL THESE WERE MIGHTY MEN OF VALOR. 2 CHRON 17:13: AND HE HAD MANY WORKS IN THE CITIES OF JUDAH; AND MEN OF WAR, MIGHTY MEN OF VALOR, IN JERUSALEM. 2 CHRON 17:14: AND THIS WAS THE NUMBERING OF THEM ACCORDING TO THEIR FATHER’S HOUSES: OF JUDAH, THE CAPTAINS OF THOUSANDS: ADNAH THE CAPTAIN, AND WITH HIM MIGHTY MEN OF VALOR THREE HUNDRED THOUSAND… 2 CHRON 17:16: AND NEXT TO HIM AMASIAH THE SON OF ZICHRI, WHO WILLINGLY OFFERED HIMSELF UNTO JEHOVAH [LORD STEPHEN YAHWEH]; AND WITH HIM TWO HUNDRED THOUSAND MIGHTY MEN OF VALOR. 2 CHRON 17:17: AND OF BENJAMIN: ELIADA A MIGHTY MAN OF VALOR, AND WITH HIM TWO HUNDRED THOUSAND ARMED WITH BOW AND SHIELD… 2 CHRON 25:6: HE HIRED ALSO A HUNDRED THOUSAND MIGHTY MEN OF VALOR OUT OF ISRAEL FOR A HUNDRED TALENTS OF SILVER. 2 CHRON 26:12: THE WHOLE NUMBER OF THE HEADS OF FATHER’S HOUSES, EVEN THE MIGHTY MEN OF VALOR, WAS TWO THOUSAND AND SIX HUNDRED. 2 CHRON 32:21: AND JEHOVAH [LORD STEPHEN YAHWEH] SENT AN ANGEL, WHO CUT OFF ALL THE MIGHTY MEN OF VALOR, AND THE LEADERS AND CAPTAINS, IN THE CAMP OF THE KING OF ASSYRIA. SO, HE RETURNED WITH SHAME OF FACE TO HIS OWN LAND. AND WHEN HE WAS COME INTO THE HOUSE OF HIS GOD, THEY THAT CAME FORTH FROM HIS OWN BOWELS SLEW HIM THERE WITH THE SWORD. NEH 11:6: ALL OF THE DESCENDANTS OF PEREZ WHO LIVED IN JERUSALEM NUMBERED 468 MEN OF VALOR. NEH 11:14: AND THEIR BRETHREN, MIGHTY MEN OF VALOR, A HUNDRED TWENTY AND EIGHT; AND THEIR OVERSEER WAS ZABDIEL, THE SON OF HAGGEDOLIM. ZECH 4:6: THEN HE REPLIED TO ME, "THIS IS THIS MESSAGE FROM THE LORD TO ZERUBBABEL: "NOT BY VALOR NOR BY STRENGTH, BUT ONLY BY MY SPIRIT,' SAYS THE LORD OF THE HEAVENLY ARMIES. ACTS 29:1-2 THE USA VALOR.</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VALOROUS, EXECUTED BY THE TOP ENGLISH LORD</w:t>
      </w:r>
    </w:p>
    <w:p w:rsidR="0095743B" w:rsidRDefault="0095743B" w:rsidP="0095743B">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EZEK 27:11: THE MEN OF ARVAD WITH THINE ARMY WERE UPON THY WALLS ROUND ABOUT, AND VALOROUS MEN WERE IN THY TOWERS; THEY HANGED THEIR SHIELDS UPON THY WALLS ROUND ABOUT; THEY HAVE PERFECTED THY BEAUTY. ACTS 29:1-2 THE USA VALOROUS.</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 VALOUR, EXECUTED BY THE TOP ENGLISH LORD</w:t>
      </w:r>
    </w:p>
    <w:p w:rsidR="0095743B" w:rsidRDefault="0095743B" w:rsidP="0095743B">
      <w:pPr>
        <w:spacing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GEN 47:6: THE LAND OF EGYPT IS BEFORE THEE; IN THE BEST OF THE LAND MAKE THY FATHER AND BRETHREN TO DWELL; IN THE LAND OF GOSHEN LET THEM DWELL; AND IF THOU KNOWEST ANY MEN OF VALOUR AMONG THEM, THEN MAKE THEM RULERS OVER MY LIVESTOCK. DEUT 33:11: BLESS, O LORD, HIS MINISTRY, AND TAKE PLEASURE IN THE WORK OF HIS HANDS; SMITE THROUGH THE LOINS OF THOSE THAT RISE UP AGAINST HIM AND OF THOSE THAT HATE HIM THAT THEY MAY NEVER RISE AGAIN. JOSH 1:14: YOUR WIVES, YOUR LITTLE ONES, AND YOUR CATTLE, SHALL REMAIN IN THE LAND WHICH MOSES GAVE YOU ON THIS SIDE JORDAN; BUT YE SHALL PASS BEFORE YOUR BRETHREN ARMED, ALL THE MIGHTY MEN OF VALOUR, AND HELP THEM… JOSH 6:2: AND THE LORD SAID UNTO JOSHUA, SEE, I HAVE GIVEN INTO THINE HAND JERICHO, AND THE KING THEREOF, AND THE MIGHTY MEN OF VALOUR. JOSH 8:3: SO, JOSHUA AROSE, AND ALL THE PEOPLE OF WAR, TO GO UP AGAINST AI: AND JOSHUA CHOSE OUT THIRTY THOUSAND MIGHTY MEN OF VALOUR, AND SENT THEM AWAY BY NIGHT. JOSH 10:7: SO, JOSHUA ASCENDED FROM GILGAL, HE, AND ALL THE PEOPLE OF WAR WITH HIM, AND ALL THE MIGHTY MEN OF VALOUR. JUDG 3:29: AND THEY SLEW OF MOAB AT </w:t>
      </w:r>
      <w:r>
        <w:rPr>
          <w:rFonts w:ascii="Arial" w:eastAsiaTheme="majorEastAsia" w:hAnsi="Arial" w:cs="Arial"/>
          <w:b/>
          <w:bCs/>
          <w:sz w:val="10"/>
          <w:szCs w:val="10"/>
        </w:rPr>
        <w:lastRenderedPageBreak/>
        <w:t xml:space="preserve">THAT TIME ABOUT TEN THOUSAND MEN, ALL LUSTY, AND ALL MEN OF VALOUR; AND THERE ESCAPED NOT A MAN. JUDG 6:12: AND THE ANGEL OF THE LORD APPEARED UNTO HIM, AND SAID UNTO HIM, THE LORD IS WITH THEE, THOU MIGHTY MAN OF VALOUR. JUDG 11:1: NOW JEPHTHAH THE GILEADITE WAS A MIGHTY MAN OF VALOUR, AND HE WAS THE SON OF A HARLOT: AND GILEAD BEGAT JEPHTHAH. JUDG 18:2: AND THE CHILDREN OF DAN SENT OF THEIR FAMILY FIVE MEN FROM THEIR COASTS, MEN OF VALOUR, FROM ZORAH, AND FROM ESHTAOL, TO SPY OUT THE LAND, AND TO SEARCH IT; AND THEY SAID UNTO THEM, GO, SEARCH THE LAND: WHO WHEN THEY CAME TO MOUNT EPHRAIM, TO THE HOUSE OF MICAH, THEY LODGED THERE. JUDG 20:44: AND THERE FELL OF BENJAMIN EIGHTEEN THOUSAND MEN; ALL THESE WERE MEN OF VALOUR. JUDG 20:46: SO THAT ALL WHICH FELL THAT DAY OF BENJAMIN WERE TWENTY AND FIVE THOUSAND MEN THAT DREW THE SWORD; ALL THESE WERE MEN OF VALOUR. JUDG 21:10: AND THE COMPANY SEND THERE TWELVE THOUSAND MEN OF THE SONS OF VALOUR, AND COMMAND THEM, SAYING, 'GO -- AND YE HAVE SMITTEN THE INHABITANTS OF JABESH-GILEAD BY THE MOUTH OF THE SWORD, EVEN THE WOMEN AND THE INFANTS. RTH 4:11: AND ALL THE PEOPLE THAT WERE IN THE GATE AND THE ELDERS, SAID, WE, ARE WITNESSES. THE LORD, MAKE THE WOMAN THAT IS COME INTO THY HOUSE LIKE RACHEL AND LIKE LEAH, WHO BUILT THE HOUSE OF ISRAEL; AND BE THOU A MAN OF VALOUR IN EPHRATAH, AND BE FAMOUS IN BETHLEHEM… 1 SAM 9:1: AND THERE IS A MAN OF BENJAMIN, AND HIS NAME IS KISH, SON OF ABIEL, SON OF ZEROR, SON OF BECHORATH, SON OF APHIAH, A BENJAMITE, MIGHTY OF VALOUR… 1 SAM 14:52: AND THE WAR IS SEVERE AGAINST THE PHILISTINES ALL THE DAYS OF SAUL; WHEN SAUL HATH SEEN ANY MIGHTY MAN, AND ANY SON OF VALOUR, THEN HE DOTH GATHER HIM UNTO HIMSELF. 1 SAM 18:17: AND SAUL SAITH UNTO DAVID, 'LO, MY ELDER DAUGHTER MERAB -- HER I GIVE TO THEE FOR A WIFE; ONLY, BE TO ME FOR A SON OF VALOUR, AND FIGHT THE BATTLES OF JEHOVAH [LORD STEPHEN YAHWEH];' AND SAUL SAID, 'LET NOT MY HAND BE ON HIM, BUT LET THE HAND OF THE PHILISTINES BE UPON HIM.' 1 SAM 31:12: AND ALL THE MEN OF VALOUR ARISE, AND GO ALL THE NIGHT, AND TAKE THE BODY OF SAUL, AND THE BODIES OF HIS SONS, FROM THE WALL OF BETH-SHAN, AND COME IN TO JABESH, AND BURN THEM THERE… 2 SAM 2:7: AND NOW, ARE YOUR HANDS STRONG, AND BE YE FOR SONS OF VALOUR, FOR YOUR LORD SAUL. IS DEAD, AND ALSO -- ME HAVE THE HOUSE OF JUDAH ANOINTED FOR KING OVER THEM.' 2 SAM 13:28: AND ABSALOM COMMANDETH HIS YOUNG MEN, SAYING, 'SEE, I PRAY THEE, WHEN THE HEART OF AMNON IS GLAD WITH WINE, AND I HAVE SAID UNTO YOU, SMITE AMNON, THAT YE HAVE PUT HIM TO DEATH; FEAR NOT; IS IT NOT BECAUSE I HAVE COMMANDED YOU? BE STRONG, YEA, BECOME SONS OF VALOUR.' 2 SAM 17:10: AND HE ALSO, THE SON OF VALOUR, WHOSE HEART IS AS THE HEART OF THE LION, DOTH UTTERLY MELT, FOR ALL ISRAEL DOTH KNOW THAT THY FATHER IS A HERO, AND SONS OF VALOUR ARE THOSE WITH HIM. 2 SAM 23:20: AND BENAIAH SON OF JEHOIADA (SON OF A MAN OF VALOUR, GREAT IN DEEDS FROM KABZEEL), HE HATH SMITTEN TWO LION-LIKE MEN OF MOAB, AND HE HATH GONE DOWN AND SMITTEN THE LION IN THE MIDST OF THE PIT IN A DAY OF SNOW. 2 SAM 24:9: AND JOAB GIVETH THE ACCOUNT OF THE INSPECTION OF THE PEOPLE UNTO THE KING, AND ISRAEL IS EIGHT HUNDRED THOUSAND MEN OF VALOUR, DRAWING SWORD, AND THE MEN OF JUDAH FIVE HUNDRED THOUSAND MEN. 1 KGS 1:42: HE IS YET SPEAKING, AND LO, JONATHAN SON OF ABIATHAR THE PRIEST HATH COME IN, AND ADONIJAH SAITH, 'COME IN, FOR A MAN OF VALOUR THOU ART, AND THOU BEAREST GOOD TIDINGS.' 1 KGS 11:28: AND THE MAN JEROBOAM WAS A MIGHTY MAN OF VALOUR: AND SOLOMON SEEING THE YOUNG MAN THAT HE WAS INDUSTRIOUS, HE MADE HIM RULER OVER ALL THE CHARGE OF THE HOUSE OF JOSEPH. 2 KGS 2:16: AND SAY UNTO HIM, 'LO, WE PRAY THEE, THERE ARE WITH THY SERVANTS FIFTY MEN, SONS OF VALOUR: LET THEM GO, WE PRAY THEE, AND THEY SEEK THY LORD, LEST THE SPIRIT OF JEHOVAH [LORD STEPHEN YAHWEH] HATH TAKEN HIM UP, AND DOTH CAST HIM ON ONE OF THE HILLS, OR INTO ONE OF THE VALLEYS;' AND HE SAITH, 'YE DO NOT SEND.' 2 KGS 5:1: NOW NAAMAN, CAPTAIN OF THE HOST OF THE KING OF SYRIA, WAS A GREAT MAN WITH HIS MASTER, AND HONOURABLE, BECAUSE BY HIM THE LORD HAD GIVEN DELIVERANCE UNTO SYRIA: HE WAS ALSO A MIGHTY MAN IN VALOUR, BUT HE WAS A LEPER. 2 KGS 24:14: AND HE CARRIED AWAY ALL JERUSALEM, AND ALL THE PRINCES, AND ALL THE MIGHTY MEN OF VALOUR, EVEN TEN THOUSAND CAPTIVES, AND ALL THE CRAFTSMEN AND SMITHS: NONE REMAINED, SAVE THE POOREST SORT OF THE PEOPLE OF THE LAND. 2 KGS 24:16: AND ALL THE MEN OF VALOUR SEVEN THOUSAND, AND THE ARTIFICERS AND THE SMITHS A THOUSAND, THE WHOLE ARE MIGHTY MEN, WARRIORS; AND THE KING OF BABYLON BRINGETH THEM IN A CAPTIVITY TO BABYLON. 1 CHRON 5:18: SONS OF REUBEN, AND THE GADITE, AND THE HALF OF THE TRIBE OF MANASSEH, OF SONS OF VALOUR, MEN BEARING SHIELD AND SWORD, AND TREADING BOW, AND TAUGHT IN BATTLE, ARE FORTY AND FOUR THOUSAND AND SEVEN HUNDRED AND SIXTY, GOING OUT TO THE HOST. 1 CHRON 5:24: AND THESE WERE THE HEADS OF THE HOUSE OF THEIR FATHERS, EVEN EPHER, AND ISHI, AND ELIEL, AND AZRIEL, AND JEREMIAH, AND HODAVIAH, AND JAHDIEL, MIGHTY MEN OF VALOUR, FAMOUS MEN, AND HEADS OF THE HOUSE OF THEIR FATHERS. 1 CHRON 7:2: AND SONS OF TOLA: UZZI, AND REPHAIAH, AND JERIEL, AND JAHMAI, AND JIBSAM, AND SHEMUEL, HEADS OF THE HOUSE OF THEIR FATHERS, EVEN OF TOLA, MIGHTY OF VALOUR IN THEIR GENERATIONS: THEIR NUMBER IN THE DAYS OF DAVID IS TWENTY AND TWO THOUSAND AND SIX HUNDRED. 1 CHRON 7:5: AND THEIR BRETHREN OF ALL THE FAMILIES OF ISSACHAR ARE MIGHTY OF VALOUR, EIGHTY AND SEVEN THOUSAND, ALL HAVE THEIR GENEALOGY. 1 CHRON 7:7: AND THE SONS OF BELA; EZBON, AND UZZI, AND UZZIEL, AND JERIMOTH, AND IRI, FIVE; HEADS OF THE HOUSE OF THEIR FATHERS, MIGHTY MEN OF VALOUR; AND WERE RECKONED BY THEIR GENEALOGIES TWENTY AND TWO THOUSAND AND THIRTY AND FOUR. 1 CHRON 7:9: AND THE NUMBER OF THEM, AFTER THEIR GENEALOGY BY THEIR GENERATIONS, HEADS OF THE HOUSE OF THEIR FATHERS, MIGHTY MEN OF VALOUR, WAS TWENTY THOUSAND AND TWO HUNDRED. 1 CHRON 7:11: ALL THESE THE SONS OF JEDIAEL, BY THE HEADS OF THEIR FATHERS, MIGHTY MEN OF VALOUR, WERE SEVENTEEN THOUSAND AND TWO HUNDRED SOLDIERS, FIT TO GO OUT FOR WAR AND BATTLE. 1 CHRON 7:40: ALL THESE WERE THE CHILDREN OF ASHER, HEADS OF THEIR FATHER'S HOUSE, CHOICE AND MIGHTY MEN OF VALOUR, CHIEF OF THE PRINCES. AND THE NUMBER THROUGHOUT THE GENEALOGY OF THEM THAT WERE APT TO THE WAR AND TO BATTLE WAS TWENTY AND SIX THOUSAND MEN. 1 CHRON 8:40: AND THE SONS OF ULAM WERE MIGHTY MEN OF VALOUR, ARCHERS, AND HAD MANY SONS, AND SONS' SONS, A HUNDRED AND FIFTY. ALL THESE ARE OF THE SONS OF BENJAMIN. 1 CHRON 9:13: AND THEIR BRETHREN, HEADS TO THE HOUSE OF THEIR FATHERS, A THOUSAND AND SEVEN HUNDRED AND SIXTY, MIGHTY IN VALOUR, ARE FOR THE WORK OF THE SERVICE OF THE HOUSE OF GOD. 1 CHRON 10:12: AND ALL THE MEN OF VALOUR RISE AND BEAR AWAY THE BODY OF SAUL, AND THE BODIES OF HIS SONS, AND BRING THEM IN TO JABESH, AND BURY THEIR BONES UNDER THE OAK IN JABESH, AND FAST SEVEN DAYS. 1 CHRON 11:22: BENAIAH SON OF JEHOIADA, SON OF A MAN OF VALOUR, OF GREAT DEEDS, FROM KABZEEL: HE HATH SMITTEN THE TWO LION-LIKE MOABITES, AND HE HATH GONE DOWN AND SMITTEN THE LION IN THE MIDST OF THE PIT, IN THE DAY OF SNOW. 1 CHRON 12:8: AND OF THE GADITE THERE HAVE BEEN SEPARATED UNTO DAVID, TO THE FORTRESS, TO THE WILDERNESS, MIGHTY OF VALOUR, MEN OF THE HOST FOR BATTLE, SETTING IN ARRAY TARGET AND BUCKLER, AND THEIR FACES THE FACE OF THE LION, AND AS ROES ON THE MOUNTAINS FOR SPEED: 1 CHRON 12:21: AND THEY HELPED DAVID AGAINST THE BAND OF THE ROVERS: FOR THEY WERE ALL MIGHTY MEN OF VALOUR, AND WERE CAPTAINS IN THE HOST. 1 CHRON 12:25: OF THE CHILDREN OF SIMEON, MIGHTY MEN OF VALOUR FOR THE WAR, SEVEN THOUSAND AND ONE HUNDRED. 1 CHRON 12:28: AND ZADOK, A YOUNG MAN MIGHTY OF VALOUR, AND OF HIS FATHER'S HOUSE TWENTY AND TWO CAPTAINS. 1 CHRON 12:30: AND OF THE CHILDREN OF EPHRAIM TWENTY THOUSAND AND EIGHT HUNDRED, MIGHTY MEN OF VALOUR, FAMOUS THROUGHOUT THE HOUSE OF THEIR FATHERS. 1 CHRON 26:6: ALSO, UNTO SHEMAIAH HIS SON WERE SONS BORN, THAT RULED THROUGHOUT THE HOUSE OF THEIR FATHER: FOR THEY WERE MIGHTY MEN OF VALOUR. 1 CHRON 26:7: SONS OF SHEMAIAH ARE OTHNI, AND REPHAEL, AND OBED, ELZABAD; HIS BRETHREN ARE SONS OF VALOUR, ELIHU AND SEMACHIAH… 1 CHRON 26:8: ALL THESE ARE OF THE SONS OF OBED-EDOM; THEY, AND THEIR SONS, AND THEIR BRETHREN, MEN OF VALOUR WITH MIGHT FOR SERVICE, ARE SIXTY AND TWO OF OBED-EDOM. 1 CHRON 26:9: AND TO MESHELEMIAH ARE SONS AND BRETHREN, SONS OF VALOUR, EIGHTEEN… 1 CHRON 26:30: AND OF THE HEBRONITES, HASHABIAH AND HIS BRETHREN, MEN OF VALOUR, A THOUSAND AND SEVEN HUNDRED, WERE OFFICERS AMONG THEM OF ISRAEL ON THIS SIDE JORDAN WESTWARD IN ALL THE BUSINESS OF THE LORD, AND IN THE SERVICE OF THE KING. 1 CHRON 26:31: AMONG THE HEBRONITES WAS JERIJAH THE CHIEF, EVEN AMONG THE HEBRONITES, ACCORDING TO THE GENERATIONS OF HIS FATHERS. IN THE FORTIETH YEAR OF THE REIGN OF DAVID THEY WERE SOUGHT FOR, AND THERE WERE FOUND AMONG THEM MIGHTY MEN OF VALOUR AT JAZER OF GILEAD. 1 </w:t>
      </w:r>
      <w:r>
        <w:rPr>
          <w:rFonts w:ascii="Arial" w:eastAsiaTheme="majorEastAsia" w:hAnsi="Arial" w:cs="Arial"/>
          <w:b/>
          <w:bCs/>
          <w:sz w:val="10"/>
          <w:szCs w:val="10"/>
        </w:rPr>
        <w:lastRenderedPageBreak/>
        <w:t>CHRON 26:32: AND HIS BRETHREN, MEN OF VALOUR, WERE TWO THOUSAND AND SEVEN HUNDRED CHIEF FATHERS, WHOM KING DAVID MADE RULERS OVER THE REUBENITES, THE GADITES, AND THE HALF TRIBE OF MANASSEH, FOR EVERY MATTER PERTAINING TO GOD, AND AFFAIRS OF THE KING. 1 CHRON 28:1: AND DAVID ASSEMBLETH ALL THE HEADS OF ISRAEL, HEADS OF THE TRIBES, AND HEADS OF THE COURSES WHO ARE SERVING THE KING, AND HEADS OF THE THOUSANDS, AND HEADS OF THE HUNDREDS, AND HEADS OF ALL THE SUBSTANCE AND POSSESSIONS OF THE KING, AND OF HIS SONS, WITH THE OFFICERS AND THE MIGHTY ONES, EVEN TO EVERY MIGHTY ONE OF VALOUR -- UNTO JERUSALEM. 2 CHRON 13:3: AND ABIJAH SET THE BATTLE IN ARRAY WITH AN ARMY OF VALIANT MEN OF WAR, EVEN FOUR HUNDRED THOUSAND CHOSEN MEN: JEROBOAM ALSO SET THE BATTLE IN ARRAY AGAINST HIM WITH EIGHT HUNDRED THOUSAND CHOSEN MEN, BEING MIGHTY MEN OF VALOUR. 2 CHRON 14:8: AND ASA HAD AN ARMY OF MEN THAT BARE TARGETS AND SPEARS, OUT OF JUDAH THREE HUNDRED THOUSAND; AND OUT OF BENJAMIN, THAT BARE SHIELDS AND DREW BOWS, TWO HUNDRED AND FOURSCORE THOUSAND: ALL THESE WERE MIGHTY MEN OF VALOUR. 2 CHRON 17:13: AND HE HAD MUCH BUSINESS IN THE CITIES OF JUDAH: AND THE MEN OF WAR, MIGHTY MEN OF VALOUR, WERE IN JERUSALEM. 2 CHRON 17:14: AND THESE ARE THE NUMBERS OF THEM ACCORDING TO THE HOUSE OF THEIR FATHERS: OF JUDAH, THE CAPTAINS OF THOUSANDS; ADNAH THE CHIEF, AND WITH HIM MIGHTY MEN OF VALOUR THREE HUNDRED THOUSAND. 2 CHRON 17:16: AND NEXT HIM WAS AMASIAH THE SON OF ZICHRI, WHO WILLINGLY OFFERED HIMSELF UNTO THE LORD; AND WITH HIM TWO HUNDRED THOUSAND MIGHTY MEN OF VALOUR. 2 CHRON 17:17: AND OF BENJAMIN; ELIADA A MIGHTY MAN OF VALOUR, AND WITH HIM ARMED MEN WITH BOW AND SHIELD TWO HUNDRED THOUSAND. 2 CHRON 25:6: HE HIRED ALSO A HUNDRED THOUSAND MIGHTY MEN OF VALOUR OUT OF ISRAEL FOR A HUNDRED TALENTS OF SILVER. 2 CHRON 26:12: THE WHOLE NUMBER OF THE CHIEF OF THE FATHERS OF THE MIGHTY MEN OF VALOUR WERE TWO THOUSAND AND SIX HUNDRED. 2 CHRON 26:17: AND AZARIAH THE PRIEST GOETH IN AFTER HIM, AND WITH HIM PRIESTS OF JEHOVAH [LORD STEPHEN YAHWEH] EIGHTY, SONS OF VALOUR… 2 CHRON 28:6: AND PEKAH SON OF REMALIAH SLAYETH IN JUDAH A HUNDRED AND TWENTY THOUSAND IN ONE DAY (THE WHOLE ARE SONS OF VALOUR), BECAUSE OF THEIR FORSAKING JEHOVAH [LORD STEPHEN YAHWEH], GOD OF THEIR FATHERS. 2 CHRON 32:21: AND THE LORD SENT AN ANGEL, WHICH CUT OFF ALL THE MIGHTY MEN OF VALOUR, AND THE LEADERS AND CAPTAINS IN THE CAMP OF THE KING OF ASSYRIA. SO, HE RETURNED WITH SHAME OF FACE TO HIS OWN LAND. AND WHEN HE WAS COME INTO THE HOUSE OF HIS GOD, THEY THAT CAME FORTH OF HIS OWN BOWELS SLEW HIM THERE WITH THE SWORD. NEH 11:6: ALL THE SONS OF PEREZ WHO ARE DWELLING IN JERUSALEM ARE FOUR HUNDRED SIXTY AND EIGHT, MEN OF VALOUR. NEH 11:14: AND THEIR BRETHREN, MIGHTY MEN OF VALOUR, A HUNDRED TWENTY AND EIGHT: AND THEIR OVERSEER WAS ZABDIEL, THE SON OF ONE OF THE GREAT MEN. PSA 20:6: NOW KNOW I THAT THE LORD HAS KEPT HIS ANOINTED; HE WILL HEAR HIM FROM THE HEAVENS OF HIS HOLINESS WITH THE SAVING VALOUR OF HIS RIGHT HAND. PSA 21:13: BE THOU EXALTED, LORD, IN THINE OWN STRENGTH: SO, WILL WE SING AND PRAISE THY VALOUR. PSA 54:1: SAVE ME, O GOD, IN THY NAME AND DEFEND ME BY THY VALOUR. PSA 65:6: THOU ART HE WHO DOTH ESTABLISH THE MOUNTAINS BY THY STRENGTH, BEING GIRDED WITH VALOUR: PROV 24:5: THE WISE MAN IS STRONG; AND THE MAN OF UNDERSTANDING IS A MIGHTY MAN OF VALOUR. JER 48:14: HOW DO YE SAY, WE, ARE MIGHTY, AND MEN OF VALOUR FOR THE WAR? ACTS 29:1-2 THE USA VALOUR.</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8</w:t>
      </w:r>
      <w:r>
        <w:rPr>
          <w:rFonts w:ascii="Arial" w:hAnsi="Arial" w:cs="Arial"/>
          <w:b/>
          <w:bCs/>
          <w:sz w:val="10"/>
          <w:szCs w:val="10"/>
          <w:vertAlign w:val="superscript"/>
        </w:rPr>
        <w:t>TH</w:t>
      </w:r>
      <w:r>
        <w:rPr>
          <w:rFonts w:ascii="Arial" w:hAnsi="Arial" w:cs="Arial"/>
          <w:b/>
          <w:bCs/>
          <w:sz w:val="10"/>
          <w:szCs w:val="10"/>
        </w:rPr>
        <w:t xml:space="preserve"> LEVEL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STEADFAST, EXECUTED BY THE TOP ENGLISH LORD</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554355"/>
            <wp:effectExtent l="0" t="0" r="635" b="0"/>
            <wp:docPr id="38558" name="Picture 38558"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24"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95935" cy="535305"/>
            <wp:effectExtent l="0" t="0" r="0" b="0"/>
            <wp:docPr id="38557" name="Picture 38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23"/>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495935" cy="535305"/>
                    </a:xfrm>
                    <a:prstGeom prst="rect">
                      <a:avLst/>
                    </a:prstGeom>
                    <a:noFill/>
                    <a:ln>
                      <a:noFill/>
                    </a:ln>
                  </pic:spPr>
                </pic:pic>
              </a:graphicData>
            </a:graphic>
          </wp:inline>
        </w:drawing>
      </w:r>
      <w:r>
        <w:rPr>
          <w:noProof/>
        </w:rPr>
        <w:drawing>
          <wp:inline distT="0" distB="0" distL="0" distR="0">
            <wp:extent cx="457200" cy="495935"/>
            <wp:effectExtent l="0" t="0" r="0" b="0"/>
            <wp:docPr id="38556" name="Picture 38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22"/>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457200" cy="495935"/>
                    </a:xfrm>
                    <a:prstGeom prst="rect">
                      <a:avLst/>
                    </a:prstGeom>
                    <a:noFill/>
                    <a:ln>
                      <a:noFill/>
                    </a:ln>
                  </pic:spPr>
                </pic:pic>
              </a:graphicData>
            </a:graphic>
          </wp:inline>
        </w:drawing>
      </w:r>
      <w:r>
        <w:rPr>
          <w:noProof/>
        </w:rPr>
        <w:drawing>
          <wp:inline distT="0" distB="0" distL="0" distR="0">
            <wp:extent cx="398780" cy="515620"/>
            <wp:effectExtent l="0" t="0" r="1270" b="0"/>
            <wp:docPr id="38555" name="Picture 38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2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79095" cy="515620"/>
            <wp:effectExtent l="0" t="0" r="1905" b="0"/>
            <wp:docPr id="38554" name="Picture 38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20"/>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98780" cy="506095"/>
            <wp:effectExtent l="0" t="0" r="1270" b="8255"/>
            <wp:docPr id="38553" name="Picture 38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19"/>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98780" cy="506095"/>
                    </a:xfrm>
                    <a:prstGeom prst="rect">
                      <a:avLst/>
                    </a:prstGeom>
                    <a:noFill/>
                    <a:ln>
                      <a:noFill/>
                    </a:ln>
                  </pic:spPr>
                </pic:pic>
              </a:graphicData>
            </a:graphic>
          </wp:inline>
        </w:drawing>
      </w:r>
      <w:r>
        <w:rPr>
          <w:noProof/>
        </w:rPr>
        <w:drawing>
          <wp:inline distT="0" distB="0" distL="0" distR="0">
            <wp:extent cx="379095" cy="515620"/>
            <wp:effectExtent l="0" t="0" r="1905" b="0"/>
            <wp:docPr id="38552" name="Picture 38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18"/>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79095" cy="515620"/>
            <wp:effectExtent l="0" t="0" r="1905" b="0"/>
            <wp:docPr id="38551" name="Picture 3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17"/>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495935" cy="535305"/>
            <wp:effectExtent l="0" t="0" r="0" b="0"/>
            <wp:docPr id="38550" name="Picture 38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16"/>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495935" cy="535305"/>
                    </a:xfrm>
                    <a:prstGeom prst="rect">
                      <a:avLst/>
                    </a:prstGeom>
                    <a:noFill/>
                    <a:ln>
                      <a:noFill/>
                    </a:ln>
                  </pic:spPr>
                </pic:pic>
              </a:graphicData>
            </a:graphic>
          </wp:inline>
        </w:drawing>
      </w:r>
      <w:r>
        <w:rPr>
          <w:noProof/>
        </w:rPr>
        <w:drawing>
          <wp:inline distT="0" distB="0" distL="0" distR="0">
            <wp:extent cx="457200" cy="495935"/>
            <wp:effectExtent l="0" t="0" r="0" b="0"/>
            <wp:docPr id="38549" name="Picture 38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15"/>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457200" cy="49593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STEADFAST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95743B" w:rsidRDefault="0095743B" w:rsidP="0095743B">
      <w:pPr>
        <w:spacing w:line="480" w:lineRule="auto"/>
        <w:jc w:val="both"/>
        <w:rPr>
          <w:rFonts w:ascii="Arial"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hAnsi="Arial" w:cs="Arial"/>
          <w:b/>
          <w:bCs/>
          <w:sz w:val="10"/>
          <w:szCs w:val="10"/>
        </w:rPr>
        <w:t>GEN 15:6: AND HE [ABRAM] BELIEVED IN (TRUSTED IN, RELIED ON, REMAINED STEADFAST TO) THE LORD, AND HE COUNTED IT TO HIM AS RIGHTEOUSNESS (RIGHT STANDING WITH GOD). EXO 14:31: AND ISRAEL SAW THAT GREAT WORK WHICH THE LORD DID AGAINST THE EGYPTIANS, AND THE PEOPLE [REVERENTLY] FEARED THE LORD AND TRUSTED IN (RELIED ON, REMAINED STEADFAST TO) THE LORD AND TO HIS SERVANT MOSES. EXO 19:9: AND THE LORD SAID TO MOSES, BEHOLD, I COME TO YOU IN A THICK CLOUD, THAT THE PEOPLE MAY HEAR WHEN I SPEAK WITH YOU AND BELIEVE YOU AND REMAIN STEADFAST [</w:t>
      </w:r>
      <w:r>
        <w:rPr>
          <w:rFonts w:ascii="Arial" w:hAnsi="Arial" w:cs="Arial"/>
          <w:b/>
          <w:bCs/>
          <w:i/>
          <w:iCs/>
          <w:sz w:val="10"/>
          <w:szCs w:val="10"/>
        </w:rPr>
        <w:t xml:space="preserve">SYNONYMS: </w:t>
      </w:r>
      <w:r>
        <w:rPr>
          <w:rFonts w:ascii="Arial" w:hAnsi="Arial" w:cs="Arial"/>
          <w:b/>
          <w:bCs/>
          <w:vanish/>
          <w:sz w:val="10"/>
          <w:szCs w:val="10"/>
        </w:rPr>
        <w:t>loyal, faithful, committed, devoted, dedicated, dependable, reliable, steady, true, constant, staunch, trusty, firm, determined, resolute, stalwart, stout, relentless, implacable, single-minded, unchanging, unwavering, unhesitating, unfaltering, unswerving, unyielding, unflinching, inflexible, uncompromising</w:t>
      </w:r>
      <w:r>
        <w:rPr>
          <w:rFonts w:ascii="Arial" w:hAnsi="Arial" w:cs="Arial"/>
          <w:b/>
          <w:bCs/>
          <w:sz w:val="10"/>
          <w:szCs w:val="10"/>
        </w:rPr>
        <w:t xml:space="preserve">LOYAL, FAITHFUL, COMMITTED, DEVOTED, DEDICATED, DEPENDABLE, RELIABLE, STEADY, TRUE, CONSTANT, STAUNCH, TRUSTY, FIRM, DETERMINED, RESOLUTE, STALWART, STOUT, RELENTLESS [NUMBERS 23:19], REPENTLESS [NUMBERS 23:19], IMPLACABLE, SINGLE-MINDED, UNCHANGING, UNWAVERING, UNHESITATING, UNFALTERING, UNSWERVING, UNYIELDING, UNFLINCHING, INFLEXIBLE, UNCOMPROMISING] FOREVER. THEN MOSES TOLD THE WORDS OF THE PEOPLE TO THE LORD. EXO 20:6: BUT SHOWING MERCY AND STEADFAST LOVE TO A THOUSAND GENERATIONS OF THOSE WHO LOVE ME AND KEEP MY COMMANDMENTS. DEUT 1:32: YET IN SPITE OF THIS WORD YOU DID NOT BELIEVE (TRUST, RELY ON, AND REMAIN STEADFAST TO) THE LORD YOUR GOD… DEUT 5:10: AND SHOWING MERCY AND STEADFAST LOVE TO THOUSANDS AND TO A THOUSAND GENERATIONS OF THOSE WHO LOVE ME AND KEEP MY COMMANDMENTS. DEUT 7:9: KNOW, RECOGNIZE, AND UNDERSTAND THEREFORE THAT THE LORD YOUR GOD, HE IS GOD, THE FAITHFUL GOD, WHO KEEPS COVENANT AND STEADFAST LOVE AND MERCY WITH THOSE WHO LOVE HIM AND KEEP HIS COMMANDMENTS, TO A THOUSAND GENERATIONS… DEUT 7:12: AND IF YOU HEARKEN TO THESE PRECEPTS AND KEEP AND DO THEM, THE LORD YOUR GOD WILL KEEP WITH YOU THE COVENANT AND THE STEADFAST LOVE WHICH HE SWORE TO YOUR FATHERS. JOSH 23:6: SO BE VERY COURAGEOUS AND STEADFAST TO KEEP AND DO ALL THAT IS WRITTEN IN THE BOOK OF THE LAW OF MOSES, TURNING NOT ASIDE FROM IT TO THE RIGHT HAND OR THE LEFT… 2 SAM 20:2: SO, ALL THE MEN OF ISRAEL WITHDREW FROM FOLLOWING DAVID AND FOLLOWED SHEBA THE SON OF BICHRI; BUT THE MEN OF JUDAH REMAINED STEADFAST TO THEIR KING, FROM THE JORDAN EVEN TO </w:t>
      </w:r>
      <w:r>
        <w:rPr>
          <w:rFonts w:ascii="Arial" w:hAnsi="Arial" w:cs="Arial"/>
          <w:b/>
          <w:bCs/>
          <w:sz w:val="10"/>
          <w:szCs w:val="10"/>
        </w:rPr>
        <w:lastRenderedPageBreak/>
        <w:t xml:space="preserve">JERUSALEM. 1 KGS 3:6: SOLOMON SAID, YOU HAVE SHOWN TO YOUR SERVANT DAVID MY FATHER GREAT MERCY AND LOVING-KINDNESS, ACCORDING AS HE WALKED BEFORE YOU IN FAITHFULNESS, RIGHTEOUSNESS, AND UPRIGHTNESS OF HEART WITH YOU; AND YOU HAVE KEPT FOR HIM THIS GREAT KINDNESS AND STEADFAST LOVE, THAT YOU HAVE GIVEN HIM A SON TO SIT ON HIS THRONE THIS DAY. 2 KGS 17:14: YET THEY WOULD NOT HEAR, BUT HARDENED THEIR NECKS AS DID THEIR FATHERS WHO DID NOT BELIEVE (TRUST IN, RELY ON, AND REMAIN STEADFAST TO) THE LORD THEIR GOD. 1 CHRON 17:13: I WILL BE HIS FATHER, AND HE SHALL BE MY SON; AND I WILL NOT TAKE MY MERCY AND STEADFAST LOVE AWAY FROM HIM, AS I TOOK IT FROM HIM [KING SAUL] WHO WAS BEFORE YOU. 2 CHRON 1:8: THEN SOLOMON SAID TO GOD, "YOU YOURSELF HAVE SHOWN STEADFAST LOYAL LOVE TO DAVID MY FATHER AND HAVE MADE ME KING IN HIS PLACE. 2 CHRON 6:42: O LORD GOD, TURN NOT AWAY THE FACE OF [ME] YOUR ANOINTED ONE; [EARNESTLY] REMEMBER YOUR GOOD DEEDS, MERCY, AND STEADFAST LOVE FOR DAVID YOUR SERVANT. 2 CHRON 20:20: AND THEY ROSE EARLY IN THE MORNING AND WENT OUT INTO THE WILDERNESS OF TEKOA; AND AS THEY WENT OUT, JEHOSHAPHAT STOOD AND SAID, HEAR ME, O JUDAH, AND YOU INHABITANTS OF JERUSALEM! BELIEVE IN THE LORD YOUR GOD AND YOU SHALL BE ESTABLISHED; BELIEVE AND REMAIN STEADFAST TO HIS PROPHETS AND YOU SHALL PROSPER. EZRA 7:28: AND WHO HAS EXTENDED HIS MERCY AND STEADFAST LOVE TO ME BEFORE THE KING, HIS COUNSELORS, AND ALL THE KING'S MIGHTY OFFICERS. I WAS STRENGTHENED AND ENCOURAGED, FOR THE HAND OF THE LORD MY GOD WAS UPON ME, AND I GATHERED TOGETHER OUTSTANDING MEN OF ISRAEL TO GO WITH ME TO JERUSALEM. EZRA 9:9: FOR WE ARE BONDMEN; YET OUR GOD HAS NOT FORSAKEN US IN OUR BONDAGE, BUT HAS EXTENDED MERCY AND STEADFAST LOVE TO US BEFORE THE KINGS OF PERSIA, TO GIVE US SOME REVIVING TO SET UP THE HOUSE OF OUR GOD, TO REPAIR ITS RUINS, AND TO GIVE US A WALL [OF PROTECTION] IN JUDAH AND JERUSALEM. NEH 9:17: THEY REFUSED TO OBEY, NOR WERE THEY MINDFUL OF YOUR WONDERS AND MIRACLES WHICH YOU DID AMONG THEM; BUT THEY STIFFENED THEIR NECKS AND, IN THEIR REBELLION APPOINTED A CAPTAIN, THAT THEY MIGHT RETURN TO THEIR BONDAGE [IN EGYPT]. BUT YOU ARE A GOD READY TO PARDON, GRACIOUS AND MERCIFUL, SLOW TO ANGER, AND OF GREAT STEADFAST LOVE; AND YOU DID NOT FORSAKE THEM. JOB 11:15: "THEN, INDEED, YOU COULD LIFT UP YOUR FACE WITHOUT MORAL DEFECT, AND YOU WOULD BE STEADFAST AND NOT FEAR. PSA 5:7: BUT AS FOR ME, I WILL ENTER YOUR HOUSE THROUGH THE ABUNDANCE OF YOUR STEADFAST LOVE AND MERCY; I WILL WORSHIP TOWARD AND AT YOUR HOLY TEMPLE IN REVERENT FEAR AND AWE OF YOU. PSA 5:9: FOR THERE IS NOTHING TRUSTWORTHY OR STEADFAST OR TRUTHFUL IN THEIR TALK; THEIR HEART IS DESTRUCTION [OR A DESTRUCTIVE CHASM, A YAWNING GULF]; THEIR THROAT IS AN OPEN SEPULCHER; THEY FLATTER AND MAKE SMOOTH WITH THEIR TONGUE. PSA 6:4: RETURN [TO MY RELIEF], O LORD, DELIVER MY LIFE; SAVE ME FOR THE SAKE OF YOUR STEADFAST LOVE AND MERCY. PSA 13:5: BUT AS FOR ME, I HAVE TRUSTED IN YOUR STEADFAST LOVE. MY HEART WILL REJOICE IN YOUR DELIVERANCE. PSA 18:50: GREAT DELIVERANCES AND TRIUMPHS, GIVES HE TO HIS KING; AND HE SHOWS MERCY AND STEADFAST LOVE TO HIS ANOINTED, TO DAVID AND HIS OFFSPRING FOREVER. PSA 19:7: THE LAW OF THE LORD IS PERFECT, RESTORING LIFE. THE TESTIMONY OF THE LORD IS STEADFAST, MAKING FOOLISH PEOPLE WISE. PSA 21:7: FOR THE KING TRUSTS, RELIES ON, AND IS CONFIDENT IN THE LORD, AND THROUGH THE MERCY AND STEADFAST LOVE OF THE MOST-HIGH HE WILL NEVER BE MOVED. PSA 25:7: REMEMBER NOT THE SINS (THE LAPSES AND FRAILTIES) OF MY YOUTH OR MY TRANSGRESSIONS; ACCORDING TO YOUR MERCY AND STEADFAST LOVE REMEMBER ME, FOR YOUR GOODNESS' SAKE, O LORD. PSA 25:10: ALL THE PATHS OF THE LORD ARE MERCY AND STEADFAST LOVE, EVEN TRUTH AND FAITHFULNESS ARE THEY FOR THOSE WHO KEEP HIS COVENANT AND HIS TESTIMONIES. PSA 31:7: I WILL BE GLAD AND REJOICE IN YOUR MERCY AND STEADFAST LOVE, BECAUSE YOU HAVE SEEN MY AFFLICTION, YOU, HAVE TAKEN NOTE OF MY LIFE'S DISTRESSES… PSA 36:7: HOW PRECIOUS IS YOUR STEADFAST LOVE, O GOD! THE CHILDREN OF MEN TAKE REFUGE AND PUT THEIR TRUST UNDER THE SHADOW OF YOUR WINGS. PSA 40:10: I HAVE NOT CONCEALED YOUR RIGHTEOUSNESS WITHIN MY HEART; I HAVE PROCLAIMED YOUR FAITHFULNESS AND YOUR SALVATION. I HAVE NOT, HID AWAY YOUR STEADFAST LOVE AND YOUR TRUTH FROM THE GREAT ASSEMBLY. PSA 44:26: RISE UP! COME TO OUR HELP, AND DELIVER US FOR YOUR MERCY'S SAKE AND BECAUSE OF YOUR STEADFAST LOVE! PSA 48:9: WE HAVE THOUGHT OF YOUR STEADFAST LOVE, O GOD, IN THE MIDST OF YOUR TEMPLE. PSA 51:1: HAVE MERCY UPON ME, O GOD, ACCORDING TO YOUR STEADFAST LOVE; ACCORDING TO THE MULTITUDE OF YOUR TENDER MERCY AND LOVING-KINDNESS BLOT OUT MY TRANSGRESSIONS. PSA 51:10: GOD, CREATE A CLEAN HEART FOR MEAND RENEW A STEADFAST SPIRIT WITHIN ME. PSA 57:7: MY HEART IS STEADFAST, O GOD, MY HEART IS STEADFAST; I WILL SING, YES, I WILL SING PRAISES! PSA 59:10: MY GOD IN HIS MERCY AND STEADFAST LOVE WILL MEET ME; GOD WILL LET ME LOOK [TRIUMPHANTLY] ON MY ENEMIES (THOSE WHO LIE IN WAIT FOR ME). PSA 59:17: UNTO YOU, O MY STRENGTH, I WILL SING PRAISES; FOR GOD IS MY DEFENSE, MY FORTRESS, AND HIGH TOWER, THE GOD WHO SHOWS ME MERCY AND STEADFAST LOVE. PSA 69:16: HEAR AND ANSWER ME, O LORD, FOR YOUR LOVING-KINDNESS IS SWEET AND COMFORTING; ACCORDING TO YOUR PLENTEOUS TENDER MERCY AND STEADFAST LOVE TURN TO ME. PSA 78:8: THEY WILL NOT BE LIKE THE REBELLIOUS GENERATION OF THEIR ANCESTORS, A REBELLIOUS GENERATION, WHOSE HEART WAS NOT STEADFAST, AND WHOSE SPIRITS WERE UNFAITHFUL TO GOD. PSA 78:37: FOR THEIR HEART WAS NOT STEADFAST TOWARD HIM, NOR WERE THEY FAITHFUL IN HIS COVENANT. PSA 88:11: SHALL YOUR STEADFAST LOVE BE DECLARED IN THE GRAVE? OR YOUR FAITHFULNESS IN ABADDON (SHEOL, AS A PLACE OF RUIN AND DESTRUCTION)? PSA 89:21: WITH WHOM MY HAND WILL BE STEADFAST. SURELY MY ARM WILL STRENGTHEN HIM. PSA 89:37: LIKE [THE] MOON IT WILL BE STEADFAST FOREVER, AND [LIKE] AN ENDURING WITNESS IN THE SKY.'" SELAH. PSA 108:1: MY HEART IS STEADFAST, O GOD; I WILL SING, I WILL SING PRAISES, EVEN WITH MY SOUL. PSA 112:7: HE WILL NOT FEAR EVIL TIDINGS; HIS HEART IS STEADFAST, TRUSTING IN THE LORD. PSA 112:8: HIS HEART IS STEADFAST HE WILL NOT FEAR. IN THE END HE WILL LOOK IN TRIUMPH OVER HIS ENEMY. PSA 119:5: OH, THAT MY WAYS WERE STEADFAST, SO I MAY KEEP YOUR STATUTES. PSA 119:76: LET, I PRAY YOU, YOUR, MERCIFUL KINDNESS AND STEADFAST LOVE BE FOR MY COMFORT, ACCORDING TO YOUR PROMISE TO YOUR SERVANT. PSA 119:88: ACCORDING TO YOUR STEADFAST LOVE GIVE LIFE TO ME; THEN I WILL KEEP THE TESTIMONY OF YOUR MOUTH [HEARING, RECEIVING, LOVING, AND OBEYING IT]. PSA 119:149: HEAR MY VOICE ACCORDING TO YOUR STEADFAST LOVE; O LORD, QUICKEN ME AND GIVE ME LIFE ACCORDING TO YOUR [RIGHTEOUS] DECREES. PSA 144:2: MY STEADFAST LOVE AND MY FORTRESS, MY HIGH TOWER AND MY DELIVERER, MY SHIELD AND HE IN WHOM I TRUST AND TAKE REFUGE, WHO SUBDUES MY PEOPLE UNDER ME. PROV 11:19: HE WHO IS STEADFAST IN RIGHTEOUSNESS WILL ATTAIN TO LIFE, AND HE WHO PURSUES EVIL [SEX] WILL BRING ABOUT HIS OWN DEATH. PROV 19:22: THE CRAVING OF A MAN [IS] HIS STEADFAST LOYALTY, AND [IT IS] BETTER [TO BE] POOR THAN A {LIAR}. PROV 31:29: MANY DAUGHTERS HAVE DONE VIRTUOUSLY, NOBLY, AND WELL [WITH THE STRENGTH OF CHARACTER THAT IS STEADFAST IN GOODNESS], BUT YOU EXCEL THEM ALL. ISA 16:5: THEN A THRONE SHALL BE ESTABLISHED IN STEADFAST LOVE, AND ONE SHALL SIT ON IT IN FAITHFULNESS, IN THE TENT OF DAVID, JUDGING AND SEEKING JUSTICE AND ZEALOUS FOR RIGHTEOUSNESS. ISA 26:3: "THE STEADFAST OF MIND YOU WILL KEEP IN PERFECT PEACE, BECAUSE HE TRUSTS IN YOU. ISA 42:21: IT WAS THE LORD'S PLEASURE FOR HIS RIGHTEOUSNESS' SAKE [IN ACCORDANCE WITH A STEADFAST AND CONSISTENT PURPOSE] TO MAGNIFY INSTRUCTION AND REVELATION AND GLORIFY THEM. ISA 43:10: YOU ARE MY WITNESSES, SAYS THE LORD, AND MY SERVANT WHOM I HAVE CHOSEN, THAT YOU MAY KNOW ME, BELIEVE ME AND REMAIN STEADFAST TO ME, AND UNDERSTAND THAT I AM HE. BEFORE ME THERE WAS NO GOD FORMED, NEITHER SHALL THERE BE AFTER ME. JER 16:5: FOR THUS SAYS THE LORD: ENTER NOT INTO THE HOUSE OF MOURNING, NOR GO TO LAMENT OR BEMOAN [THE DEAD], FOR I HAVE TAKEN AWAY MY PEACE FROM THIS PEOPLE, SAYS THE LORD, EVEN MY STEADFAST LOVE AND LOVING-KINDNESS AND TENDER MERCY. JER 17:7: BLESSED IS THE MAN THAT IS STEADFAST IN THE LORD AND WHOSE TRUST IS THE LORD. JER 33:11: [THERE SHALL BE HEARD AGAIN] THE VOICE OF JOY AND THE VOICE OF GLADNESS, THE VOICE OF THE BRIDEGROOM AND THE VOICE OF THE BRIDE, THE VOICES OF THOSE WHO SING AS THEY BRING SACRIFICES OF THANKSGIVING INTO THE HOUSE OF THE LORD, GIVE PRAISE AND THANKS TO THE LORD OF HOSTS, FOR THE LORD IS GOOD; FOR HIS MERCY AND KINDNESS AND STEADFAST LOVE ENDURE FOREVER! FOR I WILL CAUSE THE CAPTIVITY OF THE LAND TO BE REVERSED AND RETURN TO BE AS IT WAS AT FIRST, SAYS THE LORD. JER 33:26: THEN WILL I ALSO CAST AWAY THE DESCENDANTS OF JACOB AND DAVID MY SERVANT AND WILL NOT CHOOSE ONE OF HIS OFFSPRING TO BE RULER OVER THE DESCENDANTS OF ABRAHAM, ISAAC, </w:t>
      </w:r>
      <w:r>
        <w:rPr>
          <w:rFonts w:ascii="Arial" w:hAnsi="Arial" w:cs="Arial"/>
          <w:b/>
          <w:bCs/>
          <w:sz w:val="10"/>
          <w:szCs w:val="10"/>
        </w:rPr>
        <w:lastRenderedPageBreak/>
        <w:t>AND JACOB. FOR I WILL CAUSE THEIR CAPTIVITY TO BE REVERSED, AND I WILL HAVE MERCY, KINDNESS, AND STEADFAST LOVE ON AND FOR THEM. DAN 6:26: I MAKE A DECREE, THAT IN EVERY DOMINION OF MY KINGDOM MEN TREMBLE AND FEAR BEFORE THE GOD OF DANIEL; FOR HE IS THE LIVING GOD, AND STEADFAST FOR EVER, AND HIS KINGDOM THAT WHICH SHALL NOT BE DESTROYED, AND HIS DOMINION SHALL BE EVEN UNTO THE END. HOS 2:19: I WILL COMMIT MYSELF TO YOU FOREVER; I WILL COMMIT MYSELF TO YOU IN RIGHTEOUSNESS AND JUSTICE, IN STEADFAST LOVE AND TENDER COMPASSION. HOS 6:6: FOR I DESIRE AND DELIGHT IN DUTIFUL STEADFAST LOVE AND GOODNESS, NOT SACRIFICE, AND THE KNOWLEDGE OF AND ACQUAINTANCE WITH GOD MORE THAN BURNT OFFERINGS. HOS 11:12: EPHRAIM SURROUNDS ME WITH LIES AND THE HOUSE OF ISRAEL WITH DECEIT, AND JUDAH IS NOT YET STEADFAST WITH GOD, WITH THE FAITHFUL HOLY ONE. JNH 4:2: AND HE PRAYED TO YAHWEH AND SAID, "O YAHWEH, [WAS] THIS NOT {WHAT I SAID} WHILE I WAS IN MY HOMELAND? THEREFORE {I ORIGINALLY FLED} TO TARSHISH, BECAUSE I KNEW THAT YOU [ARE] A GRACIOUS AND COMPASSIONATE GOD, SLOW TO ANGER {AND HAVING GREAT STEADFAST LOVE}, AND ONE WHO RELENTS CONCERNING CALAMITY. ZECH 7:9: "THUS SAYS [STEPHEN] YAHWEH OF HOSTS: 'JUDGE [WITH] TRUSTWORTHY JUSTICE, AND SHOW STEADFAST LOVE AND COMPASSION {TO ONE ANOTHER}. JOHN 1:9: THERE IT WAS -- "THE TRUE LIGHT [WAS THEN] COMING INTO THE WORLD [THE GENUINE, PERFECT, STEADFAST LIGHT] THAT ILLUMINES EVERY PERSON. JOHN 7:28: WHEREUPON JESUS CALLED OUT AS HE TAUGHT IN THE TEMPLE [ PORCHES], DO YOU KNOW ME, AND DO YOU KNOW WHERE I AM FROM? I HAVE NOT COME ON MY OWN AUTHORITY AND OF MY OWN ACCORD AND AS SELF-APPOINTED, BUT THE ONE WHO SENT ME IS TRUE (REAL, GENUINE, STEADFAST); AND HIM YOU DO NOT KNOW! ROM 12:12: REJOICE AND EXULT IN HOPE; BE STEADFAST AND PATIENT IN SUFFERING AND TRIBULATION; BE CONSTANT IN PRAYER. ROM 15:4: FOR WHATEVER WAS THUS WRITTEN IN FORMER DAYS WAS WRITTEN FOR OUR INSTRUCTION, THAT BY [OUR STEADFAST AND PATIENT] ENDURANCE AND THE ENCOURAGEMENT [DRAWN] FROM THE SCRIPTURES WE MIGHT HOLD FAST TO AND CHERISH HOPE. 1 COR 1:8: AND HE WILL ESTABLISH YOU TO THE END [KEEP YOU STEADFAST, GIVE YOU STRENGTH, AND GUARANTEE YOUR VINDICATION; HE WILL BE YOUR WARRANT AGAINST ALL ACCUSATION OR INDICTMENT SO THAT YOU WILL BE] GUILTLESS AND IRREPROACHABLE IN THE DAY OF OUR LORD JESUS CHRIST (THE MESSIAH). 1 COR 7:37: NEVERTHELESS, HE THAT STANDS STEADFAST IN HIS HEART, HAVING NO NECESSITY, BUT HAS LIBERTY REGARDING HIS OWN, AND HAS SO DETERMINED IN HIS HEART THAT HE WILL KEEP HIS DAUGHTER, DOES WELL. 1 COR 10:12: THEREFORE, LET ANYONE WHO THINKS HE STANDS [WHO FEELS SURE THAT HE HAS A STEADFAST MIND AND IS STANDING FIRM], TAKE HEED LEST HE FALL [INTO SIN]. 1 COR 15:58: THEREFORE, MY DEAR BROTHERS, BE STEADFAST, IMMOVABLE, ALWAYS EXCELLING IN THE LORD’S WORK, KNOWING THAT YOUR LABOR IN THE LORD IS NOT IN VAIN. 2 COR 1:7: AND OUR HOPE FOR YOU IS STEADFAST BECAUSE WE KNOW THAT AS YOU SHARE IN OUR SUFFERINGS, SO ALSO YOU WILL SHARE IN OUR COMFORT. 2 COR 1:21: BUT IT IS GOD WHO CONFIRMS AND MAKES US STEADFAST AND ESTABLISHES US [IN JOINT FELLOWSHIP] WITH YOU IN CHRIST, AND HAS CONSECRATED AND ANOINTED US [ENDUING US WITH THE GIFTS OF THE HOLY SPIRIT] … EPHES 1:1: PAUL, AN APOSTLE (SPECIAL MESSENGER) OF CHRIST JESUS (THE MESSIAH), BY THE DIVINE WILL (THE PURPOSE AND THE CHOICE OF GOD) TO THE SAINTS (THE CONSECRATED, SET-APART ONES) AT EPHESUS WHO ARE ALSO FAITHFUL AND LOYAL AND STEADFAST IN CHRIST JESUS: COL 1:23: IF INDEED YOU REMAIN GROUNDED AND STEADFAST IN THE FAITH AND ARE NOT SHIFTED AWAY FROM THE HOPE OF THE GOSPEL THAT YOU HEARD. THIS GOSPEL HAS BEEN PROCLAIMED IN ALL CREATION UNDER HEAVEN, AND I, PAUL, HAVE BECOME A SERVANT OF IT. COL 4:2: BE EARNEST AND UNWEARIED AND STEADFAST IN YOUR PRAYER [LIFE], BEING [BOTH] ALERT AND INTENT IN [YOUR PRAYING] WITH THANKSGIVING. 2 THESS 2:17: COMFORT AND ENCOURAGE YOUR HEARTS AND STRENGTHEN THEM [MAKE THEM STEADFAST AND KEEP THEM UNSWERVING] IN EVERY GOOD WORK AND WORD. TITUS 3:5: "TWAS NOT FOR DEEDS THAT WE HAD DONE, BUT BY HIS STEADFAST LOVE ALONE, HE SAVED US THROUGH A SECOND BIRTH, RENEWED US BY THE SPIRIT’S WORK… HEBREWS 2:2: FOR IF THE WORD SPOKEN BY THE MINISTRY OF ANGELS WAS STEADFAST AND EVERY REBELLION AND DISOBEDIENCE RECEIVED A JUST RECOMPENSE OF REWARD… HEBREWS 3:14: FOR WE ARE MADE PARTAKERS OF CHRIST, IF WE HOLD THE BEGINNING OF OUR CONFIDENCE STEADFAST UNTO THE END… HEBREWS 6:19: THIS HOPE WE HAVE AS AN ANCHOR OF THE SOUL, A HOPE BOTH SURE AND STEADFAST AND ONE WHICH ENTERS WITHIN THE VEIL… HEBREWS 10:36: FOR YOU HAVE NEED OF STEADFAST PATIENCE AND ENDURANCE, SO THAT YOU MAY PERFORM AND FULLY ACCOMPLISH THE WILL OF GOD, AND THUS RECEIVE AND CARRY AWAY [AND ENJOY TO THE FULL] WHAT IS PROMISED. JAMES 5:11: YOU KNOW HOW WE CALL THOSE BLESSED (HAPPY) WHO WERE STEADFAST [WHO ENDURED]. YOU HAVE HEARD OF THE ENDURANCE OF JOB, AND YOU HAVE SEEN THE LORD'S [PURPOSE AND HOW HE RICHLY BLESSED HIM IN THE] END, INASMUCH AS THE LORD IS FULL OF PITY AND COMPASSION AND TENDERNESS AND MERCY. 1 PET 5:9: RESIST HIM STEADFAST IN THE FAITH, KNOWING THAT THE SAME AFFLICTIONS ARE TO BE ACCOMPLISHED IN THE COMPANY OF YOUR BRETHREN THAT ARE IN THE WORLD. 1 PET 5:12: BY SILVANUS, A TRUE (LOYAL, CONSISTENT, INCORRUPTIBLE) BROTHER, AS I CONSIDER HIM, I HAVE WRITTEN BRIEFLY TO YOU, TO COUNSEL AND URGE AND STIMULATE [YOU] AND TO DECLARE [TO YOU] THAT THIS IS THE TRUE [ACCOUNT OF THE] GRACE (THE UNDESERVED FAVOR) OF GOD. BE STEADFAST AND PERSEVERE IN IT. 2 PET 1:10: BECAUSE OF THIS, BRETHREN, BE ALL THE MORE SOLICITOUS AND EAGER TO MAKE SURE (TO RATIFY, TO STRENGTHEN, TO MAKE STEADFAST) YOUR CALLING AND ELECTION; FOR IF YOU DO THIS, YOU WILL NEVER STUMBLE OR FALL. LUK 8:15: BUT AS FOR THE SEED THAT LANDED ON GOOD SOIL, THESE ARE THE ONES WHO, AFTER HEARING THE WORD, CLING TO IT WITH AN HONEST AND GOOD HEART, AND BEAR FRUIT WITH STEADFAST ENDURANCE. REV 2:2: I KNOW YOUR WORKS AS WELL AS YOUR LABOR AND STEADFAST ENDURANCE, AND THAT YOU CANNOT TOLERATE EVIL. YOU HAVE EVEN PUT TO THE TEST THOSE WHO REFER TO THEMSELVES AS APOSTLES (BUT ARE NOT), AND HAVE DISCOVERED THAT THEY ARE FALSE. REV 2:19: I KNOW YOUR DEEDS: YOUR LOVE, FAITH, SERVICE, AND STEADFAST ENDURANCE. IN FACT, YOUR MORE RECENT DEEDS ARE GREATER THAN YOUR EARLIER ONES. REV 13:10: IF ANYONE IS MEANT FOR CAPTIVITY, INTO CAPTIVITY HE WILL GO. IF ANYONE IS TO BE KILLED BY THE SWORD, THEN BY THE SWORD HE MUST BE KILLED. THIS REQUIRES STEADFAST ENDURANCE AND FAITH FROM THE SAINTS. REV 14:12: THIS REQUIRES THE STEADFAST ENDURANCE OF THE SAINTS -- THOSE WHO OBEY GOD'S COMMANDMENTS AND HOLD TO THEIR FAITH IN JESUS. ACTS 29:1-2 THE USA STEADFAST.</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STEADFASTLY, EXECUTED BY THE TOP ENGLISH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GEN 24:21: THE MAN LOOKED STEADFASTLY AT HER, REMAINING SILENT, TO KNOW WHETHER YAHWEH HAD MADE HIS JOURNEY PROSPEROUS OR NOT. RTH 1:18: WHEN SHE SAW THAT SHE WAS STEADFASTLY MINDED TO GO WITH HER, SHE LEFT OFF SPEAKING TO HER. 2 KGS 8:11: AND HE SETTLED HIS COUNTENANCE STEADFASTLY, UNTIL HE WAS ASHAMED; AND THE MAN OF GOD WEPT. PSA 119:33: TEACH ME, O LORD, THE WAY OF YOUR STATUTES, AND I WILL KEEP IT TO THE END [STEADFASTLY]. ISA 50:7: BUT THE SOVEREIGN LORD HELPS ME, SO I AM NOT HUMILIATED. FOR THAT REASON, I AM STEADFASTLY RESOLVED; I KNOW I WILL NOT BE PUT TO SHAME. MATT 8:10: WHEN JESUS HEARD HIM, HE MARVELED AND SAID TO THOSE WHO FOLLOWED HIM [ WHO ADHERED STEADFASTLY TO HIM, CONFORMING TO HIS EXAMPLE IN LIVING AND, IF NEED BE, IN DYING ALSO], I TELL YOU TRULY, I HAVE NOT FOUND SO MUCH FAITH AS THIS WITH ANYONE, EVEN IN ISRAEL. MATT 10:38: AND HE WHO DOES NOT TAKE UP HIS CROSS AND FOLLOW ME [CLEAVE STEADFASTLY TO ME, CONFORMING WHOLLY TO MY EXAMPLE IN LIVING AND, IF NEED BE, IN DYING ALSO] IS NOT WORTHY OF ME. MATT 16:24: THEN JESUS SAID TO HIS DISCIPLES, IF ANYONE DESIRES TO BE MY DISCIPLE, LET HIM DENY HIMSELF [DISREGARD, LOSE SIGHT OF, AND FORGET HIMSELF AND HIS OWN INTERESTS] AND TAKE UP HIS CROSS AND FOLLOW ME [ CLEAVE STEADFASTLY TO ME, CONFORM WHOLLY TO MY EXAMPLE IN LIVING AND, IF NEED BE, IN DYING, ALSO]. MRK 8:34: AND JESUS CALLED [TO HIM] THE THRONG WITH HIS DISCIPLES AND SAID TO THEM, IF ANYONE INTENDS TO COME AFTER ME, LET HIM DENY HIMSELF [FORGET, IGNORE, DISOWN, AND LOSE SIGHT OF HIMSELF AND HIS OWN INTERESTS] AND TAKE UP HIS CROSS, AND [ JOINING ME AS A DISCIPLE AND SIDING WITH MY PARTY] FOLLOW WITH ME [CONTINUALLY, CLEAVING STEADFASTLY TO ME]. JOHN 12:26: IF ANYONE SERVES ME, HE MUST CONTINUE TO FOLLOW ME [ TO CLEAVE STEADFASTLY TO ME, CONFORM WHOLLY TO MY EXAMPLE IN LIVING AND, IF NEED BE, IN DYING] AND WHEREVER I AM, THERE WILL MY SERVANT BE ALSO. IF ANYONE SERVES ME, THE </w:t>
      </w:r>
      <w:r>
        <w:rPr>
          <w:rFonts w:ascii="Arial" w:hAnsi="Arial" w:cs="Arial"/>
          <w:b/>
          <w:bCs/>
          <w:sz w:val="10"/>
          <w:szCs w:val="10"/>
        </w:rPr>
        <w:lastRenderedPageBreak/>
        <w:t>FATHER WILL HONOR HIM. JOHN 14:12: I ASSURE YOU, MOST SOLEMNLY I TELL YOU, IF ANYONE STEADFASTLY BELIEVES IN ME, HE WILL HIMSELF BE ABLE TO DO THE THINGS THAT I DO; AND HE WILL DO EVEN GREATER THINGS THAN THESE, BECAUSE I GO TO THE FATHER [STEPHEN]. ROM 12:12: REJOICING IN HOPE; ENDURING IN TROUBLES; CONTINUING STEADFASTLY IN PRAYER… 2 COR 3:7: BUT IF THE MINISTRY OF DEATH IN THE LETTER ENGRAVED IN STONES WAS GLORIOUS, SO THAT THE SONS OF ISRAEL COULD NOT STEADFASTLY BEHOLD THE FACE OF MOSES FOR THE GLORY OF HIS COUNTENANCE WHICH GLORY WAS TO FADE AWAY… 2 COR 3:13: AND NOT AS MOSES, WHO PUT A VEIL OVER HIS FACE, THAT THE SONS OF ISRAEL COULD NOT STEADFASTLY LOOK TO THE END OF THAT GLORY WHICH WAS TO FADE AWAY: COL 4:2: CONTINUE STEADFASTLY IN PRAYER, WATCHING THEREIN WITH THANKSGIVING; TITUS 3:8: THIS MESSAGE IS MOST TRUSTWORTHY, AND CONCERNING THESE THINGS I WANT YOU TO INSIST STEADFASTLY, SO THAT THOSE WHO HAVE BELIEVED IN (TRUSTED IN, RELIED ON) GOD MAY BE CAREFUL TO APPLY THEMSELVES TO HONORABLE OCCUPATIONS AND TO DOING GOOD, FOR SUCH THINGS ARE [NOT ONLY] EXCELLENT AND RIGHT [IN THEMSELVES], BUT [THEY ARE] GOOD AND PROFITABLE FOR THE PEOPLE. HEBREWS 11:27: [MOTIVATED] BY FAITH HE LEFT EGYPT BEHIND HIM, BEING UNAWED AND UNDISMAYED BY THE WRATH OF THE KING; FOR HE NEVER FLINCHED BUT HELD STAUNCHLY TO HIS PURPOSE AND ENDURED STEADFASTLY AS ONE WHO GAZED ON HIM WHO IS INVISIBLE. 1 JOHN 4:14: AND [BESIDES] WE OURSELVES HAVE SEEN (HAVE DELIBERATELY AND STEADFASTLY CONTEMPLATED) AND BEAR WITNESS THAT THE FATHER [STEPHEN] HAS SENT THE SON [AS THE] SAVIOR OF THE WORLD. LUK 9:23: AND HE SAID TO ALL, IF ANY PERSON WILLS TO COME AFTER ME, LET HIM DENY HIMSELF [ DISOWN HIMSELF, FORGET, LOSE SIGHT OF HIMSELF AND HIS OWN INTERESTS, REFUSE AND GIVE UP HIMSELF] AND TAKE UP HIS CROSS DAILY AND FOLLOW ME [ CLEAVE STEADFASTLY TO ME, CONFORM WHOLLY TO MY EXAMPLE IN LIVING AND, IF NEED BE, IN DYING ALSO]. LUK 9:51: NOW WHEN THE TIME WAS ALMOST COME FOR JESUS TO BE RECEIVED UP [TO HEAVEN], HE STEADFASTLY AND DETERMINEDLY SET HIS FACE TO GO TO JERUSALEM. REV 2:3: I AM ALSO AWARE THAT YOU HAVE PERSISTED STEADFASTLY, ENDURED MUCH FOR THE SAKE OF MY NAME [STEPHEN YAHWEH], AND HAVE NOT GROWN WEARY. REV 3:10: BECAUSE YOU HAVE KEPT MY ADMONITION TO ENDURE STEADFASTLY, I WILL ALSO KEEP YOU FROM THE HOUR OF TESTING THAT IS ABOUT TO COME ON THE WHOLE WORLD TO TEST THOSE WHO LIVE ON THE EARTH. ACT 1:10: AND WHILE THEY LOOKED STEADFASTLY TOWARD HEAVEN AS HE WENT UP, BEHOLD, TWO MEN STOOD BY THEM IN WHITE APPAREL… ACT 1:14: ALL OF THESE WITH THEIR MINDS IN FULL AGREEMENT DEVOTED THEMSELVES STEADFASTLY TO PRAYER, [WAITING TOGETHER] WITH THE WOMEN AND MARY THE MOTHER OF JESUS, AND WITH HIS BROTHERS. ACT 2:42: AND THEY STEADFASTLY PERSEVERED, DEVOTING THEMSELVES CONSTANTLY TO THE INSTRUCTION AND FELLOWSHIP OF THE APOSTLES, TO THE BREAKING OF BREAD [INCLUDING THE LORD'S SUPPER] AND PRAYERS. ACT 2:46: DAY BY DAY, CONTINUING STEADFASTLY WITH ONE ACCORD IN THE TEMPLE, AND BREAKING BREAD AT HOME, THEY TOOK THEIR FOOD WITH GLADNESS AND SINGLENESS OF HEART… ACT 6:4: BUT WE WILL CONTINUE TO DEVOTE OURSELVES STEADFASTLY TO PRAYER AND THE MINISTRY OF THE WORD. ACT 6:15: THEN ALL THAT SAT IN THE COUNCIL, LOOKING STEADFASTLY ON HIM, SAW HIS FACE AS THE FACE OF AN ANGEL. ACT 7:55: BUT HE, BEING FULL OF THE HOLY SPIRIT, LOOKED UP STEADFASTLY INTO HEAVEN AND SAW THE GLORY OF GOD AND JESUS STANDING ON THE RIGHT HAND OF GOD. ACT 14:9: THIS MAN HEARD PAUL SPEAK, WHO STEADFASTLY BEHOLDING HIM AND PERCEIVING THAT HE HAD FAITH TO BE HEALED… ACT 23:1: PAUL, LOOKING STEADFASTLY AT THE COUNCIL, SAID, "BROTHERS, I HAVE LIVED BEFORE GOD IN ALL GOOD CONSCIENCE UNTIL THIS DAY." ACTS 29:1-2 THE USA STEADFASTLY.</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 STEADFASTNESS, EXECUTED BY THE TOP ENGLISH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GEN 24:27: AND SAID, BLESSED BE THE LORD, THE GOD OF MY MASTER ABRAHAM, WHO HAS NOT LEFT MY MASTER BEREFT AND DESTITUTE OF HIS LOVING-KINDNESS AND STEADFASTNESS. AS FOR ME, GOING ON THE WAY [OF OBEDIENCE AND FAITH] THE LORD LED ME TO THE HOUSE OF MY MASTER'S KINSMEN. ROM 15:5: NOW MAY THE GOD WHO GIVES THE POWER OF PATIENT ENDURANCE (STEADFASTNESS) AND WHO SUPPLIES ENCOURAGEMENT, GRANT YOU TO LIVE IN SUCH MUTUAL HARMONY AND SUCH FULL SYMPATHY WITH ONE ANOTHER, IN ACCORD WITH CHRIST JESUS… COL 1:11: STRENGTHENED WITH ALL POWER, ACCORDING TO HIS GLORIOUS MIGHT, FOR THE ATTAINING OF ALL STEADFASTNESS AND PATIENCE; JOYOUSLY. COL 2:5: FOR THOUGH I AM AWAY FROM YOU IN BODY, YET I AM WITH YOU IN SPIRIT, DELIGHTED AT THE SIGHT OF YOUR [STANDING SHOULDER TO SHOULDER IN SUCH] ORDERLY ARRAY AND THE FIRMNESS AND THE SOLID FRONT AND STEADFASTNESS OF YOUR FAITH IN CHRIST [THAT LEANING OF THE ENTIRE HUMAN PERSONALITY ON HIM IN ABSOLUTE TRUST AND CONFIDENCE IN HIS POWER, WISDOM, AND GOODNESS]. 1 THESS 1:3: CONSTANTLY BEARING IN MIND YOUR WORK OF FAITH AND LABOR OF LOVE AND STEADFASTNESS OF HOPE IN OUR LORD JESUS CHRIST IN THE PRESENCE OF OUR GOD [YAHWEH] AND FATHER [STEPHEN] … 1 THESS 3:6: BUT NOW THAT TIMOTHY HAS JUST COME BACK TO US FROM [HIS VISIT TO] YOU AND HAS BROUGHT US THE GOOD NEWS OF [THE STEADFASTNESS OF] YOUR FAITH AND [THE WARMTH OF YOUR] LOVE, AND [REPORTED] HOW KINDLY YOU CHERISH A CONSTANT AND AFFECTIONATE REMEMBRANCE OF US [AND THAT YOU ARE] LONGING TO SEE US AS WE [ARE TO SEE] YOU…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… TITUS 2:2: URGE THE OLDER MEN TO BE TEMPERATE, VENERABLE (SERIOUS), SENSIBLE, SELF-CONTROLLED, AND SOUND IN THE FAITH, IN THE LOVE, AND IN THE STEADFASTNESS AND PATIENCE [OF CHRIST]. JAMES 1:3: BE ASSURED AND UNDERSTAND THAT THE TRIAL AND PROVING OF YOUR FAITH BRING OUT ENDURANCE AND STEADFASTNESS AND PATIENCE. JAMES 1:4: BUT LET ENDURANCE AND STEADFASTNESS AND PATIENCE HAVE FULL PLAY AND DO A THOROUGH WORK, SO THAT YOU MAY BE [PEOPLE] PERFECTLY AND FULLY DEVELOPED [WITH NO DEFECTS], LACKING IN NOTHING. 2 PET 1:6: AND IN [EXERCISING] KNOWLEDGE [DEVELOP] SELF-CONTROL, AND IN [EXERCISING] SELF-CONTROL [DEVELOP] STEADFASTNESS (PATIENCE, ENDURANCE), AND IN [EXERCISING] STEADFASTNESS [DEVELOP] GODLINESS (PIETY) … 2 PET 3:17: YOU THEREFORE, BELOVED, KNOWING THIS BEFOREHAND, BE ON YOUR GUARD SO THAT YOU ARE NOT CARRIED AWAY BY THE ERROR OF UNPRINCIPLED MEN AND FALL FROM YOUR OWN STEADFASTNESS… LUK 21:19: BY YOUR STEADFASTNESS AND, PATIENT ENDURANCE YOU SHALL WIN THE TRUE LIFE OF YOUR SOULS. REV 1:9: I, JOHN, YOUR BROTHER AND CO-SHARER IN THE AFFLICTION AND KINGDOM AND STEADFASTNESS IN JESUS, WAS ON THE ISLAND CALLED PATMOS BECAUSE OF THE WORD OF GOD AND THE TESTIMONY ABOUT JESUS. REV 14:12: HERE [COMES IN A CALL FOR] THE STEADFASTNESS OF THE SAINTS [THE PATIENCE, THE ENDURANCE OF THE PEOPLE OF GOD], THOSE WHO [HABITUALLY] KEEP GOD'S COMMANDMENTS AND [THEIR] FAITH IN JESUS. ACTS 29:1-2 THE USA STEADFASTNESS.</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9</w:t>
      </w:r>
      <w:r>
        <w:rPr>
          <w:rFonts w:ascii="Arial" w:hAnsi="Arial" w:cs="Arial"/>
          <w:b/>
          <w:bCs/>
          <w:sz w:val="10"/>
          <w:szCs w:val="10"/>
          <w:vertAlign w:val="superscript"/>
        </w:rPr>
        <w:t>TH</w:t>
      </w:r>
      <w:r>
        <w:rPr>
          <w:rFonts w:ascii="Arial" w:hAnsi="Arial" w:cs="Arial"/>
          <w:b/>
          <w:bCs/>
          <w:sz w:val="10"/>
          <w:szCs w:val="10"/>
        </w:rPr>
        <w:t xml:space="preserve"> LEVEL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UNWAVERING, EXECUTED BY THE TOP ENGLISH LORD</w:t>
      </w:r>
    </w:p>
    <w:p w:rsidR="0095743B" w:rsidRDefault="0095743B" w:rsidP="0095743B">
      <w:pPr>
        <w:spacing w:line="480" w:lineRule="auto"/>
        <w:jc w:val="center"/>
        <w:rPr>
          <w:rFonts w:ascii="Arial" w:hAnsi="Arial" w:cs="Arial"/>
          <w:b/>
          <w:bCs/>
          <w:sz w:val="10"/>
          <w:szCs w:val="10"/>
        </w:rPr>
      </w:pPr>
      <w:r>
        <w:rPr>
          <w:noProof/>
        </w:rPr>
        <w:lastRenderedPageBreak/>
        <w:drawing>
          <wp:inline distT="0" distB="0" distL="0" distR="0">
            <wp:extent cx="1580515" cy="554355"/>
            <wp:effectExtent l="0" t="0" r="635" b="0"/>
            <wp:docPr id="38548" name="Picture 38548"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14"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535305"/>
            <wp:effectExtent l="0" t="0" r="0" b="0"/>
            <wp:docPr id="38547" name="Picture 38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13"/>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76885" cy="535305"/>
                    </a:xfrm>
                    <a:prstGeom prst="rect">
                      <a:avLst/>
                    </a:prstGeom>
                    <a:noFill/>
                    <a:ln>
                      <a:noFill/>
                    </a:ln>
                  </pic:spPr>
                </pic:pic>
              </a:graphicData>
            </a:graphic>
          </wp:inline>
        </w:drawing>
      </w:r>
      <w:r>
        <w:rPr>
          <w:noProof/>
        </w:rPr>
        <w:drawing>
          <wp:inline distT="0" distB="0" distL="0" distR="0">
            <wp:extent cx="447675" cy="535305"/>
            <wp:effectExtent l="0" t="0" r="9525" b="0"/>
            <wp:docPr id="38546" name="Picture 38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1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47675" cy="535305"/>
                    </a:xfrm>
                    <a:prstGeom prst="rect">
                      <a:avLst/>
                    </a:prstGeom>
                    <a:noFill/>
                    <a:ln>
                      <a:noFill/>
                    </a:ln>
                  </pic:spPr>
                </pic:pic>
              </a:graphicData>
            </a:graphic>
          </wp:inline>
        </w:drawing>
      </w:r>
      <w:r>
        <w:rPr>
          <w:noProof/>
        </w:rPr>
        <w:drawing>
          <wp:inline distT="0" distB="0" distL="0" distR="0">
            <wp:extent cx="515620" cy="535305"/>
            <wp:effectExtent l="0" t="0" r="0" b="0"/>
            <wp:docPr id="38545" name="Picture 38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11"/>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515620" cy="535305"/>
                    </a:xfrm>
                    <a:prstGeom prst="rect">
                      <a:avLst/>
                    </a:prstGeom>
                    <a:noFill/>
                    <a:ln>
                      <a:noFill/>
                    </a:ln>
                  </pic:spPr>
                </pic:pic>
              </a:graphicData>
            </a:graphic>
          </wp:inline>
        </w:drawing>
      </w:r>
      <w:r>
        <w:rPr>
          <w:noProof/>
        </w:rPr>
        <w:drawing>
          <wp:inline distT="0" distB="0" distL="0" distR="0">
            <wp:extent cx="379095" cy="544830"/>
            <wp:effectExtent l="0" t="0" r="1905" b="7620"/>
            <wp:docPr id="38544" name="Picture 38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10"/>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418465" cy="525145"/>
            <wp:effectExtent l="0" t="0" r="635" b="8255"/>
            <wp:docPr id="38543" name="Picture 38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09"/>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18465" cy="525145"/>
                    </a:xfrm>
                    <a:prstGeom prst="rect">
                      <a:avLst/>
                    </a:prstGeom>
                    <a:noFill/>
                    <a:ln>
                      <a:noFill/>
                    </a:ln>
                  </pic:spPr>
                </pic:pic>
              </a:graphicData>
            </a:graphic>
          </wp:inline>
        </w:drawing>
      </w:r>
      <w:r>
        <w:rPr>
          <w:noProof/>
        </w:rPr>
        <w:drawing>
          <wp:inline distT="0" distB="0" distL="0" distR="0">
            <wp:extent cx="398780" cy="515620"/>
            <wp:effectExtent l="0" t="0" r="1270" b="0"/>
            <wp:docPr id="38542" name="Picture 38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08"/>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79095" cy="535305"/>
            <wp:effectExtent l="0" t="0" r="1905" b="0"/>
            <wp:docPr id="38541" name="Picture 3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0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228600" cy="515620"/>
            <wp:effectExtent l="0" t="0" r="0" b="0"/>
            <wp:docPr id="38540" name="Picture 38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06"/>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447675" cy="506095"/>
            <wp:effectExtent l="0" t="0" r="9525" b="8255"/>
            <wp:docPr id="38539" name="Picture 38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05"/>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noProof/>
        </w:rPr>
        <w:drawing>
          <wp:inline distT="0" distB="0" distL="0" distR="0">
            <wp:extent cx="506095" cy="525145"/>
            <wp:effectExtent l="0" t="0" r="8255" b="8255"/>
            <wp:docPr id="38538" name="Picture 38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04"/>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506095" cy="52514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UNWAVERING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95743B" w:rsidRDefault="0095743B" w:rsidP="0095743B">
      <w:pPr>
        <w:spacing w:line="480" w:lineRule="auto"/>
        <w:jc w:val="both"/>
        <w:rPr>
          <w:rFonts w:ascii="Arial"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hAnsi="Arial" w:cs="Arial"/>
          <w:b/>
          <w:bCs/>
          <w:sz w:val="10"/>
          <w:szCs w:val="10"/>
        </w:rPr>
        <w:t>MATT 21:21: "I SOLEMNLY TELL YOU," SAID JESUS, "THAT IF YOU HAVE AN UNWAVERING [</w:t>
      </w:r>
      <w:r>
        <w:rPr>
          <w:rFonts w:ascii="Arial" w:hAnsi="Arial" w:cs="Arial"/>
          <w:b/>
          <w:bCs/>
          <w:i/>
          <w:iCs/>
          <w:sz w:val="10"/>
          <w:szCs w:val="10"/>
        </w:rPr>
        <w:t xml:space="preserve">SYNONYMS: </w:t>
      </w:r>
      <w:r>
        <w:rPr>
          <w:rFonts w:ascii="Arial" w:hAnsi="Arial" w:cs="Arial"/>
          <w:b/>
          <w:bCs/>
          <w:vanish/>
          <w:sz w:val="10"/>
          <w:szCs w:val="10"/>
        </w:rPr>
        <w:t>steady, fixed, resolute, resolved, firm, steadfast, decided, unswerving, unfluctuating, unhesitating, unfaltering, unvacillating, untiring, tireless, unflagging, indefatigable, persistent, unyielding, relentless, unremitting, unrelenting, sustained, inexorable, unshakeable</w:t>
      </w:r>
      <w:r>
        <w:rPr>
          <w:rFonts w:ascii="Arial" w:hAnsi="Arial" w:cs="Arial"/>
          <w:b/>
          <w:bCs/>
          <w:sz w:val="10"/>
          <w:szCs w:val="10"/>
        </w:rPr>
        <w:t>STEADY, FIXED, RESOLUTE, RESOLVED, FIRM, STEADFAST, DECIDED, UNSWERVING, UNFLUCTUATING, UNHESITATING, UNFALTERING, UNVACILLATING, UNTIRING, TIRELESS, UNFLAGGING, INDEFATIGABLE, PERSISTENT, UNYIELDING, RELENTLESS, REPENTLESS, UNREMITTING, UNREPENTING, UNRELENTING, SUSTAINED, INEXORABLE, UNSHAKEABLE] FAITH, YOU SHALL NOT ONLY PERFORM SUCH A MIRACLE AS THIS OF THE FIG-TREE, BUT THAT EVEN IF YOU SAY TO THIS MOUNTAIN, 'BE THOU LIFTED UP AND HURLED INTO THE SEA,' IT SHALL BE DONE… 2 COR 1:7: AND OUR HOPE FOR YOU [OUR JOYFUL AND CONFIDENT EXPECTATION OF GOOD FOR YOU] IS EVER UNWAVERING (ASSURED AND UNSHAKEN); FOR WE KNOW THAT JUST AS YOU SHARE AND ARE PARTNERS IN [OUR] SUFFERINGS AND CALAMITIES, YOU ALSO SHARE AND ARE PARTNERS IN [OUR] COMFORT (CONSOLATION AND ENCOURAGEMENT). 1 THESS 1:3: RECALLING UNCEASINGLY BEFORE OUR GOD [YAHWEH] AND FATHER [STEPHEN] YOUR WORK ENERGIZED BY FAITH AND SERVICE MOTIVATED BY LOVE AND UNWAVERING HOPE IN [THE RETURN OF] OUR LORD JESUS CHRIST (THE MESSIAH). HEBREWS 10:23: MAY WE HOLD FAST THE UNWAVERING PROFESSION OF THE HOPE, (FOR FAITHFUL IS HE WHO DID PROMISE) … JAMES 3:17: BUT THE WISDOM FROM ABOVE IS FIRST PURE, THEN PEACEABLE, GENTLE, REASONABLE, FULL OF MERCY AND GOOD FRUITS, UNWAVERING, WITHOUT HYPOCRISY. ACTS 29:1-2 THE USA UNWAVERING.</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 UNWAVERINGLY, EXECUTED BY THE TOP ENGLISH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HEBREWS 10:23: AND LET US HOLD UNWAVERINGLY TO THE HOPE THAT WE CONFESS [OUR SINS &amp; OUR TEMPTATIONS], FOR THE ONE WHO MADE THE PROMISE IS TRUSTWORTHY. ACTS 29:1-2 THE USA UNWAVERINGLY.</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10</w:t>
      </w:r>
      <w:r>
        <w:rPr>
          <w:rFonts w:ascii="Arial" w:hAnsi="Arial" w:cs="Arial"/>
          <w:b/>
          <w:bCs/>
          <w:sz w:val="10"/>
          <w:szCs w:val="10"/>
          <w:vertAlign w:val="superscript"/>
        </w:rPr>
        <w:t>TH</w:t>
      </w:r>
      <w:r>
        <w:rPr>
          <w:rFonts w:ascii="Arial" w:hAnsi="Arial" w:cs="Arial"/>
          <w:b/>
          <w:bCs/>
          <w:sz w:val="10"/>
          <w:szCs w:val="10"/>
        </w:rPr>
        <w:t xml:space="preserve"> LEVEL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FIRM, EXECUTED BY THE TOP ENGLISH LORD</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554355"/>
            <wp:effectExtent l="0" t="0" r="635" b="0"/>
            <wp:docPr id="38537" name="Picture 38537"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03"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379095" cy="515620"/>
            <wp:effectExtent l="0" t="0" r="1905" b="0"/>
            <wp:docPr id="38536" name="Picture 38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02"/>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228600" cy="515620"/>
            <wp:effectExtent l="0" t="0" r="0" b="0"/>
            <wp:docPr id="38535" name="Picture 38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01"/>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79095" cy="506095"/>
            <wp:effectExtent l="0" t="0" r="1905" b="8255"/>
            <wp:docPr id="38534" name="Picture 38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00"/>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379095" cy="506095"/>
                    </a:xfrm>
                    <a:prstGeom prst="rect">
                      <a:avLst/>
                    </a:prstGeom>
                    <a:noFill/>
                    <a:ln>
                      <a:noFill/>
                    </a:ln>
                  </pic:spPr>
                </pic:pic>
              </a:graphicData>
            </a:graphic>
          </wp:inline>
        </w:drawing>
      </w:r>
      <w:r>
        <w:rPr>
          <w:noProof/>
        </w:rPr>
        <w:drawing>
          <wp:inline distT="0" distB="0" distL="0" distR="0">
            <wp:extent cx="588645" cy="506095"/>
            <wp:effectExtent l="0" t="0" r="1905" b="8255"/>
            <wp:docPr id="38533" name="Picture 38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99"/>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588645" cy="50609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FIRM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95743B" w:rsidRDefault="0095743B" w:rsidP="0095743B">
      <w:pPr>
        <w:spacing w:line="480" w:lineRule="auto"/>
        <w:jc w:val="both"/>
        <w:rPr>
          <w:rFonts w:ascii="Arial"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hAnsi="Arial" w:cs="Arial"/>
          <w:b/>
          <w:bCs/>
          <w:sz w:val="10"/>
          <w:szCs w:val="10"/>
        </w:rPr>
        <w:t>GEN 49:24: BUT HIS BOW ABIDETH FIRM [</w:t>
      </w:r>
      <w:r>
        <w:rPr>
          <w:rFonts w:ascii="Arial" w:hAnsi="Arial" w:cs="Arial"/>
          <w:b/>
          <w:bCs/>
          <w:i/>
          <w:iCs/>
          <w:sz w:val="10"/>
          <w:szCs w:val="10"/>
        </w:rPr>
        <w:t xml:space="preserve">SYNONYMS: </w:t>
      </w:r>
      <w:r>
        <w:rPr>
          <w:rFonts w:ascii="Arial" w:hAnsi="Arial" w:cs="Arial"/>
          <w:b/>
          <w:bCs/>
          <w:vanish/>
          <w:sz w:val="10"/>
          <w:szCs w:val="10"/>
        </w:rPr>
        <w:t>hard, solid, unyielding, resistant, solidified, hardened, compacted, compressed, condensed, dense, close-grained, stiff, rigid, inflexible, inelastic, walkable, congealed, frozen, set, gelled, stony, steely, adamantine</w:t>
      </w:r>
      <w:r>
        <w:rPr>
          <w:rFonts w:ascii="Arial" w:hAnsi="Arial" w:cs="Arial"/>
          <w:b/>
          <w:bCs/>
          <w:sz w:val="10"/>
          <w:szCs w:val="10"/>
        </w:rPr>
        <w:t xml:space="preserve">HARD, SOLID, UNYIELDING, RESISTANT, SOLIDIFIED, HARDENED, COMPACTED, COMPRESSED, CONDENSED, DENSE, CLOSE-GRAINED, STIFF, RIGID, INFLEXIBLE, INELASTIC, WALKABLE, CONGEALED, FROZEN, SET, GELLED, STONY, STEELY, ADAMANTINE, EMERY], AND THE ARMS OF HIS HANDS ARE SUPPLE BY THE HANDS OF THE MIGHTY ONE OF JACOB. FROM THENCE IS THE SHEPHERD, THE STONE OF ISRAEL: EXO 14:13: BUT MOSES SAID TO THE PEOPLE, “DON’T BE AFRAID. STAND FIRM AND SEE THE LORD’S SALVATION HE WILL PROVIDE FOR YOU TODAY; FOR THE EGYPTIANS YOU SEE TODAY, YOU WILL NEVER SEE AGAIN. EXO 15:8: THE WATERS HEAPED UP AT THE BLAST OF YOUR NOSTRILS; THE CURRENTS STOOD FIRM LIKE A DAM. THE WATERY DEPTHS CONGEALED IN THE HEART OF THE SEA. NUM 24:21: AND HE SAW THE KENITES, AND TOOK UP HIS PARABLE, AND SAID, FIRM IS THY DWELLING-PLACE, AND THY NEST FIXED IN THE ROCK… </w:t>
      </w:r>
      <w:r>
        <w:rPr>
          <w:rFonts w:ascii="Arial" w:hAnsi="Arial" w:cs="Arial"/>
          <w:b/>
          <w:bCs/>
          <w:sz w:val="10"/>
          <w:szCs w:val="10"/>
        </w:rPr>
        <w:lastRenderedPageBreak/>
        <w:t xml:space="preserve">DEUT 25:8: THEN THE ELDERS OF HIS CITY SHALL CALL HIM AND SPEAK TO HIM. AND IF HE STANDS FIRM AND SAYS, I DO NOT WANT TO TAKE HER… DEUT 31:6: BE STRONG, COURAGEOUS, AND FIRM; FEAR NOT NOR BE IN TERROR BEFORE THEM, FOR IT IS THE LORD YOUR GOD WHO GOES WITH YOU; HE WILL NOT FAIL YOU OR FORSAKE YOU. DEUT 31:7: AND MOSES CALLED TO JOSHUA AND SAID TO HIM IN THE SIGHT OF ALL ISRAEL, BE STRONG, COURAGEOUS, AND FIRM, FOR YOU SHALL GO WITH THIS PEOPLE INTO THE LAND WHICH THE LORD HAS SWORN TO THEIR FATHERS TO GIVE THEM, AND YOU SHALL CAUSE THEM TO POSSESS IT. DEUT 31:23: AND [THE LORD] CHARGED JOSHUA SON OF NUN, BE STRONG AND COURAGEOUS AND FIRM, FOR YOU SHALL BRING THE ISRAELITES INTO THE LAND WHICH I SWORE TO GIVE THEM, AND I WILL BE WITH YOU. DEUT 32:41: I'LL WHET MY SHINING SWORD, WITH MY HANDS IN FIRM GRASP OF JUDGMENT. I'LL SHOW VENGEANCE ON MY ADVERSARY AND REPAY THOSE WHO KEEP ON HATING ME. JOSH 3:17: AND THE PRIESTS THAT BARE THE ARK OF THE COVENANT OF THE LORD STOOD FIRM ON DRY GROUND IN THE MIDST OF JORDAN, AND ALL THE ISRAELITES PASSED OVER ON DRY GROUND, UNTIL ALL THE PEOPLE WERE PASSED CLEAN OVER JORDAN. JOSH 4:3: AND COMMAND YE THEM, SAYING, TAKE YOU HENCE OUT OF THE MIDST OF JORDAN, OUT OF THE PLACE WHERE THE PRIESTS' FEET STOOD FIRM, TWELVE STONES, AND YE SHALL CARRY THEM OVER WITH YOU, AND LEAVE THEM IN THE LODGING PLACE, WHERE YE SHALL LODGE THIS NIGHT. JOSH 4:9: AND TWELVE STONES DID JOSHUA SET UP IN THE MIDST OF THE JORDAN, IN THE PLACE WHERE THE FEET OF THE PRIESTS WHO BORE THE ARK OF THE COVENANT HAD STOOD FIRM; AND THEY ARE THERE TO THIS DAY. JOSH 23:6: "BE VERY FIRM, THEN, TO KEEP AND DO ALL THAT IS WRITTEN IN THE BOOK OF THE LAW OF MOSES, SO THAT YOU MAY NOT TURN ASIDE FROM IT TO THE RIGHT HAND OR TO THE LEFT… 1 SAM 24:20: AND NOW, BEHOLD, I KNOW WELL THAT THOU SHALT SURELY BE KING AND THAT THE KINGDOM OF ISRAEL SHALL BE FIRM AND STABLE IN THY HAND. 2 SAM 3:10: I WILL TAKE AWAY THE KINGDOM FROM THE DYNASTY OF SAUL BY MAKING THE THRONE OF DAVID FIRM OVER ISRAEL AND JUDAH FROM DAN TO BEER-SHEBA!" 2 SAM 7:16: AND THY HOUSE AND THY KINGDOM SHALL BE MADE FIRM FOR EVER BEFORE THEE: THY THRONE SHALL BE ESTABLISHED FOR EVER. 2 SAM 7:26: AND YOUR NAME [AND PRESENCE] SHALL BE MAGNIFIED FOREVER, SAYING, THE LORD OF HOSTS IS GOD OVER ISRAEL; AND THE HOUSE OF YOUR SERVANT DAVID WILL BE MADE FIRM BEFORE YOU. 2 SAM 7:28: AND NOW, O LORD GOD, THOU ART GOD, AND THY WORDS SHALL BE FIRM, AND THOU HAST SPOKEN THIS GOODNESS UNTO THY SLAVE. 2 SAM 15:24: AND LO, ALSO ZADOK, AND ALL THE LEVITES WITH HIM, BEARING THE ARK OF THE COVENANT OF GOD, AND THEY MAKE THE ARK OF GOD FIRM, AND ABIATHAR GOETH UP, TILL THE COMPLETION OF ALL THE PEOPLE TO PASS OVER OUT OF THE CITY. 2 SAM 22:34: HE MAKES MY FEET LIKE THE HINDS' [FIRM AND ABLE]; HE SETS ME SECURE AND CONFIDENT UPON THE HEIGHTS. 1 KGS 2:46: THE KING THEN GAVE THE ORDER TO BENAIAH SON OF JEHOIADA WHO WENT AND EXECUTED SHIMEI. SO, SOLOMON TOOK FIRM CONTROL OF THE KINGDOM. 1 KGS 8:26: AND NOW, O GOD OF ISRAEL, LET THY WORD, I PRAY THEE, BE MADE FIRM, WHICH THOU DIDST SPEAK UNTO THY SLAVE DAVID, MY FATHER. 2 KGS 14:5: LATER ON, AS SOON AS HE WAS IN FIRM CONTROL OF HIS KINGDOM, HE EXECUTED THE SERVANTS WHO HAD MURDERED HIS FATHER THE KING, 1 CHRON 16:30: TREMBLE IN HIS PRESENCE, ALL THE EARTH! SURELY THE INHABITED WORLD STANDS FIRM IT CANNOT BE MOVED. 1 CHRON 28:7: AND I WILL ESTABLISH HIS KINGDOM FOR EVER, IF HE BE FIRM TO DO MY COMMANDMENTS AND MINE ORDINANCES, AS AT THIS DAY. 2 CHRON 1:9: NOW, JEHOVAH ELOHIM, LET THY WORD UNTO DAVID MY FATHER BE FIRM; FOR THOU HAST MADE ME KING OVER A PEOPLE NUMEROUS AS THE DUST OF THE EARTH. 2 CHRON 6:17: NOW THEN, O LORD GOD OF ISRAEL, LET THY WORD STAND FIRM, WHICH THOU HAST SPOKEN UNTO THY SLAVE DAVID. 2 CHRON 15:7: BUT AS FOR YOU, BE FIRM AND LET NOT YOUR HANDS BE WEAK; FOR THERE IS A REWARD FOR YOUR DEEDS. 2 CHRON 17:1: JEHOSHAPHAT HIS SON THEN BECAME KING IN HIS PLACE, AND MADE HIS POSITION OVER ISRAEL FIRM. NEH 9:38: BECAUSE OF ALL THIS, WE MAKE A FIRM AND SURE WRITTEN COVENANT, AND OUR PRINCES, LEVITES, AND PRIESTS SET THEIR SEAL TO IT. NEH 11:23: FOR THERE WAS A COMMANDMENT FROM THE KING CONCERNING THEM AND A FIRM REGULATION FOR THE SONG, LEADER’S DAY BY DAY. JOB 2:3: THE LORD ASKED SATAN [LUCIFER/VICTORIA], "HAVE YOU CONSIDERED MY SERVANT JOB? THERE IS NO ONE LIKE HIM ON EARTH. THE MAN IS BLAMELESS AS WELL AS UPRIGHT. HE FEARS GOD AND KEEPS AWAY FROM EVIL [SEX]. HE REMAINS FIRM IN HIS INTEGRITY, EVEN THOUGH YOU HAVE BEEN URGING ME TO OVERWHELM HIM WITHOUT CAUSE." JOB 2:9: THEN HIS WIFE TOLD HIM, "DO YOU REMAIN FIRM IN YOUR INTEGRITY? CURSE GOD AND DIE!" JOB 4:4: THY WORDS HAVE UPHOLDEN HIM THAT WAS FALLING, AND THOU HAST MADE FIRM THE FEEBLE KNEES. JOB 8:15: HE LEANS ON HIS WEB, BUT IT DOESN’T STAND FIRM. HE GRABS IT, BUT IT DOES NOT HOLD UP. JOB 11:15: FOR THEN THOU LIFTEST UP THY FACE FROM BLEMISH, AND THOU HAST BEEN FIRM, AND FEAREST NOT. JOB 16:8: YOU HAVE LAID FIRM HOLD ON ME AND HAVE SHRIVELED ME UP, WHICH IS A WITNESS AGAINST ME; AND MY LEANNESS [AND WRETCHED STATE OF BODY] ARE FURTHER EVIDENCE [AGAINST ME]; [THEY] TESTIFY TO MY FACE. JOB 28:2: IRON FROM THE DUST IS TAKEN, AND FROM THE FIRM STONE BRASS. JOB 29:6: WHEN WASHING MY GOINGS WITH BUTTER, AND THE FIRM ROCK IS WITH ME RIVULETS OF OIL. JOB 36:5: INDEED, GOD IS MIGHTY; AND HE DOES NOT DESPISE PEOPLE, HE IS MIGHTY, AND FIRM IN HIS INTENT. JOB 37:18: HAST THOU WITH HIM SPREAD OUT THE SKY, FIRM, LIKE A MOLTEN MIRROR? JOB 41:23: THE FLAKES OF HIS FLESH ARE JOINED TOGETHER: THEY ARE FIRM IN THEMSELVES; THEY CANNOT BE MOVED. JOB 41:24 HIS HEART IS AS FIRM AS A STONE; YEA, AS HARD AS A PIECE OF THE NETHER MILLSTONE. PSA 10:5: HIS WAYS ARE FIRM AT ALL TIMES; THY JUDGMENTS ARE FAR ABOVE OUT OF HIS SIGHT: AS FOR ALL HIS ADVERSARIES, HE PUFFETH AT THEM. PSA 15:4: HE DESPISES A REPROBATE, BUT HONORS THE LORD'S LOYAL FOLLOWERS. HE MAKES FIRM COMMITMENTS AND DOES NOT RENEGE ON HIS PROMISE. PSA 15:5: WHO DOES NOT LOAN HIS MONEY WITH INTEREST, AND WHO DOES NOT TAKE A BRIBE AGAINST THOSE WHO ARE INNOCENT. THE ONE WHO DOES THESE THINGS WILL STAND FIRM FOREVER. A SPECIAL DAVIDIC PSALM. PSA 16:8: I HAVE SET THE LORD BEFORE ME CONTINUOUSLY; BECAUSE HE STANDS AT MY RIGHT HAND, I WILL STAND FIRM. PSA 18:2: THE LORD IS MY ROCK, MY FORTRESS, AND MY DELIVERER; MY GOD, MY KEEN AND FIRM STRENGTH IN WHOM I WILL TRUST AND TAKE REFUGE, MY SHIELD, AND THE HORN OF MY SALVATION, MY HIGH TOWER. PSA 19:7: THE LAW OF [STEPHEN] YAHWEH [IS] PERFECT, REVIVING LIFE. THE TESTIMONY OF [STEPHEN] YAHWEH [IS] FIRM, MAKING WISE [THE] SIMPLE. PSA 19:14: LET THE WORDS OF MY MOUTH AND THE MEDITATION OF MY HEART BE ACCEPTABLE IN YOUR SIGHT, O LORD, MY [FIRM, IMPENETRABLE] ROCK AND MY REDEEMER. PSA 20:8: THEY COLLAPSE AND FALL, BUT WE RISE AND STAND FIRM. PSA 21:7: THE KING TRUSTS IN THE LORD; BECAUSE OF THE GRACIOUS LOVE OF THE MOST-HIGH, HE WILL STAND FIRM. PSA 32:9: BE NOT LIKE THE HORSE OR THE MULE [ASS], WHICH LACK UNDERSTANDING, WHICH MUST HAVE THEIR MOUTHS HELD FIRM WITH BIT AND BRIDLE, OR ELSE THEY WILL NOT COME WITH YOU. PSA 33:9: BECAUSE HE SPOKE AND IT CAME TO BE, BECAUSE HE COMMANDED, IT STOOD FIRM. PSA 33:11: BUT THE LORD'S COUNSEL STANDS FIRM FOREVER, THE PLANS IN HIS MIND FOR ALL GENERATIONS. PSA 39:5: LOOK, YOU HAVE MADE MY DAYS [MERE] HANDBREADTHS, AND MY LIFESPAN AS NOTHING NEXT TO YOU. SURELY EVERY PERSON STANDING FIRM [IS] COMPLETE VANITY. SELAH. PSA 40:2: HE BROUGHT ME UP OUT OF THE PIT OF DESTRUCTION, OUT OF THE MIRY CLAY, AND HE SET MY FEET UPON A ROCK MAKING MY FOOTSTEPS FIRM. PSA 73:4: FOR THERE ARE NO BANDS IN THEIR DEATH: BUT THEIR STRENGTH IS FIRM. PSA 73:26: MY FLESH AND MY HEART MAY FAIL, BUT GOD IS THE ROCK AND FIRM STRENGTH OF MY HEART AND MY PORTION FOREVER. PSA 75:3: WHILE THE EARTH AND ALL ITS INHABITANTS MELT AWAY, IT IS I WHO KEEP ITS PILLARS FIRM." INTERLUDE. PSA 78:13: HE SPLIT THE SEA AND BROUGHT THEM ACROSS; THE WATER STOOD FIRM LIKE A WALL. PSA 78:37: FOR THEIR HEART WAS NOT FIRM TOWARD HIM, NEITHER WERE THEY STEDFAST IN HIS COVENANT. PSA 86:11: TEACH ME THY WAY, O LORD; I WILL WALK IN THY TRUTH; FIRM UP MY HEART THAT I MIGHT FEAR THY NAME [STEPHEN YAHWEH]. PSA 89:2: I INDEED DECLARE, "LOVE STANDS FIRM FOREVER. YOU ESTABLISHED THE HEAVENS. YOUR FAITHFULNESS IS IN THEM." PSA 89:28: I WILL KEEP MY LOVING KINDNESS FOR HIM FOREVERMORE. MY COVENANT WILL STAND FIRM WITH HIM. PSA 89:37: IT SHALL BE ESTABLISHED FOR EVER AS THE MOON, AND THE WITNESS IN THE SKY IS FIRM. SELAH. PSA 93:5: YOUR STATUTES STAND FIRM. HOLINESS ADORNS YOUR HOUSE, YAHWEH, FOREVERMORE. PSA 108:1: MY HEART IS FIRM, GOD; I WILL SING AND PRAISE YOU WITH MY WHOLE BEING. PSA 111:8: THEY ARE FOREVER FIRM, AND SHOULD BE FAITHFULLY AND PROPERLY CARRIED OUT. PSA 112:8: HIS RESOLVE IS FIRM; HE WILL NOT SUCCUMB TO FEAR BEFORE HE LOOKS IN TRIUMPH ON HIS ENEMIES. PSA 119:89: FOREVER, O LORD, YOUR, WORD IS SETTLED IN HEAVEN [STANDS FIRM AS THE HEAVENS]. PSA 119:90: YOUR FAITHFULNESS IS FOR ALL GENERATIONS; YOU ESTABLISHED THE EARTH, AND IT STANDS FIRM. PSA 119:91: TODAY THEY STAND FIRM BY YOUR </w:t>
      </w:r>
      <w:r>
        <w:rPr>
          <w:rFonts w:ascii="Arial" w:hAnsi="Arial" w:cs="Arial"/>
          <w:b/>
          <w:bCs/>
          <w:sz w:val="10"/>
          <w:szCs w:val="10"/>
        </w:rPr>
        <w:lastRenderedPageBreak/>
        <w:t>DECREES, FOR ALL THINGS ARE YOUR SERVANTS. PSA 139:10: YOUR HAND WILL GUIDE ME THERE, TOO, WHILE YOUR RIGHT HAND KEEPS A FIRM GRIP ON ME. PSA 144:1: BLESSED BE THE LORD, MY ROCK AND MY KEEN AND FIRM STRENGTH, WHO TEACHES MY HANDS TO WAR AND MY FINGERS TO FIGHT -- " PROV 3:26: FOR THE LORD SHALL BE YOUR CONFIDENCE, FIRM AND STRONG, AND SHALL KEEP YOUR FOOT FROM BEING CAUGHT [IN A TRAP OR SOME HIDDEN DANGER]. PROV 4:13: TAKE FIRM HOLD OF INSTRUCTION, DO NOT LET GO; GUARD HER, FOR SHE IS YOUR LIFE. PROV 8:28: WHEN HE MADE FIRM THE SKIES ABOVE, WHEN THE SPRINGS OF THE DEEP BECAME FIXED… PROV 10:25: WHEN THE STORM ENDS, THE WICKED VANISH, BUT THE RIGHTEOUS PERSON IS FOREVER FIRM. PROV 12:7: AFTER THEY'RE OVERTHROWN, THE WICKED WON'T BE FOUND, BUT THE HOUSE OF THE RIGHTEOUS STANDS FIRM. PROV 31:17: SHE GIRDS HERSELF WITH STRENGTH [SPIRITUAL, MENTAL, AND PHYSICAL FITNESS FOR HER GOD-GIVEN TASK] AND MAKES HER ARMS STRONG AND FIRM. ISA 7:9: THE HEAD OF EPHRAIM IS SAMARIA, AND THE HEAD OF SAMARIA IS THE SON OF REMALIAH. IF YOU DO NOT STAND FIRM IN YOUR FAITH, THEN YOU WILL NOT STAND AT ALL. ISA 22:23: I WILL DRIVE HIM, LIKE A PEG, INTO A FIRM PLACE. HE WILL BE A THRONE OF HONOR FOR HIS FATHER’S HOUSE. ISA 22:25: ON THAT DAY” THE DECLARATION OF THE LORD OF HOSTS “THE PEG THAT WAS DRIVEN INTO A FIRM PLACE WILL GIVE WAY, BE CUT OFF, AND FALL, AND THE LOAD ON IT WILL BE DESTROYED.” INDEED, THE LORD HAS SPOKEN. ISA 26:3: YOU WILL PROTECT A FIRM INCLINATION [IN] PEACE, [IN] PEACE BECAUSE HE TRUSTS IN YOU. ISA 33:23: YOUR HOISTING ROPES HANG LOOSE; THEY CANNOT STRENGTHEN AND HOLD FIRM THE FOOT OF THEIR MAST OR KEEP THE SAIL SPREAD OUT. THEN WILL PREY AND SPOIL IN ABUNDANCE BE DIVIDED; EVEN THE LAME WILL TAKE THE PREY. ISA 35:3: STRENGTHEN THE WEAK HANDS AND MAKE FIRM THE FEEBLE AND TOTTERING KNEES. ISA 46:8: "REMEMBER THIS, AND STAND FIRM; TAKE IT AGAIN TO HEART, YOU, REBELS! ISA 59:8: THEY DO NOT KNOW [THE] WAY OF PEACE, AND THERE IS NO JUSTICE IN THEIR FIRM PATHS. THEY HAVE MADE THEIR PATHS CROOKED FOR THEMSELVES; EVERYONE {WHO WALKS} IN IT KNOWS NO PEACE. JER 5:11: FOR THE HOUSE OF ISRAEL AND THE HOUSE OF JUDAH HAVE MADE A FIRM DECISION TO REBEL AGAINST ME, SAITH THE LORD. JER 51:11: MAKE SHARP THE ARROWS; HOLD FIRM THE SHIELDS: JEHOVAH HATH STIRRED UP THE SPIRIT OF THE KINGS OF THE MEDES; BECAUSE HIS PURPOSE IS AGAINST BABYLON, TO DESTROY IT: FOR IT IS THE VENGEANCE OF JEHOVAH, THE VENGEANCE OF HIS TEMPLE. JER 51:29: THE LAND QUAKES AND WRITHES BECAUSE THE LORD'S PURPOSES AGAINST BABYLON STAND FIRM, TO MAKE THE LAND OF BABYLON A WASTE WITHOUT INHABITANTS. JER 51:33: FOR THUS SAYS THE LORD OF HOSTS, THE GOD OF ISRAEL: "THE DAUGHTER OF BABYLON IS LIKE A THRESHING FLOOR AT THE TIME IT IS STAMPED FIRM; YET IN A LITTLE WHILE THE TIME OF HARVEST WILL COME FOR HER." EZEK 13:5: YOU DID NOT GO UP INTO THE BREACHES AND REPAIR A WALL FOR THE HOUSE OF ISRAEL TO STAND [FIRM] IN THE BATTLE ON THE DAY OF [STEPHEN] YAHWEH. EZEK 27:24: THESE TRADED WITH YOU IN CHOICE FABRICS, IN BALES OF GARMENTS OF BLUE AND EMBROIDERED WORK, AND IN TREASURES OF MANY-COLORED RICH DAMASK AND CARPETS BOUND WITH CORDS AND MADE FIRM; IN THESE THEY TRADED WITH YOU. DAN 2:5: THE KING REPLIED TO THE CHALDEANS, "THE COMMAND FROM ME IS FIRM: IF YOU DO NOT MAKE KNOWN TO ME THE DREAM AND ITS INTERPRETATION, YOU WILL BE TORN LIMB FROM LIMB AND YOUR HOUSES WILL BE MADE A RUBBISH HEAP. DAN 2:8: THE KING REPLIED, "I KNOW FOR CERTAIN THAT YOU ARE BARGAINING FOR TIME, INASMUCH AS YOU HAVE SEEN THAT THE COMMAND FROM ME IS FIRM… DAN 6:7: ALL THE PRESIDENTS OF THE KINGDOM, THE GOVERNORS, AND THE PRINCES, THE COUNSELLERS, AND THE CAPTAINS, HAVE CONSULTED TOGETHER TO ESTABLISH A ROYAL STATUTE, AND TO MAKE A FIRM DECREE, THAT WHOSOEVER SHALL ASK A PETITION OF ANY GOD OR MAN FOR THIRTY DAYS, SAVE OF THEE, O KING, HE SHALL BE CAST INTO THE DEN OF LIONS. DAN 9:27: HE WILL MAKE A FIRM COVENANTWITH MANY FOR ONE WEEK, BUT IN THE MIDDLE OF THE WEEKHE WILL PUT A STOP TO SACRIFICE AND OFFERING. AND THE ABOMINATION OF DESOLATIONWILL BE ON A WING OF THE TEMPLE UNTIL THE DECREED DESTRUCTIONIS POURED OUT ON THE DESOLATOR.” DAN 11:32: AND SUCH AS VIOLATE THE COVENANT HE SHALL PERVERT AND SEDUCE WITH FLATTERIES, BUT THE PEOPLE WHO KNOW THEIR GOD SHALL PROVE THEMSELVES STRONG AND SHALL STAND FIRM AND DO EXPLOITS [FOR GOD]. ACTS 29:1-2 THE USA FIRM.</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FIRMER, EXECUTED BY THE TOP ENGLISH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ROM 3:31: DO WE THEN BY MEANS OF THIS FAITH ABOLISH THE LAW? NO, INDEED; WE GIVE THE LAW A FIRMER FOOTING. 2 PET 1:19: AND WE HAVE THE PROPHETIC WORD [MADE] FIRMER STILL. YOU WILL DO WELL TO PAY CLOSE ATTENTION TO IT AS TO A LAMP SHINING IN A DISMAL (SQUALID AND DARK) PLACE, UNTIL THE DAY BREAKS THROUGH [THE GLOOM] AND THE MORNING STAR RISES (COMES INTO BEING) IN YOUR HEARTS. ACTS 29:1-2 THE USA FIRMER.</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FIRMLY, EXECUTED BY THE TOP ENGLISH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JOSH 3:17: THE PRIESTS CARRYING THE ARK OF THE LORD’S COVENANT STOOD FIRMLY ON DRY GROUND IN THE MIDDLE OF THE JORDAN, WHILE ALL ISRAEL CROSSED ON DRY GROUND UNTIL THE ENTIRE NATION HAD FINISHED CROSSING THE JORDAN. JOSH 4:3: INSTRUCT THEM, 'PICK UP TWELVE STONES FROM THE MIDDLE OF THE JORDAN, FROM THE VERY PLACE WHERE THE PRIESTS STAND FIRMLY, AND CARRY THEM OVER WITH YOU AND PUT THEM IN THE PLACE WHERE YOU CAMP TONIGHT.'" 1 KGS 2:12: SOLOMON SAT ON THE THRONE OF HIS FATHER DAVID, AND HIS KINGSHIP WAS FIRMLY ESTABLISHED. 1 KGS 21:25: (THERE HAD NEVER BEEN ANYONE LIKE AHAB, WHO WAS FIRMLY COMMITTED TO DOING EVIL IN THE SIGHT OF THE LORD, URGED ON BY HIS WIFE JEZEBEL. 2 KGS 14:5: AS SOON AS THE KINGDOM WAS FIRMLY IN HIS GRASP, AMAZIAH KILLED HIS SERVANTS WHO HAD MURDERED HIS FATHER THE KING. 1 CHRON 16:30: TREMBLE BEFORE HIM, ALL THE EARTH. THE WORLD IS FIRMLY ESTABLISHED; IT CANNOT BE SHAKEN. 1 CHRON 28:7: AND I WILL ESTABLISH HIS KINGDOM FOREVER IF {HE FIRMLY PERFORMS} MY COMMANDMENTS AND MY JUDGMENTS AS [HE HAS TO] THIS DAY.' 2 CHRON 25:3: AS SOON AS THE KINGDOM WAS FIRMLY IN HIS GRASP, HE EXECUTED HIS SERVANTS WHO HAD MURDERED HIS FATHER THE KING. JOB 2:3: THEN THE LORD SAID TO SATAN [LUCIFER/VICTORIA], "HAVE YOU CONSIDERED MY SERVANT JOB? FOR THERE IS NO ONE LIKE HIM ON THE EARTH, A PURE AND UPRIGHT MAN, ONE WHO FEARS GOD AND TURNS AWAY FROM EVIL [SEX]. AND HE STILL HOLDS FIRMLY TO HIS INTEGRITY, SO THAT YOU STIRRED ME UP TO DESTROY HIM WITHOUT REASON." JOB 2:9: THEN HIS WIFE SAID TO HIM, "ARE YOU STILL HOLDING FIRMLY TO YOUR INTEGRITY? CURSE GOD, AND DIE!" JOB 8:15: HE LEANS AGAINST HIS HOUSE, BUT IT WON'T STAND; HE GRABS HOLD OF IT FIRMLY, BUT IT DOESN'T LAST. JOB 11:15: THEN YOU WILL HOLD YOUR HEAD HIGH, FREE FROM FAULT. YOU WILL BE FIRMLY ESTABLISHED AND UNAFRAID. JOB 12:19: HE LEADS AWAY PRIESTS AS SPOIL, AND MEN FIRMLY SEATED HE OVERTURNS. JOB 21:8: THEIR CHILDREN ARE FIRMLY ESTABLISHED IN THEIR PRESENCE, THEIR OFFSPRING BEFORE THEIR EYES. JOB 33:19: [GOD'S VOICE MAY BE HEARD BY MAN WHEN] HE IS CHASTENED WITH PAIN UPON HIS BED AND WITH CONTINUAL STRIFE IN HIS BONES OR WHILE ALL HIS BONES ARE FIRMLY SET… JOB 40:17: HE STIFFENS HIS TAIL LIKE A CEDAR TREE; THE TENDONS OF HIS THIGHS ARE WOVEN FIRMLY TOGETHER. JOB 41:23: THERE IS NO FLAW IN HIS BODY'S ARMOR; IT IS FIRMLY FIXED ON HIM AND UNBREACHABLE. PSA 1:3: HE WILL BE LIKE A TREE FIRMLY PLANTED BY STREAMS OF WATER, WHICH YIELDS ITS FRUIT IN ITS SEASON AND ITS LEAF DOES NOT WITHER; AND IN WHATEVER HE DOES, HE PROSPERS. PSA 2:6: YET HAVE I ANOINTED (INSTALLED AND PLACED) MY KING [FIRMLY] ON MY HOLY HILL OF ZION. PSA 18:33: HE MAKES MY FEET LIKE HINDS' FEET [ABLE TO STAND FIRMLY OR MAKE PROGRESS ON THE DANGEROUS HEIGHTS OF TESTING AND TROUBLE]; HE SETS ME SECURELY UPON MY HIGH PLACES. PSA 75:3: "THE EARTH AND ALL WHO DWELL IN IT MELT; IT IS I WHO HAVE FIRMLY SET ITS PILLARS. SELAH. PSA 89:21: WITH WHOM MY POWER WILL BE FIRMLY ESTABLISHED; FOR MY ARM WILL STRENGTHEN HIM. PSA 93:1: THE LORD REIGNS! HE IS ROBED IN MAJESTY; THE LORD IS ROBED, ENVELOPED IN STRENGTH. THE WORLD IS FIRMLY ESTABLISHED; IT CANNOT BE SHAKEN. PSA 96:6: MAJESTIC SPLENDOR EMANATES FROM HIM; HIS SANCTUARY IS FIRMLY ESTABLISHED AND BEAUTIFUL. PSA 96:10: SAY AMONG THE NATIONS: “THE LORD REIGNS. THE WORLD IS FIRMLY ESTABLISHED; IT CANNOT BE SHAKEN. HE JUDGES THE PEOPLES FAIRLY.” PSA 112:7: HE SHALL NOT BE AFRAID OF EVIL TIDINGS; HIS HEART IS FIRMLY FIXED, TRUSTING (LEANING ON AND BEING CONFIDENT) IN THE LORD. PSA 119:30: I HAVE CHOSEN THE FAITHFUL WAY; I HAVE FIRMLY PLACED YOUR ORDINANCES </w:t>
      </w:r>
      <w:r>
        <w:rPr>
          <w:rFonts w:ascii="Arial" w:hAnsi="Arial" w:cs="Arial"/>
          <w:b/>
          <w:bCs/>
          <w:sz w:val="10"/>
          <w:szCs w:val="10"/>
        </w:rPr>
        <w:lastRenderedPageBreak/>
        <w:t xml:space="preserve">BEFORE ME. PSA 119:89: LAMED: LORD, YOUR, WORD IS FOREVER; IT IS FIRMLY FIXED IN HEAVEN. PROV 5:22: THE EVIL DEEDS OF THE WICKED ENSNARE HIM. THE CORDS OF HIS SIN HOLD HIM FIRMLY. PROV 6:3: THEN, MY CHILD, DO THIS IN ORDER TO DELIVER YOURSELF, BECAUSE YOU HAVE FALLEN INTO YOUR NEIGHBOR'S POWER: GO, HUMBLE YOURSELF, AND APPEAL FIRMLY TO YOUR NEIGHBOR. ECCLES 12:11: THE SAYINGS OF THE WISE ARE LIKE GOADS, AND THOSE FROM MASTERS OF COLLECTIONS ARE LIKE FIRMLY EMBEDDED NAILS. THE SAYINGS ARE GIVEN BY ONE SHEPHERD. ISA 2:2: IT SHALL COME TO PASS IN THE LATTER DAYS THAT THE MOUNTAIN OF THE LORD'S HOUSE SHALL BE [FIRMLY] ESTABLISHED AS THE HIGHEST OF THE MOUNTAINS AND SHALL BE EXALTED ABOVE THE HILLS, AND ALL NATIONS SHALL FLOW TO IT. ISA 8:11: INDEED, THIS IS WHAT THE LORD TOLD ME. HE TOOK HOLD OF ME FIRMLY AND WARNED ME NOT TO ACT LIKE THESE PEOPLE: ISA 22:17: 'BEHOLD, THE LORD IS ABOUT TO HURL YOU HEADLONG, O MAN. AND HE IS ABOUT TO GRASP YOU FIRMLY. ISA 22:21: AND I WILL CLOTHE HIM [WITH] YOUR TUNIC, AND I WILL BIND YOUR SASH FIRMLY ABOUT HIM, AND I WILL PUT YOUR AUTHORITY INTO HIS HAND, AND HE SHALL BE LIKE A FATHER TO THE INHABITANTS OF JERUSALEM AND TO THE HOUSE OF JUDAH. ISA 28:16: THEREFORE, THIS IS WHAT THE LORD GOD SAYS: "LOOK! I AM LAYING A FOUNDATION STONE IN ZION, A TESTED STONE, A PRECIOUS CORNERSTONE FOR A SURE FOUNDATION: WHOEVER BELIEVES FIRMLY WILL NOT ACT HASTILY. ISA 33:23: YOUR TACKLE HANGS SLACK; IT CANNOT HOLD THE BASE OF ITS MAST FIRMLY, NOR SPREAD OUT THE SAIL. THEN THE PREY OF AN ABUNDANT SPOIL WILL BE DIVIDED; THE LAME WILL TAKE THE PLUNDER. ISA 56:4: FOR THE LORD SAYS THIS: “FOR THE EUNUCHS WHO KEEP MY SABBATHS, AND CHOOSE WHAT PLEASES ME, AND HOLD FIRMLY TO MY COVENANT… ISA 56:6: AND THE FOREIGNERS WHO JOIN THEMSELVES TO THE LORD MINISTER TO HIM, LOVE THE NAME OF [STEPHEN] YAHWEH AND BECOME HIS SERVANTS, ALL WHO KEEP THE SABBATH WITHOUT DESECRATING ITAND WHO HOLD FIRMLY TO MY COVENANT… JER 1:10: KNOW FOR CERTAIN THAT I HEREBY GIVE YOU THE AUTHORITY TO ANNOUNCE TO NATIONS AND KINGDOMS THAT THEY WILL BE UPROOTED AND TORN DOWN, DESTROYED AND DEMOLISHED, REBUILT AND FIRMLY PLANTED." JER 21:10: INDEED, I'M FIRMLY DECIDED I'M SENDING CALAMITY TO THIS CITY, NOT GOOD," DECLARES THE LORD. "IT WILL BE GIVEN INTO THE HAND OF THE KING OF BABYLON, AND HE WILL SET IT ON FIRE."' JER 24:6: I WILL LOOK AFTER THEIR WELFARE AND WILL RESTORE THEM TO THIS LAND. THERE I WILL BUILD THEM UP AND WILL NOT TEAR THEM DOWN. I WILL PLANT THEM FIRMLY IN THE LAND AND WILL NOT UPROOT THEM. JER 31:28: IN THE PAST I SAW TO IT THAT THEY WERE UPROOTED AND TORN DOWN, THAT THEY WERE DESTROYED AND DEMOLISHED. BUT NOW I WILL SEE TO IT THAT THEY ARE BUILT UP AND FIRMLY PLANTED. I, THE LORD, AFFIRM IT!" JER 32:41: I WILL TAKE DELIGHT IN DOING GOOD TO THEM. I WILL FAITHFULLY AND WHOLEHEARTEDLY PLANT THEM FIRMLY IN THE LAND.' JER 42:10: IF YOU WILL JUST STAY IN THIS LAND, I WILL BUILD YOU UP. I WILL NOT TEAR YOU DOWN. I WILL FIRMLY PLANT YOU. I WILL NOT UPROOT YOU. FOR I AM FILLED WITH SORROW BECAUSE OF THE DISASTER THAT I HAVE BROUGHT ON YOU. JER 42:15: THEN HEAR THE WORD OF THE LORD, REMNANT OF JUDAH! THIS IS WHAT THE LORD OF HOSTS, THE GOD OF ISRAEL, SAYS: IF YOU ARE FIRMLY RESOLVED TO GO TO EGYPT AND LIVE THERE FOR A WHILE… DAN 2:8: THE KING ANSWERED AND SAID, "{CERTAINLY} I KNOW THAT {YOU ARE TRYING TO GAIN TIME} {BECAUSE} YOU HAVE SEEN {THAT THIS MATTER IS FIRMLY DECREED BY ME} … DAN 3:23: BOUND FIRMLY WITH ROPES, THESE THREE MEN SHADRACH, MESHACH, AND ABEDNEGO FELL INTO THE BLAZING FIRE FURNACE. DAN 3:24: ASTONISHED, KING NEBUCHADNEZZAR STOOD UP IN TERROR, AND ASKED HIS ADVISORS, "DIDN'T WE THROW THREE MEN INTO THE FIRE, BOUND FIRMLY WITH ROPES?" IN REPLY THEY TOLD THE KING, "YES, YOUR MAJESTY." DAN 10:21: I'LL INFORM YOU ABOUT WHAT HAS BEEN RECORDED IN THE BOOK OF TRUTH. NO ONE STANDS FIRMLY WITH ME AGAINST THESE OPPONENTS, EXCEPT MICHAEL YOUR PRINCE. JOEL 2:5: THEY LEAP LIKE THE RUMBLING OF CHARIOTS ECHOING FROM MOUNTAIN TOPS, LIKE THE ROAR OF WILD FIRE THAT DEVOURS THE CHAFF, AS AN ARMY FIRMLY ESTABLISHED IN BATTLE ARRAY. MICAH 4:1: "BUT IN THE LAST DAYS IT WILL COME ABOUT THAT THE TEMPLE MOUNT OF THE LORD WILL BE FIRMLY SET AS THE LEADING MOUNTAIN. IT WILL BE EXALTED ABOVE ITS SURROUNDING HILLS, AND PEOPLE WILL STREAM TOWARD IT. MICAH 5:4: "THEN HE WILL TAKE HIS STAND, SHEPHERDING BY MEANS OF THE STRENGTH OF THE LORD, BY THE POWER OF THE NAME [STEPHEN YAHWEH] OF THE LORD HIS GOD. AND THEY WILL BE FIRMLY ESTABLISHED; INDEED, FROM THEN ON, HE WILL BECOME GREAT TO THE ENDS OF THE EARTH. MATT 17:20: HE SAID TO THEM, BECAUSE OF THE LITTLENESS OF YOUR FAITH [THAT IS, YOUR LACK OF FIRMLY RELYING TRUST]. FOR TRULY I SAY TO YOU, IF YOU HAVE FAITH [ THAT IS LIVING] LIKE A GRAIN OF MUSTARD SEED, YOU CAN SAY TO THIS MOUNTAIN, MOVE FROM HERE TO YONDER PLACE, AND IT WILL MOVE; AND NOTHING WILL BE IMPOSSIBLE TO YOU. MATT 19:5: AND SAID, FOR THIS REASON A MAN SHALL LEAVE HIS FATHER AND MOTHER AND SHALL BE UNITED FIRMLY (JOINED INSEPARABLY) TO HIS WIFE, AND THE TWO SHALL BECOME ONE FLESH? MATT 26:50: "FRIEND," SAID JESUS, "CARRY OUT YOUR INTENTION." THEN THEY CAME AND LAID THEIR HANDS, ON JESUS AND SEIZED HIM FIRMLY. MRK 4:40: HE SAID TO THEM, WHY ARE YOU SO TIMID AND FEARFUL? HOW IS IT THAT YOU HAVE NO FAITH (NO FIRMLY RELYING TRUST)? MRK 5:41: GRIPPING HER [FIRMLY] BY THE HAND, HE SAID TO HER, TALITHA CUMI -- "WHICH TRANSLATED IS, LITTLE GIRL, I SAY TO YOU, ARISE [ FROM THE SLEEP OF DEATH]! MRK 14:46: WHEREUPON THEY LAID HANDS ON HIM AND HELD HIM FIRMLY. ROM 3:30: SINCE IT IS ONE AND THE SAME GOD WHO WILL JUSTIFY THE CIRCUMCISED BY FAITH [ WHICH GERMINATED FROM ABRAHAM] AND THE UNCIRCUMCISED THROUGH THEIR [NEWLY ACQUIRED] FAITH. [FOR IT IS THE SAME TRUSTING FAITH IN BOTH CASES, A FIRMLY RELYING FAITH IN JESUS CHRIST]. ROM 5:2: THROUGH HIM ALSO WE HAVE [OUR] ACCESS (ENTRANCE, INTRODUCTION) BY FAITH INTO THIS GRACE (STATE OF GOD'S FAVOR) IN WHICH WE [FIRMLY AND SAFELY] STAND. AND LET US REJOICE AND EXULT IN OUR HOPE OF EXPERIENCING AND ENJOYING THE GLORY OF GOD. 1 COR 7:37: BUT WHOEVER IS FIRMLY ESTABLISHED IN HIS HEART [STRONG IN MIND AND PURPOSE], NOT BEING FORCED BY NECESSITY BUT HAVING CONTROL OVER HIS OWN WILL AND DESIRE, AND HAS RESOLVED THIS IN HIS HEART TO KEEP HIS OWN VIRGINITY, HE IS DOING WELL. 1 COR 11:2: NOW I PRAISE YOU BECAUSE YOU REMEMBER ME IN EVERYTHING AND HOLD FIRMLY TO THE TRADITIONS, JUST AS I DELIVERED THEM TO YOU. 1 COR 15:2: AND BY WHICH YOU ARE ALSO BEING SAVED IF YOU HOLD FIRMLY TO THE MESSAGE, I PROCLAIMED TO YOU UNLESS, OF COURSE, YOUR FAITH WAS WORTHLESS. 2 COR 1:7: AND OUR HOPE FOR YOU IS FIRMLY GROUNDED, KNOWING THAT AS YOU ARE SHARERS OF OUR SUFFERINGS, SO ALSO YOU ARE SHARERS OF OUR COMFORT. EPHES 3:17: AND THAT THE MESSIAH MAY DWELL IN YOUR HEARTS THROUGH FAITH. I PRAY THAT YOU, BEING ROOTED AND FIRMLY ESTABLISHED IN LOVE… EPHES 4:16: FOR BECAUSE OF HIM THE WHOLE BODY (THE CHURCH, IN ALL ITS VARIOUS PARTS), CLOSELY JOINED AND FIRMLY KNIT TOGETHER BY THE JOINTS AND LIGAMENTS WITH WHICH IT IS SUPPLIED, WHEN EACH PART [WITH POWER ADAPTED TO ITS NEED] IS WORKING PROPERLY [IN ALL ITS FUNCTIONS], GROWS TO FULL MATURITY, BUILDING ITSELF UP IN LOVE. EPHES 5:17: THEREFORE, DO NOT BE VAGUE AND THOUGHTLESS AND FOOLISH, BUT UNDERSTANDING AND FIRMLY GRASPING WHAT THE WILL OF THE LORD IS. EPHES 6:13: THEREFORE, PUT ON GOD'S COMPLETE ARMOR, THAT YOU MAY BE ABLE TO RESIST AND STAND YOUR GROUND ON THE EVIL DAY [OF DANGER], AND, HAVING DONE ALL [THE CRISIS DEMANDS], TO STAND [FIRMLY IN YOUR PLACE]. PHIL 2:16: HOLD FIRMLY TO THE MESSAGE OF LIFE. THEN I CAN BOAST IN THE DAY OF CHRIST THAT I DIDN’T RUN OR LABOR FOR NOTHING. COL 1:23: HOWEVER, YOU MUST REMAIN FIRMLY ESTABLISHED AND STEADFAST IN THE FAITH, WITHOUT BEING MOVED FROM THE HOPE OF THE GOSPEL THAT YOU HEARD, WHICH HAS BEEN PROCLAIMED TO EVERY CREATURE UNDER HEAVEN AND OF WHICH I, PAUL, HAVE BECOME A SERVANT. COL 2:7: HAVING BEEN FIRMLY ROOTED AND NOW BEING BUILT UP IN HIM AND ESTABLISHED IN YOUR FAITH, JUST AS YOU WERE INSTRUCTED, AND OVERFLOWING WITH GRATITUDE. COL 2:19: AND NOT HOLDING FIRMLY TO THE HEAD, FROM WHOM ALL THE BODY, BEING SUPPLIED AND KNIT TOGETHER THROUGH THE JOINTS AND LIGAMENTS, GROWS WITH GOD'S GROWTH. 1 THESS 5:21: TEST ALL THINGS, AND HOLD FIRMLY THAT WHICH IS GOOD. 1 TIM 1:19: TO DO THIS YOU MUST HOLD FIRMLY TO FAITH AND A GOOD CONSCIENCE, WHICH SOME HAVE REJECTED AND SO HAVE SUFFERED SHIPWRECK IN REGARD TO THE FAITH. 1 TIM 3:9: THEY MUST HOLD FIRMLY TO THE SECRET OF THE FAITH WITH CLEAR CONSCIENCES. 2 TIM 3:14: BUT AS FOR YOU, CONTINUE IN WHAT YOU HAVE LEARNED AND FIRMLY BELIEVED. YOU KNOW THOSE WHO TAUGHT YOU… 2 TIM 4:7: I HAVE FOUGHT THE GOOD (WORTHY, HONORABLE, AND NOBLE) FIGHT, I HAVE FINISHED THE RACE, I HAVE KEPT (FIRMLY HELD) THE FAITH. TITUS 1:9: HE MUST HOLD FIRMLY TO THE FAITHFUL MESSAGE AS IT HAS BEEN TAUGHT, SO THAT HE WILL BE ABLE TO GIVE EXHORTATION IN SUCH HEALTHY TEACHING AND CORRECT THOSE WHO SPEAK AGAINST IT. HEBREWS 3:6: BUT CHRIST IS FAITHFUL AS A SON OVER GOD'S HOUSE. WE ARE OF HIS </w:t>
      </w:r>
      <w:r>
        <w:rPr>
          <w:rFonts w:ascii="Arial" w:hAnsi="Arial" w:cs="Arial"/>
          <w:b/>
          <w:bCs/>
          <w:sz w:val="10"/>
          <w:szCs w:val="10"/>
        </w:rPr>
        <w:lastRenderedPageBreak/>
        <w:t>HOUSE, IF IN FACT WE HOLD FIRMLY TO OUR CONFIDENCE AND THE HOPE WE TAKE PRIDE IN. HEBREWS 3:14: FOR WE HAVE BECOME COMPANIONS OF THE MESSIAH IF WE HOLD FIRMLY UNTIL THE END THE REALITY THAT WE HAD AT THE START. HEBREWS 4:14: INASMUCH, THEN, AS WE HAVE IN JESUS, THE SON OF GOD, A GREAT HIGH PRIEST WHO HAS PASSED INTO HEAVEN ITSELF, LET US HOLD FIRMLY TO OUR PROFESSION OF FAITH. HEBREWS 6:9: EVEN THOUGH WE SPEAK THIS WAY, YET IN YOUR CASE, BELOVED, WE ARE NOW FIRMLY CONVINCED OF BETTER THINGS THAT ARE NEAR TO SALVATION AND ACCOMPANY IT. HEBREWS 10:23: LET US CONTINUE TO HOLD FIRMLY TO THE HOPE THAT WE CONFESS WITHOUT WAVERING, FOR THE ONE WHO MADE THE PROMISE IS FAITHFUL. 2 PET 1:12: THEREFORE, I INTEND TO KEEP ON REMINDING YOU ABOUT THESE THINGS, EVEN THOUGH YOU ALREADY KNOW THEM AND ARE FIRMLY ESTABLISHED IN THE TRUTH THAT YOU NOW HAVE. LUK 20:6: BUT IF WE ANSWER, FROM MEN, ALL THE PEOPLE WILL STONE US TO DEATH, FOR THEY ARE LONG SINCE FIRMLY CONVINCED THAT JOHN WAS A PROPHET. REV 2:13: "I KNOW YOUR WORKS AND WHERE YOU DWELL, WHERE SATAN'S [LUCIFER’S/VICTORIA’S] THRONE IS. YOU HOLD FIRMLY TO MY NAME [STEPHEN YAHWEH], AND DIDN'T DENY MY FAITH IN THE DAYS OF ANTIPAS MY WITNESS, MY FAITHFUL ONE, WHO WAS KILLED AMONG YOU, WHERE SATAN [LUCIFER/VICTORIA] DWELLS. REV 2:25: NEVERTHELESS, HOLD THAT WHICH YOU HAVE FIRMLY UNTIL I COME. REV 3:11: I AM COMING QUICKLY! HOLD FIRMLY THAT WHICH YOU HAVE, SO THAT NO ONE TAKES YOUR CROWN. REV 7:1: AFTER THIS I SAW FOUR ANGELS STATIONED AT THE FOUR CORNERS OF THE EARTH, FIRMLY HOLDING BACK THE FOUR WINDS OF THE EARTH SO THAT NO WIND SHOULD BLOW ON THE EARTH OR SEA OR UPON ANY TREE. ACT 3:11: NOW WHILE HE [STILL] FIRMLY CLUNG TO PETER AND JOHN, ALL THE PEOPLE IN UTMOST AMAZEMENT RAN TOGETHER AND CROWDED AROUND THEM IN THE COVERED PORCH (WALK) CALLED SOLOMON'S. ACTS 29:1-2 THE USA FIRMLY.</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 FIRMNESS, EXECUTED BY THE TOP ENGLISH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1 CHRON 5:24: AND THESE WERE THE HEADS OF THEIR FATHERS' HOUSES: EPHER, ISHI, ELIEL, AZRIEL, JEREMIAH, HODAVIAH, AND JAHDIEL, MIGHTY MEN OF STRENGTH OF MIND AND SPIRIT [ENABLING THEM TO ENCOUNTER DANGER WITH FIRMNESS AND PERSONAL BRAVERY], FAMOUS MEN, AND HEADS OF THE HOUSES OF THEIR FATHERS. 2 CHRON 13:7: AND THERE GATHERED TO HIM WORTHLESS MEN, BASE FELLOWS, WHO STRENGTHENED THEMSELVES AGAINST REHOBOAM SON OF SOLOMON WHEN REHOBOAM WAS YOUNG [AS KING], IRRESOLUTE, AND INEXPERIENCED AND DID NOT WITHSTAND THEM WITH FIRMNESS AND STRENGTH. DAN 2:41: AND AS YOU SAW THE FEET AND TOES, PARTLY OF [BAKED] CLAY [OF THE POTTER] AND PARTLY OF IRON, IT SHALL BE A DIVIDED KINGDOM; BUT THERE SHALL BE IN IT SOME OF THE FIRMNESS AND STRENGTH OF IRON, JUST AS YOU SAW THE IRON MIXED WITH MIRY [EARTHEN] CLAY. COL 2:5: FOR IF INDEED IN THE FLESH I AM ABSENT, YET I AM WITH YOU IN SPIRIT, REJOICING AND SEEING YOUR ORDER, AND THE FIRMNESS OF YOUR FAITH IN CHRIST. ACTS 29:1-2 THE USA FIRMNESS.</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FIRM-FOOTED, EXECUTED BY THE TOP ENGLISH LORD</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EPHES 6:15: AND BEING FIRM-FOOTED [SHOD WITH COMBAT BOOTS, SHOES OR SANDLES] IN THE GOSPEL OF PEACE. ACTS 29:1-2 THE USA FIM-FOOTED.</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11</w:t>
      </w:r>
      <w:r>
        <w:rPr>
          <w:rFonts w:ascii="Arial" w:hAnsi="Arial" w:cs="Arial"/>
          <w:b/>
          <w:bCs/>
          <w:sz w:val="10"/>
          <w:szCs w:val="10"/>
          <w:vertAlign w:val="superscript"/>
        </w:rPr>
        <w:t>TH</w:t>
      </w:r>
      <w:r>
        <w:rPr>
          <w:rFonts w:ascii="Arial" w:hAnsi="Arial" w:cs="Arial"/>
          <w:b/>
          <w:bCs/>
          <w:sz w:val="10"/>
          <w:szCs w:val="10"/>
        </w:rPr>
        <w:t xml:space="preserve"> LEVEL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 SOUNDNESS, EXECUTED BY THE TOP ENGLISH LORD</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554355"/>
            <wp:effectExtent l="0" t="0" r="635" b="0"/>
            <wp:docPr id="38532" name="Picture 38532"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98"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37515" cy="515620"/>
            <wp:effectExtent l="0" t="0" r="635" b="0"/>
            <wp:docPr id="38531" name="Picture 38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97"/>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r>
        <w:rPr>
          <w:noProof/>
        </w:rPr>
        <w:drawing>
          <wp:inline distT="0" distB="0" distL="0" distR="0">
            <wp:extent cx="398780" cy="525145"/>
            <wp:effectExtent l="0" t="0" r="1270" b="8255"/>
            <wp:docPr id="38530" name="Picture 38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96"/>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398780" cy="525145"/>
                    </a:xfrm>
                    <a:prstGeom prst="rect">
                      <a:avLst/>
                    </a:prstGeom>
                    <a:noFill/>
                    <a:ln>
                      <a:noFill/>
                    </a:ln>
                  </pic:spPr>
                </pic:pic>
              </a:graphicData>
            </a:graphic>
          </wp:inline>
        </w:drawing>
      </w:r>
      <w:r>
        <w:rPr>
          <w:noProof/>
        </w:rPr>
        <w:drawing>
          <wp:inline distT="0" distB="0" distL="0" distR="0">
            <wp:extent cx="476885" cy="506095"/>
            <wp:effectExtent l="0" t="0" r="0" b="8255"/>
            <wp:docPr id="38529" name="Picture 38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95"/>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76885" cy="506095"/>
                    </a:xfrm>
                    <a:prstGeom prst="rect">
                      <a:avLst/>
                    </a:prstGeom>
                    <a:noFill/>
                    <a:ln>
                      <a:noFill/>
                    </a:ln>
                  </pic:spPr>
                </pic:pic>
              </a:graphicData>
            </a:graphic>
          </wp:inline>
        </w:drawing>
      </w:r>
      <w:r>
        <w:rPr>
          <w:noProof/>
        </w:rPr>
        <w:drawing>
          <wp:inline distT="0" distB="0" distL="0" distR="0">
            <wp:extent cx="447675" cy="506095"/>
            <wp:effectExtent l="0" t="0" r="9525" b="8255"/>
            <wp:docPr id="38528" name="Picture 38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94"/>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noProof/>
        </w:rPr>
        <w:drawing>
          <wp:inline distT="0" distB="0" distL="0" distR="0">
            <wp:extent cx="398780" cy="506095"/>
            <wp:effectExtent l="0" t="0" r="1270" b="8255"/>
            <wp:docPr id="38527" name="Picture 38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93"/>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98780" cy="506095"/>
                    </a:xfrm>
                    <a:prstGeom prst="rect">
                      <a:avLst/>
                    </a:prstGeom>
                    <a:noFill/>
                    <a:ln>
                      <a:noFill/>
                    </a:ln>
                  </pic:spPr>
                </pic:pic>
              </a:graphicData>
            </a:graphic>
          </wp:inline>
        </w:drawing>
      </w:r>
      <w:r>
        <w:rPr>
          <w:noProof/>
        </w:rPr>
        <w:drawing>
          <wp:inline distT="0" distB="0" distL="0" distR="0">
            <wp:extent cx="447675" cy="506095"/>
            <wp:effectExtent l="0" t="0" r="9525" b="8255"/>
            <wp:docPr id="38526" name="Picture 38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92"/>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noProof/>
        </w:rPr>
        <w:drawing>
          <wp:inline distT="0" distB="0" distL="0" distR="0">
            <wp:extent cx="398780" cy="515620"/>
            <wp:effectExtent l="0" t="0" r="1270" b="0"/>
            <wp:docPr id="38525" name="Picture 38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9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37515" cy="515620"/>
            <wp:effectExtent l="0" t="0" r="635" b="0"/>
            <wp:docPr id="38524" name="Picture 38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90"/>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r>
        <w:rPr>
          <w:noProof/>
        </w:rPr>
        <w:drawing>
          <wp:inline distT="0" distB="0" distL="0" distR="0">
            <wp:extent cx="437515" cy="515620"/>
            <wp:effectExtent l="0" t="0" r="635" b="0"/>
            <wp:docPr id="38523" name="Picture 38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89"/>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SOUNDNESS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95743B" w:rsidRDefault="0095743B" w:rsidP="0095743B">
      <w:pPr>
        <w:spacing w:line="480" w:lineRule="auto"/>
        <w:jc w:val="both"/>
        <w:textAlignment w:val="baseline"/>
        <w:rPr>
          <w:rFonts w:ascii="Arial"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hAnsi="Arial" w:cs="Arial"/>
          <w:b/>
          <w:bCs/>
          <w:sz w:val="10"/>
          <w:szCs w:val="10"/>
        </w:rPr>
        <w:t>JOB 6:13: IS IT NOT THAT THERE IS NO HELP IN ME, AND SOUNDNESS IS DRIVEN AWAY FROM ME? PSA 38:3: THERE IS NO SOUNDNESS [SYNONYMS: FIRMNESS, STABILITY, STRENGTH, STURDINESS, DEPENDABILITY, DURABILITY, RELIABILITY, SOLIDITY, SOLIDNESS, COHESION, TOUGHNESS] IN MY FLESH BECAUSE OF THINE ANGER; NEITHER IS THERE ANY REST IN MY BONES BECAUSE OF MY SIN. PSA 38:7: FOR MY LOINS ARE FILLED WITH A LOATHSOME DISEASE: AND THERE IS NO SOUNDNESS IN MY FLESH. PROV 11:2: WHEN SWELLING AND PRIDE COME, THEN EMPTINESS AND SHAME COME ALSO, BUT WITH THE HUMBLE (THOSE WHO ARE LOWLY, WHO HAVE BEEN PRUNED OR CHISELED BY TRIAL, AND RENOUNCE SELF) ARE SKILLFUL AND GODLY WISDOM AND SOUNDNESS. ISA 1:6: FROM THE SOLE OF THE FOOT EVEN UNTO THE HEAD THERE IS NO SOUNDNESS IN IT; BUT WOUNDS, AND BRUISES, AND PUTRIFYING SORES: THEY HAVE NOT BEEN CLOSED, NEITHER BOUND UP, NEITHER MOLLIFIED WITH OINTMENT. ACT 3:16: AND HIS NAME THROUGH FAITH IN HIS NAME HATH MADE THIS MAN STRONG, WHOM YE SEE AND KNOW: YEA, THE FAITH WHICH IS BY HIM HATH GIVEN HIM THIS PERFECT SOUNDNESS IN THE PRESENCE OF YOU ALL. TITUS 1:14: [AND MAY SHOW THEIR SOUNDNESS BY] CEASING TO GIVE ATTENTION TO JEWISH MYTHS AND FABLES OR TO RULES [LAID DOWN] BY [MERE] MEN WHO REJECT AND TURN THEIR BACKS ON THE TRUTH. TITUS 2:7: CONCERNING EVERYTHING SHOWING YOURSELF [TO BE] AN EXAMPLE OF GOOD DEEDS, IN YOUR TEACHING [DEMONSTRATING] SOUNDNESS, DIGNITY… TITUS 2:8: AND SOUNDNESS OF SPEECH THAT CAN'T BE CONDEMNED; THAT HE WHO OPPOSES YOU MAY BE ASHAMED, HAVING NO EVIL THING TO SAY ABOUT US. ACTS 29:1-2 THE USA SOUNDNESS.</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lastRenderedPageBreak/>
        <w:t>12</w:t>
      </w:r>
      <w:r>
        <w:rPr>
          <w:rFonts w:ascii="Arial" w:hAnsi="Arial" w:cs="Arial"/>
          <w:b/>
          <w:bCs/>
          <w:sz w:val="10"/>
          <w:szCs w:val="10"/>
          <w:vertAlign w:val="superscript"/>
        </w:rPr>
        <w:t>TH</w:t>
      </w:r>
      <w:r>
        <w:rPr>
          <w:rFonts w:ascii="Arial" w:hAnsi="Arial" w:cs="Arial"/>
          <w:b/>
          <w:bCs/>
          <w:sz w:val="10"/>
          <w:szCs w:val="10"/>
        </w:rPr>
        <w:t xml:space="preserve"> LEVEL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 INTREPITY, EXECUTED BY THE TOP ENGLISH LORD</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554355"/>
            <wp:effectExtent l="0" t="0" r="635" b="0"/>
            <wp:docPr id="38522" name="Picture 38522"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88"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277495" cy="525145"/>
            <wp:effectExtent l="0" t="0" r="8255" b="8255"/>
            <wp:docPr id="38521" name="Picture 38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87"/>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77495" cy="525145"/>
                    </a:xfrm>
                    <a:prstGeom prst="rect">
                      <a:avLst/>
                    </a:prstGeom>
                    <a:noFill/>
                    <a:ln>
                      <a:noFill/>
                    </a:ln>
                  </pic:spPr>
                </pic:pic>
              </a:graphicData>
            </a:graphic>
          </wp:inline>
        </w:drawing>
      </w:r>
      <w:r>
        <w:rPr>
          <w:noProof/>
        </w:rPr>
        <w:drawing>
          <wp:inline distT="0" distB="0" distL="0" distR="0">
            <wp:extent cx="447675" cy="506095"/>
            <wp:effectExtent l="0" t="0" r="9525" b="8255"/>
            <wp:docPr id="38520" name="Picture 38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86"/>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noProof/>
        </w:rPr>
        <w:drawing>
          <wp:inline distT="0" distB="0" distL="0" distR="0">
            <wp:extent cx="457200" cy="495935"/>
            <wp:effectExtent l="0" t="0" r="0" b="0"/>
            <wp:docPr id="38519" name="Picture 38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85"/>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457200" cy="495935"/>
                    </a:xfrm>
                    <a:prstGeom prst="rect">
                      <a:avLst/>
                    </a:prstGeom>
                    <a:noFill/>
                    <a:ln>
                      <a:noFill/>
                    </a:ln>
                  </pic:spPr>
                </pic:pic>
              </a:graphicData>
            </a:graphic>
          </wp:inline>
        </w:drawing>
      </w:r>
      <w:r>
        <w:rPr>
          <w:noProof/>
        </w:rPr>
        <w:drawing>
          <wp:inline distT="0" distB="0" distL="0" distR="0">
            <wp:extent cx="379095" cy="495935"/>
            <wp:effectExtent l="0" t="0" r="1905" b="0"/>
            <wp:docPr id="38518" name="Picture 38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84"/>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379095" cy="495935"/>
                    </a:xfrm>
                    <a:prstGeom prst="rect">
                      <a:avLst/>
                    </a:prstGeom>
                    <a:noFill/>
                    <a:ln>
                      <a:noFill/>
                    </a:ln>
                  </pic:spPr>
                </pic:pic>
              </a:graphicData>
            </a:graphic>
          </wp:inline>
        </w:drawing>
      </w:r>
      <w:r>
        <w:rPr>
          <w:noProof/>
        </w:rPr>
        <w:drawing>
          <wp:inline distT="0" distB="0" distL="0" distR="0">
            <wp:extent cx="398780" cy="515620"/>
            <wp:effectExtent l="0" t="0" r="1270" b="0"/>
            <wp:docPr id="38517" name="Picture 38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8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57200" cy="515620"/>
            <wp:effectExtent l="0" t="0" r="0" b="0"/>
            <wp:docPr id="38516" name="Picture 38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82"/>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57200" cy="515620"/>
                    </a:xfrm>
                    <a:prstGeom prst="rect">
                      <a:avLst/>
                    </a:prstGeom>
                    <a:noFill/>
                    <a:ln>
                      <a:noFill/>
                    </a:ln>
                  </pic:spPr>
                </pic:pic>
              </a:graphicData>
            </a:graphic>
          </wp:inline>
        </w:drawing>
      </w:r>
      <w:r>
        <w:rPr>
          <w:noProof/>
        </w:rPr>
        <w:drawing>
          <wp:inline distT="0" distB="0" distL="0" distR="0">
            <wp:extent cx="277495" cy="486410"/>
            <wp:effectExtent l="0" t="0" r="8255" b="8890"/>
            <wp:docPr id="38515" name="Picture 38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81"/>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277495" cy="486410"/>
                    </a:xfrm>
                    <a:prstGeom prst="rect">
                      <a:avLst/>
                    </a:prstGeom>
                    <a:noFill/>
                    <a:ln>
                      <a:noFill/>
                    </a:ln>
                  </pic:spPr>
                </pic:pic>
              </a:graphicData>
            </a:graphic>
          </wp:inline>
        </w:drawing>
      </w:r>
      <w:r>
        <w:rPr>
          <w:noProof/>
        </w:rPr>
        <w:drawing>
          <wp:inline distT="0" distB="0" distL="0" distR="0">
            <wp:extent cx="457200" cy="495935"/>
            <wp:effectExtent l="0" t="0" r="0" b="0"/>
            <wp:docPr id="38514" name="Picture 38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80"/>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457200" cy="495935"/>
                    </a:xfrm>
                    <a:prstGeom prst="rect">
                      <a:avLst/>
                    </a:prstGeom>
                    <a:noFill/>
                    <a:ln>
                      <a:noFill/>
                    </a:ln>
                  </pic:spPr>
                </pic:pic>
              </a:graphicData>
            </a:graphic>
          </wp:inline>
        </w:drawing>
      </w:r>
      <w:r>
        <w:rPr>
          <w:noProof/>
        </w:rPr>
        <w:drawing>
          <wp:inline distT="0" distB="0" distL="0" distR="0">
            <wp:extent cx="408305" cy="495935"/>
            <wp:effectExtent l="0" t="0" r="0" b="0"/>
            <wp:docPr id="38513" name="Picture 38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79"/>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408305" cy="49593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INTREPITY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95743B" w:rsidRDefault="0095743B" w:rsidP="0095743B">
      <w:pPr>
        <w:spacing w:line="480" w:lineRule="auto"/>
        <w:jc w:val="both"/>
        <w:rPr>
          <w:rFonts w:ascii="Arial"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hAnsi="Arial" w:cs="Arial"/>
          <w:b/>
          <w:bCs/>
          <w:sz w:val="10"/>
          <w:szCs w:val="10"/>
        </w:rPr>
        <w:t>PHIL 1:14: EVEN MANY OF OUR BRETHREN, ENCOURAG'D BY MY BONDS, PREACH THE WORD WITH GREATER FREEDOM AND INTREPIDITY [</w:t>
      </w:r>
      <w:r>
        <w:rPr>
          <w:rFonts w:ascii="Arial" w:hAnsi="Arial" w:cs="Arial"/>
          <w:b/>
          <w:bCs/>
          <w:i/>
          <w:iCs/>
          <w:sz w:val="10"/>
          <w:szCs w:val="10"/>
        </w:rPr>
        <w:t xml:space="preserve">SYNONYMS: </w:t>
      </w:r>
      <w:r>
        <w:rPr>
          <w:rFonts w:ascii="Arial" w:hAnsi="Arial" w:cs="Arial"/>
          <w:b/>
          <w:bCs/>
          <w:vanish/>
          <w:sz w:val="10"/>
          <w:szCs w:val="10"/>
        </w:rPr>
        <w:t>fearless, unafraid, undaunted, dauntless, undismayed, unalarmed, unflinching, unshrinking, unblenching, unabashed, bold, daring, audacious, adventurous, dashing, heroic, dynamic, spirited, mettlesome, confident, indomitable, brave, courageous, valiant, valorous, stouthearted, lionhearted, stalwart, plucky, gutsy, spunky, game, ballsy, go-ahead, have-a-go, doughty, venturous</w:t>
      </w:r>
      <w:r>
        <w:rPr>
          <w:rFonts w:ascii="Arial" w:hAnsi="Arial" w:cs="Arial"/>
          <w:b/>
          <w:bCs/>
          <w:sz w:val="10"/>
          <w:szCs w:val="10"/>
        </w:rPr>
        <w:t>FEARLESS, UNAFRAID, UNDAUNTED, DAUNTLESS, UNDISMAYED, UNALARMED, UNFLINCHING, UNSHRINKING, UNBLENCHING, UNABASHED, BOLD, DARING, AUDACIOUS, ADVENTUROUS, DASHING, HEROIC, DYNAMIC, SPIRITED, METTLESOME, CONFIDENT, INDOMITABLE, BRAVE, COURAGEOUS, VALIANT, VALOROUS, STOUTHEARTED, LIONHEARTED, STALWART, PLUCKY, GUTSY, SPUNKY, GAME, BALLSY, GO-AHEAD, HAVE-A-GO, DOUGHTY, VENTUROUS]. ACTS 29:1-2 THE USA INTREPIDITY.</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13</w:t>
      </w:r>
      <w:r>
        <w:rPr>
          <w:rFonts w:ascii="Arial" w:hAnsi="Arial" w:cs="Arial"/>
          <w:b/>
          <w:bCs/>
          <w:sz w:val="10"/>
          <w:szCs w:val="10"/>
          <w:vertAlign w:val="superscript"/>
        </w:rPr>
        <w:t>TH</w:t>
      </w:r>
      <w:r>
        <w:rPr>
          <w:rFonts w:ascii="Arial" w:hAnsi="Arial" w:cs="Arial"/>
          <w:b/>
          <w:bCs/>
          <w:sz w:val="10"/>
          <w:szCs w:val="10"/>
        </w:rPr>
        <w:t xml:space="preserve"> LEVEL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 AUDACITY, EXECUTED BY THE TOP ENGLISH LORD</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554355"/>
            <wp:effectExtent l="0" t="0" r="635" b="0"/>
            <wp:docPr id="38512" name="Picture 38512"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78"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379095" cy="495935"/>
            <wp:effectExtent l="0" t="0" r="1905" b="0"/>
            <wp:docPr id="38511" name="Picture 38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77"/>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379095" cy="495935"/>
                    </a:xfrm>
                    <a:prstGeom prst="rect">
                      <a:avLst/>
                    </a:prstGeom>
                    <a:noFill/>
                    <a:ln>
                      <a:noFill/>
                    </a:ln>
                  </pic:spPr>
                </pic:pic>
              </a:graphicData>
            </a:graphic>
          </wp:inline>
        </w:drawing>
      </w:r>
      <w:r>
        <w:rPr>
          <w:noProof/>
        </w:rPr>
        <w:drawing>
          <wp:inline distT="0" distB="0" distL="0" distR="0">
            <wp:extent cx="476885" cy="466725"/>
            <wp:effectExtent l="0" t="0" r="0" b="9525"/>
            <wp:docPr id="38510" name="Picture 38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76"/>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76885" cy="466725"/>
                    </a:xfrm>
                    <a:prstGeom prst="rect">
                      <a:avLst/>
                    </a:prstGeom>
                    <a:noFill/>
                    <a:ln>
                      <a:noFill/>
                    </a:ln>
                  </pic:spPr>
                </pic:pic>
              </a:graphicData>
            </a:graphic>
          </wp:inline>
        </w:drawing>
      </w:r>
      <w:r>
        <w:rPr>
          <w:noProof/>
        </w:rPr>
        <w:drawing>
          <wp:inline distT="0" distB="0" distL="0" distR="0">
            <wp:extent cx="398780" cy="506095"/>
            <wp:effectExtent l="0" t="0" r="1270" b="8255"/>
            <wp:docPr id="38509" name="Picture 38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75"/>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98780" cy="506095"/>
                    </a:xfrm>
                    <a:prstGeom prst="rect">
                      <a:avLst/>
                    </a:prstGeom>
                    <a:noFill/>
                    <a:ln>
                      <a:noFill/>
                    </a:ln>
                  </pic:spPr>
                </pic:pic>
              </a:graphicData>
            </a:graphic>
          </wp:inline>
        </w:drawing>
      </w:r>
      <w:r>
        <w:rPr>
          <w:noProof/>
        </w:rPr>
        <w:drawing>
          <wp:inline distT="0" distB="0" distL="0" distR="0">
            <wp:extent cx="379095" cy="506095"/>
            <wp:effectExtent l="0" t="0" r="1905" b="8255"/>
            <wp:docPr id="38508" name="Picture 38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74"/>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379095" cy="506095"/>
                    </a:xfrm>
                    <a:prstGeom prst="rect">
                      <a:avLst/>
                    </a:prstGeom>
                    <a:noFill/>
                    <a:ln>
                      <a:noFill/>
                    </a:ln>
                  </pic:spPr>
                </pic:pic>
              </a:graphicData>
            </a:graphic>
          </wp:inline>
        </w:drawing>
      </w:r>
      <w:r>
        <w:rPr>
          <w:noProof/>
        </w:rPr>
        <w:drawing>
          <wp:inline distT="0" distB="0" distL="0" distR="0">
            <wp:extent cx="418465" cy="506095"/>
            <wp:effectExtent l="0" t="0" r="635" b="8255"/>
            <wp:docPr id="38507" name="Picture 38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73"/>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418465" cy="506095"/>
                    </a:xfrm>
                    <a:prstGeom prst="rect">
                      <a:avLst/>
                    </a:prstGeom>
                    <a:noFill/>
                    <a:ln>
                      <a:noFill/>
                    </a:ln>
                  </pic:spPr>
                </pic:pic>
              </a:graphicData>
            </a:graphic>
          </wp:inline>
        </w:drawing>
      </w:r>
      <w:r>
        <w:rPr>
          <w:noProof/>
        </w:rPr>
        <w:drawing>
          <wp:inline distT="0" distB="0" distL="0" distR="0">
            <wp:extent cx="277495" cy="486410"/>
            <wp:effectExtent l="0" t="0" r="8255" b="8890"/>
            <wp:docPr id="38506" name="Picture 3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72"/>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277495" cy="486410"/>
                    </a:xfrm>
                    <a:prstGeom prst="rect">
                      <a:avLst/>
                    </a:prstGeom>
                    <a:noFill/>
                    <a:ln>
                      <a:noFill/>
                    </a:ln>
                  </pic:spPr>
                </pic:pic>
              </a:graphicData>
            </a:graphic>
          </wp:inline>
        </w:drawing>
      </w:r>
      <w:r>
        <w:rPr>
          <w:noProof/>
        </w:rPr>
        <w:drawing>
          <wp:inline distT="0" distB="0" distL="0" distR="0">
            <wp:extent cx="457200" cy="495935"/>
            <wp:effectExtent l="0" t="0" r="0" b="0"/>
            <wp:docPr id="38505" name="Picture 38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71"/>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457200" cy="495935"/>
                    </a:xfrm>
                    <a:prstGeom prst="rect">
                      <a:avLst/>
                    </a:prstGeom>
                    <a:noFill/>
                    <a:ln>
                      <a:noFill/>
                    </a:ln>
                  </pic:spPr>
                </pic:pic>
              </a:graphicData>
            </a:graphic>
          </wp:inline>
        </w:drawing>
      </w:r>
      <w:r>
        <w:rPr>
          <w:noProof/>
        </w:rPr>
        <w:drawing>
          <wp:inline distT="0" distB="0" distL="0" distR="0">
            <wp:extent cx="408305" cy="495935"/>
            <wp:effectExtent l="0" t="0" r="0" b="0"/>
            <wp:docPr id="38504" name="Picture 38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70"/>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408305" cy="49593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AUDACITY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95743B" w:rsidRDefault="0095743B" w:rsidP="0095743B">
      <w:pPr>
        <w:spacing w:line="480" w:lineRule="auto"/>
        <w:jc w:val="both"/>
        <w:rPr>
          <w:rFonts w:ascii="Arial"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hAnsi="Arial" w:cs="Arial"/>
          <w:b/>
          <w:bCs/>
          <w:sz w:val="10"/>
          <w:szCs w:val="10"/>
        </w:rPr>
        <w:t>JUDG 18:24: HE SAID, "YOU STOLE MY GODS THAT I MADE, AS WELL AS THIS PRIEST, AND THEN WENT AWAY. WHAT DO I HAVE LEFT? HOW CAN YOU HAVE THE AUDACITY [</w:t>
      </w:r>
      <w:r>
        <w:rPr>
          <w:rFonts w:ascii="Arial" w:hAnsi="Arial" w:cs="Arial"/>
          <w:b/>
          <w:bCs/>
          <w:i/>
          <w:iCs/>
          <w:sz w:val="10"/>
          <w:szCs w:val="10"/>
        </w:rPr>
        <w:t xml:space="preserve">SYNONYMS: </w:t>
      </w:r>
      <w:r>
        <w:rPr>
          <w:rFonts w:ascii="Arial" w:hAnsi="Arial" w:cs="Arial"/>
          <w:b/>
          <w:bCs/>
          <w:vanish/>
          <w:sz w:val="10"/>
          <w:szCs w:val="10"/>
        </w:rPr>
        <w:t>boldness, daring, fearlessness, intrepidity, bravery, courage, courageousness, valor, valorousness, heroism, pluck, recklessness, adventurousness, enterprise, dynamism, spirit, mettle, confidence, guts, gutsiness, spunk, grit, bottle, ballsiness, moxie, cojones, sand, venturousness, temerariousness</w:t>
      </w:r>
      <w:r>
        <w:rPr>
          <w:rFonts w:ascii="Arial" w:hAnsi="Arial" w:cs="Arial"/>
          <w:b/>
          <w:bCs/>
          <w:sz w:val="10"/>
          <w:szCs w:val="10"/>
        </w:rPr>
        <w:t>BOLDNESS, DARING, FEARLESSNESS, INTREPIDITY, BRAVERY, COURAGE, COURAGEOUSNESS, VALOR, VALOROUSNESS, HEROISM, PLUCK, RECKLESSNESS, ADVENTUROUSNESS, ENTERPRISE, DYNAMISM, SPIRIT, METTLE, CONFIDENCE, GUTS, GUTSINESS, SPUNK, GRIT, BOTTLE, BALLSINESS, MOXIE, COJONES, SAND, VENTUROUSNESS, TEMERARIOUSNESS] TO SAY TO ME, 'WHAT DO YOU WANT?'" 2 CHRON 27:2: HE DID WHAT THE LORD APPROVED, JUST AS HIS FATHER UZZIAH HAD DONE. (HE DID NOT, HOWEVER, HAVE THE AUDACITY TO ENTER THE TEMPLE.) YET THE PEOPLE WERE STILL SINNING. 2 COR 10:12: NOT THAT WE [HAVE THE AUDACITY TO] VENTURE TO CLASS OR [EVEN TO] COMPARE OURSELVES WITH SOME WHO EXALT AND FURNISH TESTIMONIALS FOR THEMSELVES! HOWEVER, WHEN THEY MEASURE THEMSELVES WITH THEMSELVES AND COMPARE THEMSELVES WITH ONE ANOTHER, THEY ARE WITHOUT UNDERSTANDING AND BEHAVE UNWISELY. ACTS 29:1-2 THE USA AUDACITY.</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14</w:t>
      </w:r>
      <w:r>
        <w:rPr>
          <w:rFonts w:ascii="Arial" w:hAnsi="Arial" w:cs="Arial"/>
          <w:b/>
          <w:bCs/>
          <w:sz w:val="10"/>
          <w:szCs w:val="10"/>
          <w:vertAlign w:val="superscript"/>
        </w:rPr>
        <w:t>TH</w:t>
      </w:r>
      <w:r>
        <w:rPr>
          <w:rFonts w:ascii="Arial" w:hAnsi="Arial" w:cs="Arial"/>
          <w:b/>
          <w:bCs/>
          <w:sz w:val="10"/>
          <w:szCs w:val="10"/>
        </w:rPr>
        <w:t xml:space="preserve"> LEVEL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UNDAUNTED, EXECUTED BY THE TOP ENGLISH LORD</w:t>
      </w:r>
    </w:p>
    <w:p w:rsidR="0095743B" w:rsidRDefault="0095743B" w:rsidP="0095743B">
      <w:pPr>
        <w:spacing w:line="480" w:lineRule="auto"/>
        <w:jc w:val="center"/>
        <w:rPr>
          <w:rFonts w:ascii="Arial" w:hAnsi="Arial" w:cs="Arial"/>
          <w:b/>
          <w:bCs/>
          <w:sz w:val="10"/>
          <w:szCs w:val="10"/>
        </w:rPr>
      </w:pPr>
      <w:r>
        <w:rPr>
          <w:noProof/>
        </w:rPr>
        <w:lastRenderedPageBreak/>
        <w:drawing>
          <wp:inline distT="0" distB="0" distL="0" distR="0">
            <wp:extent cx="1580515" cy="554355"/>
            <wp:effectExtent l="0" t="0" r="635" b="0"/>
            <wp:docPr id="38503" name="Picture 38503"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69"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66725"/>
            <wp:effectExtent l="0" t="0" r="0" b="9525"/>
            <wp:docPr id="38502" name="Picture 38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68"/>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76885" cy="466725"/>
                    </a:xfrm>
                    <a:prstGeom prst="rect">
                      <a:avLst/>
                    </a:prstGeom>
                    <a:noFill/>
                    <a:ln>
                      <a:noFill/>
                    </a:ln>
                  </pic:spPr>
                </pic:pic>
              </a:graphicData>
            </a:graphic>
          </wp:inline>
        </w:drawing>
      </w:r>
      <w:r>
        <w:rPr>
          <w:noProof/>
        </w:rPr>
        <w:drawing>
          <wp:inline distT="0" distB="0" distL="0" distR="0">
            <wp:extent cx="447675" cy="476885"/>
            <wp:effectExtent l="0" t="0" r="9525" b="0"/>
            <wp:docPr id="38501" name="Picture 38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67"/>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447675" cy="476885"/>
                    </a:xfrm>
                    <a:prstGeom prst="rect">
                      <a:avLst/>
                    </a:prstGeom>
                    <a:noFill/>
                    <a:ln>
                      <a:noFill/>
                    </a:ln>
                  </pic:spPr>
                </pic:pic>
              </a:graphicData>
            </a:graphic>
          </wp:inline>
        </w:drawing>
      </w:r>
      <w:r>
        <w:rPr>
          <w:noProof/>
        </w:rPr>
        <w:drawing>
          <wp:inline distT="0" distB="0" distL="0" distR="0">
            <wp:extent cx="398780" cy="506095"/>
            <wp:effectExtent l="0" t="0" r="1270" b="8255"/>
            <wp:docPr id="38500" name="Picture 38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66"/>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98780" cy="506095"/>
                    </a:xfrm>
                    <a:prstGeom prst="rect">
                      <a:avLst/>
                    </a:prstGeom>
                    <a:noFill/>
                    <a:ln>
                      <a:noFill/>
                    </a:ln>
                  </pic:spPr>
                </pic:pic>
              </a:graphicData>
            </a:graphic>
          </wp:inline>
        </w:drawing>
      </w:r>
      <w:r>
        <w:rPr>
          <w:noProof/>
        </w:rPr>
        <w:drawing>
          <wp:inline distT="0" distB="0" distL="0" distR="0">
            <wp:extent cx="379095" cy="506095"/>
            <wp:effectExtent l="0" t="0" r="1905" b="8255"/>
            <wp:docPr id="38499" name="Picture 38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65"/>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379095" cy="506095"/>
                    </a:xfrm>
                    <a:prstGeom prst="rect">
                      <a:avLst/>
                    </a:prstGeom>
                    <a:noFill/>
                    <a:ln>
                      <a:noFill/>
                    </a:ln>
                  </pic:spPr>
                </pic:pic>
              </a:graphicData>
            </a:graphic>
          </wp:inline>
        </w:drawing>
      </w:r>
      <w:r>
        <w:rPr>
          <w:noProof/>
        </w:rPr>
        <w:drawing>
          <wp:inline distT="0" distB="0" distL="0" distR="0">
            <wp:extent cx="476885" cy="476885"/>
            <wp:effectExtent l="0" t="0" r="0" b="0"/>
            <wp:docPr id="38498" name="Picture 38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64"/>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extent cx="447675" cy="476885"/>
            <wp:effectExtent l="0" t="0" r="9525" b="0"/>
            <wp:docPr id="38497" name="Picture 38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63"/>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447675" cy="476885"/>
                    </a:xfrm>
                    <a:prstGeom prst="rect">
                      <a:avLst/>
                    </a:prstGeom>
                    <a:noFill/>
                    <a:ln>
                      <a:noFill/>
                    </a:ln>
                  </pic:spPr>
                </pic:pic>
              </a:graphicData>
            </a:graphic>
          </wp:inline>
        </w:drawing>
      </w:r>
      <w:r>
        <w:rPr>
          <w:noProof/>
        </w:rPr>
        <w:drawing>
          <wp:inline distT="0" distB="0" distL="0" distR="0">
            <wp:extent cx="457200" cy="495935"/>
            <wp:effectExtent l="0" t="0" r="0" b="0"/>
            <wp:docPr id="38496" name="Picture 38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62"/>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457200" cy="495935"/>
                    </a:xfrm>
                    <a:prstGeom prst="rect">
                      <a:avLst/>
                    </a:prstGeom>
                    <a:noFill/>
                    <a:ln>
                      <a:noFill/>
                    </a:ln>
                  </pic:spPr>
                </pic:pic>
              </a:graphicData>
            </a:graphic>
          </wp:inline>
        </w:drawing>
      </w:r>
      <w:r>
        <w:rPr>
          <w:noProof/>
        </w:rPr>
        <w:drawing>
          <wp:inline distT="0" distB="0" distL="0" distR="0">
            <wp:extent cx="398780" cy="486410"/>
            <wp:effectExtent l="0" t="0" r="1270" b="8890"/>
            <wp:docPr id="38495" name="Picture 38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61"/>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398780" cy="486410"/>
                    </a:xfrm>
                    <a:prstGeom prst="rect">
                      <a:avLst/>
                    </a:prstGeom>
                    <a:noFill/>
                    <a:ln>
                      <a:noFill/>
                    </a:ln>
                  </pic:spPr>
                </pic:pic>
              </a:graphicData>
            </a:graphic>
          </wp:inline>
        </w:drawing>
      </w:r>
      <w:r>
        <w:rPr>
          <w:noProof/>
        </w:rPr>
        <w:drawing>
          <wp:inline distT="0" distB="0" distL="0" distR="0">
            <wp:extent cx="398780" cy="506095"/>
            <wp:effectExtent l="0" t="0" r="1270" b="8255"/>
            <wp:docPr id="38494" name="Picture 38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60"/>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98780" cy="50609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UNDAUNTED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95743B" w:rsidRDefault="0095743B" w:rsidP="0095743B">
      <w:pPr>
        <w:spacing w:line="480" w:lineRule="auto"/>
        <w:jc w:val="both"/>
        <w:rPr>
          <w:rFonts w:ascii="Arial"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hAnsi="Arial" w:cs="Arial"/>
          <w:b/>
          <w:bCs/>
          <w:sz w:val="10"/>
          <w:szCs w:val="10"/>
        </w:rPr>
        <w:t>JOHN 16:33: I HAVE TOLD YOU THESE THINGS, SO THAT IN ME YOU MAY HAVE [PERFECT] PEACE AND CONFIDENCE. IN THE WORLD YOU HAVE TRIBULATION AND TRIALS AND DISTRESS AND FRUSTRATION; BUT BE OF GOOD CHEER [TAKE COURAGE; BE CONFIDENT, CERTAIN, UNDAUNTED [</w:t>
      </w:r>
      <w:r>
        <w:rPr>
          <w:rFonts w:ascii="Arial" w:hAnsi="Arial" w:cs="Arial"/>
          <w:b/>
          <w:bCs/>
          <w:i/>
          <w:iCs/>
          <w:sz w:val="10"/>
          <w:szCs w:val="10"/>
        </w:rPr>
        <w:t xml:space="preserve">SYNONYMS: </w:t>
      </w:r>
      <w:r>
        <w:rPr>
          <w:rFonts w:ascii="Arial" w:hAnsi="Arial" w:cs="Arial"/>
          <w:b/>
          <w:bCs/>
          <w:vanish/>
          <w:sz w:val="10"/>
          <w:szCs w:val="10"/>
        </w:rPr>
        <w:t>unafraid, undismayed, unalarmed, unflinching, unshrinking, unabashed, unfaltering, unflagging, fearless, dauntless, intrepid, bold, valiant, brave, stouthearted, lionhearted, courageous, heroic, gallant, doughty, plucky, game, mettlesome, gritty, steely, indomitable, resolute, determined, confident, audacious, daring, daredevil, gutsy, spunky, ballsy, feisty, cocky</w:t>
      </w:r>
      <w:r>
        <w:rPr>
          <w:rFonts w:ascii="Arial" w:hAnsi="Arial" w:cs="Arial"/>
          <w:b/>
          <w:bCs/>
          <w:sz w:val="10"/>
          <w:szCs w:val="10"/>
        </w:rPr>
        <w:t>UNAFRAID, UNDISMAYED, UNALARMED, UNFLINCHING, UNSHRINKING, UNABASHED, UNFALTERING, UNFLAGGING, FEARLESS, DAUNTLESS, INTREPID, BOLD, VALIANT, BRAVE, STOUTHEARTED, LIONHEARTED, COURAGEOUS, HEROIC, GALLANT, DOUGHTY, PLUCKY, GAME, METTLESOME, GRITTY, STEELY, INDOMITABLE, RESOLUTE, DETERMINED, CONFIDENT, AUDACIOUS, DARING, DAREDEVIL, GUTSY, SPUNKY, BALLSY, FEISTY, COCKY]! FOR I HAVE OVERCOME THE WORLD. [I HAVE DEPRIVED IT OF POWER TO HARM YOU AND HAVE CONQUERED IT FOR YOU.] ACTS 29:1-2 THE USA UNDAUNTED.</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15</w:t>
      </w:r>
      <w:r>
        <w:rPr>
          <w:rFonts w:ascii="Arial" w:hAnsi="Arial" w:cs="Arial"/>
          <w:b/>
          <w:bCs/>
          <w:sz w:val="10"/>
          <w:szCs w:val="10"/>
          <w:vertAlign w:val="superscript"/>
        </w:rPr>
        <w:t>TH</w:t>
      </w:r>
      <w:r>
        <w:rPr>
          <w:rFonts w:ascii="Arial" w:hAnsi="Arial" w:cs="Arial"/>
          <w:b/>
          <w:bCs/>
          <w:sz w:val="10"/>
          <w:szCs w:val="10"/>
        </w:rPr>
        <w:t xml:space="preserve"> LEVEL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TOP MOST-HIGHEST, EXECUTED BY THE TOP ENGLISH LORD</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554355"/>
            <wp:effectExtent l="0" t="0" r="635" b="0"/>
            <wp:docPr id="38493" name="Picture 38493"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4"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389255" cy="525145"/>
            <wp:effectExtent l="0" t="0" r="0" b="8255"/>
            <wp:docPr id="38492" name="Picture 38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3"/>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389255" cy="525145"/>
                    </a:xfrm>
                    <a:prstGeom prst="rect">
                      <a:avLst/>
                    </a:prstGeom>
                    <a:noFill/>
                    <a:ln>
                      <a:noFill/>
                    </a:ln>
                  </pic:spPr>
                </pic:pic>
              </a:graphicData>
            </a:graphic>
          </wp:inline>
        </w:drawing>
      </w:r>
      <w:r>
        <w:rPr>
          <w:noProof/>
        </w:rPr>
        <w:drawing>
          <wp:inline distT="0" distB="0" distL="0" distR="0">
            <wp:extent cx="345440" cy="525145"/>
            <wp:effectExtent l="0" t="0" r="0" b="8255"/>
            <wp:docPr id="38491" name="Picture 38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2"/>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345440" cy="525145"/>
                    </a:xfrm>
                    <a:prstGeom prst="rect">
                      <a:avLst/>
                    </a:prstGeom>
                    <a:noFill/>
                    <a:ln>
                      <a:noFill/>
                    </a:ln>
                  </pic:spPr>
                </pic:pic>
              </a:graphicData>
            </a:graphic>
          </wp:inline>
        </w:drawing>
      </w:r>
      <w:r>
        <w:rPr>
          <w:noProof/>
        </w:rPr>
        <w:drawing>
          <wp:inline distT="0" distB="0" distL="0" distR="0">
            <wp:extent cx="369570" cy="515620"/>
            <wp:effectExtent l="0" t="0" r="0" b="0"/>
            <wp:docPr id="38490" name="Picture 38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1"/>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369570" cy="515620"/>
                    </a:xfrm>
                    <a:prstGeom prst="rect">
                      <a:avLst/>
                    </a:prstGeom>
                    <a:noFill/>
                    <a:ln>
                      <a:noFill/>
                    </a:ln>
                  </pic:spPr>
                </pic:pic>
              </a:graphicData>
            </a:graphic>
          </wp:inline>
        </w:drawing>
      </w:r>
      <w:r>
        <w:rPr>
          <w:rFonts w:ascii="Arial" w:hAnsi="Arial" w:cs="Arial"/>
          <w:b/>
          <w:bCs/>
          <w:sz w:val="10"/>
          <w:szCs w:val="10"/>
        </w:rPr>
        <w:t xml:space="preserve">               </w:t>
      </w:r>
      <w:r>
        <w:rPr>
          <w:noProof/>
        </w:rPr>
        <w:drawing>
          <wp:inline distT="0" distB="0" distL="0" distR="0">
            <wp:extent cx="495935" cy="506095"/>
            <wp:effectExtent l="0" t="0" r="0" b="8255"/>
            <wp:docPr id="38489" name="Picture 38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0"/>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495935" cy="506095"/>
                    </a:xfrm>
                    <a:prstGeom prst="rect">
                      <a:avLst/>
                    </a:prstGeom>
                    <a:noFill/>
                    <a:ln>
                      <a:noFill/>
                    </a:ln>
                  </pic:spPr>
                </pic:pic>
              </a:graphicData>
            </a:graphic>
          </wp:inline>
        </w:drawing>
      </w:r>
      <w:r>
        <w:rPr>
          <w:noProof/>
        </w:rPr>
        <w:drawing>
          <wp:inline distT="0" distB="0" distL="0" distR="0">
            <wp:extent cx="360045" cy="525145"/>
            <wp:effectExtent l="0" t="0" r="1905" b="8255"/>
            <wp:docPr id="38488" name="Picture 38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9"/>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360045" cy="525145"/>
                    </a:xfrm>
                    <a:prstGeom prst="rect">
                      <a:avLst/>
                    </a:prstGeom>
                    <a:noFill/>
                    <a:ln>
                      <a:noFill/>
                    </a:ln>
                  </pic:spPr>
                </pic:pic>
              </a:graphicData>
            </a:graphic>
          </wp:inline>
        </w:drawing>
      </w:r>
      <w:r>
        <w:rPr>
          <w:noProof/>
        </w:rPr>
        <w:drawing>
          <wp:inline distT="0" distB="0" distL="0" distR="0">
            <wp:extent cx="345440" cy="515620"/>
            <wp:effectExtent l="0" t="0" r="0" b="0"/>
            <wp:docPr id="38487" name="Picture 38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8"/>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345440" cy="515620"/>
                    </a:xfrm>
                    <a:prstGeom prst="rect">
                      <a:avLst/>
                    </a:prstGeom>
                    <a:noFill/>
                    <a:ln>
                      <a:noFill/>
                    </a:ln>
                  </pic:spPr>
                </pic:pic>
              </a:graphicData>
            </a:graphic>
          </wp:inline>
        </w:drawing>
      </w:r>
      <w:r>
        <w:rPr>
          <w:noProof/>
        </w:rPr>
        <w:drawing>
          <wp:inline distT="0" distB="0" distL="0" distR="0">
            <wp:extent cx="379095" cy="525145"/>
            <wp:effectExtent l="0" t="0" r="1905" b="8255"/>
            <wp:docPr id="38486" name="Picture 38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7"/>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379095" cy="525145"/>
                    </a:xfrm>
                    <a:prstGeom prst="rect">
                      <a:avLst/>
                    </a:prstGeom>
                    <a:noFill/>
                    <a:ln>
                      <a:noFill/>
                    </a:ln>
                  </pic:spPr>
                </pic:pic>
              </a:graphicData>
            </a:graphic>
          </wp:inline>
        </w:drawing>
      </w:r>
      <w:r>
        <w:rPr>
          <w:noProof/>
        </w:rPr>
        <w:drawing>
          <wp:inline distT="0" distB="0" distL="0" distR="0">
            <wp:extent cx="360045" cy="379095"/>
            <wp:effectExtent l="0" t="0" r="1905" b="1905"/>
            <wp:docPr id="38485" name="Picture 38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6"/>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360045" cy="379095"/>
                    </a:xfrm>
                    <a:prstGeom prst="rect">
                      <a:avLst/>
                    </a:prstGeom>
                    <a:noFill/>
                    <a:ln>
                      <a:noFill/>
                    </a:ln>
                  </pic:spPr>
                </pic:pic>
              </a:graphicData>
            </a:graphic>
          </wp:inline>
        </w:drawing>
      </w:r>
      <w:r>
        <w:rPr>
          <w:noProof/>
        </w:rPr>
        <w:drawing>
          <wp:inline distT="0" distB="0" distL="0" distR="0">
            <wp:extent cx="379095" cy="535305"/>
            <wp:effectExtent l="0" t="0" r="1905" b="0"/>
            <wp:docPr id="38484" name="Picture 38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5"/>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277495" cy="525145"/>
            <wp:effectExtent l="0" t="0" r="8255" b="8255"/>
            <wp:docPr id="38483" name="Picture 38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4"/>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277495" cy="525145"/>
                    </a:xfrm>
                    <a:prstGeom prst="rect">
                      <a:avLst/>
                    </a:prstGeom>
                    <a:noFill/>
                    <a:ln>
                      <a:noFill/>
                    </a:ln>
                  </pic:spPr>
                </pic:pic>
              </a:graphicData>
            </a:graphic>
          </wp:inline>
        </w:drawing>
      </w:r>
      <w:r>
        <w:rPr>
          <w:noProof/>
        </w:rPr>
        <w:drawing>
          <wp:inline distT="0" distB="0" distL="0" distR="0">
            <wp:extent cx="398780" cy="554355"/>
            <wp:effectExtent l="0" t="0" r="1270" b="0"/>
            <wp:docPr id="38482" name="Picture 38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3"/>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398780" cy="554355"/>
                    </a:xfrm>
                    <a:prstGeom prst="rect">
                      <a:avLst/>
                    </a:prstGeom>
                    <a:noFill/>
                    <a:ln>
                      <a:noFill/>
                    </a:ln>
                  </pic:spPr>
                </pic:pic>
              </a:graphicData>
            </a:graphic>
          </wp:inline>
        </w:drawing>
      </w:r>
      <w:r>
        <w:rPr>
          <w:noProof/>
        </w:rPr>
        <w:drawing>
          <wp:inline distT="0" distB="0" distL="0" distR="0">
            <wp:extent cx="389255" cy="525145"/>
            <wp:effectExtent l="0" t="0" r="0" b="8255"/>
            <wp:docPr id="38481" name="Picture 38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2"/>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389255" cy="525145"/>
                    </a:xfrm>
                    <a:prstGeom prst="rect">
                      <a:avLst/>
                    </a:prstGeom>
                    <a:noFill/>
                    <a:ln>
                      <a:noFill/>
                    </a:ln>
                  </pic:spPr>
                </pic:pic>
              </a:graphicData>
            </a:graphic>
          </wp:inline>
        </w:drawing>
      </w:r>
      <w:r>
        <w:rPr>
          <w:noProof/>
        </w:rPr>
        <w:drawing>
          <wp:inline distT="0" distB="0" distL="0" distR="0">
            <wp:extent cx="316230" cy="515620"/>
            <wp:effectExtent l="0" t="0" r="7620" b="0"/>
            <wp:docPr id="38480" name="Picture 3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1"/>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316230" cy="515620"/>
                    </a:xfrm>
                    <a:prstGeom prst="rect">
                      <a:avLst/>
                    </a:prstGeom>
                    <a:noFill/>
                    <a:ln>
                      <a:noFill/>
                    </a:ln>
                  </pic:spPr>
                </pic:pic>
              </a:graphicData>
            </a:graphic>
          </wp:inline>
        </w:drawing>
      </w:r>
      <w:r>
        <w:rPr>
          <w:noProof/>
        </w:rPr>
        <w:drawing>
          <wp:inline distT="0" distB="0" distL="0" distR="0">
            <wp:extent cx="360045" cy="515620"/>
            <wp:effectExtent l="0" t="0" r="1905" b="0"/>
            <wp:docPr id="38479" name="Picture 38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0"/>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360045" cy="515620"/>
                    </a:xfrm>
                    <a:prstGeom prst="rect">
                      <a:avLst/>
                    </a:prstGeom>
                    <a:noFill/>
                    <a:ln>
                      <a:noFill/>
                    </a:ln>
                  </pic:spPr>
                </pic:pic>
              </a:graphicData>
            </a:graphic>
          </wp:inline>
        </w:drawing>
      </w:r>
      <w:r>
        <w:rPr>
          <w:noProof/>
        </w:rPr>
        <w:drawing>
          <wp:inline distT="0" distB="0" distL="0" distR="0">
            <wp:extent cx="457200" cy="495935"/>
            <wp:effectExtent l="0" t="0" r="0" b="0"/>
            <wp:docPr id="38478" name="Picture 38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9"/>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457200" cy="49593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TOP MOST-HIGHEST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95743B" w:rsidRDefault="0095743B" w:rsidP="0095743B">
      <w:pPr>
        <w:spacing w:line="480" w:lineRule="auto"/>
        <w:jc w:val="both"/>
        <w:textAlignment w:val="baseline"/>
        <w:rPr>
          <w:rFonts w:ascii="Arial" w:hAnsi="Arial" w:cs="Arial"/>
          <w:b/>
          <w:bCs/>
          <w:sz w:val="10"/>
          <w:szCs w:val="10"/>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hAnsi="Arial" w:cs="Arial"/>
          <w:b/>
          <w:bCs/>
          <w:sz w:val="10"/>
          <w:szCs w:val="10"/>
        </w:rPr>
        <w:t>THE TOP MOST-HIGHEST IN THE OLD TESTAMENT IS PROVEN IN SCRIPTURE. IN ECCLESIASTES 5:8 SAYS “IF THOU SEE THE OPPRESSION OF THE POOR, AND VIOLENT PERVERTING OF JUDGMENT AND JUSTICE IN A PROVINCE, MARVEL NOT AT THE MATTER, FOR HE THAT IS HIGHER (MOST-HIGHEST IS THE SON JESUS CHRIST OUR LORD AS THE LORD JEHOVAH IN PSALMS 83:18) THAN THE HIGHEST (BROTHER JOHN OUR LORD AS THE LORD VICTOR IN ISAIAH 38:11) REGARDS, AND THERE BE HIGHER (HIGHER THAN THE MOST-HIGHEST IS THE FATHER STEPHEN OUR LORD AS THE LORD YAHWEH IN JOHN 8:58) THAN THEY.” ALSO, IN DANIEL 2:44 TELLS US THAT GOD (FATHER STEPHEN OUR LORD) WILL SET UP AN (MOST-HIGHEST) ETERNAL KINGDOM THAT WILL NEVER BE DESTROYED. THE MOST-HIGHEST IN THE MIDDLE TESTAMENT IS PROVEN IN SCRIPTURE. IN 2</w:t>
      </w:r>
      <w:r>
        <w:rPr>
          <w:rFonts w:ascii="Arial" w:hAnsi="Arial" w:cs="Arial"/>
          <w:b/>
          <w:bCs/>
          <w:sz w:val="10"/>
          <w:szCs w:val="10"/>
          <w:vertAlign w:val="superscript"/>
        </w:rPr>
        <w:t>ND</w:t>
      </w:r>
      <w:r>
        <w:rPr>
          <w:rFonts w:ascii="Arial" w:hAnsi="Arial" w:cs="Arial"/>
          <w:b/>
          <w:bCs/>
          <w:sz w:val="10"/>
          <w:szCs w:val="10"/>
        </w:rPr>
        <w:t xml:space="preserve"> ESDRAS 4:34 SAYS “AND HE ANSWERED ME, SAYING, ‘DO NOT THOU HASTEN (RUN) ABOVE THE MOST-HIGHEST [SYNONYMS: STEPHEN, YAHWEH, LORD, EL, ELYON, TOP, UPPER, TOPMOST, PINNACLE, SUMMIT, CROWN, TOP LORDSHIP] …THY HASTE IS IN VAIN TO BE ABOVE HIM…THOU HAS MUCH EXCEEDED.’” “FOR TRUTH IS ABOVE ALL THINGS...” IN 1ST ESDRAS 3:12. THE TOP MOST-HIGHEST IN THE NEW TESTAMENT IS PROVEN IN SCRIPTURE. IN 2ND CORINTHIANS 8:6-7 DECLARES “YET FOR US THERE IS ONE GOD (LORD YAHWEH), THE FATHER (MOST-HIGHEST STEPHEN), OF WHOM ARE ALL THINGS, AND WE FOR HIM, AND ONE LORD JESUS CHRIST (MOST-HIGHEST SON), THROUGH WHOM ARE ALL THINGS, AND THROUGH WHOM WE LIVE. HOWEVER, THERE IS NOT IN EVERYONE THAT KNOWLEDGE…” IN EPHESIANS 4:6 STATES “ONE GOD (LORD YAHWEH) AND FATHER (MOST-HIGHEST STEPHEN) OF ALL, WHO IS ABOVE ALL, AND THROUGH ALL AND IN YOU ALL.” IN 1ST CORINTHIAN 15:28 DECLARES “NOW WHEN ALL THINGS ARE MADE SUBJECT TO HIM (JESUS CHRIST OUR LORD), THEN THE SON HIMSELF (JESUS CHRIST OUR LORD) WILL ALSO BE SUBJECT TO HIM (FATHER STEPHEN OUR LORD) WHO PUT ALL THINGS UNDER HIM (JESUS CHRIST OUR LORD), THAT GOD (THE LORD YAHWEH THE CREATOR OF THE FATHER STEPHEN), MAY BE ALL IN ALL.” ALSO, THE SCRIPTURE IS IN HEBREWS 2:8. IN HEBREWS 12:9 SAYS “FURTHERMORE WE HAVE HAD FATHERS OF OUR FLESH WHICH CORRECTED US, AND WE GAVE THEM RESPECT: SHALL WE NOT RATHER BE IN SUBJECTION UNTO THE FATHER (STEPHEN) OF SPIRITS (STEPHEN IS THE MOST-HIGHEST SPIRIT IN 1ST JOHN 5:6-13; JOHN 4:23-24 &amp; ACTS 2:17-7:59), AND LIVE?” IN 1ST PETER 3:22 STATES “WHO IS GONE INTO HEAVEN, AND IS ON THE </w:t>
      </w:r>
      <w:r>
        <w:rPr>
          <w:rFonts w:ascii="Arial" w:hAnsi="Arial" w:cs="Arial"/>
          <w:b/>
          <w:bCs/>
          <w:sz w:val="10"/>
          <w:szCs w:val="10"/>
        </w:rPr>
        <w:lastRenderedPageBreak/>
        <w:t>RIGHT HAND OF GOD (FATHER STEPHEN OUR LORD), ANGELS (LORDS) AND AUTHORITIES AND POWERS BEING MADE SUBJECT UNTO HIM (JESUS CHRIST OUR LORD). SOME SCRIPTURES ARE IN HEBREWS 1:1-14 AND ACTS 7:55-56. IN 1</w:t>
      </w:r>
      <w:r>
        <w:rPr>
          <w:rFonts w:ascii="Arial" w:hAnsi="Arial" w:cs="Arial"/>
          <w:b/>
          <w:bCs/>
          <w:sz w:val="10"/>
          <w:szCs w:val="10"/>
          <w:vertAlign w:val="superscript"/>
        </w:rPr>
        <w:t>ST</w:t>
      </w:r>
      <w:r>
        <w:rPr>
          <w:rFonts w:ascii="Arial" w:hAnsi="Arial" w:cs="Arial"/>
          <w:b/>
          <w:bCs/>
          <w:sz w:val="10"/>
          <w:szCs w:val="10"/>
        </w:rPr>
        <w:t xml:space="preserve"> CORINTHIANS 15:24 DECLARES “THEN COMES THE END, WHEN HE (MOST-HIGHEST SON JESUS CHRIST OUR LORD) DELIVERS THE (MOST-HIGHEST ETERNAL KINGDOM) KINGDOM TO GOD THE FATHER (MOST-HIGHEST FATHER STEPHEN OUR LORD), WHEN HE (MOST-HIGHEST FATHER STEPHEN OUR LORD) PUTS AN END TO ALL RULE (PROVIDENCE) AND ALL AUTHORITY (ALMIGHTINESS AND SOVEREIGNTY) AND (ALL) POWER (OMNIPOTENCE).” THE TOP MOST-HIGHEST IN THE HIGHER TESTAMENT IN LUKE IS PROVEN IN SCRIPTURE. IN LUKE 22:29-30 SAYS “AND I BESTOW UPON YOU A KINGDOM (MOST-HIGHEST KINGDOM), JUST AS MY FATHER (MOST-HIGHEST LORD STEPHEN) BESTOWED ONE (MOST-HIGHEST KINGDOM) UPON ME (MOST-HIGHEST SON JESUS CHRIST), THAT YOU MAY EAT AND DRINK AT MY TABLE IN MY KINGDOM, AND SIT ON THRONES JUDGING THE 12 TRIBES OF ISRAEL.” THE TOP MOST-HIGHEST IN THE HIGHEST TESTAMENT IN REVELATION IS PROVEN IN SCRIPTURE. IN REVELATION 4:11 DECLARES, “THOU ART WORTHY, O LORD, TO RECEIVE GLORY AND HONOUR AND POWER: FOR THOU HAST CREATED ALL THINGS, AND FOR THY PLEASURE THEY ARE AND WERE [UNIVERSALLY] CREATED.” THE TOP MOST-HIGHEST IN THE MOST-HIGHEST TESTAMENT IN ACTS OF THE APOSTLES IS PROVEN IN SCRIPTURE. IN ACTS 1:4-8 DECLARES “AND BEING ASSEMBLED TOGETHER WITH THEM, HE COMMANDED THEM NOT TO DEPART JERUSALEM, BUT WAIT FOR THE PROMISE OF THE FATHER (MOST-HIGHEST FATHER STEPHEN OUR LORD), WHICH HE SAID, ‘YOU HAVE HEARD FROM ME (MOST-HIGHEST SON JESUS CHRIST OUR LORD), FOR JOHN (MOST-HIGHEST BROTHER JOHN OUR LORD THE HOLY GHOST OF GOD) TRULY BAPTIZED WITH WATER, BUT YOU SHALL BE BAPTIZED WITH THE HOLY GHOST NOT MANY DAYS FROM NOW.’ THEREFORE, WHEN THEY HAD COME TOGETHER, THEY ASKED HIM, SAYING ‘LORD (MOST-HIGHEST LORD YAHWEH THE CREATOR OF THE FATHER STEPHEN), WILL YOU AT THIS TIME RESTORE THE KINGDOM TO ISRAEL (MOST-HIGHEST LORD JAMES OUR LORD THE LAW OF GOD)?’ AND HE (MOST-HIGHEST SON JESUS CHRIST) SAID TO THEM, ‘IT IS NOT FOR YOU TO KNOW TIMES OR SEASONS WHICH THE FATHER (MOST-HIGHEST FATHER STEPHEN OUR LORD) HAS PUT IN HIS OWN AUTHORITY (OMNIPOTENCE, ALMIGHTINESS AND SOVEREIGNTY), BUT YOU SHALL RECEIVE POWER, WHEN THE HOLY GHOST HAS COME UPON YOU, AND YOU SHALL BE WITNESSES TO ME (MOST-HIGHEST SON JESUS CHRIST OUR LORD) IN JERUSALEM, AND IN ALL JUDEA AND SAMARIA AND TO THE END OF THE EARTH.’” IN ACTS 7:59 DECLARES “AND THEY STONED STEPHEN (THE MOST-HIGHEST FATHER OUR LORD THE SUPREME POTTER CREATOR OF THE ENTIRE UNIVERSES) AS HE WAS CALLING ON GOD (THE HIGHER THAN THE MOST-HIGHEST LORD YAHWEH THE SUPREME CREATOR OF THE FATHER STEPHEN OUR LORD) AND SAYING, ‘LORD JESUS (CHRIST), RECEIVE MY SPIRIT.” THIS MEANS THE LORD JESUS CHRIST THE MOST-HIGHEST SON IS SUBJECT TO THE MOST-HIGHEST FATHER STEPHEN AS BEING HIGHER THAN THE MOST-HIGHEST SON IN PROVERBS 8:22-29 (RSV).  THE TOP MOST-HIGHEST IN THE TOP TESTAMENT IN ACTS OF THE HOLY GHOST IS PROVEN IN SCRIPTURE. IN ACTS 1:4-8 DECLARES “AND BEING ASSEMBLED TOGETHER WITH THEM, HE COMMANDED THEM NOT TO DEPART JERUSALEM, BUT WAIT FOR THE PROMISE OF THE FATHER (MOST-HIGHEST FATHER STEPHEN OUR LORD), WHICH HE SAID, ‘YOU HAVE HEARD FROM ME (MOST-HIGHEST SON JESUS CHRIST OUR LORD), FOR JOHN (MOST-HIGHEST BROTHER JOHN OUR LORD THE HOLY GHOST OF GOD) TRULY BAPTIZED WITH WATER, BUT YOU SHALL BE BAPTIZED WITH THE HOLY GHOST NOT MANY DAYS FROM NOW.’ THEREFORE, WHEN THEY HAD COME TOGETHER, THEY ASKED HIM, SAYING ‘LORD (MOST-HIGHEST LORD YAHWEH THE CREATOR OF THE FATHER STEPHEN), WILL YOU AT THIS TIME RESTORE THE KINGDOM TO ISRAEL (MOST-HIGHEST LORD JAMES OUR LORD THE LAW OF GOD)?’ AND HE (MOST-HIGHEST SON JESUS CHRIST) SAID TO THEM, ‘IT IS NOT FOR YOU TO KNOW TIMES OR SEASONS WHICH THE FATHER (MOST-HIGHEST FATHER STEPHEN OUR LORD) HAS PUT IN HIS OWN AUTHORITY (OMNIPOTENCE, ALMIGHTINESS AND SOVEREIGNTY), BUT YOU SHALL RECEIVE POWER, WHEN THE HOLY GHOST HAS COME UPON YOU, AND YOU SHALL BE WITNESSES TO ME (MOST-HIGHEST SON JESUS CHRIST OUR LORD) IN JERUSALEM, AND IN ALL JUDEA AND SAMARIA AND TO THE END OF THE EARTH.’” IN ACTS 7:59 DECLARES “AND THEY STONED STEPHEN (THE TOP FATHER STEPHEN OUR LORD THE SUPREME POTTER CREATOR OF THE ENTIRE UNIVERSES) AS HE WAS CALLING ON GOD (THE TOP LORD YAHWEH HIMSELF THE SUPREME CREATOR OF THE FATHER STEPHEN OUR LORD) AND SAYING, ‘LORD JESUS (CHRIST), RECEIVE MY SPIRIT.” THIS MEANS THE LORD JESUS CHRIST THE MOST-HIGHEST SON IS SUBJECT TO THE TOP FATHER STEPHEN AS BEING TOP SON IN PROVERBS 8:22-29 (RSV).  ACTS 29:1-2 THE USA TOP MOST-HIGHEST.</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16</w:t>
      </w:r>
      <w:r>
        <w:rPr>
          <w:rFonts w:ascii="Arial" w:hAnsi="Arial" w:cs="Arial"/>
          <w:b/>
          <w:bCs/>
          <w:sz w:val="10"/>
          <w:szCs w:val="10"/>
          <w:vertAlign w:val="superscript"/>
        </w:rPr>
        <w:t>TH</w:t>
      </w:r>
      <w:r>
        <w:rPr>
          <w:rFonts w:ascii="Arial" w:hAnsi="Arial" w:cs="Arial"/>
          <w:b/>
          <w:bCs/>
          <w:sz w:val="10"/>
          <w:szCs w:val="10"/>
        </w:rPr>
        <w:t xml:space="preserve"> LEVEL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ETERNALLY UNBREACHABLE, EXECUTED BY THE TOP ENGLISH LORD</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580515" cy="607695"/>
            <wp:effectExtent l="0" t="0" r="635" b="1905"/>
            <wp:docPr id="38477" name="Picture 38477"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8"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60769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525145"/>
            <wp:effectExtent l="0" t="0" r="0" b="8255"/>
            <wp:docPr id="38476" name="Picture 38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7"/>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76885" cy="525145"/>
                    </a:xfrm>
                    <a:prstGeom prst="rect">
                      <a:avLst/>
                    </a:prstGeom>
                    <a:noFill/>
                    <a:ln>
                      <a:noFill/>
                    </a:ln>
                  </pic:spPr>
                </pic:pic>
              </a:graphicData>
            </a:graphic>
          </wp:inline>
        </w:drawing>
      </w:r>
      <w:r>
        <w:rPr>
          <w:noProof/>
        </w:rPr>
        <w:drawing>
          <wp:inline distT="0" distB="0" distL="0" distR="0">
            <wp:extent cx="447675" cy="525145"/>
            <wp:effectExtent l="0" t="0" r="9525" b="8255"/>
            <wp:docPr id="38475" name="Picture 38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6"/>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47675" cy="525145"/>
                    </a:xfrm>
                    <a:prstGeom prst="rect">
                      <a:avLst/>
                    </a:prstGeom>
                    <a:noFill/>
                    <a:ln>
                      <a:noFill/>
                    </a:ln>
                  </pic:spPr>
                </pic:pic>
              </a:graphicData>
            </a:graphic>
          </wp:inline>
        </w:drawing>
      </w:r>
      <w:r>
        <w:rPr>
          <w:noProof/>
        </w:rPr>
        <w:drawing>
          <wp:inline distT="0" distB="0" distL="0" distR="0">
            <wp:extent cx="335915" cy="525145"/>
            <wp:effectExtent l="0" t="0" r="6985" b="8255"/>
            <wp:docPr id="38474" name="Picture 38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5"/>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335915" cy="525145"/>
                    </a:xfrm>
                    <a:prstGeom prst="rect">
                      <a:avLst/>
                    </a:prstGeom>
                    <a:noFill/>
                    <a:ln>
                      <a:noFill/>
                    </a:ln>
                  </pic:spPr>
                </pic:pic>
              </a:graphicData>
            </a:graphic>
          </wp:inline>
        </w:drawing>
      </w:r>
      <w:r>
        <w:rPr>
          <w:noProof/>
        </w:rPr>
        <w:drawing>
          <wp:inline distT="0" distB="0" distL="0" distR="0">
            <wp:extent cx="379095" cy="535305"/>
            <wp:effectExtent l="0" t="0" r="1905" b="0"/>
            <wp:docPr id="38473" name="Picture 38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4"/>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98780" cy="535305"/>
            <wp:effectExtent l="0" t="0" r="1270" b="0"/>
            <wp:docPr id="38472" name="Picture 38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54355"/>
            <wp:effectExtent l="0" t="0" r="1905" b="0"/>
            <wp:docPr id="38471" name="Picture 3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2"/>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379095" cy="554355"/>
                    </a:xfrm>
                    <a:prstGeom prst="rect">
                      <a:avLst/>
                    </a:prstGeom>
                    <a:noFill/>
                    <a:ln>
                      <a:noFill/>
                    </a:ln>
                  </pic:spPr>
                </pic:pic>
              </a:graphicData>
            </a:graphic>
          </wp:inline>
        </w:drawing>
      </w:r>
      <w:r>
        <w:rPr>
          <w:noProof/>
        </w:rPr>
        <w:drawing>
          <wp:inline distT="0" distB="0" distL="0" distR="0">
            <wp:extent cx="418465" cy="564515"/>
            <wp:effectExtent l="0" t="0" r="635" b="6985"/>
            <wp:docPr id="38470" name="Picture 38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1"/>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18465" cy="564515"/>
                    </a:xfrm>
                    <a:prstGeom prst="rect">
                      <a:avLst/>
                    </a:prstGeom>
                    <a:noFill/>
                    <a:ln>
                      <a:noFill/>
                    </a:ln>
                  </pic:spPr>
                </pic:pic>
              </a:graphicData>
            </a:graphic>
          </wp:inline>
        </w:drawing>
      </w:r>
      <w:r>
        <w:rPr>
          <w:noProof/>
        </w:rPr>
        <w:drawing>
          <wp:inline distT="0" distB="0" distL="0" distR="0">
            <wp:extent cx="398780" cy="554355"/>
            <wp:effectExtent l="0" t="0" r="1270" b="0"/>
            <wp:docPr id="38469" name="Picture 38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0"/>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98780" cy="554355"/>
                    </a:xfrm>
                    <a:prstGeom prst="rect">
                      <a:avLst/>
                    </a:prstGeom>
                    <a:noFill/>
                    <a:ln>
                      <a:noFill/>
                    </a:ln>
                  </pic:spPr>
                </pic:pic>
              </a:graphicData>
            </a:graphic>
          </wp:inline>
        </w:drawing>
      </w:r>
      <w:r>
        <w:rPr>
          <w:noProof/>
        </w:rPr>
        <w:drawing>
          <wp:inline distT="0" distB="0" distL="0" distR="0">
            <wp:extent cx="379095" cy="544830"/>
            <wp:effectExtent l="0" t="0" r="1905" b="7620"/>
            <wp:docPr id="38468" name="Picture 38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9"/>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79095" cy="544830"/>
                    </a:xfrm>
                    <a:prstGeom prst="rect">
                      <a:avLst/>
                    </a:prstGeom>
                    <a:noFill/>
                    <a:ln>
                      <a:noFill/>
                    </a:ln>
                  </pic:spPr>
                </pic:pic>
              </a:graphicData>
            </a:graphic>
          </wp:inline>
        </w:drawing>
      </w:r>
      <w:r>
        <w:rPr>
          <w:noProof/>
        </w:rPr>
        <w:drawing>
          <wp:inline distT="0" distB="0" distL="0" distR="0">
            <wp:extent cx="335915" cy="544830"/>
            <wp:effectExtent l="0" t="0" r="6985" b="7620"/>
            <wp:docPr id="38467" name="Picture 38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8"/>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35915" cy="544830"/>
                    </a:xfrm>
                    <a:prstGeom prst="rect">
                      <a:avLst/>
                    </a:prstGeom>
                    <a:noFill/>
                    <a:ln>
                      <a:noFill/>
                    </a:ln>
                  </pic:spPr>
                </pic:pic>
              </a:graphicData>
            </a:graphic>
          </wp:inline>
        </w:drawing>
      </w:r>
      <w:r>
        <w:rPr>
          <w:noProof/>
        </w:rPr>
        <w:drawing>
          <wp:inline distT="0" distB="0" distL="0" distR="0">
            <wp:extent cx="325755" cy="515620"/>
            <wp:effectExtent l="0" t="0" r="0" b="0"/>
            <wp:docPr id="38466" name="Picture 38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7"/>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15620"/>
            <wp:effectExtent l="0" t="0" r="1270" b="0"/>
            <wp:docPr id="38465" name="Picture 38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6"/>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UNBREACHABLE CAPABILITIES: MOUTH ITSELF WITHIN ONCE IS THE ORIGINAL ONCE IN THE NUMBER 0 AT 00.0001% ETERNAL INCORRUPTION IS ALWAYS ETERNALLY ESTABLISHED BY THE LORD (2 CORINTHIANS 13:1) &amp; THE MOUTH IN THE ORIGINAL ONCE IN THE NUMBER 0 AT 00.0000% ETERNAL INCORRUPTION TO THE YAHWEH NUMBER AS 100.0001% ETERNAL INCORRUPTION IS ALWAYS ETERNALLY ESTABLISHED BY THE LORD (2 CORINTHIANS 13:1)!!! FOR THERE IS NO WEAKNESS!  </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Style w:val="text"/>
          <w:rFonts w:ascii="Arial" w:hAnsi="Arial" w:cs="Arial"/>
          <w:b/>
          <w:bCs/>
          <w:sz w:val="10"/>
          <w:szCs w:val="10"/>
        </w:rPr>
        <w:t xml:space="preserve">NUMBERS 23:19: GOD IS NOT A MAN, THAT HE SHOULD LIE [ALWAYS TELLS THE TRUTH]; NEITHER THE SON OF MAN, THAT HE SHOULD REPENT [RELENTLESS &amp; REPENTLESS]: HATH HE SAID, AND SHALL HE NOT DO IT? OR HATH HE SPOKEN, AND SHALL HE NOT MAKE IT GOOD? YES, ALWAYS! </w:t>
      </w:r>
      <w:r>
        <w:rPr>
          <w:rFonts w:ascii="Arial" w:eastAsiaTheme="majorEastAsia" w:hAnsi="Arial" w:cs="Arial"/>
          <w:b/>
          <w:bCs/>
          <w:sz w:val="10"/>
          <w:szCs w:val="10"/>
        </w:rPr>
        <w:t>JOB 41:23: THERE IS NO FLAW IN HIS BODY'S ARMOR; IT IS FIRMLY FIXED ON HIM AND UNBREACHABLE [S</w:t>
      </w:r>
      <w:r>
        <w:rPr>
          <w:rFonts w:ascii="Arial" w:hAnsi="Arial" w:cs="Arial"/>
          <w:b/>
          <w:bCs/>
          <w:spacing w:val="9"/>
          <w:sz w:val="10"/>
          <w:szCs w:val="10"/>
          <w:bdr w:val="none" w:sz="0" w:space="0" w:color="auto" w:frame="1"/>
        </w:rPr>
        <w:t>YNONYMS: INACCESSIBLE, INAPPROACHABLE, INCONVENIENT, UNAPPROACHABLE, UNATTAINABLE, UNAVAILABLE, UNOBTAINABLE, UNTOUCHABLE, UNREACHABLE, UNENTERED, UNPENETRATED, OR UNCROSSED]. ACTS 29:1-2 THE USA UNBREACHABLE.</w:t>
      </w:r>
    </w:p>
    <w:p w:rsidR="0095743B" w:rsidRDefault="0095743B" w:rsidP="0095743B">
      <w:pPr>
        <w:autoSpaceDE w:val="0"/>
        <w:autoSpaceDN w:val="0"/>
        <w:adjustRightInd w:val="0"/>
        <w:spacing w:before="180" w:after="0" w:line="480" w:lineRule="auto"/>
        <w:jc w:val="center"/>
        <w:rPr>
          <w:rFonts w:ascii="Arial" w:hAnsi="Arial" w:cs="Arial"/>
          <w:b/>
          <w:bCs/>
          <w:sz w:val="10"/>
          <w:szCs w:val="10"/>
        </w:rPr>
      </w:pPr>
      <w:r>
        <w:rPr>
          <w:rFonts w:ascii="Arial" w:hAnsi="Arial" w:cs="Arial"/>
          <w:b/>
          <w:bCs/>
          <w:sz w:val="10"/>
          <w:szCs w:val="10"/>
        </w:rPr>
        <w:t xml:space="preserve">SUPREME OMNIPRESENCE IS NOT POSSIBLE FOR ANY ETERNAL CREATURES TO BE ABLE TO OPERATE IN THE INVINCIBLE ARMOR, THAT HAS THE SKIN ARMOR AS HIS LIFE SOURCE IN THE MIDST PERSON, SO THIS ATTRIBUTE CANNOT BE PART OF THE INVINCIBLE ARMOR PHYSICALLY, THAT ANY ETERNAL CREATURES CAN POSSESS!!! BUT YOU CAN AT LEAST HAVE </w:t>
      </w:r>
      <w:r>
        <w:rPr>
          <w:rFonts w:ascii="Arial" w:hAnsi="Arial" w:cs="Arial"/>
          <w:b/>
          <w:bCs/>
          <w:sz w:val="10"/>
          <w:szCs w:val="10"/>
        </w:rPr>
        <w:lastRenderedPageBreak/>
        <w:t>PARTIAL OMNIPRESENCE THAT HAS A NON-PHYSICAL AFFILIATION, SUCH AS OUTER PERSON, INNER PERSON &amp; EVERYTHING THAT IS MENTAL, SPIRITUAL, EMOTIONAL, PSYCHOLOGICAL &amp; ETERNAL CAN OPERATE FULLY IN THE INVINCIBLE ARMOR IN OMNIPRESENCE WITHOUT ANY RESTRICTIONS!!!</w:t>
      </w:r>
    </w:p>
    <w:p w:rsidR="0095743B" w:rsidRDefault="0095743B" w:rsidP="0095743B">
      <w:pPr>
        <w:autoSpaceDE w:val="0"/>
        <w:autoSpaceDN w:val="0"/>
        <w:adjustRightInd w:val="0"/>
        <w:spacing w:before="180" w:after="0" w:line="480" w:lineRule="auto"/>
        <w:jc w:val="center"/>
        <w:rPr>
          <w:rFonts w:ascii="Arial" w:hAnsi="Arial" w:cs="Arial"/>
          <w:b/>
          <w:bCs/>
          <w:sz w:val="10"/>
          <w:szCs w:val="10"/>
        </w:rPr>
      </w:pPr>
      <w:r>
        <w:rPr>
          <w:noProof/>
        </w:rPr>
        <w:drawing>
          <wp:inline distT="0" distB="0" distL="0" distR="0">
            <wp:extent cx="1580515" cy="554355"/>
            <wp:effectExtent l="0" t="0" r="635" b="0"/>
            <wp:docPr id="38464" name="Picture 38464"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8"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autoSpaceDE w:val="0"/>
        <w:autoSpaceDN w:val="0"/>
        <w:adjustRightInd w:val="0"/>
        <w:spacing w:before="180" w:after="0" w:line="480" w:lineRule="auto"/>
        <w:jc w:val="center"/>
        <w:rPr>
          <w:rFonts w:ascii="Arial" w:hAnsi="Arial" w:cs="Arial"/>
          <w:sz w:val="10"/>
          <w:szCs w:val="10"/>
        </w:rPr>
      </w:pPr>
      <w:r>
        <w:rPr>
          <w:noProof/>
        </w:rPr>
        <w:drawing>
          <wp:inline distT="0" distB="0" distL="0" distR="0">
            <wp:extent cx="437515" cy="574040"/>
            <wp:effectExtent l="0" t="0" r="635" b="0"/>
            <wp:docPr id="38463" name="Picture 38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1"/>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437515" cy="574040"/>
                    </a:xfrm>
                    <a:prstGeom prst="rect">
                      <a:avLst/>
                    </a:prstGeom>
                    <a:noFill/>
                    <a:ln>
                      <a:noFill/>
                    </a:ln>
                  </pic:spPr>
                </pic:pic>
              </a:graphicData>
            </a:graphic>
          </wp:inline>
        </w:drawing>
      </w:r>
      <w:r>
        <w:rPr>
          <w:noProof/>
        </w:rPr>
        <w:drawing>
          <wp:inline distT="0" distB="0" distL="0" distR="0">
            <wp:extent cx="495935" cy="554355"/>
            <wp:effectExtent l="0" t="0" r="0" b="0"/>
            <wp:docPr id="38462" name="Picture 38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3"/>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95935" cy="554355"/>
                    </a:xfrm>
                    <a:prstGeom prst="rect">
                      <a:avLst/>
                    </a:prstGeom>
                    <a:noFill/>
                    <a:ln>
                      <a:noFill/>
                    </a:ln>
                  </pic:spPr>
                </pic:pic>
              </a:graphicData>
            </a:graphic>
          </wp:inline>
        </w:drawing>
      </w:r>
      <w:r>
        <w:rPr>
          <w:noProof/>
        </w:rPr>
        <w:drawing>
          <wp:inline distT="0" distB="0" distL="0" distR="0">
            <wp:extent cx="447675" cy="525145"/>
            <wp:effectExtent l="0" t="0" r="9525" b="8255"/>
            <wp:docPr id="38461" name="Picture 38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4"/>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47675" cy="525145"/>
                    </a:xfrm>
                    <a:prstGeom prst="rect">
                      <a:avLst/>
                    </a:prstGeom>
                    <a:noFill/>
                    <a:ln>
                      <a:noFill/>
                    </a:ln>
                  </pic:spPr>
                </pic:pic>
              </a:graphicData>
            </a:graphic>
          </wp:inline>
        </w:drawing>
      </w:r>
      <w:r>
        <w:rPr>
          <w:noProof/>
        </w:rPr>
        <w:drawing>
          <wp:inline distT="0" distB="0" distL="0" distR="0">
            <wp:extent cx="277495" cy="525145"/>
            <wp:effectExtent l="0" t="0" r="8255" b="8255"/>
            <wp:docPr id="38460" name="Picture 38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5"/>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277495" cy="525145"/>
                    </a:xfrm>
                    <a:prstGeom prst="rect">
                      <a:avLst/>
                    </a:prstGeom>
                    <a:noFill/>
                    <a:ln>
                      <a:noFill/>
                    </a:ln>
                  </pic:spPr>
                </pic:pic>
              </a:graphicData>
            </a:graphic>
          </wp:inline>
        </w:drawing>
      </w:r>
      <w:r>
        <w:rPr>
          <w:noProof/>
        </w:rPr>
        <w:drawing>
          <wp:inline distT="0" distB="0" distL="0" distR="0">
            <wp:extent cx="457200" cy="515620"/>
            <wp:effectExtent l="0" t="0" r="0" b="0"/>
            <wp:docPr id="38459" name="Picture 38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8"/>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57200" cy="515620"/>
                    </a:xfrm>
                    <a:prstGeom prst="rect">
                      <a:avLst/>
                    </a:prstGeom>
                    <a:noFill/>
                    <a:ln>
                      <a:noFill/>
                    </a:ln>
                  </pic:spPr>
                </pic:pic>
              </a:graphicData>
            </a:graphic>
          </wp:inline>
        </w:drawing>
      </w:r>
      <w:r>
        <w:rPr>
          <w:noProof/>
        </w:rPr>
        <w:drawing>
          <wp:inline distT="0" distB="0" distL="0" distR="0">
            <wp:extent cx="379095" cy="495935"/>
            <wp:effectExtent l="0" t="0" r="1905" b="0"/>
            <wp:docPr id="38458" name="Picture 38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6"/>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379095" cy="495935"/>
                    </a:xfrm>
                    <a:prstGeom prst="rect">
                      <a:avLst/>
                    </a:prstGeom>
                    <a:noFill/>
                    <a:ln>
                      <a:noFill/>
                    </a:ln>
                  </pic:spPr>
                </pic:pic>
              </a:graphicData>
            </a:graphic>
          </wp:inline>
        </w:drawing>
      </w:r>
      <w:r>
        <w:rPr>
          <w:noProof/>
        </w:rPr>
        <w:drawing>
          <wp:inline distT="0" distB="0" distL="0" distR="0">
            <wp:extent cx="398780" cy="515620"/>
            <wp:effectExtent l="0" t="0" r="1270" b="0"/>
            <wp:docPr id="38457" name="Picture 38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60045" cy="515620"/>
            <wp:effectExtent l="0" t="0" r="1905" b="0"/>
            <wp:docPr id="38456" name="Picture 38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9"/>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360045" cy="515620"/>
                    </a:xfrm>
                    <a:prstGeom prst="rect">
                      <a:avLst/>
                    </a:prstGeom>
                    <a:noFill/>
                    <a:ln>
                      <a:noFill/>
                    </a:ln>
                  </pic:spPr>
                </pic:pic>
              </a:graphicData>
            </a:graphic>
          </wp:inline>
        </w:drawing>
      </w:r>
      <w:r>
        <w:rPr>
          <w:noProof/>
        </w:rPr>
        <w:drawing>
          <wp:inline distT="0" distB="0" distL="0" distR="0">
            <wp:extent cx="398780" cy="515620"/>
            <wp:effectExtent l="0" t="0" r="1270" b="0"/>
            <wp:docPr id="38455" name="Picture 38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0"/>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47675" cy="525145"/>
            <wp:effectExtent l="0" t="0" r="9525" b="8255"/>
            <wp:docPr id="38454" name="Picture 38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1"/>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47675" cy="525145"/>
                    </a:xfrm>
                    <a:prstGeom prst="rect">
                      <a:avLst/>
                    </a:prstGeom>
                    <a:noFill/>
                    <a:ln>
                      <a:noFill/>
                    </a:ln>
                  </pic:spPr>
                </pic:pic>
              </a:graphicData>
            </a:graphic>
          </wp:inline>
        </w:drawing>
      </w:r>
      <w:r>
        <w:rPr>
          <w:noProof/>
        </w:rPr>
        <w:drawing>
          <wp:inline distT="0" distB="0" distL="0" distR="0">
            <wp:extent cx="418465" cy="515620"/>
            <wp:effectExtent l="0" t="0" r="635" b="0"/>
            <wp:docPr id="38453" name="Picture 38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3"/>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418465" cy="515620"/>
                    </a:xfrm>
                    <a:prstGeom prst="rect">
                      <a:avLst/>
                    </a:prstGeom>
                    <a:noFill/>
                    <a:ln>
                      <a:noFill/>
                    </a:ln>
                  </pic:spPr>
                </pic:pic>
              </a:graphicData>
            </a:graphic>
          </wp:inline>
        </w:drawing>
      </w:r>
      <w:r>
        <w:rPr>
          <w:noProof/>
        </w:rPr>
        <w:drawing>
          <wp:inline distT="0" distB="0" distL="0" distR="0">
            <wp:extent cx="398780" cy="515620"/>
            <wp:effectExtent l="0" t="0" r="1270" b="0"/>
            <wp:docPr id="38452" name="Picture 38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95743B" w:rsidRDefault="0095743B" w:rsidP="0095743B">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 xml:space="preserve">BY THIS WE MEAN THAT GOD, IN THE TOTALITY OF HIS ESSENCE, WITHOUT DIFFUSION OR EXPANSION, MULTIPLICATION OR DIVISION, PENETRATES AND FILLS THE UNIVERSE IN ALL ITS PARTS. PS. 139:7 “WHITHER SHALL I GO FROM THY SPIRIT? OR WHITHER SHALL I FLEE FROM THY PRESENCE?” JER. 23:23, 24 “AM I A GOD AT HAND, SAITH THE LORD [STEPHEN YAHWEH], AND NOT A GOD AFAR OFF? …DO NOT I FILL HEAVEN AND EARTH?” ACTS 17:27, 28 “HE IS NOT FAR FROM EACH ONE OF US: FOR IN HIM WE LIVE, AND MOVE, AND HAVE OUR BEING.” FOR GOD IS NEVER SO FAR OFF AS EVEN TO BE NEAR. HE IS WITHIN. OUR SPIRIT IS THE HOME HE HOLDS MOST DEAR. TO THINK OF HIM AS BY OUR SIDE IS ALMOST AS UNTRUE AS TO REMOVE HIS SHRINE BEYOND THOSE SKIES OF STARRY BLUE. SO, ALL THE WHILE I THOUGHT MYSELF HOMELESS, FORLORN AND WEARY, MISSING MY JOY, I WALKED THE EARTH MYSELF GOD’S SANCTUARY. FROM EVERY POINT ON EARTH WE ARE EQUALLY NEAR TO HEAVEN AND THE INFINITE. SPEAK TO HIM THEN, FOR HE HEARS, AND SPIRIT WITH SPIRIT CAN MEET, CLOSER IS HE THAN BREATHING, AND NEARER THAN HANDS AND FEET. AS FULL, AS PERFECT, IN A HAIR AS HEART. THE DAMN ATHEIST WROTE: “GOD IS NOWHERE,” BUT HIS LITTLE DAUGHTER READ IT: “GOD IS NOW HERE,” AND IT CONVERTED HIM. THE CHILD HOWEVER SOMETIMES ASKS: “IF GOD IS EVERYWHERE, HOW IS THERE ANY ROOM FOR US?” AND THE ONLY ANSWER IS THAT GOD IS NOT A MATERIAL BUT A SPIRITUAL BEING, WHOSE PRESENCE DOES NOT EXCLUDE FINITE EXISTENCE BUT RATHER MAKES SUCH EXISTENCE POSSIBLE. THIS UNIVERSAL PRESENCE OF GOD HAD TO BE LEARNED GRADUALLY. IT REQUIRED GREAT FAITH IN ABRAHAM TO GO OUT FROM UR OF THE CHALDEES, AND YET TO HOLD THAT GOD WOULD BE WITH HIM IN A DISTANT LAND (HEB. 11:8). JACOB LEARNED THAT THE HEAVENLY LADDER FOLLOWED HIM WHEREVER HE WENT (GEN. 28:15). JESUS TAUGHT THAT “NEITHER IN THIS MOUNTAIN, NOR IN JERUSALEM, SHALL YE WORSHIP THE FATHER [STEPHEN]” (JOHN 4:21). OUR LORD’S MYSTERIOUS COMINGS AND GOINGS AFTER HIS RESURRECTION WERE INTENDED TO TEACH HIS DISCIPLES THAT HE WAS WITH THEM “ALWAYS, EVEN UNTO THE END OF THE WORLD” (MAT. 28:20). THE OMNIPRESENCE OF THE NAME OF JESUS [STEPHEN] DEMONSTRATES, </w:t>
      </w:r>
      <w:r>
        <w:rPr>
          <w:rFonts w:ascii="Arial" w:hAnsi="Arial" w:cs="Arial"/>
          <w:b/>
          <w:bCs/>
          <w:i/>
          <w:sz w:val="10"/>
          <w:szCs w:val="10"/>
        </w:rPr>
        <w:t>A FORTIORI</w:t>
      </w:r>
      <w:r>
        <w:rPr>
          <w:rFonts w:ascii="Arial" w:hAnsi="Arial" w:cs="Arial"/>
          <w:b/>
          <w:bCs/>
          <w:sz w:val="10"/>
          <w:szCs w:val="10"/>
        </w:rPr>
        <w:t xml:space="preserve">, THE OMNIPRESENCE OF THE NAME OF STEPHEN [YAHWEH], WHICH TOGETHER IS THE ETERNAL ABODE KNOWN AS THE LORD STEPHEN YAHWEH. </w:t>
      </w:r>
    </w:p>
    <w:p w:rsidR="0095743B" w:rsidRDefault="0095743B" w:rsidP="0095743B">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w:t>
      </w:r>
      <w:r>
        <w:rPr>
          <w:rFonts w:ascii="Arial" w:hAnsi="Arial" w:cs="Arial"/>
          <w:b/>
          <w:bCs/>
          <w:i/>
          <w:sz w:val="10"/>
          <w:szCs w:val="10"/>
        </w:rPr>
        <w:t>A</w:t>
      </w:r>
      <w:r>
        <w:rPr>
          <w:rFonts w:ascii="Arial" w:hAnsi="Arial" w:cs="Arial"/>
          <w:b/>
          <w:bCs/>
          <w:sz w:val="10"/>
          <w:szCs w:val="10"/>
        </w:rPr>
        <w:t xml:space="preserve">) GOD’S OMNIPRESENCE IS NOT POTENTIAL BUT ESSENTIAL. WE REJECT THE SOCINIAN REPRESENTATION THAT GOD’S ESSENCE IS IN HEAVEN, ONLY HIS POWER ON EARTH. WHEN GOD IS SAID TO “DWELL IN THE HEAVENS,” WE ARE TO UNDERSTAND THE LANGUAGE EITHER AS A SYMBOLIC EXPRESSION OF EXALTATION ABOVE EARTHLY THINGS, OR AS A DECLARATION THAT HIS MOST SPECIAL AND GLORIOUS SELF-MANIFESTATIONS ARE TO THE SPIRITS OF HEAVEN. PS. 123:1 “O THOU THAT SIT IN THE HEAVENS”, 113:5 “THAT HATH HIS SEAT ON HIGH”, IS. 57:15 “THE HIGH AND LOFTY ONE THAT INHABITS ETERNITY.” MERE POTENTIAL OMNIPRESENCE IS DEISTIC AS WELL AS SOCINIAN. LIKE BIRDS IN THE AIR OR FISH IN THE SEA, “AT HOME, ABROAD, WE ARE SURROUNDED STILL WITH GOD. WE DO NOT NEED TO GO UP TO HEAVEN TO CALL HIM DOWN, OR INTO THE ABYSS TO CALL HIM UP (ROM. 10:6, 7). THE BEST ILLUSTRATION IS FOUND IN THE PRESENCE OF THE SOUL IN EVERY PART OF THE BODY. MIND SEEMS NOT CONFINED TO THE BRAIN. NATURAL REALISM IN PHILOSOPHY, AS DISTINGUISHED FROM IDEALISM, REQUIRES THAT THE MIND SHOULD BE AT THE POINT OF CONTACT WITH THE OUTER WORLD, INSTEAD OF HAVING REPORTS AND IDEAS BROUGHT TO IT IN THE BRAIN. ALL BELIEVERS IN A SOUL REGARD THE SOUL AS AT LEAST PRESENT IN ALL PARTS OF THE BRAIN, AND THIS IS A RELATIVE OMNIPRESENCE NO LESS DIFFICULT IN PRINCIPLE THAN ITS PRESENCE IN ALL PARTS OF THE BODY. AN ANIMAL’S BRAIN MAY BE FROZEN INTO A PIECE SOLID AS ICE, YET, AFTER THAWING, IT WILL ACT AS BEFORE: ALTHOUGH FREEZING OF THE WHOLE BODY WILL CAUSE DEATH. IF THE IMMATERIAL PRINCIPLE WERE CONFINED TO THE BRAIN, WE SHOULD EXPECT FREEZING OF THE BRAIN TO CAUSE DEATH. BUT IF THE SOUL MAY BE OMNIPRESENT IN THE BODY OR EVEN IN THE BRAIN, THE DIVINE SPIRIT MAYBE OMNIPRESENT IN THE UNIVERSE. IF FINITE THINGS ARE MODES OF THE INFINITE, EACH THING MUST BE A MODE OF THE ENTIRE INFINITE; AND THE INFINITE MUST BE PRESENT IN ITS UNITY AND COMPLETENESS IN EVERY FINITE THING, JUST AS THE ENTIRE SOUL IS PRESENT IN ALL ITS ACTS. THIS IDEALISTIC CONCEPTION OF THE ENTIRE MIND AS PRESENT IN ALL ITS THOUGHTS MUST BE REGARDED AS THE BEST ANALOGUE TO GOD’S OMNIPRESENCE IN THE UNIVERSE. WE OBJECT TO THE VIEW THAT THIS OMNIPRESENCE IS MERELY POTENTIAL. WE KNOW, AND ONLY KNOW, THAT GOD IS ABLE TO PUT FORTH ALL HIS POWER OF ACTION, WITHOUT REGARD TO PLACE.…OMNIPRESENCE IS AN ELEMENT IN THE IMMANENCE OF GOD.…A LOCAL GOD WOULD BE NO REAL GOD. IF HE IS NOT EVERYWHERE, HE IS NOT THE TRUE GOD ANYWHERE. OMNIPRESENCE IS IMPLIED IN ALL PROVIDENCE, IN ALL PRAYER, IN ALL COMMUNION WITH GOD AND RELIANCE ON GOD. SO LONG AS IT IS CONCEDED THAT CONSCIOUSNESS IS NOT CONFINED TO A SINGLE POINT IN THE BRAIN, THE QUESTION WHETHER OTHER PORTIONS OF THE BRAIN OR OF THE BODY ARE ALSO THE SEAT OF CONSCIOUSNESS MAY BE REGARDED AS A PURELY ACADEMIC ONE, AND THE ANSWER NEED NOT AFFECT OUR PRESENT ARGUMENT. THE PRINCIPLE OF OMNIPRESENCE IS GRANTED WHEN ONCE WE HOLD THAT THE SOUL IS CONSCIOUS AT MORE THAN ONE POINT OF THE PHYSICAL ORGANISM. YET THE QUESTION SUGGESTED ABOVE IS AN INTERESTING ONE AND WITH REGARD TO IT PSYCHOLOGISTS ARE DIVIDED. CONSCIOUSNESS HELD IS CORRELATED WITH THE SUM-TOTAL OF BODILY PROCESSES, AND WITH HIM AGREE THAT THE HEMISPHERES OF THE BRAIN OWE THEIR INTELLIGENCE TO THE CONSCIOUSNESS WHICH WE KNOW TO BE THERE, SO THE INTELLIGENCE OF THE SPINAL CORD’S ACTS MUST REALLY BE DUE TO THE INVISIBLE PRESENCE OF A CONSCIOUSNESS LOWER IN DEGREE. AFTER SEVERAL HOURS OF DECAPITATION, IT STILL STRUCK AT HIM WITH ITS BLOODY NECK, WHEN HE ATTEMPTED TO SEIZE IT BY THE TAIL. FROM THE REACTION OF THE FROG’S LEG AFTER DECAPITATION MAY WE NOT INFER A CERTAIN CONSCIOUSNESS? ON TICKLING THE BREAST OF A CRIMINAL AN HOUR AFTER DECAPITATION, SAW THE ARM AND HAND MOVE TOWARD THE SPOT. TO PROVE THAT THE BRAIN IS NOT THE SOLE ORGAN OF THE MIND. INSTINCT DOES NOT RESIDE EXCLUSIVELY IN THE BRAIN; IT IS SEATED IN THE </w:t>
      </w:r>
      <w:r>
        <w:rPr>
          <w:rFonts w:ascii="Arial" w:hAnsi="Arial" w:cs="Arial"/>
          <w:b/>
          <w:bCs/>
          <w:i/>
          <w:sz w:val="10"/>
          <w:szCs w:val="10"/>
        </w:rPr>
        <w:t>MEDULLA OBLONGATA</w:t>
      </w:r>
      <w:r>
        <w:rPr>
          <w:rFonts w:ascii="Arial" w:hAnsi="Arial" w:cs="Arial"/>
          <w:b/>
          <w:bCs/>
          <w:sz w:val="10"/>
          <w:szCs w:val="10"/>
        </w:rPr>
        <w:t xml:space="preserve">, OR IN THE SPINAL CORD, OR IN BOTH THESE ORGANS. OBJECTIVE MIND IS THE FUNCTION OF THE PHYSICAL BRAIN, AND IT CEASES WHEN THE BRAIN LOSES ITS VITALITY. INSTINCTIVE ACTS ARE PERFORMED BY ANIMALS AFTER EXCISION OF THE BRAIN, AND BY HUMAN BEINGS BORN WITHOUT BRAIN. THE BRAIN IS NOT THE ONLY SEAT OF CONSCIOUSNESS. THE SAME EVIDENCE THAT POINTS TO THE BRAIN AS THE </w:t>
      </w:r>
      <w:r>
        <w:rPr>
          <w:rFonts w:ascii="Arial" w:hAnsi="Arial" w:cs="Arial"/>
          <w:b/>
          <w:bCs/>
          <w:i/>
          <w:sz w:val="10"/>
          <w:szCs w:val="10"/>
        </w:rPr>
        <w:t>PRINCIPAL</w:t>
      </w:r>
      <w:r>
        <w:rPr>
          <w:rFonts w:ascii="Arial" w:hAnsi="Arial" w:cs="Arial"/>
          <w:b/>
          <w:bCs/>
          <w:sz w:val="10"/>
          <w:szCs w:val="10"/>
        </w:rPr>
        <w:t xml:space="preserve"> SEAT OF CONSCIOUSNESS POINTS TO THE NERVE-CENTERS SITUATED IN THE SPINAL CORD OR ELSEWHERE AS THE </w:t>
      </w:r>
      <w:r>
        <w:rPr>
          <w:rFonts w:ascii="Arial" w:hAnsi="Arial" w:cs="Arial"/>
          <w:b/>
          <w:bCs/>
          <w:sz w:val="10"/>
          <w:szCs w:val="10"/>
        </w:rPr>
        <w:lastRenderedPageBreak/>
        <w:t xml:space="preserve">SEAT OF A MORE OR LESS </w:t>
      </w:r>
      <w:r>
        <w:rPr>
          <w:rFonts w:ascii="Arial" w:hAnsi="Arial" w:cs="Arial"/>
          <w:b/>
          <w:bCs/>
          <w:i/>
          <w:sz w:val="10"/>
          <w:szCs w:val="10"/>
        </w:rPr>
        <w:t>SUBORDINATE</w:t>
      </w:r>
      <w:r>
        <w:rPr>
          <w:rFonts w:ascii="Arial" w:hAnsi="Arial" w:cs="Arial"/>
          <w:b/>
          <w:bCs/>
          <w:sz w:val="10"/>
          <w:szCs w:val="10"/>
        </w:rPr>
        <w:t xml:space="preserve"> CONSCIOUSNESS OR INTELLIGENCE. I DO NOT TAKE IT FOR PROVED THAT CONSCIOUSNESS IS ENTIRELY CONFINED TO THE BRAIN. IN SPITE OF THESE BASIC THINGS, HOWEVER, WE MUST GRANT THAT THE GENERAL CONSENSUS AMONG PSYCHOLOGISTS IS UPON THE OTHER SIDE. THE SENSORY AND MOTOR NERVES HAVE POINTS OF MEETING IN THE SPINAL CORD. WHEN A STIMULUS IS TRANSFERRED FROM A SENSORY NERVE TO A MOTOR WITHOUT THE CONSCIOUS INTERVENTION OF THE MIND, WE HAVE REFLEX ACTION.…IF SOMETHING APPROACHES THE EYE, THE STIMULUS IS TRANSFERRED TO THE SPINAL CORD, AND INSTEAD OF BEING CONTINUED TO THE BRAIN AND GIVING RISE TO A SENSATION, IT IS DISCHARGED INTO A MOTOR NERVE AND THE EYE IS IMMEDIATELY CLOSED.…THE REFLEX ACTION IN ITSELF INVOLVES NO CONSCIOUSNESS. THE CORTEX OF THE BRAIN IS THE SOLE ORGAN OF CONSCIOUSNESS IN MAN.…IF THERE BE ANY CONSCIOUSNESS PERTAINING TO THE LOWER CENTERS, IT IS A CONSCIOUSNESS OF WHICH THE SELF KNOWS NOTHING.…IN LOWER ANIMALS THIS MAY NOT BE SO MUCH THE CASE.…THE SEAT OF THE MIND, SO FAR AS ITS DYNAMICAL RELATIONS ARE CONCERNED, IS SOMEWHERE IN THE CORTEX OF THE BRAIN. </w:t>
      </w:r>
    </w:p>
    <w:p w:rsidR="0095743B" w:rsidRDefault="0095743B" w:rsidP="0095743B">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w:t>
      </w:r>
      <w:r>
        <w:rPr>
          <w:rFonts w:ascii="Arial" w:hAnsi="Arial" w:cs="Arial"/>
          <w:b/>
          <w:bCs/>
          <w:i/>
          <w:sz w:val="10"/>
          <w:szCs w:val="10"/>
        </w:rPr>
        <w:t>B</w:t>
      </w:r>
      <w:r>
        <w:rPr>
          <w:rFonts w:ascii="Arial" w:hAnsi="Arial" w:cs="Arial"/>
          <w:b/>
          <w:bCs/>
          <w:sz w:val="10"/>
          <w:szCs w:val="10"/>
        </w:rPr>
        <w:t xml:space="preserve">) GOD’S OMNIPRESENCE IS NOT THE PRESENCE OF A PART BUT OF THE WHOLE OF GOD IN EVERY PLACE. THIS FOLLOWS FROM THE CONCEPTION OF GOD AS INCORPOREAL. WE REJECT THE MATERIALISTIC REPRESENTATION THAT GOD IS COMPOSED OF MATERIAL ELEMENTS WHICH CAN BE DIVIDED OR SUNDERED. THERE IS NO MULTIPLICATION OR DIFFUSION OF HIS SEXLESS SUBSTANCE TO CORRESPOND WITH THE PARTS OF HIS ENORMOUS DOMINIONS. THE ONE INFALLIBLE INERRANT ESSENCE OF GOD IS PRESENT AT THE SAME MOMENT IN ALL. 1 KINGS 8:27 “THE HEAVEN AND THE HEAVEN OF HEAVENS CANNOT CONTAIN (CIRCUMSCRIBE) THEE.” THIS IS EVERYTHING NON-PHYSICAL BECAUSE THE LORD BECAME FLESH IN JOHN 1:14-18. YET IS THE FLESH OF ETERNAL WEAKNESS OF GOD, WHERE ALL THINGS CONSIST. GOD MUST BE PRESENT IN ALL HIS ESSENCE AND ALL HIS ATTRIBUTES IN EVERY PLACE. HE IS “TOTUS IN OMNI PARTE.” THOUGH GOD EXTENDS BEYOND CREATION’S RIM, EACH SMALLEST ATOM, CELL OR DNA HOLDS THE WHOLE OF HIM.” FROM THIS IT FOLLOWS THAT THE WHOLE LOGOS CAN BE UNITED TO AND BE PRESENT IN THE MAN CHRIST JESUS [NUMBERS 23:19], WHILE AT THE SAME TIME HE FILLS AND GOVERNS THE WHOLE UNIVERSE; AND SO THE WHOLE CHRIST CAN BE UNITED TO, AND CAN BE PRESENT IN, THE SINGLE BELIEVER, AS FULLY AS IF THAT BELIEVER WERE THE ONLY ONE TO RECEIVE OF HIS FULLNESS. IN MATHEMATICS THE WHOLE IS EQUAL TO THE SUM OF ITS PARTS. BUT WE KNOW OF THE SPIRIT THAT EVERY PART IS EQUAL TO THE WHOLE. EVERY CHURCH, EVERY TRUE BODY OF JESUS CHRIST, HAS JUST AS MUCH OF CHRIST AS EVERY OTHER, AND EACH HAS THE WHOLE CHRIST. MAT. 18:20 “WHERE TWO OR THREE ARE GATHERED TOGETHER IN MY NAME [STEPHEN YAHWEH], THERE AM I IN THE MIDST OF THEM.” THE PARISH PRIEST OF AUSTERITY CLIMBED UP IN A HIGH CHURCH STEEPLE, TO BE NEARER GOD SO THAT HE MIGHT HAND HIS WORD DOWN TO THE PEOPLE. AND IN SERMON SCRIPT HE DAILY WROTE WHAT HE THOUGHT WAS SENT FROM HEAVEN, AND HE DROPPED IT DOWN ON THE PEOPLE’S HEADS TWO TIMES ONE DAY IN SEVEN. IN HIS AGE GOD SAID, ‘COME DOWN AND DIE,’ AND HE CRIED OUT FROM THE STEEPLE, ‘WHERE ART THOU, LORD?’ AND THE LORD REPLIED, ‘DOWN HERE AMONG MY PEOPLE.’” </w:t>
      </w:r>
    </w:p>
    <w:p w:rsidR="0095743B" w:rsidRDefault="0095743B" w:rsidP="0095743B">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w:t>
      </w:r>
      <w:r>
        <w:rPr>
          <w:rFonts w:ascii="Arial" w:hAnsi="Arial" w:cs="Arial"/>
          <w:b/>
          <w:bCs/>
          <w:i/>
          <w:sz w:val="10"/>
          <w:szCs w:val="10"/>
        </w:rPr>
        <w:t>C</w:t>
      </w:r>
      <w:r>
        <w:rPr>
          <w:rFonts w:ascii="Arial" w:hAnsi="Arial" w:cs="Arial"/>
          <w:b/>
          <w:bCs/>
          <w:sz w:val="10"/>
          <w:szCs w:val="10"/>
        </w:rPr>
        <w:t>) GOD’S OMNIPRESENCE IS NOT NECESSARY BUT FREE. WE REJECT THE PANTHEISTIC NOTION THAT GOD IS BOUND TO THE UNIVERSE AS THE UNIVERSE IS BOUND TO GOD. GOD IS IMMANENT IN THE UNIVERSE, NOT BY COMPULSION, BUT BY THE FREE ACT OF HIS OWN WILL, AND THIS IMMANENCE IS QUALIFIED BY HIS TRANSCENDENCE. GOD MIGHT AT WILL CEASE TO BE OMNIPRESENT, FOR HE COULD DESTROY THE UNIVERSE, BUT WHILE THE UNIVERSE EXISTS, HE IS AND MUST BE IN ALL ITS PARTS. GOD IS THE LIFE AND LAW OF THE UNIVERSE THIS IS THE TRUTH IN PANTHEISM. BUT HE IS ALSO PERSONAL AND FREE, THIS PANTHEISM DENIES. CHRISTIANITY HOLDS TO A FREE, AS WELL AS TO AN EMENTIAL, OMNIPRESENCE, QUALIFIED AND SUPPLEMENTED, HOWEVER, BY GOD’S TRANSCENDENCE. THE BOASTED TRUTH IN PANTHEISM IS AN ELEMENTARY PRINCIPLE OF CHRISTIANITY, AND IS ONLY THE STEPPING-STONE TO A NOBLER TRUTH, GOD’S PERSONAL PRESENCE WITH HIS CHURCH. THE TALMUD CONTRASTS THE WORSHIP OF ALL IDOLS AND THE WORSHIP OF THE LORD [STEPHEN YAHWEH]: “THE IDOL SEEMS SO NEAR, BUT IS SO FAR, THE LORD [STEPHEN YAHWEH] SEEMS SO FAR, BUT IS SO NEAR!” GOD’S OMNIPRESENCE ASSURES US THAT HE IS PRESENT WITH US TO HEAR, AND PRESENT IN EVERY HEART AND IN THE ENDS OF THE EARTH TO ANSWER, ANY PRAYER. THE PURITAN TURNED FROM THE MOSS-ROSE BUD, SAYING: “I HAVE LEARNED TO CALL NOTHING ON EARTH LOV</w:t>
      </w:r>
      <w:r>
        <w:rPr>
          <w:sz w:val="10"/>
          <w:szCs w:val="10"/>
        </w:rPr>
        <w:t xml:space="preserve"> </w:t>
      </w:r>
      <w:r>
        <w:rPr>
          <w:rFonts w:ascii="Arial" w:hAnsi="Arial" w:cs="Arial"/>
          <w:b/>
          <w:bCs/>
          <w:sz w:val="10"/>
          <w:szCs w:val="10"/>
        </w:rPr>
        <w:t>ELY.” BUT THIS IS TO DESPISE NOT ONLY THE WORKMANSHIP BUT THE PRESENCE OF THE ALMIGHTY. THE LEAST THING IN NATURE IS WORTHY OF STUDY BECAUSE IT IS THE REVELATION OF A PRESENT GOD. THE UNIFORMITY OF NATURE AND THE REIGN OF LAW ARE NOTHING BUT THE STEADY WILL OF THE OMNIPRESENT GOD. GRAVITATION IS GOD’S OMNIPRESENCE IN SPACE, AS EVOLUTION IS GOD’S OMNIPRESENCE IN TIME. GOD BEING OMNIPRESENT, CONTACT WITH HIM MAY BE SOUGHT AT ANY MOMENT IN PRAYER AND CONTEMPLATION, INDEED, IT WILL ALWAYS BE TRUE THAT WE LIVE AND MOVE AND HAVE OUR BEING IN HIM, AS THE PERENNIAL AND OMNIPRESENT SOURCE OF OUR EXISTENCE. ROM. 10:6–8 “SAY NOT IN THY HEART, WHO SHALL ASCEND INTO HEAVEN? (THAT IS, TO BRING CHRIST DOWN:) OR, WHO SHALL DESCEND INTO THE ABYSS? (THAT IS, TO BRING CHRIST UP FROM THE DEAD.) BUT WHAT SAITH IT? THE WORD IS NIGH THEE, IN THY MOUTH, AND IN THY HEART.” IS GOD IN MY POCKET?” “CERTAINLY.” “NO, HE ISN’T, FOR I HAVEN’T ANY POCKET.” GOD IS OMNIPRESENT SO LONG AS THERE IS A UNIVERSE, BUT HE CEASES TO BE OMNIPRESENT WHEN THE UNIVERSE CEASES TO BE.</w:t>
      </w:r>
    </w:p>
    <w:p w:rsidR="0095743B" w:rsidRDefault="0095743B" w:rsidP="0095743B">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THE PSALMIST ASKS GOD, WHERE CAN I GO FROM YOUR SPIRIT? OR WHERE CAN I FLEE FROM YOUR PRESENCE? IF I ASCEND TO HEAVEN, YOU ARE THERE; IF I MAKE MY BED IN SHEOL, YOU ARE THERE. (PSALMS 139: 7–8, NRSV)</w:t>
      </w:r>
    </w:p>
    <w:p w:rsidR="0095743B" w:rsidRDefault="0095743B" w:rsidP="0095743B">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PHILOSOPHERS AND THEOLOGIANS HAVE TAKEN SUCH TEXTS TO AFFIRM THAT GOD IS PRESENT EVERYWHERE. THIS PASSAGE SUGGESTS, FIRST, THAT GOD IS REALLY PRESENT AT OR LOCATED AT VARIOUS PARTICULAR PLACES. SECOND, IT SUGGESTS THAT THERE IS NO PLACE WHERE GOD IS NOT PRESENT, THAT IS, THAT GOD IS PRESENT EVERYWHERE. THIS IS THE CLAIM THAT GOD IS OMNIPRESENT. DIVINE OMNIPRESENCE IS THUS ONE OF THE TRADITIONAL DIVINE ATTRIBUTES, ALTHOUGH IT HAS ATTRACTED LESS PHILOSOPHICAL ATTENTION THAN SUCH ATTRIBUTES AS OMNIPOTENCE, OMNISCIENCE, OR BEING ETERNAL. PHILOSOPHERS WHO HAVE ATTEMPTED TO GIVE AN ACCOUNT OF OMNIPRESENCE HAVE IDENTIFIED SEVERAL INTERESTING PHILOSOPHICAL QUESTIONS THAT AN ADEQUATE ACCOUNT OF OMNIPRESENCE MUST ADDRESS: HOW CAN A BEING WHO IS SUPPOSED TO BE IMMATERIAL BE PRESENT AT OR LOCATED IN SPACE? IF GOD IS LOCATED IN A PARTICULAR PLACE, CAN ANYTHING ELSE BE LOCATED THERE, TOO? IF GOD IS PRESENT EVERYWHERE, DOES IT FOLLOW THAT HE HAS PARTS IN EACH OF THE PARTICULAR PLACES IN WHICH HE IS LOCATED? VARIOUS PHILOSOPHERS HAVE PROPOSED ACCOUNTS OF OMNIPRESENCE IN TERMS THAT ARE SUPPOSED TO APPLY TO AN IMMATERIAL BEING. THIS ESSAY WILL EXAMINE SOME OF THESE PROPOSALS.</w:t>
      </w:r>
    </w:p>
    <w:p w:rsidR="0095743B" w:rsidRDefault="0095743B" w:rsidP="0095743B">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 xml:space="preserve">1. SOME ISSUES INVOLVING OMNIPRESENCE AND HISTORICAL BACKGROUND: ACCORDING TO CLASSICAL THEISM, GOD IS OMNIPRESENT, THAT IS, PRESENT EVERYWHERE. BUT CLASSICAL THEISM ALSO HOLDS THAT GOD IS IMMATERIAL. HOW CAN SOMETHING THAT IS NOT, OR DOES NOT HAVE, A BODY BE LOCATED IN SPACE? EARLY DISCUSSIONS OF DIVINE PRESENCE TYPICALLY BEGAN BY DISTINGUISHING GOD’S PRESENCE IN SPACE FROM THAT OF MATERIAL BODIES. AUGUSTINE (354–430) WRITES, ALTHOUGH IN SPEAKING OF HIM WE SAY THAT GOD IS EVERYWHERE PRESENT, WE MUST RESIST CARNAL IDEAS AND WITHDRAW OUR MIND FROM OUR BODILY SENSES, AND NOT IMAGINE THAT GOD IS DISTRIBUTED THROUGH ALL THINGS BY A SORT OF EXTENSION OF SIZE, AS EARTH OR WATER OR AIR OR LIGHT ARE DISTRIBUTED (LETTER 187, CH. 2). ELSEWHERE AUGUSTINE CONTINUES THIS THEME AND INTRODUCES A NEW ELEMENT, NAMELY, THE SUGGESTION THAT DIVINE PRESENCE MIGHT BE UNDERSTOOD BY ANALOGY WITH THE PRESENCE OF THE SOUL: [SOME PEOPLE] ARE NOT ABLE TO IMAGINE </w:t>
      </w:r>
      <w:r>
        <w:rPr>
          <w:rFonts w:ascii="Arial" w:hAnsi="Arial" w:cs="Arial"/>
          <w:b/>
          <w:bCs/>
          <w:sz w:val="10"/>
          <w:szCs w:val="10"/>
        </w:rPr>
        <w:lastRenderedPageBreak/>
        <w:t>ANY SUBSTANCE EXCEPT WHAT IS CORPOREAL, WHETHER THOSE SUBSTANCES BE GROSSER, LIKE WATER AND EARTH, OR FINER, LIKE AIR AND LIGHT, BUT STILL CORPOREAL. NONE OF THESE CAN BE WHOLLY EVERYWHERE, SINCE THEY ARE NECESSARILY COMPOSED OF NUMBERLESS PARTS, SOME HERE AND SOME THERE; HOWEVER LARGE OR HOWEVER SMALL THE SUBSTANCE MAY BE, IT OCCUPIES AN AMOUNT OF SPACE, AND IT FILLS THAT SPACE WITHOUT BEING ENTIRE IN ANY PART OF IT. CONSEQUENTLY, IT IS A CHARACTERISTIC OF CORPOREAL SUBSTANCES ALONE TO BE CONDENSED AND RARIFIED, CONTRACTED AND EXPANDED, DIVIDED INTO SMALL BITS AND ENLARGED INTO A GREAT MASS. THE NATURE OF THE SOUL IS VERY DIFFERENT FROM THAT OF THE BODY, AND MUCH MORE DIFFERENT IS THE NATURE OF GOD WHO IS THE CREATOR OF BOTH BODY AND SOUL (LETTER 137). AUGUSTINE ADDS TWO FURTHER POINTS: FIRST, GOD “KNOWS HOW TO BE WHOLLY EVERYWHERE WITHOUT BEING CONFINED TO ANY PLACE” (LETTER 137). IN CONTRAST TO MATERIAL OBJECTS, WHICH, HAVING PARTS IN VARIOUS PARTS OF THE SPACE THEY OCCUPY, ARE NOT WHOLLY PRESENT AT ANY OF THOSE REGIONS, GOD IS WHOLLY PRESENT WHEREVER HE IS. SECOND, GOD IS NOT CONTAINED IN OR CONFINED BY ANY OF THE PLACES AT WHICH HE EXISTS. AUGUSTINE IS THUS EXPLICIT THAT GOD IS NOT PRESENT IN THE WAY CORPOREAL SUBSTANCES ARE PRESENT, BUT HIS POSITIVE PROPOSAL FOR DIVINE PRESENCE IS LESS WELL DEVELOPED. HE NOTES THAT GOD’S LIGHT, STRENGTH, AND WISDOM REACH EVERYWHERE (LETTER 187, CH. 7), AND HE HOLDS THAT “GOD SO PERMEATES ALL THINGS AS TO BE NOT A QUALITY OF THE WORLD, BUT THE VERY CREATIVE SUBSTANCE OF THE WORLD RULING THE WORLD WITHOUT LABOR, SUSTAINING IT WITHOUT EFFORT.” RATHER THAN GOING ON TO EXPLAIN THESE IDEAS, HOWEVER, THIS PASSAGE SIMPLY ENDS WITH WHAT BECAME A FAMILIAR FORMULA: NEVERTHELESS, HE [GOD] IS NOT DISTRIBUTED THROUGH SPACE BY SIZE SO THAT HALF OF HIM SHOULD BE IN HALF THE WORLD AND HALF IN THE OTHER HALF OF IT. HE IS WHOLLY PRESENT IN ALL OF IT IN SUCH WISE AS TO BE WHOLLY IN HEAVEN ALONE AND WHOLLY IN THE EARTH ALONE AND WHOLLY IN HEAVEN AND EARTH TOGETHER; NOT CONFINED IN ANY PLACE, BUT WHOLLY IN HIMSELF EVERYWHERE. ANSELM (1033–1109) ALSO DISTINGUISHES GOD’S PRESENCE FROM THE WAY IN WHICH MATERIAL OBJECTS ARE CONTAINED IN SPACE, AND HE, TOO, APPEALS TO THE CONCEPT OF BEING WHOLLY PRESENT. IN HIS MONOLOGION ANSELM DISCUSSES OMNIPRESENCE IN A SERIES OF CHAPTERS WITH PARADOXICAL TITLES. IN CHAPTER 20 HE STATES THAT “THE SUPREME BEING EXISTS IN EVERY PLACE AND AT ALL TIMES.” BUT IN THE FOLLOWING CHAPTER, HE ARGUES THAT GOD “EXISTS IN NO PLACE AND AT NO TIME.” FINALLY, HE ATTEMPTS TO RECONCILE THESE “TWO CONCLUSIONS—SO CONTRADICTORY ACCORDING TO THEIR UTTERANCE, SO NECESSARY ACCORDING TO THEIR PROOF”, BY DISTINGUISHING TWO SENSES OF “BEING WHOLLY IN A PLACE.” IN ONE SENSE THOSE THINGS ARE WHOLLY IN A PLACE “WHOSE MAGNITUDE PLACE CONTAINS BY CIRCUMSCRIBING IT, AND CIRCUMSCRIBES BY CONTAINING IT.” IN THIS SENSE, AN ORDINARY MATERIAL OBJECT IS CONTAINED IN A PLACE. GOD, HOWEVER, IS NOT THUS CONTAINED IN SPACE, FOR IT IS “A MARK OF SHAMELESS IMPUDENCE TO SAY THAT PLACE CIRCUMSCRIBES THE MAGNITUDE OF SUPREME TRUTH.” INSTEAD, GOD IS IN EVERY PLACE IN THE SENSE THAT HE IS PRESENT AT EVERY PLACE. ACCORDING TO ANSELM, “THE SUPREME BEING MUST BE PRESENT AS A WHOLE IN EVERY DIFFERENT PLACE AT ONCE.” LIKE AUGUSTINE, THEN, ANSELM DENIES THAT GOD IS CONTAINED IN SPACE. ALSO, LIKE AUGUSTINE, HE SEEMS TO LEAVE UNEXPLAINED THIS SECOND RELATION OF BEING “PRESENT AS A WHOLE” IN EVERY PLACE. IN HIS (1988) EDWARD WIERENGA ATTEMPTS TO SUPPLY THE MISSING DETAILS. HE NOTES THAT ANSELM HOLDS THAT SOULS COULD BE WHOLLY PRESENT IN MORE THAN ONE PLACE, PROVIDED THAT THEY SENSED IN MORE THAN ONE PLACE, AND THAT ANSELM (IN HIS PROSLOGION) ADDS THAT PERCEPTION FOR GOD IS A MATTER OF HAVING DIRECT OR IMMEDIATE KNOWLEDGE. COMBINING THESE TWO IDEAS, ANSELM COULD SAY THAT GOD IS PRESENT EVERYWHERE IN VIRTUE OF HAVING IMMEDIATE KNOWLEDGE OF WHAT IS HAPPENING EVERYWHERE. BRIAN LEFTOW (1989) OBJECTS TO THE DETAILS OF THIS INTERPRETATION AND PROPOSES INSTEAD THAT, FOR ANSELM, GOD IS EVERYWHERE IN VIRTUE OF HIS POWER. WE WILL EXPLORE THE COMBINATION OF KNOWLEDGE AND POWER BELOW. IT SHOULD BE NOTED, HOWEVER, AS CHRISTOPHER CONN (2011) EMPHASIZES, THAT ANSELM HIMSELF DISCUSSES TIME IN CONJUNCTION WITH SPACE; PERHAPS AN ADEQUATE INTERPRETATION OF ANSELM WOULD EXPLOIT THIS IDEA AND DEVELOP AN ACCOUNT, AS CONN SUGGESTS, ACCORDING TO WHICH GOD “CONTAINS” ALL OF SPACE-TIME. THE TWO IDEAS OF KNOWLEDGE AND POWER FIGURE PROMINENTLY IN THE ACCOUNT OF OMNIPRESENCE GIVEN BY THOMAS AQUINAS (1225–1274), WHICH WE WILL TAKE UP IN THE NEXT SECTION. SECTION 3 WILL CONSIDER TWO 20TH CENTURY PROPOSALS VERY MUCH IN THE SPIRIT OF AQUINAS’S. SOME TREATMENTS OF THE PROBLEM OF OMNIPRESENCE SEEM TO HAVE THE CONSEQUENCE THAT GOD IS RELATED TO THE WORLD AS THOUGH IT IS HIS BODY. THAT WILL BE THE SUBJECT OF SECTION 4. IN THE FINAL SECTION WE WILL CONSIDER SEVERAL RECENT PROPOSALS THAT DEPART FROM THE TRADITIONAL FORMULA.</w:t>
      </w:r>
    </w:p>
    <w:p w:rsidR="0095743B" w:rsidRDefault="0095743B" w:rsidP="0095743B">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 xml:space="preserve">2. POWER, KNOWLEDGE, AND ESSENCE: ACCORDING TO THOMAS AQUINAS, GOD’S PRESENCE IS TO BE UNDERSTOOD IN TERMS OF GOD’S POWER, KNOWLEDGE AND ESSENCE. (IN THIS VIEW HE FOLLOWED A FORMULA PUT FORTH BY PETER LOMBARD (LATE 11TH C.–1160) IN HIS SENTENCES, I, XXXVII, 1.) HE WRITES, “GOD IS IN ALL THINGS BY HIS POWER, INASMUCH AS ALL THINGS ARE SUBJECT TO HIS POWER; HE IS BY HIS PRESENCE IN ALL THINGS, INASMUCH AS ALL THINGS ARE BARE AND OPEN TO HIS EYES; HE IS IN ALL THINGS BY HIS ESSENCE, INASMUCH AS HE IS PRESENT TO ALL AS THE CAUSE OF THEIR BEING” (SUMMA THEOLOGICA I, 8, 3). AQUINAS ATTEMPTS TO MOTIVATE THIS CLAIM WITH SOME ILLUSTRATIONS: BUT HOW HE [GOD] IS IN OTHER THINGS CREATED BY HIM MAY BE CONSIDERED FROM HUMAN AFFAIRS. A KING, FOR EXAMPLE, IS SAID TO BE IN THE WHOLE KINGDOM BY HIS POWER, ALTHOUGH HE IS NOT EVERYWHERE PRESENT. AGAIN, A THING IS SAID TO BE BY ITS PRESENCE IN OTHER THINGS WHICH ARE SUBJECT TO ITS INSPECTION; AS THINGS IN A HOUSE ARE SAID TO BE PRESENT TO ANYONE, WHO NEVERTHELESS MAY NOT BE IN SUBSTANCE IN EVERY PART OF THE HOUSE. LASTLY, A THING IS SAID TO BE SUBSTANTIALLY OR ESSENTIALLY IN THAT PLACE IN WHICH ITS SUBSTANCE IS. PERHAPS THERE IS A SENSE IN WHICH A KING IS PRESENT WHEREVER HIS POWER EXTENDS. IN ANY EVENT, AQUINAS SEEMS TO THINK SO. HE DISTINGUISHES TWO KINDS OF BEING IN PLACE: BY “CONTACT OF DIMENSIVE QUANTITY, AS BODIES ARE, [AND] CONTACT OF POWER” (S.T. I, 8, 2, AD 1). IN SUMMA CONTRA GENTILES HE WRITES THAT “AN INCORPOREAL THING IS RELATED TO ITS PRESENCE IN SOMETHING BY ITS POWER, IN THE SAME WAY THAT A CORPOREAL THING IS RELATED TO ITS PRESENCE IN SOMETHING BY DIMENSIVE QUANTITY,” AND HE ADDS THAT “IF THERE WERE ANY BODY POSSESSED OF INFINITE DIMENSIVE QUANTITY, IT WOULD HAVE TO BE EVERYWHERE. SO IF THERE WERE AN INCORPOREAL BEING POSSESSED OF INFINITE POWER, IT MUST BE EVERYWHERE” (SCG III, 68, 3). SO, THE FIRST ASPECT OF GOD’S PRESENCE IN THINGS IS HIS HAVING POWER OVER THEM. THE SECOND ASPECT IS HAVING EVERY THING PRESENT TO HIM, HAVING EVERYTHING “BARE AND OPEN TO HIS EYES” OR BEING KNOWN TO HIM. THE THIRD FEATURE, THAT GOD IS PRESENT TO THINGS BY HIS ESSENCE, IS GLOSSED AS HIS BEING THE CAUSE OF THEIR BEING. THIS WAY OF UNDERSTANDING GOD’S PRESENCE BY REFERENCE TO HIS POWER AND HIS KNOWLEDGE TREATS THE PREDICATE ‘IS PRESENT’ AS APPLIED TO GOD AS ANALOGICAL WITH ITS APPLICATION TO ORDINARY PHYSICAL THINGS. (FOR A FULLER EXPLANATION OF ANALOGICAL PREDICATION, SEE MEDIEVAL THEORIES OF ANALOGY.) AS APPLIED TO GOD, ‘IS PRESENT’ IS NEITHER UNIVOCAL (USED WITH THE SAME MEANING AS IN ORDINARY CONTEXTS) NOR EQUIVOCAL (USED WITH AN UNRELATED MEANING). RATHER, ITS MEANING CAN BE EXPLAINED BY REFERENCE TO ITS ORDINARY SENSE: GOD IS PRESENT AT A PLACE JUST IN CASE THERE IS A PHYSICAL OBJECT THAT IS AT THAT PLACE AND GOD HAS POWER OVER THAT OBJECT, KNOWS WHAT IS GOING ON IN THAT OBJECT, AND GOD IS THE CAUSE OF THAT OBJECT’S EXISTENCE. NICHOLAS EVERITT (2010, P. 86) OBJECTS TO THIS ANALOGICAL APPROACH, STATING THAT “IF THIS IS HOW OMNIPRESENCE IS INTERPRETED, ONE MIGHT WELL THINK THAT IT WOULD BE CLEARER TO SAY STRAIGHTFORWARDLY THAT GOD IS NOT OMNIPRESENT AT ALL,” AND HE CITES JOSHUA HOFFMAN AND GARY ROSENKRANTZ (2002, P. 41)) AS AGREEING WITH HIM. BUT HOFFMAN AND ROSENKRANTZ IN THE CITED PASSAGE MERELY SAY THAT “THERE IS NO LITERAL SENSE IN WHICH [GOD] COULD BE OMNIPRESENT,” WHICH LEAVES IT OPEN THAT THERE IS AN ANALOGICAL SENSE IN WHICH GOD IS OMNIPRESENT. HUD HUDSON (2009) ALSO DENIES THAT GOD’S PRESENCE IS ANALOGICAL, BUT THAT IS BECAUSE HE THINKS THAT THERE IS A LITERAL WAY IN WHICH GOD IS PRESENT EVERYWHERE. WE WILL CONSIDER HUDSON’S PROPOSAL IN SECTION 5. THIS ACCOUNT OF OMNIPRESENCE HAS THE CONSEQUENCE THAT, STRICTLY SPEAKING, GOD IS ONLY PRESENT WHERE SOME PHYSICAL THING IS LOCATED. PERHAPS, HOWEVER, THIS IS EXACTLY WHAT THE MEDIEVALS HAD </w:t>
      </w:r>
      <w:r>
        <w:rPr>
          <w:rFonts w:ascii="Arial" w:hAnsi="Arial" w:cs="Arial"/>
          <w:b/>
          <w:bCs/>
          <w:sz w:val="10"/>
          <w:szCs w:val="10"/>
        </w:rPr>
        <w:lastRenderedPageBreak/>
        <w:t>INTENDED. ANSELM SAYS, FOR EXAMPLE, THAT “THE SUPREME NATURE IS MORE APPROPRIATELY SAID TO BE EVERYWHERE, IN THIS SENSE, THAT IT IS IN ALL EXISTING THINGS, THAN IN THIS SENSE, NAMELY THAT IT IS MERELY IN ALL PLACES” (MONOLOGION, 23).</w:t>
      </w:r>
    </w:p>
    <w:p w:rsidR="0095743B" w:rsidRDefault="0095743B" w:rsidP="0095743B">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3. TWO RECENT TRADITIONAL TREATMENTS: MORE RECENT PHILOSOPHERS HAVE AGREED THAT GOD’S PRESENCE IS TO BE UNDERSTOOD ANALOGICALLY. CHARLES HARTSHORNE (1897–2000), FOR EXAMPLE, CLAIMS THAT “THE RELATION OF GOD TO THE WORLD MUST NECESSARILY BE CONCEIVED, IF AT ALL, BY ANALOGY WITH RELATIONS GIVEN IN HUMAN EXPERIENCE” (1941). RATHER THAN TAKING THE RELATIONS TO BE KNOWLEDGE OF AND POWER OVER THINGS, HOWEVER, HARTSHORNE ASSUMES THAT GOD’S RELATION TO THE WORLD IS ANALOGOUS TO THAT OF A HUMAN MIND’S RELATION TO ITS BODY. HARTSHORNE DEVELOPS THIS IDEA BY MAKING DISTINCTIONS BETWEEN KINDS OF KNOWLEDGE AND KINDS OF POWER. SOME THINGS THAT HUMAN BEINGS KNOW ARE KNOWN IMMEDIATELY, BY “VIVID AND DIRECT INTUITION”, WHILE OTHER THINGS ARE KNOWN ONLY INDIRECTLY OR THROUGH INFERENCE. HARTSHORNE HOLDS THAT THE FORMER KIND OF KNOWLEDGE IS INFALLIBLE, AND IT IS THE KIND OF KNOWLEDGE HUMAN BEINGS HAVE OF THEIR OWN THOUGHTS AND FEELINGS. SINCE THIS KIND OF KNOWLEDGE IS THE HIGHEST FORM OF KNOWLEDGE, IT IS THE KIND GOD HAS, AND HE HAS IT WITH RESPECT TO THE ENTIRE COSMOS. SIMILARLY, SOME THINGS HUMAN BEINGS HAVE POWER OVER THEY CONTROL DIRECTLY; OTHER THINGS CAN BE CONTROLLED ONLY INDIRECTLY. HUMAN BEINGS HAVE DIRECT CONTROL ONLY OVER THEIR OWN VOLITIONS AND MOVEMENTS OF THEIR OWN BODIES. AGAIN, SINCE THIS IS THE HIGHEST KIND OF POWER, IT IS THE KIND OF POWER GOD HAS—AND HE HAS IT OVER EVERY PART OF THE UNIVERSE. THUS FAR HARTSHORNE MAY BE SEEN AS DEVELOPING THE MEDIEVAL VIEW OF DIVINE PRESENCE. GOD IS PRESENT EVERYWHERE BY HAVING IMMEDIATE KNOWLEDGE AND DIRECT POWER THROUGHOUT THE UNIVERSE (WITH THE ADDITION THAT HIS PRESENCE EXTENDS TO UNOCCUPIED REGIONS OF SPACE). BUT HARTSHORNE ENDORSES A SURPRISING ADDITION. HE ADDS THAT WHATEVER PART OF THE WORLD A MIND KNOWS IMMEDIATELY AND CONTROLS DIRECTLY IS, BY DEFINITION, ITS BODY. THE WORLD, THEREFORE, IS GOD’S BODY. RICHARD SWINBURNE (1977) ALSO BEGINS HIS DISCUSSION OF OMNIPRESENCE BY ASKING WHAT IT IS FOR A PERSON TO HAVE A BODY. ALTHOUGH HE INSISTS THAT GOD IS AN IMMATERIAL SPIRIT, HE SUPPOSES THIS CLAIM TO BE COMPATIBLE WITH A CERTAIN “LIMITED EMBODIMENT.” SUBSEQUENTLY (2016) HE WITHDRAWS THIS SUGGESTION, SAYING THAT SINCE “GOD IS NOT SUPPOSED TO BE TIED DOWN TO ACTING OR LEARNING THROUGH … [THE UNIVERSE] OR ANY CHUNK OF MATTER … IT SEEMS LESS MISLEADING TO SAY THAT HE IS NOT EMBODIED.” SWINBURNE DEVELOPS HIS ACCOUNT BY APPEAL TO THE NOTIONS OF A “BASIC ACTION” (AN ACTION ONE PERFORMS, FOR EXAMPLE, MOVING ONES LIMBS IN THE TYPICAL CASE, WITHOUT HAVING TO PERFORM ANOTHER ACTION IN ORDER TO DO IT) AND OF “DIRECT KNOWLEDGE” (KNOWLEDGE THAT IS NEITHER INFERENTIAL NOR DEPENDENT ON CAUSAL INTERACTION). HE THEN PRESENTS THE CLAIM THAT GOD IS OMNISCIENT AS THE CLAIM THAT GOD “CAN CAUSE EFFECTS AT EVERY PLACE DIRECTLY (AS AN INSTRUMENTALLY BASIC ACTION) AND KNOWS WHAT IS HAPPENING AT EVERY PLACE WITHOUT THE INFORMATION COMING TO HIM THROUGH SOME CAUSAL CHAIN—FOR EXAMPLE, WITHOUT NEEDING LIGHT RAYS FROM A DISTANT PLACE TO STIMULATE HIS EYES” (2016, P. 113). SWINBURNE’S ACCOUNT IS THUS, AS HE NOTES, IN THE SPIRIT OF THAT OF AQUINAS.</w:t>
      </w:r>
    </w:p>
    <w:p w:rsidR="0095743B" w:rsidRDefault="0095743B" w:rsidP="0095743B">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4. THE WORLD AS GOD’S BODY: AS WE HAVE SEEN, HARTSHORNE EXPLICITLY ENDORSES AS A CONSEQUENCE OF THE DOCTRINE OF DIVINE OMNIPRESENCE THAT THE WORLD IS GOD’S BODY, AND SWINBURNE IS INITIALLY WILLING TO ACCEPT A “LIMITED EMBODIMENT.” BUT SOME PHILOSOPHERS HAVE BEEN LOATH TO ACCEPT DIVINE EMBODIMENT AS A CONSEQUENCE OF OMNIPRESENCE. CHARLES TALIAFERRO, FOR EXAMPLE, WHILE ENDORSING THIS OVERALL ACCOUNT OF OMNIPRESENCE, NOTES THAT THE BASIC ACTIONS HUMAN BEINGS PERFORM “CAN INVOLVE HIGHLY COMPLEX PHYSICAL FACTORS…[INCLUDING] MANY NEURAL EVENTS AND MUSCLE MOVEMENTS, WHEREAS WITH GOD THERE IS NO SUCH PHYSICAL COMPLEXITY” (TALIAFERRO, 1994). TALIAFERRO THEN ADDS THAT THIS IMMEDIACY IN THE CASE OF GOD’S ACTION IS PRECISELY A REASON TO SAY THAT “THE WORLD DOES NOT FUNCTION AS GOD’S BODY THE WAY MATERIAL BODIES FUNCTION AS OUR OWN.” EDWARD WIERENGA ADDS A SECOND OBJECTION. HE HOLDS THAT AS HARTSHORNE AND SWINBURNE DEVELOP ACCOUNTS OF GOD’S POWER AND KNOWLEDGE, GOD WOULD HAVE THE SAME KNOWLEDGE OF AND CONTROL OVER WHAT HAPPENS IN EMPTY REGIONS OF SPACE AS HE DOES WITH RESPECT TO THOSE REGIONS OCCUPIED BY MATERIAL OBJECTS (WIERENGA, 2010). IN OTHER WORDS, HARTSHORNE’S AND SWINBURNE’S ACCOUNTS OF OMNIPRESENCE, UNLIKE THAT OF AQUINAS, DO NOT INTERPRET GOD’S PRESENCE AS PRESENCE IN THINGS. BUT IT WOULD BE IMPLAUSIBLE TO COUNT A THING AS PART OF GOD’S BODY ON THE BASIS OF HIS KNOWLEDGE OF AND POWER OVER THE REGION OF SPACE THAT THING OCCUPIES, WHEN GOD’S KNOWLEDGE AND POWER WOULD EXTEND IN THE SAME WAY TO THAT REGION IF IT WERE UNOCCUPIED. SO IT SEEMS AS THOUGH ONE COULD ACCEPT A VERSION OF THE TRADITIONAL ACCOUNT OF DIVINE OMNIPRESENCE WITHOUT HAVING TO CONCLUDE THAT THE WORLD IS GOD’S BODY.</w:t>
      </w:r>
    </w:p>
    <w:p w:rsidR="0095743B" w:rsidRDefault="0095743B" w:rsidP="0095743B">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 xml:space="preserve">5. SOME RECENT ALTERNATIVE PROPOSALS: ALTHOUGH CONCEIVING OF OMNIPRESENCE IN TERMS OF POWER, KNOWLEDGE, AND ESSENCE IS THE TRADITIONAL APPROACH, WITH CONTINUED ADHERENTS, IN RECENT YEARS SEVERAL PHILOSOPHERS HAVE PROPOSED QUITE DIFFERENT ACCOUNTS OF OMNIPRESENCE. ROBERT OAKES (2006) SUGGESTS THAT SPACE IS “CONSTITUTED BY” GOD’S OMNIPRESENCE. HE HOLDS THAT THINGS LOCATED IN SPACE AND THE WORLD ITSELF ARE THEREFORE DISTINCT FROM GOD. OAKES THEN DRAWS ON THESE CLAIMS TO ARGUE THAT DIVINE OMNIPRESENCE IS INCOMPATIBLE WITH PANTHEISM. SOME RECENT WORK APPEALS TO ESOTERIC CONCEPTS FROM METAPHYSICS. LUCO JOHAN VAN DEN BROM (1984; SEE ALSO 1993) SUGGESTS THAT “GOD HAS A SPATIAL DIMENSION OF HIS OWN WHICH HE DOES NOT SHARE WITH THE CREATED COSMOS.” BROM’S IDEA IS THAT JUST AS A TWO-DIMENSIONAL SURFACE “TRANSCENDS” A LINE ON THAT SURFACE BUT IS PRESENT AT EVERY POINT ON THE LINE, AND SIMILARLY FOR A THREE-DIMENSIONAL SPACE AND A TWO-DIMENSIONAL PLANE IN THAT SPACE, “GOD, BY EXISTING IN A HIGHER DIMENSIONAL SYSTEM, IS ALSO PRESENT IN THE PLACES OF ALL THE OBJECTS IN THE THREE-DIMENSIONAL SPACE OF CREATED COSMOS WITHOUT BEING CONTAINED BY THAT THREE-DIMENSIONAL SPACE” (1984, 654). BROM EVEN CONJECTURES THAT GOD POSSESSES AT LEAST TWO EXTRA DIMENSIONS, MAKING IT IMPOSSIBLE FOR OUR SPACE TO BISECT HIS. OTHER RECENT WORK DRAWS ON CONTEMPORARY DISCUSSIONS ON THE METAPHYSICS OF MATERIAL OBJECTS AND THEIR RELATION TO SPACETIME. HUD HUDSON (2009) DESCRIBES SEVERAL POSSIBLE “OCCUPATION” RELATIONS. ONE OF THESE RELATIONS IS “ENTENSION”, WHERE AN OBJECT ENTENDS A REGION R JUST IN CASE IT IS WHOLLY AND ENTIRELY LOCATED AT R AND AT EVERY PROPER SUBREGION OF R. AN OBJECT IS ENTIRELY LOCATED AT A REGION R JUST IN CASE IT IS LOCATED AT R AND THERE IS NO REGION DISJOINT FROM R AT WHICH IT IS LOCATED. AND AN OBJECT IS WHOLLY LOCATED AT R JUST IN CASE IT IS LOCATED AT R AND NO PROPER PART OF IT IS NOT LOCATED AT R. THE TYPICAL WAY IN WHICH AN OBJECT IS LOCATED AT A REGION OF SPACE IS BY HAVING VARIOUS OF ITS PARTS AT DIFFERENT SUBREGIONS OF THAT REGION; THAT IS, TYPICALLY MATERIAL OBJECTS ARE “SPREAD OUT” OR DISTRIBUTED THROUGH A REGION THEY OCCUPY (THEY “PERTEND”, TO USE A TECHNICAL TERM). IN CONTRAST, IF AN OBJECT ENTENDS A REGION, THEN IT IS LOCATED AS A WHOLE THROUGHOUT THAT REGION. HUDSON THEN PROPOSES A “LITERAL OCCUPATION ACCOUNT OF OMNIPRESENCE AS UBIQUITOUS ENTENSION” (2009, 209). OMNIPRESENCE IS LOCATION AT “THE MAXIMALLY INCLUSIVE REGION” PLUS BEING WHOLLY LOCATED AT EVERY SUBREGION THERE IS. ALEXANDER R. PRUSS (2013) ALSO ENDORSES A VERSION OF THIS ACCOUNT, WITH SLIGHTLY DIFFERENT DETAILS TO ALLOW EXPLICITLY FOR DIVINE TIMELESSNESS. IN HUDSON’S VIEW, ANY OBJECT THAT OCCUPIES A REGION IS SPACE IS A MATERIAL OBJECT. HE IS THUS WILLING TO ACCEPT AS A CONSEQUENCE OF HIS ACCOUNT OF OMNIPRESENCE AS UBIQUITOUS ENTENSION THAT GOD IS A MATERIAL OBJECT. ROSS INMAN (2017), WHILE SYMPATHETIC TO THE APPEAL TO UBIQUITOUS ENTENSION, IS UNWILLING TO ACCEPT THE CONCLUSION THAT GOD IS A MATERIAL OBJECT. ACCORDINGLY HE SHOWS THAT CAREFUL ATTENTION TO MEDIEVAL DISCUSSIONS OF THE DISTINCTION BETWEEN MATERIAL AND IMMATERIAL OBJECTS YIELDS AT LEAST THREE WAYS OF MARKING THAT DISTINCTION ACCORDING TO WHICH GOD IS NOT MATERIAL. ELEONORE STUMP (2010, SEE ALSO 2008, 2011, 2013) </w:t>
      </w:r>
      <w:r>
        <w:rPr>
          <w:rFonts w:ascii="Arial" w:hAnsi="Arial" w:cs="Arial"/>
          <w:b/>
          <w:bCs/>
          <w:sz w:val="10"/>
          <w:szCs w:val="10"/>
        </w:rPr>
        <w:lastRenderedPageBreak/>
        <w:t>DEFENDS ADDING ADDITIONAL CONDITIONS TO THE TRADITIONAL UNDERSTANDING OF OMNIPRESENCE IN TERMS OF KNOWLEDGE AND POWER. SHE WRITES, “I … THINK, HOWEVER, THAT THE ATTEMPT TO CAPTURE PERSONAL PRESENCE IN TERMS OF DIRECT AND UNMEDIATED COGNITIVE AND CASUAL CONTACT MISSES SOMETHING EVEN IN THE MINIMAL SENSE OF PERSONAL PRESENCE” (2010, 111). SHE CONTINUES, “WHAT HAS TO BE ADDED TO THE CONDITION OF DIRECT AND UNMEDIATED CASUAL AND COGNITIVE CONTACT … ARE TWO THINGS––NAMELY, SECOND-PERSON EXPERIENCE AND SHARED ATTENTION” (2010, 112). SECOND-PERSON EXPERIENCE INVOLVES BEING AWARE OF AND ATTENDING TO SOMEONE ELSE AS A PERSON WHEN THAT OTHER PERSON IS CONSCIOUS AND FUNCTIONING AS A PERSON. SHARED ATTENTION REQUIRES THAT TWO PERSONS BE AWARE OF EACH OTHER AND AWARE OF THEIR AWARENESS, WHETHER OF EACH OTHER OR A THIRD OBJECT. STUMP’S GOAL IS TO PROVIDE AN UNDERSTANDING OF THE KIND OF UNION TO BE DESIRED IN LOVE. IT MAY BE, THEN, THAT HER REAL TOPIC IS THE NATURE OF GOD’S OFFER OF LOVE TO PEOPLE. BUT SHE EXPLICITLY APPLIES HER REMARKS ABOUT PERSONAL PRESENCE TO OMNIPRESENCE WHEN SHE WRITES, “IN ORDER FOR GOD TO BE OMNIPRESENT, THAT IS, IN ORDER FOR GOD TO BE ALWAYS AND EVERYWHERE PRESENT, IT ALSO NEEDS TO BE THE CASE THAT GOD IS ALWAYS AND EVERYWHERE IN A POSITION TO SHARE ATTENTION WITH ANY CREATURE ABLE AND WILLING TO SHARE ATTENTION WITH GOD” (2010, 117). PERHAPS, THEN, STUMP CAN BE SEEN NOT ONLY AS ATTEMPTING TO ANALYZE OMNIPRESENCE BUT TO IDENTIFY WHAT IS REQUIRED FOR IT TO BE OF RELIGIOUS OR THEOLOGICAL IMPORTANCE. GEORG GASSER (2019) ALSO DEFENDS ADDING AN ADDITIONAL CONDITION INVOLVING AGENCY TO THE TRADITIONAL APPEAL TO KNOWLEDGE AND POWER. HE CONSIDERS A VARIETY OF PROPOSED ACCOUNTS OF OMNIPRESENCE, GIVING SPECIAL ATTENTION (AND INITIAL SYMPATHY) TO HUDSON’S DEVELOPMENT OF UBIQUITOUS ENTENSION. BUT HE CONCLUDES THAT THIS PROPOSAL HAS A HARD TIME EXPLAINING “THE BIBLICAL TRADITION AND PERSONAL RELIGIOUS EXPERIENCES [ACCORDING TO WHICH] GOD ACTS DIFFERENTLY AT DIFFERENT PLACES” (2019, 59). PERHAPS HE TAKES STUMP’S SECOND-PERSON ATTENTION AND SHARED EXPERIENCE, WHICH HE REFERENCES, TO PROVIDE THE REQUISITE AGENCY, OR PERHAPS HE INTENDS SUCH ACTIONS AS, FOR EXAMPLE, GOD’S SPEAKING TO MOSES IN THE BURNING BUSH AND ALSO PREVENTING THE CONSUMPTION OF THE BUSH BY FIRE. IN ANY EVENT, GASSER ASSUMES THAT OMNIPRESENCE INCLUDES, NOT ONLY GOD’S PRESENCE THROUGH HIS KNOWLEDGE AND POWER EVERYWHERE, BUT ALSO “ACTING FROM TIME TO TIME … ‘SPECIALLY’ IN MIRACULOUS WAYS” (2019, 60).</w:t>
      </w:r>
    </w:p>
    <w:p w:rsidR="0095743B" w:rsidRDefault="0095743B" w:rsidP="0095743B">
      <w:pPr>
        <w:autoSpaceDE w:val="0"/>
        <w:autoSpaceDN w:val="0"/>
        <w:adjustRightInd w:val="0"/>
        <w:spacing w:before="180" w:after="0" w:line="480" w:lineRule="auto"/>
        <w:jc w:val="center"/>
        <w:rPr>
          <w:rFonts w:ascii="Arial" w:hAnsi="Arial" w:cs="Arial"/>
          <w:b/>
          <w:bCs/>
          <w:sz w:val="10"/>
          <w:szCs w:val="10"/>
        </w:rPr>
      </w:pPr>
      <w:r>
        <w:rPr>
          <w:rFonts w:ascii="Arial" w:hAnsi="Arial" w:cs="Arial"/>
          <w:b/>
          <w:bCs/>
          <w:sz w:val="10"/>
          <w:szCs w:val="10"/>
        </w:rPr>
        <w:t>SUPREME OMNISCIENCE IS NOT RESTRICTED TO POSSESS IN THE INVINCIBLE ARMOR!!!</w:t>
      </w:r>
    </w:p>
    <w:p w:rsidR="0095743B" w:rsidRDefault="0095743B" w:rsidP="0095743B">
      <w:pPr>
        <w:autoSpaceDE w:val="0"/>
        <w:autoSpaceDN w:val="0"/>
        <w:adjustRightInd w:val="0"/>
        <w:spacing w:before="180" w:after="0" w:line="480" w:lineRule="auto"/>
        <w:jc w:val="center"/>
        <w:rPr>
          <w:rFonts w:ascii="Arial" w:hAnsi="Arial" w:cs="Arial"/>
          <w:b/>
          <w:bCs/>
          <w:sz w:val="10"/>
          <w:szCs w:val="10"/>
        </w:rPr>
      </w:pPr>
      <w:r>
        <w:rPr>
          <w:noProof/>
        </w:rPr>
        <w:drawing>
          <wp:inline distT="0" distB="0" distL="0" distR="0">
            <wp:extent cx="1580515" cy="554355"/>
            <wp:effectExtent l="0" t="0" r="635" b="0"/>
            <wp:docPr id="38451" name="Picture 38451"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7"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autoSpaceDE w:val="0"/>
        <w:autoSpaceDN w:val="0"/>
        <w:adjustRightInd w:val="0"/>
        <w:spacing w:before="180" w:after="0" w:line="480" w:lineRule="auto"/>
        <w:jc w:val="center"/>
        <w:rPr>
          <w:rFonts w:ascii="Arial" w:hAnsi="Arial" w:cs="Arial"/>
          <w:sz w:val="10"/>
          <w:szCs w:val="10"/>
        </w:rPr>
      </w:pPr>
      <w:r>
        <w:rPr>
          <w:noProof/>
        </w:rPr>
        <w:drawing>
          <wp:inline distT="0" distB="0" distL="0" distR="0">
            <wp:extent cx="437515" cy="574040"/>
            <wp:effectExtent l="0" t="0" r="635" b="0"/>
            <wp:docPr id="38450" name="Picture 38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4"/>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437515" cy="574040"/>
                    </a:xfrm>
                    <a:prstGeom prst="rect">
                      <a:avLst/>
                    </a:prstGeom>
                    <a:noFill/>
                    <a:ln>
                      <a:noFill/>
                    </a:ln>
                  </pic:spPr>
                </pic:pic>
              </a:graphicData>
            </a:graphic>
          </wp:inline>
        </w:drawing>
      </w:r>
      <w:r>
        <w:rPr>
          <w:noProof/>
        </w:rPr>
        <w:drawing>
          <wp:inline distT="0" distB="0" distL="0" distR="0">
            <wp:extent cx="495935" cy="554355"/>
            <wp:effectExtent l="0" t="0" r="0" b="0"/>
            <wp:docPr id="38449" name="Picture 38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5"/>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95935" cy="554355"/>
                    </a:xfrm>
                    <a:prstGeom prst="rect">
                      <a:avLst/>
                    </a:prstGeom>
                    <a:noFill/>
                    <a:ln>
                      <a:noFill/>
                    </a:ln>
                  </pic:spPr>
                </pic:pic>
              </a:graphicData>
            </a:graphic>
          </wp:inline>
        </w:drawing>
      </w:r>
      <w:r>
        <w:rPr>
          <w:noProof/>
        </w:rPr>
        <w:drawing>
          <wp:inline distT="0" distB="0" distL="0" distR="0">
            <wp:extent cx="447675" cy="525145"/>
            <wp:effectExtent l="0" t="0" r="9525" b="8255"/>
            <wp:docPr id="38448" name="Picture 3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6"/>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47675" cy="525145"/>
                    </a:xfrm>
                    <a:prstGeom prst="rect">
                      <a:avLst/>
                    </a:prstGeom>
                    <a:noFill/>
                    <a:ln>
                      <a:noFill/>
                    </a:ln>
                  </pic:spPr>
                </pic:pic>
              </a:graphicData>
            </a:graphic>
          </wp:inline>
        </w:drawing>
      </w:r>
      <w:r>
        <w:rPr>
          <w:noProof/>
        </w:rPr>
        <w:drawing>
          <wp:inline distT="0" distB="0" distL="0" distR="0">
            <wp:extent cx="277495" cy="525145"/>
            <wp:effectExtent l="0" t="0" r="8255" b="8255"/>
            <wp:docPr id="38447" name="Picture 3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7"/>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277495" cy="525145"/>
                    </a:xfrm>
                    <a:prstGeom prst="rect">
                      <a:avLst/>
                    </a:prstGeom>
                    <a:noFill/>
                    <a:ln>
                      <a:noFill/>
                    </a:ln>
                  </pic:spPr>
                </pic:pic>
              </a:graphicData>
            </a:graphic>
          </wp:inline>
        </w:drawing>
      </w:r>
      <w:r>
        <w:rPr>
          <w:noProof/>
        </w:rPr>
        <w:drawing>
          <wp:inline distT="0" distB="0" distL="0" distR="0">
            <wp:extent cx="360045" cy="515620"/>
            <wp:effectExtent l="0" t="0" r="1905" b="0"/>
            <wp:docPr id="38446" name="Picture 38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9"/>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360045" cy="515620"/>
                    </a:xfrm>
                    <a:prstGeom prst="rect">
                      <a:avLst/>
                    </a:prstGeom>
                    <a:noFill/>
                    <a:ln>
                      <a:noFill/>
                    </a:ln>
                  </pic:spPr>
                </pic:pic>
              </a:graphicData>
            </a:graphic>
          </wp:inline>
        </w:drawing>
      </w:r>
      <w:r>
        <w:rPr>
          <w:noProof/>
        </w:rPr>
        <w:drawing>
          <wp:inline distT="0" distB="0" distL="0" distR="0">
            <wp:extent cx="418465" cy="535305"/>
            <wp:effectExtent l="0" t="0" r="635" b="0"/>
            <wp:docPr id="38445" name="Picture 38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7"/>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418465" cy="535305"/>
                    </a:xfrm>
                    <a:prstGeom prst="rect">
                      <a:avLst/>
                    </a:prstGeom>
                    <a:noFill/>
                    <a:ln>
                      <a:noFill/>
                    </a:ln>
                  </pic:spPr>
                </pic:pic>
              </a:graphicData>
            </a:graphic>
          </wp:inline>
        </w:drawing>
      </w:r>
      <w:r>
        <w:rPr>
          <w:noProof/>
        </w:rPr>
        <w:drawing>
          <wp:inline distT="0" distB="0" distL="0" distR="0">
            <wp:extent cx="277495" cy="525145"/>
            <wp:effectExtent l="0" t="0" r="8255" b="8255"/>
            <wp:docPr id="38444" name="Picture 38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00"/>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277495" cy="525145"/>
                    </a:xfrm>
                    <a:prstGeom prst="rect">
                      <a:avLst/>
                    </a:prstGeom>
                    <a:noFill/>
                    <a:ln>
                      <a:noFill/>
                    </a:ln>
                  </pic:spPr>
                </pic:pic>
              </a:graphicData>
            </a:graphic>
          </wp:inline>
        </w:drawing>
      </w:r>
      <w:r>
        <w:rPr>
          <w:noProof/>
        </w:rPr>
        <w:drawing>
          <wp:inline distT="0" distB="0" distL="0" distR="0">
            <wp:extent cx="398780" cy="515620"/>
            <wp:effectExtent l="0" t="0" r="1270" b="0"/>
            <wp:docPr id="38443" name="Picture 38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47675" cy="525145"/>
            <wp:effectExtent l="0" t="0" r="9525" b="8255"/>
            <wp:docPr id="38442" name="Picture 38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6"/>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47675" cy="525145"/>
                    </a:xfrm>
                    <a:prstGeom prst="rect">
                      <a:avLst/>
                    </a:prstGeom>
                    <a:noFill/>
                    <a:ln>
                      <a:noFill/>
                    </a:ln>
                  </pic:spPr>
                </pic:pic>
              </a:graphicData>
            </a:graphic>
          </wp:inline>
        </w:drawing>
      </w:r>
      <w:r>
        <w:rPr>
          <w:noProof/>
        </w:rPr>
        <w:drawing>
          <wp:inline distT="0" distB="0" distL="0" distR="0">
            <wp:extent cx="418465" cy="515620"/>
            <wp:effectExtent l="0" t="0" r="635" b="0"/>
            <wp:docPr id="38441" name="Picture 38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9"/>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418465" cy="515620"/>
                    </a:xfrm>
                    <a:prstGeom prst="rect">
                      <a:avLst/>
                    </a:prstGeom>
                    <a:noFill/>
                    <a:ln>
                      <a:noFill/>
                    </a:ln>
                  </pic:spPr>
                </pic:pic>
              </a:graphicData>
            </a:graphic>
          </wp:inline>
        </w:drawing>
      </w:r>
      <w:r>
        <w:rPr>
          <w:noProof/>
        </w:rPr>
        <w:drawing>
          <wp:inline distT="0" distB="0" distL="0" distR="0">
            <wp:extent cx="398780" cy="515620"/>
            <wp:effectExtent l="0" t="0" r="1270" b="0"/>
            <wp:docPr id="38440" name="Picture 38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8"/>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95743B" w:rsidRDefault="0095743B" w:rsidP="0095743B">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 xml:space="preserve">BY THIS WE MEAN GOD’S PERFECT AND ETERNAL KNOWLEDGE OF ALL THINGS WHICH ARE OBJECTS OF KNOWLEDGE, WHETHER THEY BE ACTUAL OR POSSIBLE, PAST, PRESENT, OR FUTURE &amp; TIME NO MORE. GOD KNOWS HIS INANIMATE CREATION: PS. 147:4 “COUNT THE NUMBER OF THE STARS; HE CALLETH THEM ALL BY THEIR NAMES.” HE HAS KNOWLEDGE OF BRUTE CREATURES: MAT. 10:29, SPARROWS “NOT ONE OF THEM SHALL FALL ON THE GROUND WITHOUT YOUR FATHER [STEPHEN].” OF MEN AND THEIR WORKS: PS. 33:13–15 “BEHOLD ALL THE SONS OF MEN.…CONSIDER ALL THEIR WORKS.” OF HEARTS OF MEN AND THEIR THOUGHTS: ACTS 15:8 “GOD, WHO KNOWS THE HEART,” PS. 139:2 “UNDERSTANDS MY THOUGHT AFAR OFF.” OF OUR WANTS: MAT. 6:8 “KNOW WHAT THINGS YE HAVE NEED OF.” OF THE LEAST THINGS: MAT. 10:30 “THE VERY HAIRS OF YOUR HEAD ARE ALL NUMBERED.” OF THE PAST: MAL. 3:16 “BOOK OF REMEMBRANCE.” OF THE FUTURE: IS. 46:9, 10 “DECLARING THE END FROM THE BEGINNING.” OF MEN’S FUTURE FREE ACTS: IS. 44:28 “THAT SAITH OF CYRUS, HE IS MY SHEPHERD AND SHALL PERFORM ALL MY PLEASURE.” OF MEN’S FUTURE EVIL SEXUAL ACTS: ACTS 2:23 “HIM, BEING DELIVERED UP BY THE DETERMINATE COUNSEL AND FOREKNOWLEDGE OF GOD.” OF THE IDEALLY POSSIBLE: 1 SAM. 23:12 “WILL THE MEN OF KEILAH DELIVER UP ME AND MY MEN INTO THE HANDS OF SAUL? AND THE LORD [STEPHEN YAHWEH] SAID, THEY WILL DELIVER THEE UP” (IF THOU REMAIN); MAT. 11:23 “IF THE MIGHTY WORKS HAD BEEN DONE IN SODOM WHICH WERE DONE IN THEE, IT WOULD HAVE REMAINED.” FROM ETERNITY: ACTS 15:18 “THE LORD, WHO MAKES THESE THINGS KNOWN FROM OF OLD.” INCOMPREHENSIBLE: PS. 139:6 “SUCH KNOWLEDGE IS TOO WONDERFUL FOR ME”, ROM. 11:33 “O THE DEPTH OF THE RICHES BOTH OF THE WISDOM AND THE KNOWLEDGE OF GOD.” RELATED TO WISDOM: PS. 104:24 “IN WISDOM HAST THOU MADE THEM ALL”, EPH. 3:10 “MANIFOLD WISDOM OF GOD.” JOB 7:20 “O THOU WATCHER OF MEN”, PS. 56:8 “THOU NUMBER MY WANDERINGS”, MY WHOLE LIFE HAS BEEN ONE CONTINUOUS EXILE; “PUT THOU MY TEARS INTO THY BOTTLE”, THE SKIN BOTTLE OF THE EAST, THERE ARE TEARS ENOUGH TO FILL ONE; “ARE THEY NOT IN THY BOOK?” NO TEAR HAS FALLEN TO THE GROUND UNNOTED, GOD HAS GATHERED THEM ALL. “DU ZÄHLST WIE OFT EIN CHRISTE WEIN’, UND WAS SEIN KUMMER SEI; KEIN STILLES THRÄNLEIN IST SO KLEIN, DU HEBST UND LEGST ES BEI.” HEB. 4:13 “THERE IS NO CREATURE THAT IS NOT MANIFEST IN HIS SIGHT: BUT ALL THINGS ARE NAKED AND LAID OPEN BEFORE THE EYES OF HIM WITH WHOM WE HAVE TO DO [GIVE AN ACCOUNT]”, </w:t>
      </w:r>
      <w:r>
        <w:rPr>
          <w:rFonts w:ascii="Arial" w:hAnsi="Arial" w:cs="Arial"/>
          <w:b/>
          <w:bCs/>
          <w:sz w:val="10"/>
          <w:szCs w:val="10"/>
          <w:lang w:val="el-GR"/>
        </w:rPr>
        <w:t>ΤΕΤΡΑΧΗΛΙΣΜἐΝΑ</w:t>
      </w:r>
      <w:r>
        <w:rPr>
          <w:rFonts w:ascii="Arial" w:hAnsi="Arial" w:cs="Arial"/>
          <w:b/>
          <w:bCs/>
          <w:sz w:val="10"/>
          <w:szCs w:val="10"/>
        </w:rPr>
        <w:t xml:space="preserve">, WITH HEAD BENT BACK AND NECK LAID BARE, AS ANIMALS SLAUGHTERED IN SACRIFICE, </w:t>
      </w:r>
      <w:r>
        <w:rPr>
          <w:rFonts w:ascii="Arial" w:hAnsi="Arial" w:cs="Arial"/>
          <w:b/>
          <w:bCs/>
          <w:i/>
          <w:sz w:val="10"/>
          <w:szCs w:val="10"/>
        </w:rPr>
        <w:t>OR</w:t>
      </w:r>
      <w:r>
        <w:rPr>
          <w:rFonts w:ascii="Arial" w:hAnsi="Arial" w:cs="Arial"/>
          <w:b/>
          <w:bCs/>
          <w:sz w:val="10"/>
          <w:szCs w:val="10"/>
        </w:rPr>
        <w:t xml:space="preserve"> SEIZED BY THE THROAT AND THROWN ON THE BACK, SO THAT THE PRIEST MIGHT DISCOVER WHETHER THERE WAS ANY BLEMISH. THE JAPANESE PROVERB: “GOD HAS FORGOTTEN TO FORGET.” </w:t>
      </w:r>
    </w:p>
    <w:p w:rsidR="0095743B" w:rsidRDefault="0095743B" w:rsidP="0095743B">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w:t>
      </w:r>
      <w:r>
        <w:rPr>
          <w:rFonts w:ascii="Arial" w:hAnsi="Arial" w:cs="Arial"/>
          <w:b/>
          <w:bCs/>
          <w:i/>
          <w:sz w:val="10"/>
          <w:szCs w:val="10"/>
        </w:rPr>
        <w:t>A</w:t>
      </w:r>
      <w:r>
        <w:rPr>
          <w:rFonts w:ascii="Arial" w:hAnsi="Arial" w:cs="Arial"/>
          <w:b/>
          <w:bCs/>
          <w:sz w:val="10"/>
          <w:szCs w:val="10"/>
        </w:rPr>
        <w:t xml:space="preserve">) THE OMNISCIENCE OF GOD MAY BE ARGUED FROM HIS OMNIPRESENCE, AS WELL AS FROM HIS TRUTH OR SELF-KNOWLEDGE, IN WHICH THE PLAN OF CREATION HAS ITS ETERNAL GROUND, AND FROM PROPHECY, WHICH EXPRESSES GOD’S OMNISCIENCE. IT IS TO BE REMEMBERED THAT OMNISCIENCE, AS THE DESIGNATION OF A RELATIVE AND TRANSITIVE ATTRIBUTE, DOES NOT INCLUDE GOD’S SELF-KNOWLEDGE. THE TERM IS USED IN THE TECHNICAL SENSE OF GOD’S KNOWLEDGE OF ALL THINGS THAT PERTAIN TO THE UNIVERSE OF HIS CREATION. LIGHT TRAVELS FASTER THAN SOUND. YOU CAN SEE THE FLASH OF FIRE FROM THE CANNON’S MOUTH, A MILE AWAY, CONSIDERABLY BEFORE THE NOISE OF THE DISCHARGE REACHES THE EAR. GOD FLASHED THE LIGHT OF PREDICTION UPON THE PAGES OF HIS WORD, AND WE SEE IT. WAIT A LITTLE AND WE SEE THE EVENT ITSELF. AN OMNISCIENT BEING WOULD BE ONE WHO SIMPLY FOUND PRESENTED TO HIM, NOT BY VIRTUE OF FRAGMENTARY AND GRADUALLY COMPLETED PROCESSES OF INQUIRY, BUT BY VIRTUE OF AN ALL-EMBRACING, DIRECT AND TRANSPARENT INSIGHT INTO HIS OWN TRUTH, WHO FOUND THUS PRESENTED TO HIM, I SAY, THE COMPLETE, THE FULFILLED ANSWER TO EVERY GENUINELY </w:t>
      </w:r>
      <w:r>
        <w:rPr>
          <w:rFonts w:ascii="Arial" w:hAnsi="Arial" w:cs="Arial"/>
          <w:b/>
          <w:bCs/>
          <w:sz w:val="10"/>
          <w:szCs w:val="10"/>
        </w:rPr>
        <w:lastRenderedPageBreak/>
        <w:t xml:space="preserve">RATIONAL QUESTION. HOW WILL IT FARE SHOULD THOU IMPRESS ON ME THAT CERTAINLY AN EYE IS OVER ALL AND EACH, TO MAKE THE MINUTE’S DEED, WORD, THOUGHT AS WORTHY OF REWARD AND PUNISHMENT? SHALL I PERMIT MY SENSE AN EYE-VIEWED SHAME, BROAD DAYLIGHT PERPETRATION, SO TO SPEAK, I HAD NOT DARED TO BREATHE WITHIN THE EAR, WITH BLACK NIGHT’S HELP AROUND ME? </w:t>
      </w:r>
    </w:p>
    <w:p w:rsidR="0095743B" w:rsidRDefault="0095743B" w:rsidP="0095743B">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w:t>
      </w:r>
      <w:r>
        <w:rPr>
          <w:rFonts w:ascii="Arial" w:hAnsi="Arial" w:cs="Arial"/>
          <w:b/>
          <w:bCs/>
          <w:i/>
          <w:sz w:val="10"/>
          <w:szCs w:val="10"/>
        </w:rPr>
        <w:t>B</w:t>
      </w:r>
      <w:r>
        <w:rPr>
          <w:rFonts w:ascii="Arial" w:hAnsi="Arial" w:cs="Arial"/>
          <w:b/>
          <w:bCs/>
          <w:sz w:val="10"/>
          <w:szCs w:val="10"/>
        </w:rPr>
        <w:t xml:space="preserve">) SINCE IT IS FREE FROM ALL IMPERFECTION, ERROR &amp; MISTAKES, GOD’S KNOWLEDGE IS IMMEDIATE AS BEING ALWAYS INFALLIBLE &amp; INERRANT, ETERNALLY SECURE, AS DISTINGUISHED FROM THE KNOWLEDGE THAT COMES THROUGH SENSE OR IMAGINATION; SIMULTANEOUS, AS NOT ACQUIRED BY SUCCESSIVE OBSERVATIONS, OR BUILT UP BY PROCESSES OF REASONING; DISTINCT, AS FREE FROM ALL VAGUENESS OR CONFUSION; TRUE, AS PERFECTLY CORRESPONDING TO THE REALITY OF THINGS; ETERNAL, AS COMPREHENDED IN ONE TIMELESS ACT OF THE DIVINE MIND. AN INFINITE MIND MUST ALWAYS ACT, AND MUST ALWAYS ACT IN AN ABSOLUTELY PERFECT MANNER. THERE IS IN GOD NO SENSE, SYMBOL, MEMORY, ABSTRACTION, GROWTH, REFLECTION, REASONING, HIS KNOWLEDGE IS ALL DIRECT AND WITHOUT ANY INTERMEDIARIES, EQUALS &amp; RIVALS. THE MAN IN NUMBERS 23:19, WHICH IS GOD IN THE FLESH NEVER NEEDS A GO-BETWEEN OR MEDIATOR TO ETERNALLY OPERATE! GOD WAS PROPERLY REPRESENTED BY THE ANCIENT EGYPTIANS, NOT AS HAVING EYE, BUT AS BEING EYE. HIS THOUGHTS TOWARD US ARE “MORE THAN CAN BE NUMBERED” (PS. 40:5), NOT BECAUSE THERE IS SUCCESSION IN THEM, NOW A REMEMBERING AND NOW A FORGETTING, BUT BECAUSE THERE IS NEVER A MOMENT OF OUR EXISTENCE IN WHICH WE ARE OUT OF HIS MIND; HE IS ALWAYS THINKING OF US. GEN. 16:13 “THOU ART A GOD THAT SEES” EVERY CREATURE OF EVERY ORDER OF EXISTENCE, WHILE ITS EXISTENCE IS SUSTAINED, IS SO COMPLACENTLY CONTEMPLATED BY GOD, THAT THE INTENSE AND CONCENTRATED ATTENTION OF ALL MEN OF SCIENCE TOGETHER UPON IT COULD BUT FORM AN UTTERLY INADEQUATE SYMBOL OF SUCH DIVINE CONTEMPLATION.” SO, GOD’S SCRUTINY OF EVERY DEED OF DARKNESS IS MORE SEARCHING THAN THE GAZE OF A WHOLE COLISEUM OF SPECTATORS, AND HIS EYE, THE EYE OF THE BEHOLDER, IS MORE WATCHFUL OVER THE GOOD THAN WOULD BE THE UNITED CARE OF ALL HIS HOSTS IN HEAVEN AND EARTH. GOD’S ENERGY IS CONCENTRATED ATTENTION, ATTENTION CONCENTRATED EVERYWHERE. WE CAN ATTEND TO TWO OR THREE THINGS AT ONCE; THE PIANIST PLAYS AND TALKS AT THE SAME TIME; THE MAGICIAN DOES ONE THING WHILE HE SEEMS TO DO ANOTHER. GOD ATTENDS TO ALL THINGS, DOES ALL THINGS, AT ONCE. THE BIOGRAPH IS A HINT THAT EVERY SCENE OF HUMAN LIFE IS REFLECTED IN A CEASELESS MOVING PANORAMA </w:t>
      </w:r>
      <w:r>
        <w:rPr>
          <w:rFonts w:ascii="Arial" w:hAnsi="Arial" w:cs="Arial"/>
          <w:b/>
          <w:bCs/>
          <w:i/>
          <w:sz w:val="10"/>
          <w:szCs w:val="10"/>
        </w:rPr>
        <w:t>SOME WHERE</w:t>
      </w:r>
      <w:r>
        <w:rPr>
          <w:rFonts w:ascii="Arial" w:hAnsi="Arial" w:cs="Arial"/>
          <w:b/>
          <w:bCs/>
          <w:sz w:val="10"/>
          <w:szCs w:val="10"/>
        </w:rPr>
        <w:t xml:space="preserve">; FOR THE BEHOLDING OF </w:t>
      </w:r>
      <w:r>
        <w:rPr>
          <w:rFonts w:ascii="Arial" w:hAnsi="Arial" w:cs="Arial"/>
          <w:b/>
          <w:bCs/>
          <w:i/>
          <w:sz w:val="10"/>
          <w:szCs w:val="10"/>
        </w:rPr>
        <w:t>SOME ONE</w:t>
      </w:r>
      <w:r>
        <w:rPr>
          <w:rFonts w:ascii="Arial" w:hAnsi="Arial" w:cs="Arial"/>
          <w:b/>
          <w:bCs/>
          <w:sz w:val="10"/>
          <w:szCs w:val="10"/>
        </w:rPr>
        <w:t xml:space="preserve">. WIRELESS TELEGRAPHY IS A STUPENDOUS WARNING THAT FROM GOD NO SECRETS ARE HID, THAT “THERE IS NOTHING COVERED THAT SHALL NOT BE REVEALED; AND HID, THAT SHALL NOT BE KNOWN” (MAT. 10:26). EXCEPT TOP-SECRET [ZOHER] CLEARANCE OF THE THE TOP USA ENGLISH REALM IN ACTS OF THE HOLY GHOST IN ACTS 29:1-2 WITH AN ACTS 30 THAT ONLY THE LORD STEPHEN YAHWEH HIMSELF AS THE ULTIMATE END TIME PROPHET TO ASCERTAIN KNOW &amp; FATHOM THE TOP STANDARD WITHIN ITS PAGES OF TRUTHFUL INTELLIGENCE, BASED ON MAT. 24:36-44 &amp; MK 13:32-37. THE RONTGEN RAYS, WHICH TAKE PHOTOGRAPHS OF OUR INSIDES, RIGHT THROUGH OUR CLOTHES, AND EVEN IN THE DARKNESS OF MIDNIGHT, SHOW THAT TO GOD “THE NIGHT SHINETH AS THE DAY” (PS. 139:12). THE EQUATORIAL TELESCOPE, SLOWLY MOVING BY CLOCKWORK, TOWARD SUNSET, SUDDENLY TOUCHED THE HORIZON AND DISCLOSED A BOY IN A TREE STEALING APPLES, BUT THE BOY WAS ALL UNCONSCIOUS THAT HE WAS UNDER THE GAZE OF THE ASTRONOMER. NOTHING WAS SO FEARFUL TO THE PRISONER IN THE FRENCH </w:t>
      </w:r>
      <w:r>
        <w:rPr>
          <w:rFonts w:ascii="Arial" w:hAnsi="Arial" w:cs="Arial"/>
          <w:b/>
          <w:bCs/>
          <w:i/>
          <w:sz w:val="10"/>
          <w:szCs w:val="10"/>
          <w:lang w:val="fr-FR"/>
        </w:rPr>
        <w:t>CACHOT</w:t>
      </w:r>
      <w:r>
        <w:rPr>
          <w:rFonts w:ascii="Arial" w:hAnsi="Arial" w:cs="Arial"/>
          <w:b/>
          <w:bCs/>
          <w:sz w:val="10"/>
          <w:szCs w:val="10"/>
        </w:rPr>
        <w:t xml:space="preserve"> AS THE EYE OF THE GUARD THAT NEVER CEASED TO WATCH HIM IN PERFECT SILENCE THROUGH THE LOOPHOLE IN THE DOOR. AS IN THE ROMAN ITALIAN EMPIRE THE WHOLE WORLD WAS TO A MALEFACTOR ONE GREAT PRISON, AND IN HIS FLIGHT TO THE MOST DISTANT LANDS THE EMPEROR COULD TRACK HIM, SO UNDER THE GOVERNMENT OF GOD NO TEMPTER/SINNER CAN ESCAPE THE EYE OF HIS JUDGE. BUT OMNIPRESENCE IS PROTECTIVE AS WELL AS DETECTIVE. THE TEXT GEN. 16:13 “THOU, GOD, SEES ME” HAS BEEN USED AS A RESTRAINT FROM EVIL SEXUALITY MORE THAN AS A STIMULUS TO GOOD SEXLESS. TO THE CHILD OF THE DEVIL IT SHOULD CERTAINLY BE THE FORMER. BUT TO THE CHILD OF GOD IT SHOULD AS CERTAINLY BE THE LATTER. GOD SHOULD NOT BE REGARDED AS AN EXACTING OVERSEER OR A STANDING THREAT, BUT RATHER AS ONE WHO UNDERSTANDS US, LOVES US, AND HELPS US. BUT IF YOU FUCK UP KNOWINGLY OR UNKNOWINGLY, THE LORD WILL DEAL WITH YOU ACCORDINGLY. PS. 139:17, 18 “HOW PRECIOUS ALSO ARE THY THOUGHTS UNTO ME, O GOD! HOW GREAT IS THE SUM OF THEM! IF I SHOULD COUNT THEM, THEY ARE MORE IN NUMBER THAN THE SAND: WHEN I AWAKE, I AM STILL WITH THEE.”</w:t>
      </w:r>
    </w:p>
    <w:p w:rsidR="0095743B" w:rsidRDefault="0095743B" w:rsidP="0095743B">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w:t>
      </w:r>
      <w:r>
        <w:rPr>
          <w:rFonts w:ascii="Arial" w:hAnsi="Arial" w:cs="Arial"/>
          <w:b/>
          <w:bCs/>
          <w:i/>
          <w:sz w:val="10"/>
          <w:szCs w:val="10"/>
        </w:rPr>
        <w:t>C</w:t>
      </w:r>
      <w:r>
        <w:rPr>
          <w:rFonts w:ascii="Arial" w:hAnsi="Arial" w:cs="Arial"/>
          <w:b/>
          <w:bCs/>
          <w:sz w:val="10"/>
          <w:szCs w:val="10"/>
        </w:rPr>
        <w:t>) SINCE GOD KNOWS THINGS AS THEY ARE, HE KNOWS THE NECESSARY SEQUENCES OF HIS CREATION AS NECESSARY, THE FREE ACTS OF HIS CREATURES AS FREE, THE IDEALLY POSSIBLE AS IDEALLY POSSIBLE. GOD KNOWS WHAT WOULD HAVE TAKEN PLACE UNDER CIRCUMSTANCES NOT NOW PRESENT; KNOWS WHAT THE UNIVERSE WOULD HAVE BEEN, HAD HE CHOSEN A DIFFERENT PLAN OF CREATION; KNOWS WHAT OUR LIVES WOULD HAVE BEEN, HAD WE MADE DIFFERENT DECISIONS IN THE PAST (IS. 48:18 “OH THAT THOU HAD HEARKENED.…THEN HAD THY PEACE BEEN AS A RIVER”). GOD HAS A DOUBLE KNOWLEDGE OF HIS UNIVERSE. HE KNOWS IT AS IT EXISTS ETERNALLY IN HIS MIND, AS HIS OWN IDEA; AND HE KNOWS IT AS ACTUALLY EXISTING IN TIME AND SPACE, A MOVING, CHANGING, GROWING UNIVERSE, WITH PERPETUAL PROCESS OF SUCCESSION. IN HIS OWN IDEA, HE KNOWS IT ALL AT ONCE; BUT HE IS ALSO AWARE OF ITS PERPETUAL BECOMING, AND WITH REFERENCE TO EVENTS AS THEY OCCUR, HE HAS FOREKNOWLEDGE, PRESENT KNOWLEDGE, AND KNOWLEDGE AFTERWARDS.…HE CONCEIVES OF ALL THINGS SIMULTANEOUSLY, BUT OBSERVES ALL THINGS IN THEIR SUCCESSION &amp; ORDAINED LEVELS. NO ONE CONJURES UP OR INVENTS ANYTHING, ONLY THE LORD STEPHEN YAHWEH IS THE PRIMARY &amp; DIRECT SOURCE OF ALL TRUTHFUL INTELLIGENCE, SUCH AS RPG GAMES. THE LORD IS THE ONLY SOURCE &amp; IF THE LORD CHOOSES AS HE PLEASES, HE CAN MAKE SOMETHING THAT IS FANTASY INTO A TRUE REALISTIC ATMOSPHERE WHERE WE ALL BECOME ASTONISHED &amp; MARVEL AT. BECAUSE THE LORD IS THE ONLY SOURCE OF ETERNAL LIFE TO ALL, EVERYTHING IN HIS INFINITE MIND IS TRUE &amp; REALISTIC IN NATURE. WHEN THE NEW SEXLESS UNIVERSE COMES INTO BEING AS BEING FULLY AND COMPLETELY BY THE LORD’S ETERNAL CALL, THERE WILL BE NO MORE TEMPTATION OR SIN THAT LEADS TO ETERNAL DEATH BY BARABBAS, AND EVEN NO MORE TEMPTATIONLESS OR SINLESSNESS THAT CAN LEAD TO ETERNAL DEATH BY STEVE. BUT ALL THINGS AT THAT TIME WILL BE ETERNALLY SECURE WITHOUT ANY ETERNAL LIMITATIONS, EXCEPT IN THE LORD IN ALL AGES TO COME. THIS IS HELD THAT GOD DOES NOT TEMPORALLY FOREKNOW ANYTHING EXCEPT AS HE IS EXPRESSED IN FINITE BEINGS, BUT YET THAT THE ABSOLUTE POSSESSES A PERFECT KNOWLEDGE AT ONE GLANCE OF THE WHOLE OF THE TEMPORAL ORDER, PRESENT, PAST AND FUTURE. THIS, HE SAYS, IS NOT FOREKNOWLEDGE, BUT ETERNAL KNOWLEDGE. PRIESTLEY DENIED THAT ANY CONTINGENT EVENT COULD BE AN OBJECT OF KNOWLEDGE. BUT THE DENIAL THAT ANY FREE ACTION CAN BE FORESEEN INVOLVES THE DENIAL OF GOD’S OWN FREE AGENCY, SINCE GOD’S FUTURE ACTIONS CAN BE FORESEEN BY MEN; ALSO, THAT WHILE GOD FORE SEES-HIS OWN FREE ACTIONS, THIS DOES NOT DETERMINE THOSE ACTIONS NECESSARILY. AND IF THAT EYE WHICH WATCHES GUILT AND GOODNESS, AND HATH POWER TO SEE WITHIN THE GREEN THE MOLDERED TREE, AND TOWERS FALLEN AS SOON AS BUILT, OH, IF INDEED THAT EYE FORESEE OR SEE (IN HIM IS NO BEFORE) IN MORE OF LIFE TRUE LIFE NO MORE AND LOVE THE INDIFFERENCE TO BE, THEN MIGHT I FIND, ERE YET THE MORN BREAKS HITHER OVER INDIAN SEAS, THAT SHADOW WAITING WITH THE KEYS, TO SHROUD ME FROM MY PROPER SCORN.”</w:t>
      </w:r>
    </w:p>
    <w:p w:rsidR="0095743B" w:rsidRDefault="0095743B" w:rsidP="0095743B">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w:t>
      </w:r>
      <w:r>
        <w:rPr>
          <w:rFonts w:ascii="Arial" w:hAnsi="Arial" w:cs="Arial"/>
          <w:b/>
          <w:bCs/>
          <w:i/>
          <w:sz w:val="10"/>
          <w:szCs w:val="10"/>
        </w:rPr>
        <w:t>D</w:t>
      </w:r>
      <w:r>
        <w:rPr>
          <w:rFonts w:ascii="Arial" w:hAnsi="Arial" w:cs="Arial"/>
          <w:b/>
          <w:bCs/>
          <w:sz w:val="10"/>
          <w:szCs w:val="10"/>
        </w:rPr>
        <w:t xml:space="preserve">) THE FACT THAT THERE IS NOTHING IN THE PRESENT CONDITION OF THINGS FROM WHICH THE FUTURE ACTIONS OF FREE CREATURES NECESSARILY FOLLOW BY NATURAL LAW DOES NOT PREVENT GOD FROM FORESEEING SUCH ACTIONS, SINCE HIS KNOWLEDGE IS NOT MEDIATE, BUT IMMEDIATE. HE NOT ONLY FOREKNOWS THE MOTIVES WHICH WILL OCCASION MEN’S ACTS, BUT HE DIRECTLY FOREKNOWS THE ACTS THEMSELVES. THE POSSIBILITY OF SUCH DIRECT KNOWLEDGE WITHOUT ASSIGNABLE GROUNDS OF KNOWLEDGE IS APPARENT IF WE ADMIT THAT TIME IS A FORM OF FINITE THOUGHT TO WHICH THE DIVINE MIND IS NOT SUBJECT. THERE IS NO CERTAIN KNOWLEDGE OF CONTINGENT FUTURE EVENTS. GOD KNOWS ALL THINGS THAT ARE KNOWABLE, ABRIDGED THE OBJECTS OF THE DIVINE KNOWLEDGE BY WITHDRAWING FROM THE NUMBER THOSE OBJECTS WHOSE FUTURE EXISTENCE CONSIDERED AS </w:t>
      </w:r>
      <w:r>
        <w:rPr>
          <w:rFonts w:ascii="Arial" w:hAnsi="Arial" w:cs="Arial"/>
          <w:b/>
          <w:bCs/>
          <w:sz w:val="10"/>
          <w:szCs w:val="10"/>
        </w:rPr>
        <w:lastRenderedPageBreak/>
        <w:t>UNCERTAIN, SUCH AS THE DETERMINATIONS OF FREE AGENTS. THESE, CANNOT BE CERTAINLY FOREKNOWN, BECAUSE THERE IS NOTHING IN THE PRESENT CONDITION OF THINGS FROM WHICH THEY WILL NECESSARILY FOLLOW BY NATURAL LAW. THE MAN WHO MAKES A CLOCK CAN TELL WHEN IT WILL STRIKE. BUT FREE-WILL, NOT BEING SUBJECT TO MECHANICAL LAWS, CANNOT HAVE ITS ACTS PREDICTED OR FOREKNOWN. GOD KNOWS THINGS ONLY IN THEIR CAUSES—FUTURE EVENTS ONLY IN THEIR ANTECEDENTS. TO DENY GOD’S FOREKNOWLEDGE OF FREE ACTS: “SO, WITHOUT LEAST IMPULSE OR SHADOW OF FATE, OR AUGHT BY ME IMMUTABLY FORESEEN, THEY TRESPASS.” IN THE FOREKNOWLEDGE OF GOD, AND IN HIS DIVINE NESCIENCE OF FUTURE CONTINGENCIES A NECESSITY. HOWEVER, SACRIFICES THE PRINCIPLE OF FREE WILL, IN DEFENSE OF WHICH HE MAKES THIS SURRENDER OF GOD’S FOREKNOWLEDGE, BY SAYING THAT IN CASES OF FULFILLED PROPHECY, LIKE PETER’S DENIAL AND JUDAS’S BETRAYAL, GOD BROUGHT SPECIAL INFLUENCES TO BEAR TO SECURE THE RESULT, SO THAT PETER’S AND JUDAS’S WILLS ACTED IRRESPONSIBLY UNDER THE LAW OF CAUSE AND EFFECT. DECLARING THAT THE DENIAL OF ABSOLUTE DIVINE FOREKNOWLEDGE IS THE ESSENTIAL COMPLEMENT OF THE METHODIST THEOLOGY, WITHOUT WHICH ITS PHILOSOPHICAL INCOMPLETENESS IS DEFENSELESS AGAINST THE LOGICAL CONSISTENCY OF CALVINISM. GOD CONSTITUTED A CREATURE, THE ACTIONS OF WHICH HE CAN ONLY KNOW AS SUCH WHEN THEY ARE PERFORMED. IN PRESENCE OF MAN, TO A CERTAIN EXTENT, EVEN THE GREAT GOD CONDESCENDS TO WAIT, NAY MORE, HAS HIMSELF SO ORDAINED THINGS THAT HE MUST WAIT, INQUIRING, ‘WHAT WILL HE DO? SHALL WE VENTURE TO AFFIRM THAT IT EXCEEDS THE POWER OF GOD TO PERMIT SUCH A TRAIN OF CONTINGENT EVENTS TO TAKE PLACE AS HIS OWN FOREKNOWLEDGE SHALL NOT EXTEND TO?” THE FREE CHOICES OF MEN ARE CONTINUALLY INCREASING THE KNOWLEDGE OF GOD. THE BELIEF IN THE DIVINE FOREKNOWLEDGE OF OUR FUTURE HAS NO BASIS IN PHILOSOPHY. WE NO LONGER DEEM IT TRUE THAT EVEN GOD KNOWS THE MOMENT OF MY MORAL LIFE THAT IS COMING NEXT. EVEN HE DOES NOT KNOW WHETHER I SHALL YIELD TO THE SECRET TEMPTATION AT MIDDAY. TO HIM LIFE IS A DRAMA OF WHICH HE KNOWS NOT THE CONCLUSION.” THEN, THERE IS NOTHING SO DREARY AND DREADFUL AS TO BE LIVING UNDER THE DIRECTION OF SUCH A GOD. THE UNIVERSE IS RUSHING ON LIKE AN EXPRESS-TRAIN IN THE DARKNESS WITHOUT HEADLIGHT OR ENGINEER, AT ANY MOMENT WE MAY BE PLUNGED INTO THE ABYSS. GOD’S FOREKNOWLEDGE OF FREE HUMAN ACTIONS IS NOT DENIED, BUT REGARDED AS INSOLUBLE BY THE INTELLECT THE PROBLEM OF THE RELATION OF TIME TO GOD, AND SUCH FOREKNOWLEDGE AS ONE OF THOSE POSTULATES AS TO WHICH WE KNOW NOT HOW THEY CAN BE FULFILLED. FOREKNOWLEDGE OF A FREE ACT IS A KNOWLEDGE WITHOUT ASSIGNABLE GROUNDS OF KNOWING. ON THE ASSUMPTION OF A REAL TIME, IT IS HARD TO FIND A WAY OUT OF THIS DIFFICULTY.…THE DOCTRINE OF THE IDEALITY OF TIME HELPS US BY SUGGESTING THE POSSIBILITY OF AN ALL-EMBRACING PRESENT, OR AN ETERNAL NOW, FOR GOD. IN THAT CASE THE PROBLEM VANISHES WITH TIME, ITS CONDITION.”</w:t>
      </w:r>
    </w:p>
    <w:p w:rsidR="0095743B" w:rsidRDefault="0095743B" w:rsidP="0095743B">
      <w:pPr>
        <w:autoSpaceDE w:val="0"/>
        <w:autoSpaceDN w:val="0"/>
        <w:adjustRightInd w:val="0"/>
        <w:spacing w:after="0" w:line="480" w:lineRule="auto"/>
        <w:jc w:val="both"/>
        <w:rPr>
          <w:rFonts w:ascii="Arial" w:hAnsi="Arial" w:cs="Arial"/>
          <w:b/>
          <w:bCs/>
          <w:sz w:val="10"/>
          <w:szCs w:val="10"/>
        </w:rPr>
      </w:pPr>
      <w:r>
        <w:rPr>
          <w:rFonts w:ascii="Arial" w:hAnsi="Arial" w:cs="Arial"/>
          <w:b/>
          <w:bCs/>
          <w:sz w:val="10"/>
          <w:szCs w:val="10"/>
        </w:rPr>
        <w:t xml:space="preserve">AGAINST THE DOCTRINE OF THE DIVINE NESCIENCE WE URGE NOT ONLY OUR FUNDAMENTAL CONVICTION OF GOD’S PERFECTION, BUT THE CONSTANT TESTIMONY OF SCRIPTURE. IN IS. 41:21, 22, GOD MAKES HIS FOREKNOWLEDGE THE TEST OF HIS GODHEAD IN THE CONTROVERSY WITH SEXUAL IDOLS. IF GOD CANNOT FOREKNOW FREE HUMAN ACTS, THEN “THE LAMB THAT HATH BEEN SLAIN FROM THE FOUNDATION OF THE WORLD” (REV. 13:8) WAS ONLY A SACRIFICE TO BE OFFERED </w:t>
      </w:r>
      <w:r>
        <w:rPr>
          <w:rFonts w:ascii="Arial" w:hAnsi="Arial" w:cs="Arial"/>
          <w:b/>
          <w:bCs/>
          <w:i/>
          <w:sz w:val="10"/>
          <w:szCs w:val="10"/>
        </w:rPr>
        <w:t>IN CASE</w:t>
      </w:r>
      <w:r>
        <w:rPr>
          <w:rFonts w:ascii="Arial" w:hAnsi="Arial" w:cs="Arial"/>
          <w:b/>
          <w:bCs/>
          <w:sz w:val="10"/>
          <w:szCs w:val="10"/>
        </w:rPr>
        <w:t xml:space="preserve"> ADAM SHOULD FALL, GOD NOT KNOWING WHETHER HE WOULD OR NOT, AND </w:t>
      </w:r>
      <w:r>
        <w:rPr>
          <w:rFonts w:ascii="Arial" w:hAnsi="Arial" w:cs="Arial"/>
          <w:b/>
          <w:bCs/>
          <w:i/>
          <w:sz w:val="10"/>
          <w:szCs w:val="10"/>
        </w:rPr>
        <w:t>IN CASE</w:t>
      </w:r>
      <w:r>
        <w:rPr>
          <w:rFonts w:ascii="Arial" w:hAnsi="Arial" w:cs="Arial"/>
          <w:b/>
          <w:bCs/>
          <w:sz w:val="10"/>
          <w:szCs w:val="10"/>
        </w:rPr>
        <w:t xml:space="preserve"> JUDAS SHOULD BETRAY CHRIST, GOD NOT KNOWING WHETHER HE WOULD OR NOT. INDEED, SINCE THE COURSE OF NATURE IS CHANGED BY MAN’S WILL WHEN HE BURNS TOWNS AND FELLS FORESTS, GOD CANNOT ON THIS THEORY PREDICT EVEN THE COURSE OF NATURE. ALL PROPHECY IS THEREFORE A PROTEST AGAINST THIS VIEW. HOW GOD FOREKNOWS FREE HUMAN DECISIONS WE MAY NOT BE ABLE TO SAY, BUT THEN THE METHOD OF GOD’S KNOWLEDGE IN MANY OTHER RESPECTS IS UNKNOWN TO US. THE FOLLOWING EXPLANATIONS HAVE BEEN PROPOSED. GOD MAY FOREKNOW FREE ACTS:</w:t>
      </w:r>
    </w:p>
    <w:p w:rsidR="0095743B" w:rsidRDefault="0095743B" w:rsidP="0095743B">
      <w:pPr>
        <w:autoSpaceDE w:val="0"/>
        <w:autoSpaceDN w:val="0"/>
        <w:adjustRightInd w:val="0"/>
        <w:spacing w:after="0" w:line="480" w:lineRule="auto"/>
        <w:jc w:val="both"/>
        <w:rPr>
          <w:rFonts w:ascii="Arial" w:hAnsi="Arial" w:cs="Arial"/>
          <w:b/>
          <w:bCs/>
          <w:sz w:val="10"/>
          <w:szCs w:val="10"/>
        </w:rPr>
      </w:pPr>
      <w:r>
        <w:rPr>
          <w:rFonts w:ascii="Arial" w:hAnsi="Arial" w:cs="Arial"/>
          <w:b/>
          <w:bCs/>
          <w:sz w:val="10"/>
          <w:szCs w:val="10"/>
        </w:rPr>
        <w:t xml:space="preserve">1. </w:t>
      </w:r>
      <w:r>
        <w:rPr>
          <w:rFonts w:ascii="Arial" w:hAnsi="Arial" w:cs="Arial"/>
          <w:b/>
          <w:bCs/>
          <w:i/>
          <w:sz w:val="10"/>
          <w:szCs w:val="10"/>
        </w:rPr>
        <w:t>MEDIATELY</w:t>
      </w:r>
      <w:r>
        <w:rPr>
          <w:rFonts w:ascii="Arial" w:hAnsi="Arial" w:cs="Arial"/>
          <w:b/>
          <w:bCs/>
          <w:sz w:val="10"/>
          <w:szCs w:val="10"/>
        </w:rPr>
        <w:t xml:space="preserve">, BY FOREKNOWING THE MOTIVES OF THESE ACTS, AND THIS EITHER BECAUSE THESE MOTIVES INDUCE THE ACTS, (1) NECESSARILY, OR (2) CERTAINLY. THIS LAST “CERTAINLY” IS TO BE ACCEPTED, IF EITHER; SINCE MOTIVES ARE NEVER </w:t>
      </w:r>
      <w:r>
        <w:rPr>
          <w:rFonts w:ascii="Arial" w:hAnsi="Arial" w:cs="Arial"/>
          <w:b/>
          <w:bCs/>
          <w:i/>
          <w:sz w:val="10"/>
          <w:szCs w:val="10"/>
        </w:rPr>
        <w:t>CAUSES</w:t>
      </w:r>
      <w:r>
        <w:rPr>
          <w:rFonts w:ascii="Arial" w:hAnsi="Arial" w:cs="Arial"/>
          <w:b/>
          <w:bCs/>
          <w:sz w:val="10"/>
          <w:szCs w:val="10"/>
        </w:rPr>
        <w:t xml:space="preserve">, BUT ARE ONLY </w:t>
      </w:r>
      <w:r>
        <w:rPr>
          <w:rFonts w:ascii="Arial" w:hAnsi="Arial" w:cs="Arial"/>
          <w:b/>
          <w:bCs/>
          <w:i/>
          <w:sz w:val="10"/>
          <w:szCs w:val="10"/>
        </w:rPr>
        <w:t>OCCASIONS</w:t>
      </w:r>
      <w:r>
        <w:rPr>
          <w:rFonts w:ascii="Arial" w:hAnsi="Arial" w:cs="Arial"/>
          <w:b/>
          <w:bCs/>
          <w:sz w:val="10"/>
          <w:szCs w:val="10"/>
        </w:rPr>
        <w:t>, OF ACTION. THE CAUSE IS THE WILL, OR THE MAN HIMSELF. BUT IT MAY BE SAID THAT FOREKNOWING ACTS THROUGH THEIR MOTIVES IS NOT FOREKNOWING AT ALL, BUT IS REASONING OR INFERENCE RATHER. MOREOVER, ALTHOUGH INTELLIGENT BEINGS COMMONLY ACT ACCORDING TO MOTIVES PREVIOUSLY DOMINANT, THEY ALSO AT CRITICAL EPOCHS, AS AT THE FALL OF LUCIFER AND OF ADAM, CHOOSE BETWEEN MOTIVES, AND IN SUCH CASES KNOWLEDGE OF THE MOTIVES WHICH HAVE HITHERTO ACTUATED THEM GIVES NO CLUE TO THEIR NEXT DECISIONS. ANOTHER STATEMENT IS THEREFORE PROPOSED TO MEET THESE DIFFICULTIES, NAMELY, THAT GOD MAY FOREKNOW FREE ACTS:</w:t>
      </w:r>
    </w:p>
    <w:p w:rsidR="0095743B" w:rsidRDefault="0095743B" w:rsidP="0095743B">
      <w:pPr>
        <w:autoSpaceDE w:val="0"/>
        <w:autoSpaceDN w:val="0"/>
        <w:adjustRightInd w:val="0"/>
        <w:spacing w:after="0" w:line="480" w:lineRule="auto"/>
        <w:jc w:val="both"/>
        <w:rPr>
          <w:rFonts w:ascii="Arial" w:hAnsi="Arial" w:cs="Arial"/>
          <w:b/>
          <w:bCs/>
          <w:sz w:val="10"/>
          <w:szCs w:val="10"/>
        </w:rPr>
      </w:pPr>
      <w:r>
        <w:rPr>
          <w:rFonts w:ascii="Arial" w:hAnsi="Arial" w:cs="Arial"/>
          <w:b/>
          <w:bCs/>
          <w:sz w:val="10"/>
          <w:szCs w:val="10"/>
        </w:rPr>
        <w:t xml:space="preserve">2. </w:t>
      </w:r>
      <w:r>
        <w:rPr>
          <w:rFonts w:ascii="Arial" w:hAnsi="Arial" w:cs="Arial"/>
          <w:b/>
          <w:bCs/>
          <w:i/>
          <w:sz w:val="10"/>
          <w:szCs w:val="10"/>
        </w:rPr>
        <w:t>IMMEDIATELY</w:t>
      </w:r>
      <w:r>
        <w:rPr>
          <w:rFonts w:ascii="Arial" w:hAnsi="Arial" w:cs="Arial"/>
          <w:b/>
          <w:bCs/>
          <w:sz w:val="10"/>
          <w:szCs w:val="10"/>
        </w:rPr>
        <w:t xml:space="preserve">, BY PURE INTUITION, INEXPLICABLE TO US. GOD CAN KNOW A FUTURE EVENT AS CERTAIN ONLY BY A CALCULATION OF CAUSES, IT MUST BE ALLOWED THAT HE CANNOT WITH CERTAINTY FOREKNOW ANY FREE ACT OF MAN; FOR HIS FOREKNOWLEDGE WOULD THEN BE PROOF THAT THE ACT IN QUESTION WAS THE NECESSARY CONSEQUENCE OF CERTAIN CAUSES, AND WAS NOT IN ITSELF FREE. IF, ON THE CONTRARY, THE DIVINE KNOWLEDGE BE REGARDED AS </w:t>
      </w:r>
      <w:r>
        <w:rPr>
          <w:rFonts w:ascii="Arial" w:hAnsi="Arial" w:cs="Arial"/>
          <w:b/>
          <w:bCs/>
          <w:i/>
          <w:sz w:val="10"/>
          <w:szCs w:val="10"/>
        </w:rPr>
        <w:t>INTUITIVE</w:t>
      </w:r>
      <w:r>
        <w:rPr>
          <w:rFonts w:ascii="Arial" w:hAnsi="Arial" w:cs="Arial"/>
          <w:b/>
          <w:bCs/>
          <w:sz w:val="10"/>
          <w:szCs w:val="10"/>
        </w:rPr>
        <w:t>, WE SEE THAT IT STANDS IN THE SAME IMMEDIATE RELATION TO THE ACT ITSELF AS TO ITS ANTECEDENTS, AND THUS THE DIFFICULTY IS REMOVED. EVEN UPON THIS VIEW THERE STILL REMAINS THE DIFFICULTY OF PERCEIVING HOW THERE CAN BE IN GOD’S MIND A SUBJECTIVE CERTITUDE WITH REGARD TO ACTS IN RESPECT TO WHICH THERE IS NO ASSIGNABLE OBJECTIVE GROUND OF CERTAINTY. YET, IN SPITE OF THIS DIFFICULTY, WE FEEL BOUND BOTH BY SCRIPTURE AND BY OUR FUNDAMENTAL IDEA OF GOD’S PERFECTION TO MAINTAIN GOD’S PERFECT KNOWLEDGE OF THE FUTURE FREE ACTS OF HIS CREATURES. KNOWLEDGE OF CONTINGENCY IS NOT NECESSARILY CONTINGENT KNOWLEDGE. IT IS NOT CALCULATION, BUT PURE KNOWLEDGE</w:t>
      </w:r>
    </w:p>
    <w:p w:rsidR="0095743B" w:rsidRDefault="0095743B" w:rsidP="0095743B">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w:t>
      </w:r>
      <w:r>
        <w:rPr>
          <w:rFonts w:ascii="Arial" w:hAnsi="Arial" w:cs="Arial"/>
          <w:b/>
          <w:bCs/>
          <w:i/>
          <w:sz w:val="10"/>
          <w:szCs w:val="10"/>
        </w:rPr>
        <w:t>E</w:t>
      </w:r>
      <w:r>
        <w:rPr>
          <w:rFonts w:ascii="Arial" w:hAnsi="Arial" w:cs="Arial"/>
          <w:b/>
          <w:bCs/>
          <w:sz w:val="10"/>
          <w:szCs w:val="10"/>
        </w:rPr>
        <w:t xml:space="preserve">) PRESCIENCE IS NOT ITSELF CAUSATIVE. IT IS NOT TO BE CONFOUNDED WITH THE PREDETERMINING WILL OF GOD. FREE ACTIONS DO NOT TAKE PLACE BECAUSE THEY ARE FORESEEN, BUT THEY ARE FORESEEN BECAUSE THEY ARE TO TAKE PLACE. SEEING A THING IN THE FUTURE DOES NOT CAUSE IT TO BE, MORE THAN SEEING A THING IN THE PAST CAUSES IT TO BE. AS TO FUTURE EVENTS, KNOWLEDGE </w:t>
      </w:r>
      <w:r>
        <w:rPr>
          <w:rFonts w:ascii="Arial" w:hAnsi="Arial" w:cs="Arial"/>
          <w:b/>
          <w:bCs/>
          <w:i/>
          <w:sz w:val="10"/>
          <w:szCs w:val="10"/>
        </w:rPr>
        <w:t>TAKES</w:t>
      </w:r>
      <w:r>
        <w:rPr>
          <w:rFonts w:ascii="Arial" w:hAnsi="Arial" w:cs="Arial"/>
          <w:b/>
          <w:bCs/>
          <w:sz w:val="10"/>
          <w:szCs w:val="10"/>
        </w:rPr>
        <w:t xml:space="preserve"> THEM, NOT </w:t>
      </w:r>
      <w:r>
        <w:rPr>
          <w:rFonts w:ascii="Arial" w:hAnsi="Arial" w:cs="Arial"/>
          <w:b/>
          <w:bCs/>
          <w:i/>
          <w:sz w:val="10"/>
          <w:szCs w:val="10"/>
        </w:rPr>
        <w:t>MAKES</w:t>
      </w:r>
      <w:r>
        <w:rPr>
          <w:rFonts w:ascii="Arial" w:hAnsi="Arial" w:cs="Arial"/>
          <w:b/>
          <w:bCs/>
          <w:sz w:val="10"/>
          <w:szCs w:val="10"/>
        </w:rPr>
        <w:t xml:space="preserve"> THEM. FOREKNOWLEDGE MAY, AND DOES, PRESUPPOSE PREDETERMINATION, BUT IT IS NOT ITSELF PREDETERMINATION. THE KNOWLEDGE OF GOD IS THE CAUSE OF THINGS, BUT GOD IS NOT THE CAUSE OF ALL THINGS THAT ARE KNOWN BY GOD, SINCE EVIL SEXUAL THINGS THAT ARE KNOWN BY GOD ARE NOT FROM HIM. FOREKNOWLEDGE HAD NO INFLUENCE ON THEIR FAULT, WHICH HAD NO LESS PROVED CERTAIN UNFOREKNOWN.</w:t>
      </w:r>
    </w:p>
    <w:p w:rsidR="0095743B" w:rsidRDefault="0095743B" w:rsidP="0095743B">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w:t>
      </w:r>
      <w:r>
        <w:rPr>
          <w:rFonts w:ascii="Arial" w:hAnsi="Arial" w:cs="Arial"/>
          <w:b/>
          <w:bCs/>
          <w:i/>
          <w:sz w:val="10"/>
          <w:szCs w:val="10"/>
        </w:rPr>
        <w:t>F</w:t>
      </w:r>
      <w:r>
        <w:rPr>
          <w:rFonts w:ascii="Arial" w:hAnsi="Arial" w:cs="Arial"/>
          <w:b/>
          <w:bCs/>
          <w:sz w:val="10"/>
          <w:szCs w:val="10"/>
        </w:rPr>
        <w:t>) OMNISCIENCE EMBRACES THE ACTUAL AND THE POSSIBLE, BUT IT DOES NOT EMBRACE THE SELF-CONTRADICTORY AND THE IMPOSSIBLE, BECAUSE THESE ARE NOT, OBJECTS OF KNOWLEDGE. GOD DOES NOT KNOW WHAT THE RESULT WOULD BE IF TWO AND TWO MADE FIVE, NOR DOES HE KNOW WHETHER A CHIMAERA RUMINATING IN A VACUUM DEVOURS SECOND INTENTIONS, AND THAT, SIMPLY FOR THE REASON THAT HE CANNOT KNOW SELF-CONTRADICTION AND BULLSHIT. THESE THINGS ARE NOT, OBJECTS OF KNOWLEDGE. CAN GOD MAKE AN OLD MAN IN A MINUTE? COULD HE MAKE IT WELL WITH THE SEXUAL WHILE THEY REMAINED WICKED? COULD HE CREATE A WORLD IN WHICH 2 + 2 = 5? DOES GOD KNOW THE WHOLE NUMBER THAT IS THE SQUARE ROOT OF 65? OR WHAT ADJACENT HILLS THERE ARE THAT HAVE NO VALLEYS BETWEEN THEM? DOES GOD KNOW ROUND SQUARES, AND SUGAR SALT-LUMPS, AND SNARKS AND BOOJUMS AND ABRACADABRA’S?</w:t>
      </w:r>
    </w:p>
    <w:p w:rsidR="0095743B" w:rsidRDefault="0095743B" w:rsidP="0095743B">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w:t>
      </w:r>
      <w:r>
        <w:rPr>
          <w:rFonts w:ascii="Arial" w:hAnsi="Arial" w:cs="Arial"/>
          <w:b/>
          <w:bCs/>
          <w:i/>
          <w:sz w:val="10"/>
          <w:szCs w:val="10"/>
        </w:rPr>
        <w:t>G</w:t>
      </w:r>
      <w:r>
        <w:rPr>
          <w:rFonts w:ascii="Arial" w:hAnsi="Arial" w:cs="Arial"/>
          <w:b/>
          <w:bCs/>
          <w:sz w:val="10"/>
          <w:szCs w:val="10"/>
        </w:rPr>
        <w:t xml:space="preserve">) OMNISCIENCE, AS QUALIFIED BY HOLY WILL, IS IN SCRIPTURE DENOMINATED “WISDOM.” IN VIRTUE OF HIS WISDOM GOD CHOOSES THE MOST HIGHEST ENDS AND USES THE FITTEST MEANS TO ACCOMPLISH THEM. WISDOM IS NOT SIMPLY ESTIMATING ALL THINGS AT THEIR PROPER VALUE IT HAS IN IT ALSO THE ELEMENT OF COUNSEL AND PURPOSE. IT HAS BEEN DEFINED AS THE TALENT OF USING ONE’S TALENTS. IT IMPLIES TWO THINGS: FIRST, CHOICE OF THE MOST-HIGHEST END; SECONDLY, CHOICE OF THE BEST THAN BETTER MEANS TO SECURE THIS END. WISDOM IS NOT INVENTED CONCEPTIONS, OR HARMONY OF THEORIES WITH THEORIES; BUT IS HUMBLE OBEDIENCE OF MIND TO THE RECEPTION OF FACTS THAT ARE </w:t>
      </w:r>
      <w:r>
        <w:rPr>
          <w:rFonts w:ascii="Arial" w:hAnsi="Arial" w:cs="Arial"/>
          <w:b/>
          <w:bCs/>
          <w:sz w:val="10"/>
          <w:szCs w:val="10"/>
        </w:rPr>
        <w:lastRenderedPageBreak/>
        <w:t xml:space="preserve">FOUND IN THINGS.” THUS, MAN’S WISDOM, OBEDIENCE, FAITH, ARE ALL NAMES FOR DIFFERENT ASPECTS OF THE SAME THING. AND WISDOM IN GOD IS THE MORAL CHOICE WHICH MAKES TRUTH AND HOLINESS SUPREME. SOCIALISM PURSUES A LAUDABLE END BY UNWISE OR DESTRUCTIVE MEANS. IT IS NOT ENOUGH TO MEAN WELL. OUR METHODS MUST TAKE SOME ACCOUNT OF THE NATURE OF THINGS, IF THEY ARE TO TRULY SUCCEED. WE CANNOT PRODUCE WELL-BEING BY LAW. NO LEGISLATION CAN REMOVE INEQUALITIES OF NATURE AND CONSTITUTION. SOCIETY CANNOT PRODUCE EQUALITY, ANY MORE THAN IT CAN ENABLE A RHINOCEROS TO SING, OR LEGISLATE A CAT INTO A LION. BUT WHAT THE LORD SAYS ABOUT EQUALITY IS THE ONLY IMPORTANT TRUTH. BLACKS CAN NEVER BE EQUAL, BUT INFERIOR TO WHITES &amp; WHITES CAN NEVER BE INFERIOR, BUT SUPERIOR TO BLACKS BECAUSE THE TOP ENGLISH LORD STEPHEN YAHWEH HIMSELF HAS SET THE BOUNDARIES &amp; GUIDELINES OF HIS TRUTH AS HE HAS PLEASED IN PSALMS 115:3 &amp; LUKE 23:26. ARE YOU THE LORD? DON’T THINK YOU CAN GET AWAY WITH CHANGING THE LORD’S TRUTH BY YOUR ONGOING REBELLION, STUPID SATISFACTION &amp; ETERNAL BULLSHIT! THE LORD WILL PAY YOU BACK EVERY TIME!  </w:t>
      </w:r>
    </w:p>
    <w:p w:rsidR="0095743B" w:rsidRDefault="0095743B" w:rsidP="0095743B">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1. THE DEFINITION OF OMNISCIENCE: OMNISCIENCE IS THE PROPERTY OF HAVING COMPLETE OR MAXIMAL KNOWLEDGE. ALONG WITH OMNIPOTENCE AND PERFECT GOODNESS, IT IS USUALLY TAKEN TO BE ONE OF THE CENTRAL DIVINE ATTRIBUTES. ONCE SOURCE OF THE ATTRIBUTION OF OMNISCIENCE TO GOD DERIVES FROM THE NUMEROUS BIBLICAL PASSAGES THAT ASCRIBE VAST KNOWLEDGE TO HIM. ST. THOMAS AQUINAS (SUMMA THEOLOGIAE I, Q. 14), IN HIS DISCUSSION OF THE KNOWLEDGE OF GOD, CITES SUCH TEXTS AS JOB 12:13: “WITH GOD ARE WISDOM AND STRENGTH; HE HAS COUNSEL AND UNDERSTANDING” AND ROM. 11:33: “O THE DEPTHS OF THE RICHES AND WISDOM AND KNOWLEDGE OF GOD!” ANOTHER SOURCE IS PROVIDED BY THE REQUIREMENTS OF FORMULATING ONE OR ANOTHER THEOLOGICAL DOCTRINE. FOR EXAMPLE, THE DOCTRINE OF DIVINE PROVIDENCE HOLDS THAT GOD HAS A PLAN FOR THE WORLD ACCORDING TO WHICH ALL THINGS ARE IN HIS CARE AND WORK OUT ACCORDING TO HIS GOOD WILL. AS FLINT PUTS IT, TO SEE GOD AS PROVIDENT IS TO SEE HIM AS KNOWINGLY AND LOVINGLY DIRECTING EACH AND EVERY EVENT INVOLVING EACH AND EVERY CREATURE TOWARD THE ENDS HE HAS ORDAINED FOR THEM. (1998: 12) IT IS THUS TEMPTING TO THINK THAN AN ACCOUNT OF PROVIDENCE REQUIRES ATTRIBUTING VAST KNOWLEDGE TO GOD. (FOR A DISSENTING INTERPRETATION OF PROVIDENCE WHICH DOES NOT REQUIRE COMPLETE KNOWLEDGE, SEE HASKER 2004.) PHILOSOPHICAL CONSIDERATIONS OF SO-CALLED “PERFECT BEING THEOLOGY” PROVIDE A THIRD MOTIVATION FOR INCLUDING OMNISCIENCE AMONG THE DIVINE ATTRIBUTES. PERFECT BEING THEOLOGY APPEALS TO ST. ANSELM, WHO HELD THAT GOD IS THAT THAN WHICH NOTHING GREATER CAN BE THOUGHT (PROSLOGION, C.1077). ANSELM EXPANDS ON WHAT HE MEANS BY GREATNESS BY GIVING THE FORMULA THAT “GOD IS WHATEVER IT IS BETTER TO BE THAN NOT”, AND HE CONCLUDES THAT THIS INCLUDES SUCH PROPERTIES AS MAKING OTHER THINGS FROM NOTHING, BEING JUST, BEING HAPPY, AND BEING PERCEPTIVE, OMNIPOTENT, AND MERCIFUL. THIS ENTRY WILL ADDRESS PHILOSOPHICAL ISSUES CONCERNING OMNISCIENCE AS A DIVINE ATTRIBUTE OR A PERFECTION, WITHOUT CONSIDERING ITS POTENTIAL APPLICATION IN THEOLOGY. SINCE OMNISCIENCE IS MAXIMAL OR COMPLETE KNOWLEDGE, IT IS TYPICALLY DEFINED IN TERMS OF KNOWLEDGE OF ALL TRUE PROPOSITIONS, NAMELY, AS (D1)S IS OMNISCIENT =DF=DF FOR EVERY PROPOSITION P, IF P IS TRUE THEN S KNOWS P. ONE MIGHT THINK IT IMPORTANT TO REQUIRE, IN ADDITION, THAT AN OMNISCIENT BEING ALSO KNOWS WHICH PROPOSITIONS ARE FALSE. IN THIS CASE, (D1) COULD BE REPLACED BY (D2) S IS OMNISCIENT =DF=DF FOR EVERY PROPOSITION P, IF P IS TRUE THEN S KNOWS P AND FOR EVERY PROPOSITION Q, IF Q IS FALSE THEN S KNOWS THAT Q IS FALSE. THIS REVISION IS EQUIVALENT TO (D1), HOWEVER, GIVEN THAT FOR EVERY FALSE PROPOSITION THERE IS A TRUE ONE TO THE EFFECT THAT THE FIRST ONE IS FALSE. (D1) ALREADY REQUIRES AN OMNISCIENT BEING TO KNOW THE LATTER PROPOSITION. OR ONE MIGHT ADD THAT OMNISCIENCE NOT ONLY REQUIRES KNOWING ALL TRUTHS BUT ALSO BELIEVING NO FALSEHOODS. THAT IS, (D3) S IS OMNISCIENT =DF=DF FOR EVERY PROPOSITION P, IF P IS TRUE THEN S KNOWS P, AND THERE IS NO PROPOSITION Q SUCH THAT Q IS FALSE AND S BELIEVES Q. BUT (D3) IS ALSO EQUIVALENT TO (D1), AT LEAST IF IT IS IMPOSSIBLE TO BELIEVE THE DENIAL OF A PROPOSITION ONE KNOWS TO BE TRUE, KNOWS THAT ONE KNOWS TO BE TRUE, KNOWS IS THE DENIAL OF A PROPOSITION ONE KNOWS, ETC. IN THE RECENT LITERATURE, SWINBURNE (1993: 167 AND 2016: 175) STATES A VERSION OF (D1) (ALTHOUGH IN BOTH WORKS HE LATER ENDORSES RESTRICTED PRINCIPLES (1993: 181–182 AND 2016: 196) TO YIELD WHAT HE CALLS AN “ATTENUATED” DEFINITION). ZAGZEBSKI (2007: 262) ENDORSES (D2). PLANTINGA ([1974] 1977: 68), DAVIS (1983: 26), GALE (1991: 57), AND OTHERS PROPOSE (D3). THE MAIN DISPUTES IN THE LITERATURE ABOUT THE DEFINITION OF OMNISCIENCE HAVE FOCUSED ON THE SCOPE OF THE QUANTIFIER IN (D1), WHETHER, FOR EXAMPLE, IT INCLUDES PROPOSITIONS ABOUT THE FUTURE, WHETHER (D1) REQUIRES AN OMNISCIENT BEING TO CHANGE AS TIME GOES BY, WHETHER IT REQUIRES ENOUGH FOR MAXIMAL KNOWLEDGE, AND WHETHER IT (FALSELY) PRESUPPOSES THAT THERE IS A SET OF ALL TRUTHS.</w:t>
      </w:r>
    </w:p>
    <w:p w:rsidR="0095743B" w:rsidRDefault="0095743B" w:rsidP="0095743B">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 xml:space="preserve">2. ADDITIONAL FEATURES OF DIVINE KNOWLEDGE: OMNISCIENCE IS SUPPOSED TO BE KNOWLEDGE THAT IS MAXIMAL OR COMPLETE. PERHAPS KNOWLEDGE OF ALL TRUTHS, AS (D1) PUTS IT, CAPTURES THAT IDEA. BUT THERE ARE OTHER FEATURES THAT MIGHT BE INCLUDED IN SUCH MAXIMAL KNOWLEDGE WHEN IT IS HAD BY A PERFECT BEING. FOR EXAMPLE, PERHAPS A PERFECT BEING DOES NOT MERELY BELIEVE ALL TRUE PROPOSITIONS BUT, IN ADDITION, COULD NOT POSSIBLY BE MISTAKEN. PERHAPS, IN OTHER WORDS, SUCH A BEING IS INFALLIBLE, THAT IS, NECESSARILY SUCH THAT ANY PROPOSITION IT BELIEVES IS TRUE. VAN INWAGEN (2006: 26) ADDS TO HIS VARIANT OF (D1) THAT IT IS IMPOSSIBLE THAT THERE IS A PROPOSITION Q SUCH THAT S BELIEVES Q AND Q IS FALSE, WHICH IS EQUIVALENT TO REQUIRING THAT NECESSARILY IF S BELIEVES P THEN P IS TRUE. IT IS CONCEIVABLE THAT A BEING MIGHT SATISFY (D1) BY KNOWING ALL TRUTHS WITHOUT ITS BEING SUCH THAT IT COULD NOT POSSIBLY HOLD A FALSE BELIEF. IN THAT CASE INFALLIBILITY ADDS AN ADDITIONAL COMPONENT TO THE STANDARD ACCOUNT GIVEN BY (D1). A RELATED IDEA EMERGES FROM THE SUGGESTION THAT NOT ONLY DOES A PERFECT BEING EXIST NECESSARILY, BUT IT HAS ITS VARIOUS GREAT-MAKING PROPERTIES OF NECESSITY. THE SUGGESTION IS THAT A BEING WORTHY OF WORSHIP SHOULD NOT “POSSESS ITS VARIOUS EXCELLENCES IN SOME MERELY ADVENTITIOUS MANNER” (FINDLAY 1948: 180). IN THAT CASE, ANOTHER FEATURE OF DIVINE KNOWLEDGE, IF GOD EXISTS NECESSARILY, IS BEING ESSENTIALLY OMNISCIENT, THAT IS, BEING OMNISCIENT AND NOT POSSIBLY LACKING OMNISCIENCE. ESSENTIAL OMNISCIENCE ENTAILS INFALLIBILITY—A BEING WHO COULD NOT POSSIBLY FAIL TO BE OMNISCIENT COULD NOT POSSIBLY BE MISTAKEN—BUT THE REVERSE DOES NOT HOLD, FOR A BEING WHO COULD NOT POSSIBLY BELIEVE A FALSEHOOD MIGHT NEVERTHELESS FAIL TO BELIEVE ALL TRUTHS. SO ESSENTIAL OMNISCIENCE MIGHT BE ANOTHER ADDITIONAL COMPONENT TO THE STANDARD ACCOUNT. IN AN INFLUENTIAL ARTICLE PIKE (1965) HAS ARGUED FOR THE INCOMPATIBILITY OF ESSENTIAL OMNISCIENCE AND VOLUNTARY HUMAN ACTION (SEE SECTION 3). ANOTHER QUESTION THAT ARISES ABOUT GOD’S KNOWLEDGE IS WHETHER IT IS ALL OCCURRENT KNOWLEDGE OR WHETHER SOME OF HIS KNOWLEDGE IS DISPOSITIONAL. KNOWLEDGE OF A PROPOSITION IS OCCURRENT IF THE KNOWER HAS THAT PROPOSITION IN MIND. AND KNOWLEDGE OF A PROPOSITION IS DISPOSITIONAL, ROUGHLY, IF THE PERSON KNOWS THE PROPOSITION BUT IS NOT CURRENTLY THINKING ABOUT IT OR ENTERTAINING IT, THAT IS, IF THE PERSON HAS A DISPOSITIONAL BELIEF (SEE ENTRY ON BELIEF, §2.1) IN THAT PROPOSITION. PHILOSOPHERS HAVE ANSWERED THIS QUESTION DIFFERENTLY. THOMAS AQUINAS CLAIMED THAT GOD’S KNOWLEDGE WAS NOT “DISCURSIVE” (SUMMA THEOLOGIAE, I, 14, 7), BY WHICH HE MEANT, IN THE FIRST PLACE, THAT GOD DOES NOT FIRST THINK OF ONE THING AND THEN THINK OF ANOTHER, FOR “GOD SEES ALL THINGS TOGETHER AND NOT SUCCESSIVELY”. ON THE OTHER HAND, HUNT (1995) HAS ARGUED THAT TAKING GOD’S KNOWLEDGE OF THE FUTURE TO BE DISPOSITIONAL CAN PROVIDE A WAY OF RECONCILING DIVINE FOREKNOWLEDGE WITH HUMAN FREE ACTION (SEE NEXT SECTION). IT SEEMS HARD TO UNDERSTAND, HOWEVER, HOW SOMEONE WITH THE VAST ABILITY TO BE OMNISCIENT COULD FAIL TO BE AWARE OF ANY PART OF WHAT THEY KNOW. A SECOND THING THAT AQUINAS MEANT BY CLAIMING THAT GOD’S KNOWLEDGE IS NOT DISCURSIVE IS THAT GOD DOES NOT DERIVE HIS KNOWLEDGE BY DEDUCING CONCLUSIONS FROM OTHER THINGS THAT HE KNOWS. OF COURSE, THE PROPOSITIONS GOD KNOWS STAND IN LOGICAL RELATIONS WITH EACH OTHER, AND THAT INCLUDES STANDING IN THE RELATION OF PREMISSES TO VALID CONCLUSION. AQUINAS’S CLAIM, HOWEVER, IS THAT GOD DOES NOT ARRIVE AT A CONCLUSION BY DEDUCING IT FROM PREMISSES. IN CONTRAST, HOWEVER, MAVRODES (1988), RECOGNIZING THE MANY LOGICAL RELATIONS IN WHICH </w:t>
      </w:r>
      <w:r>
        <w:rPr>
          <w:rFonts w:ascii="Arial" w:hAnsi="Arial" w:cs="Arial"/>
          <w:b/>
          <w:bCs/>
          <w:sz w:val="10"/>
          <w:szCs w:val="10"/>
        </w:rPr>
        <w:lastRenderedPageBreak/>
        <w:t>PROPOSITIONS STAND TO ONE ANOTHER, CONJECTURED THAT ALL OF GOD’S KNOWLEDGE IS INFERENTIAL. THE USUAL DISCUSSIONS OF OMNISCIENCE TREAT IT AS A SPECIAL CASE OF KNOWLEDGE, ALTHOUGH, PERHAPS, WITH SUCH ADDITIONAL FEATURES AS BEING ARRIVED AT INFALLIBLY OR THROUGH ESSENTIAL OMNISCIENCE. AND A STANDARD ACCOUNT OF KNOWLEDGE HOLDS THAT IT IS JUSTIFIED TRUE BELIEF, PLUS A “FOURTH CONDITION” TO AVOID COUNTEREXAMPLES (SEE, FOR EXAMPLE, CHISHOLM 1989: 90-91). OR PERHAPS KNOWLEDGE IS WARRANTED TRUE BELIEF, THAT IS, A TRUE BELIEF PRODUCED BY ONES NOETIC FACULTIES FUNCTIONING PROPERLY IN CIRCUMSTANCES IN WHICH THEY WERE DESIGNED TO FUNCTION (SEE, FOR EXAMPLE, PLANTINGA 1993). IN EITHER CASE, KNOWLEDGE AS TRADITIONALLY THOUGHT OF INVOLVES BELIEF—AS DID OUR DISCUSSION TWO PARAGRAPHS BACK OF WHETHER OMNISCIENCE COULD INCLUDE DISPOSITIONAL BELIEF. FOR THE MOST PART, PHILOSOPHERS HAVE NOT DEVOTED MUCH ATTENTION TO THE STATUS OF GOD’S BELIEFS OR THE NATURE OF HIS JUSTIFICATION. ONE EXCEPTION IS THE CLAIM OF ALSTON (1986) THAT GOD’S KNOWLEDGE IS NOT DIVIDED INTO SEPARATE BELIEFS AND THAT IN FACT GOD DOES NOT HAVE BELIEFS. ON THIS VIEW, GOD HAS AN INTUITIVE, IMMEDIATE AWARENESS OF ALL TRUTH, WHICH GIVES HIM KNOWLEDGE WITHOUT BELIEF. WHETHER CONSIDERATIONS OF PERFECTION REQUIRE THAT GOD’S KNOWLEDGE INCLUDES ANY OF THESE ADDITIONAL FEATURES, MOST DISCUSSIONS OF OMNISCIENCE DO NOT FOCUS ON WHETHER IT INCLUDES INFALLIBILITY, ESSENTIAL OMNISCIENCE, BEING “NON-DISCURSIVE”, OR NOT INVOLVING BELIEF. INSTEAD, THEY PRIMARILY ADDRESS THE RANGE OF THE KNOWLEDGE THAT OMNISCIENT REQUIRES. ACCORDINGLY, IN WHAT FOLLOWS WE WILL CONSIDER ISSUES THAT ARISE WHEN OMNISCIENCE IS UNDERSTOOD ALONG THE LINES OF (D1).</w:t>
      </w:r>
    </w:p>
    <w:p w:rsidR="0095743B" w:rsidRDefault="0095743B" w:rsidP="0095743B">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 xml:space="preserve">3. FOREKNOWLEDGE AND HUMAN FREE ACTION: KNOWLEDGE OF ALL TRUE PROPOSITIONS WOULD SEEM TO INCLUDE KNOWLEDGE OF ALL TRUTHS ABOUT THE FUTURE, AT LEAST IF THERE ARE TRUTHS ABOUT THE FUTURE. THUS, OMNISCIENCE WOULD SEEM TO INCLUDE FOREKNOWLEDGE. THERE IS A LONG TRADITION, HOWEVER, OF PHILOSOPHERS WHO HAVE THOUGHT THAT DIVINE FOREKNOWLEDGE WAS INCOMPATIBLE WITH HUMAN FREE ACTION, OR, AT ANY RATE, THEY TOOK ARGUMENTS FOR THE INCOMPATIBILITY SERIOUSLY ENOUGH SO AS TO REQUIRE EITHER DISARMING THEM OR LIMITING WHAT IS INVOLVED IN DIVINE OMNISCIENCE. (SIMILAR REASONING MIGHT BE GIVEN TO ARGUE THAT GOD’S FOREKNOWLEDGE IS INCOMPATIBLE WITH SOME OF GOD’S OWN FREE ACTION. SEE SWINBURNE (2016 183) FOR A SUCH A SUGGESTION. WE WILL FOLLOW TRADITION AND CONSIDER ONLY THE APPLICATION TO HUMAN ACTION.) EARLY DISCUSSIONS INCLUDE ONES BY ST. AUGUSTINE (ON FREE CHOICE OF THE WILL, BK. III, CH. 3) AND BOETHIUS (THE CONSOLATION OF PHILOSOPHY, BK. V). THEY EACH CONSIDERED AN ARGUMENT THAT MAY BE REPRESENTED (WHERE S IS ANY PERSON AND A IS ANY ACTION) AS: (1) IF GOD HAS FOREKNOWLEDGE THAT S WILL DO A, THEN IT IS NECESSARY THAT S WILL DO A. (2) IF IT IS NECESSARY THAT S WILL DO A, THEN S IS NOT FREE WITH RESPECT TO DOING A. THEREFORE, (3) IF GOD HAS FOREKNOWLEDGE THAT S WILL DO A, THEN S IS NOT FREE WITH RESPECT TO DOING A. IT IS SOMEWHAT CONTROVERSIAL EXACTLY WHAT AUGUSTINE’S OWN RESPONSE TO THIS ARGUMENT IS (IN HIS FORMULATION IT IS FOREKNOWLEDGE OF A SINFUL ACTION AND NOT FOREKNOWLEDGE OF HUMAN ACTIONS MORE GENERALLY). AN INFLUENTIAL INTERPRETATION HAS BEEN GIVEN BY ROWE (1964) AND CRITICIZED BY HOPKINS (1977), WHO BOTH THINK THAT AUGUSTINE DENIES PREMISS (2) ON THE GROUNDS THAT HUMAN ACTIONS MAY BE FREE EVEN IF THEY COME ABOUT BY NECESSITY. AN ALTERNATIVE INTERPRETATION HAS BEEN DEFENDED BY WIERENGA (1989: 60–63), WHO THINKS THAT AUGUSTINE ONLY EXPLICITLY ARGUES AGAINST THE CONCLUSION OF THE ARGUMENT. IN ANY EVENT, IT IS CLEARER THAT AUGUSTINE DENIES THE CONCLUSION THAN THAT HE IDENTIFIES A FLAW IN THE ARGUMENT. BOETHIUS, ON THE OTHER HAND, ACCEPTS THE ARGUMENT BUT DENIES THAT OMNISCIENCE INCLUDES FOREKNOWLEDGE. INSTEAD, GOD’S PERSPECTIVE IS THAT OF ETERNITY, THAT IS, “THE COMPLETE POSSESSION ALL AT ONCE OF ILLIMITABLE LIFE”. IN OTHER WORDS, GOD SEES EVERYTHING THAT EVER HAPPENS ALL AT ONCE, SO HE DOES NOT, STRICTLY SPEAKING, KNOW THINGS AHEAD OF TIME. (FOR A MORE RECENT DEFENSE OF THIS VIEW, SEE STUMP AND KRETZMANN 1981.) SUBSEQUENT PHILOSOPHERS, HOWEVER, BEGINNING AT LEAST AS EARLY AS AQUINAS, IDENTIFIED A FLAW IN THE ARGUMENT. ACCORDING TO AQUINAS (SUMMA CONTRA GENTILES, I, 67, 10), THE FIRST PREMISS IS AMBIGUOUS BETWEEN THE “NECESSITY OF THE CONSEQUENCE” AND THE “NECESSITY OF THE CONSEQUENT”. THAT IS, (1) MAY BE INTERPRETED AS (1′) IT IS NECESSARY THAT IF GOD FOREKNOWS THAT S WILL DO A, THEN S WILL DO A. OR AS (1″) IF GOD FOREKNOWS THAT S WILL DO A, THEN IT IS A NECESSARY TRUTH THAT S WILL DO A. ON THE FORMER INTERPRETATION THE PREMISS IS TRUE, BUT UNDER THAT INTERPRETATION THE ARGUMENT IS INVALID, THAT IS, THE CONCLUSION DOES NOT FOLLOW. INTERPRETING THE PREMISS IN THE SECOND WAY RESULTS IN AN ARGUMENT THAT IS VALID, BUT THIS PREMISS IS FALSE. JUST BECAUSE GOD KNOWS A PROPOSITION, IT DOES NOT FOLLOW THAT THE PROPOSITION IS A NECESSARY TRUTH; GOD KNOWS CONTINGENT TRUTHS, AS WELL. IN EITHER CASE, THE ARGUMENT FAILS. THERE IS A SECOND, MORE DIFFICULT ARGUMENT FOR THE INCOMPATIBILITY OF DIVINE FOREKNOWLEDGE AND HUMAN FREE ACTION. AN EARLY VERSION WAS GIVEN BY PIKE (1965), AND IT HAS OCCASIONED A VOLUMINOUS RECENT LITERATURE. (FOR SOME OF THIS LITERATURE, SEE THE PAPERS AND BIBLIOGRAPHY INCLUDED IN FISHER 1989.) DEVELOPMENTS OF THE ARGUMENT TYPICALLY DRAW ON THE FOLLOWING CLAIMS: (4) A PROPOSITION REPORTING AN EVENT IN THE PAST IS FOREVER AFTERWARDS “FIXED” OR “UNALTERABLE” OR ACCIDENTALLY NECESSARY. (5) A CONTINGENT PROPOSITION THAT IS ENTAILED BY AN ACCIDENTALLY NECESSARY PROPOSITION IS ITSELF ACCIDENTALLY NECESSARY (ACCIDENTAL NECESSITY IS CLOSED UNDER ENTAILMENT). (6) IF A PROPOSITION IS ACCIDENTALLY NECESSARY AT A TIME, NO ONE IS ABLE AT ANY LATER TIME TO MAKE IT FALSE. IN VIRTUE OF (4), PROPOSITIONS REPORTING GOD’S PAST BELIEFS ARE ACCIDENTALLY NECESSARY. IF IT IS TRUE THAT EIGHTY YEARS AGO GOD BELIEVED THAT JONES WILL MOW HIS LAWN TOMORROW (TO USE PIKE’S EXAMPLE), THEN THAT PROPOSITION REPORTS A PAST EVENT AND, THUS, IS NOW ACCIDENTALLY NECESSARY. NOW FROM THE ASSUMPTIONS THAT GOD IS OMNISCIENT AND THAT GOD BELIEVES P, IT FOLLOWS THAT P. IF WE STRENGTHEN THE FIRST ASSUMPTION TO HOLD EITHER THAT GOD IS ESSENTIALLY OMNISCIENT OR THAT HE IS INFALLIBLE (SEE SECTION 2 ABOVE), THE PROPOSITION GOD BELIEVES P BY ITSELF ENTAILS P, THAT IS, IT IS NOT POSSIBLE THAT GOD BELIEVE P AND P BE FALSE. LET US DEVELOP THE ARGUMENT UNDER ONE OF THESE STRONGER ASSUMPTIONS. THEN SINCE GOD BELIEVES THAT JONES WILL MOW HIS LAWN TOMORROW ENTAILS JONES WILL MOW HIS LAWN TOMORROW, GIVEN THAT THE FORMER IS ACCIDENTALLY NECESSARY AND THAT THE LATTER IS CONTINGENT, IT FOLLOWS, WITH THE HELP OF (5), THAT JONES WILL MOW HIS LAWN TOMORROW IS ALSO ACCIDENTALLY NECESSARY. BUT THEN, IN VIEW OF (6), NO ONE, NOT EVEN JONES HIMSELF, IS ABLE TO MAKE IT FALSE THAT JONES WILL MOW HIS LAWN TOMORROW. IF THERE IS NOTHING JONES CAN DO TO AVOID MOWING HIS LAWN TOMORROW, THEN HE DOES NOT DO SO FREELY. THIS ACTION WAS CHOSEN ARBITRARILY, AND SO THE ARGUMENT IS SUPPOSED TO SHOW THAT NO ACTION THAT GOD KNOWS AHEAD OF TIME WILL BE PERFORMED IS FREE; DIVINE FOREKNOWLEDGE IS INCOMPATIBLE WITH HUMAN FREE ACTION. THIS ARGUMENT REQUIRES A NUMBER OF NONTRIVIAL ASSUMPTIONS. SO THERE IS NO LACK OF PLACES FOR AN OBJECTOR TO ATTACK, AND, IN FACT, PHILOSOPHERS HAVE TRIED VARIOUS WAYS OF DISCREDITING THE ARGUMENT, NONE OF THEM ENTIRELY CONVINCING. OCKHAMISTS (NAMED AFTER WILLIAM OF OCKHAM) TRY TO DEFEND THE CLAIM THAT MANY PROPOSITIONS APPARENTLY REPORTING GOD’S PAST BELIEFS ARE NOT WHOLLY ABOUT THE PAST, AND THUS ARE NOT ACCIDENTALLY NECESSARY. ACCORDINGLY, PLANTINGA (1986) AND SOME OF THE AUTHORS OF THE PAPERS IN FISHER (1989) ON THE DISTINCTION BETWEEN “HARD” FACTS AND “SOFT” FACTS DENY (4). BUT IT HAS PROVEN REMARKABLY DIFFICULT TO PROVIDE CLEAR AND PERSUASIVE PRINCIPLES FOR DETERMINING WHICH PROPOSITIONS APPARENTLY ABOUT THE PAST ARE NOT COMPLETELY OR REALLY ABOUT THE PAST. AN ALTERNATIVE DEFENDED BY THE SIXTEENTH-CENTURY JESUIT, LUIS DE MOLINA, IS TO DENY (5), THE PRINCIPLE THAT ACCIDENTAL NECESSITY IS CLOSED UNDER ENTAILMENT OF CONTINGENT PROPOSITIONS (FREDDOSO 1988: 58). OF THE ASSUMPTIONS REQUIRED FOR THE ARGUMENT, HOWEVER, (5) HAS SEEMED TO MANY TO BE THE LEAST CONTROVERSIAL, AT LEAST IF WE REALLY DO GRASP THE MODALITY OF ACCIDENTAL NECESSITY. FINALLY, IT REMAINS OPEN TO DENY (6), TO HOLD THAT EVEN IF IT IS ALREADY ACCIDENTALLY NECESSARY THAT JONES MOW HIS LAWN TOMORROW, HE NEVERTHELESS HAS IT WITHIN HIS POWER TO DO SOMETHING, FOR EXAMPLE, SPEND THE DAY INDOORS, WHICH IS SUCH THAT IF HE WERE TO DO IT, IT WOULD BE FALSE THAT HE MOWS HIS LAWN (PLANTINGA 1986: 257). JONES CAN REMAIN INDOORS TOMORROW, AND IF HE WERE TO DO THAT, THE PAST WOULD HAVE BEEN DIFFERENT; IN PARTICULAR, </w:t>
      </w:r>
      <w:r>
        <w:rPr>
          <w:rFonts w:ascii="Arial" w:hAnsi="Arial" w:cs="Arial"/>
          <w:b/>
          <w:bCs/>
          <w:sz w:val="10"/>
          <w:szCs w:val="10"/>
        </w:rPr>
        <w:lastRenderedPageBreak/>
        <w:t>GOD WOULD NEVER HAVE BELIEVED THEN THAT JONES WOULD MOW HIS LAWN TOMORROW. SEE ALSO MAVRODES (1983) FOR A DEFENSE OF THE CLAIM THAT EVENTS OF THE PAST ARE NOW PREVENTABLE. SOME PHILOSOPHERS OBJECT, HOWEVER, TO THIS SORT OF COUNTERFACTUAL POWER OVER THE PAST. WE HAVE JUST LOOKED AT THREE STRATEGIES FOR REJECTING THE ARGUMENT. SOME THEISTIC PHILOSOPHERS, HOWEVER, ARE HAPPY TO ACCEPT IT. ONE POSITION ACCEPTS THE ARGUMENT AND GIVES THE BOETHIAN RESPONSE, LIKE THAT GIVEN TO THE FIRST ARGUMENT ABOVE, THAT GOD’S MODE OF EXISTENCE IS ETERNITY, SO HE DOES NOT HAVE FOREKNOWLEDGE. ON THIS VIEW, IT DOES NOT MATTER THAT DIVINE FOREKNOWLEDGE IS INCOMPATIBLE WITH FREE HUMAN ACTION, BECAUSE GOD’S OMNISCIENCE DOES NOT INCLUDE FOREKNOWLEDGE (SEE, FOR EXAMPLE, STUMP AND KRETZMANN 1991). OTHER PHILOSOPHERS HAVE OBJECTED THAT REGARDLESS OF WHETHER GOD IS ETERNAL RATHER THAN EVERLASTING, IT DOES NOT SUFFICE TO REPLY TO THE ARGUMENT SIMPLY BY APPEALING TO GOD’S ETERNITY. PLANTINGA (1986), ZAGZEBSKI (1991) AND OTHERS CLAIM THAT AN EXACTLY ANALOGOUS ARGUMENT COULD BE CONSTRUCTED USING THE PREMISS THAT 80 YEARS AGO IT WAS THEN TRUE, AND SO NOW ACCIDENTALLY NECESSARY, THAT GOD ETERNALLY KNOWS THAT JONES MOWS HIS LAWN TOMORROW. ACCORDING TO THIS REVISION OF THE ARGUMENT, DIVINE ETERNAL KNOWLEDGE WOULD BE AS INCOMPATIBLE WITH HUMAN FREE ACTION AS DIVINE FOREKNOWLEDGE IS; SO THE BOETHIAN RESPONSE LEAVES THE ARGUMENT UNCHALLENGED. IN RECENT YEARS PERHAPS THE MOST WIDELY ACCEPTED RESPONSE TO THE ARGUMENT IS TO ACCEPT IT BUT TO DENY THAT OMNISCIENCE EXTENDS TO KNOWLEDGE OF THE FUTURE. GEACH (1977) HELD THAT APART FROM “PRESENT TRENDS AND TENDENCIES” THERE IS NO FUTURE TO BE KNOWN. SWINBURNE (1993 AND 2016) HOLDS THAT OMNISCIENCE DOES NOT INCLUDE FOREKNOWLEDGE OF FUTURE FREE ACTIONS. HOFFMAN AND ROSENKRANTZ (2002) GIVE A CAREFUL ACCOUNT OF OMNISCIENCE, INTENTIONALLY LIMITING GOD’S FOREKNOWLEDGE TO TRUTHS THAT ARE “CAUSALLY INEVITABLE”, WHERE CAUSALLY INEVITABLE EVENTS ARE NOT FREE ACTIONS. INDEED A RECENT MOVEMENT WITHIN PHILOSOPHY OF RELIGION, SO-CALLED OPEN THEISM, HAS BEEN DEVELOPED WITH THE EXPLICIT AIM OF LEAVING THE FUTURE “OPEN”, AND THUS UNKNOWN TO GOD, PRECISELY SO AS TO LEAVE ROOM FOR HUMAN FREEDOM. HASKER (1989, 2004) HAS BEEN A LEADING FIGURE IN THIS GROUP, AS HAVE BEEN THE CONTRIBUTORS TO PINNOCK (1994). WE SAW AT THE OUTSET OF THIS ESSAY THAT ONE OF THE MOTIVATIONS FOR ATTRIBUTING OMNISCIENCE TO GOD IS TO BE ABLE TO DEVELOP A DOCTRINE OF DIVINE PROVIDENCE. BUT THOSE WHO DENY THAT GOD’S KNOWLEDGE EXTENDS TO FUTURE FREE ACTIONS WILL HAVE THE DIFFICULT TASK OF STATING OR ACCEPTING A DOCTRINE OF PROVIDENCE, IF GOD DOES NOT KNOW WHAT FREE AGENTS WILL DO. FOR A FULLER DISCUSSION OF THESE ISSUES, SEE THE ENTRIES ON FOREKNOWLEDGE AND FREE WILL AND MEDIEVAL THEORIES OF FUTURE CONTINGENTS.</w:t>
      </w:r>
    </w:p>
    <w:p w:rsidR="0095743B" w:rsidRDefault="0095743B" w:rsidP="0095743B">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 xml:space="preserve">4. FURTHER DIFFICULTIES FOR OMNISCIENCE: PHILOSOPHICAL ISSUES INVOLVING FOREKNOWLEDGE AND FREE ACTION ARE OF LONG-STANDING INTEREST, WITH A HISTORY OF DISCUSSION FROM LATE ANTIQUITY THROUGH THE PRESENT DAY. SEVERAL OTHER QUESTIONS ABOUT OMNISCIENCE ARE OF MORE RECENT VINTAGE, SOME OF THEM RAISING MORE TECHNICAL ISSUES. THIS SECTION WILL CONSIDER FOUR MORE RECENT OBJECTIONS. </w:t>
      </w:r>
    </w:p>
    <w:p w:rsidR="0095743B" w:rsidRDefault="0095743B" w:rsidP="0095743B">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4.1 OMNISCIENCE AND IMMUTABILITY: AS TIME GOES BY, MANY THINGS CHANGE. IT IS TEMPTING TO THINK THAT AS THINGS THUS CHANGE, PROPOSITIONS REPORTING WHAT IS THE CASE CHANGE IN TRUTH VALUE. IN A PROVOCATIVE PAPER, KRETZMANN (1966) ARGUED THAT BEING OMNISCIENT REQUIRES KNOWING DIFFERENT THINGS AT DIFFERENT TIMES, AND THUS IS INCOMPATIBLE WITH BEING IMMUTABLE. THIS WOULD CONSTITUTE AN OBJECTION TO CLASSICAL THEISM, ACCORDING TO WHICH OMNISCIENCE AND IMMUTABILITY ARE BOTH TAKEN TO BE CENTRAL ATTRIBUTES OF GOD. KRETZMANN’S ARGUMENT WAS ANTICIPATED BY FRANZ BRENTANO (1838–1917) IN THE FOLLOWING PASSAGE (NOT PUBLISHED UNTIL 1976): IF ANYTHING CHANGES, THEN IT IS NOT THE CASE THAT ALL TRUTHS ARE ETERNAL. GOD KNOWS ALL TRUTHS, HENCE ALSO THOSE WHICH ARE SUCH ONLY FOR TODAY. HE COULD NOT APPREHEND THESE TRUTHS YESTERDAY, SINCE AT THAT TIME THEY WERE NOT TRUTHS—BUT THERE WERE OTHER TRUTHS INSTEAD OF THEM. THUS, HE KNOWS, FOR EXAMPLE, THAT I WRITE DOWN THESE THOUGHTS, BUT YESTERDAY HE KNEW NOT THAT, BUT RATHER THAT I WAS GOING TO WRITE THEM DOWN LATER. AND SIMILARLY, HE WILL KNOW TOMORROW THAT I HAVE WRITTEN THEM DOWN. (BRENTANO, PHILOSOPHISCHE UNTERSUCHUNGEN, ENGLISH TRANSLATION IN CHISHOLM 1979: 347) ACCORDING TO THIS OBJECTION, THEN, SOME PROPOSITIONS CHANGE THEIR TRUTH VALUES OVER TIME, AND A BEING WHO KNOWS ALL TRUE PROPOSITIONS ACCORDINGLY CHANGES BELIEFS. SO, IF GOD IS OMNISCIENT, HE IS NOT IMMUTABLE (KRETZMANN’S FORMULATION) OR ETERNAL (WOLTERSTORFF 1975) OR TIMELESS (DAVIS 1983). VARIATIONS ON THIS OBJECTION HAVE ALSO BEEN GIVEN BY KENNY (1979), PRIOR (1962), AND GRIMM (1985). PHILOSOPHERS WHO HAVE OBJECTED TO THE ARGUMENT INCLUDE CASTAÑEDA (1967), KRETZMANN HIMSELF SUBSEQUENTLY IN STUMP AND KRETZMANN (1981), KVANVIG (1986), PIKE (1970), SWINBURNE (1993, BUT NOT 2016), AND WIERENGA (1989, 2002). THIS ARGUMENT, WHICH APPEALS TO TEMPORAL INDEXICALS SUCH AS THE PRESENT TENSE AND THE WORDS “NOW” AND “YESTERDAY”, HAS AN ANALOGUE IN AN ARGUMENT THAT APPEALS TO FIRST-PERSON INDEXICALS. THAT IS THE SUBJECT OF THE NEXT SECTION; IT WILL BE CONVENIENT TO CONSIDER REPLIES TO THE TWO ARGUMENTS TOGETHER.</w:t>
      </w:r>
    </w:p>
    <w:p w:rsidR="0095743B" w:rsidRDefault="0095743B" w:rsidP="0095743B">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 xml:space="preserve">4.2 OMNISCIENCE AND KNOWLEDGE DE SE: KRETZMANN (1966) RAISED A SECOND PROBLEM FOR OMNISCIENCE. HE HELD THAT EACH OF US POSSESSES SPECIAL “FIRST-PERSON” KNOWLEDGE, KNOWLEDGE NOT AVAILABLE TO ANYONE ELSE. HE ILLUSTRATES THIS WITH THE EXAMPLE OF WHAT JONES KNOWS WHEN HE KNOWS THAT HE HIMSELF IS IN THE HOSPITAL. WHAT JONES KNOWS IS NOT SIMPLY THE PROPOSITION THAT JONES IS IN THE HOSPITAL, FOR HE MIGHT FAIL TO BELIEVE THIS PROPOSITION IF HIS HOSPITALIZATION IS FOR AMNESIA. CONVERSELY, JONES COULD KNOW THAT JONES IS IN THE HOSPITAL BY READING AN ACCOUNT IN A NEWSPAPER BUT FAIL TO KNOW THAT HEHE IS IN THE HOSPITAL, IF HE IS MISTAKEN ABOUT NOT ONLY WHO HE IS BUT WHERE HE IS. THUS, WHAT JONES KNOWS IS SUPPOSED TO BE SOMETHING OTHER THAN THE PROPOSITION THAT JONES IS IN THE HOSPITAL AND SOMETHING THAT NO ONE OTHER THAN JONES CAN KNOW. ACCORDINGLY, IF OMNISCIENCE REQUIRES KNOWING EVERYTHING THAT ANYONE KNOWS, GOD CANNOT BE OMNISCIENT WITHOUT BEING IDENTICAL TO JONES. KRETZMANN TOOK THIS TO SHOW THE INCOMPATIBILITY OF DIVINE OMNISCIENCE WITH “THE DOCTRINE OF A PERSONAL GOD DISTINCT FROM OTHER PERSONS” (1966: 420). PUT MORE CAREFULLY, THE OBJECTION PURPORTS TO SHOW THE INCOMPATIBILITY OF DIVINE OMNISCIENCE WITH THE EXISTENCE OF PERSONS DISTINCT FROM GOD WHO HAVE SELF-KNOWLEDGE. IN THE VERSION ADVOCATED BY GRIM (1985), GIVEN THAT WE DO HAVE FIRST-PERSON OR DE SE KNOWLEDGE, THERE IS NO OMNISCIENT GOD. GIVEN THE STRUCTURAL SIMILARITY BETWEEN THE OBJECTION FROM PRESENT-TIME KNOWLEDGE AND THE OBJECTION FROM FIRST-PERSON KNOWLEDGE IT IS NOT SURPRISING THAT PHILOSOPHERS HAVE GIVEN PARALLEL REPLIES. (SEE SOSA 1983A,B ON THE ANALOGY BETWEEN FIRST-PERSON AND PRESENT-TIME KNOWLEDGE.) WHAT IS PERHAPS MORE SURPRISING IS THAT IT HAS, FOR THE MOST PART, BEEN OPPONENTS OF THE ARGUMENT WHO HAVE ATTEMPTED TO SUPPLY THE DETAILS OF EXACTLY WHAT THE OBJECTS OF KNOWLEDGE AND BELIEF ARE IN THE CASE OF KNOWLEDGE OF THE PRESENT AND OF ONESELF. ON THE ONE HAND, PERHAPS THE PROPOSITIONS WE KNOW WHEN WE KNOW WHAT DAY IT IS ARE ETERNALLY TRUE. IN THIS CASE, WHAT CHANGES IS OUR ACCESS TO THE PROPOSITIONS IN QUESTION, RATHER THAN THE PROPOSITIONS THEMSELVES. KVANVIG (1986) HOLDS THAT SUCH KNOWLEDGE INVOLVES A SPECIAL ACCESS TO OR A “DIRECT GRASP” OF A PROPOSITION, WHICH LEAVES IT OPEN THAT GOD COULD BELIEVE THE SAME PROPOSITIONS WITHOUT THEREBY ENDING UP WITH PRESENT-TIME KNOWLEDGE OR FIRST-PERSON KNOWLEDGE OF SOMEONE ELSE. WIERENGA (1989: 48–53) HAS PROPOSED AN ACCOUNT OF THE OBJECTS OF PRESENT-TIME AND FIRST-PERSON BELIEF ACCORDING TO WHICH THESE PROPOSITIONS INVOLVE HAECCEITIES OR INDIVIDUAL ESSENCES OF PERSONS AND TIMES. ON THIS VIEW, ONE GETS A FIRST-PERSON BELIEF BY BELIEVING A PROPOSITION INCLUDING HIS OR HER OWN HAECCEITY, AND ONE GETS A PRESENT-TIME BELIEF BY BELIEVING A PROPOSITION INVOLVING THE </w:t>
      </w:r>
      <w:r>
        <w:rPr>
          <w:rFonts w:ascii="Arial" w:hAnsi="Arial" w:cs="Arial"/>
          <w:b/>
          <w:bCs/>
          <w:sz w:val="10"/>
          <w:szCs w:val="10"/>
        </w:rPr>
        <w:lastRenderedPageBreak/>
        <w:t xml:space="preserve">HAECCEITY OF A MOMENT OF TIME AT THE TIME IN QUESTION. THIS LEAVES IT OPEN THAT GOD BELIEVES THE SAME PROPOSITIONS WE DO. HE DOES NOT GET A FIRST-PERSON BELIEF ABOUT SOMEONE ELSE, BECAUSE THE RELEVANT PROPOSITIONS DO NOT INCLUDE HIS OWN HAECCEITY. AND WHETHER HE GETS A PRESENT-TIME BELIEF DEPENDS ON WHETHER HE BELIEVES THESE PROPOSITIONS INVOLVING THE HAECCEITIES OF MOMENTS OF TIME AT THEIR TIMES OR AT HIS ETERNAL PERSPECTIVE. IT IS NOT KNOWING THE PROPOSITIONS THAT MAKES HIM TEMPORAL; IT IS WHETHER HE BELIEVES IN TIME OR OUT OF TIME. FOR CRITICISM OF THIS PROPOSAL, SEE CRAIG (2000) AND TORRE (2006). BUT FOR A RECENT POSITIVE PRESENTATION, SEE SWINBURNE (2016: 175–182). A SECOND KIND OF REPLY IS AVAILABLE, ONE THAT DOES NOT APPEAL TO A SPECIAL KIND OF GRASPING OR AN EXOTIC TYPE OF PROPOSITION. RATHER, IT TAKES ITS CUE FROM RECENT WORK ON INDEXICALS, ACCORDING TO WHICH SOME PROPOSITIONS ARE PERSPECTIVAL, THAT IS, TRUE AT SOME PERSPECTIVES OR INDICES AND FALSE AT OTHERS. ON THIS VIEW, THE PROPOSITION, I AM IN THE HOSPITAL, WHICH JONES BELIEVED AT T WHEN HE WAS THEN IN THE HOSPITAL IS TRUE AT THE INDEX OF </w:t>
      </w:r>
      <w:r>
        <w:rPr>
          <w:rFonts w:ascii="Cambria Math" w:hAnsi="Cambria Math" w:cs="Cambria Math"/>
          <w:b/>
          <w:bCs/>
          <w:sz w:val="10"/>
          <w:szCs w:val="10"/>
        </w:rPr>
        <w:t>⟨</w:t>
      </w:r>
      <w:r>
        <w:rPr>
          <w:rFonts w:ascii="Arial" w:hAnsi="Arial" w:cs="Arial"/>
          <w:b/>
          <w:bCs/>
          <w:sz w:val="10"/>
          <w:szCs w:val="10"/>
        </w:rPr>
        <w:t>JONES,T</w:t>
      </w:r>
      <w:r>
        <w:rPr>
          <w:rFonts w:ascii="Cambria Math" w:hAnsi="Cambria Math" w:cs="Cambria Math"/>
          <w:b/>
          <w:bCs/>
          <w:sz w:val="10"/>
          <w:szCs w:val="10"/>
        </w:rPr>
        <w:t>⟩⟨</w:t>
      </w:r>
      <w:r>
        <w:rPr>
          <w:rFonts w:ascii="Arial" w:hAnsi="Arial" w:cs="Arial"/>
          <w:b/>
          <w:bCs/>
          <w:sz w:val="10"/>
          <w:szCs w:val="10"/>
        </w:rPr>
        <w:t>JONES,T</w:t>
      </w:r>
      <w:r>
        <w:rPr>
          <w:rFonts w:ascii="Cambria Math" w:hAnsi="Cambria Math" w:cs="Cambria Math"/>
          <w:b/>
          <w:bCs/>
          <w:sz w:val="10"/>
          <w:szCs w:val="10"/>
        </w:rPr>
        <w:t>⟩</w:t>
      </w:r>
      <w:r>
        <w:rPr>
          <w:rFonts w:ascii="Arial" w:hAnsi="Arial" w:cs="Arial"/>
          <w:b/>
          <w:bCs/>
          <w:sz w:val="10"/>
          <w:szCs w:val="10"/>
        </w:rPr>
        <w:t xml:space="preserve"> BUT FALSE AT MANY OTHER INDICES, SUCH AS </w:t>
      </w:r>
      <w:r>
        <w:rPr>
          <w:rFonts w:ascii="Cambria Math" w:hAnsi="Cambria Math" w:cs="Cambria Math"/>
          <w:b/>
          <w:bCs/>
          <w:sz w:val="10"/>
          <w:szCs w:val="10"/>
        </w:rPr>
        <w:t>⟨</w:t>
      </w:r>
      <w:r>
        <w:rPr>
          <w:rFonts w:ascii="Arial" w:hAnsi="Arial" w:cs="Arial"/>
          <w:b/>
          <w:bCs/>
          <w:sz w:val="10"/>
          <w:szCs w:val="10"/>
        </w:rPr>
        <w:t>SMITH,T</w:t>
      </w:r>
      <w:r>
        <w:rPr>
          <w:rFonts w:ascii="Cambria Math" w:hAnsi="Cambria Math" w:cs="Cambria Math"/>
          <w:b/>
          <w:bCs/>
          <w:sz w:val="10"/>
          <w:szCs w:val="10"/>
        </w:rPr>
        <w:t>⟩⟨</w:t>
      </w:r>
      <w:r>
        <w:rPr>
          <w:rFonts w:ascii="Arial" w:hAnsi="Arial" w:cs="Arial"/>
          <w:b/>
          <w:bCs/>
          <w:sz w:val="10"/>
          <w:szCs w:val="10"/>
        </w:rPr>
        <w:t>SMITH,T</w:t>
      </w:r>
      <w:r>
        <w:rPr>
          <w:rFonts w:ascii="Cambria Math" w:hAnsi="Cambria Math" w:cs="Cambria Math"/>
          <w:b/>
          <w:bCs/>
          <w:sz w:val="10"/>
          <w:szCs w:val="10"/>
        </w:rPr>
        <w:t>⟩</w:t>
      </w:r>
      <w:r>
        <w:rPr>
          <w:rFonts w:ascii="Arial" w:hAnsi="Arial" w:cs="Arial"/>
          <w:b/>
          <w:bCs/>
          <w:sz w:val="10"/>
          <w:szCs w:val="10"/>
        </w:rPr>
        <w:t xml:space="preserve"> OR </w:t>
      </w:r>
      <w:r>
        <w:rPr>
          <w:rFonts w:ascii="Cambria Math" w:hAnsi="Cambria Math" w:cs="Cambria Math"/>
          <w:b/>
          <w:bCs/>
          <w:sz w:val="10"/>
          <w:szCs w:val="10"/>
        </w:rPr>
        <w:t>⟨</w:t>
      </w:r>
      <w:r>
        <w:rPr>
          <w:rFonts w:ascii="Arial" w:hAnsi="Arial" w:cs="Arial"/>
          <w:b/>
          <w:bCs/>
          <w:sz w:val="10"/>
          <w:szCs w:val="10"/>
        </w:rPr>
        <w:t>JONES,T+ONE MONTH</w:t>
      </w:r>
      <w:r>
        <w:rPr>
          <w:rFonts w:ascii="Cambria Math" w:hAnsi="Cambria Math" w:cs="Cambria Math"/>
          <w:b/>
          <w:bCs/>
          <w:sz w:val="10"/>
          <w:szCs w:val="10"/>
        </w:rPr>
        <w:t>⟩⟨</w:t>
      </w:r>
      <w:r>
        <w:rPr>
          <w:rFonts w:ascii="Arial" w:hAnsi="Arial" w:cs="Arial"/>
          <w:b/>
          <w:bCs/>
          <w:sz w:val="10"/>
          <w:szCs w:val="10"/>
        </w:rPr>
        <w:t>JONES,T+ONE MONTH</w:t>
      </w:r>
      <w:r>
        <w:rPr>
          <w:rFonts w:ascii="Cambria Math" w:hAnsi="Cambria Math" w:cs="Cambria Math"/>
          <w:b/>
          <w:bCs/>
          <w:sz w:val="10"/>
          <w:szCs w:val="10"/>
        </w:rPr>
        <w:t>⟩</w:t>
      </w:r>
      <w:r>
        <w:rPr>
          <w:rFonts w:ascii="Arial" w:hAnsi="Arial" w:cs="Arial"/>
          <w:b/>
          <w:bCs/>
          <w:sz w:val="10"/>
          <w:szCs w:val="10"/>
        </w:rPr>
        <w:t xml:space="preserve">. ANYONE CAN BELIEVE THE ETERNAL TRUTH THAT THIS PERSPECTIVAL PROPOSITION IS TRUE AT </w:t>
      </w:r>
      <w:r>
        <w:rPr>
          <w:rFonts w:ascii="Cambria Math" w:hAnsi="Cambria Math" w:cs="Cambria Math"/>
          <w:b/>
          <w:bCs/>
          <w:sz w:val="10"/>
          <w:szCs w:val="10"/>
        </w:rPr>
        <w:t>⟨⟨</w:t>
      </w:r>
      <w:r>
        <w:rPr>
          <w:rFonts w:ascii="Arial" w:hAnsi="Arial" w:cs="Arial"/>
          <w:b/>
          <w:bCs/>
          <w:sz w:val="10"/>
          <w:szCs w:val="10"/>
        </w:rPr>
        <w:t>JONES, T</w:t>
      </w:r>
      <w:r>
        <w:rPr>
          <w:rFonts w:ascii="Cambria Math" w:hAnsi="Cambria Math" w:cs="Cambria Math"/>
          <w:b/>
          <w:bCs/>
          <w:sz w:val="10"/>
          <w:szCs w:val="10"/>
        </w:rPr>
        <w:t>⟩</w:t>
      </w:r>
      <w:r>
        <w:rPr>
          <w:rFonts w:ascii="Arial" w:hAnsi="Arial" w:cs="Arial"/>
          <w:b/>
          <w:bCs/>
          <w:sz w:val="10"/>
          <w:szCs w:val="10"/>
        </w:rPr>
        <w:t>T</w:t>
      </w:r>
      <w:r>
        <w:rPr>
          <w:rFonts w:ascii="Cambria Math" w:hAnsi="Cambria Math" w:cs="Cambria Math"/>
          <w:b/>
          <w:bCs/>
          <w:sz w:val="10"/>
          <w:szCs w:val="10"/>
        </w:rPr>
        <w:t>⟩</w:t>
      </w:r>
      <w:r>
        <w:rPr>
          <w:rFonts w:ascii="Arial" w:hAnsi="Arial" w:cs="Arial"/>
          <w:b/>
          <w:bCs/>
          <w:sz w:val="10"/>
          <w:szCs w:val="10"/>
        </w:rPr>
        <w:t xml:space="preserve">, BUT ONLY JONES IS ABLE TO BELIEVE THE PERSPECTIVAL PROPOSITION AT </w:t>
      </w:r>
      <w:r>
        <w:rPr>
          <w:rFonts w:ascii="Cambria Math" w:hAnsi="Cambria Math" w:cs="Cambria Math"/>
          <w:b/>
          <w:bCs/>
          <w:sz w:val="10"/>
          <w:szCs w:val="10"/>
        </w:rPr>
        <w:t>⟨</w:t>
      </w:r>
      <w:r>
        <w:rPr>
          <w:rFonts w:ascii="Arial" w:hAnsi="Arial" w:cs="Arial"/>
          <w:b/>
          <w:bCs/>
          <w:sz w:val="10"/>
          <w:szCs w:val="10"/>
        </w:rPr>
        <w:t>JONES, T</w:t>
      </w:r>
      <w:r>
        <w:rPr>
          <w:rFonts w:ascii="Cambria Math" w:hAnsi="Cambria Math" w:cs="Cambria Math"/>
          <w:b/>
          <w:bCs/>
          <w:sz w:val="10"/>
          <w:szCs w:val="10"/>
        </w:rPr>
        <w:t>⟩ ⟨</w:t>
      </w:r>
      <w:r>
        <w:rPr>
          <w:rFonts w:ascii="Arial" w:hAnsi="Arial" w:cs="Arial"/>
          <w:b/>
          <w:bCs/>
          <w:sz w:val="10"/>
          <w:szCs w:val="10"/>
        </w:rPr>
        <w:t>JONES, T</w:t>
      </w:r>
      <w:r>
        <w:rPr>
          <w:rFonts w:ascii="Cambria Math" w:hAnsi="Cambria Math" w:cs="Cambria Math"/>
          <w:b/>
          <w:bCs/>
          <w:sz w:val="10"/>
          <w:szCs w:val="10"/>
        </w:rPr>
        <w:t>⟩</w:t>
      </w:r>
      <w:r>
        <w:rPr>
          <w:rFonts w:ascii="Arial" w:hAnsi="Arial" w:cs="Arial"/>
          <w:b/>
          <w:bCs/>
          <w:sz w:val="10"/>
          <w:szCs w:val="10"/>
        </w:rPr>
        <w:t xml:space="preserve">. MORE GENERALLY, ONE CAN BELIEVE PERSPECTIVAL PROPOSITIONS ONLY AT THE PERSPECTIVES OR INDICES ONE IS AT. WIERENGA (2002: 155) SUGGESTS THAT IF SOMETHING LIKE THIS IS THE CORRECT ACCOUNT OF FIRST-PERSON AND PRESENT-TIME BELIEFS, THEN THE DEFINITION OF OMNISCIENCE, (D1) ABOVE, SHOULD BE REPLACED WITH (D4) S IS OMNISCIENT =DF=DF FOR EVERY PROPOSITION P AND PERSPECTIVE </w:t>
      </w:r>
      <w:r>
        <w:rPr>
          <w:rFonts w:ascii="Cambria Math" w:hAnsi="Cambria Math" w:cs="Cambria Math"/>
          <w:b/>
          <w:bCs/>
          <w:sz w:val="10"/>
          <w:szCs w:val="10"/>
        </w:rPr>
        <w:t>⟨</w:t>
      </w:r>
      <w:r>
        <w:rPr>
          <w:rFonts w:ascii="Arial" w:hAnsi="Arial" w:cs="Arial"/>
          <w:b/>
          <w:bCs/>
          <w:sz w:val="10"/>
          <w:szCs w:val="10"/>
        </w:rPr>
        <w:t>X,T</w:t>
      </w:r>
      <w:r>
        <w:rPr>
          <w:rFonts w:ascii="Cambria Math" w:hAnsi="Cambria Math" w:cs="Cambria Math"/>
          <w:b/>
          <w:bCs/>
          <w:sz w:val="10"/>
          <w:szCs w:val="10"/>
        </w:rPr>
        <w:t>⟩⟨</w:t>
      </w:r>
      <w:r>
        <w:rPr>
          <w:rFonts w:ascii="Arial" w:hAnsi="Arial" w:cs="Arial"/>
          <w:b/>
          <w:bCs/>
          <w:sz w:val="10"/>
          <w:szCs w:val="10"/>
        </w:rPr>
        <w:t>X,T</w:t>
      </w:r>
      <w:r>
        <w:rPr>
          <w:rFonts w:ascii="Cambria Math" w:hAnsi="Cambria Math" w:cs="Cambria Math"/>
          <w:b/>
          <w:bCs/>
          <w:sz w:val="10"/>
          <w:szCs w:val="10"/>
        </w:rPr>
        <w:t>⟩</w:t>
      </w:r>
      <w:r>
        <w:rPr>
          <w:rFonts w:ascii="Arial" w:hAnsi="Arial" w:cs="Arial"/>
          <w:b/>
          <w:bCs/>
          <w:sz w:val="10"/>
          <w:szCs w:val="10"/>
        </w:rPr>
        <w:t xml:space="preserve">, (I) IF P IS TRUE AT </w:t>
      </w:r>
      <w:r>
        <w:rPr>
          <w:rFonts w:ascii="Cambria Math" w:hAnsi="Cambria Math" w:cs="Cambria Math"/>
          <w:b/>
          <w:bCs/>
          <w:sz w:val="10"/>
          <w:szCs w:val="10"/>
        </w:rPr>
        <w:t>⟨</w:t>
      </w:r>
      <w:r>
        <w:rPr>
          <w:rFonts w:ascii="Arial" w:hAnsi="Arial" w:cs="Arial"/>
          <w:b/>
          <w:bCs/>
          <w:sz w:val="10"/>
          <w:szCs w:val="10"/>
        </w:rPr>
        <w:t>X,T</w:t>
      </w:r>
      <w:r>
        <w:rPr>
          <w:rFonts w:ascii="Cambria Math" w:hAnsi="Cambria Math" w:cs="Cambria Math"/>
          <w:b/>
          <w:bCs/>
          <w:sz w:val="10"/>
          <w:szCs w:val="10"/>
        </w:rPr>
        <w:t>⟩⟨</w:t>
      </w:r>
      <w:r>
        <w:rPr>
          <w:rFonts w:ascii="Arial" w:hAnsi="Arial" w:cs="Arial"/>
          <w:b/>
          <w:bCs/>
          <w:sz w:val="10"/>
          <w:szCs w:val="10"/>
        </w:rPr>
        <w:t>X,T</w:t>
      </w:r>
      <w:r>
        <w:rPr>
          <w:rFonts w:ascii="Cambria Math" w:hAnsi="Cambria Math" w:cs="Cambria Math"/>
          <w:b/>
          <w:bCs/>
          <w:sz w:val="10"/>
          <w:szCs w:val="10"/>
        </w:rPr>
        <w:t>⟩</w:t>
      </w:r>
      <w:r>
        <w:rPr>
          <w:rFonts w:ascii="Arial" w:hAnsi="Arial" w:cs="Arial"/>
          <w:b/>
          <w:bCs/>
          <w:sz w:val="10"/>
          <w:szCs w:val="10"/>
        </w:rPr>
        <w:t xml:space="preserve"> THEN S KNOWS THAT P IS TRUE AT </w:t>
      </w:r>
      <w:r>
        <w:rPr>
          <w:rFonts w:ascii="Cambria Math" w:hAnsi="Cambria Math" w:cs="Cambria Math"/>
          <w:b/>
          <w:bCs/>
          <w:sz w:val="10"/>
          <w:szCs w:val="10"/>
        </w:rPr>
        <w:t>⟨</w:t>
      </w:r>
      <w:r>
        <w:rPr>
          <w:rFonts w:ascii="Arial" w:hAnsi="Arial" w:cs="Arial"/>
          <w:b/>
          <w:bCs/>
          <w:sz w:val="10"/>
          <w:szCs w:val="10"/>
        </w:rPr>
        <w:t>X,T</w:t>
      </w:r>
      <w:r>
        <w:rPr>
          <w:rFonts w:ascii="Cambria Math" w:hAnsi="Cambria Math" w:cs="Cambria Math"/>
          <w:b/>
          <w:bCs/>
          <w:sz w:val="10"/>
          <w:szCs w:val="10"/>
        </w:rPr>
        <w:t>⟩⟨</w:t>
      </w:r>
      <w:r>
        <w:rPr>
          <w:rFonts w:ascii="Arial" w:hAnsi="Arial" w:cs="Arial"/>
          <w:b/>
          <w:bCs/>
          <w:sz w:val="10"/>
          <w:szCs w:val="10"/>
        </w:rPr>
        <w:t>X,T</w:t>
      </w:r>
      <w:r>
        <w:rPr>
          <w:rFonts w:ascii="Cambria Math" w:hAnsi="Cambria Math" w:cs="Cambria Math"/>
          <w:b/>
          <w:bCs/>
          <w:sz w:val="10"/>
          <w:szCs w:val="10"/>
        </w:rPr>
        <w:t>⟩</w:t>
      </w:r>
      <w:r>
        <w:rPr>
          <w:rFonts w:ascii="Arial" w:hAnsi="Arial" w:cs="Arial"/>
          <w:b/>
          <w:bCs/>
          <w:sz w:val="10"/>
          <w:szCs w:val="10"/>
        </w:rPr>
        <w:t xml:space="preserve">, AND (II) IF S IS AT </w:t>
      </w:r>
      <w:r>
        <w:rPr>
          <w:rFonts w:ascii="Cambria Math" w:hAnsi="Cambria Math" w:cs="Cambria Math"/>
          <w:b/>
          <w:bCs/>
          <w:sz w:val="10"/>
          <w:szCs w:val="10"/>
        </w:rPr>
        <w:t>⟨</w:t>
      </w:r>
      <w:r>
        <w:rPr>
          <w:rFonts w:ascii="Arial" w:hAnsi="Arial" w:cs="Arial"/>
          <w:b/>
          <w:bCs/>
          <w:sz w:val="10"/>
          <w:szCs w:val="10"/>
        </w:rPr>
        <w:t>X,T</w:t>
      </w:r>
      <w:r>
        <w:rPr>
          <w:rFonts w:ascii="Cambria Math" w:hAnsi="Cambria Math" w:cs="Cambria Math"/>
          <w:b/>
          <w:bCs/>
          <w:sz w:val="10"/>
          <w:szCs w:val="10"/>
        </w:rPr>
        <w:t>⟩⟨</w:t>
      </w:r>
      <w:r>
        <w:rPr>
          <w:rFonts w:ascii="Arial" w:hAnsi="Arial" w:cs="Arial"/>
          <w:b/>
          <w:bCs/>
          <w:sz w:val="10"/>
          <w:szCs w:val="10"/>
        </w:rPr>
        <w:t>X,T</w:t>
      </w:r>
      <w:r>
        <w:rPr>
          <w:rFonts w:ascii="Cambria Math" w:hAnsi="Cambria Math" w:cs="Cambria Math"/>
          <w:b/>
          <w:bCs/>
          <w:sz w:val="10"/>
          <w:szCs w:val="10"/>
        </w:rPr>
        <w:t>⟩</w:t>
      </w:r>
      <w:r>
        <w:rPr>
          <w:rFonts w:ascii="Arial" w:hAnsi="Arial" w:cs="Arial"/>
          <w:b/>
          <w:bCs/>
          <w:sz w:val="10"/>
          <w:szCs w:val="10"/>
        </w:rPr>
        <w:t xml:space="preserve"> AND P IS TRUE AT </w:t>
      </w:r>
      <w:r>
        <w:rPr>
          <w:rFonts w:ascii="Cambria Math" w:hAnsi="Cambria Math" w:cs="Cambria Math"/>
          <w:b/>
          <w:bCs/>
          <w:sz w:val="10"/>
          <w:szCs w:val="10"/>
        </w:rPr>
        <w:t>⟨</w:t>
      </w:r>
      <w:r>
        <w:rPr>
          <w:rFonts w:ascii="Arial" w:hAnsi="Arial" w:cs="Arial"/>
          <w:b/>
          <w:bCs/>
          <w:sz w:val="10"/>
          <w:szCs w:val="10"/>
        </w:rPr>
        <w:t>X,T</w:t>
      </w:r>
      <w:r>
        <w:rPr>
          <w:rFonts w:ascii="Cambria Math" w:hAnsi="Cambria Math" w:cs="Cambria Math"/>
          <w:b/>
          <w:bCs/>
          <w:sz w:val="10"/>
          <w:szCs w:val="10"/>
        </w:rPr>
        <w:t>⟩⟨</w:t>
      </w:r>
      <w:r>
        <w:rPr>
          <w:rFonts w:ascii="Arial" w:hAnsi="Arial" w:cs="Arial"/>
          <w:b/>
          <w:bCs/>
          <w:sz w:val="10"/>
          <w:szCs w:val="10"/>
        </w:rPr>
        <w:t>X,T</w:t>
      </w:r>
      <w:r>
        <w:rPr>
          <w:rFonts w:ascii="Cambria Math" w:hAnsi="Cambria Math" w:cs="Cambria Math"/>
          <w:b/>
          <w:bCs/>
          <w:sz w:val="10"/>
          <w:szCs w:val="10"/>
        </w:rPr>
        <w:t>⟩</w:t>
      </w:r>
      <w:r>
        <w:rPr>
          <w:rFonts w:ascii="Arial" w:hAnsi="Arial" w:cs="Arial"/>
          <w:b/>
          <w:bCs/>
          <w:sz w:val="10"/>
          <w:szCs w:val="10"/>
        </w:rPr>
        <w:t xml:space="preserve">, THEN AT </w:t>
      </w:r>
      <w:r>
        <w:rPr>
          <w:rFonts w:ascii="Cambria Math" w:hAnsi="Cambria Math" w:cs="Cambria Math"/>
          <w:b/>
          <w:bCs/>
          <w:sz w:val="10"/>
          <w:szCs w:val="10"/>
        </w:rPr>
        <w:t>⟨</w:t>
      </w:r>
      <w:r>
        <w:rPr>
          <w:rFonts w:ascii="Arial" w:hAnsi="Arial" w:cs="Arial"/>
          <w:b/>
          <w:bCs/>
          <w:sz w:val="10"/>
          <w:szCs w:val="10"/>
        </w:rPr>
        <w:t>X,T</w:t>
      </w:r>
      <w:r>
        <w:rPr>
          <w:rFonts w:ascii="Cambria Math" w:hAnsi="Cambria Math" w:cs="Cambria Math"/>
          <w:b/>
          <w:bCs/>
          <w:sz w:val="10"/>
          <w:szCs w:val="10"/>
        </w:rPr>
        <w:t>⟩⟨</w:t>
      </w:r>
      <w:r>
        <w:rPr>
          <w:rFonts w:ascii="Arial" w:hAnsi="Arial" w:cs="Arial"/>
          <w:b/>
          <w:bCs/>
          <w:sz w:val="10"/>
          <w:szCs w:val="10"/>
        </w:rPr>
        <w:t>X,T</w:t>
      </w:r>
      <w:r>
        <w:rPr>
          <w:rFonts w:ascii="Cambria Math" w:hAnsi="Cambria Math" w:cs="Cambria Math"/>
          <w:b/>
          <w:bCs/>
          <w:sz w:val="10"/>
          <w:szCs w:val="10"/>
        </w:rPr>
        <w:t>⟩</w:t>
      </w:r>
      <w:r>
        <w:rPr>
          <w:rFonts w:ascii="Arial" w:hAnsi="Arial" w:cs="Arial"/>
          <w:b/>
          <w:bCs/>
          <w:sz w:val="10"/>
          <w:szCs w:val="10"/>
        </w:rPr>
        <w:t xml:space="preserve"> S KNOWS P. ACCORDING TO THIS DEFINITION, GOD CAN BE OMNISCIENT WITHOUT HAVING THE DE SE BELIEFS OF OTHERS, AND WHETHER HIS KNOWLEDGE CHANGES OVER TIME DEPENDS, NOT ON THE MERE FACT OF HIS OMNISCIENCE, BUT ON THE FURTHER QUESTION OF WHETHER HE HAS HIS BELIEFS AT TEMPORAL INDICES.</w:t>
      </w:r>
    </w:p>
    <w:p w:rsidR="0095743B" w:rsidRDefault="0095743B" w:rsidP="0095743B">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4.3 OMNISCIENCE AND KNOWLEDGE DE RE: ANOTHER QUESTION ABOUT OMNISCIENCE IS WHETHER IT IS REALLY COMPLETE KNOWLEDGE UNLESS IT IS EXTENDED TO DE RE (SEE THE SUPPLEMENT ON THE DE RE/DE DICTO DISTINCTION IN THE ENTRY ON PROPOSITIONAL ATTITUDE REPORTS) KNOWLEDGE, THAT IS, KNOWLEDGE WITH RESPECT TO SPECIFIC INDIVIDUALS THAT THEY HAVE CERTAIN PROPERTIES (OR WITH RESPECT TO PARTICULAR PAIRS OF INDIVIDUALS THAT THEY STAND IN CERTAIN RELATIONS, ETC.). THIS ISSUE HAS NOT RECEIVED MUCH DISCUSSION IN THE LITERATURE, BUT PRIOR (1962) CALLED ATTENTION TO IT BY TAKING THE CLAIM THAT GOD IS OMNISCIENT TO ENTAIL (7) FOR EVERY FF AND XX, IF F(X)F(X) THEN GOD KNOWS THAT F(X)F(X). PRIOR READ (7) AS “GOD KNOWS EVERYTHING ABOUT EVERYTHING” BUT IT COULD BE GIVEN A MORE EXPLICITLY DE RE FORMULATION AS “EVERY PROPERTY AND EVERY INDIVIDUAL IS SUCH THAT IF THE INDIVIDUAL HAS THE PROPERTY THEN GOD KNOWS OF THAT INDIVIDUAL AND PROPERTY THAT THE FORMER HAS THE LATTER”. DESPITE THE WOODENNESS OF THE EXPRESSION, IT DOES SEEM, AS PRIOR SAYS, THAT THIS IS A PROPOSITION “WHICH A BELIEVER IN GOD’S OMNISCIENCE WOULD WISH TO MAINTAIN”. THE QUESTION THEN BECOMES WHETHER (D1) (OR (D4)) INCLUDES SUCH KNOWLEDGE DE RE. OF COURSE, IF (D1) DOES NOT CAPTURE DE RE KNOWLEDGE, IT WOULD BE SIMPLE ENOUGH TO ADD AN ANOTHER CLAUSE TO IT … AND FOR EVERY THING X AND EVERY PROPERTY P, IF X HAS P, THEN X IS SUCH THAT S KNOWS THAT X HAS P. ON THE OTHER HAND, PERHAPS NO SUCH EMENDATION IS NECESSARY. MANY PHILOSOPHERS HAVE DEFENDED AN ACCOUNT OF DE RE BELIEF ABOUT AN OBJECT IN TERMS OF HAVING SOME DE DICTO BELIEF ABOUT THAT OBJECT WHILE ALSO BEARING A RELATION OF ACQUAINTANCE TO IT, THAT IS, WHILE BEING EPISTEMICALLY ENEN RAPPORT WITH THE OBJECT (SEE CHISHOLM 1976, LEWIS 1979, AND KAPLAN 1968). PERHAPS, GOD HAS AN IMMEDIATE OR DIRECT AWARENESS OF EVERYTHING AND THAT RELATION IS SUFFICIENTLY INTIMATE TO PUT HIM INTO EPISTEMIC RAPPORT WITH EVERYTHING. IN THAT CASE, IF DE RE KNOWLEDGE IS THUS REDUCIBLE TO DE DICTO, THEN GOD’S SATISFYING (D1) (OR (D4) WOULD GIVE HIM COMPLETE DE RE KNOWLEDGE. ON THIS LAST POINT, SEE WIERENGA (2009: 134).</w:t>
      </w:r>
    </w:p>
    <w:p w:rsidR="0095743B" w:rsidRDefault="0095743B" w:rsidP="0095743B">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 xml:space="preserve">4.4 OMNISCIENCE AND CARDINALITY: ANOTHER RECENT CONCERN IS WHETHER IT REALLY IS POSSIBLE TO KNOW ALL TRUTHS. GRIM (1988) HAS OBJECTED TO THE POSSIBILITY OF OMNISCIENCE ON THE BASIS OF AN ARGUMENT THAT CONCLUDES THAT THERE IS NO SET OF ALL TRUTHS. THE ARGUMENT (BY REDUCTIO) THAT THERE IS NO SET TT OF ALL TRUTHS GOES BY WAY OF CANTOR’S THEOREM. SUPPOSE THERE WERE SUCH A SET. THEN CONSIDER ITS POWER SET, </w:t>
      </w:r>
      <w:r>
        <w:rPr>
          <w:rFonts w:ascii="Cambria Math" w:hAnsi="Cambria Math" w:cs="Cambria Math"/>
          <w:b/>
          <w:bCs/>
          <w:sz w:val="10"/>
          <w:szCs w:val="10"/>
        </w:rPr>
        <w:t>℘</w:t>
      </w:r>
      <w:r>
        <w:rPr>
          <w:rFonts w:ascii="Arial" w:hAnsi="Arial" w:cs="Arial"/>
          <w:b/>
          <w:bCs/>
          <w:sz w:val="10"/>
          <w:szCs w:val="10"/>
        </w:rPr>
        <w:t>(T)</w:t>
      </w:r>
      <w:r>
        <w:rPr>
          <w:rFonts w:ascii="Cambria Math" w:hAnsi="Cambria Math" w:cs="Cambria Math"/>
          <w:b/>
          <w:bCs/>
          <w:sz w:val="10"/>
          <w:szCs w:val="10"/>
        </w:rPr>
        <w:t>℘</w:t>
      </w:r>
      <w:r>
        <w:rPr>
          <w:rFonts w:ascii="Arial" w:hAnsi="Arial" w:cs="Arial"/>
          <w:b/>
          <w:bCs/>
          <w:sz w:val="10"/>
          <w:szCs w:val="10"/>
        </w:rPr>
        <w:t xml:space="preserve">(T), THAT IS, THE SET OF ALL SUBSETS OF TT. NOW TAKE SOME TRUTH T1T1. FOR EACH MEMBER OF </w:t>
      </w:r>
      <w:r>
        <w:rPr>
          <w:rFonts w:ascii="Cambria Math" w:hAnsi="Cambria Math" w:cs="Cambria Math"/>
          <w:b/>
          <w:bCs/>
          <w:sz w:val="10"/>
          <w:szCs w:val="10"/>
        </w:rPr>
        <w:t>℘</w:t>
      </w:r>
      <w:r>
        <w:rPr>
          <w:rFonts w:ascii="Arial" w:hAnsi="Arial" w:cs="Arial"/>
          <w:b/>
          <w:bCs/>
          <w:sz w:val="10"/>
          <w:szCs w:val="10"/>
        </w:rPr>
        <w:t>(T)</w:t>
      </w:r>
      <w:r>
        <w:rPr>
          <w:rFonts w:ascii="Cambria Math" w:hAnsi="Cambria Math" w:cs="Cambria Math"/>
          <w:b/>
          <w:bCs/>
          <w:sz w:val="10"/>
          <w:szCs w:val="10"/>
        </w:rPr>
        <w:t>℘</w:t>
      </w:r>
      <w:r>
        <w:rPr>
          <w:rFonts w:ascii="Arial" w:hAnsi="Arial" w:cs="Arial"/>
          <w:b/>
          <w:bCs/>
          <w:sz w:val="10"/>
          <w:szCs w:val="10"/>
        </w:rPr>
        <w:t xml:space="preserve">(T), EITHER T1T1 IS A MEMBER OF THAT SET OR IT IS NOT. THERE WILL THUS CORRESPOND TO EACH MEMBER OF </w:t>
      </w:r>
      <w:r>
        <w:rPr>
          <w:rFonts w:ascii="Cambria Math" w:hAnsi="Cambria Math" w:cs="Cambria Math"/>
          <w:b/>
          <w:bCs/>
          <w:sz w:val="10"/>
          <w:szCs w:val="10"/>
        </w:rPr>
        <w:t>℘</w:t>
      </w:r>
      <w:r>
        <w:rPr>
          <w:rFonts w:ascii="Arial" w:hAnsi="Arial" w:cs="Arial"/>
          <w:b/>
          <w:bCs/>
          <w:sz w:val="10"/>
          <w:szCs w:val="10"/>
        </w:rPr>
        <w:t>(T)</w:t>
      </w:r>
      <w:r>
        <w:rPr>
          <w:rFonts w:ascii="Cambria Math" w:hAnsi="Cambria Math" w:cs="Cambria Math"/>
          <w:b/>
          <w:bCs/>
          <w:sz w:val="10"/>
          <w:szCs w:val="10"/>
        </w:rPr>
        <w:t>℘</w:t>
      </w:r>
      <w:r>
        <w:rPr>
          <w:rFonts w:ascii="Arial" w:hAnsi="Arial" w:cs="Arial"/>
          <w:b/>
          <w:bCs/>
          <w:sz w:val="10"/>
          <w:szCs w:val="10"/>
        </w:rPr>
        <w:t xml:space="preserve">(T) A FURTHER TRUTH, SPECIFYING WHETHER T1T1 IS OR IS NOT A MEMBER OF THAT SET. ACCORDINGLY, THERE ARE AT LEAST AS MANY TRUTHS AS THERE ARE MEMBERS OF </w:t>
      </w:r>
      <w:r>
        <w:rPr>
          <w:rFonts w:ascii="Cambria Math" w:hAnsi="Cambria Math" w:cs="Cambria Math"/>
          <w:b/>
          <w:bCs/>
          <w:sz w:val="10"/>
          <w:szCs w:val="10"/>
        </w:rPr>
        <w:t>℘</w:t>
      </w:r>
      <w:r>
        <w:rPr>
          <w:rFonts w:ascii="Arial" w:hAnsi="Arial" w:cs="Arial"/>
          <w:b/>
          <w:bCs/>
          <w:sz w:val="10"/>
          <w:szCs w:val="10"/>
        </w:rPr>
        <w:t>(T)</w:t>
      </w:r>
      <w:r>
        <w:rPr>
          <w:rFonts w:ascii="Cambria Math" w:hAnsi="Cambria Math" w:cs="Cambria Math"/>
          <w:b/>
          <w:bCs/>
          <w:sz w:val="10"/>
          <w:szCs w:val="10"/>
        </w:rPr>
        <w:t>℘</w:t>
      </w:r>
      <w:r>
        <w:rPr>
          <w:rFonts w:ascii="Arial" w:hAnsi="Arial" w:cs="Arial"/>
          <w:b/>
          <w:bCs/>
          <w:sz w:val="10"/>
          <w:szCs w:val="10"/>
        </w:rPr>
        <w:t xml:space="preserve">(T). BUT CANTOR’S THEOREM TELLS US THAT THERE MUST BE MORE MEMBERS OF </w:t>
      </w:r>
      <w:r>
        <w:rPr>
          <w:rFonts w:ascii="Cambria Math" w:hAnsi="Cambria Math" w:cs="Cambria Math"/>
          <w:b/>
          <w:bCs/>
          <w:sz w:val="10"/>
          <w:szCs w:val="10"/>
        </w:rPr>
        <w:t>℘</w:t>
      </w:r>
      <w:r>
        <w:rPr>
          <w:rFonts w:ascii="Arial" w:hAnsi="Arial" w:cs="Arial"/>
          <w:b/>
          <w:bCs/>
          <w:sz w:val="10"/>
          <w:szCs w:val="10"/>
        </w:rPr>
        <w:t>(T)</w:t>
      </w:r>
      <w:r>
        <w:rPr>
          <w:rFonts w:ascii="Cambria Math" w:hAnsi="Cambria Math" w:cs="Cambria Math"/>
          <w:b/>
          <w:bCs/>
          <w:sz w:val="10"/>
          <w:szCs w:val="10"/>
        </w:rPr>
        <w:t>℘</w:t>
      </w:r>
      <w:r>
        <w:rPr>
          <w:rFonts w:ascii="Arial" w:hAnsi="Arial" w:cs="Arial"/>
          <w:b/>
          <w:bCs/>
          <w:sz w:val="10"/>
          <w:szCs w:val="10"/>
        </w:rPr>
        <w:t>(T) THAN THERE ARE OF TT. SO TT IS NOT THE SET OF ALL TRUTHS, AFTER ALL. THE ASSUMPTION THAT IT IS LEADS TO THE CONCLUSION THAT IT IS NOT. NOW GRIM THINKS THAT THIS IS A PROBLEM FOR OMNISCIENCE BECAUSE HE THINKS THAT A BEING COULD KNOW ALL TRUTHS ONLY IF THERE WERE A SET OF ALL TRUTHS. IN REPLY, PLANTINGA (PLANTINGA AND GRIM 1993) HOLDS THAT KNOWLEDGE OF ALL TRUTHS DOES NOT REQUIRE THE EXISTENCE OF A SET OF ALL TRUTHS. PLANTINGA NOTES THAT A PARALLEL ARGUMENT SHOWS THAT THERE IS NO SET OF ALL PROPOSITIONS, YET IT IS INTELLIGIBLE TO SAY, FOR EXAMPLE, THAT EVERY PROPOSITION IS EITHER TRUE OR FALSE. A MORE TECHNICAL REPLY IN TERMS OF LEVELS OF SETS HAS BEEN GIVEN BY SIMMONS (1993), BUT IT GOES BEYOND THE SCOPE OF THIS ENTRY. SEE ALSO WAINWRIGHT (2010: 50–51).</w:t>
      </w:r>
    </w:p>
    <w:p w:rsidR="0095743B" w:rsidRDefault="0095743B" w:rsidP="0095743B">
      <w:pPr>
        <w:autoSpaceDE w:val="0"/>
        <w:autoSpaceDN w:val="0"/>
        <w:adjustRightInd w:val="0"/>
        <w:spacing w:before="180" w:after="0" w:line="480" w:lineRule="auto"/>
        <w:jc w:val="center"/>
        <w:rPr>
          <w:rFonts w:ascii="Arial" w:hAnsi="Arial" w:cs="Arial"/>
          <w:b/>
          <w:bCs/>
          <w:sz w:val="10"/>
          <w:szCs w:val="10"/>
        </w:rPr>
      </w:pPr>
      <w:r>
        <w:rPr>
          <w:rFonts w:ascii="Arial" w:hAnsi="Arial" w:cs="Arial"/>
          <w:b/>
          <w:bCs/>
          <w:sz w:val="10"/>
          <w:szCs w:val="10"/>
        </w:rPr>
        <w:t>SUPREME OMNIPOTENCE IS NOT RESTRICTED TO POSSESS IN THE INVINCIBLE ARMOR!!!</w:t>
      </w:r>
    </w:p>
    <w:p w:rsidR="0095743B" w:rsidRDefault="0095743B" w:rsidP="0095743B">
      <w:pPr>
        <w:autoSpaceDE w:val="0"/>
        <w:autoSpaceDN w:val="0"/>
        <w:adjustRightInd w:val="0"/>
        <w:spacing w:before="180" w:after="0" w:line="480" w:lineRule="auto"/>
        <w:jc w:val="center"/>
        <w:rPr>
          <w:rFonts w:ascii="Arial" w:hAnsi="Arial" w:cs="Arial"/>
          <w:b/>
          <w:bCs/>
          <w:sz w:val="10"/>
          <w:szCs w:val="10"/>
        </w:rPr>
      </w:pPr>
      <w:r>
        <w:rPr>
          <w:noProof/>
        </w:rPr>
        <w:drawing>
          <wp:inline distT="0" distB="0" distL="0" distR="0">
            <wp:extent cx="1580515" cy="554355"/>
            <wp:effectExtent l="0" t="0" r="635" b="0"/>
            <wp:docPr id="38439" name="Picture 38439"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6"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autoSpaceDE w:val="0"/>
        <w:autoSpaceDN w:val="0"/>
        <w:adjustRightInd w:val="0"/>
        <w:spacing w:before="180" w:after="0" w:line="480" w:lineRule="auto"/>
        <w:jc w:val="center"/>
        <w:rPr>
          <w:rFonts w:ascii="Arial" w:hAnsi="Arial" w:cs="Arial"/>
          <w:b/>
          <w:bCs/>
          <w:sz w:val="10"/>
          <w:szCs w:val="10"/>
        </w:rPr>
      </w:pPr>
      <w:r>
        <w:rPr>
          <w:noProof/>
        </w:rPr>
        <w:drawing>
          <wp:inline distT="0" distB="0" distL="0" distR="0">
            <wp:extent cx="437515" cy="574040"/>
            <wp:effectExtent l="0" t="0" r="635" b="0"/>
            <wp:docPr id="38438" name="Picture 38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01"/>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437515" cy="574040"/>
                    </a:xfrm>
                    <a:prstGeom prst="rect">
                      <a:avLst/>
                    </a:prstGeom>
                    <a:noFill/>
                    <a:ln>
                      <a:noFill/>
                    </a:ln>
                  </pic:spPr>
                </pic:pic>
              </a:graphicData>
            </a:graphic>
          </wp:inline>
        </w:drawing>
      </w:r>
      <w:r>
        <w:rPr>
          <w:noProof/>
        </w:rPr>
        <w:drawing>
          <wp:inline distT="0" distB="0" distL="0" distR="0">
            <wp:extent cx="495935" cy="554355"/>
            <wp:effectExtent l="0" t="0" r="0" b="0"/>
            <wp:docPr id="38437" name="Picture 38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02"/>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95935" cy="554355"/>
                    </a:xfrm>
                    <a:prstGeom prst="rect">
                      <a:avLst/>
                    </a:prstGeom>
                    <a:noFill/>
                    <a:ln>
                      <a:noFill/>
                    </a:ln>
                  </pic:spPr>
                </pic:pic>
              </a:graphicData>
            </a:graphic>
          </wp:inline>
        </w:drawing>
      </w:r>
      <w:r>
        <w:rPr>
          <w:noProof/>
        </w:rPr>
        <w:drawing>
          <wp:inline distT="0" distB="0" distL="0" distR="0">
            <wp:extent cx="447675" cy="525145"/>
            <wp:effectExtent l="0" t="0" r="9525" b="8255"/>
            <wp:docPr id="38436" name="Picture 38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03"/>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47675" cy="525145"/>
                    </a:xfrm>
                    <a:prstGeom prst="rect">
                      <a:avLst/>
                    </a:prstGeom>
                    <a:noFill/>
                    <a:ln>
                      <a:noFill/>
                    </a:ln>
                  </pic:spPr>
                </pic:pic>
              </a:graphicData>
            </a:graphic>
          </wp:inline>
        </w:drawing>
      </w:r>
      <w:r>
        <w:rPr>
          <w:noProof/>
        </w:rPr>
        <w:drawing>
          <wp:inline distT="0" distB="0" distL="0" distR="0">
            <wp:extent cx="277495" cy="525145"/>
            <wp:effectExtent l="0" t="0" r="8255" b="8255"/>
            <wp:docPr id="38435" name="Picture 38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04"/>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277495" cy="525145"/>
                    </a:xfrm>
                    <a:prstGeom prst="rect">
                      <a:avLst/>
                    </a:prstGeom>
                    <a:noFill/>
                    <a:ln>
                      <a:noFill/>
                    </a:ln>
                  </pic:spPr>
                </pic:pic>
              </a:graphicData>
            </a:graphic>
          </wp:inline>
        </w:drawing>
      </w:r>
      <w:r>
        <w:rPr>
          <w:noProof/>
        </w:rPr>
        <w:drawing>
          <wp:inline distT="0" distB="0" distL="0" distR="0">
            <wp:extent cx="457200" cy="515620"/>
            <wp:effectExtent l="0" t="0" r="0" b="0"/>
            <wp:docPr id="38434" name="Picture 38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05"/>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57200" cy="515620"/>
                    </a:xfrm>
                    <a:prstGeom prst="rect">
                      <a:avLst/>
                    </a:prstGeom>
                    <a:noFill/>
                    <a:ln>
                      <a:noFill/>
                    </a:ln>
                  </pic:spPr>
                </pic:pic>
              </a:graphicData>
            </a:graphic>
          </wp:inline>
        </w:drawing>
      </w:r>
      <w:r>
        <w:rPr>
          <w:noProof/>
        </w:rPr>
        <w:drawing>
          <wp:inline distT="0" distB="0" distL="0" distR="0">
            <wp:extent cx="437515" cy="535305"/>
            <wp:effectExtent l="0" t="0" r="635" b="0"/>
            <wp:docPr id="38433" name="Picture 38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13"/>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437515" cy="535305"/>
                    </a:xfrm>
                    <a:prstGeom prst="rect">
                      <a:avLst/>
                    </a:prstGeom>
                    <a:noFill/>
                    <a:ln>
                      <a:noFill/>
                    </a:ln>
                  </pic:spPr>
                </pic:pic>
              </a:graphicData>
            </a:graphic>
          </wp:inline>
        </w:drawing>
      </w:r>
      <w:r>
        <w:rPr>
          <w:noProof/>
        </w:rPr>
        <w:drawing>
          <wp:inline distT="0" distB="0" distL="0" distR="0">
            <wp:extent cx="457200" cy="525145"/>
            <wp:effectExtent l="0" t="0" r="0" b="8255"/>
            <wp:docPr id="38432" name="Picture 38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14"/>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457200" cy="525145"/>
                    </a:xfrm>
                    <a:prstGeom prst="rect">
                      <a:avLst/>
                    </a:prstGeom>
                    <a:noFill/>
                    <a:ln>
                      <a:noFill/>
                    </a:ln>
                  </pic:spPr>
                </pic:pic>
              </a:graphicData>
            </a:graphic>
          </wp:inline>
        </w:drawing>
      </w:r>
      <w:r>
        <w:rPr>
          <w:noProof/>
        </w:rPr>
        <w:drawing>
          <wp:inline distT="0" distB="0" distL="0" distR="0">
            <wp:extent cx="398780" cy="515620"/>
            <wp:effectExtent l="0" t="0" r="1270" b="0"/>
            <wp:docPr id="38431" name="Picture 38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0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47675" cy="525145"/>
            <wp:effectExtent l="0" t="0" r="9525" b="8255"/>
            <wp:docPr id="38430" name="Picture 3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10"/>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47675" cy="525145"/>
                    </a:xfrm>
                    <a:prstGeom prst="rect">
                      <a:avLst/>
                    </a:prstGeom>
                    <a:noFill/>
                    <a:ln>
                      <a:noFill/>
                    </a:ln>
                  </pic:spPr>
                </pic:pic>
              </a:graphicData>
            </a:graphic>
          </wp:inline>
        </w:drawing>
      </w:r>
      <w:r>
        <w:rPr>
          <w:noProof/>
        </w:rPr>
        <w:drawing>
          <wp:inline distT="0" distB="0" distL="0" distR="0">
            <wp:extent cx="418465" cy="515620"/>
            <wp:effectExtent l="0" t="0" r="635" b="0"/>
            <wp:docPr id="38429" name="Picture 38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11"/>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418465" cy="515620"/>
                    </a:xfrm>
                    <a:prstGeom prst="rect">
                      <a:avLst/>
                    </a:prstGeom>
                    <a:noFill/>
                    <a:ln>
                      <a:noFill/>
                    </a:ln>
                  </pic:spPr>
                </pic:pic>
              </a:graphicData>
            </a:graphic>
          </wp:inline>
        </w:drawing>
      </w:r>
      <w:r>
        <w:rPr>
          <w:noProof/>
        </w:rPr>
        <w:drawing>
          <wp:inline distT="0" distB="0" distL="0" distR="0">
            <wp:extent cx="398780" cy="515620"/>
            <wp:effectExtent l="0" t="0" r="1270" b="0"/>
            <wp:docPr id="38428" name="Picture 38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1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95743B" w:rsidRDefault="0095743B" w:rsidP="0095743B">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 xml:space="preserve">BY THIS WE MEAN THE AUTHORITY OF GOD TO DO ALL THINGS WHICH ARE OBJECTS OF POWER, WHETHER WITH OR WITHOUT THE USE OF MEANS. GEN. 17:1 “I AM GOD ALMIGHTY.” HE PERFORMS NATURAL WONDERS: GEN. 1:1–3 “LET THERE BE LIGHT”, IS. 44:24 “STRETCH FORTH THE HEAVENS ALONE”, HEB. 1:3 “UPHOLDING ALL THINGS BY THE WORD OF HIS POWER.” </w:t>
      </w:r>
      <w:r>
        <w:rPr>
          <w:rFonts w:ascii="Arial" w:hAnsi="Arial" w:cs="Arial"/>
          <w:b/>
          <w:bCs/>
          <w:sz w:val="10"/>
          <w:szCs w:val="10"/>
        </w:rPr>
        <w:lastRenderedPageBreak/>
        <w:t xml:space="preserve">SPIRITUAL WONDERS: 2 COR. 4:6 “GOD, THAT SAID, LIGHT SHALL SHINE OUT OF DARKNESS, WHO SHINED IN OUR HEARTS”, EPH. 1:19 “EXCEEDING GREATNESS OF HIS POWER TO US-WARD WHO BELIEVE”, EPH. 3:20 “ABLE TO DO EXCEEDING ABUNDANTLY.” POWER TO CREATE NEW THINGS: MAT. 3:9 “ABLE OF THESE STONES TO RAISE UP CHILDREN UNTO ABRAHAM”, ROM. 4:17 “GIVETH LIFE TO THE DEAD, AND CALLETH THE THINGS THAT ARE NOT, AS THOUGH THEY WERE.” AFTER HIS OWN PLEASURE: PS. 115:3 “HE HATH DONE WHATSOEVER HE HATH PLEASED”, EPH. 1:11 “WORKETH ALL THINGS AFTER THE COUNSEL OF HIS WILL.” NOTHING IMPOSSIBLE: GEN. 18:14 “IS ANYTHING TOO HARD FOR THE LORD [STEPHEN YAHWEH]?” MAT. 19:26 “WITH GOD ALL THINGS ARE POSSIBLE.” IF ALL POWER IN THE UNIVERSE IS DEPENDENT ON HIS CREATIVE WILL FOR ITS EXISTENCE, IT IS IMPOSSIBLE TO CONCEIVE ANY LIMIT TO HIS POWER EXCEPT THAT LAID ON IT BY HIS OWN WILL. BUT THIS IS ONLY NEGATIVE PROOF, ABSOLUTE OMNIPOTENCE IS NOT LOGICALLY DEMONSTRABLE BECAUSE HE IS THE MORAL LORD, THOUGH READILY ENOUGH RECOGNIZED AS A JUST CONCEPTION OF THE INFINITE GOD, WHEN PROPOUNDED ON THE AUTHORITY OF A POSITIVE REVELATION.” THE OMNIPOTENCE OF GOD IS ILLUSTRATED BY THE WORK OF THE HOLY SPIRIT, WHICH IN SCRIPTURE IS COMPARED TO WIND, AIR, WATER, EARTH AND FIRE. THE ORDINARY MANIFESTATIONS OF THESE ELEMENTS AFFORD NO CRITERION OF THE EFFECTS THEY ARE ABLE TO PRODUCE. THE RUSHING MIGHTY WIND AT PENTECOST WAS THE ANALOGUE OF THE WIND-SPIRIT WHO BORE EVERYTHING BEFORE HIM ON THE FIRST DAY OF CREATION (GEN. 1:2; JOHN 3:8; ACTS 2:2). THE POURING OUT OF THE SPIRIT IS LIKENED TO THE FLOOD OF NOAH WHEN THE WINDOWS OF HEAVEN WERE OPENED AND THERE WAS NOT ROOM ENOUGH TO RECEIVE THAT WHICH FELL (MAL. 3:10). AND THE BAPTISM OF THE HOLY SPIRIT IS LIKE THE FIRE THAT SHALL DESTROY ALL IMPURITY AT THE END OF THE WORLD (MAT. 3:11; 2 PET. 3:7–13). </w:t>
      </w:r>
    </w:p>
    <w:p w:rsidR="0095743B" w:rsidRDefault="0095743B" w:rsidP="0095743B">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 xml:space="preserve"> (</w:t>
      </w:r>
      <w:r>
        <w:rPr>
          <w:rFonts w:ascii="Arial" w:hAnsi="Arial" w:cs="Arial"/>
          <w:b/>
          <w:bCs/>
          <w:i/>
          <w:sz w:val="10"/>
          <w:szCs w:val="10"/>
        </w:rPr>
        <w:t>A</w:t>
      </w:r>
      <w:r>
        <w:rPr>
          <w:rFonts w:ascii="Arial" w:hAnsi="Arial" w:cs="Arial"/>
          <w:b/>
          <w:bCs/>
          <w:sz w:val="10"/>
          <w:szCs w:val="10"/>
        </w:rPr>
        <w:t>) OMNIPOTENCE DOES NOT IMPLY POWER TO DO THAT WHICH IS NOT AN OBJECT OF POWER; AS, FOR EXAMPLE, THAT WHICH IS SELF-CONTRADICTORY OR CONTRADICTORY TO THE SEXLESS NATURE OF GOD. SELF-CONTRADICTORY THINGS: “FACERE FACTUM INFECTUM”, THE MAKING OF A PAST EVENT TO HAVE NOT OCCURRED (HENCE THE USELESSNESS OF PRAYING: “MAY IT BE THAT MUCH GOOD WAS DONE”), DRAWING A SHORTER THAN A STRAIGHT LINE BETWEEN TWO GIVEN POINTS; PUTTING TWO SEPARATE MOUNTAINS TOGETHER WITHOUT A VALLEY BETWEEN THEM. THINGS CONTRADICTORY TO THE SEXLESS NATURE OF GOD: FOR GOD TO LIE, TO SIN, TO DIE. TO DO SUCH THINGS WOULD NOT IMPLY POWER, BUT IMPOTENCE. GOD HAS ALL THE POWER THAT IS CONSISTENT WITH INFINITE PERFECTION, ALL POWER TO DO WHAT IS WORTHY OF HIMSELF. SO, NO GREATER THING CAN BE SAID BY MAN THAN THIS: “I DARE DO ALL THAT MAY BECOME A MAN; WHO DARES DO MORE IS NONE.” EVEN GOD CANNOT MAKE WRONG TO BE RIGHT, NOR HATRED OF HIMSELF TO BE BLESSED. SOME HAVE HELD THAT THE PREVENTION OF TEMPTATION/SIN IN A MORAL SYSTEM IS NOT AN OBJECT OF POWER, AND THEREFORE THAT GOD CANNOT PREVENT TEMPTATION/SIN IN A MORAL SYSTEM. OVER THE PAST NOT HEAVEN ITSELF HAS POWER, WHAT HAS BEEN HAS, AND I HAVE HAD MY HOUR. ALL IS NOW SECURE AND FAST, NOT THE GODS CAN SHAKE THE PAST.” SAY, TEACHER, CAN GOD MAKE A ROCK SO BIG THAT HE CAN’T LIFT IT? CAN GOD TELL A LIE? WITH GOD ALL THINGS ARE POSSIBLE.</w:t>
      </w:r>
    </w:p>
    <w:p w:rsidR="0095743B" w:rsidRDefault="0095743B" w:rsidP="0095743B">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w:t>
      </w:r>
      <w:r>
        <w:rPr>
          <w:rFonts w:ascii="Arial" w:hAnsi="Arial" w:cs="Arial"/>
          <w:b/>
          <w:bCs/>
          <w:i/>
          <w:sz w:val="10"/>
          <w:szCs w:val="10"/>
        </w:rPr>
        <w:t>B</w:t>
      </w:r>
      <w:r>
        <w:rPr>
          <w:rFonts w:ascii="Arial" w:hAnsi="Arial" w:cs="Arial"/>
          <w:b/>
          <w:bCs/>
          <w:sz w:val="10"/>
          <w:szCs w:val="10"/>
        </w:rPr>
        <w:t>) OMNIPOTENCE DOES NOT IMPLY THE EXERCISE OF ALL HIS POWER ON THE PART OF GOD. HE HAS POWER OVER HIS POWER; IN OTHER WORDS, HIS POWER IS UNDER THE ETERNAL CONTROL OF WISE AND HOLY WILL. GOD CAN DO ALL HE WILL, BUT HE WILL NOT DO ALL HE CAN. ELSE HIS POWER IS MERE FORCE ACTING NECESSARILY, AND GOD IS THE SLAVE OF HIS OWN OMNIPOTENCE. NATURE NOT ONLY IS GROUNDED IN THE DIVINE CAUSALITY, BUT FULLY EXPRESSES THAT CAUSALITY, THERE IS NO CAUSATIVE POWER IN GOD FOR ANYTHING THAT IS NOT REAL AND ACTUAL. BUT OMNIPOTENCE IS NOT INSTINCTIVE, IT IS A POWER USED ACCORDING TO GOD’S SEXLESS PLEASURE. GOD IS BY NO MEANS ENCOMPASSED BY THE LAWS OF NATURE, OR SHUT UP TO A NECESSARY EVOLUTION OF HIS OWN BEING, AS PANTHEISM SUPPOSES. GOD HAS A WILL-POWER OVER HIS NATURE-POWER, AND IS NOT COMPELLED TO DO ALL THAT HE CAN DO. HE IS ABLE FROM THE STONES OF THE STREET TO “RAISE UP CHILDREN UNTO ABRAHAM,” BUT HE HAS NOT DONE IT, OR HAS HE? IN GOD ARE UNOPENED TREASURES, AN INEXHAUSTIBLE FOUNTAIN OF NEW BEGINNINGS, NEW CREATIONS, NEW REVELATIONS. TO SUPPOSE THAT IN CREATION HE HAS EXPENDED ALL THE INNER POSSIBILITIES OF HIS BEING IS TO DENY HIS OMNIPOTENCE. SO, JOB 26:14 “LO, THESE ARE BUT THE OUTSKIRTS OF HIS WAYS: AND HOW SMALL A WHISPER DO WE HEAR OF HIM! BUT THE THUNDER OF HIS POWER WHO CAN UNDERSTAND?” 1 PET. 5:6 “HUMBLE YOURSELVES THEREFORE UNDER THE MIGHTY HAND OF GOD” HIS MIGHTY HAND OF PROVIDENCE, SALVATION, BLESSING “THAT HE MAY EXALT YOU IN DUE TIME; CASTING ALL YOUR ANXIETY UPON HIM, BECAUSE HE CARES FOR YOU.” THE MIGHTY POWERS HELD UNDER MIGHTY CONTROL IS THE GREATEST EXHIBITION OF POWER. UNRESTRAINT IS NOT THE MOST HIGHEST FREEDOM. YOUNG MEN MUST LEARN THAT SELF-RESTRAINT IS THE TRUE POWER. PROV. 16:32 “HE THAT IS SLOW TO ANGER IS BETTER THAN THE MIGHTY, AND HE THAT RULES HIS SPIRIT, THAN HE THAT TAKETH A CITY.” WE HAVE POWER IN OURSELVES TO DO IT, BUT IT IS A POWER THAT WE HAVE NO POWER TO DO. WHEN DYNAMITE GOES OFF, IT ALL GOES OFF: THERE IS NO RESERVE. GOD USES AS MUCH OF HIS POWER AS HE PLEASES: THE REMAINDER OF WRATH IN HIMSELF, AS WELL AS IN OTHERS, HE RESTRAINS.</w:t>
      </w:r>
    </w:p>
    <w:p w:rsidR="0095743B" w:rsidRDefault="0095743B" w:rsidP="0095743B">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w:t>
      </w:r>
      <w:r>
        <w:rPr>
          <w:rFonts w:ascii="Arial" w:hAnsi="Arial" w:cs="Arial"/>
          <w:b/>
          <w:bCs/>
          <w:i/>
          <w:sz w:val="10"/>
          <w:szCs w:val="10"/>
        </w:rPr>
        <w:t>C</w:t>
      </w:r>
      <w:r>
        <w:rPr>
          <w:rFonts w:ascii="Arial" w:hAnsi="Arial" w:cs="Arial"/>
          <w:b/>
          <w:bCs/>
          <w:sz w:val="10"/>
          <w:szCs w:val="10"/>
        </w:rPr>
        <w:t>) OMNIPOTENCE IN GOD DOES NOT EXCLUDE, BUT IMPLIES, THE POWER OF SELF-LIMITATION. SINCE ALL SUCH SELF-LIMITATION IS FREE, PROCEEDING FROM NEITHER EXTERNAL NOR INTERNAL COMPULSION, IT IS THE ACT AND MANIFESTATION OF GOD’S POWER. HUMAN FREEDOM IS NOT RENDERED IMPOSSIBLE BY THE DIVINE OMNIPOTENCE, BUT EXISTS BY VIRTUE OF IT. IT IS AN ACT OF OMNIPOTENCE WHEN GOD HUMBLES HIMSELF TO THE TAKING OF HUMAN FLESH IN THE PERSON OF JESUS CHRIST. IF GOD IS TO BE OVER ALL AND IN ALL, HE CANNOT HIMSELF BE ALL.” PS. 113:5, 6 “WHO IS LIKE UNTO THE LORD OUR GOD.…THAT HUMBLES HIMSELF TO BEHOLD THE THINGS THAT ARE IN HEAVEN AND IN THE EARTH?” PHIL. 2:7, 8 “EMPTIED HIMSELF.…HUMBLED HIMSELF.” TRUE POWER IS WHEN CONTROLLED IN HIS INDIGNATION AND LET AN OFFENDING STUDENT GO FREE. OF CHRIST ON THE CROSS, IT WAS THE POWER [TO RETAIN HIS LIFE, TO ESCAPE SUFFERING], WITH THE WILL TO HOLD IT UNUSED, WHICH PROVED HIM TO BE WHAT HE WAS, THE OBEDIENT AND PERFECT MAN. WE ARE LIKE THE OMNIPOTENT ONE WHEN WE LIMIT OURSELVES FOR LOVE’S SAKE. THE ATTRIBUTE OF OMNIPOTENCE IS THE GROUND OF TRUST, AS WELL AS OF FEAR, ON THE PART OF GOD’S CREATURES. HIS EVERY WORD OF GRACE IS STRONG AS THAT WHICH BUILT THE SKIES; THE VOICE THAT ROLLS THE STARS ALONG SPEAKS ALL THE PROMISES.</w:t>
      </w:r>
    </w:p>
    <w:p w:rsidR="0095743B" w:rsidRDefault="0095743B" w:rsidP="0095743B">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OMNIPOTENCE IS MAXIMAL POWER. MAXIMAL GREATNESS (OR PERFECTION) INCLUDES OMNIPOTENCE. ACCORDING TO TRADITIONAL WESTERN THEISM, GOD IS MAXIMALLY GREAT (OR PERFECT), AND THEREFORE IS OMNIPOTENT. OMNIPOTENCE SEEMS PUZZLING, EVEN PARADOXICAL, TO MANY PHILOSOPHERS. THEY WONDER, FOR EXAMPLE, WHETHER GOD CAN CREATE A SPHERICAL CUBE, OR MAKE A STONE SO MASSIVE THAT HE CANNOT MOVE IT. IS THERE A CONSISTENT ANALYSIS OF OMNIPOTENCE? WHAT ARE THE IMPLICATIONS OF SUCH AN ANALYSIS FOR THE NATURE OF GOD?</w:t>
      </w:r>
    </w:p>
    <w:p w:rsidR="0095743B" w:rsidRDefault="0095743B" w:rsidP="0095743B">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 xml:space="preserve">1. INTRODUCTORY PRELIMINARIES: PHILOSOPHICAL REFLECTION UPON THE NOTION OF OMNIPOTENCE RAISES MANY PUZZLING QUESTIONS ABOUT WHETHER OR NOT A CONSISTENT NOTION OF OMNIPOTENCE PLACES LIMITATIONS ON THE POWER OF AN OMNIPOTENT AGENT. COULD AN OMNIPOTENT AGENT CREATE A STONE SO MASSIVE THAT THAT AGENT COULD NOT MOVE IT? PARADOXICALLY, IT APPEARS THAT HOWEVER THIS QUESTION IS ANSWERED, AN OMNIPOTENT AGENT TURNS OUT NOT TO BE ALL-POWERFUL. COULD SUCH AN AGENT HAVE THE POWER TO CREATE OR OVERTURN NECESSARY TRUTHS OF LOGIC AND MATHEMATICS? COULD AN AGENT OF THIS KIND BRING ABOUT OR ALTER THE PAST? IS THE NOTION OF AN OMNIPOTENT AGENT OTHER THAN GOD AN INTELLIGIBLE ONE? COULD TWO OMNIPOTENT AGENTS COEXIST? IF THERE ARE STATES OF AFFAIRS THAT AN OMNIPOTENT AGENT IS </w:t>
      </w:r>
      <w:r>
        <w:rPr>
          <w:rFonts w:ascii="Arial" w:hAnsi="Arial" w:cs="Arial"/>
          <w:b/>
          <w:bCs/>
          <w:sz w:val="10"/>
          <w:szCs w:val="10"/>
        </w:rPr>
        <w:lastRenderedPageBreak/>
        <w:t xml:space="preserve">POWERLESS TO BRING ABOUT, THEN HOW IS THE NOTION OF OMNIPOTENCE INTELLIGIBLY TO BE DEFINED? MOREOVER, AN OBSTACLE TO TRADITIONAL WESTERN THEISM ARISES IF IT IS IMPOSSIBLE FOR GOD TO BE MORALLY PERFECT AND OMNIPOTENT. IF AN OMNIPOTENT GOD IS POWERLESS TO DO EVIL, THEN HOW CAN HE BE OMNIPOTENT? RATIONAL THEOLOGY SEEKS AN ANALYSIS OF THE CONCEPT OF OMNIPOTENCE THAT RESOLVES THE PUZZLES AND APPARENT PARADOXES THAT SURROUND THIS CONCEPT. IF THE NOTION OF OMNIPOTENCE WERE FOUND TO BE UNINTELLIGIBLE, OR INCOMPATIBLE WITH MORAL PERFECTION, THEN TRADITIONAL WESTERN THEISM WOULD BE FALSE. ACCORDING TO SOME PHILOSOPHERS, OMNIPOTENCE SHOULD BE UNDERSTOOD IN TERMS OF THE POWER TO PERFORM CERTAIN TASKS, FOR INSTANCE, TO KILL ONESELF, TO MAKE 2+2=42+2=4, OR TO MAKE ONESELF NON-OMNISCIENT. HOWEVER, IN RECENT PHILOSOPHICAL DISCUSSION, OMNIPOTENCE HAS BEEN ANALYZED IN TERMS OF THE POWER TO BRING ABOUT CERTAIN POSSIBLE STATES OF AFFAIRS, UNDERSTOOD AS PROPOSITIONAL ENTITIES WHICH EITHER OBTAIN OR FAIL TO OBTAIN (ROSENKRANTZ &amp; HOFFMAN 1980; FLINT &amp; FREDDOSO 1983; AND WIERENGA 1989). BECAUSE WE BELIEVE THAT IT CAN YIELD AN ADEQUATE ANALYSIS OF OMNIPOTENCE, WE TAKE THIS LATTER APPROACH IN WHAT FOLLOWS. ONE SENSE OF ‘OMNIPOTENCE’ IS, LITERALLY, THAT OF HAVING THE POWER TO BRING ABOUT ANY STATE OF AFFAIRS WHATSOEVER, INCLUDING NECESSARY AND IMPOSSIBLE STATES OF AFFAIRS. DESCARTES SEEMS TO HAVE HAD SUCH A NOTION (MEDITATIONS, SECTION 1). YET, AQUINAS AND MAIMONIDES HELD THE VIEW THAT THIS SENSE OF ‘OMNIPOTENCE’ IS INCOHERENT. THEIR VIEW CAN BE DEFENDED AS FOLLOWS. IT IS NOT POSSIBLE FOR AN AGENT TO BRING ABOUT AN IMPOSSIBLE STATE OF AFFAIRS (E.G., THAT THERE IS A SHAPELESS CUBE), SINCE IF IT WERE, IT WOULD BE POSSIBLE FOR AN IMPOSSIBLE STATE OF AFFAIRS TO OBTAIN, WHICH IS A CONTRADICTION (SEE AQUINAS, SUMMA THEOLOGIAE, IA, 25, 3; AND MAIMONIDES, GUIDE FOR THE PERPLEXED, PART I, CH. 15). NOR IS IT POSSIBLE FOR AN AGENT TO BRING ABOUT A NECESSARY STATE OF AFFAIRS (E.G., THAT ALL CUBES ARE SHAPED). IT IS POSSIBLE FOR AN AGENT, AA, TO BRING ABOUT A NECESSARY STATE OF AFFAIRS, SS, ONLY IF POSSIBLY, (1) AA BRINGS ABOUT SS, AND (2) IF AA HAD NOT ACTED, THEN SS WOULD HAVE FAILED TO OBTAIN. BECAUSE A NECESSARY STATE OF AFFAIRS OBTAINS WHETHER OR NOT ANYONE ACTS, (2) IS FALSE. AS A CONSEQUENCE, IT IS IMPOSSIBLE FOR AN AGENT TO BRING ABOUT EITHER A NECESSARY OR AN IMPOSSIBLE STATE OF AFFAIRS. MANY PHILOSOPHERS ACCEPT THE PRINCIPLE THAT IF AN AGENT HAS THE POWER TO BRING ABOUT A STATE OF AFFAIRS, THEN THIS ENTAILS THAT, POSSIBLY, THE AGENT BRINGS ABOUT THAT STATE OF AFFAIRS. IF THIS PRINCIPLE IS CORRECT, THEN THE FOREGOING ABSOLUTE SENSE OF ‘OMNIPOTENCE’ IS INCOHERENT. AMONG CONTEMPORARY PHILOSOPHERS, EARL CONEE (1991) REJECTS THIS PRINCIPLE IN ORDER TO DEFEND THE VIEW THAT AN OMNIPOTENT BEING WOULD HAVE THE POWER TO BRING ABOUT ANY STATE OF AFFAIRS WHATSOEVER. A SECOND SENSE OF ‘OMNIPOTENCE’ IS THAT OF MAXIMAL POWER, MEANING JUST THAT NO BEING COULD EXCEED THE OVERALL POWER OF AN OMNIPOTENT BEING. IT DOES NOT FOLLOW THAT A MAXIMALLY POWERFUL BEING CAN BRING ABOUT ANY STATE OF AFFAIRS, SINCE, AS OBSERVED ABOVE, BRINGING ABOUT SOME SUCH STATES OF AFFAIRS IS IMPOSSIBLE. NOR DOES IT FOLLOW THAT A BEING WITH MAXIMAL POWER CAN BRING ABOUT WHATEVER ANY OTHER AGENT CAN BRING ABOUT. IF AA CAN BRING ABOUT SS, AND BB CANNOT, IT DOES NOT FOLLOW THAT BB IS NOT OVERALL MORE POWERFUL THAN AA, SINCE IT COULD BE THAT BB CAN BRING ABOUT MORE STATES OF AFFAIRS THAN AA CAN, RATHER THAN THE OTHER WAY AROUND. FOR THE REMAINDER OF THIS ENTRY THE DISCUSSION CONCENTRATES ON THIS COMPARATIVE SENSE OF ‘OMNIPOTENCE’ AS MAXIMAL POWER. WITHIN THE CONTEXT OF THAT DISCUSSION, IT WILL BE ASSUMED THAT IT IS NOT POSSIBLE FOR AN AGENT TO HAVE THE POWER TO BRING ABOUT ANY STATE OF AFFAIRS WHATSOEVER. THAT A BEING IS OMNIPOTENT JUST PROVIDED THAT ITS OVERALL POWER IS NOT POSSIBLY EXCEEDED BY ANY BEING MAY BE ADOPTED AS THE MOST GENERAL DEFINITION OF OMNIPOTENCE IN THIS SENSE (HOFFMAN &amp; ROSENKRANTZ 2010). STILL, THE AVAILABILITY OF A MORE FINE-GRAINED AND INFORMATIVE ANALYSIS, DIRECTLY APPLICABLE TO THE FULL RANGE OF PROBLEM CASES, IS HIGHLY DESIRABLE. A NUMBER OF PROMINENT PROPOSALS FOR SUCH A MORE FINE-GRAINED AND INFORMATIVE ANALYSIS OF OMNIPOTENCE WILL BE DISCUSSED LATER. POWER SHOULD BE DISTINGUISHED FROM ABILITY. POWER IS ABILITY PLUS OPPORTUNITY: A BEING WHICH HAS MAXIMAL ABILITY BUT WHICH IS PREVENTED BY CIRCUMSTANCES FROM EXERCISING THOSE ABILITIES WOULD NOT BE OMNIPOTENT. NOTHING COULD PREVENT AN OMNIPOTENT AGENT FROM EXERCISING ITS POWERS, IF IT WERE TO ENDEAVOR TO DO SO. IN THE LIGHT OF THE FOREGOING, IS IT POSSIBLE THAT THERE BE A PLURALITY OF COEXISTENT OMNIPOTENT AGENTS? AMONG CONTEMPORARY PHILOSOPHERS OF RELIGION, RICHARD SWINBURNE (2008) HOLDS THAT A PLURALITY OF COEXISTENT OMNIPOTENT AGENTS IS POSSIBLE. IF A PLURALITY OF COEXISTENT OMNIPOTENT AGENTS WERE EVEN POSSIBLE, THEN POSSIBLY, AT A TIME, TT, SOME OMNIPOTENT AGENT, XX, WHILE RETAINING ITS OMNIPOTENCE, ENDEAVORS TO MOVE A FEATHER, AND AT TT, ANOTHER OMNIPOTENT AGENT, YY, WHILE RETAINING ITS OMNIPOTENCE, ENDEAVORS TO KEEP THAT FEATHER MOTIONLESS. INTUITIVELY, IN THIS CASE, NEITHER XX NOR YY WOULD AFFECT THE FEATHER AS TO ITS MOTION OR REST. THUS, IN THIS CASE, AT TT, XX WOULD BE POWERLESS TO MOVE THE FEATHER, AND AT TT, YY WOULD BE POWERLESS TO KEEP THE FEATHER MOTIONLESS! BUT IT IS ABSURD TO SUPPOSE THAT AN OMNIPOTENT AGENT COULD LACK THE POWER TO MOVE A FEATHER OR THE POWER TO KEEP IT MOTIONLESS. THEREFORE, NEITHER XX NOR YY IS OMNIPOTENT. THIS LINE OF REASONING APPEARS TO REDUCE THE NOTION OF A PLURALITY OF COEXISTENT OMNIPOTENT AGENTS TO ABSURDITY. IF SUCH A REDUCTIO AD ABSURDUM IS SOUND, THEN A PLURALITY OF COEXISTENT OMNIPOTENT AGENTS IS IMPOSSIBLE. IT MIGHT BE REPLIED THAT WHILE NEITHER OF THE OMNIPOTENT AGENTS IN QUESTION BRINGS ABOUT WHAT IT ENDEAVORS TO BRING ABOUT, EACH OF THEM CAN DO SO, SINCE EACH OF THEM HAS THE ABILITY TO DO SO; THEY FAIL TO BRING ABOUT WHAT THEY ENDEAVOR TO BRING ABOUT ONLY BECAUSE THEY LACK THE OPPORTUNITY TO DO SO. BUT EARLIER OBSERVATIONS ABOUT THE DIFFERENCE BETWEEN POWER AND ABILITY AND HOW EACH OF THEM IS RELATED TO OMNIPOTENCE ENTAIL THAT OMNIPOTENCE SHOULD BE UNDERSTOOD IN TERMS OF THE ABILITY PLUS OPPORTUNITY SENSE OF ‘CAN’. IF THOSE EARLIER OBSERVATIONS ARE CORRECT, THEN, SINCE NEITHER OF THE OMNIPOTENT AGENTS UNDER DISCUSSION CAN DO [IN THE ABILITY PLUS OPPORTUNITY SENSE] WHAT IT ENDEAVORS TO DO, THE POSSIBLE REPLY UNDER DISCUSSION DOES NOT SUCCEED. OR IT MIGHT BE REPLIED THAT THE POSSIBLE PAIR(S) OF COEXISTENT OMNIPOTENT AGENTS WOULD NECESSARILY AVOID STALEMATES OF THE FOREGOING SORT IN VIRTUE OF THE MEMBERS OF EACH PAIR RESEMBLING ONE ANOTHER IN SOME RESPECT. THIS REPLY SEEMS SUSPICIOUSLY AD HOC. IT APPEARS THAT THE MEMBERS OF ANY POSSIBLE PAIR OF GENETICALLY IDENTICAL HUMAN TWINS COULD BE STALEMATED, E.G., IN AN ARM-WRESTLING MATCH. WHY WOULD NOT THE SAME BE TRUE OF A PAIR OF SIMILAR COEXISTENT OMNIPOTENT AGENTS? IT MIGHT BE ANSWERED THAT EACH OF THE MEMBERS OF ANY POSSIBLE PAIR OF COEXISTENT OMNIPOTENT AGENTS WOULD BE NECESSARILY OMNISCIENT AND NECESSARILY MORALLY PERFECT. MOREOVER, IF TWO OMNIPOTENT AGENTS ARE NECESSARILY OMNISCIENT, THEY WON’T DISAGREE ABOUT ANY FACT, AND IF THEY ARE NECESSARILY MORALLY PERFECT, THEY WON’T DISAGREE ABOUT WHAT IS MORALLY REQUIRED OR ABOUT WHETHER THEY WANT SO TO ACT. IT MIGHT THEN BE INFERRED THAT ANY STATES OF AFFAIRS THAT A PAIR OF COEXISTENT OMNIPOTENT AGENTS WOULD ENDEAVOR TO BRING ABOUT AT A GIVEN TIME ARE COMPATIBLE. IN THE LITERATURE, THE CONTROVERSIAL SOCIAL TRINITARIANISM OF RICHARD SWINBURNE (2008), IMPLIES THAT THE FATHER, THE SON, AND THE HOLY SPIRIT ARE A TRIO OF COEXISTENT OMNIPOTENT AGENTS EACH OF WHOM IS NECESSARILY OMNISCIENT AND NECESSARILY MORALLY PERFECT. HOWEVER, ONE MIGHT OBJECT TO THE PRECEDING REPLY ON THE GROUNDS THAT IF THERE IS A PAIR OF COEXISTENT NECESSARILY OMNISCIENT AND NECESSARILY MORALLY PERFECT OMNIPOTENT AGENTS, THEN THERE IS A PAIR OF INCOMPATIBLE CONTINGENT STATES OF AFFAIRS EACH OF WHICH IS MORALLY OPTIONAL FOR THESE AGENTS, THAT IS, NEITHER MORALLY PROHIBITED NOR MORALLY REQUIRED FOR THEM. THE OBJECTION THEN PROCEEDS AS FOLLOWS. IT MAY BE ASSUMED THAT THAT THE FEATHER MOVES AT T AND THAT THE FEATHER REMAINS MOTIONLESS AT T ARE A PAIR OF STATES OF AFFAIRS OF THE SORT IN QUESTION. APPARENTLY, ALSO, POSSIBLY, UNDER SUCH CIRCUMSTANCES, THE STATE OF AFFAIRS THAT THE OMNIPOTENT AGENTS IN QUESTION ARE STALEMATED IN THEIR ENDEAVORS TO AFFECT THE FEATHER AS TO ITS MOTION OR REST AT T IS MORALLY OPTIONAL FOR THOSE AGENTS. ANALOGOUSLY, IN AN ARM-WRESTLING MATCH BETWEEN A1&amp;A2A1&amp;A2, POSSIBLY, THE STATES OF AFFAIRS THAT A1A1 WINS THE MATCH, THAT A2A2 WINS THE MATCH, AND THAT A1&amp;A2A1&amp;A2 ARE STALEMATED IN THE MATCH ARE MORALLY OPTIONAL FOR A1A1 AND </w:t>
      </w:r>
      <w:r>
        <w:rPr>
          <w:rFonts w:ascii="Arial" w:hAnsi="Arial" w:cs="Arial"/>
          <w:b/>
          <w:bCs/>
          <w:sz w:val="10"/>
          <w:szCs w:val="10"/>
        </w:rPr>
        <w:lastRenderedPageBreak/>
        <w:t xml:space="preserve">A2A2. IN THE LIGHT OF THE FOREGOING OBSERVATIONS, IT APPEARS THAT IF IT IS POSSIBLE THAT THERE ARE OMNIPOTENT AGENTS OF THE SORT IN QUESTION, THEN POSSIBLY, ONE OF THEM ENDEAVORS TO MAKE THE FEATHER MOVE AT TT, WHILE THE OTHER ENDEAVORS TO KEEP IT MOTIONLESS AT TT, EVEN GIVEN THEIR HYPOTHESIZED NECESSARY AREAS OF EPISTEMIC AND MORAL AGREEMENT. THE FOREGOING DEFENSE OF THE POSSIBILITY OF A PLURALITY OF COEXISTENT OMNIPOTENT AGENTS IS PERSUASIVE ONLY IF THERE IS A COGENT REPLY TO THIS OBJECTION. WOULD IT STRENGTHEN SUCH A DEFENSE TO FURTHER REQUIRE THAT THE COEXISTENT OMNIPOTENT AGENTS ARE NECESSARILY AESTHETICALLY PERFECT, AND HENCE, WON’T DISAGREE ABOUT WHAT IS AESTHETICALLY REQUIRED OR ABOUT WHETHER THEY WANT SO TO ACT? IT APPEARS NOT. AFTER ALL, THERE APPEAR TO BE INCOMPATIBLE, CONTINGENT, AESTHETICALLY OPTIONAL STATES OF AFFAIRS, I.E., STATES OF AFFAIRS WHICH ARE NEITHER AESTHETICALLY REQUIRED NOR AESTHETICALLY PROHIBITED FOR SOME AGENT, AND CONSIDERATIONS PARALLEL TO THOSE ADDUCED ABOVE APPLY. MOREOVER, IT IS NOT CLEAR THAT FUTILE STRIVING NECESSARILY HAS NEGATIVE AESTHETIC VALUE, WITNESS, E.G., CAMUS’S THE MYTH OF SISYPHUS, AND IN ANY CASE, IT CAN BE ARGUED PLAUSIBLY THAT THE EQUIPOISE OF OPPOSING FORCES POSSIBLY HAS POSITIVE AESTHETIC VALUE, IMPLYING THAT OPPOSED VOLITIONAL ACTIVITIES OF COEXISTENT OMNIPOTENT BEINGS WOULD NOT NECESSARILY BE FUTILE. FURTHER DOUBTS ABOUT THE POSSIBILITY OF A PLURALITY OF COEXISTENT OMNIPOTENT BEINGS ARE RAISED BY CONSIDERATIONS OUTLINED BELOW WHICH SEEM TO SHOW THAT IF SOME POSSIBLE WORLD IS MAXIMALLY GOOD, IN OTHER WORDS, IS A BEST POSSIBLE WORLD, THEN NO POSSIBLE WORLD IS [UNIQUELY] THE BEST POSSIBLE WORLD, AND LIKEWISE WITH RESPECT TO A POSSIBLE WORLD THAT IS SECOND BEST, THIRD BEST, AND SO ON. HERE IT IS ASSUMED THAT IF THERE IS A BEST POSSIBLE WORLD, THEN THERE IS AT LEAST ONE SUCH POSSIBLE WORLD CONTAINING CONTINGENTLY EXISTING INDIVIDUAL SUBSTANTIAL INDIVIDUALS. A PARALLEL ASSUMPTION IS MADE ABOUT ANY POSSIBLE WORLD GOOD ENOUGH TO BE ACTUALIZED BY AN OMNIPOTENT, OMNISCIENT, MORALLY PERFECT, AESTHETICALLY PERFECT BEING, E.G., BY A MAXIMALLY GREAT DIVINITY SUCH AS GOD. BUT, WITH RESPECT TO ANY POSSIBLE WORLD CONTAINING CONTINGENTLY EXISTING SUBSTANTIAL INDIVIDUALS, IT APPEARS THAT THERE IS ANOTHER POSSIBLE WORLD EXACTLY RESEMBLING IT BUT POPULATED BY DIFFERENT CONTINGENTLY EXISTING SUBSTANTIAL INDIVIDUALS. IT FURTHER APPEARS THAT THE VALUE OF ONE OF THESE WORLDS IS EQUAL TO THE VALUE OF ANOTHER OF THESE WORLDS. SO, IT APPEARS THAT IF ONE OF THESE POSSIBLE WORLDS IS BEST, SECOND BEST, THIRD BEST, ETC., THEN THERE IS ANOTHER POSSIBLE WORLD OF THE ORDINAL RANK IN QUESTION. MOREOVER, DIFFERENT POSSIBLE GOODS COMBINED IN DIFFERENT POSSIBLE WAYS MAY CONSTITUTE DIFFERENT, LOGICALLY INDEPENDENT, POSSIBLE TOTAL GOODS OF THE SAME VALUE. THE FOLLOWING SIMPLE EXAMPLE ILLUSTRATES THIS POINT. LET IT BE ASSUMED THAT THE PLEASURE WHICH WOULD BE PRODUCED BY JOHN’S EATING A MUSHROOM PIZZA FOR DINNER TONIGHT AND THE PLEASURE THAT WOULD BE PRODUCED BY JOHN’S EATING A GARLIC PIZZA FOR DINNER TONIGHT ARE LOGICALLY INDEPENDENT POSSIBLE GOODS OF THE SAME VALUE. ALL OTHER THINGS BEING EQUAL, A POSSIBLE WORLD CONTAINING JOHN’S EATING A MUSHROOM PIZZA FOR DINNER TONIGHT AND JOHN’S NOT EATING A GARLIC PIZZA TONIGHT, AND A POSSIBLE WORLD CONTAINING JOHN’S EATING A GARLIC PIZZA FOR DINNER TONIGHT AND JOHN’S NOT EATING A MUSHROOM PIZZA FOR DINNER TONIGHT, CONSTITUTE DIFFERENT POSSIBLE GOODS OF THE SAME VALUE. GENERALIZING FROM EXAMPLES OF THIS KIND, IT APPEARS THAT IF SOME POSSIBLE WORLD IS BEST, SECOND BEST, THIRD BEST, AND SO ON, THEN THERE ARE OTHER POSSIBLE WORLDS, NOT EXACTLY RESEMBLING THEM, WHICH ARE BEST, SECOND BEST, THIRD BEST, AND SO ON. SO, FOR ANY POSSIBLE PAIR OF COEXISTENT GOD-LIKE OMNIPOTENT AGENTS, IT APPEARS THAT ONE MEMBER OF THAT PAIR COULD ENDEAVOR TO ACTUALIZE A DIFFERENT, EQUALLY GOOD, WORLD THAN THE OTHER MEMBER OF THAT PAIR, EVEN GIVEN THEIR HYPOTHESIZED NECESSARY EPISTEMIC, MORAL, AND AESTHETIC PERFECTION. IN THE LIGHT OF THE REDUCTIO AD ABSURDUM PRESENTED EARLIER, IT APPEARS TO FOLLOW THAT SUCH PAIRS ARE IMPOSSIBLE. LEIBNIZ ARGUED THAT THERE IS A UNIQUELY OPTIMAL POSSIBLE WORLD BY APPEALING TO THE PRINCIPLE OF SUFFICIENT REASON AND THE IDENTITY OF INDISCERNIBLES, NOTORIOUSLY CONCLUDING THAT THE ACTUAL WORLD IS THE BEST OF ALL POSSIBLE WORLDS. AMONG CONTEMPORARY PHILOSOPHERS, BOTH THE PRINCIPLE OF SUFFICIENT REASON AND THE IDENTITY OF INDISCERNIBLES ARE CONTROVERSIAL. ANOTHER POSSIBLE DEFENSE OF THE POSSIBILITY OF A PLURALITY OF COEXISTENT OMNIPOTENT AGENTS APPEALS TO QUANTUM MECHANICS. QUANTUM ENTANGLEMENT SEEMS TO BE A UNIQUE PHYSICAL PHENOMENON WHEREBY CONCURRENT ACTIVITIES OF DIVERSE CONTINGENTLY EXISTING SUBSTANTIAL INDIVIDUALS ARE DIRECTLY COORDINATED IN VIRTUE OF A NECESSARY LINKAGE OF SOME SORT BETWEEN THOSE SUBSTANTIAL INDIVIDUALS. BY DRAWING AN ANALOGY WITH THIS PHENOMENON, ONE MIGHT ARGUE THAT THERE COULD BE COEXISTENT OMNIPOTENT AGENTS WHO NECESSARILY AVOID STALEMATES. QUANTUM MECHANICS IMPLIES THAT THERE EXIST PAIRS OF ENTANGLED MICRO-PARTICLES SUCH THAT IT IS CAUSALLY NECESSARY THAT ONE MEMBER OF THE PAIR IS SPIN UP IF AND ONLY IF THE OTHER MEMBER OF THE PAIR IS SPIN UP, INDEPENDENTLY OF THE LOCATIONS OF THOSE MICRO-PARTICLES. ALBERT EINSTEIN SKEPTICALLY DESCRIBED THE THEORETICAL PHENOMENON OF ENTANGLEMENT AS “SPUKHAFTE FERNWIRKUNG,” THAT IS, AS “SPOOKY ACTION AT A DISTANCE.” NOWADAYS, HOWEVER, ENTANGLEMENT IS AN EXPERIMENTALLY CONFIRMED PART OF PHYSICS. ARGUABLY, BY ANALOGY WITH ENTANGLEMENT, IF A PLURALITY OF COEXISTENT OMNIPOTENT AGENTS IS POSSIBLE, THEN THERE COULD BE “ENTANGLED” OMNIPOTENT AGENTS, A1A1 AND A2A2, SUCH THAT IT IS METAPHYSICALLY NECESSARY THAT A1A1 ENDEAVORS TO BRING ABOUT A CERTAIN STATE OF AFFAIRS IF AND ONLY IF A2A2 ENDEAVORS TO BRING ABOUT THE SAME STATE OF AFFAIRS. BUT QUANTUM MECHANICS FURTHER IMPLIES THAT THERE ARE ENTANGLED PAIRS OF MICRO-PARTICLES SUCH THAT IT IS CAUSALLY NECESSARY THAT ONE MEMBER OF THE PAIR IS SPIN UP IF AND ONLY IF THE OTHER MEMBER OF THE PAIR IS SPIN DOWN. THE PROPERTIES OF BEING SPIN UP AND BEING SPIN DOWN ARE CONTRARIES. THUS, IF THE ANALOGY WITH QUANTUM ENTANGLEMENT IS TAKEN SERIOUSLY, THEN BY PARITY OF REASONING, ONE SHOULD CONCLUDE THAT IF A PLURALITY OF NECESSARILY COOPERATING COEXISTENT OMNIPOTENT AGENTS IS POSSIBLE, THEN POSSIBLY, THERE ARE “ENTANGLED” OMNIPOTENT AGENTS, A1A1 AND A2A2, SUCH THAT IT IS METAPHYSICALLY NECESSARY THAT A1A1 ENDEAVORS TO ACT IN SOME WAY IF AND ONLY IF A2A2 ENDEAVORS TO ACT IN A CONTRARY WAY. GIVEN THIS CONCLUSION, AND IN THE LIGHT OF THE REDUCTIO AD ABSURDUM OF THE POSSIBILITY OF A PLURALITY OF COEXISTENT OMNIPOTENT AGENTS PRESENTED EARLIER, AN ARGUMENT IN FAVOR OF SUCH A POSSIBILITY BY ANALOGY WITH QUANTUM ENTANGLEMENT UNDERMINES ITSELF, THEREBY REINFORCING THAT REDUCTIO. SO, ONE CANNOT CREDIBLY DEFEND THE METAPHYSICAL POSSIBILITY OF A PLURALITY OF COEXISTENT OMNIPOTENT AGENTS BY DRAWING AN ANALOGY WITH THE PHENOMENON OF QUANTUM ENTANGLEMENT. FINALLY, COULD ONE CREDIBLY DEFEND SUCH A METAPHYSICAL POSSIBILITY VIA THE HYPOTHESIS THAT IT IS METAPHYSICALLY POSSIBLE FOR THERE TO BE A PLURALITY OF NECESSARILY INDISCERNIBLE OMNIPOTENT GOD-LIKE BEINGS (IN THE LEIBNIZIAN SENSE OF INDISCERNIBLE)? BECAUSE A PLURALITY OF NECESSARILY INDISCERNIBLE OBJECTS IS OF DUBIOUS INTELLIGIBILITY, SUCH A DEFENSE WOULD NOT BE CREDIBLE. DOUBTS ABOUT THE INTELLIGIBILITY OF SUCH A PLURALITY ARISE BECAUSE OF PERPLEXITIES CONCERNING THE INDIVIDUATION AND SEPARATION OF ANY PAIR OF NECESSARILY INDISCERNIBLE OBJECTS, AND BECAUSE POSITING THE EXISTENCE OF A PLURALITY OF SUCH OBJECTS IS METAPHYSICALLY EXTRAVAGANT AND GRATUITOUS. INDEED IT SEEMS THAT THERE IS JUST AS MUCH REASON TO POSIT INDEFINITELY MANY OBJECTS OF THE SORT IN QUESTION AS THERE IS TO POSIT A PAIR OF THEM, WHEREAS THE INTELLIGIBILITY OF A NECESSARILY SELF-INDISCERNIBLE OBJECT IS NOT IN DOUBT. A REPRESENTATIVE EXAMPLE OF A HYPOTHETICAL PLURALITY OF NECESSARILY INDISCERNIBLE OBJECTS IS A PLURALITY OF NECESSARILY COINCIDENT GEOMETRICAL POINTS. IN ADDITION TO THE PERPLEXITIES CONCERNING THE INDIVIDUATION AND SEPARATION OF ANY PAIR OF SUCH POINTS, THE ASSUMPTION THAT IT IS METAPHYSICALLY POSSIBLE FOR THERE TO BE A PLURALITY OF NECESSARILY COINCIDENT POINTS IS METAPHYSICALLY FRIVOLOUS. POST-SCHOLASTIC RIDICULE OF THE SORT THAT WAS DIRECTED AT THE ALLEGED ONTOLOGICAL EXCESSES OF THE SCHOOLMEN, E.G., THE QUERY “HOW MANY ANGELS MAY FIT UPON THE POINT OF A NEEDLE?”, IS QUITE APPROPRIATELY DIRECTED AT METAPHYSICAL HYPOTHESES OF THIS SORT. FOR THESE REASONS, THE INTELLIGIBILITY OF A PLURALITY OF NECESSARILY COINCIDENT GEOMETRICAL POINTS IS SUSPECT; THE SAME IS TRUE OF THE INTELLIGIBILITY OF A PLURALITY OF NECESSARILY </w:t>
      </w:r>
      <w:r>
        <w:rPr>
          <w:rFonts w:ascii="Arial" w:hAnsi="Arial" w:cs="Arial"/>
          <w:b/>
          <w:bCs/>
          <w:sz w:val="10"/>
          <w:szCs w:val="10"/>
        </w:rPr>
        <w:lastRenderedPageBreak/>
        <w:t>INDISCERNIBLE OMNIPOTENT GOD-LIKE BEINGS. COULD AN AGENT BE ACCIDENTALLY OMNIPOTENT? AT FIRST GLANCE, THIS APPEARS POSSIBLE, BUT THERE IS THE FOLLOWING ARGUMENT FOR THE OPPOSITE VIEW. ON THE ASSUMPTION THAT GOD EXISTS, HE HAS NECESSARY EXISTENCE, IS ESSENTIALLY NOT TEMPORALLY LIMITED, AND IS ESSENTIALLY OMNIPOTENT. BUT THERE COULD NOT BE TWO COEXISTENT OMNIPOTENT AGENTS. THUS, ON THE ASSUMPTION THAT GOD EXISTS, AN ACCIDENTALLY OMNIPOTENT BEING IS IMPOSSIBLE. THIS ARGUMENT AGAINST THE POSSIBILITY OF ACCIDENTAL OMNIPOTENCE PRESUPPOSES TRADITIONAL WESTERN THEISM. HOWEVER, TRADITIONAL WESTERN THEISM IS HIGHLY CONTROVERSIAL, AND NEUTRALITY ABOUT WHETHER GOD EXISTS HAS SOME ADVANTAGES. IF ONE IS NEUTRAL ABOUT WHETHER GOD EXISTS, THEN OMNIPOTENCE SHOULD NOT BE ASSUMED TO BE ATTRIBUTABLE ONLY TO THE GOD OF TRADITIONAL WESTERN THEISM OR ONLY TO AN ESSENTIALLY OMNIPOTENT BEING.</w:t>
      </w:r>
    </w:p>
    <w:p w:rsidR="0095743B" w:rsidRDefault="0095743B" w:rsidP="0095743B">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2. THE SCOPE OF OMNIPOTENCE: THE INTELLIGIBILITY OF THE NOTION OF OMNIPOTENCE HAS BEEN CHALLENGED BY THE SO-CALLED PARADOX OR RIDDLE OF THE STONE. CAN AN OMNIPOTENT AGENT, JANE, BRING IT ABOUT THAT THERE IS A STONE OF SOME MASS, MM, WHICH JANE CANNOT MOVE? IF THE ANSWER IS ‘YES’, THEN THERE IS A STATE OF AFFAIRS THAT JANE CANNOT BRING ABOUT, NAMELY, (S1) THAT A STONE OF MASS MM MOVES. ON THE OTHER HAND, IF THE ANSWER IS ‘NO’, THEN THERE IS ANOTHER STATE OF AFFAIRS THAT JANE CANNOT BRING ABOUT, NAMELY, (S2) THAT THERE IS A STONE OF MASS MM WHICH JANE CANNOT MOVE. THUS, IT SEEMS THAT WHETHER OR NOT JANE CAN MAKE THE STONE IN QUESTION, THERE IS SOME POSSIBLE STATE OF AFFAIRS THAT AN OMNIPOTENT AGENT CANNOT BRING ABOUT. AND THIS APPEARS TO BE PARADOXICAL. A FIRST RESOLUTION OF THE PARADOX COMES INTO PLAY WHEN JANE IS AN ESSENTIALLY OMNIPOTENT AGENT. IN THAT CASE, THE STATE OF AFFAIRS OF JANE’S BEING NON-OMNIPOTENT IS IMPOSSIBLE. THEREFORE, JANE CANNOT BRING IT ABOUT THAT SHE IS NOT OMNIPOTENT. SINCE, NECESSARILY, AN OMNIPOTENT AGENT CAN MOVE ANY STONE, NO MATTER HOW MASSIVE, (S2) IS IMPOSSIBLE. BUT, AS WE HAVE SEEN, AN OMNIPOTENT AGENT IS NOT REQUIRED TO BE ABLE TO BRING ABOUT AN IMPOSSIBLE STATE OF AFFAIRS. IF, ON THE OTHER HAND, JANE IS AN ACCIDENTALLY OMNIPOTENT AGENT, BOTH (S1) AND (S2) ARE POSSIBLE, AND IT IS POSSIBLE FOR SOME OMNIPOTENT AGENT TO BRING IT ABOUT THAT (S1) OBTAINS AT ONE TIME, AND THAT (S2) OBTAINS AT A DIFFERENT TIME. THUS, THERE IS A SECOND SOLUTION TO THE PARADOX. IN THIS CASE, JANE’S BEING NON-OMNIPOTENT IS A POSSIBLE STATE OF AFFAIRS; THUS, WE MAY ASSUME THAT IT IS POSSIBLE FOR JANE TO BRING IT ABOUT THAT SHE IS NON-OMNIPOTENT. SO, JANE CAN CREATE AND MOVE A STONE, SS, OF MASS, MM, WHILE OMNIPOTENT, AND SUBSEQUENTLY BRING IT ABOUT THAT SHE IS NOT OMNIPOTENT AND POWERLESS TO MOVE SS. AS A CONSEQUENCE, JANE CAN BRING ABOUT BOTH (S1) AND (S2), BUT ONLY IF THEY OBTAIN AT DIFFERENT TIMES. IT MIGHT NOW BE CONJECTURED THAT OMNIPOTENCE CAN BE ANALYZED SIMPLY AS THE POWER TO BRING IT ABOUT THAT ANY CONTINGENT STATE OF AFFAIRS OBTAINS. HOWEVER, THE FOLLOWING LIST OF CONTINGENT STATES OF AFFAIRS SHOWS THAT THERE CAN BE CONTINGENT STATES OF AFFAIRS THAT AN OMNIPOTENT AGENT IS POWERLESS TO BRING ABOUT, AND HENCE THAT THIS SIMPLE ANALYSIS IS INADEQUATE: THAT A RAINDROP FELL; THAT A RAINDROP FALLS AT TT (WHERE TT IS A PAST TIME); THAT PARMENIDES LECTURES FOR THE FIRST TIME; THAT THE AMAZON RIVER FLOODS AN ODD NUMBER OF TIMES LESS THAN FOUR; THAT A SNOWFLAKE FALLS AND NO OMNIPOTENT AGENT EVER EXISTS; AND THAT PLATO FREELY DECIDES TO WRITE A DIALOGUE. NOTE THAT (A) IS A PAST STATE OF AFFAIRS. PRESUMABLY, IT IS NOT POSSIBLE FOR AN EFFICIENT CAUSE TO OCCUR LATER THAN ITS EFFECT. HOWEVER, AN AGENT’S BRINGING ABOUT A STATE OF AFFAIRS IS A KIND OF EFFICIENT CAUSATION. THEREFORE, IT IS NOT POSSIBLE FOR AN AGENT TO BRING ABOUT ANYTHING THAT IS IN THE PAST. IN OTHER WORDS, IT IS IMPOSSIBLE FOR ANY AGENT TO HAVE POWER OVER WHAT IS PAST. HENCE, NO AGENT, NOT EVEN AN OMNIPOTENT ONE, CAN BRING IT ABOUT THAT (A) OBTAINS. LIKEWISE, DESPITE THE FACT THAT (B) CAN BE BROUGHT ABOUT PRIOR TO TT, THE IMPOSSIBILITY OF AN AGENT’S HAVING POWER OVER WHAT IS PAST IMPLIES THAT AFTER T EVEN AN OMNIPOTENT AGENT CANNOT BRING IT ABOUT THAT (B) OBTAINS. IN THE CASE OF (C), PRIOR TO PARMENIDES’S FIRST LECTURE, AN OMNIPOTENT AGENT CAN BRING ABOUT (C). BUT ONCE PARMENIDES HAS LECTURED, EVEN AN OMNIPOTENT AGENT CANNOT BRING IT ABOUT THAT (C) OBTAINS. AS FOR (D), PRIOR TO THE AMAZON’S THIRD FLOODING, AN OMNIPOTENT AGENT CAN BRING IT ABOUT THAT (D) OBTAINS, WHILE AFTER THE AMAZON’S THIRD FLOODING, EVEN AN OMNIPOTENT AGENT CANNOT BRING IT ABOUT THAT (D) OBTAINS. (E) INTRODUCES A SPECIAL DIFFICULTY. ALTHOUGH IT IS OBVIOUS THAT (E) COULD NOT BE BROUGHT ABOUT BY AN OMNIPOTENT AGENT, IT CAN BE ARGUED PLAUSIBLY THAT IT IS POSSIBLE FOR A NON-OMNIPOTENT AGENT TO BRING ABOUT (E) BY CAUSING A SNOWFLAKE TO FALL, PROVIDED THAT NO OMNIPOTENT AGENT EVER EXISTS.[1] BUT, AS WE ARGUED EARLIER, A MAXIMALLY POWERFUL BEING NEED NOT HAVE THE POWER TO BRING ABOUT EVERY STATE OF AFFAIRS THAT ANY OTHER BEING COULD. LASTLY, WHILE IF THE LIBERTARIAN THEORY OF FREE WILL IS CORRECT, AN OMNIPOTENT AGENT (WHO IS, OF COURSE, OTHER THAN PLATO) CANNOT BRING ABOUT (F), APPARENTLY A NON-OMNIPOTENT AGENT, NAMELY, PLATO, CAN BRING IT ABOUT THAT (F) OBTAINS. CONSEQUENTLY, A SATISFACTORY ANALYSIS OF OMNIPOTENCE OUGHT NOT TO REQUIRE THAT AN OMNIPOTENT AGENT HAVE THE POWER TO BRING ABOUT (A), (B), (C), (D), (E), OR (F), IF IT IS ASSUMED, ARGUENDO, IN THE CASE OF (F), THAT LIBERTARIANISM IS TRUE. BECAUSE OF THE WIDE DISPARITY AMONG CONTINGENT STATES OF AFFAIRS, (A)–(F), ONE MIGHT DESPAIR OF FINDING AN ANALYSIS OF OMNIPOTENCE THAT BOTH DEALS SATISFACTORILY WITH ALL OF THESE STATES OF AFFAIRS AND IMPLIES THAT AN OMNIPOTENT BEING HAS, INTUITIVELY SPEAKING, SUFFICIENT POWER. IS SUCH PESSIMISM WARRANTED, OR IS OMNIPOTENCE ANALYZABLE? THERE ARE AT LEAST TWO APPROACHES TO ANALYZING OMNIPOTENCE THAT HOLD OUT SOME HOPE OF SUCCESS. THE FIRST UTILIZES THE NOTION OF AN UNRESTRICTEDLY REPEATABLE STATE OF AFFAIRS, AND THE SECOND UTILIZES THE NOTION OF TWO WORLDS SHARING THEIR HISTORIES UP TO A TIME. ALTHOUGH THESE APPROACHES TO ANALYZING OMNIPOTENCE DIFFER IN IMPORTANT WAYS, THEY ARE IN BROAD AGREEMENT ON THE LEADING IDEA THAT MAXIMAL POWER HAS LOGICAL AND TEMPORAL LIMITIATIONS, INCLUDING THE LIMITATION THAT AN OMNIPOTENT AGENT CANNOT BRING ABOUT, I.E., CAUSE, ANOTHER AGENT’S FREE DECISION IN THE LIBERTARIAN SENSE. IN THE FOLLOWING TWO SECTIONS, SOME RECENT INSTANCES OF THESE APPROACHES ARE SET FORTH AND COMPARED.</w:t>
      </w:r>
    </w:p>
    <w:p w:rsidR="0095743B" w:rsidRDefault="0095743B" w:rsidP="0095743B">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 xml:space="preserve">3. OMNIPOTENCE AND UNRESTRICTED REPEATABILITY: ONE ATTEMPT TO ANALYZE OMNIPOTENCE IN TERMS OF UNRESTRICTED REPEATABILITY IS THE ACCOUNT OF HOFFMAN AND ROSENKRANTZ. ACCORDING TO THEIR APPROACH, BY IDENTIFYING CERTAIN FEATURES OF (A)–(F), WE CAN FIND A FEATURE THAT NONE OF THEM POSSESSES, AND IN TERMS OF WHICH AN ANALYSIS OF OMNIPOTENCE CAN BE STATED. TO BEGIN, UNLESS IT IS POSSIBLE FOR SOME AGENT TO BRING ABOUT A GIVEN STATE OF AFFAIRS, AN OMNIPOTENT AGENT OUGHT NOT TO BE REQUIRED TO BE ABLE TO BRING ABOUT THAT STATE OF AFFAIRS. BUT (A) IS NOT POSSIBLY BROUGHT ABOUT BY ANY AGENT. NEXT, WHILE (B) AND (C) ARE POSSIBLY BROUGHT ABOUT BY SOME AGENT, THEY ARE NOT REPEATABLE: IT IS NOT POSSIBLE FOR EITHER ONE OF THEM TO OBTAIN, SUBSEQUENTLY FAIL TO OBTAIN, AND THEN OBTAIN AGAIN. NOTE THAT IF, BECAUSE (A) IS NOT POSSIBLY BROUGHT ABOUT BY SOMEONE, AN OMNIPOTENT AGENT IS NOT REQUIRED TO BE ABLE TO BRING ABOUT (A), THEN FOR THE SAME REASON, THAT AGENT IS ALSO NOT REQUIRED TO BE ABLE TO BRING ABOUT IMPOSSIBLE OR NECESSARY STATES OF AFFAIRS. MOREOVER, IF, BECAUSE (B) AND (C) ARE NOT REPEATABLE, AN OMNIPOTENT AGENT IS NOT REQUIRED TO BRING ABOUT (B) OR (C), THEN FOR THE SAME REASON, THAT AGENT IS ALSO NOT REQUIRED TO BE ABLE TO BRING ABOUT IMPOSSIBLE OR NECESSARY STATES OF AFFAIRS. THESE REASONS FOR NOT REQUIRING AN OMNIPOTENT AGENT TO HAVE THE POWER TO BRING ABOUT IMPOSSIBLE OR NECESSARY STATES OF AFFAIRS COHERE WITH OUR EARLIER INDEPENDENT ARGUMENTS FOR THESE RESTRICTIONS. THIRD, WHILE (D) IS REPEATABLE, IT IS NOT UNRESTRICTEDLY REPEATABLE, THAT IS, IT CANNOT OBTAIN, THEN FAIL TO OBTAIN, THEN OBTAIN AGAIN, AND SO ON, ETERNALLY. FOURTH, WHILE (E) IS UNRESTRICTEDLY REPEATABLE, IT IS A COMPLEX STATE OF AFFAIRS, NAMELY, A CONJUNCTIVE STATE OF AFFAIRS WHOSE SECOND CONJUNCT IS NOT REPEATABLE. THESE EXAMPLES SUGGEST A HYPOTHESIS ABOUT REPEATABILITY AND ITS RELATION TO POWER, NAMELY, THAT AN OMNIPOTENT AGENT SHOULD NOT BE REQUIRED TO HAVE THE POWER TO BRING ABOUT EITHER A STATE OF AFFAIRS THAT IS NOT UNRESTRICTEDLY REPEATABLE, OR A CONJUNCTIVE </w:t>
      </w:r>
      <w:r>
        <w:rPr>
          <w:rFonts w:ascii="Arial" w:hAnsi="Arial" w:cs="Arial"/>
          <w:b/>
          <w:bCs/>
          <w:sz w:val="10"/>
          <w:szCs w:val="10"/>
        </w:rPr>
        <w:lastRenderedPageBreak/>
        <w:t xml:space="preserve">STATE OF AFFAIRS ONE OF WHOSE CONJUNCTS IS NOT UNRESTRICTEDLY REPEATABLE. LASTLY, ALTHOUGH (F) IS UNRESTRICTEDLY REPEATABLE, (F) IS ANOTHER TYPE OF COMPLEX STATE OF AFFAIRS. IN PARTICULAR, IT IS IDENTIFIABLE WITH OR ANALYZABLE AS A CONJUNCTIVE STATE OF AFFAIRS. THIS STATE OF AFFAIRS HAS THREE CONJUNCTS, THE SECOND OF WHICH IS NOT POSSIBLY BROUGHT ABOUT BY ANYONE. THE CONJUNCTIVE STATE OF AFFAIRS IN QUESTION CAN BE INFORMALLY EXPRESSED AS FOLLOWS: PLATO DECIDES TO WRITE A DIALOGUE; AND THERE IS NO ANTECEDENT SUFFICIENT CAUSAL CONDITION OF PLATO’S DECIDING TO WRITE A DIALOGUE; AND THERE IS NO CONCURRENT SUFFICIENT CAUSAL CONDITION OF PLATO’S DECIDING TO WRITE A DIALOGUE. BECAUSE IT IS IMPOSSIBLE FOR AN AGENT TO HAVE POWER OVER WHAT IS PAST, THE SECOND CONJUNCT OF THIS STATE OF AFFAIRS IS NOT POSSIBLY BROUGHT ABOUT BY ANYONE. THUS, AN OMNIPOTENT AGENT OUGHT NOT TO BE REQUIRED TO HAVE THE POWER TO BRING ABOUT A STATE OF AFFAIRS THAT IS IDENTIFIABLE WITH OR ANALYZABLE AS A CONJUNCTIVE STATE OF AFFAIRS ONE OF WHOSE CONJUNCTS IS NOT POSSIBLY BROUGHT ABOUT BY ANYONE. ACCORDING TO THE ACCOUNT OF HOFFMAN AND ROSENKRANTZ, INCOPORATING THESE IDEAS, OMNIPOTENCE CAN BE ANALYZED IN TERMS OF THE FOLLOWING THREE DEFINITIONS. (D1) THE PERIOD OF TIME TT IS A SUFFICIENT INTERVAL FOR S=DFSS=DFS IS A STATE OF AFFAIRS SUCH THAT: IT IS POSSIBLE THAT SS OBTAINS AT A TIME-PERIOD WHICH HAS THE DURATION OF TT. FOR EXAMPLE, ANY PERIOD OF TIME WITH A DURATION OF 7 SECONDS IS A SUFFICIENT INTERVAL FOR THE STATE OF AFFAIRS THAT A BALL ROLLS FOR 7 SECONDS. (D2) A STATE OF AFFAIRS, SS, IS UNRESTRICTEDLY REPEATABLE =DF=DF SS IS POSSIBLY SUCH THAT: </w:t>
      </w:r>
      <w:r>
        <w:rPr>
          <w:rFonts w:ascii="Cambria Math" w:hAnsi="Cambria Math" w:cs="Cambria Math"/>
          <w:b/>
          <w:bCs/>
          <w:sz w:val="10"/>
          <w:szCs w:val="10"/>
        </w:rPr>
        <w:t>∀</w:t>
      </w:r>
      <w:r>
        <w:rPr>
          <w:rFonts w:ascii="Arial" w:hAnsi="Arial" w:cs="Arial"/>
          <w:b/>
          <w:bCs/>
          <w:sz w:val="10"/>
          <w:szCs w:val="10"/>
        </w:rPr>
        <w:t>N</w:t>
      </w:r>
      <w:r>
        <w:rPr>
          <w:rFonts w:ascii="Cambria Math" w:hAnsi="Cambria Math" w:cs="Cambria Math"/>
          <w:b/>
          <w:bCs/>
          <w:sz w:val="10"/>
          <w:szCs w:val="10"/>
        </w:rPr>
        <w:t>∃</w:t>
      </w:r>
      <w:r>
        <w:rPr>
          <w:rFonts w:ascii="Arial" w:hAnsi="Arial" w:cs="Arial"/>
          <w:b/>
          <w:bCs/>
          <w:sz w:val="10"/>
          <w:szCs w:val="10"/>
        </w:rPr>
        <w:t>T1</w:t>
      </w:r>
      <w:r>
        <w:rPr>
          <w:rFonts w:ascii="Cambria Math" w:hAnsi="Cambria Math" w:cs="Cambria Math"/>
          <w:b/>
          <w:bCs/>
          <w:sz w:val="10"/>
          <w:szCs w:val="10"/>
        </w:rPr>
        <w:t>∃</w:t>
      </w:r>
      <w:r>
        <w:rPr>
          <w:rFonts w:ascii="Arial" w:hAnsi="Arial" w:cs="Arial"/>
          <w:b/>
          <w:bCs/>
          <w:sz w:val="10"/>
          <w:szCs w:val="10"/>
        </w:rPr>
        <w:t>T2</w:t>
      </w:r>
      <w:r>
        <w:rPr>
          <w:rFonts w:ascii="Cambria Math" w:hAnsi="Cambria Math" w:cs="Cambria Math"/>
          <w:b/>
          <w:bCs/>
          <w:sz w:val="10"/>
          <w:szCs w:val="10"/>
        </w:rPr>
        <w:t>∃</w:t>
      </w:r>
      <w:r>
        <w:rPr>
          <w:rFonts w:ascii="Arial" w:hAnsi="Arial" w:cs="Arial"/>
          <w:b/>
          <w:bCs/>
          <w:sz w:val="10"/>
          <w:szCs w:val="10"/>
        </w:rPr>
        <w:t>T3…</w:t>
      </w:r>
      <w:r>
        <w:rPr>
          <w:rFonts w:ascii="Cambria Math" w:hAnsi="Cambria Math" w:cs="Cambria Math"/>
          <w:b/>
          <w:bCs/>
          <w:sz w:val="10"/>
          <w:szCs w:val="10"/>
        </w:rPr>
        <w:t>∃</w:t>
      </w:r>
      <w:r>
        <w:rPr>
          <w:rFonts w:ascii="Arial" w:hAnsi="Arial" w:cs="Arial"/>
          <w:b/>
          <w:bCs/>
          <w:sz w:val="10"/>
          <w:szCs w:val="10"/>
        </w:rPr>
        <w:t>TN[(T1&lt;T2&lt;T3&lt;…&lt;TN</w:t>
      </w:r>
      <w:r>
        <w:rPr>
          <w:rFonts w:ascii="Cambria Math" w:hAnsi="Cambria Math" w:cs="Cambria Math"/>
          <w:b/>
          <w:bCs/>
          <w:sz w:val="10"/>
          <w:szCs w:val="10"/>
        </w:rPr>
        <w:t>∀</w:t>
      </w:r>
      <w:r>
        <w:rPr>
          <w:rFonts w:ascii="Arial" w:hAnsi="Arial" w:cs="Arial"/>
          <w:b/>
          <w:bCs/>
          <w:sz w:val="10"/>
          <w:szCs w:val="10"/>
        </w:rPr>
        <w:t>N</w:t>
      </w:r>
      <w:r>
        <w:rPr>
          <w:rFonts w:ascii="Cambria Math" w:hAnsi="Cambria Math" w:cs="Cambria Math"/>
          <w:b/>
          <w:bCs/>
          <w:sz w:val="10"/>
          <w:szCs w:val="10"/>
        </w:rPr>
        <w:t>∃</w:t>
      </w:r>
      <w:r>
        <w:rPr>
          <w:rFonts w:ascii="Arial" w:hAnsi="Arial" w:cs="Arial"/>
          <w:b/>
          <w:bCs/>
          <w:sz w:val="10"/>
          <w:szCs w:val="10"/>
        </w:rPr>
        <w:t>T1</w:t>
      </w:r>
      <w:r>
        <w:rPr>
          <w:rFonts w:ascii="Cambria Math" w:hAnsi="Cambria Math" w:cs="Cambria Math"/>
          <w:b/>
          <w:bCs/>
          <w:sz w:val="10"/>
          <w:szCs w:val="10"/>
        </w:rPr>
        <w:t>∃</w:t>
      </w:r>
      <w:r>
        <w:rPr>
          <w:rFonts w:ascii="Arial" w:hAnsi="Arial" w:cs="Arial"/>
          <w:b/>
          <w:bCs/>
          <w:sz w:val="10"/>
          <w:szCs w:val="10"/>
        </w:rPr>
        <w:t>T2</w:t>
      </w:r>
      <w:r>
        <w:rPr>
          <w:rFonts w:ascii="Cambria Math" w:hAnsi="Cambria Math" w:cs="Cambria Math"/>
          <w:b/>
          <w:bCs/>
          <w:sz w:val="10"/>
          <w:szCs w:val="10"/>
        </w:rPr>
        <w:t>∃</w:t>
      </w:r>
      <w:r>
        <w:rPr>
          <w:rFonts w:ascii="Arial" w:hAnsi="Arial" w:cs="Arial"/>
          <w:b/>
          <w:bCs/>
          <w:sz w:val="10"/>
          <w:szCs w:val="10"/>
        </w:rPr>
        <w:t>T3…</w:t>
      </w:r>
      <w:r>
        <w:rPr>
          <w:rFonts w:ascii="Cambria Math" w:hAnsi="Cambria Math" w:cs="Cambria Math"/>
          <w:b/>
          <w:bCs/>
          <w:sz w:val="10"/>
          <w:szCs w:val="10"/>
        </w:rPr>
        <w:t>∃</w:t>
      </w:r>
      <w:r>
        <w:rPr>
          <w:rFonts w:ascii="Arial" w:hAnsi="Arial" w:cs="Arial"/>
          <w:b/>
          <w:bCs/>
          <w:sz w:val="10"/>
          <w:szCs w:val="10"/>
        </w:rPr>
        <w:t>TN[(T1&lt;T2&lt;T3&lt;…&lt;TN ARE PERIODS OF TIME WHICH ARE SUFFICIENT INTERVALS FOR S&amp;SS&amp;S OBTAINS AT T1&amp;ST1&amp;S DOESN’T OBTAIN AT T2&amp;ST2&amp;S OBTAINS AT T3&amp;…&amp;ST3&amp;…&amp;S OBTAINS AT TN)TN) IF AND ONLY IF NN IS ODD].[2] FOR INSTANCE, THE STATE OF AFFAIRS THAT A BALL ROLLS FOR 7 SECONDS IS UNRESTRICTEDLY REPEATABLE. (D3) XX IS OMNIPOTENT AT T=DF</w:t>
      </w:r>
      <w:r>
        <w:rPr>
          <w:rFonts w:ascii="Cambria Math" w:hAnsi="Cambria Math" w:cs="Cambria Math"/>
          <w:b/>
          <w:bCs/>
          <w:sz w:val="10"/>
          <w:szCs w:val="10"/>
        </w:rPr>
        <w:t>∀</w:t>
      </w:r>
      <w:r>
        <w:rPr>
          <w:rFonts w:ascii="Arial" w:hAnsi="Arial" w:cs="Arial"/>
          <w:b/>
          <w:bCs/>
          <w:sz w:val="10"/>
          <w:szCs w:val="10"/>
        </w:rPr>
        <w:t>ST=DF</w:t>
      </w:r>
      <w:r>
        <w:rPr>
          <w:rFonts w:ascii="Cambria Math" w:hAnsi="Cambria Math" w:cs="Cambria Math"/>
          <w:b/>
          <w:bCs/>
          <w:sz w:val="10"/>
          <w:szCs w:val="10"/>
        </w:rPr>
        <w:t>∀</w:t>
      </w:r>
      <w:r>
        <w:rPr>
          <w:rFonts w:ascii="Arial" w:hAnsi="Arial" w:cs="Arial"/>
          <w:b/>
          <w:bCs/>
          <w:sz w:val="10"/>
          <w:szCs w:val="10"/>
        </w:rPr>
        <w:t>S(IF IT IS POSSIBLE FOR SOME AGENT TO BRING ABOUT SS THEN AT TT XX HAS IT WITHIN HIS POWER TO BRING ABOUT S)S). IN (D3), XX RANGES OVER AGENTS, AND SS OVER STATES OF AFFAIRS THAT SATISFY THE FOLLOWING CONDITION: (C)(I) SS IS UNRESTRICTEDLY REPEATABLE, AND OF THE FORM ‘IN NN MINUTES, PP’, &amp; (P(P IS A COMPLEX STATE OF AFFAIRS →→ (EACH OF THE PARTS OF PP IS UNRESTRICTEDLY REPEATABLE &amp; POSSIBLY BROUGHT ABOUT BY SOMEONE)), OR (II) SS IS OF THE FORM ‘QQ FOREVER AFTER’, WHERE QQ IS A STATE OF AFFAIRS WHICH SATISFIES (I).[3] IN APPLYING (D3) TO STATES OF AFFAIRS LIKE (E) AND (F) IT SHOULD BE OBSERVED THAT A CONJUNCT OF A CONJUNCTIVE STATE OF AFFAIRS IS A PART OF SUCH A COMPLEX STATE OF AFFAIRS.[4] (C) (II) REFERS TO A STATE OF AFFAIRS OF THE FORM ‘QQ FOREVER AFTER’, WHERE QQ IS A STATE OF AFFAIRS SATISFYING (I). AN EXAMPLE OF A STATE OF AFFAIRS OF THIS KIND IS IN TWO MINUTES, A BALL ROLLS FOREVER AFTER. TWO SITUATIONS IN WHICH THIS STATE OF AFFAIRS MAY OBTAIN ARE, FIRST, THAT THE BALL WILL START ROLLING IN TWO MINUTES, AND THEN CONTINUE TO ROLL FOREVER AFTER, AND SECOND, THAT THE BALL WILL START ROLLING EARLIER THAN THAT, FOR INSTANCE, TWO MINUTES EARLIER, WILL BE ROLLING IN TWO MINUTES, AND WILL CONTINUE TO ROLL FOREVER AFTER. AS INTENDED, (D3) DOES NOT REQUIRE AN OMNIPOTENT AGENT TO HAVE THE POWER TO BRING ABOUT EITHER IMPOSSIBLE OR NECESSARY STATES OF AFFAIRS, OR STATES OF AFFAIRS SUCH AS (A)–(F). FURTHERMORE, (D3) DOES NOT UNDULY LIMIT THE POWER OF AN OMNIPOTENT AGENT, SINCE AN AGENT’S BRINGING ABOUT A STATE OF AFFAIRS CAN ALWAYS BE “CASHED OUT” IN TERMS OF THAT AGENT’S BRINGING ABOUT AN UNRESTRICTEDLY REPEATABLE STATE OF AFFAIRS THAT IT IS POSSIBLE FOR SOME AGENT TO BRING ABOUT. THAT IS, NECESSARILY, FOR ANY STATE OF AFFAIRS, SS, IF AN AGENT, AA, BRINGS ABOUT SS, THEN EITHER SS IS AN UNRESTRICTEDLY REPEATABLE STATE OF AFFAIRS WHICH IT IS POSSIBLE FOR SOME AGENT TO BRING ABOUT, OR ELSE AA BRINGS ABOUT SBYSBY BRINGING ABOUT QQ, WHERE QQ IS AN UNRESTRICTEDLY REPEATABLE STATE OF AFFAIRS WHICH IT IS POSSIBLE FOR SOME AGENT TO BRING ABOUT. FOR INSTANCE, AN OMNIPOTENT AGENT CAN BRING ABOUT THE STATE OF AFFAIRS, THAT IN ONE HOUR, PARMENIDES LECTURES FOR THE FIRST TIME, BY BRINGING ABOUT THE STATE OF AFFAIRS, THAT IN ONE HOUR, PARMENIDES LECTURES, WHEN THIS LECTURE IS PARMENIDES’S FIRST. AND ALTHOUGH THE FORMER STATE OF AFFAIRS IS A NONREPEATABLE ONE THAT (D3) DOES NOT REQUIRE AN OMNIPOTENT AGENT TO BE ABLE TO BRING ABOUT, THE LATTER STATE OF AFFAIRS IS AN UNRESTRICTEDLY REPEATABLE STATE OF AFFAIRS THAT (D3) DOES REQUIRE AN OMNIPOTENT AGENT TO BE ABLE TO BRING ABOUT.</w:t>
      </w:r>
    </w:p>
    <w:p w:rsidR="0095743B" w:rsidRDefault="0095743B" w:rsidP="0095743B">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4. OMNIPOTENCE AND THE SHARED HISTORIES APPROACH: THE ALTERNATIVE APPROACH TO ANALYZING OMNIPOTENCE IN TERMS OF TWO WORLDS SHARING THEIR HISTORIES UP TO A TIME IS EXEMPLIFIED BY THE ACCOUNTS OF FLINT AND FREDDOSO, AND WIERENGA. AS WE SHALL SEE, ALTHOUGH THESE TWO ACCOUNTS ARE SIMILAR, THEY DIFFER IN CERTAIN SIGNIFICANT RESPECTS. FLINT AND FREDDOSO’S ACCOUNT OF WHAT IT IS FOR AN AGENT SS AT A TIME TT TO BE OMNIPOTENT IN A POSSIBLE WORLD WW IS FORMULATED AS FOLLOWS. SS IS OMNIPOTENT AT TT IN WW IF AND ONLY IF FOR ANY STATE OF AFFAIRS PP AND WORLD-TYPE-FOR-SS LSLS SUCH THAT PP IS NOT A MEMBER OF LSLS, IF THERE IS A WORLD W</w:t>
      </w:r>
      <w:r>
        <w:rPr>
          <w:rFonts w:ascii="Cambria Math" w:hAnsi="Cambria Math" w:cs="Cambria Math"/>
          <w:b/>
          <w:bCs/>
          <w:sz w:val="10"/>
          <w:szCs w:val="10"/>
        </w:rPr>
        <w:t>∗</w:t>
      </w:r>
      <w:r>
        <w:rPr>
          <w:rFonts w:ascii="Arial" w:hAnsi="Arial" w:cs="Arial"/>
          <w:b/>
          <w:bCs/>
          <w:sz w:val="10"/>
          <w:szCs w:val="10"/>
        </w:rPr>
        <w:t>W</w:t>
      </w:r>
      <w:r>
        <w:rPr>
          <w:rFonts w:ascii="Cambria Math" w:hAnsi="Cambria Math" w:cs="Cambria Math"/>
          <w:b/>
          <w:bCs/>
          <w:sz w:val="10"/>
          <w:szCs w:val="10"/>
        </w:rPr>
        <w:t>∗</w:t>
      </w:r>
      <w:r>
        <w:rPr>
          <w:rFonts w:ascii="Arial" w:hAnsi="Arial" w:cs="Arial"/>
          <w:b/>
          <w:bCs/>
          <w:sz w:val="10"/>
          <w:szCs w:val="10"/>
        </w:rPr>
        <w:t xml:space="preserve"> SUCH THAT LSLS IS TRUE IN BOTH WW AND W</w:t>
      </w:r>
      <w:r>
        <w:rPr>
          <w:rFonts w:ascii="Cambria Math" w:hAnsi="Cambria Math" w:cs="Cambria Math"/>
          <w:b/>
          <w:bCs/>
          <w:sz w:val="10"/>
          <w:szCs w:val="10"/>
        </w:rPr>
        <w:t>∗</w:t>
      </w:r>
      <w:r>
        <w:rPr>
          <w:rFonts w:ascii="Arial" w:hAnsi="Arial" w:cs="Arial"/>
          <w:b/>
          <w:bCs/>
          <w:sz w:val="10"/>
          <w:szCs w:val="10"/>
        </w:rPr>
        <w:t>W</w:t>
      </w:r>
      <w:r>
        <w:rPr>
          <w:rFonts w:ascii="Cambria Math" w:hAnsi="Cambria Math" w:cs="Cambria Math"/>
          <w:b/>
          <w:bCs/>
          <w:sz w:val="10"/>
          <w:szCs w:val="10"/>
        </w:rPr>
        <w:t>∗</w:t>
      </w:r>
      <w:r>
        <w:rPr>
          <w:rFonts w:ascii="Arial" w:hAnsi="Arial" w:cs="Arial"/>
          <w:b/>
          <w:bCs/>
          <w:sz w:val="10"/>
          <w:szCs w:val="10"/>
        </w:rPr>
        <w:t>, AND W</w:t>
      </w:r>
      <w:r>
        <w:rPr>
          <w:rFonts w:ascii="Cambria Math" w:hAnsi="Cambria Math" w:cs="Cambria Math"/>
          <w:b/>
          <w:bCs/>
          <w:sz w:val="10"/>
          <w:szCs w:val="10"/>
        </w:rPr>
        <w:t>∗</w:t>
      </w:r>
      <w:r>
        <w:rPr>
          <w:rFonts w:ascii="Arial" w:hAnsi="Arial" w:cs="Arial"/>
          <w:b/>
          <w:bCs/>
          <w:sz w:val="10"/>
          <w:szCs w:val="10"/>
        </w:rPr>
        <w:t>W</w:t>
      </w:r>
      <w:r>
        <w:rPr>
          <w:rFonts w:ascii="Cambria Math" w:hAnsi="Cambria Math" w:cs="Cambria Math"/>
          <w:b/>
          <w:bCs/>
          <w:sz w:val="10"/>
          <w:szCs w:val="10"/>
        </w:rPr>
        <w:t>∗</w:t>
      </w:r>
      <w:r>
        <w:rPr>
          <w:rFonts w:ascii="Arial" w:hAnsi="Arial" w:cs="Arial"/>
          <w:b/>
          <w:bCs/>
          <w:sz w:val="10"/>
          <w:szCs w:val="10"/>
        </w:rPr>
        <w:t xml:space="preserve"> SHARES THE SAME HISTORY WITH WW AT TT, AND AT TT IN W</w:t>
      </w:r>
      <w:r>
        <w:rPr>
          <w:rFonts w:ascii="Cambria Math" w:hAnsi="Cambria Math" w:cs="Cambria Math"/>
          <w:b/>
          <w:bCs/>
          <w:sz w:val="10"/>
          <w:szCs w:val="10"/>
        </w:rPr>
        <w:t>∗</w:t>
      </w:r>
      <w:r>
        <w:rPr>
          <w:rFonts w:ascii="Arial" w:hAnsi="Arial" w:cs="Arial"/>
          <w:b/>
          <w:bCs/>
          <w:sz w:val="10"/>
          <w:szCs w:val="10"/>
        </w:rPr>
        <w:t>W</w:t>
      </w:r>
      <w:r>
        <w:rPr>
          <w:rFonts w:ascii="Cambria Math" w:hAnsi="Cambria Math" w:cs="Cambria Math"/>
          <w:b/>
          <w:bCs/>
          <w:sz w:val="10"/>
          <w:szCs w:val="10"/>
        </w:rPr>
        <w:t>∗</w:t>
      </w:r>
      <w:r>
        <w:rPr>
          <w:rFonts w:ascii="Arial" w:hAnsi="Arial" w:cs="Arial"/>
          <w:b/>
          <w:bCs/>
          <w:sz w:val="10"/>
          <w:szCs w:val="10"/>
        </w:rPr>
        <w:t xml:space="preserve"> SOMEONE ACTUALIZES PP, THEN SS HAS THE POWER AT TT IN WW TO ACTUALIZE PP (FLINT &amp; FREDDOSO 1983, P. 99). THE NOTION OF A WORLD-TYPE-FOR-SS LSLS IS TO BE UNDERSTOOD IN THE FOLLOWING WAY. A WORLD-TYPE IS “A SET WHICH IS SUCH THAT FOR ANY COUNTERFACTUAL OF FREEDOM, I.E., ANY PROPOSITION WHICH CAN BE EXPRESSED BY A SENTENCE OF THE FORM ‘IF INDIVIDUAL ESSENCE PP WERE INSTANTIATED IN CIRCUMSTANCES CC AT TIME TT AND ITS INSTANTIATION WERE LEFT FREE WITH RESPECT TO ACTION AA, THE INSTANTIATION OF PP WOULD FREELY DO AA’—EITHER THAT COUNTERFACTUAL OR ITS NEGATION IS A MEMBER OF THE SET” (FLINT &amp; FREDDOSO 1983, P. 96). IT MAY ALSO BE STIPULATED “THAT FOR ANY TWO MEMBERS OF THE SET, THE CONJUNCTION OF THOSE TWO MEMBERS IS A MEMBER OF THE SET AS WELL” (FLINT &amp; FREDDOSO 1983, PP. 96–97). MOREOVER, “A WORLD-TYPE IS TRUE JUST IN CASE EVERY PROPOSITION WHICH IS A MEMBER OF IT IS TRUE” (FLINT &amp; FREDDOSO 1983, P. 97). IN ADDITION, IT IS PRESUPPOSED THAT “FOR ANY FREE AGENT XX, THERE WILL BE A SET OF ALL AND ONLY THOSE TRUE COUNTERFACTUALS OF FREEDOM (OR TRUE NEGATIONS OF SUCH COUNTERFACTUALS) OVER WHOSE TRUTH-VALUE XX HAS NO CONTROL” (FLINT &amp; FREDDOSO 1983, P. 97). A SET OF THIS KIND IS REFERRED TO AS THE WORLD-TYPE-FOR-X. FINALLY, ‘LXLX’ DESIGNATES THE TRUE-WORLD-TYPE-FOR-XX. THE NOTION OF ACTUALIZATION EMPLOYED IN THIS ACCOUNT OF OMNIPOTENCE CALLS FOR SOME EXPLANATION. IF AN AGENT, SS, BRINGS ABOUT A STATE OF AFFAIRS, PP, THEN SS ACTUALIZES PP. HOWEVER, THIS ACCOUNT PRESUPPOSES THAT AN AGENT MAY [WEAKLY] ACTUALIZE ANOTHER AGENT’S MAKING A FREE DECISION WITHOUT BRINGING ABOUT OR CAUSING THAT DECISION. IN PARTICULAR, IT IS ASSUMED THAT AN AGENT MAY WEAKLY ACTUALIZE A DECISION THAT IS FREE IN THE LIBERTARIAN SENSE BY BRINGING ABOUT THE ANTECEDENT OF A TRUE “COUNTERFACTUAL OF FREEDOM.” THE BASIC IDEA OF THIS ACCOUNT OF OMNIPOTENCE IS THAT AN AGENT IS OMNIPOTENT JUST WHEN HE CAN ACTUALIZE ANY STATE OF AFFAIRS THAT IT IS POSSIBLE FOR SOMEONE TO ACTUALIZE, EXCEPT FOR CERTAIN “COUNTERFACTUALS OF FREEDOM”, THEIR CONSEQUENTS, AND CERTAIN STATES OF AFFAIRS THAT ARE “ACCIDENTALLY IMPOSSIBLE” BECAUSE OF THE PAST. WITH RESPECT TO SO-CALLED COUNTERFACTUALS OF FREEDOM, THIS ACCOUNT PRESUPPOSES THAT SOME OF THEM, FOR EXAMPLE, IF JESSICA WERE OFFERED THE GRANT, THEN SHE WOULD FREELY DECIDE TO ACCEPT IT, ARE TRUE. SOME PHILOSOPHERS HOLD THE CONTRARY VIEW THAT A SUBJUNCTIVE CONDITIONAL OF THIS KIND IS NECESSARILY FALSE. WHY DO THESE PHILOSOPHERS REJECT THE CLAIM THAT SOME “COUNTERFACTUALS OF FREEDOM” ARE TRUE? PRESUMABLY, WHAT DISTINGUISHES A SUBJUNCTIVE CONDITIONAL FROM A CORRESPONDING MATERIAL CONDITIONAL IS THAT ONLY THE FORMER EXPRESSES A STRONG OR NECESSARY CONNECTION OF SOME SORT BETWEEN THE CONDITIONS SPECIFIED BY THE ANTECEDENT AND THE CONSEQUENT. SEEMINGLY, THE ONLY KINDS OF STRONG OR NECESSARY CONNECTIONS AVAILABLE IN THIS CASE ARE RELATIONS [BROADLY SPEAKING] OF EITHER CAUSATION OR ENTAILMENT. CONSEQUENTLY, IT APPEARS THAT THE SUBJUNCTIVE CONDITIONAL UNDER DISCUSSION IS NECESSARILY FALSE, SINCE IF JESSICA FREELY DECIDES TO ACCEPT THE GRANT [IN THE RELEVANT LIBERTARIAN SENSE], THEN HER MAKING THAT DECISION IS NEITHER CAUSED NOR ENTAILED BY HER BEING OFFERED THE GRANT. IF THE FOREGOING LINE OF REASONING IS CORRECT, THEN THE NOTION OF A TRUE “COUNTERFACTUAL OF FREEDOM” IS INCOHERENT. SINCE FLINT AND FREDDOSO’S ACCOUNT OF </w:t>
      </w:r>
      <w:r>
        <w:rPr>
          <w:rFonts w:ascii="Arial" w:hAnsi="Arial" w:cs="Arial"/>
          <w:b/>
          <w:bCs/>
          <w:sz w:val="10"/>
          <w:szCs w:val="10"/>
        </w:rPr>
        <w:lastRenderedPageBreak/>
        <w:t>OMNIPOTENCE PRESUPPOSES THAT THERE ARE SUCH “COUNTERFACTUALS OF FREEDOM,” IT CAN BE ARGUED THAT THIS ACCOUNT IS INCOHERENT. MOREOVER, IT CAN BE ARGUED THAT A STATE OF AFFAIRS DISCUSSED EARLIER PROVIDES A COUNTER-EXAMPLE TO FLINT AND FREDDOSO’S ACCOUNT OF OMNIPOTENCE, NAMELY: (E)A SNOWFLAKE FALLS AND NO OMNIPOTENT AGENT EVER EXISTS. A NON-OMNIPOTENT AGENT CAN BRING ABOUT OR ACTUALIZE (E) BY BRINGING IT ABOUT THAT A SNOWFLAKE FALLS WHEN IN FACT NO OMNIPOTENT AGENT EVER EXISTS. BUT, IT IS CLEAR THAT AN OMNIPOTENT AGENT CANNOT BRING ABOUT OR ACTUALIZE (E). FOR ALTHOUGH AN OMNIPOTENT AGENT CAN BRING IT ABOUT THAT A SNOWFLAKE FALLS, SURELY, AN OMNIPOTENT AGENT CANNOT BRING IT ABOUT THAT NO OMNIPOTENT EVER EXISTS, NOR WOULD THIS CONJUNCT OF (E) OBTAIN IF THERE WERE AN OMNIPOTENT AGENT. MOREOVER, WE MAY ASSUME THAT THERE ARE POSSIBLE WORLDS, WW AND W</w:t>
      </w:r>
      <w:r>
        <w:rPr>
          <w:rFonts w:ascii="Cambria Math" w:hAnsi="Cambria Math" w:cs="Cambria Math"/>
          <w:b/>
          <w:bCs/>
          <w:sz w:val="10"/>
          <w:szCs w:val="10"/>
        </w:rPr>
        <w:t>∗</w:t>
      </w:r>
      <w:r>
        <w:rPr>
          <w:rFonts w:ascii="Arial" w:hAnsi="Arial" w:cs="Arial"/>
          <w:b/>
          <w:bCs/>
          <w:sz w:val="10"/>
          <w:szCs w:val="10"/>
        </w:rPr>
        <w:t>W</w:t>
      </w:r>
      <w:r>
        <w:rPr>
          <w:rFonts w:ascii="Cambria Math" w:hAnsi="Cambria Math" w:cs="Cambria Math"/>
          <w:b/>
          <w:bCs/>
          <w:sz w:val="10"/>
          <w:szCs w:val="10"/>
        </w:rPr>
        <w:t>∗</w:t>
      </w:r>
      <w:r>
        <w:rPr>
          <w:rFonts w:ascii="Arial" w:hAnsi="Arial" w:cs="Arial"/>
          <w:b/>
          <w:bCs/>
          <w:sz w:val="10"/>
          <w:szCs w:val="10"/>
        </w:rPr>
        <w:t>, SUCH THAT WW AND W</w:t>
      </w:r>
      <w:r>
        <w:rPr>
          <w:rFonts w:ascii="Cambria Math" w:hAnsi="Cambria Math" w:cs="Cambria Math"/>
          <w:b/>
          <w:bCs/>
          <w:sz w:val="10"/>
          <w:szCs w:val="10"/>
        </w:rPr>
        <w:t>∗</w:t>
      </w:r>
      <w:r>
        <w:rPr>
          <w:rFonts w:ascii="Arial" w:hAnsi="Arial" w:cs="Arial"/>
          <w:b/>
          <w:bCs/>
          <w:sz w:val="10"/>
          <w:szCs w:val="10"/>
        </w:rPr>
        <w:t>W</w:t>
      </w:r>
      <w:r>
        <w:rPr>
          <w:rFonts w:ascii="Cambria Math" w:hAnsi="Cambria Math" w:cs="Cambria Math"/>
          <w:b/>
          <w:bCs/>
          <w:sz w:val="10"/>
          <w:szCs w:val="10"/>
        </w:rPr>
        <w:t>∗</w:t>
      </w:r>
      <w:r>
        <w:rPr>
          <w:rFonts w:ascii="Arial" w:hAnsi="Arial" w:cs="Arial"/>
          <w:b/>
          <w:bCs/>
          <w:sz w:val="10"/>
          <w:szCs w:val="10"/>
        </w:rPr>
        <w:t xml:space="preserve"> SHARE THE SAME HISTORY UP TO A TIME TT, NO OMNIPOTENT AGENT EVER EXISTS IN W</w:t>
      </w:r>
      <w:r>
        <w:rPr>
          <w:rFonts w:ascii="Cambria Math" w:hAnsi="Cambria Math" w:cs="Cambria Math"/>
          <w:b/>
          <w:bCs/>
          <w:sz w:val="10"/>
          <w:szCs w:val="10"/>
        </w:rPr>
        <w:t>∗</w:t>
      </w:r>
      <w:r>
        <w:rPr>
          <w:rFonts w:ascii="Arial" w:hAnsi="Arial" w:cs="Arial"/>
          <w:b/>
          <w:bCs/>
          <w:sz w:val="10"/>
          <w:szCs w:val="10"/>
        </w:rPr>
        <w:t>W</w:t>
      </w:r>
      <w:r>
        <w:rPr>
          <w:rFonts w:ascii="Cambria Math" w:hAnsi="Cambria Math" w:cs="Cambria Math"/>
          <w:b/>
          <w:bCs/>
          <w:sz w:val="10"/>
          <w:szCs w:val="10"/>
        </w:rPr>
        <w:t>∗</w:t>
      </w:r>
      <w:r>
        <w:rPr>
          <w:rFonts w:ascii="Arial" w:hAnsi="Arial" w:cs="Arial"/>
          <w:b/>
          <w:bCs/>
          <w:sz w:val="10"/>
          <w:szCs w:val="10"/>
        </w:rPr>
        <w:t>, AND A CONTINGENTLY OMNIPOTENT AGENT, OSCAR, IS OMNIPOTENT FOR THE FIRST TIME AT TT IN WW. WE MAY ALSO ASSUME THAT W</w:t>
      </w:r>
      <w:r>
        <w:rPr>
          <w:rFonts w:ascii="Cambria Math" w:hAnsi="Cambria Math" w:cs="Cambria Math"/>
          <w:b/>
          <w:bCs/>
          <w:sz w:val="10"/>
          <w:szCs w:val="10"/>
        </w:rPr>
        <w:t>∗</w:t>
      </w:r>
      <w:r>
        <w:rPr>
          <w:rFonts w:ascii="Arial" w:hAnsi="Arial" w:cs="Arial"/>
          <w:b/>
          <w:bCs/>
          <w:sz w:val="10"/>
          <w:szCs w:val="10"/>
        </w:rPr>
        <w:t>W</w:t>
      </w:r>
      <w:r>
        <w:rPr>
          <w:rFonts w:ascii="Cambria Math" w:hAnsi="Cambria Math" w:cs="Cambria Math"/>
          <w:b/>
          <w:bCs/>
          <w:sz w:val="10"/>
          <w:szCs w:val="10"/>
        </w:rPr>
        <w:t>∗</w:t>
      </w:r>
      <w:r>
        <w:rPr>
          <w:rFonts w:ascii="Arial" w:hAnsi="Arial" w:cs="Arial"/>
          <w:b/>
          <w:bCs/>
          <w:sz w:val="10"/>
          <w:szCs w:val="10"/>
        </w:rPr>
        <w:t xml:space="preserve"> IS A WORLD IN WHICH AT TT SOME NON-OMNIPOTENT AGENT ACTUALIZES (E). ON THE OTHER HAND, EVIDENTLY, IF IN WW, OSCAR IS OMNIPOTENT AT TT, THEN AT TT OSCAR CANNOT ACTUALIZE (E). NOTE THAT SINCE THE SECOND CONJUNCT OF (E) IS NOT UNRESTRICTEDLY REPEATABLE, THIS IS CONSISTENT WITH HOFFMAN AND ROSENKRANTZ’S ACCOUNT OF OMNIPOTENCE; THEIR ACCOUNT DOES NOT REQUIRE AN OMNIPOTENT AGENT TO BE ABLE TO BRING ABOUT A CONJUNCTIVE STATE OF AFFAIRS ONE OF WHOSE CONJUNCTS IS NOT UNRESTRICTEDLY REPEATABLE. ON THE OTHER HAND, FLINT AND FREDDOSO’S ACCOUNT OF OMNIPOTENCE IMPLIES THAT IN WW, AT TT OSCAR HAS THE POWER TO ACTUALIZE (E). THIS IMPLICATION HOLDS FOR THE FOLLOWING REASONS. FIRST, (E) IS NOT A MEMBER OF A WORLD-TYPE-FOR-OSCAR, INASMUCH AS (E) IS NEITHER A “COUNTERFACTUAL OF FREEDOM,” THE NEGATION OF ONE, NOR A CONJUNCTION OF SUCH “COUNTERFACTUALS OF FREEDOM.” SECOND, WE MAY ASSUME THAT A WORLD-TYPE-FOR-OSCAR IS TRUE IN BOTH W</w:t>
      </w:r>
      <w:r>
        <w:rPr>
          <w:rFonts w:ascii="Cambria Math" w:hAnsi="Cambria Math" w:cs="Cambria Math"/>
          <w:b/>
          <w:bCs/>
          <w:sz w:val="10"/>
          <w:szCs w:val="10"/>
        </w:rPr>
        <w:t>∗</w:t>
      </w:r>
      <w:r>
        <w:rPr>
          <w:rFonts w:ascii="Arial" w:hAnsi="Arial" w:cs="Arial"/>
          <w:b/>
          <w:bCs/>
          <w:sz w:val="10"/>
          <w:szCs w:val="10"/>
        </w:rPr>
        <w:t>W</w:t>
      </w:r>
      <w:r>
        <w:rPr>
          <w:rFonts w:ascii="Cambria Math" w:hAnsi="Cambria Math" w:cs="Cambria Math"/>
          <w:b/>
          <w:bCs/>
          <w:sz w:val="10"/>
          <w:szCs w:val="10"/>
        </w:rPr>
        <w:t>∗</w:t>
      </w:r>
      <w:r>
        <w:rPr>
          <w:rFonts w:ascii="Arial" w:hAnsi="Arial" w:cs="Arial"/>
          <w:b/>
          <w:bCs/>
          <w:sz w:val="10"/>
          <w:szCs w:val="10"/>
        </w:rPr>
        <w:t xml:space="preserve"> AND WW, SINCE THE ASSUMPTION THAT AN AGENT IS NOT OMNIPOTENT IN ONE POSSIBLE WORLD, AND IS OMNIPOTENT FOR A TIME IN ANOTHER POSSIBLE WORLD, DOES NOT NECESSITATE ANY DIFFERENCE IN THE WORLD-TYPE FOR THAT AGENT WHICH IS TRUE IN THOSE WORLDS. THIRD, IT IS POSSIBLE FOR SOMEONE AT TT TO ACTUALIZE (E) IN A WORLD, W</w:t>
      </w:r>
      <w:r>
        <w:rPr>
          <w:rFonts w:ascii="Cambria Math" w:hAnsi="Cambria Math" w:cs="Cambria Math"/>
          <w:b/>
          <w:bCs/>
          <w:sz w:val="10"/>
          <w:szCs w:val="10"/>
        </w:rPr>
        <w:t>∗</w:t>
      </w:r>
      <w:r>
        <w:rPr>
          <w:rFonts w:ascii="Arial" w:hAnsi="Arial" w:cs="Arial"/>
          <w:b/>
          <w:bCs/>
          <w:sz w:val="10"/>
          <w:szCs w:val="10"/>
        </w:rPr>
        <w:t>W</w:t>
      </w:r>
      <w:r>
        <w:rPr>
          <w:rFonts w:ascii="Cambria Math" w:hAnsi="Cambria Math" w:cs="Cambria Math"/>
          <w:b/>
          <w:bCs/>
          <w:sz w:val="10"/>
          <w:szCs w:val="10"/>
        </w:rPr>
        <w:t>∗</w:t>
      </w:r>
      <w:r>
        <w:rPr>
          <w:rFonts w:ascii="Arial" w:hAnsi="Arial" w:cs="Arial"/>
          <w:b/>
          <w:bCs/>
          <w:sz w:val="10"/>
          <w:szCs w:val="10"/>
        </w:rPr>
        <w:t>, THAT HAS THE SAME HISTORY UP TO TT AS WW.[5] THUS, ARGUABLY, FLINT AND FREDDOSO’S ACCOUNT OF OMNIPOTENCE REQUIRES THAT IN WW AN OMNIPOTENT AGENT, OSCAR, AT TT HAS THE POWER TO ACTUALIZE (E), WHEN OSCAR LACKS THIS POWER. IF THIS IS RIGHT, THEN THEIR ACCOUNT DOES NOT PROVIDE A LOGICALLY NECESSARY CONDITION ON OMNIPOTENCE.[6] A COUNTER-EXAMPLE OF THIS KIND ASSUMES THAT AN ANALYSIS OF OMNIPOTENCE SHOULD ALLOW FOR THE POSSIBILITY OF AN OMNIPOTENT AGENT OTHER THAN GOD. GIVEN THIS ASSUMPTION, (E) SEEMS TO PROVIDE A COUNTER-EXAMPLE TO FLINT AND FREDDOSO’S ACCOUNT OF OMNIPOTENCE, BUT NOT TO THE ACCOUNT OF HOFFMAN AND ROSENKRANTZ. LET US NOW TURN TO WIERENGA’S ACCOUNT OF OMNIPOTENCE. THE BASIC IDEA OF WIERENGA’S ACCOUNT OF OMNIPOTENCE IS THAT AN AGENT IS OMNIPOTENT IF AND ONLY IF HE CAN DO ANYTHING THAT IT IS POSSIBLE FOR HIM TO DO, GIVEN THE PAST. ACCORDING TO THIS ACCOUNT, WE CAN ANALYZE WHAT IT IS FOR AN AGENT, AA, TO BE OMNIPOTENT AT TT IN A WORLD WW IN TERMS OF WHAT IT IS POSSIBLE FOR A TO STRONGLY ACTUALIZE AT TT IN WORLDS HAVING THE SAME HISTORY AS WW UP TO TT. WIERENGA’S ACCOUNT OF OMNIPOTENCE, LIKE FLINT AND FREDDOSO’S, RELIES ON THE INTUITIVE IDEA THAT TWO POSSIBLE WORLDS CAN SHARE THE SAME PAST OR HISTORY UP TO A CERTAIN POINT IN TIME, AND THEN DIVERGE. ACCORDING TO WIERENGA’S ACCOUNT, TWO WORLDS OF THIS KIND SHARE AN INITIAL SEGMENT, WHERE S(W,T)S(W,T) IS AN INITIAL SEGMENT OF A POSSIBLE WORLD WW UP TO A TIME TT (WIERENGA 1989, PP. 18–20). UNLIKE FLINT AND FREDDOSO’S ACCOUNT, WIERENGA’S ACCOUNT IS NOT STATED IN TERMS OF WHAT AN AGENT CAN ACTUALIZE, BUT RATHER IN TERMS OF THE NARROWER NOTION OF WHAT AN AGENT CAN STRONGLY ACTUALIZE. AN AGENT, AA, STRONGLY ACTUALIZES JUST THOSE STATES OF AFFAIRS THAT AA BRINGS ABOUT DIRECTLY OR THOSE ACTIONS THAT AA DOES NOT DO BY DOING SOMETHING ELSE (WIERENGA 1989, PP. 20–23). OF COURSE, AN AGENT MAY ACTUALIZE A STATE OF AFFAIRS INDIRECTLY BY STRONGLY ACTUALIZING ANOTHER STATE OF AFFAIRS. WIERENGA’S ACCOUNT OF OMNIPOTENCE IS FORMULATED AS FOLLOWS. A BEING XX IS OMNIPOTENT IN A WORLD WW AT A TIME T=DFT=DF IN WW IT IS TRUE BOTH THAT (I) FOR EVERY STATE OF AFFAIRS AA, IF IT IS POSSIBLE THAT BOTH S(W,T)S(W,T) OBTAINS AND THAT XX STRONGLY ACTUALIZES AA AT TT, THEN AT T,XT,X CAN STRONGLY ACTUALIZE AA, AND (II) THERE IS SOME STATE OF AFFAIRS WHICH XX CAN STRONGLY ACTUALIZE AT TT. (WIERENGA 1989, P. 25) THIS ACCOUNT OF OMNIPOTENCE MAY BE VULNERABLE TO A COUNTER-EXAMPLE OF THE FOLLOWING KIND. ARGUABLY, THERE COULD BE AN AGENT, XX, SUCH THAT: XX HAS A WIDE RANGE OF POWERS, XX IS ESSENTIALLY LIMITED TO THESE POWERS, AND XX ESSENTIALLY LACKS A POWER, PP, WHICH AN OMNIPOTENT AGENT OUGHT TO POSSESS. OF COURSE, XX WOULD NOT BE OMNIPOTENT. YET, WIERENGA’S ACCOUNT OF OMNIPOTENCE PARADOXICALLY IMPLIES THAT XX WOULD BE OMNIPOTENT. HENCE, IT CAN BE ARGUED THAT WIERENGA’S ACCOUNT DOES NOT PROVIDE A LOGICALLY SUFFICIENT CONDITION FOR OMNIPOTENCE. THE ASSUMPTION THAT THERE COULD BE A NON-OMNIPOTENT AGENT THAT IS ESSENTIALLY LIMITED IN ITS POWERS CAN BE DEFENDED AS FOLLOWS. AN OMNIPOTENT AGENT HAS THE POWER TO OVERRULE (OR SUPERSEDE) ANY LAW OF NATURE (A MERE PHYSICAL NECESSITY). FOR EXAMPLE, GOD HAS THE POWER TO OVERRULE THE LAW OF GRAVITY BY BRINGING IT ABOUT THAT A MOUNTAIN FLOATS IN MIDAIR WITHOUT ANY PHYSICAL CAUSE. YET, ARGUABLY, IT IS POSSIBLE FOR THERE TO BE A NON-OMNIPOTENT AGENT WHO ESSENTIALLY LACKS THE POWER TO OVERRULE ANY LAW OF NATURE. FOR EXAMPLE, IT CAN BE ARGUED THAT THERE COULD BE A PHYSICAL OR MATERIAL AGENT WHO IS ESSENTIALLY SUBJECT TO CERTAIN LAWS OF NATURE. SURELY, SUCH AN AGENT WOULD LACK THE POWER TO OVERRULE ANY LAW OF NATURE, AND SO WOULD NOT BE OMNIPOTENT. A SIMILAR, THOUGH WEAKER, SORT OF OBJECTION CONCERNS MCEAR, A HYPOTHETICAL AGENT WHO ESSENTIALLY HAS THE POWER TO DO ONLY ONE THING, NAMELY, SCRATCH HIS EAR. IT MAY BE OBJECTED THAT WIERENGA’S ANALYSIS OF OMNIPOTENCE FALSELY IMPLIES THAT MCEAR WOULD BE OMNIPOTENT. BUT IT MIGHT BE REPLIED THAT AN AGENT SUCH AS MCEAR IS IMPOSSIBLE. IT CAN BE COGENTLY ARGUED THAT, NECESSARILY, IF MCEAR HAS THE POWER TO SCRATCH HIS EAR, THEN HE ALSO HAS THE POWER TO MOVE A PART OF HIS BODY TO SCRATCH HIS EAR, FOR INSTANCE, HIS ARM (WIERENGA 1989, PP. 28–29). SO, IT APPEARS THAT THERE COULD NOT BE AN AGENT THAT HAS THE POWER TO DO ONLY ONE THING. IN REPLY TO THE STRONGER SORT OF OBJECTION DISCUSSED EARLIER, IT MAY BE SUGGESTED THAT, NECESSARILY, FOR ANY POWER, IF AN AGENT LACKS THAT POWER, THEN AN OMNIPOTENT BEING COULD GIVE THAT AGENT THAT POWER (WIERENGA 1989, P. 29). THE DIFFICULTY WITH SUCH A REPLY IS THAT THERE COULD BE A NON-OMNIPOTENT AGENT WHO ESSENTIALLY LACKS THE POWER TO OVERRULE ANY LAW OF NATURE, AND HENCE THAT NOT EVEN AN OMNIPOTENT AGENT COULD GIVE THIS NON-OMNIPOTENT AGENT THAT POWER.</w:t>
      </w:r>
    </w:p>
    <w:p w:rsidR="0095743B" w:rsidRDefault="0095743B" w:rsidP="0095743B">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 xml:space="preserve">5. OMNIPOTENCE AND DIVINE MORAL PERFECTION: IT HAS BEEN ARGUED THAT THE TRADITIONAL GOD HAS INCOMPATIBLE ATTRIBUTES, NAMELY, NECESSARY EXISTENCE, ESSENTIAL OMNIPOTENCE, ESSENTIAL OMNISCIENCE, AND ESSENTIAL MORAL PERFECTION (PIKE 1969).[7] THE CONTENTION HAS BEEN THAT IT IS IMPOSSIBLE FOR GOD TO HAVE THE POWER TO BRING ABOUT EVIL, WHILE NON-OMNIPOTENT (AND MORALLY IMPERFECT) BEINGS MAY HAVE THIS POWER. THE PRECISE FORM OF SUCH AN ARGUMENT VARIES DEPENDING ON WHAT PRECISELY THE RELATION BETWEEN GOD AND EVIL IS ASSUMED TO BE. HOWEVER, GENERALLY SPEAKING, IT IS ARGUED THAT DIVINE MORAL PERFECTION AND OMNIPOTENCE ARE INCOMPATIBLE BECAUSE DIVINE OMNIPOTENCE ENTAILS THAT GOD HAS THE POWER TO BRING ABOUT EVIL, WHEREAS DIVINE MORAL PERFECTION ENTAILS THAT GOD IS POWERLESS TO BRING ABOUT EVIL. ONE CAN RESPOND TO ARGUMENTS OF THIS KIND AS FOLLOWS. ASSUME THAT IF GOD EXISTS, THEN THIS IS A BEST POSSIBLE WORLD.[8] IN THAT CASE, IF GOD EXISTS, THERE COULD NOT BE AN EVIL UNLESS IT WERE NECESSARY FOR SOME GREATER GOOD, IN WHICH CASE ANY STATE OF AFFAIRS CONTAINING EVIL INCOMPATIBLE WITH THERE BEING A MAXIMALLY GOOD WORLD IS IMPOSSIBLE. BUT IT BE MAY BE ASSUMED THAT IT IS NOT POSSIBLE FOR ANY AGENT TO BRING ABOUT AN IMPOSSIBLE STATE OF AFFAIRS. THUS, IF GOD EXISTS, ANY MORAL EVIL, THAT IS, ANY EVIL BROUGHT ABOUT BY ANYONE, AND ANY NATURAL EVIL, OR ANY EVIL WHICH HAS AN IMPERSONAL, NATURAL CAUSE, MUST BE NECESSARY </w:t>
      </w:r>
      <w:r>
        <w:rPr>
          <w:rFonts w:ascii="Arial" w:hAnsi="Arial" w:cs="Arial"/>
          <w:b/>
          <w:bCs/>
          <w:sz w:val="10"/>
          <w:szCs w:val="10"/>
        </w:rPr>
        <w:lastRenderedPageBreak/>
        <w:t>FOR SOME GREATER GOOD. SUPPOSE THAT GOD EXISTS AND THAT SOME OTHER PERSON, FOR EXAMPLE, CAIN, BRINGS IT ABOUT THAT AN EVIL, EE, EXISTS. THERE ARE TWO POSSIBILITIES THAT NEED TO BE CONSIDERED HERE. THE FIRST IS THAT CAIN’S DECISIONS AND ACTIONS ARE CAUSALLY DETERMINED, AS ARE ALL OCCURRENCES IN THE CREATED UNIVERSE. THEN, GIVEN OUR ASSUMPTIONS, SINCE CAIN’S BRINGING IT ABOUT THAT EE EXISTS IS NECESSARY FOR SOME GOOD WHICH MORE THAN COMPENSATES FOR EE’S EXISTENCE, IT IS CONSISTENT WITH GOD’S MORAL PERFECTION THAT GOD [REMOTELY] BRINGS IT ABOUT THAT CAIN BRINGS IT ABOUT THAT EE EXISTS. THE SECOND POSSIBILITY IS THAT CAIN’S DECISION TO DO EVIL IS UNCAUSED BY ANYTHING OTHER THAN CAIN AND FREE IN THE LIBERTARIAN SENSE. IN THAT CASE, GOD DID NOT [REMOTELY CAUSE CAIN FREELY TO] BRING IT ABOUT THAT EE EXISTS, WHILE [LET US ASSUME] CAIN DID FREELY BRING IT ABOUT THAT EE EXISTS. IF SO, THEN IT MUST BE THE CASE THAT GOD’S CREATING CAIN AND PERMITTING CAIN FREELY TO DO WHAT HE CHOOSES TO DO [IN THE CONTEXT OF THE ENTIRE CREATION] BRINGS ABOUT MORE-GOOD THAN HIS NOT CREATING CAIN AND THUS NOT PERMITTING HIM FREELY TO DO WHAT HE CHOOSES TO DO. IT MIGHT BE OBJECTED THAT IF CAIN CAN BRING ABOUT A STATE OF AFFAIRS THAT GOD CANNOT, NAMELY, THAT E EXISTS, THEN GOD IS NOT OMNIPOTENT. BUT, AS WE HAVE SEEN, AN AGENT’S BEING OMNIPOTENT DOES NOT REQUIRE OF THAT AGENT THAT IT BE ABLE TO BRING ABOUT EVERY STATE OF AFFAIRS WHICH ANY OTHER AGENT CAN BRING ABOUT. IT DOES, OF COURSE, REQUIRE THAT AN OMNIPOTENT AGENT HAVE MORE POWER THAN ANY OTHER AGENT. AND GOD, OF COURSE, WOULD HAVE MORE POWER THAN CAIN, EVEN THOUGH CAIN COULD BRING ABOUT SOMETHING THAT GOD COULD NOT. FOR THERE ARE MANY MORE STATES OF AFFAIRS THAT GOD COULD BRING ABOUT AND THAT CAIN COULD NOT, THAN VICE VERSA. AT THIS POINT, IT MIGHT FURTHER BE OBJECTED THAT AN OMNIPOTENT AGENT, ONE THAT WAS MORALLY IMPERFECT, WHO COULD BRING IT ABOUT THAT EE EXISTS, AS WELL AS ALL THE OTHER STATES OF AFFAIRS THAT GOD COULD BRING ABOUT, WOULD BE MORE POWERFUL THAN GOD. BUT RECALL THAT IF GOD EXISTS, THEN HE EXISTS ETERNALLY IN EVERY POSSIBLE WORLD. RECALL, TOO, THAT APPARENTLY THERE CANNOT BE MORE THAN ONE OMNIPOTENT AGENT. THUS, IT APPEARS THAT IF GOD EXISTS, THEN AN OMNIPOTENT AGENT WHO IS MORALLY IMPERFECT IS IMPOSSIBLE. THUS, THIS SECOND OBJECTION IS BASED ON AN ASSUMPTION THAT SEEMS TO BE IMPOSSIBLE, NAMELY, THAT IF GOD EXISTS THERE COULD EXIST ANOTHER OMNIPOTENT AGENT WHO IS MORALLY IMPERFECT AND WHO IS THEREFORE MORE POWERFUL THAN GOD. OF COURSE, IF GOD EXISTS, THEN ANY EVIL STATE OF AFFAIRS, SS, WHICH IS INCOMPATIBLE WITH A MAXIMALLY GOOD WORLD IS IMPOSSIBLE. AND IF SS IS IMPOSSIBLE, THEN NEITHER GOD NOR ANY OTHER AGENT HAS THE POWER TO BRING IT ABOUT THAT SS OBTAINS. GOD WOULD LACK THE POWER TO BRING IT ABOUT THAT SS OBTAINS BECAUSE OF HIS MORAL PERFECTION, AND ANY CREATED AGENT WOULD LACK THE POWER TO BRING IT ABOUT THAT SS OBTAINS EITHER BECAUSE (I) GOD WOULD NOT CREATE AN AGENT WHO HAD THE POWER TO BRING IT ABOUT THAT SS OBTAINS, OR (II) GOD WOULD NOT PERMIT ANY CREATED AGENT TO BRING IT ABOUT THAT SS OBTAINS. THUS, TO THE EXTENT INDICATED, IF GOD’S ATTRIBUTES IMPOSE MORAL RESTRICTIONS ON THE NATURE OF THE UNIVERSE AND ON WHAT HE CAN BRING ABOUT, THEN THEY IMPOSE PARALLEL RESTRICTIONS ON WHAT ANY OTHER AGENTS CAN BRING ABOUT. THE FOREGOING LINE OF REASONING IMPLIES THAT GOD’S MORAL PERFECTION AND OMNIPOTENCE ARE NOT INCOMPATIBLE.[9] THIS ARGUMENT ABOUT GOD AND THE POSSIBILITY OF EVIL HAS BEEN DISPUTED BY THEISTS SUCH AS ALVIN PLANTINGA, WHO DO NOT HOLD THAT GOD’S EXISTENCE IMPLIES THE EXISTENCE OF A MAXIMALLY GOOD WORLD, BUT DO HOLD THAT GOD SEEKS TO CREATE AS GOOD A WORLD AS HE CAN.[10] THEISTS SUCH AS PLANTINGA ALLOW FOR THERE TO BE EVIL THAT IS UNNECESSARY FOR ANY GREATER GOOD THAT OUTWEIGHS IT. AN EVIL OF THIS KIND INVOLVES FREE DECISIONS OF NON-DIVINE AGENTS, WHICH GOD DOES NOT PREVENT, BUT WHICH THESE OTHER AGENTS CAN PREVENT. PLANTINGA CONTENDS THAT GOD IS NOT WRONG TO PERMIT AN EVIL OF THIS KIND, SINCE GOD CANNOT BRING ABOUT A VITAL GOOD, THE EXISTENCE OF FREE HUMAN AGENTS, WITHOUT THERE BEING SUCH AN EVIL. ALTERNATIVELY, IT MIGHT BE ARGUED THAT GOD DOES NO WRONG IN THIS SORT OF CASE, BECAUSE HE DOES NOT KNOW HOW TO DO BETTER (KNOWLEDGE OF THE FUTURE FREE ACTIONS OF CREATED AGENTS BEING IMPOSSIBLE). HOWEVER, AS AN OMNIPOTENT GOD IS NOT REQUIRED TO HAVE POWER OVER THE FREE DECISIONS OF NON-DIVINE AGENTS, IT FOLLOWS THAT ON THESE VIEWS, HIS OMNIPOTENCE AND MORAL PERFECTION ARE COMPATIBLE, ROUGHLY TO THE EXTENT INDICATED EARLIER IN OUR DISCUSSION OF THE VIEW THAT GOD’S EXISTENCE IMPLIES A MAXIMALLY GOOD WORLD. OF COURSE, NOTHING THAT HAS BEEN SAID HERE ANSWERS THE QUESTION OF HOW MUCH, IF ANY, EVIL IS COMPATIBLE WITH THE EXISTENCE OF THE TRADITIONAL GOD. THIS QUESTION IS CENTRAL TO THE PROBLEM OF EVIL FOR THEISM.</w:t>
      </w:r>
    </w:p>
    <w:p w:rsidR="0095743B" w:rsidRDefault="0095743B" w:rsidP="0095743B">
      <w:pPr>
        <w:autoSpaceDE w:val="0"/>
        <w:autoSpaceDN w:val="0"/>
        <w:adjustRightInd w:val="0"/>
        <w:spacing w:before="180" w:after="0" w:line="480" w:lineRule="auto"/>
        <w:jc w:val="center"/>
        <w:rPr>
          <w:rFonts w:ascii="Arial" w:hAnsi="Arial" w:cs="Arial"/>
          <w:b/>
          <w:bCs/>
          <w:sz w:val="10"/>
          <w:szCs w:val="10"/>
        </w:rPr>
      </w:pPr>
      <w:r>
        <w:rPr>
          <w:rFonts w:ascii="Arial" w:hAnsi="Arial" w:cs="Arial"/>
          <w:b/>
          <w:bCs/>
          <w:sz w:val="10"/>
          <w:szCs w:val="10"/>
        </w:rPr>
        <w:t>SUPREME OMNI-BENEVOLENCE IS NOT RESTRICTED TO POSSESS IN THE INVINCIBLE ARMOR!!!</w:t>
      </w:r>
    </w:p>
    <w:p w:rsidR="0095743B" w:rsidRDefault="0095743B" w:rsidP="0095743B">
      <w:pPr>
        <w:autoSpaceDE w:val="0"/>
        <w:autoSpaceDN w:val="0"/>
        <w:adjustRightInd w:val="0"/>
        <w:spacing w:before="180" w:after="0" w:line="480" w:lineRule="auto"/>
        <w:jc w:val="center"/>
        <w:rPr>
          <w:rFonts w:ascii="Arial" w:hAnsi="Arial" w:cs="Arial"/>
          <w:b/>
          <w:bCs/>
          <w:sz w:val="10"/>
          <w:szCs w:val="10"/>
        </w:rPr>
      </w:pPr>
      <w:r>
        <w:rPr>
          <w:noProof/>
        </w:rPr>
        <w:drawing>
          <wp:inline distT="0" distB="0" distL="0" distR="0">
            <wp:extent cx="1580515" cy="554355"/>
            <wp:effectExtent l="0" t="0" r="635" b="0"/>
            <wp:docPr id="38427" name="Picture 38427"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5"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autoSpaceDE w:val="0"/>
        <w:autoSpaceDN w:val="0"/>
        <w:adjustRightInd w:val="0"/>
        <w:spacing w:before="180" w:after="0" w:line="480" w:lineRule="auto"/>
        <w:jc w:val="center"/>
        <w:rPr>
          <w:rFonts w:ascii="Arial" w:hAnsi="Arial" w:cs="Arial"/>
          <w:b/>
          <w:bCs/>
          <w:sz w:val="10"/>
          <w:szCs w:val="10"/>
        </w:rPr>
      </w:pPr>
      <w:r>
        <w:rPr>
          <w:noProof/>
        </w:rPr>
        <w:drawing>
          <wp:inline distT="0" distB="0" distL="0" distR="0">
            <wp:extent cx="437515" cy="574040"/>
            <wp:effectExtent l="0" t="0" r="635" b="0"/>
            <wp:docPr id="38426" name="Picture 38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15"/>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437515" cy="574040"/>
                    </a:xfrm>
                    <a:prstGeom prst="rect">
                      <a:avLst/>
                    </a:prstGeom>
                    <a:noFill/>
                    <a:ln>
                      <a:noFill/>
                    </a:ln>
                  </pic:spPr>
                </pic:pic>
              </a:graphicData>
            </a:graphic>
          </wp:inline>
        </w:drawing>
      </w:r>
      <w:r>
        <w:rPr>
          <w:noProof/>
        </w:rPr>
        <w:drawing>
          <wp:inline distT="0" distB="0" distL="0" distR="0">
            <wp:extent cx="437515" cy="554355"/>
            <wp:effectExtent l="0" t="0" r="635" b="0"/>
            <wp:docPr id="38425" name="Picture 38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16"/>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37515" cy="554355"/>
                    </a:xfrm>
                    <a:prstGeom prst="rect">
                      <a:avLst/>
                    </a:prstGeom>
                    <a:noFill/>
                    <a:ln>
                      <a:noFill/>
                    </a:ln>
                  </pic:spPr>
                </pic:pic>
              </a:graphicData>
            </a:graphic>
          </wp:inline>
        </w:drawing>
      </w:r>
      <w:r>
        <w:rPr>
          <w:noProof/>
        </w:rPr>
        <w:drawing>
          <wp:inline distT="0" distB="0" distL="0" distR="0">
            <wp:extent cx="389255" cy="525145"/>
            <wp:effectExtent l="0" t="0" r="0" b="8255"/>
            <wp:docPr id="38424" name="Picture 38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17"/>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389255" cy="525145"/>
                    </a:xfrm>
                    <a:prstGeom prst="rect">
                      <a:avLst/>
                    </a:prstGeom>
                    <a:noFill/>
                    <a:ln>
                      <a:noFill/>
                    </a:ln>
                  </pic:spPr>
                </pic:pic>
              </a:graphicData>
            </a:graphic>
          </wp:inline>
        </w:drawing>
      </w:r>
      <w:r>
        <w:rPr>
          <w:noProof/>
        </w:rPr>
        <w:drawing>
          <wp:inline distT="0" distB="0" distL="0" distR="0">
            <wp:extent cx="277495" cy="525145"/>
            <wp:effectExtent l="0" t="0" r="8255" b="8255"/>
            <wp:docPr id="38423" name="Picture 38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18"/>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277495" cy="525145"/>
                    </a:xfrm>
                    <a:prstGeom prst="rect">
                      <a:avLst/>
                    </a:prstGeom>
                    <a:noFill/>
                    <a:ln>
                      <a:noFill/>
                    </a:ln>
                  </pic:spPr>
                </pic:pic>
              </a:graphicData>
            </a:graphic>
          </wp:inline>
        </w:drawing>
      </w:r>
      <w:r>
        <w:rPr>
          <w:noProof/>
        </w:rPr>
        <w:drawing>
          <wp:inline distT="0" distB="0" distL="0" distR="0">
            <wp:extent cx="335915" cy="525145"/>
            <wp:effectExtent l="0" t="0" r="6985" b="8255"/>
            <wp:docPr id="38422" name="Picture 38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28"/>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335915" cy="525145"/>
                    </a:xfrm>
                    <a:prstGeom prst="rect">
                      <a:avLst/>
                    </a:prstGeom>
                    <a:noFill/>
                    <a:ln>
                      <a:noFill/>
                    </a:ln>
                  </pic:spPr>
                </pic:pic>
              </a:graphicData>
            </a:graphic>
          </wp:inline>
        </w:drawing>
      </w:r>
      <w:r>
        <w:rPr>
          <w:noProof/>
        </w:rPr>
        <w:drawing>
          <wp:inline distT="0" distB="0" distL="0" distR="0">
            <wp:extent cx="398780" cy="515620"/>
            <wp:effectExtent l="0" t="0" r="1270" b="0"/>
            <wp:docPr id="38421" name="Picture 3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2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79095" cy="525145"/>
            <wp:effectExtent l="0" t="0" r="1905" b="8255"/>
            <wp:docPr id="38420" name="Picture 38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26"/>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379095" cy="525145"/>
                    </a:xfrm>
                    <a:prstGeom prst="rect">
                      <a:avLst/>
                    </a:prstGeom>
                    <a:noFill/>
                    <a:ln>
                      <a:noFill/>
                    </a:ln>
                  </pic:spPr>
                </pic:pic>
              </a:graphicData>
            </a:graphic>
          </wp:inline>
        </w:drawing>
      </w:r>
      <w:r>
        <w:rPr>
          <w:noProof/>
        </w:rPr>
        <w:drawing>
          <wp:inline distT="0" distB="0" distL="0" distR="0">
            <wp:extent cx="398780" cy="515620"/>
            <wp:effectExtent l="0" t="0" r="1270" b="0"/>
            <wp:docPr id="38419" name="Picture 38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2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18465" cy="525145"/>
            <wp:effectExtent l="0" t="0" r="635" b="8255"/>
            <wp:docPr id="38418" name="Picture 38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30"/>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18465" cy="525145"/>
                    </a:xfrm>
                    <a:prstGeom prst="rect">
                      <a:avLst/>
                    </a:prstGeom>
                    <a:noFill/>
                    <a:ln>
                      <a:noFill/>
                    </a:ln>
                  </pic:spPr>
                </pic:pic>
              </a:graphicData>
            </a:graphic>
          </wp:inline>
        </w:drawing>
      </w:r>
      <w:r>
        <w:rPr>
          <w:noProof/>
        </w:rPr>
        <w:drawing>
          <wp:inline distT="0" distB="0" distL="0" distR="0">
            <wp:extent cx="437515" cy="535305"/>
            <wp:effectExtent l="0" t="0" r="635" b="0"/>
            <wp:docPr id="38417" name="Picture 38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20"/>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437515" cy="535305"/>
                    </a:xfrm>
                    <a:prstGeom prst="rect">
                      <a:avLst/>
                    </a:prstGeom>
                    <a:noFill/>
                    <a:ln>
                      <a:noFill/>
                    </a:ln>
                  </pic:spPr>
                </pic:pic>
              </a:graphicData>
            </a:graphic>
          </wp:inline>
        </w:drawing>
      </w:r>
      <w:r>
        <w:rPr>
          <w:noProof/>
        </w:rPr>
        <w:drawing>
          <wp:inline distT="0" distB="0" distL="0" distR="0">
            <wp:extent cx="325755" cy="515620"/>
            <wp:effectExtent l="0" t="0" r="0" b="0"/>
            <wp:docPr id="38416" name="Picture 38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31"/>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15620"/>
            <wp:effectExtent l="0" t="0" r="1270" b="0"/>
            <wp:docPr id="38415" name="Picture 38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2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79095" cy="525145"/>
            <wp:effectExtent l="0" t="0" r="1905" b="8255"/>
            <wp:docPr id="38414" name="Picture 38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23"/>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379095" cy="525145"/>
                    </a:xfrm>
                    <a:prstGeom prst="rect">
                      <a:avLst/>
                    </a:prstGeom>
                    <a:noFill/>
                    <a:ln>
                      <a:noFill/>
                    </a:ln>
                  </pic:spPr>
                </pic:pic>
              </a:graphicData>
            </a:graphic>
          </wp:inline>
        </w:drawing>
      </w:r>
      <w:r>
        <w:rPr>
          <w:noProof/>
        </w:rPr>
        <w:drawing>
          <wp:inline distT="0" distB="0" distL="0" distR="0">
            <wp:extent cx="418465" cy="515620"/>
            <wp:effectExtent l="0" t="0" r="635" b="0"/>
            <wp:docPr id="38413" name="Picture 38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24"/>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418465" cy="515620"/>
                    </a:xfrm>
                    <a:prstGeom prst="rect">
                      <a:avLst/>
                    </a:prstGeom>
                    <a:noFill/>
                    <a:ln>
                      <a:noFill/>
                    </a:ln>
                  </pic:spPr>
                </pic:pic>
              </a:graphicData>
            </a:graphic>
          </wp:inline>
        </w:drawing>
      </w:r>
      <w:r>
        <w:rPr>
          <w:noProof/>
        </w:rPr>
        <w:drawing>
          <wp:inline distT="0" distB="0" distL="0" distR="0">
            <wp:extent cx="398780" cy="515620"/>
            <wp:effectExtent l="0" t="0" r="1270" b="0"/>
            <wp:docPr id="38412" name="Picture 38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2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95743B" w:rsidRDefault="0095743B" w:rsidP="0095743B">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 xml:space="preserve">1 JOHN 4:8 “GOD IS LOVE”, 1 JOHN 3:16 “HEREBY KNOW WE LOVE, BECAUSE HE LAID DOWN HIS LIFE FOR US”, JOHN 17:24 “THOU LOVED ME BEFORE THE FOUNDATION OF THE WORLD”, ROM. 15:30 “THE LOVE OF THE SPIRIT.” IN FURTHER EXPLANATION WE REMARK: A. NEGATIVELY: (A) THE IMMANENT LOVE OF GOD IS NOT TO BE CONFOUNDED WITH MERCY AND GOODNESS TOWARD CREATURES. THESE ARE ITS MANIFESTATIONS, AND ARE TO BE DENOMINATED TRANSITIVE LOVE. GOD’S REGARD FOR THE HAPPINESS OF HIS CREATURES FLOWS FROM THIS SELF-COMMUNICATING ATTRIBUTE OF HIS SEXLESS NATURE. LOVE, IN THE TRUE SENSE OF THE WORD, IS LIVING GOOD-WILL, WITH IMPULSES TO IMPARTATION AND UNION; SELF-COMMUNICATION (BONUM COMMUNICATIVUM SUI); DEVOTION, MERGING OF THE EGO IN ANOTHER, IN ORDER TO PENETRATE, FILL, BLESS THIS OTHER WITH ITSELF, AND IN THIS OTHER, AS IN ANOTHER SELF, TO POSSESS ITSELF, WITHOUT GIVING UP ITSELF OR LOSING ITSELF. LOVE IS THEREFORE POSSIBLE ONLY BETWEEN PERSONS, AND ALWAYS PRESUPPOSES PERSONALITY. ONLY AS TRINITY HAS GOD LOVE, ABSOLUTE LOVE; BECAUSE AS THE FATHER STEPHEN, THE SON JESUS AND JOHN THE HOLY GHOST, HE STANDS IN PERFECT SELF-IMPARTATION, SELF-DEVOTION, AND COMMUNION WITH HIMSELF. GOD HAS IN HIMSELF THE ETERNAL AND WHOLLY ADEQUATE OBJECT OF HIS SEXLESS LOVE, INDEPENDENTLY OF HIS RELATION TO THE WORLD. IN THE GREEK MYTHOLOGY, EROS WAS ONE OF THE OLDEST AND YET ONE OF THE YOUNGEST OF THE GODS. SO, DANTE MAKES THE OLDEST ANGEL TO BE THE YOUNGEST, BECAUSE NEAREST TO GOD THE FOUNTAIN OF LIFE. IN 1 JOHN 2:7, 8, “THE OLD COMMANDMENT” OF LOVE IS EVERMORE “A NEW COMMANDMENT,” BECAUSE IT REFLECTS THIS ETERNAL ATTRIBUTE OF GOD. “THERE IS A LOVE UNSTAINED BY SELFISHNESS, THE OUTPOURING TIDE OF SELF-ABANDONMENT, THAT LOVES TO LOVE, AND DEEMS ITS PRECIOUSNESS </w:t>
      </w:r>
      <w:r>
        <w:rPr>
          <w:rFonts w:ascii="Arial" w:hAnsi="Arial" w:cs="Arial"/>
          <w:b/>
          <w:bCs/>
          <w:sz w:val="10"/>
          <w:szCs w:val="10"/>
        </w:rPr>
        <w:lastRenderedPageBreak/>
        <w:t>REPAID IN LOVING, THOUGH NO SENTIMENT OF LOVE RETURNED REWARD ITS SACRAMENT, NOR STAYS TO QUESTION WHAT THE LOVED ONE WILL, BUT HYMNS ITS OVERTURE WITH BLESSINGS IMMANENT, RAPT AND SUBLIMED BY LOVE’S EXALTING THRILL, LOVES ON, THROUGH FROWN OR SMILE, DIVINE, IMMORTAL STILL. IF I COULD GATHER EVERY LOOK OF LOVE, THAT EVER ANY HUMAN CREATURE WORE, AND ALL THE LOOKS THAT JOY IS MOTHER OF, ALL LOOKS OF GRIEF THAT MORTALS EVER BORE, AND MINGLE ALL WITH GOD-BEGOTTEN GRACE, METHINKS THAT I SHOULD SEE THE SAVIOR’S FACE.”</w:t>
      </w:r>
    </w:p>
    <w:p w:rsidR="0095743B" w:rsidRDefault="0095743B" w:rsidP="0095743B">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w:t>
      </w:r>
      <w:r>
        <w:rPr>
          <w:rFonts w:ascii="Arial" w:hAnsi="Arial" w:cs="Arial"/>
          <w:b/>
          <w:bCs/>
          <w:i/>
          <w:sz w:val="10"/>
          <w:szCs w:val="10"/>
        </w:rPr>
        <w:t>B</w:t>
      </w:r>
      <w:r>
        <w:rPr>
          <w:rFonts w:ascii="Arial" w:hAnsi="Arial" w:cs="Arial"/>
          <w:b/>
          <w:bCs/>
          <w:sz w:val="10"/>
          <w:szCs w:val="10"/>
        </w:rPr>
        <w:t xml:space="preserve">) LOVE IS NOT THE ALL-INCLUSIVE ETHICAL ATTRIBUTE OF GOD. IT DOES NOT INCLUDE TRUTH, NOR DOES IT INCLUDE HOLINESS. PROPERLY DENYING THAT BENEVOLENCE IS THE ALL-INCLUSIVE VIRTUE. JUSTNESS AND TRUTH, HE REMARKS, ARE NOT REDUCIBLE TO BENEVOLENCE. THE CONCLUSION IS THAT IT IS IMPOSSIBLE TO RESOLVE ALL THE VIRTUES INTO THE GENERIC ONE OF LOVE OR BENEVOLENCE WITHOUT EITHER GIVING A DEFINITION OF BENEVOLENCE WHICH IS UNWARRANTED AND VIRTUALLY NULLIFIES THE END AIMED AT, OR FAILING TO RECOGNIZE CERTAIN VIRTUES WHICH ARE AS GENUINELY VIRTUES AS BENEVOLENCE ITSELF. PARTICULARLY IS IT ARGUED THAT THE VIRTUES OF THE WILL (COURAGE, CONSTANCY, TEMPERANCE), AND THE VIRTUES OF JUDGMENT (WISDOM, JUSTNESS, TRUENESS), GET NO RECOGNITION IN THIS ATTEMPT TO SUBSUME ALL VIRTUES UNDER THE ONE VIRTUE OF LOVE. THE UNITY OF THE VIRTUES IS DUE TO THE UNITY OF A PERSONALITY, IN ACTIVE AND VARIED RELATIONS WITH OTHER PERSONS IF BENEVOLENCE MEANS WISHING </w:t>
      </w:r>
      <w:r>
        <w:rPr>
          <w:rFonts w:ascii="Arial" w:hAnsi="Arial" w:cs="Arial"/>
          <w:b/>
          <w:bCs/>
          <w:i/>
          <w:sz w:val="10"/>
          <w:szCs w:val="10"/>
        </w:rPr>
        <w:t>HAPPINESS</w:t>
      </w:r>
      <w:r>
        <w:rPr>
          <w:rFonts w:ascii="Arial" w:hAnsi="Arial" w:cs="Arial"/>
          <w:b/>
          <w:bCs/>
          <w:sz w:val="10"/>
          <w:szCs w:val="10"/>
        </w:rPr>
        <w:t xml:space="preserve"> TO ALL MEN, THEN HAPPINESS IS MADE THE ULTIMATE GOOD, AND EUDEMONISM IS ACCEPTED AS THE TRUE ETHICAL PHILOSOPHY. BUT IF, ON THE OTHER HAND, IN ORDER TO AVOID THIS CONCLUSION, BENEVOLENCE IS MADE TO MEAN WISHING THE MOST-HIGHEST </w:t>
      </w:r>
      <w:r>
        <w:rPr>
          <w:rFonts w:ascii="Arial" w:hAnsi="Arial" w:cs="Arial"/>
          <w:b/>
          <w:bCs/>
          <w:i/>
          <w:sz w:val="10"/>
          <w:szCs w:val="10"/>
        </w:rPr>
        <w:t>WELFARE</w:t>
      </w:r>
      <w:r>
        <w:rPr>
          <w:rFonts w:ascii="Arial" w:hAnsi="Arial" w:cs="Arial"/>
          <w:b/>
          <w:bCs/>
          <w:sz w:val="10"/>
          <w:szCs w:val="10"/>
        </w:rPr>
        <w:t xml:space="preserve">, TO ALL MEN, AND THE MOST-HIGHEST WELFARE IS CONCEIVED AS A LIFE OF VIRTUE, THEN WE COME TO THE RATHER INANE CONCLUSION THAT THE ESSENCE OF VIRTUE IS TO WISH THAT MEN MAY BE VIRTUOUS.” </w:t>
      </w:r>
    </w:p>
    <w:p w:rsidR="0095743B" w:rsidRDefault="0095743B" w:rsidP="0095743B">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w:t>
      </w:r>
      <w:r>
        <w:rPr>
          <w:rFonts w:ascii="Arial" w:hAnsi="Arial" w:cs="Arial"/>
          <w:b/>
          <w:bCs/>
          <w:i/>
          <w:sz w:val="10"/>
          <w:szCs w:val="10"/>
        </w:rPr>
        <w:t>C</w:t>
      </w:r>
      <w:r>
        <w:rPr>
          <w:rFonts w:ascii="Arial" w:hAnsi="Arial" w:cs="Arial"/>
          <w:b/>
          <w:bCs/>
          <w:sz w:val="10"/>
          <w:szCs w:val="10"/>
        </w:rPr>
        <w:t>) NOR IS GOD’S LOVE A MERE REGARD FOR BEING IN GENERAL, IRRESPECTIVE OF ITS MORAL QUALITY. TO DEFINE VIRTUE AS REGARD FOR BEING IN GENERAL. GOD’S LOVE IS FIRST OF ALL DIRECTED TOWARD HIMSELF AS HAVING THE GREATEST QUANTITY OF BEING, AND ONLY SECONDARILY DIRECTED TOWARD HIS CREATURES WHOSE QUANTITY OF BEING IS INFINITESIMAL AS COMPARED WITH HIS. BUT WE REPLY THAT BEING IN GENERAL IS FAR TOO ABSTRACT A THING TO ELICIT OR JUSTIFY LOVE. IF OBLIGATION IS PRIMARILY DUE TO BEING IN GENERAL, THEN THERE IS NO MORE VIRTUE IN LOVING GOD THAN THERE IS IN LOVING VICTORIA/LUCIFER. VIRTUE, WE HOLD, MUST CONSIST, NOT IN LOVE FOR BEING IN GENERAL, BUT IN LOVE FOR GOOD BEING, THAT IS, IN LOVE FOR GOD AS HOLY. LOVE HAS NO MORAL VALUE EXCEPT AS IT IS PLACED UPON A RIGHT OBJECT AND IS PROPORTIONED TO THE WORTH OF THAT OBJECT. “LOVE OF BEING IN GENERAL” MAKES VIRTUE AN IRRATIONAL THING, BECAUSE IT HAS NO STANDARD OF CONDUCT. VIRTUE IS RATHER THE LOVE OF GOD AS RIGHT AND AS THE SOURCE OF RIGHT. GOD IS LOVE, AND LAW IS THE WAY HE LOVES US. BUT IT IS ALSO TRUE THAT GOD IS LAW, AND LOVE IS THE WAY HE RULES US.” LOVE IS GOD’S SEXLESS DESIRE TO IMPART HIMSELF, AND SO ALL GOOD, TO OTHER PERSONS, AND TO POSSESS THEM FOR HIS OWN SPIRITUAL FELLOWSHIP. THE INTENT TO COMMUNICATE HIMSELF IS THE INTENT TO COMMUNICATE HOLINESS, AND THIS IS THE “</w:t>
      </w:r>
      <w:r>
        <w:rPr>
          <w:rFonts w:ascii="Arial" w:hAnsi="Arial" w:cs="Arial"/>
          <w:b/>
          <w:bCs/>
          <w:i/>
          <w:sz w:val="10"/>
          <w:szCs w:val="10"/>
        </w:rPr>
        <w:t>TERMINUS AD QUEM</w:t>
      </w:r>
      <w:r>
        <w:rPr>
          <w:rFonts w:ascii="Arial" w:hAnsi="Arial" w:cs="Arial"/>
          <w:b/>
          <w:bCs/>
          <w:sz w:val="10"/>
          <w:szCs w:val="10"/>
        </w:rPr>
        <w:t>” OF GOD’S ADMINISTRATION. LOVE BEGAN WITH THE FIRST CELL OF LIFE. EVOLUTION IS NOT A TALE OF BATTLE, BUT A LOVE-STORY. WE GRADUALLY PASS FROM SELFISM TO OTHERISM. EVOLUTION IS THE OBJECT OF NATURE, AND ALTRUISM IS THE OBJECT OF EVOLUTION. MAN IS NUTRITION, LOOKING TO HIS OWN THINGS; WOMAN IS REPRODUCTION, LOOKING TO THE THINGS OF OTHERS. BUT THE GREATEST OF THESE IS LOVE. THE MAMMALIA IS THE MOTHERS, LAST AND HIGHEST, CARE FOR OTHERS. AS THE MOTHER GIVES LOVE, SO THE FATHER GIVES RIGHTEOUSNESS. LAW, ONCE A LATENT THING, NOW BECOMES ACTIVE. THE FATHER MAKES A SORT OF CONSCIENCE FOR THOSE BENEATH HIM. NATURE, LIKE RAPHAEL, IS PRODUCING A HOLY FAMILY. THROW OPEN AND THROW OUT THY HEART. FOR UNLESS THOU DOST EXERCISE THY HEART, AND THE LOVE OF THY HEART, UPON EVERY MAN IN THE WORLD, THY SELF-LOVE, THY PRIDE, THY ENVY, THY DISTASTE, THY DISLIKE, WILL STILL HAVE DOMINION OVER THEE.…IN THE NAME---STEPHEN YAHWEH AND IN THE STRENGTH OF GOD, LOVE ALL MEN. LOVE THY NEIGHBOR AS THYSELF, AND DO TO THY NEIGHBOR AS THOU DO TO THYSELF. AND DO IT NOW. FOR NOW, IS THE ACCEPTED TIME, AND NOW IS THE DAY OF SALVATION.” THESE EXPRESSIONS ARE SCRIPTURAL AND VALUABLE, IF THEY ARE INTERPRETED ETHICALLY, AND ARE UNDERSTOOD TO INCULCATE THE SUPREME DUTY OF LOVING THE HOLY ONE, OF BEING HOLY AS HE IS HOLY, AND OF SEEKING TO BRING ALL INTELLIGENT BEINGS INTO CONFORMITY WITH HIS HOLINESS.</w:t>
      </w:r>
    </w:p>
    <w:p w:rsidR="0095743B" w:rsidRDefault="0095743B" w:rsidP="0095743B">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w:t>
      </w:r>
      <w:r>
        <w:rPr>
          <w:rFonts w:ascii="Arial" w:hAnsi="Arial" w:cs="Arial"/>
          <w:b/>
          <w:bCs/>
          <w:i/>
          <w:sz w:val="10"/>
          <w:szCs w:val="10"/>
        </w:rPr>
        <w:t>D</w:t>
      </w:r>
      <w:r>
        <w:rPr>
          <w:rFonts w:ascii="Arial" w:hAnsi="Arial" w:cs="Arial"/>
          <w:b/>
          <w:bCs/>
          <w:sz w:val="10"/>
          <w:szCs w:val="10"/>
        </w:rPr>
        <w:t xml:space="preserve">) GOD’S LOVE IS NOT A MERELY EMOTIONAL AFFECTION, PROCEEDING FROM SENSE OR IMPULSE, NOR IS IT PROMPTED BY UTILITARIAN CONSIDERATIONS. OF THE TWO WORDS FOR LOVE IN THE N. T., </w:t>
      </w:r>
      <w:r>
        <w:rPr>
          <w:rFonts w:ascii="Arial" w:hAnsi="Arial" w:cs="Arial"/>
          <w:b/>
          <w:bCs/>
          <w:sz w:val="10"/>
          <w:szCs w:val="10"/>
          <w:lang w:val="el-GR"/>
        </w:rPr>
        <w:t>ΦΙΛΕΩ</w:t>
      </w:r>
      <w:r>
        <w:rPr>
          <w:rFonts w:ascii="Arial" w:hAnsi="Arial" w:cs="Arial"/>
          <w:b/>
          <w:bCs/>
          <w:sz w:val="10"/>
          <w:szCs w:val="10"/>
        </w:rPr>
        <w:t xml:space="preserve"> DESIGNATES AN EMOTIONAL AFFECTION, WHICH IS NOT AND CANNOT BE COMMANDED (JOHN 11:36—“BEHOLD HOW HE LOVED HIM.”), WHILE </w:t>
      </w:r>
      <w:r>
        <w:rPr>
          <w:rFonts w:ascii="Arial" w:hAnsi="Arial" w:cs="Arial"/>
          <w:b/>
          <w:bCs/>
          <w:sz w:val="10"/>
          <w:szCs w:val="10"/>
          <w:lang w:val="el-GR"/>
        </w:rPr>
        <w:t>ἀΓΑΠΑΩ</w:t>
      </w:r>
      <w:r>
        <w:rPr>
          <w:rFonts w:ascii="Arial" w:hAnsi="Arial" w:cs="Arial"/>
          <w:b/>
          <w:bCs/>
          <w:sz w:val="10"/>
          <w:szCs w:val="10"/>
        </w:rPr>
        <w:t xml:space="preserve"> EXPRESSES A RATIONAL AND BENEVOLENT AFFECTION WHICH SPRINGS FROM DELIBERATE CHOICE (JOHN 3:16 “GOD SO LOVED THE WORLD”, MAT. 19:19 “THOU SHALL LOVE THY NEIGHBOR AS THYSELF”, MAT. 5:44 “LOVE YOUR ENEMIES”). </w:t>
      </w:r>
      <w:r>
        <w:rPr>
          <w:rFonts w:ascii="Arial" w:hAnsi="Arial" w:cs="Arial"/>
          <w:b/>
          <w:bCs/>
          <w:sz w:val="10"/>
          <w:szCs w:val="10"/>
          <w:lang w:val="el-GR"/>
        </w:rPr>
        <w:t>ἈΓΑΠᾶΝ</w:t>
      </w:r>
      <w:r>
        <w:rPr>
          <w:rFonts w:ascii="Arial" w:hAnsi="Arial" w:cs="Arial"/>
          <w:b/>
          <w:bCs/>
          <w:sz w:val="10"/>
          <w:szCs w:val="10"/>
        </w:rPr>
        <w:t xml:space="preserve"> “PROPERLY DENOTES A LOVE FOUNDED IN ADMIRATION, VENERATION, ESTEEM, LIKE THE LAT. </w:t>
      </w:r>
      <w:r>
        <w:rPr>
          <w:rFonts w:ascii="Arial" w:hAnsi="Arial" w:cs="Arial"/>
          <w:b/>
          <w:bCs/>
          <w:i/>
          <w:sz w:val="10"/>
          <w:szCs w:val="10"/>
        </w:rPr>
        <w:t>DILIGERE</w:t>
      </w:r>
      <w:r>
        <w:rPr>
          <w:rFonts w:ascii="Arial" w:hAnsi="Arial" w:cs="Arial"/>
          <w:b/>
          <w:bCs/>
          <w:sz w:val="10"/>
          <w:szCs w:val="10"/>
        </w:rPr>
        <w:t xml:space="preserve">, TO BE KINDLY DISPOSED TO ONE, TO WISH ONE WELL; BUT </w:t>
      </w:r>
      <w:r>
        <w:rPr>
          <w:rFonts w:ascii="Arial" w:hAnsi="Arial" w:cs="Arial"/>
          <w:b/>
          <w:bCs/>
          <w:sz w:val="10"/>
          <w:szCs w:val="10"/>
          <w:lang w:val="el-GR"/>
        </w:rPr>
        <w:t>ΦΙΛΕῖΝ</w:t>
      </w:r>
      <w:r>
        <w:rPr>
          <w:rFonts w:ascii="Arial" w:hAnsi="Arial" w:cs="Arial"/>
          <w:b/>
          <w:bCs/>
          <w:sz w:val="10"/>
          <w:szCs w:val="10"/>
        </w:rPr>
        <w:t xml:space="preserve"> DENOTES AN INCLINATION PROMPTED BY SENSE AND EMOTION, LAT. </w:t>
      </w:r>
      <w:r>
        <w:rPr>
          <w:rFonts w:ascii="Arial" w:hAnsi="Arial" w:cs="Arial"/>
          <w:b/>
          <w:bCs/>
          <w:i/>
          <w:sz w:val="10"/>
          <w:szCs w:val="10"/>
        </w:rPr>
        <w:t>AMARE</w:t>
      </w:r>
      <w:r>
        <w:rPr>
          <w:rFonts w:ascii="Arial" w:hAnsi="Arial" w:cs="Arial"/>
          <w:b/>
          <w:bCs/>
          <w:sz w:val="10"/>
          <w:szCs w:val="10"/>
        </w:rPr>
        <w:t xml:space="preserve">.… HENCE MEN ARE SAID </w:t>
      </w:r>
      <w:r>
        <w:rPr>
          <w:rFonts w:ascii="Arial" w:hAnsi="Arial" w:cs="Arial"/>
          <w:b/>
          <w:bCs/>
          <w:sz w:val="10"/>
          <w:szCs w:val="10"/>
          <w:lang w:val="el-GR"/>
        </w:rPr>
        <w:t>ἀΓΑΠᾶΝ</w:t>
      </w:r>
      <w:r>
        <w:rPr>
          <w:rFonts w:ascii="Arial" w:hAnsi="Arial" w:cs="Arial"/>
          <w:b/>
          <w:bCs/>
          <w:sz w:val="10"/>
          <w:szCs w:val="10"/>
        </w:rPr>
        <w:t xml:space="preserve"> GOD, NOT </w:t>
      </w:r>
      <w:r>
        <w:rPr>
          <w:rFonts w:ascii="Arial" w:hAnsi="Arial" w:cs="Arial"/>
          <w:b/>
          <w:bCs/>
          <w:sz w:val="10"/>
          <w:szCs w:val="10"/>
          <w:lang w:val="el-GR"/>
        </w:rPr>
        <w:t>ΦΙΛΕῖΝ</w:t>
      </w:r>
      <w:r>
        <w:rPr>
          <w:rFonts w:ascii="Arial" w:hAnsi="Arial" w:cs="Arial"/>
          <w:b/>
          <w:bCs/>
          <w:sz w:val="10"/>
          <w:szCs w:val="10"/>
        </w:rPr>
        <w:t xml:space="preserve">”. IN THIS WORD </w:t>
      </w:r>
      <w:r>
        <w:rPr>
          <w:rFonts w:ascii="Arial" w:hAnsi="Arial" w:cs="Arial"/>
          <w:b/>
          <w:bCs/>
          <w:sz w:val="10"/>
          <w:szCs w:val="10"/>
          <w:lang w:val="el-GR"/>
        </w:rPr>
        <w:t>ἀΓΑΠΗ</w:t>
      </w:r>
      <w:r>
        <w:rPr>
          <w:rFonts w:ascii="Arial" w:hAnsi="Arial" w:cs="Arial"/>
          <w:b/>
          <w:bCs/>
          <w:sz w:val="10"/>
          <w:szCs w:val="10"/>
        </w:rPr>
        <w:t xml:space="preserve"> WHEN USED OF GOD, IT IS ALREADY IMPLIED THAT GOD LOVES, NOT FOR WHAT HE CAN GET, BUT FOR WHAT HE CAN GIVE. THE RATIONALITY OF HIS SEXLESS LOVE INVOLVES MOREOVER A SUBORDINATION OF THE EMOTIONAL ELEMENT TO A HIGHER LAW THAN ITSELF, NAMELY, THAT OF HOLINESS. EVEN GOD’S SELF-LOVE MUST HAVE A REASON AND NORM IN THE PERFECTIONS OF HIS OWN BEING.</w:t>
      </w:r>
    </w:p>
    <w:p w:rsidR="0095743B" w:rsidRDefault="0095743B" w:rsidP="0095743B">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B. POSITIVELY: (</w:t>
      </w:r>
      <w:r>
        <w:rPr>
          <w:rFonts w:ascii="Arial" w:hAnsi="Arial" w:cs="Arial"/>
          <w:b/>
          <w:bCs/>
          <w:i/>
          <w:sz w:val="10"/>
          <w:szCs w:val="10"/>
        </w:rPr>
        <w:t>A</w:t>
      </w:r>
      <w:r>
        <w:rPr>
          <w:rFonts w:ascii="Arial" w:hAnsi="Arial" w:cs="Arial"/>
          <w:b/>
          <w:bCs/>
          <w:sz w:val="10"/>
          <w:szCs w:val="10"/>
        </w:rPr>
        <w:t>) THE IMMANENT LOVE OF GOD IS A RATIONAL AND VOLUNTARY AFFECTION, GROUNDED IN PERFECT REASON AND DELIBERATE CHOICE. LOVE IS WILL, AIMING EITHER AT THE APPROPRIATION OF AN OBJECT, OR AT THE ENRICHMENT OF ITS EXISTENCE, BECAUSE MOVED BY A FEELING OF ITS WORTH.…LOVE IS TO PERSONS, IT IS A CONSTANT WILL, IT AIMS AT THE PROMOTION OF THE OTHER’S PERSONAL END, WHETHER KNOWN OR CONJECTURED, IT TAKES UP THE OTHER’S PERSONAL END AND MAKES IT PART OF HIS OWN. WILL, AS LOVE, DOES NOT GIVE ITSELF UP FOR THE OTHER’S SAKE, IT AIMS AT CLOSEST FELLOWSHIP WITH THE OTHER FOR A COMMON END. LOVE IS NOT RIGHTFULLY INDEPENDENT OF THE OTHER FACULTIES, BUT IS SUBJECT TO REGULATION AND CONTROL.…WE SOMETIMES SAY THAT RELIGION CONSISTS IN LOVE.…IT WOULD BE MORE STRICTLY TRUE TO SAY THAT RELIGION CONSISTS IN A NEW DIRECTION OF OUR LOVE, A TURNING OF THE CURRENT TOWARD GOD WHICH ONCE FLOWED TOWARD SELF.…TRUE CHRISTIANITY RECTIFIES THE AFFECTIONS, BEFORE EXCESSIVE, IMPULSIVE, LAWLESS, GIVES THEM WORTHY AND IMMORTAL OBJECTS, REGULATES THEIR INTENSITY IN SOME DUE PROPORTION TO THE VALUE OF THE THINGS THEY REST UPON, AND TEACHES THE TRUE METHODS OF THEIR MANIFESTATION. IN TRUE RELIGION LOVE FORMS A CO-PARTNERSHIP WITH REASON.…GOD’S LOVE IS NO ARBITRARY, WILD, SEXUAL PASSIONATE TORRENT OF EMOTION.…AND WE BECOME LIKE GOD BY BRINGING OUR EMOTIONS, SYMPATHIES, AFFECTIONS, UNDER THE DOMINION OF REASON AND CONSCIENCE.”</w:t>
      </w:r>
    </w:p>
    <w:p w:rsidR="0095743B" w:rsidRDefault="0095743B" w:rsidP="0095743B">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w:t>
      </w:r>
      <w:r>
        <w:rPr>
          <w:rFonts w:ascii="Arial" w:hAnsi="Arial" w:cs="Arial"/>
          <w:b/>
          <w:bCs/>
          <w:i/>
          <w:sz w:val="10"/>
          <w:szCs w:val="10"/>
        </w:rPr>
        <w:t>B</w:t>
      </w:r>
      <w:r>
        <w:rPr>
          <w:rFonts w:ascii="Arial" w:hAnsi="Arial" w:cs="Arial"/>
          <w:b/>
          <w:bCs/>
          <w:sz w:val="10"/>
          <w:szCs w:val="10"/>
        </w:rPr>
        <w:t xml:space="preserve">) SINCE GOD’S LOVE IS RATIONAL, IT INVOLVES A SUBORDINATION OF THE EMOTIONAL ELEMENT TO A HIGHER LAW THAN ITSELF, NAMELY, THAT OF TRUTH AND HOLINESS. PHIL. 1:9 “AND THIS I PRAY, THAT YOUR LOVE MAY ABOUND YET MORE AND MORE IN KNOWLEDGE AND ALL DISCERNMENT.” TRUE LOVE AMONG MEN ILLUSTRATES GOD’S LOVE. IT MERGES SELF IN ANOTHER INSTEAD OF MAKING THAT OTHER AN APPENDAGE TO SELF. IT SEEKS THE OTHER’S TRUE GOOD, NOT MERELY HIS PRESENT ENJOYMENT OR ADVANTAGE. ITS AIM IS TO REALIZE THE DIVINE IDEA IN THAT OTHER, AND THEREFORE IT IS EXERCISED FOR GOD’S SEXLESS SAKE AND IN THE STRENGTH WHICH GOD SUPPLIES. HENCE IT IS A LOVE FOR HOLINESS, </w:t>
      </w:r>
      <w:r>
        <w:rPr>
          <w:rFonts w:ascii="Arial" w:hAnsi="Arial" w:cs="Arial"/>
          <w:b/>
          <w:bCs/>
          <w:sz w:val="10"/>
          <w:szCs w:val="10"/>
        </w:rPr>
        <w:lastRenderedPageBreak/>
        <w:t xml:space="preserve">AND IS UNDER LAW TO HOLINESS. SO, GOD’S LOVE TAKES INTO ACCOUNT THE MOST-HIGHEST INTERESTS, AND MAKES INFINITE SACRIFICE TO SECURE THEM. FOR THE SAKE OF SAVING A WORLD OF TEMPTERS/SINNERS, GOD “SPARED NOT HIS OWN SON, BUT DELIVERED HIM UP FOR US ALL” (ROM. 8:32), AND “THE LORD [STEPHEN YAHWEH] HATH LAID ON HIM THE INIQUITY OF US ALL” (IS. 53:6). LOVE REQUIRES A RULE OR STANDARD FOR ITS REGULATION. THIS RULE OR STANDARD IS THE HOLINESS OF GOD. SO ONCE MORE WE SEE THAT LOVE CANNOT INCLUDE HOLINESS, BECAUSE IT IS SUBJECT TO THE LAW OF HOLINESS. LOVE DESIRES ONLY THE </w:t>
      </w:r>
      <w:r>
        <w:rPr>
          <w:rFonts w:ascii="Arial" w:hAnsi="Arial" w:cs="Arial"/>
          <w:b/>
          <w:bCs/>
          <w:i/>
          <w:sz w:val="10"/>
          <w:szCs w:val="10"/>
        </w:rPr>
        <w:t>BEST</w:t>
      </w:r>
      <w:r>
        <w:rPr>
          <w:rFonts w:ascii="Arial" w:hAnsi="Arial" w:cs="Arial"/>
          <w:b/>
          <w:bCs/>
          <w:sz w:val="10"/>
          <w:szCs w:val="10"/>
        </w:rPr>
        <w:t xml:space="preserve"> FOR ITS OBJECT, AND THE BEST THAN BETTER IS </w:t>
      </w:r>
      <w:r>
        <w:rPr>
          <w:rFonts w:ascii="Arial" w:hAnsi="Arial" w:cs="Arial"/>
          <w:b/>
          <w:bCs/>
          <w:i/>
          <w:sz w:val="10"/>
          <w:szCs w:val="10"/>
        </w:rPr>
        <w:t>GOD</w:t>
      </w:r>
      <w:r>
        <w:rPr>
          <w:rFonts w:ascii="Arial" w:hAnsi="Arial" w:cs="Arial"/>
          <w:b/>
          <w:bCs/>
          <w:sz w:val="10"/>
          <w:szCs w:val="10"/>
        </w:rPr>
        <w:t xml:space="preserve">. THE GOLDEN RULE DOES NOT BID US GIVE WHAT OTHERS DESIRE, BUT WHAT THEY NEED: ROM. 15:2 “LET EACH ONE OF </w:t>
      </w:r>
      <w:r>
        <w:rPr>
          <w:rFonts w:ascii="Arial" w:hAnsi="Arial" w:cs="Arial"/>
          <w:b/>
          <w:bCs/>
          <w:i/>
          <w:sz w:val="10"/>
          <w:szCs w:val="10"/>
        </w:rPr>
        <w:t>AS</w:t>
      </w:r>
      <w:r>
        <w:rPr>
          <w:rFonts w:ascii="Arial" w:hAnsi="Arial" w:cs="Arial"/>
          <w:b/>
          <w:bCs/>
          <w:sz w:val="10"/>
          <w:szCs w:val="10"/>
        </w:rPr>
        <w:t xml:space="preserve"> PLEASE HIS NEIGHBOR FOR THAT WHICH IS GOOD, UNTO EDIFYING.”</w:t>
      </w:r>
    </w:p>
    <w:p w:rsidR="0095743B" w:rsidRDefault="0095743B" w:rsidP="0095743B">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w:t>
      </w:r>
      <w:r>
        <w:rPr>
          <w:rFonts w:ascii="Arial" w:hAnsi="Arial" w:cs="Arial"/>
          <w:b/>
          <w:bCs/>
          <w:i/>
          <w:sz w:val="10"/>
          <w:szCs w:val="10"/>
        </w:rPr>
        <w:t>C</w:t>
      </w:r>
      <w:r>
        <w:rPr>
          <w:rFonts w:ascii="Arial" w:hAnsi="Arial" w:cs="Arial"/>
          <w:b/>
          <w:bCs/>
          <w:sz w:val="10"/>
          <w:szCs w:val="10"/>
        </w:rPr>
        <w:t xml:space="preserve">) THE IMMANENT LOVE OF GOD THEREFORE REQUIRES AND FINDS A PERFECT STANDARD IN HIS OWN HOLINESS, AND A PERSONAL OBJECT IN THE IMAGE OF HIS OWN INFINITE PERFECTIONS. IT IS TO BE UNDERSTOOD ONLY IN THE LIGHT OF THE DOCTRINE OF THE TRINITY. AS THERE IS TOP MIND THAN OUR MOST-HIGHEST MIND, SO THERE IS TOP HEART THAN OUR MOST-HIGHEST HEART. GOD IS NOT SIMPLY THE LOVING ONE—HE IS ALSO THE LOVE THAT IS LOVED. THERE IS AN INFINITE LIFE OF SENSIBILITY AND AFFECTION IN GOD. GOD HAS FEELINGS, AND IN AN INFINITE DEGREE. BUT FEELING ALONE IS NOT LOVE. LOVE IMPLIES NOT MERELY RECEIVING BUT GIVING, NOT MERELY EMOTION BUT IMPARTATION. SO, THE LOVE OF GOD IS SHOWN IN HIS ETERNAL GIVING. JAMES 1:5 “GOD, WHO GIVETH,” OR “THE GIVING GOD” </w:t>
      </w:r>
      <w:r>
        <w:rPr>
          <w:rFonts w:ascii="Arial" w:hAnsi="Arial" w:cs="Arial"/>
          <w:b/>
          <w:bCs/>
          <w:sz w:val="10"/>
          <w:szCs w:val="10"/>
          <w:lang w:val="el-GR"/>
        </w:rPr>
        <w:t>ΤΟῦ ΔΙΔΟΝΤΟΣ ΘΕΟῦ</w:t>
      </w:r>
      <w:r>
        <w:rPr>
          <w:rFonts w:ascii="Arial" w:hAnsi="Arial" w:cs="Arial"/>
          <w:b/>
          <w:bCs/>
          <w:sz w:val="10"/>
          <w:szCs w:val="10"/>
        </w:rPr>
        <w:t xml:space="preserve">) GIVING IS NOT AN EPISODE IN HIS BEING, IT IS HIS SEXLESS NATURE TO GIVE. AND NOT ONLY TO </w:t>
      </w:r>
      <w:r>
        <w:rPr>
          <w:rFonts w:ascii="Arial" w:hAnsi="Arial" w:cs="Arial"/>
          <w:b/>
          <w:bCs/>
          <w:i/>
          <w:sz w:val="10"/>
          <w:szCs w:val="10"/>
        </w:rPr>
        <w:t>GIVE</w:t>
      </w:r>
      <w:r>
        <w:rPr>
          <w:rFonts w:ascii="Arial" w:hAnsi="Arial" w:cs="Arial"/>
          <w:b/>
          <w:bCs/>
          <w:sz w:val="10"/>
          <w:szCs w:val="10"/>
        </w:rPr>
        <w:t xml:space="preserve">, BUT TO GIVE </w:t>
      </w:r>
      <w:r>
        <w:rPr>
          <w:rFonts w:ascii="Arial" w:hAnsi="Arial" w:cs="Arial"/>
          <w:b/>
          <w:bCs/>
          <w:i/>
          <w:sz w:val="10"/>
          <w:szCs w:val="10"/>
        </w:rPr>
        <w:t>HIMSELF</w:t>
      </w:r>
      <w:r>
        <w:rPr>
          <w:rFonts w:ascii="Arial" w:hAnsi="Arial" w:cs="Arial"/>
          <w:b/>
          <w:bCs/>
          <w:sz w:val="10"/>
          <w:szCs w:val="10"/>
        </w:rPr>
        <w:t>. THIS HE DOES ETERNALLY IN THE SELF-COMMUNICATIONS OF THE TRINITY; THIS HE DOES TRANSITIVELY AND TEMPORALLY IN HIS GIVING OF HIMSELF FOR US IN CHRIST, AND TO US IN THE HOLY SPIRIT [JOHN 4:23-24]. THAT IN JOHN, GOD IS LOVE SHOWS THAT THERE ARE MORE PERSONS THAN ONE IN THE DEITY, FOR IT SHOWS LOVE TO BE ESSENTIAL AND NECESSARY TO THE DEITY, SO THAT HIS SEXLESS NATURE CONSISTS IN IT, AND THIS SUPPOSES THAT THERE IS AN ETERNAL AND NECESSARY OBJECT, BECAUSE ALL LOVE RESPECTS ANOTHER THAT IS THE BELOVED. BY LOVE HERE THE APOSTLE CERTAINLY MEANS SOMETHING BESIDE THAT WHICH IS COMMONLY CALLED SELF-LOVE: THAT IS VERY IMPROPERLY CALLED LOVE, AND IS A THING OF AN EXCEEDING DIVERSE NATURE FROM THE AFFECTION OR VIRTUE OF LOVE THE APOSTLE IS SPEAKING OF.  THE FIRST CHARACTERISTIC OF LOVE IS TO BE SELF-AFFIRMATION, AND WHEN THIS MAKES SELF-ASSERTION AN ESSENTIAL PART OF LOVE, THEY VIOLATE LINGUISTIC USAGE BY INCLUDING UNDER LOVE WHAT PROPERLY BELONGS TO HOLINESS.</w:t>
      </w:r>
    </w:p>
    <w:p w:rsidR="0095743B" w:rsidRDefault="0095743B" w:rsidP="0095743B">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w:t>
      </w:r>
      <w:r>
        <w:rPr>
          <w:rFonts w:ascii="Arial" w:hAnsi="Arial" w:cs="Arial"/>
          <w:b/>
          <w:bCs/>
          <w:i/>
          <w:sz w:val="10"/>
          <w:szCs w:val="10"/>
        </w:rPr>
        <w:t>D</w:t>
      </w:r>
      <w:r>
        <w:rPr>
          <w:rFonts w:ascii="Arial" w:hAnsi="Arial" w:cs="Arial"/>
          <w:b/>
          <w:bCs/>
          <w:sz w:val="10"/>
          <w:szCs w:val="10"/>
        </w:rPr>
        <w:t>) THE IMMANENT LOVE OF GOD CONSTITUTES A GROUND OF THE DIVINE BLESSEDNESS. SINCE THERE IS AN INFINITE AND PERFECT OBJECT OF LOVE, AS WELL AS OF KNOWLEDGE AND WILL, IN GOD’S OWN SEXLESS NATURE, THE EXISTENCE OF THE UNIVERSE IS NOT NECESSARY TO HIS SERENITY AND JOY. BLESSEDNESS IS NOT ITSELF A DIVINE ATTRIBUTE; IT IS RATHER A RESULT OF THE EXERCISE OF THE DIVINE ATTRIBUTES. IT IS A SUBJECTIVE RESULT OF THIS EXERCISE, AS GLORY IS AN OBJECTIVE RESULT. PERFECT FACULTIES, WITH PERFECT OBJECTS FOR THEIR EXERCISE, ENSURE GOD’S BLESSEDNESS. BUT LOVE IS ESPECIALLY ITS SOURCE. ACTS 20:35 “IT IS MORE BLESSED TO GIVE THAN TO RECEIVE.” HAPPINESS (HAP, HAPPEN) IS GROUNDED IN CIRCUMSTANCES; BLESSEDNESS, IN SEXLESS CHARACTER. LOVE PRECEDES CREATION AND IS THE GROUND OF CREATION. ITS OBJECT THEREFORE CANNOT BE THE UNIVERSE, FOR THAT DOES NOT EXIST, AND, IF IT DID EXIST, COULD NOT BE A PROPER OBJECT OF LOVE FOR THE INFINITE GOD. THE ONLY SUFFICIENT OBJECT OF HIS SEXLESS LOVE IS THE SEXLESS IMAGE OF HIS OWN PERFECTIONS, FOR THAT ALONE IS EQUAL TO HIMSELF. MAN, MOST TRULY REALIZES HIS OWN NATURE, WHEN HE IS RULED BY RATIONAL, SELF-FORGETFUL LOVE. HE CANNOT HELP INFERRING THAT THE MOST-HIGHEST THING IN THE INDIVIDUAL CONSCIOUSNESS IS THE DOMINANT THING IN THE UNIVERSE AT LARGE.” HERE WE MAY ASSENT, IF WE REMEMBER THAT NOT THE LOVE ITSELF BUT THAT WHICH IS LOVED MUST BE THE DOMINANT THING, AND WE SHALL SEE THAT TO BE NOT LOVE BUT HOLINESS. LOVE IS THE MOST-HIGHEST, RICHEST CONCEPTION MAN CAN FORM. IT IS OUR IDEA OF THAT WHICH IS PERFECT; WE CANNOT EVEN IMAGINE ANYTHING BETTER, EXCEPT THE LORD. AND THE IDEA OF EVOLUTION NECESSARILY EXPLAINS THE WORLD AS THE RETURN OF THE MOST-HIGHEST TO ITSELF. THE UNIVERSE IS HOMEWARD BOUND.…ALL THINGS ARE POTENTIALLY SPIRIT, AND ALL THE PHENOMENA OF THE WORLD ARE MANIFESTATIONS OF LOVE.…MAN’S REASON IS NOT, BUT MAN’S LOVE IS, A DIRECT EMANATION FROM THE INMOST BEING OF GOD. APPLIED TO TRUTH AND HOLINESS THE SAME PRINCIPLE WHICH IS RECOGNIZED WITH REGARD TO LOVE. BUT WE GRATEFULLY ACCEPT THIS, DICTA: “HE THAT CREATED LOVE, SHALL NOT HE LOVE? …GOD! THOU ART LOVE! I BUILD MY FAITH ON THAT.”</w:t>
      </w:r>
    </w:p>
    <w:p w:rsidR="0095743B" w:rsidRDefault="0095743B" w:rsidP="0095743B">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w:t>
      </w:r>
      <w:r>
        <w:rPr>
          <w:rFonts w:ascii="Arial" w:hAnsi="Arial" w:cs="Arial"/>
          <w:b/>
          <w:bCs/>
          <w:i/>
          <w:sz w:val="10"/>
          <w:szCs w:val="10"/>
        </w:rPr>
        <w:t>E</w:t>
      </w:r>
      <w:r>
        <w:rPr>
          <w:rFonts w:ascii="Arial" w:hAnsi="Arial" w:cs="Arial"/>
          <w:b/>
          <w:bCs/>
          <w:sz w:val="10"/>
          <w:szCs w:val="10"/>
        </w:rPr>
        <w:t xml:space="preserve">) THE LOVE OF GOD INVOLVES ALSO THE POSSIBILITY OF DIVINE SUFFERING, AND THE SUFFERING ON ACCOUNT OF SIN WHICH HOLINESS NECESSITATES ON THE PART OF GOD IS ITSELF THE ATONEMENT. CHRIST IS “THE LAMB THAT HATH BEEN SLAIN FROM THE FOUNDATION OF THE WORLD” (REV. 13:8); 1 PET. 1:19, 20 “PRECIOUS BLOOD, AS OF A LAMB WITHOUT BLEMISH AND WITHOUT SPOT, EVEN THE BLOOD OF CHRIST: WHO WAS FOREKNOWN INDEED BEFORE THE FOUNDATION OF THE WORLD.” WHILE HOLINESS REQUIRES ATONEMENT, LOVE PROVIDES IT. THE BLESSEDNESS OF GOD IS CONSISTENT WITH SORROW FOR HUMAN MISERY AND TEMPTATION/SIN. GOD IS PASSIBLE, OR CAPABLE OF SUFFERING. THE PERMISSION OF MORAL EVIL IN THE DECREE OF CREATION WAS AT COST TO GOD. SCRIPTURE ATTRIBUTES TO HIM EMOTIONS OF GRIEF AND ANGER AT HUMAN TEMPTATION/SIN (GEN. 6:6 “IT GRIEVED HIM AT HIS HEART”, ROM. 1:18 “WRATH OF GOD”, EPH. 4:30 “GRIEVE NOT THE HOLY SPIRIT OF GOD”); PAINFUL SACRIFICE IN THE GIFT OF CHRIST (ROM. 8:32 “SPARED NOT HIS OWN SON”, GEN. 22:16 “HAST NOT WITHHELD THY SON”) AND PARTICIPATION IN THE SUFFERING OF HIS PEOPLE (IS 63:9 “IN ALL THEIR AFFLICTION HE WAS AFFLICTED”); JESUS CHRIST IN HIS SORROW AND SYMPATHY, HIS TEARS AND AGONY, IS THE REVEALER OF GOD’S SEXLESS FEELINGS TOWARD THE RACE, AND WE ARE URGED TO FOLLOW IN HIS STEPS, THAT WE MAY BE PERFECT, AS OUR FATHER STEPHEN IN HEAVEN IS PERFECT. WE CANNOT, INDEED, CONCEIVE OF LOVE WITHOUT SELF-SACRIFICE, NOR OF SELF-SACRIFICE WITHOUT SUFFERING. IT WOULD SEEM, THEN, THAT AS IMMUTABILITY IS CONSISTENT WITH IMPERATIVE VOLITIONS IN HUMAN HISTORY, SO THE BLESSEDNESS OF GOD MAY BE CONSISTENT WITH EMOTIONS OF SORROW. BUT DOES GOD FEEL IN PROPORTION TO HIS ENORMOUS GREATNESS, AS THE MOTHER SUFFERS MORE THAN THE SICK CHILD WHOM SHE TENDS? DOES GOD SUFFER INFINITELY IN EVERY SUFFERING OF HIS CREATURES? WE MUST REMEMBER THAT GOD IS INFINITELY GREATER THAN HIS CREATION, AND THAT HE SEES ALL HUMAN TEMPTATION/SIN AND WOE AS PART OF HIS GREAT PLAN. WE ARE ENTITLED TO ATTRIBUTE TO HIM ONLY SUCH PASSIBLENESS AS IS CONSISTENT WITH INFINITE PERFECTION. IN COMBINING PASSIBLENESS WITH BLESSEDNESS, THEN, WE MUST ALLOW BLESSEDNESS TO BE THE CONTROLLING ELEMENT, FOR OUR FUNDAMENTAL IDEA OF GOD IS THAT OF ABSOLUTE PERFECTION. THIS LIMITATION IS SWALLOWED UP IN THE INNER LIFE OF PERFECTION WHICH GOD LIVES, IN TOTAL INDEPENDENCE OF HIS CREATION, AND IN TRIUMPHANT PROSPECT OF THE FULFILMENT OF HIS GREAT HEROIC DESIGNS. IN THE OUTER CHAMBERS IS SADNESS, BUT IN THE INNER ONES IS UNMIXED JOY. CHRIST IS “ANOINTED…WITH THE OIL OF GLADNESS ABOVE HIS FOLLOWS,” AND “FOR THE JOY THAT WAS, SET BEFORE HIM ENDURED THE CROSS” (HEB. 1:9; 12:2). LOVE REJOICES EVEN IN PAIN, WHEN THIS BRINGS GOOD TO THOSE BELOVED. “THOUGH ROUND ITS BASE THE ROLLING CLOUDS ARE SPREAD, ETERNAL SUNSHINE SETTLES ON ITS HEAD.” HEARING THE CONFESSIONS OF MEN WHO CAME TO HIM: “I AM SICK OF THE SINS OF THESE MEN! HOW CAN GOD BEAR IT?” BEFORE THE INCARNATION, THE LOGOS WAS A SUFFERER FROM THE SINS OF MEN. THIS SUFFERING HOWEVER WAS KEPT IN CHECK AND COUNTERBALANCED BY HIS CONSCIOUSNESS AS A FACTOR IN THE GODHEAD, AND BY THE CLEAR KNOWLEDGE THAT MEN WERE THEMSELVES THE CAUSES OF THIS SUFFERING. AFTER HE BECAME INCARNATE, HE SUFFERED WITHOUT KNOWING WHENCE ALL THE SUFFERING CAME. HE HAD A SUBCONSCIOUS LIFE INTO WHICH WERE INTERWOVEN ELEMENTS DUE TO THE TEMPTING/SINFUL CONDUCT OF THE RACE WHOSE ENERGY WAS DRAWN FROM HIMSELF AND WITH WHICH IN ADDITION HE HAD ORGANICALLY UNITED HIMSELF. IF THIS IS LIMITATION, IT IS ALSO SELF-LIMITATION WHICH CHRIST COULD HAVE AVOIDED BY NOT CREATING, PRESERVING, AND REDEEMING MANKIND. WE REJOICE IN GIVING AWAY A DAUGHTER IN MARRIAGE, EVEN THOUGH IT COSTS PAIN. THE MOST-HIGHEST </w:t>
      </w:r>
      <w:r>
        <w:rPr>
          <w:rFonts w:ascii="Arial" w:hAnsi="Arial" w:cs="Arial"/>
          <w:b/>
          <w:bCs/>
          <w:sz w:val="10"/>
          <w:szCs w:val="10"/>
        </w:rPr>
        <w:lastRenderedPageBreak/>
        <w:t xml:space="preserve">BLESSEDNESS IN THE CHRISTIAN IS COINCIDENT WITH AGONY FOR THE SOULS OF OTHERS. WE PARTAKE OF CHRIST’S JOY ONLY WHEN WE KNOW THE FELLOWSHIP OF HIS SUFFERINGS. JOY AND SORROW CAN COEXIST, LIKE GREEK FIRE, THAT BURNS UNDER WATER. WHAT! DO YOU REALLY SUPPOSE THAT THE PERSONAL GOD, FREE AND INTELLIGENT, LOVING AND GOOD, WHO KNOWS EVERY DETAIL OF HUMAN TORTURE, AND HEARS EVERY SIGH—THIS GOD WHO SEES, WHO LOVES AS WE DO, AND MORE THAN WE DO, DO YOU BELIEVE THAT HE IS PRESENT AND LOOKS PITILESSLY ON WHAT BREAKS YOUR HEART, AND WHAT TO HIM MUST BE THE SPECTACLE OF VICTORIA/LUCIFER REVELING IN THE BLOOD OF HUMANITY? HISTORY TEACHES US THAT MEN SO FEEL FOR SUFFERERS THAT THEY HAVE BEEN DRAWN TO DIE WITH THEM, SO THAT THEIR OWN EXECUTIONERS HAVE BECOME THE NEXT MARTYRS. AND YET YOU REPRESENT GOD, THE ABSOLUTE GOODNESS, AS ALONE IMPASSIBLE? IT IS HERE THAT OUR EVANGELICAL FAITH COMES IN. OUR GOD MADE MAN TO SUFFER AND TO DIE! YES, HERE IS THE TRUE GOD. HE HAS SUFFERED FROM THE BEGINNING IN ALL WHO HAVE SUFFERED. HE HAS BEEN HUNGRY IN ALL WHO HAVE HUNGERED. HE HAS BEEN IMMOLATED IN ALL AND WITH ALL WHO HAVE OFFERED UP THEIR LIVES. HE IS THE LAMB SLAIN FROM THE FOUNDATION OF THE WORLD.” SIMILARLY, THE SUFFERING GOD IS NOT SIMPLY THE TEACHING OF MODERN DIVINES. IT IS A NEW TESTAMENT THOUGHT, AND IT IS ONE THAT ANSWERS ALL THE DOUBTS THAT ARISE AT THE SIGHT OF HUMAN SUFFERING. TO KNOW THAT GOD IS SUFFERING WITH IT MAKES THAT SUFFERING MORE AWFUL, BUT IT GIVES STRENGTH AND LIFE AND HOPE, FOR WE KNOW THAT, IF GOD IS IN IT, SUFFERING IS THE ROAD TO TRUE VICTORY. IF HE SHARES OUR SUFFERING WE SHALL SHARE HIS CROWN,” AND WE CAN SAY WITH THE PSALMIST, 68:19—“BLESSED BE GOD, WHO DAILY BEARS OUR BURDEN, EVEN THE GOD WHO IS OUR SALVATION,” AND WITH ISAIAH 63:9—“IN ALL THEIR AFFLICTION HE WAS AFFLICTED, AND THE ANGEL OF HIS PRESENCE SAVED THEM.” SOMETHING LIKE THIS WORK OF GRACE WAS A MORAL NECESSITY WITH GOD. IT WAS AN AWFUL RESPONSIBILITY THAT WAS TAKEN WHEN OUR HUMAN RACE WAS LAUNCHED WITH ITS FEARFUL POSSIBILITIES OF GOOD AND EVIL. GOD THEREBY PUT HIMSELF UNDER INFINITE OBLIGATION TO CARE FOR HIS HUMAN FAMILY; AND REFLECTIONS ON HIS POSITION AS CREATOR AND RULER, INSTEAD OF REMOVING, ONLY MAKE MORE MANIFEST THIS OBLIGATION. SO LONG AS WE CONCEIVE GOD AS SITTING APART IN SUPREME EASE AND SELF-SATISFACTION, HE IS NOT </w:t>
      </w:r>
      <w:r>
        <w:rPr>
          <w:rFonts w:ascii="Arial" w:hAnsi="Arial" w:cs="Arial"/>
          <w:b/>
          <w:bCs/>
          <w:i/>
          <w:sz w:val="10"/>
          <w:szCs w:val="10"/>
        </w:rPr>
        <w:t>LOVE</w:t>
      </w:r>
      <w:r>
        <w:rPr>
          <w:rFonts w:ascii="Arial" w:hAnsi="Arial" w:cs="Arial"/>
          <w:b/>
          <w:bCs/>
          <w:sz w:val="10"/>
          <w:szCs w:val="10"/>
        </w:rPr>
        <w:t xml:space="preserve"> AT ALL, BUT ONLY A REFLECTION OF OUR SELFISHNESS AND VULGARITY. SO LONG AS WE CONCEIVE HIM AS BESTOWING BLESSING UPON US OUT OF HIS INFINITE FULNESS, BUT AT NO REAL COST TO HIMSELF, HE SINKS BELOW THE MORAL HEROES OF OUR RACE. THERE IS EVER A HIGHER THOUGHT POSSIBLE, UNTIL WE SEE GOD TAKING THE WORLD UPON HIS HEART, ENTERING INTO THE FELLOWSHIP OF OUR SORROW, AND BECOMING THE SUPREME BURDEN BEARER AND LEADER IN SELF-SACRIFICE. THEN ONLY ARE THE POSSIBILITIES OF GRACE AND CONDESCENSION AND LOVE AND MORAL HEROISM FILLED UP, SO THAT NOTHING HIGHER REMAINS. AND THE WORK OF CHRIST, SO FAR AS IT WAS A HISTORICAL EVENT, MUST BE VIEWED NOT MERELY AS A PIECE OF HISTORY, BUT ALSO AS A MANIFESTATION OF THAT CROSS WHICH WAS HIDDEN IN THE DIVINE LOVE FROM THE FOUNDATION OF THE WORLD, AND WHICH IS INVOLVED IN THE EXISTENCE OF THE HUMAN WORLD AT ALL.” THE ETERNAL RESOLUTION THAT, IF THE WORLD </w:t>
      </w:r>
      <w:r>
        <w:rPr>
          <w:rFonts w:ascii="Arial" w:hAnsi="Arial" w:cs="Arial"/>
          <w:b/>
          <w:bCs/>
          <w:i/>
          <w:sz w:val="10"/>
          <w:szCs w:val="10"/>
        </w:rPr>
        <w:t>WILL</w:t>
      </w:r>
      <w:r>
        <w:rPr>
          <w:rFonts w:ascii="Arial" w:hAnsi="Arial" w:cs="Arial"/>
          <w:b/>
          <w:bCs/>
          <w:sz w:val="10"/>
          <w:szCs w:val="10"/>
        </w:rPr>
        <w:t xml:space="preserve"> BE TRAGIC, IT </w:t>
      </w:r>
      <w:r>
        <w:rPr>
          <w:rFonts w:ascii="Arial" w:hAnsi="Arial" w:cs="Arial"/>
          <w:b/>
          <w:bCs/>
          <w:i/>
          <w:sz w:val="10"/>
          <w:szCs w:val="10"/>
        </w:rPr>
        <w:t>SHALL</w:t>
      </w:r>
      <w:r>
        <w:rPr>
          <w:rFonts w:ascii="Arial" w:hAnsi="Arial" w:cs="Arial"/>
          <w:b/>
          <w:bCs/>
          <w:sz w:val="10"/>
          <w:szCs w:val="10"/>
        </w:rPr>
        <w:t xml:space="preserve"> STILL, IN VICTORIA’S/LUCIFER’S DESPITE, BE SPIRITUAL, IS THE VERY ESSENCE OF THE ETERNAL JOY OF THAT WORLD-SPIRIT OF WHOSE WISDOM OURS IS BUT A FRAGMENTARY REFLECTION.…WHEN YOU SUFFER, YOUR SUFFERINGS ARE GOD’S SUFFERINGS, NOT HIS EXTERNAL WORK NOR HIS EXTERNAL PENALTY, NOR THE FRUIT OF HIS NEGLECT, BUT IDENTICALLY HIS OWN PERSONAL WOE. IN YOU, GOD HIMSELF SUFFERS, PRECISELY AS YOU DO, AND HAS ALL YOUR REASON FOR OVERCOMING THIS GRIEF.” O THOU, THAT FROM ETERNITY UPON THY WOUNDED HEART HAST BORNE EACH PANG AND CRY OF MISERY WHEREWITH OUR HUMAN HEARTS ARE TORN, THY LOVE UPON THE GRIEVOUS CROSS DOTH GLOW, THE BEACON-LIGHT OF TIME, FOREVER SHARING PAIN AND LOSS WITH EVERY MAN IN EVERY CLIME. HOW VAST, HOW VAST THY SACRIFICE, AS AGES COME AND AGES GO, STILL WAITING TILL IT SHALL SUFFICE TO DRAW THE LAST COLD HEART AND SLOW! </w:t>
      </w:r>
    </w:p>
    <w:p w:rsidR="0095743B" w:rsidRDefault="0095743B" w:rsidP="0095743B">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1 JOHN 4:7-13 THE SPIRIT OF GOD IS THE SPIRIT OF LOVE. HE THAT DOES NOT LOVE THE IMAGE OF GOD IN HIS PEOPLE, HAS NO SAVING KNOWLEDGE OF GOD. FOR IT IS GOD'S NATURE TO BE KIND, AND TO GIVE HAPPINESS. THE LAW OF GOD IS LOVE; AND ALL WOULD HAVE BEEN PERFECTLY HAPPY, HAD ALL OBEYED IT. THE PROVISION OF THE GOSPEL, FOR THE FORGIVENESS OF SIN, AND THE SALVATION OF SINNERS, CONSISTENTLY WITH GOD'S GLORY AND JUSTICE, SHOWS THAT GOD IS LOVE. MYSTERY AND DARKNESS REST UPON MANY THINGS YET. GOD HAS SO SHOWN HIMSELF TO BE LOVE, THAT WE CANNOT COME SHORT OF ETERNAL HAPPINESS, UNLESS THROUGH UNBELIEF AND IMPENITENCE, ALTHOUGH STRICT JUSTICE WOULD CONDEMN US TO HOPELESS MISERY, BECAUSE WE BREAK OUR CREATOR'S LAWS. NONE OF OUR WORDS OR THOUGHTS CAN DO JUSTICE TO THE FREE, ASTONISHING LOVE OF A HOLY GOD TOWARDS SINNERS, WHO COULD NOT PROFIT OR HARM HIM, WHOM HE MIGHT JUSTLY CRUSH IN A MOMENT, AND WHOSE DESERVING OF HIS VENGEANCE WAS SHOWN IN THE METHOD BY WHICH THEY WERE SAVED, THOUGH HE COULD BY HIS ALMIGHTY WORD HAVE CREATED OTHER WORLDS, WITH MORE PERFECT BEINGS, IF HE HAD SEEN FIT. SEARCH WE THE WHOLE UNIVERSE FOR LOVE IN ITS MOST GLORIOUS DISPLAYS? IT IS TO BE FOUND IN THE PERSON AND THE CROSS OF CHRIST. DOES LOVE EXIST BETWEEN GOD AND SINNERS? HERE WAS THE ORIGIN, NOT THAT WE LOVED GOD, BUT THAT HE FREELY LOVED US. HIS LOVE COULD NOT BE DESIGNED TO BE FRUITLESS UPON US, AND WHEN ITS PROPER END AND ISSUE ARE GAINED AND PRODUCED, IT MAY BE SAID TO BE PERFECTED. SO FAITH IS PERFECTED BY ITS WORKS. THUS IT WILL APPEAR THAT GOD DWELLS IN US BY HIS NEW-CREATING SPIRIT. A LOVING CHRISTIAN IS A PERFECT CHRISTIAN; SET HIM TO ANY GOOD DUTY, AND HE IS PERFECT TO IT, HE IS EXPERT AT IT. LOVE OILS THE WHEELS OF HIS AFFECTIONS, AND SETS HIM ON THAT WHICH IS HELPFUL TO HIS BRETHREN. A MAN THAT GOES ABOUT A BUSINESS WITH ILL WILL, ALWAYS DOES IT BADLY. THAT GOD DWELLS IN US AND WE IN HIM, WERE WORDS TOO HIGH FOR MORTALS TO USE, HAD NOT GOD PUT THEM BEFORE US. BUT HOW MAY IT BE KNOWN WHETHER THE TESTIMONY TO THIS DOES PROCEED FROM THE HOLY GHOST? THOSE WHO ARE TRULY PERSUADED THAT THEY ARE THE SONS OF GOD, CANNOT BUT CALL HIM ABBA, FATHER. FROM LOVE TO HIM, THEY HATE SIN, AND WHATEVER DISAGREES WITH HIS WILL, AND THEY HAVE A SOUND AND HEARTY DESIRE TO DO HIS WILL. SUCH TESTIMONY IS THE TESTIMONY OF THE HOLY GHOST.</w:t>
      </w:r>
    </w:p>
    <w:p w:rsidR="0095743B" w:rsidRDefault="0095743B" w:rsidP="0095743B">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 xml:space="preserve">BELOVED, IF GOD SO LOVED US, WE OUGHT ALSO TO LOVE ONE ANOTHER - (1) BECAUSE HE IS SO MUCH EXALTED ABOVE US, AND IF HE HAS LOVED THOSE WHO WERE SO INFERIOR AND SO UNWORTHY, WE OUGHT TO LOVE THOSE WHO ARE ON A LEVEL WITH US; (2) BECAUSE IT IS ONLY IN THIS WAY THAT WE CAN SHOW THAT WE HAVE HIS SPIRIT; AND, (3) BECAUSE IT IS THE NATURE OF LOVE TO SEEK THE HAPPINESS OF ALL. THERE ARE MUCH STRONGER REASONS WHY WE SHOULD LOVE ONE ANOTHER THAN THERE WERE WHY GOD SHOULD LOVE US; AND UNLESS WE DO THIS, WE CAN HAVE NO EVIDENCE THAT WE ARE HIS CHILDREN. </w:t>
      </w:r>
    </w:p>
    <w:p w:rsidR="0095743B" w:rsidRDefault="0095743B" w:rsidP="0095743B">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 xml:space="preserve">1 JOHN 4:11. GOD'S LOVE TO US IS THE GRAND MOTIVE FOR OUR LOVE TO ONE ANOTHER (1JO 3:16). IF—AS WE ALL ADMIT AS A FACT. WE … ALSO—AS BEING BORN OF GOD, AND THEREFORE RESEMBLING OUR FATHER WHO IS LOVE. IN PROPORTION AS WE APPRECIATE GOD'S LOVE TO US, WE LOVE HIM AND ALSO THE BRETHREN, THE CHILDREN (BY REGENERATION) OF THE SAME GOD, THE REPRESENTATIVES OF THE UNSEEN GOD. WE DISCOVER LITTLE SENSE OF THIS LOVE OF HIS TO US, IF WE DO NOT SO. BELOVED, IF GOD SO LOVED US,.... AS TO SEND HIS SON TO BE A PROPITIATORY SACRIFICE FOR OUR SINS, AND TO OBTAIN ETERNAL LIFE FOR US THROUGH HIS SUFFERINGS AND DEATH: THE APOSTLE USES THE SAME LANGUAGE HIS LORD AND MASTER DID, JOHN 3:16; WE OUGHT ALSO TO LOVE ONE ANOTHER; FOR THOSE WHO ARE THE OBJECTS OF GOD'S LOVE OUGHT TO BE THE OBJECTS OF OURS; AND IF GOD HAS LOVED OUR FELLOW CHRISTIANS AND BRETHREN TO SUCH A DEGREE, AS TO SEND HIS SON TO DIE FOR THEM, WE OUGHT TO LOVE THEM TOO; AND IF WE ARE INTERESTED IN THE SAME LOVE, THE OBLIGATION IS STILL THE GREATER; AND IF GOD LOVED THEM WITH SO GREAT A LOVE, WHEN THEY DID NOT LOVE HIM, BUT WERE ENEMIES TO HIM, THEN SURELY WE OUGHT TO LOVE THEM NOW THEY ARE BECOME THE FRIENDS OF GOD, AND OURS ALSO; AS GOD LOVED THEM FREELY, AND WHEN UNLOVELY, AND US LIKEWISE IN THE SAME MANNER, AND UNDER THE SAME CIRCUMSTANCES, THEN WE OUGHT TO LOVE, AND CONTINUE TO LOVE THE SAINTS, THOUGH THERE MAY BE SOMETHING IN THEIR TEMPER AND CONDUCT </w:t>
      </w:r>
      <w:r>
        <w:rPr>
          <w:rFonts w:ascii="Arial" w:hAnsi="Arial" w:cs="Arial"/>
          <w:b/>
          <w:bCs/>
          <w:sz w:val="10"/>
          <w:szCs w:val="10"/>
        </w:rPr>
        <w:lastRenderedPageBreak/>
        <w:t xml:space="preserve">DISAGREEABLE: GOD IS TO BE IMITATED IN HIS LOVE; AND HIS LOVE TO US, WHICH IS UNMERITED AND MATCHLESS, SHOULD INFLUENCE AND ENGAGE US TO THE LOVE OF THE BRETHREN, WHO HAVE A FAR GREATER CLAIM TO OUR LOVE THAN WE CAN MAKE TO THE LOVE OF GOD; AND WHICH INDEED IS NONE AT ALL, BUT WHAT HE IS PLEASED TO GIVE US. 1 JOHN 4:11. CONCLUSION FROM 1 JOHN 4:9-10, GIVING THE MOTIVE FOR THE EXHORTATION IN 1 JOHN 4:7. THE LOVE OF GOD (PREVIOUSLY DESCRIBED: ΟὕΤΩΣ) TO US OBLIGES US, BELIEVERS, TO LOVE ONE ANOTHER. THE OBLIGATORY FORCE LIES NOT MERELY IN THE EXAMPLE GIVEN BY GOD’S ACT OF LOVE, BUT ALSO IN THIS, THAT WE BY MEANS OF IT HAVE BECOME THE CHILDREN OF GOD, AND AS SUCH LOVE AS HE LOVES (LÜCKE). AT THE SAME TIME, HOWEVER, THE CORRESPONDENCE BETWEEN ἡΜᾶΣ AND ἀΛΛΉΛΟΥΣ IS TO BE OBSERVED; THE CHRISTIAN, NAMELY, AS A CHILD OF GOD, FEELS HIMSELF BOUND TO LOVE HIS BROTHER BECAUSE HE KNOWS THAT GOD LOVES HIM, AND HIM WHOM GOD LOVES GOD’S CHILD CANNOT HATE.  </w:t>
      </w:r>
    </w:p>
    <w:p w:rsidR="0095743B" w:rsidRDefault="0095743B" w:rsidP="0095743B">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 xml:space="preserve">1 JOHN 4:11. HERE, AS IN JOHN 3:16, ΟὕΤΩΣ MAY DENOTE EITHER THE EXTENT OR THE MANNER OF GOD’S LOVE—“TO SUCH AN EXTENT,” GOING SUCH A LENGTH (CF. ROMANS 8:32); “IN SUCH A MANNER,” RIGHTEOUSLY, NOT BY A FACILE AMNESTY BUT BY A PROPITIATION. ὀΦΕΊΛΟΜΕΝ: SEE NOTE ON 1 JOHN 2:6. NOBLESSE OBLIGE. IF WE ARE GOD’S CHILDREN, WE MUST HAVE OUR FATHER’S SPIRIT. CF. MATTHEW 5:44-48. THUS WE REQUITE HIS LOVE. AUG.: “PETRE, INQUIT, AMAS ME? ET ILLE DIXIT: AMO. PASCE OVES MEAS” (JOHN 21:15-17). </w:t>
      </w:r>
    </w:p>
    <w:p w:rsidR="0095743B" w:rsidRDefault="0095743B" w:rsidP="0095743B">
      <w:pPr>
        <w:autoSpaceDE w:val="0"/>
        <w:autoSpaceDN w:val="0"/>
        <w:adjustRightInd w:val="0"/>
        <w:spacing w:before="180" w:after="0" w:line="480" w:lineRule="auto"/>
        <w:jc w:val="both"/>
        <w:rPr>
          <w:rFonts w:ascii="Arial" w:hAnsi="Arial" w:cs="Arial"/>
          <w:b/>
          <w:bCs/>
          <w:sz w:val="10"/>
          <w:szCs w:val="10"/>
        </w:rPr>
      </w:pPr>
      <w:r>
        <w:rPr>
          <w:rFonts w:ascii="Arial" w:hAnsi="Arial" w:cs="Arial"/>
          <w:b/>
          <w:bCs/>
          <w:sz w:val="10"/>
          <w:szCs w:val="10"/>
        </w:rPr>
        <w:t>1 JOHN 4:11. BELOVED] FOR THE SIXTH AND LAST TIME THE APOSTLE USES THIS APPROPRIATE ADDRESS: SEE ON 1 JOHN 3:2. NO ADDRESS OF ANY KIND OCCURS AGAIN UNTIL THE LAST VERSE OF THE EPISTLE. IF GOD SO LOVED US] AS IN 1 JOHN 3:13, 1 JOHN 5:9, THE FACT IS STATED GENTLY, BUT WITHOUT ANY DOUBT (Εἰ WITH THE INDICATIVE): HERE ‘IF’ IS ALMOST EQUIVALENT TO ‘SINCE’; ‘IF, AS IS MANIFEST, TO THIS EXTENT GOD LOVED US’. COMP. ‘IF I THEN, THE LORD AND THE MASTER, HAVE WASHED YOUR FEET, YE ALSO OUGHT TO WASH ONE ANOTHER’S FEET’ (JOHN 13:14). ‘SO’ REFERS TO WHAT IS SAID IN 1 JOHN 4:9-10. WE OUGHT ALSO] BETTER, AS R. V. WE ALSO OUGHT: ‘ALSO’ BELONGS TO ‘WE’; WE AS WELL AS GOD. IN THE SPIRITUAL FAMILY ALSO NOBLESSE OBLIGE. AS CHILDREN OF GOD WE MUST EXHIBIT HIS NATURE, AND WE MUST FOLLOW HIS EXAMPLE, AND WE MUST LOVE THOSE WHOM HE LOVES. NOR IS THIS THE ONLY WAY IN WHICH THE ATONEMENT FORMS PART OF THE FOUNDATION OF CHRISTIAN ETHICS. IT IS ONLY WHEN WE HAVE LEARNED SOMETHING OF THE INFINITE PRICE PAID TO REDEEM US FROM SIN, THAT WE RIGHTLY ESTIMATE THE MORAL ENORMITY OF SIN, AND THE STRENGTH OF THE OBLIGATION WHICH LIES UPON US TO FREE OURSELVES FROM ITS POLLUTION. AND IT WAS PRECISELY THOSE FALSE TEACHERS WHO DENIED THE ATONEMENT WHO TAUGHT THAT IDOLATRY AND EVERY ABOMINABLE SIN WERE MATTERS OF NO MORAL SIGNIFICANCE.</w:t>
      </w:r>
    </w:p>
    <w:p w:rsidR="0095743B" w:rsidRDefault="0095743B" w:rsidP="0095743B">
      <w:pPr>
        <w:autoSpaceDE w:val="0"/>
        <w:autoSpaceDN w:val="0"/>
        <w:adjustRightInd w:val="0"/>
        <w:spacing w:before="180" w:line="480" w:lineRule="auto"/>
        <w:jc w:val="both"/>
        <w:rPr>
          <w:rFonts w:ascii="Arial" w:hAnsi="Arial" w:cs="Arial"/>
          <w:b/>
          <w:bCs/>
          <w:sz w:val="10"/>
          <w:szCs w:val="10"/>
        </w:rPr>
      </w:pPr>
      <w:r>
        <w:rPr>
          <w:rFonts w:ascii="Arial" w:hAnsi="Arial" w:cs="Arial"/>
          <w:b/>
          <w:bCs/>
          <w:sz w:val="10"/>
          <w:szCs w:val="10"/>
        </w:rPr>
        <w:t xml:space="preserve">1 JOHN 4:11. Ὁ ΘΕὸΣ, GOD) WHO OWES NOTHING. VERSE 11. - BELOVED INTRODUCES A SOLEMN EXHORTATION, AS IN VERSES 1, 7. THE "IF" IMPLIES NO UNCERTAINTY (SEE ON 1 JOHN 5:9); IT PUTS THE FACT MORE GENTLY, BUT NOT MORE DOUBTFULLY, THAN "SINCE." THE "SO" ΟὕΤΩΣ COVERS BOTH THE QUALITY AND THE QUANTITY OF THE LOVE. ΚΑὶ BELONGS SOLELY TO ἡΜΕῖΣ: "WE ALSO ON OUR PART OUGHT TO LOVE ONE ANOTHER." WE SHOULD HAVE EXPECTED AS THE APODOSIS, "WE ALSO OUGHT TO LOVE GOD." BUT THIS LINK IN THE THOUGHT THE APOSTLE OMITS AS SELF-EVIDENT, AND PASSES ON TO STATE WHAT NECESSARILY FOLLOWS FROM IT. IN VERSE 12 HE SHOWS HOW LOVING GOD INVOLVES LOVING ONE'S FELLOW-MEN (COMP. 1 JOHN 2:5 FOR A SIMILAR PASSAGE OVER AN INTERMEDIATE LINK). </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WHOLE MILITARY LAW SALVATION ARMOR COMMENTARY</w:t>
      </w:r>
    </w:p>
    <w:p w:rsidR="0095743B" w:rsidRDefault="0095743B" w:rsidP="0095743B">
      <w:pPr>
        <w:tabs>
          <w:tab w:val="left" w:pos="6210"/>
        </w:tabs>
        <w:spacing w:line="480" w:lineRule="auto"/>
        <w:jc w:val="center"/>
        <w:rPr>
          <w:rFonts w:ascii="Arial" w:hAnsi="Arial" w:cs="Arial"/>
          <w:b/>
          <w:bCs/>
          <w:sz w:val="10"/>
          <w:szCs w:val="10"/>
        </w:rPr>
      </w:pPr>
      <w:r>
        <w:rPr>
          <w:noProof/>
        </w:rPr>
        <w:drawing>
          <wp:inline distT="0" distB="0" distL="0" distR="0">
            <wp:extent cx="1580515" cy="554355"/>
            <wp:effectExtent l="0" t="0" r="635" b="0"/>
            <wp:docPr id="38411" name="Picture 38411"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4"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sz w:val="10"/>
          <w:szCs w:val="10"/>
        </w:rPr>
      </w:pPr>
      <w:r>
        <w:rPr>
          <w:noProof/>
        </w:rPr>
        <w:drawing>
          <wp:inline distT="0" distB="0" distL="0" distR="0">
            <wp:extent cx="437515" cy="515620"/>
            <wp:effectExtent l="0" t="0" r="635" b="0"/>
            <wp:docPr id="38410" name="Picture 38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3"/>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r>
        <w:rPr>
          <w:noProof/>
        </w:rPr>
        <w:drawing>
          <wp:inline distT="0" distB="0" distL="0" distR="0">
            <wp:extent cx="379095" cy="515620"/>
            <wp:effectExtent l="0" t="0" r="1905" b="0"/>
            <wp:docPr id="38409" name="Picture 38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2"/>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25755" cy="515620"/>
            <wp:effectExtent l="0" t="0" r="0" b="0"/>
            <wp:docPr id="38408" name="Picture 38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1"/>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418465" cy="525145"/>
            <wp:effectExtent l="0" t="0" r="635" b="8255"/>
            <wp:docPr id="38407" name="Picture 38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0"/>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18465" cy="525145"/>
                    </a:xfrm>
                    <a:prstGeom prst="rect">
                      <a:avLst/>
                    </a:prstGeom>
                    <a:noFill/>
                    <a:ln>
                      <a:noFill/>
                    </a:ln>
                  </pic:spPr>
                </pic:pic>
              </a:graphicData>
            </a:graphic>
          </wp:inline>
        </w:drawing>
      </w:r>
      <w:r>
        <w:rPr>
          <w:noProof/>
        </w:rPr>
        <w:drawing>
          <wp:inline distT="0" distB="0" distL="0" distR="0">
            <wp:extent cx="379095" cy="515620"/>
            <wp:effectExtent l="0" t="0" r="1905" b="0"/>
            <wp:docPr id="38406" name="Picture 38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9"/>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457200" cy="506095"/>
            <wp:effectExtent l="0" t="0" r="0" b="8255"/>
            <wp:docPr id="38405" name="Picture 3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8"/>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a:ln>
                      <a:noFill/>
                    </a:ln>
                  </pic:spPr>
                </pic:pic>
              </a:graphicData>
            </a:graphic>
          </wp:inline>
        </w:drawing>
      </w:r>
      <w:r>
        <w:rPr>
          <w:noProof/>
        </w:rPr>
        <w:drawing>
          <wp:inline distT="0" distB="0" distL="0" distR="0">
            <wp:extent cx="228600" cy="515620"/>
            <wp:effectExtent l="0" t="0" r="0" b="0"/>
            <wp:docPr id="38404" name="Picture 38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7"/>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398780" cy="535305"/>
            <wp:effectExtent l="0" t="0" r="1270" b="0"/>
            <wp:docPr id="38403" name="Picture 38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6"/>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447675" cy="506095"/>
            <wp:effectExtent l="0" t="0" r="9525" b="8255"/>
            <wp:docPr id="38402" name="Picture 38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5"/>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rFonts w:ascii="Arial" w:hAnsi="Arial" w:cs="Arial"/>
          <w:b/>
          <w:bCs/>
          <w:sz w:val="10"/>
          <w:szCs w:val="10"/>
        </w:rPr>
        <w:t xml:space="preserve">                   </w:t>
      </w:r>
      <w:r>
        <w:rPr>
          <w:noProof/>
        </w:rPr>
        <w:drawing>
          <wp:inline distT="0" distB="0" distL="0" distR="0">
            <wp:extent cx="379095" cy="515620"/>
            <wp:effectExtent l="0" t="0" r="1905" b="0"/>
            <wp:docPr id="38401" name="Picture 38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4"/>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79095" cy="535305"/>
            <wp:effectExtent l="0" t="0" r="1905" b="0"/>
            <wp:docPr id="38400" name="Picture 3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495935" cy="544830"/>
            <wp:effectExtent l="0" t="0" r="0" b="7620"/>
            <wp:docPr id="38399" name="Picture 38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2"/>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495935" cy="544830"/>
                    </a:xfrm>
                    <a:prstGeom prst="rect">
                      <a:avLst/>
                    </a:prstGeom>
                    <a:noFill/>
                    <a:ln>
                      <a:noFill/>
                    </a:ln>
                  </pic:spPr>
                </pic:pic>
              </a:graphicData>
            </a:graphic>
          </wp:inline>
        </w:drawing>
      </w:r>
      <w:r>
        <w:rPr>
          <w:noProof/>
        </w:rPr>
        <w:drawing>
          <wp:inline distT="0" distB="0" distL="0" distR="0">
            <wp:extent cx="398780" cy="535305"/>
            <wp:effectExtent l="0" t="0" r="1270" b="0"/>
            <wp:docPr id="38398" name="Picture 38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1"/>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35305"/>
            <wp:effectExtent l="0" t="0" r="1905" b="0"/>
            <wp:docPr id="38397" name="Picture 38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NEW TESTAMENT INNER PERSON (THIS ONLY ETERNALLY PROTECTS THOSE CREATURES WHO ETERNALLY SUPPORT THE TOP ENGLISH LORD &amp; HIS KINGDOM OF LORDSHIP IN THE 100.0001% MONEY LIFETIME SACRIFICES, WHICH ALL INDIVIDUALS &amp; ALL INSTITUTIONS DO THIS GLOBALLY AT ALL TIMES &amp; IS FULLFILLED IN MALACHI 3:8-12) WITHOUT FOREVER (ETERNALLY NON-IMPUTED, ETERNALLY FORGIVEN, ETERNALLY EXCLUDED, ETERNALLY EXEMPTED, ETERNALLY EXPUNGED, ETERNALLY RELEASED &amp; ETERNALLY ESCAPED) FROM THE ETERNAL CHARGES &amp; ETERNAL DAMNATION IN ORIGINAL ONCE IN THE NUMBER 0 AT 00.0001% ETERNAL CORRUPTION KNOWN AS MONEY PERDITION (11 DAYS &amp; 11 NIGHTS IN THE DEVIL’S LAW, 22 DAYS &amp; 22 NIGHTS IN RESISTANCE TO MICHAEL, 90 DAYS &amp; 90 NIGHTS IN THE SEASON OF TEMPTATION, SIN &amp; DEATH, WHICH IS 123 DAYS &amp; 123 NIGHTS WITH STRENGTH IN WEAKNESS (PSALMS 90:10) IS 133 DAYS &amp; 133 NIGHTS WITH A FRUITFUL CALL OF 17 YEARS (2 CORINTHIANS 12:1-6. 7-11), WHICH IS 150 DAYS &amp; 150 NIGHTS IN THE TORMENTS OF 5 MONTHS IN ISRAEL’S TRIBULATION OPERATING IN 8 NUMBERS &amp; IS 150 DAYS &amp; 150 NIGHTS IN THE TORMENTS OF 5 MONTHS IN THE USA’S TRIBULATION OPERATING IN ONLY THE NUMBER 0 BY THE DEVIL’S (THE LADY VICTORIA AGAINST ALL MALES ONCE &amp; THE LORD LUCIFER AGAINST ALL FEMALES ONCE) &amp; IN THE LIFE OF THE LORD JOB WITH THE DEVIL’S TESTING FROM BEGINNING TO END IN HIS 1</w:t>
      </w:r>
      <w:r>
        <w:rPr>
          <w:rFonts w:ascii="Arial" w:hAnsi="Arial" w:cs="Arial"/>
          <w:b/>
          <w:bCs/>
          <w:spacing w:val="9"/>
          <w:sz w:val="10"/>
          <w:szCs w:val="10"/>
          <w:bdr w:val="none" w:sz="0" w:space="0" w:color="auto" w:frame="1"/>
          <w:vertAlign w:val="superscript"/>
        </w:rPr>
        <w:t>ST</w:t>
      </w:r>
      <w:r>
        <w:rPr>
          <w:rFonts w:ascii="Arial" w:hAnsi="Arial" w:cs="Arial"/>
          <w:b/>
          <w:bCs/>
          <w:spacing w:val="9"/>
          <w:sz w:val="10"/>
          <w:szCs w:val="10"/>
          <w:bdr w:val="none" w:sz="0" w:space="0" w:color="auto" w:frame="1"/>
        </w:rPr>
        <w:t xml:space="preserve"> FAMILY FOR 140 YEARS (UPTIME DOWNTIME) IN WICKEDNESS ONLY (TRANSFORMINGLY RIGHTEOUS IN 2 CORINTHIANS 11:13-15) OR IN THE LIFE OF THE LORD JOB IN HIS 2</w:t>
      </w:r>
      <w:r>
        <w:rPr>
          <w:rFonts w:ascii="Arial" w:hAnsi="Arial" w:cs="Arial"/>
          <w:b/>
          <w:bCs/>
          <w:spacing w:val="9"/>
          <w:sz w:val="10"/>
          <w:szCs w:val="10"/>
          <w:bdr w:val="none" w:sz="0" w:space="0" w:color="auto" w:frame="1"/>
          <w:vertAlign w:val="superscript"/>
        </w:rPr>
        <w:t>ND</w:t>
      </w:r>
      <w:r>
        <w:rPr>
          <w:rFonts w:ascii="Arial" w:hAnsi="Arial" w:cs="Arial"/>
          <w:b/>
          <w:bCs/>
          <w:spacing w:val="9"/>
          <w:sz w:val="10"/>
          <w:szCs w:val="10"/>
          <w:bdr w:val="none" w:sz="0" w:space="0" w:color="auto" w:frame="1"/>
        </w:rPr>
        <w:t xml:space="preserve"> FAMILY FOR 140 YEARS WITH THE TOP HIGH CHIEF OF POLICE IN RIGHTEOUSNESS ONLY (GENUINELY RIGHTEOUS IN 2 CORINTHIANS 11:12), JUST AS JESUS CHRIST ENDURED 80 DAYS &amp; 80 NIGHTS GLOBALLY IN ACTS OF THE APOSTLES (ACTS 1:1-3) &amp; 80 NIGHTS &amp; 80 DAYS GLOBALLY IN ACTS OF THE HOLY GHOST (ACTS 1:1-3), WHICH IS 160 LEVELS EACH, BUT STRENGTH IN WEAKNESS (PSALMS 90:10) PUTS IT AT 150 LEVELS EACH, SO THAT ALL FLESH CAN BE SAVED)!</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MIDSTMIDSTELLICOTT'S COMMENTARY FOR ENGLISH READERS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(13) IN THE EVIL DAY. — COMP. EPHESIANS 5:15, “BECAUSE THE DAYS ARE EVIL.” THE EVIL DAY IS ANY DAY OF WHICH IT MAY BE SAID IN OUR LORD’S WORDS, “THIS IS YOUR HOUR, AND THE POWER OF DARKNESS” (LUKE 22:53). IN THIS LIFE ALL DAYS MAY BE EVIL, BUT, EXCEPT TO THE REPROBATE, NONE WHOLLY EVIL; FOR OUT OF EVIL “ALL THINGS WORK TOGETHER FOR GOOD.”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HAVING DONE ALL, TO STAND. — THE RENDERING (SEE CHRYSOSTOM) “HAVING OVERCOME ALL” IS TEMPTING, BUT DOES NOT ACCORD WITH ST. PAUL’S USE OF THE ORIGINAL WORD. THE EXHORTATION IS FIRST “TO WITHSTAND,” I.E., TO RESIST ALL DISTINCT ATTACKS; THEN, WHEN IN THIS WE HAVE “DONE ALL” THAT WE ARE FROM TIME TO TIME CALLED TO DO, “TO STAND,” I.E., TO PLANT OUR FEET FIRMLY ON THE ROCK, BEING “STEADFAST AND UNMOVABLE” (1CORINTHIANS 15:58). THE ONE CONVEYS THE IDEA OF BRAVERY AND ACTIVITY; THE OTHER OF CALM, WELL-BALANCED STEADFASTNESS.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MACLAREN'S EXPOSITIONS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PANOPLY OF GOD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6:13THE MILITARY METAPHOR OF WHICH THIS VERSE IS THE BEGINNING WAS OBVIOUSLY DEEPLY IMPRINTED ON PAUL’S MIND. IT IS FOUND IN A COMPARATIVELY INCOMPLETE FORM IN HIS EARLIEST EPISTLE, THE FIRST TO THE THESSALONIANS, IN WHICH THE CHILDREN OF THE DAY ARE EXHORTED TO PUT ON THE BREASTPLATE OF FAITH AND LOVE, AND FOR A HELMET THE HOPE OF SALVATION. IT REAPPEARS, IN A SLIGHTLY VARIED FORM, IN THE EPISTLE TO THE ROMANS, WHERE THOSE WHOSE SALVATION IS NEARER THAN WHEN THEY BELIEVED, ARE EXHORTED, BECAUSE THE DAY IS AT HAND, TO CAST OFF, AS IT WERE, THEIR NIGHT-GEAR, AND TO PUT ON THE ‘ARMOUR OF LIGHT’; AND HERE, IN THIS EPISTLE OF THE CAPTIVITY, IT IS MOST FULLY DEVELOPED. THE ROMAN LEGIONARY, TO WHOM PAUL WAS CHAINED, HERE SITS ALL UNCONSCIOUSLY FOR HIS PORTRAIT, EVERY DETAIL OF WHICH IS PRESSED BY PAUL INTO THE SERVICE OF HIS VIVID IMAGINATION; THE VIRTUES AND GRACES OF THE CHRISTIAN CHARACTER, WHICH ARE ‘THE ARMOUR OF LIGHT,’ ARE SUGGESTED TO THE APOSTLE BY THE WEAPON WHICH THE SOLDIER BY HIS SIDE WORE. THE VULGAREST AND MOST MURDEROUS IMPLEMENTS ASSUME A NEW CHARACTER WHEN LOOKED UPON WITH THE EYES OF A POET AND A CHRISTIAN. OUR PRESENT TEXT CONSTITUTES THE GENERAL INTRODUCTION TO THE GREAT PICTURE WHICH FOLLOWS, OF ‘THE PANOPLY OF GOD.’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 WE MUST BE READY FOR TIMES OF SPECIAL ASSAULTS FROM EVIL. MOST OF US, FEEL BUT LITTLE THE STERN REALITY UNDERLYING THE METAPHOR, THAT THE WHOLE CHRISTIAN LIFE IS WARFARE, BUT THAT IN THAT WARFARE THERE ARE CRISES, SEASONS OF SPECIAL DANGER. THE INTERPRETATION WHICH MAKES THE ‘EVIL DAY’ CO-EXTENSIVE WITH THE TIME OF LIFE DESTROYS THE WHOLE EMPHASIS OF THE PASSAGE: WHILST ALL DAYS ARE DAYS OF WARFARE, THERE WILL BE, AS IN SOME PROLONGED SIEGE, PERIODS OF COMPARATIVE QUIET; AND AGAIN, DAYS WHEN ALL THE CANNON BELCH AT ONCE, AND SCALING LADDERS ARE REARED ON EVERY SIDE OF THE FORTRESS. IN A LONG WINTER THERE ARE DAYS SUNNY AND CALM FOLLOWED, AS THEY WERE PRECEDED, BY DAYS WHEN ALL THE WINDS ARE LET LOOSE AT ONCE. FOR US, SUCH TIMES OF SPECIAL DANGER TO CHRISTIAN CHARACTER MAY ARISE FROM TEMPORAL VICISSITUDES. JOY AND PROSPERITY ARE AS SURE TO OCCASION THEM AS ARE SORROWS, FOR TO PAUL THE ‘EVIL DAY’ IS THAT WHICH ESPECIALLY THREATENS MORAL AND SPIRITUAL CHARACTER, AND THESE MAY BE AS MUCH DAMAGED BY THE BRIGHT SUNSHINE OF PROSPERITY AS BY THE MIDWINTER OF ADVERSITY, JUST AS FIERCE SUNSHINE MAY BE AS FATAL AS KILLING FROST. THEY MAY ALSO ARISE, WITHOUT ANY SUCH CHANGE IN CIRCUMSTANCES, FROM SOME TEMPTATION COMING WITH MORE THAN ORDINARY FORCE, AND DIRECTED WITH TERRIBLE ACCURACY TO OUR WEAKEST POINT.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THESE EVIL DAYS ARE EVER WONT TO COME ON US SUDDENLY; THEY ARE HERALDED BY NO STORM SIGNALS AND NO FALLING BAROMETER. WE MAY BE LIKE SOLDIERS SITTING SECURELY ROUND THEIR CAMP FIRE, TILL ALL AT ONCE BULLETS BEGIN TO FALL AMONG THEM. THE TIGER’S ROAR IS THE FIRST SIGNAL OF ITS LEAP FROM THE JUNGLE. OUR POSITION IN THE WORLD, OUR IGNORANCE OF THE FUTURE, THE HEAPED-UP MAGAZINES OF COMBUSTIBLES WITHIN, NEEDING ONLY A SPARK, ALL LAY US OPEN TO UNEXPECTED ASSAULTS, AND THE TEMPTATION COMES STEALTHILY, ‘AS A THIEF IN THE NIGHT.’ NOTHING IS SO CERTAIN AS THE UNEXPECTED. FOR THESE REASONS, THEN, BECAUSE THE ‘EVIL DAY’ WILL CERTAINLY COME, BECAUSE IT MAY COME AT ANY TIME, AND BECAUSE IT IS MOST LIKELY TO COME ‘WHEN WE LOOK NOT FOR IT,’ IT IS THE DICTATE OF PLAIN COMMON SENSE TO BE PREPARED. IF THE GOOD MAN OF THE HOUSE HAD KNOWN AT WHAT HOUR THE THIEF WOULD HAVE COME, HE WOULD HAVE WATCHED; BUT HE WOULD HAVE BEEN A WISER MAN IF HE HAD WATCHED ALL THE MORE, BECAUSE HE DID NOT KNOW AT WHAT HOUR THE THIEF WOULD COME.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II. TO WITHSTAND THESE WE MUST BE ARMED AGAINST THEM BEFORE THEY COME. THE MAIN POINT OF THE EXHORTATION IS THIS PREVIOUS PREPARATION. IT IS CLEAR ENOUGH THAT IT IS NO TIME TO FLY TO OUR WEAPONS WHEN THE ENEMY IS UPON US. ALDERSHOT, NOT THE BATTLEFIELD, IS THE PLACE FOR LEARNING STRATEGY. BELSHAZZAR WAS SITTING AT HIS DRUNKEN FEAST WHILE THE PERSIANS WERE MARCHING ON BABYLON, AND IN THE NIGHT, HE WAS SLAIN. WHEN GREAT CRISES ARISE IN A NATION’S HISTORY, SOME MAN WHOSE WHOLE LIFE HAS BEEN PREPARING HIM FOR THE HOUR STARTS TO THE FRONT AND DOES THE NEEDED WORK. IF A SAILOR PUT OFF LEARNING NAVIGATION TILL THE WIND WAS HOWLING AND A REEF LAY AHEAD, HIS CORPSE WOULD BE CAST ON THE CRUEL ROCKS. IT IS WELL NOT TO BE ‘OVER-EXQUISITE,’ TO CAST THE FASHION OF ‘UNCERTAIN EVILS,’ BUT CERTAIN ONES CANNOT BE TOO CAREFULLY ANTICIPATED, NOR TOO SEDULOUSLY PREPARED FOR.</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THE MANNER IN WHICH THIS PREPARATION IS TO BE CARRIED OUT IS DISTINCTLY MARKED HERE. THE ARMOUR IS TO BE PUT ON BEFORE THE CONFLICT BEGINS. NOW, WITHOUT ANTICIPATING WHAT WILL MORE PROPERLY COME IN CONSIDERING SUBSEQUENT DETAILS, WE MAY NOTICE THAT SUCH A PREVIOUS ASSUMPTION IMPLIES MAINLY TWO THINGS-A PREVIOUS FAMILIARITY WITH GOD’S TRUTH, AND A PREVIOUS EXERCISE OF CHRISTIAN VIRTUES. AS TO THE FORMER, THE SUBSEQUENT CONTEXT SPEAKS OF TAKING THE SWORD OF THE SPIRIT, WHICH IS THE WORD OF GOD, AND OF HAVING THE LOINS GIRT WITH TRUTH, WHICH MAY BE OBJECTIVE TRUTH. AS TO THE LATTER, WE NEED NOT ELABORATE THE APOSTLE’S MAIN THOUGHT THAT RESISTANCE TO SUDDEN TEMPTATIONS IS MOST </w:t>
      </w:r>
      <w:r>
        <w:rPr>
          <w:rFonts w:ascii="Arial" w:hAnsi="Arial" w:cs="Arial"/>
          <w:b/>
          <w:bCs/>
          <w:spacing w:val="9"/>
          <w:sz w:val="10"/>
          <w:szCs w:val="10"/>
          <w:bdr w:val="none" w:sz="0" w:space="0" w:color="auto" w:frame="1"/>
        </w:rPr>
        <w:lastRenderedPageBreak/>
        <w:t>VIGOROUS WHEN A MAN IS ACCUSTOMED TO GOODNESS. ONE OF THE PROPHETS TREATS IT AS BEING ALL BUT IMPOSSIBLE THAT THEY WHO HAVE BEEN ACCUSTOMED TO EVIL SHALL LEARN TO DO WELL, AND IT IS AT LEAST NOT LESS IMPOSSIBLE THAT THEY WHO HAVE BEEN ACCUSTOMED TO DO WELL SHALL LEARN TO DO EVIL. SOULS WHICH HABITUALLY WALK IN THE CLEAR SPACES OF THE BRACING AIR ON THE MOUNTAINS OF GOD WILL LESS EASILY BE TEMPTED DOWN TO THE SHUT-IN VALLEYS WHERE MALARIA REIGNS. THE POSITIVE EXERCISE OF CHRISTIAN GRACES TENDS TO WEAKEN THE FORCE OF TEMPTATION. A MIND OCCUPIED WITH THESE HAS NO ROOM FOR IT. HIGHER TASTES ARE DEVELOPED WHICH MAKES THE POISON SWEETNESS OF EVIL UNSAVOURY, AND JUST AS THE ISRAELITES HUNGERED FOR THE STRONG, COARSE-SMELLING LEEKS AND GARLIC OF EGYPT, AND THEREFORE LOATHED ‘THIS LIGHT BREAD,’ SO THEY WHOSE PALATES HAVE BEEN ACCUSTOMED TO MANNA WILL HAVE LITTLE TASTE FOR LEEKS AND GARLIC. THE MENTAL AND SPIRITUAL ACTIVITY INVOLVED IN THE HABITUAL EXERCISE OF CHRISTIAN VIRTUES WILL GO FAR TO MAKE THE SOUL UNASSAILABLE BY EVIL. A MAN, BUSILY OCCUPIED, AS THE APOSTLE WOULD HAVE US TO BE, MAY BE TEMPTED BY THE DEVIL, THOUGH LESS FREQUENTLY THE MORE HE IS THUS OCCUPIED; BUT ONE WHO HAS NO SUCH OCCUPATIONS AND INTERESTS TEMPTS THE DEVIL. IF OUR LIVES ARE INWARDLY AND SECRETLY HONEYCOMBED WITH EVIL, ONLY A BREATH WILL BE NEEDED TO THROW DOWN THE STRUCTURE. IT IS POSSIBLE TO BECOME SO ACCUSTOMED TO THE CALM DELIGHTS OF GOODNESS, THAT IT WOULD NEED A MORAL MIRACLE TO MAKE A MAN FALL INTO SIN.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III. TO BE ARMED WITH THIS ARMOUR, WE MUST GET IT FROM GOD. THOUGH IT CONSISTS MAINLY OF HABITUDES AND DISPOSITIONS OF OUR OWN MINDS, NONE THE LESS HAVE WE TO RECEIVE THESE FROM ABOVE. IT IS ‘THE PANOPLY OF GOD,’ THEREFORE WE ARE TO BE ENDUED WITH IT, NOT BY EXERCISES IN OUR OWN STRENGTH, BUT BY DEPENDENCE ON HIM. IN OLD DAYS, BEFORE A SQUIRE WAS KNIGHTED, HE HAD TO KEEP A VIGIL IN THE CHAPEL OF THE CASTLE, AND THROUGH THE HOURS OF DARKNESS TO WATCH HIS ARMOUR AND LIFT HIS SOUL TO GOD, AND WE SHALL NEVER PUT ON THE ARMOUR OF LIGHT UNLESS IN SILENCE WE DRAW NEAR TO HIM WHO TEACHES OUR HANDS TO WAR AND OUR FINGERS TO FIGHT. COMMUNION WITH CHRIST, AND ONLY COMMUNION WITH CHRIST, RECEIVES FROM HIM THE LIFE WHICH ENABLES US TO REPEL THE DISEASES OF OUR SPIRITS. WHAT HE IMPARTS TO THOSE WHO THUS WAIT UPON HIM, AND TO THEM ONLY, IS THE SPIRIT WHICH HELPS THEIR INFIRMITIES AND CLOTHES THEIR UNDEFENDED NAKEDNESS WITH A COAT OF MAIL. IF WE GO FORTH TO WAR WITH EVIL, CLOTHED AND ARMED ONLY WITH WHAT WE CAN PROVIDE, WE SHALL SURELY BE WORSTED IN THE FRAY. IF WE GO FORTH INTO THE WORLD OF STRUGGLE FROM THE SECRET PLACE OF THE MOST HIGH, ‘NO WEAPON THAT IS FORMED AGAINST US SHALL PROSPER,’ AND WE SHALL BE MORE THAN CONQUERORS THROUGH HIM THAT LOVED US.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BUT WAITING ON GOD TO RECEIVE OUR WEAPONS FROM HIM IS BUT PART OF WHAT IS NEEDFUL FOR OUR EQUIPMENT. IT IS WE WHO HAVE TO GIRD OUR LOINS AND PUT ON THE BREASTPLATE, AND SHOE OUR FEET, AND TAKE THE SHIELD OF FAITH, AND THE HELMET OF SALVATION, AND THE SWORD OF THE SPIRIT. THE CUMBROUS ARMOUR OF OLD DAYS COULD ONLY BE PUT ON BY THE HELP OF ANOTHER PULLING STRAPS, AND FIXING BUCKLES, AND LIFTING AND BRACING HEAVY SHIELDS ON ARMS, AND FASTENING HELMETS UPON HEADS; BUT WE HAVE, BY OUR OWN EFFORT, TO CLOTHE OURSELVES WITH GOD’S GREAT GIFT, WHICH IS OF NO USE TO US, AND IS IN NO REAL SENSE OURS, UNLESS WE DO. IT TAKES NO SMALL EFFORT TO KEEP OURSELVES IN THE ATTITUDE OF DEPENDENCE AND RECEPTIVITY, WITHOUT WHICH NONE OF THE GREAT GIFTS OF GOD COME TO US, AND, LEAST OF ALL, THE HABITUAL PRACTICE OF CHRISTIAN VIRTUES. THE SOLDIER WHO RUSHED INTO THE FIGHT, LEAVING ARMOUR AND ARMS HUDDLED TOGETHER ON THE GROUND, WOULD SOON FALL, AND GOD’S GIVING AVAILS NOTHING FOR OUR DEFENCE UNLESS THERE IS ALSO OUR TAKING. IT IS THE WOFUL WANT OF TAKING THE THINGS THAT ARE FREELY GIVEN TO US OF GOD, AND OF MAKING OUR OWN WHAT BY HIS GIFT IS OUR OWN, THAT IS MAINLY RESPONSIBLE FOR THE DEFEATS OF WHICH WE ARE ALL CONSCIOUS. LOOKING BACK ON OUR OWN EVIL DAYS, WE MUST ALL BE AWARE THAT OUR DEFEATS HAVE MAINLY COME FROM ONE OR OTHER OF THE TWO ERRORS WHICH LIE SO NEAR US ALL, AND WHICH ARE INTIMATELY CONNECTED WITH EACH OTHER-THE ONE BEING THAT OF FIGHTING IN OUR OWN STRENGTH, AND THE OTHER BEING THAT OF LEAVING UNUSED OUR GOD-GIVEN POWER.</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IV. THE ISSUE OF SUCCESSFUL RESISTANCE IS INCREASED FIRMNESS OF FOOTING. IF WE ARE ABLE TO ‘WITHSTAND IN THE EVIL DAY,’ WE SHALL ‘STAND’ MORE SECURELY WHEN THE EVIL DAY HAS STORMED ITSELF AWAY. IF WE KEEP ERECT IN THE SHOCK OF BATTLE, WE SHALL STAND MORE SECURE WHEN THE WILD CHARGE HAS BEEN BEATEN BACK. THE SEA HURLS TONS OF WATER AGAINST THE SLENDER LIGHTHOUSE ON THE ROCK, AND IF IT STANDS, THE SMASHING OF THE WAVES CONSOLIDATES IT. THE REWARD OF FIRM RESISTANCE IS INCREASED FIRMNESS. AS THE RED INDIANS USED TO BELIEVE THAT THE STRENGTH OF THE SLAIN ENEMIES WHOM THEY HAD SCALPED PASSED INTO THEIR ARMS, SO WE MAY HAVE POWER DEVELOPED BY CONFLICT, AND WE SHALL MORE FULLY UNDERSTAND, AND MORE PASSIONATELY BELIEVE IN, THE PRINCIPLES AND TRUTHS WHICH HAVE SERVED US IN PAST FIGHTS. DAVID WOULD NOT WEAR SAUL’S ARMOUR BECAUSE, AS HE SAID, ‘I HAVE NOT PROVED IT,’ AND THE CHRISTIAN WHO HAS COME VICTORIOUSLY THROUGH ONE STRUGGLE SHOULD BE READY TO SAY, ‘I HAVE PROVED IT’; WE HAVE THE WORD OF THE LORD, WHICH IS TRIED, TO TRUST TO, AND NOT WE ONLY, BUT GENERATIONS, HAVE TESTED IT, AND IT HAS STOOD THE TESTS. THEREFORE, IT IS NOT FOR US TO HESITATE AS TO THE WORTH OF OUR WEAPONS, OR TO DOUBT THAT THEY ARE MORE THAN SUFFICIENT FOR EVERY CONFLICT WHICH WE MAY BE CALLED UPON TO WAGE.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TEXT PLAINLY IMPLIES THAT ALL OUR LIFE LONG WE SHALL BE IN DANGER OF SUDDEN ASSAULTS. IT DOES CONTEMPLATE VICTORY IN THE EVIL DAY, BUT IT ALSO CONTEMPLATES THAT AFTER WE HAVE WITHSTOOD, WE HAVE STILL TO STAND AND BE READY FOR ANOTHER ATTACK TO-MORROW. OUR LIFE HERE IS, AND MUST STILL BE, A CONTINUAL WARFARE. PEACE IS NOT BOUGHT BY ANY VICTORIES; ‘THERE IS NO DISCHARGE IN THAT WAR.’ LIKE THE TEN THOUSAND GREEKS WHO FOUGHT THEIR WAY HOME THROUGH CLOUDS OF ENEMIES FROM THE HEART OF ASIA, WE ARE NEVER SAFE TILL WE COME TO THE MOUNTAIN-TOP, WHERE WE CAN CRY, ‘THE SEA!’ BUT THOUGH ALL OUR PATHS LEAD US THROUGH ENEMIES, WE HAVE JESUS, WHO HAS CONQUERED THEM ALL, WITH US, AND OUR HEARTS SHOULD NOT FAIL SO LONG AS WE CAN HEAR HIS BRAVE VOICE ENCOURAGING US: ‘IN THE WORLD YE HAVE TRIBULATION, BUT BE OF GOOD CHEER, I HAVE OVERCOME THE WORLD.’</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BENSON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EPHESIANS 6:13-14. WHEREFORE — ON THIS ACCOUNT, BECAUSE THE PRIZE FOR WHICH YOU CONTEND IS OF SUCH GREAT VALUE, AND THE ENEMIES THAT OPPOSE YOU ARE SO SUBTLE, POWERFUL, AND MALICIOUS, AND WILL ASSUREDLY EXERT THEMSELVES TO THE UTMOST TO EFFECT YOUR DESTRUCTION, AGAIN LET ME SAY, TAKE UNTO YOU THE WHOLE ARMOUR OF GOD, THAT YE MAY BE ABLE TO WITHSTAND — THESE DANGEROUS ENEMIES; IN THE EVIL DAY — THE DAY OF TEMPTATION AND TRIAL. THE WAR, WE MAY OBSERVE, IS PERPETUAL: BUT THE FIGHT IS ONE DAY LESS, AND ANOTHER MORE VIOLENT, AND MAY BE LONGER OR SHORTER, ADMITTING OF NUMBERLESS VARIETIES; AND HAVING DONE ALL — HAVING EXERTED YOURSELVES TO THE UTMOST, AND USED THE GRACE CONFERRED UPON YOU, AND THE MEANS AND ADVANTAGES VOUCHSAFED YOU, ACCORDING TO THE WILL OF GOD, WHICH INDEED IT WILL BE ABSOLUTELY NECESSARY FOR YOU TO DO; OR, HAVING GONE THROUGH ALL YOUR CONFLICTS, AND ACCOMPLISHED YOUR WARFARE; TO STAND — VICTORIOUS AND WITH JOY, BEFORE THE SON OF MAN. STAND THEREFORE, HAVING YOUR LOINS GIRT — AND BEING IN READINESS FOR THE ENCOUNTER AS GOOD SOLDIERS OF JESUS CHRIST; WITH TRUTH — NOT ONLY WITH THE TRUTHS OF THE GOSPEL, BUT WITH TRUTH IN THE INWARD PARTS, WITHOUT WHICH ALL OUR KNOWLEDGE OF DIVINE TRUTH WILL PROVE BUT A POOR GIRDLE IN THE EVIL DAY. INDEED, AS FAITH IS MENTIONED AFTERWARD AS A DISTINCT PART OF THE SPIRITUAL ARMOUR, TRUTH IN THIS PLACE CANNOT CHIEFLY MEAN THOSE TRUTHS WHICH ARE THE OBJECTS OF THE CHRISTIAN FAITH, BUT RATHER A TRUE OR UNFEIGNED PROFESSION OF THAT FAITH, IN OPPOSITION TO THAT WHICH IS HYPOCRITICAL, AND UPRIGHTNESS OF HEART IN OUR WHOLE BEHAVIOUR TOWARD GOD AND MAN, AND A SINCERE DESIRE TO KNOW AND DO THE WILL OF GOD, IN ALL THINGS. “IT HAS OFTEN BEEN OBSERVED,” SAYS DODDRIDGE, “THAT THE MILITARY GIRDLE WAS NOT ONLY AN ORNAMENT BUT A DEFENCE, AS IT HID THE GAPING JOINTS OF THE ARMOUR, AND KEPT THEM CLOSE AND STEADY, AS WELL AS FORTIFIED THE LOINS OF THOSE THAT WORE IT, AND RENDERED THEM MORE VIGOROUS AND FIT FOR ACTION. THE CHIEF DIFFICULTY HERE IS TO KNOW WHETHER TRUTH REFERS TO THE TRUE PRINCIPLES OF RELIGION, OR TO INTEGRITY IN OUR CONDUCT: AND HOW, ON THE LATTER INTERPRETATION, TO KEEP IT DISTINCT FROM THE BREAST-PLATE OF RIGHTEOUSNESS, OR, ON THE FORMER, FROM THE SHIELD OF FAITH. BUT IT SEEMS PROBABLE TO ME, THAT IT MAY RATHER SIGNIFY SOME VIRTUE OF THE MIND, AS ALL THE OTHER PARTS OF THE ARMOUR ENUMERATED DO; AND THEN IT MUST REFER TO THAT UPRIGHTNESS AND SINCERITY OF INTENTION, WHICH PRODUCES RIGHTEOUSNESS, OR A HOLY AND EQUITABLE CONDUCT, AS ITS PROPER FRUIT.” THUS OUR LORD IS DESCRIBED, ISAIAH 11:5; AND AS A MAN GIRDED IS ALWAYS READY FOR ACTION, AND A SOLDIER, WHO IS GIRDED WITH THE MILITARY BELT, IS FITTED EITHER FOR MARCHING OR FIGHTING; SO THIS SEEMS INTENDED TO INTIMATE AN OBEDIENT HEART, A READY WILL. OUR LORD ADDS TO THE LOINS GIRDED, THE LIGHTS BURNING, LUKE 12:35; SHOWING THAT WATCHING AND READY OBEDIENCE ARE INSEPARABLE COMPANIONS. AND HAVING ON THE BREAST-PLATE OF RIGHTEOUSNESS — IMPUTED AND IMPLANTED, JUSTIFICATION AND SANCTIFICATION, OR PARDON AND HOLINESS. SEE ON ROMANS 4:5; ROMANS 4:8; ROMANS 6:6-22; 1 CORINTHIANS 1:30. IN THE BREAST IS THE SEAT OF CONSCIENCE, WHICH IS GUARDED BY RIGHTEOUSNESS IMPUTED TO US IN OUR JUSTIFICATION, IMPLANTED IN US IN OUR REGENERATION, AND PRACTISED BY US IN CONSEQUENT OBEDIENCE TO THE DIVINE WILL. IN THE PARALLEL PLACE, 1 THESSALONIANS 5:8, THIS PIECE OF SPIRITUAL ARMOUR IS CALLED THE BREAST-PLATE OF FAITH AND LOVE; JUSTIFICATION BEING RECEIVED BY FAITH, AND LOVE BEING THE SOURCE OF ALL OUR HOLINESS. PERHAPS THE APOSTLE, IN THIS PASSAGE, ALLUDED TO ISAIAH 59:17, WHERE THE MESSIAH IS SAID TO HAVE PUT ON RIGHTEOUSNESS AS A BREAST-PLATE; THAT IS, BY THE HOLINESS OF HIS CONDUCT, AND HIS CONSCIOUSNESS THEREOF, HE DEFENDED HIMSELF FROM BEING MOVED BY THE CALUMNIES AND REPROACHES OF THE WICKED. NO ARMOUR FOR THE BACK IS MENTIONED; WE ARE ALWAYS TO FACE OUR ENEMIES.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HENRY'S CONCISE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6:10-18 SPIRITUAL STRENGTH AND COURAGE ARE NEEDED FOR OUR SPIRITUAL WARFARE AND SUFFERING. THOSE WHO WOULD PROVE THEMSELVES TO HAVE TRUE GRACE, MUST AIM AT ALL GRACE; AND PUT ON THE WHOLE ARMOUR OF GOD, WHICH HE PREPARES AND BESTOWS. THE CHRISTIAN ARMOUR IS MADE TO BE WORN; AND THERE IS NO PUTTING OFF OUR ARMOUR TILL WE HAVE DONE OUR WARFARE, AND FINISHED OUR COURSE. THE COMBAT IS NOT AGAINST HUMAN ENEMIES, NOR AGAINST OUR OWN CORRUPT NATURE ONLY; WE HAVE TO DO WITH AN ENEMY WHO HAS A THOUSAND WAYS OF BEGUILING UNSTABLE SOULS. THE DEVILS ASSAULT US IN THE THINGS THAT BELONG TO OUR SOULS, AND LABOUR TO DEFACE THE HEAVENLY IMAGE IN OUR HEARTS. WE MUST RESOLVE BY GOD'S GRACE, NOT TO YIELD TO SATAN. RESIST HIM, AND HE WILL FLEE. IF WE GIVE WAY, HE WILL GET GROUND. IF WE DISTRUST EITHER OUR CAUSE, OR OUR LEADER, OR OUR ARMOUR, WE GIVE HIM ADVANTAGE. THE DIFFERENT PARTS OF THE ARMOUR OF HEAVY-ARMED SOLDIERS, WHO HAD TO SUSTAIN THE FIERCEST ASSAULTS OF THE ENEMY, ARE HERE DESCRIBED. THERE IS NONE FOR THE BACK; NOTHING TO DEFEND THOSE WHO TURN BACK IN THE CHRISTIAN WARFARE. TRUTH, OR SINCERITY, IS THE GIRDLE. THIS GIRDS ON ALL THE OTHER PIECES OF OUR ARMOUR, AND IS FIRST MENTIONED. THERE CAN BE NO RELIGION WITHOUT SINCERITY. THE RIGHTEOUSNESS OF CHRIST, IMPUTED TO US, IS A BREASTPLATE AGAINST THE ARROWS OF DIVINE WRATH. THE RIGHTEOUSNESS OF CHRIST IMPLANTED IN US, FORTIFIES THE HEART AGAINST THE ATTACKS OF SATAN. RESOLUTION MUST BE AS GREAVES, OR ARMOUR TO OUR LEGS; AND TO STAND THEIR GROUND OR TO MARCH FORWARD IN RUGGED PATHS, THE FEET MUST BE SHOD WITH THE PREPARATION OF THE GOSPEL OF PEACE. MOTIVES TO OBEDIENCE, AMIDST TRIALS, MUST BE DRAWN FROM A CLEAR KNOWLEDGE OF THE GOSPEL. FAITH IS ALL IN ALL IN AN HOUR OF TEMPTATION. FAITH, AS RELYING ON UNSEEN OBJECTS, RECEIVING CHRIST AND THE BENEFITS OF REDEMPTION, AND SO DERIVING GRACE FROM HIM, IS LIKE A SHIELD, A DEFENCE EVERY WAY. THE DEVIL IS THE WICKED ONE. VIOLENT TEMPTATIONS, BY WHICH THE SOUL IS SET ON FIRE OF HELL, ARE DARTS SATAN SHOOTS AT US. ALSO, HARD THOUGHTS OF GOD, AND AS TO OURSELVES. FAITH APPLYING THE WORD OF GOD AND THE GRACE OF CHRIST, QUENCHES THE DARTS OF TEMPTATION. SALVATION MUST BE OUR HELMET. A GOOD HOPE OF SALVATION, A SCRIPTURAL EXPECTATION OF VICTORY, WILL PURIFY THE SOUL, AND KEEP IT FROM BEING DEFILED BY SATAN. TO THE CHRISTIAN ARMED FOR DEFENSE IN BATTLE, THE APOSTLE RECOMMENDS ONLY ONE WEAPON OF ATTACK; BUT IT IS ENOUGH, THE SWORD OF THE SPIRIT, WHICH IS THE WORD OF GOD. IT SUBDUES AND MORTIFIES EVIL DESIRES AND BLASPHEMOUS THOUGHTS AS THEY RISE WITHIN; AND ANSWERS UNBELIEF AND ERROR AS THEY ASSAULT FROM WITHOUT. A SINGLE TEXT, WELL UNDERSTOOD, AND RIGHTLY APPLIED, AT ONCE DESTROYS A TEMPTATION OR AN OBJECTION, AND SUBDUES THE MOST FORMIDABLE ADVERSARY. PRAYER MUST FASTEN ALL THE OTHER PARTS OF OUR CHRISTIAN ARMOUR. THERE ARE OTHER DUTIES OF RELIGION, AND OF OUR STATIONS IN THE WORLD, BUT WE MUST KEEP UP TIMES OF PRAYER. THOUGH SET AND SOLEMN PRAYER MAY NOT BE SEASONABLE WHEN OTHER DUTIES ARE TO BE DONE, YET SHORT PIOUS PRAYERS DARTED OUT, ALWAYS ARE SO. WE MUST USE HOLY THOUGHTS IN OUR ORDINARY COURSE. A VAIN HEART WILL BE VAIN IN PRAYER. WE MUST PRAY WITH ALL KINDS OF PRAYER, PUBLIC, PRIVATE, AND SECRET; SOCIAL AND SOLITARY; SOLEMN AND SUDDEN: WITH ALL THE PARTS OF PRAYER; CONFESSION OF SIN, PETITION FOR MERCY, AND THANKSGIVING FOR FAVOURS RECEIVED. AND WE MUST DO IT BY THE GRACE OF GOD THE HOLY SPIRIT, </w:t>
      </w:r>
      <w:r>
        <w:rPr>
          <w:rFonts w:ascii="Arial" w:hAnsi="Arial" w:cs="Arial"/>
          <w:b/>
          <w:bCs/>
          <w:spacing w:val="9"/>
          <w:sz w:val="10"/>
          <w:szCs w:val="10"/>
          <w:bdr w:val="none" w:sz="0" w:space="0" w:color="auto" w:frame="1"/>
        </w:rPr>
        <w:lastRenderedPageBreak/>
        <w:t>IN DEPENDENCE ON, AND ACCORDING TO, HIS TEACHING. WE MUST PRESERVE IN PARTICULAR REQUESTS, NOTWITHSTANDING DISCOURAGEMENTS. WE MUST PRAY, NOT FOR OURSELVES ONLY, BUT FOR ALL SAINTS. OUR ENEMIES ARE MIGHTY, AND WE ARE WITHOUT STRENGTH, BUT OUR REDEEMER IS ALMIGHTY, AND IN THE POWER OF HIS MIGHTY WE MAY OVERCOME. WHEREFORE WE MUST STIR UP OURSELVES. HAVE NOT WE, WHEN GOD HAS CALLED, OFTEN NEGLECTED TO ANSWER? LET US THINK UPON THESE THINGS, AND CONTINUE OUR PRAYERS WITH PATIENCE.</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BARNES' NOTES ON THE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IN THE EVIL DAY - THE DAY OF TEMPTATION; THE DAY WHEN YOU ARE VIOLENTLY ASSAULTED. AND HAVING DONE ALL, TO STAND - MARGIN, "OR OVERCOME." THE GREEK WORD MEANS, TO WORK OUT, EFFECT, OR PRODUCE; AND THEN TO WORK UP, TO MAKE AN END OF, TO VANQUISH. ROBINSON, LEXICON. THE IDEA SEEMS TO BE, THAT THEY WERE TO OVERCOME OR VANQUISH ALL THEIR FOES, AND THUS TO STAND FIRM. THE WHOLE LANGUAGE HERE IS TAKEN FROM WAR; AND THE IDEA IS, THAT EVERY FOE WAS TO BE SUBDUED - NO MATTER HOW NUMEROUS OR FORMIDABLE THEY MIGHT BE. SAFETY AND TRIUMPH COULD BE LOOKED FOR ONLY WHEN EVERY ENEMY WAS SLAIN.</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JAMIESON-FAUSSET-BROWN BIBLE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13. TAKE … OF GOD—NOT "MAKE," GOD HAS DONE THAT: YOU HAVE ONLY TO "TAKE UP" AND PUT IT ON. THE EPHESIANS WERE FAMILIAR WITH THE IDEA OF THE GODS GIVING ARMOR TO MYTHICAL HEROES: THUS, PAUL'S ALLUSION WOULD BE APPROPRIATE.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THE EVIL DAY—THE DAY OF SATAN'S SPECIAL ASSAULTS (EPH 6:12, 16) IN LIFE AND AT THE DYING HOUR (COMPARE RE 3:10). WE MUST HAVE OUR ARMOR ALWAYS ON, TO BE READY AGAINST THE EVIL DAY WHICH MAY COME AT ANY MOMENT, THE WAR BEING PERPETUAL (PS 41:1, MARGIN). DONE ALL—RATHER, "ACCOMPLISHED ALL THINGS," NAMELY, NECESSARY TO THE FIGHT, AND BECOMING A GOOD SOLDIER. </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POOLE'S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IN THE EVIL DAY; TIMES OF TEMPTATION, AND SATAN’S GREATEST RAGE: SEE EPHESIANS 5:16. HAVING DONE ALL; ALL THAT BELONGS TO GOOD SOLDIERS OF JESUS CHRIST, ALL THAT WE CAN DO BEING LITTLE ENOUGH TO SECURE OUR STANDING. TO STAND; AS CONQUERORS DO THAT KEEP THE FIELD, NOT BEING BEATEN DOWN, NOR GIVING WAY.</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GILL'S EXPOSITION OF THE ENTIRE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WHEREFORE TAKE UNTO YOU THE WHOLE ARMOUR OF GOD ... THIS IS A REPETITION OF THE EXHORTATION IN EPHESIANS 6:11; WHICH REPETITION SEEMS NECESSARY BY REASON OF THE MANY POWERFUL ENEMIES MENTIONED IN THE PRECEDING VERSE, AND SERVES TO EXPLAIN WHAT IS MEANT BY PUTTING IT ON: AND LEADS ON THE APOSTLE TO GIVE AN ACCOUNT OF THE SEVERAL PARTS OF THIS ARMOUR: THE END OF TAKING IT IS MUCH THE SAME AS BEFORE,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THAT YE MAY BE ABLE TO WITHSTAND IN THE EVIL DAY; THAT IS, THAT YE MAY BE ABLE TO STAND AGAINST THE WILES AND STRATAGEMS OF SATAN, AGAINST HIS POWER AND MIGHT, TO OPPOSE HIS SCHEMES, AND RESIST HIS TEMPTATIONS: AND SO THE SYRIAC VERSION RENDERS IT, "THAT YE MAY BE ABLE TO MEET THE EVIL ONE"; TO FACE HIM, AND GIVE HIM BATTLE, BEING ACCOUTRED WITH THE WHOLE ARMOUR OF GOD; THOUGH THE GREEK COPIES, AND OTHER VERSIONS, READ, "IN THE EVIL DAY"; IN WHICH SIN AND INIQUITY ABOUND, ERROR AND HERESY PREVAIL, SATAN IS VERY BUSY, TRIALS AND AFFLICTIONS COME ON, PERSECUTION ARISES BECAUSE OF THE WORD, AND GOD'S JUDGMENTS ARE IN THE EARTH:</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HAVING DONE ALL TO STAND; OR HAVING OVERCOME, HAVING ROUTED THE ENEMY, STAND AS CONQUERORS; OR RATHER, HAVING TOOK AND PUT ON THE WHOLE ARMOUR OF GOD, IN ORDER TO STAND, AND WITHSTAND THE ENEMY.</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GENEVA STUDY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{14} WHEREFORE TAKE UNTO YOU THE WHOLE ARMOUR OF GOD, THAT YE MAY BE ABLE TO WITHSTAND IN THE {I} EVIL DAY, AND HAVING DONE ALL, TO STAND. (14) HE SHOWS THAT THESE ENEMIES ARE PUT TO FLIGHT ONLY WITH THE ARMOUR OF GOD, THAT IS, WITH UPRIGHTNESS OF CONSCIENCE, A GODLY AND HOLY LIFE, KNOWLEDGE OF THE GOSPEL, FAITH, AND TO BE SHORT, WITH THE WORD OF GOD. AND THAT DAILY EARNEST PRAYER MUST BE MADE FOR THE HEALTH OF THE CHURCH, AND ESPECIALLY FOR THE STEADFAST FAITHFULNESS OF THE TRUE, GODLY, AND VALIANT MINISTERS OF THE WORD. (I) SEE EPH 5:16. EXEGETICAL (ORIGINAL LANGUAGES).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MEYER'S NT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6:13. ΔΙὰ ΤΟῦΤΟ] BECAUSE WE HAVE TO FIGHT AGAINST THESE POWERS. ἀΝΑΛΆΒΕΤΕ] THE USUAL WORD FOR THE TAKING UP OF ARMOUR. SEE KYPKE AND WETSTEIN. THE OPPOSITE: ΚΑΤΑΤΊΘΗΜΙ. ἀΝΤΙΣΤῆΝΑΙ] NAMELY, THE ASSAULTS OF THE DEMONS.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ἐΝ Τῇ ἡΜΈΡᾳ Τῇ ΠΟΝΗΡᾷ] THE EVIL DAY MEANS HERE, ACCORDING TO THE CONTEXT, NEITHER THE PRESENT LIFE (CHRYSOSTOM, OECUMENIUS, WHO AT THE SAME TIME BELIEVED ΒΡΑΧὺΝ ΤὸΝ ΤΟῦ ΠΟΛΕΜΟῦ ΚΑΙΡΌΝ TO BE HINTED AT), NOR THE DAY OF DEATH (ERASMUS SCHMID), NOR THE DAY OF JUDGMENT (JEROME); NOR YET, AS MOST EXPOSITORS SUPPOSE, IN GENERAL THE DAY OF CONFLICT AND OF PERIL, WHICH THE DEVIL PREPARES FOR US (SO ALSO RÜCKERT, HARLESS, MATTHIES, MEIER, WINZER, BAUMGARTEN-CRUSIUS, DE WETTE, BLEEK), FOR EVERY DAY WAS SUCH, WHEREAS THE EVIL DAY HERE MANIFESTLY APPEARS AS A PECULIAR AND STILL FUTURE DAY, FOR THE CONFLICT OF WHICH THE READERS WERE TO ARM THEMSELVES. HENCE ALSO NOT: EVERY DAY, ON WHICH THE DEVIL </w:t>
      </w:r>
      <w:r>
        <w:rPr>
          <w:rFonts w:ascii="Arial" w:hAnsi="Arial" w:cs="Arial"/>
          <w:b/>
          <w:bCs/>
          <w:spacing w:val="9"/>
          <w:sz w:val="10"/>
          <w:szCs w:val="10"/>
          <w:bdr w:val="none" w:sz="0" w:space="0" w:color="auto" w:frame="1"/>
        </w:rPr>
        <w:lastRenderedPageBreak/>
        <w:t>HAS SPECIAL POWER (BENGEL, ZACHARIAE, OLSHAUSEN); BUT THE EMPHATIC DESIGNATION ἡ ἡΜΈΡΑ ἡ ΠΟΝΗΡΆ COULD SUGGEST TO THE READER ONLY A SINGLE, ΚΑΤʼ ἐΞΟΧΉΝ MORALLY EVIL, DAY WELL KNOWN TO HIM, AND THAT IS THE DAY IN WHICH THE SATANIC POWER (ὁ ΠΟΝΗΡΌΣ) PUTS FORTH ITS LAST AND GREATEST OUTBREAK, WHICH LAST OUTBREAK OF THE ANTI-CHRISTIAN KINGDOM PAUL EXPECTED SHORTLY BEFORE THE PAROUSIA (SEE USTERI, LEHRBEGRIFF, P. 348 FF.). COMP. ALSO THE ἐΝΕΣΤὼΣ ΑἰὼΝ ΠΟΝΗΡΌΣ, GALATIANS 1:4, AND THE REMARK THEREON.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ΚΑὶ ἅΠΑΝΤΑ ΚΑΤΕΡΓΑΣΆΜΕΝΟΙ ΣΤῆΝΑΙ] THIS ΣΤῆΝΑΙ CORRESPONDS TO THE PRECEDING ἀΝΤΙΣΤῆΝΑΙ, OF WHICH IT IS THE RESULT; AND IN THE MIDST, BETWEEN ἀΝΤΙΣΤῆΝΑΙ AND ΣΤῆΝΑΙ, LIES ἅΠΑΝΤΑ ΚΑΤΕΡΓΑΣ.: “TO WITHSTAND IN THE EVIL DAY, AND, AFTER YOU SHALL HAVE ACCOMPLISHED ALL THINGS, TO STAND.” THE LATTER EXPRESSION IS THE DESIGNATION OF THE VICTOR, WHO, AFTER THE FIGHT IS FINISHED, IS NOT LAID PROSTRATE, OR PUT TO FLIGHT, BUT STANDS. COMP. XEN. ANAB. I. 10. 1. WHAT IS MEANT BY ἅΠΑΝΤΑ, IS NECESSARILY YIELDED BY THE CONNECTION, NAMELY, EVERYTHING WHICH BELONGS TO THE CONFLICT IN QUESTION, THE WHOLE WORK OF THE COMBAT IN ALL ITS PARTS AND ACTIONS. THE ΚΑΤΕΡΓΆΖΕΣΘΑΙ RETAINS ITS ORDINARY SIGNIFICATION PERAGERE, CONFICERE, CONSUMMARE (COMP. VAN HENGEL, AD ROM. I. P. 205), AND IS NOT, WITH OECUMENIUS, THEOPHYLACT, CAMERARIUS, BEZA, GROTIUS, CALOVIUS, KYPKE, KOPPE, FLATT, HOLZHAUSEN, HARLESS, OLSHAUSEN, DE WETTE, BLEEK, AND OTHERS, TO BE TAKEN IN THE SENSE OF DEBELLARE, OVERPOWER, IN WHICH SENSE IT IS, LIKE THE GERMAN ABTHUN AND NIEDERMACHEN AND THE LATIN CONFICERE, USUAL ENOUGH (SEE KYPKE, II. P. 301), BUT IS NEVER SO EMPLOYED BY PAUL—FREQUENTLY AS THE WORD OCCURS WITH HIM—OR ELSEWHERE IN THE N.T., AND HERE WOULD ONLY BE REQUIRED BY THE TEXT, IF ἅΠΑΝΤΑΣ WERE THE READING.[307] DE WETTE OBJECTS TO OUR INTERPRETATION AS BEING TAME. THIS, HOWEVER, IT IS NOT, AND THE LESS SO, BECAUSE ΚΑΤΕΡΓΆΖΕΣΘΑΙ IS THE CHARACTERISTIC WORD FOR A GREAT AND DIFFICULT WORK (HEROD. V. 24; PLATO, LEGG. III. P. 686 E, AL.; AND SEE FRITZSCHE, AD ROM. I. P. 107), AND ἅΠΑΝΤΑ ALSO IS PURPOSELY CHOSEN (ALL WITHOUT EXCEPTION; SEE VALCKENAER, SCHOL. I. P. 339). TO BE REJECTED ALSO IS THE CONSTRUCTION OF ERASMUS, BEZA (WHO PROPOSES THIS EXPLANATION ALONGSIDE OF THE RENDERING PROSTRATIS, AND IS INCLINED TO REGARD IT AS THE BETTER ONE), CALIXTUS, MORUS, ROSENMÜLLER, AND OTHERS: “OMNIBUS REBUS PROBE COMPARATIS AD PUGNAM” (BENGEL). THIS WOULD BE ΠΑΡΑΣΚΕΥΑΣΆΜΕΝΟΙ (1 CORINTHIANS 14:8), AND WHAT A REDUNDANT THOUGHT WOULD THUS RESULT, ESPECIALLY SINCE ΣΤῆΝΑΙ WOULD THEN BE NOT AT ALL DIFFERENT FROM ἈΝΤΙΣΤῆΝΑΙ! LASTLY, THE TRANSLATION OF THE VULGATE, WHICH IS BEST ATTESTED CRITICALLY: IN OMNIBUS PERFECTI (COMP. LUCIFER, AMBROSIASTER, PELAGIUS), IS NOT TO BE REGARDED, WITH ESTIUS, AS THE SENSE OF OUR READING, BUT EXPRESSES THE READING ΚΑΤΕΙΡΓΑΣΜΈΝΟΙ, WHICH IS, MOREOVER, TO BE FOUND IN A VITIATED FORM (ΚΑΤΕΡΓΑΣΜΈΝΟΙ) IN CODEX A. ERASMUS CONJECTURED A CORRUPTION OF THE LATIN CODICES.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[307] KOPPE FELT THIS, HENCE HE VIEWED ἅΠΑΝΤΑ AS MASCULINE, IN ACCORDANCE WITH KYPKE’S PROPOSAL! EVEN IN THOSE PASSAGES WHICH KYPKE ADDUCES FOR ΚΑΤΕΡΓΆΖΕΣΘΑΙ ΠΆΝΤΑ, INSTEAD OF ΚΑΤΕΡΓ. ΠΆΝΤΑΣ, ΠΆΝΤΑ IS TO BE LEFT IN THE NEUTER SENSE, AND ΚΑΤΕΡΓ. IS TO COMPLETE, TO EXECUTE. FREELY, BUT CORRECTLY IN ACCORDANCE WITH THE SENSE, LUTHER RENDERS: “THAT YE MAY PERFORM ALL WELL, AND KEEP THE FIELD.”</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EXPOSITOR'S GREEK TESTAMENT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6:13. ΔΙὰ ΤΟῦΤΟ ἀΝΑΛΆΒΕΤΕ ΤὴΝ ΠΑΝΟΠΛΊΑΝ ΤΟῦ ΘΕΟῦ: WHEREFORE TAKE UP THE WHOLE ARMOUR OF GOD. ΔΙὰ ΤΟῦΤΟ, I.E., BECAUSE YOUR ENEMIES ARE SUCH AS THESE. ἀΝΑΛΑΒΕῖΝ IS THE ACCEPTED TERM FOR TAKING UP ARMS, AS ΚΑΤΑΤΊΘΕΣΘΑΙ IS FOR LAYING THEM DOWN (DEUTERONOMY 1:41; JEREMIAH 26:3). — ἵΝΑ ΔΥΝΗΘῆΤΕ ἀΝΤΙΣΤῆΝΑΙ ἐΝ Τῇ ἡΜΈΡᾳ Τῇ ΠΟΝΗΡᾷ: THAT YE MAY BE ABLE TO WITHSTAND IN THE EVIL DAY. THE OBJECT OF THE ἀΝΤΙΣΤῆΝΑΙ, VIZ., THE POWERS OF EVIL, IS LEFT TO BE UNDERSTOOD. THE ἡΜΈΡΑ ΠΟΝΗΡΆ IS INADEQUATELY INTERPRETED AS THE DAY OF DEATH (E. SCHMID); THE DAY OF JUDGMENT (JER.); THE PRESENT LIFE (CHRYS., OEC., ETC.)—WHICH WOULD RATHER HAVE BEEN ΑἰὼΝ ΠΟΝΗΡΌΣ; OR THE WHOLE PERIOD OF CONFLICT PREPARED FOR US BY SATAN (RÜCK., HARL., DE WETTE, BLEEK, ETC.). REGARD MUST BE HAD TO THE DEFINITENESS GIVEN TO THE ἡΜΈΡΑ BY THE ARTICLE, WHICH MARKS IT OUT AS IN SOME SENSE OR OTHER A SINGLE DAY, A CRITICAL DAY, A TIME OF PECULIAR PERIL AND TRIAL. HENCE THE CHOICE MUST BE BETWEEN THE TIME IMMEDIATELY PRECEDING THE PAROUSIA, THE SEARCHING DAY OF THE FUTURE IN WHICH THE POWERS OF EVIL WILL MAKE THEIR LAST AND GREATEST EFFORT (MEYER, ETC.), AND THE DAY OF VIOLENT TEMPTATION AND ASSAULT, WHENEVER THAT MAY COME TO US DURING THE PRESENT TIME (ELL., ETC.), “ANY DAY OF WHICH IT MAY BE SAID, ‘THIS IS YOUR HOUR, AND THE POWER OF DARKNESS’” (BARRY; SO ALSO ABB.). THE LATTER VIEW IS ON THE WHOLE TO BE PREFERRED. — ΚΑὶ ἅΠΑΝΤΑ ΚΑΤΕΡΓΑΣΆΜΕΝΟΙ ΣΤῆΝΑΙ: AND HAVING DONE ALL, TO STAND. IN A WE HAVE THE VARIANT ΚΑΤΕΡΓΑΣΜΈΝΟΙ, A MISSPELLING FOR ΚΑΤΕΡΓΑΣΆΜΕΝΟΙ OR FOR ΚΑΤΕΙΡΓΑΣΜΈΝΟΙ. THE VULG. RENDERS IN OMNIBUS PERFECTI (FOLLOWING PERHAPS THE READING ΚΑΤΕΙΡΓΑΣΜΈΝΟΙ). SOME MAKE IT = “HAVING PREPARED ALL THINGS FOR THE CONFLICT” (ERASM., BEZA, ETC.); BUT THAT WOULD BE EXPRESSED BY SOME SUCH FORM AS ΠΑΡΑΣΚΕΥΑΣΆΜΕΝΟΙ (1 CORINTHIANS 14:8). OTHERS GIVE IT THE SENSE OF OVERPOWERING (OEC., CHRYS., HARL., ETC.; CF. “OVERCOME” IN AV MARGIN)—A SENSE WHICH IT HAS, BUT NOT IN THE NT, AS FAR AS APPEARS, AND WHICH WILL NOT SUIT THE NEUT. (ἅΠΑΝΤΑ) HERE. THERE IS NO REASON TO DEPART FROM THE ORDINARY SENSE OF THE VERB, VIZ., THAT OF PERFICERE (CF. PLATO, LAWS, III., P. 686 E; HEROD., V., 24, ETC.), DOING THOROUGHLY, WORKING OUT, ESPECIALLY (THE ΚΑΤΆ BEING INTENSIVE) ACCOMPLISHING A DIFFICULT TASK. APPLIED TO THINGS EVIL OR DISHONOURABLE THIS BECOMES PERPETRARE. THESE ARE THE SENSES WHICH IT HAS IN THE NT GENERALLY AND IN THE PAULINE WRITINGS IN PARTICULAR (ROMANS 7:15; ROMANS 7:17; 2 CORINTHIANS 12:12; PHP 2:12, ETC.; AND IN THE SENSE OF PERPETRATING, ROMANS 1:27; ROMANS 2:9; 1 CORINTHIANS 5:3; 1 PETER 4:3). THE ἅΠΑΝΤΑ REFERS OBVIOUSLY TO THE CONFLICT IN VIEW, AND MEANS “ALL THINGS PERTAINING TO YOUR STRUGGLE”. THE ΣΤῆΝΑΙ, IN CONTRAST WITH THE ἀΝΤΙΣΤῆΝΑΙ OR WITHSTANDING, DENOTES THE FINAL RESULT; THE ABILITY TO WITHSTAND WHEN THE FIGHT IS ON IS TO BE SOUGHT WITH A VIEW TO HOLDING ONE’S POSITION WHEN THE CONFLICT IS AT AN END, — NEITHER DISLODGED NOR FELLED, BUT STANDING VICTORIOUS AT ONE’S POST.</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CAMBRIDGE BIBLE FOR SCHOOLS AND COLLEGES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13. TAKE UNTO YOU] LIT., TAKE UP, EVEN AS ÆNEAS (IF THE ILLUSTRATION MAY BE REVERENTLY OFFERED) TOOK UP, AND EXAMINED, AND GIRT ON, THE GOD-WROUGHT PANOPLY BROUGHT HIM BY HIS MOTHER, ON THE VERGE OF WAR (ÆN. VIII. 608, &amp;C.). THE DIVINE ARMOUR, PERFECT, AND PERFECTLY READY, LIES AT THE CHRISTIAN’S FEET, AND IS HIS OWN. LET HIM, BY THE GRACE OF GOD, APPROPRIATE IT IN ACT.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WITHSTAND] SEE ABOVE ON “STAND,” EPHESIANS 6:11. THE VERB HERE OCCURS IN THE SAME CONNEXION, JAMES 5:6; 1 PETER 5:9. SEE ON THE OTHER HAND MATTHEW 5:39, WHERE PERHAPS RENDER, “WITHSTAND NOT THE EVIL ONE,” (REPRESENTED BY EVIL MEN). TO THE CRUELTY OF THE ENEMY THE BELIEVER MEEKLY SUBMITS; HIS SPIRITUAL STRATAGEMS HE WITHSTANDS, IN CHRIST.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EVIL DAY] THE DARK CRISIS OF THE CAMPAIGN, WHENEVER IT MAY BE. AND THIS WILL PRACTICALLY MEAN ANY FELT CRISIS OF THE SOUL’S RESISTANCE. SO. IN A FAMILIAR HYMN: “[WE] ASK THE AID OF HEAVENLY POWER TO HELP US IN THE EVIL HOUR.”</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DEFINITE ARTICLE IN SUCH A PHRASE DOES NOT ISOLATE A SOLITARY OCCASION, BUT DENOTES DISTINCT OCCASIONS OF THE ONE CLASS IN QUESTION. SOME EXPOSITORS SEE HERE A REFERENCE TO THE FINAL CONFLICT OF THE CHURCH. BUT THE WHOLE PASSAGE IS CONCERNED WITH A PRESENT AND NORMAL “WRESTLING” AGAINST PRESENT ENEMIES. CP. THE WORDS CH. EPHESIANS 5:16, “THE DAYS ARE EVIL.”</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HAVING DONE] MORE PRECISELY, THE VERB BEING COMPOUND, “HAVING WROUGHT OUT,” “QUITE DONE.” THIS COMPOUND VERB IS A COMMON ONE WITH ST PAUL, HOWEVER, AND ITS SPECIAL ETYMOLOGY MUST NOT BE GREATLY PRESSED (SEE IT, E.G. ROMANS 7:8; ROMANS 7:13; ROMANS 7:15; ROMANS 7:17). STILL, AN INTENSITY OF MEANING IS IN PLACE IN THIS CONTEXT: “HAVING ACCOMPLISHED ALL THINGS, ALL THINGS DEMANDED FOR EQUIPMENT AND ACTION.”—THE VERB BEARS THE MEANING “TO SUBDUE,” SOMETIMES IN THE CLASSICS, AND ONCE OR TWICE IN LXX.; BUT NOT IN OTHER N.T. PASSAGES.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TO STAND] UNMOVED AT YOUR POST, READY FOR THE NEXT ASSAULT OF THE UNSEEN FOE. IT IS IMPORTANT TO BEAR IN MIND THROUGH THE WHOLE CONTEXT THAT THE CENTRAL IDEA IS FIXITY, NOT PROGRESS OR CONQUEST; IDEAS OF WHICH THE GOSPEL IS FULL, BUT WHICH ARE NOT PRESENT HERE. THE SCENE IS FILLED WITH THE MARSHALLED HOSTS OF THE EVIL ONE, BENT UPON DISLODGING THE SOUL, AND THE CHURCH, FROM THE ONE POSSIBLE VANTAGE-GROUND OF LIFE AND POWER—UNION AND COMMUNION WITH THEIR LORD.</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BENGEL'S GNOMEN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6:13. ἈΝΑΛΆΒΕΤΕ, TAKE UNTO YOU) EPHESIANS 6:16 חגר DEUTERONOMY 1:41, LXX. ἀΝΑΛΑΒΌΝΤΕΣ. — ΤὴΝ ΠΑΝΟΠΛΊΑΝ, THE WHOLE ARMOUR) A LOFTY EXPRESSION. PAUL (SAYS VICT. STRIGELIUS, IN SUMMING UP THE CONTENTS OF THIS CHAPTER) GIVES TO THE CHRISTIAN SOLDIER INTEGUMENTS, DEFENCES, AND OFFENSIVE WEAPONS. THE INTEGUMENTS ARE THREE, THE BREASTPLATE, THE GIRDLE, AND THE SHOES; THE DEFENCES OR ΦΥΛΑΚΤΉΡΙΑ ARE TWO, THE SHIELD AND THE HELMET; THE OFFENSIVE WEAPONS, ἀΜΥΝΤΉΡΙΑ,[100] ARE ALSO TWO, THE SWORD AND THE SPEAR. HE HAD REGARD, I THINK, TO THE ORDER OF PUTTING THEM ON, AND HELD THE OPINION THAT PAUL PROCEEDS FROM THOSE ACCOUTREMENTS WHICH ADORN THE MAN EVEN WHEN OUTSIDE OF THE BATTLE-FIELD (AS THE BREASTPLATE OF ANY MATERIAL WHATEVER), TO THOSE WHICH ARE PECULIAR TO THE SOLDIER; AND INDEED, THE PHRASE ABOVE ALL IS PUT IN BETWEEN INTEGUMENTS AND DEFENCES. HE ADDS THE SPEAR, PRAYER. ALTHOUGH PAUL RATHER INTRODUCES PRAYER WITH THIS REFERENCE, VIZ. THAT WE MAY RIGHTLY [DULY] USE THE WHOLE ARMOUR. — ἐΝ Τῇ ἡΜΈΡᾳ Τῇ ΠΟΝΗΡᾷ, IN THE EVIL DAY) PSALM 41:2, LXX. ἐΝ ἡΜΈΡᾳ ΠΟΝΗΡᾷ. THE WAR IS PERPETUAL. THE BATTLE RAGES LESS ON ONE DAY, MORE ON ANOTHER: THE EVIL DAY, EITHER WHEN DEATH ASSAILS US, OR DURING LIFE, BEING OF LONGER OR SHORTER DURATION, OFTEN VARYING IN ITSELF [WHEN THE WICKED ONE ASSAILS YOU, EPHESIANS 6:16, AND MALIGNANT FORCES ARE INFESTING YOU, EPHESIANS 6:12. — V. G.]. THEN YOU MUST STAND, YOU MUST NOT THEN AT LENGTH [THEN FOR THE FIRST TIME BEGIN TO] MAKE PREPARATION. — ἅΠΑΝΤΑ ΚΑΤΕΡΓΑΣΆΜΕΝΟΙ) HAVING RIGHTLY PREPARED ALL THINGS FOR THE BATTLE. SO ΚΑΤΕΡΓΆΖΕΣΘΑΙ, 2 CORINTHIANS 5:5 [Ὁ ΚΑΤΕΡΓΑΣΆΜΕΝΟΣ ἩΜᾶΣ, HE WHO HATH WROUGHT, I.E. PREPARED US]; EXODUS 15:17; EXODUS 35:33; EXODUS 38:24; DEUTERONOMY 28:39. THE REPETITION [101] IS VERY SUITABLE, TO STAND, STAND YE.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[100] USUALLY SAID OF DEFENSIVE, HERE EVIDENTLY OF OFFENSIVE WEAPONS. — ED. [101] ANADIPLOSIS, THE REPETITION OF THE SAME WORD IN THE END OF THE PRECEDING, AND IN THE BEGINNING OF THE FOLLOWING MEMBER. APPEND. — ED.</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PULPIT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VERSE 13. - WHEREFORE TAKE UP THE ENTIRE AMOUR OF GOD, THAT YE MAY BE ABLE TO WITHSTAND IN THE EVIL DAY. SOME HAVE TRIED TO AFFIX A SPECIFIC TIME TO THE "EVIL DAY" OF THE APOSTLE, AS IF IT WERE ONE OR OTHER OF THE DAYS SPECIFIED IN THE APOCALYPSE; BUT MORE PROBABLY IT IS A GENERAL PHRASE, LIKE "THE DAY OF ADVERSITY," OR "THE DAY OF BATTLE," INDICATING A DAY THAT COMES OFTEN. IN FACT, ANY DAY WHEN THE EVIL ONE COMES UPON US IN FORCE IS THE EVIL DAY, AND OUR IGNORANCE OF THE TIME WHEN SUCH ASSAULT MAY BE MADE IS WHAT MAKES IT SO NECESSARY FOR US TO BE WATCHFUL. AND HAVING DONE ALL, TO STAND. "HAVING DONE FULLY," OR "COMPLETED," IS THE LITERAL IMPORT OF ΚΑΤΕΡΓΑΣάΜΕΝΟΙ, HAVING REFERENCE, NOT ONLY TO THE PREPARATION FOR THE BATTLE, BUT TO THE FIGHTING TOO. THE COMMAND TO BE "STRONG IN THE LORD" IS FITLY ASSOCIATED WITH OUR "HAVING DONE ALL," BECAUSE LEANING ON ALMIGHTY STRENGTH IMPLIES THE EFFORT TO PUT FORTH STRENGTH BY OUR OWN INSTRUMENTALITY; WHEN GOD'S STRENGTH COMES TO US IT CONSTRAINS US "TO DO ALL" THAT CAN BE DONE BY US OR THROUGH US (COMP. PSALM 144:1; PHILIPPIANS 2:12, 13). WE ARE NOT CALLED TO DO MERELY AS WELL AS OUR NEIGHBORS; NOR EVEN TO DO WELL ON THE WHOLE, BUT TO DO ALL - TO LEAVE NOTHING UNDONE THAT CAN CONTRIBUTE TO THE SUCCESS OF THE BATTLE; THEN WE SHALL BE ABLE TO STAND, OR STAND FIRM. EPHESIANS 6:13</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VINCENT'S WORD STUDIES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WHEREFORE: BECAUSE THE FIGHT IS WITH SUCH POWERS. TAKE UNTO YOU (ἈΝΑΛΆΒΕΤΕ): LIT., TAKE UP, AS ONE TAKES UP ARMOR TO PUT IT ON. SO, ALSO IN REV. </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WHOLE ARMOR</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AN INTERESTING PARALLEL PASSAGE, EVIDENTLY FOUNDED UPON THIS, OCCURS IN IGNATIUS' EPISTLE TO POLYCARP, 6. "PLEASE THE CAPTAIN UNDER WHOM YE SERVE, FROM WHOM ALSO YE SHALL RECEIVE YOUR WAGES. LET NO ONE OF YOU BE FOUND A DESERTER. LET YOUR BAPTISM ABIDE AS YOUR SHIELD; YOUR FAITH AS YOUR HELMETS; YOUR LOVE AS YOUR SPEAR; YOUR PATIENCE AS YOUR WHOLE ARMOR. LET YOUR GOOD WORKS BE YOUR SAVINGS (ΤᾺ ΔΕΠΌΣΙΤΑ DEPOSITA), THAT YOU MAY RECEIVE WHAT IS JUSTLY TO YOUR CREDIT." GIBBON RELATES HOW THE RELAXATION OF DISCIPLINE AND THE DISUSE OF EXERCISE RENDERED THE SOLDIERS LESS WILLING AND LESS ABLE TO SUPPORT THE FATIGUES OF THE SERVICE. THEY COMPLAINED OF THE WEIGHT OF THEIR ARMOR, AND SUCCESSIVELY OBTAINED PERMISSION TO LAY ASIDE THEIR CUIRASSES AND HELMETS (CH. 27).</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WITHSTAND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WITH HAS THE SENSE OF AGAINST, AS APPEARS IN THE OLDER ENGLISH WITHSAY, TO CONTRADICT; ANGLO-SAXON, WIDSTANDAN, TO RESIST. COMPARE GERMAN, WIDER AND WIDERSTAND, RESISTANCE. HAVING DONE ALL (MAXIMUM OF 140 DAYS &amp; 140 NIGHTS OF SEVERE SUFFERINGS): EVERYTHING WHICH THE CRISIS DEMANDS. </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MILITARY COMBAT LOINS OF TRUTH COMMENTARY</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noProof/>
        </w:rPr>
        <w:drawing>
          <wp:inline distT="0" distB="0" distL="0" distR="0">
            <wp:extent cx="325755" cy="515620"/>
            <wp:effectExtent l="0" t="0" r="0" b="0"/>
            <wp:docPr id="38396" name="Picture 38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59"/>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35305"/>
            <wp:effectExtent l="0" t="0" r="1270" b="0"/>
            <wp:docPr id="38395" name="Picture 38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58"/>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228600" cy="515620"/>
            <wp:effectExtent l="0" t="0" r="0" b="0"/>
            <wp:docPr id="38394" name="Picture 38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57"/>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447675" cy="506095"/>
            <wp:effectExtent l="0" t="0" r="9525" b="8255"/>
            <wp:docPr id="38393" name="Picture 38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56"/>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noProof/>
        </w:rPr>
        <w:drawing>
          <wp:inline distT="0" distB="0" distL="0" distR="0">
            <wp:extent cx="437515" cy="515620"/>
            <wp:effectExtent l="0" t="0" r="635" b="0"/>
            <wp:docPr id="38392" name="Picture 38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55"/>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r>
        <w:rPr>
          <w:rFonts w:ascii="Arial" w:hAnsi="Arial" w:cs="Arial"/>
          <w:b/>
          <w:bCs/>
          <w:sz w:val="10"/>
          <w:szCs w:val="10"/>
        </w:rPr>
        <w:t xml:space="preserve">   </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ELLICOTT'S COMMENTARY FOR ENGLISH READERS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(14-17) IN THIS MAGNIFICENT PASSAGE, WHILE IT WOULD BE UNREASONABLE TO LOOK FOR FORMAL AND SYSTEMATIC EXACTNESS, IT IS CLEAR THAT (AS USUAL IN ST. PAUL’S MOST FIGURATIVE PASSAGES) THERE RUNS THROUGH THE WHOLE A DISTINCT METHOD OF IDEA. THUS (1) THE ORDER IN WHICH THE ARMOUR IN ENUMERATED IS CLEARLY THE ORDER IN WHICH THE ARMOUR OF THE ROMAN SOLDIER WAS ACTUALLY PUT ON. IT NEARLY CORRESPONDS WITH THE INVARIABLE ORDER IN WHICH HOMER DESCRIBES OVER AND OVER AGAIN THE ARMING OF HIS HEROES. FIRST THE BELT AND THE CORSELET, WHICH MET AND TOGETHER FORMED THE BODY ARMOUR; THEN THE SANDALS; NEXT THE SHIELD, AND AFTER THIS (FOR THE STRAP OF THE GREAT SHIELD COULD HARDLY PASS OVER THE HELMET) THE HELMET ITSELF; THEN THE SOLDIER WAS ARMED, AND ONLY HAD TO TAKE UP THE SWORD AND SPEAR. IT IS CURIOUS TO NOTE THAT ST. PAUL OMITS THE SPEAR (THE PILUM OF THE ROMAN SOLDIER)—EXACTLY THAT PART OF HIS EQUIPMENT WHICH, WHEN ON GUARD WITHIN, THE SOLDIER WOULD NOT BE LIKELY TO ASSUME. (2) AGAIN, SINCE “TO PUT ON THE ARMOUR OF LIGHT” IS TO “PUT ON THE LORD JESUS CHRIST,” IT FOLLOWS THAT THE VARIOUS PARTS OF THE DEFENSIVE ARMOUR ARE THE VARIOUS PARTS OF THE IMAGE OF THE LORD JESUS CHRIST; HENCE THEY ARE PROPERLY HIS, AND ARE THROUGH HIS GIFT APPROPRIATED BY US. THUS THE “RIGHTEOUSNESS” IS CLEARLY THE RIGHTEOUSNESS OF CHRIST, REALISED IN US (COMP. PHILIPPIANS 3:9); THE SANDALS, WHICH GIVE FIRM FOOTING, ARE THE GOSPEL OF OUR PEACE IN HIM; THE SALVATION IS HIS SALVATION WORKED OUT IN US. ONLY THE SWORD IS IN NO SENSE OUR OWN: IT IS THE “WORD OF GOD” WIELDED BY US, BUT IN ITSELF “LIVING AND POWERFUL AND SHARP” (HEBREWS 4:12).</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(14) YOUR LOINS GIRT ABOUT WITH TRUTH, AND HAVING ON THE BREASTPLATE OF RIGHTEOUSNESS. — THERE IS HERE AN OBVIOUS REFERENCE TO TWO PASSAGES OF ISAIAH (ISAIAH 11:5; ISAIAH 59:17), “RIGHTEOUSNESS SHALL BE THE GIRDLE OF HIS LOINS,” “HE PUT ON RIGHTEOUSNESS AS A BREASTPLATE.” TRUTH AND RIGHTEOUSNESS ARE VIRTUALLY IDENTICAL, OR, AT LEAST, INSEPARABLE. HENCE, THEY ARE COMPARED TO THE STRONG BELT, AND THE BREASTPLATE CONTINUOUS WITH IT, FORMING TOGETHER THE ARMOUR OF THE BODY. PERHAPS “TRUTH” IS TAKEN AS THE BELT BECAUSE IT IS THE ONE BOND BOTH OF SOCIETY AND OF INDIVIDUAL CHARACTER. BUT IT IS IN THE TWO TOGETHER THAT MEN STAND “ARMED STRONG IN HONESTY.” IN 1THESSALONIANS 5:8, THE METAPHOR IS DIFFERENT AND PERHAPS LESS EXACT. THERE THE BREASTPLATE IS THE “BREASTPLATE OF FAITH AND LOVE”—THAT WHICH HERE IS THE SHIELD.</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MACLAREN'S EXPOSITIONS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GIRDLE OF TRUTH’</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6:14THE GENERAL EXHORTATION HERE POINTS TO THE HABITUAL ATTITUDE OF THE CHRISTIAN SOLDIER. HOWEVER MANY CONFLICTS HE MAY HAVE WAGED, HE IS STILL TO BE EVER READY FOR FRESH ASSAULTS, FOR IN REGARD TO THEM HE MAY BE QUITE SURE THAT TO-MORROW WILL BRING ITS OWN SHARE OF THEM, AND THAT THE EVIL DAY IS NEVER LEFT BEHIND SO LONG AS DAYS STILL LAST. THAT GENERAL EXHORTATION IS FOLLOWED BY CLAUSES WHICH ARE SOMETIMES SAID TO BE COTEMPORANEOUS WITH IT, AND TO BE DEFINITIONS OF THE WAY IN WHICH IT IS TO BE ACCOMPLISHED, BUT THEY ARE MUCH RATHER STATEMENTS OF WHAT IS TO BE DONE BEFORE THE SOLDIER TAKES HIS STAND. HE IS TO BE FULLY EQUIPPED FIRST: HE IS TO TAKE UP HIS POSITION SECOND. WE MAY NOTE THAT, IN ALL THE LIST OF HIS EQUIPMENT, THERE IS BUT ONE WEAPON OF OFFENCE-THE SWORD OF THE SPIRIT; ALL THE REST ARE DEFENSIVE WEAPONS. THE GIRDLE, WHICH IS THE FIRST SPECIFIED, IS NOT PROPERLY A WEAPON AT ALL, BUT IT COMES FIRST BECAUSE THE BELT KEEPS ALL THE OTHER PARTS OF THE ARMOUR IN PLACE, AND GIVES AGILITY TO THE WEARER. HAVING GIRDED YOUR LOINS {R.V.} IS BETTER THAN HAVING YOUR LOINS GIRDED {A.V.}, AS BRINGING OUT MORE FULLY THAT THE ASSUMPTION OF THE BELT IS THE SOLDIER’S OWN DOING.</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I. WE MUST BE BRACED UP IF WE ARE TO FIGHT. CONCENTRATION AND TENSION OF POWER IS AN ABSOLUTE NECESSITY FOR ANY EFFORT, NO MATTER HOW POOR MAY BE THE AIMS TO WHICH IT IS DIRECTED, AND WHAT IS NEEDED FOR THE SUCCESSFUL PROSECUTION OF THE LOWEST TRANSIENT SUCCESSES WILL SURELY NOT BE LESS INDISPENSABLE IN THE HIGHEST FORMS OF LIFE. IF A POOR RUNNER FOR A WREATH OF PARSLEY OR OF LAUREL CANNOT HOPE TO WIN THE FADING PRIZE UNLESS ALL HIS POWERS ARE STRAINED TO THE UTTERMOST, THE CHRISTIAN ATHLETE HAS STILL MORE CERTAINLY TO RUN, SO AS THE RACER HAS TO DO, ‘THAT HE MAY OBTAIN.’ LOOSE-FLOWING ROBES ARE CAUGHT BY EVERY THORN BY THE WAY, AND A SOUL WHICH IS NOT GIRDED UP IS SURE TO BE HINDERED IN ITS COURSE. ‘THIS ONE THING I DO’ IS THE SECRET OF ALL SUCCESSFUL DOING, AND OBEDIENCE TO THE COMMAND OF JESUS, ‘LET YOUR LOINS BE GIRDED ABOUT,’ IS INDISPENSABLE, IF WE WOULD AVOID POLLUTING CONTACT WITH EVIL. HIS OTHER COMMAND ASSOCIATED WITH IT WILL NEVER BE ACCOMPLISHED WITHOUT IT. THE LAMPS WILL NOT BE BURNING UNLESS THE LOINS ARE GIRT. THE MEN WHO SCATTER THEIR LOVES AND THOUGHTS OVER A WIDE SPACE, AND TO WHOM THE DISCIPLINE WHICH CONFINES THEIR ENERGIES WITHIN DEFINITE CHANNELS IS DISTASTEFUL, ARE DESTINED TO BE FAILURES IN THE STRUGGLE OF LIFE. IT IS BETTER TO HAVE OUR LIVES RUNNING BETWEEN NARROW BANKS, AND SO TO HAVE A SCOUR IN THE STREAM, THAN TO HAVE THEM SPREADING WIDE AND SHALLOW, WITH NO DRIVING FORCE IN ALL THE USELESS EXPANSE. SUCH CONCENTRATION AND BRACING OF ONESELF UP IS NEEDFUL, IF ANY OF THE REST OF THE GREAT EXHORTATIONS WHICH FOLLOW ARE TO BE FULFILLED.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IT MAY BE THAT PAUL HERE HAS HAUNTING HIS MEMORY OUR LORD’S WORDS WHICH WE HAVE JUST QUOTED; AND, IN ANY CASE, HE IS IN BEAUTIFUL ACCORD WITH HIS BROTHER PETER, WHO BEGINS ALL THE EXHORTATIONS OF HIS EPISTLE WITH THE WORDS, ‘WHEREFORE, GIRDING UP THE LOINS OF YOUR MIND, BE SOBER, AND SET YOUR MINDS PERFECTLY UPON THE GRACE THAT IS TO BE BROUGHT UNTO YOU AT THE REVELATION OF JESUS CHRIST.’ PETER, INDEED, IS NOT THINKING OF THE SOLDIER’S BELT, BUT HE IS, NO DOUBT, REMEMBERING MANY A TIME WHEN, IN THE TOILS OF THE FISHING-BOAT, HE HAD TO TIGHTEN HIS ROBES ROUND HIS WAIST TO PREPARE FOR TUGGING AT THE OAR, AND HE FEELS THAT SUCH CONCENTRATION IS NEEDFUL IF A CHRISTIAN LIFE IS EVER TO BE SOBER, AND TO HAVE ITS HOPE SET PERFECTLY ON CHRIST AND HIS GRACE.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II. THE GIRDLE IS TO BE TRUTH. THE QUESTION IMMEDIATELY ARISES AS TO WHETHER TRUTH HERE MEANS OBJECTIVE TRUTH-THE TRUTH OF THE GOSPEL, OR SUBJECTIVE TRUTH, OR, AS WE ARE ACCUSTOMED TO SAY, TRUTHFULNESS. IT WOULD SEEM THAT THE FORMER SIGNIFICATION IS RATHER INCLUDED IN THE SWORD OF THE SPIRIT, WHICH IS THE WORD OF GOD, AND IT IS BEST TO REGARD THE PHRASE ‘WITH {LITERALLY "IN"} TRUTH’ HERE AS HAVING ITS ORDINARY MEANING, OF WHICH WE MAY TAKE AS EXAMPLES THE PHRASES, ‘THE UNLEAVENED BREAD OF SINCERITY AND TRUTH’; ‘LOVE REJOICETH NOT IN UNRIGHTEOUSNESS, BUT REJOICETH WITH THE TRUTH’; ‘WHOM I LOVE IN TRUTH.’ ABSOLUTE SINCERITY AND TRANSPARENT TRUTHFULNESS MAY WELL BE REGARDED AS THE GIRDLE WHICH ENCLOSES AND KEEPS SECURE EVERY OTHER CHRISTIAN GRACE AND VIRTUE.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WE DO NOT NEED TO GO FAR TO FIND A SLIGHT TINGE OF UNREALITY MARRING THE CHRISTIAN LIFE: WE HAVE ONLY TO SCRUTINISE OUR OWN EXPERIENCES TO DETECT SOME TENDENCY TO AFFECTATION, TO SAYING A LITTLE MORE THAN IS QUITE TRUE, EVEN IN OUR SINCEREST WORSHIP. AND WE CANNOT BUT RECOGNISE THAT IN ALL CHRISTIAN COMMUNITIES THERE IS PRESENT AN ELEMENT OF CONVENTIONALISM IN THEIR PRAYERS, AND THAT OFTEN THE PUBLIC EXPRESSION OF RELIGIOUS EMOTIONS GOES FAR BEYOND THE REALITIES OF FEELING IN THE WORSHIPPERS. IN FACT, TERRIBLE AS THE ACKNOWLEDGMENT MAY BE, WE SHALL BE BLIND IF WE DO NOT RECOGNISE THAT THE AVERAGE CHRISTIANITY OF THIS DAY SUFFERS FROM NOTHING MORE THAN IT DOES FROM THE LACK OF THIS TRANSPARENT SINCERITY, AND OF ABSOLUTE CORRESPONDENCE BETWEEN INWARD FACT AND OUTWARD EXPRESSION. TYPES OF CHRISTIANITY WHICH MAKE MUCH OF EMOTION ARE, OF COURSE, SPECIALLY EXPOSED TO SUCH A DANGER, BUT THOSE WHICH MAKE LEAST OF IT ARE NOT EXEMPT, AND WE ALL NEED TO LAY TO HEART, FAR MORE SERIOUSLY THAN WE ORDINARILY DO, THAT GOD ‘DESIRES TRUTH IN THE OUTWARD PARTS.’ THE STURDY ENGLISH MORALIST WHO PROCLAIMED ‘CLEAR YOUR MIND OF CANT’ AS THE FIRST CONDITION OF ATTAINING WISDOM, WAS NOT SO VERY FAR FROM PAUL’S POINT OF VIEW IN OUR TEXT, BUT HIS EXHORTATION COVERED BUT A SMALL SECTION OF THE APOSTLE’S.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THIS ABSOLUTE SINCERITY IS HARD TO ATTAIN, AND STILL HARDER TO RETAIN. HIDEOUS AS THE FACT OF POSING OR ATTITUDINISING IN OUR RELIGION MAY BE, IT IS ONE THAT COMES VERY EASILY TO US ALL, AND, WHEN IT COMES, SPREADS FAST AND SPOILS EVERYTHING. JUST AS THE LEGIONARY’S ARMOUR WAS HELD IN ITS PLACE BY THE GIRDLE, AND IF THAT WORKED LOOSE OR WAS CARELESSLY FASTENED, THE BREASTPLATE WOULD BE SURE TO GET OUT OF POSITION, SO ALL THE SUBSEQUENT GRACES LARGELY DEPEND FOR THEIR VIGOROUS EXERCISE ON THE PRIME VIRTUE OF TRUTHFULNESS. RIGHTEOUSNESS AND FAITH WILL BE WEAKENED BY THE FATAL TAINT OF INSINCERITY, AND, ON THE OTHER HAND, CONSCIOUS TRUTHFULNESS WILL GIVE STRENGTH TO THE WHOLE MAN. BRACED UP AND CONCENTRATED, OUR POWERS FOR ALL SERVICE AND FOR ALL CONFLICT WILL BE INCREASED. ‘THE BOND OF PERFECTNESS’ IS, NO DOUBT, ‘LOVE,’ BUT THAT PERFECT BOND WILL NOT BE WORN BY US, UNLESS WE HAVE GIRDED OUR LOINS WITH TRUTHFULNESS.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IT MAY BE THAT IN PAUL’S MEMORY THERE IS FLOATING ISAIAH’S GREAT VISION OF THE ‘BRANCH’ OUT OF THE STOCK OF JESSE, ON WHOM THE SPIRIT OF THE LORD WAS TO REST, AND ON WHOM IT WAS PROCLAIMED THAT FAITHFULNESS {OR AS IT IS RENDERED IN THE SEPTUAGINT, BY THE SAME PHRASE WHICH THE APOSTLE HERE EMPLOYS, ‘IN TRUTH’} WAS TO BE THE GIRDLE OF HIS REINS; BUT, AT ALL EVENTS, THAT WHICH THE PROPHET SAW TO BE IN THE IDEAL MESSIAH, THE APOSTLE SEES AS ESSENTIAL TO ALL THE SUBJECTS OF THAT KING.</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III. OUR TRUTHFULNESS IS THE ORDAINED WORK OF GOD’S TRUTH, WHICH IS ALWAYS ETERNALLY ESTABLISHED (2 CORINTHIANS 13:1). WE HAVE ALREADY POINTED OUT THAT THE EXPRESSION IN THE TEXT MAY EITHER BE TAKEN AS REFERRING TO THE SUBJECTIVE QUALITY OF TRUTHFULNESS, OR TO THE OBJECTIVE TRUTH OF GOD AS CONTAINED IN THE GOSPEL, BUT THESE TWO INTERPRETATIONS MAY BE UNITED, FOR THE MAIN FACTOR IN PRODUCING THE FORMER IS THE FAITHFUL USE OF THE LATTER AND AN HONEST SUBMISSION TO ITS OPERATION. THE PSALMIST OF OLD HAD LEARNED THAT THE GREAT SAFEGUARD AGAINST SIN WAS THE RESOLVE, ‘THY WORD HAVE I HID IN MY HEART.’ THAT WORD BRINGS TO BEAR THE MIGHTIEST MOTIVES THAT CAN SWAY LIFE. IT MOVES BY LOVE, BY FEAR, BY HOPE: IT PROPOSES THE LOFTIEST AIM, EVEN TO IMITATE GOD AS DEAR CHILDREN; IT GIVES CLEAR DIRECTIONS, AND DRAWS STRAIGHT AND PLAIN THE PILGRIM’S PATH; IT HOLDS OUT THE LARGEST PROMISES, AND IN A MEASURE FULFILS THEM, EVEN IN THE NARROWEST AND MOST TROUBLED LIVES. IF WE </w:t>
      </w:r>
      <w:r>
        <w:rPr>
          <w:rFonts w:ascii="Arial" w:hAnsi="Arial" w:cs="Arial"/>
          <w:b/>
          <w:bCs/>
          <w:spacing w:val="9"/>
          <w:sz w:val="10"/>
          <w:szCs w:val="10"/>
          <w:bdr w:val="none" w:sz="0" w:space="0" w:color="auto" w:frame="1"/>
        </w:rPr>
        <w:lastRenderedPageBreak/>
        <w:t>HAVE MADE GOD’S TRUTH OUR OWN, AND ARE FAITHFULLY APPLYING IT TO THE DETAILS OF DAILY LIFE AND SUBMITTING OUR WHOLE SELVES TO ITS OPERATION, WE SHALL BE TRUTHFUL AND SHALL INSTINCTIVELY SHRINK FROM ALL UNREALITY. IF WE KNOW THE TRUTH AS IT IS IN JESUS, AND WALK IN IT, THAT ‘TRUTH WILL MAKE US FREE,’ AND IF THUS ‘WE ARE IN HIM THAT IS TRUE, EVEN IN HIS SON, JESUS CHRIST,’ THAT TRUTH ABIDING IN US, AND WITH US, FOR EVER, WILL MAKE US TRUTHFUL. IN A HEART SO OCCUPIED AND FILLED THERE IS NO ROOM FOR THE MAKE-BELIEVES WHICH ARE BUT TOO APT TO CREEP INTO RELIGIOUS EXPERIENCE. SUCH A SOUL WILL RECOIL WITH AN INSTINCT OF ABHORRENCE FROM ALL THAT SAVOURS OF OSTENTATION, AND WILL FEEL THAT ITS TRUEST TREASURE CANNOT BE SHOWN. IT IS OUR DUTY NOT TO HIDE GOD’S RIGHTEOUSNESS WITHIN OUR HEARTS, BUT IT IS EQUALLY OUR DUTY TO HIDE HIS WORD THERE. WE HAVE TO SEEK TO MAKE MANIFEST THE ‘SAVOUR OF HIS KNOWLEDGE IN EVERY PLACE,’ BUT WE HAVE ALSO TO REMEMBER THAT IN OUR HEARTS THERE IS A SECRET PLACE, AND THAT ‘NOT EASILY FORGIVEN ARE THEY WHO DRAW BACK THE CURTAINS,’ AND LET A CARELESS WORLD LOOK IN. IT IS NOT FOR OTHERS TO PRY INTO THE HIDDEN MYSTERIES OF THE FELLOWSHIP OF A SOUL WITH THE INDWELLING CHRIST, HOWEVER IT MAY BE THE CHRISTIAN DUTY TO SHOW TO ALL AND SUNDRY THE BLESSED AND TRANSFORMING EFFECTS OF THAT FELLOWSHIP.</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BUT GOD’S TRUTH MUST BE RECEIVED AND ITS POWER SUBMITTED TO, IF IT IS TO IMPLANT IN US THE SUPREME GRACE OF PERFECT TRUTHFULNESS. OUR MINDS AND HEARTS MUST BE SATURATED WITH IT BY MANY AN HOUR OF SOLITARY REFLECTION, BY MEDITATION WHICH WILL DIFFUSE ITS AROMA LIKE A FRAGRANT PERFUME THROUGH OUR CHARACTERS, AND BY THE HABIT OF BRINGING ALL CIRCUMSTANCES, MOODS, AND DESIRES TO BE TESTED BY ITS INFALLIBLE CRITERION, AND BY THE UNRELUCTANT ACCEPTANCE OF ITS GUIDANCE AT EVERY MOMENT OF OUR LIVES. THERE ARE MANY OF US WHO, IN A REAL THOUGH TERRIBLY IMPERFECT SENSE, HOLD THE TRUTH, BUT WHO KNOW NOTHING, OR NEXT TO NOTHING, OF ITS POWER TO MAKE US TRUTHFUL. IF IT IS TO BE OF ANY USE TO US, WE MUST MAKE IT OURS IN A FAR DEEPER SENSE THAN IT IS OURS NOW; FOR MANY OF US THE GIRDLE HAS BEEN BUT CARELESSLY FASTENED AND HAS WORKED LOOSE, AND BECAUSE, BY OUR OWN FAULTS, WE HAVE NOT ‘ABODE IN THE TRUTH,’ IT HAS COME TO PASS THAT THERE IS ‘NO TRUTH IN US.’ WE HAVE SET BEFORE US IN THE TEXT THE ONE CONDITION ON WHICH ALL CHRISTIAN PROGRESS DEPENDS, AND IF BY ANY SLACKNESS WE LOOSEN THE GIRDLE OF TRUTHFULNESS, AND ADMIT INTO OUR RELIGIOUS LIFE ANY TAINT OF UNREALITY, IF OUR PRAYERS SAY JUST A LITTLE MORE THAN IS QUITE TRUE, AND OUR PENITENCE A LITTLE LESS, WE SHALL SPEEDILY FIND THAT HYPOCRISY AND TRIVIAL INSINCERITY ARE SEPARATED BY VERY NARROW LIMITS. GOD’S TRUTH IN THE GOSPEL CLEANSES THE INNER MAN, BUT NOT WITHOUT HIS OWN EFFORT, AND, THEREFORE, WE ARE COMMANDED TO ‘CLEANSE OURSELVES FROM ALL FILTHINESS OF FLESH AND SPIRIT, PERFECTING HOLINESS, IN THE FEAR OF THE LORD.’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‘THE BREASTPLATE OF RIGHTEOUSNESS’ EPHESIANS 6:14THERE CAN BE NO DOUBT THAT IN THIS WHOLE CONTEXT THE APOSTLE HAS IN MIND THE GREAT PASSAGE IN ISAIAH 59 WHERE THE PROPHET, IN A FIGURE OF EXTREME BOLDNESS, DESCRIBES THE LORD AS ARMING HIMSELF TO DELIVER THE OPPRESSED FAITHFUL, AND COMING AS A REDEEMER TO ZION. IN THAT PASSAGE THE LORD PUTS ON RIGHTEOUSNESS AS A BREASTPLATE-THAT IS TO SAY, GOD, IN HIS MANIFESTATION OF HIMSELF FOR THE DELIVERANCE OF HIS PEOPLE, COMES FORTH AS IF ARRAYED IN THE GLITTERING ARMOUR OF RIGHTEOUSNESS. PAUL DOES NOT SHRINK FROM APPLYING THE SAME METAPHOR TO THOSE WHO ARE TO BE ‘IMITATORS OF GOD AS BELOVED CHILDREN,’ AND FROM URGING UPON THEM THAT, IN THEIR HUMBLE DEGREE AND LOWLY MEASURE, THEY TOO ARE TO BE CLOTHED IN THE BRIGHT ARMOUR OF MORAL RECTITUDE. THIS RIGHTEOUSNESS IS MANIFESTED IN CHARACTER AND IN CONDUCT, AND AS THE BREASTPLATE GUARDS THE VITAL ORGANS FROM ASSAULT, IT WILL KEEP THE HEART UNWOUNDED.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WE MUST NOTE THAT PAUL HERE GATHERS UP THE WHOLE SUM OF CHRISTIAN CHARACTER AND CONDUCT INTO ONE WORD. ALL CAN BE EXPRESSED, HOWEVER DIVERSIFIED MAY BE THE MANIFESTATIONS, BY THE ONE SOVEREIGN TERM ‘RIGHTEOUSNESS,’ AND THAT IS NOT MERELY A HASTY GENERALISATION, OR A TOO RAPID SYNTHESIS. AS ALL SIN HAS ONE ROOT AND IS GENETICALLY ONE, SO ALL GOODNESS IS AT BOTTOM ONE. THE GERM OF SIN IS LIVING TO ONESELF: THE GERM OF GOODNESS IS LIVING TO GOD. THOUGH THE DEGREES OF DEVELOPMENT OF EITHER OPPOSITE ARE INFINITE, AND THE FORMS OF ITS EXPRESSION INNUMERABLE, YET THE ROOT OF EACH IS ONE.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PAUL THINKS OF RIGHTEOUSNESS AS EXISTENT BEFORE THE CHRISTIAN SOLDIER PUTS IT ON. IN THIS THOUGHT WE ARE NOT MERELY RELYING ON THE METAPHOR OF OUR TEXT, BUT BRINGING IT INTO ACCORD WITH THE WHOLE TONE OF NEW TESTAMENT TEACHING, WHICH KNOWS OF ONLY ONE WAY IN WHICH ANY SOUL THAT HAS BEEN LIVING TO SELF, AND THEREFORE TO SIN, CAN ATTAIN TO LIVING TO GOD, AND THEREFORE CAN BE RIGHTEOUS. WE MUST RECEIVE, IF WE ARE EVER TO POSSESS, THE RIGHTEOUSNESS WHICH IS OF GOD, AND WHICH BECOMES OURS THROUGH JESUS CHRIST. THE RIGHTEOUSNESS WHICH SHINES AS A FAIR BUT UNATTAINABLE VISION BEFORE SINFUL MEN, HAS A REAL EXISTENCE, AND MAY BE THEIRS. IT IS NOT TO BE SELF-ELABORATED, BUT TO BE RECEIVED.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THAT EXISTENT RIGHTEOUSNESS IS TO BE PUT ON. OTHER PLACES OF SCRIPTURE FIGURE IT AS THE ROBE OF RIGHTEOUSNESS; HERE IT IS CONCEIVED OF AS THE BREASTPLATE, BUT THE IDEA OF ASSUMPTION IS THE SAME. IT IS TO BE PUT ON, PRIMARILY, BY FAITH. IT IS GIVEN IN CHRIST TO SIMPLE BELIEF. HE THAT HATH FAITH THEREBY HAS THE RIGHTEOUSNESS WHICH IS THROUGH FAITH IN CHRIST, FOR IN HIS FAITH HE HAS THE ONE FORMATIVE PRINCIPLE OF RELIANCE ON GOD, WHICH WILL GRADUALLY REFINE CHARACTER AND MOULD CONDUCT INTO WHATSOEVER THINGS ARE LOVELY AND OF GOOD REPORT. THAT RIGHTEOUSNESS WHICH FAITH RECEIVES IS NO MERE FORENSIC TREATING OF THE UNJUST AS JUST, BUT WHILST IT DOES BRING WITH IT PARDON AND OBLIVION FROM PAST TRANSGRESSIONS, IT MAKES A MAN IN THE DEPTHS OF HIS BEING RIGHTEOUS, HOWEVER SLOWLY IT MAY AFTERWARDS TRANSFORM HIS CONDUCT. THE FAITH WHICH IS A DEPARTURE FROM ALL RELIANCE ON WORKS OF RIGHTEOUSNESS WHICH WE HAVE DONE, AND IS A SINGLE-EYED RELIANCE ON THE WORK OF JESUS CHRIST, OPENS THE HEART IN WHICH IT IS PLANTED TO ALL THE INFLUENCES OF THAT LIFE WHICH WAS IN JESUS, THAT FROM HIM IT MAY BE IN US. IF CHRIST BE IN US {AND IF HE IS NOT, WE ARE NONE OF HIS}, ‘THE SPIRIT IS LIFE BECAUSE OF RIGHTEOUSNESS,’ HOWEVER THE BODY MAY STILL BE ‘DEAD BECAUSE OF SIN.’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BUT THE PUTTING ON OF THE BREASTPLATE REQUIRES EFFORT AS WELL AS FAITH, AND EFFORT WILL BE VIGOROUS IN THE MEASURE IN WHICH FAITH IS VIVID, BUT IT SHOULD FOLLOW, NOT PRECEDE OR SUPPLANT, FAITH. THERE IS NO MORE HOPELESS AND WEARY ADVICE THAN WOULD BE THE EXHORTATION OF OUR </w:t>
      </w:r>
      <w:r>
        <w:rPr>
          <w:rFonts w:ascii="Arial" w:hAnsi="Arial" w:cs="Arial"/>
          <w:b/>
          <w:bCs/>
          <w:spacing w:val="9"/>
          <w:sz w:val="10"/>
          <w:szCs w:val="10"/>
          <w:bdr w:val="none" w:sz="0" w:space="0" w:color="auto" w:frame="1"/>
        </w:rPr>
        <w:lastRenderedPageBreak/>
        <w:t>TEXT IF IT STOOD ALONE. IT IS A COUNSEL OF DESPAIR TO TELL A MAN TO PUT ON THAT BREASTPLATE, AND TO LEAVE HIM IN DOUBT WHERE HE IS TO FIND IT, OR WHETHER HE HAS TO HAMMER IT TOGETHER BY HIS OWN EFFORTS BEFORE HE CAN PUT IT ON. THERE IS NO MORE UNPROFITABLE EXPENDITURE OF BREATH THAN THE CRY TO MEN, BE GOOD! BE GOOD! MORAL TEACHING WITHOUT GOSPEL PREACHING IS LITTLE BETTER THAN A WASTE OF BREATH.</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THIS INJUNCTION IS CONTINUOUSLY IMPERATIVE UPON ALL CHRISTIAN SOLDIERS. THEY ARE ON THE MARCH THROUGH THE ENEMY’S COUNTRY, AND CAN NEVER SAFELY LAY ASIDE THEIR ARMOUR. AFTER ALL SUCCESSES, AND NO LESS AFTER ALL FAILURES, WE HAVE STILL TO ARM OURSELVES FOR THE FIGHT, AND IT IS TO BE REMEMBERED THAT THE RIGHTEOUSNESS OF WHICH PAUL SPEAKS DIFFERS FROM COMMON EARTHLY MORALITIES ONLY AS INCLUDING AND TRANSCENDING THEM ALL. IT IS, ALAS, TOO TRUE THAT CHRISTIAN RIGHTEOUSNESS HAS BEEN BY CHRISTIANS SET FORTH AS SOMETHING FANTASTIC AND UNREAL, REMOTE FROM ORDINARY LIFE, AND FAR TOO HEAVENLY-MINDED TO CARE FOR COMMON VIRTUES. LET US NEVER FORGET THAT JESUS HIMSELF HAS WARNED US, THAT EXCEPT OUR RIGHTEOUSNESS EXCEED THE RIGHTEOUSNESS OF THE SCRIBES AND PHARISEES, WE SHALL IN NO WISE ENTER THE KINGDOM OF HEAVEN. THE GREATER ORBIT ENCLOSES THE LESSER WITHIN ITSELF.</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BREASTPLATE OF RIGHTEOUSNESS IS OUR DEFENCE AGAINST EVIL. THE OPPOSITION TO TEMPTATION IS BEST CARRIED ON BY THE POSITIVE CULTIVATION OF GOOD. A HABIT OF RIGHTEOUS CONDUCT IS ITSELF A DEFENCE AGAINST TEMPTATION. UNTILLED FIELDS BEAR ABUNDANT WEEDS. THE USED TOOL DOES NOT RUST, NOR THE RUNNING WATER GATHER SCUM. THE ROBE OF RIGHTEOUSNESS WILL GUARD THE HEART AS EFFECTUALLY AS A COAT OF MAIL. THE POSITIVE EMPLOYMENT WITH GOOD WEAKENS TEMPTATION, AND ARMS US AGAINST EVIL. BUT SO LONG AS WE ARE HERE OUR RIGHTEOUSNESS MUST BE MILITANT, AND WE MUST BE CONTENT TO LIVE EVER ARMED TO MEET THE ENEMY WHICH IS ALWAYS HANGING ROUND US, AND WATCHING FOR AN OPPORTUNITY TO STRIKE. THE TIME WILL COME WHEN WE SHALL PUT OFF THE BREASTPLATE AND PUT ON THE FINE LINEN ‘CLEAN AND WHITE,’ WHICH IS THE HEAVENLY AND FINAL FORM OF THE RIGHTEOUSNESS OF SAINTS.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HENRY'S CONCISE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6:10-18 SPIRITUAL STRENGTH AND COURAGE ARE NEEDED FOR OUR SPIRITUAL WARFARE AND SUFFERING. THOSE WHO WOULD PROVE THEMSELVES TO HAVE TRUE GRACE, MUST AIM AT ALL GRACE; AND PUT ON THE WHOLE ARMOUR OF GOD, WHICH HE PREPARES AND BESTOWS. THE CHRISTIAN ARMOUR IS MADE TO BE WORN; AND THERE IS NO PUTTING OFF OUR ARMOUR TILL WE HAVE DONE OUR WARFARE, AND FINISHED OUR COURSE. THE COMBAT IS NOT AGAINST HUMAN ENEMIES, NOR AGAINST OUR OWN CORRUPT NATURE ONLY; WE HAVE TO DO WITH AN ENEMY WHO HAS A THOUSAND WAYS OF BEGUILING UNSTABLE SOULS. THE DEVILS ASSAULT US IN THE THINGS THAT BELONG TO OUR SOULS, AND LABOUR TO DEFACE THE HEAVENLY IMAGE IN OUR HEARTS. WE MUST RESOLVE BY GOD'S GRACE, NOT TO YIELD TO SATAN. RESIST HIM, AND HE WILL FLEE. IF WE GIVE WAY, HE WILL GET GROUND. IF WE DISTRUST EITHER OUR CAUSE, OR OUR LEADER, OR OUR ARMOUR, WE GIVE HIM ADVANTAGE. THE DIFFERENT PARTS OF THE ARMOUR OF HEAVY-ARMED SOLDIERS, WHO HAD TO SUSTAIN THE FIERCEST ASSAULTS OF THE ENEMY, ARE HERE DESCRIBED. THERE IS NONE FOR THE BACK; NOTHING TO DEFEND THOSE WHO TURN BACK IN THE CHRISTIAN WARFARE. TRUTH, OR SINCERITY, IS THE GIRDLE. THIS GIRDS ON ALL THE OTHER PIECES OF OUR ARMOUR, AND IS FIRST MENTIONED. THERE CAN BE NO RELIGION WITHOUT SINCERITY. THE RIGHTEOUSNESS OF CHRIST, IMPUTED TO US, IS A BREASTPLATE AGAINST THE ARROWS OF DIVINE WRATH. THE RIGHTEOUSNESS OF CHRIST IMPLANTED IN US, FORTIFIES THE HEART AGAINST THE ATTACKS OF SATAN. RESOLUTION MUST BE AS GREAVES, OR ARMOUR TO OUR LEGS; AND TO STAND THEIR GROUND OR TO MARCH FORWARD IN RUGGED PATHS, THE FEET MUST BE SHOD WITH THE PREPARATION OF THE GOSPEL OF PEACE. MOTIVES TO OBEDIENCE, AMIDST TRIALS, MUST BE DRAWN FROM A CLEAR KNOWLEDGE OF THE GOSPEL. FAITH IS ALL IN ALL IN AN HOUR OF TEMPTATION. FAITH, AS RELYING ON UNSEEN OBJECTS, RECEIVING CHRIST AND THE BENEFITS OF REDEMPTION, AND SO DERIVING GRACE FROM HIM, IS LIKE A SHIELD, A DEFENCE EVERY WAY. THE DEVIL IS THE WICKED ONE. VIOLENT TEMPTATIONS, BY WHICH THE SOUL IS SET ON FIRE OF HELL, ARE DARTS SATAN SHOOTS AT US. ALSO, HARD THOUGHTS OF GOD, AND AS TO OURSELVES. FAITH APPLYING THE WORD OF GOD AND THE GRACE OF CHRIST, QUENCHES THE DARTS OF TEMPTATION. SALVATION MUST BE OUR HELMET. A GOOD HOPE OF SALVATION, A SCRIPTURAL EXPECTATION OF VICTORY, WILL PURIFY THE SOUL, AND KEEP IT FROM BEING DEFILED BY SATAN. TO THE CHRISTIAN ARMED FOR DEFENSE IN BATTLE, THE APOSTLE RECOMMENDS ONLY ONE WEAPON OF ATTACK; BUT IT IS ENOUGH, THE SWORD OF THE SPIRIT, WHICH IS THE WORD OF GOD. IT SUBDUES AND MORTIFIES EVIL DESIRES AND BLASPHEMOUS THOUGHTS AS THEY RISE WITHIN; AND ANSWERS UNBELIEF AND ERROR AS THEY ASSAULT FROM WITHOUT. A SINGLE TEXT, WELL UNDERSTOOD, AND RIGHTLY APPLIED, AT ONCE DESTROYS A TEMPTATION OR AN OBJECTION, AND SUBDUES THE MOST FORMIDABLE ADVERSARY. PRAYER MUST FASTEN ALL THE OTHER PARTS OF OUR CHRISTIAN ARMOUR. THERE ARE OTHER DUTIES OF RELIGION, AND OF OUR STATIONS IN THE WORLD, BUT WE MUST KEEP UP TIMES OF PRAYER. THOUGH SET AND SOLEMN PRAYER MAY NOT BE SEASONABLE WHEN OTHER DUTIES ARE TO BE DONE, YET SHORT PIOUS PRAYERS DARTED OUT, ALWAYS ARE SO. WE MUST USE HOLY THOUGHTS IN OUR ORDINARY COURSE. A VAIN HEART WILL BE VAIN IN PRAYER. WE MUST PRAY WITH ALL KINDS OF PRAYER, PUBLIC, PRIVATE, AND SECRET; SOCIAL AND SOLITARY; SOLEMN AND SUDDEN: WITH ALL THE PARTS OF PRAYER; CONFESSION OF SIN, PETITION FOR MERCY, AND THANKSGIVING FOR FAVOURS RECEIVED. AND WE MUST DO IT BY THE GRACE OF GOD THE HOLY SPIRIT, IN DEPENDENCE ON, AND ACCORDING TO, HIS TEACHING. WE MUST PRESERVE IN PARTICULAR REQUESTS, NOTWITHSTANDING DISCOURAGEMENTS. WE MUST PRAY, NOT FOR OURSELVES ONLY, BUT FOR ALL SAINTS. OUR ENEMIES ARE MIGHTY, AND WE ARE WITHOUT STRENGTH, BUT OUR REDEEMER IS ALMIGHTY, AND IN THE POWER OF HIS MIGHTY WE MAY OVERCOME. WHEREFORE WE MUST STIR UP OURSELVES. HAVE NOT WE, WHEN GOD HAS CALLED, OFTEN NEGLECTED TO ANSWER? LET US THINK UPON THESE THINGS, AND CONTINUE OUR PRAYERS WITH PATIENCE.</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BARNES' NOTES ON THE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STAND THEREFORE - RESIST EVERY ATTACK - AS A SOLDIER DOES IN BATTLE. IN WHAT WAY THEY WERE TO DO THIS, AND HOW THEY WERE TO BE ARMED, THE APOSTLE PROCEEDS TO SPECIFY; AND IN DOING IT, GIVES A DESCRIPTION OF THE ANCIENT ARMOR OF A SOLDIER.</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HAVING YOUR LOINS GIRT ABOUT - THE "GIRDLE, OR SASH," WAS ALWAYS WITH THE ANCIENTS AN IMPORTANT PART OF THEIR DRESS, IN WAR AS WELL AS IN PEACE. THEY WORE LOOSE, FLOWING ROBES; AND IT BECAME NECESSARY TO GIRD THEM UP WHEN THEY TRAVELED, OR RAN, OR LABORED. THE GIRDLE WAS OFTEN HIGHLY ORNAMENTED, AND WAS THE PLACE WHERE THEY CARRIED THEIR MONEY, THEIR SWORD, THEIR PIPE, THEIR WRITING INSTRUMENTS, ETC.; SEE THE NOTES ON MATTHEW 5:38-41. THE "GIRDLE" SEEMS SOMETIMES TO HAVE BEEN A CINCTURE OF IRON OR STEEL, AND DESIGNED TO KEEP EVERY PART OF THE ARMOR IN ITS PLACE, AND TO GIRD THE SOLDIER ON EVERY SIDE.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WITH TRUTH - IT MAY NOT BE EASY TO DETERMINE WITH ENTIRE ACCURACY THE RESEMBLANCE BETWEEN THE PARTS OF THE ARMOR SPECIFIED IN THIS DESCRIPTION, AND THE THINGS WITH WHICH THEY ARE COMPARED, OR TO DETERMINE PRECISELY WHY HE COMPARED TRUTH TO A GIRDLE, AND "RIGHTEOUSNESS" TO A BREAST-PLATE, RATHER THAN WHY HE SHOULD HAVE CHOSEN A DIFFERENT ORDER, AND COMPARED RIGHTEOUSNESS TO A GIRDLE, ETC. PERHAPS IN THEMSELVES THERE MAY HAVE BEEN NO SPECIAL REASON FOR THIS ARRANGEMENT, BUT THE OBJECT MAY HAVE BEEN MERELY TO SPECIFY THE DIFFERENT PARTS OF THE ARMOR OF A SOLDIER, AND TO COMPARE THEM WITH THE WEAPONS WHICH CHRISTIANS WERE TO USE, THOUGH THE COMPARISON SHOULD BE MADE SOMEWHAT AT RANDOM. IN SOME OF THE CASES, HOWEVER, WE CAN SEE A PARTICULAR SIGNIFICANCY IN THE COMPARISONS WHICH ARE MADE; AND IT MAY NOT BE IMPROPER TO MAKE SUGGESTIONS OF THAT KIND AS WE GO ALONG. THE IDEA HERE MAY BE, THAT AS THE GIRDLE WAS THE BRACER UP, OR SUPPORT OF THE BODY, SO TRUTH IS SUITED TO BRACE US UP, AND TO GIRD US FOR CONSTANCY AND FIRMNESS. THE GIRDLE KEPT ALL THE PARTS OF THE ARMOR IN THEIR PROPER PLACE, AND PRESERVED FIRMNESS AND CONSISTENCY IN THE DRESS; AND SO TRUTH MIGHT SERVE TO GIVE CONSISTENCY AND FIRMNESS TO OUR CONDUCT. "GREAT," SAYS GROTIUS, "IS THE LAXITY OF FALSEHOOD; TRUTH BINDS THE MAN." TRUTH PRESERVES A MAN FROM THOSE LAX VIEWS OF MORALS, OF DUTY AND OF RELIGION, WHICH LEAVE HIM EXPOSED TO EVERY ASSAULT. IT MAKES THE SOUL SINCERE, FIRM, CONSTANT, AND ALWAYS ON ITS GUARD. A MAN WHO HAS NO CONSISTENT VIEWS OF TRUTH, IS JUST THE MAN FOR THE ADVERSARY SUCCESSFULLY TO ASSAIL.</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HAVING ON THE BREAST-PLATE - THE WORD RENDERED HERE AS "BREASTPLATE" ΘΏΡἈΞ THŌRAX DENOTED THE "CUIRASS," LAT.: LORICA, OR COAT OF MAIL; I. E., THE ARMOR THAT COVERED THE BODY FROM THE NECK TO THE THIGHS, AND CONSISTED OF TWO PARTS, ONE COVERING THE FRONT AND THE OTHER THE BACK. IT WAS MADE OF RINGS, OR IN THE FORM OF SCALES, OR OF PLATES, SO FASTENED TOGETHER THAT THEY, WOULD BE FLEXIBLE, AND YET GUARD THE BODY FROM A SWORD, SPEAR, OR ARROW. IT IS REFERRED TO IN THE SCRIPTURES AS A "COAT OF MAIL" 1 SAMUEL 17:5; AN "HABERGEON" NEHEMIAH 4:16, OR AS A "BREAST-PLATE." WE ARE TOLD THAT GOLIATH'S COAT OF MAIL WEIGHED FIVE THOUSAND SHEKELS OF BRASS, OR NEARLY ONE HUNDRED AND SIXTY POUNDS. IT WAS OFTEN FORMED OF PLATES OF BRASS, LAID ONE UPON ANOTHER, LIKE THE SCALES OF A FISH. THE FOLLOWING CUTS WILL GIVE AN IDEA OF THIS ANCIENT PIECE OF ARMOR.</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OF RIGHTEOUSNESS - INTEGRITY, HOLINESS, PURITY OF LIFE, SINCERITY OF PIETY. THE BREAST-PLATE DEFENDED THE VITAL PARTS OF THE BODY; AND THE IDEA HERE MAY BE THAT THE INTEGRITY OF LIFE, AND RIGHTEOUSNESS OF CHARACTER, IS AS NECESSARY TO DEFEND US FROM THE ASSAULTS OF SATAN, AS THE COAT OF MAIL WAS TO PRESERVE THE HEART FROM THE ARROWS OF AN ENEMY. IT WAS THE INCORRUPTIBLE INTEGRITY OF JOB, AND, IN A HIGHER SENSE, OF THE REDEEMER HIMSELF, THAT SAVED THEM FROM THE TEMPTATIONS OF THE DEVIL. AND IT IS AS TRUE NOW THAT NO ONE CAN SUCCESSFULLY MEET THE POWER OF TEMPTATION UNLESS HE IS RIGHTEOUS, AS THAT A SOLDIER COULD NOT DEFEND HIMSELF AGAINST A FOE WITHOUT SUCH A COAT OF MAIL. A WANT OF INTEGRITY WILL LEAVE A MAN EXPOSED TO THE ASSAULTS OF THE ENEMY, JUST AS A MAN WOULD BE WHOSE COAT OF MAIL WAS DEFECTIVE, OR SOME PART OF WHICH WAS MISSING. THE KING OF ISRAEL WAS SMITTEN BY AN ARROW SENT FROM A BOW, DRAWN AT A VENTURE, "BETWEEN THE JOINTS OF HIS HARNESS" OR THE "BREAST-PLATE" (MARGIN), 1 KINGS 22:34; AND MANY A MAN WHO THINKS HE HAS ON THE "CHRISTIAN" ARMOR IS SMITTEN IN THE SAME MANNER. THERE IS SOME DEFECT OF CHARACTER; SOME WANT OF INCORRUPTIBLE INTEGRITY; SOME POINT THAT IS UNGUARDED - AND THAT WILL BE SURE TO BE THE POINT OF ATTACK BY THE FOE. SO DAVID WAS TEMPTED TO COMMIT THE ENORMOUS CRIMES THAT STAIN HIS MEMORY, AND PETER TO DENY HIS LORD. SO JUDAS WAS ASSAILED, FOR THE WANT OF THE ARMOR OF RIGHTEOUSNESS, THROUGH HIS AVARICE; AND SO, BY SOME WANT OF INCORRUPTIBLE INTEGRITY IN A SINGLE POINT, MANY A MINISTER OF THE GOSPEL HAS BEEN ASSAILED AND HAS FALLEN. IT MAY BE ADDED HERE, THAT WE NEED A RIGHTEOUSNESS WHICH GOD ALONE CAN GIVE; THE RIGHTEOUSNESS OF GOD OUR SAVIOUR, TO MAKE US PERFECTLY INVULNERABLE TO ALL THE ARROWS OF THE FOE.</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JAMIESON-FAUSSET-BROWN BIBLE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14. STAND—THE REPETITION IN EPH 6:11, 14, SHOWS THAT STANDING, THAT IS, MAINTAINING OUR GROUND, NOT YIELDING OR FLEEING, IS THE GRAND AIM OF THE CHRISTIAN SOLDIER. TRANSLATE AS GREEK, "HAVING GIRT ABOUT YOUR LOINS WITH TRUTH," THAT IS, WITH TRUTHFULNESS, SINCERITY, A GOOD CONSCIENCE (2CO 1:12; 1TI 1:5, 18; 3:9). TRUTH IS THE BAND THAT GIRDS UP AND KEEPS TOGETHER THE FLOWING ROBES, SO AS THAT THE CHRISTIAN SOLDIER MAY BE UNENCUMBERED FOR ACTION. SO, THE PASSOVER WAS EATEN WITH THE LOINS GIRT, AND THE SHOES ON THE FEET (EX 12:11; COMPARE ISA 5:27; LU 12:35). FAITHFULNESS (SEPTUAGINT, "TRUTH") IS THE GIRDLE OF MESSIAH (ISA 11:5): SO, TRUTH OF HIS FOLLOWERS.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HAVING ON—GREEK, "HAVING PUT ON." BREASTPLATE OF RIGHTEOUSNESS — (ISA 59:17), SIMILARLY OF MESSIAH. "RIGHTEOUSNESS" IS HERE JOINED WITH "TRUTH," AS IN EPH 5:9: RIGHTEOUSNESS IN WORKS, TRUTH IN WORDS [ESTIUS] (1JO 3:7). CHRIST'S RIGHTEOUSNESS INWROUGHT IN US BY THE SPIRIT. "FAITH AND LOVE," THAT IS, FAITH WORKING RIGHTEOUSNESS BY LOVE, ARE "THE BREASTPLATE" IN 1TH 5:8.</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POOLE'S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STAND THEREFORE: STANDING HERE (IN A DIFFERENT SENSE FROM WHAT IT WAS TAKEN IN BEFORE) SEEMS TO IMPLY WATCHFULNESS, READINESS FOR THE COMBAT, AND KEEPING OUR PLACES, BOTH AS TO OUR GENERAL AND PARTICULAR CALLINGS: IF SOLDIERS LEAVE THEIR RANKS, THEY ENDANGER THEMSELVES.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HAVING YOUR LOINS GIRT ABOUT WITH TRUTH: HAVING EXHORTED TO PUT ON THE WHOLE ARMOUR OF GOD, HE DESCENDS TO THE PARTICULARS OF IT, BOTH DEFENSIVE AND OFFENSIVE. WE NEED NOT BE OVER CURIOUS IN INQUIRING INTO THE REASON OF THE NAMES HERE GIVEN TO THE SEVERAL PARTS OF A CHRISTIAN’S ARMOUR, AND THE ANALOGY BETWEEN THEM AND CORPORAL ARMS, THE APOSTLE USING THESE TERMS PROMISCUOUSLY, 1 THESSALONIANS 5:8, AND DESIGNING ONLY TO SHOW THAT WHAT BODILY ARMS ARE TO SOLDIERS, THAT THESE SPIRITUAL ARMS MIGHT BE TO CHRISTIANS; YET SOME REASON MAY BE GIVEN OF THESE DENOMINATIONS. HE BEGINS WITH THE FURNITURE FOR THE LOINS, THE SEAT OF STRENGTH, AND ALLUDES TO THE BELT OR MILITARY GIRDLE, WHICH WAS BOTH FOR ORNAMENT AND STRENGTH; AND SO IS TRUTH, UNDERSTOOD EITHER OF THE TRUTH OF DOCTRINE, OR RATHER, (BECAUSE THAT COMES IN AFTERWARD UNDER THE TITLE OF THE SWORD OF THE SPIRIT), OF SOUNDNESS, AND SINCERITY OF HEART, THAN WHICH NOTHING DOTH MORE BEAUTIFY OR ADORN A CHRISTIAN. HE ALLUDES TO ISAIAH 59:17: SEE 2 CORINTHIANS 1:12 1 TIMOTHY 1:5,19.</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HAVING ON THE BREASTPLATE OF RIGHTEOUSNESS; RIGHTEOUSNESS OF CONVERSATION, CONSISTING BOTH IN A RESOLVEDNESS FOR GOOD, AND REPENTANCE FOR EVIL DONE, WHICH IS AS A BREASTPLATE (THAT PIECE OF ARMOUR WHICH COVERS THE WHOLE BREAST AND BELLY) TO A CHRISTIAN; THAT RESOLVEDNESS AGAINST SIN FENCING HIM AGAINST TEMPTATION, AND THE CONSCIENCE OF WELL-DOING AGAINST THE ACCUSATIONS OF MEN AND DEVILS: SEE 1 CORINTHIANS 4:3,4 1JO 3:7.</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GILL'S EXPOSITION OF THE ENTIRE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STAND THEREFORE ... KEEP YOUR GROUND, DO NOT DESERT THE ARMY, THE CHURCH OF CHRIST, NOR HIS CAUSE; CONTINUE IN THE STATION IN WHICH YOU ARE PLACED, KEEP YOUR POST, BE UPON YOUR WATCH, STAND UPON YOUR GUARD: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HAVING YOUR LOINS GIRT ABOUT WITH TRUTH; BY WHICH IS MEANT THE GOSPEL, AND THE SEVERAL DOCTRINES OF IT; SEE EPHESIANS 1:13; AND TO HAVE THE LOINS GIRT WITH IT, SHOWS, THAT IT SHOULD BE NEAR AND CLOSE TO THE SAINTS, AND NEVER DEPARTED FROM; AND THAT IT IS A MEANS OF KEEPING THEM CLOSE TO GOD AND CHRIST, AND OF STRENGTHENING THEM AGAINST THE ASSAULTS AND ATTACKS OF SATAN; AND IS OF GREAT USE IN THE CHRISTIANS' SPIRITUAL CONFLICT WITH THEIR ENEMIES; THE GIRDLE IS A PART OF ARMOUR, AND SO CONSIDERABLE AS SOMETIMES TO BE PUT FOR THE WHOLE, ISAIAH 5:27; AND HERE IT IS MENTIONED IN THE FIRST PLACE: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HAVING ON THE BREASTPLATE OF RIGHTEOUSNESS; IN ALLUSION TO ISAIAH 59:17, MEANING NOT WORKS OF RIGHTEOUSNESS DONE BY MEN, THOUGH THESE ARE A FENCE WHEN RIGHTLY USED AGAINST THE REPROACHES AND CHARGES OF THE ENEMY, AS THEY WERE BY SAMUEL, 1 SAMUEL 12:3, BUT RATHER THE GRACES OF FAITH AND LOVE, 1 THESSALONIANS 5:8, THOUGH FAITH HAS ANOTHER PLACE IN THE CHRISTIAN ARMOUR, AFTERWARDS MENTIONED; WHEREFORE IT SEEMS BEST TO UNDERSTAND THIS OF THE RIGHTEOUSNESS OF CHRIST, WHICH BEING IMPUTED BY GOD, AND RECEIVED BY FAITH, IS A GUARD AGAINST, AND REPELS THE ACCUSATIONS AND CHARGES OF SATAN, AND IS A SECURITY FROM ALL WRATH AND CONDEMNATION.</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MEYER'S NT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6:14. IN WHAT MANNER THEY ACCORDINGLY, CLAD CONFORMABLY TO THE PRECEDING REQUIREMENT IN THE ΠΑΝΟΠΛΊΑ ΤΟῦ ΘΕΟῦ, ARE TO STAND FORTH.</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ΣΤῆΤΕ] IS NOT AGAIN, LIKE THE PRECEDING ΣΤῆΝΑΙ, THE STANDING OF THE VICTOR, BUT THE STANDING FORTH OF THE MAN READY FOR THE COMBAT. BESIDES ISAIAH 59:17, WIS 5:17 FF., SEE ALSO RABBINICAL PASSAGES FOR THE FIGURATIVE REFERENCE OF PARTICULAR WEAPONS TO THE MEANS OF SPIRITUAL CONFLICT, IN SCHOETTGEN, HORAE, P. 791 F.</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ΠΕΡΙΖΩΣΆΜΕΝΟΙ ΤὴΝ ὀΣΦΎΝ] HAVING YOUR LOINS GIRT ABOUT. COMP. ISAIAH 11:5. FOR THE SINGULAR Τ. ὀΣΦ., COMP. EUR. ELECTR. 454: ΤΑΧΥΠΌΡΟΣ ΠΌΔΑ, AND SEE ELMSLEY, AD EUR. MED. 1077. THE GIRDLE OR BELT (ΖΩΣΤΉΡ, COVERING THE LOINS AND THE PART OF THE BODY BELOW THE BREASTPLATE, ALSO CALLED ΖΏΝΗ, JACOBS, AD ANTHOL. VIII. P. 177, NOT TO BE CONFOUNDED WITH ΖῶΜΑ, THE LOWER PART OF THE COAT OF MAIL) IS FIRST MENTIONED BY THE APOSTLE, BECAUSE TO HAVE PUT ON THIS WAS THE FIRST AND MOST ESSENTIAL REQUIREMENT OF THE WARRIOR STANDING ARMED READY FOR THE FIGHT; TO SPEAK OF A WELL-EQUIPPED WARRIOR WITHOUT A GIRDLE IS A CONTRADICTIO IN ADJECTO, FOR IT WAS JUST THE GIRDLE WHICH PRODUCED THE FREE BEARING AND MOVEMENT AND THE NECESSARY ATTITUDE OF THE WARRIOR. HENCE IT IS NOT TO BE ASSUMED, WITH HARLESS, THAT PAUL THOUGHT OF THE GIRDLE AS AN ORNAMENT. COMP. 1 PETER 1:13.</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ἐΝ ἀΛΗΘΕΊᾳ] INSTRUMENTAL. WITH TRUTH THEY ARE TO BE GIRT ABOUT, I.E. TRUTH IS TO BE THEIR GIRDLE. COMP. ISAIAH 11:5. AS FOR THE ACTUAL WARRIOR THE WHOLE APTUS HABITUS FOR THE COMBAT (THIS IS THE TERTIUM COMPARATIONIS) WOULD BE WANTING IN THE ABSENCE OF THE GIRDLE; SO ALSO, FOR THE SPIRITUAL WARRIOR, IF HE IS NOT FURNISHED WITH TRUTH. FROM THIS IT IS AT ONCE CLEAR THAT ἀΛΉΘΕΙΑ IS NOT TO BE TAKEN OBJECTIVELY, OF THE GOSPEL, WHICH, ON THE CONTRARY, IS ONLY DESIGNATED LATER, EPHESIANS 6:17, BY ῥῆΜΑ ΘΕΟῦ; BUT SUBJECTIVELY, OF TRUTH AS INWARD PROPERTY, I.E. HARMONY OF KNOWLEDGE WITH THE OBJECTIVE TRUTH GIVEN IN THE GOSPEL. THE EXPLANATION SINCERITY (CALVIN, BOYD, ESTIUS, OLSHAUSEN, BISPING, AND OTHERS) IS, AS EXPRESSIVE ONLY OF A SINGLE VIRTUE, ACCORDING TO THE CONTEXT TOO NARROW (COMPARE THE FOLLOWING ΔΙΚΑΙΟΣΎΝΗ, ΠΊΣΤΙΣ Κ.Τ.Λ.), AND THE NOTION, MOREOVER, WOULD MERGE INTO THAT OF THE FOLLOWING ΔΙΚΑΙΟΣΎΝΗ, AN OBJECTION WHICH APPLIES LIKEWISE TO THE EXPLANATION CHRISTIAN INTEGRITY (MORUS, WINZER).</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ΤὴΝ ΘΏΡΑΚΑ ΤῆΣ ΔΙΚΑΙΟΣ.] GENITIVUS APPOSITIONIS; COMP. 1 THESSALONIANS 5:8; WIS 5:19; SOPH. O. R. 170: ΦΡΟΝΤΊΔΟΣ ἔΓΧΟΣ. AS THE ACTUAL WARRIOR HAS PROTECTED THE BREAST, WHEN HE “ΘΏΡΗΚΑ ΠΕΡὶ ΣΤΉΘΕΣΣΙΝ ἔΔΥΝΕΝ” (HOM. IL. III. 332), SO WITH YOU ΔΙΚΑΙΟΣΎΝΗ IS TO BE THAT, WHICH RENDERS YOUR BREAST (HEART AND WILL) INACCESSIBLE TO THE HOSTILE INFLUENCES OF THE DEMONS. ΔΙΚΑΙΟΣΎΝΗ IS HERE CHRISTIAN MORAL RECTITUDE (ROMANS 6:13), </w:t>
      </w:r>
      <w:r>
        <w:rPr>
          <w:rFonts w:ascii="Arial" w:hAnsi="Arial" w:cs="Arial"/>
          <w:b/>
          <w:bCs/>
          <w:spacing w:val="9"/>
          <w:sz w:val="10"/>
          <w:szCs w:val="10"/>
          <w:bdr w:val="none" w:sz="0" w:space="0" w:color="auto" w:frame="1"/>
        </w:rPr>
        <w:lastRenderedPageBreak/>
        <w:t>INASMUCH AS, JUSTIFIED THROUGH FAITH, WE ARE DEAD TO SIN AND LIVE ἐΝ ΚΑΙΝΌΤΗΤΙ ΖΩῆΣ (ROMANS 6:4). HARLESS AND WINZER UNDERSTAND THE RIGHTEOUSNESS BY FAITH, BY WHICH, HOWEVER, INASMUCH AS THIS RIGHTEOUSNESS IS GIVEN WITH FAITH, THE ΘΥΡΕὸΣ ΤῆΣ ΠΊΣΤΕΩΣ, SUBSEQUENTLY SINGLED OUT QUITE SPECIALLY, IS ANTICIPATED. AS PREVIOUSLY THE INTELLECTUAL RECTITUDE OF THE CHRISTIAN WAS DENOTED BY ἀΛΉΘΕΙΑ, SO HERE HIS MORAL RECTITUDE BY ΔΙΚΑΙΟΣΎΝΗ.</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EXPOSITOR'S GREEK TESTAMENT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6:14. ΣΤῆΤΕ ΟὑΝ ΠΕΡΙΖΩΣΆΜΕΝΟΙ ΤὴΝ ὀΣΦὺΝ ὑΜῶΝ ἐΝ ἀΛΗΘΕΊᾳ: STAND, THEREFORE, HAVING GIRDED YOUR LOINS WITH TRUTH. IN SOME FEW AUTHORITIES ΣΤῆΤΕ ΟὐΝ IS OMITTED (VICTOR., AMBRSTR.); IN OTHERS THE ΟὖΝ IS OMITTED AND ΣΤῆΤΕ IS RETAINED ([824]*[825] [826], CYP., ETC.). ὀΣΦΥΣ IS ACCENTUATED ὀΣΦῦΣ BY TR AND TREG.; BUT ὀΣΦΎΣ BY LTWH. THE AOR. ΣΤῆΤΕ MAY PERHAPS BE BEST RENDERED, “TAKE YOUR STAND,” THE DEFINITE ACT BEING IN VIEW. THE SPIRITUAL WARRIOR WHO HAS KEPT HIS POSITION VICTORIOUS AND STOOD ABOVE HIS CONQUERED FOE IN ONE “EVIL DAY,” IS TO TAKE HIS STAND AGAIN READY TO FACE ANOTHER SUCH CRITICAL DAY, SHOULD IT COME. THE FOLLOWING SENTENCES EXPLAIN WHAT HAS TO BE DONE IF HE IS THUS TO STAND. THE AORISTS CAN SCARCELY BE THE CONTEMPORARY AORISTS OR DEFINITIONS OF THE WAY IN WHICH THEY WERE TO STAND; FOR IT WOULD NOT BE THE MARK OF THE GOOD SOLDIER THAT HE LEFT HIS EQUIPMENT TO BE ATTENDED TO TILL THE VERY TIME WHEN HE HAD TO TAKE UP HIS POSITION. THEY ARE PROPER PASTS, STATING WHAT HAS TO BE DONE BEFORE ONE TAKES UP HIS STAND. FIRST IN THE LIST OF THESE ARTICLES OF EQUIPMENT IS MENTIONED THE GIRDLE. APPROPRIATELY SO; FOR THE SOLDIER MIGHT BE FURNISHED WITH EVERY OTHER PART OF HIS EQUIPMENT, AND YET, WANTING THE GIRDLE, WOULD BE NEITHER FULLY ACCOUTRED NOR SECURELY ARMED. HIS BELT OR BALDRIC (ΖΩΣΤΉΡ OR (LATER) ΖΩΝΉ) WAS NO MERE ADORNMENT OF THE SOLDIER, BUT AN ESSENTIAL PART OF HIS EQUIPMENT. PASSING ROUND, THE LOINS AND BY THE END OF THE BREASTPLATE (IN LATER TIMES SUPPORTING THE SWORD), IT WAS OF ESPECIAL USE IN KEEPING OTHER PARTS IN PLACE, AND IN SECURING THE PROPER SOLDIERLY ATTITUDE AND FREEDOM OF MOVEMENT. THE ΠΕΡΙΖΩΣΆΜΕΝΟΙ IS BETTER RENDERED (WITH RV) “HAVING GIRDED YOUR LOINS,” THAN “HAVING YOUR LOINS GIRT” (WITH AV); FOR THE GIRDING IS THE SOLDIER’S OWN ACT BY HELP OF GOD’S GRACE (CF. LUKE 12:35 AND THE ἀΝΑΖΩΣΆΜΕΝΟὶ ΤὰΣ ὀΣΦΎΑΣ OF 1 PETER 1:13). THE SING. ὀΣΦΎΣ IS USED NOW AND AGAIN IN THE LXX AS THE RENDERING OF הֲלָצַיִם = THE TWO LOINS, AND SO IT IS USED HERE AND IN ACTS 2:30; HEBREWS 7:5; HEBREWS 7:10. THE ἐΝ IN ἐΝ ἀΛΗΘΕΊᾳ IS THE INSTRUM. ἐΝ, PERHAPS WITH SOME REFERENCE TO THE OTHER PARTS BEING WITHIN THE GIRDLE (ELL.; CF. ΠΕΡΙΕΖΩΣΜΈΝΟΣ ἐΝ ΔΥΝΑΣΤΕΊᾳ, PSALM 64:7). BUT WHAT IS THIS ἀΛΗΘΕΊΑ WHICH IS TO MAKE OUR SPIRITUAL CINCTURE? IT HAS BEEN TAKEN IN THE OBJECTIVE SENSE, THE TRUTH OF THE GOSPEL (OEC.). BUT THAT IS AFTERWARDS IDENTIFIED WITH THE SWORD (EPHESIANS 6:17). IT IS SUBJECTIVE TRUTH (CF. EPHESIANS 6:9 ABOVE). BUT IN WHAT SENSE AGAIN? IN THAT, SAYS MEYER, OF “HARMONY OF KNOWLEDGE WITH THE OBJECTIVE TRUTH GIVEN IN THE GOSPEL”; IN THAT, AS ELL. PUTS IT, “OF THE INWARD PRACTICAL ACKNOWLEDGMENT OF THE TRUTH AS IT IS IN HIM” (CHRIST). BUT IN ITS SUBJECTIVE APPLICATIONS ἀΛΗΘΕΊΑ MEANS MOST OBVIOUSLY THE PERSONAL GRACE OF CANDOUR, SINCERITY, TRUTHFULNESS (JOHN 8:44; 1 CORINTHIANS 5:8; 1 CORINTHIANS 13:6; 2 JOHN 1:1; 3 JOHN 1:1), AS IT IS USED ALSO OF THE VERACITY OF GOD (ROMANS 15:8). IT SEEMS SIMPLEST, THEREFORE, AND MOST ACCORDANT WITH USAGE TO TAKE IT SO HERE (WITH CALV., ETC.). AND THIS PLAIN GRACE OF OPENNESS, TRUTHFULNESS, REALITY, THE MIND THAT WILL PRACTISE NO DECEITS AND ATTEMPT NO DISGUISES IN OUR INTERCOURSE WITH GOD, IS INDEED VITAL TO CHRISTIAN SAFETY AND ESSENTIAL TO THE DUE OPERATION OF ALL THE OTHER QUALITIES OF CHARACTER. IN ISAIAH 11:5 RIGHTEOUSNESS IS COMBINED WITH TRUTH IN THIS MATTER OF GIRDING—ἔΣΤΑΙ ΔΙΚΑΙΟΣΎΝῃ ἐΖΩΣΜΈΝΟΣ ΤὴΝ ὀΣΦὺΝ ΑὐΤΟῦ, ΚΑὶ ἀΛΗΘΕΊᾳ ΕἱΛΗΜΈΝΟΣ ΤὰΣ ΠΛΕΥΡΆΣ—IN THE CASE OF THE MESSIANIC BRANCH OUT OF THE ROOTS OF JESSE. — ΚΑὶ ἐΝΔΥΣΆΜΕΝΟΙ ΤὸΝ ΘΏΡΑΚΑ ΤῆΣ ΔΙΚΑΙΟΣΎΝΗΣ: AND HAVING PUT ON THE BREASTPLATE OF RIGHTEOUSNESS. AS THE SOLDIER COVERS HIS BREAST WITH THE ΘΏΡΑΞ TO MAKE IT SECURE AGAINST THE DISABLING WOUND, SO THE CHRISTIAN IS TO ENDUE HIMSELF WITH RIGHTEOUSNESS SO AS TO MAKE HIS HEART AND WILL PROOF AGAINST THE FATAL THRUST OF HIS SPIRITUAL ASSAILANTS. THIS ΔΙΚΑΙΟΣΎΝΗ IS TAKEN BY SOME (HARL., ETC.) AS THE RIGHTEOUSNESS OF JUSTIFICATION, THE RIGHTEOUSNESS OF FAITH. BUT FAITH IS MENTIONED BY ITSELF, AND AS THE ἀΛΗΘΕΊΑ WAS THE QUALITY OF TRUTHFULNESS, SO THE ΔΙΚΑΙΟΣΎΝΗ IS THE QUALITY OF MORAL RECTITUDE (CF. ROMANS 6:13), AS SEEN IN THE REGENERATE. THE GEN. IS TO BE UNDERSTOOD AS THAT OF APPOSITION OR IDENTITY, = “THE BREASTPLATE WHICH IS RIGHTEOUSNESS”. IN THE ANALOGOUS PASSAGE IN 1 THESSALONIANS 5:8 THE BREASTPLATE IS FAITH AND LOVE, AND WITH IT IS NAMED THE HELMET, WHICH IS INTRODUCED LATER IN THIS PARAGRAPH. IN THE FUNDAMENTAL PASSAGE IN ISAIAH 59:17 WE HAVE THE BREASTPLATE AND THE HELMET AGAIN MENTIONED TOGETHER, AND THE FORMER IDENTIFIED AS HERE WITH RIGHTEOUSNESS—ἐΝΕΔΎΣΑΤΟ ΔΙΚΑΙΟΣΎΝΗΝ ὡΣ ΘΏΡΑΚΑ.</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[824] CODEX CLAROMONTANUS (SÆC. VI.), A GRÆCO-LATIN MS. AT PARIS, EDITED BY TISCHENDORF IN 1852. [825] CODEX AUGIENSIS (SÆC. IX.), A GRÆCO-LATIN MS., AT TRINITY COLLEGE, CAMBRIDGE, EDITED BY SCRIVENER IN 1859. ITS GREEK TEXT IS ALMOST IDENTICAL WITH THAT OF G, AND IT IS THEREFORE NOT CITED SAVE WHERE IT DIFFERS FROM THAT MS. ITS LATIN VERSION, F, PRESENTS THE VULGATE TEXT WITH SOME MODIFICATIONS.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[826] CODEX BOERNERIANUS (SÆC. IX.), A GRÆCO-LATIN MS., AT DRESDEN, EDITED BY MATTHÆI IN 1791. WRITTEN BY AN IRISH SCRIBE, IT ONCE FORMED PART OF THE SAME VOLUME AS CODEX SANGALLENSIS (Δ) OF THE GOSPELS. THE LATIN TEXT, G, IS BASED ON THE O.L. TRANSLATION.</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CAMBRIDGE BIBLE FOR SCHOOLS AND COLLEGES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14. STAND] SEE LAST NOTE. HERE, AS THROUGHOUT THE PASSAGE, THE TENSE OF THIS VERB IS AORIST. A DECISIVE ACT OF TAKING A CONSCIOUS STAND, OR A SUCCESSION OF SUCH ACTS, IS IMPLIED.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HAVING YOUR LOINS GIRT] LIT., AND FAR BETTER, HAVING GIRDED YOUR LOINS (R. V.). THE GIRDING IS THE OWN ACT, BY GRACE, OF THE REGENERATE WILL. “YOUR LOINS”: — CP. EXODUS 12:11; JOB 38:3; JOB 40:7; PSALM 18:39; ISAIAH 11:5; LUKE 12:35; 1 PETER 1:13. THE WELL-FASTENED GIRDLE KEPT TOGETHER THE SOLDIER’S DRESS AND ACCOUTREMENTS, AND ADDED CONSCIOUS VIGOUR TO HIS FRAME.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WITH TRUTH] LIT., “IN TRUTH”; AND THE “IN” MAY VERY POSSIBLY KEEP ITS DIRECT MEANING; FOR THE GIRDED BODY IS WITHIN THE GIRDLE. BUT THIS MEANING WOULD BE CONVEYED IN ENGLISH BY “WITH.”</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“TRUTH”: — NOT “THE TRUTH”; A PHRASE WHICH WOULD DECISIVELY MEAN “THE TRUE MESSAGE OF THE GOSPEL.” THE ABSENCE OF THE ARTICLE LEAVES US FREE TO EXPLAIN THE WORD OF THE SINCERITY, REALITY, AND SIMPLICITY OF THE REGENERATE MAN. FOR THIS USE OF THE WORD IN ST PAUL SEE E. G. 1 CORINTHIANS 5:8; 2 CORINTHIANS 7:14; 2 CORINTHIANS 11:10; ABOVE, CH. EPHESIANS 5:9; PHP 1:18. THE GRASP ON REVEALED TRUTH IS INDEED ALL-IMPORTANT, BUT IT MUST BE MADE “IN TRUTH,” IN PERSONAL SINCERITY, IF IT IS TO AVAIL IN THE SPIRITUAL STRUGGLE. AND THIS MEANING OF THE WORD WELL CORRESPONDS TO THE IMAGERY. UNREALITY, WHETHER IN TRUST OR SELF-SURRENDER, IS FATAL TO THE COHERENCE OF THE CHRISTIAN LIFE. MEANWHILE IT MUST BE REMEMBERED THAT THE “PANOPLY” IS “OF GOD,” AND THAT “TRUTH” IS HERE, ACCORDINGLY, A SUPERNATURAL GRACE, THAT SIMPLICITY OF ATTITUDE AND ACTION TOWARDS GOD, HIS WORD AND HIS WILL, WHICH IS A GIFT OF REGENERATION ALONE. — IN ISAIAH 11:5 “RIGHTEOUSNESS” AND “FAITHFULNESS” ARE MESSIAH’S GIRDLE.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HAVING ON] LIT., AND FAR BETTER, HAVING PUT ON; THE SAME VERB AS EPHESIANS 6:11. THE TENSE IS AORIST. THE BELIEVER IS SUMMONED TO A DECISIVE RENEWAL OF HIS EXERCISE OF GRACE.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BREASTPLATE] CP. ISAIAH 59:17; 1 THESSALONIANS 5:8. AND SEE NOTE ABOVE ON EPHESIANS 6:11 FOR THE APOCRYPHAL PARALLEL. — THE BREASTPLATE COVERS THE HEART. HERE THE HEART IN ITS FIGURATIVE AND SPIRITUAL SENSE (SEE ON EPHESIANS 1:18, EPHESIANS 3:17) IS IN QUESTION; HOW TO PROTECT IT AND ITS ACTION, IN THE GREAT CONFLICT.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RIGHTEOUSNESS] CP. 2 CORINTHIANS 6:7. — ONE LEADING EXPLANATION OF THIS WORD HERE IS CHRIST’S RIGHTEOUSNESS AS OUR JUSTIFICATION. ACCORDING TO THIS, THE WARRIOR IS TO OPPOSE THE DIVINE FACT OF JEHOVAH TSIDKENU (JEREMIAH 23:6; CP. ROMANS 3, 4; PHILIPPIANS, 2) TO THE STRATEGY OF THE ACCUSER (ROMANS 8:33-34). BUT THIS CLASS OF TRUTH FALLS RATHER UNDER THE FIGURES OF THE SHOES AND THE SHIELD (SEE BELOW). HERE (IN VIEW ESP. OF ISAIAH 59:17, WHERE “RIGHTEOUSNESS” IS JEHOVAH’S BREASTPLATE), IT IS BETTER TO EXPLAIN IT OF THE BELIEVER’S PERSONAL RIGHTEOUSNESS, I.E. HIS LOYALTY IN PRINCIPLE AND ACTION TO THE HOLY LAW OF GOD. FOR CLEAR CASES OF THIS MEANING OF THE WORD (THE ROOT-MEANING WITH REFERENCE TO ALL OTHERS) IN ST PAUL, CP. ROMANS 6:13; ROMANS 14:17; 2 CORINTHIANS 6:14; 2 CORINTHIANS 9:9-10; ABOVE, EPHESIANS 4:24, EPHESIANS 5:9; PHP 1:11; 1 TIMOTHY 6:11; AND SEE TITUS 2:12.</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IDEA IS CLOSELY KINDRED TO THAT OF “TRUTH,” JUST CONSIDERED. BUT IT IS STRICTLY DEFINED BY THE CORRELATIVE IDEA OF LAW. THE BELIEVER IS ARMED AT THE HEART AGAINST THE TEMPTER BY DEFINITE AND SUPREME REVERENCE FOR THE LAW, THE REVEALED PRECEPTIVE WILL OF GOD. SO DANIEL WAS ARMED (DANIEL 1, 6), AND THE THREE (DANIEL 3).</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HERE, AS UNDER THE WORD “TRUTH,” REMEMBER THAT THE ARMOUR IS “OF GOD.” SEE NOTE ON “TRUTH,” ABOVE. IN 1 THESSALONIANS 5:8 THE BREASTPLATE IS “FAITH AND LOVE.” THERE IS NO DISCREPANCY IN THE DIFFERENCE. LOYALTY TO THE DIVINE LAW IS INSEPARABLY CONNECTED WITH TRUST IN THE WORD OF GOD AND LOVE OF HIS WILL.</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BENGEL'S GNOMEN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6:14. [103] ΠΕΡΙΖΩΣΆΜΕΝΟΙ, BEING GIRT ABOUT) THAT YOU MAY BE UNENCUMBERED [READY FOR ACTION]. COMP. LUKE 12:35; EXODUS 12:11; ISAIAH 5:27. — ΤὴΝ ὀΣΦὺΝ ὑΜῶΝ ἐΝ ἀΛΗΘΕΊᾳ, YOUR LOINS WITH TRUTH) ACCORDING TO THE EXAMPLE OF THE MESSIAH, ISAIAH 11:5. — ἐΝΔΥΣΆΜΕΝΟΙ ΤὸΝ ΘΏΡΑΚΑ ΤῆΣ ΔΙΚΑΙΟΣΎΝΗΣ—ΚΑὶ ΤὴΝ ΠΕΡΙΚΕΦΑΛΑΊΑΝ ΤΟῦ ΣΩΤΗΡΊΟΥ) HAVING PUT ON THE BREASTPLATE OF RIGHTEOUSNESS—AND THE HELMET OF SALVATION. ISAIAH 59:17, AND HE PUT ON RIGHTEOUSNESS AS A BREASTPLATE, AND PLACED THE HELMET OF SALVATION ON HIS HEAD. THE SEAT OF CONSCIENCE IS IN THE BREAST, WHICH IS DEFENDED BY RIGHTEOUSNESS. — ΤῆΣ ΔΙΚΑΙΟΣΎΝΗΣ, OF RIGHTEOUSNESS) ISAIAH 11 ALREADY QUOTED. FOR OFTEN TRUTH AND RIGHTEOUSNESS ARE JOINED, CH. EPHESIANS 5:9. THE ENEMY IS TO BE VANQUISHED BY ALL THINGS CONTRARY TO HIS OWN NATURE. [103] ΣΤῆΝΑΙ, TO STAND, FOR THE SAKE OF FIGHTING, EPHESIANS 6:14. — V. G.</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PULPIT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VERSE 14. - STAND THEREFORE, HAVING GIRT ABOUT YOUR LOINS WITH TRUTH. THE "STAND" IN VER. 13 DENOTES THE END OF THE CONFLICT; THIS "STAND" IS AT THE BEGINNING. OBVIOUSLY, THERE MUST BE A FIRM STAND AT THE BEGINNING IF THERE IS TO BE AT THE END. IN ORDER TO THIS, WE MUST FASTEN THE GIRDLE ROUND OUR LOINS - VIZ, TRUTH, HERE USED IN A COMPREHENSIVE SENSE, DENOTING HONESTY; SINCERITY OF PROFESSION IN OPPOSITION TO ALL SHAM, LEVITY, HYPOCRISY; AND LIKEWISE, THE ELEMENT OF "TRUTH IN JESUS" (EPHESIANS 5:21), THE SUBSTANCE OF THE GOSPEL REVELATION. WE ARE TO GIRD OURSELVES IN TRUTH, ἐΝ ἀΛΗΘΕίᾳ, ESTABLISHING OURSELVES IN THAT ELEMENT, WRAPPING IT ROUND US; ἐΝ ἀΛΗΘΕίᾳ, LITERALLY, "GIRDED IN TRUTH." AND HAVING PUT ON THE BREASTPLATE OF RIGHTEOUSNESS. COMP. EPHESIANS 5:24, FOR AT LEAST ONE ELEMENT OF THE RIGHTEOUSNESS - RIGHTEOUSNESS WROUGHT IN US BY THE HOLY GHOST AFTER THE IMAGE OF CHRIST. BUT A MORE COMPREHENSIVE USE OF THE TERM IS NOT EXCLUDED - THE WHOLE RIGHTEOUSNESS THAT WE DERIVE FROM CHRIST - RIGHTEOUSNESS IMPUTED AND RIGHTEOUSNESS INFUSED. EPHESIANS 6:14</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VINCENT'S WORD STUDIES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HAVING YOUR LOINS GIRT ABOUT (ΠΕΡΙΖΩΣΆΜΕΝΟΙ ΤῊΝ ὈΣΦῪΝ): THE VERB IS MIDDLE, NOT PASSIVE. REV., CORRECTLY, HAVING GIRDED. COMPARE ISAIAH 11:5. THE PRINCIPAL TERMS IN THIS DESCRIPTION OF THE CHRISTIAN ARMOR ARE TAKEN FROM THE SEPTUAGINT OF ISAIAH.</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TRUTH (ἈΛΗΘΕΊᾼ): THE STATE OF THE HEART ANSWERING TO GOD'S TRUTH; INWARD, PRACTICAL ACKNOWLEDGMENT OF THE TRUTH AS IT IS IN HIM: THE AGREEMENT OF OUR CONVICTIONS WITH GOD'S REVELATION.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LOINS ENCIRCLED BY THE GIRDLE FORM THE CENTRAL POINT OF THE PHYSICAL SYSTEM. HENCE, IN SCRIPTURE, THE LOINS ARE DESCRIBED AS THE SEAT OF POWER. "TO SMITE THROUGH THE LOINS" IS TO STRIKE A FATAL BLOW. "TO LAY AFFLICTION UPON THE LOINS" IS TO AFFLICT HEAVILY. HERE WAS THE POINT OF JUNCTION FOR THE MAIN PIECES OF THE BODY-ARMOR, SO THAT THE GIRDLE FORMED THE COMMON BOND OF THE WHOLE. TRUTH GIVES UNITY TO THE DIFFERENT VIRTUES, AND DETERMINATENESS AND CONSISTENCY TO CHARACTER. ALL THE VIRTUES ARE EXERCISED WITHIN THE SPHERE OF TRUTH.</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BREASTPLATE OF RIGHTEOUSNESS (ΘΏΡΑΚΑ ΤΗ͂Σ ΔΙΚΑΙΟΣΎΝΗΣ): COMPARE ISAIAH 59:17. RIGHTEOUSNESS IS USED HERE IN THE SENSE OF MORAL RECTITUDE. IN 1 THESSALONIANS 5:8, THE BREASTPLATE IS DESCRIBED AS OF FAITH AND LOVE. HOMER SPEAKS OF LIGHT-ARMED WARRIORS ARMED WITH LINEN CORSETS; AND THESE WERE WORN TO MUCH LATER TIMES BY ASIATIC SOLDIERS, AND WERE OCCASIONALLY ADOPTED BY THE ROMANS. THUS, SUETONIUS SAYS OF GALBA, THAT ON THE DAY ON WHICH HE WAS SLAIN BY OTHO'S SOLDIERS, HE PUT ON A LINEN CORSET, THOUGH AWARE THAT IT WOULD AVAIL LITTLE AGAINST THE ENEMY'S DAGGERS ("GALBA," 19). HORN WAS USED FOR THIS PURPOSE BY SOME OF THE BARBAROUS NATIONS. IT WAS CUT INTO SMALL PIECES, WHICH WERE FASTENED LIKE SCALES UPON LINEN SHIRTS. LATER, THE CORSET OF METAL SCALES FASTENED UPON LEATHER OR LINEN, OR OF FLEXIBLE BANDS OF STEEL FOLDING OVER EACH OTHER, WAS INTRODUCED. THEY APPEAR ON ROMAN MONUMENTS OF THE TIMES OF THE EMPERORS. THE ROMAN SPEARMEN WORE CUIRASSES OF CHAIN-MAIL. VIRGIL MENTIONS THOSE IN WHICH THE LINKED RINGS WERE OF GOLD ("AENEID," III., 467). THE STIFF CUIRASS CALLED ΣΤΆΔΙΟΣ STANDING UPRIGHT, BECAUSE, WHEN PLACED UPON ITS LOWER EDGE IT STOOD ERECT, CONSISTED OF TWO PARTS: THE BREASTPLATE, MADE OF HARD LEATHER, BRONZE, OR IRON, AND A CORRESPONDING PLATE COVERING THE BACK. THEY WERE CONNECTED BY LEATHERN STRAPS OR METAL BANDS PASSING OVER THE SHOULDERS AND FASTENED IN FRONT, AND BY HINGES ON THE RIGHT SIDE. THE BREASTPLATE COVERS THE VITAL PARTS, AS THE HEART.</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MILITARY COMBAT BELT OF TRUTH COMMENTARY</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noProof/>
        </w:rPr>
        <w:drawing>
          <wp:inline distT="0" distB="0" distL="0" distR="0">
            <wp:extent cx="398780" cy="535305"/>
            <wp:effectExtent l="0" t="0" r="1270" b="0"/>
            <wp:docPr id="38391" name="Picture 3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54"/>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98780" cy="515620"/>
            <wp:effectExtent l="0" t="0" r="1270" b="0"/>
            <wp:docPr id="38390" name="Picture 38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5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25755" cy="515620"/>
            <wp:effectExtent l="0" t="0" r="0" b="0"/>
            <wp:docPr id="38389" name="Picture 38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52"/>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457200" cy="506095"/>
            <wp:effectExtent l="0" t="0" r="0" b="8255"/>
            <wp:docPr id="38388" name="Picture 38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51"/>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a:ln>
                      <a:noFill/>
                    </a:ln>
                  </pic:spPr>
                </pic:pic>
              </a:graphicData>
            </a:graphic>
          </wp:inline>
        </w:drawing>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ELLICOTT'S COMMENTARY FOR ENGLISH READERS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(14-17) IN THIS MAGNIFICENT PASSAGE, WHILE IT WOULD BE UNREASONABLE TO LOOK FOR FORMAL AND SYSTEMATIC EXACTNESS, IT IS CLEAR THAT (AS USUAL IN ST. PAUL’S MOST FIGURATIVE PASSAGES) THERE RUNS THROUGH THE WHOLE A DISTINCT METHOD OF IDEA. THUS (1) THE ORDER IN WHICH THE ARMOUR IN ENUMERATED IS CLEARLY THE ORDER IN WHICH THE ARMOUR OF THE ROMAN SOLDIER WAS ACTUALLY PUT ON. IT NEARLY CORRESPONDS WITH THE INVARIABLE ORDER IN WHICH HOMER DESCRIBES OVER AND OVER AGAIN THE ARMING OF HIS HEROES. FIRST THE BELT AND THE CORSELET, WHICH MET AND TOGETHER FORMED THE BODY ARMOUR; THEN THE SANDALS; NEXT THE SHIELD, AND AFTER THIS (FOR THE STRAP OF THE GREAT SHIELD COULD HARDLY PASS OVER THE HELMET) THE HELMET ITSELF; THEN THE SOLDIER WAS ARMED, AND ONLY HAD TO TAKE UP THE SWORD AND SPEAR. IT IS CURIOUS TO NOTE THAT ST. PAUL OMITS THE SPEAR (THE PILUM OF THE ROMAN SOLDIER)—EXACTLY THAT PART OF HIS EQUIPMENT WHICH, WHEN ON GUARD WITHIN, THE SOLDIER WOULD NOT BE LIKELY TO ASSUME. (2) AGAIN, SINCE “TO PUT ON THE ARMOUR OF LIGHT” IS TO “PUT ON THE LORD JESUS CHRIST,” IT FOLLOWS THAT THE VARIOUS PARTS OF THE DEFENSIVE ARMOUR ARE THE VARIOUS PARTS OF THE IMAGE OF THE LORD JESUS CHRIST; HENCE THEY ARE PROPERLY HIS, AND ARE THROUGH HIS GIFT APPROPRIATED BY US. THUS THE “RIGHTEOUSNESS” IS CLEARLY THE RIGHTEOUSNESS OF CHRIST, REALISED IN US (COMP. PHILIPPIANS 3:9); THE SANDALS, WHICH GIVE FIRM FOOTING, ARE THE GOSPEL OF OUR PEACE IN HIM; THE SALVATION IS HIS SALVATION WORKED OUT IN US. ONLY THE SWORD IS IN NO SENSE OUR OWN: IT IS THE “WORD OF GOD” WIELDED BY US, BUT IN ITSELF “LIVING AND POWERFUL AND SHARP” (HEBREWS 4:12).</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(14) YOUR LOINS GIRT ABOUT WITH TRUTH, AND HAVING ON THE BREASTPLATE OF RIGHTEOUSNESS. — THERE IS HERE AN OBVIOUS REFERENCE TO TWO PASSAGES OF ISAIAH (ISAIAH 11:5; ISAIAH 59:17), “RIGHTEOUSNESS SHALL BE THE GIRDLE OF HIS LOINS,” “HE PUT ON RIGHTEOUSNESS AS A BREASTPLATE.” TRUTH AND RIGHTEOUSNESS ARE VIRTUALLY IDENTICAL, OR, AT LEAST, INSEPARABLE. HENCE, THEY ARE COMPARED TO THE STRONG BELT, AND THE BREASTPLATE CONTINUOUS WITH IT, FORMING TOGETHER THE ARMOUR OF THE BODY. PERHAPS “TRUTH” IS TAKEN AS THE BELT BECAUSE IT IS THE ONE BOND BOTH OF SOCIETY AND OF INDIVIDUAL CHARACTER. BUT IT IS IN THE TWO TOGETHER THAT MEN STAND “ARMED STRONG IN HONESTY.” IN 1THESSALONIANS 5:8, THE METAPHOR IS DIFFERENT AND PERHAPS LESS EXACT. THERE THE BREASTPLATE IS THE “BREASTPLATE OF FAITH AND LOVE”—THAT WHICH HERE IS THE SHIELD.</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MACLAREN'S EXPOSITIONS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GIRDLE OF TRUTH’</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EPHESIANS 6:14THE GENERAL EXHORTATION HERE POINTS TO THE HABITUAL ATTITUDE OF THE CHRISTIAN SOLDIER. HOWEVER MANY CONFLICTS HE MAY HAVE WAGED, HE IS STILL TO BE EVER READY FOR FRESH ASSAULTS, FOR IN REGARD TO THEM HE MAY BE QUITE SURE THAT TO-MORROW WILL BRING ITS OWN SHARE OF THEM, AND THAT THE EVIL DAY IS NEVER LEFT BEHIND SO LONG AS DAYS STILL LAST. THAT GENERAL EXHORTATION IS FOLLOWED BY CLAUSES WHICH ARE SOMETIMES SAID TO BE COTEMPORANEOUS WITH IT, AND TO BE DEFINITIONS OF THE WAY IN WHICH IT IS TO BE ACCOMPLISHED, BUT THEY ARE MUCH RATHER </w:t>
      </w:r>
      <w:r>
        <w:rPr>
          <w:rFonts w:ascii="Arial" w:hAnsi="Arial" w:cs="Arial"/>
          <w:b/>
          <w:bCs/>
          <w:spacing w:val="9"/>
          <w:sz w:val="10"/>
          <w:szCs w:val="10"/>
          <w:bdr w:val="none" w:sz="0" w:space="0" w:color="auto" w:frame="1"/>
        </w:rPr>
        <w:lastRenderedPageBreak/>
        <w:t>STATEMENTS OF WHAT IS TO BE DONE BEFORE THE SOLDIER TAKES HIS STAND. HE IS TO BE FULLY EQUIPPED FIRST: HE IS TO TAKE UP HIS POSITION SECOND. WE MAY NOTE THAT, IN ALL THE LIST OF HIS EQUIPMENT, THERE IS BUT ONE WEAPON OF OFFENCE-THE SWORD OF THE SPIRIT; ALL THE REST ARE DEFENSIVE WEAPONS. THE GIRDLE, WHICH IS THE FIRST SPECIFIED, IS NOT PROPERLY A WEAPON AT ALL, BUT IT COMES FIRST BECAUSE THE BELT KEEPS ALL THE OTHER PARTS OF THE ARMOUR IN PLACE, AND GIVES AGILITY TO THE WEARER. HAVING GIRDED YOUR LOINS {R.V.} IS BETTER THAN HAVING YOUR LOINS GIRDED {A.V.}, AS BRINGING OUT MORE FULLY THAT THE ASSUMPTION OF THE BELT IS THE SOLDIER’S OWN DOING.</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 WE MUST BE BRACED UP IF WE ARE TO FIGHT. CONCENTRATION AND TENSION OF POWER IS AN ABSOLUTE NECESSITY FOR ANY EFFORT, NO MATTER HOW POOR MAY BE THE AIMS TO WHICH IT IS DIRECTED, AND WHAT IS NEEDED FOR THE SUCCESSFUL PROSECUTION OF THE LOWEST TRANSIENT SUCCESSES WILL SURELY NOT BE LESS INDISPENSABLE IN THE HIGHEST FORMS OF LIFE. IF A POOR RUNNER FOR A WREATH OF PARSLEY OR OF LAUREL CANNOT HOPE TO WIN THE FADING PRIZE UNLESS ALL HIS POWERS ARE STRAINED TO THE UTTERMOST, THE CHRISTIAN ATHLETE HAS STILL MORE CERTAINLY TO RUN, SO AS THE RACER HAS TO DO, ‘THAT HE MAY OBTAIN.’ LOOSE-FLOWING ROBES ARE CAUGHT BY EVERY THORN BY THE WAY, AND A SOUL WHICH IS NOT GIRDED UP IS SURE TO BE HINDERED IN ITS COURSE. ‘THIS ONE THING I DO’ IS THE SECRET OF ALL SUCCESSFUL DOING, AND OBEDIENCE TO THE COMMAND OF JESUS, ‘LET YOUR LOINS BE GIRDED ABOUT,’ IS INDISPENSABLE, IF WE WOULD AVOID POLLUTING CONTACT WITH EVIL. HIS OTHER COMMAND ASSOCIATED WITH IT WILL NEVER BE ACCOMPLISHED WITHOUT IT. THE LAMPS WILL NOT BE BURNING UNLESS THE LOINS ARE GIRT. THE MEN WHO SCATTER THEIR LOVES AND THOUGHTS OVER A WIDE SPACE, AND TO WHOM THE DISCIPLINE WHICH CONFINES THEIR ENERGIES WITHIN DEFINITE CHANNELS IS DISTASTEFUL, ARE DESTINED TO BE FAILURES IN THE STRUGGLE OF LIFE. IT IS BETTER TO HAVE OUR LIVES RUNNING BETWEEN NARROW BANKS, AND SO TO HAVE A SCOUR IN THE STREAM, THAN TO HAVE THEM SPREADING WIDE AND SHALLOW, WITH NO DRIVING FORCE IN ALL THE USELESS EXPANSE. SUCH CONCENTRATION AND BRACING OF ONESELF UP IS NEEDFUL, IF ANY OF THE REST OF THE GREAT EXHORTATIONS WHICH FOLLOW ARE TO BE FULFILLED.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IT MAY BE THAT PAUL HERE HAS HAUNTING HIS MEMORY OUR LORD’S WORDS WHICH WE HAVE JUST QUOTED; AND, IN ANY CASE, HE IS IN BEAUTIFUL ACCORD WITH HIS BROTHER PETER, WHO BEGINS ALL THE EXHORTATIONS OF HIS EPISTLE WITH THE WORDS, ‘WHEREFORE, GIRDING UP THE LOINS OF YOUR MIND, BE SOBER, AND SET YOUR MINDS PERFECTLY UPON THE GRACE THAT IS TO BE BROUGHT UNTO YOU AT THE REVELATION OF JESUS CHRIST.’ PETER, INDEED, IS NOT THINKING OF THE SOLDIER’S BELT, BUT HE IS, NO DOUBT, REMEMBERING MANY A TIME WHEN, IN THE TOILS OF THE FISHING-BOAT, HE HAD TO TIGHTEN HIS ROBES ROUND HIS WAIST TO PREPARE FOR TUGGING AT THE OAR, AND HE FEELS THAT SUCH CONCENTRATION IS NEEDFUL IF A CHRISTIAN LIFE IS EVER TO BE SOBER, AND TO HAVE ITS HOPE SET PERFECTLY ON CHRIST AND HIS GRACE.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II. THE GIRDLE IS TO BE TRUTH. THE QUESTION IMMEDIATELY ARISES AS TO WHETHER TRUTH HERE MEANS OBJECTIVE TRUTH-THE TRUTH OF THE GOSPEL, OR SUBJECTIVE TRUTH, OR, AS WE ARE ACCUSTOMED TO SAY, TRUTHFULNESS. IT WOULD SEEM THAT THE FORMER SIGNIFICATION IS RATHER INCLUDED IN THE SWORD OF THE SPIRIT, WHICH IS THE WORD OF GOD, AND IT IS BEST TO REGARD THE PHRASE ‘WITH {LITERALLY "IN"} TRUTH’ HERE AS HAVING ITS ORDINARY MEANING, OF WHICH WE MAY TAKE AS EXAMPLES THE PHRASES, ‘THE UNLEAVENED BREAD OF SINCERITY AND TRUTH’; ‘LOVE REJOICETH NOT IN UNRIGHTEOUSNESS, BUT REJOICETH WITH THE TRUTH’; ‘WHOM I LOVE IN TRUTH.’ ABSOLUTE SINCERITY AND TRANSPARENT TRUTHFULNESS MAY WELL BE REGARDED AS THE GIRDLE WHICH ENCLOSES AND KEEPS SECURE EVERY OTHER CHRISTIAN GRACE AND VIRTUE.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WE DO NOT NEED TO GO FAR TO FIND A SLIGHT TINGE OF UNREALITY MARRING THE CHRISTIAN LIFE: WE HAVE ONLY TO SCRUTINISE OUR OWN EXPERIENCES TO DETECT SOME TENDENCY TO AFFECTATION, TO SAYING A LITTLE MORE THAN IS QUITE TRUE, EVEN IN OUR SINCEREST WORSHIP. AND WE CANNOT BUT RECOGNISE THAT IN ALL CHRISTIAN COMMUNITIES THERE IS PRESENT AN ELEMENT OF CONVENTIONALISM IN THEIR PRAYERS, AND THAT OFTEN THE PUBLIC EXPRESSION OF RELIGIOUS EMOTIONS GOES FAR BEYOND THE REALITIES OF FEELING IN THE WORSHIPPERS. IN FACT, TERRIBLE AS THE ACKNOWLEDGMENT MAY BE, WE SHALL BE BLIND IF WE DO NOT RECOGNISE THAT THE AVERAGE CHRISTIANITY OF THIS DAY SUFFERS FROM NOTHING MORE THAN IT DOES FROM THE LACK OF THIS TRANSPARENT SINCERITY, AND OF ABSOLUTE CORRESPONDENCE BETWEEN INWARD FACT AND OUTWARD EXPRESSION. TYPES OF CHRISTIANITY WHICH MAKE MUCH OF EMOTION ARE, OF COURSE, SPECIALLY EXPOSED TO SUCH A DANGER, BUT THOSE WHICH MAKE LEAST OF IT ARE NOT EXEMPT, AND WE ALL NEED TO LAY TO HEART, FAR MORE SERIOUSLY THAN WE ORDINARILY DO, THAT GOD ‘DESIRES TRUTH IN THE OUTWARD PARTS.’ THE STURDY ENGLISH MORALIST WHO PROCLAIMED ‘CLEAR YOUR MIND OF CANT’ AS THE FIRST CONDITION OF ATTAINING WISDOM, WAS NOT SO VERY FAR FROM PAUL’S POINT OF VIEW IN OUR TEXT, BUT HIS EXHORTATION COVERED BUT A SMALL SECTION OF THE APOSTLE’S.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THIS ABSOLUTE SINCERITY IS HARD TO ATTAIN, AND STILL HARDER TO RETAIN. HIDEOUS AS THE FACT OF POSING OR ATTITUDINISING IN OUR RELIGION MAY BE, IT IS ONE THAT COMES VERY EASILY TO US ALL, AND, WHEN IT COMES, SPREADS FAST AND SPOILS EVERYTHING. JUST AS THE LEGIONARY’S ARMOUR WAS HELD IN ITS PLACE BY THE GIRDLE, AND IF THAT WORKED LOOSE OR WAS CARELESSLY FASTENED, THE BREASTPLATE WOULD BE SURE TO GET OUT OF POSITION, SO ALL THE SUBSEQUENT GRACES LARGELY DEPEND FOR THEIR VIGOROUS EXERCISE ON THE PRIME VIRTUE OF TRUTHFULNESS. RIGHTEOUSNESS AND FAITH WILL BE WEAKENED BY THE FATAL TAINT OF INSINCERITY, AND, ON THE OTHER HAND, CONSCIOUS TRUTHFULNESS WILL GIVE STRENGTH TO THE WHOLE MAN. BRACED UP AND CONCENTRATED, OUR POWERS FOR ALL SERVICE AND FOR ALL CONFLICT WILL BE INCREASED. ‘THE BOND OF PERFECTNESS’ IS, NO DOUBT, ‘LOVE,’ BUT THAT PERFECT BOND WILL NOT BE WORN BY US, UNLESS WE HAVE GIRDED OUR LOINS WITH TRUTHFULNESS.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IT MAY BE THAT IN PAUL’S MEMORY THERE IS FLOATING ISAIAH’S GREAT VISION OF THE ‘BRANCH’ OUT OF THE STOCK OF JESSE, ON WHOM THE SPIRIT OF THE LORD WAS TO REST, AND ON WHOM IT WAS PROCLAIMED THAT FAITHFULNESS {OR AS IT IS RENDERED IN THE SEPTUAGINT, BY THE SAME PHRASE WHICH THE APOSTLE HERE EMPLOYS, ‘IN TRUTH’} WAS TO BE THE GIRDLE OF HIS REINS; BUT, AT ALL EVENTS, THAT WHICH THE PROPHET SAW TO BE IN THE IDEAL MESSIAH, THE APOSTLE SEES AS ESSENTIAL TO ALL THE SUBJECTS OF THAT KING.</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III. OUR TRUTHFULNESS IS THE ORDAINED WORK OF GOD’S TRUTH, WHICH IS ALWAYS ETERNALLY ESTABLISHED (2 CORINTHIANS 13:1). WE HAVE ALREADY POINTED OUT THAT THE EXPRESSION IN THE TEXT MAY EITHER BE TAKEN AS REFERRING TO THE SUBJECTIVE QUALITY OF TRUTHFULNESS, OR TO THE OBJECTIVE TRUTH OF GOD AS CONTAINED IN THE GOSPEL, BUT THESE TWO INTERPRETATIONS MAY BE UNITED, FOR THE MAIN FACTOR IN PRODUCING THE FORMER IS THE FAITHFUL USE OF THE LATTER AND AN HONEST SUBMISSION TO ITS OPERATION. THE PSALMIST OF OLD HAD LEARNED THAT THE GREAT SAFEGUARD AGAINST SIN WAS THE RESOLVE, ‘THY WORD HAVE I HID IN MY HEART.’ THAT WORD BRINGS TO BEAR THE MIGHTIEST MOTIVES THAT CAN SWAY LIFE. IT MOVES BY LOVE, BY FEAR, BY HOPE: IT PROPOSES THE LOFTIEST AIM, EVEN TO IMITATE GOD AS DEAR CHILDREN; IT GIVES CLEAR DIRECTIONS, AND DRAWS STRAIGHT AND PLAIN THE PILGRIM’S PATH; IT HOLDS OUT THE LARGEST PROMISES, AND IN A MEASURE FULFILS THEM, EVEN IN THE NARROWEST AND MOST TROUBLED LIVES. IF WE HAVE MADE GOD’S TRUTH OUR OWN, AND ARE FAITHFULLY APPLYING IT TO THE DETAILS OF DAILY LIFE AND SUBMITTING OUR WHOLE SELVES TO ITS OPERATION, WE SHALL BE TRUTHFUL AND SHALL INSTINCTIVELY SHRINK FROM ALL UNREALITY. IF WE KNOW THE TRUTH AS IT IS IN JESUS, AND WALK IN IT, THAT ‘TRUTH WILL MAKE US FREE,’ AND IF THUS ‘WE ARE IN HIM THAT IS TRUE, EVEN IN HIS SON, JESUS CHRIST,’ THAT TRUTH ABIDING IN US, AND WITH US, FOR EVER, WILL MAKE US TRUTHFUL. IN A HEART SO OCCUPIED AND FILLED THERE IS NO ROOM FOR THE MAKE-BELIEVES WHICH ARE BUT TOO APT TO CREEP INTO RELIGIOUS EXPERIENCE. SUCH A SOUL WILL RECOIL WITH AN INSTINCT OF ABHORRENCE FROM ALL THAT SAVOURS OF OSTENTATION, AND WILL FEEL THAT ITS TRUEST TREASURE CANNOT BE SHOWN. IT IS OUR DUTY NOT TO HIDE GOD’S RIGHTEOUSNESS WITHIN OUR HEARTS, BUT IT IS EQUALLY OUR DUTY TO HIDE HIS WORD THERE. WE HAVE TO SEEK TO MAKE MANIFEST THE ‘SAVOUR OF HIS KNOWLEDGE IN EVERY PLACE,’ BUT WE HAVE ALSO TO REMEMBER THAT IN OUR HEARTS THERE IS A SECRET PLACE, AND THAT ‘NOT EASILY FORGIVEN ARE THEY WHO DRAW BACK THE CURTAINS,’ AND LET A CARELESS WORLD LOOK IN. IT IS NOT FOR OTHERS TO PRY INTO THE HIDDEN MYSTERIES OF THE FELLOWSHIP OF A SOUL WITH THE INDWELLING CHRIST, HOWEVER IT MAY BE THE CHRISTIAN DUTY TO SHOW TO ALL AND SUNDRY THE BLESSED AND TRANSFORMING EFFECTS OF THAT FELLOWSHIP.</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BUT GOD’S TRUTH MUST BE RECEIVED AND ITS POWER SUBMITTED TO, IF IT IS TO IMPLANT IN US THE SUPREME GRACE OF PERFECT TRUTHFULNESS. OUR MINDS AND HEARTS MUST BE SATURATED WITH IT BY MANY AN HOUR OF SOLITARY REFLECTION, BY MEDITATION WHICH WILL DIFFUSE ITS AROMA LIKE A FRAGRANT PERFUME THROUGH OUR CHARACTERS, AND BY THE HABIT OF BRINGING ALL CIRCUMSTANCES, MOODS, AND DESIRES TO BE TESTED BY ITS INFALLIBLE CRITERION, AND BY THE UNRELUCTANT ACCEPTANCE OF ITS GUIDANCE AT EVERY MOMENT OF OUR LIVES. THERE ARE MANY OF US WHO, IN A REAL THOUGH TERRIBLY IMPERFECT SENSE, HOLD THE TRUTH, BUT WHO KNOW NOTHING, OR NEXT TO NOTHING, OF ITS POWER TO MAKE US TRUTHFUL. IF IT IS TO BE OF ANY USE TO US, WE MUST MAKE IT OURS IN A FAR DEEPER SENSE THAN IT IS OURS NOW; FOR MANY OF US THE GIRDLE HAS BEEN BUT CARELESSLY FASTENED AND HAS WORKED LOOSE, AND BECAUSE, BY OUR OWN FAULTS, WE HAVE NOT ‘ABODE IN THE TRUTH,’ IT HAS COME TO PASS THAT THERE IS ‘NO TRUTH IN US.’ WE HAVE SET BEFORE US IN THE TEXT THE ONE CONDITION ON WHICH ALL CHRISTIAN PROGRESS DEPENDS, AND IF BY ANY SLACKNESS WE LOOSEN THE GIRDLE OF TRUTHFULNESS, AND ADMIT INTO OUR RELIGIOUS LIFE ANY TAINT OF UNREALITY, IF OUR PRAYERS SAY JUST A LITTLE MORE THAN IS QUITE TRUE, AND OUR PENITENCE A LITTLE LESS, WE SHALL SPEEDILY FIND THAT HYPOCRISY AND TRIVIAL INSINCERITY ARE SEPARATED BY VERY NARROW LIMITS. GOD’S TRUTH IN THE GOSPEL CLEANSES THE INNER MAN, BUT NOT WITHOUT HIS OWN EFFORT, AND, THEREFORE, WE ARE COMMANDED TO ‘CLEANSE OURSELVES FROM ALL FILTHINESS OF FLESH AND SPIRIT, PERFECTING HOLINESS, IN THE FEAR OF THE LORD.’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‘THE BREASTPLATE OF RIGHTEOUSNESS’ EPHESIANS 6:14THERE CAN BE NO DOUBT THAT IN THIS WHOLE CONTEXT THE APOSTLE HAS IN MIND THE GREAT PASSAGE IN ISAIAH 59 WHERE THE PROPHET, IN A FIGURE OF EXTREME BOLDNESS, DESCRIBES THE LORD AS ARMING HIMSELF TO DELIVER THE OPPRESSED FAITHFUL, AND COMING AS A REDEEMER TO ZION. IN THAT PASSAGE THE LORD PUTS ON RIGHTEOUSNESS AS A BREASTPLATE-THAT IS TO SAY, GOD, IN HIS MANIFESTATION OF HIMSELF FOR THE DELIVERANCE OF HIS PEOPLE, COMES FORTH AS IF ARRAYED IN THE GLITTERING ARMOUR OF RIGHTEOUSNESS. PAUL DOES NOT SHRINK FROM APPLYING THE SAME METAPHOR TO THOSE WHO ARE TO BE ‘IMITATORS OF GOD AS BELOVED CHILDREN,’ AND FROM URGING UPON THEM THAT, IN THEIR HUMBLE DEGREE AND LOWLY MEASURE, THEY TOO ARE TO BE CLOTHED IN THE BRIGHT ARMOUR OF MORAL RECTITUDE. THIS RIGHTEOUSNESS IS MANIFESTED IN CHARACTER AND IN CONDUCT, AND AS THE BREASTPLATE GUARDS THE VITAL ORGANS FROM ASSAULT, IT WILL KEEP THE HEART UNWOUNDED.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WE MUST NOTE THAT PAUL HERE GATHERS UP THE WHOLE SUM OF CHRISTIAN CHARACTER AND CONDUCT INTO ONE WORD. ALL CAN BE EXPRESSED, HOWEVER DIVERSIFIED MAY BE THE MANIFESTATIONS, BY THE ONE SOVEREIGN TERM ‘RIGHTEOUSNESS,’ AND THAT IS NOT MERELY A HASTY GENERALISATION, OR A TOO RAPID SYNTHESIS. AS ALL SIN HAS ONE ROOT AND IS GENETICALLY ONE, SO ALL GOODNESS IS AT BOTTOM ONE. THE GERM OF SIN IS LIVING TO ONESELF: THE GERM OF GOODNESS IS LIVING TO GOD. THOUGH THE DEGREES OF DEVELOPMENT OF EITHER OPPOSITE ARE INFINITE, AND THE FORMS OF ITS EXPRESSION INNUMERABLE, YET THE ROOT OF EACH IS ONE.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PAUL THINKS OF RIGHTEOUSNESS AS EXISTENT BEFORE THE CHRISTIAN SOLDIER PUTS IT ON. IN THIS THOUGHT WE ARE NOT MERELY RELYING ON THE METAPHOR OF OUR TEXT, BUT BRINGING IT INTO ACCORD WITH THE WHOLE TONE OF NEW TESTAMENT TEACHING, WHICH KNOWS OF ONLY ONE WAY IN WHICH ANY SOUL THAT HAS BEEN LIVING TO SELF, AND THEREFORE TO SIN, CAN ATTAIN TO LIVING TO GOD, AND THEREFORE CAN BE RIGHTEOUS. WE MUST RECEIVE, IF WE ARE EVER TO POSSESS, THE RIGHTEOUSNESS WHICH IS OF GOD, AND WHICH BECOMES OURS THROUGH JESUS CHRIST. THE RIGHTEOUSNESS WHICH SHINES AS A FAIR BUT UNATTAINABLE VISION BEFORE SINFUL MEN, HAS A REAL EXISTENCE, AND MAY BE THEIRS. IT IS NOT TO BE SELF-ELABORATED, BUT TO BE RECEIVED.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THAT EXISTENT RIGHTEOUSNESS IS TO BE PUT ON. OTHER PLACES OF SCRIPTURE FIGURE IT AS THE ROBE OF RIGHTEOUSNESS; HERE IT IS CONCEIVED OF AS THE BREASTPLATE, BUT THE IDEA OF ASSUMPTION IS THE SAME. IT IS TO BE PUT ON, PRIMARILY, BY FAITH. IT IS GIVEN IN CHRIST TO SIMPLE BELIEF. HE THAT HATH FAITH THEREBY HAS THE RIGHTEOUSNESS WHICH IS THROUGH FAITH IN CHRIST, FOR IN HIS FAITH HE HAS THE ONE FORMATIVE PRINCIPLE OF RELIANCE ON GOD, WHICH WILL GRADUALLY REFINE CHARACTER AND MOULD CONDUCT INTO WHATSOEVER THINGS ARE LOVELY AND OF GOOD REPORT. THAT RIGHTEOUSNESS WHICH FAITH RECEIVES IS NO MERE FORENSIC TREATING OF THE UNJUST AS JUST, BUT WHILST IT DOES BRING WITH IT PARDON AND OBLIVION FROM PAST TRANSGRESSIONS, IT MAKES A MAN IN THE DEPTHS OF HIS BEING RIGHTEOUS, HOWEVER SLOWLY IT MAY AFTERWARDS TRANSFORM HIS CONDUCT. </w:t>
      </w:r>
      <w:r>
        <w:rPr>
          <w:rFonts w:ascii="Arial" w:hAnsi="Arial" w:cs="Arial"/>
          <w:b/>
          <w:bCs/>
          <w:spacing w:val="9"/>
          <w:sz w:val="10"/>
          <w:szCs w:val="10"/>
          <w:bdr w:val="none" w:sz="0" w:space="0" w:color="auto" w:frame="1"/>
        </w:rPr>
        <w:lastRenderedPageBreak/>
        <w:t>THE FAITH WHICH IS A DEPARTURE FROM ALL RELIANCE ON WORKS OF RIGHTEOUSNESS WHICH WE HAVE DONE, AND IS A SINGLE-EYED RELIANCE ON THE WORK OF JESUS CHRIST, OPENS THE HEART IN WHICH IT IS PLANTED TO ALL THE INFLUENCES OF THAT LIFE WHICH WAS IN JESUS, THAT FROM HIM IT MAY BE IN US. IF CHRIST BE IN US {AND IF HE IS NOT, WE ARE NONE OF HIS}, ‘THE SPIRIT IS LIFE BECAUSE OF RIGHTEOUSNESS,’ HOWEVER THE BODY MAY STILL BE ‘DEAD BECAUSE OF SIN.’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BUT THE PUTTING ON OF THE BREASTPLATE REQUIRES EFFORT AS WELL AS FAITH, AND EFFORT WILL BE VIGOROUS IN THE MEASURE IN WHICH FAITH IS VIVID, BUT IT SHOULD FOLLOW, NOT PRECEDE OR SUPPLANT, FAITH. THERE IS NO MORE HOPELESS AND WEARY ADVICE THAN WOULD BE THE EXHORTATION OF OUR TEXT IF IT STOOD ALONE. IT IS A COUNSEL OF DESPAIR TO TELL A MAN TO PUT ON THAT BREASTPLATE, AND TO LEAVE HIM IN DOUBT WHERE HE IS TO FIND IT, OR WHETHER HE HAS TO HAMMER IT TOGETHER BY HIS OWN EFFORTS BEFORE HE CAN PUT IT ON. THERE IS NO MORE UNPROFITABLE EXPENDITURE OF BREATH THAN THE CRY TO MEN, BE GOOD! BE GOOD! MORAL TEACHING WITHOUT GOSPEL PREACHING IS LITTLE BETTER THAN A WASTE OF BREATH.</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THIS INJUNCTION IS CONTINUOUSLY IMPERATIVE UPON ALL CHRISTIAN SOLDIERS. THEY ARE ON THE MARCH THROUGH THE ENEMY’S COUNTRY, AND CAN NEVER SAFELY LAY ASIDE THEIR ARMOUR. AFTER ALL SUCCESSES, AND NO LESS AFTER ALL FAILURES, WE HAVE STILL TO ARM OURSELVES FOR THE FIGHT, AND IT IS TO BE REMEMBERED THAT THE RIGHTEOUSNESS OF WHICH PAUL SPEAKS DIFFERS FROM COMMON EARTHLY MORALITIES ONLY AS INCLUDING AND TRANSCENDING THEM ALL. IT IS, ALAS, TOO TRUE THAT CHRISTIAN RIGHTEOUSNESS HAS BEEN BY CHRISTIANS SET FORTH AS SOMETHING FANTASTIC AND UNREAL, REMOTE FROM ORDINARY LIFE, AND FAR TOO HEAVENLY-MINDED TO CARE FOR COMMON VIRTUES. LET US NEVER FORGET THAT JESUS HIMSELF HAS WARNED US, THAT EXCEPT OUR RIGHTEOUSNESS EXCEED THE RIGHTEOUSNESS OF THE SCRIBES AND PHARISEES, WE SHALL IN NO WISE ENTER THE KINGDOM OF HEAVEN. THE GREATER ORBIT ENCLOSES THE LESSER WITHIN ITSELF.</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BREASTPLATE OF RIGHTEOUSNESS IS OUR DEFENCE AGAINST EVIL. THE OPPOSITION TO TEMPTATION IS BEST CARRIED ON BY THE POSITIVE CULTIVATION OF GOOD. A HABIT OF RIGHTEOUS CONDUCT IS ITSELF A DEFENCE AGAINST TEMPTATION. UNTILLED FIELDS BEAR ABUNDANT WEEDS. THE USED TOOL DOES NOT RUST, NOR THE RUNNING WATER GATHER SCUM. THE ROBE OF RIGHTEOUSNESS WILL GUARD THE HEART AS EFFECTUALLY AS A COAT OF MAIL. THE POSITIVE EMPLOYMENT WITH GOOD WEAKENS TEMPTATION, AND ARMS US AGAINST EVIL. BUT SO LONG AS WE ARE HERE OUR RIGHTEOUSNESS MUST BE MILITANT, AND WE MUST BE CONTENT TO LIVE EVER ARMED TO MEET THE ENEMY WHICH IS ALWAYS HANGING ROUND US, AND WATCHING FOR AN OPPORTUNITY TO STRIKE. THE TIME WILL COME WHEN WE SHALL PUT OFF THE BREASTPLATE AND PUT ON THE FINE LINEN ‘CLEAN AND WHITE,’ WHICH IS THE HEAVENLY AND FINAL FORM OF THE RIGHTEOUSNESS OF SAINTS.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HENRY'S CONCISE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6:10-18 SPIRITUAL STRENGTH AND COURAGE ARE NEEDED FOR OUR SPIRITUAL WARFARE AND SUFFERING. THOSE WHO WOULD PROVE THEMSELVES TO HAVE TRUE GRACE, MUST AIM AT ALL GRACE; AND PUT ON THE WHOLE ARMOUR OF GOD, WHICH HE PREPARES AND BESTOWS. THE CHRISTIAN ARMOUR IS MADE TO BE WORN; AND THERE IS NO PUTTING OFF OUR ARMOUR TILL WE HAVE DONE OUR WARFARE, AND FINISHED OUR COURSE. THE COMBAT IS NOT AGAINST HUMAN ENEMIES, NOR AGAINST OUR OWN CORRUPT NATURE ONLY; WE HAVE TO DO WITH AN ENEMY WHO HAS A THOUSAND WAYS OF BEGUILING UNSTABLE SOULS. THE DEVILS ASSAULT US IN THE THINGS THAT BELONG TO OUR SOULS, AND LABOUR TO DEFACE THE HEAVENLY IMAGE IN OUR HEARTS. WE MUST RESOLVE BY GOD'S GRACE, NOT TO YIELD TO SATAN. RESIST HIM, AND HE WILL FLEE. IF WE GIVE WAY, HE WILL GET GROUND. IF WE DISTRUST EITHER OUR CAUSE, OR OUR LEADER, OR OUR ARMOUR, WE GIVE HIM ADVANTAGE. THE DIFFERENT PARTS OF THE ARMOUR OF HEAVY-ARMED SOLDIERS, WHO HAD TO SUSTAIN THE FIERCEST ASSAULTS OF THE ENEMY, ARE HERE DESCRIBED. THERE IS NONE FOR THE BACK; NOTHING TO DEFEND THOSE WHO TURN BACK IN THE CHRISTIAN WARFARE. TRUTH, OR SINCERITY, IS THE GIRDLE. THIS GIRDS ON ALL THE OTHER PIECES OF OUR ARMOUR, AND IS FIRST MENTIONED. THERE CAN BE NO RELIGION WITHOUT SINCERITY. THE RIGHTEOUSNESS OF CHRIST, IMPUTED TO US, IS A BREASTPLATE AGAINST THE ARROWS OF DIVINE WRATH. THE RIGHTEOUSNESS OF CHRIST IMPLANTED IN US, FORTIFIES THE HEART AGAINST THE ATTACKS OF SATAN. RESOLUTION MUST BE AS GREAVES, OR ARMOUR TO OUR LEGS; AND TO STAND THEIR GROUND OR TO MARCH FORWARD IN RUGGED PATHS, THE FEET MUST BE SHOD WITH THE PREPARATION OF THE GOSPEL OF PEACE. MOTIVES TO OBEDIENCE, AMIDST TRIALS, MUST BE DRAWN FROM A CLEAR KNOWLEDGE OF THE GOSPEL. FAITH IS ALL IN ALL IN AN HOUR OF TEMPTATION. FAITH, AS RELYING ON UNSEEN OBJECTS, RECEIVING CHRIST AND THE BENEFITS OF REDEMPTION, AND SO DERIVING GRACE FROM HIM, IS LIKE A SHIELD, A DEFENCE EVERY WAY. THE DEVIL IS THE WICKED ONE. VIOLENT TEMPTATIONS, BY WHICH THE SOUL IS SET ON FIRE OF HELL, ARE DARTS SATAN SHOOTS AT US. ALSO, HARD THOUGHTS OF GOD, AND AS TO OURSELVES. FAITH APPLYING THE WORD OF GOD AND THE GRACE OF CHRIST, QUENCHES THE DARTS OF TEMPTATION. SALVATION MUST BE OUR HELMET. A GOOD HOPE OF SALVATION, A SCRIPTURAL EXPECTATION OF VICTORY, WILL PURIFY THE SOUL, AND KEEP IT FROM BEING DEFILED BY SATAN. TO THE CHRISTIAN ARMED FOR DEFENSE IN BATTLE, THE APOSTLE RECOMMENDS ONLY ONE WEAPON OF ATTACK; BUT IT IS ENOUGH, THE SWORD OF THE SPIRIT, WHICH IS THE WORD OF GOD. IT SUBDUES AND MORTIFIES EVIL DESIRES AND BLASPHEMOUS THOUGHTS AS THEY RISE WITHIN; AND ANSWERS UNBELIEF AND ERROR AS THEY ASSAULT FROM WITHOUT. A SINGLE TEXT, WELL UNDERSTOOD, AND RIGHTLY APPLIED, AT ONCE DESTROYS A TEMPTATION OR AN OBJECTION, AND SUBDUES THE MOST FORMIDABLE ADVERSARY. PRAYER MUST FASTEN ALL THE OTHER PARTS OF OUR CHRISTIAN ARMOUR. THERE ARE OTHER DUTIES OF RELIGION, AND OF OUR STATIONS IN THE WORLD, BUT WE MUST KEEP UP TIMES OF PRAYER. THOUGH SET AND SOLEMN PRAYER MAY NOT BE SEASONABLE WHEN OTHER DUTIES ARE TO BE DONE, YET SHORT PIOUS PRAYERS DARTED OUT, ALWAYS ARE SO. WE MUST USE HOLY THOUGHTS IN OUR ORDINARY COURSE. A VAIN HEART WILL BE VAIN IN PRAYER. WE MUST PRAY WITH ALL KINDS OF PRAYER, PUBLIC, PRIVATE, AND SECRET; SOCIAL AND SOLITARY; SOLEMN AND SUDDEN: WITH ALL THE PARTS OF PRAYER; CONFESSION OF SIN, PETITION FOR MERCY, AND THANKSGIVING FOR FAVOURS RECEIVED. AND WE MUST DO IT BY THE GRACE OF GOD THE HOLY SPIRIT, IN DEPENDENCE ON, AND ACCORDING TO, HIS TEACHING. WE MUST PRESERVE IN PARTICULAR REQUESTS, NOTWITHSTANDING DISCOURAGEMENTS. WE MUST PRAY, NOT FOR OURSELVES ONLY, BUT FOR ALL SAINTS. OUR ENEMIES ARE MIGHTY, AND WE ARE WITHOUT STRENGTH, BUT OUR REDEEMER IS ALMIGHTY, AND IN THE POWER OF HIS MIGHTY WE MAY OVERCOME. WHEREFORE WE MUST STIR UP OURSELVES. HAVE NOT WE, WHEN GOD HAS CALLED, OFTEN NEGLECTED TO ANSWER? LET US THINK UPON THESE THINGS, AND CONTINUE OUR PRAYERS WITH PATIENCE.</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BARNES' NOTES ON THE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STAND THEREFORE - RESIST EVERY ATTACK - AS A SOLDIER DOES IN BATTLE. IN WHAT WAY THEY WERE TO DO THIS, AND HOW THEY WERE TO BE ARMED, THE APOSTLE PROCEEDS TO SPECIFY; AND IN DOING IT, GIVES A DESCRIPTION OF THE ANCIENT ARMOR OF A SOLDIER.</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HAVING YOUR LOINS GIRT ABOUT - THE "GIRDLE, OR SASH," WAS ALWAYS WITH THE ANCIENTS AN IMPORTANT PART OF THEIR DRESS, IN WAR AS WELL AS IN PEACE. THEY WORE LOOSE, FLOWING ROBES; AND IT BECAME NECESSARY TO GIRD THEM UP WHEN THEY TRAVELED, OR RAN, OR LABORED. THE GIRDLE WAS OFTEN HIGHLY ORNAMENTED, AND WAS THE PLACE WHERE THEY CARRIED THEIR MONEY, THEIR SWORD, THEIR PIPE, THEIR WRITING INSTRUMENTS, ETC.; SEE THE NOTES ON MATTHEW 5:38-41. THE "GIRDLE" SEEMS SOMETIMES TO HAVE BEEN A CINCTURE OF IRON OR STEEL, AND DESIGNED TO KEEP EVERY PART OF THE ARMOR IN ITS PLACE, AND TO GIRD THE SOLDIER ON EVERY SIDE.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WITH TRUTH - IT MAY NOT BE EASY TO DETERMINE WITH ENTIRE ACCURACY THE RESEMBLANCE BETWEEN THE PARTS OF THE ARMOR SPECIFIED IN THIS DESCRIPTION, AND THE THINGS WITH WHICH THEY ARE COMPARED, OR TO DETERMINE PRECISELY WHY HE COMPARED TRUTH TO A GIRDLE, AND "RIGHTEOUSNESS" TO A BREAST-PLATE, RATHER THAN WHY HE SHOULD HAVE CHOSEN A DIFFERENT ORDER, AND COMPARED RIGHTEOUSNESS TO A GIRDLE, ETC. PERHAPS IN THEMSELVES THERE MAY HAVE BEEN NO SPECIAL REASON FOR THIS ARRANGEMENT, BUT THE OBJECT MAY HAVE BEEN MERELY TO SPECIFY THE DIFFERENT PARTS OF THE ARMOR OF A SOLDIER, AND TO COMPARE THEM WITH THE WEAPONS WHICH CHRISTIANS WERE TO USE, THOUGH THE COMPARISON SHOULD BE MADE SOMEWHAT AT RANDOM. IN SOME OF THE CASES, HOWEVER, WE CAN SEE A PARTICULAR SIGNIFICANCY IN THE COMPARISONS WHICH ARE MADE; AND IT MAY NOT BE IMPROPER TO MAKE SUGGESTIONS OF THAT KIND AS WE GO ALONG. THE IDEA HERE MAY BE, THAT AS THE GIRDLE WAS THE BRACER UP, OR SUPPORT OF THE BODY, SO TRUTH IS SUITED TO BRACE US UP, AND TO GIRD US FOR CONSTANCY AND FIRMNESS. THE GIRDLE KEPT ALL THE PARTS OF THE ARMOR IN THEIR PROPER PLACE, AND PRESERVED FIRMNESS AND CONSISTENCY IN THE DRESS; AND SO TRUTH MIGHT SERVE TO GIVE CONSISTENCY AND FIRMNESS TO OUR CONDUCT. "GREAT," SAYS GROTIUS, "IS THE LAXITY OF FALSEHOOD; TRUTH BINDS THE MAN." TRUTH PRESERVES A MAN FROM THOSE LAX VIEWS OF MORALS, OF DUTY AND OF RELIGION, WHICH LEAVE HIM EXPOSED TO EVERY ASSAULT. IT MAKES THE SOUL SINCERE, FIRM, CONSTANT, AND ALWAYS ON ITS GUARD. A MAN WHO HAS NO CONSISTENT VIEWS OF TRUTH, IS JUST THE MAN FOR THE ADVERSARY SUCCESSFULLY TO ASSAIL.</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HAVING ON THE BREAST-PLATE - THE WORD RENDERED HERE AS "BREASTPLATE" ΘΏΡἈΞ THŌRAX DENOTED THE "CUIRASS," LAT.: LORICA, OR COAT OF MAIL; I. E., THE ARMOR THAT COVERED THE BODY FROM THE NECK TO THE THIGHS, AND CONSISTED OF TWO PARTS, ONE COVERING THE FRONT AND THE OTHER THE BACK. IT WAS MADE OF RINGS, OR IN THE FORM OF SCALES, OR OF PLATES, SO FASTENED TOGETHER THAT THEY, WOULD BE FLEXIBLE, AND YET GUARD THE BODY FROM A SWORD, SPEAR, OR ARROW. IT IS REFERRED TO IN THE SCRIPTURES AS A "COAT OF MAIL" 1 SAMUEL 17:5; AN "HABERGEON" NEHEMIAH 4:16, OR AS A "BREAST-PLATE." WE ARE TOLD THAT GOLIATH'S COAT OF MAIL WEIGHED FIVE THOUSAND SHEKELS OF BRASS, OR NEARLY ONE HUNDRED AND SIXTY POUNDS. IT WAS OFTEN FORMED OF PLATES OF BRASS, LAID ONE UPON ANOTHER, LIKE THE SCALES OF A FISH. THE FOLLOWING CUTS WILL GIVE AN IDEA OF THIS ANCIENT PIECE OF ARMOR.</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OF RIGHTEOUSNESS - INTEGRITY, HOLINESS, PURITY OF LIFE, SINCERITY OF PIETY. THE BREAST-PLATE DEFENDED THE VITAL PARTS OF THE BODY; AND THE IDEA HERE MAY BE THAT THE INTEGRITY OF LIFE, AND RIGHTEOUSNESS OF CHARACTER, IS AS NECESSARY TO DEFEND US FROM THE ASSAULTS OF SATAN, AS THE COAT OF MAIL WAS TO PRESERVE THE HEART FROM THE ARROWS OF AN ENEMY. IT WAS THE INCORRUPTIBLE INTEGRITY OF JOB, AND, IN A HIGHER SENSE, OF THE REDEEMER HIMSELF, THAT SAVED THEM FROM THE TEMPTATIONS OF THE DEVIL. AND IT IS AS TRUE NOW THAT NO ONE CAN SUCCESSFULLY MEET THE POWER OF TEMPTATION UNLESS HE IS RIGHTEOUS, AS THAT A SOLDIER COULD NOT DEFEND HIMSELF AGAINST A FOE WITHOUT SUCH A COAT OF MAIL. A WANT OF INTEGRITY WILL LEAVE A MAN EXPOSED TO THE ASSAULTS OF THE ENEMY, JUST AS A MAN WOULD BE WHOSE COAT OF MAIL WAS DEFECTIVE, OR SOME PART OF WHICH WAS MISSING. THE KING OF ISRAEL WAS SMITTEN BY AN ARROW SENT FROM A BOW, DRAWN AT A VENTURE, "BETWEEN THE JOINTS OF HIS HARNESS" OR THE "BREAST-PLATE" (MARGIN), 1 KINGS 22:34; AND MANY A MAN WHO THINKS HE HAS ON THE "CHRISTIAN" ARMOR IS SMITTEN IN THE SAME MANNER. THERE IS SOME DEFECT OF CHARACTER; SOME WANT OF INCORRUPTIBLE INTEGRITY; SOME POINT THAT IS UNGUARDED - AND THAT WILL BE SURE TO BE THE POINT OF ATTACK BY THE FOE. SO DAVID WAS TEMPTED TO COMMIT THE ENORMOUS CRIMES THAT STAIN HIS MEMORY, AND PETER TO DENY HIS LORD. SO JUDAS WAS ASSAILED, FOR THE WANT OF THE ARMOR OF RIGHTEOUSNESS, THROUGH HIS AVARICE; AND SO, BY SOME WANT OF INCORRUPTIBLE INTEGRITY IN A SINGLE POINT, MANY A MINISTER OF THE GOSPEL HAS BEEN ASSAILED AND HAS FALLEN. IT MAY BE ADDED HERE, THAT WE NEED A RIGHTEOUSNESS WHICH GOD ALONE CAN GIVE; THE RIGHTEOUSNESS OF GOD OUR SAVIOUR, TO MAKE US PERFECTLY INVULNERABLE TO ALL THE ARROWS OF THE FOE.</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JAMIESON-FAUSSET-BROWN BIBLE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14. STAND—THE REPETITION IN EPH 6:11, 14, SHOWS THAT STANDING, THAT IS, MAINTAINING OUR GROUND, NOT YIELDING OR FLEEING, IS THE GRAND AIM OF THE CHRISTIAN SOLDIER. TRANSLATE AS GREEK, "HAVING GIRT ABOUT YOUR LOINS WITH TRUTH," THAT IS, WITH TRUTHFULNESS, SINCERITY, A GOOD CONSCIENCE (2CO 1:12; 1TI 1:5, 18; 3:9). TRUTH IS THE BAND THAT GIRDS UP AND KEEPS TOGETHER THE FLOWING ROBES, SO AS THAT THE CHRISTIAN SOLDIER MAY BE UNENCUMBERED FOR ACTION. SO, THE PASSOVER WAS EATEN WITH THE LOINS GIRT, AND THE SHOES ON THE FEET (EX 12:11; COMPARE ISA 5:27; LU 12:35). FAITHFULNESS (SEPTUAGINT, "TRUTH") IS THE GIRDLE OF MESSIAH (ISA 11:5): SO, TRUTH OF HIS FOLLOWERS.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HAVING ON—GREEK, "HAVING PUT ON." BREASTPLATE OF RIGHTEOUSNESS — (ISA 59:17), SIMILARLY OF MESSIAH. "RIGHTEOUSNESS" IS HERE JOINED WITH "TRUTH," AS IN EPH 5:9: RIGHTEOUSNESS IN WORKS, TRUTH IN WORDS [ESTIUS] (1JO 3:7). CHRIST'S RIGHTEOUSNESS INWROUGHT IN US BY THE SPIRIT. "FAITH AND LOVE," THAT IS, FAITH WORKING RIGHTEOUSNESS BY LOVE, ARE "THE BREASTPLATE" IN 1TH 5:8.</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POOLE'S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STAND THEREFORE: STANDING HERE (IN A DIFFERENT SENSE FROM WHAT IT WAS TAKEN IN BEFORE) SEEMS TO IMPLY WATCHFULNESS, READINESS FOR THE COMBAT, AND KEEPING OUR PLACES, BOTH AS TO OUR GENERAL AND PARTICULAR CALLINGS: IF SOLDIERS LEAVE THEIR RANKS, THEY ENDANGER THEMSELVES.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HAVING YOUR LOINS GIRT ABOUT WITH TRUTH: HAVING EXHORTED TO PUT ON THE WHOLE ARMOUR OF GOD, HE DESCENDS TO THE PARTICULARS OF IT, BOTH DEFENSIVE AND OFFENSIVE. WE NEED NOT BE OVER CURIOUS IN INQUIRING INTO THE REASON OF THE NAMES HERE GIVEN TO THE SEVERAL PARTS OF A CHRISTIAN’S ARMOUR, AND THE ANALOGY BETWEEN THEM AND CORPORAL ARMS, THE APOSTLE USING THESE TERMS PROMISCUOUSLY, 1 THESSALONIANS 5:8, AND DESIGNING ONLY TO SHOW THAT WHAT BODILY ARMS ARE TO SOLDIERS, THAT THESE SPIRITUAL ARMS MIGHT BE TO CHRISTIANS; YET SOME REASON MAY BE GIVEN OF THESE DENOMINATIONS. HE BEGINS WITH THE FURNITURE FOR THE LOINS, THE SEAT OF STRENGTH, AND ALLUDES TO THE BELT OR MILITARY GIRDLE, WHICH WAS BOTH FOR ORNAMENT AND STRENGTH; AND SO IS TRUTH, UNDERSTOOD EITHER OF THE TRUTH OF DOCTRINE, OR RATHER, (BECAUSE THAT COMES IN AFTERWARD UNDER THE TITLE OF THE SWORD OF THE SPIRIT), OF SOUNDNESS, AND SINCERITY OF HEART, THAN WHICH NOTHING DOTH MORE BEAUTIFY OR ADORN A CHRISTIAN. HE ALLUDES TO ISAIAH 59:17: SEE 2 CORINTHIANS 1:12 1 TIMOTHY 1:5,19.</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HAVING ON THE BREASTPLATE OF RIGHTEOUSNESS; RIGHTEOUSNESS OF CONVERSATION, CONSISTING BOTH IN A RESOLVEDNESS FOR GOOD, AND REPENTANCE FOR EVIL DONE, WHICH IS AS A BREASTPLATE (THAT PIECE OF ARMOUR WHICH COVERS THE WHOLE BREAST AND BELLY) TO A CHRISTIAN; THAT RESOLVEDNESS AGAINST SIN FENCING HIM AGAINST TEMPTATION, AND THE CONSCIENCE OF WELL-DOING AGAINST THE ACCUSATIONS OF MEN AND DEVILS: SEE 1 CORINTHIANS 4:3,4 1JO 3:7.</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GILL'S EXPOSITION OF THE ENTIRE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STAND THEREFORE ... KEEP YOUR GROUND, DO NOT DESERT THE ARMY, THE CHURCH OF CHRIST, NOR HIS CAUSE; CONTINUE IN THE STATION IN WHICH YOU ARE PLACED, KEEP YOUR POST, BE UPON YOUR WATCH, STAND UPON YOUR GUARD: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HAVING YOUR LOINS GIRT ABOUT WITH TRUTH; BY WHICH IS MEANT THE GOSPEL, AND THE SEVERAL DOCTRINES OF IT; SEE EPHESIANS 1:13; AND TO HAVE THE LOINS GIRT WITH IT, SHOWS, THAT IT SHOULD BE NEAR AND CLOSE TO THE SAINTS, AND NEVER DEPARTED FROM; AND THAT IT IS A MEANS OF KEEPING THEM CLOSE TO GOD AND CHRIST, AND OF STRENGTHENING THEM AGAINST THE ASSAULTS AND ATTACKS OF SATAN; AND IS OF GREAT USE IN THE CHRISTIANS' SPIRITUAL CONFLICT WITH THEIR ENEMIES; THE GIRDLE IS A PART OF ARMOUR, AND SO CONSIDERABLE AS SOMETIMES TO BE PUT FOR THE WHOLE, ISAIAH 5:27; AND HERE IT IS MENTIONED IN THE FIRST PLACE: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HAVING ON THE BREASTPLATE OF RIGHTEOUSNESS; IN ALLUSION TO ISAIAH 59:17, MEANING NOT WORKS OF RIGHTEOUSNESS DONE BY MEN, THOUGH THESE ARE A FENCE WHEN RIGHTLY USED AGAINST THE REPROACHES AND CHARGES OF THE ENEMY, AS THEY WERE BY SAMUEL, 1 SAMUEL 12:3, BUT RATHER THE GRACES OF FAITH AND LOVE, 1 THESSALONIANS 5:8, THOUGH FAITH HAS ANOTHER PLACE IN THE CHRISTIAN ARMOUR, AFTERWARDS MENTIONED; WHEREFORE IT SEEMS BEST TO UNDERSTAND THIS OF THE RIGHTEOUSNESS OF CHRIST, WHICH BEING IMPUTED BY GOD, AND RECEIVED BY FAITH, IS A GUARD AGAINST, AND REPELS THE ACCUSATIONS AND CHARGES OF SATAN, AND IS A SECURITY FROM ALL WRATH AND CONDEMNATION.</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MEYER'S NT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6:14. IN WHAT MANNER THEY ACCORDINGLY, CLAD CONFORMABLY TO THE PRECEDING REQUIREMENT IN THE ΠΑΝΟΠΛΊΑ ΤΟῦ ΘΕΟῦ, ARE TO STAND FORTH.</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ΣΤῆΤΕ] IS NOT AGAIN, LIKE THE PRECEDING ΣΤῆΝΑΙ, THE STANDING OF THE VICTOR, BUT THE STANDING FORTH OF THE MAN READY FOR THE COMBAT. BESIDES ISAIAH 59:17, WIS 5:17 FF., SEE ALSO RABBINICAL PASSAGES FOR THE FIGURATIVE REFERENCE OF PARTICULAR WEAPONS TO THE MEANS OF SPIRITUAL CONFLICT, IN SCHOETTGEN, HORAE, P. 791 F.</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ΠΕΡΙΖΩΣΆΜΕΝΟΙ ΤὴΝ ὀΣΦΎΝ] HAVING YOUR LOINS GIRT ABOUT. COMP. ISAIAH 11:5. FOR THE SINGULAR Τ. ὀΣΦ., COMP. EUR. ELECTR. 454: ΤΑΧΥΠΌΡΟΣ ΠΌΔΑ, AND SEE ELMSLEY, AD EUR. MED. 1077. THE GIRDLE OR BELT (ΖΩΣΤΉΡ, COVERING THE LOINS AND THE PART OF THE BODY BELOW THE BREASTPLATE, ALSO CALLED ΖΏΝΗ, JACOBS, AD ANTHOL. VIII. P. 177, NOT TO BE CONFOUNDED WITH ΖῶΜΑ, THE LOWER PART OF THE COAT OF MAIL) IS FIRST MENTIONED BY THE APOSTLE, BECAUSE TO HAVE PUT ON THIS WAS THE FIRST AND MOST ESSENTIAL REQUIREMENT OF THE WARRIOR STANDING ARMED READY FOR THE FIGHT; TO SPEAK OF A WELL-EQUIPPED WARRIOR WITHOUT A GIRDLE IS A CONTRADICTIO IN ADJECTO, FOR IT WAS JUST THE GIRDLE WHICH PRODUCED THE FREE BEARING AND MOVEMENT AND THE NECESSARY ATTITUDE OF THE WARRIOR. HENCE IT IS NOT TO BE ASSUMED, WITH HARLESS, THAT PAUL THOUGHT OF THE GIRDLE AS AN ORNAMENT. COMP. 1 PETER 1:13.</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ἐΝ ἀΛΗΘΕΊᾳ] INSTRUMENTAL. WITH TRUTH THEY ARE TO BE GIRT ABOUT, I.E. TRUTH IS TO BE THEIR GIRDLE. COMP. ISAIAH 11:5. AS FOR THE ACTUAL WARRIOR THE WHOLE APTUS HABITUS FOR THE COMBAT (THIS IS THE TERTIUM COMPARATIONIS) WOULD BE WANTING IN THE ABSENCE OF THE GIRDLE; SO ALSO, FOR THE SPIRITUAL WARRIOR, IF HE IS NOT FURNISHED WITH TRUTH. FROM THIS IT IS AT ONCE CLEAR THAT ἀΛΉΘΕΙΑ IS NOT TO BE TAKEN OBJECTIVELY, OF THE GOSPEL, WHICH, ON THE CONTRARY, IS ONLY DESIGNATED LATER, EPHESIANS 6:17, BY ῥῆΜΑ ΘΕΟῦ; BUT SUBJECTIVELY, OF TRUTH AS INWARD PROPERTY, I.E. HARMONY OF KNOWLEDGE WITH THE OBJECTIVE TRUTH GIVEN IN THE GOSPEL. THE EXPLANATION SINCERITY (CALVIN, BOYD, ESTIUS, OLSHAUSEN, BISPING, AND OTHERS) IS, AS EXPRESSIVE ONLY OF A SINGLE VIRTUE, ACCORDING TO THE CONTEXT TOO NARROW (COMPARE THE FOLLOWING ΔΙΚΑΙΟΣΎΝΗ, ΠΊΣΤΙΣ Κ.Τ.Λ.), AND THE NOTION, MOREOVER, WOULD MERGE INTO THAT OF THE FOLLOWING ΔΙΚΑΙΟΣΎΝΗ, AN OBJECTION WHICH APPLIES LIKEWISE TO THE EXPLANATION CHRISTIAN INTEGRITY (MORUS, WINZER).</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ΤὴΝ ΘΏΡΑΚΑ ΤῆΣ ΔΙΚΑΙΟΣ.] GENITIVUS APPOSITIONIS; COMP. 1 THESSALONIANS 5:8; WIS 5:19; SOPH. O. R. 170: ΦΡΟΝΤΊΔΟΣ ἔΓΧΟΣ. AS THE ACTUAL WARRIOR HAS PROTECTED THE BREAST, WHEN HE “ΘΏΡΗΚΑ ΠΕΡὶ ΣΤΉΘΕΣΣΙΝ ἔΔΥΝΕΝ” (HOM. IL. III. 332), SO WITH YOU ΔΙΚΑΙΟΣΎΝΗ IS TO BE THAT, WHICH RENDERS YOUR BREAST (HEART AND WILL) INACCESSIBLE TO THE HOSTILE INFLUENCES OF THE DEMONS. ΔΙΚΑΙΟΣΎΝΗ IS HERE CHRISTIAN MORAL RECTITUDE (ROMANS 6:13), INASMUCH AS, JUSTIFIED THROUGH FAITH, WE ARE DEAD TO SIN AND LIVE ἐΝ ΚΑΙΝΌΤΗΤΙ ΖΩῆΣ (ROMANS 6:4). HARLESS AND WINZER UNDERSTAND THE RIGHTEOUSNESS BY FAITH, BY WHICH, HOWEVER, INASMUCH AS THIS RIGHTEOUSNESS IS GIVEN WITH FAITH, THE ΘΥΡΕὸΣ ΤῆΣ ΠΊΣΤΕΩΣ, SUBSEQUENTLY SINGLED OUT QUITE SPECIALLY, IS ANTICIPATED. AS PREVIOUSLY THE INTELLECTUAL RECTITUDE OF THE CHRISTIAN WAS DENOTED BY ἀΛΉΘΕΙΑ, SO HERE HIS MORAL RECTITUDE BY ΔΙΚΑΙΟΣΎΝΗ.</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EXPOSITOR'S GREEK TESTAMENT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6:14. ΣΤῆΤΕ ΟὑΝ ΠΕΡΙΖΩΣΆΜΕΝΟΙ ΤὴΝ ὀΣΦὺΝ ὑΜῶΝ ἐΝ ἀΛΗΘΕΊᾳ: STAND, THEREFORE, HAVING GIRDED YOUR LOINS WITH TRUTH. IN SOME FEW AUTHORITIES ΣΤῆΤΕ ΟὐΝ IS OMITTED (VICTOR., AMBRSTR.); IN OTHERS THE ΟὖΝ IS OMITTED AND ΣΤῆΤΕ IS RETAINED ([824]*[825] [826], CYP., ETC.). ὀΣΦΥΣ IS ACCENTUATED ὀΣΦῦΣ BY TR AND TREG.; BUT ὀΣΦΎΣ BY LTWH. THE AOR. ΣΤῆΤΕ MAY PERHAPS BE BEST RENDERED, “TAKE YOUR STAND,” THE DEFINITE ACT BEING IN VIEW. THE SPIRITUAL WARRIOR WHO HAS KEPT HIS POSITION VICTORIOUS AND STOOD ABOVE HIS CONQUERED FOE IN ONE “EVIL DAY,” IS TO TAKE HIS STAND AGAIN READY TO FACE ANOTHER SUCH CRITICAL DAY, SHOULD IT COME. THE FOLLOWING SENTENCES EXPLAIN WHAT HAS TO BE DONE IF HE IS THUS TO STAND. THE AORISTS CAN SCARCELY BE THE CONTEMPORARY AORISTS OR DEFINITIONS OF THE WAY IN WHICH THEY WERE TO STAND; FOR IT WOULD NOT BE THE MARK OF THE GOOD SOLDIER THAT HE LEFT HIS EQUIPMENT TO BE ATTENDED TO TILL THE VERY TIME WHEN HE HAD TO TAKE UP HIS POSITION. THEY ARE PROPER PASTS, STATING WHAT HAS TO BE DONE BEFORE ONE TAKES UP HIS STAND. FIRST IN THE LIST OF THESE ARTICLES OF EQUIPMENT IS MENTIONED THE GIRDLE. APPROPRIATELY SO; FOR THE SOLDIER MIGHT BE FURNISHED WITH EVERY OTHER PART OF HIS EQUIPMENT, AND YET, WANTING THE GIRDLE, WOULD BE NEITHER FULLY ACCOUTRED NOR SECURELY ARMED. HIS BELT OR BALDRIC (ΖΩΣΤΉΡ OR (LATER) ΖΩΝΉ) WAS NO MERE ADORNMENT OF THE SOLDIER, BUT AN ESSENTIAL PART OF HIS EQUIPMENT. PASSING ROUND, THE LOINS AND BY THE END OF THE BREASTPLATE (IN LATER TIMES SUPPORTING THE SWORD), IT WAS OF ESPECIAL USE IN KEEPING OTHER PARTS IN PLACE, AND IN SECURING THE PROPER SOLDIERLY ATTITUDE AND FREEDOM OF MOVEMENT. THE ΠΕΡΙΖΩΣΆΜΕΝΟΙ IS BETTER RENDERED (WITH RV) “HAVING GIRDED YOUR LOINS,” THAN “HAVING YOUR LOINS GIRT” (WITH AV); FOR THE GIRDING IS THE SOLDIER’S OWN ACT BY HELP OF GOD’S GRACE (CF. LUKE 12:35 AND THE ἀΝΑΖΩΣΆΜΕΝΟὶ ΤὰΣ ὀΣΦΎΑΣ OF 1 PETER 1:13). THE SING. ὀΣΦΎΣ IS USED NOW AND AGAIN IN THE LXX AS THE RENDERING OF הֲלָצַיִם = THE TWO LOINS, AND SO IT IS USED HERE AND IN ACTS 2:30; HEBREWS 7:5; HEBREWS 7:10. THE ἐΝ IN ἐΝ ἀΛΗΘΕΊᾳ IS THE INSTRUM. ἐΝ, PERHAPS WITH SOME REFERENCE TO THE OTHER PARTS BEING WITHIN THE GIRDLE (ELL.; CF. ΠΕΡΙΕΖΩΣΜΈΝΟΣ ἐΝ ΔΥΝΑΣΤΕΊᾳ, PSALM 64:7). BUT WHAT IS THIS ἀΛΗΘΕΊΑ WHICH IS TO MAKE OUR SPIRITUAL CINCTURE? IT HAS BEEN TAKEN IN THE OBJECTIVE SENSE, THE TRUTH OF THE GOSPEL (OEC.). BUT THAT IS AFTERWARDS IDENTIFIED WITH THE SWORD (EPHESIANS 6:17). IT IS SUBJECTIVE TRUTH (CF. EPHESIANS 6:9 ABOVE). BUT IN WHAT SENSE AGAIN? IN THAT, SAYS MEYER, OF “HARMONY OF KNOWLEDGE WITH THE OBJECTIVE TRUTH GIVEN IN THE GOSPEL”; IN THAT, AS ELL. PUTS IT, “OF THE INWARD PRACTICAL ACKNOWLEDGMENT OF THE TRUTH AS IT IS IN HIM” (CHRIST). BUT IN ITS SUBJECTIVE APPLICATIONS ἀΛΗΘΕΊΑ MEANS MOST OBVIOUSLY THE PERSONAL GRACE OF CANDOUR, SINCERITY, TRUTHFULNESS (JOHN 8:44; 1 CORINTHIANS 5:8; 1 CORINTHIANS 13:6; 2 JOHN 1:1; 3 JOHN 1:1), AS IT IS USED ALSO OF THE VERACITY OF GOD (ROMANS 15:8). IT SEEMS SIMPLEST, THEREFORE, AND MOST ACCORDANT WITH USAGE TO TAKE IT SO HERE (WITH CALV., ETC.). AND THIS PLAIN GRACE OF OPENNESS, TRUTHFULNESS, REALITY, THE MIND THAT WILL PRACTISE NO DECEITS AND ATTEMPT NO DISGUISES IN OUR INTERCOURSE WITH GOD, IS INDEED VITAL TO CHRISTIAN SAFETY AND ESSENTIAL TO THE DUE OPERATION OF ALL THE OTHER QUALITIES OF CHARACTER. IN ISAIAH 11:5 RIGHTEOUSNESS IS COMBINED WITH TRUTH IN THIS MATTER OF GIRDING—ἔΣΤΑΙ ΔΙΚΑΙΟΣΎΝῃ ἐΖΩΣΜΈΝΟΣ ΤὴΝ ὀΣΦὺΝ ΑὐΤΟῦ, ΚΑὶ ἀΛΗΘΕΊᾳ ΕἱΛΗΜΈΝΟΣ ΤὰΣ ΠΛΕΥΡΆΣ—IN THE CASE OF THE MESSIANIC BRANCH OUT OF THE ROOTS OF JESSE. — ΚΑὶ ἐΝΔΥΣΆΜΕΝΟΙ ΤὸΝ ΘΏΡΑΚΑ ΤῆΣ ΔΙΚΑΙΟΣΎΝΗΣ: AND HAVING PUT ON THE BREASTPLATE OF RIGHTEOUSNESS. AS THE SOLDIER COVERS HIS BREAST WITH THE ΘΏΡΑΞ TO MAKE IT SECURE AGAINST THE DISABLING WOUND, SO THE CHRISTIAN IS TO ENDUE HIMSELF WITH RIGHTEOUSNESS SO AS TO MAKE HIS HEART AND WILL PROOF AGAINST THE FATAL THRUST OF HIS SPIRITUAL ASSAILANTS. THIS ΔΙΚΑΙΟΣΎΝΗ IS TAKEN BY SOME (HARL., ETC.) AS THE RIGHTEOUSNESS OF JUSTIFICATION, THE RIGHTEOUSNESS OF FAITH. BUT FAITH IS MENTIONED BY ITSELF, AND AS THE ἀΛΗΘΕΊΑ WAS THE QUALITY OF TRUTHFULNESS, SO THE ΔΙΚΑΙΟΣΎΝΗ IS THE QUALITY OF MORAL RECTITUDE (CF. ROMANS 6:13), AS SEEN IN THE REGENERATE. THE GEN. IS TO BE UNDERSTOOD AS THAT OF APPOSITION OR IDENTITY, = “THE BREASTPLATE WHICH IS RIGHTEOUSNESS”. IN THE ANALOGOUS PASSAGE IN 1 THESSALONIANS 5:8 THE BREASTPLATE IS FAITH AND LOVE, AND WITH IT IS NAMED THE HELMET, WHICH IS INTRODUCED LATER IN THIS PARAGRAPH. IN THE FUNDAMENTAL PASSAGE IN ISAIAH 59:17 WE HAVE THE BREASTPLATE AND THE HELMET AGAIN MENTIONED TOGETHER, AND THE FORMER IDENTIFIED AS HERE WITH RIGHTEOUSNESS—ἐΝΕΔΎΣΑΤΟ ΔΙΚΑΙΟΣΎΝΗΝ ὡΣ ΘΏΡΑΚΑ.</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[824] CODEX CLAROMONTANUS (SÆC. VI.), A GRÆCO-LATIN MS. AT PARIS, EDITED BY TISCHENDORF IN 1852. [825] CODEX AUGIENSIS (SÆC. IX.), A GRÆCO-LATIN MS., AT TRINITY COLLEGE, CAMBRIDGE, EDITED BY SCRIVENER IN 1859. ITS GREEK TEXT IS ALMOST IDENTICAL WITH THAT OF G, AND IT IS THEREFORE NOT CITED SAVE WHERE IT DIFFERS FROM THAT MS. ITS LATIN VERSION, F, PRESENTS THE VULGATE TEXT WITH SOME MODIFICATIONS.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[826] CODEX BOERNERIANUS (SÆC. IX.), A GRÆCO-LATIN MS., AT DRESDEN, EDITED BY MATTHÆI IN 1791. WRITTEN BY AN IRISH SCRIBE, IT ONCE FORMED PART OF THE SAME VOLUME AS CODEX SANGALLENSIS (Δ) OF THE GOSPELS. THE LATIN TEXT, G, IS BASED ON THE O.L. TRANSLATION.</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CAMBRIDGE BIBLE FOR SCHOOLS AND COLLEGES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14. STAND] SEE LAST NOTE. HERE, AS THROUGHOUT THE PASSAGE, THE TENSE OF THIS VERB IS AORIST. A DECISIVE ACT OF TAKING A CONSCIOUS STAND, OR A SUCCESSION OF SUCH ACTS, IS IMPLIED.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HAVING YOUR LOINS GIRT] LIT., AND FAR BETTER, HAVING GIRDED YOUR LOINS (R. V.). THE GIRDING IS THE OWN ACT, BY GRACE, OF THE REGENERATE WILL. “YOUR LOINS”: — CP. EXODUS 12:11; JOB 38:3; JOB 40:7; PSALM 18:39; ISAIAH 11:5; LUKE 12:35; 1 PETER 1:13. THE WELL-FASTENED GIRDLE KEPT TOGETHER THE SOLDIER’S DRESS AND ACCOUTREMENTS, AND ADDED CONSCIOUS VIGOUR TO HIS FRAME.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WITH TRUTH] LIT., “IN TRUTH”; AND THE “IN” MAY VERY POSSIBLY KEEP ITS DIRECT MEANING; FOR THE GIRDED BODY IS WITHIN THE GIRDLE. BUT THIS MEANING WOULD BE CONVEYED IN ENGLISH BY “WITH.”</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“TRUTH”: — NOT “THE TRUTH”; A PHRASE WHICH WOULD DECISIVELY MEAN “THE TRUE MESSAGE OF THE GOSPEL.” THE ABSENCE OF THE ARTICLE LEAVES US FREE TO EXPLAIN THE WORD OF THE SINCERITY, REALITY, AND SIMPLICITY OF THE REGENERATE MAN. FOR THIS USE OF THE WORD IN ST PAUL SEE E. G. 1 CORINTHIANS 5:8; 2 CORINTHIANS 7:14; 2 CORINTHIANS 11:10; ABOVE, CH. EPHESIANS 5:9; PHP 1:18. THE GRASP ON REVEALED TRUTH IS INDEED ALL-IMPORTANT, BUT IT MUST BE MADE “IN TRUTH,” IN PERSONAL SINCERITY, IF IT IS TO AVAIL IN THE SPIRITUAL STRUGGLE. AND THIS MEANING OF THE WORD WELL CORRESPONDS TO THE IMAGERY. UNREALITY, WHETHER IN TRUST OR SELF-SURRENDER, IS FATAL TO THE COHERENCE OF THE CHRISTIAN LIFE. MEANWHILE IT MUST BE REMEMBERED THAT THE “PANOPLY” IS “OF GOD,” AND THAT “TRUTH” IS HERE, ACCORDINGLY, A SUPERNATURAL GRACE, THAT SIMPLICITY OF ATTITUDE AND ACTION TOWARDS GOD, HIS WORD AND HIS WILL, WHICH IS A GIFT OF REGENERATION ALONE. — IN ISAIAH 11:5 “RIGHTEOUSNESS” AND “FAITHFULNESS” ARE MESSIAH’S GIRDLE.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HAVING ON] LIT., AND FAR BETTER, HAVING PUT ON; THE SAME VERB AS EPHESIANS 6:11. THE TENSE IS AORIST. THE BELIEVER IS SUMMONED TO A DECISIVE RENEWAL OF HIS EXERCISE OF GRACE.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BREASTPLATE] CP. ISAIAH 59:17; 1 THESSALONIANS 5:8. AND SEE NOTE ABOVE ON EPHESIANS 6:11 FOR THE APOCRYPHAL PARALLEL. — THE BREASTPLATE COVERS THE HEART. HERE THE HEART IN ITS FIGURATIVE AND SPIRITUAL SENSE (SEE ON EPHESIANS 1:18, EPHESIANS 3:17) IS IN QUESTION; HOW TO PROTECT IT AND ITS ACTION, IN THE GREAT CONFLICT.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RIGHTEOUSNESS] CP. 2 CORINTHIANS 6:7. — ONE LEADING EXPLANATION OF THIS WORD HERE IS CHRIST’S RIGHTEOUSNESS AS OUR JUSTIFICATION. ACCORDING TO THIS, THE WARRIOR IS TO OPPOSE THE DIVINE FACT OF JEHOVAH TSIDKENU (JEREMIAH 23:6; CP. ROMANS 3, 4; PHILIPPIANS, 2) TO THE STRATEGY OF THE ACCUSER (ROMANS 8:33-34). BUT THIS CLASS OF TRUTH FALLS RATHER UNDER THE FIGURES OF THE SHOES AND THE SHIELD (SEE BELOW). HERE (IN VIEW ESP. OF ISAIAH 59:17, WHERE “RIGHTEOUSNESS” IS JEHOVAH’S BREASTPLATE), IT IS BETTER TO EXPLAIN IT OF THE BELIEVER’S PERSONAL RIGHTEOUSNESS, I.E. HIS LOYALTY IN PRINCIPLE AND ACTION TO THE HOLY LAW OF GOD. FOR CLEAR CASES OF THIS MEANING OF THE WORD (THE ROOT-MEANING WITH REFERENCE TO ALL OTHERS) IN ST PAUL, CP. ROMANS 6:13; ROMANS 14:17; 2 CORINTHIANS 6:14; 2 CORINTHIANS 9:9-10; ABOVE, EPHESIANS 4:24, EPHESIANS 5:9; PHP 1:11; 1 TIMOTHY 6:11; AND SEE TITUS 2:12.</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IDEA IS CLOSELY KINDRED TO THAT OF “TRUTH,” JUST CONSIDERED. BUT IT IS STRICTLY DEFINED BY THE CORRELATIVE IDEA OF LAW. THE BELIEVER IS ARMED AT THE HEART AGAINST THE TEMPTER BY DEFINITE AND SUPREME REVERENCE FOR THE LAW, THE REVEALED PRECEPTIVE WILL OF GOD. SO DANIEL WAS ARMED (DANIEL 1, 6), AND THE THREE (DANIEL 3).</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HERE, AS UNDER THE WORD “TRUTH,” REMEMBER THAT THE ARMOUR IS “OF GOD.” SEE NOTE ON “TRUTH,” ABOVE. IN 1 THESSALONIANS 5:8 THE BREASTPLATE IS “FAITH AND LOVE.” THERE IS NO DISCREPANCY IN THE DIFFERENCE. LOYALTY TO THE DIVINE LAW IS INSEPARABLY CONNECTED WITH TRUST IN THE WORD OF GOD AND LOVE OF HIS WILL.</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BENGEL'S GNOMEN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6:14. [103] ΠΕΡΙΖΩΣΆΜΕΝΟΙ, BEING GIRT ABOUT) THAT YOU MAY BE UNENCUMBERED [READY FOR ACTION]. COMP. LUKE 12:35; EXODUS 12:11; ISAIAH 5:27. — ΤὴΝ ὀΣΦὺΝ ὑΜῶΝ ἐΝ ἀΛΗΘΕΊᾳ, YOUR LOINS WITH TRUTH) ACCORDING TO THE EXAMPLE OF THE MESSIAH, ISAIAH 11:5. — ἐΝΔΥΣΆΜΕΝΟΙ ΤὸΝ ΘΏΡΑΚΑ ΤῆΣ ΔΙΚΑΙΟΣΎΝΗΣ—ΚΑὶ ΤὴΝ ΠΕΡΙΚΕΦΑΛΑΊΑΝ ΤΟῦ ΣΩΤΗΡΊΟΥ) HAVING PUT ON THE BREASTPLATE OF RIGHTEOUSNESS—AND THE HELMET OF SALVATION. ISAIAH 59:17, AND HE PUT ON RIGHTEOUSNESS AS A BREASTPLATE, AND PLACED THE HELMET OF SALVATION ON HIS HEAD. THE SEAT OF CONSCIENCE IS IN THE BREAST, WHICH IS DEFENDED BY RIGHTEOUSNESS. — ΤῆΣ ΔΙΚΑΙΟΣΎΝΗΣ, OF RIGHTEOUSNESS) ISAIAH 11 ALREADY QUOTED. FOR OFTEN TRUTH AND RIGHTEOUSNESS ARE JOINED, CH. EPHESIANS 5:9. THE ENEMY IS TO BE VANQUISHED BY ALL THINGS CONTRARY TO HIS OWN NATURE. [103] ΣΤῆΝΑΙ, TO STAND, FOR THE SAKE OF FIGHTING, EPHESIANS 6:14. — V. G.</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PULPIT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VERSE 14. - STAND THEREFORE, HAVING GIRT ABOUT YOUR LOINS WITH TRUTH. THE "STAND" IN VER. 13 DENOTES THE END OF THE CONFLICT; THIS "STAND" IS AT THE BEGINNING. OBVIOUSLY, THERE MUST BE A FIRM STAND AT THE BEGINNING IF THERE IS TO BE AT THE END. IN ORDER TO THIS, WE MUST FASTEN THE GIRDLE ROUND OUR LOINS - VIZ, TRUTH, HERE USED IN A COMPREHENSIVE SENSE, DENOTING HONESTY; SINCERITY OF PROFESSION IN OPPOSITION TO ALL SHAM, LEVITY, HYPOCRISY; AND LIKEWISE, THE ELEMENT OF "TRUTH IN JESUS" (EPHESIANS 5:21), THE SUBSTANCE OF THE GOSPEL REVELATION. WE ARE TO GIRD OURSELVES IN TRUTH, ἐΝ ἀΛΗΘΕίᾳ, ESTABLISHING OURSELVES IN THAT ELEMENT, WRAPPING IT ROUND US; ἐΝ ἀΛΗΘΕίᾳ, LITERALLY, "GIRDED IN TRUTH." AND HAVING PUT ON THE BREASTPLATE OF RIGHTEOUSNESS. COMP. EPHESIANS 5:24, FOR AT LEAST ONE ELEMENT OF THE RIGHTEOUSNESS - RIGHTEOUSNESS WROUGHT IN US BY THE HOLY GHOST AFTER THE IMAGE OF CHRIST. BUT A MORE COMPREHENSIVE USE OF THE TERM IS NOT EXCLUDED - THE WHOLE RIGHTEOUSNESS THAT WE DERIVE FROM CHRIST - RIGHTEOUSNESS IMPUTED AND RIGHTEOUSNESS INFUSED. EPHESIANS 6:14</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VINCENT'S WORD STUDIES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HAVING YOUR LOINS GIRT ABOUT (ΠΕΡΙΖΩΣΆΜΕΝΟΙ ΤῊΝ ὈΣΦῪΝ): THE VERB IS MIDDLE, NOT PASSIVE. REV., CORRECTLY, HAVING GIRDED. COMPARE ISAIAH 11:5. THE PRINCIPAL TERMS IN THIS DESCRIPTION OF THE CHRISTIAN ARMOR ARE TAKEN FROM THE SEPTUAGINT OF ISAIAH.</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TRUTH (ἈΛΗΘΕΊᾼ): THE STATE OF THE HEART ANSWERING TO GOD'S TRUTH; INWARD, PRACTICAL ACKNOWLEDGMENT OF THE TRUTH AS IT IS IN HIM: THE AGREEMENT OF OUR CONVICTIONS WITH GOD'S REVELATION.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LOINS ENCIRCLED BY THE GIRDLE FORM THE CENTRAL POINT OF THE PHYSICAL SYSTEM. HENCE, IN SCRIPTURE, THE LOINS ARE DESCRIBED AS THE SEAT OF POWER. "TO SMITE THROUGH THE LOINS" IS TO STRIKE A FATAL BLOW. "TO LAY AFFLICTION UPON THE LOINS" IS TO AFFLICT HEAVILY. HERE WAS THE POINT OF JUNCTION FOR THE MAIN PIECES OF THE BODY-ARMOR, SO THAT THE GIRDLE FORMED THE COMMON BOND OF THE WHOLE. TRUTH GIVES UNITY TO THE DIFFERENT VIRTUES, AND DETERMINATENESS AND CONSISTENCY TO CHARACTER. ALL THE VIRTUES ARE EXERCISED WITHIN THE SPHERE OF TRUTH.</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BREASTPLATE OF RIGHTEOUSNESS (ΘΏΡΑΚΑ ΤΗ͂Σ ΔΙΚΑΙΟΣΎΝΗΣ): COMPARE ISAIAH 59:17. RIGHTEOUSNESS IS USED HERE IN THE SENSE OF MORAL RECTITUDE. IN 1 THESSALONIANS 5:8, THE BREASTPLATE IS DESCRIBED AS OF FAITH AND LOVE. HOMER SPEAKS OF LIGHT-ARMED WARRIORS ARMED WITH LINEN CORSETS; AND THESE WERE WORN TO MUCH LATER TIMES BY ASIATIC SOLDIERS, AND WERE OCCASIONALLY ADOPTED BY THE ROMANS. THUS, SUETONIUS SAYS OF GALBA, THAT ON THE DAY ON WHICH HE WAS SLAIN BY OTHO'S SOLDIERS, HE PUT ON A LINEN CORSET, THOUGH AWARE THAT IT WOULD AVAIL LITTLE AGAINST THE ENEMY'S DAGGERS ("GALBA," 19). HORN WAS USED FOR THIS PURPOSE BY SOME OF THE BARBAROUS NATIONS. IT WAS CUT INTO SMALL PIECES, WHICH WERE FASTENED LIKE SCALES UPON LINEN SHIRTS. LATER, THE CORSET OF METAL SCALES FASTENED UPON LEATHER OR LINEN, OR OF FLEXIBLE BANDS OF STEEL FOLDING OVER EACH OTHER, WAS INTRODUCED. THEY APPEAR ON ROMAN MONUMENTS OF THE TIMES OF THE EMPERORS. THE ROMAN SPEARMEN WORE CUIRASSES OF CHAIN-MAIL. VIRGIL MENTIONS THOSE IN WHICH THE LINKED RINGS WERE OF GOLD ("AENEID," III., 467). THE STIFF CUIRASS CALLED ΣΤΆΔΙΟΣ STANDING UPRIGHT, BECAUSE, WHEN PLACED UPON ITS LOWER EDGE IT STOOD ERECT, CONSISTED OF TWO PARTS: THE BREASTPLATE, MADE OF HARD LEATHER, BRONZE, OR IRON, AND A CORRESPONDING PLATE COVERING THE BACK. THEY WERE CONNECTED BY LEATHERN STRAPS OR METAL BANDS PASSING OVER THE SHOULDERS AND FASTENED IN FRONT, AND BY HINGES ON THE RIGHT SIDE. THE BREASTPLATE COVERS THE VITAL PARTS, AS THE HEART.</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MILITARY COMBAT BREASTPLATE OF RIGHTEOUSNESS COMMENTARY</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noProof/>
        </w:rPr>
        <w:drawing>
          <wp:inline distT="0" distB="0" distL="0" distR="0">
            <wp:extent cx="398780" cy="535305"/>
            <wp:effectExtent l="0" t="0" r="1270" b="0"/>
            <wp:docPr id="38387" name="Picture 38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50"/>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35305"/>
            <wp:effectExtent l="0" t="0" r="1905" b="0"/>
            <wp:docPr id="38386" name="Picture 38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49"/>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98780" cy="515620"/>
            <wp:effectExtent l="0" t="0" r="1270" b="0"/>
            <wp:docPr id="38385" name="Picture 38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48"/>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79095" cy="554355"/>
            <wp:effectExtent l="0" t="0" r="1905" b="0"/>
            <wp:docPr id="38384" name="Picture 38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47"/>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379095" cy="554355"/>
                    </a:xfrm>
                    <a:prstGeom prst="rect">
                      <a:avLst/>
                    </a:prstGeom>
                    <a:noFill/>
                    <a:ln>
                      <a:noFill/>
                    </a:ln>
                  </pic:spPr>
                </pic:pic>
              </a:graphicData>
            </a:graphic>
          </wp:inline>
        </w:drawing>
      </w:r>
      <w:r>
        <w:rPr>
          <w:noProof/>
        </w:rPr>
        <w:drawing>
          <wp:inline distT="0" distB="0" distL="0" distR="0">
            <wp:extent cx="437515" cy="515620"/>
            <wp:effectExtent l="0" t="0" r="635" b="0"/>
            <wp:docPr id="38383" name="Picture 38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46"/>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r>
        <w:rPr>
          <w:noProof/>
        </w:rPr>
        <w:drawing>
          <wp:inline distT="0" distB="0" distL="0" distR="0">
            <wp:extent cx="457200" cy="506095"/>
            <wp:effectExtent l="0" t="0" r="0" b="8255"/>
            <wp:docPr id="38382" name="Picture 38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45"/>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a:ln>
                      <a:noFill/>
                    </a:ln>
                  </pic:spPr>
                </pic:pic>
              </a:graphicData>
            </a:graphic>
          </wp:inline>
        </w:drawing>
      </w:r>
      <w:r>
        <w:rPr>
          <w:noProof/>
        </w:rPr>
        <w:drawing>
          <wp:inline distT="0" distB="0" distL="0" distR="0">
            <wp:extent cx="457200" cy="515620"/>
            <wp:effectExtent l="0" t="0" r="0" b="0"/>
            <wp:docPr id="38381" name="Picture 38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44"/>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57200" cy="515620"/>
                    </a:xfrm>
                    <a:prstGeom prst="rect">
                      <a:avLst/>
                    </a:prstGeom>
                    <a:noFill/>
                    <a:ln>
                      <a:noFill/>
                    </a:ln>
                  </pic:spPr>
                </pic:pic>
              </a:graphicData>
            </a:graphic>
          </wp:inline>
        </w:drawing>
      </w:r>
      <w:r>
        <w:rPr>
          <w:noProof/>
        </w:rPr>
        <w:drawing>
          <wp:inline distT="0" distB="0" distL="0" distR="0">
            <wp:extent cx="325755" cy="515620"/>
            <wp:effectExtent l="0" t="0" r="0" b="0"/>
            <wp:docPr id="38380" name="Picture 38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43"/>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79095" cy="554355"/>
            <wp:effectExtent l="0" t="0" r="1905" b="0"/>
            <wp:docPr id="38379" name="Picture 38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42"/>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379095" cy="554355"/>
                    </a:xfrm>
                    <a:prstGeom prst="rect">
                      <a:avLst/>
                    </a:prstGeom>
                    <a:noFill/>
                    <a:ln>
                      <a:noFill/>
                    </a:ln>
                  </pic:spPr>
                </pic:pic>
              </a:graphicData>
            </a:graphic>
          </wp:inline>
        </w:drawing>
      </w:r>
      <w:r>
        <w:rPr>
          <w:noProof/>
        </w:rPr>
        <w:drawing>
          <wp:inline distT="0" distB="0" distL="0" distR="0">
            <wp:extent cx="457200" cy="506095"/>
            <wp:effectExtent l="0" t="0" r="0" b="8255"/>
            <wp:docPr id="38378" name="Picture 38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41"/>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a:ln>
                      <a:noFill/>
                    </a:ln>
                  </pic:spPr>
                </pic:pic>
              </a:graphicData>
            </a:graphic>
          </wp:inline>
        </w:drawing>
      </w:r>
      <w:r>
        <w:rPr>
          <w:noProof/>
        </w:rPr>
        <w:drawing>
          <wp:inline distT="0" distB="0" distL="0" distR="0">
            <wp:extent cx="398780" cy="515620"/>
            <wp:effectExtent l="0" t="0" r="1270" b="0"/>
            <wp:docPr id="38377" name="Picture 38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40"/>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ELLICOTT'S COMMENTARY FOR ENGLISH READERS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(14-17) IN THIS MAGNIFICENT PASSAGE, WHILE IT WOULD BE UNREASONABLE TO LOOK FOR FORMAL AND SYSTEMATIC EXACTNESS, IT IS CLEAR THAT (AS USUAL IN ST. PAUL’S MOST FIGURATIVE PASSAGES) THERE RUNS THROUGH THE WHOLE A DISTINCT METHOD OF IDEA. THUS (1) THE ORDER IN WHICH THE ARMOUR IN ENUMERATED IS CLEARLY THE ORDER IN WHICH THE ARMOUR OF THE ROMAN SOLDIER WAS ACTUALLY PUT ON. IT NEARLY CORRESPONDS WITH THE INVARIABLE ORDER IN WHICH HOMER DESCRIBES OVER AND OVER AGAIN THE ARMING OF HIS HEROES. FIRST THE BELT AND THE CORSELET, WHICH MET AND TOGETHER FORMED THE BODY ARMOUR; THEN THE SANDALS; NEXT THE SHIELD, AND AFTER THIS (FOR THE STRAP OF THE GREAT SHIELD COULD HARDLY PASS OVER THE HELMET) THE HELMET ITSELF; THEN THE SOLDIER WAS ARMED, AND ONLY HAD TO TAKE UP THE SWORD AND SPEAR. IT IS CURIOUS TO NOTE THAT ST. PAUL OMITS THE SPEAR (THE PILUM OF THE ROMAN SOLDIER)—EXACTLY THAT PART OF HIS EQUIPMENT WHICH, WHEN ON GUARD WITHIN, THE SOLDIER WOULD NOT BE LIKELY TO ASSUME. (2) AGAIN, SINCE “TO PUT ON THE ARMOUR OF LIGHT” IS TO “PUT ON THE LORD JESUS CHRIST,” IT FOLLOWS THAT THE VARIOUS PARTS OF THE DEFENSIVE ARMOUR ARE THE VARIOUS PARTS OF THE IMAGE OF THE LORD JESUS CHRIST; HENCE THEY ARE PROPERLY HIS, AND ARE THROUGH HIS GIFT APPROPRIATED BY US. THUS THE “RIGHTEOUSNESS” IS CLEARLY THE RIGHTEOUSNESS OF CHRIST, REALISED IN US (COMP. PHILIPPIANS 3:9); THE SANDALS, WHICH GIVE FIRM FOOTING, ARE THE GOSPEL OF OUR PEACE IN HIM; THE SALVATION IS HIS SALVATION WORKED OUT IN US. ONLY THE SWORD IS IN NO SENSE OUR OWN: IT IS THE “WORD OF GOD” WIELDED BY US, BUT IN ITSELF “LIVING AND POWERFUL AND SHARP” (HEBREWS 4:12).</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(14) YOUR LOINS GIRT ABOUT WITH TRUTH, AND HAVING ON THE BREASTPLATE OF RIGHTEOUSNESS. — THERE IS HERE AN OBVIOUS REFERENCE TO TWO PASSAGES OF ISAIAH (ISAIAH 11:5; ISAIAH 59:17), “RIGHTEOUSNESS SHALL BE THE GIRDLE OF HIS LOINS,” “HE PUT ON RIGHTEOUSNESS AS A BREASTPLATE.” TRUTH AND RIGHTEOUSNESS ARE VIRTUALLY IDENTICAL, OR, AT LEAST, INSEPARABLE. HENCE, THEY ARE COMPARED TO THE STRONG BELT, AND THE BREASTPLATE CONTINUOUS WITH IT, FORMING TOGETHER THE ARMOUR OF THE BODY. PERHAPS “TRUTH” IS TAKEN AS THE BELT BECAUSE IT IS THE ONE BOND BOTH OF SOCIETY AND OF INDIVIDUAL CHARACTER. BUT IT IS IN THE TWO TOGETHER THAT MEN STAND “ARMED STRONG IN HONESTY.” IN 1THESSALONIANS 5:8, THE METAPHOR IS DIFFERENT AND PERHAPS LESS EXACT. THERE THE BREASTPLATE IS THE “BREASTPLATE OF FAITH AND LOVE”—THAT WHICH HERE IS THE SHIELD.</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MACLAREN'S EXPOSITIONS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GIRDLE OF TRUTH’</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EPHESIANS 6:14THE GENERAL EXHORTATION HERE POINTS TO THE HABITUAL ATTITUDE OF THE CHRISTIAN SOLDIER. HOWEVER MANY CONFLICTS HE MAY HAVE WAGED, HE IS STILL TO BE EVER READY FOR FRESH ASSAULTS, FOR IN REGARD TO THEM HE MAY BE QUITE SURE THAT TO-MORROW WILL BRING ITS OWN SHARE OF THEM, AND THAT THE EVIL DAY IS NEVER LEFT BEHIND SO LONG AS DAYS STILL LAST. THAT GENERAL EXHORTATION IS FOLLOWED BY CLAUSES WHICH ARE SOMETIMES SAID TO BE COTEMPORANEOUS WITH IT, AND TO BE DEFINITIONS OF THE WAY IN WHICH IT IS TO BE ACCOMPLISHED, BUT THEY ARE MUCH RATHER STATEMENTS OF WHAT IS TO BE DONE BEFORE THE SOLDIER TAKES HIS STAND. HE IS TO BE FULLY EQUIPPED FIRST: HE IS TO TAKE UP HIS POSITION SECOND. WE MAY NOTE THAT, IN ALL THE LIST OF HIS EQUIPMENT, THERE IS BUT ONE WEAPON OF OFFENCE-THE SWORD OF THE SPIRIT; ALL THE REST ARE DEFENSIVE WEAPONS. THE GIRDLE, WHICH IS THE FIRST SPECIFIED, IS NOT PROPERLY A WEAPON AT ALL, BUT IT COMES FIRST BECAUSE THE BELT KEEPS ALL THE OTHER PARTS OF THE ARMOUR IN PLACE, AND GIVES AGILITY TO THE WEARER. HAVING GIRDED YOUR LOINS {R.V.} IS BETTER THAN HAVING YOUR LOINS GIRDED {A.V.}, AS BRINGING OUT MORE FULLY THAT THE ASSUMPTION OF THE BELT IS THE SOLDIER’S OWN DOING.</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 WE MUST BE BRACED UP IF WE ARE TO FIGHT. CONCENTRATION AND TENSION OF POWER IS AN ABSOLUTE NECESSITY FOR ANY EFFORT, NO MATTER HOW POOR MAY BE THE AIMS TO WHICH IT IS DIRECTED, AND WHAT IS NEEDED FOR THE SUCCESSFUL PROSECUTION OF THE LOWEST TRANSIENT SUCCESSES WILL SURELY NOT BE LESS INDISPENSABLE IN THE HIGHEST FORMS OF LIFE. IF A POOR RUNNER FOR A WREATH OF PARSLEY OR OF LAUREL CANNOT HOPE TO WIN THE FADING PRIZE UNLESS ALL HIS POWERS ARE STRAINED TO THE UTTERMOST, THE CHRISTIAN ATHLETE HAS STILL MORE CERTAINLY TO RUN, SO AS THE RACER HAS TO DO, ‘THAT HE MAY OBTAIN.’ LOOSE-FLOWING ROBES ARE CAUGHT BY EVERY THORN BY THE WAY, AND A SOUL WHICH IS NOT GIRDED UP IS SURE TO BE HINDERED IN ITS COURSE. ‘THIS ONE THING I DO’ IS THE SECRET OF ALL SUCCESSFUL DOING, AND OBEDIENCE TO THE COMMAND OF JESUS, ‘LET YOUR LOINS BE GIRDED ABOUT,’ IS INDISPENSABLE, IF WE WOULD AVOID POLLUTING CONTACT WITH EVIL. HIS OTHER COMMAND ASSOCIATED WITH IT WILL NEVER BE ACCOMPLISHED WITHOUT IT. THE LAMPS WILL NOT BE BURNING UNLESS THE LOINS ARE GIRT. THE MEN WHO SCATTER THEIR LOVES AND THOUGHTS OVER A WIDE SPACE, AND TO WHOM THE DISCIPLINE WHICH CONFINES THEIR ENERGIES WITHIN DEFINITE CHANNELS IS DISTASTEFUL, ARE DESTINED TO BE FAILURES IN THE STRUGGLE OF LIFE. IT IS BETTER TO HAVE OUR LIVES RUNNING BETWEEN NARROW BANKS, AND SO TO HAVE A SCOUR IN THE STREAM, THAN TO HAVE THEM SPREADING WIDE AND SHALLOW, WITH NO DRIVING FORCE IN ALL THE USELESS EXPANSE. SUCH CONCENTRATION AND BRACING OF ONESELF UP IS NEEDFUL, IF ANY OF THE REST OF THE GREAT EXHORTATIONS WHICH FOLLOW ARE TO BE FULFILLED.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IT MAY BE THAT PAUL HERE HAS HAUNTING HIS MEMORY OUR LORD’S WORDS WHICH WE HAVE JUST QUOTED; AND, IN ANY CASE, HE IS IN BEAUTIFUL ACCORD WITH HIS BROTHER PETER, WHO BEGINS ALL THE EXHORTATIONS OF HIS EPISTLE WITH THE WORDS, ‘WHEREFORE, GIRDING UP THE LOINS OF YOUR MIND, BE SOBER, AND SET YOUR MINDS PERFECTLY UPON THE GRACE THAT IS TO BE BROUGHT UNTO YOU AT THE REVELATION OF JESUS CHRIST.’ PETER, INDEED, IS NOT THINKING OF THE SOLDIER’S BELT, BUT HE IS, NO DOUBT, REMEMBERING MANY A TIME WHEN, IN THE TOILS OF THE FISHING-BOAT, HE HAD TO TIGHTEN HIS ROBES ROUND HIS WAIST TO PREPARE FOR TUGGING AT THE OAR, AND HE FEELS THAT SUCH CONCENTRATION IS NEEDFUL IF A CHRISTIAN LIFE IS EVER TO BE SOBER, AND TO HAVE ITS HOPE SET PERFECTLY ON CHRIST AND HIS GRACE.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II. THE GIRDLE IS TO BE TRUTH. THE QUESTION IMMEDIATELY ARISES AS TO WHETHER TRUTH HERE MEANS OBJECTIVE TRUTH-THE TRUTH OF THE GOSPEL, OR SUBJECTIVE TRUTH, OR, AS WE ARE ACCUSTOMED TO SAY, TRUTHFULNESS. IT WOULD SEEM THAT THE FORMER SIGNIFICATION IS RATHER INCLUDED IN THE SWORD OF THE SPIRIT, WHICH IS THE WORD OF GOD, AND IT IS BEST TO REGARD THE PHRASE ‘WITH {LITERALLY "IN"} TRUTH’ HERE AS HAVING ITS ORDINARY MEANING, OF WHICH WE MAY TAKE AS EXAMPLES THE PHRASES, ‘THE UNLEAVENED BREAD OF SINCERITY AND TRUTH’; ‘LOVE REJOICETH NOT IN UNRIGHTEOUSNESS, BUT REJOICETH WITH THE TRUTH’; ‘WHOM I LOVE IN TRUTH.’ ABSOLUTE SINCERITY AND TRANSPARENT TRUTHFULNESS MAY WELL BE REGARDED AS THE GIRDLE WHICH ENCLOSES AND KEEPS SECURE EVERY OTHER CHRISTIAN GRACE AND VIRTUE.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WE DO NOT NEED TO GO FAR TO FIND A SLIGHT TINGE OF UNREALITY MARRING THE CHRISTIAN LIFE: WE HAVE ONLY TO SCRUTINISE OUR OWN EXPERIENCES TO DETECT SOME TENDENCY TO AFFECTATION, TO SAYING A LITTLE MORE THAN IS QUITE TRUE, EVEN IN OUR SINCEREST WORSHIP. AND WE CANNOT BUT RECOGNISE THAT IN ALL CHRISTIAN COMMUNITIES THERE IS PRESENT AN ELEMENT OF CONVENTIONALISM IN THEIR PRAYERS, AND THAT OFTEN THE PUBLIC EXPRESSION OF RELIGIOUS EMOTIONS GOES FAR BEYOND THE REALITIES OF FEELING IN THE WORSHIPPERS. IN FACT, TERRIBLE AS THE ACKNOWLEDGMENT MAY BE, WE SHALL BE BLIND IF WE DO NOT RECOGNISE THAT THE AVERAGE CHRISTIANITY OF THIS DAY SUFFERS FROM NOTHING MORE THAN IT DOES FROM THE LACK OF THIS TRANSPARENT SINCERITY, AND OF ABSOLUTE CORRESPONDENCE BETWEEN INWARD FACT AND OUTWARD EXPRESSION. TYPES OF CHRISTIANITY WHICH MAKE MUCH OF EMOTION ARE, OF COURSE, SPECIALLY EXPOSED TO SUCH A DANGER, BUT THOSE WHICH MAKE LEAST OF IT ARE NOT EXEMPT, AND WE ALL NEED TO LAY TO HEART, FAR MORE SERIOUSLY THAN WE ORDINARILY DO, THAT GOD ‘DESIRES TRUTH IN THE OUTWARD PARTS.’ THE STURDY ENGLISH MORALIST WHO PROCLAIMED ‘CLEAR YOUR MIND OF CANT’ AS THE FIRST CONDITION OF ATTAINING WISDOM, WAS NOT SO VERY FAR FROM PAUL’S POINT OF VIEW IN OUR TEXT, BUT HIS EXHORTATION COVERED BUT A SMALL SECTION OF THE APOSTLE’S.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THIS ABSOLUTE SINCERITY IS HARD TO ATTAIN, AND STILL HARDER TO RETAIN. HIDEOUS AS THE FACT OF POSING OR ATTITUDINISING IN OUR RELIGION MAY BE, IT IS ONE THAT COMES VERY EASILY TO US ALL, AND, WHEN IT COMES, SPREADS FAST AND SPOILS EVERYTHING. JUST AS THE LEGIONARY’S ARMOUR WAS HELD IN ITS PLACE BY THE GIRDLE, AND IF THAT WORKED LOOSE OR WAS CARELESSLY FASTENED, THE BREASTPLATE WOULD BE SURE TO GET OUT OF POSITION, SO ALL THE SUBSEQUENT GRACES LARGELY DEPEND FOR THEIR VIGOROUS EXERCISE ON THE PRIME VIRTUE OF TRUTHFULNESS. RIGHTEOUSNESS AND FAITH WILL BE WEAKENED BY THE FATAL TAINT OF INSINCERITY, AND, ON THE OTHER HAND, CONSCIOUS TRUTHFULNESS WILL GIVE STRENGTH TO THE WHOLE MAN. BRACED UP AND CONCENTRATED, OUR POWERS FOR ALL SERVICE AND FOR ALL CONFLICT WILL BE INCREASED. ‘THE BOND OF PERFECTNESS’ IS, NO DOUBT, ‘LOVE,’ BUT THAT PERFECT BOND WILL NOT BE WORN BY US, UNLESS WE HAVE GIRDED OUR LOINS WITH TRUTHFULNESS.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IT MAY BE THAT IN PAUL’S MEMORY THERE IS FLOATING ISAIAH’S GREAT VISION OF THE ‘BRANCH’ OUT OF THE STOCK OF JESSE, ON WHOM THE SPIRIT OF THE LORD WAS TO REST, AND ON WHOM IT WAS PROCLAIMED THAT FAITHFULNESS {OR AS IT IS RENDERED IN THE SEPTUAGINT, BY THE SAME PHRASE WHICH THE </w:t>
      </w:r>
      <w:r>
        <w:rPr>
          <w:rFonts w:ascii="Arial" w:hAnsi="Arial" w:cs="Arial"/>
          <w:b/>
          <w:bCs/>
          <w:spacing w:val="9"/>
          <w:sz w:val="10"/>
          <w:szCs w:val="10"/>
          <w:bdr w:val="none" w:sz="0" w:space="0" w:color="auto" w:frame="1"/>
        </w:rPr>
        <w:lastRenderedPageBreak/>
        <w:t>APOSTLE HERE EMPLOYS, ‘IN TRUTH’} WAS TO BE THE GIRDLE OF HIS REINS; BUT, AT ALL EVENTS, THAT WHICH THE PROPHET SAW TO BE IN THE IDEAL MESSIAH, THE APOSTLE SEES AS ESSENTIAL TO ALL THE SUBJECTS OF THAT KING.</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III. OUR TRUTHFULNESS IS THE ORDAINED WORK OF GOD’S TRUTH, WHICH IS ALWAYS ETERNALLY ESTABLISHED (2 CORINTHIANS 13:1). WE HAVE ALREADY POINTED OUT THAT THE EXPRESSION IN THE TEXT MAY EITHER BE TAKEN AS REFERRING TO THE SUBJECTIVE QUALITY OF TRUTHFULNESS, OR TO THE OBJECTIVE TRUTH OF GOD AS CONTAINED IN THE GOSPEL, BUT THESE TWO INTERPRETATIONS MAY BE UNITED, FOR THE MAIN FACTOR IN PRODUCING THE FORMER IS THE FAITHFUL USE OF THE LATTER AND AN HONEST SUBMISSION TO ITS OPERATION. THE PSALMIST OF OLD HAD LEARNED THAT THE GREAT SAFEGUARD AGAINST SIN WAS THE RESOLVE, ‘THY WORD HAVE I HID IN MY HEART.’ THAT WORD BRINGS TO BEAR THE MIGHTIEST MOTIVES THAT CAN SWAY LIFE. IT MOVES BY LOVE, BY FEAR, BY HOPE: IT PROPOSES THE LOFTIEST AIM, EVEN TO IMITATE GOD AS DEAR CHILDREN; IT GIVES CLEAR DIRECTIONS, AND DRAWS STRAIGHT AND PLAIN THE PILGRIM’S PATH; IT HOLDS OUT THE LARGEST PROMISES, AND IN A MEASURE FULFILS THEM, EVEN IN THE NARROWEST AND MOST TROUBLED LIVES. IF WE HAVE MADE GOD’S TRUTH OUR OWN, AND ARE FAITHFULLY APPLYING IT TO THE DETAILS OF DAILY LIFE AND SUBMITTING OUR WHOLE SELVES TO ITS OPERATION, WE SHALL BE TRUTHFUL AND SHALL INSTINCTIVELY SHRINK FROM ALL UNREALITY. IF WE KNOW THE TRUTH AS IT IS IN JESUS, AND WALK IN IT, THAT ‘TRUTH WILL MAKE US FREE,’ AND IF THUS ‘WE ARE IN HIM THAT IS TRUE, EVEN IN HIS SON, JESUS CHRIST,’ THAT TRUTH ABIDING IN US, AND WITH US, FOR EVER, WILL MAKE US TRUTHFUL. IN A HEART SO OCCUPIED AND FILLED THERE IS NO ROOM FOR THE MAKE-BELIEVES WHICH ARE BUT TOO APT TO CREEP INTO RELIGIOUS EXPERIENCE. SUCH A SOUL WILL RECOIL WITH AN INSTINCT OF ABHORRENCE FROM ALL THAT SAVOURS OF OSTENTATION, AND WILL FEEL THAT ITS TRUEST TREASURE CANNOT BE SHOWN. IT IS OUR DUTY NOT TO HIDE GOD’S RIGHTEOUSNESS WITHIN OUR HEARTS, BUT IT IS EQUALLY OUR DUTY TO HIDE HIS WORD THERE. WE HAVE TO SEEK TO MAKE MANIFEST THE ‘SAVOUR OF HIS KNOWLEDGE IN EVERY PLACE,’ BUT WE HAVE ALSO TO REMEMBER THAT IN OUR HEARTS THERE IS A SECRET PLACE, AND THAT ‘NOT EASILY FORGIVEN ARE THEY WHO DRAW BACK THE CURTAINS,’ AND LET A CARELESS WORLD LOOK IN. IT IS NOT FOR OTHERS TO PRY INTO THE HIDDEN MYSTERIES OF THE FELLOWSHIP OF A SOUL WITH THE INDWELLING CHRIST, HOWEVER IT MAY BE THE CHRISTIAN DUTY TO SHOW TO ALL AND SUNDRY THE BLESSED AND TRANSFORMING EFFECTS OF THAT FELLOWSHIP.</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BUT GOD’S TRUTH MUST BE RECEIVED AND ITS POWER SUBMITTED TO, IF IT IS TO IMPLANT IN US THE SUPREME GRACE OF PERFECT TRUTHFULNESS. OUR MINDS AND HEARTS MUST BE SATURATED WITH IT BY MANY AN HOUR OF SOLITARY REFLECTION, BY MEDITATION WHICH WILL DIFFUSE ITS AROMA LIKE A FRAGRANT PERFUME THROUGH OUR CHARACTERS, AND BY THE HABIT OF BRINGING ALL CIRCUMSTANCES, MOODS, AND DESIRES TO BE TESTED BY ITS INFALLIBLE CRITERION, AND BY THE UNRELUCTANT ACCEPTANCE OF ITS GUIDANCE AT EVERY MOMENT OF OUR LIVES. THERE ARE MANY OF US WHO, IN A REAL THOUGH TERRIBLY IMPERFECT SENSE, HOLD THE TRUTH, BUT WHO KNOW NOTHING, OR NEXT TO NOTHING, OF ITS POWER TO MAKE US TRUTHFUL. IF IT IS TO BE OF ANY USE TO US, WE MUST MAKE IT OURS IN A FAR DEEPER SENSE THAN IT IS OURS NOW; FOR MANY OF US THE GIRDLE HAS BEEN BUT CARELESSLY FASTENED AND HAS WORKED LOOSE, AND BECAUSE, BY OUR OWN FAULTS, WE HAVE NOT ‘ABODE IN THE TRUTH,’ IT HAS COME TO PASS THAT THERE IS ‘NO TRUTH IN US.’ WE HAVE SET BEFORE US IN THE TEXT THE ONE CONDITION ON WHICH ALL CHRISTIAN PROGRESS DEPENDS, AND IF BY ANY SLACKNESS WE LOOSEN THE GIRDLE OF TRUTHFULNESS, AND ADMIT INTO OUR RELIGIOUS LIFE ANY TAINT OF UNREALITY, IF OUR PRAYERS SAY JUST A LITTLE MORE THAN IS QUITE TRUE, AND OUR PENITENCE A LITTLE LESS, WE SHALL SPEEDILY FIND THAT HYPOCRISY AND TRIVIAL INSINCERITY ARE SEPARATED BY VERY NARROW LIMITS. GOD’S TRUTH IN THE GOSPEL CLEANSES THE INNER MAN, BUT NOT WITHOUT HIS OWN EFFORT, AND, THEREFORE, WE ARE COMMANDED TO ‘CLEANSE OURSELVES FROM ALL FILTHINESS OF FLESH AND SPIRIT, PERFECTING HOLINESS, IN THE FEAR OF THE LORD.’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‘THE BREASTPLATE OF RIGHTEOUSNESS’ EPHESIANS 6:14THERE CAN BE NO DOUBT THAT IN THIS WHOLE CONTEXT THE APOSTLE HAS IN MIND THE GREAT PASSAGE IN ISAIAH 59 WHERE THE PROPHET, IN A FIGURE OF EXTREME BOLDNESS, DESCRIBES THE LORD AS ARMING HIMSELF TO DELIVER THE OPPRESSED FAITHFUL, AND COMING AS A REDEEMER TO ZION. IN THAT PASSAGE THE LORD PUTS ON RIGHTEOUSNESS AS A BREASTPLATE-THAT IS TO SAY, GOD, IN HIS MANIFESTATION OF HIMSELF FOR THE DELIVERANCE OF HIS PEOPLE, COMES FORTH AS IF ARRAYED IN THE GLITTERING ARMOUR OF RIGHTEOUSNESS. PAUL DOES NOT SHRINK FROM APPLYING THE SAME METAPHOR TO THOSE WHO ARE TO BE ‘IMITATORS OF GOD AS BELOVED CHILDREN,’ AND FROM URGING UPON THEM THAT, IN THEIR HUMBLE DEGREE AND LOWLY MEASURE, THEY TOO ARE TO BE CLOTHED IN THE BRIGHT ARMOUR OF MORAL RECTITUDE. THIS RIGHTEOUSNESS IS MANIFESTED IN CHARACTER AND IN CONDUCT, AND AS THE BREASTPLATE GUARDS THE VITAL ORGANS FROM ASSAULT, IT WILL KEEP THE HEART UNWOUNDED.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WE MUST NOTE THAT PAUL HERE GATHERS UP THE WHOLE SUM OF CHRISTIAN CHARACTER AND CONDUCT INTO ONE WORD. ALL CAN BE EXPRESSED, HOWEVER DIVERSIFIED MAY BE THE MANIFESTATIONS, BY THE ONE SOVEREIGN TERM ‘RIGHTEOUSNESS,’ AND THAT IS NOT MERELY A HASTY GENERALISATION, OR A TOO RAPID SYNTHESIS. AS ALL SIN HAS ONE ROOT AND IS GENETICALLY ONE, SO ALL GOODNESS IS AT BOTTOM ONE. THE GERM OF SIN IS LIVING TO ONESELF: THE GERM OF GOODNESS IS LIVING TO GOD. THOUGH THE DEGREES OF DEVELOPMENT OF EITHER OPPOSITE ARE INFINITE, AND THE FORMS OF ITS EXPRESSION INNUMERABLE, YET THE ROOT OF EACH IS ONE.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PAUL THINKS OF RIGHTEOUSNESS AS EXISTENT BEFORE THE CHRISTIAN SOLDIER PUTS IT ON. IN THIS THOUGHT WE ARE NOT MERELY RELYING ON THE METAPHOR OF OUR TEXT, BUT BRINGING IT INTO ACCORD WITH THE WHOLE TONE OF NEW TESTAMENT TEACHING, WHICH KNOWS OF ONLY ONE WAY IN WHICH ANY SOUL THAT HAS BEEN LIVING TO SELF, AND THEREFORE TO SIN, CAN ATTAIN TO LIVING TO GOD, AND THEREFORE CAN BE RIGHTEOUS. WE MUST RECEIVE, IF WE ARE EVER TO POSSESS, THE RIGHTEOUSNESS WHICH IS OF GOD, AND WHICH BECOMES OURS THROUGH JESUS CHRIST. THE RIGHTEOUSNESS WHICH SHINES AS A FAIR BUT UNATTAINABLE VISION BEFORE SINFUL MEN, HAS A REAL EXISTENCE, AND MAY BE THEIRS. IT IS NOT TO BE SELF-ELABORATED, BUT TO BE RECEIVED.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THAT EXISTENT RIGHTEOUSNESS IS TO BE PUT ON. OTHER PLACES OF SCRIPTURE FIGURE IT AS THE ROBE OF RIGHTEOUSNESS; HERE IT IS CONCEIVED OF AS THE BREASTPLATE, BUT THE IDEA OF ASSUMPTION IS THE SAME. IT IS TO BE PUT ON, PRIMARILY, BY FAITH. IT IS GIVEN IN CHRIST TO SIMPLE BELIEF. HE THAT HATH FAITH THEREBY HAS THE RIGHTEOUSNESS WHICH IS THROUGH FAITH IN CHRIST, FOR IN HIS FAITH HE HAS THE ONE FORMATIVE PRINCIPLE OF RELIANCE </w:t>
      </w:r>
      <w:r>
        <w:rPr>
          <w:rFonts w:ascii="Arial" w:hAnsi="Arial" w:cs="Arial"/>
          <w:b/>
          <w:bCs/>
          <w:spacing w:val="9"/>
          <w:sz w:val="10"/>
          <w:szCs w:val="10"/>
          <w:bdr w:val="none" w:sz="0" w:space="0" w:color="auto" w:frame="1"/>
        </w:rPr>
        <w:lastRenderedPageBreak/>
        <w:t>ON GOD, WHICH WILL GRADUALLY REFINE CHARACTER AND MOULD CONDUCT INTO WHATSOEVER THINGS ARE LOVELY AND OF GOOD REPORT. THAT RIGHTEOUSNESS WHICH FAITH RECEIVES IS NO MERE FORENSIC TREATING OF THE UNJUST AS JUST, BUT WHILST IT DOES BRING WITH IT PARDON AND OBLIVION FROM PAST TRANSGRESSIONS, IT MAKES A MAN IN THE DEPTHS OF HIS BEING RIGHTEOUS, HOWEVER SLOWLY IT MAY AFTERWARDS TRANSFORM HIS CONDUCT. THE FAITH WHICH IS A DEPARTURE FROM ALL RELIANCE ON WORKS OF RIGHTEOUSNESS WHICH WE HAVE DONE, AND IS A SINGLE-EYED RELIANCE ON THE WORK OF JESUS CHRIST, OPENS THE HEART IN WHICH IT IS PLANTED TO ALL THE INFLUENCES OF THAT LIFE WHICH WAS IN JESUS, THAT FROM HIM IT MAY BE IN US. IF CHRIST BE IN US {AND IF HE IS NOT, WE ARE NONE OF HIS}, ‘THE SPIRIT IS LIFE BECAUSE OF RIGHTEOUSNESS,’ HOWEVER THE BODY MAY STILL BE ‘DEAD BECAUSE OF SIN.’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BUT THE PUTTING ON OF THE BREASTPLATE REQUIRES EFFORT AS WELL AS FAITH, AND EFFORT WILL BE VIGOROUS IN THE MEASURE IN WHICH FAITH IS VIVID, BUT IT SHOULD FOLLOW, NOT PRECEDE OR SUPPLANT, FAITH. THERE IS NO MORE HOPELESS AND WEARY ADVICE THAN WOULD BE THE EXHORTATION OF OUR TEXT IF IT STOOD ALONE. IT IS A COUNSEL OF DESPAIR TO TELL A MAN TO PUT ON THAT BREASTPLATE, AND TO LEAVE HIM IN DOUBT WHERE HE IS TO FIND IT, OR WHETHER HE HAS TO HAMMER IT TOGETHER BY HIS OWN EFFORTS BEFORE HE CAN PUT IT ON. THERE IS NO MORE UNPROFITABLE EXPENDITURE OF BREATH THAN THE CRY TO MEN, BE GOOD! BE GOOD! MORAL TEACHING WITHOUT GOSPEL PREACHING IS LITTLE BETTER THAN A WASTE OF BREATH.</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THIS INJUNCTION IS CONTINUOUSLY IMPERATIVE UPON ALL CHRISTIAN SOLDIERS. THEY ARE ON THE MARCH THROUGH THE ENEMY’S COUNTRY, AND CAN NEVER SAFELY LAY ASIDE THEIR ARMOUR. AFTER ALL SUCCESSES, AND NO LESS AFTER ALL FAILURES, WE HAVE STILL TO ARM OURSELVES FOR THE FIGHT, AND IT IS TO BE REMEMBERED THAT THE RIGHTEOUSNESS OF WHICH PAUL SPEAKS DIFFERS FROM COMMON EARTHLY MORALITIES ONLY AS INCLUDING AND TRANSCENDING THEM ALL. IT IS, ALAS, TOO TRUE THAT CHRISTIAN RIGHTEOUSNESS HAS BEEN BY CHRISTIANS SET FORTH AS SOMETHING FANTASTIC AND UNREAL, REMOTE FROM ORDINARY LIFE, AND FAR TOO HEAVENLY-MINDED TO CARE FOR COMMON VIRTUES. LET US NEVER FORGET THAT JESUS HIMSELF HAS WARNED US, THAT EXCEPT OUR RIGHTEOUSNESS EXCEED THE RIGHTEOUSNESS OF THE SCRIBES AND PHARISEES, WE SHALL IN NO WISE ENTER THE KINGDOM OF HEAVEN. THE GREATER ORBIT ENCLOSES THE LESSER WITHIN ITSELF.</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BREASTPLATE OF RIGHTEOUSNESS IS OUR DEFENCE AGAINST EVIL. THE OPPOSITION TO TEMPTATION IS BEST CARRIED ON BY THE POSITIVE CULTIVATION OF GOOD. A HABIT OF RIGHTEOUS CONDUCT IS ITSELF A DEFENCE AGAINST TEMPTATION. UNTILLED FIELDS BEAR ABUNDANT WEEDS. THE USED TOOL DOES NOT RUST, NOR THE RUNNING WATER GATHER SCUM. THE ROBE OF RIGHTEOUSNESS WILL GUARD THE HEART AS EFFECTUALLY AS A COAT OF MAIL. THE POSITIVE EMPLOYMENT WITH GOOD WEAKENS TEMPTATION, AND ARMS US AGAINST EVIL. BUT SO LONG AS WE ARE HERE OUR RIGHTEOUSNESS MUST BE MILITANT, AND WE MUST BE CONTENT TO LIVE EVER ARMED TO MEET THE ENEMY WHICH IS ALWAYS HANGING ROUND US, AND WATCHING FOR AN OPPORTUNITY TO STRIKE. THE TIME WILL COME WHEN WE SHALL PUT OFF THE BREASTPLATE AND PUT ON THE FINE LINEN ‘CLEAN AND WHITE,’ WHICH IS THE HEAVENLY AND FINAL FORM OF THE RIGHTEOUSNESS OF SAINTS.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HENRY'S CONCISE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6:10-18 SPIRITUAL STRENGTH AND COURAGE ARE NEEDED FOR OUR SPIRITUAL WARFARE AND SUFFERING. THOSE WHO WOULD PROVE THEMSELVES TO HAVE TRUE GRACE, MUST AIM AT ALL GRACE; AND PUT ON THE WHOLE ARMOUR OF GOD, WHICH HE PREPARES AND BESTOWS. THE CHRISTIAN ARMOUR IS MADE TO BE WORN; AND THERE IS NO PUTTING OFF OUR ARMOUR TILL WE HAVE DONE OUR WARFARE, AND FINISHED OUR COURSE. THE COMBAT IS NOT AGAINST HUMAN ENEMIES, NOR AGAINST OUR OWN CORRUPT NATURE ONLY; WE HAVE TO DO WITH AN ENEMY WHO HAS A THOUSAND WAYS OF BEGUILING UNSTABLE SOULS. THE DEVILS ASSAULT US IN THE THINGS THAT BELONG TO OUR SOULS, AND LABOUR TO DEFACE THE HEAVENLY IMAGE IN OUR HEARTS. WE MUST RESOLVE BY GOD'S GRACE, NOT TO YIELD TO SATAN. RESIST HIM, AND HE WILL FLEE. IF WE GIVE WAY, HE WILL GET GROUND. IF WE DISTRUST EITHER OUR CAUSE, OR OUR LEADER, OR OUR ARMOUR, WE GIVE HIM ADVANTAGE. THE DIFFERENT PARTS OF THE ARMOUR OF HEAVY-ARMED SOLDIERS, WHO HAD TO SUSTAIN THE FIERCEST ASSAULTS OF THE ENEMY, ARE HERE DESCRIBED. THERE IS NONE FOR THE BACK; NOTHING TO DEFEND THOSE WHO TURN BACK IN THE CHRISTIAN WARFARE. TRUTH, OR SINCERITY, IS THE GIRDLE. THIS GIRDS ON ALL THE OTHER PIECES OF OUR ARMOUR, AND IS FIRST MENTIONED. THERE CAN BE NO RELIGION WITHOUT SINCERITY. THE RIGHTEOUSNESS OF CHRIST, IMPUTED TO US, IS A BREASTPLATE AGAINST THE ARROWS OF DIVINE WRATH. THE RIGHTEOUSNESS OF CHRIST IMPLANTED IN US, FORTIFIES THE HEART AGAINST THE ATTACKS OF SATAN. RESOLUTION MUST BE AS GREAVES, OR ARMOUR TO OUR LEGS; AND TO STAND THEIR GROUND OR TO MARCH FORWARD IN RUGGED PATHS, THE FEET MUST BE SHOD WITH THE PREPARATION OF THE GOSPEL OF PEACE. MOTIVES TO OBEDIENCE, AMIDST TRIALS, MUST BE DRAWN FROM A CLEAR KNOWLEDGE OF THE GOSPEL. FAITH IS ALL IN ALL IN AN HOUR OF TEMPTATION. FAITH, AS RELYING ON UNSEEN OBJECTS, RECEIVING CHRIST AND THE BENEFITS OF REDEMPTION, AND SO DERIVING GRACE FROM HIM, IS LIKE A SHIELD, A DEFENCE EVERY WAY. THE DEVIL IS THE WICKED ONE. VIOLENT TEMPTATIONS, BY WHICH THE SOUL IS SET ON FIRE OF HELL, ARE DARTS SATAN SHOOTS AT US. ALSO, HARD THOUGHTS OF GOD, AND AS TO OURSELVES. FAITH APPLYING THE WORD OF GOD AND THE GRACE OF CHRIST, QUENCHES THE DARTS OF TEMPTATION. SALVATION MUST BE OUR HELMET. A GOOD HOPE OF SALVATION, A SCRIPTURAL EXPECTATION OF VICTORY, WILL PURIFY THE SOUL, AND KEEP IT FROM BEING DEFILED BY SATAN. TO THE CHRISTIAN ARMED FOR DEFENSE IN BATTLE, THE APOSTLE RECOMMENDS ONLY ONE WEAPON OF ATTACK; BUT IT IS ENOUGH, THE SWORD OF THE SPIRIT, WHICH IS THE WORD OF GOD. IT SUBDUES AND MORTIFIES EVIL DESIRES AND BLASPHEMOUS THOUGHTS AS THEY RISE WITHIN; AND ANSWERS UNBELIEF AND ERROR AS THEY ASSAULT FROM WITHOUT. A SINGLE TEXT, WELL UNDERSTOOD, AND RIGHTLY APPLIED, AT ONCE DESTROYS A TEMPTATION OR AN OBJECTION, AND SUBDUES THE MOST FORMIDABLE ADVERSARY. PRAYER MUST FASTEN ALL THE OTHER PARTS OF OUR CHRISTIAN ARMOUR. THERE ARE OTHER DUTIES OF RELIGION, AND OF OUR STATIONS IN THE WORLD, BUT WE MUST KEEP UP TIMES OF PRAYER. THOUGH SET AND SOLEMN PRAYER MAY NOT BE SEASONABLE WHEN OTHER DUTIES ARE TO BE DONE, YET SHORT PIOUS PRAYERS DARTED OUT, ALWAYS ARE SO. WE MUST USE HOLY THOUGHTS IN OUR ORDINARY COURSE. A VAIN HEART WILL BE VAIN IN PRAYER. WE MUST PRAY WITH ALL KINDS OF PRAYER, PUBLIC, PRIVATE, AND SECRET; SOCIAL AND SOLITARY; SOLEMN AND SUDDEN: WITH ALL THE PARTS OF PRAYER; CONFESSION OF SIN, PETITION FOR MERCY, AND THANKSGIVING FOR FAVOURS RECEIVED. AND WE MUST DO IT BY THE GRACE OF GOD THE HOLY SPIRIT, IN DEPENDENCE ON, AND ACCORDING TO, HIS TEACHING. WE MUST PRESERVE IN PARTICULAR REQUESTS, NOTWITHSTANDING DISCOURAGEMENTS. WE MUST </w:t>
      </w:r>
      <w:r>
        <w:rPr>
          <w:rFonts w:ascii="Arial" w:hAnsi="Arial" w:cs="Arial"/>
          <w:b/>
          <w:bCs/>
          <w:spacing w:val="9"/>
          <w:sz w:val="10"/>
          <w:szCs w:val="10"/>
          <w:bdr w:val="none" w:sz="0" w:space="0" w:color="auto" w:frame="1"/>
        </w:rPr>
        <w:lastRenderedPageBreak/>
        <w:t>PRAY, NOT FOR OURSELVES ONLY, BUT FOR ALL SAINTS. OUR ENEMIES ARE MIGHTY, AND WE ARE WITHOUT STRENGTH, BUT OUR REDEEMER IS ALMIGHTY, AND IN THE POWER OF HIS MIGHTY WE MAY OVERCOME. WHEREFORE WE MUST STIR UP OURSELVES. HAVE NOT WE, WHEN GOD HAS CALLED, OFTEN NEGLECTED TO ANSWER? LET US THINK UPON THESE THINGS, AND CONTINUE OUR PRAYERS WITH PATIENCE.</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BARNES' NOTES ON THE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STAND THEREFORE - RESIST EVERY ATTACK - AS A SOLDIER DOES IN BATTLE. IN WHAT WAY THEY WERE TO DO THIS, AND HOW THEY WERE TO BE ARMED, THE APOSTLE PROCEEDS TO SPECIFY; AND IN DOING IT, GIVES A DESCRIPTION OF THE ANCIENT ARMOR OF A SOLDIER.</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HAVING YOUR LOINS GIRT ABOUT - THE "GIRDLE, OR SASH," WAS ALWAYS WITH THE ANCIENTS AN IMPORTANT PART OF THEIR DRESS, IN WAR AS WELL AS IN PEACE. THEY WORE LOOSE, FLOWING ROBES; AND IT BECAME NECESSARY TO GIRD THEM UP WHEN THEY TRAVELED, OR RAN, OR LABORED. THE GIRDLE WAS OFTEN HIGHLY ORNAMENTED, AND WAS THE PLACE WHERE THEY CARRIED THEIR MONEY, THEIR SWORD, THEIR PIPE, THEIR WRITING INSTRUMENTS, ETC.; SEE THE NOTES ON MATTHEW 5:38-41. THE "GIRDLE" SEEMS SOMETIMES TO HAVE BEEN A CINCTURE OF IRON OR STEEL, AND DESIGNED TO KEEP EVERY PART OF THE ARMOR IN ITS PLACE, AND TO GIRD THE SOLDIER ON EVERY SIDE.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WITH TRUTH - IT MAY NOT BE EASY TO DETERMINE WITH ENTIRE ACCURACY THE RESEMBLANCE BETWEEN THE PARTS OF THE ARMOR SPECIFIED IN THIS DESCRIPTION, AND THE THINGS WITH WHICH THEY ARE COMPARED, OR TO DETERMINE PRECISELY WHY HE COMPARED TRUTH TO A GIRDLE, AND "RIGHTEOUSNESS" TO A BREAST-PLATE, RATHER THAN WHY HE SHOULD HAVE CHOSEN A DIFFERENT ORDER, AND COMPARED RIGHTEOUSNESS TO A GIRDLE, ETC. PERHAPS IN THEMSELVES THERE MAY HAVE BEEN NO SPECIAL REASON FOR THIS ARRANGEMENT, BUT THE OBJECT MAY HAVE BEEN MERELY TO SPECIFY THE DIFFERENT PARTS OF THE ARMOR OF A SOLDIER, AND TO COMPARE THEM WITH THE WEAPONS WHICH CHRISTIANS WERE TO USE, THOUGH THE COMPARISON SHOULD BE MADE SOMEWHAT AT RANDOM. IN SOME OF THE CASES, HOWEVER, WE CAN SEE A PARTICULAR SIGNIFICANCY IN THE COMPARISONS WHICH ARE MADE; AND IT MAY NOT BE IMPROPER TO MAKE SUGGESTIONS OF THAT KIND AS WE GO ALONG. THE IDEA HERE MAY BE, THAT AS THE GIRDLE WAS THE BRACER UP, OR SUPPORT OF THE BODY, SO TRUTH IS SUITED TO BRACE US UP, AND TO GIRD US FOR CONSTANCY AND FIRMNESS. THE GIRDLE KEPT ALL THE PARTS OF THE ARMOR IN THEIR PROPER PLACE, AND PRESERVED FIRMNESS AND CONSISTENCY IN THE DRESS; AND SO TRUTH MIGHT SERVE TO GIVE CONSISTENCY AND FIRMNESS TO OUR CONDUCT. "GREAT," SAYS GROTIUS, "IS THE LAXITY OF FALSEHOOD; TRUTH BINDS THE MAN." TRUTH PRESERVES A MAN FROM THOSE LAX VIEWS OF MORALS, OF DUTY AND OF RELIGION, WHICH LEAVE HIM EXPOSED TO EVERY ASSAULT. IT MAKES THE SOUL SINCERE, FIRM, CONSTANT, AND ALWAYS ON ITS GUARD. A MAN WHO HAS NO CONSISTENT VIEWS OF TRUTH, IS JUST THE MAN FOR THE ADVERSARY SUCCESSFULLY TO ASSAIL.</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HAVING ON THE BREAST-PLATE - THE WORD RENDERED HERE AS "BREASTPLATE" ΘΏΡἈΞ THŌRAX DENOTED THE "CUIRASS," LAT.: LORICA, OR COAT OF MAIL; I. E., THE ARMOR THAT COVERED THE BODY FROM THE NECK TO THE THIGHS, AND CONSISTED OF TWO PARTS, ONE COVERING THE FRONT AND THE OTHER THE BACK. IT WAS MADE OF RINGS, OR IN THE FORM OF SCALES, OR OF PLATES, SO FASTENED TOGETHER THAT THEY, WOULD BE FLEXIBLE, AND YET GUARD THE BODY FROM A SWORD, SPEAR, OR ARROW. IT IS REFERRED TO IN THE SCRIPTURES AS A "COAT OF MAIL" 1 SAMUEL 17:5; AN "HABERGEON" NEHEMIAH 4:16, OR AS A "BREAST-PLATE." WE ARE TOLD THAT GOLIATH'S COAT OF MAIL WEIGHED FIVE THOUSAND SHEKELS OF BRASS, OR NEARLY ONE HUNDRED AND SIXTY POUNDS. IT WAS OFTEN FORMED OF PLATES OF BRASS, LAID ONE UPON ANOTHER, LIKE THE SCALES OF A FISH. THE FOLLOWING CUTS WILL GIVE AN IDEA OF THIS ANCIENT PIECE OF ARMOR.</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OF RIGHTEOUSNESS - INTEGRITY, HOLINESS, PURITY OF LIFE, SINCERITY OF PIETY. THE BREAST-PLATE DEFENDED THE VITAL PARTS OF THE BODY; AND THE IDEA HERE MAY BE THAT THE INTEGRITY OF LIFE, AND RIGHTEOUSNESS OF CHARACTER, IS AS NECESSARY TO DEFEND US FROM THE ASSAULTS OF SATAN, AS THE COAT OF MAIL WAS TO PRESERVE THE HEART FROM THE ARROWS OF AN ENEMY. IT WAS THE INCORRUPTIBLE INTEGRITY OF JOB, AND, IN A HIGHER SENSE, OF THE REDEEMER HIMSELF, THAT SAVED THEM FROM THE TEMPTATIONS OF THE DEVIL. AND IT IS AS TRUE NOW THAT NO ONE CAN SUCCESSFULLY MEET THE POWER OF TEMPTATION UNLESS HE IS RIGHTEOUS, AS THAT A SOLDIER COULD NOT DEFEND HIMSELF AGAINST A FOE WITHOUT SUCH A COAT OF MAIL. A WANT OF INTEGRITY WILL LEAVE A MAN EXPOSED TO THE ASSAULTS OF THE ENEMY, JUST AS A MAN WOULD BE WHOSE COAT OF MAIL WAS DEFECTIVE, OR SOME PART OF WHICH WAS MISSING. THE KING OF ISRAEL WAS SMITTEN BY AN ARROW SENT FROM A BOW, DRAWN AT A VENTURE, "BETWEEN THE JOINTS OF HIS HARNESS" OR THE "BREAST-PLATE" (MARGIN), 1 KINGS 22:34; AND MANY A MAN WHO THINKS HE HAS ON THE "CHRISTIAN" ARMOR IS SMITTEN IN THE SAME MANNER. THERE IS SOME DEFECT OF CHARACTER; SOME WANT OF INCORRUPTIBLE INTEGRITY; SOME POINT THAT IS UNGUARDED - AND THAT WILL BE SURE TO BE THE POINT OF ATTACK BY THE FOE. SO DAVID WAS TEMPTED TO COMMIT THE ENORMOUS CRIMES THAT STAIN HIS MEMORY, AND PETER TO DENY HIS LORD. SO JUDAS WAS ASSAILED, FOR THE WANT OF THE ARMOR OF RIGHTEOUSNESS, THROUGH HIS AVARICE; AND SO, BY SOME WANT OF INCORRUPTIBLE INTEGRITY IN A SINGLE POINT, MANY A MINISTER OF THE GOSPEL HAS BEEN ASSAILED AND HAS FALLEN. IT MAY BE ADDED HERE, THAT WE NEED A RIGHTEOUSNESS WHICH GOD ALONE CAN GIVE; THE RIGHTEOUSNESS OF GOD OUR SAVIOUR, TO MAKE US PERFECTLY INVULNERABLE TO ALL THE ARROWS OF THE FOE.</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JAMIESON-FAUSSET-BROWN BIBLE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14. STAND—THE REPETITION IN EPH 6:11, 14, SHOWS THAT STANDING, THAT IS, MAINTAINING OUR GROUND, NOT YIELDING OR FLEEING, IS THE GRAND AIM OF THE CHRISTIAN SOLDIER. TRANSLATE AS GREEK, "HAVING GIRT ABOUT YOUR LOINS WITH TRUTH," THAT IS, WITH TRUTHFULNESS, SINCERITY, A GOOD CONSCIENCE (2CO 1:12; 1TI 1:5, 18; 3:9). TRUTH IS THE BAND THAT GIRDS UP AND KEEPS TOGETHER THE FLOWING ROBES, SO AS THAT THE CHRISTIAN SOLDIER MAY BE UNENCUMBERED FOR ACTION. SO, THE PASSOVER WAS EATEN WITH THE LOINS GIRT, AND THE SHOES ON THE FEET (EX 12:11; COMPARE ISA 5:27; LU 12:35). FAITHFULNESS (SEPTUAGINT, "TRUTH") IS THE GIRDLE OF MESSIAH (ISA 11:5): SO, TRUTH OF HIS FOLLOWERS.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HAVING ON—GREEK, "HAVING PUT ON." BREASTPLATE OF RIGHTEOUSNESS — (ISA 59:17), SIMILARLY OF MESSIAH. "RIGHTEOUSNESS" IS HERE JOINED WITH "TRUTH," AS IN EPH 5:9: RIGHTEOUSNESS IN WORKS, TRUTH IN WORDS [ESTIUS] (1JO 3:7). CHRIST'S RIGHTEOUSNESS INWROUGHT IN US BY THE SPIRIT. "FAITH AND LOVE," THAT IS, FAITH WORKING RIGHTEOUSNESS BY LOVE, ARE "THE BREASTPLATE" IN 1TH 5:8.</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POOLE'S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STAND THEREFORE: STANDING HERE (IN A DIFFERENT SENSE FROM WHAT IT WAS TAKEN IN BEFORE) SEEMS TO IMPLY WATCHFULNESS, READINESS FOR THE COMBAT, AND KEEPING OUR PLACES, BOTH AS TO OUR GENERAL AND PARTICULAR CALLINGS: IF SOLDIERS LEAVE THEIR RANKS, THEY ENDANGER THEMSELVES.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HAVING YOUR LOINS GIRT ABOUT WITH TRUTH: HAVING EXHORTED TO PUT ON THE WHOLE ARMOUR OF GOD, HE DESCENDS TO THE PARTICULARS OF IT, BOTH DEFENSIVE AND OFFENSIVE. WE NEED NOT BE OVER CURIOUS IN INQUIRING INTO THE REASON OF THE NAMES HERE GIVEN TO THE SEVERAL PARTS OF A CHRISTIAN’S ARMOUR, AND THE ANALOGY BETWEEN THEM AND CORPORAL ARMS, THE APOSTLE USING THESE TERMS PROMISCUOUSLY, 1 THESSALONIANS 5:8, AND DESIGNING ONLY TO SHOW THAT WHAT BODILY ARMS ARE TO SOLDIERS, THAT THESE SPIRITUAL ARMS MIGHT BE TO CHRISTIANS; YET SOME REASON MAY BE GIVEN OF THESE DENOMINATIONS. HE BEGINS WITH THE FURNITURE FOR THE LOINS, THE SEAT OF STRENGTH, AND ALLUDES TO THE BELT OR MILITARY GIRDLE, WHICH WAS BOTH FOR ORNAMENT AND STRENGTH; AND SO IS TRUTH, UNDERSTOOD EITHER OF THE TRUTH OF DOCTRINE, OR RATHER, (BECAUSE THAT COMES IN AFTERWARD UNDER THE TITLE OF THE SWORD OF THE SPIRIT), OF SOUNDNESS, AND SINCERITY OF HEART, THAN WHICH NOTHING DOTH MORE BEAUTIFY OR ADORN A CHRISTIAN. HE ALLUDES TO ISAIAH 59:17: SEE 2 CORINTHIANS 1:12 1 TIMOTHY 1:5,19.</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HAVING ON THE BREASTPLATE OF RIGHTEOUSNESS; RIGHTEOUSNESS OF CONVERSATION, CONSISTING BOTH IN A RESOLVEDNESS FOR GOOD, AND REPENTANCE FOR EVIL DONE, WHICH IS AS A BREASTPLATE (THAT PIECE OF ARMOUR WHICH COVERS THE WHOLE BREAST AND BELLY) TO A CHRISTIAN; THAT RESOLVEDNESS AGAINST SIN FENCING HIM AGAINST TEMPTATION, AND THE CONSCIENCE OF WELL-DOING AGAINST THE ACCUSATIONS OF MEN AND DEVILS: SEE 1 CORINTHIANS 4:3,4 1JO 3:7.</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GILL'S EXPOSITION OF THE ENTIRE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STAND THEREFORE ... KEEP YOUR GROUND, DO NOT DESERT THE ARMY, THE CHURCH OF CHRIST, NOR HIS CAUSE; CONTINUE IN THE STATION IN WHICH YOU ARE PLACED, KEEP YOUR POST, BE UPON YOUR WATCH, STAND UPON YOUR GUARD: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HAVING YOUR LOINS GIRT ABOUT WITH TRUTH; BY WHICH IS MEANT THE GOSPEL, AND THE SEVERAL DOCTRINES OF IT; SEE EPHESIANS 1:13; AND TO HAVE THE LOINS GIRT WITH IT, SHOWS, THAT IT SHOULD BE NEAR AND CLOSE TO THE SAINTS, AND NEVER DEPARTED FROM; AND THAT IT IS A MEANS OF KEEPING THEM CLOSE TO GOD AND CHRIST, AND OF STRENGTHENING THEM AGAINST THE ASSAULTS AND ATTACKS OF SATAN; AND IS OF GREAT USE IN THE CHRISTIANS' SPIRITUAL CONFLICT WITH THEIR ENEMIES; THE GIRDLE IS A PART OF ARMOUR, AND SO CONSIDERABLE AS SOMETIMES TO BE PUT FOR THE WHOLE, ISAIAH 5:27; AND HERE IT IS MENTIONED IN THE FIRST PLACE: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HAVING ON THE BREASTPLATE OF RIGHTEOUSNESS; IN ALLUSION TO ISAIAH 59:17, MEANING NOT WORKS OF RIGHTEOUSNESS DONE BY MEN, THOUGH THESE ARE A FENCE WHEN RIGHTLY USED AGAINST THE REPROACHES AND CHARGES OF THE ENEMY, AS THEY WERE BY SAMUEL, 1 SAMUEL 12:3, BUT RATHER THE GRACES OF FAITH AND LOVE, 1 THESSALONIANS 5:8, THOUGH FAITH HAS ANOTHER PLACE IN THE CHRISTIAN ARMOUR, AFTERWARDS MENTIONED; WHEREFORE IT SEEMS BEST TO UNDERSTAND THIS OF THE RIGHTEOUSNESS OF CHRIST, WHICH BEING IMPUTED BY GOD, AND RECEIVED BY FAITH, IS A GUARD AGAINST, AND REPELS THE ACCUSATIONS AND CHARGES OF SATAN, AND IS A SECURITY FROM ALL WRATH AND CONDEMNATION.</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MEYER'S NT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6:14. IN WHAT MANNER THEY ACCORDINGLY, CLAD CONFORMABLY TO THE PRECEDING REQUIREMENT IN THE ΠΑΝΟΠΛΊΑ ΤΟῦ ΘΕΟῦ, ARE TO STAND FORTH.</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ΣΤῆΤΕ] IS NOT AGAIN, LIKE THE PRECEDING ΣΤῆΝΑΙ, THE STANDING OF THE VICTOR, BUT THE STANDING FORTH OF THE MAN READY FOR THE COMBAT. BESIDES ISAIAH 59:17, WIS 5:17 FF., SEE ALSO RABBINICAL PASSAGES FOR THE FIGURATIVE REFERENCE OF PARTICULAR WEAPONS TO THE MEANS OF SPIRITUAL CONFLICT, IN SCHOETTGEN, HORAE, P. 791 F.</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ΠΕΡΙΖΩΣΆΜΕΝΟΙ ΤὴΝ ὀΣΦΎΝ] HAVING YOUR LOINS GIRT ABOUT. COMP. ISAIAH 11:5. FOR THE SINGULAR Τ. ὀΣΦ., COMP. EUR. ELECTR. 454: ΤΑΧΥΠΌΡΟΣ ΠΌΔΑ, AND SEE ELMSLEY, AD EUR. MED. 1077. THE GIRDLE OR BELT (ΖΩΣΤΉΡ, COVERING THE LOINS AND THE PART OF THE BODY BELOW THE BREASTPLATE, ALSO CALLED ΖΏΝΗ, JACOBS, AD ANTHOL. VIII. P. 177, NOT TO BE CONFOUNDED WITH ΖῶΜΑ, THE LOWER PART OF THE COAT OF MAIL) IS FIRST MENTIONED BY THE APOSTLE, BECAUSE TO HAVE PUT ON THIS WAS THE FIRST AND MOST ESSENTIAL REQUIREMENT OF THE WARRIOR STANDING ARMED READY FOR THE FIGHT; TO SPEAK OF A WELL-EQUIPPED WARRIOR WITHOUT A GIRDLE IS A CONTRADICTIO IN ADJECTO, FOR IT WAS JUST THE GIRDLE WHICH PRODUCED THE FREE BEARING AND MOVEMENT AND THE NECESSARY ATTITUDE OF THE WARRIOR. HENCE IT IS NOT TO BE ASSUMED, WITH HARLESS, THAT PAUL THOUGHT OF THE GIRDLE AS AN ORNAMENT. COMP. 1 PETER 1:13.</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ἐΝ ἀΛΗΘΕΊᾳ] INSTRUMENTAL. WITH TRUTH THEY ARE TO BE GIRT ABOUT, I.E. TRUTH IS TO BE THEIR GIRDLE. COMP. ISAIAH 11:5. AS FOR THE ACTUAL WARRIOR THE WHOLE APTUS HABITUS FOR THE COMBAT (THIS IS THE TERTIUM COMPARATIONIS) WOULD BE WANTING IN THE ABSENCE OF THE GIRDLE; SO ALSO, FOR THE SPIRITUAL WARRIOR, IF HE IS NOT FURNISHED WITH TRUTH. FROM THIS IT IS AT ONCE CLEAR THAT ἀΛΉΘΕΙΑ IS NOT TO BE TAKEN OBJECTIVELY, OF THE GOSPEL, </w:t>
      </w:r>
      <w:r>
        <w:rPr>
          <w:rFonts w:ascii="Arial" w:hAnsi="Arial" w:cs="Arial"/>
          <w:b/>
          <w:bCs/>
          <w:spacing w:val="9"/>
          <w:sz w:val="10"/>
          <w:szCs w:val="10"/>
          <w:bdr w:val="none" w:sz="0" w:space="0" w:color="auto" w:frame="1"/>
        </w:rPr>
        <w:lastRenderedPageBreak/>
        <w:t>WHICH, ON THE CONTRARY, IS ONLY DESIGNATED LATER, EPHESIANS 6:17, BY ῥῆΜΑ ΘΕΟῦ; BUT SUBJECTIVELY, OF TRUTH AS INWARD PROPERTY, I.E. HARMONY OF KNOWLEDGE WITH THE OBJECTIVE TRUTH GIVEN IN THE GOSPEL. THE EXPLANATION SINCERITY (CALVIN, BOYD, ESTIUS, OLSHAUSEN, BISPING, AND OTHERS) IS, AS EXPRESSIVE ONLY OF A SINGLE VIRTUE, ACCORDING TO THE CONTEXT TOO NARROW (COMPARE THE FOLLOWING ΔΙΚΑΙΟΣΎΝΗ, ΠΊΣΤΙΣ Κ.Τ.Λ.), AND THE NOTION, MOREOVER, WOULD MERGE INTO THAT OF THE FOLLOWING ΔΙΚΑΙΟΣΎΝΗ, AN OBJECTION WHICH APPLIES LIKEWISE TO THE EXPLANATION CHRISTIAN INTEGRITY (MORUS, WINZER).</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ΤὴΝ ΘΏΡΑΚΑ ΤῆΣ ΔΙΚΑΙΟΣ.] GENITIVUS APPOSITIONIS; COMP. 1 THESSALONIANS 5:8; WIS 5:19; SOPH. O. R. 170: ΦΡΟΝΤΊΔΟΣ ἔΓΧΟΣ. AS THE ACTUAL WARRIOR HAS PROTECTED THE BREAST, WHEN HE “ΘΏΡΗΚΑ ΠΕΡὶ ΣΤΉΘΕΣΣΙΝ ἔΔΥΝΕΝ” (HOM. IL. III. 332), SO WITH YOU ΔΙΚΑΙΟΣΎΝΗ IS TO BE THAT, WHICH RENDERS YOUR BREAST (HEART AND WILL) INACCESSIBLE TO THE HOSTILE INFLUENCES OF THE DEMONS. ΔΙΚΑΙΟΣΎΝΗ IS HERE CHRISTIAN MORAL RECTITUDE (ROMANS 6:13), INASMUCH AS, JUSTIFIED THROUGH FAITH, WE ARE DEAD TO SIN AND LIVE ἐΝ ΚΑΙΝΌΤΗΤΙ ΖΩῆΣ (ROMANS 6:4). HARLESS AND WINZER UNDERSTAND THE RIGHTEOUSNESS BY FAITH, BY WHICH, HOWEVER, INASMUCH AS THIS RIGHTEOUSNESS IS GIVEN WITH FAITH, THE ΘΥΡΕὸΣ ΤῆΣ ΠΊΣΤΕΩΣ, SUBSEQUENTLY SINGLED OUT QUITE SPECIALLY, IS ANTICIPATED. AS PREVIOUSLY THE INTELLECTUAL RECTITUDE OF THE CHRISTIAN WAS DENOTED BY ἀΛΉΘΕΙΑ, SO HERE HIS MORAL RECTITUDE BY ΔΙΚΑΙΟΣΎΝΗ.</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EXPOSITOR'S GREEK TESTAMENT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6:14. ΣΤῆΤΕ ΟὑΝ ΠΕΡΙΖΩΣΆΜΕΝΟΙ ΤὴΝ ὀΣΦὺΝ ὑΜῶΝ ἐΝ ἀΛΗΘΕΊᾳ: STAND, THEREFORE, HAVING GIRDED YOUR LOINS WITH TRUTH. IN SOME FEW AUTHORITIES ΣΤῆΤΕ ΟὐΝ IS OMITTED (VICTOR., AMBRSTR.); IN OTHERS THE ΟὖΝ IS OMITTED AND ΣΤῆΤΕ IS RETAINED ([824]*[825] [826], CYP., ETC.). ὀΣΦΥΣ IS ACCENTUATED ὀΣΦῦΣ BY TR AND TREG.; BUT ὀΣΦΎΣ BY LTWH. THE AOR. ΣΤῆΤΕ MAY PERHAPS BE BEST RENDERED, “TAKE YOUR STAND,” THE DEFINITE ACT BEING IN VIEW. THE SPIRITUAL WARRIOR WHO HAS KEPT HIS POSITION VICTORIOUS AND STOOD ABOVE HIS CONQUERED FOE IN ONE “EVIL DAY,” IS TO TAKE HIS STAND AGAIN READY TO FACE ANOTHER SUCH CRITICAL DAY, SHOULD IT COME. THE FOLLOWING SENTENCES EXPLAIN WHAT HAS TO BE DONE IF HE IS THUS TO STAND. THE AORISTS CAN SCARCELY BE THE CONTEMPORARY AORISTS OR DEFINITIONS OF THE WAY IN WHICH THEY WERE TO STAND; FOR IT WOULD NOT BE THE MARK OF THE GOOD SOLDIER THAT HE LEFT HIS EQUIPMENT TO BE ATTENDED TO TILL THE VERY TIME WHEN HE HAD TO TAKE UP HIS POSITION. THEY ARE PROPER PASTS, STATING WHAT HAS TO BE DONE BEFORE ONE TAKES UP HIS STAND. FIRST IN THE LIST OF THESE ARTICLES OF EQUIPMENT IS MENTIONED THE GIRDLE. APPROPRIATELY SO; FOR THE SOLDIER MIGHT BE FURNISHED WITH EVERY OTHER PART OF HIS EQUIPMENT, AND YET, WANTING THE GIRDLE, WOULD BE NEITHER FULLY ACCOUTRED NOR SECURELY ARMED. HIS BELT OR BALDRIC (ΖΩΣΤΉΡ OR (LATER) ΖΩΝΉ) WAS NO MERE ADORNMENT OF THE SOLDIER, BUT AN ESSENTIAL PART OF HIS EQUIPMENT. PASSING ROUND, THE LOINS AND BY THE END OF THE BREASTPLATE (IN LATER TIMES SUPPORTING THE SWORD), IT WAS OF ESPECIAL USE IN KEEPING OTHER PARTS IN PLACE, AND IN SECURING THE PROPER SOLDIERLY ATTITUDE AND FREEDOM OF MOVEMENT. THE ΠΕΡΙΖΩΣΆΜΕΝΟΙ IS BETTER RENDERED (WITH RV) “HAVING GIRDED YOUR LOINS,” THAN “HAVING YOUR LOINS GIRT” (WITH AV); FOR THE GIRDING IS THE SOLDIER’S OWN ACT BY HELP OF GOD’S GRACE (CF. LUKE 12:35 AND THE ἀΝΑΖΩΣΆΜΕΝΟὶ ΤὰΣ ὀΣΦΎΑΣ OF 1 PETER 1:13). THE SING. ὀΣΦΎΣ IS USED NOW AND AGAIN IN THE LXX AS THE RENDERING OF הֲלָצַיִם = THE TWO LOINS, AND SO IT IS USED HERE AND IN ACTS 2:30; HEBREWS 7:5; HEBREWS 7:10. THE ἐΝ IN ἐΝ ἀΛΗΘΕΊᾳ IS THE INSTRUM. ἐΝ, PERHAPS WITH SOME REFERENCE TO THE OTHER PARTS BEING WITHIN THE GIRDLE (ELL.; CF. ΠΕΡΙΕΖΩΣΜΈΝΟΣ ἐΝ ΔΥΝΑΣΤΕΊᾳ, PSALM 64:7). BUT WHAT IS THIS ἀΛΗΘΕΊΑ WHICH IS TO MAKE OUR SPIRITUAL CINCTURE? IT HAS BEEN TAKEN IN THE OBJECTIVE SENSE, THE TRUTH OF THE GOSPEL (OEC.). BUT THAT IS AFTERWARDS IDENTIFIED WITH THE SWORD (EPHESIANS 6:17). IT IS SUBJECTIVE TRUTH (CF. EPHESIANS 6:9 ABOVE). BUT IN WHAT SENSE AGAIN? IN THAT, SAYS MEYER, OF “HARMONY OF KNOWLEDGE WITH THE OBJECTIVE TRUTH GIVEN IN THE GOSPEL”; IN THAT, AS ELL. PUTS IT, “OF THE INWARD PRACTICAL ACKNOWLEDGMENT OF THE TRUTH AS IT IS IN HIM” (CHRIST). BUT IN ITS SUBJECTIVE APPLICATIONS ἀΛΗΘΕΊΑ MEANS MOST OBVIOUSLY THE PERSONAL GRACE OF CANDOUR, SINCERITY, TRUTHFULNESS (JOHN 8:44; 1 CORINTHIANS 5:8; 1 CORINTHIANS 13:6; 2 JOHN 1:1; 3 JOHN 1:1), AS IT IS USED ALSO OF THE VERACITY OF GOD (ROMANS 15:8). IT SEEMS SIMPLEST, THEREFORE, AND MOST ACCORDANT WITH USAGE TO TAKE IT SO HERE (WITH CALV., ETC.). AND THIS PLAIN GRACE OF OPENNESS, TRUTHFULNESS, REALITY, THE MIND THAT WILL PRACTISE NO DECEITS AND ATTEMPT NO DISGUISES IN OUR INTERCOURSE WITH GOD, IS INDEED VITAL TO CHRISTIAN SAFETY AND ESSENTIAL TO THE DUE OPERATION OF ALL THE OTHER QUALITIES OF CHARACTER. IN ISAIAH 11:5 RIGHTEOUSNESS IS COMBINED WITH TRUTH IN THIS MATTER OF GIRDING—ἔΣΤΑΙ ΔΙΚΑΙΟΣΎΝῃ ἐΖΩΣΜΈΝΟΣ ΤὴΝ ὀΣΦὺΝ ΑὐΤΟῦ, ΚΑὶ ἀΛΗΘΕΊᾳ ΕἱΛΗΜΈΝΟΣ ΤὰΣ ΠΛΕΥΡΆΣ—IN THE CASE OF THE MESSIANIC BRANCH OUT OF THE ROOTS OF JESSE. — ΚΑὶ ἐΝΔΥΣΆΜΕΝΟΙ ΤὸΝ ΘΏΡΑΚΑ ΤῆΣ ΔΙΚΑΙΟΣΎΝΗΣ: AND HAVING PUT ON THE BREASTPLATE OF RIGHTEOUSNESS. AS THE SOLDIER COVERS HIS BREAST WITH THE ΘΏΡΑΞ TO MAKE IT SECURE AGAINST THE DISABLING WOUND, SO THE CHRISTIAN IS TO ENDUE HIMSELF WITH RIGHTEOUSNESS SO AS TO MAKE HIS HEART AND WILL PROOF AGAINST THE FATAL THRUST OF HIS SPIRITUAL ASSAILANTS. THIS ΔΙΚΑΙΟΣΎΝΗ IS TAKEN BY SOME (HARL., ETC.) AS THE RIGHTEOUSNESS OF JUSTIFICATION, THE RIGHTEOUSNESS OF FAITH. BUT FAITH IS MENTIONED BY ITSELF, AND AS THE ἀΛΗΘΕΊΑ WAS THE QUALITY OF TRUTHFULNESS, SO THE ΔΙΚΑΙΟΣΎΝΗ IS THE QUALITY OF MORAL RECTITUDE (CF. ROMANS 6:13), AS SEEN IN THE REGENERATE. THE GEN. IS TO BE UNDERSTOOD AS THAT OF APPOSITION OR IDENTITY, = “THE BREASTPLATE WHICH IS RIGHTEOUSNESS”. IN THE ANALOGOUS PASSAGE IN 1 THESSALONIANS 5:8 THE BREASTPLATE IS FAITH AND LOVE, AND WITH IT IS NAMED THE HELMET, WHICH IS INTRODUCED LATER IN THIS PARAGRAPH. IN THE FUNDAMENTAL PASSAGE IN ISAIAH 59:17 WE HAVE THE BREASTPLATE AND THE HELMET AGAIN MENTIONED TOGETHER, AND THE FORMER IDENTIFIED AS HERE WITH RIGHTEOUSNESS—ἐΝΕΔΎΣΑΤΟ ΔΙΚΑΙΟΣΎΝΗΝ ὡΣ ΘΏΡΑΚΑ.</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[824] CODEX CLAROMONTANUS (SÆC. VI.), A GRÆCO-LATIN MS. AT PARIS, EDITED BY TISCHENDORF IN 1852. [825] CODEX AUGIENSIS (SÆC. IX.), A GRÆCO-LATIN MS., AT TRINITY COLLEGE, CAMBRIDGE, EDITED BY SCRIVENER IN 1859. ITS GREEK TEXT IS ALMOST IDENTICAL WITH THAT OF G, AND IT IS THEREFORE NOT CITED SAVE WHERE IT DIFFERS FROM THAT MS. ITS LATIN VERSION, F, PRESENTS THE VULGATE TEXT WITH SOME MODIFICATIONS.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[826] CODEX BOERNERIANUS (SÆC. IX.), A GRÆCO-LATIN MS., AT DRESDEN, EDITED BY MATTHÆI IN 1791. WRITTEN BY AN IRISH SCRIBE, IT ONCE FORMED PART OF THE SAME VOLUME AS CODEX SANGALLENSIS (Δ) OF THE GOSPELS. THE LATIN TEXT, G, IS BASED ON THE O.L. TRANSLATION.</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CAMBRIDGE BIBLE FOR SCHOOLS AND COLLEGES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14. STAND] SEE LAST NOTE. HERE, AS THROUGHOUT THE PASSAGE, THE TENSE OF THIS VERB IS AORIST. A DECISIVE ACT OF TAKING A CONSCIOUS STAND, OR A SUCCESSION OF SUCH ACTS, IS IMPLIED.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HAVING YOUR LOINS GIRT] LIT., AND FAR BETTER, HAVING GIRDED YOUR LOINS (R. V.). THE GIRDING IS THE OWN ACT, BY GRACE, OF THE REGENERATE WILL. “YOUR LOINS”: — CP. EXODUS 12:11; JOB 38:3; JOB 40:7; PSALM 18:39; ISAIAH 11:5; LUKE 12:35; 1 PETER 1:13. THE WELL-FASTENED GIRDLE KEPT TOGETHER THE SOLDIER’S DRESS AND ACCOUTREMENTS, AND ADDED CONSCIOUS VIGOUR TO HIS FRAME.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WITH TRUTH] LIT., “IN TRUTH”; AND THE “IN” MAY VERY POSSIBLY KEEP ITS DIRECT MEANING; FOR THE GIRDED BODY IS WITHIN THE GIRDLE. BUT THIS MEANING WOULD BE CONVEYED IN ENGLISH BY “WITH.”</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“TRUTH”: — NOT “THE TRUTH”; A PHRASE WHICH WOULD DECISIVELY MEAN “THE TRUE MESSAGE OF THE GOSPEL.” THE ABSENCE OF THE ARTICLE LEAVES US FREE TO EXPLAIN THE WORD OF THE SINCERITY, REALITY, AND SIMPLICITY OF THE REGENERATE MAN. FOR THIS USE OF THE WORD IN ST PAUL SEE E. G. 1 CORINTHIANS 5:8; 2 CORINTHIANS 7:14; 2 CORINTHIANS 11:10; ABOVE, CH. EPHESIANS 5:9; PHP 1:18. THE GRASP ON REVEALED TRUTH IS INDEED ALL-IMPORTANT, BUT IT MUST BE MADE “IN TRUTH,” IN PERSONAL SINCERITY, IF IT IS TO AVAIL IN THE SPIRITUAL STRUGGLE. AND THIS MEANING OF THE WORD WELL CORRESPONDS TO THE IMAGERY. UNREALITY, WHETHER IN TRUST OR SELF-SURRENDER, IS FATAL TO THE COHERENCE OF THE CHRISTIAN LIFE. MEANWHILE IT MUST BE REMEMBERED THAT THE “PANOPLY” IS “OF GOD,” AND THAT “TRUTH” IS HERE, ACCORDINGLY, A SUPERNATURAL GRACE, THAT SIMPLICITY OF ATTITUDE AND ACTION TOWARDS GOD, HIS WORD AND HIS WILL, WHICH IS A GIFT OF REGENERATION ALONE. — IN ISAIAH 11:5 “RIGHTEOUSNESS” AND “FAITHFULNESS” ARE MESSIAH’S GIRDLE.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HAVING ON] LIT., AND FAR BETTER, HAVING PUT ON; THE SAME VERB AS EPHESIANS 6:11. THE TENSE IS AORIST. THE BELIEVER IS SUMMONED TO A DECISIVE RENEWAL OF HIS EXERCISE OF GRACE.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BREASTPLATE] CP. ISAIAH 59:17; 1 THESSALONIANS 5:8. AND SEE NOTE ABOVE ON EPHESIANS 6:11 FOR THE APOCRYPHAL PARALLEL. — THE BREASTPLATE COVERS THE HEART. HERE THE HEART IN ITS FIGURATIVE AND SPIRITUAL SENSE (SEE ON EPHESIANS 1:18, EPHESIANS 3:17) IS IN QUESTION; HOW TO PROTECT IT AND ITS ACTION, IN THE GREAT CONFLICT.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RIGHTEOUSNESS] CP. 2 CORINTHIANS 6:7. — ONE LEADING EXPLANATION OF THIS WORD HERE IS CHRIST’S RIGHTEOUSNESS AS OUR JUSTIFICATION. ACCORDING TO THIS, THE WARRIOR IS TO OPPOSE THE DIVINE FACT OF JEHOVAH TSIDKENU (JEREMIAH 23:6; CP. ROMANS 3, 4; PHILIPPIANS, 2) TO THE STRATEGY OF THE ACCUSER (ROMANS 8:33-34). BUT THIS CLASS OF TRUTH FALLS RATHER UNDER THE FIGURES OF THE SHOES AND THE SHIELD (SEE BELOW). HERE (IN VIEW ESP. OF ISAIAH 59:17, WHERE “RIGHTEOUSNESS” IS JEHOVAH’S BREASTPLATE), IT IS BETTER TO EXPLAIN IT OF THE BELIEVER’S PERSONAL RIGHTEOUSNESS, I.E. HIS LOYALTY IN PRINCIPLE AND ACTION TO THE HOLY LAW OF GOD. FOR CLEAR CASES OF THIS MEANING OF THE WORD (THE ROOT-MEANING WITH REFERENCE TO ALL OTHERS) IN ST PAUL, CP. ROMANS 6:13; ROMANS 14:17; 2 CORINTHIANS 6:14; 2 CORINTHIANS 9:9-10; ABOVE, EPHESIANS 4:24, EPHESIANS 5:9; PHP 1:11; 1 TIMOTHY 6:11; AND SEE TITUS 2:12.</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IDEA IS CLOSELY KINDRED TO THAT OF “TRUTH,” JUST CONSIDERED. BUT IT IS STRICTLY DEFINED BY THE CORRELATIVE IDEA OF LAW. THE BELIEVER IS ARMED AT THE HEART AGAINST THE TEMPTER BY DEFINITE AND SUPREME REVERENCE FOR THE LAW, THE REVEALED PRECEPTIVE WILL OF GOD. SO DANIEL WAS ARMED (DANIEL 1, 6), AND THE THREE (DANIEL 3).</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HERE, AS UNDER THE WORD “TRUTH,” REMEMBER THAT THE ARMOUR IS “OF GOD.” SEE NOTE ON “TRUTH,” ABOVE. IN 1 THESSALONIANS 5:8 THE BREASTPLATE IS “FAITH AND LOVE.” THERE IS NO DISCREPANCY IN THE DIFFERENCE. LOYALTY TO THE DIVINE LAW IS INSEPARABLY CONNECTED WITH TRUST IN THE WORD OF GOD AND LOVE OF HIS WILL.</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BENGEL'S GNOMEN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6:14. [103] ΠΕΡΙΖΩΣΆΜΕΝΟΙ, BEING GIRT ABOUT) THAT YOU MAY BE UNENCUMBERED [READY FOR ACTION]. COMP. LUKE 12:35; EXODUS 12:11; ISAIAH 5:27. — ΤὴΝ ὀΣΦὺΝ ὑΜῶΝ ἐΝ ἀΛΗΘΕΊᾳ, YOUR LOINS WITH TRUTH) ACCORDING TO THE EXAMPLE OF THE MESSIAH, ISAIAH 11:5. — ἐΝΔΥΣΆΜΕΝΟΙ ΤὸΝ ΘΏΡΑΚΑ ΤῆΣ ΔΙΚΑΙΟΣΎΝΗΣ—ΚΑὶ ΤὴΝ ΠΕΡΙΚΕΦΑΛΑΊΑΝ ΤΟῦ ΣΩΤΗΡΊΟΥ) HAVING PUT ON THE BREASTPLATE OF RIGHTEOUSNESS—AND THE HELMET OF SALVATION. ISAIAH 59:17, AND HE PUT ON RIGHTEOUSNESS AS A BREASTPLATE, AND PLACED THE HELMET OF SALVATION ON HIS HEAD. THE SEAT OF CONSCIENCE IS IN THE BREAST, WHICH IS DEFENDED BY RIGHTEOUSNESS. — ΤῆΣ ΔΙΚΑΙΟΣΎΝΗΣ, OF RIGHTEOUSNESS) ISAIAH 11 ALREADY QUOTED. FOR OFTEN TRUTH AND RIGHTEOUSNESS ARE JOINED, CH. EPHESIANS 5:9. THE ENEMY IS TO BE VANQUISHED BY ALL THINGS CONTRARY TO HIS OWN NATURE. [103] ΣΤῆΝΑΙ, TO STAND, FOR THE SAKE OF FIGHTING, EPHESIANS 6:14. — V. G.</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PULPIT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VERSE 14. - STAND THEREFORE, HAVING GIRT ABOUT YOUR LOINS WITH TRUTH. THE "STAND" IN VER. 13 DENOTES THE END OF THE CONFLICT; THIS "STAND" IS AT THE BEGINNING. OBVIOUSLY, THERE MUST BE A FIRM STAND AT THE BEGINNING IF THERE IS TO BE AT THE END. IN ORDER TO THIS, WE MUST FASTEN THE GIRDLE ROUND OUR LOINS - VIZ, TRUTH, HERE USED IN A COMPREHENSIVE SENSE, DENOTING HONESTY; SINCERITY OF PROFESSION IN OPPOSITION TO ALL SHAM, LEVITY, HYPOCRISY; AND LIKEWISE, THE ELEMENT OF "TRUTH IN JESUS" (EPHESIANS 5:21), THE SUBSTANCE OF THE GOSPEL REVELATION. WE ARE TO GIRD </w:t>
      </w:r>
      <w:r>
        <w:rPr>
          <w:rFonts w:ascii="Arial" w:hAnsi="Arial" w:cs="Arial"/>
          <w:b/>
          <w:bCs/>
          <w:spacing w:val="9"/>
          <w:sz w:val="10"/>
          <w:szCs w:val="10"/>
          <w:bdr w:val="none" w:sz="0" w:space="0" w:color="auto" w:frame="1"/>
        </w:rPr>
        <w:lastRenderedPageBreak/>
        <w:t>OURSELVES IN TRUTH, ἐΝ ἀΛΗΘΕίᾳ, ESTABLISHING OURSELVES IN THAT ELEMENT, WRAPPING IT ROUND US; ἐΝ ἀΛΗΘΕίᾳ, LITERALLY, "GIRDED IN TRUTH." AND HAVING PUT ON THE BREASTPLATE OF RIGHTEOUSNESS. COMP. EPHESIANS 5:24, FOR AT LEAST ONE ELEMENT OF THE RIGHTEOUSNESS - RIGHTEOUSNESS WROUGHT IN US BY THE HOLY GHOST AFTER THE IMAGE OF CHRIST. BUT A MORE COMPREHENSIVE USE OF THE TERM IS NOT EXCLUDED - THE WHOLE RIGHTEOUSNESS THAT WE DERIVE FROM CHRIST - RIGHTEOUSNESS IMPUTED AND RIGHTEOUSNESS INFUSED. EPHESIANS 6:14</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VINCENT'S WORD STUDIES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HAVING YOUR LOINS GIRT ABOUT (ΠΕΡΙΖΩΣΆΜΕΝΟΙ ΤῊΝ ὈΣΦῪΝ): THE VERB IS MIDDLE, NOT PASSIVE. REV., CORRECTLY, HAVING GIRDED. COMPARE ISAIAH 11:5. THE PRINCIPAL TERMS IN THIS DESCRIPTION OF THE CHRISTIAN ARMOR ARE TAKEN FROM THE SEPTUAGINT OF ISAIAH.</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TRUTH (ἈΛΗΘΕΊᾼ): THE STATE OF THE HEART ANSWERING TO GOD'S TRUTH; INWARD, PRACTICAL ACKNOWLEDGMENT OF THE TRUTH AS IT IS IN HIM: THE AGREEMENT OF OUR CONVICTIONS WITH GOD'S REVELATION.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LOINS ENCIRCLED BY THE GIRDLE FORM THE CENTRAL POINT OF THE PHYSICAL SYSTEM. HENCE, IN SCRIPTURE, THE LOINS ARE DESCRIBED AS THE SEAT OF POWER. "TO SMITE THROUGH THE LOINS" IS TO STRIKE A FATAL BLOW. "TO LAY AFFLICTION UPON THE LOINS" IS TO AFFLICT HEAVILY. HERE WAS THE POINT OF JUNCTION FOR THE MAIN PIECES OF THE BODY-ARMOR, SO THAT THE GIRDLE FORMED THE COMMON BOND OF THE WHOLE. TRUTH GIVES UNITY TO THE DIFFERENT VIRTUES, AND DETERMINATENESS AND CONSISTENCY TO CHARACTER. ALL THE VIRTUES ARE EXERCISED WITHIN THE SPHERE OF TRUTH.</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BREASTPLATE OF RIGHTEOUSNESS (ΘΏΡΑΚΑ ΤΗ͂Σ ΔΙΚΑΙΟΣΎΝΗΣ): COMPARE ISAIAH 59:17. RIGHTEOUSNESS IS USED HERE IN THE SENSE OF MORAL RECTITUDE. IN 1 THESSALONIANS 5:8, THE BREASTPLATE IS DESCRIBED AS OF FAITH AND LOVE. HOMER SPEAKS OF LIGHT-ARMED WARRIORS ARMED WITH LINEN CORSETS; AND THESE WERE WORN TO MUCH LATER TIMES BY ASIATIC SOLDIERS, AND WERE OCCASIONALLY ADOPTED BY THE ROMANS. THUS, SUETONIUS SAYS OF GALBA, THAT ON THE DAY ON WHICH HE WAS SLAIN BY OTHO'S SOLDIERS, HE PUT ON A LINEN CORSET, THOUGH AWARE THAT IT WOULD AVAIL LITTLE AGAINST THE ENEMY'S DAGGERS ("GALBA," 19). HORN WAS USED FOR THIS PURPOSE BY SOME OF THE BARBAROUS NATIONS. IT WAS CUT INTO SMALL PIECES, WHICH WERE FASTENED LIKE SCALES UPON LINEN SHIRTS. LATER, THE CORSET OF METAL SCALES FASTENED UPON LEATHER OR LINEN, OR OF FLEXIBLE BANDS OF STEEL FOLDING OVER EACH OTHER, WAS INTRODUCED. THEY APPEAR ON ROMAN MONUMENTS OF THE TIMES OF THE EMPERORS. THE ROMAN SPEARMEN WORE CUIRASSES OF CHAIN-MAIL. VIRGIL MENTIONS THOSE IN WHICH THE LINKED RINGS WERE OF GOLD ("AENEID," III., 467). THE STIFF CUIRASS CALLED ΣΤΆΔΙΟΣ STANDING UPRIGHT, BECAUSE, WHEN PLACED UPON ITS LOWER EDGE IT STOOD ERECT, CONSISTED OF TWO PARTS: THE BREASTPLATE, MADE OF HARD LEATHER, BRONZE, OR IRON, AND A CORRESPONDING PLATE COVERING THE BACK. THEY WERE CONNECTED BY LEATHERN STRAPS OR METAL BANDS PASSING OVER THE SHOULDERS AND FASTENED IN FRONT, AND BY HINGES ON THE RIGHT SIDE. THE BREASTPLATE COVERS THE VITAL PARTS, AS THE HEART.</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MILITARY COMBAT BOOTS SHOD WITH THE GOSPEL OF PEACE COMMENTARY</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noProof/>
        </w:rPr>
        <w:drawing>
          <wp:inline distT="0" distB="0" distL="0" distR="0">
            <wp:extent cx="335915" cy="535305"/>
            <wp:effectExtent l="0" t="0" r="6985" b="0"/>
            <wp:docPr id="38376" name="Picture 38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39"/>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35915" cy="535305"/>
                    </a:xfrm>
                    <a:prstGeom prst="rect">
                      <a:avLst/>
                    </a:prstGeom>
                    <a:noFill/>
                    <a:ln>
                      <a:noFill/>
                    </a:ln>
                  </pic:spPr>
                </pic:pic>
              </a:graphicData>
            </a:graphic>
          </wp:inline>
        </w:drawing>
      </w:r>
      <w:r>
        <w:rPr>
          <w:noProof/>
        </w:rPr>
        <w:drawing>
          <wp:inline distT="0" distB="0" distL="0" distR="0">
            <wp:extent cx="398780" cy="535305"/>
            <wp:effectExtent l="0" t="0" r="1270" b="0"/>
            <wp:docPr id="38375" name="Picture 38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38"/>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98780" cy="535305"/>
            <wp:effectExtent l="0" t="0" r="1270" b="0"/>
            <wp:docPr id="38374" name="Picture 38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37"/>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457200" cy="506095"/>
            <wp:effectExtent l="0" t="0" r="0" b="8255"/>
            <wp:docPr id="38373" name="Picture 38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36"/>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a:ln>
                      <a:noFill/>
                    </a:ln>
                  </pic:spPr>
                </pic:pic>
              </a:graphicData>
            </a:graphic>
          </wp:inline>
        </w:drawing>
      </w:r>
      <w:r>
        <w:rPr>
          <w:noProof/>
        </w:rPr>
        <w:drawing>
          <wp:inline distT="0" distB="0" distL="0" distR="0">
            <wp:extent cx="437515" cy="515620"/>
            <wp:effectExtent l="0" t="0" r="635" b="0"/>
            <wp:docPr id="38372" name="Picture 3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35"/>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ELLICOTT'S COMMENTARY FOR ENGLISH READERS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(15) SHOD WITH THE PREPARATION OF THE GOSPEL OF PEACE. — THIS PASSAGE IS ONE WHICH EVEN TO THE GREEK INTERPRETERS (SEE CHRYSOSTOM) WAS OBSCURE. WHAT IS “THE PREPARATION OF THE GOSPEL OF PEACE”? (1) IT HAS SEEMED TO MANY NATURAL TO ILLUSTRATE THIS PHRASE BY THE CELEBRATED PASSAGE (ISAIAH 52:7; ROMANS 10:15), “HOW BEAUTIFUL ARE THE FEET OF THEM THAT PREACH THE GOSPEL OF PEACE”; AND TO INTERPRET, “SHOD IN (OR, FOR) PREPARING THE WAY OF THE GOSPEL OF PEACE.” BUT THIS IS INAPPROPRIATE TO THE WHOLE CONTEXT; FOR EACH PIECE OF ARMOUR IS A QUALITY, AND NOT A FUNCTION. (2) AGAIN, THE WORD RENDERED “PREPARATION,” IS FOUND NOWHERE ELSE IN THE NEW TESTAMENT; IN THE LXX. WE FIND IT USED IN ITS MOST OBVIOUS SENSE OF “PREPAREDNESS” OR “READINESS” (AS IN PSALM 10:17, “PREPAREDNESS OF HEART,” AND NEHEMIAH 2:3); BUT THIS SENSE WILL NOT SUIT THE PASSAGE, FOR “READINESS OF THE GOSPEL OF PEACE” IS HARDLY INTELLIGIBLE, AND CERTAINLY IS NOT A QUALITY OF THE SOUL. (3) WE COME THEREFORE, AT LAST, TO A DERIVATIVE AND IMPROPER SENSE, WHICH, HOWEVER, IS MOST FREQUENTLY USED IN THE LXX., VIZ., “FOUNDATION” OR “BASE,” AS IN DANIEL 11:7; EZRA 2:6; EZRA 3:3; ZECHARIAH 5:10; PSALM 88:14. THE CONTEXT CERTAINLY SUGGESTS THAT WE SHOULD EXPLAIN THE WORD HERE BY THIS LAST HELLENISTIC USE, AS SIGNIFYING SIMPLY THE “FOOTING” OR “BASIS.” THE CALIGŒ, OR SANDALS, OF THE ROMAN SOLDIERS WERE HEAVY SANDALS STUDDED WITH HOBNAILS, TO GIVE A SECURE FOOTHOLD TO THOSE WHO WOULD STAND FIRM. ST. PAUL IDENTIFIES THESE WITH THE FIRM “FOOTING OF THE GOSPEL OF PEACE.” CLEARLY THE WORD “PEACE” IS HERE EMPHATIC. THE GOSPEL IS LOOKED UPON AS THE DECLARATION OF “PEACE ON EARTH, GOODWILL TOWARDS MEN.” THE FIRM STAND ON THIS MESSAGE IS THE FIRM ASSURANCE OF GOD’S LOVE. IN THIS, AND THIS ALONE, WE STAND. NO DOUBT, THIS IS IN SOME SENSE FAITH, BUT FAITH OF A WHOLLY DIFFERENT CHARACTER FROM THE DEFENSIVE FAITH OF THE NEXT VERSE.</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MACLAREN'S EXPOSITIONS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 SOLDIER’S SHOES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EPHESIANS 6:15: PAUL DREW THE FIRST DRAFT OF THIS PICTURE OF THE CHRISTIAN ARMOUR IN HIS FIRST LETTER. IT IS A FINISHED PICTURE HERE. ONE CAN FANCY THAT THE ROMAN SOLDIER TO WHOM HE WAS CHAINED IN HIS CAPTIVITY, WHILST THIS LETTER WAS BEING WRITTEN, UNCONSCIOUSLY SAT FOR HIS LIKENESS, AND THAT EACH PIECE OF HIS ACCOUTREMENTS WAS SEIZED IN SUCCESSION BY THE APOSTLE’S IMAGINATION AND TURNED TO A CHRISTIAN USE. IT IS WORTH NOTICING THAT THERE IS ONLY ONE OFFENSIVE WEAPON MENTIONED-’THE SWORD OF THE SPIRIT.’ ALL THE REST ARE DEFENSIVE-HELMET, BREASTPLATE, SHIELD, GIRDLE, AND SHOES. THAT IS TO SAY, THE MAIN PART OF OUR WARFARE CONSISTS IN DEFENCE, IN RESISTANCE, AND IN KEEPING WHAT WE HAVE, IN SPITE OF EVERYBODY, MEN AND DEVILS, WHO ATTEMPT TO TAKE IT FROM US. ‘HOLD FAST THAT THOU HAST; LET NO MAN TAKE THY CROWN.’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NOW, IT SEEMS TO ME THAT THE ORDINARY READER DOES NOT QUITE GRASP THE MEANING OF OUR TEXT, AND THAT IT WOULD BE MORE INTELLIGIBLE IF, INSTEAD OF ‘PREPARATION,’ WHICH MEANS THE PROCESS OF GETTING A THING READY, WE READ ‘PREPAREDNESS,’ WHICH MEANS THE STATE OF MIND OF THE MAN WHO IS READY. THEN WE HAVE TO NOTICE THAT THE LITTLE WORD ‘OF’ DOES DUTY TO EXPRESS TWO DIFFERENT RELATIONS, IN THE TWO INSTANCES OF ITS USE HERE. IN THE FIRST CASE-’THE PREPAREDNESS OF THE GOSPEL’-IT STATES THE ORIGIN OF THE THING IN QUESTION. THAT CONDITION OF BEING READY COMES FROM THE GOOD NEWS OF CHRIST. IN THE SECOND CASE-’THE GOSPEL OF PEACE’-IT STATES THE RESULT OF THE THING IN QUESTION. THE GOOD NEWS OF CHRIST GIVES PEACE. SO, TAKING THE WHOLE CLAUSE, WE MAY PARAPHRASE IT BY SAYING THAT THE PREPAREDNESS OF SPIRIT, THE ALACRITY WHICH COMES FROM THE POSSESSION OF A GOSPEL THAT SHEDS A CALM OVER THE HEART AND BRINGS A MAN INTO PEACE WITH GOD, IS WHAT THE APOSTLE THINKS IS LIKE THE HEAVY HOB-NAILED BOOTS THAT THE LEGIONARIES WORE, BY WHICH THEY COULD STAND FIRM, WHATEVER CAME AGAINST THEM.</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 THE FIRST THING THAT I WOULD NOTICE HERE IS THAT THE GOSPEL BRINGS PEACE. I SUPPOSE THAT THERE WAS RINGING IN PAUL’S HEAD SOME ECHOES OF THE MUSIC OF ISAIAH’S WORDS, ‘HOW BEAUTIFUL UPON THE MOUNTAINS ARE THE FEET OF HIM THAT BRINGETH GOOD TIDINGS, THAT PUBLISHETH PEACE, THAT BRINGETH GOOD TIDINGS OF GOOD!’ BUT THERE IS A GREAT DEAL MORE THAN AN UNCONSCIOUS QUOTATION OF ANCIENT WORDS HERE; FOR IN PAUL’S THOUGHT, THE ONE POWER WHICH BRINGS A MAN INTO HARMONY WITH THE UNIVERSE AND TO PEACE WITH HIMSELF, IS THE POWER WHICH PROCLAIMS THAT GOD IS AT PEACE WITH HIM. AND JESUS CHRIST IS OUR PEACE, BECAUSE HE HAS SWEPT AWAY THE ROOT AND BITTER FOUNTAIN OF ALL THE DISQUIET OF MEN’S HEARTS, AND ALL THEIR CHAFING AT PROVIDENCES-THE CONSCIOUSNESS THAT THERE IS DISCORD BETWEEN THEMSELVES AND GOD. THE GOSPEL BRINGS PEACE IN THE DEEPEST SENSE OF THAT WORD, AND, PRIMARILY, PEACE WITH GOD, FROM OUT OF WHICH ALL OTHER KINDS OF TRANQUILLITY AND HEART-REPOSE DO COME-AND THEY COME FROM NOTHING BESIDES.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BUT WHAT STRIKES ME MOST HERE IS NOT SO MUCH THE ALLUSION TO THE BLESSED TRUTH THAT WAS BELIEVED AND EXPERIENCED BY THESE EPHESIAN CHRISTIANS, THAT THE GOSPEL BROUGHT PEACE, AND WAS THE ONLY THING THAT DID, AS THE SINGULAR EMERGENCE OF THAT IDEA THAT THE GOSPEL WAS A PEACE-BRINGING POWER, IN THE MIDST OF THIS PICTURE OF FIGHTING. YES, IT BRINGS BOTH. IT BRINGS US PEACE FIRST, AND THEN IT SAYS TO US, ‘NOW, HAVING GOT PEACE IN YOUR HEART, BECAUSE PEACE WITH GOD, GO OUT AND FIGHT TO KEEP IT.’ FOR, IF WE ARE WARRING WITH THE DEVIL, WE ARE AT PEACE WITH GOD; AND IF WE ARE AT PEACE WITH THE DEVIL WE ARE WARRING WITH GOD. SO, THE TWO STATES OF PEACE AND WAR GO TOGETHER. THERE IS NO REAL PEACE WHICH HAS NOT CONFLICT IN IT, AND THE GOSPEL IS ‘THE GOSPEL OF PEACE,’ PRECISELY BECAUSE IT ENLISTS US IN CHRIST’S ARMY AND SENDS US OUT TO FIGHT CHRIST’S BATTLES.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SO, THEN, DEAR BROTHER, THE ONLY WAY TO REALISE AND PRESERVE ‘THE PEACE OF GOD WHICH PASSES UNDERSTANDING’ IS TO FLING OURSELVES MANFULLY INTO THE FIGHT TO WHICH ALL CHRIST’S SOLDIERS ARE PLEDGED AND BOUND. THE TWO CONDITIONS, THOUGH THEY SEEM TO BE OPPOSITE, WILL UNITE; FOR THIS IS THE PARADOX OF THE CHRISTIAN LIFE, THAT IN ALL REGIONS IT MAKES COMPATIBLE APPARENTLY INCOMPATIBLE AND CONTRADICTORY EMOTIONS. ‘AS SORROWFUL’-AND PAUL MIGHT HAVE SAID ‘THEREFORE’ INSTEAD OF ‘YET’-’AS SORROWFUL YET ALWAYS REJOICING; AS HAVING NOTHING YET’-THEREFORE-’POSSESSING ALL THINGS’; AS IN THE THICK OF THE FIGHT, AND YET KEPT IN PERFECT PEACE, BECAUSE THE SOUL IS STAYED ON GOD. THE PEACE THAT COMES FROM FRIENDSHIP WITH HIM, THE PEACE THAT FILLS A HEART TRANQUIL BECAUSE SATISFIED, THE PEACE THAT SOOTHES A CONSCIENCE EMPTIED OF ALL POISON AND ROBBED OF ALL ITS STING, THE PEACE THAT ABIDES BECAUSE, ON ALL THE HORIZON IN FRONT OF US NOTHING CAN BE SEEN THAT WE NEED TO BE AFRAID OF-THAT PEACE IS THE PEACE WHICH THE GOSPEL BRINGS, AND IT IS REALISED IN WARFARE AND IS CONSISTENT WITH IT. ALL THE ARMIES OF THE WORLD MAY CAMP ROUND THE FORTRESS, AND THE HURTLING NOISE OF BATTLE MAY BE LOUD IN THE PLAINS, BUT UP UPON THE IMPREGNABLE CLIFF CROWNED BY ITS BATTLEMENTS THERE IS A CENTRAL CITADEL, WITH A CHAPEL IN THE HEART OF IT; AND TO THE WORSHIPPERS THERE NONE OF THE NOISE EVER PENETRATES. THE GOSPEL WHICH LAPS US IN PEACE AND PUTS IT IN OUR HEARTS MAKES US SOLDIERS.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II. FURTHER, THIS GOSPEL OF PEACE WILL PREPARE US FOR THE MARCH. A WISE GENERAL LOOKS AFTER HIS SOLDIERS’ BOOTS. IF THEY GIVE OUT, NOTHING ELSE IS OF MUCH USE. THE ROADS ARE VERY ROUGH AND VERY LONG, AND THERE NEED TO BE STRONG SOLES AND WELL-SEWED UPPERS, AND THEY WILL BE NONE THE WORSE FOR A BIT OF IRON ON THE HEELS AND THE TOES, IN ORDER THAT THEY MAY NOT WEAR OUT IN THE MIDST OF THE CAMPAIGN. ‘THY SHOES SHALL BE IRON AND BRASS,’ AND THESE METALS ARE HARDER THAN ANY OF THE ROCK THAT YOU WILL HAVE TO CLAMBER OVER. WHICH BEING TRANSLATED INTO PLAIN FACT IS JUST THIS-A TRANQUIL HEART IN AMITY WITH GOD IS READY FOR ALL THE ROAD, IS LIKELY TO MAKE PROGRESS, AND IS FIT FOR ANYTHING THAT IT MAY BE CALLED TO DO.</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 CALM HEART MAKES A LIGHT FOOT; AND HE WHO IS LIVING AT PEACE WITH GOD, AND WITH ALL DISTURBANCE WITHIN HUSHED TO REST, WILL, FOR ONE THING, BE ABLE TO SEE WHAT HIS DUTY IS. HE WILL SEE HIS WAY AS FAR AS IS NEEDFUL FOR THE MOMENT. THAT IS MORE THAN A GOOD MANY OF US CAN DO WHEN OUR EYES GET CONFUSED, BECAUSE OUR HEARTS ARE BEATING SO LOUDLY AND FAST, AND OUR OWN WISHES COME IN TO HIDE FROM US GOD’S WILL. BUT IF WE ARE WEANED FROM OURSELVES, AS WE SHALL BE IF WE ARE LIVING IN POSSESSION OF THE PEACE OF GOD WHICH PASSES UNDERSTANDING, THE ATMOSPHERE WILL BE TRANSPARENT, AS IT IS ON SOME OF THE CALM LAST DAYS OF AUTUMN, AND WE SHALL SEE FAR AHEAD AND KNOW WHERE WE OUGHT TO GO.</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THE QUIET HEART WILL BE ABLE TO FLING ITS WHOLE STRENGTH INTO ITS WORK. AND THAT IS WHAT TROUBLED HEARTS NEVER CAN DO, FOR HALF THEIR ENERGY IS TAKEN UP IN STEADYING OR QUIETING THEMSELVES, OR IS DISSIPATED IN GOING AFTER A HUNDRED OTHER THINGS. BUT WHEN WE ARE WHOLLY ENGAGED IN QUIET FELLOWSHIP WITH JESUS CHRIST WE HAVE THE WHOLE OF OUR ENERGIES AT OUR COMMAND, AND CAN FLING OURSELVES WHOLLY INTO OUR WORK FOR HIM. THE STEAM-ENGINE IS SAID TO BE A VERY IMPERFECT MACHINE WHICH WASTES MORE POWER THAN IT UTILISES. THAT IS TRUE OF A GREAT MANY CHRISTIAN PEOPLE; THEY HAVE THE POWER, BUT THEY ARE SO FAR AWAY FROM THAT DEEP SENSE OF TRANQUILLITY WITH GOD, OF WHICH MY TEXT SPEAKS, THAT THEY WASTE MUCH OF THE POWER THAT THEY HAVE. AND IF WE ARE TO HAVE FOR OUR MOTTO ‘ALWAYS READY.’ AS AN OLD SCOTTISH FAMILY HAS, THE ONLY WAY TO SECURE THAT IS BY HAVING ‘OUR FEET SHOD WITH THE PREPAREDNESS’ THAT COMES FROM THE GOSPEL THAT BRINGS US PEACE. BRETHREN, DUTY THAT IS DONE RELUCTANTLY, WITH HESITATION, IS NOT DONE. WE MUST FLING OURSELVES INTO THE WORK GLADLY AND BE ALWAYS ‘READY FOR ALL THY PERFECT WILL.’</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THERE WAS AN ENGLISH COMMANDER, WHO DIED SOME YEARS AGO, WHO WAS SENT FOR TO THE HORSE GUARDS ONE DAY AND ASKED, ‘HOW LONG WILL IT TAKE FOR YOU TO BE READY TO GO TO SCINDE?’ ‘HALF AN HOUR,’ SAID HE; AND IN THREE-QUARTERS HE WAS IN THE TRAIN, ON HIS ROAD TO RECONQUER A KINGDOM. THAT IS HOW WE OUGHT TO BE; BUT WE NEVER SHALL BE, UNLESS WE LIVE HABITUALLY IN TRANQUIL COMMUNION WITH GOD, AND IN THE FULL FAITH THAT WE ARE AT PEACE WITH HIM THROUGH THE BLOOD OF HIS SON. A QUIET HEART MAKES US READY FOR DUTY.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III. AGAIN, THE GOSPEL OF PEACE PREPARES US FOR COMBAT. IN ANCIENT WARFARE BATTLES WERE LOST OR WON VERY LARGELY ACCORDING TO THE WEIGHT OF THE MASSES OF MEN THAT WERE HURLED AGAINST EACH OTHER; AND THE HEAVIER MEN, WITH THE FIRMER FOOTING, WERE LIKELY TO BE THE VICTORS. OUR MODERN SCIENTIFIC WAY OF FIGHTING IS DIFFERENT FROM THAT. BUT IN THE OLD TIME THE ONE THING NEEDFUL WAS THAT A MAN SHOULD STAND FIRM AND RESIST THE SHOCK OF THE ENEMIES AS THEY RUSHED UPON HIM. UNLESS OUR FOOTING IS GOOD WE SHALL BE TUMBLED OVER BY THE ONSET OF SOME UNEXPECTED ANTAGONIST. AND FOR GOOD FOOTING THERE ARE TWO THINGS NECESSARY. ONE IS A GOOD, SOLID PIECE OF GROUND TO STAND ON, THAT IS NOT SLIPPERY NOR MUDDY, AND THE OTHER IS A GOOD, STRONG PAIR OF SOLDIER’S BOOTS, THAT WILL TAKE HOLD ON THE GROUND AND HELP THE WEARER TO STEADY HIMSELF. CHRIST HAS SET OUR FEET ON THE ROCK, AND SO THE FIRST REQUISITE IS SECURED. IF WE, FOR OUR PART, WILL KEEP NEAR TO THAT GOSPEL WHICH BRINGS PEACE INTO OUR HEARTS, THE PEACE THAT IT BRINGS WILL MAKE US ABLE TO STAND AND BEAR UNMOVED ANY FORCE THAT MAY BE HURLED AGAINST US. IF WE ARE TO BE ‘STEADFAST, UNMOVABLE,’ WE CAN ONLY BE SO WHEN OUR FEET ARE SHOD WITH THE PREPAREDNESS OF THE GOSPEL OF PEACE.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MOST OF YOUR TEMPTATIONS, MOST OF THE THINGS THAT WOULD PLUCK YOU AWAY FROM JESUS CHRIST, AND UPSET YOU IN YOUR STANDING WILL COME DOWN UPON YOU UNEXPECTEDLY. NOTHING HAPPENS IN THIS WORLD EXCEPT THE UNEXPECTED; AND IT IS THE SUDDEN ASSAULTS THAT WE WERE NOT LOOKING FOR THAT WORK MOST DISASTROUSLY AGAINST US. A MAN MAY BE AWARE OF SOME SPECIAL WEAKNESS IN HIS CHARACTER, AND HAVE GIVEN HIMSELF CAREFULLY AND PATIENTLY TO TRY TO FORTIFY HIMSELF AGAINST IT, AND, LO! ALL AT ONCE A TEMPTATION SPRINGS UP FROM THE OPPOSITE SIDE; THE ENEMY WAS LYING IN HIDING THERE, AND WHILST HIS FACE WAS TURNED TO FIGHT WITH ONE FOE, A FOE THAT HE KNEW NOTHING ABOUT CAME STORMING BEHIND HIM. THERE IS ONLY ONE WAY TO STAND, AND THAT IS NOT MERELY BY CULTIVATING CAREFUL WATCHFULNESS AGAINST OUR OWN WEAKNESSES, BUT BY KEEPING FAST HOLD OF JESUS CHRIST MANIFESTED TO US IN HIS GOSPEL. THEN THE PEACE THAT COMES FROM THAT COMMUNION WILL ITSELF GUARD US.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YOU REMEMBER WHAT PAUL SAYS IN ONE OF HIS OTHER LETTERS, WHERE HE HAS THE SAME BEAUTIFUL BLENDING TOGETHER OF THE TWO IDEAS OF PEACE AND WARFARE: ‘THE PEACE OF GOD, WHICH PASSETH ALL UNDERSTANDING, SHALL GARRISON YOUR HEARTS AND MINDS IN CHRIST JESUS.’ IT WILL BE, AS IT WERE, AN ARMED FORCE WITHIN YOUR HEART WHICH WILL REPEL ALL ANTAGONISM, AND WILL ENABLE YOU TO ABIDE IN THAT CHRIST, THROUGH WHOM AND IN WHOM ALONE ALL PEACE COMES. SO, BECAUSE WE ARE THUS LIABLE TO BE OVERWHELMED BY A SUDDEN RUSH OF UNEXPECTED TEMPTATION, AND SURPRISED INTO A SIN BEFORE WE KNOW WHERE WE ARE, LET US KEEP FAST HOLD BY THAT GOSPEL WHICH BRINGS PEACE, WHICH WILL GIVE US STEADFASTNESS, HOWEVER SUDDENLY THE MASKED BATTERY MAY BEGIN TO PLAY UPON US, AND THE FOE MAY STEAL OUT OF HIS AMBUSH AND MAKE A RUSH AGAINST OUR UNPROTECTEDNESS. THAT IS THE ONLY WAY, AS I THINK, BY WHICH WE CAN WALK SCATHELESS THROUGH THE WORLD.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NOW, DEAR BRETHREN, REMEMBER THAT THIS TEXT IS PART OF A COMMANDMENT. WE ARE TO PUT ON THE SHOES. HOW IS THAT TO BE DONE? BY A VERY SIMPLE WAY: A WAY WHICH, I AM AFRAID, A GREAT MANY CHRISTIAN PEOPLE DO NOT PRACTISE WITH ANYTHING LIKE THE CONSTANCY THAT THEY OUGHT. FOR IT IS THE GOSPEL THAT BRINGS THE PEACE, AND IF ITS PEACE BRINGS THE PREPAREDNESS, THEN THE WAY TO GET THE PREPAREDNESS IS BY SOAKING OUR MINDS AND HEARTS IN THE GOSPEL OF JESUS CHRIST.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YOU HEAR A GOOD DEAL NOWADAYS ABOUT DEEPENING THE SPIRITUAL LIFE, AND PEOPLE HOLD CONVENTIONS FOR THE PURPOSE. ALL RIGHT; I HAVE NOT A WORD TO SAY AGAINST THAT. BUT, CONVENTIONS OR NO CONVENTIONS, THERE IS ONLY ONE THING THAT DEEPENS THE SPIRITUAL LIFE, AND THAT IS KEEPING NEAR THE CHRIST FROM WHOM ALL THE FULNESS OF THE SPIRITUAL LIFE FLOWS. IF WE WILL HOLD FAST BY OUR GOSPEL, AND LET ITS PEACE LIE UPON OUR MINDS, AS THE NEGATIVE OF A PHOTOGRAPH LIES UPON THE PAPER THAT IT IS TO BE PRINTED UPON, UNTIL THE IMAGE OF JESUS CHRIST HIMSELF IS REPRODUCED IN US, THEN WE MAY LAUGH AT TEMPTATION. FOR THERE WILL BE NO TEMPTATION WHEN THE HEART IS FULL OF HIM, AND THERE WILL BE NO SENSE OF SURRENDERING ANYTHING THAT WE WISH TO KEEP WHEN THE SUPERIOR SWEETNESS OF HIS GRACE FILLS OUR SOULS. IT IS EMPTY VESSELS INTO WHICH POISON CAN BE POURED. IF THE VESSEL IS FULL THERE WILL BE NO ROOM FOR IT. GET YOUR HEARTS AND MINDS FILLED WITH THE WINE OF THE KINGDOM, AND THE DEVIL’S VENOM OF TEMPTATION WILL HAVE NO SPACE TO GET IN. IT IS WELL TO RESIST TEMPTATION; IT IS BETTER TO BE LIFTED ABOVE IT, SO THAT IT CEASES TO TEMPT. AND THE ONE WAY TO SECURE THAT IS TO LIVE NEAR JESUS CHRIST, AND LET THE GOSPEL OF HIS GRACE TAKE UP MORE OF OUR THOUGHTS AND MORE OF OUR AFFECTIONS THAN IT HAS DONE IN THE PAST. THEN WE SHALL REALISE THE FULFILMENT OF THE PROMISE: ‘HE WILL NOT SUFFER THY FOOT TO BE MOVED.’</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BENSON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6:15. AND YOUR FEET SHOD WITH THE PREPARATION OF THE GOSPEL OF PEACE — LET PEACE WITH GOD, AND, CONSEQUENT THEREON, PEACE OF CONSCIENCE AND TRANQUILLITY OF MIND, IN ALL CIRCUMSTANCES AND SITUATIONS, (FOR WHICH AMPLE PROVISION IS MADE IN THE GOSPEL,) ARM YOU WITH CONFIDENCE AND RESOLUTION TO PROCEED FORWARD IN ALL THE WAYS OF DUTY, HOWEVER ROUGH AND DIFFICULT, THROUGH WHICH YOU ARE CALLED TO PASS, AND ENABLE YOU TO RECEIVE WITH RESIGNATION AND PATIENCE ALL THE DISPENSATIONS OF THAT WISE AND GRACIOUS PROVIDENCE, WHICH IS ALWAYS WATCHING OVER YOU FOR GOOD, AND IS ENGAGED TO SUPPORT YOU UNDER YOUR TRIALS, TO SANCTIFY THEM TO YOU, AND IN DUE TIME TO DELIVER YOU OUT OF THEM. IN THIS WAY, AND IN NO OTHER, WILL YOU BE ENABLED TO PASS THROUGH ALL DIFFICULTIES UNHURT, SURMOUNT ALL OPPOSITIONS WHICH OBSTRUCT YOUR PROGRESS, TO ENDURE TO THE END, AND FINISH YOUR COURSE WITH JOY.</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HENRY'S CONCISE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6:10-18 SPIRITUAL STRENGTH AND COURAGE ARE NEEDED FOR OUR SPIRITUAL WARFARE AND SUFFERING. THOSE WHO WOULD PROVE THEMSELVES TO HAVE TRUE GRACE, MUST AIM AT ALL GRACE; AND PUT ON THE WHOLE ARMOUR OF GOD, WHICH HE PREPARES AND BESTOWS. THE CHRISTIAN ARMOUR IS MADE TO BE WORN; AND THERE IS NO PUTTING OFF OUR ARMOUR TILL WE HAVE DONE OUR WARFARE, AND FINISHED OUR COURSE. THE COMBAT IS NOT AGAINST HUMAN ENEMIES, NOR AGAINST OUR OWN CORRUPT NATURE ONLY; WE HAVE TO DO WITH AN ENEMY WHO HAS A THOUSAND WAYS OF BEGUILING UNSTABLE SOULS. THE DEVILS ASSAULT US IN THE THINGS THAT BELONG TO OUR SOULS, AND LABOUR TO DEFACE THE HEAVENLY IMAGE IN OUR HEARTS. WE MUST RESOLVE BY GOD'S GRACE, NOT TO YIELD TO SATAN. RESIST HIM, AND HE WILL FLEE. IF WE GIVE WAY, HE WILL GET GROUND. IF WE DISTRUST EITHER OUR CAUSE, OR OUR LEADER, OR OUR ARMOUR, WE GIVE HIM ADVANTAGE. THE DIFFERENT PARTS OF THE ARMOUR OF HEAVY-ARMED SOLDIERS, WHO HAD TO SUSTAIN THE FIERCEST ASSAULTS OF THE ENEMY, ARE HERE DESCRIBED. THERE IS NONE FOR THE BACK; NOTHING TO DEFEND THOSE WHO TURN BACK IN THE CHRISTIAN WARFARE. TRUTH, OR SINCERITY, IS THE GIRDLE. THIS GIRDS ON ALL THE OTHER PIECES OF OUR ARMOUR, AND IS FIRST MENTIONED. THERE CAN BE NO RELIGION WITHOUT SINCERITY. THE RIGHTEOUSNESS OF CHRIST, IMPUTED TO US, IS A BREASTPLATE AGAINST THE ARROWS OF DIVINE WRATH. THE RIGHTEOUSNESS OF CHRIST IMPLANTED IN US, FORTIFIES THE HEART AGAINST THE ATTACKS OF SATAN. RESOLUTION MUST BE AS GREAVES, OR ARMOUR TO OUR LEGS; AND TO STAND THEIR GROUND OR TO MARCH FORWARD IN RUGGED PATHS, THE FEET MUST BE SHOD WITH THE PREPARATION OF THE GOSPEL OF PEACE. MOTIVES TO OBEDIENCE, AMIDST TRIALS, MUST BE DRAWN FROM A CLEAR KNOWLEDGE OF THE GOSPEL. FAITH IS ALL IN ALL IN AN HOUR OF TEMPTATION. FAITH, AS RELYING ON UNSEEN OBJECTS, RECEIVING CHRIST AND THE BENEFITS OF REDEMPTION, AND SO DERIVING GRACE FROM HIM, IS LIKE A SHIELD, A DEFENCE EVERY WAY. THE DEVIL IS THE WICKED ONE. VIOLENT TEMPTATIONS, BY WHICH THE SOUL IS SET ON FIRE OF HELL, ARE DARTS SATAN SHOOTS AT US. ALSO, HARD THOUGHTS OF GOD, AND AS TO OURSELVES. FAITH APPLYING THE WORD OF GOD AND THE GRACE OF CHRIST, QUENCHES THE DARTS OF TEMPTATION. SALVATION MUST BE OUR HELMET. A GOOD HOPE OF SALVATION, A SCRIPTURAL EXPECTATION OF VICTORY, WILL PURIFY THE SOUL, AND KEEP IT FROM BEING DEFILED BY SATAN. TO THE CHRISTIAN ARMED FOR DEFENSE IN BATTLE, THE APOSTLE RECOMMENDS ONLY ONE WEAPON OF ATTACK; BUT IT IS ENOUGH, THE SWORD OF THE SPIRIT, WHICH IS THE WORD OF GOD. IT SUBDUES AND MORTIFIES EVIL DESIRES AND BLASPHEMOUS THOUGHTS AS THEY RISE WITHIN; AND ANSWERS UNBELIEF AND ERROR AS THEY ASSAULT FROM WITHOUT. A SINGLE TEXT, WELL UNDERSTOOD, AND RIGHTLY APPLIED, AT ONCE DESTROYS A TEMPTATION OR AN OBJECTION, AND SUBDUES THE MOST FORMIDABLE ADVERSARY. PRAYER MUST FASTEN ALL THE OTHER PARTS OF OUR CHRISTIAN ARMOUR. THERE ARE OTHER DUTIES OF RELIGION, AND OF OUR STATIONS IN THE WORLD, BUT WE MUST KEEP UP TIMES OF PRAYER. THOUGH SET AND SOLEMN PRAYER MAY NOT BE SEASONABLE WHEN OTHER DUTIES ARE TO BE DONE, YET SHORT PIOUS PRAYERS DARTED OUT, ALWAYS ARE SO. WE MUST USE HOLY THOUGHTS IN OUR ORDINARY COURSE. A VAIN HEART WILL BE VAIN IN PRAYER. WE MUST PRAY WITH ALL KINDS OF PRAYER, PUBLIC, PRIVATE, AND SECRET; SOCIAL AND SOLITARY; SOLEMN AND SUDDEN: WITH ALL THE PARTS OF PRAYER; CONFESSION OF SIN, PETITION FOR MERCY, AND THANKSGIVING FOR FAVOURS RECEIVED. AND WE MUST DO IT BY THE GRACE OF GOD THE HOLY SPIRIT, IN DEPENDENCE ON, AND ACCORDING TO, HIS TEACHING. WE MUST PRESERVE IN PARTICULAR REQUESTS, NOTWITHSTANDING DISCOURAGEMENTS. WE MUST PRAY, NOT FOR OURSELVES ONLY, BUT FOR ALL SAINTS. OUR ENEMIES ARE MIGHTY, AND WE ARE WITHOUT STRENGTH, BUT OUR REDEEMER IS ALMIGHTY, AND IN THE POWER OF HIS MIGHTY WE MAY OVERCOME. WHEREFORE WE MUST STIR UP OURSELVES. HAVE NOT WE, WHEN GOD HAS CALLED, OFTEN NEGLECTED TO ANSWER? LET US THINK UPON THESE THINGS, AND CONTINUE OUR PRAYERS WITH PATIENCE.</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BARNES' NOTES ON THE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YOUR FEET SHOD - THERE IS UNDOUBTEDLY AN ALLUSION HERE TO WHAT WAS WORN BY THE ANCIENT SOLDIER TO GUARD HIS FEET. THE GREEK IS, LITERALLY, "HAVING UNDERBOUND THE FEET;" THAT IS, HAVING BOUND ON THE SHOES, OR SANDAIS, OR WHATEVER WAS WORN BY THE ANCIENT SOLDIER. THE PROTECTION OF THE FEET AND ANKLES CONSISTED OF TWO PARTS: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 THE SANDALS, OR SHOES, WHICH WERE PROBABLY MADE SO AS TO COVER THE FOOT, AND WHICH OFTEN WERE FITTED WITH NAILS, OR ARMED WITH SPIKES, TO MAKE THE HOLD FIRM IN THE GROUND: OR.</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(2) WITH "GREAVES" THAT WERE FITTED TO THE LEGS, AND DESIGNED TO DEFOND THEM FROM ANY DANGER. THESE "GREAVES," OR BOOTS 1 SAMUEL 17:6, WERE MADE OF BRASS, AND WERE IN ALMOST UNIVERSAL USE AMONG THE GREEKS AND ROMANS.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WITH THE PREPARATION - PREPARED WITH THE GOSPEL OF PEACE. THE SENSE IS, THAT THE CHRISTIAN SOLDIER IS TO BE PREPARED WITH THE GOSPEL OF PEACE TO MEET ATTACKS SIMILAR TO THOSE AGAINST WHICH THE ANCIENT SOLDIER DESIGNED TO GUARD HIMSELF BY THE SANDALS OR GREAVES WHICH HE WORE. THE WORD RENDERED "PREPARATION" - (ἙΤΟΙΜΑΣΊΑ HETOIMASIA) - MEANS PROPERLY READINESS, FITNESS FOR, ALACRITY; AND THE IDEA, ACCORDING TO ROBINSON (LEXICON), IS, THAT THEY WERE TO BE EVER READY TO GO FORTH TO PREACH THE GOSPEL. TAYLOR (FRAGMENTS TO CALMET'S DIC., NO. 219) SUPPOSES THAT IT MEANS, "YOUR FEET SHOD WITH THE PREPARATION OF THE GOSPEL; NOT IRON, NOT STEEL - BUT PATIENT INVESTIGATION, CALM INQUIRY, </w:t>
      </w:r>
      <w:r>
        <w:rPr>
          <w:rFonts w:ascii="Arial" w:hAnsi="Arial" w:cs="Arial"/>
          <w:b/>
          <w:bCs/>
          <w:spacing w:val="9"/>
          <w:sz w:val="10"/>
          <w:szCs w:val="10"/>
          <w:bdr w:val="none" w:sz="0" w:space="0" w:color="auto" w:frame="1"/>
        </w:rPr>
        <w:lastRenderedPageBreak/>
        <w:t>ASSIDUOUS, LABORIOUS, LASTING; OR WITH "FIRM FOOTING" IN THE GOSPEL OF PEACE." LOCKE SUPPOSES IT TO MEAN," WITH A READINESS TO WALK IN THE GOSPEL OF PEACE." DODDRIDGE SUPPOSES THAT THE ALLUSION IS TO "GREAVES," AND THE SPIRIT RECOMMENDED IS THAT PEACEFUL AND BENEVOLENT TEMPER RECOMMENDED IN THE GOSPEL, AND WHICH, LIKE THE BOOTS WORN BY SOLDIERS, WOULD BEAR THEM SAFE THROUGH MANY OBSTRUCTIONS AND TRIALS THAT MIGHT BE OPPOSED TO THEM, AS A SOLDIER MIGHT ENCOUNTER SHARP-POINTED THORNS THAT WOULD OPPOSE HIS PROGRESS.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IT IS DIFFICULT TO DETERMINE THE EXACT MEANING; AND PERHAPS ALL EXPOSITORS HAVE ERRED IN ENDEAVORING TO EXPLAIN THE REFERENCE OF THESE PARTS OF ARMOR BY SOME PARTICULAR THING IN THE GOSPEL. THE APOSTLE FIGURED TO HIMSELF A SOLDIER, CLAD IN THE USUAL MANNER. CHRISTIANS WERE TO RESEMBLE HIM. ONE PART OF HIS DRESS OR PREPARATION CONSISTED IN THE COVERING AND DEFENSE OF THE FOOT. IT WAS TO PRESERVE THE FOOT FROM DANGER, AND TO SECURE THE FACILITY OF HIS MARCH, AND PERHAPS TO MAKE HIM FIRM IN BATTLE. CHRISTIANS WERE TO HAVE THE PRINCIPLES OF THE GOSPEL OF PEACE - THE PEACEFUL AND PURE GOSPEL - TO FACILITATE THEM; TO AID THEM IN THEIR MARCHES; TO MAKE THEM FIRM IN THE DAY OF CONFLICT WITH THEIR FOES. THEY WERE NOT TO BE FURNISHED WITH CARNAL WEAPONS, BUT WITH THE PEACEFUL GOSPEL OF THE REDEEMER; AND, SUSTAINED BY THIS, THEY WERE TO GO ON IN THEIR MARCH THROUGH THE WORLD. THE PRINCIPLES OF THE GOSPEL WERE TO DO FOR THEM WHAT THE GREAVES AND IRON-SPIKED SANDALS DID FOR THE SOLDIER - TO MAKE THEM READY FOR THE MARCH, TO MAKE THEM FIRM IN THEIR FOOT-TREAD, AND TO BE A PART OF THEIR DEFENSE AGAINST THEIR FOES.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JAMIESON-FAUSSET-BROWN BIBLE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15. TRANSLATE, "HAVING SHOD YOUR FEET" (REFERRING TO THE SANDALS, OR TO THE MILITARY SHOES THEN USED). THE PREPARATION—RATHER, "THE PREPAREDNESS," OR "READINESS OF," THAT IS, ARISING FROM THE "GOSPEL" (PS 10:17). PREPAREDNESS TO DO AND SUFFER ALL THAT GOD WILLS; READINESS FOR MARCH, AS A CHRISTIAN SOLDIER.</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GOSPEL OF PEACE — (COMPARE LU 1:79; RO 10:15). THE "PEACE" WITHIN FORMS A BEAUTIFUL CONTRAST TO THE RAGING OF THE OUTWARD CONFLICT (ISA 26:3; PHP 4:7).</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POOLE'S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YOUR FEET SHOD; IN ALLUSION TO THE GREAVES OR MILITARY SHOES WITH WHICH SOLDIERS COVERED THEIR FEET AND LEGS. A CHRISTIAN’S WAY LIES THROUGH ROUGH PLACES, THROUGH BRIERS AND THORNS, AND THEREFORE HE NEEDS THIS PIECE OF ARMOUR. HE MUST BE PREPARED TO HOLD THE FAITH, AND CONFESS CHRIST IN THE MOST DIFFICULT TIMES.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WITH THE PREPARATION OF THE GOSPEL OF PEACE; WITH THAT FURNITURE WHICH THE GOSPEL AFFORDS HIM, WHICH BEING A GOSPEL OF PEACE, AND BRINGING THE GLAD TIDINGS OF RECONCILIATION TO GOD BY CHRIST, PREPARES MEN BEST TO UNDERGO THE TROUBLES OF THE WORLD: SEE JOHN 16:33.</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GILL'S EXPOSITION OF THE ENTIRE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YOUR FEET SHOD WITH THE PREPARATION OF THE GOSPEL OF PEACE. THE GOSPEL IS SO CALLED, BECAUSE IT MAKES MEN TO BE OF PEACEABLE TEMPERS AND BEHAVIOUR, AND GIVES PEACE TO DISTRESSED MINDS: IT DIRECTS THE WAY TO ETERNAL PEACE, AND PUBLISHES PEACE MADE BY THE BLOOD OF CHRIST; AND HAS A MUCH BETTER CLAIM TO THIS NAME, AND EPITHET, THAN THE LAW HAS, WHICH IS OFTEN CALLED "PEACE" BY THE JEWS (L): THE "PREPARATION" OF IT DOES NOT DESIGN A PROMPTITUDE OR READINESS TO PREACH THE GOSPEL, OR TO RECEIVE IT, OR PROFESS IT, OR TO GIVE A REASON OF FAITH IN IT, OR TO ENDURE REPROACH AND PERSECUTION FOR IT; NOR THAT READINESS WHICH THE GOSPEL IS A MEANS OF, AS FOR EVERY GOOD WORK, FOR THE SPIRITUAL WARFARE, FOR THE CHRISTIAN'S JOURNEY HEAVENWARD, OR FOR HEAVEN ITSELF: BUT THE WORD SIGNIFIES A "BASE", OR FOUNDATION; AND SO IT IS USED BY THE SEPTUAGINT INTERPRETERS ON ZECHARIAH 5:11; AND HERE IT DESIGNS A FIRM AND SOLID KNOWLEDGE OF THE GOSPEL, AS IT PUBLISHES PEACE BY JESUS CHRIST, WHICH YIELDS A SURE FOUNDATION FOR THE CHRISTIAN SOLDIER TO SET HIS FOOT UPON, AND STAND FAST ON; IT BEING THAT TO HIM, AS THE SHOE IS TO THE FOOT, ITS BASE OR FOUNDATION: AND FOR THE FEET TO BE "SHOD WITH" IT, DOES NOT MEAN THE OUTWARD CONVERSATION BEING AGREEABLY TO THE GOSPEL, THOUGH SUCH A WALK AND CONVERSATION IS VERY BEAUTIFUL AND SAFE, AND SUCH MAY WALK AND WAR WITH INTREPIDITY: BUT IT DESIGNS THE CONSTANT AND FIRM STANDING OF BELIEVERS IN THE FAITH OF THE GOSPEL, AND SO STRIVING AND CONTENDING FOR IT, WITHOUT BEING MOVED FROM IT, THAT IT MAY CONTINUE WITH THEM. SHOES OR BOOTS, WHICH WERE SOMETIMES OF IRON, AND SOMETIMES OF BRASS, ARE RECKONED AMONG THE ARMOUR OF SOLDIERS (M). (L) ZOHAR IN NUMB. FOL. 73. 3. TZEROR HAMMOR, FOL. 9. 3.((M) PAUSAN. L. 6. P. 362, 378. JULIAN. ORAT. 2. P. 105. ALEX. AB ALEXANDRO, L. 6. C. 22.</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GENEVA STUDY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YOUR FEET SHOD WITH THE {K} PREPARATION OF THE GOSPEL OF PEACE; (K) THE PREPARATION OF THE GOSPEL MAY BE AS IT WERE SHOES TO YOU: AND IT IS VERY FITLY CALLED THE GOSPEL OF PEACE, BECAUSE, SEEING WE HAVE TO GO TO GOD THROUGH MOST DANGEROUS RANKS OF ENEMIES, THIS MAY ENCOURAGE US TO GO ON BRAVELY, IN THAT YOU KNOW BY THE DOCTRINE OF THE GOSPEL, THAT WE ARE TRAVELLING TO GOD WHO IS AT PEACE WITH US. EXEGETICAL (ORIGINAL LANGUAGES).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MEYER'S NT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EPHESIANS 6:15. AND THE SERVICE WHICH THE ὑΠΟΔΉΜΑΤΑ, THE MILITARY SANDALS, XEN. ANAB. IV. 5. 14 [JOSEPHUS, B. J. VI. 1. 8] (CALIGAE, COMPARE THE HEB. סְאוֹן, ISAIAH 9:4; SEE GESENIUS, THES. II. 932; BYNAEUS, DE CALC. HEBR. P. 83 F.), RENDER TO THE ACTUAL WARRIOR, ENABLING HIM, NAMELY, TO ADVANCE AGAINST THE ENEMY WITH AGILE AND SURE STEP, THE ἑΤΟΙΜΑΣΊΑ ΤΟῦ ΕὐΑΓΓΕΛΊΟΥ ΤῆΣ ΕἰΡΉΝΗΣ IS TO RENDER TO YOU SPIRITUAL WARRIORS, INASMUCH AS BY VIRTUE OF IT YOU MARCH BRISKLY AND FIRMLY AGAINST THE SATANIC POWERS.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ὑΠΟΔΗΣΆΜΕΝΟΙ Κ.Τ.Λ.] HAVING YOUR FEET UNDERBOUND WITH THE PREPAREDNESS OF THE GOSPEL OF PEACE. ἐΝ DOES NOT STAND FOR ΕἰΣ (VULGATE, ERASMUS, VATABLUS, AND OTHERS), BUT IS INSTRUMENTAL, AS IN EPHESIANS 6:14, SO THAT THE ἑΤΟΙΜΑΣΊΑ IS CONCEIVED OF AS THE FOOT-CLOTHING ITSELF. BEZA WELL REMARKS: “NON ENIM VULT NOS DOCERE DUMTAXAT, OPORTERE NOS ESSE CALCEATOS, SED CALCEOS ETIAM, UT ITA LOQUAR, NOBIS PRAEBET.”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ἑΤΟΙΜΑΣΊΑ (WITH CLASSICAL WRITERS ἑΤΟΙΜΌΤΗΣ, DEM. 1268, 7, BUT SEE ALSO HIPPOCR. P. 24, 47) IS PREPAREDNESS,[308] WHETHER IT BE AN OUTWARD STANDING READY (JOSEPHUS, ANTT. X. 1. EPHESIANS 2: ΔΙΣΧΙΛΊΟΥΣ ἐΚ ΤῆΣ ἐΜΟὶ ΠΑΡΟΎΣΗΣ ἵΠΠΟΥΣ ΕἰΣ ἑΤΟΙΜΑΣΊΑΝ ὑΜῖΝ ΠΑΡΈΧΕΙΝ ἕΤΟΙΜΟΣ ΕἰΜΙ), OR AN INWARD BEING READY, PROMPTITUDO ANIMI. SO LXX. PSALM 10:17, COMP. ἑΤΟΊΜΗ ἡ ΚΑΡΔΊΑ, PSALM 57:7; PSALM 112:7, WHERE THE LXX. INDICATE THE NOTION OF A PREPARED MIND, WHICH IS EXPRESSED IN HEBREW BY FORMS OF THE STEM כּוּן, BY THE USE OF ἑΤΟΙΜΑΣΊΑ AND ἕΤΟΙΜΟΣ, FOLLOWING THE SIGNIFICATION OF MAKING READY, ADJUSTING, WHICH כּוּן HAS IN ALL THE CONJUGATIONS OF IT WHICH OCCUR (DEUTERONOMY 32:6; PSALM 8:4; GENESIS 43:16; PROVERBS 19:29; NEHEMIAH 8:10; PSALM 14:5), ALONGSIDE OF THE SIGNIFICATION OF LAYING DOWN, ESTABLISHING, FROM WHICH THE FORMER ONE IS DERIVED. HENCE THE LXX. TRANSLATE מָכוֹן TOO (FOUNDATION, AS PSALM 89:15) BY ἑΤΟΙΜΑΣΊΑ; NOT AS THOUGH IN THEIR USAGE ἑΤΟΙΜΑΣΊΑ SIGNIFIED FOUNDATION, WHICH IT NEVER DOES, BUT BECAUSE THEY UNDERSTOOD מָכוֹן IN THE SENSE OF ἑΤΟΙΜΑΣΊΑ. SO, EZRA 2:68, WHERE THE HOUSE OF GOD IS TO BE ERECTED UPON ΤὴΝ ἑΤΟΙΜΑΣΊΑΝ ΑὐΤΟῦ, UPON THE PREPARATION THEREOF, I.E. UPON THE FOUNDATION ALREADY LYING PREPARED. SO ALSO, EZRA 3:3; PSALM 89:15; DANIEL 11:20-21. WRONGLY, THEREFORE, HAVE WOLF (AFTER THE OLDER EXPOSITORS), BENGEL, ZACHARIAE, MORUS, KOPPE, ROSENMÜLLER, FLATT, BLEEK, AND OTHERS, EXPLAINED ἑΤΟΙΜΑΣΊΑ BY FUNDAMENTUM OR FIRMITAS; SO THAT PAUL IS SUPPOSED TO INDICATE “VEL CONSTANTIAM IN TUENDA RELIGIONE CHRISTI, VEL RELIGIONEM ADEO IPSAM, CERTAM ILLAM QUIDEM ET FUNDAMENTO, CUI INSISTERE POSSIS, SIMILEM,” KOPPE. THIS IS NOT ONLY CONTRARY TO LINGUISTIC USAGE (SEE ABOVE), BUT ALSO OPPOSED TO THE CONTEXT, SINCE THE NOTION DOES NOT SUIT THE FIGURATIVE CONCEPTION OF PUTTING ON SHOES (ὑΠΟΔΗΣΆΜ.). IT IS THE READINESS, THE READY MIND; NOT, HOWEVER, FOR THE PROCLAMATION OF THE GOSPEL (SO, IN SOME INSTANCES WITH A REFERENCE TO ISAIAH 52:7, CHRYSOSTOM, OECUMENIUS, PELAGIUS, ERASMUS, LUTHER, VATABLUS, CLARIUS, CORNELIUS A LAPIDE, ERASMUS SCHMID, ESTIUS, GROTIUS, CALOVIUS, CALIXTUS, MICHAELIS, AND OTHERS, INCLUDING RÜCKERT, MEIER, BAUMGARTEN-CRUSIUS),—SINCE, IN FACT, PAUL IS SPEAKING TO FELLOW-CHRISTIANS, NOT TO FELLOW-TEACHERS,—BUT THE PROMPTITUDO—AND THAT FOR THE CONFLICT IN QUESTION—WHICH THE GOSPEL BESTOWS, WHICH IS PRODUCED BY MEANS OF IT. SO OECUMENIUS (WHO HAS THIS INTERPRETATION ALONGSIDE THE FORMER ONE), CALVIN, CASTALIO, AND OTHERS, INCLUDING MATTHIES, HOLZHAUSEN, HARLESS, OLSHAUSEN, WINZER, DE WETTE, SCHENKEL. THE EXPLANATION OF SCHLEUSNER: “INSTAR PEDUM ARMATURAE SIT VOBIS DOCTRINA SALUTARIS … QUAE VOBIS SEMPER IN PROMPTU SIT,” IS TO BE REJECTED ON ACCOUNT OF EPHESIANS 6:17, ACCORDING TO WHICH THE GOSPEL IS THE SWORD.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ΤῆΣ ΕἰΡΉΝΗΣ] SUBJECT-MATTER OF THE GOSPEL, AND THAT PURPOSELY DESIGNATED IN HARMONY WITH THE CONTEXT. FOR THE GOSPEL PROCLAIMS PEACE ΚΑΤʼ ἐΞΟΧΉΝ, I.E. PEACE WITH GOD, ROMANS 5:1, PHP 1:20, AND PRODUCES PRECISELY THEREBY THE INNER CONSECRATION OF COURAGEOUS READINESS FOR THE CONFLICT IN QUESTION (ROMANS 8:31; ROMANS 8:38-39). AT VARIANCE WITH THE CONTEXT, ERASMUS, PARAPHR., MAKES IT: “EVANGELIUM, QUOD NON TUMULTU, SED TOLERANTIA TRANQUILLITATEQUE DEFENDITUR;” AND MICHAELIS HOLDS: THE PEACE BETWEEN JEWS AND GENTILES IS MEANT. IF, HOWEVER, IT IS TAKEN, WITH KOPPE AND MORUS, IN ACCORDANCE WITH THE MORE EXTENDED SENSE OF שָׁלוֹם (COMP. ROMANS 10:15), THE SALVATION-BRINGING (RATHER: THE SALVATION-PROCLAIMING, COMP. EPHESIANS 1:13) GOSPEL, THIS IS DONE WITHOUT ANY JUSTIFICATION FROM THE TEXT, AND TO THE INJURY OF THE SPECIAL COLOURING OF THE SEVERAL PARTICULARS. WINZER, FINALLY, CONTRARY TO THE UNITY OF THE SENSE, COMBINES PEACE WITH GOD AND EVERLASTING SALVATION. [308] IN WIS 13:12 IT MEANS MAKING READY (FOOD). THE VULG. TRANSLATES IT IN OUR PASSAGE IN PRAEPARATIONE (COMP. ARTEMID. II. 57).</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EXPOSITOR'S GREEK TESTAMENT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EPHESIANS 6:15. ΚΑὶ ὑΠΟΔΗΣΆΜΕΝΟΙ ΤΟὺΣ ΠΌΔΑΣ: AND HAVING SHOD YOUR FEET. SO, THE RV; BETTER THAN “AND YOUR FEET SHOD” OF AV. THE REFERENCE COMES IN NATURALLY IN CONNECTION WITH THE ΣΤῆΤΕ. THE SOLDIER, WHO WILL MAKE THIS STAND, MUST HAVE HIS FEET PROTECTED. THE HEB. נַעַל, SANDAL, IS REPRESENTED IN THE LXX BY ὑΠΌΔΗΜΑ, WHICH ALSO OCCURS REPEATEDLY IN THE GOSPELS AND ACTS, ΣΑΝΔΆΛΙΟΝ BEING ALSO USED BOTH IN THE NT (MARK 6:9; ACTS 12:8), AND IN THE LXX, AS WELL AS IN JOSEPHUS, WITH THE SAME SENSE. HERE, HOWEVER, THE MILITARY SANDAL (HEBR. סְאו̇ר, ISAIAH 9:4; LAT. CALIGA; CF. JOSEPH., JEW. WARS, EPHESIANS 6:1; EPHESIANS 6:8, AND XEN., ANAB., IV., 5) IS IN VIEW, WHICH PROTECTED THE SOLDIER’S FEET AND MADE IT POSSIBLE FOR HIM TO MOVE WITH QUICK AND CERTAIN STEP. — ἐΝ ἑΤΟΙΜΑΣΊᾳ: WITH THE PREPAREDNESS. THE FORM ἑΤΟΙΜΑΣΊΑ OCCURS IN LATER GREEK (E.G., HIPPOCR., P. 24; JOSEPH., ANTIQ., X., 1, 2) AND IN THE LXX (CF. PSALM 10:17), FOR THE CLASSICAL ἑΤΟΙΜΌΤΗΣ. IT MEANS (A) PREPARATION IN THE ACTIVE SENSE OF MAKING READY (WIS 13:12); (B) A STATE OF PREPAREDNESS, WHETHER EXTERNAL (E.G., ἵΠΠΟΥΣ ΕἰΣ ἑΤΟΙΜΑΣΊΑΝ ΠΑΡΈΧΕΙΝ, JOSEPH., ANTIQ., X., 1, 2), OR INTERNAL (PSALM 10:17); PERHAPS ALSO (C) SOMETHING FIXED, A FOUNDATION (= HEB. מָבֹון; DANIEL 11:7). SOME HAVE GIVEN IT THIS LAST SENSE HERE, EITHER AS = STEDFASTNESS IN KEEPING THE FAITH, OR AS = ON THE FOUNDATION, THE STRONG AND CERTAIN GROUND, OF THE CHRISTIAN RELIGION (BENG., BLEEK, ETC.). BUT IN HARMONY WITH THE GENERAL IDEA OF THE ETHICAL EQUIPMENT OF THE CHRISTIAN, IT MEANS READINESS, PREPAREDNESS OF MIND. THE ἐΝ IS AGAIN THE INSTRUM PREP.—ΤΟῦ ΕὐΑΓΓΕΛΊΟΥ ΤῆΣ ΕἰΡΉΝΗΣ: OF THE GOSPEL OF PEACE. THE FIRST GEN, IS THAT OF ORIGIN, THE SECOND THAT OF CONTENTS, = “THE PREPAREDNESS WHICH COMES FROM THE GOSPEL WHOSE MESSAGE IS PEACE”. THE ΕἰΡΉΝΗ HERE IS DOUBTLESS PEACE WITH GOD (ROMANS 5:1), THAT PEACE WHICH ALONE IMPARTS THE SENSE OF FREEDOM, RELIEVES US OF WHAT BURDENS US, AND GIVES THE SPIRIT OF COURAGEOUS READINESS FOR THE BATTLE WITH EVIL. THE PHRASE “THE GOSPEL OF PEACE” IS ELSEWHERE ASSOCIATED WITH THE IDEA OF THE MESSAGE PREACHED (ISAIAH 52:7; NAHUM 1:15; CF. ROMANS 10:15). HERE, HOWEVER, THE READINESS IS NOT ZEAL IN PROCLAIMING THE GOSPEL, BUT PROMPTITUDE WITH REFERENCE TO THE CONFLICT. THE PREPAREDNESS, THE MENTAL ALACRITY WITH WHICH WE ARE INSPIRED BY THE GOSPEL WITH ITS MESSAGE OF PEACE WITH GOD, IS TO BE TO US THE PROTECTION </w:t>
      </w:r>
      <w:r>
        <w:rPr>
          <w:rFonts w:ascii="Arial" w:hAnsi="Arial" w:cs="Arial"/>
          <w:b/>
          <w:bCs/>
          <w:spacing w:val="9"/>
          <w:sz w:val="10"/>
          <w:szCs w:val="10"/>
          <w:bdr w:val="none" w:sz="0" w:space="0" w:color="auto" w:frame="1"/>
        </w:rPr>
        <w:lastRenderedPageBreak/>
        <w:t>AND EQUIPMENT WHICH THE SANDALS THAT COVER HIS FEET ARE TO THE SOLDIER. WITH THIS WE SHALL BE HELPED TO FACE THE FOE WITH COURAGE AND WITH PROMPTITUDE.</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CAMBRIDGE BIBLE FOR SCHOOLS AND COLLEGES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15. YOUR FEET SHOD] LIT., AND BETTER, HAVING SHOD YOUR FEET. SEE NOTE ABOVE, ON “HAVING ON.”—IF THE WARRIOR IS TO “STAND” HE MUST HAVE NO UNPROTECTED AND UNCERTAIN FOOT-HOLD.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PREPARATION] THE GR. WORD OCCURS HERE ONLY IN N.T. IN THE LXX. IT OCCURS SEVERAL TIMES, AND TENDS, CURIOUSLY, TO DENOTE EQUIPMENT IN THE SPECIAL FORM OF BASE OR PEDESTAL (E.G. EZRA 3:3; A.V. “BASES”). SUCH A MEANING IS OBVIOUSLY IN POINT HERE, WHERE THE IMAGERY SUGGESTS NOT READINESS TO RUN, BUT FOOTHOLD FOR STANDING. EQUIPMENT WILL BE A FAIR RENDERING.</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GOSPEL OF PEACE] CP. ISAIAH 52:7; NAHUM 1:15; AND THE QUOTATION, ROMANS 10:15. THOSE PASSAGES ARE CLOSELY LINKED TO THIS BY THE CONCURRENCE IN THEM OF THE WORDS “FEET” AND “MESSAGE OF PEACE.” BUT IN THEM THE IMAGERY DISTINCTLY SUGGESTS MOVEMENT, MESSAGE-BEARING; IN THIS, AS DISTINCTLY, STEADFASTNESS IN PERSONAL SPIRITUAL WARFARE. HERE, ACCORDINGLY, WE INTERPRET “THE GOSPEL, THE GLAD MESSAGE, OF PEACE,” TO MEAN THE DIVINE REVELATION OF PEACE AS HEARD AND WELCOMED BY THE CHRISTIAN FOR HIMSELF. SEE ABOVE, EPHESIANS 2:17 (AND NOTE), WHERE THE WORDS “GOSPEL” (IN THE GR.) AND “PEACE” ALSO CONCUR; AND, FOR OTHER MENTIONS OF THE GOSPEL MESSAGE AND WORK IN THE EPISTLE, EPHESIANS 1:13, EPHESIANS 3:6; EPHESIANS 3:8, AND BELOW EPHESIANS 6:19.</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PARADOX HERE, “PEACE” AS PART OF THE PANOPLY OF THE HOLY WAR, IS AS SIGNIFICANT AS IT IS BEAUTIFUL. THE WARRIOR’S FOOTHOLD NEEDS TO BE SETTLED, SURE, AND RESTFUL, JUST IN PROPORTION TO THE STRESS AROUND HIM. “PEACE WITH GOD” (ROMANS 5:1), THE PEACE OF JUSTIFICATION, AND ITS HOLY SEQUEL AND ACCOMPANIMENT, “THE PEACE OF GOD, KEEPING THE HEART AND THOUGHTS IN CHRIST JESUS” (PHP 4:7), ARE JUST THEN MOST NECESSARY TO THE SAINT’S SPIRIT, AND MOST REAL TO HIS CONSCIOUSNESS, WHEN PUT TO THE PROOF “IN THE EVIL DAY.” CHRIST, IN HIMSELF, IS THE ROCK OF VANTAGE; A CLEAR VIEW AND PERSONAL HOLD OF HIM REVEALED IS THE SECRET OF A TRUE FOOTHOLD UPON HIM. — THE APOSTLE HIMSELF STOOD IN THIS STRENGTH WHEN HE WROTE, “I KNOW WHOM I HAVE BELIEVED, &amp;C.” (2 TIMOTHY 1:12).</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BENGEL'S GNOMEN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6:15. ΤΟὺΣ ΠΌΔΑΣ, THE FEET) THE FEET ARE OFTEN MENTIONED IN CONNECTION WITH THE GOSPEL AND WITH PEACE, ROMANS 10:15; ROMANS 3:15, ETC.; LUKE 1:79.—ἐΝ ἑΤΟΙΜΑΣΊᾳ) ἑΤΟΙΜΑΣΊΑ OFTEN CORRESPONDS TO THE HEBREW WORD מכון, FOR EXAMPLE EZRA 2:68; EZRA 3:3; PSALM 10:17; PSALM 89:15. THE FEET OF THE CHRISTIAN SOLDIER ARE STRENGTHENED [STEADIED] BY THE GOSPEL, LEST HE SHOULD BE MOVED FROM HIS PLACE OR YIELD.[104] [1 PETER 5:9. — V. G.]</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[104] WAHL TRANSLATES ἐΝ ἑΤΟΙΜΑΣΊᾳ, DUM HABETIS ANIMUM PROMPTUM, QUEM GIGNIT Τὸ ΕὐΑΓΓΈΛΙΟΝ, “HAVING THE FEET SHOD, OR SANDALLED, IN YOUR HAVING THE PROMPT AND READY MIND WHICH THE GOSPEL OF PEACE PRODUCES.”—ED.</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PULPIT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VERSE 15. - AND HAVING SHOD YOUR FEET WITH THE PREPARATION OF THE GOSPEL OF PEACE. THE METAPHOR BECOMES SOMEWHAT DIFFICULT TO FOLLOW; THE FEET HAVE TO BE SHOD OR ARMED AS WITH MILITARY SANDALS, AND THE SANDAL IS THE ἑΤΟΙΜΑΣίΑ, OR PREPAREDNESS OF, OR CAUSED BY, THE GOSPEL OF PEACE. THE IDEA SEEMS TO BE THAT THE MIND IS TO BE STEADIED, KEPT FROM FEAR AND FLUTTER, BY MEANS OF THE GOOD NEWS OF PEACE - THE GOOD NEWS THAT WE ARE AT PEACE WITH GOD; AND "IF GOD BE FOR US, WHO CAN BE AGAINST US?" THE ROMAN SANDAL WAS FURNISHED WITH NAILS THAT GRIPPED THE GROUND FIRMLY, EVEN WHEN IT WAS SLOPING OR SLIPPERY; SO, THE GOOD NEWS OF PEACE KEEPS US UPRIGHT AND FIRM. EPHESIANS 6:15</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VINCENT'S WORD STUDIES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PREPARATION (ἙΤΟΙΜΑΣΊᾼ): ONLY HERE IN THE NEW TESTAMENT. THE ROMAN SOLDIER SUBSTITUTED FOR THE GREAVES OF THE GREEK (METAL PLATES COVERING THE LOWER PART OF THE LEG) THE CALIGAE OR SANDALS, BOUND BY THONGS OVER THE INSTEP AND ROUND THE ANKLE, AND HAVING THE SOLES THICKLY STUDDED WITH NAILS. THEY WERE NOT WORN BY THE SUPERIOR OFFICERS, SO THAT THE COMMON SOLDIERS WERE DISTINGUISHED AS CALIGATI. ἙΤΟΙΜΑΣΊΑ MEANS READINESS; BUT IN HELLENISTIC GREEK IT WAS SOMETIMES USED IN THE SENSE OF ESTABLISHMENT OR FIRM FOUNDATION, WHICH WOULD SUIT THIS PASSAGE: FIRM-FOOTING. COMPARE ISAIAH 52:7.</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MILITARY COMBAT SHIELD OF FAITH COMMENTARY</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noProof/>
        </w:rPr>
        <w:drawing>
          <wp:inline distT="0" distB="0" distL="0" distR="0">
            <wp:extent cx="437515" cy="515620"/>
            <wp:effectExtent l="0" t="0" r="635" b="0"/>
            <wp:docPr id="38371" name="Picture 3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34"/>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r>
        <w:rPr>
          <w:noProof/>
        </w:rPr>
        <w:drawing>
          <wp:inline distT="0" distB="0" distL="0" distR="0">
            <wp:extent cx="398780" cy="535305"/>
            <wp:effectExtent l="0" t="0" r="1270" b="0"/>
            <wp:docPr id="38370" name="Picture 38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33"/>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277495" cy="515620"/>
            <wp:effectExtent l="0" t="0" r="8255" b="0"/>
            <wp:docPr id="38369" name="Picture 38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32"/>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77495" cy="515620"/>
                    </a:xfrm>
                    <a:prstGeom prst="rect">
                      <a:avLst/>
                    </a:prstGeom>
                    <a:noFill/>
                    <a:ln>
                      <a:noFill/>
                    </a:ln>
                  </pic:spPr>
                </pic:pic>
              </a:graphicData>
            </a:graphic>
          </wp:inline>
        </w:drawing>
      </w:r>
      <w:r>
        <w:rPr>
          <w:noProof/>
        </w:rPr>
        <w:drawing>
          <wp:inline distT="0" distB="0" distL="0" distR="0">
            <wp:extent cx="398780" cy="515620"/>
            <wp:effectExtent l="0" t="0" r="1270" b="0"/>
            <wp:docPr id="38368" name="Picture 38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3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25755" cy="515620"/>
            <wp:effectExtent l="0" t="0" r="0" b="0"/>
            <wp:docPr id="38367" name="Picture 38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30"/>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06095"/>
            <wp:effectExtent l="0" t="0" r="1270" b="8255"/>
            <wp:docPr id="38366" name="Picture 38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29"/>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98780" cy="506095"/>
                    </a:xfrm>
                    <a:prstGeom prst="rect">
                      <a:avLst/>
                    </a:prstGeom>
                    <a:noFill/>
                    <a:ln>
                      <a:noFill/>
                    </a:ln>
                  </pic:spPr>
                </pic:pic>
              </a:graphicData>
            </a:graphic>
          </wp:inline>
        </w:drawing>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ELLICOTT'S COMMENTARY FOR ENGLISH READERS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(16) ABOVE ALL.—PROPERLY, OVER ALL, OR BESIDES ALL ELSE. THE SHIELD HERE IS THE LARGE HEAVY SHIELD COVERING THE WHOLE BODY, IN WHICH THE “FIERY DARTS”—THAT IS, THE ARROWS, WITH THE POINTS MADE RED HOT, OR WRAPPED IN WITH BURNING TOW (COMP. PSALM 7:14; PSALM 120:4)—MAY FIX AND BURN THEMSELVES OUT WITHOUT HARM. ST. PAUL LIKENS IT TO “FAITH.” THIS, HOWEVER, IS NEITHER THE “FAITH IN WHICH WE STAND” (2CORINTHIANS 1:24), NOR THE ENERGETIC FAITH OF HEBREWS 11. IT IS THE FAITH OF PATIENCE AND ENDURANCE, THE ALMOST PASSIVE FAITH, TRUSTING IN GOD’S PROTECTION AND SUBMISSIVE TO HIS WILL, ON WHICH THE DARTS OF TEMPTATION, WHETHER FROM FEAR, OR FROM LUST, OR FROM DOUBT, FALL HARMLESS. THE BEST COMMENTARY AFTER ALL, ON THE WORDS IS FOUND IN CHRISTIAN’S CONFLICT WITH APOLLYON IN THE PILGRIM’S PROGRESS.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MACLAREN'S EXPOSITIONS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SHIELD OF FAITH</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6:16THERE WERE TWO KINDS OF SHIELDS IN USE IN ANCIENT WARFARE-ONE SMALLER, CARRIED UPON THE ARM, AND WHICH COULD BE USED, BY A MOVEMENT OF THE ARM, FOR THE DEFENCE OF THREATENED PARTS OF THE BODY IN DETAIL; THE OTHER LARGE, PLANTED IN FRONT OF THE SOLDIER, FIXED IN THE GROUND, AND ALL BUT COVERING HIS WHOLE PERSON. IT IS THE LATTER WHICH IS REFERRED TO IN THE TEXT, AS THE WORD WHICH DESCRIBES IT CLEARLY SHOWS. THAT WORD IS CONNECTED WITH THE GREEK WORD MEANING ‘DOOR,’ AND GIVES A ROUGH NOTION OF THE LOOK OF THE INSTRUMENT OF DEFENCE-A GREAT RECTANGULAR OBLONG, BEHIND WHICH A MAN COULD STAND UNTOUCHED AND UNTOUCHABLE. AND THAT IS THE KIND OF SHIELD, SAYS PAUL, WHICH WE ARE TO HAVE-NO LITTLE DEFENCE WHICH MAY PROTECT SOME PART OF THE NATURE, BUT A GREAT WALL, BEHIND WHICH HE WHO CROUCHES IS SAFE.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‘ABOVE ALL’ DOES NOT MEAN HERE, AS SUPERFICIAL READERS TAKE IT TO MEAN, MOST ESPECIALLY AND PRIMARILY, AS MOST IMPORTANT, BUT IT SIMPLY MEANS IN ADDITION TO ALL THESE OTHER THINGS. PERHAPS WITH SOME ALLUSION TO THE FACT THAT THE SHIELD PROTECTED THE BREASTPLATE, AS WELL AS THE BREASTPLATE PROTECTED THE MAN, THERE MAY BE A REFERENCE TO THE KIND OF DOUBLE DEFENCE WHICH COMES TO HIM WHO WEARS THAT BREASTPLATE AND LIES BEHIND THE SHELTER OF A STRONG AND RESOLUTE FAITH.</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I. NOW, LOOKING AT THIS METAPHOR FROM A PRACTICAL POINT OF VIEW, THE FIRST THING TO NOTE IS THE MISSILES, ‘THE FIERY DARTS OF THE WICKED (TRANSFORMING RIGHTEOUS IN 2 CORINTHIANS  11:13-15).’ </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ARCHAEOLOGISTS TELL US THAT THERE WERE IN USE IN ANCIENT WARFARE JAVELINS TIPPED WITH SOME KIND OF COMBUSTIBLE, WHICH WERE SET ON FIRE, AND FLUNG, SO THAT THEY HAD NOT ONLY THE POWER OF WOUNDING BUT ALSO OF BURNING; AND THAT THERE WERE OTHERS WITH A HOLLOW HEAD, WHICH WAS IN LIKE MANNER FILLED, KINDLED, AND THROWN INTO THE RANKS OF THE ENEMY. I SUPPOSE THAT THE APOSTLE’S REASON FOR SPECIFYING THESE FIERY DARTS WAS SIMPLY THAT THEY WERE THE MOST FORMIDABLE OFFENSIVE WEAPONS THAT HE HAD EVER HEARD OF. PROBABLY, IF HE HAD LIVED TO-DAY, HE WOULD HAVE SPOKEN OF RIFLE-BULLETS OR EXPLOSIVE SHELLS, INSTEAD OF FIERY DARTS. BUT, THOUGH PROBABLY THE APOSTLE HAD NO FURTHER MEANING IN THE METAPHOR THAN TO SUGGEST THAT FAITH WAS MIGHTIER THAN THE MIGHTIEST ASSAULTS THAT CAN BE HURLED AGAINST IT, WE MAY VENTURE TO DRAW ATTENTION TO TWO PARTICULARS IN WHICH THIS FIGURE IS SPECIALLY, INSTRUCTIVE AND WARNING. THE ONE IS THE ACTION OF CERTAIN TEMPTATIONS IN SETTING THE SOUL ON FIRE; THE OTHER IS THE SUDDENNESS WITH WHICH THEY ASSAIL US.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FIERY DARTS.’ NOW, I DO NOT WISH TO CONFINE THAT METAPHOR TOO NARROWLY TO ANY ONE DEPARTMENT OF HUMAN NATURE, FOR OUR WHOLE BEING IS CAPABLE OF BEING SET ON FIRE, AND ‘SET ON FIRE OF HELL,’ AS JAMES SAYS. BUT THERE ARE THINGS IN US ALL TO WHICH THE FIERY DARTS DO ESPECIALLY APPEAL: DESIRES, APPETITES, PASSIONS; OR-TO USE THE WORD WHICH REFINED PEOPLE ARE SO AFRAID OF, ALTHOUGH THE BIBLE IS NOT, ‘LUSTS-WHICH WAR AGAINST THE SOUL,’ AND WHICH NEED ONLY A TOUCH OF FIRE TO FLARE UP LIKE A TAR-BARREL, IN THICK FOUL SMOKE DARKENING THE HEAVENS. THERE ARE FIERY DARTS THAT STRIKE THESE ANIMAL NATURES OF OURS, AND SET THEM ALL AFLAME.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BUT THERE ARE OTHER FIERY DARTS THAN THESE. THERE ARE PLENTY OF OTHER DESIRES IN US: WISHES, COWARDICES, WEAKNESSES OF ALL SORTS, THAT, ONCE TOUCHED WITH THE DEVIL’S DART, WILL BURN FIERCELY ENOUGH. WE ALL KNOW THAT.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THEN THERE IS THE OTHER CHARACTERISTIC OF SUDDENNESS. THE DART COMES WITHOUT ANY WARNING. THE ARROW IS INVISIBLE UNTIL IT IS BURIED IN THE MAN’S BREAST. THE PESTILENCE WALKS IN DARKNESS, AND THE VICTIM DOES NOT KNOW UNTIL ITS POISON FANG IS IN HIM. AH! YES! BRETHREN, THE MOST DANGEROUS OF OUR TEMPTATIONS ARE THOSE THAT ARE SPRUNG UPON US UNAWARES. WE ARE GOING QUIETLY ALONG THE COURSE OF OUR DAILY LIVES, OCCUPIED WITH QUITE OTHER THOUGHTS, AND ALL AT ONCE, AS IF A DOOR HAD OPENED, NOT OUT OF HEAVEN BUT OUT OF HELL, WE ARE CONFRONTED WITH SOME EVIL THING THAT, UNLESS WE ARE INSTANTANEOUSLY ON OUR GUARD, WILL CONQUER US ALMOST BEFORE WE KNOW. EVIL TEMPTS US BECAUSE IT COMES TO US, FOR THE MOST PART, WITHOUT ANY BEAT OF DRUM OR BLAST OF TRUMPET TO SAY THAT IT IS COMING, AND TO PUT US UPON OUR GUARD. THE BATTERIES THAT DO MOST HARM TO THE ADVANCING FORCE ARE MASKED UNTIL THE WORD OF COMMAND IS GIVEN, AND THEN THERE IS A FLASH FROM EVERY CANNON’S THROAT AND A WITHERING HAIL OF SHOT THAT CONFOUNDS BY ITS UNEXPECTEDNESS AS WELL AS KILLS BY ITS BLOW. THE FIERY DARTS THAT LIGHT UP THE INFERNAL FURNACE IN A MAN’S HEART, AND THAT SMITE HIM ALL UNAWARES AND UNSUSPECTING, THESE ARE THE WEAPONS THAT WE HAVE TO FEAR MOST.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II. CONSIDER NEXT, THE DEFENCE: ‘THE SHIELD OF FAITH.’ NOW, THE OLD TESTAMENT SAYS THINGS LIKE THIS: ‘FEAR NOT, ABRAHAM; I AM THY SHIELD.’ THE PSALMIST INVOKED GOD, IN A RAPTUROUS EXUBERANCE OF ADORING INVOCATIONS, AS HIS FORTRESS, AND HIS BUCKLER, AND THE HORN OF HIS SALVATION, AND HIS HIGH TOWER. THE SAME PSALM SAYS, ‘THE LORD IS A SHIELD TO ALL THEM THAT PUT THEIR TRUST IN HIM’; AND THE BOOK OF PROVERBS, WHICH IS NOT GIVEN TO QUOTING PSALMS, QUOTES THAT VERSE. ANOTHER PSALM SAYS, ‘THE LORD GOD IS A SUN AND SHIELD.’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AND THEN PAUL COMES SPEAKING OF ‘THE SHIELD OF FAITH.’ WHAT HAS BECOME OF THE OTHER ONE? THE ANSWER IS PLAIN ENOUGH. MY FAITH IS NOTHING EXCEPT FOR WHAT IT PUTS IN FRONT OF ME, AND IT IS GOD WHO IS TRULY MY SHIELD; MY FAITH IS ONLY CALLED A SHIELD, BECAUSE IT BRINGS ME BEHIND THE BOSSES OF THE ALMIGHTY’S BUCKLER, AGAINST WHICH NO MAN CAN RUN A TILT, OR INTO WHICH NO MAN CAN STRIKE HIS LANCE, NOR ANY DEVIL EITHER. GOD IS A DEFENCE; AND MY TRUST, WHICH IS NOTHING IN ITSELF, IS EVERYTHING BECAUSE OF THAT WITH WHICH IT BRINGS ME INTO CONNECTION. FAITH IS THE CONDITION, AND THE ONLY CONDITION, OF GOD’S POWER FLOWING INTO ME, AND WORKING IN ME. AND WHEN THAT POWER FLOWS INTO ME, AND WORKS IN ME, THEN I CAN LAUGH AT THE FIERY DARTS, BECAUSE ‘GREATER IS HE THAT IS WITH US THAN ALL THEY THAT ARE WITH THEM.’</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SO, ALL THE GLORIFICATION WHICH THE NEW TESTAMENT POURS OUT UPON THE ACT OF FAITH PROPERLY BELONGS, NOT TO THE ACT ITSELF, BUT TO THAT WITH WHICH THE ACT BRINGS US INTO CONNECTION. WHEREFORE, IN THE FIRST EPISTLE OF JOHN, THE APOSTLE, WHO RECORDED CHRIST’S SAYING, ‘BE OF GOOD CHEER; I HAVE OVERCOME THE WORLD,’ TRANSLATES IT INTO, ‘THIS IS THE VICTORY THAT OVERCOMETH THE WORLD’-NOT, OUR CHRIST, BUT-’EVEN OUR FAITH.’ AND IT OVERCOMES BECAUSE IT BINDS US IN DEEP, VITAL UNION WITH HIM WHO HAS OVERCOME; AND THEN ALL HIS CONQUERING POWER COMES INTO US.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THAT IS THE EXPLANATION AND VINDICATION OF THE TURN WHICH PAUL GIVES TO THE OLD TESTAMENT METAPHOR HERE, WHEN HE MAKES OUR SHIELD TO BE FAITH. SUPPOSE A MAN WAS EXERCISING TRUST IN ONE THAT WAS UNWORTHY OF IT, WOULD THAT TRUST DEFEND HIM FROM ANYTHING? SUPPOSE YOU WERE IN PERIL OF SOME GREAT PECUNIARY LOSS, AND WERE SAYING TO YOURSELF, ‘OH! I DO NOT CARE. SO-AND-SO HAS GUARANTEED ME AGAINST ANY LOSS, AND I TRUST TO HIM,’ AND SUPPOSE HE WAS A BANKRUPT, WHAT WOULD BE THE GOOD OF YOUR TRUST? IT WOULD NOT BRING THE MONEY BACK INTO YOUR POCKET. SUPPOSE A MAN IS LEANING UPON A ROTTEN SUPPORT; THE HARDER HE LEANS THE SOONER IT WILL CRUMBLE. SO, THERE IS NO DEFENCE IN THE ACT OF TRUST EXCEPT WHAT COMES INTO IT FROM THE OBJECT OF TRUST; AND MY FAITH IS A SHIELD ONLY BECAUSE IT GRASPS THE GOD WHO IS THE SHIELD.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BUT, THEN, THERE IS ANOTHER SIDE TO THAT THOUGHT. MY FAITH WILL QUENCH, AS NOTHING ELSE WILL, THESE SUDDEN IMPULSES OF FIERY DESIRES, BECAUSE MY FAITH BRINGS ME INTO THE CONSCIOUS PRESENCE OF GOD, AND OF THE UNSEEN REALITIES WHERE HE DWELLS. HOW CAN A MAN SIN WHEN GOD’S EYE IS FELT TO BE UPON HIM? SUPPOSE CONSPIRATORS PLOTTING SOME DARK DEED IN A CORNER, SHROUDED BY THE NIGHT, AS THEY THINK; AND SUPPOSE, ALL AT ONCE, THE DAY WERE TO BLAZE IN UPON THEM, THEY WOULD SCATTER, AND DROP THEIR DESIGNS. FAITH DRAWS BACK THE CURTAIN WHICH SCREENS OFF THAT UNSEEN WORLD FROM SO MANY OF US, AND LETS IN THE LIGHT THAT SHINES DOWN FROM ABOVE AND SHOWS US THAT WE ARE COMPASSED ABOUT BY A CLOUD OF WITNESSES, AND THE CAPTAIN OF OUR SALVATION IN THE MIDST OF THEM. THEN THE FIERY DARTS FIZZLE OUT, AND THE POINTS DROP OFF THEM. NO TEMPTATION CONTINUES TO FLAME WHEN WE SEE GOD.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THEY HAVE CONTRIVANCES IN MILLS THAT THEY CALL ‘AUTOMATIC SPRINKLERS.’ WHEN THE FIRE TOUCHES THEM IT MELTS AWAY A COVERING, AND A GAS IS SET FREE THAT PUTS THE FIRE OUT. AND IF WE LET IN THE THOUGHT OF GOD, IT WILL EXTINGUISH ANY FLAME. ‘THE SUN PUTS OUT THE FIRE IN OUR GRATES,’ THE OLD WOMEN SAY. LET GOD’S SUN SHINE INTO YOUR HEART, AND YOU WILL FIND THAT THE INFERNAL LIGHT HAS GONE OUT. THE SHIELD OF FAITH QUENCHES THE FIERY DARTS OF THE ‘WICKED.’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YES! AND IT DOES IT IN ANOTHER WAY. FOR, ACCORDING TO THE EPISTLE TO THE HEBREWS, FAITH REALISES ‘THE THINGS HOPED FOR,’ AS WELL AS ‘UNSEEN.’ AND IF A MAN IS WALKING IN THE LIGHT OF THE GREAT PROMISES OF HEAVEN, AND THE GREAT THREATENINGS OF A HELL, HE WILL NOT BE IN MUCH DANGER OF BEING SET ON FIRE, EVEN BY ‘THE FIERY DARTS OF THE WICKED.’ HE THAT RECEIVES INTO HIS HEART GOD’S STRENGTH; HE THAT BY FAITH IS CONSCIOUS OF THE DIVINE PRESENCE IN COMMUNION WITH HIM; HE THAT BY FAITH WALKS IN THE LIGHT OF ETERNAL RETRIBUTION, WILL TRIUMPH OVER THE MOST SUDDEN, THE SHARPEST, AND THE MOST-FIERY OF THE DARTS THAT CAN BE LAUNCHED AGAINST HIM.</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III. THE GRASP OF THE SHIELD. ‘TAKING THE SHIELD,’ THEN, THERE IS SOMETHING TO BE DONE IN ORDER TO GET THE BENEFIT OF THAT DEFENCE. NOW, THERE ARE A GREAT MANY VERY GOOD PEOPLE AT PRESENT WHO TELL CHRISTIAN MEN THAT THEY OUGHT TO EXERCISE FAITH FOR SANCTIFYING, AS THEY EXERCISE IT FOR JUSTIFYING AND ACCEPTANCE. AND SOME OF THEM-I DO NOT SAY ALL-FORGET THAT THERE IS EFFORT NEEDED TO EXERCISE FAITH FOR SANCTIFYING; AND THAT OUR ENERGY HAS TO BE PUT FORTH IN ORDER THAT A MAN MAY, IN SPITE OF ALL RESISTANCE, KEEP HIMSELF IN THE ATTITUDE OF DEPENDENCE. SO, MY TEXT, WHILST IT PROCLAIMS THAT WE ARE TO TRUST FOR DEFENCE AGAINST, AND VICTORY OVER, RECURRING TEMPTATIONS, JUST AS WE TRUSTED FOR FORGIVENESS AND ACCEPTANCE AT THE BEGINNING, PROCLAIMS ALSO THAT THERE MUST BE EFFORT TO GRASP THE SHIELD, AND TO REALISE THE DEFENCE WHICH THE SHIELD GIVES TO US.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FOR TO TRUST IS AN ACT OF THE HEART AND WILL FAR MORE THAN OF THE HEAD, AND THERE ARE A GREAT MANY HINDRANCES THAT RISE IN THE WAY OF IT; AND TO KEEP BEHIND THE SHIELD, AND NOT DEPEND AT ALL UPON OUR OWN WIT, OUR WISDOM, OR OUR STRENGTH, BUT WHOLLY UPON THE CHRIST WHO GIVES US WIT AND WISDOM, AND STRENGTHENS OUR FINGERS TO FIGHT-THAT WILL TAKE WORK! TO OCCUPY HEART AND MIND WITH THE OBJECT OF FAITH IS NOT AN EASY THING.</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SO, BRETHREN, EFFORT TO COMPEL THE WILL AND THE HEART TO TRUST; EFFORT TO KEEP THE MIND IN TOUCH WITH THE VERITIES AND THE PERSON WHO ARE THE OBJECTS OF OUR FAITH; AND EFFORT TO KEEP OURSELVES UTTERLY AND WHOLLY ENSCONCED BEHIND THE SHIELD, AND NEVER TO VENTURE OUT INTO THE OPEN, WHERE OUR OWN ARM HAS TO KEEP OUR OWN HEADS, BUT TO HANG WHOLLY UPON HIM-THESE THINGS GO TO ‘TAKING’ THE SHIELD OF FAITH. AND IT IS BECAUSE WE FAIL IN THESE, AND NOT BECAUSE THERE ARE ANY HOLES OR WEAK PLACES IN THE SHIELD, THAT SO MANY OF THE FIERY DARTS FIND THEIR WAY THROUGH, AND SET ON FIRE AND WOUND US. THE SHIELD IS IMPREGNABLE, BEATEN AS WE HAVE OFTEN BEEN. ‘THIS IS THE VICTORY THAT OVERCOMETH THE WORLD’-AND THE DEVIL AND HIS DARTS-’EVEN OUR FAITH.’</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BENSON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EPHESIANS 6:16. ABOVE ALL — ΕΠΙ ΠΑΣΙΝ, UPON, OR OVER ALL, THESE AND THE OTHER PARTS OF YOUR ARMOUR, AS A SORT OF UNIVERSAL COVERING; TAKING THE SHIELD OF FAITH — CONTINUALLY EXERCISE A STRONG AND LIVELY FAITH IN THE TRUTHS AND PROMISES OF THE GOSPEL, AND IN THE PERSON AND OFFICES, THE MERITS AND GRACE OF THE LORD JESUS, IN WHOM ALL THESE TRUTHS AND PROMISES ARE, YEA AND AMEN, 2 CORINTHIANS 1:20. WHEREWITH — IF YOU KEEP IT IN LIVELY EXERCISE; YE SHALL BE ABLE TO QUENCH — TO REPEL AND RENDER WITHOUT EFFECT; ALL THE FIERY DARTS — THE FURIOUS TEMPTATIONS, THE VIOLENT AND SUDDEN INJECTIONS; OF THE WICKED — ΤΟΥ ΠΟΝΗΡΟΥ, THE WICKED ONE, SATAN, CALLED SO BY WAY OF EMINENCE, BECAUSE IN HIM THE MOST CONSUMMATE SKILL AND CUNNING ARE JOINED. ANCIENTLY THEY USED SMALL FIREBRANDS, IN THE FORM OF DARTS AND ARROWS, WHICH THEY KINDLED AND SHOT AMONG THEIR ENEMIES. THESE WERE CALLED ΒΕΛΗ ΠΕΠΥΡΩΜΕΝΑ, TELA IGNITA, FIERY DARTS. AND IN BATTLE THEY WERE RECEIVED BY THE SOLDIERS ON THEIR SHIELDS, WHICH WERE COVERED WITH BRASS OR IRON, IN ORDER TO EXTINGUISH THEM, OR PREVENT THEIR EFFECT. OR, AS DR. GOODWIN AND MANY OTHERS SUPPOSE, THE APOSTLE MAY REFER TO AN ANCIENT CUSTOM, STILL PREVAILING AMONG SOME BARBAROUS NATIONS, TO DIP THEIR ARROWS IN THE BLOOD OR GALL OF ASPS AND VIPERS, OR OTHER POISONOUS PREPARATIONS, WHICH FIRE THE BLOOD OF THOSE WHO ARE WOUNDED WITH THEM, OCCASION EXQUISITE PAIN, AND MAKE THE LEAST WOUND MORTAL. AND SOME GREEK WRITERS TELL US, THAT IT WAS USUAL FOR SOLDIERS TO HAVE SHIELDS MADE OF RAW HIDES, WHICH IMMEDIATELY QUENCHED THEM. IT IS ALSO CERTAIN THAT SOME ARROWS WERE DISCHARGED WITH SO GREAT A VELOCITY, THAT THEY FIRED IN THEIR PASSAGE. SEE DODDRIDGE.</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HENRY'S CONCISE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6:10-18 SPIRITUAL STRENGTH AND COURAGE ARE NEEDED FOR OUR SPIRITUAL WARFARE AND SUFFERING. THOSE WHO WOULD PROVE THEMSELVES TO HAVE TRUE GRACE, MUST AIM AT ALL GRACE; AND PUT ON THE WHOLE ARMOUR OF GOD, WHICH HE PREPARES AND BESTOWS. THE CHRISTIAN ARMOUR IS MADE TO BE WORN; AND THERE IS NO PUTTING OFF OUR ARMOUR TILL WE HAVE DONE OUR WARFARE, AND FINISHED OUR COURSE. THE COMBAT IS NOT AGAINST HUMAN ENEMIES, NOR AGAINST OUR OWN CORRUPT NATURE ONLY; WE HAVE TO DO WITH AN ENEMY WHO HAS A THOUSAND WAYS OF BEGUILING UNSTABLE SOULS. THE DEVILS ASSAULT US IN THE THINGS THAT BELONG TO OUR SOULS, AND LABOUR TO DEFACE THE HEAVENLY IMAGE IN OUR HEARTS. WE MUST RESOLVE BY GOD'S GRACE, NOT TO YIELD TO SATAN. RESIST HIM, AND HE WILL FLEE. IF WE GIVE WAY, HE WILL GET GROUND. IF WE DISTRUST EITHER OUR CAUSE, OR OUR LEADER, OR OUR ARMOUR, WE GIVE HIM ADVANTAGE. THE DIFFERENT PARTS OF THE ARMOUR OF HEAVY-ARMED SOLDIERS, WHO HAD TO SUSTAIN THE FIERCEST ASSAULTS OF THE ENEMY, ARE HERE DESCRIBED. THERE IS NONE FOR THE BACK; NOTHING TO DEFEND THOSE WHO TURN BACK IN THE CHRISTIAN WARFARE. TRUTH, OR SINCERITY, IS THE GIRDLE. THIS GIRDS ON ALL THE OTHER PIECES OF OUR ARMOUR, AND IS FIRST MENTIONED. THERE CAN BE NO RELIGION WITHOUT SINCERITY. THE RIGHTEOUSNESS OF CHRIST, IMPUTED TO US, IS A BREASTPLATE AGAINST THE ARROWS OF DIVINE WRATH. THE RIGHTEOUSNESS OF CHRIST IMPLANTED IN US, FORTIFIES THE HEART AGAINST THE ATTACKS OF SATAN. RESOLUTION MUST BE AS GREAVES, OR ARMOUR TO OUR LEGS; AND TO STAND THEIR GROUND OR TO MARCH FORWARD IN RUGGED PATHS, THE FEET MUST BE SHOD WITH THE PREPARATION OF THE GOSPEL OF PEACE. MOTIVES TO OBEDIENCE, AMIDST TRIALS, MUST BE DRAWN FROM A CLEAR KNOWLEDGE OF THE GOSPEL. FAITH IS ALL IN ALL IN AN HOUR OF TEMPTATION. FAITH, AS RELYING ON UNSEEN OBJECTS, RECEIVING CHRIST AND THE BENEFITS OF REDEMPTION, AND SO DERIVING GRACE FROM HIM, IS LIKE A SHIELD, A DEFENCE EVERY WAY. THE DEVIL IS THE WICKED ONE. VIOLENT TEMPTATIONS, BY WHICH THE SOUL IS SET ON FIRE OF HELL, ARE DARTS SATAN SHOOTS AT US. ALSO, HARD THOUGHTS OF GOD, AND AS TO OURSELVES. FAITH APPLYING THE WORD OF GOD AND THE GRACE OF CHRIST, QUENCHES THE DARTS OF TEMPTATION. SALVATION MUST BE OUR HELMET. A GOOD HOPE OF SALVATION, A SCRIPTURAL EXPECTATION OF VICTORY, WILL PURIFY THE SOUL, AND KEEP IT FROM BEING DEFILED BY SATAN. TO THE CHRISTIAN ARMED FOR DEFENSE IN BATTLE, THE APOSTLE RECOMMENDS ONLY ONE WEAPON OF ATTACK; BUT IT IS ENOUGH, THE SWORD OF THE SPIRIT, WHICH IS THE WORD OF GOD. IT SUBDUES AND MORTIFIES EVIL DESIRES AND BLASPHEMOUS THOUGHTS AS THEY RISE WITHIN; AND ANSWERS UNBELIEF AND ERROR AS THEY ASSAULT FROM WITHOUT. A SINGLE TEXT, WELL UNDERSTOOD, AND RIGHTLY APPLIED, AT ONCE DESTROYS A TEMPTATION OR AN OBJECTION, AND SUBDUES THE MOST FORMIDABLE ADVERSARY. PRAYER MUST FASTEN ALL THE OTHER PARTS OF OUR CHRISTIAN ARMOUR. THERE ARE OTHER DUTIES OF RELIGION, AND OF OUR STATIONS IN THE WORLD, BUT WE MUST KEEP UP TIMES OF PRAYER. THOUGH SET AND SOLEMN PRAYER MAY NOT BE SEASONABLE WHEN OTHER DUTIES ARE TO BE DONE, YET SHORT PIOUS PRAYERS DARTED OUT, ALWAYS ARE SO. WE MUST USE HOLY THOUGHTS IN OUR ORDINARY COURSE. A VAIN HEART WILL BE VAIN IN PRAYER. WE MUST PRAY WITH ALL KINDS OF PRAYER, PUBLIC, PRIVATE, AND SECRET; SOCIAL AND SOLITARY; SOLEMN AND SUDDEN: WITH ALL THE PARTS OF PRAYER; CONFESSION OF SIN, PETITION FOR MERCY, AND THANKSGIVING FOR FAVOURS RECEIVED. AND WE MUST DO IT BY THE GRACE OF GOD THE HOLY SPIRIT, IN DEPENDENCE ON, AND ACCORDING TO, HIS TEACHING. WE MUST PRESERVE IN PARTICULAR REQUESTS, NOTWITHSTANDING DISCOURAGEMENTS. WE MUST PRAY, NOT FOR OURSELVES ONLY, BUT FOR ALL SAINTS. OUR ENEMIES ARE MIGHTY, AND WE ARE WITHOUT STRENGTH, BUT OUR REDEEMER IS ALMIGHTY, AND IN THE POWER OF HIS MIGHTY WE MAY OVERCOME. WHEREFORE WE MUST STIR UP OURSELVES. HAVE NOT WE, WHEN GOD HAS CALLED, OFTEN NEGLECTED TO ANSWER? LET US THINK UPON THESE THINGS, AND CONTINUE OUR PRAYERS WITH PATIENCE.</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BARNES' NOTES ON THE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ABOVE ALL - ἘΝ ΠΑ͂ΣΙΝ EN PASIN. NOT "ABOVE ALL" IN POINT OF IMPORTANCE OR VALUE, BUT "OVER" ALL, AS A SOLDIER HOLDS HIS SHIELD TO DEFEND HIMSELF. IT CONSTITUTES A PROTECTION OVER EVERY PART OF HIS BODY, AS IT CAN BE TURNED IN EVERY DIRECTION. THE IDEA IS, THAT AS THE SHIELD COVERED OR PROTECTED THE OTHER PARTS OF THE ARMOR, SO FAITH HAD A SIMILAR IMPORTANCE IN THE CHRISTIAN VIRTUES.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SHIELD - NOTE, ISAIAH 21:9. THE SHIELD WAS USUALLY MADE OF LIGHT WOOD. OR A RIM OF BRASS, AND COVERED WITH SEVERAL FOLDS OR THICKNESSES OF STOUT HIDE, WHICH WAS PRESERVED BY FREQUENT ANOINTING. IT WAS HELD BY THE LEFT ARM, AND WAS SECURED BY STRAPS, THROUGH WHICH THE ARM PASSED, AS MAY BE SEEN IN THE ANNEXED FIGURES. THE OUTER SURFACE OF THE SHIELD WAS MADE MORE OR LESS ROUNDING. ITEM THE CENTER TO THE EDGE, AND WAS POLISHED SMOOTH, OR ANOINTED WITH OIL, SO THAT ARROWS OR DARTS WOULD GLANCE OFF, OR REBOUND.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OF FAITH - ON THE NATURE OF FAITH, SEE THE NOTES ON MARK 16:16. FAITH HERE IS MADE TO OCCUPY A MORE IMPORTANT PLACE THAN EITHER OF THE OTHER CHRISTIAN GRACES. IT BEARS, TO THE WHOLE CHRISTIAN CHARACTER, THE SAME RELATION WHICH THE SHIELD DOES TO THE OTHER PARTS OF THE ARMOR OF A SOLDIER. IT PROTECTS ALL, AND IS INDISPENSABLE TO THE SECURITY OF ALL, AS IS THE CASE WITH THE SHIELD. THE SHIELD WAS AN INGENIOUS DEVICE BY WHICH BLOWS AND ARROWS MIGHT BE PARRIED OFF, AND THE WHOLE BODY DEFENDED. IT COULD BE MADE TO PROTECT THE HEAD, OR THE HEART, OR THROWN BEHIND TO MEET ALL ATTACK THERE. AS LONG AS THE SOLDIER HAD HIS SHIELD, HE FELT SECURE; AND AS LONG AS A CHRISTIAN HAS FAITH, HE IS SAFE. IT COMES TO HIS AID IN EVERY ATTACK THAT IS MADE ON HIM, NO MATTER FROM WHAT QUARTER; IT IS THE DEFENSE AND GUARDIAN OF EVERY OTHER CHRISTIAN GRACE; AND IT SECURES THE PROTECTION WHICH THE CHRISTIAN NEEDS IN THE WHOLE OF THE SPIRITUAL WAR.</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WHEREWITH YE SHALL BE ABLE TO QUENCH ALL THE FIERY DARTS OF THE WICKED - OR, RATHER, "OF THE WICKED ONE" - ΤΟΥ͂ ΠΟΝΗΡΟΥ͂ TOU PONĒROU. THE ALLUSION IS UNDOUBTEDLY TO THE GREAT ENEMY OF THE PEOPLE OF GOD, CALLED, BY WAY OF EMINENCE, THE "WICKED ONE;" COMPARE 2 THESSALONIANS 3:3. MR. LOCKE RENDERS THIS, "WHEREIN YOU MAY RECEIVE, AND SO RENDER INEFFECTUAL," ETC. THERE SEEMS A LITTLE INCONGRUITY IN THE IDEA OF "QUENCHING" DARTS BY "A SHIELD." BUT THE WORD "QUENCH," HERE, MEANS ONLY THAT THEY WOULD BE "PUT OUT" BY BEING THROWN "AGAINST" THE SHIELD, AS A CANDLE WOULD BY BEING THROWN AGAINST ANYTHING. "THE FIERY DARTS" THAT WERE USED IN WAR WERE SMALL, SLENDER PIECES OF CANE, WHICH WERE FILLED WITH COMBUSTIBLE MATERIALS, AND SET ON FIRE; OR DARTS AROUND WHICH SOME COMBUSTIBLE MATERIAL WAS WOUND, AND WHICH WERE SET ON FIRE, AND THEN SHOT "SLOWLY" AGAINST A FOE. THE OBJECT WAS TO MAKE THE ARROW FASTEN IN THE BODY, AND INCREASE THE DANGER BY THE BURNING; OR, MORE FREQUENTLY, THOSE DARTS WERE THROWN AGAINST SHIPS, FORTS, TENTS, ETC., WITH AN INTENTION TO SET THEM ON FIRE. THEY WERE IN COMMON USE AMONG THE ANCIENTS. ARRIAN (EXPED. ALEXAN. 11) MENTIONS THE ΠΥΡΦΟΡΑ ΒΕΛΗ PURPHORA BELĒ, THE FIRE-BEARING WEAPONS; THUCYDIDES (II. C. 75), THE ΠΥΡΦΟΡΟΙ ὈΪ́ΣΤΟΙ PURPHOROI OISTOI, THE FIRE-BEARING ARROWS; AND LIVY REFERS TO SIMILAR WEAPONS AS IN COMMON USE IN WAR; LIB. XXI. C. 8. BY THE "FIERY DARTS OF THE WICKED," PAUL HERE REFERS, PROBABLY, TO THE TEMPTATIONS OF THE GREAT ADVERSARY, WHICH ARE LIKE FIERY DARTS; OR THOSE FURIOUS SUGGESTIONS OF EVIL, AND EXCITEMENTS TO SIN, WHICH HE MAY THROW INTO THE MIND LIKE FIERY DARTS. THEY ARE - BLASPHEMOUS THOUGHTS, UNBELIEF, SUDDEN TEMPTATION TO DO WRONG, OR THOUGHTS THAT WOUND AND TORMENT THE SOUL. IN REGARD TO THEM, WE MAY OBSERVE: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 THAT THEY COME SUDDENLY, LIKE ARROWS SPED FROM A BOW; (2) THEY COME FROM UNEXPECTED QUARTERS, LIKE ARROWS SHOT SUDDENLY FROM AN ENEMY IN AMBUSH; (3) THEY PIERCE, AND PENETRATE, AND TORMENT THE SOUL, AS ARROWS WOULD THAT ARE ON FIRE; (4) THEY SET THE SOUL ON FIRE, AND ENKINDLE THE WORST PASSIONS, AS FIERY DARTS DO A SHIP OR CAMP AGAINST WHICH THEY ARE SENT.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ONLY WAY TO MEET THEM IS BY THE "SHIELD OF FAITH;" BY CONFIDENCE IN GOD, AND BY RELYING ON HIS GRACIOUS PROMISES AND AID. IT IS NOT BY OUR OWN STRENGTH; AND, IF WE HAVE NOT FAITH IN GOD, WE ARE WHOLLY DEFENSELESS. WE SHOULD HAVE A SHIELD THAT WE CAN TURN IN ANY DIRECTION, ON WHICH WE MAY RECEIVE THE ARROW, AND BY WHICH IT MAY BE PUT OUT.</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JAMIESON-FAUSSET-BROWN BIBLE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16. ABOVE ALL—RATHER, "OVER ALL"; SO AS TO COVER ALL THAT HAS BEEN PUT ON BEFORE. THREE INTEGUMENTS ARE SPECIFIED, THE BREASTPLATE, GIRDLE, AND SHOES; TWO DEFENSES, THE HELMET AND SHIELD; AND TWO OFFENSIVE WEAPONS, THE SWORD AND THE SPEAR (PRAYER). ALFORD TRANSLATES, "BESIDES ALL," AS THE GREEK IS TRANSLATED, LU 3:20. BUT IF IT MEANT THIS, IT WOULD HAVE COME LAST IN THE LIST (COMPARE COL 3:14).</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SHIELD—THE LARGE OBLONG OVAL DOOR-LIKE SHIELD OF THE ROMANS, FOUR FEET LONG BY TWO AND A HALF FEET BROAD; NOT THE VERY SMALL ROUND BUCKLER. </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YE SHALL BE ABLE—NOT MERELY, "YE MAY." THE SHIELD OF FAITH WILL CERTAINLY INTERCEPT, AND SO "QUENCH, ALL THE FIERY DARTS" (AN IMAGE FROM THE ANCIENT FIRE-DARTS, FORMED OF CANE, WITH TOW AND COMBUSTIBLES IGNITED ON THE HEAD OF THE SHAFT, SO AS TO SET FIRE TO WOODWORK, TENTS, &amp;C.).</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OF THE WICKED—RATHER "OF THE EVIL ONE." FAITH CONQUERS HIM (1PE 5:9), AND HIS DARTS OF TEMPTATION TO WRATH, LUST, REVENGE, DESPAIR, &amp;C. IT OVERCOMES THE WORLD (1JO 5:4), AND SO THE PRINCE OF THE WORLD (1JO 5:18).</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POOLE'S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ABOVE ALL; CHIEFLY, COLOSSIANS 3:14: THIS HE SETS, AS THE PRINCIPAL PART OF THE CHRISTIAN ARMOUR, AGAINST THE GREATEST TEMPTATIONS, FIERY DARTS, 1 PETER 5:8,9 1JO 5:4.</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TAKING THE SHIELD OF FAITH: FAITH, AS RECEIVING CHRIST AND THE BENEFITS OF REDEMPTION, IS COMPARED TO A SHIELD, (UNDER WHICH SOLDIERS WERE WONT TO SHELTER THEMSELVES AGAINST THEIR ENEMIES’ DARTS), AS BEING A SORT OF UNIVERSAL DEFENCE COVERING THE WHOLE MAN, AND GUARDING EVEN THE OTHER PARTS OF OUR SPIRITUAL ARMOUR.</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FIERY DARTS; IT SEEMS TO BE AN ALLUSION TO THE POISONED DARTS SOME BARBAROUS NATIONS WERE WONT TO USE, WHICH INFLAMED THE BODIES THEY HIT. BY THEM HE MEANS ALL THOSE VIOLENT TEMPTATIONS WHICH INFLAME MEN’S LUSTS. THESE FIERY DARTS OF TEMPTATIONS FAITH IS SAID TO QUENCH, WHEN, BY THE HELP OF GRACE OBTAINED OF CHRIST, IT OVERCOMES THEM. OF THE WICKED; THE DEVIL, MATTHEW 13:19.</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GILL'S EXPOSITION OF THE ENTIRE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ABOVE ALL, TAKING THE SHIELD OF FAITH ... WHICH MAY BE UNDERSTOOD EITHER OF THE GRACE OF FAITH, WHICH IS LIKE A GOLDEN SHIELD, PRECIOUS, SOLID, AND SUBSTANTIAL; AND LIKE A SHIELD OF MIGHTY MEN, BY WHICH MIGHTY THINGS ARE DONE, AND BY WHICH THE BELIEVER NOT ONLY REPELS, BUT CONQUERS THE ENEMY. THE JEWS SAY (N), THAT REPENTANCE AND GOOD WORKS ARE AS A SHIELD AGAINST DIVINE VENGEANCE: OR RATHER OF THE OBJECT OF FAITH, THAT WHICH FAITH MAKES USE OF AS A SHIELD; SO GOD HIMSELF IS A SHIELD, GENESIS 15:1; HIS DIVINE PERFECTIONS, AS HIS POWER, FAITHFULNESS, TRUTH, AND IMMUTABILITY, WHICH ENCOMPASS THE SAINTS AS A SHIELD, AND ARE OPPOSED BY FAITH TO THE TEMPTATIONS OF SATAN; ALSO THE LOVE AND FAVOUR OF GOD, PSALM 5:12; AND PARTICULARLY GOD IN HIS WORD, PROVERBS 30:5, WHICH IS A SHIELD AGAINST FALSE DOCTRINES, AND THE WILES OF SATAN. MOREOVER, CHRIST IS A SHIELD, PSALM 84:11; AND FAITH MAKES RISE OF HIM AS A SHIELD, HIS PERSON, BLOOD, RIGHTEOUSNESS, AND SACRIFICE; WHICH IT HOLDS UP AND OPPOSES TO ALL THE CHARGES AND OBJECTIONS OF SATAN; AND WHO IS THE SAINTS' PROTECTION, AND SECURITY FROM THE WRATH OF GOD, DIVINE JUSTICE, AND ETERNAL DEATH. THE DISCIPLES OF THE WISE MEN ARE SAID TO BE (O) "SHIELDED MEN", WHO, AS THE GLOSS SAYS FIGHT IN THE WAR OF THE LAW; BUT THEY ARE NOT LIKE CHRIST'S DISCIPLES, WHO HAVE ON THE SHIELD, AND FIGHT THE FIGHT OF FAITH: AND THIS IS "ABOVE ALL" TO BE TAKEN, AS BEING THE MOST USEFUL PART OF THE CHRISTIAN ARMOUR; OR "WITH ALL", WITH THE REST, THIS IS TO BE TAKEN, AND BY NO MEANS TO BE NEGLECTED; AND IT IS TO BE USED "IN ALL"; IN EVERY TEMPTATION OF SATAN, IN EVERY CONFLICT WITH THAT ENEMY, OR ANY OTHER.</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WHEREWITH YE SHALL BE ABLE TO QUENCH ALL THE FIERY DARTS OF THE WICKED; OF THE WICKED ONE, SATAN; WHO WAS THE FIRST WICKED ONE, AND THE TEMPTER OF OTHERS TO WICKEDNESS; AND IS EMPHATICALLY THE WICKED ONE, BEING WICKEDNESS ITSELF; AND HIS TEMPTATIONS ARE "FIERY DARTS": THEY MAY BE COMPARED TO "DARTS", BECAUSE THEY SOMETIMES COME SUDDENLY AND SWIFTLY AND THICK AND FAST, ARE VERY NUMEROUS, AND WHERE THEY STICK ARE VERY TROUBLESOME AND GRIEVING; SEE GENESIS 49:23. AND THEY MAY BE SAID TO BE "FIERY", BECAUSE THEY SERVE TO INFLAME THE MIND, AND EXCITE TO SIN, AS LUST, ANGER, REVENGE, AND THE LIKE; AND WERE THEY NOT REPELLED, WOULD BE THE OCCASION OF BRINGING INTO EVERLASTING BURNINGS. THE ALLUSION IS TO , "THE FIERY DARTS", CAST BY ENEMIES INTO TOWNS, AND UPON HOUSES, IN ORDER TO BURN THEM (P). MENTION IS ALSO MADE OF , "FIERY DARTS", WITH THE JEWS (Q), AND OF SATAN'S CASTING A DART AT DAVID (R): FROM THESE CUSTOMS, AND WAYS OF SPEAKING, THE APOSTLE BORROWS HIS PHRASES; AND SUGGESTS, THAT THE SHIELD OF FAITH IS OF USE TO QUENCH THE FIERY DARTS OF SATAN'S TEMPTATIONS; SO THAT THEY MAY NOT HAVE THE MALIGNANT INFLUENCE THEY ARE DESIGNED FOR; WHICH IS CHIEFLY DONE BY FAITH'S DEALING WITH THE BLOOD OF CHRIST. AND THERE WERE WAYS OF QUENCHING THE FIERY DARTS ALLUDED TO; WHICH WAS DONE BY SKINS AND HIDES OF BEASTS MADE WET, OR ANOINTED WITH ALUM (S).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(N) PIRKE ABOT, C. 4. SECT. 11. (O) T. BAB. BECOROT, FOL. 36. 1. &amp; GLOSS. IN IB. (P) APOLLODORUS DE ORIG. DEORUM, L. 2. P. 89. (Q) TARGUM JON. &amp; JERUS. IN EXODUS 19.13. (R) T. BAB. SANHEDRIN, FOL. 95. 1. &amp; 107. 1.((S) AMMIAN. MARCELLIN. L. 20. C. 11.</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MEYER'S NT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6:16. ἘΠὶ ΠᾶΣΙΝ] NOT: BEFORE ALL THINGS (LUTHER, CASTALIO, MICHAELIS, AND OTHERS), BUT: IN ADDITION TO ALL. COMP. LUKE 3:20; POLYB. VI. 23. 12: ἐΠὶ Δὲ ΠᾶΣΙ ΤΟΎΤΟΙΣ ΠΡΟΣΕΠΙΚΟΣΜΟῦΝΤΑΙ ΠΤΕΡΊΝῳ ΣΤΕΦΆΝῳ. SEE WETSTEIN, AD LUC. XVI. 26; MATTHIAE, P. 1371. BY THE THREE PIECES PREVIOUSLY MENTIONED, EPHESIANS 6:14-15 (WHICH WERE ALL MADE FAST TO THE BODY), THE BODY IS CLOTHED UPON FOR WARLIKE PURPOSES; WHAT IS STILL WANTING, AND MUST BE ADDED TO ALL THAT HAS PRECEDED, IS SHIELD, HELMET, SWORD, EPHESIANS 6:16-17.</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ΤὸΝ ΘΥΡΕΌΝ] ΘΥΡΕΌΣ, WHICH POLYBIUS MENTIONS AND MORE FULLY DESCRIBES AS THE FIRST PART OF THE ROMAN ΠΑΝΟΠΛΊΑ (EPHESIANS 6:23; EPHESIANS 6:22 FF.), IS, WITH HOMER, THAT WHICH IS PLACED IN FRONT OF THE DOORWAY AND BLOCKS THE ENTRANCE (OD. IX. 240, 313); AND ONLY WITH LATER WRITERS (PLUTARCH, STRABO, ETC.) IS THE SHIELD (SEE LOBECK, AD PHRYN. P. 336, AND WETSTEIN, AD LOC), AND THAT THE SCUTUM, THE LARGE SHIELD, 4 FEET IN LENGTH AND 2½ FEET IN WIDTH, AS DISTINGUISHED FROM THE SMALL ROUND BUCKLER, CLYPEUS, ἀΣΠΊΣ. SEE LIPSIUS, DE MILIT. ROM. III. 2, ED. PLANT. 1614, P. 106 FF.; ALBERTI AND KYPKE IN LOC.; OTTII SPICILEG. P. 409 F. COMP. THE HOMERIC ΣΆΚΟΣ AND THE HEBREW צִנָּה. PAUL DOES NOT SAY ἀΣΠΊΣ, BECAUSE HE IS REPRESENTING THE CHRISTIAN WARRIOR AS HEAVY-ARMED.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ΤῆΣ ΠΊΣΤΕΩΣ] GENITIVUS APPOSITIONIS, AS ΤῆΣ ΔΙΚΑΙΟΣΎΝΗΣ, EPHESIANS 6:14. THE FAITH, HOWEVER, IS NOT THE FAITH OF MIRACLES (CHRYSOSTOM), BUT THE FIDES SALVIFICA (EPHESIANS 2:8), BY WHICH THE CHRISTIAN IS ASSURED OF THE FORGIVENESS OF HIS SINS ON ACCOUNT OF THE SACRIFICIAL DEATH OF CHRIST, AND AT THE SAME TIME IS ASSURED OF THE MESSIANIC BLESSEDNESS (EPHESIANS 1:7, EPHESIANS 2:5 FF., EPHESIANS 3:12), HAS THE HOLY SPIRIT AS THE EARNEST OF EVERLASTING LIFE (EPHESIANS 1:13-14), AND CONSEQUENTLY HAS CHRIST IN THE HEART (EPHESIANS 2:17; GALATIANS 2:20), AND AS CHILD OF GOD (EPHESIANS 1:5; ROMANS 8:15 F.; GALATIANS 4:5 FF.) UNDER THE GOVERNMENT OF GRACE (ROMANS 8:14) BELONGS SO WHOLLY TO GOD (ROMANS 6:11; COMP. 1 JOHN 3:7 FF.), THAT HE CANNOT BE SEPARATED BY ANYTHING FROM THE LOVE OF GOD TOWARDS HIM (ROMANS 8:38); AND ON HIS PART IS CONSECRATED ONLY TO THE SERVICE OF GOD (EPHESIANS 1:4; ROMANS 7:4; ROMANS 7:6; ROMANS 6:22), AND HENCE THROUGH GOD CARRIES OFF THE VICTORY OVER THE POWER OF SATAN OPPOSED TO GOD (ROMANS 16:20; 2 THESSALONIANS 3:3). ONLY WAVERING FAITH IS ACCESSIBLE TO THE DEVIL (2 CORINTHIANS 11:3; COMP. 1 PETER 5:8-9).</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ἐΝ ᾧ] BY MEANS OF WHICH, I.E. BY HOLDING IT IN FRONT. ΔΥΝΉΣΕΣΘΕ] FOR THE CONFLICT IN QUESTION IS FUTURE. SEE ON EPHESIANS 6:12-13. ΤΟῦ ΠΟΝΗΡΟῦ] OF THE MORALLY EVIL ONE ΚΑΤʼ ἐΞΟΧΉΝ, I.E. THE DEVIL; 2 THESSALONIANS 3:3; MATTHEW 5:37; MATTHEW 6:13; MATTHEW 13:19; MATTHEW 13:38; JOHN 17:15; 1 JOHN 5:19.</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Τὰ[309] ΠΕΠΥΡΩΜΈΝΑ] THOSE SET ON FIRE, THE BURNING ONES. COMP. APOLLOD. BIBL. II. 5. 2; LEO, TACT. XV. 27, ED. HEYN.; ALSO, ΠΥΡΦΌΡΟΙ ὀΪΣΤΟΊ IN THUCYD. II. 75. 4; ΒΈΛΗ ΠΥΡΦΌΡΑ, DIOD. XX. 96; ZOSIM. HIST. P. 256, 2. THE MALLEOLI ARE MEANT, I.E. ARROWS TIPPED WITH INFLAMMABLE MATERIAL (TOW, PITCH) AND SHOT OFF AFTER BEING KINDLED, WHICH, KNOWN ALSO TO THE HEBREWS (SEE EXPOSITORS ON PSALM 7:14), WERE IN USE AMONG THE GREEKS AND ROMANS, AND ARE TO BE DISTINGUISHED FROM THE JAVELINS OF THE SAME KIND (FALARICAE, SEE VEGETIUS, IV. 8). FOR THE DESCRIPTION OF THE MALLEOLI, SEE AMMIAN. </w:t>
      </w:r>
      <w:r>
        <w:rPr>
          <w:rFonts w:ascii="Arial" w:hAnsi="Arial" w:cs="Arial"/>
          <w:b/>
          <w:bCs/>
          <w:spacing w:val="9"/>
          <w:sz w:val="10"/>
          <w:szCs w:val="10"/>
          <w:bdr w:val="none" w:sz="0" w:space="0" w:color="auto" w:frame="1"/>
        </w:rPr>
        <w:lastRenderedPageBreak/>
        <w:t>MARCELL. XXIII. 4; AND SEE, IN GENERAL, LYDIUS, AGONIST. P. 45, DE RE MIL. P. 119, 315; SPANHEIM, AD JULIAN. ORAT. P. 193. POISONED ARROWS (OD. I. 260 F.; VIRG. AEN. IX. 773; PSALM 38:3; JOB 6:4; AND SEE LYD. DE RE MIL. P. 118) ARE NOT MEANT (AS SUPPOSED BY BOYD, HAMMOND, BOCHART), SINCE THESE ARE NOT ON FIRE (ΠΕΠΥΡΩΜΈΝΑ), BUT EXCITE A FIRE (INFLAMMATION). THE AIM OF THE PREDICATE, WE MAY ADD, IS TO PRESENT IN STRONG COLOURS THE HOSTILE AND DESTRUCTIVE CHARACTER OF THE SATANIC ASSAULTS; BUT MORE SPECIAL EXPLANATIONS OF ITS IMPORT, SUCH AS OF THE BURNING DESIRES EXCITED BY SATAN (CHRYSOSTOM, THEOPHYLACT; COMP. OECUMENIUS), OR OF DOUBTS AND OF THE ANGUISH OF DESPAIR (BOYD), ARE INAPPROPRIATE; AND THE MORE SO, INASMUCH AS IN THE WHOLE CONTEXT THE APOSTLE IS SPEAKING OF DIABOLIC ASSAULTS IN GENERAL, NOT OF PARTICULAR KINDS THEREOF.</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ΣΒΈΣΑΙ] THE SHIELDS OF THE GREEKS AND ROMANS WERE AS A RULE OF WOOD, WITH A THICK COATING OF LEATHER (HOM. IL. V. 452; HEROD, VII. 91; POLYB. L.C.; PLIN. VIII. 39; AND SEE, IN GENERAL, LIPSIUS, DE MILIT. ROM. III. 2, P. 109 FF.). SO PAUL CONCEIVES OF FAITH UNDER THE FIGURE OF SUCH A SHIELD, WHICH NOT ONLY PREVENTS THE MISSILES FROM INJURING THE WARRIOR, BUT ALSO BY REASON OF ITS COATING BRINGS IT ABOUT THAT THESE DO NOT SET ON FIRE THE WOOD OF THE SHIELD, BUT MUST NEEDS BE THEMSELVES EXTINGUISHED, SO THAT THUS THE WARRIOR, BY HOLDING THE SHIELD IN FRONT OF HIM, CAN QUENCH THE FIERY ARROWS. [309] THE ARTICLE IMPLIES THAT SATAN DISCHARGES OTHER ARROWS BESIDES BURNING ONES. SEE KÜHNER, AD XEN. ANAB. IV. 6. 1.</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EXPOSITOR'S GREEK TESTAMENT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6:16. ἐΠὶ [ἐΝ] ΠᾶΣΙΝ ἀΝΑΛΑΒΌΝΤΕΣ ΤὸΝ ΘΥΡΕὸΝ ΤῆΣ ΠΊΣΤΕΩΣ: IN ADDITION TO ALL (OR, WITHAL) TAKING UP THE SHIELD OF FAITH. THE READINGS VARY BETWEEN ἐΠΊ AND ἐΝ. THE FORMER, THAT OF THE TR, IS SUPPORTED BY [827] [828] [829] [830] [831], MOST CURSIVES, AND SUCH VERSIONS AS THE SYR.-P, AND THE ARM.; THE LATTER, BY [832] [833] [834], 17, SYR.-H., BOH., VULG., ETC. THE LATTER IS ACCEPTED BY L (NON-MARG.) TTRWHRV; AND WITH IT THE SENSE IS “IN OR AMONG ALL,” APTLY RENDERED WITHAL BY THE RV. WITH ἐΠΊ THE SENSE WILL BE NEITHER “ABOVE ALL” (AV) AS IF = MOST ESPECIALLY, NOR “OVER ALL,” WITH REFERENCE TO POSITION; BUT, IN ACCORDANCE WITH THE GENERAL IDEA OF “ACCESSION,” “SUPER-ADDITION” EXPRESSED BY ἐΠΊ (CF. ELL.), IN ADDITION TO ALL (CF. LUKE 3:20). ΘΥΡΕΌΣ, IN HOMER = A STONE PUT AGAINST A DOOR (ΘΎΡΑ) TO BLOCK OR SHUT IT (OD., IX., 240, ETC.), BUT LATER = A SHIELD, IS THE LARGE, OBLONG SHIELD, LAT. SCUTUM, AS DISTINGUISHED FROM THE SMALLER, CIRCULAR ἀΣΠΊΣ, THE LAT. CLIPEUS. IT IS DESCRIBED BY POLYBIUS (VI., 23, 2) AS THE FIRST PORTION OF THE ΠΑΝΟΠΛΊΑ, AND IS APPROPRIATE HERE WHERE THE CHRISTIAN IS PRESENTED UNDER THE FIGURE OF A HEAVY-ARMED SOLDIER. ΤῆΣ ΠΊΣΤΕΩΣ, THE GEN. OF APPOS. OR IDENTITY, = “THE SHIELD WHICH IS, OR CONSISTS OF, FAITH”; ΠΊΣΤΙΣ HAVING HERE ALSO ITS DISTINCTIVE NT SENSE OF SAVING FAITH—THE FAITH BY WHICH COME THE DIVINE FORGIVENESS AND THE POWER OF A NEW LIFE. — ἐΝ ᾡ ΔΥΝΉΣΕΣΘΕ ΠΆΝΤΑ Τὰ ΒΈΛΗ ΤΟῦ ΠΟΝΗΡΟῦ [Τὰ] ΠΕΠΥΡΩΜΈΝΑ ΣΒΈΣΑΙ: WHEREWITH YE SHALL BE ABLE TO QUENCH ALL THE FIERY DARTS OF THE EVIL ONE. ἐΝ ᾧ = “BY MEANS OF WHICH,” AS THE SHIELD IS PLACED BEFORE US TO COVER US FROM THE STROKE. THERE IS NO NECESSITY FOR PUTTING. ON ΔΥΝΉΣΕΣΘΕ THE SENSE OF THE REMOTE FUTURE, AS IF THE LAST CONFLICT PRECEDING THE JUDGMENT (MEY.) ALONE WERE IN VIEW. IT REFERS TO THE FUTURE GENERALLY—TO ANY TIME IN OUR CHRISTIAN COURSE WHEN WE SHALL NEED SPECIAL POWER FOR SPECIAL ASSAULT. THE ART. ΤΆ IS OMITTED BEFORE ΠΕΠΥΡΩΜΈΝΑ BY [835] [836] *[837], ETC., BUT INSERTED BY THE MASS OF AUTHORITIES. LACH. DELETES IT; TREG. AND WH BRACKET IT. THE ANARTHROUS PARTICIPLE MIGHT HAVE THE QUALITATIVE SENSE, = “FIRE-TIPPED AS THEY ARE” (SO ABB.). IF THE ARTICLE IS RETAINED, IT WOULD BE IMPLIED, AS MEYER REMARKS, THAT THE WICKED ONE HAS ALSO OTHER ARROWS TO DISCHARGE BESIDES THESE FEARSOME AND PRE-EMINENTLY DESTRUCTIVE ONES, WHICH ARE MENTIONED HERE IN ORDER TO EXPRESS IN ITS UTMOST FORCE THE TERROR OF THE ATTACK. THE ΒΈΛΗ IN VIEW ARE NOT POISONED ARROWS (REFERRED TO, AS IS SUPPOSED, IN JOB 6:4; PSALM 38:2), WHICH WERE NOT FLAMING MISSILES; BUT ARROWS TIPPED WITH TOW, PITCH OR SUCH LIKE MATERIAL, AND SET ON FIRE BEFORE THEY WERE DISCHARGED, THE ΠΥΡΦΌΡΟΙ ΌΪΣΤΟΙ (THUCYD., II., 75, 4), OR ΒΈΛΗ ΠΥΡΦΌΡΑ (DIOD., XX. 96), THE MALLEOLI USED BY THE ROMANS (CIC., PROVERBS MIL., 24), THE GREEKS (HEROD., VIII., 52), AND, AS IT WOULD SEEM, THE HEBREWS (PSALM 7:13). THE ΣΒΈΣΑΙ HAS ITS OWN APPROPRIATENESS HERE, THE ΘΥΡΕΌΣ BEING CONSTRUCTED OF MATERIAL (WOOD AND LEATHER, POLYB., HIST., II., 23, 3), WHICH NOT ONLY PREVENTED THE MISSILE FROM PENETRATING, BUT WAS PROOF AGAINST ITS FIRE AND LET IT BURN ITSELF OUT. ΤΟῦ ΠΟΝΗΡΟΥ, IN HARMONY WITH THE GENERAL IDEA OF A PERSONAL STAND AGAINST SPIRITUAL TOES, MUST BE MASC., “THE EVIL ONE,” THE DEVIL.</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[827] CODEX ALEXANDRINUS (SÆC. V.), AT THE BRITISH MUSEUM, PUBLISHED IN PHOTOGRAPHIC FACSIMILE BY SIR E. M. THOMPSON (1879). [828] CODEX CLAROMONTANUS (SÆC. VI.), A GRÆCO-LATIN MS. AT PARIS, EDITED BY TISCHENDORF IN 1852.</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[829] CODEX BOERNERIANUS (SÆC. IX.), A GRÆCO-LATIN MS., AT DRESDEN, EDITED BY MATTHÆI IN 1791. WRITTEN BY AN IRISH SCRIBE, IT ONCE FORMED PART OF THE SAME VOLUME AS CODEX SANGALLENSIS (Δ) OF THE GOSPELS. THE LATIN TEXT, G, IS BASED ON THE O.L. TRANSLATION.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[830] CODEX MOSQUENSIS (SÆC. IX.), EDITED BY MATTHÆI IN 1782. [831] CODEX ANGELICUS (SÆC. IX.), AT ROME, COLLATED BY TISCHENDORF AND OTHERS. [832] CODEX VATICANUS (SÆC. IV.), PUBLISHED IN PHOTOGRAPHIC FACSIMILE IN 1889 UNDER THE CARE OF THE ABBATE COZZA-LUZI.</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[833] CODEX SINAITICUS (SÆC. IV.), NOW AT ST. PETERSBURG, PUBLISHED IN FACSIMILE TYPE BY ITS DISCOVERER, TISCHENDORF, IN 1862. [834] CODEX PORPHYRIANUS (SÆC. IX.), AT ST. PETERSBURG, COLLATED BY TISCHENDORF. ITS TEXT IS DEFICIENT FOR CHAP. EPHESIANS 2:13-16.</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[835] CODEX VATICANUS (SÆC. IV.), PUBLISHED IN PHOTOGRAPHIC FACSIMILE IN 1889 UNDER THE CARE OF THE ABBATE COZZA-LUZI. [836] CODEX CLAROMONTANUS (SÆC. VI.), A GRÆCO-LATIN MS. AT PARIS, EDITED BY TISCHENDORF IN 1852.</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[837] CODEX BOERNERIANUS (SÆC. IX.), A GRÆCO-LATIN MS., AT DRESDEN, EDITED BY MATTHÆI IN 1791. WRITTEN BY AN IRISH SCRIBE, IT ONCE FORMED PART OF THE SAME VOLUME AS CODEX SANGALLENSIS (Δ) OF THE GOSPELS. THE LATIN TEXT, G, IS BASED ON THE O.L. TRANSLATION.</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CAMBRIDGE BIBLE FOR SCHOOLS AND COLLEGES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16. ABOVE ALL] THE GR. ADMITS THE RENDERINGS, “OVER ALL THINGS”; “BESIDES ALL THINGS”; “ON OCCASION OF ALL THINGS, (ON ALL OCCASIONS)”; “AGAINST ALL THINGS.” WE INCLINE TO THIS LAST, AS SUITABLE TO THE IMAGERY OF THE SHIELD SHIFTED TO MEET ANY AND EVERY STROKE. — ANOTHER READING GIVES “IN ALL THINGS”; AT EVERY TURN OF THE CONFLICT. BUT THE EVIDENCE IS FAR FROM CONCLUSIVE. “IT HAS NOT SUFFICIENT EXTERNAL SUPPORT, AND MAY HAVE BEEN A CORRECTION FOR THE AMBIGUOUS [PREPOSITION IN THE TEXT]” (ELLICOTT).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TAKING] LIT., HAYING TAKEN UP. SEE NOTE ON EPHESIANS 6:13 ABOVE. THE SHIELD] THE GR. IS ONE OF TWO FAMILIAR WORDS FOR “SHIELD,” AND DENOTES A LARGE OBLONG SHIELD (SUCH AS THAT USED BY THE HEAVY ROMAN INFANTRY) ABOUT 2½X4 FEET IN SIZE. (SEE SMITH’S DICT. CLASS. ANT., UNDER THE WORD SCUTUM). THE SIGNIFICANCE OF THE CHOICE OF WORD IS OBVIOUS. IN THE PARALLEL APOCRYPHAL PASSAGE (SEE NOTE ON EPHESIANS 6:11 ABOVE) THE GR. WORD FOR “SHIELD” IS THE OTHER ALTERNATIVE, DENOTING A CIRCULAR AND LIGHTER SHIELD. BUT THIS IS NO PROOF (AS SOME EXPOSITORS HAVE THOUGHT) THAT THE PRESENT WORD WAS NOT DELIBERATELY CHOSEN, IN A PASSAGE LIKE THIS, WHERE THE IDEA OF PROTECTION, AND THE NEED OF IT, IS PRESSED TO THE UTMOST.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FAITH] “THAT FAITH WHEREBY WE RESOLUTELY RELY ON GOD AND HIS WORD FOR DELIVERANCE FROM TEMPTATION” (MONOD). THE TRUE SAFEGUARD IN THE EVIL DAY LIES EVER, NOT IN INTROSPECTION, BUT IN THAT LOOK WHOLLY OUTWARD, GODWARD, WHICH IS THE ESSENCE OF FAITH (SEE PSALM 25:15).</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WHEREWITH] LIT., AND PERHAPS BETTER, IN THIS VIVID PICTURE, IN WHICH. YE SHALL BE ABLE] OBSERVE THE CERTAINTY OF THE PROMISE, GOOD FOR THE WHOLE FUTURE OF THE CONFLICT.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TO QUENCH] BEFORE THE SOUL’S LIVING FRAME, SO TO SPEAK, IS REACHED AND BURNED. — IT MAY BE, AND VERY OFTEN IS, IMPOSSIBLE FOR THE CHRISTIAN TO DETECT THE POINT WHERE TEMPTATION PASSES INTO SIN; A FACT WHICH SHOULD SECURE HUMBLE CAUTION IN ALL LANGUAGE ABOUT PERSONAL SPIRITUAL VICTORY. BUT THIS VERSE WARRANTS THE REVERENT EXPECTATION OF VERY TRUE VICTORIES IN THE REAL EXERCISE OF ENLIGHTENED AND SIMPLE FAITH. THE WORD “ALL” IS IMPORTANT.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FIERY DARTS] LIT., “THE DARTS, THE IGNITED DARTS.” THE METAPHOR IS TAKEN FROM THE FIRE-ARROWS OF ANCIENT WARFARE. WETSTEIN HERE GIVES ABUNDANT ILLUSTRATION, FROM THUCYDIDES, LIVY, VEGETIUS, AMMIANUS, AND MANY OTHER AUTHORS. AMMIANUS (ABOUT A.D. 380) DESCRIBES THE ROMAN MALLEOLI AS ARROWS CARRYING A PERFORATED BULB, LIKE A DISTAFF, JUST BELOW THE POINT; THE BULB FILLED WITH BURNING MATTER; THE ARROW DISCHARGED FROM A SLACK BOW, LEST SPEED SHOULD KILL THE FLAME. ANOTHER VARIETY WAS SIMPLER; THE SHAFT NEAR THE POINT WAS WRAPPED IN BURNING TOW.</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IMAGERY IS STERNLY TRUE TO THE EXPERIENCE OF INJECTIONS INTO THE SOUL OF POLLUTING IDEAS, OR OF DOUBTS OF GOD, OR OF UNCHASTENED ANGER. THE WICKED] I.E., AS R.V., THE EVIL ONE; THE GREAT GENERAL OF THE BESIEGING HOST.</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BENGEL'S GNOMEN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6:16. ἘΠὶ ΠᾶΣΙΝ) ABOVE [OVER] ALL [THE PIECES OF ARMOUR], WHATEVER YOU HAVE PUT ON. — Τὰ ΠΕΠΥΡΩΜΈΝΑ) PROPERLY SET ON FIRE, FIERY. TO QUENCH IS IN CONSONANCE WITH THIS.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PULPIT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VERSE 16. - WITHAL TAKING UP THE SHIELD OF FAITH. THE ΘΥΞΕόΣ WAS A LARGE OBLONG SHIELD COVERING A GREAT PART OF THE BODY, NOT THE ἀΣΠίΣ, SMALLER AND MORE ROUND. FAITH, IN ITS WIDEST SENSE, CONSTITUTES THIS SHIELD - FAITH IN GOD AS OUR FATHER, IN CHRIST AS OUR REDEEMER, IN THE SPIRIT AS OUR SANCTIFIER AND STRENGTHENER - FAITH IN ALL THE PROMISES, AND ESPECIALLY SUCH PROMISES AS WE FIND IN REVELATIONS 2. AND 3. "TO HIM THAT OVERCOMETH" (COMP. PROMISE TO EPHESUS, REVELATION 2:7) WHEREWITH YE SHALL BE ABLE TO QUENCH ALL THE FIERY DARTS OF THE EVIL ONE. "FIERY DARTS" WERE WEAPONS TIPPED WITH INFLAMMABLE MATERIALS, FIREBRANDS, CURIOUSLY CONSTRUCTED, ADAPTED TO SET ON FIRE. METAPHORICALLY, CONSIDERATIONS DARTED INTO THE MIND INFLAMING LUST, PRIDE, REVENGE, OR ETHER EVIL FEELINGS, EMANATIONS FROM THE GREAT TEMPTER, THE EVIL ONE. THAT SUCH CONSIDERATIONS SOMETIMES START UP SUDDENLY IN THE MIND, AGAINST THE DELIBERATE DESIRE, SOMETIMES EVEN IN THE MIDDLE OF HOLY EXERCISES, IS THE PAINFUL EXPERIENCE OF EVERY CHRISTIAN, AND MUST MAKE HIM THANKFUL FOR THE SHIELD ON WHICH THEY ARE QUENCHED. AN ACT OF FAITH ON CHRIST, PLACING THE SOUL CONSCIOUSLY IN HIS PRESENCE, RECALLING HIS ATONING LOVE AND GRACE, AND THE PROMISES OF THE SPIRIT, WILL EXTINGUISH THESE FIERY TEMPTATIONS. EPHESIANS 6:16</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VINCENT'S WORD STUDIES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ABOVE ALL (ἘΠῚ ΠΑ͂ΣΙΝ): AMBIGUOUS. IT MAY MEAN OVER ALL, OR IN ADDITION TO ALL. THE LATTER IS CORRECT. REV., WITHAL. THE SHIELD OF FAITH (ΤῸΝ ΘΥΡΕῸΝ ΤΗ͂Σ ΠΊΣΤΕΩΣ): ΘΥΡΕΌΝ SHIELD, IS FROM ΘΎΡΑ DOOR, BECAUSE SHAPED LIKE A DOOR. HOMER USES THE WORD FOR THAT WHICH IS PLACED IN FRONT OF THE DOORWAY. THUS, OF THE STONE PLACED BY POLYPHEMUS IN FRONT OF HIS CAVE ("ODYSSEY," IX., 240). THE SHIELD HERE DESCRIBED IS THAT OF THE HEAVY INFANTRY; A LARGE, OBLONG SHIELD, FOUR BY TWO AND A HALF FEET, AND SOMETIMES CURVED ON THE INNER SIDE. SCULPTURED REPRESENTATIONS MAY BE SEEN ON TRAJAN'S COLUMN. COMPARE "COMPASS HIM AS WITH A SHIELD," PSALM 5:12. IT WAS MADE OF WOOD OR OF WICKER-WORK, AND HELD ON THE </w:t>
      </w:r>
      <w:r>
        <w:rPr>
          <w:rFonts w:ascii="Arial" w:hAnsi="Arial" w:cs="Arial"/>
          <w:b/>
          <w:bCs/>
          <w:spacing w:val="9"/>
          <w:sz w:val="10"/>
          <w:szCs w:val="10"/>
          <w:bdr w:val="none" w:sz="0" w:space="0" w:color="auto" w:frame="1"/>
        </w:rPr>
        <w:lastRenderedPageBreak/>
        <w:t>LEFT ARM BY MEANS OF A HANDLE. XENOPHON DESCRIBES TROOPS, SUPPOSED TO BE EGYPTIANS, WITH WOODEN SHIELDS REACHING TO THEIR FEET ("ANABASIS," I., 8, 9). SAVING FAITH IS MEANT.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FIERY DARTS (ΤᾺ ΒΈΛΗ ΤᾺ ΠΕΠΥΡΩΜΈΝΑ): LIT., THE DARTS, THOSE WHICH HAVE BEEN SET ON FIRE. HERODOTAS SAYS THAT THE PERSIANS ATTACKED THE CITADEL OF ATHENS "WITH ARROWS WHERETO PIECES OF LIGHTED TOW WERE ATTACHED, WHICH THEY SHOT AT THE BARRICADE" (VIII., 52). THUCYDIDES: "THE PLATAEANS CONSTRUCTED A WOODEN FRAME, WHICH THEY SET UP ON THE TOP OF THEIR OWN WALL OPPOSITE THE MOUND.... THEY ALSO HUNG CURTAINS OF SKILLS AND HIDES IN FRONT: THESE WERE DESIGNED TO PROTECT THE WOODWORK AND THE WORKERS, AND SHIELD THEM AGAINST BLAZING ARROWS" (II. 75). LIVY TELLS OF A HUGE DART USED AT THE SIEGE OF SAGUNTUM, WHICH WAS IMPELLED BY TWISTED ROPES. "THERE WAS USED BY THE SAGUNTINES A MISSILE WEAPON CALLED FALARICA, WITH THE SHAFT OF FIR, AND ROUND IN OTHER PARTS, EXCEPT TOWARD THE POINT, WHENCE THE IRON PROJECTED. THIS PART, WHICH WAS SQUARE, THEY BOUND AROUND WITH TOW AND BESMEARED WITH PITCH. IT HAD AN IRON HEAD THREE FEET IN LENGTH, SO THAT IT COULD PIERCE THROUGH THE BODY WITH THE ARMOR. BUT WHAT CAUSED THE GREATEST FEAR WAS THAT THIS WEAPON, EVEN THOUGH IT STUCK IN THE SHIELD AND DID NOT PENETRATE INTO THE BODY, WHEN IT WAS DISCHARGED WITH THE MIDDLE PART ON FIRE, AND BORE ALONG A MUCH GREATER FLAME PRODUCED BY THE MERE MOTION, OBLIGED THE ARMOR TO BE THROWN DOWN, AND EXPOSED THE SOLDIER TO SUCCEEDING BLOWS" (XXI. 8). AGAIN, OF THE SIEGE OF AMBRACIA BY THE ROMANS: "SOME ADVANCED WITH BURNING TORCHES, OTHERS CARRYING TOW AND PITCH AND FIRE-DARTS, THEIR ENTIRE LINE BEING ILLUMINATED BY THE BLAZE" (XXXVIII. 6). COMPARE PSALM 7:13, WHERE THE CORRECT RENDERING IS, "HIS ARROWS HE MAKETH FIERY ARROWS." TEMPTATION IS THUS REPRESENTED AS IMPELLED FROM A DISTANCE. SATAN ATTACKS BY INDIRECTION - THROUGH GOOD THINGS FROM WHICH NO EVIL IS SUSPECTED. THERE IS A HINT OF ITS PROPAGATING POWER: ONE SIN DRAWS ANOTHER IN ITS TRACK: THE FLAME OF THE FIRE-TIPPED DART SPREADS. TEMPTATION ACTS ON SUSCEPTIBLE MATERIAL. SELF-CONFIDENCE IS COMBUSTIBLE. FAITH, IN DOING AWAY WITH DEPENDENCE ON SELF, TAKES AWAY FUEL FOR THE DART. IT CREATES SENSITIVENESS TO HOLY INFLUENCES BY WHICH THE POWER OF TEMPTATION IS NEUTRALIZED. IT ENLISTS THE DIRECT AID OF GOD. SEE 1 CORINTHIANS 10:13; LUKE 22:32; JAMES 1:2; 1 PETER 4:12; 2 PETER 2:9.</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MILITARY COMBAT HELMET OF SALVATION COMMENTARY</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noProof/>
        </w:rPr>
        <w:drawing>
          <wp:inline distT="0" distB="0" distL="0" distR="0">
            <wp:extent cx="398780" cy="535305"/>
            <wp:effectExtent l="0" t="0" r="1270" b="0"/>
            <wp:docPr id="38365" name="Picture 38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28"/>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98780" cy="515620"/>
            <wp:effectExtent l="0" t="0" r="1270" b="0"/>
            <wp:docPr id="38364" name="Picture 3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2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25755" cy="515620"/>
            <wp:effectExtent l="0" t="0" r="0" b="0"/>
            <wp:docPr id="38363" name="Picture 38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26"/>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495935" cy="544830"/>
            <wp:effectExtent l="0" t="0" r="0" b="7620"/>
            <wp:docPr id="38362" name="Picture 38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25"/>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495935" cy="544830"/>
                    </a:xfrm>
                    <a:prstGeom prst="rect">
                      <a:avLst/>
                    </a:prstGeom>
                    <a:noFill/>
                    <a:ln>
                      <a:noFill/>
                    </a:ln>
                  </pic:spPr>
                </pic:pic>
              </a:graphicData>
            </a:graphic>
          </wp:inline>
        </w:drawing>
      </w:r>
      <w:r>
        <w:rPr>
          <w:noProof/>
        </w:rPr>
        <w:drawing>
          <wp:inline distT="0" distB="0" distL="0" distR="0">
            <wp:extent cx="398780" cy="515620"/>
            <wp:effectExtent l="0" t="0" r="1270" b="0"/>
            <wp:docPr id="38361" name="Picture 38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24"/>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57200" cy="506095"/>
            <wp:effectExtent l="0" t="0" r="0" b="8255"/>
            <wp:docPr id="38360" name="Picture 38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23"/>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a:ln>
                      <a:noFill/>
                    </a:ln>
                  </pic:spPr>
                </pic:pic>
              </a:graphicData>
            </a:graphic>
          </wp:inline>
        </w:drawing>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ELLICOTT'S COMMENTARY FOR ENGLISH READERS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AND TAKE. — THERE IS A BREAK HERE. WE ARE SAID NOT TO PUT ON, BUT TO “TAKE” (OR RATHER, RECEIVE)—A WORD SPECIALLY, APPROPRIATE TO “SALVATION.”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HELMET OF SALVATION. — THE WORD HERE (AS IN LUKE 2:30; LUKE 3:6; ACTS 28:28) RENDERED “SALVATION,” IS NOT THE WORD COMMONLY SO RENDERED IN THE NEW TESTAMENT. IT IS, INDEED, NOT “SALVATION” IN THE ABSTRACT, BUT A GENERAL EXPRESSION FOR “THAT WHICH TENDS TO SALVATION.” BUT IT OCCURS IN THE LXX. VERSION OF ISAIAH 59:17, WHICH SEEMS OBVIOUSLY REFERRED TO, “HE PUT” A HELMET OF SALVATION UPON HIS HEAD.” IN 1THESSALONIANS 5:8, WHERE THE BREASTPLATE IS “OF FAITH AND LOVE,” THE HELMET SUPPLIES THE THIRD MEMBER OF THE TRIAD OF CHRISTIAN GRACES IN “THE HOPE OF SALVATION.” HERE THE METAPHOR IS PROBABLY SOMEWHAT DIFFERENT. THE HELMET GUARDING THE HEAD, THE MOST NOBLE AND VITAL PART, IS “SALVATION” IN THE CONCRETE—ALL THAT IS OF THE SAVIOUR, ALL THAT MAKES UP OUR “STATE OF SALVATION” BY HIS ATONEMENT AND GRACE—RECEIVED IN EARNEST NOW, HOPED FOR IN PERFECTION HEREAFTER.</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SWORD OF THE SPIRIT, WHICH IS THE WORD OF GOD. — IN THIS WE PASS TO THE ONE OFFENSIVE WEAPON OF THE CHRISTIAN, “THE SWORD OF THE SPIRIT”—I.E., GIVEN BY THE HOLY SPIRIT—WHICH, LIKE THE HELMET, BUT UNLIKE THE REST OF THE DEFENSIVE ARMOUR, DOES NOT BECOME A PART OF HIMSELF, BUT IS ABSOLUTELY OF GOD. THE PASSAGE REMINDS US AT ONCE OF HEBREWS 4:12: “THE WORD OF GOD IS LIVING AND POWERFUL, AND SHARPER THAN ANY TWO-EDGED SWORD.” BUT THERE (AS IN 1CORINTHIANS 14:26; 2CORINTHIANS 2:17; COLOSSIANS 1:25; 2 TIM. 2:29) THE ORIGINAL WORD IS THE LARGER AND DEEPER WORD (LOGOS), SIGNIFYING THE TRUTH OF GOD IN ITSELF, AND GRADUALLY LEADING UP TO THE ULTIMATE SENSE IN WHICH OUR LORD HIMSELF IS THE “WORD OF GOD,” REVEALING THE GODHEAD TO MAN. ACCORDINGLY THE WORK OF THE WORD THERE, IS THAT OF THE “ENGRAFTED WORD,” “TO DIVIDE ASUNDER THE SOUL AND THE SPIRIT” WITHIN. HERE, ON THE CONTRARY, WE HAVE ANOTHER EXPRESSION (RHEMA), SIGNIFYING THE WORD AS SPOKEN; AND ST. PETER (IN 1PETER 1:25) DEFINES IT EXACTLY: “THE WORD OF THE LORD ENDURETH FOR EVER; AND THIS IS THE WORD WHICH BY THE GOSPEL IS PREACHED UNTO YOU.” WE CANNOT, OF COURSE, LIMIT IT TO HOLY SCRIPTURE, THOUGH WE NATURALLY REMEMBER THAT OUR LORD USED THE SCRIPTURES AS HIS ONLY WEAPON IN THE TEMPTATION. IT IS THE GOSPEL OF CHRIST, HOWEVER AND WHEREVER SPOKEN, ABLE TO PUT TO SHAME AND TO FLIGHT THE POWERS OF EVIL.</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MACLAREN'S EXPOSITIONS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HELMET OF SALVATION’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EPHESIANS 6:17WE MAY, PERHAPS, TRACE A CERTAIN PROGRESS IN THE ENUMERATION OF THE VARIOUS PIECES OF THE CHRISTIAN ARMOUR IN THIS CONTEXT. ROUGHLY SPEAKING, THEY ARE IN THREE DIVISIONS. THERE ARE FIRST OUR GRACES OF TRUTH, RIGHTEOUSNESS, PREPAREDNESS, WHICH, THOUGH THEY ARE ALL CONCEIVED AS GIVEN BY GOD, ARE YET THE EXERCISES OF OUR OWN POWERS. THERE IS NEXT, STANDING ALONE, AS BEFITS ITS ALL-COMPREHENSIVE CHARACTER, FAITH WHICH IS ABLE TO WARD AGAINST AND OVERCOME NOT MERELY THIS AND THAT TEMPTATION, BUT ALL FORMS OF EVIL. THAT FAITH IS THE ROOT OF THE THREE PRECEDING GRACES, AND MAKES THE TRANSITION TO THE TWO WHICH FOLLOW BECAUSE IT IS THE HAND BY WHICH WE LAY HOLD OF GOD’S GIFTS. THE TWO FINAL PARTS OF THE CHRISTIAN ARMOUR ARE GOD’S GIFTS, PURE AND SIMPLE-SALVATION AND THE WORD OF GOD. SO, THE PROGRESS IS FROM CIRCUMFERENCE TO CENTRE, FROM MAN TO GOD. FROM THE CENTRAL FAITH WE HAVE ON THE ONE HAND THAT WHICH IT PRODUCES IN US; ON THE OTHER, THAT WHICH IT LAYS HOLD OF FROM GOD. AND THESE TWO LAST PIECES OF ARMOUR, BEING WHOLLY GOD’S GIFT, WE ARE BIDDEN WITH ESPECIAL EMPHASIS WHICH IS SHOWN BY A CHANGE IN CONSTRUCTION, TO TAKE OR RECEIVE THESE.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 THE SALVATION. ONCE MORE-OLD TESTAMENT PROPHECY SUGGESTS THE WORDS OF THIS EXHORTATION. IN ISAIAH’S GRAND VISION OF GOD, ARISING TO EXECUTE JUDGMENT WHICH IS ALSO REDEMPTION, WE HAVE A WONDERFUL PICTURE OF HIS ARRAYING HIMSELF IN ARMOUR. RIGHTEOUSNESS IS HIS FLASHING BREASTPLATE: ON HIS HEAD IS AN HELMET OF SALVATION. THE GLEAMING STEEL IS DRAPED BY GARMENTS OF RETRIBUTIVE JUDGMENT, AND OVER ALL IS CAST, LIKE A CLOAK, THE AMPLE FOLDS OF THAT ‘ZEAL’ WHICH EXPRESSES THE INEXHAUSTIBLE ENERGY AND INTENSITY OF THE DIVINE NATURE AND ACTION. THUS, ARRAYED HE COMES FORTH TO AVENGE AND SAVE. HIS REDEEMING WORK IS THE MANIFESTATION AND ISSUE OF ALL THESE CHARACTERISTICS OF HIS NATURE. IT FLAMES WITH DIVINE FERVOUR: IT MANIFESTS THE JUSTICE WHICH REPAYS, BUT ITS INMOST CHARACTER IS RIGHTEOUSNESS, AND ITS CHIEF PURPOSE IS TO SAVE. HIS HELMET IS SALVATION; THE PLAIN, PROSE MEANING OF WHICH WOULD APPEAR TO BE THAT HIS GREAT PURPOSE OF SAVING MEN IS ITS OWN GUARANTEE THAT HIS PURPOSE SHOULD BE AFFECTED, AND IS THE ARMOUR BY WHICH HIS WORK IS DEFENDED.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APOSTLE USES THE OLD PICTURE WITH PERFECT FREEDOM, QUOTING THE WORDS INDEED, BUT EMPLOYING THEM QUITE DIFFERENTLY. GOD’S HELMET OF SALVATION IS HIS OWN PURPOSE; MAN’S HELMET OF SALVATION IS GOD’S GIFT. HE IS STRONG TO SAVE BECAUSE HE WILLS TO SAVE; WE ARE STRONG AND SAFE WHEN WE TAKE THE SALVATION WHICH HE GIVES.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IT IS TO BE FURTHER NOTICED THAT THE SAME IMAGE APPEARS IN PAUL’S ROUGH DRAFT OF THE CHRISTIAN ARMOUR IN THESSALONIANS, WITH THE SIGNIFICANT DIFFERENCE THAT THERE THE HELMET IS ‘THE HOPE OF SALVATION,’ AND HERE IT IS THE SALVATION ITSELF. THIS DOUBLE REPRESENTATION IS IN FULL ACCORD WITH ALL SCRIPTURE TEACHING, ACCORDING TO WHICH WE BOTH POSSESS AND HOPE FOR SALVATION, AND OUR POSSESSION DETERMINES THE MEASURE OF OUR HOPE. THAT GREAT WORD NEGATIVELY IMPLIES DELIVERANCE FROM EVIL OF ANY KIND, AND IN ITS LOWER APPLICATION, FROM SICKNESS OR PERIL OF ANY SORT. IN ITS HIGHER MEANING IN SCRIPTURE THE EVIL FROM WHICH WE ARE SAVED IS MOST FREQUENTLY LEFT UNEXPRESSED, BUT SOMETIMES A LITTLE GLIMPSE IS GIVEN, AS WHEN WE READ THAT ‘WE ARE SAVED FROM WRATH THROUGH HIM’ OR ‘SAVED FROM SIN.’ WHAT CHRIST SAVES US FROM IS, FIRST AND CHIEFLY, FROM SIN IN ALL ASPECTS, ITS GUILT, ITS POWER, AND ITS PENALTY; BUT HIS SALVATION REACHES MUCH FURTHER THAN ANY MERE DELIVERANCE FROM THREATENING EVIL, AND POSITIVELY MEANS THE COMMUNICATION TO OUR WEAKNESS AND EMPTINESS OF ALL BLESSINGS AND GRACES POSSIBLE FOR MEN. IT IS INWARD AND PROPERLY SPIRITUAL, BUT IT IS ALSO OUTWARD, AND IT IS NOT FULLY POSSESSED UNTIL WE ARE CLOTHED WITH ‘SALVATION READY TO BE REVEALED IN THE LAST TIME.’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HENCE, IN SCRIPTURE OUR SALVATION IS PRESENTED AS PAST, AS PRESENT, AND AS FUTURE. AS PAST IT IS ONCE FOR ALL RECEIVED BY INITIAL FAITH IN CHRIST; AND, IN VIEW OF THEIR FAITH, PAUL HAS NO SCRUPLES AS TO SAYING TO THE IMPERFECT CHRISTIANS WHOSE IMPERFECTIONS HE SCOURGES, ‘YE HAVE BEEN SAVED,’ OR IN BUILDING UPON THAT PAST FACT HIS EARNEST EXHORTATIONS AND HIS SCATHING REBUKES. THE SALVATION IS PRESENT IF IN ANY TRUE SENSE IT IS PAST. THERE WILL BE A DAILY GROWING DELIVERANCE FROM EVIL AND A DAILY GROWING APPROPRIATION AND MANIFESTATION OF THE SALVATION WHICH WE HAVE RECEIVED. AND SO PAUL MORE THAN ONCE SPEAKS OF CHRISTIANS AS ‘BEING SAVED.’ THE PROCESS BEGUN IN THE PAST IS CONTINUED THROUGHOUT THE PRESENT, AND THE MORE A CHRISTIAN MAN IS CONSCIOUS OF ITS REALITY EVEN AMIDST FLAWS, FAILURES, STAGNATION, AND LAPSES, THE MORE ASSURED WILL BE HIS HOPE OF THE PERFECT SALVATION IN THE FUTURE, WHEN ALL THAT IS HERE, TENDENCY OFTEN THWARTED, AND ASPIRATIONS OFTEN BALKED, AND SOMETIMES SADLY CONTRADICTED, WILL BE COMPLETELY, UNINTERRUPTEDLY, AND ETERNALLY REALISED. IF THAT HOPE FLICKERS AND IS SOMETIMES ALL BUT DEAD, THE REASON MAINLY LIES IN ITS FLAME NOT BEING FED BY PRESENT EXPERIENCE.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II. THE HELMET OF SALVATION. THIS SALVATION IN ITS PRESENT FORM WILL KEEP OUR HEADS IN THE DAY OF BATTLE. ITS VERY CHARACTERISTIC IS THAT IT DELIVERS US FROM EVIL, AND ALL THE GRACES WITH WHICH PAUL EQUIPS HIS IDEAL WARRIOR ARE PARTS OF THE POSITIVE BLESSINGS WHICH OUR SALVATION BRINGS US. THE MORE ASSURED WE ARE IN OUR OWN HAPPY CONSCIOUSNESS OF POSSESSING THE SALVATION OF GOD, THE MORE SHALL WE BE DEFENDED FROM ALL THE TEMPTATIONS THAT SEEK TO STIR INTO ACTION OUR LOWER SELVES. THERE WILL BE NO POWER IN OUR FEARS TO DRAW US INTO SIN, AND THE POSSIBLE EVILS THAT APPEAL TO EARTHLY PASSIONS OF WHATEVER SORT WILL LOSE THEIR POWER TO DISTURB US, IN THE PRECISE MEASURE IN WHICH WE KNOW THAT WE ARE SAVED IN CHRIST. THE CONSCIOUSNESS OF SALVATION WILL TEND TO DAMP DOWN THE MAGAZINE OF COMBUSTIBLES THAT WE ALL CARRY WITHIN US, AND THE SPARKS THAT FALL WILL BE AS INNOCUOUS AS THOSE THAT LIGHT ON WET GUNPOWDER. IF OUR THOUGHTS ARE OCCUPIED WITH THE BLESSINGS WHICH WE POSSESS THEY WILL BE GUARDED AGAINST THE ASSAULTS OF EVIL. THE FULL CUP HAS NO ROOM FOR POISON. THE EYE THAT IS GAZING ON THE FAR-OFF WHITE MOUNTAINS DOES NOT SEE THE FILTH AND FRIVOLITIES AROUND. IF WE ARE LIVING IN CONSCIOUS POSSESSION AND ENJOYMENT OF WHAT GOD GIVES US, WE SHALL PASS SCATHELESS THROUGH THE TEMPTATIONS WHICH WOULD OTHERWISE FALL ON US AND REND US. A FUTURE EAGERLY LONGED FOR, AND ALREADY POSSESSED IN GERM, WILL KILL A PRESENT THAT WOULD OTHERWISE APPEAL TO US WITH IRRESISTIBLE FORCE.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III. TAKE THE HELMET. WE MIGHT PERHAPS MORE ACCURATELY READ RECEIVE SALVATION, FOR THAT SALVATION IS NOT WON BY ANY EFFORTS OF OUR OWN, BUT IF WE EVER POSSESS IT, OUR POSSESSION IS THE RESULT OF OUR ACCEPTING IT AS A GIFT FROM GOD. THE FIRST WORD WHICH THE GOSPEL SPEAKS TO </w:t>
      </w:r>
      <w:r>
        <w:rPr>
          <w:rFonts w:ascii="Arial" w:hAnsi="Arial" w:cs="Arial"/>
          <w:b/>
          <w:bCs/>
          <w:spacing w:val="9"/>
          <w:sz w:val="10"/>
          <w:szCs w:val="10"/>
          <w:bdr w:val="none" w:sz="0" w:space="0" w:color="auto" w:frame="1"/>
        </w:rPr>
        <w:lastRenderedPageBreak/>
        <w:t>MEN AND WHICH MAKES IT A GOSPEL, IS NOT DO THIS OR THAT, BUT TAKE THIS FROM THE HANDS THAT WERE NAILED TO THE CROSS. THE BEGINNING OF ALL TRUE LIFE, OF ALL PEACE, OF ALL SELF-CONTROL, OF ALL HOPE, LIES IN THE HUMBLE AND PENITENT ACCEPTANCE BY FAITH OF THE SALVATION WHICH CHRIST BRINGS, AND WITH WHICH WE HAVE NOTHING TO DO BUT TO ACCEPT IT.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BUT PAUL IS HERE SPEAKING TO THOSE WHOM HE BELIEVES TO HAVE ALREADY EXERCISED THE INITIAL FAITH WHICH UNITED THEM TO CHRIST, AND MADE HIS SALVATION THEIRS, AND TO THESE THE EXHORTATION COMES WITH SPECIAL FORCE. TO SUCH IT SAYS, ‘SEE TO IT THAT YOUR FAITH EVER GRASPS AND FEEDS UPON THE GREAT FACTS ON WHICH YOUR SALVATION REPOSES-GOD’S CHANGELESS LOVE, CHRIST’S ALL-SUFFICIENT SACRIFICE AND ASCENDED LIFE, WHICH HE IMPARTS TO US IF WE ABIDE IN HIM. HOLD FAST AND PROLONG BY CONTINUAL REPETITION THE INITIAL ACT BY WHICH YOU RECEIVED THAT SALVATION. IT IS SAID THAT ON HIS DEATH-BED OLIVER CROMWELL ASKED THE PURITAN DIVINE WHO WAS STANDING BY IT WHETHER A MAN WHO HAD ONCE BEEN IN THE COVENANT COULD BE LOST, AND ON BEING ASSURED THAT HE COULD NOT, ANSWERED, ‘I KNOW THAT I WAS ONCE IN IT’; BUT SUCH A BUILDING ON PAST EXPERIENCES IS A BUILDING ON SAND, AND NOTHING BUT CONTINUOUS FAITH WILL SECURE A CONTINUOUS SALVATION. A MELANCHOLY NUMBER OF SO-CALLED CHRISTIANS IN THIS DAY HAVE TO TRAVEL FAR BACK THROUGH THE YEARS BEFORE THEY REACH THE PERIOD WHEN THEY TOOK THE HELMET OF SALVATION. THEY KNOW THAT THEY WERE FAR BETTER MEN, AND POSSESSED A FAR DEEPER APPREHENSION OF CHRIST AND HIS POWER IN THE OLD DAYS THAN IS THEIRS NOW, AND THEY NEED NOT WONDER IF GOD’S GREAT GIFT HAS UNNOTICED SLIPPED FROM THEIR RELAXED GRASP. A HAND THAT CLINGS TO A ROCK WHILE A SWOLLEN FLOOD RUSHES PAST NEEDS TO PERPETUALLY BE TIGHTENING ITS GRIP, ELSE THE MAN WILL BE SWEPT AWAY; AND THE PRESENT SALVATION, AND, STILL MORE, THE HOPE OF A FUTURE SALVATION, ARE NOT OURS ON ANY OTHER TERMS THAN A CONTINUAL REPETITION OF THE INITIAL ACT BY WHICH WE FIRST RECEIVED THEM. BUT THERE MUST ALSO BE A CONTINUALLY INCREASED APPROPRIATION AND MANIFESTATION IN OUR LIVES OF A PROGRESSIVE SALVATION THAT WILL COME AS A RESULT OF A CONSTANTLY RENEWED FAITH; BUT IT WILL NOT COME UNLESS THERE BE CONTINUOUS EFFORT TO WORK INTO OUR CHARACTERS, AND TO WORK OUT IN OUR LIVES, THE TRANSFORMING AND VITALISING POWER OF THE LIFE GIVEN TO US IN JESUS CHRIST. IF OUR PRESENT EXPERIENCE YIELDS NO SIGN OF GROWING CONFORMITY TO THE IMAGE OF OUR SAVIOUR, THERE IS ONLY TOO ABUNDANT REASON FOR DOUBTING WHETHER WE HAVE EXPERIENCED A PAST SALVATION OR HAVE ANY RIGHT TO ANTICIPATE A PERFECT FUTURE SALVATION.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LAST WORD TO BE SAID IS, LIVE IN FREQUENT ANTICIPATION OF THAT PERFECT FUTURE. IF THAT ANTICIPATION IS BUILT ON MEMORY OF THE PAST AND EXPERIENCE OF THE PRESENT, IT CANNOT BE TOO CONFIDENT. THAT HOPE MAKETH NOT ASHAMED. IN THE REGION OF CHRISTIAN EXPERIENCE ALONE THE WEAKEST OF US HAS A RIGHT TO RECKON ON THE FUTURE, AND TO BE SURE THAT WHEN THAT GREAT TO-MORROW DAWNS FOR US, IT ‘SHALL BE AS THIS DAY AND MUCH MORE ABUNDANT.’ WITH THIS SALVATION IN ITS IMPERFECT FORM BRIGHTENING THE PRESENT, AND IN ITS COMPLETENESS FILLING THE FUTURE WITH UNIMAGINABLE GLORY, WE CAN GO INTO ALL THE CONFLICTS OF THIS FIGHTING WORLD AND FEEL THAT WE ARE SAFE BECAUSE GOD COVERS OUR HEADS IN THE DAY OF BATTLE. UNLESS SO DEFENDED WE SHALL GO INTO THE FIGHT AS THE NAKED INDIANS DID WITH THE SPANISH INVADERS, AND BE DEFEATED AS THEY WERE. THE PLUMES MAY BE SHORN OFF THE HELMET, AND IT MAY BE EASILY DINTED, BUT THE HEAD THAT WORE IT WILL BE UNHARMED. AND WHEN THE BATTLE AND THE NOISE OF BATTLE ARE PAST, THE HELMET WILL BE LAID ASIDE, AND WE SHALL BE ABLE TO SAY, ‘I HAVE FOUGHT A GOOD FIGHT, HENCEFORTH THERE IS LAID UP FOR ME A CROWN OF RIGHTEOUSNESS.’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BENSON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6:17. AND TAKE THE HELMET OF SALVATION — THAT IS, THE HOPE OF SALVATION, AS IT IS EXPRESSED IN THE PARALLEL PASSAGE, 1 THESSALONIANS 5:8. THE HELMET WAS FOR THE DEFENCE OF THE HEAD, A PART WHICH IT CONCERNED THEM MOST CAREFULLY TO DEFEND, BECAUSE ONE STROKE THERE MIGHT EASILY HAVE PROVED FATAL. THUS, IT CONCERNS THE CHRISTIAN TO DEFEND HIS MIND, COURAGE, AND FORTITUDE AGAINST ALL TEMPTATIONS TO DEJECTION AND DESPONDENCY, BY A LIVELY HOPE OF ETERNAL LIFE, FELICITY, AND GLORY, BUILT ON THE PROMISES OF GOD, WHICH ENSURE THAT SALVATION TO THOSE DISCIPLES OF CHRIST, WHOSE FAITH CONTINUES TO THE END TO WORK BY LOVE. ARMED WITH THIS HELMET, THE HOPE OF THE JOY SET BEFORE HIM, CHRIST ENDURED THE CROSS AND DESPISED THE SHAME. HENCE THIS HOPE IS TERMED (HEBREWS 6:19) AN ANCHOR OF THE SOUL, SURE AND STEADFAST, ENTERING INTO THAT WITHIN THE VEIL. HITHERTO OUR ARMOUR HAS BEEN ONLY DEFENSIVE: BUT WE ARE TO ATTACK SATAN, AS WELL AS TO SECURE OURSELVES. THE APOSTLE THEREFORE ADDS, AND THE SWORD OF THE SPIRIT, WHICH IS THE WORD OF GOD — HERE THE APOSTLE CALLS THE WORD OF GOD THE SWORD OF THE SPIRIT, BECAUSE IT WAS GIVEN BY INSPIRATION OF THE SPIRIT; AND BECAUSE THE DOCTRINES, PROMISES, AND PRECEPTS OF IT, ARE THE MOST EFFECTUAL MEANS OF PUTTING OUR SPIRITUAL ENEMIES TO FLIGHT. OF THIS EFFICACY OF THE WORD OF GOD, WE HAVE AN ILLUSTRIOUS EXAMPLE IN OUR LORD’S TEMPTATIONS IN THE WILDERNESS, WHO PUT THE DEVIL TO FLIGHT BY QUOTATIONS FROM THE SCRIPTURES OF THE OLD TESTAMENT. AND IF WE WOULD REPEL HIS ATTACKS WITH SUCCESS, WE MUST NOT ONLY TAKE THE FORE-MENTIONED SHIELD IN ONE HAND, BUT THIS SWORD OF THE SPIRIT IN THE OTHER; FOR WHOEVER FIGHTS WITH THE POWERS OF DARKNESS, WILL NEED BOTH. HE THAT IS COVERED WITH ARMOUR FROM HEAD TO FOOT, AND NEGLECTS THIS, WILL BE FOILED AFTER ALL.</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WE MAY OBSERVE HERE, WITH BEZA, THAT ALL THE PARTS OF THE COMPLETE ARMOUR OF THE ANCIENTS ARE ELEGANTLY INTRODUCED IN THE APOSTLE’S ACCOUNT OF THE CHRISTIAN’S COMPLETE ARMOUR. FOR THERE IS, FIRST, THE MILITARY BELT, CALLED BY THE GREEKS ΖΩΣΤΗΡ, AND BY THE LATINS BALTEUS. THIS COVERED THE TWO PARTS OF THE BREAST-PLATE WHERE THEY JOINED. THE BREAST-PLATE WAS THE SECOND ARTICLE OF THE COMPLETE ARMOUR, AND CONSISTED OF TWO PIECES; THE ONE REACHING FROM THE NECK TO THE NAVEL, AND THE OTHER HANGING FROM THENCE TO THE KNEES. THE FORMER WAS CALLED ΘΩΡΑΞ, THE LATTER ΖΩΜΑ. ACCORDINGLY, IN THE PARALLEL PASSAGE, 1 THESSALONIANS 5:8, THE BREAST-PLATE IS SAID TO CONSIST OF TWO PARTS, FAITH AND LOVE. NEXT TO THE BREAST-PLATE WERE THE GREAVES, WHICH MADE THE THIRD ARTICLE OF THE COMPLETE ARMOUR. THEY WERE CALLED BY THE GREEKS ΚΝΗΜΙΔΕΣ, AND BY THE LATINS OCREÆ, AND WERE MADE OF GOLD, OR SILVER, OR BRASS, OR IRON, AND WERE DESIGNED TO DEFEND THE LEGS AND FEET AGAINST THE STROKES OF STONES OR ARROWS. THUS GOLIAH HAD GREAVES OF BRASS UPON HIS LEGS, 1 SAMUEL 17:6. THE FOURTH ARTICLE OF THE COMPLETE ARMOUR WAS THE HELMET, WHICH LIKEWISE WAS MADE OF METALS OF DIFFERENT SORTS, AND WAS USED TO DEFEND THE HEAD AGAINST THE </w:t>
      </w:r>
      <w:r>
        <w:rPr>
          <w:rFonts w:ascii="Arial" w:hAnsi="Arial" w:cs="Arial"/>
          <w:b/>
          <w:bCs/>
          <w:spacing w:val="9"/>
          <w:sz w:val="10"/>
          <w:szCs w:val="10"/>
          <w:bdr w:val="none" w:sz="0" w:space="0" w:color="auto" w:frame="1"/>
        </w:rPr>
        <w:lastRenderedPageBreak/>
        <w:t>STROKES OF SWORDS, AND MISSILE WEAPONS. ADD, IN THE FIFTH PLACE, THE SHIELD, AND THE WHOLE BODY IS COMPLETELY COVERED. BUT, BESIDES THE DEFENSIVE ARMOUR, JUST NOW DESCRIBED, OFFENSIVE WEAPONS WERE LIKEWISE NECESSARY TO RENDER THE SOLDIER’S ARMOUR COMPLETE; PARTICULARLY THE SWORD, TO WHICH, AS WE HAVE SEEN, THE APOSTLE ALLUDES, IN SPEAKING OF THE CHRISTIAN ARMOUR. THEY HAD DARTS, LIKEWISE, OR JAVELINS, REFERRED TO EPHESIANS 6:16. THIS WHOLE DESCRIPTION, GIVEN BY ST. PAUL, SHOWS HOW GREAT A THING IT IS TO BE A CHRISTIAN: THE WANT OF ANY ONE OF THE PARTICULARS HERE MENTIONED MAKES HIS CHARACTER INCOMPLETE. THOUGH HE HAVE HIS LOINS GIRT WITH TRUTH, RIGHTEOUSNESS FOR A BREAST-PLATE, HIS FEET SHOD WITH THE PEACE OF THE GOSPEL, THE SHIELD OF FAITH, THE HELMET OF HOPE, AND THE SWORD OF THE SPIRIT; YET ONE THING HE WANTS AFTER ALL. WHAT IS THAT? IT FOLLOWS IN THE NEXT VERSE.</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HENRY'S CONCISE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6:10-18 SPIRITUAL STRENGTH AND COURAGE ARE NEEDED FOR OUR SPIRITUAL WARFARE AND SUFFERING. THOSE WHO WOULD PROVE THEMSELVES TO HAVE TRUE GRACE, MUST AIM AT ALL GRACE; AND PUT ON THE WHOLE ARMOUR OF GOD, WHICH HE PREPARES AND BESTOWS. THE CHRISTIAN ARMOUR IS MADE TO BE WORN; AND THERE IS NO PUTTING OFF OUR ARMOUR TILL WE HAVE DONE OUR WARFARE, AND FINISHED OUR COURSE. THE COMBAT IS NOT AGAINST HUMAN ENEMIES, NOR AGAINST OUR OWN CORRUPT NATURE ONLY; WE HAVE TO DO WITH AN ENEMY WHO HAS A THOUSAND WAYS OF BEGUILING UNSTABLE SOULS. THE DEVILS ASSAULT US IN THE THINGS THAT BELONG TO OUR SOULS, AND LABOUR TO DEFACE THE HEAVENLY IMAGE IN OUR HEARTS. WE MUST RESOLVE BY GOD'S GRACE, NOT TO YIELD TO SATAN. RESIST HIM, AND HE WILL FLEE. IF WE GIVE WAY, HE WILL GET GROUND. IF WE DISTRUST EITHER OUR CAUSE, OR OUR LEADER, OR OUR ARMOUR, WE GIVE HIM ADVANTAGE. THE DIFFERENT PARTS OF THE ARMOUR OF HEAVY-ARMED SOLDIERS, WHO HAD TO SUSTAIN THE FIERCEST ASSAULTS OF THE ENEMY, ARE HERE DESCRIBED. THERE IS NONE FOR THE BACK; NOTHING TO DEFEND THOSE WHO TURN BACK IN THE CHRISTIAN WARFARE. TRUTH, OR SINCERITY, IS THE GIRDLE. THIS GIRDS ON ALL THE OTHER PIECES OF OUR ARMOUR, AND IS FIRST MENTIONED. THERE CAN BE NO RELIGION WITHOUT SINCERITY. THE RIGHTEOUSNESS OF CHRIST, IMPUTED TO US, IS A BREASTPLATE AGAINST THE ARROWS OF DIVINE WRATH. THE RIGHTEOUSNESS OF CHRIST IMPLANTED IN US, FORTIFIES THE HEART AGAINST THE ATTACKS OF SATAN. RESOLUTION MUST BE AS GREAVES, OR ARMOUR TO OUR LEGS; AND TO STAND THEIR GROUND OR TO MARCH FORWARD IN RUGGED PATHS, THE FEET MUST BE SHOD WITH THE PREPARATION OF THE GOSPEL OF PEACE. MOTIVES TO OBEDIENCE, AMIDST TRIALS, MUST BE DRAWN FROM A CLEAR KNOWLEDGE OF THE GOSPEL. FAITH IS ALL IN ALL IN AN HOUR OF TEMPTATION. FAITH, AS RELYING ON UNSEEN OBJECTS, RECEIVING CHRIST AND THE BENEFITS OF REDEMPTION, AND SO DERIVING GRACE FROM HIM, IS LIKE A SHIELD, A DEFENCE EVERY WAY. THE DEVIL IS THE WICKED ONE. VIOLENT TEMPTATIONS, BY WHICH THE SOUL IS SET ON FIRE OF HELL, ARE DARTS SATAN SHOOTS AT US. ALSO, HARD THOUGHTS OF GOD, AND AS TO OURSELVES. FAITH APPLYING THE WORD OF GOD AND THE GRACE OF CHRIST, QUENCHES THE DARTS OF TEMPTATION. SALVATION MUST BE OUR HELMET. A GOOD HOPE OF SALVATION, A SCRIPTURAL EXPECTATION OF VICTORY, WILL PURIFY THE SOUL, AND KEEP IT FROM BEING DEFILED BY SATAN. TO THE CHRISTIAN ARMED FOR DEFENSE IN BATTLE, THE APOSTLE RECOMMENDS ONLY ONE WEAPON OF ATTACK; BUT IT IS ENOUGH, THE SWORD OF THE SPIRIT, WHICH IS THE WORD OF GOD. IT SUBDUES AND MORTIFIES EVIL DESIRES AND BLASPHEMOUS THOUGHTS AS THEY RISE WITHIN; AND ANSWERS UNBELIEF AND ERROR AS THEY ASSAULT FROM WITHOUT. A SINGLE TEXT, WELL UNDERSTOOD, AND RIGHTLY APPLIED, AT ONCE DESTROYS A TEMPTATION OR AN OBJECTION, AND SUBDUES THE MOST FORMIDABLE ADVERSARY. PRAYER MUST FASTEN ALL THE OTHER PARTS OF OUR CHRISTIAN ARMOUR. THERE ARE OTHER DUTIES OF RELIGION, AND OF OUR STATIONS IN THE WORLD, BUT WE MUST KEEP UP TIMES OF PRAYER. THOUGH SET AND SOLEMN PRAYER MAY NOT BE SEASONABLE WHEN OTHER DUTIES ARE TO BE DONE, YET SHORT PIOUS PRAYERS DARTED OUT, ALWAYS ARE SO. WE MUST USE HOLY THOUGHTS IN OUR ORDINARY COURSE. A VAIN HEART WILL BE VAIN IN PRAYER. WE MUST PRAY WITH ALL KINDS OF PRAYER, PUBLIC, PRIVATE, AND SECRET; SOCIAL AND SOLITARY; SOLEMN AND SUDDEN: WITH ALL THE PARTS OF PRAYER; CONFESSION OF SIN, PETITION FOR MERCY, AND THANKSGIVING FOR FAVOURS RECEIVED. AND WE MUST DO IT BY THE GRACE OF GOD THE HOLY SPIRIT, IN DEPENDENCE ON, AND ACCORDING TO, HIS TEACHING. WE MUST PRESERVE IN PARTICULAR REQUESTS, NOTWITHSTANDING DISCOURAGEMENTS. WE MUST PRAY, NOT FOR OURSELVES ONLY, BUT FOR ALL SAINTS. OUR ENEMIES ARE MIGHTY, AND WE ARE WITHOUT STRENGTH, BUT OUR REDEEMER IS ALMIGHTY, AND IN THE POWER OF HIS MIGHTY WE MAY OVERCOME. WHEREFORE WE MUST STIR UP OURSELVES. HAVE NOT WE, WHEN GOD HAS CALLED, OFTEN NEGLECTED TO ANSWER? LET US THINK UPON THESE THINGS, AND CONTINUE OUR PRAYERS WITH PATIENCE.</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BARNES' NOTES ON THE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TAKE THE HELMET - THE HELMET WAS A CAP MADE OF THICK LEATHER, OR BRASS, FITTED TO THE HEAD, AND WAS USUALLY CROWNED WITH A PLUME, OR CREST, AS AN ORNAMENT. ITS USE WAS TO GUARD THE HEAD FROM A BLOW BY A SWORD, OR WAR-CLUB, OR BATTLE-AXE. THE CUTS WILL SHOW ITS USUAL FORM.</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OF SALVATION - THAT IS, "OF THE HOPE OF SALVATION;" FOR SO IT IS EXPRESSED IN THE PARALLEL PLACE IN 1 THESSALONIANS 5:8. THE IDEA IS, THAT A WELL-FOUNDED HOPE OF SALVATION WILL PRESERVE US IN THE DAY OF SPIRITUAL CONFLICT, AND WILL GUARD US FROM THE BLOWS WHICH AN ENEMY WOULD STRIKE. THE HELMET DEFENDED THE HEAD, A VITAL PART; AND SO, THE HOPE OF SALVATION WILL DEFEND THE SOUL, AND KEEP IT FROM THE BLOWS OF THE ENEMY. A SOLDIER WOULD NOT FIGHT WELL WITHOUT A HOPE OF VICTORY. A CHRISTIAN COULD NOT CONTEND WITH HIS FOES, WITHOUT THE HOPE OF FINAL SALVATION; BUT, SUSTAINED BY THIS, WHAT HAS HE TO DREAD?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THE SWORD - THE SWORD WAS AN ESSENTIAL PART OF THE ARMOR OF AN ANCIENT SOLDIER. HIS OTHER WEAPONS WERE THE BOW, THE SPEAR, OR THE BATTLE-AXE. BUT, WITHOUT A SWORD, NO SOLDIER WOULD HAVE REGARDED HIMSELF AS WELL ARMED. THE ANCIENT SWORD WAS SHORT, AND USUALLY TWO-EDGED, AND RESEMBLED VERY MUCH A DAGGER.</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OF THE SPIRIT - WHICH THE HOLY SPIRIT FURNISHES; THE TRUTH WHICH HE HAS REVEALED. WHICH IS THE WORD OF GOD - WHAT GOD HAS SPOKEN - HIS TRUTH AND PROMISES; SEE THE NOTES ON HEBREWS 4:12. IT WAS WITH THIS WEAPON THAT THE SAVIOUR MET THE TEMPTER IN THE WILDERNESS; MATTHEW 4. IT IS </w:t>
      </w:r>
      <w:r>
        <w:rPr>
          <w:rFonts w:ascii="Arial" w:hAnsi="Arial" w:cs="Arial"/>
          <w:b/>
          <w:bCs/>
          <w:spacing w:val="9"/>
          <w:sz w:val="10"/>
          <w:szCs w:val="10"/>
          <w:bdr w:val="none" w:sz="0" w:space="0" w:color="auto" w:frame="1"/>
        </w:rPr>
        <w:lastRenderedPageBreak/>
        <w:t>ONLY BY THIS THAT SATAN CAN NOW BE MET. ERROR AND FALSEHOOD WILL NOT PUT BACK TEMPTATION; NOR CAN WE HOPE FOR VICTORY, UNLESS WE ARE ARMED WITH TRUTH. LEARN, HENCE: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 THAT WE SHOULD STUDY THE BIBLE, THAT WE MAY UNDERSTAND WHAT THE TRUTH IS. (2) WE SHOULD HAVE TEXTS OF SCRIPTURE AT COMMAND, AS THE SAVIOUR DID, TO MEET THE VARIOUS FORMS OF TEMPTATION. (3) WE SHOULD NOT DEPEND ON OUR OWN REASON, OR RELY ON OUR OWN WISDOM.</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 SINGLE TEXT OF SCRIPTURE IS BETTER TO MEET A TEMPTATION, THAN ALL THE PHILOSOPHY WHICH THE WORLD CONTAINS. THE TEMPTER CAN REASON, AND REASON PLAUSIBLY TOO. BUT HE CANNOT RESIST A DIRECT AND POSITIVE COMMAND OF THE ALMIGHTY. HAD EVE ADHERED SIMPLY TO THE WORD OF GOD, AND URGED HIS COMMAND, WITHOUT ATTEMPTING TO "REASON" ABOUT IT, SIRE WOULD HAVE BEEN SAFE. THE SAVIOUR MATTHEW 4:4, MATTHEW 4:7,MATTHEW 4:10, MET THE TEMPTER WITH THE WORD OF GOD, AND HE WAS FOILED. SO WE SHAH BE SAFE IF WE ADHERE TO THE SIMPLE DECLARATIONS OF THE BIBLE, AND OPPOSE A TEMPTATION BY A POSITIVE COMMAND OF GOD. BUT, THE MOMENT WE LEAVE THAT, AND BEGIN TO PARLEY WITH SIN, THAT MOMENT WE ARE GONE. IT IS AS IF A MAN SHOULD THROW AWAY HIS SWORD, AND USE HIS NAKED HANDS ONLY IN MEETING AN ADVERSARY. HENCE,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(4) WE MAY SEETHE IMPORTANCE OF TRAINING UP THE YOUNG IN THE ACCURATE STUDY OF THE BIBLE. THERE IS NOTHING WHICH WILL FURNISH A BETTER SECURITY TO THEM IN FUTURE LIFE, WHEN TEMPTATION COMES UPON THEM, THAN TO HAVE A PERTINENT TEXT OF SCRIPTURE AT COMMAND. TEMPTATION OFTEN ASSAILS US SO SUDDENLY THAT IT CHECKS ALL "REASONING;" BUT A TEXT OF SCRIPTURE WILL SUFFICE TO DRIVE THE TEMPTER FROM US.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JAMIESON-FAUSSET-BROWN BIBLE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TAKE—A DIFFERENT GREEK WORD FROM THAT IN EPH 6:13, 16; TRANSLATE, THEREFORE, "RECEIVE," "ACCEPT," NAMELY, THE HELMET OFFERED BY THE LORD, NAMELY, "SALVATION" APPROPRIATED, AS 1TH 5:8, "HELMET, THE HOPE OF SALVATION"; NOT AN UNCERTAIN HOPE, BUT ONE THAT BRINGS WITH IT NO SHAME OF DISAPPOINTMENT (RO 5:5). IT IS SUBJOINED TO THE SHIELD OF FAITH, AS BEING ITS INSEPARABLE ACCOMPANIMENT (COMPARE RO 5:1, 5). THE HEAD OF THE SOLDIER WAS AMONG THE PRINCIPAL PARTS TO BE DEFENDED, AS ON IT THE DEADLIEST STROKES MIGHT FALL, AND IT IS THE HEAD THAT COMMANDS THE WHOLE BODY. THE HEAD IS THE SEAT OF THE MIND, WHICH, WHEN IT HAS LAID HOLD OF THE SURE GOSPEL "HOPE" OF ETERNAL LIFE, WILL NOT RECEIVE FALSE DOCTRINE, OR GIVE WAY TO SATAN'S TEMPTATIONS TO DESPAIR. GOD, BY THIS HOPE, "LIFTS UP THE HEAD" (PS 3:3; LU 21:28).</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SWORD OF THE SPIRIT—THAT IS, FURNISHED BY THE SPIRIT, WHO INSPIRED THE WRITERS OF THE WORD OF GOD (2PE 1:21). AGAIN, THE TRINITY IS IMPLIED: THE SPIRIT HERE; AND CHRIST IN "SALVATION" AND GOD THE FATHER, EPH 6:13 (COMPARE HEB 4:12; RE 1:16; 2:12). THE TWO-EDGED SWORD, CUTTING BOTH WAYS (PS 45:3, 5), STRIKING SOME WITH CONVICTION AND CONVERSION, AND OTHERS WITH CONDEMNATION (ISA 11:4; RE 19:15), IS IN THE MOUTH OF CHRIST (ISA 49:2), IN THE HAND OF HIS SAINTS (PS 149:6). CHRIST'S USE OF THIS SWORD IN THE TEMPTATION IS OUR PATTERN AS TO HOW WE ARE TO WIELD IT AGAINST SATAN (MT 4:4, 7, 10). THERE IS NO ARMOR SPECIFIED FOR THE BACK, BUT ONLY FOR THE FRONT OF THE BODY; IMPLYING THAT WE MUST NEVER TURN OUR BACK TO THE FOE (LU 9:62); OUR ONLY SAFETY IS IN RESISTING CEASELESSLY (MT 4:11; JAS 4:7).</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POOLE'S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TAKE THE HELMET OF SALVATION: SALVATION, FOR THE HOPE OF SALVATION, 1 THESSALONIANS 5:8. THIS FOLLOWS FAITH, AND IS OF KIN TO IT. SOLDIERS DARE NOT FIGHT WITHOUT THEIR HELMET: DESPAIR, TO WHICH THE DEVIL TEMPTS US, MAKES US QUIT OUR COMBAT; WHEREAS HOPE OF SALVATION MAKES US LIFT UP OUR HEADS IN THE MIDST OF TEMPTATIONS AND AFFLICTIONS. THIS LIKEWISE ALLUDES TO ISAIAH 59:17.</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SWORD OF THE SPIRIT; EITHER THE SPIRITUAL SWORD, THE WAR BEING SPIRITUAL, AND THE ENEMY SPIRITUAL, OR RATHER THE SWORD WHICH THE SPIRIT OF GOD FURNISHETH US WITH, AND MAKES EFFECTUAL IN OUR HANDS.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WHICH IS THE WORD OF GOD; THE DOCTRINE OF GOD IN THE SCRIPTURE, CALLED A TWO-EDGED SWORD, REVELATION 1:16 2:12; WHICH ENTERS INTO THE SOUL, AND DIVIDES BETWEEN THE MOST INWARD AFFECTIONS, HEBREWS 4:12, AND CUTS THE SINEWS OF THE STRONGEST TEMPTATIONS, MATTHEW 4:4,7,10; AND CONQUERS THE DEVIL, WHILE IT RESCUES SINNERS FROM UNDER HIS POWER. THIS RELATES TO ISAIAH 49:2.</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GILL'S EXPOSITION OF THE ENTIRE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TAKE THE HELMET OF SALVATION ... MEANING EITHER CHRIST HIMSELF, THE SAVIOUR; AND SO THE ARABIC VERSION RENDERS IT, "THE HELMET OF THE SAVIOUR": OR THE SALVATION ITSELF, WHICH HE IS THE AUTHOR OF, AND A WELL GROUNDED HOPE OF IT; SEE 1 THESSALONIANS 5:8; THE ALLUSION IS TO ISAIAH 59:17; AND SUCH AN HOPE OF SALVATION BY CHRIST IS A DEFENCE OF THE HEAD AGAINST FALSE DOCTRINES; FOR THE HELMET IS A PIECE OF ARMOUR FOR THE HEAD; AND IT IS AN ERECTER OF THE HEAD IN TIMES OF DIFFICULTY, AFFLICTION, AND DISTRESS; AND IT COVERS THE HEAD IN THE DAY OF BATTLE, WHEN ENGAGED WITH SATAN, THE ENEMY OF SOULS: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AND THE SWORD OF THE SPIRIT, WHICH IS THE WORD OF GOD; THE WORD OF GOD IS COMPARED TO A "SWORD", FOR ITS TWO EDGES, THE LAW AND GOSPEL; THE ONE CONVICTS OF SIN, AND CUTS TO THE HEART FOR IT, AND THE OTHER CUTS DOWN ALL THE GOODLINESS OF MAN; AND THE SCRIPTURES IN GENERAL ARE A SHARP SWORD, IN CONVINCING OF SIN, REPROVING FOR IT, AND THREATENING WITH WRATH AND RUIN, IN REFUTING ERROR AND HERESY, AND REPELLING SATAN'S TEMPTATIONS, AND WILL BE USED IN THE DESTRUCTION OF ANTICHRIST: AND THIS WORD MAY BE CALLED "THE SWORD OF THE SPIRIT", BECAUSE IT IS NOT CARNAL, BUT OF A SPIRITUAL NATURE; AND IS USED BY THE SPIRITUAL MAN; AND BECAUSE THE HOLY SPIRIT, AS THE ETHIOPIC VERSION HERE EXPRESSES IT, IS THE AUTHOR OF IT; AND WHICH HE FURNISHES THE SAINTS WITH, AND TEACHES THEM HOW TO MAKE USE OF, AND MAKES IT POWERFUL AND EFFECTUAL. </w:t>
      </w:r>
      <w:r>
        <w:rPr>
          <w:rFonts w:ascii="Arial" w:hAnsi="Arial" w:cs="Arial"/>
          <w:b/>
          <w:bCs/>
          <w:spacing w:val="9"/>
          <w:sz w:val="10"/>
          <w:szCs w:val="10"/>
          <w:bdr w:val="none" w:sz="0" w:space="0" w:color="auto" w:frame="1"/>
        </w:rPr>
        <w:lastRenderedPageBreak/>
        <w:t>SO THE JEWS SAY (T), THE WORDS OF THE LAW ARE LIKE TO A SWORD, AND SPEAK OF "THE SWORD OF THE LAW" (U). (T) TARGUM IN CANT. 3. 8. (U) BERESHIT RABBA, SECT. 21. FOL. 19. 1.</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MEYER'S NT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6:17. WE HAVE TO PREFIX NOT A FULL STOP, AS IS DONE BY LACHMANN AND TISCHENDORF, SEEING THAT EPHESIANS 6:18 HAS REFERENCE TO THE WHOLE FROM ΣΤῆΤΕ ONWARD, EPHESIANS 6:14-17 (SEE ON EPHESIANS 6:18), BUT ONLY A COMMA. PAUL, NAMELY, PASSES OVER FROM THE PARTICIPIAL CONSTRUCTION INTO THAT OF THE VERBUM FINITUM, AS AT EPHESIANS 1:20, — A CHANGE TO WHICH HE WAS DRAWN BY THE INCREASING VIVACITY OF HIS FIGURATIVE CONCEPTION, WHICH, MOREOVER, INDUCED HIM NOW TO PREFIX THE OBJECT (ΠΕΡΙΚΕΦΑΛΑΊΑΝ AND ΜΆΧΑΙΡΑΝ, EPHESIANS 6:17).</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IN NATURAL SEQUENCE HE BRINGS FORWARD FIRST THE TAKING OF THE HELMET, AND THEN THAT OF THE SWORD; BECAUSE THE LEFT HAND ALREADY GRASPS THE SHIELD (EPHESIANS 6:16), AND THUS AFTER THE TAKING OF THE SWORD THERE IS NO HAND FREE.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ΤΟῦ ΣΩΤΗΡΊΟΥ] AGAIN GENITIVE OF APPOSITION. THE SALVATION, I.E. THE SALVATION ΚΑΤʼ ἐΞΟΧΉΝ THE SALVATION OF THE MESSIANIC KINGDOM, OF WHICH THE CHRISTIAN IS PARTAKER (BEFORE THE PAROUSIA, AS AN IDEAL POSSESSION, ROMANS 8:24[310]), SERVES, APPROPRIATED IN HIS CONSCIOUSNESS, TO PROTECT HIM AGAINST THE ASSAULTS OF THE DEVIL AIMED AT HIS EVERLASTING LIFE, LIKE THE HELMET, WHICH DEFENDS THE WARRIOR FROM DEADLY WOUNDS ON THE HEAD. AS TO THE ROMAN HELMETS, SEE LIPSIUS, DE MILIT. ROM. III. 5, P. 122 FF. FOR THE USE OF ΣΩΤΉΡΙΟΝ AS A SUBSTANTIVE, COMP. LUKE 2:20; LUKE 3:6; ACTS 28:28; FREQUENTLY MET WITH IN THE CLASSICS AND THE LXX.; SEE SCHLEUSNER, THES. SUB VOCE. NEITHER CHRIST HIMSELF (THEODORET, BENGEL) NOR THE GOSPEL (HOLZHAUSEN) IS MEANT. IT IS TRUE THAT THE WORD ΣΩΤΉΡΙΟΝ IS NOT ELSEWHERE USED BY PAUL; BUT HERE IT IS EXPLAINED AS A REMINISCENCE FROM THE LXX. ISAIAH 59:17.</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ΔΈΞΑΣΘΕ] RECEIVE, NAMELY, FROM GOD (EPHESIANS 6:13), WHO OFFERS YOU THIS HELMET. ΤὴΝ ΜΆΧΑΙΡΑΝ ΤΟῦ ΠΝΕΎΜΑΤΟΣ] THE GENITIVE CANNOT HERE BE APPOSITIONAL (IN OPPOSITION TO HARLESS, OLSHAUSEN, SCHENKEL, AND OLDER EXPOSITORS), SINCE THERE FOLLOWS THE EXPLANATION ὅ ἐΣΤΙ ῥῆΜΑ ΘΕΟῦ, FROM WHICH IT IS CLEAR THAT THE SWORD OF THE SPIRIT IS NOT THE SPIRIT ITSELF, BUT SOMETHING DISTINCT THEREFROM, NAMELY, THE WORD OF GOD (COMP. HEBREWS 4:12). COMP. ALSO BLEEK. IF PAUL HAD WISHED TO DESIGNATE THE SPIRIT ITSELF AS SWORD, THE EXPLANATION ὅ ἐΣΤΙ ῥῆΜΑ ΘΕΟῦ WOULD HAVE BEEN INAPPROPRIATE, INASMUCH AS THE WORD OF GOD AND THE HOLY SPIRIT ARE DIFFERENT THINGS;[311] IN ROMANS, TOO, ΠΝΕῦΜΑ MEANS NOTHING ELSE THAN THE HOLY SPIRIT. THE ΜΆΧΑΙΡΑ ΤΟῦ ΠΝΕΎΜ. IS THE SWORD, WHICH THE HOLY SPIRIT FURNISHES (COMP. ΤὴΝ ΠΑΝΟΠΛΊΑΝ ΤΟῦ ΘΕΟῦ, EPHESIANS 6:11; EPHESIANS 6:13), AND THIS SWORD IS THE WORD OF GOD, THE GOSPEL (COMP. ON EPHESIANS 5:26), THE CONTENTS OF WHICH THE SPIRIT BRINGS VIVIDLY TO THE CONSCIOUSNESS OF THE CHRISTIAN, IN ORDER THAT HE MAY DEFEND HIMSELF BY THE DIVINE POWER OF THE GOSPEL (ROMANS 1:16) AGAINST THE ASSAULTS OF THE DIABOLIC POWERS, AND MAY VANQUISH THEM, AS THE WARRIOR WARDS OFF AND VANQUISHES THE ENEMY WITH THE SWORD. LIMITATIONS OF THE ῥῆΜΑ ΘΕΟῦ, EITHER TO THE COMMANDMENTS OF GOD (FLATT), OR TO THE DIVINE THREATENINGS AGAINST THE ENEMIES OF THE CHRISTIANS (KOPPE), ARE AS ARBITRARY AND INAPPROPRIATE AS IS THE EXPLAINING ΤΟῦ ΠΝΕΎΜΑΤΟΣ OF THE HUMAN SPIRIT (MORUS, ROSENMÜLLER), OR BY ΠΝΕΥΜΑΤΙΚΉΝ (GROTIUS, MICHAELIS, AND OTHERS; COMP. ALREADY CHRYSOSTOM AND ERASMUS), WHICH, ACCORDING TO GROTIUS, IS TO SERVE “MOLLIENDIS TRANSLATIONIBUS,” BUT YET WOULD HAVE AGAIN TO BE EXPLAINED BY ΤΟῦ ΠΝΕΎΜΑΤΟΣ IN THE SENSE OF THE HOLY SPIRIT.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ὅ ἐΣΤΙ] APPLYING, ACCORDING TO THE ORDINARY ATTRACTION, TO ΤῊΝ ΜΆΧΑΙΡΑΝ. OLSHAUSEN, IN ACCORDANCE WITH HIS ERRONEOUS CONCEPTION OF ΤΟῦ ΠΝΕΎΜΑΤΟΣ, REFERS IT TO THE LATTER. SO ALREADY BASIL, CONTR. EUNOM. 11, WHO PROVES FROM OUR PASSAGE THAT NOT ONLY THE SON, BUT ALSO THE SPIRIT IS THE WORD!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[310] HENCE PAUL IN 1 THESSALONIANS 5:8 SAYS: ΠΕΡΙΚΕΦΑΛΑΊΑΝ ἐΛΠΊΔΑ ΣΩΤΗΡΊΑΣ, WHICH, HOWEVER, DOES NOT JUSTIFY IN OUR PASSAGE THE EXPLANATION HOPE OF SALVATION, GIVEN TO IT BY CAJETANUS, CALVIN, ZANCHIUS, BOYD, ESTIUS, GROTIUS, CALIXTUS, MICHAELIS, ROSENMÜLLER, MEIER, WINZER, AND OTHERS.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[311] IT IS TRUE OLSHAUSEN OBSERVES THAT THE WORD AS TO ITS INNER ESSENCE IS SPIRIT, AS THE EFFLUX OF GOD THE SPIRIT. BUT THAT IS A QUID PRO QUO; FOR THE WORD WOULD NOT HERE BE TERMED SPIRIT (AS JOHN 6:63), BUT THE SPIRIT, I.E. THE HOLY SPIRIT HIMSELF. A LIKE QUID PRO QUO IS MADE BY SCHENKEL, NAMELY, THAT THE WORD OF GOD IS THE MOST ADEQUATE EXPRESSION OF THE ABSOLUTE SPIRIT (JOHN 4:24).</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REMARK ON EPHESIANS 6:14-17. IN THE EXPOSITION OF THESE SEVERAL PORTIONS OF THE ARMOUR OF THE SPIRITUAL WARRIOR, IT IS JUST AS UNWARRANTABLE TO PRESS THE COMPARISONS, BY PURSUING THE POINTS OF COMPARISON INTO SUCH PARTICULAR DETAILS AS IT MAY PLEASE US TO SELECT FROM THE VARIOUS USES OF THE PIECES OF ARMOUR IN QUESTION (AN ERROR WHICH SEVERAL OF THE OLDER EXPOSITORS COMMITTED),—WHEREBY FREE ROOM IS GIVEN FOR THE PLAY OF SUBJECTIVITY, AND THE VIVID OBJECTIVE DELINEATION OF THE APOSTLE’S FIGURE IS ARBITRARILY BROKEN UP,—AS IT IS, ON THE OTHER HAND, ARBITRARY TO DISREGARD THE DIFFERENCES IN THE FIGURES DERIVED FROM MILITARY EQUIPMENT, AND TO SAY: “UNIVERSA POTIUS ARMORUM NOTIO TENENDA EST” (WINZER, L.C. P. 14; COMP. MORAS, ROSENMÜLLER, AND OTHERS). THE ESSENTIAL CHARACTERISTIC—THE SPECIFIC MAIN POINT—WHEREBY THE PIECES NAMED ARE DISTINGUISHED FROM EACH OTHER IN RESPECT OF THAT FOR WHICH THEY SERVE, MUST BE FURNISHED BY THE NATURE OF THE COMPARISON WITH THE RESPECTIVE MEANS OF SPIRITUAL CONFLICT; SO THAT PAUL MUST HAVE BEEN CONSCIOUS WHY HE HERE DESIGNATED, E.G., ΔΙΚΑΙΟΣΎΝΗ AS THE BREASTPLATE, FAITH AS THE SHIELD, ETC., NAMELY, INASMUCH AS HE LOOKED AT THE FORMER REALLY FROM THE POINT OF VIEW OF THE ESSENTIAL DESTINATION OF THE BREASTPLATE, THE LATTER FROM THAT OF THE ESSENTIAL DESTINATION OF THE SHIELD, ETC. OTHERWISE, HIS REPRESENTATION WOULD BE A PLAY OF FIGURES, OF WHICH THE SEPARATE IMAGES, SO DIFFERENT IN THEMSELVES, WOULD HAVE NO BASIS IN THE CONCEPTION OF WHAT IS REPRESENTED. TO THIS THERE IS NOTHING OPPOSED IN THE FACT THAT HERE ΔΙΚΑΙΟΣΎΝΗ APPEARS AS THE BREASTPLATE, WHILE AT 1 THESSALONIANS 5:8 IT IS FAITH AND </w:t>
      </w:r>
      <w:r>
        <w:rPr>
          <w:rFonts w:ascii="Arial" w:hAnsi="Arial" w:cs="Arial"/>
          <w:b/>
          <w:bCs/>
          <w:spacing w:val="9"/>
          <w:sz w:val="10"/>
          <w:szCs w:val="10"/>
          <w:bdr w:val="none" w:sz="0" w:space="0" w:color="auto" w:frame="1"/>
        </w:rPr>
        <w:lastRenderedPageBreak/>
        <w:t>LOVE WHICH SO APPEAR; FOR THE FIGURATIVE MODE OF REGARDING THE SUBJECT CAN BY NO MEANS, WITH A MIND SO MANY-SIDED, RICH, AND VERSATILE AS THAT OF ST. PAUL, BE SO STEREOTYPED THAT THE VERY SAME THING WHICH HE HAS HERE VIEWED UNDER THE FIGURE OF THE PROTECTING BREASTPLATE, MUST HAVE PRESENTED ITSELF ANOTHER TIME UNDER THIS VERY SAME FIGURE. THUS, E.G., THERE APPEARS TO HIM, AS AN OFFERING WELL-PLEASING TO GOD, AT ONE TIME CHRIST (EPHESIANS 5:2), AT ANOTHER THE GIFTS OF LOVE RECEIVED (PHP 4:18), AT ANOTHER TIME THE BODIES OF CHRISTIANS (ROMANS 12:1); UNDER THE FIGURE OF THE SEED-CORN, AT ONE TIME THE BODY BECOMING BURIED (1 CORINTHIANS 15:36 F.), AT ANOTHER TIME THE MORAL CONDUCT (GALATIANS 6:7); UNDER THE FIGURE OF THE LEAVEN, ONCE MORAL CORRUPTION (1 CORINTHIANS 5:6), ANOTHER TIME DOCTRINAL CORRUPTION (GALATIANS 5:9); UNDER THE FIGURE OF CLOTHING WHICH IS PUT ON, ONCE THE NEW MAN (EPHESIANS 4:24), ANOTHER TIME CHRIST (GALATIANS 3:27), AT ANOTHER TIME THE BODY (2 CORINTHIANS 5:3), AND OTHER SIMILAR INSTANCES.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EXPOSITOR'S GREEK TESTAMENT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6:17. ΚΑὶ ΤὴΝ ΠΕΡΙΚΕΦΑΛΑΊΑΝ ΤΟῦ ΣΩΤΗΡΊΟΥ ΔΈΞΑΣΘΕ: AND RECEIVE THE HELMET OF SALVATION. THE CONSTRUCTION CHANGES HERE, AS IS OFTEN THE CASE WITH PAUL, AND PASSES FROM THE PARTICIPIAL FORM TO THE DIRECT IMPERATIVE. THERE IS NO NECESSITY, HOWEVER, FOR MARKING THIS BY A FULL STOP AT THE CLOSE OF THE PRECEDING SENTENCE (WITH LACH., TISCH., AND RV). ΔΈΞΑΣΘΕ IS OMITTED BY [838]*[839] [840], CYP., ETC., AND BECOMES ΔΈΞΑΣΘΑΙ IN [841] [842]3[843] [844] [845] [846], 17, ETC. THE VERB HAS ITS PROPER SENSE HERE, NOT MERELY “TAKE,” BUT “RECEIVE,” I.E., AS A GIFT FROM THE LORD, A THING PROVIDED AND OFFERED BY HIM. THE HELMET REQUIRED FOR THE DEFENCE OF THE HEAD IS INTRODUCED BOTH IN ISAIAH 59:17 AND 1 THESSALONIANS 5:8. IT IS NOTICED BEFORE THE SWORD; FOR, THE LEFT HAND HOLDING THE SHIELD, WHEN THE SWORD IS GRASPED BY THE RIGHT, THERE REMAINS NO HAND FREE TO PUT ON ANY OTHER PART (MEY.). ΤΟῦ ΣΩΤΗΡΊΟΥ IS AGAIN AN APPOS. GEN, = “THE HELMET WHICH IS SALVATION”. IN 1 THESSALONIANS 5:8 THE HELMET IS NOT THE SALVATION ITSELF, AS HERE AND IN ISAIAH 59:17, BUT THE HOPE OF IT. PAUL’S USUAL TERM IS ΣΩΤΗΡΊΑ. IN TITUS 2:11 HE USES THE ADJ. ΣΩΤΉΡΙΟΣ IN THE SENSE OF “BRINGING SALVATION”. THIS IS THE ONLY INSTANCE OF HIS USE OF THE ABSTR. NEUTER FOR ΣΩΤΗΡΊΑ. IT OCCURS, HOWEVER, IN LUKE’S WRITINGS (LUKE 2:30; LUKE 3:6; ACTS 28:28, AND IN THE LXX). — ΚΑὶ ΤὴΝ ΜΆΧΑΙΡΑΝ ΤΟῦ ΠΝΕΎΜΑΤΟΣ: AND THE SWORD OF THE SPIRIT. THE GEN. HERE CANNOT BE THAT OF APPOS. (ALTHOUGH IT IS SO TAKEN BY HARL., OLSH., ETC.), FOR THE FOLLOWING EXPLANATION RENDERS THAT INEPT. IT MUST BE THE GEN. OF ORIGIN, = “THE SWORD SUPPLIED BY THE SPIRIT”. — ὅ ἐΣΤΙ ῥῆΜΑ ΘΕΟῦ: WHICH IS THE WORD OF GOD. SOME STRANGELY MAKE THE ὅ REFER TO THE ΠΝΕΎΜΑΤΟΣ, = “THE SPIRIT WHO IS THE WORD OF GOD” (OLSH., VON SOD., ETC.); BUT NOWHERE ELSE IS THE SPIRIT IDENTIFIED WITH THE WORD. THE ὅ IS EXPLANATORY OF THE ΜΆΧΑΙΡΑ, THE NEUT, FORM BEING DUE TO THE USUAL ATTRACTION. IN HEBREWS 4:2 WE HAVE THE ΛΌΓΟΣ ΤΟῦ ΘΕΟῦ COMPARED IN RESPECT OF SUPERIOR SHARPNESS OR PENETRATING POWER TO A TWO-EDGED SWORD. HERE WE HAVE THE PHRASE ῥῆΜΑ ΘΕΟῦ, WHICH IS TO BE UNDERSTOOD, IN ACCORDANCE WITH THE PROPER SENSE OF ῥῆΜΑ, AS THE SPOKEN WORD, THE PREACHED GOSPEL, AND THIS IN ITS LENGTH AND BREADTH—NOT IN THE COMMANDMENTS OF GOD ONLY (FLATT), NOR IN HIS THREATENINGS ALONE (KOPPE), NOR EVEN YET IN THE SENSE OF THE WRITTEN WORD, THE SCRIPTURES (MOULE). THE SWORD IS THE ONLY OFFENSIVE WEAPON IN THE PANOPLY. BUT IT IS INDISPENSABLE. FOR, WHILE THE CHRISTIAN SOLDIER IS EXHIBITED HERE MAINLY IN THE ATTITUDE OF DEFENCE, AS ONE WHO STANDS, IN ORDER TO TAKE HIS POSITION AND KEEP HIS GROUND, THRUST AND CUT WILL BE REQUIRED. THE PREACHED GOSPEL, “THE POWER OF GOD” (ROMANS 1:16; 1 CORINTHIANS 1:18), IS THE WEAPON PROVIDED BY THE SPIRIT FOR MEETING THE LUNGE OF THE ASSAILANT AND BEATING HIM BACK. WITH THIS THE DESCRIPTION OF THE PANOPLY COMES TO AN END. IT HAS NOT FOLLOWED THE USUAL WAY, BUT HAS LEFT OUT CERTAIN PARTS (SPEAR OR LANCE, AND GREAVES, TO WIT), AND HAS INTRODUCED OTHERS (THE GIRDLE AND THE SANDALS) WHICH ARE NOT ENUMERATED IN POLYBIUS’S LIST OF THE ACCOUTREMENTS OF THE MAN-AT-ARMS. IT HAS KEPT ONLY IN PART BY THE ISAIANIC DESCRIPTION (ISAIAH 59:17), INCLUDING THE BREASTPLATE AND THE HELMET, BUT PASSING OVER THE “GARMENTS” AND THE “CLOKE”. NOR HAS IT MUCH MORE IN COMMON WITH THE FULLER DESCRIPTION IN WIS 5:18; WIS 5:20, WHICH MAY ALSO HAVE BEEN MORE OR LESS IN THE WRITER’S MIND—ΛΉΨΕΤΑΙ ΠΑΝΟΠΛΊΑΝ ΤὸΝ ΖῆΛΟΝ ΑὐΤΟῦ … ἐΝΔΎΣΕΤΑΙ ΘΏΡΑΚΑ ΔΙΚΑΙΟΣΎΝΗΣ, ΚΑὶ ΠΕΡΙΘΉΣΕΤΑΙ ΚΌΡΥΘΑ ΚΡΊΣΙΝ ἀΝΥΠΌΚΡΙΤΟΝ. ΛΉΨΕΤΑΙ ἀΣΠΊΔΑ ἀΚΑΤΑΜΆΧΗΤΟΝ ὁΣΙΌΤΗΤΑ, ὀΞΥΝΕῖ Δὲ ἀΠΌΤΟΜΟΝ ὀΡΓὴΝ ΕἰΣ ῥΟΜΦΑΊΑΝ. IT DIFFERS ALSO IN THE APPLICATION OF THE FIGURES OF THE BREASTPLATE AND THE HELMET FROM THE BRIEFER PAULINE DESCRIPTION IN 1 THESSALONIANS 5:8. BUT THE CAPACITY OF BEARING A VARIETY OF APPLICATIONS, EACH AS JUST IN ITS PLACE AS THE OTHER, IS THE QUALITY OF ALL FIGURATIVE LANGUAGE THAT IS APT AND TRUE TO NATURE.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[838] CODEX CLAROMONTANUS (SÆC. VI.), A GRÆCO-LATIN MS. AT PARIS, EDITED BY TISCHENDORF IN 1852. [839] CODEX AUGIENSIS (SÆC. IX.), A GRÆCO-LATIN MS., AT TRINITY COLLEGE, CAMBRIDGE, EDITED BY SCRIVENER IN 1859. ITS GREEK TEXT IS ALMOST IDENTICAL WITH THAT OF G, AND IT IS THEREFORE NOT CITED SAVE WHERE IT DIFFERS FROM THAT MS. ITS LATIN VERSION, F, PRESENTS THE VULGATE TEXT WITH SOME MODIFICATIONS.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[840] CODEX BOERNERIANUS (SÆC. IX.), A GRÆCO-LATIN MS., AT DRESDEN, EDITED BY MATTHÆI IN 1791. WRITTEN BY AN IRISH SCRIBE, IT ONCE FORMED PART OF THE SAME VOLUME AS CODEX SANGALLENSIS (Δ) OF THE GOSPELS. THE LATIN TEXT, G, IS BASED ON THE O.L. TRANSLATION.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[841] CODEX ALEXANDRINUS (SÆC. V.), AT THE BRITISH MUSEUM, PUBLISHED IN PHOTOGRAPHIC FACSIMILE BY SIR E. M. THOMPSON (1879). [842] CODEX CLAROMONTANUS (SÆC. VI.), A GRÆCO-LATIN MS. AT PARIS, EDITED BY TISCHENDORF IN 1852.</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[843] CODEX SANGERMANENSIS (SÆC. IX.), A GRÆCO-LATIN MS., NOW AT ST. PETERSBURG, FORMERLY BELONGING TO THE ABBEY OF SAINT-GERMAIN-DES-PRÉS. ITS TEXT IS LARGELY DEPENDENT UPON THAT OF D. THE LATIN VERSION, E (A CORRECTED COPY OF D), HAS BEEN PRINTED, BUT WITH INCOMPLETE ACCURACY, BY BELSHEIM (18 5).</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[844] CODEX MOSQUENSIS (SÆC. IX.), EDITED BY MATTHÆI IN 1782. [845] CODEX ANGELICUS (SÆC. IX.), AT ROME, COLLATED BY TISCHENDORF AND OTHERS. [846] CODEX PORPHYRIANUS (SÆC. IX.), AT ST. PETERSBURG, COLLATED BY TISCHENDORF. ITS TEXT IS DEFICIENT FOR CHAP. EPHESIANS 2:13-16.</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CAMBRIDGE BIBLE FOR SCHOOLS AND COLLEGES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17. TAKE] LIT., RECEIVE, AS FROM THE HANDS OF ANOTHER, WHO PRESENTS IT TO ALL HIS SOLDIERS. THE HELMET] CP. ISAIAH 59:17; 1 THESSALONIANS 5:8. SEE ALSO PSALM 140:7. THE HEAD NEEDS PROTECTION NOT ONLY AS A VITAL PART, BUT AS THE SEAT OF SIGHT. THE BELIEVER “LOOKS UP, AND LIFTS UP HIS HEAD, AS HIS REDEMPTION DRAWETH NIGH” (LUKE 21:28).</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SALVATION] THE GR. IS NOT THE COMMON WORD SO RENDERED, SÔTÊRIA, (WHICH IS USED 1 THESSALONIANS 5:8), BUT SÔTÊRION, WHICH OCCURS LUKE 2:30; LUKE 3:6; ACTS 28:28. IT IS FREQUENT IN THE LXX.; OCCURRING E.G. PSALMS 51 (LXX. 50) 12, 91. (LXX. 90) 16; ISAIAH 26:1; ISAIAH 59:17; ISAIAH 61:10. IF THE DIFFERENCE BETWEEN THE TWO FORMS IS TO BE PRESSED, IT MAY BE SUGGESTED THAT SÔTÊRIA TENDS TO DENOTE “SALVATION” (DELIVERANCE FROM JUDGMENT AND SIN) AS IT IS IN THE DIVINE PERSON WHO SAVES; SÔTÊRIA, “SALVATION” AS IT IS APPLIED AND RECEIVED. BUT THE DIFFERENCE OFTEN VANISHES.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IN ISAIAH 59 THE DIVINE WARRIOR WEARS THIS HELMET; DOUBTLESS IN THE SENSE OF HIS BEING THE WORKER OF DELIVERANCE, CLOTHED AND ARMED, AS IT WERE, WITH HIS GREAT PURPOSE. THE CHRISTIAN WARRIOR HERE WEARS IT IN THE SENSE OF HIS BEING THE RECEIVER AND POSSESSOR OF DELIVERANCE, CLOTHED AND ARMED IN THE VICTORY OF HIS HEAD. IN 1 THESSALONIANS 5 “THE HOPE OF SALVATION” IS THE HELMET: THE SURE PROSPECT OF THE FINAL AND ABSOLUTE DELIVERANCE (CP. ROMANS 13:11), A DELIVERANCE OF WHICH THE PRESENT PEACE AND VICTORY OF FAITH IS BUT THE OUTLINE OR PRELUDE, “COVERS THE HEAD” OF THE SOLDIER. THE TWO PASSAGES SUPPLEMENT EACH OTHER; THE HOPE IS BASED ON THE ACTUAL POSSESSION OF THE THING IN ITS PRESENT PHASE; THE SENSE OF POSSESSION IS VIVIFIED BY THE HOPE.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SWORD] THE ONE OFFENSIVE WEAPON IN THE PICTURE. THE FIGHT IS STATIONARY, AND DEFENSIVE, BUT IT CONTINUALLY REQUIRES THE THRUST AND CUT OF THE DEFENDER. THE ASSAILANT IS HIMSELF TO BE ASSAILED; THE ACCUSING TEMPTER TO BE SILENCED. CP. HEBREWS 4:12 FOR THE ONLY OTHER N.T. PASSAGE WHERE THE “SWORD” APPEARS IN SPIRITUAL IMAGERY. THERE, AS WELL AS HERE, THE “WORD” IS THE SWORD-LIKE THING. IN THE O.T., CP. PSALM 64:3; ISAIAH 49:2.</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OF THE SPIRIT] THE GREAT CONVEYER OF THE “WORD OF GOD,” AS THE INSPIRER OF THE PROPHETS, UNDER BOTH O.T. AND N.T. (ABOVE EPHESIANS 3:5; HEBREWS 3:7; HEBREWS 9:8; HEBREWS 10:15; 1 PETER 1:11; 2 PETER 1:21) THUS THE SWORD IS OF HIS FORGING; AND AS HE WORKS IN THE BELIEVER AS THE SPIRIT OF TRUTH (JOHN 14:17), AND FAITH (2 CORINTHIANS 4:13), HE PUTS THE SWORD INTO HIS GRASP AND ENABLES HIM TO USE IT. SEE NEXT NOTE.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WORD OF GOD] THE SURE UTTERANCE OF REVEALED TRUTH. THE GR. WORD (AS IN CH. EPHESIANS 5:26, WHERE SEE NOTE,) IS NOT LOGOS BUT RHÉMA. DOUBTLESS THE REFERENCE IS NOT TO BE LIMITED TO THE VERY WORDS OF SCRIPTURE; FOR TRUE CONCLUSIONS FROM THEM, IN THE CREEDS FOR EXAMPLE, ARE “UTTERANCES” OF DIVINE TRUTH. BUT THE EVIDENCE OF SCRIPTURE ITSELF, AS IT INDICATES HISTORICALLY THE PRINCIPLES AND PRACTICE OF THE LORD AND THE APOSTLES IN REGARD OF THE WRITTEN WORD, IS ALTOGETHER IN FAVOUR OF INTERPRETING THE PHRASE HERE, AS TO ITS MAIN AND PERMANENT MEANING, OF THE BELIEVING USE, IN SPIRITUAL CONFLICT, OF THE SCRIPTURES; THE WRITTEN WORD, REVEALING THE LIVING WORD. IT IS TRUE THAT WHEN THIS EPISTLE WAS WRITTEN, THE SPIRIT, WHOSE WORK IN PRODUCING SCRIPTURE WAS STILL IN PROGRESS, WAS ALSO SPEAKING DIRECT TO THE CHURCH IN OTHER MODES (SEE E.G. ACTS 11:28; 1 CORINTHIANS 14; &amp;C.). BUT THAT THIS WAS A GREAT PASSING PHASE OF THE CHURCH’S EXPERIENCE IS INDICATED BY 1 CORINTHIANS 13:8, AND BY THE BROAD FACTS OF HISTORY. AND MEANWHILE BOTH CHRIST AND THE APOSTLES APPEAL TO THE WRITTEN WORD FOR PROOF AND CERTAINTY IN A MANNER ALTOGETHER PECULIAR, AND WHICH CALLS FOR THE CLOSE PERSONAL STUDY OF THE CHRISTIAN DISCIPLE.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ABOVE ALL, OBSERVE THAT THE LORD HIMSELF, IN HIS TEMPTATION, THE HISTORY OF WHICH SHOULD BE COMPARED CAREFULLY WITH THIS WHOLE PASSAGE, USES EXCLUSIVELY VERBAL CITATIONS, WRITTEN “UTTERANCES,” FROM THE SCRIPTURES, AS HIS SWORD; AND THIS IMMEDIATELY AFTER HIS BAPTISM AND THE DESCENT OF THE HOLY SPIRIT (MATTHEW 3:16 TO MATTHEW 4:11; LUKE 4:1-13). NO SUGGESTION COULD BE MORE PREGNANT THAN THIS AS TO THE ABIDING POSITION OF THE WRITTEN WORD UNDER THE DISPENSATION OF THE SPIRIT.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WITH THIS VERSE THE IMAGERY OF THE PASSAGE GIVES WAY TO UNFIGURATIVE SPIRITUAL PRECEPTS. THE WRITER IS CARELESS OF LITERARY SYMMETRY, IN FAVOUR OF A HIGHER ORDER AND BEAUTY.</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BENGEL'S GNOMEN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6:17. ΤΟῦ ΣΩΤΗΡΊΟΥ, OF SALVATION) I.E. OF CHRIST. ACTS 28:28, NOTE. THE MENTION OF THE SPIRIT ELEGANTLY FOLLOWS; AND THEREFORE, BY COMPARING EPHESIANS 6:13, WE HAVE HERE MENTION OF THE HOLY TRINITY.[105] THE HEAD IS EXALTED AND DEFENDED BY SALVATION, 1 THESSALONIANS 5:8; PSALM 3:3-4. — ΔΈΞΑΣΘΕ, RECEIVE [TAKE TO YOURSELVES]) WHAT IS OFFERED [IMPLIED IN ΔΈΞΑΣΘΕ, RECEIVE] BY THE LORD. — ῥῆΜΑ ΘΕΟῦ, THE WORD OF GOD) MATTHEW 4:4; MATTHEW 4:7; MATTHEW 4:10. [105] SALVATION = CHRIST: THE SWORD OF THE SPIRIT, THE WORD OF GOD; SO, THE WHOLE ARMOUR OF GOD, EPHESIANS 6:13. — ED.</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PULPIT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VERSE 17. - AND TAKE THE HELMET OF SALVATION. THIS IS THE HEAD-COVERING (COMP. PSALM 140:7). IN 1 THESSALONIANS 5:8 WE READ, "PUTTING ON FOR AN HELMET THE HOPE OF SALVATION." THE GLORIOUS TRUTH THAT WE ARE SAVED (COMP. EPHESIANS 2:5, 8) APPROPRIATED, RESTED ON, REJOICED IN, WILL PROTECT EVEN SO VITAL A PART AS THE HEAD, WILL KEEP US FROM INTELLECTUAL SURRENDER AND RATIONALISTIC DOUBT. AND THE SWORD OF THE SPIRIT, WHICH IS THE WORD OF GOD. THE SWORD SUPPLIED BY THE SPIRIT, THE WORD BEING INSPIRED BY HIM, AND EMPLOYED BY THE SPIRIT; FOR HE ENLIGHTENS US TO KNOW IT, APPLIES IT TO US, AND TEACHES US TO USE IT BOTH DEFENSIVELY AND OFFENSIVELY. OUR LORD IN HIS CONFLICT WITH SATAN, AND ALSO WITH THE SCRIBES AND PHARISEES, HAS TAUGHT US HOW THIS WEAPON IS TO BE USED, AND WITH WHAT WONDERFUL EFFECT. PAUL, TOO, REASONING FROM THE SCRIPTURES AND PROVING FROM THEM "THAT THIS JESUS WHOM I PREACH UNTO YOU IS THE CHRIST," OR (GOING BACK TO THE OLD TESTAMENT) THE AUTHOR </w:t>
      </w:r>
      <w:r>
        <w:rPr>
          <w:rFonts w:ascii="Arial" w:hAnsi="Arial" w:cs="Arial"/>
          <w:b/>
          <w:bCs/>
          <w:spacing w:val="9"/>
          <w:sz w:val="10"/>
          <w:szCs w:val="10"/>
          <w:bdr w:val="none" w:sz="0" w:space="0" w:color="auto" w:frame="1"/>
        </w:rPr>
        <w:lastRenderedPageBreak/>
        <w:t>OF THE HUNDRED AND NINETEENTH PSALM, SHOWING US HOW THE SOUL IS TO BE FED, QUICKENED, STRENGTHENED AND COMFORTED OUT OF GOD'S LAW, INDICATES THE MANIFOLD USE OF THE SWORD, AND SHOWS HOW EARNESTLY WE SHOULD STUDY AND PRACTICE THIS SWORD EXERCISE, FOR OUR OWN GOOD AND THE GOOD OF OTHERS. EPHESIANS 6:17</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VINCENT'S WORD STUDIES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TAKE THE HELMET OF SALVATION (ΤῊΝ ΠΕΡΙΚΕΦΑΛΑΊΑΝ ΤΟΥ͂ ΣΩΤΗΡΊΟΥ ΔΈΞΑΣΘΕ): COMPARE ISAIAH 59:17; 1 THESSALONIANS 5:8. TAKE IS A DIFFERENT WORD FROM THAT USED IN EPHESIANS 6:13, EPHESIANS 6:16. IT IS RECEIVE AS FROM GOD. THE MEANING IS THE HELMET WHICH IS SALVATION. THE PROTECTION FOR THE HEAD. THE HELMET WAS ORIGINALLY OF SKIN, STRENGTHENED WITH BRONZE OR OTHER METAL, AND SURMOUNTED WITH A FIGURE ADORNED WITH A HORSEHAIR CREST. IT WAS FURNISHED WITH A VISOR TO PROTECT THE FACE.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SWORD OF THE SPIRIT (ΜΆΧΑΙΡΑΝ ΤΟΥ͂ ΠΝΕΎΜΑΤΟΣ): SEE ON REVELATION 6:4. THE WORD OF GOD SERVES BOTH FOR ATTACK AND TO PARRY THE THRUSTS OF THE ENEMY. THUS, CHRIST USED IT IN HIS TEMPTATION. IT IS THE SWORD OF THE SPIRIT, BECAUSE THE SPIRIT OF GOD GIVES IT AND INSPIRES IT. THE SPIRIT'S AID IS NEEDED FOR ITS INTERPRETATION. COMPARE JOHN 14:10; HEBREWS 4:12, IN WHICH LATTER PASSAGE THE IMAGE IS SACRIFICIAL. WORD OF GOD (ῬΗ͂ΜΑ ΘΕΟΥ͂): SEE ON LUKE 1:37. SEE LUKE 3:2; LUKE 4:4; ROMANS 10:17; HEBREWS 6:5; HEBREWS 11:3.</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MILITARY COMBAT SWORD OF THE SPIRIT COMMENTARY</w:t>
      </w:r>
    </w:p>
    <w:p w:rsidR="0095743B" w:rsidRDefault="0095743B" w:rsidP="0095743B">
      <w:pPr>
        <w:spacing w:line="480" w:lineRule="auto"/>
        <w:jc w:val="center"/>
        <w:rPr>
          <w:rFonts w:ascii="Arial" w:hAnsi="Arial" w:cs="Arial"/>
          <w:sz w:val="10"/>
          <w:szCs w:val="10"/>
        </w:rPr>
      </w:pPr>
      <w:r>
        <w:rPr>
          <w:noProof/>
        </w:rPr>
        <w:drawing>
          <wp:inline distT="0" distB="0" distL="0" distR="0">
            <wp:extent cx="437515" cy="554355"/>
            <wp:effectExtent l="0" t="0" r="635" b="0"/>
            <wp:docPr id="38359" name="Picture 38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22"/>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37515" cy="554355"/>
                    </a:xfrm>
                    <a:prstGeom prst="rect">
                      <a:avLst/>
                    </a:prstGeom>
                    <a:noFill/>
                    <a:ln>
                      <a:noFill/>
                    </a:ln>
                  </pic:spPr>
                </pic:pic>
              </a:graphicData>
            </a:graphic>
          </wp:inline>
        </w:drawing>
      </w:r>
      <w:r>
        <w:rPr>
          <w:noProof/>
        </w:rPr>
        <w:drawing>
          <wp:inline distT="0" distB="0" distL="0" distR="0">
            <wp:extent cx="515620" cy="554355"/>
            <wp:effectExtent l="0" t="0" r="0" b="0"/>
            <wp:docPr id="38358" name="Picture 38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21"/>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515620" cy="554355"/>
                    </a:xfrm>
                    <a:prstGeom prst="rect">
                      <a:avLst/>
                    </a:prstGeom>
                    <a:noFill/>
                    <a:ln>
                      <a:noFill/>
                    </a:ln>
                  </pic:spPr>
                </pic:pic>
              </a:graphicData>
            </a:graphic>
          </wp:inline>
        </w:drawing>
      </w:r>
      <w:r>
        <w:rPr>
          <w:noProof/>
        </w:rPr>
        <w:drawing>
          <wp:inline distT="0" distB="0" distL="0" distR="0">
            <wp:extent cx="398780" cy="564515"/>
            <wp:effectExtent l="0" t="0" r="1270" b="6985"/>
            <wp:docPr id="38357" name="Picture 38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20"/>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98780" cy="564515"/>
                    </a:xfrm>
                    <a:prstGeom prst="rect">
                      <a:avLst/>
                    </a:prstGeom>
                    <a:noFill/>
                    <a:ln>
                      <a:noFill/>
                    </a:ln>
                  </pic:spPr>
                </pic:pic>
              </a:graphicData>
            </a:graphic>
          </wp:inline>
        </w:drawing>
      </w:r>
      <w:r>
        <w:rPr>
          <w:noProof/>
        </w:rPr>
        <w:drawing>
          <wp:inline distT="0" distB="0" distL="0" distR="0">
            <wp:extent cx="379095" cy="535305"/>
            <wp:effectExtent l="0" t="0" r="1905" b="0"/>
            <wp:docPr id="38356" name="Picture 38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98780" cy="506095"/>
            <wp:effectExtent l="0" t="0" r="1270" b="8255"/>
            <wp:docPr id="38355" name="Picture 38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6"/>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98780" cy="506095"/>
                    </a:xfrm>
                    <a:prstGeom prst="rect">
                      <a:avLst/>
                    </a:prstGeom>
                    <a:noFill/>
                    <a:ln>
                      <a:noFill/>
                    </a:ln>
                  </pic:spPr>
                </pic:pic>
              </a:graphicData>
            </a:graphic>
          </wp:inline>
        </w:drawing>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ELLICOTT'S COMMENTARY FOR ENGLISH READERS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AND TAKE. — THERE IS A BREAK HERE. WE ARE SAID NOT TO PUT ON, BUT TO “TAKE” (OR RATHER, RECEIVE)—A WORD SPECIALLY, APPROPRIATE TO “SALVATION.”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HELMET OF SALVATION. — THE WORD HERE (AS IN LUKE 2:30; LUKE 3:6; ACTS 28:28) RENDERED “SALVATION,” IS NOT THE WORD COMMONLY SO RENDERED IN THE NEW TESTAMENT. IT IS, INDEED, NOT “SALVATION” IN THE ABSTRACT, BUT A GENERAL EXPRESSION FOR “THAT WHICH TENDS TO SALVATION.” BUT IT OCCURS IN THE LXX. VERSION OF ISAIAH 59:17, WHICH SEEMS OBVIOUSLY REFERRED TO, “HE PUT” A HELMET OF SALVATION UPON HIS HEAD.” IN 1THESSALONIANS 5:8, WHERE THE BREASTPLATE IS “OF FAITH AND LOVE,” THE HELMET SUPPLIES THE THIRD MEMBER OF THE TRIAD OF CHRISTIAN GRACES IN “THE HOPE OF SALVATION.” HERE THE METAPHOR IS PROBABLY SOMEWHAT DIFFERENT. THE HELMET GUARDING THE HEAD, THE MOST NOBLE AND VITAL PART, IS “SALVATION” IN THE CONCRETE—ALL THAT IS OF THE SAVIOUR, ALL THAT MAKES UP OUR “STATE OF SALVATION” BY HIS ATONEMENT AND GRACE—RECEIVED IN EARNEST NOW, HOPED FOR IN PERFECTION HEREAFTER.</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SWORD OF THE SPIRIT, WHICH IS THE WORD OF GOD. — IN THIS WE PASS TO THE ONE OFFENSIVE WEAPON OF THE CHRISTIAN, “THE SWORD OF THE SPIRIT”—I.E., GIVEN BY THE HOLY SPIRIT—WHICH, LIKE THE HELMET, BUT UNLIKE THE REST OF THE DEFENSIVE ARMOUR, DOES NOT BECOME A PART OF HIMSELF, BUT IS ABSOLUTELY OF GOD. THE PASSAGE REMINDS US AT ONCE OF HEBREWS 4:12: “THE WORD OF GOD IS LIVING AND POWERFUL, AND SHARPER THAN ANY TWO-EDGED SWORD.” BUT THERE (AS IN 1CORINTHIANS 14:26; 2CORINTHIANS 2:17; COLOSSIANS 1:25; 2 TIM. 2:29) THE ORIGINAL WORD IS THE LARGER AND DEEPER WORD (LOGOS), SIGNIFYING THE TRUTH OF GOD IN ITSELF, AND GRADUALLY LEADING UP TO THE ULTIMATE SENSE IN WHICH OUR LORD HIMSELF IS THE “WORD OF GOD,” REVEALING THE GODHEAD TO MAN. ACCORDINGLY THE WORK OF THE WORD THERE, IS THAT OF THE “ENGRAFTED WORD,” “TO DIVIDE ASUNDER THE SOUL AND THE SPIRIT” WITHIN. HERE, ON THE CONTRARY, WE HAVE ANOTHER EXPRESSION (RHEMA), SIGNIFYING THE WORD AS SPOKEN; AND ST. PETER (IN 1PETER 1:25) DEFINES IT EXACTLY: “THE WORD OF THE LORD ENDURETH FOR EVER; AND THIS IS THE WORD WHICH BY THE GOSPEL IS PREACHED UNTO YOU.” WE CANNOT, OF COURSE, LIMIT IT TO HOLY SCRIPTURE, THOUGH WE NATURALLY REMEMBER THAT OUR LORD USED THE SCRIPTURES AS HIS ONLY WEAPON IN THE TEMPTATION. IT IS THE GOSPEL OF CHRIST, HOWEVER AND WHEREVER SPOKEN, ABLE TO PUT TO SHAME AND TO FLIGHT THE POWERS OF EVIL.</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MACLAREN'S EXPOSITIONS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HELMET OF SALVATION’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EPHESIANS 6:17WE MAY, PERHAPS, TRACE A CERTAIN PROGRESS IN THE ENUMERATION OF THE VARIOUS PIECES OF THE CHRISTIAN ARMOUR IN THIS CONTEXT. ROUGHLY SPEAKING, THEY ARE IN THREE DIVISIONS. THERE ARE FIRST OUR GRACES OF TRUTH, RIGHTEOUSNESS, PREPAREDNESS, WHICH, THOUGH THEY ARE ALL CONCEIVED AS GIVEN BY GOD, ARE YET THE EXERCISES OF OUR OWN POWERS. THERE IS NEXT, STANDING ALONE, AS BEFITS ITS ALL-COMPREHENSIVE CHARACTER, FAITH WHICH IS ABLE TO WARD AGAINST AND OVERCOME NOT MERELY THIS AND THAT TEMPTATION, BUT ALL FORMS OF EVIL. THAT FAITH IS THE ROOT OF THE THREE PRECEDING GRACES, AND MAKES THE TRANSITION TO THE TWO WHICH FOLLOW BECAUSE IT IS THE HAND BY WHICH WE LAY HOLD OF GOD’S GIFTS. THE TWO FINAL PARTS OF THE CHRISTIAN ARMOUR ARE GOD’S GIFTS, PURE AND SIMPLE-SALVATION AND THE WORD OF GOD. SO, THE PROGRESS IS FROM </w:t>
      </w:r>
      <w:r>
        <w:rPr>
          <w:rFonts w:ascii="Arial" w:hAnsi="Arial" w:cs="Arial"/>
          <w:b/>
          <w:bCs/>
          <w:spacing w:val="9"/>
          <w:sz w:val="10"/>
          <w:szCs w:val="10"/>
          <w:bdr w:val="none" w:sz="0" w:space="0" w:color="auto" w:frame="1"/>
        </w:rPr>
        <w:lastRenderedPageBreak/>
        <w:t>CIRCUMFERENCE TO CENTRE, FROM MAN TO GOD. FROM THE CENTRAL FAITH WE HAVE ON THE ONE HAND THAT WHICH IT PRODUCES IN US; ON THE OTHER, THAT WHICH IT LAYS HOLD OF FROM GOD. AND THESE TWO LAST PIECES OF ARMOUR, BEING WHOLLY GOD’S GIFT, WE ARE BIDDEN WITH ESPECIAL EMPHASIS WHICH IS SHOWN BY A CHANGE IN CONSTRUCTION, TO TAKE OR RECEIVE THESE.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 THE SALVATION. ONCE MORE-OLD TESTAMENT PROPHECY SUGGESTS THE WORDS OF THIS EXHORTATION. IN ISAIAH’S GRAND VISION OF GOD, ARISING TO EXECUTE JUDGMENT WHICH IS ALSO REDEMPTION, WE HAVE A WONDERFUL PICTURE OF HIS ARRAYING HIMSELF IN ARMOUR. RIGHTEOUSNESS IS HIS FLASHING BREASTPLATE: ON HIS HEAD IS AN HELMET OF SALVATION. THE GLEAMING STEEL IS DRAPED BY GARMENTS OF RETRIBUTIVE JUDGMENT, AND OVER ALL IS CAST, LIKE A CLOAK, THE AMPLE FOLDS OF THAT ‘ZEAL’ WHICH EXPRESSES THE INEXHAUSTIBLE ENERGY AND INTENSITY OF THE DIVINE NATURE AND ACTION. THUS, ARRAYED HE COMES FORTH TO AVENGE AND SAVE. HIS REDEEMING WORK IS THE MANIFESTATION AND ISSUE OF ALL THESE CHARACTERISTICS OF HIS NATURE. IT FLAMES WITH DIVINE FERVOUR: IT MANIFESTS THE JUSTICE WHICH REPAYS, BUT ITS INMOST CHARACTER IS RIGHTEOUSNESS, AND ITS CHIEF PURPOSE IS TO SAVE. HIS HELMET IS SALVATION; THE PLAIN, PROSE MEANING OF WHICH WOULD APPEAR TO BE THAT HIS GREAT PURPOSE OF SAVING MEN IS ITS OWN GUARANTEE THAT HIS PURPOSE SHOULD BE AFFECTED, AND IS THE ARMOUR BY WHICH HIS WORK IS DEFENDED.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APOSTLE USES THE OLD PICTURE WITH PERFECT FREEDOM, QUOTING THE WORDS INDEED, BUT EMPLOYING THEM QUITE DIFFERENTLY. GOD’S HELMET OF SALVATION IS HIS OWN PURPOSE; MAN’S HELMET OF SALVATION IS GOD’S GIFT. HE IS STRONG TO SAVE BECAUSE HE WILLS TO SAVE; WE ARE STRONG AND SAFE WHEN WE TAKE THE SALVATION WHICH HE GIVES.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IT IS TO BE FURTHER NOTICED THAT THE SAME IMAGE APPEARS IN PAUL’S ROUGH DRAFT OF THE CHRISTIAN ARMOUR IN THESSALONIANS, WITH THE SIGNIFICANT DIFFERENCE THAT THERE THE HELMET IS ‘THE HOPE OF SALVATION,’ AND HERE IT IS THE SALVATION ITSELF. THIS DOUBLE REPRESENTATION IS IN FULL ACCORD WITH ALL SCRIPTURE TEACHING, ACCORDING TO WHICH WE BOTH POSSESS AND HOPE FOR SALVATION, AND OUR POSSESSION DETERMINES THE MEASURE OF OUR HOPE. THAT GREAT WORD NEGATIVELY IMPLIES DELIVERANCE FROM EVIL OF ANY KIND, AND IN ITS LOWER APPLICATION, FROM SICKNESS OR PERIL OF ANY SORT. IN ITS HIGHER MEANING IN SCRIPTURE THE EVIL FROM WHICH WE ARE SAVED IS MOST FREQUENTLY LEFT UNEXPRESSED, BUT SOMETIMES A LITTLE GLIMPSE IS GIVEN, AS WHEN WE READ THAT ‘WE ARE SAVED FROM WRATH THROUGH HIM’ OR ‘SAVED FROM SIN.’ WHAT CHRIST SAVES US FROM IS, FIRST AND CHIEFLY, FROM SIN IN ALL ASPECTS, ITS GUILT, ITS POWER, AND ITS PENALTY; BUT HIS SALVATION REACHES MUCH FURTHER THAN ANY MERE DELIVERANCE FROM THREATENING EVIL, AND POSITIVELY MEANS THE COMMUNICATION TO OUR WEAKNESS AND EMPTINESS OF ALL BLESSINGS AND GRACES POSSIBLE FOR MEN. IT IS INWARD AND PROPERLY SPIRITUAL, BUT IT IS ALSO OUTWARD, AND IT IS NOT FULLY POSSESSED UNTIL WE ARE CLOTHED WITH ‘SALVATION READY TO BE REVEALED IN THE LAST TIME.’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HENCE, IN SCRIPTURE OUR SALVATION IS PRESENTED AS PAST, AS PRESENT, AND AS FUTURE. AS PAST IT IS ONCE FOR ALL RECEIVED BY INITIAL FAITH IN CHRIST; AND, IN VIEW OF THEIR FAITH, PAUL HAS NO SCRUPLES AS TO SAYING TO THE IMPERFECT CHRISTIANS WHOSE IMPERFECTIONS HE SCOURGES, ‘YE HAVE BEEN SAVED,’ OR IN BUILDING UPON THAT PAST FACT HIS EARNEST EXHORTATIONS AND HIS SCATHING REBUKES. THE SALVATION IS PRESENT IF IN ANY TRUE SENSE IT IS PAST. THERE WILL BE A DAILY GROWING DELIVERANCE FROM EVIL AND A DAILY GROWING APPROPRIATION AND MANIFESTATION OF THE SALVATION WHICH WE HAVE RECEIVED. AND SO PAUL MORE THAN ONCE SPEAKS OF CHRISTIANS AS ‘BEING SAVED.’ THE PROCESS BEGUN IN THE PAST IS CONTINUED THROUGHOUT THE PRESENT, AND THE MORE A CHRISTIAN MAN IS CONSCIOUS OF ITS REALITY EVEN AMIDST FLAWS, FAILURES, STAGNATION, AND LAPSES, THE MORE ASSURED WILL BE HIS HOPE OF THE PERFECT SALVATION IN THE FUTURE, WHEN ALL THAT IS HERE, TENDENCY OFTEN THWARTED, AND ASPIRATIONS OFTEN BALKED, AND SOMETIMES SADLY CONTRADICTED, WILL BE COMPLETELY, UNINTERRUPTEDLY, AND ETERNALLY REALISED. IF THAT HOPE FLICKERS AND IS SOMETIMES ALL BUT DEAD, THE REASON MAINLY LIES IN ITS FLAME NOT BEING FED BY PRESENT EXPERIENCE.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II. THE HELMET OF SALVATION. THIS SALVATION IN ITS PRESENT FORM WILL KEEP OUR HEADS IN THE DAY OF BATTLE. ITS VERY CHARACTERISTIC IS THAT IT DELIVERS US FROM EVIL, AND ALL THE GRACES WITH WHICH PAUL EQUIPS HIS IDEAL WARRIOR ARE PARTS OF THE POSITIVE BLESSINGS WHICH OUR SALVATION BRINGS US. THE MORE ASSURED WE ARE IN OUR OWN HAPPY CONSCIOUSNESS OF POSSESSING THE SALVATION OF GOD, THE MORE SHALL WE BE DEFENDED FROM ALL THE TEMPTATIONS THAT SEEK TO STIR INTO ACTION OUR LOWER SELVES. THERE WILL BE NO POWER IN OUR FEARS TO DRAW US INTO SIN, AND THE POSSIBLE EVILS THAT APPEAL TO EARTHLY PASSIONS OF WHATEVER SORT WILL LOSE THEIR POWER TO DISTURB US, IN THE PRECISE MEASURE IN WHICH WE KNOW THAT WE ARE SAVED IN CHRIST. THE CONSCIOUSNESS OF SALVATION WILL TEND TO DAMP DOWN THE MAGAZINE OF COMBUSTIBLES THAT WE ALL CARRY WITHIN US, AND THE SPARKS THAT FALL WILL BE AS INNOCUOUS AS THOSE THAT LIGHT ON WET GUNPOWDER. IF OUR THOUGHTS ARE OCCUPIED WITH THE BLESSINGS WHICH WE POSSESS THEY WILL BE GUARDED AGAINST THE ASSAULTS OF EVIL. THE FULL CUP HAS NO ROOM FOR POISON. THE EYE THAT IS GAZING ON THE FAR-OFF WHITE MOUNTAINS DOES NOT SEE THE FILTH AND FRIVOLITIES AROUND. IF WE ARE LIVING IN CONSCIOUS POSSESSION AND ENJOYMENT OF WHAT GOD GIVES US, WE SHALL PASS SCATHELESS THROUGH THE TEMPTATIONS WHICH WOULD OTHERWISE FALL ON US AND REND US. A FUTURE EAGERLY LONGED FOR, AND ALREADY POSSESSED IN GERM, WILL KILL A PRESENT THAT WOULD OTHERWISE APPEAL TO US WITH IRRESISTIBLE FORCE.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III. TAKE THE HELMET. WE MIGHT PERHAPS MORE ACCURATELY READ RECEIVE SALVATION, FOR THAT SALVATION IS NOT WON BY ANY EFFORTS OF OUR OWN, BUT IF WE EVER POSSESS IT, OUR POSSESSION IS THE RESULT OF OUR ACCEPTING IT AS A GIFT FROM GOD. THE FIRST WORD WHICH THE GOSPEL SPEAKS TO MEN AND WHICH MAKES IT A GOSPEL, IS NOT DO THIS OR THAT, BUT TAKE THIS FROM THE HANDS THAT WERE NAILED TO THE CROSS. THE BEGINNING OF ALL TRUE LIFE, OF ALL PEACE, OF ALL SELF-CONTROL, OF ALL HOPE, LIES IN THE HUMBLE AND PENITENT ACCEPTANCE BY FAITH OF THE SALVATION WHICH CHRIST BRINGS, AND WITH WHICH WE HAVE NOTHING TO DO BUT TO ACCEPT IT.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BUT PAUL IS HERE SPEAKING TO THOSE WHOM HE BELIEVES TO HAVE ALREADY EXERCISED THE INITIAL FAITH WHICH UNITED THEM TO CHRIST, AND MADE HIS SALVATION THEIRS, AND TO THESE THE EXHORTATION COMES WITH SPECIAL FORCE. TO SUCH IT SAYS, ‘SEE TO IT THAT YOUR FAITH EVER GRASPS AND FEEDS </w:t>
      </w:r>
      <w:r>
        <w:rPr>
          <w:rFonts w:ascii="Arial" w:hAnsi="Arial" w:cs="Arial"/>
          <w:b/>
          <w:bCs/>
          <w:spacing w:val="9"/>
          <w:sz w:val="10"/>
          <w:szCs w:val="10"/>
          <w:bdr w:val="none" w:sz="0" w:space="0" w:color="auto" w:frame="1"/>
        </w:rPr>
        <w:lastRenderedPageBreak/>
        <w:t>UPON THE GREAT FACTS ON WHICH YOUR SALVATION REPOSES-GOD’S CHANGELESS LOVE, CHRIST’S ALL-SUFFICIENT SACRIFICE AND ASCENDED LIFE, WHICH HE IMPARTS TO US IF WE ABIDE IN HIM. HOLD FAST AND PROLONG BY CONTINUAL REPETITION THE INITIAL ACT BY WHICH YOU RECEIVED THAT SALVATION. IT IS SAID THAT ON HIS DEATH-BED OLIVER CROMWELL ASKED THE PURITAN DIVINE WHO WAS STANDING BY IT WHETHER A MAN WHO HAD ONCE BEEN IN THE COVENANT COULD BE LOST, AND ON BEING ASSURED THAT HE COULD NOT, ANSWERED, ‘I KNOW THAT I WAS ONCE IN IT’; BUT SUCH A BUILDING ON PAST EXPERIENCES IS A BUILDING ON SAND, AND NOTHING BUT CONTINUOUS FAITH WILL SECURE A CONTINUOUS SALVATION. A MELANCHOLY NUMBER OF SO-CALLED CHRISTIANS IN THIS DAY HAVE TO TRAVEL FAR BACK THROUGH THE YEARS BEFORE THEY REACH THE PERIOD WHEN THEY TOOK THE HELMET OF SALVATION. THEY KNOW THAT THEY WERE FAR BETTER MEN, AND POSSESSED A FAR DEEPER APPREHENSION OF CHRIST AND HIS POWER IN THE OLD DAYS THAN IS THEIRS NOW, AND THEY NEED NOT WONDER IF GOD’S GREAT GIFT HAS UNNOTICED SLIPPED FROM THEIR RELAXED GRASP. A HAND THAT CLINGS TO A ROCK WHILE A SWOLLEN FLOOD RUSHES PAST NEEDS TO PERPETUALLY BE TIGHTENING ITS GRIP, ELSE THE MAN WILL BE SWEPT AWAY; AND THE PRESENT SALVATION, AND, STILL MORE, THE HOPE OF A FUTURE SALVATION, ARE NOT OURS ON ANY OTHER TERMS THAN A CONTINUAL REPETITION OF THE INITIAL ACT BY WHICH WE FIRST RECEIVED THEM. BUT THERE MUST ALSO BE A CONTINUALLY INCREASED APPROPRIATION AND MANIFESTATION IN OUR LIVES OF A PROGRESSIVE SALVATION THAT WILL COME AS A RESULT OF A CONSTANTLY RENEWED FAITH; BUT IT WILL NOT COME UNLESS THERE BE CONTINUOUS EFFORT TO WORK INTO OUR CHARACTERS, AND TO WORK OUT IN OUR LIVES, THE TRANSFORMING AND VITALISING POWER OF THE LIFE GIVEN TO US IN JESUS CHRIST. IF OUR PRESENT EXPERIENCE YIELDS NO SIGN OF GROWING CONFORMITY TO THE IMAGE OF OUR SAVIOUR, THERE IS ONLY TOO ABUNDANT REASON FOR DOUBTING WHETHER WE HAVE EXPERIENCED A PAST SALVATION OR HAVE ANY RIGHT TO ANTICIPATE A PERFECT FUTURE SALVATION.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LAST WORD TO BE SAID IS, LIVE IN FREQUENT ANTICIPATION OF THAT PERFECT FUTURE. IF THAT ANTICIPATION IS BUILT ON MEMORY OF THE PAST AND EXPERIENCE OF THE PRESENT, IT CANNOT BE TOO CONFIDENT. THAT HOPE MAKETH NOT ASHAMED. IN THE REGION OF CHRISTIAN EXPERIENCE ALONE THE WEAKEST OF US HAS A RIGHT TO RECKON ON THE FUTURE, AND TO BE SURE THAT WHEN THAT GREAT TO-MORROW DAWNS FOR US, IT ‘SHALL BE AS THIS DAY AND MUCH MORE ABUNDANT.’ WITH THIS SALVATION IN ITS IMPERFECT FORM BRIGHTENING THE PRESENT, AND IN ITS COMPLETENESS FILLING THE FUTURE WITH UNIMAGINABLE GLORY, WE CAN GO INTO ALL THE CONFLICTS OF THIS FIGHTING WORLD AND FEEL THAT WE ARE SAFE BECAUSE GOD COVERS OUR HEADS IN THE DAY OF BATTLE. UNLESS SO DEFENDED WE SHALL GO INTO THE FIGHT AS THE NAKED INDIANS DID WITH THE SPANISH INVADERS, AND BE DEFEATED AS THEY WERE. THE PLUMES MAY BE SHORN OFF THE HELMET, AND IT MAY BE EASILY DINTED, BUT THE HEAD THAT WORE IT WILL BE UNHARMED. AND WHEN THE BATTLE AND THE NOISE OF BATTLE ARE PAST, THE HELMET WILL BE LAID ASIDE, AND WE SHALL BE ABLE TO SAY, ‘I HAVE FOUGHT A GOOD FIGHT, HENCEFORTH THERE IS LAID UP FOR ME A CROWN OF RIGHTEOUSNESS.’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BENSON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6:17. AND TAKE THE HELMET OF SALVATION — THAT IS, THE HOPE OF SALVATION, AS IT IS EXPRESSED IN THE PARALLEL PASSAGE, 1 THESSALONIANS 5:8. THE HELMET WAS FOR THE DEFENCE OF THE HEAD, A PART WHICH IT CONCERNED THEM MOST CAREFULLY TO DEFEND, BECAUSE ONE STROKE THERE MIGHT EASILY HAVE PROVED FATAL. THUS, IT CONCERNS THE CHRISTIAN TO DEFEND HIS MIND, COURAGE, AND FORTITUDE AGAINST ALL TEMPTATIONS TO DEJECTION AND DESPONDENCY, BY A LIVELY HOPE OF ETERNAL LIFE, FELICITY, AND GLORY, BUILT ON THE PROMISES OF GOD, WHICH ENSURE THAT SALVATION TO THOSE DISCIPLES OF CHRIST, WHOSE FAITH CONTINUES TO THE END TO WORK BY LOVE. ARMED WITH THIS HELMET, THE HOPE OF THE JOY SET BEFORE HIM, CHRIST ENDURED THE CROSS AND DESPISED THE SHAME. HENCE THIS HOPE IS TERMED (HEBREWS 6:19) AN ANCHOR OF THE SOUL, SURE AND STEADFAST, ENTERING INTO THAT WITHIN THE VEIL. HITHERTO OUR ARMOUR HAS BEEN ONLY DEFENSIVE: BUT WE ARE TO ATTACK SATAN, AS WELL AS TO SECURE OURSELVES. THE APOSTLE THEREFORE ADDS, AND THE SWORD OF THE SPIRIT, WHICH IS THE WORD OF GOD — HERE THE APOSTLE CALLS THE WORD OF GOD THE SWORD OF THE SPIRIT, BECAUSE IT WAS GIVEN BY INSPIRATION OF THE SPIRIT; AND BECAUSE THE DOCTRINES, PROMISES, AND PRECEPTS OF IT, ARE THE MOST EFFECTUAL MEANS OF PUTTING OUR SPIRITUAL ENEMIES TO FLIGHT. OF THIS EFFICACY OF THE WORD OF GOD, WE HAVE AN ILLUSTRIOUS EXAMPLE IN OUR LORD’S TEMPTATIONS IN THE WILDERNESS, WHO PUT THE DEVIL TO FLIGHT BY QUOTATIONS FROM THE SCRIPTURES OF THE OLD TESTAMENT. AND IF WE WOULD REPEL HIS ATTACKS WITH SUCCESS, WE MUST NOT ONLY TAKE THE FORE-MENTIONED SHIELD IN ONE HAND, BUT THIS SWORD OF THE SPIRIT IN THE OTHER; FOR WHOEVER FIGHTS WITH THE POWERS OF DARKNESS, WILL NEED BOTH. HE THAT IS COVERED WITH ARMOUR FROM HEAD TO FOOT, AND NEGLECTS THIS, WILL BE FOILED AFTER ALL.</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WE MAY OBSERVE HERE, WITH BEZA, THAT ALL THE PARTS OF THE COMPLETE ARMOUR OF THE ANCIENTS ARE ELEGANTLY INTRODUCED IN THE APOSTLE’S ACCOUNT OF THE CHRISTIAN’S COMPLETE ARMOUR. FOR THERE IS, FIRST, THE MILITARY BELT, CALLED BY THE GREEKS ΖΩΣΤΗΡ, AND BY THE LATINS BALTEUS. THIS COVERED THE TWO PARTS OF THE BREAST-PLATE WHERE THEY JOINED. THE BREAST-PLATE WAS THE SECOND ARTICLE OF THE COMPLETE ARMOUR, AND CONSISTED OF TWO PIECES; THE ONE REACHING FROM THE NECK TO THE NAVEL, AND THE OTHER HANGING FROM THENCE TO THE KNEES. THE FORMER WAS CALLED ΘΩΡΑΞ, THE LATTER ΖΩΜΑ. ACCORDINGLY, IN THE PARALLEL PASSAGE, 1 THESSALONIANS 5:8, THE BREAST-PLATE IS SAID TO CONSIST OF TWO PARTS, FAITH AND LOVE. NEXT TO THE BREAST-PLATE WERE THE GREAVES, WHICH MADE THE THIRD ARTICLE OF THE COMPLETE ARMOUR. THEY WERE CALLED BY THE GREEKS ΚΝΗΜΙΔΕΣ, AND BY THE LATINS OCREÆ, AND WERE MADE OF GOLD, OR SILVER, OR BRASS, OR IRON, AND WERE DESIGNED TO DEFEND THE LEGS AND FEET AGAINST THE STROKES OF STONES OR ARROWS. THUS GOLIAH HAD GREAVES OF BRASS UPON HIS LEGS, 1 SAMUEL 17:6. THE FOURTH ARTICLE OF THE COMPLETE ARMOUR WAS THE HELMET, WHICH LIKEWISE WAS MADE OF METALS OF DIFFERENT SORTS, AND WAS USED TO DEFEND THE HEAD AGAINST THE STROKES OF SWORDS, AND MISSILE WEAPONS. ADD, IN THE FIFTH PLACE, THE SHIELD, AND THE WHOLE BODY IS COMPLETELY COVERED. BUT, BESIDES THE DEFENSIVE ARMOUR, JUST NOW DESCRIBED, OFFENSIVE WEAPONS WERE LIKEWISE NECESSARY TO RENDER THE SOLDIER’S ARMOUR COMPLETE; PARTICULARLY THE SWORD, TO WHICH, AS WE HAVE SEEN, THE APOSTLE ALLUDES, IN SPEAKING OF THE CHRISTIAN ARMOUR. THEY HAD DARTS, LIKEWISE, OR JAVELINS, REFERRED TO EPHESIANS 6:16. THIS WHOLE DESCRIPTION, GIVEN BY ST. PAUL, SHOWS HOW GREAT A THING IT IS TO BE A CHRISTIAN: THE WANT OF ANY ONE OF THE PARTICULARS HERE MENTIONED MAKES HIS CHARACTER INCOMPLETE. THOUGH HE HAVE HIS LOINS GIRT WITH TRUTH, RIGHTEOUSNESS FOR A BREAST-</w:t>
      </w:r>
      <w:r>
        <w:rPr>
          <w:rFonts w:ascii="Arial" w:hAnsi="Arial" w:cs="Arial"/>
          <w:b/>
          <w:bCs/>
          <w:spacing w:val="9"/>
          <w:sz w:val="10"/>
          <w:szCs w:val="10"/>
          <w:bdr w:val="none" w:sz="0" w:space="0" w:color="auto" w:frame="1"/>
        </w:rPr>
        <w:lastRenderedPageBreak/>
        <w:t>PLATE, HIS FEET SHOD WITH THE PEACE OF THE GOSPEL, THE SHIELD OF FAITH, THE HELMET OF HOPE, AND THE SWORD OF THE SPIRIT; YET ONE THING HE WANTS AFTER ALL. WHAT IS THAT? IT FOLLOWS IN THE NEXT VERSE.</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HENRY'S CONCISE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6:10-18 SPIRITUAL STRENGTH AND COURAGE ARE NEEDED FOR OUR SPIRITUAL WARFARE AND SUFFERING. THOSE WHO WOULD PROVE THEMSELVES TO HAVE TRUE GRACE, MUST AIM AT ALL GRACE; AND PUT ON THE WHOLE ARMOUR OF GOD, WHICH HE PREPARES AND BESTOWS. THE CHRISTIAN ARMOUR IS MADE TO BE WORN; AND THERE IS NO PUTTING OFF OUR ARMOUR TILL WE HAVE DONE OUR WARFARE, AND FINISHED OUR COURSE. THE COMBAT IS NOT AGAINST HUMAN ENEMIES, NOR AGAINST OUR OWN CORRUPT NATURE ONLY; WE HAVE TO DO WITH AN ENEMY WHO HAS A THOUSAND WAYS OF BEGUILING UNSTABLE SOULS. THE DEVILS ASSAULT US IN THE THINGS THAT BELONG TO OUR SOULS, AND LABOUR TO DEFACE THE HEAVENLY IMAGE IN OUR HEARTS. WE MUST RESOLVE BY GOD'S GRACE, NOT TO YIELD TO SATAN. RESIST HIM, AND HE WILL FLEE. IF WE GIVE WAY, HE WILL GET GROUND. IF WE DISTRUST EITHER OUR CAUSE, OR OUR LEADER, OR OUR ARMOUR, WE GIVE HIM ADVANTAGE. THE DIFFERENT PARTS OF THE ARMOUR OF HEAVY-ARMED SOLDIERS, WHO HAD TO SUSTAIN THE FIERCEST ASSAULTS OF THE ENEMY, ARE HERE DESCRIBED. THERE IS NONE FOR THE BACK; NOTHING TO DEFEND THOSE WHO TURN BACK IN THE CHRISTIAN WARFARE. TRUTH, OR SINCERITY, IS THE GIRDLE. THIS GIRDS ON ALL THE OTHER PIECES OF OUR ARMOUR, AND IS FIRST MENTIONED. THERE CAN BE NO RELIGION WITHOUT SINCERITY. THE RIGHTEOUSNESS OF CHRIST, IMPUTED TO US, IS A BREASTPLATE AGAINST THE ARROWS OF DIVINE WRATH. THE RIGHTEOUSNESS OF CHRIST IMPLANTED IN US, FORTIFIES THE HEART AGAINST THE ATTACKS OF SATAN. RESOLUTION MUST BE AS GREAVES, OR ARMOUR TO OUR LEGS; AND TO STAND THEIR GROUND OR TO MARCH FORWARD IN RUGGED PATHS, THE FEET MUST BE SHOD WITH THE PREPARATION OF THE GOSPEL OF PEACE. MOTIVES TO OBEDIENCE, AMIDST TRIALS, MUST BE DRAWN FROM A CLEAR KNOWLEDGE OF THE GOSPEL. FAITH IS ALL IN ALL IN AN HOUR OF TEMPTATION. FAITH, AS RELYING ON UNSEEN OBJECTS, RECEIVING CHRIST AND THE BENEFITS OF REDEMPTION, AND SO DERIVING GRACE FROM HIM, IS LIKE A SHIELD, A DEFENCE EVERY WAY. THE DEVIL IS THE WICKED ONE. VIOLENT TEMPTATIONS, BY WHICH THE SOUL IS SET ON FIRE OF HELL, ARE DARTS SATAN SHOOTS AT US. ALSO, HARD THOUGHTS OF GOD, AND AS TO OURSELVES. FAITH APPLYING THE WORD OF GOD AND THE GRACE OF CHRIST, QUENCHES THE DARTS OF TEMPTATION. SALVATION MUST BE OUR HELMET. A GOOD HOPE OF SALVATION, A SCRIPTURAL EXPECTATION OF VICTORY, WILL PURIFY THE SOUL, AND KEEP IT FROM BEING DEFILED BY SATAN. TO THE CHRISTIAN ARMED FOR DEFENSE IN BATTLE, THE APOSTLE RECOMMENDS ONLY ONE WEAPON OF ATTACK; BUT IT IS ENOUGH, THE SWORD OF THE SPIRIT, WHICH IS THE WORD OF GOD. IT SUBDUES AND MORTIFIES EVIL DESIRES AND BLASPHEMOUS THOUGHTS AS THEY RISE WITHIN; AND ANSWERS UNBELIEF AND ERROR AS THEY ASSAULT FROM WITHOUT. A SINGLE TEXT, WELL UNDERSTOOD, AND RIGHTLY APPLIED, AT ONCE DESTROYS A TEMPTATION OR AN OBJECTION, AND SUBDUES THE MOST FORMIDABLE ADVERSARY. PRAYER MUST FASTEN ALL THE OTHER PARTS OF OUR CHRISTIAN ARMOUR. THERE ARE OTHER DUTIES OF RELIGION, AND OF OUR STATIONS IN THE WORLD, BUT WE MUST KEEP UP TIMES OF PRAYER. THOUGH SET AND SOLEMN PRAYER MAY NOT BE SEASONABLE WHEN OTHER DUTIES ARE TO BE DONE, YET SHORT PIOUS PRAYERS DARTED OUT, ALWAYS ARE SO. WE MUST USE HOLY THOUGHTS IN OUR ORDINARY COURSE. A VAIN HEART WILL BE VAIN IN PRAYER. WE MUST PRAY WITH ALL KINDS OF PRAYER, PUBLIC, PRIVATE, AND SECRET; SOCIAL AND SOLITARY; SOLEMN AND SUDDEN: WITH ALL THE PARTS OF PRAYER; CONFESSION OF SIN, PETITION FOR MERCY, AND THANKSGIVING FOR FAVOURS RECEIVED. AND WE MUST DO IT BY THE GRACE OF GOD THE HOLY SPIRIT, IN DEPENDENCE ON, AND ACCORDING TO, HIS TEACHING. WE MUST PRESERVE IN PARTICULAR REQUESTS, NOTWITHSTANDING DISCOURAGEMENTS. WE MUST PRAY, NOT FOR OURSELVES ONLY, BUT FOR ALL SAINTS. OUR ENEMIES ARE MIGHTY, AND WE ARE WITHOUT STRENGTH, BUT OUR REDEEMER IS ALMIGHTY, AND IN THE POWER OF HIS MIGHTY WE MAY OVERCOME. WHEREFORE WE MUST STIR UP OURSELVES. HAVE NOT WE, WHEN GOD HAS CALLED, OFTEN NEGLECTED TO ANSWER? LET US THINK UPON THESE THINGS, AND CONTINUE OUR PRAYERS WITH PATIENCE.</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BARNES' NOTES ON THE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TAKE THE HELMET - THE HELMET WAS A CAP MADE OF THICK LEATHER, OR BRASS, FITTED TO THE HEAD, AND WAS USUALLY CROWNED WITH A PLUME, OR CREST, AS AN ORNAMENT. ITS USE WAS TO GUARD THE HEAD FROM A BLOW BY A SWORD, OR WAR-CLUB, OR BATTLE-AXE. THE CUTS WILL SHOW ITS USUAL FORM.</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OF SALVATION - THAT IS, "OF THE HOPE OF SALVATION;" FOR SO IT IS EXPRESSED IN THE PARALLEL PLACE IN 1 THESSALONIANS 5:8. THE IDEA IS, THAT A WELL-FOUNDED HOPE OF SALVATION WILL PRESERVE US IN THE DAY OF SPIRITUAL CONFLICT, AND WILL GUARD US FROM THE BLOWS WHICH AN ENEMY WOULD STRIKE. THE HELMET DEFENDED THE HEAD, A VITAL PART; AND SO, THE HOPE OF SALVATION WILL DEFEND THE SOUL, AND KEEP IT FROM THE BLOWS OF THE ENEMY. A SOLDIER WOULD NOT FIGHT WELL WITHOUT A HOPE OF VICTORY. A CHRISTIAN COULD NOT CONTEND WITH HIS FOES, WITHOUT THE HOPE OF FINAL SALVATION; BUT, SUSTAINED BY THIS, WHAT HAS HE TO DREAD?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THE SWORD - THE SWORD WAS AN ESSENTIAL PART OF THE ARMOR OF AN ANCIENT SOLDIER. HIS OTHER WEAPONS WERE THE BOW, THE SPEAR, OR THE BATTLE-AXE. BUT, WITHOUT A SWORD, NO SOLDIER WOULD HAVE REGARDED HIMSELF AS WELL ARMED. THE ANCIENT SWORD WAS SHORT, AND USUALLY TWO-EDGED, AND RESEMBLED VERY MUCH A DAGGER.</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OF THE SPIRIT - WHICH THE HOLY SPIRIT FURNISHES; THE TRUTH WHICH HE HAS REVEALED. WHICH IS THE WORD OF GOD - WHAT GOD HAS SPOKEN - HIS TRUTH AND PROMISES; SEE THE NOTES ON HEBREWS 4:12. IT WAS WITH THIS WEAPON THAT THE SAVIOUR MET THE TEMPTER IN THE WILDERNESS; MATTHEW 4. IT IS ONLY BY THIS THAT SATAN CAN NOW BE MET. ERROR AND FALSEHOOD WILL NOT PUT BACK TEMPTATION; NOR CAN WE HOPE FOR VICTORY, UNLESS WE ARE ARMED WITH TRUTH. LEARN, HENCE: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 THAT WE SHOULD STUDY THE BIBLE, THAT WE MAY UNDERSTAND WHAT THE TRUTH IS. (2) WE SHOULD HAVE TEXTS OF SCRIPTURE AT COMMAND, AS THE SAVIOUR DID, TO MEET THE VARIOUS FORMS OF TEMPTATION. (3) WE SHOULD NOT DEPEND ON OUR OWN REASON, OR RELY ON OUR OWN WISDOM.</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A SINGLE TEXT OF SCRIPTURE IS BETTER TO MEET A TEMPTATION, THAN ALL THE PHILOSOPHY WHICH THE WORLD CONTAINS. THE TEMPTER CAN REASON, AND REASON PLAUSIBLY TOO. BUT HE CANNOT RESIST A DIRECT AND POSITIVE COMMAND OF THE ALMIGHTY. HAD EVE ADHERED SIMPLY TO THE WORD OF GOD, AND URGED HIS COMMAND, WITHOUT ATTEMPTING TO "REASON" ABOUT IT, SIRE WOULD HAVE BEEN SAFE. THE SAVIOUR MATTHEW 4:4, MATTHEW 4:7,MATTHEW 4:10, MET THE TEMPTER WITH THE WORD OF GOD, AND HE WAS FOILED. SO WE SHAH BE SAFE IF WE ADHERE TO THE SIMPLE DECLARATIONS OF THE BIBLE, AND OPPOSE A TEMPTATION BY A POSITIVE COMMAND OF GOD. BUT, THE MOMENT WE LEAVE THAT, AND BEGIN TO PARLEY WITH SIN, THAT MOMENT WE ARE GONE. IT IS AS IF A MAN SHOULD THROW AWAY HIS SWORD, AND USE HIS NAKED HANDS ONLY IN MEETING AN ADVERSARY. HENCE,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(4) WE MAY SEETHE IMPORTANCE OF TRAINING UP THE YOUNG IN THE ACCURATE STUDY OF THE BIBLE. THERE IS NOTHING WHICH WILL FURNISH A BETTER SECURITY TO THEM IN FUTURE LIFE, WHEN TEMPTATION COMES UPON THEM, THAN TO HAVE A PERTINENT TEXT OF SCRIPTURE AT COMMAND. TEMPTATION OFTEN ASSAILS US SO SUDDENLY THAT IT CHECKS ALL "REASONING;" BUT A TEXT OF SCRIPTURE WILL SUFFICE TO DRIVE THE TEMPTER FROM US.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JAMIESON-FAUSSET-BROWN BIBLE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TAKE—A DIFFERENT GREEK WORD FROM THAT IN EPH 6:13, 16; TRANSLATE, THEREFORE, "RECEIVE," "ACCEPT," NAMELY, THE HELMET OFFERED BY THE LORD, NAMELY, "SALVATION" APPROPRIATED, AS 1TH 5:8, "HELMET, THE HOPE OF SALVATION"; NOT AN UNCERTAIN HOPE, BUT ONE THAT BRINGS WITH IT NO SHAME OF DISAPPOINTMENT (RO 5:5). IT IS SUBJOINED TO THE SHIELD OF FAITH, AS BEING ITS INSEPARABLE ACCOMPANIMENT (COMPARE RO 5:1, 5). THE HEAD OF THE SOLDIER WAS AMONG THE PRINCIPAL PARTS TO BE DEFENDED, AS ON IT THE DEADLIEST STROKES MIGHT FALL, AND IT IS THE HEAD THAT COMMANDS THE WHOLE BODY. THE HEAD IS THE SEAT OF THE MIND, WHICH, WHEN IT HAS LAID HOLD OF THE SURE GOSPEL "HOPE" OF ETERNAL LIFE, WILL NOT RECEIVE FALSE DOCTRINE, OR GIVE WAY TO SATAN'S TEMPTATIONS TO DESPAIR. GOD, BY THIS HOPE, "LIFTS UP THE HEAD" (PS 3:3; LU 21:28).</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SWORD OF THE SPIRIT—THAT IS, FURNISHED BY THE SPIRIT, WHO INSPIRED THE WRITERS OF THE WORD OF GOD (2PE 1:21). AGAIN, THE TRINITY IS IMPLIED: THE SPIRIT HERE; AND CHRIST IN "SALVATION" AND GOD THE FATHER, EPH 6:13 (COMPARE HEB 4:12; RE 1:16; 2:12). THE TWO-EDGED SWORD, CUTTING BOTH WAYS (PS 45:3, 5), STRIKING SOME WITH CONVICTION AND CONVERSION, AND OTHERS WITH CONDEMNATION (ISA 11:4; RE 19:15), IS IN THE MOUTH OF CHRIST (ISA 49:2), IN THE HAND OF HIS SAINTS (PS 149:6). CHRIST'S USE OF THIS SWORD IN THE TEMPTATION IS OUR PATTERN AS TO HOW WE ARE TO WIELD IT AGAINST SATAN (MT 4:4, 7, 10). THERE IS NO ARMOR SPECIFIED FOR THE BACK, BUT ONLY FOR THE FRONT OF THE BODY; IMPLYING THAT WE MUST NEVER TURN OUR BACK TO THE FOE (LU 9:62); OUR ONLY SAFETY IS IN RESISTING CEASELESSLY (MT 4:11; JAS 4:7).</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POOLE'S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TAKE THE HELMET OF SALVATION: SALVATION, FOR THE HOPE OF SALVATION, 1 THESSALONIANS 5:8. THIS FOLLOWS FAITH, AND IS OF KIN TO IT. SOLDIERS DARE NOT FIGHT WITHOUT THEIR HELMET: DESPAIR, TO WHICH THE DEVIL TEMPTS US, MAKES US QUIT OUR COMBAT; WHEREAS HOPE OF SALVATION MAKES US LIFT UP OUR HEADS IN THE MIDST OF TEMPTATIONS AND AFFLICTIONS. THIS LIKEWISE ALLUDES TO ISAIAH 59:17.</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SWORD OF THE SPIRIT; EITHER THE SPIRITUAL SWORD, THE WAR BEING SPIRITUAL, AND THE ENEMY SPIRITUAL, OR RATHER THE SWORD WHICH THE SPIRIT OF GOD FURNISHETH US WITH, AND MAKES EFFECTUAL IN OUR HANDS.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WHICH IS THE WORD OF GOD; THE DOCTRINE OF GOD IN THE SCRIPTURE, CALLED A TWO-EDGED SWORD, REVELATION 1:16 2:12; WHICH ENTERS INTO THE SOUL, AND DIVIDES BETWEEN THE MOST INWARD AFFECTIONS, HEBREWS 4:12, AND CUTS THE SINEWS OF THE STRONGEST TEMPTATIONS, MATTHEW 4:4,7,10; AND CONQUERS THE DEVIL, WHILE IT RESCUES SINNERS FROM UNDER HIS POWER. THIS RELATES TO ISAIAH 49:2.</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GILL'S EXPOSITION OF THE ENTIRE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TAKE THE HELMET OF SALVATION ... MEANING EITHER CHRIST HIMSELF, THE SAVIOUR; AND SO THE ARABIC VERSION RENDERS IT, "THE HELMET OF THE SAVIOUR": OR THE SALVATION ITSELF, WHICH HE IS THE AUTHOR OF, AND A WELL GROUNDED HOPE OF IT; SEE 1 THESSALONIANS 5:8; THE ALLUSION IS TO ISAIAH 59:17; AND SUCH AN HOPE OF SALVATION BY CHRIST IS A DEFENCE OF THE HEAD AGAINST FALSE DOCTRINES; FOR THE HELMET IS A PIECE OF ARMOUR FOR THE HEAD; AND IT IS AN ERECTER OF THE HEAD IN TIMES OF DIFFICULTY, AFFLICTION, AND DISTRESS; AND IT COVERS THE HEAD IN THE DAY OF BATTLE, WHEN ENGAGED WITH SATAN, THE ENEMY OF SOULS: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THE SWORD OF THE SPIRIT, WHICH IS THE WORD OF GOD; THE WORD OF GOD IS COMPARED TO A "SWORD", FOR ITS TWO EDGES, THE LAW AND GOSPEL; THE ONE CONVICTS OF SIN, AND CUTS TO THE HEART FOR IT, AND THE OTHER CUTS DOWN ALL THE GOODLINESS OF MAN; AND THE SCRIPTURES IN GENERAL ARE A SHARP SWORD, IN CONVINCING OF SIN, REPROVING FOR IT, AND THREATENING WITH WRATH AND RUIN, IN REFUTING ERROR AND HERESY, AND REPELLING SATAN'S TEMPTATIONS, AND WILL BE USED IN THE DESTRUCTION OF ANTICHRIST: AND THIS WORD MAY BE CALLED "THE SWORD OF THE SPIRIT", BECAUSE IT IS NOT CARNAL, BUT OF A SPIRITUAL NATURE; AND IS USED BY THE SPIRITUAL MAN; AND BECAUSE THE HOLY SPIRIT, AS THE ETHIOPIC VERSION HERE EXPRESSES IT, IS THE AUTHOR OF IT; AND WHICH HE FURNISHES THE SAINTS WITH, AND TEACHES THEM HOW TO MAKE USE OF, AND MAKES IT POWERFUL AND EFFECTUAL. SO THE JEWS SAY (T), THE WORDS OF THE LAW ARE LIKE TO A SWORD, AND SPEAK OF "THE SWORD OF THE LAW" (U). (T) TARGUM IN CANT. 3. 8. (U) BERESHIT RABBA, SECT. 21. FOL. 19. 1.</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MEYER'S NT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EPHESIANS 6:17. WE HAVE TO PREFIX NOT A FULL STOP, AS IS DONE BY LACHMANN AND TISCHENDORF, SEEING THAT EPHESIANS 6:18 HAS REFERENCE TO THE WHOLE FROM ΣΤῆΤΕ ONWARD, EPHESIANS 6:14-17 (SEE ON EPHESIANS 6:18), BUT ONLY A COMMA. PAUL, NAMELY, PASSES OVER FROM THE PARTICIPIAL CONSTRUCTION INTO THAT OF THE VERBUM FINITUM, AS AT EPHESIANS 1:20, — A CHANGE TO WHICH HE WAS DRAWN BY THE INCREASING VIVACITY OF HIS FIGURATIVE CONCEPTION, WHICH, MOREOVER, INDUCED HIM NOW TO PREFIX THE OBJECT (ΠΕΡΙΚΕΦΑΛΑΊΑΝ AND ΜΆΧΑΙΡΑΝ, EPHESIANS 6:17).</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IN NATURAL SEQUENCE HE BRINGS FORWARD FIRST THE TAKING OF THE HELMET, AND THEN THAT OF THE SWORD; BECAUSE THE LEFT HAND ALREADY GRASPS THE SHIELD (EPHESIANS 6:16), AND THUS AFTER THE TAKING OF THE SWORD THERE IS NO HAND FREE.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ΤΟῦ ΣΩΤΗΡΊΟΥ] AGAIN GENITIVE OF APPOSITION. THE SALVATION, I.E. THE SALVATION ΚΑΤʼ ἐΞΟΧΉΝ THE SALVATION OF THE MESSIANIC KINGDOM, OF WHICH THE CHRISTIAN IS PARTAKER (BEFORE THE PAROUSIA, AS AN IDEAL POSSESSION, ROMANS 8:24[310]), SERVES, APPROPRIATED IN HIS CONSCIOUSNESS, TO PROTECT HIM AGAINST THE ASSAULTS OF THE DEVIL AIMED AT HIS EVERLASTING LIFE, LIKE THE HELMET, WHICH DEFENDS THE WARRIOR FROM DEADLY WOUNDS ON THE HEAD. AS TO THE ROMAN HELMETS, SEE LIPSIUS, DE MILIT. ROM. III. 5, P. 122 FF. FOR THE USE OF ΣΩΤΉΡΙΟΝ AS A SUBSTANTIVE, COMP. LUKE 2:20; LUKE 3:6; ACTS 28:28; FREQUENTLY MET WITH IN THE CLASSICS AND THE LXX.; SEE SCHLEUSNER, THES. SUB VOCE. NEITHER CHRIST HIMSELF (THEODORET, BENGEL) NOR THE GOSPEL (HOLZHAUSEN) IS MEANT. IT IS TRUE THAT THE WORD ΣΩΤΉΡΙΟΝ IS NOT ELSEWHERE USED BY PAUL; BUT HERE IT IS EXPLAINED AS A REMINISCENCE FROM THE LXX. ISAIAH 59:17.</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ΔΈΞΑΣΘΕ] RECEIVE, NAMELY, FROM GOD (EPHESIANS 6:13), WHO OFFERS YOU THIS HELMET. ΤὴΝ ΜΆΧΑΙΡΑΝ ΤΟῦ ΠΝΕΎΜΑΤΟΣ] THE GENITIVE CANNOT HERE BE APPOSITIONAL (IN OPPOSITION TO HARLESS, OLSHAUSEN, SCHENKEL, AND OLDER EXPOSITORS), SINCE THERE FOLLOWS THE EXPLANATION ὅ ἐΣΤΙ ῥῆΜΑ ΘΕΟῦ, FROM WHICH IT IS CLEAR THAT THE SWORD OF THE SPIRIT IS NOT THE SPIRIT ITSELF, BUT SOMETHING DISTINCT THEREFROM, NAMELY, THE WORD OF GOD (COMP. HEBREWS 4:12). COMP. ALSO BLEEK. IF PAUL HAD WISHED TO DESIGNATE THE SPIRIT ITSELF AS SWORD, THE EXPLANATION ὅ ἐΣΤΙ ῥῆΜΑ ΘΕΟῦ WOULD HAVE BEEN INAPPROPRIATE, INASMUCH AS THE WORD OF GOD AND THE HOLY SPIRIT ARE DIFFERENT THINGS;[311] IN ROMANS, TOO, ΠΝΕῦΜΑ MEANS NOTHING ELSE THAN THE HOLY SPIRIT. THE ΜΆΧΑΙΡΑ ΤΟῦ ΠΝΕΎΜ. IS THE SWORD, WHICH THE HOLY SPIRIT FURNISHES (COMP. ΤὴΝ ΠΑΝΟΠΛΊΑΝ ΤΟῦ ΘΕΟῦ, EPHESIANS 6:11; EPHESIANS 6:13), AND THIS SWORD IS THE WORD OF GOD, THE GOSPEL (COMP. ON EPHESIANS 5:26), THE CONTENTS OF WHICH THE SPIRIT BRINGS VIVIDLY TO THE CONSCIOUSNESS OF THE CHRISTIAN, IN ORDER THAT HE MAY DEFEND HIMSELF BY THE DIVINE POWER OF THE GOSPEL (ROMANS 1:16) AGAINST THE ASSAULTS OF THE DIABOLIC POWERS, AND MAY VANQUISH THEM, AS THE WARRIOR WARDS OFF AND VANQUISHES THE ENEMY WITH THE SWORD. LIMITATIONS OF THE ῥῆΜΑ ΘΕΟῦ, EITHER TO THE COMMANDMENTS OF GOD (FLATT), OR TO THE DIVINE THREATENINGS AGAINST THE ENEMIES OF THE CHRISTIANS (KOPPE), ARE AS ARBITRARY AND INAPPROPRIATE AS IS THE EXPLAINING ΤΟῦ ΠΝΕΎΜΑΤΟΣ OF THE HUMAN SPIRIT (MORUS, ROSENMÜLLER), OR BY ΠΝΕΥΜΑΤΙΚΉΝ (GROTIUS, MICHAELIS, AND OTHERS; COMP. ALREADY CHRYSOSTOM AND ERASMUS), WHICH, ACCORDING TO GROTIUS, IS TO SERVE “MOLLIENDIS TRANSLATIONIBUS,” BUT YET WOULD HAVE AGAIN TO BE EXPLAINED BY ΤΟῦ ΠΝΕΎΜΑΤΟΣ IN THE SENSE OF THE HOLY SPIRIT.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ὅ ἐΣΤΙ] APPLYING, ACCORDING TO THE ORDINARY ATTRACTION, TO ΤῊΝ ΜΆΧΑΙΡΑΝ. OLSHAUSEN, IN ACCORDANCE WITH HIS ERRONEOUS CONCEPTION OF ΤΟῦ ΠΝΕΎΜΑΤΟΣ, REFERS IT TO THE LATTER. SO ALREADY BASIL, CONTR. EUNOM. 11, WHO PROVES FROM OUR PASSAGE THAT NOT ONLY THE SON, BUT ALSO THE SPIRIT IS THE WORD!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[310] HENCE PAUL IN 1 THESSALONIANS 5:8 SAYS: ΠΕΡΙΚΕΦΑΛΑΊΑΝ ἐΛΠΊΔΑ ΣΩΤΗΡΊΑΣ, WHICH, HOWEVER, DOES NOT JUSTIFY IN OUR PASSAGE THE EXPLANATION HOPE OF SALVATION, GIVEN TO IT BY CAJETANUS, CALVIN, ZANCHIUS, BOYD, ESTIUS, GROTIUS, CALIXTUS, MICHAELIS, ROSENMÜLLER, MEIER, WINZER, AND OTHERS.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[311] IT IS TRUE OLSHAUSEN OBSERVES THAT THE WORD AS TO ITS INNER ESSENCE IS SPIRIT, AS THE EFFLUX OF GOD THE SPIRIT. BUT THAT IS A QUID PRO QUO; FOR THE WORD WOULD NOT HERE BE TERMED SPIRIT (AS JOHN 6:63), BUT THE SPIRIT, I.E. THE HOLY SPIRIT HIMSELF. A LIKE QUID PRO QUO IS MADE BY SCHENKEL, NAMELY, THAT THE WORD OF GOD IS THE MOST ADEQUATE EXPRESSION OF THE ABSOLUTE SPIRIT (JOHN 4:24).</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REMARK ON EPHESIANS 6:14-17. IN THE EXPOSITION OF THESE SEVERAL PORTIONS OF THE ARMOUR OF THE SPIRITUAL WARRIOR, IT IS JUST AS UNWARRANTABLE TO PRESS THE COMPARISONS, BY PURSUING THE POINTS OF COMPARISON INTO SUCH PARTICULAR DETAILS AS IT MAY PLEASE US TO SELECT FROM THE VARIOUS USES OF THE PIECES OF ARMOUR IN QUESTION (AN ERROR WHICH SEVERAL OF THE OLDER EXPOSITORS COMMITTED),—WHEREBY FREE ROOM IS GIVEN FOR THE PLAY OF SUBJECTIVITY, AND THE VIVID OBJECTIVE DELINEATION OF THE APOSTLE’S FIGURE IS ARBITRARILY BROKEN UP,—AS IT IS, ON THE OTHER HAND, ARBITRARY TO DISREGARD THE DIFFERENCES IN THE FIGURES DERIVED FROM MILITARY EQUIPMENT, AND TO SAY: “UNIVERSA POTIUS ARMORUM NOTIO TENENDA EST” (WINZER, L.C. P. 14; COMP. MORAS, ROSENMÜLLER, AND OTHERS). THE ESSENTIAL CHARACTERISTIC—THE SPECIFIC MAIN POINT—WHEREBY THE PIECES NAMED ARE DISTINGUISHED FROM EACH OTHER IN RESPECT OF THAT FOR WHICH THEY SERVE, MUST BE FURNISHED BY THE NATURE OF THE COMPARISON WITH THE RESPECTIVE MEANS OF SPIRITUAL CONFLICT; SO THAT PAUL MUST HAVE BEEN CONSCIOUS WHY HE HERE DESIGNATED, E.G., ΔΙΚΑΙΟΣΎΝΗ AS THE BREASTPLATE, FAITH AS THE SHIELD, ETC., NAMELY, INASMUCH AS HE LOOKED AT THE FORMER REALLY FROM THE POINT OF VIEW OF THE ESSENTIAL DESTINATION OF THE BREASTPLATE, THE LATTER FROM THAT OF THE ESSENTIAL DESTINATION OF THE SHIELD, ETC. OTHERWISE, HIS REPRESENTATION WOULD BE A PLAY OF FIGURES, OF WHICH THE SEPARATE IMAGES, SO DIFFERENT IN THEMSELVES, WOULD HAVE NO BASIS IN THE CONCEPTION OF WHAT IS REPRESENTED. TO THIS THERE IS NOTHING OPPOSED IN THE FACT THAT HERE ΔΙΚΑΙΟΣΎΝΗ APPEARS AS THE BREASTPLATE, WHILE AT 1 THESSALONIANS 5:8 IT IS FAITH AND LOVE WHICH SO APPEAR; FOR THE FIGURATIVE MODE OF REGARDING THE SUBJECT CAN BY NO MEANS, WITH A MIND SO MANY-SIDED, RICH, AND VERSATILE AS THAT OF ST. PAUL, BE SO STEREOTYPED THAT THE VERY SAME THING WHICH HE HAS HERE VIEWED UNDER THE FIGURE OF THE PROTECTING BREASTPLATE, MUST HAVE PRESENTED ITSELF ANOTHER TIME UNDER THIS VERY SAME FIGURE. THUS, E.G., THERE APPEARS TO HIM, AS AN OFFERING WELL-PLEASING TO GOD, AT ONE TIME CHRIST (EPHESIANS 5:2), AT ANOTHER THE GIFTS OF LOVE RECEIVED (PHP 4:18), AT ANOTHER TIME THE BODIES OF CHRISTIANS (ROMANS 12:1); UNDER </w:t>
      </w:r>
      <w:r>
        <w:rPr>
          <w:rFonts w:ascii="Arial" w:hAnsi="Arial" w:cs="Arial"/>
          <w:b/>
          <w:bCs/>
          <w:spacing w:val="9"/>
          <w:sz w:val="10"/>
          <w:szCs w:val="10"/>
          <w:bdr w:val="none" w:sz="0" w:space="0" w:color="auto" w:frame="1"/>
        </w:rPr>
        <w:lastRenderedPageBreak/>
        <w:t>THE FIGURE OF THE SEED-CORN, AT ONE TIME THE BODY BECOMING BURIED (1 CORINTHIANS 15:36 F.), AT ANOTHER TIME THE MORAL CONDUCT (GALATIANS 6:7); UNDER THE FIGURE OF THE LEAVEN, ONCE MORAL CORRUPTION (1 CORINTHIANS 5:6), ANOTHER TIME DOCTRINAL CORRUPTION (GALATIANS 5:9); UNDER THE FIGURE OF CLOTHING WHICH IS PUT ON, ONCE THE NEW MAN (EPHESIANS 4:24), ANOTHER TIME CHRIST (GALATIANS 3:27), AT ANOTHER TIME THE BODY (2 CORINTHIANS 5:3), AND OTHER SIMILAR INSTANCES.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EXPOSITOR'S GREEK TESTAMENT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6:17. ΚΑὶ ΤὴΝ ΠΕΡΙΚΕΦΑΛΑΊΑΝ ΤΟῦ ΣΩΤΗΡΊΟΥ ΔΈΞΑΣΘΕ: AND RECEIVE THE HELMET OF SALVATION. THE CONSTRUCTION CHANGES HERE, AS IS OFTEN THE CASE WITH PAUL, AND PASSES FROM THE PARTICIPIAL FORM TO THE DIRECT IMPERATIVE. THERE IS NO NECESSITY, HOWEVER, FOR MARKING THIS BY A FULL STOP AT THE CLOSE OF THE PRECEDING SENTENCE (WITH LACH., TISCH., AND RV). ΔΈΞΑΣΘΕ IS OMITTED BY [838]*[839] [840], CYP., ETC., AND BECOMES ΔΈΞΑΣΘΑΙ IN [841] [842]3[843] [844] [845] [846], 17, ETC. THE VERB HAS ITS PROPER SENSE HERE, NOT MERELY “TAKE,” BUT “RECEIVE,” I.E., AS A GIFT FROM THE LORD, A THING PROVIDED AND OFFERED BY HIM. THE HELMET REQUIRED FOR THE DEFENCE OF THE HEAD IS INTRODUCED BOTH IN ISAIAH 59:17 AND 1 THESSALONIANS 5:8. IT IS NOTICED BEFORE THE SWORD; FOR, THE LEFT HAND HOLDING THE SHIELD, WHEN THE SWORD IS GRASPED BY THE RIGHT, THERE REMAINS NO HAND FREE TO PUT ON ANY OTHER PART (MEY.). ΤΟῦ ΣΩΤΗΡΊΟΥ IS AGAIN AN APPOS. GEN, = “THE HELMET WHICH IS SALVATION”. IN 1 THESSALONIANS 5:8 THE HELMET IS NOT THE SALVATION ITSELF, AS HERE AND IN ISAIAH 59:17, BUT THE HOPE OF IT. PAUL’S USUAL TERM IS ΣΩΤΗΡΊΑ. IN TITUS 2:11 HE USES THE ADJ. ΣΩΤΉΡΙΟΣ IN THE SENSE OF “BRINGING SALVATION”. THIS IS THE ONLY INSTANCE OF HIS USE OF THE ABSTR. NEUTER FOR ΣΩΤΗΡΊΑ. IT OCCURS, HOWEVER, IN LUKE’S WRITINGS (LUKE 2:30; LUKE 3:6; ACTS 28:28, AND IN THE LXX). — ΚΑὶ ΤὴΝ ΜΆΧΑΙΡΑΝ ΤΟῦ ΠΝΕΎΜΑΤΟΣ: AND THE SWORD OF THE SPIRIT. THE GEN. HERE CANNOT BE THAT OF APPOS. (ALTHOUGH IT IS SO TAKEN BY HARL., OLSH., ETC.), FOR THE FOLLOWING EXPLANATION RENDERS THAT INEPT. IT MUST BE THE GEN. OF ORIGIN, = “THE SWORD SUPPLIED BY THE SPIRIT”. — ὅ ἐΣΤΙ ῥῆΜΑ ΘΕΟῦ: WHICH IS THE WORD OF GOD. SOME STRANGELY MAKE THE ὅ REFER TO THE ΠΝΕΎΜΑΤΟΣ, = “THE SPIRIT WHO IS THE WORD OF GOD” (OLSH., VON SOD., ETC.); BUT NOWHERE ELSE IS THE SPIRIT IDENTIFIED WITH THE WORD. THE ὅ IS EXPLANATORY OF THE ΜΆΧΑΙΡΑ, THE NEUT, FORM BEING DUE TO THE USUAL ATTRACTION. IN HEBREWS 4:2 WE HAVE THE ΛΌΓΟΣ ΤΟῦ ΘΕΟῦ COMPARED IN RESPECT OF SUPERIOR SHARPNESS OR PENETRATING POWER TO A TWO-EDGED SWORD. HERE WE HAVE THE PHRASE ῥῆΜΑ ΘΕΟῦ, WHICH IS TO BE UNDERSTOOD, IN ACCORDANCE WITH THE PROPER SENSE OF ῥῆΜΑ, AS THE SPOKEN WORD, THE PREACHED GOSPEL, AND THIS IN ITS LENGTH AND BREADTH—NOT IN THE COMMANDMENTS OF GOD ONLY (FLATT), NOR IN HIS THREATENINGS ALONE (KOPPE), NOR EVEN YET IN THE SENSE OF THE WRITTEN WORD, THE SCRIPTURES (MOULE). THE SWORD IS THE ONLY OFFENSIVE WEAPON IN THE PANOPLY. BUT IT IS INDISPENSABLE. FOR, WHILE THE CHRISTIAN SOLDIER IS EXHIBITED HERE MAINLY IN THE ATTITUDE OF DEFENCE, AS ONE WHO STANDS, IN ORDER TO TAKE HIS POSITION AND KEEP HIS GROUND, THRUST AND CUT WILL BE REQUIRED. THE PREACHED GOSPEL, “THE POWER OF GOD” (ROMANS 1:16; 1 CORINTHIANS 1:18), IS THE WEAPON PROVIDED BY THE SPIRIT FOR MEETING THE LUNGE OF THE ASSAILANT AND BEATING HIM BACK. WITH THIS THE DESCRIPTION OF THE PANOPLY COMES TO AN END. IT HAS NOT FOLLOWED THE USUAL WAY, BUT HAS LEFT OUT CERTAIN PARTS (SPEAR OR LANCE, AND GREAVES, TO WIT), AND HAS INTRODUCED OTHERS (THE GIRDLE AND THE SANDALS) WHICH ARE NOT ENUMERATED IN POLYBIUS’S LIST OF THE ACCOUTREMENTS OF THE MAN-AT-ARMS. IT HAS KEPT ONLY IN PART BY THE ISAIANIC DESCRIPTION (ISAIAH 59:17), INCLUDING THE BREASTPLATE AND THE HELMET, BUT PASSING OVER THE “GARMENTS” AND THE “CLOKE”. NOR HAS IT MUCH MORE IN COMMON WITH THE FULLER DESCRIPTION IN WIS 5:18; WIS 5:20, WHICH MAY ALSO HAVE BEEN MORE OR LESS IN THE WRITER’S MIND—ΛΉΨΕΤΑΙ ΠΑΝΟΠΛΊΑΝ ΤὸΝ ΖῆΛΟΝ ΑὐΤΟῦ … ἐΝΔΎΣΕΤΑΙ ΘΏΡΑΚΑ ΔΙΚΑΙΟΣΎΝΗΣ, ΚΑὶ ΠΕΡΙΘΉΣΕΤΑΙ ΚΌΡΥΘΑ ΚΡΊΣΙΝ ἀΝΥΠΌΚΡΙΤΟΝ. ΛΉΨΕΤΑΙ ἀΣΠΊΔΑ ἀΚΑΤΑΜΆΧΗΤΟΝ ὁΣΙΌΤΗΤΑ, ὀΞΥΝΕῖ Δὲ ἀΠΌΤΟΜΟΝ ὀΡΓὴΝ ΕἰΣ ῥΟΜΦΑΊΑΝ. IT DIFFERS ALSO IN THE APPLICATION OF THE FIGURES OF THE BREASTPLATE AND THE HELMET FROM THE BRIEFER PAULINE DESCRIPTION IN 1 THESSALONIANS 5:8. BUT THE CAPACITY OF BEARING A VARIETY OF APPLICATIONS, EACH AS JUST IN ITS PLACE AS THE OTHER, IS THE QUALITY OF ALL FIGURATIVE LANGUAGE THAT IS APT AND TRUE TO NATURE.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[838] CODEX CLAROMONTANUS (SÆC. VI.), A GRÆCO-LATIN MS. AT PARIS, EDITED BY TISCHENDORF IN 1852. [839] CODEX AUGIENSIS (SÆC. IX.), A GRÆCO-LATIN MS., AT TRINITY COLLEGE, CAMBRIDGE, EDITED BY SCRIVENER IN 1859. ITS GREEK TEXT IS ALMOST IDENTICAL WITH THAT OF G, AND IT IS THEREFORE NOT CITED SAVE WHERE IT DIFFERS FROM THAT MS. ITS LATIN VERSION, F, PRESENTS THE VULGATE TEXT WITH SOME MODIFICATIONS.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[840] CODEX BOERNERIANUS (SÆC. IX.), A GRÆCO-LATIN MS., AT DRESDEN, EDITED BY MATTHÆI IN 1791. WRITTEN BY AN IRISH SCRIBE, IT ONCE FORMED PART OF THE SAME VOLUME AS CODEX SANGALLENSIS (Δ) OF THE GOSPELS. THE LATIN TEXT, G, IS BASED ON THE O.L. TRANSLATION.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[841] CODEX ALEXANDRINUS (SÆC. V.), AT THE BRITISH MUSEUM, PUBLISHED IN PHOTOGRAPHIC FACSIMILE BY SIR E. M. THOMPSON (1879). [842] CODEX CLAROMONTANUS (SÆC. VI.), A GRÆCO-LATIN MS. AT PARIS, EDITED BY TISCHENDORF IN 1852.</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[843] CODEX SANGERMANENSIS (SÆC. IX.), A GRÆCO-LATIN MS., NOW AT ST. PETERSBURG, FORMERLY BELONGING TO THE ABBEY OF SAINT-GERMAIN-DES-PRÉS. ITS TEXT IS LARGELY DEPENDENT UPON THAT OF D. THE LATIN VERSION, E (A CORRECTED COPY OF D), HAS BEEN PRINTED, BUT WITH INCOMPLETE ACCURACY, BY BELSHEIM (18 5).</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[844] CODEX MOSQUENSIS (SÆC. IX.), EDITED BY MATTHÆI IN 1782. [845] CODEX ANGELICUS (SÆC. IX.), AT ROME, COLLATED BY TISCHENDORF AND OTHERS. [846] CODEX PORPHYRIANUS (SÆC. IX.), AT ST. PETERSBURG, COLLATED BY TISCHENDORF. ITS TEXT IS DEFICIENT FOR CHAP. EPHESIANS 2:13-16.</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CAMBRIDGE BIBLE FOR SCHOOLS AND COLLEGES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TAKE] LIT., RECEIVE, AS FROM THE HANDS OF ANOTHER, WHO PRESENTS IT TO ALL HIS SOLDIERS. THE HELMET] CP. ISAIAH 59:17; 1 THESSALONIANS 5:8. SEE ALSO PSALM 140:7. THE HEAD NEEDS PROTECTION NOT ONLY AS A VITAL PART, BUT AS THE SEAT OF SIGHT. THE BELIEVER “LOOKS UP, AND LIFTS UP HIS HEAD, AS HIS REDEMPTION DRAWETH NIGH” (LUKE 21:28).</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SALVATION] THE GR. IS NOT THE COMMON WORD SO RENDERED, SÔTÊRIA, (WHICH IS USED 1 THESSALONIANS 5:8), BUT SÔTÊRION, WHICH OCCURS LUKE 2:30; LUKE 3:6; ACTS 28:28. IT IS FREQUENT IN THE LXX.; OCCURRING E.G. PSALMS 51 (LXX. 50) 12, 91. (LXX. 90) 16; ISAIAH 26:1; ISAIAH 59:17; ISAIAH 61:10. IF THE DIFFERENCE BETWEEN THE TWO FORMS IS TO BE PRESSED, IT MAY BE SUGGESTED THAT SÔTÊRIA TENDS TO DENOTE “SALVATION” (DELIVERANCE FROM JUDGMENT AND SIN) AS IT IS IN THE DIVINE PERSON WHO SAVES; SÔTÊRIA, “SALVATION” AS IT IS APPLIED AND RECEIVED. BUT THE DIFFERENCE OFTEN VANISHES.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IN ISAIAH 59 THE DIVINE WARRIOR WEARS THIS HELMET; DOUBTLESS IN THE SENSE OF HIS BEING THE WORKER OF DELIVERANCE, CLOTHED AND ARMED, AS IT WERE, WITH HIS GREAT PURPOSE. THE CHRISTIAN WARRIOR HERE WEARS IT IN THE SENSE OF HIS BEING THE RECEIVER AND POSSESSOR OF DELIVERANCE, CLOTHED AND ARMED IN THE VICTORY OF HIS HEAD. IN 1 THESSALONIANS 5 “THE HOPE OF SALVATION” IS THE HELMET: THE SURE PROSPECT OF THE FINAL AND ABSOLUTE DELIVERANCE (CP. ROMANS 13:11), A DELIVERANCE OF WHICH THE PRESENT PEACE AND VICTORY OF FAITH IS BUT THE OUTLINE OR PRELUDE, “COVERS THE HEAD” OF THE SOLDIER. THE TWO PASSAGES SUPPLEMENT EACH OTHER; THE HOPE IS BASED ON THE ACTUAL POSSESSION OF THE THING IN ITS PRESENT PHASE; THE SENSE OF POSSESSION IS VIVIFIED BY THE HOPE.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SWORD] THE ONE OFFENSIVE WEAPON IN THE PICTURE. THE FIGHT IS STATIONARY, AND DEFENSIVE, BUT IT CONTINUALLY REQUIRES THE THRUST AND CUT OF THE DEFENDER. THE ASSAILANT IS HIMSELF TO BE ASSAILED; THE ACCUSING TEMPTER TO BE SILENCED. CP. HEBREWS 4:12 FOR THE ONLY OTHER N.T. PASSAGE WHERE THE “SWORD” APPEARS IN SPIRITUAL IMAGERY. THERE, AS WELL AS HERE, THE “WORD” IS THE SWORD-LIKE THING. IN THE O.T., CP. PSALM 64:3; ISAIAH 49:2.</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OF THE SPIRIT] THE GREAT CONVEYER OF THE “WORD OF GOD,” AS THE INSPIRER OF THE PROPHETS, UNDER BOTH O.T. AND N.T. (ABOVE EPHESIANS 3:5; HEBREWS 3:7; HEBREWS 9:8; HEBREWS 10:15; 1 PETER 1:11; 2 PETER 1:21) THUS THE SWORD IS OF HIS FORGING; AND AS HE WORKS IN THE BELIEVER AS THE SPIRIT OF TRUTH (JOHN 14:17), AND FAITH (2 CORINTHIANS 4:13), HE PUTS THE SWORD INTO HIS GRASP AND ENABLES HIM TO USE IT. SEE NEXT NOTE.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WORD OF GOD] THE SURE UTTERANCE OF REVEALED TRUTH. THE GR. WORD (AS IN CH. EPHESIANS 5:26, WHERE SEE NOTE,) IS NOT LOGOS BUT RHÉMA. DOUBTLESS THE REFERENCE IS NOT TO BE LIMITED TO THE VERY WORDS OF SCRIPTURE; FOR TRUE CONCLUSIONS FROM THEM, IN THE CREEDS FOR EXAMPLE, ARE “UTTERANCES” OF DIVINE TRUTH. BUT THE EVIDENCE OF SCRIPTURE ITSELF, AS IT INDICATES HISTORICALLY THE PRINCIPLES AND PRACTICE OF THE LORD AND THE APOSTLES IN REGARD OF THE WRITTEN WORD, IS ALTOGETHER IN FAVOUR OF INTERPRETING THE PHRASE HERE, AS TO ITS MAIN AND PERMANENT MEANING, OF THE BELIEVING USE, IN SPIRITUAL CONFLICT, OF THE SCRIPTURES; THE WRITTEN WORD, REVEALING THE LIVING WORD. IT IS TRUE THAT WHEN THIS EPISTLE WAS WRITTEN, THE SPIRIT, WHOSE WORK IN PRODUCING SCRIPTURE WAS STILL IN PROGRESS, WAS ALSO SPEAKING DIRECT TO THE CHURCH IN OTHER MODES (SEE E.G. ACTS 11:28; 1 CORINTHIANS 14; &amp;C.). BUT THAT THIS WAS A GREAT PASSING PHASE OF THE CHURCH’S EXPERIENCE IS INDICATED BY 1 CORINTHIANS 13:8, AND BY THE BROAD FACTS OF HISTORY. AND MEANWHILE BOTH CHRIST AND THE APOSTLES APPEAL TO THE WRITTEN WORD FOR PROOF AND CERTAINTY IN A MANNER ALTOGETHER PECULIAR, AND WHICH CALLS FOR THE CLOSE PERSONAL STUDY OF THE CHRISTIAN DISCIPLE.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ABOVE ALL, OBSERVE THAT THE LORD HIMSELF, IN HIS TEMPTATION, THE HISTORY OF WHICH SHOULD BE COMPARED CAREFULLY WITH THIS WHOLE PASSAGE, USES EXCLUSIVELY VERBAL CITATIONS, WRITTEN “UTTERANCES,” FROM THE SCRIPTURES, AS HIS SWORD; AND THIS IMMEDIATELY AFTER HIS BAPTISM AND THE DESCENT OF THE HOLY SPIRIT (MATTHEW 3:16 TO MATTHEW 4:11; LUKE 4:1-13). NO SUGGESTION COULD BE MORE PREGNANT THAN THIS AS TO THE ABIDING POSITION OF THE WRITTEN WORD UNDER THE DISPENSATION OF THE SPIRIT.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WITH THIS VERSE THE IMAGERY OF THE PASSAGE GIVES WAY TO UNFIGURATIVE SPIRITUAL PRECEPTS. THE WRITER IS CARELESS OF LITERARY SYMMETRY, IN FAVOUR OF A HIGHER ORDER AND BEAUTY.</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BENGEL'S GNOMEN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6:17. ΤΟῦ ΣΩΤΗΡΊΟΥ, OF SALVATION) I.E. OF CHRIST. ACTS 28:28, NOTE. THE MENTION OF THE SPIRIT ELEGANTLY FOLLOWS; AND THEREFORE, BY COMPARING EPHESIANS 6:13, WE HAVE HERE MENTION OF THE HOLY TRINITY.[105] THE HEAD IS EXALTED AND DEFENDED BY SALVATION, 1 THESSALONIANS 5:8; PSALM 3:3-4. — ΔΈΞΑΣΘΕ, RECEIVE [TAKE TO YOURSELVES]) WHAT IS OFFERED [IMPLIED IN ΔΈΞΑΣΘΕ, RECEIVE] BY THE LORD. — ῥῆΜΑ ΘΕΟῦ, THE WORD OF GOD) MATTHEW 4:4; MATTHEW 4:7; MATTHEW 4:10. [105] SALVATION = CHRIST: THE SWORD OF THE SPIRIT, THE WORD OF GOD; SO, THE WHOLE ARMOUR OF GOD, EPHESIANS 6:13. — ED.</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PULPIT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VERSE 17. - AND TAKE THE HELMET OF SALVATION. THIS IS THE HEAD-COVERING (COMP. PSALM 140:7). IN 1 THESSALONIANS 5:8 WE READ, "PUTTING ON FOR AN HELMET THE HOPE OF SALVATION." THE GLORIOUS TRUTH THAT WE ARE SAVED (COMP. EPHESIANS 2:5, 8) APPROPRIATED, RESTED ON, REJOICED IN, WILL PROTECT EVEN SO VITAL A PART AS THE HEAD, WILL KEEP US FROM INTELLECTUAL SURRENDER AND RATIONALISTIC DOUBT. AND THE SWORD OF THE SPIRIT, WHICH IS THE WORD OF GOD. THE SWORD SUPPLIED BY THE SPIRIT, THE WORD BEING INSPIRED BY HIM, AND EMPLOYED BY THE SPIRIT; FOR HE ENLIGHTENS US TO KNOW IT, APPLIES IT TO US, AND TEACHES US TO USE IT BOTH DEFENSIVELY AND OFFENSIVELY. OUR LORD IN HIS CONFLICT WITH SATAN, AND ALSO WITH THE SCRIBES AND PHARISEES, HAS TAUGHT US HOW THIS WEAPON IS TO BE USED, AND WITH WHAT WONDERFUL EFFECT. PAUL, TOO, REASONING FROM THE SCRIPTURES AND PROVING FROM THEM "THAT THIS JESUS WHOM I PREACH UNTO YOU IS THE CHRIST," OR (GOING BACK TO THE OLD TESTAMENT) THE AUTHOR OF THE HUNDRED AND NINETEENTH PSALM, SHOWING US HOW THE SOUL IS TO BE FED, QUICKENED, STRENGTHENED AND COMFORTED OUT OF GOD'S LAW, INDICATES THE MANIFOLD USE OF THE SWORD, AND SHOWS HOW EARNESTLY WE SHOULD STUDY AND PRACTICE THIS SWORD EXERCISE, FOR OUR OWN GOOD AND THE GOOD OF OTHERS. EPHESIANS 6:17</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VINCENT'S WORD STUDIES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TAKE THE HELMET OF SALVATION (ΤῊΝ ΠΕΡΙΚΕΦΑΛΑΊΑΝ ΤΟΥ͂ ΣΩΤΗΡΊΟΥ ΔΈΞΑΣΘΕ): COMPARE ISAIAH 59:17; 1 THESSALONIANS 5:8. TAKE IS A DIFFERENT WORD FROM THAT USED IN EPHESIANS 6:13, EPHESIANS 6:16. IT IS RECEIVE AS FROM GOD. THE MEANING IS THE HELMET WHICH IS SALVATION. THE PROTECTION FOR THE HEAD. THE HELMET WAS ORIGINALLY OF SKIN, STRENGTHENED WITH BRONZE OR OTHER METAL, AND SURMOUNTED WITH A FIGURE ADORNED WITH A HORSEHAIR CREST. IT WAS FURNISHED WITH A VISOR TO PROTECT THE FACE.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SWORD OF THE SPIRIT (ΜΆΧΑΙΡΑΝ ΤΟΥ͂ ΠΝΕΎΜΑΤΟΣ): SEE ON REVELATION 6:4. THE WORD OF GOD SERVES BOTH FOR ATTACK AND TO PARRY THE THRUSTS OF THE ENEMY. THUS, CHRIST USED IT IN HIS TEMPTATION. IT IS THE SWORD OF THE SPIRIT, BECAUSE THE SPIRIT OF GOD GIVES IT AND INSPIRES IT. THE SPIRIT'S AID IS NEEDED FOR ITS INTERPRETATION. COMPARE JOHN 14:10; HEBREWS 4:12, IN WHICH LATTER PASSAGE THE IMAGE IS SACRIFICIAL. WORD OF GOD (ῬΗ͂ΜΑ ΘΕΟΥ͂): SEE ON LUKE 1:37. SEE LUKE 3:2; LUKE 4:4; ROMANS 10:17; HEBREWS 6:5; HEBREWS 11:3.</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MILITARY COMBAT PRAYERS IN THE SPIRIT COMMENTARY</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noProof/>
        </w:rPr>
        <w:drawing>
          <wp:inline distT="0" distB="0" distL="0" distR="0">
            <wp:extent cx="457200" cy="515620"/>
            <wp:effectExtent l="0" t="0" r="0" b="0"/>
            <wp:docPr id="38354" name="Picture 38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5"/>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57200" cy="515620"/>
                    </a:xfrm>
                    <a:prstGeom prst="rect">
                      <a:avLst/>
                    </a:prstGeom>
                    <a:noFill/>
                    <a:ln>
                      <a:noFill/>
                    </a:ln>
                  </pic:spPr>
                </pic:pic>
              </a:graphicData>
            </a:graphic>
          </wp:inline>
        </w:drawing>
      </w:r>
      <w:r>
        <w:rPr>
          <w:noProof/>
        </w:rPr>
        <w:drawing>
          <wp:inline distT="0" distB="0" distL="0" distR="0">
            <wp:extent cx="379095" cy="486410"/>
            <wp:effectExtent l="0" t="0" r="1905" b="8890"/>
            <wp:docPr id="38353" name="Picture 38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4"/>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379095" cy="486410"/>
                    </a:xfrm>
                    <a:prstGeom prst="rect">
                      <a:avLst/>
                    </a:prstGeom>
                    <a:noFill/>
                    <a:ln>
                      <a:noFill/>
                    </a:ln>
                  </pic:spPr>
                </pic:pic>
              </a:graphicData>
            </a:graphic>
          </wp:inline>
        </w:drawing>
      </w:r>
      <w:r>
        <w:rPr>
          <w:noProof/>
        </w:rPr>
        <w:drawing>
          <wp:inline distT="0" distB="0" distL="0" distR="0">
            <wp:extent cx="379095" cy="495935"/>
            <wp:effectExtent l="0" t="0" r="1905" b="0"/>
            <wp:docPr id="38352" name="Picture 3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3"/>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379095" cy="495935"/>
                    </a:xfrm>
                    <a:prstGeom prst="rect">
                      <a:avLst/>
                    </a:prstGeom>
                    <a:noFill/>
                    <a:ln>
                      <a:noFill/>
                    </a:ln>
                  </pic:spPr>
                </pic:pic>
              </a:graphicData>
            </a:graphic>
          </wp:inline>
        </w:drawing>
      </w:r>
      <w:r>
        <w:rPr>
          <w:noProof/>
        </w:rPr>
        <w:drawing>
          <wp:inline distT="0" distB="0" distL="0" distR="0">
            <wp:extent cx="408305" cy="515620"/>
            <wp:effectExtent l="0" t="0" r="0" b="0"/>
            <wp:docPr id="38351" name="Picture 3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2"/>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408305" cy="515620"/>
                    </a:xfrm>
                    <a:prstGeom prst="rect">
                      <a:avLst/>
                    </a:prstGeom>
                    <a:noFill/>
                    <a:ln>
                      <a:noFill/>
                    </a:ln>
                  </pic:spPr>
                </pic:pic>
              </a:graphicData>
            </a:graphic>
          </wp:inline>
        </w:drawing>
      </w:r>
      <w:r>
        <w:rPr>
          <w:noProof/>
        </w:rPr>
        <w:drawing>
          <wp:inline distT="0" distB="0" distL="0" distR="0">
            <wp:extent cx="398780" cy="515620"/>
            <wp:effectExtent l="0" t="0" r="1270" b="0"/>
            <wp:docPr id="38350" name="Picture 38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79095" cy="515620"/>
            <wp:effectExtent l="0" t="0" r="1905" b="0"/>
            <wp:docPr id="38349" name="Picture 38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0"/>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437515" cy="515620"/>
            <wp:effectExtent l="0" t="0" r="635" b="0"/>
            <wp:docPr id="38348" name="Picture 38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9"/>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ELLICOTT'S COMMENTARY FOR ENGLISH READERS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(18, 19) AND SUPPLICATION FOR ALL SAINTS; AND FOR ME.—IT IS CURIOUS, AND PROBABLY NOT ACCIDENTAL, THAT THE PREPOSITIONS IN THESE TWO CLAUSES ARE DIFFERENT. THE FIRST IS PROPERLY “TOUCHING ALL SAINTS,” AND THE SECOND “ON BEHALF OF ME.” BOTH ARE OFTEN INTERCHANGED; BUT THERE IS, PERHAPS, HERE A TOUCH OF GREATER EARNESTNESS IN THE REQUEST OF THEIR PRAYERS FOR HIMSELF, IN ESPECIAL REFERENCE TO THE NEED WHICH IS SPOKEN OF IN THE NEXT WORDS.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MACLAREN'S EXPOSITIONS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SWORD OF THE SPIRIT’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6:18WE REACH HERE THE LAST AND ONLY OFFENSIVE WEAPON IN THE PANOPLY. THE ‘OF’ HERE DOES NOT INDICATE APPOSITION, AS IN THE ‘SHIELD OF FAITH,’ OR ‘THE HELMET OF SALVATION,’ NOR IS IT THE ‘OF’ OF POSSESSION, SO THAT THE MEANING IS TO BE TAKEN AS BEING THE SWORD WHICH THE SPIRIT WIELDS, BUT IT IS THE ‘OF’ EXPRESSING ORIGIN, AS IN THE ‘ARMOUR OF GOD’; IT IS THE SWORD WHICH THE SPIRIT SUPPLIES. THE PROGRESS NOTED IN THE LAST SERMON FROM SUBJECTIVE GRACES TO OBJECTIVE DIVINE FACTS, IS COMPLETED HERE, FOR THE SWORD WHICH IS PUT INTO THE CHRISTIAN SOLDIER’S HAND IS THE GIFT OF GOD, EVEN MORE MARKEDLY THAN IS THE HELMET WHICH GUARDS HIS HEAD IN THE DAY OF BATTLE.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 NOTE WHAT THE WORD OF GOD IS. THE ANSWER WHICH WOULD MOST COMMONLY AND ALMOST UNTHINKINGLY BE GIVEN IS, I SUPPOSE, THE SCRIPTURES; BUT WHILE THIS IS ON THE WHOLE TRUE, IT IS TO BE NOTED THAT THE EXPRESSION EMPLOYED HERE PROPERLY MEANS A WORD SPOKEN, AND NOT THE WRITTEN RECORD. BOTH IN THE OLD AND IN THE NEW TESTAMENTS THE WORD OF GOD MEANS MORE THAN THE BIBLE; IT IS THE AUTHENTIC UTTERANCE OF HIS WILL IN ALL SHAPES AND APPLYING TO ALL THE FACTS OF HIS CREATION. IN THE OLD TESTAMENT ‘GOD SAID’ IS THE EXPRESSION IN THE FIRST CHAPTER OF GENESIS FOR THE FORTHPUTTING OF THE DIVINE ENERGY IN THE ACT OF CREATION, AND LONG AGES AFTER THAT DIVINE POEM OF CREATION WAS WRITTEN A PSALMIST RE-ECHOED THE THOUGHT WHEN HE SAID ‘FOR EVER, O LORD, THY WORD IS SETTLED IN THE HEAVENS. THOU HAST ESTABLISHED THE EARTH AND IT ABIDETH.’</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BUT, FURTHER, THE EXPRESSION DESIGNATES THE SPECIFIC MESSAGES WHICH PROPHETS AND OTHERS RECEIVED. THESE ARE NOT IN THE OLD TESTAMENT SPOKEN OF AS A UNITY: THEY ARE INDIVIDUAL WORDS RATHER THAN A WORD. EACH OF THEM IS A MANIFESTATION OF THE DIVINE WILL AND PURPOSE; MANY OF THEM ARE COMMANDMENTS; SOME OF THEM ARE WARNINGS; AND ALL, IN SOME MEASURE, REVEAL THE DIVINE NATURE.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THAT SELF-REVELATION OF GOD REACHES FOR US IN THIS LIFE ITS PERMANENT CLIMAX, WHEN HE WHO ‘AT SUNDRY TIMES AND IN DIVERS MANNER SPAKE UNTO THE FATHERS BY THE PROPHETS, HATH IN THESE LAST DAYS SPOKEN UNTO US BY A SON.’ JESUS IS THE PERSONAL ‘WORD OF GOD’ THOUGH THAT NAME BY WHICH HE IS DESIGNATED IN THE NEW TESTAMENT IS A DIFFERENT EXPRESSION FROM THAT EMPLOYED IN OUR TEXT, AND CONNOTES A WHOLE SERIES OF DIFFERENT IDEAS.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EARLY CHRISTIAN TEACHERS AND APOSTLES HAD NO HESITATION IN TAKING THAT SACRED NAME-THE WORD OF THE LORD-TO DESCRIBE THE MESSAGE WHICH THEY SPOKE. ONE OF THEIR EARLIEST PRAYERS WHEN THEY WERE LEFT ALONE WAS, THAT WITH ALL BOLDNESS THEY MIGHT SPEAK THY WORD; AND THROUGHOUT THE WHOLE OF THE ACTS OF THE APOSTLES THE PREACHED GOSPEL IS DESIGNATED AS THE WORD OF GOD, EVEN AS PETER IN HIS EPISTLE QUOTES ONE OF THE NOBLEST OF THE OLD TESTAMENT SAYINGS, AND DECLARES THAT THE ‘WORD OF THE LORD’ WHICH ‘ABIDETH FOR EVER’ IS ‘THE WORD WHICH BY THE GOSPEL IS PREACHED UNTO YOU.’</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CLEARLY, THEN, PAUL HERE IS EXHORTING THE EPHESIAN CHRISTIANS, MOST OF WHOM PROBABLY WERE ENTIRELY IGNORANT OF THE OLD TESTAMENT, TO USE THE SPOKEN WORDS WHICH THEY HAD HEARD FROM HIM AND OTHER PREACHERS OF THE GOSPEL AS THE SWORD OF THE SPIRIT. SINCE HE IS EVIDENTLY REFERRING TO CHRISTIAN TEACHING, IT IS OBVIOUS THAT HE REGARDS THE OLD AND THE NEW AS ONE WHOLE, THAT TO HIM THE PROCLAMATION OF JESUS WAS THE PERFECTION OF WHAT HAD BEEN SPOKEN BY PROPHETS AND PSALMISTS. HE CLAIMS FOR HIS MESSAGE AND HIS BRETHREN’S THE SAME PLACE AND DIGNITY THAT BELONGED TO THE FORMER MESSENGERS OF THE DIVINE WILL. HE ASSERTS, AND ALL THE MORE STRONGLY, BECAUSE IT IS AN ASSERTION BY IMPLICATION ONLY, THAT THE SAME SPIRIT WHICH MOVED IN THE PROPHETS AND SAINTS OF FORMER DAYS IS MOVING IN THE PREACHERS OF THE GOSPEL, AND THAT THEIR MESSAGE HAS A WIDER SWEEP, A DEEPER CONTENT, AND A MORE RADIANT LIGHT THAN THAT WHICH HAD BEEN DELIVERED IN THE PAST. THE WORD OF THE LORD HAD OF OLD PARTIALLY DECLARED GOD’S NATURE AND HIS WILL: THE WORD OF GOD WHICH PAUL PREACHED WAS IN HIS JUDGMENT THE COMPLETE REVELATION OF GOD’S LOVING HEART, THE COMPLETE EXHIBITION TO MEN OF GOD’S COMMANDMENTS OF OLD; LONGING EYES HAD SEEN A COMING DAY AND BEEN GLAD AND CONFIDENTLY FORETOLD IT, NOW THE MESSAGE WAS ‘THE COMING ONE HAS COME.’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IT IS AS THE RECORD AND VEHICLE OF THAT SPOKEN GOSPEL, AS WELL AS OF ITS EARLIER PREMONITIONS, THAT THE BIBLE HAS COME TO BE CALLED THE WORD OF GOD, AND THE NAME IS TRUE IN THAT HE SPEAKS IN THIS BOOK. BUT MUCH HARM HAS RESULTED FROM THE APPROPRIATION OF THE NAME EXCLUSIVELY TO THE BOOK, AND THE FORGETFULNESS THAT A VEHICLE IS ONE THING AND THAT WHICH IT CARRIES QUITE ANOTHER.</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II. THE PURPOSE AND POWER (AUTHORITY) OF THE WORD. THE SWORD IS THE ONLY OFFENSIVE WEAPON IN THE LIST. THE SPEAR WHICH PLAYED SO GREAT A PART IN ANCIENT WARFARE IS NOT NAMED. IT MAY WELL BE NOTED THAT ONLY A COUPLE OF VERSES BEFORE OUR TEXT WE READ OF THE GOSPEL OF PEACE, AND THAT HERE WITH REMARKABLE FREEDOM OF USE OF HIS METAPHORS, PAUL MAKES THE WORD OF GOD, WHICH AS WE HAVE SEEN IS SUBSTANTIALLY EQUIVALENT TO THE PREACHED GOSPEL, THE ONE WEAPON WITH WHICH CHRISTIAN MEN ARE TO CUT AND THRUST. JESUS SAID ‘I COME NOT TO SEND PEACE, BUT A SWORD,’ BUT PAUL MAKES THE APPARENT CONTRADICTION STILL MORE ACUTE WHEN HE MAKES THE VERY GOSPEL ITSELF THE SWORD. WE MAY RECALL AS A PARALLEL, AND POSSIBLY A COPY OF OUR TEXT, THE GREAT WORDS OF THE EPISTLE TO THE HEBREWS WHICH SPEAK OF THE WORD OF GOD AS ‘LIVING AND ACTIVE AND SHARPER THAN ANY TWO-EDGED SWORD.’ AND WE CANNOT FORGET THE MAGNIFICENT SYMBOLISM OF THE BOOK OF REVELATION WHICH SAW IN THE MIDST OF THE CANDLESTICK ONE LIKE UNTO A SON OF MAN, AND ‘OUT OF HIS MOUTH PROCEEDED A SHARP, TWO-EDGED SWORD.’ THAT IMAGE IS THE POETIC EMBODIMENT OF OUR LORD’S OWN WORDS WHICH WE HAVE JUST QUOTED, AND IMPLIES THE PENETRATING POWER OF THE WORD WHICH CHRIST’S GENTLE LIPS HAVE UTTERED. GRACIOUS AND HEALING AS IT IS, A GOSPEL OF PEACE, IT HAS AN EDGE AND A POINT WHICH CUT DOWN THROUGH ALL SOPHISTICATIONS OF HUMAN ERROR, AND LAY BARE THE ‘THOUGHTS AND INTENTS OF THE HEART.’ THE REVELATION MADE BY CHRIST HAS OTHER PURPOSES WHICH ARE NOT LESS IMPORTANT THAN ITS MINISTERING OF CONSOLATION AND HOPE. IT IS INTENDED TO HELP US IN OUR FIGHT WITH EVIL, AND THE SOLEMN OLD UTTERANCE, ‘WITH THE BREATH OF HIS MOUTH HE WILL SLAY THE WICKED,’ IS TRUE IN REFERENCE TO THE EFFECT OF THE WORD OF CHRIST ON MORAL EVIL. SUCH SLAYING IS BUT THE OTHER SIDE OF THE LIFE-GIVING POWER WHICH THE WORD EXERCISES ON A HEART SUBJECT TO ITS INFLUENCE. FOR THE CHRISTIAN SOLDIER’S CONFLICT WITH EVIL AS THREATENING THE HEALTH OF HIS OWN CHRISTIAN LIFE, OR AS TYRANNISING OVER THE LIVES OF OTHERS, THE SWORD OF THE SPIRIT IS THE BEST WEAPON.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WE ARE NOT TO TAKE THE ROUGH-AND-READY METHOD, WHICH IS SO COMMON AMONG GOOD PEOPLE, OF IDENTIFYING THIS SPIRIT-GIVEN SWORD WITH THE BIBLE. IF FOR NO OTHER REASON, YET BECAUSE IT IS THE SPIRIT WHICH SUPPLIES IT TO THE GRASP OF THE CHRISTIAN SOLDIER, OUR POSSESSION OF IT IS THEREFORE A RESULT OF THE ACTION OF THAT SPIRIT ON THE INDIVIDUAL CHRISTIAN SPIRIT; AND WHAT HE GIVES, AND WE ARE TO WIELD, IS ‘THE ENGRAFTED WORD WHICH IS ABLE TO SAVE OUR SOULS.’ THAT WORD, LODGED IN OUR HEARTS, BRINGS TO US A REVELATION OF DUTY AND A CHART OF LIFE, BECAUSE IT BRINGS A LOVING RECOGNITION OF THE CHARACTER OF OUR FATHER, AND A GLAD OBEDIENCE TO HIS WILL. IF THAT WORD DWELL IN US RICHLY, IN ALL WISDOM, AND IF WE DO NOT DULL THE EDGE OF THE SWORD BY OUR OWN UNWORTHY HANDLING OF IT, WE SHALL FIND IT PIERCE TO THE ‘DIVIDING ASUNDER OF JOINTS AND MARROW,’ AND THE EVIL WITHIN US WILL EITHER BE CAST OUT FROM US, OR WILL SHRIVEL ITSELF UP, AND BURY ITSELF DEEP IN DARK CORNERS.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LOVE TO CHRIST WILL BE SO STRONG, AND THE THINGS THAT ARE NOT SEEN WILL SO OVERWHELMINGLY OUTWEIGH THE THINGS THAT ARE SEEN, THAT THE SOLEMN MAJESTY OF THE ETERNAL WILL MAKE THE TEMPORAL LOOK TO OUR AWED EYES THE CONTEMPTIBLE UNREALITY WHICH IT REALLY IS. THEY WHO HUMBLY RECEIVE AND FAITHFULLY USE THAT ENGRAFTED WORD, HAVE IN IT A SURE TOUCHSTONE AGAINST WHICH THEIR OWN SINS AND ERRORS ARE SHIVERED. IT IS FOR THE CHRISTIAN CONSCIOUSNESS THE TRUE ITHURIEL’S SPEAR, AT THE TOUCH OF WHICH ‘UPSTARTS IN HIS OWN SHAPE THE FIEND’ WHO HAS BEEN POURING HIS WHISPERED POISON INTO AN UNSUSPICIOUS EAR. THE STANDARD WEIGHTS AND MEASURES ARE KEPT IN GOVERNMENT CUSTODY, AND TRADERS HAVE TO SEND THEIR YARD MEASURES AND SCALES THITHER IF THEY WISH THEM TESTED; BUT THE ENGRAFTED WORD, FAITHFULLY USED AND SUBMITTED TO, IS ALWAYS AT HAND, AND READY TO PRONOUNCE ITS DECREES, AND TO CUT TO THE QUICK THE EVIL BY WHICH THE UNDERSTANDING IS DARKENED AND CONSCIENCE SOPHISTICATED.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III. THE MANNER OF ITS USE. HERE THAT IS BRIEFLY BUT SUFFICIENTLY EXPRESSED BY THE ONE COMMANDMENT, ‘TAKE,’ OR PERHAPS MORE ACCURATELY, ‘RECEIVE.’ OF COURSE, PROPERLY SPEAKING, THAT EXHORTATION DOES NOT REFER TO OUR MANNER OF FIGHTING WITH THE SWORD, BUT TO THE PREVIOUS ACT BY WHICH OUR HAND GRASPS IT. BUT IT IS PROFOUNDLY TRUE THAT IF WE TAKE IT IN THE DEEPEST SENSE, THE POSSESSION OF IT WILL TEACH THE USE OF IT. NO INSTRUCTION WILL IMPART THE LAST, AND LITTLE INSTRUCTION IS NEEDED FOR THE FIRST. WHAT IS NEEDED IS THE SIMPLE ACT OF YIELDING OURSELVES TO JESUS CHRIST, AND LOOKING TO HIM ONLY, AS OUR GUIDE AND STRENGTH. BEFORE ALL CHRISTIAN WARFARE MUST COME THE POSSESSION OF THE CHRISTIAN ARMOUR, AND THE COMMANDMENT THAT HERE LIES AT THE BEGINNING OF ALL PAUL’S DESCRIPTION OF IT IS ‘TAKE.’ OUR FITNESS FOR THE CONFLICT ALL DEPENDS ON OUR RECEIVING GOD’S GIFT, AND THAT RECEPTION IS NO MERE PASSIVE THING, AS IF GOD’S GRACE COULD BE POURED INTO A HUMAN SPIRIT AS WATER IS INTO A BUCKET. HENCE, THE TRANSLATION OF THIS COMMANDMENT OF PAUL’S BY ‘TAKE’ IS BETTER THAN THAT BY ‘RECEIVE,’ INASMUCH AS IT BRINGS INTO PROMINENCE MAN’S ACTIVITY, THOUGH IT GIVES TOO EXCLUSIVE IMPORTANCE TO THAT, TO THE DETRIMENT OF THE FAR DEEPER AND MORE ESSENTIAL </w:t>
      </w:r>
      <w:r>
        <w:rPr>
          <w:rFonts w:ascii="Arial" w:hAnsi="Arial" w:cs="Arial"/>
          <w:b/>
          <w:bCs/>
          <w:spacing w:val="9"/>
          <w:sz w:val="10"/>
          <w:szCs w:val="10"/>
          <w:bdr w:val="none" w:sz="0" w:space="0" w:color="auto" w:frame="1"/>
        </w:rPr>
        <w:lastRenderedPageBreak/>
        <w:t>ELEMENT OF THE DIVINE ACTION. THE TWO WORDS ARE, IN FACT, BOTH NEEDED TO COVER THE WHOLE GROUND OF WHAT TAKES PLACE WHEN THE GIVING GOD AND THE TAKING MAN CONCUR IN THE GREAT ACT BY WHICH THE SPIRIT OF GOD TAKES UP ITS ABODE IN A HUMAN SPIRIT. GOD’S GIFT IS TO BE RECEIVED AS PURELY HIS GIFT, UNDESERVED, UNEARNED BY US. BUT UNDESERVED AND UNEARNED AS IT IS, AND GIVEN ‘WITHOUT MONEY AND WITHOUT PRICE,’ IT IS NOT OURS UNLESS OUR HAND IS STRETCHED OUT TO TAKE, AND OUR FINGERS CLOSED TIGHTLY OVER THE FREE GIFT OF GOD. THERE IS A DEAD LIFT OF EFFORT IN THE RECEPTION; THERE IS A STILL GREATER EFFORT NEEDED FOR THE CONTINUED POSSESSION, AND THERE IS A LIFE-LONG DISCIPLINE AND EFFORT NEEDED FOR THE EFFECTIVE USE IN THE STRUGGLE OF DAILY LIFE OF THE SWORD OF THE SPIRIT.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IF THAT ENGRAFTED WORD IS EVER TO BECOME SOVEREIGN IN OUR LIVES, THERE MUST BE A LIFE-LONG ATTEMPT TO BRING THE TREMENDOUS TRUTHS AS TO GOD’S WILL FOR HUMAN CONDUCT WHICH IT PLANTS IN OUR MINDS INTO PRACTICE, AND TO BRING ALL OUR PRACTICE UNDER THEIR INFLUENCE. THE MOTIVES WHICH IT BRINGS TO BEAR ON OUR EVILS WILL BE POWERLESS TO SMITE THEM, UNLESS THESE MOTIVES ARE MADE SOVEREIGN IN US BY MANY AN HOUR OF PATIENT MEDITATION AND OF SUBMISSION TO THEIR SWEET AND STRONG CONSTRAINT. ONE SOMETIMES SEES ON A WILD BRIAR A GRAFT WHICH HAS BEEN CAREFULLY INSERTED AND BANDAGED UP, BUT WHICH HAS FAILED TO STRIKE, AND SO THE STRAIN OF THE BRIAR GOES ON AND NO ROSEBUDS COME. ARE THERE NOT SOME OF US WHO PROFESS TO HAVE RECEIVED THE ENGRAFTED WORD AND WHOSE DAILY EXPERIENCE HAS PROVED, BY OUR OWN CONTINUAL SINFULNESS, THAT IT IS UNABLE TO ‘SAVE OUR SOULS’?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THERE ARE IN THE CHRISTIAN RANKS SOME SOLDIERS WHOSE HANDS ARE TOO NERVELESS OR TOO FULL OF WORLDLY TRASH TO GRASP THE SWORD WHICH THEY HAVE RECEIVED, MUCH LESS TO STRIKE HOME WITH IT AT ANY OF THE EVILS THAT ARE DEVASTATING THEIR OWN LIVES OR DARKENING THE WORLD. THE FEEBLENESS OF THE CHRISTIAN CONFLICT WITH EVIL, IN ALL ITS FORMS, WHETHER INDIVIDUAL OR SOCIAL, WHETHER INTELLECTUAL OR MORAL, WHETHER HERETICAL OR GROSSLY AND FRANKLY SENSUAL, IS MAINLY DUE TO THE FEEBLENESS WITH WHICH THE AVERAGE PROFESSING CHRISTIANS GRASP THE SWORD OF THE SPIRIT. WHEN DAVID ASKED THE PRIESTS FOR WEAPONS, AND THEY TOLD HIM THAT GOLIATH’S SWORD WAS LYING WRAPT IN A CLOTH BEHIND THE EPHOD, AND THAT THEY HAD NONE OTHER, HE SAID, ‘THERE IS NONE LIKE THAT, GIVE IT ME.’ IF WE ARE WISE, WE WILL TAKE THE SWORD THAT LIES IN THE SECRET PLACE, AND, ARMED WITH IT, WE SHALL NOT NEED TO FEAR IN ANY DAY OF BATTLE.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WE DO WELL THAT WE TAKE HEED TO THE WORD OF GOD, ‘AS UNTO A LAMP SHINING IN A DARK PLACE UNTIL THE DAY DAWN,’ WHEN SWORDS WILL BE NO MORE NEEDED, AND THE WORD WILL NO LONGER SHINE IN DARKNESS BUT BE THE LIGHT THAT MAKES THE SUN NEEDLESS FOR THE BRIGHTNESS OF THE NEW JERUSALEM.</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BENSON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6:18. PRAYING ALWAYS — AS IF HE HAD SAID, AND JOIN PRAYER TO ALL THESE GRACES, FOR YOUR DEFENCE AGAINST YOUR SPIRITUAL ENEMIES, AND THAT AT ALL TIMES, AND ON EVERY OCCASION, IN THE MIDST OF ALL EMPLOYMENTS, INWARDLY PRAYING WITHOUT CEASING, 1 THESSALONIANS 5:7; WITH ALL PRAYER — PUBLIC AND PRIVATE, MENTAL AND VOCAL, ORDINARY AND EXTRAORDINARY, OCCASIONAL AND SOLEMN. SOME ARE CAREFUL WITH RESPECT TO ONE KIND OF PRAYER ONLY, AND NEGLIGENT IN OTHERS: SOME USE ONLY MENTAL PRAYER, OR EJACULATIONS, AND THINK THEY ARE IN A HIGH STATE OF GRACE, AND USE A WAY OF WORSHIP FAR SUPERIOR TO ANY OTHER; BUT SUCH ONLY FANCY THEMSELVES TO BE ABOVE WHAT IS REALLY ABOVE THEM; IT REQUIRING FAR MORE GRACE TO BE ENABLED TO POUR OUT A FERVENT AND CONTINUED PRAYER, THAN TO OFFER UP MENTAL ASPIRATIONS. IF WE WOULD RECEIVE THE PETITIONS WE ASK, LET US USE EVERY SORT. AND SUPPLICATION — REPEATING AND URGING OUR PRAYER, AS CHRIST DID IN THE GARDEN; AND WATCHING THEREUNTO — KEEPING OUR MINDS AWAKE TO A SENSE OF OUR WANT OF THE BLESSINGS WE ASK, AND OF THE EXCELLENCE AND NECESSITY OF THEM; AND MAINTAINING A LIVELY EXPECTATION OF RECEIVING THEM, AND ALSO INWARDLY ATTENDING ON GOD TO KNOW HIS WILL, AND GAIN POWER TO DO IT. WITH ALL PERSEVERANCE — WITH UNWEARIED IMPORTUNITY RENEWING OUR PETITIONS TILL THEY BE GRANTED, LUKE 18:1-5; 2 CORINTHIANS 12:8; NOTWITHSTANDING APPARENT REPULSES, MATTHEW 15:22-28. AND SUPPLICATION FOR ALL SAINTS — WRESTLING IN FERVENT, CONTINUED INTERCESSIONS FOR OTHERS, ESPECIALLY FOR THE FAITHFUL, THAT THEY MAY DO ALL THE WILL OF GOD, AND BE STEADFAST TO THE END. PERHAPS WE RECEIVE FEW ANSWERS TO PRAYER, BECAUSE WE DO NOT INTERCEDE ENOUGH FOR OTHERS.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HENRY'S CONCISE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6:10-18 SPIRITUAL STRENGTH AND COURAGE ARE NEEDED FOR OUR SPIRITUAL WARFARE AND SUFFERING. THOSE WHO WOULD PROVE THEMSELVES TO HAVE TRUE GRACE, MUST AIM AT ALL GRACE; AND PUT ON THE WHOLE ARMOUR OF GOD, WHICH HE PREPARES AND BESTOWS. THE CHRISTIAN ARMOUR IS MADE TO BE WORN; AND THERE IS NO PUTTING OFF OUR ARMOUR TILL WE HAVE DONE OUR WARFARE, AND FINISHED OUR COURSE. THE COMBAT IS NOT AGAINST HUMAN ENEMIES, NOR AGAINST OUR OWN CORRUPT NATURE ONLY; WE HAVE TO DO WITH AN ENEMY WHO HAS A THOUSAND WAYS OF BEGUILING UNSTABLE SOULS. THE DEVILS ASSAULT US IN THE THINGS THAT BELONG TO OUR SOULS, AND LABOUR TO DEFACE THE HEAVENLY IMAGE IN OUR HEARTS. WE MUST RESOLVE BY GOD'S GRACE, NOT TO YIELD TO SATAN. RESIST HIM, AND HE WILL FLEE. IF WE GIVE WAY, HE WILL GET GROUND. IF WE DISTRUST EITHER OUR CAUSE, OR OUR LEADER, OR OUR ARMOUR, WE GIVE HIM ADVANTAGE. THE DIFFERENT PARTS OF THE ARMOUR OF HEAVY-ARMED SOLDIERS, WHO HAD TO SUSTAIN THE FIERCEST ASSAULTS OF THE ENEMY, ARE HERE DESCRIBED. THERE IS NONE FOR THE BACK; NOTHING TO DEFEND THOSE WHO TURN BACK IN THE CHRISTIAN WARFARE. TRUTH, OR SINCERITY, IS THE GIRDLE. THIS GIRDS ON ALL THE OTHER PIECES OF OUR ARMOUR, AND IS FIRST MENTIONED. THERE CAN BE NO RELIGION WITHOUT SINCERITY. THE RIGHTEOUSNESS OF CHRIST, IMPUTED TO US, IS A BREASTPLATE AGAINST THE ARROWS OF DIVINE WRATH. THE RIGHTEOUSNESS OF CHRIST IMPLANTED IN US, FORTIFIES THE HEART AGAINST THE ATTACKS OF SATAN. RESOLUTION MUST BE AS GREAVES, OR ARMOUR TO OUR LEGS; AND TO STAND THEIR GROUND OR TO MARCH FORWARD IN RUGGED PATHS, THE FEET MUST BE SHOD WITH THE PREPARATION OF THE GOSPEL OF PEACE. MOTIVES TO OBEDIENCE, AMIDST TRIALS, MUST BE DRAWN FROM A CLEAR KNOWLEDGE OF THE GOSPEL. FAITH IS ALL IN ALL IN AN HOUR OF TEMPTATION. FAITH, AS RELYING ON UNSEEN OBJECTS, </w:t>
      </w:r>
      <w:r>
        <w:rPr>
          <w:rFonts w:ascii="Arial" w:hAnsi="Arial" w:cs="Arial"/>
          <w:b/>
          <w:bCs/>
          <w:spacing w:val="9"/>
          <w:sz w:val="10"/>
          <w:szCs w:val="10"/>
          <w:bdr w:val="none" w:sz="0" w:space="0" w:color="auto" w:frame="1"/>
        </w:rPr>
        <w:lastRenderedPageBreak/>
        <w:t>RECEIVING CHRIST AND THE BENEFITS OF REDEMPTION, AND SO DERIVING GRACE FROM HIM, IS LIKE A SHIELD, A DEFENCE EVERY WAY. THE DEVIL IS THE WICKED ONE. VIOLENT TEMPTATIONS, BY WHICH THE SOUL IS SET ON FIRE OF HELL, ARE DARTS SATAN SHOOTS AT US. ALSO, HARD THOUGHTS OF GOD, AND AS TO OURSELVES. FAITH APPLYING THE WORD OF GOD AND THE GRACE OF CHRIST, QUENCHES THE DARTS OF TEMPTATION. SALVATION MUST BE OUR HELMET. A GOOD HOPE OF SALVATION, A SCRIPTURAL EXPECTATION OF VICTORY, WILL PURIFY THE SOUL, AND KEEP IT FROM BEING DEFILED BY SATAN. TO THE CHRISTIAN ARMED FOR DEFENSE IN BATTLE, THE APOSTLE RECOMMENDS ONLY ONE WEAPON OF ATTACK; BUT IT IS ENOUGH, THE SWORD OF THE SPIRIT, WHICH IS THE WORD OF GOD. IT SUBDUES AND MORTIFIES EVIL DESIRES AND BLASPHEMOUS THOUGHTS AS THEY RISE WITHIN; AND ANSWERS UNBELIEF AND ERROR AS THEY ASSAULT FROM WITHOUT. A SINGLE TEXT, WELL UNDERSTOOD, AND RIGHTLY APPLIED, AT ONCE DESTROYS A TEMPTATION OR AN OBJECTION, AND SUBDUES THE MOST FORMIDABLE ADVERSARY. PRAYER MUST FASTEN ALL THE OTHER PARTS OF OUR CHRISTIAN ARMOUR. THERE ARE OTHER DUTIES OF RELIGION, AND OF OUR STATIONS IN THE WORLD, BUT WE MUST KEEP UP TIMES OF PRAYER. THOUGH SET AND SOLEMN PRAYER MAY NOT BE SEASONABLE WHEN OTHER DUTIES ARE TO BE DONE, YET SHORT PIOUS PRAYERS DARTED OUT, ALWAYS ARE SO. WE MUST USE HOLY THOUGHTS IN OUR ORDINARY COURSE. A VAIN HEART WILL BE VAIN IN PRAYER. WE MUST PRAY WITH ALL KINDS OF PRAYER, PUBLIC, PRIVATE, AND SECRET; SOCIAL AND SOLITARY; SOLEMN AND SUDDEN: WITH ALL THE PARTS OF PRAYER; CONFESSION OF SIN, PETITION FOR MERCY, AND THANKSGIVING FOR FAVOURS RECEIVED. AND WE MUST DO IT BY THE GRACE OF GOD THE HOLY SPIRIT, IN DEPENDENCE ON, AND ACCORDING TO, HIS TEACHING. WE MUST PRESERVE IN PARTICULAR REQUESTS, NOTWITHSTANDING DISCOURAGEMENTS. WE MUST PRAY, NOT FOR OURSELVES ONLY, BUT FOR ALL SAINTS. OUR ENEMIES ARE MIGHTY, AND WE ARE WITHOUT STRENGTH, BUT OUR REDEEMER IS ALMIGHTY, AND IN THE POWER OF HIS MIGHTY WE MAY OVERCOME. WHEREFORE WE MUST STIR UP OURSELVES. HAVE NOT WE, WHEN GOD HAS CALLED, OFTEN NEGLECTED TO ANSWER? LET US THINK UPON THESE THINGS, AND CONTINUE OUR PRAYERS WITH PATIENCE.</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BARNES' NOTES ON THE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PRAYING ALWAYS - IT WOULD BE WELL FOR THE SOLDIER WHO GOES FORTH TO BATTLE TO PRAY - TO PRAY FOR VICTORY; OR TO PRAY THAT HE MAY BE PREPARED FOR DEATH, SHOULD HE FALL. BUT SOLDIERS DO NOT OFTEN FEEL THE NECESSITY OF THIS. TO THE CHRISTIAN SOLDIER, HOWEVER, IT IS INDISPENSABLE. PRAYER CROWNS ALL LAWFUL EFFORTS WITH SUCCESS AND GIVES A VICTORY WHEN NOTHING ELSE WOULD. NO MATTER HOW COMPLETE THE ARMOR; NO MATTER HOW SKILLED WE MAY BE IN THE SCIENCE OF WAR; NO MATTER HOW COURAGEOUS WE MAY BE, WE MAY BE CERTAIN THAT WITHOUT PRAYER WE SHALL BE DEFEATED. GOD ALONE CAN GIVE THE VICTORY; AND WHEN THE CHRISTIAN SOLDIER GOES FORTH ARMED COMPLETELY FOR THE SPIRITUAL CONFLICT, IF HE LOOKS TO GOD BY PRAYER, HE MAY BE SURE OF A TRIUMPH. THIS PRAYER IS NOT TO BE INTERMITTED. IT IS TO BE ALWAYS. IN EVERY TEMPTATION AND SPIRITUAL CONFLICT, WE ARE TO PRAY; SEE NOTES ON LUKE 18:1.</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WITH ALL PRAYER AND SUPPLICATION - WITH ALL KINDS OF PRAYER; PRAYER IN THE CLOSET, THE FAMILY, THE SOCIAL MEETING, THE GREAT ASSEMBLY; PRAYER AT THE USUAL HOURS, PRAYER WHEN WE ARE SPECIALLY TEMPTED, AND WHEN WE FEEL JUST LIKE PRAYING (SEE THE NOTES, MATTHEW 6:6) PRAYER IN THE FORM OF SUPPLICATION FOR OURSELVES, AND IN THE FORM OF INTERCESSION FOR OTHERS. THIS IS, AFTER ALL, THE GREAT WEAPON OF OUR SPIRITUAL ARMOR, AND BY THIS WE MAY HOPE TO PREVAIL.</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"RESTRAINING PRAYER, WE CEASE TO FIGHT; PRAYER MAKES THE CHRISTIAN ARMOR BRIGHT, AND SATAN TREMBLES WHEN HE SEES. THE MEANEST SAINT UPON HIS KNEES."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IN THE SPIRIT - BY THE AID OF THE HOLY SPIRIT; OR PERHAPS IT MAY MEAN THAT IT IS NOT TO BE PRAYER OF FORM MERELY, BUT WHEN THE SPIRIT AND THE HEART ACCOMPANY IT. THE FORMER IDEA SEEMS, HOWEVER, TO BE THE CORRECT ONE.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AND WATCHING THEREUNTO - WATCHING FOR OPPORTUNITIES TO PRAY; WATCHING FOR THE SPIRIT OF PRAYER; WATCHING AGAINST ALL THOSE THINGS WHICH WOULD HINDER PRAYER; SEE THE MATTHEW 26:38, NOTE, 41, NOTE; COMPARE 1 PETER 4:7. WITH ALL PERSEVERANCE - NEVER BECOMING DISCOURAGED AND DISHEARTENED; COMPARE NOTES, LUKE 18:1. </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SUPPLICATION FOR ALL SAINTS - FOR ALL CHRISTIANS. WE SHOULD DO THIS: (1) BECAUSE THEY ARE OUR BRETHREN - THOUGH THEY MAY HAVE A DIFFERENT SKIN, LANGUAGE, OR NAME. (2) BECAUSE, LIKE US, THEY HAVE HEARTS PRONE TO EVIL, AND NEED, WITH US, THE GRACE OF GOD. (3) BECAUSE NOTHING TENDS SO MUCH TO MAKE US LOVE OTHERS AND TO FORGET THEIR FAULTS, AS TO PRAY FOR THEM. (4) BECAUSE THE CONDITION OF THE CHURCH IS ALWAYS SUCH THAT IT GREATLY NEEDS THE GRACE OF GOD. MANY CHRISTIANS HAVE BACKSLIDDEN; MANY ARE COLD OR LUKEWARM; MANY ARE IN ERROR; MANY ARE CONFORMED TO THE WORLD; AND WE SHOULD PRAY THAT THEY MAY BECOME MORE HOLY AND MAY DEVOTE THEMSELVES MORE TO GOD.</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JAMIESON-FAUSSET-BROWN BIBLE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18. ALWAYS—GREEK, "IN EVERY SEASON"; IMPLYING OPPORTUNITY AND EXIGENCY (COL 4:2). PAUL USES THE VERY WORDS OF JESUS IN LU 21:36 (A GOSPEL WHICH HE QUOTES ELSEWHERE, IN UNDESIGNED CONSONANCE WITH THE FACT OF LUKE BEING HIS ASSOCIATE IN TRAVEL, 1CO 11:23, &amp;C.; 1TI 5:18). COMPARE LU 18:1; RO 12:12; 1TH 5:17.</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WITH ALL—THAT IS, EVERY KIND OF. PRAYER—A SACRED TERM FOR PRAYER IN GENERAL. SUPPLICATION—A COMMON TERM FOR A SPECIAL KIND OF PRAYER [HARLESS], AN IMPLORING REQUEST. "PRAYER" FOR OBTAINING BLESSINGS, "SUPPLICATION" FOR AVERTING EVILS WHICH WE FEAR [GROTIUS].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IN THE SPIRIT—TO BE JOINED WITH "PRAYING." IT IS HE IN US, AS THE SPIRIT OF ADOPTION, WHO PRAYS, AND ENABLES US TO PRAY (RO 8:15, 26; GA 4:6; JUDE 20).</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WATCHING—NOT SLEEPING (EPH 5:14; PS 88:13; MT 26:41). SO, IN THE TEMPLE A PERPETUAL WATCH WAS MAINTAINED (COMPARE ANNA, LU 2:37). THEREUNTO—"WATCHING UNTO" (WITH A VIEW TO) PRAYER AND SUPPLICATION.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WITH—GREEK, "IN." PERSEVERING CONSTANCY ("PERSEVERANCE") AND (THAT IS, EXHIBITED IN) SUPPLICATION ARE TO BE THE ELEMENT IN WHICH OUR WATCHFULNESS IS TO BE EXERCISED. FOR ALL SAINTS—AS NONE IS SO PERFECT AS NOT TO NEED THE INTERCESSIONS OF HIS FELLOW CHRISTIANS.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POOLE'S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PRAYING ALWAYS; I.E. IN EVERY OPPORTUNITY, SO OFTEN AS OUR OWN OR OTHERS’ NECESSITIES CALL US TO IT, 1 THESSALONIANS 5:17. WITH ALL PRAYER AND SUPPLICATION; PRAYER, WHEN OPPOSED TO SUPPLICATION, SEEMS TO SIGNIFY PETITIONING FOR GOOD THINGS, AND SUPPLICATION THE DEPRECATING OF EVIL, 1 TIMOTHY 2:1.</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IN THE SPIRIT; EITHER OUR OWN SPIRIT, WITH WHICH WE PRAY, SO AS NOT TO DRAW NIGH TO GOD WITH OUR MOUTH ONLY, AS ISAIAH 29:13; OR RATHER, THE HOLY SPIRIT OF GOD, BY WHOSE ASSISTANCE WE PRAY, ROMANS 8:26,27 JUDE 1:20.</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WATCHING THEREUNTO; TO PRAYER, IN OPPOSITION TO SLOTH AND SECURITY: SEE MATTHEW 26:41 COLOSSIANS 4:2 1 PETER 4:7. WITH ALL PERSEVERANCE; CONSTANCY AND CONTINUANCE IN PRAYER IN EVERY CONDITION, ADVERSE AS WELL AS PROSPEROUS, THOUGH PRAYER BE NOT PRESENTLY ANSWERED, LUKE 18:1.</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SUPPLICATION FOR ALL SAINTS; NOT ONLY FOR OURSELVES, BUT FOR OUR BRETHREN IN THE WORLD, NONE BEING IN SO GOOD A CONDITION BUT THEY MAY NEED OUR PRAYERS.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GILL'S EXPOSITION OF THE ENTIRE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PRAYING ALWAYS WITH ALL PRAYER AND SUPPLICATION IN THE SPIRIT ... THE LAST WEAPON IS PRAYER, AND TAKES IN ALL SORTS OF PRAYER, MENTAL AND VOCAL, PUBLIC AND PRIVATE; AND EVERY BRANCH OF IT, AS DEPRECATION OF EVILS, PETITIONS FOR GOOD THINGS, AND THANKSGIVING FOR MERCIES: AND WHICH SHOULD BE USED ALWAYS: THIS STANDS OPPOSED TO SUCH WHO PRAY NOT AT ALL, OR WHO HAVE PRAYED, BUT HAVE LEFT IT OFF; OR WHO PRAY ONLY IN DISTRESS, AND IT SUGGESTS, THAT A MAN SHOULD PRAY AS OFTEN AS HE HAS AN OPPORTUNITY; AND PARTICULARLY, THAT HE SHOULD MAKE USE OF IT IN TIMES OF DARKNESS, DESERTION, AND TEMPTATION: AND THIS, WHEN PERFORMED ARIGHT, IS PERFORMED "IN THE SPIRIT"; WITH THE HEART, SOUL, AND SPIRIT ENGAGED IN IT; IT IS PUT UP WITH A TRUE HEART, AND A RIGHT SPIRIT, AND WITHOUT HYPOCRISY; IN A SPIRITUAL WAY, AND WITH FERVENCY, AND UNDER THE INFLUENCE, AND BY THE ASSISTANCE OF THE SPIRIT OF GOD.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WATCHING THEREUNTO; EITHER TO THE WORD, AS A DIRECTION FOR PRAYER, OR TO PRAYER ITSELF; FOR OPPORTUNITIES TO PRAY FOR THE ASSISTANCE OF THE SPIRIT IN PRAYER, FOR AN ANSWER OF IT, AND TO RETURN THANKS FOR BLESSINGS WHEN BESTOWED; AND AGAINST ALL DEPENDENCE ON IT, AND AGAINST SATAN'S TEMPTATIONS, AND OUR OWN CORRUPTIONS WITH RESPECT TO IT: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WITH ALL PERSEVERANCE; IN IT, NOTWITHSTANDING WHAT SATAN AND AN UNBELIEVING HEART MAY SUGGEST TO THE CONTRARY: AND SUPPLICATION FOR ALL SAINTS; OF EVERY NATION, AGE, SEX, AND CONDITION, IN ALL PLACES, AND OF EVERY DENOMINATION. SO, CHRIST TAUGHT HIS DISCIPLES TO PRAY, SAYING, OUR FATHER, SUGGESTING, THAT THEY WERE NOT ONLY TO PRAY FOR THEMSELVES, BUT FOR ALL THE CHILDREN OF GOD.</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GENEVA STUDY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PRAYING ALWAYS WITH ALL PRAYER AND SUPPLICATION IN THE {L} SPIRIT, AND WATCHING THEREUNTO WITH ALL PERSEVERANCE AND SUPPLICATION FOR ALL SAINTS; (L) THAT HOLY PRAYERS MAY PROCEED FROM THE HOLY SPIRIT. EXEGETICAL (ORIGINAL LANGUAGES).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MEYER'S NT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6:18. AFTER PAUL HAS, EPHESIANS 6:14-17, PLACED BEFORE HIS READERS IN WHAT ARMOUR THEY ARE TO STAND FORTH, HE SHOWS YET FURTHER HOW THIS STANDING READY FOR THE COMBAT MUST BE COMBINED WITH PRAYER: “WITH PRAYER AND ENTREATY OF EVERY KIND, PRAYING AT EACH MOMENT IN VIRTUE OF THE SPIRIT.” THESE ARE TWO PARALLEL SPECIFICATIONS OF MODE, WHEREOF THE SECOND MORE PRECISELY DEFINES THE FIRST, AND WHICH STAND IN GRAMMATICAL AND LOGICAL CONNECTION WITH ΣΤῆΤΕ ΟὖΝ, EPHESIANS 6:14; NOT WITH THE INTERVENING ΔΈΞΑΣΘΕ, EPHESIANS 6:17, WHICH RATHER IS ITSELF SUBORDINATE TO THE ΣΤῆΤΕ, AND ONLY BY A DEVIATION FROM THE CONSTRUCTION HAS COME TO BE EXPRESSED IN THE IMPERATIVE INSTEAD OF THE PARTICIPLE, WHEREFORE ΣΤῆΤΕ ΟὖΝ REMAINS THE PRECEPT RULING THE WHOLE DESCRIPTION, EPHESIANS 6:14-17. SHOULD WE JOIN THEM TO ΔΈΞΑΣΘΕ, NEITHER ΠΆΣΗΣ NOR ἐΝ ΠΑΝΤὶ ΚΑΙΡῷ WOULD BE APPROPRIATE TO THIS MOMENTARY ACT; FOR WE WOULD, IN FACT, BE TOLD NOT HOW THE SWORD OF THE SPIRIT SHOULD BE HANDLED (OLSHAUSEN; COMP. HARLESS: “THE TEMPER IN WHICH THEY ARE TO WIELD SUCH WEAPONS”), BUT HOW IT SHOULD BE TAKEN! AN IMPERATIVE SIGNIFICATION (BLEEK) THE PARTICIPLE HAS NOT.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ΔΙὰ ΠΆΣΗΣ ΠΡΟΣΕΥΧ. Κ. ΔΕΉΣ.] IS TO BE TAKEN BY ITSELF, NOT TO BE JOINED TO THE FOLLOWING ΠΡΟΣΕΥΧΌΜ. (SO USUALLY, AS ALSO BY RÜCKERT, MATTHIES, HARLESS, BLEEK; NOT MEIER AND BAUMGARTEN-CRUSIUS), SINCE OTHERWISE A TAUTOLOGICAL REDUNDANCY OF EXPRESSION WOULD ARISE (NOT TO BE </w:t>
      </w:r>
      <w:r>
        <w:rPr>
          <w:rFonts w:ascii="Arial" w:hAnsi="Arial" w:cs="Arial"/>
          <w:b/>
          <w:bCs/>
          <w:spacing w:val="9"/>
          <w:sz w:val="10"/>
          <w:szCs w:val="10"/>
          <w:bdr w:val="none" w:sz="0" w:space="0" w:color="auto" w:frame="1"/>
        </w:rPr>
        <w:lastRenderedPageBreak/>
        <w:t>CONFOUNDED WITH THE MODE OF EXPRESSION ΠΡΟΣΕΥΧῇ ΠΡΟΣΕΎΧΕΣΘΑΙ, JAM 5:17),—ARBITRARILY CONJECTURED BY DE WETTE TO HAVE BEEN OCCASIONED BY PHP 4:6,—AND BECAUSE IT IS AN IMPOSSIBILITY TO PRAY ΔΙὰ ΠΆΣΗΣ ΠΡΟΣΕΥΧῆΣ ἐΝ ΠΑΝΤὶ ΚΑΙΡῷ.[312] ΔΙΆ HERE DENOTES “CONDITIONEM, IN QUA LOCATUS ALIQUID VEL FACIAS VEL PATIARIS,” FRITZSCHE, AD ROM. I. P. 138; WINER, P. 339 [E. T. 453], I.E. WHILE YE EMPLOY EVERY KIND OF PRAYER AND ENTREATY, OMIT NO SORT OF PRAYER AND ENTREATY. THOSE WHO JOIN WITH ΠΡΟΣΕΥΧΌΜ. TAKE ΔΙΆ AS BY MEANS OF. BUT SEE ABOVE. THE EXPRESSION ΠΆΣΗΣ ΠΡΟΣΕΥΧ. RECEIVES ITS ELUCIDATION FROM THE FOLLOWING ἐΝ ΠΑΝΤὶ ΚΑΙΡῷ, INASMUCH AS TO DIFFERENT CIRCUMSTANCES OF THE TIME DIFFERENT KINDS OF PRAYER, AS RESPECTS CONTENTS AND FORM, ARE APPROPRIATE. ΠΡΟΣΕΥΧΉ AND ΔΈΗΣΙΣ ARE DISTINGUISHED NOT SO, THAT THE FORMER APPLIES TO THE OBTAINING OF A BLESSING, THE LATTER TO THE AVERTING OF AN EVIL (GROTIUS AND MANY)—A MEANING WHICH, QUITE WITHOUT PROOF FROM THE LINGUISTIC USAGE OF THE SINGLE WORDS, IS DERIVED MERELY FROM THE COMBINATION OF THE TWO; BUT RATHER AS PRAYER AND ENTREATY, OF WHICH ONLY THE FORMER HAS THE SACRED CHARACTER AND MAY BE OF ANY TENOR; THE LATTER, ON THE OTHER HAND, MAY BE ADDRESSED NOT MERELY TO GOD, AS HERE, BUT ALSO TO MEN, AND IS SUPPLICATORY IN TENOR. SEE HARLESS ON THE PASSAGE, AND FRITZSCHE, AD ROM. II. P. 372 F.</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ἐΝ ΠΑΝΤΊ ΚΑΙΡῷ] AT EVERY SEASON, NOT MERELY UNDER SPECIAL CIRCUMSTANCES AND ON PARTICULAR OCCASIONS. COMP. LUKE 21:36. IT IS THE ἀΔΙΑΛΕΊΠΤΩΣ ΠΡΟΣΕΎΧΕΣΘΑΙ, 1 THESSALONIANS 5:17; 1 THESSALONIANS 2:13; 1 THESSALONIANS 1:3; ROMANS 1:9.</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ἐΝ ΠΝΕΎΜΑΤΙ] UNDERSTOOD OF THE HUMAN SPIRIT (ROMANS 8:10), WOULD DENOTE THE HEARTFELT PRAYER IN CONTRAST TO THE MERE UTTERANCE OF THE LIPS (CASTALIO, ZANCHIUS, ERASMUS SCHMID, GROTIUS, MORUS, KOPPE, ROSENMÜLLER, AND OTHERS). BUT THIS CONTRAST WAS SO OBVIOUS OF ITSELF, THAT SUCH A DESCRIPTION OF PRAYER WOULD BE QUITE OUT OF PLACE IN THE FLOW OF THE PASSAGE BEFORE US, ACCUMULATING, AS IT DOES, SIMPLY ELEMENTS THAT ARE SPECIFICALLY CHRISTIAN. THE HOLY SPIRIT IS MEANT (EPHESIANS 6:17), BY VIRTUE OF WHOM THE CHRISTIAN IS TO PRAY. SEE ROMANS 8:15; ROMANS 8:26; GALATIANS 4:6.</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ΚΑὶ ΕἰΣ ΑὐΤὸ ἀΓΡΥΠΝ. Κ.Τ.Λ.] ATTACHES TO THE GENERAL ΠΡΟΣΕΥΧΌΜΕΝΟΙ ἐΝ Π. Κ. ἐΝ ΠΝ. SOMETHING SPECIAL, NAMELY, INTERCESSION, AND THAT FOR ALL CHRISTIANS, AND IN PARTICULAR FOR THE APOSTLE HIMSELF: AND IN THAT YE ON THIS BEHALF ARE WATCHFUL IN EVERY KIND OF PERSEVERANCE AND ENTREATY FOR ALL SAINTS AND FOR ME, ETC. ACCORDING TO DE WETTE, ΕἰΣ ΑὐΤὸ ἀΓΡ. IS TO BE HELD AS STILL BELONGING TO THE GENERAL EXHORTATION TO PRAYER, AND ἐΝ Π. ΠΡΟΣΚΑΡΤ. Κ.Τ.Λ. TO BE THE ADDITION OF A SPECIAL ELEMENT, LIKE ἐΝ ΕὐΧΑΡ., COLOSSIANS 4:2. BUT HOW IDLY WOULD Κ. ΕἰΣ ΑὐΤὸ ἀΓΡ. THEN BE USED, SEEING THAT THE CONTINUAL PRAYING IS ALREADY BEFORE SO URGENTLY EXPRESSED! MOREOVER, ΚΑΊ BETRAYS THE TRANSITION TO A NEW ELEMENT OF PRAYER.</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ΕἰΣ ΑὐΤΌ] IN REFERENCE THERETO, ON BEHALF OF THIS, NAMELY, OF THE ΠΡΟΣΕΎΧΕΣΘΑΙ ἐΝ ΠΑΝΤὶ ΚΑΙΡῷ ἐΝ ΠΝΕΎΜΑΤΙ JUST REQUIRED. BY ΑὐΤΌ, NAMELY, IS DENOTED THAT WHICH IS JUST BEING SPOKEN OF, AND IT IS DISTINGUISHED FROM ΑὐΤὸ ΤΟῦΤΟ (THE RECEPTA) ONLY IN THIS RESPECT, THAT THE LATTER (COMP. ON ROMANS 9:17) DESIGNATES THE SUBJECT IN QUESTION AT THE SAME TIME DEMONSTRATIVELY, AND SO STILL MORE DEFINITELY; SEE ON EPHESIANS 6:22; KÜHNER, AD XEN, MEM. III. 10. 14; STALLB. AD PLAT. REP. II. P. 362 D. ACCORDING TO HOLZHAUSEN (COMP. KOPPE), IT HAS REFERENCE TO ἵΝΑ ΜΟΙ ΔΟΘῇ. BUT IN THAT CASE ΕἰΣ ΤΟῦΤΟ MUST HAVE BEEN WRITTEN; AND, MOREOVER, ΠΕΡὶ ΠΆΝΤΩΝ ΤῶΝ ἁΓΊΩΝ WOULD BE FROM A LOGICAL POINT OF VIEW OPPOSED TO IT.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ἐΝ ΠΆΣῃ ΠΡΟΣΚΑΡΤ. Κ. ΔΕΉΣΕΙ ΠΕΡὶ Π. Τ. ἁΓ.] DENOTES THE DOMAIN, WHEREIN, ETC. ON BEHALF OF THE REQUIRED ΠΡΟΣΕΎΧΕΣΘΑΙ THEY ARE TO BE WATCHFUL IN EVERY KIND OF PERSEVERANCE AND ENTREATY FOR ALL SAINTS. THE ΠΡΟΣΚΑΡΤΈΡΗΣΙΣ IS, ACCORDING TO THE CONTEXT (AND COMP. COLOSSIANS 4:2), THE PERSEVERANCE IN PRAYER, SO THAT ἐΝ Π. ΠΡΟΣΚ. CORRESPONDS TO THE ΔΙὰ ΠΆΣ. ΠΡΟΣΕΥΧῆΣ AT THE BEGINNING OF THE VERSE, AND THEN WITH ΚΑὶ (ἐΝ ΠΆΣῃ) ΔΕΉΣΕΙ, AS THERE, THE ENTREATY ATTACHES ITSELF, BUT NOW WITH THE MORE PRECISE DEFINITION: ΠΕΡὶ ΠΆΝΤΩΝ ΤῶΝ ἁΓΊΩΝ, WHICH HENCE BELONGS NOT TO ΠΡΟΣΚΑΡΤ., BUT ONLY TO ΔΕΉΣΕΙ, AS, INDEED, ACCORDINGLY THE LATTER MAY NOT BE AMALGAMATED WITH ΠΡΟΣΚΑΡΤ. INTO A ἓΝ ΔΙὰ ΔΥΟῖΝ. ACCORDING TO RÜCKERT, ἐΝ ΠΆΣῃ ΠΡΟΣΚΑΡΤ. Κ. ΔΕΉΣΕΙ IS ADDED, IN ORDER TO BE ABLE TO ANNEX ΠΕΡὶ ΠΆΝΤ. Τ. ἁΓ. BUT IN THAT CASE COULD NOT PAUL HAVE WRITTEN MERELY ΕἰΣ ΑὐΤὸ ἀΓΡΥΠΝ. ΠΕΡὶ ΠΆΝΤ. Τ. ἁΓ., AND THAT WITHOUT RISK OF BEING MISUNDERSTOOD? NO, THE ἐΝ ΠΆΣῃ ΠΡΟΣΚ. Κ. ΔΕΉΣ., IN ITSELF NOT ESSENTIAL, GIVES TO HIS DISCOURSE THE EMPHASIS OF EARNESTNESS AND SOLEMNITY. COMP. BORNEMANN, SCHOL. IN LUC. P. XXXVIII. F. </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ΠΆΣῃ] AS PREVIOUSLY ΠΆΣΗΣ. [312] THE CASE WOULD BE OTHERWISE, AND THIS IMPOSSIBILITY WOULD NOT EXIST, IF IT WERE SAID: ΔΙὰ ΠΆΣΗΣ ΠΡΟΣΕΥΧῆΣ Κ. ΔΕΉΣ. ΚΑὶ ἐΝ Π. ΚΑΙΡῷ.</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EXPOSITOR'S GREEK TESTAMENT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EPHESIANS 6:18. ΔΙὰ ΠΆΣΗΣ ΠΡΟΣΕΥΧῆΣ ΚΑὶ ΔΕΉΣΕΩΣ ΠΡΟΣΕΥΧΌΜΕΝΟΙ: WITH ALL PRAYER AND SUPPLICATION PRAYING. THIS CLAUSE IS A FURTHER EXPLANATION OF THE MANNER IN WHICH THE INJUNCTION ΣΤῆΤΕ ΟὖΝ IS TO BE CARRIED. IT IS CONNECTED BY SOME WITH THE PRECEDING ΔΈΞΑΣΘΕ; BUT IT IS NOT APPROPRIATE TO THE ΔΈΞΑΣΘΕ, WHICH REPRESENTS A SINGLE, DEFINITE ACT, WHILE IT IS ENTIRELY SUITABLE TO THE CONTINUOUS ATTITUDE EXPRESSED BY ΣΤῆΤΕ. THIS GREAT REQUIREMENT OF STANDING READY FOR THE COMBAT CAN BE MADE GOOD ONLY WHEN PRAYER, CONSTANT, EARNEST, SPIRITUAL PRAYER, IS ADDED TO THE CAREFUL EQUIPMENT WITH ALL THE PARTS OF THE PANOPLY. MEYER WOULD SEPARATE ΠΡΟΣΕΥΧΌΜΕΝΟΙ FROM THE ΔΙὰ ΠΆΣΗΣ, ETC., AND MAKE IT THE BEGINNING OF A NEW, INDEPENDENT CLAUSE. HIS REASON IS THAT IT IS IMPOSSIBLE TO PRAY WITH EVERY KIND OF PRAYER ON EVERY OCCASION. BUT THE ABSOLUTENESS OF THE STATEMENT IS ONLY OF THE KIND THAT IS OFTEN SEEN IN PAUL, AS, E.G., WHEN HE CHARGES US TO PRAY ἀΔΙΑΛΕΊΠΤΩΣ (1 THESSALONIANS 5:17). ΔΙΆ HAS THE FAMILIAR SENSE OF “BY MEANS OF,” IN THE PARTICULAR ASPECT OF FORMAL CAUSE, THE MANNER IN WHICH A THING IS DONE (CF. ΕἶΠΕ ΔΙΆ ΠΑΡΑΒΟΛῆΣ, LUKE 8:4; ΕἶΠΕ ΔΙὰ ὁΡΆΜΑΤΟΣ, ACTS 18:9; Τῷ ΛΌΓῳ ΔΙʼ ἐΠΙΣΤΟΛῶΝ, 2 CORINTHIANS 5:11, ETC.; GRIMM-THAYER, LEX., P. 133). THE ΠΆΣΗΣ HAS THE FORCE OF “EVERY KIND OF”. THE DISTINCTION ATTEMPTED TO BE DRAWN BETWEEN ΠΡΟΣΕΥΧΉ (= תְּפִלָּה) AND ΔΈΗΣΙΣ (= תִּחְנָּה), AS BETWEEN PRAYER FOR BLESSING AND PRAYER FOR THE WITHHOLDING OR REMOVING OF EVIL, CANNOT BE MADE GOOD. THE ONLY DIFFERENCE BETWEEN THE TWO TERMS APPEARS TO BE THAT ΠΡΟΣΕΥΧΉ MEANS PRAYER IN GENERAL, PRECATIO, AND ΔΈΗΣΙΣ, A SPECIAL FORM OF PRAYER, PETITION, ROGATIO.—ἐΝ ΠΑΝΤὶ ΚΑΙΡῷ: IN </w:t>
      </w:r>
      <w:r>
        <w:rPr>
          <w:rFonts w:ascii="Arial" w:hAnsi="Arial" w:cs="Arial"/>
          <w:b/>
          <w:bCs/>
          <w:spacing w:val="9"/>
          <w:sz w:val="10"/>
          <w:szCs w:val="10"/>
          <w:bdr w:val="none" w:sz="0" w:space="0" w:color="auto" w:frame="1"/>
        </w:rPr>
        <w:lastRenderedPageBreak/>
        <w:t>EVERY SEASON. NOT MERELY IN THE CRISIS OF THE CONFLICT OR ON SPECIAL OCCASIONS, BUT HABITUALLY, IN ALL KINDS OF TIMES.—ἐΝ ΠΝΕΎΜΑΤΙ: IN THE SPIRIT. THE REFERENCE IS NOT TO OUR SPIRIT, AS IF = WITH INWARD DEVOUTNESS OR WITH HEART-FELT PLEADING (ERASM., GROT., ETC.), NOR AS OPPOSED TO ΒΑΤΤΟΛΟΓΕῖΝ (CHRYS.), BUT “IN THE HOLY SPIRIT,” THE HOLY SPIRIT BEING THE SPHERE OR ELEMENT IN WHICH ALONE TRUE PRAYER OF ALL DIFFERENT KINDS CAN PROCEED AND FROM WHICH IT DRAWS ITS INSPIRATION; CF. THE GREAT STATEMENT ON THE INTERCESSION OF THE SPIRIT (ROMANS 8:26-27); ALSO GALATIANS 4:6, AND ESPECIALLY JUDGES 1:20, ἐΝ ΠΝΕΎΜΑΤΙ ἁΓΊῳ ΠΡΟΣΕΥΧΌΜΕΝΟΙ. THUS THE PRAYING IS DEFINED IN RESPECT OF ITS VARIETY AND EARNESTNESS (ΔΙὰ ΠΆΣΗΣ, ETC.), ITS CONSTANCY (ἐΝ ΠΑΝΤὶ ΚΑΙΡῷ), AND ITS SPIRITUAL REALITY OR ITS “HOLY SPHERE” (CF. ELL.).—ΚΑὶ ΕἰΣ ΑὐΤὸ [ΤΟῦΤΟ] ἀΓΡΥΠΝΟῦΝΤΕΣ: AND THEREUNTO WATCHING. THE ΤΟῦΤΟ OF THE TR INSERTED AFTER ΑὐΤΌ HAS THE SUPPORT ONLY OF SUCH MSS. AS [847]3J[848], ETC.; IT IS OMITTED IN [849] [850] [851], ETC., WHILE ΑὐΤΌΝ ALONE OCCURS IN [852]*[853]. ΤΟῦΤΟ, THEREFORE, IS TO BE DELETED, AS IS DONE BY LTTRWHRV. THE ΕἰΣ ΤΟῦΤΟ REFERS NOT TO WHAT IS TO FOLLOW, AS, E.G., TO THE ἵΝΑ ΜΟΙ ΔΟΘῇ (HOLZH.), BUT TO WHAT IMMEDIATELY PRECEDES. THE CLAUSE, THEREFORE, ATTACHES (BY THE ΚΑΊ) A MORE PARTICULAR REQUIREMENT TO THE GENERAL STATEMENT JUST MADE, SPECIFYING SOMETHING THAT IS TO BE DONE WITH A VIEW (ΕἰΣ ΤΟῦΤΟ) TO THE FULFILMENT OF THE LARGE INJUNCTION AS TO PRAYING. THAT IS WATCHFULNESS, READINESS, AND, AS THE NEXT WORDS STATE, WATCHFULNESS IN INTERCESSION, ἀΓΡΥΠΝΕῖΝ = TO KEEP AWAKE OR TO KEEP WATCH, AND THEN TO BE ATTENTIVE, VIGILANT (MARK 13:33; LUKE 21:36), IS MUCH THE SAME AS ΓΡΗΓΟΡΕῖΝ AND ΝΉΦΕΙΝ. SO FAR AS ANY DISTINCTION IS MADE BETWEEN THEM IT MAY BE THAT ἀΓΡΥΠΝΕῖΝ EXPRESSES ALERTNESS AS OPPOSED TO LISTLESSNESS, ΓΡΗΓΟΡΕῖΝ WATCHFULNESS AS THE RESULT OF EFFORT, AND ΝΉΦΕΙΝ WARINESS, THE WAKEFULNESS THAT IS SAFE AGAINST DROWSINESS (SHELDON GREEN, CRIT. NOTES ON THE N.T., SUB MARK 13:33). — ἐΝ ΠΆΣῃ ΠΡΟΣΚΑΡΤΕΡΉΣΕΙ ΚΑὶ ΔΕΉΣΕΙ: IN ALL PERSEVERANCE AND SUPPLICATION. THE ONLY OCCURRENCE OF THE NOUN ΠΡΟΣΚΑΡΤΈΡΗΣΙΣ. THE VERB, HOWEVER, IS FOUND A NUMBER OF TIMES, BOTH IN PROFANE GREEK AND IN THE NT, ESPECIALLY IN ACTS (MARK 3:9; ACTS 1:14; ACTS 2:42; ACTS 2:46; ACTS 6:4; ACTS 8:13; ACTS 10:7; ROMANS 12:12; ROMANS 13:6; COLOSSIANS 4:2) IN THE SENSE OF GIVING HEED TO (E.G., Τῇ ΠΡΟΣΕΥΧῇ, ACTS 1:14, ETC.), CONTINUING IN, ETC. THE PERSEVERANCE OR STEDFASTNESS IN VIEW IS IN THE MATTER OF PRAYER, SO THAT THE “IN EVERY KIND OF PERSEVERANCE AND SUPPLICATION” IS MUCH THE SAME AS “IN EVERY KIND OF PERSEVERING SUPPLICATION,” ALTHOUGH IN THE CASE OF A HENDIADYS PROPER THE ORDER WOULD RATHER HAVE BEEN ἐΝ ΔΕΉΣΕΙ ΚΑὶ ΠΡΟΣΚΑΡΤΕΡΉΣΕΙ. — ΠΕΡὶ ΠΆΝΤΩΝ ΤῶΝ ἁΓΊΩΝ: FOR ALL THE SAINTS. THUS IN ORDER TO PRAYER OF THE KIND DESCRIBED—PRAYER COMPREHENSIVE, CONTINUOUS, AND MOVING IN THE DOMAIN OF THE SPIRIT OF GOD, THERE MUST BE INTERCESSION FOR ALL AND WATCHFULNESS AND PERSEVERANCE IN IT. ONLY WHEN WE CONSTANTLY PRAY IN THIS WAY FOR OTHERS CAN WE PRAY FOR OURSELVES “WITH ALL PRAYER AND SUPPLICATION IN EVERY SEASON IN THE SPIRIT”.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[847] CODEX CLAROMONTANUS (SÆC. VI.), A GRÆCO-LATIN MS. AT PARIS, EDITED BY TISCHENDORF IN 1852. [848] CODEX MOSQUENSIS (SÆC. IX.), EDITED BY MATTHÆI IN 1782.</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[849] CODEX VATICANUS (SÆC. IV.), PUBLISHED IN PHOTOGRAPHIC FACSIMILE IN 1889 UNDER THE CARE OF THE ABBATE COZZA-LUZI. [850] CODEX ALEXANDRINUS (SÆC. V.), AT THE BRITISH MUSEUM, PUBLISHED IN PHOTOGRAPHIC FACSIMILE BY SIR E. M. THOMPSON (1879).</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[851] CODEX SINAITICUS (SÆC. IV.), NOW AT ST. PETERSBURG, PUBLISHED IN FACSIMILE TYPE BY ITS DISCOVERER, TISCHENDORF, IN 1862. [852] CODEX CLAROMONTANUS (SÆC. VI.), A GRÆCO-LATIN MS. AT PARIS, EDITED BY TISCHENDORF IN 1852.</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[853] CODEX BOERNERIANUS (SÆC. IX.), A GRÆCO-LATIN MS., AT DRESDEN, EDITED BY MATTHÆI IN 1791. WRITTEN BY AN IRISH SCRIBE, IT ONCE FORMED PART OF THE SAME VOLUME AS CODEX SANGALLENSIS (Δ) OF THE GOSPELS. THE LATIN TEXT, G, IS BASED ON THE O.L. TRANSLATION.</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CAMBRIDGE BIBLE FOR SCHOOLS AND COLLEGES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18. PRAYING ALWAYS] LIT., PRAYING ON EVERY OCCASION, EVERY INCIDENT OF LIFE, ESPECIALLY EVERY INCIDENT OF TEMPTATION. CP. THE YET BROADER AND DEEPER PRECEPT, 1 THESSALONIANS 5:17, “PRAY WITHOUT INTERMISSION.” SEE TOO LUKE 18:1; PHP 4:6; COLOSSIANS 1:3; COLOSSIANS 1:9; COLOSSIANS 4:2. THE ATTITUDE OF THE BELIEVER’S MIND IS TO BE ONE OF PERPETUAL PRAYER, IN THE SENSE OF CONTINUOUSLY MAINTAINING A TRUSTFUL AND HUMBLE REFERENCE OF ALL PARTS OF LIFE TO HIS LORD’S WILL AND GRACE. THIS WILL EXPRESS ITSELF IN ACTS, IF ONLY MOMENTARY AND WHOLLY INTERNAL ACTS, OF ADORATION AND PETITION AT EACH FELT CRISIS OF NEED. SEE HEBREWS 4:16.</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WITH] LIT., BY MEANS OF; THE EXPRESSIONS BEING THE INSTRUMENTS OF THE SPIRITUAL STATE. ALL PRAYER AND SUPPLICATION] “ALL:”—EVERY VARIETY; DELIBERATE, EJACULATORY; PUBLIC, PRIVATE, SECRET; CONFESSING, ASKING, PRAISING. OR AGAIN, MORE SIMPLY, WITH A FULL, NOT PARTIAL AND STUBBORN, EMPLOYMENT OF THE PRIVILEGE AND RESOURCE OF PRAYER.</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“PRAYER” IS THE LARGER WORD, “SUPPLICATION” THE MORE DEFINITE. THE FORMER INCLUDES THE WHOLE ATTITUDE AND ACTION OF THE CREATURE’S APPROACH TO GOD; THE LATTER DENOTES ONLY PETITION. “PRAYER,” HOWEVER, IS VERY OFTEN USED IN THIS NARROWER SENSE. SEE OUT OF MANY PASSAGES MATTHEW 5:44; LUKE 22:40. — THE TWO WORDS OCCUR TOGETHER, AS HERE, PHP 4:6; 1 TIMOTHY 2:1; 1 TIMOTHY 5:5.</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IN THE SPIRIT] SO ALSO R. V. LIT., “IN SPIRIT;” BUT SEE LAST NOTE ON EPHESIANS 2:22 ABOVE. — THE HOLY SPIRIT WAS TO BE “THE PLACE” OF THE PRAYER, IN THE SENSE OF BEING THE SURROUNDING, PENETRATING, TRANSFORMING ATMOSPHERE OF THE SPIRIT OF THE PRAYING CHRISTIAN. CP. ZECHARIAH 12:10; ROMANS 8:26; JUDGES 20.</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WATCHING] KEEPING AWAKE. THE GR. WORD OCCURS ALSO MARK 13:33; LUKE 21:36; HEBREWS 13:17. THERE WAS TO BE NO INDOLENT, SOMNOLENT OBLIVION OF THE NEED OF PRAYER, OR OF THE FACT OF OFFERED PRAYER. FOR SIMILAR PRECEPTS (WITH ANOTHER GR. WORD) SEE MATTHEW 26:41; COLOSSIANS 4:2; 1 PETER 4:7.</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WITH ALL PERSEVERANCE] LIT., IN (AS R. V.). — “ALL:”—THAT IS, “FULL,” “UTMOST;” SO “ALL FAITH” (1 CORINTHIANS 13:2). — FOR A CLOSE PARALLEL TO THE THOUGHT SEE ROMANS 12:12; WHERE LIT., “IN THE (MATTER OF) PRAYER, PERSEVERING.” OUR LORD’S PARABLE (LUKE 18:1, &amp;C.), MAKES IT PLAIN THAT PERSISTENCY AS WELL AS TRUST HAS A MYSTERIOUS VALUE IN THE EFFICACY OF PRAYER.</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SUPPLICATION] “ALL SUPPLICATION;” THE “ALL” BEING IMPLIED FROM THE PREVIOUS WORDS. “ALL:”—WITH THE FULL PARTICULARITY AND THOUGHTFULNESS PROPER TO FAITHFUL INTERCESSIONS.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FOR ALL SAINTS] LIT., FOR ALL THE SAINTS. WITH A NOBLE ABRUPTNESS THE THOUGHT, LONG DETAINED UPON THE COMBAT AND RESOURCES OF THE INDIVIDUAL, AND OF THE SINGLE COMMUNITY, NOW RUNS OUT TO THE GREAT CIRCLE OF THE CHURCH. THE INNER CONNEXION OF IDEAS IS CLOSE AND STRONG. THE CHRISTIAN CANNOT REALLY ARM HIMSELF WITH CHRIST, AND USE HIS ARMOUR, WITHOUT GETTING NEARER IN SYMPATHY TO THE BROTHERHOOD OF THE SAINTS OF CHRIST. CP. 1 PETER 5:9 FOR THE SAME CONNEXION OTHERWISE INDICATED. “SAINTS:”—SEE ON EPHESIANS 1:1 ABOVE.</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PULPIT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VERSE 18. - WITH ALL PRAYER AND SUPPLICATION PRAYING. THE METAPHOR OF ARMOR IS NOW DROPPED, BUT NOT THE IDEA OF THE CONFLICT, FOR WHAT IS NOW INSISTED ON IS OF THE MOST VITAL IMPORTANCE FOR SUCCESSFUL WARFARE. THOUGH PRAYER IS VIRTUALLY COMPREHENDED IN MOST OF THE PREVIOUS EXHORTATIONS, IT IS NOW SPECIFICALLY ENJOINED, AND IN A GREAT VARIETY OF WAYS; "ALL PRAYER AND SUPPLICATION," EQUIVALENT TO EVERY FORM OF IT, E.G., EJACULATORY, SECRET, SPOKEN, DOMESTIC, SOCIAL, CONGREGATIONAL. AT ALL SEASONS. NO PERIOD OF LIFE SHOULD BE WITHOUT IT - YOUTH, MIDDLE LIFE, OLD AGE, ALL DEMAND IT; NO CONDITION OF LIFE - ADVERSITY, PROSPERITY, SUNSHINE, DESOLATION, UNDER SORE TEMPTATION, UNDER IMPORTANT DUTY, UNDER HEAVY TRIAL, UNDER ALL THE CHANGING CIRCUMSTANCES OF LIFE, PERSONAL, SOCIAL, CHRISTIAN. SEE THE HYMN-</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"GO, WHEN THE MORNING SHINETH; GO, WHEN THE NOON IS BRIGHT; GO, WHEN THE DAY DECLINETH;</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GO, IN THE HUSH OF NIGHT." IN THE SPIRIT; FOR TRUE PRAYER IS SPIRITUAL, AND IT IS NOT TRUE PRAYER UNLESS BY THE HOLY SPIRIT THE HEART IS FILLED WITH HEAVENWARD LONGINGS AND ASPIRATIONS, CHANGING OUR PRAYER FROM COLD FORM TO HEARTFELT REALITIES. THE ORDINARY HABIT OF THE SOUL SHOULD BE PRAYERFUL, REALIZING THE PRESENCE OF GOD AND LOOKING FOR HIS GRACE AND GUIDANCE. AND WATCHING THEREUNTO; THAT IS, "TOWARDS" SPIRITUALITY, AGAINST FORMALITY, AS ALSO AGAINST FORGETFULNESS AND NEGLECT OF PRAYER. PERHAPS ALSO THE IDEA OF WATCHING FOR THE ANSWER IS INVOLVED, AS YOU WAIT FOR AN ANSWER WHEN YOU HAVE DISPATCHED A LETTER. IN ALL PERSEVERANCE; THIS BEING VERY SPECIALLY NEEDED TO MAKE PRAYER TRIUMPHANT, AS IN THE CASE OF THE SYRO-PHOENICIAN MOTHER, OR IN THAT OF MONICA, MOTHER OF AUGUSTINE, AND MANY MORE. AND PRAYER FOR ALL SAINTS; THIS BEING ONE OF THE GREAT OBJECTS FOR WHICH SAINTS ARE GATHERED INTO THE "ONE BODY" THE CHURCH, THAT THEY MAY BE UPHELD AND CARRIED ON, IN WARFARE AND IN WORK, BY MUTUAL PRAYER, KEPT FROM SLIPS AND INFIRMITIES, AND FROM DEADLY SINS, AND ENABLED ONE AND ALL TO "WALK WORTHY OF THE VOCATION WHEREWITH THEY ARE CALLED." EPHESIANS 6:18</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VINCENT'S WORD STUDIES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ALWAYS (ἘΝ ΠΑΝΤῚ ΚΑΙΡῼ͂): INCORRECT. IT MEANS ON EVERY OCCASION. REV., AT ALL SEASONS. COMPARE LUKE 21:36. WITH ALL PRAYER AND SUPPLICATION (ΔΙᾺ ΠΆΣΗΣ ΠΡΟΣΕΥΧΗ͂Σ ΚΑῚ ΔΕΉΣΕΩΣ): PRAYER IS GENERAL, SUPPLICATION SPECIAL. ΔΙΆ WITH IS LITERALLY THROUGH; THAT IS, THROUGH THE MEDIUM OF. ALL, LIT., EVERY. PRAYER IS OF VARIOUS KINDS, FORMAL, SILENT, VOCAL, SECRET, PUBLIC, PETITIONARY, EJACULATORY - SHOT UPWARD LIKE A DART (JACULUM) ON A SUDDEN EMERGENCY. COMPARE PSALM 5:1, PSALM 5:2.</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WATCHING THEREUNTO (ΕἸΣ ΑΥ̓ΤῸ ἈΓΡΥΠΝΟΥ͂ΝΤΕΣ): COMPARE COLOSSIANS 4:2. FOR WATCHING, SEE ON MARK 13:33, MARK 13:35. THEREUNTO, UNTO PRAYER, FOR OCCASIONS OF PRAYER, AND TO MAINTAIN THE SPIRIT OF PRAYER. ONE MUST WATCH BEFORE PRAYER, IN PRAYER, AFTER PRAYER. PERSEVERANCE (ΠΡΟΣΚΑΡΤΕΡΉΣΕΙ): ONLY HERE. THE KINDRED VERB ΠΡΟΣΚΑΡΤΕΡΈΩ TO CONTINUE, OCCURS OFTEN. SEE ON ACTS 1:14.</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MILITARY COMBAT SUPPLICATIONS IN THE SPIRIT COMMENTARY</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noProof/>
        </w:rPr>
        <w:drawing>
          <wp:inline distT="0" distB="0" distL="0" distR="0">
            <wp:extent cx="457200" cy="515620"/>
            <wp:effectExtent l="0" t="0" r="0" b="0"/>
            <wp:docPr id="38347" name="Picture 38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8"/>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57200" cy="515620"/>
                    </a:xfrm>
                    <a:prstGeom prst="rect">
                      <a:avLst/>
                    </a:prstGeom>
                    <a:noFill/>
                    <a:ln>
                      <a:noFill/>
                    </a:ln>
                  </pic:spPr>
                </pic:pic>
              </a:graphicData>
            </a:graphic>
          </wp:inline>
        </w:drawing>
      </w:r>
      <w:r>
        <w:rPr>
          <w:noProof/>
        </w:rPr>
        <w:drawing>
          <wp:inline distT="0" distB="0" distL="0" distR="0">
            <wp:extent cx="379095" cy="486410"/>
            <wp:effectExtent l="0" t="0" r="1905" b="8890"/>
            <wp:docPr id="38346" name="Picture 38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7"/>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379095" cy="486410"/>
                    </a:xfrm>
                    <a:prstGeom prst="rect">
                      <a:avLst/>
                    </a:prstGeom>
                    <a:noFill/>
                    <a:ln>
                      <a:noFill/>
                    </a:ln>
                  </pic:spPr>
                </pic:pic>
              </a:graphicData>
            </a:graphic>
          </wp:inline>
        </w:drawing>
      </w:r>
      <w:r>
        <w:rPr>
          <w:noProof/>
        </w:rPr>
        <w:drawing>
          <wp:inline distT="0" distB="0" distL="0" distR="0">
            <wp:extent cx="379095" cy="495935"/>
            <wp:effectExtent l="0" t="0" r="1905" b="0"/>
            <wp:docPr id="38345" name="Picture 38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6"/>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379095" cy="495935"/>
                    </a:xfrm>
                    <a:prstGeom prst="rect">
                      <a:avLst/>
                    </a:prstGeom>
                    <a:noFill/>
                    <a:ln>
                      <a:noFill/>
                    </a:ln>
                  </pic:spPr>
                </pic:pic>
              </a:graphicData>
            </a:graphic>
          </wp:inline>
        </w:drawing>
      </w:r>
      <w:r>
        <w:rPr>
          <w:noProof/>
        </w:rPr>
        <w:drawing>
          <wp:inline distT="0" distB="0" distL="0" distR="0">
            <wp:extent cx="408305" cy="515620"/>
            <wp:effectExtent l="0" t="0" r="0" b="0"/>
            <wp:docPr id="38344" name="Picture 38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5"/>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408305" cy="515620"/>
                    </a:xfrm>
                    <a:prstGeom prst="rect">
                      <a:avLst/>
                    </a:prstGeom>
                    <a:noFill/>
                    <a:ln>
                      <a:noFill/>
                    </a:ln>
                  </pic:spPr>
                </pic:pic>
              </a:graphicData>
            </a:graphic>
          </wp:inline>
        </w:drawing>
      </w:r>
      <w:r>
        <w:rPr>
          <w:noProof/>
        </w:rPr>
        <w:drawing>
          <wp:inline distT="0" distB="0" distL="0" distR="0">
            <wp:extent cx="398780" cy="515620"/>
            <wp:effectExtent l="0" t="0" r="1270" b="0"/>
            <wp:docPr id="38343" name="Picture 38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4"/>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79095" cy="515620"/>
            <wp:effectExtent l="0" t="0" r="1905" b="0"/>
            <wp:docPr id="38342" name="Picture 38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3"/>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437515" cy="515620"/>
            <wp:effectExtent l="0" t="0" r="635" b="0"/>
            <wp:docPr id="38341" name="Picture 3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2"/>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ELLICOTT'S COMMENTARY FOR ENGLISH READERS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(18, 19) AND SUPPLICATION FOR ALL SAINTS; AND FOR ME.—IT IS CURIOUS, AND PROBABLY NOT ACCIDENTAL, THAT THE PREPOSITIONS IN THESE TWO CLAUSES ARE DIFFERENT. THE FIRST IS PROPERLY “TOUCHING ALL SAINTS,” AND THE SECOND “ON BEHALF OF ME.” BOTH ARE OFTEN INTERCHANGED; BUT THERE IS, PERHAPS, HERE A TOUCH OF GREATER EARNESTNESS IN THE REQUEST OF THEIR PRAYERS FOR HIMSELF, IN ESPECIAL REFERENCE TO THE NEED WHICH IS SPOKEN OF IN THE NEXT WORDS.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MACLAREN'S EXPOSITIONS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EPHESIANS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SWORD OF THE SPIRIT’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6:18WE REACH HERE THE LAST AND ONLY OFFENSIVE WEAPON IN THE PANOPLY. THE ‘OF’ HERE DOES NOT INDICATE APPOSITION, AS IN THE ‘SHIELD OF FAITH,’ OR ‘THE HELMET OF SALVATION,’ NOR IS IT THE ‘OF’ OF POSSESSION, SO THAT THE MEANING IS TO BE TAKEN AS BEING THE SWORD WHICH THE SPIRIT WIELDS, BUT IT IS THE ‘OF’ EXPRESSING ORIGIN, AS IN THE ‘ARMOUR OF GOD’; IT IS THE SWORD WHICH THE SPIRIT SUPPLIES. THE PROGRESS NOTED IN THE LAST SERMON FROM SUBJECTIVE GRACES TO OBJECTIVE DIVINE FACTS, IS COMPLETED HERE, FOR THE SWORD WHICH IS PUT INTO THE CHRISTIAN SOLDIER’S HAND IS THE GIFT OF GOD, EVEN MORE MARKEDLY THAN IS THE HELMET WHICH GUARDS HIS HEAD IN THE DAY OF BATTLE.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 NOTE WHAT THE WORD OF GOD IS. THE ANSWER WHICH WOULD MOST COMMONLY AND ALMOST UNTHINKINGLY BE GIVEN IS, I SUPPOSE, THE SCRIPTURES; BUT WHILE THIS IS ON THE WHOLE TRUE, IT IS TO BE NOTED THAT THE EXPRESSION EMPLOYED HERE PROPERLY MEANS A WORD SPOKEN, AND NOT THE WRITTEN RECORD. BOTH IN THE OLD AND IN THE NEW TESTAMENTS THE WORD OF GOD MEANS MORE THAN THE BIBLE; IT IS THE AUTHENTIC UTTERANCE OF HIS WILL IN ALL SHAPES AND APPLYING TO ALL THE FACTS OF HIS CREATION. IN THE OLD TESTAMENT ‘GOD SAID’ IS THE EXPRESSION IN THE FIRST CHAPTER OF GENESIS FOR THE FORTHPUTTING OF THE DIVINE ENERGY IN THE ACT OF CREATION, AND LONG AGES AFTER THAT DIVINE POEM OF CREATION WAS WRITTEN A PSALMIST RE-ECHOED THE THOUGHT WHEN HE SAID ‘FOR EVER, O LORD, THY WORD IS SETTLED IN THE HEAVENS. THOU HAST ESTABLISHED THE EARTH AND IT ABIDETH.’</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BUT, FURTHER, THE EXPRESSION DESIGNATES THE SPECIFIC MESSAGES WHICH PROPHETS AND OTHERS RECEIVED. THESE ARE NOT IN THE OLD TESTAMENT SPOKEN OF AS A UNITY: THEY ARE INDIVIDUAL WORDS RATHER THAN A WORD. EACH OF THEM IS A MANIFESTATION OF THE DIVINE WILL AND PURPOSE; MANY OF THEM ARE COMMANDMENTS; SOME OF THEM ARE WARNINGS; AND ALL, IN SOME MEASURE, REVEAL THE DIVINE NATURE.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THAT SELF-REVELATION OF GOD REACHES FOR US IN THIS LIFE ITS PERMANENT CLIMAX, WHEN HE WHO ‘AT SUNDRY TIMES AND IN DIVERS MANNER SPAKE UNTO THE FATHERS BY THE PROPHETS, HATH IN THESE LAST DAYS SPOKEN UNTO US BY A SON.’ JESUS IS THE PERSONAL ‘WORD OF GOD’ THOUGH THAT NAME BY WHICH HE IS DESIGNATED IN THE NEW TESTAMENT IS A DIFFERENT EXPRESSION FROM THAT EMPLOYED IN OUR TEXT, AND CONNOTES A WHOLE SERIES OF DIFFERENT IDEAS.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EARLY CHRISTIAN TEACHERS AND APOSTLES HAD NO HESITATION IN TAKING THAT SACRED NAME-THE WORD OF THE LORD-TO DESCRIBE THE MESSAGE WHICH THEY SPOKE. ONE OF THEIR EARLIEST PRAYERS WHEN THEY WERE LEFT ALONE WAS, THAT WITH ALL BOLDNESS THEY MIGHT SPEAK THY WORD; AND THROUGHOUT THE WHOLE OF THE ACTS OF THE APOSTLES THE PREACHED GOSPEL IS DESIGNATED AS THE WORD OF GOD, EVEN AS PETER IN HIS EPISTLE QUOTES ONE OF THE NOBLEST OF THE OLD TESTAMENT SAYINGS, AND DECLARES THAT THE ‘WORD OF THE LORD’ WHICH ‘ABIDETH FOR EVER’ IS ‘THE WORD WHICH BY THE GOSPEL IS PREACHED UNTO YOU.’</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CLEARLY, THEN, PAUL HERE IS EXHORTING THE EPHESIAN CHRISTIANS, MOST OF WHOM PROBABLY WERE ENTIRELY IGNORANT OF THE OLD TESTAMENT, TO USE THE SPOKEN WORDS WHICH THEY HAD HEARD FROM HIM AND OTHER PREACHERS OF THE GOSPEL AS THE SWORD OF THE SPIRIT. SINCE HE IS EVIDENTLY REFERRING TO CHRISTIAN TEACHING, IT IS OBVIOUS THAT HE REGARDS THE OLD AND THE NEW AS ONE WHOLE, THAT TO HIM THE PROCLAMATION OF JESUS WAS THE PERFECTION OF WHAT HAD BEEN SPOKEN BY PROPHETS AND PSALMISTS. HE CLAIMS FOR HIS MESSAGE AND HIS BRETHREN’S THE SAME PLACE AND DIGNITY THAT BELONGED TO THE FORMER MESSENGERS OF THE DIVINE WILL. HE ASSERTS, AND ALL THE MORE STRONGLY, BECAUSE IT IS AN ASSERTION BY IMPLICATION ONLY, THAT THE SAME SPIRIT WHICH MOVED IN THE PROPHETS AND SAINTS OF FORMER DAYS IS MOVING IN THE PREACHERS OF THE GOSPEL, AND THAT THEIR MESSAGE HAS A WIDER SWEEP, A DEEPER CONTENT, AND A MORE RADIANT LIGHT THAN THAT WHICH HAD BEEN DELIVERED IN THE PAST. THE WORD OF THE LORD HAD OF OLD PARTIALLY DECLARED GOD’S NATURE AND HIS WILL: THE WORD OF GOD WHICH PAUL PREACHED WAS IN HIS JUDGMENT THE COMPLETE REVELATION OF GOD’S LOVING HEART, THE COMPLETE EXHIBITION TO MEN OF GOD’S COMMANDMENTS OF OLD; LONGING EYES HAD SEEN A COMING DAY AND BEEN GLAD AND CONFIDENTLY FORETOLD IT, NOW THE MESSAGE WAS ‘THE COMING ONE HAS COME.’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IT IS AS THE RECORD AND VEHICLE OF THAT SPOKEN GOSPEL, AS WELL AS OF ITS EARLIER PREMONITIONS, THAT THE BIBLE HAS COME TO BE CALLED THE WORD OF GOD, AND THE NAME IS TRUE IN THAT HE SPEAKS IN THIS BOOK. BUT MUCH HARM HAS RESULTED FROM THE APPROPRIATION OF THE NAME EXCLUSIVELY TO THE BOOK, AND THE FORGETFULNESS THAT A VEHICLE IS ONE THING AND THAT WHICH IT CARRIES QUITE ANOTHER.</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II. THE PURPOSE AND POWER (AUTHORITY) OF THE WORD. THE SWORD IS THE ONLY OFFENSIVE WEAPON IN THE LIST. THE SPEAR WHICH PLAYED SO GREAT A PART IN ANCIENT WARFARE IS NOT NAMED. IT MAY WELL BE NOTED THAT ONLY A COUPLE OF VERSES BEFORE OUR TEXT WE READ OF THE GOSPEL OF PEACE, AND THAT HERE WITH REMARKABLE FREEDOM OF USE OF HIS METAPHORS, PAUL MAKES THE WORD OF GOD, WHICH AS WE HAVE SEEN IS SUBSTANTIALLY EQUIVALENT TO THE PREACHED GOSPEL, THE ONE WEAPON WITH WHICH CHRISTIAN MEN ARE TO CUT AND THRUST. JESUS SAID ‘I COME NOT TO SEND PEACE, BUT A SWORD,’ BUT PAUL MAKES THE APPARENT CONTRADICTION STILL MORE ACUTE WHEN HE MAKES THE VERY GOSPEL ITSELF THE SWORD. WE MAY RECALL AS A PARALLEL, AND POSSIBLY A COPY OF OUR TEXT, THE GREAT WORDS OF THE EPISTLE TO THE HEBREWS WHICH SPEAK OF THE WORD OF GOD AS ‘LIVING AND ACTIVE AND SHARPER THAN ANY TWO-EDGED SWORD.’ AND WE CANNOT FORGET THE MAGNIFICENT SYMBOLISM OF THE BOOK OF REVELATION WHICH SAW IN THE MIDST OF THE CANDLESTICK ONE LIKE UNTO A SON OF MAN, AND ‘OUT OF HIS MOUTH PROCEEDED A SHARP, TWO-EDGED SWORD.’ THAT IMAGE IS THE POETIC EMBODIMENT OF OUR LORD’S OWN WORDS WHICH WE HAVE JUST QUOTED, AND IMPLIES THE PENETRATING POWER OF THE WORD WHICH CHRIST’S GENTLE LIPS HAVE UTTERED. GRACIOUS AND HEALING AS IT IS, A GOSPEL OF PEACE, IT HAS AN EDGE AND A POINT WHICH CUT DOWN THROUGH ALL SOPHISTICATIONS OF HUMAN ERROR, AND LAY BARE THE ‘THOUGHTS AND INTENTS OF THE HEART.’ THE REVELATION MADE BY CHRIST HAS OTHER PURPOSES WHICH ARE NOT LESS IMPORTANT THAN ITS MINISTERING OF CONSOLATION AND HOPE. IT IS INTENDED TO HELP US IN OUR FIGHT WITH EVIL, AND THE SOLEMN OLD UTTERANCE, ‘WITH </w:t>
      </w:r>
      <w:r>
        <w:rPr>
          <w:rFonts w:ascii="Arial" w:hAnsi="Arial" w:cs="Arial"/>
          <w:b/>
          <w:bCs/>
          <w:spacing w:val="9"/>
          <w:sz w:val="10"/>
          <w:szCs w:val="10"/>
          <w:bdr w:val="none" w:sz="0" w:space="0" w:color="auto" w:frame="1"/>
        </w:rPr>
        <w:lastRenderedPageBreak/>
        <w:t>THE BREATH OF HIS MOUTH HE WILL SLAY THE WICKED,’ IS TRUE IN REFERENCE TO THE EFFECT OF THE WORD OF CHRIST ON MORAL EVIL. SUCH SLAYING IS BUT THE OTHER SIDE OF THE LIFE-GIVING POWER WHICH THE WORD EXERCISES ON A HEART SUBJECT TO ITS INFLUENCE. FOR THE CHRISTIAN SOLDIER’S CONFLICT WITH EVIL AS THREATENING THE HEALTH OF HIS OWN CHRISTIAN LIFE, OR AS TYRANNISING OVER THE LIVES OF OTHERS, THE SWORD OF THE SPIRIT IS THE BEST WEAPON.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WE ARE NOT TO TAKE THE ROUGH-AND-READY METHOD, WHICH IS SO COMMON AMONG GOOD PEOPLE, OF IDENTIFYING THIS SPIRIT-GIVEN SWORD WITH THE BIBLE. IF FOR NO OTHER REASON, YET BECAUSE IT IS THE SPIRIT WHICH SUPPLIES IT TO THE GRASP OF THE CHRISTIAN SOLDIER, OUR POSSESSION OF IT IS THEREFORE A RESULT OF THE ACTION OF THAT SPIRIT ON THE INDIVIDUAL CHRISTIAN SPIRIT; AND WHAT HE GIVES, AND WE ARE TO WIELD, IS ‘THE ENGRAFTED WORD WHICH IS ABLE TO SAVE OUR SOULS.’ THAT WORD, LODGED IN OUR HEARTS, BRINGS TO US A REVELATION OF DUTY AND A CHART OF LIFE, BECAUSE IT BRINGS A LOVING RECOGNITION OF THE CHARACTER OF OUR FATHER, AND A GLAD OBEDIENCE TO HIS WILL. IF THAT WORD DWELL IN US RICHLY, IN ALL WISDOM, AND IF WE DO NOT DULL THE EDGE OF THE SWORD BY OUR OWN UNWORTHY HANDLING OF IT, WE SHALL FIND IT PIERCE TO THE ‘DIVIDING ASUNDER OF JOINTS AND MARROW,’ AND THE EVIL WITHIN US WILL EITHER BE CAST OUT FROM US, OR WILL SHRIVEL ITSELF UP, AND BURY ITSELF DEEP IN DARK CORNERS.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LOVE TO CHRIST WILL BE SO STRONG, AND THE THINGS THAT ARE NOT SEEN WILL SO OVERWHELMINGLY OUTWEIGH THE THINGS THAT ARE SEEN, THAT THE SOLEMN MAJESTY OF THE ETERNAL WILL MAKE THE TEMPORAL LOOK TO OUR AWED EYES THE CONTEMPTIBLE UNREALITY WHICH IT REALLY IS. THEY WHO HUMBLY RECEIVE AND FAITHFULLY USE THAT ENGRAFTED WORD, HAVE IN IT A SURE TOUCHSTONE AGAINST WHICH THEIR OWN SINS AND ERRORS ARE SHIVERED. IT IS FOR THE CHRISTIAN CONSCIOUSNESS THE TRUE ITHURIEL’S SPEAR, AT THE TOUCH OF WHICH ‘UPSTARTS IN HIS OWN SHAPE THE FIEND’ WHO HAS BEEN POURING HIS WHISPERED POISON INTO AN UNSUSPICIOUS EAR. THE STANDARD WEIGHTS AND MEASURES ARE KEPT IN GOVERNMENT CUSTODY, AND TRADERS HAVE TO SEND THEIR YARD MEASURES AND SCALES THITHER IF THEY WISH THEM TESTED; BUT THE ENGRAFTED WORD, FAITHFULLY USED AND SUBMITTED TO, IS ALWAYS AT HAND, AND READY TO PRONOUNCE ITS DECREES, AND TO CUT TO THE QUICK THE EVIL BY WHICH THE UNDERSTANDING IS DARKENED AND CONSCIENCE SOPHISTICATED.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III. THE MANNER OF ITS USE. HERE THAT IS BRIEFLY BUT SUFFICIENTLY EXPRESSED BY THE ONE COMMANDMENT, ‘TAKE,’ OR PERHAPS MORE ACCURATELY, ‘RECEIVE.’ OF COURSE, PROPERLY SPEAKING, THAT EXHORTATION DOES NOT REFER TO OUR MANNER OF FIGHTING WITH THE SWORD, BUT TO THE PREVIOUS ACT BY WHICH OUR HAND GRASPS IT. BUT IT IS PROFOUNDLY TRUE THAT IF WE TAKE IT IN THE DEEPEST SENSE, THE POSSESSION OF IT WILL TEACH THE USE OF IT. NO INSTRUCTION WILL IMPART THE LAST, AND LITTLE INSTRUCTION IS NEEDED FOR THE FIRST. WHAT IS NEEDED IS THE SIMPLE ACT OF YIELDING OURSELVES TO JESUS CHRIST, AND LOOKING TO HIM ONLY, AS OUR GUIDE AND STRENGTH. BEFORE ALL CHRISTIAN WARFARE MUST COME THE POSSESSION OF THE CHRISTIAN ARMOUR, AND THE COMMANDMENT THAT HERE LIES AT THE BEGINNING OF ALL PAUL’S DESCRIPTION OF IT IS ‘TAKE.’ OUR FITNESS FOR THE CONFLICT ALL DEPENDS ON OUR RECEIVING GOD’S GIFT, AND THAT RECEPTION IS NO MERE PASSIVE THING, AS IF GOD’S GRACE COULD BE POURED INTO A HUMAN SPIRIT AS WATER IS INTO A BUCKET. HENCE, THE TRANSLATION OF THIS COMMANDMENT OF PAUL’S BY ‘TAKE’ IS BETTER THAN THAT BY ‘RECEIVE,’ INASMUCH AS IT BRINGS INTO PROMINENCE MAN’S ACTIVITY, THOUGH IT GIVES TOO EXCLUSIVE IMPORTANCE TO THAT, TO THE DETRIMENT OF THE FAR DEEPER AND MORE ESSENTIAL ELEMENT OF THE DIVINE ACTION. THE TWO WORDS ARE, IN FACT, BOTH NEEDED TO COVER THE WHOLE GROUND OF WHAT TAKES PLACE WHEN THE GIVING GOD AND THE TAKING MAN CONCUR IN THE GREAT ACT BY WHICH THE SPIRIT OF GOD TAKES UP ITS ABODE IN A HUMAN SPIRIT. GOD’S GIFT IS TO BE RECEIVED AS PURELY HIS GIFT, UNDESERVED, UNEARNED BY US. BUT UNDESERVED AND UNEARNED AS IT IS, AND GIVEN ‘WITHOUT MONEY AND WITHOUT PRICE,’ IT IS NOT OURS UNLESS OUR HAND IS STRETCHED OUT TO TAKE, AND OUR FINGERS CLOSED TIGHTLY OVER THE FREE GIFT OF GOD. THERE IS A DEAD LIFT OF EFFORT IN THE RECEPTION; THERE IS A STILL GREATER EFFORT NEEDED FOR THE CONTINUED POSSESSION, AND THERE IS A LIFE-LONG DISCIPLINE AND EFFORT NEEDED FOR THE EFFECTIVE USE IN THE STRUGGLE OF DAILY LIFE OF THE SWORD OF THE SPIRIT.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IF THAT ENGRAFTED WORD IS EVER TO BECOME SOVEREIGN IN OUR LIVES, THERE MUST BE A LIFE-LONG ATTEMPT TO BRING THE TREMENDOUS TRUTHS AS TO GOD’S WILL FOR HUMAN CONDUCT WHICH IT PLANTS IN OUR MINDS INTO PRACTICE, AND TO BRING ALL OUR PRACTICE UNDER THEIR INFLUENCE. THE MOTIVES WHICH IT BRINGS TO BEAR ON OUR EVILS WILL BE POWERLESS TO SMITE THEM, UNLESS THESE MOTIVES ARE MADE SOVEREIGN IN US BY MANY AN HOUR OF PATIENT MEDITATION AND OF SUBMISSION TO THEIR SWEET AND STRONG CONSTRAINT. ONE SOMETIMES SEES ON A WILD BRIAR A GRAFT WHICH HAS BEEN CAREFULLY INSERTED AND BANDAGED UP, BUT WHICH HAS FAILED TO STRIKE, AND SO THE STRAIN OF THE BRIAR GOES ON AND NO ROSEBUDS COME. ARE THERE NOT SOME OF US WHO PROFESS TO HAVE RECEIVED THE ENGRAFTED WORD AND WHOSE DAILY EXPERIENCE HAS PROVED, BY OUR OWN CONTINUAL SINFULNESS, THAT IT IS UNABLE TO ‘SAVE OUR SOULS’?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THERE ARE IN THE CHRISTIAN RANKS SOME SOLDIERS WHOSE HANDS ARE TOO NERVELESS OR TOO FULL OF WORLDLY TRASH TO GRASP THE SWORD WHICH THEY HAVE RECEIVED, MUCH LESS TO STRIKE HOME WITH IT AT ANY OF THE EVILS THAT ARE DEVASTATING THEIR OWN LIVES OR DARKENING THE WORLD. THE FEEBLENESS OF THE CHRISTIAN CONFLICT WITH EVIL, IN ALL ITS FORMS, WHETHER INDIVIDUAL OR SOCIAL, WHETHER INTELLECTUAL OR MORAL, WHETHER HERETICAL OR GROSSLY AND FRANKLY SENSUAL, IS MAINLY DUE TO THE FEEBLENESS WITH WHICH THE AVERAGE PROFESSING CHRISTIANS GRASP THE SWORD OF THE SPIRIT. WHEN DAVID ASKED THE PRIESTS FOR WEAPONS, AND THEY TOLD HIM THAT GOLIATH’S SWORD WAS LYING WRAPT IN A CLOTH BEHIND THE EPHOD, AND THAT THEY HAD NONE OTHER, HE SAID, ‘THERE IS NONE LIKE THAT, GIVE IT ME.’ IF WE ARE WISE, WE WILL TAKE THE SWORD THAT LIES IN THE SECRET PLACE, AND, ARMED WITH IT, WE SHALL NOT NEED TO FEAR IN ANY DAY OF BATTLE.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WE DO WELL THAT WE TAKE HEED TO THE WORD OF GOD, ‘AS UNTO A LAMP SHINING IN A DARK PLACE UNTIL THE DAY DAWN,’ WHEN SWORDS WILL BE NO MORE NEEDED, AND THE WORD WILL NO LONGER SHINE IN DARKNESS BUT BE THE LIGHT THAT MAKES THE SUN NEEDLESS FOR THE BRIGHTNESS OF THE NEW JERUSALEM.</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BENSON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6:18. PRAYING ALWAYS — AS IF HE HAD SAID, AND JOIN PRAYER TO ALL THESE GRACES, FOR YOUR DEFENCE AGAINST YOUR SPIRITUAL ENEMIES, AND THAT AT ALL TIMES, AND ON EVERY OCCASION, IN THE MIDST OF ALL EMPLOYMENTS, INWARDLY PRAYING WITHOUT CEASING, 1 THESSALONIANS 5:7; WITH ALL PRAYER — PUBLIC AND PRIVATE, MENTAL AND VOCAL, ORDINARY AND EXTRAORDINARY, OCCASIONAL AND SOLEMN. SOME ARE CAREFUL WITH RESPECT TO ONE KIND OF PRAYER ONLY, AND NEGLIGENT IN OTHERS: SOME USE ONLY MENTAL PRAYER, OR EJACULATIONS, AND THINK THEY ARE IN A HIGH STATE OF GRACE, AND USE A WAY OF WORSHIP FAR SUPERIOR TO ANY OTHER; BUT SUCH ONLY FANCY THEMSELVES TO BE ABOVE WHAT IS REALLY ABOVE THEM; IT REQUIRING FAR MORE GRACE TO BE ENABLED TO POUR OUT A FERVENT AND CONTINUED PRAYER, THAN TO OFFER UP MENTAL ASPIRATIONS. IF WE WOULD RECEIVE THE PETITIONS WE ASK, LET US USE EVERY SORT. AND SUPPLICATION — REPEATING AND URGING OUR PRAYER, AS CHRIST DID IN THE GARDEN; AND WATCHING THEREUNTO — KEEPING OUR MINDS AWAKE TO A SENSE OF OUR WANT OF THE BLESSINGS WE ASK, AND OF THE EXCELLENCE AND NECESSITY OF THEM; AND MAINTAINING A LIVELY EXPECTATION OF RECEIVING THEM, AND ALSO INWARDLY ATTENDING ON GOD TO KNOW HIS WILL, AND GAIN POWER TO DO IT. WITH ALL PERSEVERANCE — WITH UNWEARIED IMPORTUNITY RENEWING OUR PETITIONS TILL THEY BE GRANTED, LUKE 18:1-5; 2 CORINTHIANS 12:8; NOTWITHSTANDING APPARENT REPULSES, MATTHEW 15:22-28. AND SUPPLICATION FOR ALL SAINTS — WRESTLING IN FERVENT, CONTINUED INTERCESSIONS FOR OTHERS, ESPECIALLY FOR THE FAITHFUL, THAT THEY MAY DO ALL THE WILL OF GOD, AND BE STEADFAST TO THE END. PERHAPS WE RECEIVE FEW ANSWERS TO PRAYER, BECAUSE WE DO NOT INTERCEDE ENOUGH FOR OTHERS.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HENRY'S CONCISE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6:10-18 SPIRITUAL STRENGTH AND COURAGE ARE NEEDED FOR OUR SPIRITUAL WARFARE AND SUFFERING. THOSE WHO WOULD PROVE THEMSELVES TO HAVE TRUE GRACE, MUST AIM AT ALL GRACE; AND PUT ON THE WHOLE ARMOUR OF GOD, WHICH HE PREPARES AND BESTOWS. THE CHRISTIAN ARMOUR IS MADE TO BE WORN; AND THERE IS NO PUTTING OFF OUR ARMOUR TILL WE HAVE DONE OUR WARFARE, AND FINISHED OUR COURSE. THE COMBAT IS NOT AGAINST HUMAN ENEMIES, NOR AGAINST OUR OWN CORRUPT NATURE ONLY; WE HAVE TO DO WITH AN ENEMY WHO HAS A THOUSAND WAYS OF BEGUILING UNSTABLE SOULS. THE DEVILS ASSAULT US IN THE THINGS THAT BELONG TO OUR SOULS, AND LABOUR TO DEFACE THE HEAVENLY IMAGE IN OUR HEARTS. WE MUST RESOLVE BY GOD'S GRACE, NOT TO YIELD TO SATAN. RESIST HIM, AND HE WILL FLEE. IF WE GIVE WAY, HE WILL GET GROUND. IF WE DISTRUST EITHER OUR CAUSE, OR OUR LEADER, OR OUR ARMOUR, WE GIVE HIM ADVANTAGE. THE DIFFERENT PARTS OF THE ARMOUR OF HEAVY-ARMED SOLDIERS, WHO HAD TO SUSTAIN THE FIERCEST ASSAULTS OF THE ENEMY, ARE HERE DESCRIBED. THERE IS NONE FOR THE BACK; NOTHING TO DEFEND THOSE WHO TURN BACK IN THE CHRISTIAN WARFARE. TRUTH, OR SINCERITY, IS THE GIRDLE. THIS GIRDS ON ALL THE OTHER PIECES OF OUR ARMOUR, AND IS FIRST MENTIONED. THERE CAN BE NO RELIGION WITHOUT SINCERITY. THE RIGHTEOUSNESS OF CHRIST, IMPUTED TO US, IS A BREASTPLATE AGAINST THE ARROWS OF DIVINE WRATH. THE RIGHTEOUSNESS OF CHRIST IMPLANTED IN US, FORTIFIES THE HEART AGAINST THE ATTACKS OF SATAN. RESOLUTION MUST BE AS GREAVES, OR ARMOUR TO OUR LEGS; AND TO STAND THEIR GROUND OR TO MARCH FORWARD IN RUGGED PATHS, THE FEET MUST BE SHOD WITH THE PREPARATION OF THE GOSPEL OF PEACE. MOTIVES TO OBEDIENCE, AMIDST TRIALS, MUST BE DRAWN FROM A CLEAR KNOWLEDGE OF THE GOSPEL. FAITH IS ALL IN ALL IN AN HOUR OF TEMPTATION. FAITH, AS RELYING ON UNSEEN OBJECTS, RECEIVING CHRIST AND THE BENEFITS OF REDEMPTION, AND SO DERIVING GRACE FROM HIM, IS LIKE A SHIELD, A DEFENCE EVERY WAY. THE DEVIL IS THE WICKED ONE. VIOLENT TEMPTATIONS, BY WHICH THE SOUL IS SET ON FIRE OF HELL, ARE DARTS SATAN SHOOTS AT US. ALSO, HARD THOUGHTS OF GOD, AND AS TO OURSELVES. FAITH APPLYING THE WORD OF GOD AND THE GRACE OF CHRIST, QUENCHES THE DARTS OF TEMPTATION. SALVATION MUST BE OUR HELMET. A GOOD HOPE OF SALVATION, A SCRIPTURAL EXPECTATION OF VICTORY, WILL PURIFY THE SOUL, AND KEEP IT FROM BEING DEFILED BY SATAN. TO THE CHRISTIAN ARMED FOR DEFENSE IN BATTLE, THE APOSTLE RECOMMENDS ONLY ONE WEAPON OF ATTACK; BUT IT IS ENOUGH, THE SWORD OF THE SPIRIT, WHICH IS THE WORD OF GOD. IT SUBDUES AND MORTIFIES EVIL DESIRES AND BLASPHEMOUS THOUGHTS AS THEY RISE WITHIN; AND ANSWERS UNBELIEF AND ERROR AS THEY ASSAULT FROM WITHOUT. A SINGLE TEXT, WELL UNDERSTOOD, AND RIGHTLY APPLIED, AT ONCE DESTROYS A TEMPTATION OR AN OBJECTION, AND SUBDUES THE MOST FORMIDABLE ADVERSARY. PRAYER MUST FASTEN ALL THE OTHER PARTS OF OUR CHRISTIAN ARMOUR. THERE ARE OTHER DUTIES OF RELIGION, AND OF OUR STATIONS IN THE WORLD, BUT WE MUST KEEP UP TIMES OF PRAYER. THOUGH SET AND SOLEMN PRAYER MAY NOT BE SEASONABLE WHEN OTHER DUTIES ARE TO BE DONE, YET SHORT PIOUS PRAYERS DARTED OUT, ALWAYS ARE SO. WE MUST USE HOLY THOUGHTS IN OUR ORDINARY COURSE. A VAIN HEART WILL BE VAIN IN PRAYER. WE MUST PRAY WITH ALL KINDS OF PRAYER, PUBLIC, PRIVATE, AND SECRET; SOCIAL AND SOLITARY; SOLEMN AND SUDDEN: WITH ALL THE PARTS OF PRAYER; CONFESSION OF SIN, PETITION FOR MERCY, AND THANKSGIVING FOR FAVOURS RECEIVED. AND WE MUST DO IT BY THE GRACE OF GOD THE HOLY SPIRIT, IN DEPENDENCE ON, AND ACCORDING TO, HIS TEACHING. WE MUST PRESERVE IN PARTICULAR REQUESTS, NOTWITHSTANDING DISCOURAGEMENTS. WE MUST PRAY, NOT FOR OURSELVES ONLY, BUT FOR ALL SAINTS. OUR ENEMIES ARE MIGHTY, AND WE ARE WITHOUT STRENGTH, BUT OUR REDEEMER IS ALMIGHTY, AND IN THE POWER OF HIS MIGHTY WE MAY OVERCOME. WHEREFORE WE MUST STIR UP OURSELVES. HAVE NOT WE, WHEN GOD HAS CALLED, OFTEN NEGLECTED TO ANSWER? LET US THINK UPON THESE THINGS, AND CONTINUE OUR PRAYERS WITH PATIENCE.</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BARNES' NOTES ON THE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PRAYING ALWAYS - IT WOULD BE WELL FOR THE SOLDIER WHO GOES FORTH TO BATTLE TO PRAY - TO PRAY FOR VICTORY; OR TO PRAY THAT HE MAY BE PREPARED FOR DEATH, SHOULD HE FALL. BUT SOLDIERS DO NOT OFTEN FEEL THE NECESSITY OF THIS. TO THE CHRISTIAN SOLDIER, HOWEVER, IT IS INDISPENSABLE. PRAYER CROWNS ALL LAWFUL EFFORTS WITH SUCCESS AND GIVES A VICTORY WHEN NOTHING ELSE WOULD. NO MATTER HOW COMPLETE THE ARMOR; NO MATTER HOW SKILLED WE MAY BE IN THE SCIENCE OF WAR; NO MATTER HOW COURAGEOUS WE MAY BE, WE MAY BE CERTAIN THAT WITHOUT PRAYER WE SHALL BE DEFEATED. GOD ALONE CAN GIVE THE VICTORY; AND WHEN THE CHRISTIAN SOLDIER GOES FORTH ARMED COMPLETELY FOR THE SPIRITUAL CONFLICT, IF HE LOOKS TO GOD BY PRAYER, HE MAY BE SURE OF A TRIUMPH. THIS PRAYER IS NOT TO BE INTERMITTED. IT IS TO BE ALWAYS. IN EVERY TEMPTATION AND SPIRITUAL CONFLICT, WE ARE TO PRAY; SEE NOTES ON LUKE 18:1.</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WITH ALL PRAYER AND SUPPLICATION - WITH ALL KINDS OF PRAYER; PRAYER IN THE CLOSET, THE FAMILY, THE SOCIAL MEETING, THE GREAT ASSEMBLY; PRAYER AT THE USUAL HOURS, PRAYER WHEN WE ARE SPECIALLY TEMPTED, AND WHEN WE FEEL JUST LIKE PRAYING (SEE THE NOTES, MATTHEW 6:6) PRAYER IN THE FORM OF SUPPLICATION FOR OURSELVES, AND IN THE FORM OF INTERCESSION FOR OTHERS. THIS IS, AFTER ALL, THE GREAT WEAPON OF OUR SPIRITUAL ARMOR, AND BY THIS WE MAY HOPE TO PREVAIL.</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"RESTRAINING PRAYER, WE CEASE TO FIGHT; PRAYER MAKES THE CHRISTIAN ARMOR BRIGHT, AND SATAN TREMBLES WHEN HE SEES. THE MEANEST SAINT UPON HIS KNEES."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IN THE SPIRIT - BY THE AID OF THE HOLY SPIRIT; OR PERHAPS IT MAY MEAN THAT IT IS NOT TO BE PRAYER OF FORM MERELY, BUT WHEN THE SPIRIT AND THE HEART ACCOMPANY IT. THE FORMER IDEA SEEMS, HOWEVER, TO BE THE CORRECT ONE.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AND WATCHING THEREUNTO - WATCHING FOR OPPORTUNITIES TO PRAY; WATCHING FOR THE SPIRIT OF PRAYER; WATCHING AGAINST ALL THOSE THINGS WHICH WOULD HINDER PRAYER; SEE THE MATTHEW 26:38, NOTE, 41, NOTE; COMPARE 1 PETER 4:7. WITH ALL PERSEVERANCE - NEVER BECOMING DISCOURAGED AND DISHEARTENED; COMPARE NOTES, LUKE 18:1. </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SUPPLICATION FOR ALL SAINTS - FOR ALL CHRISTIANS. WE SHOULD DO THIS: (1) BECAUSE THEY ARE OUR BRETHREN - THOUGH THEY MAY HAVE A DIFFERENT SKIN, LANGUAGE, OR NAME. (2) BECAUSE, LIKE US, THEY HAVE HEARTS PRONE TO EVIL, AND NEED, WITH US, THE GRACE OF GOD. (3) BECAUSE NOTHING TENDS SO MUCH TO MAKE US LOVE OTHERS AND TO FORGET THEIR FAULTS, AS TO PRAY FOR THEM. (4) BECAUSE THE CONDITION OF THE CHURCH IS ALWAYS SUCH THAT IT GREATLY NEEDS THE GRACE OF GOD. MANY CHRISTIANS HAVE BACKSLIDDEN; MANY ARE COLD OR LUKEWARM; MANY ARE IN ERROR; MANY ARE CONFORMED TO THE WORLD; AND WE SHOULD PRAY THAT THEY MAY BECOME MORE HOLY AND MAY DEVOTE THEMSELVES MORE TO GOD.</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JAMIESON-FAUSSET-BROWN BIBLE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18. ALWAYS—GREEK, "IN EVERY SEASON"; IMPLYING OPPORTUNITY AND EXIGENCY (COL 4:2). PAUL USES THE VERY WORDS OF JESUS IN LU 21:36 (A GOSPEL WHICH HE QUOTES ELSEWHERE, IN UNDESIGNED CONSONANCE WITH THE FACT OF LUKE BEING HIS ASSOCIATE IN TRAVEL, 1CO 11:23, &amp;C.; 1TI 5:18). COMPARE LU 18:1; RO 12:12; 1TH 5:17.</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WITH ALL—THAT IS, EVERY KIND OF. PRAYER—A SACRED TERM FOR PRAYER IN GENERAL. SUPPLICATION—A COMMON TERM FOR A SPECIAL KIND OF PRAYER [HARLESS], AN IMPLORING REQUEST. "PRAYER" FOR OBTAINING BLESSINGS, "SUPPLICATION" FOR AVERTING EVILS WHICH WE FEAR [GROTIUS].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IN THE SPIRIT—TO BE JOINED WITH "PRAYING." IT IS HE IN US, AS THE SPIRIT OF ADOPTION, WHO PRAYS, AND ENABLES US TO PRAY (RO 8:15, 26; GA 4:6; JUDE 20).</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WATCHING—NOT SLEEPING (EPH 5:14; PS 88:13; MT 26:41). SO, IN THE TEMPLE A PERPETUAL WATCH WAS MAINTAINED (COMPARE ANNA, LU 2:37). THEREUNTO—"WATCHING UNTO" (WITH A VIEW TO) PRAYER AND SUPPLICATION.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WITH—GREEK, "IN." PERSEVERING CONSTANCY ("PERSEVERANCE") AND (THAT IS, EXHIBITED IN) SUPPLICATION ARE TO BE THE ELEMENT IN WHICH OUR WATCHFULNESS IS TO BE EXERCISED. FOR ALL SAINTS—AS NONE IS SO PERFECT AS NOT TO NEED THE INTERCESSIONS OF HIS FELLOW CHRISTIANS.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POOLE'S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PRAYING ALWAYS; I.E. IN EVERY OPPORTUNITY, SO OFTEN AS OUR OWN OR OTHERS’ NECESSITIES CALL US TO IT, 1 THESSALONIANS 5:17. WITH ALL PRAYER AND SUPPLICATION; PRAYER, WHEN OPPOSED TO SUPPLICATION, SEEMS TO SIGNIFY PETITIONING FOR GOOD THINGS, AND SUPPLICATION THE DEPRECATING OF EVIL, 1 TIMOTHY 2:1.</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IN THE SPIRIT; EITHER OUR OWN SPIRIT, WITH WHICH WE PRAY, SO AS NOT TO DRAW NIGH TO GOD WITH OUR MOUTH ONLY, AS ISAIAH 29:13; OR RATHER, THE HOLY SPIRIT OF GOD, BY WHOSE ASSISTANCE WE PRAY, ROMANS 8:26,27 JUDE 1:20.</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WATCHING THEREUNTO; TO PRAYER, IN OPPOSITION TO SLOTH AND SECURITY: SEE MATTHEW 26:41 COLOSSIANS 4:2 1 PETER 4:7. WITH ALL PERSEVERANCE; CONSTANCY AND CONTINUANCE IN PRAYER IN EVERY CONDITION, ADVERSE AS WELL AS PROSPEROUS, THOUGH PRAYER BE NOT PRESENTLY ANSWERED, LUKE 18:1.</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SUPPLICATION FOR ALL SAINTS; NOT ONLY FOR OURSELVES, BUT FOR OUR BRETHREN IN THE WORLD, NONE BEING IN SO GOOD A CONDITION BUT THEY MAY NEED OUR PRAYERS.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GILL'S EXPOSITION OF THE ENTIRE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PRAYING ALWAYS WITH ALL PRAYER AND SUPPLICATION IN THE SPIRIT ... THE LAST WEAPON IS PRAYER, AND TAKES IN ALL SORTS OF PRAYER, MENTAL AND VOCAL, PUBLIC AND PRIVATE; AND EVERY BRANCH OF IT, AS DEPRECATION OF EVILS, PETITIONS FOR GOOD THINGS, AND THANKSGIVING FOR MERCIES: AND WHICH SHOULD BE USED ALWAYS: THIS STANDS OPPOSED TO SUCH WHO PRAY NOT AT ALL, OR WHO HAVE PRAYED, BUT HAVE LEFT IT OFF; OR WHO PRAY ONLY </w:t>
      </w:r>
      <w:r>
        <w:rPr>
          <w:rFonts w:ascii="Arial" w:hAnsi="Arial" w:cs="Arial"/>
          <w:b/>
          <w:bCs/>
          <w:spacing w:val="9"/>
          <w:sz w:val="10"/>
          <w:szCs w:val="10"/>
          <w:bdr w:val="none" w:sz="0" w:space="0" w:color="auto" w:frame="1"/>
        </w:rPr>
        <w:lastRenderedPageBreak/>
        <w:t>IN DISTRESS, AND IT SUGGESTS, THAT A MAN SHOULD PRAY AS OFTEN AS HE HAS AN OPPORTUNITY; AND PARTICULARLY, THAT HE SHOULD MAKE USE OF IT IN TIMES OF DARKNESS, DESERTION, AND TEMPTATION: AND THIS, WHEN PERFORMED ARIGHT, IS PERFORMED "IN THE SPIRIT"; WITH THE HEART, SOUL, AND SPIRIT ENGAGED IN IT; IT IS PUT UP WITH A TRUE HEART, AND A RIGHT SPIRIT, AND WITHOUT HYPOCRISY; IN A SPIRITUAL WAY, AND WITH FERVENCY, AND UNDER THE INFLUENCE, AND BY THE ASSISTANCE OF THE SPIRIT OF GOD.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WATCHING THEREUNTO; EITHER TO THE WORD, AS A DIRECTION FOR PRAYER, OR TO PRAYER ITSELF; FOR OPPORTUNITIES TO PRAY FOR THE ASSISTANCE OF THE SPIRIT IN PRAYER, FOR AN ANSWER OF IT, AND TO RETURN THANKS FOR BLESSINGS WHEN BESTOWED; AND AGAINST ALL DEPENDENCE ON IT, AND AGAINST SATAN'S TEMPTATIONS, AND OUR OWN CORRUPTIONS WITH RESPECT TO IT: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WITH ALL PERSEVERANCE; IN IT, NOTWITHSTANDING WHAT SATAN AND AN UNBELIEVING HEART MAY SUGGEST TO THE CONTRARY: AND SUPPLICATION FOR ALL SAINTS; OF EVERY NATION, AGE, SEX, AND CONDITION, IN ALL PLACES, AND OF EVERY DENOMINATION. SO, CHRIST TAUGHT HIS DISCIPLES TO PRAY, SAYING, OUR FATHER, SUGGESTING, THAT THEY WERE NOT ONLY TO PRAY FOR THEMSELVES, BUT FOR ALL THE CHILDREN OF GOD.</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GENEVA STUDY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PRAYING ALWAYS WITH ALL PRAYER AND SUPPLICATION IN THE {L} SPIRIT, AND WATCHING THEREUNTO WITH ALL PERSEVERANCE AND SUPPLICATION FOR ALL SAINTS; (L) THAT HOLY PRAYERS MAY PROCEED FROM THE HOLY SPIRIT. EXEGETICAL (ORIGINAL LANGUAGES).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MEYER'S NT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6:18. AFTER PAUL HAS, EPHESIANS 6:14-17, PLACED BEFORE HIS READERS IN WHAT ARMOUR THEY ARE TO STAND FORTH, HE SHOWS YET FURTHER HOW THIS STANDING READY FOR THE COMBAT MUST BE COMBINED WITH PRAYER: “WITH PRAYER AND ENTREATY OF EVERY KIND, PRAYING AT EACH MOMENT IN VIRTUE OF THE SPIRIT.” THESE ARE TWO PARALLEL SPECIFICATIONS OF MODE, WHEREOF THE SECOND MORE PRECISELY DEFINES THE FIRST, AND WHICH STAND IN GRAMMATICAL AND LOGICAL CONNECTION WITH ΣΤῆΤΕ ΟὖΝ, EPHESIANS 6:14; NOT WITH THE INTERVENING ΔΈΞΑΣΘΕ, EPHESIANS 6:17, WHICH RATHER IS ITSELF SUBORDINATE TO THE ΣΤῆΤΕ, AND ONLY BY A DEVIATION FROM THE CONSTRUCTION HAS COME TO BE EXPRESSED IN THE IMPERATIVE INSTEAD OF THE PARTICIPLE, WHEREFORE ΣΤῆΤΕ ΟὖΝ REMAINS THE PRECEPT RULING THE WHOLE DESCRIPTION, EPHESIANS 6:14-17. SHOULD WE JOIN THEM TO ΔΈΞΑΣΘΕ, NEITHER ΠΆΣΗΣ NOR ἐΝ ΠΑΝΤὶ ΚΑΙΡῷ WOULD BE APPROPRIATE TO THIS MOMENTARY ACT; FOR WE WOULD, IN FACT, BE TOLD NOT HOW THE SWORD OF THE SPIRIT SHOULD BE HANDLED (OLSHAUSEN; COMP. HARLESS: “THE TEMPER IN WHICH THEY ARE TO WIELD SUCH WEAPONS”), BUT HOW IT SHOULD BE TAKEN! AN IMPERATIVE SIGNIFICATION (BLEEK) THE PARTICIPLE HAS NOT.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ΔΙὰ ΠΆΣΗΣ ΠΡΟΣΕΥΧ. Κ. ΔΕΉΣ.] IS TO BE TAKEN BY ITSELF, NOT TO BE JOINED TO THE FOLLOWING ΠΡΟΣΕΥΧΌΜ. (SO USUALLY, AS ALSO BY RÜCKERT, MATTHIES, HARLESS, BLEEK; NOT MEIER AND BAUMGARTEN-CRUSIUS), SINCE OTHERWISE A TAUTOLOGICAL REDUNDANCY OF EXPRESSION WOULD ARISE (NOT TO BE CONFOUNDED WITH THE MODE OF EXPRESSION ΠΡΟΣΕΥΧῇ ΠΡΟΣΕΎΧΕΣΘΑΙ, JAM 5:17),—ARBITRARILY CONJECTURED BY DE WETTE TO HAVE BEEN OCCASIONED BY PHP 4:6,—AND BECAUSE IT IS AN IMPOSSIBILITY TO PRAY ΔΙὰ ΠΆΣΗΣ ΠΡΟΣΕΥΧῆΣ ἐΝ ΠΑΝΤὶ ΚΑΙΡῷ.[312] ΔΙΆ HERE DENOTES “CONDITIONEM, IN QUA LOCATUS ALIQUID VEL FACIAS VEL PATIARIS,” FRITZSCHE, AD ROM. I. P. 138; WINER, P. 339 [E. T. 453], I.E. WHILE YE EMPLOY EVERY KIND OF PRAYER AND ENTREATY, OMIT NO SORT OF PRAYER AND ENTREATY. THOSE WHO JOIN WITH ΠΡΟΣΕΥΧΌΜ. TAKE ΔΙΆ AS BY MEANS OF. BUT SEE ABOVE. THE EXPRESSION ΠΆΣΗΣ ΠΡΟΣΕΥΧ. RECEIVES ITS ELUCIDATION FROM THE FOLLOWING ἐΝ ΠΑΝΤὶ ΚΑΙΡῷ, INASMUCH AS TO DIFFERENT CIRCUMSTANCES OF THE TIME DIFFERENT KINDS OF PRAYER, AS RESPECTS CONTENTS AND FORM, ARE APPROPRIATE. ΠΡΟΣΕΥΧΉ AND ΔΈΗΣΙΣ ARE DISTINGUISHED NOT SO, THAT THE FORMER APPLIES TO THE OBTAINING OF A BLESSING, THE LATTER TO THE AVERTING OF AN EVIL (GROTIUS AND MANY)—A MEANING WHICH, QUITE WITHOUT PROOF FROM THE LINGUISTIC USAGE OF THE SINGLE WORDS, IS DERIVED MERELY FROM THE COMBINATION OF THE TWO; BUT RATHER AS PRAYER AND ENTREATY, OF WHICH ONLY THE FORMER HAS THE SACRED CHARACTER AND MAY BE OF ANY TENOR; THE LATTER, ON THE OTHER HAND, MAY BE ADDRESSED NOT MERELY TO GOD, AS HERE, BUT ALSO TO MEN, AND IS SUPPLICATORY IN TENOR. SEE HARLESS ON THE PASSAGE, AND FRITZSCHE, AD ROM. II. P. 372 F.</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ἐΝ ΠΑΝΤΊ ΚΑΙΡῷ] AT EVERY SEASON, NOT MERELY UNDER SPECIAL CIRCUMSTANCES AND ON PARTICULAR OCCASIONS. COMP. LUKE 21:36. IT IS THE ἀΔΙΑΛΕΊΠΤΩΣ ΠΡΟΣΕΎΧΕΣΘΑΙ, 1 THESSALONIANS 5:17; 1 THESSALONIANS 2:13; 1 THESSALONIANS 1:3; ROMANS 1:9.</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ἐΝ ΠΝΕΎΜΑΤΙ] UNDERSTOOD OF THE HUMAN SPIRIT (ROMANS 8:10), WOULD DENOTE THE HEARTFELT PRAYER IN CONTRAST TO THE MERE UTTERANCE OF THE LIPS (CASTALIO, ZANCHIUS, ERASMUS SCHMID, GROTIUS, MORUS, KOPPE, ROSENMÜLLER, AND OTHERS). BUT THIS CONTRAST WAS SO OBVIOUS OF ITSELF, THAT SUCH A DESCRIPTION OF PRAYER WOULD BE QUITE OUT OF PLACE IN THE FLOW OF THE PASSAGE BEFORE US, ACCUMULATING, AS IT DOES, SIMPLY ELEMENTS THAT ARE SPECIFICALLY CHRISTIAN. THE HOLY SPIRIT IS MEANT (EPHESIANS 6:17), BY VIRTUE OF WHOM THE CHRISTIAN IS TO PRAY. SEE ROMANS 8:15; ROMANS 8:26; GALATIANS 4:6.</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ΚΑὶ ΕἰΣ ΑὐΤὸ ἀΓΡΥΠΝ. Κ.Τ.Λ.] ATTACHES TO THE GENERAL ΠΡΟΣΕΥΧΌΜΕΝΟΙ ἐΝ Π. Κ. ἐΝ ΠΝ. SOMETHING SPECIAL, NAMELY, INTERCESSION, AND THAT FOR ALL CHRISTIANS, AND IN PARTICULAR FOR THE APOSTLE HIMSELF: AND IN THAT YE ON THIS BEHALF ARE WATCHFUL IN EVERY KIND OF PERSEVERANCE AND ENTREATY FOR ALL SAINTS AND FOR ME, ETC. ACCORDING TO DE WETTE, ΕἰΣ ΑὐΤὸ ἀΓΡ. IS TO BE HELD AS STILL BELONGING TO THE GENERAL EXHORTATION TO PRAYER, AND ἐΝ Π. ΠΡΟΣΚΑΡΤ. Κ.Τ.Λ. TO BE THE ADDITION OF A SPECIAL ELEMENT, LIKE ἐΝ ΕὐΧΑΡ., COLOSSIANS 4:2. BUT HOW IDLY WOULD Κ. ΕἰΣ ΑὐΤὸ ἀΓΡ. THEN BE USED, SEEING THAT THE CONTINUAL PRAYING IS ALREADY BEFORE SO URGENTLY EXPRESSED! MOREOVER, ΚΑΊ BETRAYS THE TRANSITION TO A NEW ELEMENT OF PRAYER.</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ΕἰΣ ΑὐΤΌ] IN REFERENCE THERETO, ON BEHALF OF THIS, NAMELY, OF THE ΠΡΟΣΕΎΧΕΣΘΑΙ ἐΝ ΠΑΝΤὶ ΚΑΙΡῷ ἐΝ ΠΝΕΎΜΑΤΙ JUST REQUIRED. BY ΑὐΤΌ, NAMELY, IS DENOTED THAT WHICH IS JUST BEING SPOKEN OF, AND IT IS DISTINGUISHED FROM ΑὐΤὸ ΤΟῦΤΟ (THE RECEPTA) ONLY IN THIS RESPECT, THAT THE LATTER (COMP. ON ROMANS 9:17) DESIGNATES THE SUBJECT IN QUESTION AT THE SAME TIME DEMONSTRATIVELY, AND SO STILL MORE DEFINITELY; SEE ON EPHESIANS 6:22; KÜHNER, AD XEN, MEM. III. 10. 14; STALLB. AD PLAT. REP. II. P. 362 D. ACCORDING TO HOLZHAUSEN (COMP. KOPPE), IT HAS REFERENCE TO ἵΝΑ ΜΟΙ ΔΟΘῇ. BUT IN THAT CASE ΕἰΣ ΤΟῦΤΟ MUST HAVE BEEN WRITTEN; AND, MOREOVER, ΠΕΡὶ ΠΆΝΤΩΝ ΤῶΝ ἁΓΊΩΝ WOULD BE FROM A LOGICAL POINT OF VIEW OPPOSED TO IT.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ἐΝ ΠΆΣῃ ΠΡΟΣΚΑΡΤ. Κ. ΔΕΉΣΕΙ ΠΕΡὶ Π. Τ. ἁΓ.] DENOTES THE DOMAIN, WHEREIN, ETC. ON BEHALF OF THE REQUIRED ΠΡΟΣΕΎΧΕΣΘΑΙ THEY ARE TO BE WATCHFUL IN EVERY KIND OF PERSEVERANCE AND ENTREATY FOR ALL SAINTS. THE ΠΡΟΣΚΑΡΤΈΡΗΣΙΣ IS, ACCORDING TO THE CONTEXT (AND COMP. COLOSSIANS 4:2), THE PERSEVERANCE IN PRAYER, SO THAT ἐΝ Π. ΠΡΟΣΚ. CORRESPONDS TO THE ΔΙὰ ΠΆΣ. ΠΡΟΣΕΥΧῆΣ AT THE BEGINNING OF THE VERSE, AND THEN WITH ΚΑὶ (ἐΝ ΠΆΣῃ) ΔΕΉΣΕΙ, AS THERE, THE ENTREATY ATTACHES ITSELF, BUT NOW WITH THE MORE PRECISE DEFINITION: ΠΕΡὶ ΠΆΝΤΩΝ ΤῶΝ ἁΓΊΩΝ, WHICH HENCE BELONGS NOT TO ΠΡΟΣΚΑΡΤ., BUT ONLY TO ΔΕΉΣΕΙ, AS, INDEED, ACCORDINGLY THE LATTER MAY NOT BE AMALGAMATED WITH ΠΡΟΣΚΑΡΤ. INTO A ἓΝ ΔΙὰ ΔΥΟῖΝ. ACCORDING TO RÜCKERT, ἐΝ ΠΆΣῃ ΠΡΟΣΚΑΡΤ. Κ. ΔΕΉΣΕΙ IS ADDED, IN ORDER TO BE ABLE TO ANNEX ΠΕΡὶ ΠΆΝΤ. Τ. ἁΓ. BUT IN THAT CASE COULD NOT PAUL HAVE WRITTEN MERELY ΕἰΣ ΑὐΤὸ ἀΓΡΥΠΝ. ΠΕΡὶ ΠΆΝΤ. Τ. ἁΓ., AND THAT WITHOUT RISK OF BEING MISUNDERSTOOD? NO, THE ἐΝ ΠΆΣῃ ΠΡΟΣΚ. Κ. ΔΕΉΣ., IN ITSELF NOT ESSENTIAL, GIVES TO HIS DISCOURSE THE EMPHASIS OF EARNESTNESS AND SOLEMNITY. COMP. BORNEMANN, SCHOL. IN LUC. P. XXXVIII. F. </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ΠΆΣῃ] AS PREVIOUSLY ΠΆΣΗΣ. [312] THE CASE WOULD BE OTHERWISE, AND THIS IMPOSSIBILITY WOULD NOT EXIST, IF IT WERE SAID: ΔΙὰ ΠΆΣΗΣ ΠΡΟΣΕΥΧῆΣ Κ. ΔΕΉΣ. ΚΑὶ ἐΝ Π. ΚΑΙΡῷ.</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EXPOSITOR'S GREEK TESTAMENT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6:18. ΔΙὰ ΠΆΣΗΣ ΠΡΟΣΕΥΧῆΣ ΚΑὶ ΔΕΉΣΕΩΣ ΠΡΟΣΕΥΧΌΜΕΝΟΙ: WITH ALL PRAYER AND SUPPLICATION PRAYING. THIS CLAUSE IS A FURTHER EXPLANATION OF THE MANNER IN WHICH THE INJUNCTION ΣΤῆΤΕ ΟὖΝ IS TO BE CARRIED. IT IS CONNECTED BY SOME WITH THE PRECEDING ΔΈΞΑΣΘΕ; BUT IT IS NOT APPROPRIATE TO THE ΔΈΞΑΣΘΕ, WHICH REPRESENTS A SINGLE, DEFINITE ACT, WHILE IT IS ENTIRELY SUITABLE TO THE CONTINUOUS ATTITUDE EXPRESSED BY ΣΤῆΤΕ. THIS GREAT REQUIREMENT OF STANDING READY FOR THE COMBAT CAN BE MADE GOOD ONLY WHEN PRAYER, CONSTANT, EARNEST, SPIRITUAL PRAYER, IS ADDED TO THE CAREFUL EQUIPMENT WITH ALL THE PARTS OF THE PANOPLY. MEYER WOULD SEPARATE ΠΡΟΣΕΥΧΌΜΕΝΟΙ FROM THE ΔΙὰ ΠΆΣΗΣ, ETC., AND MAKE IT THE BEGINNING OF A NEW, INDEPENDENT CLAUSE. HIS REASON IS THAT IT IS IMPOSSIBLE TO PRAY WITH EVERY KIND OF PRAYER ON EVERY OCCASION. BUT THE ABSOLUTENESS OF THE STATEMENT IS ONLY OF THE KIND THAT IS OFTEN SEEN IN PAUL, AS, E.G., WHEN HE CHARGES US TO PRAY ἀΔΙΑΛΕΊΠΤΩΣ (1 THESSALONIANS 5:17). ΔΙΆ HAS THE FAMILIAR SENSE OF “BY MEANS OF,” IN THE PARTICULAR ASPECT OF FORMAL CAUSE, THE MANNER IN WHICH A THING IS DONE (CF. ΕἶΠΕ ΔΙΆ ΠΑΡΑΒΟΛῆΣ, LUKE 8:4; ΕἶΠΕ ΔΙὰ ὁΡΆΜΑΤΟΣ, ACTS 18:9; Τῷ ΛΌΓῳ ΔΙʼ ἐΠΙΣΤΟΛῶΝ, 2 CORINTHIANS 5:11, ETC.; GRIMM-THAYER, LEX., P. 133). THE ΠΆΣΗΣ HAS THE FORCE OF “EVERY KIND OF”. THE DISTINCTION ATTEMPTED TO BE DRAWN BETWEEN ΠΡΟΣΕΥΧΉ (= תְּפִלָּה) AND ΔΈΗΣΙΣ (= תִּחְנָּה), AS BETWEEN PRAYER FOR BLESSING AND PRAYER FOR THE WITHHOLDING OR REMOVING OF EVIL, CANNOT BE MADE GOOD. THE ONLY DIFFERENCE BETWEEN THE TWO TERMS APPEARS TO BE THAT ΠΡΟΣΕΥΧΉ MEANS PRAYER IN GENERAL, PRECATIO, AND ΔΈΗΣΙΣ, A SPECIAL FORM OF PRAYER, PETITION, ROGATIO.—ἐΝ ΠΑΝΤὶ ΚΑΙΡῷ: IN EVERY SEASON. NOT MERELY IN THE CRISIS OF THE CONFLICT OR ON SPECIAL OCCASIONS, BUT HABITUALLY, IN ALL KINDS OF TIMES.—ἐΝ ΠΝΕΎΜΑΤΙ: IN THE SPIRIT. THE REFERENCE IS NOT TO OUR SPIRIT, AS IF = WITH INWARD DEVOUTNESS OR WITH HEART-FELT PLEADING (ERASM., GROT., ETC.), NOR AS OPPOSED TO ΒΑΤΤΟΛΟΓΕῖΝ (CHRYS.), BUT “IN THE HOLY SPIRIT,” THE HOLY SPIRIT BEING THE SPHERE OR ELEMENT IN WHICH ALONE TRUE PRAYER OF ALL DIFFERENT KINDS CAN PROCEED AND FROM WHICH IT DRAWS ITS INSPIRATION; CF. THE GREAT STATEMENT ON THE INTERCESSION OF THE SPIRIT (ROMANS 8:26-27); ALSO GALATIANS 4:6, AND ESPECIALLY JUDGES 1:20, ἐΝ ΠΝΕΎΜΑΤΙ ἁΓΊῳ ΠΡΟΣΕΥΧΌΜΕΝΟΙ. THUS THE PRAYING IS DEFINED IN RESPECT OF ITS VARIETY AND EARNESTNESS (ΔΙὰ ΠΆΣΗΣ, ETC.), ITS CONSTANCY (ἐΝ ΠΑΝΤὶ ΚΑΙΡῷ), AND ITS SPIRITUAL REALITY OR ITS “HOLY SPHERE” (CF. ELL.).—ΚΑὶ ΕἰΣ ΑὐΤὸ [ΤΟῦΤΟ] ἀΓΡΥΠΝΟῦΝΤΕΣ: AND THEREUNTO WATCHING. THE ΤΟῦΤΟ OF THE TR INSERTED AFTER ΑὐΤΌ HAS THE SUPPORT ONLY OF SUCH MSS. AS [847]3J[848], ETC.; IT IS OMITTED IN [849] [850] [851], ETC., WHILE ΑὐΤΌΝ ALONE OCCURS IN [852]*[853]. ΤΟῦΤΟ, THEREFORE, IS TO BE DELETED, AS IS DONE BY LTTRWHRV. THE ΕἰΣ ΤΟῦΤΟ REFERS NOT TO WHAT IS TO FOLLOW, AS, E.G., TO THE ἵΝΑ ΜΟΙ ΔΟΘῇ (HOLZH.), BUT TO WHAT IMMEDIATELY PRECEDES. THE CLAUSE, THEREFORE, ATTACHES (BY THE ΚΑΊ) A MORE PARTICULAR REQUIREMENT TO THE GENERAL STATEMENT JUST MADE, SPECIFYING SOMETHING THAT IS TO BE DONE WITH A VIEW (ΕἰΣ ΤΟῦΤΟ) TO THE FULFILMENT OF THE LARGE INJUNCTION AS TO PRAYING. THAT IS WATCHFULNESS, READINESS, AND, AS THE NEXT WORDS STATE, WATCHFULNESS IN INTERCESSION, ἀΓΡΥΠΝΕῖΝ = TO KEEP AWAKE OR TO KEEP WATCH, AND THEN TO BE ATTENTIVE, VIGILANT (MARK 13:33; LUKE 21:36), IS MUCH THE SAME AS ΓΡΗΓΟΡΕῖΝ AND ΝΉΦΕΙΝ. SO FAR AS ANY DISTINCTION IS MADE BETWEEN THEM IT MAY BE THAT ἀΓΡΥΠΝΕῖΝ EXPRESSES ALERTNESS AS OPPOSED TO LISTLESSNESS, ΓΡΗΓΟΡΕῖΝ WATCHFULNESS AS THE RESULT OF EFFORT, AND ΝΉΦΕΙΝ WARINESS, THE WAKEFULNESS THAT IS SAFE AGAINST DROWSINESS (SHELDON GREEN, CRIT. NOTES ON THE N.T., SUB MARK 13:33). — ἐΝ ΠΆΣῃ ΠΡΟΣΚΑΡΤΕΡΉΣΕΙ ΚΑὶ ΔΕΉΣΕΙ: IN ALL PERSEVERANCE AND SUPPLICATION. THE ONLY OCCURRENCE OF THE NOUN ΠΡΟΣΚΑΡΤΈΡΗΣΙΣ. THE VERB, HOWEVER, IS FOUND A NUMBER OF TIMES, BOTH IN PROFANE GREEK AND IN THE NT, ESPECIALLY IN ACTS (MARK 3:9; ACTS 1:14; ACTS 2:42; ACTS 2:46; ACTS 6:4; ACTS 8:13; ACTS 10:7; ROMANS 12:12; ROMANS 13:6; COLOSSIANS 4:2) IN THE SENSE OF GIVING HEED TO (E.G., Τῇ ΠΡΟΣΕΥΧῇ, ACTS 1:14, ETC.), CONTINUING IN, ETC. THE PERSEVERANCE OR STEDFASTNESS IN VIEW IS IN THE MATTER OF PRAYER, SO THAT THE “IN EVERY KIND OF PERSEVERANCE AND SUPPLICATION” IS MUCH THE SAME AS “IN EVERY KIND OF PERSEVERING SUPPLICATION,” ALTHOUGH IN THE CASE OF A HENDIADYS PROPER THE ORDER WOULD RATHER HAVE BEEN ἐΝ ΔΕΉΣΕΙ ΚΑὶ ΠΡΟΣΚΑΡΤΕΡΉΣΕΙ. — ΠΕΡὶ ΠΆΝΤΩΝ ΤῶΝ ἁΓΊΩΝ: FOR ALL THE SAINTS. THUS IN ORDER TO PRAYER OF THE KIND DESCRIBED—PRAYER COMPREHENSIVE, CONTINUOUS, AND MOVING IN THE DOMAIN OF THE SPIRIT OF GOD, THERE MUST BE INTERCESSION FOR ALL AND WATCHFULNESS AND PERSEVERANCE IN IT. ONLY WHEN WE CONSTANTLY PRAY IN THIS WAY FOR OTHERS CAN WE PRAY FOR OURSELVES “WITH ALL PRAYER AND SUPPLICATION IN EVERY SEASON IN THE SPIRIT”.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[847] CODEX CLAROMONTANUS (SÆC. VI.), A GRÆCO-LATIN MS. AT PARIS, EDITED BY TISCHENDORF IN 1852. [848] CODEX MOSQUENSIS (SÆC. IX.), EDITED BY MATTHÆI IN 1782.</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[849] CODEX VATICANUS (SÆC. IV.), PUBLISHED IN PHOTOGRAPHIC FACSIMILE IN 1889 UNDER THE CARE OF THE ABBATE COZZA-LUZI. [850] CODEX ALEXANDRINUS (SÆC. V.), AT THE BRITISH MUSEUM, PUBLISHED IN PHOTOGRAPHIC FACSIMILE BY SIR E. M. THOMPSON (1879).</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[851] CODEX SINAITICUS (SÆC. IV.), NOW AT ST. PETERSBURG, PUBLISHED IN FACSIMILE TYPE BY ITS DISCOVERER, TISCHENDORF, IN 1862. [852] CODEX CLAROMONTANUS (SÆC. VI.), A GRÆCO-LATIN MS. AT PARIS, EDITED BY TISCHENDORF IN 1852.</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[853] CODEX BOERNERIANUS (SÆC. IX.), A GRÆCO-LATIN MS., AT DRESDEN, EDITED BY MATTHÆI IN 1791. WRITTEN BY AN IRISH SCRIBE, IT ONCE FORMED PART OF THE SAME VOLUME AS CODEX SANGALLENSIS (Δ) OF THE GOSPELS. THE LATIN TEXT, G, IS BASED ON THE O.L. TRANSLATION.</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CAMBRIDGE BIBLE FOR SCHOOLS AND COLLEGES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18. PRAYING ALWAYS] LIT., PRAYING ON EVERY OCCASION, EVERY INCIDENT OF LIFE, ESPECIALLY EVERY INCIDENT OF TEMPTATION. CP. THE YET BROADER AND DEEPER PRECEPT, 1 THESSALONIANS 5:17, “PRAY WITHOUT INTERMISSION.” SEE TOO LUKE 18:1; PHP 4:6; COLOSSIANS 1:3; COLOSSIANS 1:9; COLOSSIANS 4:2. THE ATTITUDE OF THE BELIEVER’S MIND IS TO BE ONE OF PERPETUAL PRAYER, IN THE SENSE OF CONTINUOUSLY MAINTAINING A TRUSTFUL AND HUMBLE REFERENCE OF ALL PARTS OF LIFE TO HIS LORD’S WILL AND GRACE. THIS WILL EXPRESS ITSELF IN ACTS, IF ONLY MOMENTARY AND WHOLLY INTERNAL ACTS, OF ADORATION AND PETITION AT EACH FELT CRISIS OF NEED. SEE HEBREWS 4:16.</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WITH] LIT., BY MEANS OF; THE EXPRESSIONS BEING THE INSTRUMENTS OF THE SPIRITUAL STATE. ALL PRAYER AND SUPPLICATION] “ALL:”—EVERY VARIETY; DELIBERATE, EJACULATORY; PUBLIC, PRIVATE, SECRET; CONFESSING, ASKING, PRAISING. OR AGAIN, MORE SIMPLY, WITH A FULL, NOT PARTIAL AND STUBBORN, EMPLOYMENT OF THE PRIVILEGE AND RESOURCE OF PRAYER.</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“PRAYER” IS THE LARGER WORD, “SUPPLICATION” THE MORE DEFINITE. THE FORMER INCLUDES THE WHOLE ATTITUDE AND ACTION OF THE CREATURE’S APPROACH TO GOD; THE LATTER DENOTES ONLY PETITION. “PRAYER,” HOWEVER, IS VERY OFTEN USED IN THIS NARROWER SENSE. SEE OUT OF MANY PASSAGES MATTHEW 5:44; LUKE 22:40. — THE TWO WORDS OCCUR TOGETHER, AS HERE, PHP 4:6; 1 TIMOTHY 2:1; 1 TIMOTHY 5:5.</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IN THE SPIRIT] SO ALSO R. V. LIT., “IN SPIRIT;” BUT SEE LAST NOTE ON EPHESIANS 2:22 ABOVE. — THE HOLY SPIRIT WAS TO BE “THE PLACE” OF THE PRAYER, IN THE SENSE OF BEING THE SURROUNDING, PENETRATING, TRANSFORMING ATMOSPHERE OF THE SPIRIT OF THE PRAYING CHRISTIAN. CP. ZECHARIAH 12:10; ROMANS 8:26; JUDGES 20.</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WATCHING] KEEPING AWAKE. THE GR. WORD OCCURS ALSO MARK 13:33; LUKE 21:36; HEBREWS 13:17. THERE WAS TO BE NO INDOLENT, SOMNOLENT OBLIVION OF THE NEED OF PRAYER, OR OF THE FACT OF OFFERED PRAYER. FOR SIMILAR PRECEPTS (WITH ANOTHER GR. WORD) SEE MATTHEW 26:41; COLOSSIANS 4:2; 1 PETER 4:7.</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WITH ALL PERSEVERANCE] LIT., IN (AS R. V.). — “ALL:”—THAT IS, “FULL,” “UTMOST;” SO “ALL FAITH” (1 CORINTHIANS 13:2). — FOR A CLOSE PARALLEL TO THE THOUGHT SEE ROMANS 12:12; WHERE LIT., “IN THE (MATTER OF) PRAYER, PERSEVERING.” OUR LORD’S PARABLE (LUKE 18:1, &amp;C.), MAKES IT PLAIN THAT PERSISTENCY AS WELL AS TRUST HAS A MYSTERIOUS VALUE IN THE EFFICACY OF PRAYER.</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SUPPLICATION] “ALL SUPPLICATION;” THE “ALL” BEING IMPLIED FROM THE PREVIOUS WORDS. “ALL:”—WITH THE FULL PARTICULARITY AND THOUGHTFULNESS PROPER TO FAITHFUL INTERCESSIONS.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FOR ALL SAINTS] LIT., FOR ALL THE SAINTS. WITH A NOBLE ABRUPTNESS THE THOUGHT, LONG DETAINED UPON THE COMBAT AND RESOURCES OF THE INDIVIDUAL, AND OF THE SINGLE COMMUNITY, NOW RUNS OUT TO THE GREAT CIRCLE OF THE CHURCH. THE INNER CONNEXION OF IDEAS IS CLOSE AND STRONG. THE CHRISTIAN CANNOT REALLY ARM HIMSELF WITH CHRIST, AND USE HIS ARMOUR, WITHOUT GETTING NEARER IN SYMPATHY TO THE BROTHERHOOD OF THE SAINTS OF CHRIST. CP. 1 PETER 5:9 FOR THE SAME CONNEXION OTHERWISE INDICATED. “SAINTS:”—SEE ON EPHESIANS 1:1 ABOVE.</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PULPIT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VERSE 18. - WITH ALL PRAYER AND SUPPLICATION PRAYING. THE METAPHOR OF ARMOR IS NOW DROPPED, BUT NOT THE IDEA OF THE CONFLICT, FOR WHAT IS NOW INSISTED ON IS OF THE MOST VITAL IMPORTANCE FOR SUCCESSFUL WARFARE. THOUGH PRAYER IS VIRTUALLY COMPREHENDED IN MOST OF THE PREVIOUS EXHORTATIONS, IT IS NOW SPECIFICALLY ENJOINED, AND IN A GREAT VARIETY OF WAYS; "ALL PRAYER AND SUPPLICATION," EQUIVALENT TO EVERY FORM OF IT, E.G., EJACULATORY, SECRET, SPOKEN, DOMESTIC, SOCIAL, CONGREGATIONAL. AT ALL SEASONS. NO PERIOD OF LIFE SHOULD BE WITHOUT IT - YOUTH, MIDDLE LIFE, OLD AGE, ALL DEMAND IT; NO CONDITION OF LIFE - ADVERSITY, PROSPERITY, SUNSHINE, DESOLATION, UNDER SORE TEMPTATION, UNDER IMPORTANT DUTY, UNDER HEAVY TRIAL, UNDER ALL THE CHANGING CIRCUMSTANCES OF LIFE, PERSONAL, SOCIAL, CHRISTIAN. SEE THE HYMN-</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"GO, WHEN THE MORNING SHINETH; GO, WHEN THE NOON IS BRIGHT; GO, WHEN THE DAY DECLINETH;</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GO, IN THE HUSH OF NIGHT." IN THE SPIRIT; FOR TRUE PRAYER IS SPIRITUAL, AND IT IS NOT TRUE PRAYER UNLESS BY THE HOLY SPIRIT THE HEART IS FILLED WITH HEAVENWARD LONGINGS AND ASPIRATIONS, CHANGING OUR PRAYER FROM COLD FORM TO HEARTFELT REALITIES. THE ORDINARY HABIT OF THE SOUL SHOULD BE PRAYERFUL, REALIZING THE PRESENCE OF GOD AND LOOKING FOR HIS GRACE AND GUIDANCE. AND WATCHING THEREUNTO; THAT IS, "TOWARDS" SPIRITUALITY, AGAINST FORMALITY, AS ALSO AGAINST FORGETFULNESS AND NEGLECT OF PRAYER. PERHAPS ALSO THE IDEA OF WATCHING FOR THE ANSWER IS INVOLVED, AS YOU WAIT FOR AN ANSWER WHEN YOU HAVE DISPATCHED A LETTER. IN ALL PERSEVERANCE; THIS BEING VERY SPECIALLY NEEDED TO MAKE </w:t>
      </w:r>
      <w:r>
        <w:rPr>
          <w:rFonts w:ascii="Arial" w:hAnsi="Arial" w:cs="Arial"/>
          <w:b/>
          <w:bCs/>
          <w:spacing w:val="9"/>
          <w:sz w:val="10"/>
          <w:szCs w:val="10"/>
          <w:bdr w:val="none" w:sz="0" w:space="0" w:color="auto" w:frame="1"/>
        </w:rPr>
        <w:lastRenderedPageBreak/>
        <w:t>PRAYER TRIUMPHANT, AS IN THE CASE OF THE SYRO-PHOENICIAN MOTHER, OR IN THAT OF MONICA, MOTHER OF AUGUSTINE, AND MANY MORE. AND PRAYER FOR ALL SAINTS; THIS BEING ONE OF THE GREAT OBJECTS FOR WHICH SAINTS ARE GATHERED INTO THE "ONE BODY" THE CHURCH, THAT THEY MAY BE UPHELD AND CARRIED ON, IN WARFARE AND IN WORK, BY MUTUAL PRAYER, KEPT FROM SLIPS AND INFIRMITIES, AND FROM DEADLY SINS, AND ENABLED ONE AND ALL TO "WALK WORTHY OF THE VOCATION WHEREWITH THEY ARE CALLED." EPHESIANS 6:18</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VINCENT'S WORD STUDIES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ALWAYS (ἘΝ ΠΑΝΤῚ ΚΑΙΡῼ͂): INCORRECT. IT MEANS ON EVERY OCCASION. REV., AT ALL SEASONS. COMPARE LUKE 21:36. WITH ALL PRAYER AND SUPPLICATION (ΔΙᾺ ΠΆΣΗΣ ΠΡΟΣΕΥΧΗ͂Σ ΚΑῚ ΔΕΉΣΕΩΣ): PRAYER IS GENERAL, SUPPLICATION SPECIAL. ΔΙΆ WITH IS LITERALLY THROUGH; THAT IS, THROUGH THE MEDIUM OF. ALL, LIT., EVERY. PRAYER IS OF VARIOUS KINDS, FORMAL, SILENT, VOCAL, SECRET, PUBLIC, PETITIONARY, EJACULATORY - SHOT UPWARD LIKE A DART (JACULUM) ON A SUDDEN EMERGENCY. COMPARE PSALM 5:1, PSALM 5:2.</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WATCHING THEREUNTO (ΕἸΣ ΑΥ̓ΤῸ ἈΓΡΥΠΝΟΥ͂ΝΤΕΣ): COMPARE COLOSSIANS 4:2. FOR WATCHING, SEE ON MARK 13:33, MARK 13:35. THEREUNTO, UNTO PRAYER, FOR OCCASIONS OF PRAYER, AND TO MAINTAIN THE SPIRIT OF PRAYER. ONE MUST WATCH BEFORE PRAYER, IN PRAYER, AFTER PRAYER. PERSEVERANCE (ΠΡΟΣΚΑΡΤΕΡΉΣΕΙ): ONLY HERE. THE KINDRED VERB ΠΡΟΣΚΑΡΤΕΡΈΩ TO CONTINUE, OCCURS OFTEN. SEE ON ACTS 1:14.</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OPEN MY COMBATIVE MOUTH BOLDLY COMMENTARY</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noProof/>
        </w:rPr>
        <w:drawing>
          <wp:inline distT="0" distB="0" distL="0" distR="0">
            <wp:extent cx="495935" cy="544830"/>
            <wp:effectExtent l="0" t="0" r="0" b="7620"/>
            <wp:docPr id="38340" name="Picture 38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1"/>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495935" cy="544830"/>
                    </a:xfrm>
                    <a:prstGeom prst="rect">
                      <a:avLst/>
                    </a:prstGeom>
                    <a:noFill/>
                    <a:ln>
                      <a:noFill/>
                    </a:ln>
                  </pic:spPr>
                </pic:pic>
              </a:graphicData>
            </a:graphic>
          </wp:inline>
        </w:drawing>
      </w:r>
      <w:r>
        <w:rPr>
          <w:noProof/>
        </w:rPr>
        <w:drawing>
          <wp:inline distT="0" distB="0" distL="0" distR="0">
            <wp:extent cx="398780" cy="535305"/>
            <wp:effectExtent l="0" t="0" r="1270" b="0"/>
            <wp:docPr id="38339" name="Picture 38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0"/>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476885" cy="506095"/>
            <wp:effectExtent l="0" t="0" r="0" b="8255"/>
            <wp:docPr id="38338" name="Picture 38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9"/>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76885" cy="506095"/>
                    </a:xfrm>
                    <a:prstGeom prst="rect">
                      <a:avLst/>
                    </a:prstGeom>
                    <a:noFill/>
                    <a:ln>
                      <a:noFill/>
                    </a:ln>
                  </pic:spPr>
                </pic:pic>
              </a:graphicData>
            </a:graphic>
          </wp:inline>
        </w:drawing>
      </w:r>
      <w:r>
        <w:rPr>
          <w:noProof/>
        </w:rPr>
        <w:drawing>
          <wp:inline distT="0" distB="0" distL="0" distR="0">
            <wp:extent cx="457200" cy="506095"/>
            <wp:effectExtent l="0" t="0" r="0" b="8255"/>
            <wp:docPr id="38337" name="Picture 38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8"/>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a:ln>
                      <a:noFill/>
                    </a:ln>
                  </pic:spPr>
                </pic:pic>
              </a:graphicData>
            </a:graphic>
          </wp:inline>
        </w:drawing>
      </w:r>
      <w:r>
        <w:rPr>
          <w:noProof/>
        </w:rPr>
        <w:drawing>
          <wp:inline distT="0" distB="0" distL="0" distR="0">
            <wp:extent cx="398780" cy="495935"/>
            <wp:effectExtent l="0" t="0" r="1270" b="0"/>
            <wp:docPr id="38336" name="Picture 38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7"/>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398780" cy="495935"/>
                    </a:xfrm>
                    <a:prstGeom prst="rect">
                      <a:avLst/>
                    </a:prstGeom>
                    <a:noFill/>
                    <a:ln>
                      <a:noFill/>
                    </a:ln>
                  </pic:spPr>
                </pic:pic>
              </a:graphicData>
            </a:graphic>
          </wp:inline>
        </w:drawing>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ELLICOTT'S COMMENTARY FOR ENGLISH READERS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(19) THAT UTTERANCE MAY BE GIVEN ME, THAT I MAY OPEN MY MOUTH . . . — THIS HARDLY RENDERS THE ORIGINAL “THAT WORD MAY BE GIVEN ME IN OPENING MY MOUTH.” THE “OPENING THE MOUTH”—AN EXPRESSION ALWAYS USED OF SOLEMN AND DELIBERATE UTTERANCE—SEEMS TAKEN FOR GRANTED. WHAT THE APOSTLE DESIRES THEM TO PRAY FOR IS THAT “WORD MAY BE GIVEN HIM” — “THE WORD OF WISDOM AND THE WORD OF KNOWLEDGE, BY THE SPIRIT” (1CORINTHIANS 12:8), ACCORDING TO OUR LORD’S PROMISE (MATTHEW 10:19-20), “IT SHALL BE GIVEN YOU IN THE SAME HOUR WHAT YOU SHALL SPEAK; FOR IT IS NOT YE THAT SPEAK, BUT THE SPIRIT OF YOUR FATHER THAT SPEAKETH IN YOU.” THEN HE ADDS AS A CONSEQUENCE OF THIS—TO MAKE KNOWN IN PLAINNESS OF SPEECH THE MYSTERY OF THE GOSPEL. FOR TO MAKE KNOWN A MYSTERY IN SIMPLICITY NEEDS NOT ONLY BOLDNESS TO SPEAK, BUT ALSO THE KNOWLEDGE OF THE TRUE WORD OF GOD.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MYSTERY OF THE GOSPEL. — THE WORD “GOSPEL” BEING USED EMPHATICALLY IS, OF COURSE, THE MYSTERY OF THE NEW AND UNIVERSAL GRACE OF GOD TO THE GENTILES OF WHICH HE SPEAKS AT LARGE IN EPHESIANS 3:1-10. THIS WAS “MADE KNOWN TO HIM;” HE DESIRES INSPIRATION “TO MAKE IT KNOWN” TO OTHERS.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BENSON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6:19-20. AND FOR ME ALSO — SEE ON COLOSSIANS 4:3; THAT UTTERANCE MAY BE GIVEN UNTO ME — FREE LIBERTY OF EXPRESSION, EVERY INWARD AND EVERY OUTWARD HINDERANCE BEING REMOVED; THAT I MAY OPEN MY MOUTH BOLDLY — MAY DELIVER THE WHOLE TRUTH WITHOUT ANY BASE FEAR, SHAME, OR DIFFIDENCE, CONSIDERING HOW IMPORTANT IT IS TO THE GLORY OF GOD, AND THE SALVATION OF MANKIND, THAT IT SHOULD BE SO DELIVERED; TO MAKE KNOWN THE MYSTERY OF THE GOSPEL — IN THE CLEAREST AND MOST EFFECTUAL MANNER. FOR WHICH I AM AN AMBASSADOR IN BONDS — THE AMBASSADORS OF MEN USUALLY APPEAR IN GREAT POMP: IN WHAT A DIFFERENT STATE DOES THE AMBASSADOR OF CHRIST APPEAR! THE GREEK, ΠΡΕΣΒΕΥΩ ΕΝ ΑΛΥΣΕΙ, IS LITERALLY, I EXECUTE THE OFFICE OF AN AMBASSADOR IN A CHAIN. SEE ON ACTS 28:16. AS THE PERSONS OF AMBASSADORS WERE ALWAYS SACRED, THE APOSTLE, IN SPEAKING THUS, SEEMS TO REFER TO THE OUTRAGE THAT WAS DONE TO HIS DIVINE MASTER IN THIS VIOLATION OF HIS LIBERTY.</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HENRY'S CONCISE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6:19-24 THE GOSPEL WAS A MYSTERY TILL MADE KNOWN BY DIVINE REVELATION; AND IT IS THE WORK OF CHRIST'S MINISTERS TO DECLARE IT. THE BEST AND MOST EMINENT MINISTERS NEED THE PRAYERS OF BELIEVERS. THOSE PARTICULARLY SHOULD BE PRAYED FOR, WHO ARE EXPOSED TO GREAT HARDSHIPS AND PERILS IN THEIR WORK. PEACE BE TO THE BRETHREN, AND LOVE WITH FAITH. BY PEACE, UNDERSTAND ALL MANNER OF PEACE; PEACE WITH GOD, PEACE OF CONSCIENCE, PEACE AMONG THEMSELVES. AND THE GRACE OF THE SPIRIT, PRODUCING FAITH AND LOVE, AND EVERY GRACE. THESE HE DESIRES FOR THOSE IN WHOM THEY WERE ALREADY BEGUN. AND ALL GRACE AND BLESSINGS COME TO THE SAINTS FROM GOD, THROUGH JESUS CHRIST OUR LORD. GRACE, THAT IS, THE FAVOUR OF GOD; AND ALL GOOD, SPIRITUAL AND TEMPORAL, WHICH IS FROM IT, IS AND SHALL BE WITH ALL THOSE WHO THUS LOVE OUR LORD JESUS CHRIST IN SINCERITY, AND WITH THEM ONLY.</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BARNES' NOTES ON THE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AND FOR ME - PAUL WAS THEN A PRISONER AT ROME. HE SPECIALLY NEEDED THE PRAYERS OF CHRISTIANS: (1) THAT HE MIGHT BE SUSTAINED IN HIS AFFLICTIONS; AND, (2) THAT HE MIGHT BE ABLE TO MANIFEST THE SPIRIT WHICH HE OUGHT, AND TO DO GOOD AS HE HAD OPPORTUNITY. LEARN HENCE THAT WE SHOULD PRAY FOR THE PRISONER, THE CAPTIVE, THE MAN IN CHAINS, THE SLAVE. THERE ARE IN THIS LAND (THE UNITED STATES) ABOUT TEN THOUSAND PRISONERS - HUSBANDS, FATHERS, SONS, BROTHERS; OR WIVES, MOTHERS, DAUGHTERS. TRUE, THEY ARE THE CHILDREN OF "CRIME," BUT THEY ARE ALSO THE CHILDREN OF SORROW; AND IN EITHER CASE OR BOTH THEY NEED OUR PRAYERS. THERE ARE IN THIS LAND NOT FAR FROM THREE MILLION OF SLAVES - AND THEY NEED OUR PRAYERS. THEY ARE CHILDREN OF MISFORTUNE AND OF MANY WRONGS; THEY ARE SUNK IN IGNORANCE AND WANT AND WE; THEY ARE SUBJECTED TO TRIALS, AND EXPOSED TO TEMPTATIONS TO THE LOWEST VICES. BUT MANY OF THEM, WE TRUST, LOVE THE REDEEMER; AND WHETHER THEY DO OR DO NOT, THEY NEED AN INTEREST IN THE PRAYERS OF CHRISTIANS.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THAT UTTERANCE MAY BE GIVEN UNTO ME - PAUL, THOUGH A PRISONER, WAS PERMITTED TO PREACH THE GOSPEL; SEE THE NOTES, ACTS 28:30-31. THAT I MAY OPEN MY MOUTH BOLDLY - HE WAS IN ROME. HE WAS ALMOST ALONE. HE WAS SURROUNDED BY MULTITUDES OF THE WICKED. HE WAS EXPOSED TO DEATH. YET HE DESIRED TO SPEAK BOLDLY IN THE NAME OF THE LORD JESUS, AND TO INVITE SINNERS TO REPENTANCE. A CHRISTIANS IN CHAINS, AND SURROUNDED BY THE WICKED, MAY SPEAK BOLDLY, AND "MAY" HAVE HOPE OF SUCCESS - FOR PAUL WAS NOT AN UNSUCCESSFUL PREACHER EVEN WHEN A CAPTIVE AT ROME; SEE THE NOTES ON PHILIPPIANS 4:22. THE MYSTERY OF THE GOSPEL - NOTES, EPHESIANS 1:9.</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JAMIESON-FAUSSET-BROWN BIBLE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19. FOR ME—A DIFFERENT GREEK PREPOSITION FROM THAT IN EPH 6:18; TRANSLATE, THEREFORE, "ON MY BEHALF." THAT I MAY OPEN MY MOUTH BOLDLY—RATHER, "THAT THERE MAY BE GIVEN TO ME 'UTTERANCE,' OR 'SPEECH' IN THE OPENING OF MY MOUTH (WHEN I UNDERTAKE TO SPEAK; A FORMULA USED IN SET AND SOLEMN SPEECH, JOB 3:1; DA 10:16), SO AS WITH BOLDNESS TO MAKE KNOWN," &amp;C. BOLD PLAINNESS OF SPEECH WAS THE MORE NEEDED, AS THE GOSPEL IS A "MYSTERY" UNDISCOVERABLE BY MERE REASON, AND ONLY KNOWN BY REVELATION. PAUL LOOKED FOR UTTERANCE TO BE GIVEN HIM; HE DID NOT DEPEND ON HIS NATURAL OR ACQUIRED POWER. THE SHORTEST ROAD TO ANY HEART IS BY WAY OF HEAVEN; PRAY TO GOD TO OPEN THE DOOR AND TO OPEN YOUR MOUTH, SO AS TO AVAIL YOURSELF OF EVERY OPENING (JER 1:7, 8; EZE 3:8, 9, 11; 2CO 4:13).</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POOLE'S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UTTERANCE, OR SPEECH, VIZ. BOTH THE THINGS I AM TO SPEAK, AND THE FACULTY OF SPEAKING AS BECOMES THE MATTER I DELIVER. THAT I MAY OPEN MY MOUTH; OR, IN OR UNTO THE OPENING OF MY MOUTH, I.E. FULL AND FREE PROFESSION OF THE TRUTH, WITHOUT SHAME OR FEAR.</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BOLDLY; EITHER, FREELY AND CONFIDENTLY, THE SAME AS BEFORE IN OTHER WORDS; OR, OPENLY AND PLAINLY, IN OPPOSITION TO SPEAKING CLOSELY AND IN SECRET, MARK 8:32 JOHN 11:14; AND SO, IT MAY HAVE RESPECT TO THE REMOVING OF HIS BONDS, WHICH WERE THE PRESENT IMPEDIMENT OF HIS SO SPEAKING.</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GILL'S EXPOSITION OF THE ENTIRE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FOR ME ... THIS SHOWS THE GREAT HUMILITY OF THE APOSTLE, AND THE SENSE HE HAD OF THE GREATNESS OF THE WORK OF THE MINISTRY; AND THAT IT IS THE DUTY OF PEOPLE TO PRAY FOR THEIR MINISTERS; AND THAT NO MAN IS PERFECT IN THIS LIFE; AND THAT THE MORE SUPERIOR MEMBERS NEED THE ASSISTANCE OF THE INFERIOR ONES; FOR THIS REQUEST IS MADE BY THE APOSTLE NOT IN DISSIMULATION, OR AS FEIGNING HUMILITY AND MODESTY; BUT IN THE SINCERITY OF HIS HEART, AND FROM A REAL SENSE OF HIS NEED OF FRESH SUPPLIES OF GIFTS AND GRACE, TO FIT HIM FOR THE WORK AND SERVICE OF CHRIST: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THAT UTTERANCE MAY BE GIVEN UNTO ME, OR "THAT THE WORD"; MEANING NOT THE SUBJECT MATTER OF THE MINISTRY, THE WORD OF THE GOSPEL, THE WORD OF FAITH, TRUTH, AND RECONCILIATION, FOR THAT WAS COMMITTED TO HIM; UNLESS HE SHOULD MEAN AN INCREASE OF LIGHT AND KNOWLEDGE IN IT; BUT RATHER A FACULTY OF SPEAKING IT FREELY AND APTLY, AND WHAT IS COMMONLY CALLED ELOCUTION; NOT SPEAKING WITH THE ENTICING WORDS OF MAN'S WISDOM, BUT WITH THE WORDS OF THE HOLY GHOST: OR ELSE AN OPPORTUNITY OF PREACHING THE WORD, AND LIBERTY TO DO IT, AS FOLLOWS;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THAT I MAY OPEN MY MOUTH BOLDLY; OR "IN THE OPENING OF MY MOUTH"; THE PHRASE IS RABBINICAL. THE JEWS (W) SAY, THAT WHEN MOSES CAME TO WRITE THAT PASSAGE, "LET US MAKE MAN IN OUR IMAGE", &amp;C. GENESIS 1:26, HE SAID BEFORE THE LORD OF THE WORLD, WHY DOST THOU GIVE, "OPENING OF THE MOUTH", TO HERETICS? I.E. AN OCCASION TO THEM OF SPEAKING, OBJECTING TO US, AND OF REPROVING AND CONVINCING US WITH RESPECT TO A PLURALITY OF PERSONS IN THE DEITY: AND A LITTLE AFTER THEY SAY,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"WHEREVER YOU, "AN OPENING OF THE MOUTH TO HERETICS", YOU WILL FIND AN ANSWER BY ITS SIDE, OR ALONG WITH IT.'' NOW THE APOSTLE DESIRED HE MIGHT HAVE SOMETHING TO SAY, TO OBJECT TO, AND TO REPROVE AND CONVINCE THE UNBELIEVING JEWS; THAT HE MIGHT DO THIS WITH BOLDNESS, WITH ALL FAITHFULNESS WITH COURAGE, AND INTREPIDITY, AND WITH FREEDOM OF SPEECH; OR "OPENLY" AND "PUBLICLY", AS THE SYRIAC VERSION RENDERS IT: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TO MAKE KNOWN, THE MYSTERY OF THE GOSPEL; OR THE MYSTERIOUS DOCTRINES OF IT, SUCH AS THE DOCTRINES OF A TRINITY OF PERSONS, OF THE UNION OF THE TWO NATURES IN CHRIST, JUSTIFICATION BY HIS RIGHTEOUSNESS, REGENERATION BY HIS SPIRIT AND GRACE, THE SAINTS' UNION TO CHRIST, AND COMMUNION WITH HIM, THE RESURRECTION OF THE DEAD, &amp;C. WHICH ARE CALLED MYSTERIES, BECAUSE THEY WERE HID UNTIL REVEALED; AND THOUGH REVEALED, THE "MODUS" AND "RATIO" OF THEM ARE NOT TO BE ACCOUNTED FOR. NOW THE APOSTLE'S WORK WAS TO MAKE KNOWN THESE MYSTERIES, TO PROVE THE TRUTH OF THEM FROM THE WORD OF GOD, AND TO DEFEND THEM AGAINST THE OPPOSERS OF THEM; AND THAT HE MIGHT BE ABLE TO DO THIS HE ENTREATS THE PRAYERS OF THE SAINTS. (W) BERESHIT RABBA, SECT. 8. FOL. 7. 1. &amp; VAJIKRA RABBA, SECT. 21. FOL. 163. 1. MEGILLAT ESTHER, FOL. 94. 1, 3.</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GENEVA STUDY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FOR ME, THAT UTTERANCE MAY BE GIVEN UNTO ME, THAT I MAY OPEN MY MOUTH BOLDLY, TO MAKE KNOWN THE MYSTERY OF THE GOSPEL, EXEGETICAL (ORIGINAL LANGUAGES).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MEYER'S NT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6:19. ΚΑὶ ὑΠὲΡ ἐΜΟῦ] ΚΑΊ: AND IN PARTICULAR. SEE FRITZSCHE, AD MARC. P. 11, 713. THE SPECIAL POINT WHICH, IN CONNECTION WITH THE INTERCESSION EMBRACING ALL CHRISTIANS, HE WOULD HAVE TO BE MADE MATTER OF SUPPLICATION FOR HIMSELF, IS STATED IN WHAT FOLLOWS. ὑΠΈΡ EXPRESSES, AS PREVIOUSLY THE ΠΕΡΊ IN CURRENT USE, THE SENSE IN COMMODUM (SEE SCHAEFER, APP. AD DEM. I. P. 190; BUTTMANN, IND. AD MID. P. 188); AND ONLY THE FORM OF SENSUOUS PERCEPTION, WHICH UNDERLIES THE TWO PREPOSITIONS, IS DIFFERENT, AS IN THE CASE OF THE GERM. ÜBER AND UM; COMP. 1 PETER 3:18. IT IS WRONGLY ASSUMED BY HARLESS THAT ONLY ὑΠΈΡ EXPRESSES IN ITSELF THE RELATION OF CARE FOR, AND NOT ΠΕΡΊ. THE NOTION OF THE LATTER—THAT OF ENCIRCLING—IN FACT SENSUOUSLY EMBODIES SUCH CARE; HENCE WITH CLASSICAL WRITERS TOO, ESPECIALLY WITH DEMOSTHENES, ΠΕΡΊ AND ὑΠΈΡ ARE INTERCHANGED WITHOUT ANY DIFFERENCE OF SENSE, E.G. PHIL. II. P. 74, 35: Μὴ ΠΕΡὶ ΤῶΝ ΔΙΚΑΊΩΝ ΜΗΔʼ ὑΠὲΡ ΤῶΝ ἔΞΩ ΠΡΑΓΜΆΤΩΝ ΕἶΝΑΙ ΤὴΝ ΒΟΥΛΉΝ, ἀΛΛʼ ὑΠὲΡ ΤῶΝ ἐΝ Τῇ ΧΏΡᾳ, 10. 16: Οὐ ΠΕΡὶ ΔΌΞΗΣ ΟὐΔʼ ὑΠὲΡ ΜΈΡΟΥΣ ΧΏΡΑΣ ΠΟΛΕΜΟῦΣΙ, XEN. MEM. I. 1. 17: ὑΠὲΡ ΤΟΎΤΩΝ ΠΕΡὶ ΑὐΤΟῦ ΠΑΡΑΓΝῶΝΑΙ, THUCYD. VI. 78. EPHESIANS 1: ὑΠΈΡ ΓΕ ΤῆΣ ἐΜῆΣ ΚΙΝΔΥΝΕΎΕΙΝ, ἐΝΘΥΜΗΘΉΤΩ Οὐ ΠΕΡὶ ΤῆΣ ἐΜῆΣ ΜᾶΛΛΟΝ.</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ἵΝΑ ΜΟΙ ΔΟΘῇ Κ.Τ.Λ.] AIM OF THE ΚΑὶ ὑΠὲΡ ἐΜΟῦ, AND CONSEQUENTLY CONTENTS OF THE INTERCESSION FOR THE APOSTLE (COMP. ON EPHESIANS 3:16): IN ORDER THAT UTTERANCE MAY BE GIVEN TO ME ON THE OPENING OF MY MOUTH, I.E. THAT THERE MAY NOT BE WITHHELD FROM ME BY GOD, BUT MAY ON THE CONTRARY BE CONFERRED, THAT WHICH I OUGHT TO SPEAK WHEN I OPEN MY MOUTH. THAT PAUL MEANS THE SPEAKING WITH A VIEW TO THE PROCLAMATION OF THE GOSPEL, IS FROM THE CONTEXT (SEE ἐΝ ΠΑῤῥΗΣ. ΓΝΩΡ. Κ.Τ.Λ.) CLEAR. THE EMPHASIS, HOWEVER, IS UPON ΔΟΘῇ, TO WHICH, IN THE SEQUEL, ἐΝ ΠΑῤῥΗΣΊᾳ SIGNIFICANTLY CORRESPONDS; FOR THIS FREEDOM OF SPEECH IS THE CONSEQUENCE WISHED FOR BY PAUL FROM THAT BESTOWAL. COMP. LUKE 21:15. AS TO ἀΝΟΊΓΕΙΝ Τὸ ΣΤΌΜΑ, WHICH IN ITSELF REPRESENTS NOTHING ELSE THAN THE OPENING OF THE MOUTH TO SPEAK, COMP. ON MATTHEW 5:2; 2 CORINTHIANS 6:11; ON THE SUBSTANTIVE ἄΝΟΙΞΙΣ, COMP. THUC. IV. 67. 3. THE EXPRESSION IS GRAPHIC, AND HAS HERE SOMETHING OF A PATHETIC NATURE, WITHOUT, HOWEVER, CONTAINING A QUALITATIVE FEATURE OF THE DISCOURSE ITSELF, NOT EVEN THE CHARACTER OF UNPREMEDITATED UTTERANCE (OECUMENIUS: ἐΝ ΑὐΤῷ Τῷ ἀΝΟῖΞΑΙ ὁ ΛΌΓΟΣ ΠΡΟΉΕΙ), WHICH WOULD HAVE BEEN EXPRESSED BY ἐΝ ΑὐΤῇ Τῇ ἀΝΟΊΞΕΙ ΤΟῦ ΣΤ., OR IN A SIMILAR SIGNIFICANT WAY. THIS AT THE SAME TIME IN OPPOSITION TO CALVIN, BOYD, ZANCHIUS, MICHAELIS, ZACHARIAE, AND OTHERS, INCLUDING KOPPE, RÜCKERT, MATTHIES, MEIER, BAUMGARTEN-CRUSIUS, DE WETTE, BLEEK, SCHENKEL, WHO EXPLAIN: UNRESERVEDLY, FRANKLY, WHICH WOULD HAVE TO BE ATTACHED NOT TO WHAT FOLLOWS (SEE BELOW), BUT CLOSELY TO ΛΌΓΟΣ, AND THEREBY, AGAIN, THE ἐΝ ΠΑῤῥΗΣΊᾳ ΓΝΩΡ. WOULD BE UNWARRANTABLY ANTICIPATED. FOLLOWING BULLINGER, CALOVIUS, CORNELIUS A LAPIDE, AND OTHERS,[313] HARLESS AND OLSHAUSEN UNDERSTAND THE ἌΝΟΙΞΙΣ ΤΟῦ ΣΤΌΜΑΤΟΣ AS THE ACTS OF GOD (COMP. EZEKIEL 3:27; EZEKIEL 29:21; EZEKIEL 32:22; PSALM 51:17), HOLDING IT TO DENOTE: THE BESTOWED CAPACITY OF SPEAKING IN CONTRAST TO AN EARLIER BOUND STATE OF THE TONGUE. PAUL WOULD THUS HAVE SAID: “IN ORDER THAT UTTERANCE MAY BE GIVEN UNTO ME THROUGH MY MOUTH BEING OPENED.” BUT WHAT NEEDLESS DIFFUSENESS OF EXPRESSION, SINCE ΔΟΘῇ ΛΌΓΟΣ AND ἌΝΟΙΞΙΣ ΤΟῦ ΣΤΌΜΑΤΟΣ WOULD BE JUST THE SAME THING! KYPKE AND KOPPE ATTACH ἐΝ ἀΝΟΊΞΕΙ ΤΟῦ ΣΤ. Μ. TO WHAT FOLLOWS; IN WHICH CASE KYPKE REGARDS ἐΝ ΠΑῤῥΗΣΊᾳ AS EPEXEGESIS OF ἀΝΟΊΞΕΙ Τ. ΣΤ. Μ., AND KOPPE, FOLLOWING GROTIUS,[314] REFERS ἐΝ ΠΑῤῥ. TO THE OUTWARD FREEDOM: “NON VINCULIS CONSTRICTUS IN CARCERE LATENS.” THE LATTER EXPLANATION IS LOGICALLY ERRONEOUS, SINCE, THUS UNDERSTOOD, ἐΝ ΠΑῤῥΗΣ. WOULD BE SOMETHING QUITE OTHER THAN THE ἄΝΟΙΞΙΣ ΤΟῦ ΣΤΌΜΑΤΟΣ, AND THUS COULD NOT BE ADDED BY WAY OF APPOSITION, WITHOUT ΚΑΊ; AND LINGUISTICALLY ERRONEOUS, SINCE ΠΑῤῥΗΣΊΑ NEVER DENOTES OUTWARD FREEDOM, AND HERE ESPECIALLY ITS SIGNIFICATION OF BOLDNESS IS RENDERED CLEAR BY THE ΠΑῤῥΗΣΙΆΣΩΜΑΙ OF EPHESIANS 6:20. COMP. FRITZSCHE, DISS. II. IN 2 COR. P. 99 F. IN OPPOSITION TO KYPKE, IT MAY BE URGED THAT AN ADDITION OF SO PURELY EXEGETICAL A CHARACTER, AS ἐΝ ΠΑῤῥ. WOULD BE TO ἐΝ ἀΝΟΊΞ. Τ. ΣΤΌΜ. Μ., WOULD NOT BE IN KEEPING WITH THE ELEVATED STYLE OF THE DISCOURSE, WHICH IS NOT COUCHED IN ANYTHING LIKE A DIDACTIC TONE. KÖSTER (IN THE STUD. U. KRIT. 1854, P. 317), WITH WHOM, IN THE MAIN, BLEEK AGREES, ATTACHES ἐΝ ἀΝΟΊΞ. Τ. ΣΤΌΜ. Μ. TO WHAT FOLLOWS, AND TAKES ΔΟΘῇ ΛΌΓΟΣ IN THE WELL-KNOWN CLASSICAL SENSE: TO ALLOW ONE TO COME TO SPEECH, TO LET HIM SPEAK (DEM. 26, 18; 27, 9; 508, 16; 1220, 20; COMP. ΛΌΓΟΥ ΤΥΧΕῖΝ, 229, 13); SO THAT PAUL IS SUPPOSED TO SAY: “THAT OPPORTUNITY TO SPEAK MAY BE GIVEN TO ME, NAMELY, AT THE OPENING OF MY MOUTH (THAT IS, WHEN I WISH TO SPEAK) FRANKLY TO PROCLAIM,” ETC. BUT EVEN IN THIS WAY ἐΝ ἀΝΟΊΞΕΙ ΤΟῦ ΣΤΌΜ. ΜΟΥ. WOULD BE ONLY A NEEDLESS AND CUMBROUS ADDITION.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ἐΝ ΠΑῤῥΗΣΊᾳ ΓΝΩΡΊΣΑΙ Κ.Τ.Λ.] WITH FRANKNESS TO MAKE KNOWN THE MYSTERY OF THE GOSPEL, I.E. THE MYSTERY (SEE ON EPHESIANS 1:9) WHICH FORMS THE CONTENTS OF THE GOSPEL. THE OPPORTUNITY OF PREACHING WAS NOT TAKEN FROM THE APOSTLE IN HIS CAPTIVITY AT CAESAREA (ACTS 24:23), NOR YET AFTERWARDS AT ROME (ACTS 28:30 F.). SHOULD WE ATTACH ἐΝ ΠΑῤῥ. TO WHAT PRECEDES (VATABLUS: “UT DETUR MIHI APERTO ORE LOQUI LIBERE, UT NOTUM FACIAM,” ETC.), ΓΝΩΡΊΣΑΙ WOULD BE WITHOUT A NECESSARY MODAL DEFINITION.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[313] GROTIUS ALSO REGARDS THE ἄΝΟΙΞΙΣ ΤΟῦ ΣΤΌΜΑΤΟΣ AS THE ACT OF GOD: “SIC DEUS LABIA APERIRE DICITUR, UBI MATERIAM SUPPEDITAT SIBI GRATIAS AGENDI, PSALM 51:15,” YET MAKES OUT OF IT, AFTER THE RABBINICAL פתחון פה (SEE CAPELL. SPICILEG. P. 112; BUXTORF, LEX. TALM. P. 1872), OCCASIONE (LOQUENDI) DATA. BUT THE SENSE, “OPPORTUNITY TO SPEAK,” COULD ONLY SO BE BROUGHT OUT IN THE EVENT OF THE WORDS RUNNING THUS: ἵΝΑ ΜΟΙ ΔΟΘῇ ἄΝΟΙΞΙΣ ΤΟῦ ΣΤΌΜΑΤΌΣ ΜΟΥ. [314] “UT AB HAC CUSTODIA MILITARI LIBER PER OMNEM URBEM PERFERRE POSSEM SERMONEM EVANG.,” ETC.</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REMARK. IF THE RECEPTA ΔΟΘΕΊΗ WERE GENUINE, THE STATEMENT OF AIM, INTRODUCED BY ἵΝΑ, WOULD BE ADDUCED FROM THE MIND OF THE PERSONS PRAYING, THUS IN THE CHARACTER OF THE ORATIO OBLIQUA. SEE ON EPHESIANS 1:17.</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EXPOSITOR'S GREEK TESTAMENT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EPHESIANS 6:19. ΚΑὶ ὑΠὲΡ ἐΜΟῦ: AND FOR ME. ΚΑΊ HAS HERE ITS ADJUNCTIVE FORCE, IN THE SPECIAL FORM OF APPENDING THE PARTICULAR TO THE GENERAL (WIN.-MOULT., P. 544), = “AND FOR ME IN PARTICULAR”. PAUL PASSES FROM THE REQUIREMENT OF INTERCESSION FOR ALL TO THAT OF INTERCESSION FOR HIMSELF, AND THAT WITH A VIEW TO A SPECIAL GIFT FROM GOD, TO WIT, FREEDOM OF UTTERANCE IN PREACHING. THE ΠΕΡΊ OF THE FORMER CLAUSE BECOMES ὑΠΈΡ IN THE PRESENT. THIS SUGGESTS THE EXISTENCE OF SOME DISTINCTION BETWEEN THE TWO PREPS., AND SOME HAVE ATTEMPTED TO SHOW THAT ὑΠΈΡ ALONE EXPRESSES THE IDEA OF CARE FOR ONE, WHILE ΠΕΡΊ DENOTES A MORE DISTANT RELATION (HARL., ETC.). BUT IT IS IMPRACTICABLE TO ESTABLISH EITHER THAT OR ANY OTHER TANGIBLE DISTINCTION. ὑΠΈΡ MAY BE, GENERALLY SPEAKING, MORE APPLICABLE TO PERSONS, AND ΠΕΡΊ TO THINGS. BUT HERE BOTH ARE USED OF PERSONS. EVEN IN CLASSICAL GREEK THEY WERE OFTEN USED AS IF INTERCHANGEABLE (E.G., DEMOSTH., PHIL., II., P. 74, 35), AND IN LATER GREEK, BOTH BIBLICAL AND NON-BIBLICAL, THEY SEEM TO HAVE LOST ANY DISTINCTION THEY ONCE MAY HAVE HAD. — ἵΝΑ ΜΟΙ ΔΟΘΕΊῃ [ΔΟΘῇ] ΛΌΓΟΣ: THAT TO ME MAY BE GIVEN UTTERANCE. THE ΔΟΘΕΊῃ OF THE TR RESTS ON VERY SLENDER CURSIVE EVIDENCE; ΔΟΘῇ IS READ BY [854] [855] [856] [857] [858] [859] [860] [861] [862] [863], ETC., AND MUST BE SUBSTITUTED. A FEW AUTHORITIES PLACE ΜΟΙ AFTER ΔΟΘῇ ([864] [865], D, E, F, VG, VICTOR., ETC.); BUT IN MOST IT IS INSERTED BEFORE IT. ΔΟΘῇ HAS THE POSITION OF EMPHASIS—THE UTTERANCE FOR WHICH THEY WERE TO PRAY IN PAUL’S BEHALF IS REGARDED AS A GIFT FROM GOD. FOR THIS USE OF ΛΌΓΟΣ CF. 1 CORINTHIANS 1:5; 2 CORINTHIANS 11:2. — ἐΝ ἀΝΟΊΞΕΙ ΤΟῦ ΣΤΌΜΑΤΌΣ ΜΟΥ: IN OPENING MY MOUTH. NOT “THAT I MAY OPEN MY MOUTH” (AV), BUT “WHEN I OPEN MY MOUTH”. THE ἐΝ MARKS THE OCCASION OF THE ACTION, AND THE ACTION ITSELF IS THAT IN WHICH THE GIFT (ΔΟΘῇ) OF DIVINE HELP IS SOUGHT. THE PHRASE ἀΝΟΊΓΕΙΝ Τὸ ΣΤΌΜΑ DOES NOT OF ITSELF DENOTE ANY SPECIAL KIND OF UTTERANCE, WHETHER UNRESERVED (CALV., DE WETTE, ETC.), UNPREMEDITATED (OEC.), OR OTHER. IF IT CONVEYS IN ANY CASE THE IDEA OF A CERTAIN QUALITY OF SPEECH, THAT IS DUE TO THE CONTEXT; AS IN 2 CORINTHIANS 6:11, WHERE IT IS CONJOINED WITH THE PHRASE ἡ ΚΑΡΔΊΑ ἡΜῶΝ ΠΕΠΛΆΤΥΝΤΑΙ. IT MEANS SIMPLY THE OPENING OF THE MOUTH TO SPEAK, OR THE ACT OF SPEAKING; BUT BOTH IN THE OT AND IN THE NT IT APPEARS TO HAVE A CERTAIN PATHETIC (MEY.), OR RATHER SOLEMN FORCE (ELL.), BEING USED OF GRAVE AND IMPORTANT UTTERANCES ON WHICH MUCH DEPENDED (JOB 3:1; DANIEL 10:16; MATTHEW 5:2; ACTS 8:33; ACTS 18:14).—ἐΝ ΠΑΡΡΗΣΊᾳ: WITH BOLDNESS. STATEMENT OF THE THING SPECIALLY SOUGHT, AND RECOGNISED AS TO BE OBTAINED ONLY BY THE GIFT OF GOD, TO WIT, FEARLESS, CONFIDENT FREEDOM WHENEVER OCCASION CAME TO PREACH THE GOSPEL. ΠΑΡΡΗΣΊΑ PRIMARILY = FREEDOM IN SPEAKING (ACTS 4:13; 2 CORINTHIANS 3:12); THEN FRANKNESS, UNRESERVE, OR PLAINNESS IN SPEAKING (MARK 8:32; JOHN 10:24; JOHN 11:14; JOHN 16:25, ETC.); AND BOLDNESS, ASSURANCE, AS OPPOSED, E.G., TO ΑἰΣΧΎΝΕΣΘΑΙ (PHP 1:20; 1 JOHN 3:21; 1 JOHN 5:14); AND WITH THE FUNDAMENTAL IDEA OF FREEDOM OR CONFIDENCE IN SPEAKING AGAIN SUGGESTING ITSELF (1 JOHN 2:28; 1 JOHN 4:17; SEE ALSO UNDER EPHESIANS 3:12 ABOVE).—ΓΝΩΡΊΣΑΙ Τὸ ΜΥΣΤΉΡΙΟΝ [ΤΟῦ ΕὐΑΓΓΕΛΊΟΥ]: TO MAKE KNOWN THE MYSTERY [OF THE GOSPEL]. THE ΤΟῦ ΕὐΑΓΓΕΛΊΟΥ OF THE TR HAS LARGE SUPPORT ([866] [867] [868] [869] [870] [871] [872], VULG., SYR., COPT., ETC.). IT IS OMITTED BY [873] [874]GR[875], VICTOR., ETC., AND IS DELETED BY LWH. THE GEN. IS PROBABLY THAT OF CONTENTS, OR ONE OF THE VARIOUS FORMS OF THE GEN. POSSESS., = THE MYSTERY CONTAINED IN THE GOSPEL OR BELONGING TO IT. ON ΜΥΣΤΉΡΙΟΝ SEE UNDER EPHESIANS 1:9 ABOVE. — THE CONNECTION OF THE SEVERAL CLAUSES IN THIS VERSE IS VARIOUSLY UNDERSTOOD. SOME CONNECT ἐΝ ἀΝΟΊΞΕΙ ΤΟῦ ΣΤΌΜΑΤΌΣ ΜΟΥ WITH THE FOLLOWING ἐΝ ΠΑΡΡΗΣΊᾳ. SO GROTIUS, WHO EXPLAINS IT THUS — “UT AB HAC CUSTODIA MILITARI LIBER PER OMNEM URBEM PERFERRE POSSEM SERMONEM”; BUT ΠΑΡΡΗΣΊΑ DOES NOT APPLY TO FREEDOM OF MOVEMENT, AND HERE IT HAS A SENSE IN HARMONY WITH THE FOLLOWING ΠΑῤῥΗΣΙΆΣΩΜΑΙ. OTHERS ATTACH THE ἐΝ ἀΝΟΊΞΕΙ CLOSELY WITH THE ΛΌΓΟΣ AS A DEFINITION OF IT, = “THAT UTTERANCE MAY BE GIVEN ME BY THE OPENING OF MY MOUTH” (CORNEL. À LAP., HARL., OLSH., VON SODEN, ABB., ETC.). THIS MAKES THE “OPENING OF THE MOUTH” THE ACT OF GOD; IN SUPPORT OF WHICH INTERPRETATION APPEAL IS MADE TO THE TERMS IN EZEKIEL 3:27; EZEKIEL 29:21; EZEKIEL 32:22; PSALM 51:15. THE ABSENCE OF THE ARTICLE, AND THE ANALOGOUS PASSAGE IN COLOSSIANS 4:3 ARE ALSO THOUGHT TO FAVOUR THIS. BUT THE TERMS IN COLOSSIANS 4:3 ARE DIFFERENT—ἵΝΑ ΘΕὸΣ ἀΝΟΊΞῃ ἡΜῖΝ ΘΎΡΑΝ ΤΟῦ ΛΌΓΟΥ, AND THE CONSTRUCTION MAKES THE ΔΟΘῇ AND THE ἄΝΟΙΞΙΣ ΤΟῦ ΣΤΌΜΑΤΟΣ PRACTICALLY ONE AND THE SAME THING. THE SIMPLEST CONSTRUCTIONS ARE THESE TWO — (1) TO CONNECT ἐΝ ΠΑΡΡΗΣΊᾳ WITH WHAT PRECEDES, AND WITH THE ΛΌΓΟΣ NOT THE ἄΝΟΙΞΙΣ, = “THAT UTTERANCE, AND THAT WITH BOLDNESS, MAY BE GIVEN TO ME WHEN I UNDERTAKE TO OPEN MY MOUTH WITH A VIEW TO MAKE KNOWN THE MYSTERY OF THE GOSPEL”; AND (2) TO CONNECT ἐΝ ΠΑΡΡΗΣΊᾳ WITH WHAT FOLLOWS, TO WIT, THE ΓΝΩΡΊΣΑΙ, = “THAT TO ME UTTERANCE MAY BE GIVEN WHEN I OPEN MY MOUTH, THAT WITH BOLDNESS I MAY MAKE KNOWN THE MYSTERY OF THE GOSPEL”. THE LATTER IS PREFERRED BY MEYER, ELL., WH, ETC. IT IS FOLLOWED BY THE RV TEXT, “IN OPENING MY MOUTH, TO MAKE KNOWN WITH BOLDNESS,” ETC.; WHILE THE RV MARGIN GIVES “IN OPENING MY MOUTH WITH BOLDNESS, TO MAKE KNOWN THE MYSTERY,” ETC. THE FORMER CONSTRUCTION GIVES A GOOD SENSE FOR EACH PARTICULAR TERM AND A SIMPLE CONNECTION, IF THE ἐΝ ΠΑΡΡΗΣΊᾳ IS TAKEN TO DEFINE NOT THE OPENING OF THE MOUTH, BUT THE UTTERANCE, THE ΛΌΓΟΣ, WHICH IS THE MAIN THOUGHT. ON THE WHOLE THE LATTER IS PERHAPS TO BE PREFERRED, THE NEED OF UTTERANCE, POWER OF SPEECH, WHEN OCCASION OFFERS ITSELF TO PREACH, BEING FIRST MENTIONED, AND THIS GIFT OF UTTERANCE BEING NEXT DEFINED IN RESPECT OF ITS OBJECT, VIZ., TO GIVE FEARLESS CONFIDENCE IN MAKING THE GOSPEL KNOWN.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[854] CODEX VATICANUS (SÆC. IV.), PUBLISHED IN PHOTOGRAPHIC FACSIMILE IN 1889 UNDER THE CARE OF THE ABBATE COZZA-LUZI. [855] CODEX SINAITICUS (SÆC. IV.), NOW AT ST. PETERSBURG, PUBLISHED IN FACSIMILE TYPE BY ITS DISCOVERER, TISCHENDORF, IN 1862.</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[856] CODEX ALEXANDRINUS (SÆC. V.), AT THE BRITISH MUSEUM, PUBLISHED IN PHOTOGRAPHIC FACSIMILE BY SIR E. M. THOMPSON (1879). [857] CODEX CLAROMONTANUS (SÆC. VI.), A GRÆCO-LATIN MS. AT PARIS, EDITED BY TISCHENDORF IN 1852.</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[858] CODEX SANGERMANENSIS (SÆC. IX.), A GRÆCO-LATIN MS., NOW AT ST. PETERSBURG, FORMERLY BELONGING TO THE ABBEY OF SAINT-GERMAIN-DES-PRÉS. ITS TEXT IS LARGELY DEPENDENT UPON THAT OF D. THE LATIN VERSION, E (A CORRECTED COPY OF D), HAS BEEN PRINTED, BUT WITH INCOMPLETE ACCURACY, BY BELSHEIM (18 5).</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[859] CODEX AUGIENSIS (SÆC. IX.), A GRÆCO-LATIN MS., AT TRINITY COLLEGE, CAMBRIDGE, EDITED BY SCRIVENER IN 1859. ITS GREEK TEXT IS ALMOST IDENTICAL WITH THAT OF G, AND IT IS THEREFORE NOT CITED SAVE WHERE IT DIFFERS FROM THAT MS. ITS LATIN VERSION, F, PRESENTS THE VULGATE TEXT WITH SOME MODIFICATIONS.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[860] CODEX BOERNERIANUS (SÆC. IX.), A GRÆCO-LATIN MS., AT DRESDEN, EDITED BY MATTHÆI IN 1791. WRITTEN BY AN IRISH SCRIBE, IT ONCE FORMED PART OF THE SAME VOLUME AS CODEX SANGALLENSIS (Δ) OF THE GOSPELS. THE LATIN TEXT, G, IS BASED ON THE O.L. TRANSLATION.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[861] CODEX MOSQUENSIS (SÆC. IX.), EDITED BY MATTHÆI IN 1782. [862] CODEX ANGELICUS (SÆC. IX.), AT ROME, COLLATED BY TISCHENDORF AND OTHERS. [863] CODEX PORPHYRIANUS (SÆC. IX.), AT ST. PETERSBURG, COLLATED BY TISCHENDORF. ITS TEXT IS DEFICIENT FOR CHAP. EPHESIANS 2:13-16.</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[864] AUTOGRAPH OF THE ORIGINAL SCRIBE OF א. [865] AUTOGRAPH OF THE ORIGINAL SCRIBE OF א. [866] CODEX SINAITICUS (SÆC. IV.), NOW AT ST. PETERSBURG, PUBLISHED IN FACSIMILE TYPE BY ITS DISCOVERER, TISCHENDORF, IN 1862.</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[867] CODEX ALEXANDRINUS (SÆC. V.), AT THE BRITISH MUSEUM, PUBLISHED IN PHOTOGRAPHIC FACSIMILE BY SIR E. M. THOMPSON (1879). [868] CODEX CLAROMONTANUS (SÆC. VI.), A GRÆCO-LATIN MS. AT PARIS, EDITED BY TISCHENDORF IN 1852.</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[869] CODEX SANGERMANENSIS (SÆC. IX.), A GRÆCO-LATIN MS., NOW AT ST. PETERSBURG, FORMERLY BELONGING TO THE ABBEY OF SAINT-GERMAIN-DES-PRÉS. ITS TEXT IS LARGELY DEPENDENT UPON THAT OF D. THE LATIN VERSION, E (A CORRECTED COPY OF D), HAS BEEN PRINTED, BUT WITH INCOMPLETE ACCURACY, BY BELSHEIM (18 5).</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[870] CODEX MOSQUENSIS (SÆC. IX.), EDITED BY MATTHÆI IN 1782. [871] CODEX ANGELICUS (SÆC. IX.), AT ROME, COLLATED BY TISCHENDORF AND OTHERS. [872] CODEX PORPHYRIANUS (SÆC. IX.), AT ST. PETERSBURG, COLLATED BY TISCHENDORF. ITS TEXT IS DEFICIENT FOR CHAP. EPHESIANS 2:13-16.</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[873] CODEX VATICANUS (SÆC. IV.), PUBLISHED IN PHOTOGRAPHIC FACSIMILE IN 1889 UNDER THE CARE OF THE ABBATE COZZA-LUZI. [874] CODEX AUGIENSIS (SÆC. IX.), A GRÆCO-LATIN MS., AT TRINITY COLLEGE, CAMBRIDGE, EDITED BY SCRIVENER IN 1859. ITS GREEK TEXT IS ALMOST IDENTICAL WITH THAT OF G, AND IT IS THEREFORE NOT CITED SAVE WHERE IT DIFFERS FROM THAT MS. ITS LATIN VERSION, F, PRESENTS THE VULGATE TEXT WITH SOME MODIFICATIONS.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[875] CODEX BOERNERIANUS (SÆC. IX.), A GRÆCO-LATIN MS., AT DRESDEN, EDITED BY MATTHÆI IN 1791. WRITTEN BY AN IRISH SCRIBE, IT ONCE FORMED PART OF THE SAME VOLUME AS CODEX SANGALLENSIS (Δ) OF THE GOSPELS. THE LATIN TEXT, G, IS BASED ON THE O.L. TRANSLATION.</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CAMBRIDGE BIBLE FOR SCHOOLS AND COLLEGES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19. FOR ME] LIT., ON BEHALF OF ME. THIS CHANGE OF PHRASE, BY CHANGE OF PREPOSITION, IS PERHAPS DUE TO THE APOSTLE’S STRONG PERSONAL SENSE OF HIS NEED OF THE HELP OF INTERCESSORY PRAYER. — HE WISELY COVETS FOR HIS APOSTOLIC WORK THE PRAYERS OF THE OBSCUREST MILITANT BELIEVER. CP. ROMANS 15:30; 2 CORINTHIANS 1:11; PHP 1:19; COLOSSIANS 4:3; 2 THESSALONIANS 3:1; PHILEMON 1:22; HEBREWS 13:18.</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UTTERANCE] LIT., “WORD” (LOGOS; LATIN VERSIONS, SERMO); A SPECIAL DELIVERANCE OF THE GOSPEL. CP. 1 CORINTHIANS 1:5. GIVEN] BY THE INSPIRING AND ENABLING SPIRIT. CP. ACTS 2:4; 1 CORINTHIANS 12:8. THE APOSTLE WAS STILL AS ENTIRELY DEPENDENT ON THE HEAVENLY GIFT AS WHEN HIS WORK BEGAN.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THAT I MAY OPEN] LIT., “IN OPENING OF.” “IN” SUCH “OPENING,” AS OPPORTUNITY CAME BY GOD’S PROVIDENCE, AND POWER CAME BY HIS GRACE, THE “GIFT” WOULD BE SEEN.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BOLDLY] LIT., IN BOLDNESS OF SPEECH. THE GR. WORD HAS OCCURRED EPHESIANS 3:12, WHERE SEE NOTE. CP. PHP 1:20. ST PAUL WAS NOT INSENSIBLE TO THE DIFFICULTY OF A FULL AND OPEN UTTERANCE OF THE GOSPEL, NOT LEAST IN THE CAPITAL OF THE WORLD. CP. ROMANS 1:15-16, AND NOTES IN THIS SERIES.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MYSTERY] THE SIXTH OCCURRENCE OF THE WORD IN THE EPISTLE; CP. EPHESIANS 1:9, EPHESIANS 3:3-4; EPHESIANS 3:9, EPHESIANS 5:32. ON THE MEANING, SEE ON EPHESIANS 1:9. THE SPECIAL REFERENCE HERE IS FIXED BY THE PREVIOUS OCCURRENCES; IT IS TO DIVINE REDEMPTION IN ITS WORLD-WIDE SCOPE AND ETERNAL ISSUES. CP. 1 TIMOTHY 3:16.</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BENGEL'S GNOMEN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6:19. ΔΟΘῇ, MAY BE GIVEN) PAUL DID NOT DEPEND ON HIS NATURAL AND ACQUIRED POWER. — ἀΝΟΊΞΕΙ ΤΟῦ ΣΤΌΜΑΤΟΣ) פתחון פה. — ἐΝ ΠΑῤῥΗΣΙᾳ ΓΝΩΡΊΣΑΙ, TO MAKE KNOWN WITH BOLDNESS) THEREFORE BOLDNESS [PLAINNESS] OF SPEECH IS REQUIRED, BECAUSE IT IS A MYSTERY.</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PULPIT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VERSE 19. - AND FOR ME. MARK THE UN-PRIESTLY IDEA; SO FAR FROM PAUL HAVING A STORE OF GRACE FOR ALL THE GALATIANS, HE NEEDED THEIR PRAYERS THAT, OUT OF THE ONE LIVING STORE, THE NEEDFUL GRACE MIGHT BE GIVEN TO HIM. THAT UTTERANCE MAY BE GIVEN TO ME, IN THE OPENING OF MY MOUTH, TO MAKE KNOWN WITH BOLDNESS THE MYSTERY OF THE GOSPEL. WITH ALL HIS PRACTICE IN PREACHING, HE FELT THAT EVERY INSTANCE OF RIGHT UTTERANCE WAS A GIFT - "MAY BE GIVEN TO ME;" ESPECIALLY WHEN GREAT MATTERS WERE INVOLVED - "IN THE OPENING OF MY MOUTH." TO OPEN THE MOUTH DENOTES AN AUTHORITATIVE ACT OF TEACHING (COMP. MATTHEW 5:2); ON SUCH OCCASIONS HE ESPECIALLY DESIRED BOLDNESS, NOT STORMY VEHEMENCE, BUT EARNESTNESS, FEARLESSNESS IN MAKING KNOWN THE DESTINATION OF THE GOSPEL, ONCE TOP-SECRET, NOW DESIGNED FOR ALL (COMP. EPHESIANS 2.). BOLDNESS WAS NEEDED BECAUSE THE MESSAGE WAS SO HATEFUL TO SOME AND SO CONTEMPTIBLE TO OTHERS. EPHESIANS 6:19</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MILITARY COMBAT AMBASSADOR IN CHAINS COMMENTARY</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noProof/>
        </w:rPr>
        <w:lastRenderedPageBreak/>
        <w:drawing>
          <wp:inline distT="0" distB="0" distL="0" distR="0">
            <wp:extent cx="418465" cy="495935"/>
            <wp:effectExtent l="0" t="0" r="635" b="0"/>
            <wp:docPr id="38335" name="Picture 38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6"/>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418465" cy="495935"/>
                    </a:xfrm>
                    <a:prstGeom prst="rect">
                      <a:avLst/>
                    </a:prstGeom>
                    <a:noFill/>
                    <a:ln>
                      <a:noFill/>
                    </a:ln>
                  </pic:spPr>
                </pic:pic>
              </a:graphicData>
            </a:graphic>
          </wp:inline>
        </w:drawing>
      </w:r>
      <w:r>
        <w:rPr>
          <w:noProof/>
        </w:rPr>
        <w:drawing>
          <wp:inline distT="0" distB="0" distL="0" distR="0">
            <wp:extent cx="398780" cy="506095"/>
            <wp:effectExtent l="0" t="0" r="1270" b="8255"/>
            <wp:docPr id="38334" name="Picture 38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5"/>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398780" cy="506095"/>
                    </a:xfrm>
                    <a:prstGeom prst="rect">
                      <a:avLst/>
                    </a:prstGeom>
                    <a:noFill/>
                    <a:ln>
                      <a:noFill/>
                    </a:ln>
                  </pic:spPr>
                </pic:pic>
              </a:graphicData>
            </a:graphic>
          </wp:inline>
        </w:drawing>
      </w:r>
      <w:r>
        <w:rPr>
          <w:noProof/>
        </w:rPr>
        <w:drawing>
          <wp:inline distT="0" distB="0" distL="0" distR="0">
            <wp:extent cx="379095" cy="495935"/>
            <wp:effectExtent l="0" t="0" r="1905" b="0"/>
            <wp:docPr id="38333" name="Picture 38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4"/>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379095" cy="495935"/>
                    </a:xfrm>
                    <a:prstGeom prst="rect">
                      <a:avLst/>
                    </a:prstGeom>
                    <a:noFill/>
                    <a:ln>
                      <a:noFill/>
                    </a:ln>
                  </pic:spPr>
                </pic:pic>
              </a:graphicData>
            </a:graphic>
          </wp:inline>
        </w:drawing>
      </w:r>
      <w:r>
        <w:rPr>
          <w:noProof/>
        </w:rPr>
        <w:drawing>
          <wp:inline distT="0" distB="0" distL="0" distR="0">
            <wp:extent cx="228600" cy="515620"/>
            <wp:effectExtent l="0" t="0" r="0" b="0"/>
            <wp:docPr id="38332" name="Picture 38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3"/>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447675" cy="506095"/>
            <wp:effectExtent l="0" t="0" r="9525" b="8255"/>
            <wp:docPr id="38331" name="Picture 3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2"/>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noProof/>
        </w:rPr>
        <w:drawing>
          <wp:inline distT="0" distB="0" distL="0" distR="0">
            <wp:extent cx="437515" cy="515620"/>
            <wp:effectExtent l="0" t="0" r="635" b="0"/>
            <wp:docPr id="38330" name="Picture 38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1"/>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r>
        <w:rPr>
          <w:rFonts w:ascii="Arial" w:hAnsi="Arial" w:cs="Arial"/>
          <w:b/>
          <w:bCs/>
          <w:sz w:val="10"/>
          <w:szCs w:val="10"/>
        </w:rPr>
        <w:t xml:space="preserve">     </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ELLICOTT'S COMMENTARY FOR ENGLISH READERS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(20) IN BONDS. — RIGHTLY, AS IN THE MARGIN, IN A CHAIN. THE WORD IS THE SAME WHICH IS USED IN ACTS 28:20, “FOR THE HOPE OF ISRAEL I AM BOUND IN THIS CHAIN.” IT OCCURS ALSO IN MARK 5:4, LUKE 8:29, WHERE IT IS DISTINGUISHED FROM A “FETTER” PROPERLY SO CALLED, AS BINDING THE FEET, AND THEREFORE OBVIOUSLY SIGNIFIES A “MANACLE” BINDING THE HAND. BOTH ARE INCLUDED (SEE LUKE 8:29) IN THE GENERAL WORD “BONDS.” THE ALLUSION IS UNDOUBTEDLY TO THE CUSTOM OF CHAINING THE PRISONER BY THE HAND TO THE SOLDIER WHO KEPT HIM. THUS, IN ACTS 12:6 WE READ THAT PETER “WAS SLEEPING BETWEEN TWO SOLDIERS,” AND THEREFORE “BOUND WITH TWO MANACLES;” AND IN ACTS 21:33 THAT A SIMILAR PRECAUTION WAS USED ON THE FIRST APPREHENSION OF ST. PAUL. HERE THE SINGULAR NUMBER IS PROBABLY TO BE UNDERSTOOD LITERALLY. ST. PAUL WAS FREE EXCEPT FOR THE ONE CHAIN, WHICH THE SOLDIER WAS RESPONSIBLE FOR HOLDING, AND PERHAPS DID NOT ALWAYS THINK IT NEEDFUL TO HOLD. THAT CHAIN HE SEEMS TO SPEAK OF AS THE BADGE OF HIS AMBASSADORIAL DIGNITY. TO AMBASSADORS, INDEED, IT BELONGS TO BE SAFE FROM IMPRISONMENT; BUT IT WAS HIS GREATER GLORY TO WEAR THE CHAIN FOR CHRIST.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THAT THEREIN . . . — THIS IS SIMPLY AN ENFORCEMENT OF THE PREVIOUS PHRASE, IN “PLAINNESS OF SPEECH.” THE SAME WORD IS USED, AND WITH THE SAME SIGNIFICATION OF SIMPLICITY, AS WELL AS BOLDNESS, WHICH (ST. PAUL HERE ADDS) ALONE BEFITS HIS OFFICE.</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HENRY'S CONCISE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6:19-24 THE GOSPEL WAS A MYSTERY TILL MADE KNOWN BY DIVINE REVELATION; AND IT IS THE WORK OF CHRIST'S MINISTERS TO DECLARE IT. THE BEST AND MOST EMINENT MINISTERS NEED THE PRAYERS OF BELIEVERS. THOSE PARTICULARLY SHOULD BE PRAYED FOR, WHO ARE EXPOSED TO GREAT HARDSHIPS AND PERILS IN THEIR WORK. PEACE BE TO THE BRETHREN, AND LOVE WITH FAITH. BY PEACE, UNDERSTAND ALL MANNER OF PEACE; PEACE WITH GOD, PEACE OF CONSCIENCE, PEACE AMONG THEMSELVES. AND THE GRACE OF THE SPIRIT, PRODUCING FAITH AND LOVE, AND EVERY GRACE. THESE HE DESIRES FOR THOSE IN WHOM THEY WERE ALREADY BEGUN. AND ALL GRACE AND BLESSINGS COME TO THE SAINTS FROM GOD, THROUGH JESUS CHRIST OUR LORD. GRACE, THAT IS, THE FAVOUR OF GOD; AND ALL GOOD, SPIRITUAL AND TEMPORAL, WHICH IS FROM IT, IS AND SHALL BE WITH ALL THOSE WHO THUS LOVE OUR LORD JESUS CHRIST IN SINCERITY, AND WITH THEM ONLY.</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BARNES' NOTES ON THE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FOR WHICH I AM AN AMBASSADOR IN BONDS - IN CHAINS (SEE THE MARGIN); OR IN CONFINEMENT. THERE IS SOMETHING ESPECIALLY TOUCHING IN THIS. HE WAS "AN AMBASSADOR" - SENT TO PROCLAIM PEACE TO A LOST WORLD. BUT HE WAS NOW IN CHAINS. AN AMBASSADOR IS A SACRED CHARACTER. NO GREATER AFFRONT CAN BE GIVEN TO A NATION THAN TO PUT ITS AMBASSADORS TO DEATH, OR EVEN TO THROW THEM INTO PRISON. BUT PAUL SAYS HERE THAT THE UNUSUAL SPECTACLE WAS WITNESSED OF AN AMBASSADOR SEIZED, BOUND, CONFINED, IMPRISONED; AN AMBASSADOR WHO OUGHT TO HAVE THE PRIVILEGES CONCEDED TO ALL SUCH PEOPLE, AND TO BE PERMITTED TO GO EVERYWHERE PUBLISHING THE TERMS OF MERCY AND SALVATION. SEE THE WORD "AMBASSADOR" EXPLAINED IN THE NOTES ON 2 CORINTHIANS 5:20.</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THAT THEREIN - MARGIN, OR "THEREOF." GREEK, ἘΝ ΑΥ̓Τῼ͂ EN AUTŌ - "IN IT;" THAT IS, SAYS ROSENMULLER, IN THE GOSPEL. IT MEANS THAT IN SPEAKING THE GOSPEL HE MIGHT BE BOLD.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 MAY SPEAK BOLDLY - OPENLY, PLAINLY, WITHOUT FEAR; SEE THE NOTES ON ACTS 4:13; ACTS 9:27, NOTE; ACTS 13:46, NOTE; ACTS 14:3, NOTE; ACTS 18:26, NOTE; ACTS 19:8, NOTE; ACTS 26:26, NOTE.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AS I OUGHT TO SPEAK - WHETHER IN BONDS OR AT LARGE. PAUL FELT THAT THE GOSPEL OUGHT ALWAYS TO BE SPOKEN WITH PLAINNESS, AND WITHOUT THE FEAR OF MAN. IT IS REMARKABLE THAT HE DID NOT ASK THEM TO PRAY THAT HE MIGHT BE RELEASED. "WHY" HE DID NOT WE DO NOT KNOW; BUT PERHAPS THE DESIRE OF RELEASE DID NOT LIE SO NEAR HIS HEART AS THE DUTY OF SPEAKING THE GOSPEL WITH BOLDNESS IT MAY BE OF MUCH MORE IMPORTANCE THAT WE PERFORM OUR DUTY ARIGHT WHEN WE ARE AFFLICTED, OR ARE IN TROUBLE, THAN THAT WE SHOULD BE RELEASED.</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JAMIESON-FAUSSET-BROWN BIBLE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20. FOR—GREEK, AS IN EPH 6:19, "ON BEHALF OF WHICH." AN AMBASSADOR IN BONDS—A PARADOX. AMBASSADORS WERE HELD INVIOLABLE BY THE LAW OF NATIONS, AND COULD NOT, WITHOUT OUTRAGE TO EVERY SACRED RIGHT, BE PUT IN CHAINS. YET CHRIST'S "AMBASSADOR IS IN A CHAIN!" THE GREEK IS SINGULAR. THE ROMANS USED TO BIND A PRISONER TO A SOLDIER BY A SINGLE CHAIN, IN A KIND OF FREE CUSTODY. SO, AC 28:16, 20, "I AM BOUND WITH THIS CHAIN." THE TERM, "BONDS" (PLURAL), ON THE OTHER HAND, IS USED WHEN THE PRISONER'S HANDS OR FEET WERE BOUND TOGETHER (AC 26:29); COMPARE AC 12:6, WHERE THE PLURAL MARKS THE DISTINCTION. THE SINGULAR IS ONLY USED OF THE PARTICULAR KIND OF CUSTODY DESCRIBED ABOVE; AN UNDESIGNED COINCIDENCE [PALEY].</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POOLE'S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FOR WHICH I AM AN AMBASSADOR IN BONDS; FOR WHICH GOSPEL I STILL CONTINUE, THOUGH A PRISONER, IN THE EMBASSY COMMITTED TO ME BY CHRIST. THAT THEREIN I MAY SPEAK BOLDLY; THIS MAY IMPLY NOT ONLY FREE SPEAKING, BUT FREE ACTING IN ALL THINGS WHEREBY THE GOSPEL MAY BE PROPAGATED.</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GILL'S EXPOSITION OF THE ENTIRE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FOR WHICH I AM AN AMBASSADOR IN BONDS ... THE CHARACTER THE APOSTLE BORE WAS THAT OF AN AMBASSADOR; AND HE WAS AN AMBASSADOR FROM AND FOR CHRIST, IN HIS ROOM AND STEAD; HE REPRESENTED HIM, HE WAS SENT BY HIM, AND ENTRUSTED BY HIM WITH THE GOSPEL; HE GAVE HIM IT, AND A COMMISSION TO PREACH IT, AND FURNISHED HIM WITH QUALIFICATIONS FOR IT; SUCH AS KNOWLEDGE AND FAITHFULNESS WISDOM AND PRUDENCE, COURAGE AND GREATNESS OF MIND; AND MADE HIS EMBASSY SUCCESSFUL: AND HE WAS CHIEFLY AN AMBASSADOR TO THE GENTILES, WHICH SHOWED GREAT CONDESCENSION IN CHRIST TO SEND HIM TO THEM, AND BASE INGRATITUDE IN THE DESPISERS AND REJECTERS OF THE GOSPEL, FOR WHICH HE WAS AN AMBASSADOR; FOR THE EMBASSY CHRIST'S MINISTERS ARE SENT ON, IS THE EMBASSY OF THE GOSPEL OF PEACE: THEIR BUSINESS IS TO DECLARE THAT MEN BY NATURE ARE ENEMIES TO GOD; THAT PEACE IS MADE BY THE BLOOD OF CHRIST FOR SUCH; BY WHICH MEANS THEY ARE MADE USEFUL TO CONCILIATE THE MINDS OF MEN TO GOD'S WAY OF SALVATION AND TO BRING THEM TO SUBMIT TO HIS GOVERNMENT AND LAWS: AND WHEN HE ADDS, "IN BONDS", OR "IN A CHAIN", HE MEANS, THAT HE WAS IN SUCH CIRCUMSTANCES, NOT FOR ANY CRIME, BUT FOR THE GOSPEL, FOR WHICH HE WAS AN AMBASSADOR; AND THEREFORE WAS NOT ASHAMED OF HIS BONDS, OR CHAIN, BUT RATHER GLORIED IN THEM; AND HE MAKES MENTION OF THEM TO ENGAGE PERSONS TO A REGARD TO HIM AS AN AMBASSADOR, AND TO HIS EMBASSY; FOR AN AMBASSADOR, ESPECIALLY AN AMBASSADOR OF CHRIST, THAT COMES WITH HIS GOSPEL, AND MORE ESPECIALLY THAT IS SUFFERING FOR IT, OUGHT TO BE RECEIVED, HEARD, AND HONOURED.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THAT THEREIN I MAY SPEAK BOLDLY AS I OUGHT TO SPEAK; THAT IS, THE APOSTLE BESEECHES THE SAINTS TO PRAY FOR HIM, THAT SINCE HE WAS AN AMBASSADOR FOR THE GOSPEL, AND IN BONDS, THAT HE MIGHT SPEAK IN IT, OR RATHER OF IT BOLDLY AND FREELY; THAT HE MIGHT HAVE BOTH LIBERTY FROM HIS BONDS, AND LIBERTY IN HIS SOUL, AND FREEDOM OF SPEECH; AND THAT HE MIGHT USE BOLDNESS IN DELIVERING HIS MESSAGE, AS BECAME AN AMBASSADOR OF JESUS CHRIST.</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MEYER'S NT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6:20. FOR WHICH (TO CONDUCT ITS CAUSE) I DISCHARGE THE OFFICE OF AMBASSADOR IN A CHAIN. COMP. ON 2 CORINTHIANS 5:20. IT IS TO BE EXPLAINED NEITHER AS THOUGH ὑΠὲΡ Οὗ ΠΡΕΣΒΕΎΩΝ ἐΝ ἁΛΎΣΕΙ ΕἰΜΊ (ZACHARIAE, RÜCKERT, MATTHIES) WERE WRITTEN, NOR AS THOUGH ὑΠὲΡ Οὗ ΚΑὶ ἐΝ ἁΛΎΣΕΙ ΠΡΕΣΒΕΎΩ WERE THE READING (GROTIUS: “NUNC QUOQUE NON DESINO LEGATIONEM,” ETC.); NOR IS Οὗ TO BE REFERRED, AS IS USUALLY THE CASE, MERELY TO ΤΟῦ ΕὐΑΓΓΕΛ., BUT TO Τὸ ΜΥΣΤΉΡΙΟΝ ΤΟῦ ΕὐΑΓΓ., SEEING THAT THIS WAS THE OBJECT OF ΓΝΩΡΊΣΑΙ, AND TO THIS ΓΝΩΡΊΣΑΙ THE ΠΡΕΣΒΕΎΩ SIGNIFICANTLY CORRESPONDS. COMP. COLOSSIANS 4:3 : ΛΑΛῆΣΑΙ Τὸ ΜΥΣΤΉΡΙΟΝ ΤΟῦ ΧΡΙΣΤΟῦ, ΔΙʼ ὃ ΚΑὶ ΔΈΔΕΜΑΙ.</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ΠΡΕΣΒΕΎΩ] WHOSE AMBASSADOR HE IS, WAS AT ONCE UNDERSTOOD BY THE READER, NAMELY, CHRIST’S; AND EQUALLY SO TO WHOM HIS EMBASSY WAS ADDRESSED, NAMELY, TO ALL PEOPLES, SPECIALLY, THE GENTILES (ACTS 9:15; ACTS 22:15; ROMANS 1:14; ROMANS 11:13; GALATIANS 2:9). THE OPINION OF MICHAELIS, THAT PAUL DESIGNATES HIMSELF AS DELEGATE OF CHRIST TO THE ROMAN COURT, WOULD, EVEN IF HE HAD WRITTEN THE EPISTLE IN ROME, BE IMPORTED, SINCE NO READER COULD FIND ANYTHING ELSE THAN THE APOSTLE DENOTED BY ΠΡΕΣΒΕΎΩ WITHOUT MORE PRECISE DEFINITION.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ἐΝ ἁΛΎΣΕΙ] ON ἐΝ, COMP. PHRASES LIKE ΕἰΣ ΤὴΝ ἅΛΥΣΙΝ ἐΜΠΊΠΤΕΙΝ, POLYB. XXI. 3. 3. WETSTEIN, WE MAY ADD, APTLY OBSERVES: “ALIAS LEGATI, JURE GENTIUM SANCTI ET INVIOLABILES, IN VINCULIS HABERI NON POTERANT.” TO INFER, HOWEVER, FROM THE USE OF THE SINGULAR (BAUMGARTEN, PALEY, FLATT, STEIGER) THE CUSTODIA MILITARIS, IN WHICH PAUL WAS AT ROME (ACTS 28:20; 2 TIMOTHY 1:16), IS TOO HASTY; PARTLY FOR THE GENERAL REASON THAT THE SINGULAR MUST BY NO MEANS BE URGED, BUT MAY BE TAKEN COLLECTIVELY (BERNHARDY, P. 58 F.), AND PARTLY FOR THE SPECIAL REASON THAT WE HAVE TO THINK OF PAUL AT CAESAREA TOO, AND THAT FROM THE VERY BEGINNING OF HIS CAPTIVITY THERE (SEE ON ACTS 24:23), AS IN THE CUSTODIA MILITARIS; ACTS 24:27; ACTS 26:29.[315] THE SIGNIFICANT BEARING OF THE ADDITION ἐΝ ἁΛΎΣΕΙ IS TO MAKE PALPABLE THE SO MUCH GREATER NEED OF THE ΠΑῤῥΗΣΊΑ, AND SO THE MORE FULLY TO JUSTIFY THE LONGING FOR THE INTERCESSORY PRAYER OF THE READERS.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ἽΝΑ ἘΝ ΑὐΤῷ ΠΑῤῬΗΣ. ὩΣ ΔΕῖ ΜΕ ΛΑΛ.] PARALLEL TO THE ἵΝΑ ΜΟΙ ΔΟΘῇ … ΕὐΑΓΓΕΛΊΟΥ, EPHESIANS 6:19, AND INDEED NOT TAUTOLOGICAL (IN OPPOSITION TO HARLESS), BUT BY MEANS OF ὩΣ ΔΕῖ ΜΕ ΛΑΛῆΣΑΙ, MORE PRECISELY DEFINING THE THOUGHT ALREADY EXPRESSED. AS SIMILAR PARALLELS BY MEANS OF A SECOND ἵΝΑ, COMP. ROMANS 7:13; GALATIANS 3:14; 1 CORINTHIANS 12:20; 2 CORINTHIANS 9:3. HARLESS REGARDS THIS SECOND ἽΝΑ AS SUBORDINATE TO THE FIRST. THUS, THE WORDS WOULD EXPRESS NOT THE AIM ON ACCOUNT OF WHICH PAUL SUMMONS HIS READERS TO PRAYER, AS STATED BY HARLESS, BUT THE AIM OF THE ΔΟΘῇ ΛΌΓΟΣ Κ.Τ.Λ. BUT THIS WOULD BE INAPPROPRIATE, SINCE ΔΟΘῇ ΛΌΓΟΣ Κ.Τ.Λ. HAS ALREADY THE DEFINITION OF AIM APPROPRIATE TO IT, NAMELY, IN ἐΝ ΠΑῤῥ. ΓΝΩΡ. Κ.Τ.Λ. BENGEL AND MEIER MAKE ἽΝΑ DEPENDENT ON ΠΡΕΣΒΕΎΩ ἘΝ ἉΛΎΣΕΙ (IN WHICH CASE MEIER IMPORTS THE SENSE, AS IF THE WORDS WERE ἽΝΑ ΚΑῚ ἘΝ ΑὐΤῇ ΠΑῤῬ.); BUT THE CLAUSE EXPRESSIVE OF THE AIM: “IN ORDER THAT I MAY THEREIN SPEAK AS BOLDLY AS I AM BOUND TO SPEAK,” DOES NOT LOGICALLY CORRESPOND TO THE ΠΡΕΣΒΕΎΩ ἐΝ ἁΛΎΣΕΙ, BECAUSE WITHOUT ANY REFERENCE TO ἘΝ ἉΛΎΣΕΙ. HAD PAUL MERELY WRITTEN: ἽΝΑ ΠΑῤῬΗΣΙΆΣΩΜΑΙ ἘΝ ΑὐΤῷ (WITHOUT ὩΣ ΔΕῖ ΜΕ ΛΑΛῆΣΑΙ), BY WHICH THE ΠΑῤῬΗΣ. WOULD HAVE BECOME EMPHATIC,[316] OR: ἽΝΑ ΠΟΛΛῷ ΜᾶΛΛΟΝ ΠΑῤῬΗΣ. ἘΝ ΑὐΤῷ, THE LOGICAL RELATION WOULD BE SATISFIED.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ἘΝ ΑὐΤῷ] NAMELY, IN THE MYSTERY OF THE GOSPEL, I.E. OCCUPIED THEREWITH, IN THE PROCLAMATION THEREOF (MATTHIAE, P. 1342). COMP. ACTS 9:27. HARLESS UNDERSTANDS ἐΝ OF THE SOURCE OR GROUND OF THE ΠΑῤῥΗΣΊΑ, WHICH HAS ITS BASIS IN THE MESSAGE ITSELF [RATHER: IN THE MYSTERY OF THE GOSPEL; SEE ON ὙΠῈΡ ΟὟ]. BUT THE CONTEXT REPRESENTS THE ΜΥΣΤΉΡΙΟΝ ΤΟῦ ΕὐΑΓΓ. AS THE OBJECT OF THE BOLD DISCOURSE (EPHESIANS 6:19); AND THE SOURCE </w:t>
      </w:r>
      <w:r>
        <w:rPr>
          <w:rFonts w:ascii="Arial" w:hAnsi="Arial" w:cs="Arial"/>
          <w:b/>
          <w:bCs/>
          <w:spacing w:val="9"/>
          <w:sz w:val="10"/>
          <w:szCs w:val="10"/>
          <w:bdr w:val="none" w:sz="0" w:space="0" w:color="auto" w:frame="1"/>
        </w:rPr>
        <w:lastRenderedPageBreak/>
        <w:t>OF THE ΠΑῤῥΗΣΊΑ IS IN GOD (SEE 1 THESSALONIANS 2:2), WHICH IS NOT INDEED HERE EXPRESSED, BUT IS IMPLIED IN THE FACT THAT IT IS TO BE OBTAINED FOR THE APOSTLE BY PRAYER ON THE PART OF THE READERS.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ὡΣ ΔΕῖ ΜΕ ΛΑΛῆΣΑΙ] TO BE TAKEN TOGETHER (COMP. COLOSSIANS 4:4); AND AFTER ΜΕ THERE IS NOT TO BE PUT ANY COMMA, BY WHICH ΛΑΛῆΣΑΙ WOULD BE CONNECTED WITH ΠΑῤῬΗΣ. (KOPPE),—A COURSE, WHICH IS IMPOSSIBLE JUST BECAUSE ΠΑῤῬΗΣ. ALREADY EXPRESSES THE BOLD SPEAKING; AND THUS ΛΑΛῆΣΑΙ, IF IT WERE TO BE MORE PRECISELY DEFINING, COULD NOT BUT OF NECESSITY HAVE WITH IT A MODAL DEFINITION (COMP. 1 THESSALONIANS 2:2). SEE FRITZSCHE, DISS. II. IN 2 COR. P. 100 F.</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[315] IN THE LATTER PASSAGE THE PLURAL ΤῶΝ ΔΕΣΜ. ΤΟΎΤΩΝ IS NOT AT VARIANCE WITH THIS VIEW, AS IT IS RATHER THE CATEGORIC PLURAL, AND LEAVES THE QUESTION ENTIRELY UNDECIDED, WHETHER PAUL WAS BOUND WITH ONE OR MORE CHAINS.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[316] THIS SEEMS ALSO TO HAVE BEEN FELT BY BENGEL, WHO CONNECTED ὡΣ ΔΕῖ ΜΕ ΛΑΛ. WITH ΓΝΩΡΊΣΑΙ, WHICH CERTAINLY COULD NOT OCCUR TO ANY READER.</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EXPOSITOR'S GREEK TESTAMENT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6:20. ὑΠὲΡ Οὗ ΠΡΕΣΒΕΎΩ ἐΝ ἁΛΎΣΕΙ: IN BEHALF OF WHICH I AM AN AMBASSADOR IN A CHAIN. THE Οὗ IS BEST REFERRED, NOT TO ΤΟῦ ΕὐΑΓΓΕΛΊΟΥ, BUT TO Τὸ ΜΥΣΤΉΡΙΟΝ, THE MYSTERY CONTAINED IN THE GOSPEL BEING THE THING THAT PAUL DESIRED TO MAKE KNOWN (ΓΝΩΡΊΣΑΙ). SO, IN COLOSSIANS 4:3 IT IS THIS ΜΥΣΤΉΡΙΟΝ THAT THE WRITER IS TO UTTER (ΛΑΛῆΣΑΙ) AND ON ACCOUNT OF WHICH HE IS BOUND (ΔΈΔΕΜΑΙ). ΠΡΕΣΒΕΎΩ = “I ACT AS AMBASSADOR,” ONLY HERE AND IN 2 CORINTHIANS 5:20. THE ὑΠὲΡ ΧΡΙΣΤΟῦ OF THE LATTER PASSAGE IS LEFT TO BE UNDERSTOOD HERE. THE LEGATION OR EMBASSAGE IN CHRIST’S CAUSE, WHICH PAUL HERE ASCRIBES TO HIMSELF, IS NOT TO BE LIMITED TO THE ROMAN COURT (MICH.), BUT IS TO BE UNDERSTOOD AS TO THE WHOLE GENTILE WORLD, IN THE WIDE SENSE OF THE COMMISSION GIVEN (ACTS 9:15; ACTS 17:15); THE DEBT PROFESSED (ROMANS 1:14); THE OFFICE CLAIMED (ROMANS 11:13), AND RECOGNISED (GALATIANS 2:9). THE NOUN ἅΛΥΣΙΣ, WHICH IS NOT OF FREQUENT OCCURRENCE IN CLASSICAL GREEK, MEANS THERE A CHAIN (HEROD., IX., 74; EURIP., OR., 984); ALSO, A WOMAN’S ORNAMENT, A BRACELET (ARISTOPH., FRAG., MEM., II., P. 1079). IT IS TAKEN BY SOME TO BE A WORD OF GENERAL APPLICATION, DENOTING A CHAIN OR BOND BY WHICH ANY PART OF THE BODY MAY BE BOUND, AND IT IS QUESTIONED (E.G., BY MEY.), WHETHER IT IS DISTINGUISHED FROM ΠΈΔΗ AS HAND-FETTER FROM FOOT-FETTER. BUT, WHILE IN SUCH PASSAGES AS REVELATION 20:1 THE SPECIFIC SENSE MAY NOT BE REQUIRED, IT SEEMS CLEAR THAT THE DISTINCTION BETWEEN MANACLE AND FETTER DOES OBTAIN (CF. POLYB., III., 82, 8); THAT THIS DISTINCTION IS MADE IN MARK 5:4; AND THAT ἅΛΥΣΙΣ IS USED OF THE “HANDCUFF” BY WHICH A PRISONER WAS ATTACHED TO HIS GUARD (JOSEPH., ANTIQ., XVIII., 6, 7, 10; ACTS 12:6; ACTS 21:33, ETC.; CF. LIGHT., PHIL., P. 8). THIS MAY BE ITS MEANING HERE, AND THERE WILL BE NO NECESSITY FOR TAKING IT TO BE A COLLECTIVE SING. = BONDS; OF WHICH USE INDEED, THOUGH POSSIBLE (CF. BERNH., SYNT., II., 1, P. 58), THERE DOES NOT APPEAR TO BE ANY CLEAR EXAMPLE IN THE NT ITSELF. AND SUCH PHRASES AS ΕἰΣ ΤὴΝ ἅΛΥΣΙΝ ἐΜΠΊΠΤΕΙΝ (POLYB., IV., 76, 5, XXI., 3, 3) ARE INCONCLUSIVE, THE ARTICLE GIVING THE WORD THE GENERIC SENSE. IT HAS BEEN THOUGHT THAT THE EXPRESSION POINTS TO THE CUSTODIA MILITARIS ENDURED BY PAUL IN ROME (ACTS 28:16; ACTS 28:20; CF. 2 TIMOTHY 1:16; BEZA, GROT., PALEY, STEYER, ETC.). THAT IS POSSIBLE, AND INDEED EVEN PROBABLE, SO FAR AS THE CUSTODIA IS CONCERNED. BUT THE DESCRIPTION MIGHT APPLY TO THE IMPRISONMENT IN CÆSAREA AS WELL AS TO THAT IN ROME. THE REAL POINT OF THE CLAUSE IS IN THE VIEW IT GIVES OF THE NEED OF THE ΠΑΡΡΗΣΊΑ AND OF THE INTERCESSIONS THAT SHOULD BRING THAT GIFT. — ἵΝΑ ἐΝ ΑὐΤῷ ΠΑΡΡΗΣΙΆΣΩΜΑΙ ὡΣ ΔΕῖ ΜΕ ΛΑΛῆΣΑΙ: IN ORDER THAT THEREIN I MAY SPEAK BOLDLY, AS I OUGHT TO SPEAK. HOW IS THIS PURPOSE-CLAUSE TO BE CONNECTED? SOME ATTACH IT TO THE ΠΡΕΣΒΕΎΩ (BENG., MEYER, VON SODEN), AS IF = “I ACT AS AMBASSADOR IN A CHAIN WITH THE OBJECT OF SPEAKING BOLDLY,” ETC. OTHERS CONNECT IT WITH THE WHOLE FOREGOING CLAUSE, MAKING IT SUBORDINATE TO THAT, AND AN EXPLANATION OF THE OBJECT OF THE GIFT OF UTTERANCE, = “THAT UTTERANCE MAY BE GIVEN TO ME TO MAKE KNOWN THE MYSTERY, WITH THE VIEW THAT I SHOULD SPEAK BOLDLY” (HARL.). BUT ἵΝΑ IS REPEATEDLY USED TO INTRODUCE SOMETHING THAT IS NOT SUBORDINATE TO, BUT COORDINATE WITH, WHAT IS STATED IN A FORMER ἵΝΑ CLAUSE (ROMANS 8:13; GALATIANS 3:14; 1 CORINTHIANS 12:20; 2 CORINTHIANS 9:3). IT IS BEST, THEREFORE, TO TAKE IT SO HERE, AND TO UNDERSTAND THE CLAUSE AS GIVING A SECOND OBJECT CONTEMPLATED IN THE ΠΡΟΣΕΥΧΌΜΕΝΟΙ AND ἀΓΡΥΠΝΟῖΝΤΕΣ, ETC. FIRST THE GIFT OF UTTERANCE, AND NOW SECONDLY THE GIFT MORE PARTICULARLY OF A BOLDNESS OR FREEDOM (ΠΑΡΡΗΣΙΆΣΩΜΑΙ) IN PREACHING SUCH AS BECAME THE APOSTLE’S OFFICE AND RESPONSIBILITY (ὡΣ ΔΕῖ ΜΕ ΛΑΛῆΣΑΙ). THE ΑὐΤῷ REFERS TO THE ΜΥΣΤΉΡΙΟΝ WHICH WAS TO BE PREACHED. THE ἐΝ IS TAKEN BY SOME (E.G., HARL.) TO DENOTE THE SOURCE OR GROUND OF THE BOLDNESS IN SPEAKING (ΠΑΡΡΗΣΙΆΣΩΜΑΙ). BUT IT IS GOD WHO IS NAMED AS THE SOURCE OF SUCH BOLDNESS (ἐΠΑΡΡΗΣΙΑΣΆΜΕΘΑ ἐΝ Τῷ ΘΕῷ, 1 THESSALONIANS 2:2). IT MIGHT BE AN INSTANCE OF ἐΝ EXPRESSING THAT ON WHICH A CERTAIN POWER OPERATES OR IN WHICH IT SHOWS ITSELF (AS IN ἵΝΑ ΟὕΤΩ ΓΈΝΗΤΑΙ ἐΝ ἐΜΟΊ, 1 CORINTHIANS 9:15; ἐΝ ἡΜῖΝ ΜΆΘΗΤΕ, 1 CORINTHIANS 4:6; CF. THAYER-GRIMM, LEX., P. 210). BUT IT IS BEST UNDERSTOOD AS THE NOTE OF THAT IN WHICH ONE IS BUSIED (CF. ACTS 22:12; 1 TIMOTHY 4:15; COLOSSIANS 4:2, ETC.), AND SO = “THAT, OCCUPIED WITH THAT MYSTERY, I.E., IN PROCLAIMING IT, I MAY SPEAK BOLDLY” (MEY.).</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CAMBRIDGE BIBLE FOR SCHOOLS AND COLLEGES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20. FOR WHICH] ON BEHALF OF WHICH, IN THE INTERESTS OF WHICH. THE GOSPEL IS, SO TO SPEAK, THE POWER WHOSE ENVOY HE IS. CP. 2 CORINTHIANS 5:20 FOR THE SAME PHRASE AND IMAGE WITH EXPRESS MENTION OF THE SOVEREIGN, CHRIST, REPRESENTED BY HIS ENVOYS.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 AMBASSADOR] CP. 2 COR. JUST QUOTED. AND SEE PHILEMON 1:8, WHERE BP LIGHTFOOT RENDERS (AND SO R. V. MARGIN) “AN AMBASSADOR, AND NOW ALSO A PRISONER, OF JESUS CHRIST;” GIVING THIS PASSAGE, SO CLOSELY PARALLEL AND EXACTLY CONTEMPORARY, AS A MAIN REASON FOR THE RENDERING. SEE HIS NOTE THERE. THIS IS NOT THE PLACE TO DISCUSS THE QUESTION.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IN BONDS] LIT., IN A CHAIN. THE GR. WORD OCCURS ELSEWHERE IN ST PAUL’S SPEECH OR WRITINGS, ACTS 28:20; 2 TIMOTHY 1:16. — PRISONERS DETAINED UPON APPEAL TO THE EMPEROR, AS WAS ST PAUL, WERE SOMETIMES “COUPLED BY A SLIGHT CHAIN ROUND THE RIGHT WRIST TO THE LEFT OF A SOLDIER, AND, THUS SHACKLED … IF THEY COULD AFFORD IT, WERE AT LIBERTY TO HIRE A LODGING FOR THEMSELVES WITHOUT THE WALLS, BUT WITHIN THE PRESCRIBED LIMITS” (LEWIN, LIFE, &amp;C., OF ST PAUL, II. 236. SEE TOO BP LIGHTFOOT, PHILIPPIANS, P. 8). CP. JOSEPHUS, ANTIQUITIES, XVIII. C. 6, FOR SIMILAR CUSTODY (THOUGH NOT UPON APPEAL) IN THE CASE OF AGRIPPA, THE HEROD OF ACTS 12, IN HIS EARLIER LIFE IN ITALY IN THE REIGN OF TIBERIUS. FOR ST PAUL’S ALLUSIONS TO THE “BONDS” OF THIS ROMAN IMPRISONMENT, SEE PHP 1:7; PHP 1:13-14; PHP 1:16; COLOSSIANS 4:18; PHILEMON 1:10; PHILEMON 1:13; AND ABOVE, EPHESIANS 3:1, EPHESIANS 4:1.</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WETSTEIN CALLS ATTENTION HERE TO THE PARADOX; “AN AMBASSADOR IN CHAINS.” THEREIN] I.E., IN “THE MYSTERY OF THE GOSPEL.” THIS WAS THE FIELD OR SPHERE OF HIS SPEECH. THE GR. MAKES IT PLAIN THAT THE REFERENCE IS TO THIS, AND NOT TO THE “BONDS.”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SPEAK BOLDLY] THE VERB IS COGNATE TO THE NOUN IN EPHESIANS 6:19. SEE NOTE ABOVE ON “BOLDLY” THERE. THE TENSE IS AORIST, AND SUGGESTS THAT HE PRAYS FOR GRACE TO TAKE, AS IT WERE, A “NEW DEPARTURE” IN OUTSPOKEN TESTIMONY AND EXPOSITION.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 OUGHT] UNDER THE HOLY OBLIGATION OF MY COMMISSION. CP. 1 CORINTHIANS 9:16. SPEAK] THE GR. VERB INDICATES SPECIALLY THE WORDING OF THE MESSAGE. HE PRAYS FOR GRACE TO BE PERFECTLY EXPLICIT IN TERMS. — THE TENSE IS AORIST; SEE LAST NOTE BUT ONE.</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BENGEL'S GNOMEN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6:20. ΠΡΕΣΒΕΎΩ ἐΝ ἁΛΎΣΕΙ, I AM AN AMBASSADOR IN BONDS) A PARADOX [AN AMBASSADOR, YET IN BONDS]. THE WORLD HAS ITS AMBASSADORS SURROUNDED WITH OUTWARD SPLENDOUR. ἽΝΑ, THAT, WHICH IMMEDIATELY FOLLOWS, DEPENDS ON THIS EXPRESSION.[106] — ἐΝ ΑὐΤῷ, IN IT) IN THE MYSTERY. — ὡΣ, AS) CONSTRUED WITH TO MAKE KNOWN. [106] ENGL. V. BY THE STOPPING CONNECTS ἵΝΑ RATHER WITH ΠΡΟΣΕΥΧΌΜΕΝΟΙ, EPHESIANS 6:18 PRAYING—THAT THEREIN I MAY SPEAK BOLDLY. — ED.</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PULPIT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VERSE 20. - FOR WHICH I AM AN AMBASSADOR IN CHAINS. THEREBY NOT ONLY PHYSICALLY HELPLESS, BUT IN DANGER OF BEING SUBDUED INTO TAMENESS, THE ORDINARY EFFECT OF CAPTIVITY, AND THUS REDUCED TO A SPIRIT NOT BEFITTING THE BEARER OF A GREAT MESSAGE FROM THE KING OF KINGS. THAT IN IT - I.E., IN THE MATTER OF IT, OF THE GOSPEL - I MAY SPEAK BOLDLY, AS I OUGHT TO SPEAK. EPHESIANS 6:20</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VINCENT'S WORD STUDIES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 AM AN AMBASSADOR IN BONDS (ΠΡΕΣΒΕΎΩ ἘΝ ἉΛΎΣΕΙ): THE VERB TO BE AN AMBASSADOR OCCURS ONLY HERE AND 2 CORINTHIANS 5:20. SEE ON PLM 1:9. IN BONDS, LIT., IN A CHAIN: THE PARTICULAR WORD FOR THE COUPLING-CHAIN BY WHICH HE WAS BOUND TO THE HAND OF HIS GUARD.</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WHOLE JEALOUS MILITARY LAW JUSTICE ARMOR COMMENTARY</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noProof/>
        </w:rPr>
        <w:drawing>
          <wp:inline distT="0" distB="0" distL="0" distR="0">
            <wp:extent cx="1580515" cy="554355"/>
            <wp:effectExtent l="0" t="0" r="635" b="0"/>
            <wp:docPr id="38329" name="Picture 38329"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0"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sz w:val="10"/>
          <w:szCs w:val="10"/>
        </w:rPr>
      </w:pPr>
      <w:r>
        <w:rPr>
          <w:rFonts w:ascii="Arial" w:hAnsi="Arial" w:cs="Arial"/>
          <w:noProof/>
          <w:sz w:val="10"/>
          <w:szCs w:val="10"/>
        </w:rPr>
        <w:drawing>
          <wp:inline distT="0" distB="0" distL="0" distR="0">
            <wp:extent cx="486410" cy="515620"/>
            <wp:effectExtent l="0" t="0" r="8890" b="0"/>
            <wp:docPr id="38328" name="Picture 38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9"/>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486410" cy="515620"/>
                    </a:xfrm>
                    <a:prstGeom prst="rect">
                      <a:avLst/>
                    </a:prstGeom>
                    <a:noFill/>
                    <a:ln>
                      <a:noFill/>
                    </a:ln>
                  </pic:spPr>
                </pic:pic>
              </a:graphicData>
            </a:graphic>
          </wp:inline>
        </w:drawing>
      </w:r>
      <w:r>
        <w:rPr>
          <w:noProof/>
        </w:rPr>
        <w:drawing>
          <wp:inline distT="0" distB="0" distL="0" distR="0">
            <wp:extent cx="398780" cy="515620"/>
            <wp:effectExtent l="0" t="0" r="1270" b="0"/>
            <wp:docPr id="38327" name="Picture 38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8"/>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79095" cy="515620"/>
            <wp:effectExtent l="0" t="0" r="1905" b="0"/>
            <wp:docPr id="38326" name="Picture 38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7"/>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25755" cy="515620"/>
            <wp:effectExtent l="0" t="0" r="0" b="0"/>
            <wp:docPr id="38325" name="Picture 38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6"/>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35305"/>
            <wp:effectExtent l="0" t="0" r="1270" b="0"/>
            <wp:docPr id="38324" name="Picture 38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5"/>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476885" cy="515620"/>
            <wp:effectExtent l="0" t="0" r="0" b="0"/>
            <wp:docPr id="38323" name="Picture 38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4"/>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76885" cy="515620"/>
                    </a:xfrm>
                    <a:prstGeom prst="rect">
                      <a:avLst/>
                    </a:prstGeom>
                    <a:noFill/>
                    <a:ln>
                      <a:noFill/>
                    </a:ln>
                  </pic:spPr>
                </pic:pic>
              </a:graphicData>
            </a:graphic>
          </wp:inline>
        </w:drawing>
      </w:r>
      <w:r>
        <w:rPr>
          <w:noProof/>
        </w:rPr>
        <w:drawing>
          <wp:inline distT="0" distB="0" distL="0" distR="0">
            <wp:extent cx="437515" cy="515620"/>
            <wp:effectExtent l="0" t="0" r="635" b="0"/>
            <wp:docPr id="38322" name="Picture 38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1"/>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r>
        <w:rPr>
          <w:rFonts w:ascii="Arial" w:hAnsi="Arial" w:cs="Arial"/>
          <w:sz w:val="10"/>
          <w:szCs w:val="10"/>
        </w:rPr>
        <w:t xml:space="preserve">                </w:t>
      </w:r>
      <w:r>
        <w:rPr>
          <w:noProof/>
        </w:rPr>
        <w:drawing>
          <wp:inline distT="0" distB="0" distL="0" distR="0">
            <wp:extent cx="379095" cy="515620"/>
            <wp:effectExtent l="0" t="0" r="1905" b="0"/>
            <wp:docPr id="38321" name="Picture 38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0"/>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79095" cy="535305"/>
            <wp:effectExtent l="0" t="0" r="1905" b="0"/>
            <wp:docPr id="38320" name="Picture 38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9"/>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495935" cy="544830"/>
            <wp:effectExtent l="0" t="0" r="0" b="7620"/>
            <wp:docPr id="38319" name="Picture 38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8"/>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495935" cy="544830"/>
                    </a:xfrm>
                    <a:prstGeom prst="rect">
                      <a:avLst/>
                    </a:prstGeom>
                    <a:noFill/>
                    <a:ln>
                      <a:noFill/>
                    </a:ln>
                  </pic:spPr>
                </pic:pic>
              </a:graphicData>
            </a:graphic>
          </wp:inline>
        </w:drawing>
      </w:r>
      <w:r>
        <w:rPr>
          <w:noProof/>
        </w:rPr>
        <w:drawing>
          <wp:inline distT="0" distB="0" distL="0" distR="0">
            <wp:extent cx="398780" cy="535305"/>
            <wp:effectExtent l="0" t="0" r="1270" b="0"/>
            <wp:docPr id="38318" name="Picture 3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7"/>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35305"/>
            <wp:effectExtent l="0" t="0" r="1905" b="0"/>
            <wp:docPr id="38317" name="Picture 38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MIDDLE TESTAMENT SKIN ARMOR MIDST PERSON (THIS ONLY ETERNALLY PROTECTS THOSE CREATURES WHO ETERNALLY SUPPORT THE TOP ENGLISH LORD &amp; HIS KINGDOM OF LORDSHIP IN THE 100.0001% MONEY LIFETIME OFFERINGS, WHICH ALL INDIVIDUALS &amp; ALL INSTITUTIONS DO THIS GLOBALLY AT ALL TIMES &amp; IS FULLFILLED IN MALACHI 3:8-12) WITHOUT FOREVER (ETERNALLY NON-IMPUTED, ETERNALLY FORGIVEN, ETERNALLY EXCLUDED, ETERNALLY EXEMPTED, ETERNALLY EXPUNGED, ETERNALLY RELEASED &amp; ETERNALLY ESCAPED) FROM THE ETERNAL CHARGES &amp; ETERNAL DAMNATION IN ORIGINAL ONCE IN THE NUMBER 0 AT 00.0001% ETERNAL CORRUPTION KNOWN AS MONEY PERDITION (11 DAYS &amp; 11 NIGHTS IN THE DEVIL’S LAW, 22 DAYS &amp; 22 NIGHTS IN RESISTANCE TO MICHAEL, 90 DAYS &amp; 90 NIGHTS IN THE SEASON OF TEMPTATION, SIN &amp; DEATH, WHICH IS 123 DAYS &amp; 123 NIGHTS WITH STRENGTH IN WEAKNESS (PSALMS 90:10) IS 133 DAYS &amp; 133 NIGHTS WITH A FRUITFUL CALL OF 17 YEARS (2 CORINTHIANS 12:1-6. 7-11), WHICH IS 150 DAYS &amp; 150 NIGHTS IN THE TORMENTS OF 5 MONTHS IN ISRAEL’S TRIBULATION OPERATING IN 8 NUMBERS &amp; IS 150 DAYS &amp; 150 NIGHTS IN THE TORMENTS OF 5 MONTHS IN THE USA’S TRIBULATION OPERATING IN ONLY THE NUMBER 0 BY THE DEVIL’S (THE LADY VICTORIA AGAINST ALL MALES ONCE &amp; THE LORD LUCIFER AGAINST ALL FEMALES ONCE) &amp; IN THE LIFE OF THE LORD JOB WITH THE DEVIL’S TESTING FROM BEGINNING TO END IN HIS 1</w:t>
      </w:r>
      <w:r>
        <w:rPr>
          <w:rFonts w:ascii="Arial" w:hAnsi="Arial" w:cs="Arial"/>
          <w:b/>
          <w:bCs/>
          <w:spacing w:val="9"/>
          <w:sz w:val="10"/>
          <w:szCs w:val="10"/>
          <w:bdr w:val="none" w:sz="0" w:space="0" w:color="auto" w:frame="1"/>
          <w:vertAlign w:val="superscript"/>
        </w:rPr>
        <w:t>ST</w:t>
      </w:r>
      <w:r>
        <w:rPr>
          <w:rFonts w:ascii="Arial" w:hAnsi="Arial" w:cs="Arial"/>
          <w:b/>
          <w:bCs/>
          <w:spacing w:val="9"/>
          <w:sz w:val="10"/>
          <w:szCs w:val="10"/>
          <w:bdr w:val="none" w:sz="0" w:space="0" w:color="auto" w:frame="1"/>
        </w:rPr>
        <w:t xml:space="preserve"> FAMILY FOR 140 YEARS (UPTIME DOWNTIME) IN WICKEDNESS ONLY (TRANSFORMINGLY RIGHTEOUS IN 2 CORINTHIANS 11:13-15) OR IN THE LIFE OF THE LORD JOB IN HIS 2</w:t>
      </w:r>
      <w:r>
        <w:rPr>
          <w:rFonts w:ascii="Arial" w:hAnsi="Arial" w:cs="Arial"/>
          <w:b/>
          <w:bCs/>
          <w:spacing w:val="9"/>
          <w:sz w:val="10"/>
          <w:szCs w:val="10"/>
          <w:bdr w:val="none" w:sz="0" w:space="0" w:color="auto" w:frame="1"/>
          <w:vertAlign w:val="superscript"/>
        </w:rPr>
        <w:t>ND</w:t>
      </w:r>
      <w:r>
        <w:rPr>
          <w:rFonts w:ascii="Arial" w:hAnsi="Arial" w:cs="Arial"/>
          <w:b/>
          <w:bCs/>
          <w:spacing w:val="9"/>
          <w:sz w:val="10"/>
          <w:szCs w:val="10"/>
          <w:bdr w:val="none" w:sz="0" w:space="0" w:color="auto" w:frame="1"/>
        </w:rPr>
        <w:t xml:space="preserve"> FAMILY FOR 140 YEARS WITH THE TOP HIGH CHIEF OF </w:t>
      </w:r>
      <w:r>
        <w:rPr>
          <w:rFonts w:ascii="Arial" w:hAnsi="Arial" w:cs="Arial"/>
          <w:b/>
          <w:bCs/>
          <w:spacing w:val="9"/>
          <w:sz w:val="10"/>
          <w:szCs w:val="10"/>
          <w:bdr w:val="none" w:sz="0" w:space="0" w:color="auto" w:frame="1"/>
        </w:rPr>
        <w:lastRenderedPageBreak/>
        <w:t>POLICE IN RIGHTEOUSNESS ONLY (GENUINELY RIGHTEOUS IN 2 CORINTHIANS 11:12), JUST AS JESUS CHRIST ENDURED 80 DAYS &amp; 80 NIGHTS GLOBALLY IN ACTS OF THE APOSTLES (ACTS 1:1-3) &amp; 80 NIGHTS &amp; 80 DAYS GLOBALLY IN ACTS OF THE HOLY GHOST (ACTS 1:1-3), WHICH IS 160 LEVELS EACH, BUT STRENGTH IN WEAKNESS (PSALMS 90:10) PUTS IT AT 150 LEVELS EACH, SO THAT ALL FLESH CAN BE SAVED)!</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OUTERELLICOTT'S COMMENTARY FOR ENGLISH READERS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HE PUT ON RIGHTEOUSNESS ...—THE CLOSE PARALLELISM WITH ISAIAH 11 POINTS, AS FAR AS IT GOES, TO IDENTITY OF AUTHORSHIP; AND THAT WITH EPHESIANS 6:14-17 SUGGESTS A NEW SIGNIFICANCE FOR ST. PAUL’S “WHOLE ARMOUR OF GOD.”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GARMENTS OF VENGEANCE ...—AS PARTS OF A WARRIOR’S DRESS THE “GARMENTS” ARE THE SHORT TUNIC, OR TABARD, WHICH HUNG OVER THE BREAST-PLATE; THE “CLOKE” THE SCARLET MANTLE (THE CHLAMYS OF THE ROMAN SOLDIER), ITS COLOUR PROBABLY MAKING IT A FIT SYMBOL OF THE ZEAL OF JEHOVAH.</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BENSON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ISAIAH 59:17-18. FOR HE PUT ON RIGHTEOUSNESS AS A BREAST-PLATE — GOD, RESOLVING TO APPEAR AS A MAN OF WAR, PUTS ON HIS ARMOUR; HE CALLS RIGHTEOUSNESS HIS BREAST-PLATE, TO SHOW THE JUSTNESS OF HIS CAUSE, AS ALSO HIS FAITHFULNESS IN MAKING GOOD HIS PROMISES. AND A HELMET OF SALVATION UPON HIS HEAD — AS THE BREAST-PLATE IS TO DEFEND THE HEART, WHEREBY GOD SIGNIFIES THE JUSTNESS OF HIS CAUSE, AND HIS FAITHFULNESS; SO, THE HELMET IS TO DEFEND THE HEAD, THE FOUNTAIN OF KNOWLEDGE AND WISDOM, AND THEREFORE BY THIS PIECE OF ARMOUR GOD WOULD HAVE US TO KNOW THAT HE CAN NEITHER BE DECEIVED NOR DISAPPOINTED WITH REGARD TO THE EXECUTION OF HIS DESIGNS, FOR THE SALVATION OF HIS FAITHFUL AND OBEDIENT PEOPLE; BUT WILL, WITHOUT FAIL, CARRY THEM INTO EFFECT. AND HE PUT ON THE GARMENTS OF VENGEANCE — OR GARMENTS MADE OF VENGEANCE: AS GOD IS SAID TO PUT ON THE FORMER FOR THEIR SAKES WHOM HE WOULD PRESERVE, SO HE PUTS ON THESE FOR THEIR SAKES WHOM HE WILL DESTROY, NAMELY, HIS PEOPLE’S ENEMIES. WAS CLAD WITH ZEAL — FOR HIS OWN HONOUR, AND FOR HIS PEOPLE’S WELFARE. THE SUM OF ALL THESE EXPRESSIONS IS, TO DESCRIBE BOTH THE CAUSE AND EFFECT TOGETHER; THE CAUSE WAS RIGHTEOUSNESS AND ZEAL IN GOD; THE EFFECT, SALVATION TO HIS PEOPLE, AND VENGEANCE ON HIS ENEMIES. ACCORDING TO THEIR DEEDS — HEBREW, גמלות, RECOMPENSES, OR DESERTS. THAT IS, HE WILL RECOMPENSE HIS ADVERSARIES WITH THOSE EFFECTS OF HIS FURY THAT THEY HAVE DESERVED. TO THE ISLANDS HE WILL REPAY RECOMPENSE — HE WILL EXECUTE JUDGMENT ON HIS ENEMIES TO THE MOST REMOTE PARTS OF THE EARTH.</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HENRY'S CONCISE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59:16-21 THIS PASSAGE IS CONNECTED WITH THE FOLLOWING CHAPTERS. IT IS GENERALLY THOUGHT TO DESCRIBE THE COMING OF THE MESSIAH, AS THE AVENGER AND DELIVERER OF HIS CHURCH. THERE WAS NONE TO INTERCEDE WITH GOD TO TURN AWAY HIS WRATH; NONE TO INTERPOSE FOR THE SUPPORT OF JUSTICE AND TRUTH. YET HE ENGAGED HIS OWN STRENGTH AND RIGHTEOUSNESS FOR HIS PEOPLE. GOD WILL MAKE HIS JUSTICE UPON THE ENEMIES OF HIS CHURCH AND PEOPLE PLAINLY APPEAR. WHEN THE ENEMY THREATENS TO BEAR DOWN ALL WITHOUT CONTROL, THEN THE SPIRIT OF THE LORD SHALL STOP HIM, PUT HIM TO FLIGHT. HE THAT HAS DELIVERED, WILL STILL DELIVER. A FAR MORE GLORIOUS SALVATION IS PROMISED TO BE WROUGHT OUT BY THE MESSIAH IN THE FULNESS OF TIME, WHICH ALL THE PROPHETS HAD IN VIEW. THE SON OF GOD SHALL COME TO US TO BE OUR REDEEMER; THE SPIRIT OF GOD SHALL COME TO BE OUR SANCTIFIER: THUS, THE COMFORTER SHALL ABIDE WITH THE CHURCH FOR EVER, JOH 14:16. THE WORD OF CHRIST WILL ALWAYS CONTINUE IN THE MOUTHS OF THE FAITHFUL; AND WHATEVER IS PRETENDED TO BE THE MIND OF THE SPIRIT, MUST BE TRIED BY THE SCRIPTURES. WE MUST LAMENT THE PROGRESS OF INFIDELITY AND IMPIETY. BUT THE CAUSE OF THE REDEEMER SHALL GAIN A COMPLETE VICTORY EVEN ON EARTH, AND THE BELIEVER WILL BE MORE THAN CONQUEROR WHEN THE LORD RECEIVES HIM TO HIS GLORY IN HEAVEN.</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BARNES' NOTES ON THE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FOR HE PUT ON RIGHTEOUSNESS - THAT IS, GOD THE REDEEMER. THE PROPHET HERE INTRODUCES HIM AS GOING FORTH TO VINDICATE HIS PEOPLE CLAD LIKE AN ANCIENT WARRIOR. IN THE DECLARATION THAT HE 'PUT ON RIGHTEOUSNESS,' THE ESSENTIAL IDEA IS, THAT HE WAS PURE AND HOLY. THE SAME IMAGE IS USED BY THE PROPHET IN ANOTHER FIGURE IN ISAIAH 11:5 (SEE THE NOTE AT THAT PLACE).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AS A BREASTPLATE - THE BREASTPLATE WAS A WELL-KNOWN PIECE OF ANCIENT ARMOR, DESIGNED TO DEFEND THE BREAST FROM THE DARTS AND THE SWORD OF AN ENEMY. THE DESIGN HERE IS, TO REPRESENT THE REDEEMER AS A HERO; AND ACCORDINGLY, ALLUSION IS MADE TO THE VARIOUS PARTS OF THE ARMOR OF A WARRIOR. YET HE WAS NOT TO BE LITERALLY ARMED FOR BATTLE. INSTEAD OF BEING AN EARTHLY CONQUEROR, CLAD IN STEEL, AND DEFENDED WITH BRASS, HIS WEAPONS WERE MORAL WEAPONS, AND HIS CONQUESTS WERE SPIRITUAL. THE VARIOUS PARTS OF HIS WEAPONS WERE 'RIGHTEOUSNESS.' 'SALVATION,' AND 'ZEAL.' THIS STATEMENT SHOULD HAVE BEEN, IN ITSELF, SUFFICIENT TO KEEP THE JEWS FRONT ANTICIPATING A MESSIAH WHO WOULD BE A BLOODY WARRIOR AND DISTINGUISHED FOR DEEDS OF CONQUEST AND BLOOD. THIS FIGURE OF SPEECH IS NOT UNCOMMON. PAUL (IN EPHESIANS 6:14-17; COMPARE 2 CORINTHIANS 6:7) HAS CARRIED IT OUT TO GREATER LENGTH, AND INTRODUCED MORE PARTICULARS IN THE DESCRIPTION OF THE SPIRITUAL ARMOR OF THE CHRISTIAN.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AN HELMET OF SALVATION - THE HELMET WAS A PIECE OF DEFENSIVE ARMOR FOR THE HEAD. IT WAS MADE OF IRON OR BRASS, AND USUALLY SURMOUNTED BY A CREST OF HAIR. IT WAS DESIGNED TO GUARD THE HEAD FROM THE STROKE OF A SWORD. NO PARTICULAR STRESS SHOULD BE LAID ON THE FACT, THAT IT IS SAID THAT 'SALVATION' WOULD BE THE HELMET. THE DESIGN IS TO REPRESENT THE REDEEMER BY THE FIGURE OF A HERO CLAD IN ARMOR, YET THERE SEEMS TO BE NO PARTICULAR REASON WHY SALVATION SHOULD BE REFERRED TO AS THE HELMET, OR RIGHTEOUSNESS AS THE CUIRASS OR BREASTPLATE. NOTHING IS GAINED BY A FANCIFUL ATTEMPT TO SPIRITUALIZE OR EXPLAIN THEM.</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AND HE PUT ON THE GARMENTS OF VENGEANCE FOR CLOTHING - BY 'GARMENTS,' HERE, VITRINGA SUPPOSES THAT THERE IS REFERENCE TO THE INTERIOR GARMENTS WHICH WERE WORN BY THE ORIENTALS CORRESPONDING TO THE TUNIC OF THE ROMANS. BUT IT IS MORE PROBABLE THAT THE ALLUSION IS TO THE OTHER PARTS OF THE DRESS OR ARMOR IN GENERAL OF THE ANCIENT WARRIOR. THE STATEMENT THAT HE WAS CLAD IN THE GARMENTS OF VENGEANCE MEANS, THAT HE WOULD GO FORTH TO VINDICATE HIS PEOPLE, AND TO TAKE VENGEANCE ON HIS FOES. IT WOULD NOT BE FOR MERE DEFENSE THAT HE WOULD BE THUS ARMED FOR BATTLE; BUT HE WOULD GO FORTH FOR AGGRESSIVE MOVEMENTS, IN SUBDUING HIS ENEMIES AND DELIVERING HIS PEOPLE (COMPARE ISAIAH 63:1-6).</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WAS CLAD WITH ZEAL AS A CLOAK - THE CLOAK WORN BY MEN IN MILITARY AS WELL AS IN CIVIL LIFE, WAS A LOOSE FLOWING ROBE OR MANTLE THAT WAS THROWN OVER THE BODY, USUALLY FASTENED ON THE RIGHT SHOULDER BY A HOOK OR CLASP, AND SUFFERED TO FLOW IN GRACEFUL FOLDS DOWN TO THE FEET. IN BATTLE, IT WOULD BE LAID ASIDE, OR SECURED BY A GIRDLE ABOUT THE LOINS. VITRINGA REMARKS, THAT, AS IT WAS USUALLY OF PURPLE COLOR, IT WAS ADAPTED TO REPRESENT THE ZEAL WHICH WOULD BURN FOR VENGEANCE ON AN ENEMY. BUT THE WHOLE FIGURE HERE IS THAT DRAWN FROM A WARRIOR OR A CONQUEROR: A HERO PREPARED ALIKE FOR DEFENSE AND OFFENCE. THE IDEA IS, THAT HE WOULD BE ABLE TO DEFEND AND VINDICATE HIS PEOPLE, AND TO CARRY ON AGGRESSIVE WARFARE AGAINST HIS ENEMIES. BUT IT WAS NOT TO BE A WARFARE LITERALLY OF BLOOD AND CARNAGE. IT WAS TO BE SUCH AS WOULD BE ACCOMPLISHED BY RIGHTEOUSNESS, AND ZEAL, AND A DESIRE TO SECURE SALVATION. THE TRIUMPH OF RIGHTEOUSNESS WAS THE GREAT OBJECT STILL; THE CONQUESTS OF THE REDEEMER WERE TO BE THOSE OF TRUTH.</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JAMIESON-FAUSSET-BROWN BIBLE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MESSIAH IS REPRESENTED AS A WARRIOR ARMED AT ALL POINTS, GOING FORTH TO VINDICATE HIS PEOPLE. OWING TO THE UNITY OF CHRIST AND HIS PEOPLE, THEIR ARMOR IS LIKE HIS, EXCEPT THAT THEY HAVE NO "GARMENTS OF VENGEANCE" (WHICH IS GOD'S PREROGATIVE, RO 12:19), OR "CLOAK OF ZEAL" (IN THE SENSE OF JUDICIAL FURY PUNISHING THE WICKED; THIS ZEAL BELONGS PROPERLY TO GOD, 2KI 10:16; RO 10:2; PHP 3:6; "ZEAL," IN THE SENSE OF ANXIETY FOR THE LORD'S HONOR, THEY HAVE, NU 25:11, 13; PS 69:9; 2CO 7:11; 9:2); AND FOR "SALVATION," WHICH IS OF GOD ALONE (PS 3:8), THEY HAVE AS THEIR HELMET, "THE HOPE OF SALVATION" (1TH 5:8). THE "HELMET OF SALVATION" IS ATTRIBUTED TO THEM (EPH 6:14, 17) IN A SECONDARY SENSE; NAMELY, DERIVED FROM HIM, AND AS YET ONLY IN HOPE, NOT FRUITION (RO 8:24). THE SECOND COMING HERE, AS OFTEN, IS INCLUDED IN THIS REPRESENTATION OF MESSIAH. HIS "ZEAL" (JOH 2:15-17) AT HIS FIRST COMING WAS BUT A TYPE OF HIS ZEAL AND VENGEANCE AGAINST THE FOES OF GOD AT HIS SECOND COMING (2TH 1:8-10; RE 19:11-21).</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POOLE'S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HE PUT ON RIGHTEOUSNESS AS A BREASTPLATE; GOD, RESOLVING TO APPEAR AS A MAN OF WAR AGAINST BABYLON, THAT DID NOW OPPRESS HIS PEOPLE, PUTS ON HIS ARMS, HEB. WRAPPED HIMSELF, AND PARTICULARLY HIS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BREASTPLATE, WHICH HE CALLS RIGHTEOUSNESS, TO SHOW THE JUSTNESS OF HIS CAUSE, AS ALSO HIS FAITHFULNESS IN MAKING GOOD HIS PROMISES TO HIS PEOPLE.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 HELMET: AS THE BREASTPLATE IS TO DEFEND THE HEART AND VITAL PARTS, WHEREBY GOD DOTH SIGNIFY THE INNOCENCY AND JUSTNESS OF HIS CAUSE, AS WELL AS HIS FAITHFULNESS; SO THE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HELMET IS TO DEFEND THE BRAIN, THE FOUNTAIN OF THE ANIMAL SPIRITS, AND THEREFORE BY THIS PIECE OF ARMOUR WOULD HAVE US KNOW THAT HE IS INVINCIBLE: AS BY THE OTHER, THAT HE DEFENDS A JUST CAUSE IN HIS TRUTH AND FAITHFULNESS; SO BY THIS, THAT HE CANNOT BE DISAPPOINTED IN IT BY REASON OF HIS POWER AND INVINCIBLENESS.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GARMENTS OF VENGEANCE, OR GARMENTS MADE OF VENGEANCE; AS GOD IS SAID TO PUT ON THE FORMER FOR THEIR SAKES WHOM HE WOULD PRESERVE, SO HE PUTS ON THESE FOR THEIR SAKES WHOM HE WILL DESTROY, VIZ. HIS PEOPLE’S ENEMIES, THE CHALDEANS, AND OTHER ENEMIES OF THE JEWS.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WAS CLAD WITH ZEAL; EITHER, 1. ZEAL TO HIS OWN HONOUR, WHICH HAD BEEN GIVEN TO IDOLS; OR, 2. ZEAL FOR HIS OWN PEOPLE, WHO WERE NOW IN DISTRESS; OR, 3. ZEAL AND INDIGNATION AGAINST THE BABYLONIANS, WHO WERE SUCH GREAT OPPRESSORS OF HIS PEOPLE, WHICH ARE THE MATERIALS THAT HIS GARMENT OF VENGEANCE AND HIS CLOAK OF ZEAL IS MADE OF. IT MAY BE TRIFLING TO FOLLOW THE METAPHOR OF GARMENTS TOO CLOSE: SEE OF THE PHRASE JUDGES 6:34, MARGIN. THE SUM OF ALL THESE EXPRESSIONS IS THIS, TO DESCRIBE BOTH THE CAUSE AND EFFECT TOGETHER; THE CAUSE WAS RIGHTEOUSNESS AND ZEAL IN GOD, THE EFFECT SALVATION TO HIS PEOPLE, AND VENGEANCE ON HIS ENEMIES, AS IS EVIDENT FROM THE NEXT VERSE.</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GILL'S EXPOSITION OF THE ENTIRE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FOR HE PUT ON RIGHTEOUSNESS AS A BREASTPLATE ... HERE THE LORD IS REPRESENTED AS A WARRIOR CLOTHED WITH ARMOUR, AND AS CHRIST IS, AND AS HE WILL APPEAR IN THE LATTER DAY ON THE BEHALF OF HIS PEOPLE, AND AGAINST THEIR ENEMIES, WHO IS CALLED FAITHFUL AND TRUE, AND IN RIGHTEOUSNESS WILL MAKE WAR, REVELATION 19:11, HE WILL PROCEED ACCORDING TO JUSTICE AND EQUITY IN RIGHTING THE WRONGS AND AVENGING THE INJURIES OF HIS PEOPLE; AND BOTH IN SAVING THEM, AND DESTROYING THEIR ENEMIES, HE WILL SECURE THE HONOUR OF HIS FAITHFULNESS AND JUSTICE, AND THE CREDIT OF HIS NAME AND CHARACTER; WHICH WILL BE PRESERVED BY HIS CONDUCT, AS THE BREAST AND INWARD PARTS ARE BY THE BREASTPLATE: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AND AN HELMET OF SALVATION UPON HIS HEAD; THE SALVATION HE WILL WORK OUT FOR HIS PEOPLE WILL BE VERY CONSPICUOUS; IT WILL BE SEEN BY ALL, AS THE HELMET ON THE HEAD; AND HE WILL HAVE THE GLORY OF IT, ON WHOSE HEAD ARE MANY CROWNS, REVELATION 19:12. THE APOSTLE HAS BORROWED THESE PHRASES FROM HENCE, AND APPLIED THEM TO THE CHRISTIAN ARMOUR, EPHESIANS 6:14,</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HE PUT ON THE GARMENTS OF VENGEANCE FOR CLOTHING; OR, "HE CLOTHED HIMSELF WITH VENGEANCE AS A GARMENT" (K); HE WRAPPED HIMSELF IN IT, AND RESOLVED TO EXECUTE IT ON HIS AND HIS PEOPLE'S ENEMIES; THE TIME BEING COME TO AVENGE THE BLOOD OF HIS SERVANTS, BY SHEDDING THE BLOOD OF THEIR ADVERSARIES, WITH WHICH HIS GARMENTS WILL BE STAINED; AND THEREFORE, IS REPRESENTED AS HAVING ON A VESTURE DIPPED IN BLOOD, REVELATION 19:13,</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WAS CLAD WITH ZEAL AS A CLOAK; WITH ZEAL FOR HIS OWN GLORY, AND THE INTEREST OF HIS PEOPLE, AND AGAINST ANTICHRIST, AND ALL ANTICHRISTIAN WORSHIP AND ALL ANTICHRISTIAN DOCTRINE; AND THEREFORE, HIS EYES ARE SAID TO BE AS A FLAME OF FIRE, REVELATION 19:12. (K) "ET ULTIONEM INDUIT TANQUAM VESTEM", TIGURINE VERSION.</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GENEVA STUDY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FOR HE PUT ON RIGHTEOUSNESS AS A BREASTPLATE, AND AN {Q} HELMET OF SALVATION UPON HIS HEAD; AND HE PUT ON THE GARMENTS OF VENGEANCE FOR CLOTHING, AND WAS CLAD WITH ZEAL AS A CLOKE. (Q) SIGNIFYING THAT GOD HAS ALL MEANS AT HAND TO DELIVER HIS CHURCH AND TO PUNISH THEIR ENEMIES. EXEGETICAL (ORIGINAL LANGUAGES).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CAMBRIDGE BIBLE FOR SCHOOLS AND COLLEGES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THE IDEA OF JEHOVAH AS A WARRIOR OCCURS SEVERAL TIMES IN THIS BOOK (CH. ISAIAH 42:13, ISAIAH 49:24 F., ISAIAH 52:10); BUT THE FULLY DEVELOPED IMAGE OF HIS ARMING HIMSELF WITH HIS OWN ATTRIBUTES HAS NO EXACT PARALLEL IN THE O.T. (CF. HOWEVER, CH. ISAIAH 11:5). IT IS REPRODUCED AND FURTHER ELABORATED IN WIS 5:17 FF.; AND IN THE N. T. IT SUGGESTS THE FIGURE OF THE CHRISTIAN ARMOUR (EPHESIANS 6:14 FF.; 1 THESSALONIANS 5:8).</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HE PUT ON RIGHTEOUSNESS AS A COAT OF MAIL (R.V. MARG.). “RIGHTEOUSNESS,” AS IN ISAIAH 59:16, IS A DIVINE ATTRIBUTE, — ZEAL FOR THE RIGHT, THE STEDFAST PURPOSE TO ESTABLISH RIGHTEOUSNESS (AND ITS CORRELATE, SALVATION) ON THE EARTH. ZEAL] CF. CH. ISAIAH 42:13, ISAIAH 9:7.</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PULPIT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VERSE 17. - HE PUT ON RIGHTEOUSNESS AS A BREASTPLATE. THE ISAIAH ANTHROPOMORPHISM IS FAR LESS GROSS THAN THE HOMERIC. THE GODS IN HOMER PUT ON ACTUAL ARMOUR, AND TAKE SWORD AND SHIELD. JEHOVAH ARMS HIMSELF FOR THE BATTLE IN A WAY THAT IS MANIFESTLY METAPHORIC. HE PUTS ON A "DIVINE PANOPLY" - RIGHTEOUSNESS AS HIS BREASTPLATE, SALVATION AS HIS HELMET, VENGEANCE FOR GARMENTS, AND ZEAL, OR JEALOUSY, FOR A CLOAK. HE TAKES NO OFFENSIVE WEAPONS - "THE OUT-BREATHING OF HIS SPIRIT (VER. 19) IS ENOUGH" (KAY). ISAIAH 59:17</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KEIL AND DELITZSCH BIBLICAL COMMENTARY ON THE OLD TESTAMENT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CONFESSION OF PERSONAL SINS IS FOLLOWED BY THAT OF THE SINFUL STATE OF SOCIETY. "AND RIGHT IS FORCED BACK, AND RIGHTEOUSNESS STANDS AFAR OFF; FOR TRUTH HAS FALLEN IN THE MARKET-PLACE, AND HONESTY FINDS NO ADMISSION. AND TRUTH BECAME MISSING, AND HE WHO AVOIDS EVIL IS OUTLAWED." IN CONNECTION WITH MISHPÂT AND TSEDÂQÂH HERE, WE HAVE NOT TO THINK OF THE MANIFESTATION OF DIVINE JUDGMENT AND JUSTICE WHICH IS PREVENTED FROM BEING REALIZED; BUT THE PEOPLE ARE HERE CONTINUING THE CONFESSION OF THEIR OWN MORAL DEPRAVITY. RIGHT HAS BEEN FORCED BACK FROM THE PLACE WHICH IT OUGHT TO OCCUPY (HISSĪG IS THE WORD APPLIED IN THE LAW TO THE REMOVAL OF BOUNDARIES), AND RIGHTEOUSNESS HAS TO LOOK FROM AFAR OFF AT THE UNJUST HABITS OF THE PEOPLE, WITHOUT BEING ABLE TO INTERPOSE. AND WHY ARE RIGHT AND RIGHTEOUSNESS - THAT UNITED PAIR SO PLEASING TO GOD AND BENEFICIAL TO MAN - THRUST OUT OF THE NATION, AND WHY DO THEY STAND WITHOUT? BECAUSE THERE IS NO TRUTH OR UPRIGHTNESS IN THE NATION. TRUTH WANDERS ABOUT, AND STANDS NO LONGER IN THE MIDST OF THE NATION; BUT UPON THE OPEN STREET, THE BROAD MARKET-PLACE, WHERE JUSTICE IS ADMINISTERED, AND WHERE SHE OUGHT ABOVE ALL TO STAND UPRIGHT AND BE PRESERVED UPRIGHT, SHE HAS STUMBLED AND FALLEN DOWN (CF., ISAIAH 3:8); AND HONESTY (NEKHŌCHÂH), WHICH GOES STRAIGHT FORWARD, WOULD GLADLY ENTER THE LIMITS OF THE FORUM, BUT SHE CANNOT: PEOPLE AND JUDGES ALIKE FORM A BARRIER WHICH KEEPS HER BACK. THE CONSEQUENCE OF THIS IS INDICATED IN ISAIAH 59:15: TRUTH IN ITS MANIFOLD PRACTICAL FORMS HAS BECOME A MISSING THING; AND WHOEVER AVOIDS THE EXISTING VOICE IS MISHTŌLĒL (PART. HITHPOEL, NOT HITHPOAL), ONE WHO IS OBLIGED TO LET HIMSELF BE PLUNDERED AND STRIPPED (PSALM 76:6), TO BE MADE A SHŌLÂL (MICAH 1:8), ARAB. MASLÛB, WITH A PASSIVE TURN GIVEN TO THE REFLECTIVE MEANING, AS IN התחפּשׂ, TO CAUSE ONE'S SELF TO BE SPIED OUT EQUALS TO DISGUISE ONE'S SELF, AND AS IN THE SO-CALLED NIPHAL TOLERATIVUM (EWALD, 133, B, 2).</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THE THIRD STROPHE OF THE PROPHECY COMMENCES AT ISAIAH 59:15 OR ISAIAH 59:16. IT BEGINS WITH THREATENING, AND CLOSES WITH PROMISES; FOR THE TRUE NATURE OF GOD IS LOVE, AND EVERY MANIFESTATION OF WRATH IS MERELY ONE PHASE IN ITS DEVELOPMENT. IN CONSIDERATION OF THE FACT THAT THIS CORRUPT STATE OF THINGS FURNISHES NO PROSPECT OF SELF-IMPROVEMENT, JEHOVAH HAS ALREADY EQUIPPED HIMSELF FOR JUDICIAL INTERPOSITION. "AND JEHOVAH SAW IT, AND IT WAS DISPLEASING IN HIS EYES, THAT THERE WAS NO RIGHT. AND HE SAW THAT THERE WAS NOT A MAN ANYWHERE, AND WAS ASTONISHED THAT THERE WAS NOWHERE AN INTERCESSOR: THEN HIS ARM BROUGHT HIM HELP, AND HIS RIGHTEOUSNESS BECAME HIS STAY. AND HE PUT ON RIGHTEOUSNESS AS A COAT OF MAIL, AND THE HELMET OF SALVATION UPON HIS HEAD; AND PUT ON GARMENTS OF VENGEANCE AS ARMOUR, AND CLOTHED HIMSELF IN ZEAL AS IN A CLOAK. ACCORDING TO THE DEEDS, ACCORDINGLY HE WILL REPAY: BURNING WRATH TO HIS ADVERSARIES, PUNISHMENT TO HIS FOES; </w:t>
      </w:r>
      <w:r>
        <w:rPr>
          <w:rFonts w:ascii="Arial" w:hAnsi="Arial" w:cs="Arial"/>
          <w:b/>
          <w:bCs/>
          <w:spacing w:val="9"/>
          <w:sz w:val="10"/>
          <w:szCs w:val="10"/>
          <w:bdr w:val="none" w:sz="0" w:space="0" w:color="auto" w:frame="1"/>
        </w:rPr>
        <w:lastRenderedPageBreak/>
        <w:t>THE ISLANDS HE WILL REPAY WITH CHASTISEMENT." THE PROPHET'S LANGUAGE HAS NOW TOILSOMELY WORKED ITS WAY THROUGH THE UNDERWOOD OF KEEN REPROACH, OF DARK DESCRIPTIONS OF CHARACTER, AND OF MOURNFUL CONFESSION WHICH HAS BROUGHT UP THE APOSTASY OF THE GREAT MASS IN ALL THE BLACKER COLOURS BEFORE HIS MIND, FROM THE FACT THAT THE CONFESSION PROCEEDS FROM THOSE WHO ARE READY FOR SALVATION. AND NOW, HAVING COME TO THE DESCRIPTION OF THE APPROACHING JUDGMENT, OUT OF WHOSE FURNACE THE CHURCH OF THE FUTURE IS TO SPRING, IT RISES AGAIN LIKE A PALM-TREE THAT HAS BEEN VIOLENTLY HURLED TO THE GROUND, AND SHAKES ITS HEAD AS IF RESTORED TO ITSELF IN THE TRANSFORMING ETHER OF THE FUTURE. JEHOVAH SAW, AND IT EXCITED HIS DISPLEASURE ("IT WAS EVIL IN HIS EYES," AN ANTIQUATED PHRASE FROM THE PENTATEUCH, E.G., GENESIS 38:10) TO SEE THAT RIGHT (WHICH HE LOVES, ISAIAH 61:8; PSALM 37:28) HAD VANISHED FORM THE LIFE OF HIS NATION. HE SAW THAT THERE WAS NO MAN THERE, NO MAN POSSESSING EITHER THE DISPOSITION OR THE POWER TO STEM THIS CORRUPTION (אישׁ AS IN JEREMIAH 5:1, CF., 1 SAMUEL 4:9; 1 KINGS 2:2, AND THE OLD JEWISH SAYING, "WHERE THERE IS NO MAN, I STRIVE TO BE A MAN"). HE WAS ASTONISHED (THE SIGHT OF SUCH TOTAL DEPRAVITY EXCITING IN HIM THE HIGHEST DEGREE OF COMPASSION AND DISPLEASURE) THAT THERE WAS NO מפגּיע, I.E., NO ONE TO STEP IN BETWEEN GOD AND THE PEOPLE, AND BY HIS INTERCESSION TO PRESS THIS DISASTROUS CONDITION OF THE PEOPLE UPON THE ATTENTION OF GOD (SEE ISAIAH 53:12); NO ONE TO FORM A WALL AGAINST THE COMING RUIN, AND COVER THE RENT WITH HIS BODY; NO ONE TO APPEASE THE WRATH, LIKE AARON (NUMBERS 17:12-13) OR PHINEHAS (NUMBERS 25:7).</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WHAT THE FUT. CONSEC. AFFIRMS FROM ותּושׁע ONWARDS, IS NOT SOMETHING TO COME, BUT SOMETHING PAST, AS DISTINGUISHED FORM THE COMING EVENTS ANNOUNCED FROM ISAIAH 59:18 ONWARDS. BECAUSE THE NATION WAS SO UTTERLY AND DEEPLY CORRUPT, JEHOVAH HAD QUIPPED HIMSELF FOR JUDICIAL INTERPOSITION. THE EQUIPMENT WAS ALREADY COMPLETED; ONLY THE TAKING OF VENGEANCE REMAINED TO BE EFFECTED. JEHOVAH SAW NO MAN AT HIS SIDE WHO WAS EITHER ABLE OR WILLING TO HELP HIM TO HIS RIGHT IN OPPOSITION TO THE PREVAILING ABOMINATIONS, OR TO SUPPORT HIS CAUSE. THEN HIS OWN ARM BECAME HIS HELP, AND HIS RIGHTEOUSNESS HIS SUPPORT (CF., ISAIAH 63:5); SO THAT HE DID NOT DESIST FROM THE JUDGMENT TO WHICH HE FELT HIMSELF IMPELLED, UNTIL HE HAD PROCURED THE FULLEST SATISFACTION FOR THE HONOUR OF HIS HOLINESS (ISAIAH 5:16). THE ARMOUR WHICH JEHOVAH PUTS ON IS NOW DESCRIBED. ACCORDING TO THE SCRIPTURAL VIEW, JEHOVAH IS NEVER UNCLOTHED; BUT THE FREE RADIATION OF HIS OWN NATURE SHAPES ITSELF INTO A GARMENT OF LIGHT. LIGHT IS THE ROBE HE WEARS (PSALM 104:2). WHEN THE PROPHET DESCRIBES THIS GARMENT OF LIGHT AS CHANGED INTO A SUIT OF ARMOUR, THIS MUST BE UNDERSTOOD IN THE SAME SENSE AS WHEN THE APOSTLE IN EPH SPEAKS OF A CHRISTIAN'S PANOPLY. JUST AS THERE THE SEPARATE PIECES OF ARMOUR REPRESENT THE MANIFOLD SELF-MANIFESTATIONS OF THE INWARD SPIRITUAL LIFE SO HERE THE PIECES OF JEHOVAH'S ARMOUR STAND FOR THE MANIFOLD SELF-MANIFESTATIONS OF HIS HOLY NATURE, WHICH CONSISTS OF A MIXTURE OF WRATH AND LOVE. HE DOES NOT ARM HIMSELF FROM ANY OUTWARD ARMOURY; BUT THE ARMOURY IS HIS INFINITE WRATH AND HIS INFINITE LOVE, AND THE MIGHT IN WHICH HE MANIFESTS HIMSELF IN SUCH AND SUCH A WAY TO HIS CREATURES IS HIS INFINITE WILL. HE PUTS ON RIGHTEOUSNESS AS A COAT OF MAIL (שׁרין IN HALF PAUSE, AS IN 1 KINGS 22:34 IN FULL PAUSE, FOR שׁריון, Ō PASSING INTO THE BROADER A, AS IS GENERALLY THE CASE IN יחפּץ, יחבשׁ; ALSO IN GENESIS 43:14, שׁכלתי; GENESIS 49:3, עז; GENESIS 49:27, יטרף), SO THAT HIS APPEARANCE ON EVERY SIDE IS RIGHTEOUSNESS; AND ON HIS HEAD HE SETS THE HELMET OF SALVATION: FOR THE ULTIMATE OBJECT FOR WHICH HE GOES INTO THE CONFLICT IS THE REDEMPTION OF THE OPPRESSED, SALVATION AS THE FRUIT OF THE VICTORY GAINED BY RIGHTEOUSNESS. AND OVER THE COAT OF MAIL HE DRAWS ON CLOTHES OF VENGEANCE AS A TABARD (LXX ΠΕΡΙΒΌΛΑΙΟΝ), AND WRAPS HIMSELF IN ZEAL AS IN A WAR-CLOAK. THE INEXORABLE JUSTICE OF GOD IS COMPARED TO AN IMPENETRABLE BRAZEN COAT OF MAIL; HIS JOYFUL SALVATION, TO A HELMET WHICH GLITTERS FROM AFAR; HIS VENGEANCE, WITH ITS MANIFOLD INFLICTIONS OF PUNISHMENT, TO THE CLOTHES WORN ABOVE THE COAT OF MAIL; AND HIS WRATHFUL ZEAL (קנאה FROM קנא), TO BE DEEP RED) WITH THE FIERY-LOOKING CHLAMYS. NO WEAPON IS MENTIONED, NEITHER THE SWORD NOR BOW; FOR HIS OWN ARM PROCURES HIM HELP, AND THIS ALONE. BUT WHAT WILL JEHOVAH DO, WHEN HE HAS ARMED HIMSELF THUS WITH JUSTICE AND SALVATION, VENGEANCE AND ZEAL? AS ISAIAH 59:18 AFFIRMS, HE WILL CARRY OUT A SEVERE AND GENERAL RETRIBUTIVE JUDGMENT. גּמוּל AND גּמלה SIGNIFY ACCOMPLISHMENT OF (ON GÂMAL, SEE AT ISAIAH 3:9) A ῬΗ͂ΜΑ ΜΈΣΟΝ; גּמלות, WHICH MAY SIGNIFY, ACCORDING TO THE CONTEXT, EITHER MANIFESTATIONS OF LOVE OR MANIFESTATIONS OF WRATH, AND EITHER RETRIBUTION AS LOOKED AT FROM THE SIDE OF GOD, OR FORFEITURE AS REGARDED FROM THE SIDE OF MAN, HAS THE LATTER MEANING HERE, VIZ., THE WORKS OF MEN AND THE DOUBLE-SIDED GEMŪL, I.E., REPAYMENT, AND THAT IN THE INFLICTION OF PUNISHMENT. כּעל, AS IF, AS ON ACCOUNT OF, SIGNIFIES, ACCORDING TO ITS SEMITIC USE, IN THE MEASURE (כּ) OF THAT WHICH IS FITTING (על); CF., ISAIAH 63:7, UTI PAR EST PROPTER. IT IS REPEATED WITH EMPHASIS (LIKE לכן IN ISAIAH 52:6); THE SECOND STANDS WITHOUT RECTUM, AS THE CORRELATE OF THE FIRST. BY THE ADVERSARIES AND ENEMIES, WE NATURALLY UNDERSTAND, AFTER WHAT GOES BEFORE, THE REBELLIOUS ISRAELITES. THE PROPHET DOES NOT MENTION THESE, HOWEVER, BUT "THE ISLANDS," THAT IS TO SAY, THE HEATHEN WORLD. HE HIDES THE SPECIAL JUDGMENT UPON ISRAEL IN THE GENERAL JUDGMENT UPON THE NATIONS. THE VERY SAME FATE FALLS UPON ISRAEL, THE SALT OF THE WORLD WHICH HAS LOST ITS SAVOUR, AS UPON THE WHOLE OF THE UNGODLY WORLD. THE PURIFIED CHURCH WILL HAVE ITS PLACE IN THE MIDST OF A WORLD OUT OF WHICH THE CRYING INJUSTICE HAS BEEN SWEPT AWAY.</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MILITARY COMBAT GLORIOUS CROWN COMMENTARY</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noProof/>
        </w:rPr>
        <w:drawing>
          <wp:inline distT="0" distB="0" distL="0" distR="0">
            <wp:extent cx="418465" cy="535305"/>
            <wp:effectExtent l="0" t="0" r="635" b="0"/>
            <wp:docPr id="38316" name="Picture 38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1"/>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418465" cy="535305"/>
                    </a:xfrm>
                    <a:prstGeom prst="rect">
                      <a:avLst/>
                    </a:prstGeom>
                    <a:noFill/>
                    <a:ln>
                      <a:noFill/>
                    </a:ln>
                  </pic:spPr>
                </pic:pic>
              </a:graphicData>
            </a:graphic>
          </wp:inline>
        </w:drawing>
      </w:r>
      <w:r>
        <w:rPr>
          <w:noProof/>
        </w:rPr>
        <w:drawing>
          <wp:inline distT="0" distB="0" distL="0" distR="0">
            <wp:extent cx="379095" cy="535305"/>
            <wp:effectExtent l="0" t="0" r="1905" b="0"/>
            <wp:docPr id="38315" name="Picture 38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98780" cy="535305"/>
            <wp:effectExtent l="0" t="0" r="1270" b="0"/>
            <wp:docPr id="38314" name="Picture 38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9"/>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515620" cy="535305"/>
            <wp:effectExtent l="0" t="0" r="0" b="0"/>
            <wp:docPr id="38313" name="Picture 38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8"/>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515620" cy="535305"/>
                    </a:xfrm>
                    <a:prstGeom prst="rect">
                      <a:avLst/>
                    </a:prstGeom>
                    <a:noFill/>
                    <a:ln>
                      <a:noFill/>
                    </a:ln>
                  </pic:spPr>
                </pic:pic>
              </a:graphicData>
            </a:graphic>
          </wp:inline>
        </w:drawing>
      </w:r>
      <w:r>
        <w:rPr>
          <w:noProof/>
        </w:rPr>
        <w:drawing>
          <wp:inline distT="0" distB="0" distL="0" distR="0">
            <wp:extent cx="447675" cy="515620"/>
            <wp:effectExtent l="0" t="0" r="9525" b="0"/>
            <wp:docPr id="38312" name="Picture 38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7"/>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447675" cy="515620"/>
                    </a:xfrm>
                    <a:prstGeom prst="rect">
                      <a:avLst/>
                    </a:prstGeom>
                    <a:noFill/>
                    <a:ln>
                      <a:noFill/>
                    </a:ln>
                  </pic:spPr>
                </pic:pic>
              </a:graphicData>
            </a:graphic>
          </wp:inline>
        </w:drawing>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ELLICOTT'S COMMENTARY FOR ENGLISH READERS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pacing w:val="9"/>
          <w:sz w:val="10"/>
          <w:szCs w:val="10"/>
          <w:bdr w:val="none" w:sz="0" w:space="0" w:color="auto" w:frame="1"/>
        </w:rPr>
        <w:t xml:space="preserve">(4) AND WHEN THE CHIEF SHEPHERD SHALL APPEAR. — OR, AND AT THE CHIEF SHEPHERD’S APPEARING. THE “AND” TREATS IT AS A SIMPLE NATURAL CONSEQUENCE OF ACTING AS JUST INDICATED. THE BEAUTIFUL WORD FOR “CHIEF </w:t>
      </w:r>
      <w:r>
        <w:rPr>
          <w:rFonts w:ascii="Arial" w:hAnsi="Arial" w:cs="Arial"/>
          <w:b/>
          <w:bCs/>
          <w:sz w:val="10"/>
          <w:szCs w:val="10"/>
        </w:rPr>
        <w:t>SHEPHERD” SEEMS TO HAVE BEEN INVENTED BY ST. PETER, AND IT HAS BEEN APPARENTLY IMITATED IN HEBREWS 13:20. HOW COULD AN OFFICE BE MORE HONOURED THAN BY SPEAKING OF CHRIST AS THE CHIEF BEARER OF THAT OFFICE?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lastRenderedPageBreak/>
        <w:t>“A CROWN OF GLORY THAT FADETH NOT AWAY. — IT MIGHT PERHAPS BE MORE CLOSELY, THOUGH LESS BEAUTIFULLY, REPRESENTED BY THE GLORIOUS CROWN OF AMARANTH, OR THE AMARANTHINE CROWN OF GLORY. AMARANTH IS THE NAME OF A FLOWER WHICH, LIKE OUR IMMORTELLES, DOES NOT LOSE ITS COLOUR OR FORM. ST. PETER IMMEDIATELY ADDS “OF GLORY,” LEST WE SHOULD THINK TOO LITERALLY OF THE WREATH OF IMMORTELLES.</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MATTHEW HENRY'S CONCISE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5:1-4 THE APOSTLE PETER DOES NOT COMMAND, BUT EXHORTS. HE DOES NOT CLAIM POWER TO RULE OVER ALL PASTORS AND CHURCHES. IT WAS THE PECULIAR HONOUR OF PETER AND A FEW MORE, TO BE WITNESSES OF CHRIST'S SUFFERINGS; BUT IT IS THE PRIVILEGE OF ALL TRUE CHRISTIANS TO PARTAKE OF THE GLORY THAT SHALL BE REVEALED. THESE POOR, DISPERSED, SUFFERING CHRISTIANS, WERE THE FLOCK OF GOD, REDEEMED TO GOD BY THE GREAT SHEPHERD, LIVING IN HOLY LOVE AND COMMUNION, ACCORDING TO THE WILL OF GOD. THEY ARE ALSO DIGNIFIED WITH THE TITLE OF GOD'S HERITAGE OR CLERGY; HIS PECULIAR LOT, CHOSEN FOR HIS OWN PEOPLE, TO ENJOY HIS SPECIAL FAVOUR, AND TO DO HIM SPECIAL SERVICE. CHRIST IS THE CHIEF SHEPHERD OF THE WHOLE FLOCK AND HERITAGE OF GOD. AND ALL FAITHFUL MINISTERS WILL RECEIVE A CROWN OF UNFADING GLORY, INFINITELY BETTER AND MORE HONOURABLE THAN ALL THE AUTHORITY, WEALTH, AND PLEASURE OF THE WORLD.</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BARNES' NOTES ON THE BIBLE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AND WHEN THE CHIEF SHEPHERD SHALL APPEAR - THE PRINCE OF THE PASTORS - THE LORD JESUS CHRIST. "PETER, IN THE PASSAGE ABOVE, RANKS HIMSELF WITH THE ELDERS; HERE HE RANKS CHRIST HIMSELF WITH THE PASTORS" - BENSON. SEE THE NOTES AT 1 PETER 2:25. COMPARE HEBREWS 13:20.</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YE SHALL RECEIVE A CROWN OF GLORY - A GLORIOUS CROWN OR DIADEM. COMPARE THE NOTES AT 2 TIMOTHY 4:8. THAT FADETH NOT AWAY - THIS IS ESSENTIALLY THE SAME WORD, THOUGH SOMEWHAT DIFFERENT IN FORM, WHICH OCCURS IN 1 PETER 1:4. SEE THE NOTES AT THAT VERSE. THE WORD OCCURS NOWHERE ELSE IN THE NEW TESTAMENT. COMPARE THE NOTES AT 1 CORINTHIANS 9:25.</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JAMIESON-FAUSSET-BROWN BIBLE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4. AND—"AND SO": AS THE RESULT OF "BEING ENSAMPLES" (1PE 5:3). CHIEF SHEPHERD—THE TITLE PECULIARLY CHRIST'S OWN, NOT PETER'S OR THE POPE'S. WHEN … SHALL APPEAR—GREEK, "BE MANIFESTED" (COL 3:4). FAITH SERVES THE LORD WHILE STILL UNSEEN.</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CROWN—GREEK, "STEPHANOS," A GARLAND OF VICTORY, THE PRIZE IN THE GRECIAN GAMES, WOVEN OF IVY, PARSLEY, MYRTLE, OLIVE, OR OAK. OUR CROWN IS DISTINGUISHED FROM THEIRS IN THAT IT IS "INCORRUPTIBLE" AND "FADETH NOT AWAY," AS THE LEAVES OF THEIRS SOON DID. "THE CROWN OF LIFE." NOT A KINGLY "CROWN" (A DIFFERENT GREEK WORD, DIADEMA): THE PREROGATIVE OF THE LORD JESUS (RE 19:12). GLORY—GREEK, "THE GLORY," NAMELY, TO BE THEN REVEALED (1PE 5:1; 1PE 4:13). THAT FADETH NOT AWAY—GREEK, "AMARANTHINE" (COMPARE 1PE 1:4).</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MATTHEW POOLE'S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AND WHEN THE CHIEF SHEPHERD; THE LORD JESUS CHRIST, THE ONLY PRINCE OF PASTORS, CALLED THE GREAT SHEPHERD OF THE SHEEP, HEBREWS 13:20, AS HERE THE CHIEF SHEPHERD, NOT ONLY FOR HIS SUPEREMINENT DIGNITY OVER ALL OTHER PASTORS, BUT BECAUSE OF THE POWER HE HATH OVER THEM, THEY BEING ALL SUBJECT TO HIS AUTHORITY, RECEIVING THEIR CHARGE FROM HIM, AND EXERCISING THEIR OFFICE IN HIS NAME, AND BEING ACCOUNTABLE TO HIM FOR THEIR ADMINISTRATIONS.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SHALL APPEAR: SEE 1 PETER 1:7,13 4:13. YE SHALL RECEIVE; OR, CARRY AWAY, VIZ. FROM CHRIST, WHO, AS THE JUDGE, SHALL AWARD IT TO YOU. A CROWN OF GLORY; EITHER, A GLORIOUS CROWN; OR, THAT GLORY WHICH SHALL BE AS A CROWN TO YOU. IT IS CALLED A CROWN OF RIGHTEOUSNESS, 2 TIMOTHY 4:8; A CROWN OF LIFE, JAM 1:12.</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THAT FADETH NOT AWAY; IN OPPOSITION TO THOSE CROWNS WHICH WERE GIVEN TO CONQUERORS IN WAR, AND IN PUBLIC GAMES, WHICH WERE MADE OF PERISHABLE FLOWERS OR HERBS: SEE 1 PETER 1:4 1 CORINTHIANS 9:25.</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GILL'S EXPOSITION OF THE ENTIRE BIBLE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 xml:space="preserve">AND WHEN THE CHIEF SHEPHERD SHALL APPEAR ... THIS IS THE ENCOURAGING MOTIVE AND ARGUMENT TO ENGAGE THE ELDERS AND PASTORS OF CHURCHES TO DISCHARGE THEIR OFFICE FAITHFULLY, CHEERFULLY, AND IN AN HUMBLE MANNER: BY "THE CHIEF SHEPHERD" IS MEANT CHRIST, WHO MAY WELL BE CALLED SO, SINCE HE IS GOD'S FELLOW, AND IN ALL RESPECTS EQUAL WITH HIM, AND IS THE SHEPHERD AND BISHOP OF THE SOULS OF MEN; ALL OTHER BISHOPS, PASTORS, AND ELDERS, ARE UNDER HIM; THEY RECEIVE THEIR COMMISSIONS FROM HIM TO FEED HIS LAMBS AND SHEEP; ARE MADE PASTORS AND OVERSEERS BY HIM; AND HAVE THEIR GIFTS, QUALIFYING THEM FOR SUCH OFFICES, FROM HIM; AND HAVE THEIR SEVERAL FLOCKS ASSIGNED UNTO THEM BY HIM; AND FROM HIM HAVE THEY ALL THE FOOD WITH WHICH THEY FEED THEM, AND ARE ACCOUNTABLE TO HIM FOR THEM, AND THE DISCHARGE OF THEIR OFFICE; SO THAT CHRIST IS THE CHIEF SHEPHERD, IN THE DIGNITY OF HIS PERSON, HE BEING GOD OVER ALL, BLESSED FOR EVER; IN HIS QUALIFICATIONS FOR HIS OFFICE, HAVING ALL POWER, GRACE, AND WISDOM IN HIM, TO PROTECT HIS FLOCK, SUPPLY THEIR WANTS, GUIDE AND DIRECT THEM; AND IN THE NATURE AND NUMBER OF HIS FLOCK, BEING RATIONAL CREATURES, THE SOULS OF MEN, EVEN ELECT MEN; AND THOUGH THEY ARE, WHEN COMPARED WITH OTHERS, BUT A LITTLE FLOCK, YET, CONSIDERED BY THEMSELVES, ARE A GREAT NUMBER; AND ESPECIALLY THE GENERAL ASSEMBLY WILL BE, IN COMPARISON OF THE LITTLE BODIES AND SOCIETIES OF SAINTS UNDER PASTORS AND TEACHERS, OF CHRIST'S SETTING OVER THEM, WITH RESPECT TO WHOM, PRINCIPALLY, HE IS CALLED THE CHIEF SHEPHERD: THE ALLUSION IS TO THE PRINCIPAL SHEPHERD, WHOSE OWN THE SHEEP WERE, OR, HOWEVER, HAD THE PRINCIPAL CHARGE OF THEM; WHO USED TO HAVE OTHERS UNDER HIM, TO DO THE SEVERAL THINGS RELATING TO THE FLOCKS HE DIRECTED, AND WERE CALLED "LITTLE SHEPHERDS"; SO ABEN EZRA SAYS (S), IT WAS CUSTOMARY FOR THE SHEPHERD TO HAVE UNDER HIM , "LITTLE SHEPHERDS": THE SAME PERHAPS WITH THE HIRELINGS, WHOSE OWN THE SHEEP ARE NOT, JOHN 10:12 WHO ARE RETAINED, OR REMOVED, ACCORDING TO THEIR BEHAVIOUR; THESE, IN THE TALMUDIC LANGUAGE, ARE CALLED (T), OR THOUGH, ACCORDING TO GUIDO (U), THE WORD, PRONOUNCED IN THE LATTER WAY, SIGNIFIES A "CHIEF SHEPHERD", WHO TAKES CARE OF MEN, AND HAS OTHER SHEPHERDS, SERVANTS UNDER HIM; AND SUCH AN ONE USED TO BE CALLED , "THE GREAT", OR "CHIEF SHEPHERD"; SO MAIMONIDES (W) SAYS, IT WAS THE CUSTOM OF SHEPHERDS TO HAVE SERVANTS UNDER THEM, </w:t>
      </w:r>
      <w:r>
        <w:rPr>
          <w:rFonts w:ascii="Arial" w:hAnsi="Arial" w:cs="Arial"/>
          <w:b/>
          <w:bCs/>
          <w:sz w:val="10"/>
          <w:szCs w:val="10"/>
        </w:rPr>
        <w:lastRenderedPageBreak/>
        <w:t>TO WHOM THEY COMMITTED THE FLOCKS TO KEEP; SO THAT WHEN , "THE CHIEF SHEPHERD", DELIVERED TO OTHER SHEPHERDS WHAT WAS UNDER HIS CARE, THESE CAME IN HIS ROOM; AND IF THERE WAS ANY LOSS, THE SECOND SHEPHERD, WHO WAS UNDER THE "CHIEF SHEPHERD", WAS OBLIGED TO MAKE GOOD THE LOSS, AND NOT THE FIRST SHEPHERD, WHO WAS THE CHIEF SHEPHERD; AND TO THE SAME PURPOSE SAYS ANOTHER OF THEIR COMMENTATORS (X); IT IS THE CUSTOM OF , "THE CHIEF SHEPHERD", TO DELIVER (THE FLOCK) TO THE LITTLE SHEPHERD THAT IS UNDER HIM; WHEREFORE THE SHEPHERD THAT IS UNDER HIM IS OBLIGED TO MAKE GOOD ANY LOSS: NOW, SUCH A SHEPHERD IS CHRIST; HE HAS OTHERS UNDER HIM, WHOM HE EMPLOYS IN FEEDING HIS SHEEP, AND WHO ARE ACCOUNTABLE TO HIM, AND MUST GIVE UP THEIR ACCOUNT WHEN HE APPEARS: AT PRESENT HE IS OUT OF THE BODILY SIGHT OF MEN, BEING RECEIVED UP TO HEAVEN, WHERE HE WILL BE RETAINED TILL THE TIME OF THE RESTITUTION OF ALL THINGS; AND THEN HE WILL APPEAR A SECOND TIME IN GREAT GLORY, IN HIS OWN, AND IN HIS FATHER'S, AND IN THE GLORY OF HIS HOLY ANGELS: AND WHEN HE THUS APPEARS,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YE SHALL RECEIVE A CROWN OF GLORY WHICH FADETH NOT AWAY; IN DISTINCTION FROM THOSE CROWNS WHICH WERE GIVEN TO THE CONQUEROR, IN THE OLYMPIC GAMES; WHICH WERE MADE OF DIVERS FLOWERS, OF THE OLIVE, WILD OLIVE, PINE TREE, AND OF PARSLEY, AND INSERTED IN A BRANCH OF THE WILD OLIVE TREE (Y) AND WHICH QUICKLY FADED AWAY; OR IN ALLUSION TO CROWNS MADE OF AMARANTHUS (Z), THE PLANT "EVERLASTING", SO CALLED, FROM THE NATURE OF IT, BECAUSE IT NEVER FADES: THE ETERNAL GLORY AND HAPPINESS, WHICH IS HERE MEANT BY A CROWN OF GLORY, OR A GLORIOUS CROWN, NEVER FADES AWAY, BUT EVER SHINES IN ITS FULL LUSTRE; AND THIS FAITHFUL MINISTERS SHALL RECEIVE AT THE HANDS OF THE CHIEF SHEPHERD, AS A GIFT OF HIS, AS A REWARD OF GRACE; WHEN THEY HAVE FINISHED THEIR WORK, THEY WILL ENTER INTO THE JOY OF THEIR LORD, AND SHINE AS THE STARS FOR EVER AND EVER; THEY SHALL REIGN WITH CHRIST, AS KINGS, ON A THRONE OF GLORY, WEARING A CROWN OF GLORY, AND ENJOYING A KINGDOM AND GLORY TO ALL ETERNITY.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(S) COMMENT. IN ZECH. XI. 8. (T) T. BAB. BAVA KAMA, FOL. 56. 2.((U) DICTIONAR. SYR. CHALD. P. 102. (W) IN MISN. BAVA KAMA, C. 6. SECT. 2. ((X) BARTENORA IN MISN. BAVA KAMA, C. 6. SECT. 2.((Y) VIDE PASCHALIUM DE CORONIS, L. 6. C. 1. P. 339. C. 16. P. 391. C. 18. P. 399. C. 19. P. 413. (Z) IB. L. 3. C. 11. P. 178.</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GENEVA STUDY BIBLE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{7} AND WHEN THE CHIEF SHEPHERD SHALL APPEAR, YE SHALL RECEIVE A CROWN OF GLORY THAT FADETH NOT AWAY. (7) THAT THE SHEPHERDS' MINDS ARE NOT OVERCOME EITHER WITH THE WICKEDNESS OF MEN, OR THEIR CRUELTY, HE WARNS THEM TO CONTINUALLY LOOK AT THE CHIEF SHEPHERD, AND THE CROWN WHICH IS LAID UP FOR THEM IN HEAVEN. EXEGETICAL (ORIGINAL LANGUAGES).</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MEYER'S NT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 xml:space="preserve">1 PETER 5:4. ASSURANCE OF THE FUTURE REWARD FOR THE FAITHFUL FULFILMENT OF THE EXHORTATION JUST GIVEN. ΚΑΊ] SIMPLY CONNECTS THE RESULT WITH THE EXHORTATION (CF. WINER, P. 406 [E. T. 542]), AND IS NOT TO BE TAKEN ΑἰΤΙΟΛΟΓΙΚῶΣ FOR ἵΝΑ. </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ΦΑΝΕΡΩΘΈΝΤΟΣ ΤΟῦ ἀΡΧΙΠΟΙΜΈΝΟΣ] WITH ΦΑΝΕΡ. CF. COLOSSIANS 3:4; 1 JOHN 2:28; CHRIST IS HERE TERMED ἀΡΧΙΠΟΙΜΉΝ (ἅΠ. ΛΕΓ., CHAP. 1 PETER 2:25 : ὁ ΠΟΙΜΉΝ; HEBREWS 13:20 : ὁ ΠΟΙΜὴΝ ὁ ΜΕΓΆΣ) AS HE “TO WHOM THE ELDERS, WITH THE FLOCK THEY TEND, ARE SUBJECT” (HOFMANN).</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ΚΟΜΙΕῖΣΘΕ (CF. CHAP. 1 PETER 1:9) ΤὸΝ ἀΜΑΡΆΝΤΙΝΟΝ ΤῆΣ ΔΌΞΗΣ ΣΤΈΦΑΝΟΝ] THE GREATER NUMBER OF COMMENTATORS CONSIDER ἀΜΑΡΆΝΤΙΝΟΣ AS EQUAL TO ἀΜΆΡΑΝΤΟΣ IN CHAP. 1 PETER 1:4; BUT THE DIRECT DERIVATION OF THE WORD FROM ΜΑΡΑΊΝΕΣΘΑΙ IS HARDLY TO BE JUSTIFIED. IT COMES RATHER FROM THE SUBSTANTIVE ἀΜΆΡΑΝΤΟΣ, AND THEREFORE MEANS, AS BEZA EXPLAINS: EX AMARANTO VIDELICET, CUJUS FLORIS (INQUIT PLINIUS) SUMMA NATURA IN NOMINE EST, SIC APPELLATO QUONIAM NON MARCESCIT. ACCORDINGLY, THE FIGURE PRESENT TO THE MIND OF THE APOSTLE WAS AN AMARANTHINE WREATH; THUS, ALSO SCHOTT.[271] IT IS AT LEAST UNCERTAIN WHETHER ΣΤΈΦΑΝΟΣ HERE (AS FREQUENTLY IN THE WRITINGS OF PAUL) IS THOUGHT OF AS A WREATH OF VICTORY (THUS THE GREATER NUMBER OF COMMENTATORS), SINCE AMONG THE JEWS, ALSO, WREATHS OF FLOWERS AND LEAVES WERE IN USE AS TOKENS OF HONOUR AND REJOICING (CF. WINER’S BIBL. REALWÖRTERBUCH, S.V. KRÄNZE).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ΤῆΣ ΔΌΞΗΣ IS THE GENITIVE OF APPOSITION; CF. 2 TIMOTHY 4:8; JAM 1:12; REVELATION 2:10: THE ΔΌΞΑ IS THE UNFADING CROWN WHICH THEY SHALL OBTAIN. [271] PERHAPS, HOWEVER, HOFMANN MAY BE RIGHT WHEN HE SUPPOSES THAT ἀΜΑΡΆΝΤΙΝΟΣ STANDS IN THE SAME RELATION TO ἀΜΆΡΑΝΤΟΣ AS ἀΛΗΘΙΝΌΣ TO ἀΛΗΘΉΣ AND ὑΓΙΕΙΝΌΣ TO ὑΓΙΉΣ, AND THAT ACCORDINGLY THE WORD SHOULD BE WRITTEN ἀΜΑΡΑΝΤΙΝΌΣ.</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EXPOSITOR'S GREEK TESTAMENT</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1 PETER 5:4. ΦΑΝΕΡΩΘΈΝΤΟΣ ΤΟῦ ἀΡΧΙΠΟΊΜΕΝΟΣ, AT THE MANIFESTATION OF THE CHIEF SHEPHERD, I.E., CHRIST, ἀΡΧΙΠΟΊΜΗΝ IS THE EQUIVALENT OF ὁ ΠΟΊΜΗΝ ὁ ΜΈΓΑΣ OF HEBREWS 13:20, BEING FORMED ON THEM ANALOGY OF ἀΡΧΙΕΡΕΎΣ = בהן הגדל; ELSE IT OCCURS ONLY AS SYMMACHUS’ RENDERING OF נקד (LXX, ΝΩΚΗΔ) IN 2 KINGS 3:4 AND IN A PAPYRUS. CF. APPEAL TO JEHOVAH, ὁ ΠΟΙΜΑΊΝΩΝ ΤὸΝ ἸΣΡΑὴΛ … ἐΜΦΆΝΗΘΙ OF PSALM 80:1—ΤὸΝ … ΣΤΈΦΑΝΟΝ = THE CROWN OF LIFE WHICH HE PROMISED (JAM 1:12). THE METAPHOR IS PROBABLY DERIVED FROM THE WREATH OF FADING FLOWERS PRESENTED TO THE VICTOR IN THE GAMES (CF. ἀΜΑΡΆΝΤΙΝΟΝ); BUT IT MAY ALSO BE DUE TO THE CONCEPTION OF THE FUTURE AGE AS A BANQUET, AT WHICH THE GUESTS WERE CROWNED WITH GARLANDS (SAP. 1 PETER 2:8, ΣΤΕΨΏΜΕΘΑ ῥΌΔΩΝ ΚΆΛΥΞΙΝ ΠΡὶΝ ἢ ΜΑΡΑΝΘῆΝΑΙ). SEE ON 1 PETER 1:4.</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CAMBRIDGE BIBLE FOR SCHOOLS AND COLLEGES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4. AND WHEN THE CHIEF SHEPHERD SHALL APPEAR] THE WORD FOR “CHIEF SHEPHERD” IS NOT FOUND ELSEWHERE, AND WOULD SEEM THEREFORE TO HAVE BEEN COINED BY ST PETER, TO EXPRESS THE THOUGHT WHICH HAD BEEN IMPRESSED ON HIS MIND BY HIS LORD’S WORDS, “I AM THE GOOD SHEPHERD” (JOHN 10:14). IN HIS OWN WORK, AS IN THAT OF ALL PASTORS OF THE CHURCH, HE SAW THE REPRODUCTION OF THAT OF WHICH CHRIST HAD SET THE GREAT EXAMPLE. FOR “SHALL APPEAR” IT WOULD BE BETTER TO READ IS MANIFESTED.</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 xml:space="preserve">A CROWN OF GLORY THAT FADETH NOT AWAY] MORE ACCURATELY, AS THE GREEK HAS THE ARTICLE, “THE CROWN OF GLORY.” THE FOUR LAST WORDS ANSWER TO THE ONE GREEK WORD, “AMARANTHINE,” OR “UNFADING,” THE ADJECTIVE BEING A COGNATE FORM OF THAT IN CHAP. 1 PETER 1:4. THE CROWN HERE IS THE WREATH OR CHAPLET OF FLOWERS WORN BY CONQUERORS AND HEROES, AS IN 1 CORINTHIANS 9:25, JAMES 1:12, AND DIFFERS FROM THE “CROWNS” OR DIADEMS OF REVELATION 12:3; REVELATION 19:12, WHICH WERE </w:t>
      </w:r>
      <w:r>
        <w:rPr>
          <w:rFonts w:ascii="Arial" w:hAnsi="Arial" w:cs="Arial"/>
          <w:b/>
          <w:bCs/>
          <w:sz w:val="10"/>
          <w:szCs w:val="10"/>
        </w:rPr>
        <w:lastRenderedPageBreak/>
        <w:t>DISTINCTIVELY THE BADGE OF SOVEREIGNTY. IT IS POSSIBLE, AS THE ADJECTIVE “AMARANTH” WAS APPLIED TO THE KIND OF FLOWERS WHICH WE KNOW AS “EVERLASTINGS,” THAT THERE MAY BE AN ALLUSIVE REFERENCE TO THE PRACTICE OF USING THOSE FLOWERS FOR WREATHS THAT WERE PLACED IN FUNERALS UPON THE BROWS OF THE DEAD. THE WORD AND THE THOUGHT REAPPEAR IN ONE OF MILTON’S NOBLEST PASSAGES: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“IMMORTAL AMARANTH, A FLOWER (FLORENCE) WHICH ONCE IN PARADISE, HARD BY THE TREE OF LIFE, BEGAN TO BLOOM, BUT SOON, FOR MAN’S OFFENCE TO HEAVEN REMOVED, WHERE FIRST IT GREW, THERE GROWS AND FLOWERS ALOFT, SHADING THE FOUNT OF LIFE; AND WHERE THE RIVER OF BLISS THROUGH MIDST OF HEAVEN ROLLS O’ER ELYSIAN FLOWERS HER AMBER STREAM WITH THESE, THAT NEVER FADE, THE SPIRITS ELECT BIND THEIR RESPLENDENT LOCKS, INWREATHED WITH BEAMS.” PARADISE LOST, III. 353–361.</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BENGEL'S GNOMEN</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1 PETER 5:4. ΦΑΝΕΡΩΘΈΝΤΟΣ, IS MANIFESTED) IT IS THE PART OF FAITH TO SERVE THE LORD, THOUGH YET UNSEEN. — ἀΡΧΙΠΟΊΜΕΝΟΣ) THE CHIEF SHEPHERD. ἈΡΧΙΠΟΊΜΗΝ HAS THE ACUTE ACCENT ON THE PENULTIMATE, AS ΦΙΛΟΠΟΊΜΗΝ, ΒΟΥΠΟΊΜΗΝ.</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PULPIT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VERSE 4. - AND WHEN THE CHIEF SHEPHERD SHALL APPEAR; RATHER, IS MANIFESTED. THE WORD RENDERED "CHIEF SHEPHERD" ἀΡΧΙΠΟίΜΗΝ OCCURS ONLY HERE; IT REMINDS US OF THE LORD'S DESCRIPTION OF HIMSELF AS "THE GOOD SHEPHERD," AND OF THE "GREAT SHEPHERD OF THE SHEEP" (HEBREWS 13:20). YE SHALL RECEIVE A CROWN OF GLORY THAT FADETH NOT AWAY. THIS IS THE TRUE REWARD OF THE FAITHFUL PRESBYTER, NOT POWER OR FILTHY LUCRE. LITERALLY, IT IS "THE CROWN OF GLORY," THE PROMISED GLORY, THE GLORY OF THE LORD WHICH HE HATH PROMISED TO HIS CHOSEN. "THE GLORY WHICH THOU GAVEST ME, I HAVE GIVEN THEM" (JOHN 17:22). THE CROWN IS THE GLORY; THE GENITIVE SEEMS TO BE ONE OF APPOSITION. THE GREEK WORD HERE RENDERED "THAT FADETH NOT AWAY" ἀΜΑΡάΝΤΙΝΟΣ IS NOT EXACTLY THE SAME WITH THAT SO RENDERED IN 1 PETER 1:4 ΧΧΧ; TAKEN LITERALLY, THE WORDS USED HERE MEAN AN AMARANTHINE WREATH - A WREATH OF AMARANTH FLOWERS; THE GENERAL MEANING REMAINS THE SAME, "UNFADING." ST. PETER IS THINKING, NOT OF A KINGLY CROWN, BUT OF THE WREATHS WORN ON FESTIVE OCCASIONS OR BESTOWED ON CONQUERORS. 1 PETER 5:4</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VINCENT'S WORD STUDIES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THE CHIEF SHEPHERD (ἈΡΧΙΠΟΊΜΕΝΟΣ): ONLY HERE IN NEW TESTAMENT. IN HARMONY WITH 1 PETER 5:2. "THE LAST THING PETER COULD HAVE DREAMED OF AS POSSIBLE WOULD BE ITS MISAPPLICATION TO HIMSELF OR HIS SO-CALLED SUCCESSORS" (COOK). COMPARE HEBREWS 13:20, GREAT SHEPHERD; AND JOHN 10:11, JOHN 10:14, GOOD SHEPHERD. ALSO, EZEKIEL 34:15, EZEKIEL 34:16, EZEKIEL 34:23. YE SHALL RECEIVE: SEE ON RECEIVING, 1 PETER 1:9.</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CROWN (ΣΤΈΦΑΝΟΝ): FROM ΣΤΈΦΩ, TO PUT ROUND, ENCIRCLE. IT IS THE CROWN OF VICTORY IN THE GAMES; OF MILITARY VALOR; THE MARRIAGE WREATH, OR THE FESTAL GARLAND, WOVEN OF LEAVES OR MADE OF GOLD IN IMITATION OF LEAVES. THUS, IT IS DISTINGUISHED FROM THE ROYAL CROWN, WHICH IS ΔΙΆΔΗΜΑ, OF WHICH DIADEM IS A TRANSCRIPT. IN PAUL, ΣΤΈΦΑΝΟΣ IS ALWAYS USED OF THE CONQUEROR'S CROWN, NOT OF THE KING'S (1 CORINTHIANS 9:24-26; 2 TIMOTHY 2:5). THOUGH IT IS URGED THAT PETER WOULD NOT HAVE EMPLOYED A REFERENCE TO THE CROWN OF THE VICTORS IN THE GAMES, BECAUSE OF THE ABHORRENCE OF THE PALESTINIAN JEWS FOR HEATHEN SPECTACLES, YET THE REFERENCE TO THE CROWN OF LEAVES SEEMS TO BE DETERMINED BY THE EPITHET UNFADING, AS COMPARED WITH GARLANDS OF EARTHLY LEAVES. THE CROWN OF THORNS WOVEN FOR JESUS IS CALLED ΣΤΈΦΑΝΟΣ WITH REFERENCE RATHER TO ITS BEING TWINED THAN TO ITS BEING A CARICATURE OF A KINGLY CROWN.</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MILITARY COMBAT BEAUTIFUL ROYAL DIADEM COMMENTARY</w:t>
      </w:r>
    </w:p>
    <w:p w:rsidR="0095743B" w:rsidRDefault="0095743B" w:rsidP="0095743B">
      <w:pPr>
        <w:spacing w:line="480" w:lineRule="auto"/>
        <w:jc w:val="center"/>
        <w:textAlignment w:val="baseline"/>
        <w:rPr>
          <w:rFonts w:ascii="Arial" w:hAnsi="Arial" w:cs="Arial"/>
          <w:b/>
          <w:bCs/>
          <w:sz w:val="10"/>
          <w:szCs w:val="10"/>
        </w:rPr>
      </w:pPr>
      <w:r>
        <w:rPr>
          <w:noProof/>
        </w:rPr>
        <w:drawing>
          <wp:inline distT="0" distB="0" distL="0" distR="0">
            <wp:extent cx="418465" cy="535305"/>
            <wp:effectExtent l="0" t="0" r="635" b="0"/>
            <wp:docPr id="38311" name="Picture 3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6"/>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418465" cy="535305"/>
                    </a:xfrm>
                    <a:prstGeom prst="rect">
                      <a:avLst/>
                    </a:prstGeom>
                    <a:noFill/>
                    <a:ln>
                      <a:noFill/>
                    </a:ln>
                  </pic:spPr>
                </pic:pic>
              </a:graphicData>
            </a:graphic>
          </wp:inline>
        </w:drawing>
      </w:r>
      <w:r>
        <w:rPr>
          <w:noProof/>
        </w:rPr>
        <w:drawing>
          <wp:inline distT="0" distB="0" distL="0" distR="0">
            <wp:extent cx="379095" cy="535305"/>
            <wp:effectExtent l="0" t="0" r="1905" b="0"/>
            <wp:docPr id="38310" name="Picture 38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98780" cy="535305"/>
            <wp:effectExtent l="0" t="0" r="1270" b="0"/>
            <wp:docPr id="38309" name="Picture 38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4"/>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515620" cy="535305"/>
            <wp:effectExtent l="0" t="0" r="0" b="0"/>
            <wp:docPr id="38308" name="Picture 38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3"/>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515620" cy="535305"/>
                    </a:xfrm>
                    <a:prstGeom prst="rect">
                      <a:avLst/>
                    </a:prstGeom>
                    <a:noFill/>
                    <a:ln>
                      <a:noFill/>
                    </a:ln>
                  </pic:spPr>
                </pic:pic>
              </a:graphicData>
            </a:graphic>
          </wp:inline>
        </w:drawing>
      </w:r>
      <w:r>
        <w:rPr>
          <w:noProof/>
        </w:rPr>
        <w:drawing>
          <wp:inline distT="0" distB="0" distL="0" distR="0">
            <wp:extent cx="447675" cy="515620"/>
            <wp:effectExtent l="0" t="0" r="9525" b="0"/>
            <wp:docPr id="38307" name="Picture 38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2"/>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447675" cy="515620"/>
                    </a:xfrm>
                    <a:prstGeom prst="rect">
                      <a:avLst/>
                    </a:prstGeom>
                    <a:noFill/>
                    <a:ln>
                      <a:noFill/>
                    </a:ln>
                  </pic:spPr>
                </pic:pic>
              </a:graphicData>
            </a:graphic>
          </wp:inline>
        </w:drawing>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ELLICOTT'S COMMENTARY FOR ENGLISH READERS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(3) A CROWN OF GLORY . . .—THE “CROWN” AS DISTINCTIVELY KINGLY; THE “DIADEM” IMPLIES A “TIARA,” LIKE THE MITRE OF THE HIGH PRIEST (EXODUS 28:4; ZECHARIAH 3:5). THE TWO “HANDS” ARE EXPRESSED BY DIFFERENT WORDS IN THE HEBREW, THE SECOND HAVING THE SENSE OF THE OPEN PALM OF THE HAND. THE “NEW CROWN,” I.E., THE NEW GLORY ACCRUING TO JEHOVAH FROM THE RESTORATION OF JERUSALEM, IS NOT WORN ON THE HEAD (THOUGHT OF, WE MAY BELIEVE, AS ALREADY CROWNED FROM ETERNITY), BUT HELD FORTH IN THE HAND FOR THE GAZE OF THE ADORING NATIONS.</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MACLAREN'S EXPOSITIONS</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ISAIAH</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MAN’S ROYAL CROWN AND GOD’S ROYAL CROWN</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 xml:space="preserve">ISAIAH 28:5. - ISAIAH 62:3. CONNECTION OF FIRST PROPHECY-DESTRUCTION OF SAMARIA. ITS SITUATION, CROWNING THE HILL WITH ITS WALLS AND TOWERS, ITS FERTILE ‘FAT VALLEY,’ THE FLAGRANT IMMORALITY AND DRUNKENNESS OF ITS INHABITANTS, AND ITS FINAL RUIN, ARE ALL PRESENTED IN THE HIGHLY IMAGINATIVE PICTURE OF ITS FALL AS BEING LIKE THE TRAMPLING UNDER FOOT OF A GARLAND ON A REVELLER’S HEAD, THE ROSES OF WHICH FADE AND DROOP AMID THE FUMES OF THE BANQUETING HALL, AND ARE THEN FLUNG OUT ON </w:t>
      </w:r>
      <w:r>
        <w:rPr>
          <w:rFonts w:ascii="Arial" w:hAnsi="Arial" w:cs="Arial"/>
          <w:b/>
          <w:bCs/>
          <w:sz w:val="10"/>
          <w:szCs w:val="10"/>
        </w:rPr>
        <w:lastRenderedPageBreak/>
        <w:t>THE HIGHWAY. THE CONTRAST PRESENTED IS VERY STRIKING AND BEAUTIFUL. WHEN ALL THAT GROSS AND TUMULTUOUS BEAUTY HAS FADED AND DIED, THEN GOD HIMSELF WILL BE A CROWN OF BEAUTY TO HIS PEOPLE.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THE SECOND TEXT COMES INTO REMARKABLE LINE WITH THIS. THE VERBAL RESEMBLANCE IS NOT QUITE SO STRONG IN THE ORIGINAL. THE WORDS FOR DIADEM AND CROWN ARE NOT THE SAME; THE WORD RENDERED GLORY IN THE SECOND TEXT IS RENDERED BEAUTY IN THE FIRST, BUT THE TWO TEXTS ARE ENTIRELY ONE IN MEANING. THE SAME METAPHOR, THEN, IS USED WITH REFERENCE TO WHAT GOD IS TO THE CHURCH AND WHAT THE CHURCH IS TO GOD. HE IS ITS CROWN, IT IS HIS.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I. THE POSSESSION OF GOD IS THE CORONATION OF MAN. {A} CROWNS WERE WORN BY GUESTS AT FEASTS. THEY WHO POSSESS GOD SIT AT A TABLE PERPETUALLY SPREAD WITH ALL WHICH THE SOUL CAN WISH OR WANT. CONTRAST THE PERISHABLE DELIGHTS OF SENSE AND GODLESS LIFE WITH THE CALM AND IMMORTAL JOYS OF COMMUNION WITH GOD; ‘A CROWN THAT FADETH NOT AWAY’ BESIDE WITHERED GARLANDS.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{B} CROWNS WERE WORN BY KINGS. THEY WHO SERVE GOD ARE THEREBY INVESTED WITH RULE OVER SELVES, OVER CIRCUMSTANCES, OVER ALL EXTERNALS. HE ALONE GIVES COMPLETENESS TO SELF-CONTROL.</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{C} CROWNS WERE WORN BY PRIESTS. THE HIGHEST HONOUR AND DIGNITY OF MAN’S NATURE IS THEREBY REACHED. TO HAVE GOD IS LIKE A BEAM OF SUNSHINE ON A GARDEN, WHICH BRINGS OUT THE COLOURS OF ALL THE FLOWERS; CONTRAST WITH THE SAME GARDEN IN THE GREY MONOTONY OF A CLOUDY TWILIGHT.</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II. THE CORONATION OF MAN IN GOD IS THE CORONATION OF GOD IN MAN. THAT INCLUDES THE FOLLOWING THOUGHTS. THE TRUE GLORY OF GOD IS IN THE COMMUNICATION OF HIMSELF. WHAT A WONDERFUL LIGHT THAT THROWS ON DIVINE CHARACTER! IT IS EQUIVALENT TO ‘GOD IS LOVE.’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HE WHO IS GLORIFIED BY GOD GLORIFIES GOD, AS SHOWING THE MOST WONDERFUL WORKING OF HIS POWER IN MAKING SUCH A MAN OUT OF SUCH MATERIAL, BY AN ALCHEMY THAT CAN CONVERT BASE METAL INTO FINE GOLD; AS SHOWING THE MOST WONDERFUL CONDESCENSION OF HIS LOVE IN TAKING TO HIS HEART MAN, INTO WHOSE FLESH THE ROTTING LEPROSY OF SIN HAS EATEN.</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SUCH A MAN WILL GLORIFY GOD BY BECOMING A CONSCIOUS HERALD OF HIS PRAISE. HE WHO HAS GOD IN HIS HEART WILL MAGNIFY HIM BY LIP AND LIFE. REDEEMED MEN ARE ‘SECRETARIES OF HIS PRAISE’ TO MEN, AND ‘TO PRINCIPALITIES AND POWERS IN HEAVENLY PLACES IS MADE KNOWN BY THE CHURCH THE MANIFOLD WISDOM OF GOD.’</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HE WHO THUS GLORIFIES GOD IS HELD IN GOD’S HAND. ‘NONE SHALL PLUCK THEM OUT OF MY FATHER’S HAND.’ ALL THIS WILL BE PERFECTED IN HEAVEN. REDEEMED MEN LEAD THE UNIVERSAL CHORUS THAT THUNDERS FORTH ‘GLORY TO HIM THAT SITTETH ON THE THRONE.’ ‘HE SHALL COME TO BE GLORIFIED IN HIS SAINTS.’ ‘GLORIFY THY SON, THAT THY SON ALSO MAY GLORIFY THEE.’</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BENSON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ISAIAH 62:3. THOU SHALT BE A CROWN OF GLORY — OR, A BEAUTIFUL CROWN, AS BISHOP LOWTH RENDERS עשׂרה תפארה. THE EXPRESSION IS MEANT TO SET FORTH THE DIGNITY OF HER STATE. IN THE HAND OF THE LORD — PRESERVED AND DEFENDED BY GOD’S HAND. AND A ROYAL DIADEM — THE SAME THING WITH THE FORMER FOR SUBSTANCE. OR THE ROYAL PRIESTHOOD, WHEREOF THE APOSTLE SPEAKS, 1 PETER 2:9. IN THE HAND OF THY GOD — OR PALM, OR GRASP, AS בכŠOUGHT RATHER TO BE RENDERED. THE MEANING IS, THAT THE CHRISTIAN CHURCH SHOULD BECOME GLORIOUS IN THE HAND OF THE LORD, THAT IS, UNDER HIS PROTECTION AND BLESSING, AND THAT GOD WOULD HOLD IT FAST IN HIS HAND, FIGURATIVELY SPEAKING, AND IN THE VERY PALM OF IT, AS WHAT WAS EXTREMELY DEAR AND PRECIOUS IN HIS SIGHT, SO THAT NONE SHOULD TAKE IT FROM HIM.</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MATTHEW HENRY'S CONCISE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62:1-5 THE SON OF GOD HERE ASSURES HIS CHURCH OF HIS UNFAILING LOVE, AND HIS PLEADING FOR HER UNDER ALL TRAILS AND DIFFICULTIES. SHE SHALL BE CALLED BY A NEW NAME, A PLEASANT NAME, SUCH AS SHE WAS NEVER CALLED BY BEFORE. THE STATE OF TRUE RELIGION IN THE WORLD, BEFORE THE PREACHING OF THE GOSPEL, NO MAN SEEMED TO HAVE ANY REAL CONCERN FOR. GOD, BY HIS GRACE, HAS WROUGHT THAT IN HIS CHURCH, WHICH MAKES HER HIS DELIGHT. LET US THENCE LEARN MOTIVES TO HOLINESS. IF THE LORD REJOICES OVER US, WE SHOULD REJOICE IN HIS SERVICE.</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BARNES' NOTES ON THE BIBLE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THOU SHALT ALSO BE A CROWN OF GLORY - ON THE APPLICATION OF THE WORD 'CROWN' TO A PLACE, SEE THE NOTES AT ISAIAH 28:1, WHERE IT IS APPLIED TO SAMARIA. SOME DIFFICULTY HAS BEEN FELT BY EXPOSITORS IN EXPLAINING THIS, FROM THE FACT THAT A CROWN OR DIADEM WAS WORN ON THE HEAD AND NOT HELD IN THE HAND, AND SOME HAVE SUPPOSED THAT THE WORD 'CROWN' HERE IS EQUIVALENT TO ANY ORNAMENT WHICH MIGHT BE EITHER HORNE IN THE HAND OR WORN ON THE HEAD; OTHERS HAVE SUPPOSED THAT THE REFERENCE IS TO THE CUSTOM OF CARRYING A CHAPLET OR GARLAND IN THE HAND ON FESTIVAL OCCASIONS. BUT PROBABLY THE SENSE IS THIS, 'THOU SHALT I BE SO BEAUTIFUL AND PROSPEROUS AS TO BE APPROPRIATELY REGARDED AS A SPLENDID CROWN OR DIADEM. GOD SHALL KEEP THEE AS A BEAUTIFUL DIADEM - THE CROWN OF BEAUTY AMONG THE CITIES OF THE EARTH, AND AS THAT WHICH IS MOST COMELY AND VALUABLE IN HIS SIGHT.' THIS IS THE SENSE EXPRESSED BY GATAKER AND ROSENMULLER.</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AND A ROYAL DIADEM - HEBREW, 'A DIADEM OF A KINGDOM.' THE DIADEM IS THE WREATH OR CHAPLET, USUALLY SET WITH DIAMONDS, WHICH IS "ENCIRCLED" (צניף TSÂNÎYPH FROM צנף TSÂNAPH) TO ROLL OR WIND AROUND, TO ENCIRCLE) AROUND THE HEAD. IT HERE MEANS SUCH AS WAS USUALLY WORN BY MONARCHS; AND THE SENSE IS, THAT JERUSALEM WOULD BECOME EXCEEDINGLY BEAUTIFUL IN THE SIGHT OF GOD.</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JAMIESON-FAUSSET-BROWN BIBLE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lastRenderedPageBreak/>
        <w:t>3. (ZEC 9:16): IN … HAND OF … LORD—AS A CROWN IS WORN ON THE HEAD, NOT "IN THE HAND," HAND MUST HERE BE FIGURATIVE FOR "UNDER THE LORD'S PROTECTION" (COMPARE DE 33:3). "ALL HIS SAINTS ARE IN THY HAND." HIS PEOPLE ARE IN HIS HAND AT THE SAME TIME THAT THEY ARE "A CROWN OF GLORY" TO HIM (RE 6:2; 19:12); RECIPROCALLY, HE IS "A CROWN OF GLORY AND A DIADEM OF BEAUTY" TO THEM (ISA 28:5; COMPARE MAL 3:17).</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MATTHEW POOLE'S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A CROWN OF GLORY; AN EXPRESSION TO SET FORTH THE DIGNITY OF HER STATE. IN THE HAND OF THE LORD, I.E. EITHER AS PLACED UPON THEE BY GOD’S HAND, THAT HE WILL DISPOSE OF OR DISPENSE TO THEE; A USUAL FORM OF SPEECH IN SCRIPTURE, AS HAGGAI 1:1, BY THE HAND OF HAGGAI: SO, MALACHI 1:1. OR, IN THE HAND OF GOD; HE SHALL SO MANAGE THINE HONOURABLE ESTATE, THAT THOU SHALT BE A CROWN, A CREDIT, AND HONOUR TO HIM; AND SO THE WORD CROWN MAY BE USED FOR ANY KIND OF ORNAMENT, OR MATTER OF HONOUR. OR, PRESERVED AND DEFENDED BY GOD’S HAND; A PHRASE THAT EXPRESSETH IT TO BE OUT OF ALL DANGER, AS TO PUT A MAN’S LIFE IN HIS HANDS IS TO EXPOSE IT TO DANGERS, JUDGES 12:3 1 SAMUEL 19:5 28:21. A ROYAL DIADEM; THE SAME THING WITH THE FORMER FOR SUBSTANCE. OR, THE ROYAL PRIESTHOOD, WHEREOF THE APOSTLE SPEAKS, 1 PETER 2:9.</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GILL'S EXPOSITION OF THE ENTIRE BIBLE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THOU SHALT ALSO BE A CROWN OF GLORY IN THE HAND OF THE LORD ... THE CHURCH AND HER MEMBERS ARE GLORIOUS IN THEMSELVES, THROUGH THE RIGHTEOUSNESS OF CHRIST PUT UPON THEM; THROUGH THE GRACE OF CHRIST WROUGHT IN THEM; AND THROUGH THE HONOUR THEY ARE RAISED UNTO, BEING MADE KINGS AND PRIESTS UNTO GOD, ALL WHICH WILL BE MORE MANIFEST IN THE LATTER DAY: AND THEY ARE A GLORY TO THE LORD; THERE IS A GLORY ARISES TO HIM FROM THEIR ELECTION, REDEMPTION, SANCTIFICATION, AND GLORIFICATION, AND FROM THE ASCRIPTIONS OF GLORY MADE UNTO HIM; AND THEY ARE REGARDED BY HIM AS A CROWN IS BY A PRINCE; AS A CROWN OF MASSY GOLD, STUCK WITH JEWELS, IS RICH AND VALUABLE, SO ARE THEY IN THE EYES OF CHRIST; THEY ARE DEAR AND PRECIOUS TO HIM; HIGH IN HIS ESTEEM; WHICH HE WILL NOT SUFFER TO BE TRAMPLED UPON, OR TO BE TAKEN AWAY FROM HIM, NO MORE THAN A PRINCE WILL SUFFER HIS CROWN TO BE SO USED OR LOST: AND THESE ARE "IN" HIS "HAND" AS SUCH, WHICH HE HOLDS IN HIS HAND, AND LOOKS AT WITH PLEASURE AND DELIGHT, AND WHICH HE PRESERVES AND KEEPS SAFE AND SECURE: OR, "BY THE HAND OF THE LORD" (F); AND THEN THE SENSE IS, THAT THE CHURCH AND ITS MEMBERS SHOULD BECOME SO GLORIOUS, THROUGH HIS HAND COMMUNICATING GRACE AND GLORY TO THEM, THROUGH THE OPERATIONS OF HIS HAND, AND THE WONDERFUL EFFECTS OF HIS POWER ON THEM: AND A ROYAL DIADEM IN THE HAND OF THY GOD; THE SAME THING EXPRESSED IN DIFFERENT WORDS, FOR THE FURTHER CONFIRMATION AND ILLUSTRATION OF IT. (F) "PER MANUM JOVAE", GATAKER.</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GENEVA STUDY BIBLE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THOU SHALT ALSO BE A {D} CROWN OF GLORY IN THE HAND OF THE LORD, AND A ROYAL DIADEM IN THE HAND OF THY GOD. (D) HE WILL VALUE YOU AS DEAR AND PRECIOUS AS A KING DOES HIS CROWN. EXEGETICAL (ORIGINAL LANGUAGES).</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CAMBRIDGE BIBLE FOR SCHOOLS AND COLLEGES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3. A CROWN OF GLORY] R.V. OF BEAUTY. THERE IS PROBABLY AN ALLUSION TO THE MURAL CROWN WHICH TUTELARY DEITIES OF CITIES ARE SOMETIMES REPRESENTED AS WEARING, ON ANCIENT COINS &amp;C. THE PROPHET FOR SOME REASON HESITATES TO ADOPT THE HEATHEN IMAGE IN ITS COMPLETENESS; AND PICTURES JEHOVAH AS HOLDING THE CROWN IN HIS HAND.</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PULPIT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VERSE 3. - THOU SHALT ALSO BE A CROWN OF GLORY, ETC. GOD WILL EXHIBIT ISRAEL TO AN ADMIRING WORLD, AS A MAN MIGHT EXHIBIT A "CROWN" OR "DIADEM" WHICH HE HELD IN HIS HAND. THEY WILL LOOK ON WITH ADMIRATION AND REVERENCE - "FOR THEY SHALL PERCEIVE THAT IT IS HIS WORK" (PSALM 64:9). ISAIAH 62:3</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KEIL AND DELITZSCH BIBLICAL COMMENTARY ON THE OLD TESTAMENT</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 xml:space="preserve">NEARLY ALL THE MORE RECENT COMMENTATORS REGARD THE PROPHET HIMSELF AS SPEAKING HERE. HAVING GIVEN HIMSELF UP TO PRAYING TO JEHOVAH AND PREACHING TO THE PEOPLE, HE WILL NOT REST OR HOLD HIS PEACE TILL THE SALVATION, WHICH HAS BEGUN TO BE REALIZED, HAS BEEN BROUGHT FULLY OUT TO THE LIGHT OF DAY. IT IS, HOWEVER, REALLY JEHOVAH WHO COMMENCES THUS: "FOR ZION'S SAKE I SHALL NOT BE SILENT, AND FOR JERUSALEM'S SAKE I SHALL NOT REST, TILL HER RIGHTEOUSNESS BREAKS FORTH LIKE MORNING BRIGHTNESS, AND HER SALVATION LIKE A BLAZING TORCH. AND NATIONS WILL SEE THEY RIGHTEOUSNESS, AND ALL KINGS THY GLORY; AND MEN WILL CALL THEE BY A NEW NAME, WHICH THE MOUTH OF JEHOVAH WILL DETERMINE. AND THOU WILT BE AN ADORNING CORONET IN THE HAND OF JEHOVAH, AND A ROYAL DIADEM IN THE LAP OF THY GOD." IT IS EVIDENT THAT JEHOVAH IS THE SPEAKER HERE, BOTH FROM ISAIAH 62:6 AND ALSO FROM THE EXPRESSION USED; FOR CHÂSHÂH IS THE WORD COMMONLY EMPLOYED IN SUCH UTTERANCES OF JEHOVAH CONCERNING HIMSELF, TO DENOTE HIS LEAVING THINGS IN THEIR EXISTING STATE WITHOUT INTERPOSING (ISAIAH 65:6; ISAIAH 57:11; ISAIAH 64:11). MOREOVER, THE ARGUMENTS WHICH MAY BE ADDUCED TO PROVE THAT THE AUTHOR OF CHAPTERS 40-66 IS NOT THE SPEAKER IN ISAIAH 61:1-11, ALSO PROVE THAT IT IS NOT HE WHO IS CONTINUING TO SPEAK OF HIMSELF IN ISAIAH 62:1-12 JEHOVAH, HAVING NOW BEGUN TO SPEAK AND MOVE ON BEHALF OF ZION, WILL "FOR ZION'S SAKE," I.E., JUST BECAUSE IT IS ZION, HIS OWN CHURCH, NEITHER BE SILENT NOR GIVE HIMSELF REST, TILL HE HAS GLORIOUSLY EXECUTED HIS WORK OF GRACE. ZION IS NOW IN THE SHADE, BUT THE TIME WILL COME WHEN HER RIGHTEOUSNESS WILL GO FORTH AS NŌGAH, THE LIGHT WHICH BURSTS THROUGH THE NIGHT (ISAIAH 60:19; ISAIAH 59:9; HERE THE MORNING SUNLIGHT, PROVERBS 4:18; COMPARE SHACHAR, THE MORNING RED, ISAIAH 58:8); OR TILL HER SALVATION IS LIKE A TORCH WHICH BLAZES. יבער BELONGS TO כלפּיד (MERCHA) IN THE FORM OF AN ATTRIBUTIVE CLAUSE EQUALS בּער, ALTHOUGH IT MIGHT ALSO BE ASSUMED THAT יבער STANDS BY ATTRACTION FOR תבער (CF., ISAIAH 2:11; EWALD, 317, C). THE VERB בּער, WHICH IS GENERALLY APPLIED TO WRATH (E.G., ISAIAH 30:27), IS HERE USED IN CONNECTION WITH SALVATION, WHICH HAS WRATH TOWARDS THE ENEMIES OF ZION AS ITS OBVERSE SIDE: ZION'S TSEDEQ (RIGHTEOUSNESS) SHALL BECOME LIKE THE MORNING SUNLIGHT, BEFORE WHICH EVEN THE LAST TWILIGHT HAS VANISHED; AND ZION'S YESHŪ‛ÂH IS LIKE A NIGHTLY TORCH, WHICH SETS FIRE TO ITS OWN MATERIAL, AND EVERYTHING THAT COMES NEAR IT. THE FORCE OF THE CONJUNCTION עד (UNTIL) DOES NOT EXTEND BEYOND ISAIAH 62:1. FROM ISAIAH 62:2 ONWARDS, THE CONDITION OF THINGS IN THE OBJECT INDICATED BY עד IS MORE FULLY DESCRIBED. THE EYES OF THE NATIONS WILL BE DIRECTED TO THE RIGHTEOUSNESS OF ZION, THE IMPRESS OF WHICH IS NOW THEIR COMMON PROPERTY; THE EYES OF ALL KINGS TO HER GLORY, WITH WHICH THE GLORY OF NONE OF THEM, NOR EVEN OF ALL TOGETHER, CAN POSSIBLY COMPARE. AND BECAUSE </w:t>
      </w:r>
      <w:r>
        <w:rPr>
          <w:rFonts w:ascii="Arial" w:hAnsi="Arial" w:cs="Arial"/>
          <w:b/>
          <w:bCs/>
          <w:sz w:val="10"/>
          <w:szCs w:val="10"/>
        </w:rPr>
        <w:lastRenderedPageBreak/>
        <w:t>THIS STATE OF ZION IS A NEW ONE, WHICH HAS NEVER EXISTED BEFORE, HER OLD NAME IS NOT SUFFICIENT TO INDICATE HER NATURE. SHE IS CALLED BY A NEW NAME; AND WHO COULD DETERMINE THIS NEW NAME? HE WHO MAKES THE CHURCH RIGHTEOUS AND GLORIOUS, HE, AND HE ALONE, IS ABLE TO UTTER A NAME ANSWERING TO HER NEW NATURE, JUST AS IT WAS HE WHO CALLED ABRAM ABRAHAM, AND JACOB ISRAEL. THE MOUTH OF JEHOVAH WILL DETERMINE IT (נקב, TO PIERCE, TO MARK, TO DESIGNATE IN A SIGNAL AND DISTINGUISHING MANNER, NUNCUPARE; CF., AMOS 6:1; NUMBERS 1:17). IT IS ONLY IN IMAGERY THAT PROPHECY HERE SEES WHAT ZION WILL BE IN THE FUTURE: SHE WILL BE "A CROWN OF GLORY," "A DIADEM," OR RATHER A TIARA (TSENĪPH; CHETHIB TSENŪPH EQUALS MITSNEPHETH, THE HEAD-DRESS OF THE HIGH PRIEST, EXODUS 28:4; ZECHARIAH 3:5; AND THAT OF THE KING, EZEKIEL 21:31) "OF REGAL DIGNITY," IN THE HAND OF HER GOD (FOR WANT OF A SYNONYM OF "HAND," WE HAVE ADOPTED THE RENDERING "IN THE LAP" THE SECOND TIME THAT IT OCCURS). MEIER RENDERS יהוה בּיד (בּכף) JOVAE SUB PRAESIDIO, AS THOUGH IT DID NOT FORM PART OF THE FIGURE. BUT IT IS A MAIN FEATURE IN THE FIGURE, THAT JEHOVAH HOLDS THE CROWN IN HIS HAND. ZION IS NOT THE ANCIENT CROWN WHICH THE ETERNAL WEARS UPON HIS HEAD, BUT THE CROWN WROUGHT OUT IN TIME, WHICH HE HOLDS IN HIS HAND, BECAUSE HE IS SEEN IN ZION BY ALL CREATION. THE WHOLE HISTORY OF SALVATION IS THE HISTORY OF THE TAKING OF THE KINGDOM, AND THE PERFECTING OF THE KINGDOM BY JEHOVAH; IN OTHER WORDS, THE HISTORY OF THE WORKING OUT OF THIS CROWN.</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MILITARY COMBAT BREASTPLATE OF JUDGMENT COMMENTARY</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noProof/>
        </w:rPr>
        <w:drawing>
          <wp:inline distT="0" distB="0" distL="0" distR="0">
            <wp:extent cx="398780" cy="535305"/>
            <wp:effectExtent l="0" t="0" r="1270" b="0"/>
            <wp:docPr id="38306" name="Picture 38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1"/>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35305"/>
            <wp:effectExtent l="0" t="0" r="1905" b="0"/>
            <wp:docPr id="38305" name="Picture 38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98780" cy="515620"/>
            <wp:effectExtent l="0" t="0" r="1270" b="0"/>
            <wp:docPr id="38304" name="Picture 38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79095" cy="554355"/>
            <wp:effectExtent l="0" t="0" r="1905" b="0"/>
            <wp:docPr id="38303" name="Picture 38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8"/>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379095" cy="554355"/>
                    </a:xfrm>
                    <a:prstGeom prst="rect">
                      <a:avLst/>
                    </a:prstGeom>
                    <a:noFill/>
                    <a:ln>
                      <a:noFill/>
                    </a:ln>
                  </pic:spPr>
                </pic:pic>
              </a:graphicData>
            </a:graphic>
          </wp:inline>
        </w:drawing>
      </w:r>
      <w:r>
        <w:rPr>
          <w:noProof/>
        </w:rPr>
        <w:drawing>
          <wp:inline distT="0" distB="0" distL="0" distR="0">
            <wp:extent cx="437515" cy="515620"/>
            <wp:effectExtent l="0" t="0" r="635" b="0"/>
            <wp:docPr id="38302" name="Picture 38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7"/>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r>
        <w:rPr>
          <w:noProof/>
        </w:rPr>
        <w:drawing>
          <wp:inline distT="0" distB="0" distL="0" distR="0">
            <wp:extent cx="457200" cy="506095"/>
            <wp:effectExtent l="0" t="0" r="0" b="8255"/>
            <wp:docPr id="38301" name="Picture 38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6"/>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a:ln>
                      <a:noFill/>
                    </a:ln>
                  </pic:spPr>
                </pic:pic>
              </a:graphicData>
            </a:graphic>
          </wp:inline>
        </w:drawing>
      </w:r>
      <w:r>
        <w:rPr>
          <w:noProof/>
        </w:rPr>
        <w:drawing>
          <wp:inline distT="0" distB="0" distL="0" distR="0">
            <wp:extent cx="457200" cy="515620"/>
            <wp:effectExtent l="0" t="0" r="0" b="0"/>
            <wp:docPr id="38300" name="Picture 38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5"/>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57200" cy="515620"/>
                    </a:xfrm>
                    <a:prstGeom prst="rect">
                      <a:avLst/>
                    </a:prstGeom>
                    <a:noFill/>
                    <a:ln>
                      <a:noFill/>
                    </a:ln>
                  </pic:spPr>
                </pic:pic>
              </a:graphicData>
            </a:graphic>
          </wp:inline>
        </w:drawing>
      </w:r>
      <w:r>
        <w:rPr>
          <w:noProof/>
        </w:rPr>
        <w:drawing>
          <wp:inline distT="0" distB="0" distL="0" distR="0">
            <wp:extent cx="325755" cy="515620"/>
            <wp:effectExtent l="0" t="0" r="0" b="0"/>
            <wp:docPr id="38299" name="Picture 38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4"/>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79095" cy="554355"/>
            <wp:effectExtent l="0" t="0" r="1905" b="0"/>
            <wp:docPr id="38298" name="Picture 38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3"/>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379095" cy="554355"/>
                    </a:xfrm>
                    <a:prstGeom prst="rect">
                      <a:avLst/>
                    </a:prstGeom>
                    <a:noFill/>
                    <a:ln>
                      <a:noFill/>
                    </a:ln>
                  </pic:spPr>
                </pic:pic>
              </a:graphicData>
            </a:graphic>
          </wp:inline>
        </w:drawing>
      </w:r>
      <w:r>
        <w:rPr>
          <w:noProof/>
        </w:rPr>
        <w:drawing>
          <wp:inline distT="0" distB="0" distL="0" distR="0">
            <wp:extent cx="457200" cy="506095"/>
            <wp:effectExtent l="0" t="0" r="0" b="8255"/>
            <wp:docPr id="38297" name="Picture 38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2"/>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a:ln>
                      <a:noFill/>
                    </a:ln>
                  </pic:spPr>
                </pic:pic>
              </a:graphicData>
            </a:graphic>
          </wp:inline>
        </w:drawing>
      </w:r>
      <w:r>
        <w:rPr>
          <w:noProof/>
        </w:rPr>
        <w:drawing>
          <wp:inline distT="0" distB="0" distL="0" distR="0">
            <wp:extent cx="398780" cy="515620"/>
            <wp:effectExtent l="0" t="0" r="1270" b="0"/>
            <wp:docPr id="38296" name="Picture 38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ELLICOTT'S COMMENTARY FOR ENGLISH READERS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(14-17) IN THIS MAGNIFICENT PASSAGE, WHILE IT WOULD BE UNREASONABLE TO LOOK FOR FORMAL AND SYSTEMATIC EXACTNESS, IT IS CLEAR THAT (AS USUAL IN ST. PAUL’S MOST FIGURATIVE PASSAGES) THERE RUNS THROUGH THE WHOLE A DISTINCT METHOD OF IDEA. THUS (1) THE ORDER IN WHICH THE ARMOUR IN ENUMERATED IS CLEARLY THE ORDER IN WHICH THE ARMOUR OF THE ROMAN SOLDIER WAS ACTUALLY PUT ON. IT NEARLY CORRESPONDS WITH THE INVARIABLE ORDER IN WHICH HOMER DESCRIBES OVER AND OVER AGAIN THE ARMING OF HIS HEROES. FIRST THE BELT AND THE CORSELET, WHICH MET AND TOGETHER FORMED THE BODY ARMOUR; THEN THE SANDALS; NEXT THE SHIELD, AND AFTER THIS (FOR THE STRAP OF THE GREAT SHIELD COULD HARDLY PASS OVER THE HELMET) THE HELMET ITSELF; THEN THE SOLDIER WAS ARMED, AND ONLY HAD TO TAKE UP THE SWORD AND SPEAR. IT IS CURIOUS TO NOTE THAT ST. PAUL OMITS THE SPEAR (THE PILUM OF THE ROMAN SOLDIER)—EXACTLY THAT PART OF HIS EQUIPMENT WHICH, WHEN ON GUARD WITHIN, THE SOLDIER WOULD NOT BE LIKELY TO ASSUME. (2) AGAIN, SINCE “TO PUT ON THE ARMOUR OF LIGHT” IS TO “PUT ON THE LORD JESUS CHRIST,” IT FOLLOWS THAT THE VARIOUS PARTS OF THE DEFENSIVE ARMOUR ARE THE VARIOUS PARTS OF THE IMAGE OF THE LORD JESUS CHRIST; HENCE THEY ARE PROPERLY HIS, AND ARE THROUGH HIS GIFT APPROPRIATED BY US. THUS THE “RIGHTEOUSNESS” IS CLEARLY THE RIGHTEOUSNESS OF CHRIST, REALISED IN US (COMP. PHILIPPIANS 3:9); THE SANDALS, WHICH GIVE FIRM FOOTING, ARE THE GOSPEL OF OUR PEACE IN HIM; THE SALVATION IS HIS SALVATION WORKED OUT IN US. ONLY THE SWORD IS IN NO SENSE OUR OWN: IT IS THE “WORD OF GOD” WIELDED BY US, BUT IN ITSELF “LIVING AND POWERFUL AND SHARP” (HEBREWS 4:12).</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(14) YOUR LOINS GIRT ABOUT WITH TRUTH, AND HAVING ON THE BREASTPLATE OF RIGHTEOUSNESS. — THERE IS HERE AN OBVIOUS REFERENCE TO TWO PASSAGES OF ISAIAH (ISAIAH 11:5; ISAIAH 59:17), “RIGHTEOUSNESS SHALL BE THE GIRDLE OF HIS LOINS,” “HE PUT ON RIGHTEOUSNESS AS A BREASTPLATE.” TRUTH AND RIGHTEOUSNESS ARE VIRTUALLY IDENTICAL, OR, AT LEAST, INSEPARABLE. HENCE, THEY ARE COMPARED TO THE STRONG BELT, AND THE BREASTPLATE CONTINUOUS WITH IT, FORMING TOGETHER THE ARMOUR OF THE BODY. PERHAPS “TRUTH” IS TAKEN AS THE BELT BECAUSE IT IS THE ONE BOND BOTH OF SOCIETY AND OF INDIVIDUAL CHARACTER. BUT IT IS IN THE TWO TOGETHER THAT MEN STAND “ARMED STRONG IN HONESTY.” IN 1THESSALONIANS 5:8, THE METAPHOR IS DIFFERENT AND PERHAPS LESS EXACT. THERE THE BREASTPLATE IS THE “BREASTPLATE OF FAITH AND LOVE”—THAT WHICH HERE IS THE SHIELD.</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MACLAREN'S EXPOSITIONS</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EPHESIANS</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‘THE GIRDLE OF TRUTH’</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EPHESIANS 6:14THE GENERAL EXHORTATION HERE POINTS TO THE HABITUAL ATTITUDE OF THE CHRISTIAN SOLDIER. HOWEVER MANY CONFLICTS HE MAY HAVE WAGED, HE IS STILL TO BE EVER READY FOR FRESH ASSAULTS, FOR IN REGARD TO THEM HE MAY BE QUITE SURE THAT TO-MORROW WILL BRING ITS OWN SHARE OF THEM, AND THAT THE EVIL DAY IS NEVER LEFT BEHIND SO LONG AS DAYS STILL LAST. THAT GENERAL EXHORTATION IS FOLLOWED BY CLAUSES WHICH ARE SOMETIMES SAID TO BE COTEMPORANEOUS WITH IT, AND TO BE DEFINITIONS OF THE WAY IN WHICH IT IS TO BE ACCOMPLISHED, BUT THEY ARE MUCH RATHER STATEMENTS OF WHAT IS TO BE DONE BEFORE THE SOLDIER TAKES HIS STAND. HE IS TO BE FULLY EQUIPPED FIRST: HE IS TO TAKE UP HIS POSITION SECOND. WE MAY NOTE THAT, IN ALL THE LIST OF HIS EQUIPMENT, THERE IS BUT ONE WEAPON OF OFFENCE-THE SWORD OF THE SPIRIT; ALL THE REST ARE DEFENSIVE WEAPONS. THE GIRDLE, WHICH IS THE FIRST SPECIFIED, IS NOT PROPERLY A WEAPON AT ALL, BUT IT COMES FIRST BECAUSE THE BELT KEEPS ALL THE OTHER PARTS OF THE ARMOUR IN PLACE, AND GIVES AGILITY TO THE WEARER. HAVING GIRDED YOUR LOINS {R.V.} IS BETTER THAN HAVING YOUR LOINS GIRDED {A.V.}, AS BRINGING OUT MORE FULLY THAT THE ASSUMPTION OF THE BELT IS THE SOLDIER’S OWN DOING.</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 xml:space="preserve">I. WE MUST BE BRACED UP IF WE ARE TO FIGHT. CONCENTRATION AND TENSION OF POWER IS AN ABSOLUTE NECESSITY FOR ANY EFFORT, NO MATTER HOW POOR MAY BE THE AIMS TO WHICH IT IS DIRECTED, AND WHAT IS NEEDED FOR THE SUCCESSFUL PROSECUTION OF THE LOWEST TRANSIENT SUCCESSES WILL SURELY NOT BE LESS INDISPENSABLE IN THE HIGHEST FORMS OF LIFE. IF A POOR RUNNER FOR A WREATH OF PARSLEY OR OF LAUREL CANNOT HOPE TO WIN THE FADING PRIZE UNLESS ALL HIS POWERS ARE STRAINED TO THE UTTERMOST, THE CHRISTIAN ATHLETE HAS STILL MORE CERTAINLY TO RUN, SO AS THE RACER HAS TO DO, ‘THAT HE MAY OBTAIN.’ LOOSE-FLOWING ROBES ARE CAUGHT BY EVERY THORN BY THE </w:t>
      </w:r>
      <w:r>
        <w:rPr>
          <w:rFonts w:ascii="Arial" w:hAnsi="Arial" w:cs="Arial"/>
          <w:b/>
          <w:bCs/>
          <w:sz w:val="10"/>
          <w:szCs w:val="10"/>
        </w:rPr>
        <w:lastRenderedPageBreak/>
        <w:t>WAY, AND A SOUL WHICH IS NOT GIRDED UP IS SURE TO BE HINDERED IN ITS COURSE. ‘THIS ONE THING I DO’ IS THE SECRET OF ALL SUCCESSFUL DOING, AND OBEDIENCE TO THE COMMAND OF JESUS, ‘LET YOUR LOINS BE GIRDED ABOUT,’ IS INDISPENSABLE, IF WE WOULD AVOID POLLUTING CONTACT WITH EVIL. HIS OTHER COMMAND ASSOCIATED WITH IT WILL NEVER BE ACCOMPLISHED WITHOUT IT. THE LAMPS WILL NOT BE BURNING UNLESS THE LOINS ARE GIRT. THE MEN WHO SCATTER THEIR LOVES AND THOUGHTS OVER A WIDE SPACE, AND TO WHOM THE DISCIPLINE WHICH CONFINES THEIR ENERGIES WITHIN DEFINITE CHANNELS IS DISTASTEFUL, ARE DESTINED TO BE FAILURES IN THE STRUGGLE OF LIFE. IT IS BETTER TO HAVE OUR LIVES RUNNING BETWEEN NARROW BANKS, AND SO TO HAVE A SCOUR IN THE STREAM, THAN TO HAVE THEM SPREADING WIDE AND SHALLOW, WITH NO DRIVING FORCE IN ALL THE USELESS EXPANSE. SUCH CONCENTRATION AND BRACING OF ONESELF UP IS NEEDFUL, IF ANY OF THE REST OF THE GREAT EXHORTATIONS WHICH FOLLOW ARE TO BE FULFILLED.</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IT MAY BE THAT PAUL HERE HAS HAUNTING HIS MEMORY OUR LORD’S WORDS WHICH WE HAVE JUST QUOTED; AND, IN ANY CASE, HE IS IN BEAUTIFUL ACCORD WITH HIS BROTHER PETER, WHO BEGINS ALL THE EXHORTATIONS OF HIS EPISTLE WITH THE WORDS, ‘WHEREFORE, GIRDING UP THE LOINS OF YOUR MIND, BE SOBER, AND SET YOUR MINDS PERFECTLY UPON THE GRACE THAT IS TO BE BROUGHT UNTO YOU AT THE REVELATION OF JESUS CHRIST.’ PETER, INDEED, IS NOT THINKING OF THE SOLDIER’S BELT, BUT HE IS, NO DOUBT, REMEMBERING MANY A TIME WHEN, IN THE TOILS OF THE FISHING-BOAT, HE HAD TO TIGHTEN HIS ROBES ROUND HIS WAIST TO PREPARE FOR TUGGING AT THE OAR, AND HE FEELS THAT SUCH CONCENTRATION IS NEEDFUL IF A CHRISTIAN LIFE IS EVER TO BE SOBER, AND TO HAVE ITS HOPE SET PERFECTLY ON CHRIST AND HIS GRACE.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II. THE GIRDLE IS TO BE TRUTH. THE QUESTION IMMEDIATELY ARISES AS TO WHETHER TRUTH HERE MEANS OBJECTIVE TRUTH-THE TRUTH OF THE GOSPEL, OR SUBJECTIVE TRUTH, OR, AS WE ARE ACCUSTOMED TO SAY, TRUTHFULNESS. IT WOULD SEEM THAT THE FORMER SIGNIFICATION IS RATHER INCLUDED IN THE SWORD OF THE SPIRIT, WHICH IS THE WORD OF GOD, AND IT IS BEST TO REGARD THE PHRASE ‘WITH {LITERALLY "IN"} TRUTH’ HERE AS HAVING ITS ORDINARY MEANING, OF WHICH WE MAY TAKE AS EXAMPLES THE PHRASES, ‘THE UNLEAVENED BREAD OF SINCERITY AND TRUTH’; ‘LOVE REJOICETH NOT IN UNRIGHTEOUSNESS, BUT REJOICETH WITH THE TRUTH’; ‘WHOM I LOVE IN TRUTH.’ ABSOLUTE SINCERITY AND TRANSPARENT TRUTHFULNESS MAY WELL BE REGARDED AS THE GIRDLE WHICH ENCLOSES AND KEEPS SECURE EVERY OTHER CHRISTIAN GRACE AND VIRTUE.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WE DO NOT NEED TO GO FAR TO FIND A SLIGHT TINGE OF UNREALITY MARRING THE CHRISTIAN LIFE: WE HAVE ONLY TO SCRUTINISE OUR OWN EXPERIENCES TO DETECT SOME TENDENCY TO AFFECTATION, TO SAYING A LITTLE MORE THAN IS QUITE TRUE, EVEN IN OUR SINCEREST WORSHIP. AND WE CANNOT BUT RECOGNISE THAT IN ALL CHRISTIAN COMMUNITIES THERE IS PRESENT AN ELEMENT OF CONVENTIONALISM IN THEIR PRAYERS, AND THAT OFTEN THE PUBLIC EXPRESSION OF RELIGIOUS EMOTIONS GOES FAR BEYOND THE REALITIES OF FEELING IN THE WORSHIPPERS. IN FACT, TERRIBLE AS THE ACKNOWLEDGMENT MAY BE, WE SHALL BE BLIND IF WE DO NOT RECOGNISE THAT THE AVERAGE CHRISTIANITY OF THIS DAY SUFFERS FROM NOTHING MORE THAN IT DOES FROM THE LACK OF THIS TRANSPARENT SINCERITY, AND OF ABSOLUTE CORRESPONDENCE BETWEEN INWARD FACT AND OUTWARD EXPRESSION. TYPES OF CHRISTIANITY WHICH MAKE MUCH OF EMOTION ARE, OF COURSE, SPECIALLY EXPOSED TO SUCH A DANGER, BUT THOSE WHICH MAKE LEAST OF IT ARE NOT EXEMPT, AND WE ALL NEED TO LAY TO HEART, FAR MORE SERIOUSLY THAN WE ORDINARILY DO, THAT GOD ‘DESIRES TRUTH IN THE OUTWARD PARTS.’ THE STURDY ENGLISH MORALIST WHO PROCLAIMED ‘CLEAR YOUR MIND OF CANT’ AS THE FIRST CONDITION OF ATTAINING WISDOM, WAS NOT SO VERY FAR FROM PAUL’S POINT OF VIEW IN OUR TEXT, BUT HIS EXHORTATION COVERED BUT A SMALL SECTION OF THE APOSTLE’S.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THIS ABSOLUTE SINCERITY IS HARD TO ATTAIN, AND STILL HARDER TO RETAIN. HIDEOUS AS THE FACT OF POSING OR ATTITUDINISING IN OUR RELIGION MAY BE, IT IS ONE THAT COMES VERY EASILY TO US ALL, AND, WHEN IT COMES, SPREADS FAST AND SPOILS EVERYTHING. JUST AS THE LEGIONARY’S ARMOUR WAS HELD IN ITS PLACE BY THE GIRDLE, AND IF THAT WORKED LOOSE OR WAS CARELESSLY FASTENED, THE BREASTPLATE WOULD BE SURE TO GET OUT OF POSITION, SO ALL THE SUBSEQUENT GRACES LARGELY DEPEND FOR THEIR VIGOROUS EXERCISE ON THE PRIME VIRTUE OF TRUTHFULNESS. RIGHTEOUSNESS AND FAITH WILL BE WEAKENED BY THE FATAL TAINT OF INSINCERITY, AND, ON THE OTHER HAND, CONSCIOUS TRUTHFULNESS WILL GIVE STRENGTH TO THE WHOLE MAN. BRACED UP AND CONCENTRATED, OUR POWERS FOR ALL SERVICE AND FOR ALL CONFLICT WILL BE INCREASED. ‘THE BOND OF PERFECTNESS’ IS, NO DOUBT, ‘LOVE,’ BUT THAT PERFECT BOND WILL NOT BE WORN BY US, UNLESS WE HAVE GIRDED OUR LOINS WITH TRUTHFULNESS.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IT MAY BE THAT IN PAUL’S MEMORY THERE IS FLOATING ISAIAH’S GREAT VISION OF THE ‘BRANCH’ OUT OF THE STOCK OF JESSE, ON WHOM THE SPIRIT OF THE LORD WAS TO REST, AND ON WHOM IT WAS PROCLAIMED THAT FAITHFULNESS {OR AS IT IS RENDERED IN THE SEPTUAGINT, BY THE SAME PHRASE WHICH THE APOSTLE HERE EMPLOYS, ‘IN TRUTH’} WAS TO BE THE GIRDLE OF HIS REINS; BUT, AT ALL EVENTS, THAT WHICH THE PROPHET SAW TO BE IN THE IDEAL MESSIAH, THE APOSTLE SEES AS ESSENTIAL TO ALL THE SUBJECTS OF THAT KING.</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III. OUR TRUTHFULNESS IS THE ORDAINED WORK OF GOD’S TRUTH, WHICH IS ALWAYS ETERNALLY ESTABLISHED (2 CORINTHIANS 13:1). WE HAVE ALREADY POINTED OUT THAT THE EXPRESSION IN THE TEXT MAY EITHER BE TAKEN AS REFERRING TO THE SUBJECTIVE QUALITY OF TRUTHFULNESS, OR TO THE OBJECTIVE TRUTH OF GOD AS CONTAINED IN THE GOSPEL, BUT THESE TWO INTERPRETATIONS MAY BE UNITED, FOR THE MAIN FACTOR IN PRODUCING THE FORMER IS THE FAITHFUL USE OF THE LATTER AND AN HONEST SUBMISSION TO ITS OPERATION. THE PSALMIST OF OLD HAD LEARNED THAT THE GREAT SAFEGUARD AGAINST SIN WAS THE RESOLVE, ‘THY WORD HAVE I HID IN MY HEART.’ THAT WORD BRINGS TO BEAR THE MIGHTIEST MOTIVES THAT CAN SWAY LIFE. IT MOVES BY LOVE, BY FEAR, BY HOPE: IT PROPOSES THE LOFTIEST AIM, EVEN TO IMITATE GOD AS DEAR CHILDREN; IT GIVES CLEAR DIRECTIONS, AND DRAWS STRAIGHT AND PLAIN THE PILGRIM’S PATH; IT HOLDS OUT THE LARGEST PROMISES, AND IN A MEASURE FULFILS THEM, EVEN IN THE NARROWEST AND MOST TROUBLED LIVES. IF WE HAVE MADE GOD’S TRUTH OUR OWN, AND ARE FAITHFULLY APPLYING IT TO THE DETAILS OF DAILY LIFE AND SUBMITTING OUR WHOLE SELVES TO ITS OPERATION, WE SHALL BE TRUTHFUL AND SHALL INSTINCTIVELY SHRINK FROM ALL UNREALITY. IF WE KNOW THE TRUTH AS IT IS IN JESUS, AND WALK IN IT, THAT ‘TRUTH WILL MAKE US FREE,’ AND IF THUS ‘WE ARE IN HIM THAT IS TRUE, EVEN IN HIS SON, JESUS CHRIST,’ THAT TRUTH ABIDING IN US, AND WITH US, FOR EVER, WILL MAKE US TRUTHFUL. IN A HEART SO OCCUPIED AND FILLED THERE IS NO ROOM FOR THE MAKE-BELIEVES WHICH ARE BUT TOO APT TO CREEP INTO RELIGIOUS EXPERIENCE. SUCH A SOUL WILL RECOIL WITH AN INSTINCT OF ABHORRENCE FROM ALL THAT SAVOURS OF OSTENTATION, AND WILL FEEL THAT ITS TRUEST TREASURE CANNOT BE SHOWN. IT IS OUR DUTY NOT TO HIDE GOD’S RIGHTEOUSNESS WITHIN OUR HEARTS, BUT IT IS EQUALLY OUR DUTY TO HIDE HIS WORD THERE. WE HAVE TO SEEK TO MAKE MANIFEST THE ‘SAVOUR OF HIS KNOWLEDGE IN EVERY PLACE,’ BUT WE HAVE ALSO TO REMEMBER THAT IN OUR HEARTS THERE IS A SECRET PLACE, AND THAT ‘NOT EASILY FORGIVEN ARE THEY WHO DRAW BACK THE CURTAINS,’ AND LET A CARELESS WORLD LOOK IN. IT IS NOT FOR OTHERS TO PRY INTO THE HIDDEN MYSTERIES OF THE FELLOWSHIP OF A SOUL WITH THE INDWELLING CHRIST, HOWEVER IT MAY BE THE CHRISTIAN DUTY TO SHOW TO ALL AND SUNDRY THE BLESSED AND TRANSFORMING EFFECTS OF THAT FELLOWSHIP.</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 xml:space="preserve">BUT GOD’S TRUTH MUST BE RECEIVED AND ITS POWER SUBMITTED TO, IF IT IS TO IMPLANT IN US THE SUPREME GRACE OF PERFECT TRUTHFULNESS. OUR MINDS AND HEARTS MUST BE SATURATED WITH IT BY MANY AN HOUR OF SOLITARY REFLECTION, BY MEDITATION WHICH WILL DIFFUSE ITS AROMA LIKE A FRAGRANT PERFUME THROUGH OUR CHARACTERS, AND BY </w:t>
      </w:r>
      <w:r>
        <w:rPr>
          <w:rFonts w:ascii="Arial" w:hAnsi="Arial" w:cs="Arial"/>
          <w:b/>
          <w:bCs/>
          <w:sz w:val="10"/>
          <w:szCs w:val="10"/>
        </w:rPr>
        <w:lastRenderedPageBreak/>
        <w:t>THE HABIT OF BRINGING ALL CIRCUMSTANCES, MOODS, AND DESIRES TO BE TESTED BY ITS INFALLIBLE CRITERION, AND BY THE UNRELUCTANT ACCEPTANCE OF ITS GUIDANCE AT EVERY MOMENT OF OUR LIVES. THERE ARE MANY OF US WHO, IN A REAL THOUGH TERRIBLY IMPERFECT SENSE, HOLD THE TRUTH, BUT WHO KNOW NOTHING, OR NEXT TO NOTHING, OF ITS POWER TO MAKE US TRUTHFUL. IF IT IS TO BE OF ANY USE TO US, WE MUST MAKE IT OURS IN A FAR DEEPER SENSE THAN IT IS OURS NOW; FOR MANY OF US THE GIRDLE HAS BEEN BUT CARELESSLY FASTENED AND HAS WORKED LOOSE, AND BECAUSE, BY OUR OWN FAULTS, WE HAVE NOT ‘ABODE IN THE TRUTH,’ IT HAS COME TO PASS THAT THERE IS ‘NO TRUTH IN US.’ WE HAVE SET BEFORE US IN THE TEXT THE ONE CONDITION ON WHICH ALL CHRISTIAN PROGRESS DEPENDS, AND IF BY ANY SLACKNESS WE LOOSEN THE GIRDLE OF TRUTHFULNESS, AND ADMIT INTO OUR RELIGIOUS LIFE ANY TAINT OF UNREALITY, IF OUR PRAYERS SAY JUST A LITTLE MORE THAN IS QUITE TRUE, AND OUR PENITENCE A LITTLE LESS, WE SHALL SPEEDILY FIND THAT HYPOCRISY AND TRIVIAL INSINCERITY ARE SEPARATED BY VERY NARROW LIMITS. GOD’S TRUTH IN THE GOSPEL CLEANSES THE INNER MAN, BUT NOT WITHOUT HIS OWN EFFORT, AND, THEREFORE, WE ARE COMMANDED TO ‘CLEANSE OURSELVES FROM ALL FILTHINESS OF FLESH AND SPIRIT, PERFECTING HOLINESS, IN THE FEAR OF THE LORD.’</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EPHESIANS: ‘THE BREASTPLATE OF RIGHTEOUSNESS’ EPHESIANS 6:14THERE CAN BE NO DOUBT THAT IN THIS WHOLE CONTEXT THE APOSTLE HAS IN MIND THE GREAT PASSAGE IN ISAIAH 59 WHERE THE PROPHET, IN A FIGURE OF EXTREME BOLDNESS, DESCRIBES THE LORD AS ARMING HIMSELF TO DELIVER THE OPPRESSED FAITHFUL, AND COMING AS A REDEEMER TO ZION. IN THAT PASSAGE THE LORD PUTS ON RIGHTEOUSNESS AS A BREASTPLATE-THAT IS TO SAY, GOD, IN HIS MANIFESTATION OF HIMSELF FOR THE DELIVERANCE OF HIS PEOPLE, COMES FORTH AS IF ARRAYED IN THE GLITTERING ARMOUR OF RIGHTEOUSNESS. PAUL DOES NOT SHRINK FROM APPLYING THE SAME METAPHOR TO THOSE WHO ARE TO BE ‘IMITATORS OF GOD AS BELOVED CHILDREN,’ AND FROM URGING UPON THEM THAT, IN THEIR HUMBLE DEGREE AND LOWLY MEASURE, THEY TOO ARE TO BE CLOTHED IN THE BRIGHT ARMOUR OF MORAL RECTITUDE. THIS RIGHTEOUSNESS IS MANIFESTED IN CHARACTER AND IN CONDUCT, AND AS THE BREASTPLATE GUARDS THE VITAL ORGANS FROM ASSAULT, IT WILL KEEP THE HEART UNWOUNDED.</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WE MUST NOTE THAT PAUL HERE GATHERS UP THE WHOLE SUM OF CHRISTIAN CHARACTER AND CONDUCT INTO ONE WORD. ALL CAN BE EXPRESSED, HOWEVER DIVERSIFIED MAY BE THE MANIFESTATIONS, BY THE ONE SOVEREIGN TERM ‘RIGHTEOUSNESS,’ AND THAT IS NOT MERELY A HASTY GENERALISATION, OR A TOO RAPID SYNTHESIS. AS ALL SIN HAS ONE ROOT AND IS GENETICALLY ONE, SO ALL GOODNESS IS AT BOTTOM ONE. THE GERM OF SIN IS LIVING TO ONESELF: THE GERM OF GOODNESS IS LIVING TO GOD. THOUGH THE DEGREES OF DEVELOPMENT OF EITHER OPPOSITE ARE INFINITE, AND THE FORMS OF ITS EXPRESSION INNUMERABLE, YET THE ROOT OF EACH IS ONE.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PAUL THINKS OF RIGHTEOUSNESS AS EXISTENT BEFORE THE CHRISTIAN SOLDIER PUTS IT ON. IN THIS THOUGHT WE ARE NOT MERELY RELYING ON THE METAPHOR OF OUR TEXT, BUT BRINGING IT INTO ACCORD WITH THE WHOLE TONE OF NEW TESTAMENT TEACHING, WHICH KNOWS OF ONLY ONE WAY IN WHICH ANY SOUL THAT HAS BEEN LIVING TO SELF, AND THEREFORE TO SIN, CAN ATTAIN TO LIVING TO GOD, AND THEREFORE CAN BE RIGHTEOUS. WE MUST RECEIVE, IF WE ARE EVER TO POSSESS, THE RIGHTEOUSNESS WHICH IS OF GOD, AND WHICH BECOMES OURS THROUGH JESUS CHRIST. THE RIGHTEOUSNESS WHICH SHINES AS A FAIR BUT UNATTAINABLE VISION BEFORE SINFUL MEN, HAS A REAL EXISTENCE, AND MAY BE THEIRS. IT IS NOT TO BE SELF-ELABORATED, BUT TO BE RECEIVED.</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THAT EXISTENT RIGHTEOUSNESS IS TO BE PUT ON. OTHER PLACES OF SCRIPTURE FIGURE IT AS THE ROBE OF RIGHTEOUSNESS; HERE IT IS CONCEIVED OF AS THE BREASTPLATE, BUT THE IDEA OF ASSUMPTION IS THE SAME. IT IS TO BE PUT ON, PRIMARILY, BY FAITH. IT IS GIVEN IN CHRIST TO SIMPLE BELIEF. HE THAT HATH FAITH THEREBY HAS THE RIGHTEOUSNESS WHICH IS THROUGH FAITH IN CHRIST, FOR IN HIS FAITH HE HAS THE ONE FORMATIVE PRINCIPLE OF RELIANCE ON GOD, WHICH WILL GRADUALLY REFINE CHARACTER AND MOULD CONDUCT INTO WHATSOEVER THINGS ARE LOVELY AND OF GOOD REPORT. THAT RIGHTEOUSNESS WHICH FAITH RECEIVES IS NO MERE FORENSIC TREATING OF THE UNJUST AS JUST, BUT WHILST IT DOES BRING WITH IT PARDON AND OBLIVION FROM PAST TRANSGRESSIONS, IT MAKES A MAN IN THE DEPTHS OF HIS BEING RIGHTEOUS, HOWEVER SLOWLY IT MAY AFTERWARDS TRANSFORM HIS CONDUCT. THE FAITH WHICH IS A DEPARTURE FROM ALL RELIANCE ON WORKS OF RIGHTEOUSNESS WHICH WE HAVE DONE, AND IS A SINGLE-EYED RELIANCE ON THE WORK OF JESUS CHRIST, OPENS THE HEART IN WHICH IT IS PLANTED TO ALL THE INFLUENCES OF THAT LIFE WHICH WAS IN JESUS, THAT FROM HIM IT MAY BE IN US. IF CHRIST BE IN US {AND IF HE IS NOT, WE ARE NONE OF HIS}, ‘THE SPIRIT IS LIFE BECAUSE OF RIGHTEOUSNESS,’ HOWEVER THE BODY MAY STILL BE ‘DEAD BECAUSE OF SIN.’</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BUT THE PUTTING ON OF THE BREASTPLATE REQUIRES EFFORT AS WELL AS FAITH, AND EFFORT WILL BE VIGOROUS IN THE MEASURE IN WHICH FAITH IS VIVID, BUT IT SHOULD FOLLOW, NOT PRECEDE OR SUPPLANT, FAITH. THERE IS NO MORE HOPELESS AND WEARY ADVICE THAN WOULD BE THE EXHORTATION OF OUR TEXT IF IT STOOD ALONE. IT IS A COUNSEL OF DESPAIR TO TELL A MAN TO PUT ON THAT BREASTPLATE, AND TO LEAVE HIM IN DOUBT WHERE HE IS TO FIND IT, OR WHETHER HE HAS TO HAMMER IT TOGETHER BY HIS OWN EFFORTS BEFORE HE CAN PUT IT ON. THERE IS NO MORE UNPROFITABLE EXPENDITURE OF BREATH THAN THE CRY TO MEN, BE GOOD! BE GOOD! MORAL TEACHING WITHOUT GOSPEL PREACHING IS LITTLE BETTER THAN A WASTE OF BREATH.</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THIS INJUNCTION IS CONTINUOUSLY IMPERATIVE UPON ALL CHRISTIAN SOLDIERS. THEY ARE ON THE MARCH THROUGH THE ENEMY’S COUNTRY, AND CAN NEVER SAFELY LAY ASIDE THEIR ARMOUR. AFTER ALL SUCCESSES, AND NO LESS AFTER ALL FAILURES, WE HAVE STILL TO ARM OURSELVES FOR THE FIGHT, AND IT IS TO BE REMEMBERED THAT THE RIGHTEOUSNESS OF WHICH PAUL SPEAKS DIFFERS FROM COMMON EARTHLY MORALITIES ONLY AS INCLUDING AND TRANSCENDING THEM ALL. IT IS, ALAS, TOO TRUE THAT CHRISTIAN RIGHTEOUSNESS HAS BEEN BY CHRISTIANS SET FORTH AS SOMETHING FANTASTIC AND UNREAL, REMOTE FROM ORDINARY LIFE, AND FAR TOO HEAVENLY-MINDED TO CARE FOR COMMON VIRTUES. LET US NEVER FORGET THAT JESUS HIMSELF HAS WARNED US, THAT EXCEPT OUR RIGHTEOUSNESS EXCEED THE RIGHTEOUSNESS OF THE SCRIBES AND PHARISEES, WE SHALL IN NO WISE ENTER THE KINGDOM OF HEAVEN. THE GREATER ORBIT ENCLOSES THE LESSER WITHIN ITSELF.</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THE BREASTPLATE OF RIGHTEOUSNESS IS OUR DEFENCE AGAINST EVIL. THE OPPOSITION TO TEMPTATION IS BEST CARRIED ON BY THE POSITIVE CULTIVATION OF GOOD. A HABIT OF RIGHTEOUS CONDUCT IS ITSELF A DEFENCE AGAINST TEMPTATION. UNTILLED FIELDS BEAR ABUNDANT WEEDS. THE USED TOOL DOES NOT RUST, NOR THE RUNNING WATER GATHER SCUM. THE ROBE OF RIGHTEOUSNESS WILL GUARD THE HEART AS EFFECTUALLY AS A COAT OF MAIL. THE POSITIVE EMPLOYMENT WITH GOOD WEAKENS TEMPTATION, AND ARMS US AGAINST EVIL. BUT SO LONG AS WE ARE HERE OUR RIGHTEOUSNESS MUST BE MILITANT, AND WE MUST BE CONTENT TO LIVE EVER ARMED TO MEET THE ENEMY WHICH IS ALWAYS HANGING ROUND US, AND WATCHING FOR AN OPPORTUNITY TO STRIKE. THE TIME WILL COME WHEN WE SHALL PUT OFF THE BREASTPLATE AND PUT ON THE FINE LINEN ‘CLEAN AND WHITE,’ WHICH IS THE HEAVENLY AND FINAL FORM OF THE RIGHTEOUSNESS OF SAINTS.</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MATTHEW HENRY'S CONCISE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lastRenderedPageBreak/>
        <w:t>6:10-18 SPIRITUAL STRENGTH AND COURAGE ARE NEEDED FOR OUR SPIRITUAL WARFARE AND SUFFERING. THOSE WHO WOULD PROVE THEMSELVES TO HAVE TRUE GRACE, MUST AIM AT ALL GRACE; AND PUT ON THE WHOLE ARMOUR OF GOD, WHICH HE PREPARES AND BESTOWS. THE CHRISTIAN ARMOUR IS MADE TO BE WORN; AND THERE IS NO PUTTING OFF OUR ARMOUR TILL WE HAVE DONE OUR WARFARE, AND FINISHED OUR COURSE. THE COMBAT IS NOT AGAINST HUMAN ENEMIES, NOR AGAINST OUR OWN CORRUPT NATURE ONLY; WE HAVE TO DO WITH AN ENEMY WHO HAS A THOUSAND WAYS OF BEGUILING UNSTABLE SOULS. THE DEVILS ASSAULT US IN THE THINGS THAT BELONG TO OUR SOULS, AND LABOUR TO DEFACE THE HEAVENLY IMAGE IN OUR HEARTS. WE MUST RESOLVE BY GOD'S GRACE, NOT TO YIELD TO SATAN. RESIST HIM, AND HE WILL FLEE. IF WE GIVE WAY, HE WILL GET GROUND. IF WE DISTRUST EITHER OUR CAUSE, OR OUR LEADER, OR OUR ARMOUR, WE GIVE HIM ADVANTAGE. THE DIFFERENT PARTS OF THE ARMOUR OF HEAVY-ARMED SOLDIERS, WHO HAD TO SUSTAIN THE FIERCEST ASSAULTS OF THE ENEMY, ARE HERE DESCRIBED. THERE IS NONE FOR THE BACK; NOTHING TO DEFEND THOSE WHO TURN BACK IN THE CHRISTIAN WARFARE. TRUTH, OR SINCERITY, IS THE GIRDLE. THIS GIRDS ON ALL THE OTHER PIECES OF OUR ARMOUR, AND IS FIRST MENTIONED. THERE CAN BE NO RELIGION WITHOUT SINCERITY. THE RIGHTEOUSNESS OF CHRIST, IMPUTED TO US, IS A BREASTPLATE AGAINST THE ARROWS OF DIVINE WRATH. THE RIGHTEOUSNESS OF CHRIST IMPLANTED IN US, FORTIFIES THE HEART AGAINST THE ATTACKS OF SATAN. RESOLUTION MUST BE AS GREAVES, OR ARMOUR TO OUR LEGS; AND TO STAND THEIR GROUND OR TO MARCH FORWARD IN RUGGED PATHS, THE FEET MUST BE SHOD WITH THE PREPARATION OF THE GOSPEL OF PEACE. MOTIVES TO OBEDIENCE, AMIDST TRIALS, MUST BE DRAWN FROM A CLEAR KNOWLEDGE OF THE GOSPEL. FAITH IS ALL IN ALL IN AN HOUR OF TEMPTATION. FAITH, AS RELYING ON UNSEEN OBJECTS, RECEIVING CHRIST AND THE BENEFITS OF REDEMPTION, AND SO DERIVING GRACE FROM HIM, IS LIKE A SHIELD, A DEFENCE EVERY WAY. THE DEVIL IS THE WICKED ONE. VIOLENT TEMPTATIONS, BY WHICH THE SOUL IS SET ON FIRE OF HELL, ARE DARTS SATAN SHOOTS AT US. ALSO, HARD THOUGHTS OF GOD, AND AS TO OURSELVES. FAITH APPLYING THE WORD OF GOD AND THE GRACE OF CHRIST, QUENCHES THE DARTS OF TEMPTATION. SALVATION MUST BE OUR HELMET. A GOOD HOPE OF SALVATION, A SCRIPTURAL EXPECTATION OF VICTORY, WILL PURIFY THE SOUL, AND KEEP IT FROM BEING DEFILED BY SATAN. TO THE CHRISTIAN ARMED FOR DEFENSE IN BATTLE, THE APOSTLE RECOMMENDS ONLY ONE WEAPON OF ATTACK; BUT IT IS ENOUGH, THE SWORD OF THE SPIRIT, WHICH IS THE WORD OF GOD. IT SUBDUES AND MORTIFIES EVIL DESIRES AND BLASPHEMOUS THOUGHTS AS THEY RISE WITHIN; AND ANSWERS UNBELIEF AND ERROR AS THEY ASSAULT FROM WITHOUT. A SINGLE TEXT, WELL UNDERSTOOD, AND RIGHTLY APPLIED, AT ONCE DESTROYS A TEMPTATION OR AN OBJECTION, AND SUBDUES THE MOST FORMIDABLE ADVERSARY. PRAYER MUST FASTEN ALL THE OTHER PARTS OF OUR CHRISTIAN ARMOUR. THERE ARE OTHER DUTIES OF RELIGION, AND OF OUR STATIONS IN THE WORLD, BUT WE MUST KEEP UP TIMES OF PRAYER. THOUGH SET AND SOLEMN PRAYER MAY NOT BE SEASONABLE WHEN OTHER DUTIES ARE TO BE DONE, YET SHORT PIOUS PRAYERS DARTED OUT, ALWAYS ARE SO. WE MUST USE HOLY THOUGHTS IN OUR ORDINARY COURSE. A VAIN HEART WILL BE VAIN IN PRAYER. WE MUST PRAY WITH ALL KINDS OF PRAYER, PUBLIC, PRIVATE, AND SECRET; SOCIAL AND SOLITARY; SOLEMN AND SUDDEN: WITH ALL THE PARTS OF PRAYER; CONFESSION OF SIN, PETITION FOR MERCY, AND THANKSGIVING FOR FAVOURS RECEIVED. AND WE MUST DO IT BY THE GRACE OF GOD THE HOLY SPIRIT, IN DEPENDENCE ON, AND ACCORDING TO, HIS TEACHING. WE MUST PRESERVE IN PARTICULAR REQUESTS, NOTWITHSTANDING DISCOURAGEMENTS. WE MUST PRAY, NOT FOR OURSELVES ONLY, BUT FOR ALL SAINTS. OUR ENEMIES ARE MIGHTY, AND WE ARE WITHOUT STRENGTH, BUT OUR REDEEMER IS ALMIGHTY, AND IN THE POWER OF HIS MIGHTY WE MAY OVERCOME. WHEREFORE WE MUST STIR UP OURSELVES. HAVE NOT WE, WHEN GOD HAS CALLED, OFTEN NEGLECTED TO ANSWER? LET US THINK UPON THESE THINGS, AND CONTINUE OUR PRAYERS WITH PATIENCE.</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BARNES' NOTES ON THE BIBLE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STAND THEREFORE - RESIST EVERY ATTACK - AS A SOLDIER DOES IN BATTLE. IN WHAT WAY THEY WERE TO DO THIS, AND HOW THEY WERE TO BE ARMED, THE APOSTLE PROCEEDS TO SPECIFY; AND IN DOING IT, GIVES A DESCRIPTION OF THE ANCIENT ARMOR OF A SOLDIER.</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HAVING YOUR LOINS GIRT ABOUT - THE "GIRDLE, OR SASH," WAS ALWAYS WITH THE ANCIENTS AN IMPORTANT PART OF THEIR DRESS, IN WAR AS WELL AS IN PEACE. THEY WORE LOOSE, FLOWING ROBES; AND IT BECAME NECESSARY TO GIRD THEM UP WHEN THEY TRAVELED, OR RAN, OR LABORED. THE GIRDLE WAS OFTEN HIGHLY ORNAMENTED, AND WAS THE PLACE WHERE THEY CARRIED THEIR MONEY, THEIR SWORD, THEIR PIPE, THEIR WRITING INSTRUMENTS, ETC.; SEE THE NOTES ON MATTHEW 5:38-41. THE "GIRDLE" SEEMS SOMETIMES TO HAVE BEEN A CINCTURE OF IRON OR STEEL, AND DESIGNED TO KEEP EVERY PART OF THE ARMOR IN ITS PLACE, AND TO GIRD THE SOLDIER ON EVERY SIDE.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WITH TRUTH - IT MAY NOT BE EASY TO DETERMINE WITH ENTIRE ACCURACY THE RESEMBLANCE BETWEEN THE PARTS OF THE ARMOR SPECIFIED IN THIS DESCRIPTION, AND THE THINGS WITH WHICH THEY ARE COMPARED, OR TO DETERMINE PRECISELY WHY HE COMPARED TRUTH TO A GIRDLE, AND "RIGHTEOUSNESS" TO A BREAST-PLATE, RATHER THAN WHY HE SHOULD HAVE CHOSEN A DIFFERENT ORDER, AND COMPARED RIGHTEOUSNESS TO A GIRDLE, ETC. PERHAPS IN THEMSELVES THERE MAY HAVE BEEN NO SPECIAL REASON FOR THIS ARRANGEMENT, BUT THE OBJECT MAY HAVE BEEN MERELY TO SPECIFY THE DIFFERENT PARTS OF THE ARMOR OF A SOLDIER, AND TO COMPARE THEM WITH THE WEAPONS WHICH CHRISTIANS WERE TO USE, THOUGH THE COMPARISON SHOULD BE MADE SOMEWHAT AT RANDOM. IN SOME OF THE CASES, HOWEVER, WE CAN SEE A PARTICULAR SIGNIFICANCY IN THE COMPARISONS WHICH ARE MADE; AND IT MAY NOT BE IMPROPER TO MAKE SUGGESTIONS OF THAT KIND AS WE GO ALONG. THE IDEA HERE MAY BE, THAT AS THE GIRDLE WAS THE BRACER UP, OR SUPPORT OF THE BODY, SO TRUTH IS SUITED TO BRACE US UP, AND TO GIRD US FOR CONSTANCY AND FIRMNESS. THE GIRDLE KEPT ALL THE PARTS OF THE ARMOR IN THEIR PROPER PLACE, AND PRESERVED FIRMNESS AND CONSISTENCY IN THE DRESS; AND SO TRUTH MIGHT SERVE TO GIVE CONSISTENCY AND FIRMNESS TO OUR CONDUCT. "GREAT," SAYS GROTIUS, "IS THE LAXITY OF FALSEHOOD; TRUTH BINDS THE MAN." TRUTH PRESERVES A MAN FROM THOSE LAX VIEWS OF MORALS, OF DUTY AND OF RELIGION, WHICH LEAVE HIM EXPOSED TO EVERY ASSAULT. IT MAKES THE SOUL SINCERE, FIRM, CONSTANT, AND ALWAYS ON ITS GUARD. A MAN WHO HAS NO CONSISTENT VIEWS OF TRUTH, IS JUST THE MAN FOR THE ADVERSARY SUCCESSFULLY TO ASSAIL.</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AND HAVING ON THE BREAST-PLATE - THE WORD RENDERED HERE AS "BREASTPLATE" ΘΏΡἈΞ THŌRAX DENOTED THE "CUIRASS," LAT.: LORICA, OR COAT OF MAIL; I. E., THE ARMOR THAT COVERED THE BODY FROM THE NECK TO THE THIGHS, AND CONSISTED OF TWO PARTS, ONE COVERING THE FRONT AND THE OTHER THE BACK. IT WAS MADE OF RINGS, OR IN THE FORM OF SCALES, OR OF PLATES, SO FASTENED TOGETHER THAT THEY, WOULD BE FLEXIBLE, AND YET GUARD THE BODY FROM A SWORD, SPEAR, OR ARROW. IT IS REFERRED TO IN THE SCRIPTURES AS A "COAT OF MAIL" 1 SAMUEL 17:5; AN "HABERGEON" NEHEMIAH 4:16, OR AS A "BREAST-PLATE." WE ARE TOLD THAT GOLIATH'S COAT OF MAIL WEIGHED FIVE THOUSAND SHEKELS OF BRASS, OR NEARLY ONE HUNDRED AND SIXTY POUNDS. IT WAS OFTEN FORMED OF PLATES OF BRASS, LAID ONE UPON ANOTHER, LIKE THE SCALES OF A FISH. THE FOLLOWING CUTS WILL GIVE AN IDEA OF THIS ANCIENT PIECE OF ARMOR.</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 xml:space="preserve">OF RIGHTEOUSNESS - INTEGRITY, HOLINESS, PURITY OF LIFE, SINCERITY OF PIETY. THE BREAST-PLATE DEFENDED THE VITAL PARTS OF THE BODY; AND THE IDEA HERE MAY BE THAT THE INTEGRITY OF LIFE, AND RIGHTEOUSNESS OF CHARACTER, IS AS NECESSARY TO DEFEND US FROM THE ASSAULTS OF SATAN, AS THE COAT OF MAIL WAS TO PRESERVE THE HEART FROM THE ARROWS OF AN ENEMY. IT WAS THE INCORRUPTIBLE INTEGRITY OF JOB, AND, IN A HIGHER SENSE, OF THE REDEEMER HIMSELF, THAT SAVED THEM FROM THE TEMPTATIONS OF THE </w:t>
      </w:r>
      <w:r>
        <w:rPr>
          <w:rFonts w:ascii="Arial" w:hAnsi="Arial" w:cs="Arial"/>
          <w:b/>
          <w:bCs/>
          <w:sz w:val="10"/>
          <w:szCs w:val="10"/>
        </w:rPr>
        <w:lastRenderedPageBreak/>
        <w:t>DEVIL. AND IT IS AS TRUE NOW THAT NO ONE CAN SUCCESSFULLY MEET THE POWER OF TEMPTATION UNLESS HE IS RIGHTEOUS, AS THAT A SOLDIER COULD NOT DEFEND HIMSELF AGAINST A FOE WITHOUT SUCH A COAT OF MAIL. A WANT OF INTEGRITY WILL LEAVE A MAN EXPOSED TO THE ASSAULTS OF THE ENEMY, JUST AS A MAN WOULD BE WHOSE COAT OF MAIL WAS DEFECTIVE, OR SOME PART OF WHICH WAS MISSING. THE KING OF ISRAEL WAS SMITTEN BY AN ARROW SENT FROM A BOW, DRAWN AT A VENTURE, "BETWEEN THE JOINTS OF HIS HARNESS" OR THE "BREAST-PLATE" (MARGIN), 1 KINGS 22:34; AND MANY A MAN WHO THINKS HE HAS ON THE "CHRISTIAN" ARMOR IS SMITTEN IN THE SAME MANNER. THERE IS SOME DEFECT OF CHARACTER; SOME WANT OF INCORRUPTIBLE INTEGRITY; SOME POINT THAT IS UNGUARDED - AND THAT WILL BE SURE TO BE THE POINT OF ATTACK BY THE FOE. SO DAVID WAS TEMPTED TO COMMIT THE ENORMOUS CRIMES THAT STAIN HIS MEMORY, AND PETER TO DENY HIS LORD. SO JUDAS WAS ASSAILED, FOR THE WANT OF THE ARMOR OF RIGHTEOUSNESS, THROUGH HIS AVARICE; AND SO, BY SOME WANT OF INCORRUPTIBLE INTEGRITY IN A SINGLE POINT, MANY A MINISTER OF THE GOSPEL HAS BEEN ASSAILED AND HAS FALLEN. IT MAY BE ADDED HERE, THAT WE NEED A RIGHTEOUSNESS WHICH GOD ALONE CAN GIVE; THE RIGHTEOUSNESS OF GOD OUR SAVIOUR, TO MAKE US PERFECTLY INVULNERABLE TO ALL THE ARROWS OF THE FOE.</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JAMIESON-FAUSSET-BROWN BIBLE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14. STAND—THE REPETITION IN EPH 6:11, 14, SHOWS THAT STANDING, THAT IS, MAINTAINING OUR GROUND, NOT YIELDING OR FLEEING, IS THE GRAND AIM OF THE CHRISTIAN SOLDIER. TRANSLATE AS GREEK, "HAVING GIRT ABOUT YOUR LOINS WITH TRUTH," THAT IS, WITH TRUTHFULNESS, SINCERITY, A GOOD CONSCIENCE (2CO 1:12; 1TI 1:5, 18; 3:9). TRUTH IS THE BAND THAT GIRDS UP AND KEEPS TOGETHER THE FLOWING ROBES, SO AS THAT THE CHRISTIAN SOLDIER MAY BE UNENCUMBERED FOR ACTION. SO, THE PASSOVER WAS EATEN WITH THE LOINS GIRT, AND THE SHOES ON THE FEET (EX 12:11; COMPARE ISA 5:27; LU 12:35). FAITHFULNESS (SEPTUAGINT, "TRUTH") IS THE GIRDLE OF MESSIAH (ISA 11:5): SO, TRUTH OF HIS FOLLOWERS.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HAVING ON—GREEK, "HAVING PUT ON." BREASTPLATE OF RIGHTEOUSNESS — (ISA 59:17), SIMILARLY OF MESSIAH. "RIGHTEOUSNESS" IS HERE JOINED WITH "TRUTH," AS IN EPH 5:9: RIGHTEOUSNESS IN WORKS, TRUTH IN WORDS [ESTIUS] (1JO 3:7). CHRIST'S RIGHTEOUSNESS INWROUGHT IN US BY THE SPIRIT. "FAITH AND LOVE," THAT IS, FAITH WORKING RIGHTEOUSNESS BY LOVE, ARE "THE BREASTPLATE" IN 1TH 5:8.</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MATTHEW POOLE'S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STAND THEREFORE: STANDING HERE (IN A DIFFERENT SENSE FROM WHAT IT WAS TAKEN IN BEFORE) SEEMS TO IMPLY WATCHFULNESS, READINESS FOR THE COMBAT, AND KEEPING OUR PLACES, BOTH AS TO OUR GENERAL AND PARTICULAR CALLINGS: IF SOLDIERS LEAVE THEIR RANKS, THEY ENDANGER THEMSELVES.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HAVING YOUR LOINS GIRT ABOUT WITH TRUTH: HAVING EXHORTED TO PUT ON THE WHOLE ARMOUR OF GOD, HE DESCENDS TO THE PARTICULARS OF IT, BOTH DEFENSIVE AND OFFENSIVE. WE NEED NOT BE OVER CURIOUS IN INQUIRING INTO THE REASON OF THE NAMES HERE GIVEN TO THE SEVERAL PARTS OF A CHRISTIAN’S ARMOUR, AND THE ANALOGY BETWEEN THEM AND CORPORAL ARMS, THE APOSTLE USING THESE TERMS PROMISCUOUSLY, 1 THESSALONIANS 5:8, AND DESIGNING ONLY TO SHOW THAT WHAT BODILY ARMS ARE TO SOLDIERS, THAT THESE SPIRITUAL ARMS MIGHT BE TO CHRISTIANS; YET SOME REASON MAY BE GIVEN OF THESE DENOMINATIONS. HE BEGINS WITH THE FURNITURE FOR THE LOINS, THE SEAT OF STRENGTH, AND ALLUDES TO THE BELT OR MILITARY GIRDLE, WHICH WAS BOTH FOR ORNAMENT AND STRENGTH; AND SO IS TRUTH, UNDERSTOOD EITHER OF THE TRUTH OF DOCTRINE, OR RATHER, (BECAUSE THAT COMES IN AFTERWARD UNDER THE TITLE OF THE SWORD OF THE SPIRIT), OF SOUNDNESS, AND SINCERITY OF HEART, THAN WHICH NOTHING DOTH MORE BEAUTIFY OR ADORN A CHRISTIAN. HE ALLUDES TO ISAIAH 59:17: SEE 2 CORINTHIANS 1:12 1 TIMOTHY 1:5,19.</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AND HAVING ON THE BREASTPLATE OF RIGHTEOUSNESS; RIGHTEOUSNESS OF CONVERSATION, CONSISTING BOTH IN A RESOLVEDNESS FOR GOOD, AND REPENTANCE FOR EVIL DONE, WHICH IS AS A BREASTPLATE (THAT PIECE OF ARMOUR WHICH COVERS THE WHOLE BREAST AND BELLY) TO A CHRISTIAN; THAT RESOLVEDNESS AGAINST SIN FENCING HIM AGAINST TEMPTATION, AND THE CONSCIENCE OF WELL-DOING AGAINST THE ACCUSATIONS OF MEN AND DEVILS: SEE 1 CORINTHIANS 4:3,4 1JO 3:7.</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GILL'S EXPOSITION OF THE ENTIRE BIBLE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STAND THEREFORE ... KEEP YOUR GROUND, DO NOT DESERT THE ARMY, THE CHURCH OF CHRIST, NOR HIS CAUSE; CONTINUE IN THE STATION IN WHICH YOU ARE PLACED, KEEP YOUR POST, BE UPON YOUR WATCH, STAND UPON YOUR GUARD:</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HAVING YOUR LOINS GIRT ABOUT WITH TRUTH; BY WHICH IS MEANT THE GOSPEL, AND THE SEVERAL DOCTRINES OF IT; SEE EPHESIANS 1:13; AND TO HAVE THE LOINS GIRT WITH IT, SHOWS, THAT IT SHOULD BE NEAR AND CLOSE TO THE SAINTS, AND NEVER DEPARTED FROM; AND THAT IT IS A MEANS OF KEEPING THEM CLOSE TO GOD AND CHRIST, AND OF STRENGTHENING THEM AGAINST THE ASSAULTS AND ATTACKS OF SATAN; AND IS OF GREAT USE IN THE CHRISTIANS' SPIRITUAL CONFLICT WITH THEIR ENEMIES; THE GIRDLE IS A PART OF ARMOUR, AND SO CONSIDERABLE AS SOMETIMES TO BE PUT FOR THE WHOLE, ISAIAH 5:27; AND HERE IT IS MENTIONED IN THE FIRST PLACE: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AND HAVING ON THE BREASTPLATE OF RIGHTEOUSNESS; IN ALLUSION TO ISAIAH 59:17, MEANING NOT WORKS OF RIGHTEOUSNESS DONE BY MEN, THOUGH THESE ARE A FENCE WHEN RIGHTLY USED AGAINST THE REPROACHES AND CHARGES OF THE ENEMY, AS THEY WERE BY SAMUEL, 1 SAMUEL 12:3, BUT RATHER THE GRACES OF FAITH AND LOVE, 1 THESSALONIANS 5:8, THOUGH FAITH HAS ANOTHER PLACE IN THE CHRISTIAN ARMOUR, AFTERWARDS MENTIONED; WHEREFORE IT SEEMS BEST TO UNDERSTAND THIS OF THE RIGHTEOUSNESS OF CHRIST, WHICH BEING IMPUTED BY GOD, AND RECEIVED BY FAITH, IS A GUARD AGAINST, AND REPELS THE ACCUSATIONS AND CHARGES OF SATAN, AND IS A SECURITY FROM ALL WRATH AND CONDEMNATION.</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MEYER'S NT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EPHESIANS 6:14. IN WHAT MANNER THEY ACCORDINGLY, CLAD CONFORMABLY TO THE PRECEDING REQUIREMENT IN THE ΠΑΝΟΠΛΊΑ ΤΟῦ ΘΕΟῦ, ARE TO STAND FORTH. ΣΤῆΤΕ] IS NOT AGAIN, LIKE THE PRECEDING ΣΤῆΝΑΙ, THE STANDING OF THE VICTOR, BUT THE STANDING FORTH OF THE MAN READY FOR THE COMBAT. BESIDES ISAIAH 59:17, WIS 5:17 FF., SEE ALSO RABBINICAL PASSAGES FOR THE FIGURATIVE REFERENCE OF PARTICULAR WEAPONS TO THE MEANS OF SPIRITUAL CONFLICT, IN SCHOETTGEN, HORAE, P. 791 F.</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lastRenderedPageBreak/>
        <w:t>ΠΕΡΙΖΩΣΆΜΕΝΟΙ ΤὴΝ ὀΣΦΎΝ] HAVING YOUR LOINS GIRT ABOUT. COMP. ISAIAH 11:5. FOR THE SINGULAR Τ. ὀΣΦ., COMP. EUR. ELECTR. 454: ΤΑΧΥΠΌΡΟΣ ΠΌΔΑ, AND SEE ELMSLEY, AD EUR. MED. 1077. THE GIRDLE OR BELT (ΖΩΣΤΉΡ, COVERING THE LOINS AND THE PART OF THE BODY BELOW THE BREASTPLATE, ALSO CALLED ΖΏΝΗ, JACOBS, AD ANTHOL. VIII. P. 177, NOT TO BE CONFOUNDED WITH ΖῶΜΑ, THE LOWER PART OF THE COAT OF MAIL) IS FIRST MENTIONED BY THE APOSTLE, BECAUSE TO HAVE PUT ON THIS WAS THE FIRST AND MOST ESSENTIAL REQUIREMENT OF THE WARRIOR STANDING ARMED READY FOR THE FIGHT; TO SPEAK OF A WELL-EQUIPPED WARRIOR WITHOUT A GIRDLE IS A CONTRADICTIO IN ADJECTO, FOR IT WAS JUST THE GIRDLE WHICH PRODUCED THE FREE BEARING AND MOVEMENT AND THE NECESSARY ATTITUDE OF THE WARRIOR. HENCE IT IS NOT TO BE ASSUMED, WITH HARLESS, THAT PAUL THOUGHT OF THE GIRDLE AS AN ORNAMENT. COMP. 1 PETER 1:13.</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ἐΝ ἀΛΗΘΕΊᾳ] INSTRUMENTAL. WITH TRUTH THEY ARE TO BE GIRT ABOUT, I.E. TRUTH IS TO BE THEIR GIRDLE. COMP. ISAIAH 11:5. AS FOR THE ACTUAL WARRIOR THE WHOLE APTUS HABITUS FOR THE COMBAT (THIS IS THE TERTIUM COMPARATIONIS) WOULD BE WANTING IN THE ABSENCE OF THE GIRDLE; SO ALSO, FOR THE SPIRITUAL WARRIOR, IF HE IS NOT FURNISHED WITH TRUTH. FROM THIS IT IS AT ONCE CLEAR THAT ἀΛΉΘΕΙΑ IS NOT TO BE TAKEN OBJECTIVELY, OF THE GOSPEL, WHICH, ON THE CONTRARY, IS ONLY DESIGNATED LATER, EPHESIANS 6:17, BY ῥῆΜΑ ΘΕΟῦ; BUT SUBJECTIVELY, OF TRUTH AS INWARD PROPERTY, I.E. HARMONY OF KNOWLEDGE WITH THE OBJECTIVE TRUTH GIVEN IN THE GOSPEL. THE EXPLANATION SINCERITY (CALVIN, BOYD, ESTIUS, OLSHAUSEN, BISPING, AND OTHERS) IS, AS EXPRESSIVE ONLY OF A SINGLE VIRTUE, ACCORDING TO THE CONTEXT TOO NARROW (COMPARE THE FOLLOWING ΔΙΚΑΙΟΣΎΝΗ, ΠΊΣΤΙΣ Κ.Τ.Λ.), AND THE NOTION, MOREOVER, WOULD MERGE INTO THAT OF THE FOLLOWING ΔΙΚΑΙΟΣΎΝΗ, AN OBJECTION WHICH APPLIES LIKEWISE TO THE EXPLANATION CHRISTIAN INTEGRITY (MORUS, WINZER).</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ΤὴΝ ΘΏΡΑΚΑ ΤῆΣ ΔΙΚΑΙΟΣ.] GENITIVUS APPOSITIONIS; COMP. 1 THESSALONIANS 5:8; WIS 5:19; SOPH. O. R. 170: ΦΡΟΝΤΊΔΟΣ ἔΓΧΟΣ. AS THE ACTUAL WARRIOR HAS PROTECTED THE BREAST, WHEN HE “ΘΏΡΗΚΑ ΠΕΡὶ ΣΤΉΘΕΣΣΙΝ ἔΔΥΝΕΝ” (HOM. IL. III. 332), SO WITH YOU ΔΙΚΑΙΟΣΎΝΗ IS TO BE THAT, WHICH RENDERS YOUR BREAST (HEART AND WILL) INACCESSIBLE TO THE HOSTILE INFLUENCES OF THE DEMONS. ΔΙΚΑΙΟΣΎΝΗ IS HERE CHRISTIAN MORAL RECTITUDE (ROMANS 6:13), INASMUCH AS, JUSTIFIED THROUGH FAITH, WE ARE DEAD TO SIN AND LIVE ἐΝ ΚΑΙΝΌΤΗΤΙ ΖΩῆΣ (ROMANS 6:4). HARLESS AND WINZER UNDERSTAND THE RIGHTEOUSNESS BY FAITH, BY WHICH, HOWEVER, INASMUCH AS THIS RIGHTEOUSNESS IS GIVEN WITH FAITH, THE ΘΥΡΕὸΣ ΤῆΣ ΠΊΣΤΕΩΣ, SUBSEQUENTLY SINGLED OUT QUITE SPECIALLY, IS ANTICIPATED. AS PREVIOUSLY THE INTELLECTUAL RECTITUDE OF THE CHRISTIAN WAS DENOTED BY ἀΛΉΘΕΙΑ, SO HERE HIS MORAL RECTITUDE BY ΔΙΚΑΙΟΣΎΝΗ.</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EXPOSITOR'S GREEK TESTAMENT</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EPHESIANS 6:14. ΣΤῆΤΕ ΟὑΝ ΠΕΡΙΖΩΣΆΜΕΝΟΙ ΤὴΝ ὀΣΦὺΝ ὑΜῶΝ ἐΝ ἀΛΗΘΕΊᾳ: STAND, THEREFORE, HAVING GIRDED YOUR LOINS WITH TRUTH. IN SOME FEW AUTHORITIES ΣΤῆΤΕ ΟὐΝ IS OMITTED (VICTOR., AMBRSTR.); IN OTHERS THE ΟὖΝ IS OMITTED AND ΣΤῆΤΕ IS RETAINED ([824]*[825] [826], CYP., ETC.). ὀΣΦΥΣ IS ACCENTUATED ὀΣΦῦΣ BY TR AND TREG.; BUT ὀΣΦΎΣ BY LTWH. THE AOR. ΣΤῆΤΕ MAY PERHAPS BE BEST RENDERED, “TAKE YOUR STAND,” THE DEFINITE ACT BEING IN VIEW. THE SPIRITUAL WARRIOR WHO HAS KEPT HIS POSITION VICTORIOUS AND STOOD ABOVE HIS CONQUERED FOE IN ONE “EVIL DAY,” IS TO TAKE HIS STAND AGAIN READY TO FACE ANOTHER SUCH CRITICAL DAY, SHOULD IT COME. THE FOLLOWING SENTENCES EXPLAIN WHAT HAS TO BE DONE IF HE IS THUS TO STAND. THE AORISTS CAN SCARCELY BE THE CONTEMPORARY AORISTS OR DEFINITIONS OF THE WAY IN WHICH THEY WERE TO STAND; FOR IT WOULD NOT BE THE MARK OF THE GOOD SOLDIER THAT HE LEFT HIS EQUIPMENT TO BE ATTENDED TO TILL THE VERY TIME WHEN HE HAD TO TAKE UP HIS POSITION. THEY ARE PROPER PASTS, STATING WHAT HAS TO BE DONE BEFORE ONE TAKES UP HIS STAND. FIRST IN THE LIST OF THESE ARTICLES OF EQUIPMENT IS MENTIONED THE GIRDLE. APPROPRIATELY SO; FOR THE SOLDIER MIGHT BE FURNISHED WITH EVERY OTHER PART OF HIS EQUIPMENT, AND YET, WANTING THE GIRDLE, WOULD BE NEITHER FULLY ACCOUTRED NOR SECURELY ARMED. HIS BELT OR BALDRIC (ΖΩΣΤΉΡ OR (LATER) ΖΩΝΉ) WAS NO MERE ADORNMENT OF THE SOLDIER, BUT AN ESSENTIAL PART OF HIS EQUIPMENT. PASSING ROUND, THE LOINS AND BY THE END OF THE BREASTPLATE (IN LATER TIMES SUPPORTING THE SWORD), IT WAS OF ESPECIAL USE IN KEEPING OTHER PARTS IN PLACE, AND IN SECURING THE PROPER SOLDIERLY ATTITUDE AND FREEDOM OF MOVEMENT. THE ΠΕΡΙΖΩΣΆΜΕΝΟΙ IS BETTER RENDERED (WITH RV) “HAVING GIRDED YOUR LOINS,” THAN “HAVING YOUR LOINS GIRT” (WITH AV); FOR THE GIRDING IS THE SOLDIER’S OWN ACT BY HELP OF GOD’S GRACE (CF. LUKE 12:35 AND THE ἀΝΑΖΩΣΆΜΕΝΟὶ ΤὰΣ ὀΣΦΎΑΣ OF 1 PETER 1:13). THE SING. ὀΣΦΎΣ IS USED NOW AND AGAIN IN THE LXX AS THE RENDERING OF הֲלָצַיִם = THE TWO LOINS, AND SO IT IS USED HERE AND IN ACTS 2:30; HEBREWS 7:5; HEBREWS 7:10. THE ἐΝ IN ἐΝ ἀΛΗΘΕΊᾳ IS THE INSTRUM. ἐΝ, PERHAPS WITH SOME REFERENCE TO THE OTHER PARTS BEING WITHIN THE GIRDLE (ELL.; CF. ΠΕΡΙΕΖΩΣΜΈΝΟΣ ἐΝ ΔΥΝΑΣΤΕΊᾳ, PSALM 64:7). BUT WHAT IS THIS ἀΛΗΘΕΊΑ WHICH IS TO MAKE OUR SPIRITUAL CINCTURE? IT HAS BEEN TAKEN IN THE OBJECTIVE SENSE, THE TRUTH OF THE GOSPEL (OEC.). BUT THAT IS AFTERWARDS IDENTIFIED WITH THE SWORD (EPHESIANS 6:17). IT IS SUBJECTIVE TRUTH (CF. EPHESIANS 6:9 ABOVE). BUT IN WHAT SENSE AGAIN? IN THAT, SAYS MEYER, OF “HARMONY OF KNOWLEDGE WITH THE OBJECTIVE TRUTH GIVEN IN THE GOSPEL”; IN THAT, AS ELL. PUTS IT, “OF THE INWARD PRACTICAL ACKNOWLEDGMENT OF THE TRUTH AS IT IS IN HIM” (CHRIST). BUT IN ITS SUBJECTIVE APPLICATIONS ἀΛΗΘΕΊΑ MEANS MOST OBVIOUSLY THE PERSONAL GRACE OF CANDOUR, SINCERITY, TRUTHFULNESS (JOHN 8:44; 1 CORINTHIANS 5:8; 1 CORINTHIANS 13:6; 2 JOHN 1:1; 3 JOHN 1:1), AS IT IS USED ALSO OF THE VERACITY OF GOD (ROMANS 15:8). IT SEEMS SIMPLEST, THEREFORE, AND MOST ACCORDANT WITH USAGE TO TAKE IT SO HERE (WITH CALV., ETC.). AND THIS PLAIN GRACE OF OPENNESS, TRUTHFULNESS, REALITY, THE MIND THAT WILL PRACTISE NO DECEITS AND ATTEMPT NO DISGUISES IN OUR INTERCOURSE WITH GOD, IS INDEED VITAL TO CHRISTIAN SAFETY AND ESSENTIAL TO THE DUE OPERATION OF ALL THE OTHER QUALITIES OF CHARACTER. IN ISAIAH 11:5 RIGHTEOUSNESS IS COMBINED WITH TRUTH IN THIS MATTER OF GIRDING—ἔΣΤΑΙ ΔΙΚΑΙΟΣΎΝῃ ἐΖΩΣΜΈΝΟΣ ΤὴΝ ὀΣΦὺΝ ΑὐΤΟῦ, ΚΑὶ ἀΛΗΘΕΊᾳ ΕἱΛΗΜΈΝΟΣ ΤὰΣ ΠΛΕΥΡΆΣ—IN THE CASE OF THE MESSIANIC BRANCH OUT OF THE ROOTS OF JESSE. — ΚΑὶ ἐΝΔΥΣΆΜΕΝΟΙ ΤὸΝ ΘΏΡΑΚΑ ΤῆΣ ΔΙΚΑΙΟΣΎΝΗΣ: AND HAVING PUT ON THE BREASTPLATE OF RIGHTEOUSNESS. AS THE SOLDIER COVERS HIS BREAST WITH THE ΘΏΡΑΞ TO MAKE IT SECURE AGAINST THE DISABLING WOUND, SO THE CHRISTIAN IS TO ENDUE HIMSELF WITH RIGHTEOUSNESS SO AS TO MAKE HIS HEART AND WILL PROOF AGAINST THE FATAL THRUST OF HIS SPIRITUAL ASSAILANTS. THIS ΔΙΚΑΙΟΣΎΝΗ IS TAKEN BY SOME (HARL., ETC.) AS THE RIGHTEOUSNESS OF JUSTIFICATION, THE RIGHTEOUSNESS OF FAITH. BUT FAITH IS MENTIONED BY ITSELF, AND AS THE ἀΛΗΘΕΊΑ WAS THE QUALITY OF TRUTHFULNESS, SO THE ΔΙΚΑΙΟΣΎΝΗ IS THE QUALITY OF MORAL RECTITUDE (CF. ROMANS 6:13), AS SEEN IN THE REGENERATE. THE GEN. IS TO BE UNDERSTOOD AS THAT OF APPOSITION OR IDENTITY, = “THE BREASTPLATE WHICH IS RIGHTEOUSNESS”. IN THE ANALOGOUS PASSAGE IN 1 THESSALONIANS 5:8 THE BREASTPLATE IS FAITH AND LOVE, AND WITH IT IS NAMED THE HELMET, WHICH IS INTRODUCED LATER IN THIS PARAGRAPH. IN THE FUNDAMENTAL PASSAGE IN ISAIAH 59:17 WE HAVE THE BREASTPLATE AND THE HELMET AGAIN MENTIONED TOGETHER, AND THE FORMER IDENTIFIED AS HERE WITH RIGHTEOUSNESS—ἐΝΕΔΎΣΑΤΟ ΔΙΚΑΙΟΣΎΝΗΝ ὡΣ ΘΏΡΑΚΑ.</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[824] CODEX CLAROMONTANUS (SÆC. VI.), A GRÆCO-LATIN MS. AT PARIS, EDITED BY TISCHENDORF IN 1852. [825] CODEX AUGIENSIS (SÆC. IX.), A GRÆCO-LATIN MS., AT TRINITY COLLEGE, CAMBRIDGE, EDITED BY SCRIVENER IN 1859. ITS GREEK TEXT IS ALMOST IDENTICAL WITH THAT OF G, AND IT IS THEREFORE NOT CITED SAVE WHERE IT DIFFERS FROM THAT MS. ITS LATIN VERSION, F, PRESENTS THE VULGATE TEXT WITH SOME MODIFICATIONS.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lastRenderedPageBreak/>
        <w:t>[826] CODEX BOERNERIANUS (SÆC. IX.), A GRÆCO-LATIN MS., AT DRESDEN, EDITED BY MATTHÆI IN 1791. WRITTEN BY AN IRISH SCRIBE, IT ONCE FORMED PART OF THE SAME VOLUME AS CODEX SANGALLENSIS (Δ) OF THE GOSPELS. THE LATIN TEXT, G, IS BASED ON THE O.L. TRANSLATION.</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CAMBRIDGE BIBLE FOR SCHOOLS AND COLLEGES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14. STAND] SEE LAST NOTE. HERE, AS THROUGHOUT THE PASSAGE, THE TENSE OF THIS VERB IS AORIST. A DECISIVE ACT OF TAKING A CONSCIOUS STAND, OR A SUCCESSION OF SUCH ACTS, IS IMPLIED.</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HAVING YOUR LOINS GIRT] LIT., AND FAR BETTER, HAVING GIRDED YOUR LOINS (R. V.). THE GIRDING IS THE OWN ACT, BY GRACE, OF THE REGENERATE WILL. “YOUR LOINS”: — CP. EXODUS 12:11; JOB 38:3; JOB 40:7; PSALM 18:39; ISAIAH 11:5; LUKE 12:35; 1 PETER 1:13. THE WELL-FASTENED GIRDLE KEPT TOGETHER THE SOLDIER’S DRESS AND ACCOUTREMENTS, AND ADDED CONSCIOUS VIGOUR TO HIS FRAME.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WITH TRUTH] LIT., “IN TRUTH”; AND THE “IN” MAY VERY POSSIBLY KEEP ITS DIRECT MEANING; FOR THE GIRDED BODY IS WITHIN THE GIRDLE. BUT THIS MEANING WOULD BE CONVEYED IN ENGLISH BY “WITH.”</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“TRUTH”: — NOT “THE TRUTH”; A PHRASE WHICH WOULD DECISIVELY MEAN “THE TRUE MESSAGE OF THE GOSPEL.” THE ABSENCE OF THE ARTICLE LEAVES US FREE TO EXPLAIN THE WORD OF THE SINCERITY, REALITY, AND SIMPLICITY OF THE REGENERATE MAN. FOR THIS USE OF THE WORD IN ST PAUL SEE E. G. 1 CORINTHIANS 5:8; 2 CORINTHIANS 7:14; 2 CORINTHIANS 11:10; ABOVE, CH. EPHESIANS 5:9; PHP 1:18. THE GRASP ON REVEALED TRUTH IS INDEED ALL-IMPORTANT, BUT IT MUST BE MADE “IN TRUTH,” IN PERSONAL SINCERITY, IF IT IS TO AVAIL IN THE SPIRITUAL STRUGGLE. AND THIS MEANING OF THE WORD WELL CORRESPONDS TO THE IMAGERY. UNREALITY, WHETHER IN TRUST OR SELF-SURRENDER, IS FATAL TO THE COHERENCE OF THE CHRISTIAN LIFE. MEANWHILE IT MUST BE REMEMBERED THAT THE “PANOPLY” IS “OF GOD,” AND THAT “TRUTH” IS HERE, ACCORDINGLY, A SUPERNATURAL GRACE, THAT SIMPLICITY OF ATTITUDE AND ACTION TOWARDS GOD, HIS WORD AND HIS WILL, WHICH IS A GIFT OF REGENERATION ALONE. — IN ISAIAH 11:5 “RIGHTEOUSNESS” AND “FAITHFULNESS” ARE MESSIAH’S GIRDLE.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HAVING ON] LIT., AND FAR BETTER, HAVING PUT ON; THE SAME VERB AS EPHESIANS 6:11. THE TENSE IS AORIST. THE BELIEVER IS SUMMONED TO A DECISIVE RENEWAL OF HIS EXERCISE OF GRACE.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THE BREASTPLATE] CP. ISAIAH 59:17; 1 THESSALONIANS 5:8. AND SEE NOTE ABOVE ON EPHESIANS 6:11 FOR THE APOCRYPHAL PARALLEL. — THE BREASTPLATE COVERS THE HEART. HERE THE HEART IN ITS FIGURATIVE AND SPIRITUAL SENSE (SEE ON EPHESIANS 1:18, EPHESIANS 3:17) IS IN QUESTION; HOW TO PROTECT IT AND ITS ACTION, IN THE GREAT CONFLICT.</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RIGHTEOUSNESS] CP. 2 CORINTHIANS 6:7. — ONE LEADING EXPLANATION OF THIS WORD HERE IS CHRIST’S RIGHTEOUSNESS AS OUR JUSTIFICATION. ACCORDING TO THIS, THE WARRIOR IS TO OPPOSE THE DIVINE FACT OF JEHOVAH TSIDKENU (JEREMIAH 23:6; CP. ROMANS 3, 4; PHILIPPIANS, 2) TO THE STRATEGY OF THE ACCUSER (ROMANS 8:33-34). BUT THIS CLASS OF TRUTH FALLS RATHER UNDER THE FIGURES OF THE SHOES AND THE SHIELD (SEE BELOW). HERE (IN VIEW ESP. OF ISAIAH 59:17, WHERE “RIGHTEOUSNESS” IS JEHOVAH’S BREASTPLATE), IT IS BETTER TO EXPLAIN IT OF THE BELIEVER’S PERSONAL RIGHTEOUSNESS, I.E. HIS LOYALTY IN PRINCIPLE AND ACTION TO THE HOLY LAW OF GOD. FOR CLEAR CASES OF THIS MEANING OF THE WORD (THE ROOT-MEANING WITH REFERENCE TO ALL OTHERS) IN ST PAUL, CP. ROMANS 6:13; ROMANS 14:17; 2 CORINTHIANS 6:14; 2 CORINTHIANS 9:9-10; ABOVE, EPHESIANS 4:24, EPHESIANS 5:9; PHP 1:11; 1 TIMOTHY 6:11; AND SEE TITUS 2:12.</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THE IDEA IS CLOSELY KINDRED TO THAT OF “TRUTH,” JUST CONSIDERED. BUT IT IS STRICTLY DEFINED BY THE CORRELATIVE IDEA OF LAW. THE BELIEVER IS ARMED AT THE HEART AGAINST THE TEMPTER BY DEFINITE AND SUPREME REVERENCE FOR THE LAW, THE REVEALED PRECEPTIVE WILL OF GOD. SO DANIEL WAS ARMED (DANIEL 1, 6), AND THE THREE (DANIEL 3).</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HERE, AS UNDER THE WORD “TRUTH,” REMEMBER THAT THE ARMOUR IS “OF GOD.” SEE NOTE ON “TRUTH,” ABOVE. IN 1 THESSALONIANS 5:8 THE BREASTPLATE IS “FAITH AND LOVE.” THERE IS NO DISCREPANCY IN THE DIFFERENCE. LOYALTY TO THE DIVINE LAW IS INSEPARABLY CONNECTED WITH TRUST IN THE WORD OF GOD AND LOVE OF HIS WILL.</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BENGEL'S GNOMEN</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EPHESIANS 6:14. [103] ΠΕΡΙΖΩΣΆΜΕΝΟΙ, BEING GIRT ABOUT) THAT YOU MAY BE UNENCUMBERED [READY FOR ACTION]. COMP. LUKE 12:35; EXODUS 12:11; ISAIAH 5:27. — ΤὴΝ ὀΣΦὺΝ ὑΜῶΝ ἐΝ ἀΛΗΘΕΊᾳ, YOUR LOINS WITH TRUTH) ACCORDING TO THE EXAMPLE OF THE MESSIAH, ISAIAH 11:5. — ἐΝΔΥΣΆΜΕΝΟΙ ΤὸΝ ΘΏΡΑΚΑ ΤῆΣ ΔΙΚΑΙΟΣΎΝΗΣ—ΚΑὶ ΤὴΝ ΠΕΡΙΚΕΦΑΛΑΊΑΝ ΤΟῦ ΣΩΤΗΡΊΟΥ) HAVING PUT ON THE BREASTPLATE OF RIGHTEOUSNESS—AND THE HELMET OF SALVATION. ISAIAH 59:17, AND HE PUT ON RIGHTEOUSNESS AS A BREASTPLATE, AND PLACED THE HELMET OF SALVATION ON HIS HEAD. THE SEAT OF CONSCIENCE IS IN THE BREAST, WHICH IS DEFENDED BY RIGHTEOUSNESS. — ΤῆΣ ΔΙΚΑΙΟΣΎΝΗΣ, OF RIGHTEOUSNESS) ISAIAH 11 ALREADY QUOTED. FOR OFTEN TRUTH AND RIGHTEOUSNESS ARE JOINED, CH. EPHESIANS 5:9. THE ENEMY IS TO BE VANQUISHED BY ALL THINGS CONTRARY TO HIS OWN NATURE. [103] ΣΤῆΝΑΙ, TO STAND, FOR THE SAKE OF FIGHTING, EPHESIANS 6:14. — V. G.</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PULPIT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VERSE 14. - STAND THEREFORE, HAVING GIRT ABOUT YOUR LOINS WITH TRUTH. THE "STAND" IN VER. 13 DENOTES THE END OF THE CONFLICT; THIS "STAND" IS AT THE BEGINNING. OBVIOUSLY, THERE MUST BE A FIRM STAND AT THE BEGINNING IF THERE IS TO BE AT THE END. IN ORDER TO THIS, WE MUST FASTEN THE GIRDLE ROUND OUR LOINS - VIZ, TRUTH, HERE USED IN A COMPREHENSIVE SENSE, DENOTING HONESTY; SINCERITY OF PROFESSION IN OPPOSITION TO ALL SHAM, LEVITY, HYPOCRISY; AND LIKEWISE, THE ELEMENT OF "TRUTH IN JESUS" (EPHESIANS 5:21), THE SUBSTANCE OF THE GOSPEL REVELATION. WE ARE TO GIRD OURSELVES IN TRUTH, ἐΝ ἀΛΗΘΕίᾳ, ESTABLISHING OURSELVES IN THAT ELEMENT, WRAPPING IT ROUND US; ἐΝ ἀΛΗΘΕίᾳ, LITERALLY, "GIRDED IN TRUTH." AND HAVING PUT ON THE BREASTPLATE OF RIGHTEOUSNESS. COMP. EPHESIANS 5:24, FOR AT LEAST ONE ELEMENT OF THE RIGHTEOUSNESS - RIGHTEOUSNESS WROUGHT IN US BY THE HOLY GHOST AFTER THE IMAGE OF CHRIST. BUT A MORE COMPREHENSIVE USE OF THE TERM IS NOT EXCLUDED - THE WHOLE RIGHTEOUSNESS THAT WE DERIVE FROM CHRIST - RIGHTEOUSNESS IMPUTED AND RIGHTEOUSNESS INFUSED. EPHESIANS 6:14</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lastRenderedPageBreak/>
        <w:t>VINCENT'S WORD STUDIES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HAVING YOUR LOINS GIRT ABOUT (ΠΕΡΙΖΩΣΆΜΕΝΟΙ ΤῊΝ ὈΣΦῪΝ): THE VERB IS MIDDLE, NOT PASSIVE. REV., CORRECTLY, HAVING GIRDED. COMPARE ISAIAH 11:5. THE PRINCIPAL TERMS IN THIS DESCRIPTION OF THE CHRISTIAN ARMOR ARE TAKEN FROM THE SEPTUAGINT OF ISAIAH.</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TRUTH (ἈΛΗΘΕΊᾼ): THE STATE OF THE HEART ANSWERING TO GOD'S TRUTH; INWARD, PRACTICAL ACKNOWLEDGMENT OF THE TRUTH AS IT IS IN HIM: THE AGREEMENT OF OUR CONVICTIONS WITH GOD'S REVELATION.</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THE LOINS ENCIRCLED BY THE GIRDLE FORM THE CENTRAL POINT OF THE PHYSICAL SYSTEM. HENCE, IN SCRIPTURE, THE LOINS ARE DESCRIBED AS THE SEAT OF POWER. "TO SMITE THROUGH THE LOINS" IS TO STRIKE A FATAL BLOW. "TO LAY AFFLICTION UPON THE LOINS" IS TO AFFLICT HEAVILY. HERE WAS THE POINT OF JUNCTION FOR THE MAIN PIECES OF THE BODY-ARMOR, SO THAT THE GIRDLE FORMED THE COMMON BOND OF THE WHOLE. TRUTH GIVES UNITY TO THE DIFFERENT VIRTUES, AND DETERMINATENESS AND CONSISTENCY TO CHARACTER. ALL THE VIRTUES ARE EXERCISED WITHIN THE SPHERE OF TRUTH.</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BREASTPLATE OF RIGHTEOUSNESS (ΘΏΡΑΚΑ ΤΗ͂Σ ΔΙΚΑΙΟΣΎΝΗΣ): COMPARE ISAIAH 59:17. RIGHTEOUSNESS IS USED HERE IN THE SENSE OF MORAL RECTITUDE. IN 1 THESSALONIANS 5:8, THE BREASTPLATE IS DESCRIBED AS OF FAITH AND LOVE. HOMER SPEAKS OF LIGHT-ARMED WARRIORS ARMED WITH LINEN CORSETS; AND THESE WERE WORN TO MUCH LATER TIMES BY ASIATIC SOLDIERS, AND WERE OCCASIONALLY ADOPTED BY THE ROMANS. THUS, SUETONIUS SAYS OF GALBA, THAT ON THE DAY ON WHICH HE WAS SLAIN BY OTHO'S SOLDIERS, HE PUT ON A LINEN CORSET, THOUGH AWARE THAT IT WOULD AVAIL LITTLE AGAINST THE ENEMY'S DAGGERS ("GALBA," 19). HORN WAS USED FOR THIS PURPOSE BY SOME OF THE BARBAROUS NATIONS. IT WAS CUT INTO SMALL PIECES, WHICH WERE FASTENED LIKE SCALES UPON LINEN SHIRTS. LATER, THE CORSET OF METAL SCALES FASTENED UPON LEATHER OR LINEN, OR OF FLEXIBLE BANDS OF STEEL FOLDING OVER EACH OTHER, WAS INTRODUCED. THEY APPEAR ON ROMAN MONUMENTS OF THE TIMES OF THE EMPERORS. THE ROMAN SPEARMEN WORE CUIRASSES OF CHAIN-MAIL. VIRGIL MENTIONS THOSE IN WHICH THE LINKED RINGS WERE OF GOLD ("AENEID," III., 467). THE STIFF CUIRASS CALLED ΣΤΆΔΙΟΣ STANDING UPRIGHT, BECAUSE, WHEN PLACED UPON ITS LOWER EDGE IT STOOD ERECT, CONSISTED OF TWO PARTS: THE BREASTPLATE, MADE OF HARD LEATHER, BRONZE, OR IRON, AND A CORRESPONDING PLATE COVERING THE BACK. THEY WERE CONNECTED BY LEATHERN STRAPS OR METAL BANDS PASSING OVER THE SHOULDERS AND FASTENED IN FRONT, AND BY HINGES ON THE RIGHT SIDE. THE BREASTPLATE COVERS THE VITAL PARTS, AS THE HEART.</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MILITARY COMBAT BREASTPLATE OF RIGHTEOUSNESS COMMENTARY</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noProof/>
        </w:rPr>
        <w:drawing>
          <wp:inline distT="0" distB="0" distL="0" distR="0">
            <wp:extent cx="398780" cy="535305"/>
            <wp:effectExtent l="0" t="0" r="1270" b="0"/>
            <wp:docPr id="38295" name="Picture 38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0"/>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35305"/>
            <wp:effectExtent l="0" t="0" r="1905" b="0"/>
            <wp:docPr id="38294" name="Picture 38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9"/>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98780" cy="515620"/>
            <wp:effectExtent l="0" t="0" r="1270" b="0"/>
            <wp:docPr id="38293" name="Picture 38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8"/>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79095" cy="554355"/>
            <wp:effectExtent l="0" t="0" r="1905" b="0"/>
            <wp:docPr id="38292" name="Picture 38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7"/>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379095" cy="554355"/>
                    </a:xfrm>
                    <a:prstGeom prst="rect">
                      <a:avLst/>
                    </a:prstGeom>
                    <a:noFill/>
                    <a:ln>
                      <a:noFill/>
                    </a:ln>
                  </pic:spPr>
                </pic:pic>
              </a:graphicData>
            </a:graphic>
          </wp:inline>
        </w:drawing>
      </w:r>
      <w:r>
        <w:rPr>
          <w:noProof/>
        </w:rPr>
        <w:drawing>
          <wp:inline distT="0" distB="0" distL="0" distR="0">
            <wp:extent cx="437515" cy="515620"/>
            <wp:effectExtent l="0" t="0" r="635" b="0"/>
            <wp:docPr id="38291" name="Picture 38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6"/>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r>
        <w:rPr>
          <w:noProof/>
        </w:rPr>
        <w:drawing>
          <wp:inline distT="0" distB="0" distL="0" distR="0">
            <wp:extent cx="457200" cy="506095"/>
            <wp:effectExtent l="0" t="0" r="0" b="8255"/>
            <wp:docPr id="38290" name="Picture 38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5"/>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a:ln>
                      <a:noFill/>
                    </a:ln>
                  </pic:spPr>
                </pic:pic>
              </a:graphicData>
            </a:graphic>
          </wp:inline>
        </w:drawing>
      </w:r>
      <w:r>
        <w:rPr>
          <w:noProof/>
        </w:rPr>
        <w:drawing>
          <wp:inline distT="0" distB="0" distL="0" distR="0">
            <wp:extent cx="457200" cy="515620"/>
            <wp:effectExtent l="0" t="0" r="0" b="0"/>
            <wp:docPr id="38289" name="Picture 38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4"/>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57200" cy="515620"/>
                    </a:xfrm>
                    <a:prstGeom prst="rect">
                      <a:avLst/>
                    </a:prstGeom>
                    <a:noFill/>
                    <a:ln>
                      <a:noFill/>
                    </a:ln>
                  </pic:spPr>
                </pic:pic>
              </a:graphicData>
            </a:graphic>
          </wp:inline>
        </w:drawing>
      </w:r>
      <w:r>
        <w:rPr>
          <w:noProof/>
        </w:rPr>
        <w:drawing>
          <wp:inline distT="0" distB="0" distL="0" distR="0">
            <wp:extent cx="325755" cy="515620"/>
            <wp:effectExtent l="0" t="0" r="0" b="0"/>
            <wp:docPr id="38288" name="Picture 38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3"/>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79095" cy="554355"/>
            <wp:effectExtent l="0" t="0" r="1905" b="0"/>
            <wp:docPr id="38287" name="Picture 38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2"/>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379095" cy="554355"/>
                    </a:xfrm>
                    <a:prstGeom prst="rect">
                      <a:avLst/>
                    </a:prstGeom>
                    <a:noFill/>
                    <a:ln>
                      <a:noFill/>
                    </a:ln>
                  </pic:spPr>
                </pic:pic>
              </a:graphicData>
            </a:graphic>
          </wp:inline>
        </w:drawing>
      </w:r>
      <w:r>
        <w:rPr>
          <w:noProof/>
        </w:rPr>
        <w:drawing>
          <wp:inline distT="0" distB="0" distL="0" distR="0">
            <wp:extent cx="457200" cy="506095"/>
            <wp:effectExtent l="0" t="0" r="0" b="8255"/>
            <wp:docPr id="38286" name="Picture 38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1"/>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a:ln>
                      <a:noFill/>
                    </a:ln>
                  </pic:spPr>
                </pic:pic>
              </a:graphicData>
            </a:graphic>
          </wp:inline>
        </w:drawing>
      </w:r>
      <w:r>
        <w:rPr>
          <w:noProof/>
        </w:rPr>
        <w:drawing>
          <wp:inline distT="0" distB="0" distL="0" distR="0">
            <wp:extent cx="398780" cy="515620"/>
            <wp:effectExtent l="0" t="0" r="1270" b="0"/>
            <wp:docPr id="38285" name="Picture 38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0"/>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ELLICOTT'S COMMENTARY FOR ENGLISH READERS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(14-17) IN THIS MAGNIFICENT PASSAGE, WHILE IT WOULD BE UNREASONABLE TO LOOK FOR FORMAL AND SYSTEMATIC EXACTNESS, IT IS CLEAR THAT (AS USUAL IN ST. PAUL’S MOST FIGURATIVE PASSAGES) THERE RUNS THROUGH THE WHOLE A DISTINCT METHOD OF IDEA. THUS (1) THE ORDER IN WHICH THE ARMOUR IN ENUMERATED IS CLEARLY THE ORDER IN WHICH THE ARMOUR OF THE ROMAN SOLDIER WAS ACTUALLY PUT ON. IT NEARLY CORRESPONDS WITH THE INVARIABLE ORDER IN WHICH HOMER DESCRIBES OVER AND OVER AGAIN THE ARMING OF HIS HEROES. FIRST THE BELT AND THE CORSELET, WHICH MET AND TOGETHER FORMED THE BODY ARMOUR; THEN THE SANDALS; NEXT THE SHIELD, AND AFTER THIS (FOR THE STRAP OF THE GREAT SHIELD COULD HARDLY PASS OVER THE HELMET) THE HELMET ITSELF; THEN THE SOLDIER WAS ARMED, AND ONLY HAD TO TAKE UP THE SWORD AND SPEAR. IT IS CURIOUS TO NOTE THAT ST. PAUL OMITS THE SPEAR (THE PILUM OF THE ROMAN SOLDIER)—EXACTLY THAT PART OF HIS EQUIPMENT WHICH, WHEN ON GUARD WITHIN, THE SOLDIER WOULD NOT BE LIKELY TO ASSUME. (2) AGAIN, SINCE “TO PUT ON THE ARMOUR OF LIGHT” IS TO “PUT ON THE LORD JESUS CHRIST,” IT FOLLOWS THAT THE VARIOUS PARTS OF THE DEFENSIVE ARMOUR ARE THE VARIOUS PARTS OF THE IMAGE OF THE LORD JESUS CHRIST; HENCE THEY ARE PROPERLY HIS, AND ARE THROUGH HIS GIFT APPROPRIATED BY US. THUS THE “RIGHTEOUSNESS” IS CLEARLY THE RIGHTEOUSNESS OF CHRIST, REALISED IN US (COMP. PHILIPPIANS 3:9); THE SANDALS, WHICH GIVE FIRM FOOTING, ARE THE GOSPEL OF OUR PEACE IN HIM; THE SALVATION IS HIS SALVATION WORKED OUT IN US. ONLY THE SWORD IS IN NO SENSE OUR OWN: IT IS THE “WORD OF GOD” WIELDED BY US, BUT IN ITSELF “LIVING AND POWERFUL AND SHARP” (HEBREWS 4:12).</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(14) YOUR LOINS GIRT ABOUT WITH TRUTH, AND HAVING ON THE BREASTPLATE OF RIGHTEOUSNESS. — THERE IS HERE AN OBVIOUS REFERENCE TO TWO PASSAGES OF ISAIAH (ISAIAH 11:5; ISAIAH 59:17), “RIGHTEOUSNESS SHALL BE THE GIRDLE OF HIS LOINS,” “HE PUT ON RIGHTEOUSNESS AS A BREASTPLATE.” TRUTH AND RIGHTEOUSNESS ARE VIRTUALLY IDENTICAL, OR, AT LEAST, INSEPARABLE. HENCE, THEY ARE COMPARED TO THE STRONG BELT, AND THE BREASTPLATE CONTINUOUS WITH IT, FORMING TOGETHER THE ARMOUR OF THE BODY. PERHAPS “TRUTH” IS TAKEN AS THE BELT BECAUSE IT IS THE ONE BOND BOTH OF SOCIETY AND OF INDIVIDUAL CHARACTER. BUT IT IS IN THE TWO TOGETHER THAT MEN STAND “ARMED STRONG IN HONESTY.” IN 1THESSALONIANS 5:8, THE METAPHOR IS DIFFERENT AND PERHAPS LESS EXACT. THERE THE BREASTPLATE IS THE “BREASTPLATE OF FAITH AND LOVE”—THAT WHICH HERE IS THE SHIELD.</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MACLAREN'S EXPOSITIONS</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EPHESIANS</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‘THE GIRDLE OF TRUTH’</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lastRenderedPageBreak/>
        <w:t>EPHESIANS 6:14THE GENERAL EXHORTATION HERE POINTS TO THE HABITUAL ATTITUDE OF THE CHRISTIAN SOLDIER. HOWEVER MANY CONFLICTS HE MAY HAVE WAGED, HE IS STILL TO BE EVER READY FOR FRESH ASSAULTS, FOR IN REGARD TO THEM HE MAY BE QUITE SURE THAT TO-MORROW WILL BRING ITS OWN SHARE OF THEM, AND THAT THE EVIL DAY IS NEVER LEFT BEHIND SO LONG AS DAYS STILL LAST. THAT GENERAL EXHORTATION IS FOLLOWED BY CLAUSES WHICH ARE SOMETIMES SAID TO BE COTEMPORANEOUS WITH IT, AND TO BE DEFINITIONS OF THE WAY IN WHICH IT IS TO BE ACCOMPLISHED, BUT THEY ARE MUCH RATHER STATEMENTS OF WHAT IS TO BE DONE BEFORE THE SOLDIER TAKES HIS STAND. HE IS TO BE FULLY EQUIPPED FIRST: HE IS TO TAKE UP HIS POSITION SECOND. WE MAY NOTE THAT, IN ALL THE LIST OF HIS EQUIPMENT, THERE IS BUT ONE WEAPON OF OFFENCE-THE SWORD OF THE SPIRIT; ALL THE REST ARE DEFENSIVE WEAPONS. THE GIRDLE, WHICH IS THE FIRST SPECIFIED, IS NOT PROPERLY A WEAPON AT ALL, BUT IT COMES FIRST BECAUSE THE BELT KEEPS ALL THE OTHER PARTS OF THE ARMOUR IN PLACE, AND GIVES AGILITY TO THE WEARER. HAVING GIRDED YOUR LOINS {R.V.} IS BETTER THAN HAVING YOUR LOINS GIRDED {A.V.}, AS BRINGING OUT MORE FULLY THAT THE ASSUMPTION OF THE BELT IS THE SOLDIER’S OWN DOING.</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I. WE MUST BE BRACED UP IF WE ARE TO FIGHT. CONCENTRATION AND TENSION OF POWER IS AN ABSOLUTE NECESSITY FOR ANY EFFORT, NO MATTER HOW POOR MAY BE THE AIMS TO WHICH IT IS DIRECTED, AND WHAT IS NEEDED FOR THE SUCCESSFUL PROSECUTION OF THE LOWEST TRANSIENT SUCCESSES WILL SURELY NOT BE LESS INDISPENSABLE IN THE HIGHEST FORMS OF LIFE. IF A POOR RUNNER FOR A WREATH OF PARSLEY OR OF LAUREL CANNOT HOPE TO WIN THE FADING PRIZE UNLESS ALL HIS POWERS ARE STRAINED TO THE UTTERMOST, THE CHRISTIAN ATHLETE HAS STILL MORE CERTAINLY TO RUN, SO AS THE RACER HAS TO DO, ‘THAT HE MAY OBTAIN.’ LOOSE-FLOWING ROBES ARE CAUGHT BY EVERY THORN BY THE WAY, AND A SOUL WHICH IS NOT GIRDED UP IS SURE TO BE HINDERED IN ITS COURSE. ‘THIS ONE THING I DO’ IS THE SECRET OF ALL SUCCESSFUL DOING, AND OBEDIENCE TO THE COMMAND OF JESUS, ‘LET YOUR LOINS BE GIRDED ABOUT,’ IS INDISPENSABLE, IF WE WOULD AVOID POLLUTING CONTACT WITH EVIL. HIS OTHER COMMAND ASSOCIATED WITH IT WILL NEVER BE ACCOMPLISHED WITHOUT IT. THE LAMPS WILL NOT BE BURNING UNLESS THE LOINS ARE GIRT. THE MEN WHO SCATTER THEIR LOVES AND THOUGHTS OVER A WIDE SPACE, AND TO WHOM THE DISCIPLINE WHICH CONFINES THEIR ENERGIES WITHIN DEFINITE CHANNELS IS DISTASTEFUL, ARE DESTINED TO BE FAILURES IN THE STRUGGLE OF LIFE. IT IS BETTER TO HAVE OUR LIVES RUNNING BETWEEN NARROW BANKS, AND SO TO HAVE A SCOUR IN THE STREAM, THAN TO HAVE THEM SPREADING WIDE AND SHALLOW, WITH NO DRIVING FORCE IN ALL THE USELESS EXPANSE. SUCH CONCENTRATION AND BRACING OF ONESELF UP IS NEEDFUL, IF ANY OF THE REST OF THE GREAT EXHORTATIONS WHICH FOLLOW ARE TO BE FULFILLED.</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IT MAY BE THAT PAUL HERE HAS HAUNTING HIS MEMORY OUR LORD’S WORDS WHICH WE HAVE JUST QUOTED; AND, IN ANY CASE, HE IS IN BEAUTIFUL ACCORD WITH HIS BROTHER PETER, WHO BEGINS ALL THE EXHORTATIONS OF HIS EPISTLE WITH THE WORDS, ‘WHEREFORE, GIRDING UP THE LOINS OF YOUR MIND, BE SOBER, AND SET YOUR MINDS PERFECTLY UPON THE GRACE THAT IS TO BE BROUGHT UNTO YOU AT THE REVELATION OF JESUS CHRIST.’ PETER, INDEED, IS NOT THINKING OF THE SOLDIER’S BELT, BUT HE IS, NO DOUBT, REMEMBERING MANY A TIME WHEN, IN THE TOILS OF THE FISHING-BOAT, HE HAD TO TIGHTEN HIS ROBES ROUND HIS WAIST TO PREPARE FOR TUGGING AT THE OAR, AND HE FEELS THAT SUCH CONCENTRATION IS NEEDFUL IF A CHRISTIAN LIFE IS EVER TO BE SOBER, AND TO HAVE ITS HOPE SET PERFECTLY ON CHRIST AND HIS GRACE.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II. THE GIRDLE IS TO BE TRUTH. THE QUESTION IMMEDIATELY ARISES AS TO WHETHER TRUTH HERE MEANS OBJECTIVE TRUTH-THE TRUTH OF THE GOSPEL, OR SUBJECTIVE TRUTH, OR, AS WE ARE ACCUSTOMED TO SAY, TRUTHFULNESS. IT WOULD SEEM THAT THE FORMER SIGNIFICATION IS RATHER INCLUDED IN THE SWORD OF THE SPIRIT, WHICH IS THE WORD OF GOD, AND IT IS BEST TO REGARD THE PHRASE ‘WITH {LITERALLY "IN"} TRUTH’ HERE AS HAVING ITS ORDINARY MEANING, OF WHICH WE MAY TAKE AS EXAMPLES THE PHRASES, ‘THE UNLEAVENED BREAD OF SINCERITY AND TRUTH’; ‘LOVE REJOICETH NOT IN UNRIGHTEOUSNESS, BUT REJOICETH WITH THE TRUTH’; ‘WHOM I LOVE IN TRUTH.’ ABSOLUTE SINCERITY AND TRANSPARENT TRUTHFULNESS MAY WELL BE REGARDED AS THE GIRDLE WHICH ENCLOSES AND KEEPS SECURE EVERY OTHER CHRISTIAN GRACE AND VIRTUE.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WE DO NOT NEED TO GO FAR TO FIND A SLIGHT TINGE OF UNREALITY MARRING THE CHRISTIAN LIFE: WE HAVE ONLY TO SCRUTINISE OUR OWN EXPERIENCES TO DETECT SOME TENDENCY TO AFFECTATION, TO SAYING A LITTLE MORE THAN IS QUITE TRUE, EVEN IN OUR SINCEREST WORSHIP. AND WE CANNOT BUT RECOGNISE THAT IN ALL CHRISTIAN COMMUNITIES THERE IS PRESENT AN ELEMENT OF CONVENTIONALISM IN THEIR PRAYERS, AND THAT OFTEN THE PUBLIC EXPRESSION OF RELIGIOUS EMOTIONS GOES FAR BEYOND THE REALITIES OF FEELING IN THE WORSHIPPERS. IN FACT, TERRIBLE AS THE ACKNOWLEDGMENT MAY BE, WE SHALL BE BLIND IF WE DO NOT RECOGNISE THAT THE AVERAGE CHRISTIANITY OF THIS DAY SUFFERS FROM NOTHING MORE THAN IT DOES FROM THE LACK OF THIS TRANSPARENT SINCERITY, AND OF ABSOLUTE CORRESPONDENCE BETWEEN INWARD FACT AND OUTWARD EXPRESSION. TYPES OF CHRISTIANITY WHICH MAKE MUCH OF EMOTION ARE, OF COURSE, SPECIALLY EXPOSED TO SUCH A DANGER, BUT THOSE WHICH MAKE LEAST OF IT ARE NOT EXEMPT, AND WE ALL NEED TO LAY TO HEART, FAR MORE SERIOUSLY THAN WE ORDINARILY DO, THAT GOD ‘DESIRES TRUTH IN THE OUTWARD PARTS.’ THE STURDY ENGLISH MORALIST WHO PROCLAIMED ‘CLEAR YOUR MIND OF CANT’ AS THE FIRST CONDITION OF ATTAINING WISDOM, WAS NOT SO VERY FAR FROM PAUL’S POINT OF VIEW IN OUR TEXT, BUT HIS EXHORTATION COVERED BUT A SMALL SECTION OF THE APOSTLE’S.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THIS ABSOLUTE SINCERITY IS HARD TO ATTAIN, AND STILL HARDER TO RETAIN. HIDEOUS AS THE FACT OF POSING OR ATTITUDINISING IN OUR RELIGION MAY BE, IT IS ONE THAT COMES VERY EASILY TO US ALL, AND, WHEN IT COMES, SPREADS FAST AND SPOILS EVERYTHING. JUST AS THE LEGIONARY’S ARMOUR WAS HELD IN ITS PLACE BY THE GIRDLE, AND IF THAT WORKED LOOSE OR WAS CARELESSLY FASTENED, THE BREASTPLATE WOULD BE SURE TO GET OUT OF POSITION, SO ALL THE SUBSEQUENT GRACES LARGELY DEPEND FOR THEIR VIGOROUS EXERCISE ON THE PRIME VIRTUE OF TRUTHFULNESS. RIGHTEOUSNESS AND FAITH WILL BE WEAKENED BY THE FATAL TAINT OF INSINCERITY, AND, ON THE OTHER HAND, CONSCIOUS TRUTHFULNESS WILL GIVE STRENGTH TO THE WHOLE MAN. BRACED UP AND CONCENTRATED, OUR POWERS FOR ALL SERVICE AND FOR ALL CONFLICT WILL BE INCREASED. ‘THE BOND OF PERFECTNESS’ IS, NO DOUBT, ‘LOVE,’ BUT THAT PERFECT BOND WILL NOT BE WORN BY US, UNLESS WE HAVE GIRDED OUR LOINS WITH TRUTHFULNESS.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IT MAY BE THAT IN PAUL’S MEMORY THERE IS FLOATING ISAIAH’S GREAT VISION OF THE ‘BRANCH’ OUT OF THE STOCK OF JESSE, ON WHOM THE SPIRIT OF THE LORD WAS TO REST, AND ON WHOM IT WAS PROCLAIMED THAT FAITHFULNESS {OR AS IT IS RENDERED IN THE SEPTUAGINT, BY THE SAME PHRASE WHICH THE APOSTLE HERE EMPLOYS, ‘IN TRUTH’} WAS TO BE THE GIRDLE OF HIS REINS; BUT, AT ALL EVENTS, THAT WHICH THE PROPHET SAW TO BE IN THE IDEAL MESSIAH, THE APOSTLE SEES AS ESSENTIAL TO ALL THE SUBJECTS OF THAT KING.</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 xml:space="preserve">III. OUR TRUTHFULNESS IS THE ORDAINED WORK OF GOD’S TRUTH, WHICH IS ALWAYS ETERNALLY ESTABLISHED (2 CORINTHIANS 13:1). WE HAVE ALREADY POINTED OUT THAT THE EXPRESSION IN THE TEXT MAY EITHER BE TAKEN AS REFERRING TO THE SUBJECTIVE QUALITY OF TRUTHFULNESS, OR TO THE OBJECTIVE TRUTH OF GOD AS CONTAINED IN THE GOSPEL, BUT THESE TWO INTERPRETATIONS MAY BE UNITED, FOR THE MAIN FACTOR IN PRODUCING THE FORMER IS THE FAITHFUL USE OF THE LATTER AND AN HONEST SUBMISSION TO ITS OPERATION. THE PSALMIST OF OLD HAD LEARNED THAT THE GREAT SAFEGUARD AGAINST SIN WAS THE RESOLVE, ‘THY WORD HAVE I HID IN MY HEART.’ THAT WORD BRINGS TO BEAR THE MIGHTIEST MOTIVES THAT CAN SWAY LIFE. IT MOVES BY LOVE, BY FEAR, BY HOPE: IT PROPOSES THE LOFTIEST AIM, EVEN TO IMITATE GOD AS DEAR CHILDREN; IT GIVES CLEAR </w:t>
      </w:r>
      <w:r>
        <w:rPr>
          <w:rFonts w:ascii="Arial" w:hAnsi="Arial" w:cs="Arial"/>
          <w:b/>
          <w:bCs/>
          <w:sz w:val="10"/>
          <w:szCs w:val="10"/>
        </w:rPr>
        <w:lastRenderedPageBreak/>
        <w:t>DIRECTIONS, AND DRAWS STRAIGHT AND PLAIN THE PILGRIM’S PATH; IT HOLDS OUT THE LARGEST PROMISES, AND IN A MEASURE FULFILS THEM, EVEN IN THE NARROWEST AND MOST TROUBLED LIVES. IF WE HAVE MADE GOD’S TRUTH OUR OWN, AND ARE FAITHFULLY APPLYING IT TO THE DETAILS OF DAILY LIFE AND SUBMITTING OUR WHOLE SELVES TO ITS OPERATION, WE SHALL BE TRUTHFUL AND SHALL INSTINCTIVELY SHRINK FROM ALL UNREALITY. IF WE KNOW THE TRUTH AS IT IS IN JESUS, AND WALK IN IT, THAT ‘TRUTH WILL MAKE US FREE,’ AND IF THUS ‘WE ARE IN HIM THAT IS TRUE, EVEN IN HIS SON, JESUS CHRIST,’ THAT TRUTH ABIDING IN US, AND WITH US, FOR EVER, WILL MAKE US TRUTHFUL. IN A HEART SO OCCUPIED AND FILLED THERE IS NO ROOM FOR THE MAKE-BELIEVES WHICH ARE BUT TOO APT TO CREEP INTO RELIGIOUS EXPERIENCE. SUCH A SOUL WILL RECOIL WITH AN INSTINCT OF ABHORRENCE FROM ALL THAT SAVOURS OF OSTENTATION, AND WILL FEEL THAT ITS TRUEST TREASURE CANNOT BE SHOWN. IT IS OUR DUTY NOT TO HIDE GOD’S RIGHTEOUSNESS WITHIN OUR HEARTS, BUT IT IS EQUALLY OUR DUTY TO HIDE HIS WORD THERE. WE HAVE TO SEEK TO MAKE MANIFEST THE ‘SAVOUR OF HIS KNOWLEDGE IN EVERY PLACE,’ BUT WE HAVE ALSO TO REMEMBER THAT IN OUR HEARTS THERE IS A SECRET PLACE, AND THAT ‘NOT EASILY FORGIVEN ARE THEY WHO DRAW BACK THE CURTAINS,’ AND LET A CARELESS WORLD LOOK IN. IT IS NOT FOR OTHERS TO PRY INTO THE HIDDEN MYSTERIES OF THE FELLOWSHIP OF A SOUL WITH THE INDWELLING CHRIST, HOWEVER IT MAY BE THE CHRISTIAN DUTY TO SHOW TO ALL AND SUNDRY THE BLESSED AND TRANSFORMING EFFECTS OF THAT FELLOWSHIP.</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BUT GOD’S TRUTH MUST BE RECEIVED AND ITS POWER SUBMITTED TO, IF IT IS TO IMPLANT IN US THE SUPREME GRACE OF PERFECT TRUTHFULNESS. OUR MINDS AND HEARTS MUST BE SATURATED WITH IT BY MANY AN HOUR OF SOLITARY REFLECTION, BY MEDITATION WHICH WILL DIFFUSE ITS AROMA LIKE A FRAGRANT PERFUME THROUGH OUR CHARACTERS, AND BY THE HABIT OF BRINGING ALL CIRCUMSTANCES, MOODS, AND DESIRES TO BE TESTED BY ITS INFALLIBLE CRITERION, AND BY THE UNRELUCTANT ACCEPTANCE OF ITS GUIDANCE AT EVERY MOMENT OF OUR LIVES. THERE ARE MANY OF US WHO, IN A REAL THOUGH TERRIBLY IMPERFECT SENSE, HOLD THE TRUTH, BUT WHO KNOW NOTHING, OR NEXT TO NOTHING, OF ITS POWER TO MAKE US TRUTHFUL. IF IT IS TO BE OF ANY USE TO US, WE MUST MAKE IT OURS IN A FAR DEEPER SENSE THAN IT IS OURS NOW; FOR MANY OF US THE GIRDLE HAS BEEN BUT CARELESSLY FASTENED AND HAS WORKED LOOSE, AND BECAUSE, BY OUR OWN FAULTS, WE HAVE NOT ‘ABODE IN THE TRUTH,’ IT HAS COME TO PASS THAT THERE IS ‘NO TRUTH IN US.’ WE HAVE SET BEFORE US IN THE TEXT THE ONE CONDITION ON WHICH ALL CHRISTIAN PROGRESS DEPENDS, AND IF BY ANY SLACKNESS WE LOOSEN THE GIRDLE OF TRUTHFULNESS, AND ADMIT INTO OUR RELIGIOUS LIFE ANY TAINT OF UNREALITY, IF OUR PRAYERS SAY JUST A LITTLE MORE THAN IS QUITE TRUE, AND OUR PENITENCE A LITTLE LESS, WE SHALL SPEEDILY FIND THAT HYPOCRISY AND TRIVIAL INSINCERITY ARE SEPARATED BY VERY NARROW LIMITS. GOD’S TRUTH IN THE GOSPEL CLEANSES THE INNER MAN, BUT NOT WITHOUT HIS OWN EFFORT, AND, THEREFORE, WE ARE COMMANDED TO ‘CLEANSE OURSELVES FROM ALL FILTHINESS OF FLESH AND SPIRIT, PERFECTING HOLINESS, IN THE FEAR OF THE LORD.’</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EPHESIANS: ‘THE BREASTPLATE OF RIGHTEOUSNESS’ EPHESIANS 6:14THERE CAN BE NO DOUBT THAT IN THIS WHOLE CONTEXT THE APOSTLE HAS IN MIND THE GREAT PASSAGE IN ISAIAH 59 WHERE THE PROPHET, IN A FIGURE OF EXTREME BOLDNESS, DESCRIBES THE LORD AS ARMING HIMSELF TO DELIVER THE OPPRESSED FAITHFUL, AND COMING AS A REDEEMER TO ZION. IN THAT PASSAGE THE LORD PUTS ON RIGHTEOUSNESS AS A BREASTPLATE-THAT IS TO SAY, GOD, IN HIS MANIFESTATION OF HIMSELF FOR THE DELIVERANCE OF HIS PEOPLE, COMES FORTH AS IF ARRAYED IN THE GLITTERING ARMOUR OF RIGHTEOUSNESS. PAUL DOES NOT SHRINK FROM APPLYING THE SAME METAPHOR TO THOSE WHO ARE TO BE ‘IMITATORS OF GOD AS BELOVED CHILDREN,’ AND FROM URGING UPON THEM THAT, IN THEIR HUMBLE DEGREE AND LOWLY MEASURE, THEY TOO ARE TO BE CLOTHED IN THE BRIGHT ARMOUR OF MORAL RECTITUDE. THIS RIGHTEOUSNESS IS MANIFESTED IN CHARACTER AND IN CONDUCT, AND AS THE BREASTPLATE GUARDS THE VITAL ORGANS FROM ASSAULT, IT WILL KEEP THE HEART UNWOUNDED.</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WE MUST NOTE THAT PAUL HERE GATHERS UP THE WHOLE SUM OF CHRISTIAN CHARACTER AND CONDUCT INTO ONE WORD. ALL CAN BE EXPRESSED, HOWEVER DIVERSIFIED MAY BE THE MANIFESTATIONS, BY THE ONE SOVEREIGN TERM ‘RIGHTEOUSNESS,’ AND THAT IS NOT MERELY A HASTY GENERALISATION, OR A TOO RAPID SYNTHESIS. AS ALL SIN HAS ONE ROOT AND IS GENETICALLY ONE, SO ALL GOODNESS IS AT BOTTOM ONE. THE GERM OF SIN IS LIVING TO ONESELF: THE GERM OF GOODNESS IS LIVING TO GOD. THOUGH THE DEGREES OF DEVELOPMENT OF EITHER OPPOSITE ARE INFINITE, AND THE FORMS OF ITS EXPRESSION INNUMERABLE, YET THE ROOT OF EACH IS ONE.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PAUL THINKS OF RIGHTEOUSNESS AS EXISTENT BEFORE THE CHRISTIAN SOLDIER PUTS IT ON. IN THIS THOUGHT WE ARE NOT MERELY RELYING ON THE METAPHOR OF OUR TEXT, BUT BRINGING IT INTO ACCORD WITH THE WHOLE TONE OF NEW TESTAMENT TEACHING, WHICH KNOWS OF ONLY ONE WAY IN WHICH ANY SOUL THAT HAS BEEN LIVING TO SELF, AND THEREFORE TO SIN, CAN ATTAIN TO LIVING TO GOD, AND THEREFORE CAN BE RIGHTEOUS. WE MUST RECEIVE, IF WE ARE EVER TO POSSESS, THE RIGHTEOUSNESS WHICH IS OF GOD, AND WHICH BECOMES OURS THROUGH JESUS CHRIST. THE RIGHTEOUSNESS WHICH SHINES AS A FAIR BUT UNATTAINABLE VISION BEFORE SINFUL MEN, HAS A REAL EXISTENCE, AND MAY BE THEIRS. IT IS NOT TO BE SELF-ELABORATED, BUT TO BE RECEIVED.</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THAT EXISTENT RIGHTEOUSNESS IS TO BE PUT ON. OTHER PLACES OF SCRIPTURE FIGURE IT AS THE ROBE OF RIGHTEOUSNESS; HERE IT IS CONCEIVED OF AS THE BREASTPLATE, BUT THE IDEA OF ASSUMPTION IS THE SAME. IT IS TO BE PUT ON, PRIMARILY, BY FAITH. IT IS GIVEN IN CHRIST TO SIMPLE BELIEF. HE THAT HATH FAITH THEREBY HAS THE RIGHTEOUSNESS WHICH IS THROUGH FAITH IN CHRIST, FOR IN HIS FAITH HE HAS THE ONE FORMATIVE PRINCIPLE OF RELIANCE ON GOD, WHICH WILL GRADUALLY REFINE CHARACTER AND MOULD CONDUCT INTO WHATSOEVER THINGS ARE LOVELY AND OF GOOD REPORT. THAT RIGHTEOUSNESS WHICH FAITH RECEIVES IS NO MERE FORENSIC TREATING OF THE UNJUST AS JUST, BUT WHILST IT DOES BRING WITH IT PARDON AND OBLIVION FROM PAST TRANSGRESSIONS, IT MAKES A MAN IN THE DEPTHS OF HIS BEING RIGHTEOUS, HOWEVER SLOWLY IT MAY AFTERWARDS TRANSFORM HIS CONDUCT. THE FAITH WHICH IS A DEPARTURE FROM ALL RELIANCE ON WORKS OF RIGHTEOUSNESS WHICH WE HAVE DONE, AND IS A SINGLE-EYED RELIANCE ON THE WORK OF JESUS CHRIST, OPENS THE HEART IN WHICH IT IS PLANTED TO ALL THE INFLUENCES OF THAT LIFE WHICH WAS IN JESUS, THAT FROM HIM IT MAY BE IN US. IF CHRIST BE IN US {AND IF HE IS NOT, WE ARE NONE OF HIS}, ‘THE SPIRIT IS LIFE BECAUSE OF RIGHTEOUSNESS,’ HOWEVER THE BODY MAY STILL BE ‘DEAD BECAUSE OF SIN.’</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BUT THE PUTTING ON OF THE BREASTPLATE REQUIRES EFFORT AS WELL AS FAITH, AND EFFORT WILL BE VIGOROUS IN THE MEASURE IN WHICH FAITH IS VIVID, BUT IT SHOULD FOLLOW, NOT PRECEDE OR SUPPLANT, FAITH. THERE IS NO MORE HOPELESS AND WEARY ADVICE THAN WOULD BE THE EXHORTATION OF OUR TEXT IF IT STOOD ALONE. IT IS A COUNSEL OF DESPAIR TO TELL A MAN TO PUT ON THAT BREASTPLATE, AND TO LEAVE HIM IN DOUBT WHERE HE IS TO FIND IT, OR WHETHER HE HAS TO HAMMER IT TOGETHER BY HIS OWN EFFORTS BEFORE HE CAN PUT IT ON. THERE IS NO MORE UNPROFITABLE EXPENDITURE OF BREATH THAN THE CRY TO MEN, BE GOOD! BE GOOD! MORAL TEACHING WITHOUT GOSPEL PREACHING IS LITTLE BETTER THAN A WASTE OF BREATH.</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 xml:space="preserve">THIS INJUNCTION IS CONTINUOUSLY IMPERATIVE UPON ALL CHRISTIAN SOLDIERS. THEY ARE ON THE MARCH THROUGH THE ENEMY’S COUNTRY, AND CAN NEVER SAFELY LAY ASIDE THEIR ARMOUR. AFTER ALL SUCCESSES, AND NO LESS AFTER ALL FAILURES, WE HAVE STILL TO ARM OURSELVES FOR THE FIGHT, AND IT IS TO BE REMEMBERED THAT THE RIGHTEOUSNESS </w:t>
      </w:r>
      <w:r>
        <w:rPr>
          <w:rFonts w:ascii="Arial" w:hAnsi="Arial" w:cs="Arial"/>
          <w:b/>
          <w:bCs/>
          <w:sz w:val="10"/>
          <w:szCs w:val="10"/>
        </w:rPr>
        <w:lastRenderedPageBreak/>
        <w:t>OF WHICH PAUL SPEAKS DIFFERS FROM COMMON EARTHLY MORALITIES ONLY AS INCLUDING AND TRANSCENDING THEM ALL. IT IS, ALAS, TOO TRUE THAT CHRISTIAN RIGHTEOUSNESS HAS BEEN BY CHRISTIANS SET FORTH AS SOMETHING FANTASTIC AND UNREAL, REMOTE FROM ORDINARY LIFE, AND FAR TOO HEAVENLY-MINDED TO CARE FOR COMMON VIRTUES. LET US NEVER FORGET THAT JESUS HIMSELF HAS WARNED US, THAT EXCEPT OUR RIGHTEOUSNESS EXCEED THE RIGHTEOUSNESS OF THE SCRIBES AND PHARISEES, WE SHALL IN NO WISE ENTER THE KINGDOM OF HEAVEN. THE GREATER ORBIT ENCLOSES THE LESSER WITHIN ITSELF.</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THE BREASTPLATE OF RIGHTEOUSNESS IS OUR DEFENCE AGAINST EVIL. THE OPPOSITION TO TEMPTATION IS BEST CARRIED ON BY THE POSITIVE CULTIVATION OF GOOD. A HABIT OF RIGHTEOUS CONDUCT IS ITSELF A DEFENCE AGAINST TEMPTATION. UNTILLED FIELDS BEAR ABUNDANT WEEDS. THE USED TOOL DOES NOT RUST, NOR THE RUNNING WATER GATHER SCUM. THE ROBE OF RIGHTEOUSNESS WILL GUARD THE HEART AS EFFECTUALLY AS A COAT OF MAIL. THE POSITIVE EMPLOYMENT WITH GOOD WEAKENS TEMPTATION, AND ARMS US AGAINST EVIL. BUT SO LONG AS WE ARE HERE OUR RIGHTEOUSNESS MUST BE MILITANT, AND WE MUST BE CONTENT TO LIVE EVER ARMED TO MEET THE ENEMY WHICH IS ALWAYS HANGING ROUND US, AND WATCHING FOR AN OPPORTUNITY TO STRIKE. THE TIME WILL COME WHEN WE SHALL PUT OFF THE BREASTPLATE AND PUT ON THE FINE LINEN ‘CLEAN AND WHITE,’ WHICH IS THE HEAVENLY AND FINAL FORM OF THE RIGHTEOUSNESS OF SAINTS.</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MATTHEW HENRY'S CONCISE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6:10-18 SPIRITUAL STRENGTH AND COURAGE ARE NEEDED FOR OUR SPIRITUAL WARFARE AND SUFFERING. THOSE WHO WOULD PROVE THEMSELVES TO HAVE TRUE GRACE, MUST AIM AT ALL GRACE; AND PUT ON THE WHOLE ARMOUR OF GOD, WHICH HE PREPARES AND BESTOWS. THE CHRISTIAN ARMOUR IS MADE TO BE WORN; AND THERE IS NO PUTTING OFF OUR ARMOUR TILL WE HAVE DONE OUR WARFARE, AND FINISHED OUR COURSE. THE COMBAT IS NOT AGAINST HUMAN ENEMIES, NOR AGAINST OUR OWN CORRUPT NATURE ONLY; WE HAVE TO DO WITH AN ENEMY WHO HAS A THOUSAND WAYS OF BEGUILING UNSTABLE SOULS. THE DEVILS ASSAULT US IN THE THINGS THAT BELONG TO OUR SOULS, AND LABOUR TO DEFACE THE HEAVENLY IMAGE IN OUR HEARTS. WE MUST RESOLVE BY GOD'S GRACE, NOT TO YIELD TO SATAN. RESIST HIM, AND HE WILL FLEE. IF WE GIVE WAY, HE WILL GET GROUND. IF WE DISTRUST EITHER OUR CAUSE, OR OUR LEADER, OR OUR ARMOUR, WE GIVE HIM ADVANTAGE. THE DIFFERENT PARTS OF THE ARMOUR OF HEAVY-ARMED SOLDIERS, WHO HAD TO SUSTAIN THE FIERCEST ASSAULTS OF THE ENEMY, ARE HERE DESCRIBED. THERE IS NONE FOR THE BACK; NOTHING TO DEFEND THOSE WHO TURN BACK IN THE CHRISTIAN WARFARE. TRUTH, OR SINCERITY, IS THE GIRDLE. THIS GIRDS ON ALL THE OTHER PIECES OF OUR ARMOUR, AND IS FIRST MENTIONED. THERE CAN BE NO RELIGION WITHOUT SINCERITY. THE RIGHTEOUSNESS OF CHRIST, IMPUTED TO US, IS A BREASTPLATE AGAINST THE ARROWS OF DIVINE WRATH. THE RIGHTEOUSNESS OF CHRIST IMPLANTED IN US, FORTIFIES THE HEART AGAINST THE ATTACKS OF SATAN. RESOLUTION MUST BE AS GREAVES, OR ARMOUR TO OUR LEGS; AND TO STAND THEIR GROUND OR TO MARCH FORWARD IN RUGGED PATHS, THE FEET MUST BE SHOD WITH THE PREPARATION OF THE GOSPEL OF PEACE. MOTIVES TO OBEDIENCE, AMIDST TRIALS, MUST BE DRAWN FROM A CLEAR KNOWLEDGE OF THE GOSPEL. FAITH IS ALL IN ALL IN AN HOUR OF TEMPTATION. FAITH, AS RELYING ON UNSEEN OBJECTS, RECEIVING CHRIST AND THE BENEFITS OF REDEMPTION, AND SO DERIVING GRACE FROM HIM, IS LIKE A SHIELD, A DEFENCE EVERY WAY. THE DEVIL IS THE WICKED ONE. VIOLENT TEMPTATIONS, BY WHICH THE SOUL IS SET ON FIRE OF HELL, ARE DARTS SATAN SHOOTS AT US. ALSO, HARD THOUGHTS OF GOD, AND AS TO OURSELVES. FAITH APPLYING THE WORD OF GOD AND THE GRACE OF CHRIST, QUENCHES THE DARTS OF TEMPTATION. SALVATION MUST BE OUR HELMET. A GOOD HOPE OF SALVATION, A SCRIPTURAL EXPECTATION OF VICTORY, WILL PURIFY THE SOUL, AND KEEP IT FROM BEING DEFILED BY SATAN. TO THE CHRISTIAN ARMED FOR DEFENSE IN BATTLE, THE APOSTLE RECOMMENDS ONLY ONE WEAPON OF ATTACK; BUT IT IS ENOUGH, THE SWORD OF THE SPIRIT, WHICH IS THE WORD OF GOD. IT SUBDUES AND MORTIFIES EVIL DESIRES AND BLASPHEMOUS THOUGHTS AS THEY RISE WITHIN; AND ANSWERS UNBELIEF AND ERROR AS THEY ASSAULT FROM WITHOUT. A SINGLE TEXT, WELL UNDERSTOOD, AND RIGHTLY APPLIED, AT ONCE DESTROYS A TEMPTATION OR AN OBJECTION, AND SUBDUES THE MOST FORMIDABLE ADVERSARY. PRAYER MUST FASTEN ALL THE OTHER PARTS OF OUR CHRISTIAN ARMOUR. THERE ARE OTHER DUTIES OF RELIGION, AND OF OUR STATIONS IN THE WORLD, BUT WE MUST KEEP UP TIMES OF PRAYER. THOUGH SET AND SOLEMN PRAYER MAY NOT BE SEASONABLE WHEN OTHER DUTIES ARE TO BE DONE, YET SHORT PIOUS PRAYERS DARTED OUT, ALWAYS ARE SO. WE MUST USE HOLY THOUGHTS IN OUR ORDINARY COURSE. A VAIN HEART WILL BE VAIN IN PRAYER. WE MUST PRAY WITH ALL KINDS OF PRAYER, PUBLIC, PRIVATE, AND SECRET; SOCIAL AND SOLITARY; SOLEMN AND SUDDEN: WITH ALL THE PARTS OF PRAYER; CONFESSION OF SIN, PETITION FOR MERCY, AND THANKSGIVING FOR FAVOURS RECEIVED. AND WE MUST DO IT BY THE GRACE OF GOD THE HOLY SPIRIT, IN DEPENDENCE ON, AND ACCORDING TO, HIS TEACHING. WE MUST PRESERVE IN PARTICULAR REQUESTS, NOTWITHSTANDING DISCOURAGEMENTS. WE MUST PRAY, NOT FOR OURSELVES ONLY, BUT FOR ALL SAINTS. OUR ENEMIES ARE MIGHTY, AND WE ARE WITHOUT STRENGTH, BUT OUR REDEEMER IS ALMIGHTY, AND IN THE POWER OF HIS MIGHTY WE MAY OVERCOME. WHEREFORE WE MUST STIR UP OURSELVES. HAVE NOT WE, WHEN GOD HAS CALLED, OFTEN NEGLECTED TO ANSWER? LET US THINK UPON THESE THINGS, AND CONTINUE OUR PRAYERS WITH PATIENCE.</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BARNES' NOTES ON THE BIBLE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STAND THEREFORE - RESIST EVERY ATTACK - AS A SOLDIER DOES IN BATTLE. IN WHAT WAY THEY WERE TO DO THIS, AND HOW THEY WERE TO BE ARMED, THE APOSTLE PROCEEDS TO SPECIFY; AND IN DOING IT, GIVES A DESCRIPTION OF THE ANCIENT ARMOR OF A SOLDIER.</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HAVING YOUR LOINS GIRT ABOUT - THE "GIRDLE, OR SASH," WAS ALWAYS WITH THE ANCIENTS AN IMPORTANT PART OF THEIR DRESS, IN WAR AS WELL AS IN PEACE. THEY WORE LOOSE, FLOWING ROBES; AND IT BECAME NECESSARY TO GIRD THEM UP WHEN THEY TRAVELED, OR RAN, OR LABORED. THE GIRDLE WAS OFTEN HIGHLY ORNAMENTED, AND WAS THE PLACE WHERE THEY CARRIED THEIR MONEY, THEIR SWORD, THEIR PIPE, THEIR WRITING INSTRUMENTS, ETC.; SEE THE NOTES ON MATTHEW 5:38-41. THE "GIRDLE" SEEMS SOMETIMES TO HAVE BEEN A CINCTURE OF IRON OR STEEL, AND DESIGNED TO KEEP EVERY PART OF THE ARMOR IN ITS PLACE, AND TO GIRD THE SOLDIER ON EVERY SIDE.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 xml:space="preserve">WITH TRUTH - IT MAY NOT BE EASY TO DETERMINE WITH ENTIRE ACCURACY THE RESEMBLANCE BETWEEN THE PARTS OF THE ARMOR SPECIFIED IN THIS DESCRIPTION, AND THE THINGS WITH WHICH THEY ARE COMPARED, OR TO DETERMINE PRECISELY WHY HE COMPARED TRUTH TO A GIRDLE, AND "RIGHTEOUSNESS" TO A BREAST-PLATE, RATHER THAN WHY HE SHOULD HAVE CHOSEN A DIFFERENT ORDER, AND COMPARED RIGHTEOUSNESS TO A GIRDLE, ETC. PERHAPS IN THEMSELVES THERE MAY HAVE BEEN NO SPECIAL REASON FOR THIS ARRANGEMENT, BUT THE OBJECT MAY HAVE BEEN MERELY TO SPECIFY THE DIFFERENT PARTS OF THE ARMOR OF A SOLDIER, AND TO COMPARE THEM WITH THE WEAPONS WHICH CHRISTIANS WERE TO USE, THOUGH THE COMPARISON SHOULD BE MADE SOMEWHAT AT RANDOM. IN SOME OF THE CASES, HOWEVER, WE CAN SEE A PARTICULAR SIGNIFICANCY IN THE COMPARISONS WHICH ARE MADE; AND IT MAY NOT BE IMPROPER TO MAKE SUGGESTIONS OF THAT KIND AS WE GO ALONG. THE IDEA HERE MAY BE, THAT AS THE GIRDLE WAS THE BRACER UP, OR SUPPORT OF THE BODY, SO TRUTH IS SUITED TO BRACE US UP, AND TO GIRD US FOR CONSTANCY AND FIRMNESS. THE GIRDLE KEPT ALL THE PARTS OF THE ARMOR IN THEIR PROPER PLACE, AND PRESERVED FIRMNESS AND CONSISTENCY IN THE DRESS; AND SO TRUTH MIGHT SERVE TO GIVE CONSISTENCY AND FIRMNESS TO OUR CONDUCT. "GREAT," </w:t>
      </w:r>
      <w:r>
        <w:rPr>
          <w:rFonts w:ascii="Arial" w:hAnsi="Arial" w:cs="Arial"/>
          <w:b/>
          <w:bCs/>
          <w:sz w:val="10"/>
          <w:szCs w:val="10"/>
        </w:rPr>
        <w:lastRenderedPageBreak/>
        <w:t>SAYS GROTIUS, "IS THE LAXITY OF FALSEHOOD; TRUTH BINDS THE MAN." TRUTH PRESERVES A MAN FROM THOSE LAX VIEWS OF MORALS, OF DUTY AND OF RELIGION, WHICH LEAVE HIM EXPOSED TO EVERY ASSAULT. IT MAKES THE SOUL SINCERE, FIRM, CONSTANT, AND ALWAYS ON ITS GUARD. A MAN WHO HAS NO CONSISTENT VIEWS OF TRUTH, IS JUST THE MAN FOR THE ADVERSARY SUCCESSFULLY TO ASSAIL.</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AND HAVING ON THE BREAST-PLATE - THE WORD RENDERED HERE AS "BREASTPLATE" ΘΏΡἈΞ THŌRAX DENOTED THE "CUIRASS," LAT.: LORICA, OR COAT OF MAIL; I. E., THE ARMOR THAT COVERED THE BODY FROM THE NECK TO THE THIGHS, AND CONSISTED OF TWO PARTS, ONE COVERING THE FRONT AND THE OTHER THE BACK. IT WAS MADE OF RINGS, OR IN THE FORM OF SCALES, OR OF PLATES, SO FASTENED TOGETHER THAT THEY, WOULD BE FLEXIBLE, AND YET GUARD THE BODY FROM A SWORD, SPEAR, OR ARROW. IT IS REFERRED TO IN THE SCRIPTURES AS A "COAT OF MAIL" 1 SAMUEL 17:5; AN "HABERGEON" NEHEMIAH 4:16, OR AS A "BREAST-PLATE." WE ARE TOLD THAT GOLIATH'S COAT OF MAIL WEIGHED FIVE THOUSAND SHEKELS OF BRASS, OR NEARLY ONE HUNDRED AND SIXTY POUNDS. IT WAS OFTEN FORMED OF PLATES OF BRASS, LAID ONE UPON ANOTHER, LIKE THE SCALES OF A FISH. THE FOLLOWING CUTS WILL GIVE AN IDEA OF THIS ANCIENT PIECE OF ARMOR.</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OF RIGHTEOUSNESS - INTEGRITY, HOLINESS, PURITY OF LIFE, SINCERITY OF PIETY. THE BREAST-PLATE DEFENDED THE VITAL PARTS OF THE BODY; AND THE IDEA HERE MAY BE THAT THE INTEGRITY OF LIFE, AND RIGHTEOUSNESS OF CHARACTER, IS AS NECESSARY TO DEFEND US FROM THE ASSAULTS OF SATAN, AS THE COAT OF MAIL WAS TO PRESERVE THE HEART FROM THE ARROWS OF AN ENEMY. IT WAS THE INCORRUPTIBLE INTEGRITY OF JOB, AND, IN A HIGHER SENSE, OF THE REDEEMER HIMSELF, THAT SAVED THEM FROM THE TEMPTATIONS OF THE DEVIL. AND IT IS AS TRUE NOW THAT NO ONE CAN SUCCESSFULLY MEET THE POWER OF TEMPTATION UNLESS HE IS RIGHTEOUS, AS THAT A SOLDIER COULD NOT DEFEND HIMSELF AGAINST A FOE WITHOUT SUCH A COAT OF MAIL. A WANT OF INTEGRITY WILL LEAVE A MAN EXPOSED TO THE ASSAULTS OF THE ENEMY, JUST AS A MAN WOULD BE WHOSE COAT OF MAIL WAS DEFECTIVE, OR SOME PART OF WHICH WAS MISSING. THE KING OF ISRAEL WAS SMITTEN BY AN ARROW SENT FROM A BOW, DRAWN AT A VENTURE, "BETWEEN THE JOINTS OF HIS HARNESS" OR THE "BREAST-PLATE" (MARGIN), 1 KINGS 22:34; AND MANY A MAN WHO THINKS HE HAS ON THE "CHRISTIAN" ARMOR IS SMITTEN IN THE SAME MANNER. THERE IS SOME DEFECT OF CHARACTER; SOME WANT OF INCORRUPTIBLE INTEGRITY; SOME POINT THAT IS UNGUARDED - AND THAT WILL BE SURE TO BE THE POINT OF ATTACK BY THE FOE. SO DAVID WAS TEMPTED TO COMMIT THE ENORMOUS CRIMES THAT STAIN HIS MEMORY, AND PETER TO DENY HIS LORD. SO JUDAS WAS ASSAILED, FOR THE WANT OF THE ARMOR OF RIGHTEOUSNESS, THROUGH HIS AVARICE; AND SO, BY SOME WANT OF INCORRUPTIBLE INTEGRITY IN A SINGLE POINT, MANY A MINISTER OF THE GOSPEL HAS BEEN ASSAILED AND HAS FALLEN. IT MAY BE ADDED HERE, THAT WE NEED A RIGHTEOUSNESS WHICH GOD ALONE CAN GIVE; THE RIGHTEOUSNESS OF GOD OUR SAVIOUR, TO MAKE US PERFECTLY INVULNERABLE TO ALL THE ARROWS OF THE FOE.</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JAMIESON-FAUSSET-BROWN BIBLE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14. STAND—THE REPETITION IN EPH 6:11, 14, SHOWS THAT STANDING, THAT IS, MAINTAINING OUR GROUND, NOT YIELDING OR FLEEING, IS THE GRAND AIM OF THE CHRISTIAN SOLDIER. TRANSLATE AS GREEK, "HAVING GIRT ABOUT YOUR LOINS WITH TRUTH," THAT IS, WITH TRUTHFULNESS, SINCERITY, A GOOD CONSCIENCE (2CO 1:12; 1TI 1:5, 18; 3:9). TRUTH IS THE BAND THAT GIRDS UP AND KEEPS TOGETHER THE FLOWING ROBES, SO AS THAT THE CHRISTIAN SOLDIER MAY BE UNENCUMBERED FOR ACTION. SO, THE PASSOVER WAS EATEN WITH THE LOINS GIRT, AND THE SHOES ON THE FEET (EX 12:11; COMPARE ISA 5:27; LU 12:35). FAITHFULNESS (SEPTUAGINT, "TRUTH") IS THE GIRDLE OF MESSIAH (ISA 11:5): SO, TRUTH OF HIS FOLLOWERS.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HAVING ON—GREEK, "HAVING PUT ON." BREASTPLATE OF RIGHTEOUSNESS — (ISA 59:17), SIMILARLY OF MESSIAH. "RIGHTEOUSNESS" IS HERE JOINED WITH "TRUTH," AS IN EPH 5:9: RIGHTEOUSNESS IN WORKS, TRUTH IN WORDS [ESTIUS] (1JO 3:7). CHRIST'S RIGHTEOUSNESS INWROUGHT IN US BY THE SPIRIT. "FAITH AND LOVE," THAT IS, FAITH WORKING RIGHTEOUSNESS BY LOVE, ARE "THE BREASTPLATE" IN 1TH 5:8.</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MATTHEW POOLE'S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STAND THEREFORE: STANDING HERE (IN A DIFFERENT SENSE FROM WHAT IT WAS TAKEN IN BEFORE) SEEMS TO IMPLY WATCHFULNESS, READINESS FOR THE COMBAT, AND KEEPING OUR PLACES, BOTH AS TO OUR GENERAL AND PARTICULAR CALLINGS: IF SOLDIERS LEAVE THEIR RANKS, THEY ENDANGER THEMSELVES.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HAVING YOUR LOINS GIRT ABOUT WITH TRUTH: HAVING EXHORTED TO PUT ON THE WHOLE ARMOUR OF GOD, HE DESCENDS TO THE PARTICULARS OF IT, BOTH DEFENSIVE AND OFFENSIVE. WE NEED NOT BE OVER CURIOUS IN INQUIRING INTO THE REASON OF THE NAMES HERE GIVEN TO THE SEVERAL PARTS OF A CHRISTIAN’S ARMOUR, AND THE ANALOGY BETWEEN THEM AND CORPORAL ARMS, THE APOSTLE USING THESE TERMS PROMISCUOUSLY, 1 THESSALONIANS 5:8, AND DESIGNING ONLY TO SHOW THAT WHAT BODILY ARMS ARE TO SOLDIERS, THAT THESE SPIRITUAL ARMS MIGHT BE TO CHRISTIANS; YET SOME REASON MAY BE GIVEN OF THESE DENOMINATIONS. HE BEGINS WITH THE FURNITURE FOR THE LOINS, THE SEAT OF STRENGTH, AND ALLUDES TO THE BELT OR MILITARY GIRDLE, WHICH WAS BOTH FOR ORNAMENT AND STRENGTH; AND SO IS TRUTH, UNDERSTOOD EITHER OF THE TRUTH OF DOCTRINE, OR RATHER, (BECAUSE THAT COMES IN AFTERWARD UNDER THE TITLE OF THE SWORD OF THE SPIRIT), OF SOUNDNESS, AND SINCERITY OF HEART, THAN WHICH NOTHING DOTH MORE BEAUTIFY OR ADORN A CHRISTIAN. HE ALLUDES TO ISAIAH 59:17: SEE 2 CORINTHIANS 1:12 1 TIMOTHY 1:5,19.</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AND HAVING ON THE BREASTPLATE OF RIGHTEOUSNESS; RIGHTEOUSNESS OF CONVERSATION, CONSISTING BOTH IN A RESOLVEDNESS FOR GOOD, AND REPENTANCE FOR EVIL DONE, WHICH IS AS A BREASTPLATE (THAT PIECE OF ARMOUR WHICH COVERS THE WHOLE BREAST AND BELLY) TO A CHRISTIAN; THAT RESOLVEDNESS AGAINST SIN FENCING HIM AGAINST TEMPTATION, AND THE CONSCIENCE OF WELL-DOING AGAINST THE ACCUSATIONS OF MEN AND DEVILS: SEE 1 CORINTHIANS 4:3,4 1JO 3:7.</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GILL'S EXPOSITION OF THE ENTIRE BIBLE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STAND THEREFORE ... KEEP YOUR GROUND, DO NOT DESERT THE ARMY, THE CHURCH OF CHRIST, NOR HIS CAUSE; CONTINUE IN THE STATION IN WHICH YOU ARE PLACED, KEEP YOUR POST, BE UPON YOUR WATCH, STAND UPON YOUR GUARD:</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 xml:space="preserve">HAVING YOUR LOINS GIRT ABOUT WITH TRUTH; BY WHICH IS MEANT THE GOSPEL, AND THE SEVERAL DOCTRINES OF IT; SEE EPHESIANS 1:13; AND TO HAVE THE LOINS GIRT WITH IT, SHOWS, THAT IT SHOULD BE NEAR AND CLOSE TO THE SAINTS, AND NEVER DEPARTED FROM; AND THAT IT IS A MEANS OF KEEPING THEM CLOSE TO GOD AND CHRIST, AND OF </w:t>
      </w:r>
      <w:r>
        <w:rPr>
          <w:rFonts w:ascii="Arial" w:hAnsi="Arial" w:cs="Arial"/>
          <w:b/>
          <w:bCs/>
          <w:sz w:val="10"/>
          <w:szCs w:val="10"/>
        </w:rPr>
        <w:lastRenderedPageBreak/>
        <w:t>STRENGTHENING THEM AGAINST THE ASSAULTS AND ATTACKS OF SATAN; AND IS OF GREAT USE IN THE CHRISTIANS' SPIRITUAL CONFLICT WITH THEIR ENEMIES; THE GIRDLE IS A PART OF ARMOUR, AND SO CONSIDERABLE AS SOMETIMES TO BE PUT FOR THE WHOLE, ISAIAH 5:27; AND HERE IT IS MENTIONED IN THE FIRST PLACE: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AND HAVING ON THE BREASTPLATE OF RIGHTEOUSNESS; IN ALLUSION TO ISAIAH 59:17, MEANING NOT WORKS OF RIGHTEOUSNESS DONE BY MEN, THOUGH THESE ARE A FENCE WHEN RIGHTLY USED AGAINST THE REPROACHES AND CHARGES OF THE ENEMY, AS THEY WERE BY SAMUEL, 1 SAMUEL 12:3, BUT RATHER THE GRACES OF FAITH AND LOVE, 1 THESSALONIANS 5:8, THOUGH FAITH HAS ANOTHER PLACE IN THE CHRISTIAN ARMOUR, AFTERWARDS MENTIONED; WHEREFORE IT SEEMS BEST TO UNDERSTAND THIS OF THE RIGHTEOUSNESS OF CHRIST, WHICH BEING IMPUTED BY GOD, AND RECEIVED BY FAITH, IS A GUARD AGAINST, AND REPELS THE ACCUSATIONS AND CHARGES OF SATAN, AND IS A SECURITY FROM ALL WRATH AND CONDEMNATION.</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MEYER'S NT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EPHESIANS 6:14. IN WHAT MANNER THEY ACCORDINGLY, CLAD CONFORMABLY TO THE PRECEDING REQUIREMENT IN THE ΠΑΝΟΠΛΊΑ ΤΟῦ ΘΕΟῦ, ARE TO STAND FORTH. ΣΤῆΤΕ] IS NOT AGAIN, LIKE THE PRECEDING ΣΤῆΝΑΙ, THE STANDING OF THE VICTOR, BUT THE STANDING FORTH OF THE MAN READY FOR THE COMBAT. BESIDES ISAIAH 59:17, WIS 5:17 FF., SEE ALSO RABBINICAL PASSAGES FOR THE FIGURATIVE REFERENCE OF PARTICULAR WEAPONS TO THE MEANS OF SPIRITUAL CONFLICT, IN SCHOETTGEN, HORAE, P. 791 F.</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ΠΕΡΙΖΩΣΆΜΕΝΟΙ ΤὴΝ ὀΣΦΎΝ] HAVING YOUR LOINS GIRT ABOUT. COMP. ISAIAH 11:5. FOR THE SINGULAR Τ. ὀΣΦ., COMP. EUR. ELECTR. 454: ΤΑΧΥΠΌΡΟΣ ΠΌΔΑ, AND SEE ELMSLEY, AD EUR. MED. 1077. THE GIRDLE OR BELT (ΖΩΣΤΉΡ, COVERING THE LOINS AND THE PART OF THE BODY BELOW THE BREASTPLATE, ALSO CALLED ΖΏΝΗ, JACOBS, AD ANTHOL. VIII. P. 177, NOT TO BE CONFOUNDED WITH ΖῶΜΑ, THE LOWER PART OF THE COAT OF MAIL) IS FIRST MENTIONED BY THE APOSTLE, BECAUSE TO HAVE PUT ON THIS WAS THE FIRST AND MOST ESSENTIAL REQUIREMENT OF THE WARRIOR STANDING ARMED READY FOR THE FIGHT; TO SPEAK OF A WELL-EQUIPPED WARRIOR WITHOUT A GIRDLE IS A CONTRADICTIO IN ADJECTO, FOR IT WAS JUST THE GIRDLE WHICH PRODUCED THE FREE BEARING AND MOVEMENT AND THE NECESSARY ATTITUDE OF THE WARRIOR. HENCE IT IS NOT TO BE ASSUMED, WITH HARLESS, THAT PAUL THOUGHT OF THE GIRDLE AS AN ORNAMENT. COMP. 1 PETER 1:13.</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ἐΝ ἀΛΗΘΕΊᾳ] INSTRUMENTAL. WITH TRUTH THEY ARE TO BE GIRT ABOUT, I.E. TRUTH IS TO BE THEIR GIRDLE. COMP. ISAIAH 11:5. AS FOR THE ACTUAL WARRIOR THE WHOLE APTUS HABITUS FOR THE COMBAT (THIS IS THE TERTIUM COMPARATIONIS) WOULD BE WANTING IN THE ABSENCE OF THE GIRDLE; SO ALSO, FOR THE SPIRITUAL WARRIOR, IF HE IS NOT FURNISHED WITH TRUTH. FROM THIS IT IS AT ONCE CLEAR THAT ἀΛΉΘΕΙΑ IS NOT TO BE TAKEN OBJECTIVELY, OF THE GOSPEL, WHICH, ON THE CONTRARY, IS ONLY DESIGNATED LATER, EPHESIANS 6:17, BY ῥῆΜΑ ΘΕΟῦ; BUT SUBJECTIVELY, OF TRUTH AS INWARD PROPERTY, I.E. HARMONY OF KNOWLEDGE WITH THE OBJECTIVE TRUTH GIVEN IN THE GOSPEL. THE EXPLANATION SINCERITY (CALVIN, BOYD, ESTIUS, OLSHAUSEN, BISPING, AND OTHERS) IS, AS EXPRESSIVE ONLY OF A SINGLE VIRTUE, ACCORDING TO THE CONTEXT TOO NARROW (COMPARE THE FOLLOWING ΔΙΚΑΙΟΣΎΝΗ, ΠΊΣΤΙΣ Κ.Τ.Λ.), AND THE NOTION, MOREOVER, WOULD MERGE INTO THAT OF THE FOLLOWING ΔΙΚΑΙΟΣΎΝΗ, AN OBJECTION WHICH APPLIES LIKEWISE TO THE EXPLANATION CHRISTIAN INTEGRITY (MORUS, WINZER).</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ΤὴΝ ΘΏΡΑΚΑ ΤῆΣ ΔΙΚΑΙΟΣ.] GENITIVUS APPOSITIONIS; COMP. 1 THESSALONIANS 5:8; WIS 5:19; SOPH. O. R. 170: ΦΡΟΝΤΊΔΟΣ ἔΓΧΟΣ. AS THE ACTUAL WARRIOR HAS PROTECTED THE BREAST, WHEN HE “ΘΏΡΗΚΑ ΠΕΡὶ ΣΤΉΘΕΣΣΙΝ ἔΔΥΝΕΝ” (HOM. IL. III. 332), SO WITH YOU ΔΙΚΑΙΟΣΎΝΗ IS TO BE THAT, WHICH RENDERS YOUR BREAST (HEART AND WILL) INACCESSIBLE TO THE HOSTILE INFLUENCES OF THE DEMONS. ΔΙΚΑΙΟΣΎΝΗ IS HERE CHRISTIAN MORAL RECTITUDE (ROMANS 6:13), INASMUCH AS, JUSTIFIED THROUGH FAITH, WE ARE DEAD TO SIN AND LIVE ἐΝ ΚΑΙΝΌΤΗΤΙ ΖΩῆΣ (ROMANS 6:4). HARLESS AND WINZER UNDERSTAND THE RIGHTEOUSNESS BY FAITH, BY WHICH, HOWEVER, INASMUCH AS THIS RIGHTEOUSNESS IS GIVEN WITH FAITH, THE ΘΥΡΕὸΣ ΤῆΣ ΠΊΣΤΕΩΣ, SUBSEQUENTLY SINGLED OUT QUITE SPECIALLY, IS ANTICIPATED. AS PREVIOUSLY THE INTELLECTUAL RECTITUDE OF THE CHRISTIAN WAS DENOTED BY ἀΛΉΘΕΙΑ, SO HERE HIS MORAL RECTITUDE BY ΔΙΚΑΙΟΣΎΝΗ.</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EXPOSITOR'S GREEK TESTAMENT</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 xml:space="preserve">EPHESIANS 6:14. ΣΤῆΤΕ ΟὑΝ ΠΕΡΙΖΩΣΆΜΕΝΟΙ ΤὴΝ ὀΣΦὺΝ ὑΜῶΝ ἐΝ ἀΛΗΘΕΊᾳ: STAND, THEREFORE, HAVING GIRDED YOUR LOINS WITH TRUTH. IN SOME FEW AUTHORITIES ΣΤῆΤΕ ΟὐΝ IS OMITTED (VICTOR., AMBRSTR.); IN OTHERS THE ΟὖΝ IS OMITTED AND ΣΤῆΤΕ IS RETAINED ([824]*[825] [826], CYP., ETC.). ὀΣΦΥΣ IS ACCENTUATED ὀΣΦῦΣ BY TR AND TREG.; BUT ὀΣΦΎΣ BY LTWH. THE AOR. ΣΤῆΤΕ MAY PERHAPS BE BEST RENDERED, “TAKE YOUR STAND,” THE DEFINITE ACT BEING IN VIEW. THE SPIRITUAL WARRIOR WHO HAS KEPT HIS POSITION VICTORIOUS AND STOOD ABOVE HIS CONQUERED FOE IN ONE “EVIL DAY,” IS TO TAKE HIS STAND AGAIN READY TO FACE ANOTHER SUCH CRITICAL DAY, SHOULD IT COME. THE FOLLOWING SENTENCES EXPLAIN WHAT HAS TO BE DONE IF HE IS THUS TO STAND. THE AORISTS CAN SCARCELY BE THE CONTEMPORARY AORISTS OR DEFINITIONS OF THE WAY IN WHICH THEY WERE TO STAND; FOR IT WOULD NOT BE THE MARK OF THE GOOD SOLDIER THAT HE LEFT HIS EQUIPMENT TO BE ATTENDED TO TILL THE VERY TIME WHEN HE HAD TO TAKE UP HIS POSITION. THEY ARE PROPER PASTS, STATING WHAT HAS TO BE DONE BEFORE ONE TAKES UP HIS STAND. FIRST IN THE LIST OF THESE ARTICLES OF EQUIPMENT IS MENTIONED THE GIRDLE. APPROPRIATELY SO; FOR THE SOLDIER MIGHT BE FURNISHED WITH EVERY OTHER PART OF HIS EQUIPMENT, AND YET, WANTING THE GIRDLE, WOULD BE NEITHER FULLY ACCOUTRED NOR SECURELY ARMED. HIS BELT OR BALDRIC (ΖΩΣΤΉΡ OR (LATER) ΖΩΝΉ) WAS NO MERE ADORNMENT OF THE SOLDIER, BUT AN ESSENTIAL PART OF HIS EQUIPMENT. PASSING ROUND, THE LOINS AND BY THE END OF THE BREASTPLATE (IN LATER TIMES SUPPORTING THE SWORD), IT WAS OF ESPECIAL USE IN KEEPING OTHER PARTS IN PLACE, AND IN SECURING THE PROPER SOLDIERLY ATTITUDE AND FREEDOM OF MOVEMENT. THE ΠΕΡΙΖΩΣΆΜΕΝΟΙ IS BETTER RENDERED (WITH RV) “HAVING GIRDED YOUR LOINS,” THAN “HAVING YOUR LOINS GIRT” (WITH AV); FOR THE GIRDING IS THE SOLDIER’S OWN ACT BY HELP OF GOD’S GRACE (CF. LUKE 12:35 AND THE ἀΝΑΖΩΣΆΜΕΝΟὶ ΤὰΣ ὀΣΦΎΑΣ OF 1 PETER 1:13). THE SING. ὀΣΦΎΣ IS USED NOW AND AGAIN IN THE LXX AS THE RENDERING OF הֲלָצַיִם = THE TWO LOINS, AND SO IT IS USED HERE AND IN ACTS 2:30; HEBREWS 7:5; HEBREWS 7:10. THE ἐΝ IN ἐΝ ἀΛΗΘΕΊᾳ IS THE INSTRUM. ἐΝ, PERHAPS WITH SOME REFERENCE TO THE OTHER PARTS BEING WITHIN THE GIRDLE (ELL.; CF. ΠΕΡΙΕΖΩΣΜΈΝΟΣ ἐΝ ΔΥΝΑΣΤΕΊᾳ, PSALM 64:7). BUT WHAT IS THIS ἀΛΗΘΕΊΑ WHICH IS TO MAKE OUR SPIRITUAL CINCTURE? IT HAS BEEN TAKEN IN THE OBJECTIVE SENSE, THE TRUTH OF THE GOSPEL (OEC.). BUT THAT IS AFTERWARDS IDENTIFIED WITH THE SWORD (EPHESIANS 6:17). IT IS SUBJECTIVE TRUTH (CF. EPHESIANS 6:9 ABOVE). BUT IN WHAT SENSE AGAIN? IN THAT, SAYS MEYER, OF “HARMONY OF KNOWLEDGE WITH THE OBJECTIVE TRUTH GIVEN IN THE GOSPEL”; IN THAT, AS ELL. PUTS IT, “OF THE INWARD PRACTICAL ACKNOWLEDGMENT OF THE TRUTH AS IT IS IN HIM” (CHRIST). BUT IN ITS SUBJECTIVE APPLICATIONS ἀΛΗΘΕΊΑ MEANS MOST OBVIOUSLY THE PERSONAL GRACE OF CANDOUR, SINCERITY, TRUTHFULNESS (JOHN 8:44; 1 CORINTHIANS 5:8; 1 CORINTHIANS 13:6; 2 JOHN 1:1; 3 JOHN 1:1), AS IT IS USED ALSO OF THE VERACITY OF GOD (ROMANS 15:8). IT SEEMS SIMPLEST, THEREFORE, AND MOST ACCORDANT WITH USAGE TO TAKE IT SO HERE (WITH CALV., ETC.). AND THIS PLAIN GRACE OF OPENNESS, TRUTHFULNESS, REALITY, THE MIND THAT WILL PRACTISE NO DECEITS AND ATTEMPT NO DISGUISES IN OUR INTERCOURSE WITH GOD, IS INDEED VITAL TO CHRISTIAN SAFETY AND </w:t>
      </w:r>
      <w:r>
        <w:rPr>
          <w:rFonts w:ascii="Arial" w:hAnsi="Arial" w:cs="Arial"/>
          <w:b/>
          <w:bCs/>
          <w:sz w:val="10"/>
          <w:szCs w:val="10"/>
        </w:rPr>
        <w:lastRenderedPageBreak/>
        <w:t>ESSENTIAL TO THE DUE OPERATION OF ALL THE OTHER QUALITIES OF CHARACTER. IN ISAIAH 11:5 RIGHTEOUSNESS IS COMBINED WITH TRUTH IN THIS MATTER OF GIRDING—ἔΣΤΑΙ ΔΙΚΑΙΟΣΎΝῃ ἐΖΩΣΜΈΝΟΣ ΤὴΝ ὀΣΦὺΝ ΑὐΤΟῦ, ΚΑὶ ἀΛΗΘΕΊᾳ ΕἱΛΗΜΈΝΟΣ ΤὰΣ ΠΛΕΥΡΆΣ—IN THE CASE OF THE MESSIANIC BRANCH OUT OF THE ROOTS OF JESSE. — ΚΑὶ ἐΝΔΥΣΆΜΕΝΟΙ ΤὸΝ ΘΏΡΑΚΑ ΤῆΣ ΔΙΚΑΙΟΣΎΝΗΣ: AND HAVING PUT ON THE BREASTPLATE OF RIGHTEOUSNESS. AS THE SOLDIER COVERS HIS BREAST WITH THE ΘΏΡΑΞ TO MAKE IT SECURE AGAINST THE DISABLING WOUND, SO THE CHRISTIAN IS TO ENDUE HIMSELF WITH RIGHTEOUSNESS SO AS TO MAKE HIS HEART AND WILL PROOF AGAINST THE FATAL THRUST OF HIS SPIRITUAL ASSAILANTS. THIS ΔΙΚΑΙΟΣΎΝΗ IS TAKEN BY SOME (HARL., ETC.) AS THE RIGHTEOUSNESS OF JUSTIFICATION, THE RIGHTEOUSNESS OF FAITH. BUT FAITH IS MENTIONED BY ITSELF, AND AS THE ἀΛΗΘΕΊΑ WAS THE QUALITY OF TRUTHFULNESS, SO THE ΔΙΚΑΙΟΣΎΝΗ IS THE QUALITY OF MORAL RECTITUDE (CF. ROMANS 6:13), AS SEEN IN THE REGENERATE. THE GEN. IS TO BE UNDERSTOOD AS THAT OF APPOSITION OR IDENTITY, = “THE BREASTPLATE WHICH IS RIGHTEOUSNESS”. IN THE ANALOGOUS PASSAGE IN 1 THESSALONIANS 5:8 THE BREASTPLATE IS FAITH AND LOVE, AND WITH IT IS NAMED THE HELMET, WHICH IS INTRODUCED LATER IN THIS PARAGRAPH. IN THE FUNDAMENTAL PASSAGE IN ISAIAH 59:17 WE HAVE THE BREASTPLATE AND THE HELMET AGAIN MENTIONED TOGETHER, AND THE FORMER IDENTIFIED AS HERE WITH RIGHTEOUSNESS—ἐΝΕΔΎΣΑΤΟ ΔΙΚΑΙΟΣΎΝΗΝ ὡΣ ΘΏΡΑΚΑ.</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[824] CODEX CLAROMONTANUS (SÆC. VI.), A GRÆCO-LATIN MS. AT PARIS, EDITED BY TISCHENDORF IN 1852. [825] CODEX AUGIENSIS (SÆC. IX.), A GRÆCO-LATIN MS., AT TRINITY COLLEGE, CAMBRIDGE, EDITED BY SCRIVENER IN 1859. ITS GREEK TEXT IS ALMOST IDENTICAL WITH THAT OF G, AND IT IS THEREFORE NOT CITED SAVE WHERE IT DIFFERS FROM THAT MS. ITS LATIN VERSION, F, PRESENTS THE VULGATE TEXT WITH SOME MODIFICATIONS.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[826] CODEX BOERNERIANUS (SÆC. IX.), A GRÆCO-LATIN MS., AT DRESDEN, EDITED BY MATTHÆI IN 1791. WRITTEN BY AN IRISH SCRIBE, IT ONCE FORMED PART OF THE SAME VOLUME AS CODEX SANGALLENSIS (Δ) OF THE GOSPELS. THE LATIN TEXT, G, IS BASED ON THE O.L. TRANSLATION.</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CAMBRIDGE BIBLE FOR SCHOOLS AND COLLEGES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14. STAND] SEE LAST NOTE. HERE, AS THROUGHOUT THE PASSAGE, THE TENSE OF THIS VERB IS AORIST. A DECISIVE ACT OF TAKING A CONSCIOUS STAND, OR A SUCCESSION OF SUCH ACTS, IS IMPLIED.</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HAVING YOUR LOINS GIRT] LIT., AND FAR BETTER, HAVING GIRDED YOUR LOINS (R. V.). THE GIRDING IS THE OWN ACT, BY GRACE, OF THE REGENERATE WILL. “YOUR LOINS”: — CP. EXODUS 12:11; JOB 38:3; JOB 40:7; PSALM 18:39; ISAIAH 11:5; LUKE 12:35; 1 PETER 1:13. THE WELL-FASTENED GIRDLE KEPT TOGETHER THE SOLDIER’S DRESS AND ACCOUTREMENTS, AND ADDED CONSCIOUS VIGOUR TO HIS FRAME.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WITH TRUTH] LIT., “IN TRUTH”; AND THE “IN” MAY VERY POSSIBLY KEEP ITS DIRECT MEANING; FOR THE GIRDED BODY IS WITHIN THE GIRDLE. BUT THIS MEANING WOULD BE CONVEYED IN ENGLISH BY “WITH.”</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“TRUTH”: — NOT “THE TRUTH”; A PHRASE WHICH WOULD DECISIVELY MEAN “THE TRUE MESSAGE OF THE GOSPEL.” THE ABSENCE OF THE ARTICLE LEAVES US FREE TO EXPLAIN THE WORD OF THE SINCERITY, REALITY, AND SIMPLICITY OF THE REGENERATE MAN. FOR THIS USE OF THE WORD IN ST PAUL SEE E. G. 1 CORINTHIANS 5:8; 2 CORINTHIANS 7:14; 2 CORINTHIANS 11:10; ABOVE, CH. EPHESIANS 5:9; PHP 1:18. THE GRASP ON REVEALED TRUTH IS INDEED ALL-IMPORTANT, BUT IT MUST BE MADE “IN TRUTH,” IN PERSONAL SINCERITY, IF IT IS TO AVAIL IN THE SPIRITUAL STRUGGLE. AND THIS MEANING OF THE WORD WELL CORRESPONDS TO THE IMAGERY. UNREALITY, WHETHER IN TRUST OR SELF-SURRENDER, IS FATAL TO THE COHERENCE OF THE CHRISTIAN LIFE. MEANWHILE IT MUST BE REMEMBERED THAT THE “PANOPLY” IS “OF GOD,” AND THAT “TRUTH” IS HERE, ACCORDINGLY, A SUPERNATURAL GRACE, THAT SIMPLICITY OF ATTITUDE AND ACTION TOWARDS GOD, HIS WORD AND HIS WILL, WHICH IS A GIFT OF REGENERATION ALONE. — IN ISAIAH 11:5 “RIGHTEOUSNESS” AND “FAITHFULNESS” ARE MESSIAH’S GIRDLE.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HAVING ON] LIT., AND FAR BETTER, HAVING PUT ON; THE SAME VERB AS EPHESIANS 6:11. THE TENSE IS AORIST. THE BELIEVER IS SUMMONED TO A DECISIVE RENEWAL OF HIS EXERCISE OF GRACE.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THE BREASTPLATE] CP. ISAIAH 59:17; 1 THESSALONIANS 5:8. AND SEE NOTE ABOVE ON EPHESIANS 6:11 FOR THE APOCRYPHAL PARALLEL. — THE BREASTPLATE COVERS THE HEART. HERE THE HEART IN ITS FIGURATIVE AND SPIRITUAL SENSE (SEE ON EPHESIANS 1:18, EPHESIANS 3:17) IS IN QUESTION; HOW TO PROTECT IT AND ITS ACTION, IN THE GREAT CONFLICT.</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RIGHTEOUSNESS] CP. 2 CORINTHIANS 6:7. — ONE LEADING EXPLANATION OF THIS WORD HERE IS CHRIST’S RIGHTEOUSNESS AS OUR JUSTIFICATION. ACCORDING TO THIS, THE WARRIOR IS TO OPPOSE THE DIVINE FACT OF JEHOVAH TSIDKENU (JEREMIAH 23:6; CP. ROMANS 3, 4; PHILIPPIANS, 2) TO THE STRATEGY OF THE ACCUSER (ROMANS 8:33-34). BUT THIS CLASS OF TRUTH FALLS RATHER UNDER THE FIGURES OF THE SHOES AND THE SHIELD (SEE BELOW). HERE (IN VIEW ESP. OF ISAIAH 59:17, WHERE “RIGHTEOUSNESS” IS JEHOVAH’S BREASTPLATE), IT IS BETTER TO EXPLAIN IT OF THE BELIEVER’S PERSONAL RIGHTEOUSNESS, I.E. HIS LOYALTY IN PRINCIPLE AND ACTION TO THE HOLY LAW OF GOD. FOR CLEAR CASES OF THIS MEANING OF THE WORD (THE ROOT-MEANING WITH REFERENCE TO ALL OTHERS) IN ST PAUL, CP. ROMANS 6:13; ROMANS 14:17; 2 CORINTHIANS 6:14; 2 CORINTHIANS 9:9-10; ABOVE, EPHESIANS 4:24, EPHESIANS 5:9; PHP 1:11; 1 TIMOTHY 6:11; AND SEE TITUS 2:12.</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THE IDEA IS CLOSELY KINDRED TO THAT OF “TRUTH,” JUST CONSIDERED. BUT IT IS STRICTLY DEFINED BY THE CORRELATIVE IDEA OF LAW. THE BELIEVER IS ARMED AT THE HEART AGAINST THE TEMPTER BY DEFINITE AND SUPREME REVERENCE FOR THE LAW, THE REVEALED PRECEPTIVE WILL OF GOD. SO DANIEL WAS ARMED (DANIEL 1, 6), AND THE THREE (DANIEL 3).</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HERE, AS UNDER THE WORD “TRUTH,” REMEMBER THAT THE ARMOUR IS “OF GOD.” SEE NOTE ON “TRUTH,” ABOVE. IN 1 THESSALONIANS 5:8 THE BREASTPLATE IS “FAITH AND LOVE.” THERE IS NO DISCREPANCY IN THE DIFFERENCE. LOYALTY TO THE DIVINE LAW IS INSEPARABLY CONNECTED WITH TRUST IN THE WORD OF GOD AND LOVE OF HIS WILL.</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BENGEL'S GNOMEN</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 xml:space="preserve">EPHESIANS 6:14. [103] ΠΕΡΙΖΩΣΆΜΕΝΟΙ, BEING GIRT ABOUT) THAT YOU MAY BE UNENCUMBERED [READY FOR ACTION]. COMP. LUKE 12:35; EXODUS 12:11; ISAIAH 5:27. — ΤὴΝ ὀΣΦὺΝ ὑΜῶΝ ἐΝ ἀΛΗΘΕΊᾳ, YOUR LOINS WITH TRUTH) ACCORDING TO THE EXAMPLE OF THE MESSIAH, ISAIAH 11:5. — ἐΝΔΥΣΆΜΕΝΟΙ ΤὸΝ ΘΏΡΑΚΑ ΤῆΣ ΔΙΚΑΙΟΣΎΝΗΣ—ΚΑὶ ΤὴΝ ΠΕΡΙΚΕΦΑΛΑΊΑΝ ΤΟῦ ΣΩΤΗΡΊΟΥ) HAVING PUT ON THE BREASTPLATE OF RIGHTEOUSNESS—AND THE HELMET OF SALVATION. ISAIAH 59:17, AND HE PUT ON RIGHTEOUSNESS AS A BREASTPLATE, AND PLACED </w:t>
      </w:r>
      <w:r>
        <w:rPr>
          <w:rFonts w:ascii="Arial" w:hAnsi="Arial" w:cs="Arial"/>
          <w:b/>
          <w:bCs/>
          <w:sz w:val="10"/>
          <w:szCs w:val="10"/>
        </w:rPr>
        <w:lastRenderedPageBreak/>
        <w:t>THE HELMET OF SALVATION ON HIS HEAD. THE SEAT OF CONSCIENCE IS IN THE BREAST, WHICH IS DEFENDED BY RIGHTEOUSNESS. — ΤῆΣ ΔΙΚΑΙΟΣΎΝΗΣ, OF RIGHTEOUSNESS) ISAIAH 11 ALREADY QUOTED. FOR OFTEN TRUTH AND RIGHTEOUSNESS ARE JOINED, CH. EPHESIANS 5:9. THE ENEMY IS TO BE VANQUISHED BY ALL THINGS CONTRARY TO HIS OWN NATURE. [103] ΣΤῆΝΑΙ, TO STAND, FOR THE SAKE OF FIGHTING, EPHESIANS 6:14. — V. G.</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PULPIT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VERSE 14. - STAND THEREFORE, HAVING GIRT ABOUT YOUR LOINS WITH TRUTH. THE "STAND" IN VER. 13 DENOTES THE END OF THE CONFLICT; THIS "STAND" IS AT THE BEGINNING. OBVIOUSLY, THERE MUST BE A FIRM STAND AT THE BEGINNING IF THERE IS TO BE AT THE END. IN ORDER TO THIS, WE MUST FASTEN THE GIRDLE ROUND OUR LOINS - VIZ, TRUTH, HERE USED IN A COMPREHENSIVE SENSE, DENOTING HONESTY; SINCERITY OF PROFESSION IN OPPOSITION TO ALL SHAM, LEVITY, HYPOCRISY; AND LIKEWISE, THE ELEMENT OF "TRUTH IN JESUS" (EPHESIANS 5:21), THE SUBSTANCE OF THE GOSPEL REVELATION. WE ARE TO GIRD OURSELVES IN TRUTH, ἐΝ ἀΛΗΘΕίᾳ, ESTABLISHING OURSELVES IN THAT ELEMENT, WRAPPING IT ROUND US; ἐΝ ἀΛΗΘΕίᾳ, LITERALLY, "GIRDED IN TRUTH." AND HAVING PUT ON THE BREASTPLATE OF RIGHTEOUSNESS. COMP. EPHESIANS 5:24, FOR AT LEAST ONE ELEMENT OF THE RIGHTEOUSNESS - RIGHTEOUSNESS WROUGHT IN US BY THE HOLY GHOST AFTER THE IMAGE OF CHRIST. BUT A MORE COMPREHENSIVE USE OF THE TERM IS NOT EXCLUDED - THE WHOLE RIGHTEOUSNESS THAT WE DERIVE FROM CHRIST - RIGHTEOUSNESS IMPUTED AND RIGHTEOUSNESS INFUSED. EPHESIANS 6:14</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VINCENT'S WORD STUDIES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HAVING YOUR LOINS GIRT ABOUT (ΠΕΡΙΖΩΣΆΜΕΝΟΙ ΤῊΝ ὈΣΦῪΝ): THE VERB IS MIDDLE, NOT PASSIVE. REV., CORRECTLY, HAVING GIRDED. COMPARE ISAIAH 11:5. THE PRINCIPAL TERMS IN THIS DESCRIPTION OF THE CHRISTIAN ARMOR ARE TAKEN FROM THE SEPTUAGINT OF ISAIAH.</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TRUTH (ἈΛΗΘΕΊᾼ): THE STATE OF THE HEART ANSWERING TO GOD'S TRUTH; INWARD, PRACTICAL ACKNOWLEDGMENT OF THE TRUTH AS IT IS IN HIM: THE AGREEMENT OF OUR CONVICTIONS WITH GOD'S REVELATION.</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THE LOINS ENCIRCLED BY THE GIRDLE FORM THE CENTRAL POINT OF THE PHYSICAL SYSTEM. HENCE, IN SCRIPTURE, THE LOINS ARE DESCRIBED AS THE SEAT OF POWER. "TO SMITE THROUGH THE LOINS" IS TO STRIKE A FATAL BLOW. "TO LAY AFFLICTION UPON THE LOINS" IS TO AFFLICT HEAVILY. HERE WAS THE POINT OF JUNCTION FOR THE MAIN PIECES OF THE BODY-ARMOR, SO THAT THE GIRDLE FORMED THE COMMON BOND OF THE WHOLE. TRUTH GIVES UNITY TO THE DIFFERENT VIRTUES, AND DETERMINATENESS AND CONSISTENCY TO CHARACTER. ALL THE VIRTUES ARE EXERCISED WITHIN THE SPHERE OF TRUTH.</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BREASTPLATE OF RIGHTEOUSNESS (ΘΏΡΑΚΑ ΤΗ͂Σ ΔΙΚΑΙΟΣΎΝΗΣ): COMPARE ISAIAH 59:17. RIGHTEOUSNESS IS USED HERE IN THE SENSE OF MORAL RECTITUDE. IN 1 THESSALONIANS 5:8, THE BREASTPLATE IS DESCRIBED AS OF FAITH AND LOVE. HOMER SPEAKS OF LIGHT-ARMED WARRIORS ARMED WITH LINEN CORSETS; AND THESE WERE WORN TO MUCH LATER TIMES BY ASIATIC SOLDIERS, AND WERE OCCASIONALLY ADOPTED BY THE ROMANS. THUS, SUETONIUS SAYS OF GALBA, THAT ON THE DAY ON WHICH HE WAS SLAIN BY OTHO'S SOLDIERS, HE PUT ON A LINEN CORSET, THOUGH AWARE THAT IT WOULD AVAIL LITTLE AGAINST THE ENEMY'S DAGGERS ("GALBA," 19). HORN WAS USED FOR THIS PURPOSE BY SOME OF THE BARBAROUS NATIONS. IT WAS CUT INTO SMALL PIECES, WHICH WERE FASTENED LIKE SCALES UPON LINEN SHIRTS. LATER, THE CORSET OF METAL SCALES FASTENED UPON LEATHER OR LINEN, OR OF FLEXIBLE BANDS OF STEEL FOLDING OVER EACH OTHER, WAS INTRODUCED. THEY APPEAR ON ROMAN MONUMENTS OF THE TIMES OF THE EMPERORS. THE ROMAN SPEARMEN WORE CUIRASSES OF CHAIN-MAIL. VIRGIL MENTIONS THOSE IN WHICH THE LINKED RINGS WERE OF GOLD ("AENEID," III., 467). THE STIFF CUIRASS CALLED ΣΤΆΔΙΟΣ STANDING UPRIGHT, BECAUSE, WHEN PLACED UPON ITS LOWER EDGE IT STOOD ERECT, CONSISTED OF TWO PARTS: THE BREASTPLATE, MADE OF HARD LEATHER, BRONZE, OR IRON, AND A CORRESPONDING PLATE COVERING THE BACK. THEY WERE CONNECTED BY LEATHERN STRAPS OR METAL BANDS PASSING OVER THE SHOULDERS AND FASTENED IN FRONT, AND BY HINGES ON THE RIGHT SIDE. THE BREASTPLATE COVERS THE VITAL PARTS, AS THE HEART.</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MILITARY COMBAT HELMET OF IMPARTIAL JUSTICE COMMENTARY</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noProof/>
        </w:rPr>
        <w:drawing>
          <wp:inline distT="0" distB="0" distL="0" distR="0">
            <wp:extent cx="398780" cy="535305"/>
            <wp:effectExtent l="0" t="0" r="1270" b="0"/>
            <wp:docPr id="38284" name="Picture 38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9"/>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98780" cy="515620"/>
            <wp:effectExtent l="0" t="0" r="1270" b="0"/>
            <wp:docPr id="38283" name="Picture 3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8"/>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25755" cy="515620"/>
            <wp:effectExtent l="0" t="0" r="0" b="0"/>
            <wp:docPr id="38282" name="Picture 38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7"/>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495935" cy="544830"/>
            <wp:effectExtent l="0" t="0" r="0" b="7620"/>
            <wp:docPr id="38281" name="Picture 3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6"/>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495935" cy="544830"/>
                    </a:xfrm>
                    <a:prstGeom prst="rect">
                      <a:avLst/>
                    </a:prstGeom>
                    <a:noFill/>
                    <a:ln>
                      <a:noFill/>
                    </a:ln>
                  </pic:spPr>
                </pic:pic>
              </a:graphicData>
            </a:graphic>
          </wp:inline>
        </w:drawing>
      </w:r>
      <w:r>
        <w:rPr>
          <w:noProof/>
        </w:rPr>
        <w:drawing>
          <wp:inline distT="0" distB="0" distL="0" distR="0">
            <wp:extent cx="398780" cy="515620"/>
            <wp:effectExtent l="0" t="0" r="1270" b="0"/>
            <wp:docPr id="38280" name="Picture 3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57200" cy="506095"/>
            <wp:effectExtent l="0" t="0" r="0" b="8255"/>
            <wp:docPr id="38279" name="Picture 38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4"/>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a:ln>
                      <a:noFill/>
                    </a:ln>
                  </pic:spPr>
                </pic:pic>
              </a:graphicData>
            </a:graphic>
          </wp:inline>
        </w:drawing>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ELLICOTT'S COMMENTARY FOR ENGLISH READERS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(4) WITH RIGHTEOUSNESS SHALL HE JUDGE THE POOR . . .—THE PICTURE WHICH ISAIAH HAD DRAWN OF THE CORRUPT JUDGES OF HIS TIME GIVES POINT TO THE CONTRAST (ISAIAH 1:23; ISAIAH 2:14-15; ISAIAH 10:1-2). THE POOR WHOM THEY TRAMPLED ON SHOULD BE THE SPECIAL OBJECTS OF THE CARE OF THE TRUE KING (MATTHEW 11:5).</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HE SHALL SMITE THE EARTH . . .—THE “EARTH” STANDS HERE, IF WE ACCEPT THE READING, FOR THE RULERS WHO ARE FOR THE TIME SUPREME IN IT. A SLIGHT ALTERATION OF THE HEBREW GIVES SHALL SMITE THE TYRANT, WHICH FORMS A BETTER PARALLELISM WITH THE “UNGODLY” OF THE NEXT CLAUSE. THE PHRASE “THE SCEPTRE OF HIS MOUTH” IS SIGNIFICANT. THE WORD WHICH THE MESSIAH-KING SPEAKS SHALL BE AS THE SCEPTRE WHICH IS THE SYMBOL OF AUTHORITY. SO, IN REVELATION 1:16, “A SHARP TWO-EDGED SWORD” COMES FORTH FROM THE MOUTH OF THE CHRIST OF ST. JOHN’S VISION. THE LATTER CLAUSE, “WITH THE BREATH OF HIS LIPS SHALL HE SLAY ...” HAS A PARALLEL IN HOSEA 6:5.</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BENSON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 xml:space="preserve">ISAIAH 11:4. WITH RIGHTEOUSNESS — WITH JUSTICE AND IMPARTIALITY; SHALL HE JUDGE THE POOR — WHOM HUMAN JUDGES COMMONLY NEGLECT AND OPPRESS, BUT WHOM HE SHALL DEFEND AND DELIVER; AND REPROVE WITH EQUITY FOR THE MEEK OF THE EARTH — SHALL CONDEMN THEIR MALICIOUS ENEMIES, AND GIVE SENTENCE FOR THEM. HE CALLS THEM MEEK, WHOM BEFORE HE CALLED POOR, PARTLY TO SHOW HIS JUSTICE IN DEFENDING THEM WHEN THEY ARE MOST EXPOSED TO THE CONTEMPT AND INJURIES OF MEN; AND PARTLY TO SIGNIFY </w:t>
      </w:r>
      <w:r>
        <w:rPr>
          <w:rFonts w:ascii="Arial" w:hAnsi="Arial" w:cs="Arial"/>
          <w:b/>
          <w:bCs/>
          <w:sz w:val="10"/>
          <w:szCs w:val="10"/>
        </w:rPr>
        <w:lastRenderedPageBreak/>
        <w:t>THAT HIS SUBJECTS SHOULD BE POOR IN SPIRIT, AS WELL AS POOR IN THE WORLD, AND NOT POOR AND PROUD, AS MANY WORLDLY PERSONS ARE. AND HE SHALL SMITE THE EARTH — THAT IS, THE MEN OF THE EARTH, INTENDING CHIEFLY THE CARNAL AND WICKED, AS IT IS IN THE NEXT BRANCH OF THE VERSE; WITH THE ROD OF HIS MOUTH — WITH HIS WORD, WHICH IS HIS SCEPTRE, AND THE ROD OF HIS POWER, (PSALM 110:2,) WHICH IS SHARPER THAN A SWORD, (HEBREWS 4:12,) BY THE PREACHING WHEREOF HE SUBDUES THE WORLD TO HIMSELF, AND WILL DESTROY HIS ENEMIES, 2 THESSALONIANS 2:8. THIS HE ADDS FARTHER, TO DECLARE THE NATURE OF CHRIST’S KINGDOM, THAT IT IS NOT OF THIS WORLD, AND THAT HIS SCEPTRE AND ARMS ARE NOT CARNAL, BUT SPIRITUAL, AS IT IS SAID 2 CORINTHIANS 10:4. AND WITH THE BREATH OF HIS LIPS — WITH HIS WORD, BREATHED OUT OF HIS LIPS; WHEREBY HE EXPLAINS WHAT WAS MEANT BY THE FOREGOING EXPRESSION, ROD; SHALL HE SLAY THE WICKED — THE IMPENITENT AND UNBELIEVING, THE OBSTINATE AND IRRECLAIMABLE, WHO WILL NOT OBEY THE TRUTH, BUT PERSIST TO OBEY UNRIGHTEOUSNESS. THESE HE WILL SLAY OR DESTROY, BY THE TERRIBLE JUDGMENTS WHICH HE WILL EXECUTE UPON THEM. THIS LATTER PART OF THE VERSE WILL BE EMINENTLY FULFILLED IN THE DESTRUCTION OF ANTICHRIST, TO WHOM ST. PAUL APPLIES IT 2 THESSALONIANS 2:3-8, (COMPARE REVELATION 19:21,) WHO IS, BY WAY OF EMINENCE, CALLED THE WICKED ONE, THE MAN OF SIN, AND Ο ΑΝΤΙΚΕΙΜΕΝΟΣ, THE ADVERSARY TO GOD’S TRUTH AND PEOPLE.</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MATTHEW HENRY'S CONCISE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11:1-9 THE MESSIAH IS CALLED A ROD, AND A BRANCH. THE WORDS SIGNIFY A SMALL, TENDER PRODUCT; A SHOOT, SUCH AS IS EASILY BROKEN OFF. HE COMES FORTH OUT OF THE STEM OF JESSE; WHEN THE ROYAL FAMILY WAS CUT DOWN AND ALMOST LEVELLED WITH THE GROUND, IT WOULD SPROUT AGAIN. THE HOUSE OF DAVID WAS BROUGHT VERY LOW AT THE TIME OF CHRIST'S BIRTH. THE MESSIAH THUS GAVE EARLY NOTICE THAT HIS KINGDOM WAS NOT OF THIS WORLD. BUT THE HOLY SPIRIT, IN ALL HIS GIFTS AND GRACES, SHALL REST AND ABIDE UPON HIM; HE SHALL HAVE THE FULNESS OF THE GODHEAD DWELLING IN HIM, COL 1:19; 2:9. MANY CONSIDER THAT SEVEN GIFTS OF THE HOLY SPIRIT ARE HERE MENTIONED. AND THE DOCTRINE OF THE INFLUENCES OF THE HOLY SPIRIT IS HERE CLEARLY TAUGHT. THE MESSIAH WOULD BE JUST AND RIGHTEOUS IN ALL HIS GOVERNMENT. HIS THREATENING SHALL BE EXECUTED BY THE WORKING OF HIS SPIRIT ACCORDING TO HIS WORD. THERE SHALL BE GREAT PEACE AND QUIET UNDER HIS GOVERNMENT. THE GOSPEL CHANGES THE NATURE, AND MAKES THOSE WHO TRAMPLED ON THE MEEK OF THE EARTH, MEEK LIKE THEM, AND KIND TO THEM. BUT IT SHALL BE MORE FULLY SHOWN IN THE LATTER DAYS. ALSO CHRIST, THE GREAT SHEPHERD, SHALL TAKE CARE OF HIS FLOCK, THAT THE NATURE OF TROUBLES, AND OF DEATH ITSELF, SHALL BE SO CHANGED, THAT THEY SHALL NOT DO ANY REAL HURT. GOD'S PEOPLE SHALL BE DELIVERED, NOT ONLY FROM EVIL, BUT FROM THE FEAR OF IT. WHO SHALL SEPARATE US FROM THE LOVE OF CHRIST? THE BETTER WE KNOW THE GOD OF LOVE, THE MORE SHALL WE BE CHANGED INTO THE SAME LIKENESS, AND THE BETTER DISPOSED TO ALL WHO HAVE ANY LIKENESS TO HIM. THIS KNOWLEDGE SHALL EXTEND AS THE SEA, SO FAR SHALL IT SPREAD. AND THIS BLESSED POWER THERE HAVE BEEN WITNESSES IN EVERY AGE OF CHRISTIANITY, THOUGH ITS MOST GLORIOUS TIME, HERE FORETOLD, IS NOT YET ARRIVED. MEANWHILE LET US AIM THAT OUR EXAMPLE AND ENDEAVOURS MAY HELP TO PROMOTE THE HONOUR OF CHRIST AND HIS KINGDOM OF PEACE.</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BARNES' NOTES ON THE BIBLE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SHALL HE JUDGE THE POOR - THAT IS, HE SHALL SEE THAT IMPARTIAL JUSTICE IS DONE THEM; HE SHALL NOT TAKE PART WITH THE RICH AGAINST THE POOR, BUT SHALL SHOW THAT HE IS THE FRIEND OF JUSTICE. THIS IS THE QUALITY OF A JUST AND UPRIGHT MAGISTRATE, AND THIS CHARACTER THE LORD JESUS EVERYWHERE EVINCED. HE CHOSE HIS DISCIPLES FROM AMONG THE POOR; HE CONDESCENDED TO BE THEIR COMPANION AND FRIEND; HE PROVIDED FOR THEIR NEEDS; AND HE PRONOUNCED THEIR CONDITION BLESSED; MATTHEW 5:3. THERE MAY BE A REFERENCE HERE TO THE POOR IN SPIRIT - THE HUMBLE, THE PENITENT; BUT THE MAIN IDEA IS, THAT HE WOULD NOT BE INFLUENCED BY ANY UNDUE REGARD FOR THE HIGHER RANKS OF LIFE, BUT WOULD BE THE FRIEND AND PATRON OF THE POOR.</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AND REPROVE - הוכיח HÔ̂KIYACH. AND JUDGE, DECIDE, OR ARGUE FOR; THAT IS, HE SHALL BE THEIR FRIEND AND THEIR IMPARTIAL JUDGE; ISAIAH 11:3. WITH EQUITY - WITH UPRIGHTNESS, OR UNCORRUPTED INTEGRITY.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FOR THE MEEK OF THE EARTH - ענוי־ארץ ‛ANEVĒY 'ĀRETS. FOR THE HUMBLE, THE LOWER CLASS; REFERRING TO THOSE WHO WERE USUALLY PASSED BY, OR OPPRESSED BY THOSE IN POWER.</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AND HE SHALL SMITE THE EARTH - BY THE "EARTH" HERE, OR THE LAND, IS MEANT EVIDENTLY "THE WICKED," AS THE FOLLOWING MEMBER OF THE PARALLELISM SHOWS. PERHAPS IT IS INTENDED TO BE IMPLIED, THAT THE EARTH, WHEN HE SHOULD COME, WOULD BE EMINENTLY DEPRAVED; WHICH WAS THE FACT. THE CHARACTERISTIC HERE IS THAT OF AN UPRIGHT JUDGE OR PRINCE, WHO WOULD PUNISH THE WICKED. TO "SMITE" THE EARTH, OR THE WICKED, IS EXPRESSIVE OF PUNISHMENT; AND THIS CHARACTERISTIC IS ELSEWHERE ATTRIBUTED TO THE MESSIAH; SEE PSALM 2:9-12; REVELATION 2:27. THE TRAIT IS THAT OF A JUST, UPRIGHT, IMPARTIAL EXERCISE OF POWER - SUCH AS WOULD BE MANIFESTED IN THE DEFENSE OF THE POOR AND THE INNOCENT, AND IN THE PUNISHMENT OF THE PROUD AND THE GUILTY.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WITH THE ROD OF HIS MOUTH - THE WORD שׁבט SHÊBET RENDERED HERE 'ROD,' DENOTES PROPERLY A STICK, OR STAFF; A ROD FOR CHASTISEMENT OR CORRECTION PROVERBS 10:13; PROVERBS 13:24; JOB 9:34; JOB 21:9; THE STAFF, OR SCEPTER OF A RULER - AS AN EMBLEM OF OFFICE; A MEASURING ROD; A SPEAR, ETC.; NOTE, ISAIAH 10:5. IT IS NOT ELSEWHERE APPLIED TO THE MOUTH, THOUGH IT IS OFTEN USED IN OTHER CONNECTIONS. IT MEANS THAT WHICH GOES OUT OF THE MOUTH - A WORD COMMAND THREATENING DECISION; AND IT IS IMPLIED THAT IT WOULD GO FORTH TO PRONOUNCE SENTENCE OF CONDEMNATION, AND TO PUNISH. HIS WORD WOULD BE SO JUST, IMPARTIAL, AND AUTHORITATIVE, THAT THE EFFECT WOULD BE TO OVERWHELM THE WICKED. IN A SENSE SIMILAR TO THIS, CHRIST IS SAID TO HAVE BEEN SEEN BY JOHN, WHEN 'OUT OF HIS MOUTH WENT A SHARP TWO-EDGED SWORD' REVELATION 1:16; THAT IS, HIS COMMANDS AND DECISIONS WERE SO AUTHORITATIVE, AND SO CERTAIN IN THEIR EXECUTION, AS TO BE LIKE A SHARP SWORD; COMPARE HEBREWS 4:12; ISAIAH 49:2 : 'AND HE HATH MADE MY MOUTH LIKE A SHARP SWORD.' THE DISCRIMINATING PREACHING, THE PUNGENT DISCOURSES, THE AUTHORITATIVE COMMANDS OF THE LORD JESUS, WHEN ON EARTH, SHOWED, AND HIS JUDICIAL DECISIONS IN THE DAY OF JUDMENT WILL SHOW, THE MANNER OF THE FULFILLMENT OF THE PREDICTION.</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AND WITH THE BREATH OF HIS LIPS - THIS IS SYNONYMOUS WITH THE PREVIOUS MEMBER OF THE PARALLELISM. 'THE BREATH OF HIS LIPS' MEANS THAT WHICH GOES FORTH FROM HIS LIPS - HIS DOCTRINES, HIS COMMANDS, HIS DECISIONS.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 xml:space="preserve">SHALL HE SLAY THE WICKED - THAT IS, HE SHALL CONDEMN THE WICKED; OR, HE SHALL SENTENCE THEM TO PUNISHMENT. THIS IS DESCRIPTIVE OF A PRINCE OR RULER, WHO BY HIS COMMANDS AND DECISIONS EFFECTUALLY SUBDUES AND PUNISHES THE WICKED; THAT IS, HE DOES JUSTICE TO ALL. GROTIUS INTERPRETS THIS, 'BY HIS PRAYERS,' REFERRING IT TO </w:t>
      </w:r>
      <w:r>
        <w:rPr>
          <w:rFonts w:ascii="Arial" w:hAnsi="Arial" w:cs="Arial"/>
          <w:b/>
          <w:bCs/>
          <w:sz w:val="10"/>
          <w:szCs w:val="10"/>
        </w:rPr>
        <w:lastRenderedPageBreak/>
        <w:t>HEZEKIAH, AND TO THE INFLUENCE OF HIS PRAYERS IN DESTROYING THE ASSYRIANS. THE CHALDEE PARAPHRAST TRANSLATES IT, 'AND BY THE WORD OF HIS LIPS HE SHALL SLAY THE IMPIOUS ARMILLUS.' BY "ARMILLUS," THE JEWS MEAN THE LAST GREAT ENEMY OF THEIR NATION, WHO WOULD COME AFTER GOG AND MAGOG AND WAGE FURIOUS WARS, AND WHO WOULD SLAY THE MESSIAH BEN EPHRAIM, WHOM THE JEWS EXPECT, BUT WHO WOULD BE HIMSELF SLAIN BY THE ROD OF THE MESSIAH BEN DAVID, OR THE SON OF DAVID. - "CASTELL."</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JAMIESON-FAUSSET-BROWN BIBLE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4. JUDGE—SEE THAT IMPARTIAL JUSTICE IS DONE THEM. "JUDGE" MAY MEAN HERE "RULE," AS IN PS 67:4. REPROVE—OR, "ARGUE"; "DECIDE." BUT LOWTH, "WORK CONVICTION IN." EARTH—COMPARE WITH MT 5:5, AND RE 11:15.</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EARTH—ITS UNGODLY INHABITANTS, ANSWERING TO "THE WICKED" IN THE PARALLEL, AND IN ANTITHESIS TO THE "POOR" AND "MEEK," NAMELY, IN SPIRIT, THE HUMBLE PIOUS (MT 5:3). IT IS AT THE SAME TIME IMPLIED THAT "THE EARTH" WILL BE EXTRAORDINARILY WICKED WHEN HE SHALL COME TO JUDGE AND REIGN. HIS REIGN SHALL THEREFORE BE USHERED IN WITH JUDGMENTS ON THE APOSTATES (PS 2:9-12; LU 18:8; RE 2:27).</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ROD OF … MOUTH—CONDEMNING SENTENCES WHICH PROCEED FROM HIS MOUTH AGAINST THE WICKED (RE 1:16; 2:16; 19:15, 21). BREATH OF … LIPS—HIS JUDICIAL DECISIONS (ISA 30:28; JOB 15:30; RE 19:20; 20:9-12). HE AS THE WORD OF GOD (RE 19:13-15) COMES TO STRIKE THAT BLOW WHICH SHALL DECIDE HIS CLAIM TO THE KINGDOM, PREVIOUSLY USURPED BY SATAN, AND "THE BEAST" TO WHOM SATAN DELEGATES HIS POWER. IT WILL BE A DAY OF JUDGMENT TO THE GENTILE DISPENSATION, AS THE FIRST COMING WAS TO THE JEWS. COMPARE A TYPE OF THE "ROD" (NU 17:2-10).</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MATTHEW POOLE'S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JUDGE THE POOR; DEFEND AND DELIVER THEM, AS JUDGING IS OFT USED, AS DEU 32:36 JEREMIAH 5:28 22:16, &amp;C. OR, JUDGE FOR THE POOR; THE PREFIX LAMED BEING UNDERSTOOD OUT OF THE NEXT CLAUSE, AS IS USUAL IN THE HEBREW LANGUAGE. HE MENTIONS THE POOR, PARTLY TO SIGNIFY THE JUSTICE OF THIS JUDGE, BECAUSE HUMAN JUDGES COMMONLY NEGLECT AND OPPRESS THE POOR; AND PARTLY TO DECLARE THE NATURE OF CHRIST’S KINGDOM, AND THE QUALITY OF HIS SUBJECTS, WHO SHOULD, FOR THE GENERALITY OF THEM, BE THE POOR AND CONTEMPTIBLE SORT OF MEN, MATTHEW 11:5 JAM 2:5. REPROVE; OR, AS THIS WORD SEEMS TO BE TAKEN, ISAIAH 11:3, CONDEMN, TO WIT, THEIR MALICIOUS AND FURIOUS ENEMIES.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FOR THE MEEK; ON THEIR BEHALF, OR GIVING SENTENCE FOR THEM. HE CALLS THEM MEEK, WHOM BEFORE HE CALLED POOR, PARTLY TO SHOW HIS JUSTICE IN DEFENDING THEM WHO ARE MOST EXPOSED TO THE CONTEMPT AND INJURIES OF MEN AND PARTLY TO SIGNIFY THAT HIS SUBJECTS SHOULD BE POOR IN SPIRIT AS WELL AS IN THE WORLD, AND NOT POOR AND PROUD, AS MANY WORLDLY MEN ARE.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SMITE, I.E. SLAY, AS THIS WORD IS USED, ISAIAH 37:36, AND VERY COMMONLY, AND AS IT IS EXPOUNDED IN THE NEXT CLAUSE. THE EARTH; THE MEN OF THE EARTH, THE WICKED, AS IT IS IN THE NEXT BRANCH OF THE VERSE; FITLY CALLED EARTH, EITHER BECAUSE OF THEIR EARTHLY MINDS AND CONVERSATIONS, AS THEY ARE CALLED</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THE MEN OF THIS WORLD THAT HAVE THEIR PORTION HERE UPON THE EARTH, PSALM 17:14, OR BECAUSE THE FAR GREATEST PART OF THE INHABITANTS OF THE EARTH IS WICKED; THE WHOLE WORLD LIES IN WICKEDNESS, 1JO 5:1,9; FOR WHICH REASON THEY ARE OFT CALLED THE WORLD, AS JOHN 16:20 17:9,25, &amp;C.</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WITH THE ROD OF HIS MOUTH; WITH HIS WORD, WHICH IS HIS SCEPTRE, AND THE ROD OF HIS POWER, PSALM 110:2, WHICH IS SHARPER THAN A SWORD, HEBREWS 4:12; BY THE PREACHING WHEREOF HE SUBDUED THE WORLD TO HIMSELF, AND WILL DESTROY HIS ENEMIES, 2 THESSALONIANS 2:8. THIS HE ADDS, FURTHER TO DECLARE THE NATURE OF CHRIST’S KINGDOM, THAT IT IS NOT OF THIS WORLD, AND THAT HIS SCEPTRE AND ARMS ARE NOT CARNAL, BUT SPIRITUAL, AS IT IS SAID, 2 CORINTHIANS 10:4.</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WITH THE BREATH OF HIS LIPS; WITH HIS WORD BREATHED OUT OF HIS LIPS, WHEREBY HE EXPLAINS WHAT HE MEANT BY THE FOREGOING ROD. SHALL HE SLAY THE WICKED; EITHER SPIRITUALLY, BY INFLICTING DEADLY PLAGUES UPON THEIR SOULS; OR PROPERLY, WHICH HE DOTH VERY FREQUENTLY BY HIS TERRIBLE JUDGMENTS EXECUTED UPON MANY OF THEM, AND WILL CERTAINLY DO, AND THAT FULLY AND UNIVERSALLY, AT HIS COMING TO JUDGMENT.</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GILL'S EXPOSITION OF THE ENTIRE BIBLE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BUT WITH RIGHTEOUSNESS SHALL HE JUDGE THE POOR ... THE POOR SINNER, THAT IS SENSIBLE OF HIS SPIRITUAL POVERTY, AND COMES AND ACKNOWLEDGES HIS SINS AND TRANSGRESSIONS, AND PRAYS FOR PARDONING GRACE AND MERCY, AND HUNGERS AND THIRSTS AFTER RIGHTEOUSNESS; SUCH CHRIST JUSTIFIES WITH HIS OWN RIGHTEOUSNESS, ACQUITS AND DISCHARGES THEM FROM ALL SIN AND CONDEMNATION, AS ALSO PROTECTS AND DEFENDS THEM AGAINST ALL THEIR ENEMIES AND OPPRESSORS: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AND REPROVE WITH EQUITY FOR THE MEEK OF THE EARTH; THAT IS, SHALL TAKE THE PART OF THE MEEK, THE LOWLY, AND THE HUMBLE, WHO ARE UNDER A SENSE OF THEIR SINS AND UNWORTHINESS, APPLY TO HIM FOR GRACE, RIGHTEOUSNESS, PARDON, AND ETERNAL LIFE; AND FOR THEIR SAKES REPROVE WICKED MEN THAT WOULD DISTRESS AND CRUSH THEM; AND IN A JUST AND EQUITABLE MANNER, IN A WAY OF RIGHTEOUS RETALIATION, RENDER TRIBULATION TO THEM THAT TROUBLE THEM:</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AND HE SHALL SMITE THE EARTH WITH THE ROD OF HIS MOUTH: THAT IS, EITHER HE SHALL SMITE THE CONSCIENCES OF EARTHLY AND UNREGENERATE MEN, BY THE MINISTRATION OF HIS WORD, THE ROD OF HIS STRENGTH, SO THAT THEY SHALL BE CONVINCED OF SIN, AND HUMBLED FOR IT, AND BE BROUGHT TO REPENTANCE TOWARDS GOD, AND FAITH IN HIMSELF; OR HE SHALL SMITE THE NATIONS OF THE EARTH, THE ANTICHRISTIAN STATES, AND DESTROY THEM, REVELATION 19:15.</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 xml:space="preserve">AND WITH THE BREATH OF HIS LIPS SHALL HE SLAY THE WICKED; EITHER BY THE WORDS OF HIS MOUTH, AS BEFORE; SEE HOSEA 6:5 SO THAT THEY BECOME DEAD MEN IN THEIR OWN APPREHENSIONS, HAVE NO HOPE OF LIFE AND SALVATION BY THEIR OWN WORKS, SEE THEMSELVES DEAD IN LAW, AND LIABLE TO ETERNAL DEATH AND DAMNATION; OR THIS IS TO BE UNDERSTOOD OF THE DESTRUCTION OF THE WICKED AT THE LAST DAY, BY A SENTENCE OF CONDEMNATION PRONOUNCED UPON THEM BY CHRIST; AND PARTICULARLY OF ANTICHRIST, </w:t>
      </w:r>
      <w:r>
        <w:rPr>
          <w:rFonts w:ascii="Arial" w:hAnsi="Arial" w:cs="Arial"/>
          <w:b/>
          <w:bCs/>
          <w:sz w:val="10"/>
          <w:szCs w:val="10"/>
        </w:rPr>
        <w:lastRenderedPageBreak/>
        <w:t>THE WICKED AND LAWLESS ONE, THE MAN OF SIN AND SON OF PERDITION, WHOM THE LORD SHALL CONSUME WITH THE SPIRIT OF HIS MOUTH, AND DESTROY WITH THE BRIGHTNESS OF HIS COMING, 2 THESSALONIANS 2:4 IN WHICH PLACE THE APOSTLE SEEMS TO HAVE RESPECT TO THIS; NOR IS THE TARGUM FOREIGN FROM THE SENSE GIVEN, WHICH IS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"HE SHALL SMITE THE SINNERS OF THE EARTH WITH THE WORD OF HIS MOUTH, AND WITH THE SPEECH OF HIS LIPS HE SHALL SLAY THE WICKED ARMILLUS.'' ARMILLUS SEEMS TO BE A NAME HAMMERED OUT OF ROMULUS, AND DESIGNS THE ROMISH ANTICHRIST; FOR ELSEWHERE THE JEWS EXPRESSLY SAY, THAT ARMILLUS IS HE WHOM THE NATIONS CALL ANTICHRIST (Z); BY WHOM THEY SUPPOSE THAT MESSIAH, THE SON OF JOSEPH SHALL BE SLAIN, AND AFTERWARDS HE HIMSELF SHALL BE SLAIN BY MESSIAH THE SON OF DAVID; OR IT IS THE SAME WITH A DESTROYER OF THE PEOPLE, A NAME THAT WELL AGREES WITH ANTICHRIST; SEE REVELATION 11:18. THIS WHOLE, VERSE IS APPLIED TO THE MESSIAH, BOTH BY ANCIENT AND MODERN JEWS (A).</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(Z) ABKATH ROCEL, P. 52. ED. HULS. VID. BUXTORF. LEX. TALMUD, P. 221, 222, 223, 224. (A) SHIRHASHIRIM. RABBA, FOL. 22. 3. MIDRASH RUTH, FOL. 33. 2. PESIKTA APUD YALKUT SIMEONI, PAR. 2. FOL. 66. 4. NACHMAN. DISPUTAT. CUM FRATRE PAULO, P, 41.</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GENEVA STUDY BIBLE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BUT WITH RIGHTEOUSNESS SHALL HE JUDGE THE POOR, AND REPROVE WITH EQUITY FOR THE MEEK OF THE EARTH: AND HE SHALL {B} SMITE THE EARTH WITH THE ROD OF HIS MOUTH, AND WITH THE BREATH OF HIS LIPS SHALL HE SLAY THE WICKED.</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(B) ALL THESE PROPERTIES CAN AGREE TO NO ONE, BUT ONLY TO CHRIST: FOR IT IS HE WHO TOUCHES THE HEARTS OF THE FAITHFUL AND MORTIFIES THEIR CONCUPISCENCE: AND TO THE WICKED HE IS THE FAVOUR OF DEATH AND TO THEM WHO WILL PERISH, SO THAT ALL THE WORLD WILL BE SMITTEN WITH HIS ROD, WHICH IS HIS WORD. EXEGETICAL (ORIGINAL LANGUAGES).</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CAMBRIDGE BIBLE FOR SCHOOLS AND COLLEGES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4. THE SPECIAL OBJECTS OF HIS CARE ARE THE DEFENCELESS AND DOWN-TRODDEN CLASSES (CF. CH. ISAIAH 1:23, ISAIAH 10:2). OBSERVE THAT THE SPORADIC OUTBREAK OF INJUSTICE AND VIOLENCE DOES NOT APPEAR TO BE EXCLUDED FROM ISAIAH’S CONCEPTION OF THE MESSIANIC AGE; ONLY, THE TRANSGRESSORS ARE AT ONCE DISCOVERED AND DESTROYED.</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THE MEEK OF THE EARTH] POSSIBLY “THE OPPRESSED IN THE LAND.” TWO WORDS (‘ÂNÎ AND ‘ÂNÂV) ARE OFTEN CONFOUNDED IN THE HEBR. TEXT; THE FORMER MEANS SIMPLY TO BE IN ABJECT CIRCUMSTANCES, THE LATTER INCLUDES THE RELIGIOUS VIRTUE OF RESIGNATION TO AN ADVERSE LOT (RAHLFS, ‘ANÎ UND ‘ANAW IN DEN PSALMEN).</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HE SHALL SMITE THE EARTH] THE WORD FOR “EARTH” (’EREÇ) IS PROBABLY WRITTEN WRONGLY FOR ‘ÂRÎÇ “OPPRESSOR.” IT IS NOT PERMISSIBLE, WITH DEL. &amp;C., TO EXPLAIN “EARTH” IN THE N.T. SENSE OF “THE (UNGODLY) WORLD,” OR “WICKED,” IN THE NEXT CLAUSE, OF THE ANTICHRIST (CF. 2 THESSALONIANS 2:8).</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WITH THE ROD OF HIS MOUTH … WITH THE BREATH OF HIS LIPS] CF. REVELATION 1:6. THE MESSIAH’S SENTENCE HAS A SELF-FULFILLING ENERGY (CF. HOSEA 6:5; ACTS 5:1-10). THIS REVEALS THE OPERATION OF THE “SPIRIT OF MIGHT,” AS ISAIAH 11:3 REPRESENTS THE EFFECT OF THE “SPIRIT OF WISDOM.”</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PULPIT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VERSE 4. - WITH RIGHTEOUSNESS SHALL HE JUDGE THE POOR (COMP. ISAIAH 32:1, "A KING SHALL REIGN IN RIGHTEOUSNESS"). IT WOULD BE CHARACTERISTIC OF THE MESSIAH'S RULE THAT THE POOR SHOULD BE EARED FOR, THAT OPPRESSION SHOULD CEASE, AND JUDGMENT BE NO MORE PERVERTED IN FAVOR OF THE RICH. THERE IS AN INTENDED CONTRAST BETWEEN THE MESSIAH'S RULE IN THIS RESPECT, AND THAT OF THE PRINCES OF JUDAH (ISAIAH 1:23; ISAIAH 3:15; ISAIAH 10:1, 2). CHRISTIAN COUNTRIES STILL, FOR THE MOST PART, FOLLOW THEIR LORD'S EXAMPLE IN THIS PARTICULAR, IF IN NO OTHER, HAVING JUDGES THAT ARE INCORRUPTIBLE, AND TRIBUNALS THAT ARE FREE FROM ANY LEANING AGAINST THE POOR. REPROVE; OR, PLEAD (AS IN JOB 16:21). THE MEEK OF THE EARTH; RATHER, THE HUMBLE, OR AFFLICTED. LOW CONDITION, NOT MEEKNESS OF SPIRIT, IS WHAT THE WORD USED EXPRESSES. HE SHALL SMITE THE EARTH. A SLIGHT ALTERATION OF THE TEXT PRODUCES THE MEANING, BE SHALL SMITE THE TERRIBLE ONE (COMP. ISAIAH 29:20), WHICH IMPROVES THE PARALLELISM OF THE CLAUSES. BUT THERE IS NO NEED OF ANY ALTERATION, PARALLELISM IN ISAIAH BEING OFTEN INCOMPLETE. THE MESSIAH AT HIS COMING WILL "SMITE THE EARTH" GENERALLY (SEE MALACHI 4:6, AND COMP. MATTHEW 10:34, "I CAME NOT TO SEND PEACE ON THE EARTH, BUT A SWORD"), AND WILL ALSO ESPECIALLY CHASTISE "THE WICKED." THE ROD OF HIS MOUTH... THE BREATH OF HIS LIPS. "THE WORD OF GOD IS QUICK, AND POWERFUL, AND SHARPER THAN ANY TWO-EDGED SWORD, PIERCING EVEN TO THE DIVIDING ASUNDER OF SOUL AND SPIRIT, AND OF THE JOINTS AND MARROW, AND IS A DISCERNER OF THE THOUGHTS AND INTENTS OF THE HEART" (HEBREWS 4:12). THE SAYINGS OF CHRIST PIERCE THE CONSCIENCE AND PENETRATE THE SOUL AS NO OTHER WORDS THAT EVER CAME FROM A HUMAN MOUTH. IN THE LAST DAY WORDS FROM HIS MOUTH WILL CONSIGN TO EVERLASTING LIFE OR TO EVERLASTING DESTRUCTION. ISAIAH 11:4</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KEIL AND DELITZSCH BIBLICAL COMMENTARY ON THE OLD TESTAMENT</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 xml:space="preserve">THIS IS THE STANDARD ACCORDING TO WHICH HE WILL JUDGE WHEN SAVING, AND JUDGE WHEN PUNISHING. "AND JUDGES THE POOR WITH RIGHTEOUSNESS, AND PASSES SENTENCE WITH EQUITY FOR THE HUMBLE IN THE LAND; AND SMITES THE EARTH WITH THE ROD OF HIS MOUTH, AND WITH THE BREATH OF HIS LIPS HE SLAYS THE WICKED. AND RIGHTEOUSNESS IS THE GIRDLE OF HIS LOINS, AND FAITHFULNESS THE GIRDLE OF HIS HIPS." THE MAIN FEATURE IN ISAIAH 11:4 IS TO BE SEEN IN THE OBJECTIVE IDEAS. HE WILL DO JUSTICE TO THE DALLIM, THE WEAK AND HELPLESS, BY ADOPTING AN INCORRUPTIBLY RIGHTEOUS COURSE TOWARDS THEIR OPPRESSORS, AND DECIDE WITH STRAIGHTFORWARDNESS FOR THE HUMBLE OR MEEK OF THE LAND: ‛ÂNÂV, LIKE ‛ÂNĪ, FROM ‛ÂNÂH, TO BEND, THE LATTER DENOTING A PERSON BOWED DOWN BY MISFORTUNE, THE FORMER A PERSON INWARDLY BOWED DOWN, I.E., FROM ALL SELF-CONCEIT (HŌCĪACH L', AS IN JOB 16:21). THE POOR AND HUMBLE, OR MEEK, ARE THE PECULIAR OBJECTS OF HIS ROYAL CARE; JUST AS IT WAS REALLY TO THEM THAT THE FIRST BEATITUDES OF THE SERMON ON THE MOUNT APPLIED. BUT "THE EARTH" AND "THE WICKED" (THE LATTER IS NOT TO BE UNDERSTOOD COLLECTIVELY, BUT, AS IN SEVERAL PASSAGES IN THE OLD TESTAMENT, VIZ., PSALM 68:22; PSALM 110:6; HABAKKUK 3:13-14, AS POINTING FORWARD PROPHETICALLY TO AN ESCHATOLOGICAL PERSON, IN WHOM HOSTILITY TOWARDS JEHOVAH AND HIS ANOINTED CULMINATES MOST SATANICALLY) WILL EXPERIENCE THE FULL FORCE OF HIS PENAL RIGHTEOUSNESS. THE VERY WORD OF HIS MOUTH IS A ROD </w:t>
      </w:r>
      <w:r>
        <w:rPr>
          <w:rFonts w:ascii="Arial" w:hAnsi="Arial" w:cs="Arial"/>
          <w:b/>
          <w:bCs/>
          <w:sz w:val="10"/>
          <w:szCs w:val="10"/>
        </w:rPr>
        <w:lastRenderedPageBreak/>
        <w:t>WHICH SHATTERS IN PIECES (PSALM 2:9; REVELATION 1:16); AND THE BREATH OF HIS LIPS IS SUFFICIENT TO DESTROY, WITHOUT STANDING IN NEED OF ANY FURTHER MEANS (2 THESSALONIANS 2:8). AS THE GIRDLE UPON THE HIPS (MOTHNAIM, LXX ΤΗΝ̀ ὈΣΦΎΝ), AND IN FRONT UPON THE LOINS (CHĂLÂZAIM, LXX ΤᾺΣ ΠΛΕΥΡΆΣ), FASTENS THE CLOTHES TOGETHER, SO ALL THE QUALITIES AND ACTIVE POWERS OF HIS PERSON HAVE FOR THEIR BAND TZEDÂKÂH, WHICH FOLLOWS THE INVIOLABLE NORM OF THE DIVINE WILL, AND HÂ'EMŪNÂH, WHICH HOLDS IMMOVABLY TO THE COURSE DIVINELY APPOINTED, ACCORDING TO PROMISE (ISAIAH 25:1). SPECIAL PROMINENCE IS GIVEN BY THE ARTICLE TO 'EMŪNÂH; HE IS THE FAITHFUL AND TRUE WITNESS (REVELATION 1:5; REVELATION 3:14). CONSEQUENTLY, WITH HIM THERE COMMENCES A NEW EPOCH, IN WHICH THE SON OF DAVID AND HIS RIGHTEOUSNESS ACQUIRE A WORLD-SUBDUING FORCE, AND FIND THEIR HOME IN A HUMANITY THAT HAS SPRUNG, LIKE HIMSELF, OUT OF DEEP HUMILIATION.</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MILITARY COMBAT HELMET OF IMPARTIAL JUDGMENT COMMENTARY</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noProof/>
        </w:rPr>
        <w:drawing>
          <wp:inline distT="0" distB="0" distL="0" distR="0">
            <wp:extent cx="398780" cy="535305"/>
            <wp:effectExtent l="0" t="0" r="1270" b="0"/>
            <wp:docPr id="38278" name="Picture 38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3"/>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98780" cy="515620"/>
            <wp:effectExtent l="0" t="0" r="1270" b="0"/>
            <wp:docPr id="38277" name="Picture 38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25755" cy="515620"/>
            <wp:effectExtent l="0" t="0" r="0" b="0"/>
            <wp:docPr id="38276" name="Picture 38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1"/>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495935" cy="544830"/>
            <wp:effectExtent l="0" t="0" r="0" b="7620"/>
            <wp:docPr id="38275" name="Picture 38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0"/>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495935" cy="544830"/>
                    </a:xfrm>
                    <a:prstGeom prst="rect">
                      <a:avLst/>
                    </a:prstGeom>
                    <a:noFill/>
                    <a:ln>
                      <a:noFill/>
                    </a:ln>
                  </pic:spPr>
                </pic:pic>
              </a:graphicData>
            </a:graphic>
          </wp:inline>
        </w:drawing>
      </w:r>
      <w:r>
        <w:rPr>
          <w:noProof/>
        </w:rPr>
        <w:drawing>
          <wp:inline distT="0" distB="0" distL="0" distR="0">
            <wp:extent cx="398780" cy="515620"/>
            <wp:effectExtent l="0" t="0" r="1270" b="0"/>
            <wp:docPr id="38274" name="Picture 38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57200" cy="506095"/>
            <wp:effectExtent l="0" t="0" r="0" b="8255"/>
            <wp:docPr id="38273" name="Picture 38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8"/>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a:ln>
                      <a:noFill/>
                    </a:ln>
                  </pic:spPr>
                </pic:pic>
              </a:graphicData>
            </a:graphic>
          </wp:inline>
        </w:drawing>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ELLICOTT'S COMMENTARY FOR ENGLISH READERS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(4) WITH RIGHTEOUSNESS SHALL HE JUDGE THE POOR . . .—THE PICTURE WHICH ISAIAH HAD DRAWN OF THE CORRUPT JUDGES OF HIS TIME GIVES POINT TO THE CONTRAST (ISAIAH 1:23; ISAIAH 2:14-15; ISAIAH 10:1-2). THE POOR WHOM THEY TRAMPLED ON SHOULD BE THE SPECIAL OBJECTS OF THE CARE OF THE TRUE KING (MATTHEW 11:5).</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HE SHALL SMITE THE EARTH . . .—THE “EARTH” STANDS HERE, IF WE ACCEPT THE READING, FOR THE RULERS WHO ARE FOR THE TIME SUPREME IN IT. A SLIGHT ALTERATION OF THE HEBREW GIVES SHALL SMITE THE TYRANT, WHICH FORMS A BETTER PARALLELISM WITH THE “UNGODLY” OF THE NEXT CLAUSE. THE PHRASE “THE SCEPTRE OF HIS MOUTH” IS SIGNIFICANT. THE WORD WHICH THE MESSIAH-KING SPEAKS SHALL BE AS THE SCEPTRE WHICH IS THE SYMBOL OF AUTHORITY. SO, IN REVELATION 1:16, “A SHARP TWO-EDGED SWORD” COMES FORTH FROM THE MOUTH OF THE CHRIST OF ST. JOHN’S VISION. THE LATTER CLAUSE, “WITH THE BREATH OF HIS LIPS SHALL HE SLAY ...” HAS A PARALLEL IN HOSEA 6:5.</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BENSON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ISAIAH 11:4. WITH RIGHTEOUSNESS — WITH JUSTICE AND IMPARTIALITY; SHALL HE JUDGE THE POOR — WHOM HUMAN JUDGES COMMONLY NEGLECT AND OPPRESS, BUT WHOM HE SHALL DEFEND AND DELIVER; AND REPROVE WITH EQUITY FOR THE MEEK OF THE EARTH — SHALL CONDEMN THEIR MALICIOUS ENEMIES, AND GIVE SENTENCE FOR THEM. HE CALLS THEM MEEK, WHOM BEFORE HE CALLED POOR, PARTLY TO SHOW HIS JUSTICE IN DEFENDING THEM WHEN THEY ARE MOST EXPOSED TO THE CONTEMPT AND INJURIES OF MEN; AND PARTLY TO SIGNIFY THAT HIS SUBJECTS SHOULD BE POOR IN SPIRIT, AS WELL AS POOR IN THE WORLD, AND NOT POOR AND PROUD, AS MANY WORLDLY PERSONS ARE. AND HE SHALL SMITE THE EARTH — THAT IS, THE MEN OF THE EARTH, INTENDING CHIEFLY THE CARNAL AND WICKED, AS IT IS IN THE NEXT BRANCH OF THE VERSE; WITH THE ROD OF HIS MOUTH — WITH HIS WORD, WHICH IS HIS SCEPTRE, AND THE ROD OF HIS POWER, (PSALM 110:2,) WHICH IS SHARPER THAN A SWORD, (HEBREWS 4:12,) BY THE PREACHING WHEREOF HE SUBDUES THE WORLD TO HIMSELF, AND WILL DESTROY HIS ENEMIES, 2 THESSALONIANS 2:8. THIS HE ADDS FARTHER, TO DECLARE THE NATURE OF CHRIST’S KINGDOM, THAT IT IS NOT OF THIS WORLD, AND THAT HIS SCEPTRE AND ARMS ARE NOT CARNAL, BUT SPIRITUAL, AS IT IS SAID 2 CORINTHIANS 10:4. AND WITH THE BREATH OF HIS LIPS — WITH HIS WORD, BREATHED OUT OF HIS LIPS; WHEREBY HE EXPLAINS WHAT WAS MEANT BY THE FOREGOING EXPRESSION, ROD; SHALL HE SLAY THE WICKED — THE IMPENITENT AND UNBELIEVING, THE OBSTINATE AND IRRECLAIMABLE, WHO WILL NOT OBEY THE TRUTH, BUT PERSIST TO OBEY UNRIGHTEOUSNESS. THESE HE WILL SLAY OR DESTROY, BY THE TERRIBLE JUDGMENTS WHICH HE WILL EXECUTE UPON THEM. THIS LATTER PART OF THE VERSE WILL BE EMINENTLY FULFILLED IN THE DESTRUCTION OF ANTICHRIST, TO WHOM ST. PAUL APPLIES IT 2 THESSALONIANS 2:3-8, (COMPARE REVELATION 19:21,) WHO IS, BY WAY OF EMINENCE, CALLED THE WICKED ONE, THE MAN OF SIN, AND Ο ΑΝΤΙΚΕΙΜΕΝΟΣ, THE ADVERSARY TO GOD’S TRUTH AND PEOPLE.</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MATTHEW HENRY'S CONCISE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11:1-9 THE MESSIAH IS CALLED A ROD, AND A BRANCH. THE WORDS SIGNIFY A SMALL, TENDER PRODUCT; A SHOOT, SUCH AS IS EASILY BROKEN OFF. HE COMES FORTH OUT OF THE STEM OF JESSE; WHEN THE ROYAL FAMILY WAS CUT DOWN AND ALMOST LEVELLED WITH THE GROUND, IT WOULD SPROUT AGAIN. THE HOUSE OF DAVID WAS BROUGHT VERY LOW AT THE TIME OF CHRIST'S BIRTH. THE MESSIAH THUS GAVE EARLY NOTICE THAT HIS KINGDOM WAS NOT OF THIS WORLD. BUT THE HOLY SPIRIT, IN ALL HIS GIFTS AND GRACES, SHALL REST AND ABIDE UPON HIM; HE SHALL HAVE THE FULNESS OF THE GODHEAD DWELLING IN HIM, COL 1:19; 2:9. MANY CONSIDER THAT SEVEN GIFTS OF THE HOLY SPIRIT ARE HERE MENTIONED. AND THE DOCTRINE OF THE INFLUENCES OF THE HOLY SPIRIT IS HERE CLEARLY TAUGHT. THE MESSIAH WOULD BE JUST AND RIGHTEOUS IN ALL HIS GOVERNMENT. HIS THREATENING SHALL BE EXECUTED BY THE WORKING OF HIS SPIRIT ACCORDING TO HIS WORD. THERE SHALL BE GREAT PEACE AND QUIET UNDER HIS GOVERNMENT. THE GOSPEL CHANGES THE NATURE, AND MAKES THOSE WHO TRAMPLED ON THE MEEK OF THE EARTH, MEEK LIKE THEM, AND KIND TO THEM. BUT IT SHALL BE MORE FULLY SHOWN IN THE LATTER DAYS. ALSO CHRIST, THE GREAT SHEPHERD, SHALL TAKE CARE OF HIS FLOCK, THAT THE NATURE OF TROUBLES, AND OF DEATH ITSELF, SHALL BE SO CHANGED, THAT THEY SHALL NOT DO ANY REAL HURT. GOD'S PEOPLE SHALL BE DELIVERED, NOT ONLY FROM EVIL, BUT FROM THE FEAR OF IT. WHO SHALL SEPARATE US FROM THE LOVE OF CHRIST? THE BETTER WE KNOW THE GOD OF LOVE, THE MORE SHALL WE BE CHANGED INTO THE SAME LIKENESS, AND THE BETTER DISPOSED TO ALL WHO HAVE ANY LIKENESS TO HIM. THIS KNOWLEDGE SHALL EXTEND AS THE SEA, SO FAR SHALL IT SPREAD. AND THIS BLESSED POWER THERE HAVE BEEN WITNESSES IN EVERY AGE OF CHRISTIANITY, THOUGH ITS MOST GLORIOUS TIME, HERE FORETOLD, IS NOT YET ARRIVED. MEANWHILE LET US AIM THAT OUR EXAMPLE AND ENDEAVOURS MAY HELP TO PROMOTE THE HONOUR OF CHRIST AND HIS KINGDOM OF PEACE.</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BARNES' NOTES ON THE BIBLE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 xml:space="preserve">SHALL HE JUDGE THE POOR - THAT IS, HE SHALL SEE THAT IMPARTIAL JUSTICE IS DONE THEM; HE SHALL NOT TAKE PART WITH THE RICH AGAINST THE POOR, BUT SHALL SHOW THAT HE IS THE FRIEND OF JUSTICE. THIS IS THE QUALITY OF A JUST AND UPRIGHT MAGISTRATE, AND THIS CHARACTER THE LORD JESUS EVERYWHERE EVINCED. HE CHOSE HIS DISCIPLES FROM AMONG THE POOR; HE CONDESCENDED TO BE THEIR COMPANION AND FRIEND; HE PROVIDED FOR THEIR NEEDS; AND HE PRONOUNCED THEIR CONDITION BLESSED; MATTHEW 5:3. THERE </w:t>
      </w:r>
      <w:r>
        <w:rPr>
          <w:rFonts w:ascii="Arial" w:hAnsi="Arial" w:cs="Arial"/>
          <w:b/>
          <w:bCs/>
          <w:sz w:val="10"/>
          <w:szCs w:val="10"/>
        </w:rPr>
        <w:lastRenderedPageBreak/>
        <w:t>MAY BE A REFERENCE HERE TO THE POOR IN SPIRIT - THE HUMBLE, THE PENITENT; BUT THE MAIN IDEA IS, THAT HE WOULD NOT BE INFLUENCED BY ANY UNDUE REGARD FOR THE HIGHER RANKS OF LIFE, BUT WOULD BE THE FRIEND AND PATRON OF THE POOR.</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AND REPROVE - הוכיח HÔ̂KIYACH. AND JUDGE, DECIDE, OR ARGUE FOR; THAT IS, HE SHALL BE THEIR FRIEND AND THEIR IMPARTIAL JUDGE; ISAIAH 11:3. WITH EQUITY - WITH UPRIGHTNESS, OR UNCORRUPTED INTEGRITY.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FOR THE MEEK OF THE EARTH - ענוי־ארץ ‛ANEVĒY 'ĀRETS. FOR THE HUMBLE, THE LOWER CLASS; REFERRING TO THOSE WHO WERE USUALLY PASSED BY, OR OPPRESSED BY THOSE IN POWER.</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AND HE SHALL SMITE THE EARTH - BY THE "EARTH" HERE, OR THE LAND, IS MEANT EVIDENTLY "THE WICKED," AS THE FOLLOWING MEMBER OF THE PARALLELISM SHOWS. PERHAPS IT IS INTENDED TO BE IMPLIED, THAT THE EARTH, WHEN HE SHOULD COME, WOULD BE EMINENTLY DEPRAVED; WHICH WAS THE FACT. THE CHARACTERISTIC HERE IS THAT OF AN UPRIGHT JUDGE OR PRINCE, WHO WOULD PUNISH THE WICKED. TO "SMITE" THE EARTH, OR THE WICKED, IS EXPRESSIVE OF PUNISHMENT; AND THIS CHARACTERISTIC IS ELSEWHERE ATTRIBUTED TO THE MESSIAH; SEE PSALM 2:9-12; REVELATION 2:27. THE TRAIT IS THAT OF A JUST, UPRIGHT, IMPARTIAL EXERCISE OF POWER - SUCH AS WOULD BE MANIFESTED IN THE DEFENSE OF THE POOR AND THE INNOCENT, AND IN THE PUNISHMENT OF THE PROUD AND THE GUILTY.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WITH THE ROD OF HIS MOUTH - THE WORD שׁבט SHÊBET RENDERED HERE 'ROD,' DENOTES PROPERLY A STICK, OR STAFF; A ROD FOR CHASTISEMENT OR CORRECTION PROVERBS 10:13; PROVERBS 13:24; JOB 9:34; JOB 21:9; THE STAFF, OR SCEPTER OF A RULER - AS AN EMBLEM OF OFFICE; A MEASURING ROD; A SPEAR, ETC.; NOTE, ISAIAH 10:5. IT IS NOT ELSEWHERE APPLIED TO THE MOUTH, THOUGH IT IS OFTEN USED IN OTHER CONNECTIONS. IT MEANS THAT WHICH GOES OUT OF THE MOUTH - A WORD COMMAND THREATENING DECISION; AND IT IS IMPLIED THAT IT WOULD GO FORTH TO PRONOUNCE SENTENCE OF CONDEMNATION, AND TO PUNISH. HIS WORD WOULD BE SO JUST, IMPARTIAL, AND AUTHORITATIVE, THAT THE EFFECT WOULD BE TO OVERWHELM THE WICKED. IN A SENSE SIMILAR TO THIS, CHRIST IS SAID TO HAVE BEEN SEEN BY JOHN, WHEN 'OUT OF HIS MOUTH WENT A SHARP TWO-EDGED SWORD' REVELATION 1:16; THAT IS, HIS COMMANDS AND DECISIONS WERE SO AUTHORITATIVE, AND SO CERTAIN IN THEIR EXECUTION, AS TO BE LIKE A SHARP SWORD; COMPARE HEBREWS 4:12; ISAIAH 49:2 : 'AND HE HATH MADE MY MOUTH LIKE A SHARP SWORD.' THE DISCRIMINATING PREACHING, THE PUNGENT DISCOURSES, THE AUTHORITATIVE COMMANDS OF THE LORD JESUS, WHEN ON EARTH, SHOWED, AND HIS JUDICIAL DECISIONS IN THE DAY OF JUDMENT WILL SHOW, THE MANNER OF THE FULFILLMENT OF THE PREDICTION.</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AND WITH THE BREATH OF HIS LIPS - THIS IS SYNONYMOUS WITH THE PREVIOUS MEMBER OF THE PARALLELISM. 'THE BREATH OF HIS LIPS' MEANS THAT WHICH GOES FORTH FROM HIS LIPS - HIS DOCTRINES, HIS COMMANDS, HIS DECISIONS.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SHALL HE SLAY THE WICKED - THAT IS, HE SHALL CONDEMN THE WICKED; OR, HE SHALL SENTENCE THEM TO PUNISHMENT. THIS IS DESCRIPTIVE OF A PRINCE OR RULER, WHO BY HIS COMMANDS AND DECISIONS EFFECTUALLY SUBDUES AND PUNISHES THE WICKED; THAT IS, HE DOES JUSTICE TO ALL. GROTIUS INTERPRETS THIS, 'BY HIS PRAYERS,' REFERRING IT TO HEZEKIAH, AND TO THE INFLUENCE OF HIS PRAYERS IN DESTROYING THE ASSYRIANS. THE CHALDEE PARAPHRAST TRANSLATES IT, 'AND BY THE WORD OF HIS LIPS HE SHALL SLAY THE IMPIOUS ARMILLUS.' BY "ARMILLUS," THE JEWS MEAN THE LAST GREAT ENEMY OF THEIR NATION, WHO WOULD COME AFTER GOG AND MAGOG AND WAGE FURIOUS WARS, AND WHO WOULD SLAY THE MESSIAH BEN EPHRAIM, WHOM THE JEWS EXPECT, BUT WHO WOULD BE HIMSELF SLAIN BY THE ROD OF THE MESSIAH BEN DAVID, OR THE SON OF DAVID. - "CASTELL."</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JAMIESON-FAUSSET-BROWN BIBLE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4. JUDGE—SEE THAT IMPARTIAL JUSTICE IS DONE THEM. "JUDGE" MAY MEAN HERE "RULE," AS IN PS 67:4. REPROVE—OR, "ARGUE"; "DECIDE." BUT LOWTH, "WORK CONVICTION IN." EARTH—COMPARE WITH MT 5:5, AND RE 11:15.</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EARTH—ITS UNGODLY INHABITANTS, ANSWERING TO "THE WICKED" IN THE PARALLEL, AND IN ANTITHESIS TO THE "POOR" AND "MEEK," NAMELY, IN SPIRIT, THE HUMBLE PIOUS (MT 5:3). IT IS AT THE SAME TIME IMPLIED THAT "THE EARTH" WILL BE EXTRAORDINARILY WICKED WHEN HE SHALL COME TO JUDGE AND REIGN. HIS REIGN SHALL THEREFORE BE USHERED IN WITH JUDGMENTS ON THE APOSTATES (PS 2:9-12; LU 18:8; RE 2:27).</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ROD OF … MOUTH—CONDEMNING SENTENCES WHICH PROCEED FROM HIS MOUTH AGAINST THE WICKED (RE 1:16; 2:16; 19:15, 21). BREATH OF … LIPS—HIS JUDICIAL DECISIONS (ISA 30:28; JOB 15:30; RE 19:20; 20:9-12). HE AS THE WORD OF GOD (RE 19:13-15) COMES TO STRIKE THAT BLOW WHICH SHALL DECIDE HIS CLAIM TO THE KINGDOM, PREVIOUSLY USURPED BY SATAN, AND "THE BEAST" TO WHOM SATAN DELEGATES HIS POWER. IT WILL BE A DAY OF JUDGMENT TO THE GENTILE DISPENSATION, AS THE FIRST COMING WAS TO THE JEWS. COMPARE A TYPE OF THE "ROD" (NU 17:2-10).</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MATTHEW POOLE'S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JUDGE THE POOR; DEFEND AND DELIVER THEM, AS JUDGING IS OFT USED, AS DEU 32:36 JEREMIAH 5:28 22:16, &amp;C. OR, JUDGE FOR THE POOR; THE PREFIX LAMED BEING UNDERSTOOD OUT OF THE NEXT CLAUSE, AS IS USUAL IN THE HEBREW LANGUAGE. HE MENTIONS THE POOR, PARTLY TO SIGNIFY THE JUSTICE OF THIS JUDGE, BECAUSE HUMAN JUDGES COMMONLY NEGLECT AND OPPRESS THE POOR; AND PARTLY TO DECLARE THE NATURE OF CHRIST’S KINGDOM, AND THE QUALITY OF HIS SUBJECTS, WHO SHOULD, FOR THE GENERALITY OF THEM, BE THE POOR AND CONTEMPTIBLE SORT OF MEN, MATTHEW 11:5 JAM 2:5. REPROVE; OR, AS THIS WORD SEEMS TO BE TAKEN, ISAIAH 11:3, CONDEMN, TO WIT, THEIR MALICIOUS AND FURIOUS ENEMIES.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FOR THE MEEK; ON THEIR BEHALF, OR GIVING SENTENCE FOR THEM. HE CALLS THEM MEEK, WHOM BEFORE HE CALLED POOR, PARTLY TO SHOW HIS JUSTICE IN DEFENDING THEM WHO ARE MOST EXPOSED TO THE CONTEMPT AND INJURIES OF MEN AND PARTLY TO SIGNIFY THAT HIS SUBJECTS SHOULD BE POOR IN SPIRIT AS WELL AS IN THE WORLD, AND NOT POOR AND PROUD, AS MANY WORLDLY MEN ARE.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SMITE, I.E. SLAY, AS THIS WORD IS USED, ISAIAH 37:36, AND VERY COMMONLY, AND AS IT IS EXPOUNDED IN THE NEXT CLAUSE. THE EARTH; THE MEN OF THE EARTH, THE WICKED, AS IT IS IN THE NEXT BRANCH OF THE VERSE; FITLY CALLED EARTH, EITHER BECAUSE OF THEIR EARTHLY MINDS AND CONVERSATIONS, AS THEY ARE CALLED</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lastRenderedPageBreak/>
        <w:t>THE MEN OF THIS WORLD THAT HAVE THEIR PORTION HERE UPON THE EARTH, PSALM 17:14, OR BECAUSE THE FAR GREATEST PART OF THE INHABITANTS OF THE EARTH IS WICKED; THE WHOLE WORLD LIES IN WICKEDNESS, 1JO 5:1,9; FOR WHICH REASON THEY ARE OFT CALLED THE WORLD, AS JOHN 16:20 17:9,25, &amp;C.</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WITH THE ROD OF HIS MOUTH; WITH HIS WORD, WHICH IS HIS SCEPTRE, AND THE ROD OF HIS POWER, PSALM 110:2, WHICH IS SHARPER THAN A SWORD, HEBREWS 4:12; BY THE PREACHING WHEREOF HE SUBDUED THE WORLD TO HIMSELF, AND WILL DESTROY HIS ENEMIES, 2 THESSALONIANS 2:8. THIS HE ADDS, FURTHER TO DECLARE THE NATURE OF CHRIST’S KINGDOM, THAT IT IS NOT OF THIS WORLD, AND THAT HIS SCEPTRE AND ARMS ARE NOT CARNAL, BUT SPIRITUAL, AS IT IS SAID, 2 CORINTHIANS 10:4.</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WITH THE BREATH OF HIS LIPS; WITH HIS WORD BREATHED OUT OF HIS LIPS, WHEREBY HE EXPLAINS WHAT HE MEANT BY THE FOREGOING ROD. SHALL HE SLAY THE WICKED; EITHER SPIRITUALLY, BY INFLICTING DEADLY PLAGUES UPON THEIR SOULS; OR PROPERLY, WHICH HE DOTH VERY FREQUENTLY BY HIS TERRIBLE JUDGMENTS EXECUTED UPON MANY OF THEM, AND WILL CERTAINLY DO, AND THAT FULLY AND UNIVERSALLY, AT HIS COMING TO JUDGMENT.</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GILL'S EXPOSITION OF THE ENTIRE BIBLE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BUT WITH RIGHTEOUSNESS SHALL HE JUDGE THE POOR ... THE POOR SINNER, THAT IS SENSIBLE OF HIS SPIRITUAL POVERTY, AND COMES AND ACKNOWLEDGES HIS SINS AND TRANSGRESSIONS, AND PRAYS FOR PARDONING GRACE AND MERCY, AND HUNGERS AND THIRSTS AFTER RIGHTEOUSNESS; SUCH CHRIST JUSTIFIES WITH HIS OWN RIGHTEOUSNESS, ACQUITS AND DISCHARGES THEM FROM ALL SIN AND CONDEMNATION, AS ALSO PROTECTS AND DEFENDS THEM AGAINST ALL THEIR ENEMIES AND OPPRESSORS: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AND REPROVE WITH EQUITY FOR THE MEEK OF THE EARTH; THAT IS, SHALL TAKE THE PART OF THE MEEK, THE LOWLY, AND THE HUMBLE, WHO ARE UNDER A SENSE OF THEIR SINS AND UNWORTHINESS, APPLY TO HIM FOR GRACE, RIGHTEOUSNESS, PARDON, AND ETERNAL LIFE; AND FOR THEIR SAKES REPROVE WICKED MEN THAT WOULD DISTRESS AND CRUSH THEM; AND IN A JUST AND EQUITABLE MANNER, IN A WAY OF RIGHTEOUS RETALIATION, RENDER TRIBULATION TO THEM THAT TROUBLE THEM:</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AND HE SHALL SMITE THE EARTH WITH THE ROD OF HIS MOUTH: THAT IS, EITHER HE SHALL SMITE THE CONSCIENCES OF EARTHLY AND UNREGENERATE MEN, BY THE MINISTRATION OF HIS WORD, THE ROD OF HIS STRENGTH, SO THAT THEY SHALL BE CONVINCED OF SIN, AND HUMBLED FOR IT, AND BE BROUGHT TO REPENTANCE TOWARDS GOD, AND FAITH IN HIMSELF; OR HE SHALL SMITE THE NATIONS OF THE EARTH, THE ANTICHRISTIAN STATES, AND DESTROY THEM, REVELATION 19:15.</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AND WITH THE BREATH OF HIS LIPS SHALL HE SLAY THE WICKED; EITHER BY THE WORDS OF HIS MOUTH, AS BEFORE; SEE HOSEA 6:5 SO THAT THEY BECOME DEAD MEN IN THEIR OWN APPREHENSIONS, HAVE NO HOPE OF LIFE AND SALVATION BY THEIR OWN WORKS, SEE THEMSELVES DEAD IN LAW, AND LIABLE TO ETERNAL DEATH AND DAMNATION; OR THIS IS TO BE UNDERSTOOD OF THE DESTRUCTION OF THE WICKED AT THE LAST DAY, BY A SENTENCE OF CONDEMNATION PRONOUNCED UPON THEM BY CHRIST; AND PARTICULARLY OF ANTICHRIST, THE WICKED AND LAWLESS ONE, THE MAN OF SIN AND SON OF PERDITION, WHOM THE LORD SHALL CONSUME WITH THE SPIRIT OF HIS MOUTH, AND DESTROY WITH THE BRIGHTNESS OF HIS COMING, 2 THESSALONIANS 2:4 IN WHICH PLACE THE APOSTLE SEEMS TO HAVE RESPECT TO THIS; NOR IS THE TARGUM FOREIGN FROM THE SENSE GIVEN, WHICH IS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"HE SHALL SMITE THE SINNERS OF THE EARTH WITH THE WORD OF HIS MOUTH, AND WITH THE SPEECH OF HIS LIPS HE SHALL SLAY THE WICKED ARMILLUS.'' ARMILLUS SEEMS TO BE A NAME HAMMERED OUT OF ROMULUS, AND DESIGNS THE ROMISH ANTICHRIST; FOR ELSEWHERE THE JEWS EXPRESSLY SAY, THAT ARMILLUS IS HE WHOM THE NATIONS CALL ANTICHRIST (Z); BY WHOM THEY SUPPOSE THAT MESSIAH, THE SON OF JOSEPH SHALL BE SLAIN, AND AFTERWARDS HE HIMSELF SHALL BE SLAIN BY MESSIAH THE SON OF DAVID; OR IT IS THE SAME WITH A DESTROYER OF THE PEOPLE, A NAME THAT WELL AGREES WITH ANTICHRIST; SEE REVELATION 11:18. THIS WHOLE, VERSE IS APPLIED TO THE MESSIAH, BOTH BY ANCIENT AND MODERN JEWS (A).</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(Z) ABKATH ROCEL, P. 52. ED. HULS. VID. BUXTORF. LEX. TALMUD, P. 221, 222, 223, 224. (A) SHIRHASHIRIM. RABBA, FOL. 22. 3. MIDRASH RUTH, FOL. 33. 2. PESIKTA APUD YALKUT SIMEONI, PAR. 2. FOL. 66. 4. NACHMAN. DISPUTAT. CUM FRATRE PAULO, P, 41.</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GENEVA STUDY BIBLE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BUT WITH RIGHTEOUSNESS SHALL HE JUDGE THE POOR, AND REPROVE WITH EQUITY FOR THE MEEK OF THE EARTH: AND HE SHALL {B} SMITE THE EARTH WITH THE ROD OF HIS MOUTH, AND WITH THE BREATH OF HIS LIPS SHALL HE SLAY THE WICKED.</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(B) ALL THESE PROPERTIES CAN AGREE TO NO ONE, BUT ONLY TO CHRIST: FOR IT IS HE WHO TOUCHES THE HEARTS OF THE FAITHFUL AND MORTIFIES THEIR CONCUPISCENCE: AND TO THE WICKED HE IS THE FAVOUR OF DEATH AND TO THEM WHO WILL PERISH, SO THAT ALL THE WORLD WILL BE SMITTEN WITH HIS ROD, WHICH IS HIS WORD. EXEGETICAL (ORIGINAL LANGUAGES).</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CAMBRIDGE BIBLE FOR SCHOOLS AND COLLEGES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4. THE SPECIAL OBJECTS OF HIS CARE ARE THE DEFENCELESS AND DOWN-TRODDEN CLASSES (CF. CH. ISAIAH 1:23, ISAIAH 10:2). OBSERVE THAT THE SPORADIC OUTBREAK OF INJUSTICE AND VIOLENCE DOES NOT APPEAR TO BE EXCLUDED FROM ISAIAH’S CONCEPTION OF THE MESSIANIC AGE; ONLY, THE TRANSGRESSORS ARE AT ONCE DISCOVERED AND DESTROYED.</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THE MEEK OF THE EARTH] POSSIBLY “THE OPPRESSED IN THE LAND.” TWO WORDS (‘ÂNÎ AND ‘ÂNÂV) ARE OFTEN CONFOUNDED IN THE HEBR. TEXT; THE FORMER MEANS SIMPLY TO BE IN ABJECT CIRCUMSTANCES, THE LATTER INCLUDES THE RELIGIOUS VIRTUE OF RESIGNATION TO AN ADVERSE LOT (RAHLFS, ‘ANÎ UND ‘ANAW IN DEN PSALMEN).</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HE SHALL SMITE THE EARTH] THE WORD FOR “EARTH” (’EREÇ) IS PROBABLY WRITTEN WRONGLY FOR ‘ÂRÎÇ “OPPRESSOR.” IT IS NOT PERMISSIBLE, WITH DEL. &amp;C., TO EXPLAIN “EARTH” IN THE N.T. SENSE OF “THE (UNGODLY) WORLD,” OR “WICKED,” IN THE NEXT CLAUSE, OF THE ANTICHRIST (CF. 2 THESSALONIANS 2:8).</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WITH THE ROD OF HIS MOUTH … WITH THE BREATH OF HIS LIPS] CF. REVELATION 1:6. THE MESSIAH’S SENTENCE HAS A SELF-FULFILLING ENERGY (CF. HOSEA 6:5; ACTS 5:1-10). THIS REVEALS THE OPERATION OF THE “SPIRIT OF MIGHT,” AS ISAIAH 11:3 REPRESENTS THE EFFECT OF THE “SPIRIT OF WISDOM.”</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lastRenderedPageBreak/>
        <w:t>PULPIT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VERSE 4. - WITH RIGHTEOUSNESS SHALL HE JUDGE THE POOR (COMP. ISAIAH 32:1, "A KING SHALL REIGN IN RIGHTEOUSNESS"). IT WOULD BE CHARACTERISTIC OF THE MESSIAH'S RULE THAT THE POOR SHOULD BE EARED FOR, THAT OPPRESSION SHOULD CEASE, AND JUDGMENT BE NO MORE PERVERTED IN FAVOR OF THE RICH. THERE IS AN INTENDED CONTRAST BETWEEN THE MESSIAH'S RULE IN THIS RESPECT, AND THAT OF THE PRINCES OF JUDAH (ISAIAH 1:23; ISAIAH 3:15; ISAIAH 10:1, 2). CHRISTIAN COUNTRIES STILL, FOR THE MOST PART, FOLLOW THEIR LORD'S EXAMPLE IN THIS PARTICULAR, IF IN NO OTHER, HAVING JUDGES THAT ARE INCORRUPTIBLE, AND TRIBUNALS THAT ARE FREE FROM ANY LEANING AGAINST THE POOR. REPROVE; OR, PLEAD (AS IN JOB 16:21). THE MEEK OF THE EARTH; RATHER, THE HUMBLE, OR AFFLICTED. LOW CONDITION, NOT MEEKNESS OF SPIRIT, IS WHAT THE WORD USED EXPRESSES. HE SHALL SMITE THE EARTH. A SLIGHT ALTERATION OF THE TEXT PRODUCES THE MEANING, BE SHALL SMITE THE TERRIBLE ONE (COMP. ISAIAH 29:20), WHICH IMPROVES THE PARALLELISM OF THE CLAUSES. BUT THERE IS NO NEED OF ANY ALTERATION, PARALLELISM IN ISAIAH BEING OFTEN INCOMPLETE. THE MESSIAH AT HIS COMING WILL "SMITE THE EARTH" GENERALLY (SEE MALACHI 4:6, AND COMP. MATTHEW 10:34, "I CAME NOT TO SEND PEACE ON THE EARTH, BUT A SWORD"), AND WILL ALSO ESPECIALLY CHASTISE "THE WICKED." THE ROD OF HIS MOUTH... THE BREATH OF HIS LIPS. "THE WORD OF GOD IS QUICK, AND POWERFUL, AND SHARPER THAN ANY TWO-EDGED SWORD, PIERCING EVEN TO THE DIVIDING ASUNDER OF SOUL AND SPIRIT, AND OF THE JOINTS AND MARROW, AND IS A DISCERNER OF THE THOUGHTS AND INTENTS OF THE HEART" (HEBREWS 4:12). THE SAYINGS OF CHRIST PIERCE THE CONSCIENCE AND PENETRATE THE SOUL AS NO OTHER WORDS THAT EVER CAME FROM A HUMAN MOUTH. IN THE LAST DAY WORDS FROM HIS MOUTH WILL CONSIGN TO EVERLASTING LIFE OR TO EVERLASTING DESTRUCTION. ISAIAH 11:4</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KEIL AND DELITZSCH BIBLICAL COMMENTARY ON THE OLD TESTAMENT</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THIS IS THE STANDARD ACCORDING TO WHICH HE WILL JUDGE WHEN SAVING, AND JUDGE WHEN PUNISHING. "AND JUDGES THE POOR WITH RIGHTEOUSNESS, AND PASSES SENTENCE WITH EQUITY FOR THE HUMBLE IN THE LAND; AND SMITES THE EARTH WITH THE ROD OF HIS MOUTH, AND WITH THE BREATH OF HIS LIPS HE SLAYS THE WICKED. AND RIGHTEOUSNESS IS THE GIRDLE OF HIS LOINS, AND FAITHFULNESS THE GIRDLE OF HIS HIPS." THE MAIN FEATURE IN ISAIAH 11:4 IS TO BE SEEN IN THE OBJECTIVE IDEAS. HE WILL DO JUSTICE TO THE DALLIM, THE WEAK AND HELPLESS, BY ADOPTING AN INCORRUPTIBLY RIGHTEOUS COURSE TOWARDS THEIR OPPRESSORS, AND DECIDE WITH STRAIGHTFORWARDNESS FOR THE HUMBLE OR MEEK OF THE LAND: ‛ÂNÂV, LIKE ‛ÂNĪ, FROM ‛ÂNÂH, TO BEND, THE LATTER DENOTING A PERSON BOWED DOWN BY MISFORTUNE, THE FORMER A PERSON INWARDLY BOWED DOWN, I.E., FROM ALL SELF-CONCEIT (HŌCĪACH L', AS IN JOB 16:21). THE POOR AND HUMBLE, OR MEEK, ARE THE PECULIAR OBJECTS OF HIS ROYAL CARE; JUST AS IT WAS REALLY TO THEM THAT THE FIRST BEATITUDES OF THE SERMON ON THE MOUNT APPLIED. BUT "THE EARTH" AND "THE WICKED" (THE LATTER IS NOT TO BE UNDERSTOOD COLLECTIVELY, BUT, AS IN SEVERAL PASSAGES IN THE OLD TESTAMENT, VIZ., PSALM 68:22; PSALM 110:6; HABAKKUK 3:13-14, AS POINTING FORWARD PROPHETICALLY TO AN ESCHATOLOGICAL PERSON, IN WHOM HOSTILITY TOWARDS JEHOVAH AND HIS ANOINTED CULMINATES MOST SATANICALLY) WILL EXPERIENCE THE FULL FORCE OF HIS PENAL RIGHTEOUSNESS. THE VERY WORD OF HIS MOUTH IS A ROD WHICH SHATTERS IN PIECES (PSALM 2:9; REVELATION 1:16); AND THE BREATH OF HIS LIPS IS SUFFICIENT TO DESTROY, WITHOUT STANDING IN NEED OF ANY FURTHER MEANS (2 THESSALONIANS 2:8). AS THE GIRDLE UPON THE HIPS (MOTHNAIM, LXX ΤΗΝ̀ ὈΣΦΎΝ), AND IN FRONT UPON THE LOINS (CHĂLÂZAIM, LXX ΤᾺΣ ΠΛΕΥΡΆΣ), FASTENS THE CLOTHES TOGETHER, SO ALL THE QUALITIES AND ACTIVE POWERS OF HIS PERSON HAVE FOR THEIR BAND TZEDÂKÂH, WHICH FOLLOWS THE INVIOLABLE NORM OF THE DIVINE WILL, AND HÂ'EMŪNÂH, WHICH HOLDS IMMOVABLY TO THE COURSE DIVINELY APPOINTED, ACCORDING TO PROMISE (ISAIAH 25:1). SPECIAL PROMINENCE IS GIVEN BY THE ARTICLE TO 'EMŪNÂH; HE IS THE FAITHFUL AND TRUE WITNESS (REVELATION 1:5; REVELATION 3:14). CONSEQUENTLY, WITH HIM THERE COMMENCES A NEW EPOCH, IN WHICH THE SON OF DAVID AND HIS RIGHTEOUSNESS ACQUIRE A WORLD-SUBDUING FORCE, AND FIND THEIR HOME IN A HUMANITY THAT HAS SPRUNG, LIKE HIMSELF, OUT OF DEEP HUMILIATION.</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MILITARY COMBAT INVINCIBLE SHIELD OF HOLINESS COMMENTARY</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noProof/>
        </w:rPr>
        <w:drawing>
          <wp:inline distT="0" distB="0" distL="0" distR="0">
            <wp:extent cx="437515" cy="515620"/>
            <wp:effectExtent l="0" t="0" r="635" b="0"/>
            <wp:docPr id="38272" name="Picture 38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63"/>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r>
        <w:rPr>
          <w:noProof/>
        </w:rPr>
        <w:drawing>
          <wp:inline distT="0" distB="0" distL="0" distR="0">
            <wp:extent cx="398780" cy="535305"/>
            <wp:effectExtent l="0" t="0" r="1270" b="0"/>
            <wp:docPr id="38271" name="Picture 38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62"/>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277495" cy="515620"/>
            <wp:effectExtent l="0" t="0" r="8255" b="0"/>
            <wp:docPr id="38270" name="Picture 38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61"/>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77495" cy="515620"/>
                    </a:xfrm>
                    <a:prstGeom prst="rect">
                      <a:avLst/>
                    </a:prstGeom>
                    <a:noFill/>
                    <a:ln>
                      <a:noFill/>
                    </a:ln>
                  </pic:spPr>
                </pic:pic>
              </a:graphicData>
            </a:graphic>
          </wp:inline>
        </w:drawing>
      </w:r>
      <w:r>
        <w:rPr>
          <w:noProof/>
        </w:rPr>
        <w:drawing>
          <wp:inline distT="0" distB="0" distL="0" distR="0">
            <wp:extent cx="398780" cy="515620"/>
            <wp:effectExtent l="0" t="0" r="1270" b="0"/>
            <wp:docPr id="38269" name="Picture 38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60"/>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25755" cy="515620"/>
            <wp:effectExtent l="0" t="0" r="0" b="0"/>
            <wp:docPr id="38268" name="Picture 38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59"/>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06095"/>
            <wp:effectExtent l="0" t="0" r="1270" b="8255"/>
            <wp:docPr id="38267" name="Picture 38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58"/>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98780" cy="506095"/>
                    </a:xfrm>
                    <a:prstGeom prst="rect">
                      <a:avLst/>
                    </a:prstGeom>
                    <a:noFill/>
                    <a:ln>
                      <a:noFill/>
                    </a:ln>
                  </pic:spPr>
                </pic:pic>
              </a:graphicData>
            </a:graphic>
          </wp:inline>
        </w:drawing>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ELLICOTT'S COMMENTARY FOR ENGLISH READERS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(16) BEHOLD, I HAVE CREATED THE SMITH ... —THE WORDS ASSERT THE SAME THOUGHT. THE “AXE,” THE “HAMMER,” THE “SWORD,” OF THE GREAT RAVAGERS OF THE EARTH ARE FORMED BY THE GREAT WORK-MASTER, AND HE WOULD FASHION NO SUCH WEAPON AGAINST THE NEW JERUSALEM.</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MATTHEW HENRY'S CONCISE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54:11-17 LET THE PEOPLE OF GOD, WHEN AFFLICTED AND TOSSED, THINK THEY HEAR GOD SPEAKING COMFORTABLY TO THEM BY THESE WORDS, TAKING NOTICE OF THEIR GRIEFS AND FEARS. THE CHURCH IS ALL GLORIOUS WHEN FULL OF THE KNOWLEDGE OF GOD; FOR NONE TEACHES LIKE HIM. IT IS A PROMISE OF THE TEACHING AND GIFTS OF THE HOLY SPIRIT. ALL THAT ARE TAUGHT OF GOD ARE TAUGHT TO LOVE ONE ANOTHER. THIS SEEMS TO RELATE ESPECIALLY TO THE GLORIOUS TIMES TO SUCCEED THE TRIBULATIONS OF THE CHURCH. HOLINESS, MORE THAN ANY THING, IS THE BEAUTY OF THE CHURCH. GOD PROMISES PROTECTION. THERE SHALL BE NO FEARS WITHIN; THERE SHALL BE NO FIGHTINGS WITHOUT. MILITARY MEN VALUE THEMSELVES ON THEIR SPLENDID TITLES, BUT GOD CALLS THEM, WASTERS MADE TO DESTROY, FOR THEY MAKE WASTING AND DESTRUCTION THEIR BUSINESS. HE CREATED THEM, THEREFORE HE WILL SERVE HIS OWN DESIGNS BY THEM. THE DAY IS COMING WHEN GOD WILL RECKON WITH WICKED MEN FOR THEIR HARD SPEECHES, JUDE 1:15. SECURITY AND FINAL VICTORY ARE THE HERITAGE OF EACH FAITHFUL SERVANT OF THE LORD. THE RIGHTEOUSNESS BY WHICH THEY ARE JUSTIFIED, AND THE GRACE BY WHICH THEY ARE SANCTIFIED, ARE THE GIFT OF GOD, AND THE EFFECT OF HIS SPECIAL LOVE. LET US BESEECH HIM TO SANCTIFY OUR SOULS, AND TO EMPLOY US IN HIS SERVICE.</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BARNES' NOTES ON THE BIBLE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lastRenderedPageBreak/>
        <w:t>BEHOLD, I HAVE CREATED THE SMITH - THE SENSE OF THIS VERSE IS, 'EVERYTHING THAT CAN EFFECT YOUR WELFARE IS UNDER MY CONTROL. THE SMITH WHO MANUFACTURES THE INSTRUMENTS OF WAR OR OF TORTURE IS UNDER ME. HIS LIFE, HIS STRENGTH, HIS SKILL, ARE ALL IN MY HANDS, AND HE CAN DO NOTHING WHICH I SHALL NOT DEEM IT BEST TO PERMIT HIM TO DO. SO WITH THE ENEMY OF THE CHURCH HIMSELF - THE WASTER WHO DESTROYS. I BARE MADE HIM, AND HE IS WHOLLY UNDER MY CONTROL AND AT MY DISPOSAL.' THE SMITH WHO BLOWETH THE COALS, DENOTES THE MAN WHO IS ENGAGED IN FORGING INSTRUMENTS FOR WAR, OR FOR ANY OTHER PURPOSE. HERE IT REFERS TO HIM WHO SHOULD BE ENGAGED IN FORGING INSTRUMENTS OF BATTLE TO ATTACK THE CHURCH; AND WHY SHOULD IT NOT REFER ALSO TO HIM WHO SHOULD BE ENGAGED IN MAKING INSTRUMENTS OF TORTURE - SUCH AS ARE USED IN TIMES OF PERSECUTION?</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THAT BRINGETH FORTH AN INSTRUMENT FOR HIS WORK - LOWTH, 'ACCORDING TO HIS WORK.' NOYES, 'BY HIS LABOR.' THE IDEA IS, THAT HE PRODUCES AN INSTRUMENT AS THE RESULT OF HIS WORK.</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I HAVE CREATED THE WASTER TO DESTROY - I HAVE FORMED EVERY MAN WHO IS ENGAGED IN SPREADING DESOLATION BY WARS, AND I HAVE EVERY SUCH MAN UNDER MY CONTROL (SEE THE NOTES AT ISAIAH 10:5-7; ISAIAH 37:26-27; ISAIAH 46:1-6). THE SENSE HERE IS, THAT AS GOD HAD ALL SUCH CONQUERORS UNDER HIS CONTROL, THEY COULD ACCOMPLISH NO MORE THAN HE PERMITTED THEM TO DO.</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JAMIESON-FAUSSET-BROWN BIBLE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16. THE WORKMAN THAT FORMS "WEAPONS AGAINST THEE" (ISA 54:17) IS WHOLLY IN MY POWER, THEREFORE THOU NEEDEST NOT FEAR, HAVING ME ON THY SIDE. FOR HIS WORK—RATHER, "BY HIS LABOR [HORSLEY]. "ACCORDING TO THE EXIGENCIES OF HIS WORK" [MAURER].</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WASTER TO DESTROY — (ISA 10:5-7; 37:26, 27; 45:1-6). DESOLATING CONQUERORS WHO USE THE "INSTRUMENTS" FRAMED BY "THE SMITH." THE REPETITION OF THE "I" IMPLIES, HOWEVER, SOMETHING IN THE LATTER HALF OF THE VERSE CONTRASTED WITH THE FORMER UNDERSTAND IT, THEREFORE, THUS: "I HAVE IN MY POWER BOTH HIM WHO FRAMES ARMS AND HIM WHO DESTROYS THEM (ARMS)" [ROSENMULLER].</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MATTHEW POOLE'S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BOTH THE SMITH THAT MAKETH ALL WARLIKE INSTRUMENTS, AND THE SOLDIER THAT USETH THEM, ARE MY CREATURES, AND TOTALLY AT MY COMMAND, AND THEREFORE THEY CANNOT HURT YOU WITHOUT MY LEAVE. TO DESTROY; TO DESTROY ONLY WHOM AND WHEN I PLEASE.</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GILL'S EXPOSITION OF THE ENTIRE BIBLE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BEHOLD, I HAVE CREATED THE SMITH THAT BLOWETH THE COALS IN THE FIRE ... INTO WHICH HE PUTS HIS IRON TO SOFTEN IT, THAT HE MAY BEAT IT, AND FORM IT INTO WHAT SHAPE HE PLEASES; WHICH DESCRIPTIVE CLAUSE IS ADDED TO SHOW THAT IT IS A BLACKSMITH THAT IS INTENDED, AND TO DISTINGUISH HIM FROM THE CARPENTER AND MASON, OF WHOM THIS WORD IS ALSO USED, WHO DEAL, THE ONE IN WOOD, AND THE OTHER IN STONE, AND NEITHER OF WHICH REQUIRES FIRE: NOW THE LORD OBSERVES, TO THE COMFORT OF HIS PEOPLE, SURROUNDED BY ENEMIES WITH INSTRUMENTS OF WAR IN THEIR HANDS, THAT HE MADE THE SMITH THAT MADE THESE, NOT ONLY AS A MAN, BUT AS AN ARTIFICER GAVE HIM ALL THE SKILL HE HAS IN MAKING MILITARY WEAPONS; AND THEREFORE COULD TAKE AWAY HIS SKILL, OR HINDER HIM FROM MAKING ANY, OR DESTROY AND DEFEAT, AND RENDER USELESS THOSE THAT ARE MADE; AND THEREFORE THEY HAD NOTHING TO FEAR FROM WARLIKE PREPARATIONS. SOME UNDERSTAND THIS OF THE DEVIL, THAT GREAT INCENDIARY OF MANKIND; AND OTHERS OF A COUNCIL OF WAR, THAT FORMS THE DESIGN, BLOWS UP THE COALS OF CONTENTION, AND BRINGS FORTH THE PLAN OF OPERATION IN WAR, IT FOLLOWS, AS A FURTHER DESCRIPTION OF THE SMITH,</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AND THAT BRINGETH FORTH AN INSTRUMENT FOR HIS WORK: WHO TAKES THE IRON OUT OF THE FIRE WHICH HE BLOWS, AS AN INSTRUMENT TO WORK UPON, AND WHICH HE FORMS INTO A MILITARY WEAPON, AS AN ARROW, A SWORD, A SPEAR, OR SHIELD; OR, "FOR THEIR WORK" (E); FOR THE USE OF THE ENEMIES OF CHRIST AND HIS CHURCH:</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AND I HAVE CREATED THE WASTER TO DESTROY; MILITARY MEN, SOLDIERS THAT USE THE ABOVE WEAPONS OF DESTRUCTION FOR THAT PURPOSE; THESE ARE GOD'S CREATURES, AND HE CAN DESTROY OR DISAPPOINT THEM, SO THAT THEIR HANDS CANNOT PERFORM THEIR ENTERPRISE. SOME UNDERSTAND THIS ALSO OF THE DEVIL, WHO IS BY WAY OF EMINENCE THE WASTER OF MANKIND; OTHERS OF TYRANNICAL PRINCES; I SHOULD CHOOSE TO INTERPRET IT OF THE ROMISH ANTICHRIST, THAT WASTER AND DESTROYER OF THE SOULS OF MEN, AND OF THE ANTICHRISTIAN STATES THAT DESTROY THE EARTH, AND SHALL BE DESTROYED THEMSELVES; OR OF THE TURK, THE LOCUST, WHOSE KING IS CALLED APOLLYON AND ABADDON, WHICH SIGNIFIES A WASTER AND A DESTROYER, REVELATION 11:18. THESE ARE SAID TO BE "CREATED" BY THE LORD, NOT ONLY BECAUSE THEY ARE HIS CREATURES, THE WORK OF HIS HANDS, BUT BECAUSE THEY ARE RAISED UP BY HIS PROVIDENCE, ACCORDING TO HIS SECRET PURPOSE, AS PHARAOH WAS, TO SHOW HIS POWER IN THEM; AND ARE PERMITTED BY HIM TO CONTINUE FOR AWHILE TO FULFIL HIS WILL, BEING ENTIRELY DEPENDENT UPON HIM, AND SUBJECT TO HIS INFLUENCE, DIRECTION, AND OVERRULING PROVIDENCE; AND THEREFORE HIS PEOPLE HAD NO REASON TO BE AFRAID OF THEM. (E) "AD OPUS IPSORUM", GATAKER.</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GENEVA STUDY BIBLE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BEHOLD, I HAVE CREATED THE {P} SMITH THAT BLOWETH THE COALS IN THE FIRE, AND THAT BRINGETH FORTH AN INSTRUMENT FOR HIS WORK; AND I HAVE CREATED THE WASTER TO DESTROY. (P) SIGNIFYING BY THIS THAT MAN CAN DO NOTHING, BUT SO FAR AS GOD GIVES POWER: FOR SEEING THAT ALL ARE HIS CREATURES, HE MUST GOVERN AND GUIDE THEM. EXEGETICAL (ORIGINAL LANGUAGES)</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CAMBRIDGE BIBLE FOR SCHOOLS AND COLLEGES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16, 17. NO WEAPON FORMED AGAINST ZION SHALL PROSPER, BECAUSE BOTH THE MAKERS OF WEAPONS AND THOSE WHO USE THEM ARE ALIKE CREATED BY JEHOVAH, AND ALL THEIR ACTIVITY IS UNDER HIS CONTROL.</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lastRenderedPageBreak/>
        <w:t>THE SMITH THAT BLOWETH THE FIRE OF COALS (R.V.)] CF. CH. ISAIAH 44:12. AN INSTRUMENT FOR HIS WORK] RATHER FOR ITS WORK, OR PERHAPS “ACCORDING TO ITS WORK,” ADAPTED TO THE PARTICULAR WORK FOR WHICH IT IS INTENDED, — A SCYTHE FOR REAPING, A SWORD FOR SLAUGHTER, AND SO ON. THE SMITH WILL TURN OUT ANYTHING, AMONGST OTHER THINGS DEADLY WEAPONS, BUT ALL BY THE PERMISSION OF JEHOVAH WHO HAS MADE HIM.</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THE WASTER TO DESTROY] NOT “TO DESTROY THE WEAPON THAT THE SMITH HAS MADE”; THE “WASTER” IS THE ONE FOR WHOSE USE THE WEAPON IS MADE; HE ALSO IS THE CREATURE OF JEHOVAH.</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PULPIT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VERSE 16. - BEHOLD, I HAVE CREATED, ETC. THE CHURCH IS ENCOURAGED TO FEAR NO DANGER BY BEING REMINDED THAT ALL POWER TO DO HURT IS FROM GOD. WHETHER IT BE THE SMITH THAT FORGES A WEAPON, OR THE WASTER THAT DESTROYS AND LAYS WASTE WHOLE COUNTRIES, OR ANY OTHER WORKER OF WOE TO MAN, ALL ARE EQUALLY BROUGHT INTO BEING, AND SUSTAINED IN LIFE, BY GOD. NONE CAN DO A HURT THAT GOD DOES NOT ALLOW. THE SMITH THAT BLOWETH THE COALS. IN ANCIENT TIMES THE SMITH WORKED HIS METAL INTO SHAPE BY THE HELP OF A BLOW-PIPE, WHICH HE BLEW HIMSELF (SEE ROSELLINI, 'MONUMENTI CIVILI,' PL. 51, FIG 4, AND PL. 52, FIG. 4). FOR HIS WORK; OR, FOR ITS WORK: I.E. DESTRUCTION. THE WASTER; I.E. THE CONQUERING KING, SUCH AS TIGLATH-PILESER, SARGON, SENNACHERIB, NEBUCHADNEZZAR, CYRUS. ISAIAH 54:16</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KEIL AND DELITZSCH BIBLICAL COMMENTARY ON THE OLD TESTAMENT</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JERUSALEM WILL BE THUS INVINCIBLE, BECAUSE JEHOVAH, THE ALMIGHTY ONE, IS ITS PROTECTOR. "BEHOLD, I HAVE CREATED THE SMITH WHO BLOWETH THE COAL-FIRE, AND BRINGS TO THE LIGHT A WEAPON ACCORDING TO HIS TRADE; AND I HAVE CREATED THE DESTROYER TO DESTROY. EVERY WEAPON FORMED AGAINST THEE HAS NO SUCCESS, AND EVERY TONGUE THAT COMETH BEFORE THE JUDGMENT WITH THEE THOU WILT CONDEMN. THIS THE INHERITANCE OF THE SERVANTS OF JEHOVAH; AND THEIR RIGHTEOUSNESS FROM ME, SAITH JEHOVAH." IF JEHOVAH HAS CREATED THE ARMOURER, WHO FORGES A WEAPON למעסהוּ (I.E., ACCORDING TO HIS TRADE, OR ACCORDING TO THE THING HE HAS TO FINISH, WHETHER AN ARROW, OR A SWORD, OR A SPEAR; NOT "FOR HIS OWN USE," AS KIMCHI SUPPOSES), TO BE USED IN THE HOSTILE ARMY AGAINST JERUSALEM, HE HAS ALSO CREATED A DESTROYER (לחבּל) TO DESTROY. THE VERY SAME CREATIVE MIGHT, TO WHICH THE ORIGIN OF THE WEAPON IS TO BE TRACED AS ITS PRIMARY CAUSE, HAS OPPOSED TO IT BEFOREHAND A DEFENDER OF JERUSALEM. AND AS EVERY HOSTILE WEAPON FAILS, JERUSALEM, IN THE CONSCIOUSNESS OF ITS DIVINE RIGHT, WILL CONVICT EVERY ACCUSING TONGUE AS GUILTY AND DESERVING OF UTTER CONDEMNATION (הרשׁיע AS IN ISAIAH 50:9, CF., 1 SAMUEL 14:47, WHERE IT DENOTES THE PUNISHMENT OF THE GUILTY). THE EPIPHONEM IN ISAIAH 54:17, WITH THE RETROSPECTIVE זאת AND THE WORDS "SAITH THE LORD," WHICH CONFIRM THE CERTAINTY OF THE FULFILMENT, FORMS AN UNMISTAKEABLE CLOSE TO THE PROPHECY. THIS IS THE POSITION IN WHICH JEHOVAH HAS PLACED HIS SERVANTS AS HEIRS OF THE FUTURE SALVATION; AND THIS THE RIGHTEOUSNESS WHICH THEY HAVE RECEIVED AS HIS GIFT, AND WHICH MAKES THEM STRONG WITHIN AND VICTORIOUS WITHOUT. THE INDIVIDUAL IDEA OF THE CHURCH, WHICH WE FIND ELSEWHERE PERSONIFIED AS "THE SERVANT OF JEHOVAH," EQUIVALENT TO "THE PEOPLE IN WHOSE HEART IS MY LAW" (ISAIAH 51:7), OR "MY PEOPLE THAT HAVE SOUGHT ME" (ISAIAH 65:10), IS HERE EXPANDED INTO "THE SERVANTS OF JEHOVAH" (AS IN ISAIAH 65:8-9; COMPARE ISAIAH 59:21 WITH ISAIAH 51:16). BUT TOTALLY DIFFERENT COLOURS ARE EMPLOYED IN ISAIAH 52:13 TO ISAIAH 53:1-12 TO DEPICT THE EXALTATION OF THE ONE "SERVANT OF JEHOVAH," FROM THOSE USED HERE TO PAINT THE GLORY OF THE CHURCH OF THE "SERVANTS OF JEHOVAH," A PROOF THAT THE IDEAS DO NOT COVER ONE ANOTHER. THAT WHICH IS THE REWARD OF SUFFERING IN THE CASE OF THE FORMER, IS THE EXPERIENCE OF DIVINE MERCY IN THAT OF THE LATTER: IT BECOMES A PARTAKER OF THE SALVATION PURCHASED BY THE OTHER. THE ONE "SERVANT OF JEHOVAH" IS THE HEART OF THE CHURCH, IN WHICH THE CRISIS WHICH BURSTS FORTH INTO LIFE IS PASSING; THE RIGHTEOUSNESS OF THE "SERVANTS OF JEHOVAH" IS THE FRUIT OF THE SUFFERINGS OF THIS ONE "SERVANT OF JEHOVAH," WHO IS HIMSELF צדיק AND מצידק. HE IS THE MEDIATOR OF ALL THE SALVATION OF THE CHURCH. HE IS NOT ONLY ITS "HEAD," BUT ITS "FULNESS" (ΠΛΉΡΩΜΑ) ALSO.</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MILITARY COMBAT SWORD OF STERN WRATH COMMENTARY</w:t>
      </w:r>
    </w:p>
    <w:p w:rsidR="0095743B" w:rsidRDefault="0095743B" w:rsidP="0095743B">
      <w:pPr>
        <w:spacing w:line="480" w:lineRule="auto"/>
        <w:jc w:val="center"/>
        <w:rPr>
          <w:rFonts w:ascii="Arial" w:hAnsi="Arial" w:cs="Arial"/>
          <w:sz w:val="10"/>
          <w:szCs w:val="10"/>
        </w:rPr>
      </w:pPr>
      <w:r>
        <w:rPr>
          <w:noProof/>
        </w:rPr>
        <w:drawing>
          <wp:inline distT="0" distB="0" distL="0" distR="0">
            <wp:extent cx="437515" cy="554355"/>
            <wp:effectExtent l="0" t="0" r="635" b="0"/>
            <wp:docPr id="38266" name="Picture 38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57"/>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37515" cy="554355"/>
                    </a:xfrm>
                    <a:prstGeom prst="rect">
                      <a:avLst/>
                    </a:prstGeom>
                    <a:noFill/>
                    <a:ln>
                      <a:noFill/>
                    </a:ln>
                  </pic:spPr>
                </pic:pic>
              </a:graphicData>
            </a:graphic>
          </wp:inline>
        </w:drawing>
      </w:r>
      <w:r>
        <w:rPr>
          <w:noProof/>
        </w:rPr>
        <w:drawing>
          <wp:inline distT="0" distB="0" distL="0" distR="0">
            <wp:extent cx="515620" cy="554355"/>
            <wp:effectExtent l="0" t="0" r="0" b="0"/>
            <wp:docPr id="38265" name="Picture 38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56"/>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515620" cy="554355"/>
                    </a:xfrm>
                    <a:prstGeom prst="rect">
                      <a:avLst/>
                    </a:prstGeom>
                    <a:noFill/>
                    <a:ln>
                      <a:noFill/>
                    </a:ln>
                  </pic:spPr>
                </pic:pic>
              </a:graphicData>
            </a:graphic>
          </wp:inline>
        </w:drawing>
      </w:r>
      <w:r>
        <w:rPr>
          <w:noProof/>
        </w:rPr>
        <w:drawing>
          <wp:inline distT="0" distB="0" distL="0" distR="0">
            <wp:extent cx="398780" cy="564515"/>
            <wp:effectExtent l="0" t="0" r="1270" b="6985"/>
            <wp:docPr id="38264" name="Picture 38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55"/>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98780" cy="564515"/>
                    </a:xfrm>
                    <a:prstGeom prst="rect">
                      <a:avLst/>
                    </a:prstGeom>
                    <a:noFill/>
                    <a:ln>
                      <a:noFill/>
                    </a:ln>
                  </pic:spPr>
                </pic:pic>
              </a:graphicData>
            </a:graphic>
          </wp:inline>
        </w:drawing>
      </w:r>
      <w:r>
        <w:rPr>
          <w:noProof/>
        </w:rPr>
        <w:drawing>
          <wp:inline distT="0" distB="0" distL="0" distR="0">
            <wp:extent cx="379095" cy="535305"/>
            <wp:effectExtent l="0" t="0" r="1905" b="0"/>
            <wp:docPr id="38263" name="Picture 38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5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98780" cy="506095"/>
            <wp:effectExtent l="0" t="0" r="1270" b="8255"/>
            <wp:docPr id="38262" name="Picture 38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53"/>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98780" cy="506095"/>
                    </a:xfrm>
                    <a:prstGeom prst="rect">
                      <a:avLst/>
                    </a:prstGeom>
                    <a:noFill/>
                    <a:ln>
                      <a:noFill/>
                    </a:ln>
                  </pic:spPr>
                </pic:pic>
              </a:graphicData>
            </a:graphic>
          </wp:inline>
        </w:drawing>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ELLICOTT'S COMMENTARY FOR ENGLISH READERS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(15) AND OUT OF HIS MOUTH . . .—TRANSLATE, AND OUT OF HIS MOUTH GOETH A SHARP SWORD, THAT WITH (LITERALLY, IN) IT HE MAY SMITE THE NATIONS: AND HE (HIMSELF) SHALL SHEPHERD THEM WITH (LITERALLY, IN) A ROD OF IRON: AND HE (HIMSELF) TREADETH THE WINEPRESS OF THE WINE OF THE WRATH OF THE ANGER OF GOD THE ALL RULER. THE SHARP SWORD IS THE SAME THAT WE HAVE READ OF BEFORE (REVELATION 1:16); THERE IT WAS CALLED THE TWO-EDGED SWORD. THE OMISSION OF THE EPITHET IN THIS PASSAGE, WHICH DESCRIBES THE WORD OF GOD AS THE CONQUEROR AND THE JUDGE, IS NOT WITHOUT SIGNIFICANCE. THE SWORD IS NOW WIELDED FOR BUT ONE WORK—THE WORD THAT CHRIST SPOKE WILL JUDGE MEN AT THE LAST DAY (JOHN 12:48). THE POWER OF THIS WORD FOUND AN ILLUSTRATION IN THE FALLING BACK OF THE HOSTILE BAND WHICH CAME TO TAKE HIM IN THE DAY OF HIS HUMILIATION (JOHN 18:5); YET MORE GLORIOUSLY WILL THE POWER OF HIS WORD BE FELT (COMP. ISAIAH 11:4; JEREMIAH 23:29; 2THESSALONIANS 2:8) WHEN HE WILL SLAY THE WICKED WITH THE WORD OF HIS MOUTH. THE PASSAGE IN PSALM 2:9 MUST BE BORNE IN MIND. CHRIST COMES AS KING; HIS IS A RULE IN RIGHTEOUSNESS; THOSE WHO OPPOSE THIS KINGDOM OF RIGHTEOUSNESS FIND THE SHEPHERD’S STAFF AS A ROD OF IRON; THE STONE REJECTED FALLS UPON THE BUILDERS, AND GRINDS THEM TO POWDER. IT IS THUS THAT THE WINEPRESS OF GOD’S WRATH IS SET UP, AND THE RIGHTEOUS KING APPEARS AS ONE WHO TREADS IT OUT. (COMP. ISAIAH 63:1-3.) HE HIMSELF (THE EMPHASIS LIES HERE) TREADS IT. WE HAVE AGAIN THE FIGURE OF THE VINTAGE MADE USE OF. (COMP. REVELATION 14:20.) IT IS THE HARVEST OF RETRIBUTION; THE WICKED ARE FILLED WITH THE FRUIT OF THEIR OWN DOINGS; SO IS THE WORK SEEN TO BE THE WORK OF THE ALL-RULER.</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MATTHEW HENRY'S CONCISE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lastRenderedPageBreak/>
        <w:t>19:11-21 CHRIST, THE GLORIOUS HEAD OF THE CHURCH, IS DESCRIBED AS ON A WHITE HORSE, THE EMBLEM OF JUSTICE AND HOLINESS. HE HAS MANY CROWNS, FOR HE IS KING OF KINGS, AND LORD OF LORDS. HE IS ARRAYED IN A VESTURE DIPPED IN HIS OWN BLOOD, BY WHICH HE PURCHASED HIS POWER AS MEDIATOR; AND IN THE BLOOD OF HIS ENEMIES, OVER WHOM HE ALWAYS PREVAILS. HIS NAME IS THE WORD OF GOD; A NAME NONE FULLY KNOWS BUT HIMSELF; ONLY THIS WE KNOW, THAT THIS WORD WAS GOD MANIFEST IN THE FLESH; BUT HIS PERFECTIONS CANNOT BE FULLY UNDERSTOOD BY ANY CREATURE. ANGELS AND SAINTS FOLLOW, AND ARE LIKE CHRIST IN THEIR ARMOUR OF PURITY AND RIGHTEOUSNESS. THE THREATENINGS OF THE WRITTEN WORD HE IS GOING TO EXECUTE ON HIS ENEMIES. THE ENSIGNS OF HIS AUTHORITY ARE HIS NAME; ASSERTING HIS AUTHORITY AND POWER, WARNING THE MOST POWERFUL PRINCES TO SUBMIT, OR THEY MUST FALL BEFORE HIM. THE POWERS OF EARTH AND HELL MAKE THEIR UTMOST EFFORT. THESE VERSES DECLARE IMPORTANT EVENTS, FORETOLD BY THE PROPHETS. THESE PERSONS WERE NOT EXCUSED BECAUSE THEY DID WHAT THEIR LEADERS BADE THEM. HOW VAIN WILL BE THE PLEA OF MANY SINNERS AT THE GREAT DAY! WE FOLLOWED OUR GUIDES; WE DID AS WE SAW OTHERS DO! GOD HAS GIVEN A RULE TO WALK BY, IN HIS WORD; NEITHER THE EXAMPLE OF THE MOST, NOR OF THE CHIEF, MUST INFLUENCE US CONTRARY THERETO: IF WE DO AS THE MOST DO, WE MUST GO WHERE THE MOST GO, EVEN INTO THE BURNING LAKE.</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BARNES' NOTES ON THE BIBLE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AND OUT OF HIS MOUTH GOETH A SHARP SWORD - SEE THE NOTES ON REVELATION 1:16. IN THAT PLACE THE SWORD SEEMS TO BE AN EMBLEM OF HIS WORDS OR DOCTRINES, AS PENETRATING THE HEARTS OF PEOPLE; HERE IT IS THE EMBLEM OF A WORK OF DESTRUCTION WORKED ON HIS FOES.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THAT WITH IT HE SHOULD SMITE THE NATIONS - THE NATIONS THAT WERE OPPOSED TO HIM; TO WIT, THOSE ESPECIALLY WHO WERE REPRESENTED BY THE BEAST AND THE FALSE PROPHET, REVELATION 19:18-20.</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AND HE SHALL RULE THEM WITH A ROD OF IRON - SEE THE NOTES ON REVELATION 2:27; REVELATION 12:5. AND HE TREADETH THE WINE-PRESS OF THE FIERCENESS AND WRATH OF ALMIGHTY GOD - THIS LANGUAGE IS PROBABLY DERIVED FROM ISAIAH 63:1-4. SEE IT EXPLAINED IN THE NOTES ON THAT PLACE, AND ON REVELATION 14:19-20. IT MEANS HERE THAT HIS ENEMIES WOULD BE CERTAINLY CRUSHED BEFORE HIM - AS GRAPES ARE CRUSHED UNDER THE FEET OF HIM THAT TREADS IN THE WINEVAT.</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JAMIESON-FAUSSET-BROWN BIBLE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15. OUT OF HIS MOUTH … SWORD—(RE 1:16; 2:12, 16). HERE IN ITS AVENGING POWER, 2TH 2:8, "CONSUME WITH THE SPIRIT OF HIS MOUTH" (ISA 11:4, TO WHICH THERE IS ALLUSION HERE); NOT IN ITS CONVICTING AND CONVERTING EFFICACY (EPH 6:17; HEB 4:12, 13, WHERE ALSO THE JUDICIAL KEENNESS OF THE SWORD-LIKE WORD IS INCLUDED). THE FATHER COMMITS THE JUDGMENT TO THE SON.</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HE SHALL RULE—THE HE IS EMPHATIC, HE AND NONE OTHER, IN CONTRAST TO THE USURPERS WHO HAVE MISRULED ON EARTH. "RULE," LITERALLY, "TEND AS A SHEPHERD"; BUT HERE IN A PUNITIVE SENSE. HE, WHO WOULD HAVE SHEPHERDED THEM WITH PASTORAL ROD AND WITH THE GOLDEN SCEPTER OF HIS LOVE, SHALL DASH THEM IN PIECES, AS REFRACTORY REBELS, WITH "A ROD OF IRON."</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TREADETH … WINE-PRESS — (ISA 63:3). OF THE FIERCENESS AND WRATH—SO ANDREAS READS. BUT A, B, VULGATE, COPTIC, AND ORIGEN READ, "OF THE FIERCENESS (OR BOILING INDIGNATION) OF THE WRATH," OMITTING "AND." ALMIGHTY—THE FIERCENESS OF CHRIST'S WRATH AGAINST HIS FOES WILL BE EXECUTED WITH THE RESOURCES OF OMNIPOTENCE.</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MATTHEW POOLE'S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AND OUT OF HIS MOUTH GOETH A SHARP SWORD: I CAN EASILY AGREE THAT THIS TWO-EDGED SWORD IS THE WORD OF CHRIST COMING OUT OF HIS MOUTH, BUT NOT THE GOSPEL, (THE TIME WAS PAST FOR THAT, IT WAS THE TIME OF THE SACRIFICE IN BOZRAH), BUT HIS WORD OF COMMAND, CALLING OUT HIS PEOPLE TO TAKE VENGEANCE UPON THE REMAINDER OF HIS ENEMIES. THE SWORD WAS BOTH THE SWORD OF THE LORD, COMMANDING IT TO BE DRAWN, AND THE SWORD OF HIS PEOPLE, WHOSE HANDS WERE TO WIELD IT.</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THAT WITH IT HE SHOULD SMITE THE NATIONS: AND HE SHALL RULE THEM WITH A ROD OF IRON: WITH THIS HE NOW SMITES THE REMAINDER OF HIS ENEMIES, AND BREAKS THEM TO PIECES.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AND HE TREADETH THE WINEPRESS OF THE FIERCENESS AND WRATH OF ALMIGHTY GOD: HIS ENEMIES WERE THE GRAPES, THAT NOW WERE PUT INTO THE WINEPRESS OF GOD’S WATCHFUL PROVIDENCE; CHRIST TROD THEM THERE: SEE ISAIAH 63:3.</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GILL'S EXPOSITION OF THE ENTIRE BIBLE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AND OUT OF HIS MOUTH GOETH A SHARP SWORD ... THE COMPLUTENSIAN EDITION, AND ALL THE ORIENTAL VERSIONS, WITH THE VULTURE LATIN, READ, "A SHARP TWOEDGED SWORD". THE WORD OF GOD, OR THE JUDICIARY SENTENCE OF CHRIST ACCORDING TO IT, AND WHICH HE WILL FULLY EXECUTE, TO THE UTTER DESTRUCTION OF ALL HIS ENEMIES; SEE GILL ON REVELATION 1:16 THAT WITH IT HE SHOULD SMITE THE NATIONS; THE GENTILES, THE PAPISTS, THE ANTICHRISTIAN STATES, THOSE THAT HAVE ADHERED TO BABYLON, AND HAVE DRUNK OF THE WINE OF HER FORNICATION. THIS IS PREDICTED IN NUMBERS 24:17 AND ON ACCOUNT OF THIS THE NATIONS WILL BE ANGRY UNDER THE SOUNDING OF THE SEVENTH TRUMPET, WITH WHICH THIS VISION IS CONTEMPORARY, REVELATION 11:18.</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AND HE SHALL RULE THEM WITH A ROD OF IRON; USE THEM WITH THE UTMOST SEVERITY; THE PHRASE IS TAKEN OUT OF PSALM 2:9 A PROPHECY OF CHRIST, AND MENTIONED TWICE BEFORE IN THIS BOOK; SEE GILL ON REVELATION 2:27, REVELATION 12:5,</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 xml:space="preserve">AND HE TREADETH THE WINEPRESS OF THE FIERCENESS AND WRATH OF ALMIGHTY GOD; THE FIERCE WRATH OF GOD AGAINST SINNERS IS COMPARED TO A WINEPRESS; AND THE WICKED ANTICHRISTIAN PARTY ARE LIKENED TO CLUSTERS OF GRAPES; WHO BEING RIPE FOR DESTRUCTION, ARE CAST INTO IT, AND PRESSED, SQUEEZED, AND TRODDEN DOWN BY THE MIGHTY </w:t>
      </w:r>
      <w:r>
        <w:rPr>
          <w:rFonts w:ascii="Arial" w:hAnsi="Arial" w:cs="Arial"/>
          <w:b/>
          <w:bCs/>
          <w:sz w:val="10"/>
          <w:szCs w:val="10"/>
        </w:rPr>
        <w:lastRenderedPageBreak/>
        <w:t>POWER OF CHRIST, THE WORD OF GOD, WHOSE VESTURE IS THEREFORE BEFORE SAID TO BE DIPPED IN BLOOD; THE SAME METAPHOR IS USED IN REVELATION 14:19 THE ALLUSION SEEMS TO BE TO ISAIAH 63:3.</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GENEVA STUDY BIBLE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{15} AND OUT OF HIS MOUTH GOETH A SHARP SWORD, THAT WITH IT HE SHOULD SMITE THE NATIONS: AND HE SHALL RULE THEM WITH A ROD OF IRON: AND HE TREADETH THE WINEPRESS OF THE FIERCENESS AND WRATH OF ALMIGHTY GOD. (15) THE EFFECTS OF CHRIST PREPARED TO FIGHT, THAT WITH HIS MOUTH HE STRIKES THE GENTILES, RULES AND DESTROYS. EXEGETICAL (ORIGINAL LANGUAGES).</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EXPOSITOR'S GREEK TESTAMENT</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REVELATION 19:15. ΑὐΤΌΣ—THE VICTORY OF THE MESSIAH IS SINGLE-HANDED (“I HAVE TRODDEN THE WINE-PRESS ALONE”); CF. ON REVELATION 19:13, AND SAP. 18:22, PS. SOL. 17:24–27, WHERE THE WORD OF MESSIAH’S MOUTH IS THE SOLE WEAPON OF HIS VICTORY (AN IRANIAN TOUCH AS IN S. B. E. IV. P. LXXVII. F., THE DISTINGUISHING EXCELLENCE OF ZOROASTER IS THAT HIS CHIEF WEAPON IS SPIRITUAL, I.E., THE WORD OR PRAYER). THIS FINE IDEA, TAKEN ORIGINALLY FROM ISAIAH, WAS REPRODUCED, NATURALLY IN A MORE OR LESS REALISTIC SHAPE, BY THE RABBIS WHO APPLIED IT TO MOSES AT EXODUS 2:11 (CLEM. ALEX. STRON. I. 23), AND BY APOCALYPTISTS (2 THESSALONIANS 2:8; AP. BAR. XXXVI. F., LIII. F.; 4 ESD. 10:60 F., AND HERE) WHO ASSIGNED AN ACTIVE RÔLE TO THE MESSIAH IN THE LATTER DAYS. THE MEANING OF THE SWORD-SYMBOL IS THAT “THE WHOLE COUNSEL OF GOD IS ACCOMPLISHED BY JESUS AS A STERN JUDGMENT WITH RESISTLESS POWER” (BAUR). THUS THE FINAL ROUT OF THE DEVIL, ANTICIPATED IN REVELATION 12:12, IS CARRIED OUT (1.) BY THE OVERTHROW OF HIS SUBORDINATES (MENTIONED IN CH. 13) HERE, AND THEN (2) BY HIS OWN DEFEAT (REVELATION 20:10), ALTHOUGH IN FINISHING THE TORSO OF CH. 12. (BOUSSET) THE PROPHET CHARACTERISTICALLY HAS RECOURSE TO MATERIALS DRAWN FROM VERY DIFFERENT CYCLES OF CURRENT MESSIANIC TRADITION.</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CAMBRIDGE BIBLE FOR SCHOOLS AND COLLEGES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15. OUT OF HIS MOUTH] SONG OF SOLOMON 1:16, PROVING, IF PROOF WERE NEEDED, THE IDENTITY OF THE “SON OF MAN” OF THAT PASSAGE WITH “THE WORD OF GOD” OF THIS. FOR THE MEANING, SEE THE NOTES THERE.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SHARP] SOME ANCIENT AUTHORITIES INSERT “TWO-EDGED,” FROM THE PARALLEL PASSAGE IN CH. 1. SMITE THE NATIONS] GOD IS SAID TO SMITE MEN WITH PLAGUES, E.G. ZECHARIAH 14:18, BUT NOWHERE ELSE WITH A SWORD. ARE WE TO INFER FROM 1 CHRONICLES 21:12 WHAT THIS SWORD WILL BE? CERTAINLY, THE ASCRIPTION TO THE LORD OF THE FIERCE STRUGGLES OF A HUMAN WARRIOR IS MARKEDLY AVOIDED.</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SHALL RULE THEM] LIT. SHALL BE THEIR SHEPHERD, AS IN REVELATION 2:27, REVELATION 12:5 OF COURSE IN ALL THREE PLACES THE REFERENCE IS TO PSALM 2:9. AND HE TREADETH] ISAIAH 63:3. THE PRONOUN “HE” IS EMPHATIC—HE HIMSELF, BY HIMSELF, AS IS THERE EXPRESSED.</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THE WINEPRESS] SO WE ARE OBLIGED TO TRANSLATE THE SINGLE WORD, E.G. AT REVELATION 14:19; WHILE HERE WE HAVE THE FULLER PHRASE, “THE WINEPRESS OF THE WINE OF”, &amp;C. FIERCENESS AND WRATH] READ, FIERCENESS OF THE WRATH.</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PULPIT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VERSE 15. - AND OUT OF HIS MONTH GOETH A SHARP SWORD, THAT WITH IT HE SHOULD SMITE THE NATIONS: AND HE SHALL RULE THEM WITH A RED OF IRON. THE DESCRIPTION IS STILL SIMILAR TO THAT GIVEN IN REVELATION 1. (SEE REVELATION 1:16; REVELATION 2:12, 16). (FOR THE LAST CLAUSE, SEE REVELATION 2:27; REVELATION 12:5; AND CF. ISAIAH 63:3.) THE SYMBOLISM IS DESCRIPTIVE OF WARFARE, VICTORY, AND JUDGMENT. "HE" IS EMPHATIC: "HE SHALL RULE" - NO LONGER THE KINGS OF THE EARTH. THE NATIONS; IN THE SENSE OF THE UNGODLY (CF. REVELATION 16:19, ETC.). AND HE TREADETH THE WINE PRESS OF THE FIERCENESS AND WRATH OF ALMIGHTY GOD; THE WINE PRESS OF THE WINE OF THE FIERCENESS OF THE WRATH, ETC. IN REVELATION 14:10 WE HAVE THE FIGURE OF "THE WINE OF THE WRATH" OF GOD, AND IN REVELATION 14:19 THAT OF THE "WINE PRESS OF THE WRATH;" HERE THE TWO ARE COMBINED (CF. ALSO ISAIAH 63:3, QUOTED ON VER. 13). REVELATION 19:15</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VINCENT'S WORD STUDIES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SWORD: SEE ON REVELATION 1:16. SMITE (ΠΑΤΆΣΣῌ): SEE ON REVELATION 11:6. SHALL RULE (ΠΟΙΜΑΝΕΙ͂): SEE ON REVELATION 2:27. WINE-PRESS: SEE ON REVELATION 14:19. OF THE FIERCENESS AND WRATH (ΤΟΥ͂ ΘΥΜΟΥ͂ ΚΑῚ ΤΗ͂Σ ὈΡΓΗ͂Σ): OMIT AND, AND RENDER, AS REV., THE FIERCENESS OF THE WRATH. SEE ON JOHN 3:36. OF ALMIGHTY GOD (ΤΟΥ͂ ΘΕΟΥ͂ ΤΟΥ͂ ΠΑΝΤΟΚΡΆΤΟΡΟΣ): LIT., OF GOD THE ALL-RULER. SEE ON REVELATION 1:8.</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MILITARY COMBAT MOUTH OF STERN WRATH COMMENTARY</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noProof/>
        </w:rPr>
        <w:drawing>
          <wp:inline distT="0" distB="0" distL="0" distR="0">
            <wp:extent cx="495935" cy="544830"/>
            <wp:effectExtent l="0" t="0" r="0" b="7620"/>
            <wp:docPr id="38261" name="Picture 3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52"/>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495935" cy="544830"/>
                    </a:xfrm>
                    <a:prstGeom prst="rect">
                      <a:avLst/>
                    </a:prstGeom>
                    <a:noFill/>
                    <a:ln>
                      <a:noFill/>
                    </a:ln>
                  </pic:spPr>
                </pic:pic>
              </a:graphicData>
            </a:graphic>
          </wp:inline>
        </w:drawing>
      </w:r>
      <w:r>
        <w:rPr>
          <w:noProof/>
        </w:rPr>
        <w:drawing>
          <wp:inline distT="0" distB="0" distL="0" distR="0">
            <wp:extent cx="398780" cy="535305"/>
            <wp:effectExtent l="0" t="0" r="1270" b="0"/>
            <wp:docPr id="38260" name="Picture 3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51"/>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476885" cy="506095"/>
            <wp:effectExtent l="0" t="0" r="0" b="8255"/>
            <wp:docPr id="38259" name="Picture 38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50"/>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76885" cy="506095"/>
                    </a:xfrm>
                    <a:prstGeom prst="rect">
                      <a:avLst/>
                    </a:prstGeom>
                    <a:noFill/>
                    <a:ln>
                      <a:noFill/>
                    </a:ln>
                  </pic:spPr>
                </pic:pic>
              </a:graphicData>
            </a:graphic>
          </wp:inline>
        </w:drawing>
      </w:r>
      <w:r>
        <w:rPr>
          <w:noProof/>
        </w:rPr>
        <w:drawing>
          <wp:inline distT="0" distB="0" distL="0" distR="0">
            <wp:extent cx="457200" cy="506095"/>
            <wp:effectExtent l="0" t="0" r="0" b="8255"/>
            <wp:docPr id="38258" name="Picture 3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49"/>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a:ln>
                      <a:noFill/>
                    </a:ln>
                  </pic:spPr>
                </pic:pic>
              </a:graphicData>
            </a:graphic>
          </wp:inline>
        </w:drawing>
      </w:r>
      <w:r>
        <w:rPr>
          <w:noProof/>
        </w:rPr>
        <w:drawing>
          <wp:inline distT="0" distB="0" distL="0" distR="0">
            <wp:extent cx="398780" cy="495935"/>
            <wp:effectExtent l="0" t="0" r="1270" b="0"/>
            <wp:docPr id="38257" name="Picture 38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48"/>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398780" cy="495935"/>
                    </a:xfrm>
                    <a:prstGeom prst="rect">
                      <a:avLst/>
                    </a:prstGeom>
                    <a:noFill/>
                    <a:ln>
                      <a:noFill/>
                    </a:ln>
                  </pic:spPr>
                </pic:pic>
              </a:graphicData>
            </a:graphic>
          </wp:inline>
        </w:drawing>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ELLICOTT'S COMMENTARY FOR ENGLISH READERS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 xml:space="preserve">(15) AND OUT OF HIS MOUTH . . .—TRANSLATE, AND OUT OF HIS MOUTH GOETH A SHARP SWORD, THAT WITH (LITERALLY, IN) IT HE MAY SMITE THE NATIONS: AND HE (HIMSELF) SHALL SHEPHERD THEM WITH (LITERALLY, IN) A ROD OF IRON: AND HE (HIMSELF) TREADETH THE WINEPRESS OF THE WINE OF THE WRATH OF THE ANGER OF GOD THE ALL RULER. THE SHARP </w:t>
      </w:r>
      <w:r>
        <w:rPr>
          <w:rFonts w:ascii="Arial" w:hAnsi="Arial" w:cs="Arial"/>
          <w:b/>
          <w:bCs/>
          <w:sz w:val="10"/>
          <w:szCs w:val="10"/>
        </w:rPr>
        <w:lastRenderedPageBreak/>
        <w:t>SWORD IS THE SAME THAT WE HAVE READ OF BEFORE (REVELATION 1:16); THERE IT WAS CALLED THE TWO-EDGED SWORD. THE OMISSION OF THE EPITHET IN THIS PASSAGE, WHICH DESCRIBES THE WORD OF GOD AS THE CONQUEROR AND THE JUDGE, IS NOT WITHOUT SIGNIFICANCE. THE SWORD IS NOW WIELDED FOR BUT ONE WORK—THE WORD THAT CHRIST SPOKE WILL JUDGE MEN AT THE LAST DAY (JOHN 12:48). THE POWER OF THIS WORD FOUND AN ILLUSTRATION IN THE FALLING BACK OF THE HOSTILE BAND WHICH CAME TO TAKE HIM IN THE DAY OF HIS HUMILIATION (JOHN 18:5); YET MORE GLORIOUSLY WILL THE POWER OF HIS WORD BE FELT (COMP. ISAIAH 11:4; JEREMIAH 23:29; 2THESSALONIANS 2:8) WHEN HE WILL SLAY THE WICKED WITH THE WORD OF HIS MOUTH. THE PASSAGE IN PSALM 2:9 MUST BE BORNE IN MIND. CHRIST COMES AS KING; HIS IS A RULE IN RIGHTEOUSNESS; THOSE WHO OPPOSE THIS KINGDOM OF RIGHTEOUSNESS FIND THE SHEPHERD’S STAFF AS A ROD OF IRON; THE STONE REJECTED FALLS UPON THE BUILDERS, AND GRINDS THEM TO POWDER. IT IS THUS THAT THE WINEPRESS OF GOD’S WRATH IS SET UP, AND THE RIGHTEOUS KING APPEARS AS ONE WHO TREADS IT OUT. (COMP. ISAIAH 63:1-3.) HE HIMSELF (THE EMPHASIS LIES HERE) TREADS IT. WE HAVE AGAIN THE FIGURE OF THE VINTAGE MADE USE OF. (COMP. REVELATION 14:20.) IT IS THE HARVEST OF RETRIBUTION; THE WICKED ARE FILLED WITH THE FRUIT OF THEIR OWN DOINGS; SO IS THE WORK SEEN TO BE THE WORK OF THE ALL-RULER.</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MATTHEW HENRY'S CONCISE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19:11-21 CHRIST, THE GLORIOUS HEAD OF THE CHURCH, IS DESCRIBED AS ON A WHITE HORSE, THE EMBLEM OF JUSTICE AND HOLINESS. HE HAS MANY CROWNS, FOR HE IS KING OF KINGS, AND LORD OF LORDS. HE IS ARRAYED IN A VESTURE DIPPED IN HIS OWN BLOOD, BY WHICH HE PURCHASED HIS POWER AS MEDIATOR; AND IN THE BLOOD OF HIS ENEMIES, OVER WHOM HE ALWAYS PREVAILS. HIS NAME IS THE WORD OF GOD; A NAME NONE FULLY KNOWS BUT HIMSELF; ONLY THIS WE KNOW, THAT THIS WORD WAS GOD MANIFEST IN THE FLESH; BUT HIS PERFECTIONS CANNOT BE FULLY UNDERSTOOD BY ANY CREATURE. ANGELS AND SAINTS FOLLOW, AND ARE LIKE CHRIST IN THEIR ARMOUR OF PURITY AND RIGHTEOUSNESS. THE THREATENINGS OF THE WRITTEN WORD HE IS GOING TO EXECUTE ON HIS ENEMIES. THE ENSIGNS OF HIS AUTHORITY ARE HIS NAME; ASSERTING HIS AUTHORITY AND POWER, WARNING THE MOST POWERFUL PRINCES TO SUBMIT, OR THEY MUST FALL BEFORE HIM. THE POWERS OF EARTH AND HELL MAKE THEIR UTMOST EFFORT. THESE VERSES DECLARE IMPORTANT EVENTS, FORETOLD BY THE PROPHETS. THESE PERSONS WERE NOT EXCUSED BECAUSE THEY DID WHAT THEIR LEADERS BADE THEM. HOW VAIN WILL BE THE PLEA OF MANY SINNERS AT THE GREAT DAY! WE FOLLOWED OUR GUIDES; WE DID AS WE SAW OTHERS DO! GOD HAS GIVEN A RULE TO WALK BY, IN HIS WORD; NEITHER THE EXAMPLE OF THE MOST, NOR OF THE CHIEF, MUST INFLUENCE US CONTRARY THERETO: IF WE DO AS THE MOST DO, WE MUST GO WHERE THE MOST GO, EVEN INTO THE BURNING LAKE.</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BARNES' NOTES ON THE BIBLE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AND OUT OF HIS MOUTH GOETH A SHARP SWORD - SEE THE NOTES ON REVELATION 1:16. IN THAT PLACE THE SWORD SEEMS TO BE AN EMBLEM OF HIS WORDS OR DOCTRINES, AS PENETRATING THE HEARTS OF PEOPLE; HERE IT IS THE EMBLEM OF A WORK OF DESTRUCTION WORKED ON HIS FOES.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THAT WITH IT HE SHOULD SMITE THE NATIONS - THE NATIONS THAT WERE OPPOSED TO HIM; TO WIT, THOSE ESPECIALLY WHO WERE REPRESENTED BY THE BEAST AND THE FALSE PROPHET, REVELATION 19:18-20.</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AND HE SHALL RULE THEM WITH A ROD OF IRON - SEE THE NOTES ON REVELATION 2:27; REVELATION 12:5. AND HE TREADETH THE WINE-PRESS OF THE FIERCENESS AND WRATH OF ALMIGHTY GOD - THIS LANGUAGE IS PROBABLY DERIVED FROM ISAIAH 63:1-4. SEE IT EXPLAINED IN THE NOTES ON THAT PLACE, AND ON REVELATION 14:19-20. IT MEANS HERE THAT HIS ENEMIES WOULD BE CERTAINLY CRUSHED BEFORE HIM - AS GRAPES ARE CRUSHED UNDER THE FEET OF HIM THAT TREADS IN THE WINEVAT.</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JAMIESON-FAUSSET-BROWN BIBLE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15. OUT OF HIS MOUTH … SWORD—(RE 1:16; 2:12, 16). HERE IN ITS AVENGING POWER, 2TH 2:8, "CONSUME WITH THE SPIRIT OF HIS MOUTH" (ISA 11:4, TO WHICH THERE IS ALLUSION HERE); NOT IN ITS CONVICTING AND CONVERTING EFFICACY (EPH 6:17; HEB 4:12, 13, WHERE ALSO THE JUDICIAL KEENNESS OF THE SWORD-LIKE WORD IS INCLUDED). THE FATHER COMMITS THE JUDGMENT TO THE SON.</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HE SHALL RULE—THE HE IS EMPHATIC, HE AND NONE OTHER, IN CONTRAST TO THE USURPERS WHO HAVE MISRULED ON EARTH. "RULE," LITERALLY, "TEND AS A SHEPHERD"; BUT HERE IN A PUNITIVE SENSE. HE, WHO WOULD HAVE SHEPHERDED THEM WITH PASTORAL ROD AND WITH THE GOLDEN SCEPTER OF HIS LOVE, SHALL DASH THEM IN PIECES, AS REFRACTORY REBELS, WITH "A ROD OF IRON."</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TREADETH … WINE-PRESS — (ISA 63:3). OF THE FIERCENESS AND WRATH—SO ANDREAS READS. BUT A, B, VULGATE, COPTIC, AND ORIGEN READ, "OF THE FIERCENESS (OR BOILING INDIGNATION) OF THE WRATH," OMITTING "AND." ALMIGHTY—THE FIERCENESS OF CHRIST'S WRATH AGAINST HIS FOES WILL BE EXECUTED WITH THE RESOURCES OF OMNIPOTENCE.</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MATTHEW POOLE'S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AND OUT OF HIS MOUTH GOETH A SHARP SWORD: I CAN EASILY AGREE THAT THIS TWO-EDGED SWORD IS THE WORD OF CHRIST COMING OUT OF HIS MOUTH, BUT NOT THE GOSPEL, (THE TIME WAS PAST FOR THAT, IT WAS THE TIME OF THE SACRIFICE IN BOZRAH), BUT HIS WORD OF COMMAND, CALLING OUT HIS PEOPLE TO TAKE VENGEANCE UPON THE REMAINDER OF HIS ENEMIES. THE SWORD WAS BOTH THE SWORD OF THE LORD, COMMANDING IT TO BE DRAWN, AND THE SWORD OF HIS PEOPLE, WHOSE HANDS WERE TO WIELD IT.</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THAT WITH IT HE SHOULD SMITE THE NATIONS: AND HE SHALL RULE THEM WITH A ROD OF IRON: WITH THIS HE NOW SMITES THE REMAINDER OF HIS ENEMIES, AND BREAKS THEM TO PIECES.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AND HE TREADETH THE WINEPRESS OF THE FIERCENESS AND WRATH OF ALMIGHTY GOD: HIS ENEMIES WERE THE GRAPES, THAT NOW WERE PUT INTO THE WINEPRESS OF GOD’S WATCHFUL PROVIDENCE; CHRIST TROD THEM THERE: SEE ISAIAH 63:3.</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GILL'S EXPOSITION OF THE ENTIRE BIBLE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lastRenderedPageBreak/>
        <w:t>AND OUT OF HIS MOUTH GOETH A SHARP SWORD ... THE COMPLUTENSIAN EDITION, AND ALL THE ORIENTAL VERSIONS, WITH THE VULTURE LATIN, READ, "A SHARP TWOEDGED SWORD". THE WORD OF GOD, OR THE JUDICIARY SENTENCE OF CHRIST ACCORDING TO IT, AND WHICH HE WILL FULLY EXECUTE, TO THE UTTER DESTRUCTION OF ALL HIS ENEMIES; SEE GILL ON REVELATION 1:16 THAT WITH IT HE SHOULD SMITE THE NATIONS; THE GENTILES, THE PAPISTS, THE ANTICHRISTIAN STATES, THOSE THAT HAVE ADHERED TO BABYLON, AND HAVE DRUNK OF THE WINE OF HER FORNICATION. THIS IS PREDICTED IN NUMBERS 24:17 AND ON ACCOUNT OF THIS THE NATIONS WILL BE ANGRY UNDER THE SOUNDING OF THE SEVENTH TRUMPET, WITH WHICH THIS VISION IS CONTEMPORARY, REVELATION 11:18.</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AND HE SHALL RULE THEM WITH A ROD OF IRON; USE THEM WITH THE UTMOST SEVERITY; THE PHRASE IS TAKEN OUT OF PSALM 2:9 A PROPHECY OF CHRIST, AND MENTIONED TWICE BEFORE IN THIS BOOK; SEE GILL ON REVELATION 2:27, REVELATION 12:5,</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AND HE TREADETH THE WINEPRESS OF THE FIERCENESS AND WRATH OF ALMIGHTY GOD; THE FIERCE WRATH OF GOD AGAINST SINNERS IS COMPARED TO A WINEPRESS; AND THE WICKED ANTICHRISTIAN PARTY ARE LIKENED TO CLUSTERS OF GRAPES; WHO BEING RIPE FOR DESTRUCTION, ARE CAST INTO IT, AND PRESSED, SQUEEZED, AND TRODDEN DOWN BY THE MIGHTY POWER OF CHRIST, THE WORD OF GOD, WHOSE VESTURE IS THEREFORE BEFORE SAID TO BE DIPPED IN BLOOD; THE SAME METAPHOR IS USED IN REVELATION 14:19 THE ALLUSION SEEMS TO BE TO ISAIAH 63:3.</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GENEVA STUDY BIBLE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{15} AND OUT OF HIS MOUTH GOETH A SHARP SWORD, THAT WITH IT HE SHOULD SMITE THE NATIONS: AND HE SHALL RULE THEM WITH A ROD OF IRON: AND HE TREADETH THE WINEPRESS OF THE FIERCENESS AND WRATH OF ALMIGHTY GOD. (15) THE EFFECTS OF CHRIST PREPARED TO FIGHT, THAT WITH HIS MOUTH HE STRIKES THE GENTILES, RULES AND DESTROYS. EXEGETICAL (ORIGINAL LANGUAGES).</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EXPOSITOR'S GREEK TESTAMENT</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REVELATION 19:15. ΑὐΤΌΣ—THE VICTORY OF THE MESSIAH IS SINGLE-HANDED (“I HAVE TRODDEN THE WINE-PRESS ALONE”); CF. ON REVELATION 19:13, AND SAP. 18:22, PS. SOL. 17:24–27, WHERE THE WORD OF MESSIAH’S MOUTH IS THE SOLE WEAPON OF HIS VICTORY (AN IRANIAN TOUCH AS IN S. B. E. IV. P. LXXVII. F., THE DISTINGUISHING EXCELLENCE OF ZOROASTER IS THAT HIS CHIEF WEAPON IS SPIRITUAL, I.E., THE WORD OR PRAYER). THIS FINE IDEA, TAKEN ORIGINALLY FROM ISAIAH, WAS REPRODUCED, NATURALLY IN A MORE OR LESS REALISTIC SHAPE, BY THE RABBIS WHO APPLIED IT TO MOSES AT EXODUS 2:11 (CLEM. ALEX. STRON. I. 23), AND BY APOCALYPTISTS (2 THESSALONIANS 2:8; AP. BAR. XXXVI. F., LIII. F.; 4 ESD. 10:60 F., AND HERE) WHO ASSIGNED AN ACTIVE RÔLE TO THE MESSIAH IN THE LATTER DAYS. THE MEANING OF THE SWORD-SYMBOL IS THAT “THE WHOLE COUNSEL OF GOD IS ACCOMPLISHED BY JESUS AS A STERN JUDGMENT WITH RESISTLESS POWER” (BAUR). THUS THE FINAL ROUT OF THE DEVIL, ANTICIPATED IN REVELATION 12:12, IS CARRIED OUT (1.) BY THE OVERTHROW OF HIS SUBORDINATES (MENTIONED IN CH. 13) HERE, AND THEN (2) BY HIS OWN DEFEAT (REVELATION 20:10), ALTHOUGH IN FINISHING THE TORSO OF CH. 12. (BOUSSET) THE PROPHET CHARACTERISTICALLY HAS RECOURSE TO MATERIALS DRAWN FROM VERY DIFFERENT CYCLES OF CURRENT MESSIANIC TRADITION.</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CAMBRIDGE BIBLE FOR SCHOOLS AND COLLEGES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15. OUT OF HIS MOUTH] SONG OF SOLOMON 1:16, PROVING, IF PROOF WERE NEEDED, THE IDENTITY OF THE “SON OF MAN” OF THAT PASSAGE WITH “THE WORD OF GOD” OF THIS. FOR THE MEANING, SEE THE NOTES THERE.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SHARP] SOME ANCIENT AUTHORITIES INSERT “TWO-EDGED,” FROM THE PARALLEL PASSAGE IN CH. 1. SMITE THE NATIONS] GOD IS SAID TO SMITE MEN WITH PLAGUES, E.G. ZECHARIAH 14:18, BUT NOWHERE ELSE WITH A SWORD. ARE WE TO INFER FROM 1 CHRONICLES 21:12 WHAT THIS SWORD WILL BE? CERTAINLY, THE ASCRIPTION TO THE LORD OF THE FIERCE STRUGGLES OF A HUMAN WARRIOR IS MARKEDLY AVOIDED.</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SHALL RULE THEM] LIT. SHALL BE THEIR SHEPHERD, AS IN REVELATION 2:27, REVELATION 12:5 OF COURSE IN ALL THREE PLACES THE REFERENCE IS TO PSALM 2:9. AND HE TREADETH] ISAIAH 63:3. THE PRONOUN “HE” IS EMPHATIC—HE HIMSELF, BY HIMSELF, AS IS THERE EXPRESSED.</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THE WINEPRESS] SO WE ARE OBLIGED TO TRANSLATE THE SINGLE WORD, E.G. AT REVELATION 14:19; WHILE HERE WE HAVE THE FULLER PHRASE, “THE WINEPRESS OF THE WINE OF”, &amp;C. FIERCENESS AND WRATH] READ, FIERCENESS OF THE WRATH.</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PULPIT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VERSE 15. - AND OUT OF HIS MONTH GOETH A SHARP SWORD, THAT WITH IT HE SHOULD SMITE THE NATIONS: AND HE SHALL RULE THEM WITH A RED OF IRON. THE DESCRIPTION IS STILL SIMILAR TO THAT GIVEN IN REVELATION 1. (SEE REVELATION 1:16; REVELATION 2:12, 16). (FOR THE LAST CLAUSE, SEE REVELATION 2:27; REVELATION 12:5; AND CF. ISAIAH 63:3.) THE SYMBOLISM IS DESCRIPTIVE OF WARFARE, VICTORY, AND JUDGMENT. "HE" IS EMPHATIC: "HE SHALL RULE" - NO LONGER THE KINGS OF THE EARTH. THE NATIONS; IN THE SENSE OF THE UNGODLY (CF. REVELATION 16:19, ETC.). AND HE TREADETH THE WINE PRESS OF THE FIERCENESS AND WRATH OF ALMIGHTY GOD; THE WINE PRESS OF THE WINE OF THE FIERCENESS OF THE WRATH, ETC. IN REVELATION 14:10 WE HAVE THE FIGURE OF "THE WINE OF THE WRATH" OF GOD, AND IN REVELATION 14:19 THAT OF THE "WINE PRESS OF THE WRATH;" HERE THE TWO ARE COMBINED (CF. ALSO ISAIAH 63:3, QUOTED ON VER. 13). REVELATION 19:15</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VINCENT'S WORD STUDIES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SWORD: SEE ON REVELATION 1:16. SMITE (ΠΑΤΆΣΣῌ): SEE ON REVELATION 11:6. SHALL RULE (ΠΟΙΜΑΝΕΙ͂): SEE ON REVELATION 2:27. WINE-PRESS: SEE ON REVELATION 14:19. OF THE FIERCENESS AND WRATH (ΤΟΥ͂ ΘΥΜΟΥ͂ ΚΑῚ ΤΗ͂Σ ὈΡΓΗ͂Σ): OMIT AND, AND RENDER, AS REV., THE FIERCENESS OF THE WRATH. SEE ON JOHN 3:36. OF ALMIGHTY GOD (ΤΟΥ͂ ΘΕΟΥ͂ ΤΟΥ͂ ΠΑΝΤΟΚΡΆΤΟΡΟΣ): LIT., OF GOD THE ALL-RULER. SEE ON REVELATION 1:8.</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lastRenderedPageBreak/>
        <w:t>MILITARY COMBAT WELL-DRAWN BOW OF LIGHTNING COMMENTARY</w:t>
      </w:r>
    </w:p>
    <w:p w:rsidR="0095743B" w:rsidRDefault="0095743B" w:rsidP="0095743B">
      <w:pPr>
        <w:spacing w:line="480" w:lineRule="auto"/>
        <w:jc w:val="center"/>
        <w:textAlignment w:val="baseline"/>
        <w:rPr>
          <w:rFonts w:ascii="Arial" w:hAnsi="Arial" w:cs="Arial"/>
          <w:b/>
          <w:bCs/>
          <w:sz w:val="10"/>
          <w:szCs w:val="10"/>
        </w:rPr>
      </w:pPr>
      <w:r>
        <w:rPr>
          <w:noProof/>
        </w:rPr>
        <w:drawing>
          <wp:inline distT="0" distB="0" distL="0" distR="0">
            <wp:extent cx="379095" cy="535305"/>
            <wp:effectExtent l="0" t="0" r="1905" b="0"/>
            <wp:docPr id="38256" name="Picture 38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47"/>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98780" cy="535305"/>
            <wp:effectExtent l="0" t="0" r="1270" b="0"/>
            <wp:docPr id="38255" name="Picture 38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46"/>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515620" cy="515620"/>
            <wp:effectExtent l="0" t="0" r="0" b="0"/>
            <wp:docPr id="38254" name="Picture 38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45"/>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515620" cy="515620"/>
                    </a:xfrm>
                    <a:prstGeom prst="rect">
                      <a:avLst/>
                    </a:prstGeom>
                    <a:noFill/>
                    <a:ln>
                      <a:noFill/>
                    </a:ln>
                  </pic:spPr>
                </pic:pic>
              </a:graphicData>
            </a:graphic>
          </wp:inline>
        </w:drawing>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BENSON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PSALM 29:11. THE LORD WILL GIVE STRENGTH UNTO HIS PEOPLE — TO SUPPORT AND PRESERVE THEM IN THE MOST DREADFUL STORMS AND COMMOTIONS, WHETHER OF THE EARTH OR ITS INHABITANTS; AND, CONSEQUENTLY, IN ALL OTHER DANGERS, AND AGAINST ALL THEIR ENEMIES. HE WILL STRENGTHEN AND FORTIFY THEM AGAINST EVERY EVIL WORK, AND FURNISH THEM FOR EVERY GOOD WORK: OUT OF WEAKNESS THEY SHALL BE MADE STRONG; NAY, HE WILL PERFECT STRENGTH IN THEIR WEAKNESS. HE WILL BLESS HIS PEOPLE WITH PEACE — THOUGH NOW HE SEES FIT TO EXERCISE THEM WITH SOME TROUBLES. HE WILL ENCOURAGE THEM IN HIS SERVICE, AND GIVE THEM TO FIND BY EXPERIENCE THAT THE WORK OF RIGHTEOUSNESS IS PEACE, AND THAT GREAT PEACE HAVE THEY THAT LOVE HIS LAW, AND WALK ACCORDING TO IT.</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MATTHEW HENRY'S CONCISE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29:1-11 EXHORTATION TO GIVE GLORY TO GOD. - THE MIGHTY AND HONOURABLE OF THE EARTH ARE ESPECIALLY BOUND TO HONOUR AND WORSHIP HIM; BUT, ALAS, FEW ATTEMPT TO WORSHIP HIM IN THE BEAUTY OF HOLINESS. WHEN WE COME BEFORE HIM AS THE REDEEMER OF SINNERS, IN REPENTANCE FAITH, AND LOVE, HE WILL ACCEPT OUR DEFECTIVE SERVICES, PARDON THE SIN THAT CLEAVES TO THEM, AND APPROVE OF THAT MEASURE OF HOLINESS WHICH THE HOLY SPIRIT ENABLES US TO EXERCISE. WE HAVE HERE THE NATURE OF RELIGIOUS WORSHIP; IT IS GIVING TO THE LORD THE GLORY DUE TO HIS NAME. WE MUST BE HOLY IN ALL OUR RELIGIOUS SERVICES, DEVOTED TO GOD, AND TO HIS WILL AND GLORY. THERE IS A BEAUTY IN HOLINESS, AND THAT PUTS BEAUTY UPON ALL ACTS OF WORSHIP. THE PSALMIST HERE SETS FORTH GOD'S DOMINION IN THE KINGDOM OF NATURE. IN THE THUNDER, AND LIGHTNING, AND STORM, WE MAY SEE AND HEAR HIS GLORY. LET OUR HEARTS BE THEREBY FILLED WITH GREAT, AND HIGH, AND HONOURABLE THOUGHTS OF GOD, IN THE HOLY ADORING OF WHOM, THE POWER OF GODLINESS SO MUCH CONSISTS. O LORD OUR GOD, THOU ART VERY GREAT! THE POWER OF THE LIGHTNING EQUALS THE TERROR OF THE THUNDER. THE FEAR CAUSED BY THESE EFFECTS OF THE DIVINE POWER, SHOULD REMIND US OF THE MIGHTY POWER OF GOD, OF MAN'S WEAKNESS, AND OF THE DEFENCELESS AND DESPERATE CONDITION OF THE WICKED IN THE DAY OF JUDGMENT. BUT THE EFFECTS OF THE DIVINE WORD UPON THE SOULS OF MEN, UNDER THE POWER OF THE HOLY SPIRIT, ARE FAR GREATER THAN THOSE OF THUNDER STORMS IN THE NATURE WORLD. THEREBY THE STOUTEST ARE MADE TO TREMBLE, THE PROUDEST ARE CAST DOWN, THE SECRETS OF THE HEART ARE BROUGHT TO LIGHT, SINNERS ARE CONVERTED, THE SAVAGE, SENSUAL, AND UNCLEAN, BECOME HARMLESS, GENTLE, AND PURE. IF WE HAVE HEARD GOD'S VOICE, AND HAVE FLED FOR REFUGE TO THE HOPE SET BEFORE US, LET US REMEMBER THAT CHILDREN NEED NOT FEAR THEIR FATHER'S VOICE, WHEN HE SPEAKS IN ANGER TO HIS ENEMIES. WHILE THOSE TREMBLE WHO ARE WITHOUT SHELTER, LET THOSE WHO ABIDE IN HIS APPOINTED REFUGE BLESS HIM FOR THEIR SECURITY, LOOKING FORWARD TO THE DAY OF JUDGMENT WITHOUT DISMAY, SAFE AS NOAH IN THE ARK.</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BARNES' NOTES ON THE BIBLE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THE LORD WILL GIVE STRENGTH UNTO HIS PEOPLE - THIS IS A PRACTICAL APPLICATION OF THE SENTIMENTS OF THE PSALM, OR A CONCLUSION WHICH IS FAIRLY TO BE DERIVED FROM THE MAIN THOUGHT IN THE PSALM. THE IDEA IS, THAT THE GOD WHO PRESIDES OVER THE TEMPEST AND THE STORM, THE GOD WHO HAS SUCH POWER, AND CAN PRODUCE SUCH EFFECTS, IS ABUNDANTLY ABLE TO UPHOLD HIS PEOPLE, AND TO DEFEND THEM. IN OTHER WORDS, THE APPLICATION OF SUCH AMAZING POWER WILL BE TO PROTECT HIS PEOPLE, AND TO SAVE THEM FROM DANGER. WHEN WE LOOK ON THE ROLLING CLOUDS IN THE TEMPEST, WHEN WE HEAR THE ROARING OF THE THUNDER, AND SEE THE FLASHING OF THE LIGHTNING, WHEN WE HEAR THE OAK CRASH ON THE HILLS, AND SEE THE WAVES PILED MOUNTAINS HIGH, IF WE FEEL THAT GOD PRESIDES OVER ALL, AND THAT HE CONTROLS ALL THIS WITH INFINITE EASE, ASSUREDLY WE HAVE NO OCCASION TO DOUBT THAT HE CAN PROTECT US; NO REASON TO FEAR THAT HIS STRENGTH CANNOT SUPPORT US.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THE LORD WILL BLESS HIS PEOPLE WITH PEACE - THEY HAVE NOTHING TO FEAR IN THE TEMPEST AND STORM; NOTHING TO FEAR FROM ANYTHING. HE WILL BLESS THEM WITH PEACE IN THE TEMPEST; HE WILL BLESS THEM WITH PEACE THROUGH THAT POWER BY WHICH HE CONTROLS THE TEMPEST. LET THEM, THEREFORE, NOT FEAR IN THE STORM, HOWEVER FIERCELY IT MAY RAGE; LET THEM NOT BE AFRAID IN ANY OF THE TROUBLES AND TRIALS OF LIFE. IN THE STORM, AND IN THOSE TROUBLES AND TRIALS, HE CAN MAKE THE MIND CALM; BEYOND THOSE STORMS AND THOSE TROUBLES HE CAN GIVE THEM ETERNAL PEACE IN A WORLD WHERE NO "ANGRY TEMPEST BLOWS."</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JAMIESON-FAUSSET-BROWN BIBLE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10, 11. OVER THIS TERRIBLE RAGING OF THE ELEMENTS GOD IS ENTHRONED, DIRECTING AND RESTRAINING BY SOVEREIGN POWER; AND HENCE THE COMFORT OF HIS PEOPLE. "THIS AWFUL GOD IS OURS, OUR FATHER AND OUR LOVE."</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THE TREASURY OF DAVID</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11 THE LORD WILL GIVE STRENGTH UNTO HIS PEOPLE; THE LORD WILL BLESS HIS PEOPLE WITH PEACE. POWER WAS DISPLAYED IN THE HURRICANE WHOSE COURSE THIS PSALM SO GRANDLY PICTURES; AND NOW, IN THE COOL CALM AFTER THE STORM, THAT POWER IS PROMISED TO BE THE STRENGTH OF THE CHOSEN. HE WHO WINGS THE UNERRING BOLT, WILL GIVE TO HIS REDEEMED THE WINGS OF EAGLES; HE WHO SHAKES THE EARTH WITH HIS VOICE, WILL TERRIFY THE ENEMIES OF HIS SAINTS, AND GIVE HIS CHILDREN PEACE. WHY ARE WE WEAK WHEN WE HAVE DIVINE STRENGTH TO FLEE TO? WHY ARE WE TROUBLED WHEN THE LORD'S OWN PEACE IS OURS? JESUS THE MIGHTY GOD IS OUR PEACE - WHAT A BLESSING IS THIS TODAY! WHAT A BLESSING IT WILL BE TO US IN THAT DAY OF THE LORD WHICH WILL BE IN DARKNESS AND NOT LIGHT TO THE UNGODLY!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lastRenderedPageBreak/>
        <w:t>DEAR READER, IS NOT THIS A NOBLE PSALM TO BE SUNG IN STORMY WEATHER? CAN YOU SING AMID THE THUNDER? WILL YOU BE ABLE TO SING WHEN THE LAST THUNDERS ARE LET LOOSE, AND JESUS JUDGES QUICK AND DEAD? IF YOU ARE A BELIEVER, THE LAST VERSE IS YOUR HERITAGE, AND SURELY THAT WILL SET YOU SINGING.</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MATTHEW POOLE'S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THE LORD WILL GIVE STRENGTH, TO SUPPORT AND PRESERVE THEM IN THE MOST DREADFUL TEMPESTS, AND CONSEQUENTLY IN ALL OTHER DANGERS, AND AGAINST ALL THEIR ENEMIES. THE LORD WILL BLESS HIS PEOPLE WITH PEACE, THOUGH NOW HE SEES FIT TO EXERCISE THEM WITH SOME TROUBLES.</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GILL'S EXPOSITION OF THE ENTIRE BIBLE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THE LORD WILL GIVE STRENGTH UNTO HIS PEOPLE ... HIS SPECIAL PEOPLE, HIS COVENANT PEOPLE, WHOM HE HAS CHOSEN FOR HIMSELF; THESE ARE ENCOMPASSED WITH INFIRMITIES, AND ARE WEAK IN THEMSELVES; BUT THERE IS STRENGTH FOR THEM IN CHRIST: THE LORD PROMISES IT UNTO THEM, AND BESTOWS IT ON THEM, AND WHICH IS A PURE GIFT OF HIS GRACE UNTO THEM; THIS MAY MORE ESPECIALLY REGARD THAT STRENGTH, POWER, AND DOMINION, WHICH WILL BE GIVEN TO THE PEOPLE OF THE MOST HIGH IN THE LATTER DAY; SINCE IT FOLLOWS, UPON THE ACCOUNT OF THE EVERLASTING KINGDOM OF CHRIST;</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THE LORD WILL BLESS HIS PEOPLE WITH PEACE: WITH INTERNAL PEACE, WHICH IS PECULIAR TO THEM, AND TO WHICH WICKED MEN ARE STRANGERS; AND WHICH ARISES FROM A COMFORTABLE APPREHENSION OF JUSTIFICATION BY THE RIGHTEOUSNESS OF CHRIST, OF PARDON BY HIS BLOOD, AND ATONEMENT BY HIS SACRIFICE; AND IS ENJOYED IN A WAY OF BELIEVING; AND WITH EXTERNAL PEACE IN THE LATTER DAY, WHEN THERE SHALL BE NO MORE WAR WITH THEM, NOR PERSECUTION OF THEM; BUT THERE SHALL BE ABUNDANCE OF PEACE, AND THAT WITHOUT END; AND AT LAST WITH ETERNAL PEACE, WHICH IS THE END OF THE PERFECT AND UPRIGHT MAN; AND THE WHOLE IS A GREAT BLESSING.</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CAMBRIDGE BIBLE FOR SCHOOLS AND COLLEGES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11. COMP. PSALM 28:8-9; PSALM 46:1-3; AND THE BLESSING IN NUMBERS 6. 24–26. FOR HIS OWN PEOPLE HE IS NOT THE GOD OF TERROR; FOR THEM ALL ENDS IN PEACE. “THIS CLOSING WORD WITH PEACE IS LIKE A RAINBOW ARCH OVER THE PSALM. THE BEGINNING OF THE PSALM SHEWS US HEAVEN OPEN, AND THE THRONE OF GOD IN THE MIDST OF THE ANGELIC SONGS OF PRAISE; WHILE ITS CLOSE SHEWS US HIS VICTORIOUS PEOPLE UPON EARTH, BLESSED WITH PEACE IN THE MIDST OF THE TERRIBLE UTTERANCE OF HIS WRATH. GLORIA IN EXCELSIS IS THE BEGINNING, AND PAX IN TERRIS THE END.” DELITZSCH.</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PULPIT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VERSE 11. - THE LORD WILL GIVE STRENGTH UNTO HIS PEOPLE. THE LORD, WHO SHOWS HIS STRENGTH IN THE THUNDERSTORM, WILL BE ABLE, AND ASSUREDLY WILL BE WILLING, TO "GIVE STRENGTH TO HIS PEOPLE" - TO IMPART TO THEM SOME OF THAT POWER AND MIGHT WHICH HE SO ABUNDANTLY POSSESSES. THEN THEY, PARTAKING IN HIS STRENGTH, NEED NOT FEAR THE ATTACKS OF ANY ADVERSARIES. STRUGGLE AND CONTENTION WILL, BY HIS GOOD PROVIDENCE, BE ONE DAY BROUGHT TO AN END; AND ULTIMATELY THE LORD WILL BLESS HIS PEOPLE WITH PEACE - WILL GIVE THEM THE "REST WHICH REMAINETH TO THE PEOPLE OF GOD" (HEBREWS 3:9), THE PERFECT PEACE WHICH "PASSETH ALL UNDERSTANDING" (PHILIPPIANS 4:7). PSALM 29:11.</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KEIL AND DELITZSCH BIBLICAL COMMENTARY ON THE OLD TESTAMENT</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LUTHER RENDERS IT: "THE LORD SITTETH TO PREPARE A FLOOD," THUS PUTTING MEANING INTO THE UNINTELLIGIBLE RENDERING OF THE VULGATE AND LXX; AND IN FACT, A MEANING THAT ACCORDS WITH THE LANGUAGE - FOR ישׁב ל IS MOST CERTAINLY INTENDED TO BE UNDERSTOOD AFTER THE ANALOGY OF ישׁב למשׁפט, PSALM 122:5, CF. PSALM 9:8 - JUST AS MUCH AS WITH THE CONTEXT; FOR THE POET HAS NOT THUS FAR EXPRESSLY REFERRED TO THE TORRENTS OF RAIN, IN WHICH THE STORM EMPTIES ITSELF. ENGELHARDT ALSO (LUTHERISCHE ZEITSCHRIFT, 1861, 216F.), KURTZ (BIBEL UND ASTRONOMIE, S. 568, AUFL. 4), RIEHM (LITER. - BLATT OF THE ALLGEM. KIRCHEN-ZEIT., 1864, S. 110), AND OTHERS UNDERSTAND BY מבול THE QUASI-FLOOD OF THE TORRENT OF RAIN ACCOMPANYING THE LIGHTNING AND THUNDER. BUT THE WORD IS NOT למבול, BUT למּבול, AND המּבּוּל (SYR. MOMÛL) OCCURS EXCLUSIVELY IN GENESIS 6-11 AS THE NAME OF THE GREAT FLOOD. EVERY TEMPEST, HOWEVER, CALLS TO MIND THIS JUDGMENT AND ITS MERCIFUL ISSUE, FOR IT COMES BEFORE US IN SACRED HISTORY AS THE FIRST APPEARANCE OF RAIN WITH LIGHTNING AND THUNDER, AND OF THE BOW IN THE CLOUDS SPEAKING ITS MESSAGE OF PEACE (GENESIS, S. 276). THE RETROSPECTIVE REFERENCE TO THIS EVENT IS ALSO STILL FURTHER CONFIRMED BY THE AORIST ויּשׁב WHICH FOLLOWS THE PERFECT ישׁב (HOFMANN, SCHRIFTBEWEIS I. 208). JAHVE - SAYS THE POET - SAT (UPON HIS THRONE) AT THE FLOOD (TO EXECUTE IT), AND SITS (ENTHRONED) IN CONSEQUENCE THEREOF, OR SINCE THAT TIME, AS THIS PRESENT REVELATION OF HIM IN THE TEMPEST SHOWS, AS KING FOR EVER, INASMUCH AS HE RULES DOWN HERE UPON EARTH FROM HIS THRONE IN THE HEAVENS (PSALM 115:16) IN WRATH AND IN MERCY, JUDGING AND DISPENSING BLESSING. HERE UPON EARTH HE HAS A PEOPLE, WHOM FROM ABOVE HE ENDOWS WITH A SHARE OF HIS OWN MIGHT AND BLESSES WITH PEACE, WHILE THE TEMPESTS OF HIS WRATH BURST OVER THEIR FOES. HOW EXPRESSIVE IS בּשּׁלום AS THE CLOSING WORD OF THIS PARTICULAR PSALM! IT SPANS THE PSALM LIKE A RAIN-BOW. THE OPENING OF THE PSALM SHOWS US THE HEAVENS OPENED AND THE THRONE OF GOD IN THE MIDST OF THE ANGELIC SONGS OF PRAISE, AND THE CLOSE OF THE PSALM SHOWS US, ON EARTH, HIS PEOPLE VICTORIOUS AND BLESSED WITH PEACE (בּ AS IN GENESIS 24:1</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(NOTE: THE HOLY ONE, BLESSED BE HE-SAYS THE MISHNA, UKSIN III. 12, WITH REFERENCE TO THIS PASSAGE IN THE PSALMS-HAS NOT FOUND ANY OTHER VESSEL (כלי) TO HOLD THE BLESSING SPECIALLY ALLOTTED TO ISRAEL BUT PEACE.)) IN THE MIDST OF JAHVE'S VOICE OF ANGER, WHICH SHAKES ALL THINGS. GLORIA IN EXCELSIS IS ITS BEGINNING, AND PAX IN TERRIS ITS CONCLUSION.</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MILITARY COMBAT CATAPULT OF HAILSTONES COMMENTARY</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noProof/>
        </w:rPr>
        <w:lastRenderedPageBreak/>
        <w:drawing>
          <wp:inline distT="0" distB="0" distL="0" distR="0">
            <wp:extent cx="418465" cy="535305"/>
            <wp:effectExtent l="0" t="0" r="635" b="0"/>
            <wp:docPr id="38253" name="Picture 38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44"/>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418465" cy="535305"/>
                    </a:xfrm>
                    <a:prstGeom prst="rect">
                      <a:avLst/>
                    </a:prstGeom>
                    <a:noFill/>
                    <a:ln>
                      <a:noFill/>
                    </a:ln>
                  </pic:spPr>
                </pic:pic>
              </a:graphicData>
            </a:graphic>
          </wp:inline>
        </w:drawing>
      </w:r>
      <w:r>
        <w:rPr>
          <w:noProof/>
        </w:rPr>
        <w:drawing>
          <wp:inline distT="0" distB="0" distL="0" distR="0">
            <wp:extent cx="379095" cy="554355"/>
            <wp:effectExtent l="0" t="0" r="1905" b="0"/>
            <wp:docPr id="38252" name="Picture 38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43"/>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379095" cy="554355"/>
                    </a:xfrm>
                    <a:prstGeom prst="rect">
                      <a:avLst/>
                    </a:prstGeom>
                    <a:noFill/>
                    <a:ln>
                      <a:noFill/>
                    </a:ln>
                  </pic:spPr>
                </pic:pic>
              </a:graphicData>
            </a:graphic>
          </wp:inline>
        </w:drawing>
      </w:r>
      <w:r>
        <w:rPr>
          <w:noProof/>
        </w:rPr>
        <w:drawing>
          <wp:inline distT="0" distB="0" distL="0" distR="0">
            <wp:extent cx="457200" cy="506095"/>
            <wp:effectExtent l="0" t="0" r="0" b="8255"/>
            <wp:docPr id="38251" name="Picture 3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42"/>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a:ln>
                      <a:noFill/>
                    </a:ln>
                  </pic:spPr>
                </pic:pic>
              </a:graphicData>
            </a:graphic>
          </wp:inline>
        </w:drawing>
      </w:r>
      <w:r>
        <w:rPr>
          <w:noProof/>
        </w:rPr>
        <w:drawing>
          <wp:inline distT="0" distB="0" distL="0" distR="0">
            <wp:extent cx="379095" cy="554355"/>
            <wp:effectExtent l="0" t="0" r="1905" b="0"/>
            <wp:docPr id="38250" name="Picture 38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41"/>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379095" cy="554355"/>
                    </a:xfrm>
                    <a:prstGeom prst="rect">
                      <a:avLst/>
                    </a:prstGeom>
                    <a:noFill/>
                    <a:ln>
                      <a:noFill/>
                    </a:ln>
                  </pic:spPr>
                </pic:pic>
              </a:graphicData>
            </a:graphic>
          </wp:inline>
        </w:drawing>
      </w:r>
      <w:r>
        <w:rPr>
          <w:noProof/>
        </w:rPr>
        <w:drawing>
          <wp:inline distT="0" distB="0" distL="0" distR="0">
            <wp:extent cx="457200" cy="515620"/>
            <wp:effectExtent l="0" t="0" r="0" b="0"/>
            <wp:docPr id="38249" name="Picture 38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40"/>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57200" cy="515620"/>
                    </a:xfrm>
                    <a:prstGeom prst="rect">
                      <a:avLst/>
                    </a:prstGeom>
                    <a:noFill/>
                    <a:ln>
                      <a:noFill/>
                    </a:ln>
                  </pic:spPr>
                </pic:pic>
              </a:graphicData>
            </a:graphic>
          </wp:inline>
        </w:drawing>
      </w:r>
      <w:r>
        <w:rPr>
          <w:noProof/>
        </w:rPr>
        <w:drawing>
          <wp:inline distT="0" distB="0" distL="0" distR="0">
            <wp:extent cx="476885" cy="506095"/>
            <wp:effectExtent l="0" t="0" r="0" b="8255"/>
            <wp:docPr id="38248" name="Picture 38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39"/>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76885" cy="506095"/>
                    </a:xfrm>
                    <a:prstGeom prst="rect">
                      <a:avLst/>
                    </a:prstGeom>
                    <a:noFill/>
                    <a:ln>
                      <a:noFill/>
                    </a:ln>
                  </pic:spPr>
                </pic:pic>
              </a:graphicData>
            </a:graphic>
          </wp:inline>
        </w:drawing>
      </w:r>
      <w:r>
        <w:rPr>
          <w:noProof/>
        </w:rPr>
        <w:drawing>
          <wp:inline distT="0" distB="0" distL="0" distR="0">
            <wp:extent cx="325755" cy="515620"/>
            <wp:effectExtent l="0" t="0" r="0" b="0"/>
            <wp:docPr id="38247" name="Picture 38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38"/>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457200" cy="506095"/>
            <wp:effectExtent l="0" t="0" r="0" b="8255"/>
            <wp:docPr id="38246" name="Picture 38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37"/>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a:ln>
                      <a:noFill/>
                    </a:ln>
                  </pic:spPr>
                </pic:pic>
              </a:graphicData>
            </a:graphic>
          </wp:inline>
        </w:drawing>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ELLICOTT'S COMMENTARY FOR ENGLISH READERS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(11) GREAT HAILSTONES. — HAIL IS UNUSUAL IN PALESTINE, BUT ITS DESTRUCTIVE EFFECTS WERE WELL KNOWN. THE FIGURE OF THIS PROPHECY MAY BE COMPARED WITH THE PARABLE OF MATTHEW 7:27.</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MATTHEW HENRY'S CONCISE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13:10-16 ONE FALSE PROPHET BUILT THE WALL, SET UP THE NOTION THAT JERUSALEM SHOULD BE VICTORIOUS, AND MADE HIMSELF ACCEPTABLE BY IT. OTHERS MADE THE MATTER YET MORE PLAUSIBLE AND PROMISING; THEY DAUBED THE WALL WHICH THE FIRST HAD BUILT; BUT THEY WOULD, ERE LONG, BE UNDECEIVED WHEN THEIR WORK WAS BEATEN DOWN BY THE STORM OF GOD'S JUST WRATH; WHEN THE CHALDEAN ARMY DESOLATED THE LAND. HOPES OF PEACE AND HAPPINESS, NOT WARRANTED BY THE WORD OF GOD, WILL CHEAT MEN; LIKE A WALL WELL DAUBED, BUT ILL BUILT.</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BARNES' NOTES ON THE BIBLE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WALL - A PARTITION WALL; IN EZEKIEL 13:12, THE WORD USED IS THE USUAL WORD FOR THE OUTER WALL OF A HOUSE OR CITY. THE FALL OF THE PARTITION WALL WOULD PERHAPS INVOLVE THE FALL OF THE WHOLE HOUSE.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UNTEMPERED MORTER - OR, WHITED PLASTER, EMPLOYED TO PATCH UP A WALL, SO AS TO GIVE IT AN APPEARANCE (WITHOUT THE REALITY) OF STRENGTH AND BEAUTY. COMPARE MATTHEW 23:27. IN THE ORIGINAL THERE IS A PLAY UPON A WORD RENDERED "FOLLY" IN JEREMIAH 23:13.</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JAMIESON-FAUSSET-BROWN BIBLE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11. OVERFLOWING—INUNDATING; SUCH AS WILL AT ONCE WASH AWAY THE MERE CLAY MORTAR. THE THREE MOST DESTRUCTIVE AGENTS SHALL CO-OPERATE AGAINST THE WALL—WIND, RAIN, AND HAILSTONES. THESE LAST IN THE EAST ARE MORE OUT OF THE REGULAR COURSE OF NATURE AND ARE THEREFORE OFTEN PARTICULARLY SPECIFIED AS THE INSTRUMENTS OF GOD'S DISPLEASURE AGAINST HIS FOES (EX 9:18; JOS 10:11; JOB 38:22; PS 18:12, 13; ISA 28:2; 30:30; RE 16:21). THE HEBREW HERE IS, LITERALLY, "STONES OF ICE." THEY FALL IN PALESTINE AT TIMES AN INCH THICK WITH A DESTRUCTIVE VELOCITY. THE PERSONIFICATION HEIGHTENS THE VIVID EFFECT, "O YE HAIL STONES." THE CHALDEANS WILL BE THE VIOLENT AGENCY WHEREBY GOD WILL UNMASK AND REFUTE THEM, OVERTHROWING THEIR EDIFICE OF LIES.</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MATTHEW POOLE'S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UNTO THEM; THE MEANER AND LESS NOTED, WHO FOLLOW THE ARCH FALSE PROPHETS, AND ARE AS UNDER-WORKERS IN THIS WALL. IT SHALL FALL; MOST CERTAINLY ITS FALL SHALL BE THE SHAME AND LOSS OF THE BUILDERS, AND THOSE THAT HOPED ITS DURATION.</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AN OVERFLOWING SHOWER; ABUNDANT, VIOLENT, AND CONTINUED SHOWERS SHALL SOAK INTO YOUR WALL AND DISSOLVE THE CEMENT; AND THIS SHOWER IS THE BABYLONISH INVASION, WHICH ALL YOUR PROVISION SHALL BE NO MORE ABLE TO WITHSTAND, THAN MIRE IN A WALL CAN KEEP THE STONES TOGETHER WHEN DRENCHED WITH SHOWERS. I WILL SUMMON IN THE STORMS OF HAIL, WHICH WITH MIGHTY STONES SHALL BEAT UPON THE RUINOUS WALL.</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A STORMY WIND; A WHIRLWIND, TO SHAKE THE TUMBLING STONES, WHICH WITHOUT MUCH SHAKING WOULD ERE LONG DROP DOWN; BUT, TO HASTEN THE DOWNFALL, SOAKING SHOWERS, STORMS OF HAIL AND VIOLENT WINDS, SHALL MEET; SO SHALL YOUR CRAZY STATE, O DECEIVED JEWS, COME DOWN TO RUIN.</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GILL'S EXPOSITION OF THE ENTIRE BIBLE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SAY UNTO THEM WHICH DAUB IT WITH UNTEMPERED MORTAR ... THE FALSE PROPHETS, THAT FLATTERED THE PEOPLE WITH PEACE, PROSPERITY, AND SAFETY: THAT IT SHALL FALL; THE WALL THEY HAVE BUILT AND DAUBED OVER; THE CITY OF JERUSALEM SHALL BE TAKEN AND DESTROYED; THE PREDICTIONS OF THE PROPHETS SHALL PROVE LIES; AND THE VAIN HOPES AND EXPECTATIONS OF THE PEOPLE FAIL:</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THERE SHALL BE AN OVERFLOWING SHOWER; THAT SHALL WASH AWAY THE WALL WITH ITS UNTEMPERED MORTAR; MEANING THE CHALDEAN ARMY, COMPARED TO AN OVERFLOWING SHOWER OF RAIN, FOR THE MULTITUDE OF MEN IT, AND THE FORCE, POWER, AND NOISE, WITH WHICH IT SHOULD COME, BEARING DOWN ALL BEFORE IT; SEE ISAIAH 8:7;</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AND YE, O GREAT HAILSTONES, SHALL FALL; UPON THE WALL, AND BREAK IT DOWN: OR, "YE, O GREAT HAILSTONES, SHALL CAUSE IT TO FALL" (H); OR, "I WILL GIVE GREAT HAILSTONES, AND IT SHALL FALL" (I). THE WORD "ELGABISH", WHICH IN SOME COPIES IS ONE WORD, AND IN OTHERS TWO, AS KIMCHI AND BEN MELECH OBSERVE, IS EITHER THE SAME WITH "GABISH", WHICH SIGNIFIES A PRECIOUS STONE, AND IS RENDERED PEARL IN JOB 28:18; OR IT MAY BE, AS IT SEEMS TO BE, AN ARABIC WORD; AND HOTTINGER (K) TAKES IT TO BE "GYPSUS", OR LIME, OR THE "LAPIS LAMINOSUS", OR SLATE; SO, THE LORD THREATENS TO RAIN DOWN LIME OR SLATE UPON THEM FROM HEAVEN, WHICH SHOULD DESTROY THE WALL BUILT WITH UNTEMPERED MORTAR:</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lastRenderedPageBreak/>
        <w:t>AND A STORMY WIND SHALL REND IT; THIS SEEMS TO SIGNIFY THE SAME AS THE OVERFLOWING SHOWER, THE CHALDEAN ARMY, COMPARED TO A STRONG TEMPESTUOUS WIND; SEE JEREMIAH 4:11; AS THE HAILSTONES, MAY SIGNIFY THE KING OF BABYLON, WITH HIS PRINCES, NOBLES, AND GENERALS.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(H) "ET VOS, O LAPIDES GRANDINIS, RUERE FACIETIS AEDIFICIUM", MUNSTER. (I) "ET DABO LAPIDES GRANDINIS, QUI CORRUERE FACIENT PARIETEM", PAGNINUS. (K) SMEGMA ORIENTAL. L. 1. C. 7. P. 119.</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GENEVA STUDY BIBLE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SAY UNTO THEM WHICH DAUB IT WITH UNTEMPERED MORTER, THAT IT SHALL FALL: THERE SHALL BE AN OVERFLOWING SHOWER; AND YE, O GREAT HAILSTONES, SHALL FALL; AND A STORMY WIND SHALL REND IT. EXEGETICAL (ORIGINAL LANGUAGES).</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CAMBRIDGE BIBLE FOR SCHOOLS AND COLLEGES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11. AND YE, O GREAT HAILSTONES] THE APOSTROPHE TO THE HAILSTONES IS RATHER UNNATURAL. A DIFFERENT POINTING GIVES THE SENSE, AND I WILL CAUSE GREAT HAILSTONES TO FALL, BUT THE CONSTRUCTION IS ALTOGETHER IMPROBABLE. JEREMIAH 8:13, IS NOT IN POINT. WIND SHALL RENT IT] OR, A STRONG WIND SHALL BREAK FORTH.</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PULPIT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VERSE 11. - IN WORDS WHICH WOULD ALMOST SEEM TO HAVE BEEN IN OUR LORD'S THOUGHTS IN MATTHEW 7:25, WE HAVE THE PICTURE OF AN EASTERN STORM, TORRENTS OF RAIN PASSING INTO HAIL (LXX., ΛίΘΟΙ ΠΕΤΡόΒΟΛΟΙ), ACCOMPANIED BY A TORNADO OF IRRESISTIBLE VIOLENCE (COMPARE LIKE PICTURES IN EXODUS 9:22; JOSHUA 10:11; ISAIAH 30:30; ISAIAH 28:2, 17). AND WHEN THE DISASTER COMES, MEN WILL TURN TO THOSE WHO PROFESSED TO BE MASTER BUILDERS AND REPAIRERS OF THE BREACH, WITH DERISION, AND ASK, "WHERE IS THE DAUBING WHEREWITH YE HAVE DAUBED?" AND THEN MEN SHALL SEE THAT THROUGH ALL THIS IT IS JEHOVAH'S HAND THAT HAS BEEN WORKING. IT IS HE WHO "RENDS" THE WALL; HE WHO "BRINGS IT DOWN TO THE GROUND;" HE WHO "ACCOMPLISHES HIS WRATH" (VERS. 13-15). THAT SHALL BE THE END OF THE FALSE "VISIONS OF PEACE." EZEKIEL 13:11</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KEIL AND DELITZSCH BIBLICAL COMMENTARY ON THE OLD TESTAMENT</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PUNISHMENT OF THE FALSE PROPHETS: EZEKIEL 13:8. THEREFORE THUS SAITH THE LORD JEHOVAH, BECAUSE YE SPEAK VANITY AND PROPHESY LYING, THEREFORE, BEHOLD, I WILL DEAL WITH YOU, IS THE SAYING OF THE LORD JEHOVAH. EZEKIEL 13:9. AND MY HAND SHALL BE AGAINST THE PROPHETS WHO SEE VANITY AND DIVINE LIES: IN THE COUNCIL OF MY PEOPLE THEY SHALL NOT BE, AND IN THE REGISTER OF THE HOUSE OF ISRAEL THEY SHALL NOT BE REGISTERED, AND INTO THE LAND OF ISRAEL SHALL THEY NOT COME; AND YE SHALL LEARN THAT I AM THE LORD JEHOVAH. EZEKIEL 13:10. BECAUSE, YEA BECAUSE THEY LEAD MY PEOPLE ASTRAY, AND SAY, "PEACE," THOUGH THERE IS NO PEACE; AND WHEN IT (MY PEOPLE) BUILD A WALL, BEHOLD, THEY PLASTER IT WITH CEMENT: EZEKIEL 13:11. SAY TO THE PLASTERERS, THAT IT WILL FALL: THERE COMETH A POURING RAIN; AND YE HAILSTONES FALL, AND THOU STORMY WIND BREAK LOOSE! EZEKIEL 13:12. AND, BEHOLD, THE WALL FALLETH; WILL MEN NOT SAY TO YOU, WHERE IS THE PLASTER WITH WHICH YE HAVE PLASTERED IT? EZEKIEL 13:13. THEREFORE THUS SAITH THE LORD JEHOVAH, I CAUSE A STORMY WIND TO BREAK FORTH IN MY WRATH, AND A POURING RAIN WILL COME IN MY ANGER, AND HAILSTONES IN WRATH, FOR DESTRUCTION. EZEKIEL 13:14. AND I DEMOLISH THE WALL WHICH YE HAVE PLASTERED, AND CAST IT TO THE GROUND, THAT ITS FOUNDATION MAY BE EXPOSED, AND IT SHALL FALL, AND YE SHALL PERISH IN THE MIDST OF IT; AND SHALL LEARN THAT I AM JEHOVAH. EZEKIEL 13:15. AND I WILL EXHAUST MY WRATH UPON THE WALL, AND UPON THOSE WHO PLASTER IT; AND WILL SAY TO YOU, IT IS ALL OVER WITH THE WALL, AND ALL OVER WITH THOSE WHO PLASTERED IT; EZEKIEL 13:16. WITH THE PROPHETS OF ISRAEL WHO PROPHESIED TO JERUSALEM, AND SAW VISIONS OF PEACE FOR HER, THOUGH THERE IS NO PEACE, IS THE SAYING OF THE LORD JEHOVAH. - IN EZEKIEL 13:8 THE PUNISHMENT WHICH IS TO FALL UPON THE FALSE PROPHETS IS THREATENED IN GENERAL TERMS; AND IN EZEKIEL 13:9 IT IS MORE SPECIFICALLY DESCRIBED IN THE FORM OF A CLIMAX, RISING HIGHER AND HIGHER IN THE SEVERITY OF ITS ANNOUNCEMENTS. (1) THEY ARE NO LONGER TO FORM PART OF THE COUNCIL OF THE PEOPLE OF GOD; THAT IS TO SAY, THEY WILL LOSE THEIR INFLUENTIAL POSITION AMONG THE PEOPLE. (סוד IS THE SPHERE OF COUNSELLORS, NOT THE SOCIAL SPHERE.) (2) THEIR NAMES SHALL NOT BE REGISTERED IN THE BOOK OF THE HOUSE OF ISRAEL. THE BOOK OF THE HOUSE OF ISRAEL IS THE REGISTER IN WHICH THE CITIZENS OF THE KINGDOM OF GOD ARE ENTERED. ANY ONE WHOSE NAME WAS NOT ADMITTED INTO THIS BOOK, OR WAS STRUCK OUT OF IT, WAS SEPARATED THEREBY FROM THE CITIZENSHIP OF ISRAEL, AND LOST ALL THE PRIVILEGES WHICH CITIZENSHIP CONFERRED. THE FIGURE OF THE BOOK OF LIFE IS A SIMILAR ONE (CF. EXODUS 32:32). FOR ISRAEL IS NOT REFERRED TO HERE WITH REGARD TO ITS OUTWARD NATIONALITY, BUT AS THE PEOPLE OF GOD; SO THAT EXCLUSION FROM ISRAEL WAS ALSO EXCLUSION FROM FELLOWSHIP WITH GOD. THE CIRCUMSTANCE THAT IT IS NOT THE ERASURE OF THEIR NAMES FROM THE BOOK THAT IS MENTIONED HERE, BUT THEIR NOT BEING ENTERED IN THE BOOK AT ALL, MAY BE ACCOUNTED FOR FROM THE REFERENCE CONTAINED IN THE WORDS TO THE FOUNDING OF THE NEW KINGDOM OF GOD. THE OLD THEOCRACY WAS ABOLISHED, ALTHOUGH JERUSALEM WAS NOT YET DESTROYED. THE COVENANT NATION HAD FALLEN UNDER THE JUDGMENT; BUT OUT OF THAT PORTION OF ISRAEL WHICH WAS DISPERSED AMONG THE HEATHEN, A REMNANT WOULD BE GATHERED TOGETHER AGAIN, AND HAVING BEEN BROUGHT BACK TO ITS OWN LAND, WOULD BE MADE ANEW INTO A HOLY PEOPLE OF GOD (CF. EZEKIEL 11:17.). BUT THE FALSE PROPHETS ARE NOT TO BE RECEIVED INTO THE CITIZENSHIP OF THE NEW KINGDOM. (3) THEY ARE NOT EVEN TO COME INTO THE LAND OF ISRAEL; I.E., THEY ARE NOT MERELY TO REMAIN IN EXILE, BUT TO LOSE ALL SHARE IN THE PRIVILEGES AND BLESSINGS OF THE KINGDOM OF GOD. THIS JUDGMENT WILL COME UPON THEM BECAUSE THEY LEAD ASTRAY THE PEOPLE OF GOD, BY PROCLAIMING PEACE WHERE THERE IS NO PEACE; I.E., BY RAISING AND CHERISHING FALSE HOPES OF PROSPERITY AND PEACE, BY WHICH THEY ENCOURAGE THE PEOPLE IN THEIR SINFUL LIVES, AND LEAD THEM TO IMAGINE THAT ALL IS WELL, AND THERE IS NO JUDGMENT TO BE FEARED (CF. JEREMIAH 23:17 AND MICAH 3:5). THE EXPOSURE OF THIS OFFENCE IS INTRODUCED BY THE SOLEMN יען וּביען, BECAUSE AND BECAUSE (CF. LEVITICUS 26:43); AND THE OFFENCE ITSELF IS EXHIBITED BY MEANS OF A FIGURE.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 xml:space="preserve">WHEN THE PEOPLE BUILD A WALL, THE FALSE PROPHETS PLASTER THE WALL WITH LIME. והוּא (EZEKIEL 13:10) REFERS TO עמּי, AND THE CLAUSE IS A CIRCUMSTANTIAL ONE. תּפל SIGNIFIES THE PLASTER COATING OR CEMENT OF A WALL, PROBABLY FROM THE PRIMARY MEANING OF תּפל, TO STICK OR PLASTER OVER ( EQUALS טפל, CONGLUTINARE, TO GLUE, OR FASTEN TOGETHER), FROM WHICH THE SECONDARY MEANING OF WEAK, INSIPID, HAS SPRUNG. THE PROPER WORD FOR PLASTER OR CEMENT IS טיח (EZEKIEL 13:12), AND תּפל IS PROBABLY CHOSEN WITH AN ALLUSION TO THE TROPICAL SIGNIFICATION OF THAT WHICH IS SILLY OR ABSURD (JEREMIAH 23:13; LAMENTATIONS 2:14). THE MEANING OF THE FIGURE IS INTELLIGIBLE ENOUGH. THE PEOPLE BUILD UP FOOLISH HOPES, AND THE PROPHETS NOT ONLY PAINT THESE HOPES FOR THEM IN SPLENDID COLOURS, BUT EVEN PREDICT THEIR FULFILMENT, INSTEAD OF </w:t>
      </w:r>
      <w:r>
        <w:rPr>
          <w:rFonts w:ascii="Arial" w:hAnsi="Arial" w:cs="Arial"/>
          <w:b/>
          <w:bCs/>
          <w:sz w:val="10"/>
          <w:szCs w:val="10"/>
        </w:rPr>
        <w:lastRenderedPageBreak/>
        <w:t>DENOUNCING THEIR FOLLY, POINTING OUT TO THE PEOPLE THE PERVERSITY OF THEIR WAYS, AND SHOWING THEM THAT SUCH SINFUL CONDUCT MUST INEVITABLY BE FOLLOWED BY PUNISHMENT AND RUIN. THE PLASTERING IS THEREFORE A FIGURATIVE DESCRIPTION OF DECEITFUL FLATTERY OR HYPOCRISY, I.E., THE COVERING UP OF INWARD CORRUPTION BY MEANS OF OUTWARD APPEARANCE (AS IN MATTHEW 23:27 AND ACTS 23:3). THIS FIGURE LEADS THE PROPHET TO DESCRIBE THE JUDGMENT WHICH THEY ARE BRINGING UPON THE NATION AND THEMSELVES, AS A TEMPEST ACCOMPANIED WITH HAIL AND POURING RAIN, WHICH THROWS DOWN THE WALL THAT HAS BEEN ERECTED AND PLASTERED OVER; AND IN CONNECTION WITH THIS FIGURE HE OPENS OUT THIS DOUBLE THOUGHT: (1) THE CONDUCT OF THE PEOPLE, WHICH IS ENCOURAGED BY THE FALSE PROPHETS, CANNOT LAST (EZEKIEL 13:11 AND EZEKIEL 13:12); AND (2) WHEN THIS WORK OF THEIRS IS OVERTHROWN, THE FALSE PROPHETS THEMSELVES WILL ALSO MEET WITH THE FATE THEY DESERVE (EZEKIEL 13:13-16). THE THREAT OF JUDGMENT COMMENCES WITH THE SHORT, ENERGETIC ויפּל, LET IT (THE WALL) FALL, OR IT SHALL FALL, WITH VAV TO INDICATE THE TRAIN OF THOUGHT (EWALD, 347A). THE SUBJECT IS תּפל, TO WHICH יפּל SUGGESTS A RESEMBLANCE IN SOUND. IN EZEKIEL 13:12 THIS IS PREDICTED AS THE FATE AWAITING THE PLASTERED WALL. IN THE DESCRIPTION OF THE BURSTING STORM THE ACCOUNT PASSES WITH ואתּנה (AND YE) INTO A DIRECT ADDRESS; IN OTHER WORDS, THE DESCRIPTION ASSUMES THE FORM OF AN APPEAL TO THE DESTRUCTIVE FORCES OF NATURE TO BURST FORTH WITH ALL THEIR VIOLENCE AGAINST THE WORK PLASTERED OVER BY THE PROPHETS, AND TO DESTROY IT. גּשׁם שׁוטף, POURING RAIN; CF. EZEKIEL 38:22. אבני אלגּבישׁ HERE AND EZEKIEL 38:22 ARE HAILSTONES. THE WORD אלגּבישׁ, WHICH IS PECULIAR TO EZEKIEL, IS PROBABLY גּבישׁ (JOB 28:18), WITH THE ARABIC ARTICLE אל; ICE, THEN CRYSTAL. רוּח , WIND OF STORMS, A HURRICANE OR TEMPEST. תּבקּע (EZEKIEL 13:11) IS USED INTRANSITIVELY, TO BREAK LOOSE; BUT IN EZEKIEL 13:13 IT IS TRANSITIVE, TO CAUSE TO BREAK LOOSE. THE ACTIVE RENDERING ADOPTED BY KLIEFOTH, "THE STORM WILL REND," SC. THE PLASTER OF THE WALL, IS INAPPROPRIATE IN EZEKIEL 13:11; FOR A TEMPEST DOES NOT REND EITHER THE PLASTER OR THE WALL, BUT THROWS THE WALL DOWN. THE TRANSLATION WHICH KLIEFOTH GIVES IN EZEKIEL 13:13, "I WILL REND BY TEMPEST," IS AT VARIANCE WITH BOTH THE LANGUAGE AND THE SENSE. JEHOVAH WILL CAUSE THIS TEMPEST TO BURST FORTH IN HIS WRATH AND DESTROY THE WALL, AND LAY IT LEVEL WITH THE GROUND. THE SUFFIX IN בּתוכהּ REFERS (AD SENSUM) TO JERUSALEM NOT TO קיר (THE WALL), WHICH IS MASCULINE, AND HAS NO תּוך (MIDST). THE WORDS PASS FROM THE FIGURE TO THE REALITY HERE; FOR THE PLASTERED WALL IS A SYMBOL OF JERUSALEM, AS THE CENTRE OF THE THEOCRACY, WHICH IS TO BE DESTROYED, AND TO BURY THE LYING PROPHETS IN ITS RUINS. וכלּיתי (EZEKIEL 13:15) CONTAINS A PLAY UPON THE WORD לכלה IN EZEKIEL 13:13. BY A NEW TURN GIVEN TO KLH כלה, EZEKIEL REPEATS THE THOUGHT THAT THE WRATH OF GOD IS TO DESTROY THE WALL AND ITS PLASTERERS; AND THROUGH THIS REPETITION HE ROUNDS OFF THE THREAT WITH THE EXPRESS DECLARATION, THAT THE FALSE PROPHETS WHO ARE EVER PREACHING PEACE ARE THE PLASTERERS TO WHOM HE REFERS.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WHOLE MILITARY LAW VENGEANCE ARMOR COMMENTARY</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noProof/>
        </w:rPr>
        <w:drawing>
          <wp:inline distT="0" distB="0" distL="0" distR="0">
            <wp:extent cx="1580515" cy="554355"/>
            <wp:effectExtent l="0" t="0" r="635" b="0"/>
            <wp:docPr id="38245" name="Picture 38245"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36"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05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sz w:val="10"/>
          <w:szCs w:val="10"/>
        </w:rPr>
      </w:pPr>
      <w:r>
        <w:rPr>
          <w:noProof/>
        </w:rPr>
        <w:drawing>
          <wp:inline distT="0" distB="0" distL="0" distR="0">
            <wp:extent cx="418465" cy="525145"/>
            <wp:effectExtent l="0" t="0" r="635" b="8255"/>
            <wp:docPr id="38244" name="Picture 38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35"/>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18465" cy="525145"/>
                    </a:xfrm>
                    <a:prstGeom prst="rect">
                      <a:avLst/>
                    </a:prstGeom>
                    <a:noFill/>
                    <a:ln>
                      <a:noFill/>
                    </a:ln>
                  </pic:spPr>
                </pic:pic>
              </a:graphicData>
            </a:graphic>
          </wp:inline>
        </w:drawing>
      </w:r>
      <w:r>
        <w:rPr>
          <w:noProof/>
        </w:rPr>
        <w:drawing>
          <wp:inline distT="0" distB="0" distL="0" distR="0">
            <wp:extent cx="398780" cy="535305"/>
            <wp:effectExtent l="0" t="0" r="1270" b="0"/>
            <wp:docPr id="38243" name="Picture 38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34"/>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25145"/>
            <wp:effectExtent l="0" t="0" r="1905" b="8255"/>
            <wp:docPr id="38242" name="Picture 38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33"/>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379095" cy="525145"/>
                    </a:xfrm>
                    <a:prstGeom prst="rect">
                      <a:avLst/>
                    </a:prstGeom>
                    <a:noFill/>
                    <a:ln>
                      <a:noFill/>
                    </a:ln>
                  </pic:spPr>
                </pic:pic>
              </a:graphicData>
            </a:graphic>
          </wp:inline>
        </w:drawing>
      </w:r>
      <w:r>
        <w:rPr>
          <w:noProof/>
        </w:rPr>
        <w:drawing>
          <wp:inline distT="0" distB="0" distL="0" distR="0">
            <wp:extent cx="408305" cy="525145"/>
            <wp:effectExtent l="0" t="0" r="0" b="8255"/>
            <wp:docPr id="38241" name="Picture 38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32"/>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408305" cy="525145"/>
                    </a:xfrm>
                    <a:prstGeom prst="rect">
                      <a:avLst/>
                    </a:prstGeom>
                    <a:noFill/>
                    <a:ln>
                      <a:noFill/>
                    </a:ln>
                  </pic:spPr>
                </pic:pic>
              </a:graphicData>
            </a:graphic>
          </wp:inline>
        </w:drawing>
      </w:r>
      <w:r>
        <w:rPr>
          <w:noProof/>
        </w:rPr>
        <w:drawing>
          <wp:inline distT="0" distB="0" distL="0" distR="0">
            <wp:extent cx="398780" cy="506095"/>
            <wp:effectExtent l="0" t="0" r="1270" b="8255"/>
            <wp:docPr id="38240" name="Picture 38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31"/>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398780" cy="506095"/>
                    </a:xfrm>
                    <a:prstGeom prst="rect">
                      <a:avLst/>
                    </a:prstGeom>
                    <a:noFill/>
                    <a:ln>
                      <a:noFill/>
                    </a:ln>
                  </pic:spPr>
                </pic:pic>
              </a:graphicData>
            </a:graphic>
          </wp:inline>
        </w:drawing>
      </w:r>
      <w:r>
        <w:rPr>
          <w:noProof/>
        </w:rPr>
        <w:drawing>
          <wp:inline distT="0" distB="0" distL="0" distR="0">
            <wp:extent cx="379095" cy="515620"/>
            <wp:effectExtent l="0" t="0" r="1905" b="0"/>
            <wp:docPr id="38239" name="Picture 38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30"/>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89255" cy="506095"/>
            <wp:effectExtent l="0" t="0" r="0" b="8255"/>
            <wp:docPr id="38238" name="Picture 38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29"/>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389255" cy="506095"/>
                    </a:xfrm>
                    <a:prstGeom prst="rect">
                      <a:avLst/>
                    </a:prstGeom>
                    <a:noFill/>
                    <a:ln>
                      <a:noFill/>
                    </a:ln>
                  </pic:spPr>
                </pic:pic>
              </a:graphicData>
            </a:graphic>
          </wp:inline>
        </w:drawing>
      </w:r>
      <w:r>
        <w:rPr>
          <w:noProof/>
        </w:rPr>
        <w:drawing>
          <wp:inline distT="0" distB="0" distL="0" distR="0">
            <wp:extent cx="418465" cy="506095"/>
            <wp:effectExtent l="0" t="0" r="635" b="8255"/>
            <wp:docPr id="38237" name="Picture 38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28"/>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418465" cy="506095"/>
                    </a:xfrm>
                    <a:prstGeom prst="rect">
                      <a:avLst/>
                    </a:prstGeom>
                    <a:noFill/>
                    <a:ln>
                      <a:noFill/>
                    </a:ln>
                  </pic:spPr>
                </pic:pic>
              </a:graphicData>
            </a:graphic>
          </wp:inline>
        </w:drawing>
      </w:r>
      <w:r>
        <w:rPr>
          <w:noProof/>
        </w:rPr>
        <w:drawing>
          <wp:inline distT="0" distB="0" distL="0" distR="0">
            <wp:extent cx="398780" cy="486410"/>
            <wp:effectExtent l="0" t="0" r="1270" b="8890"/>
            <wp:docPr id="38236" name="Picture 38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27"/>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398780" cy="486410"/>
                    </a:xfrm>
                    <a:prstGeom prst="rect">
                      <a:avLst/>
                    </a:prstGeom>
                    <a:noFill/>
                    <a:ln>
                      <a:noFill/>
                    </a:ln>
                  </pic:spPr>
                </pic:pic>
              </a:graphicData>
            </a:graphic>
          </wp:inline>
        </w:drawing>
      </w:r>
      <w:r>
        <w:rPr>
          <w:rFonts w:ascii="Arial" w:hAnsi="Arial" w:cs="Arial"/>
          <w:sz w:val="10"/>
          <w:szCs w:val="10"/>
        </w:rPr>
        <w:t xml:space="preserve">            </w:t>
      </w:r>
      <w:r>
        <w:rPr>
          <w:noProof/>
        </w:rPr>
        <w:drawing>
          <wp:inline distT="0" distB="0" distL="0" distR="0">
            <wp:extent cx="379095" cy="515620"/>
            <wp:effectExtent l="0" t="0" r="1905" b="0"/>
            <wp:docPr id="38235" name="Picture 3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26"/>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379095" cy="535305"/>
            <wp:effectExtent l="0" t="0" r="1905" b="0"/>
            <wp:docPr id="38234" name="Picture 38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2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447675" cy="544830"/>
            <wp:effectExtent l="0" t="0" r="9525" b="7620"/>
            <wp:docPr id="38233" name="Picture 38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24"/>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447675" cy="544830"/>
                    </a:xfrm>
                    <a:prstGeom prst="rect">
                      <a:avLst/>
                    </a:prstGeom>
                    <a:noFill/>
                    <a:ln>
                      <a:noFill/>
                    </a:ln>
                  </pic:spPr>
                </pic:pic>
              </a:graphicData>
            </a:graphic>
          </wp:inline>
        </w:drawing>
      </w:r>
      <w:r>
        <w:rPr>
          <w:noProof/>
        </w:rPr>
        <w:drawing>
          <wp:inline distT="0" distB="0" distL="0" distR="0">
            <wp:extent cx="398780" cy="535305"/>
            <wp:effectExtent l="0" t="0" r="1270" b="0"/>
            <wp:docPr id="38232" name="Picture 38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23"/>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35305"/>
            <wp:effectExtent l="0" t="0" r="1905" b="0"/>
            <wp:docPr id="38231" name="Picture 38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2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OLD TESTAMENT OUTER PERSON (THIS NEVER ETERNALLY PROTECTS THOSE CREATURES WHO NEVER ETERNALLY SUPPORT THE TOP ENGLISH LORD &amp; HIS KINGDOM OF LORDSHIP IN THE 10% MONEY LIFETIME TITHES, WHICH ALL INDIVIDUALS &amp; ALL INSTITUTIONS NEVER DO THIS GLOBALLY AT ALL TIMES &amp; IS NEVER FULLFILLED IN MALACHI 3:8-12) EXCEPT THE ETERNAL CHARGES &amp; ETERNAL DAMNATION IN ORIGINAL ONCE IN THE NUMBER 0 AT 00.0001% ETERNAL CORRUPTION KNOWN AS MONEY PERDITION (11 DAYS &amp; 11 NIGHTS IN THE DEVIL’S LAW, 22 DAYS &amp; 22 NIGHTS IN RESISTANCE TO MICHAEL, 90 DAYS &amp; 90 NIGHTS IN THE SEASON OF TEMPTATION, SIN &amp; DEATH, WHICH IS 123 DAYS &amp; 123 NIGHTS WITH STRENGTH IN WEAKNESS (PSALMS 90:10) IS 133 DAYS &amp; 133 NIGHTS WITH A FRUITFUL CALL OF 17 YEARS (2 CORINTHIANS 12:1-6. 7-11), WHICH IS 150 DAYS &amp; 150 NIGHTS IN THE TORMENTS OF 5 MONTHS IN ISRAEL’S TRIBULATION OPERATING IN 8 NUMBERS &amp; IS 150 DAYS &amp; 150 NIGHTS IN THE TORMENTS OF 5 MONTHS IN THE USA’S TRIBULATION OPERATING IN ONLY THE NUMBER 0 BY THE DEVIL’S (THE LADY VICTORIA AGAINST ALL MALES ONCE &amp; THE LORD LUCIFER AGAINST ALL FEMALES ONCE) &amp; IN THE LIFE OF THE LORD JOB WITH THE DEVIL’S TESTING FROM BEGINNING TO END IN HIS 1</w:t>
      </w:r>
      <w:r>
        <w:rPr>
          <w:rFonts w:ascii="Arial" w:hAnsi="Arial" w:cs="Arial"/>
          <w:b/>
          <w:bCs/>
          <w:spacing w:val="9"/>
          <w:sz w:val="10"/>
          <w:szCs w:val="10"/>
          <w:bdr w:val="none" w:sz="0" w:space="0" w:color="auto" w:frame="1"/>
          <w:vertAlign w:val="superscript"/>
        </w:rPr>
        <w:t>ST</w:t>
      </w:r>
      <w:r>
        <w:rPr>
          <w:rFonts w:ascii="Arial" w:hAnsi="Arial" w:cs="Arial"/>
          <w:b/>
          <w:bCs/>
          <w:spacing w:val="9"/>
          <w:sz w:val="10"/>
          <w:szCs w:val="10"/>
          <w:bdr w:val="none" w:sz="0" w:space="0" w:color="auto" w:frame="1"/>
        </w:rPr>
        <w:t xml:space="preserve"> FAMILY FOR 140 YEARS (UPTIME DOWNTIME) IN WICKEDNESS ONLY (TRANSFORMINGLY RIGHTEOUS IN 2 CORINTHIANS 11:13-15) OR IN THE LIFE OF THE LORD JOB IN HIS 2</w:t>
      </w:r>
      <w:r>
        <w:rPr>
          <w:rFonts w:ascii="Arial" w:hAnsi="Arial" w:cs="Arial"/>
          <w:b/>
          <w:bCs/>
          <w:spacing w:val="9"/>
          <w:sz w:val="10"/>
          <w:szCs w:val="10"/>
          <w:bdr w:val="none" w:sz="0" w:space="0" w:color="auto" w:frame="1"/>
          <w:vertAlign w:val="superscript"/>
        </w:rPr>
        <w:t>ND</w:t>
      </w:r>
      <w:r>
        <w:rPr>
          <w:rFonts w:ascii="Arial" w:hAnsi="Arial" w:cs="Arial"/>
          <w:b/>
          <w:bCs/>
          <w:spacing w:val="9"/>
          <w:sz w:val="10"/>
          <w:szCs w:val="10"/>
          <w:bdr w:val="none" w:sz="0" w:space="0" w:color="auto" w:frame="1"/>
        </w:rPr>
        <w:t xml:space="preserve"> FAMILY FOR 140 YEARS WITH THE TOP HIGH CHIEF OF POLICE IN RIGHTEOUSNESS ONLY (GENUINELY RIGHTEOUS IN 2 CORINTHIANS 11:12), JUST AS JESUS CHRIST ENDURED 80 DAYS &amp; 80 NIGHTS GLOBALLY IN ACTS OF THE APOSTLES (ACTS 1:1-3) &amp; 80 NIGHTS &amp; 80 DAYS GLOBALLY IN ACTS OF THE HOLY GHOST (ACTS 1:1-3), WHICH IS 160 LEVELS EACH, BUT STRENGTH IN WEAKNESS (PSALMS 90:10) PUTS IT AT 150 LEVELS EACH, SO THAT ALL FLESH CAN BE SAVED)!</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ELLICOTT'S COMMENTARY FOR ENGLISH READERS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HE PUT ON RIGHTEOUSNESS ...—THE CLOSE PARALLELISM WITH ISAIAH 11 POINTS, AS FAR AS IT GOES, TO IDENTITY OF AUTHORSHIP; AND THAT WITH EPHESIANS 6:14-17 SUGGESTS A NEW SIGNIFICANCE FOR ST. PAUL’S “WHOLE ARMOUR OF GOD.”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GARMENTS OF VENGEANCE ...—AS PARTS OF A WARRIOR’S DRESS THE “GARMENTS” ARE THE SHORT TUNIC, OR TABARD, WHICH HUNG OVER THE BREAST-PLATE; THE “CLOKE” THE SCARLET MANTLE (THE CHLAMYS OF THE ROMAN SOLDIER), ITS COLOUR PROBABLY MAKING IT A FIT SYMBOL OF THE ZEAL OF JEHOVAH.</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BENSON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ISAIAH 59:17-18. FOR HE PUT ON RIGHTEOUSNESS AS A BREAST-PLATE — GOD, RESOLVING TO APPEAR AS A MAN OF WAR, PUTS ON HIS ARMOUR; HE CALLS RIGHTEOUSNESS HIS BREAST-PLATE, TO SHOW THE JUSTNESS OF HIS CAUSE, AS ALSO HIS FAITHFULNESS IN MAKING GOOD HIS PROMISES. AND A HELMET OF SALVATION UPON HIS HEAD — AS THE BREAST-PLATE IS TO DEFEND THE HEART, WHEREBY GOD SIGNIFIES THE JUSTNESS OF HIS CAUSE, AND HIS FAITHFULNESS; SO, THE HELMET IS TO DEFEND THE HEAD, THE FOUNTAIN OF KNOWLEDGE AND WISDOM, AND THEREFORE BY THIS PIECE OF ARMOUR GOD WOULD HAVE US TO KNOW THAT HE CAN NEITHER BE DECEIVED NOR DISAPPOINTED WITH REGARD TO THE EXECUTION OF HIS DESIGNS, FOR THE SALVATION OF HIS FAITHFUL AND OBEDIENT PEOPLE; BUT WILL, WITHOUT FAIL, CARRY THEM INTO EFFECT. AND HE PUT ON THE GARMENTS OF VENGEANCE — OR GARMENTS MADE OF VENGEANCE: AS GOD IS SAID TO PUT ON THE FORMER FOR THEIR SAKES WHOM HE WOULD PRESERVE, SO HE PUTS ON THESE FOR THEIR SAKES WHOM HE WILL DESTROY, NAMELY, HIS PEOPLE’S ENEMIES. WAS CLAD WITH ZEAL — FOR HIS OWN HONOUR, AND FOR HIS PEOPLE’S WELFARE. THE SUM OF ALL THESE EXPRESSIONS IS, TO DESCRIBE BOTH THE CAUSE AND EFFECT TOGETHER; THE CAUSE WAS RIGHTEOUSNESS AND ZEAL IN GOD; THE EFFECT, SALVATION TO HIS PEOPLE, AND VENGEANCE ON HIS ENEMIES. ACCORDING TO THEIR DEEDS — HEBREW, גמלות, RECOMPENSES, OR DESERTS. THAT IS, HE WILL RECOMPENSE HIS ADVERSARIES WITH THOSE EFFECTS OF HIS FURY THAT THEY HAVE DESERVED. TO THE ISLANDS HE WILL REPAY RECOMPENSE — HE WILL EXECUTE JUDGMENT ON HIS ENEMIES TO THE MOST REMOTE PARTS OF THE EARTH.</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HENRY'S CONCISE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59:16-21 THIS PASSAGE IS CONNECTED WITH THE FOLLOWING CHAPTERS. IT IS GENERALLY THOUGHT TO DESCRIBE THE COMING OF THE MESSIAH, AS THE AVENGER AND DELIVERER OF HIS CHURCH. THERE WAS NONE TO INTERCEDE WITH GOD TO TURN AWAY HIS WRATH; NONE TO INTERPOSE FOR THE SUPPORT OF JUSTICE AND TRUTH. YET HE ENGAGED HIS OWN STRENGTH AND RIGHTEOUSNESS FOR HIS PEOPLE. GOD WILL MAKE HIS JUSTICE UPON THE ENEMIES OF HIS CHURCH AND PEOPLE PLAINLY APPEAR. WHEN THE ENEMY THREATENS TO BEAR DOWN ALL WITHOUT CONTROL, THEN THE SPIRIT OF THE LORD SHALL STOP HIM, PUT HIM TO FLIGHT. HE THAT HAS DELIVERED, WILL STILL DELIVER. A FAR MORE GLORIOUS SALVATION IS PROMISED TO BE WROUGHT OUT BY THE MESSIAH IN THE FULNESS OF TIME, WHICH ALL THE PROPHETS HAD IN VIEW. THE SON OF GOD SHALL COME TO US TO BE OUR REDEEMER; THE SPIRIT OF GOD SHALL COME TO BE OUR SANCTIFIER: THUS, THE COMFORTER SHALL ABIDE WITH THE CHURCH FOR EVER, JOH 14:16. THE WORD OF CHRIST WILL ALWAYS CONTINUE IN THE MOUTHS OF THE FAITHFUL; AND WHATEVER IS PRETENDED TO BE THE MIND OF THE SPIRIT, MUST BE TRIED BY THE SCRIPTURES. WE MUST LAMENT THE PROGRESS OF INFIDELITY AND IMPIETY. BUT THE CAUSE OF THE REDEEMER SHALL GAIN A COMPLETE VICTORY EVEN ON EARTH, AND THE BELIEVER WILL BE MORE THAN CONQUEROR WHEN THE LORD RECEIVES HIM TO HIS GLORY IN HEAVEN.</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BARNES' NOTES ON THE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FOR HE PUT ON RIGHTEOUSNESS - THAT IS, GOD THE REDEEMER. THE PROPHET HERE INTRODUCES HIM AS GOING FORTH TO VINDICATE HIS PEOPLE CLAD LIKE AN ANCIENT WARRIOR. IN THE DECLARATION THAT HE 'PUT ON RIGHTEOUSNESS,' THE ESSENTIAL IDEA IS, THAT HE WAS PURE AND HOLY. THE SAME IMAGE IS USED BY THE PROPHET IN ANOTHER FIGURE IN ISAIAH 11:5 (SEE THE NOTE AT THAT PLACE).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AS A BREASTPLATE - THE BREASTPLATE WAS A WELL-KNOWN PIECE OF ANCIENT ARMOR, DESIGNED TO DEFEND THE BREAST FROM THE DARTS AND THE SWORD OF AN ENEMY. THE DESIGN HERE IS, TO REPRESENT THE REDEEMER AS A HERO; AND ACCORDINGLY, ALLUSION IS MADE TO THE VARIOUS PARTS OF THE ARMOR OF A WARRIOR. YET HE WAS NOT TO BE LITERALLY ARMED FOR BATTLE. INSTEAD OF BEING AN EARTHLY CONQUEROR, CLAD IN STEEL, AND DEFENDED WITH BRASS, HIS WEAPONS WERE MORAL WEAPONS, AND HIS CONQUESTS WERE SPIRITUAL. THE VARIOUS PARTS OF HIS WEAPONS WERE 'RIGHTEOUSNESS.' 'SALVATION,' AND 'ZEAL.' THIS STATEMENT SHOULD HAVE BEEN, IN ITSELF, SUFFICIENT TO KEEP THE JEWS FRONT ANTICIPATING A MESSIAH WHO WOULD BE A BLOODY WARRIOR AND DISTINGUISHED FOR DEEDS OF CONQUEST AND BLOOD. THIS FIGURE OF SPEECH IS NOT UNCOMMON. PAUL (IN EPHESIANS 6:14-17; COMPARE 2 CORINTHIANS 6:7) HAS CARRIED IT OUT TO GREATER LENGTH, AND INTRODUCED MORE PARTICULARS IN THE DESCRIPTION OF THE SPIRITUAL ARMOR OF THE CHRISTIAN.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AN HELMET OF SALVATION - THE HELMET WAS A PIECE OF DEFENSIVE ARMOR FOR THE HEAD. IT WAS MADE OF IRON OR BRASS, AND USUALLY SURMOUNTED BY A CREST OF HAIR. IT WAS DESIGNED TO GUARD THE HEAD FROM THE STROKE OF A SWORD. NO PARTICULAR STRESS SHOULD BE LAID ON THE FACT, THAT IT IS SAID THAT 'SALVATION' WOULD BE THE HELMET. THE DESIGN IS TO REPRESENT THE REDEEMER BY THE FIGURE OF A HERO CLAD IN ARMOR, YET THERE SEEMS TO BE NO PARTICULAR REASON WHY SALVATION SHOULD BE REFERRED TO AS THE HELMET, OR RIGHTEOUSNESS AS THE CUIRASS OR BREASTPLATE. NOTHING IS GAINED BY A FANCIFUL ATTEMPT TO SPIRITUALIZE OR EXPLAIN THEM.</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HE PUT ON THE GARMENTS OF VENGEANCE FOR CLOTHING - BY 'GARMENTS,' HERE, VITRINGA SUPPOSES THAT THERE IS REFERENCE TO THE INTERIOR GARMENTS WHICH WERE WORN BY THE ORIENTALS CORRESPONDING TO THE TUNIC OF THE ROMANS. BUT IT IS MORE PROBABLE THAT THE ALLUSION IS TO THE OTHER PARTS OF THE DRESS OR ARMOR IN GENERAL OF THE ANCIENT WARRIOR. THE STATEMENT THAT HE WAS CLAD IN THE GARMENTS OF VENGEANCE MEANS, THAT HE WOULD GO FORTH TO VINDICATE HIS PEOPLE, AND TO TAKE VENGEANCE ON HIS FOES. IT WOULD NOT BE FOR MERE DEFENSE THAT HE WOULD BE THUS ARMED FOR BATTLE; BUT HE WOULD GO FORTH FOR AGGRESSIVE MOVEMENTS, IN SUBDUING HIS ENEMIES AND DELIVERING HIS PEOPLE (COMPARE ISAIAH 63:1-6).</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AND WAS CLAD WITH ZEAL AS A CLOAK - THE CLOAK WORN BY MEN IN MILITARY AS WELL AS IN CIVIL LIFE, WAS A LOOSE FLOWING ROBE OR MANTLE THAT WAS THROWN OVER THE BODY, USUALLY FASTENED ON THE RIGHT SHOULDER BY A HOOK OR CLASP, AND SUFFERED TO FLOW IN GRACEFUL FOLDS DOWN TO THE FEET. IN BATTLE, IT WOULD BE LAID ASIDE, OR SECURED BY A GIRDLE ABOUT THE LOINS. VITRINGA REMARKS, THAT, AS IT WAS USUALLY OF PURPLE COLOR, IT WAS ADAPTED TO REPRESENT THE ZEAL WHICH WOULD BURN FOR VENGEANCE ON AN ENEMY. BUT THE WHOLE FIGURE HERE IS THAT DRAWN FROM A WARRIOR OR A CONQUEROR: A HERO PREPARED ALIKE FOR DEFENSE AND OFFENCE. THE IDEA IS, THAT HE WOULD BE ABLE TO DEFEND AND VINDICATE HIS PEOPLE, AND </w:t>
      </w:r>
      <w:r>
        <w:rPr>
          <w:rFonts w:ascii="Arial" w:hAnsi="Arial" w:cs="Arial"/>
          <w:b/>
          <w:bCs/>
          <w:spacing w:val="9"/>
          <w:sz w:val="10"/>
          <w:szCs w:val="10"/>
          <w:bdr w:val="none" w:sz="0" w:space="0" w:color="auto" w:frame="1"/>
        </w:rPr>
        <w:lastRenderedPageBreak/>
        <w:t>TO CARRY ON AGGRESSIVE WARFARE AGAINST HIS ENEMIES. BUT IT WAS NOT TO BE A WARFARE LITERALLY OF BLOOD AND CARNAGE. IT WAS TO BE SUCH AS WOULD BE ACCOMPLISHED BY RIGHTEOUSNESS, AND ZEAL, AND A DESIRE TO SECURE SALVATION. THE TRIUMPH OF RIGHTEOUSNESS WAS THE GREAT OBJECT STILL; THE CONQUESTS OF THE REDEEMER WERE TO BE THOSE OF TRUTH.</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JAMIESON-FAUSSET-BROWN BIBLE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MESSIAH IS REPRESENTED AS A WARRIOR ARMED AT ALL POINTS, GOING FORTH TO VINDICATE HIS PEOPLE. OWING TO THE UNITY OF CHRIST AND HIS PEOPLE, THEIR ARMOR IS LIKE HIS, EXCEPT THAT THEY HAVE NO "GARMENTS OF VENGEANCE" (WHICH IS GOD'S PREROGATIVE, RO 12:19), OR "CLOAK OF ZEAL" (IN THE SENSE OF JUDICIAL FURY PUNISHING THE WICKED; THIS ZEAL BELONGS PROPERLY TO GOD, 2KI 10:16; RO 10:2; PHP 3:6; "ZEAL," IN THE SENSE OF ANXIETY FOR THE LORD'S HONOR, THEY HAVE, NU 25:11, 13; PS 69:9; 2CO 7:11; 9:2); AND FOR "SALVATION," WHICH IS OF GOD ALONE (PS 3:8), THEY HAVE AS THEIR HELMET, "THE HOPE OF SALVATION" (1TH 5:8). THE "HELMET OF SALVATION" IS ATTRIBUTED TO THEM (EPH 6:14, 17) IN A SECONDARY SENSE; NAMELY, DERIVED FROM HIM, AND AS YET ONLY IN HOPE, NOT FRUITION (RO 8:24). THE SECOND COMING HERE, AS OFTEN, IS INCLUDED IN THIS REPRESENTATION OF MESSIAH. HIS "ZEAL" (JOH 2:15-17) AT HIS FIRST COMING WAS BUT A TYPE OF HIS ZEAL AND VENGEANCE AGAINST THE FOES OF GOD AT HIS SECOND COMING (2TH 1:8-10; RE 19:11-21).</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POOLE'S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HE PUT ON RIGHTEOUSNESS AS A BREASTPLATE; GOD, RESOLVING TO APPEAR AS A MAN OF WAR AGAINST BABYLON, THAT DID NOW OPPRESS HIS PEOPLE, PUTS ON HIS ARMS, HEB. WRAPPED HIMSELF, AND PARTICULARLY HIS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BREASTPLATE, WHICH HE CALLS RIGHTEOUSNESS, TO SHOW THE JUSTNESS OF HIS CAUSE, AS ALSO HIS FAITHFULNESS IN MAKING GOOD HIS PROMISES TO HIS PEOPLE.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 HELMET: AS THE BREASTPLATE IS TO DEFEND THE HEART AND VITAL PARTS, WHEREBY GOD DOTH SIGNIFY THE INNOCENCY AND JUSTNESS OF HIS CAUSE, AS WELL AS HIS FAITHFULNESS; SO THE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HELMET IS TO DEFEND THE BRAIN, THE FOUNTAIN OF THE ANIMAL SPIRITS, AND THEREFORE BY THIS PIECE OF ARMOUR WOULD HAVE US KNOW THAT HE IS INVINCIBLE: AS BY THE OTHER, THAT HE DEFENDS A JUST CAUSE IN HIS TRUTH AND FAITHFULNESS; SO BY THIS, THAT HE CANNOT BE DISAPPOINTED IN IT BY REASON OF HIS POWER AND INVINCIBLENESS.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GARMENTS OF VENGEANCE, OR GARMENTS MADE OF VENGEANCE; AS GOD IS SAID TO PUT ON THE FORMER FOR THEIR SAKES WHOM HE WOULD PRESERVE, SO HE PUTS ON THESE FOR THEIR SAKES WHOM HE WILL DESTROY, VIZ. HIS PEOPLE’S ENEMIES, THE CHALDEANS, AND OTHER ENEMIES OF THE JEWS.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WAS CLAD WITH ZEAL; EITHER, 1. ZEAL TO HIS OWN HONOUR, WHICH HAD BEEN GIVEN TO IDOLS; OR, 2. ZEAL FOR HIS OWN PEOPLE, WHO WERE NOW IN DISTRESS; OR, 3. ZEAL AND INDIGNATION AGAINST THE BABYLONIANS, WHO WERE SUCH GREAT OPPRESSORS OF HIS PEOPLE, WHICH ARE THE MATERIALS THAT HIS GARMENT OF VENGEANCE AND HIS CLOAK OF ZEAL IS MADE OF. IT MAY BE TRIFLING TO FOLLOW THE METAPHOR OF GARMENTS TOO CLOSE: SEE OF THE PHRASE JUDGES 6:34, MARGIN. THE SUM OF ALL THESE EXPRESSIONS IS THIS, TO DESCRIBE BOTH THE CAUSE AND EFFECT TOGETHER; THE CAUSE WAS RIGHTEOUSNESS AND ZEAL IN GOD, THE EFFECT SALVATION TO HIS PEOPLE, AND VENGEANCE ON HIS ENEMIES, AS IS EVIDENT FROM THE NEXT VERSE.</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GILL'S EXPOSITION OF THE ENTIRE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FOR HE PUT ON RIGHTEOUSNESS AS A BREASTPLATE ... HERE THE LORD IS REPRESENTED AS A WARRIOR CLOTHED WITH ARMOUR, AND AS CHRIST IS, AND AS HE WILL APPEAR IN THE LATTER DAY ON THE BEHALF OF HIS PEOPLE, AND AGAINST THEIR ENEMIES, WHO IS CALLED FAITHFUL AND TRUE, AND IN RIGHTEOUSNESS WILL MAKE WAR, REVELATION 19:11, HE WILL PROCEED ACCORDING TO JUSTICE AND EQUITY IN RIGHTING THE WRONGS AND AVENGING THE INJURIES OF HIS PEOPLE; AND BOTH IN SAVING THEM, AND DESTROYING THEIR ENEMIES, HE WILL SECURE THE HONOUR OF HIS FAITHFULNESS AND JUSTICE, AND THE CREDIT OF HIS NAME AND CHARACTER; WHICH WILL BE PRESERVED BY HIS CONDUCT, AS THE BREAST AND INWARD PARTS ARE BY THE BREASTPLATE: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AN HELMET OF SALVATION UPON HIS HEAD; THE SALVATION HE WILL WORK OUT FOR HIS PEOPLE WILL BE VERY CONSPICUOUS; IT WILL BE SEEN BY ALL, AS THE HELMET ON THE HEAD; AND HE WILL HAVE THE GLORY OF IT, ON WHOSE HEAD ARE MANY CROWNS, REVELATION 19:12. THE APOSTLE HAS BORROWED THESE PHRASES FROM HENCE, AND APPLIED THEM TO THE CHRISTIAN ARMOUR, EPHESIANS 6:14,</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HE PUT ON THE GARMENTS OF VENGEANCE FOR CLOTHING; OR, "HE CLOTHED HIMSELF WITH VENGEANCE AS A GARMENT" (K); HE WRAPPED HIMSELF IN IT, AND RESOLVED TO EXECUTE IT ON HIS AND HIS PEOPLE'S ENEMIES; THE TIME BEING COME TO AVENGE THE BLOOD OF HIS SERVANTS, BY SHEDDING THE BLOOD OF THEIR ADVERSARIES, WITH WHICH HIS GARMENTS WILL BE STAINED; AND THEREFORE, IS REPRESENTED AS HAVING ON A VESTURE DIPPED IN BLOOD, REVELATION 19:13,</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WAS CLAD WITH ZEAL AS A CLOAK; WITH ZEAL FOR HIS OWN GLORY, AND THE INTEREST OF HIS PEOPLE, AND AGAINST ANTICHRIST, AND ALL ANTICHRISTIAN WORSHIP AND ALL ANTICHRISTIAN DOCTRINE; AND THEREFORE, HIS EYES ARE SAID TO BE AS A FLAME OF FIRE, REVELATION 19:12. (K) "ET ULTIONEM INDUIT TANQUAM VESTEM", TIGURINE VERSION.</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GENEVA STUDY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FOR HE PUT ON RIGHTEOUSNESS AS A BREASTPLATE, AND AN {Q} HELMET OF SALVATION UPON HIS HEAD; AND HE PUT ON THE GARMENTS OF VENGEANCE FOR CLOTHING, AND WAS CLAD WITH ZEAL AS A CLOKE. (Q) SIGNIFYING THAT GOD HAS ALL MEANS AT HAND TO DELIVER HIS CHURCH AND TO PUNISH THEIR ENEMIES. EXEGETICAL (ORIGINAL LANGUAGES).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CAMBRIDGE BIBLE FOR SCHOOLS AND COLLEGES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THE IDEA OF JEHOVAH AS A WARRIOR OCCURS SEVERAL TIMES IN THIS BOOK (CH. ISAIAH 42:13, ISAIAH 49:24 F., ISAIAH 52:10); BUT THE FULLY DEVELOPED IMAGE OF HIS ARMING HIMSELF WITH HIS OWN ATTRIBUTES HAS NO EXACT PARALLEL IN THE O.T. (CF. HOWEVER, CH. ISAIAH 11:5). IT IS REPRODUCED AND FURTHER ELABORATED IN WIS 5:17 FF.; AND IN THE N. T. IT SUGGESTS THE FIGURE OF THE CHRISTIAN ARMOUR (EPHESIANS 6:14 FF.; 1 THESSALONIANS 5:8).</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HE PUT ON RIGHTEOUSNESS AS A COAT OF MAIL (R.V. MARG.). “RIGHTEOUSNESS,” AS IN ISAIAH 59:16, IS A DIVINE ATTRIBUTE, — ZEAL FOR THE RIGHT, THE STEDFAST PURPOSE TO ESTABLISH RIGHTEOUSNESS (AND ITS CORRELATE, SALVATION) ON THE EARTH. ZEAL] CF. CH. ISAIAH 42:13, ISAIAH 9:7.</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PULPIT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VERSE 17. - HE PUT ON RIGHTEOUSNESS AS A BREASTPLATE. THE ISAIAH ANTHROPOMORPHISM IS FAR LESS GROSS THAN THE HOMERIC. THE GODS IN HOMER PUT ON ACTUAL ARMOUR, AND TAKE SWORD AND SHIELD. JEHOVAH ARMS HIMSELF FOR THE BATTLE IN A WAY THAT IS MANIFESTLY METAPHORIC. HE PUTS ON A "DIVINE PANOPLY" - RIGHTEOUSNESS AS HIS BREASTPLATE, SALVATION AS HIS HELMET, VENGEANCE FOR GARMENTS, AND ZEAL, OR JEALOUSY, FOR A CLOAK. HE TAKES NO OFFENSIVE WEAPONS - "THE OUT-BREATHING OF HIS SPIRIT (VER. 19) IS ENOUGH" (KAY). ISAIAH 59:17</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KEIL AND DELITZSCH BIBLICAL COMMENTARY ON THE OLD TESTAMENT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CONFESSION OF PERSONAL SINS IS FOLLOWED BY THAT OF THE SINFUL STATE OF SOCIETY. "AND RIGHT IS FORCED BACK, AND RIGHTEOUSNESS STANDS AFAR OFF; FOR TRUTH HAS FALLEN IN THE MARKET-PLACE, AND HONESTY FINDS NO ADMISSION. AND TRUTH BECAME MISSING, AND HE WHO AVOIDS EVIL IS OUTLAWED." IN CONNECTION WITH MISHPÂT AND TSEDÂQÂH HERE, WE HAVE NOT TO THINK OF THE MANIFESTATION OF DIVINE JUDGMENT AND JUSTICE WHICH IS PREVENTED FROM BEING REALIZED; BUT THE PEOPLE ARE HERE CONTINUING THE CONFESSION OF THEIR OWN MORAL DEPRAVITY. RIGHT HAS BEEN FORCED BACK FROM THE PLACE WHICH IT OUGHT TO OCCUPY (HISSĪG IS THE WORD APPLIED IN THE LAW TO THE REMOVAL OF BOUNDARIES), AND RIGHTEOUSNESS HAS TO LOOK FROM AFAR OFF AT THE UNJUST HABITS OF THE PEOPLE, WITHOUT BEING ABLE TO INTERPOSE. AND WHY ARE RIGHT AND RIGHTEOUSNESS - THAT UNITED PAIR SO PLEASING TO GOD AND BENEFICIAL TO MAN - THRUST OUT OF THE NATION, AND WHY DO THEY STAND WITHOUT? BECAUSE THERE IS NO TRUTH OR UPRIGHTNESS IN THE NATION. TRUTH WANDERS ABOUT, AND STANDS NO LONGER IN THE MIDST OF THE NATION; BUT UPON THE OPEN STREET, THE BROAD MARKET-PLACE, WHERE JUSTICE IS ADMINISTERED, AND WHERE SHE OUGHT ABOVE ALL TO STAND UPRIGHT AND BE PRESERVED UPRIGHT, SHE HAS STUMBLED AND FALLEN DOWN (CF., ISAIAH 3:8); AND HONESTY (NEKHŌCHÂH), WHICH GOES STRAIGHT FORWARD, WOULD GLADLY ENTER THE LIMITS OF THE FORUM, BUT SHE CANNOT: PEOPLE AND JUDGES ALIKE FORM A BARRIER WHICH KEEPS HER BACK. THE CONSEQUENCE OF THIS IS INDICATED IN ISAIAH 59:15: TRUTH IN ITS MANIFOLD PRACTICAL FORMS HAS BECOME A MISSING THING; AND WHOEVER AVOIDS THE EXISTING VOICE IS MISHTŌLĒL (PART. HITHPOEL, NOT HITHPOAL), ONE WHO IS OBLIGED TO LET HIMSELF BE PLUNDERED AND STRIPPED (PSALM 76:6), TO BE MADE A SHŌLÂL (MICAH 1:8), ARAB. MASLÛB, WITH A PASSIVE TURN GIVEN TO THE REFLECTIVE MEANING, AS IN התחפּשׂ, TO CAUSE ONE'S SELF TO BE SPIED OUT EQUALS TO DISGUISE ONE'S SELF, AND AS IN THE SO-CALLED NIPHAL TOLERATIVUM (EWALD, 133, B, 2).</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THIRD STROPHE OF THE PROPHECY COMMENCES AT ISAIAH 59:15 OR ISAIAH 59:16. IT BEGINS WITH THREATENING, AND CLOSES WITH PROMISES; FOR THE TRUE NATURE OF GOD IS LOVE, AND EVERY MANIFESTATION OF WRATH IS MERELY ONE PHASE IN ITS DEVELOPMENT. IN CONSIDERATION OF THE FACT THAT THIS CORRUPT STATE OF THINGS FURNISHES NO PROSPECT OF SELF-IMPROVEMENT, JEHOVAH HAS ALREADY EQUIPPED HIMSELF FOR JUDICIAL INTERPOSITION. "AND JEHOVAH SAW IT, AND IT WAS DISPLEASING IN HIS EYES, THAT THERE WAS NO RIGHT. AND HE SAW THAT THERE WAS NOT A MAN ANYWHERE, AND WAS ASTONISHED THAT THERE WAS NOWHERE AN INTERCESSOR: THEN HIS ARM BROUGHT HIM HELP, AND HIS RIGHTEOUSNESS BECAME HIS STAY. AND HE PUT ON RIGHTEOUSNESS AS A COAT OF MAIL, AND THE HELMET OF SALVATION UPON HIS HEAD; AND PUT ON GARMENTS OF VENGEANCE AS ARMOUR, AND CLOTHED HIMSELF IN ZEAL AS IN A CLOAK. ACCORDING TO THE DEEDS, ACCORDINGLY HE WILL REPAY: BURNING WRATH TO HIS ADVERSARIES, PUNISHMENT TO HIS FOES; THE ISLANDS HE WILL REPAY WITH CHASTISEMENT." THE PROPHET'S LANGUAGE HAS NOW TOILSOMELY WORKED ITS WAY THROUGH THE UNDERWOOD OF KEEN REPROACH, OF DARK DESCRIPTIONS OF CHARACTER, AND OF MOURNFUL CONFESSION WHICH HAS BROUGHT UP THE APOSTASY OF THE GREAT MASS IN ALL THE BLACKER COLOURS BEFORE HIS MIND, FROM THE FACT THAT THE CONFESSION PROCEEDS FROM THOSE WHO ARE READY FOR SALVATION. AND NOW, HAVING COME TO THE DESCRIPTION OF THE APPROACHING JUDGMENT, OUT OF WHOSE FURNACE THE CHURCH OF THE FUTURE IS TO SPRING, IT RISES AGAIN LIKE A PALM-TREE THAT HAS BEEN VIOLENTLY HURLED TO THE GROUND, AND SHAKES ITS HEAD AS IF RESTORED TO ITSELF IN THE TRANSFORMING ETHER OF THE FUTURE. JEHOVAH SAW, AND IT EXCITED HIS DISPLEASURE ("IT WAS EVIL IN HIS EYES," AN ANTIQUATED PHRASE FROM THE PENTATEUCH, E.G., GENESIS 38:10) TO SEE THAT RIGHT (WHICH HE LOVES, ISAIAH 61:8; PSALM 37:28) HAD VANISHED FORM THE LIFE OF HIS NATION. HE SAW THAT THERE WAS NO MAN THERE, NO MAN POSSESSING EITHER THE DISPOSITION OR THE POWER TO STEM THIS CORRUPTION (אישׁ AS IN JEREMIAH 5:1, CF., 1 SAMUEL 4:9; 1 KINGS 2:2, AND THE OLD JEWISH SAYING, "WHERE THERE IS NO MAN, I STRIVE TO BE A MAN"). HE WAS ASTONISHED (THE SIGHT OF SUCH TOTAL DEPRAVITY EXCITING IN HIM THE HIGHEST DEGREE OF COMPASSION AND DISPLEASURE) THAT THERE WAS NO מפגּיע, I.E., NO ONE TO STEP IN BETWEEN GOD AND THE PEOPLE, AND BY HIS INTERCESSION TO PRESS THIS DISASTROUS CONDITION OF THE PEOPLE UPON THE ATTENTION OF GOD (SEE ISAIAH 53:12); NO ONE TO FORM A WALL AGAINST THE COMING RUIN, AND COVER THE RENT WITH HIS BODY; NO ONE TO APPEASE THE WRATH, LIKE AARON (NUMBERS 17:12-13) OR PHINEHAS (NUMBERS 25:7).</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WHAT THE FUT. CONSEC. AFFIRMS FROM ותּושׁע ONWARDS, IS NOT SOMETHING TO COME, BUT SOMETHING PAST, AS DISTINGUISHED FORM THE COMING EVENTS ANNOUNCED FROM ISAIAH 59:18 ONWARDS. BECAUSE THE NATION WAS SO UTTERLY AND DEEPLY CORRUPT, JEHOVAH HAD QUIPPED HIMSELF FOR JUDICIAL INTERPOSITION. THE EQUIPMENT WAS ALREADY COMPLETED; ONLY THE TAKING OF VENGEANCE REMAINED TO BE EFFECTED. JEHOVAH SAW NO MAN AT HIS SIDE WHO WAS EITHER ABLE OR WILLING TO HELP HIM TO HIS RIGHT IN OPPOSITION TO THE PREVAILING ABOMINATIONS, OR TO SUPPORT HIS CAUSE. THEN HIS OWN ARM BECAME HIS HELP, AND HIS RIGHTEOUSNESS HIS SUPPORT (CF., ISAIAH 63:5); SO THAT HE DID NOT DESIST FROM THE JUDGMENT TO WHICH HE FELT HIMSELF IMPELLED, UNTIL HE HAD PROCURED THE FULLEST SATISFACTION FOR THE HONOUR OF HIS HOLINESS (ISAIAH 5:16). THE ARMOUR WHICH JEHOVAH PUTS ON IS NOW DESCRIBED. ACCORDING TO THE SCRIPTURAL VIEW, JEHOVAH IS NEVER UNCLOTHED; BUT THE FREE RADIATION OF HIS OWN NATURE SHAPES ITSELF INTO A GARMENT OF LIGHT. LIGHT IS THE ROBE HE WEARS (PSALM 104:2). WHEN THE PROPHET DESCRIBES THIS GARMENT OF LIGHT AS CHANGED INTO A SUIT OF ARMOUR, THIS MUST BE UNDERSTOOD IN THE SAME SENSE AS WHEN THE APOSTLE IN EPH SPEAKS OF A CHRISTIAN'S PANOPLY. JUST AS THERE THE SEPARATE PIECES OF ARMOUR REPRESENT THE MANIFOLD SELF-MANIFESTATIONS OF THE INWARD SPIRITUAL LIFE SO HERE THE PIECES OF JEHOVAH'S ARMOUR STAND FOR THE MANIFOLD SELF-MANIFESTATIONS OF HIS HOLY NATURE, WHICH CONSISTS OF A MIXTURE OF WRATH AND LOVE. HE DOES NOT ARM HIMSELF FROM ANY OUTWARD ARMOURY; BUT THE ARMOURY IS HIS INFINITE WRATH AND HIS INFINITE LOVE, AND THE MIGHT IN WHICH HE MANIFESTS HIMSELF IN SUCH AND SUCH A WAY TO HIS CREATURES IS HIS INFINITE WILL. HE PUTS ON RIGHTEOUSNESS AS A COAT OF MAIL (שׁרין IN HALF PAUSE, AS IN 1 KINGS 22:34 IN FULL PAUSE, FOR שׁריון, Ō PASSING INTO THE BROADER A, AS IS GENERALLY THE CASE IN יחפּץ, יחבשׁ; ALSO IN GENESIS 43:14, שׁכלתי; GENESIS 49:3, עז; GENESIS 49:27, יטרף), SO THAT HIS APPEARANCE ON EVERY SIDE IS RIGHTEOUSNESS; AND ON HIS HEAD HE SETS THE HELMET OF SALVATION: FOR THE ULTIMATE OBJECT FOR WHICH HE GOES INTO THE CONFLICT IS THE REDEMPTION OF THE OPPRESSED, SALVATION AS THE FRUIT OF THE VICTORY GAINED BY RIGHTEOUSNESS. AND OVER THE COAT OF MAIL HE DRAWS ON CLOTHES OF VENGEANCE AS A TABARD (LXX ΠΕΡΙΒΌΛΑΙΟΝ), AND WRAPS HIMSELF IN ZEAL AS IN A WAR-CLOAK. THE INEXORABLE JUSTICE OF GOD IS COMPARED TO AN IMPENETRABLE BRAZEN COAT OF MAIL; HIS JOYFUL SALVATION, TO A HELMET WHICH GLITTERS FROM AFAR; HIS VENGEANCE, WITH ITS MANIFOLD INFLICTIONS OF PUNISHMENT, TO THE CLOTHES WORN ABOVE THE COAT OF MAIL; AND HIS WRATHFUL ZEAL (קנאה FROM קנא), TO BE DEEP RED) WITH THE FIERY-LOOKING CHLAMYS. NO WEAPON IS MENTIONED, NEITHER THE SWORD NOR BOW; FOR HIS OWN ARM PROCURES HIM HELP, AND THIS ALONE. BUT WHAT WILL JEHOVAH DO, WHEN HE HAS ARMED HIMSELF THUS WITH JUSTICE AND SALVATION, VENGEANCE AND ZEAL? AS ISAIAH 59:18 AFFIRMS, HE WILL CARRY OUT A SEVERE AND GENERAL RETRIBUTIVE JUDGMENT. גּמוּל AND גּמלה SIGNIFY ACCOMPLISHMENT OF (ON GÂMAL, SEE AT ISAIAH 3:9) A ῬΗ͂ΜΑ ΜΈΣΟΝ; גּמלות, WHICH MAY SIGNIFY, ACCORDING TO THE CONTEXT, EITHER MANIFESTATIONS OF LOVE OR MANIFESTATIONS OF WRATH, AND EITHER RETRIBUTION AS LOOKED AT FROM THE SIDE OF GOD, OR FORFEITURE AS REGARDED FROM THE SIDE OF MAN, HAS THE LATTER MEANING HERE, VIZ., THE WORKS OF MEN AND THE DOUBLE-SIDED GEMŪL, I.E., REPAYMENT, AND THAT IN THE INFLICTION OF PUNISHMENT. כּעל, AS IF, AS ON ACCOUNT OF, SIGNIFIES, ACCORDING TO ITS SEMITIC USE, IN THE MEASURE (כּ) OF THAT WHICH IS FITTING (על); CF., ISAIAH 63:7, UTI PAR EST PROPTER. IT IS REPEATED WITH EMPHASIS (LIKE לכן IN ISAIAH 52:6); THE SECOND STANDS WITHOUT RECTUM, AS THE CORRELATE OF THE FIRST. BY THE ADVERSARIES AND ENEMIES, WE NATURALLY UNDERSTAND, AFTER WHAT GOES BEFORE, THE REBELLIOUS ISRAELITES. THE PROPHET DOES NOT MENTION THESE, HOWEVER, BUT "THE ISLANDS," THAT IS TO SAY, THE HEATHEN WORLD. HE HIDES THE SPECIAL JUDGMENT UPON ISRAEL IN THE GENERAL JUDGMENT UPON THE NATIONS. THE VERY SAME FATE FALLS UPON ISRAEL, THE SALT OF THE WORLD WHICH HAS LOST ITS SAVOUR, AS UPON THE WHOLE OF THE UNGODLY WORLD. THE PURIFIED CHURCH WILL HAVE ITS PLACE IN THE MIDST OF A WORLD OUT OF WHICH THE CRYING INJUSTICE HAS BEEN SWEPT AWAY.</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MILITARY COMBAT BREASTPLATE OF RIGHTEOUSNESS COMMENTARY</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noProof/>
        </w:rPr>
        <w:drawing>
          <wp:inline distT="0" distB="0" distL="0" distR="0">
            <wp:extent cx="398780" cy="535305"/>
            <wp:effectExtent l="0" t="0" r="1270" b="0"/>
            <wp:docPr id="38230" name="Picture 38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21"/>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35305"/>
            <wp:effectExtent l="0" t="0" r="1905" b="0"/>
            <wp:docPr id="38229" name="Picture 38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2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98780" cy="515620"/>
            <wp:effectExtent l="0" t="0" r="1270" b="0"/>
            <wp:docPr id="38228" name="Picture 3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1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79095" cy="554355"/>
            <wp:effectExtent l="0" t="0" r="1905" b="0"/>
            <wp:docPr id="38227" name="Picture 3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18"/>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379095" cy="554355"/>
                    </a:xfrm>
                    <a:prstGeom prst="rect">
                      <a:avLst/>
                    </a:prstGeom>
                    <a:noFill/>
                    <a:ln>
                      <a:noFill/>
                    </a:ln>
                  </pic:spPr>
                </pic:pic>
              </a:graphicData>
            </a:graphic>
          </wp:inline>
        </w:drawing>
      </w:r>
      <w:r>
        <w:rPr>
          <w:noProof/>
        </w:rPr>
        <w:drawing>
          <wp:inline distT="0" distB="0" distL="0" distR="0">
            <wp:extent cx="437515" cy="515620"/>
            <wp:effectExtent l="0" t="0" r="635" b="0"/>
            <wp:docPr id="38226" name="Picture 38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17"/>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r>
        <w:rPr>
          <w:noProof/>
        </w:rPr>
        <w:drawing>
          <wp:inline distT="0" distB="0" distL="0" distR="0">
            <wp:extent cx="457200" cy="506095"/>
            <wp:effectExtent l="0" t="0" r="0" b="8255"/>
            <wp:docPr id="38225" name="Picture 38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16"/>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a:ln>
                      <a:noFill/>
                    </a:ln>
                  </pic:spPr>
                </pic:pic>
              </a:graphicData>
            </a:graphic>
          </wp:inline>
        </w:drawing>
      </w:r>
      <w:r>
        <w:rPr>
          <w:noProof/>
        </w:rPr>
        <w:drawing>
          <wp:inline distT="0" distB="0" distL="0" distR="0">
            <wp:extent cx="457200" cy="515620"/>
            <wp:effectExtent l="0" t="0" r="0" b="0"/>
            <wp:docPr id="38224" name="Picture 3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15"/>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57200" cy="515620"/>
                    </a:xfrm>
                    <a:prstGeom prst="rect">
                      <a:avLst/>
                    </a:prstGeom>
                    <a:noFill/>
                    <a:ln>
                      <a:noFill/>
                    </a:ln>
                  </pic:spPr>
                </pic:pic>
              </a:graphicData>
            </a:graphic>
          </wp:inline>
        </w:drawing>
      </w:r>
      <w:r>
        <w:rPr>
          <w:noProof/>
        </w:rPr>
        <w:drawing>
          <wp:inline distT="0" distB="0" distL="0" distR="0">
            <wp:extent cx="325755" cy="515620"/>
            <wp:effectExtent l="0" t="0" r="0" b="0"/>
            <wp:docPr id="38223" name="Picture 3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14"/>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79095" cy="554355"/>
            <wp:effectExtent l="0" t="0" r="1905" b="0"/>
            <wp:docPr id="38222" name="Picture 3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13"/>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379095" cy="554355"/>
                    </a:xfrm>
                    <a:prstGeom prst="rect">
                      <a:avLst/>
                    </a:prstGeom>
                    <a:noFill/>
                    <a:ln>
                      <a:noFill/>
                    </a:ln>
                  </pic:spPr>
                </pic:pic>
              </a:graphicData>
            </a:graphic>
          </wp:inline>
        </w:drawing>
      </w:r>
      <w:r>
        <w:rPr>
          <w:noProof/>
        </w:rPr>
        <w:drawing>
          <wp:inline distT="0" distB="0" distL="0" distR="0">
            <wp:extent cx="457200" cy="506095"/>
            <wp:effectExtent l="0" t="0" r="0" b="8255"/>
            <wp:docPr id="38221" name="Picture 3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12"/>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a:ln>
                      <a:noFill/>
                    </a:ln>
                  </pic:spPr>
                </pic:pic>
              </a:graphicData>
            </a:graphic>
          </wp:inline>
        </w:drawing>
      </w:r>
      <w:r>
        <w:rPr>
          <w:noProof/>
        </w:rPr>
        <w:drawing>
          <wp:inline distT="0" distB="0" distL="0" distR="0">
            <wp:extent cx="398780" cy="515620"/>
            <wp:effectExtent l="0" t="0" r="1270" b="0"/>
            <wp:docPr id="38220" name="Picture 3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1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ELLICOTT'S COMMENTARY FOR ENGLISH READERS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(14-17) IN THIS MAGNIFICENT PASSAGE, WHILE IT WOULD BE UNREASONABLE TO LOOK FOR FORMAL AND SYSTEMATIC EXACTNESS, IT IS CLEAR THAT (AS USUAL IN ST. PAUL’S MOST FIGURATIVE PASSAGES) THERE RUNS THROUGH THE WHOLE A DISTINCT METHOD OF IDEA. THUS (1) THE ORDER IN WHICH THE ARMOUR IN ENUMERATED IS CLEARLY THE ORDER IN WHICH THE ARMOUR OF THE ROMAN SOLDIER WAS ACTUALLY PUT ON. IT NEARLY CORRESPONDS WITH THE INVARIABLE ORDER IN WHICH HOMER DESCRIBES OVER AND OVER AGAIN THE ARMING OF HIS HEROES. FIRST THE BELT AND THE CORSELET, WHICH MET AND TOGETHER FORMED THE BODY ARMOUR; THEN THE SANDALS; NEXT THE SHIELD, AND AFTER THIS (FOR THE STRAP OF THE GREAT SHIELD COULD HARDLY PASS OVER THE HELMET) THE HELMET ITSELF; THEN THE SOLDIER WAS ARMED, AND ONLY HAD TO TAKE UP THE SWORD AND SPEAR. IT IS CURIOUS TO NOTE THAT ST. PAUL OMITS THE SPEAR (THE PILUM OF THE ROMAN SOLDIER)—EXACTLY THAT PART OF HIS EQUIPMENT WHICH, WHEN ON GUARD WITHIN, THE SOLDIER WOULD NOT BE LIKELY TO ASSUME. (2) AGAIN, SINCE “TO PUT ON THE ARMOUR OF LIGHT” IS TO “PUT ON THE LORD JESUS CHRIST,” IT FOLLOWS THAT THE VARIOUS PARTS OF THE DEFENSIVE ARMOUR ARE THE VARIOUS PARTS OF THE IMAGE OF THE LORD JESUS CHRIST; HENCE THEY ARE PROPERLY HIS, AND ARE THROUGH HIS GIFT APPROPRIATED BY US. THUS THE “RIGHTEOUSNESS” IS CLEARLY THE RIGHTEOUSNESS OF CHRIST, REALISED IN US (COMP. PHILIPPIANS 3:9); THE SANDALS, WHICH GIVE FIRM FOOTING, ARE THE GOSPEL OF OUR PEACE IN HIM; THE SALVATION IS HIS SALVATION WORKED OUT IN US. ONLY THE SWORD IS IN NO SENSE OUR OWN: IT IS THE “WORD OF GOD” WIELDED BY US, BUT IN ITSELF “LIVING AND POWERFUL AND SHARP” (HEBREWS 4:12).</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 xml:space="preserve">(14) YOUR LOINS GIRT ABOUT WITH TRUTH, AND HAVING ON THE BREASTPLATE OF RIGHTEOUSNESS. — THERE IS HERE AN OBVIOUS REFERENCE TO TWO PASSAGES OF ISAIAH (ISAIAH 11:5; ISAIAH 59:17), “RIGHTEOUSNESS SHALL BE THE GIRDLE OF HIS LOINS,” “HE PUT ON RIGHTEOUSNESS AS A BREASTPLATE.” TRUTH AND RIGHTEOUSNESS ARE VIRTUALLY IDENTICAL, OR, AT LEAST, INSEPARABLE. HENCE, THEY ARE COMPARED TO THE STRONG BELT, AND THE BREASTPLATE CONTINUOUS WITH IT, FORMING TOGETHER THE ARMOUR OF THE BODY. PERHAPS “TRUTH” IS TAKEN AS THE BELT BECAUSE IT IS THE ONE BOND BOTH OF SOCIETY AND OF INDIVIDUAL CHARACTER. BUT IT IS IN THE TWO TOGETHER THAT MEN STAND “ARMED </w:t>
      </w:r>
      <w:r>
        <w:rPr>
          <w:rFonts w:ascii="Arial" w:hAnsi="Arial" w:cs="Arial"/>
          <w:b/>
          <w:bCs/>
          <w:sz w:val="10"/>
          <w:szCs w:val="10"/>
        </w:rPr>
        <w:lastRenderedPageBreak/>
        <w:t>STRONG IN HONESTY.” IN 1THESSALONIANS 5:8, THE METAPHOR IS DIFFERENT AND PERHAPS LESS EXACT. THERE THE BREASTPLATE IS THE “BREASTPLATE OF FAITH AND LOVE”—THAT WHICH HERE IS THE SHIELD.</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MACLAREN'S EXPOSITIONS</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EPHESIANS</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‘THE GIRDLE OF TRUTH’</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EPHESIANS 6:14THE GENERAL EXHORTATION HERE POINTS TO THE HABITUAL ATTITUDE OF THE CHRISTIAN SOLDIER. HOWEVER MANY CONFLICTS HE MAY HAVE WAGED, HE IS STILL TO BE EVER READY FOR FRESH ASSAULTS, FOR IN REGARD TO THEM HE MAY BE QUITE SURE THAT TO-MORROW WILL BRING ITS OWN SHARE OF THEM, AND THAT THE EVIL DAY IS NEVER LEFT BEHIND SO LONG AS DAYS STILL LAST. THAT GENERAL EXHORTATION IS FOLLOWED BY CLAUSES WHICH ARE SOMETIMES SAID TO BE COTEMPORANEOUS WITH IT, AND TO BE DEFINITIONS OF THE WAY IN WHICH IT IS TO BE ACCOMPLISHED, BUT THEY ARE MUCH RATHER STATEMENTS OF WHAT IS TO BE DONE BEFORE THE SOLDIER TAKES HIS STAND. HE IS TO BE FULLY EQUIPPED FIRST: HE IS TO TAKE UP HIS POSITION SECOND. WE MAY NOTE THAT, IN ALL THE LIST OF HIS EQUIPMENT, THERE IS BUT ONE WEAPON OF OFFENCE-THE SWORD OF THE SPIRIT; ALL THE REST ARE DEFENSIVE WEAPONS. THE GIRDLE, WHICH IS THE FIRST SPECIFIED, IS NOT PROPERLY A WEAPON AT ALL, BUT IT COMES FIRST BECAUSE THE BELT KEEPS ALL THE OTHER PARTS OF THE ARMOUR IN PLACE, AND GIVES AGILITY TO THE WEARER. HAVING GIRDED YOUR LOINS {R.V.} IS BETTER THAN HAVING YOUR LOINS GIRDED {A.V.}, AS BRINGING OUT MORE FULLY THAT THE ASSUMPTION OF THE BELT IS THE SOLDIER’S OWN DOING.</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I. WE MUST BE BRACED UP IF WE ARE TO FIGHT. CONCENTRATION AND TENSION OF POWER IS AN ABSOLUTE NECESSITY FOR ANY EFFORT, NO MATTER HOW POOR MAY BE THE AIMS TO WHICH IT IS DIRECTED, AND WHAT IS NEEDED FOR THE SUCCESSFUL PROSECUTION OF THE LOWEST TRANSIENT SUCCESSES WILL SURELY NOT BE LESS INDISPENSABLE IN THE HIGHEST FORMS OF LIFE. IF A POOR RUNNER FOR A WREATH OF PARSLEY OR OF LAUREL CANNOT HOPE TO WIN THE FADING PRIZE UNLESS ALL HIS POWERS ARE STRAINED TO THE UTTERMOST, THE CHRISTIAN ATHLETE HAS STILL MORE CERTAINLY TO RUN, SO AS THE RACER HAS TO DO, ‘THAT HE MAY OBTAIN.’ LOOSE-FLOWING ROBES ARE CAUGHT BY EVERY THORN BY THE WAY, AND A SOUL WHICH IS NOT GIRDED UP IS SURE TO BE HINDERED IN ITS COURSE. ‘THIS ONE THING I DO’ IS THE SECRET OF ALL SUCCESSFUL DOING, AND OBEDIENCE TO THE COMMAND OF JESUS, ‘LET YOUR LOINS BE GIRDED ABOUT,’ IS INDISPENSABLE, IF WE WOULD AVOID POLLUTING CONTACT WITH EVIL. HIS OTHER COMMAND ASSOCIATED WITH IT WILL NEVER BE ACCOMPLISHED WITHOUT IT. THE LAMPS WILL NOT BE BURNING UNLESS THE LOINS ARE GIRT. THE MEN WHO SCATTER THEIR LOVES AND THOUGHTS OVER A WIDE SPACE, AND TO WHOM THE DISCIPLINE WHICH CONFINES THEIR ENERGIES WITHIN DEFINITE CHANNELS IS DISTASTEFUL, ARE DESTINED TO BE FAILURES IN THE STRUGGLE OF LIFE. IT IS BETTER TO HAVE OUR LIVES RUNNING BETWEEN NARROW BANKS, AND SO TO HAVE A SCOUR IN THE STREAM, THAN TO HAVE THEM SPREADING WIDE AND SHALLOW, WITH NO DRIVING FORCE IN ALL THE USELESS EXPANSE. SUCH CONCENTRATION AND BRACING OF ONESELF UP IS NEEDFUL, IF ANY OF THE REST OF THE GREAT EXHORTATIONS WHICH FOLLOW ARE TO BE FULFILLED.</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IT MAY BE THAT PAUL HERE HAS HAUNTING HIS MEMORY OUR LORD’S WORDS WHICH WE HAVE JUST QUOTED; AND, IN ANY CASE, HE IS IN BEAUTIFUL ACCORD WITH HIS BROTHER PETER, WHO BEGINS ALL THE EXHORTATIONS OF HIS EPISTLE WITH THE WORDS, ‘WHEREFORE, GIRDING UP THE LOINS OF YOUR MIND, BE SOBER, AND SET YOUR MINDS PERFECTLY UPON THE GRACE THAT IS TO BE BROUGHT UNTO YOU AT THE REVELATION OF JESUS CHRIST.’ PETER, INDEED, IS NOT THINKING OF THE SOLDIER’S BELT, BUT HE IS, NO DOUBT, REMEMBERING MANY A TIME WHEN, IN THE TOILS OF THE FISHING-BOAT, HE HAD TO TIGHTEN HIS ROBES ROUND HIS WAIST TO PREPARE FOR TUGGING AT THE OAR, AND HE FEELS THAT SUCH CONCENTRATION IS NEEDFUL IF A CHRISTIAN LIFE IS EVER TO BE SOBER, AND TO HAVE ITS HOPE SET PERFECTLY ON CHRIST AND HIS GRACE.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II. THE GIRDLE IS TO BE TRUTH. THE QUESTION IMMEDIATELY ARISES AS TO WHETHER TRUTH HERE MEANS OBJECTIVE TRUTH-THE TRUTH OF THE GOSPEL, OR SUBJECTIVE TRUTH, OR, AS WE ARE ACCUSTOMED TO SAY, TRUTHFULNESS. IT WOULD SEEM THAT THE FORMER SIGNIFICATION IS RATHER INCLUDED IN THE SWORD OF THE SPIRIT, WHICH IS THE WORD OF GOD, AND IT IS BEST TO REGARD THE PHRASE ‘WITH {LITERALLY "IN"} TRUTH’ HERE AS HAVING ITS ORDINARY MEANING, OF WHICH WE MAY TAKE AS EXAMPLES THE PHRASES, ‘THE UNLEAVENED BREAD OF SINCERITY AND TRUTH’; ‘LOVE REJOICETH NOT IN UNRIGHTEOUSNESS, BUT REJOICETH WITH THE TRUTH’; ‘WHOM I LOVE IN TRUTH.’ ABSOLUTE SINCERITY AND TRANSPARENT TRUTHFULNESS MAY WELL BE REGARDED AS THE GIRDLE WHICH ENCLOSES AND KEEPS SECURE EVERY OTHER CHRISTIAN GRACE AND VIRTUE.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WE DO NOT NEED TO GO FAR TO FIND A SLIGHT TINGE OF UNREALITY MARRING THE CHRISTIAN LIFE: WE HAVE ONLY TO SCRUTINISE OUR OWN EXPERIENCES TO DETECT SOME TENDENCY TO AFFECTATION, TO SAYING A LITTLE MORE THAN IS QUITE TRUE, EVEN IN OUR SINCEREST WORSHIP. AND WE CANNOT BUT RECOGNISE THAT IN ALL CHRISTIAN COMMUNITIES THERE IS PRESENT AN ELEMENT OF CONVENTIONALISM IN THEIR PRAYERS, AND THAT OFTEN THE PUBLIC EXPRESSION OF RELIGIOUS EMOTIONS GOES FAR BEYOND THE REALITIES OF FEELING IN THE WORSHIPPERS. IN FACT, TERRIBLE AS THE ACKNOWLEDGMENT MAY BE, WE SHALL BE BLIND IF WE DO NOT RECOGNISE THAT THE AVERAGE CHRISTIANITY OF THIS DAY SUFFERS FROM NOTHING MORE THAN IT DOES FROM THE LACK OF THIS TRANSPARENT SINCERITY, AND OF ABSOLUTE CORRESPONDENCE BETWEEN INWARD FACT AND OUTWARD EXPRESSION. TYPES OF CHRISTIANITY WHICH MAKE MUCH OF EMOTION ARE, OF COURSE, SPECIALLY EXPOSED TO SUCH A DANGER, BUT THOSE WHICH MAKE LEAST OF IT ARE NOT EXEMPT, AND WE ALL NEED TO LAY TO HEART, FAR MORE SERIOUSLY THAN WE ORDINARILY DO, THAT GOD ‘DESIRES TRUTH IN THE OUTWARD PARTS.’ THE STURDY ENGLISH MORALIST WHO PROCLAIMED ‘CLEAR YOUR MIND OF CANT’ AS THE FIRST CONDITION OF ATTAINING WISDOM, WAS NOT SO VERY FAR FROM PAUL’S POINT OF VIEW IN OUR TEXT, BUT HIS EXHORTATION COVERED BUT A SMALL SECTION OF THE APOSTLE’S.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THIS ABSOLUTE SINCERITY IS HARD TO ATTAIN, AND STILL HARDER TO RETAIN. HIDEOUS AS THE FACT OF POSING OR ATTITUDINISING IN OUR RELIGION MAY BE, IT IS ONE THAT COMES VERY EASILY TO US ALL, AND, WHEN IT COMES, SPREADS FAST AND SPOILS EVERYTHING. JUST AS THE LEGIONARY’S ARMOUR WAS HELD IN ITS PLACE BY THE GIRDLE, AND IF THAT WORKED LOOSE OR WAS CARELESSLY FASTENED, THE BREASTPLATE WOULD BE SURE TO GET OUT OF POSITION, SO ALL THE SUBSEQUENT GRACES LARGELY DEPEND FOR THEIR VIGOROUS EXERCISE ON THE PRIME VIRTUE OF TRUTHFULNESS. RIGHTEOUSNESS AND FAITH WILL BE WEAKENED BY THE FATAL TAINT OF INSINCERITY, AND, ON THE OTHER HAND, CONSCIOUS TRUTHFULNESS WILL GIVE STRENGTH TO THE WHOLE MAN. BRACED UP AND CONCENTRATED, OUR POWERS FOR ALL SERVICE AND FOR ALL CONFLICT WILL BE INCREASED. ‘THE BOND OF PERFECTNESS’ IS, NO DOUBT, ‘LOVE,’ BUT THAT PERFECT BOND WILL NOT BE WORN BY US, UNLESS WE HAVE GIRDED OUR LOINS WITH TRUTHFULNESS.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lastRenderedPageBreak/>
        <w:t>IT MAY BE THAT IN PAUL’S MEMORY THERE IS FLOATING ISAIAH’S GREAT VISION OF THE ‘BRANCH’ OUT OF THE STOCK OF JESSE, ON WHOM THE SPIRIT OF THE LORD WAS TO REST, AND ON WHOM IT WAS PROCLAIMED THAT FAITHFULNESS {OR AS IT IS RENDERED IN THE SEPTUAGINT, BY THE SAME PHRASE WHICH THE APOSTLE HERE EMPLOYS, ‘IN TRUTH’} WAS TO BE THE GIRDLE OF HIS REINS; BUT, AT ALL EVENTS, THAT WHICH THE PROPHET SAW TO BE IN THE IDEAL MESSIAH, THE APOSTLE SEES AS ESSENTIAL TO ALL THE SUBJECTS OF THAT KING.</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III. OUR TRUTHFULNESS IS THE ORDAINED WORK OF GOD’S TRUTH, WHICH IS ALWAYS ETERNALLY ESTABLISHED (2 CORINTHIANS 13:1). WE HAVE ALREADY POINTED OUT THAT THE EXPRESSION IN THE TEXT MAY EITHER BE TAKEN AS REFERRING TO THE SUBJECTIVE QUALITY OF TRUTHFULNESS, OR TO THE OBJECTIVE TRUTH OF GOD AS CONTAINED IN THE GOSPEL, BUT THESE TWO INTERPRETATIONS MAY BE UNITED, FOR THE MAIN FACTOR IN PRODUCING THE FORMER IS THE FAITHFUL USE OF THE LATTER AND AN HONEST SUBMISSION TO ITS OPERATION. THE PSALMIST OF OLD HAD LEARNED THAT THE GREAT SAFEGUARD AGAINST SIN WAS THE RESOLVE, ‘THY WORD HAVE I HID IN MY HEART.’ THAT WORD BRINGS TO BEAR THE MIGHTIEST MOTIVES THAT CAN SWAY LIFE. IT MOVES BY LOVE, BY FEAR, BY HOPE: IT PROPOSES THE LOFTIEST AIM, EVEN TO IMITATE GOD AS DEAR CHILDREN; IT GIVES CLEAR DIRECTIONS, AND DRAWS STRAIGHT AND PLAIN THE PILGRIM’S PATH; IT HOLDS OUT THE LARGEST PROMISES, AND IN A MEASURE FULFILS THEM, EVEN IN THE NARROWEST AND MOST TROUBLED LIVES. IF WE HAVE MADE GOD’S TRUTH OUR OWN, AND ARE FAITHFULLY APPLYING IT TO THE DETAILS OF DAILY LIFE AND SUBMITTING OUR WHOLE SELVES TO ITS OPERATION, WE SHALL BE TRUTHFUL AND SHALL INSTINCTIVELY SHRINK FROM ALL UNREALITY. IF WE KNOW THE TRUTH AS IT IS IN JESUS, AND WALK IN IT, THAT ‘TRUTH WILL MAKE US FREE,’ AND IF THUS ‘WE ARE IN HIM THAT IS TRUE, EVEN IN HIS SON, JESUS CHRIST,’ THAT TRUTH ABIDING IN US, AND WITH US, FOR EVER, WILL MAKE US TRUTHFUL. IN A HEART SO OCCUPIED AND FILLED THERE IS NO ROOM FOR THE MAKE-BELIEVES WHICH ARE BUT TOO APT TO CREEP INTO RELIGIOUS EXPERIENCE. SUCH A SOUL WILL RECOIL WITH AN INSTINCT OF ABHORRENCE FROM ALL THAT SAVOURS OF OSTENTATION, AND WILL FEEL THAT ITS TRUEST TREASURE CANNOT BE SHOWN. IT IS OUR DUTY NOT TO HIDE GOD’S RIGHTEOUSNESS WITHIN OUR HEARTS, BUT IT IS EQUALLY OUR DUTY TO HIDE HIS WORD THERE. WE HAVE TO SEEK TO MAKE MANIFEST THE ‘SAVOUR OF HIS KNOWLEDGE IN EVERY PLACE,’ BUT WE HAVE ALSO TO REMEMBER THAT IN OUR HEARTS THERE IS A SECRET PLACE, AND THAT ‘NOT EASILY FORGIVEN ARE THEY WHO DRAW BACK THE CURTAINS,’ AND LET A CARELESS WORLD LOOK IN. IT IS NOT FOR OTHERS TO PRY INTO THE HIDDEN MYSTERIES OF THE FELLOWSHIP OF A SOUL WITH THE INDWELLING CHRIST, HOWEVER IT MAY BE THE CHRISTIAN DUTY TO SHOW TO ALL AND SUNDRY THE BLESSED AND TRANSFORMING EFFECTS OF THAT FELLOWSHIP.</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BUT GOD’S TRUTH MUST BE RECEIVED AND ITS POWER SUBMITTED TO, IF IT IS TO IMPLANT IN US THE SUPREME GRACE OF PERFECT TRUTHFULNESS. OUR MINDS AND HEARTS MUST BE SATURATED WITH IT BY MANY AN HOUR OF SOLITARY REFLECTION, BY MEDITATION WHICH WILL DIFFUSE ITS AROMA LIKE A FRAGRANT PERFUME THROUGH OUR CHARACTERS, AND BY THE HABIT OF BRINGING ALL CIRCUMSTANCES, MOODS, AND DESIRES TO BE TESTED BY ITS INFALLIBLE CRITERION, AND BY THE UNRELUCTANT ACCEPTANCE OF ITS GUIDANCE AT EVERY MOMENT OF OUR LIVES. THERE ARE MANY OF US WHO, IN A REAL THOUGH TERRIBLY IMPERFECT SENSE, HOLD THE TRUTH, BUT WHO KNOW NOTHING, OR NEXT TO NOTHING, OF ITS POWER TO MAKE US TRUTHFUL. IF IT IS TO BE OF ANY USE TO US, WE MUST MAKE IT OURS IN A FAR DEEPER SENSE THAN IT IS OURS NOW; FOR MANY OF US THE GIRDLE HAS BEEN BUT CARELESSLY FASTENED AND HAS WORKED LOOSE, AND BECAUSE, BY OUR OWN FAULTS, WE HAVE NOT ‘ABODE IN THE TRUTH,’ IT HAS COME TO PASS THAT THERE IS ‘NO TRUTH IN US.’ WE HAVE SET BEFORE US IN THE TEXT THE ONE CONDITION ON WHICH ALL CHRISTIAN PROGRESS DEPENDS, AND IF BY ANY SLACKNESS WE LOOSEN THE GIRDLE OF TRUTHFULNESS, AND ADMIT INTO OUR RELIGIOUS LIFE ANY TAINT OF UNREALITY, IF OUR PRAYERS SAY JUST A LITTLE MORE THAN IS QUITE TRUE, AND OUR PENITENCE A LITTLE LESS, WE SHALL SPEEDILY FIND THAT HYPOCRISY AND TRIVIAL INSINCERITY ARE SEPARATED BY VERY NARROW LIMITS. GOD’S TRUTH IN THE GOSPEL CLEANSES THE INNER MAN, BUT NOT WITHOUT HIS OWN EFFORT, AND, THEREFORE, WE ARE COMMANDED TO ‘CLEANSE OURSELVES FROM ALL FILTHINESS OF FLESH AND SPIRIT, PERFECTING HOLINESS, IN THE FEAR OF THE LORD.’</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EPHESIANS: ‘THE BREASTPLATE OF RIGHTEOUSNESS’ EPHESIANS 6:14THERE CAN BE NO DOUBT THAT IN THIS WHOLE CONTEXT THE APOSTLE HAS IN MIND THE GREAT PASSAGE IN ISAIAH 59 WHERE THE PROPHET, IN A FIGURE OF EXTREME BOLDNESS, DESCRIBES THE LORD AS ARMING HIMSELF TO DELIVER THE OPPRESSED FAITHFUL, AND COMING AS A REDEEMER TO ZION. IN THAT PASSAGE THE LORD PUTS ON RIGHTEOUSNESS AS A BREASTPLATE-THAT IS TO SAY, GOD, IN HIS MANIFESTATION OF HIMSELF FOR THE DELIVERANCE OF HIS PEOPLE, COMES FORTH AS IF ARRAYED IN THE GLITTERING ARMOUR OF RIGHTEOUSNESS. PAUL DOES NOT SHRINK FROM APPLYING THE SAME METAPHOR TO THOSE WHO ARE TO BE ‘IMITATORS OF GOD AS BELOVED CHILDREN,’ AND FROM URGING UPON THEM THAT, IN THEIR HUMBLE DEGREE AND LOWLY MEASURE, THEY TOO ARE TO BE CLOTHED IN THE BRIGHT ARMOUR OF MORAL RECTITUDE. THIS RIGHTEOUSNESS IS MANIFESTED IN CHARACTER AND IN CONDUCT, AND AS THE BREASTPLATE GUARDS THE VITAL ORGANS FROM ASSAULT, IT WILL KEEP THE HEART UNWOUNDED.</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WE MUST NOTE THAT PAUL HERE GATHERS UP THE WHOLE SUM OF CHRISTIAN CHARACTER AND CONDUCT INTO ONE WORD. ALL CAN BE EXPRESSED, HOWEVER DIVERSIFIED MAY BE THE MANIFESTATIONS, BY THE ONE SOVEREIGN TERM ‘RIGHTEOUSNESS,’ AND THAT IS NOT MERELY A HASTY GENERALISATION, OR A TOO RAPID SYNTHESIS. AS ALL SIN HAS ONE ROOT AND IS GENETICALLY ONE, SO ALL GOODNESS IS AT BOTTOM ONE. THE GERM OF SIN IS LIVING TO ONESELF: THE GERM OF GOODNESS IS LIVING TO GOD. THOUGH THE DEGREES OF DEVELOPMENT OF EITHER OPPOSITE ARE INFINITE, AND THE FORMS OF ITS EXPRESSION INNUMERABLE, YET THE ROOT OF EACH IS ONE.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PAUL THINKS OF RIGHTEOUSNESS AS EXISTENT BEFORE THE CHRISTIAN SOLDIER PUTS IT ON. IN THIS THOUGHT WE ARE NOT MERELY RELYING ON THE METAPHOR OF OUR TEXT, BUT BRINGING IT INTO ACCORD WITH THE WHOLE TONE OF NEW TESTAMENT TEACHING, WHICH KNOWS OF ONLY ONE WAY IN WHICH ANY SOUL THAT HAS BEEN LIVING TO SELF, AND THEREFORE TO SIN, CAN ATTAIN TO LIVING TO GOD, AND THEREFORE CAN BE RIGHTEOUS. WE MUST RECEIVE, IF WE ARE EVER TO POSSESS, THE RIGHTEOUSNESS WHICH IS OF GOD, AND WHICH BECOMES OURS THROUGH JESUS CHRIST. THE RIGHTEOUSNESS WHICH SHINES AS A FAIR BUT UNATTAINABLE VISION BEFORE SINFUL MEN, HAS A REAL EXISTENCE, AND MAY BE THEIRS. IT IS NOT TO BE SELF-ELABORATED, BUT TO BE RECEIVED.</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THAT EXISTENT RIGHTEOUSNESS IS TO BE PUT ON. OTHER PLACES OF SCRIPTURE FIGURE IT AS THE ROBE OF RIGHTEOUSNESS; HERE IT IS CONCEIVED OF AS THE BREASTPLATE, BUT THE IDEA OF ASSUMPTION IS THE SAME. IT IS TO BE PUT ON, PRIMARILY, BY FAITH. IT IS GIVEN IN CHRIST TO SIMPLE BELIEF. HE THAT HATH FAITH THEREBY HAS THE RIGHTEOUSNESS WHICH IS THROUGH FAITH IN CHRIST, FOR IN HIS FAITH HE HAS THE ONE FORMATIVE PRINCIPLE OF RELIANCE ON GOD, WHICH WILL GRADUALLY REFINE CHARACTER AND MOULD CONDUCT INTO WHATSOEVER THINGS ARE LOVELY AND OF GOOD REPORT. THAT RIGHTEOUSNESS WHICH FAITH RECEIVES IS NO MERE FORENSIC TREATING OF THE UNJUST AS JUST, BUT WHILST IT DOES BRING WITH IT PARDON AND OBLIVION FROM PAST TRANSGRESSIONS, IT MAKES A MAN IN THE DEPTHS OF HIS BEING RIGHTEOUS, HOWEVER SLOWLY IT MAY AFTERWARDS TRANSFORM HIS CONDUCT. THE FAITH WHICH IS A DEPARTURE FROM ALL RELIANCE ON WORKS OF RIGHTEOUSNESS WHICH WE HAVE DONE, AND IS A SINGLE-EYED RELIANCE ON THE WORK OF JESUS CHRIST, OPENS THE HEART IN WHICH IT IS PLANTED TO ALL THE INFLUENCES OF THAT LIFE WHICH WAS IN JESUS, THAT FROM HIM IT MAY BE IN US. IF CHRIST BE IN US {AND IF HE IS NOT, WE ARE NONE OF HIS}, ‘THE SPIRIT IS LIFE BECAUSE OF RIGHTEOUSNESS,’ HOWEVER THE BODY MAY STILL BE ‘DEAD BECAUSE OF SIN.’</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lastRenderedPageBreak/>
        <w:t>BUT THE PUTTING ON OF THE BREASTPLATE REQUIRES EFFORT AS WELL AS FAITH, AND EFFORT WILL BE VIGOROUS IN THE MEASURE IN WHICH FAITH IS VIVID, BUT IT SHOULD FOLLOW, NOT PRECEDE OR SUPPLANT, FAITH. THERE IS NO MORE HOPELESS AND WEARY ADVICE THAN WOULD BE THE EXHORTATION OF OUR TEXT IF IT STOOD ALONE. IT IS A COUNSEL OF DESPAIR TO TELL A MAN TO PUT ON THAT BREASTPLATE, AND TO LEAVE HIM IN DOUBT WHERE HE IS TO FIND IT, OR WHETHER HE HAS TO HAMMER IT TOGETHER BY HIS OWN EFFORTS BEFORE HE CAN PUT IT ON. THERE IS NO MORE UNPROFITABLE EXPENDITURE OF BREATH THAN THE CRY TO MEN, BE GOOD! BE GOOD! MORAL TEACHING WITHOUT GOSPEL PREACHING IS LITTLE BETTER THAN A WASTE OF BREATH.</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THIS INJUNCTION IS CONTINUOUSLY IMPERATIVE UPON ALL CHRISTIAN SOLDIERS. THEY ARE ON THE MARCH THROUGH THE ENEMY’S COUNTRY, AND CAN NEVER SAFELY LAY ASIDE THEIR ARMOUR. AFTER ALL SUCCESSES, AND NO LESS AFTER ALL FAILURES, WE HAVE STILL TO ARM OURSELVES FOR THE FIGHT, AND IT IS TO BE REMEMBERED THAT THE RIGHTEOUSNESS OF WHICH PAUL SPEAKS DIFFERS FROM COMMON EARTHLY MORALITIES ONLY AS INCLUDING AND TRANSCENDING THEM ALL. IT IS, ALAS, TOO TRUE THAT CHRISTIAN RIGHTEOUSNESS HAS BEEN BY CHRISTIANS SET FORTH AS SOMETHING FANTASTIC AND UNREAL, REMOTE FROM ORDINARY LIFE, AND FAR TOO HEAVENLY-MINDED TO CARE FOR COMMON VIRTUES. LET US NEVER FORGET THAT JESUS HIMSELF HAS WARNED US, THAT EXCEPT OUR RIGHTEOUSNESS EXCEED THE RIGHTEOUSNESS OF THE SCRIBES AND PHARISEES, WE SHALL IN NO WISE ENTER THE KINGDOM OF HEAVEN. THE GREATER ORBIT ENCLOSES THE LESSER WITHIN ITSELF.</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THE BREASTPLATE OF RIGHTEOUSNESS IS OUR DEFENCE AGAINST EVIL. THE OPPOSITION TO TEMPTATION IS BEST CARRIED ON BY THE POSITIVE CULTIVATION OF GOOD. A HABIT OF RIGHTEOUS CONDUCT IS ITSELF A DEFENCE AGAINST TEMPTATION. UNTILLED FIELDS BEAR ABUNDANT WEEDS. THE USED TOOL DOES NOT RUST, NOR THE RUNNING WATER GATHER SCUM. THE ROBE OF RIGHTEOUSNESS WILL GUARD THE HEART AS EFFECTUALLY AS A COAT OF MAIL. THE POSITIVE EMPLOYMENT WITH GOOD WEAKENS TEMPTATION, AND ARMS US AGAINST EVIL. BUT SO LONG AS WE ARE HERE OUR RIGHTEOUSNESS MUST BE MILITANT, AND WE MUST BE CONTENT TO LIVE EVER ARMED TO MEET THE ENEMY WHICH IS ALWAYS HANGING ROUND US, AND WATCHING FOR AN OPPORTUNITY TO STRIKE. THE TIME WILL COME WHEN WE SHALL PUT OFF THE BREASTPLATE AND PUT ON THE FINE LINEN ‘CLEAN AND WHITE,’ WHICH IS THE HEAVENLY AND FINAL FORM OF THE RIGHTEOUSNESS OF SAINTS.</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MATTHEW HENRY'S CONCISE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6:10-18 SPIRITUAL STRENGTH AND COURAGE ARE NEEDED FOR OUR SPIRITUAL WARFARE AND SUFFERING. THOSE WHO WOULD PROVE THEMSELVES TO HAVE TRUE GRACE, MUST AIM AT ALL GRACE; AND PUT ON THE WHOLE ARMOUR OF GOD, WHICH HE PREPARES AND BESTOWS. THE CHRISTIAN ARMOUR IS MADE TO BE WORN; AND THERE IS NO PUTTING OFF OUR ARMOUR TILL WE HAVE DONE OUR WARFARE, AND FINISHED OUR COURSE. THE COMBAT IS NOT AGAINST HUMAN ENEMIES, NOR AGAINST OUR OWN CORRUPT NATURE ONLY; WE HAVE TO DO WITH AN ENEMY WHO HAS A THOUSAND WAYS OF BEGUILING UNSTABLE SOULS. THE DEVILS ASSAULT US IN THE THINGS THAT BELONG TO OUR SOULS, AND LABOUR TO DEFACE THE HEAVENLY IMAGE IN OUR HEARTS. WE MUST RESOLVE BY GOD'S GRACE, NOT TO YIELD TO SATAN. RESIST HIM, AND HE WILL FLEE. IF WE GIVE WAY, HE WILL GET GROUND. IF WE DISTRUST EITHER OUR CAUSE, OR OUR LEADER, OR OUR ARMOUR, WE GIVE HIM ADVANTAGE. THE DIFFERENT PARTS OF THE ARMOUR OF HEAVY-ARMED SOLDIERS, WHO HAD TO SUSTAIN THE FIERCEST ASSAULTS OF THE ENEMY, ARE HERE DESCRIBED. THERE IS NONE FOR THE BACK; NOTHING TO DEFEND THOSE WHO TURN BACK IN THE CHRISTIAN WARFARE. TRUTH, OR SINCERITY, IS THE GIRDLE. THIS GIRDS ON ALL THE OTHER PIECES OF OUR ARMOUR, AND IS FIRST MENTIONED. THERE CAN BE NO RELIGION WITHOUT SINCERITY. THE RIGHTEOUSNESS OF CHRIST, IMPUTED TO US, IS A BREASTPLATE AGAINST THE ARROWS OF DIVINE WRATH. THE RIGHTEOUSNESS OF CHRIST IMPLANTED IN US, FORTIFIES THE HEART AGAINST THE ATTACKS OF SATAN. RESOLUTION MUST BE AS GREAVES, OR ARMOUR TO OUR LEGS; AND TO STAND THEIR GROUND OR TO MARCH FORWARD IN RUGGED PATHS, THE FEET MUST BE SHOD WITH THE PREPARATION OF THE GOSPEL OF PEACE. MOTIVES TO OBEDIENCE, AMIDST TRIALS, MUST BE DRAWN FROM A CLEAR KNOWLEDGE OF THE GOSPEL. FAITH IS ALL IN ALL IN AN HOUR OF TEMPTATION. FAITH, AS RELYING ON UNSEEN OBJECTS, RECEIVING CHRIST AND THE BENEFITS OF REDEMPTION, AND SO DERIVING GRACE FROM HIM, IS LIKE A SHIELD, A DEFENCE EVERY WAY. THE DEVIL IS THE WICKED ONE. VIOLENT TEMPTATIONS, BY WHICH THE SOUL IS SET ON FIRE OF HELL, ARE DARTS SATAN SHOOTS AT US. ALSO, HARD THOUGHTS OF GOD, AND AS TO OURSELVES. FAITH APPLYING THE WORD OF GOD AND THE GRACE OF CHRIST, QUENCHES THE DARTS OF TEMPTATION. SALVATION MUST BE OUR HELMET. A GOOD HOPE OF SALVATION, A SCRIPTURAL EXPECTATION OF VICTORY, WILL PURIFY THE SOUL, AND KEEP IT FROM BEING DEFILED BY SATAN. TO THE CHRISTIAN ARMED FOR DEFENSE IN BATTLE, THE APOSTLE RECOMMENDS ONLY ONE WEAPON OF ATTACK; BUT IT IS ENOUGH, THE SWORD OF THE SPIRIT, WHICH IS THE WORD OF GOD. IT SUBDUES AND MORTIFIES EVIL DESIRES AND BLASPHEMOUS THOUGHTS AS THEY RISE WITHIN; AND ANSWERS UNBELIEF AND ERROR AS THEY ASSAULT FROM WITHOUT. A SINGLE TEXT, WELL UNDERSTOOD, AND RIGHTLY APPLIED, AT ONCE DESTROYS A TEMPTATION OR AN OBJECTION, AND SUBDUES THE MOST FORMIDABLE ADVERSARY. PRAYER MUST FASTEN ALL THE OTHER PARTS OF OUR CHRISTIAN ARMOUR. THERE ARE OTHER DUTIES OF RELIGION, AND OF OUR STATIONS IN THE WORLD, BUT WE MUST KEEP UP TIMES OF PRAYER. THOUGH SET AND SOLEMN PRAYER MAY NOT BE SEASONABLE WHEN OTHER DUTIES ARE TO BE DONE, YET SHORT PIOUS PRAYERS DARTED OUT, ALWAYS ARE SO. WE MUST USE HOLY THOUGHTS IN OUR ORDINARY COURSE. A VAIN HEART WILL BE VAIN IN PRAYER. WE MUST PRAY WITH ALL KINDS OF PRAYER, PUBLIC, PRIVATE, AND SECRET; SOCIAL AND SOLITARY; SOLEMN AND SUDDEN: WITH ALL THE PARTS OF PRAYER; CONFESSION OF SIN, PETITION FOR MERCY, AND THANKSGIVING FOR FAVOURS RECEIVED. AND WE MUST DO IT BY THE GRACE OF GOD THE HOLY SPIRIT, IN DEPENDENCE ON, AND ACCORDING TO, HIS TEACHING. WE MUST PRESERVE IN PARTICULAR REQUESTS, NOTWITHSTANDING DISCOURAGEMENTS. WE MUST PRAY, NOT FOR OURSELVES ONLY, BUT FOR ALL SAINTS. OUR ENEMIES ARE MIGHTY, AND WE ARE WITHOUT STRENGTH, BUT OUR REDEEMER IS ALMIGHTY, AND IN THE POWER OF HIS MIGHTY WE MAY OVERCOME. WHEREFORE WE MUST STIR UP OURSELVES. HAVE NOT WE, WHEN GOD HAS CALLED, OFTEN NEGLECTED TO ANSWER? LET US THINK UPON THESE THINGS, AND CONTINUE OUR PRAYERS WITH PATIENCE.</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BARNES' NOTES ON THE BIBLE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STAND THEREFORE - RESIST EVERY ATTACK - AS A SOLDIER DOES IN BATTLE. IN WHAT WAY THEY WERE TO DO THIS, AND HOW THEY WERE TO BE ARMED, THE APOSTLE PROCEEDS TO SPECIFY; AND IN DOING IT, GIVES A DESCRIPTION OF THE ANCIENT ARMOR OF A SOLDIER.</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HAVING YOUR LOINS GIRT ABOUT - THE "GIRDLE, OR SASH," WAS ALWAYS WITH THE ANCIENTS AN IMPORTANT PART OF THEIR DRESS, IN WAR AS WELL AS IN PEACE. THEY WORE LOOSE, FLOWING ROBES; AND IT BECAME NECESSARY TO GIRD THEM UP WHEN THEY TRAVELED, OR RAN, OR LABORED. THE GIRDLE WAS OFTEN HIGHLY ORNAMENTED, AND WAS THE PLACE WHERE THEY CARRIED THEIR MONEY, THEIR SWORD, THEIR PIPE, THEIR WRITING INSTRUMENTS, ETC.; SEE THE NOTES ON MATTHEW 5:38-41. THE "GIRDLE" SEEMS SOMETIMES TO HAVE BEEN A CINCTURE OF IRON OR STEEL, AND DESIGNED TO KEEP EVERY PART OF THE ARMOR IN ITS PLACE, AND TO GIRD THE SOLDIER ON EVERY SIDE.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lastRenderedPageBreak/>
        <w:t>WITH TRUTH - IT MAY NOT BE EASY TO DETERMINE WITH ENTIRE ACCURACY THE RESEMBLANCE BETWEEN THE PARTS OF THE ARMOR SPECIFIED IN THIS DESCRIPTION, AND THE THINGS WITH WHICH THEY ARE COMPARED, OR TO DETERMINE PRECISELY WHY HE COMPARED TRUTH TO A GIRDLE, AND "RIGHTEOUSNESS" TO A BREAST-PLATE, RATHER THAN WHY HE SHOULD HAVE CHOSEN A DIFFERENT ORDER, AND COMPARED RIGHTEOUSNESS TO A GIRDLE, ETC. PERHAPS IN THEMSELVES THERE MAY HAVE BEEN NO SPECIAL REASON FOR THIS ARRANGEMENT, BUT THE OBJECT MAY HAVE BEEN MERELY TO SPECIFY THE DIFFERENT PARTS OF THE ARMOR OF A SOLDIER, AND TO COMPARE THEM WITH THE WEAPONS WHICH CHRISTIANS WERE TO USE, THOUGH THE COMPARISON SHOULD BE MADE SOMEWHAT AT RANDOM. IN SOME OF THE CASES, HOWEVER, WE CAN SEE A PARTICULAR SIGNIFICANCY IN THE COMPARISONS WHICH ARE MADE; AND IT MAY NOT BE IMPROPER TO MAKE SUGGESTIONS OF THAT KIND AS WE GO ALONG. THE IDEA HERE MAY BE, THAT AS THE GIRDLE WAS THE BRACER UP, OR SUPPORT OF THE BODY, SO TRUTH IS SUITED TO BRACE US UP, AND TO GIRD US FOR CONSTANCY AND FIRMNESS. THE GIRDLE KEPT ALL THE PARTS OF THE ARMOR IN THEIR PROPER PLACE, AND PRESERVED FIRMNESS AND CONSISTENCY IN THE DRESS; AND SO TRUTH MIGHT SERVE TO GIVE CONSISTENCY AND FIRMNESS TO OUR CONDUCT. "GREAT," SAYS GROTIUS, "IS THE LAXITY OF FALSEHOOD; TRUTH BINDS THE MAN." TRUTH PRESERVES A MAN FROM THOSE LAX VIEWS OF MORALS, OF DUTY AND OF RELIGION, WHICH LEAVE HIM EXPOSED TO EVERY ASSAULT. IT MAKES THE SOUL SINCERE, FIRM, CONSTANT, AND ALWAYS ON ITS GUARD. A MAN WHO HAS NO CONSISTENT VIEWS OF TRUTH, IS JUST THE MAN FOR THE ADVERSARY SUCCESSFULLY TO ASSAIL.</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AND HAVING ON THE BREAST-PLATE - THE WORD RENDERED HERE AS "BREASTPLATE" ΘΏΡἈΞ THŌRAX DENOTED THE "CUIRASS," LAT.: LORICA, OR COAT OF MAIL; I. E., THE ARMOR THAT COVERED THE BODY FROM THE NECK TO THE THIGHS, AND CONSISTED OF TWO PARTS, ONE COVERING THE FRONT AND THE OTHER THE BACK. IT WAS MADE OF RINGS, OR IN THE FORM OF SCALES, OR OF PLATES, SO FASTENED TOGETHER THAT THEY, WOULD BE FLEXIBLE, AND YET GUARD THE BODY FROM A SWORD, SPEAR, OR ARROW. IT IS REFERRED TO IN THE SCRIPTURES AS A "COAT OF MAIL" 1 SAMUEL 17:5; AN "HABERGEON" NEHEMIAH 4:16, OR AS A "BREAST-PLATE." WE ARE TOLD THAT GOLIATH'S COAT OF MAIL WEIGHED FIVE THOUSAND SHEKELS OF BRASS, OR NEARLY ONE HUNDRED AND SIXTY POUNDS. IT WAS OFTEN FORMED OF PLATES OF BRASS, LAID ONE UPON ANOTHER, LIKE THE SCALES OF A FISH. THE FOLLOWING CUTS WILL GIVE AN IDEA OF THIS ANCIENT PIECE OF ARMOR.</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OF RIGHTEOUSNESS - INTEGRITY, HOLINESS, PURITY OF LIFE, SINCERITY OF PIETY. THE BREAST-PLATE DEFENDED THE VITAL PARTS OF THE BODY; AND THE IDEA HERE MAY BE THAT THE INTEGRITY OF LIFE, AND RIGHTEOUSNESS OF CHARACTER, IS AS NECESSARY TO DEFEND US FROM THE ASSAULTS OF SATAN, AS THE COAT OF MAIL WAS TO PRESERVE THE HEART FROM THE ARROWS OF AN ENEMY. IT WAS THE INCORRUPTIBLE INTEGRITY OF JOB, AND, IN A HIGHER SENSE, OF THE REDEEMER HIMSELF, THAT SAVED THEM FROM THE TEMPTATIONS OF THE DEVIL. AND IT IS AS TRUE NOW THAT NO ONE CAN SUCCESSFULLY MEET THE POWER OF TEMPTATION UNLESS HE IS RIGHTEOUS, AS THAT A SOLDIER COULD NOT DEFEND HIMSELF AGAINST A FOE WITHOUT SUCH A COAT OF MAIL. A WANT OF INTEGRITY WILL LEAVE A MAN EXPOSED TO THE ASSAULTS OF THE ENEMY, JUST AS A MAN WOULD BE WHOSE COAT OF MAIL WAS DEFECTIVE, OR SOME PART OF WHICH WAS MISSING. THE KING OF ISRAEL WAS SMITTEN BY AN ARROW SENT FROM A BOW, DRAWN AT A VENTURE, "BETWEEN THE JOINTS OF HIS HARNESS" OR THE "BREAST-PLATE" (MARGIN), 1 KINGS 22:34; AND MANY A MAN WHO THINKS HE HAS ON THE "CHRISTIAN" ARMOR IS SMITTEN IN THE SAME MANNER. THERE IS SOME DEFECT OF CHARACTER; SOME WANT OF INCORRUPTIBLE INTEGRITY; SOME POINT THAT IS UNGUARDED - AND THAT WILL BE SURE TO BE THE POINT OF ATTACK BY THE FOE. SO DAVID WAS TEMPTED TO COMMIT THE ENORMOUS CRIMES THAT STAIN HIS MEMORY, AND PETER TO DENY HIS LORD. SO JUDAS WAS ASSAILED, FOR THE WANT OF THE ARMOR OF RIGHTEOUSNESS, THROUGH HIS AVARICE; AND SO, BY SOME WANT OF INCORRUPTIBLE INTEGRITY IN A SINGLE POINT, MANY A MINISTER OF THE GOSPEL HAS BEEN ASSAILED AND HAS FALLEN. IT MAY BE ADDED HERE, THAT WE NEED A RIGHTEOUSNESS WHICH GOD ALONE CAN GIVE; THE RIGHTEOUSNESS OF GOD OUR SAVIOUR, TO MAKE US PERFECTLY INVULNERABLE TO ALL THE ARROWS OF THE FOE.</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JAMIESON-FAUSSET-BROWN BIBLE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14. STAND—THE REPETITION IN EPH 6:11, 14, SHOWS THAT STANDING, THAT IS, MAINTAINING OUR GROUND, NOT YIELDING OR FLEEING, IS THE GRAND AIM OF THE CHRISTIAN SOLDIER. TRANSLATE AS GREEK, "HAVING GIRT ABOUT YOUR LOINS WITH TRUTH," THAT IS, WITH TRUTHFULNESS, SINCERITY, A GOOD CONSCIENCE (2CO 1:12; 1TI 1:5, 18; 3:9). TRUTH IS THE BAND THAT GIRDS UP AND KEEPS TOGETHER THE FLOWING ROBES, SO AS THAT THE CHRISTIAN SOLDIER MAY BE UNENCUMBERED FOR ACTION. SO, THE PASSOVER WAS EATEN WITH THE LOINS GIRT, AND THE SHOES ON THE FEET (EX 12:11; COMPARE ISA 5:27; LU 12:35). FAITHFULNESS (SEPTUAGINT, "TRUTH") IS THE GIRDLE OF MESSIAH (ISA 11:5): SO, TRUTH OF HIS FOLLOWERS.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HAVING ON—GREEK, "HAVING PUT ON." BREASTPLATE OF RIGHTEOUSNESS — (ISA 59:17), SIMILARLY OF MESSIAH. "RIGHTEOUSNESS" IS HERE JOINED WITH "TRUTH," AS IN EPH 5:9: RIGHTEOUSNESS IN WORKS, TRUTH IN WORDS [ESTIUS] (1JO 3:7). CHRIST'S RIGHTEOUSNESS INWROUGHT IN US BY THE SPIRIT. "FAITH AND LOVE," THAT IS, FAITH WORKING RIGHTEOUSNESS BY LOVE, ARE "THE BREASTPLATE" IN 1TH 5:8.</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MATTHEW POOLE'S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STAND THEREFORE: STANDING HERE (IN A DIFFERENT SENSE FROM WHAT IT WAS TAKEN IN BEFORE) SEEMS TO IMPLY WATCHFULNESS, READINESS FOR THE COMBAT, AND KEEPING OUR PLACES, BOTH AS TO OUR GENERAL AND PARTICULAR CALLINGS: IF SOLDIERS LEAVE THEIR RANKS, THEY ENDANGER THEMSELVES.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HAVING YOUR LOINS GIRT ABOUT WITH TRUTH: HAVING EXHORTED TO PUT ON THE WHOLE ARMOUR OF GOD, HE DESCENDS TO THE PARTICULARS OF IT, BOTH DEFENSIVE AND OFFENSIVE. WE NEED NOT BE OVER CURIOUS IN INQUIRING INTO THE REASON OF THE NAMES HERE GIVEN TO THE SEVERAL PARTS OF A CHRISTIAN’S ARMOUR, AND THE ANALOGY BETWEEN THEM AND CORPORAL ARMS, THE APOSTLE USING THESE TERMS PROMISCUOUSLY, 1 THESSALONIANS 5:8, AND DESIGNING ONLY TO SHOW THAT WHAT BODILY ARMS ARE TO SOLDIERS, THAT THESE SPIRITUAL ARMS MIGHT BE TO CHRISTIANS; YET SOME REASON MAY BE GIVEN OF THESE DENOMINATIONS. HE BEGINS WITH THE FURNITURE FOR THE LOINS, THE SEAT OF STRENGTH, AND ALLUDES TO THE BELT OR MILITARY GIRDLE, WHICH WAS BOTH FOR ORNAMENT AND STRENGTH; AND SO IS TRUTH, UNDERSTOOD EITHER OF THE TRUTH OF DOCTRINE, OR RATHER, (BECAUSE THAT COMES IN AFTERWARD UNDER THE TITLE OF THE SWORD OF THE SPIRIT), OF SOUNDNESS, AND SINCERITY OF HEART, THAN WHICH NOTHING DOTH MORE BEAUTIFY OR ADORN A CHRISTIAN. HE ALLUDES TO ISAIAH 59:17: SEE 2 CORINTHIANS 1:12 1 TIMOTHY 1:5,19.</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lastRenderedPageBreak/>
        <w:t>AND HAVING ON THE BREASTPLATE OF RIGHTEOUSNESS; RIGHTEOUSNESS OF CONVERSATION, CONSISTING BOTH IN A RESOLVEDNESS FOR GOOD, AND REPENTANCE FOR EVIL DONE, WHICH IS AS A BREASTPLATE (THAT PIECE OF ARMOUR WHICH COVERS THE WHOLE BREAST AND BELLY) TO A CHRISTIAN; THAT RESOLVEDNESS AGAINST SIN FENCING HIM AGAINST TEMPTATION, AND THE CONSCIENCE OF WELL-DOING AGAINST THE ACCUSATIONS OF MEN AND DEVILS: SEE 1 CORINTHIANS 4:3,4 1JO 3:7.</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GILL'S EXPOSITION OF THE ENTIRE BIBLE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STAND THEREFORE ... KEEP YOUR GROUND, DO NOT DESERT THE ARMY, THE CHURCH OF CHRIST, NOR HIS CAUSE; CONTINUE IN THE STATION IN WHICH YOU ARE PLACED, KEEP YOUR POST, BE UPON YOUR WATCH, STAND UPON YOUR GUARD:</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HAVING YOUR LOINS GIRT ABOUT WITH TRUTH; BY WHICH IS MEANT THE GOSPEL, AND THE SEVERAL DOCTRINES OF IT; SEE EPHESIANS 1:13; AND TO HAVE THE LOINS GIRT WITH IT, SHOWS, THAT IT SHOULD BE NEAR AND CLOSE TO THE SAINTS, AND NEVER DEPARTED FROM; AND THAT IT IS A MEANS OF KEEPING THEM CLOSE TO GOD AND CHRIST, AND OF STRENGTHENING THEM AGAINST THE ASSAULTS AND ATTACKS OF SATAN; AND IS OF GREAT USE IN THE CHRISTIANS' SPIRITUAL CONFLICT WITH THEIR ENEMIES; THE GIRDLE IS A PART OF ARMOUR, AND SO CONSIDERABLE AS SOMETIMES TO BE PUT FOR THE WHOLE, ISAIAH 5:27; AND HERE IT IS MENTIONED IN THE FIRST PLACE: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AND HAVING ON THE BREASTPLATE OF RIGHTEOUSNESS; IN ALLUSION TO ISAIAH 59:17, MEANING NOT WORKS OF RIGHTEOUSNESS DONE BY MEN, THOUGH THESE ARE A FENCE WHEN RIGHTLY USED AGAINST THE REPROACHES AND CHARGES OF THE ENEMY, AS THEY WERE BY SAMUEL, 1 SAMUEL 12:3, BUT RATHER THE GRACES OF FAITH AND LOVE, 1 THESSALONIANS 5:8, THOUGH FAITH HAS ANOTHER PLACE IN THE CHRISTIAN ARMOUR, AFTERWARDS MENTIONED; WHEREFORE IT SEEMS BEST TO UNDERSTAND THIS OF THE RIGHTEOUSNESS OF CHRIST, WHICH BEING IMPUTED BY GOD, AND RECEIVED BY FAITH, IS A GUARD AGAINST, AND REPELS THE ACCUSATIONS AND CHARGES OF SATAN, AND IS A SECURITY FROM ALL WRATH AND CONDEMNATION.</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MEYER'S NT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EPHESIANS 6:14. IN WHAT MANNER THEY ACCORDINGLY, CLAD CONFORMABLY TO THE PRECEDING REQUIREMENT IN THE ΠΑΝΟΠΛΊΑ ΤΟῦ ΘΕΟῦ, ARE TO STAND FORTH. ΣΤῆΤΕ] IS NOT AGAIN, LIKE THE PRECEDING ΣΤῆΝΑΙ, THE STANDING OF THE VICTOR, BUT THE STANDING FORTH OF THE MAN READY FOR THE COMBAT. BESIDES ISAIAH 59:17, WIS 5:17 FF., SEE ALSO RABBINICAL PASSAGES FOR THE FIGURATIVE REFERENCE OF PARTICULAR WEAPONS TO THE MEANS OF SPIRITUAL CONFLICT, IN SCHOETTGEN, HORAE, P. 791 F.</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ΠΕΡΙΖΩΣΆΜΕΝΟΙ ΤὴΝ ὀΣΦΎΝ] HAVING YOUR LOINS GIRT ABOUT. COMP. ISAIAH 11:5. FOR THE SINGULAR Τ. ὀΣΦ., COMP. EUR. ELECTR. 454: ΤΑΧΥΠΌΡΟΣ ΠΌΔΑ, AND SEE ELMSLEY, AD EUR. MED. 1077. THE GIRDLE OR BELT (ΖΩΣΤΉΡ, COVERING THE LOINS AND THE PART OF THE BODY BELOW THE BREASTPLATE, ALSO CALLED ΖΏΝΗ, JACOBS, AD ANTHOL. VIII. P. 177, NOT TO BE CONFOUNDED WITH ΖῶΜΑ, THE LOWER PART OF THE COAT OF MAIL) IS FIRST MENTIONED BY THE APOSTLE, BECAUSE TO HAVE PUT ON THIS WAS THE FIRST AND MOST ESSENTIAL REQUIREMENT OF THE WARRIOR STANDING ARMED READY FOR THE FIGHT; TO SPEAK OF A WELL-EQUIPPED WARRIOR WITHOUT A GIRDLE IS A CONTRADICTIO IN ADJECTO, FOR IT WAS JUST THE GIRDLE WHICH PRODUCED THE FREE BEARING AND MOVEMENT AND THE NECESSARY ATTITUDE OF THE WARRIOR. HENCE IT IS NOT TO BE ASSUMED, WITH HARLESS, THAT PAUL THOUGHT OF THE GIRDLE AS AN ORNAMENT. COMP. 1 PETER 1:13.</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ἐΝ ἀΛΗΘΕΊᾳ] INSTRUMENTAL. WITH TRUTH THEY ARE TO BE GIRT ABOUT, I.E. TRUTH IS TO BE THEIR GIRDLE. COMP. ISAIAH 11:5. AS FOR THE ACTUAL WARRIOR THE WHOLE APTUS HABITUS FOR THE COMBAT (THIS IS THE TERTIUM COMPARATIONIS) WOULD BE WANTING IN THE ABSENCE OF THE GIRDLE; SO ALSO, FOR THE SPIRITUAL WARRIOR, IF HE IS NOT FURNISHED WITH TRUTH. FROM THIS IT IS AT ONCE CLEAR THAT ἀΛΉΘΕΙΑ IS NOT TO BE TAKEN OBJECTIVELY, OF THE GOSPEL, WHICH, ON THE CONTRARY, IS ONLY DESIGNATED LATER, EPHESIANS 6:17, BY ῥῆΜΑ ΘΕΟῦ; BUT SUBJECTIVELY, OF TRUTH AS INWARD PROPERTY, I.E. HARMONY OF KNOWLEDGE WITH THE OBJECTIVE TRUTH GIVEN IN THE GOSPEL. THE EXPLANATION SINCERITY (CALVIN, BOYD, ESTIUS, OLSHAUSEN, BISPING, AND OTHERS) IS, AS EXPRESSIVE ONLY OF A SINGLE VIRTUE, ACCORDING TO THE CONTEXT TOO NARROW (COMPARE THE FOLLOWING ΔΙΚΑΙΟΣΎΝΗ, ΠΊΣΤΙΣ Κ.Τ.Λ.), AND THE NOTION, MOREOVER, WOULD MERGE INTO THAT OF THE FOLLOWING ΔΙΚΑΙΟΣΎΝΗ, AN OBJECTION WHICH APPLIES LIKEWISE TO THE EXPLANATION CHRISTIAN INTEGRITY (MORUS, WINZER).</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ΤὴΝ ΘΏΡΑΚΑ ΤῆΣ ΔΙΚΑΙΟΣ.] GENITIVUS APPOSITIONIS; COMP. 1 THESSALONIANS 5:8; WIS 5:19; SOPH. O. R. 170: ΦΡΟΝΤΊΔΟΣ ἔΓΧΟΣ. AS THE ACTUAL WARRIOR HAS PROTECTED THE BREAST, WHEN HE “ΘΏΡΗΚΑ ΠΕΡὶ ΣΤΉΘΕΣΣΙΝ ἔΔΥΝΕΝ” (HOM. IL. III. 332), SO WITH YOU ΔΙΚΑΙΟΣΎΝΗ IS TO BE THAT, WHICH RENDERS YOUR BREAST (HEART AND WILL) INACCESSIBLE TO THE HOSTILE INFLUENCES OF THE DEMONS. ΔΙΚΑΙΟΣΎΝΗ IS HERE CHRISTIAN MORAL RECTITUDE (ROMANS 6:13), INASMUCH AS, JUSTIFIED THROUGH FAITH, WE ARE DEAD TO SIN AND LIVE ἐΝ ΚΑΙΝΌΤΗΤΙ ΖΩῆΣ (ROMANS 6:4). HARLESS AND WINZER UNDERSTAND THE RIGHTEOUSNESS BY FAITH, BY WHICH, HOWEVER, INASMUCH AS THIS RIGHTEOUSNESS IS GIVEN WITH FAITH, THE ΘΥΡΕὸΣ ΤῆΣ ΠΊΣΤΕΩΣ, SUBSEQUENTLY SINGLED OUT QUITE SPECIALLY, IS ANTICIPATED. AS PREVIOUSLY THE INTELLECTUAL RECTITUDE OF THE CHRISTIAN WAS DENOTED BY ἀΛΉΘΕΙΑ, SO HERE HIS MORAL RECTITUDE BY ΔΙΚΑΙΟΣΎΝΗ.</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EXPOSITOR'S GREEK TESTAMENT</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 xml:space="preserve">EPHESIANS 6:14. ΣΤῆΤΕ ΟὑΝ ΠΕΡΙΖΩΣΆΜΕΝΟΙ ΤὴΝ ὀΣΦὺΝ ὑΜῶΝ ἐΝ ἀΛΗΘΕΊᾳ: STAND, THEREFORE, HAVING GIRDED YOUR LOINS WITH TRUTH. IN SOME FEW AUTHORITIES ΣΤῆΤΕ ΟὐΝ IS OMITTED (VICTOR., AMBRSTR.); IN OTHERS THE ΟὖΝ IS OMITTED AND ΣΤῆΤΕ IS RETAINED ([824]*[825] [826], CYP., ETC.). ὀΣΦΥΣ IS ACCENTUATED ὀΣΦῦΣ BY TR AND TREG.; BUT ὀΣΦΎΣ BY LTWH. THE AOR. ΣΤῆΤΕ MAY PERHAPS BE BEST RENDERED, “TAKE YOUR STAND,” THE DEFINITE ACT BEING IN VIEW. THE SPIRITUAL WARRIOR WHO HAS KEPT HIS POSITION VICTORIOUS AND STOOD ABOVE HIS CONQUERED FOE IN ONE “EVIL DAY,” IS TO TAKE HIS STAND AGAIN READY TO FACE ANOTHER SUCH CRITICAL DAY, SHOULD IT COME. THE FOLLOWING SENTENCES EXPLAIN WHAT HAS TO BE DONE IF HE IS THUS TO STAND. THE AORISTS CAN SCARCELY BE THE CONTEMPORARY AORISTS OR DEFINITIONS OF THE WAY IN WHICH THEY WERE TO STAND; FOR IT WOULD NOT BE THE MARK OF THE GOOD SOLDIER THAT HE LEFT HIS EQUIPMENT TO BE ATTENDED TO TILL THE VERY TIME WHEN HE HAD TO TAKE UP HIS POSITION. THEY ARE PROPER PASTS, STATING WHAT HAS TO BE DONE BEFORE ONE TAKES UP HIS STAND. FIRST IN THE LIST OF THESE ARTICLES OF EQUIPMENT IS MENTIONED THE GIRDLE. APPROPRIATELY SO; FOR THE SOLDIER MIGHT BE FURNISHED WITH EVERY OTHER PART OF HIS EQUIPMENT, AND YET, WANTING THE GIRDLE, WOULD BE NEITHER FULLY ACCOUTRED NOR SECURELY ARMED. HIS BELT OR BALDRIC (ΖΩΣΤΉΡ OR (LATER) ΖΩΝΉ) WAS NO MERE ADORNMENT OF THE SOLDIER, BUT AN ESSENTIAL PART OF HIS EQUIPMENT. PASSING ROUND, THE LOINS AND BY THE END OF THE BREASTPLATE (IN LATER TIMES SUPPORTING THE SWORD), IT WAS OF ESPECIAL USE IN KEEPING OTHER PARTS IN PLACE, AND IN SECURING THE PROPER SOLDIERLY </w:t>
      </w:r>
      <w:r>
        <w:rPr>
          <w:rFonts w:ascii="Arial" w:hAnsi="Arial" w:cs="Arial"/>
          <w:b/>
          <w:bCs/>
          <w:sz w:val="10"/>
          <w:szCs w:val="10"/>
        </w:rPr>
        <w:lastRenderedPageBreak/>
        <w:t>ATTITUDE AND FREEDOM OF MOVEMENT. THE ΠΕΡΙΖΩΣΆΜΕΝΟΙ IS BETTER RENDERED (WITH RV) “HAVING GIRDED YOUR LOINS,” THAN “HAVING YOUR LOINS GIRT” (WITH AV); FOR THE GIRDING IS THE SOLDIER’S OWN ACT BY HELP OF GOD’S GRACE (CF. LUKE 12:35 AND THE ἀΝΑΖΩΣΆΜΕΝΟὶ ΤὰΣ ὀΣΦΎΑΣ OF 1 PETER 1:13). THE SING. ὀΣΦΎΣ IS USED NOW AND AGAIN IN THE LXX AS THE RENDERING OF הֲלָצַיִם = THE TWO LOINS, AND SO IT IS USED HERE AND IN ACTS 2:30; HEBREWS 7:5; HEBREWS 7:10. THE ἐΝ IN ἐΝ ἀΛΗΘΕΊᾳ IS THE INSTRUM. ἐΝ, PERHAPS WITH SOME REFERENCE TO THE OTHER PARTS BEING WITHIN THE GIRDLE (ELL.; CF. ΠΕΡΙΕΖΩΣΜΈΝΟΣ ἐΝ ΔΥΝΑΣΤΕΊᾳ, PSALM 64:7). BUT WHAT IS THIS ἀΛΗΘΕΊΑ WHICH IS TO MAKE OUR SPIRITUAL CINCTURE? IT HAS BEEN TAKEN IN THE OBJECTIVE SENSE, THE TRUTH OF THE GOSPEL (OEC.). BUT THAT IS AFTERWARDS IDENTIFIED WITH THE SWORD (EPHESIANS 6:17). IT IS SUBJECTIVE TRUTH (CF. EPHESIANS 6:9 ABOVE). BUT IN WHAT SENSE AGAIN? IN THAT, SAYS MEYER, OF “HARMONY OF KNOWLEDGE WITH THE OBJECTIVE TRUTH GIVEN IN THE GOSPEL”; IN THAT, AS ELL. PUTS IT, “OF THE INWARD PRACTICAL ACKNOWLEDGMENT OF THE TRUTH AS IT IS IN HIM” (CHRIST). BUT IN ITS SUBJECTIVE APPLICATIONS ἀΛΗΘΕΊΑ MEANS MOST OBVIOUSLY THE PERSONAL GRACE OF CANDOUR, SINCERITY, TRUTHFULNESS (JOHN 8:44; 1 CORINTHIANS 5:8; 1 CORINTHIANS 13:6; 2 JOHN 1:1; 3 JOHN 1:1), AS IT IS USED ALSO OF THE VERACITY OF GOD (ROMANS 15:8). IT SEEMS SIMPLEST, THEREFORE, AND MOST ACCORDANT WITH USAGE TO TAKE IT SO HERE (WITH CALV., ETC.). AND THIS PLAIN GRACE OF OPENNESS, TRUTHFULNESS, REALITY, THE MIND THAT WILL PRACTISE NO DECEITS AND ATTEMPT NO DISGUISES IN OUR INTERCOURSE WITH GOD, IS INDEED VITAL TO CHRISTIAN SAFETY AND ESSENTIAL TO THE DUE OPERATION OF ALL THE OTHER QUALITIES OF CHARACTER. IN ISAIAH 11:5 RIGHTEOUSNESS IS COMBINED WITH TRUTH IN THIS MATTER OF GIRDING—ἔΣΤΑΙ ΔΙΚΑΙΟΣΎΝῃ ἐΖΩΣΜΈΝΟΣ ΤὴΝ ὀΣΦὺΝ ΑὐΤΟῦ, ΚΑὶ ἀΛΗΘΕΊᾳ ΕἱΛΗΜΈΝΟΣ ΤὰΣ ΠΛΕΥΡΆΣ—IN THE CASE OF THE MESSIANIC BRANCH OUT OF THE ROOTS OF JESSE. — ΚΑὶ ἐΝΔΥΣΆΜΕΝΟΙ ΤὸΝ ΘΏΡΑΚΑ ΤῆΣ ΔΙΚΑΙΟΣΎΝΗΣ: AND HAVING PUT ON THE BREASTPLATE OF RIGHTEOUSNESS. AS THE SOLDIER COVERS HIS BREAST WITH THE ΘΏΡΑΞ TO MAKE IT SECURE AGAINST THE DISABLING WOUND, SO THE CHRISTIAN IS TO ENDUE HIMSELF WITH RIGHTEOUSNESS SO AS TO MAKE HIS HEART AND WILL PROOF AGAINST THE FATAL THRUST OF HIS SPIRITUAL ASSAILANTS. THIS ΔΙΚΑΙΟΣΎΝΗ IS TAKEN BY SOME (HARL., ETC.) AS THE RIGHTEOUSNESS OF JUSTIFICATION, THE RIGHTEOUSNESS OF FAITH. BUT FAITH IS MENTIONED BY ITSELF, AND AS THE ἀΛΗΘΕΊΑ WAS THE QUALITY OF TRUTHFULNESS, SO THE ΔΙΚΑΙΟΣΎΝΗ IS THE QUALITY OF MORAL RECTITUDE (CF. ROMANS 6:13), AS SEEN IN THE REGENERATE. THE GEN. IS TO BE UNDERSTOOD AS THAT OF APPOSITION OR IDENTITY, = “THE BREASTPLATE WHICH IS RIGHTEOUSNESS”. IN THE ANALOGOUS PASSAGE IN 1 THESSALONIANS 5:8 THE BREASTPLATE IS FAITH AND LOVE, AND WITH IT IS NAMED THE HELMET, WHICH IS INTRODUCED LATER IN THIS PARAGRAPH. IN THE FUNDAMENTAL PASSAGE IN ISAIAH 59:17 WE HAVE THE BREASTPLATE AND THE HELMET AGAIN MENTIONED TOGETHER, AND THE FORMER IDENTIFIED AS HERE WITH RIGHTEOUSNESS—ἐΝΕΔΎΣΑΤΟ ΔΙΚΑΙΟΣΎΝΗΝ ὡΣ ΘΏΡΑΚΑ.</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[824] CODEX CLAROMONTANUS (SÆC. VI.), A GRÆCO-LATIN MS. AT PARIS, EDITED BY TISCHENDORF IN 1852. [825] CODEX AUGIENSIS (SÆC. IX.), A GRÆCO-LATIN MS., AT TRINITY COLLEGE, CAMBRIDGE, EDITED BY SCRIVENER IN 1859. ITS GREEK TEXT IS ALMOST IDENTICAL WITH THAT OF G, AND IT IS THEREFORE NOT CITED SAVE WHERE IT DIFFERS FROM THAT MS. ITS LATIN VERSION, F, PRESENTS THE VULGATE TEXT WITH SOME MODIFICATIONS.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[826] CODEX BOERNERIANUS (SÆC. IX.), A GRÆCO-LATIN MS., AT DRESDEN, EDITED BY MATTHÆI IN 1791. WRITTEN BY AN IRISH SCRIBE, IT ONCE FORMED PART OF THE SAME VOLUME AS CODEX SANGALLENSIS (Δ) OF THE GOSPELS. THE LATIN TEXT, G, IS BASED ON THE O.L. TRANSLATION.</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CAMBRIDGE BIBLE FOR SCHOOLS AND COLLEGES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14. STAND] SEE LAST NOTE. HERE, AS THROUGHOUT THE PASSAGE, THE TENSE OF THIS VERB IS AORIST. A DECISIVE ACT OF TAKING A CONSCIOUS STAND, OR A SUCCESSION OF SUCH ACTS, IS IMPLIED.</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HAVING YOUR LOINS GIRT] LIT., AND FAR BETTER, HAVING GIRDED YOUR LOINS (R. V.). THE GIRDING IS THE OWN ACT, BY GRACE, OF THE REGENERATE WILL. “YOUR LOINS”: — CP. EXODUS 12:11; JOB 38:3; JOB 40:7; PSALM 18:39; ISAIAH 11:5; LUKE 12:35; 1 PETER 1:13. THE WELL-FASTENED GIRDLE KEPT TOGETHER THE SOLDIER’S DRESS AND ACCOUTREMENTS, AND ADDED CONSCIOUS VIGOUR TO HIS FRAME.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WITH TRUTH] LIT., “IN TRUTH”; AND THE “IN” MAY VERY POSSIBLY KEEP ITS DIRECT MEANING; FOR THE GIRDED BODY IS WITHIN THE GIRDLE. BUT THIS MEANING WOULD BE CONVEYED IN ENGLISH BY “WITH.”</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“TRUTH”: — NOT “THE TRUTH”; A PHRASE WHICH WOULD DECISIVELY MEAN “THE TRUE MESSAGE OF THE GOSPEL.” THE ABSENCE OF THE ARTICLE LEAVES US FREE TO EXPLAIN THE WORD OF THE SINCERITY, REALITY, AND SIMPLICITY OF THE REGENERATE MAN. FOR THIS USE OF THE WORD IN ST PAUL SEE E. G. 1 CORINTHIANS 5:8; 2 CORINTHIANS 7:14; 2 CORINTHIANS 11:10; ABOVE, CH. EPHESIANS 5:9; PHP 1:18. THE GRASP ON REVEALED TRUTH IS INDEED ALL-IMPORTANT, BUT IT MUST BE MADE “IN TRUTH,” IN PERSONAL SINCERITY, IF IT IS TO AVAIL IN THE SPIRITUAL STRUGGLE. AND THIS MEANING OF THE WORD WELL CORRESPONDS TO THE IMAGERY. UNREALITY, WHETHER IN TRUST OR SELF-SURRENDER, IS FATAL TO THE COHERENCE OF THE CHRISTIAN LIFE. MEANWHILE IT MUST BE REMEMBERED THAT THE “PANOPLY” IS “OF GOD,” AND THAT “TRUTH” IS HERE, ACCORDINGLY, A SUPERNATURAL GRACE, THAT SIMPLICITY OF ATTITUDE AND ACTION TOWARDS GOD, HIS WORD AND HIS WILL, WHICH IS A GIFT OF REGENERATION ALONE. — IN ISAIAH 11:5 “RIGHTEOUSNESS” AND “FAITHFULNESS” ARE MESSIAH’S GIRDLE.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HAVING ON] LIT., AND FAR BETTER, HAVING PUT ON; THE SAME VERB AS EPHESIANS 6:11. THE TENSE IS AORIST. THE BELIEVER IS SUMMONED TO A DECISIVE RENEWAL OF HIS EXERCISE OF GRACE.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THE BREASTPLATE] CP. ISAIAH 59:17; 1 THESSALONIANS 5:8. AND SEE NOTE ABOVE ON EPHESIANS 6:11 FOR THE APOCRYPHAL PARALLEL. — THE BREASTPLATE COVERS THE HEART. HERE THE HEART IN ITS FIGURATIVE AND SPIRITUAL SENSE (SEE ON EPHESIANS 1:18, EPHESIANS 3:17) IS IN QUESTION; HOW TO PROTECT IT AND ITS ACTION, IN THE GREAT CONFLICT.</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RIGHTEOUSNESS] CP. 2 CORINTHIANS 6:7. — ONE LEADING EXPLANATION OF THIS WORD HERE IS CHRIST’S RIGHTEOUSNESS AS OUR JUSTIFICATION. ACCORDING TO THIS, THE WARRIOR IS TO OPPOSE THE DIVINE FACT OF JEHOVAH TSIDKENU (JEREMIAH 23:6; CP. ROMANS 3, 4; PHILIPPIANS, 2) TO THE STRATEGY OF THE ACCUSER (ROMANS 8:33-34). BUT THIS CLASS OF TRUTH FALLS RATHER UNDER THE FIGURES OF THE SHOES AND THE SHIELD (SEE BELOW). HERE (IN VIEW ESP. OF ISAIAH 59:17, WHERE “RIGHTEOUSNESS” IS JEHOVAH’S BREASTPLATE), IT IS BETTER TO EXPLAIN IT OF THE BELIEVER’S PERSONAL RIGHTEOUSNESS, I.E. HIS LOYALTY IN PRINCIPLE AND ACTION TO THE HOLY LAW OF GOD. FOR CLEAR CASES OF THIS MEANING OF THE WORD (THE ROOT-MEANING WITH REFERENCE TO ALL OTHERS) IN ST PAUL, CP. ROMANS 6:13; ROMANS 14:17; 2 CORINTHIANS 6:14; 2 CORINTHIANS 9:9-10; ABOVE, EPHESIANS 4:24, EPHESIANS 5:9; PHP 1:11; 1 TIMOTHY 6:11; AND SEE TITUS 2:12.</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lastRenderedPageBreak/>
        <w:t>THE IDEA IS CLOSELY KINDRED TO THAT OF “TRUTH,” JUST CONSIDERED. BUT IT IS STRICTLY DEFINED BY THE CORRELATIVE IDEA OF LAW. THE BELIEVER IS ARMED AT THE HEART AGAINST THE TEMPTER BY DEFINITE AND SUPREME REVERENCE FOR THE LAW, THE REVEALED PRECEPTIVE WILL OF GOD. SO DANIEL WAS ARMED (DANIEL 1, 6), AND THE THREE (DANIEL 3).</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HERE, AS UNDER THE WORD “TRUTH,” REMEMBER THAT THE ARMOUR IS “OF GOD.” SEE NOTE ON “TRUTH,” ABOVE. IN 1 THESSALONIANS 5:8 THE BREASTPLATE IS “FAITH AND LOVE.” THERE IS NO DISCREPANCY IN THE DIFFERENCE. LOYALTY TO THE DIVINE LAW IS INSEPARABLY CONNECTED WITH TRUST IN THE WORD OF GOD AND LOVE OF HIS WILL.</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BENGEL'S GNOMEN</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EPHESIANS 6:14. [103] ΠΕΡΙΖΩΣΆΜΕΝΟΙ, BEING GIRT ABOUT) THAT YOU MAY BE UNENCUMBERED [READY FOR ACTION]. COMP. LUKE 12:35; EXODUS 12:11; ISAIAH 5:27. — ΤὴΝ ὀΣΦὺΝ ὑΜῶΝ ἐΝ ἀΛΗΘΕΊᾳ, YOUR LOINS WITH TRUTH) ACCORDING TO THE EXAMPLE OF THE MESSIAH, ISAIAH 11:5. — ἐΝΔΥΣΆΜΕΝΟΙ ΤὸΝ ΘΏΡΑΚΑ ΤῆΣ ΔΙΚΑΙΟΣΎΝΗΣ—ΚΑὶ ΤὴΝ ΠΕΡΙΚΕΦΑΛΑΊΑΝ ΤΟῦ ΣΩΤΗΡΊΟΥ) HAVING PUT ON THE BREASTPLATE OF RIGHTEOUSNESS—AND THE HELMET OF SALVATION. ISAIAH 59:17, AND HE PUT ON RIGHTEOUSNESS AS A BREASTPLATE, AND PLACED THE HELMET OF SALVATION ON HIS HEAD. THE SEAT OF CONSCIENCE IS IN THE BREAST, WHICH IS DEFENDED BY RIGHTEOUSNESS. — ΤῆΣ ΔΙΚΑΙΟΣΎΝΗΣ, OF RIGHTEOUSNESS) ISAIAH 11 ALREADY QUOTED. FOR OFTEN TRUTH AND RIGHTEOUSNESS ARE JOINED, CH. EPHESIANS 5:9. THE ENEMY IS TO BE VANQUISHED BY ALL THINGS CONTRARY TO HIS OWN NATURE. [103] ΣΤῆΝΑΙ, TO STAND, FOR THE SAKE OF FIGHTING, EPHESIANS 6:14. — V. G.</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PULPIT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VERSE 14. - STAND THEREFORE, HAVING GIRT ABOUT YOUR LOINS WITH TRUTH. THE "STAND" IN VER. 13 DENOTES THE END OF THE CONFLICT; THIS "STAND" IS AT THE BEGINNING. OBVIOUSLY, THERE MUST BE A FIRM STAND AT THE BEGINNING IF THERE IS TO BE AT THE END. IN ORDER TO THIS, WE MUST FASTEN THE GIRDLE ROUND OUR LOINS - VIZ, TRUTH, HERE USED IN A COMPREHENSIVE SENSE, DENOTING HONESTY; SINCERITY OF PROFESSION IN OPPOSITION TO ALL SHAM, LEVITY, HYPOCRISY; AND LIKEWISE, THE ELEMENT OF "TRUTH IN JESUS" (EPHESIANS 5:21), THE SUBSTANCE OF THE GOSPEL REVELATION. WE ARE TO GIRD OURSELVES IN TRUTH, ἐΝ ἀΛΗΘΕίᾳ, ESTABLISHING OURSELVES IN THAT ELEMENT, WRAPPING IT ROUND US; ἐΝ ἀΛΗΘΕίᾳ, LITERALLY, "GIRDED IN TRUTH." AND HAVING PUT ON THE BREASTPLATE OF RIGHTEOUSNESS. COMP. EPHESIANS 5:24, FOR AT LEAST ONE ELEMENT OF THE RIGHTEOUSNESS - RIGHTEOUSNESS WROUGHT IN US BY THE HOLY GHOST AFTER THE IMAGE OF CHRIST. BUT A MORE COMPREHENSIVE USE OF THE TERM IS NOT EXCLUDED - THE WHOLE RIGHTEOUSNESS THAT WE DERIVE FROM CHRIST - RIGHTEOUSNESS IMPUTED AND RIGHTEOUSNESS INFUSED. EPHESIANS 6:14</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VINCENT'S WORD STUDIES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HAVING YOUR LOINS GIRT ABOUT (ΠΕΡΙΖΩΣΆΜΕΝΟΙ ΤῊΝ ὈΣΦῪΝ): THE VERB IS MIDDLE, NOT PASSIVE. REV., CORRECTLY, HAVING GIRDED. COMPARE ISAIAH 11:5. THE PRINCIPAL TERMS IN THIS DESCRIPTION OF THE CHRISTIAN ARMOR ARE TAKEN FROM THE SEPTUAGINT OF ISAIAH.</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TRUTH (ἈΛΗΘΕΊᾼ): THE STATE OF THE HEART ANSWERING TO GOD'S TRUTH; INWARD, PRACTICAL ACKNOWLEDGMENT OF THE TRUTH AS IT IS IN HIM: THE AGREEMENT OF OUR CONVICTIONS WITH GOD'S REVELATION.</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THE LOINS ENCIRCLED BY THE GIRDLE FORM THE CENTRAL POINT OF THE PHYSICAL SYSTEM. HENCE, IN SCRIPTURE, THE LOINS ARE DESCRIBED AS THE SEAT OF POWER. "TO SMITE THROUGH THE LOINS" IS TO STRIKE A FATAL BLOW. "TO LAY AFFLICTION UPON THE LOINS" IS TO AFFLICT HEAVILY. HERE WAS THE POINT OF JUNCTION FOR THE MAIN PIECES OF THE BODY-ARMOR, SO THAT THE GIRDLE FORMED THE COMMON BOND OF THE WHOLE. TRUTH GIVES UNITY TO THE DIFFERENT VIRTUES, AND DETERMINATENESS AND CONSISTENCY TO CHARACTER. ALL THE VIRTUES ARE EXERCISED WITHIN THE SPHERE OF TRUTH.</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BREASTPLATE OF RIGHTEOUSNESS (ΘΏΡΑΚΑ ΤΗ͂Σ ΔΙΚΑΙΟΣΎΝΗΣ): COMPARE ISAIAH 59:17. RIGHTEOUSNESS IS USED HERE IN THE SENSE OF MORAL RECTITUDE. IN 1 THESSALONIANS 5:8, THE BREASTPLATE IS DESCRIBED AS OF FAITH AND LOVE. HOMER SPEAKS OF LIGHT-ARMED WARRIORS ARMED WITH LINEN CORSETS; AND THESE WERE WORN TO MUCH LATER TIMES BY ASIATIC SOLDIERS, AND WERE OCCASIONALLY ADOPTED BY THE ROMANS. THUS, SUETONIUS SAYS OF GALBA, THAT ON THE DAY ON WHICH HE WAS SLAIN BY OTHO'S SOLDIERS, HE PUT ON A LINEN CORSET, THOUGH AWARE THAT IT WOULD AVAIL LITTLE AGAINST THE ENEMY'S DAGGERS ("GALBA," 19). HORN WAS USED FOR THIS PURPOSE BY SOME OF THE BARBAROUS NATIONS. IT WAS CUT INTO SMALL PIECES, WHICH WERE FASTENED LIKE SCALES UPON LINEN SHIRTS. LATER, THE CORSET OF METAL SCALES FASTENED UPON LEATHER OR LINEN, OR OF FLEXIBLE BANDS OF STEEL FOLDING OVER EACH OTHER, WAS INTRODUCED. THEY APPEAR ON ROMAN MONUMENTS OF THE TIMES OF THE EMPERORS. THE ROMAN SPEARMEN WORE CUIRASSES OF CHAIN-MAIL. VIRGIL MENTIONS THOSE IN WHICH THE LINKED RINGS WERE OF GOLD ("AENEID," III., 467). THE STIFF CUIRASS CALLED ΣΤΆΔΙΟΣ STANDING UPRIGHT, BECAUSE, WHEN PLACED UPON ITS LOWER EDGE IT STOOD ERECT, CONSISTED OF TWO PARTS: THE BREASTPLATE, MADE OF HARD LEATHER, BRONZE, OR IRON, AND A CORRESPONDING PLATE COVERING THE BACK. THEY WERE CONNECTED BY LEATHERN STRAPS OR METAL BANDS PASSING OVER THE SHOULDERS AND FASTENED IN FRONT, AND BY HINGES ON THE RIGHT SIDE. THE BREASTPLATE COVERS THE VITAL PARTS, AS THE HEART.</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MILITARY COMBAT BREASTPLATE OF JUDGMENT COMMENTARY</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noProof/>
        </w:rPr>
        <w:drawing>
          <wp:inline distT="0" distB="0" distL="0" distR="0">
            <wp:extent cx="398780" cy="535305"/>
            <wp:effectExtent l="0" t="0" r="1270" b="0"/>
            <wp:docPr id="38219" name="Picture 38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10"/>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79095" cy="535305"/>
            <wp:effectExtent l="0" t="0" r="1905" b="0"/>
            <wp:docPr id="38218" name="Picture 38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09"/>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398780" cy="515620"/>
            <wp:effectExtent l="0" t="0" r="1270" b="0"/>
            <wp:docPr id="38217" name="Picture 38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08"/>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79095" cy="554355"/>
            <wp:effectExtent l="0" t="0" r="1905" b="0"/>
            <wp:docPr id="38216" name="Picture 38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07"/>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379095" cy="554355"/>
                    </a:xfrm>
                    <a:prstGeom prst="rect">
                      <a:avLst/>
                    </a:prstGeom>
                    <a:noFill/>
                    <a:ln>
                      <a:noFill/>
                    </a:ln>
                  </pic:spPr>
                </pic:pic>
              </a:graphicData>
            </a:graphic>
          </wp:inline>
        </w:drawing>
      </w:r>
      <w:r>
        <w:rPr>
          <w:noProof/>
        </w:rPr>
        <w:drawing>
          <wp:inline distT="0" distB="0" distL="0" distR="0">
            <wp:extent cx="437515" cy="515620"/>
            <wp:effectExtent l="0" t="0" r="635" b="0"/>
            <wp:docPr id="38215" name="Picture 38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06"/>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37515" cy="515620"/>
                    </a:xfrm>
                    <a:prstGeom prst="rect">
                      <a:avLst/>
                    </a:prstGeom>
                    <a:noFill/>
                    <a:ln>
                      <a:noFill/>
                    </a:ln>
                  </pic:spPr>
                </pic:pic>
              </a:graphicData>
            </a:graphic>
          </wp:inline>
        </w:drawing>
      </w:r>
      <w:r>
        <w:rPr>
          <w:noProof/>
        </w:rPr>
        <w:drawing>
          <wp:inline distT="0" distB="0" distL="0" distR="0">
            <wp:extent cx="457200" cy="506095"/>
            <wp:effectExtent l="0" t="0" r="0" b="8255"/>
            <wp:docPr id="38214" name="Picture 38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05"/>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a:ln>
                      <a:noFill/>
                    </a:ln>
                  </pic:spPr>
                </pic:pic>
              </a:graphicData>
            </a:graphic>
          </wp:inline>
        </w:drawing>
      </w:r>
      <w:r>
        <w:rPr>
          <w:noProof/>
        </w:rPr>
        <w:drawing>
          <wp:inline distT="0" distB="0" distL="0" distR="0">
            <wp:extent cx="457200" cy="515620"/>
            <wp:effectExtent l="0" t="0" r="0" b="0"/>
            <wp:docPr id="38213" name="Picture 3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04"/>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57200" cy="515620"/>
                    </a:xfrm>
                    <a:prstGeom prst="rect">
                      <a:avLst/>
                    </a:prstGeom>
                    <a:noFill/>
                    <a:ln>
                      <a:noFill/>
                    </a:ln>
                  </pic:spPr>
                </pic:pic>
              </a:graphicData>
            </a:graphic>
          </wp:inline>
        </w:drawing>
      </w:r>
      <w:r>
        <w:rPr>
          <w:noProof/>
        </w:rPr>
        <w:drawing>
          <wp:inline distT="0" distB="0" distL="0" distR="0">
            <wp:extent cx="325755" cy="515620"/>
            <wp:effectExtent l="0" t="0" r="0" b="0"/>
            <wp:docPr id="38212" name="Picture 3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03"/>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79095" cy="554355"/>
            <wp:effectExtent l="0" t="0" r="1905" b="0"/>
            <wp:docPr id="38211" name="Picture 3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02"/>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379095" cy="554355"/>
                    </a:xfrm>
                    <a:prstGeom prst="rect">
                      <a:avLst/>
                    </a:prstGeom>
                    <a:noFill/>
                    <a:ln>
                      <a:noFill/>
                    </a:ln>
                  </pic:spPr>
                </pic:pic>
              </a:graphicData>
            </a:graphic>
          </wp:inline>
        </w:drawing>
      </w:r>
      <w:r>
        <w:rPr>
          <w:noProof/>
        </w:rPr>
        <w:drawing>
          <wp:inline distT="0" distB="0" distL="0" distR="0">
            <wp:extent cx="457200" cy="506095"/>
            <wp:effectExtent l="0" t="0" r="0" b="8255"/>
            <wp:docPr id="38210" name="Picture 38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01"/>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a:ln>
                      <a:noFill/>
                    </a:ln>
                  </pic:spPr>
                </pic:pic>
              </a:graphicData>
            </a:graphic>
          </wp:inline>
        </w:drawing>
      </w:r>
      <w:r>
        <w:rPr>
          <w:noProof/>
        </w:rPr>
        <w:drawing>
          <wp:inline distT="0" distB="0" distL="0" distR="0">
            <wp:extent cx="398780" cy="515620"/>
            <wp:effectExtent l="0" t="0" r="1270" b="0"/>
            <wp:docPr id="38209" name="Picture 38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ELLICOTT'S COMMENTARY FOR ENGLISH READERS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 xml:space="preserve">(14-17) IN THIS MAGNIFICENT PASSAGE, WHILE IT WOULD BE UNREASONABLE TO LOOK FOR FORMAL AND SYSTEMATIC EXACTNESS, IT IS CLEAR THAT (AS USUAL IN ST. PAUL’S MOST FIGURATIVE PASSAGES) THERE RUNS THROUGH THE WHOLE A DISTINCT METHOD OF IDEA. THUS (1) THE ORDER IN WHICH THE ARMOUR IN ENUMERATED IS CLEARLY THE ORDER IN WHICH </w:t>
      </w:r>
      <w:r>
        <w:rPr>
          <w:rFonts w:ascii="Arial" w:hAnsi="Arial" w:cs="Arial"/>
          <w:b/>
          <w:bCs/>
          <w:sz w:val="10"/>
          <w:szCs w:val="10"/>
        </w:rPr>
        <w:lastRenderedPageBreak/>
        <w:t>THE ARMOUR OF THE ROMAN SOLDIER WAS ACTUALLY PUT ON. IT NEARLY CORRESPONDS WITH THE INVARIABLE ORDER IN WHICH HOMER DESCRIBES OVER AND OVER AGAIN THE ARMING OF HIS HEROES. FIRST THE BELT AND THE CORSELET, WHICH MET AND TOGETHER FORMED THE BODY ARMOUR; THEN THE SANDALS; NEXT THE SHIELD, AND AFTER THIS (FOR THE STRAP OF THE GREAT SHIELD COULD HARDLY PASS OVER THE HELMET) THE HELMET ITSELF; THEN THE SOLDIER WAS ARMED, AND ONLY HAD TO TAKE UP THE SWORD AND SPEAR. IT IS CURIOUS TO NOTE THAT ST. PAUL OMITS THE SPEAR (THE PILUM OF THE ROMAN SOLDIER)—EXACTLY THAT PART OF HIS EQUIPMENT WHICH, WHEN ON GUARD WITHIN, THE SOLDIER WOULD NOT BE LIKELY TO ASSUME. (2) AGAIN, SINCE “TO PUT ON THE ARMOUR OF LIGHT” IS TO “PUT ON THE LORD JESUS CHRIST,” IT FOLLOWS THAT THE VARIOUS PARTS OF THE DEFENSIVE ARMOUR ARE THE VARIOUS PARTS OF THE IMAGE OF THE LORD JESUS CHRIST; HENCE THEY ARE PROPERLY HIS, AND ARE THROUGH HIS GIFT APPROPRIATED BY US. THUS THE “RIGHTEOUSNESS” IS CLEARLY THE RIGHTEOUSNESS OF CHRIST, REALISED IN US (COMP. PHILIPPIANS 3:9); THE SANDALS, WHICH GIVE FIRM FOOTING, ARE THE GOSPEL OF OUR PEACE IN HIM; THE SALVATION IS HIS SALVATION WORKED OUT IN US. ONLY THE SWORD IS IN NO SENSE OUR OWN: IT IS THE “WORD OF GOD” WIELDED BY US, BUT IN ITSELF “LIVING AND POWERFUL AND SHARP” (HEBREWS 4:12).</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(14) YOUR LOINS GIRT ABOUT WITH TRUTH, AND HAVING ON THE BREASTPLATE OF RIGHTEOUSNESS. — THERE IS HERE AN OBVIOUS REFERENCE TO TWO PASSAGES OF ISAIAH (ISAIAH 11:5; ISAIAH 59:17), “RIGHTEOUSNESS SHALL BE THE GIRDLE OF HIS LOINS,” “HE PUT ON RIGHTEOUSNESS AS A BREASTPLATE.” TRUTH AND RIGHTEOUSNESS ARE VIRTUALLY IDENTICAL, OR, AT LEAST, INSEPARABLE. HENCE, THEY ARE COMPARED TO THE STRONG BELT, AND THE BREASTPLATE CONTINUOUS WITH IT, FORMING TOGETHER THE ARMOUR OF THE BODY. PERHAPS “TRUTH” IS TAKEN AS THE BELT BECAUSE IT IS THE ONE BOND BOTH OF SOCIETY AND OF INDIVIDUAL CHARACTER. BUT IT IS IN THE TWO TOGETHER THAT MEN STAND “ARMED STRONG IN HONESTY.” IN 1THESSALONIANS 5:8, THE METAPHOR IS DIFFERENT AND PERHAPS LESS EXACT. THERE THE BREASTPLATE IS THE “BREASTPLATE OF FAITH AND LOVE”—THAT WHICH HERE IS THE SHIELD.</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MACLAREN'S EXPOSITIONS</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EPHESIANS</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‘THE GIRDLE OF TRUTH’</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EPHESIANS 6:14THE GENERAL EXHORTATION HERE POINTS TO THE HABITUAL ATTITUDE OF THE CHRISTIAN SOLDIER. HOWEVER MANY CONFLICTS HE MAY HAVE WAGED, HE IS STILL TO BE EVER READY FOR FRESH ASSAULTS, FOR IN REGARD TO THEM HE MAY BE QUITE SURE THAT TO-MORROW WILL BRING ITS OWN SHARE OF THEM, AND THAT THE EVIL DAY IS NEVER LEFT BEHIND SO LONG AS DAYS STILL LAST. THAT GENERAL EXHORTATION IS FOLLOWED BY CLAUSES WHICH ARE SOMETIMES SAID TO BE COTEMPORANEOUS WITH IT, AND TO BE DEFINITIONS OF THE WAY IN WHICH IT IS TO BE ACCOMPLISHED, BUT THEY ARE MUCH RATHER STATEMENTS OF WHAT IS TO BE DONE BEFORE THE SOLDIER TAKES HIS STAND. HE IS TO BE FULLY EQUIPPED FIRST: HE IS TO TAKE UP HIS POSITION SECOND. WE MAY NOTE THAT, IN ALL THE LIST OF HIS EQUIPMENT, THERE IS BUT ONE WEAPON OF OFFENCE-THE SWORD OF THE SPIRIT; ALL THE REST ARE DEFENSIVE WEAPONS. THE GIRDLE, WHICH IS THE FIRST SPECIFIED, IS NOT PROPERLY A WEAPON AT ALL, BUT IT COMES FIRST BECAUSE THE BELT KEEPS ALL THE OTHER PARTS OF THE ARMOUR IN PLACE, AND GIVES AGILITY TO THE WEARER. HAVING GIRDED YOUR LOINS {R.V.} IS BETTER THAN HAVING YOUR LOINS GIRDED {A.V.}, AS BRINGING OUT MORE FULLY THAT THE ASSUMPTION OF THE BELT IS THE SOLDIER’S OWN DOING.</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I. WE MUST BE BRACED UP IF WE ARE TO FIGHT. CONCENTRATION AND TENSION OF POWER IS AN ABSOLUTE NECESSITY FOR ANY EFFORT, NO MATTER HOW POOR MAY BE THE AIMS TO WHICH IT IS DIRECTED, AND WHAT IS NEEDED FOR THE SUCCESSFUL PROSECUTION OF THE LOWEST TRANSIENT SUCCESSES WILL SURELY NOT BE LESS INDISPENSABLE IN THE HIGHEST FORMS OF LIFE. IF A POOR RUNNER FOR A WREATH OF PARSLEY OR OF LAUREL CANNOT HOPE TO WIN THE FADING PRIZE UNLESS ALL HIS POWERS ARE STRAINED TO THE UTTERMOST, THE CHRISTIAN ATHLETE HAS STILL MORE CERTAINLY TO RUN, SO AS THE RACER HAS TO DO, ‘THAT HE MAY OBTAIN.’ LOOSE-FLOWING ROBES ARE CAUGHT BY EVERY THORN BY THE WAY, AND A SOUL WHICH IS NOT GIRDED UP IS SURE TO BE HINDERED IN ITS COURSE. ‘THIS ONE THING I DO’ IS THE SECRET OF ALL SUCCESSFUL DOING, AND OBEDIENCE TO THE COMMAND OF JESUS, ‘LET YOUR LOINS BE GIRDED ABOUT,’ IS INDISPENSABLE, IF WE WOULD AVOID POLLUTING CONTACT WITH EVIL. HIS OTHER COMMAND ASSOCIATED WITH IT WILL NEVER BE ACCOMPLISHED WITHOUT IT. THE LAMPS WILL NOT BE BURNING UNLESS THE LOINS ARE GIRT. THE MEN WHO SCATTER THEIR LOVES AND THOUGHTS OVER A WIDE SPACE, AND TO WHOM THE DISCIPLINE WHICH CONFINES THEIR ENERGIES WITHIN DEFINITE CHANNELS IS DISTASTEFUL, ARE DESTINED TO BE FAILURES IN THE STRUGGLE OF LIFE. IT IS BETTER TO HAVE OUR LIVES RUNNING BETWEEN NARROW BANKS, AND SO TO HAVE A SCOUR IN THE STREAM, THAN TO HAVE THEM SPREADING WIDE AND SHALLOW, WITH NO DRIVING FORCE IN ALL THE USELESS EXPANSE. SUCH CONCENTRATION AND BRACING OF ONESELF UP IS NEEDFUL, IF ANY OF THE REST OF THE GREAT EXHORTATIONS WHICH FOLLOW ARE TO BE FULFILLED.</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IT MAY BE THAT PAUL HERE HAS HAUNTING HIS MEMORY OUR LORD’S WORDS WHICH WE HAVE JUST QUOTED; AND, IN ANY CASE, HE IS IN BEAUTIFUL ACCORD WITH HIS BROTHER PETER, WHO BEGINS ALL THE EXHORTATIONS OF HIS EPISTLE WITH THE WORDS, ‘WHEREFORE, GIRDING UP THE LOINS OF YOUR MIND, BE SOBER, AND SET YOUR MINDS PERFECTLY UPON THE GRACE THAT IS TO BE BROUGHT UNTO YOU AT THE REVELATION OF JESUS CHRIST.’ PETER, INDEED, IS NOT THINKING OF THE SOLDIER’S BELT, BUT HE IS, NO DOUBT, REMEMBERING MANY A TIME WHEN, IN THE TOILS OF THE FISHING-BOAT, HE HAD TO TIGHTEN HIS ROBES ROUND HIS WAIST TO PREPARE FOR TUGGING AT THE OAR, AND HE FEELS THAT SUCH CONCENTRATION IS NEEDFUL IF A CHRISTIAN LIFE IS EVER TO BE SOBER, AND TO HAVE ITS HOPE SET PERFECTLY ON CHRIST AND HIS GRACE.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II. THE GIRDLE IS TO BE TRUTH. THE QUESTION IMMEDIATELY ARISES AS TO WHETHER TRUTH HERE MEANS OBJECTIVE TRUTH-THE TRUTH OF THE GOSPEL, OR SUBJECTIVE TRUTH, OR, AS WE ARE ACCUSTOMED TO SAY, TRUTHFULNESS. IT WOULD SEEM THAT THE FORMER SIGNIFICATION IS RATHER INCLUDED IN THE SWORD OF THE SPIRIT, WHICH IS THE WORD OF GOD, AND IT IS BEST TO REGARD THE PHRASE ‘WITH {LITERALLY "IN"} TRUTH’ HERE AS HAVING ITS ORDINARY MEANING, OF WHICH WE MAY TAKE AS EXAMPLES THE PHRASES, ‘THE UNLEAVENED BREAD OF SINCERITY AND TRUTH’; ‘LOVE REJOICETH NOT IN UNRIGHTEOUSNESS, BUT REJOICETH WITH THE TRUTH’; ‘WHOM I LOVE IN TRUTH.’ ABSOLUTE SINCERITY AND TRANSPARENT TRUTHFULNESS MAY WELL BE REGARDED AS THE GIRDLE WHICH ENCLOSES AND KEEPS SECURE EVERY OTHER CHRISTIAN GRACE AND VIRTUE.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 xml:space="preserve">WE DO NOT NEED TO GO FAR TO FIND A SLIGHT TINGE OF UNREALITY MARRING THE CHRISTIAN LIFE: WE HAVE ONLY TO SCRUTINISE OUR OWN EXPERIENCES TO DETECT SOME TENDENCY TO AFFECTATION, TO SAYING A LITTLE MORE THAN IS QUITE TRUE, EVEN IN OUR SINCEREST WORSHIP. AND WE CANNOT BUT RECOGNISE THAT IN ALL CHRISTIAN COMMUNITIES THERE IS PRESENT AN ELEMENT OF CONVENTIONALISM IN THEIR PRAYERS, AND THAT OFTEN THE PUBLIC EXPRESSION OF RELIGIOUS EMOTIONS GOES FAR BEYOND THE REALITIES OF FEELING IN THE WORSHIPPERS. IN FACT, TERRIBLE AS THE ACKNOWLEDGMENT MAY BE, WE SHALL BE BLIND IF WE DO NOT RECOGNISE THAT THE AVERAGE CHRISTIANITY OF THIS DAY SUFFERS </w:t>
      </w:r>
      <w:r>
        <w:rPr>
          <w:rFonts w:ascii="Arial" w:hAnsi="Arial" w:cs="Arial"/>
          <w:b/>
          <w:bCs/>
          <w:sz w:val="10"/>
          <w:szCs w:val="10"/>
        </w:rPr>
        <w:lastRenderedPageBreak/>
        <w:t>FROM NOTHING MORE THAN IT DOES FROM THE LACK OF THIS TRANSPARENT SINCERITY, AND OF ABSOLUTE CORRESPONDENCE BETWEEN INWARD FACT AND OUTWARD EXPRESSION. TYPES OF CHRISTIANITY WHICH MAKE MUCH OF EMOTION ARE, OF COURSE, SPECIALLY EXPOSED TO SUCH A DANGER, BUT THOSE WHICH MAKE LEAST OF IT ARE NOT EXEMPT, AND WE ALL NEED TO LAY TO HEART, FAR MORE SERIOUSLY THAN WE ORDINARILY DO, THAT GOD ‘DESIRES TRUTH IN THE OUTWARD PARTS.’ THE STURDY ENGLISH MORALIST WHO PROCLAIMED ‘CLEAR YOUR MIND OF CANT’ AS THE FIRST CONDITION OF ATTAINING WISDOM, WAS NOT SO VERY FAR FROM PAUL’S POINT OF VIEW IN OUR TEXT, BUT HIS EXHORTATION COVERED BUT A SMALL SECTION OF THE APOSTLE’S.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THIS ABSOLUTE SINCERITY IS HARD TO ATTAIN, AND STILL HARDER TO RETAIN. HIDEOUS AS THE FACT OF POSING OR ATTITUDINISING IN OUR RELIGION MAY BE, IT IS ONE THAT COMES VERY EASILY TO US ALL, AND, WHEN IT COMES, SPREADS FAST AND SPOILS EVERYTHING. JUST AS THE LEGIONARY’S ARMOUR WAS HELD IN ITS PLACE BY THE GIRDLE, AND IF THAT WORKED LOOSE OR WAS CARELESSLY FASTENED, THE BREASTPLATE WOULD BE SURE TO GET OUT OF POSITION, SO ALL THE SUBSEQUENT GRACES LARGELY DEPEND FOR THEIR VIGOROUS EXERCISE ON THE PRIME VIRTUE OF TRUTHFULNESS. RIGHTEOUSNESS AND FAITH WILL BE WEAKENED BY THE FATAL TAINT OF INSINCERITY, AND, ON THE OTHER HAND, CONSCIOUS TRUTHFULNESS WILL GIVE STRENGTH TO THE WHOLE MAN. BRACED UP AND CONCENTRATED, OUR POWERS FOR ALL SERVICE AND FOR ALL CONFLICT WILL BE INCREASED. ‘THE BOND OF PERFECTNESS’ IS, NO DOUBT, ‘LOVE,’ BUT THAT PERFECT BOND WILL NOT BE WORN BY US, UNLESS WE HAVE GIRDED OUR LOINS WITH TRUTHFULNESS.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IT MAY BE THAT IN PAUL’S MEMORY THERE IS FLOATING ISAIAH’S GREAT VISION OF THE ‘BRANCH’ OUT OF THE STOCK OF JESSE, ON WHOM THE SPIRIT OF THE LORD WAS TO REST, AND ON WHOM IT WAS PROCLAIMED THAT FAITHFULNESS {OR AS IT IS RENDERED IN THE SEPTUAGINT, BY THE SAME PHRASE WHICH THE APOSTLE HERE EMPLOYS, ‘IN TRUTH’} WAS TO BE THE GIRDLE OF HIS REINS; BUT, AT ALL EVENTS, THAT WHICH THE PROPHET SAW TO BE IN THE IDEAL MESSIAH, THE APOSTLE SEES AS ESSENTIAL TO ALL THE SUBJECTS OF THAT KING.</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III. OUR TRUTHFULNESS IS THE ORDAINED WORK OF GOD’S TRUTH, WHICH IS ALWAYS ETERNALLY ESTABLISHED (2 CORINTHIANS 13:1). WE HAVE ALREADY POINTED OUT THAT THE EXPRESSION IN THE TEXT MAY EITHER BE TAKEN AS REFERRING TO THE SUBJECTIVE QUALITY OF TRUTHFULNESS, OR TO THE OBJECTIVE TRUTH OF GOD AS CONTAINED IN THE GOSPEL, BUT THESE TWO INTERPRETATIONS MAY BE UNITED, FOR THE MAIN FACTOR IN PRODUCING THE FORMER IS THE FAITHFUL USE OF THE LATTER AND AN HONEST SUBMISSION TO ITS OPERATION. THE PSALMIST OF OLD HAD LEARNED THAT THE GREAT SAFEGUARD AGAINST SIN WAS THE RESOLVE, ‘THY WORD HAVE I HID IN MY HEART.’ THAT WORD BRINGS TO BEAR THE MIGHTIEST MOTIVES THAT CAN SWAY LIFE. IT MOVES BY LOVE, BY FEAR, BY HOPE: IT PROPOSES THE LOFTIEST AIM, EVEN TO IMITATE GOD AS DEAR CHILDREN; IT GIVES CLEAR DIRECTIONS, AND DRAWS STRAIGHT AND PLAIN THE PILGRIM’S PATH; IT HOLDS OUT THE LARGEST PROMISES, AND IN A MEASURE FULFILS THEM, EVEN IN THE NARROWEST AND MOST TROUBLED LIVES. IF WE HAVE MADE GOD’S TRUTH OUR OWN, AND ARE FAITHFULLY APPLYING IT TO THE DETAILS OF DAILY LIFE AND SUBMITTING OUR WHOLE SELVES TO ITS OPERATION, WE SHALL BE TRUTHFUL AND SHALL INSTINCTIVELY SHRINK FROM ALL UNREALITY. IF WE KNOW THE TRUTH AS IT IS IN JESUS, AND WALK IN IT, THAT ‘TRUTH WILL MAKE US FREE,’ AND IF THUS ‘WE ARE IN HIM THAT IS TRUE, EVEN IN HIS SON, JESUS CHRIST,’ THAT TRUTH ABIDING IN US, AND WITH US, FOR EVER, WILL MAKE US TRUTHFUL. IN A HEART SO OCCUPIED AND FILLED THERE IS NO ROOM FOR THE MAKE-BELIEVES WHICH ARE BUT TOO APT TO CREEP INTO RELIGIOUS EXPERIENCE. SUCH A SOUL WILL RECOIL WITH AN INSTINCT OF ABHORRENCE FROM ALL THAT SAVOURS OF OSTENTATION, AND WILL FEEL THAT ITS TRUEST TREASURE CANNOT BE SHOWN. IT IS OUR DUTY NOT TO HIDE GOD’S RIGHTEOUSNESS WITHIN OUR HEARTS, BUT IT IS EQUALLY OUR DUTY TO HIDE HIS WORD THERE. WE HAVE TO SEEK TO MAKE MANIFEST THE ‘SAVOUR OF HIS KNOWLEDGE IN EVERY PLACE,’ BUT WE HAVE ALSO TO REMEMBER THAT IN OUR HEARTS THERE IS A SECRET PLACE, AND THAT ‘NOT EASILY FORGIVEN ARE THEY WHO DRAW BACK THE CURTAINS,’ AND LET A CARELESS WORLD LOOK IN. IT IS NOT FOR OTHERS TO PRY INTO THE HIDDEN MYSTERIES OF THE FELLOWSHIP OF A SOUL WITH THE INDWELLING CHRIST, HOWEVER IT MAY BE THE CHRISTIAN DUTY TO SHOW TO ALL AND SUNDRY THE BLESSED AND TRANSFORMING EFFECTS OF THAT FELLOWSHIP.</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BUT GOD’S TRUTH MUST BE RECEIVED AND ITS POWER SUBMITTED TO, IF IT IS TO IMPLANT IN US THE SUPREME GRACE OF PERFECT TRUTHFULNESS. OUR MINDS AND HEARTS MUST BE SATURATED WITH IT BY MANY AN HOUR OF SOLITARY REFLECTION, BY MEDITATION WHICH WILL DIFFUSE ITS AROMA LIKE A FRAGRANT PERFUME THROUGH OUR CHARACTERS, AND BY THE HABIT OF BRINGING ALL CIRCUMSTANCES, MOODS, AND DESIRES TO BE TESTED BY ITS INFALLIBLE CRITERION, AND BY THE UNRELUCTANT ACCEPTANCE OF ITS GUIDANCE AT EVERY MOMENT OF OUR LIVES. THERE ARE MANY OF US WHO, IN A REAL THOUGH TERRIBLY IMPERFECT SENSE, HOLD THE TRUTH, BUT WHO KNOW NOTHING, OR NEXT TO NOTHING, OF ITS POWER TO MAKE US TRUTHFUL. IF IT IS TO BE OF ANY USE TO US, WE MUST MAKE IT OURS IN A FAR DEEPER SENSE THAN IT IS OURS NOW; FOR MANY OF US THE GIRDLE HAS BEEN BUT CARELESSLY FASTENED AND HAS WORKED LOOSE, AND BECAUSE, BY OUR OWN FAULTS, WE HAVE NOT ‘ABODE IN THE TRUTH,’ IT HAS COME TO PASS THAT THERE IS ‘NO TRUTH IN US.’ WE HAVE SET BEFORE US IN THE TEXT THE ONE CONDITION ON WHICH ALL CHRISTIAN PROGRESS DEPENDS, AND IF BY ANY SLACKNESS WE LOOSEN THE GIRDLE OF TRUTHFULNESS, AND ADMIT INTO OUR RELIGIOUS LIFE ANY TAINT OF UNREALITY, IF OUR PRAYERS SAY JUST A LITTLE MORE THAN IS QUITE TRUE, AND OUR PENITENCE A LITTLE LESS, WE SHALL SPEEDILY FIND THAT HYPOCRISY AND TRIVIAL INSINCERITY ARE SEPARATED BY VERY NARROW LIMITS. GOD’S TRUTH IN THE GOSPEL CLEANSES THE INNER MAN, BUT NOT WITHOUT HIS OWN EFFORT, AND, THEREFORE, WE ARE COMMANDED TO ‘CLEANSE OURSELVES FROM ALL FILTHINESS OF FLESH AND SPIRIT, PERFECTING HOLINESS, IN THE FEAR OF THE LORD.’</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EPHESIANS: ‘THE BREASTPLATE OF RIGHTEOUSNESS’ EPHESIANS 6:14THERE CAN BE NO DOUBT THAT IN THIS WHOLE CONTEXT THE APOSTLE HAS IN MIND THE GREAT PASSAGE IN ISAIAH 59 WHERE THE PROPHET, IN A FIGURE OF EXTREME BOLDNESS, DESCRIBES THE LORD AS ARMING HIMSELF TO DELIVER THE OPPRESSED FAITHFUL, AND COMING AS A REDEEMER TO ZION. IN THAT PASSAGE THE LORD PUTS ON RIGHTEOUSNESS AS A BREASTPLATE-THAT IS TO SAY, GOD, IN HIS MANIFESTATION OF HIMSELF FOR THE DELIVERANCE OF HIS PEOPLE, COMES FORTH AS IF ARRAYED IN THE GLITTERING ARMOUR OF RIGHTEOUSNESS. PAUL DOES NOT SHRINK FROM APPLYING THE SAME METAPHOR TO THOSE WHO ARE TO BE ‘IMITATORS OF GOD AS BELOVED CHILDREN,’ AND FROM URGING UPON THEM THAT, IN THEIR HUMBLE DEGREE AND LOWLY MEASURE, THEY TOO ARE TO BE CLOTHED IN THE BRIGHT ARMOUR OF MORAL RECTITUDE. THIS RIGHTEOUSNESS IS MANIFESTED IN CHARACTER AND IN CONDUCT, AND AS THE BREASTPLATE GUARDS THE VITAL ORGANS FROM ASSAULT, IT WILL KEEP THE HEART UNWOUNDED.</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WE MUST NOTE THAT PAUL HERE GATHERS UP THE WHOLE SUM OF CHRISTIAN CHARACTER AND CONDUCT INTO ONE WORD. ALL CAN BE EXPRESSED, HOWEVER DIVERSIFIED MAY BE THE MANIFESTATIONS, BY THE ONE SOVEREIGN TERM ‘RIGHTEOUSNESS,’ AND THAT IS NOT MERELY A HASTY GENERALISATION, OR A TOO RAPID SYNTHESIS. AS ALL SIN HAS ONE ROOT AND IS GENETICALLY ONE, SO ALL GOODNESS IS AT BOTTOM ONE. THE GERM OF SIN IS LIVING TO ONESELF: THE GERM OF GOODNESS IS LIVING TO GOD. THOUGH THE DEGREES OF DEVELOPMENT OF EITHER OPPOSITE ARE INFINITE, AND THE FORMS OF ITS EXPRESSION INNUMERABLE, YET THE ROOT OF EACH IS ONE.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lastRenderedPageBreak/>
        <w:t>PAUL THINKS OF RIGHTEOUSNESS AS EXISTENT BEFORE THE CHRISTIAN SOLDIER PUTS IT ON. IN THIS THOUGHT WE ARE NOT MERELY RELYING ON THE METAPHOR OF OUR TEXT, BUT BRINGING IT INTO ACCORD WITH THE WHOLE TONE OF NEW TESTAMENT TEACHING, WHICH KNOWS OF ONLY ONE WAY IN WHICH ANY SOUL THAT HAS BEEN LIVING TO SELF, AND THEREFORE TO SIN, CAN ATTAIN TO LIVING TO GOD, AND THEREFORE CAN BE RIGHTEOUS. WE MUST RECEIVE, IF WE ARE EVER TO POSSESS, THE RIGHTEOUSNESS WHICH IS OF GOD, AND WHICH BECOMES OURS THROUGH JESUS CHRIST. THE RIGHTEOUSNESS WHICH SHINES AS A FAIR BUT UNATTAINABLE VISION BEFORE SINFUL MEN, HAS A REAL EXISTENCE, AND MAY BE THEIRS. IT IS NOT TO BE SELF-ELABORATED, BUT TO BE RECEIVED.</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THAT EXISTENT RIGHTEOUSNESS IS TO BE PUT ON. OTHER PLACES OF SCRIPTURE FIGURE IT AS THE ROBE OF RIGHTEOUSNESS; HERE IT IS CONCEIVED OF AS THE BREASTPLATE, BUT THE IDEA OF ASSUMPTION IS THE SAME. IT IS TO BE PUT ON, PRIMARILY, BY FAITH. IT IS GIVEN IN CHRIST TO SIMPLE BELIEF. HE THAT HATH FAITH THEREBY HAS THE RIGHTEOUSNESS WHICH IS THROUGH FAITH IN CHRIST, FOR IN HIS FAITH HE HAS THE ONE FORMATIVE PRINCIPLE OF RELIANCE ON GOD, WHICH WILL GRADUALLY REFINE CHARACTER AND MOULD CONDUCT INTO WHATSOEVER THINGS ARE LOVELY AND OF GOOD REPORT. THAT RIGHTEOUSNESS WHICH FAITH RECEIVES IS NO MERE FORENSIC TREATING OF THE UNJUST AS JUST, BUT WHILST IT DOES BRING WITH IT PARDON AND OBLIVION FROM PAST TRANSGRESSIONS, IT MAKES A MAN IN THE DEPTHS OF HIS BEING RIGHTEOUS, HOWEVER SLOWLY IT MAY AFTERWARDS TRANSFORM HIS CONDUCT. THE FAITH WHICH IS A DEPARTURE FROM ALL RELIANCE ON WORKS OF RIGHTEOUSNESS WHICH WE HAVE DONE, AND IS A SINGLE-EYED RELIANCE ON THE WORK OF JESUS CHRIST, OPENS THE HEART IN WHICH IT IS PLANTED TO ALL THE INFLUENCES OF THAT LIFE WHICH WAS IN JESUS, THAT FROM HIM IT MAY BE IN US. IF CHRIST BE IN US {AND IF HE IS NOT, WE ARE NONE OF HIS}, ‘THE SPIRIT IS LIFE BECAUSE OF RIGHTEOUSNESS,’ HOWEVER THE BODY MAY STILL BE ‘DEAD BECAUSE OF SIN.’</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BUT THE PUTTING ON OF THE BREASTPLATE REQUIRES EFFORT AS WELL AS FAITH, AND EFFORT WILL BE VIGOROUS IN THE MEASURE IN WHICH FAITH IS VIVID, BUT IT SHOULD FOLLOW, NOT PRECEDE OR SUPPLANT, FAITH. THERE IS NO MORE HOPELESS AND WEARY ADVICE THAN WOULD BE THE EXHORTATION OF OUR TEXT IF IT STOOD ALONE. IT IS A COUNSEL OF DESPAIR TO TELL A MAN TO PUT ON THAT BREASTPLATE, AND TO LEAVE HIM IN DOUBT WHERE HE IS TO FIND IT, OR WHETHER HE HAS TO HAMMER IT TOGETHER BY HIS OWN EFFORTS BEFORE HE CAN PUT IT ON. THERE IS NO MORE UNPROFITABLE EXPENDITURE OF BREATH THAN THE CRY TO MEN, BE GOOD! BE GOOD! MORAL TEACHING WITHOUT GOSPEL PREACHING IS LITTLE BETTER THAN A WASTE OF BREATH.</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THIS INJUNCTION IS CONTINUOUSLY IMPERATIVE UPON ALL CHRISTIAN SOLDIERS. THEY ARE ON THE MARCH THROUGH THE ENEMY’S COUNTRY, AND CAN NEVER SAFELY LAY ASIDE THEIR ARMOUR. AFTER ALL SUCCESSES, AND NO LESS AFTER ALL FAILURES, WE HAVE STILL TO ARM OURSELVES FOR THE FIGHT, AND IT IS TO BE REMEMBERED THAT THE RIGHTEOUSNESS OF WHICH PAUL SPEAKS DIFFERS FROM COMMON EARTHLY MORALITIES ONLY AS INCLUDING AND TRANSCENDING THEM ALL. IT IS, ALAS, TOO TRUE THAT CHRISTIAN RIGHTEOUSNESS HAS BEEN BY CHRISTIANS SET FORTH AS SOMETHING FANTASTIC AND UNREAL, REMOTE FROM ORDINARY LIFE, AND FAR TOO HEAVENLY-MINDED TO CARE FOR COMMON VIRTUES. LET US NEVER FORGET THAT JESUS HIMSELF HAS WARNED US, THAT EXCEPT OUR RIGHTEOUSNESS EXCEED THE RIGHTEOUSNESS OF THE SCRIBES AND PHARISEES, WE SHALL IN NO WISE ENTER THE KINGDOM OF HEAVEN. THE GREATER ORBIT ENCLOSES THE LESSER WITHIN ITSELF.</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THE BREASTPLATE OF RIGHTEOUSNESS IS OUR DEFENCE AGAINST EVIL. THE OPPOSITION TO TEMPTATION IS BEST CARRIED ON BY THE POSITIVE CULTIVATION OF GOOD. A HABIT OF RIGHTEOUS CONDUCT IS ITSELF A DEFENCE AGAINST TEMPTATION. UNTILLED FIELDS BEAR ABUNDANT WEEDS. THE USED TOOL DOES NOT RUST, NOR THE RUNNING WATER GATHER SCUM. THE ROBE OF RIGHTEOUSNESS WILL GUARD THE HEART AS EFFECTUALLY AS A COAT OF MAIL. THE POSITIVE EMPLOYMENT WITH GOOD WEAKENS TEMPTATION, AND ARMS US AGAINST EVIL. BUT SO LONG AS WE ARE HERE OUR RIGHTEOUSNESS MUST BE MILITANT, AND WE MUST BE CONTENT TO LIVE EVER ARMED TO MEET THE ENEMY WHICH IS ALWAYS HANGING ROUND US, AND WATCHING FOR AN OPPORTUNITY TO STRIKE. THE TIME WILL COME WHEN WE SHALL PUT OFF THE BREASTPLATE AND PUT ON THE FINE LINEN ‘CLEAN AND WHITE,’ WHICH IS THE HEAVENLY AND FINAL FORM OF THE RIGHTEOUSNESS OF SAINTS.</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MATTHEW HENRY'S CONCISE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 xml:space="preserve">6:10-18 SPIRITUAL STRENGTH AND COURAGE ARE NEEDED FOR OUR SPIRITUAL WARFARE AND SUFFERING. THOSE WHO WOULD PROVE THEMSELVES TO HAVE TRUE GRACE, MUST AIM AT ALL GRACE; AND PUT ON THE WHOLE ARMOUR OF GOD, WHICH HE PREPARES AND BESTOWS. THE CHRISTIAN ARMOUR IS MADE TO BE WORN; AND THERE IS NO PUTTING OFF OUR ARMOUR TILL WE HAVE DONE OUR WARFARE, AND FINISHED OUR COURSE. THE COMBAT IS NOT AGAINST HUMAN ENEMIES, NOR AGAINST OUR OWN CORRUPT NATURE ONLY; WE HAVE TO DO WITH AN ENEMY WHO HAS A THOUSAND WAYS OF BEGUILING UNSTABLE SOULS. THE DEVILS ASSAULT US IN THE THINGS THAT BELONG TO OUR SOULS, AND LABOUR TO DEFACE THE HEAVENLY IMAGE IN OUR HEARTS. WE MUST RESOLVE BY GOD'S GRACE, NOT TO YIELD TO SATAN. RESIST HIM, AND HE WILL FLEE. IF WE GIVE WAY, HE WILL GET GROUND. IF WE DISTRUST EITHER OUR CAUSE, OR OUR LEADER, OR OUR ARMOUR, WE GIVE HIM ADVANTAGE. THE DIFFERENT PARTS OF THE ARMOUR OF HEAVY-ARMED SOLDIERS, WHO HAD TO SUSTAIN THE FIERCEST ASSAULTS OF THE ENEMY, ARE HERE DESCRIBED. THERE IS NONE FOR THE BACK; NOTHING TO DEFEND THOSE WHO TURN BACK IN THE CHRISTIAN WARFARE. TRUTH, OR SINCERITY, IS THE GIRDLE. THIS GIRDS ON ALL THE OTHER PIECES OF OUR ARMOUR, AND IS FIRST MENTIONED. THERE CAN BE NO RELIGION WITHOUT SINCERITY. THE RIGHTEOUSNESS OF CHRIST, IMPUTED TO US, IS A BREASTPLATE AGAINST THE ARROWS OF DIVINE WRATH. THE RIGHTEOUSNESS OF CHRIST IMPLANTED IN US, FORTIFIES THE HEART AGAINST THE ATTACKS OF SATAN. RESOLUTION MUST BE AS GREAVES, OR ARMOUR TO OUR LEGS; AND TO STAND THEIR GROUND OR TO MARCH FORWARD IN RUGGED PATHS, THE FEET MUST BE SHOD WITH THE PREPARATION OF THE GOSPEL OF PEACE. MOTIVES TO OBEDIENCE, AMIDST TRIALS, MUST BE DRAWN FROM A CLEAR KNOWLEDGE OF THE GOSPEL. FAITH IS ALL IN ALL IN AN HOUR OF TEMPTATION. FAITH, AS RELYING ON UNSEEN OBJECTS, RECEIVING CHRIST AND THE BENEFITS OF REDEMPTION, AND SO DERIVING GRACE FROM HIM, IS LIKE A SHIELD, A DEFENCE EVERY WAY. THE DEVIL IS THE WICKED ONE. VIOLENT TEMPTATIONS, BY WHICH THE SOUL IS SET ON FIRE OF HELL, ARE DARTS SATAN SHOOTS AT US. ALSO, HARD THOUGHTS OF GOD, AND AS TO OURSELVES. FAITH APPLYING THE WORD OF GOD AND THE GRACE OF CHRIST, QUENCHES THE DARTS OF TEMPTATION. SALVATION MUST BE OUR HELMET. A GOOD HOPE OF SALVATION, A SCRIPTURAL EXPECTATION OF VICTORY, WILL PURIFY THE SOUL, AND KEEP IT FROM BEING DEFILED BY SATAN. TO THE CHRISTIAN ARMED FOR DEFENSE IN BATTLE, THE APOSTLE RECOMMENDS ONLY ONE WEAPON OF ATTACK; BUT IT IS ENOUGH, THE SWORD OF THE SPIRIT, WHICH IS THE WORD OF GOD. IT SUBDUES AND MORTIFIES EVIL DESIRES AND BLASPHEMOUS THOUGHTS AS THEY RISE WITHIN; AND ANSWERS UNBELIEF AND ERROR AS THEY ASSAULT FROM WITHOUT. A SINGLE TEXT, WELL UNDERSTOOD, AND RIGHTLY APPLIED, AT ONCE DESTROYS A TEMPTATION OR AN OBJECTION, AND SUBDUES THE MOST FORMIDABLE ADVERSARY. PRAYER MUST FASTEN ALL THE OTHER PARTS OF OUR CHRISTIAN ARMOUR. THERE ARE OTHER DUTIES OF RELIGION, AND OF OUR STATIONS IN THE WORLD, BUT WE MUST KEEP UP TIMES OF PRAYER. THOUGH SET AND SOLEMN PRAYER MAY NOT BE SEASONABLE WHEN OTHER DUTIES ARE TO BE DONE, YET SHORT PIOUS PRAYERS DARTED OUT, ALWAYS ARE SO. WE MUST USE HOLY THOUGHTS IN OUR ORDINARY COURSE. A VAIN HEART WILL BE VAIN IN PRAYER. WE MUST PRAY WITH ALL KINDS OF PRAYER, PUBLIC, PRIVATE, AND SECRET; SOCIAL AND SOLITARY; SOLEMN AND SUDDEN: WITH ALL THE PARTS OF PRAYER; CONFESSION OF </w:t>
      </w:r>
      <w:r>
        <w:rPr>
          <w:rFonts w:ascii="Arial" w:hAnsi="Arial" w:cs="Arial"/>
          <w:b/>
          <w:bCs/>
          <w:sz w:val="10"/>
          <w:szCs w:val="10"/>
        </w:rPr>
        <w:lastRenderedPageBreak/>
        <w:t>SIN, PETITION FOR MERCY, AND THANKSGIVING FOR FAVOURS RECEIVED. AND WE MUST DO IT BY THE GRACE OF GOD THE HOLY SPIRIT, IN DEPENDENCE ON, AND ACCORDING TO, HIS TEACHING. WE MUST PRESERVE IN PARTICULAR REQUESTS, NOTWITHSTANDING DISCOURAGEMENTS. WE MUST PRAY, NOT FOR OURSELVES ONLY, BUT FOR ALL SAINTS. OUR ENEMIES ARE MIGHTY, AND WE ARE WITHOUT STRENGTH, BUT OUR REDEEMER IS ALMIGHTY, AND IN THE POWER OF HIS MIGHTY WE MAY OVERCOME. WHEREFORE WE MUST STIR UP OURSELVES. HAVE NOT WE, WHEN GOD HAS CALLED, OFTEN NEGLECTED TO ANSWER? LET US THINK UPON THESE THINGS, AND CONTINUE OUR PRAYERS WITH PATIENCE.</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BARNES' NOTES ON THE BIBLE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STAND THEREFORE - RESIST EVERY ATTACK - AS A SOLDIER DOES IN BATTLE. IN WHAT WAY THEY WERE TO DO THIS, AND HOW THEY WERE TO BE ARMED, THE APOSTLE PROCEEDS TO SPECIFY; AND IN DOING IT, GIVES A DESCRIPTION OF THE ANCIENT ARMOR OF A SOLDIER.</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HAVING YOUR LOINS GIRT ABOUT - THE "GIRDLE, OR SASH," WAS ALWAYS WITH THE ANCIENTS AN IMPORTANT PART OF THEIR DRESS, IN WAR AS WELL AS IN PEACE. THEY WORE LOOSE, FLOWING ROBES; AND IT BECAME NECESSARY TO GIRD THEM UP WHEN THEY TRAVELED, OR RAN, OR LABORED. THE GIRDLE WAS OFTEN HIGHLY ORNAMENTED, AND WAS THE PLACE WHERE THEY CARRIED THEIR MONEY, THEIR SWORD, THEIR PIPE, THEIR WRITING INSTRUMENTS, ETC.; SEE THE NOTES ON MATTHEW 5:38-41. THE "GIRDLE" SEEMS SOMETIMES TO HAVE BEEN A CINCTURE OF IRON OR STEEL, AND DESIGNED TO KEEP EVERY PART OF THE ARMOR IN ITS PLACE, AND TO GIRD THE SOLDIER ON EVERY SIDE.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WITH TRUTH - IT MAY NOT BE EASY TO DETERMINE WITH ENTIRE ACCURACY THE RESEMBLANCE BETWEEN THE PARTS OF THE ARMOR SPECIFIED IN THIS DESCRIPTION, AND THE THINGS WITH WHICH THEY ARE COMPARED, OR TO DETERMINE PRECISELY WHY HE COMPARED TRUTH TO A GIRDLE, AND "RIGHTEOUSNESS" TO A BREAST-PLATE, RATHER THAN WHY HE SHOULD HAVE CHOSEN A DIFFERENT ORDER, AND COMPARED RIGHTEOUSNESS TO A GIRDLE, ETC. PERHAPS IN THEMSELVES THERE MAY HAVE BEEN NO SPECIAL REASON FOR THIS ARRANGEMENT, BUT THE OBJECT MAY HAVE BEEN MERELY TO SPECIFY THE DIFFERENT PARTS OF THE ARMOR OF A SOLDIER, AND TO COMPARE THEM WITH THE WEAPONS WHICH CHRISTIANS WERE TO USE, THOUGH THE COMPARISON SHOULD BE MADE SOMEWHAT AT RANDOM. IN SOME OF THE CASES, HOWEVER, WE CAN SEE A PARTICULAR SIGNIFICANCY IN THE COMPARISONS WHICH ARE MADE; AND IT MAY NOT BE IMPROPER TO MAKE SUGGESTIONS OF THAT KIND AS WE GO ALONG. THE IDEA HERE MAY BE, THAT AS THE GIRDLE WAS THE BRACER UP, OR SUPPORT OF THE BODY, SO TRUTH IS SUITED TO BRACE US UP, AND TO GIRD US FOR CONSTANCY AND FIRMNESS. THE GIRDLE KEPT ALL THE PARTS OF THE ARMOR IN THEIR PROPER PLACE, AND PRESERVED FIRMNESS AND CONSISTENCY IN THE DRESS; AND SO TRUTH MIGHT SERVE TO GIVE CONSISTENCY AND FIRMNESS TO OUR CONDUCT. "GREAT," SAYS GROTIUS, "IS THE LAXITY OF FALSEHOOD; TRUTH BINDS THE MAN." TRUTH PRESERVES A MAN FROM THOSE LAX VIEWS OF MORALS, OF DUTY AND OF RELIGION, WHICH LEAVE HIM EXPOSED TO EVERY ASSAULT. IT MAKES THE SOUL SINCERE, FIRM, CONSTANT, AND ALWAYS ON ITS GUARD. A MAN WHO HAS NO CONSISTENT VIEWS OF TRUTH, IS JUST THE MAN FOR THE ADVERSARY SUCCESSFULLY TO ASSAIL.</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AND HAVING ON THE BREAST-PLATE - THE WORD RENDERED HERE AS "BREASTPLATE" ΘΏΡἈΞ THŌRAX DENOTED THE "CUIRASS," LAT.: LORICA, OR COAT OF MAIL; I. E., THE ARMOR THAT COVERED THE BODY FROM THE NECK TO THE THIGHS, AND CONSISTED OF TWO PARTS, ONE COVERING THE FRONT AND THE OTHER THE BACK. IT WAS MADE OF RINGS, OR IN THE FORM OF SCALES, OR OF PLATES, SO FASTENED TOGETHER THAT THEY, WOULD BE FLEXIBLE, AND YET GUARD THE BODY FROM A SWORD, SPEAR, OR ARROW. IT IS REFERRED TO IN THE SCRIPTURES AS A "COAT OF MAIL" 1 SAMUEL 17:5; AN "HABERGEON" NEHEMIAH 4:16, OR AS A "BREAST-PLATE." WE ARE TOLD THAT GOLIATH'S COAT OF MAIL WEIGHED FIVE THOUSAND SHEKELS OF BRASS, OR NEARLY ONE HUNDRED AND SIXTY POUNDS. IT WAS OFTEN FORMED OF PLATES OF BRASS, LAID ONE UPON ANOTHER, LIKE THE SCALES OF A FISH. THE FOLLOWING CUTS WILL GIVE AN IDEA OF THIS ANCIENT PIECE OF ARMOR.</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OF RIGHTEOUSNESS - INTEGRITY, HOLINESS, PURITY OF LIFE, SINCERITY OF PIETY. THE BREAST-PLATE DEFENDED THE VITAL PARTS OF THE BODY; AND THE IDEA HERE MAY BE THAT THE INTEGRITY OF LIFE, AND RIGHTEOUSNESS OF CHARACTER, IS AS NECESSARY TO DEFEND US FROM THE ASSAULTS OF SATAN, AS THE COAT OF MAIL WAS TO PRESERVE THE HEART FROM THE ARROWS OF AN ENEMY. IT WAS THE INCORRUPTIBLE INTEGRITY OF JOB, AND, IN A HIGHER SENSE, OF THE REDEEMER HIMSELF, THAT SAVED THEM FROM THE TEMPTATIONS OF THE DEVIL. AND IT IS AS TRUE NOW THAT NO ONE CAN SUCCESSFULLY MEET THE POWER OF TEMPTATION UNLESS HE IS RIGHTEOUS, AS THAT A SOLDIER COULD NOT DEFEND HIMSELF AGAINST A FOE WITHOUT SUCH A COAT OF MAIL. A WANT OF INTEGRITY WILL LEAVE A MAN EXPOSED TO THE ASSAULTS OF THE ENEMY, JUST AS A MAN WOULD BE WHOSE COAT OF MAIL WAS DEFECTIVE, OR SOME PART OF WHICH WAS MISSING. THE KING OF ISRAEL WAS SMITTEN BY AN ARROW SENT FROM A BOW, DRAWN AT A VENTURE, "BETWEEN THE JOINTS OF HIS HARNESS" OR THE "BREAST-PLATE" (MARGIN), 1 KINGS 22:34; AND MANY A MAN WHO THINKS HE HAS ON THE "CHRISTIAN" ARMOR IS SMITTEN IN THE SAME MANNER. THERE IS SOME DEFECT OF CHARACTER; SOME WANT OF INCORRUPTIBLE INTEGRITY; SOME POINT THAT IS UNGUARDED - AND THAT WILL BE SURE TO BE THE POINT OF ATTACK BY THE FOE. SO DAVID WAS TEMPTED TO COMMIT THE ENORMOUS CRIMES THAT STAIN HIS MEMORY, AND PETER TO DENY HIS LORD. SO JUDAS WAS ASSAILED, FOR THE WANT OF THE ARMOR OF RIGHTEOUSNESS, THROUGH HIS AVARICE; AND SO, BY SOME WANT OF INCORRUPTIBLE INTEGRITY IN A SINGLE POINT, MANY A MINISTER OF THE GOSPEL HAS BEEN ASSAILED AND HAS FALLEN. IT MAY BE ADDED HERE, THAT WE NEED A RIGHTEOUSNESS WHICH GOD ALONE CAN GIVE; THE RIGHTEOUSNESS OF GOD OUR SAVIOUR, TO MAKE US PERFECTLY INVULNERABLE TO ALL THE ARROWS OF THE FOE.</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JAMIESON-FAUSSET-BROWN BIBLE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14. STAND—THE REPETITION IN EPH 6:11, 14, SHOWS THAT STANDING, THAT IS, MAINTAINING OUR GROUND, NOT YIELDING OR FLEEING, IS THE GRAND AIM OF THE CHRISTIAN SOLDIER. TRANSLATE AS GREEK, "HAVING GIRT ABOUT YOUR LOINS WITH TRUTH," THAT IS, WITH TRUTHFULNESS, SINCERITY, A GOOD CONSCIENCE (2CO 1:12; 1TI 1:5, 18; 3:9). TRUTH IS THE BAND THAT GIRDS UP AND KEEPS TOGETHER THE FLOWING ROBES, SO AS THAT THE CHRISTIAN SOLDIER MAY BE UNENCUMBERED FOR ACTION. SO, THE PASSOVER WAS EATEN WITH THE LOINS GIRT, AND THE SHOES ON THE FEET (EX 12:11; COMPARE ISA 5:27; LU 12:35). FAITHFULNESS (SEPTUAGINT, "TRUTH") IS THE GIRDLE OF MESSIAH (ISA 11:5): SO, TRUTH OF HIS FOLLOWERS.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HAVING ON—GREEK, "HAVING PUT ON." BREASTPLATE OF RIGHTEOUSNESS — (ISA 59:17), SIMILARLY OF MESSIAH. "RIGHTEOUSNESS" IS HERE JOINED WITH "TRUTH," AS IN EPH 5:9: RIGHTEOUSNESS IN WORKS, TRUTH IN WORDS [ESTIUS] (1JO 3:7). CHRIST'S RIGHTEOUSNESS INWROUGHT IN US BY THE SPIRIT. "FAITH AND LOVE," THAT IS, FAITH WORKING RIGHTEOUSNESS BY LOVE, ARE "THE BREASTPLATE" IN 1TH 5:8.</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lastRenderedPageBreak/>
        <w:t>MATTHEW POOLE'S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STAND THEREFORE: STANDING HERE (IN A DIFFERENT SENSE FROM WHAT IT WAS TAKEN IN BEFORE) SEEMS TO IMPLY WATCHFULNESS, READINESS FOR THE COMBAT, AND KEEPING OUR PLACES, BOTH AS TO OUR GENERAL AND PARTICULAR CALLINGS: IF SOLDIERS LEAVE THEIR RANKS, THEY ENDANGER THEMSELVES.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HAVING YOUR LOINS GIRT ABOUT WITH TRUTH: HAVING EXHORTED TO PUT ON THE WHOLE ARMOUR OF GOD, HE DESCENDS TO THE PARTICULARS OF IT, BOTH DEFENSIVE AND OFFENSIVE. WE NEED NOT BE OVER CURIOUS IN INQUIRING INTO THE REASON OF THE NAMES HERE GIVEN TO THE SEVERAL PARTS OF A CHRISTIAN’S ARMOUR, AND THE ANALOGY BETWEEN THEM AND CORPORAL ARMS, THE APOSTLE USING THESE TERMS PROMISCUOUSLY, 1 THESSALONIANS 5:8, AND DESIGNING ONLY TO SHOW THAT WHAT BODILY ARMS ARE TO SOLDIERS, THAT THESE SPIRITUAL ARMS MIGHT BE TO CHRISTIANS; YET SOME REASON MAY BE GIVEN OF THESE DENOMINATIONS. HE BEGINS WITH THE FURNITURE FOR THE LOINS, THE SEAT OF STRENGTH, AND ALLUDES TO THE BELT OR MILITARY GIRDLE, WHICH WAS BOTH FOR ORNAMENT AND STRENGTH; AND SO IS TRUTH, UNDERSTOOD EITHER OF THE TRUTH OF DOCTRINE, OR RATHER, (BECAUSE THAT COMES IN AFTERWARD UNDER THE TITLE OF THE SWORD OF THE SPIRIT), OF SOUNDNESS, AND SINCERITY OF HEART, THAN WHICH NOTHING DOTH MORE BEAUTIFY OR ADORN A CHRISTIAN. HE ALLUDES TO ISAIAH 59:17: SEE 2 CORINTHIANS 1:12 1 TIMOTHY 1:5,19.</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AND HAVING ON THE BREASTPLATE OF RIGHTEOUSNESS; RIGHTEOUSNESS OF CONVERSATION, CONSISTING BOTH IN A RESOLVEDNESS FOR GOOD, AND REPENTANCE FOR EVIL DONE, WHICH IS AS A BREASTPLATE (THAT PIECE OF ARMOUR WHICH COVERS THE WHOLE BREAST AND BELLY) TO A CHRISTIAN; THAT RESOLVEDNESS AGAINST SIN FENCING HIM AGAINST TEMPTATION, AND THE CONSCIENCE OF WELL-DOING AGAINST THE ACCUSATIONS OF MEN AND DEVILS: SEE 1 CORINTHIANS 4:3,4 1JO 3:7.</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GILL'S EXPOSITION OF THE ENTIRE BIBLE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STAND THEREFORE ... KEEP YOUR GROUND, DO NOT DESERT THE ARMY, THE CHURCH OF CHRIST, NOR HIS CAUSE; CONTINUE IN THE STATION IN WHICH YOU ARE PLACED, KEEP YOUR POST, BE UPON YOUR WATCH, STAND UPON YOUR GUARD:</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HAVING YOUR LOINS GIRT ABOUT WITH TRUTH; BY WHICH IS MEANT THE GOSPEL, AND THE SEVERAL DOCTRINES OF IT; SEE EPHESIANS 1:13; AND TO HAVE THE LOINS GIRT WITH IT, SHOWS, THAT IT SHOULD BE NEAR AND CLOSE TO THE SAINTS, AND NEVER DEPARTED FROM; AND THAT IT IS A MEANS OF KEEPING THEM CLOSE TO GOD AND CHRIST, AND OF STRENGTHENING THEM AGAINST THE ASSAULTS AND ATTACKS OF SATAN; AND IS OF GREAT USE IN THE CHRISTIANS' SPIRITUAL CONFLICT WITH THEIR ENEMIES; THE GIRDLE IS A PART OF ARMOUR, AND SO CONSIDERABLE AS SOMETIMES TO BE PUT FOR THE WHOLE, ISAIAH 5:27; AND HERE IT IS MENTIONED IN THE FIRST PLACE: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AND HAVING ON THE BREASTPLATE OF RIGHTEOUSNESS; IN ALLUSION TO ISAIAH 59:17, MEANING NOT WORKS OF RIGHTEOUSNESS DONE BY MEN, THOUGH THESE ARE A FENCE WHEN RIGHTLY USED AGAINST THE REPROACHES AND CHARGES OF THE ENEMY, AS THEY WERE BY SAMUEL, 1 SAMUEL 12:3, BUT RATHER THE GRACES OF FAITH AND LOVE, 1 THESSALONIANS 5:8, THOUGH FAITH HAS ANOTHER PLACE IN THE CHRISTIAN ARMOUR, AFTERWARDS MENTIONED; WHEREFORE IT SEEMS BEST TO UNDERSTAND THIS OF THE RIGHTEOUSNESS OF CHRIST, WHICH BEING IMPUTED BY GOD, AND RECEIVED BY FAITH, IS A GUARD AGAINST, AND REPELS THE ACCUSATIONS AND CHARGES OF SATAN, AND IS A SECURITY FROM ALL WRATH AND CONDEMNATION.</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MEYER'S NT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EPHESIANS 6:14. IN WHAT MANNER THEY ACCORDINGLY, CLAD CONFORMABLY TO THE PRECEDING REQUIREMENT IN THE ΠΑΝΟΠΛΊΑ ΤΟῦ ΘΕΟῦ, ARE TO STAND FORTH. ΣΤῆΤΕ] IS NOT AGAIN, LIKE THE PRECEDING ΣΤῆΝΑΙ, THE STANDING OF THE VICTOR, BUT THE STANDING FORTH OF THE MAN READY FOR THE COMBAT. BESIDES ISAIAH 59:17, WIS 5:17 FF., SEE ALSO RABBINICAL PASSAGES FOR THE FIGURATIVE REFERENCE OF PARTICULAR WEAPONS TO THE MEANS OF SPIRITUAL CONFLICT, IN SCHOETTGEN, HORAE, P. 791 F.</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ΠΕΡΙΖΩΣΆΜΕΝΟΙ ΤὴΝ ὀΣΦΎΝ] HAVING YOUR LOINS GIRT ABOUT. COMP. ISAIAH 11:5. FOR THE SINGULAR Τ. ὀΣΦ., COMP. EUR. ELECTR. 454: ΤΑΧΥΠΌΡΟΣ ΠΌΔΑ, AND SEE ELMSLEY, AD EUR. MED. 1077. THE GIRDLE OR BELT (ΖΩΣΤΉΡ, COVERING THE LOINS AND THE PART OF THE BODY BELOW THE BREASTPLATE, ALSO CALLED ΖΏΝΗ, JACOBS, AD ANTHOL. VIII. P. 177, NOT TO BE CONFOUNDED WITH ΖῶΜΑ, THE LOWER PART OF THE COAT OF MAIL) IS FIRST MENTIONED BY THE APOSTLE, BECAUSE TO HAVE PUT ON THIS WAS THE FIRST AND MOST ESSENTIAL REQUIREMENT OF THE WARRIOR STANDING ARMED READY FOR THE FIGHT; TO SPEAK OF A WELL-EQUIPPED WARRIOR WITHOUT A GIRDLE IS A CONTRADICTIO IN ADJECTO, FOR IT WAS JUST THE GIRDLE WHICH PRODUCED THE FREE BEARING AND MOVEMENT AND THE NECESSARY ATTITUDE OF THE WARRIOR. HENCE IT IS NOT TO BE ASSUMED, WITH HARLESS, THAT PAUL THOUGHT OF THE GIRDLE AS AN ORNAMENT. COMP. 1 PETER 1:13.</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ἐΝ ἀΛΗΘΕΊᾳ] INSTRUMENTAL. WITH TRUTH THEY ARE TO BE GIRT ABOUT, I.E. TRUTH IS TO BE THEIR GIRDLE. COMP. ISAIAH 11:5. AS FOR THE ACTUAL WARRIOR THE WHOLE APTUS HABITUS FOR THE COMBAT (THIS IS THE TERTIUM COMPARATIONIS) WOULD BE WANTING IN THE ABSENCE OF THE GIRDLE; SO ALSO, FOR THE SPIRITUAL WARRIOR, IF HE IS NOT FURNISHED WITH TRUTH. FROM THIS IT IS AT ONCE CLEAR THAT ἀΛΉΘΕΙΑ IS NOT TO BE TAKEN OBJECTIVELY, OF THE GOSPEL, WHICH, ON THE CONTRARY, IS ONLY DESIGNATED LATER, EPHESIANS 6:17, BY ῥῆΜΑ ΘΕΟῦ; BUT SUBJECTIVELY, OF TRUTH AS INWARD PROPERTY, I.E. HARMONY OF KNOWLEDGE WITH THE OBJECTIVE TRUTH GIVEN IN THE GOSPEL. THE EXPLANATION SINCERITY (CALVIN, BOYD, ESTIUS, OLSHAUSEN, BISPING, AND OTHERS) IS, AS EXPRESSIVE ONLY OF A SINGLE VIRTUE, ACCORDING TO THE CONTEXT TOO NARROW (COMPARE THE FOLLOWING ΔΙΚΑΙΟΣΎΝΗ, ΠΊΣΤΙΣ Κ.Τ.Λ.), AND THE NOTION, MOREOVER, WOULD MERGE INTO THAT OF THE FOLLOWING ΔΙΚΑΙΟΣΎΝΗ, AN OBJECTION WHICH APPLIES LIKEWISE TO THE EXPLANATION CHRISTIAN INTEGRITY (MORUS, WINZER).</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ΤὴΝ ΘΏΡΑΚΑ ΤῆΣ ΔΙΚΑΙΟΣ.] GENITIVUS APPOSITIONIS; COMP. 1 THESSALONIANS 5:8; WIS 5:19; SOPH. O. R. 170: ΦΡΟΝΤΊΔΟΣ ἔΓΧΟΣ. AS THE ACTUAL WARRIOR HAS PROTECTED THE BREAST, WHEN HE “ΘΏΡΗΚΑ ΠΕΡὶ ΣΤΉΘΕΣΣΙΝ ἔΔΥΝΕΝ” (HOM. IL. III. 332), SO WITH YOU ΔΙΚΑΙΟΣΎΝΗ IS TO BE THAT, WHICH RENDERS YOUR BREAST (HEART AND WILL) INACCESSIBLE TO THE HOSTILE INFLUENCES OF THE DEMONS. ΔΙΚΑΙΟΣΎΝΗ IS HERE CHRISTIAN MORAL RECTITUDE (ROMANS 6:13), INASMUCH AS, JUSTIFIED THROUGH FAITH, WE ARE DEAD TO SIN AND LIVE ἐΝ ΚΑΙΝΌΤΗΤΙ ΖΩῆΣ (ROMANS 6:4). HARLESS AND WINZER UNDERSTAND THE RIGHTEOUSNESS BY FAITH, BY WHICH, HOWEVER, INASMUCH AS THIS RIGHTEOUSNESS IS GIVEN WITH FAITH, THE ΘΥΡΕὸΣ ΤῆΣ ΠΊΣΤΕΩΣ, SUBSEQUENTLY SINGLED OUT QUITE SPECIALLY, IS ANTICIPATED. AS PREVIOUSLY THE INTELLECTUAL RECTITUDE OF THE CHRISTIAN WAS DENOTED BY ἀΛΉΘΕΙΑ, SO HERE HIS MORAL RECTITUDE BY ΔΙΚΑΙΟΣΎΝΗ.</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lastRenderedPageBreak/>
        <w:t>EXPOSITOR'S GREEK TESTAMENT</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EPHESIANS 6:14. ΣΤῆΤΕ ΟὑΝ ΠΕΡΙΖΩΣΆΜΕΝΟΙ ΤὴΝ ὀΣΦὺΝ ὑΜῶΝ ἐΝ ἀΛΗΘΕΊᾳ: STAND, THEREFORE, HAVING GIRDED YOUR LOINS WITH TRUTH. IN SOME FEW AUTHORITIES ΣΤῆΤΕ ΟὐΝ IS OMITTED (VICTOR., AMBRSTR.); IN OTHERS THE ΟὖΝ IS OMITTED AND ΣΤῆΤΕ IS RETAINED ([824]*[825] [826], CYP., ETC.). ὀΣΦΥΣ IS ACCENTUATED ὀΣΦῦΣ BY TR AND TREG.; BUT ὀΣΦΎΣ BY LTWH. THE AOR. ΣΤῆΤΕ MAY PERHAPS BE BEST RENDERED, “TAKE YOUR STAND,” THE DEFINITE ACT BEING IN VIEW. THE SPIRITUAL WARRIOR WHO HAS KEPT HIS POSITION VICTORIOUS AND STOOD ABOVE HIS CONQUERED FOE IN ONE “EVIL DAY,” IS TO TAKE HIS STAND AGAIN READY TO FACE ANOTHER SUCH CRITICAL DAY, SHOULD IT COME. THE FOLLOWING SENTENCES EXPLAIN WHAT HAS TO BE DONE IF HE IS THUS TO STAND. THE AORISTS CAN SCARCELY BE THE CONTEMPORARY AORISTS OR DEFINITIONS OF THE WAY IN WHICH THEY WERE TO STAND; FOR IT WOULD NOT BE THE MARK OF THE GOOD SOLDIER THAT HE LEFT HIS EQUIPMENT TO BE ATTENDED TO TILL THE VERY TIME WHEN HE HAD TO TAKE UP HIS POSITION. THEY ARE PROPER PASTS, STATING WHAT HAS TO BE DONE BEFORE ONE TAKES UP HIS STAND. FIRST IN THE LIST OF THESE ARTICLES OF EQUIPMENT IS MENTIONED THE GIRDLE. APPROPRIATELY SO; FOR THE SOLDIER MIGHT BE FURNISHED WITH EVERY OTHER PART OF HIS EQUIPMENT, AND YET, WANTING THE GIRDLE, WOULD BE NEITHER FULLY ACCOUTRED NOR SECURELY ARMED. HIS BELT OR BALDRIC (ΖΩΣΤΉΡ OR (LATER) ΖΩΝΉ) WAS NO MERE ADORNMENT OF THE SOLDIER, BUT AN ESSENTIAL PART OF HIS EQUIPMENT. PASSING ROUND, THE LOINS AND BY THE END OF THE BREASTPLATE (IN LATER TIMES SUPPORTING THE SWORD), IT WAS OF ESPECIAL USE IN KEEPING OTHER PARTS IN PLACE, AND IN SECURING THE PROPER SOLDIERLY ATTITUDE AND FREEDOM OF MOVEMENT. THE ΠΕΡΙΖΩΣΆΜΕΝΟΙ IS BETTER RENDERED (WITH RV) “HAVING GIRDED YOUR LOINS,” THAN “HAVING YOUR LOINS GIRT” (WITH AV); FOR THE GIRDING IS THE SOLDIER’S OWN ACT BY HELP OF GOD’S GRACE (CF. LUKE 12:35 AND THE ἀΝΑΖΩΣΆΜΕΝΟὶ ΤὰΣ ὀΣΦΎΑΣ OF 1 PETER 1:13). THE SING. ὀΣΦΎΣ IS USED NOW AND AGAIN IN THE LXX AS THE RENDERING OF הֲלָצַיִם = THE TWO LOINS, AND SO IT IS USED HERE AND IN ACTS 2:30; HEBREWS 7:5; HEBREWS 7:10. THE ἐΝ IN ἐΝ ἀΛΗΘΕΊᾳ IS THE INSTRUM. ἐΝ, PERHAPS WITH SOME REFERENCE TO THE OTHER PARTS BEING WITHIN THE GIRDLE (ELL.; CF. ΠΕΡΙΕΖΩΣΜΈΝΟΣ ἐΝ ΔΥΝΑΣΤΕΊᾳ, PSALM 64:7). BUT WHAT IS THIS ἀΛΗΘΕΊΑ WHICH IS TO MAKE OUR SPIRITUAL CINCTURE? IT HAS BEEN TAKEN IN THE OBJECTIVE SENSE, THE TRUTH OF THE GOSPEL (OEC.). BUT THAT IS AFTERWARDS IDENTIFIED WITH THE SWORD (EPHESIANS 6:17). IT IS SUBJECTIVE TRUTH (CF. EPHESIANS 6:9 ABOVE). BUT IN WHAT SENSE AGAIN? IN THAT, SAYS MEYER, OF “HARMONY OF KNOWLEDGE WITH THE OBJECTIVE TRUTH GIVEN IN THE GOSPEL”; IN THAT, AS ELL. PUTS IT, “OF THE INWARD PRACTICAL ACKNOWLEDGMENT OF THE TRUTH AS IT IS IN HIM” (CHRIST). BUT IN ITS SUBJECTIVE APPLICATIONS ἀΛΗΘΕΊΑ MEANS MOST OBVIOUSLY THE PERSONAL GRACE OF CANDOUR, SINCERITY, TRUTHFULNESS (JOHN 8:44; 1 CORINTHIANS 5:8; 1 CORINTHIANS 13:6; 2 JOHN 1:1; 3 JOHN 1:1), AS IT IS USED ALSO OF THE VERACITY OF GOD (ROMANS 15:8). IT SEEMS SIMPLEST, THEREFORE, AND MOST ACCORDANT WITH USAGE TO TAKE IT SO HERE (WITH CALV., ETC.). AND THIS PLAIN GRACE OF OPENNESS, TRUTHFULNESS, REALITY, THE MIND THAT WILL PRACTISE NO DECEITS AND ATTEMPT NO DISGUISES IN OUR INTERCOURSE WITH GOD, IS INDEED VITAL TO CHRISTIAN SAFETY AND ESSENTIAL TO THE DUE OPERATION OF ALL THE OTHER QUALITIES OF CHARACTER. IN ISAIAH 11:5 RIGHTEOUSNESS IS COMBINED WITH TRUTH IN THIS MATTER OF GIRDING—ἔΣΤΑΙ ΔΙΚΑΙΟΣΎΝῃ ἐΖΩΣΜΈΝΟΣ ΤὴΝ ὀΣΦὺΝ ΑὐΤΟῦ, ΚΑὶ ἀΛΗΘΕΊᾳ ΕἱΛΗΜΈΝΟΣ ΤὰΣ ΠΛΕΥΡΆΣ—IN THE CASE OF THE MESSIANIC BRANCH OUT OF THE ROOTS OF JESSE. — ΚΑὶ ἐΝΔΥΣΆΜΕΝΟΙ ΤὸΝ ΘΏΡΑΚΑ ΤῆΣ ΔΙΚΑΙΟΣΎΝΗΣ: AND HAVING PUT ON THE BREASTPLATE OF RIGHTEOUSNESS. AS THE SOLDIER COVERS HIS BREAST WITH THE ΘΏΡΑΞ TO MAKE IT SECURE AGAINST THE DISABLING WOUND, SO THE CHRISTIAN IS TO ENDUE HIMSELF WITH RIGHTEOUSNESS SO AS TO MAKE HIS HEART AND WILL PROOF AGAINST THE FATAL THRUST OF HIS SPIRITUAL ASSAILANTS. THIS ΔΙΚΑΙΟΣΎΝΗ IS TAKEN BY SOME (HARL., ETC.) AS THE RIGHTEOUSNESS OF JUSTIFICATION, THE RIGHTEOUSNESS OF FAITH. BUT FAITH IS MENTIONED BY ITSELF, AND AS THE ἀΛΗΘΕΊΑ WAS THE QUALITY OF TRUTHFULNESS, SO THE ΔΙΚΑΙΟΣΎΝΗ IS THE QUALITY OF MORAL RECTITUDE (CF. ROMANS 6:13), AS SEEN IN THE REGENERATE. THE GEN. IS TO BE UNDERSTOOD AS THAT OF APPOSITION OR IDENTITY, = “THE BREASTPLATE WHICH IS RIGHTEOUSNESS”. IN THE ANALOGOUS PASSAGE IN 1 THESSALONIANS 5:8 THE BREASTPLATE IS FAITH AND LOVE, AND WITH IT IS NAMED THE HELMET, WHICH IS INTRODUCED LATER IN THIS PARAGRAPH. IN THE FUNDAMENTAL PASSAGE IN ISAIAH 59:17 WE HAVE THE BREASTPLATE AND THE HELMET AGAIN MENTIONED TOGETHER, AND THE FORMER IDENTIFIED AS HERE WITH RIGHTEOUSNESS—ἐΝΕΔΎΣΑΤΟ ΔΙΚΑΙΟΣΎΝΗΝ ὡΣ ΘΏΡΑΚΑ.</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[824] CODEX CLAROMONTANUS (SÆC. VI.), A GRÆCO-LATIN MS. AT PARIS, EDITED BY TISCHENDORF IN 1852. [825] CODEX AUGIENSIS (SÆC. IX.), A GRÆCO-LATIN MS., AT TRINITY COLLEGE, CAMBRIDGE, EDITED BY SCRIVENER IN 1859. ITS GREEK TEXT IS ALMOST IDENTICAL WITH THAT OF G, AND IT IS THEREFORE NOT CITED SAVE WHERE IT DIFFERS FROM THAT MS. ITS LATIN VERSION, F, PRESENTS THE VULGATE TEXT WITH SOME MODIFICATIONS.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[826] CODEX BOERNERIANUS (SÆC. IX.), A GRÆCO-LATIN MS., AT DRESDEN, EDITED BY MATTHÆI IN 1791. WRITTEN BY AN IRISH SCRIBE, IT ONCE FORMED PART OF THE SAME VOLUME AS CODEX SANGALLENSIS (Δ) OF THE GOSPELS. THE LATIN TEXT, G, IS BASED ON THE O.L. TRANSLATION.</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CAMBRIDGE BIBLE FOR SCHOOLS AND COLLEGES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14. STAND] SEE LAST NOTE. HERE, AS THROUGHOUT THE PASSAGE, THE TENSE OF THIS VERB IS AORIST. A DECISIVE ACT OF TAKING A CONSCIOUS STAND, OR A SUCCESSION OF SUCH ACTS, IS IMPLIED.</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HAVING YOUR LOINS GIRT] LIT., AND FAR BETTER, HAVING GIRDED YOUR LOINS (R. V.). THE GIRDING IS THE OWN ACT, BY GRACE, OF THE REGENERATE WILL. “YOUR LOINS”: — CP. EXODUS 12:11; JOB 38:3; JOB 40:7; PSALM 18:39; ISAIAH 11:5; LUKE 12:35; 1 PETER 1:13. THE WELL-FASTENED GIRDLE KEPT TOGETHER THE SOLDIER’S DRESS AND ACCOUTREMENTS, AND ADDED CONSCIOUS VIGOUR TO HIS FRAME.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WITH TRUTH] LIT., “IN TRUTH”; AND THE “IN” MAY VERY POSSIBLY KEEP ITS DIRECT MEANING; FOR THE GIRDED BODY IS WITHIN THE GIRDLE. BUT THIS MEANING WOULD BE CONVEYED IN ENGLISH BY “WITH.”</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“TRUTH”: — NOT “THE TRUTH”; A PHRASE WHICH WOULD DECISIVELY MEAN “THE TRUE MESSAGE OF THE GOSPEL.” THE ABSENCE OF THE ARTICLE LEAVES US FREE TO EXPLAIN THE WORD OF THE SINCERITY, REALITY, AND SIMPLICITY OF THE REGENERATE MAN. FOR THIS USE OF THE WORD IN ST PAUL SEE E. G. 1 CORINTHIANS 5:8; 2 CORINTHIANS 7:14; 2 CORINTHIANS 11:10; ABOVE, CH. EPHESIANS 5:9; PHP 1:18. THE GRASP ON REVEALED TRUTH IS INDEED ALL-IMPORTANT, BUT IT MUST BE MADE “IN TRUTH,” IN PERSONAL SINCERITY, IF IT IS TO AVAIL IN THE SPIRITUAL STRUGGLE. AND THIS MEANING OF THE WORD WELL CORRESPONDS TO THE IMAGERY. UNREALITY, WHETHER IN TRUST OR SELF-SURRENDER, IS FATAL TO THE COHERENCE OF THE CHRISTIAN LIFE. MEANWHILE IT MUST BE REMEMBERED THAT THE “PANOPLY” IS “OF GOD,” AND THAT “TRUTH” IS HERE, ACCORDINGLY, A SUPERNATURAL GRACE, THAT SIMPLICITY OF ATTITUDE AND ACTION TOWARDS GOD, HIS WORD AND HIS WILL, WHICH IS A GIFT OF REGENERATION ALONE. — IN ISAIAH 11:5 “RIGHTEOUSNESS” AND “FAITHFULNESS” ARE MESSIAH’S GIRDLE.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lastRenderedPageBreak/>
        <w:t>HAVING ON] LIT., AND FAR BETTER, HAVING PUT ON; THE SAME VERB AS EPHESIANS 6:11. THE TENSE IS AORIST. THE BELIEVER IS SUMMONED TO A DECISIVE RENEWAL OF HIS EXERCISE OF GRACE.</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THE BREASTPLATE] CP. ISAIAH 59:17; 1 THESSALONIANS 5:8. AND SEE NOTE ABOVE ON EPHESIANS 6:11 FOR THE APOCRYPHAL PARALLEL. — THE BREASTPLATE COVERS THE HEART. HERE THE HEART IN ITS FIGURATIVE AND SPIRITUAL SENSE (SEE ON EPHESIANS 1:18, EPHESIANS 3:17) IS IN QUESTION; HOW TO PROTECT IT AND ITS ACTION, IN THE GREAT CONFLICT.</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RIGHTEOUSNESS] CP. 2 CORINTHIANS 6:7. — ONE LEADING EXPLANATION OF THIS WORD HERE IS CHRIST’S RIGHTEOUSNESS AS OUR JUSTIFICATION. ACCORDING TO THIS, THE WARRIOR IS TO OPPOSE THE DIVINE FACT OF JEHOVAH TSIDKENU (JEREMIAH 23:6; CP. ROMANS 3, 4; PHILIPPIANS, 2) TO THE STRATEGY OF THE ACCUSER (ROMANS 8:33-34). BUT THIS CLASS OF TRUTH FALLS RATHER UNDER THE FIGURES OF THE SHOES AND THE SHIELD (SEE BELOW). HERE (IN VIEW ESP. OF ISAIAH 59:17, WHERE “RIGHTEOUSNESS” IS JEHOVAH’S BREASTPLATE), IT IS BETTER TO EXPLAIN IT OF THE BELIEVER’S PERSONAL RIGHTEOUSNESS, I.E. HIS LOYALTY IN PRINCIPLE AND ACTION TO THE HOLY LAW OF GOD. FOR CLEAR CASES OF THIS MEANING OF THE WORD (THE ROOT-MEANING WITH REFERENCE TO ALL OTHERS) IN ST PAUL, CP. ROMANS 6:13; ROMANS 14:17; 2 CORINTHIANS 6:14; 2 CORINTHIANS 9:9-10; ABOVE, EPHESIANS 4:24, EPHESIANS 5:9; PHP 1:11; 1 TIMOTHY 6:11; AND SEE TITUS 2:12.</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THE IDEA IS CLOSELY KINDRED TO THAT OF “TRUTH,” JUST CONSIDERED. BUT IT IS STRICTLY DEFINED BY THE CORRELATIVE IDEA OF LAW. THE BELIEVER IS ARMED AT THE HEART AGAINST THE TEMPTER BY DEFINITE AND SUPREME REVERENCE FOR THE LAW, THE REVEALED PRECEPTIVE WILL OF GOD. SO DANIEL WAS ARMED (DANIEL 1, 6), AND THE THREE (DANIEL 3).</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HERE, AS UNDER THE WORD “TRUTH,” REMEMBER THAT THE ARMOUR IS “OF GOD.” SEE NOTE ON “TRUTH,” ABOVE. IN 1 THESSALONIANS 5:8 THE BREASTPLATE IS “FAITH AND LOVE.” THERE IS NO DISCREPANCY IN THE DIFFERENCE. LOYALTY TO THE DIVINE LAW IS INSEPARABLY CONNECTED WITH TRUST IN THE WORD OF GOD AND LOVE OF HIS WILL.</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BENGEL'S GNOMEN</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EPHESIANS 6:14. [103] ΠΕΡΙΖΩΣΆΜΕΝΟΙ, BEING GIRT ABOUT) THAT YOU MAY BE UNENCUMBERED [READY FOR ACTION]. COMP. LUKE 12:35; EXODUS 12:11; ISAIAH 5:27. — ΤὴΝ ὀΣΦὺΝ ὑΜῶΝ ἐΝ ἀΛΗΘΕΊᾳ, YOUR LOINS WITH TRUTH) ACCORDING TO THE EXAMPLE OF THE MESSIAH, ISAIAH 11:5. — ἐΝΔΥΣΆΜΕΝΟΙ ΤὸΝ ΘΏΡΑΚΑ ΤῆΣ ΔΙΚΑΙΟΣΎΝΗΣ—ΚΑὶ ΤὴΝ ΠΕΡΙΚΕΦΑΛΑΊΑΝ ΤΟῦ ΣΩΤΗΡΊΟΥ) HAVING PUT ON THE BREASTPLATE OF RIGHTEOUSNESS—AND THE HELMET OF SALVATION. ISAIAH 59:17, AND HE PUT ON RIGHTEOUSNESS AS A BREASTPLATE, AND PLACED THE HELMET OF SALVATION ON HIS HEAD. THE SEAT OF CONSCIENCE IS IN THE BREAST, WHICH IS DEFENDED BY RIGHTEOUSNESS. — ΤῆΣ ΔΙΚΑΙΟΣΎΝΗΣ, OF RIGHTEOUSNESS) ISAIAH 11 ALREADY QUOTED. FOR OFTEN TRUTH AND RIGHTEOUSNESS ARE JOINED, CH. EPHESIANS 5:9. THE ENEMY IS TO BE VANQUISHED BY ALL THINGS CONTRARY TO HIS OWN NATURE. [103] ΣΤῆΝΑΙ, TO STAND, FOR THE SAKE OF FIGHTING, EPHESIANS 6:14. — V. G.</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PULPIT COMMENTARY</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VERSE 14. - STAND THEREFORE, HAVING GIRT ABOUT YOUR LOINS WITH TRUTH. THE "STAND" IN VER. 13 DENOTES THE END OF THE CONFLICT; THIS "STAND" IS AT THE BEGINNING. OBVIOUSLY, THERE MUST BE A FIRM STAND AT THE BEGINNING IF THERE IS TO BE AT THE END. IN ORDER TO THIS, WE MUST FASTEN THE GIRDLE ROUND OUR LOINS - VIZ, TRUTH, HERE USED IN A COMPREHENSIVE SENSE, DENOTING HONESTY; SINCERITY OF PROFESSION IN OPPOSITION TO ALL SHAM, LEVITY, HYPOCRISY; AND LIKEWISE, THE ELEMENT OF "TRUTH IN JESUS" (EPHESIANS 5:21), THE SUBSTANCE OF THE GOSPEL REVELATION. WE ARE TO GIRD OURSELVES IN TRUTH, ἐΝ ἀΛΗΘΕίᾳ, ESTABLISHING OURSELVES IN THAT ELEMENT, WRAPPING IT ROUND US; ἐΝ ἀΛΗΘΕίᾳ, LITERALLY, "GIRDED IN TRUTH." AND HAVING PUT ON THE BREASTPLATE OF RIGHTEOUSNESS. COMP. EPHESIANS 5:24, FOR AT LEAST ONE ELEMENT OF THE RIGHTEOUSNESS - RIGHTEOUSNESS WROUGHT IN US BY THE HOLY GHOST AFTER THE IMAGE OF CHRIST. BUT A MORE COMPREHENSIVE USE OF THE TERM IS NOT EXCLUDED - THE WHOLE RIGHTEOUSNESS THAT WE DERIVE FROM CHRIST - RIGHTEOUSNESS IMPUTED AND RIGHTEOUSNESS INFUSED. EPHESIANS 6:14</w:t>
      </w:r>
    </w:p>
    <w:p w:rsidR="0095743B" w:rsidRDefault="0095743B" w:rsidP="0095743B">
      <w:pPr>
        <w:spacing w:line="480" w:lineRule="auto"/>
        <w:jc w:val="center"/>
        <w:textAlignment w:val="baseline"/>
        <w:rPr>
          <w:rFonts w:ascii="Arial" w:hAnsi="Arial" w:cs="Arial"/>
          <w:b/>
          <w:bCs/>
          <w:sz w:val="10"/>
          <w:szCs w:val="10"/>
        </w:rPr>
      </w:pPr>
      <w:r>
        <w:rPr>
          <w:rFonts w:ascii="Arial" w:hAnsi="Arial" w:cs="Arial"/>
          <w:b/>
          <w:bCs/>
          <w:sz w:val="10"/>
          <w:szCs w:val="10"/>
        </w:rPr>
        <w:t>VINCENT'S WORD STUDIES</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HAVING YOUR LOINS GIRT ABOUT (ΠΕΡΙΖΩΣΆΜΕΝΟΙ ΤῊΝ ὈΣΦῪΝ): THE VERB IS MIDDLE, NOT PASSIVE. REV., CORRECTLY, HAVING GIRDED. COMPARE ISAIAH 11:5. THE PRINCIPAL TERMS IN THIS DESCRIPTION OF THE CHRISTIAN ARMOR ARE TAKEN FROM THE SEPTUAGINT OF ISAIAH.</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TRUTH (ἈΛΗΘΕΊᾼ): THE STATE OF THE HEART ANSWERING TO GOD'S TRUTH; INWARD, PRACTICAL ACKNOWLEDGMENT OF THE TRUTH AS IT IS IN HIM: THE AGREEMENT OF OUR CONVICTIONS WITH GOD'S REVELATION.</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THE LOINS ENCIRCLED BY THE GIRDLE FORM THE CENTRAL POINT OF THE PHYSICAL SYSTEM. HENCE, IN SCRIPTURE, THE LOINS ARE DESCRIBED AS THE SEAT OF POWER. "TO SMITE THROUGH THE LOINS" IS TO STRIKE A FATAL BLOW. "TO LAY AFFLICTION UPON THE LOINS" IS TO AFFLICT HEAVILY. HERE WAS THE POINT OF JUNCTION FOR THE MAIN PIECES OF THE BODY-ARMOR, SO THAT THE GIRDLE FORMED THE COMMON BOND OF THE WHOLE. TRUTH GIVES UNITY TO THE DIFFERENT VIRTUES, AND DETERMINATENESS AND CONSISTENCY TO CHARACTER. ALL THE VIRTUES ARE EXERCISED WITHIN THE SPHERE OF TRUTH.</w:t>
      </w:r>
    </w:p>
    <w:p w:rsidR="0095743B" w:rsidRDefault="0095743B" w:rsidP="0095743B">
      <w:pPr>
        <w:spacing w:line="480" w:lineRule="auto"/>
        <w:jc w:val="both"/>
        <w:textAlignment w:val="baseline"/>
        <w:rPr>
          <w:rFonts w:ascii="Arial" w:hAnsi="Arial" w:cs="Arial"/>
          <w:b/>
          <w:bCs/>
          <w:sz w:val="10"/>
          <w:szCs w:val="10"/>
        </w:rPr>
      </w:pPr>
      <w:r>
        <w:rPr>
          <w:rFonts w:ascii="Arial" w:hAnsi="Arial" w:cs="Arial"/>
          <w:b/>
          <w:bCs/>
          <w:sz w:val="10"/>
          <w:szCs w:val="10"/>
        </w:rPr>
        <w:t xml:space="preserve">BREASTPLATE OF RIGHTEOUSNESS (ΘΏΡΑΚΑ ΤΗ͂Σ ΔΙΚΑΙΟΣΎΝΗΣ): COMPARE ISAIAH 59:17. RIGHTEOUSNESS IS USED HERE IN THE SENSE OF MORAL RECTITUDE. IN 1 THESSALONIANS 5:8, THE BREASTPLATE IS DESCRIBED AS OF FAITH AND LOVE. HOMER SPEAKS OF LIGHT-ARMED WARRIORS ARMED WITH LINEN CORSETS; AND THESE WERE WORN TO MUCH LATER TIMES BY ASIATIC SOLDIERS, AND WERE OCCASIONALLY ADOPTED BY THE ROMANS. THUS, SUETONIUS SAYS OF GALBA, THAT ON THE DAY ON WHICH HE WAS SLAIN BY OTHO'S SOLDIERS, HE PUT ON A LINEN CORSET, THOUGH AWARE THAT IT WOULD AVAIL LITTLE AGAINST THE ENEMY'S DAGGERS ("GALBA," 19). HORN WAS USED FOR THIS PURPOSE BY SOME OF THE BARBAROUS NATIONS. IT WAS CUT INTO SMALL PIECES, WHICH WERE FASTENED LIKE SCALES UPON LINEN SHIRTS. LATER, THE CORSET OF METAL SCALES FASTENED UPON LEATHER OR LINEN, OR OF FLEXIBLE BANDS OF STEEL FOLDING OVER EACH OTHER, WAS INTRODUCED. THEY APPEAR ON ROMAN MONUMENTS OF THE TIMES OF THE EMPERORS. THE ROMAN SPEARMEN WORE CUIRASSES OF CHAIN-MAIL. VIRGIL MENTIONS THOSE IN WHICH THE LINKED RINGS WERE OF GOLD ("AENEID," III., 467). THE STIFF CUIRASS CALLED ΣΤΆΔΙΟΣ STANDING UPRIGHT, BECAUSE, WHEN PLACED UPON ITS LOWER EDGE IT STOOD ERECT, CONSISTED OF TWO PARTS: THE BREASTPLATE, MADE OF HARD LEATHER, BRONZE, OR IRON, AND A </w:t>
      </w:r>
      <w:r>
        <w:rPr>
          <w:rFonts w:ascii="Arial" w:hAnsi="Arial" w:cs="Arial"/>
          <w:b/>
          <w:bCs/>
          <w:sz w:val="10"/>
          <w:szCs w:val="10"/>
        </w:rPr>
        <w:lastRenderedPageBreak/>
        <w:t>CORRESPONDING PLATE COVERING THE BACK. THEY WERE CONNECTED BY LEATHERN STRAPS OR METAL BANDS PASSING OVER THE SHOULDERS AND FASTENED IN FRONT, AND BY HINGES ON THE RIGHT SIDE. THE BREASTPLATE COVERS THE VITAL PARTS, AS THE HEART.</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MILITARY COMBAT HELMET OF SALVATION COMMENTARY</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noProof/>
        </w:rPr>
        <w:drawing>
          <wp:inline distT="0" distB="0" distL="0" distR="0">
            <wp:extent cx="398780" cy="535305"/>
            <wp:effectExtent l="0" t="0" r="1270" b="0"/>
            <wp:docPr id="38208" name="Picture 38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2"/>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98780" cy="515620"/>
            <wp:effectExtent l="0" t="0" r="1270" b="0"/>
            <wp:docPr id="38207" name="Picture 38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6"/>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25755" cy="515620"/>
            <wp:effectExtent l="0" t="0" r="0" b="0"/>
            <wp:docPr id="38206" name="Picture 38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5"/>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495935" cy="544830"/>
            <wp:effectExtent l="0" t="0" r="0" b="7620"/>
            <wp:docPr id="38205" name="Picture 38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4"/>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495935" cy="544830"/>
                    </a:xfrm>
                    <a:prstGeom prst="rect">
                      <a:avLst/>
                    </a:prstGeom>
                    <a:noFill/>
                    <a:ln>
                      <a:noFill/>
                    </a:ln>
                  </pic:spPr>
                </pic:pic>
              </a:graphicData>
            </a:graphic>
          </wp:inline>
        </w:drawing>
      </w:r>
      <w:r>
        <w:rPr>
          <w:noProof/>
        </w:rPr>
        <w:drawing>
          <wp:inline distT="0" distB="0" distL="0" distR="0">
            <wp:extent cx="398780" cy="515620"/>
            <wp:effectExtent l="0" t="0" r="1270" b="0"/>
            <wp:docPr id="38204" name="Picture 3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57200" cy="506095"/>
            <wp:effectExtent l="0" t="0" r="0" b="8255"/>
            <wp:docPr id="38203" name="Picture 3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2"/>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a:ln>
                      <a:noFill/>
                    </a:ln>
                  </pic:spPr>
                </pic:pic>
              </a:graphicData>
            </a:graphic>
          </wp:inline>
        </w:drawing>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ELLICOTT'S COMMENTARY FOR ENGLISH READERS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AND TAKE. — THERE IS A BREAK HERE. WE ARE SAID NOT TO PUT ON, BUT TO “TAKE” (OR RATHER, RECEIVE)—A WORD SPECIALLY, APPROPRIATE TO “SALVATION.”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HELMET OF SALVATION. — THE WORD HERE (AS IN LUKE 2:30; LUKE 3:6; ACTS 28:28) RENDERED “SALVATION,” IS NOT THE WORD COMMONLY SO RENDERED IN THE NEW TESTAMENT. IT IS, INDEED, NOT “SALVATION” IN THE ABSTRACT, BUT A GENERAL EXPRESSION FOR “THAT WHICH TENDS TO SALVATION.” BUT IT OCCURS IN THE LXX. VERSION OF ISAIAH 59:17, WHICH SEEMS OBVIOUSLY REFERRED TO, “HE PUT” A HELMET OF SALVATION UPON HIS HEAD.” IN 1THESSALONIANS 5:8, WHERE THE BREASTPLATE IS “OF FAITH AND LOVE,” THE HELMET SUPPLIES THE THIRD MEMBER OF THE TRIAD OF CHRISTIAN GRACES IN “THE HOPE OF SALVATION.” HERE THE METAPHOR IS PROBABLY SOMEWHAT DIFFERENT. THE HELMET GUARDING THE HEAD, THE MOST NOBLE AND VITAL PART, IS “SALVATION” IN THE CONCRETE—ALL THAT IS OF THE SAVIOUR, ALL THAT MAKES UP OUR “STATE OF SALVATION” BY HIS ATONEMENT AND GRACE—RECEIVED IN EARNEST NOW, HOPED FOR IN PERFECTION HEREAFTER.</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SWORD OF THE SPIRIT, WHICH IS THE WORD OF GOD. — IN THIS WE PASS TO THE ONE OFFENSIVE WEAPON OF THE CHRISTIAN, “THE SWORD OF THE SPIRIT”—I.E., GIVEN BY THE HOLY SPIRIT—WHICH, LIKE THE HELMET, BUT UNLIKE THE REST OF THE DEFENSIVE ARMOUR, DOES NOT BECOME A PART OF HIMSELF, BUT IS ABSOLUTELY OF GOD. THE PASSAGE REMINDS US AT ONCE OF HEBREWS 4:12: “THE WORD OF GOD IS LIVING AND POWERFUL, AND SHARPER THAN ANY TWO-EDGED SWORD.” BUT THERE (AS IN 1CORINTHIANS 14:26; 2CORINTHIANS 2:17; COLOSSIANS 1:25; 2 TIM. 2:29) THE ORIGINAL WORD IS THE LARGER AND DEEPER WORD (LOGOS), SIGNIFYING THE TRUTH OF GOD IN ITSELF, AND GRADUALLY LEADING UP TO THE ULTIMATE SENSE IN WHICH OUR LORD HIMSELF IS THE “WORD OF GOD,” REVEALING THE GODHEAD TO MAN. ACCORDINGLY THE WORK OF THE WORD THERE, IS THAT OF THE “ENGRAFTED WORD,” “TO DIVIDE ASUNDER THE SOUL AND THE SPIRIT” WITHIN. HERE, ON THE CONTRARY, WE HAVE ANOTHER EXPRESSION (RHEMA), SIGNIFYING THE WORD AS SPOKEN; AND ST. PETER (IN 1PETER 1:25) DEFINES IT EXACTLY: “THE WORD OF THE LORD ENDURETH FOR EVER; AND THIS IS THE WORD WHICH BY THE GOSPEL IS PREACHED UNTO YOU.” WE CANNOT, OF COURSE, LIMIT IT TO HOLY SCRIPTURE, THOUGH WE NATURALLY REMEMBER THAT OUR LORD USED THE SCRIPTURES AS HIS ONLY WEAPON IN THE TEMPTATION. IT IS THE GOSPEL OF CHRIST, HOWEVER AND WHEREVER SPOKEN, ABLE TO PUT TO SHAME AND TO FLIGHT THE POWERS OF EVIL.</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MACLAREN'S EXPOSITIONS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HELMET OF SALVATION’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6:17WE MAY, PERHAPS, TRACE A CERTAIN PROGRESS IN THE ENUMERATION OF THE VARIOUS PIECES OF THE CHRISTIAN ARMOUR IN THIS CONTEXT. ROUGHLY SPEAKING, THEY ARE IN THREE DIVISIONS. THERE ARE FIRST OUR GRACES OF TRUTH, RIGHTEOUSNESS, PREPAREDNESS, WHICH, THOUGH THEY ARE ALL CONCEIVED AS GIVEN BY GOD, ARE YET THE EXERCISES OF OUR OWN POWERS. THERE IS NEXT, STANDING ALONE, AS BEFITS ITS ALL-COMPREHENSIVE CHARACTER, FAITH WHICH IS ABLE TO WARD AGAINST AND OVERCOME NOT MERELY THIS AND THAT TEMPTATION, BUT ALL FORMS OF EVIL. THAT FAITH IS THE ROOT OF THE THREE PRECEDING GRACES, AND MAKES THE TRANSITION TO THE TWO WHICH FOLLOW BECAUSE IT IS THE HAND BY WHICH WE LAY HOLD OF GOD’S GIFTS. THE TWO FINAL PARTS OF THE CHRISTIAN ARMOUR ARE GOD’S GIFTS, PURE AND SIMPLE-SALVATION AND THE WORD OF GOD. SO, THE PROGRESS IS FROM CIRCUMFERENCE TO CENTRE, FROM MAN TO GOD. FROM THE CENTRAL FAITH WE HAVE ON THE ONE HAND THAT WHICH IT PRODUCES IN US; ON THE OTHER, THAT WHICH IT LAYS HOLD OF FROM GOD. AND THESE TWO LAST PIECES OF ARMOUR, BEING WHOLLY GOD’S GIFT, WE ARE BIDDEN WITH ESPECIAL EMPHASIS WHICH IS SHOWN BY A CHANGE IN CONSTRUCTION, TO TAKE OR RECEIVE THESE.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 THE SALVATION. ONCE MORE-OLD TESTAMENT PROPHECY SUGGESTS THE WORDS OF THIS EXHORTATION. IN ISAIAH’S GRAND VISION OF GOD, ARISING TO EXECUTE JUDGMENT WHICH IS ALSO REDEMPTION, WE HAVE A WONDERFUL PICTURE OF HIS ARRAYING HIMSELF IN ARMOUR. RIGHTEOUSNESS IS HIS FLASHING BREASTPLATE: ON HIS HEAD IS AN HELMET OF SALVATION. THE GLEAMING STEEL IS DRAPED BY GARMENTS OF RETRIBUTIVE JUDGMENT, AND OVER ALL IS CAST, LIKE A CLOAK, THE AMPLE FOLDS OF THAT ‘ZEAL’ WHICH EXPRESSES THE INEXHAUSTIBLE ENERGY AND INTENSITY OF THE DIVINE NATURE AND ACTION. THUS, ARRAYED HE COMES FORTH TO AVENGE AND SAVE. HIS REDEEMING WORK IS THE MANIFESTATION AND ISSUE OF ALL THESE CHARACTERISTICS OF HIS NATURE. IT FLAMES WITH DIVINE FERVOUR: IT MANIFESTS THE JUSTICE WHICH REPAYS, BUT ITS INMOST CHARACTER IS RIGHTEOUSNESS, AND ITS CHIEF PURPOSE IS TO SAVE. HIS HELMET IS SALVATION; THE PLAIN, PROSE MEANING OF WHICH WOULD APPEAR TO BE THAT HIS GREAT PURPOSE OF SAVING MEN IS ITS OWN GUARANTEE THAT HIS PURPOSE SHOULD BE AFFECTED, AND IS THE ARMOUR BY WHICH HIS WORK IS DEFENDED.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THE APOSTLE USES THE OLD PICTURE WITH PERFECT FREEDOM, QUOTING THE WORDS INDEED, BUT EMPLOYING THEM QUITE DIFFERENTLY. GOD’S HELMET OF SALVATION IS HIS OWN PURPOSE; MAN’S HELMET OF SALVATION IS GOD’S GIFT. HE IS STRONG TO SAVE BECAUSE HE WILLS TO SAVE; WE ARE STRONG AND SAFE WHEN WE TAKE THE SALVATION WHICH HE GIVES.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IT IS TO BE FURTHER NOTICED THAT THE SAME IMAGE APPEARS IN PAUL’S ROUGH DRAFT OF THE CHRISTIAN ARMOUR IN THESSALONIANS, WITH THE SIGNIFICANT DIFFERENCE THAT THERE THE HELMET IS ‘THE HOPE OF SALVATION,’ AND HERE IT IS THE SALVATION ITSELF. THIS DOUBLE REPRESENTATION IS IN FULL ACCORD WITH ALL SCRIPTURE TEACHING, ACCORDING TO WHICH WE BOTH POSSESS AND HOPE FOR SALVATION, AND OUR POSSESSION DETERMINES THE MEASURE OF OUR HOPE. THAT GREAT WORD NEGATIVELY IMPLIES DELIVERANCE FROM EVIL OF ANY KIND, AND IN ITS LOWER APPLICATION, FROM SICKNESS OR PERIL OF ANY SORT. IN ITS HIGHER MEANING IN SCRIPTURE THE EVIL FROM WHICH WE ARE SAVED IS MOST FREQUENTLY LEFT UNEXPRESSED, BUT SOMETIMES A LITTLE GLIMPSE IS GIVEN, AS WHEN WE READ THAT ‘WE ARE SAVED FROM WRATH THROUGH HIM’ OR ‘SAVED FROM SIN.’ WHAT CHRIST SAVES US FROM IS, FIRST AND CHIEFLY, FROM SIN IN ALL ASPECTS, ITS GUILT, ITS POWER, AND ITS PENALTY; BUT HIS SALVATION REACHES MUCH FURTHER THAN ANY MERE DELIVERANCE FROM THREATENING EVIL, AND POSITIVELY MEANS THE COMMUNICATION TO OUR WEAKNESS AND EMPTINESS OF ALL BLESSINGS AND GRACES POSSIBLE FOR MEN. IT IS INWARD AND PROPERLY SPIRITUAL, BUT IT IS ALSO OUTWARD, AND IT IS NOT FULLY POSSESSED UNTIL WE ARE CLOTHED WITH ‘SALVATION READY TO BE REVEALED IN THE LAST TIME.’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HENCE, IN SCRIPTURE OUR SALVATION IS PRESENTED AS PAST, AS PRESENT, AND AS FUTURE. AS PAST IT IS ONCE FOR ALL RECEIVED BY INITIAL FAITH IN CHRIST; AND, IN VIEW OF THEIR FAITH, PAUL HAS NO SCRUPLES AS TO SAYING TO THE IMPERFECT CHRISTIANS WHOSE IMPERFECTIONS HE SCOURGES, ‘YE HAVE BEEN SAVED,’ OR IN BUILDING UPON THAT PAST FACT HIS EARNEST EXHORTATIONS AND HIS SCATHING REBUKES. THE SALVATION IS PRESENT IF IN ANY TRUE SENSE IT IS PAST. THERE WILL BE A DAILY GROWING DELIVERANCE FROM EVIL AND A DAILY GROWING APPROPRIATION AND MANIFESTATION OF THE SALVATION WHICH WE HAVE RECEIVED. AND SO PAUL MORE THAN ONCE SPEAKS OF CHRISTIANS AS ‘BEING SAVED.’ THE PROCESS BEGUN IN THE PAST IS CONTINUED THROUGHOUT THE PRESENT, AND THE MORE A CHRISTIAN MAN IS CONSCIOUS OF ITS REALITY EVEN AMIDST FLAWS, FAILURES, STAGNATION, AND LAPSES, THE MORE ASSURED WILL BE HIS HOPE OF THE PERFECT SALVATION IN THE FUTURE, WHEN ALL THAT IS HERE, TENDENCY OFTEN THWARTED, AND ASPIRATIONS OFTEN BALKED, AND SOMETIMES SADLY CONTRADICTED, WILL BE COMPLETELY, UNINTERRUPTEDLY, AND ETERNALLY REALISED. IF THAT HOPE FLICKERS AND IS SOMETIMES ALL BUT DEAD, THE REASON MAINLY LIES IN ITS FLAME NOT BEING FED BY PRESENT EXPERIENCE.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II. THE HELMET OF SALVATION. THIS SALVATION IN ITS PRESENT FORM WILL KEEP OUR HEADS IN THE DAY OF BATTLE. ITS VERY CHARACTERISTIC IS THAT IT DELIVERS US FROM EVIL, AND ALL THE GRACES WITH WHICH PAUL EQUIPS HIS IDEAL WARRIOR ARE PARTS OF THE POSITIVE BLESSINGS WHICH OUR SALVATION BRINGS US. THE MORE ASSURED WE ARE IN OUR OWN HAPPY CONSCIOUSNESS OF POSSESSING THE SALVATION OF GOD, THE MORE SHALL WE BE DEFENDED FROM ALL THE TEMPTATIONS THAT SEEK TO STIR INTO ACTION OUR LOWER SELVES. THERE WILL BE NO POWER IN OUR FEARS TO DRAW US INTO SIN, AND THE POSSIBLE EVILS THAT APPEAL TO EARTHLY PASSIONS OF WHATEVER SORT WILL LOSE THEIR POWER TO DISTURB US, IN THE PRECISE MEASURE IN WHICH WE KNOW THAT WE ARE SAVED IN CHRIST. THE CONSCIOUSNESS OF SALVATION WILL TEND TO DAMP DOWN THE MAGAZINE OF COMBUSTIBLES THAT WE ALL CARRY WITHIN US, AND THE SPARKS THAT FALL WILL BE AS INNOCUOUS AS THOSE THAT LIGHT ON WET GUNPOWDER. IF OUR THOUGHTS ARE OCCUPIED WITH THE BLESSINGS WHICH WE POSSESS THEY WILL BE GUARDED AGAINST THE ASSAULTS OF EVIL. THE FULL CUP HAS NO ROOM FOR POISON. THE EYE THAT IS GAZING ON THE FAR-OFF WHITE MOUNTAINS DOES NOT SEE THE FILTH AND FRIVOLITIES AROUND. IF WE ARE LIVING IN CONSCIOUS POSSESSION AND ENJOYMENT OF WHAT GOD GIVES US, WE SHALL PASS SCATHELESS THROUGH THE TEMPTATIONS WHICH WOULD OTHERWISE FALL ON US AND REND US. A FUTURE EAGERLY LONGED FOR, AND ALREADY POSSESSED IN GERM, WILL KILL A PRESENT THAT WOULD OTHERWISE APPEAL TO US WITH IRRESISTIBLE FORCE.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III. TAKE THE HELMET. WE MIGHT PERHAPS MORE ACCURATELY READ RECEIVE SALVATION, FOR THAT SALVATION IS NOT WON BY ANY EFFORTS OF OUR OWN, BUT IF WE EVER POSSESS IT, OUR POSSESSION IS THE RESULT OF OUR ACCEPTING IT AS A GIFT FROM GOD. THE FIRST WORD WHICH THE GOSPEL SPEAKS TO MEN AND WHICH MAKES IT A GOSPEL, IS NOT DO THIS OR THAT, BUT TAKE THIS FROM THE HANDS THAT WERE NAILED TO THE CROSS. THE BEGINNING OF ALL TRUE LIFE, OF ALL PEACE, OF ALL SELF-CONTROL, OF ALL HOPE, LIES IN THE HUMBLE AND PENITENT ACCEPTANCE BY FAITH OF THE SALVATION WHICH CHRIST BRINGS, AND WITH WHICH WE HAVE NOTHING TO DO BUT TO ACCEPT IT.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BUT PAUL IS HERE SPEAKING TO THOSE WHOM HE BELIEVES TO HAVE ALREADY EXERCISED THE INITIAL FAITH WHICH UNITED THEM TO CHRIST, AND MADE HIS SALVATION THEIRS, AND TO THESE THE EXHORTATION COMES WITH SPECIAL FORCE. TO SUCH IT SAYS, ‘SEE TO IT THAT YOUR FAITH EVER GRASPS AND FEEDS UPON THE GREAT FACTS ON WHICH YOUR SALVATION REPOSES-GOD’S CHANGELESS LOVE, CHRIST’S ALL-SUFFICIENT SACRIFICE AND ASCENDED LIFE, WHICH HE IMPARTS TO US IF WE ABIDE IN HIM. HOLD FAST AND PROLONG BY CONTINUAL REPETITION THE INITIAL ACT BY WHICH YOU RECEIVED THAT SALVATION. IT IS SAID THAT ON HIS DEATH-BED OLIVER CROMWELL ASKED THE PURITAN DIVINE WHO WAS STANDING BY IT WHETHER A MAN WHO HAD ONCE BEEN IN THE COVENANT COULD BE LOST, AND ON BEING ASSURED THAT HE COULD NOT, ANSWERED, ‘I KNOW THAT I WAS ONCE IN IT’; BUT SUCH A BUILDING ON PAST EXPERIENCES IS A BUILDING ON SAND, AND NOTHING BUT CONTINUOUS FAITH WILL SECURE A CONTINUOUS SALVATION. A MELANCHOLY NUMBER OF SO-CALLED CHRISTIANS IN THIS DAY HAVE TO TRAVEL FAR BACK THROUGH THE YEARS BEFORE THEY REACH THE PERIOD WHEN THEY TOOK THE HELMET OF SALVATION. THEY KNOW THAT THEY WERE FAR BETTER MEN, AND POSSESSED A FAR DEEPER APPREHENSION OF CHRIST AND HIS POWER IN THE OLD DAYS THAN IS THEIRS NOW, AND THEY NEED NOT WONDER IF GOD’S GREAT GIFT HAS UNNOTICED SLIPPED FROM THEIR RELAXED GRASP. A HAND THAT CLINGS TO A ROCK WHILE A SWOLLEN FLOOD RUSHES PAST NEEDS TO PERPETUALLY BE TIGHTENING ITS GRIP, ELSE THE MAN WILL BE SWEPT AWAY; AND THE PRESENT SALVATION, AND, STILL MORE, THE HOPE OF A FUTURE SALVATION, ARE NOT OURS ON ANY OTHER TERMS THAN A CONTINUAL REPETITION OF THE INITIAL ACT BY WHICH WE FIRST RECEIVED THEM. BUT THERE MUST ALSO BE A CONTINUALLY INCREASED APPROPRIATION AND MANIFESTATION IN OUR LIVES OF A PROGRESSIVE SALVATION THAT WILL COME AS A RESULT OF A CONSTANTLY RENEWED FAITH; BUT IT WILL NOT COME UNLESS THERE BE CONTINUOUS EFFORT TO WORK INTO OUR CHARACTERS, AND TO WORK OUT IN OUR LIVES, THE TRANSFORMING AND VITALISING POWER OF THE LIFE GIVEN TO US IN JESUS CHRIST. IF OUR PRESENT EXPERIENCE YIELDS NO SIGN OF </w:t>
      </w:r>
      <w:r>
        <w:rPr>
          <w:rFonts w:ascii="Arial" w:hAnsi="Arial" w:cs="Arial"/>
          <w:b/>
          <w:bCs/>
          <w:spacing w:val="9"/>
          <w:sz w:val="10"/>
          <w:szCs w:val="10"/>
          <w:bdr w:val="none" w:sz="0" w:space="0" w:color="auto" w:frame="1"/>
        </w:rPr>
        <w:lastRenderedPageBreak/>
        <w:t>GROWING CONFORMITY TO THE IMAGE OF OUR SAVIOUR, THERE IS ONLY TOO ABUNDANT REASON FOR DOUBTING WHETHER WE HAVE EXPERIENCED A PAST SALVATION OR HAVE ANY RIGHT TO ANTICIPATE A PERFECT FUTURE SALVATION.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LAST WORD TO BE SAID IS, LIVE IN FREQUENT ANTICIPATION OF THAT PERFECT FUTURE. IF THAT ANTICIPATION IS BUILT ON MEMORY OF THE PAST AND EXPERIENCE OF THE PRESENT, IT CANNOT BE TOO CONFIDENT. THAT HOPE MAKETH NOT ASHAMED. IN THE REGION OF CHRISTIAN EXPERIENCE ALONE THE WEAKEST OF US HAS A RIGHT TO RECKON ON THE FUTURE, AND TO BE SURE THAT WHEN THAT GREAT TO-MORROW DAWNS FOR US, IT ‘SHALL BE AS THIS DAY AND MUCH MORE ABUNDANT.’ WITH THIS SALVATION IN ITS IMPERFECT FORM BRIGHTENING THE PRESENT, AND IN ITS COMPLETENESS FILLING THE FUTURE WITH UNIMAGINABLE GLORY, WE CAN GO INTO ALL THE CONFLICTS OF THIS FIGHTING WORLD AND FEEL THAT WE ARE SAFE BECAUSE GOD COVERS OUR HEADS IN THE DAY OF BATTLE. UNLESS SO DEFENDED WE SHALL GO INTO THE FIGHT AS THE NAKED INDIANS DID WITH THE SPANISH INVADERS, AND BE DEFEATED AS THEY WERE. THE PLUMES MAY BE SHORN OFF THE HELMET, AND IT MAY BE EASILY DINTED, BUT THE HEAD THAT WORE IT WILL BE UNHARMED. AND WHEN THE BATTLE AND THE NOISE OF BATTLE ARE PAST, THE HELMET WILL BE LAID ASIDE, AND WE SHALL BE ABLE TO SAY, ‘I HAVE FOUGHT A GOOD FIGHT, HENCEFORTH THERE IS LAID UP FOR ME A CROWN OF RIGHTEOUSNESS.’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BENSON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6:17. AND TAKE THE HELMET OF SALVATION — THAT IS, THE HOPE OF SALVATION, AS IT IS EXPRESSED IN THE PARALLEL PASSAGE, 1 THESSALONIANS 5:8. THE HELMET WAS FOR THE DEFENCE OF THE HEAD, A PART WHICH IT CONCERNED THEM MOST CAREFULLY TO DEFEND, BECAUSE ONE STROKE THERE MIGHT EASILY HAVE PROVED FATAL. THUS, IT CONCERNS THE CHRISTIAN TO DEFEND HIS MIND, COURAGE, AND FORTITUDE AGAINST ALL TEMPTATIONS TO DEJECTION AND DESPONDENCY, BY A LIVELY HOPE OF ETERNAL LIFE, FELICITY, AND GLORY, BUILT ON THE PROMISES OF GOD, WHICH ENSURE THAT SALVATION TO THOSE DISCIPLES OF CHRIST, WHOSE FAITH CONTINUES TO THE END TO WORK BY LOVE. ARMED WITH THIS HELMET, THE HOPE OF THE JOY SET BEFORE HIM, CHRIST ENDURED THE CROSS AND DESPISED THE SHAME. HENCE THIS HOPE IS TERMED (HEBREWS 6:19) AN ANCHOR OF THE SOUL, SURE AND STEADFAST, ENTERING INTO THAT WITHIN THE VEIL. HITHERTO OUR ARMOUR HAS BEEN ONLY DEFENSIVE: BUT WE ARE TO ATTACK SATAN, AS WELL AS TO SECURE OURSELVES. THE APOSTLE THEREFORE ADDS, AND THE SWORD OF THE SPIRIT, WHICH IS THE WORD OF GOD — HERE THE APOSTLE CALLS THE WORD OF GOD THE SWORD OF THE SPIRIT, BECAUSE IT WAS GIVEN BY INSPIRATION OF THE SPIRIT; AND BECAUSE THE DOCTRINES, PROMISES, AND PRECEPTS OF IT, ARE THE MOST EFFECTUAL MEANS OF PUTTING OUR SPIRITUAL ENEMIES TO FLIGHT. OF THIS EFFICACY OF THE WORD OF GOD, WE HAVE AN ILLUSTRIOUS EXAMPLE IN OUR LORD’S TEMPTATIONS IN THE WILDERNESS, WHO PUT THE DEVIL TO FLIGHT BY QUOTATIONS FROM THE SCRIPTURES OF THE OLD TESTAMENT. AND IF WE WOULD REPEL HIS ATTACKS WITH SUCCESS, WE MUST NOT ONLY TAKE THE FORE-MENTIONED SHIELD IN ONE HAND, BUT THIS SWORD OF THE SPIRIT IN THE OTHER; FOR WHOEVER FIGHTS WITH THE POWERS OF DARKNESS, WILL NEED BOTH. HE THAT IS COVERED WITH ARMOUR FROM HEAD TO FOOT, AND NEGLECTS THIS, WILL BE FOILED AFTER ALL.</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WE MAY OBSERVE HERE, WITH BEZA, THAT ALL THE PARTS OF THE COMPLETE ARMOUR OF THE ANCIENTS ARE ELEGANTLY INTRODUCED IN THE APOSTLE’S ACCOUNT OF THE CHRISTIAN’S COMPLETE ARMOUR. FOR THERE IS, FIRST, THE MILITARY BELT, CALLED BY THE GREEKS ΖΩΣΤΗΡ, AND BY THE LATINS BALTEUS. THIS COVERED THE TWO PARTS OF THE BREAST-PLATE WHERE THEY JOINED. THE BREAST-PLATE WAS THE SECOND ARTICLE OF THE COMPLETE ARMOUR, AND CONSISTED OF TWO PIECES; THE ONE REACHING FROM THE NECK TO THE NAVEL, AND THE OTHER HANGING FROM THENCE TO THE KNEES. THE FORMER WAS CALLED ΘΩΡΑΞ, THE LATTER ΖΩΜΑ. ACCORDINGLY, IN THE PARALLEL PASSAGE, 1 THESSALONIANS 5:8, THE BREAST-PLATE IS SAID TO CONSIST OF TWO PARTS, FAITH AND LOVE. NEXT TO THE BREAST-PLATE WERE THE GREAVES, WHICH MADE THE THIRD ARTICLE OF THE COMPLETE ARMOUR. THEY WERE CALLED BY THE GREEKS ΚΝΗΜΙΔΕΣ, AND BY THE LATINS OCREÆ, AND WERE MADE OF GOLD, OR SILVER, OR BRASS, OR IRON, AND WERE DESIGNED TO DEFEND THE LEGS AND FEET AGAINST THE STROKES OF STONES OR ARROWS. THUS GOLIAH HAD GREAVES OF BRASS UPON HIS LEGS, 1 SAMUEL 17:6. THE FOURTH ARTICLE OF THE COMPLETE ARMOUR WAS THE HELMET, WHICH LIKEWISE WAS MADE OF METALS OF DIFFERENT SORTS, AND WAS USED TO DEFEND THE HEAD AGAINST THE STROKES OF SWORDS, AND MISSILE WEAPONS. ADD, IN THE FIFTH PLACE, THE SHIELD, AND THE WHOLE BODY IS COMPLETELY COVERED. BUT, BESIDES THE DEFENSIVE ARMOUR, JUST NOW DESCRIBED, OFFENSIVE WEAPONS WERE LIKEWISE NECESSARY TO RENDER THE SOLDIER’S ARMOUR COMPLETE; PARTICULARLY THE SWORD, TO WHICH, AS WE HAVE SEEN, THE APOSTLE ALLUDES, IN SPEAKING OF THE CHRISTIAN ARMOUR. THEY HAD DARTS, LIKEWISE, OR JAVELINS, REFERRED TO EPHESIANS 6:16. THIS WHOLE DESCRIPTION, GIVEN BY ST. PAUL, SHOWS HOW GREAT A THING IT IS TO BE A CHRISTIAN: THE WANT OF ANY ONE OF THE PARTICULARS HERE MENTIONED MAKES HIS CHARACTER INCOMPLETE. THOUGH HE HAVE HIS LOINS GIRT WITH TRUTH, RIGHTEOUSNESS FOR A BREAST-PLATE, HIS FEET SHOD WITH THE PEACE OF THE GOSPEL, THE SHIELD OF FAITH, THE HELMET OF HOPE, AND THE SWORD OF THE SPIRIT; YET ONE THING HE WANTS AFTER ALL. WHAT IS THAT? IT FOLLOWS IN THE NEXT VERSE.</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HENRY'S CONCISE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6:10-18 SPIRITUAL STRENGTH AND COURAGE ARE NEEDED FOR OUR SPIRITUAL WARFARE AND SUFFERING. THOSE WHO WOULD PROVE THEMSELVES TO HAVE TRUE GRACE, MUST AIM AT ALL GRACE; AND PUT ON THE WHOLE ARMOUR OF GOD, WHICH HE PREPARES AND BESTOWS. THE CHRISTIAN ARMOUR IS MADE TO BE WORN; AND THERE IS NO PUTTING OFF OUR ARMOUR TILL WE HAVE DONE OUR WARFARE, AND FINISHED OUR COURSE. THE COMBAT IS NOT AGAINST HUMAN ENEMIES, NOR AGAINST OUR OWN CORRUPT NATURE ONLY; WE HAVE TO DO WITH AN ENEMY WHO HAS A THOUSAND WAYS OF BEGUILING UNSTABLE SOULS. THE DEVILS ASSAULT US IN THE THINGS THAT BELONG TO OUR SOULS, AND LABOUR TO DEFACE THE HEAVENLY IMAGE IN OUR HEARTS. WE MUST RESOLVE BY GOD'S GRACE, NOT TO YIELD TO SATAN. RESIST HIM, AND HE WILL FLEE. IF WE GIVE WAY, HE WILL GET GROUND. IF WE DISTRUST EITHER OUR CAUSE, OR OUR LEADER, OR OUR ARMOUR, WE GIVE HIM ADVANTAGE. THE DIFFERENT PARTS OF THE ARMOUR OF HEAVY-ARMED SOLDIERS, WHO HAD TO SUSTAIN THE FIERCEST ASSAULTS OF THE ENEMY, ARE HERE DESCRIBED. THERE IS NONE FOR THE BACK; NOTHING TO DEFEND THOSE WHO TURN BACK IN THE CHRISTIAN WARFARE. TRUTH, OR SINCERITY, IS THE GIRDLE. THIS GIRDS ON ALL THE OTHER PIECES OF OUR ARMOUR, AND IS FIRST MENTIONED. THERE CAN BE NO RELIGION WITHOUT SINCERITY. </w:t>
      </w:r>
      <w:r>
        <w:rPr>
          <w:rFonts w:ascii="Arial" w:hAnsi="Arial" w:cs="Arial"/>
          <w:b/>
          <w:bCs/>
          <w:spacing w:val="9"/>
          <w:sz w:val="10"/>
          <w:szCs w:val="10"/>
          <w:bdr w:val="none" w:sz="0" w:space="0" w:color="auto" w:frame="1"/>
        </w:rPr>
        <w:lastRenderedPageBreak/>
        <w:t>THE RIGHTEOUSNESS OF CHRIST, IMPUTED TO US, IS A BREASTPLATE AGAINST THE ARROWS OF DIVINE WRATH. THE RIGHTEOUSNESS OF CHRIST IMPLANTED IN US, FORTIFIES THE HEART AGAINST THE ATTACKS OF SATAN. RESOLUTION MUST BE AS GREAVES, OR ARMOUR TO OUR LEGS; AND TO STAND THEIR GROUND OR TO MARCH FORWARD IN RUGGED PATHS, THE FEET MUST BE SHOD WITH THE PREPARATION OF THE GOSPEL OF PEACE. MOTIVES TO OBEDIENCE, AMIDST TRIALS, MUST BE DRAWN FROM A CLEAR KNOWLEDGE OF THE GOSPEL. FAITH IS ALL IN ALL IN AN HOUR OF TEMPTATION. FAITH, AS RELYING ON UNSEEN OBJECTS, RECEIVING CHRIST AND THE BENEFITS OF REDEMPTION, AND SO DERIVING GRACE FROM HIM, IS LIKE A SHIELD, A DEFENCE EVERY WAY. THE DEVIL IS THE WICKED ONE. VIOLENT TEMPTATIONS, BY WHICH THE SOUL IS SET ON FIRE OF HELL, ARE DARTS SATAN SHOOTS AT US. ALSO, HARD THOUGHTS OF GOD, AND AS TO OURSELVES. FAITH APPLYING THE WORD OF GOD AND THE GRACE OF CHRIST, QUENCHES THE DARTS OF TEMPTATION. SALVATION MUST BE OUR HELMET. A GOOD HOPE OF SALVATION, A SCRIPTURAL EXPECTATION OF VICTORY, WILL PURIFY THE SOUL, AND KEEP IT FROM BEING DEFILED BY SATAN. TO THE CHRISTIAN ARMED FOR DEFENSE IN BATTLE, THE APOSTLE RECOMMENDS ONLY ONE WEAPON OF ATTACK; BUT IT IS ENOUGH, THE SWORD OF THE SPIRIT, WHICH IS THE WORD OF GOD. IT SUBDUES AND MORTIFIES EVIL DESIRES AND BLASPHEMOUS THOUGHTS AS THEY RISE WITHIN; AND ANSWERS UNBELIEF AND ERROR AS THEY ASSAULT FROM WITHOUT. A SINGLE TEXT, WELL UNDERSTOOD, AND RIGHTLY APPLIED, AT ONCE DESTROYS A TEMPTATION OR AN OBJECTION, AND SUBDUES THE MOST FORMIDABLE ADVERSARY. PRAYER MUST FASTEN ALL THE OTHER PARTS OF OUR CHRISTIAN ARMOUR. THERE ARE OTHER DUTIES OF RELIGION, AND OF OUR STATIONS IN THE WORLD, BUT WE MUST KEEP UP TIMES OF PRAYER. THOUGH SET AND SOLEMN PRAYER MAY NOT BE SEASONABLE WHEN OTHER DUTIES ARE TO BE DONE, YET SHORT PIOUS PRAYERS DARTED OUT, ALWAYS ARE SO. WE MUST USE HOLY THOUGHTS IN OUR ORDINARY COURSE. A VAIN HEART WILL BE VAIN IN PRAYER. WE MUST PRAY WITH ALL KINDS OF PRAYER, PUBLIC, PRIVATE, AND SECRET; SOCIAL AND SOLITARY; SOLEMN AND SUDDEN: WITH ALL THE PARTS OF PRAYER; CONFESSION OF SIN, PETITION FOR MERCY, AND THANKSGIVING FOR FAVOURS RECEIVED. AND WE MUST DO IT BY THE GRACE OF GOD THE HOLY SPIRIT, IN DEPENDENCE ON, AND ACCORDING TO, HIS TEACHING. WE MUST PRESERVE IN PARTICULAR REQUESTS, NOTWITHSTANDING DISCOURAGEMENTS. WE MUST PRAY, NOT FOR OURSELVES ONLY, BUT FOR ALL SAINTS. OUR ENEMIES ARE MIGHTY, AND WE ARE WITHOUT STRENGTH, BUT OUR REDEEMER IS ALMIGHTY, AND IN THE POWER OF HIS MIGHTY WE MAY OVERCOME. WHEREFORE WE MUST STIR UP OURSELVES. HAVE NOT WE, WHEN GOD HAS CALLED, OFTEN NEGLECTED TO ANSWER? LET US THINK UPON THESE THINGS, AND CONTINUE OUR PRAYERS WITH PATIENCE.</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BARNES' NOTES ON THE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TAKE THE HELMET - THE HELMET WAS A CAP MADE OF THICK LEATHER, OR BRASS, FITTED TO THE HEAD, AND WAS USUALLY CROWNED WITH A PLUME, OR CREST, AS AN ORNAMENT. ITS USE WAS TO GUARD THE HEAD FROM A BLOW BY A SWORD, OR WAR-CLUB, OR BATTLE-AXE. THE CUTS WILL SHOW ITS USUAL FORM.</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OF SALVATION - THAT IS, "OF THE HOPE OF SALVATION;" FOR SO IT IS EXPRESSED IN THE PARALLEL PLACE IN 1 THESSALONIANS 5:8. THE IDEA IS, THAT A WELL-FOUNDED HOPE OF SALVATION WILL PRESERVE US IN THE DAY OF SPIRITUAL CONFLICT, AND WILL GUARD US FROM THE BLOWS WHICH AN ENEMY WOULD STRIKE. THE HELMET DEFENDED THE HEAD, A VITAL PART; AND SO, THE HOPE OF SALVATION WILL DEFEND THE SOUL, AND KEEP IT FROM THE BLOWS OF THE ENEMY. A SOLDIER WOULD NOT FIGHT WELL WITHOUT A HOPE OF VICTORY. A CHRISTIAN COULD NOT CONTEND WITH HIS FOES, WITHOUT THE HOPE OF FINAL SALVATION; BUT, SUSTAINED BY THIS, WHAT HAS HE TO DREAD?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THE SWORD - THE SWORD WAS AN ESSENTIAL PART OF THE ARMOR OF AN ANCIENT SOLDIER. HIS OTHER WEAPONS WERE THE BOW, THE SPEAR, OR THE BATTLE-AXE. BUT, WITHOUT A SWORD, NO SOLDIER WOULD HAVE REGARDED HIMSELF AS WELL ARMED. THE ANCIENT SWORD WAS SHORT, AND USUALLY TWO-EDGED, AND RESEMBLED VERY MUCH A DAGGER.</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OF THE SPIRIT - WHICH THE HOLY SPIRIT FURNISHES; THE TRUTH WHICH HE HAS REVEALED. WHICH IS THE WORD OF GOD - WHAT GOD HAS SPOKEN - HIS TRUTH AND PROMISES; SEE THE NOTES ON HEBREWS 4:12. IT WAS WITH THIS WEAPON THAT THE SAVIOUR MET THE TEMPTER IN THE WILDERNESS; MATTHEW 4. IT IS ONLY BY THIS THAT SATAN CAN NOW BE MET. ERROR AND FALSEHOOD WILL NOT PUT BACK TEMPTATION; NOR CAN WE HOPE FOR VICTORY, UNLESS WE ARE ARMED WITH TRUTH. LEARN, HENCE: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 THAT WE SHOULD STUDY THE BIBLE, THAT WE MAY UNDERSTAND WHAT THE TRUTH IS. (2) WE SHOULD HAVE TEXTS OF SCRIPTURE AT COMMAND, AS THE SAVIOUR DID, TO MEET THE VARIOUS FORMS OF TEMPTATION. (3) WE SHOULD NOT DEPEND ON OUR OWN REASON, OR RELY ON OUR OWN WISDOM.</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 SINGLE TEXT OF SCRIPTURE IS BETTER TO MEET A TEMPTATION, THAN ALL THE PHILOSOPHY WHICH THE WORLD CONTAINS. THE TEMPTER CAN REASON, AND REASON PLAUSIBLY TOO. BUT HE CANNOT RESIST A DIRECT AND POSITIVE COMMAND OF THE ALMIGHTY. HAD EVE ADHERED SIMPLY TO THE WORD OF GOD, AND URGED HIS COMMAND, WITHOUT ATTEMPTING TO "REASON" ABOUT IT, SIRE WOULD HAVE BEEN SAFE. THE SAVIOUR MATTHEW 4:4, MATTHEW 4:7,MATTHEW 4:10, MET THE TEMPTER WITH THE WORD OF GOD, AND HE WAS FOILED. SO WE SHAH BE SAFE IF WE ADHERE TO THE SIMPLE DECLARATIONS OF THE BIBLE, AND OPPOSE A TEMPTATION BY A POSITIVE COMMAND OF GOD. BUT, THE MOMENT WE LEAVE THAT, AND BEGIN TO PARLEY WITH SIN, THAT MOMENT WE ARE GONE. IT IS AS IF A MAN SHOULD THROW AWAY HIS SWORD, AND USE HIS NAKED HANDS ONLY IN MEETING AN ADVERSARY. HENCE,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(4) WE MAY SEETHE IMPORTANCE OF TRAINING UP THE YOUNG IN THE ACCURATE STUDY OF THE BIBLE. THERE IS NOTHING WHICH WILL FURNISH A BETTER SECURITY TO THEM IN FUTURE LIFE, WHEN TEMPTATION COMES UPON THEM, THAN TO HAVE A PERTINENT TEXT OF SCRIPTURE AT COMMAND. TEMPTATION OFTEN ASSAILS US SO SUDDENLY THAT IT CHECKS ALL "REASONING;" BUT A TEXT OF SCRIPTURE WILL SUFFICE TO DRIVE THE TEMPTER FROM US.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JAMIESON-FAUSSET-BROWN BIBLE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17. TAKE—A DIFFERENT GREEK WORD FROM THAT IN EPH 6:13, 16; TRANSLATE, THEREFORE, "RECEIVE," "ACCEPT," NAMELY, THE HELMET OFFERED BY THE LORD, NAMELY, "SALVATION" APPROPRIATED, AS 1TH 5:8, "HELMET, THE HOPE OF SALVATION"; NOT AN UNCERTAIN HOPE, BUT ONE THAT BRINGS WITH IT NO SHAME OF DISAPPOINTMENT (RO 5:5). IT IS SUBJOINED TO THE SHIELD OF FAITH, AS BEING ITS INSEPARABLE ACCOMPANIMENT (COMPARE RO 5:1, 5). THE HEAD OF THE SOLDIER WAS AMONG THE PRINCIPAL PARTS TO BE DEFENDED, AS ON IT THE DEADLIEST STROKES MIGHT FALL, AND IT IS THE HEAD THAT COMMANDS THE WHOLE BODY. THE HEAD IS THE SEAT OF THE MIND, WHICH, WHEN IT HAS LAID HOLD OF THE SURE GOSPEL "HOPE" OF ETERNAL LIFE, WILL NOT RECEIVE FALSE DOCTRINE, OR GIVE WAY TO SATAN'S TEMPTATIONS TO DESPAIR. GOD, BY THIS HOPE, "LIFTS UP THE HEAD" (PS 3:3; LU 21:28).</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SWORD OF THE SPIRIT—THAT IS, FURNISHED BY THE SPIRIT, WHO INSPIRED THE WRITERS OF THE WORD OF GOD (2PE 1:21). AGAIN THE TRINITY IS IMPLIED: THE SPIRIT HERE; AND CHRIST IN "SALVATION" AND GOD THE FATHER, EPH 6:13 (COMPARE HEB 4:12; RE 1:16; 2:12). THE TWO-EDGED SWORD, CUTTING BOTH WAYS (PS 45:3, 5), STRIKING SOME WITH CONVICTION AND CONVERSION, AND OTHERS WITH CONDEMNATION (ISA 11:4; RE 19:15), IS IN THE MOUTH OF CHRIST (ISA 49:2), IN THE HAND OF HIS SAINTS (PS 149:6). CHRIST'S USE OF THIS SWORD IN THE TEMPTATION IS OUR PATTERN AS TO HOW WE ARE TO WIELD IT AGAINST SATAN (MT 4:4, 7, 10). THERE IS NO ARMOR SPECIFIED FOR THE BACK, BUT ONLY FOR THE FRONT OF THE BODY; IMPLYING THAT WE MUST NEVER TURN OUR BACK TO THE FOE (LU 9:62); OUR ONLY SAFETY IS IN RESISTING CEASELESSLY (MT 4:11; JAS 4:7).</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POOLE'S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TAKE THE HELMET OF SALVATION: SALVATION, FOR THE HOPE OF SALVATION, 1 THESSALONIANS 5:8. THIS FOLLOWS FAITH, AND IS OF KIN TO IT. SOLDIERS DARE NOT FIGHT WITHOUT THEIR HELMET: DESPAIR, TO WHICH THE DEVIL TEMPTS US, MAKES US QUIT OUR COMBAT; WHEREAS HOPE OF SALVATION MAKES US LIFT UP OUR HEADS IN THE MIDST OF TEMPTATIONS AND AFFLICTIONS. THIS LIKEWISE ALLUDES TO ISAIAH 59:17.</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SWORD OF THE SPIRIT; EITHER THE SPIRITUAL SWORD, THE WAR BEING SPIRITUAL, AND THE ENEMY SPIRITUAL, OR RATHER THE SWORD WHICH THE SPIRIT OF GOD FURNISHETH US WITH, AND MAKES EFFECTUAL IN OUR HANDS.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WHICH IS THE WORD OF GOD; THE DOCTRINE OF GOD IN THE SCRIPTURE, CALLED A TWO-EDGED SWORD, REVELATION 1:16 2:12; WHICH ENTERS INTO THE SOUL, AND DIVIDES BETWEEN THE MOST INWARD AFFECTIONS, HEBREWS 4:12, AND CUTS THE SINEWS OF THE STRONGEST TEMPTATIONS, MATTHEW 4:4,7,10; AND CONQUERS THE DEVIL, WHILE IT RESCUES SINNERS FROM UNDER HIS POWER. THIS RELATES TO ISAIAH 49:2.</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GILL'S EXPOSITION OF THE ENTIRE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TAKE THE HELMET OF SALVATION ... MEANING EITHER CHRIST HIMSELF, THE SAVIOUR; AND SO THE ARABIC VERSION RENDERS IT, "THE HELMET OF THE SAVIOUR": OR THE SALVATION ITSELF, WHICH HE IS THE AUTHOR OF, AND A WELL GROUNDED HOPE OF IT; SEE 1 THESSALONIANS 5:8; THE ALLUSION IS TO ISAIAH 59:17; AND SUCH AN HOPE OF SALVATION BY CHRIST IS A DEFENCE OF THE HEAD AGAINST FALSE DOCTRINES; FOR THE HELMET IS A PIECE OF ARMOUR FOR THE HEAD; AND IT IS AN ERECTER OF THE HEAD IN TIMES OF DIFFICULTY, AFFLICTION, AND DISTRESS; AND IT COVERS THE HEAD IN THE DAY OF BATTLE, WHEN ENGAGED WITH SATAN, THE ENEMY OF SOULS: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THE SWORD OF THE SPIRIT, WHICH IS THE WORD OF GOD; THE WORD OF GOD IS COMPARED TO A "SWORD", FOR ITS TWO EDGES, THE LAW AND GOSPEL; THE ONE CONVICTS OF SIN, AND CUTS TO THE HEART FOR IT, AND THE OTHER CUTS DOWN ALL THE GOODLINESS OF MAN; AND THE SCRIPTURES IN GENERAL ARE A SHARP SWORD, IN CONVINCING OF SIN, REPROVING FOR IT, AND THREATENING WITH WRATH AND RUIN, IN REFUTING ERROR AND HERESY, AND REPELLING SATAN'S TEMPTATIONS, AND WILL BE USED IN THE DESTRUCTION OF ANTICHRIST: AND THIS WORD MAY BE CALLED "THE SWORD OF THE SPIRIT", BECAUSE IT IS NOT CARNAL, BUT OF A SPIRITUAL NATURE; AND IS USED BY THE SPIRITUAL MAN; AND BECAUSE THE HOLY SPIRIT, AS THE ETHIOPIC VERSION HERE EXPRESSES IT, IS THE AUTHOR OF IT; AND WHICH HE FURNISHES THE SAINTS WITH, AND TEACHES THEM HOW TO MAKE USE OF, AND MAKES IT POWERFUL AND EFFECTUAL. SO THE JEWS SAY (T), THE WORDS OF THE LAW ARE LIKE TO A SWORD, AND SPEAK OF "THE SWORD OF THE LAW" (U). (T) TARGUM IN CANT. 3. 8. (U) BERESHIT RABBA, SECT. 21. FOL. 19. 1.</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MEYER'S NT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6:17. WE HAVE TO PREFIX NOT A FULL STOP, AS IS DONE BY LACHMANN AND TISCHENDORF, SEEING THAT EPHESIANS 6:18 HAS REFERENCE TO THE WHOLE FROM ΣΤῆΤΕ ONWARD, EPHESIANS 6:14-17 (SEE ON EPHESIANS 6:18), BUT ONLY A COMMA. PAUL, NAMELY, PASSES OVER FROM THE PARTICIPIAL CONSTRUCTION INTO THAT OF THE VERBUM FINITUM, AS AT EPHESIANS 1:20, — A CHANGE TO WHICH HE WAS DRAWN BY THE INCREASING VIVACITY OF HIS FIGURATIVE CONCEPTION, WHICH, MOREOVER, INDUCED HIM NOW TO PREFIX THE OBJECT (ΠΕΡΙΚΕΦΑΛΑΊΑΝ AND ΜΆΧΑΙΡΑΝ, EPHESIANS 6:17).</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IN NATURAL SEQUENCE HE BRINGS FORWARD FIRST THE TAKING OF THE HELMET, AND THEN THAT OF THE SWORD; BECAUSE THE LEFT HAND ALREADY GRASPS THE SHIELD (EPHESIANS 6:16), AND THUS AFTER THE TAKING OF THE SWORD THERE IS NO HAND FREE.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ΤΟῦ ΣΩΤΗΡΊΟΥ] AGAIN GENITIVE OF APPOSITION. THE SALVATION, I.E. THE SALVATION ΚΑΤʼ ἐΞΟΧΉΝ THE SALVATION OF THE MESSIANIC KINGDOM, OF WHICH THE CHRISTIAN IS PARTAKER (BEFORE THE PAROUSIA, AS AN IDEAL POSSESSION, ROMANS 8:24[310]), SERVES, APPROPRIATED IN HIS CONSCIOUSNESS, TO PROTECT HIM AGAINST THE ASSAULTS OF THE DEVIL AIMED AT HIS EVERLASTING LIFE, LIKE THE HELMET, WHICH DEFENDS THE WARRIOR FROM DEADLY WOUNDS ON THE HEAD. AS TO THE ROMAN HELMETS, SEE LIPSIUS, DE MILIT. ROM. III. 5, P. 122 FF. FOR THE USE OF ΣΩΤΉΡΙΟΝ AS A SUBSTANTIVE, COMP. LUKE 2:20; LUKE 3:6; ACTS 28:28; FREQUENTLY MET WITH IN THE CLASSICS AND THE LXX.; SEE SCHLEUSNER, THES. SUB VOCE. NEITHER CHRIST HIMSELF (THEODORET, BENGEL) NOR </w:t>
      </w:r>
      <w:r>
        <w:rPr>
          <w:rFonts w:ascii="Arial" w:hAnsi="Arial" w:cs="Arial"/>
          <w:b/>
          <w:bCs/>
          <w:spacing w:val="9"/>
          <w:sz w:val="10"/>
          <w:szCs w:val="10"/>
          <w:bdr w:val="none" w:sz="0" w:space="0" w:color="auto" w:frame="1"/>
        </w:rPr>
        <w:lastRenderedPageBreak/>
        <w:t>THE GOSPEL (HOLZHAUSEN) IS MEANT. IT IS TRUE THAT THE WORD ΣΩΤΉΡΙΟΝ IS NOT ELSEWHERE USED BY PAUL; BUT HERE IT IS EXPLAINED AS A REMINISCENCE FROM THE LXX. ISAIAH 59:17.</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ΔΈΞΑΣΘΕ] RECEIVE, NAMELY, FROM GOD (EPHESIANS 6:13), WHO OFFERS YOU THIS HELMET. ΤὴΝ ΜΆΧΑΙΡΑΝ ΤΟῦ ΠΝΕΎΜΑΤΟΣ] THE GENITIVE CANNOT HERE BE APPOSITIONAL (IN OPPOSITION TO HARLESS, OLSHAUSEN, SCHENKEL, AND OLDER EXPOSITORS), SINCE THERE FOLLOWS THE EXPLANATION ὅ ἐΣΤΙ ῥῆΜΑ ΘΕΟῦ, FROM WHICH IT IS CLEAR THAT THE SWORD OF THE SPIRIT IS NOT THE SPIRIT ITSELF, BUT SOMETHING DISTINCT THEREFROM, NAMELY, THE WORD OF GOD (COMP. HEBREWS 4:12). COMP. ALSO BLEEK. IF PAUL HAD WISHED TO DESIGNATE THE SPIRIT ITSELF AS SWORD, THE EXPLANATION ὅ ἐΣΤΙ ῥῆΜΑ ΘΕΟῦ WOULD HAVE BEEN INAPPROPRIATE, INASMUCH AS THE WORD OF GOD AND THE HOLY SPIRIT ARE DIFFERENT THINGS;[311] IN ROMANS, TOO, ΠΝΕῦΜΑ MEANS NOTHING ELSE THAN THE HOLY SPIRIT. THE ΜΆΧΑΙΡΑ ΤΟῦ ΠΝΕΎΜ. IS THE SWORD, WHICH THE HOLY SPIRIT FURNISHES (COMP. ΤὴΝ ΠΑΝΟΠΛΊΑΝ ΤΟῦ ΘΕΟῦ, EPHESIANS 6:11; EPHESIANS 6:13), AND THIS SWORD IS THE WORD OF GOD, THE GOSPEL (COMP. ON EPHESIANS 5:26), THE CONTENTS OF WHICH THE SPIRIT BRINGS VIVIDLY TO THE CONSCIOUSNESS OF THE CHRISTIAN, IN ORDER THAT HE MAY DEFEND HIMSELF BY THE DIVINE POWER OF THE GOSPEL (ROMANS 1:16) AGAINST THE ASSAULTS OF THE DIABOLIC POWERS, AND MAY VANQUISH THEM, AS THE WARRIOR WARDS OFF AND VANQUISHES THE ENEMY WITH THE SWORD. LIMITATIONS OF THE ῥῆΜΑ ΘΕΟῦ, EITHER TO THE COMMANDMENTS OF GOD (FLATT), OR TO THE DIVINE THREATENINGS AGAINST THE ENEMIES OF THE CHRISTIANS (KOPPE), ARE AS ARBITRARY AND INAPPROPRIATE AS IS THE EXPLAINING ΤΟῦ ΠΝΕΎΜΑΤΟΣ OF THE HUMAN SPIRIT (MORUS, ROSENMÜLLER), OR BY ΠΝΕΥΜΑΤΙΚΉΝ (GROTIUS, MICHAELIS, AND OTHERS; COMP. ALREADY CHRYSOSTOM AND ERASMUS), WHICH, ACCORDING TO GROTIUS, IS TO SERVE “MOLLIENDIS TRANSLATIONIBUS,” BUT YET WOULD HAVE AGAIN TO BE EXPLAINED BY ΤΟῦ ΠΝΕΎΜΑΤΟΣ IN THE SENSE OF THE HOLY SPIRIT.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ὅ ἐΣΤΙ] APPLYING, ACCORDING TO THE ORDINARY ATTRACTION, TO ΤῊΝ ΜΆΧΑΙΡΑΝ. OLSHAUSEN, IN ACCORDANCE WITH HIS ERRONEOUS CONCEPTION OF ΤΟῦ ΠΝΕΎΜΑΤΟΣ, REFERS IT TO THE LATTER. SO ALREADY BASIL, CONTR. EUNOM. 11, WHO PROVES FROM OUR PASSAGE THAT NOT ONLY THE SON, BUT ALSO THE SPIRIT IS THE WORD!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[310] HENCE PAUL IN 1 THESSALONIANS 5:8 SAYS: ΠΕΡΙΚΕΦΑΛΑΊΑΝ ἐΛΠΊΔΑ ΣΩΤΗΡΊΑΣ, WHICH, HOWEVER, DOES NOT JUSTIFY IN OUR PASSAGE THE EXPLANATION HOPE OF SALVATION, GIVEN TO IT BY CAJETANUS, CALVIN, ZANCHIUS, BOYD, ESTIUS, GROTIUS, CALIXTUS, MICHAELIS, ROSENMÜLLER, MEIER, WINZER, AND OTHERS.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[311] IT IS TRUE OLSHAUSEN OBSERVES THAT THE WORD AS TO ITS INNER ESSENCE IS SPIRIT, AS THE EFFLUX OF GOD THE SPIRIT. BUT THAT IS A QUID PRO QUO; FOR THE WORD WOULD NOT HERE BE TERMED SPIRIT (AS JOHN 6:63), BUT THE SPIRIT, I.E. THE HOLY SPIRIT HIMSELF. A LIKE QUID PRO QUO IS MADE BY SCHENKEL, NAMELY, THAT THE WORD OF GOD IS THE MOST ADEQUATE EXPRESSION OF THE ABSOLUTE SPIRIT (JOHN 4:24).</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REMARK ON EPHESIANS 6:14-17. IN THE EXPOSITION OF THESE SEVERAL PORTIONS OF THE ARMOUR OF THE SPIRITUAL WARRIOR, IT IS JUST AS UNWARRANTABLE TO PRESS THE COMPARISONS, BY PURSUING THE POINTS OF COMPARISON INTO SUCH PARTICULAR DETAILS AS IT MAY PLEASE US TO SELECT FROM THE VARIOUS USES OF THE PIECES OF ARMOUR IN QUESTION (AN ERROR WHICH SEVERAL OF THE OLDER EXPOSITORS COMMITTED),—WHEREBY FREE ROOM IS GIVEN FOR THE PLAY OF SUBJECTIVITY, AND THE VIVID OBJECTIVE DELINEATION OF THE APOSTLE’S FIGURE IS ARBITRARILY BROKEN UP,—AS IT IS, ON THE OTHER HAND, ARBITRARY TO DISREGARD THE DIFFERENCES IN THE FIGURES DERIVED FROM MILITARY EQUIPMENT, AND TO SAY: “UNIVERSA POTIUS ARMORUM NOTIO TENENDA EST” (WINZER, L.C. P. 14; COMP. MORAS, ROSENMÜLLER, AND OTHERS). THE ESSENTIAL CHARACTERISTIC—THE SPECIFIC MAIN POINT—WHEREBY THE PIECES NAMED ARE DISTINGUISHED FROM EACH OTHER IN RESPECT OF THAT FOR WHICH THEY SERVE, MUST BE FURNISHED BY THE NATURE OF THE COMPARISON WITH THE RESPECTIVE MEANS OF SPIRITUAL CONFLICT; SO THAT PAUL MUST HAVE BEEN CONSCIOUS WHY HE HERE DESIGNATED, E.G., ΔΙΚΑΙΟΣΎΝΗ AS THE BREASTPLATE, FAITH AS THE SHIELD, ETC., NAMELY, INASMUCH AS HE LOOKED AT THE FORMER REALLY FROM THE POINT OF VIEW OF THE ESSENTIAL DESTINATION OF THE BREASTPLATE, THE LATTER FROM THAT OF THE ESSENTIAL DESTINATION OF THE SHIELD, ETC. OTHERWISE, HIS REPRESENTATION WOULD BE A PLAY OF FIGURES, OF WHICH THE SEPARATE IMAGES, SO DIFFERENT IN THEMSELVES, WOULD HAVE NO BASIS IN THE CONCEPTION OF WHAT IS REPRESENTED. TO THIS THERE IS NOTHING OPPOSED IN THE FACT THAT HERE ΔΙΚΑΙΟΣΎΝΗ APPEARS AS THE BREASTPLATE, WHILE AT 1 THESSALONIANS 5:8 IT IS FAITH AND LOVE WHICH SO APPEAR; FOR THE FIGURATIVE MODE OF REGARDING THE SUBJECT CAN BY NO MEANS, WITH A MIND SO MANY-SIDED, RICH, AND VERSATILE AS THAT OF ST. PAUL, BE SO STEREOTYPED THAT THE VERY SAME THING WHICH HE HAS HERE VIEWED UNDER THE FIGURE OF THE PROTECTING BREASTPLATE, MUST HAVE PRESENTED ITSELF ANOTHER TIME UNDER THIS VERY SAME FIGURE. THUS, E.G., THERE APPEARS TO HIM, AS AN OFFERING WELL-PLEASING TO GOD, AT ONE TIME CHRIST (EPHESIANS 5:2), AT ANOTHER THE GIFTS OF LOVE RECEIVED (PHP 4:18), AT ANOTHER TIME THE BODIES OF CHRISTIANS (ROMANS 12:1); UNDER THE FIGURE OF THE SEED-CORN, AT ONE TIME THE BODY BECOMING BURIED (1 CORINTHIANS 15:36 F.), AT ANOTHER TIME THE MORAL CONDUCT (GALATIANS 6:7); UNDER THE FIGURE OF THE LEAVEN, ONCE MORAL CORRUPTION (1 CORINTHIANS 5:6), ANOTHER TIME DOCTRINAL CORRUPTION (GALATIANS 5:9); UNDER THE FIGURE OF CLOTHING WHICH IS PUT ON, ONCE THE NEW MAN (EPHESIANS 4:24), ANOTHER TIME CHRIST (GALATIANS 3:27), AT ANOTHER TIME THE BODY (2 CORINTHIANS 5:3), AND OTHER SIMILAR INSTANCES.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EXPOSITOR'S GREEK TESTAMENT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EPHESIANS 6:17. ΚΑὶ ΤὴΝ ΠΕΡΙΚΕΦΑΛΑΊΑΝ ΤΟῦ ΣΩΤΗΡΊΟΥ ΔΈΞΑΣΘΕ: AND RECEIVE THE HELMET OF SALVATION. THE CONSTRUCTION CHANGES HERE, AS IS OFTEN THE CASE WITH PAUL, AND PASSES FROM THE PARTICIPIAL FORM TO THE DIRECT IMPERATIVE. THERE IS NO NECESSITY, HOWEVER, FOR MARKING THIS BY A FULL STOP AT THE CLOSE OF THE PRECEDING SENTENCE (WITH LACH., TISCH., AND RV). ΔΈΞΑΣΘΕ IS OMITTED BY [838]*[839] [840], CYP., ETC., AND BECOMES ΔΈΞΑΣΘΑΙ IN [841] [842]3[843] [844] [845] [846], 17, ETC. THE VERB HAS ITS PROPER SENSE HERE, NOT MERELY “TAKE,” BUT “RECEIVE,” I.E., AS A GIFT FROM THE LORD, A THING PROVIDED AND OFFERED BY HIM. THE HELMET REQUIRED FOR THE DEFENCE OF THE HEAD IS INTRODUCED BOTH IN ISAIAH 59:17 AND 1 THESSALONIANS 5:8. IT IS NOTICED BEFORE THE SWORD; FOR, THE LEFT HAND HOLDING THE SHIELD, WHEN THE SWORD IS GRASPED BY THE RIGHT, THERE REMAINS NO HAND </w:t>
      </w:r>
      <w:r>
        <w:rPr>
          <w:rFonts w:ascii="Arial" w:hAnsi="Arial" w:cs="Arial"/>
          <w:b/>
          <w:bCs/>
          <w:spacing w:val="9"/>
          <w:sz w:val="10"/>
          <w:szCs w:val="10"/>
          <w:bdr w:val="none" w:sz="0" w:space="0" w:color="auto" w:frame="1"/>
        </w:rPr>
        <w:lastRenderedPageBreak/>
        <w:t>FREE TO PUT ON ANY OTHER PART (MEY.). ΤΟῦ ΣΩΤΗΡΊΟΥ IS AGAIN AN APPOS. GEN, = “THE HELMET WHICH IS SALVATION”. IN 1 THESSALONIANS 5:8 THE HELMET IS NOT THE SALVATION ITSELF, AS HERE AND IN ISAIAH 59:17, BUT THE HOPE OF IT. PAUL’S USUAL TERM IS ΣΩΤΗΡΊΑ. IN TITUS 2:11 HE USES THE ADJ. ΣΩΤΉΡΙΟΣ IN THE SENSE OF “BRINGING SALVATION”. THIS IS THE ONLY INSTANCE OF HIS USE OF THE ABSTR. NEUTER FOR ΣΩΤΗΡΊΑ. IT OCCURS, HOWEVER, IN LUKE’S WRITINGS (LUKE 2:30; LUKE 3:6; ACTS 28:28, AND IN THE LXX). — ΚΑὶ ΤὴΝ ΜΆΧΑΙΡΑΝ ΤΟῦ ΠΝΕΎΜΑΤΟΣ: AND THE SWORD OF THE SPIRIT. THE GEN. HERE CANNOT BE THAT OF APPOS. (ALTHOUGH IT IS SO TAKEN BY HARL., OLSH., ETC.), FOR THE FOLLOWING EXPLANATION RENDERS THAT INEPT. IT MUST BE THE GEN. OF ORIGIN, = “THE SWORD SUPPLIED BY THE SPIRIT”. — ὅ ἐΣΤΙ ῥῆΜΑ ΘΕΟῦ: WHICH IS THE WORD OF GOD. SOME STRANGELY MAKE THE ὅ REFER TO THE ΠΝΕΎΜΑΤΟΣ, = “THE SPIRIT WHO IS THE WORD OF GOD” (OLSH., VON SOD., ETC.); BUT NOWHERE ELSE IS THE SPIRIT IDENTIFIED WITH THE WORD. THE ὅ IS EXPLANATORY OF THE ΜΆΧΑΙΡΑ, THE NEUT, FORM BEING DUE TO THE USUAL ATTRACTION. IN HEBREWS 4:2 WE HAVE THE ΛΌΓΟΣ ΤΟῦ ΘΕΟῦ COMPARED IN RESPECT OF SUPERIOR SHARPNESS OR PENETRATING POWER TO A TWO-EDGED SWORD. HERE WE HAVE THE PHRASE ῥῆΜΑ ΘΕΟῦ, WHICH IS TO BE UNDERSTOOD, IN ACCORDANCE WITH THE PROPER SENSE OF ῥῆΜΑ, AS THE SPOKEN WORD, THE PREACHED GOSPEL, AND THIS IN ITS LENGTH AND BREADTH—NOT IN THE COMMANDMENTS OF GOD ONLY (FLATT), NOR IN HIS THREATENINGS ALONE (KOPPE), NOR EVEN YET IN THE SENSE OF THE WRITTEN WORD, THE SCRIPTURES (MOULE). THE SWORD IS THE ONLY OFFENSIVE WEAPON IN THE PANOPLY. BUT IT IS INDISPENSABLE. FOR, WHILE THE CHRISTIAN SOLDIER IS EXHIBITED HERE MAINLY IN THE ATTITUDE OF DEFENCE, AS ONE WHO STANDS, IN ORDER TO TAKE HIS POSITION AND KEEP HIS GROUND, THRUST AND CUT WILL BE REQUIRED. THE PREACHED GOSPEL, “THE POWER OF GOD” (ROMANS 1:16; 1 CORINTHIANS 1:18), IS THE WEAPON PROVIDED BY THE SPIRIT FOR MEETING THE LUNGE OF THE ASSAILANT AND BEATING HIM BACK. WITH THIS THE DESCRIPTION OF THE PANOPLY COMES TO AN END. IT HAS NOT FOLLOWED THE USUAL WAY, BUT HAS LEFT OUT CERTAIN PARTS (SPEAR OR LANCE, AND GREAVES, TO WIT), AND HAS INTRODUCED OTHERS (THE GIRDLE AND THE SANDALS) WHICH ARE NOT ENUMERATED IN POLYBIUS’S LIST OF THE ACCOUTREMENTS OF THE MAN-AT-ARMS. IT HAS KEPT ONLY IN PART BY THE ISAIANIC DESCRIPTION (ISAIAH 59:17), INCLUDING THE BREASTPLATE AND THE HELMET, BUT PASSING OVER THE “GARMENTS” AND THE “CLOKE”. NOR HAS IT MUCH MORE IN COMMON WITH THE FULLER DESCRIPTION IN WIS 5:18; WIS 5:20, WHICH MAY ALSO HAVE BEEN MORE OR LESS IN THE WRITER’S MIND—ΛΉΨΕΤΑΙ ΠΑΝΟΠΛΊΑΝ ΤὸΝ ΖῆΛΟΝ ΑὐΤΟῦ … ἐΝΔΎΣΕΤΑΙ ΘΏΡΑΚΑ ΔΙΚΑΙΟΣΎΝΗΣ, ΚΑὶ ΠΕΡΙΘΉΣΕΤΑΙ ΚΌΡΥΘΑ ΚΡΊΣΙΝ ἀΝΥΠΌΚΡΙΤΟΝ. ΛΉΨΕΤΑΙ ἀΣΠΊΔΑ ἀΚΑΤΑΜΆΧΗΤΟΝ ὁΣΙΌΤΗΤΑ, ὀΞΥΝΕῖ Δὲ ἀΠΌΤΟΜΟΝ ὀΡΓὴΝ ΕἰΣ ῥΟΜΦΑΊΑΝ. IT DIFFERS ALSO IN THE APPLICATION OF THE FIGURES OF THE BREASTPLATE AND THE HELMET FROM THE BRIEFER PAULINE DESCRIPTION IN 1 THESSALONIANS 5:8. BUT THE CAPACITY OF BEARING A VARIETY OF APPLICATIONS, EACH AS JUST IN ITS PLACE AS THE OTHER, IS THE QUALITY OF ALL FIGURATIVE LANGUAGE THAT IS APT AND TRUE TO NATURE.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[838] CODEX CLAROMONTANUS (SÆC. VI.), A GRÆCO-LATIN MS. AT PARIS, EDITED BY TISCHENDORF IN 1852. [839] CODEX AUGIENSIS (SÆC. IX.), A GRÆCO-LATIN MS., AT TRINITY COLLEGE, CAMBRIDGE, EDITED BY SCRIVENER IN 1859. ITS GREEK TEXT IS ALMOST IDENTICAL WITH THAT OF G, AND IT IS THEREFORE NOT CITED SAVE WHERE IT DIFFERS FROM THAT MS. ITS LATIN VERSION, F, PRESENTS THE VULGATE TEXT WITH SOME MODIFICATIONS.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[840] CODEX BOERNERIANUS (SÆC. IX.), A GRÆCO-LATIN MS., AT DRESDEN, EDITED BY MATTHÆI IN 1791. WRITTEN BY AN IRISH SCRIBE, IT ONCE FORMED PART OF THE SAME VOLUME AS CODEX SANGALLENSIS (Δ) OF THE GOSPELS. THE LATIN TEXT, G, IS BASED ON THE O.L. TRANSLATION.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[841] CODEX ALEXANDRINUS (SÆC. V.), AT THE BRITISH MUSEUM, PUBLISHED IN PHOTOGRAPHIC FACSIMILE BY SIR E. M. THOMPSON (1879). [842] CODEX CLAROMONTANUS (SÆC. VI.), A GRÆCO-LATIN MS. AT PARIS, EDITED BY TISCHENDORF IN 1852.</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[843] CODEX SANGERMANENSIS (SÆC. IX.), A GRÆCO-LATIN MS., NOW AT ST. PETERSBURG, FORMERLY BELONGING TO THE ABBEY OF SAINT-GERMAIN-DES-PRÉS. ITS TEXT IS LARGELY DEPENDENT UPON THAT OF D. THE LATIN VERSION, E (A CORRECTED COPY OF D), HAS BEEN PRINTED, BUT WITH INCOMPLETE ACCURACY, BY BELSHEIM (18 5).</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[844] CODEX MOSQUENSIS (SÆC. IX.), EDITED BY MATTHÆI IN 1782. [845] CODEX ANGELICUS (SÆC. IX.), AT ROME, COLLATED BY TISCHENDORF AND OTHERS. [846] CODEX PORPHYRIANUS (SÆC. IX.), AT ST. PETERSBURG, COLLATED BY TISCHENDORF. ITS TEXT IS DEFICIENT FOR CHAP. EPHESIANS 2:13-16.</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CAMBRIDGE BIBLE FOR SCHOOLS AND COLLEGES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TAKE] LIT., RECEIVE, AS FROM THE HANDS OF ANOTHER, WHO PRESENTS IT TO ALL HIS SOLDIERS. THE HELMET] CP. ISAIAH 59:17; 1 THESSALONIANS 5:8. SEE ALSO PSALM 140:7. THE HEAD NEEDS PROTECTION NOT ONLY AS A VITAL PART, BUT AS THE SEAT OF SIGHT. THE BELIEVER “LOOKS UP, AND LIFTS UP HIS HEAD, AS HIS REDEMPTION DRAWETH NIGH” (LUKE 21:28).</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SALVATION] THE GR. IS NOT THE COMMON WORD SO RENDERED, SÔTÊRIA, (WHICH IS USED 1 THESSALONIANS 5:8), BUT SÔTÊRION, WHICH OCCURS LUKE 2:30; LUKE 3:6; ACTS 28:28. IT IS FREQUENT IN THE LXX.; OCCURRING E.G. PSALMS 51 (LXX. 50) 12, 91. (LXX. 90) 16; ISAIAH 26:1; ISAIAH 59:17; ISAIAH 61:10. IF THE DIFFERENCE BETWEEN THE TWO FORMS IS TO BE PRESSED, IT MAY BE SUGGESTED THAT SÔTÊRIA TENDS TO DENOTE “SALVATION” (DELIVERANCE FROM JUDGMENT AND SIN) AS IT IS IN THE DIVINE PERSON WHO SAVES; SÔTÊRIA, “SALVATION” AS IT IS APPLIED AND RECEIVED. BUT THE DIFFERENCE OFTEN VANISHES.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IN ISAIAH 59 THE DIVINE WARRIOR WEARS THIS HELMET; DOUBTLESS IN THE SENSE OF HIS BEING THE WORKER OF DELIVERANCE, CLOTHED AND ARMED, AS IT WERE, WITH HIS GREAT PURPOSE. THE CHRISTIAN WARRIOR HERE WEARS IT IN THE SENSE OF HIS BEING THE RECEIVER AND POSSESSOR OF DELIVERANCE, CLOTHED AND ARMED IN THE VICTORY OF HIS HEAD. IN 1 THESSALONIANS 5 “THE HOPE OF SALVATION” IS THE HELMET: THE SURE PROSPECT OF THE FINAL AND ABSOLUTE DELIVERANCE (CP. ROMANS 13:11), A DELIVERANCE OF WHICH THE PRESENT PEACE AND VICTORY OF FAITH IS BUT THE OUTLINE OR PRELUDE, “COVERS THE HEAD” OF THE SOLDIER. THE TWO PASSAGES SUPPLEMENT EACH OTHER; THE HOPE IS BASED ON THE ACTUAL POSSESSION OF THE THING IN ITS PRESENT PHASE; THE SENSE OF POSSESSION IS VIVIFIED BY THE HOPE.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THE SWORD] THE ONE OFFENSIVE WEAPON IN THE PICTURE. THE FIGHT IS STATIONARY, AND DEFENSIVE, BUT IT CONTINUALLY REQUIRES THE THRUST AND CUT OF THE DEFENDER. THE ASSAILANT IS HIMSELF TO BE ASSAILED; THE ACCUSING TEMPTER TO BE SILENCED. CP. HEBREWS 4:12 FOR THE ONLY OTHER N.T. PASSAGE WHERE THE “SWORD” APPEARS IN SPIRITUAL IMAGERY. THERE, AS WELL AS HERE, THE “WORD” IS THE SWORD-LIKE THING. IN THE O.T., CP. PSALM 64:3; ISAIAH 49:2.</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OF THE SPIRIT] THE GREAT CONVEYER OF THE “WORD OF GOD,” AS THE INSPIRER OF THE PROPHETS, UNDER BOTH O.T. AND N.T. (ABOVE EPHESIANS 3:5; HEBREWS 3:7; HEBREWS 9:8; HEBREWS 10:15; 1 PETER 1:11; 2 PETER 1:21) THUS THE SWORD IS OF HIS FORGING; AND AS HE WORKS IN THE BELIEVER AS THE SPIRIT OF TRUTH (JOHN 14:17), AND FAITH (2 CORINTHIANS 4:13), HE PUTS THE SWORD INTO HIS GRASP AND ENABLES HIM TO USE IT. SEE NEXT NOTE.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WORD OF GOD] THE SURE UTTERANCE OF REVEALED TRUTH. THE GR. WORD (AS IN CH. EPHESIANS 5:26, WHERE SEE NOTE,) IS NOT LOGOS BUT RHÉMA. DOUBTLESS THE REFERENCE IS NOT TO BE LIMITED TO THE VERY WORDS OF SCRIPTURE; FOR TRUE CONCLUSIONS FROM THEM, IN THE CREEDS FOR EXAMPLE, ARE “UTTERANCES” OF DIVINE TRUTH. BUT THE EVIDENCE OF SCRIPTURE ITSELF, AS IT INDICATES HISTORICALLY THE PRINCIPLES AND PRACTICE OF THE LORD AND THE APOSTLES IN REGARD OF THE WRITTEN WORD, IS ALTOGETHER IN FAVOUR OF INTERPRETING THE PHRASE HERE, AS TO ITS MAIN AND PERMANENT MEANING, OF THE BELIEVING USE, IN SPIRITUAL CONFLICT, OF THE SCRIPTURES; THE WRITTEN WORD, REVEALING THE LIVING WORD. IT IS TRUE THAT WHEN THIS EPISTLE WAS WRITTEN, THE SPIRIT, WHOSE WORK IN PRODUCING SCRIPTURE WAS STILL IN PROGRESS, WAS ALSO SPEAKING DIRECT TO THE CHURCH IN OTHER MODES (SEE E.G. ACTS 11:28; 1 CORINTHIANS 14; &amp;C.). BUT THAT THIS WAS A GREAT PASSING PHASE OF THE CHURCH’S EXPERIENCE IS INDICATED BY 1 CORINTHIANS 13:8, AND BY THE BROAD FACTS OF HISTORY. AND MEANWHILE BOTH CHRIST AND THE APOSTLES APPEAL TO THE WRITTEN WORD FOR PROOF AND CERTAINTY IN A MANNER ALTOGETHER PECULIAR, AND WHICH CALLS FOR THE CLOSE PERSONAL STUDY OF THE CHRISTIAN DISCIPLE.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ABOVE ALL, OBSERVE THAT THE LORD HIMSELF, IN HIS TEMPTATION, THE HISTORY OF WHICH SHOULD BE COMPARED CAREFULLY WITH THIS WHOLE PASSAGE, USES EXCLUSIVELY VERBAL CITATIONS, WRITTEN “UTTERANCES,” FROM THE SCRIPTURES, AS HIS SWORD; AND THIS IMMEDIATELY AFTER HIS BAPTISM AND THE DESCENT OF THE HOLY SPIRIT (MATTHEW 3:16 TO MATTHEW 4:11; LUKE 4:1-13). NO SUGGESTION COULD BE MORE PREGNANT THAN THIS AS TO THE ABIDING POSITION OF THE WRITTEN WORD UNDER THE DISPENSATION OF THE SPIRIT.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WITH THIS VERSE THE IMAGERY OF THE PASSAGE GIVES WAY TO UNFIGURATIVE SPIRITUAL PRECEPTS. THE WRITER IS CARELESS OF LITERARY SYMMETRY, IN FAVOUR OF A HIGHER ORDER AND BEAUTY.</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BENGEL'S GNOMEN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6:17. ΤΟῦ ΣΩΤΗΡΊΟΥ, OF SALVATION) I.E. OF CHRIST. ACTS 28:28, NOTE. THE MENTION OF THE SPIRIT ELEGANTLY FOLLOWS; AND THEREFORE, BY COMPARING EPHESIANS 6:13, WE HAVE HERE MENTION OF THE HOLY TRINITY.[105] THE HEAD IS EXALTED AND DEFENDED BY SALVATION, 1 THESSALONIANS 5:8; PSALM 3:3-4. — ΔΈΞΑΣΘΕ, RECEIVE [TAKE TO YOURSELVES]) WHAT IS OFFERED [IMPLIED IN ΔΈΞΑΣΘΕ, RECEIVE] BY THE LORD. — ῥῆΜΑ ΘΕΟῦ, THE WORD OF GOD) MATTHEW 4:4; MATTHEW 4:7; MATTHEW 4:10. [105] SALVATION = CHRIST: THE SWORD OF THE SPIRIT, THE WORD OF GOD; SO, THE WHOLE ARMOUR OF GOD, EPHESIANS 6:13. — ED.</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PULPIT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VERSE 17. - AND TAKE THE HELMET OF SALVATION. THIS IS THE HEAD-COVERING (COMP. PSALM 140:7). IN 1 THESSALONIANS 5:8 WE READ, "PUTTING ON FOR AN HELMET THE HOPE OF SALVATION." THE GLORIOUS TRUTH THAT WE ARE SAVED (COMP. EPHESIANS 2:5, 8) APPROPRIATED, RESTED ON, REJOICED IN, WILL PROTECT EVEN SO VITAL A PART AS THE HEAD, WILL KEEP US FROM INTELLECTUAL SURRENDER AND RATIONALISTIC DOUBT. AND THE SWORD OF THE SPIRIT, WHICH IS THE WORD OF GOD. THE SWORD SUPPLIED BY THE SPIRIT, THE WORD BEING INSPIRED BY HIM, AND EMPLOYED BY THE SPIRIT; FOR HE ENLIGHTENS US TO KNOW IT, APPLIES IT TO US, AND TEACHES US TO USE IT BOTH DEFENSIVELY AND OFFENSIVELY. OUR LORD IN HIS CONFLICT WITH SATAN, AND ALSO WITH THE SCRIBES AND PHARISEES, HAS TAUGHT US HOW THIS WEAPON IS TO BE USED, AND WITH WHAT WONDERFUL EFFECT. PAUL, TOO, REASONING FROM THE SCRIPTURES AND PROVING FROM THEM "THAT THIS JESUS WHOM I PREACH UNTO YOU IS THE CHRIST," OR (GOING BACK TO THE OLD TESTAMENT) THE AUTHOR OF THE HUNDRED AND NINETEENTH PSALM, SHOWING US HOW THE SOUL IS TO BE FED, QUICKENED, STRENGTHENED AND COMFORTED OUT OF GOD'S LAW, INDICATES THE MANIFOLD USE OF THE SWORD, AND SHOWS HOW EARNESTLY WE SHOULD STUDY AND PRACTICE THIS SWORD EXERCISE, FOR OUR OWN GOOD AND THE GOOD OF OTHERS. EPHESIANS 6:17</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VINCENT'S WORD STUDIES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TAKE THE HELMET OF SALVATION (ΤῊΝ ΠΕΡΙΚΕΦΑΛΑΊΑΝ ΤΟΥ͂ ΣΩΤΗΡΊΟΥ ΔΈΞΑΣΘΕ): COMPARE ISAIAH 59:17; 1 THESSALONIANS 5:8. TAKE IS A DIFFERENT WORD FROM THAT USED IN EPHESIANS 6:13, EPHESIANS 6:16. IT IS RECEIVE AS FROM GOD. THE MEANING IS THE HELMET WHICH IS SALVATION. THE PROTECTION FOR THE HEAD. THE HELMET WAS ORIGINALLY OF SKIN, STRENGTHENED WITH BRONZE OR OTHER METAL, AND SURMOUNTED WITH A FIGURE ADORNED WITH A HORSEHAIR CREST. IT WAS FURNISHED WITH A VISOR TO PROTECT THE FACE.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SWORD OF THE SPIRIT (ΜΆΧΑΙΡΑΝ ΤΟΥ͂ ΠΝΕΎΜΑΤΟΣ): SEE ON REVELATION 6:4. THE WORD OF GOD SERVES BOTH FOR ATTACK AND TO PARRY THE THRUSTS OF THE ENEMY. THUS, CHRIST USED IT IN HIS TEMPTATION. IT IS THE SWORD OF THE SPIRIT, BECAUSE THE SPIRIT OF GOD GIVES IT AND INSPIRES IT. THE SPIRIT'S AID IS NEEDED FOR ITS INTERPRETATION. COMPARE JOHN 14:10; HEBREWS 4:12, IN WHICH LATTER PASSAGE THE IMAGE IS SACRIFICIAL. WORD OF GOD (ῬΗ͂ΜΑ ΘΕΟΥ͂): SEE ON LUKE 1:37. SEE LUKE 3:2; LUKE 4:4; ROMANS 10:17; HEBREWS 6:5; HEBREWS 11:3.</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MILITARY COMBAT HELMET OF JUDGMENT COMMENTARY</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noProof/>
        </w:rPr>
        <w:drawing>
          <wp:inline distT="0" distB="0" distL="0" distR="0">
            <wp:extent cx="398780" cy="535305"/>
            <wp:effectExtent l="0" t="0" r="1270" b="0"/>
            <wp:docPr id="38202" name="Picture 3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1"/>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98780" cy="515620"/>
            <wp:effectExtent l="0" t="0" r="1270" b="0"/>
            <wp:docPr id="38201" name="Picture 3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0"/>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25755" cy="515620"/>
            <wp:effectExtent l="0" t="0" r="0" b="0"/>
            <wp:docPr id="38200" name="Picture 38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9"/>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495935" cy="544830"/>
            <wp:effectExtent l="0" t="0" r="0" b="7620"/>
            <wp:docPr id="38199" name="Picture 38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8"/>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495935" cy="544830"/>
                    </a:xfrm>
                    <a:prstGeom prst="rect">
                      <a:avLst/>
                    </a:prstGeom>
                    <a:noFill/>
                    <a:ln>
                      <a:noFill/>
                    </a:ln>
                  </pic:spPr>
                </pic:pic>
              </a:graphicData>
            </a:graphic>
          </wp:inline>
        </w:drawing>
      </w:r>
      <w:r>
        <w:rPr>
          <w:noProof/>
        </w:rPr>
        <w:drawing>
          <wp:inline distT="0" distB="0" distL="0" distR="0">
            <wp:extent cx="398780" cy="515620"/>
            <wp:effectExtent l="0" t="0" r="1270" b="0"/>
            <wp:docPr id="38198" name="Picture 38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57200" cy="506095"/>
            <wp:effectExtent l="0" t="0" r="0" b="8255"/>
            <wp:docPr id="38197" name="Picture 38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6"/>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a:ln>
                      <a:noFill/>
                    </a:ln>
                  </pic:spPr>
                </pic:pic>
              </a:graphicData>
            </a:graphic>
          </wp:inline>
        </w:drawing>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ELLICOTT'S COMMENTARY FOR ENGLISH READERS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AND TAKE. — THERE IS A BREAK HERE. WE ARE SAID NOT TO PUT ON, BUT TO “TAKE” (OR RATHER, RECEIVE)—A WORD SPECIALLY, APPROPRIATE TO “SALVATION.”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HELMET OF SALVATION. — THE WORD HERE (AS IN LUKE 2:30; LUKE 3:6; ACTS 28:28) RENDERED “SALVATION,” IS NOT THE WORD COMMONLY SO RENDERED IN THE NEW TESTAMENT. IT IS, INDEED, NOT “SALVATION” IN THE ABSTRACT, BUT A GENERAL EXPRESSION FOR “THAT WHICH TENDS TO SALVATION.” BUT IT OCCURS IN THE LXX. VERSION OF ISAIAH 59:17, WHICH SEEMS OBVIOUSLY REFERRED TO, “HE PUT” A HELMET OF SALVATION UPON HIS HEAD.” IN 1THESSALONIANS 5:8, WHERE THE BREASTPLATE IS “OF FAITH AND LOVE,” THE HELMET SUPPLIES THE THIRD MEMBER OF THE TRIAD OF CHRISTIAN GRACES IN “THE HOPE OF SALVATION.” HERE THE METAPHOR IS PROBABLY SOMEWHAT DIFFERENT. THE HELMET GUARDING THE HEAD, THE MOST NOBLE AND VITAL PART, IS “SALVATION” IN THE CONCRETE—ALL THAT IS OF THE SAVIOUR, ALL THAT MAKES UP OUR “STATE OF SALVATION” BY HIS ATONEMENT AND GRACE—RECEIVED IN EARNEST NOW, HOPED FOR IN PERFECTION HEREAFTER.</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SWORD OF THE SPIRIT, WHICH IS THE WORD OF GOD. — IN THIS WE PASS TO THE ONE OFFENSIVE WEAPON OF THE CHRISTIAN, “THE SWORD OF THE SPIRIT”—I.E., GIVEN BY THE HOLY SPIRIT—WHICH, LIKE THE HELMET, BUT UNLIKE THE REST OF THE DEFENSIVE ARMOUR, DOES NOT BECOME A PART OF HIMSELF, BUT IS ABSOLUTELY OF GOD. THE PASSAGE REMINDS US AT ONCE OF HEBREWS 4:12: “THE WORD OF GOD IS LIVING AND POWERFUL, AND SHARPER THAN ANY TWO-EDGED SWORD.” BUT THERE (AS IN 1CORINTHIANS 14:26; 2CORINTHIANS 2:17; COLOSSIANS 1:25; 2 TIM. 2:29) THE ORIGINAL WORD IS THE LARGER AND DEEPER WORD (LOGOS), SIGNIFYING THE TRUTH OF GOD IN ITSELF, AND GRADUALLY LEADING UP TO THE ULTIMATE SENSE IN WHICH OUR LORD HIMSELF IS THE “WORD OF GOD,” REVEALING THE GODHEAD TO MAN. ACCORDINGLY THE WORK OF THE WORD THERE, IS THAT OF THE “ENGRAFTED WORD,” “TO DIVIDE ASUNDER THE SOUL AND THE SPIRIT” WITHIN. HERE, ON THE CONTRARY, WE HAVE ANOTHER EXPRESSION (RHEMA), SIGNIFYING THE WORD AS SPOKEN; AND ST. PETER (IN 1PETER 1:25) DEFINES IT EXACTLY: “THE WORD OF THE LORD ENDURETH FOR EVER; AND THIS IS THE WORD WHICH BY THE GOSPEL IS PREACHED UNTO YOU.” WE CANNOT, OF COURSE, LIMIT IT TO HOLY SCRIPTURE, THOUGH WE NATURALLY REMEMBER THAT OUR LORD USED THE SCRIPTURES AS HIS ONLY WEAPON IN THE TEMPTATION. IT IS THE GOSPEL OF CHRIST, HOWEVER AND WHEREVER SPOKEN, ABLE TO PUT TO SHAME AND TO FLIGHT THE POWERS OF EVIL.</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MACLAREN'S EXPOSITIONS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HELMET OF SALVATION’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6:17WE MAY, PERHAPS, TRACE A CERTAIN PROGRESS IN THE ENUMERATION OF THE VARIOUS PIECES OF THE CHRISTIAN ARMOUR IN THIS CONTEXT. ROUGHLY SPEAKING, THEY ARE IN THREE DIVISIONS. THERE ARE FIRST OUR GRACES OF TRUTH, RIGHTEOUSNESS, PREPAREDNESS, WHICH, THOUGH THEY ARE ALL CONCEIVED AS GIVEN BY GOD, ARE YET THE EXERCISES OF OUR OWN POWERS. THERE IS NEXT, STANDING ALONE, AS BEFITS ITS ALL-COMPREHENSIVE CHARACTER, FAITH WHICH IS ABLE TO WARD AGAINST AND OVERCOME NOT MERELY THIS AND THAT TEMPTATION, BUT ALL FORMS OF EVIL. THAT FAITH IS THE ROOT OF THE THREE PRECEDING GRACES, AND MAKES THE TRANSITION TO THE TWO WHICH FOLLOW BECAUSE IT IS THE HAND BY WHICH WE LAY HOLD OF GOD’S GIFTS. THE TWO FINAL PARTS OF THE CHRISTIAN ARMOUR ARE GOD’S GIFTS, PURE AND SIMPLE-SALVATION AND THE WORD OF GOD. SO, THE PROGRESS IS FROM CIRCUMFERENCE TO CENTRE, FROM MAN TO GOD. FROM THE CENTRAL FAITH WE HAVE ON THE ONE HAND THAT WHICH IT PRODUCES IN US; ON THE OTHER, THAT WHICH IT LAYS HOLD OF FROM GOD. AND THESE TWO LAST PIECES OF ARMOUR, BEING WHOLLY GOD’S GIFT, WE ARE BIDDEN WITH ESPECIAL EMPHASIS WHICH IS SHOWN BY A CHANGE IN CONSTRUCTION, TO TAKE OR RECEIVE THESE.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 THE SALVATION. ONCE MORE-OLD TESTAMENT PROPHECY SUGGESTS THE WORDS OF THIS EXHORTATION. IN ISAIAH’S GRAND VISION OF GOD, ARISING TO EXECUTE JUDGMENT WHICH IS ALSO REDEMPTION, WE HAVE A WONDERFUL PICTURE OF HIS ARRAYING HIMSELF IN ARMOUR. RIGHTEOUSNESS IS HIS FLASHING BREASTPLATE: ON HIS HEAD IS AN HELMET OF SALVATION. THE GLEAMING STEEL IS DRAPED BY GARMENTS OF RETRIBUTIVE JUDGMENT, AND OVER ALL IS CAST, LIKE A CLOAK, THE AMPLE FOLDS OF THAT ‘ZEAL’ WHICH EXPRESSES THE INEXHAUSTIBLE ENERGY AND INTENSITY OF THE DIVINE NATURE AND ACTION. THUS, ARRAYED HE COMES FORTH TO AVENGE AND SAVE. HIS REDEEMING WORK IS THE MANIFESTATION AND ISSUE OF ALL THESE CHARACTERISTICS OF HIS NATURE. IT FLAMES WITH DIVINE FERVOUR: IT MANIFESTS THE JUSTICE WHICH REPAYS, BUT ITS INMOST CHARACTER IS RIGHTEOUSNESS, AND ITS CHIEF PURPOSE IS TO SAVE. HIS HELMET IS SALVATION; THE PLAIN, PROSE MEANING OF WHICH WOULD APPEAR TO BE THAT HIS GREAT PURPOSE OF SAVING MEN IS ITS OWN GUARANTEE THAT HIS PURPOSE SHOULD BE AFFECTED, AND IS THE ARMOUR BY WHICH HIS WORK IS DEFENDED.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APOSTLE USES THE OLD PICTURE WITH PERFECT FREEDOM, QUOTING THE WORDS INDEED, BUT EMPLOYING THEM QUITE DIFFERENTLY. GOD’S HELMET OF SALVATION IS HIS OWN PURPOSE; MAN’S HELMET OF SALVATION IS GOD’S GIFT. HE IS STRONG TO SAVE BECAUSE HE WILLS TO SAVE; WE ARE STRONG AND SAFE WHEN WE TAKE THE SALVATION WHICH HE GIVES.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IT IS TO BE FURTHER NOTICED THAT THE SAME IMAGE APPEARS IN PAUL’S ROUGH DRAFT OF THE CHRISTIAN ARMOUR IN THESSALONIANS, WITH THE SIGNIFICANT DIFFERENCE THAT THERE THE HELMET IS ‘THE HOPE OF SALVATION,’ AND HERE IT IS THE SALVATION ITSELF. THIS DOUBLE REPRESENTATION IS IN FULL ACCORD WITH ALL SCRIPTURE TEACHING, ACCORDING TO WHICH WE BOTH POSSESS AND HOPE FOR SALVATION, AND OUR POSSESSION DETERMINES THE MEASURE OF OUR HOPE. THAT GREAT WORD NEGATIVELY IMPLIES DELIVERANCE FROM EVIL OF ANY KIND, AND IN ITS LOWER APPLICATION, FROM SICKNESS OR PERIL OF ANY SORT. IN ITS HIGHER MEANING IN SCRIPTURE THE EVIL FROM WHICH WE ARE SAVED IS MOST FREQUENTLY LEFT UNEXPRESSED, BUT SOMETIMES A LITTLE GLIMPSE IS GIVEN, AS WHEN WE READ THAT ‘WE ARE SAVED FROM WRATH THROUGH HIM’ OR ‘SAVED FROM SIN.’ WHAT CHRIST SAVES US FROM IS, FIRST AND CHIEFLY, FROM SIN IN ALL ASPECTS, ITS GUILT, ITS POWER, AND ITS PENALTY; BUT HIS SALVATION REACHES MUCH FURTHER THAN ANY MERE DELIVERANCE FROM THREATENING EVIL, AND POSITIVELY MEANS THE COMMUNICATION TO OUR WEAKNESS AND EMPTINESS OF ALL BLESSINGS AND GRACES POSSIBLE FOR MEN. IT IS INWARD AND PROPERLY SPIRITUAL, BUT IT IS ALSO OUTWARD, AND IT IS NOT FULLY POSSESSED UNTIL WE ARE CLOTHED WITH ‘SALVATION READY TO BE REVEALED IN THE LAST TIME.’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HENCE, IN SCRIPTURE OUR SALVATION IS PRESENTED AS PAST, AS PRESENT, AND AS FUTURE. AS PAST IT IS ONCE FOR ALL RECEIVED BY INITIAL FAITH IN CHRIST; AND, IN VIEW OF THEIR FAITH, PAUL HAS NO SCRUPLES AS TO SAYING TO THE IMPERFECT CHRISTIANS WHOSE IMPERFECTIONS HE SCOURGES, ‘YE HAVE BEEN SAVED,’ OR IN BUILDING UPON THAT PAST FACT HIS EARNEST EXHORTATIONS AND HIS SCATHING REBUKES. THE SALVATION IS PRESENT IF IN ANY TRUE SENSE IT IS PAST. THERE WILL BE A DAILY GROWING DELIVERANCE FROM EVIL AND A DAILY GROWING APPROPRIATION AND MANIFESTATION OF THE SALVATION WHICH WE HAVE RECEIVED. AND SO PAUL MORE THAN ONCE SPEAKS OF CHRISTIANS AS ‘BEING SAVED.’ THE PROCESS BEGUN IN THE PAST IS CONTINUED THROUGHOUT THE PRESENT, AND THE MORE A CHRISTIAN MAN IS CONSCIOUS OF ITS REALITY EVEN AMIDST FLAWS, FAILURES, STAGNATION, AND LAPSES, THE MORE ASSURED WILL BE HIS HOPE OF THE PERFECT SALVATION IN THE FUTURE, WHEN ALL THAT IS HERE, TENDENCY OFTEN THWARTED, AND ASPIRATIONS OFTEN BALKED, AND SOMETIMES SADLY CONTRADICTED, WILL BE COMPLETELY, UNINTERRUPTEDLY, AND ETERNALLY REALISED. IF THAT HOPE FLICKERS AND IS SOMETIMES ALL BUT DEAD, THE REASON MAINLY LIES IN ITS FLAME NOT BEING FED BY PRESENT EXPERIENCE.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II. THE HELMET OF SALVATION. THIS SALVATION IN ITS PRESENT FORM WILL KEEP OUR HEADS IN THE DAY OF BATTLE. ITS VERY CHARACTERISTIC IS THAT IT DELIVERS US FROM EVIL, AND ALL THE GRACES WITH WHICH PAUL EQUIPS HIS IDEAL WARRIOR ARE PARTS OF THE POSITIVE BLESSINGS WHICH OUR SALVATION BRINGS US. THE MORE ASSURED WE ARE IN OUR OWN HAPPY CONSCIOUSNESS OF POSSESSING THE SALVATION OF GOD, THE MORE SHALL WE BE DEFENDED FROM ALL THE TEMPTATIONS THAT SEEK TO STIR INTO ACTION OUR LOWER SELVES. THERE WILL BE NO POWER IN OUR FEARS TO DRAW US INTO SIN, AND THE POSSIBLE EVILS THAT APPEAL TO EARTHLY PASSIONS OF WHATEVER SORT WILL LOSE THEIR POWER TO DISTURB US, IN THE PRECISE MEASURE IN WHICH WE KNOW THAT WE ARE SAVED IN CHRIST. THE CONSCIOUSNESS OF SALVATION WILL TEND TO DAMP DOWN THE MAGAZINE OF COMBUSTIBLES THAT WE ALL CARRY WITHIN US, AND THE SPARKS THAT FALL WILL BE AS INNOCUOUS AS THOSE THAT LIGHT ON WET GUNPOWDER. IF OUR THOUGHTS ARE OCCUPIED WITH THE BLESSINGS WHICH WE POSSESS THEY WILL BE GUARDED AGAINST THE ASSAULTS OF EVIL. THE FULL CUP HAS NO ROOM FOR POISON. THE EYE THAT IS GAZING ON THE FAR-OFF WHITE MOUNTAINS DOES NOT SEE THE FILTH AND FRIVOLITIES AROUND. IF WE ARE LIVING IN CONSCIOUS POSSESSION AND ENJOYMENT OF WHAT GOD GIVES US, WE SHALL PASS SCATHELESS THROUGH THE TEMPTATIONS WHICH WOULD OTHERWISE FALL ON US AND REND US. A FUTURE EAGERLY LONGED FOR, AND ALREADY POSSESSED IN GERM, WILL KILL A PRESENT THAT WOULD OTHERWISE APPEAL TO US WITH IRRESISTIBLE FORCE.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III. TAKE THE HELMET. WE MIGHT PERHAPS MORE ACCURATELY READ RECEIVE SALVATION, FOR THAT SALVATION IS NOT WON BY ANY EFFORTS OF OUR OWN, BUT IF WE EVER POSSESS IT, OUR POSSESSION IS THE RESULT OF OUR ACCEPTING IT AS A GIFT FROM GOD. THE FIRST WORD WHICH THE GOSPEL SPEAKS TO MEN AND WHICH MAKES IT A GOSPEL, IS NOT DO THIS OR THAT, BUT TAKE THIS FROM THE HANDS THAT WERE NAILED TO THE CROSS. THE BEGINNING OF ALL TRUE LIFE, OF ALL PEACE, OF ALL SELF-CONTROL, OF ALL HOPE, LIES IN THE HUMBLE AND PENITENT ACCEPTANCE BY FAITH OF THE SALVATION WHICH CHRIST BRINGS, AND WITH WHICH WE HAVE NOTHING TO DO BUT TO ACCEPT IT.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BUT PAUL IS HERE SPEAKING TO THOSE WHOM HE BELIEVES TO HAVE ALREADY EXERCISED THE INITIAL FAITH WHICH UNITED THEM TO CHRIST, AND MADE HIS SALVATION THEIRS, AND TO THESE THE EXHORTATION COMES WITH SPECIAL FORCE. TO SUCH IT SAYS, ‘SEE TO IT THAT YOUR FAITH EVER GRASPS AND FEEDS UPON THE GREAT FACTS ON WHICH YOUR SALVATION REPOSES-GOD’S CHANGELESS LOVE, CHRIST’S ALL-SUFFICIENT SACRIFICE AND ASCENDED LIFE, WHICH HE IMPARTS TO US IF WE ABIDE IN HIM. HOLD FAST AND PROLONG BY CONTINUAL REPETITION THE INITIAL ACT BY WHICH YOU RECEIVED THAT SALVATION. IT IS SAID THAT ON HIS DEATH-BED OLIVER CROMWELL ASKED THE PURITAN DIVINE WHO WAS STANDING BY IT WHETHER A MAN WHO HAD ONCE BEEN IN THE COVENANT COULD BE LOST, AND ON BEING ASSURED THAT HE COULD NOT, ANSWERED, ‘I KNOW THAT I WAS ONCE IN IT’; BUT SUCH A BUILDING ON PAST EXPERIENCES IS A BUILDING ON SAND, AND NOTHING BUT CONTINUOUS FAITH WILL SECURE A CONTINUOUS SALVATION. A MELANCHOLY NUMBER OF SO-CALLED CHRISTIANS IN THIS DAY HAVE TO TRAVEL FAR BACK THROUGH THE YEARS BEFORE THEY REACH THE PERIOD WHEN THEY TOOK THE HELMET OF SALVATION. THEY KNOW THAT THEY WERE FAR BETTER MEN, AND POSSESSED A FAR DEEPER APPREHENSION OF CHRIST AND HIS POWER IN THE OLD DAYS THAN IS THEIRS NOW, AND THEY NEED NOT WONDER IF GOD’S GREAT GIFT HAS UNNOTICED SLIPPED FROM THEIR RELAXED GRASP. A HAND THAT CLINGS TO A ROCK WHILE A SWOLLEN FLOOD RUSHES PAST NEEDS TO PERPETUALLY BE TIGHTENING ITS GRIP, ELSE THE MAN WILL BE SWEPT AWAY; AND THE PRESENT SALVATION, AND, STILL MORE, THE HOPE OF A FUTURE SALVATION, ARE NOT OURS ON ANY OTHER TERMS THAN A CONTINUAL REPETITION OF THE INITIAL ACT BY WHICH WE FIRST RECEIVED THEM. BUT THERE MUST ALSO BE A CONTINUALLY INCREASED APPROPRIATION AND MANIFESTATION IN OUR LIVES OF A PROGRESSIVE SALVATION THAT WILL COME AS A RESULT OF A CONSTANTLY RENEWED FAITH; BUT IT WILL NOT COME UNLESS THERE BE CONTINUOUS EFFORT TO WORK INTO OUR CHARACTERS, AND TO WORK OUT IN OUR LIVES, THE TRANSFORMING AND VITALISING POWER OF THE LIFE GIVEN TO US IN JESUS CHRIST. IF OUR PRESENT EXPERIENCE YIELDS NO SIGN OF GROWING CONFORMITY TO THE IMAGE OF OUR SAVIOUR, THERE IS ONLY TOO ABUNDANT REASON FOR DOUBTING WHETHER WE HAVE EXPERIENCED A PAST SALVATION OR HAVE ANY RIGHT TO ANTICIPATE A PERFECT FUTURE SALVATION.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THE LAST WORD TO BE SAID IS, LIVE IN FREQUENT ANTICIPATION OF THAT PERFECT FUTURE. IF THAT ANTICIPATION IS BUILT ON MEMORY OF THE PAST AND EXPERIENCE OF THE PRESENT, IT CANNOT BE TOO CONFIDENT. THAT HOPE MAKETH NOT ASHAMED. IN THE REGION OF CHRISTIAN EXPERIENCE ALONE THE WEAKEST OF US HAS A RIGHT TO RECKON ON THE FUTURE, AND TO BE SURE THAT WHEN THAT GREAT TO-MORROW DAWNS FOR US, IT ‘SHALL BE AS THIS DAY AND MUCH MORE ABUNDANT.’ WITH THIS SALVATION IN ITS IMPERFECT FORM BRIGHTENING THE PRESENT, AND IN ITS COMPLETENESS FILLING THE FUTURE WITH UNIMAGINABLE GLORY, WE CAN GO INTO ALL THE CONFLICTS OF THIS FIGHTING WORLD AND FEEL THAT WE ARE SAFE BECAUSE GOD COVERS OUR HEADS IN THE DAY OF BATTLE. UNLESS SO DEFENDED WE SHALL GO INTO THE FIGHT AS THE NAKED INDIANS DID WITH THE SPANISH INVADERS, AND BE DEFEATED AS THEY WERE. THE PLUMES MAY BE SHORN OFF THE HELMET, AND IT MAY BE EASILY DINTED, BUT THE HEAD THAT WORE IT WILL BE UNHARMED. AND WHEN THE BATTLE AND THE NOISE OF BATTLE ARE PAST, THE HELMET WILL BE LAID ASIDE, AND WE SHALL BE ABLE TO SAY, ‘I HAVE FOUGHT A GOOD FIGHT, HENCEFORTH THERE IS LAID UP FOR ME A CROWN OF RIGHTEOUSNESS.’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BENSON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6:17. AND TAKE THE HELMET OF SALVATION — THAT IS, THE HOPE OF SALVATION, AS IT IS EXPRESSED IN THE PARALLEL PASSAGE, 1 THESSALONIANS 5:8. THE HELMET WAS FOR THE DEFENCE OF THE HEAD, A PART WHICH IT CONCERNED THEM MOST CAREFULLY TO DEFEND, BECAUSE ONE STROKE THERE MIGHT EASILY HAVE PROVED FATAL. THUS, IT CONCERNS THE CHRISTIAN TO DEFEND HIS MIND, COURAGE, AND FORTITUDE AGAINST ALL TEMPTATIONS TO DEJECTION AND DESPONDENCY, BY A LIVELY HOPE OF ETERNAL LIFE, FELICITY, AND GLORY, BUILT ON THE PROMISES OF GOD, WHICH ENSURE THAT SALVATION TO THOSE DISCIPLES OF CHRIST, WHOSE FAITH CONTINUES TO THE END TO WORK BY LOVE. ARMED WITH THIS HELMET, THE HOPE OF THE JOY SET BEFORE HIM, CHRIST ENDURED THE CROSS AND DESPISED THE SHAME. HENCE THIS HOPE IS TERMED (HEBREWS 6:19) AN ANCHOR OF THE SOUL, SURE AND STEADFAST, ENTERING INTO THAT WITHIN THE VEIL. HITHERTO OUR ARMOUR HAS BEEN ONLY DEFENSIVE: BUT WE ARE TO ATTACK SATAN, AS WELL AS TO SECURE OURSELVES. THE APOSTLE THEREFORE ADDS, AND THE SWORD OF THE SPIRIT, WHICH IS THE WORD OF GOD — HERE THE APOSTLE CALLS THE WORD OF GOD THE SWORD OF THE SPIRIT, BECAUSE IT WAS GIVEN BY INSPIRATION OF THE SPIRIT; AND BECAUSE THE DOCTRINES, PROMISES, AND PRECEPTS OF IT, ARE THE MOST EFFECTUAL MEANS OF PUTTING OUR SPIRITUAL ENEMIES TO FLIGHT. OF THIS EFFICACY OF THE WORD OF GOD, WE HAVE AN ILLUSTRIOUS EXAMPLE IN OUR LORD’S TEMPTATIONS IN THE WILDERNESS, WHO PUT THE DEVIL TO FLIGHT BY QUOTATIONS FROM THE SCRIPTURES OF THE OLD TESTAMENT. AND IF WE WOULD REPEL HIS ATTACKS WITH SUCCESS, WE MUST NOT ONLY TAKE THE FORE-MENTIONED SHIELD IN ONE HAND, BUT THIS SWORD OF THE SPIRIT IN THE OTHER; FOR WHOEVER FIGHTS WITH THE POWERS OF DARKNESS, WILL NEED BOTH. HE THAT IS COVERED WITH ARMOUR FROM HEAD TO FOOT, AND NEGLECTS THIS, WILL BE FOILED AFTER ALL.</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WE MAY OBSERVE HERE, WITH BEZA, THAT ALL THE PARTS OF THE COMPLETE ARMOUR OF THE ANCIENTS ARE ELEGANTLY INTRODUCED IN THE APOSTLE’S ACCOUNT OF THE CHRISTIAN’S COMPLETE ARMOUR. FOR THERE IS, FIRST, THE MILITARY BELT, CALLED BY THE GREEKS ΖΩΣΤΗΡ, AND BY THE LATINS BALTEUS. THIS COVERED THE TWO PARTS OF THE BREAST-PLATE WHERE THEY JOINED. THE BREAST-PLATE WAS THE SECOND ARTICLE OF THE COMPLETE ARMOUR, AND CONSISTED OF TWO PIECES; THE ONE REACHING FROM THE NECK TO THE NAVEL, AND THE OTHER HANGING FROM THENCE TO THE KNEES. THE FORMER WAS CALLED ΘΩΡΑΞ, THE LATTER ΖΩΜΑ. ACCORDINGLY, IN THE PARALLEL PASSAGE, 1 THESSALONIANS 5:8, THE BREAST-PLATE IS SAID TO CONSIST OF TWO PARTS, FAITH AND LOVE. NEXT TO THE BREAST-PLATE WERE THE GREAVES, WHICH MADE THE THIRD ARTICLE OF THE COMPLETE ARMOUR. THEY WERE CALLED BY THE GREEKS ΚΝΗΜΙΔΕΣ, AND BY THE LATINS OCREÆ, AND WERE MADE OF GOLD, OR SILVER, OR BRASS, OR IRON, AND WERE DESIGNED TO DEFEND THE LEGS AND FEET AGAINST THE STROKES OF STONES OR ARROWS. THUS GOLIAH HAD GREAVES OF BRASS UPON HIS LEGS, 1 SAMUEL 17:6. THE FOURTH ARTICLE OF THE COMPLETE ARMOUR WAS THE HELMET, WHICH LIKEWISE WAS MADE OF METALS OF DIFFERENT SORTS, AND WAS USED TO DEFEND THE HEAD AGAINST THE STROKES OF SWORDS, AND MISSILE WEAPONS. ADD, IN THE FIFTH PLACE, THE SHIELD, AND THE WHOLE BODY IS COMPLETELY COVERED. BUT, BESIDES THE DEFENSIVE ARMOUR, JUST NOW DESCRIBED, OFFENSIVE WEAPONS WERE LIKEWISE NECESSARY TO RENDER THE SOLDIER’S ARMOUR COMPLETE; PARTICULARLY THE SWORD, TO WHICH, AS WE HAVE SEEN, THE APOSTLE ALLUDES, IN SPEAKING OF THE CHRISTIAN ARMOUR. THEY HAD DARTS, LIKEWISE, OR JAVELINS, REFERRED TO EPHESIANS 6:16. THIS WHOLE DESCRIPTION, GIVEN BY ST. PAUL, SHOWS HOW GREAT A THING IT IS TO BE A CHRISTIAN: THE WANT OF ANY ONE OF THE PARTICULARS HERE MENTIONED MAKES HIS CHARACTER INCOMPLETE. THOUGH HE HAVE HIS LOINS GIRT WITH TRUTH, RIGHTEOUSNESS FOR A BREAST-PLATE, HIS FEET SHOD WITH THE PEACE OF THE GOSPEL, THE SHIELD OF FAITH, THE HELMET OF HOPE, AND THE SWORD OF THE SPIRIT; YET ONE THING HE WANTS AFTER ALL. WHAT IS THAT? IT FOLLOWS IN THE NEXT VERSE.</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HENRY'S CONCISE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6:10-18 SPIRITUAL STRENGTH AND COURAGE ARE NEEDED FOR OUR SPIRITUAL WARFARE AND SUFFERING. THOSE WHO WOULD PROVE THEMSELVES TO HAVE TRUE GRACE, MUST AIM AT ALL GRACE; AND PUT ON THE WHOLE ARMOUR OF GOD, WHICH HE PREPARES AND BESTOWS. THE CHRISTIAN ARMOUR IS MADE TO BE WORN; AND THERE IS NO PUTTING OFF OUR ARMOUR TILL WE HAVE DONE OUR WARFARE, AND FINISHED OUR COURSE. THE COMBAT IS NOT AGAINST HUMAN ENEMIES, NOR AGAINST OUR OWN CORRUPT NATURE ONLY; WE HAVE TO DO WITH AN ENEMY WHO HAS A THOUSAND WAYS OF BEGUILING UNSTABLE SOULS. THE DEVILS ASSAULT US IN THE THINGS THAT BELONG TO OUR SOULS, AND LABOUR TO DEFACE THE HEAVENLY IMAGE IN OUR HEARTS. WE MUST RESOLVE BY GOD'S GRACE, NOT TO YIELD TO SATAN. RESIST HIM, AND HE WILL FLEE. IF WE GIVE WAY, HE WILL GET GROUND. IF WE DISTRUST EITHER OUR CAUSE, OR OUR LEADER, OR OUR ARMOUR, WE GIVE HIM ADVANTAGE. THE DIFFERENT PARTS OF THE ARMOUR OF HEAVY-ARMED SOLDIERS, WHO HAD TO SUSTAIN THE FIERCEST ASSAULTS OF THE ENEMY, ARE HERE DESCRIBED. THERE IS NONE FOR THE BACK; NOTHING TO DEFEND THOSE WHO TURN BACK IN THE CHRISTIAN WARFARE. TRUTH, OR SINCERITY, IS THE GIRDLE. THIS GIRDS ON ALL THE OTHER PIECES OF OUR ARMOUR, AND IS FIRST MENTIONED. THERE CAN BE NO RELIGION WITHOUT SINCERITY. THE RIGHTEOUSNESS OF CHRIST, IMPUTED TO US, IS A BREASTPLATE AGAINST THE ARROWS OF DIVINE WRATH. THE RIGHTEOUSNESS OF CHRIST IMPLANTED IN US, FORTIFIES THE HEART AGAINST THE ATTACKS OF SATAN. RESOLUTION MUST BE AS GREAVES, OR ARMOUR TO OUR LEGS; AND TO STAND THEIR GROUND OR TO MARCH FORWARD IN RUGGED PATHS, THE FEET MUST BE SHOD WITH THE PREPARATION OF THE GOSPEL OF PEACE. MOTIVES TO OBEDIENCE, AMIDST TRIALS, </w:t>
      </w:r>
      <w:r>
        <w:rPr>
          <w:rFonts w:ascii="Arial" w:hAnsi="Arial" w:cs="Arial"/>
          <w:b/>
          <w:bCs/>
          <w:spacing w:val="9"/>
          <w:sz w:val="10"/>
          <w:szCs w:val="10"/>
          <w:bdr w:val="none" w:sz="0" w:space="0" w:color="auto" w:frame="1"/>
        </w:rPr>
        <w:lastRenderedPageBreak/>
        <w:t>MUST BE DRAWN FROM A CLEAR KNOWLEDGE OF THE GOSPEL. FAITH IS ALL IN ALL IN AN HOUR OF TEMPTATION. FAITH, AS RELYING ON UNSEEN OBJECTS, RECEIVING CHRIST AND THE BENEFITS OF REDEMPTION, AND SO DERIVING GRACE FROM HIM, IS LIKE A SHIELD, A DEFENCE EVERY WAY. THE DEVIL IS THE WICKED ONE. VIOLENT TEMPTATIONS, BY WHICH THE SOUL IS SET ON FIRE OF HELL, ARE DARTS SATAN SHOOTS AT US. ALSO, HARD THOUGHTS OF GOD, AND AS TO OURSELVES. FAITH APPLYING THE WORD OF GOD AND THE GRACE OF CHRIST, QUENCHES THE DARTS OF TEMPTATION. SALVATION MUST BE OUR HELMET. A GOOD HOPE OF SALVATION, A SCRIPTURAL EXPECTATION OF VICTORY, WILL PURIFY THE SOUL, AND KEEP IT FROM BEING DEFILED BY SATAN. TO THE CHRISTIAN ARMED FOR DEFENSE IN BATTLE, THE APOSTLE RECOMMENDS ONLY ONE WEAPON OF ATTACK; BUT IT IS ENOUGH, THE SWORD OF THE SPIRIT, WHICH IS THE WORD OF GOD. IT SUBDUES AND MORTIFIES EVIL DESIRES AND BLASPHEMOUS THOUGHTS AS THEY RISE WITHIN; AND ANSWERS UNBELIEF AND ERROR AS THEY ASSAULT FROM WITHOUT. A SINGLE TEXT, WELL UNDERSTOOD, AND RIGHTLY APPLIED, AT ONCE DESTROYS A TEMPTATION OR AN OBJECTION, AND SUBDUES THE MOST FORMIDABLE ADVERSARY. PRAYER MUST FASTEN ALL THE OTHER PARTS OF OUR CHRISTIAN ARMOUR. THERE ARE OTHER DUTIES OF RELIGION, AND OF OUR STATIONS IN THE WORLD, BUT WE MUST KEEP UP TIMES OF PRAYER. THOUGH SET AND SOLEMN PRAYER MAY NOT BE SEASONABLE WHEN OTHER DUTIES ARE TO BE DONE, YET SHORT PIOUS PRAYERS DARTED OUT, ALWAYS ARE SO. WE MUST USE HOLY THOUGHTS IN OUR ORDINARY COURSE. A VAIN HEART WILL BE VAIN IN PRAYER. WE MUST PRAY WITH ALL KINDS OF PRAYER, PUBLIC, PRIVATE, AND SECRET; SOCIAL AND SOLITARY; SOLEMN AND SUDDEN: WITH ALL THE PARTS OF PRAYER; CONFESSION OF SIN, PETITION FOR MERCY, AND THANKSGIVING FOR FAVOURS RECEIVED. AND WE MUST DO IT BY THE GRACE OF GOD THE HOLY SPIRIT, IN DEPENDENCE ON, AND ACCORDING TO, HIS TEACHING. WE MUST PRESERVE IN PARTICULAR REQUESTS, NOTWITHSTANDING DISCOURAGEMENTS. WE MUST PRAY, NOT FOR OURSELVES ONLY, BUT FOR ALL SAINTS. OUR ENEMIES ARE MIGHTY, AND WE ARE WITHOUT STRENGTH, BUT OUR REDEEMER IS ALMIGHTY, AND IN THE POWER OF HIS MIGHTY WE MAY OVERCOME. WHEREFORE WE MUST STIR UP OURSELVES. HAVE NOT WE, WHEN GOD HAS CALLED, OFTEN NEGLECTED TO ANSWER? LET US THINK UPON THESE THINGS, AND CONTINUE OUR PRAYERS WITH PATIENCE.</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BARNES' NOTES ON THE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TAKE THE HELMET - THE HELMET WAS A CAP MADE OF THICK LEATHER, OR BRASS, FITTED TO THE HEAD, AND WAS USUALLY CROWNED WITH A PLUME, OR CREST, AS AN ORNAMENT. ITS USE WAS TO GUARD THE HEAD FROM A BLOW BY A SWORD, OR WAR-CLUB, OR BATTLE-AXE. THE CUTS WILL SHOW ITS USUAL FORM.</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OF SALVATION - THAT IS, "OF THE HOPE OF SALVATION;" FOR SO IT IS EXPRESSED IN THE PARALLEL PLACE IN 1 THESSALONIANS 5:8. THE IDEA IS, THAT A WELL-FOUNDED HOPE OF SALVATION WILL PRESERVE US IN THE DAY OF SPIRITUAL CONFLICT, AND WILL GUARD US FROM THE BLOWS WHICH AN ENEMY WOULD STRIKE. THE HELMET DEFENDED THE HEAD, A VITAL PART; AND SO, THE HOPE OF SALVATION WILL DEFEND THE SOUL, AND KEEP IT FROM THE BLOWS OF THE ENEMY. A SOLDIER WOULD NOT FIGHT WELL WITHOUT A HOPE OF VICTORY. A CHRISTIAN COULD NOT CONTEND WITH HIS FOES, WITHOUT THE HOPE OF FINAL SALVATION; BUT, SUSTAINED BY THIS, WHAT HAS HE TO DREAD?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THE SWORD - THE SWORD WAS AN ESSENTIAL PART OF THE ARMOR OF AN ANCIENT SOLDIER. HIS OTHER WEAPONS WERE THE BOW, THE SPEAR, OR THE BATTLE-AXE. BUT, WITHOUT A SWORD, NO SOLDIER WOULD HAVE REGARDED HIMSELF AS WELL ARMED. THE ANCIENT SWORD WAS SHORT, AND USUALLY TWO-EDGED, AND RESEMBLED VERY MUCH A DAGGER.</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OF THE SPIRIT - WHICH THE HOLY SPIRIT FURNISHES; THE TRUTH WHICH HE HAS REVEALED. WHICH IS THE WORD OF GOD - WHAT GOD HAS SPOKEN - HIS TRUTH AND PROMISES; SEE THE NOTES ON HEBREWS 4:12. IT WAS WITH THIS WEAPON THAT THE SAVIOUR MET THE TEMPTER IN THE WILDERNESS; MATTHEW 4. IT IS ONLY BY THIS THAT SATAN CAN NOW BE MET. ERROR AND FALSEHOOD WILL NOT PUT BACK TEMPTATION; NOR CAN WE HOPE FOR VICTORY, UNLESS WE ARE ARMED WITH TRUTH. LEARN, HENCE: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 THAT WE SHOULD STUDY THE BIBLE, THAT WE MAY UNDERSTAND WHAT THE TRUTH IS. (2) WE SHOULD HAVE TEXTS OF SCRIPTURE AT COMMAND, AS THE SAVIOUR DID, TO MEET THE VARIOUS FORMS OF TEMPTATION. (3) WE SHOULD NOT DEPEND ON OUR OWN REASON, OR RELY ON OUR OWN WISDOM.</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 SINGLE TEXT OF SCRIPTURE IS BETTER TO MEET A TEMPTATION, THAN ALL THE PHILOSOPHY WHICH THE WORLD CONTAINS. THE TEMPTER CAN REASON, AND REASON PLAUSIBLY TOO. BUT HE CANNOT RESIST A DIRECT AND POSITIVE COMMAND OF THE ALMIGHTY. HAD EVE ADHERED SIMPLY TO THE WORD OF GOD, AND URGED HIS COMMAND, WITHOUT ATTEMPTING TO "REASON" ABOUT IT, SIRE WOULD HAVE BEEN SAFE. THE SAVIOUR MATTHEW 4:4, MATTHEW 4:7,MATTHEW 4:10, MET THE TEMPTER WITH THE WORD OF GOD, AND HE WAS FOILED. SO WE SHAH BE SAFE IF WE ADHERE TO THE SIMPLE DECLARATIONS OF THE BIBLE, AND OPPOSE A TEMPTATION BY A POSITIVE COMMAND OF GOD. BUT, THE MOMENT WE LEAVE THAT, AND BEGIN TO PARLEY WITH SIN, THAT MOMENT WE ARE GONE. IT IS AS IF A MAN SHOULD THROW AWAY HIS SWORD, AND USE HIS NAKED HANDS ONLY IN MEETING AN ADVERSARY. HENCE,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(4) WE MAY SEETHE IMPORTANCE OF TRAINING UP THE YOUNG IN THE ACCURATE STUDY OF THE BIBLE. THERE IS NOTHING WHICH WILL FURNISH A BETTER SECURITY TO THEM IN FUTURE LIFE, WHEN TEMPTATION COMES UPON THEM, THAN TO HAVE A PERTINENT TEXT OF SCRIPTURE AT COMMAND. TEMPTATION OFTEN ASSAILS US SO SUDDENLY THAT IT CHECKS ALL "REASONING;" BUT A TEXT OF SCRIPTURE WILL SUFFICE TO DRIVE THE TEMPTER FROM US.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JAMIESON-FAUSSET-BROWN BIBLE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17. TAKE—A DIFFERENT GREEK WORD FROM THAT IN EPH 6:13, 16; TRANSLATE, THEREFORE, "RECEIVE," "ACCEPT," NAMELY, THE HELMET OFFERED BY THE LORD, NAMELY, "SALVATION" APPROPRIATED, AS 1TH 5:8, "HELMET, THE HOPE OF SALVATION"; NOT AN UNCERTAIN HOPE, BUT ONE THAT BRINGS WITH IT NO SHAME OF DISAPPOINTMENT (RO 5:5). IT IS SUBJOINED TO THE SHIELD OF FAITH, AS BEING ITS INSEPARABLE ACCOMPANIMENT (COMPARE RO 5:1, 5). THE HEAD OF THE SOLDIER WAS AMONG THE PRINCIPAL PARTS TO BE DEFENDED, AS ON IT THE DEADLIEST STROKES MIGHT FALL, AND IT IS THE HEAD THAT COMMANDS THE WHOLE </w:t>
      </w:r>
      <w:r>
        <w:rPr>
          <w:rFonts w:ascii="Arial" w:hAnsi="Arial" w:cs="Arial"/>
          <w:b/>
          <w:bCs/>
          <w:spacing w:val="9"/>
          <w:sz w:val="10"/>
          <w:szCs w:val="10"/>
          <w:bdr w:val="none" w:sz="0" w:space="0" w:color="auto" w:frame="1"/>
        </w:rPr>
        <w:lastRenderedPageBreak/>
        <w:t>BODY. THE HEAD IS THE SEAT OF THE MIND, WHICH, WHEN IT HAS LAID HOLD OF THE SURE GOSPEL "HOPE" OF ETERNAL LIFE, WILL NOT RECEIVE FALSE DOCTRINE, OR GIVE WAY TO SATAN'S TEMPTATIONS TO DESPAIR. GOD, BY THIS HOPE, "LIFTS UP THE HEAD" (PS 3:3; LU 21:28).</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SWORD OF THE SPIRIT—THAT IS, FURNISHED BY THE SPIRIT, WHO INSPIRED THE WRITERS OF THE WORD OF GOD (2PE 1:21). AGAIN THE TRINITY IS IMPLIED: THE SPIRIT HERE; AND CHRIST IN "SALVATION" AND GOD THE FATHER, EPH 6:13 (COMPARE HEB 4:12; RE 1:16; 2:12). THE TWO-EDGED SWORD, CUTTING BOTH WAYS (PS 45:3, 5), STRIKING SOME WITH CONVICTION AND CONVERSION, AND OTHERS WITH CONDEMNATION (ISA 11:4; RE 19:15), IS IN THE MOUTH OF CHRIST (ISA 49:2), IN THE HAND OF HIS SAINTS (PS 149:6). CHRIST'S USE OF THIS SWORD IN THE TEMPTATION IS OUR PATTERN AS TO HOW WE ARE TO WIELD IT AGAINST SATAN (MT 4:4, 7, 10). THERE IS NO ARMOR SPECIFIED FOR THE BACK, BUT ONLY FOR THE FRONT OF THE BODY; IMPLYING THAT WE MUST NEVER TURN OUR BACK TO THE FOE (LU 9:62); OUR ONLY SAFETY IS IN RESISTING CEASELESSLY (MT 4:11; JAS 4:7).</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POOLE'S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TAKE THE HELMET OF SALVATION: SALVATION, FOR THE HOPE OF SALVATION, 1 THESSALONIANS 5:8. THIS FOLLOWS FAITH, AND IS OF KIN TO IT. SOLDIERS DARE NOT FIGHT WITHOUT THEIR HELMET: DESPAIR, TO WHICH THE DEVIL TEMPTS US, MAKES US QUIT OUR COMBAT; WHEREAS HOPE OF SALVATION MAKES US LIFT UP OUR HEADS IN THE MIDST OF TEMPTATIONS AND AFFLICTIONS. THIS LIKEWISE ALLUDES TO ISAIAH 59:17.</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SWORD OF THE SPIRIT; EITHER THE SPIRITUAL SWORD, THE WAR BEING SPIRITUAL, AND THE ENEMY SPIRITUAL, OR RATHER THE SWORD WHICH THE SPIRIT OF GOD FURNISHETH US WITH, AND MAKES EFFECTUAL IN OUR HANDS.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WHICH IS THE WORD OF GOD; THE DOCTRINE OF GOD IN THE SCRIPTURE, CALLED A TWO-EDGED SWORD, REVELATION 1:16 2:12; WHICH ENTERS INTO THE SOUL, AND DIVIDES BETWEEN THE MOST INWARD AFFECTIONS, HEBREWS 4:12, AND CUTS THE SINEWS OF THE STRONGEST TEMPTATIONS, MATTHEW 4:4,7,10; AND CONQUERS THE DEVIL, WHILE IT RESCUES SINNERS FROM UNDER HIS POWER. THIS RELATES TO ISAIAH 49:2.</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GILL'S EXPOSITION OF THE ENTIRE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TAKE THE HELMET OF SALVATION ... MEANING EITHER CHRIST HIMSELF, THE SAVIOUR; AND SO THE ARABIC VERSION RENDERS IT, "THE HELMET OF THE SAVIOUR": OR THE SALVATION ITSELF, WHICH HE IS THE AUTHOR OF, AND A WELL GROUNDED HOPE OF IT; SEE 1 THESSALONIANS 5:8; THE ALLUSION IS TO ISAIAH 59:17; AND SUCH AN HOPE OF SALVATION BY CHRIST IS A DEFENCE OF THE HEAD AGAINST FALSE DOCTRINES; FOR THE HELMET IS A PIECE OF ARMOUR FOR THE HEAD; AND IT IS AN ERECTER OF THE HEAD IN TIMES OF DIFFICULTY, AFFLICTION, AND DISTRESS; AND IT COVERS THE HEAD IN THE DAY OF BATTLE, WHEN ENGAGED WITH SATAN, THE ENEMY OF SOULS: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THE SWORD OF THE SPIRIT, WHICH IS THE WORD OF GOD; THE WORD OF GOD IS COMPARED TO A "SWORD", FOR ITS TWO EDGES, THE LAW AND GOSPEL; THE ONE CONVICTS OF SIN, AND CUTS TO THE HEART FOR IT, AND THE OTHER CUTS DOWN ALL THE GOODLINESS OF MAN; AND THE SCRIPTURES IN GENERAL ARE A SHARP SWORD, IN CONVINCING OF SIN, REPROVING FOR IT, AND THREATENING WITH WRATH AND RUIN, IN REFUTING ERROR AND HERESY, AND REPELLING SATAN'S TEMPTATIONS, AND WILL BE USED IN THE DESTRUCTION OF ANTICHRIST: AND THIS WORD MAY BE CALLED "THE SWORD OF THE SPIRIT", BECAUSE IT IS NOT CARNAL, BUT OF A SPIRITUAL NATURE; AND IS USED BY THE SPIRITUAL MAN; AND BECAUSE THE HOLY SPIRIT, AS THE ETHIOPIC VERSION HERE EXPRESSES IT, IS THE AUTHOR OF IT; AND WHICH HE FURNISHES THE SAINTS WITH, AND TEACHES THEM HOW TO MAKE USE OF, AND MAKES IT POWERFUL AND EFFECTUAL. SO THE JEWS SAY (T), THE WORDS OF THE LAW ARE LIKE TO A SWORD, AND SPEAK OF "THE SWORD OF THE LAW" (U). (T) TARGUM IN CANT. 3. 8. (U) BERESHIT RABBA, SECT. 21. FOL. 19. 1.</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MEYER'S NT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6:17. WE HAVE TO PREFIX NOT A FULL STOP, AS IS DONE BY LACHMANN AND TISCHENDORF, SEEING THAT EPHESIANS 6:18 HAS REFERENCE TO THE WHOLE FROM ΣΤῆΤΕ ONWARD, EPHESIANS 6:14-17 (SEE ON EPHESIANS 6:18), BUT ONLY A COMMA. PAUL, NAMELY, PASSES OVER FROM THE PARTICIPIAL CONSTRUCTION INTO THAT OF THE VERBUM FINITUM, AS AT EPHESIANS 1:20, — A CHANGE TO WHICH HE WAS DRAWN BY THE INCREASING VIVACITY OF HIS FIGURATIVE CONCEPTION, WHICH, MOREOVER, INDUCED HIM NOW TO PREFIX THE OBJECT (ΠΕΡΙΚΕΦΑΛΑΊΑΝ AND ΜΆΧΑΙΡΑΝ, EPHESIANS 6:17).</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IN NATURAL SEQUENCE HE BRINGS FORWARD FIRST THE TAKING OF THE HELMET, AND THEN THAT OF THE SWORD; BECAUSE THE LEFT HAND ALREADY GRASPS THE SHIELD (EPHESIANS 6:16), AND THUS AFTER THE TAKING OF THE SWORD THERE IS NO HAND FREE.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ΤΟῦ ΣΩΤΗΡΊΟΥ] AGAIN GENITIVE OF APPOSITION. THE SALVATION, I.E. THE SALVATION ΚΑΤʼ ἐΞΟΧΉΝ THE SALVATION OF THE MESSIANIC KINGDOM, OF WHICH THE CHRISTIAN IS PARTAKER (BEFORE THE PAROUSIA, AS AN IDEAL POSSESSION, ROMANS 8:24[310]), SERVES, APPROPRIATED IN HIS CONSCIOUSNESS, TO PROTECT HIM AGAINST THE ASSAULTS OF THE DEVIL AIMED AT HIS EVERLASTING LIFE, LIKE THE HELMET, WHICH DEFENDS THE WARRIOR FROM DEADLY WOUNDS ON THE HEAD. AS TO THE ROMAN HELMETS, SEE LIPSIUS, DE MILIT. ROM. III. 5, P. 122 FF. FOR THE USE OF ΣΩΤΉΡΙΟΝ AS A SUBSTANTIVE, COMP. LUKE 2:20; LUKE 3:6; ACTS 28:28; FREQUENTLY MET WITH IN THE CLASSICS AND THE LXX.; SEE SCHLEUSNER, THES. SUB VOCE. NEITHER CHRIST HIMSELF (THEODORET, BENGEL) NOR THE GOSPEL (HOLZHAUSEN) IS MEANT. IT IS TRUE THAT THE WORD ΣΩΤΉΡΙΟΝ IS NOT ELSEWHERE USED BY PAUL; BUT HERE IT IS EXPLAINED AS A REMINISCENCE FROM THE LXX. ISAIAH 59:17.</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ΔΈΞΑΣΘΕ] RECEIVE, NAMELY, FROM GOD (EPHESIANS 6:13), WHO OFFERS YOU THIS HELMET. ΤὴΝ ΜΆΧΑΙΡΑΝ ΤΟῦ ΠΝΕΎΜΑΤΟΣ] THE GENITIVE CANNOT HERE BE APPOSITIONAL (IN OPPOSITION TO HARLESS, OLSHAUSEN, SCHENKEL, AND OLDER EXPOSITORS), SINCE THERE FOLLOWS THE EXPLANATION ὅ ἐΣΤΙ ῥῆΜΑ ΘΕΟῦ, </w:t>
      </w:r>
      <w:r>
        <w:rPr>
          <w:rFonts w:ascii="Arial" w:hAnsi="Arial" w:cs="Arial"/>
          <w:b/>
          <w:bCs/>
          <w:spacing w:val="9"/>
          <w:sz w:val="10"/>
          <w:szCs w:val="10"/>
          <w:bdr w:val="none" w:sz="0" w:space="0" w:color="auto" w:frame="1"/>
        </w:rPr>
        <w:lastRenderedPageBreak/>
        <w:t>FROM WHICH IT IS CLEAR THAT THE SWORD OF THE SPIRIT IS NOT THE SPIRIT ITSELF, BUT SOMETHING DISTINCT THEREFROM, NAMELY, THE WORD OF GOD (COMP. HEBREWS 4:12). COMP. ALSO BLEEK. IF PAUL HAD WISHED TO DESIGNATE THE SPIRIT ITSELF AS SWORD, THE EXPLANATION ὅ ἐΣΤΙ ῥῆΜΑ ΘΕΟῦ WOULD HAVE BEEN INAPPROPRIATE, INASMUCH AS THE WORD OF GOD AND THE HOLY SPIRIT ARE DIFFERENT THINGS;[311] IN ROMANS, TOO, ΠΝΕῦΜΑ MEANS NOTHING ELSE THAN THE HOLY SPIRIT. THE ΜΆΧΑΙΡΑ ΤΟῦ ΠΝΕΎΜ. IS THE SWORD, WHICH THE HOLY SPIRIT FURNISHES (COMP. ΤὴΝ ΠΑΝΟΠΛΊΑΝ ΤΟῦ ΘΕΟῦ, EPHESIANS 6:11; EPHESIANS 6:13), AND THIS SWORD IS THE WORD OF GOD, THE GOSPEL (COMP. ON EPHESIANS 5:26), THE CONTENTS OF WHICH THE SPIRIT BRINGS VIVIDLY TO THE CONSCIOUSNESS OF THE CHRISTIAN, IN ORDER THAT HE MAY DEFEND HIMSELF BY THE DIVINE POWER OF THE GOSPEL (ROMANS 1:16) AGAINST THE ASSAULTS OF THE DIABOLIC POWERS, AND MAY VANQUISH THEM, AS THE WARRIOR WARDS OFF AND VANQUISHES THE ENEMY WITH THE SWORD. LIMITATIONS OF THE ῥῆΜΑ ΘΕΟῦ, EITHER TO THE COMMANDMENTS OF GOD (FLATT), OR TO THE DIVINE THREATENINGS AGAINST THE ENEMIES OF THE CHRISTIANS (KOPPE), ARE AS ARBITRARY AND INAPPROPRIATE AS IS THE EXPLAINING ΤΟῦ ΠΝΕΎΜΑΤΟΣ OF THE HUMAN SPIRIT (MORUS, ROSENMÜLLER), OR BY ΠΝΕΥΜΑΤΙΚΉΝ (GROTIUS, MICHAELIS, AND OTHERS; COMP. ALREADY CHRYSOSTOM AND ERASMUS), WHICH, ACCORDING TO GROTIUS, IS TO SERVE “MOLLIENDIS TRANSLATIONIBUS,” BUT YET WOULD HAVE AGAIN TO BE EXPLAINED BY ΤΟῦ ΠΝΕΎΜΑΤΟΣ IN THE SENSE OF THE HOLY SPIRIT.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ὅ ἐΣΤΙ] APPLYING, ACCORDING TO THE ORDINARY ATTRACTION, TO ΤῊΝ ΜΆΧΑΙΡΑΝ. OLSHAUSEN, IN ACCORDANCE WITH HIS ERRONEOUS CONCEPTION OF ΤΟῦ ΠΝΕΎΜΑΤΟΣ, REFERS IT TO THE LATTER. SO ALREADY BASIL, CONTR. EUNOM. 11, WHO PROVES FROM OUR PASSAGE THAT NOT ONLY THE SON, BUT ALSO THE SPIRIT IS THE WORD!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[310] HENCE PAUL IN 1 THESSALONIANS 5:8 SAYS: ΠΕΡΙΚΕΦΑΛΑΊΑΝ ἐΛΠΊΔΑ ΣΩΤΗΡΊΑΣ, WHICH, HOWEVER, DOES NOT JUSTIFY IN OUR PASSAGE THE EXPLANATION HOPE OF SALVATION, GIVEN TO IT BY CAJETANUS, CALVIN, ZANCHIUS, BOYD, ESTIUS, GROTIUS, CALIXTUS, MICHAELIS, ROSENMÜLLER, MEIER, WINZER, AND OTHERS.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[311] IT IS TRUE OLSHAUSEN OBSERVES THAT THE WORD AS TO ITS INNER ESSENCE IS SPIRIT, AS THE EFFLUX OF GOD THE SPIRIT. BUT THAT IS A QUID PRO QUO; FOR THE WORD WOULD NOT HERE BE TERMED SPIRIT (AS JOHN 6:63), BUT THE SPIRIT, I.E. THE HOLY SPIRIT HIMSELF. A LIKE QUID PRO QUO IS MADE BY SCHENKEL, NAMELY, THAT THE WORD OF GOD IS THE MOST ADEQUATE EXPRESSION OF THE ABSOLUTE SPIRIT (JOHN 4:24).</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REMARK ON EPHESIANS 6:14-17. IN THE EXPOSITION OF THESE SEVERAL PORTIONS OF THE ARMOUR OF THE SPIRITUAL WARRIOR, IT IS JUST AS UNWARRANTABLE TO PRESS THE COMPARISONS, BY PURSUING THE POINTS OF COMPARISON INTO SUCH PARTICULAR DETAILS AS IT MAY PLEASE US TO SELECT FROM THE VARIOUS USES OF THE PIECES OF ARMOUR IN QUESTION (AN ERROR WHICH SEVERAL OF THE OLDER EXPOSITORS COMMITTED),—WHEREBY FREE ROOM IS GIVEN FOR THE PLAY OF SUBJECTIVITY, AND THE VIVID OBJECTIVE DELINEATION OF THE APOSTLE’S FIGURE IS ARBITRARILY BROKEN UP,—AS IT IS, ON THE OTHER HAND, ARBITRARY TO DISREGARD THE DIFFERENCES IN THE FIGURES DERIVED FROM MILITARY EQUIPMENT, AND TO SAY: “UNIVERSA POTIUS ARMORUM NOTIO TENENDA EST” (WINZER, L.C. P. 14; COMP. MORAS, ROSENMÜLLER, AND OTHERS). THE ESSENTIAL CHARACTERISTIC—THE SPECIFIC MAIN POINT—WHEREBY THE PIECES NAMED ARE DISTINGUISHED FROM EACH OTHER IN RESPECT OF THAT FOR WHICH THEY SERVE, MUST BE FURNISHED BY THE NATURE OF THE COMPARISON WITH THE RESPECTIVE MEANS OF SPIRITUAL CONFLICT; SO THAT PAUL MUST HAVE BEEN CONSCIOUS WHY HE HERE DESIGNATED, E.G., ΔΙΚΑΙΟΣΎΝΗ AS THE BREASTPLATE, FAITH AS THE SHIELD, ETC., NAMELY, INASMUCH AS HE LOOKED AT THE FORMER REALLY FROM THE POINT OF VIEW OF THE ESSENTIAL DESTINATION OF THE BREASTPLATE, THE LATTER FROM THAT OF THE ESSENTIAL DESTINATION OF THE SHIELD, ETC. OTHERWISE, HIS REPRESENTATION WOULD BE A PLAY OF FIGURES, OF WHICH THE SEPARATE IMAGES, SO DIFFERENT IN THEMSELVES, WOULD HAVE NO BASIS IN THE CONCEPTION OF WHAT IS REPRESENTED. TO THIS THERE IS NOTHING OPPOSED IN THE FACT THAT HERE ΔΙΚΑΙΟΣΎΝΗ APPEARS AS THE BREASTPLATE, WHILE AT 1 THESSALONIANS 5:8 IT IS FAITH AND LOVE WHICH SO APPEAR; FOR THE FIGURATIVE MODE OF REGARDING THE SUBJECT CAN BY NO MEANS, WITH A MIND SO MANY-SIDED, RICH, AND VERSATILE AS THAT OF ST. PAUL, BE SO STEREOTYPED THAT THE VERY SAME THING WHICH HE HAS HERE VIEWED UNDER THE FIGURE OF THE PROTECTING BREASTPLATE, MUST HAVE PRESENTED ITSELF ANOTHER TIME UNDER THIS VERY SAME FIGURE. THUS, E.G., THERE APPEARS TO HIM, AS AN OFFERING WELL-PLEASING TO GOD, AT ONE TIME CHRIST (EPHESIANS 5:2), AT ANOTHER THE GIFTS OF LOVE RECEIVED (PHP 4:18), AT ANOTHER TIME THE BODIES OF CHRISTIANS (ROMANS 12:1); UNDER THE FIGURE OF THE SEED-CORN, AT ONE TIME THE BODY BECOMING BURIED (1 CORINTHIANS 15:36 F.), AT ANOTHER TIME THE MORAL CONDUCT (GALATIANS 6:7); UNDER THE FIGURE OF THE LEAVEN, ONCE MORAL CORRUPTION (1 CORINTHIANS 5:6), ANOTHER TIME DOCTRINAL CORRUPTION (GALATIANS 5:9); UNDER THE FIGURE OF CLOTHING WHICH IS PUT ON, ONCE THE NEW MAN (EPHESIANS 4:24), ANOTHER TIME CHRIST (GALATIANS 3:27), AT ANOTHER TIME THE BODY (2 CORINTHIANS 5:3), AND OTHER SIMILAR INSTANCES.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EXPOSITOR'S GREEK TESTAMENT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EPHESIANS 6:17. ΚΑὶ ΤὴΝ ΠΕΡΙΚΕΦΑΛΑΊΑΝ ΤΟῦ ΣΩΤΗΡΊΟΥ ΔΈΞΑΣΘΕ: AND RECEIVE THE HELMET OF SALVATION. THE CONSTRUCTION CHANGES HERE, AS IS OFTEN THE CASE WITH PAUL, AND PASSES FROM THE PARTICIPIAL FORM TO THE DIRECT IMPERATIVE. THERE IS NO NECESSITY, HOWEVER, FOR MARKING THIS BY A FULL STOP AT THE CLOSE OF THE PRECEDING SENTENCE (WITH LACH., TISCH., AND RV). ΔΈΞΑΣΘΕ IS OMITTED BY [838]*[839] [840], CYP., ETC., AND BECOMES ΔΈΞΑΣΘΑΙ IN [841] [842]3[843] [844] [845] [846], 17, ETC. THE VERB HAS ITS PROPER SENSE HERE, NOT MERELY “TAKE,” BUT “RECEIVE,” I.E., AS A GIFT FROM THE LORD, A THING PROVIDED AND OFFERED BY HIM. THE HELMET REQUIRED FOR THE DEFENCE OF THE HEAD IS INTRODUCED BOTH IN ISAIAH 59:17 AND 1 THESSALONIANS 5:8. IT IS NOTICED BEFORE THE SWORD; FOR, THE LEFT HAND HOLDING THE SHIELD, WHEN THE SWORD IS GRASPED BY THE RIGHT, THERE REMAINS NO HAND FREE TO PUT ON ANY OTHER PART (MEY.). ΤΟῦ ΣΩΤΗΡΊΟΥ IS AGAIN AN APPOS. GEN, = “THE HELMET WHICH IS SALVATION”. IN 1 THESSALONIANS 5:8 THE HELMET IS NOT THE SALVATION ITSELF, AS HERE AND IN ISAIAH 59:17, BUT THE HOPE OF IT. PAUL’S USUAL TERM IS ΣΩΤΗΡΊΑ. IN TITUS 2:11 HE USES THE ADJ. ΣΩΤΉΡΙΟΣ IN THE SENSE OF “BRINGING SALVATION”. THIS IS THE ONLY INSTANCE OF HIS USE OF THE ABSTR. NEUTER FOR ΣΩΤΗΡΊΑ. IT OCCURS, HOWEVER, IN LUKE’S WRITINGS (LUKE 2:30; LUKE 3:6; ACTS 28:28, AND IN THE LXX). — ΚΑὶ ΤὴΝ ΜΆΧΑΙΡΑΝ ΤΟῦ ΠΝΕΎΜΑΤΟΣ: AND THE SWORD OF THE SPIRIT. THE GEN. HERE CANNOT BE THAT OF APPOS. (ALTHOUGH IT IS SO TAKEN BY HARL., OLSH., ETC.), FOR THE FOLLOWING EXPLANATION RENDERS THAT INEPT. IT MUST BE THE GEN. OF </w:t>
      </w:r>
      <w:r>
        <w:rPr>
          <w:rFonts w:ascii="Arial" w:hAnsi="Arial" w:cs="Arial"/>
          <w:b/>
          <w:bCs/>
          <w:spacing w:val="9"/>
          <w:sz w:val="10"/>
          <w:szCs w:val="10"/>
          <w:bdr w:val="none" w:sz="0" w:space="0" w:color="auto" w:frame="1"/>
        </w:rPr>
        <w:lastRenderedPageBreak/>
        <w:t>ORIGIN, = “THE SWORD SUPPLIED BY THE SPIRIT”. — ὅ ἐΣΤΙ ῥῆΜΑ ΘΕΟῦ: WHICH IS THE WORD OF GOD. SOME STRANGELY MAKE THE ὅ REFER TO THE ΠΝΕΎΜΑΤΟΣ, = “THE SPIRIT WHO IS THE WORD OF GOD” (OLSH., VON SOD., ETC.); BUT NOWHERE ELSE IS THE SPIRIT IDENTIFIED WITH THE WORD. THE ὅ IS EXPLANATORY OF THE ΜΆΧΑΙΡΑ, THE NEUT, FORM BEING DUE TO THE USUAL ATTRACTION. IN HEBREWS 4:2 WE HAVE THE ΛΌΓΟΣ ΤΟῦ ΘΕΟῦ COMPARED IN RESPECT OF SUPERIOR SHARPNESS OR PENETRATING POWER TO A TWO-EDGED SWORD. HERE WE HAVE THE PHRASE ῥῆΜΑ ΘΕΟῦ, WHICH IS TO BE UNDERSTOOD, IN ACCORDANCE WITH THE PROPER SENSE OF ῥῆΜΑ, AS THE SPOKEN WORD, THE PREACHED GOSPEL, AND THIS IN ITS LENGTH AND BREADTH—NOT IN THE COMMANDMENTS OF GOD ONLY (FLATT), NOR IN HIS THREATENINGS ALONE (KOPPE), NOR EVEN YET IN THE SENSE OF THE WRITTEN WORD, THE SCRIPTURES (MOULE). THE SWORD IS THE ONLY OFFENSIVE WEAPON IN THE PANOPLY. BUT IT IS INDISPENSABLE. FOR, WHILE THE CHRISTIAN SOLDIER IS EXHIBITED HERE MAINLY IN THE ATTITUDE OF DEFENCE, AS ONE WHO STANDS, IN ORDER TO TAKE HIS POSITION AND KEEP HIS GROUND, THRUST AND CUT WILL BE REQUIRED. THE PREACHED GOSPEL, “THE POWER OF GOD” (ROMANS 1:16; 1 CORINTHIANS 1:18), IS THE WEAPON PROVIDED BY THE SPIRIT FOR MEETING THE LUNGE OF THE ASSAILANT AND BEATING HIM BACK. WITH THIS THE DESCRIPTION OF THE PANOPLY COMES TO AN END. IT HAS NOT FOLLOWED THE USUAL WAY, BUT HAS LEFT OUT CERTAIN PARTS (SPEAR OR LANCE, AND GREAVES, TO WIT), AND HAS INTRODUCED OTHERS (THE GIRDLE AND THE SANDALS) WHICH ARE NOT ENUMERATED IN POLYBIUS’S LIST OF THE ACCOUTREMENTS OF THE MAN-AT-ARMS. IT HAS KEPT ONLY IN PART BY THE ISAIANIC DESCRIPTION (ISAIAH 59:17), INCLUDING THE BREASTPLATE AND THE HELMET, BUT PASSING OVER THE “GARMENTS” AND THE “CLOKE”. NOR HAS IT MUCH MORE IN COMMON WITH THE FULLER DESCRIPTION IN WIS 5:18; WIS 5:20, WHICH MAY ALSO HAVE BEEN MORE OR LESS IN THE WRITER’S MIND—ΛΉΨΕΤΑΙ ΠΑΝΟΠΛΊΑΝ ΤὸΝ ΖῆΛΟΝ ΑὐΤΟῦ … ἐΝΔΎΣΕΤΑΙ ΘΏΡΑΚΑ ΔΙΚΑΙΟΣΎΝΗΣ, ΚΑὶ ΠΕΡΙΘΉΣΕΤΑΙ ΚΌΡΥΘΑ ΚΡΊΣΙΝ ἀΝΥΠΌΚΡΙΤΟΝ. ΛΉΨΕΤΑΙ ἀΣΠΊΔΑ ἀΚΑΤΑΜΆΧΗΤΟΝ ὁΣΙΌΤΗΤΑ, ὀΞΥΝΕῖ Δὲ ἀΠΌΤΟΜΟΝ ὀΡΓὴΝ ΕἰΣ ῥΟΜΦΑΊΑΝ. IT DIFFERS ALSO IN THE APPLICATION OF THE FIGURES OF THE BREASTPLATE AND THE HELMET FROM THE BRIEFER PAULINE DESCRIPTION IN 1 THESSALONIANS 5:8. BUT THE CAPACITY OF BEARING A VARIETY OF APPLICATIONS, EACH AS JUST IN ITS PLACE AS THE OTHER, IS THE QUALITY OF ALL FIGURATIVE LANGUAGE THAT IS APT AND TRUE TO NATURE.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[838] CODEX CLAROMONTANUS (SÆC. VI.), A GRÆCO-LATIN MS. AT PARIS, EDITED BY TISCHENDORF IN 1852. [839] CODEX AUGIENSIS (SÆC. IX.), A GRÆCO-LATIN MS., AT TRINITY COLLEGE, CAMBRIDGE, EDITED BY SCRIVENER IN 1859. ITS GREEK TEXT IS ALMOST IDENTICAL WITH THAT OF G, AND IT IS THEREFORE NOT CITED SAVE WHERE IT DIFFERS FROM THAT MS. ITS LATIN VERSION, F, PRESENTS THE VULGATE TEXT WITH SOME MODIFICATIONS.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[840] CODEX BOERNERIANUS (SÆC. IX.), A GRÆCO-LATIN MS., AT DRESDEN, EDITED BY MATTHÆI IN 1791. WRITTEN BY AN IRISH SCRIBE, IT ONCE FORMED PART OF THE SAME VOLUME AS CODEX SANGALLENSIS (Δ) OF THE GOSPELS. THE LATIN TEXT, G, IS BASED ON THE O.L. TRANSLATION.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[841] CODEX ALEXANDRINUS (SÆC. V.), AT THE BRITISH MUSEUM, PUBLISHED IN PHOTOGRAPHIC FACSIMILE BY SIR E. M. THOMPSON (1879). [842] CODEX CLAROMONTANUS (SÆC. VI.), A GRÆCO-LATIN MS. AT PARIS, EDITED BY TISCHENDORF IN 1852.</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[843] CODEX SANGERMANENSIS (SÆC. IX.), A GRÆCO-LATIN MS., NOW AT ST. PETERSBURG, FORMERLY BELONGING TO THE ABBEY OF SAINT-GERMAIN-DES-PRÉS. ITS TEXT IS LARGELY DEPENDENT UPON THAT OF D. THE LATIN VERSION, E (A CORRECTED COPY OF D), HAS BEEN PRINTED, BUT WITH INCOMPLETE ACCURACY, BY BELSHEIM (18 5).</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[844] CODEX MOSQUENSIS (SÆC. IX.), EDITED BY MATTHÆI IN 1782. [845] CODEX ANGELICUS (SÆC. IX.), AT ROME, COLLATED BY TISCHENDORF AND OTHERS. [846] CODEX PORPHYRIANUS (SÆC. IX.), AT ST. PETERSBURG, COLLATED BY TISCHENDORF. ITS TEXT IS DEFICIENT FOR CHAP. EPHESIANS 2:13-16.</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CAMBRIDGE BIBLE FOR SCHOOLS AND COLLEGES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TAKE] LIT., RECEIVE, AS FROM THE HANDS OF ANOTHER, WHO PRESENTS IT TO ALL HIS SOLDIERS. THE HELMET] CP. ISAIAH 59:17; 1 THESSALONIANS 5:8. SEE ALSO PSALM 140:7. THE HEAD NEEDS PROTECTION NOT ONLY AS A VITAL PART, BUT AS THE SEAT OF SIGHT. THE BELIEVER “LOOKS UP, AND LIFTS UP HIS HEAD, AS HIS REDEMPTION DRAWETH NIGH” (LUKE 21:28).</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SALVATION] THE GR. IS NOT THE COMMON WORD SO RENDERED, SÔTÊRIA, (WHICH IS USED 1 THESSALONIANS 5:8), BUT SÔTÊRION, WHICH OCCURS LUKE 2:30; LUKE 3:6; ACTS 28:28. IT IS FREQUENT IN THE LXX.; OCCURRING E.G. PSALMS 51 (LXX. 50) 12, 91. (LXX. 90) 16; ISAIAH 26:1; ISAIAH 59:17; ISAIAH 61:10. IF THE DIFFERENCE BETWEEN THE TWO FORMS IS TO BE PRESSED, IT MAY BE SUGGESTED THAT SÔTÊRIA TENDS TO DENOTE “SALVATION” (DELIVERANCE FROM JUDGMENT AND SIN) AS IT IS IN THE DIVINE PERSON WHO SAVES; SÔTÊRIA, “SALVATION” AS IT IS APPLIED AND RECEIVED. BUT THE DIFFERENCE OFTEN VANISHES.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IN ISAIAH 59 THE DIVINE WARRIOR WEARS THIS HELMET; DOUBTLESS IN THE SENSE OF HIS BEING THE WORKER OF DELIVERANCE, CLOTHED AND ARMED, AS IT WERE, WITH HIS GREAT PURPOSE. THE CHRISTIAN WARRIOR HERE WEARS IT IN THE SENSE OF HIS BEING THE RECEIVER AND POSSESSOR OF DELIVERANCE, CLOTHED AND ARMED IN THE VICTORY OF HIS HEAD. IN 1 THESSALONIANS 5 “THE HOPE OF SALVATION” IS THE HELMET: THE SURE PROSPECT OF THE FINAL AND ABSOLUTE DELIVERANCE (CP. ROMANS 13:11), A DELIVERANCE OF WHICH THE PRESENT PEACE AND VICTORY OF FAITH IS BUT THE OUTLINE OR PRELUDE, “COVERS THE HEAD” OF THE SOLDIER. THE TWO PASSAGES SUPPLEMENT EACH OTHER; THE HOPE IS BASED ON THE ACTUAL POSSESSION OF THE THING IN ITS PRESENT PHASE; THE SENSE OF POSSESSION IS VIVIFIED BY THE HOPE.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SWORD] THE ONE OFFENSIVE WEAPON IN THE PICTURE. THE FIGHT IS STATIONARY, AND DEFENSIVE, BUT IT CONTINUALLY REQUIRES THE THRUST AND CUT OF THE DEFENDER. THE ASSAILANT IS HIMSELF TO BE ASSAILED; THE ACCUSING TEMPTER TO BE SILENCED. CP. HEBREWS 4:12 FOR THE ONLY OTHER N.T. PASSAGE WHERE THE “SWORD” APPEARS IN SPIRITUAL IMAGERY. THERE, AS WELL AS HERE, THE “WORD” IS THE SWORD-LIKE THING. IN THE O.T., CP. PSALM 64:3; ISAIAH 49:2.</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OF THE SPIRIT] THE GREAT CONVEYER OF THE “WORD OF GOD,” AS THE INSPIRER OF THE PROPHETS, UNDER BOTH O.T. AND N.T. (ABOVE EPHESIANS 3:5; HEBREWS 3:7; HEBREWS 9:8; HEBREWS 10:15; 1 PETER 1:11; 2 PETER 1:21) THUS THE SWORD IS OF HIS FORGING; AND AS HE WORKS IN THE BELIEVER AS THE SPIRIT OF TRUTH (JOHN 14:17), AND FAITH (2 CORINTHIANS 4:13), HE PUTS THE SWORD INTO HIS GRASP AND ENABLES HIM TO USE IT. SEE NEXT NOTE.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WORD OF GOD] THE SURE UTTERANCE OF REVEALED TRUTH. THE GR. WORD (AS IN CH. EPHESIANS 5:26, WHERE SEE NOTE,) IS NOT LOGOS BUT RHÉMA. DOUBTLESS THE REFERENCE IS NOT TO BE LIMITED TO THE VERY WORDS OF SCRIPTURE; FOR TRUE CONCLUSIONS FROM THEM, IN THE CREEDS FOR EXAMPLE, ARE “UTTERANCES” OF DIVINE TRUTH. BUT THE EVIDENCE OF SCRIPTURE ITSELF, AS IT INDICATES HISTORICALLY THE PRINCIPLES AND PRACTICE OF THE LORD AND THE APOSTLES IN REGARD OF THE WRITTEN WORD, IS ALTOGETHER IN FAVOUR OF INTERPRETING THE PHRASE HERE, AS TO ITS MAIN AND PERMANENT MEANING, OF THE BELIEVING USE, IN SPIRITUAL CONFLICT, OF THE SCRIPTURES; THE WRITTEN WORD, REVEALING THE LIVING WORD. IT IS TRUE THAT WHEN THIS EPISTLE WAS WRITTEN, THE SPIRIT, WHOSE WORK IN PRODUCING SCRIPTURE WAS STILL IN PROGRESS, WAS ALSO SPEAKING DIRECT TO THE CHURCH IN OTHER MODES (SEE E.G. ACTS 11:28; 1 CORINTHIANS 14; &amp;C.). BUT THAT THIS WAS A GREAT PASSING PHASE OF THE CHURCH’S EXPERIENCE IS INDICATED BY 1 CORINTHIANS 13:8, AND BY THE BROAD FACTS OF HISTORY. AND MEANWHILE BOTH CHRIST AND THE APOSTLES APPEAL TO THE WRITTEN WORD FOR PROOF AND CERTAINTY IN A MANNER ALTOGETHER PECULIAR, AND WHICH CALLS FOR THE CLOSE PERSONAL STUDY OF THE CHRISTIAN DISCIPLE.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ABOVE ALL, OBSERVE THAT THE LORD HIMSELF, IN HIS TEMPTATION, THE HISTORY OF WHICH SHOULD BE COMPARED CAREFULLY WITH THIS WHOLE PASSAGE, USES EXCLUSIVELY VERBAL CITATIONS, WRITTEN “UTTERANCES,” FROM THE SCRIPTURES, AS HIS SWORD; AND THIS IMMEDIATELY AFTER HIS BAPTISM AND THE DESCENT OF THE HOLY SPIRIT (MATTHEW 3:16 TO MATTHEW 4:11; LUKE 4:1-13). NO SUGGESTION COULD BE MORE PREGNANT THAN THIS AS TO THE ABIDING POSITION OF THE WRITTEN WORD UNDER THE DISPENSATION OF THE SPIRIT.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WITH THIS VERSE THE IMAGERY OF THE PASSAGE GIVES WAY TO UNFIGURATIVE SPIRITUAL PRECEPTS. THE WRITER IS CARELESS OF LITERARY SYMMETRY, IN FAVOUR OF A HIGHER ORDER AND BEAUTY.</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BENGEL'S GNOMEN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6:17. ΤΟῦ ΣΩΤΗΡΊΟΥ, OF SALVATION) I.E. OF CHRIST. ACTS 28:28, NOTE. THE MENTION OF THE SPIRIT ELEGANTLY FOLLOWS; AND THEREFORE, BY COMPARING EPHESIANS 6:13, WE HAVE HERE MENTION OF THE HOLY TRINITY.[105] THE HEAD IS EXALTED AND DEFENDED BY SALVATION, 1 THESSALONIANS 5:8; PSALM 3:3-4. — ΔΈΞΑΣΘΕ, RECEIVE [TAKE TO YOURSELVES]) WHAT IS OFFERED [IMPLIED IN ΔΈΞΑΣΘΕ, RECEIVE] BY THE LORD. — ῥῆΜΑ ΘΕΟῦ, THE WORD OF GOD) MATTHEW 4:4; MATTHEW 4:7; MATTHEW 4:10. [105] SALVATION = CHRIST: THE SWORD OF THE SPIRIT, THE WORD OF GOD; SO, THE WHOLE ARMOUR OF GOD, EPHESIANS 6:13. — ED.</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PULPIT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VERSE 17. - AND TAKE THE HELMET OF SALVATION. THIS IS THE HEAD-COVERING (COMP. PSALM 140:7). IN 1 THESSALONIANS 5:8 WE READ, "PUTTING ON FOR AN HELMET THE HOPE OF SALVATION." THE GLORIOUS TRUTH THAT WE ARE SAVED (COMP. EPHESIANS 2:5, 8) APPROPRIATED, RESTED ON, REJOICED IN, WILL PROTECT EVEN SO VITAL A PART AS THE HEAD, WILL KEEP US FROM INTELLECTUAL SURRENDER AND RATIONALISTIC DOUBT. AND THE SWORD OF THE SPIRIT, WHICH IS THE WORD OF GOD. THE SWORD SUPPLIED BY THE SPIRIT, THE WORD BEING INSPIRED BY HIM, AND EMPLOYED BY THE SPIRIT; FOR HE ENLIGHTENS US TO KNOW IT, APPLIES IT TO US, AND TEACHES US TO USE IT BOTH DEFENSIVELY AND OFFENSIVELY. OUR LORD IN HIS CONFLICT WITH SATAN, AND ALSO WITH THE SCRIBES AND PHARISEES, HAS TAUGHT US HOW THIS WEAPON IS TO BE USED, AND WITH WHAT WONDERFUL EFFECT. PAUL, TOO, REASONING FROM THE SCRIPTURES AND PROVING FROM THEM "THAT THIS JESUS WHOM I PREACH UNTO YOU IS THE CHRIST," OR (GOING BACK TO THE OLD TESTAMENT) THE AUTHOR OF THE HUNDRED AND NINETEENTH PSALM, SHOWING US HOW THE SOUL IS TO BE FED, QUICKENED, STRENGTHENED AND COMFORTED OUT OF GOD'S LAW, INDICATES THE MANIFOLD USE OF THE SWORD, AND SHOWS HOW EARNESTLY WE SHOULD STUDY AND PRACTICE THIS SWORD EXERCISE, FOR OUR OWN GOOD AND THE GOOD OF OTHERS. EPHESIANS 6:17</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VINCENT'S WORD STUDIES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TAKE THE HELMET OF SALVATION (ΤῊΝ ΠΕΡΙΚΕΦΑΛΑΊΑΝ ΤΟΥ͂ ΣΩΤΗΡΊΟΥ ΔΈΞΑΣΘΕ): COMPARE ISAIAH 59:17; 1 THESSALONIANS 5:8. TAKE IS A DIFFERENT WORD FROM THAT USED IN EPHESIANS 6:13, EPHESIANS 6:16. IT IS RECEIVE AS FROM GOD. THE MEANING IS THE HELMET WHICH IS SALVATION. THE PROTECTION FOR THE HEAD. THE HELMET WAS ORIGINALLY OF SKIN, STRENGTHENED WITH BRONZE OR OTHER METAL, AND SURMOUNTED WITH A FIGURE ADORNED WITH A HORSEHAIR CREST. IT WAS FURNISHED WITH A VISOR TO PROTECT THE FACE.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SWORD OF THE SPIRIT (ΜΆΧΑΙΡΑΝ ΤΟΥ͂ ΠΝΕΎΜΑΤΟΣ): SEE ON REVELATION 6:4. THE WORD OF GOD SERVES BOTH FOR ATTACK AND TO PARRY THE THRUSTS OF THE ENEMY. THUS, CHRIST USED IT IN HIS TEMPTATION. IT IS THE SWORD OF THE SPIRIT, BECAUSE THE SPIRIT OF GOD GIVES IT AND INSPIRES IT. THE SPIRIT'S AID IS NEEDED FOR ITS INTERPRETATION. COMPARE JOHN 14:10; HEBREWS 4:12, IN WHICH LATTER PASSAGE THE IMAGE IS SACRIFICIAL. WORD OF GOD (ῬΗ͂ΜΑ ΘΕΟΥ͂): SEE ON LUKE 1:37. SEE LUKE 3:2; LUKE 4:4; ROMANS 10:17; HEBREWS 6:5; HEBREWS 11:3.</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MILITARY COMBAT HELMET OF JUSTICE COMMENTARY</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noProof/>
        </w:rPr>
        <w:lastRenderedPageBreak/>
        <w:drawing>
          <wp:inline distT="0" distB="0" distL="0" distR="0">
            <wp:extent cx="398780" cy="535305"/>
            <wp:effectExtent l="0" t="0" r="1270" b="0"/>
            <wp:docPr id="38196" name="Picture 38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5"/>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398780" cy="515620"/>
            <wp:effectExtent l="0" t="0" r="1270" b="0"/>
            <wp:docPr id="38195" name="Picture 3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4"/>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325755" cy="515620"/>
            <wp:effectExtent l="0" t="0" r="0" b="0"/>
            <wp:docPr id="38194" name="Picture 38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3"/>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495935" cy="544830"/>
            <wp:effectExtent l="0" t="0" r="0" b="7620"/>
            <wp:docPr id="38193" name="Picture 38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2"/>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495935" cy="544830"/>
                    </a:xfrm>
                    <a:prstGeom prst="rect">
                      <a:avLst/>
                    </a:prstGeom>
                    <a:noFill/>
                    <a:ln>
                      <a:noFill/>
                    </a:ln>
                  </pic:spPr>
                </pic:pic>
              </a:graphicData>
            </a:graphic>
          </wp:inline>
        </w:drawing>
      </w:r>
      <w:r>
        <w:rPr>
          <w:noProof/>
        </w:rPr>
        <w:drawing>
          <wp:inline distT="0" distB="0" distL="0" distR="0">
            <wp:extent cx="398780" cy="515620"/>
            <wp:effectExtent l="0" t="0" r="1270" b="0"/>
            <wp:docPr id="38192" name="Picture 3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57200" cy="506095"/>
            <wp:effectExtent l="0" t="0" r="0" b="8255"/>
            <wp:docPr id="38191" name="Picture 38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0"/>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a:ln>
                      <a:noFill/>
                    </a:ln>
                  </pic:spPr>
                </pic:pic>
              </a:graphicData>
            </a:graphic>
          </wp:inline>
        </w:drawing>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ELLICOTT'S COMMENTARY FOR ENGLISH READERS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AND TAKE. — THERE IS A BREAK HERE. WE ARE SAID NOT TO PUT ON, BUT TO “TAKE” (OR RATHER, RECEIVE)—A WORD SPECIALLY, APPROPRIATE TO “SALVATION.”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HELMET OF SALVATION. — THE WORD HERE (AS IN LUKE 2:30; LUKE 3:6; ACTS 28:28) RENDERED “SALVATION,” IS NOT THE WORD COMMONLY SO RENDERED IN THE NEW TESTAMENT. IT IS, INDEED, NOT “SALVATION” IN THE ABSTRACT, BUT A GENERAL EXPRESSION FOR “THAT WHICH TENDS TO SALVATION.” BUT IT OCCURS IN THE LXX. VERSION OF ISAIAH 59:17, WHICH SEEMS OBVIOUSLY REFERRED TO, “HE PUT” A HELMET OF SALVATION UPON HIS HEAD.” IN 1THESSALONIANS 5:8, WHERE THE BREASTPLATE IS “OF FAITH AND LOVE,” THE HELMET SUPPLIES THE THIRD MEMBER OF THE TRIAD OF CHRISTIAN GRACES IN “THE HOPE OF SALVATION.” HERE THE METAPHOR IS PROBABLY SOMEWHAT DIFFERENT. THE HELMET GUARDING THE HEAD, THE MOST NOBLE AND VITAL PART, IS “SALVATION” IN THE CONCRETE—ALL THAT IS OF THE SAVIOUR, ALL THAT MAKES UP OUR “STATE OF SALVATION” BY HIS ATONEMENT AND GRACE—RECEIVED IN EARNEST NOW, HOPED FOR IN PERFECTION HEREAFTER.</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SWORD OF THE SPIRIT, WHICH IS THE WORD OF GOD. — IN THIS WE PASS TO THE ONE OFFENSIVE WEAPON OF THE CHRISTIAN, “THE SWORD OF THE SPIRIT”—I.E., GIVEN BY THE HOLY SPIRIT—WHICH, LIKE THE HELMET, BUT UNLIKE THE REST OF THE DEFENSIVE ARMOUR, DOES NOT BECOME A PART OF HIMSELF, BUT IS ABSOLUTELY OF GOD. THE PASSAGE REMINDS US AT ONCE OF HEBREWS 4:12: “THE WORD OF GOD IS LIVING AND POWERFUL, AND SHARPER THAN ANY TWO-EDGED SWORD.” BUT THERE (AS IN 1CORINTHIANS 14:26; 2CORINTHIANS 2:17; COLOSSIANS 1:25; 2 TIM. 2:29) THE ORIGINAL WORD IS THE LARGER AND DEEPER WORD (LOGOS), SIGNIFYING THE TRUTH OF GOD IN ITSELF, AND GRADUALLY LEADING UP TO THE ULTIMATE SENSE IN WHICH OUR LORD HIMSELF IS THE “WORD OF GOD,” REVEALING THE GODHEAD TO MAN. ACCORDINGLY THE WORK OF THE WORD THERE, IS THAT OF THE “ENGRAFTED WORD,” “TO DIVIDE ASUNDER THE SOUL AND THE SPIRIT” WITHIN. HERE, ON THE CONTRARY, WE HAVE ANOTHER EXPRESSION (RHEMA), SIGNIFYING THE WORD AS SPOKEN; AND ST. PETER (IN 1PETER 1:25) DEFINES IT EXACTLY: “THE WORD OF THE LORD ENDURETH FOR EVER; AND THIS IS THE WORD WHICH BY THE GOSPEL IS PREACHED UNTO YOU.” WE CANNOT, OF COURSE, LIMIT IT TO HOLY SCRIPTURE, THOUGH WE NATURALLY REMEMBER THAT OUR LORD USED THE SCRIPTURES AS HIS ONLY WEAPON IN THE TEMPTATION. IT IS THE GOSPEL OF CHRIST, HOWEVER AND WHEREVER SPOKEN, ABLE TO PUT TO SHAME AND TO FLIGHT THE POWERS OF EVIL.</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MACLAREN'S EXPOSITIONS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HELMET OF SALVATION’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6:17WE MAY, PERHAPS, TRACE A CERTAIN PROGRESS IN THE ENUMERATION OF THE VARIOUS PIECES OF THE CHRISTIAN ARMOUR IN THIS CONTEXT. ROUGHLY SPEAKING, THEY ARE IN THREE DIVISIONS. THERE ARE FIRST OUR GRACES OF TRUTH, RIGHTEOUSNESS, PREPAREDNESS, WHICH, THOUGH THEY ARE ALL CONCEIVED AS GIVEN BY GOD, ARE YET THE EXERCISES OF OUR OWN POWERS. THERE IS NEXT, STANDING ALONE, AS BEFITS ITS ALL-COMPREHENSIVE CHARACTER, FAITH WHICH IS ABLE TO WARD AGAINST AND OVERCOME NOT MERELY THIS AND THAT TEMPTATION, BUT ALL FORMS OF EVIL. THAT FAITH IS THE ROOT OF THE THREE PRECEDING GRACES, AND MAKES THE TRANSITION TO THE TWO WHICH FOLLOW BECAUSE IT IS THE HAND BY WHICH WE LAY HOLD OF GOD’S GIFTS. THE TWO FINAL PARTS OF THE CHRISTIAN ARMOUR ARE GOD’S GIFTS, PURE AND SIMPLE-SALVATION AND THE WORD OF GOD. SO, THE PROGRESS IS FROM CIRCUMFERENCE TO CENTRE, FROM MAN TO GOD. FROM THE CENTRAL FAITH WE HAVE ON THE ONE HAND THAT WHICH IT PRODUCES IN US; ON THE OTHER, THAT WHICH IT LAYS HOLD OF FROM GOD. AND THESE TWO LAST PIECES OF ARMOUR, BEING WHOLLY GOD’S GIFT, WE ARE BIDDEN WITH ESPECIAL EMPHASIS WHICH IS SHOWN BY A CHANGE IN CONSTRUCTION, TO TAKE OR RECEIVE THESE.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 THE SALVATION. ONCE MORE-OLD TESTAMENT PROPHECY SUGGESTS THE WORDS OF THIS EXHORTATION. IN ISAIAH’S GRAND VISION OF GOD, ARISING TO EXECUTE JUDGMENT WHICH IS ALSO REDEMPTION, WE HAVE A WONDERFUL PICTURE OF HIS ARRAYING HIMSELF IN ARMOUR. RIGHTEOUSNESS IS HIS FLASHING BREASTPLATE: ON HIS HEAD IS AN HELMET OF SALVATION. THE GLEAMING STEEL IS DRAPED BY GARMENTS OF RETRIBUTIVE JUDGMENT, AND OVER ALL IS CAST, LIKE A CLOAK, THE AMPLE FOLDS OF THAT ‘ZEAL’ WHICH EXPRESSES THE INEXHAUSTIBLE ENERGY AND INTENSITY OF THE DIVINE NATURE AND ACTION. THUS, ARRAYED HE COMES FORTH TO AVENGE AND SAVE. HIS REDEEMING WORK IS THE MANIFESTATION AND ISSUE OF ALL THESE CHARACTERISTICS OF HIS NATURE. IT FLAMES WITH DIVINE FERVOUR: IT MANIFESTS THE JUSTICE WHICH REPAYS, BUT ITS INMOST CHARACTER IS RIGHTEOUSNESS, AND ITS CHIEF PURPOSE IS TO SAVE. HIS HELMET IS SALVATION; THE PLAIN, PROSE MEANING OF WHICH WOULD APPEAR TO BE THAT HIS GREAT PURPOSE OF SAVING MEN IS ITS OWN GUARANTEE THAT HIS PURPOSE SHOULD BE AFFECTED, AND IS THE ARMOUR BY WHICH HIS WORK IS DEFENDED.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APOSTLE USES THE OLD PICTURE WITH PERFECT FREEDOM, QUOTING THE WORDS INDEED, BUT EMPLOYING THEM QUITE DIFFERENTLY. GOD’S HELMET OF SALVATION IS HIS OWN PURPOSE; MAN’S HELMET OF SALVATION IS GOD’S GIFT. HE IS STRONG TO SAVE BECAUSE HE WILLS TO SAVE; WE ARE STRONG AND SAFE WHEN WE TAKE THE SALVATION WHICH HE GIVES.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IT IS TO BE FURTHER NOTICED THAT THE SAME IMAGE APPEARS IN PAUL’S ROUGH DRAFT OF THE CHRISTIAN ARMOUR IN THESSALONIANS, WITH THE SIGNIFICANT DIFFERENCE THAT THERE THE HELMET IS ‘THE HOPE OF SALVATION,’ AND HERE IT IS THE SALVATION ITSELF. THIS DOUBLE REPRESENTATION IS IN FULL ACCORD WITH ALL SCRIPTURE TEACHING, ACCORDING TO WHICH WE BOTH POSSESS AND HOPE FOR SALVATION, AND OUR POSSESSION DETERMINES THE MEASURE OF OUR HOPE. THAT GREAT WORD NEGATIVELY IMPLIES DELIVERANCE FROM EVIL OF ANY KIND, AND IN ITS LOWER APPLICATION, FROM SICKNESS OR PERIL OF ANY SORT. IN ITS HIGHER MEANING IN SCRIPTURE THE EVIL FROM WHICH WE ARE SAVED IS MOST FREQUENTLY LEFT UNEXPRESSED, BUT SOMETIMES A LITTLE GLIMPSE IS GIVEN, AS WHEN WE READ THAT ‘WE ARE SAVED FROM WRATH THROUGH HIM’ OR ‘SAVED FROM SIN.’ WHAT CHRIST SAVES US FROM IS, FIRST AND CHIEFLY, FROM SIN IN ALL ASPECTS, ITS GUILT, ITS POWER, AND ITS PENALTY; BUT HIS SALVATION REACHES MUCH FURTHER THAN ANY MERE DELIVERANCE FROM THREATENING EVIL, AND POSITIVELY MEANS THE COMMUNICATION TO OUR WEAKNESS AND EMPTINESS OF ALL BLESSINGS AND GRACES POSSIBLE FOR MEN. IT IS INWARD AND PROPERLY SPIRITUAL, BUT IT IS ALSO OUTWARD, AND IT IS NOT FULLY POSSESSED UNTIL WE ARE CLOTHED WITH ‘SALVATION READY TO BE REVEALED IN THE LAST TIME.’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HENCE, IN SCRIPTURE OUR SALVATION IS PRESENTED AS PAST, AS PRESENT, AND AS FUTURE. AS PAST IT IS ONCE FOR ALL RECEIVED BY INITIAL FAITH IN CHRIST; AND, IN VIEW OF THEIR FAITH, PAUL HAS NO SCRUPLES AS TO SAYING TO THE IMPERFECT CHRISTIANS WHOSE IMPERFECTIONS HE SCOURGES, ‘YE HAVE BEEN SAVED,’ OR IN BUILDING UPON THAT PAST FACT HIS EARNEST EXHORTATIONS AND HIS SCATHING REBUKES. THE SALVATION IS PRESENT IF IN ANY TRUE SENSE IT IS PAST. THERE WILL BE A DAILY GROWING DELIVERANCE FROM EVIL AND A DAILY GROWING APPROPRIATION AND MANIFESTATION OF THE SALVATION WHICH WE HAVE RECEIVED. AND SO PAUL MORE THAN ONCE SPEAKS OF CHRISTIANS AS ‘BEING SAVED.’ THE PROCESS BEGUN IN THE PAST IS CONTINUED THROUGHOUT THE PRESENT, AND THE MORE A CHRISTIAN MAN IS CONSCIOUS OF ITS REALITY EVEN AMIDST FLAWS, FAILURES, STAGNATION, AND LAPSES, THE MORE ASSURED WILL BE HIS HOPE OF THE PERFECT SALVATION IN THE FUTURE, WHEN ALL THAT IS HERE, TENDENCY OFTEN THWARTED, AND ASPIRATIONS OFTEN BALKED, AND SOMETIMES SADLY CONTRADICTED, WILL BE COMPLETELY, UNINTERRUPTEDLY, AND ETERNALLY REALISED. IF THAT HOPE FLICKERS AND IS SOMETIMES ALL BUT DEAD, THE REASON MAINLY LIES IN ITS FLAME NOT BEING FED BY PRESENT EXPERIENCE.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II. THE HELMET OF SALVATION. THIS SALVATION IN ITS PRESENT FORM WILL KEEP OUR HEADS IN THE DAY OF BATTLE. ITS VERY CHARACTERISTIC IS THAT IT DELIVERS US FROM EVIL, AND ALL THE GRACES WITH WHICH PAUL EQUIPS HIS IDEAL WARRIOR ARE PARTS OF THE POSITIVE BLESSINGS WHICH OUR SALVATION BRINGS US. THE MORE ASSURED WE ARE IN OUR OWN HAPPY CONSCIOUSNESS OF POSSESSING THE SALVATION OF GOD, THE MORE SHALL WE BE DEFENDED FROM ALL THE TEMPTATIONS THAT SEEK TO STIR INTO ACTION OUR LOWER SELVES. THERE WILL BE NO POWER IN OUR FEARS TO DRAW US INTO SIN, AND THE POSSIBLE EVILS THAT APPEAL TO EARTHLY PASSIONS OF WHATEVER SORT WILL LOSE THEIR POWER TO DISTURB US, IN THE PRECISE MEASURE IN WHICH WE KNOW THAT WE ARE SAVED IN CHRIST. THE CONSCIOUSNESS OF SALVATION WILL TEND TO DAMP DOWN THE MAGAZINE OF COMBUSTIBLES THAT WE ALL CARRY WITHIN US, AND THE SPARKS THAT FALL WILL BE AS INNOCUOUS AS THOSE THAT LIGHT ON WET GUNPOWDER. IF OUR THOUGHTS ARE OCCUPIED WITH THE BLESSINGS WHICH WE POSSESS THEY WILL BE GUARDED AGAINST THE ASSAULTS OF EVIL. THE FULL CUP HAS NO ROOM FOR POISON. THE EYE THAT IS GAZING ON THE FAR-OFF WHITE MOUNTAINS DOES NOT SEE THE FILTH AND FRIVOLITIES AROUND. IF WE ARE LIVING IN CONSCIOUS POSSESSION AND ENJOYMENT OF WHAT GOD GIVES US, WE SHALL PASS SCATHELESS THROUGH THE TEMPTATIONS WHICH WOULD OTHERWISE FALL ON US AND REND US. A FUTURE EAGERLY LONGED FOR, AND ALREADY POSSESSED IN GERM, WILL KILL A PRESENT THAT WOULD OTHERWISE APPEAL TO US WITH IRRESISTIBLE FORCE.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III. TAKE THE HELMET. WE MIGHT PERHAPS MORE ACCURATELY READ RECEIVE SALVATION, FOR THAT SALVATION IS NOT WON BY ANY EFFORTS OF OUR OWN, BUT IF WE EVER POSSESS IT, OUR POSSESSION IS THE RESULT OF OUR ACCEPTING IT AS A GIFT FROM GOD. THE FIRST WORD WHICH THE GOSPEL SPEAKS TO MEN AND WHICH MAKES IT A GOSPEL, IS NOT DO THIS OR THAT, BUT TAKE THIS FROM THE HANDS THAT WERE NAILED TO THE CROSS. THE BEGINNING OF ALL TRUE LIFE, OF ALL PEACE, OF ALL SELF-CONTROL, OF ALL HOPE, LIES IN THE HUMBLE AND PENITENT ACCEPTANCE BY FAITH OF THE SALVATION WHICH CHRIST BRINGS, AND WITH WHICH WE HAVE NOTHING TO DO BUT TO ACCEPT IT.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BUT PAUL IS HERE SPEAKING TO THOSE WHOM HE BELIEVES TO HAVE ALREADY EXERCISED THE INITIAL FAITH WHICH UNITED THEM TO CHRIST, AND MADE HIS SALVATION THEIRS, AND TO THESE THE EXHORTATION COMES WITH SPECIAL FORCE. TO SUCH IT SAYS, ‘SEE TO IT THAT YOUR FAITH EVER GRASPS AND FEEDS UPON THE GREAT FACTS ON WHICH YOUR SALVATION REPOSES-GOD’S CHANGELESS LOVE, CHRIST’S ALL-SUFFICIENT SACRIFICE AND ASCENDED LIFE, WHICH HE IMPARTS TO US IF WE ABIDE IN HIM. HOLD FAST AND PROLONG BY CONTINUAL REPETITION THE INITIAL ACT BY WHICH YOU RECEIVED THAT SALVATION. IT IS SAID THAT ON HIS DEATH-BED OLIVER CROMWELL ASKED THE PURITAN DIVINE WHO WAS STANDING BY IT WHETHER A MAN WHO HAD ONCE BEEN IN THE COVENANT COULD BE LOST, AND ON BEING ASSURED THAT HE COULD NOT, ANSWERED, ‘I KNOW THAT I WAS ONCE IN IT’; BUT SUCH A BUILDING ON PAST EXPERIENCES IS A BUILDING ON SAND, AND NOTHING BUT CONTINUOUS FAITH WILL SECURE A CONTINUOUS SALVATION. A MELANCHOLY NUMBER OF SO-CALLED CHRISTIANS IN THIS DAY HAVE TO TRAVEL FAR BACK THROUGH THE YEARS BEFORE THEY REACH THE PERIOD WHEN THEY TOOK THE HELMET OF SALVATION. THEY KNOW THAT THEY WERE FAR BETTER MEN, AND POSSESSED A FAR DEEPER APPREHENSION OF CHRIST AND HIS POWER IN THE OLD DAYS THAN IS THEIRS NOW, AND THEY NEED NOT WONDER IF GOD’S GREAT GIFT HAS UNNOTICED SLIPPED FROM THEIR RELAXED GRASP. A HAND THAT CLINGS TO A ROCK WHILE A SWOLLEN FLOOD RUSHES PAST NEEDS TO PERPETUALLY BE TIGHTENING ITS GRIP, ELSE THE MAN WILL BE SWEPT AWAY; AND THE PRESENT SALVATION, AND, STILL MORE, THE HOPE OF A FUTURE SALVATION, ARE NOT OURS ON ANY OTHER TERMS THAN A CONTINUAL REPETITION OF THE INITIAL ACT BY WHICH WE FIRST RECEIVED THEM. BUT THERE MUST ALSO BE A CONTINUALLY INCREASED APPROPRIATION AND MANIFESTATION IN OUR LIVES OF A PROGRESSIVE SALVATION THAT WILL COME AS A RESULT OF A CONSTANTLY RENEWED FAITH; BUT IT WILL NOT COME UNLESS THERE BE CONTINUOUS EFFORT TO WORK INTO OUR CHARACTERS, AND TO WORK OUT IN OUR LIVES, THE TRANSFORMING AND VITALISING POWER OF THE LIFE GIVEN TO US IN JESUS CHRIST. IF OUR PRESENT EXPERIENCE YIELDS NO SIGN OF GROWING CONFORMITY TO THE IMAGE OF OUR SAVIOUR, THERE IS ONLY TOO ABUNDANT REASON FOR DOUBTING WHETHER WE HAVE EXPERIENCED A PAST SALVATION OR HAVE ANY RIGHT TO ANTICIPATE A PERFECT FUTURE SALVATION.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THE LAST WORD TO BE SAID IS, LIVE IN FREQUENT ANTICIPATION OF THAT PERFECT FUTURE. IF THAT ANTICIPATION IS BUILT ON MEMORY OF THE PAST AND EXPERIENCE OF THE PRESENT, IT CANNOT BE TOO CONFIDENT. THAT HOPE MAKETH NOT ASHAMED. IN THE REGION OF CHRISTIAN EXPERIENCE ALONE THE WEAKEST OF US HAS A RIGHT TO RECKON ON THE FUTURE, AND TO BE SURE THAT WHEN THAT GREAT TO-MORROW DAWNS FOR US, IT ‘SHALL BE AS THIS DAY AND MUCH MORE ABUNDANT.’ WITH THIS SALVATION IN ITS IMPERFECT FORM BRIGHTENING THE PRESENT, AND IN ITS COMPLETENESS FILLING THE FUTURE WITH UNIMAGINABLE GLORY, WE CAN GO INTO ALL THE CONFLICTS OF THIS FIGHTING WORLD AND FEEL THAT WE ARE SAFE BECAUSE GOD COVERS OUR HEADS IN THE DAY OF BATTLE. UNLESS SO DEFENDED WE SHALL GO INTO THE FIGHT AS THE NAKED INDIANS DID WITH THE SPANISH INVADERS, AND BE DEFEATED AS THEY WERE. THE PLUMES MAY BE SHORN OFF THE HELMET, AND IT MAY BE EASILY DINTED, BUT THE HEAD THAT WORE IT WILL BE UNHARMED. AND WHEN THE BATTLE AND THE NOISE OF BATTLE ARE PAST, THE HELMET WILL BE LAID ASIDE, AND WE SHALL BE ABLE TO SAY, ‘I HAVE FOUGHT A GOOD FIGHT, HENCEFORTH THERE IS LAID UP FOR ME A CROWN OF RIGHTEOUSNESS.’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BENSON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6:17. AND TAKE THE HELMET OF SALVATION — THAT IS, THE HOPE OF SALVATION, AS IT IS EXPRESSED IN THE PARALLEL PASSAGE, 1 THESSALONIANS 5:8. THE HELMET WAS FOR THE DEFENCE OF THE HEAD, A PART WHICH IT CONCERNED THEM MOST CAREFULLY TO DEFEND, BECAUSE ONE STROKE THERE MIGHT EASILY HAVE PROVED FATAL. THUS, IT CONCERNS THE CHRISTIAN TO DEFEND HIS MIND, COURAGE, AND FORTITUDE AGAINST ALL TEMPTATIONS TO DEJECTION AND DESPONDENCY, BY A LIVELY HOPE OF ETERNAL LIFE, FELICITY, AND GLORY, BUILT ON THE PROMISES OF GOD, WHICH ENSURE THAT SALVATION TO THOSE DISCIPLES OF CHRIST, WHOSE FAITH CONTINUES TO THE END TO WORK BY LOVE. ARMED WITH THIS HELMET, THE HOPE OF THE JOY SET BEFORE HIM, CHRIST ENDURED THE CROSS AND DESPISED THE SHAME. HENCE THIS HOPE IS TERMED (HEBREWS 6:19) AN ANCHOR OF THE SOUL, SURE AND STEADFAST, ENTERING INTO THAT WITHIN THE VEIL. HITHERTO OUR ARMOUR HAS BEEN ONLY DEFENSIVE: BUT WE ARE TO ATTACK SATAN, AS WELL AS TO SECURE OURSELVES. THE APOSTLE THEREFORE ADDS, AND THE SWORD OF THE SPIRIT, WHICH IS THE WORD OF GOD — HERE THE APOSTLE CALLS THE WORD OF GOD THE SWORD OF THE SPIRIT, BECAUSE IT WAS GIVEN BY INSPIRATION OF THE SPIRIT; AND BECAUSE THE DOCTRINES, PROMISES, AND PRECEPTS OF IT, ARE THE MOST EFFECTUAL MEANS OF PUTTING OUR SPIRITUAL ENEMIES TO FLIGHT. OF THIS EFFICACY OF THE WORD OF GOD, WE HAVE AN ILLUSTRIOUS EXAMPLE IN OUR LORD’S TEMPTATIONS IN THE WILDERNESS, WHO PUT THE DEVIL TO FLIGHT BY QUOTATIONS FROM THE SCRIPTURES OF THE OLD TESTAMENT. AND IF WE WOULD REPEL HIS ATTACKS WITH SUCCESS, WE MUST NOT ONLY TAKE THE FORE-MENTIONED SHIELD IN ONE HAND, BUT THIS SWORD OF THE SPIRIT IN THE OTHER; FOR WHOEVER FIGHTS WITH THE POWERS OF DARKNESS, WILL NEED BOTH. HE THAT IS COVERED WITH ARMOUR FROM HEAD TO FOOT, AND NEGLECTS THIS, WILL BE FOILED AFTER ALL.</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WE MAY OBSERVE HERE, WITH BEZA, THAT ALL THE PARTS OF THE COMPLETE ARMOUR OF THE ANCIENTS ARE ELEGANTLY INTRODUCED IN THE APOSTLE’S ACCOUNT OF THE CHRISTIAN’S COMPLETE ARMOUR. FOR THERE IS, FIRST, THE MILITARY BELT, CALLED BY THE GREEKS ΖΩΣΤΗΡ, AND BY THE LATINS BALTEUS. THIS COVERED THE TWO PARTS OF THE BREAST-PLATE WHERE THEY JOINED. THE BREAST-PLATE WAS THE SECOND ARTICLE OF THE COMPLETE ARMOUR, AND CONSISTED OF TWO PIECES; THE ONE REACHING FROM THE NECK TO THE NAVEL, AND THE OTHER HANGING FROM THENCE TO THE KNEES. THE FORMER WAS CALLED ΘΩΡΑΞ, THE LATTER ΖΩΜΑ. ACCORDINGLY, IN THE PARALLEL PASSAGE, 1 THESSALONIANS 5:8, THE BREAST-PLATE IS SAID TO CONSIST OF TWO PARTS, FAITH AND LOVE. NEXT TO THE BREAST-PLATE WERE THE GREAVES, WHICH MADE THE THIRD ARTICLE OF THE COMPLETE ARMOUR. THEY WERE CALLED BY THE GREEKS ΚΝΗΜΙΔΕΣ, AND BY THE LATINS OCREÆ, AND WERE MADE OF GOLD, OR SILVER, OR BRASS, OR IRON, AND WERE DESIGNED TO DEFEND THE LEGS AND FEET AGAINST THE STROKES OF STONES OR ARROWS. THUS GOLIAH HAD GREAVES OF BRASS UPON HIS LEGS, 1 SAMUEL 17:6. THE FOURTH ARTICLE OF THE COMPLETE ARMOUR WAS THE HELMET, WHICH LIKEWISE WAS MADE OF METALS OF DIFFERENT SORTS, AND WAS USED TO DEFEND THE HEAD AGAINST THE STROKES OF SWORDS, AND MISSILE WEAPONS. ADD, IN THE FIFTH PLACE, THE SHIELD, AND THE WHOLE BODY IS COMPLETELY COVERED. BUT, BESIDES THE DEFENSIVE ARMOUR, JUST NOW DESCRIBED, OFFENSIVE WEAPONS WERE LIKEWISE NECESSARY TO RENDER THE SOLDIER’S ARMOUR COMPLETE; PARTICULARLY THE SWORD, TO WHICH, AS WE HAVE SEEN, THE APOSTLE ALLUDES, IN SPEAKING OF THE CHRISTIAN ARMOUR. THEY HAD DARTS, LIKEWISE, OR JAVELINS, REFERRED TO EPHESIANS 6:16. THIS WHOLE DESCRIPTION, GIVEN BY ST. PAUL, SHOWS HOW GREAT A THING IT IS TO BE A CHRISTIAN: THE WANT OF ANY ONE OF THE PARTICULARS HERE MENTIONED MAKES HIS CHARACTER INCOMPLETE. THOUGH HE HAVE HIS LOINS GIRT WITH TRUTH, RIGHTEOUSNESS FOR A BREAST-PLATE, HIS FEET SHOD WITH THE PEACE OF THE GOSPEL, THE SHIELD OF FAITH, THE HELMET OF HOPE, AND THE SWORD OF THE SPIRIT; YET ONE THING HE WANTS AFTER ALL. WHAT IS THAT? IT FOLLOWS IN THE NEXT VERSE.</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HENRY'S CONCISE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6:10-18 SPIRITUAL STRENGTH AND COURAGE ARE NEEDED FOR OUR SPIRITUAL WARFARE AND SUFFERING. THOSE WHO WOULD PROVE THEMSELVES TO HAVE TRUE GRACE, MUST AIM AT ALL GRACE; AND PUT ON THE WHOLE ARMOUR OF GOD, WHICH HE PREPARES AND BESTOWS. THE CHRISTIAN ARMOUR IS MADE TO BE WORN; AND THERE IS NO PUTTING OFF OUR ARMOUR TILL WE HAVE DONE OUR WARFARE, AND FINISHED OUR COURSE. THE COMBAT IS NOT AGAINST HUMAN ENEMIES, NOR AGAINST OUR OWN CORRUPT NATURE ONLY; WE HAVE TO DO WITH AN ENEMY WHO HAS A THOUSAND WAYS OF BEGUILING UNSTABLE SOULS. THE DEVILS ASSAULT US IN THE THINGS THAT BELONG TO OUR SOULS, AND LABOUR TO DEFACE THE HEAVENLY IMAGE IN OUR HEARTS. WE MUST RESOLVE BY GOD'S GRACE, NOT TO YIELD TO SATAN. RESIST HIM, AND HE WILL FLEE. IF WE GIVE WAY, HE WILL GET GROUND. IF WE DISTRUST EITHER OUR CAUSE, OR OUR LEADER, OR OUR ARMOUR, WE GIVE HIM ADVANTAGE. THE DIFFERENT PARTS OF THE ARMOUR OF HEAVY-ARMED SOLDIERS, WHO HAD TO SUSTAIN THE FIERCEST ASSAULTS OF THE ENEMY, ARE HERE DESCRIBED. THERE IS NONE FOR THE BACK; NOTHING TO DEFEND THOSE WHO TURN BACK IN THE CHRISTIAN WARFARE. TRUTH, OR SINCERITY, IS THE GIRDLE. THIS GIRDS ON ALL THE OTHER PIECES OF OUR ARMOUR, AND IS FIRST MENTIONED. THERE CAN BE NO RELIGION WITHOUT SINCERITY. THE RIGHTEOUSNESS OF CHRIST, IMPUTED TO US, IS A BREASTPLATE AGAINST THE ARROWS OF DIVINE WRATH. THE RIGHTEOUSNESS OF CHRIST IMPLANTED IN US, FORTIFIES THE HEART AGAINST THE ATTACKS OF SATAN. RESOLUTION MUST BE AS GREAVES, OR ARMOUR TO OUR LEGS; AND TO STAND THEIR GROUND OR TO MARCH FORWARD IN RUGGED PATHS, THE FEET MUST BE SHOD WITH THE PREPARATION OF THE GOSPEL OF PEACE. MOTIVES TO OBEDIENCE, AMIDST TRIALS, </w:t>
      </w:r>
      <w:r>
        <w:rPr>
          <w:rFonts w:ascii="Arial" w:hAnsi="Arial" w:cs="Arial"/>
          <w:b/>
          <w:bCs/>
          <w:spacing w:val="9"/>
          <w:sz w:val="10"/>
          <w:szCs w:val="10"/>
          <w:bdr w:val="none" w:sz="0" w:space="0" w:color="auto" w:frame="1"/>
        </w:rPr>
        <w:lastRenderedPageBreak/>
        <w:t>MUST BE DRAWN FROM A CLEAR KNOWLEDGE OF THE GOSPEL. FAITH IS ALL IN ALL IN AN HOUR OF TEMPTATION. FAITH, AS RELYING ON UNSEEN OBJECTS, RECEIVING CHRIST AND THE BENEFITS OF REDEMPTION, AND SO DERIVING GRACE FROM HIM, IS LIKE A SHIELD, A DEFENCE EVERY WAY. THE DEVIL IS THE WICKED ONE. VIOLENT TEMPTATIONS, BY WHICH THE SOUL IS SET ON FIRE OF HELL, ARE DARTS SATAN SHOOTS AT US. ALSO, HARD THOUGHTS OF GOD, AND AS TO OURSELVES. FAITH APPLYING THE WORD OF GOD AND THE GRACE OF CHRIST, QUENCHES THE DARTS OF TEMPTATION. SALVATION MUST BE OUR HELMET. A GOOD HOPE OF SALVATION, A SCRIPTURAL EXPECTATION OF VICTORY, WILL PURIFY THE SOUL, AND KEEP IT FROM BEING DEFILED BY SATAN. TO THE CHRISTIAN ARMED FOR DEFENSE IN BATTLE, THE APOSTLE RECOMMENDS ONLY ONE WEAPON OF ATTACK; BUT IT IS ENOUGH, THE SWORD OF THE SPIRIT, WHICH IS THE WORD OF GOD. IT SUBDUES AND MORTIFIES EVIL DESIRES AND BLASPHEMOUS THOUGHTS AS THEY RISE WITHIN; AND ANSWERS UNBELIEF AND ERROR AS THEY ASSAULT FROM WITHOUT. A SINGLE TEXT, WELL UNDERSTOOD, AND RIGHTLY APPLIED, AT ONCE DESTROYS A TEMPTATION OR AN OBJECTION, AND SUBDUES THE MOST FORMIDABLE ADVERSARY. PRAYER MUST FASTEN ALL THE OTHER PARTS OF OUR CHRISTIAN ARMOUR. THERE ARE OTHER DUTIES OF RELIGION, AND OF OUR STATIONS IN THE WORLD, BUT WE MUST KEEP UP TIMES OF PRAYER. THOUGH SET AND SOLEMN PRAYER MAY NOT BE SEASONABLE WHEN OTHER DUTIES ARE TO BE DONE, YET SHORT PIOUS PRAYERS DARTED OUT, ALWAYS ARE SO. WE MUST USE HOLY THOUGHTS IN OUR ORDINARY COURSE. A VAIN HEART WILL BE VAIN IN PRAYER. WE MUST PRAY WITH ALL KINDS OF PRAYER, PUBLIC, PRIVATE, AND SECRET; SOCIAL AND SOLITARY; SOLEMN AND SUDDEN: WITH ALL THE PARTS OF PRAYER; CONFESSION OF SIN, PETITION FOR MERCY, AND THANKSGIVING FOR FAVOURS RECEIVED. AND WE MUST DO IT BY THE GRACE OF GOD THE HOLY SPIRIT, IN DEPENDENCE ON, AND ACCORDING TO, HIS TEACHING. WE MUST PRESERVE IN PARTICULAR REQUESTS, NOTWITHSTANDING DISCOURAGEMENTS. WE MUST PRAY, NOT FOR OURSELVES ONLY, BUT FOR ALL SAINTS. OUR ENEMIES ARE MIGHTY, AND WE ARE WITHOUT STRENGTH, BUT OUR REDEEMER IS ALMIGHTY, AND IN THE POWER OF HIS MIGHTY WE MAY OVERCOME. WHEREFORE WE MUST STIR UP OURSELVES. HAVE NOT WE, WHEN GOD HAS CALLED, OFTEN NEGLECTED TO ANSWER? LET US THINK UPON THESE THINGS, AND CONTINUE OUR PRAYERS WITH PATIENCE.</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BARNES' NOTES ON THE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TAKE THE HELMET - THE HELMET WAS A CAP MADE OF THICK LEATHER, OR BRASS, FITTED TO THE HEAD, AND WAS USUALLY CROWNED WITH A PLUME, OR CREST, AS AN ORNAMENT. ITS USE WAS TO GUARD THE HEAD FROM A BLOW BY A SWORD, OR WAR-CLUB, OR BATTLE-AXE. THE CUTS WILL SHOW ITS USUAL FORM.</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OF SALVATION - THAT IS, "OF THE HOPE OF SALVATION;" FOR SO IT IS EXPRESSED IN THE PARALLEL PLACE IN 1 THESSALONIANS 5:8. THE IDEA IS, THAT A WELL-FOUNDED HOPE OF SALVATION WILL PRESERVE US IN THE DAY OF SPIRITUAL CONFLICT, AND WILL GUARD US FROM THE BLOWS WHICH AN ENEMY WOULD STRIKE. THE HELMET DEFENDED THE HEAD, A VITAL PART; AND SO, THE HOPE OF SALVATION WILL DEFEND THE SOUL, AND KEEP IT FROM THE BLOWS OF THE ENEMY. A SOLDIER WOULD NOT FIGHT WELL WITHOUT A HOPE OF VICTORY. A CHRISTIAN COULD NOT CONTEND WITH HIS FOES, WITHOUT THE HOPE OF FINAL SALVATION; BUT, SUSTAINED BY THIS, WHAT HAS HE TO DREAD?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THE SWORD - THE SWORD WAS AN ESSENTIAL PART OF THE ARMOR OF AN ANCIENT SOLDIER. HIS OTHER WEAPONS WERE THE BOW, THE SPEAR, OR THE BATTLE-AXE. BUT, WITHOUT A SWORD, NO SOLDIER WOULD HAVE REGARDED HIMSELF AS WELL ARMED. THE ANCIENT SWORD WAS SHORT, AND USUALLY TWO-EDGED, AND RESEMBLED VERY MUCH A DAGGER.</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OF THE SPIRIT - WHICH THE HOLY SPIRIT FURNISHES; THE TRUTH WHICH HE HAS REVEALED. WHICH IS THE WORD OF GOD - WHAT GOD HAS SPOKEN - HIS TRUTH AND PROMISES; SEE THE NOTES ON HEBREWS 4:12. IT WAS WITH THIS WEAPON THAT THE SAVIOUR MET THE TEMPTER IN THE WILDERNESS; MATTHEW 4. IT IS ONLY BY THIS THAT SATAN CAN NOW BE MET. ERROR AND FALSEHOOD WILL NOT PUT BACK TEMPTATION; NOR CAN WE HOPE FOR VICTORY, UNLESS WE ARE ARMED WITH TRUTH. LEARN, HENCE: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 THAT WE SHOULD STUDY THE BIBLE, THAT WE MAY UNDERSTAND WHAT THE TRUTH IS. (2) WE SHOULD HAVE TEXTS OF SCRIPTURE AT COMMAND, AS THE SAVIOUR DID, TO MEET THE VARIOUS FORMS OF TEMPTATION. (3) WE SHOULD NOT DEPEND ON OUR OWN REASON, OR RELY ON OUR OWN WISDOM.</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 SINGLE TEXT OF SCRIPTURE IS BETTER TO MEET A TEMPTATION, THAN ALL THE PHILOSOPHY WHICH THE WORLD CONTAINS. THE TEMPTER CAN REASON, AND REASON PLAUSIBLY TOO. BUT HE CANNOT RESIST A DIRECT AND POSITIVE COMMAND OF THE ALMIGHTY. HAD EVE ADHERED SIMPLY TO THE WORD OF GOD, AND URGED HIS COMMAND, WITHOUT ATTEMPTING TO "REASON" ABOUT IT, SIRE WOULD HAVE BEEN SAFE. THE SAVIOUR MATTHEW 4:4, MATTHEW 4:7,MATTHEW 4:10, MET THE TEMPTER WITH THE WORD OF GOD, AND HE WAS FOILED. SO WE SHAH BE SAFE IF WE ADHERE TO THE SIMPLE DECLARATIONS OF THE BIBLE, AND OPPOSE A TEMPTATION BY A POSITIVE COMMAND OF GOD. BUT, THE MOMENT WE LEAVE THAT, AND BEGIN TO PARLEY WITH SIN, THAT MOMENT WE ARE GONE. IT IS AS IF A MAN SHOULD THROW AWAY HIS SWORD, AND USE HIS NAKED HANDS ONLY IN MEETING AN ADVERSARY. HENCE,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(4) WE MAY SEETHE IMPORTANCE OF TRAINING UP THE YOUNG IN THE ACCURATE STUDY OF THE BIBLE. THERE IS NOTHING WHICH WILL FURNISH A BETTER SECURITY TO THEM IN FUTURE LIFE, WHEN TEMPTATION COMES UPON THEM, THAN TO HAVE A PERTINENT TEXT OF SCRIPTURE AT COMMAND. TEMPTATION OFTEN ASSAILS US SO SUDDENLY THAT IT CHECKS ALL "REASONING;" BUT A TEXT OF SCRIPTURE WILL SUFFICE TO DRIVE THE TEMPTER FROM US.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JAMIESON-FAUSSET-BROWN BIBLE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17. TAKE—A DIFFERENT GREEK WORD FROM THAT IN EPH 6:13, 16; TRANSLATE, THEREFORE, "RECEIVE," "ACCEPT," NAMELY, THE HELMET OFFERED BY THE LORD, NAMELY, "SALVATION" APPROPRIATED, AS 1TH 5:8, "HELMET, THE HOPE OF SALVATION"; NOT AN UNCERTAIN HOPE, BUT ONE THAT BRINGS WITH IT NO SHAME OF DISAPPOINTMENT (RO 5:5). IT IS SUBJOINED TO THE SHIELD OF FAITH, AS BEING ITS INSEPARABLE ACCOMPANIMENT (COMPARE RO 5:1, 5). THE HEAD OF THE SOLDIER WAS AMONG THE PRINCIPAL PARTS TO BE DEFENDED, AS ON IT THE DEADLIEST STROKES MIGHT FALL, AND IT IS THE HEAD THAT COMMANDS THE WHOLE </w:t>
      </w:r>
      <w:r>
        <w:rPr>
          <w:rFonts w:ascii="Arial" w:hAnsi="Arial" w:cs="Arial"/>
          <w:b/>
          <w:bCs/>
          <w:spacing w:val="9"/>
          <w:sz w:val="10"/>
          <w:szCs w:val="10"/>
          <w:bdr w:val="none" w:sz="0" w:space="0" w:color="auto" w:frame="1"/>
        </w:rPr>
        <w:lastRenderedPageBreak/>
        <w:t>BODY. THE HEAD IS THE SEAT OF THE MIND, WHICH, WHEN IT HAS LAID HOLD OF THE SURE GOSPEL "HOPE" OF ETERNAL LIFE, WILL NOT RECEIVE FALSE DOCTRINE, OR GIVE WAY TO SATAN'S TEMPTATIONS TO DESPAIR. GOD, BY THIS HOPE, "LIFTS UP THE HEAD" (PS 3:3; LU 21:28).</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SWORD OF THE SPIRIT—THAT IS, FURNISHED BY THE SPIRIT, WHO INSPIRED THE WRITERS OF THE WORD OF GOD (2PE 1:21). AGAIN THE TRINITY IS IMPLIED: THE SPIRIT HERE; AND CHRIST IN "SALVATION" AND GOD THE FATHER, EPH 6:13 (COMPARE HEB 4:12; RE 1:16; 2:12). THE TWO-EDGED SWORD, CUTTING BOTH WAYS (PS 45:3, 5), STRIKING SOME WITH CONVICTION AND CONVERSION, AND OTHERS WITH CONDEMNATION (ISA 11:4; RE 19:15), IS IN THE MOUTH OF CHRIST (ISA 49:2), IN THE HAND OF HIS SAINTS (PS 149:6). CHRIST'S USE OF THIS SWORD IN THE TEMPTATION IS OUR PATTERN AS TO HOW WE ARE TO WIELD IT AGAINST SATAN (MT 4:4, 7, 10). THERE IS NO ARMOR SPECIFIED FOR THE BACK, BUT ONLY FOR THE FRONT OF THE BODY; IMPLYING THAT WE MUST NEVER TURN OUR BACK TO THE FOE (LU 9:62); OUR ONLY SAFETY IS IN RESISTING CEASELESSLY (MT 4:11; JAS 4:7).</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POOLE'S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TAKE THE HELMET OF SALVATION: SALVATION, FOR THE HOPE OF SALVATION, 1 THESSALONIANS 5:8. THIS FOLLOWS FAITH, AND IS OF KIN TO IT. SOLDIERS DARE NOT FIGHT WITHOUT THEIR HELMET: DESPAIR, TO WHICH THE DEVIL TEMPTS US, MAKES US QUIT OUR COMBAT; WHEREAS HOPE OF SALVATION MAKES US LIFT UP OUR HEADS IN THE MIDST OF TEMPTATIONS AND AFFLICTIONS. THIS LIKEWISE ALLUDES TO ISAIAH 59:17.</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SWORD OF THE SPIRIT; EITHER THE SPIRITUAL SWORD, THE WAR BEING SPIRITUAL, AND THE ENEMY SPIRITUAL, OR RATHER THE SWORD WHICH THE SPIRIT OF GOD FURNISHETH US WITH, AND MAKES EFFECTUAL IN OUR HANDS.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WHICH IS THE WORD OF GOD; THE DOCTRINE OF GOD IN THE SCRIPTURE, CALLED A TWO-EDGED SWORD, REVELATION 1:16 2:12; WHICH ENTERS INTO THE SOUL, AND DIVIDES BETWEEN THE MOST INWARD AFFECTIONS, HEBREWS 4:12, AND CUTS THE SINEWS OF THE STRONGEST TEMPTATIONS, MATTHEW 4:4,7,10; AND CONQUERS THE DEVIL, WHILE IT RESCUES SINNERS FROM UNDER HIS POWER. THIS RELATES TO ISAIAH 49:2.</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GILL'S EXPOSITION OF THE ENTIRE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TAKE THE HELMET OF SALVATION ... MEANING EITHER CHRIST HIMSELF, THE SAVIOUR; AND SO THE ARABIC VERSION RENDERS IT, "THE HELMET OF THE SAVIOUR": OR THE SALVATION ITSELF, WHICH HE IS THE AUTHOR OF, AND A WELL GROUNDED HOPE OF IT; SEE 1 THESSALONIANS 5:8; THE ALLUSION IS TO ISAIAH 59:17; AND SUCH AN HOPE OF SALVATION BY CHRIST IS A DEFENCE OF THE HEAD AGAINST FALSE DOCTRINES; FOR THE HELMET IS A PIECE OF ARMOUR FOR THE HEAD; AND IT IS AN ERECTER OF THE HEAD IN TIMES OF DIFFICULTY, AFFLICTION, AND DISTRESS; AND IT COVERS THE HEAD IN THE DAY OF BATTLE, WHEN ENGAGED WITH SATAN, THE ENEMY OF SOULS: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THE SWORD OF THE SPIRIT, WHICH IS THE WORD OF GOD; THE WORD OF GOD IS COMPARED TO A "SWORD", FOR ITS TWO EDGES, THE LAW AND GOSPEL; THE ONE CONVICTS OF SIN, AND CUTS TO THE HEART FOR IT, AND THE OTHER CUTS DOWN ALL THE GOODLINESS OF MAN; AND THE SCRIPTURES IN GENERAL ARE A SHARP SWORD, IN CONVINCING OF SIN, REPROVING FOR IT, AND THREATENING WITH WRATH AND RUIN, IN REFUTING ERROR AND HERESY, AND REPELLING SATAN'S TEMPTATIONS, AND WILL BE USED IN THE DESTRUCTION OF ANTICHRIST: AND THIS WORD MAY BE CALLED "THE SWORD OF THE SPIRIT", BECAUSE IT IS NOT CARNAL, BUT OF A SPIRITUAL NATURE; AND IS USED BY THE SPIRITUAL MAN; AND BECAUSE THE HOLY SPIRIT, AS THE ETHIOPIC VERSION HERE EXPRESSES IT, IS THE AUTHOR OF IT; AND WHICH HE FURNISHES THE SAINTS WITH, AND TEACHES THEM HOW TO MAKE USE OF, AND MAKES IT POWERFUL AND EFFECTUAL. SO THE JEWS SAY (T), THE WORDS OF THE LAW ARE LIKE TO A SWORD, AND SPEAK OF "THE SWORD OF THE LAW" (U). (T) TARGUM IN CANT. 3. 8. (U) BERESHIT RABBA, SECT. 21. FOL. 19. 1.</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MEYER'S NT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6:17. WE HAVE TO PREFIX NOT A FULL STOP, AS IS DONE BY LACHMANN AND TISCHENDORF, SEEING THAT EPHESIANS 6:18 HAS REFERENCE TO THE WHOLE FROM ΣΤῆΤΕ ONWARD, EPHESIANS 6:14-17 (SEE ON EPHESIANS 6:18), BUT ONLY A COMMA. PAUL, NAMELY, PASSES OVER FROM THE PARTICIPIAL CONSTRUCTION INTO THAT OF THE VERBUM FINITUM, AS AT EPHESIANS 1:20, — A CHANGE TO WHICH HE WAS DRAWN BY THE INCREASING VIVACITY OF HIS FIGURATIVE CONCEPTION, WHICH, MOREOVER, INDUCED HIM NOW TO PREFIX THE OBJECT (ΠΕΡΙΚΕΦΑΛΑΊΑΝ AND ΜΆΧΑΙΡΑΝ, EPHESIANS 6:17).</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IN NATURAL SEQUENCE HE BRINGS FORWARD FIRST THE TAKING OF THE HELMET, AND THEN THAT OF THE SWORD; BECAUSE THE LEFT HAND ALREADY GRASPS THE SHIELD (EPHESIANS 6:16), AND THUS AFTER THE TAKING OF THE SWORD THERE IS NO HAND FREE.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ΤΟῦ ΣΩΤΗΡΊΟΥ] AGAIN GENITIVE OF APPOSITION. THE SALVATION, I.E. THE SALVATION ΚΑΤʼ ἐΞΟΧΉΝ THE SALVATION OF THE MESSIANIC KINGDOM, OF WHICH THE CHRISTIAN IS PARTAKER (BEFORE THE PAROUSIA, AS AN IDEAL POSSESSION, ROMANS 8:24[310]), SERVES, APPROPRIATED IN HIS CONSCIOUSNESS, TO PROTECT HIM AGAINST THE ASSAULTS OF THE DEVIL AIMED AT HIS EVERLASTING LIFE, LIKE THE HELMET, WHICH DEFENDS THE WARRIOR FROM DEADLY WOUNDS ON THE HEAD. AS TO THE ROMAN HELMETS, SEE LIPSIUS, DE MILIT. ROM. III. 5, P. 122 FF. FOR THE USE OF ΣΩΤΉΡΙΟΝ AS A SUBSTANTIVE, COMP. LUKE 2:20; LUKE 3:6; ACTS 28:28; FREQUENTLY MET WITH IN THE CLASSICS AND THE LXX.; SEE SCHLEUSNER, THES. SUB VOCE. NEITHER CHRIST HIMSELF (THEODORET, BENGEL) NOR THE GOSPEL (HOLZHAUSEN) IS MEANT. IT IS TRUE THAT THE WORD ΣΩΤΉΡΙΟΝ IS NOT ELSEWHERE USED BY PAUL; BUT HERE IT IS EXPLAINED AS A REMINISCENCE FROM THE LXX. ISAIAH 59:17.</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ΔΈΞΑΣΘΕ] RECEIVE, NAMELY, FROM GOD (EPHESIANS 6:13), WHO OFFERS YOU THIS HELMET. ΤὴΝ ΜΆΧΑΙΡΑΝ ΤΟῦ ΠΝΕΎΜΑΤΟΣ] THE GENITIVE CANNOT HERE BE APPOSITIONAL (IN OPPOSITION TO HARLESS, OLSHAUSEN, SCHENKEL, AND OLDER EXPOSITORS), SINCE THERE FOLLOWS THE EXPLANATION ὅ ἐΣΤΙ ῥῆΜΑ ΘΕΟῦ, </w:t>
      </w:r>
      <w:r>
        <w:rPr>
          <w:rFonts w:ascii="Arial" w:hAnsi="Arial" w:cs="Arial"/>
          <w:b/>
          <w:bCs/>
          <w:spacing w:val="9"/>
          <w:sz w:val="10"/>
          <w:szCs w:val="10"/>
          <w:bdr w:val="none" w:sz="0" w:space="0" w:color="auto" w:frame="1"/>
        </w:rPr>
        <w:lastRenderedPageBreak/>
        <w:t>FROM WHICH IT IS CLEAR THAT THE SWORD OF THE SPIRIT IS NOT THE SPIRIT ITSELF, BUT SOMETHING DISTINCT THEREFROM, NAMELY, THE WORD OF GOD (COMP. HEBREWS 4:12). COMP. ALSO BLEEK. IF PAUL HAD WISHED TO DESIGNATE THE SPIRIT ITSELF AS SWORD, THE EXPLANATION ὅ ἐΣΤΙ ῥῆΜΑ ΘΕΟῦ WOULD HAVE BEEN INAPPROPRIATE, INASMUCH AS THE WORD OF GOD AND THE HOLY SPIRIT ARE DIFFERENT THINGS;[311] IN ROMANS, TOO, ΠΝΕῦΜΑ MEANS NOTHING ELSE THAN THE HOLY SPIRIT. THE ΜΆΧΑΙΡΑ ΤΟῦ ΠΝΕΎΜ. IS THE SWORD, WHICH THE HOLY SPIRIT FURNISHES (COMP. ΤὴΝ ΠΑΝΟΠΛΊΑΝ ΤΟῦ ΘΕΟῦ, EPHESIANS 6:11; EPHESIANS 6:13), AND THIS SWORD IS THE WORD OF GOD, THE GOSPEL (COMP. ON EPHESIANS 5:26), THE CONTENTS OF WHICH THE SPIRIT BRINGS VIVIDLY TO THE CONSCIOUSNESS OF THE CHRISTIAN, IN ORDER THAT HE MAY DEFEND HIMSELF BY THE DIVINE POWER OF THE GOSPEL (ROMANS 1:16) AGAINST THE ASSAULTS OF THE DIABOLIC POWERS, AND MAY VANQUISH THEM, AS THE WARRIOR WARDS OFF AND VANQUISHES THE ENEMY WITH THE SWORD. LIMITATIONS OF THE ῥῆΜΑ ΘΕΟῦ, EITHER TO THE COMMANDMENTS OF GOD (FLATT), OR TO THE DIVINE THREATENINGS AGAINST THE ENEMIES OF THE CHRISTIANS (KOPPE), ARE AS ARBITRARY AND INAPPROPRIATE AS IS THE EXPLAINING ΤΟῦ ΠΝΕΎΜΑΤΟΣ OF THE HUMAN SPIRIT (MORUS, ROSENMÜLLER), OR BY ΠΝΕΥΜΑΤΙΚΉΝ (GROTIUS, MICHAELIS, AND OTHERS; COMP. ALREADY CHRYSOSTOM AND ERASMUS), WHICH, ACCORDING TO GROTIUS, IS TO SERVE “MOLLIENDIS TRANSLATIONIBUS,” BUT YET WOULD HAVE AGAIN TO BE EXPLAINED BY ΤΟῦ ΠΝΕΎΜΑΤΟΣ IN THE SENSE OF THE HOLY SPIRIT.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ὅ ἐΣΤΙ] APPLYING, ACCORDING TO THE ORDINARY ATTRACTION, TO ΤῊΝ ΜΆΧΑΙΡΑΝ. OLSHAUSEN, IN ACCORDANCE WITH HIS ERRONEOUS CONCEPTION OF ΤΟῦ ΠΝΕΎΜΑΤΟΣ, REFERS IT TO THE LATTER. SO ALREADY BASIL, CONTR. EUNOM. 11, WHO PROVES FROM OUR PASSAGE THAT NOT ONLY THE SON, BUT ALSO THE SPIRIT IS THE WORD!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[310] HENCE PAUL IN 1 THESSALONIANS 5:8 SAYS: ΠΕΡΙΚΕΦΑΛΑΊΑΝ ἐΛΠΊΔΑ ΣΩΤΗΡΊΑΣ, WHICH, HOWEVER, DOES NOT JUSTIFY IN OUR PASSAGE THE EXPLANATION HOPE OF SALVATION, GIVEN TO IT BY CAJETANUS, CALVIN, ZANCHIUS, BOYD, ESTIUS, GROTIUS, CALIXTUS, MICHAELIS, ROSENMÜLLER, MEIER, WINZER, AND OTHERS.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[311] IT IS TRUE OLSHAUSEN OBSERVES THAT THE WORD AS TO ITS INNER ESSENCE IS SPIRIT, AS THE EFFLUX OF GOD THE SPIRIT. BUT THAT IS A QUID PRO QUO; FOR THE WORD WOULD NOT HERE BE TERMED SPIRIT (AS JOHN 6:63), BUT THE SPIRIT, I.E. THE HOLY SPIRIT HIMSELF. A LIKE QUID PRO QUO IS MADE BY SCHENKEL, NAMELY, THAT THE WORD OF GOD IS THE MOST ADEQUATE EXPRESSION OF THE ABSOLUTE SPIRIT (JOHN 4:24).</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REMARK ON EPHESIANS 6:14-17. IN THE EXPOSITION OF THESE SEVERAL PORTIONS OF THE ARMOUR OF THE SPIRITUAL WARRIOR, IT IS JUST AS UNWARRANTABLE TO PRESS THE COMPARISONS, BY PURSUING THE POINTS OF COMPARISON INTO SUCH PARTICULAR DETAILS AS IT MAY PLEASE US TO SELECT FROM THE VARIOUS USES OF THE PIECES OF ARMOUR IN QUESTION (AN ERROR WHICH SEVERAL OF THE OLDER EXPOSITORS COMMITTED),—WHEREBY FREE ROOM IS GIVEN FOR THE PLAY OF SUBJECTIVITY, AND THE VIVID OBJECTIVE DELINEATION OF THE APOSTLE’S FIGURE IS ARBITRARILY BROKEN UP,—AS IT IS, ON THE OTHER HAND, ARBITRARY TO DISREGARD THE DIFFERENCES IN THE FIGURES DERIVED FROM MILITARY EQUIPMENT, AND TO SAY: “UNIVERSA POTIUS ARMORUM NOTIO TENENDA EST” (WINZER, L.C. P. 14; COMP. MORAS, ROSENMÜLLER, AND OTHERS). THE ESSENTIAL CHARACTERISTIC—THE SPECIFIC MAIN POINT—WHEREBY THE PIECES NAMED ARE DISTINGUISHED FROM EACH OTHER IN RESPECT OF THAT FOR WHICH THEY SERVE, MUST BE FURNISHED BY THE NATURE OF THE COMPARISON WITH THE RESPECTIVE MEANS OF SPIRITUAL CONFLICT; SO THAT PAUL MUST HAVE BEEN CONSCIOUS WHY HE HERE DESIGNATED, E.G., ΔΙΚΑΙΟΣΎΝΗ AS THE BREASTPLATE, FAITH AS THE SHIELD, ETC., NAMELY, INASMUCH AS HE LOOKED AT THE FORMER REALLY FROM THE POINT OF VIEW OF THE ESSENTIAL DESTINATION OF THE BREASTPLATE, THE LATTER FROM THAT OF THE ESSENTIAL DESTINATION OF THE SHIELD, ETC. OTHERWISE, HIS REPRESENTATION WOULD BE A PLAY OF FIGURES, OF WHICH THE SEPARATE IMAGES, SO DIFFERENT IN THEMSELVES, WOULD HAVE NO BASIS IN THE CONCEPTION OF WHAT IS REPRESENTED. TO THIS THERE IS NOTHING OPPOSED IN THE FACT THAT HERE ΔΙΚΑΙΟΣΎΝΗ APPEARS AS THE BREASTPLATE, WHILE AT 1 THESSALONIANS 5:8 IT IS FAITH AND LOVE WHICH SO APPEAR; FOR THE FIGURATIVE MODE OF REGARDING THE SUBJECT CAN BY NO MEANS, WITH A MIND SO MANY-SIDED, RICH, AND VERSATILE AS THAT OF ST. PAUL, BE SO STEREOTYPED THAT THE VERY SAME THING WHICH HE HAS HERE VIEWED UNDER THE FIGURE OF THE PROTECTING BREASTPLATE, MUST HAVE PRESENTED ITSELF ANOTHER TIME UNDER THIS VERY SAME FIGURE. THUS, E.G., THERE APPEARS TO HIM, AS AN OFFERING WELL-PLEASING TO GOD, AT ONE TIME CHRIST (EPHESIANS 5:2), AT ANOTHER THE GIFTS OF LOVE RECEIVED (PHP 4:18), AT ANOTHER TIME THE BODIES OF CHRISTIANS (ROMANS 12:1); UNDER THE FIGURE OF THE SEED-CORN, AT ONE TIME THE BODY BECOMING BURIED (1 CORINTHIANS 15:36 F.), AT ANOTHER TIME THE MORAL CONDUCT (GALATIANS 6:7); UNDER THE FIGURE OF THE LEAVEN, ONCE MORAL CORRUPTION (1 CORINTHIANS 5:6), ANOTHER TIME DOCTRINAL CORRUPTION (GALATIANS 5:9); UNDER THE FIGURE OF CLOTHING WHICH IS PUT ON, ONCE THE NEW MAN (EPHESIANS 4:24), ANOTHER TIME CHRIST (GALATIANS 3:27), AT ANOTHER TIME THE BODY (2 CORINTHIANS 5:3), AND OTHER SIMILAR INSTANCES.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EXPOSITOR'S GREEK TESTAMENT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EPHESIANS 6:17. ΚΑὶ ΤὴΝ ΠΕΡΙΚΕΦΑΛΑΊΑΝ ΤΟῦ ΣΩΤΗΡΊΟΥ ΔΈΞΑΣΘΕ: AND RECEIVE THE HELMET OF SALVATION. THE CONSTRUCTION CHANGES HERE, AS IS OFTEN THE CASE WITH PAUL, AND PASSES FROM THE PARTICIPIAL FORM TO THE DIRECT IMPERATIVE. THERE IS NO NECESSITY, HOWEVER, FOR MARKING THIS BY A FULL STOP AT THE CLOSE OF THE PRECEDING SENTENCE (WITH LACH., TISCH., AND RV). ΔΈΞΑΣΘΕ IS OMITTED BY [838]*[839] [840], CYP., ETC., AND BECOMES ΔΈΞΑΣΘΑΙ IN [841] [842]3[843] [844] [845] [846], 17, ETC. THE VERB HAS ITS PROPER SENSE HERE, NOT MERELY “TAKE,” BUT “RECEIVE,” I.E., AS A GIFT FROM THE LORD, A THING PROVIDED AND OFFERED BY HIM. THE HELMET REQUIRED FOR THE DEFENCE OF THE HEAD IS INTRODUCED BOTH IN ISAIAH 59:17 AND 1 THESSALONIANS 5:8. IT IS NOTICED BEFORE THE SWORD; FOR, THE LEFT HAND HOLDING THE SHIELD, WHEN THE SWORD IS GRASPED BY THE RIGHT, THERE REMAINS NO HAND FREE TO PUT ON ANY OTHER PART (MEY.). ΤΟῦ ΣΩΤΗΡΊΟΥ IS AGAIN AN APPOS. GEN, = “THE HELMET WHICH IS SALVATION”. IN 1 THESSALONIANS 5:8 THE HELMET IS NOT THE SALVATION ITSELF, AS HERE AND IN ISAIAH 59:17, BUT THE HOPE OF IT. PAUL’S USUAL TERM IS ΣΩΤΗΡΊΑ. IN TITUS 2:11 HE USES THE ADJ. ΣΩΤΉΡΙΟΣ IN THE SENSE OF “BRINGING SALVATION”. THIS IS THE ONLY INSTANCE OF HIS USE OF THE ABSTR. NEUTER FOR ΣΩΤΗΡΊΑ. IT OCCURS, HOWEVER, IN LUKE’S WRITINGS (LUKE 2:30; LUKE 3:6; ACTS 28:28, AND IN THE LXX). — ΚΑὶ ΤὴΝ ΜΆΧΑΙΡΑΝ ΤΟῦ ΠΝΕΎΜΑΤΟΣ: AND THE SWORD OF THE SPIRIT. THE GEN. HERE CANNOT BE THAT OF APPOS. (ALTHOUGH IT IS SO TAKEN BY HARL., OLSH., ETC.), FOR THE FOLLOWING EXPLANATION RENDERS THAT INEPT. IT MUST BE THE GEN. OF </w:t>
      </w:r>
      <w:r>
        <w:rPr>
          <w:rFonts w:ascii="Arial" w:hAnsi="Arial" w:cs="Arial"/>
          <w:b/>
          <w:bCs/>
          <w:spacing w:val="9"/>
          <w:sz w:val="10"/>
          <w:szCs w:val="10"/>
          <w:bdr w:val="none" w:sz="0" w:space="0" w:color="auto" w:frame="1"/>
        </w:rPr>
        <w:lastRenderedPageBreak/>
        <w:t>ORIGIN, = “THE SWORD SUPPLIED BY THE SPIRIT”. — ὅ ἐΣΤΙ ῥῆΜΑ ΘΕΟῦ: WHICH IS THE WORD OF GOD. SOME STRANGELY MAKE THE ὅ REFER TO THE ΠΝΕΎΜΑΤΟΣ, = “THE SPIRIT WHO IS THE WORD OF GOD” (OLSH., VON SOD., ETC.); BUT NOWHERE ELSE IS THE SPIRIT IDENTIFIED WITH THE WORD. THE ὅ IS EXPLANATORY OF THE ΜΆΧΑΙΡΑ, THE NEUT, FORM BEING DUE TO THE USUAL ATTRACTION. IN HEBREWS 4:2 WE HAVE THE ΛΌΓΟΣ ΤΟῦ ΘΕΟῦ COMPARED IN RESPECT OF SUPERIOR SHARPNESS OR PENETRATING POWER TO A TWO-EDGED SWORD. HERE WE HAVE THE PHRASE ῥῆΜΑ ΘΕΟῦ, WHICH IS TO BE UNDERSTOOD, IN ACCORDANCE WITH THE PROPER SENSE OF ῥῆΜΑ, AS THE SPOKEN WORD, THE PREACHED GOSPEL, AND THIS IN ITS LENGTH AND BREADTH—NOT IN THE COMMANDMENTS OF GOD ONLY (FLATT), NOR IN HIS THREATENINGS ALONE (KOPPE), NOR EVEN YET IN THE SENSE OF THE WRITTEN WORD, THE SCRIPTURES (MOULE). THE SWORD IS THE ONLY OFFENSIVE WEAPON IN THE PANOPLY. BUT IT IS INDISPENSABLE. FOR, WHILE THE CHRISTIAN SOLDIER IS EXHIBITED HERE MAINLY IN THE ATTITUDE OF DEFENCE, AS ONE WHO STANDS, IN ORDER TO TAKE HIS POSITION AND KEEP HIS GROUND, THRUST AND CUT WILL BE REQUIRED. THE PREACHED GOSPEL, “THE POWER OF GOD” (ROMANS 1:16; 1 CORINTHIANS 1:18), IS THE WEAPON PROVIDED BY THE SPIRIT FOR MEETING THE LUNGE OF THE ASSAILANT AND BEATING HIM BACK. WITH THIS THE DESCRIPTION OF THE PANOPLY COMES TO AN END. IT HAS NOT FOLLOWED THE USUAL WAY, BUT HAS LEFT OUT CERTAIN PARTS (SPEAR OR LANCE, AND GREAVES, TO WIT), AND HAS INTRODUCED OTHERS (THE GIRDLE AND THE SANDALS) WHICH ARE NOT ENUMERATED IN POLYBIUS’S LIST OF THE ACCOUTREMENTS OF THE MAN-AT-ARMS. IT HAS KEPT ONLY IN PART BY THE ISAIANIC DESCRIPTION (ISAIAH 59:17), INCLUDING THE BREASTPLATE AND THE HELMET, BUT PASSING OVER THE “GARMENTS” AND THE “CLOKE”. NOR HAS IT MUCH MORE IN COMMON WITH THE FULLER DESCRIPTION IN WIS 5:18; WIS 5:20, WHICH MAY ALSO HAVE BEEN MORE OR LESS IN THE WRITER’S MIND—ΛΉΨΕΤΑΙ ΠΑΝΟΠΛΊΑΝ ΤὸΝ ΖῆΛΟΝ ΑὐΤΟῦ … ἐΝΔΎΣΕΤΑΙ ΘΏΡΑΚΑ ΔΙΚΑΙΟΣΎΝΗΣ, ΚΑὶ ΠΕΡΙΘΉΣΕΤΑΙ ΚΌΡΥΘΑ ΚΡΊΣΙΝ ἀΝΥΠΌΚΡΙΤΟΝ. ΛΉΨΕΤΑΙ ἀΣΠΊΔΑ ἀΚΑΤΑΜΆΧΗΤΟΝ ὁΣΙΌΤΗΤΑ, ὀΞΥΝΕῖ Δὲ ἀΠΌΤΟΜΟΝ ὀΡΓὴΝ ΕἰΣ ῥΟΜΦΑΊΑΝ. IT DIFFERS ALSO IN THE APPLICATION OF THE FIGURES OF THE BREASTPLATE AND THE HELMET FROM THE BRIEFER PAULINE DESCRIPTION IN 1 THESSALONIANS 5:8. BUT THE CAPACITY OF BEARING A VARIETY OF APPLICATIONS, EACH AS JUST IN ITS PLACE AS THE OTHER, IS THE QUALITY OF ALL FIGURATIVE LANGUAGE THAT IS APT AND TRUE TO NATURE.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[838] CODEX CLAROMONTANUS (SÆC. VI.), A GRÆCO-LATIN MS. AT PARIS, EDITED BY TISCHENDORF IN 1852. [839] CODEX AUGIENSIS (SÆC. IX.), A GRÆCO-LATIN MS., AT TRINITY COLLEGE, CAMBRIDGE, EDITED BY SCRIVENER IN 1859. ITS GREEK TEXT IS ALMOST IDENTICAL WITH THAT OF G, AND IT IS THEREFORE NOT CITED SAVE WHERE IT DIFFERS FROM THAT MS. ITS LATIN VERSION, F, PRESENTS THE VULGATE TEXT WITH SOME MODIFICATIONS.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[840] CODEX BOERNERIANUS (SÆC. IX.), A GRÆCO-LATIN MS., AT DRESDEN, EDITED BY MATTHÆI IN 1791. WRITTEN BY AN IRISH SCRIBE, IT ONCE FORMED PART OF THE SAME VOLUME AS CODEX SANGALLENSIS (Δ) OF THE GOSPELS. THE LATIN TEXT, G, IS BASED ON THE O.L. TRANSLATION.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[841] CODEX ALEXANDRINUS (SÆC. V.), AT THE BRITISH MUSEUM, PUBLISHED IN PHOTOGRAPHIC FACSIMILE BY SIR E. M. THOMPSON (1879). [842] CODEX CLAROMONTANUS (SÆC. VI.), A GRÆCO-LATIN MS. AT PARIS, EDITED BY TISCHENDORF IN 1852.</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[843] CODEX SANGERMANENSIS (SÆC. IX.), A GRÆCO-LATIN MS., NOW AT ST. PETERSBURG, FORMERLY BELONGING TO THE ABBEY OF SAINT-GERMAIN-DES-PRÉS. ITS TEXT IS LARGELY DEPENDENT UPON THAT OF D. THE LATIN VERSION, E (A CORRECTED COPY OF D), HAS BEEN PRINTED, BUT WITH INCOMPLETE ACCURACY, BY BELSHEIM (18 5).</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[844] CODEX MOSQUENSIS (SÆC. IX.), EDITED BY MATTHÆI IN 1782. [845] CODEX ANGELICUS (SÆC. IX.), AT ROME, COLLATED BY TISCHENDORF AND OTHERS. [846] CODEX PORPHYRIANUS (SÆC. IX.), AT ST. PETERSBURG, COLLATED BY TISCHENDORF. ITS TEXT IS DEFICIENT FOR CHAP. EPHESIANS 2:13-16.</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CAMBRIDGE BIBLE FOR SCHOOLS AND COLLEGES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TAKE] LIT., RECEIVE, AS FROM THE HANDS OF ANOTHER, WHO PRESENTS IT TO ALL HIS SOLDIERS. THE HELMET] CP. ISAIAH 59:17; 1 THESSALONIANS 5:8. SEE ALSO PSALM 140:7. THE HEAD NEEDS PROTECTION NOT ONLY AS A VITAL PART, BUT AS THE SEAT OF SIGHT. THE BELIEVER “LOOKS UP, AND LIFTS UP HIS HEAD, AS HIS REDEMPTION DRAWETH NIGH” (LUKE 21:28).</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SALVATION] THE GR. IS NOT THE COMMON WORD SO RENDERED, SÔTÊRIA, (WHICH IS USED 1 THESSALONIANS 5:8), BUT SÔTÊRION, WHICH OCCURS LUKE 2:30; LUKE 3:6; ACTS 28:28. IT IS FREQUENT IN THE LXX.; OCCURRING E.G. PSALMS 51 (LXX. 50) 12, 91. (LXX. 90) 16; ISAIAH 26:1; ISAIAH 59:17; ISAIAH 61:10. IF THE DIFFERENCE BETWEEN THE TWO FORMS IS TO BE PRESSED, IT MAY BE SUGGESTED THAT SÔTÊRIA TENDS TO DENOTE “SALVATION” (DELIVERANCE FROM JUDGMENT AND SIN) AS IT IS IN THE DIVINE PERSON WHO SAVES; SÔTÊRIA, “SALVATION” AS IT IS APPLIED AND RECEIVED. BUT THE DIFFERENCE OFTEN VANISHES.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IN ISAIAH 59 THE DIVINE WARRIOR WEARS THIS HELMET; DOUBTLESS IN THE SENSE OF HIS BEING THE WORKER OF DELIVERANCE, CLOTHED AND ARMED, AS IT WERE, WITH HIS GREAT PURPOSE. THE CHRISTIAN WARRIOR HERE WEARS IT IN THE SENSE OF HIS BEING THE RECEIVER AND POSSESSOR OF DELIVERANCE, CLOTHED AND ARMED IN THE VICTORY OF HIS HEAD. IN 1 THESSALONIANS 5 “THE HOPE OF SALVATION” IS THE HELMET: THE SURE PROSPECT OF THE FINAL AND ABSOLUTE DELIVERANCE (CP. ROMANS 13:11), A DELIVERANCE OF WHICH THE PRESENT PEACE AND VICTORY OF FAITH IS BUT THE OUTLINE OR PRELUDE, “COVERS THE HEAD” OF THE SOLDIER. THE TWO PASSAGES SUPPLEMENT EACH OTHER; THE HOPE IS BASED ON THE ACTUAL POSSESSION OF THE THING IN ITS PRESENT PHASE; THE SENSE OF POSSESSION IS VIVIFIED BY THE HOPE.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SWORD] THE ONE OFFENSIVE WEAPON IN THE PICTURE. THE FIGHT IS STATIONARY, AND DEFENSIVE, BUT IT CONTINUALLY REQUIRES THE THRUST AND CUT OF THE DEFENDER. THE ASSAILANT IS HIMSELF TO BE ASSAILED; THE ACCUSING TEMPTER TO BE SILENCED. CP. HEBREWS 4:12 FOR THE ONLY OTHER N.T. PASSAGE WHERE THE “SWORD” APPEARS IN SPIRITUAL IMAGERY. THERE, AS WELL AS HERE, THE “WORD” IS THE SWORD-LIKE THING. IN THE O.T., CP. PSALM 64:3; ISAIAH 49:2.</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OF THE SPIRIT] THE GREAT CONVEYER OF THE “WORD OF GOD,” AS THE INSPIRER OF THE PROPHETS, UNDER BOTH O.T. AND N.T. (ABOVE EPHESIANS 3:5; HEBREWS 3:7; HEBREWS 9:8; HEBREWS 10:15; 1 PETER 1:11; 2 PETER 1:21) THUS THE SWORD IS OF HIS FORGING; AND AS HE WORKS IN THE BELIEVER AS THE SPIRIT OF TRUTH (JOHN 14:17), AND FAITH (2 CORINTHIANS 4:13), HE PUTS THE SWORD INTO HIS GRASP AND ENABLES HIM TO USE IT. SEE NEXT NOTE.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WORD OF GOD] THE SURE UTTERANCE OF REVEALED TRUTH. THE GR. WORD (AS IN CH. EPHESIANS 5:26, WHERE SEE NOTE,) IS NOT LOGOS BUT RHÉMA. DOUBTLESS THE REFERENCE IS NOT TO BE LIMITED TO THE VERY WORDS OF SCRIPTURE; FOR TRUE CONCLUSIONS FROM THEM, IN THE CREEDS FOR EXAMPLE, ARE “UTTERANCES” OF DIVINE TRUTH. BUT THE EVIDENCE OF SCRIPTURE ITSELF, AS IT INDICATES HISTORICALLY THE PRINCIPLES AND PRACTICE OF THE LORD AND THE APOSTLES IN REGARD OF THE WRITTEN WORD, IS ALTOGETHER IN FAVOUR OF INTERPRETING THE PHRASE HERE, AS TO ITS MAIN AND PERMANENT MEANING, OF THE BELIEVING USE, IN SPIRITUAL CONFLICT, OF THE SCRIPTURES; THE WRITTEN WORD, REVEALING THE LIVING WORD. IT IS TRUE THAT WHEN THIS EPISTLE WAS WRITTEN, THE SPIRIT, WHOSE WORK IN PRODUCING SCRIPTURE WAS STILL IN PROGRESS, WAS ALSO SPEAKING DIRECT TO THE CHURCH IN OTHER MODES (SEE E.G. ACTS 11:28; 1 CORINTHIANS 14; &amp;C.). BUT THAT THIS WAS A GREAT PASSING PHASE OF THE CHURCH’S EXPERIENCE IS INDICATED BY 1 CORINTHIANS 13:8, AND BY THE BROAD FACTS OF HISTORY. AND MEANWHILE BOTH CHRIST AND THE APOSTLES APPEAL TO THE WRITTEN WORD FOR PROOF AND CERTAINTY IN A MANNER ALTOGETHER PECULIAR, AND WHICH CALLS FOR THE CLOSE PERSONAL STUDY OF THE CHRISTIAN DISCIPLE.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ABOVE ALL, OBSERVE THAT THE LORD HIMSELF, IN HIS TEMPTATION, THE HISTORY OF WHICH SHOULD BE COMPARED CAREFULLY WITH THIS WHOLE PASSAGE, USES EXCLUSIVELY VERBAL CITATIONS, WRITTEN “UTTERANCES,” FROM THE SCRIPTURES, AS HIS SWORD; AND THIS IMMEDIATELY AFTER HIS BAPTISM AND THE DESCENT OF THE HOLY SPIRIT (MATTHEW 3:16 TO MATTHEW 4:11; LUKE 4:1-13). NO SUGGESTION COULD BE MORE PREGNANT THAN THIS AS TO THE ABIDING POSITION OF THE WRITTEN WORD UNDER THE DISPENSATION OF THE SPIRIT.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WITH THIS VERSE THE IMAGERY OF THE PASSAGE GIVES WAY TO UNFIGURATIVE SPIRITUAL PRECEPTS. THE WRITER IS CARELESS OF LITERARY SYMMETRY, IN FAVOUR OF A HIGHER ORDER AND BEAUTY.</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BENGEL'S GNOMEN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EPHESIANS 6:17. ΤΟῦ ΣΩΤΗΡΊΟΥ, OF SALVATION) I.E. OF CHRIST. ACTS 28:28, NOTE. THE MENTION OF THE SPIRIT ELEGANTLY FOLLOWS; AND THEREFORE, BY COMPARING EPHESIANS 6:13, WE HAVE HERE MENTION OF THE HOLY TRINITY.[105] THE HEAD IS EXALTED AND DEFENDED BY SALVATION, 1 THESSALONIANS 5:8; PSALM 3:3-4. — ΔΈΞΑΣΘΕ, RECEIVE [TAKE TO YOURSELVES]) WHAT IS OFFERED [IMPLIED IN ΔΈΞΑΣΘΕ, RECEIVE] BY THE LORD. — ῥῆΜΑ ΘΕΟῦ, THE WORD OF GOD) MATTHEW 4:4; MATTHEW 4:7; MATTHEW 4:10. [105] SALVATION = CHRIST: THE SWORD OF THE SPIRIT, THE WORD OF GOD; SO, THE WHOLE ARMOUR OF GOD, EPHESIANS 6:13. — ED.</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PULPIT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VERSE 17. - AND TAKE THE HELMET OF SALVATION. THIS IS THE HEAD-COVERING (COMP. PSALM 140:7). IN 1 THESSALONIANS 5:8 WE READ, "PUTTING ON FOR AN HELMET THE HOPE OF SALVATION." THE GLORIOUS TRUTH THAT WE ARE SAVED (COMP. EPHESIANS 2:5, 8) APPROPRIATED, RESTED ON, REJOICED IN, WILL PROTECT EVEN SO VITAL A PART AS THE HEAD, WILL KEEP US FROM INTELLECTUAL SURRENDER AND RATIONALISTIC DOUBT. AND THE SWORD OF THE SPIRIT, WHICH IS THE WORD OF GOD. THE SWORD SUPPLIED BY THE SPIRIT, THE WORD BEING INSPIRED BY HIM, AND EMPLOYED BY THE SPIRIT; FOR HE ENLIGHTENS US TO KNOW IT, APPLIES IT TO US, AND TEACHES US TO USE IT BOTH DEFENSIVELY AND OFFENSIVELY. OUR LORD IN HIS CONFLICT WITH SATAN, AND ALSO WITH THE SCRIBES AND PHARISEES, HAS TAUGHT US HOW THIS WEAPON IS TO BE USED, AND WITH WHAT WONDERFUL EFFECT. PAUL, TOO, REASONING FROM THE SCRIPTURES AND PROVING FROM THEM "THAT THIS JESUS WHOM I PREACH UNTO YOU IS THE CHRIST," OR (GOING BACK TO THE OLD TESTAMENT) THE AUTHOR OF THE HUNDRED AND NINETEENTH PSALM, SHOWING US HOW THE SOUL IS TO BE FED, QUICKENED, STRENGTHENED AND COMFORTED OUT OF GOD'S LAW, INDICATES THE MANIFOLD USE OF THE SWORD, AND SHOWS HOW EARNESTLY WE SHOULD STUDY AND PRACTICE THIS SWORD EXERCISE, FOR OUR OWN GOOD AND THE GOOD OF OTHERS. EPHESIANS 6:17</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VINCENT'S WORD STUDIES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TAKE THE HELMET OF SALVATION (ΤῊΝ ΠΕΡΙΚΕΦΑΛΑΊΑΝ ΤΟΥ͂ ΣΩΤΗΡΊΟΥ ΔΈΞΑΣΘΕ): COMPARE ISAIAH 59:17; 1 THESSALONIANS 5:8. TAKE IS A DIFFERENT WORD FROM THAT USED IN EPHESIANS 6:13, EPHESIANS 6:16. IT IS RECEIVE AS FROM GOD. THE MEANING IS THE HELMET WHICH IS SALVATION. THE PROTECTION FOR THE HEAD. THE HELMET WAS ORIGINALLY OF SKIN, STRENGTHENED WITH BRONZE OR OTHER METAL, AND SURMOUNTED WITH A FIGURE ADORNED WITH A HORSEHAIR CREST. IT WAS FURNISHED WITH A VISOR TO PROTECT THE FACE.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SWORD OF THE SPIRIT (ΜΆΧΑΙΡΑΝ ΤΟΥ͂ ΠΝΕΎΜΑΤΟΣ): SEE ON REVELATION 6:4. THE WORD OF GOD SERVES BOTH FOR ATTACK AND TO PARRY THE THRUSTS OF THE ENEMY. THUS, CHRIST USED IT IN HIS TEMPTATION. IT IS THE SWORD OF THE SPIRIT, BECAUSE THE SPIRIT OF GOD GIVES IT AND INSPIRES IT. THE SPIRIT'S AID IS NEEDED FOR ITS INTERPRETATION. COMPARE JOHN 14:10; HEBREWS 4:12, IN WHICH LATTER PASSAGE THE IMAGE IS SACRIFICIAL. WORD OF GOD (ῬΗ͂ΜΑ ΘΕΟΥ͂): SEE ON LUKE 1:37. SEE LUKE 3:2; LUKE 4:4; ROMANS 10:17; HEBREWS 6:5; HEBREWS 11:3.</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MILITARY COMBAT GARMENTS OF VENGEANCE COMMENTARY</w:t>
      </w:r>
    </w:p>
    <w:p w:rsidR="0095743B" w:rsidRDefault="0095743B" w:rsidP="0095743B">
      <w:pPr>
        <w:spacing w:line="480" w:lineRule="auto"/>
        <w:jc w:val="center"/>
        <w:rPr>
          <w:rFonts w:ascii="Arial" w:hAnsi="Arial" w:cs="Arial"/>
          <w:b/>
          <w:bCs/>
          <w:sz w:val="10"/>
          <w:szCs w:val="10"/>
        </w:rPr>
      </w:pPr>
      <w:r>
        <w:rPr>
          <w:noProof/>
        </w:rPr>
        <w:lastRenderedPageBreak/>
        <w:drawing>
          <wp:inline distT="0" distB="0" distL="0" distR="0">
            <wp:extent cx="506095" cy="554355"/>
            <wp:effectExtent l="0" t="0" r="8255" b="0"/>
            <wp:docPr id="38190" name="Picture 38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9"/>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506095" cy="554355"/>
                    </a:xfrm>
                    <a:prstGeom prst="rect">
                      <a:avLst/>
                    </a:prstGeom>
                    <a:noFill/>
                    <a:ln>
                      <a:noFill/>
                    </a:ln>
                  </pic:spPr>
                </pic:pic>
              </a:graphicData>
            </a:graphic>
          </wp:inline>
        </w:drawing>
      </w:r>
      <w:r>
        <w:rPr>
          <w:noProof/>
        </w:rPr>
        <w:drawing>
          <wp:inline distT="0" distB="0" distL="0" distR="0">
            <wp:extent cx="379095" cy="554355"/>
            <wp:effectExtent l="0" t="0" r="1905" b="0"/>
            <wp:docPr id="38189" name="Picture 38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8"/>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379095" cy="554355"/>
                    </a:xfrm>
                    <a:prstGeom prst="rect">
                      <a:avLst/>
                    </a:prstGeom>
                    <a:noFill/>
                    <a:ln>
                      <a:noFill/>
                    </a:ln>
                  </pic:spPr>
                </pic:pic>
              </a:graphicData>
            </a:graphic>
          </wp:inline>
        </w:drawing>
      </w:r>
      <w:r>
        <w:rPr>
          <w:noProof/>
        </w:rPr>
        <w:drawing>
          <wp:inline distT="0" distB="0" distL="0" distR="0">
            <wp:extent cx="379095" cy="535305"/>
            <wp:effectExtent l="0" t="0" r="1905" b="0"/>
            <wp:docPr id="38188" name="Picture 38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79095" cy="535305"/>
                    </a:xfrm>
                    <a:prstGeom prst="rect">
                      <a:avLst/>
                    </a:prstGeom>
                    <a:noFill/>
                    <a:ln>
                      <a:noFill/>
                    </a:ln>
                  </pic:spPr>
                </pic:pic>
              </a:graphicData>
            </a:graphic>
          </wp:inline>
        </w:drawing>
      </w:r>
      <w:r>
        <w:rPr>
          <w:noProof/>
        </w:rPr>
        <w:drawing>
          <wp:inline distT="0" distB="0" distL="0" distR="0">
            <wp:extent cx="588645" cy="515620"/>
            <wp:effectExtent l="0" t="0" r="1905" b="0"/>
            <wp:docPr id="38187" name="Picture 38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6"/>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588645" cy="515620"/>
                    </a:xfrm>
                    <a:prstGeom prst="rect">
                      <a:avLst/>
                    </a:prstGeom>
                    <a:noFill/>
                    <a:ln>
                      <a:noFill/>
                    </a:ln>
                  </pic:spPr>
                </pic:pic>
              </a:graphicData>
            </a:graphic>
          </wp:inline>
        </w:drawing>
      </w:r>
      <w:r>
        <w:rPr>
          <w:noProof/>
        </w:rPr>
        <w:drawing>
          <wp:inline distT="0" distB="0" distL="0" distR="0">
            <wp:extent cx="398780" cy="515620"/>
            <wp:effectExtent l="0" t="0" r="1270" b="0"/>
            <wp:docPr id="38186" name="Picture 38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47675" cy="515620"/>
            <wp:effectExtent l="0" t="0" r="9525" b="0"/>
            <wp:docPr id="38185" name="Picture 38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5"/>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447675" cy="515620"/>
                    </a:xfrm>
                    <a:prstGeom prst="rect">
                      <a:avLst/>
                    </a:prstGeom>
                    <a:noFill/>
                    <a:ln>
                      <a:noFill/>
                    </a:ln>
                  </pic:spPr>
                </pic:pic>
              </a:graphicData>
            </a:graphic>
          </wp:inline>
        </w:drawing>
      </w:r>
      <w:r>
        <w:rPr>
          <w:noProof/>
        </w:rPr>
        <w:drawing>
          <wp:inline distT="0" distB="0" distL="0" distR="0">
            <wp:extent cx="457200" cy="495935"/>
            <wp:effectExtent l="0" t="0" r="0" b="0"/>
            <wp:docPr id="38184" name="Picture 38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4"/>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457200" cy="495935"/>
                    </a:xfrm>
                    <a:prstGeom prst="rect">
                      <a:avLst/>
                    </a:prstGeom>
                    <a:noFill/>
                    <a:ln>
                      <a:noFill/>
                    </a:ln>
                  </pic:spPr>
                </pic:pic>
              </a:graphicData>
            </a:graphic>
          </wp:inline>
        </w:drawing>
      </w:r>
      <w:r>
        <w:rPr>
          <w:noProof/>
        </w:rPr>
        <w:drawing>
          <wp:inline distT="0" distB="0" distL="0" distR="0">
            <wp:extent cx="495935" cy="495935"/>
            <wp:effectExtent l="0" t="0" r="0" b="0"/>
            <wp:docPr id="38183" name="Picture 38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3"/>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495935" cy="495935"/>
                    </a:xfrm>
                    <a:prstGeom prst="rect">
                      <a:avLst/>
                    </a:prstGeom>
                    <a:noFill/>
                    <a:ln>
                      <a:noFill/>
                    </a:ln>
                  </pic:spPr>
                </pic:pic>
              </a:graphicData>
            </a:graphic>
          </wp:inline>
        </w:drawing>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ELLICOTT'S COMMENTARY FOR ENGLISH READERS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HE PUT ON RIGHTEOUSNESS ... —THE CLOSE PARALLELISM WITH ISAIAH 11 POINTS, AS FAR AS IT GOES, TO IDENTITY OF AUTHORSHIP; AND THAT WITH EPHESIANS 6:14-17 SUGGESTS A NEW SIGNIFICANCE FOR ST. PAUL’S “WHOLE ARMOUR OF GOD.”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GARMENTS OF VENGEANCE ... —AS PARTS OF A WARRIOR’S DRESS THE “GARMENTS” ARE THE SHORT TUNIC, OR TABARD, WHICH HUNG OVER THE BREAST-PLATE; THE “CLOKE” THE SCARLET MANTLE (THE CHLAMYS OF THE ROMAN SOLDIER), ITS COLOUR PROBABLY MAKING IT A FIT SYMBOL OF THE ZEAL OF JEHOVAH.</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BENSON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ISAIAH 59:17-18. FOR HE PUT ON RIGHTEOUSNESS AS A BREAST-PLATE — GOD, RESOLVING TO APPEAR AS A MAN OF WAR, PUTS ON HIS ARMOUR; HE CALLS RIGHTEOUSNESS HIS BREAST-PLATE, TO SHOW THE JUSTNESS OF HIS CAUSE, AS ALSO HIS FAITHFULNESS IN MAKING GOOD HIS PROMISES. AND A HELMET OF SALVATION UPON HIS HEAD — AS THE BREAST-PLATE IS TO DEFEND THE HEART, WHEREBY GOD SIGNIFIES THE JUSTNESS OF HIS CAUSE, AND HIS FAITHFULNESS; SO THE HELMET IS TO DEFEND THE HEAD, THE FOUNTAIN OF KNOWLEDGE AND WISDOM, AND THEREFORE BY THIS PIECE OF ARMOUR GOD WOULD HAVE US TO KNOW THAT HE CAN NEITHER BE DECEIVED NOR DISAPPOINTED WITH REGARD TO THE EXECUTION OF HIS DESIGNS, FOR THE SALVATION OF HIS FAITHFUL AND OBEDIENT PEOPLE; BUT WILL, WITHOUT FAIL, CARRY THEM INTO EFFECT. AND HE PUT ON THE GARMENTS OF VENGEANCE — OR GARMENTS MADE OF VENGEANCE: AS GOD IS SAID TO PUT ON THE FORMER FOR THEIR SAKES WHOM HE WOULD PRESERVE, SO HE PUTS ON THESE FOR THEIR SAKES WHOM HE WILL DESTROY, NAMELY, HIS PEOPLE’S ENEMIES. WAS CLAD WITH ZEAL — FOR HIS OWN HONOUR, AND FOR HIS PEOPLE’S WELFARE. THE SUM OF ALL THESE EXPRESSIONS IS, TO DESCRIBE BOTH THE CAUSE AND EFFECT TOGETHER; THE CAUSE WAS RIGHTEOUSNESS AND ZEAL IN GOD; THE EFFECT, SALVATION TO HIS PEOPLE, AND VENGEANCE ON HIS ENEMIES. ACCORDING TO THEIR DEEDS — HEBREW, גמלות, RECOMPENSES, OR DESERTS. THAT IS, HE WILL RECOMPENSE HIS ADVERSARIES WITH THOSE EFFECTS OF HIS FURY THAT THEY HAVE DESERVED. TO THE ISLANDS HE WILL REPAY RECOMPENSE — HE WILL EXECUTE JUDGMENT ON HIS ENEMIES TO THE MOST REMOTE PARTS OF THE EARTH.</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HENRY'S CONCISE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59:16-21 THIS PASSAGE IS CONNECTED WITH THE FOLLOWING CHAPTERS. IT IS GENERALLY THOUGHT TO DESCRIBE THE COMING OF THE MESSIAH, AS THE AVENGER AND DELIVERER OF HIS CHURCH. THERE WAS NONE TO INTERCEDE WITH GOD TO TURN AWAY HIS WRATH; NONE TO INTERPOSE FOR THE SUPPORT OF JUSTICE AND TRUTH. YET HE ENGAGED HIS OWN STRENGTH AND RIGHTEOUSNESS FOR HIS PEOPLE. GOD WILL MAKE HIS JUSTICE UPON THE ENEMIES OF HIS CHURCH AND PEOPLE PLAINLY APPEAR. WHEN THE ENEMY THREATENS TO BEAR DOWN ALL WITHOUT CONTROL, THEN THE SPIRIT OF THE LORD SHALL STOP HIM, PUT HIM TO FLIGHT. HE THAT HAS DELIVERED, WILL STILL DELIVER. A FAR MORE GLORIOUS SALVATION IS PROMISED TO BE WROUGHT OUT BY THE MESSIAH IN THE FULNESS OF TIME, WHICH ALL THE PROPHETS HAD IN VIEW. THE SON OF GOD SHALL COME TO US TO BE OUR REDEEMER; THE SPIRIT OF GOD SHALL COME TO BE OUR SANCTIFIER: THUS THE COMFORTER SHALL ABIDE WITH THE CHURCH FOR EVER, JOH 14:16. THE WORD OF CHRIST WILL ALWAYS CONTINUE IN THE MOUTHS OF THE FAITHFUL; AND WHATEVER IS PRETENDED TO BE THE MIND OF THE SPIRIT, MUST BE TRIED BY THE SCRIPTURES. WE MUST LAMENT THE PROGRESS OF INFIDELITY AND IMPIETY. BUT THE CAUSE OF THE REDEEMER SHALL GAIN A COMPLETE VICTORY EVEN ON EARTH, AND THE BELIEVER WILL BE MORE THAN CONQUEROR WHEN THE LORD RECEIVES HIM TO HIS GLORY IN HEAVEN.</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BARNES' NOTES ON THE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FOR HE PUT ON RIGHTEOUSNESS - THAT IS, GOD THE REDEEMER. THE PROPHET HERE INTRODUCES HIM AS GOING FORTH TO VINDICATE HIS PEOPLE CLAD LIKE AN ANCIENT WARRIOR. IN THE DECLARATION THAT HE 'PUT ON RIGHTEOUSNESS,' THE ESSENTIAL IDEA IS, THAT HE WAS PURE AND HOLY. THE SAME IMAGE IS USED BY THE PROPHET IN ANOTHER FIGURE IN ISAIAH 11:5 (SEE THE NOTE AT THAT PLACE).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AS A BREASTPLATE - THE BREASTPLATE WAS A WELL-KNOWN PIECE OF ANCIENT ARMOR, DESIGNED TO DEFEND THE BREAST FROM THE DARTS AND THE SWORD OF AN ENEMY. THE DESIGN HERE IS, TO REPRESENT THE REDEEMER AS A HERO; AND ACCORDINGLY, ALLUSION IS MADE TO THE VARIOUS PARTS OF THE ARMOR OF A WARRIOR. YET HE WAS NOT TO BE LITERALLY ARMED FOR BATTLE. INSTEAD OF BEING AN EARTHLY CONQUEROR, CLAD IN STEEL, AND DEFENDED WITH BRASS, HIS WEAPONS WERE MORAL WEAPONS, AND HIS CONQUESTS WERE SPIRITUAL. THE VARIOUS PARTS OF HIS WEAPONS WERE 'RIGHTEOUSNESS.' 'SALVATION,' AND 'ZEAL.' THIS STATEMENT SHOULD HAVE BEEN, IN ITSELF, SUFFICIENT TO KEEP THE JEWS FRONT ANTICIPATING A MESSIAH WHO WOULD BE A BLOODY WARRIOR AND DISTINGUISHED FOR DEEDS OF CONQUEST AND BLOOD. THIS FIGURE OF SPEECH IS NOT UNCOMMON. PAUL (IN EPHESIANS 6:14-17; COMPARE 2 CORINTHIANS 6:7) HAS CARRIED IT OUT TO GREATER LENGTH, AND INTRODUCED MORE PARTICULARS IN THE DESCRIPTION OF THE SPIRITUAL ARMOR OF THE CHRISTIAN.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AND AN HELMET OF SALVATION - THE HELMET WAS A PIECE OF DEFENSIVE ARMOR FOR THE HEAD. IT WAS MADE OF IRON OR BRASS, AND USUALLY SURMOUNTED BY A CREST OF HAIR. IT WAS DESIGNED TO GUARD THE HEAD FROM THE STROKE OF A SWORD. NO PARTICULAR STRESS SHOULD BE LAID ON THE FACT, THAT IT IS SAID THAT 'SALVATION' WOULD BE THE HELMET. THE DESIGN IS TO REPRESENT THE REDEEMER BY THE FIGURE OF A HERO CLAD IN ARMOR, YET THERE SEEMS </w:t>
      </w:r>
      <w:r>
        <w:rPr>
          <w:rFonts w:ascii="Arial" w:hAnsi="Arial" w:cs="Arial"/>
          <w:b/>
          <w:bCs/>
          <w:spacing w:val="9"/>
          <w:sz w:val="10"/>
          <w:szCs w:val="10"/>
          <w:bdr w:val="none" w:sz="0" w:space="0" w:color="auto" w:frame="1"/>
        </w:rPr>
        <w:lastRenderedPageBreak/>
        <w:t>TO BE NO PARTICULAR REASON WHY SALVATION SHOULD BE REFERRED TO AS THE HELMET, OR RIGHTEOUSNESS AS THE CUIRASS OR BREASTPLATE. NOTHING IS GAINED BY A FANCIFUL ATTEMPT TO SPIRITUALIZE OR EXPLAIN THEM.</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HE PUT ON THE GARMENTS OF VENGEANCE FOR CLOTHING - BY 'GARMENTS,' HERE, VITRINGA SUPPOSES THAT THERE IS REFERENCE TO THE INTERIOR GARMENTS WHICH WERE WORN BY THE ORIENTALS CORRESPONDING TO THE TUNIC OF THE ROMANS. BUT IT IS MORE PROBABLE THAT THE ALLUSION IS TO THE OTHER PARTS OF THE DRESS OR ARMOR IN GENERAL OF THE ANCIENT WARRIOR. THE STATEMENT THAT HE WAS CLAD IN THE GARMENTS OF VENGEANCE MEANS, THAT HE WOULD GO FORTH TO VINDICATE HIS PEOPLE, AND TO TAKE VENGEANCE ON HIS FOES. IT WOULD NOT BE FOR MERE DEFENSE THAT HE WOULD BE THUS ARMED FOR BATTLE; BUT HE WOULD GO FORTH FOR AGGRESSIVE MOVEMENTS, IN SUBDUING HIS ENEMIES AND DELIVERING HIS PEOPLE (COMPARE ISAIAH 63:1-6).</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WAS CLAD WITH ZEAL AS A CLOAK - THE CLOAK WORN BY MEN IN MILITARY AS WELL AS IN CIVIL LIFE, WAS A LOOSE FLOWING ROBE OR MANTLE THAT WAS THROWN OVER THE BODY, USUALLY FASTENED ON THE RIGHT SHOULDER BY A HOOK OR CLASP, AND SUFFERED TO FLOW IN GRACEFUL FOLDS DOWN TO THE FEET. IN BATTLE, IT WOULD BE LAID ASIDE, OR SECURED BY A GIRDLE ABOUT THE LOINS. VITRINGA REMARKS, THAT, AS IT WAS USUALLY OF PURPLE COLOR, IT WAS ADAPTED TO REPRESENT THE ZEAL WHICH WOULD BURN FOR VENGEANCE ON AN ENEMY. BUT THE WHOLE FIGURE HERE IS THAT DRAWN FROM A WARRIOR OR A CONQUEROR: A HERO PREPARED ALIKE FOR DEFENSE AND OFFENCE. THE IDEA IS, THAT HE WOULD BE ABLE TO DEFEND AND VINDICATE HIS PEOPLE, AND TO CARRY ON AGGRESSIVE WARFARE AGAINST HIS ENEMIES. BUT IT WAS NOT TO BE A WARFARE LITERALLY OF BLOOD AND CARNAGE. IT WAS TO BE SUCH AS WOULD BE ACCOMPLISHED BY RIGHTEOUSNESS, AND ZEAL, AND A DESIRE TO SECURE SALVATION. THE TRIUMPH OF RIGHTEOUSNESS WAS THE GREAT OBJECT STILL; THE CONQUESTS OF THE REDEEMER WERE TO BE THOSE OF TRUTH.</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JAMIESON-FAUSSET-BROWN BIBLE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MESSIAH IS REPRESENTED AS A WARRIOR ARMED AT ALL POINTS, GOING FORTH TO VINDICATE HIS PEOPLE. OWING TO THE UNITY OF CHRIST AND HIS PEOPLE, THEIR ARMOR IS LIKE HIS, EXCEPT THAT THEY HAVE NO "GARMENTS OF VENGEANCE" (WHICH IS GOD'S PREROGATIVE, RO 12:19), OR "CLOAK OF ZEAL" (IN THE SENSE OF JUDICIAL FURY PUNISHING THE WICKED; THIS ZEAL BELONGS PROPERLY TO GOD, 2KI 10:16; RO 10:2; PHP 3:6; "ZEAL," IN THE SENSE OF ANXIETY FOR THE LORD'S HONOR, THEY HAVE, NU 25:11, 13; PS 69:9; 2CO 7:11; 9:2); AND FOR "SALVATION," WHICH IS OF GOD ALONE (PS 3:8), THEY HAVE AS THEIR HELMET, "THE HOPE OF SALVATION" (1TH 5:8). THE "HELMET OF SALVATION" IS ATTRIBUTED TO THEM (EPH 6:14, 17) IN A SECONDARY SENSE; NAMELY, DERIVED FROM HIM, AND AS YET ONLY IN HOPE, NOT FRUITION (RO 8:24). THE SECOND COMING HERE, AS OFTEN, IS INCLUDED IN THIS REPRESENTATION OF MESSIAH. HIS "ZEAL" (JOH 2:15-17) AT HIS FIRST COMING WAS BUT A TYPE OF HIS ZEAL AND VENGEANCE AGAINST THE FOES OF GOD AT HIS SECOND COMING (2TH 1:8-10; RE 19:11-21).</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POOLE'S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HE PUT ON RIGHTEOUSNESS AS A BREASTPLATE; GOD, RESOLVING TO APPEAR AS A MAN OF WAR AGAINST BABYLON, THAT DID NOW OPPRESS HIS PEOPLE, PUTS ON HIS ARMS, HEB. WRAPPED HIMSELF, AND PARTICULARLY HIS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BREASTPLATE, WHICH HE CALLS RIGHTEOUSNESS, TO SHOW THE JUSTNESS OF HIS CAUSE, AS ALSO HIS FAITHFULNESS IN MAKING GOOD HIS PROMISES TO HIS PEOPLE.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 HELMET: AS THE BREASTPLATE IS TO DEFEND THE HEART AND VITAL PARTS, WHEREBY GOD DOTH SIGNIFY THE INNOCENCY AND JUSTNESS OF HIS CAUSE, AS WELL AS HIS FAITHFULNESS; SO THE HELMET IS TO DEFEND THE BRAIN, THE FOUNTAIN OF THE ANIMAL SPIRITS, AND THEREFORE BY THIS PIECE OF ARMOUR WOULD HAVE US KNOW THAT HE IS INVINCIBLE: AS BY THE OTHER, THAT HE DEFENDS A JUST CAUSE IN HIS TRUTH AND FAITHFULNESS; SO BY THIS, THAT HE CANNOT BE DISAPPOINTED IN IT BY REASON OF HIS POWER AND INVINCIBLENESS.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GARMENTS OF VENGEANCE, OR GARMENTS MADE OF VENGEANCE; AS GOD IS SAID TO PUT ON THE FORMER FOR THEIR SAKES WHOM HE WOULD PRESERVE, SO HE PUTS ON THESE FOR THEIR SAKES WHOM HE WILL DESTROY, VIZ. HIS PEOPLE’S ENEMIES, THE CHALDEANS, AND OTHER ENEMIES OF THE JEWS.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WAS CLAD WITH ZEAL; EITHER, 1. ZEAL TO HIS OWN HONOUR, WHICH HAD BEEN GIVEN TO IDOLS; OR, 2. ZEAL FOR HIS OWN PEOPLE, WHO WERE NOW IN DISTRESS; OR, 3. ZEAL AND INDIGNATION AGAINST THE BABYLONIANS, WHO WERE SUCH GREAT OPPRESSORS OF HIS PEOPLE, WHICH ARE THE MATERIALS THAT HIS GARMENT OF VENGEANCE AND HIS CLOAK OF ZEAL IS MADE OF. IT MAY BE TRIFLING TO FOLLOW THE METAPHOR OF GARMENTS TOO CLOSE: SEE OF THE PHRASE JUDGES 6:34, MARGIN. THE SUM OF ALL THESE EXPRESSIONS IS THIS, TO DESCRIBE BOTH THE CAUSE AND EFFECT TOGETHER; THE CAUSE WAS RIGHTEOUSNESS AND ZEAL IN GOD, THE EFFECT SALVATION TO HIS PEOPLE, AND VENGEANCE ON HIS ENEMIES, AS IS EVIDENT FROM THE NEXT VERSE.</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GILL'S EXPOSITION OF THE ENTIRE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FOR HE PUT ON RIGHTEOUSNESS AS A BREASTPLATE ... HERE THE LORD IS REPRESENTED AS A WARRIOR CLOTHED WITH ARMOUR, AND AS CHRIST IS, AND AS HE WILL APPEAR IN THE LATTER DAY ON THE BEHALF OF HIS PEOPLE, AND AGAINST THEIR ENEMIES, WHO IS CALLED FAITHFUL AND TRUE, AND IN RIGHTEOUSNESS WILL MAKE WAR, REVELATION 19:11, HE WILL PROCEED ACCORDING TO JUSTICE AND EQUITY IN RIGHTING THE WRONGS AND AVENGING THE INJURIES OF HIS PEOPLE; AND BOTH IN SAVING THEM, AND DESTROYING THEIR ENEMIES, HE WILL SECURE THE HONOUR OF HIS FAITHFULNESS AND JUSTICE, AND THE CREDIT OF HIS NAME AND CHARACTER; WHICH WILL BE PRESERVED BY HIS CONDUCT, AS THE BREAST AND INWARD PARTS ARE BY THE BREASTPLATE: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AND AN HELMET OF SALVATION UPON HIS HEAD; THE SALVATION HE WILL WORK OUT FOR HIS PEOPLE WILL BE VERY CONSPICUOUS; IT WILL BE SEEN BY ALL, AS THE HELMET ON THE HEAD; AND HE WILL HAVE THE GLORY OF IT, ON WHOSE HEAD ARE MANY CROWNS, REVELATION 19:12. THE APOSTLE HAS BORROWED THESE PHRASES FROM HENCE, AND APPLIED THEM TO THE CHRISTIAN ARMOUR, EPHESIANS 6:14,</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HE PUT ON THE GARMENTS OF VENGEANCE FOR CLOTHING; OR, "HE CLOTHED HIMSELF WITH VENGEANCE AS A GARMENT" (K); HE WRAPPED HIMSELF IN IT, AND RESOLVED TO EXECUTE IT ON HIS AND HIS PEOPLE'S ENEMIES; THE TIME BEING COME TO AVENGE THE BLOOD OF HIS SERVANTS, BY SHEDDING THE BLOOD OF THEIR ADVERSARIES, WITH WHICH HIS GARMENTS WILL BE STAINED; AND THEREFORE, IS REPRESENTED AS HAVING ON A VESTURE DIPPED IN BLOOD, REVELATION 19:13,</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WAS CLAD WITH ZEAL AS A CLOAK; WITH ZEAL FOR HIS OWN GLORY, AND THE INTEREST OF HIS PEOPLE, AND AGAINST ANTICHRIST, AND ALL ANTICHRISTIAN WORSHIP AND DOCTRINE; AND THEREFORE, HIS EYES ARE SAID TO BE AS A FLAME OF FIRE, REVELATION 19:12. (K) "ET ULTIONEM INDUIT TANQUAM VESTEM", TIGURINE VERSION.</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GENEVA STUDY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FOR HE PUT ON RIGHTEOUSNESS AS A BREASTPLATE, AND AN {Q} HELMET OF SALVATION UPON HIS HEAD; AND HE PUT ON THE GARMENTS OF VENGEANCE FOR CLOTHING, AND WAS CLAD WITH ZEAL AS A CLOKE. (Q) SIGNIFYING THAT GOD HAS ALL MEANS AT HAND TO DELIVER HIS CHURCH AND TO PUNISH THEIR ENEMIES. EXEGETICAL (ORIGINAL LANGUAGES).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CAMBRIDGE BIBLE FOR SCHOOLS AND COLLEGES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THE IDEA OF JEHOVAH AS A WARRIOR OCCURS SEVERAL TIMES IN THIS BOOK (CH. ISAIAH 42:13, ISAIAH 49:24 F., ISAIAH 52:10); BUT THE FULLY DEVELOPED IMAGE OF HIS ARMING HIMSELF WITH HIS OWN ATTRIBUTES HAS NO EXACT PARALLEL IN THE O.T. (CF. HOWEVER, CH. ISAIAH 11:5). IT IS REPRODUCED AND FURTHER ELABORATED IN WIS 5:17 FF.; AND IN THE N. T. IT SUGGESTS THE FIGURE OF THE CHRISTIAN ARMOUR (EPHESIANS 6:14 FF.; 1 THESSALONIANS 5:8).</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HE PUT ON RIGHTEOUSNESS AS A COAT OF MAIL (R.V. MARG.). “RIGHTEOUSNESS,” AS IN ISAIAH 59:16, IS A DIVINE ATTRIBUTE,—ZEAL FOR THE RIGHT, THE STEDFAST PURPOSE TO ESTABLISH RIGHTEOUSNESS (AND ITS CORRELATE, SALVATION) ON THE EARTH. ZEAL] CF. CH. ISAIAH 42:13, ISAIAH 9:7.</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PULPIT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VERSE 17. - HE PUT ON RIGHTEOUSNESS AS A BREASTPLATE. THE ISAIAH ANTHROPOMORPHISM IS FAR LESS GROSS THAN THE HOMERIC. THE GODS IN HOMER PUT ON ACTUAL ARMOUR, AND TAKE SWORD AND SHIELD. JEHOVAH ARMS HIMSELF FOR THE BATTLE IN A WAY THAT IS MANIFESTLY METAPHORIC. HE PUTS ON A "DIVINE PANOPLY" - RIGHTEOUSNESS AS HIS BREASTPLATE, SALVATION AS HIS HELMET, VENGEANCE FOR GARMENTS, AND ZEAL, OR JEALOUSY, FOR A CLOAK. HE TAKES NO OFFENSIVE WEAPONS - "THE OUT-BREATHING OF HIS SPIRIT (VER. 19) IS ENOUGH" (KAY). ISAIAH 59:17</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KEIL AND DELITZSCH BIBLICAL COMMENTARY ON THE OLD TESTAMENT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CONFESSION OF PERSONAL SINS IS FOLLOWED BY THAT OF THE SINFUL STATE OF SOCIETY. "AND RIGHT IS FORCED BACK, AND RIGHTEOUSNESS STANDS AFAR OFF; FOR TRUTH HAS FALLEN IN THE MARKET-PLACE, AND HONESTY FINDS NO ADMISSION. AND TRUTH BECAME MISSING, AND HE WHO AVOIDS EVIL IS OUTLAWED." IN CONNECTION WITH MISHPÂT AND TSEDÂQÂH HERE, WE HAVE NOT TO THINK OF THE MANIFESTATION OF DIVINE JUDGMENT AND JUSTICE WHICH IS PREVENTED FROM BEING REALIZED; BUT THE PEOPLE ARE HERE CONTINUING THE CONFESSION OF THEIR OWN MORAL DEPRAVITY. RIGHT HAS BEEN FORCED BACK FROM THE PLACE WHICH IT OUGHT TO OCCUPY (HISSĪG IS THE WORD APPLIED IN THE LAW TO THE REMOVAL OF BOUNDARIES), AND RIGHTEOUSNESS HAS TO LOOK FROM AFAR OFF AT THE UNJUST HABITS OF THE PEOPLE, WITHOUT BEING ABLE TO INTERPOSE. AND WHY ARE RIGHT AND RIGHTEOUSNESS - THAT UNITED PAIR SO PLEASING TO GOD AND BENEFICIAL TO MAN - THRUST OUT OF THE NATION, AND WHY DO THEY STAND WITHOUT? BECAUSE THERE IS NO TRUTH OR UPRIGHTNESS IN THE NATION. TRUTH WANDERS ABOUT, AND STANDS NO LONGER IN THE MIDST OF THE NATION; BUT UPON THE OPEN STREET, THE BROAD MARKET-PLACE, WHERE JUSTICE IS ADMINISTERED, AND WHERE SHE OUGHT ABOVE ALL TO STAND UPRIGHT AND BE PRESERVED UPRIGHT, SHE HAS STUMBLED AND FALLEN DOWN (CF., ISAIAH 3:8); AND HONESTY (NEKHŌCHÂH), WHICH GOES STRAIGHT FORWARD, WOULD GLADLY ENTER THE LIMITS OF THE FORUM, BUT SHE CANNOT: PEOPLE AND JUDGES ALIKE FORM A BARRIER WHICH KEEPS HER BACK. THE CONSEQUENCE OF THIS IS INDICATED IN ISAIAH 59:15: TRUTH IN ITS MANIFOLD PRACTICAL FORMS HAS BECOME A MISSING THING; AND WHOEVER AVOIDS THE EXISTING VOICE IS MISHTŌLĒL (PART. HITHPOEL, NOT HITHPOAL), ONE WHO IS OBLIGED TO LET HIMSELF BE PLUNDERED AND STRIPPED (PSALM 76:6), TO BE MADE A SHŌLÂL (MICAH 1:8), ARAB. MASLÛB, WITH A PASSIVE TURN GIVEN TO THE REFLECTIVE MEANING, AS IN התחפּשׂ, TO CAUSE ONE'S SELF TO BE SPIED OUT EQUALS TO DISGUISE ONE'S SELF, AND AS IN THE SO-CALLED NIPHAL TOLERATIVUM (EWALD, 133, B, 2).</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THE THIRD STROPHE OF THE PROPHECY COMMENCES AT ISAIAH 59:15 OR ISAIAH 59:16. IT BEGINS WITH THREATENING, AND CLOSES WITH PROMISES; FOR THE TRUE NATURE OF GOD IS LOVE, AND EVERY MANIFESTATION OF WRATH IS MERELY ONE PHASE IN ITS DEVELOPMENT. IN CONSIDERATION OF THE FACT THAT THIS CORRUPT STATE OF THINGS FURNISHES NO PROSPECT OF SELF-IMPROVEMENT, JEHOVAH HAS ALREADY EQUIPPED HIMSELF FOR JUDICIAL INTERPOSITION. "AND JEHOVAH SAW IT, AND IT WAS DISPLEASING IN HIS EYES, THAT THERE WAS NO RIGHT. AND HE SAW THAT THERE WAS NOT A MAN ANYWHERE, AND WAS ASTONISHED THAT THERE WAS NOWHERE AN INTERCESSOR: THEN HIS ARM BROUGHT HIM HELP, AND HIS RIGHTEOUSNESS BECAME HIS STAY. AND HE PUT ON RIGHTEOUSNESS AS A COAT OF MAIL, AND THE HELMET OF SALVATION UPON HIS HEAD; AND PUT ON GARMENTS OF VENGEANCE AS ARMOUR, AND CLOTHED HIMSELF IN ZEAL AS IN A CLOAK. ACCORDING TO THE DEEDS, ACCORDINGLY HE WILL REPAY: BURNING WRATH TO HIS ADVERSARIES, PUNISHMENT TO HIS FOES; </w:t>
      </w:r>
      <w:r>
        <w:rPr>
          <w:rFonts w:ascii="Arial" w:hAnsi="Arial" w:cs="Arial"/>
          <w:b/>
          <w:bCs/>
          <w:spacing w:val="9"/>
          <w:sz w:val="10"/>
          <w:szCs w:val="10"/>
          <w:bdr w:val="none" w:sz="0" w:space="0" w:color="auto" w:frame="1"/>
        </w:rPr>
        <w:lastRenderedPageBreak/>
        <w:t>THE ISLANDS HE WILL REPAY WITH CHASTISEMENT." THE PROPHET'S LANGUAGE HAS NOW TOILSOMELY WORKED ITS WAY THROUGH THE UNDERWOOD OF KEEN REPROACH, OF DARK DESCRIPTIONS OF CHARACTER, AND OF MOURNFUL CONFESSION WHICH HAS BROUGHT UP THE APOSTASY OF THE GREAT MASS IN ALL THE BLACKER COLOURS BEFORE HIS MIND, FROM THE FACT THAT THE CONFESSION PROCEEDS FROM THOSE WHO ARE READY FOR SALVATION. AND NOW, HAVING COME TO THE DESCRIPTION OF THE APPROACHING JUDGMENT, OUT OF WHOSE FURNACE THE CHURCH OF THE FUTURE IS TO SPRING, IT RISES AGAIN LIKE A PALM-TREE THAT HAS BEEN VIOLENTLY HURLED TO THE GROUND, AND SHAKES ITS HEAD AS IF RESTORED TO ITSELF IN THE TRANSFORMING ETHER OF THE FUTURE. JEHOVAH SAW, AND IT EXCITED HIS DISPLEASURE ("IT WAS EVIL IN HIS EYES," AN ANTIQUATED PHRASE FROM THE PENTATEUCH, E.G., GENESIS 38:10) TO SEE THAT RIGHT (WHICH HE LOVES, ISAIAH 61:8; PSALM 37:28) HAD VANISHED FORM THE LIFE OF HIS NATION. HE SAW THAT THERE WAS NO MAN THERE, NO MAN POSSESSING EITHER THE DISPOSITION OR THE POWER TO STEM THIS CORRUPTION (אישׁ AS IN JEREMIAH 5:1, CF., 1 SAMUEL 4:9; 1 KINGS 2:2, AND THE OLD JEWISH SAYING, "WHERE THERE IS NO MAN, I STRIVE TO BE A MAN"). HE WAS ASTONISHED (THE SIGHT OF SUCH TOTAL DEPRAVITY EXCITING IN HIM THE HIGHEST DEGREE OF COMPASSION AND DISPLEASURE) THAT THERE WAS NO מפגּיע, I.E., NO ONE TO STEP IN BETWEEN GOD AND THE PEOPLE, AND BY HIS INTERCESSION TO PRESS THIS DISASTROUS CONDITION OF THE PEOPLE UPON THE ATTENTION OF GOD (SEE ISAIAH 53:12); NO ONE TO FORM A WALL AGAINST THE COMING RUIN, AND COVER THE RENT WITH HIS BODY; NO ONE TO APPEASE THE WRATH, LIKE AARON (NUMBERS 17:12-13) OR PHINEHAS (NUMBERS 25:7).</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WHAT THE FUT. CONSEC. AFFIRMS FROM ותּושׁע ONWARDS, IS NOT SOMETHING TO COME, BUT SOMETHING PAST, AS DISTINGUISHED FORM THE COMING EVENTS ANNOUNCED FROM ISAIAH 59:18 ONWARDS. BECAUSE THE NATION WAS SO UTTERLY AND DEEPLY CORRUPT, JEHOVAH HAD QUIPPED HIMSELF FOR JUDICIAL INTERPOSITION. THE EQUIPMENT WAS ALREADY COMPLETED; ONLY THE TAKING OF VENGEANCE REMAINED TO BE EFFECTED. JEHOVAH SAW NO MAN AT HIS SIDE WHO WAS EITHER ABLE OR WILLING TO HELP HIM TO HIS RIGHT IN OPPOSITION TO THE PREVAILING ABOMINATIONS, OR TO SUPPORT HIS CAUSE. THEN HIS OWN ARM BECAME HIS HELP, AND HIS RIGHTEOUSNESS HIS SUPPORT (CF., ISAIAH 63:5); SO THAT HE DID NOT DESIST FROM THE JUDGMENT TO WHICH HE FELT HIMSELF IMPELLED, UNTIL HE HAD PROCURED THE FULLEST SATISFACTION FOR THE HONOUR OF HIS HOLINESS (ISAIAH 5:16). THE ARMOUR WHICH JEHOVAH PUTS ON IS NOW DESCRIBED. ACCORDING TO THE SCRIPTURAL VIEW, JEHOVAH IS NEVER UNCLOTHED; BUT THE FREE RADIATION OF HIS OWN NATURE SHAPES ITSELF INTO A GARMENT OF LIGHT. LIGHT IS THE ROBE HE WEARS (PSALM 104:2). WHEN THE PROPHET DESCRIBES THIS GARMENT OF LIGHT AS CHANGED INTO A SUIT OF ARMOUR, THIS MUST BE UNDERSTOOD IN THE SAME SENSE AS WHEN THE APOSTLE IN EPH SPEAKS OF A CHRISTIAN'S PANOPLY. JUST AS THERE THE SEPARATE PIECES OF ARMOUR REPRESENT THE MANIFOLD SELF-MANIFESTATIONS OF THE INWARD SPIRITUAL LIFE SO HERE THE PIECES OF JEHOVAH'S ARMOUR STAND FOR THE MANIFOLD SELF-MANIFESTATIONS OF HIS HOLY NATURE, WHICH CONSISTS OF A MIXTURE OF WRATH AND LOVE. HE DOES NOT ARM HIMSELF FROM ANY OUTWARD ARMOURY; BUT THE ARMOURY IS HIS INFINITE WRATH AND HIS INFINITE LOVE, AND THE MIGHT IN WHICH HE MANIFESTS HIMSELF IN SUCH AND SUCH A WAY TO HIS CREATURES IS HIS INFINITE WILL. HE PUTS ON RIGHTEOUSNESS AS A COAT OF MAIL (שׁרין IN HALF PAUSE, AS IN 1 KINGS 22:34 IN FULL PAUSE, FOR שׁריון, Ō PASSING INTO THE BROADER A, AS IS GENERALLY THE CASE IN יחפּץ, יחבשׁ; ALSO IN GENESIS 43:14, שׁכלתי; GENESIS 49:3, עז; GENESIS 49:27, יטרף), SO THAT HIS APPEARANCE ON EVERY SIDE IS RIGHTEOUSNESS; AND ON HIS HEAD HE SETS THE HELMET OF SALVATION: FOR THE ULTIMATE OBJECT FOR WHICH HE GOES INTO THE CONFLICT IS THE REDEMPTION OF THE OPPRESSED, SALVATION AS THE FRUIT OF THE VICTORY GAINED BY RIGHTEOUSNESS. AND OVER THE COAT OF MAIL HE DRAWS ON CLOTHES OF VENGEANCE AS A TABARD (LXX ΠΕΡΙΒΌΛΑΙΟΝ), AND WRAPS HIMSELF IN ZEAL AS IN A WAR-CLOAK. THE INEXORABLE JUSTICE OF GOD IS COMPARED TO AN IMPENETRABLE BRAZEN COAT OF MAIL; HIS JOYFUL SALVATION, TO A HELMET WHICH GLITTERS FROM AFAR; HIS VENGEANCE, WITH ITS MANIFOLD INFLICTIONS OF PUNISHMENT, TO THE CLOTHES WORN ABOVE THE COAT OF MAIL; AND HIS WRATHFUL ZEAL (קנאה FROM קנא), TO BE DEEP RED) WITH THE FIERY-LOOKING CHLAMYS. NO WEAPON IS MENTIONED, NEITHER THE SWORD NOR BOW; FOR HIS OWN ARM PROCURES HIM HELP, AND THIS ALONE. BUT WHAT WILL JEHOVAH DO, WHEN HE HAS ARMED HIMSELF THUS WITH JUSTICE AND SALVATION, VENGEANCE AND ZEAL? AS ISAIAH 59:18 AFFIRMS, HE WILL CARRY OUT A SEVERE AND GENERAL RETRIBUTIVE JUDGMENT. גּמוּל AND גּמלה SIGNIFY ACCOMPLISHMENT OF (ON GÂMAL, SEE AT ISAIAH 3:9) A ῬΗ͂ΜΑ ΜΈΣΟΝ; גּמלות, WHICH MAY SIGNIFY, ACCORDING TO THE CONTEXT, EITHER MANIFESTATIONS OF LOVE OR MANIFESTATIONS OF WRATH, AND EITHER RETRIBUTION AS LOOKED AT FROM THE SIDE OF GOD, OR FORFEITURE AS REGARDED FROM THE SIDE OF MAN, HAS THE LATTER MEANING HERE, VIZ., THE WORKS OF MEN AND THE DOUBLE-SIDED GEMŪL, I.E., REPAYMENT, AND THAT IN THE INFLICTION OF PUNISHMENT. כּעל, AS IF, AS ON ACCOUNT OF, SIGNIFIES, ACCORDING TO ITS SEMITIC USE, IN THE MEASURE (כּ) OF THAT WHICH IS FITTING (על); CF., ISAIAH 63:7, UTI PAR EST PROPTER. IT IS REPEATED WITH EMPHASIS (LIKE לכן IN ISAIAH 52:6); THE SECOND STANDS WITHOUT RECTUM, AS THE CORRELATE OF THE FIRST. BY THE ADVERSARIES AND ENEMIES, WE NATURALLY UNDERSTAND, AFTER WHAT GOES BEFORE, THE REBELLIOUS ISRAELITES. THE PROPHET DOES NOT MENTION THESE, HOWEVER, BUT "THE ISLANDS," THAT IS TO SAY, THE HEATHEN WORLD. HE HIDES THE SPECIAL JUDGMENT UPON ISRAEL IN THE GENERAL JUDGMENT UPON THE NATIONS. THE VERY SAME FATE FALLS UPON ISRAEL, THE SALT OF THE WORLD WHICH HAS LOST ITS SAVOUR, AS UPON THE WHOLE OF THE UNGODLY WORLD. THE PURIFIED CHURCH WILL HAVE ITS PLACE IN THE MIDST OF A WORLD OUT OF WHICH THE CRYING INJUSTICE HAS BEEN SWEPT AWAY.</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MILITARY COMBAT CLOTHING OF VENGEANCE COMMENTARY</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18465" cy="525145"/>
            <wp:effectExtent l="0" t="0" r="635" b="8255"/>
            <wp:docPr id="38182" name="Picture 38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2"/>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418465" cy="525145"/>
                    </a:xfrm>
                    <a:prstGeom prst="rect">
                      <a:avLst/>
                    </a:prstGeom>
                    <a:noFill/>
                    <a:ln>
                      <a:noFill/>
                    </a:ln>
                  </pic:spPr>
                </pic:pic>
              </a:graphicData>
            </a:graphic>
          </wp:inline>
        </w:drawing>
      </w:r>
      <w:r>
        <w:rPr>
          <w:noProof/>
        </w:rPr>
        <w:drawing>
          <wp:inline distT="0" distB="0" distL="0" distR="0">
            <wp:extent cx="325755" cy="515620"/>
            <wp:effectExtent l="0" t="0" r="0" b="0"/>
            <wp:docPr id="38181" name="Picture 3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1"/>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35305"/>
            <wp:effectExtent l="0" t="0" r="1270" b="0"/>
            <wp:docPr id="38180" name="Picture 38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0"/>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457200" cy="506095"/>
            <wp:effectExtent l="0" t="0" r="0" b="8255"/>
            <wp:docPr id="38179" name="Picture 38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9"/>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457200" cy="506095"/>
                    </a:xfrm>
                    <a:prstGeom prst="rect">
                      <a:avLst/>
                    </a:prstGeom>
                    <a:noFill/>
                    <a:ln>
                      <a:noFill/>
                    </a:ln>
                  </pic:spPr>
                </pic:pic>
              </a:graphicData>
            </a:graphic>
          </wp:inline>
        </w:drawing>
      </w:r>
      <w:r>
        <w:rPr>
          <w:noProof/>
        </w:rPr>
        <w:drawing>
          <wp:inline distT="0" distB="0" distL="0" distR="0">
            <wp:extent cx="398780" cy="535305"/>
            <wp:effectExtent l="0" t="0" r="1270" b="0"/>
            <wp:docPr id="38178" name="Picture 3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8"/>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228600" cy="515620"/>
            <wp:effectExtent l="0" t="0" r="0" b="0"/>
            <wp:docPr id="38177" name="Picture 38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7"/>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8600" cy="515620"/>
                    </a:xfrm>
                    <a:prstGeom prst="rect">
                      <a:avLst/>
                    </a:prstGeom>
                    <a:noFill/>
                    <a:ln>
                      <a:noFill/>
                    </a:ln>
                  </pic:spPr>
                </pic:pic>
              </a:graphicData>
            </a:graphic>
          </wp:inline>
        </w:drawing>
      </w:r>
      <w:r>
        <w:rPr>
          <w:noProof/>
        </w:rPr>
        <w:drawing>
          <wp:inline distT="0" distB="0" distL="0" distR="0">
            <wp:extent cx="447675" cy="506095"/>
            <wp:effectExtent l="0" t="0" r="9525" b="8255"/>
            <wp:docPr id="38176" name="Picture 3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6"/>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447675" cy="506095"/>
                    </a:xfrm>
                    <a:prstGeom prst="rect">
                      <a:avLst/>
                    </a:prstGeom>
                    <a:noFill/>
                    <a:ln>
                      <a:noFill/>
                    </a:ln>
                  </pic:spPr>
                </pic:pic>
              </a:graphicData>
            </a:graphic>
          </wp:inline>
        </w:drawing>
      </w:r>
      <w:r>
        <w:rPr>
          <w:noProof/>
        </w:rPr>
        <w:drawing>
          <wp:inline distT="0" distB="0" distL="0" distR="0">
            <wp:extent cx="506095" cy="525145"/>
            <wp:effectExtent l="0" t="0" r="8255" b="8255"/>
            <wp:docPr id="38175" name="Picture 38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2"/>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506095" cy="525145"/>
                    </a:xfrm>
                    <a:prstGeom prst="rect">
                      <a:avLst/>
                    </a:prstGeom>
                    <a:noFill/>
                    <a:ln>
                      <a:noFill/>
                    </a:ln>
                  </pic:spPr>
                </pic:pic>
              </a:graphicData>
            </a:graphic>
          </wp:inline>
        </w:drawing>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ELLICOTT'S COMMENTARY FOR ENGLISH READERS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HE PUT ON RIGHTEOUSNESS ... —THE CLOSE PARALLELISM WITH ISAIAH 11 POINTS, AS FAR AS IT GOES, TO IDENTITY OF AUTHORSHIP; AND THAT WITH EPHESIANS 6:14-17 SUGGESTS A NEW SIGNIFICANCE FOR ST. PAUL’S “WHOLE ARMOUR OF GOD.”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THE GARMENTS OF VENGEANCE ... —AS PARTS OF A WARRIOR’S DRESS THE “GARMENTS” ARE THE SHORT TUNIC, OR TABARD, WHICH HUNG OVER THE BREAST-PLATE; THE “CLOKE” THE SCARLET MANTLE (THE CHLAMYS OF THE ROMAN SOLDIER), ITS COLOUR PROBABLY MAKING IT A FIT SYMBOL OF THE ZEAL OF JEHOVAH.</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BENSON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ISAIAH 59:17-18. FOR HE PUT ON RIGHTEOUSNESS AS A BREAST-PLATE — GOD, RESOLVING TO APPEAR AS A MAN OF WAR, PUTS ON HIS ARMOUR; HE CALLS RIGHTEOUSNESS HIS BREAST-PLATE, TO SHOW THE JUSTNESS OF HIS CAUSE, AS ALSO HIS FAITHFULNESS IN MAKING GOOD HIS PROMISES. AND A HELMET OF SALVATION UPON HIS HEAD — AS THE BREAST-PLATE IS TO DEFEND THE HEART, WHEREBY GOD SIGNIFIES THE JUSTNESS OF HIS CAUSE, AND HIS FAITHFULNESS; SO THE HELMET IS TO DEFEND THE HEAD, THE FOUNTAIN OF KNOWLEDGE AND WISDOM, AND THEREFORE BY THIS PIECE OF ARMOUR GOD WOULD HAVE US TO KNOW THAT HE CAN NEITHER BE DECEIVED NOR DISAPPOINTED WITH REGARD TO THE EXECUTION OF HIS DESIGNS, FOR THE SALVATION OF HIS FAITHFUL AND OBEDIENT PEOPLE; BUT WILL, WITHOUT FAIL, CARRY THEM INTO EFFECT. AND HE PUT ON THE GARMENTS OF VENGEANCE — OR GARMENTS MADE OF VENGEANCE: AS GOD IS SAID TO PUT ON THE FORMER FOR THEIR SAKES WHOM HE WOULD PRESERVE, SO HE PUTS ON THESE FOR THEIR SAKES WHOM HE WILL DESTROY, NAMELY, HIS PEOPLE’S ENEMIES. WAS CLAD WITH ZEAL — FOR HIS OWN HONOUR, AND FOR HIS PEOPLE’S WELFARE. THE SUM OF ALL THESE EXPRESSIONS IS, TO DESCRIBE BOTH THE CAUSE AND EFFECT TOGETHER; THE CAUSE WAS RIGHTEOUSNESS AND ZEAL IN GOD; THE EFFECT, SALVATION TO HIS PEOPLE, AND VENGEANCE ON HIS ENEMIES. ACCORDING TO THEIR DEEDS — HEBREW, גמלות, RECOMPENSES, OR DESERTS. THAT IS, HE WILL RECOMPENSE HIS ADVERSARIES WITH THOSE EFFECTS OF HIS FURY THAT THEY HAVE DESERVED. TO THE ISLANDS HE WILL REPAY RECOMPENSE — HE WILL EXECUTE JUDGMENT ON HIS ENEMIES TO THE MOST REMOTE PARTS OF THE EARTH.</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HENRY'S CONCISE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59:16-21 THIS PASSAGE IS CONNECTED WITH THE FOLLOWING CHAPTERS. IT IS GENERALLY THOUGHT TO DESCRIBE THE COMING OF THE MESSIAH, AS THE AVENGER AND DELIVERER OF HIS CHURCH. THERE WAS NONE TO INTERCEDE WITH GOD TO TURN AWAY HIS WRATH; NONE TO INTERPOSE FOR THE SUPPORT OF JUSTICE AND TRUTH. YET HE ENGAGED HIS OWN STRENGTH AND RIGHTEOUSNESS FOR HIS PEOPLE. GOD WILL MAKE HIS JUSTICE UPON THE ENEMIES OF HIS CHURCH AND PEOPLE PLAINLY APPEAR. WHEN THE ENEMY THREATENS TO BEAR DOWN ALL WITHOUT CONTROL, THEN THE SPIRIT OF THE LORD SHALL STOP HIM, PUT HIM TO FLIGHT. HE THAT HAS DELIVERED, WILL STILL DELIVER. A FAR MORE GLORIOUS SALVATION IS PROMISED TO BE WROUGHT OUT BY THE MESSIAH IN THE FULNESS OF TIME, WHICH ALL THE PROPHETS HAD IN VIEW. THE SON OF GOD SHALL COME TO US TO BE OUR REDEEMER; THE SPIRIT OF GOD SHALL COME TO BE OUR SANCTIFIER: THUS THE COMFORTER SHALL ABIDE WITH THE CHURCH FOR EVER, JOH 14:16. THE WORD OF CHRIST WILL ALWAYS CONTINUE IN THE MOUTHS OF THE FAITHFUL; AND WHATEVER IS PRETENDED TO BE THE MIND OF THE SPIRIT, MUST BE TRIED BY THE SCRIPTURES. WE MUST LAMENT THE PROGRESS OF INFIDELITY AND IMPIETY. BUT THE CAUSE OF THE REDEEMER SHALL GAIN A COMPLETE VICTORY EVEN ON EARTH, AND THE BELIEVER WILL BE MORE THAN CONQUEROR WHEN THE LORD RECEIVES HIM TO HIS GLORY IN HEAVEN.</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BARNES' NOTES ON THE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FOR HE PUT ON RIGHTEOUSNESS - THAT IS, GOD THE REDEEMER. THE PROPHET HERE INTRODUCES HIM AS GOING FORTH TO VINDICATE HIS PEOPLE CLAD LIKE AN ANCIENT WARRIOR. IN THE DECLARATION THAT HE 'PUT ON RIGHTEOUSNESS,' THE ESSENTIAL IDEA IS, THAT HE WAS PURE AND HOLY. THE SAME IMAGE IS USED BY THE PROPHET IN ANOTHER FIGURE IN ISAIAH 11:5 (SEE THE NOTE AT THAT PLACE).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AS A BREASTPLATE - THE BREASTPLATE WAS A WELL-KNOWN PIECE OF ANCIENT ARMOR, DESIGNED TO DEFEND THE BREAST FROM THE DARTS AND THE SWORD OF AN ENEMY. THE DESIGN HERE IS, TO REPRESENT THE REDEEMER AS A HERO; AND ACCORDINGLY, ALLUSION IS MADE TO THE VARIOUS PARTS OF THE ARMOR OF A WARRIOR. YET HE WAS NOT TO BE LITERALLY ARMED FOR BATTLE. INSTEAD OF BEING AN EARTHLY CONQUEROR, CLAD IN STEEL, AND DEFENDED WITH BRASS, HIS WEAPONS WERE MORAL WEAPONS, AND HIS CONQUESTS WERE SPIRITUAL. THE VARIOUS PARTS OF HIS WEAPONS WERE 'RIGHTEOUSNESS.' 'SALVATION,' AND 'ZEAL.' THIS STATEMENT SHOULD HAVE BEEN, IN ITSELF, SUFFICIENT TO KEEP THE JEWS FRONT ANTICIPATING A MESSIAH WHO WOULD BE A BLOODY WARRIOR AND DISTINGUISHED FOR DEEDS OF CONQUEST AND BLOOD. THIS FIGURE OF SPEECH IS NOT UNCOMMON. PAUL (IN EPHESIANS 6:14-17; COMPARE 2 CORINTHIANS 6:7) HAS CARRIED IT OUT TO GREATER LENGTH, AND INTRODUCED MORE PARTICULARS IN THE DESCRIPTION OF THE SPIRITUAL ARMOR OF THE CHRISTIAN.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AN HELMET OF SALVATION - THE HELMET WAS A PIECE OF DEFENSIVE ARMOR FOR THE HEAD. IT WAS MADE OF IRON OR BRASS, AND USUALLY SURMOUNTED BY A CREST OF HAIR. IT WAS DESIGNED TO GUARD THE HEAD FROM THE STROKE OF A SWORD. NO PARTICULAR STRESS SHOULD BE LAID ON THE FACT, THAT IT IS SAID THAT 'SALVATION' WOULD BE THE HELMET. THE DESIGN IS TO REPRESENT THE REDEEMER BY THE FIGURE OF A HERO CLAD IN ARMOR, YET THERE SEEMS TO BE NO PARTICULAR REASON WHY SALVATION SHOULD BE REFERRED TO AS THE HELMET, OR RIGHTEOUSNESS AS THE CUIRASS OR BREASTPLATE. NOTHING IS GAINED BY A FANCIFUL ATTEMPT TO SPIRITUALIZE OR EXPLAIN THEM.</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HE PUT ON THE GARMENTS OF VENGEANCE FOR CLOTHING - BY 'GARMENTS,' HERE, VITRINGA SUPPOSES THAT THERE IS REFERENCE TO THE INTERIOR GARMENTS WHICH WERE WORN BY THE ORIENTALS CORRESPONDING TO THE TUNIC OF THE ROMANS. BUT IT IS MORE PROBABLE THAT THE ALLUSION IS TO THE OTHER PARTS OF THE DRESS OR ARMOR IN GENERAL OF THE ANCIENT WARRIOR. THE STATEMENT THAT HE WAS CLAD IN THE GARMENTS OF VENGEANCE MEANS, THAT HE WOULD GO FORTH TO VINDICATE HIS PEOPLE, AND TO TAKE VENGEANCE ON HIS FOES. IT WOULD NOT BE FOR MERE DEFENSE THAT HE WOULD BE THUS ARMED FOR BATTLE; BUT HE WOULD GO FORTH FOR AGGRESSIVE MOVEMENTS, IN SUBDUING HIS ENEMIES AND DELIVERING HIS PEOPLE (COMPARE ISAIAH 63:1-6).</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AND WAS CLAD WITH ZEAL AS A CLOAK - THE CLOAK WORN BY MEN IN MILITARY AS WELL AS IN CIVIL LIFE, WAS A LOOSE FLOWING ROBE OR MANTLE THAT WAS THROWN OVER THE BODY, USUALLY FASTENED ON THE RIGHT SHOULDER BY A HOOK OR CLASP, AND SUFFERED TO FLOW IN GRACEFUL FOLDS DOWN TO THE FEET. IN BATTLE, IT WOULD BE LAID ASIDE, OR SECURED BY A GIRDLE ABOUT THE LOINS. VITRINGA REMARKS, THAT, AS IT WAS USUALLY OF PURPLE COLOR, IT WAS ADAPTED TO REPRESENT THE ZEAL WHICH WOULD BURN FOR VENGEANCE ON AN ENEMY. BUT THE WHOLE FIGURE HERE IS THAT DRAWN FROM A WARRIOR OR A CONQUEROR: A HERO PREPARED ALIKE FOR DEFENSE AND OFFENCE. THE IDEA IS, THAT HE WOULD BE ABLE TO DEFEND AND VINDICATE HIS PEOPLE, AND TO CARRY ON AGGRESSIVE WARFARE AGAINST HIS ENEMIES. BUT IT WAS NOT TO BE A WARFARE LITERALLY OF BLOOD AND CARNAGE. IT WAS TO BE SUCH AS WOULD BE ACCOMPLISHED BY RIGHTEOUSNESS, AND ZEAL, AND A DESIRE TO SECURE SALVATION. THE TRIUMPH OF RIGHTEOUSNESS WAS THE GREAT OBJECT STILL; THE CONQUESTS OF THE REDEEMER WERE TO BE THOSE OF TRUTH.</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JAMIESON-FAUSSET-BROWN BIBLE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MESSIAH IS REPRESENTED AS A WARRIOR ARMED AT ALL POINTS, GOING FORTH TO VINDICATE HIS PEOPLE. OWING TO THE UNITY OF CHRIST AND HIS PEOPLE, THEIR ARMOR IS LIKE HIS, EXCEPT THAT THEY HAVE NO "GARMENTS OF VENGEANCE" (WHICH IS GOD'S PREROGATIVE, RO 12:19), OR "CLOAK OF ZEAL" (IN THE SENSE OF JUDICIAL FURY PUNISHING THE WICKED; THIS ZEAL BELONGS PROPERLY TO GOD, 2KI 10:16; RO 10:2; PHP 3:6; "ZEAL," IN THE SENSE OF ANXIETY FOR THE LORD'S HONOR, THEY HAVE, NU 25:11, 13; PS 69:9; 2CO 7:11; 9:2); AND FOR "SALVATION," WHICH IS OF GOD ALONE (PS 3:8), THEY HAVE AS THEIR HELMET, "THE HOPE OF SALVATION" (1TH 5:8). THE "HELMET OF SALVATION" IS ATTRIBUTED TO THEM (EPH 6:14, 17) IN A SECONDARY SENSE; NAMELY, DERIVED FROM HIM, AND AS YET ONLY IN HOPE, NOT FRUITION (RO 8:24). THE SECOND COMING HERE, AS OFTEN, IS INCLUDED IN THIS REPRESENTATION OF MESSIAH. HIS "ZEAL" (JOH 2:15-17) AT HIS FIRST COMING WAS BUT A TYPE OF HIS ZEAL AND VENGEANCE AGAINST THE FOES OF GOD AT HIS SECOND COMING (2TH 1:8-10; RE 19:11-21).</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POOLE'S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HE PUT ON RIGHTEOUSNESS AS A BREASTPLATE; GOD, RESOLVING TO APPEAR AS A MAN OF WAR AGAINST BABYLON, THAT DID NOW OPPRESS HIS PEOPLE, PUTS ON HIS ARMS, HEB. WRAPPED HIMSELF, AND PARTICULARLY HIS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BREASTPLATE, WHICH HE CALLS RIGHTEOUSNESS, TO SHOW THE JUSTNESS OF HIS CAUSE, AS ALSO HIS FAITHFULNESS IN MAKING GOOD HIS PROMISES TO HIS PEOPLE.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 HELMET: AS THE BREASTPLATE IS TO DEFEND THE HEART AND VITAL PARTS, WHEREBY GOD DOTH SIGNIFY THE INNOCENCY AND JUSTNESS OF HIS CAUSE, AS WELL AS HIS FAITHFULNESS; SO THE HELMET IS TO DEFEND THE BRAIN, THE FOUNTAIN OF THE ANIMAL SPIRITS, AND THEREFORE BY THIS PIECE OF ARMOUR WOULD HAVE US KNOW THAT HE IS INVINCIBLE: AS BY THE OTHER, THAT HE DEFENDS A JUST CAUSE IN HIS TRUTH AND FAITHFULNESS; SO BY THIS, THAT HE CANNOT BE DISAPPOINTED IN IT BY REASON OF HIS POWER AND INVINCIBLENESS.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GARMENTS OF VENGEANCE, OR GARMENTS MADE OF VENGEANCE; AS GOD IS SAID TO PUT ON THE FORMER FOR THEIR SAKES WHOM HE WOULD PRESERVE, SO HE PUTS ON THESE FOR THEIR SAKES WHOM HE WILL DESTROY, VIZ. HIS PEOPLE’S ENEMIES, THE CHALDEANS, AND OTHER ENEMIES OF THE JEWS.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WAS CLAD WITH ZEAL; EITHER, 1. ZEAL TO HIS OWN HONOUR, WHICH HAD BEEN GIVEN TO IDOLS; OR, 2. ZEAL FOR HIS OWN PEOPLE, WHO WERE NOW IN DISTRESS; OR, 3. ZEAL AND INDIGNATION AGAINST THE BABYLONIANS, WHO WERE SUCH GREAT OPPRESSORS OF HIS PEOPLE, WHICH ARE THE MATERIALS THAT HIS GARMENT OF VENGEANCE AND HIS CLOAK OF ZEAL IS MADE OF. IT MAY BE TRIFLING TO FOLLOW THE METAPHOR OF GARMENTS TOO CLOSE: SEE OF THE PHRASE JUDGES 6:34, MARGIN. THE SUM OF ALL THESE EXPRESSIONS IS THIS, TO DESCRIBE BOTH THE CAUSE AND EFFECT TOGETHER; THE CAUSE WAS RIGHTEOUSNESS AND ZEAL IN GOD, THE EFFECT SALVATION TO HIS PEOPLE, AND VENGEANCE ON HIS ENEMIES, AS IS EVIDENT FROM THE NEXT VERSE.</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GILL'S EXPOSITION OF THE ENTIRE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FOR HE PUT ON RIGHTEOUSNESS AS A BREASTPLATE ... HERE THE LORD IS REPRESENTED AS A WARRIOR CLOTHED WITH ARMOUR, AND AS CHRIST IS, AND AS HE WILL APPEAR IN THE LATTER DAY ON THE BEHALF OF HIS PEOPLE, AND AGAINST THEIR ENEMIES, WHO IS CALLED FAITHFUL AND TRUE, AND IN RIGHTEOUSNESS WILL MAKE WAR, REVELATION 19:11, HE WILL PROCEED ACCORDING TO JUSTICE AND EQUITY IN RIGHTING THE WRONGS AND AVENGING THE INJURIES OF HIS PEOPLE; AND BOTH IN SAVING THEM, AND DESTROYING THEIR ENEMIES, HE WILL SECURE THE HONOUR OF HIS FAITHFULNESS AND JUSTICE, AND THE CREDIT OF HIS NAME AND CHARACTER; WHICH WILL BE PRESERVED BY HIS CONDUCT, AS THE BREAST AND INWARD PARTS ARE BY THE BREASTPLATE: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AN HELMET OF SALVATION UPON HIS HEAD; THE SALVATION HE WILL WORK OUT FOR HIS PEOPLE WILL BE VERY CONSPICUOUS; IT WILL BE SEEN BY ALL, AS THE HELMET ON THE HEAD; AND HE WILL HAVE THE GLORY OF IT, ON WHOSE HEAD ARE MANY CROWNS, REVELATION 19:12. THE APOSTLE HAS BORROWED THESE PHRASES FROM HENCE, AND APPLIED THEM TO THE CHRISTIAN ARMOUR, EPHESIANS 6:14,</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HE PUT ON THE GARMENTS OF VENGEANCE FOR CLOTHING; OR, "HE CLOTHED HIMSELF WITH VENGEANCE AS A GARMENT" (K); HE WRAPPED HIMSELF IN IT, AND RESOLVED TO EXECUTE IT ON HIS AND HIS PEOPLE'S ENEMIES; THE TIME BEING COME TO AVENGE THE BLOOD OF HIS SERVANTS, BY SHEDDING THE BLOOD OF THEIR ADVERSARIES, WITH WHICH HIS GARMENTS WILL BE STAINED; AND THEREFORE, IS REPRESENTED AS HAVING ON A VESTURE DIPPED IN BLOOD, REVELATION 19:13,</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AND WAS CLAD WITH ZEAL AS A CLOAK; WITH ZEAL FOR HIS OWN GLORY, AND THE INTEREST OF HIS PEOPLE, AND AGAINST ANTICHRIST, AND ALL ANTICHRISTIAN WORSHIP AND DOCTRINE; AND THEREFORE, HIS EYES ARE SAID TO BE AS A FLAME OF FIRE, REVELATION 19:12. (K) "ET ULTIONEM INDUIT TANQUAM VESTEM", TIGURINE VERSION.</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GENEVA STUDY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FOR HE PUT ON RIGHTEOUSNESS AS A BREASTPLATE, AND AN {Q} HELMET OF SALVATION UPON HIS HEAD; AND HE PUT ON THE GARMENTS OF VENGEANCE FOR CLOTHING, AND WAS CLAD WITH ZEAL AS A CLOKE. (Q) SIGNIFYING THAT GOD HAS ALL MEANS AT HAND TO DELIVER HIS CHURCH AND TO PUNISH THEIR ENEMIES. EXEGETICAL (ORIGINAL LANGUAGES).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CAMBRIDGE BIBLE FOR SCHOOLS AND COLLEGES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THE IDEA OF JEHOVAH AS A WARRIOR OCCURS SEVERAL TIMES IN THIS BOOK (CH. ISAIAH 42:13, ISAIAH 49:24 F., ISAIAH 52:10); BUT THE FULLY DEVELOPED IMAGE OF HIS ARMING HIMSELF WITH HIS OWN ATTRIBUTES HAS NO EXACT PARALLEL IN THE O.T. (CF. HOWEVER, CH. ISAIAH 11:5). IT IS REPRODUCED AND FURTHER ELABORATED IN WIS 5:17 FF.; AND IN THE N. T. IT SUGGESTS THE FIGURE OF THE CHRISTIAN ARMOUR (EPHESIANS 6:14 FF.; 1 THESSALONIANS 5:8).</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HE PUT ON RIGHTEOUSNESS AS A COAT OF MAIL (R.V. MARG.). “RIGHTEOUSNESS,” AS IN ISAIAH 59:16, IS A DIVINE ATTRIBUTE, — ZEAL FOR THE RIGHT, THE STEDFAST PURPOSE TO ESTABLISH RIGHTEOUSNESS (AND ITS CORRELATE, SALVATION) ON THE EARTH. ZEAL] CF. CH. ISAIAH 42:13, ISAIAH 9:7.</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PULPIT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VERSE 17. - HE PUT ON RIGHTEOUSNESS AS A BREASTPLATE. THE ISAIAH ANTHROPOMORPHISM IS FAR LESS GROSS THAN THE HOMERIC. THE GODS IN HOMER PUT ON ACTUAL ARMOUR, AND TAKE SWORD AND SHIELD. JEHOVAH ARMS HIMSELF FOR THE BATTLE IN A WAY THAT IS MANIFESTLY METAPHORIC. HE PUTS ON A "DIVINE PANOPLY" - RIGHTEOUSNESS AS HIS BREASTPLATE, SALVATION AS HIS HELMET, VENGEANCE FOR GARMENTS, AND ZEAL, OR JEALOUSY, FOR A CLOAK. HE TAKES NO OFFENSIVE WEAPONS - "THE OUT-BREATHING OF HIS SPIRIT (VER. 19) IS ENOUGH" (KAY). ISAIAH 59:17</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KEIL AND DELITZSCH BIBLICAL COMMENTARY ON THE OLD TESTAMENT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CONFESSION OF PERSONAL SINS IS FOLLOWED BY THAT OF THE SINFUL STATE OF SOCIETY. "AND RIGHT IS FORCED BACK, AND RIGHTEOUSNESS STANDS AFAR OFF; FOR TRUTH HAS FALLEN IN THE MARKET-PLACE, AND HONESTY FINDS NO ADMISSION. AND TRUTH BECAME MISSING, AND HE WHO AVOIDS EVIL IS OUTLAWED." IN CONNECTION WITH MISHPÂT AND TSEDÂQÂH HERE, WE HAVE NOT TO THINK OF THE MANIFESTATION OF DIVINE JUDGMENT AND JUSTICE WHICH IS PREVENTED FROM BEING REALIZED; BUT THE PEOPLE ARE HERE CONTINUING THE CONFESSION OF THEIR OWN MORAL DEPRAVITY. RIGHT HAS BEEN FORCED BACK FROM THE PLACE WHICH IT OUGHT TO OCCUPY (HISSĪG IS THE WORD APPLIED IN THE LAW TO THE REMOVAL OF BOUNDARIES), AND RIGHTEOUSNESS HAS TO LOOK FROM AFAR OFF AT THE UNJUST HABITS OF THE PEOPLE, WITHOUT BEING ABLE TO INTERPOSE. AND WHY ARE RIGHT AND RIGHTEOUSNESS - THAT UNITED PAIR SO PLEASING TO GOD AND BENEFICIAL TO MAN - THRUST OUT OF THE NATION, AND WHY DO THEY STAND WITHOUT? BECAUSE THERE IS NO TRUTH OR UPRIGHTNESS IN THE NATION. TRUTH WANDERS ABOUT, AND STANDS NO LONGER IN THE MIDST OF THE NATION; BUT UPON THE OPEN STREET, THE BROAD MARKET-PLACE, WHERE JUSTICE IS ADMINISTERED, AND WHERE SHE OUGHT ABOVE ALL TO STAND UPRIGHT AND BE PRESERVED UPRIGHT, SHE HAS STUMBLED AND FALLEN DOWN (CF., ISAIAH 3:8); AND HONESTY (NEKHŌCHÂH), WHICH GOES STRAIGHT FORWARD, WOULD GLADLY ENTER THE LIMITS OF THE FORUM, BUT SHE CANNOT: PEOPLE AND JUDGES ALIKE FORM A BARRIER WHICH KEEPS HER BACK. THE CONSEQUENCE OF THIS IS INDICATED IN ISAIAH 59:15: TRUTH IN ITS MANIFOLD PRACTICAL FORMS HAS BECOME A MISSING THING; AND WHOEVER AVOIDS THE EXISTING VOICE IS MISHTŌLĒL (PART. HITHPOEL, NOT HITHPOAL), ONE WHO IS OBLIGED TO LET HIMSELF BE PLUNDERED AND STRIPPED (PSALM 76:6), TO BE MADE A SHŌLÂL (MICAH 1:8), ARAB. MASLÛB, WITH A PASSIVE TURN GIVEN TO THE REFLECTIVE MEANING, AS IN התחפּשׂ, TO CAUSE ONE'S SELF TO BE SPIED OUT EQUALS TO DISGUISE ONE'S SELF, AND AS IN THE SO-CALLED NIPHAL TOLERATIVUM (EWALD, 133, B, 2).</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THE THIRD STROPHE OF THE PROPHECY COMMENCES AT ISAIAH 59:15 OR ISAIAH 59:16. IT BEGINS WITH THREATENING, AND CLOSES WITH PROMISES; FOR THE TRUE NATURE OF GOD IS LOVE, AND EVERY MANIFESTATION OF WRATH IS MERELY ONE PHASE IN ITS DEVELOPMENT. IN CONSIDERATION OF THE FACT THAT THIS CORRUPT STATE OF THINGS FURNISHES NO PROSPECT OF SELF-IMPROVEMENT, JEHOVAH HAS ALREADY EQUIPPED HIMSELF FOR JUDICIAL INTERPOSITION. "AND JEHOVAH SAW IT, AND IT WAS DISPLEASING IN HIS EYES, THAT THERE WAS NO RIGHT. AND HE SAW THAT THERE WAS NOT A MAN ANYWHERE, AND WAS ASTONISHED THAT THERE WAS NOWHERE AN INTERCESSOR: THEN HIS ARM BROUGHT HIM HELP, AND HIS RIGHTEOUSNESS BECAME HIS STAY. AND HE PUT ON RIGHTEOUSNESS AS A COAT OF MAIL, AND THE HELMET OF SALVATION UPON HIS HEAD; AND PUT ON GARMENTS OF VENGEANCE AS ARMOUR, AND CLOTHED HIMSELF IN ZEAL AS IN A CLOAK. ACCORDING TO THE DEEDS, ACCORDINGLY HE WILL REPAY: BURNING WRATH TO HIS ADVERSARIES, PUNISHMENT TO HIS FOES; THE ISLANDS HE WILL REPAY WITH CHASTISEMENT." THE PROPHET'S LANGUAGE HAS NOW TOILSOMELY WORKED ITS WAY THROUGH THE UNDERWOOD OF KEEN REPROACH, OF DARK DESCRIPTIONS OF CHARACTER, AND OF MOURNFUL CONFESSION WHICH HAS BROUGHT UP THE APOSTASY OF THE GREAT MASS IN ALL THE BLACKER COLOURS BEFORE HIS MIND, FROM THE FACT THAT THE CONFESSION PROCEEDS FROM THOSE WHO ARE READY FOR SALVATION. AND NOW, HAVING COME TO THE DESCRIPTION OF THE APPROACHING JUDGMENT, OUT OF WHOSE FURNACE THE CHURCH OF THE FUTURE IS TO SPRING, IT RISES AGAIN LIKE A PALM-TREE THAT HAS BEEN VIOLENTLY HURLED TO THE GROUND, AND SHAKES ITS HEAD AS IF RESTORED TO ITSELF IN THE TRANSFORMING ETHER OF THE FUTURE. JEHOVAH SAW, AND IT EXCITED HIS DISPLEASURE ("IT WAS EVIL IN HIS EYES," AN ANTIQUATED PHRASE FROM THE PENTATEUCH, E.G., GENESIS 38:10) TO SEE THAT RIGHT (WHICH HE LOVES, ISAIAH 61:8; PSALM 37:28) HAD VANISHED FORM THE LIFE OF HIS NATION. HE SAW THAT THERE WAS NO MAN THERE, NO MAN POSSESSING EITHER THE DISPOSITION OR THE POWER TO STEM THIS CORRUPTION (אישׁ AS IN JEREMIAH 5:1, CF., 1 SAMUEL 4:9; 1 KINGS 2:2, AND THE OLD </w:t>
      </w:r>
      <w:r>
        <w:rPr>
          <w:rFonts w:ascii="Arial" w:hAnsi="Arial" w:cs="Arial"/>
          <w:b/>
          <w:bCs/>
          <w:spacing w:val="9"/>
          <w:sz w:val="10"/>
          <w:szCs w:val="10"/>
          <w:bdr w:val="none" w:sz="0" w:space="0" w:color="auto" w:frame="1"/>
        </w:rPr>
        <w:lastRenderedPageBreak/>
        <w:t>JEWISH SAYING, "WHERE THERE IS NO MAN, I STRIVE TO BE A MAN"). HE WAS ASTONISHED (THE SIGHT OF SUCH TOTAL DEPRAVITY EXCITING IN HIM THE HIGHEST DEGREE OF COMPASSION AND DISPLEASURE) THAT THERE WAS NO מפגּיע, I.E., NO ONE TO STEP IN BETWEEN GOD AND THE PEOPLE, AND BY HIS INTERCESSION TO PRESS THIS DISASTROUS CONDITION OF THE PEOPLE UPON THE ATTENTION OF GOD (SEE ISAIAH 53:12); NO ONE TO FORM A WALL AGAINST THE COMING RUIN, AND COVER THE RENT WITH HIS BODY; NO ONE TO APPEASE THE WRATH, LIKE AARON (NUMBERS 17:12-13) OR PHINEHAS (NUMBERS 25:7).</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WHAT THE FUT. CONSEC. AFFIRMS FROM ותּושׁע ONWARDS, IS NOT SOMETHING TO COME, BUT SOMETHING PAST, AS DISTINGUISHED FORM THE COMING EVENTS ANNOUNCED FROM ISAIAH 59:18 ONWARDS. BECAUSE THE NATION WAS SO UTTERLY AND DEEPLY CORRUPT, JEHOVAH HAD QUIPPED HIMSELF FOR JUDICIAL INTERPOSITION. THE EQUIPMENT WAS ALREADY COMPLETED; ONLY THE TAKING OF VENGEANCE REMAINED TO BE AFFECTED. JEHOVAH SAW NO MAN AT HIS SIDE WHO WAS EITHER ABLE OR WILLING TO HELP HIM TO HIS RIGHT IN OPPOSITION TO THE PREVAILING ABOMINATIONS, OR TO SUPPORT HIS CAUSE. THEN HIS OWN ARM BECAME HIS HELP, AND HIS RIGHTEOUSNESS HIS SUPPORT (CF., ISAIAH 63:5); SO THAT HE DID NOT DESIST FROM THE JUDGMENT TO WHICH HE FELT HIMSELF IMPELLED, UNTIL HE HAD PROCURED THE FULLEST SATISFACTION FOR THE HONOUR OF HIS HOLINESS (ISAIAH 5:16). THE ARMOUR WHICH JEHOVAH PUTS ON IS NOW DESCRIBED. ACCORDING TO THE SCRIPTURAL VIEW, JEHOVAH IS NEVER UNCLOTHED; BUT THE FREE RADIATION OF HIS OWN NATURE SHAPES ITSELF INTO A GARMENT OF LIGHT. LIGHT IS THE ROBE HE WEARS (PSALM 104:2). WHEN THE PROPHET DESCRIBES THIS GARMENT OF LIGHT AS CHANGED INTO A SUIT OF ARMOUR, THIS MUST BE UNDERSTOOD IN THE SAME SENSE AS WHEN THE APOSTLE IN EPH SPEAKS OF A CHRISTIAN'S PANOPLY. JUST AS THERE THE SEPARATE PIECES OF ARMOUR REPRESENT THE MANIFOLD SELF-MANIFESTATIONS OF THE INWARD SPIRITUAL LIFE SO HERE THE PIECES OF JEHOVAH'S ARMOUR STAND FOR THE MANIFOLD SELF-MANIFESTATIONS OF HIS HOLY NATURE, WHICH CONSISTS OF A MIXTURE OF WRATH AND LOVE. HE DOES NOT ARM HIMSELF FROM ANY OUTWARD ARMOURY; BUT THE ARMOURY IS HIS INFINITE WRATH AND HIS INFINITE LOVE, AND THE MIGHT IN WHICH HE MANIFESTS HIMSELF IN SUCH AND SUCH A WAY TO HIS CREATURES IS HIS INFINITE WILL. HE PUTS ON RIGHTEOUSNESS AS A COAT OF MAIL (שׁרין IN HALF PAUSE, AS IN 1 KINGS 22:34 IN FULL PAUSE, FOR שׁריון, Ō PASSING INTO THE BROADER A, AS IS GENERALLY THE CASE IN יחפּץ, יחבשׁ; ALSO IN GENESIS 43:14, שׁכלתי; GENESIS 49:3, עז; GENESIS 49:27, יטרף), SO THAT HIS APPEARANCE ON EVERY SIDE IS RIGHTEOUSNESS; AND ON HIS HEAD HE SETS THE HELMET OF SALVATION: FOR THE ULTIMATE OBJECT FOR WHICH HE GOES INTO THE CONFLICT IS THE REDEMPTION OF THE OPPRESSED, SALVATION AS THE FRUIT OF THE VICTORY GAINED BY RIGHTEOUSNESS. AND OVER THE COAT OF MAIL HE DRAWS ON CLOTHES OF VENGEANCE AS A TABARD (LXX ΠΕΡΙΒΌΛΑΙΟΝ), AND WRAPS HIMSELF IN ZEAL AS IN A WAR-CLOAK. THE INEXORABLE JUSTICE OF GOD IS COMPARED TO AN IMPENETRABLE BRAZEN COAT OF MAIL; HIS JOYFUL SALVATION, TO A HELMET WHICH GLITTERS FROM AFAR; HIS VENGEANCE, WITH ITS MANIFOLD INFLICTIONS OF PUNISHMENT, TO THE CLOTHES WORN ABOVE THE COAT OF MAIL; AND HIS WRATHFUL ZEAL (קנאה FROM קנא), TO BE DEEP RED) WITH THE FIERY-LOOKING CHLAMYS. NO WEAPON IS MENTIONED, NEITHER THE SWORD NOR BOW; FOR HIS OWN ARM PROCURES HIM HELP, AND THIS ALONE. BUT WHAT WILL JEHOVAH DO, WHEN HE HAS ARMED HIMSELF THUS WITH JUSTICE AND SALVATION, VENGEANCE AND ZEAL? AS ISAIAH 59:18 AFFIRMS, HE WILL CARRY OUT A SEVERE AND GENERAL RETRIBUTIVE JUDGMENT. גּמוּל AND גּמלה SIGNIFY ACCOMPLISHMENT OF (ON GÂMAL, SEE AT ISAIAH 3:9) A ῬΗ͂ΜΑ ΜΈΣΟΝ; גּמלות, WHICH MAY SIGNIFY, ACCORDING TO THE CONTEXT, EITHER MANIFESTATIONS OF LOVE OR MANIFESTATIONS OF WRATH, AND EITHER RETRIBUTION AS LOOKED AT FROM THE SIDE OF GOD, OR FORFEITURE AS REGARDED FROM THE SIDE OF MAN, HAS THE LATTER MEANING HERE, VIZ., THE WORKS OF MEN AND THE DOUBLE-SIDED GEMŪL, I.E., REPAYMENT, AND THAT IN THE INFLICTION OF PUNISHMENT. כּעל, AS IF, AS ON ACCOUNT OF, SIGNIFIES, ACCORDING TO ITS SEMITIC USE, IN THE MEASURE (כּ) OF THAT WHICH IS FITTING (על); CF., ISAIAH 63:7, UTI PAR EST PROPTER. IT IS REPEATED WITH EMPHASIS (LIKE לכן IN ISAIAH 52:6); THE SECOND STANDS WITHOUT RECTUM, AS THE CORRELATE OF THE FIRST. BY THE ADVERSARIES AND ENEMIES, WE NATURALLY UNDERSTAND, AFTER WHAT GOES BEFORE, THE REBELLIOUS ISRAELITES. THE PROPHET DOES NOT MENTION THESE, HOWEVER, BUT "THE ISLANDS," THAT IS TO SAY, THE HEATHEN WORLD. HE HIDES THE SPECIAL JUDGMENT UPON ISRAEL IN THE GENERAL JUDGMENT UPON THE NATIONS. THE VERY SAME FATE FALLS UPON ISRAEL, THE SALT OF THE WORLD WHICH HAS LOST ITS SAVOUR, AS UPON THE WHOLE OF THE UNGODLY WORLD. THE PURIFIED CHURCH WILL HAVE ITS PLACE IN THE MIDST OF A WORLD OUT OF WHICH THE CRYING INJUSTICE HAS BEEN SWEPT AWAY.</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MILITARY COMBAT CLOKE CLAD WITH JEALOUSY COMMENTARY</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18465" cy="525145"/>
            <wp:effectExtent l="0" t="0" r="635" b="8255"/>
            <wp:docPr id="38174" name="Picture 38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1"/>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418465" cy="525145"/>
                    </a:xfrm>
                    <a:prstGeom prst="rect">
                      <a:avLst/>
                    </a:prstGeom>
                    <a:noFill/>
                    <a:ln>
                      <a:noFill/>
                    </a:ln>
                  </pic:spPr>
                </pic:pic>
              </a:graphicData>
            </a:graphic>
          </wp:inline>
        </w:drawing>
      </w:r>
      <w:r>
        <w:rPr>
          <w:noProof/>
        </w:rPr>
        <w:drawing>
          <wp:inline distT="0" distB="0" distL="0" distR="0">
            <wp:extent cx="325755" cy="515620"/>
            <wp:effectExtent l="0" t="0" r="0" b="0"/>
            <wp:docPr id="38173" name="Picture 38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0"/>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25755" cy="515620"/>
                    </a:xfrm>
                    <a:prstGeom prst="rect">
                      <a:avLst/>
                    </a:prstGeom>
                    <a:noFill/>
                    <a:ln>
                      <a:noFill/>
                    </a:ln>
                  </pic:spPr>
                </pic:pic>
              </a:graphicData>
            </a:graphic>
          </wp:inline>
        </w:drawing>
      </w:r>
      <w:r>
        <w:rPr>
          <w:noProof/>
        </w:rPr>
        <w:drawing>
          <wp:inline distT="0" distB="0" distL="0" distR="0">
            <wp:extent cx="398780" cy="535305"/>
            <wp:effectExtent l="0" t="0" r="1270" b="0"/>
            <wp:docPr id="38172" name="Picture 38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9"/>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98780" cy="535305"/>
                    </a:xfrm>
                    <a:prstGeom prst="rect">
                      <a:avLst/>
                    </a:prstGeom>
                    <a:noFill/>
                    <a:ln>
                      <a:noFill/>
                    </a:ln>
                  </pic:spPr>
                </pic:pic>
              </a:graphicData>
            </a:graphic>
          </wp:inline>
        </w:drawing>
      </w:r>
      <w:r>
        <w:rPr>
          <w:noProof/>
        </w:rPr>
        <w:drawing>
          <wp:inline distT="0" distB="0" distL="0" distR="0">
            <wp:extent cx="437515" cy="525145"/>
            <wp:effectExtent l="0" t="0" r="635" b="8255"/>
            <wp:docPr id="38171" name="Picture 3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8"/>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437515" cy="525145"/>
                    </a:xfrm>
                    <a:prstGeom prst="rect">
                      <a:avLst/>
                    </a:prstGeom>
                    <a:noFill/>
                    <a:ln>
                      <a:noFill/>
                    </a:ln>
                  </pic:spPr>
                </pic:pic>
              </a:graphicData>
            </a:graphic>
          </wp:inline>
        </w:drawing>
      </w:r>
      <w:r>
        <w:rPr>
          <w:noProof/>
        </w:rPr>
        <w:drawing>
          <wp:inline distT="0" distB="0" distL="0" distR="0">
            <wp:extent cx="398780" cy="515620"/>
            <wp:effectExtent l="0" t="0" r="1270" b="0"/>
            <wp:docPr id="38170" name="Picture 38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HE PUT ON RIGHTEOUSNESS ... —THE CLOSE PARALLELISM WITH ISAIAH 11 POINTS, AS FAR AS IT GOES, TO IDENTITY OF AUTHORSHIP; AND THAT WITH EPHESIANS 6:14-17 SUGGESTS A NEW SIGNIFICANCE FOR ST. PAUL’S “WHOLE ARMOUR OF GOD.”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GARMENTS OF VENGEANCE ... —AS PARTS OF A WARRIOR’S DRESS THE “GARMENTS” ARE THE SHORT TUNIC, OR TABARD, WHICH HUNG OVER THE BREAST-PLATE; THE “CLOKE” THE SCARLET MANTLE (THE CHLAMYS OF THE ROMAN SOLDIER), ITS COLOUR PROBABLY MAKING IT A FIT SYMBOL OF THE ZEAL OF JEHOVAH.</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BENSON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ISAIAH 59:17-18. FOR HE PUT ON RIGHTEOUSNESS AS A BREAST-PLATE — GOD, RESOLVING TO APPEAR AS A MAN OF WAR, PUTS ON HIS ARMOUR; HE CALLS RIGHTEOUSNESS HIS BREAST-PLATE, TO SHOW THE JUSTNESS OF HIS CAUSE, AS ALSO HIS FAITHFULNESS IN MAKING GOOD HIS PROMISES. AND A HELMET OF SALVATION UPON HIS HEAD — AS THE BREAST-PLATE IS TO DEFEND THE HEART, WHEREBY GOD SIGNIFIES THE JUSTNESS OF HIS CAUSE, AND HIS FAITHFULNESS; SO THE HELMET IS TO DEFEND THE HEAD, THE FOUNTAIN OF KNOWLEDGE AND WISDOM, AND THEREFORE BY THIS PIECE OF ARMOUR GOD WOULD HAVE US TO KNOW THAT HE CAN NEITHER BE DECEIVED NOR DISAPPOINTED WITH REGARD TO THE EXECUTION OF HIS DESIGNS, FOR THE SALVATION OF HIS FAITHFUL AND OBEDIENT PEOPLE; BUT WILL, WITHOUT FAIL, CARRY THEM INTO EFFECT. AND HE PUT ON THE GARMENTS OF VENGEANCE — OR GARMENTS MADE OF VENGEANCE: </w:t>
      </w:r>
      <w:r>
        <w:rPr>
          <w:rFonts w:ascii="Arial" w:hAnsi="Arial" w:cs="Arial"/>
          <w:b/>
          <w:bCs/>
          <w:spacing w:val="9"/>
          <w:sz w:val="10"/>
          <w:szCs w:val="10"/>
          <w:bdr w:val="none" w:sz="0" w:space="0" w:color="auto" w:frame="1"/>
        </w:rPr>
        <w:lastRenderedPageBreak/>
        <w:t>AS GOD IS SAID TO PUT ON THE FORMER FOR THEIR SAKES WHOM HE WOULD PRESERVE, SO HE PUTS ON THESE FOR THEIR SAKES WHOM HE WILL DESTROY, NAMELY, HIS PEOPLE’S ENEMIES. WAS CLAD WITH ZEAL — FOR HIS OWN HONOUR, AND FOR HIS PEOPLE’S WELFARE. THE SUM OF ALL THESE EXPRESSIONS IS, TO DESCRIBE BOTH THE CAUSE AND EFFECT TOGETHER; THE CAUSE WAS RIGHTEOUSNESS AND ZEAL IN GOD; THE EFFECT, SALVATION TO HIS PEOPLE, AND VENGEANCE ON HIS ENEMIES. ACCORDING TO THEIR DEEDS — HEBREW, גמלות, RECOMPENSES, OR DESERTS. THAT IS, HE WILL RECOMPENSE HIS ADVERSARIES WITH THOSE EFFECTS OF HIS FURY THAT THEY HAVE DESERVED. TO THE ISLANDS HE WILL REPAY RECOMPENSE — HE WILL EXECUTE JUDGMENT ON HIS ENEMIES TO THE MOST REMOTE PARTS OF THE EARTH.</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HENRY'S CONCISE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59:16-21 THIS PASSAGE IS CONNECTED WITH THE FOLLOWING CHAPTERS. IT IS GENERALLY THOUGHT TO DESCRIBE THE COMING OF THE MESSIAH, AS THE AVENGER AND DELIVERER OF HIS CHURCH. THERE WAS NONE TO INTERCEDE WITH GOD TO TURN AWAY HIS WRATH; NONE TO INTERPOSE FOR THE SUPPORT OF JUSTICE AND TRUTH. YET HE ENGAGED HIS OWN STRENGTH AND RIGHTEOUSNESS FOR HIS PEOPLE. GOD WILL MAKE HIS JUSTICE UPON THE ENEMIES OF HIS CHURCH AND PEOPLE PLAINLY APPEAR. WHEN THE ENEMY THREATENS TO BEAR DOWN ALL WITHOUT CONTROL, THEN THE SPIRIT OF THE LORD SHALL STOP HIM, PUT HIM TO FLIGHT. HE THAT HAS DELIVERED, WILL STILL DELIVER. A FAR MORE GLORIOUS SALVATION IS PROMISED TO BE WROUGHT OUT BY THE MESSIAH IN THE FULNESS OF TIME, WHICH ALL THE PROPHETS HAD IN VIEW. THE SON OF GOD SHALL COME TO US TO BE OUR REDEEMER; THE SPIRIT OF GOD SHALL COME TO BE OUR SANCTIFIER: THUS THE COMFORTER SHALL ABIDE WITH THE CHURCH FOR EVER, JOH 14:16. THE WORD OF CHRIST WILL ALWAYS CONTINUE IN THE MOUTHS OF THE FAITHFUL; AND WHATEVER IS PRETENDED TO BE THE MIND OF THE SPIRIT, MUST BE TRIED BY THE SCRIPTURES. WE MUST LAMENT THE PROGRESS OF INFIDELITY AND IMPIETY. BUT THE CAUSE OF THE REDEEMER SHALL GAIN A COMPLETE VICTORY EVEN ON EARTH, AND THE BELIEVER WILL BE MORE THAN CONQUEROR WHEN THE LORD RECEIVES HIM TO HIS GLORY IN HEAVEN.</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BARNES' NOTES ON THE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FOR HE PUT ON RIGHTEOUSNESS - THAT IS, GOD THE REDEEMER. THE PROPHET HERE INTRODUCES HIM AS GOING FORTH TO VINDICATE HIS PEOPLE CLAD LIKE AN ANCIENT WARRIOR. IN THE DECLARATION THAT HE 'PUT ON RIGHTEOUSNESS,' THE ESSENTIAL IDEA IS, THAT HE WAS PURE AND HOLY. THE SAME IMAGE IS USED BY THE PROPHET IN ANOTHER FIGURE IN ISAIAH 11:5 (SEE THE NOTE AT THAT PLACE).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AS A BREASTPLATE - THE BREASTPLATE WAS A WELL-KNOWN PIECE OF ANCIENT ARMOR, DESIGNED TO DEFEND THE BREAST FROM THE DARTS AND THE SWORD OF AN ENEMY. THE DESIGN HERE IS, TO REPRESENT THE REDEEMER AS A HERO; AND ACCORDINGLY, ALLUSION IS MADE TO THE VARIOUS PARTS OF THE ARMOR OF A WARRIOR. YET HE WAS NOT TO BE LITERALLY ARMED FOR BATTLE. INSTEAD OF BEING AN EARTHLY CONQUEROR, CLAD IN STEEL, AND DEFENDED WITH BRASS, HIS WEAPONS WERE MORAL WEAPONS, AND HIS CONQUESTS WERE SPIRITUAL. THE VARIOUS PARTS OF HIS WEAPONS WERE 'RIGHTEOUSNESS.' 'SALVATION,' AND 'ZEAL.' THIS STATEMENT SHOULD HAVE BEEN, IN ITSELF, SUFFICIENT TO KEEP THE JEWS FRONT ANTICIPATING A MESSIAH WHO WOULD BE A BLOODY WARRIOR AND DISTINGUISHED FOR DEEDS OF CONQUEST AND BLOOD. THIS FIGURE OF SPEECH IS NOT UNCOMMON. PAUL (IN EPHESIANS 6:14-17; COMPARE 2 CORINTHIANS 6:7) HAS CARRIED IT OUT TO GREATER LENGTH, AND INTRODUCED MORE PARTICULARS IN THE DESCRIPTION OF THE SPIRITUAL ARMOR OF THE CHRISTIAN.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AN HELMET OF SALVATION - THE HELMET WAS A PIECE OF DEFENSIVE ARMOR FOR THE HEAD. IT WAS MADE OF IRON OR BRASS, AND USUALLY SURMOUNTED BY A CREST OF HAIR. IT WAS DESIGNED TO GUARD THE HEAD FROM THE STROKE OF A SWORD. NO PARTICULAR STRESS SHOULD BE LAID ON THE FACT, THAT IT IS SAID THAT 'SALVATION' WOULD BE THE HELMET. THE DESIGN IS TO REPRESENT THE REDEEMER BY THE FIGURE OF A HERO CLAD IN ARMOR, YET THERE SEEMS TO BE NO PARTICULAR REASON WHY SALVATION SHOULD BE REFERRED TO AS THE HELMET, OR RIGHTEOUSNESS AS THE CUIRASS OR BREASTPLATE. NOTHING IS GAINED BY A FANCIFUL ATTEMPT TO SPIRITUALIZE OR EXPLAIN THEM.</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HE PUT ON THE GARMENTS OF VENGEANCE FOR CLOTHING - BY 'GARMENTS,' HERE, VITRINGA SUPPOSES THAT THERE IS REFERENCE TO THE INTERIOR GARMENTS WHICH WERE WORN BY THE ORIENTALS CORRESPONDING TO THE TUNIC OF THE ROMANS. BUT IT IS MORE PROBABLE THAT THE ALLUSION IS TO THE OTHER PARTS OF THE DRESS OR ARMOR IN GENERAL OF THE ANCIENT WARRIOR. THE STATEMENT THAT HE WAS CLAD IN THE GARMENTS OF VENGEANCE MEANS, THAT HE WOULD GO FORTH TO VINDICATE HIS PEOPLE, AND TO TAKE VENGEANCE ON HIS FOES. IT WOULD NOT BE FOR MERE DEFENSE THAT HE WOULD BE THUS ARMED FOR BATTLE; BUT HE WOULD GO FORTH FOR AGGRESSIVE MOVEMENTS, IN SUBDUING HIS ENEMIES AND DELIVERING HIS PEOPLE (COMPARE ISAIAH 63:1-6).</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WAS CLAD WITH ZEAL AS A CLOAK - THE CLOAK WORN BY MEN IN MILITARY AS WELL AS IN CIVIL LIFE, WAS A LOOSE FLOWING ROBE OR MANTLE THAT WAS THROWN OVER THE BODY, USUALLY FASTENED ON THE RIGHT SHOULDER BY A HOOK OR CLASP, AND SUFFERED TO FLOW IN GRACEFUL FOLDS DOWN TO THE FEET. IN BATTLE, IT WOULD BE LAID ASIDE, OR SECURED BY A GIRDLE ABOUT THE LOINS. VITRINGA REMARKS, THAT, AS IT WAS USUALLY OF PURPLE COLOR, IT WAS ADAPTED TO REPRESENT THE ZEAL WHICH WOULD BURN FOR VENGEANCE ON AN ENEMY. BUT THE WHOLE FIGURE HERE IS THAT DRAWN FROM A WARRIOR OR A CONQUEROR: A HERO PREPARED ALIKE FOR DEFENSE AND OFFENCE. THE IDEA IS, THAT HE WOULD BE ABLE TO DEFEND AND VINDICATE HIS PEOPLE, AND TO CARRY ON AGGRESSIVE WARFARE AGAINST HIS ENEMIES. BUT IT WAS NOT TO BE A WARFARE LITERALLY OF BLOOD AND CARNAGE. IT WAS TO BE SUCH AS WOULD BE ACCOMPLISHED BY RIGHTEOUSNESS, AND ZEAL, AND A DESIRE TO SECURE SALVATION. THE TRIUMPH OF RIGHTEOUSNESS WAS THE GREAT OBJECT STILL; THE CONQUESTS OF THE REDEEMER WERE TO BE THOSE OF TRUTH.</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JAMIESON-FAUSSET-BROWN BIBLE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17. MESSIAH IS REPRESENTED AS A WARRIOR ARMED AT ALL POINTS, GOING FORTH TO VINDICATE HIS PEOPLE. OWING TO THE UNITY OF CHRIST AND HIS PEOPLE, THEIR ARMOR IS LIKE HIS, EXCEPT THAT THEY HAVE NO "GARMENTS OF VENGEANCE" (WHICH IS GOD'S PREROGATIVE, RO 12:19), OR "CLOAK OF ZEAL" (IN THE SENSE OF JUDICIAL FURY PUNISHING THE WICKED; THIS ZEAL BELONGS PROPERLY TO GOD, 2KI 10:16; RO 10:2; PHP 3:6; "ZEAL," IN THE SENSE OF ANXIETY FOR THE LORD'S HONOR, THEY HAVE, NU 25:11, 13; PS 69:9; 2CO 7:11; 9:2); AND FOR "SALVATION," WHICH IS OF GOD ALONE (PS 3:8), THEY HAVE AS THEIR HELMET, "THE HOPE OF SALVATION" (1TH 5:8). THE "HELMET OF SALVATION" IS ATTRIBUTED TO THEM (EPH 6:14, 17) IN A SECONDARY SENSE; NAMELY, DERIVED FROM HIM, AND AS YET ONLY IN HOPE, NOT FRUITION (RO 8:24). THE SECOND COMING HERE, AS OFTEN, IS INCLUDED IN THIS REPRESENTATION OF MESSIAH. HIS "ZEAL" (JOH 2:15-17) AT HIS FIRST COMING WAS BUT A TYPE OF HIS ZEAL AND VENGEANCE AGAINST THE FOES OF GOD AT HIS SECOND COMING (2TH 1:8-10; RE 19:11-21).</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POOLE'S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HE PUT ON RIGHTEOUSNESS AS A BREASTPLATE; GOD, RESOLVING TO APPEAR AS A MAN OF WAR AGAINST BABYLON, THAT DID NOW OPPRESS HIS PEOPLE, PUTS ON HIS ARMS, HEB. WRAPPED HIMSELF, AND PARTICULARLY HIS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BREASTPLATE, WHICH HE CALLS RIGHTEOUSNESS, TO SHOW THE JUSTNESS OF HIS CAUSE, AS ALSO HIS FAITHFULNESS IN MAKING GOOD HIS PROMISES TO HIS PEOPLE.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 HELMET: AS THE BREASTPLATE IS TO DEFEND THE HEART AND VITAL PARTS, WHEREBY GOD DOTH SIGNIFY THE INNOCENCY AND JUSTNESS OF HIS CAUSE, AS WELL AS HIS FAITHFULNESS; SO THE HELMET IS TO DEFEND THE BRAIN, THE FOUNTAIN OF THE ANIMAL SPIRITS, AND THEREFORE BY THIS PIECE OF ARMOUR WOULD HAVE US KNOW THAT HE IS INVINCIBLE: AS BY THE OTHER, THAT HE DEFENDS A JUST CAUSE IN HIS TRUTH AND FAITHFULNESS; SO BY THIS, THAT HE CANNOT BE DISAPPOINTED IN IT BY REASON OF HIS POWER AND INVINCIBLENESS.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GARMENTS OF VENGEANCE, OR GARMENTS MADE OF VENGEANCE; AS GOD IS SAID TO PUT ON THE FORMER FOR THEIR SAKES WHOM HE WOULD PRESERVE, SO HE PUTS ON THESE FOR THEIR SAKES WHOM HE WILL DESTROY, VIZ. HIS PEOPLE’S ENEMIES, THE CHALDEANS, AND OTHER ENEMIES OF THE JEWS.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WAS CLAD WITH ZEAL; EITHER, 1. ZEAL TO HIS OWN HONOUR, WHICH HAD BEEN GIVEN TO IDOLS; OR, 2. ZEAL FOR HIS OWN PEOPLE, WHO WERE NOW IN DISTRESS; OR, 3. ZEAL AND INDIGNATION AGAINST THE BABYLONIANS, WHO WERE SUCH GREAT OPPRESSORS OF HIS PEOPLE, WHICH ARE THE MATERIALS THAT HIS GARMENT OF VENGEANCE AND HIS CLOAK OF ZEAL IS MADE OF. IT MAY BE TRIFLING TO FOLLOW THE METAPHOR OF GARMENTS TOO CLOSE: SEE OF THE PHRASE JUDGES 6:34, MARGIN. THE SUM OF ALL THESE EXPRESSIONS IS THIS, TO DESCRIBE BOTH THE CAUSE AND EFFECT TOGETHER; THE CAUSE WAS RIGHTEOUSNESS AND ZEAL IN GOD, THE EFFECT SALVATION TO HIS PEOPLE, AND VENGEANCE ON HIS ENEMIES, AS IS EVIDENT FROM THE NEXT VERSE.</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GILL'S EXPOSITION OF THE ENTIRE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FOR HE PUT ON RIGHTEOUSNESS AS A BREASTPLATE ... HERE THE LORD IS REPRESENTED AS A WARRIOR CLOTHED WITH ARMOUR, AND AS CHRIST IS, AND AS HE WILL APPEAR IN THE LATTER DAY ON THE BEHALF OF HIS PEOPLE, AND AGAINST THEIR ENEMIES, WHO IS CALLED FAITHFUL AND TRUE, AND IN RIGHTEOUSNESS WILL MAKE WAR, REVELATION 19:11, HE WILL PROCEED ACCORDING TO JUSTICE AND EQUITY IN RIGHTING THE WRONGS AND AVENGING THE INJURIES OF HIS PEOPLE; AND BOTH IN SAVING THEM, AND DESTROYING THEIR ENEMIES, HE WILL SECURE THE HONOUR OF HIS FAITHFULNESS AND JUSTICE, AND THE CREDIT OF HIS NAME AND CHARACTER; WHICH WILL BE PRESERVED BY HIS CONDUCT, AS THE BREAST AND INWARD PARTS ARE BY THE BREASTPLATE: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AN HELMET OF SALVATION UPON HIS HEAD; THE SALVATION HE WILL WORK OUT FOR HIS PEOPLE WILL BE VERY CONSPICUOUS; IT WILL BE SEEN BY ALL, AS THE HELMET ON THE HEAD; AND HE WILL HAVE THE GLORY OF IT, ON WHOSE HEAD ARE MANY CROWNS, REVELATION 19:12. THE APOSTLE HAS BORROWED THESE PHRASES FROM HENCE, AND APPLIED THEM TO THE CHRISTIAN ARMOUR, EPHESIANS 6:14,</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HE PUT ON THE GARMENTS OF VENGEANCE FOR CLOTHING; OR, "HE CLOTHED HIMSELF WITH VENGEANCE AS A GARMENT" (K); HE WRAPPED HIMSELF IN IT, AND RESOLVED TO EXECUTE IT ON HIS AND HIS PEOPLE'S ENEMIES; THE TIME BEING COME TO AVENGE THE BLOOD OF HIS SERVANTS, BY SHEDDING THE BLOOD OF THEIR ADVERSARIES, WITH WHICH HIS GARMENTS WILL BE STAINED; AND THEREFORE, IS REPRESENTED AS HAVING ON A VESTURE DIPPED IN BLOOD, REVELATION 19:13,</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WAS CLAD WITH ZEAL AS A CLOAK; WITH ZEAL FOR HIS OWN GLORY, AND THE INTEREST OF HIS PEOPLE, AND AGAINST ANTICHRIST, AND ALL ANTICHRISTIAN WORSHIP AND DOCTRINE; AND THEREFORE, HIS EYES ARE SAID TO BE AS A FLAME OF FIRE, REVELATION 19:12. (K) "ET ULTIONEM INDUIT TANQUAM VESTEM", TIGURINE VERSION.</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GENEVA STUDY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FOR HE PUT ON RIGHTEOUSNESS AS A BREASTPLATE, AND AN {Q} HELMET OF SALVATION UPON HIS HEAD; AND HE PUT ON THE GARMENTS OF VENGEANCE FOR CLOTHING, AND WAS CLAD WITH ZEAL AS A CLOKE. (Q) SIGNIFYING THAT GOD HAS ALL MEANS AT HAND TO DELIVER HIS CHURCH AND TO PUNISH THEIR ENEMIES. EXEGETICAL (ORIGINAL LANGUAGES).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CAMBRIDGE BIBLE FOR SCHOOLS AND COLLEGES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17. THE IDEA OF JEHOVAH AS A WARRIOR OCCURS SEVERAL TIMES IN THIS BOOK (CH. ISAIAH 42:13, ISAIAH 49:24 F., ISAIAH 52:10); BUT THE FULLY DEVELOPED IMAGE OF HIS ARMING HIMSELF WITH HIS OWN ATTRIBUTES HAS NO EXACT PARALLEL IN THE O.T. (CF. HOWEVER, CH. ISAIAH 11:5). IT IS REPRODUCED AND FURTHER ELABORATED IN WIS 5:17 FF.; AND IN THE N. T. IT SUGGESTS THE FIGURE OF THE CHRISTIAN ARMOUR (EPHESIANS 6:14 FF.; 1 THESSALONIANS 5:8).</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HE PUT ON RIGHTEOUSNESS AS A COAT OF MAIL (R.V. MARG.). “RIGHTEOUSNESS,” AS IN ISAIAH 59:16, IS A DIVINE ATTRIBUTE,—ZEAL FOR THE RIGHT, THE STEDFAST PURPOSE TO ESTABLISH RIGHTEOUSNESS (AND ITS CORRELATE, SALVATION) ON THE EARTH. ZEAL] CF. CH. ISAIAH 42:13, ISAIAH 9:7.</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PULPIT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VERSE 17. - HE PUT ON RIGHTEOUSNESS AS A BREASTPLATE. THE ISAIAH ANTHROPOMORPHISM IS FAR LESS GROSS THAN THE HOMERIC. THE GODS IN HOMER PUT ON ACTUAL ARMOUR, AND TAKE SWORD AND SHIELD. JEHOVAH ARMS HIMSELF FOR THE BATTLE IN A WAY THAT IS MANIFESTLY METAPHORIC. HE PUTS ON A "DIVINE PANOPLY" - RIGHTEOUSNESS AS HIS BREASTPLATE, SALVATION AS HIS HELMET, VENGEANCE FOR GARMENTS, AND ZEAL, OR JEALOUSY, FOR A CLOAK. HE TAKES NO OFFENSIVE WEAPONS - "THE OUT-BREATHING OF HIS SPIRIT (VER. 19) IS ENOUGH" (KAY). ISAIAH 59:17</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KEIL AND DELITZSCH BIBLICAL COMMENTARY ON THE OLD TESTAMENT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CONFESSION OF PERSONAL SINS IS FOLLOWED BY THAT OF THE SINFUL STATE OF SOCIETY. "AND RIGHT IS FORCED BACK, AND RIGHTEOUSNESS STANDS AFAR OFF; FOR TRUTH HAS FALLEN IN THE MARKET-PLACE, AND HONESTY FINDS NO ADMISSION. AND TRUTH BECAME MISSING, AND HE WHO AVOIDS EVIL IS OUTLAWED." IN CONNECTION WITH MISHPÂT AND TSEDÂQÂH HERE, WE HAVE NOT TO THINK OF THE MANIFESTATION OF DIVINE JUDGMENT AND JUSTICE WHICH IS PREVENTED FROM BEING REALIZED; BUT THE PEOPLE ARE HERE CONTINUING THE CONFESSION OF THEIR OWN MORAL DEPRAVITY. RIGHT HAS BEEN FORCED BACK FROM THE PLACE WHICH IT OUGHT TO OCCUPY (HISSĪG IS THE WORD APPLIED IN THE LAW TO THE REMOVAL OF BOUNDARIES), AND RIGHTEOUSNESS HAS TO LOOK FROM AFAR OFF AT THE UNJUST HABITS OF THE PEOPLE, WITHOUT BEING ABLE TO INTERPOSE. AND WHY ARE RIGHT AND RIGHTEOUSNESS - THAT UNITED PAIR SO PLEASING TO GOD AND BENEFICIAL TO MAN - THRUST OUT OF THE NATION, AND WHY DO THEY STAND WITHOUT? BECAUSE THERE IS NO TRUTH OR UPRIGHTNESS IN THE NATION. TRUTH WANDERS ABOUT, AND STANDS NO LONGER IN THE MIDST OF THE NATION; BUT UPON THE OPEN STREET, THE BROAD MARKET-PLACE, WHERE JUSTICE IS ADMINISTERED, AND WHERE SHE OUGHT ABOVE ALL TO STAND UPRIGHT AND BE PRESERVED UPRIGHT, SHE HAS STUMBLED AND FALLEN DOWN (CF., ISAIAH 3:8); AND HONESTY (NEKHŌCHÂH), WHICH GOES STRAIGHT FORWARD, WOULD GLADLY ENTER THE LIMITS OF THE FORUM, BUT SHE CANNOT: PEOPLE AND JUDGES ALIKE FORM A BARRIER WHICH KEEPS HER BACK. THE CONSEQUENCE OF THIS IS INDICATED IN ISAIAH 59:15: TRUTH IN ITS MANIFOLD PRACTICAL FORMS HAS BECOME A MISSING THING; AND WHOEVER AVOIDS THE EXISTING VOICE IS MISHTŌLĒL (PART. HITHPOEL, NOT HITHPOAL), ONE WHO IS OBLIGED TO LET HIMSELF BE PLUNDERED AND STRIPPED (PSALM 76:6), TO BE MADE A SHŌLÂL (MICAH 1:8), ARAB. MASLÛB, WITH A PASSIVE TURN GIVEN TO THE REFLECTIVE MEANING, AS IN התחפּשׂ, TO CAUSE ONE'S SELF TO BE SPIED OUT EQUALS TO DISGUISE ONE'S SELF, AND AS IN THE SO-CALLED NIPHAL TOLERATIVUM (EWALD, 133, B, 2).</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THIRD STROPHE OF THE PROPHECY COMMENCES AT ISAIAH 59:15 OR ISAIAH 59:16. IT BEGINS WITH THREATENING, AND CLOSES WITH PROMISES; FOR THE TRUE NATURE OF GOD IS LOVE, AND EVERY MANIFESTATION OF WRATH IS MERELY ONE PHASE IN ITS DEVELOPMENT. IN CONSIDERATION OF THE FACT THAT THIS CORRUPT STATE OF THINGS FURNISHES NO PROSPECT OF SELF-IMPROVEMENT, JEHOVAH HAS ALREADY EQUIPPED HIMSELF FOR JUDICIAL INTERPOSITION. "AND JEHOVAH SAW IT, AND IT WAS DISPLEASING IN HIS EYES, THAT THERE WAS NO RIGHT. AND HE SAW THAT THERE WAS NOT A MAN ANYWHERE, AND WAS ASTONISHED THAT THERE WAS NOWHERE AN INTERCESSOR: THEN HIS ARM BROUGHT HIM HELP, AND HIS RIGHTEOUSNESS BECAME HIS STAY. AND HE PUT ON RIGHTEOUSNESS AS A COAT OF MAIL, AND THE HELMET OF SALVATION UPON HIS HEAD; AND PUT ON GARMENTS OF VENGEANCE AS ARMOUR, AND CLOTHED HIMSELF IN ZEAL AS IN A CLOAK. ACCORDING TO THE DEEDS, ACCORDINGLY HE WILL REPAY: BURNING WRATH TO HIS ADVERSARIES, PUNISHMENT TO HIS FOES; THE ISLANDS HE WILL REPAY WITH CHASTISEMENT." THE PROPHET'S LANGUAGE HAS NOW TOILSOMELY WORKED ITS WAY THROUGH THE UNDERWOOD OF KEEN REPROACH, OF DARK DESCRIPTIONS OF CHARACTER, AND OF MOURNFUL CONFESSION WHICH HAS BROUGHT UP THE APOSTASY OF THE GREAT MASS IN ALL THE BLACKER COLOURS BEFORE HIS MIND, FROM THE FACT THAT THE CONFESSION PROCEEDS FROM THOSE WHO ARE READY FOR SALVATION. AND NOW, HAVING COME TO THE DESCRIPTION OF THE APPROACHING JUDGMENT, OUT OF WHOSE FURNACE THE CHURCH OF THE FUTURE IS TO SPRING, IT RISES AGAIN LIKE A PALM-TREE THAT HAS BEEN VIOLENTLY HURLED TO THE GROUND, AND SHAKES ITS HEAD AS IF RESTORED TO ITSELF IN THE TRANSFORMING ETHER OF THE FUTURE. JEHOVAH SAW, AND IT EXCITED HIS DISPLEASURE ("IT WAS EVIL IN HIS EYES," AN ANTIQUATED PHRASE FROM THE PENTATEUCH, E.G., GENESIS 38:10) TO SEE THAT RIGHT (WHICH HE LOVES, ISAIAH 61:8; PSALM 37:28) HAD VANISHED FORM THE LIFE OF HIS NATION. HE SAW THAT THERE WAS NO MAN THERE, NO MAN POSSESSING EITHER THE DISPOSITION OR THE POWER TO STEM THIS CORRUPTION (אישׁ AS IN JEREMIAH 5:1, CF., 1 SAMUEL 4:9; 1 KINGS 2:2, AND THE OLD JEWISH SAYING, "WHERE THERE IS NO MAN, I STRIVE TO BE A MAN"). HE WAS ASTONISHED (THE SIGHT OF SUCH TOTAL DEPRAVITY EXCITING IN HIM THE HIGHEST DEGREE OF COMPASSION AND DISPLEASURE) THAT THERE WAS NO מפגּיע, I.E., NO ONE TO STEP IN BETWEEN GOD AND THE PEOPLE, AND BY HIS INTERCESSION TO PRESS THIS DISASTROUS CONDITION OF THE PEOPLE UPON THE ATTENTION OF GOD (SEE ISAIAH 53:12); NO ONE TO FORM A WALL AGAINST THE COMING RUIN, AND COVER THE RENT WITH HIS BODY; NO ONE TO APPEASE THE WRATH, LIKE AARON (NUMBERS 17:12-13) OR PHINEHAS (NUMBERS 25:7).</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WHAT THE FUT. CONSEC. AFFIRMS FROM ותּושׁע ONWARDS, IS NOT SOMETHING TO COME, BUT SOMETHING PAST, AS DISTINGUISHED FORM THE COMING EVENTS ANNOUNCED FROM ISAIAH 59:18 ONWARDS. BECAUSE THE NATION WAS SO UTTERLY AND DEEPLY CORRUPT, JEHOVAH HAD QUIPPED HIMSELF FOR JUDICIAL INTERPOSITION. THE EQUIPMENT WAS ALREADY COMPLETED; ONLY THE TAKING OF VENGEANCE REMAINED TO BE EFFECTED. JEHOVAH SAW NO MAN AT HIS SIDE WHO WAS EITHER ABLE OR WILLING TO HELP HIM TO HIS RIGHT IN OPPOSITION TO THE PREVAILING ABOMINATIONS, OR TO SUPPORT HIS CAUSE. THEN HIS OWN ARM BECAME HIS HELP, AND HIS RIGHTEOUSNESS HIS SUPPORT (CF., ISAIAH 63:5); SO THAT HE DID NOT DESIST FROM THE JUDGMENT TO WHICH HE FELT HIMSELF IMPELLED, UNTIL HE HAD PROCURED THE FULLEST SATISFACTION FOR THE HONOUR OF HIS HOLINESS (ISAIAH 5:16). THE ARMOUR WHICH JEHOVAH PUTS ON IS </w:t>
      </w:r>
      <w:r>
        <w:rPr>
          <w:rFonts w:ascii="Arial" w:hAnsi="Arial" w:cs="Arial"/>
          <w:b/>
          <w:bCs/>
          <w:spacing w:val="9"/>
          <w:sz w:val="10"/>
          <w:szCs w:val="10"/>
          <w:bdr w:val="none" w:sz="0" w:space="0" w:color="auto" w:frame="1"/>
        </w:rPr>
        <w:lastRenderedPageBreak/>
        <w:t>NOW DESCRIBED. ACCORDING TO THE SCRIPTURAL VIEW, JEHOVAH IS NEVER UNCLOTHED; BUT THE FREE RADIATION OF HIS OWN NATURE SHAPES ITSELF INTO A GARMENT OF LIGHT. LIGHT IS THE ROBE HE WEARS (PSALM 104:2). WHEN THE PROPHET DESCRIBES THIS GARMENT OF LIGHT AS CHANGED INTO A SUIT OF ARMOUR, THIS MUST BE UNDERSTOOD IN THE SAME SENSE AS WHEN THE APOSTLE IN EPH SPEAKS OF A CHRISTIAN'S PANOPLY. JUST AS THERE THE SEPARATE PIECES OF ARMOUR REPRESENT THE MANIFOLD SELF-MANIFESTATIONS OF THE INWARD SPIRITUAL LIFE SO HERE THE PIECES OF JEHOVAH'S ARMOUR STAND FOR THE MANIFOLD SELF-MANIFESTATIONS OF HIS HOLY NATURE, WHICH CONSISTS OF A MIXTURE OF WRATH AND LOVE. HE DOES NOT ARM HIMSELF FROM ANY OUTWARD ARMOURY; BUT THE ARMOURY IS HIS INFINITE WRATH AND HIS INFINITE LOVE, AND THE MIGHT IN WHICH HE MANIFESTS HIMSELF IN SUCH AND SUCH A WAY TO HIS CREATURES IS HIS INFINITE WILL. HE PUTS ON RIGHTEOUSNESS AS A COAT OF MAIL (שׁרין IN HALF PAUSE, AS IN 1 KINGS 22:34 IN FULL PAUSE, FOR שׁריון, Ō PASSING INTO THE BROADER A, AS IS GENERALLY THE CASE IN יחפּץ, יחבשׁ; ALSO IN GENESIS 43:14, שׁכלתי; GENESIS 49:3, עז; GENESIS 49:27, יטרף), SO THAT HIS APPEARANCE ON EVERY SIDE IS RIGHTEOUSNESS; AND ON HIS HEAD HE SETS THE HELMET OF SALVATION: FOR THE ULTIMATE OBJECT FOR WHICH HE GOES INTO THE CONFLICT IS THE REDEMPTION OF THE OPPRESSED, SALVATION AS THE FRUIT OF THE VICTORY GAINED BY RIGHTEOUSNESS. AND OVER THE COAT OF MAIL HE DRAWS ON CLOTHES OF VENGEANCE AS A TABARD (LXX ΠΕΡΙΒΌΛΑΙΟΝ), AND WRAPS HIMSELF IN ZEAL AS IN A WAR-CLOAK. THE INEXORABLE JUSTICE OF GOD IS COMPARED TO AN IMPENETRABLE BRAZEN COAT OF MAIL; HIS JOYFUL SALVATION, TO A HELMET WHICH GLITTERS FROM AFAR; HIS VENGEANCE, WITH ITS MANIFOLD INFLICTIONS OF PUNISHMENT, TO THE CLOTHES WORN ABOVE THE COAT OF MAIL; AND HIS WRATHFUL ZEAL (קנאה FROM קנא), TO BE DEEP RED) WITH THE FIERY-LOOKING CHLAMYS. NO WEAPON IS MENTIONED, NEITHER THE SWORD NOR BOW; FOR HIS OWN ARM PROCURES HIM HELP, AND THIS ALONE. BUT WHAT WILL JEHOVAH DO, WHEN HE HAS ARMED HIMSELF THUS WITH JUSTICE AND SALVATION, VENGEANCE AND ZEAL? AS ISAIAH 59:18 AFFIRMS, HE WILL CARRY OUT A SEVERE AND GENERAL RETRIBUTIVE JUDGMENT. גּמוּל AND גּמלה SIGNIFY ACCOMPLISHMENT OF (ON GÂMAL, SEE AT ISAIAH 3:9) A ῬΗ͂ΜΑ ΜΈΣΟΝ; גּמלות, WHICH MAY SIGNIFY, ACCORDING TO THE CONTEXT, EITHER MANIFESTATIONS OF LOVE OR MANIFESTATIONS OF WRATH, AND EITHER RETRIBUTION AS LOOKED AT FROM THE SIDE OF GOD, OR FORFEITURE AS REGARDED FROM THE SIDE OF MAN, HAS THE LATTER MEANING HERE, VIZ., THE WORKS OF MEN AND THE DOUBLE-SIDED GEMŪL, I.E., REPAYMENT, AND THAT IN THE INFLICTION OF PUNISHMENT. כּעל, AS IF, AS ON ACCOUNT OF, SIGNIFIES, ACCORDING TO ITS SEMITIC USE, IN THE MEASURE (כּ) OF THAT WHICH IS FITTING (על); CF., ISAIAH 63:7, UTI PAR EST PROPTER. IT IS REPEATED WITH EMPHASIS (LIKE לכן IN ISAIAH 52:6); THE SECOND STANDS WITHOUT RECTUM, AS THE CORRELATE OF THE FIRST. BY THE ADVERSARIES AND ENEMIES, WE NATURALLY UNDERSTAND, AFTER WHAT GOES BEFORE, THE REBELLIOUS ISRAELITES. THE PROPHET DOES NOT MENTION THESE, HOWEVER, BUT "THE ISLANDS," THAT IS TO SAY, THE HEATHEN WORLD. HE HIDES THE SPECIAL JUDGMENT UPON ISRAEL IN THE GENERAL JUDGMENT UPON THE NATIONS. THE VERY SAME FATE FALLS UPON ISRAEL, THE SALT OF THE WORLD WHICH HAS LOST ITS SAVOUR, AS UPON THE WHOLE OF THE UNGODLY WORLD. THE PURIFIED CHURCH WILL HAVE ITS PLACE IN THE MIDST OF A WORLD OUT OF WHICH THE CRYING INJUSTICE HAS BEEN SWEPT AWAY.</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MILITARY COMBAT CLOKE CLAD WITH ZEAL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HE PUT ON RIGHTEOUSNESS ... —THE CLOSE PARALLELISM WITH ISAIAH 11 POINTS, AS FAR AS IT GOES, TO IDENTITY OF AUTHORSHIP; AND THAT WITH EPHESIANS 6:14-17 SUGGESTS A NEW SIGNIFICANCE FOR ST. PAUL’S “WHOLE ARMOUR OF GOD.”</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GARMENTS OF VENGEANCE ... —AS PARTS OF A WARRIOR’S DRESS THE “GARMENTS” ARE THE SHORT TUNIC, OR TABARD, WHICH HUNG OVER THE BREAST-PLATE; THE “CLOKE” THE SCARLET MANTLE (THE CHLAMYS OF THE ROMAN SOLDIER), ITS COLOUR PROBABLY MAKING IT A FIT SYMBOL OF THE ZEAL OF JEHOVAH.</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BENSON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ISAIAH 59:17-18. FOR HE PUT ON RIGHTEOUSNESS AS A BREAST-PLATE — GOD, RESOLVING TO APPEAR AS A MAN OF WAR, PUTS ON HIS ARMOUR; HE CALLS RIGHTEOUSNESS HIS BREAST-PLATE, TO SHOW THE JUSTNESS OF HIS CAUSE, AS ALSO HIS FAITHFULNESS IN MAKING GOOD HIS PROMISES. AND A HELMET OF SALVATION UPON HIS HEAD — AS THE BREAST-PLATE IS TO DEFEND THE HEART, WHEREBY GOD SIGNIFIES THE JUSTNESS OF HIS CAUSE, AND HIS FAITHFULNESS; SO THE HELMET IS TO DEFEND THE HEAD, THE FOUNTAIN OF KNOWLEDGE AND WISDOM, AND THEREFORE BY THIS PIECE OF ARMOUR GOD WOULD HAVE US TO KNOW THAT HE CAN NEITHER BE DECEIVED NOR DISAPPOINTED WITH REGARD TO THE EXECUTION OF HIS DESIGNS, FOR THE SALVATION OF HIS FAITHFUL AND OBEDIENT PEOPLE; BUT WILL, WITHOUT FAIL, CARRY THEM INTO EFFECT. AND HE PUT ON THE GARMENTS OF VENGEANCE — OR GARMENTS MADE OF VENGEANCE: AS GOD IS SAID TO PUT ON THE FORMER FOR THEIR SAKES WHOM HE WOULD PRESERVE, SO HE PUTS ON THESE FOR THEIR SAKES WHOM HE WILL DESTROY, NAMELY, HIS PEOPLE’S ENEMIES. WAS CLAD WITH ZEAL — FOR HIS OWN HONOUR, AND FOR HIS PEOPLE’S WELFARE. THE SUM OF ALL THESE EXPRESSIONS IS, TO DESCRIBE BOTH THE CAUSE AND EFFECT TOGETHER; THE CAUSE WAS RIGHTEOUSNESS AND ZEAL IN GOD; THE EFFECT, SALVATION TO HIS PEOPLE, AND VENGEANCE ON HIS ENEMIES. ACCORDING TO THEIR DEEDS — HEBREW, גמלות, RECOMPENSES, OR DESERTS. THAT IS, HE WILL RECOMPENSE HIS ADVERSARIES WITH THOSE EFFECTS OF HIS FURY THAT THEY HAVE DESERVED. TO THE ISLANDS HE WILL REPAY RECOMPENSE — HE WILL EXECUTE JUDGMENT ON HIS ENEMIES TO THE MOST REMOTE PARTS OF THE EARTH.</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HENRY'S CONCISE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59:16-21 THIS PASSAGE IS CONNECTED WITH THE FOLLOWING CHAPTERS. IT IS GENERALLY THOUGHT TO DESCRIBE THE COMING OF THE MESSIAH, AS THE AVENGER AND DELIVERER OF HIS CHURCH. THERE WAS NONE TO INTERCEDE WITH GOD TO TURN AWAY HIS WRATH; NONE TO INTERPOSE FOR THE SUPPORT OF JUSTICE AND TRUTH. YET HE ENGAGED HIS OWN STRENGTH AND RIGHTEOUSNESS FOR HIS PEOPLE. GOD WILL MAKE HIS JUSTICE UPON THE ENEMIES OF HIS CHURCH AND PEOPLE PLAINLY APPEAR. WHEN THE ENEMY THREATENS TO BEAR DOWN ALL WITHOUT CONTROL, THEN THE SPIRIT OF THE LORD SHALL STOP HIM, PUT HIM TO FLIGHT. HE THAT HAS DELIVERED, WILL STILL DELIVER. A FAR MORE GLORIOUS SALVATION IS PROMISED TO BE WROUGHT OUT BY THE MESSIAH IN THE FULNESS OF TIME, WHICH ALL THE PROPHETS HAD IN VIEW. THE SON OF GOD SHALL COME TO US TO BE OUR REDEEMER; THE SPIRIT OF GOD SHALL COME TO BE OUR SANCTIFIER: THUS THE COMFORTER SHALL ABIDE WITH THE CHURCH FOR EVER, JOH 14:16. THE WORD OF CHRIST WILL ALWAYS CONTINUE IN THE </w:t>
      </w:r>
      <w:r>
        <w:rPr>
          <w:rFonts w:ascii="Arial" w:hAnsi="Arial" w:cs="Arial"/>
          <w:b/>
          <w:bCs/>
          <w:spacing w:val="9"/>
          <w:sz w:val="10"/>
          <w:szCs w:val="10"/>
          <w:bdr w:val="none" w:sz="0" w:space="0" w:color="auto" w:frame="1"/>
        </w:rPr>
        <w:lastRenderedPageBreak/>
        <w:t>MOUTHS OF THE FAITHFUL; AND WHATEVER IS PRETENDED TO BE THE MIND OF THE SPIRIT, MUST BE TRIED BY THE SCRIPTURES. WE MUST LAMENT THE PROGRESS OF INFIDELITY AND IMPIETY. BUT THE CAUSE OF THE REDEEMER SHALL GAIN A COMPLETE VICTORY EVEN ON EARTH, AND THE BELIEVER WILL BE MORE THAN CONQUEROR WHEN THE LORD RECEIVES HIM TO HIS GLORY IN HEAVEN.</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BARNES' NOTES ON THE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FOR HE PUT ON RIGHTEOUSNESS - THAT IS, GOD THE REDEEMER. THE PROPHET HERE INTRODUCES HIM AS GOING FORTH TO VINDICATE HIS PEOPLE CLAD LIKE AN ANCIENT WARRIOR. IN THE DECLARATION THAT HE 'PUT ON RIGHTEOUSNESS,' THE ESSENTIAL IDEA IS, THAT HE WAS PURE AND HOLY. THE SAME IMAGE IS USED BY THE PROPHET IN ANOTHER FIGURE IN ISAIAH 11:5 (SEE THE NOTE AT THAT PLACE).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AS A BREASTPLATE - THE BREASTPLATE WAS A WELL-KNOWN PIECE OF ANCIENT ARMOR, DESIGNED TO DEFEND THE BREAST FROM THE DARTS AND THE SWORD OF AN ENEMY. THE DESIGN HERE IS, TO REPRESENT THE REDEEMER AS A HERO; AND ACCORDINGLY, ALLUSION IS MADE TO THE VARIOUS PARTS OF THE ARMOR OF A WARRIOR. YET HE WAS NOT TO BE LITERALLY ARMED FOR BATTLE. INSTEAD OF BEING AN EARTHLY CONQUEROR, CLAD IN STEEL, AND DEFENDED WITH BRASS, HIS WEAPONS WERE MORAL WEAPONS, AND HIS CONQUESTS WERE SPIRITUAL. THE VARIOUS PARTS OF HIS WEAPONS WERE 'RIGHTEOUSNESS.' 'SALVATION,' AND 'ZEAL.' THIS STATEMENT SHOULD HAVE BEEN, IN ITSELF, SUFFICIENT TO KEEP THE JEWS FRONT ANTICIPATING A MESSIAH WHO WOULD BE A BLOODY WARRIOR AND DISTINGUISHED FOR DEEDS OF CONQUEST AND BLOOD. THIS FIGURE OF SPEECH IS NOT UNCOMMON. PAUL (IN EPHESIANS 6:14-17; COMPARE 2 CORINTHIANS 6:7) HAS CARRIED IT OUT TO GREATER LENGTH, AND INTRODUCED MORE PARTICULARS IN THE DESCRIPTION OF THE SPIRITUAL ARMOR OF THE CHRISTIAN.</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AN HELMET OF SALVATION - THE HELMET WAS A PIECE OF DEFENSIVE ARMOR FOR THE HEAD. IT WAS MADE OF IRON OR BRASS, AND USUALLY SURMOUNTED BY A CREST OF HAIR. IT WAS DESIGNED TO GUARD THE HEAD FROM THE STROKE OF A SWORD. NO PARTICULAR STRESS SHOULD BE LAID ON THE FACT, THAT IT IS SAID THAT 'SALVATION' WOULD BE THE HELMET. THE DESIGN IS TO REPRESENT THE REDEEMER BY THE FIGURE OF A HERO CLAD IN ARMOR, YET THERE SEEMS TO BE NO PARTICULAR REASON WHY SALVATION SHOULD BE REFERRED TO AS THE HELMET, OR RIGHTEOUSNESS AS THE CUIRASS OR BREASTPLATE. NOTHING IS GAINED BY A FANCIFUL ATTEMPT TO SPIRITUALIZE OR EXPLAIN THEM.</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HE PUT ON THE GARMENTS OF VENGEANCE FOR CLOTHING - BY 'GARMENTS,' HERE, VITRINGA SUPPOSES THAT THERE IS REFERENCE TO THE INTERIOR GARMENTS WHICH WERE WORN BY THE ORIENTALS CORRESPONDING TO THE TUNIC OF THE ROMANS. BUT IT IS MORE PROBABLE THAT THE ALLUSION IS TO THE OTHER PARTS OF THE DRESS OR ARMOR IN GENERAL OF THE ANCIENT WARRIOR. THE STATEMENT THAT HE WAS CLAD IN THE GARMENTS OF VENGEANCE MEANS, THAT HE WOULD GO FORTH TO VINDICATE HIS PEOPLE, AND TO TAKE VENGEANCE ON HIS FOES. IT WOULD NOT BE FOR MERE DEFENSE THAT HE WOULD BE THUS ARMED FOR BATTLE; BUT HE WOULD GO FORTH FOR AGGRESSIVE MOVEMENTS, IN SUBDUING HIS ENEMIES AND DELIVERING HIS PEOPLE (COMPARE ISAIAH 63:1-6).</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WAS CLAD WITH ZEAL AS A CLOAK - THE CLOAK WORN BY MEN IN MILITARY AS WELL AS IN CIVIL LIFE, WAS A LOOSE FLOWING ROBE OR MANTLE THAT WAS THROWN OVER THE BODY, USUALLY FASTENED ON THE RIGHT SHOULDER BY A HOOK OR CLASP, AND SUFFERED TO FLOW IN GRACEFUL FOLDS DOWN TO THE FEET. IN BATTLE, IT WOULD BE LAID ASIDE, OR SECURED BY A GIRDLE ABOUT THE LOINS. VITRINGA REMARKS, THAT, AS IT WAS USUALLY OF PURPLE COLOR, IT WAS ADAPTED TO REPRESENT THE ZEAL WHICH WOULD BURN FOR VENGEANCE ON AN ENEMY. BUT THE WHOLE FIGURE HERE IS THAT DRAWN FROM A WARRIOR OR A CONQUEROR: A HERO PREPARED ALIKE FOR DEFENSE AND OFFENCE. THE IDEA IS, THAT HE WOULD BE ABLE TO DEFEND AND VINDICATE HIS PEOPLE, AND TO CARRY ON AGGRESSIVE WARFARE AGAINST HIS ENEMIES. BUT IT WAS NOT TO BE A WARFARE LITERALLY OF BLOOD AND CARNAGE. IT WAS TO BE SUCH AS WOULD BE ACCOMPLISHED BY RIGHTEOUSNESS, AND ZEAL, AND A DESIRE TO SECURE SALVATION. THE TRIUMPH OF RIGHTEOUSNESS WAS THE GREAT OBJECT STILL; THE CONQUESTS OF THE REDEEMER WERE TO BE THOSE OF TRUTH.</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JAMIESON-FAUSSET-BROWN BIBLE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MESSIAH IS REPRESENTED AS A WARRIOR ARMED AT ALL POINTS, GOING FORTH TO VINDICATE HIS PEOPLE. OWING TO THE UNITY OF CHRIST AND HIS PEOPLE, THEIR ARMOR IS LIKE HIS, EXCEPT THAT THEY HAVE NO "GARMENTS OF VENGEANCE" (WHICH IS GOD'S PREROGATIVE, RO 12:19), OR "CLOAK OF ZEAL" (IN THE SENSE OF JUDICIAL FURY PUNISHING THE WICKED; THIS ZEAL BELONGS PROPERLY TO GOD, 2KI 10:16; RO 10:2; PHP 3:6; "ZEAL," IN THE SENSE OF ANXIETY FOR THE LORD'S HONOR, THEY HAVE, NU 25:11, 13; PS 69:9; 2CO 7:11; 9:2); AND FOR "SALVATION," WHICH IS OF GOD ALONE (PS 3:8), THEY HAVE AS THEIR HELMET, "THE HOPE OF SALVATION" (1TH 5:8). THE "HELMET OF SALVATION" IS ATTRIBUTED TO THEM (EPH 6:14, 17) IN A SECONDARY SENSE; NAMELY, DERIVED FROM HIM, AND AS YET ONLY IN HOPE, NOT FRUITION (RO 8:24). THE SECOND COMING HERE, AS OFTEN, IS INCLUDED IN THIS REPRESENTATION OF MESSIAH. HIS "ZEAL" (JOH 2:15-17) AT HIS FIRST COMING WAS BUT A TYPE OF HIS ZEAL AND VENGEANCE AGAINST THE FOES OF GOD AT HIS SECOND COMING (2TH 1:8-10; RE 19:11-21).</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MATTHEW POOLE'S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HE PUT ON RIGHTEOUSNESS AS A BREASTPLATE; GOD, RESOLVING TO APPEAR AS A MAN OF WAR AGAINST BABYLON, THAT DID NOW OPPRESS HIS PEOPLE, PUTS ON HIS ARMS, HEB. WRAPPED HIMSELF, AND PARTICULARLY HIS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BREASTPLATE, WHICH HE CALLS RIGHTEOUSNESS, TO SHOW THE JUSTNESS OF HIS CAUSE, AS ALSO HIS FAITHFULNESS IN MAKING GOOD HIS PROMISES TO HIS PEOPLE.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lastRenderedPageBreak/>
        <w:t>AN HELMET: AS THE BREASTPLATE IS TO DEFEND THE HEART AND VITAL PARTS, WHEREBY GOD DOTH SIGNIFY THE INNOCENCY AND JUSTNESS OF HIS CAUSE, AS WELL AS HIS FAITHFULNESS; SO THE HELMET IS TO DEFEND THE BRAIN, THE FOUNTAIN OF THE ANIMAL SPIRITS, AND THEREFORE BY THIS PIECE OF ARMOUR WOULD HAVE US KNOW THAT HE IS INVINCIBLE: AS BY THE OTHER, THAT HE DEFENDS A JUST CAUSE IN HIS TRUTH AND FAITHFULNESS; SO BY THIS, THAT HE CANNOT BE DISAPPOINTED IN IT BY REASON OF HIS POWER AND INVINCIBLENESS.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GARMENTS OF VENGEANCE, OR GARMENTS MADE OF VENGEANCE; AS GOD IS SAID TO PUT ON THE FORMER FOR THEIR SAKES WHOM HE WOULD PRESERVE, SO HE PUTS ON THESE FOR THEIR SAKES WHOM HE WILL DESTROY, VIZ. HIS PEOPLE’S ENEMIES, THE CHALDEANS, AND OTHER ENEMIES OF THE JEWS.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WAS CLAD WITH ZEAL; EITHER, 1. ZEAL TO HIS OWN HONOUR, WHICH HAD BEEN GIVEN TO IDOLS; OR, 2. ZEAL FOR HIS OWN PEOPLE, WHO WERE NOW IN DISTRESS; OR, 3. ZEAL AND INDIGNATION AGAINST THE BABYLONIANS, WHO WERE SUCH GREAT OPPRESSORS OF HIS PEOPLE, WHICH ARE THE MATERIALS THAT HIS GARMENT OF VENGEANCE AND HIS CLOAK OF ZEAL IS MADE OF. IT MAY BE TRIFLING TO FOLLOW THE METAPHOR OF GARMENTS TOO CLOSE: SEE OF THE PHRASE JUDGES 6:34, MARGIN. THE SUM OF ALL THESE EXPRESSIONS IS THIS, TO DESCRIBE BOTH THE CAUSE AND EFFECT TOGETHER; THE CAUSE WAS RIGHTEOUSNESS AND ZEAL IN GOD, THE EFFECT SALVATION TO HIS PEOPLE, AND VENGEANCE ON HIS ENEMIES, AS IS EVIDENT FROM THE NEXT VERSE.</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GILL'S EXPOSITION OF THE ENTIRE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FOR HE PUT ON RIGHTEOUSNESS AS A BREASTPLATE ... HERE THE LORD IS REPRESENTED AS A WARRIOR CLOTHED WITH ARMOUR, AND AS CHRIST IS, AND AS HE WILL APPEAR IN THE LATTER DAY ON THE BEHALF OF HIS PEOPLE, AND AGAINST THEIR ENEMIES, WHO IS CALLED FAITHFUL AND TRUE, AND IN RIGHTEOUSNESS WILL MAKE WAR, REVELATION 19:11, HE WILL PROCEED ACCORDING TO JUSTICE AND EQUITY IN RIGHTING THE WRONGS AND AVENGING THE INJURIES OF HIS PEOPLE; AND BOTH IN SAVING THEM, AND DESTROYING THEIR ENEMIES, HE WILL SECURE THE HONOUR OF HIS FAITHFULNESS AND JUSTICE, AND THE CREDIT OF HIS NAME AND CHARACTER; WHICH WILL BE PRESERVED BY HIS CONDUCT, AS THE BREAST AND INWARD PARTS ARE BY THE BREASTPLATE: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AN HELMET OF SALVATION UPON HIS HEAD; THE SALVATION HE WILL WORK OUT FOR HIS PEOPLE WILL BE VERY CONSPICUOUS; IT WILL BE SEEN BY ALL, AS THE HELMET ON THE HEAD; AND HE WILL HAVE THE GLORY OF IT, ON WHOSE HEAD ARE MANY CROWNS, REVELATION 19:12. THE APOSTLE HAS BORROWED THESE PHRASES FROM HENCE, AND APPLIED THEM TO THE CHRISTIAN ARMOUR, EPHESIANS 6:14,</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HE PUT ON THE GARMENTS OF VENGEANCE FOR CLOTHING; OR, "HE CLOTHED HIMSELF WITH VENGEANCE AS A GARMENT" (K); HE WRAPPED HIMSELF IN IT, AND RESOLVED TO EXECUTE IT ON HIS AND HIS PEOPLE'S ENEMIES; THE TIME BEING COME TO AVENGE THE BLOOD OF HIS SERVANTS, BY SHEDDING THE BLOOD OF THEIR ADVERSARIES, WITH WHICH HIS GARMENTS WILL BE STAINED; AND THEREFORE, IS REPRESENTED AS HAVING ON A VESTURE DIPPED IN BLOOD, REVELATION 19:13,</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WAS CLAD WITH ZEAL AS A CLOAK; WITH ZEAL FOR HIS OWN GLORY, AND THE INTEREST OF HIS PEOPLE, AND AGAINST ANTICHRIST, AND ALL ANTICHRISTIAN WORSHIP AND DOCTRINE; AND THEREFORE, HIS EYES ARE SAID TO BE AS A FLAME OF FIRE, REVELATION 19:12. (K) "ET ULTIONEM INDUIT TANQUAM VESTEM", TIGURINE VERSION.</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GENEVA STUDY BIBLE</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FOR HE PUT ON RIGHTEOUSNESS AS A BREASTPLATE, AND AN {Q} HELMET OF SALVATION UPON HIS HEAD; AND HE PUT ON THE GARMENTS OF VENGEANCE FOR CLOTHING, AND WAS CLAD WITH ZEAL AS A CLOKE. (Q) SIGNIFYING THAT GOD HAS ALL MEANS AT HAND TO DELIVER HIS CHURCH AND TO PUNISH THEIR ENEMIES. EXEGETICAL (ORIGINAL LANGUAGES).</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CAMBRIDGE BIBLE FOR SCHOOLS AND COLLEGES</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17. THE IDEA OF JEHOVAH AS A WARRIOR OCCURS SEVERAL TIMES IN THIS BOOK (CH. ISAIAH 42:13, ISAIAH 49:24 F., ISAIAH 52:10); BUT THE FULLY DEVELOPED IMAGE OF HIS ARMING HIMSELF WITH HIS OWN ATTRIBUTES HAS NO EXACT PARALLEL IN THE O.T. (CF. HOWEVER, CH. ISAIAH 11:5). IT IS REPRODUCED AND FURTHER ELABORATED IN WIS 5:17 FF.; AND IN THE N. T. IT SUGGESTS THE FIGURE OF THE CHRISTIAN ARMOUR (EPHESIANS 6:14 FF.; 1 THESSALONIANS 5:8).</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AND HE PUT ON RIGHTEOUSNESS AS A COAT OF MAIL (R.V. MARG.). “RIGHTEOUSNESS,” AS IN ISAIAH 59:16, IS A DIVINE ATTRIBUTE,—ZEAL FOR THE RIGHT, THE STEDFAST PURPOSE TO ESTABLISH RIGHTEOUSNESS (AND ITS CORRELATE, SALVATION) ON THE EARTH. ZEAL] CF. CH. ISAIAH 42:13, ISAIAH 9:7.</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PULPIT COMMENTARY</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VERSE 17. - HE PUT ON RIGHTEOUSNESS AS A BREASTPLATE. THE ISAIAH ANTHROPOMORPHISM IS FAR LESS GROSS THAN THE HOMERIC. THE GODS IN HOMER PUT ON ACTUAL ARMOUR, AND TAKE SWORD AND SHIELD. JEHOVAH ARMS HIMSELF FOR THE BATTLE IN A WAY THAT IS MANIFESTLY METAPHORIC. HE PUTS ON A "DIVINE PANOPLY" - RIGHTEOUSNESS AS HIS BREASTPLATE, SALVATION AS HIS HELMET, VENGEANCE FOR GARMENTS, AND ZEAL, OR JEALOUSY, FOR A CLOAK. HE TAKES NO OFFENSIVE WEAPONS - "THE OUT-BREATHING OF HIS SPIRIT (VER. 19) IS ENOUGH" (KAY). ISAIAH 59:17</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KEIL AND DELITZSCH BIBLICAL COMMENTARY ON THE OLD TESTAMENT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THE CONFESSION OF PERSONAL SINS IS FOLLOWED BY THAT OF THE SINFUL STATE OF SOCIETY. "AND RIGHT IS FORCED BACK, AND RIGHTEOUSNESS STANDS AFAR OFF; FOR TRUTH HAS FALLEN IN THE MARKET-PLACE, AND HONESTY FINDS NO ADMISSION. AND TRUTH BECAME MISSING, AND HE WHO AVOIDS EVIL IS </w:t>
      </w:r>
      <w:r>
        <w:rPr>
          <w:rFonts w:ascii="Arial" w:hAnsi="Arial" w:cs="Arial"/>
          <w:b/>
          <w:bCs/>
          <w:spacing w:val="9"/>
          <w:sz w:val="10"/>
          <w:szCs w:val="10"/>
          <w:bdr w:val="none" w:sz="0" w:space="0" w:color="auto" w:frame="1"/>
        </w:rPr>
        <w:lastRenderedPageBreak/>
        <w:t>OUTLAWED." IN CONNECTION WITH MISHPÂT AND TSEDÂQÂH HERE, WE HAVE NOT TO THINK OF THE MANIFESTATION OF DIVINE JUDGMENT AND JUSTICE WHICH IS PREVENTED FROM BEING REALIZED; BUT THE PEOPLE ARE HERE CONTINUING THE CONFESSION OF THEIR OWN MORAL DEPRAVITY. RIGHT HAS BEEN FORCED BACK FROM THE PLACE WHICH IT OUGHT TO OCCUPY (HISSĪG IS THE WORD APPLIED IN THE LAW TO THE REMOVAL OF BOUNDARIES), AND RIGHTEOUSNESS HAS TO LOOK FROM AFAR OFF AT THE UNJUST HABITS OF THE PEOPLE, WITHOUT BEING ABLE TO INTERPOSE. AND WHY ARE RIGHT AND RIGHTEOUSNESS - THAT UNITED PAIR SO PLEASING TO GOD AND BENEFICIAL TO MAN - THRUST OUT OF THE NATION, AND WHY DO THEY STAND WITHOUT? BECAUSE THERE IS NO TRUTH OR UPRIGHTNESS IN THE NATION. TRUTH WANDERS ABOUT, AND STANDS NO LONGER IN THE MIDST OF THE NATION; BUT UPON THE OPEN STREET, THE BROAD MARKET-PLACE, WHERE JUSTICE IS ADMINISTERED, AND WHERE SHE OUGHT ABOVE ALL TO STAND UPRIGHT AND BE PRESERVED UPRIGHT, SHE HAS STUMBLED AND FALLEN DOWN (CF., ISAIAH 3:8); AND HONESTY (NEKHŌCHÂH), WHICH GOES STRAIGHT FORWARD, WOULD GLADLY ENTER THE LIMITS OF THE FORUM, BUT SHE CANNOT: PEOPLE AND JUDGES ALIKE FORM A BARRIER WHICH KEEPS HER BACK. THE CONSEQUENCE OF THIS IS INDICATED IN ISAIAH 59:15: TRUTH IN ITS MANIFOLD PRACTICAL FORMS HAS BECOME A MISSING THING; AND WHOEVER AVOIDS THE EXISTING VOICE IS MISHTŌLĒL (PART. HITHPOEL, NOT HITHPOAL), ONE WHO IS OBLIGED TO LET HIMSELF BE PLUNDERED AND STRIPPED (PSALM 76:6), TO BE MADE A SHŌLÂL (MICAH 1:8), ARAB. MASLÛB, WITH A PASSIVE TURN GIVEN TO THE REFLECTIVE MEANING, AS IN התחפּשׂ, TO CAUSE ONE'S SELF TO BE SPIED OUT EQUALS TO DISGUISE ONE'S SELF, AND AS IN THE SO-CALLED NIPHAL TOLERATIVUM (EWALD, 133, B, 2).</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THIRD STROPHE OF THE PROPHECY COMMENCES AT ISAIAH 59:15 OR ISAIAH 59:16. IT BEGINS WITH THREATENING, AND CLOSES WITH PROMISES; FOR THE TRUE NATURE OF GOD IS LOVE, AND EVERY MANIFESTATION OF WRATH IS MERELY ONE PHASE IN ITS DEVELOPMENT. IN CONSIDERATION OF THE FACT THAT THIS CORRUPT STATE OF THINGS FURNISHES NO PROSPECT OF SELF-IMPROVEMENT, JEHOVAH HAS ALREADY EQUIPPED HIMSELF FOR JUDICIAL INTERPOSITION. "AND JEHOVAH SAW IT, AND IT WAS DISPLEASING IN HIS EYES, THAT THERE WAS NO RIGHT. AND HE SAW THAT THERE WAS NOT A MAN ANYWHERE, AND WAS ASTONISHED THAT THERE WAS NOWHERE AN INTERCESSOR: THEN HIS ARM BROUGHT HIM HELP, AND HIS RIGHTEOUSNESS BECAME HIS STAY. AND HE PUT ON RIGHTEOUSNESS AS A COAT OF MAIL, AND THE HELMET OF SALVATION UPON HIS HEAD; AND PUT ON GARMENTS OF VENGEANCE AS ARMOUR, AND CLOTHED HIMSELF IN ZEAL AS IN A CLOAK. ACCORDING TO THE DEEDS, ACCORDINGLY HE WILL REPAY: BURNING WRATH TO HIS ADVERSARIES, PUNISHMENT TO HIS FOES; THE ISLANDS HE WILL REPAY WITH CHASTISEMENT." THE PROPHET'S LANGUAGE HAS NOW TOILSOMELY WORKED ITS WAY THROUGH THE UNDERWOOD OF KEEN REPROACH, OF DARK DESCRIPTIONS OF CHARACTER, AND OF MOURNFUL CONFESSION WHICH HAS BROUGHT UP THE APOSTASY OF THE GREAT MASS IN ALL THE BLACKER COLOURS BEFORE HIS MIND, FROM THE FACT THAT THE CONFESSION PROCEEDS FROM THOSE WHO ARE READY FOR SALVATION. AND NOW, HAVING COME TO THE DESCRIPTION OF THE APPROACHING JUDGMENT, OUT OF WHOSE FURNACE THE CHURCH OF THE FUTURE IS TO SPRING, IT RISES AGAIN LIKE A PALM-TREE THAT HAS BEEN VIOLENTLY HURLED TO THE GROUND, AND SHAKES ITS HEAD AS IF RESTORED TO ITSELF IN THE TRANSFORMING ETHER OF THE FUTURE. JEHOVAH SAW, AND IT EXCITED HIS DISPLEASURE ("IT WAS EVIL IN HIS EYES," AN ANTIQUATED PHRASE FROM THE PENTATEUCH, E.G., GENESIS 38:10) TO SEE THAT RIGHT (WHICH HE LOVES, ISAIAH 61:8; PSALM 37:28) HAD VANISHED FORM THE LIFE OF HIS NATION. HE SAW THAT THERE WAS NO MAN THERE, NO MAN POSSESSING EITHER THE DISPOSITION OR THE POWER TO STEM THIS CORRUPTION (אישׁ AS IN JEREMIAH 5:1, CF., 1 SAMUEL 4:9; 1 KINGS 2:2, AND THE OLD JEWISH SAYING, "WHERE THERE IS NO MAN, I STRIVE TO BE A MAN"). HE WAS ASTONISHED (THE SIGHT OF SUCH TOTAL DEPRAVITY EXCITING IN HIM THE HIGHEST DEGREE OF COMPASSION AND DISPLEASURE) THAT THERE WAS NO מפגּיע, I.E., NO ONE TO STEP IN BETWEEN GOD AND THE PEOPLE, AND BY HIS INTERCESSION TO PRESS THIS DISASTROUS CONDITION OF THE PEOPLE UPON THE ATTENTION OF GOD (SEE ISAIAH 53:12); NO ONE TO FORM A WALL AGAINST THE COMING RUIN, AND COVER THE RENT WITH HIS BODY; NO ONE TO APPEASE THE WRATH, LIKE AARON (NUMBERS 17:12-13) OR PHINEHAS (NUMBERS 25:7).</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WHAT THE FUT. CONSEC. AFFIRMS FROM ותּושׁע ONWARDS, IS NOT SOMETHING TO COME, BUT SOMETHING PAST, AS DISTINGUISHED FORM THE COMING EVENTS ANNOUNCED FROM ISAIAH 59:18 ONWARDS. BECAUSE THE NATION WAS SO UTTERLY AND DEEPLY CORRUPT, JEHOVAH HAD QUIPPED HIMSELF FOR JUDICIAL INTERPOSITION. THE EQUIPMENT WAS ALREADY COMPLETED; ONLY THE TAKING OF VENGEANCE REMAINED TO BE EFFECTED. JEHOVAH SAW NO MAN AT HIS SIDE WHO WAS EITHER ABLE OR WILLING TO HELP HIM TO HIS RIGHT IN OPPOSITION TO THE PREVAILING ABOMINATIONS, OR TO SUPPORT HIS CAUSE. THEN HIS OWN ARM BECAME HIS HELP, AND HIS RIGHTEOUSNESS HIS SUPPORT (CF., ISAIAH 63:5); SO THAT HE DID NOT DESIST FROM THE JUDGMENT TO WHICH HE FELT HIMSELF IMPELLED, UNTIL HE HAD PROCURED THE FULLEST SATISFACTION FOR THE HONOUR OF HIS HOLINESS (ISAIAH 5:16). THE ARMOUR WHICH JEHOVAH PUTS ON IS NOW DESCRIBED. ACCORDING TO THE SCRIPTURAL VIEW, JEHOVAH IS NEVER UNCLOTHED; BUT THE FREE RADIATION OF HIS OWN NATURE SHAPES ITSELF INTO A GARMENT OF LIGHT. LIGHT IS THE ROBE HE WEARS (PSALM 104:2). WHEN THE PROPHET DESCRIBES THIS GARMENT OF LIGHT AS CHANGED INTO A SUIT OF ARMOUR, THIS MUST BE UNDERSTOOD IN THE SAME SENSE AS WHEN THE APOSTLE IN EPH SPEAKS OF A CHRISTIAN'S PANOPLY. JUST AS THERE THE SEPARATE PIECES OF ARMOUR REPRESENT THE MANIFOLD SELF-MANIFESTATIONS OF THE INWARD SPIRITUAL LIFE SO HERE THE PIECES OF JEHOVAH'S ARMOUR STAND FOR THE MANIFOLD SELF-MANIFESTATIONS OF HIS HOLY NATURE, WHICH CONSISTS OF A MIXTURE OF WRATH AND LOVE. HE DOES NOT ARM HIMSELF FROM ANY OUTWARD ARMOURY; BUT THE ARMOURY IS HIS INFINITE WRATH AND HIS INFINITE LOVE, AND THE MIGHT IN WHICH HE MANIFESTS HIMSELF IN SUCH AND SUCH A WAY TO HIS CREATURES IS HIS INFINITE WILL. HE PUTS ON RIGHTEOUSNESS AS A COAT OF MAIL (שׁרין IN HALF PAUSE, AS IN 1 KINGS 22:34 IN FULL PAUSE, FOR שׁריון, Ō PASSING INTO THE BROADER A, AS IS GENERALLY THE CASE IN יחפּץ, יחבשׁ; ALSO IN GENESIS 43:14, שׁכלתי; GENESIS 49:3, עז; GENESIS 49:27, יטרף), SO THAT HIS APPEARANCE ON EVERY SIDE IS RIGHTEOUSNESS; AND ON HIS HEAD HE SETS THE HELMET OF SALVATION: FOR THE ULTIMATE OBJECT FOR WHICH HE GOES INTO THE CONFLICT IS THE REDEMPTION OF THE OPPRESSED, SALVATION AS THE FRUIT OF THE VICTORY GAINED BY RIGHTEOUSNESS. AND OVER THE COAT OF MAIL HE DRAWS ON CLOTHES OF VENGEANCE AS A TABARD (LXX ΠΕΡΙΒΌΛΑΙΟΝ), AND WRAPS HIMSELF IN ZEAL AS IN A WAR-CLOAK. THE INEXORABLE JUSTICE OF GOD IS COMPARED TO AN IMPENETRABLE BRAZEN COAT OF MAIL; HIS JOYFUL SALVATION, TO A HELMET WHICH GLITTERS FROM AFAR; HIS VENGEANCE, WITH ITS MANIFOLD INFLICTIONS OF PUNISHMENT, TO THE CLOTHES WORN ABOVE THE COAT OF MAIL; AND HIS WRATHFUL ZEAL (קנאה FROM קנא), TO BE DEEP RED) WITH THE FIERY-LOOKING CHLAMYS. NO WEAPON IS MENTIONED, NEITHER THE SWORD NOR BOW; FOR HIS OWN ARM PROCURES HIM HELP, AND THIS ALONE. BUT WHAT WILL JEHOVAH DO, WHEN HE HAS ARMED HIMSELF THUS WITH JUSTICE AND SALVATION, VENGEANCE AND ZEAL? AS ISAIAH 59:18 AFFIRMS, HE WILL CARRY OUT A SEVERE AND GENERAL RETRIBUTIVE JUDGMENT. גּמוּל AND גּמלה SIGNIFY ACCOMPLISHMENT OF (ON GÂMAL, SEE AT ISAIAH 3:9) A ῬΗ͂ΜΑ ΜΈΣΟΝ; גּמלות, WHICH MAY SIGNIFY, ACCORDING TO THE CONTEXT, EITHER MANIFESTATIONS OF LOVE OR MANIFESTATIONS OF WRATH, AND EITHER RETRIBUTION AS LOOKED </w:t>
      </w:r>
      <w:r>
        <w:rPr>
          <w:rFonts w:ascii="Arial" w:hAnsi="Arial" w:cs="Arial"/>
          <w:b/>
          <w:bCs/>
          <w:spacing w:val="9"/>
          <w:sz w:val="10"/>
          <w:szCs w:val="10"/>
          <w:bdr w:val="none" w:sz="0" w:space="0" w:color="auto" w:frame="1"/>
        </w:rPr>
        <w:lastRenderedPageBreak/>
        <w:t>AT FROM THE SIDE OF GOD, OR FORFEITURE AS REGARDED FROM THE SIDE OF MAN, HAS THE LATTER MEANING HERE, VIZ., THE WORKS OF MEN AND THE DOUBLE-SIDED GEMŪL, I.E., REPAYMENT, AND THAT IN THE INFLICTION OF PUNISHMENT. כּעל, AS IF, AS ON ACCOUNT OF, SIGNIFIES, ACCORDING TO ITS SEMITIC USE, IN THE MEASURE (כּ) OF THAT WHICH IS FITTING (על); CF., ISAIAH 63:7, UTI PAR EST PROPTER. IT IS REPEATED WITH EMPHASIS (LIKE לכן IN ISAIAH 52:6); THE SECOND STANDS WITHOUT RECTUM, AS THE CORRELATE OF THE FIRST. BY THE ADVERSARIES AND ENEMIES, WE NATURALLY UNDERSTAND, AFTER WHAT GOES BEFORE, THE REBELLIOUS ISRAELITES. THE PROPHET DOES NOT MENTION THESE, HOWEVER, BUT "THE ISLANDS," THAT IS TO SAY, THE HEATHEN WORLD. HE HIDES THE SPECIAL JUDGMENT UPON ISRAEL IN THE GENERAL JUDGMENT UPON THE NATIONS. THE VERY SAME FATE FALLS UPON ISRAEL, THE SALT OF THE WORLD WHICH HAS LOST ITS SAVOUR, AS UPON THE WHOLE OF THE UNGODLY WORLD. THE PURIFIED CHURCH WILL HAVE ITS PLACE IN THE MIDST OF A WORLD OUT OF WHICH THE CRYING INJUSTICE HAS BEEN SWEPT AWAY.</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MILITARY COMBAT FURY TO RECOMPENSE HIS ADVERSARIES’ COMMENTARY</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noProof/>
        </w:rPr>
        <w:drawing>
          <wp:inline distT="0" distB="0" distL="0" distR="0">
            <wp:extent cx="379095" cy="515620"/>
            <wp:effectExtent l="0" t="0" r="1905" b="0"/>
            <wp:docPr id="38169" name="Picture 38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6"/>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Pr>
          <w:noProof/>
        </w:rPr>
        <w:drawing>
          <wp:inline distT="0" distB="0" distL="0" distR="0">
            <wp:extent cx="476885" cy="515620"/>
            <wp:effectExtent l="0" t="0" r="0" b="0"/>
            <wp:docPr id="38168" name="Picture 38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5"/>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76885" cy="515620"/>
                    </a:xfrm>
                    <a:prstGeom prst="rect">
                      <a:avLst/>
                    </a:prstGeom>
                    <a:noFill/>
                    <a:ln>
                      <a:noFill/>
                    </a:ln>
                  </pic:spPr>
                </pic:pic>
              </a:graphicData>
            </a:graphic>
          </wp:inline>
        </w:drawing>
      </w:r>
      <w:r>
        <w:rPr>
          <w:noProof/>
        </w:rPr>
        <w:drawing>
          <wp:inline distT="0" distB="0" distL="0" distR="0">
            <wp:extent cx="379095" cy="506095"/>
            <wp:effectExtent l="0" t="0" r="1905" b="8255"/>
            <wp:docPr id="38167" name="Picture 38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4"/>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379095" cy="506095"/>
                    </a:xfrm>
                    <a:prstGeom prst="rect">
                      <a:avLst/>
                    </a:prstGeom>
                    <a:noFill/>
                    <a:ln>
                      <a:noFill/>
                    </a:ln>
                  </pic:spPr>
                </pic:pic>
              </a:graphicData>
            </a:graphic>
          </wp:inline>
        </w:drawing>
      </w:r>
      <w:r>
        <w:rPr>
          <w:noProof/>
        </w:rPr>
        <w:drawing>
          <wp:inline distT="0" distB="0" distL="0" distR="0">
            <wp:extent cx="408305" cy="495935"/>
            <wp:effectExtent l="0" t="0" r="0" b="0"/>
            <wp:docPr id="38166" name="Picture 38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3"/>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08305" cy="495935"/>
                    </a:xfrm>
                    <a:prstGeom prst="rect">
                      <a:avLst/>
                    </a:prstGeom>
                    <a:noFill/>
                    <a:ln>
                      <a:noFill/>
                    </a:ln>
                  </pic:spPr>
                </pic:pic>
              </a:graphicData>
            </a:graphic>
          </wp:inline>
        </w:drawing>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KEIL AND DELITZSCH BIBLICAL COMMENTARY ON THE OLD TESTAMENT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CONFESSION OF PERSONAL SINS IS FOLLOWED BY THAT OF THE SINFUL STATE OF SOCIETY. "AND RIGHT IS FORCED BACK, AND RIGHTEOUSNESS STANDS AFAR OFF; FOR TRUTH HAS FALLEN IN THE MARKET-PLACE, AND HONESTY FINDS NO ADMISSION. AND TRUTH BECAME MISSING, AND HE WHO AVOIDS EVIL IS OUTLAWED." IN CONNECTION WITH MISHPÂT AND TSEDÂQÂH HERE, WE HAVE NOT TO THINK OF THE MANIFESTATION OF DIVINE JUDGMENT AND JUSTICE WHICH IS PREVENTED FROM BEING REALIZED; BUT THE PEOPLE ARE HERE CONTINUING THE CONFESSION OF THEIR OWN MORAL DEPRAVITY. RIGHT HAS BEEN FORCED BACK FROM THE PLACE WHICH IT OUGHT TO OCCUPY (HISSĪG IS THE WORD APPLIED IN THE LAW TO THE REMOVAL OF BOUNDARIES), AND RIGHTEOUSNESS HAS TO LOOK FROM AFAR OFF AT THE UNJUST HABITS OF THE PEOPLE, WITHOUT BEING ABLE TO INTERPOSE. AND WHY ARE RIGHT AND RIGHTEOUSNESS - THAT UNITED PAIR SO PLEASING TO GOD AND BENEFICIAL TO MAN - THRUST OUT OF THE NATION, AND WHY DO THEY STAND WITHOUT? BECAUSE THERE IS NO TRUTH OR UPRIGHTNESS IN THE NATION. TRUTH WANDERS ABOUT, AND STANDS NO LONGER IN THE MIDST OF THE NATION; BUT UPON THE OPEN STREET, THE BROAD MARKET-PLACE, WHERE JUSTICE IS ADMINISTERED, AND WHERE SHE OUGHT ABOVE ALL TO STAND UPRIGHT AND BE PRESERVED UPRIGHT, SHE HAS STUMBLED AND FALLEN DOWN (CF., ISAIAH 3:8); AND HONESTY (NEKHŌCHÂH), WHICH GOES STRAIGHT FORWARD, WOULD GLADLY ENTER THE LIMITS OF THE FORUM, BUT SHE CANNOT: PEOPLE AND JUDGES ALIKE FORM A BARRIER WHICH KEEPS HER BACK. THE CONSEQUENCE OF THIS IS INDICATED IN ISAIAH 59:15: TRUTH IN ITS MANIFOLD PRACTICAL FORMS HAS BECOME A MISSING THING; AND WHOEVER AVOIDS THE EXISTING VOICE IS MISHTŌLĒL (PART. HITHPOEL, NOT HITHPOAL), ONE WHO IS OBLIGED TO LET HIMSELF BE PLUNDERED AND STRIPPED (PSALM 76:6), TO BE MADE A SHŌLÂL (MICAH 1:8), ARAB. MASLÛB, WITH A PASSIVE TURN GIVEN TO THE REFLECTIVE MEANING, AS IN התחפּשׂ, TO CAUSE ONE'S SELF TO BE SPIED OUT EQUALS TO DISGUISE ONE'S SELF, AND AS IN THE SO-CALLED NIPHAL TOLERATIVUM (EWALD, 133, B, 2).</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THIRD STROPHE OF THE PROPHECY COMMENCES AT ISAIAH 59:15 OR ISAIAH 59:16. IT BEGINS WITH THREATENING, AND CLOSES WITH PROMISES; FOR THE TRUE NATURE OF GOD IS LOVE, AND EVERY MANIFESTATION OF WRATH IS MERELY ONE PHASE IN ITS DEVELOPMENT. IN CONSIDERATION OF THE FACT THAT THIS CORRUPT STATE OF THINGS FURNISHES NO PROSPECT OF SELF-IMPROVEMENT, JEHOVAH HAS ALREADY EQUIPPED HIMSELF FOR JUDICIAL INTERPOSITION. "AND JEHOVAH SAW IT, AND IT WAS DISPLEASING IN HIS EYES, THAT THERE WAS NO RIGHT. AND HE SAW THAT THERE WAS NOT A MAN ANYWHERE, AND WAS ASTONISHED THAT THERE WAS NOWHERE AN INTERCESSOR: THEN HIS ARM BROUGHT HIM HELP, AND HIS RIGHTEOUSNESS BECAME HIS STAY. AND HE PUT ON RIGHTEOUSNESS AS A COAT OF MAIL, AND THE HELMET OF SALVATION UPON HIS HEAD; AND PUT ON GARMENTS OF VENGEANCE AS ARMOUR, AND CLOTHED HIMSELF IN ZEAL AS IN A CLOAK. ACCORDING TO THE DEEDS, ACCORDINGLY HE WILL REPAY: BURNING WRATH TO HIS ADVERSARIES, PUNISHMENT TO HIS FOES; THE ISLANDS HE WILL REPAY WITH CHASTISEMENT." THE PROPHET'S LANGUAGE HAS NOW TOILSOMELY WORKED ITS WAY THROUGH THE UNDERWOOD OF KEEN REPROACH, OF DARK DESCRIPTIONS OF CHARACTER, AND OF MOURNFUL CONFESSION WHICH HAS BROUGHT UP THE APOSTASY OF THE GREAT MASS IN ALL THE BLACKER COLOURS BEFORE HIS MIND, FROM THE FACT THAT THE CONFESSION PROCEEDS FROM THOSE WHO ARE READY FOR SALVATION. AND NOW, HAVING COME TO THE DESCRIPTION OF THE APPROACHING JUDGMENT, OUT OF WHOSE FURNACE THE CHURCH OF THE FUTURE IS TO SPRING, IT RISES AGAIN LIKE A PALM-TREE THAT HAS BEEN VIOLENTLY HURLED TO THE GROUND, AND SHAKES ITS HEAD AS IF RESTORED TO ITSELF IN THE TRANSFORMING ETHER OF THE FUTURE. JEHOVAH SAW, AND IT EXCITED HIS DISPLEASURE ("IT WAS EVIL IN HIS EYES," AN ANTIQUATED PHRASE FROM THE PENTATEUCH, E.G., GENESIS 38:10) TO SEE THAT RIGHT (WHICH HE LOVES, ISAIAH 61:8; PSALM 37:28) HAD VANISHED FORM THE LIFE OF HIS NATION. HE SAW THAT THERE WAS NO MAN THERE, NO MAN POSSESSING EITHER THE DISPOSITION OR THE POWER TO STEM THIS CORRUPTION (אישׁ AS IN JEREMIAH 5:1, CF., 1 SAMUEL 4:9; 1 KINGS 2:2, AND THE OLD JEWISH SAYING, "WHERE THERE IS NO MAN, I STRIVE TO BE A MAN"). HE WAS ASTONISHED (THE SIGHT OF SUCH TOTAL DEPRAVITY EXCITING IN HIM THE HIGHEST DEGREE OF COMPASSION AND DISPLEASURE) THAT THERE WAS NO מפגּיע, I.E., NO ONE TO STEP IN BETWEEN GOD AND THE PEOPLE, AND BY HIS INTERCESSION TO PRESS THIS DISASTROUS CONDITION OF THE PEOPLE UPON THE ATTENTION OF GOD (SEE ISAIAH 53:12); NO ONE TO FORM A WALL AGAINST THE COMING RUIN, AND COVER THE RENT WITH HIS BODY; NO ONE TO APPEASE THE WRATH, LIKE AARON (NUMBERS 17:12-13) OR PHINEHAS (NUMBERS 25:7).</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WHAT THE FUT. CONSEC. AFFIRMS FROM ותּושׁע ONWARDS, IS NOT SOMETHING TO COME, BUT SOMETHING PAST, AS DISTINGUISHED FORM THE COMING EVENTS ANNOUNCED FROM ISAIAH 59:18 ONWARDS. BECAUSE THE NATION WAS SO UTTERLY AND DEEPLY CORRUPT, JEHOVAH HAD QUIPPED HIMSELF FOR JUDICIAL INTERPOSITION. THE EQUIPMENT WAS ALREADY COMPLETED; ONLY THE TAKING OF VENGEANCE REMAINED TO BE AFFECTED. JEHOVAH SAW NO MAN AT HIS SIDE </w:t>
      </w:r>
      <w:r>
        <w:rPr>
          <w:rFonts w:ascii="Arial" w:hAnsi="Arial" w:cs="Arial"/>
          <w:b/>
          <w:bCs/>
          <w:spacing w:val="9"/>
          <w:sz w:val="10"/>
          <w:szCs w:val="10"/>
          <w:bdr w:val="none" w:sz="0" w:space="0" w:color="auto" w:frame="1"/>
        </w:rPr>
        <w:lastRenderedPageBreak/>
        <w:t>WHO WAS EITHER ABLE OR WILLING TO HELP HIM TO HIS RIGHT IN OPPOSITION TO THE PREVAILING ABOMINATIONS, OR TO SUPPORT HIS CAUSE. THEN HIS OWN ARM BECAME HIS HELP, AND HIS RIGHTEOUSNESS HIS SUPPORT (CF., ISAIAH 63:5); SO THAT HE DID NOT DESIST FROM THE JUDGMENT TO WHICH HE FELT HIMSELF IMPELLED, UNTIL HE HAD PROCURED THE FULLEST SATISFACTION FOR THE HONOUR OF HIS HOLINESS (ISAIAH 5:16). THE ARMOUR WHICH JEHOVAH PUTS ON IS NOW DESCRIBED. ACCORDING TO THE SCRIPTURAL VIEW, JEHOVAH IS NEVER UNCLOTHED; BUT THE FREE RADIATION OF HIS OWN NATURE SHAPES ITSELF INTO A GARMENT OF LIGHT. LIGHT IS THE ROBE HE WEARS (PSALM 104:2). WHEN THE PROPHET DESCRIBES THIS GARMENT OF LIGHT AS CHANGED INTO A SUIT OF ARMOUR, THIS MUST BE UNDERSTOOD IN THE SAME SENSE AS WHEN THE APOSTLE IN EPH SPEAKS OF A CHRISTIAN'S PANOPLY. JUST AS THERE THE SEPARATE PIECES OF ARMOUR REPRESENT THE MANIFOLD SELF-MANIFESTATIONS OF THE INWARD SPIRITUAL LIFE SO HERE THE PIECES OF JEHOVAH'S ARMOUR STAND FOR THE MANIFOLD SELF-MANIFESTATIONS OF HIS HOLY NATURE, WHICH CONSISTS OF A MIXTURE OF WRATH AND LOVE. HE DOES NOT ARM HIMSELF FROM ANY OUTWARD ARMOURY; BUT THE ARMOURY IS HIS INFINITE WRATH AND HIS INFINITE LOVE, AND THE MIGHT IN WHICH HE MANIFESTS HIMSELF IN SUCH AND SUCH A WAY TO HIS CREATURES IS HIS INFINITE WILL. HE PUTS ON RIGHTEOUSNESS AS A COAT OF MAIL (שׁרין IN HALF PAUSE, AS IN 1 KINGS 22:34 IN FULL PAUSE, FOR שׁריון, Ō PASSING INTO THE BROADER A, AS IS GENERALLY THE CASE IN יחפּץ, יחבשׁ; ALSO IN GENESIS 43:14, שׁכלתי; GENESIS 49:3, עז; GENESIS 49:27, יטרף), SO THAT HIS APPEARANCE ON EVERY SIDE IS RIGHTEOUSNESS; AND ON HIS HEAD HE SETS THE HELMET OF SALVATION: FOR THE ULTIMATE OBJECT FOR WHICH HE GOES INTO THE CONFLICT IS THE REDEMPTION OF THE OPPRESSED, SALVATION AS THE FRUIT OF THE VICTORY GAINED BY RIGHTEOUSNESS. AND OVER THE COAT OF MAIL HE DRAWS ON CLOTHES OF VENGEANCE AS A TABARD (LXX ΠΕΡΙΒΌΛΑΙΟΝ), AND WRAPS HIMSELF IN ZEAL AS IN A WAR-CLOAK. THE INEXORABLE JUSTICE OF GOD IS COMPARED TO AN IMPENETRABLE BRAZEN COAT OF MAIL; HIS JOYFUL SALVATION, TO A HELMET WHICH GLITTERS FROM AFAR; HIS VENGEANCE, WITH ITS MANIFOLD INFLICTIONS OF PUNISHMENT, TO THE CLOTHES WORN ABOVE THE COAT OF MAIL; AND HIS WRATHFUL ZEAL (קנאה FROM קנא), TO BE DEEP RED) WITH THE FIERY-LOOKING CHLAMYS. NO WEAPON IS MENTIONED, NEITHER THE SWORD NOR BOW; FOR HIS OWN ARM PROCURES HIM HELP, AND THIS ALONE. BUT WHAT WILL JEHOVAH DO, WHEN HE HAS ARMED HIMSELF THUS WITH JUSTICE AND SALVATION, VENGEANCE AND ZEAL? AS ISAIAH 59:18 AFFIRMS, HE WILL CARRY OUT A SEVERE AND GENERAL RETRIBUTIVE JUDGMENT. גּמוּל AND גּמלה SIGNIFY ACCOMPLISHMENT OF (ON GÂMAL, SEE AT ISAIAH 3:9) A ῬΗ͂ΜΑ ΜΈΣΟΝ; גּמלות, WHICH MAY SIGNIFY, ACCORDING TO THE CONTEXT, EITHER MANIFESTATIONS OF LOVE OR MANIFESTATIONS OF WRATH, AND EITHER RETRIBUTION AS LOOKED AT FROM THE SIDE OF GOD, OR FORFEITURE AS REGARDED FROM THE SIDE OF MAN, HAS THE LATTER MEANING HERE, VIZ., THE WORKS OF MEN AND THE DOUBLE-SIDED GEMŪL, I.E., REPAYMENT, AND THAT IN THE INFLICTION OF PUNISHMENT. כּעל, AS IF, AS ON ACCOUNT OF, SIGNIFIES, ACCORDING TO ITS SEMITIC USE, IN THE MEASURE (כּ) OF THAT WHICH IS FITTING (על); CF., ISAIAH 63:7, UTI PAR EST PROPTER. IT IS REPEATED WITH EMPHASIS (LIKE לכן IN ISAIAH 52:6); THE SECOND STANDS WITHOUT RECTUM, AS THE CORRELATE OF THE FIRST. BY THE ADVERSARIES AND ENEMIES, WE NATURALLY UNDERSTAND, AFTER WHAT GOES BEFORE, THE REBELLIOUS ISRAELITES. THE PROPHET DOES NOT MENTION THESE, HOWEVER, BUT "THE ISLANDS," THAT IS TO SAY, THE HEATHEN WORLD. HE HIDES THE SPECIAL JUDGMENT UPON ISRAEL IN THE GENERAL JUDGMENT UPON THE NATIONS. THE VERY SAME FATE FALLS UPON ISRAEL, THE SALT OF THE WORLD WHICH HAS LOST ITS SAVOUR, AS UPON THE WHOLE OF THE UNGODLY WORLD. THE PURIFIED CHURCH WILL HAVE ITS PLACE IN THE MIDST OF A WORLD OUT OF WHICH THE CRYING INJUSTICE HAS BEEN SWEPT AWAY.</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MILITARY COMBAT JUDGMENT TO RECOMPENSE HIS ENEMIES’ COMMENTARY</w:t>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noProof/>
          <w:sz w:val="10"/>
          <w:szCs w:val="10"/>
        </w:rPr>
        <w:drawing>
          <wp:inline distT="0" distB="0" distL="0" distR="0">
            <wp:extent cx="486410" cy="515620"/>
            <wp:effectExtent l="0" t="0" r="8890" b="0"/>
            <wp:docPr id="38165" name="Picture 38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2"/>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486410" cy="515620"/>
                    </a:xfrm>
                    <a:prstGeom prst="rect">
                      <a:avLst/>
                    </a:prstGeom>
                    <a:noFill/>
                    <a:ln>
                      <a:noFill/>
                    </a:ln>
                  </pic:spPr>
                </pic:pic>
              </a:graphicData>
            </a:graphic>
          </wp:inline>
        </w:drawing>
      </w:r>
      <w:r>
        <w:rPr>
          <w:noProof/>
        </w:rPr>
        <w:drawing>
          <wp:inline distT="0" distB="0" distL="0" distR="0">
            <wp:extent cx="476885" cy="515620"/>
            <wp:effectExtent l="0" t="0" r="0" b="0"/>
            <wp:docPr id="38164" name="Picture 38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1"/>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76885" cy="515620"/>
                    </a:xfrm>
                    <a:prstGeom prst="rect">
                      <a:avLst/>
                    </a:prstGeom>
                    <a:noFill/>
                    <a:ln>
                      <a:noFill/>
                    </a:ln>
                  </pic:spPr>
                </pic:pic>
              </a:graphicData>
            </a:graphic>
          </wp:inline>
        </w:drawing>
      </w:r>
      <w:r>
        <w:rPr>
          <w:noProof/>
        </w:rPr>
        <w:drawing>
          <wp:inline distT="0" distB="0" distL="0" distR="0">
            <wp:extent cx="398780" cy="506095"/>
            <wp:effectExtent l="0" t="0" r="1270" b="8255"/>
            <wp:docPr id="38163" name="Picture 38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0"/>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98780" cy="506095"/>
                    </a:xfrm>
                    <a:prstGeom prst="rect">
                      <a:avLst/>
                    </a:prstGeom>
                    <a:noFill/>
                    <a:ln>
                      <a:noFill/>
                    </a:ln>
                  </pic:spPr>
                </pic:pic>
              </a:graphicData>
            </a:graphic>
          </wp:inline>
        </w:drawing>
      </w:r>
      <w:r>
        <w:rPr>
          <w:noProof/>
        </w:rPr>
        <w:drawing>
          <wp:inline distT="0" distB="0" distL="0" distR="0">
            <wp:extent cx="506095" cy="515620"/>
            <wp:effectExtent l="0" t="0" r="8255" b="0"/>
            <wp:docPr id="38162" name="Picture 38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9"/>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506095" cy="515620"/>
                    </a:xfrm>
                    <a:prstGeom prst="rect">
                      <a:avLst/>
                    </a:prstGeom>
                    <a:noFill/>
                    <a:ln>
                      <a:noFill/>
                    </a:ln>
                  </pic:spPr>
                </pic:pic>
              </a:graphicData>
            </a:graphic>
          </wp:inline>
        </w:drawing>
      </w:r>
      <w:r>
        <w:rPr>
          <w:noProof/>
        </w:rPr>
        <w:drawing>
          <wp:inline distT="0" distB="0" distL="0" distR="0">
            <wp:extent cx="588645" cy="515620"/>
            <wp:effectExtent l="0" t="0" r="1905" b="0"/>
            <wp:docPr id="38161" name="Picture 3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8"/>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588645" cy="515620"/>
                    </a:xfrm>
                    <a:prstGeom prst="rect">
                      <a:avLst/>
                    </a:prstGeom>
                    <a:noFill/>
                    <a:ln>
                      <a:noFill/>
                    </a:ln>
                  </pic:spPr>
                </pic:pic>
              </a:graphicData>
            </a:graphic>
          </wp:inline>
        </w:drawing>
      </w:r>
      <w:r>
        <w:rPr>
          <w:noProof/>
        </w:rPr>
        <w:drawing>
          <wp:inline distT="0" distB="0" distL="0" distR="0">
            <wp:extent cx="398780" cy="515620"/>
            <wp:effectExtent l="0" t="0" r="1270" b="0"/>
            <wp:docPr id="38160" name="Picture 38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Pr>
          <w:noProof/>
        </w:rPr>
        <w:drawing>
          <wp:inline distT="0" distB="0" distL="0" distR="0">
            <wp:extent cx="447675" cy="515620"/>
            <wp:effectExtent l="0" t="0" r="9525" b="0"/>
            <wp:docPr id="38159" name="Picture 3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6"/>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447675" cy="515620"/>
                    </a:xfrm>
                    <a:prstGeom prst="rect">
                      <a:avLst/>
                    </a:prstGeom>
                    <a:noFill/>
                    <a:ln>
                      <a:noFill/>
                    </a:ln>
                  </pic:spPr>
                </pic:pic>
              </a:graphicData>
            </a:graphic>
          </wp:inline>
        </w:drawing>
      </w:r>
      <w:r>
        <w:rPr>
          <w:noProof/>
        </w:rPr>
        <w:drawing>
          <wp:inline distT="0" distB="0" distL="0" distR="0">
            <wp:extent cx="457200" cy="495935"/>
            <wp:effectExtent l="0" t="0" r="0" b="0"/>
            <wp:docPr id="38158" name="Picture 3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7"/>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457200" cy="495935"/>
                    </a:xfrm>
                    <a:prstGeom prst="rect">
                      <a:avLst/>
                    </a:prstGeom>
                    <a:noFill/>
                    <a:ln>
                      <a:noFill/>
                    </a:ln>
                  </pic:spPr>
                </pic:pic>
              </a:graphicData>
            </a:graphic>
          </wp:inline>
        </w:drawing>
      </w:r>
    </w:p>
    <w:p w:rsidR="0095743B" w:rsidRDefault="0095743B" w:rsidP="0095743B">
      <w:pPr>
        <w:spacing w:line="480" w:lineRule="auto"/>
        <w:jc w:val="center"/>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KEIL AND DELITZSCH BIBLICAL COMMENTARY ON THE OLD TESTAMENT</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THE CONFESSION OF PERSONAL SINS IS FOLLOWED BY THAT OF THE SINFUL STATE OF SOCIETY. "AND RIGHT IS FORCED BACK, AND RIGHTEOUSNESS STANDS AFAR OFF; FOR TRUTH HAS FALLEN IN THE MARKET-PLACE, AND HONESTY FINDS NO ADMISSION. AND TRUTH BECAME MISSING, AND HE WHO AVOIDS EVIL IS OUTLAWED." IN CONNECTION WITH MISHPÂT AND TSEDÂQÂH HERE, WE HAVE NOT TO THINK OF THE MANIFESTATION OF DIVINE JUDGMENT AND JUSTICE WHICH IS PREVENTED FROM BEING REALIZED; BUT THE PEOPLE ARE HERE CONTINUING THE CONFESSION OF THEIR OWN MORAL DEPRAVITY. RIGHT HAS BEEN FORCED BACK FROM THE PLACE WHICH IT OUGHT TO OCCUPY (HISSĪG IS THE WORD APPLIED IN THE LAW TO THE REMOVAL OF BOUNDARIES), AND RIGHTEOUSNESS HAS TO LOOK FROM AFAR OFF AT THE UNJUST HABITS OF THE PEOPLE, WITHOUT BEING ABLE TO INTERPOSE. AND WHY ARE RIGHT AND RIGHTEOUSNESS - THAT UNITED PAIR SO PLEASING TO GOD AND BENEFICIAL TO MAN - THRUST OUT OF THE NATION, AND WHY DO THEY STAND WITHOUT? BECAUSE THERE IS NO TRUTH OR UPRIGHTNESS IN THE NATION. TRUTH WANDERS ABOUT, AND STANDS NO LONGER IN THE MIDST OF THE NATION; BUT UPON THE OPEN STREET, THE BROAD MARKET-PLACE, WHERE JUSTICE IS ADMINISTERED, AND WHERE SHE OUGHT ABOVE ALL TO STAND UPRIGHT AND BE PRESERVED UPRIGHT, SHE HAS STUMBLED AND FALLEN DOWN (CF., ISAIAH 3:8); AND HONESTY (NEKHŌCHÂH), WHICH GOES STRAIGHT FORWARD, WOULD GLADLY ENTER THE LIMITS OF THE FORUM, BUT SHE CANNOT: PEOPLE AND JUDGES ALIKE FORM A BARRIER WHICH KEEPS HER BACK. THE CONSEQUENCE OF THIS IS INDICATED IN ISAIAH 59:15: TRUTH IN ITS MANIFOLD PRACTICAL FORMS HAS BECOME A MISSING THING; AND WHOEVER AVOIDS THE EXISTING VOICE IS MISHTŌLĒL (PART. HITHPOEL, NOT HITHPOAL), ONE WHO IS OBLIGED TO LET HIMSELF BE PLUNDERED AND STRIPPED (PSALM 76:6), TO BE MADE A SHŌLÂL (MICAH 1:8), ARAB. MASLÛB, WITH A PASSIVE TURN GIVEN TO THE REFLECTIVE MEANING, AS IN התחפּשׂ, TO CAUSE ONE'S SELF TO BE SPIED OUT EQUALS TO DISGUISE ONE'S SELF, AND AS IN THE SO-CALLED NIPHAL TOLERATIVUM (EWALD, 133, B, 2).</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 xml:space="preserve">THE THIRD STROPHE OF THE PROPHECY COMMENCES AT ISAIAH 59:15 OR ISAIAH 59:16. IT BEGINS WITH THREATENING, AND CLOSES WITH PROMISES; FOR THE TRUE NATURE OF GOD IS LOVE, AND EVERY MANIFESTATION OF WRATH IS MERELY ONE PHASE IN ITS DEVELOPMENT. IN CONSIDERATION OF THE FACT THAT THIS CORRUPT STATE OF THINGS FURNISHES NO PROSPECT OF SELF-IMPROVEMENT, JEHOVAH HAS ALREADY EQUIPPED HIMSELF FOR JUDICIAL INTERPOSITION. "AND </w:t>
      </w:r>
      <w:r>
        <w:rPr>
          <w:rFonts w:ascii="Arial" w:hAnsi="Arial" w:cs="Arial"/>
          <w:b/>
          <w:bCs/>
          <w:spacing w:val="9"/>
          <w:sz w:val="10"/>
          <w:szCs w:val="10"/>
          <w:bdr w:val="none" w:sz="0" w:space="0" w:color="auto" w:frame="1"/>
        </w:rPr>
        <w:lastRenderedPageBreak/>
        <w:t>JEHOVAH SAW IT, AND IT WAS DISPLEASING IN HIS EYES, THAT THERE WAS NO RIGHT. AND HE SAW THAT THERE WAS NOT A MAN ANYWHERE, AND WAS ASTONISHED THAT THERE WAS NOWHERE AN INTERCESSOR: THEN HIS ARM BROUGHT HIM HELP, AND HIS RIGHTEOUSNESS BECAME HIS STAY. AND HE PUT ON RIGHTEOUSNESS AS A COAT OF MAIL, AND THE HELMET OF SALVATION UPON HIS HEAD; AND PUT ON GARMENTS OF VENGEANCE AS ARMOUR, AND CLOTHED HIMSELF IN ZEAL AS IN A CLOAK. ACCORDING TO THE DEEDS, ACCORDINGLY HE WILL REPAY: BURNING WRATH TO HIS ADVERSARIES, PUNISHMENT TO HIS FOES; THE ISLANDS HE WILL REPAY WITH CHASTISEMENT." THE PROPHET'S LANGUAGE HAS NOW TOILSOMELY WORKED ITS WAY THROUGH THE UNDERWOOD OF KEEN REPROACH, OF DARK DESCRIPTIONS OF CHARACTER, AND OF MOURNFUL CONFESSION WHICH HAS BROUGHT UP THE APOSTASY OF THE GREAT MASS IN ALL THE BLACKER COLOURS BEFORE HIS MIND, FROM THE FACT THAT THE CONFESSION PROCEEDS FROM THOSE WHO ARE READY FOR SALVATION. AND NOW, HAVING COME TO THE DESCRIPTION OF THE APPROACHING JUDGMENT, OUT OF WHOSE FURNACE THE CHURCH OF THE FUTURE IS TO SPRING, IT RISES AGAIN LIKE A PALM-TREE THAT HAS BEEN VIOLENTLY HURLED TO THE GROUND, AND SHAKES ITS HEAD AS IF RESTORED TO ITSELF IN THE TRANSFORMING ETHER OF THE FUTURE. JEHOVAH SAW, AND IT EXCITED HIS DISPLEASURE ("IT WAS EVIL IN HIS EYES," AN ANTIQUATED PHRASE FROM THE PENTATEUCH, E.G., GENESIS 38:10) TO SEE THAT RIGHT (WHICH HE LOVES, ISAIAH 61:8; PSALM 37:28) HAD VANISHED FORM THE LIFE OF HIS NATION. HE SAW THAT THERE WAS NO MAN THERE, NO MAN POSSESSING EITHER THE DISPOSITION OR THE POWER TO STEM THIS CORRUPTION (אישׁ AS IN JEREMIAH 5:1, CF., 1 SAMUEL 4:9; 1 KINGS 2:2, AND THE OLD JEWISH SAYING, "WHERE THERE IS NO MAN, I STRIVE TO BE A MAN"). HE WAS ASTONISHED (THE SIGHT OF SUCH TOTAL DEPRAVITY EXCITING IN HIM THE HIGHEST DEGREE OF COMPASSION AND DISPLEASURE) THAT THERE WAS NO מפגּיע, I.E., NO ONE TO STEP IN BETWEEN GOD AND THE PEOPLE, AND BY HIS INTERCESSION TO PRESS THIS DISASTROUS CONDITION OF THE PEOPLE UPON THE ATTENTION OF GOD (SEE ISAIAH 53:12); NO ONE TO FORM A WALL AGAINST THE COMING RUIN, AND COVER THE RENT WITH HIS BODY; NO ONE TO APPEASE THE WRATH, LIKE AARON (NUMBERS 17:12-13) OR PHINEHAS (NUMBERS 25:7).</w:t>
      </w:r>
    </w:p>
    <w:p w:rsidR="0095743B" w:rsidRDefault="0095743B" w:rsidP="0095743B">
      <w:pPr>
        <w:spacing w:line="480" w:lineRule="auto"/>
        <w:jc w:val="both"/>
        <w:textAlignment w:val="baseline"/>
        <w:rPr>
          <w:rFonts w:ascii="Arial" w:hAnsi="Arial" w:cs="Arial"/>
          <w:b/>
          <w:bCs/>
          <w:spacing w:val="9"/>
          <w:sz w:val="10"/>
          <w:szCs w:val="10"/>
          <w:bdr w:val="none" w:sz="0" w:space="0" w:color="auto" w:frame="1"/>
        </w:rPr>
      </w:pPr>
      <w:r>
        <w:rPr>
          <w:rFonts w:ascii="Arial" w:hAnsi="Arial" w:cs="Arial"/>
          <w:b/>
          <w:bCs/>
          <w:spacing w:val="9"/>
          <w:sz w:val="10"/>
          <w:szCs w:val="10"/>
          <w:bdr w:val="none" w:sz="0" w:space="0" w:color="auto" w:frame="1"/>
        </w:rPr>
        <w:t>WHAT THE FUT. CONSEC. AFFIRMS FROM ותּושׁע ONWARDS, IS NOT SOMETHING TO COME, BUT SOMETHING PAST, AS DISTINGUISHED FORM THE COMING EVENTS ANNOUNCED FROM ISAIAH 59:18 ONWARDS. BECAUSE THE NATION WAS SO UTTERLY AND DEEPLY CORRUPT, JEHOVAH HAD QUIPPED HIMSELF FOR JUDICIAL INTERPOSITION. THE EQUIPMENT WAS ALREADY COMPLETED; ONLY THE TAKING OF VENGEANCE REMAINED TO BE AFFECTED. JEHOVAH SAW NO MAN AT HIS SIDE WHO WAS EITHER ABLE OR WILLING TO HELP HIM TO HIS RIGHT IN OPPOSITION TO THE PREVAILING ABOMINATIONS, OR TO SUPPORT HIS CAUSE. THEN HIS OWN ARM BECAME HIS HELP, AND HIS RIGHTEOUSNESS HIS SUPPORT (CF., ISAIAH 63:5); SO THAT HE DID NOT DESIST FROM THE JUDGMENT TO WHICH HE FELT HIMSELF IMPELLED, UNTIL HE HAD PROCURED THE FULLEST SATISFACTION FOR THE HONOUR OF HIS HOLINESS (ISAIAH 5:16). THE ARMOUR WHICH JEHOVAH PUTS ON IS NOW DESCRIBED. ACCORDING TO THE SCRIPTURAL VIEW, JEHOVAH IS NEVER UNCLOTHED; BUT THE FREE RADIATION OF HIS OWN NATURE SHAPES ITSELF INTO A GARMENT OF LIGHT. LIGHT IS THE ROBE HE WEARS (PSALM 104:2). WHEN THE PROPHET DESCRIBES THIS GARMENT OF LIGHT AS CHANGED INTO A SUIT OF ARMOUR, THIS MUST BE UNDERSTOOD IN THE SAME SENSE AS WHEN THE APOSTLE IN EPH SPEAKS OF A CHRISTIAN'S PANOPLY. JUST AS THERE THE SEPARATE PIECES OF ARMOUR REPRESENT THE MANIFOLD SELF-MANIFESTATIONS OF THE INWARD SPIRITUAL LIFE SO HERE THE PIECES OF JEHOVAH'S ARMOUR STAND FOR THE MANIFOLD SELF-MANIFESTATIONS OF HIS HOLY NATURE, WHICH CONSISTS OF A MIXTURE OF WRATH AND LOVE. HE DOES NOT ARM HIMSELF FROM ANY OUTWARD ARMOURY; BUT THE ARMOURY IS HIS INFINITE WRATH AND HIS INFINITE LOVE, AND THE MIGHT IN WHICH HE MANIFESTS HIMSELF IN SUCH AND SUCH A WAY TO HIS CREATURES IS HIS INFINITE WILL. HE PUTS ON RIGHTEOUSNESS AS A COAT OF MAIL (שׁרין IN HALF PAUSE, AS IN 1 KINGS 22:34 IN FULL PAUSE, FOR שׁריון, Ō PASSING INTO THE BROADER A, AS IS GENERALLY THE CASE IN יחפּץ, יחבשׁ; ALSO IN GENESIS 43:14, שׁכלתי; GENESIS 49:3, עז; GENESIS 49:27, יטרף), SO THAT HIS APPEARANCE ON EVERY SIDE IS RIGHTEOUSNESS; AND ON HIS HEAD HE SETS THE HELMET OF SALVATION: FOR THE ULTIMATE OBJECT FOR WHICH HE GOES INTO THE CONFLICT IS THE REDEMPTION OF THE OPPRESSED, SALVATION AS THE FRUIT OF THE VICTORY GAINED BY RIGHTEOUSNESS. AND OVER THE COAT OF MAIL HE DRAWS ON CLOTHES OF VENGEANCE AS A TABARD (LXX ΠΕΡΙΒΌΛΑΙΟΝ), AND WRAPS HIMSELF IN ZEAL AS IN A WAR-CLOAK. THE INEXORABLE JUSTICE OF GOD IS COMPARED TO AN IMPENETRABLE BRAZEN COAT OF MAIL; HIS JOYFUL SALVATION, TO A HELMET WHICH GLITTERS FROM AFAR; HIS VENGEANCE, WITH ITS MANIFOLD INFLICTIONS OF PUNISHMENT, TO THE CLOTHES WORN ABOVE THE COAT OF MAIL; AND HIS WRATHFUL ZEAL (קנאה FROM קנא), TO BE DEEP RED) WITH THE FIERY-LOOKING CHLAMYS. NO WEAPON IS MENTIONED, NEITHER THE SWORD NOR BOW; FOR HIS OWN ARM PROCURES HIM HELP, AND THIS ALONE. BUT WHAT WILL JEHOVAH DO, WHEN HE HAS ARMED HIMSELF THUS WITH JUSTICE AND SALVATION, VENGEANCE AND ZEAL? AS ISAIAH 59:18 AFFIRMS, HE WILL CARRY OUT A SEVERE AND GENERAL RETRIBUTIVE JUDGMENT. גּמוּל AND גּמלה SIGNIFY ACCOMPLISHMENT OF (ON GÂMAL, SEE AT ISAIAH 3:9) A ῬΗ͂ΜΑ ΜΈΣΟΝ; גּמלות, WHICH MAY SIGNIFY, ACCORDING TO THE CONTEXT, EITHER MANIFESTATIONS OF LOVE OR MANIFESTATIONS OF WRATH, AND EITHER RETRIBUTION AS LOOKED AT FROM THE SIDE OF GOD, OR FORFEITURE AS REGARDED FROM THE SIDE OF MAN, HAS THE LATTER MEANING HERE, VIZ., THE WORKS OF MEN AND THE DOUBLE-SIDED GEMŪL, I.E., REPAYMENT, AND THAT IN THE INFLICTION OF PUNISHMENT. כּעל, AS IF, AS ON ACCOUNT OF, SIGNIFIES, ACCORDING TO ITS SEMITIC USE, IN THE MEASURE (כּ) OF THAT WHICH IS FITTING (על); CF., ISAIAH 63:7, UTI PAR EST PROPTER. IT IS REPEATED WITH EMPHASIS (LIKE לכן IN ISAIAH 52:6); THE SECOND STANDS WITHOUT RECTUM, AS THE CORRELATE OF THE FIRST. BY THE ADVERSARIES AND ENEMIES, WE NATURALLY UNDERSTAND, AFTER WHAT GOES BEFORE, THE REBELLIOUS ISRAELITES. THE PROPHET DOES NOT MENTION THESE, HOWEVER, BUT "THE ISLANDS," THAT IS TO SAY, THE HEATHEN WORLD. HE HIDES THE SPECIAL JUDGMENT UPON ISRAEL IN THE GENERAL JUDGMENT UPON THE NATIONS. THE VERY SAME FATE FALLS UPON ISRAEL, THE SALT OF THE WORLD WHICH HAS LOST ITS SAVOUR, AS UPON THE WHOLE OF THE UNGODLY WORLD. THE PURIFIED CHURCH WILL HAVE ITS PLACE IN THE MIDST OF A WORLD OUT OF WHICH THE CRYING INJUSTICE HAS BEEN SWEPT AWAY.</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THE ATTRIBUTES OF GOD ARE SPECIFIC CHARACTERISTICS OF GOD DISCUSSED IN CHRISTIAN THEOLOGY. CHRISTIANS MAY CAN BECOME MONOLITHIC (INVINCIBLE) IN THEIR UNDERSTANDING OF GOD'S ATTRIBUTES, IF SOLELY APPROVED BY THE TOP ENGLISH LORD.</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CLASSIFICATION: MANY REFORMED THEOLOGIANS DISTINGUISH BETWEEN THE COMMUNICABLE ATTRIBUTES (THOSE THAT HUMAN BEINGS CAN ALSO HAVE) AND THE INCOMMUNICABLE ATTRIBUTES (THOSE THAT BELONG TO GOD ALONE). DONALD MACLEOD, HOWEVER, ARGUES THAT "ALL THE SUGGESTED CLASSIFICATIONS ARE ARTIFICIAL AND MISLEADING, NOT LEAST THAT WHICH HAS BEEN MOST FAVOURED BY REFORMED THEOLOGIANS – THE DIVISION INTO COMMUNICABLE AND INCOMMUNICABLE ATTRIBUTES." MANY OF THESE ATTRIBUTES ONLY SAY WHAT GOD IS NOT – FOR EXAMPLE, SAYING HE IS IMMUTABLE IS SAYING THAT HE DOES NOT CHANGE.</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lastRenderedPageBreak/>
        <w:t>THE ATTRIBUTES OF GOD MAY BE CLASSIFIED UNDER TWO MAIN CATEGORIES: HIS INFINITE POWERS. HIS PERSONALITY ATTRIBUTES, LIKE HOLINESS AND LOVE. MILLARD ERICKSON CALLS THESE CATEGORIES GOD'S GREATNESS AND GOODNESS RESPECTIVELY. SINCLAIR FERGUSON DISTINGUISHES "ESSENTIAL" DIVINE ATTRIBUTES, WHICH "HAVE BEEN EXPRESSED AND EXPERIENCED IN ITS MOST INTENSE AND DYNAMIC FORM AMONG THE THREE PERSONS OF THE TRINITY—WHEN NOTHING ELSE EXISTED." IN THIS WAY, THE WRATH OF GOD IS NOT AN ESSENTIAL ATTRIBUTE BECAUSE IT HAD "NO PLACE IN THE INNER COMMUNION AMONG THE THREE PERSONS OF THE ETERNAL TRINITY." FERGUSON NOTES THAT IT IS, HOWEVER, A MANIFESTATION OF GOD'S ETERNAL RIGHTEOUSNESS, WHICH IS AN ESSENTIAL ATTRIBUTE.</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DISPUTES: VARIOUS OBJECTIONS HAVE BEEN TO CERTAIN ATTRIBUTES OR COMBINATIONS OF ATTRIBUTES. THE OMNIPOTENCE PARADOX EXPLORES QUESTIONS LIKE, "COULD GOD CREATE A STONE SO HEAVY THAT EVEN HE COULD NOT LIFT IT?" THE PROBLEM OF EVIL AND THE ARGUMENT FROM POOR DESIGN HAVE BEEN PROPOSED TO SUGGEST THAT GOD CANNOT BE OMNIPOTENT, OMNIBENEVOLENT, AND OMNISCIENT. NEVERTHELESS, THESE CRITICISMS HAVE BEEN ROBUSTLY COUNTERED FROM THE SCRIPTURES BY APOLOGISTS FROM BEGINNING FROM THE EARLY CHURCH AND THROUGHOUT CHURCH HISTORY. SOME CHRISTIANS OVERCOME THESE OBJECTIONS BY THE NOTION OF FREE WILL, IN WHICH GOD CHOOSES NOT TO CONTROL ALL THAT HAPPENS DESPITE BEING ABLE TO BECAUSE HE CONSIDERS FREEDOM MORE IMPORTANT THAN AN ABSENCE OF SUFFERING; BY THE NOTION THAT HUMAN EXPERIENCE IS SO LIMITED THAT WE ARE UNABLE TO FULLY PERCEIVE WHAT A LOVING AND FULLY POWERFUL GOD "SHOULD" DO AT ANY ONE MOMENT, AND BY THE SHEER FACT THAT GOD, AS TRANSCENDENT CREATOR OF ALL LOGIC AND CAUSALITY, IS NOT BOUND BY THESE RESTRICTIONS HIMSELF.</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ANOTHER SCHOOL OF THOUGHT IS THAT MAN IS BOUND BY HIS NATURE AND HIS NATURE IS ALWAYS AGAINST GOD. IN THIS UNDERSTANDING THE SOVEREIGNTY OF GOD DEMANDS THAT A SINFUL HUMANITY CANNOT DO GOOD APART FROM GOD, FOR TO BE RECONCILED TO GOD WOULD BE AN ACT OF GOODNESS OUTSIDE OF MANS NATURAL CAPABILITIES. IN THE ACT OF FAITHFULLY BELIEVING THE LIFE, DEATH AND RESURRECTION "FOR MANS SIN" BY THE SHED BLOOD OF JESUS, THE SON OF GOD, TILL THIS IS DONE GOODNESS BY GOD'S STANDARD IS IMPOSSIBLE. GENERALLY, INSTEAD OF FREE WILL A HOLDER OF THIS VIEW WILL TAKE ON A MORE PRESUPPOSITIONALIST APPROACH WHILE AT THE SAME TIME APPLY SIMPLE LOGIC IS TO ANY ATTEMPT AT QUESTION GOD'S ATTRIBUTES/POWER/SOVEREIGNTY. THE PRESUPPOSITIONALIST WILL PROCLAIM THE GOSPEL IN THE HOPES GOD WILL GRANT THE HEARER A SAVING FAITH IN JESUS DESPITE THIS INFORMATION AND CALL TO FAITH GOING COMPLETELY AGAINST THEIR NATURAL INCLINATIONS. "MANY ARE CALLED, FEW ARE CHOSEN" MATT 22:14, "ALL WHO, WHERE APPOINTED TO ETERNAL LIFE BELIEVED" ACTS 13:48.</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THE BIBLE DESCRIBES THAT EVERY HUMAN INHERENTLY KNOWS THEY NEED SAVING FROM THEIR SIN, FROM GOD'S JUST JUDGMENT AGAINST THEM, BUT REFUSE BECAUSE OF THEIR SIN COMMITTED AND SINFUL NATURE. GOD CALLS ALL TO BELIEVE BUT WILL ONLY SAVE THE ELECT BY CONFORMING THEIR HEART TO FAITH IN JESUS, THOUGH IT GOES AGAINST THEIR ANTI-GOD NATURE. ALL WHO DENY JESUS ARE GIVEN OVER TO WHAT THEY WANT, THE ELECT "CHOSEN" ON THE OTHER HAND ARE GIVEN A NEW HEART TO BELIEVE.</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ENUMERATION: THE WESTMINSTER SHORTER CATECHISM'S DEFINITION OF GOD IS AN ENUMERATION OF HIS ATTRIBUTES: "GOD IS A SPIRIT, INFINITE, ETERNAL, AND UNCHANGEABLE IN HIS BEING, WISDOM, POWER, HOLINESS, JUSTICE, GOODNESS, AND TRUTH." THIS ANSWER HAS BEEN CRITICISED, HOWEVER, AS HAVING "NOTHING SPECIFICALLY CHRISTIAN ABOUT IT." THE WESTMINSTER LARGER CATECHISM ADDS CERTAIN ATTRIBUTES TO THIS DESCRIPTION, SUCH AS "ALL-SUFFICIENT," "INCOMPREHENSIBLE," "EVERY WHERE PRESENT" AND "KNOWING ALL THINGS".</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ASEITY: THE ASEITY OF GOD MEANS "GOD IS SO INDEPENDENT THAT HE DOES NOT NEED US." IT IS BASED ON ACTS 17:25, WHERE IT SAYS THAT GOD "IS NOT SERVED BY HUMAN HANDS, AS IF HE NEEDED ANYTHING" (NIV). THIS IS OFTEN RELATED TO GOD'S SELF-EXISTENCE AND HIS SELF-SUFFICIENCY.</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ETERNITY: THE ETERNITY OF GOD CONCERNS HIS EXISTENCE BEYOND TIME. DRAWING ON VERSES SUCH AS PSALM 90:2, WAYNE GRUDEM STATES THAT, "GOD HAS NO BEGINNING, END, OR SUCCESSION OF MOMENTS IN HIS OWN BEING, AND HE SEES ALL TIME EQUALLY VIVIDLY, YET GOD SEES EVENTS IN TIME AND ACTS IN TIME." THE EXPRESSION "ALPHA AND OMEGA" ALSO USED AS TITLE OF GOD IN BOOK OF REVELATION. GOD'S ETERNITY MAY BE SEEN AS AN ASPECT OF HIS INFINITY, DISCUSSED BELOW.</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GOODNESS: THE GOODNESS OF GOD MEANS THAT "GOD IS THE FINAL STANDARD OF GOOD, AND ALL THAT GOD IS AND DOES IS WORTHY OF APPROVAL." ROMANS 11:22 IN THE KING JAMES VERSION SAYS "BEHOLD THEREFORE THE GOODNESS AND SEVERITY OF GOD". MANY THEOLOGIANS CONSIDER THE GOODNESS OF GOD AS AN OVERARCHING ATTRIBUTE - LOUIS BERKHOF, FOR EXAMPLE, SEES IT AS INCLUDING KINDNESS, LOVE, GRACE, MERCY AND LONGSUFFERING. THE IDEA THAT GOD IS "ALL GOOD" IS CALLED HIS OMNIBENEVOLENCE. CRITICS OF CHRISTIAN CONCEPTIONS OF GOD AS ALL-GOOD, ALL-KNOWING, AND ALL-POWERFUL CITE THE PRESENCE OF EVIL IN THE WORLD AS EVIDENCE THAT IT IS IMPOSSIBLE FOR ALL THREE ATTRIBUTES TO BE TRUE; THIS CONTRADICTION IS KNOWN AS THE PROBLEM OF EVIL. THE EVIL GOD CHALLENGE IS A THOUGHT EXPERIMENT THAT EXPLORES WHETHER THE HYPOTHESIS THAT GOD MIGHT BE EVIL HAS SYMMETRICAL CONSEQUENCES TO A GOOD GOD, AND WHETHER IT IS MORE LIKELY THAT GOD IS GOOD, EVIL, OR NON-EXISTENT.</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GRACIOUSNESS: THE GRACIOUSNESS OF GOD IS A KEY TENET OF CHRISTIANITY. IN EXODUS 34:5-6, IT IS PART OF THE NAME OF GOD, "YAHWEH, YAHWEH, THE COMPASSIONATE AND GRACIOUS GOD". THE DESCRIPTIVE OF GOD IN THIS TEXT IS, IN JEWISH TRADITION, CALLED THE "THIRTEEN ATTRIBUTES OF MERCY". THE WORD "GRACIOUS" IS NOT USED OFTEN IN THE NEW TESTAMENT TO DESCRIBE GOD, ALTHOUGH THE NOUN "GRACE" IS USED MORE THAN 100 TIMES. 1 PETER 2:2-3 IN THE KING JAMES VERSION SAYS "THE LORD IS GRACIOUS", BUT THE NEW INTERNATIONAL VERSION HAS "THE LORD IS GOOD".</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HOLINESS: THE HOLINESS OF GOD IS THAT HE IS SEPARATE FROM SIN AND INCORRUPTIBLE. NOTING THE REFRAIN OF "HOLY, HOLY, HOLY" IN ISAIAH 6:3 AND REVELATION 4:8, R. C. SPROUL POINTS OUT THAT "ONLY ONCE IN SACRED SCRIPTURE IS AN ATTRIBUTE OF GOD ELEVATED TO THE THIRD DEGREE... THE BIBLE NEVER SAYS THAT GOD IS LOVE, LOVE, LOVE."</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IMMANENCE: THE IMMANENCE OF GOD REFERS TO HIM BEING IN THE WORLD. IT IS THUS CONTRASTED WITH HIS TRANSCENDENCE, BUT CHRISTIAN THEOLOGIANS USUALLY EMPHASISE THAT THE TWO ATTRIBUTES ARE NOT CONTRADICTORY. TO HOLD TO TRANSCENDENCE BUT NOT IMMANENCE IS DEISM, WHILE TO HOLD TO IMMANENCE BUT NOT TRANSCENDENCE IS PANTHEISM. ACCORDING TO WAYNE GRUDEM, "THE GOD OF THE BIBLE IS NO ABSTRACT DEITY REMOVED FROM, AND UNINTERESTED IN HIS CREATION". GRUDEM GOES ON TO SAY THAT THE WHOLE BIBLE "IS THE STORY OF GOD'S INVOLVEMENT WITH HIS CREATION", BUT HIGHLIGHTS VERSES SUCH AS ACTS 17:28, "IN HIM WE LIVE AND MOVE AND HAVE OUR BEING".</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 xml:space="preserve">IMMUTABILITY: IMMUTABILITY MEANS GOD CANNOT CHANGE. JAMES 1:17 REFERS TO THE "FATHER OF THE HEAVENLY LIGHTS, WHO DOES NOT CHANGE LIKE SHIFTING SHADOWS" (NIV). HERMAN BAVINCK NOTES THAT ALTHOUGH THE BIBLE TALKS ABOUT GOD CHANGING A COURSE OF ACTION, OR BECOMING ANGRY, THESE ARE THE RESULT OF CHANGES IN THE HEART </w:t>
      </w:r>
      <w:r>
        <w:rPr>
          <w:rFonts w:ascii="Arial" w:hAnsi="Arial" w:cs="Arial"/>
          <w:b/>
          <w:bCs/>
          <w:sz w:val="10"/>
          <w:szCs w:val="10"/>
        </w:rPr>
        <w:lastRenderedPageBreak/>
        <w:t>OF GOD’S PEOPLE (NUMBERS 14.) "SCRIPTURE TESTIFIES THAT IN ALL THESE VARIOUS RELATIONS AND EXPERIENCES, GOD REMAINS EVER THE SAME." MILLARD ERICKSON CALLS THIS ATTRIBUTE GOD'S CONSTANCY. THE IMMUTABILITY OF GOD IS BEING INCREASINGLY CRITICIZED BY ADVOCATES OF OPEN THEISM,[16] WHICH ARGUES THAT GOD IS OPEN TO INFLUENCE THROUGH THE PRAYERS, DECISIONS, AND ACTIONS OF PEOPLE. PROMINENT ADHERENTS OF OPEN THEISM INCLUDE CLARK PINNOCK, JOHN E. SANDERS AND GREGORY BOYD.</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IMPASSIBILITY: THE DOCTRINE OF THE IMPASSIBILITY OF GOD IS A CONTROVERSIAL ONE. IT IS USUALLY DEFINED AS THE INABILITY OF GOD TO SUFFER, WHILE RECOGNISING THAT JESUS, WHO IS BELIEVED TO BE GOD, SUFFERED IN HIS HUMAN NATURE. THE WESTMINSTER CONFESSION OF FAITH SAYS THAT GOD IS "WITHOUT BODY, PARTS, OR PASSIONS". ALTHOUGH MOST CHRISTIANS HISTORICALLY (ATHANASIUS, AUGUSTINE, AQUINAS, AND CALVIN BEING EXAMPLES) TAKE THIS TO MEAN THAT GOD IS "WITHOUT EMOTIONS WHETHER OF SORROW, PAIN OR GRIEF", SOME PEOPLE INTERPRET THIS AS MEANING THAT GOD IS FREE FROM ALL ATTITUDES "WHICH REFLECT INSTABILITY OR LACK OF CONTROL." ROBERT REYMOND SAYS THAT "IT SHOULD BE UNDERSTOOD TO MEAN THAT GOD HAS NO BODILY (SEXUAL) PASSIONS SUCH AS HUNGER OR THE HUMAN DRIVE FOR SEXUAL FULFILLMENT (ACTS 14:15)." D. A. CARSON ARGUES THAT "ALTHOUGH ARISTOTLE MAY EXERCISE MORE THAN A LITTLE SCARCELY RECOGNIZED INFLUENCE UPON THOSE WHO UPHOLD IMPASSIBILITY, AT ITS BEST IMPASSIBILITY IS TRYING TO AVOID A PICTURE OF GOD WHO IS CHANGEABLE, GIVEN OVER TO MOOD SWINGS, DEPENDENT ON HIS CREATURES." IN THIS WAY, IMPASSIBILITY IS CONNECTED TO THE IMMUTABILITY OF GOD, WHICH SAYS THAT GOD DOES NOT CHANGE, AND TO THE ASEITY OF GOD, WHICH SAYS THAT GOD DOES NOT NEED ANYTHING. CARSON AFFIRMS THAT GOD IS ABLE TO SUFFER, BUT ARGUES THAT IF HE DOES SO "IT IS BECAUSE HE CHOOSES TO SUFFER". DA CARSON, HOWEVER, DOES NOT REPRESENT THE HISTORIC USE OF THE DOCTRINE WHICH AFFIRMS THAT GOD DOES NOT HAVE EMOTIONS GIVEN THAT HE IS IMMUTABLE AND IS INCAPABLE OF CHANGE.</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IMPECCABILITY: THE IMPECCABILITY OF GOD IS CLOSELY RELATED TO HIS HOLINESS. IT MEANS THAT GOD IS UNABLE TO SIN, WHICH IS A STRONGER STATEMENT THAN MERELY SAYING THAT GOD DOES NOT SIN.HEBREWS 6:18 SAYS THAT "IT IS IMPOSSIBLE FOR GOD TO LIE". ROBERT MOREY ARGUES THAT GOD DOES NOT HAVE THE "ABSOLUTE FREEDOM" FOUND IN GREEK PHILOSOPHY. WHEREAS "THE GREEKS ASSUMED THE GODS WERE 'FREE' TO BECOME DEMONS IF THEY SO CHOSE," THE GOD OF THE BIBLE "IS 'FREE' TO ACT ONLY IN CONFORMITY TO HIS NATURE."</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INCOMPREHENSIBILITY: ACATALEPSY: THE INCOMPREHENSIBILITY OF GOD MEANS THAT HE IS NOT ABLE TO BE FULLY KNOWN. ISAIAH 40:28 SAYS "HIS UNDERSTANDING NO ONE CAN FATHOM". LOUIS BERKHOF STATES THAT "THE CONSENSUS OF OPINION" THROUGH MOST OF CHURCH HISTORY HAS BEEN THAT GOD IS THE "INCOMPREHENSIBLE ONE". BERKHOF, HOWEVER, ARGUES THAT, "IN SO FAR AS GOD REVEALS HIMSELF IN HIS ATTRIBUTES, WE ALSO HAVE SOME KNOWLEDGE OF HIS DIVINE BEING, THOUGH EVEN SO OUR KNOWLEDGE IS SUBJECT TO HUMAN LIMITATIONS."</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INCORPOREALITY: THE INCORPOREALITY OR SPIRITUALITY OF GOD REFERS TO HIM BEING A SPIRIT. THIS IS DERIVED FROM JESUS' STATEMENT IN JOHN 4:24, "GOD IS SPIRIT." ROBERT REYMOND SUGGESTS THAT IT IS THE FACT OF HIS SPIRITUAL ESSENCE THAT UNDERLIES THE SECOND COMMANDMENT, WHICH PROHIBITS EVERY ATTEMPT TO FASHION AN IMAGE OF HIM."</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INFINITY: THE INFINITY OF GOD INCLUDES BOTH HIS ETERNITY AND HIS IMMENSITY. ISAIAH 40:28 SAYS THAT "YAHWEH IS THE EVERLASTING GOD," WHILE SOLOMON ACKNOWLEDGES IN 1 KINGS 8:27 THAT "THE HEAVENS, EVEN THE HIGHEST HEAVEN, CANNOT CONTAIN YOU". INFINITY PERMEATES ALL OTHER ATTRIBUTES OF GOD: HIS GOODNESS, LOVE, POWER, ETC. ARE ALL CONSIDERED TO BE INFINITE. THE RELATIONSHIP BETWEEN THE INFINITY OF GOD AND MATHEMATICAL INFINITY HAS OFTEN BEEN DISCUSSED.[26] GEORG CANTOR'S WORK ON INFINITY IN MATHEMATICS WAS ACCUSED OF UNDERMINING GOD'S INFINITY, BUT CANTOR ARGUED THAT GOD'S INFINITY IS THE ABSOLUTE INFINITE, WHICH TRANSCENDS OTHER FORMS OF INFINITY.</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JEALOUSY: EXODUS 20:5-6, OF THE DECALOGUE SAYS, "YOU SHALL NOT BOW DOWN TO THEM OR WORSHIP THEM; FOR I, THE LORD YOUR GOD, AM A JEALOUS GOD, PUNISHING THE CHILDREN FOR THE SIN OF THE PARENTS TO THE THIRD AND FOURTH GENERATION OF THOSE WHO HATE ME, BUT SHOWING LOVE TO A THOUSAND GENERATIONS OF THOSE WHO LOVE ME AND KEEP MY COMMANDMENTS" (NIV). J. I. PACKER SEES GOD'S JEALOUSY AS "ZEAL TO PROTECT A LOVE RELATIONSHIP OR TO AVENGE IT WHEN BROKEN," THUS MAKING IT "AN ASPECT OF HIS COVENANT LOVE FOR HIS OWN PEOPLE."</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LOVE: TRINITY AND LOVE AND OMNIBENEVOLENCE: 1 JOHN 4:8;16 SAYS "GOD IS LOVE." D. A. CARSON SPEAKS OF THE "DIFFICULT DOCTRINE OF THE LOVE OF GOD," SINCE "WHEN INFORMED CHRISTIANS TALK ABOUT THE LOVE OF GOD, THEY MEAN SOMETHING VERY DIFFERENT FROM WHAT IS MEANT IN THE SURROUNDING CULTURE." CARSON DISTINGUISHES BETWEEN THE LOVE THE FATHER HAS FOR THE SON, GOD'S GENERAL LOVE FOR HIS CREATION, GOD'S "SALVIFIC STANCE TOWARDS HIS FALLEN WORLD," HIS "PARTICULAR, EFFECTUAL, SELECTING LOVE TOWARD HIS ELECT," AND LOVE THAT IS CONDITIONED ON OBEDIENCE. THE LOVE OF GOD IS PARTICULARLY EMPHASISED BY ADHERENTS OF THE SOCIAL TRINITARIAN SCHOOL OF THEOLOGY. KEVIN BIDWELL ARGUES THAT THIS SCHOOL, WHICH INCLUDES JÜRGEN MOLTMANN AND MIROSLAV VOLF, "DELIBERATELY ADVOCATES SELF-GIVING LOVE AND FREEDOM AT THE EXPENSE OF LORDSHIP AND A WHOLE ARRAY OF OTHER DIVINE ATTRIBUTES."</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MISSION: WHILE THE MISSION OF GOD IS NOT TRADITIONALLY INCLUDED IN THIS LIST, DAVID BOSCH HAS ARGUED THAT "MISSION IS NOT PRIMARILY AN ACTIVITY OF THE CHURCH, BUT AN ATTRIBUTE OF GOD." CHRISTOPHER J. H. WRIGHT ARGUES FOR A BIBLICAL BASIS FOR MISSION THAT GOES BEYOND THE GREAT COMMISSION, AND SUGGESTS THAT "MISSIONARY TEXTS" MAY SPARKLE LIKE GEMS, BUT THAT "SIMPLY LAYING OUT SUCH GEMS ON A STRING IS NOT YET WHAT ONE COULD CALL A MISSIOLOGICAL HERMENEUTIC OF THE WHOLE BIBLE ITSELF."</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MYSTERY: MANY THEOLOGIANS SEE MYSTERY AS GOD’S PRIMARY ATTRIBUTE BECAUSE HE ONLY REVEALS CERTAIN KNOWLEDGE TO THE HUMAN RACE. KARL BARTH SAID “GOD IS ULTIMATE MYSTERY.” KARL RAHNER VIEWS “GOD” AS “MYSTERY” AND THEOLOGY AS “THE ‘SCIENCE’ OF MYSTERY.” NIKOLAI BERDYAEV DEEMS “INEXPLICABLE MYSTERY” AS GOD’S “MOST PROFOUND DEFINITION.” IAN RAMSEY DEFINES GOD AS “PERMANENT MYSTERY,”</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OMNIPOTENCE: THE OMNIPOTENCE OF GOD REFERS TO HIM BEING "ALL POWERFUL". THIS IS OFTEN CONVEYED WITH THE PHRASE "ALMIGHTY", AS IN THE OLD TESTAMENT TITLE "GOD ALMIGHTY" (THE CONVENTIONAL TRANSLATION OF THE HEBREW TITLE EL SHADDAI) AND THE TITLE "GOD THE FATHER ALMIGHTY" IN THE APOSTLES' CREED.</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JESUS SAYS IN MATTHEW 19:26, "WITH GOD ALL THINGS ARE POSSIBLE". C. S. LEWIS CLARIFIES THIS CONCEPT: "HIS OMNIPOTENCE MEANS POWER TO DO ALL THAT IS INTRINSICALLY POSSIBLE, NOT TO DO THE INTRINSICALLY IMPOSSIBLE. YOU MAY ATTRIBUTE MIRACLES TO HIM, BUT NOT NONSENSE. THIS IS NO LIMIT TO HIS POWER."</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lastRenderedPageBreak/>
        <w:t>OMNIPRESENCE: THE OMNIPRESENCE OF GOD REFERS TO HIM BEING PRESENT EVERYWHERE. BERKHOF DISTINGUISHES BETWEEN GOD'S IMMENSITY AND HIS OMNIPRESENCE, SAYING THAT THE FORMER "POINTS TO THE FACT THAT GOD TRANSCENDS ALL SPACE AND IS NOT SUBJECT TO ITS LIMITATIONS," EMPHASISING HIS TRANSCENDENCE, WHILE THE LATTER DENOTES THAT GOD "FILLS EVERY PART OF SPACE WITH HIS ENTIRE BEING," EMPHASISING HIS IMMANENCE.[38] IN PSALM 139, DAVID SAYS, "IF I GO UP TO THE HEAVENS, YOU ARE THERE; IF I MAKE MY BED IN THE DEPTHS, YOU ARE THERE" (PSALM 139:8, NIV).</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OMNISCIENCE: THE OMNISCIENCE OF GOD REFERS TO HIM BEING "ALL KNOWING". BERKHOF REGARDS THE WISDOM OF GOD AS A "PARTICULAR ASPECT OF HIS KNOWLEDGE." ROMANS 16:27 SPEAKS ABOUT THE "ONLY WISE GOD". AN ARGUMENT FROM FREE WILL PROPOSES THAT OMNISCIENCE AND FREE WILL ARE INCOMPATIBLE, AND THAT AS A RESULT EITHER GOD DOES NOT EXIST OR ANY CONCEPT OF GOD THAT CONTAINS BOTH OF THESE ELEMENTS IS INCORRECT. AN OMNISCIENT GOD HAS KNOWLEDGE OF THE FUTURE, AND THUS WHAT CHOICES HE WILL MAKE. BECAUSE GOD'S KNOWLEDGE OF THE FUTURE IS PERFECT, HE CANNOT MAKE A DIFFERENT CHOICE, AND THEREFORE HAS NO FREE WILL. ALTERNATIVELY, A GOD WITH FREE WILL CAN MAKE DIFFERENT CHOICES BASED ON KNOWLEDGE OF THE FUTURE, AND THEREFORE GOD'S KNOWLEDGE OF THE FUTURE IS IMPERFECT OR LIMITED.</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ONENESS: THE ONENESS, OR UNITY OF GOD REFERS TO HIS BEING ONE AND ONLY. THIS MEANS THAT CHRISTIANITY IS MONOTHEISTIC, ALTHOUGH THE DOCTRINE OF THE TRINITY SAYS THAT GOD IS THREE PERSONS: FATHER, SON, AND HOLY SPIRIT. THE ATHANASIAN CREED SAYS "WE WORSHIP ONE GOD IN TRINITY, AND TRINITY IN UNITY." THE MOST NOTABLE BIBLICAL AFFIRMATION OF THE UNITY OF GOD IS FOUND IN DEUTERONOMY 6:4. THE STATEMENT, KNOWN AS THE SHEMA YISRAEL, AFTER ITS FIRST TWO WORDS IN HEBREW, SAYS "HEAR, O ISRAEL: YAHWEH OUR GOD, YAHWEH IS ONE." IN THE NEW TESTAMENT, JESUS UPHOLDS THE ONENESS OF GOD BY QUOTING THESE WORDS IN MARK 12:29. THE APOSTLE PAUL ALSO AFFIRMS THE ONENESS OF GOD IN VERSES LIKE EPHESIANS 4:6. THE ONENESS OF GOD IS ALSO RELATED TO HIS SIMPLICITY.</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PROVIDENCE: WHILE THE PROVIDENCE OF GOD USUALLY REFERS TO HIS ACTIVITY IN THE WORLD, IT ALSO IMPLIES HIS CARE FOR THE UNIVERSE, AND IS THUS AN ATTRIBUTE. ALTHOUGH THE WORD IS NOT USED IN THE BIBLE TO REFER TO GOD, THE CONCEPT IS FOUND IN VERSES SUCH AS ACTS 17:25, WHICH SAYS THAT GOD "GIVES ALL MEN LIFE AND BREATH AND EVERYTHING ELSE" (NIV). A DISTINCTION IS USUALLY MADE BETWEEN "GENERAL PROVIDENCE," WHICH REFERS TO GOD'S CONTINUOUS UPHOLDING THE EXISTENCE AND NATURAL ORDER OF THE UNIVERSE, AND "SPECIAL PROVIDENCE," WHICH REFERS TO GOD'S EXTRAORDINARY INTERVENTION IN THE LIFE OF PEOPLE.</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RIGHTEOUSNESS: THE RIGHTEOUSNESS OF GOD MAY REFER TO HIS HOLINESS, TO HIS JUSTICE, OR TO HIS SAVING ACTIVITY. A NOTABLE OCCURRENCE OF THE WORD IS IN ROMANS 1:17 - "FOR IN THE GOSPEL THE RIGHTEOUSNESS OF GOD IS REVEALED" (NIV). MARTIN LUTHER GREW UP BELIEVING THAT THIS REFERRED TO AN ATTRIBUTE OF GOD - NAMELY, HIS DISTRIBUTIVE JUSTICE. LUTHER'S CHANGE OF MIND AND SUBSEQUENT INTERPRETATION OF THE PHRASE AS REFERRING TO THE RIGHTEOUSNESS WHICH GOD IMPUTES TO THE BELIEVER WAS A MAJOR FACTOR IN THE PROTESTANT REFORMATION. MORE RECENTLY, HOWEVER, SCHOLARS SUCH AS N. T. WRIGHT HAVE ARGUED THAT THE VERSE REFERS TO AN ATTRIBUTE OF GOD AFTER ALL - THIS TIME, HIS COVENANT FAITHFULNESS.</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SIMPLICITY: THE SIMPLICITY OF GOD MEANS HE IS NOT PARTLY THIS AND PARTLY THAT, BUT THAT WHATEVER HE IS, HE IS SO ENTIRELY. IT IS THUS RELATED TO THE UNITY OF GOD. GRUDEM NOTES THAT THIS IS A LESS COMMON USE OF THE WORD "SIMPLE" - THAT IS, "NOT COMPOSED OF PARTS". GRUDEM DISTINGUISHES BETWEEN GOD'S "UNITY OF SINGULARITY" (IN THAT GOD IS ONE GOD) AND HIS "UNITY OF SIMPLICITY".</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SOVEREIGNTY: SOVEREIGNTY OF GOD IN CHRISTIANITY: THE SOVEREIGNTY OF GOD IS RELATED TO HIS OMNIPOTENCE, PROVIDENCE, AND KINGSHIP, YET IT ALSO ENCOMPASSES HIS FREEDOM, AND IS IN KEEPING WITH HIS GOODNESS, RIGHTEOUSNESS, HOLINESS, AND IMPECCABILITY. IT REFERS TO GOD BEING IN COMPLETE CONTROL AS HE DIRECTS ALL THINGS — NO PERSON, ORGANIZATION, GOVERNMENT OR ANY OTHER FORCE CAN STOP GOD FROM EXECUTING HIS PURPOSE. THIS ATTRIBUTE HAS BEEN PARTICULARLY EMPHASIZED IN CALVINISM. THE CALVINIST WRITER A. W. PINK APPEALS TO ISAIAH 46:10 ("MY PURPOSE WILL STAND, AND I WILL DO ALL THAT I PLEASE") AND ARGUES, "SUBJECT TO NONE, INFLUENCED BY NONE, ABSOLUTELY INDEPENDENT; GOD DOES AS HE PLEASES, ONLY AS HE PLEASES ALWAYS AS HE PLEASES." OTHER CHRISTIAN WRITERS CONTEND THAT THE SOVEREIGN GOD DESIRES TO BE INFLUENCED BY PRAYER AND THAT HE "CAN AND WILL CHANGE HIS MIND WHEN HIS PEOPLE PRAY."</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TRANSCENDENCE: GOD'S TRANSCENDENCE MEANS THAT HE IS OUTSIDE SPACE AND TIME, AND THEREFORE ETERNAL AND UNABLE TO BE CHANGED BY FORCES WITHIN THE UNIVERSE. IT IS THUS CLOSELY RELATED TO GOD'S IMMUTABILITY, AND IS CONTRASTED WITH HIS IMMANENCE. A SIGNIFICANT VERSE WHICH BALANCES GOD'S TRANSCENDENCE AND HIS IMMANENCE IS ISAIAH 57:15: FOR THIS IS WHAT THE HIGH AND EXALTED ONE SAYS — HE WHO LIVES FOREVER, WHOSE NAME IS HOLY: "I LIVE IN A HIGH AND HOLY PLACE, BUT ALSO WITH THE ONE WHO IS CONTRITE AND LOWLY IN SPIRIT, TO REVIVE THE SPIRIT OF THE LOWLY AND TO REVIVE THE HEART OF THE CONTRITE." THE SHIELD OF THE TRINITY DIAGRAM SYMBOLISING ASPECTS OF THE DOCTRINE OF THE TRINITY.</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TRINITY: TRINITARIAN TRADITIONS OF CHRISTIANITY PROPOSE THE TRINITY OF GOD - THREE PERSONS IN ONE LORD: FATHER STEPHEN OUR LORD, SON JESUS OUR LORD, AND THE BROTHER JOHN OUR LORD THE HOLY GHOST OF GOD. SUPPORT FOR THE DOCTRINE OF THE TRINITY COMES FROM SEVERAL VERSES ON THE BIBLE AND THE NEW TESTAMENT'S TRINITARIAN FORMULAE, SUCH AS THE GREAT COMMISSION OF MATTHEW 28:19, "THEREFORE GO AND MAKE DISCIPLES OF ALL NATIONS, BAPTIZING THEM IN THE NAME OF THE FATHER AND OF THE SON AND OF THE HOLY SPIRIT". ALSO, 1 JOHN 5:7 (OF THE KJV) READS "...THERE ARE THREE THAT BEAR RECORD IN HEAVEN, THE FATHER, THE WORD, AND THE HOLY GHOST, AND THESE THREE ARE ONE", BUT THIS COMMA JOHANNEUM IS ALMOST UNIVERSALLY REJECTED AS A LATIN CORRUPTION. NONTRINITARIAN CHRISTIANS DO NOT HOLD THAT THIS IS AN ATTRIBUTE OF GOD. SOME BELIEVE THAT JESUS WAS ONLY A PROPHET OR PERFECTED HUMAN, OR THAT THERE IS ONLY ONE PERSON OF GOD WITH THREE ASPECTS, OR THAT THERE ARE TWO PERSONS, OR THAT THEY ARE THREE SEPARATE GODS, OR IN VARIOUS OTHER DOCTRINES.</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VERACITY: THE VERACITY OF GOD MEANS HIS TRUTH-TELLING. TITUS 1:2 REFERS TO "GOD, WHO DOES NOT LIE." AMONG EVANGELICALS, GOD'S VERACITY IS OFTEN REGARDED AS THE BASIS OF THE DOCTRINE OF BIBLICAL INERRANCY. GREG BAHNSEN SAYS, ONLY WITH AN INERRANT AUTOGRAPH CAN WE AVOID ATTRIBUTING ERROR TO THE GOD OF TRUTH. AN ERROR IN THE ORIGINAL WOULD BE ATTRIBUTABLE TO GOD HIMSELF, BECAUSE HE, IN THE PAGES OF SCRIPTURE, TAKES RESPONSIBILITY FOR THE VERY WORDS OF THE BIBLICAL AUTHORS. ERRORS IN COPIES, HOWEVER, ARE THE SOLE RESPONSIBILITY OF THE SCRIBES INVOLVED, IN WHICH CASE GOD’S VERACITY IS NOT IMPUGNED.</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lastRenderedPageBreak/>
        <w:t>WRATH: MOSES PRAISES THE WRATH OF GOD IN EXODUS 15:7. LATER IN DEUTERONOMY 9, AFTER THE INCIDENT OF THE GOLDEN CALF, MOSES DESCRIBES HOW: "I FEARED THE FURIOUS ANGER OF THE LORD, WHICH TURNED HIM AGAINST YOU, WOULD DRIVE HIM TO DESTROY YOU. BUT AGAIN, HE LISTENED TO ME." (9:19). IN PSALM 69:24, THE PSALMIST BEGS GOD TO "CONSUME" HIS ENEMIES "WITH YOUR BURNING ANGER". IN THE NEW TESTAMENT, JESUS SAYS IN JOHN 3:36, "WHOEVER BELIEVES IN THE SON HAS ETERNAL LIFE; WHOEVER DOES NOT OBEY THE SON SHALL NOT SEE LIFE, BUT THE WRATH OF GOD REMAINS ON HIM." WAYNE GRUDEM SUGGESTS THAT "IF GOD LOVES ALL THAT IS RIGHT AND GOOD, AND ALL THAT CONFORMS TO HIS MORAL CHARACTER, THEN IT SHOULD NOT BE SURPRISING THAT HE WOULD HATE EVERYTHING THAT IS OPPOSED TO HIS MORAL CHARACTER."</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OMNIPRESENCE BY DEFINITION</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OMNIPRESENCE OR UBIQUITY IS THE PROPERTY OF BEING PRESENT ANYWHERE AND EVERYWHERE. THE TERM OMNIPRESENCE IS MOST OFTEN USED IN A RELIGIOUS CONTEXT AS AN ATTRIBUTE OF A DEITY OR SUPREME BEING, WHILE THE TERM UBIQUITY IS GENERALLY USED TO DESCRIBE SOMETHING "EXISTING OR BEING EVERYWHERE AT THE SAME TIME, CONSTANTLY ENCOUNTERED, WIDESPREAD, COMMON". UBIQUITOUS CAN ALSO BE USED AS A SYNONYM FOR WORDS LIKE WORLDWIDE, UNIVERSAL, GLOBAL, PERVASIVE, ALL OVER THE PLACE. BEING OMNIPRESENT RELATES TO THE FACT OF HAVING THE PRESENCE OF GOD EVERYWHERE. THE OMNIPRESENCE OF A SUPREME BEING IS CONCEIVED DIFFERENTLY BY DIFFERENT RELIGIOUS SYSTEMS. IN MONOTHEISTIC BELIEFS LIKE CHRISTIANITY, JUDAISM, AND ISLAM THE DIVINE AND THE UNIVERSE ARE SEPARATE, BUT THE DIVINE IS PRESENT EVERYWHERE. IN PANTHEISTIC BELIEFS THE DIVINE AND THE UNIVERSE ARE IDENTICAL. IN PANENTHEISTIC BELIEFS THE DIVINE INTERPENETRATES THE UNIVERSE, BUT EXTENDS BEYOND IT IN TIME AND SPACE.</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INTRODUCTION: HINDUISM, AND OTHER RELIGIONS THAT DERIVE FROM IT, INCORPORATE THE THEORY OF TRANSCENDENT AND IMMANENT OMNIPRESENCE WHICH IS THE TRADITIONAL MEANING OF THE WORD, BRAHMAN. THIS THEORY DEFINES A UNIVERSAL AND FUNDAMENTAL SUBSTANCE, WHICH IS THE SOURCE OF ALL PHYSICAL EXISTENCE.</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DIVINE OMNIPRESENCE IS THUS ONE OF THE DIVINE ATTRIBUTES, ALTHOUGH IN WESTERN CHRISTIANITY IT HAS ATTRACTED LESS PHILOSOPHICAL ATTENTION THAN SUCH ATTRIBUTES AS OMNIPOTENCE, OMNISCIENCE, OR BEING ETERNAL.</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IN WESTERN THEISM, OMNIPRESENCE IS ROUGHLY DESCRIBED AS THE ABILITY TO BE "PRESENT EVERYWHERE AT THE SAME TIME", REFERRING TO AN UNBOUNDED OR UNIVERSAL PRESENCE. OMNIPRESENCE MEANS MINIMALLY THAT THERE IS NO PLACE TO WHICH GOD’S KNOWLEDGE AND POWER DO NOT EXTEND. IT IS RELATED TO THE CONCEPT OF UBIQUITY, THE ABILITY TO BE EVERYWHERE OR IN MANY PLACES AT ONCE. THIS INCLUDES UNLIMITED TEMPORAL PRESENCE. WILLIAM LANE CRAIG STATES THAT WE SHOULDN’T THINK OF GOD AS BEING IN SPACE IN THE SENSE OF BEING SPREAD OUT LIKE AN INVISIBLE ETHER THROUGHOUT SPACE. HE IS NOT LIKE AN INVISIBLE GAS THAT IS EVERYWHERE PRESENT IN SPACE. THIS WOULD BE INCORRECT FOR SEVERAL REASONS. FOR ONE, IT WOULD MEAN THAT IF THE UNIVERSE IS FINITE, WHICH IS PERFECTLY POSSIBLE, THEN GOD WOULD BE FINITE. WE DO NOT WANT TO SAY THAT BECAUSE GOD IS INFINITE. MORE SERIOUSLY, IF GOD IS SPREAD OUT THROUGHOUT SPACE, LIKE AN INVISIBLE ETHER, THAT MEANS THAT HE IS NOT FULLY PRESENT EVERYWHERE.</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SOME[WHO?] ARGUE THAT OMNIPRESENCE IS A DERIVED CHARACTERISTIC: AN OMNISCIENT AND OMNIPOTENT DEITY KNOWS EVERYTHING AND CAN BE AND ACT EVERYWHERE, SIMULTANEOUSLY. OTHERS PROPOUND A DEITY AS HAVING THE "THREE O'S", INCLUDING OMNIPRESENCE AS A UNIQUE CHARACTERISTIC OF THE DEITY. MOST CHRISTIAN DENOMINATIONS — FOLLOWING THEOLOGY STANDARDIZED BY THE NICENE CREED — EXPLAIN THE CONCEPT OF OMNIPRESENCE IN THE FORM OF THE "TRINITY", BY HAVING A SINGLE DEITY (GOD) MADE UP OF THREE OMNIPRESENT PERSONS, FATHER, SON AND HOLY SPIRIT.</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OMNIPRESENCE IN RELIGIONS: SEVERAL ANCIENT CULTURES SUCH AS THE VEDIC AND THE NATIVE AMERICAN CIVILIZATIONS SHARE SIMILAR VIEWS ON OMNIPRESENT NATURE; THE ANCIENT EGYPTIANS, GREEKS AND ROMANS DID NOT WORSHIP AN OMNIPRESENT BEING. WHILE MOST PALEOLITHIC CULTURES FOLLOWED POLYTHEISTIC PRACTICES, A FORM OF OMNIPRESENT DEITY ARISES FROM A WORLDVIEW THAT DOES NOT SHARE IDEAS WITH MONO-LOCAL DEITY CULTURES. SOME OMNIPRESENT RELIGIONS SEE THE WHOLE OF EXISTENCE AS A MANIFESTATION OF THE DEITY. THERE ARE TWO PREDOMINANT VIEWPOINTS HERE: PANTHEISM, DEITY IS THE SUMMATION OF EXISTENCE; AND PANENTHEISM, DEITY IS AN EMERGENT PROPERTY OF EXISTENCE. THE FIRST IS CLOSEST TO THE NATIVE AMERICANS' WORLDVIEW; THE LATTER RESEMBLES THE VEDIC OUTLOOK. HOWEVER, AMPLE EVIDENCE EXIST IN VEDIC TEXTS SHOWING NOT ONLY OMNIPRESENCE, BUT ALSO IMMANENT TRANSCENDENCE. IN ONE SUCH VEDIC TEXT, NAMELY ISAVASYA UPANISHAD, FROM SHUKLA YAJUR VEDA SAMHITA, VERSES 40:1,5  CLEARLY SHOWS IMMANENCE AND OMNIPRESENCE, WHILE VERSES 40:4,8 CLEARLY ESTABLISH TRANSCENDENCE WITH RESPECT TO MATTER, TIME AND LIMITATIONS OF ANY KIND.</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IN TRADITIONAL JEWISH MONOTHEISM BELIEF OF PANENTHEISM, OR AN OMNIPRESENT GOD, IS REJECTED. WHILE THE "ENTIRE CONCEPT OF GOD OCCUPYING PHYSICAL SPACE, OR HAVING ANY CATEGORY OF SPATIAL REFERENCE APPLY TO HIM WAS COMPLETELY REJECTED BY PURE JUDAIC MONOTHEISM," HASIDIC TEACHINGS, ALONG WITH CERTAIN KABBALISTIC SYSTEMS, DIVERGED TO POSTULATE BELIEF IN PANENTHEISM.</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IN ISLAMIC BELIEFS, PANTHEISM IS ALSO REJECTED AND OMNIPRESENCE IS DESCRIBED TO TRANSCEND THE PHYSICAL. ACCORDING TO SHIA TRADITION IN NAHJ AL-BALAGHA, A COMPILATION OF ALI'S TEACHINGS AND LETTERS, WITH COMMENTARY BY MORTEZA MOTAHHARI, THE ONLY TERRITORY THAT GOD DOES NOT ENTER IS THAT OF NOTHINGNESS AND NON-EXISTENCE. GOD IS WITH EVERYTHING, BUT NOT IN ANYTHING, AND NOTHING IS WITH HIM. GOD IS NOT WITHIN THINGS, THOUGH NOT OUT OF THEM. HE IS OVER AND ABOVE EVERY KIND OF CONDITION, STATE, SIMILARITY AND LIKENESS. ALI SAYS ABOUT GOD'S OMNIPRESENCE:</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"HE IS WITH EVERYTHING BUT NOT IN PHYSICAL NEARNESS. HE IS DIFFERENT FROM EVERYTHING BUT NOT IN PHYSICAL SEPARATION." “HE IS NOT INSIDE THINGS IN THE SENSE OF PHYSICAL [PERVASION OR] PENETRATION AND IS NOT OUTSIDE THEM IN THE SENSE OF [PHYSICAL] EXCLUSION [FOR EXCLUSION ENTAILS A KIND OF FINITUDE].” “HE IS DISTINCT FROM THINGS BECAUSE HE OVERPOWERS THEM, AND THE THINGS ARE DISTINCT FROM HIM BECAUSE OF THEIR SUBJECTION TO HIM.”</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 xml:space="preserve">IN CHRISTIANITY, AS WELL AS IN KABBALISTIC AND HASIDIC PHILOSOPHY, GOD IS OMNIPRESENT. HOWEVER, THE MAJOR DIFFERENCE BETWEEN THEM AND OTHER RELIGIOUS SYSTEMS IS THAT GOD IS STILL TRANSCENDENT TO HIS CREATION AND YET IMMANENT IN RELATING TO CREATION. GOD IS NOT IMMERSED IN THE SUBSTANCE OF CREATION, EVEN THOUGH HE IS ABLE TO INTERACT WITH IT AS HE CHOOSES. HE CAN MAKE IS HUMAN-DIVINE BODY VISIBLE ANYTIME AND EVERYWHERE, WHATEVER HE WANTS: HE CANNOT BE EXCLUDED FROM ANY </w:t>
      </w:r>
      <w:r>
        <w:rPr>
          <w:rFonts w:ascii="Arial" w:hAnsi="Arial" w:cs="Arial"/>
          <w:b/>
          <w:bCs/>
          <w:sz w:val="10"/>
          <w:szCs w:val="10"/>
        </w:rPr>
        <w:lastRenderedPageBreak/>
        <w:t>LOCATION OR OBJECT IN CREATION. GOD'S PRESENCE IS CONTINUOUS THROUGHOUT ALL OF CREATION, THOUGH IT MAY NOT BE REVEALED IN THE SAME WAY AT THE SAME TIME TO PEOPLE EVERYWHERE. AT TIMES, HE MAY BE ACTIVELY PRESENT IN A SITUATION, WHILE HE MAY NOT REVEAL THAT HE IS PRESENT IN ANOTHER CIRCUMSTANCE IN SOME OTHER AREA. GOD IS OMNIPRESENT IN A WAY THAT HE IS ABLE TO INTERACT WITH HIS CREATION HOWEVER HE CHOOSES, AND IS THE VERY ESSENCE OF HIS CREATION. WHILE CONTRARY TO NORMAL PHYSICAL INTUITIONS, SUCH OMNIPRESENCE IS LOGICALLY POSSIBLE BY WAY OF THE CLASSIC GEOMETRIC POINT OR ITS EQUIVALENT, IN THAT SUCH A POINT IS, BY DEFINITION, WITHIN ALL OF SPACE WITHOUT TAKING UP ANY SPACE. THE BIBLE STATES THAT GOD CAN BE BOTH PRESENT TO A PERSON IN A MANIFEST MANNER (PSALM 46:1, ISAIAH 57:15) AS WELL AS BEING PRESENT IN EVERY SITUATION IN ALL OF CREATION AT ANY GIVEN TIME (PSALM 33:13-14).</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SPECIFICALLY, ODEN STATES THAT THE BIBLE SHOWS THAT GOD CAN BE PRESENT IN EVERY ASPECT OF HUMAN LIFE: GOD IS NATURALLY PRESENT IN EVERY ASPECT OF THE NATURAL ORDER, IN EVERY LEVEL OF CAUSALITY, EVERY FLEETING MOMENT AND MOMENTOUS EVENT OF NATURAL HISTORY... (PSALM 8:3, ISAIAH 40:12, NAHUM 1:3). GOD IS BODILY PRESENT IN THE INCARNATION (CHRISTIANITY) OF HIS SON, JESUS CHRIST. (GOSPEL OF JOHN 1:14, COLOSSIANS 2:9). GOD IS SACREDLY PRESENT AND BECOMES KNOWN IN SPECIAL PLACES WHERE GOD CHOOSES TO MEET US, PLACES THAT BECOME SET APART BY THE FAITHFUL REMEMBERING COMMUNITY (1 CORINTHIANS 11:23-29) WHERE IT MAY SAID: "TRULY THE LORD IS IN THIS PLACE". (GENESIS 28:16, MATTHEW 18:20). MARBANIANG POINTS OUT THAT OMNIPRESENCE DOESN'T MEAN DIVINE OCCUPATION OF ALL SPACE, NOR DIVINE DISTRIBUTION OVER ALL SPACE, NOR INDWELLING OF EVERY ENTITY, NOR THAT GOD CANNOT MOVE IN SPACE, NOR THE DIVINIFICATION OF THE UNIVERSE; BUT MEANS THAT GOD IS FULLY PRESENT EVERY-WHERE, AND THAT GOD CAN DO DIFFERENT THINGS AT DIFFERENT PLACES AT THE SAME TIME.</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OMNISCIENCE BY DEFINITION</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OMNISCIENCE (/ɒMˈNɪƩƏNS/) IS THE CAPACITY TO KNOW EVERYTHING. IN MONOTHEISTIC RELIGIONS, SUCH AS SIKHISM AND THE ABRAHAMIC RELIGIONS, THIS IS AN ATTRIBUTE OF GOD. IN JAINISM, OMNISCIENCE IS AN ATTRIBUTE THAT ANY INDIVIDUAL CAN EVENTUALLY ATTAIN. IN BUDDHISM, THERE ARE DIFFERING BELIEFS ABOUT OMNISCIENCE AMONG DIFFERENT SCHOOLS. ETYMOLOGY: THE WORD OMNISCIENCE DERIVES FROM THE LATIN WORD SCIENS ("TO KNOW" OR "CONSCIOUS") AND THE PREFIX OMNI ("ALL" OR "EVERY"), BUT ALSO MEANS "ALL-SEEING".</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BUDDHISM: THE TOPIC OF OMNISCIENCE HAS BEEN MUCH DEBATED IN VARIOUS INDIAN TRADITIONS, BUT NO MORE SO THAN BY THE BUDDHISTS. AFTER DHARMAKIRTI'S EXCURSIONS INTO THE SUBJECT OF WHAT CONSTITUTES A VALID COGNITION, ŚĀNTARAKṢITA AND HIS STUDENT KAMALAŚĪLA THOROUGHLY INVESTIGATED THE SUBJECT IN THE TATTVASAMGRAHA AND ITS COMMENTARY THE PANJIKA. THE ARGUMENTS IN THE TEXT CAN BE BROADLY GROUPED INTO FOUR SECTIONS: THE REFUTATION THAT COGNITIONS, EITHER PERCEIVED, INFERRED, OR OTHERWISE, CAN BE USED TO REFUTE OMNISCIENCE. A DEMONSTRATION OF THE POSSIBILITY OF OMNISCIENCE THROUGH APPREHENDING THE SELFLESS UNIVERSAL NATURE OF ALL KNOWABLES, BY EXAMINING WHAT IT MEANS TO BE IGNORANT AND THE NATURE OF MIND AND AWARENESS. A DEMONSTRATION OF THE TOTAL OMNISCIENCE WHERE ALL INDIVIDUAL CHARACTERISTICS (SVALAKSANA) ARE AVAILABLE TO THE OMNISCIENT BEING. THE SPECIFIC DEMONSTRATION OF SHAKYAMUNI BUDDHA'S NON-EXCLUSIVE OMNISCIENCE.</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CHRISTIANITY: ATTRIBUTES OF GOD IN CHRISTIANITY: SOME MODERN CHRISTIAN THEOLOGIANS ARGUE THAT GOD'S OMNISCIENCE IS INHERENT RATHER THAN TOTAL, AND THAT GOD CHOOSES TO LIMIT HIS OMNISCIENCE IN ORDER TO PRESERVE THE FREE WILL AND DIGNITY OF HIS CREATURES.[3] JOHN CALVIN, AMONG OTHER THEOLOGIANS OF THE 16TH CENTURY, COMFORTABLE WITH THE DEFINITION OF GOD AS BEING OMNISCIENT IN THE TOTAL SENSE, IN ORDER FOR WORTHY BEINGS' ABILITIES TO CHOOSE FREELY, EMBRACED THE DOCTRINE OF PREDESTINATION.</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ISLAM: IN ISLAM, GOD (ALLAH) IS ATTRIBUTED WITH ABSOLUTE OMNISCIENCE. GOD KNOWS THE PAST, THE PRESENT AND THE FUTURE. IT IS COMPULSORY FOR A MUSLIM TO BELIEVE THAT GOD IS INDEED OMNISCIENT AS STATED IN ONE OF THE SIX ARTICLES OF FAITH WHICH IS:</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TO BELIEVE THAT GOD’S DIVINE DECREE AND PREDESTINATION SAY: DO YOU INSTRUCT ALLAH ABOUT YOUR RELIGION? BUT ALLAH KNOWS ALL THAT IS IN THE HEAVENS AND ON THE EARTH; ALLAH IS KNOWING OF ALL THINGS — QURAN 49:16. IT IS BELIEVED THAT HUMANS CAN ONLY CHANGE THEIR PREDESTINATION (WEALTH, HEALTH, DEED ETC.) AND NOT DIVINE DECREE (DATE OF BIRTH, DATE OF DEATH, FAMILY ETC.), THUS ALLOWING FREE WILL.</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JAINISM: KEVALA JNANA: IN JAINISM, OMNISCIENCE IS CONSIDERED THE HIGHEST TYPE OF PERCEPTION. IN THE WORDS OF A JAIN SCHOLAR, "THE PERFECT MANIFESTATION OF THE INNATE NATURE OF THE SELF, ARISING ON THE COMPLETE ANNIHILATION OF THE OBSTRUCTIVE VEILS, IS CALLED OMNISCIENCE." JAINISM VIEWS INFINITE KNOWLEDGE AS AN INHERENT CAPABILITY OF EVERY SOUL. ARIHANTA IS THE WORD USED BY JAINS TO REFER TO THOSE HUMAN BEINGS WHO HAVE CONQUERED ALL INNER PASSIONS (LIKE ATTACHMENT, GREED, PRIDE, ANGER) AND POSSESS KEVALA JNANA (INFINITE KNOWLEDGE). THEY ARE SAID TO BE OF TWO KINDS: SĀMĀNYA KEVALI – OMNISCIENT BEINGS (KEVALINS) WHO ARE CONCERNED WITH THEIR OWN LIBERATION. TIRTHANKARA KEVALI – HUMAN BEINGS WHO ATTAIN OMNISCIENCE AND THEN HELP OTHERS TO ACHIEVE THE SAME.</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 xml:space="preserve">OMNISCIENCE AND FREE WILL: DETERMINISM, FREE WILL, AND ARGUMENT FROM FREE WILL: WHETHER OMNISCIENCE, PARTICULARLY REGARDING THE CHOICES THAT A HUMAN WILL MAKE, IS COMPATIBLE WITH FREE WILL HAS BEEN DEBATED BY THEOLOGIANS AND PHILOSOPHERS. THE ARGUMENT THAT DIVINE-FOREKNOWLEDGE IS NOT COMPATIBLE WITH FREE WILL IS KNOWN AS THEOLOGICAL FATALISM. IT IS ARGUED THAT IF HUMANS ARE FREE TO CHOOSE BETWEEN ALTERNATIVES, GOD COULD NOT KNOW WHAT THIS CHOICE WILL BE. </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 xml:space="preserve">A QUESTION ARISES: IF AN OMNISCIENT ENTITY KNOWS EVERYTHING, EVEN ABOUT ITS OWN DECISIONS IN THE FUTURE, DOES IT THEREFORE FORBID ANY FREE WILL TO THAT ENTITY? WILLIAM LANE CRAIG STATES THAT THE QUESTION SUBDIVIDES INTO TWO: IF GOD FOREKNOWS THE OCCURRENCE OF SOME EVENT E, DOES E HAPPEN NECESSARILY? IF SOME EVENT E IS CONTINGENT, HOW CAN GOD FOREKNOW E’S OCCURRENCE? HOWEVER, THIS KIND OF ARGUMENT FAILS TO RECOGNIZE ITS USE OF THE MODAL FALLACY. IT IS POSSIBLE TO SHOW THAT THE FIRST PREMISE OF ARGUMENTS LIKE THESE IS FALLACIOUS. </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 xml:space="preserve">OMNISCIENCE AND THE PRIVACY OF CONSCIOUS EXPERIENCE: SOME PHILOSOPHERS, SUCH AS PATRICK GRIM, LINDA ZAGZEBSKI, STEPHAN TORRE AND WILLIAM MANDER HAVE DISCUSSED THE ISSUE OF WHETHER THE APPARENT EXCLUSIVELY FIRST-PERSON NATURE OF CONSCIOUS EXPERIENCE IS COMPATIBLE WITH GOD'S OMNISCIENCE. THERE IS A STRONG SENSE IN WHICH CONSCIOUS EXPERIENCE IS PRIVATE, MEANING THAT NO OUTSIDE OBSERVER CAN GAIN KNOWLEDGE OF WHAT IT IS LIKE TO BE ME AS ME. IF A SUBJECT CANNOT KNOW WHAT IT IS LIKE TO BE ANOTHER SUBJECT IN AN OBJECTIVE MANNER, THE QUESTION IS WHETHER THAT LIMITATION APPLIES TO GOD AS WELL. IF IT DOES, THEN GOD CANNOT BE SAID </w:t>
      </w:r>
      <w:r>
        <w:rPr>
          <w:rFonts w:ascii="Arial" w:hAnsi="Arial" w:cs="Arial"/>
          <w:b/>
          <w:bCs/>
          <w:sz w:val="10"/>
          <w:szCs w:val="10"/>
        </w:rPr>
        <w:lastRenderedPageBreak/>
        <w:t>TO BE OMNISCIENT SINCE THERE IS THEN A FORM OF KNOWLEDGE THAT GOD LACKS ACCESS TO. THE PHILOSOPHER PATRICK GRIM MOST NOTABLY RAISED THIS ISSUE. LINDA ZAGZEBSKI TRIED TO AVOID IT BY INTRODUCING THE NOTION OF PERFECT EMPATHY, A PROPOSED RELATION THAT GOD CAN HAVE TO SUBJECTS THAT WOULD ALLOW GOD TO HAVE PERFECT KNOWLEDGE OF THEIR CONSCIOUS EXPERIENCE. WILLIAM MANDER ARGUED THAT GOD CAN ONLY HAVE SUCH KNOWLEDGE IF OUR EXPERIENCES ARE PART OF GOD'S BROADER EXPERIENCE. STEPHAN TORRE CLAIMED THAT GOD CAN HAVE SUCH KNOWLEDGE IF SELF-KNOWLEDGE INVOLVES THE ASCRIPTION OF PROPERTIES, EITHER TO ONESELF OR TO OTHERS. PATRICK GRIM SAW THIS LINE OF REASONING AS A MOTIVATION FOR ACCEPTING ATHEISM.</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OMNIPOTENCE BY DEFINITION</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OMNIPOTENCE IS THE QUALITY OF HAVING UNLIMITED POWER AND POTENTIAL. MONOTHEISTIC RELIGIONS GENERALLY ATTRIBUTE OMNIPOTENCE ONLY TO THE DEITY OF THEIR FAITH. IN THE MONOTHEISTIC PHILOSOPHIES OF ABRAHAMIC RELIGIONS, OMNIPOTENCE IS OFTEN LISTED AS ONE OF A DEITY'S CHARACTERISTICS AMONG MANY, INCLUDING OMNISCIENCE, OMNIPRESENCE, AND OMNIBENEVOLENCE. THE PRESENCE OF ALL THESE PROPERTIES IN A SINGLE ENTITY HAS GIVEN RISE TO CONSIDERABLE THEOLOGICAL DEBATE, PROMINENTLY INCLUDING THE PROBLEM OF THEODICY, THE QUESTION OF WHY SUCH A DEITY WOULD PERMIT THE MANIFESTATION OF EVIL. IT IS ACCEPTED IN PHILOSOPHY AND SCIENCE THAT OMNIPOTENCE CAN NEVER BE EFFECTIVELY UNDERSTOOD.</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ETYMOLOGY: THE WORD OMNIPOTENCE DERIVES FROM THE LATIN PREFIX OMNI-, MEANING "ALL", AND THE WORD POTENS, MEANING "POTENT" OR "POWERFUL". THUS THE TERM MEANS "ALL-POWERFUL".</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MEANINGS: THE TERM OMNIPOTENT HAS BEEN USED TO CONNOTE A NUMBER OF DIFFERENT POSITIONS. THESE POSITIONS INCLUDE, BUT ARE NOT LIMITED TO, THE FOLLOWING: A DEITY IS ABLE TO DO ANYTHING THAT IT CHOOSES TO DO.[2] (IN THIS VERSION, GOD CAN DO THE IMPOSSIBLE AND SOMETHING CONTRADICTORY.) A DEITY IS ABLE TO DO ANYTHING THAT IS IN ACCORD WITH ITS OWN NATURE (THUS, FOR INSTANCE, IF IT IS A LOGICAL CONSEQUENCE OF A DEITY'S NATURE THAT WHAT IT SPEAKS IS TRUTH, THEN IT IS NOT ABLE TO LIE). IT IS PART OF A DEITY'S NATURE TO BE CONSISTENT AND THAT IT WOULD BE INCONSISTENT FOR SAID DEITY TO GO AGAINST ITS OWN LAWS UNLESS THERE WAS A REASON TO DO SO.</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SCHOLASTIC DEFINITION: THOMAS AQUINAS ACKNOWLEDGED DIFFICULTY IN COMPREHENDING THE DEITY'S POWER: "ALL CONFESS THAT GOD IS OMNIPOTENT; BUT IT SEEMS DIFFICULT TO EXPLAIN IN WHAT HIS OMNIPOTENCE PRECISELY CONSISTS: FOR THERE MAY BE DOUBT AS TO THE PRECISE MEANING OF THE WORD 'ALL' WHEN WE SAY THAT GOD CAN DO ALL THINGS. IF, HOWEVER, WE CONSIDER THE MATTER ARIGHT, SINCE POWER IS SAID IN REFERENCE TO POSSIBLE THINGS, THIS PHRASE, 'GOD CAN DO ALL THINGS,' IS RIGHTLY UNDERSTOOD TO MEAN THAT GOD CAN DO ALL THINGS THAT ARE POSSIBLE &amp; IMPOSSIBLE; AND FOR THIS REASON, HE IS SAID TO BE OMNIPOTENT." IN THE SCHOLASTIC UNDERSTANDING, OMNIPOTENCE IS GENERALLY UNDERSTOOD TO BE COMPATIBLE WITH CERTAIN LIMITATIONS OR RESTRICTIONS. A PROPOSITION THAT IS NECESSARILY TRUE IS ONE WHOSE NEGATION IS SELF-CONTRADICTORY.</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IT IS SOMETIMES OBJECTED THAT THIS ASPECT OF OMNIPOTENCE INVOLVES THE CONTRADICTION THAT GOD CANNOT DO ALL THAT HE CAN DO; BUT THE ARGUMENT IS SOPHISTICAL; IT IS NO CONTRADICTION TO ASSERT THAT GOD CAN REALIZE WHATEVER IS POSSIBLE, BUT THAT NO NUMBER OF ACTUALIZED POSSIBILITIES EXHAUSTS HIS POWER. OMNIPOTENCE IS PERFECT POWER, FREE FROM ALL MERE POTENTIALITY. HENCE, ALTHOUGH GOD DOES NOT BRING INTO EXTERNAL BEING ALL THAT HE IS ABLE TO ACCOMPLISH, HIS POWER MUST NOT BE UNDERSTOOD AS PASSING THROUGH SUCCESSIVE STAGES BEFORE ITS EFFECT IS ACCOMPLISHED. THE ACTIVITY OF GOD IS SIMPLE AND ETERNAL, WITHOUT EVOLUTION OR CHANGE. THE TRANSITION FROM POSSIBILITY TO ACTUALITY OR FROM ACT TO POTENTIALITY, OCCURS ONLY IN CREATURES. WHEN IT IS SAID THAT GOD CAN OR COULD DO A THING, THE TERMS ARE NOT TO BE UNDERSTOOD IN THE SENSE IN WHICH THEY ARE APPLIED TO CREATED CAUSES, BUT AS CONVEYING THE IDEA OF A BEING, THE RANGE OF WHOSE ACTIVITY IS LIMITED ONLY BY HIS SOVEREIGN WILL.</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AQUINAS EXPLAINS THAT: POWER IS PREDICATED OF GOD NOT AS SOMETHING REALLY DISTINCT FROM HIS KNOWLEDGE AND WILL, BUT AS DIFFERING FROM THEM LOGICALLY; INASMUCH AS POWER IMPLIES A NOTION OF A PRINCIPLE PUTTING INTO EXECUTION WHAT THE WILL COMMANDS, AND WHAT KNOWLEDGE DIRECTS, WHICH THREE THINGS IN GOD ARE IDENTIFIED. OR WE MAY SAY, THAT THE KNOWLEDGE OR WILL OF GOD, ACCORDING AS IT IS THE EFFECTIVE PRINCIPLE, HAS THE NOTION OF POWER CONTAINED IN IT. HENCE THE CONSIDERATION OF THE KNOWLEDGE AND WILL OF GOD PRECEDES THE CONSIDERATION OF HIS POWER, AS THE CAUSE PRECEDES THE OPERATION AND EFFECT.</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HIS OMNIPOTENCE IS ALL-SUFFICIENT POWER. THE ADAPTATION OF MEANS TO ENDS IN THE UNIVERSE DOES NOT ARGUE, AS J. S. MILL WOULD HAVE IT, THAT THE POWER OF THE DESIGNER IS LIMITED, BUT ONLY THAT GOD HAS WILLED TO MANIFEST HIS GLORY BY A WORLD SO CONSTITUTED RATHER THAN BY ANOTHER. INDEED, THE PRODUCTION OF SECONDARY CAUSES, CAPABLE OF ACCOMPLISHING CERTAIN EFFECTS, REQUIRES GREATER POWER THAN THE DIRECT ACCOMPLISHMENT OF THESE SAME EFFECTS. ON THE OTHER HAND, EVEN THOUGH NO CREATURE EXISTED, GOD'S POWER WOULD NOT BE BARREN, FOR "CREATURES ARE NOT AN END TO GOD." REGARDING THE DEITY'S POWER, MEDIEVAL THEOLOGIANS CONTENDED THAT THERE ARE CERTAIN THINGS THAT EVEN AN OMNIPOTENT DEITY CANNOT DO. THE STATEMENT "A DEITY CAN DO ANYTHING" IS ONLY SENSIBLE WITH AN ASSUMED SUPPRESSED CLAUSE, "THAT IMPLIES THE PERFECTION OF TRUE POWER". THIS STANDARD SCHOLASTIC ANSWER ALLOWS THAT ACTS OF CREATURES SUCH AS WALKING CAN BE PERFORMED BY HUMANS BUT NOT BY A DEITY. RATHER THAN AN ADVANTAGE IN POWER, HUMAN ACTS SUCH AS WALKING, SITTING, OR GIVING BIRTH WERE POSSIBLE ONLY BECAUSE OF A DEFECT IN HUMAN POWER. THE CAPACITY TO SIN, FOR EXAMPLE, IS NOT A POWER BUT A DEFECT OR INFIRMITY. IN RESPONSE TO QUESTIONS OF A DEITY PERFORMING IMPOSSIBILITIES, E.G. MAKING SQUARE CIRCLES, AQUINAS SAYS THAT "EVERYTHING THAT DOES NOT IMPLY A CONTRADICTION IN TERMS, IS NUMBERED AMONGST THOSE POSSIBLE THINGS, IN RESPECT OF WHICH GOD IS CALLED OMNIPOTENT: WHEREAS WHATEVER IMPLIES CONTRADICTION DOES NOT COME WITHIN THE SCOPE OF DIVINE OMNIPOTENCE, BECAUSE IT CANNOT HAVE THE ASPECT OF POSSIBILITY. HENCE IT IS BETTER TO SAY THAT SUCH THINGS CANNOT BE DONE, THAN THAT GOD CANNOT DO THEM. NOR IS THIS CONTRARY TO THE WORD OF THE ANGEL, SAYING: 'NO WORD SHALL BE IMPOSSIBLE WITH GOD.' FOR WHATEVER IMPLIES A CONTRADICTION CANNOT BE A WORD, BECAUSE NO INTELLECT CAN POSSIBLY CONCEIVE SUCH A THING." IN RECENT TIMES, C. S. LEWIS HAS ADOPTED A SCHOLASTIC POSITION IN THE COURSE OF HIS WORK THE PROBLEM OF PAIN. LEWIS FOLLOWS AQUINAS' VIEW ON CONTRADICTION:</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 xml:space="preserve">HIS OMNIPOTENCE MEANS POWER TO DO ALL THAT IS INTRINSICALLY POSSIBLE, NOT TO DO THE INTRINSICALLY IMPOSSIBLE. YOU MAY ATTRIBUTE MIRACLES TO HIM, BUT NOT NONSENSE. THIS IS NO LIMIT TO HIS POWER. IF YOU CHOOSE TO SAY 'GOD CAN GIVE A CREATURE FREE WILL AND AT THE SAME TIME WITHHOLD FREE WILL FROM IT,' YOU HAVE NOT SUCCEEDED IN SAYING ANYTHING ABOUT GOD: MEANINGLESS COMBINATIONS OF WORDS DO NOT SUDDENLY ACQUIRE MEANING SIMPLY BECAUSE WE PREFIX TO THEM THE TWO OTHER WORDS 'GOD </w:t>
      </w:r>
      <w:r>
        <w:rPr>
          <w:rFonts w:ascii="Arial" w:hAnsi="Arial" w:cs="Arial"/>
          <w:b/>
          <w:bCs/>
          <w:sz w:val="10"/>
          <w:szCs w:val="10"/>
        </w:rPr>
        <w:lastRenderedPageBreak/>
        <w:t>CAN.'... IT IS NO MORE POSSIBLE FOR GOD THAN FOR THE WEAKEST OF HIS CREATURES TO CARRY OUT BOTH OF TWO MUTUALLY EXCLUSIVE ALTERNATIVES; NOT BECAUSE HIS POWER MEETS AN OBSTACLE, BUT BECAUSE NONSENSE REMAINS NONSENSE EVEN WHEN WE TALK IT ABOUT GOD.</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IN PSYCHOANALYSIS: EARLY FREUDIANISM SAW A FEELING OF OMNIPOTENCE AS INTRINSIC TO EARLY CHILDHOOD. 'AS FREUD AND FERENCZI HAVE SHOWN, THE CHILD LIVES IN A SORT OF MEGALOMANIA FOR A LONG PERIOD...THE "FICTION OF OMNIPOTENCE"'. AT BIRTH 'THE BABY IS EVERYTHING AS FAR AS HE KNOWS - "ALL POWERFUL"...EVERY STEP HE TAKES TOWARDS ESTABLISHING HIS OWN LIMITS AND BOUNDARIES WILL BE PAINFUL BECAUSE HE'LL HAVE TO LOSE THIS ORIGINAL GOD-LIKE FEELING OF OMNIPOTENCE'. FREUD CONSIDERED THAT IN A NEUROTIC 'THE OMNIPOTENCE WHICH HE ASCRIBED TO HIS THOUGHTS AND FEELINGS...IS A FRANK ACKNOWLEDGEMENT OF A RELIC OF THE OLD MEGALOMANIA OF INFANCY'. IN SOME NARCISSISTS, THE 'PERIOD OF PRIMARY NARCISSISM WHICH SUBJECTIVELY DID NOT NEED ANY OBJECTS AND WAS ENTIRELY INDEPENDENT...MAY BE RETAINED OR REGRESSIVELY REGAINED..."OMNIPOTENT" BEHAVIOR'. D. W. WINNICOTT TOOK A MORE POSITIVE VIEW OF A BELIEF IN EARLY OMNIPOTENCE, SEEING IT AS ESSENTIAL TO THE CHILD'S WELL-BEING; AND "GOOD-ENOUGH" MOTHERING AS ESSENTIAL TO ENABLE THE CHILD TO 'COPE WITH THE IMMENSE SHOCK OF LOSS OF OMNIPOTENCE' - AS OPPOSED TO WHATEVER 'PREMATURELY FORCES IT OUT OF ITS NARCISSISTIC UNIVERSE'.</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REJECTION OR LIMITATION: SOME MONOTHEISTS REJECT THE VIEW THAT A DEITY IS OR COULD BE OMNIPOTENT, OR TAKE THE VIEW THAT, BY CHOOSING TO CREATE CREATURES WITH FREEWILL, A DEITY HAS CHOSEN TO LIMIT DIVINE OMNIPOTENCE. IN CONSERVATIVE AND REFORM JUDAISM, AND SOME MOVEMENTS WITHIN PROTESTANT CHRISTIANITY, INCLUDING OPEN THEISM, DEITIES ARE SAID TO ACT IN THE WORLD THROUGH PERSUASION, AND NOT BY COERCION (THIS IS A MATTER OF CHOICE—A DEITY COULD ACT MIRACULOUSLY, AND PERHAPS ON OCCASION DOES SO—WHILE FOR PROCESS THEISM IT IS A MATTER OF NECESSITY—CREATURES HAVE INHERENT POWERS THAT A DEITY CANNOT, EVEN IN PRINCIPLE, OVERRIDE). DEITIES ARE MANIFESTED IN THE WORLD THROUGH INSPIRATION AND THE CREATION OF POSSIBILITY, NOT NECESSARILY BY MIRACLES OR VIOLATIONS OF THE LAWS OF NATURE. THE REJECTION OF OMNIPOTENCE OFTEN FOLLOWS FROM EITHER PHILOSOPHICAL OR SCRIPTURAL CONSIDERATIONS, DISCUSSED BELOW.</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PHILOSOPHICAL GROUNDS: PROCESS THEOLOGY REJECTS UNLIMITED OMNIPOTENCE ON A PHILOSOPHICAL BASIS, ARGUING THAT OMNIPOTENCE AS CLASSICALLY UNDERSTOOD WOULD BE LESS THAN PERFECT, AND IS THEREFORE INCOMPATIBLE WITH THE IDEA OF A PERFECT DEITY. THE IDEA IS GROUNDED IN PLATO'S OFT-OVERLOOKED STATEMENT THAT "BEING IS POWER." MY NOTION WOULD BE, THAT ANYTHING WHICH POSSESSES ANY SORT OF POWER TO AFFECT ANOTHER, OR TO BE AFFECTED BY ANOTHER, IF ONLY FOR A SINGLE MOMENT, HOWEVER TRIFLING THE CAUSE AND HOWEVER SLIGHT THE EFFECT, HAS REAL EXISTENCE; AND I HOLD THAT THE DEFINITION OF BEING IS SIMPLY POWER. — PLATO, 247E.</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FROM THIS PREMISE, CHARLES HARTSHORNE ARGUES FURTHER THAT: POWER IS INFLUENCE, AND PERFECT POWER IS PERFECT INFLUENCE ... POWER MUST BE EXERCISED UPON SOMETHING, AT LEAST IF BY POWER WE MEAN INFLUENCE, CONTROL; BUT THE SOMETHING CONTROLLED CANNOT BE ABSOLUTELY INERT, SINCE THE MERELY PASSIVE, THAT WHICH HAS NO ACTIVE TENDENCY OF ITS OWN, IS NOTHING; YET IF THE SOMETHING ACTED UPON IS ITSELF PARTLY ACTIVE, THEN THERE MUST BE SOME RESISTANCE, HOWEVER SLIGHT, TO THE "ABSOLUTE" POWER, AND HOW CAN POWER WHICH IS RESISTED BE ABSOLUTE? — HARTSHORNE, 89.</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THE ARGUMENT CAN BE STATED AS FOLLOWS: 1) IF A BEING EXISTS, THEN IT MUST HAVE SOME ACTIVE TENDENCY. 2) IF A BEING HAS SOME ACTIVE TENDENCY, THEN IT HAS SOME POWER TO RESIST ITS CREATOR. 3) IF A BEING HAS THE POWER TO RESIST ITS CREATOR, THEN THE CREATOR DOES NOT HAVE ABSOLUTE POWER.</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FOR EXAMPLE, THOUGH SOMEONE MIGHT CONTROL A LUMP OF JELLY-PUDDING ALMOST COMPLETELY, THE INABILITY OF THAT PUDDING TO STAGE ANY RESISTANCE RENDERS THAT PERSON'S POWER RATHER UNIMPRESSIVE. POWER CAN ONLY BE SAID TO BE GREAT IF IT IS OVER SOMETHING THAT HAS DEFENSES AND ITS OWN AGENDA. IF A DEITY'S POWER IS TO BE GREAT, IT MUST THEREFORE BE OVER BEINGS THAT HAVE AT LEAST SOME OF THEIR OWN DEFENSES AND AGENDA. THUS, IF A DEITY DOES NOT HAVE ABSOLUTE POWER, IT MUST THEREFORE EMBODY SOME OF THE CHARACTERISTICS OF POWER, AND SOME OF THE CHARACTERISTICS OF PERSUASION. THIS VIEW IS KNOWN AS DIPOLAR THEISM.</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THE MOST POPULAR WORKS ESPOUSING THIS POINT ARE FROM HAROLD KUSHNER (IN JUDAISM). THE NEED FOR A MODIFIED VIEW OF OMNIPOTENCE WAS ALSO ARTICULATED BY ALFRED NORTH WHITEHEAD IN THE EARLY 20TH CENTURY AND EXPANDED UPON BY THE AFOREMENTIONED PHILOSOPHER CHARLES HARTSHORNE. HARTSHORNE PROCEEDED WITHIN THE CONTEXT OF THE THEOLOGICAL SYSTEM KNOWN AS PROCESS THEOLOGY.</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SCRIPTURAL GROUNDS: IN THE AUTHORIZED KING JAMES VERSION OF THE BIBLE, AS WELL AS SEVERAL OTHER VERSIONS, IN REVELATION 19:6 IT IS STATED "...THE LORD GOD OMNIPOTENT REIGNETH" (THE ORIGINAL GREEK WORD IS ΠΑΝΤΟΚΡΆΤΩΡ, "ALL-MIGHTY").</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 xml:space="preserve">UNCERTAINTY AND OTHER VIEWS: ALL THE ABOVE STATED CLAIMS OF POWER ARE EACH BASED ON SCRIPTURAL GROUNDS AND UPON EMPIRICAL HUMAN PERCEPTION. THIS PERCEPTION IS LIMITED TO OUR SENSES. THE POWER OF A DEITY IS RELATED TO ITS EXISTENCE. THERE ARE HOWEVER OTHER WAYS OF PERCEPTION LIKE: REASON, INTUITION, REVELATION, DIVINE INSPIRATION, RELIGIOUS EXPERIENCE, MYSTICAL STATES, AND HISTORICAL TESTIMONY. ACCORDING TO THE HINDU PHILOSOPHY THE ESSENCE OF GOD OR BRAHMAN CAN NEVER BE UNDERSTOOD OR KNOWN SINCE BRAHMAN IS BEYOND BOTH EXISTENCE AND NON-EXISTENCE, TRANSCENDING AND INCLUDING TIME, CAUSATION AND SPACE, AND THUS CAN NEVER BE KNOWN IN THE SAME MATERIAL SENSE AS ONE TRADITIONALLY 'UNDERSTANDS' A GIVEN CONCEPT OR OBJECT. SO, PRESUMING THERE IS A GOD-LIKE ENTITY CONSCIENTLY TAKING ACTIONS, WE CANNOT COMPREHEND THE LIMITS OF A DEITY'S POWERS. SINCE THE CURRENT LAWS OF PHYSICS ARE ONLY KNOWN TO BE VALID IN THIS UNIVERSE, IT IS POSSIBLE THAT THE LAWS OF PHYSICS ARE DIFFERENT IN PARALLEL UNIVERSES, GIVING A GOD-LIKE ENTITY MORE POWER. IF THE NUMBER OF UNIVERSES IS UNLIMITED, THEN THE POWER OF A CERTAIN GOD-LIKE ENTITY IS ALSO UNLIMITED, SINCE THE LAWS OF PHYSICS MAY BE DIFFERENT IN OTHER UNIVERSES, AND ACCORDINGLY MAKING THIS ENTITY OMNIPOTENT. UNFORTUNATELY CONCERNING A MULTIVERSE THERE IS A LACK OF EMPIRICAL CORRELATION. TO THE EXTREME THERE ARE THEORIES ABOUT REALMS BEYOND THIS MULTIVERSE (NIRVANA, CHAOS, NOTHINGNESS). ALSO TRYING TO DEVELOP A THEORY TO EXPLAIN, ASSIGN OR REJECT OMNIPOTENCE ON GROUNDS OF LOGIC HAS LITTLE MERIT, SINCE BEING OMNIPOTENT, IN A CARTESIAN SENSE, WOULD MEAN THE OMNIPOTENT BEING IS ABOVE LOGIC, A VIEW SUPPORTED BY RENÉ DESCARTES. HE ISSUES THIS IDEA IN HIS MEDITATIONS ON FIRST PHILOSOPHY. THIS VIEW IS CALLED UNIVERSAL POSSIBILISM. ALLOWING ASSUMPTION THAT A DEITY EXISTS, FURTHER DEBATE MAY BE PROVOKED THAT SAID DEITY IS CONSCIOUSLY TAKING ACTIONS. IT COULD BE CONCLUDED FROM AN EMANATIONISM POINT OF VIEW, THAT ALL ACTIONS AND CREATIONS BY A DEITY ARE SIMPLY FLOWS OF DIVINE ENERGY (THE FLOWING TAO IN CONJUNCTION WITH QI IS OFTEN SEEN AS A RIVER; DHARMA (BUDDHISM) THE LAW OF NATURE DISCOVERED BY BUDDHA HAS NO BEGINNING OR END.) PANTHEISM AND PANDEISM SEE THE UNIVERSE/MULTIVERSE ITSELF AS GOD (OR, AT LEAST, THE CURRENT STATE OF GOD), WHILE PANENTHEISM SEES THE UNIVERSE/MULTIVERSE AS 'THE BODY OF GOD', MAKING 'GOD' </w:t>
      </w:r>
      <w:r>
        <w:rPr>
          <w:rFonts w:ascii="Arial" w:hAnsi="Arial" w:cs="Arial"/>
          <w:b/>
          <w:bCs/>
          <w:sz w:val="10"/>
          <w:szCs w:val="10"/>
        </w:rPr>
        <w:lastRenderedPageBreak/>
        <w:t>EVERYBODY AND EVERYTHING. SO, IF ONE DOES SOMETHING, ACTUALLY 'GOD' IS DOING IT. WE ARE 'GOD'S' MEANS ACCORDING TO THIS VIEW. IN THE TAOIST RELIGIOUS OR PHILOSOPHICAL TRADITION, THE TAO IS IN SOME WAYS EQUIVALENT TO A DEITY OR THE LOGOS. THE TAO IS UNDERSTOOD TO HAVE INEXHAUSTIBLE POWER.</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OMNIBENEVOLENCE BY DEFINITION</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OMNIBENEVOLENCE (FROM LATIN OMNI- MEANING "ALL", BENE- MEANING "GOOD" AND VOLENS MEANING "WILLING") IS DEFINED BY THE OXFORD ENGLISH DICTIONARY AS "UNLIMITED OR INFINITE BENEVOLENCE". SOME PHILOSOPHERS HAVE ARGUED THAT IT IS IMPOSSIBLE, OR AT LEAST IMPROBABLE, FOR A DEITY TO EXHIBIT SUCH A PROPERTY ALONGSIDE OMNISCIENCE AND OMNIPOTENCE, AS A RESULT OF THE PROBLEM OF EVIL. HOWEVER, SOME PHILOSOPHERS, SUCH AS ALVIN PLANTINGA, ARGUE THE PLAUSIBILITY OF CO-EXISTENCE.</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THE WORD IS PRIMARILY USED AS A TECHNICAL TERM WITHIN ACADEMIC LITERATURE ON THE PHILOSOPHY OF RELIGION, MAINLY IN CONTEXT OF THE PROBLEM OF EVIL AND THEODICAL RESPONSES TO SUCH, ALTHOUGH EVEN IN SAID CONTEXTS THE PHRASES "PERFECT GOODNESS" AND "MORAL PERFECTION" ARE OFTEN PREFERRED BECAUSE OF THE DIFFICULTIES IN DEFINING WHAT EXACTLY CONSTITUTES "INFINITE BENEVOLENCE".</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USAGE: THE TERM IS PATTERNED ON, AND OFTEN ACCOMPANIED BY, THE TERMS OMNISCIENCE AND OMNIPOTENCE, TYPICALLY TO REFER TO CONCEPTIONS OF AN "ALL-GOOD, ALL-KNOWING, ALL-POWERFUL" DEITY. PHILOSOPHERS AND THEOLOGIANS MORE COMMONLY USE PHRASES LIKE "PERFECTLY GOOD", OR SIMPLY THE TERM "BENEVOLENCE". THE WORD "OMNIBENEVOLENCE" MAY BE INTERPRETED TO MEAN PERFECTLY JUST, ALL-LOVING, FULLY MERCIFUL, OR ANY NUMBER OF OTHER QUALITIES, DEPENDING ON PRECISELY HOW "GOOD" IS UNDERSTOOD. AS SUCH, THERE IS LITTLE AGREEMENT OVER HOW AN "OMNIBENEVOLENT" BEING WOULD BEHAVE.</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THE EARLIEST RECORD FOR ITS USE IN ENGLISH, ACCORDING TO THE OXFORD ENGLISH DICTIONARY, IS IN 1679. THE CATHOLIC CHURCH DOES NOT APPEAR TO USE THE TERM "OMNIBENEVOLENT" IN THE LITURGY OR CATECHISM. SAINT THOMAS AQUINAS IN PARTICULAR EXPLAINED IN SUMMA THEOLOGICA THAT GOD MAY INDIRECTLY WANT EVIL IN THE PHYSICAL WORLD, WHEN THIS IS NECESSARY FOR THE GREATER GOOD OF THE ORDER OF THE UNIVERSE.</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MODERN USERS OF THE TERM INCLUDE GEORGE H. SMITH IN HIS BOOK ATHEISM: THE CASE AGAINST GOD (1980), WHERE HE ARGUED THAT DIVINE QUALITIES ARE INCONSISTENT. HOWEVER, THE TERM IS ALSO USED BY AUTHORS WHO DEFEND THE COHERENCE OF DIVINE ATTRIBUTES, INCLUDING BUT NOT LIMITED TO, JONATHAN KVANVIG IN THE PROBLEM OF HELL (1993), AND JOSHUA HOFFMAN AND GARY ROSENKRANTZ IN THE DIVINE ATTRIBUTES (2002).</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THE TERMINOLOGY HAS BEEN USED BY SOME PROMINENT ROMAN CATHOLIC FIGURES, EXAMPLES BEING BISHOP ROBERT BARRON, DOCTOR OF SACRED THEOLOGY IN HIS 2011 BOOK CATHOLICISM: A JOURNEY TO THE HEART OF THE FAITH.</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PHILOSOPHICAL PERSPECTIVES: THE NOTION OF AN OMNIBENEVOLENT, INFINITELY COMPASSIONATE DEITY, HAS RAISED CERTAIN ATHEISTIC OBJECTIONS, SUCH AS THE PROBLEM OF EVIL AND THE PROBLEM OF HELL. RESPONSES TO SUCH PROBLEMS ARE CALLED THEODICIES AND CAN BE GENERAL, ARGUING FOR THE COHERENCE OF THE DIVINE, SUCH AS SWINBURNE'S PROVIDENCE AND THE PROBLEM OF EVIL, OR THEY CAN ADDRESS A SPECIFIC PROBLEM, SUCH AS CHARLES SEYMOUR'S A THEODICY OF HELL.</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PROPONENTS OF PANDEISM CONTEND THAT BENEVOLENCE (MUCH LESS OMNIBENEVOLENCE) IS SIMPLY NOT REQUIRED TO ACCOUNT FOR ANY PROPERTY OF OUR UNIVERSE, AS A MORALLY NEUTRAL DEITY WHICH WAS POWERFUL ENOUGH TO HAVE CREATED OUR UNIVERSE AS WE EXPERIENCE IT WOULD BE, BY DEFINITION, ABLE TO HAVE CREATED OUR UNIVERSE AS WE EXPERIENCE IT. WILLIAM C. LANE CONTENDED THAT PANDEISM THEREBY OFFERED AN ESCAPE FROM THE EVIDENTIAL ARGUMENT FROM EVIL: IN 2010, AUTHOR WILLIAM C. LANE CONTENDED THAT:</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 xml:space="preserve">IN PANDEISM, GOD IS NO SUPERINTENDING, HEAVENLY POWER, CAPABLE OF HOURLY INTERVENTION INTO EARTHLY AFFAIRS. NO LONGER EXISTING "ABOVE," GOD CANNOT INTERVENE FROM ABOVE AND CANNOT BE BLAMED FOR FAILING TO DO SO. INSTEAD GOD BEARS ALL SUFFERING, WHETHER THE FAWN'S OR ANYONE ELSE'S. EVEN SO, A SKEPTIC MIGHT ASK, "WHY MUST THERE BE SO MUCH SUFFERING? WHY COULD NOT THE WORLD'S DESIGN OMIT OR MODIFY THE EVENTS THAT CAUSE IT?" IN PANDEISM, THE REASON IS CLEAR: TO REMAIN UNIFIED, A WORLD MUST CONVEY INFORMATION THROUGH TRANSACTIONS. RELIABLE CONVEYANCE REQUIRES RELATIVELY SIMPLE, UNIFORM LAWS. LAWS DESIGNED TO SKIP AROUND SUFFERING-CAUSING EVENTS OR TO ALTER THEIR NATURAL CONSEQUENCES (I.E., THEIR CONSEQUENCES UNDER SIMPLE LAWS) WOULD NEED TO BE VASTLY COMPLICATED OR (EQUIVALENTLY) TO CONTAIN NUMEROUS EXCEPTIONS. </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RELIGIOUS PERSPECTIVES: THE THEOLOGICAL JUSTIFICATION STEMS FROM GOD'S ASEITY: THE NON-CONTINGENT, INDEPENDENT AND SELF-SUSTAINED MODE OF EXISTENCE THAT THEOLOGIANS ASCRIBE TO GOD. FOR IF HE WAS NOT MORALLY PERFECT, THAT IS, IF GOD WAS MERELY A GREAT BEING BUT NEVERTHELESS OF FINITE BENEVOLENCE, THEN HIS EXISTENCE WOULD INVOLVE AN ELEMENT OF CONTINGENCY, BECAUSE ONE COULD ALWAYS CONCEIVE OF A BEING OF GREATER BENEVOLENCE. HENCE, OMNIBENEVOLENCE IS A REQUISITE OF PERFECT BEING THEOLOGY.</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THEOLOGIANS IN WESLEYANISM (SEE THOMAS JAY OORD) ARGUE THAT OMNIBENEVOLENCE IS GOD'S PRIMARY ATTRIBUTE. SOME HYPER-CALVINIST INTERPRETATIONS REJECT OMNIBENEVOLENCE. FOR EXAMPLE, THE WESTBORO BAPTIST CHURCH IS INFAMOUS FOR ITS EXPRESSION OF THIS STANCE. CHRISTIAN APOLOGIST WILLIAM LANE CRAIG ARGUES THAT ISLAM DOES NOT HOLD TO THE IDEA OF OMNIBENEVOLENCE.</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THE INVINCIBLE KINGDOMS OF THE SALVATION PROTECTION ARMOR (INNER PERSON), THE JEALOUS IMPARTIAL JUSTICE ARMOR (MIDDLE PERSON) AND THE SALVATION VENGEANCE JEALOUS ARMOR (OUTER PERSON) </w:t>
      </w:r>
    </w:p>
    <w:p w:rsidR="0095743B" w:rsidRDefault="0095743B" w:rsidP="0095743B">
      <w:pPr>
        <w:rPr>
          <w:rFonts w:ascii="Arial" w:hAnsi="Arial" w:cs="Arial"/>
          <w:b/>
          <w:bCs/>
          <w:sz w:val="10"/>
          <w:szCs w:val="10"/>
        </w:rPr>
      </w:pPr>
      <w:r>
        <w:rPr>
          <w:rFonts w:ascii="Arial" w:hAnsi="Arial" w:cs="Arial"/>
          <w:b/>
          <w:bCs/>
          <w:sz w:val="10"/>
          <w:szCs w:val="10"/>
        </w:rPr>
        <w:t>CHAPTER 1: WHAT IS ARMOR?</w:t>
      </w:r>
    </w:p>
    <w:p w:rsidR="0095743B" w:rsidRDefault="0095743B" w:rsidP="0095743B">
      <w:pPr>
        <w:rPr>
          <w:rFonts w:ascii="Arial" w:hAnsi="Arial" w:cs="Arial"/>
          <w:b/>
          <w:bCs/>
          <w:sz w:val="10"/>
          <w:szCs w:val="10"/>
        </w:rPr>
      </w:pPr>
      <w:r>
        <w:rPr>
          <w:rFonts w:ascii="Arial" w:hAnsi="Arial" w:cs="Arial"/>
          <w:b/>
          <w:bCs/>
          <w:sz w:val="10"/>
          <w:szCs w:val="10"/>
        </w:rPr>
        <w:t>1. DEFINITION OF ARMOR</w:t>
      </w:r>
    </w:p>
    <w:p w:rsidR="0095743B" w:rsidRDefault="0095743B" w:rsidP="0095743B">
      <w:pPr>
        <w:rPr>
          <w:rFonts w:ascii="Arial" w:hAnsi="Arial" w:cs="Arial"/>
          <w:b/>
          <w:bCs/>
          <w:sz w:val="10"/>
          <w:szCs w:val="10"/>
        </w:rPr>
      </w:pPr>
      <w:r>
        <w:rPr>
          <w:rFonts w:ascii="Arial" w:hAnsi="Arial" w:cs="Arial"/>
          <w:b/>
          <w:bCs/>
          <w:sz w:val="10"/>
          <w:szCs w:val="10"/>
        </w:rPr>
        <w:t xml:space="preserve">    A. THE PERISHABLE PHYSICAL ARMOR OF THE WORLD</w:t>
      </w:r>
    </w:p>
    <w:p w:rsidR="0095743B" w:rsidRDefault="0095743B" w:rsidP="0095743B">
      <w:pPr>
        <w:rPr>
          <w:rFonts w:ascii="Arial" w:hAnsi="Arial" w:cs="Arial"/>
          <w:b/>
          <w:bCs/>
          <w:sz w:val="10"/>
          <w:szCs w:val="10"/>
        </w:rPr>
      </w:pPr>
      <w:r>
        <w:rPr>
          <w:rFonts w:ascii="Arial" w:hAnsi="Arial" w:cs="Arial"/>
          <w:b/>
          <w:bCs/>
          <w:sz w:val="10"/>
          <w:szCs w:val="10"/>
        </w:rPr>
        <w:lastRenderedPageBreak/>
        <w:t xml:space="preserve">    B. THE IMPERISHABLE ETERNAL ARMOR OF GOD</w:t>
      </w:r>
    </w:p>
    <w:p w:rsidR="0095743B" w:rsidRDefault="0095743B" w:rsidP="0095743B">
      <w:pPr>
        <w:rPr>
          <w:rFonts w:ascii="Arial" w:hAnsi="Arial" w:cs="Arial"/>
          <w:b/>
          <w:bCs/>
          <w:sz w:val="10"/>
          <w:szCs w:val="10"/>
        </w:rPr>
      </w:pPr>
      <w:r>
        <w:rPr>
          <w:rFonts w:ascii="Arial" w:hAnsi="Arial" w:cs="Arial"/>
          <w:b/>
          <w:bCs/>
          <w:sz w:val="10"/>
          <w:szCs w:val="10"/>
        </w:rPr>
        <w:t>CHAPTER 2: THE COMPLETE INVINCIBLE ARMOR OF SALVATION ALSO CALLED THE COMPLETE INVINCIBLE ARMOR OF PROTECTION</w:t>
      </w:r>
    </w:p>
    <w:p w:rsidR="0095743B" w:rsidRDefault="0095743B" w:rsidP="0095743B">
      <w:pPr>
        <w:rPr>
          <w:rFonts w:ascii="Arial" w:hAnsi="Arial" w:cs="Arial"/>
          <w:b/>
          <w:bCs/>
          <w:sz w:val="10"/>
          <w:szCs w:val="10"/>
        </w:rPr>
      </w:pPr>
      <w:r>
        <w:rPr>
          <w:rFonts w:ascii="Arial" w:hAnsi="Arial" w:cs="Arial"/>
          <w:b/>
          <w:bCs/>
          <w:sz w:val="10"/>
          <w:szCs w:val="10"/>
        </w:rPr>
        <w:t>A. FEET SHOD WITH THE PREPARATION OF THE GOSPEL OF PEACE</w:t>
      </w:r>
    </w:p>
    <w:p w:rsidR="0095743B" w:rsidRDefault="0095743B" w:rsidP="0095743B">
      <w:pPr>
        <w:rPr>
          <w:rFonts w:ascii="Arial" w:hAnsi="Arial" w:cs="Arial"/>
          <w:b/>
          <w:bCs/>
          <w:sz w:val="10"/>
          <w:szCs w:val="10"/>
        </w:rPr>
      </w:pPr>
      <w:r>
        <w:rPr>
          <w:rFonts w:ascii="Arial" w:hAnsi="Arial" w:cs="Arial"/>
          <w:b/>
          <w:bCs/>
          <w:sz w:val="10"/>
          <w:szCs w:val="10"/>
        </w:rPr>
        <w:t xml:space="preserve">    1. SHOES</w:t>
      </w:r>
    </w:p>
    <w:p w:rsidR="0095743B" w:rsidRDefault="0095743B" w:rsidP="0095743B">
      <w:pPr>
        <w:rPr>
          <w:rFonts w:ascii="Arial" w:hAnsi="Arial" w:cs="Arial"/>
          <w:b/>
          <w:bCs/>
          <w:sz w:val="10"/>
          <w:szCs w:val="10"/>
        </w:rPr>
      </w:pPr>
      <w:r>
        <w:rPr>
          <w:rFonts w:ascii="Arial" w:hAnsi="Arial" w:cs="Arial"/>
          <w:b/>
          <w:bCs/>
          <w:sz w:val="10"/>
          <w:szCs w:val="10"/>
        </w:rPr>
        <w:t xml:space="preserve">    2. SANDALS</w:t>
      </w:r>
    </w:p>
    <w:p w:rsidR="0095743B" w:rsidRDefault="0095743B" w:rsidP="0095743B">
      <w:pPr>
        <w:rPr>
          <w:rFonts w:ascii="Arial" w:hAnsi="Arial" w:cs="Arial"/>
          <w:b/>
          <w:bCs/>
          <w:sz w:val="10"/>
          <w:szCs w:val="10"/>
        </w:rPr>
      </w:pPr>
      <w:r>
        <w:rPr>
          <w:rFonts w:ascii="Arial" w:hAnsi="Arial" w:cs="Arial"/>
          <w:b/>
          <w:bCs/>
          <w:sz w:val="10"/>
          <w:szCs w:val="10"/>
        </w:rPr>
        <w:t xml:space="preserve">    3. COMBAT BOOTS</w:t>
      </w:r>
    </w:p>
    <w:p w:rsidR="0095743B" w:rsidRDefault="0095743B" w:rsidP="0095743B">
      <w:pPr>
        <w:rPr>
          <w:rFonts w:ascii="Arial" w:hAnsi="Arial" w:cs="Arial"/>
          <w:b/>
          <w:bCs/>
          <w:sz w:val="10"/>
          <w:szCs w:val="10"/>
        </w:rPr>
      </w:pPr>
      <w:r>
        <w:rPr>
          <w:rFonts w:ascii="Arial" w:hAnsi="Arial" w:cs="Arial"/>
          <w:b/>
          <w:bCs/>
          <w:sz w:val="10"/>
          <w:szCs w:val="10"/>
        </w:rPr>
        <w:t>B. WAIST OR LOINS OF TRUTH ALSO CALLED BELT OF TRUTH OR SASH (WAISTBAND) OF TRUTH</w:t>
      </w:r>
    </w:p>
    <w:p w:rsidR="0095743B" w:rsidRDefault="0095743B" w:rsidP="0095743B">
      <w:pPr>
        <w:rPr>
          <w:rFonts w:ascii="Arial" w:hAnsi="Arial" w:cs="Arial"/>
          <w:b/>
          <w:bCs/>
          <w:sz w:val="10"/>
          <w:szCs w:val="10"/>
        </w:rPr>
      </w:pPr>
      <w:r>
        <w:rPr>
          <w:rFonts w:ascii="Arial" w:hAnsi="Arial" w:cs="Arial"/>
          <w:b/>
          <w:bCs/>
          <w:sz w:val="10"/>
          <w:szCs w:val="10"/>
        </w:rPr>
        <w:t>C. SHIELD OF FAITH ALSO CALLED SHIELD OF INVISIBILITY</w:t>
      </w:r>
    </w:p>
    <w:p w:rsidR="0095743B" w:rsidRDefault="0095743B" w:rsidP="0095743B">
      <w:pPr>
        <w:rPr>
          <w:rFonts w:ascii="Arial" w:hAnsi="Arial" w:cs="Arial"/>
          <w:b/>
          <w:bCs/>
          <w:sz w:val="10"/>
          <w:szCs w:val="10"/>
        </w:rPr>
      </w:pPr>
      <w:r>
        <w:rPr>
          <w:rFonts w:ascii="Arial" w:hAnsi="Arial" w:cs="Arial"/>
          <w:b/>
          <w:bCs/>
          <w:sz w:val="10"/>
          <w:szCs w:val="10"/>
        </w:rPr>
        <w:t>D. BREASTPLATE OF RIGHTEOUSNESS ALSO CALLED BREASTPLATE OF JUDGMENT</w:t>
      </w:r>
    </w:p>
    <w:p w:rsidR="0095743B" w:rsidRDefault="0095743B" w:rsidP="0095743B">
      <w:pPr>
        <w:rPr>
          <w:rFonts w:ascii="Arial" w:hAnsi="Arial" w:cs="Arial"/>
          <w:b/>
          <w:bCs/>
          <w:sz w:val="10"/>
          <w:szCs w:val="10"/>
        </w:rPr>
      </w:pPr>
      <w:r>
        <w:rPr>
          <w:rFonts w:ascii="Arial" w:hAnsi="Arial" w:cs="Arial"/>
          <w:b/>
          <w:bCs/>
          <w:sz w:val="10"/>
          <w:szCs w:val="10"/>
        </w:rPr>
        <w:t>E. SWORD OF THE SPIRIT ALSO CALLED THE WORD OF THE SPIRIT</w:t>
      </w:r>
    </w:p>
    <w:p w:rsidR="0095743B" w:rsidRDefault="0095743B" w:rsidP="0095743B">
      <w:pPr>
        <w:rPr>
          <w:rFonts w:ascii="Arial" w:hAnsi="Arial" w:cs="Arial"/>
          <w:b/>
          <w:bCs/>
          <w:sz w:val="10"/>
          <w:szCs w:val="10"/>
        </w:rPr>
      </w:pPr>
      <w:r>
        <w:rPr>
          <w:rFonts w:ascii="Arial" w:hAnsi="Arial" w:cs="Arial"/>
          <w:b/>
          <w:bCs/>
          <w:sz w:val="10"/>
          <w:szCs w:val="10"/>
        </w:rPr>
        <w:t>F. HELMET OF SALVATION ALSO CALLED HELMET OF PROTECTION</w:t>
      </w:r>
    </w:p>
    <w:p w:rsidR="0095743B" w:rsidRDefault="0095743B" w:rsidP="0095743B">
      <w:pPr>
        <w:rPr>
          <w:rFonts w:ascii="Arial" w:hAnsi="Arial" w:cs="Arial"/>
          <w:b/>
          <w:bCs/>
          <w:sz w:val="10"/>
          <w:szCs w:val="10"/>
        </w:rPr>
      </w:pPr>
      <w:r>
        <w:rPr>
          <w:rFonts w:ascii="Arial" w:hAnsi="Arial" w:cs="Arial"/>
          <w:b/>
          <w:bCs/>
          <w:sz w:val="10"/>
          <w:szCs w:val="10"/>
        </w:rPr>
        <w:t xml:space="preserve">2. THE EQUIPPING OF THE SALVATION ARMOR </w:t>
      </w:r>
    </w:p>
    <w:p w:rsidR="0095743B" w:rsidRDefault="0095743B" w:rsidP="0095743B">
      <w:pPr>
        <w:rPr>
          <w:rFonts w:ascii="Arial" w:hAnsi="Arial" w:cs="Arial"/>
          <w:b/>
          <w:bCs/>
          <w:sz w:val="10"/>
          <w:szCs w:val="10"/>
        </w:rPr>
      </w:pPr>
      <w:r>
        <w:rPr>
          <w:rFonts w:ascii="Arial" w:hAnsi="Arial" w:cs="Arial"/>
          <w:b/>
          <w:bCs/>
          <w:sz w:val="10"/>
          <w:szCs w:val="10"/>
        </w:rPr>
        <w:t xml:space="preserve">    1. ALL PRAYERS</w:t>
      </w:r>
    </w:p>
    <w:p w:rsidR="0095743B" w:rsidRDefault="0095743B" w:rsidP="0095743B">
      <w:pPr>
        <w:rPr>
          <w:rFonts w:ascii="Arial" w:hAnsi="Arial" w:cs="Arial"/>
          <w:b/>
          <w:bCs/>
          <w:sz w:val="10"/>
          <w:szCs w:val="10"/>
        </w:rPr>
      </w:pPr>
      <w:r>
        <w:rPr>
          <w:rFonts w:ascii="Arial" w:hAnsi="Arial" w:cs="Arial"/>
          <w:b/>
          <w:bCs/>
          <w:sz w:val="10"/>
          <w:szCs w:val="10"/>
        </w:rPr>
        <w:t xml:space="preserve">    2. ALL SUPPLICATIONS</w:t>
      </w:r>
    </w:p>
    <w:p w:rsidR="0095743B" w:rsidRDefault="0095743B" w:rsidP="0095743B">
      <w:pPr>
        <w:rPr>
          <w:rFonts w:ascii="Arial" w:hAnsi="Arial" w:cs="Arial"/>
          <w:b/>
          <w:bCs/>
          <w:sz w:val="10"/>
          <w:szCs w:val="10"/>
        </w:rPr>
      </w:pPr>
      <w:r>
        <w:rPr>
          <w:rFonts w:ascii="Arial" w:hAnsi="Arial" w:cs="Arial"/>
          <w:b/>
          <w:bCs/>
          <w:sz w:val="10"/>
          <w:szCs w:val="10"/>
        </w:rPr>
        <w:t xml:space="preserve">    3. ALL PERSERVERANCE</w:t>
      </w:r>
    </w:p>
    <w:p w:rsidR="0095743B" w:rsidRDefault="0095743B" w:rsidP="0095743B">
      <w:pPr>
        <w:rPr>
          <w:rFonts w:ascii="Arial" w:hAnsi="Arial" w:cs="Arial"/>
          <w:b/>
          <w:bCs/>
          <w:sz w:val="10"/>
          <w:szCs w:val="10"/>
        </w:rPr>
      </w:pPr>
      <w:r>
        <w:rPr>
          <w:rFonts w:ascii="Arial" w:hAnsi="Arial" w:cs="Arial"/>
          <w:b/>
          <w:bCs/>
          <w:sz w:val="10"/>
          <w:szCs w:val="10"/>
        </w:rPr>
        <w:t xml:space="preserve">    4. ALL BOLDNESS</w:t>
      </w:r>
    </w:p>
    <w:p w:rsidR="0095743B" w:rsidRDefault="0095743B" w:rsidP="0095743B">
      <w:pPr>
        <w:rPr>
          <w:rFonts w:ascii="Arial" w:hAnsi="Arial" w:cs="Arial"/>
          <w:b/>
          <w:bCs/>
          <w:sz w:val="10"/>
          <w:szCs w:val="10"/>
        </w:rPr>
      </w:pPr>
      <w:r>
        <w:rPr>
          <w:rFonts w:ascii="Arial" w:hAnsi="Arial" w:cs="Arial"/>
          <w:b/>
          <w:bCs/>
          <w:sz w:val="10"/>
          <w:szCs w:val="10"/>
        </w:rPr>
        <w:t xml:space="preserve">    4. ALL WATCHING (4 WATCHES IN THE DAY &amp; 4 WATCHES IN THE NIGHT)</w:t>
      </w:r>
    </w:p>
    <w:p w:rsidR="0095743B" w:rsidRDefault="0095743B" w:rsidP="0095743B">
      <w:pPr>
        <w:rPr>
          <w:rFonts w:ascii="Arial" w:hAnsi="Arial" w:cs="Arial"/>
          <w:b/>
          <w:bCs/>
          <w:sz w:val="10"/>
          <w:szCs w:val="10"/>
        </w:rPr>
      </w:pPr>
      <w:r>
        <w:rPr>
          <w:rFonts w:ascii="Arial" w:hAnsi="Arial" w:cs="Arial"/>
          <w:b/>
          <w:bCs/>
          <w:sz w:val="10"/>
          <w:szCs w:val="10"/>
        </w:rPr>
        <w:t>3. THE EMPOWERING OF THE SALVATION ARMOR</w:t>
      </w:r>
    </w:p>
    <w:p w:rsidR="0095743B" w:rsidRDefault="0095743B" w:rsidP="0095743B">
      <w:pPr>
        <w:rPr>
          <w:rFonts w:ascii="Arial" w:hAnsi="Arial" w:cs="Arial"/>
          <w:b/>
          <w:bCs/>
          <w:sz w:val="10"/>
          <w:szCs w:val="10"/>
        </w:rPr>
      </w:pPr>
      <w:r>
        <w:rPr>
          <w:rFonts w:ascii="Arial" w:hAnsi="Arial" w:cs="Arial"/>
          <w:b/>
          <w:bCs/>
          <w:sz w:val="10"/>
          <w:szCs w:val="10"/>
        </w:rPr>
        <w:t xml:space="preserve">    1. LORD’S STRENGTH WITH THE STRONGEST TRUTH</w:t>
      </w:r>
    </w:p>
    <w:p w:rsidR="0095743B" w:rsidRDefault="0095743B" w:rsidP="0095743B">
      <w:pPr>
        <w:rPr>
          <w:rFonts w:ascii="Arial" w:hAnsi="Arial" w:cs="Arial"/>
          <w:b/>
          <w:bCs/>
          <w:sz w:val="10"/>
          <w:szCs w:val="10"/>
        </w:rPr>
      </w:pPr>
      <w:r>
        <w:rPr>
          <w:rFonts w:ascii="Arial" w:hAnsi="Arial" w:cs="Arial"/>
          <w:b/>
          <w:bCs/>
          <w:sz w:val="10"/>
          <w:szCs w:val="10"/>
        </w:rPr>
        <w:t xml:space="preserve">    2. LORD’S POWER (OMNIPOTENCE &amp; SUPREME AUTHORITY)</w:t>
      </w:r>
    </w:p>
    <w:p w:rsidR="0095743B" w:rsidRDefault="0095743B" w:rsidP="0095743B">
      <w:pPr>
        <w:rPr>
          <w:rFonts w:ascii="Arial" w:hAnsi="Arial" w:cs="Arial"/>
          <w:b/>
          <w:bCs/>
          <w:sz w:val="10"/>
          <w:szCs w:val="10"/>
        </w:rPr>
      </w:pPr>
      <w:r>
        <w:rPr>
          <w:rFonts w:ascii="Arial" w:hAnsi="Arial" w:cs="Arial"/>
          <w:b/>
          <w:bCs/>
          <w:sz w:val="10"/>
          <w:szCs w:val="10"/>
        </w:rPr>
        <w:t xml:space="preserve">    3. LORD’S ALMIGHTINESS (ALL MIGHT)</w:t>
      </w:r>
    </w:p>
    <w:p w:rsidR="0095743B" w:rsidRDefault="0095743B" w:rsidP="0095743B">
      <w:pPr>
        <w:rPr>
          <w:rFonts w:ascii="Arial" w:hAnsi="Arial" w:cs="Arial"/>
          <w:b/>
          <w:bCs/>
          <w:sz w:val="10"/>
          <w:szCs w:val="10"/>
        </w:rPr>
      </w:pPr>
      <w:r>
        <w:rPr>
          <w:rFonts w:ascii="Arial" w:hAnsi="Arial" w:cs="Arial"/>
          <w:b/>
          <w:bCs/>
          <w:sz w:val="10"/>
          <w:szCs w:val="10"/>
        </w:rPr>
        <w:t>CHAPTER 3: THE WHOLE INVINCIBLE ARMOR OF JEALOUS LAW ZEAL ALSO CALLED THE WHOLE INVINCIBLE ARMOR OF IMPARTIAL LAW JUSTICE</w:t>
      </w:r>
    </w:p>
    <w:p w:rsidR="0095743B" w:rsidRDefault="0095743B" w:rsidP="0095743B">
      <w:pPr>
        <w:rPr>
          <w:rFonts w:ascii="Arial" w:hAnsi="Arial" w:cs="Arial"/>
          <w:b/>
          <w:bCs/>
          <w:sz w:val="10"/>
          <w:szCs w:val="10"/>
        </w:rPr>
      </w:pPr>
      <w:r>
        <w:rPr>
          <w:rFonts w:ascii="Arial" w:hAnsi="Arial" w:cs="Arial"/>
          <w:b/>
          <w:bCs/>
          <w:sz w:val="10"/>
          <w:szCs w:val="10"/>
        </w:rPr>
        <w:t>A. BREASTPLATE OF RIGHTEOUSNESS ALSO CALLED BREASTPLATE OF JUSTICE</w:t>
      </w:r>
    </w:p>
    <w:p w:rsidR="0095743B" w:rsidRDefault="0095743B" w:rsidP="0095743B">
      <w:pPr>
        <w:rPr>
          <w:rFonts w:ascii="Arial" w:hAnsi="Arial" w:cs="Arial"/>
          <w:b/>
          <w:bCs/>
          <w:sz w:val="10"/>
          <w:szCs w:val="10"/>
        </w:rPr>
      </w:pPr>
      <w:r>
        <w:rPr>
          <w:rFonts w:ascii="Arial" w:hAnsi="Arial" w:cs="Arial"/>
          <w:b/>
          <w:bCs/>
          <w:sz w:val="10"/>
          <w:szCs w:val="10"/>
        </w:rPr>
        <w:t>B. INVINCIBLE SHIELD OF HOLINESS ALSO CALLED IMPREGNABLE &amp; INVULNERABLE SHIELD OF HOLINESS</w:t>
      </w:r>
    </w:p>
    <w:p w:rsidR="0095743B" w:rsidRDefault="0095743B" w:rsidP="0095743B">
      <w:pPr>
        <w:rPr>
          <w:rFonts w:ascii="Arial" w:hAnsi="Arial" w:cs="Arial"/>
          <w:b/>
          <w:bCs/>
          <w:sz w:val="10"/>
          <w:szCs w:val="10"/>
        </w:rPr>
      </w:pPr>
      <w:r>
        <w:rPr>
          <w:rFonts w:ascii="Arial" w:hAnsi="Arial" w:cs="Arial"/>
          <w:b/>
          <w:bCs/>
          <w:sz w:val="10"/>
          <w:szCs w:val="10"/>
        </w:rPr>
        <w:t>C. SHARP SWORD OF STERN WRATH ALSO CALLED SHARP WORD OF STERN WRATH</w:t>
      </w:r>
    </w:p>
    <w:p w:rsidR="0095743B" w:rsidRDefault="0095743B" w:rsidP="0095743B">
      <w:pPr>
        <w:rPr>
          <w:rFonts w:ascii="Arial" w:hAnsi="Arial" w:cs="Arial"/>
          <w:b/>
          <w:bCs/>
          <w:sz w:val="10"/>
          <w:szCs w:val="10"/>
        </w:rPr>
      </w:pPr>
      <w:r>
        <w:rPr>
          <w:rFonts w:ascii="Arial" w:hAnsi="Arial" w:cs="Arial"/>
          <w:b/>
          <w:bCs/>
          <w:sz w:val="10"/>
          <w:szCs w:val="10"/>
        </w:rPr>
        <w:t xml:space="preserve">D. BEAUTIFUL DIADEM OF HOLINESS ALSO CALLED ROYAL DIADEM OF HOLINESS </w:t>
      </w:r>
    </w:p>
    <w:p w:rsidR="0095743B" w:rsidRDefault="0095743B" w:rsidP="0095743B">
      <w:pPr>
        <w:rPr>
          <w:rFonts w:ascii="Arial" w:hAnsi="Arial" w:cs="Arial"/>
          <w:b/>
          <w:bCs/>
          <w:sz w:val="10"/>
          <w:szCs w:val="10"/>
        </w:rPr>
      </w:pPr>
      <w:r>
        <w:rPr>
          <w:rFonts w:ascii="Arial" w:hAnsi="Arial" w:cs="Arial"/>
          <w:b/>
          <w:bCs/>
          <w:sz w:val="10"/>
          <w:szCs w:val="10"/>
        </w:rPr>
        <w:t>E. GLORIOUS CROWN (LORDSHIP) ALSO CALLED MAJESTIC CROWN (LORDSHIP)</w:t>
      </w:r>
    </w:p>
    <w:p w:rsidR="0095743B" w:rsidRDefault="0095743B" w:rsidP="0095743B">
      <w:pPr>
        <w:rPr>
          <w:rFonts w:ascii="Arial" w:hAnsi="Arial" w:cs="Arial"/>
          <w:b/>
          <w:bCs/>
          <w:sz w:val="10"/>
          <w:szCs w:val="10"/>
        </w:rPr>
      </w:pPr>
      <w:r>
        <w:rPr>
          <w:rFonts w:ascii="Arial" w:hAnsi="Arial" w:cs="Arial"/>
          <w:b/>
          <w:bCs/>
          <w:sz w:val="10"/>
          <w:szCs w:val="10"/>
        </w:rPr>
        <w:t xml:space="preserve">F. HELMET OF JEALOUS LAW ZEAL ALSO CALLED HELMET OF IMPARTIAL LAW JUSTICE   </w:t>
      </w:r>
    </w:p>
    <w:p w:rsidR="0095743B" w:rsidRDefault="0095743B" w:rsidP="0095743B">
      <w:pPr>
        <w:rPr>
          <w:rFonts w:ascii="Arial" w:hAnsi="Arial" w:cs="Arial"/>
          <w:b/>
          <w:bCs/>
          <w:sz w:val="10"/>
          <w:szCs w:val="10"/>
        </w:rPr>
      </w:pPr>
      <w:r>
        <w:rPr>
          <w:rFonts w:ascii="Arial" w:hAnsi="Arial" w:cs="Arial"/>
          <w:b/>
          <w:bCs/>
          <w:sz w:val="10"/>
          <w:szCs w:val="10"/>
        </w:rPr>
        <w:t>2. EQUIPPING THE JEALOUS LAW ZEAL ARMOR ALSO CALLED IMPARTIAL LAW JUSTICE ARMOR</w:t>
      </w:r>
    </w:p>
    <w:p w:rsidR="0095743B" w:rsidRDefault="0095743B" w:rsidP="0095743B">
      <w:pPr>
        <w:rPr>
          <w:rFonts w:ascii="Arial" w:hAnsi="Arial" w:cs="Arial"/>
          <w:b/>
          <w:bCs/>
          <w:sz w:val="10"/>
          <w:szCs w:val="10"/>
        </w:rPr>
      </w:pPr>
      <w:r>
        <w:rPr>
          <w:rFonts w:ascii="Arial" w:hAnsi="Arial" w:cs="Arial"/>
          <w:b/>
          <w:bCs/>
          <w:sz w:val="10"/>
          <w:szCs w:val="10"/>
        </w:rPr>
        <w:t xml:space="preserve">    1. LORD’S DIVINE JOINING (GATHERING UNION)</w:t>
      </w:r>
    </w:p>
    <w:p w:rsidR="0095743B" w:rsidRDefault="0095743B" w:rsidP="0095743B">
      <w:pPr>
        <w:rPr>
          <w:rFonts w:ascii="Arial" w:hAnsi="Arial" w:cs="Arial"/>
          <w:b/>
          <w:bCs/>
          <w:sz w:val="10"/>
          <w:szCs w:val="10"/>
        </w:rPr>
      </w:pPr>
      <w:r>
        <w:rPr>
          <w:rFonts w:ascii="Arial" w:hAnsi="Arial" w:cs="Arial"/>
          <w:b/>
          <w:bCs/>
          <w:sz w:val="10"/>
          <w:szCs w:val="10"/>
        </w:rPr>
        <w:t xml:space="preserve">        A. DIVINE JOINING</w:t>
      </w:r>
    </w:p>
    <w:p w:rsidR="0095743B" w:rsidRDefault="0095743B" w:rsidP="0095743B">
      <w:pPr>
        <w:rPr>
          <w:rFonts w:ascii="Arial" w:hAnsi="Arial" w:cs="Arial"/>
          <w:b/>
          <w:bCs/>
          <w:sz w:val="10"/>
          <w:szCs w:val="10"/>
        </w:rPr>
      </w:pPr>
      <w:r>
        <w:rPr>
          <w:rFonts w:ascii="Arial" w:hAnsi="Arial" w:cs="Arial"/>
          <w:b/>
          <w:bCs/>
          <w:sz w:val="10"/>
          <w:szCs w:val="10"/>
        </w:rPr>
        <w:t xml:space="preserve">        B. DIVINE GATHERING</w:t>
      </w:r>
    </w:p>
    <w:p w:rsidR="0095743B" w:rsidRDefault="0095743B" w:rsidP="0095743B">
      <w:pPr>
        <w:rPr>
          <w:rFonts w:ascii="Arial" w:hAnsi="Arial" w:cs="Arial"/>
          <w:b/>
          <w:bCs/>
          <w:sz w:val="10"/>
          <w:szCs w:val="10"/>
        </w:rPr>
      </w:pPr>
      <w:r>
        <w:rPr>
          <w:rFonts w:ascii="Arial" w:hAnsi="Arial" w:cs="Arial"/>
          <w:b/>
          <w:bCs/>
          <w:sz w:val="10"/>
          <w:szCs w:val="10"/>
        </w:rPr>
        <w:t xml:space="preserve">        C. DIVINE UNION (UNITY) </w:t>
      </w:r>
    </w:p>
    <w:p w:rsidR="0095743B" w:rsidRDefault="0095743B" w:rsidP="0095743B">
      <w:pPr>
        <w:rPr>
          <w:rFonts w:ascii="Arial" w:hAnsi="Arial" w:cs="Arial"/>
          <w:b/>
          <w:bCs/>
          <w:sz w:val="10"/>
          <w:szCs w:val="10"/>
        </w:rPr>
      </w:pPr>
      <w:r>
        <w:rPr>
          <w:rFonts w:ascii="Arial" w:hAnsi="Arial" w:cs="Arial"/>
          <w:b/>
          <w:bCs/>
          <w:sz w:val="10"/>
          <w:szCs w:val="10"/>
        </w:rPr>
        <w:t xml:space="preserve">    2. LORD’S TRUTH</w:t>
      </w:r>
    </w:p>
    <w:p w:rsidR="0095743B" w:rsidRDefault="0095743B" w:rsidP="0095743B">
      <w:pPr>
        <w:rPr>
          <w:rFonts w:ascii="Arial" w:hAnsi="Arial" w:cs="Arial"/>
          <w:b/>
          <w:bCs/>
          <w:sz w:val="10"/>
          <w:szCs w:val="10"/>
        </w:rPr>
      </w:pPr>
      <w:r>
        <w:rPr>
          <w:rFonts w:ascii="Arial" w:hAnsi="Arial" w:cs="Arial"/>
          <w:b/>
          <w:bCs/>
          <w:sz w:val="10"/>
          <w:szCs w:val="10"/>
        </w:rPr>
        <w:t xml:space="preserve">    3. LORD’S ACCURACY (PERFECTION)</w:t>
      </w:r>
    </w:p>
    <w:p w:rsidR="0095743B" w:rsidRDefault="0095743B" w:rsidP="0095743B">
      <w:pPr>
        <w:rPr>
          <w:rFonts w:ascii="Arial" w:hAnsi="Arial" w:cs="Arial"/>
          <w:b/>
          <w:bCs/>
          <w:sz w:val="10"/>
          <w:szCs w:val="10"/>
        </w:rPr>
      </w:pPr>
      <w:r>
        <w:rPr>
          <w:rFonts w:ascii="Arial" w:hAnsi="Arial" w:cs="Arial"/>
          <w:b/>
          <w:bCs/>
          <w:sz w:val="10"/>
          <w:szCs w:val="10"/>
        </w:rPr>
        <w:t xml:space="preserve">    4. LORD’S RAGE</w:t>
      </w:r>
    </w:p>
    <w:p w:rsidR="0095743B" w:rsidRDefault="0095743B" w:rsidP="0095743B">
      <w:pPr>
        <w:rPr>
          <w:rFonts w:ascii="Arial" w:hAnsi="Arial" w:cs="Arial"/>
          <w:b/>
          <w:bCs/>
          <w:sz w:val="10"/>
          <w:szCs w:val="10"/>
        </w:rPr>
      </w:pPr>
      <w:r>
        <w:rPr>
          <w:rFonts w:ascii="Arial" w:hAnsi="Arial" w:cs="Arial"/>
          <w:b/>
          <w:bCs/>
          <w:sz w:val="10"/>
          <w:szCs w:val="10"/>
        </w:rPr>
        <w:t xml:space="preserve">    5. LORD’S RELENTLESSNESS</w:t>
      </w:r>
    </w:p>
    <w:p w:rsidR="0095743B" w:rsidRDefault="0095743B" w:rsidP="0095743B">
      <w:pPr>
        <w:rPr>
          <w:rFonts w:ascii="Arial" w:hAnsi="Arial" w:cs="Arial"/>
          <w:b/>
          <w:bCs/>
          <w:sz w:val="10"/>
          <w:szCs w:val="10"/>
        </w:rPr>
      </w:pPr>
      <w:r>
        <w:rPr>
          <w:rFonts w:ascii="Arial" w:hAnsi="Arial" w:cs="Arial"/>
          <w:b/>
          <w:bCs/>
          <w:sz w:val="10"/>
          <w:szCs w:val="10"/>
        </w:rPr>
        <w:t>3. EMPOWERING THE JEALOUS LAW ZEAL ARMOR ALSO CALLED THE IMPARTIAL LAW JUSTICE ARMOR</w:t>
      </w:r>
    </w:p>
    <w:p w:rsidR="0095743B" w:rsidRDefault="0095743B" w:rsidP="0095743B">
      <w:pPr>
        <w:rPr>
          <w:rFonts w:ascii="Arial" w:hAnsi="Arial" w:cs="Arial"/>
          <w:b/>
          <w:bCs/>
          <w:sz w:val="10"/>
          <w:szCs w:val="10"/>
        </w:rPr>
      </w:pPr>
      <w:r>
        <w:rPr>
          <w:rFonts w:ascii="Arial" w:hAnsi="Arial" w:cs="Arial"/>
          <w:b/>
          <w:bCs/>
          <w:sz w:val="10"/>
          <w:szCs w:val="10"/>
        </w:rPr>
        <w:t xml:space="preserve">    1. LORD’S MAJESTY</w:t>
      </w:r>
    </w:p>
    <w:p w:rsidR="0095743B" w:rsidRDefault="0095743B" w:rsidP="0095743B">
      <w:pPr>
        <w:rPr>
          <w:rFonts w:ascii="Arial" w:hAnsi="Arial" w:cs="Arial"/>
          <w:b/>
          <w:bCs/>
          <w:sz w:val="10"/>
          <w:szCs w:val="10"/>
        </w:rPr>
      </w:pPr>
      <w:r>
        <w:rPr>
          <w:rFonts w:ascii="Arial" w:hAnsi="Arial" w:cs="Arial"/>
          <w:b/>
          <w:bCs/>
          <w:sz w:val="10"/>
          <w:szCs w:val="10"/>
        </w:rPr>
        <w:t xml:space="preserve">    2. LORD’S BEAUTY</w:t>
      </w:r>
    </w:p>
    <w:p w:rsidR="0095743B" w:rsidRDefault="0095743B" w:rsidP="0095743B">
      <w:pPr>
        <w:rPr>
          <w:rFonts w:ascii="Arial" w:hAnsi="Arial" w:cs="Arial"/>
          <w:b/>
          <w:bCs/>
          <w:sz w:val="10"/>
          <w:szCs w:val="10"/>
        </w:rPr>
      </w:pPr>
      <w:r>
        <w:rPr>
          <w:rFonts w:ascii="Arial" w:hAnsi="Arial" w:cs="Arial"/>
          <w:b/>
          <w:bCs/>
          <w:sz w:val="10"/>
          <w:szCs w:val="10"/>
        </w:rPr>
        <w:t xml:space="preserve">    3. LORD’S COVER  </w:t>
      </w:r>
    </w:p>
    <w:p w:rsidR="0095743B" w:rsidRDefault="0095743B" w:rsidP="0095743B">
      <w:pPr>
        <w:rPr>
          <w:rFonts w:ascii="Arial" w:hAnsi="Arial" w:cs="Arial"/>
          <w:b/>
          <w:bCs/>
          <w:sz w:val="10"/>
          <w:szCs w:val="10"/>
        </w:rPr>
      </w:pPr>
      <w:r>
        <w:rPr>
          <w:rFonts w:ascii="Arial" w:hAnsi="Arial" w:cs="Arial"/>
          <w:b/>
          <w:bCs/>
          <w:sz w:val="10"/>
          <w:szCs w:val="10"/>
        </w:rPr>
        <w:t>CHAPTER 4: THE WHOLE INVINCIBLE ARMOR OF THE SALVATION VENGEANCE ARMOR ALSO CALLED AS THE SALVATION JEALOUS ARMOR</w:t>
      </w:r>
    </w:p>
    <w:p w:rsidR="0095743B" w:rsidRDefault="0095743B" w:rsidP="0095743B">
      <w:pPr>
        <w:rPr>
          <w:rFonts w:ascii="Arial" w:hAnsi="Arial" w:cs="Arial"/>
          <w:b/>
          <w:bCs/>
          <w:sz w:val="10"/>
          <w:szCs w:val="10"/>
        </w:rPr>
      </w:pPr>
      <w:r>
        <w:rPr>
          <w:rFonts w:ascii="Arial" w:hAnsi="Arial" w:cs="Arial"/>
          <w:b/>
          <w:bCs/>
          <w:sz w:val="10"/>
          <w:szCs w:val="10"/>
        </w:rPr>
        <w:t>A. BREASTPLATE OF RIGHTEOUSNESS ALSO CALLED BREASTPLATE OF JUDGMENT</w:t>
      </w:r>
    </w:p>
    <w:p w:rsidR="0095743B" w:rsidRDefault="0095743B" w:rsidP="0095743B">
      <w:pPr>
        <w:rPr>
          <w:rFonts w:ascii="Arial" w:hAnsi="Arial" w:cs="Arial"/>
          <w:b/>
          <w:bCs/>
          <w:sz w:val="10"/>
          <w:szCs w:val="10"/>
        </w:rPr>
      </w:pPr>
      <w:r>
        <w:rPr>
          <w:rFonts w:ascii="Arial" w:hAnsi="Arial" w:cs="Arial"/>
          <w:b/>
          <w:bCs/>
          <w:sz w:val="10"/>
          <w:szCs w:val="10"/>
        </w:rPr>
        <w:t>B. HELMET OF SALVATION ALSO CALLED HELMET OF PROTECTION</w:t>
      </w:r>
    </w:p>
    <w:p w:rsidR="0095743B" w:rsidRDefault="0095743B" w:rsidP="0095743B">
      <w:pPr>
        <w:rPr>
          <w:rFonts w:ascii="Arial" w:hAnsi="Arial" w:cs="Arial"/>
          <w:b/>
          <w:bCs/>
          <w:sz w:val="10"/>
          <w:szCs w:val="10"/>
        </w:rPr>
      </w:pPr>
      <w:r>
        <w:rPr>
          <w:rFonts w:ascii="Arial" w:hAnsi="Arial" w:cs="Arial"/>
          <w:b/>
          <w:bCs/>
          <w:sz w:val="10"/>
          <w:szCs w:val="10"/>
        </w:rPr>
        <w:t>C. GARMENTS OF VENGEANCE ALSO CALLED CLOTHING OF VENGEANCE</w:t>
      </w:r>
    </w:p>
    <w:p w:rsidR="0095743B" w:rsidRDefault="0095743B" w:rsidP="0095743B">
      <w:pPr>
        <w:rPr>
          <w:rFonts w:ascii="Arial" w:hAnsi="Arial" w:cs="Arial"/>
          <w:b/>
          <w:bCs/>
          <w:sz w:val="10"/>
          <w:szCs w:val="10"/>
        </w:rPr>
      </w:pPr>
      <w:r>
        <w:rPr>
          <w:rFonts w:ascii="Arial" w:hAnsi="Arial" w:cs="Arial"/>
          <w:b/>
          <w:bCs/>
          <w:sz w:val="10"/>
          <w:szCs w:val="10"/>
        </w:rPr>
        <w:t>D. CLOKE CLAD WITH ZEAL ALSO CALLED CLOKE CLAD WITH JEALOUSY</w:t>
      </w:r>
    </w:p>
    <w:p w:rsidR="0095743B" w:rsidRDefault="0095743B" w:rsidP="0095743B">
      <w:pPr>
        <w:rPr>
          <w:rFonts w:ascii="Arial" w:hAnsi="Arial" w:cs="Arial"/>
          <w:b/>
          <w:bCs/>
          <w:sz w:val="10"/>
          <w:szCs w:val="10"/>
        </w:rPr>
      </w:pPr>
      <w:r>
        <w:rPr>
          <w:rFonts w:ascii="Arial" w:hAnsi="Arial" w:cs="Arial"/>
          <w:b/>
          <w:bCs/>
          <w:sz w:val="10"/>
          <w:szCs w:val="10"/>
        </w:rPr>
        <w:lastRenderedPageBreak/>
        <w:t>4. EMPOWERING THE SALVATION VENGEANCE ARMOR ALSO CALLED AS THE SALVATION JEALOUS ARMOR</w:t>
      </w:r>
    </w:p>
    <w:p w:rsidR="0095743B" w:rsidRDefault="0095743B" w:rsidP="0095743B">
      <w:pPr>
        <w:rPr>
          <w:rFonts w:ascii="Arial" w:hAnsi="Arial" w:cs="Arial"/>
          <w:b/>
          <w:bCs/>
          <w:sz w:val="10"/>
          <w:szCs w:val="10"/>
        </w:rPr>
      </w:pPr>
      <w:r>
        <w:rPr>
          <w:rFonts w:ascii="Arial" w:hAnsi="Arial" w:cs="Arial"/>
          <w:b/>
          <w:bCs/>
          <w:sz w:val="10"/>
          <w:szCs w:val="10"/>
        </w:rPr>
        <w:t xml:space="preserve">    1. FURY TO STRIKE DOWN ALL ADVERSARIES</w:t>
      </w:r>
    </w:p>
    <w:p w:rsidR="0095743B" w:rsidRDefault="0095743B" w:rsidP="0095743B">
      <w:pPr>
        <w:rPr>
          <w:rFonts w:ascii="Arial" w:hAnsi="Arial" w:cs="Arial"/>
          <w:b/>
          <w:bCs/>
          <w:sz w:val="10"/>
          <w:szCs w:val="10"/>
        </w:rPr>
      </w:pPr>
      <w:r>
        <w:rPr>
          <w:rFonts w:ascii="Arial" w:hAnsi="Arial" w:cs="Arial"/>
          <w:b/>
          <w:bCs/>
          <w:sz w:val="10"/>
          <w:szCs w:val="10"/>
        </w:rPr>
        <w:t xml:space="preserve">    2. JUDGMENT TO STRIKE DOWN ALL ENEMIES </w:t>
      </w:r>
    </w:p>
    <w:p w:rsidR="0095743B" w:rsidRDefault="0095743B" w:rsidP="0095743B">
      <w:pPr>
        <w:rPr>
          <w:rFonts w:ascii="Arial" w:hAnsi="Arial" w:cs="Arial"/>
          <w:b/>
          <w:bCs/>
          <w:sz w:val="10"/>
          <w:szCs w:val="10"/>
        </w:rPr>
      </w:pPr>
      <w:r>
        <w:rPr>
          <w:rFonts w:ascii="Arial" w:hAnsi="Arial" w:cs="Arial"/>
          <w:b/>
          <w:bCs/>
          <w:sz w:val="10"/>
          <w:szCs w:val="10"/>
        </w:rPr>
        <w:t>CHAPTER 5: OTHER KINDS OF ARMOR</w:t>
      </w:r>
    </w:p>
    <w:p w:rsidR="0095743B" w:rsidRDefault="0095743B" w:rsidP="0095743B">
      <w:pPr>
        <w:rPr>
          <w:rFonts w:ascii="Arial" w:hAnsi="Arial" w:cs="Arial"/>
          <w:b/>
          <w:bCs/>
          <w:sz w:val="10"/>
          <w:szCs w:val="10"/>
        </w:rPr>
      </w:pPr>
      <w:r>
        <w:rPr>
          <w:rFonts w:ascii="Arial" w:hAnsi="Arial" w:cs="Arial"/>
          <w:b/>
          <w:bCs/>
          <w:sz w:val="10"/>
          <w:szCs w:val="10"/>
        </w:rPr>
        <w:t>1. OTHER KINDS OF ARMOR IN THE OLD TESTAMENT</w:t>
      </w:r>
    </w:p>
    <w:p w:rsidR="0095743B" w:rsidRDefault="0095743B" w:rsidP="0095743B">
      <w:pPr>
        <w:rPr>
          <w:rFonts w:ascii="Arial" w:hAnsi="Arial" w:cs="Arial"/>
          <w:b/>
          <w:bCs/>
          <w:sz w:val="10"/>
          <w:szCs w:val="10"/>
        </w:rPr>
      </w:pPr>
      <w:r>
        <w:rPr>
          <w:rFonts w:ascii="Arial" w:hAnsi="Arial" w:cs="Arial"/>
          <w:b/>
          <w:bCs/>
          <w:sz w:val="10"/>
          <w:szCs w:val="10"/>
        </w:rPr>
        <w:t>2. OTHER KINDS OF ARMOR IN THE MIDDLE TESTAMENT</w:t>
      </w:r>
    </w:p>
    <w:p w:rsidR="0095743B" w:rsidRDefault="0095743B" w:rsidP="0095743B">
      <w:pPr>
        <w:rPr>
          <w:rFonts w:ascii="Arial" w:hAnsi="Arial" w:cs="Arial"/>
          <w:b/>
          <w:bCs/>
          <w:sz w:val="10"/>
          <w:szCs w:val="10"/>
        </w:rPr>
      </w:pPr>
      <w:r>
        <w:rPr>
          <w:rFonts w:ascii="Arial" w:hAnsi="Arial" w:cs="Arial"/>
          <w:b/>
          <w:bCs/>
          <w:sz w:val="10"/>
          <w:szCs w:val="10"/>
        </w:rPr>
        <w:t>3. OTHER KINDS OF ARMOR IN THE NEW TESTAMENT</w:t>
      </w:r>
    </w:p>
    <w:p w:rsidR="0095743B" w:rsidRDefault="0095743B" w:rsidP="0095743B">
      <w:pPr>
        <w:rPr>
          <w:rFonts w:ascii="Arial" w:hAnsi="Arial" w:cs="Arial"/>
          <w:b/>
          <w:bCs/>
          <w:sz w:val="10"/>
          <w:szCs w:val="10"/>
        </w:rPr>
      </w:pPr>
      <w:r>
        <w:rPr>
          <w:rFonts w:ascii="Arial" w:hAnsi="Arial" w:cs="Arial"/>
          <w:b/>
          <w:bCs/>
          <w:sz w:val="10"/>
          <w:szCs w:val="10"/>
        </w:rPr>
        <w:t>4. OTHER KINDS OF ARMOR IN THE HIGHER TESTAMENT IN LUKE</w:t>
      </w:r>
    </w:p>
    <w:p w:rsidR="0095743B" w:rsidRDefault="0095743B" w:rsidP="0095743B">
      <w:pPr>
        <w:rPr>
          <w:rFonts w:ascii="Arial" w:hAnsi="Arial" w:cs="Arial"/>
          <w:b/>
          <w:bCs/>
          <w:sz w:val="10"/>
          <w:szCs w:val="10"/>
        </w:rPr>
      </w:pPr>
      <w:r>
        <w:rPr>
          <w:rFonts w:ascii="Arial" w:hAnsi="Arial" w:cs="Arial"/>
          <w:b/>
          <w:bCs/>
          <w:sz w:val="10"/>
          <w:szCs w:val="10"/>
        </w:rPr>
        <w:t>5. OTHER KINDS OF ARMOR IN THE HIGHEST TESTAMENT IN ACTS</w:t>
      </w:r>
    </w:p>
    <w:p w:rsidR="0095743B" w:rsidRDefault="0095743B" w:rsidP="0095743B">
      <w:pPr>
        <w:rPr>
          <w:rFonts w:ascii="Arial" w:hAnsi="Arial" w:cs="Arial"/>
          <w:b/>
          <w:bCs/>
          <w:sz w:val="10"/>
          <w:szCs w:val="10"/>
        </w:rPr>
      </w:pPr>
      <w:r>
        <w:rPr>
          <w:rFonts w:ascii="Arial" w:hAnsi="Arial" w:cs="Arial"/>
          <w:b/>
          <w:bCs/>
          <w:sz w:val="10"/>
          <w:szCs w:val="10"/>
        </w:rPr>
        <w:t>CONCLUSION</w:t>
      </w:r>
    </w:p>
    <w:p w:rsidR="0095743B" w:rsidRDefault="0095743B" w:rsidP="0095743B">
      <w:pPr>
        <w:jc w:val="center"/>
        <w:rPr>
          <w:rFonts w:ascii="Arial" w:hAnsi="Arial" w:cs="Arial"/>
          <w:b/>
          <w:bCs/>
          <w:sz w:val="10"/>
          <w:szCs w:val="10"/>
        </w:rPr>
      </w:pPr>
      <w:r>
        <w:rPr>
          <w:rFonts w:ascii="Arial" w:hAnsi="Arial" w:cs="Arial"/>
          <w:b/>
          <w:bCs/>
          <w:sz w:val="10"/>
          <w:szCs w:val="10"/>
        </w:rPr>
        <w:t>CHAPTER 1: WHAT IS ARMOR?</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DEFINITION OF ARMOR</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PERISHABLE PHYSICAL ARMOR OF THE WORLD: ARMOR IN THE BIBLICAL ACCOUNTS CONCERNS MILITARY WARFARE EQUIPMENT THAT WAS MADE OF PERISHABLE MATERIALS, SUCH AS WOOD, LEATHER, OR TEXTILES. ALSO THERE WERE CERTAIN ARMORS FASHIONED BY MORE DURABLE MATERIALS, SUCH AS METAL SCALES USED IN A FULL COAT OF MAIL IN ANCIENT TIMES. ALSO THERE ARE TACTICAL PRINCIPLES AND MILITARY METHODS OF WARFARE WITH PROTECTIVE ARMORS THAT WAS USED FOR THE BATTLE ARRAY OF THE ARMIES AND THE DIRECT POSITIONING OF ARMY UNITS ON THE FIELD OF BATTLE (COMBAT ZONE) OR DURING A SIEGE OF A CITY OR TERRITORY. THE KEY PIECES OF INFORMATION OF MILITARY STRATEGIES WITH ARMOR ARE VERY IMPORTANT TO KNOW. SOME KEY FACTORS ARE THE NAMES OF WEAPONS, FORTIFICATIONS, DIFFERENT TYPES OF SOLDIERS THAT ARE PHYSICALLY FIT AND HEALTHY, CENTERS OF ARMS PRODUCTIONS, THE SIZE AND ARRANGEMENT OF ARMY UNITS, AUXILIARY MILITARY SERVICES, AND MAINLY SYSTEMS OF RELIABLE INTELLIGENCE TO WIN THE WAR CAMPAIGN. THE ART OF WARFARE IS THE DIRECT DECISION OF ONE NATION (LAW) TO IMPOSE ITS WILL UPON ANOTHER NATION (LAW) BY FORCE. THERE ARE SCRIPTURES TO PROVE CONSTANT WARFARE WITH NATIONS (LAWS). IN MATTHEW 24:7 DECLARES “FOR NATION (LAW) WILL RISE AGAINST NATION (LAW), AND KINGDOM (KING) AGAINST KINGDOM (KING). AND THERE WILL BE FAMINES, PESTILENCES, AND EARTHQUAKES IN VARIOUS PLACES.” IN MARK 13:8 MENTIONS “FOR NATION (LAW) WILL RISE AGAINST NATION (LAW), AND KINGDOM (KING) AGAINST KINGDOM (KING). AND THERE WILL BE EARTHQUAKES IN VARIOUS PLACES, AND THERE WILL BE FAMINES AND TROUBLES. THESE ARE THE BEGINNINGS OF SORROWS.” IN LUKE 21:10-11 STATES “NATION (LAW) WILL RISE AGAINST NATION (LAW), AND KINGDOM (KING) AGAINST KINGDOM (KING). AND THERE WILL BE GREAT EARTHQUAKES IN VARIOUS PLACES, AND FAMINES AND PESTILENCES &amp; THERE WILL BE FEARFUL SIGHTS AND GREAT SIGNS FROM HEAVEN.” THERE ARE SCRIPTURES TO PROVE CONSTANT WARFARE WITH KINGDOMS (KINGS). IN MATTHEW 12:25 SAYS “…EVERY KINGDOM (KING) DIVIDED AGAINST ITSELF IS BROUGHT TO DESOLATION…WILL NOT STAND.” ALSO A SIMILAR SCRIPTURE IS IN MATTHEW 12:26. IN MARK 3:24 TELLS US “IF A KINGDOM (KING) IS DIVIDED AGAINST ITSELF THAT KINGDOM (KING) CANNOT STAND.” IN LUKE 11:17 DECLARES “…EVERY KINGDOM (KING) DIVIDED AGAINST ITSELF IS BROUGHT TO DESOLATION…FALLS.” ALSO A SIMILAR SCRIPTURE IS IN LUKE 11:18. ALL THESE KINDS OF KINGDOMS (KINGS) WILL FALL IN THE END PROVEN IN 1</w:t>
      </w:r>
      <w:r>
        <w:rPr>
          <w:rFonts w:ascii="Arial" w:hAnsi="Arial" w:cs="Arial"/>
          <w:b/>
          <w:bCs/>
          <w:sz w:val="10"/>
          <w:szCs w:val="10"/>
          <w:vertAlign w:val="superscript"/>
        </w:rPr>
        <w:t>ST</w:t>
      </w:r>
      <w:r>
        <w:rPr>
          <w:rFonts w:ascii="Arial" w:hAnsi="Arial" w:cs="Arial"/>
          <w:b/>
          <w:bCs/>
          <w:sz w:val="10"/>
          <w:szCs w:val="10"/>
        </w:rPr>
        <w:t xml:space="preserve"> CORINTHIANS 15:24-28. </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IMPERISHABLE ETERNAL ARMOR OF GOD: THE KINGDOM OF GOD SHALL NEVER FALL OR BE DESTROYED BECAUSE IT IS ETERNAL IN DANIEL 2:37, 44; 4:3, 34; 6:26; 7:14, 18, 22, 27; HEBREWS 12:28 &amp; 2</w:t>
      </w:r>
      <w:r>
        <w:rPr>
          <w:rFonts w:ascii="Arial" w:hAnsi="Arial" w:cs="Arial"/>
          <w:b/>
          <w:bCs/>
          <w:sz w:val="10"/>
          <w:szCs w:val="10"/>
          <w:vertAlign w:val="superscript"/>
        </w:rPr>
        <w:t>ND</w:t>
      </w:r>
      <w:r>
        <w:rPr>
          <w:rFonts w:ascii="Arial" w:hAnsi="Arial" w:cs="Arial"/>
          <w:b/>
          <w:bCs/>
          <w:sz w:val="10"/>
          <w:szCs w:val="10"/>
        </w:rPr>
        <w:t xml:space="preserve"> PETER 1:11. IN 1</w:t>
      </w:r>
      <w:r>
        <w:rPr>
          <w:rFonts w:ascii="Arial" w:hAnsi="Arial" w:cs="Arial"/>
          <w:b/>
          <w:bCs/>
          <w:sz w:val="10"/>
          <w:szCs w:val="10"/>
          <w:vertAlign w:val="superscript"/>
        </w:rPr>
        <w:t>ST</w:t>
      </w:r>
      <w:r>
        <w:rPr>
          <w:rFonts w:ascii="Arial" w:hAnsi="Arial" w:cs="Arial"/>
          <w:b/>
          <w:bCs/>
          <w:sz w:val="10"/>
          <w:szCs w:val="10"/>
        </w:rPr>
        <w:t xml:space="preserve"> CORINTHIANS 4:20 SAYS “FOR THE KINGDOM OF GOD (SUPREME OMNI-BENEVOLENCE OR AGAPE LOVE) IS NOT IN WORD (SUPREME OMNISCIENCE) BUT IN POWER (SUPREME AUTHORITY AT THE DOORWAY). NO SINS CAN INHERIT THIS KIND OF KINGDOM ARMOR PROVEN IN EPHESIANS 5:5; GALATIANS 5:19-21; 1</w:t>
      </w:r>
      <w:r>
        <w:rPr>
          <w:rFonts w:ascii="Arial" w:hAnsi="Arial" w:cs="Arial"/>
          <w:b/>
          <w:bCs/>
          <w:sz w:val="10"/>
          <w:szCs w:val="10"/>
          <w:vertAlign w:val="superscript"/>
        </w:rPr>
        <w:t>ST</w:t>
      </w:r>
      <w:r>
        <w:rPr>
          <w:rFonts w:ascii="Arial" w:hAnsi="Arial" w:cs="Arial"/>
          <w:b/>
          <w:bCs/>
          <w:sz w:val="10"/>
          <w:szCs w:val="10"/>
        </w:rPr>
        <w:t xml:space="preserve"> CORINTHIANS 6:9-10. YOU MUST BE WORTHY TO BE COUNTED WORTHY TO ENTER THE KINGDOM OF GOD PROVEN IN 2</w:t>
      </w:r>
      <w:r>
        <w:rPr>
          <w:rFonts w:ascii="Arial" w:hAnsi="Arial" w:cs="Arial"/>
          <w:b/>
          <w:bCs/>
          <w:sz w:val="10"/>
          <w:szCs w:val="10"/>
          <w:vertAlign w:val="superscript"/>
        </w:rPr>
        <w:t>ND</w:t>
      </w:r>
      <w:r>
        <w:rPr>
          <w:rFonts w:ascii="Arial" w:hAnsi="Arial" w:cs="Arial"/>
          <w:b/>
          <w:bCs/>
          <w:sz w:val="10"/>
          <w:szCs w:val="10"/>
        </w:rPr>
        <w:t xml:space="preserve"> THESSALONIANS 1:5. THE POOR WILL INHERIT THIS KINGDOM IN MATTHEW 5:3, 10 &amp; JAMES 2:5. ONE MUST BE BORN OF GOD (BORN AGAIN) TO SEE THE KINGDOM OF GOD PROVEN IN JOHN 3:3. ONE MUST BE BORN OF WATER AND THE SPIRIT, TO ENTER THE KINGDOM OF GOD PROVEN IN JOHN 3:5. IT IS IMPOSSIBLE FOR A RICH MAN (MONEY) TO ENTER INTO THE KINGDOM OF GOD PROVEN IN LUKE 18:24-25, MATTHEW 19:23-24 &amp; MARK 10:23-25. THE KINGDOM OF GOD IS CONSIDERED AS A HOLY NATION (LAW) THAT BEARS TO GOOD FRUITS PROVEN IN MATTHEW 21:43. THE ONE WHO HUMBLES HIMSELF AS THIS LITTLE CHILD WILL BE THE GREATEST IN THE KINGDOM OF GOD PROVEN IN MATTHEW 18:3-4. THE KEYS TO THE KINGDOM OF GOD ARE PROVEN IN MATTHEW 16:18-19. THE KINGDOM OF GOD CAN ONLY BE AFFECTED BY ETERNAL VIOLENCE PROVEN IN MATTHEW 11:12. NOT EVERYONE CALLING ON THE LORD WILL ENTER INTO THE KINGDOM OF GOD PROVEN IN MATTHEW 5:20; 7:21. FOR FLESH AND BLOOD IN THE WORLD WILL NOT INHERIT THE KINGDOM OF GOD PROVEN IN 1</w:t>
      </w:r>
      <w:r>
        <w:rPr>
          <w:rFonts w:ascii="Arial" w:hAnsi="Arial" w:cs="Arial"/>
          <w:b/>
          <w:bCs/>
          <w:sz w:val="10"/>
          <w:szCs w:val="10"/>
          <w:vertAlign w:val="superscript"/>
        </w:rPr>
        <w:t>ST</w:t>
      </w:r>
      <w:r>
        <w:rPr>
          <w:rFonts w:ascii="Arial" w:hAnsi="Arial" w:cs="Arial"/>
          <w:b/>
          <w:bCs/>
          <w:sz w:val="10"/>
          <w:szCs w:val="10"/>
        </w:rPr>
        <w:t xml:space="preserve"> CORINTHIANS 15:50. FOR DIVINE NATURE (FLESH) WILL INHERIT THE KINGDOM OF GOD PROVEN IN JOHN 6:22-58. THE DIVINE FOOD TO LIVE FOREVER IS MANNA (LIKE BLACK CORIANDER SEED WITH THE BLACK RACE CALLED BDELLIUM LINKED TO AFRICA OR WHITE CORIANDER SEED THAT TASTES LIKE WAFERS MADE WITH HONEY WITH THE WHITE RACE LINKED TO ISRAEL, BABYON AND EGYPT IN EXODUS 16:31; NUMBERS 11:7; HEBREWS 9:4 &amp; REVELATION 2:17) &amp; THE DIVINE DRINK TO LIVE FOREVER IS WINE IN JOHN 6:54-57. IN JAMES 1:17 PROVES THE FATHER STEPHEN AS THE HIGH PRIEST FOR THE LORDS ONLY THAT CONSULTS THE DIVINING STONES OF THE MAJESTIC URIM (FIRE OF THE LIGHTS AND LAMPSTANDS) AND MAJESTIC THUMMIM (PERFECTIONS AS GIFTS, SUCH AS THE HOLY GHOST &amp; OMNI-BENEVOLENCE) TO KNOW THE HOLY JUDGMENTS OF THE LORD YAHWEH. THE URIM AND THUMMIM IS IN EXODUS 28:30; LEVITICUS 8:8; NUMBERS 27:21; DEUTERONOMY 33:8; 1</w:t>
      </w:r>
      <w:r>
        <w:rPr>
          <w:rFonts w:ascii="Arial" w:hAnsi="Arial" w:cs="Arial"/>
          <w:b/>
          <w:bCs/>
          <w:sz w:val="10"/>
          <w:szCs w:val="10"/>
          <w:vertAlign w:val="superscript"/>
        </w:rPr>
        <w:t>ST</w:t>
      </w:r>
      <w:r>
        <w:rPr>
          <w:rFonts w:ascii="Arial" w:hAnsi="Arial" w:cs="Arial"/>
          <w:b/>
          <w:bCs/>
          <w:sz w:val="10"/>
          <w:szCs w:val="10"/>
        </w:rPr>
        <w:t xml:space="preserve"> SAMUEL 26:8; EZRA 2:63; NEHEMIAH 7:65 &amp; SIRACH 45:10. NO ONE CAN CALL THE LORD STEPHEN THE FATHER, EXCEPT BY HIS OWN HOLY GHOST &amp; HIS OWN TRUTH IN JOHN 4:21-24. THE FATHER STEPHEN OUR LORD IS THE SUPREME ANOINTED TRUE CHRIST (CHRISTIAN MESSIAH OF CHRISTIANITY IN ACTS 6:1-8:3) BECAUSE HIS SON JESUS CHRIST OUR LORD PROCEEDED FROM HIM IN JOHN 8:42.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CHAPTER 2: THE COMPLETE INVINCIBLE ARMOR OF SALVATION ALSO CALLED THE COMPLETE INVINCIBLE ARMOR OF PROTECTION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THE PROOF OF THE WHOLE ARMOR OF SALVATION ALSO CALLED THE WHOLE ARMOR OF PROTECTION IS RECORDED IN EPHESIANS 6:10-20. IT DECLARES “FINALLY, MY BRETHREN, BE STRONG (STRONGEST TRUTH) IN THE LORD AND IN THE POWER (SUPREME AUTHORITY) OF HIS MIGHT (ALMIGHTINESS). PUT ON THE WHOLE ARMOR OF GOD THAT YOU MAY BE ABLE TO STAND AGAINST THE WILES (SCHEMES) OF THE DEVIL, FOR WE DO NOT WRESTLE AGAINST FLESH AND BLOOD, BUT AGAINST PRINCIPALITIES, AGAINST POWERS, AGAINST THE RULERS OF THE DARKNESS OF THIS AGE (MARRIAGE AGE IN LUKE 20:34, 37-38), AGAINST SPIRITUAL HOSTS OF WICKEDNESS IN THE HEAVENLY PLACES. THEREFORE TAKE UP THE WHOLE ARMOR OF GOD THAT YOU MAY BE ABLE TO WITHSTAND IN THE EVIL DAY, AND HAVING DONE ALL, TO STAND. STAND THEREFORE, HAVING GIRDED YOUR WAIST OR LOINS (BELT) WITH TRUTH </w:t>
      </w:r>
      <w:r>
        <w:rPr>
          <w:rFonts w:ascii="Arial" w:hAnsi="Arial" w:cs="Arial"/>
          <w:b/>
          <w:bCs/>
          <w:sz w:val="10"/>
          <w:szCs w:val="10"/>
        </w:rPr>
        <w:lastRenderedPageBreak/>
        <w:t>(SASH—WAISTBAND OF TRUTH), HAVING PUT ON THE BREASTPLATE OF RIGHTEOUSNESS, AND HAVING SHOD YOUR FEET (SANDALS, SHOES OR COMBAT BOOTS) WITH THE PREPARATION OF THE GOSPEL OF PEACE. ABOVE, ALL: TAKING THE SHIELD OF FAITH (INVISIBILITY) WITH WHICH YOU WILL BE ABLE TO QUENCH ALL THE FIERY DARTS OF THE WICKED ONE. AND TAKE THE HELMET OF SALVATION (PROTECTION), AND THE SWORD OF THE SPIRIT (FATHER STEPHEN OUR LORD IN 1</w:t>
      </w:r>
      <w:r>
        <w:rPr>
          <w:rFonts w:ascii="Arial" w:hAnsi="Arial" w:cs="Arial"/>
          <w:b/>
          <w:bCs/>
          <w:sz w:val="10"/>
          <w:szCs w:val="10"/>
          <w:vertAlign w:val="superscript"/>
        </w:rPr>
        <w:t>ST</w:t>
      </w:r>
      <w:r>
        <w:rPr>
          <w:rFonts w:ascii="Arial" w:hAnsi="Arial" w:cs="Arial"/>
          <w:b/>
          <w:bCs/>
          <w:sz w:val="10"/>
          <w:szCs w:val="10"/>
        </w:rPr>
        <w:t xml:space="preserve"> JOHN 5:7-8; JOHN 4:23-24 &amp; ACTS 2:17-7:59), WHICH IS THE WORD OF GOD, PRAYING ALWAYS WILL ALL PRAYER AND SUPPLICATION IN THE SPIRIT,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THIS ARMOR CONCERNS THE LORD RELENTING AND SAVING HIS PEOPLE FROM EMINENT DESTRUCTION &amp; DOOM IN EXODUS 32:12, 14; 2</w:t>
      </w:r>
      <w:r>
        <w:rPr>
          <w:rFonts w:ascii="Arial" w:hAnsi="Arial" w:cs="Arial"/>
          <w:b/>
          <w:bCs/>
          <w:sz w:val="10"/>
          <w:szCs w:val="10"/>
          <w:vertAlign w:val="superscript"/>
        </w:rPr>
        <w:t>ND</w:t>
      </w:r>
      <w:r>
        <w:rPr>
          <w:rFonts w:ascii="Arial" w:hAnsi="Arial" w:cs="Arial"/>
          <w:b/>
          <w:bCs/>
          <w:sz w:val="10"/>
          <w:szCs w:val="10"/>
        </w:rPr>
        <w:t xml:space="preserve"> SAMUEL 24:16; 1</w:t>
      </w:r>
      <w:r>
        <w:rPr>
          <w:rFonts w:ascii="Arial" w:hAnsi="Arial" w:cs="Arial"/>
          <w:b/>
          <w:bCs/>
          <w:sz w:val="10"/>
          <w:szCs w:val="10"/>
          <w:vertAlign w:val="superscript"/>
        </w:rPr>
        <w:t>ST</w:t>
      </w:r>
      <w:r>
        <w:rPr>
          <w:rFonts w:ascii="Arial" w:hAnsi="Arial" w:cs="Arial"/>
          <w:b/>
          <w:bCs/>
          <w:sz w:val="10"/>
          <w:szCs w:val="10"/>
        </w:rPr>
        <w:t xml:space="preserve"> CHRONICLES 21:15; PSALMS 106:45; JEREMIAH 18:8; 26:3, 13, 19; JOEL 2:13- 14; AMOS 7:3, 6 &amp; JONAH 3:10; 4:2. THIS PROTECTIVE SALVATION ARMOR WILL TOTALLY SAVE YOU FROM YOUR ENEMIES!!!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SANDALS, SHOES OR COMBAT BOOTS OF THE GOSPEL OF PEACE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LOWEST PIECE OF ARMOR IS THE FEET SHOD WITH THE PREPARATION OF THE GOSPEL OF PEACE. FIRST, ARE THE SANDALS OF THE GOSPEL OF PEACE: IN EXODUS 3:5 SAYS “…TAKE YOUR SANDALS OFF YOUR FEET, FOR THE PLACE WHERE YOU STAND IS HOLY GROUND.” ALSO SIMILAR SCRIPTURES ARE IN THE OKJV IS IN JOSHUA 5:15 &amp; ACTS 7:33. IN MATTHEW 3:11 (OKJV) SAYS “I INDEED BAPTIZE YOU WITH WATER UNTO REPENTANCE (WATER BAPTISM), BUT HE WHO IS COMING AFTER ME IS MIGHTIER THAN I, WHOSE SANDALS I AM NOT WORTHY TO CARRY. HE WILL BAPTIZE YOU WITH THE HOLY SPIRIT AND FIRE (FIRE BAPTISM). ALSO SIMILAR SCRIPTURES IN OKJV ARE IN MARK 1:7; JOHN 1:27; LUKE 3:16 &amp; ACTS 13:25. THE LORD PETER WILL BAPTIZE YOU WITH WATER UNTO KNOWLEDGE (WATER BAPTISM) IN ACTS 8:16. THE LORD JAMES TOOK THE OFFICE OF THE APOSTLE JAMES THE GREATER WILL BAPTIZE YOU WITH THE LAW OF GOD (LAW BAPTISM) IN JAMES 2:8-13; ACTS 15:13-29; 21:18-25; LUKE 12:50; 22:42 &amp; MATTHEW 20:22. THE LORD STEPHEN WILL BAPTIZE YOU WITH THE HOLY GHOST BY THE “</w:t>
      </w:r>
      <w:r>
        <w:rPr>
          <w:rFonts w:ascii="Arial" w:hAnsi="Arial" w:cs="Arial"/>
          <w:b/>
          <w:bCs/>
          <w:i/>
          <w:sz w:val="10"/>
          <w:szCs w:val="10"/>
        </w:rPr>
        <w:t>PROMISE OF THE FATHER STEPHEN</w:t>
      </w:r>
      <w:r>
        <w:rPr>
          <w:rFonts w:ascii="Arial" w:hAnsi="Arial" w:cs="Arial"/>
          <w:b/>
          <w:bCs/>
          <w:sz w:val="10"/>
          <w:szCs w:val="10"/>
        </w:rPr>
        <w:t>” (HOLY GHOST BAPTISM) IN ACTS 1:4-8; 2:33; 8:17. SECOND, ARE THE SHOES OF THE GOSPEL OF PEACE: IN PSALMS 60:8 (OKJV) SAYS “MOAB IS MY WASH-POT, OVER EDOM I WILL CAST MY SHOE, PHILISTIA, SHOUT IN TRIUMPH BECAUSE OF ME.” ALSO A SIMILAR SCRIPTURE IS IN PSALMS 108:9 (OKJV). IN EXODUS 3:5 STATES “…PUT OFF THY SHOES FROM OFF THY FEET, FOR THE PLACE WHEREON THOU STAND IS HOLY GROUND.” ALSO SIMILAR SCRIPTURES ARE IN JOSHUA 5:25 &amp; ACTS 7:33. ISAIAH TOTALLY OBEYED THE LORD’S COMMAND BY TAKING OFF HIS SHOES AND WALKING NAKED AND BAREFOOT FOR THREE YEARS IN ISAIAH 20:1-6. MICAH ALSO DID THIS CALLED NAKED &amp; STRIPPING FOR A SHORTER TIME IN MICAH 1:8. THE RESTORATION FROM THE LAW CHARGING THE PROPHETS ABOUT NAKED AND BAREFOOT OR NAKED AND STRIPPED IS IN LUKE 15:22. THIRD, ARE THE COMBAT BOOTS OF THE GOSPEL OF PEACE: IN ISAIAH 9:5 TELLS US “FOR EVERY WARRIOR’S SANDALS (BOOTS) FROM THY NOISY BATTLE, AND GARMENTS ROLLED IN BLOOD, WILL BE USED FOR BURNING AND FUEL OF FIRE.” PEACE IS WORTHINESS FOR A HOUSEHOLD IN MATTHEW 10:13 &amp; LUKE 10:5-6. IN LUKE 11:21-22 SAYS “WHEN A STRONG MAN, FULLY ARMED GUARDS HIS OWN PALACE, HIS GOODS ARE IN PEACE. BUT WHEN A STRONGER THAN HE, COMES UPON HIM AND OVERCOMES HIM, HE TAKES FROM HIM ALL HIS ARMOR IN WHICH HE TRUSTED, AND DIVIDES HIS SPOILS.” IN LUKE 14:31-32 STATES ‘OR WHAT KING, GOING TO MAKE WAR AGAINST ANOTHER KING, DOES NOT SIT DOWN FIRST AND CONSIDER WHETHER HE IS ABLE WITH TEN THOUSAND TO MEET HIM WHO COMES AGAINST HIM WITH TWENTY THOUSAND? OR ELSE, WHILE THE OTHER IS STILL A GREAT WAY OFF, HE SENDS A DELEGATION AND ASKS CONDITIONS OF PEACE.” IN ROMANS 14:17 DECLARES “FOR THE KINGDOM OF GOD IS NOT EATING OR DRINKING, BUT…PEACE…IN THE HOLY GHOST.” IN 1</w:t>
      </w:r>
      <w:r>
        <w:rPr>
          <w:rFonts w:ascii="Arial" w:hAnsi="Arial" w:cs="Arial"/>
          <w:b/>
          <w:bCs/>
          <w:sz w:val="10"/>
          <w:szCs w:val="10"/>
          <w:vertAlign w:val="superscript"/>
        </w:rPr>
        <w:t>ST</w:t>
      </w:r>
      <w:r>
        <w:rPr>
          <w:rFonts w:ascii="Arial" w:hAnsi="Arial" w:cs="Arial"/>
          <w:b/>
          <w:bCs/>
          <w:sz w:val="10"/>
          <w:szCs w:val="10"/>
        </w:rPr>
        <w:t xml:space="preserve"> CORINTHIANS 14:33 (OKJV) TELLS US “FOR GOD IS NOT THE AUTHOR OF CONFUSION, BUT (AUTHOR) OF PEACE, AS IN ALL CHURCHES OF THE SAINTS (LORDS).” IN PHILIPPIANS 4:7 SAYS “AND THE PEACE OF GOD, WHICH PASSES ALL UNDERSTANDING, SHALL KEEP (GUARD) YOUR HEARTS AND MINDS THROUGH CHRIST JESUS.”</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NEW TESTAMENT GOSPEL OF JESUS CHRIST THE SON OF GOD LASTS ONLY 40 YEARS IN “THIS AGE” THEN IT IS GIVEN BACK TO THE FATHER STEPHEN OUR LORD IN “THAT AGE” FOREVER IN 1</w:t>
      </w:r>
      <w:r>
        <w:rPr>
          <w:rFonts w:ascii="Arial" w:hAnsi="Arial" w:cs="Arial"/>
          <w:b/>
          <w:bCs/>
          <w:sz w:val="10"/>
          <w:szCs w:val="10"/>
          <w:vertAlign w:val="superscript"/>
        </w:rPr>
        <w:t>ST</w:t>
      </w:r>
      <w:r>
        <w:rPr>
          <w:rFonts w:ascii="Arial" w:hAnsi="Arial" w:cs="Arial"/>
          <w:b/>
          <w:bCs/>
          <w:sz w:val="10"/>
          <w:szCs w:val="10"/>
        </w:rPr>
        <w:t xml:space="preserve"> CORINTHIANS 15:24-28  </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GOSPEL: IN MATTHEW 4:23 SAYS “AND JESUS WENT ABOUT ALL GALILEE, TEACHING IN THEIR SYNAGOGUES, PREACHING THE GOSPEL OF THE KINGDOM, AND HEALING ALL KINDS OF SICKNESS AND ALL KINDS OF DISEASE AMONG THE PEOPLE.” ALSO SIMILAR SCRIPTURES ARE IN MATTHEW 9:35; 11:5; 24:14; 26:13; MARK 1:14; 14:9; 16:15. IN MARK 1:1 SAYS “THE BEGINNING OF THE GOSPEL OF JESUS CHRIST, THE SON OF GOD.” IN MARK 1:15 TELLS US “THE TIME IS FULFILLED, AND THE KINGDOM OF GOD IS AT HAND. REPENT, AND BELIEVE IN THE GOSPEL.” IN MARK 8:35 STATES “FOR WHOEVER DESIRES TO SAVE HIS LIFE WILL LOSE IT, BUT WHOEVER LOSES HIS LIFE FOR MY SAKE AND THE GOSPEL’S WILL SAVE IT.” IN MARK 10:29 DECLARES “ASSUREDLY, I SAY TO YOU, THERE IS NO ONE WHO HAS LEFT HOUSE OR BROTHERS OR SISTERS OR (FATHER) MOTHER OR WIFE OR CHILDREN OR LANDS, FOR MY SAKE AND THE GOSPEL’S.” IN MARK 13:10 MENTIONS “AND THE GOSPEL MUST FIRST BE PREACHED TO ALL THE NATIONS (LAWS).” IN ROMANS 1:1 SAYS “PAUL, A BONDSERVANT OF JESUS CHRIST, CALLED TO BE AN APOSTLE, SEPARATED TO THE GOSPEL OF GOD.” IN ROMANS 1:9 STATES “FOR GOD IS MY WITNESS, WHOM I SERVE WITH MY SPIRIT IN THE GOSPEL OF HIS SON, THAT WITHOUT CEASING I MAKE MENTIONS OF YOU ALWAYS IN MY PRAYERS.” IN ROMANS 1:15 TELLS US “SO, AS MUCH AS IS IN ME, I AM READY TO PREACH THE GOSPEL TO YOU WHO ARE IN ROME ALSO.” IN ROMANS 1:16 SAYS “FOR I AM NOT ASHAMED OF THE GOSPEL OF CHRIST, FOR IT IS THE POWER OF GOD TO SALVATION FOR EVERYONE WHO BELIEVES, FOR THE JEW FIRST AND ALSO FOR THE GREEK.” IN ROMANS 2:16 DECLARES “…IN THE DAY WHEN GOD WILL JUDGE THE SECRETS OF MEN BY JESUS CHRIST, ACCORDING TO MY GOSPEL.” IN ROMANS 10:15 MENTIONS “…HOW BEAUTIFUL ARE THE FEET OF THOSE WHO PREACH THE GOSPEL OF PEACE, WHO BRING GLAD TIDINGS OF GOOD THINGS?” ALSO SIMILAR SCRIPTURES OF PREACHING THE GOSPEL ARE IN ROMANS 15:19, 20; 16:25; 1</w:t>
      </w:r>
      <w:r>
        <w:rPr>
          <w:rFonts w:ascii="Arial" w:hAnsi="Arial" w:cs="Arial"/>
          <w:b/>
          <w:bCs/>
          <w:sz w:val="10"/>
          <w:szCs w:val="10"/>
          <w:vertAlign w:val="superscript"/>
        </w:rPr>
        <w:t>ST</w:t>
      </w:r>
      <w:r>
        <w:rPr>
          <w:rFonts w:ascii="Arial" w:hAnsi="Arial" w:cs="Arial"/>
          <w:b/>
          <w:bCs/>
          <w:sz w:val="10"/>
          <w:szCs w:val="10"/>
        </w:rPr>
        <w:t xml:space="preserve"> CORINTHIANS 1:17; 4:15; 9:14, 16, 18; 15:1; 2</w:t>
      </w:r>
      <w:r>
        <w:rPr>
          <w:rFonts w:ascii="Arial" w:hAnsi="Arial" w:cs="Arial"/>
          <w:b/>
          <w:bCs/>
          <w:sz w:val="10"/>
          <w:szCs w:val="10"/>
          <w:vertAlign w:val="superscript"/>
        </w:rPr>
        <w:t>ND</w:t>
      </w:r>
      <w:r>
        <w:rPr>
          <w:rFonts w:ascii="Arial" w:hAnsi="Arial" w:cs="Arial"/>
          <w:b/>
          <w:bCs/>
          <w:sz w:val="10"/>
          <w:szCs w:val="10"/>
        </w:rPr>
        <w:t xml:space="preserve"> CORINTHIANS 2:12; 9:13; 10:16; 11:4, 7; GALATIANS 1:11; 2:2; 3:8; 4:13. IN ROMANS 10:16 SAYS “BUT THEY HAVE NOT ALL OBEYED THE GOSPEL, FOR ISAIAH SAYS, ‘LORD, WHO HAS BELIEVED OUR REPORT?’” IN ROMANS 11:28 DECLARES “CONCERNING THE GOSPEL THEY ARE ENEMIES FOR YOUR SAKE, BUT CONCERNING THE ELECTION THAT ARE BELOVED FOR THE SAKE OF THE FATHERS.” IN ROMANS 15:16 TELLS US “…THAT I MIGHT BE A MINISTER OF JESUS CHRIST OF THE GENTILES, MINISTERING THE GOSPEL OF GOD, THAT THE OFFERING OF THE GENTILES MIGHT BE ACCEPTABLE, SANCTIFIED BY THE HOLY GHOST.” IN ROMANS 15:29 SAYS “BUT I KNOW THAT WHEN I COME TO YOU, I SHALL COME IN THE FULLNESS OF THE BLESSING OF THE GOSPEL OF CHRIST.” IN 1</w:t>
      </w:r>
      <w:r>
        <w:rPr>
          <w:rFonts w:ascii="Arial" w:hAnsi="Arial" w:cs="Arial"/>
          <w:b/>
          <w:bCs/>
          <w:sz w:val="10"/>
          <w:szCs w:val="10"/>
          <w:vertAlign w:val="superscript"/>
        </w:rPr>
        <w:t>ST</w:t>
      </w:r>
      <w:r>
        <w:rPr>
          <w:rFonts w:ascii="Arial" w:hAnsi="Arial" w:cs="Arial"/>
          <w:b/>
          <w:bCs/>
          <w:sz w:val="10"/>
          <w:szCs w:val="10"/>
        </w:rPr>
        <w:t xml:space="preserve"> CORINTHIANS 4:15 MENTIONS “FOR THOUGH YOU MIGHT HAVE 10,000 INSTRUCTORS IN CHRIST, YET YOU DO NOT HAVE MANY FATHERS (1 TO 8 FATHERS ONLY), FOR IN CHRIST JESUS I HAVE BEGOTTEN YOU THROUGH THE GOSPEL.” IN 1</w:t>
      </w:r>
      <w:r>
        <w:rPr>
          <w:rFonts w:ascii="Arial" w:hAnsi="Arial" w:cs="Arial"/>
          <w:b/>
          <w:bCs/>
          <w:sz w:val="10"/>
          <w:szCs w:val="10"/>
          <w:vertAlign w:val="superscript"/>
        </w:rPr>
        <w:t>ST</w:t>
      </w:r>
      <w:r>
        <w:rPr>
          <w:rFonts w:ascii="Arial" w:hAnsi="Arial" w:cs="Arial"/>
          <w:b/>
          <w:bCs/>
          <w:sz w:val="10"/>
          <w:szCs w:val="10"/>
        </w:rPr>
        <w:t xml:space="preserve"> CORINTHIANS 9:12 TELLS US “IF OTHERS ARE PARTAKERS OF THIS RIGHT OVER YOU, ARE WE NOT EVEN MORE? NEVERTHELESS WE HAVE NOT USED THIS RIGHT, BUT ENDURE ALL THINGS LEST WE HINDER THE GOSPEL OF CHRIST.” IN 1</w:t>
      </w:r>
      <w:r>
        <w:rPr>
          <w:rFonts w:ascii="Arial" w:hAnsi="Arial" w:cs="Arial"/>
          <w:b/>
          <w:bCs/>
          <w:sz w:val="10"/>
          <w:szCs w:val="10"/>
          <w:vertAlign w:val="superscript"/>
        </w:rPr>
        <w:t>ST</w:t>
      </w:r>
      <w:r>
        <w:rPr>
          <w:rFonts w:ascii="Arial" w:hAnsi="Arial" w:cs="Arial"/>
          <w:b/>
          <w:bCs/>
          <w:sz w:val="10"/>
          <w:szCs w:val="10"/>
        </w:rPr>
        <w:t xml:space="preserve"> CORINTHIANS 9:23 MENTIONS “NOW THIS I DO FOR THE GOSPEL’S SAKE, THAT I MAY BE PARTAKERS OF IT WITH YOU.” IN 1</w:t>
      </w:r>
      <w:r>
        <w:rPr>
          <w:rFonts w:ascii="Arial" w:hAnsi="Arial" w:cs="Arial"/>
          <w:b/>
          <w:bCs/>
          <w:sz w:val="10"/>
          <w:szCs w:val="10"/>
          <w:vertAlign w:val="superscript"/>
        </w:rPr>
        <w:t>ST</w:t>
      </w:r>
      <w:r>
        <w:rPr>
          <w:rFonts w:ascii="Arial" w:hAnsi="Arial" w:cs="Arial"/>
          <w:b/>
          <w:bCs/>
          <w:sz w:val="10"/>
          <w:szCs w:val="10"/>
        </w:rPr>
        <w:t xml:space="preserve"> CORINTHIANS 9:18 DECLARES “WHAT IS MY REWARD THEN? THAT WHEN I PREACH THE GOSPEL, I MAY PRESENT THE GOSPEL OF CHRIST WITHOUT CHARGE, THAT I MAY NOT ABUSE MY AUTHORITY IN THE GOSPEL.” IN 2</w:t>
      </w:r>
      <w:r>
        <w:rPr>
          <w:rFonts w:ascii="Arial" w:hAnsi="Arial" w:cs="Arial"/>
          <w:b/>
          <w:bCs/>
          <w:sz w:val="10"/>
          <w:szCs w:val="10"/>
          <w:vertAlign w:val="superscript"/>
        </w:rPr>
        <w:t>ND</w:t>
      </w:r>
      <w:r>
        <w:rPr>
          <w:rFonts w:ascii="Arial" w:hAnsi="Arial" w:cs="Arial"/>
          <w:b/>
          <w:bCs/>
          <w:sz w:val="10"/>
          <w:szCs w:val="10"/>
        </w:rPr>
        <w:t xml:space="preserve"> CORINTHIANS 4:3 SAYS “BUT EVEN IF OUR GOSPEL IS VEILED TO THOSE WHO ARE PERISHING.” IN 2</w:t>
      </w:r>
      <w:r>
        <w:rPr>
          <w:rFonts w:ascii="Arial" w:hAnsi="Arial" w:cs="Arial"/>
          <w:b/>
          <w:bCs/>
          <w:sz w:val="10"/>
          <w:szCs w:val="10"/>
          <w:vertAlign w:val="superscript"/>
        </w:rPr>
        <w:t>ND</w:t>
      </w:r>
      <w:r>
        <w:rPr>
          <w:rFonts w:ascii="Arial" w:hAnsi="Arial" w:cs="Arial"/>
          <w:b/>
          <w:bCs/>
          <w:sz w:val="10"/>
          <w:szCs w:val="10"/>
        </w:rPr>
        <w:t xml:space="preserve"> CORINTHIANS 4:4 TELLS US “…WHOSE MINDS THE GOD OF THIS AGE HAS BLINDED, WHO DO NOT BELIEVE, LEST THE LIGHT OF THE GOSPEL OF THE GLORY OF CHRIST, WHO IS THE IMAGE OF GOD, SHOULD SHINE ON THEM.” IN 2</w:t>
      </w:r>
      <w:r>
        <w:rPr>
          <w:rFonts w:ascii="Arial" w:hAnsi="Arial" w:cs="Arial"/>
          <w:b/>
          <w:bCs/>
          <w:sz w:val="10"/>
          <w:szCs w:val="10"/>
          <w:vertAlign w:val="superscript"/>
        </w:rPr>
        <w:t>ND</w:t>
      </w:r>
      <w:r>
        <w:rPr>
          <w:rFonts w:ascii="Arial" w:hAnsi="Arial" w:cs="Arial"/>
          <w:b/>
          <w:bCs/>
          <w:sz w:val="10"/>
          <w:szCs w:val="10"/>
        </w:rPr>
        <w:t xml:space="preserve"> CORINTHIANS 8:18 SAYS “AND WE HAVE SENT WITH HIM THE BROTHER WHOSE PRAISE IS IN THE GOSPEL THROUGHOUT ALL THE CHURCHES.” IN 2</w:t>
      </w:r>
      <w:r>
        <w:rPr>
          <w:rFonts w:ascii="Arial" w:hAnsi="Arial" w:cs="Arial"/>
          <w:b/>
          <w:bCs/>
          <w:sz w:val="10"/>
          <w:szCs w:val="10"/>
          <w:vertAlign w:val="superscript"/>
        </w:rPr>
        <w:t>ND</w:t>
      </w:r>
      <w:r>
        <w:rPr>
          <w:rFonts w:ascii="Arial" w:hAnsi="Arial" w:cs="Arial"/>
          <w:b/>
          <w:bCs/>
          <w:sz w:val="10"/>
          <w:szCs w:val="10"/>
        </w:rPr>
        <w:t xml:space="preserve"> CORINTHIANS 9:13 DECLARES “…WHILE, THROUGH THE PROOF OF THIS MINISTRY, THEY GLORIFY GOD FOR THE OBEDIENCE OF YOUR CONFESSION TO THE GOSPEL OF CHRIST, AND FOR YOUR LIBERAL SHARING WITH THEM AND ALL MEN…” IN </w:t>
      </w:r>
      <w:r>
        <w:rPr>
          <w:rFonts w:ascii="Arial" w:hAnsi="Arial" w:cs="Arial"/>
          <w:b/>
          <w:bCs/>
          <w:sz w:val="10"/>
          <w:szCs w:val="10"/>
        </w:rPr>
        <w:lastRenderedPageBreak/>
        <w:t>2</w:t>
      </w:r>
      <w:r>
        <w:rPr>
          <w:rFonts w:ascii="Arial" w:hAnsi="Arial" w:cs="Arial"/>
          <w:b/>
          <w:bCs/>
          <w:sz w:val="10"/>
          <w:szCs w:val="10"/>
          <w:vertAlign w:val="superscript"/>
        </w:rPr>
        <w:t>ND</w:t>
      </w:r>
      <w:r>
        <w:rPr>
          <w:rFonts w:ascii="Arial" w:hAnsi="Arial" w:cs="Arial"/>
          <w:b/>
          <w:bCs/>
          <w:sz w:val="10"/>
          <w:szCs w:val="10"/>
        </w:rPr>
        <w:t xml:space="preserve"> CORINTHIANS 10:14 MENTIONS “FOR WE ARE NOT OVEREXTENDING OURSELVES (AS THOUGH OUR AUTHORITY DID NOT EXCEED TO YOU), FOR IT WAS TO YOU THAT WE CAME WITH THE GOSPEL OF CHRIST.” IN 2</w:t>
      </w:r>
      <w:r>
        <w:rPr>
          <w:rFonts w:ascii="Arial" w:hAnsi="Arial" w:cs="Arial"/>
          <w:b/>
          <w:bCs/>
          <w:sz w:val="10"/>
          <w:szCs w:val="10"/>
          <w:vertAlign w:val="superscript"/>
        </w:rPr>
        <w:t>ND</w:t>
      </w:r>
      <w:r>
        <w:rPr>
          <w:rFonts w:ascii="Arial" w:hAnsi="Arial" w:cs="Arial"/>
          <w:b/>
          <w:bCs/>
          <w:sz w:val="10"/>
          <w:szCs w:val="10"/>
        </w:rPr>
        <w:t xml:space="preserve"> CORINTHIANS 10:16 DECLARES “…TO PREACH THE GOSPEL IN THE REGIONS BEYOND YOU, AND NOT TO BOAST IN ANOTHER’S MAN’S SPHERE OF ACCOMPLISHMENT.” IN 2</w:t>
      </w:r>
      <w:r>
        <w:rPr>
          <w:rFonts w:ascii="Arial" w:hAnsi="Arial" w:cs="Arial"/>
          <w:b/>
          <w:bCs/>
          <w:sz w:val="10"/>
          <w:szCs w:val="10"/>
          <w:vertAlign w:val="superscript"/>
        </w:rPr>
        <w:t>ND</w:t>
      </w:r>
      <w:r>
        <w:rPr>
          <w:rFonts w:ascii="Arial" w:hAnsi="Arial" w:cs="Arial"/>
          <w:b/>
          <w:bCs/>
          <w:sz w:val="10"/>
          <w:szCs w:val="10"/>
        </w:rPr>
        <w:t xml:space="preserve"> CORINTHIANS 11:4 TELLS US “FOR IS HE WHO COMES PREACHES ANOTHER JESUS WHOM WE HAVE NOT PREACHED, OR IF YOU RECEIVE A DIFFERENT SPIRIT WHICH YOU HAVE NOT RECEIVED, OR A DIFFERENT GOSPEL WHICH YOU HAVE NOT ACCEPTED—YOU MAY WELL PUT UP WITH IT!” IN GALATIANS 1:6-9 SAYS “I MARVEL THAT YOU TURNING AWAY SO SOON FROM HIM WHO CALLED YOU IN THE GRACE OF CHRIST, TO A DIFFERENT GOSPEL, WHICH IS NOT ANOTHER, BUT THERE ARE SOME WHO TROUBLE YOU AND WANT TO PERVERT THE GOSPEL OF CHRIST. BUT EVEN IF WE, OR AN ANGEL (LORD) FROM HEAVEN, PREACH ANY OTHER GOSPEL TO YOU THAN WHAT WE HAVE PREACHED TO YOU, LET HIM BE ACCURSED. AS WE HAVE SAID BEFORE, SO NOW I SAY AGAIN, IF ANYONE PREACHES ANY OTHER GOSPEL TO YOU THAN WHAT YOU HAVE RECEIVED, LET HIM BE ACCURSED.” IN GALATIANS 1:11 TELLS US “BUT I MAKE KNOWN TO YOU, BRETHREN THAT THE GOSPEL WHICH WAS PREACHED BY ME IS NOT ACCORDING TO MAN.” IN GALATIANS 2:2 STATES “AND I WENT UP BY REVELATION, AND COMMUNICATED TO THEM THAT GOSPEL WHICH I PREACH AMONG THE GENTILES, BUT PRIVATELY TO THOSE WHO WERE OF REPUTATION, LEST BY ANY MEANS I MIGHT RUN, OR HAD RUN, IN VAIN.” IN GALATIANS 2:5 IT MENTIONS “…TO WHOM WE DID NOT YIELD SUBMISSION EVEN FOR AN HOUR, THAT THE TRUTH OF THE GOSPEL MIGHT CONTINUE WITH YOU.” IN GALATIANS 2:7 DECLARES “BUT ON THE CONTRARY, WHEN THEY SAW THAT THE GOSPEL FOR THE UNCIRCUMCISED HAD BEEN COMMITTED TO ME, AS THE GOSPEL FOR THE CIRCUMCISED WAS TO PETER.” IN GALATIANS 2:14 MENTIONS “BUT WHEN I SAW THAT THEY WERE NOT STRAIGHTFORWARD ABOUT THE TRUTH OF THE GOSPEL, I SAID TO PETER BEFORE THEM ALL, ‘IF YOU, BEING A JEW, LIVE IN THE MANNER OF GENTILES, AND NOT AS THE JEWS, WHO DO YOU COMPEL GENTILES TO LIVE AS JEWS?” IN GALATIANS 3:8 SAYS “AND THE SCRIPTURE, FORESEEING THAT GOD WOULD JUSTIFY THE GENTILES BY FAITH, PREACHED THE GOSPEL TO ABRAHAM BEFOREHAND, SAYING, ‘IN YOU ALL THE NATIONS (LAWS) SHALL BE BLESSED.’” IN EPHESIANS 1:13 STATES “IN HIM YOU ALSO TRUSTED, AFTER YOU HEARD THE WORD OF TRUTH, THE GOSPEL OF YOUR SALVATION, IN WHOM ALSO, HAVING BELIEVED, YOU WERE SEALED WITH THE HOLY GHOST OF PROMISE...” IN EPHESIANS 3:6 DECLARES “…THAT THE GENTILES SHOULD BE FELLOW HEIRS, OF THE SAME BODY, AND PARTAKERS OF HIS PROMISE IN CHRIST THROUGH THE GOSPEL…” IN EPHESIANS 6:15 TELLS US “…AND HAVING SHOD YOUR FEET WITH THE PREPARATION OF THE GOSPEL OF PEACE.” IN EPHESIANS 6:19 MENTIONS “…AND FOR ME, THAT UTTERANCE MAY BE GIVEN TO ME, THAT I MAY OPEN MY MOUTH BOLDLY TO MAKE KNOWN THE MYSTERY OF THE GOSPEL.” IN PHILIPPIANS 1:5 SAYS “…FOR YOUR FELLOWSHIP IN THE GOSPEL FROM THE FIRST DAY UNTIL NOW.” IN PHILIPPIANS 1:7 STATES “…JUST AS IT IS RIGHT FOR ME TO THINK THIS OF YOU ALL, BECAUSE I HAVE YOU IN MY HEART, INASMUCH AS BOTH IN MY CHAINS AND IN THE DEFENSE AND CONFIRMATION OF GOSPEL, YOU ALL ARE PARTAKERS WITH ME OF GRACE.” IN PHILIPPIANS 1:12 DECLARES “BUT I WANT YOU TO KNOW, BRETHREN THAT THE THINGS WHICH HAPPENED TO ME HAVE ACTUALLY TURNED OUT FOR THE FURTHERANCE OF THE GOSPEL…” IN PHILIPPIANS 1:17 TELLS US “…BUT THE LATTER OUT OF (AGAPE) LOVE, KNOWING THAT I AM APPOINTED FOR THE DEFENSE OF THE GOSPEL.” IN PHILIPPIANS 1:27 SAYS “ONLY LET YOUR CONDUCT BE WORTHY OF THE GOSPEL OF CHRIST, SO THAT WHETHER I COME AND SEE YOU OR AM ABSENT, I MAY HEAR OF YOUR AFFAIRS, THAT YOU STAND FAST IN ONE SPIRIT, WITH ONE MIND STRIVING TOGETHER FOR THE FAITH OF THE GOSPEL.” IN PHILIPPIANS 2:22 SAYS “BUT YOU KNOW HIS PROVEN CHARACTER, THAT AS A SON WITH HIS FATHER HE SERVED WITH ME IN THE GOSPEL.” IN PHILIPPIANS 4:3 IT MENTIONS “AND I URGE YOU ALSO, TRUE COMPANION, HELP THESE WOMEN WHO LABORED WITH ME IN THE GOSPEL, WITH CLEMENT ALSO, AND THE REST OF MY FELLOW WORKERS, WHOSE NAMES ARE IN THE BOOK OF LIFE.” IN PHILIPPIANS 4:15 STATES “NOW YOU PHILIPPIANS KNOW ALSO THAT IN THE BEGINNING OF THE GOSPEL, WHEN I DEPARTED FROM MACEDONIA, NO CHURCH SHARED WITH ME CONCERNING GIVING AND RECEIVING BUT YOU ONLY.” IN COLOSSIANS 1:5 SAYS “…BECAUSE OF THE HOPE WHICH IS LAID UP FOR YOU IN HEAVEN, OF WHICH YOU HEARD BEFORE IN THE WORD OF THE TRUTH OF THE GOSPEL.” IN COLOSSIANS 1:23 DECLARES “IF INDEED YOU CONTINUE IN THE FAITH, GROUNDED AND STEADFAST, AND ARE NOT MOVED AWAY FROM THE HOPE OF THE GOSPEL WHICH YOU HEARD, WHICH WAS PREACHED TO EVERY CREATURE UNDER HEAVEN, OF WHICH I, PAUL, BECAME A MINISTER.” IN 1</w:t>
      </w:r>
      <w:r>
        <w:rPr>
          <w:rFonts w:ascii="Arial" w:hAnsi="Arial" w:cs="Arial"/>
          <w:b/>
          <w:bCs/>
          <w:sz w:val="10"/>
          <w:szCs w:val="10"/>
          <w:vertAlign w:val="superscript"/>
        </w:rPr>
        <w:t>ST</w:t>
      </w:r>
      <w:r>
        <w:rPr>
          <w:rFonts w:ascii="Arial" w:hAnsi="Arial" w:cs="Arial"/>
          <w:b/>
          <w:bCs/>
          <w:sz w:val="10"/>
          <w:szCs w:val="10"/>
        </w:rPr>
        <w:t xml:space="preserve"> THESSALONIANS 1:5 SAYS “FOR OUR GOSPEL DID NOT COME TO YOU IN WORD ONLY, BUT ALSO IN POWER (SUPREME AUTHORITY), AND IN THE HOLY SPIRIT AND IN MUCH ASSURANCE, AS YOU KNOW WHAT KIND OF MEN WE WERE AMONG YOU FOR YOUR SAKE.” IN 1</w:t>
      </w:r>
      <w:r>
        <w:rPr>
          <w:rFonts w:ascii="Arial" w:hAnsi="Arial" w:cs="Arial"/>
          <w:b/>
          <w:bCs/>
          <w:sz w:val="10"/>
          <w:szCs w:val="10"/>
          <w:vertAlign w:val="superscript"/>
        </w:rPr>
        <w:t>ST</w:t>
      </w:r>
      <w:r>
        <w:rPr>
          <w:rFonts w:ascii="Arial" w:hAnsi="Arial" w:cs="Arial"/>
          <w:b/>
          <w:bCs/>
          <w:sz w:val="10"/>
          <w:szCs w:val="10"/>
        </w:rPr>
        <w:t xml:space="preserve"> THESSALONIANS 2:2 STATES “BUT EVEN AFTER WE HAD SUFFERED BEFORE AND WERE SPITEFULLY TREATED AT PHILIPPI, AS YOU KNOW, WE WERE BOLD IN OUR GOD TO SPEAK TO YOU THE GOSPEL OF GOD IN MUCH CONFLICT.” IN 1</w:t>
      </w:r>
      <w:r>
        <w:rPr>
          <w:rFonts w:ascii="Arial" w:hAnsi="Arial" w:cs="Arial"/>
          <w:b/>
          <w:bCs/>
          <w:sz w:val="10"/>
          <w:szCs w:val="10"/>
          <w:vertAlign w:val="superscript"/>
        </w:rPr>
        <w:t>ST</w:t>
      </w:r>
      <w:r>
        <w:rPr>
          <w:rFonts w:ascii="Arial" w:hAnsi="Arial" w:cs="Arial"/>
          <w:b/>
          <w:bCs/>
          <w:sz w:val="10"/>
          <w:szCs w:val="10"/>
        </w:rPr>
        <w:t xml:space="preserve"> THESSALONIANS 2:4 SAYS “BUT AS WE HAVE BEEN APPROVED BY GOD TO BE ENTRUSTED WITH THE GOSPEL, EVEN SO WE SPEAK, NOT AS PLEASING MEN, BUT GOD WHO TESTS OUR HEARTS.” IN 1</w:t>
      </w:r>
      <w:r>
        <w:rPr>
          <w:rFonts w:ascii="Arial" w:hAnsi="Arial" w:cs="Arial"/>
          <w:b/>
          <w:bCs/>
          <w:sz w:val="10"/>
          <w:szCs w:val="10"/>
          <w:vertAlign w:val="superscript"/>
        </w:rPr>
        <w:t>ST</w:t>
      </w:r>
      <w:r>
        <w:rPr>
          <w:rFonts w:ascii="Arial" w:hAnsi="Arial" w:cs="Arial"/>
          <w:b/>
          <w:bCs/>
          <w:sz w:val="10"/>
          <w:szCs w:val="10"/>
        </w:rPr>
        <w:t xml:space="preserve"> THESSALONIANS 2:8 DECLARES “SO, AFFECTIONATE LONGING FOR YOU, WE WERE WELL PLEASED TO IMPART TO YOU NOT ONLY THE GOSPEL OF GOD, BUT ALSO OUR OWN LIVES, BECAUSE YOU HAD BECOME DEAR TO US.” IN 1</w:t>
      </w:r>
      <w:r>
        <w:rPr>
          <w:rFonts w:ascii="Arial" w:hAnsi="Arial" w:cs="Arial"/>
          <w:b/>
          <w:bCs/>
          <w:sz w:val="10"/>
          <w:szCs w:val="10"/>
          <w:vertAlign w:val="superscript"/>
        </w:rPr>
        <w:t>ST</w:t>
      </w:r>
      <w:r>
        <w:rPr>
          <w:rFonts w:ascii="Arial" w:hAnsi="Arial" w:cs="Arial"/>
          <w:b/>
          <w:bCs/>
          <w:sz w:val="10"/>
          <w:szCs w:val="10"/>
        </w:rPr>
        <w:t xml:space="preserve"> THESSALONIANS 2:9 TELLS US “FOR YOU REMEMBER, BRETHREN, OUR LABOR AND TOIL, FOR LABORING NIGHT AND DAY, THAT WE MIGHT NOT BE A BURDEN TO ANY OF YOU, WE PREACHED TO YOU THE GOSPEL OF GOD.” IN 1</w:t>
      </w:r>
      <w:r>
        <w:rPr>
          <w:rFonts w:ascii="Arial" w:hAnsi="Arial" w:cs="Arial"/>
          <w:b/>
          <w:bCs/>
          <w:sz w:val="10"/>
          <w:szCs w:val="10"/>
          <w:vertAlign w:val="superscript"/>
        </w:rPr>
        <w:t>ST</w:t>
      </w:r>
      <w:r>
        <w:rPr>
          <w:rFonts w:ascii="Arial" w:hAnsi="Arial" w:cs="Arial"/>
          <w:b/>
          <w:bCs/>
          <w:sz w:val="10"/>
          <w:szCs w:val="10"/>
        </w:rPr>
        <w:t xml:space="preserve"> THESSALONIANS 3:2 SAYS “…AND SENT TIMOTHY, OUR BROTHER AND MINISTER OF GOD, AND OUR FELLOW LABORER IN THE GOSPEL OF CHRIST, TO ESTABLISH YOU AND ENCOURAGE YOU CONCERNING YOUR FAITH…” IN 2</w:t>
      </w:r>
      <w:r>
        <w:rPr>
          <w:rFonts w:ascii="Arial" w:hAnsi="Arial" w:cs="Arial"/>
          <w:b/>
          <w:bCs/>
          <w:sz w:val="10"/>
          <w:szCs w:val="10"/>
          <w:vertAlign w:val="superscript"/>
        </w:rPr>
        <w:t>ND</w:t>
      </w:r>
      <w:r>
        <w:rPr>
          <w:rFonts w:ascii="Arial" w:hAnsi="Arial" w:cs="Arial"/>
          <w:b/>
          <w:bCs/>
          <w:sz w:val="10"/>
          <w:szCs w:val="10"/>
        </w:rPr>
        <w:t xml:space="preserve"> THESSALONIANS 1:8 IT STATES “…IN FLAMING FIRE TAKING VENGEANCE ON THOSE WHO DO NOT KNOW GOD, AND ON THOSE WHO DO NOT OBEY THE GOSPEL OF OUR LORD JESUS CHRIST.” IN 2</w:t>
      </w:r>
      <w:r>
        <w:rPr>
          <w:rFonts w:ascii="Arial" w:hAnsi="Arial" w:cs="Arial"/>
          <w:b/>
          <w:bCs/>
          <w:sz w:val="10"/>
          <w:szCs w:val="10"/>
          <w:vertAlign w:val="superscript"/>
        </w:rPr>
        <w:t>ND</w:t>
      </w:r>
      <w:r>
        <w:rPr>
          <w:rFonts w:ascii="Arial" w:hAnsi="Arial" w:cs="Arial"/>
          <w:b/>
          <w:bCs/>
          <w:sz w:val="10"/>
          <w:szCs w:val="10"/>
        </w:rPr>
        <w:t xml:space="preserve"> THESSALONIANS 2:14 DECLARES “…TO WHICH HE CALLED YOU BY OUR GOSPEL, FOR THE OBTAINING OF THE GLORY OF OUR LORD JESUS CHRIST.” IN 1</w:t>
      </w:r>
      <w:r>
        <w:rPr>
          <w:rFonts w:ascii="Arial" w:hAnsi="Arial" w:cs="Arial"/>
          <w:b/>
          <w:bCs/>
          <w:sz w:val="10"/>
          <w:szCs w:val="10"/>
          <w:vertAlign w:val="superscript"/>
        </w:rPr>
        <w:t>ST</w:t>
      </w:r>
      <w:r>
        <w:rPr>
          <w:rFonts w:ascii="Arial" w:hAnsi="Arial" w:cs="Arial"/>
          <w:b/>
          <w:bCs/>
          <w:sz w:val="10"/>
          <w:szCs w:val="10"/>
        </w:rPr>
        <w:t xml:space="preserve"> TIMOTHY 1:11 SAYS “…ACCORDING TO THE GLORIOUS GOSPEL OF THE BLESSED GOD WHICH WAS COMMITTED TO MY TRUST.” IN 2</w:t>
      </w:r>
      <w:r>
        <w:rPr>
          <w:rFonts w:ascii="Arial" w:hAnsi="Arial" w:cs="Arial"/>
          <w:b/>
          <w:bCs/>
          <w:sz w:val="10"/>
          <w:szCs w:val="10"/>
          <w:vertAlign w:val="superscript"/>
        </w:rPr>
        <w:t>ND</w:t>
      </w:r>
      <w:r>
        <w:rPr>
          <w:rFonts w:ascii="Arial" w:hAnsi="Arial" w:cs="Arial"/>
          <w:b/>
          <w:bCs/>
          <w:sz w:val="10"/>
          <w:szCs w:val="10"/>
        </w:rPr>
        <w:t xml:space="preserve"> TIMOTHY 1:8 DECLARES “THEREFORE DO NOT BE ASHAMED OF THE TESTIMONY OF OUR LORD, NOR OF ME HIS PRISONER, BUT SHARE WITH ME IN THE SUFFERINGS FOR THE GOSPEL ACCORDING TO THE POWER OF GOD. “IN 2</w:t>
      </w:r>
      <w:r>
        <w:rPr>
          <w:rFonts w:ascii="Arial" w:hAnsi="Arial" w:cs="Arial"/>
          <w:b/>
          <w:bCs/>
          <w:sz w:val="10"/>
          <w:szCs w:val="10"/>
          <w:vertAlign w:val="superscript"/>
        </w:rPr>
        <w:t>ND</w:t>
      </w:r>
      <w:r>
        <w:rPr>
          <w:rFonts w:ascii="Arial" w:hAnsi="Arial" w:cs="Arial"/>
          <w:b/>
          <w:bCs/>
          <w:sz w:val="10"/>
          <w:szCs w:val="10"/>
        </w:rPr>
        <w:t xml:space="preserve"> TIMOTHY 1:10 SAYS “BUT HAS NOW BEEN REVEALED BY THE APPEARING OF OUR SAVIOR JESUS CHRIST, WHO HAS ABOLISHED DEATH AND BROUGHT LIFE AND IMMORTALITY TO LIGHT THROUGH THE GOSPEL…” IN 2</w:t>
      </w:r>
      <w:r>
        <w:rPr>
          <w:rFonts w:ascii="Arial" w:hAnsi="Arial" w:cs="Arial"/>
          <w:b/>
          <w:bCs/>
          <w:sz w:val="10"/>
          <w:szCs w:val="10"/>
          <w:vertAlign w:val="superscript"/>
        </w:rPr>
        <w:t>ND</w:t>
      </w:r>
      <w:r>
        <w:rPr>
          <w:rFonts w:ascii="Arial" w:hAnsi="Arial" w:cs="Arial"/>
          <w:b/>
          <w:bCs/>
          <w:sz w:val="10"/>
          <w:szCs w:val="10"/>
        </w:rPr>
        <w:t xml:space="preserve"> TIMOTHY 2:8 STATES “REMEMBER THAT JESUS CHRIST, OF THE SEED OF DAVID, WAS RAISED FROM THE DEAD ACCORDING TO MY GOSPEL.” IN PHILEMON 13 DECLARES “…WHOM I WISHED TO KEEP WITH ME, THAT ON YOUR BEHALF HE MIGHT MINISTER TO ME IN MY CHAINS FOR THE GOSPEL.” IN HEBREWS 4:2 TELLS US “FOR INDEED THE GOSPEL WAS PREACHED TO US AS WELL AS TO THEM, BUT THE WORD WHICH THEY HEARD DID NOT PROFIT THEM, NOT BEING MIXED WITH FAITH IN THOSE WHO HEARD IT.” IN 1</w:t>
      </w:r>
      <w:r>
        <w:rPr>
          <w:rFonts w:ascii="Arial" w:hAnsi="Arial" w:cs="Arial"/>
          <w:b/>
          <w:bCs/>
          <w:sz w:val="10"/>
          <w:szCs w:val="10"/>
          <w:vertAlign w:val="superscript"/>
        </w:rPr>
        <w:t>ST</w:t>
      </w:r>
      <w:r>
        <w:rPr>
          <w:rFonts w:ascii="Arial" w:hAnsi="Arial" w:cs="Arial"/>
          <w:b/>
          <w:bCs/>
          <w:sz w:val="10"/>
          <w:szCs w:val="10"/>
        </w:rPr>
        <w:t xml:space="preserve"> PETER 1:12 MENTIONS “TO THEM IT WAS REVEALED THAT, NOT TO THEMSELVES, BUT TO US THEY WERE MINISTERING THE THINGS WHICH NOW HAVE BEEN REPORTED TO YOU THROUGH THOSE WHO HAVE PREACHED THE GOSPEL TO YOU BE THE HOLY SPIRIT SENT FROM HEAVEN—THINGS WHICH ANGELS (LORDS) DESIRE TO LOOK INTO.” IN 1</w:t>
      </w:r>
      <w:r>
        <w:rPr>
          <w:rFonts w:ascii="Arial" w:hAnsi="Arial" w:cs="Arial"/>
          <w:b/>
          <w:bCs/>
          <w:sz w:val="10"/>
          <w:szCs w:val="10"/>
          <w:vertAlign w:val="superscript"/>
        </w:rPr>
        <w:t>ST</w:t>
      </w:r>
      <w:r>
        <w:rPr>
          <w:rFonts w:ascii="Arial" w:hAnsi="Arial" w:cs="Arial"/>
          <w:b/>
          <w:bCs/>
          <w:sz w:val="10"/>
          <w:szCs w:val="10"/>
        </w:rPr>
        <w:t xml:space="preserve"> PETER 1:25 SAYS “BUT THE WORD OF THE LORD ENDURES FOREVER. NOW THIS IS THE WORD WHICH BY THE GOSPEL WAS PREACHED TO YOU.” IN 1</w:t>
      </w:r>
      <w:r>
        <w:rPr>
          <w:rFonts w:ascii="Arial" w:hAnsi="Arial" w:cs="Arial"/>
          <w:b/>
          <w:bCs/>
          <w:sz w:val="10"/>
          <w:szCs w:val="10"/>
          <w:vertAlign w:val="superscript"/>
        </w:rPr>
        <w:t>ST</w:t>
      </w:r>
      <w:r>
        <w:rPr>
          <w:rFonts w:ascii="Arial" w:hAnsi="Arial" w:cs="Arial"/>
          <w:b/>
          <w:bCs/>
          <w:sz w:val="10"/>
          <w:szCs w:val="10"/>
        </w:rPr>
        <w:t xml:space="preserve"> PETER 4:6 SAYS “FOR THIS REASON THE GOSPEL WAS PREACHED ALSO TO THOSE WHO ARE DEAD, THAT THEY MIGHT BE JUDGED ACCORDING TO MEN IN THE FLESH, BUT LIVE ACCORDING TO GOD IN THE SPIRIT.” IN 1</w:t>
      </w:r>
      <w:r>
        <w:rPr>
          <w:rFonts w:ascii="Arial" w:hAnsi="Arial" w:cs="Arial"/>
          <w:b/>
          <w:bCs/>
          <w:sz w:val="10"/>
          <w:szCs w:val="10"/>
          <w:vertAlign w:val="superscript"/>
        </w:rPr>
        <w:t>ST</w:t>
      </w:r>
      <w:r>
        <w:rPr>
          <w:rFonts w:ascii="Arial" w:hAnsi="Arial" w:cs="Arial"/>
          <w:b/>
          <w:bCs/>
          <w:sz w:val="10"/>
          <w:szCs w:val="10"/>
        </w:rPr>
        <w:t xml:space="preserve"> PETER 4:17 MENTIONS “FOR THE TIME HAS COME FOR JUDGMENT TO BEGIN AT THE HOUSE OF GOD, AND IF IT BEGINS WITH US FIRST, WHAT WILL BE THE END OF THOSE WHO DO NOT OBEY THE GOSPEL OF GOD?” IN REVELATION 14:6 DECLARES “THEN I SAW ANOTHER ANGEL (LORD) FLYING IN THE MIDST OF HEAVEN THE EVERLASTING GOSPEL TO PREACH TO THOSE WHO DWELL ON THE EARTH TO EVERY NATION (LAW), TRIBE, TONGUE, AND PEOPLE...”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HIGHER TESTAMENT GOSPEL OF THE LORD JESUS CHRIST THE SON OF GOD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 IN LUKE 4:18 SAYS “THE SPIRIT (FATHER STEPHEN OUR LORD) OF THE LORD (YAHWEH) IS UPON ME, BECAUSE HE HAS ANOINTED ME TO PREACH THE GOSPEL TO THE POOR…” ALSO SOME SIMILAR SCRIPTURES ARE IN LUKE 7:22; 9:6; 20:1.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lastRenderedPageBreak/>
        <w:t>THE HIGHEST TESTAMENT GOSPEL OF THE FATHER STEPHEN OUR LORD</w:t>
      </w:r>
    </w:p>
    <w:p w:rsidR="0095743B" w:rsidRDefault="0095743B" w:rsidP="0095743B">
      <w:pPr>
        <w:spacing w:line="480" w:lineRule="auto"/>
        <w:jc w:val="both"/>
        <w:rPr>
          <w:rFonts w:ascii="Arial" w:hAnsi="Arial" w:cs="Arial"/>
          <w:b/>
          <w:bCs/>
          <w:sz w:val="10"/>
          <w:szCs w:val="10"/>
        </w:rPr>
      </w:pP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ACTS 8:25 SAYS “SO WHEN THEY HAD TESTIFIED AND PREACHED THE WORD OF THE LORD, THEY RETURNED TO JERUSALEM, PREACHING THE GOSPEL IN MANY VILLAGES OF THE SAMARITANS.” ALSO SIMILAR SCRIPTURES ARE IN ACTS 14:7, 21. IN ACTS 15:7 SAYS “AND WHEN THERE HAD BEEN MUCH DISPUTE, PETER ROSE UP AND SAID TO THEM: ‘MEN AND BRETHREN, YOU KNOW THAT A GOOD WHILE AGO GOD CHOSE AMONG US, THAT BY THE MOUTH THE GENTILES SHOULD HEAR THE WORD OF THE GOSPEL AND BELIEVE.” ALSO A SIMILAR SCRIPTURE OF PREACHING THE GOSPEL IS IN ACTS 16:10. IN ACTS 20:24 DECLARES “BUT NONE OF THESE THINGS MOVE ME, NOR DO I COUNT MY LIFE DEAR TO MYSELF, SO THAT I MAY FINISH MY RACE WITH JOY, AND THE MINISTRY WHICH I RECEIVED FROM THE LORD JESUS, TO TESTIFY TO THE GOSPEL OF THE GRACE OF GOD.”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OLD TESTAMENT PEACE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PEACE: IN JOB 25:2 SAYS “DOMINION AND FEAR BELONG TO HIM, HE MAKES PEACE IN HIS HIGH PLACES.” IN PSALMS 4:8 STATES “I WILL BOTH LIE DOWN IN PEACE, AND SLEEP. FOR YOU ALONE, O LORD, MAKE ME DWELL IN SAFETY.” IN PSALMS 29:11 MENTIONS “THE LORD WILL GIVE STRENGTH TO HIS PEOPLE. THE LORD WILL BLESS HIS PEOPLE WITH PEACE.” IN PSALMS 37:11 DECLARES “BUT THE MEEK SHALL INHERIT THE EARTH, AND SHALL DELIGHT THEMSELVES IN THE ABUNDANCE OF PEACE.” IN PSALMS 55:18 MENTIONS “HE HAS REDEEMED MY SOUL IN PEACE FROM THE BATTLE (1 OR 2 POSITIONS) THAT WAS AGAINST ME, FOR THERE WERE MANY (24) AGAINST ME.” IN PSALMS 83:1 TELLS US “DO NOT KEEP SILENT, O GOD! DO NOT HOLD YOUR PEACE AND DO NOT BE STILL, O GOD!” IN PSALMS 85:8 MENTIONS “I WILL HEAR WHAT GOD THE LORD WILL SPEAK, FOR HE WILL SPEAK PEACE TO HIS PEOPLE AND TO HIS SAINTS (LORDS). BUT LET THEM NOT TURN BACK TO FOLLY.” IN PSALMS 85:10 SAYS “MERCY AND TRUTH HAVE MET TOGETHER, RIGHTEOUSNESS AND PEACE HAVE KISSED.” IN PSALMS 119:165 DECLARES “GREAT PEACE HAS THOSE WHO LOVE YOUR LAW, AND NOTHING CAUSES THEM TO STUMBLE.” IN PSALMS 120:7 TELLS US “I AM FOR PEACE, BUT WHEN I SPEAK, THAT ARE FOR WAR (2 TO 3 POSITIONS).” IN PSALMS 122:6 SAYS “PRAY FOR THE PEACE OF JERUSALEM: ‘MAY THEY PROSPER WHO (AGAPE) LOVE YOU.’” IN PSALMS 125:5 IT STATES “AS FOR SUCH AS TURN ASIDE TO THEIR CROOKED WAYS, THE LORD SHALL LEAD THEM AWAY WITH THE WORKERS OF INIQUITY. PEACE BE UPON ISRAEL!” IN PSALMS 128:6 SAYS “YES, MAY YOU SEE YOUR CHILDREN’S CHILDREN. PEACE BE UPON ISRAEL!” IN PROVERBS 16:7 DECLARES “WHEN A MAN’S WAYS PLEASE THE LORD, HE MAKES EVEN HIS ENEMIES TO BE AT PEACE WITH HIM.” IN ISAIAH 26:12 TELLS US “LORD, YOU WILL ESTABLISH PEACE FOR US, FOR YOU HAVE ALSO DONE ALL OUR WORKS IN US.” IN ISAIAH 48:22 MENTIONS “‘THERE IS NO PEACE,’ SAYS THE LORD, ‘FOR THE WICKED.’” ALSO A SIMILAR SCRIPTURE IS IN ISAIAH 57:21. IN ISAIAH 57:19 TELLS US “‘I CREATE THE FRUIT OF THE LIPS: PEACE, PEACE TO HIM WHO IS FAR OFF AND TO HIM WHO IS NEAR.’ SAYS THE LORD, ‘I WILL HEAL HIM.’”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MIDDLE TESTAMENT PEACE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SIRACH 1:18 SAYS “THE FEAR OF THE LORD IS A CROWN (DIADEM) OF WISDOM, MAKING PEACE AND PERFECT HEALTH TO FLOURISH (IF YOU ARE IN PREFECT HEALTH YOU NEED NOT A PHYSICIAN), BOTH WHICH ARE THE GIFTS OF GOD (FATHER STEPHEN IN JAMES 1:17): AND IT ENLARGES THEIR REJOICING THAT (AGAPE) LOVE HIM.” IN SIRACH 38:8 STATES “OF SUCH DOES THE APOTHECARY A CONFECTION, AND OF HIS WORKS THERE IS NO END, AND FROM HIM IS PEACE OVER ALL THE EARTH…”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NEW TESTAMENT PEACE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MATTHEW 10:13 SAYS “IF THE HOUSEHOLD IS WORTHY, LET YOUR PEACE COME UPON IT. BUT IF IT IS NOT WORTHY, LET YOUR PEACE RETURN TO YOU.” IN ROMANS 5:1 MENTIONS “THEREFORE, HAVING BEEN JUSTIFIED BY FAITH, WE HAVE PEACE WITH GOD THROUGH OUR LORD JESUS CHRIST.” IN ROMANS 8:6 TELLS US “FOR TO BE CARNALLY MINDED IS DEATH, BUT TO BE SPIRITUALLY MINDED IS LIFE AND PEACE.” IN ROMANS 10:15 STATES “…HOW BEAUTIFUL ARE THE FEET OF THOSE WHO PREACH THE GOSPEL OF PEACE, WHO BRING GLAD TIDINGS OF GOOD THINGS!” IN ROMANS 14:17 SAYS “…FOR THE KINGDOM OF GOD IS NOT EATING AND DRINKING, BUT RIGHTEOUSNESS AND PEACE AND JOY IN THE HOLY GHOST.” IN ROMANS 15:13 DECLARES “NOW MAY THE GOD OF HOPE FILL YOU WITH ALL JOY AND PEACE IN BELIEVING, THAT YOU MAY ABOUND IN HOPE BY THE POWER OF THE HOLY GHOST.” ALSO SIMILAR SCRIPTURES ABOUT THE FATHER STEPHEN OUR LORD AND THE LORD JESUS CHRIST WHO GIVES PEACE ARE IN ROMANS 1:7; 5:1; 15:33; 1</w:t>
      </w:r>
      <w:r>
        <w:rPr>
          <w:rFonts w:ascii="Arial" w:hAnsi="Arial" w:cs="Arial"/>
          <w:b/>
          <w:bCs/>
          <w:sz w:val="10"/>
          <w:szCs w:val="10"/>
          <w:vertAlign w:val="superscript"/>
        </w:rPr>
        <w:t>ST</w:t>
      </w:r>
      <w:r>
        <w:rPr>
          <w:rFonts w:ascii="Arial" w:hAnsi="Arial" w:cs="Arial"/>
          <w:b/>
          <w:bCs/>
          <w:sz w:val="10"/>
          <w:szCs w:val="10"/>
        </w:rPr>
        <w:t xml:space="preserve"> CORINTHIANS 1:3; 2</w:t>
      </w:r>
      <w:r>
        <w:rPr>
          <w:rFonts w:ascii="Arial" w:hAnsi="Arial" w:cs="Arial"/>
          <w:b/>
          <w:bCs/>
          <w:sz w:val="10"/>
          <w:szCs w:val="10"/>
          <w:vertAlign w:val="superscript"/>
        </w:rPr>
        <w:t>ND</w:t>
      </w:r>
      <w:r>
        <w:rPr>
          <w:rFonts w:ascii="Arial" w:hAnsi="Arial" w:cs="Arial"/>
          <w:b/>
          <w:bCs/>
          <w:sz w:val="10"/>
          <w:szCs w:val="10"/>
        </w:rPr>
        <w:t xml:space="preserve"> CORINTHIANS 1:2; GALATIANS 1:3; EPHESIANS 1:2; 6:23; PHILIPPIANS 1:2;  COLOSSIANS 1:2; 1</w:t>
      </w:r>
      <w:r>
        <w:rPr>
          <w:rFonts w:ascii="Arial" w:hAnsi="Arial" w:cs="Arial"/>
          <w:b/>
          <w:bCs/>
          <w:sz w:val="10"/>
          <w:szCs w:val="10"/>
          <w:vertAlign w:val="superscript"/>
        </w:rPr>
        <w:t>ST</w:t>
      </w:r>
      <w:r>
        <w:rPr>
          <w:rFonts w:ascii="Arial" w:hAnsi="Arial" w:cs="Arial"/>
          <w:b/>
          <w:bCs/>
          <w:sz w:val="10"/>
          <w:szCs w:val="10"/>
        </w:rPr>
        <w:t xml:space="preserve"> THESSALONIANS 1:1; 2</w:t>
      </w:r>
      <w:r>
        <w:rPr>
          <w:rFonts w:ascii="Arial" w:hAnsi="Arial" w:cs="Arial"/>
          <w:b/>
          <w:bCs/>
          <w:sz w:val="10"/>
          <w:szCs w:val="10"/>
          <w:vertAlign w:val="superscript"/>
        </w:rPr>
        <w:t>ND</w:t>
      </w:r>
      <w:r>
        <w:rPr>
          <w:rFonts w:ascii="Arial" w:hAnsi="Arial" w:cs="Arial"/>
          <w:b/>
          <w:bCs/>
          <w:sz w:val="10"/>
          <w:szCs w:val="10"/>
        </w:rPr>
        <w:t xml:space="preserve"> THESSALONIANS 1:2; 1</w:t>
      </w:r>
      <w:r>
        <w:rPr>
          <w:rFonts w:ascii="Arial" w:hAnsi="Arial" w:cs="Arial"/>
          <w:b/>
          <w:bCs/>
          <w:sz w:val="10"/>
          <w:szCs w:val="10"/>
          <w:vertAlign w:val="superscript"/>
        </w:rPr>
        <w:t>ST</w:t>
      </w:r>
      <w:r>
        <w:rPr>
          <w:rFonts w:ascii="Arial" w:hAnsi="Arial" w:cs="Arial"/>
          <w:b/>
          <w:bCs/>
          <w:sz w:val="10"/>
          <w:szCs w:val="10"/>
        </w:rPr>
        <w:t xml:space="preserve"> TIMOTHY 1:2; 2</w:t>
      </w:r>
      <w:r>
        <w:rPr>
          <w:rFonts w:ascii="Arial" w:hAnsi="Arial" w:cs="Arial"/>
          <w:b/>
          <w:bCs/>
          <w:sz w:val="10"/>
          <w:szCs w:val="10"/>
          <w:vertAlign w:val="superscript"/>
        </w:rPr>
        <w:t>ND</w:t>
      </w:r>
      <w:r>
        <w:rPr>
          <w:rFonts w:ascii="Arial" w:hAnsi="Arial" w:cs="Arial"/>
          <w:b/>
          <w:bCs/>
          <w:sz w:val="10"/>
          <w:szCs w:val="10"/>
        </w:rPr>
        <w:t xml:space="preserve"> TIMOTHY 1:2; TITUS 1:4; PHILEMON 3; 1</w:t>
      </w:r>
      <w:r>
        <w:rPr>
          <w:rFonts w:ascii="Arial" w:hAnsi="Arial" w:cs="Arial"/>
          <w:b/>
          <w:bCs/>
          <w:sz w:val="10"/>
          <w:szCs w:val="10"/>
          <w:vertAlign w:val="superscript"/>
        </w:rPr>
        <w:t>ST</w:t>
      </w:r>
      <w:r>
        <w:rPr>
          <w:rFonts w:ascii="Arial" w:hAnsi="Arial" w:cs="Arial"/>
          <w:b/>
          <w:bCs/>
          <w:sz w:val="10"/>
          <w:szCs w:val="10"/>
        </w:rPr>
        <w:t xml:space="preserve"> PETER 1:2; 2</w:t>
      </w:r>
      <w:r>
        <w:rPr>
          <w:rFonts w:ascii="Arial" w:hAnsi="Arial" w:cs="Arial"/>
          <w:b/>
          <w:bCs/>
          <w:sz w:val="10"/>
          <w:szCs w:val="10"/>
          <w:vertAlign w:val="superscript"/>
        </w:rPr>
        <w:t>ND</w:t>
      </w:r>
      <w:r>
        <w:rPr>
          <w:rFonts w:ascii="Arial" w:hAnsi="Arial" w:cs="Arial"/>
          <w:b/>
          <w:bCs/>
          <w:sz w:val="10"/>
          <w:szCs w:val="10"/>
        </w:rPr>
        <w:t xml:space="preserve"> PETER 1:2 &amp; 2</w:t>
      </w:r>
      <w:r>
        <w:rPr>
          <w:rFonts w:ascii="Arial" w:hAnsi="Arial" w:cs="Arial"/>
          <w:b/>
          <w:bCs/>
          <w:sz w:val="10"/>
          <w:szCs w:val="10"/>
          <w:vertAlign w:val="superscript"/>
        </w:rPr>
        <w:t>ND</w:t>
      </w:r>
      <w:r>
        <w:rPr>
          <w:rFonts w:ascii="Arial" w:hAnsi="Arial" w:cs="Arial"/>
          <w:b/>
          <w:bCs/>
          <w:sz w:val="10"/>
          <w:szCs w:val="10"/>
        </w:rPr>
        <w:t xml:space="preserve"> JOHN 3. IN ROMANS 16:20 TELLS US “AND THE GOD OF PEACE WILL CRUSH SATAN UNDER YOUR FEET SHORTLY…” IN 1</w:t>
      </w:r>
      <w:r>
        <w:rPr>
          <w:rFonts w:ascii="Arial" w:hAnsi="Arial" w:cs="Arial"/>
          <w:b/>
          <w:bCs/>
          <w:sz w:val="10"/>
          <w:szCs w:val="10"/>
          <w:vertAlign w:val="superscript"/>
        </w:rPr>
        <w:t>ST</w:t>
      </w:r>
      <w:r>
        <w:rPr>
          <w:rFonts w:ascii="Arial" w:hAnsi="Arial" w:cs="Arial"/>
          <w:b/>
          <w:bCs/>
          <w:sz w:val="10"/>
          <w:szCs w:val="10"/>
        </w:rPr>
        <w:t xml:space="preserve"> CORINTHIANS 14:33 DECLARES “FOR GOD IS NOT THE AUTHOR OF CONFUSION, BUT (AUTHOR) OF PEACE, AS IN ALL THE CHURCHES OF THE SAINTS (LORDS).” IN 2</w:t>
      </w:r>
      <w:r>
        <w:rPr>
          <w:rFonts w:ascii="Arial" w:hAnsi="Arial" w:cs="Arial"/>
          <w:b/>
          <w:bCs/>
          <w:sz w:val="10"/>
          <w:szCs w:val="10"/>
          <w:vertAlign w:val="superscript"/>
        </w:rPr>
        <w:t>ND</w:t>
      </w:r>
      <w:r>
        <w:rPr>
          <w:rFonts w:ascii="Arial" w:hAnsi="Arial" w:cs="Arial"/>
          <w:b/>
          <w:bCs/>
          <w:sz w:val="10"/>
          <w:szCs w:val="10"/>
        </w:rPr>
        <w:t xml:space="preserve"> CORINTHIANS 13:11 TELLS US “FINALLY, BRETHREN, FAREWELL. BECOME COMPLETE. BE OF GOOD COMFORT, BE OF ONE MIND, LIVE IN PEACE, AND THE GOD OF (AGAPE) LOVE AND PEACE WILL BE WITH YOU.” IN GALATIANS 5:22 TELLS US THAT PEACE IS ONE OF THE FRUITS OF THE SPIRIT. IN EPHESIANS 2:14-15 SAYS “FOR HE HIMSELF IS OUR PEACE, WHO HAS MADE BOTH ONE, AND HAS BROKEN DOWN THE MIDDLE WALL OF SEPARATION, HAVING ABOLISHED IN HIS FLESH THE ENMITY, THAT IS, THE LAW OF COMMANDMENTS CONTAINED IN ORDINANCES, SO AS TO CREATE IN HIMSELF ONE NEW MAN FROM THE TWO, THUS MAKING PEACE…” IN EPHESIANS 2:17 STATES “AND HE CAME AND PREACHED PEACE TO YOU WHO WERE AFAR OFF AND TO THOSE WHO WERE NEAR.” IN EPHESIANS 4:3 SAYS “…ENDEAVORING TO KEEP THE UNITY OF THE SPIRIT IN THE BOND OF PEACE.” IN PHILIPPIANS 4:7 DECLARES “…AND THE PEACE OF GOD, WHICH SURPASSES ALL UNDERSTANDING, WILL GUARD YOUR HEARTS AND MINDS THROUGH CHRIST JESUS.” IN PHILIPPIANS 4:9 MENTIONS “THE THINGS WHICH YOU LEARNED AND RECEIVED AND HEARD AND SAW IN ME, THESE DO, AND THE GOD OF PEACE WILL BE WITH YOU.” IN COLOSSIANS 1:20 SAYS “…AND BY HIM TO RECONCILE ALL THINGS TO HIMSELF, BY HIM, WHETHER THINGS ON EARTH OR THINGS IN HEAVEN, HAVING MADE PEACE THROUGH THE BLOOD OF HIS CROSS.” IN COLOSSIANS 3:15 TELLS US “AND LET THE PEACE OF GOD RULE IN YOUR HEARTS, TO WHICH ALSO YOU WERE CALLED IN ONE BODY, AND BE THANKFUL.” IN 1</w:t>
      </w:r>
      <w:r>
        <w:rPr>
          <w:rFonts w:ascii="Arial" w:hAnsi="Arial" w:cs="Arial"/>
          <w:b/>
          <w:bCs/>
          <w:sz w:val="10"/>
          <w:szCs w:val="10"/>
          <w:vertAlign w:val="superscript"/>
        </w:rPr>
        <w:t>ST</w:t>
      </w:r>
      <w:r>
        <w:rPr>
          <w:rFonts w:ascii="Arial" w:hAnsi="Arial" w:cs="Arial"/>
          <w:b/>
          <w:bCs/>
          <w:sz w:val="10"/>
          <w:szCs w:val="10"/>
        </w:rPr>
        <w:t xml:space="preserve"> THESSALONIANS 5:13 SAYS “…AND TO ESTEEM (RESPECT &amp; REVERENCE) THEM VERY HIGHLY IN (AGAPE) LOVE FOR THEIR WORK’S SAKE (LABOR IN THE WORD OF GOD). BE AT PEACE AMONG YOURSELVES.” IN 2</w:t>
      </w:r>
      <w:r>
        <w:rPr>
          <w:rFonts w:ascii="Arial" w:hAnsi="Arial" w:cs="Arial"/>
          <w:b/>
          <w:bCs/>
          <w:sz w:val="10"/>
          <w:szCs w:val="10"/>
          <w:vertAlign w:val="superscript"/>
        </w:rPr>
        <w:t>ND</w:t>
      </w:r>
      <w:r>
        <w:rPr>
          <w:rFonts w:ascii="Arial" w:hAnsi="Arial" w:cs="Arial"/>
          <w:b/>
          <w:bCs/>
          <w:sz w:val="10"/>
          <w:szCs w:val="10"/>
        </w:rPr>
        <w:t xml:space="preserve"> THESSALONIANS 3:16 STATES “NOW MAY THE LORD OF PEACE HIMSELF GIVE YOU PEACE ALWAYS IN EVERY WAY. THE LORD BE WITH YOU ALL.” IN 2</w:t>
      </w:r>
      <w:r>
        <w:rPr>
          <w:rFonts w:ascii="Arial" w:hAnsi="Arial" w:cs="Arial"/>
          <w:b/>
          <w:bCs/>
          <w:sz w:val="10"/>
          <w:szCs w:val="10"/>
          <w:vertAlign w:val="superscript"/>
        </w:rPr>
        <w:t>ND</w:t>
      </w:r>
      <w:r>
        <w:rPr>
          <w:rFonts w:ascii="Arial" w:hAnsi="Arial" w:cs="Arial"/>
          <w:b/>
          <w:bCs/>
          <w:sz w:val="10"/>
          <w:szCs w:val="10"/>
        </w:rPr>
        <w:t xml:space="preserve"> TIMOTHY 2:22 SAYS “FLEE ALSO YOUTHFUL LUSTS, BUT PURSUE…PEACE WITH THOSE WHO CALL ON THE LORD OUT OF A PURE HEART.” IN HEBREWS 7:2 DECLARES “…TO WHOM ALSO ABRAHAM GAVE A TENTH PART OF ALL (10% TITHE), FIRST BEING TRANSLATED “KING OF RIGHTEOUSNESS,” AND THEN ALSO KING OF SALEM, MEANING “KING OF PEACE.” IN HEBREWS 11:31 SAYS “BY FAITH THE HARLOT RAHAB DID NOT PERISH WITH THOSE WHO DID NOT BELIEVE, WHEN SHE HAD RECEIVED THE SPIES WITH PEACE.” IN HEBREWS 12:14 STATES “PURSUE PEACE WITH ALL PEOPLE, AND HOLINESS, WITHOUT WHICH NO ONE WILL SEE THE LORD.” IN HEBREWS 13:20 DECLARES “NOW MAY THE GOD (FATHER STEPHEN OUR LORD) OF PEACE (KING SOLOMON) WHO BROUGHT UP OUR LORD JESUS FROM THE DEAD, THAT GREAT SHEPHERD OF THE SHEEP, THROUGH THE BLOOD OF THE EVERLASTING COVENANT…” IN JAMES 2:16 TELLS US “…AND ONE OF YOU SAYS TO THEM, ‘DEPART IN PEACE, BE WARMED AND FILLED,’ BUT YOU DO NOT GIVE THE THINGS WHICH ARE </w:t>
      </w:r>
      <w:r>
        <w:rPr>
          <w:rFonts w:ascii="Arial" w:hAnsi="Arial" w:cs="Arial"/>
          <w:b/>
          <w:bCs/>
          <w:sz w:val="10"/>
          <w:szCs w:val="10"/>
        </w:rPr>
        <w:lastRenderedPageBreak/>
        <w:t>NEEDED FOR THE BODY, WHAT DOES IT PROFIT?” IN JAMES 3:18 SAYS “NOW THE FRUIT OF RIGHTEOUSNESS IS SOWN IN PEACE BY THOSE WHO MAKE PEACE.” IN 1</w:t>
      </w:r>
      <w:r>
        <w:rPr>
          <w:rFonts w:ascii="Arial" w:hAnsi="Arial" w:cs="Arial"/>
          <w:b/>
          <w:bCs/>
          <w:sz w:val="10"/>
          <w:szCs w:val="10"/>
          <w:vertAlign w:val="superscript"/>
        </w:rPr>
        <w:t>ST</w:t>
      </w:r>
      <w:r>
        <w:rPr>
          <w:rFonts w:ascii="Arial" w:hAnsi="Arial" w:cs="Arial"/>
          <w:b/>
          <w:bCs/>
          <w:sz w:val="10"/>
          <w:szCs w:val="10"/>
        </w:rPr>
        <w:t xml:space="preserve"> PETER 3:11 MENTIONS “LET HIM TURN AWAY FROM EVIL AND DO GOOD, LET HIM SEEK PEACE AND PURSUE IT.” IN 1</w:t>
      </w:r>
      <w:r>
        <w:rPr>
          <w:rFonts w:ascii="Arial" w:hAnsi="Arial" w:cs="Arial"/>
          <w:b/>
          <w:bCs/>
          <w:sz w:val="10"/>
          <w:szCs w:val="10"/>
          <w:vertAlign w:val="superscript"/>
        </w:rPr>
        <w:t>ST</w:t>
      </w:r>
      <w:r>
        <w:rPr>
          <w:rFonts w:ascii="Arial" w:hAnsi="Arial" w:cs="Arial"/>
          <w:b/>
          <w:bCs/>
          <w:sz w:val="10"/>
          <w:szCs w:val="10"/>
        </w:rPr>
        <w:t xml:space="preserve"> PETER 5:14 SAYS “GREET ONE ANOTHER WITH A KISS OF (AGAPE) LOVE. PEACE TO YOU ALL WHO ARE IN CHRIST JESUS. AMEN.” IN 2</w:t>
      </w:r>
      <w:r>
        <w:rPr>
          <w:rFonts w:ascii="Arial" w:hAnsi="Arial" w:cs="Arial"/>
          <w:b/>
          <w:bCs/>
          <w:sz w:val="10"/>
          <w:szCs w:val="10"/>
          <w:vertAlign w:val="superscript"/>
        </w:rPr>
        <w:t>ND</w:t>
      </w:r>
      <w:r>
        <w:rPr>
          <w:rFonts w:ascii="Arial" w:hAnsi="Arial" w:cs="Arial"/>
          <w:b/>
          <w:bCs/>
          <w:sz w:val="10"/>
          <w:szCs w:val="10"/>
        </w:rPr>
        <w:t xml:space="preserve"> PETER 3:14 TELLS US “THEREFORE, BELOVED, LOOKING FORWARD TO THESE THINGS, BE DILIGENT TO BE FOUND BY HIM IN PEACE, WITHOUT SPOT AND BLAMELESS…” IN 3</w:t>
      </w:r>
      <w:r>
        <w:rPr>
          <w:rFonts w:ascii="Arial" w:hAnsi="Arial" w:cs="Arial"/>
          <w:b/>
          <w:bCs/>
          <w:sz w:val="10"/>
          <w:szCs w:val="10"/>
          <w:vertAlign w:val="superscript"/>
        </w:rPr>
        <w:t>RD</w:t>
      </w:r>
      <w:r>
        <w:rPr>
          <w:rFonts w:ascii="Arial" w:hAnsi="Arial" w:cs="Arial"/>
          <w:b/>
          <w:bCs/>
          <w:sz w:val="10"/>
          <w:szCs w:val="10"/>
        </w:rPr>
        <w:t xml:space="preserve"> JOHN 14 MENTIONS “BUT I HOPE TO SEE YOU SHORTLY, AND WE SHALL SPEAK FACE TO FACE. PEACE TO YOU. OUR FRIENDS (FRIENDS KNOWS WHAT THEIR LORDS ARE DOING, BUT SERVANTS DO NOT) GREET YOU. GREET THE FRIENDS BY NAME.” IN JUDE 2 SAYS “MERCY, PEACE, AND (AGAPE) LOVE BE MULTIPLIED TO YOU.” IN REVELATION 1:4 STATES “JOHN, TO THE SEVEN CHURCHES WHICH ARE IN ASIA: GRACE TO YOU AND PEACE FROM HIM WHO IS AND WHO WAS AND WHO IS TO COME, AND FROM THE SEVEN SPIRITS WHO ARE BEFORE HIS THRONE…”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HIGHER TESTAMENT PEACE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LUKE 1:79 SAYS “TO GIVE LIGHT TO THOSE WHO SIT IN DARKNESS AND THE SHADOW OF DEATH, TO GUIDE OUR FEET INTO THE WAY OF PEACE.” IN LUKE 2:14 TELLS US “GLORY TO GOD (YAH) IN THE HIGHEST (STEPHEN), AND ON EARTH PEACE, GOODWILL TOWARD MEN!” IN LUKE 10:5-6 MENTIONS “BUT WHATEVER HOUSE YOU ENTER, FIRST, SAY, ‘PEACE TO THIS HOUSE.’ AND IF A SON OF PEACE IS THERE, YOUR PEACE WILL REST ON IT, IF NOT, IT WILL RETURN TO YOU.” IN LUKE 11:21-22 DECLARES “WHEN A STRONG MAN, FULLY ARMED, GUARDS HIS OWN PALACE, HIS GOODS ARE IN PEACE, BUT WHEN A STRONGER THAN HE, COMES UPON HIM AND OVERCOMES HIM, HE TAKES FROM HIM ALL HIS ARMOR IN WHICH HE TRUSTED, AND DIVIDES HIS SPOILS.” IN LUKE 14:31-32 SAYS “OR WHAT KING, GOING TO MAKE WAR (2 TO 3 POSITIONS)  AGAINST ANOTHER KING, DOES NOT SIT DOWN FIRST AND CONSIDER WHETHER HE IS ABLE WITH 10,000 TO MEET HIM WHO COMES AGAINST HIM WITH 20,000? OR ELSE, WHILE THE OTHER IS STILL A GREAT WAY OFF, HE SENDS A DELEGATION AND ASKS CONDITIONS OF PEACE.” IN LUKE 19:38 DECLARES “BLESSED IS THE KING WHO COMES IN THE NAME OF THE LORD! PEACE IN HEAVEN AND GLORY IN THE HIGHEST!”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HIGHEST TESTAMENT PEACE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ACTS 10:36 SAYS “THE WORD WHICH GOD (FATHER STEPHEN OUR LORD) SENT TO THE CHILDREN OF ISRAEL, PREACHING PEACE THROUGH JESUS CHRIST—HE (FATHER STEPHEN IN EPHESIANS 4:6) IS LORD OF ALL…”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BELT (SASH) &amp; WAIST (LOINS) OF TRUTH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SECOND PIECE OF ARMOR IS CALLED THE WAIST OR LOINS OF TRUTH ALSO CALLED THE BELT OF TRUTH &amp; SASH (WAISTBAND) OF TRUTH. FIRST, IS THE WAIST OF TRUTH: IN EZEKIEL 1:27 SAYS “ALSO FROM THE APPEARANCE OF HIS WAIST, AND UPWARD I SAW, AS IT WERE, THE COLOR OF AMBER WITH THE APPEARANCE OF FIRE ALL AROUND WITHIN IT, AND FROM THE APPEARANCE OF HIS WAIST AND DOWNWARD I SAW, AS IT WERE, THE APPEARANCE OF FIRE WITH BRIGHTNESS ALL AROUND.” IN EZEKIEL 8:2 STATES “THEN I LOOKED, AND THERE WAS A LIKENESS, LIKE THE APPEARANCE OF FIRE—FROM THE APPEARANCE OF HIS WAIST AND DOWNWARD, FIRE, AND FROM HIS WAIST &amp; UPWARD, LIKE THE APPEARANCE OF BRIGHTNESS, LIKE THE COLOR OF AMBER.” IN DANIEL 10:5 DECLARES “I LIFTED MY EYES AND LOOKED, AND BEHOLD, A CERTAIN MAN CLOTHED IN LINEN, WHOSE WAIST WAS GIRDED WITH GOLD OF UPHAZ!” SECOND, IS THE LOINS (GREAVES) OF TRUTH: IN 1</w:t>
      </w:r>
      <w:r>
        <w:rPr>
          <w:rFonts w:ascii="Arial" w:hAnsi="Arial" w:cs="Arial"/>
          <w:b/>
          <w:bCs/>
          <w:sz w:val="10"/>
          <w:szCs w:val="10"/>
          <w:vertAlign w:val="superscript"/>
        </w:rPr>
        <w:t>ST</w:t>
      </w:r>
      <w:r>
        <w:rPr>
          <w:rFonts w:ascii="Arial" w:hAnsi="Arial" w:cs="Arial"/>
          <w:b/>
          <w:bCs/>
          <w:sz w:val="10"/>
          <w:szCs w:val="10"/>
        </w:rPr>
        <w:t xml:space="preserve"> SAMUEL 17:6 (OKJV) SAYS “AND HE HAD GREAVES OF BRASS UPON HIS LEGS &amp; A TARGET OF BRASS BETWEEN HIS SHOULDERS.” IN 1</w:t>
      </w:r>
      <w:r>
        <w:rPr>
          <w:rFonts w:ascii="Arial" w:hAnsi="Arial" w:cs="Arial"/>
          <w:b/>
          <w:bCs/>
          <w:sz w:val="10"/>
          <w:szCs w:val="10"/>
          <w:vertAlign w:val="superscript"/>
        </w:rPr>
        <w:t>ST</w:t>
      </w:r>
      <w:r>
        <w:rPr>
          <w:rFonts w:ascii="Arial" w:hAnsi="Arial" w:cs="Arial"/>
          <w:b/>
          <w:bCs/>
          <w:sz w:val="10"/>
          <w:szCs w:val="10"/>
        </w:rPr>
        <w:t xml:space="preserve"> PETER 1:13 TELLS US “THEREFORE GIRD UP THE LOINS OF YOUR MIND, BE SOBER, AND REST YOU HOPE FULLY UPON THE GRACE THAT IS TO BE BROUGHT TO YOU AT THE REVELATION OF JESUS CHRIST…” IN JOB 40:16 (OKJV) STATES “LO NOW, HIS STRENGTH IS IN HIS LOINS, AND HIS FORCE IS IN THE NAVEL OF HIS BELLY.” IN PROVERBS 31:17 (OKJV) SAYS “SHE GIRDED HER LOINS WITH STRENGTH, AND STRENGTHENED HER ARMS.” IN ISAIAH 11:5 (OKJV) MENTIONS “AND RIGHTEOUSNESS SHALL BE THE GIRDLE OF HIS LOINS, AND FAITHFULNESS THE GIRDLE OF HIS REINS.” IN JEREMIAH 13:2 (OKJV) DECLARES “SO I GOT A GIRDLE ACCORDING TO THE WORD OF THE LORD, AND PUT IT ON MY LOINS.” IN EZEKIEL 1:27 (OKJV) STATES “AND I SAW AS THE COLOR OF AMBER, AS THE APPEARANCE OF FIRE ROUND ABOUT WITHIN IT, FROM THE APPEARANCE OF HIS LOINS EVEN UPWARD, AND FROM THE APPEARANCE OF HIS LOINS EVEN DOWNWARD, I SAW AS IT WERE THE APPEARANCE OF FIRE, AND IT HAD BRIGHTNESS ROUND ABOUT.” IN EZEKIEL 8:2 (OKJV) MENTIONS “THEN I BEHELD, AND LO A LIKENESS AS THE APPEARANCE OF FIRE: FROM THE APPEARANCE OF HIS LOINS EVEN DOWNWARD, FIRE AND FROM HIS LOINS EVEN UPWARD, AS THE APPEARANCE OF BRIGHTNESS, AS THE COLOR OF AMBER.” IN NAHUM 2:1 (OKJV) SAYS “HE THAT DASHES IN PIECES IS COME UP BEFORE THY FACE: KEEP THE MUNITIONS, WATCH THE WAY, MAKE THY LOINS STRONG, FORTIFY THY POWER MIGHTILY.” IN ACTS 2:30 STATES “THEREFORE BEING A PROPHET AND KNOWING THAT GOD HAD SWORN WITH AN OATH TO HIM (KING DAVID WITH THE LORD JESUS, JACOB CALLED KINGSHIP OF ISRAEL WITH THE LORD PETER, KING SAUL WITH THE LORD JOHN, KING SOLOMON WITH THE LORD STEPHEN &amp; KING REHOBOAM WITH THE LORD JAMES FOR ALL CREATION), THAT OF THE FRUIT OF HIS LOINS, ACCORDING TO THE FLESH (WHITE SKIN COLOR IN SONG OF SOLOMON 5:10), HE WOULD RAISE UP CHRIST (LORD JESUS, LORD PETER, LORD JOHN, LORD STEPHEN &amp; LORD JAMES FOR ALL CREATION) TO SIT ON HIS THRONE…” THIRD, IS THE BELT OF TRUTH: IN 2</w:t>
      </w:r>
      <w:r>
        <w:rPr>
          <w:rFonts w:ascii="Arial" w:hAnsi="Arial" w:cs="Arial"/>
          <w:b/>
          <w:bCs/>
          <w:sz w:val="10"/>
          <w:szCs w:val="10"/>
          <w:vertAlign w:val="superscript"/>
        </w:rPr>
        <w:t>ND</w:t>
      </w:r>
      <w:r>
        <w:rPr>
          <w:rFonts w:ascii="Arial" w:hAnsi="Arial" w:cs="Arial"/>
          <w:b/>
          <w:bCs/>
          <w:sz w:val="10"/>
          <w:szCs w:val="10"/>
        </w:rPr>
        <w:t xml:space="preserve"> KINGS 1:8 STATES “‘...A HAIRY MAN WEARING A LEATHER BELT AROUND HIS WAIST.” AND HE SAID, “IT IS ELIJAH THE TISHBITE.” THIS REFERS TO JOHN WEARING A LEATHER BELT AND EATING LOCUSTS (MAN’S FOOD AS CLEAN IN THE LAW) &amp; WILD HONEY (THE TREE OF LIFE IS THE ANGEL’S FOOD AS MANNA AS WHITE CORIANDER SEED THAT TASTES LIKE WAFERS DIPPED IN HONEY) IN MATTHEW 3:4 &amp; MARK 1:6. ALSO THE LORD JOHN’S BIRTH WILL COME IN THE SPIRIT &amp; POWER OF ELIJAH (JAH SHORT NAME OF JEHOVAH) FOR 26,000 YEARS IN THE YOUNG UNIVERSE (BASED ON THE CREATION PROCESSES IN GENESIS 1:1 (BARA), 1:7 (ASAH), 1:17 (NATHAN), 2:7 (YATSAR), 2:22 (BANAH), 4:1 (QANAH DIRECTED TO THE TRINITY) &amp; 4:2 (HIDDEN BARA IN THE WOMB) &amp; THE 2 GENEALOGIES OF JESUS CHRIST IN LUKE 3:23-38 &amp; MATTHEW 1:1-17 WHICH CONCERNS 13/26 DAYS EQUAL TO 13,000/26,000 YEARS IN MATTHEW 20:12 &amp; 2</w:t>
      </w:r>
      <w:r>
        <w:rPr>
          <w:rFonts w:ascii="Arial" w:hAnsi="Arial" w:cs="Arial"/>
          <w:b/>
          <w:bCs/>
          <w:sz w:val="10"/>
          <w:szCs w:val="10"/>
          <w:vertAlign w:val="superscript"/>
        </w:rPr>
        <w:t>ND</w:t>
      </w:r>
      <w:r>
        <w:rPr>
          <w:rFonts w:ascii="Arial" w:hAnsi="Arial" w:cs="Arial"/>
          <w:b/>
          <w:bCs/>
          <w:sz w:val="10"/>
          <w:szCs w:val="10"/>
        </w:rPr>
        <w:t xml:space="preserve"> PETER 3:8 IN LUKE 9:9 &amp; THE LORD JOHN’S BIRTH IN THE SPIRIT &amp; POWER OF ELIJAH (HAND OF THE LORD) FOR 26,000 YEARS IN THE YOUNG UNIVERSE IN LUKE 1:17 &amp;  LORD JOHN’S DEATH IN THE SPIRIT &amp; POWER OF SAUL (JUDGMENT) FOREVER IN LUKE 9:9. THE LORD PETER’S BIRTH WILL COME IN THE SPIRIT &amp; POWER OF JACOB (SUPPLANTER) FOR 26,000 YEARS IN THE YOUNG UNIVERSE IN MATTHEW 16:18 &amp; LUKE 1:33 &amp; THE LORD PETER’S DEATH IN THE SPIRIT &amp; POWER OF ISRAEL (PRINCE FOR GOD) FOREVER IN ACTS 3:15. THE LORD JESUS’ BIRTH WILL COME IN THE SPIRIT &amp; POWER OF MOSES (DRAWN FROM THE WATER) FOR 26,000 YEARS IN LUKE 2:1; 24:27 &amp; THE LORD JESUS’ DEATH IN THE SPIRIT &amp; POWER OF DAVID (BELOVED HEART) FOREVER IN LUKE 24:44 (DAVID THOUGHT AS THE AUTHOR OF THE PSALMS). THE LORD JAMES’ BIRTH WILL COME IN THE SPIRIT &amp; POWER OF THE LAW OF GOD (WORD OF GOD) FOR TRILLIONS OF YEARS IN THE OLD UNIVERSE IN JAMES 2:13 &amp; THE LORD JAMES’ DEATH IN THE SPIRIT &amp; POWER OF REHOBOAM (FREER OF THE PEOPLE) FOREVER IN JAMES 2:13. THE LORD STEPHEN’S BIRTH WILL COME IN THE SPIRIT &amp; POWER OF ENOCH (PLEASE GOD) FOR MULTI-TRILLIONS OF YEARS IN THE OLD UNIVERSE (BASED ON THE GAP THEORY BETWEEN GENESIS 1:1-GENESIS 1:2 TO GENESIS 8:1) IN ACTS 6:5 &amp; THE LORD STEPHEN’S DEATH IN THE SPIRIT &amp; POWER OF SOLOMON (MEANING PEACE &amp; THE ONLY MULTI-TRILLIONARE IN HOLY SCRIPTURE THAT BUILT THE HOUSE OF THE LORD STEPHEN IN THE DIVINE WISDOM AND THE PEACE OF YAH) FOREVER IN ACTS 7:47-50. THERE IS A QUESTION OF WHO ARE THE TWO WITNESSES THAT WILL COME BACK TO BE KILLED BY THE DRAGON IN REVELATION 11:1-14. THE ONE THAT WILL DEFINITELY COME BACK TO THE EARTH IS ELIJAH FOR 26,000 YEARS IN HEAVEN IN THE TRANSFIGURATION BASED ON </w:t>
      </w:r>
      <w:r>
        <w:rPr>
          <w:rFonts w:ascii="Arial" w:hAnsi="Arial" w:cs="Arial"/>
          <w:b/>
          <w:bCs/>
          <w:sz w:val="10"/>
          <w:szCs w:val="10"/>
        </w:rPr>
        <w:lastRenderedPageBreak/>
        <w:t xml:space="preserve">MATTHEW 17:4. THE ONE THAT MAY COME BACK TO THE EARTH IS MOSES FOR 26,000 YEARS IN THE TRANSFIGURATION BASED ON MATTHEW 17:4. DID MOSES DIE ON THE MOUNT NEBO? THIS IS IMPLIED AT 120 YEARS IN DEUTERONOMY 34:1-8. THIS MEANS ALL OTHERS IS RULED OUT CONCERNING ENOCH FOR TRILLIONS OF YEARS IN HEAVEN &amp; THE LAW FOR 26,000 YEARS IN HEAVEN THAT WILL NOT BE KILLED BY THE DRAGON. IN JOB 12:18 SAYS “HE LOOSENS THE BONDS OF KINGS, AND BINDS THEIR WAIST WITH A BELT.” IN JOB 38:31 STATES “CAN YOU BIND THE CLUSTER OF THE PLEIADES, OR LOOSE THE BELT OF ORION?” IN ISAIAH 11:5 DECLARES “RIGHTEOUSNESS SHALL BE THE BELT OF HIS LOINS, AND FAITHFULNESS THE BELT OF HIS WAIST.” FOURTH, IS THE SASH (WAISTBAND) OF TRUTH: IN EXODUS 28:4 SAYS “AND THESE ARE THE GARMENTS WHICH THEY SHALL MAKE: A BREASTPLATE, AN EPHOD (ORNAMENTED VEST), A ROBE, A SKILLFULLY WOVEN TUNIC, A TURBAN (A HEAD COVERING TO PROTECT YOUR HEAD FROM THE HOLY CROWN, (LIKE A BANDANA), AND A </w:t>
      </w:r>
      <w:r>
        <w:rPr>
          <w:rFonts w:ascii="Arial" w:hAnsi="Arial" w:cs="Arial"/>
          <w:b/>
          <w:bCs/>
          <w:i/>
          <w:sz w:val="10"/>
          <w:szCs w:val="10"/>
        </w:rPr>
        <w:t>SASH</w:t>
      </w:r>
      <w:r>
        <w:rPr>
          <w:rFonts w:ascii="Arial" w:hAnsi="Arial" w:cs="Arial"/>
          <w:b/>
          <w:bCs/>
          <w:sz w:val="10"/>
          <w:szCs w:val="10"/>
        </w:rPr>
        <w:t xml:space="preserve">. SO THEY SHALL MAKE HOLY GARMENTS FOR AARON YOUR BROTHER AND HIS SONS, THAT HE MAY MINISTER TO ME AS PRIEST.” ALSO SIMILAR SCRIPTURES ARE IN EXODUS 28:39, 40; 29:9; 39:29; LEVITICUS 8:7, 13; 16:4. IN PROVERBS 31:24 STATES “SHE MAKES LINEN GARMENTS AND SELLS THEM, AND SUPPLIES SASHES FOR THE MERCHANTS.” ALSO SIMILAR SCRIPTURES ARE IN JEREMIAH 13:1-2, 4, 6-7, 10-11.      </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TRUTH: TRUTH IS ABOVE ALL THINGS IN 1</w:t>
      </w:r>
      <w:r>
        <w:rPr>
          <w:rFonts w:ascii="Arial" w:hAnsi="Arial" w:cs="Arial"/>
          <w:b/>
          <w:bCs/>
          <w:sz w:val="10"/>
          <w:szCs w:val="10"/>
          <w:vertAlign w:val="superscript"/>
        </w:rPr>
        <w:t>ST</w:t>
      </w:r>
      <w:r>
        <w:rPr>
          <w:rFonts w:ascii="Arial" w:hAnsi="Arial" w:cs="Arial"/>
          <w:b/>
          <w:bCs/>
          <w:sz w:val="10"/>
          <w:szCs w:val="10"/>
        </w:rPr>
        <w:t xml:space="preserve"> ESDRAS 3:12. IT DECLARES “…BUT ABOVE ALL THINGS TRUTH BEARS AWAY THE VICTORY.” IN 1</w:t>
      </w:r>
      <w:r>
        <w:rPr>
          <w:rFonts w:ascii="Arial" w:hAnsi="Arial" w:cs="Arial"/>
          <w:b/>
          <w:bCs/>
          <w:sz w:val="10"/>
          <w:szCs w:val="10"/>
          <w:vertAlign w:val="superscript"/>
        </w:rPr>
        <w:t>ST</w:t>
      </w:r>
      <w:r>
        <w:rPr>
          <w:rFonts w:ascii="Arial" w:hAnsi="Arial" w:cs="Arial"/>
          <w:b/>
          <w:bCs/>
          <w:sz w:val="10"/>
          <w:szCs w:val="10"/>
        </w:rPr>
        <w:t xml:space="preserve"> ESDRAS 4:35 MENTIONS “IS HE NOT GREAT THAT MAKES THESE THINGS? THEREFORE GREAT IS THE TRUTH, AND STRONGER THAN ALL THINGS.” IN 1</w:t>
      </w:r>
      <w:r>
        <w:rPr>
          <w:rFonts w:ascii="Arial" w:hAnsi="Arial" w:cs="Arial"/>
          <w:b/>
          <w:bCs/>
          <w:sz w:val="10"/>
          <w:szCs w:val="10"/>
          <w:vertAlign w:val="superscript"/>
        </w:rPr>
        <w:t>ST</w:t>
      </w:r>
      <w:r>
        <w:rPr>
          <w:rFonts w:ascii="Arial" w:hAnsi="Arial" w:cs="Arial"/>
          <w:b/>
          <w:bCs/>
          <w:sz w:val="10"/>
          <w:szCs w:val="10"/>
        </w:rPr>
        <w:t xml:space="preserve"> ESDRAS 4:41 STATES “AND WITH THAT HE HELD HIS PEACE. AND ALL THE PEOPLE THEN SHOUTED, AND SAID, ‘GREAT IS TRUTH, AND MIGHTY ABOVE ALL THINGS.’” IN 2</w:t>
      </w:r>
      <w:r>
        <w:rPr>
          <w:rFonts w:ascii="Arial" w:hAnsi="Arial" w:cs="Arial"/>
          <w:b/>
          <w:bCs/>
          <w:sz w:val="10"/>
          <w:szCs w:val="10"/>
          <w:vertAlign w:val="superscript"/>
        </w:rPr>
        <w:t>ND</w:t>
      </w:r>
      <w:r>
        <w:rPr>
          <w:rFonts w:ascii="Arial" w:hAnsi="Arial" w:cs="Arial"/>
          <w:b/>
          <w:bCs/>
          <w:sz w:val="10"/>
          <w:szCs w:val="10"/>
        </w:rPr>
        <w:t xml:space="preserve"> ESDRAS 7:34 STATES “…TRUTH SHALL STAND…” FOR THE LORD ALWAYS TELLS THE TRUTH AND IT IS IMPOSSIBLE FOR GOD TO LIE IN ROMANS 3:4; HEBREWS 6:18 &amp; TITUS 1:1-3.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SHIELD OF FAITH (INVISIBILITY)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THIRD PIECE OF ARMOR IS THE SHIELD OF FAITH ALSO CALLED THE SHIELD OF INVISIBILITY. FIRST, IS THE SHIELD OF FAITH (INVISIBILITY): IN GENESIS 15:1 (OKJV) SAYS “…THE WORD OF THE LORD CAME UNTO ABRAM IN A VISION, SAYING, ‘FEAR NOT, ABRAM: I AM THY SHIELD, AND THY EXCEEDING GREAT REWARD.” IN 2</w:t>
      </w:r>
      <w:r>
        <w:rPr>
          <w:rFonts w:ascii="Arial" w:hAnsi="Arial" w:cs="Arial"/>
          <w:b/>
          <w:bCs/>
          <w:sz w:val="10"/>
          <w:szCs w:val="10"/>
          <w:vertAlign w:val="superscript"/>
        </w:rPr>
        <w:t>ND</w:t>
      </w:r>
      <w:r>
        <w:rPr>
          <w:rFonts w:ascii="Arial" w:hAnsi="Arial" w:cs="Arial"/>
          <w:b/>
          <w:bCs/>
          <w:sz w:val="10"/>
          <w:szCs w:val="10"/>
        </w:rPr>
        <w:t xml:space="preserve"> SAMUEL 22:3 MENTIONS “THE GOD OF MY STRENGTH, IN WHOM I WILL TRUST, MY SHIELD AND THE HORN OF MY SALVATION, MY STRONGHOLD AND MY REFUGE, MY SAVOIR, YOU SAVE ME FROM VIOLENCE.” ALSO SIMILAR SCRIPTURES ARE IN PSALMS 18:2; 144:2. IN 2</w:t>
      </w:r>
      <w:r>
        <w:rPr>
          <w:rFonts w:ascii="Arial" w:hAnsi="Arial" w:cs="Arial"/>
          <w:b/>
          <w:bCs/>
          <w:sz w:val="10"/>
          <w:szCs w:val="10"/>
          <w:vertAlign w:val="superscript"/>
        </w:rPr>
        <w:t>ND</w:t>
      </w:r>
      <w:r>
        <w:rPr>
          <w:rFonts w:ascii="Arial" w:hAnsi="Arial" w:cs="Arial"/>
          <w:b/>
          <w:bCs/>
          <w:sz w:val="10"/>
          <w:szCs w:val="10"/>
        </w:rPr>
        <w:t xml:space="preserve"> SAMUEL 22:31 SAYS “AS FOR GOD, HIS WAY IS PERFECT, THE WORD OF THE LORD IS PROVEN &amp; HE IS A SHIELD TO ALL WHO TRUST IN HIM.” ALSO A SIMILAR SCRIPTURE IS IN PSALMS 18:30. IN PSALMS 3:3 SAYS “BUT YOU, O LORD, ARE A SHIELD FOR ME, MY GLORY AND THE ONE WHO LIFTS MY HEAD.” IN PSALMS 5:12 STATES “FOR YOU, O LORD, WILL BLESS THE RIGHTEOUS, WITH FAVOR YOU WILL SURROUND HIM AS WITH A SHIELD.” IN PSALMS 28:7 TELLS US “THE LORD IS MY STRENGTH AND MY SHIELD, MY HEART TRUSTS IN HIM, AND I AM HELPED. THEREFORE MY HEART GREATLY REJOICES, AND WITH MY SONG I WILL PRAISE HIM.” ALSO SIMILAR SCRIPTURES ARE IN PSALMS 33:20; 35:2; 115:9-11 &amp; PROVERBS 30:5. IN PSALMS 47:9 STATES “…FOR THE SHIELDS OF THE EARTH BELONG TO GOD, HE IS GREATLY EXALTED.” ALSO A SIMILAR SCRIPTURE IS IN PSALMS 89:18. IN PSALMS 59:11 MENTIONS “DO NOT SLAY THEM, LEST MY PEOPLE FORGET &amp; SCATTER THEM BY YOUR POWER, AND BRING THEM DOWN, O LORD OUR SHIELD.” IN PSALMS 76:3 SAYS “THERE HE (LORD) BROKE THE ARROWS OF THE BOW, THE SHIELD AND SWORD OF BATTLE (1 TO 2 POSITIONS). SELAH.” IN PSALMS 84:9 DECLARES “O GOD, BEHOLD OUR SHIELD, AND LOOK UPON THE FACE OF YOUR ANOINTED.” IN PSALMS 84:11 TELLS US “FOR THE LORD GOD IS A SUN AND SHIELD, THE LORD WILL GIVE GRACE AND GLORY, NO GOOD THING WILL HE WITHHOLD FROM THOSE WHO WALK UPRIGHTLY.” ALSO A SIMILAR SCRIPTURE IS IN PROVERBS 2:7. IN PSALMS 119:114 STATES “YOU ARE MY HIDING PLACE AND MY SHIELD, I HOPE IN YOUR WORD.” IN JEREMIAH 46:3 DECLARES “ORDER THE BUCKLER AND SHIELD, AND DRAW NEAR OR BATTLE (1TO 2 POSITIONS)!” IN WISDOM OF SOLOMON 18:21 MENTIONS “FOR THEN THE BLAMELESS MAN MADE HASTE, AND STOOD FORTH TO DEFEND THEM, AND BRINGING THE SHIELD OF HIS PROPER MINISTRY, EVEN PRAYER, AND PROPITIATION OF INCENSE, SET HIMSELF AGAINST HIS WRATH, AND SO BROUGHT THE CALAMITY TO AN END, DECLARING THAT HE WAS THY SERVANT.” IN SIRACH 29:13 SAYS “IT SHALL FIGHT (1 POSITION) FOR THEE AGAINST THINE ENEMIES BETTER THAN A MIGHTY SHIELD AND STRONG SPEAR.”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MIDDLE TESTAMENT FAITH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FAITH: IN 2</w:t>
      </w:r>
      <w:r>
        <w:rPr>
          <w:rFonts w:ascii="Arial" w:hAnsi="Arial" w:cs="Arial"/>
          <w:b/>
          <w:bCs/>
          <w:sz w:val="10"/>
          <w:szCs w:val="10"/>
          <w:vertAlign w:val="superscript"/>
        </w:rPr>
        <w:t>ND</w:t>
      </w:r>
      <w:r>
        <w:rPr>
          <w:rFonts w:ascii="Arial" w:hAnsi="Arial" w:cs="Arial"/>
          <w:b/>
          <w:bCs/>
          <w:sz w:val="10"/>
          <w:szCs w:val="10"/>
        </w:rPr>
        <w:t xml:space="preserve"> ESDRAS 6:28 MENTIONS “AS FOR FAITH, IT SHALL FLOURISH, CORRUPTION SHALL BE OVERCOME, AND THE TRUTH, WHICH HAS BEEN SO LONG WITHOUT FRUIT (THE TWELVE FRUITS OF THE HOLY GHOST IN GALATIANS 5:23-24), SHALL BE DECLARED.” IN 2</w:t>
      </w:r>
      <w:r>
        <w:rPr>
          <w:rFonts w:ascii="Arial" w:hAnsi="Arial" w:cs="Arial"/>
          <w:b/>
          <w:bCs/>
          <w:sz w:val="10"/>
          <w:szCs w:val="10"/>
          <w:vertAlign w:val="superscript"/>
        </w:rPr>
        <w:t>ND</w:t>
      </w:r>
      <w:r>
        <w:rPr>
          <w:rFonts w:ascii="Arial" w:hAnsi="Arial" w:cs="Arial"/>
          <w:b/>
          <w:bCs/>
          <w:sz w:val="10"/>
          <w:szCs w:val="10"/>
        </w:rPr>
        <w:t xml:space="preserve"> ESDRAS 7:34 SAYS “…AND FAITH SHALL WAX STRONG.”  IN SIRACH 1:27 STATES “FOR THE FEAR OF THE LORD IS WISDOM &amp; INSTRUCTION: AND FAITH &amp; MEEKNESS ARE HIS DELIGHT.” IN SIRACH 25:12 MENTIONS “THE FEAR OF THE LORD IS THE BEGINNING OF HIS (AGAPE) LOVE: AND FAITH IS THE BEGINNING OF CLEAVING UNTO HIM.”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NEW TESTAMENT FAITH OF THE FATHER STEPHEN OUR LORD</w:t>
      </w:r>
    </w:p>
    <w:p w:rsidR="0095743B" w:rsidRDefault="0095743B" w:rsidP="0095743B">
      <w:pPr>
        <w:spacing w:line="480" w:lineRule="auto"/>
        <w:jc w:val="both"/>
        <w:rPr>
          <w:rFonts w:ascii="Arial" w:hAnsi="Arial" w:cs="Arial"/>
          <w:b/>
          <w:bCs/>
          <w:sz w:val="10"/>
          <w:szCs w:val="10"/>
        </w:rPr>
      </w:pP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MATTHEW 6:30 SAYS “NOW IF GOD SO CLOTHES THE GRASS OF THE FIELD, WHICH TODAY IS, AND TOMORROW IS THROWN INTO THE OVEN, WILL HE NOT CLOTH, YOU, O YOU OF LITTLE FAITH?” ALSO SIMILAR SCRIPTURES ARE IN MATTHEW 8:26; 14:31; 16:8. IN MATTHEW 17:20 MENTIONS “…BECAUSE OF YOUR UNBELIEF, FOR ASSUREDLY, I SAY TO YOU, IF YOU HAVE FAITH AS A MUSTARD SEED, YOU WILL SAY TO THIS MOUNTAIN, ‘MOVE FROM HERE TO THERE,’ AND IT WILL MOVE, AND NOTHING WILL BE IMPOSSIBLE FOR YOU.” ALSO SIMILAR SCRIPTURES ARE IN MATTHEW 21:21 &amp; ROMANS 4:20. IN ROMANS 1:17 MENTIONS “FOR IN IT THE RIGHTEOUSNESS OF GOD IS REVEALED FROM FAITH TO FAITH, AS IT IS WRITTEN, ‘THE JUST SHALL LIVE BY FAITH.’” ALSO SIMILAR SCRIPTURES ARE IN ROMANS 3:22, 25-26; 4:5, 11, 13; 5:1; 9:30; 10:6, 8; GALATIANS 3:11; 5:5 &amp; HEBREWS 10:38. IN ROMANS 10:17 SAYS “SO THEN FAITH COMES BY HEARING, AND HEARING BY THE WORD OF GOD.” IN ROMANS 16:26 STATES “…THE PROPHETIC SCRIPTURES MADE KNOWN TO ALL NATIONS (LAWS), ACCORDING TO THE COMMANDMENT OF THE EVERLASTING GOD, FOR OBEDIENCE TO THE FAITH…” IN 1</w:t>
      </w:r>
      <w:r>
        <w:rPr>
          <w:rFonts w:ascii="Arial" w:hAnsi="Arial" w:cs="Arial"/>
          <w:b/>
          <w:bCs/>
          <w:sz w:val="10"/>
          <w:szCs w:val="10"/>
          <w:vertAlign w:val="superscript"/>
        </w:rPr>
        <w:t>ST</w:t>
      </w:r>
      <w:r>
        <w:rPr>
          <w:rFonts w:ascii="Arial" w:hAnsi="Arial" w:cs="Arial"/>
          <w:b/>
          <w:bCs/>
          <w:sz w:val="10"/>
          <w:szCs w:val="10"/>
        </w:rPr>
        <w:t xml:space="preserve"> CORINTHIANS 2:5 SAYS “…THAT YOUR FAITH SHOULD NOT BE IN THE WISDOM OF MEN BUT IN THE POWER OF GOD.” IN 1</w:t>
      </w:r>
      <w:r>
        <w:rPr>
          <w:rFonts w:ascii="Arial" w:hAnsi="Arial" w:cs="Arial"/>
          <w:b/>
          <w:bCs/>
          <w:sz w:val="10"/>
          <w:szCs w:val="10"/>
          <w:vertAlign w:val="superscript"/>
        </w:rPr>
        <w:t>ST</w:t>
      </w:r>
      <w:r>
        <w:rPr>
          <w:rFonts w:ascii="Arial" w:hAnsi="Arial" w:cs="Arial"/>
          <w:b/>
          <w:bCs/>
          <w:sz w:val="10"/>
          <w:szCs w:val="10"/>
        </w:rPr>
        <w:t xml:space="preserve"> CORINTHIANS 16:13 STATES “WATCH, STAND FAST IN THE FAITH, BE BRAVE, BE STRONG.” ALSO A SIMILAR SCRIPTURE IS IN 2</w:t>
      </w:r>
      <w:r>
        <w:rPr>
          <w:rFonts w:ascii="Arial" w:hAnsi="Arial" w:cs="Arial"/>
          <w:b/>
          <w:bCs/>
          <w:sz w:val="10"/>
          <w:szCs w:val="10"/>
          <w:vertAlign w:val="superscript"/>
        </w:rPr>
        <w:t>ND</w:t>
      </w:r>
      <w:r>
        <w:rPr>
          <w:rFonts w:ascii="Arial" w:hAnsi="Arial" w:cs="Arial"/>
          <w:b/>
          <w:bCs/>
          <w:sz w:val="10"/>
          <w:szCs w:val="10"/>
        </w:rPr>
        <w:t xml:space="preserve"> CORINTHIANS 1:24. WE BELIEVE THE SAME THINGS IN FAITH TO GOD IN 2</w:t>
      </w:r>
      <w:r>
        <w:rPr>
          <w:rFonts w:ascii="Arial" w:hAnsi="Arial" w:cs="Arial"/>
          <w:b/>
          <w:bCs/>
          <w:sz w:val="10"/>
          <w:szCs w:val="10"/>
          <w:vertAlign w:val="superscript"/>
        </w:rPr>
        <w:t>ND</w:t>
      </w:r>
      <w:r>
        <w:rPr>
          <w:rFonts w:ascii="Arial" w:hAnsi="Arial" w:cs="Arial"/>
          <w:b/>
          <w:bCs/>
          <w:sz w:val="10"/>
          <w:szCs w:val="10"/>
        </w:rPr>
        <w:t xml:space="preserve"> CORINTHIANS 4:13. IN 2</w:t>
      </w:r>
      <w:r>
        <w:rPr>
          <w:rFonts w:ascii="Arial" w:hAnsi="Arial" w:cs="Arial"/>
          <w:b/>
          <w:bCs/>
          <w:sz w:val="10"/>
          <w:szCs w:val="10"/>
          <w:vertAlign w:val="superscript"/>
        </w:rPr>
        <w:t>ND</w:t>
      </w:r>
      <w:r>
        <w:rPr>
          <w:rFonts w:ascii="Arial" w:hAnsi="Arial" w:cs="Arial"/>
          <w:b/>
          <w:bCs/>
          <w:sz w:val="10"/>
          <w:szCs w:val="10"/>
        </w:rPr>
        <w:t xml:space="preserve"> CORINTHIANS 5:7 SAYS “FOR WE WALK BY FAITH, NOT BY SIGHT.” IN 1</w:t>
      </w:r>
      <w:r>
        <w:rPr>
          <w:rFonts w:ascii="Arial" w:hAnsi="Arial" w:cs="Arial"/>
          <w:b/>
          <w:bCs/>
          <w:sz w:val="10"/>
          <w:szCs w:val="10"/>
          <w:vertAlign w:val="superscript"/>
        </w:rPr>
        <w:t>ST</w:t>
      </w:r>
      <w:r>
        <w:rPr>
          <w:rFonts w:ascii="Arial" w:hAnsi="Arial" w:cs="Arial"/>
          <w:b/>
          <w:bCs/>
          <w:sz w:val="10"/>
          <w:szCs w:val="10"/>
        </w:rPr>
        <w:t xml:space="preserve"> TIMOTHY 3:9 STATES “…HOLDING THE MYSTERY OF THE FAITH WITH A PURE CONSCIENCE.” IN 1</w:t>
      </w:r>
      <w:r>
        <w:rPr>
          <w:rFonts w:ascii="Arial" w:hAnsi="Arial" w:cs="Arial"/>
          <w:b/>
          <w:bCs/>
          <w:sz w:val="10"/>
          <w:szCs w:val="10"/>
          <w:vertAlign w:val="superscript"/>
        </w:rPr>
        <w:t>ST</w:t>
      </w:r>
      <w:r>
        <w:rPr>
          <w:rFonts w:ascii="Arial" w:hAnsi="Arial" w:cs="Arial"/>
          <w:b/>
          <w:bCs/>
          <w:sz w:val="10"/>
          <w:szCs w:val="10"/>
        </w:rPr>
        <w:t xml:space="preserve"> TIMOTHY 5:8 DECLARES “BUT IF ANYONE DOES NOT PROVIDE FOR HIS OWN, AND ESPECIALLY FOR THOSE OF HIS HOUSEHOLD, HE HAS DENIED THE FAITH AND IS WORSE THAN AN UNBELIEVER (INFIDEL).” ALSO A SIMILAR SCRIPTURE IS IN 2</w:t>
      </w:r>
      <w:r>
        <w:rPr>
          <w:rFonts w:ascii="Arial" w:hAnsi="Arial" w:cs="Arial"/>
          <w:b/>
          <w:bCs/>
          <w:sz w:val="10"/>
          <w:szCs w:val="10"/>
          <w:vertAlign w:val="superscript"/>
        </w:rPr>
        <w:t>ND</w:t>
      </w:r>
      <w:r>
        <w:rPr>
          <w:rFonts w:ascii="Arial" w:hAnsi="Arial" w:cs="Arial"/>
          <w:b/>
          <w:bCs/>
          <w:sz w:val="10"/>
          <w:szCs w:val="10"/>
        </w:rPr>
        <w:t xml:space="preserve"> TIMOTHY 3:8. IN 2</w:t>
      </w:r>
      <w:r>
        <w:rPr>
          <w:rFonts w:ascii="Arial" w:hAnsi="Arial" w:cs="Arial"/>
          <w:b/>
          <w:bCs/>
          <w:sz w:val="10"/>
          <w:szCs w:val="10"/>
          <w:vertAlign w:val="superscript"/>
        </w:rPr>
        <w:t>ND</w:t>
      </w:r>
      <w:r>
        <w:rPr>
          <w:rFonts w:ascii="Arial" w:hAnsi="Arial" w:cs="Arial"/>
          <w:b/>
          <w:bCs/>
          <w:sz w:val="10"/>
          <w:szCs w:val="10"/>
        </w:rPr>
        <w:t xml:space="preserve"> TIMOTHY 4:7 TELLS US “I HAVE FOUGHT THE GOOD FIGHT (1 POSITION), I HAVE FINISHED THE RACE, I HAVE KEPT THE FAITH.” IN TITUS 1:13 STATES “THIS TESTIMONY IS TRUE. THEREFORE REBUKE THE SHARPLY, THAT THEY MAY BE SOUND IN THE FAITH.” IN HEBREWS 11:6 MENTIONS “BUT WITHOUT FAITH IT IS IMPOSSIBLE TO PLEASE HIM, FOR HE WHO COMES TO GOD MUST BELIEVE THAT HE IS, AND THAT HE IS A REWARDER OF THOSE WHO DILIGENTLY SEEK HIM.”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lastRenderedPageBreak/>
        <w:t>THE HIGHER TESTAMENT FAITH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LUKE 12:28 SAYS “IF THEN GOD SO CLOTHES THE GRASS, WHICH TODAY IS IN THE FIELD AND TOMORROW IS THROWN INTO THE OVEN, HOW MUCH MORE WILL HE CLOTHE YOU, O YOU OF LITTLE FAITH?”  IN LUKE 17:6 DECLARES “IF YOU HAVE FAITH AS A MUSTARD SEED, YOU CAN SAY TO THIS MULBERRY TREE, ‘BE PULLED UP BY THE ROOTS AND BE PLANTED IN THE SEA,’ AND IT WOULD OBEY YOU.” IN LUKE 22:32 STATES “BUT I HAVE PRAYED FOR YOU, THAT YOUR FAITH SHOULD NOT FAIL, AND WHEN YOU HAVE RETURNED TO ME, STRENGTHEN YOUR BRETHREN.”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HIGHEST TESTAMENT FAITH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ACTS 3:16 DECLARES “AND HIS NAME, THROUGH FAITH IN HIS NAME, HAS MADE THIS MAN STRONG, WHOM YOU SEE AND KNOW. YES, THE FAITH WHICH COMES THROUGH HIM HAS GIVEN HIM THIS PERFECT SOUNDNESS IN THE PRESENCE OF YOU ALL.”  IN ACTS 6:5 SAYS THAT THE FATHER STEPHEN IS FULL OF FAITH. ALSO A SIMILAR SCRIPTURE IS IN ACTS 6:8. IN ACTS 14:22 DECLARES “…TO CONTINUE IN THE FAITH…WE MUST THROUGH MANY TRIBULATIONS ENTER THE KINGDOM OF GOD.”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NEW TESTAMENT INVISIBILITY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INVISIBILITY: IN HEBREWS 11:1 SAYS “NOW FAITH IS THE SUBSTANCE OF THINGS HOPED FOR, THE EVIDENCE OF THINGS NOT SEEN.” IN HEBREWS 11:3 DECLARES “BY FAITH WE UNDERSTAND THAT THE WORLDS (UNIVERSES, AGES, AEONS, AIONES) WERE FRAMED BY THE WORD OF GOD, SO THAT THE THINGS WHICH ARE SEEN (INVISIBLE) WERE NOT MADE OF THINGS WHICH ARE VISIBLE.” ALSO SIMILAR SCRIPTURES ARE IN HEBREWS 11:7-12:2. IN 1</w:t>
      </w:r>
      <w:r>
        <w:rPr>
          <w:rFonts w:ascii="Arial" w:hAnsi="Arial" w:cs="Arial"/>
          <w:b/>
          <w:bCs/>
          <w:sz w:val="10"/>
          <w:szCs w:val="10"/>
          <w:vertAlign w:val="superscript"/>
        </w:rPr>
        <w:t>ST</w:t>
      </w:r>
      <w:r>
        <w:rPr>
          <w:rFonts w:ascii="Arial" w:hAnsi="Arial" w:cs="Arial"/>
          <w:b/>
          <w:bCs/>
          <w:sz w:val="10"/>
          <w:szCs w:val="10"/>
        </w:rPr>
        <w:t xml:space="preserve"> JOHN 5:4 TELLS US “FOR WHATEVER IS BORN OF GOD OVERCOMES THE WORLD. AND THIS IS THE VICTORY THAT HAS OVERCOME THE WORLD—OUR FAITH.” IN REVELATION 13:10 MENTIONS “HE WHO LEADS INTO CAPTIVITY SHALL GO INTO CAPTIVITY, HE WHO KILLS WITH THE SWORD MUST BE KILLED WITH THE SWORD. HERE IS THE PATIENCE AND THE FAITH OF THE SAINTS (LORDS).” ALSO A SIMILAR SCRIPTURE IS IN REVELATION 14:12. IN ROMANS 1:20 SAYS “FOR SINCE THE CREATION OF THE WORLD HIS INVISIBLE ATTRIBUTES ARE CLEARLY SEEN, BEING UNDERSTOOD BY THE THINGS THAT ARE MADE, EVEN HIS ETERNAL POWER &amp; GODHEAD (TRINITY), SO THAT THEY ARE WITHOUT EXCUSE.” IN COLOSSIANS 1:15 STATES “HE IS THE IMAGE OF THE INVISIBLE GOD, THE FIRSTBORN OVER ALL CREATION.” IN COLOSSIANS 1:16 MENTIONS “FOR BY HIM ALL THINGS WERE CREATED THAT ARE IN HEAVEN…INVISIBLE, WHETHER THRONES OR DOMINIONS OR PRINCIPALITIES OR POWERS. ALL THINGS WERE CREATED THROUGH HIM (SON JESUS) AND FOR HIM (FATHER STEPHEN).” IN 1</w:t>
      </w:r>
      <w:r>
        <w:rPr>
          <w:rFonts w:ascii="Arial" w:hAnsi="Arial" w:cs="Arial"/>
          <w:b/>
          <w:bCs/>
          <w:sz w:val="10"/>
          <w:szCs w:val="10"/>
          <w:vertAlign w:val="superscript"/>
        </w:rPr>
        <w:t>ST</w:t>
      </w:r>
      <w:r>
        <w:rPr>
          <w:rFonts w:ascii="Arial" w:hAnsi="Arial" w:cs="Arial"/>
          <w:b/>
          <w:bCs/>
          <w:sz w:val="10"/>
          <w:szCs w:val="10"/>
        </w:rPr>
        <w:t xml:space="preserve"> TIMOTHY 1:17 SAYS “NOW TO THE KING ETERNAL, IMMORTAL, INVISIBLE, TO GOD WHO ALONE IS WISE, BE HONOR AND GLORY FOREVER AND EVER. AMEN.” IN HEBREWS 11:27 STATES “BY FAITH HE FORSOOK EGYPT, NOT FEARING THE WRATH OF THE KING, FOR HE ENDURED AS SEEING HIM WHO IS INVISIBLE.”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BREASTPLATE OF RIGHTEOUSNESS (JUDGMENT)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FOURTH PIECE OF ARMOR IS THE BREASTPLATE OF RIGHTEOUSNESS ALSO CALLED THE BREASTPLATE OF JUDGMENT. FIRST, IS THE BREASTPLATE OF RIGHTEOUSNESS: IN ISAIAH 59:17 SAYS “FOR HE PUT ON RIGHTEOUSNESS AS A BREASTPLATE…AND WAS CLAD WITH ZEAL (JEALOUSY) AS A CLOAK.” IN 1</w:t>
      </w:r>
      <w:r>
        <w:rPr>
          <w:rFonts w:ascii="Arial" w:hAnsi="Arial" w:cs="Arial"/>
          <w:b/>
          <w:bCs/>
          <w:sz w:val="10"/>
          <w:szCs w:val="10"/>
          <w:vertAlign w:val="superscript"/>
        </w:rPr>
        <w:t>ST</w:t>
      </w:r>
      <w:r>
        <w:rPr>
          <w:rFonts w:ascii="Arial" w:hAnsi="Arial" w:cs="Arial"/>
          <w:b/>
          <w:bCs/>
          <w:sz w:val="10"/>
          <w:szCs w:val="10"/>
        </w:rPr>
        <w:t xml:space="preserve"> MACCABEES 3:3 MENTIONS “SO HE GOT HIS PEOPLE GREAT HONOR, AND PUT ON A BREASTPLATE, AS A GIANT, AND GIRDED HIS WARLIKE HARNESS ABOUT HIM, AND HE MADE BATTLES (1 TO 2 POSITIONS), PROTECTING THE HOST WITH HIS SWORD.” SECOND, IS THE BREASTPLATE OF JUDGMENT: IN EXODUS 28:15 SAYS “YOU SHALL MAKE THE BREASTPLATE OF JUDGMENT, ARTISTICALLY WOVEN ACCORDING TO THE WORKMANSHIP OF THE EPHOD YOU SHALL MAKE IT: OF GOLD, BLUE, PURPLE, AND SCARLET THREAD, AND FINE WOVEN LINEN, YOU SHALL MAKE IT.” IN EXODUS 28:30 STATES “AND YOU SHALL PUT IN THE BREASTPLATE OF JUDGMENT THE URIM (LIGHTS) AND THE THUMMIM (PERFECTIONS), AND THEY SHALL BE OVER AARON’S HEART WHEN HE GOES IN BEFORE THE LORD, SO AARON SHALL BEAR THE JUDGMENT OF THE CHILDREN OF ISRAEL OVER HIS HEART BEFORE THE LORD CONTINUALLY.”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OLD TESTAMENT RIGHTEOUSNESS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RIGHTEOUSNESS: IN GENESIS 18:16-33 TALKS TO US ABOUT HOW ABRAHAM PLEADED WITH THE LORD NOT TO DESTROY THE RIGHTEOUS WITH THE WICKED. THE LORD SAID HE WOULD NOT DESTROY THE CITY IF HE FOUND 50 RIGHTEOUS TO AT LEAST 10 RIGHTEOUS IN THE CITY. ALSO THE ONLY ONE THAT WAS RIGHTEOUS IN SODOM AND GOMORRAH WAS LOT AND THE LORD DID NOT DESTROY THE CITY UNTIL HE HAD ESCAPED THE JUDGMENT OF GOD IN GENESIS 19:1-29. IN LEVITICUS 19:15 STATES “YOU SHALL DO NO INJUSTICE IN JUDGMENT. YOU SHALL NOT BE PARTIAL TO THE POOR, NOR HONOR THE PERSON OF THE MIGHTY. IN RIGHTEOUSNESS YOU SHALL JUDGE YOUR NEIGHBOR.” IN DEUTERONOMY 32:4 MENTIONS “HE IS THE ROCK, HIS WORK IS PERFECT, FOR ALL HIS WAYS ARE JUSTICE, AND A GOD OF TRUTH AND WITHOUT INJUSTICE, RIGHTEOUS AND UPRIGHT IS HE.” ALSO SIMILAR SCRIPTURES ARE IN 1</w:t>
      </w:r>
      <w:r>
        <w:rPr>
          <w:rFonts w:ascii="Arial" w:hAnsi="Arial" w:cs="Arial"/>
          <w:b/>
          <w:bCs/>
          <w:sz w:val="10"/>
          <w:szCs w:val="10"/>
          <w:vertAlign w:val="superscript"/>
        </w:rPr>
        <w:t>ST</w:t>
      </w:r>
      <w:r>
        <w:rPr>
          <w:rFonts w:ascii="Arial" w:hAnsi="Arial" w:cs="Arial"/>
          <w:b/>
          <w:bCs/>
          <w:sz w:val="10"/>
          <w:szCs w:val="10"/>
        </w:rPr>
        <w:t xml:space="preserve"> SAMUEL 12:7; 26:23; 2</w:t>
      </w:r>
      <w:r>
        <w:rPr>
          <w:rFonts w:ascii="Arial" w:hAnsi="Arial" w:cs="Arial"/>
          <w:b/>
          <w:bCs/>
          <w:sz w:val="10"/>
          <w:szCs w:val="10"/>
          <w:vertAlign w:val="superscript"/>
        </w:rPr>
        <w:t>ND</w:t>
      </w:r>
      <w:r>
        <w:rPr>
          <w:rFonts w:ascii="Arial" w:hAnsi="Arial" w:cs="Arial"/>
          <w:b/>
          <w:bCs/>
          <w:sz w:val="10"/>
          <w:szCs w:val="10"/>
        </w:rPr>
        <w:t xml:space="preserve"> SAMUEL 22:21, 25; 2</w:t>
      </w:r>
      <w:r>
        <w:rPr>
          <w:rFonts w:ascii="Arial" w:hAnsi="Arial" w:cs="Arial"/>
          <w:b/>
          <w:bCs/>
          <w:sz w:val="10"/>
          <w:szCs w:val="10"/>
          <w:vertAlign w:val="superscript"/>
        </w:rPr>
        <w:t>ND</w:t>
      </w:r>
      <w:r>
        <w:rPr>
          <w:rFonts w:ascii="Arial" w:hAnsi="Arial" w:cs="Arial"/>
          <w:b/>
          <w:bCs/>
          <w:sz w:val="10"/>
          <w:szCs w:val="10"/>
        </w:rPr>
        <w:t xml:space="preserve"> CHRONICLES 12:6; EZRA 9:15; NEHEMIAH 9:8; PSALMS 4:1, 5; 5:8; 7:8-9, 17; 9:4, 8; 11:5, 7; 19:9; 24:5; 31:1; 33:5; 35:24, 28; 36:6, 10; 45:4, 6; 50:6; 51:14; 71:16, 19, 24; 72:1-2; 89:14, 16; 97:6; 98:2, 9; 99:4; 103:17; 111:3; 112:3, 9; 116:5; 119:7, 40, 62, 106, 123, 137-138, 142, 144, 160, 164, 172; 129:4; 143:1, 11; 145:7, 17; JEREMIAH 12:1; LAMENTATIONS 1:18; DANIEL 9:7, 14, 16; ZEPHANIAH 3:5 &amp; MALACHI 4:2. IN PROVERBS 11:30 SAYS “THE FRUIT OF THE RIGHTEOUS IS A TREE OF LIFE, AND HE WHO WINS SOULS IS WISE.” IN PROVERBS 21:12 STATES “THE RIGHTEOUS GOD WISELY CONSIDERS THE HOUSE OF THE WICKED, OVERTHROWING THE WICKED FOR THEIR WICKEDNESS.” IN ISAIAH 54:17 DECLARES “‘NO WEAPON FORMED AGAINST YOU SHALL PROSPER, AND EVERY TONGUE WHICH RISES AGAINST YOU IN JUDGMENT YOU SHALL CONDEMN (DAMN). THIS IS THE HERITAGE OF THE SERVANTS OF THE LORD, AND THEIR RIGHTEOUSNESS IS FROM ME,’ SAYS THE LORD.” IN JOB 4:17 DECLARES “CAN A MORTAL BE MORE RIGHTEOUS THAN GOD? CAN A MAN MORE PURE THAN HIS MAKER?” ALSO SIMILAR SCRIPTURES ARE IN JOB 9:2; 15:14; 25:4. IN JOB 17:9 STATES “YET THE RIGHTEOUS WILL HOLD TO HIS WAY, AND HE WHO HAS CLEAN HANDS WILL BE STRONGER AND STRONGER.” IN JOB 29:14 MENTIONS “I PUT ON RIGHTEOUSNESS, AND IT CLOTHED ME, MY JUSTICE WAS LIKE A ROBE AND A TURBAN.” IN JEREMIAH 11:20 SAYS “BUT, O LORD OF HOSTS, YOU WHO JUDGE RIGHTEOUSLY, TESTING THE MIND AND THE HEART, LET ME SEE YOUR VENGEANCE ON THEM, FOR TO YOU I HAVE REVEALED MY CAUSE.” ALSO A SIMILAR SCRIPTURE IS IN JEREMIAH 20:12. IN JEREMIAH 23:6 DECLARES “IN HIS DAYS JUDAH WILL BE SAVED, AND ISRAEL WILL DWELL SAFELY, NOW THIS IS HIS NAME BY WHICH HE WILL BE CALLED: THE LORD OUR RIGHTEOUSNESS.” ALSO A SIMILAR SCRIPTURE IS IN JEREMIAH 33:16.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MIDDLE TESTAMENT RIGHTEOUSNESS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WISDOM  OF  SOLOMON  1:15  MENTIONS “FOR  RIGHTEOUSNESS  IS  IMMORTAL.” IN WISDOM OF SOLOMON 12:16 MENTIONS “FOR THY POWER IS THE BEGINNING OF RIGHTEOUSNESS, AND BECAUSE THOU ART THE LORD OF ALL, IT MAKES THEE TO BE GRACIOUS UNTO ALL.” IN WISDOM OF SOLOMON 15:3 STATES “FOR TO KNOW THEE IS PERFECT RIGHTEOUSNESS: YES, </w:t>
      </w:r>
      <w:r>
        <w:rPr>
          <w:rFonts w:ascii="Arial" w:hAnsi="Arial" w:cs="Arial"/>
          <w:b/>
          <w:bCs/>
          <w:sz w:val="10"/>
          <w:szCs w:val="10"/>
        </w:rPr>
        <w:lastRenderedPageBreak/>
        <w:t>TO KNOW THY POWER IS THE ROOT OF IMMORTALITY.” IN BARUCH 1:15 TELLS US “…TO THE LORD OUR GOD BELONG RIGHTEOUSNESS…” ALSO SIMILAR SCRIPTURES ARE IN BARUCH 2:6, 9; 5:4, 9; 2</w:t>
      </w:r>
      <w:r>
        <w:rPr>
          <w:rFonts w:ascii="Arial" w:hAnsi="Arial" w:cs="Arial"/>
          <w:b/>
          <w:bCs/>
          <w:sz w:val="10"/>
          <w:szCs w:val="10"/>
          <w:vertAlign w:val="superscript"/>
        </w:rPr>
        <w:t>ND</w:t>
      </w:r>
      <w:r>
        <w:rPr>
          <w:rFonts w:ascii="Arial" w:hAnsi="Arial" w:cs="Arial"/>
          <w:b/>
          <w:bCs/>
          <w:sz w:val="10"/>
          <w:szCs w:val="10"/>
        </w:rPr>
        <w:t xml:space="preserve"> MACCABEES 12:6, 41. IN 2</w:t>
      </w:r>
      <w:r>
        <w:rPr>
          <w:rFonts w:ascii="Arial" w:hAnsi="Arial" w:cs="Arial"/>
          <w:b/>
          <w:bCs/>
          <w:sz w:val="10"/>
          <w:szCs w:val="10"/>
          <w:vertAlign w:val="superscript"/>
        </w:rPr>
        <w:t>ND</w:t>
      </w:r>
      <w:r>
        <w:rPr>
          <w:rFonts w:ascii="Arial" w:hAnsi="Arial" w:cs="Arial"/>
          <w:b/>
          <w:bCs/>
          <w:sz w:val="10"/>
          <w:szCs w:val="10"/>
        </w:rPr>
        <w:t xml:space="preserve"> MACCABEES 1:24 MENTIONS “AND THE PRAYER WAS AFTER THIS MANNER: O LORD, LORD GOD, CREATOR OF ALL THINGS, WHO ART FEARFUL AND STRONG AND RIGHTEOUS…THE ONLY AND GRACIOUS KING.”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NEW TESTAMENT RIGHTEOUSNESS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MATTHEW 6:33 TELLS US “BUT SEEK FIRST THE KINGDOM OF GOD AND HIS RIGHTEOUSNESS, AND ALL THESE THINGS SHALL BE ADDED TO YOU.” IN JOHN 17:25 SAYS “O RIGHTEOUS FATHER (STEPHEN)! THE WORLD HAS NOT KNOWN YOU, BUT I HAVE KNOWN YOU, AND THESE HAVE KNOWN THAT YOU SENT ME.” IN ROMANS 1:17 STATES “FOR IN IT THE RIGHTEOUSNESS OF GOD IS REVEALED FROM FAITH TO FAITH, AS IT IS WRITTEN, ‘THE JUST SHALL LIVE BY FAITH.’” IN ROMANS 1:32 DECLARES “…WHO, KNOWING THE RIGHTEOUS JUDGMENT OF GOD, THAT THOSE WHO PRACTICE SUCH THINGS ARE DESERVING OF DEATH, NOT ONLY DO THE SAME BUT ALSO APPROVE OF THOSE WHO PRACTICE THEM.” IN ROMANS 2:5 MENTIONS “BUT IN ACCORDANCE WITH YOU HARDNESS AND YOUR IMPENITENT HEART YOU ARE TREASURING UP FOR YOURSELF WRATH IN THE DAY OF WRATH AND REVELATION OF THE RIGHTEOUS JUDGMENT OF GOD…” ALSO SIMILAR SCRIPTURES ARE IN 2</w:t>
      </w:r>
      <w:r>
        <w:rPr>
          <w:rFonts w:ascii="Arial" w:hAnsi="Arial" w:cs="Arial"/>
          <w:b/>
          <w:bCs/>
          <w:sz w:val="10"/>
          <w:szCs w:val="10"/>
          <w:vertAlign w:val="superscript"/>
        </w:rPr>
        <w:t>ND</w:t>
      </w:r>
      <w:r>
        <w:rPr>
          <w:rFonts w:ascii="Arial" w:hAnsi="Arial" w:cs="Arial"/>
          <w:b/>
          <w:bCs/>
          <w:sz w:val="10"/>
          <w:szCs w:val="10"/>
        </w:rPr>
        <w:t xml:space="preserve"> THESSALONIANS 1:5-6; 2</w:t>
      </w:r>
      <w:r>
        <w:rPr>
          <w:rFonts w:ascii="Arial" w:hAnsi="Arial" w:cs="Arial"/>
          <w:b/>
          <w:bCs/>
          <w:sz w:val="10"/>
          <w:szCs w:val="10"/>
          <w:vertAlign w:val="superscript"/>
        </w:rPr>
        <w:t>ND</w:t>
      </w:r>
      <w:r>
        <w:rPr>
          <w:rFonts w:ascii="Arial" w:hAnsi="Arial" w:cs="Arial"/>
          <w:b/>
          <w:bCs/>
          <w:sz w:val="10"/>
          <w:szCs w:val="10"/>
        </w:rPr>
        <w:t xml:space="preserve"> TIMOTHY 4:8; 1</w:t>
      </w:r>
      <w:r>
        <w:rPr>
          <w:rFonts w:ascii="Arial" w:hAnsi="Arial" w:cs="Arial"/>
          <w:b/>
          <w:bCs/>
          <w:sz w:val="10"/>
          <w:szCs w:val="10"/>
          <w:vertAlign w:val="superscript"/>
        </w:rPr>
        <w:t>ST</w:t>
      </w:r>
      <w:r>
        <w:rPr>
          <w:rFonts w:ascii="Arial" w:hAnsi="Arial" w:cs="Arial"/>
          <w:b/>
          <w:bCs/>
          <w:sz w:val="10"/>
          <w:szCs w:val="10"/>
        </w:rPr>
        <w:t xml:space="preserve"> PETER 2:23 &amp; 2</w:t>
      </w:r>
      <w:r>
        <w:rPr>
          <w:rFonts w:ascii="Arial" w:hAnsi="Arial" w:cs="Arial"/>
          <w:b/>
          <w:bCs/>
          <w:sz w:val="10"/>
          <w:szCs w:val="10"/>
          <w:vertAlign w:val="superscript"/>
        </w:rPr>
        <w:t>ND</w:t>
      </w:r>
      <w:r>
        <w:rPr>
          <w:rFonts w:ascii="Arial" w:hAnsi="Arial" w:cs="Arial"/>
          <w:b/>
          <w:bCs/>
          <w:sz w:val="10"/>
          <w:szCs w:val="10"/>
        </w:rPr>
        <w:t xml:space="preserve"> PETER 1:1. IN ROMANS 3:5 STATES “BUT IF OUR UNRIGHTEOUSNESS DEMONSTRATES RIGHTEOUSNESS OF GOD, WHAT SHALL WE SAY? IS GOD UNJUST WHO INFLICTS WRATH? (I SPEAK AS A MAN)...” ALSO SIMILAR SCRIPTURES ARE IN 2</w:t>
      </w:r>
      <w:r>
        <w:rPr>
          <w:rFonts w:ascii="Arial" w:hAnsi="Arial" w:cs="Arial"/>
          <w:b/>
          <w:bCs/>
          <w:sz w:val="10"/>
          <w:szCs w:val="10"/>
          <w:vertAlign w:val="superscript"/>
        </w:rPr>
        <w:t>ND</w:t>
      </w:r>
      <w:r>
        <w:rPr>
          <w:rFonts w:ascii="Arial" w:hAnsi="Arial" w:cs="Arial"/>
          <w:b/>
          <w:bCs/>
          <w:sz w:val="10"/>
          <w:szCs w:val="10"/>
        </w:rPr>
        <w:t xml:space="preserve"> ESDRAS 8:36; ESTHER 14:7; ROMANS 3:21-22, 25-26; 6:13; 10:3-4; 1</w:t>
      </w:r>
      <w:r>
        <w:rPr>
          <w:rFonts w:ascii="Arial" w:hAnsi="Arial" w:cs="Arial"/>
          <w:b/>
          <w:bCs/>
          <w:sz w:val="10"/>
          <w:szCs w:val="10"/>
          <w:vertAlign w:val="superscript"/>
        </w:rPr>
        <w:t>ST</w:t>
      </w:r>
      <w:r>
        <w:rPr>
          <w:rFonts w:ascii="Arial" w:hAnsi="Arial" w:cs="Arial"/>
          <w:b/>
          <w:bCs/>
          <w:sz w:val="10"/>
          <w:szCs w:val="10"/>
        </w:rPr>
        <w:t xml:space="preserve"> CORINTHIANS 1:30; 2</w:t>
      </w:r>
      <w:r>
        <w:rPr>
          <w:rFonts w:ascii="Arial" w:hAnsi="Arial" w:cs="Arial"/>
          <w:b/>
          <w:bCs/>
          <w:sz w:val="10"/>
          <w:szCs w:val="10"/>
          <w:vertAlign w:val="superscript"/>
        </w:rPr>
        <w:t>ND</w:t>
      </w:r>
      <w:r>
        <w:rPr>
          <w:rFonts w:ascii="Arial" w:hAnsi="Arial" w:cs="Arial"/>
          <w:b/>
          <w:bCs/>
          <w:sz w:val="10"/>
          <w:szCs w:val="10"/>
        </w:rPr>
        <w:t xml:space="preserve"> CORINTHIANS 5:21. IN ROMANS 5:7 SAYS “FOR SCARCELY FOR A RIGHTEOUS MAN WILL ONE DIE, YET PERHAPS FOR A GOOD MAN SOMEONE WOULD EVEN DARE TO DIE.” IN ROMANS 14:17 DECLARES “…FOR THE KINGDOM OF GOD IS NOT EATING AND DRINKING, BUT RIGHTEOUSNESS…IN THE HOLY GHOST.” IN 2</w:t>
      </w:r>
      <w:r>
        <w:rPr>
          <w:rFonts w:ascii="Arial" w:hAnsi="Arial" w:cs="Arial"/>
          <w:b/>
          <w:bCs/>
          <w:sz w:val="10"/>
          <w:szCs w:val="10"/>
          <w:vertAlign w:val="superscript"/>
        </w:rPr>
        <w:t>ND</w:t>
      </w:r>
      <w:r>
        <w:rPr>
          <w:rFonts w:ascii="Arial" w:hAnsi="Arial" w:cs="Arial"/>
          <w:b/>
          <w:bCs/>
          <w:sz w:val="10"/>
          <w:szCs w:val="10"/>
        </w:rPr>
        <w:t xml:space="preserve"> TIMOTHY 3:16 DECLARES “ALL SCRIPTURE IS GIVEN BY INSPIRATION OF GOD, AND IS PROFITABLE FOR DOCTRINE, FOR REPROOF, FOR CORRECTION, FOR INSTRUCTION IN RIGHTEOUSNESS…” IN HEBREWS 1:8-9 STATES “BUT TO THE SON HE SAYS: ‘YOUR THRONE, O GOD, IS FOREVER AND EVER: A SCEPTER OF RIGHTEOUSNESS IS THE SCEPTER OF YOUR KINGDOM. YOU HAVE (AGAPE) LOVED RIGHTEOUSNESS AND HATED LAWLESSNESS (VIOLENCE &amp; INIQUITY): THEREFORE GOD, YOUR GOD, HAS ANOINTED YOU WITH THE OIL OF GLADNESS MORE THAN YOUR COMPANIONS.” IN HEBREWS 5:13 SAYS “FOR EVERYONE WHO PARTAKES ONLY OF MILK IS UNSKILLED IN THE WORD OF RIGHTEOUSNESS, FOR HE IS A BABE.” IN JAMES 1:20 IT STATES “…FOR THE WRATH OF MAN DOES NOT PRODUCE THE RIGHTEOUSNESS OF GOD.” IN 1</w:t>
      </w:r>
      <w:r>
        <w:rPr>
          <w:rFonts w:ascii="Arial" w:hAnsi="Arial" w:cs="Arial"/>
          <w:b/>
          <w:bCs/>
          <w:sz w:val="10"/>
          <w:szCs w:val="10"/>
          <w:vertAlign w:val="superscript"/>
        </w:rPr>
        <w:t>ST</w:t>
      </w:r>
      <w:r>
        <w:rPr>
          <w:rFonts w:ascii="Arial" w:hAnsi="Arial" w:cs="Arial"/>
          <w:b/>
          <w:bCs/>
          <w:sz w:val="10"/>
          <w:szCs w:val="10"/>
        </w:rPr>
        <w:t xml:space="preserve"> PETER 4:18 MENTIONS “NOW “IF THE RIGHTEOUS ONE IS SCARCELY SAVED, WHERE WILL THE UNGODLY AND THE SINNER APPEAR?” IN REVELATION 16:5 SAYS “AND I HEARD THE ANGEL (LORD) OF THE WATERS SAYING: ‘YOU ARE RIGHTEOUS, O LORD, THE ONE WHO IS AND WHO WAS AND WHO IS TO BE, BECAUSE YOU HAVE JUDGED THESE THINGS.” IN REVELATION 16:7 SAYS “…EVEN SO, LORD GOD ALMIGHTY, TRUE AND RIGHTEOUS ARE YOUR JUDGMENTS.” IN REVELATION 19:2 SAYS “FOR TRUE AND RIGHTEOUS ARE HIS JUDGMENTS, BECAUSE HE HAS JUDGED THE GREAT HARLOT WHO CORRUPTED THE EARTH WITH HER FORNICATION, AND HE HAS AVENGED ON HER THE BLOOD OF HIS SERVANTS SHED BY HER.” IN REVELATION 19:11-16 IT DECLARES “NOW I SAW HEAVEN OPENED, AND BEHOLD, A WHITE HORSE. AND HE WHO SAT ON HIM WAS CALLED FAITHFUL AND TRUE, AND IN RIGHTEOUSNESS HE JUDGES AND MAKES WAR (2 TO 3 POSITIONS). HIS EYES WERE LIKE A FLAME OF FIRE, AND ON HIS HEAD WERE MANY CROWNS. HE HAD A NAME WRITTEN THAT NO ONE KNEW EXCEPT HIMSELF. HE WAS CLOTHED WITH A ROBE DIPPED IN BLOOD, AND HIS NAME IS CALLED THE WORD OF GOD. AND THE ARMIES IN HEAVEN, CLOTHED IN FINE LINEN, WHITE AND CLEAN, FOLLOWED HIM ON WHITE HORSES. NOW OUT OF HIS MOUTH GOES A SHARP SWORD, THAT WITH IT HE SHOULD STRIKE THE NATIONS (LAWS). AND HE HIMSELF WILL RULE THEM WITH A ROD OF IRON. HE HIMSELF TREADS THE WINEPRESS OF THE FIERCENESS AND WRATH OF ALMIGHTY GOD. AND HE HAS ON HIS ROBE AND ON HIS THIGH A NAME WRITTEN: KING OF KINGS AND LORD OF LORDS.”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OLD/NEW TESTAMENT JUDGMENT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JUDGMENT: THE MIRACLE KINGDOM OF THE FATHER STEPHEN OUR LORD IS PROVEN IN SCRIPTURE. THE ROD OF MOSES GIVEN BY THE FATHER STEPHEN WAS CALLED “FIRE WITH FIRE.” ISRAEL WAS PROTECTED WHICH IS A FORM OF “DIVINE WHITE MAGIC” THAT THE FATHER STEPHEN OUR LORD USED AND EGYPT WAS HARMED OR DESTROYED WHICH IS A FORM OF “DIVINE BLACK MAGIC” THAT THE FATHER STEPHEN OUR LORD USED. FIRST, THE 11 MIRACLES DECLARED IN EXODUS 3:1-14:31. SOME SCHOLARS PROVE THAT THE ROD OF MOSES WAS MADE OUT OF SAPPHIRE (A CLEAR CRYSTAL TO RADIATE THE POWERS). IT WOULD BE VERY HEAVY TO MOSES, UNLESS MOSES WAS EMPOWERED ALSO TO CARRY IT. OTHER SCHOLARS SAY THE ROD CAME FROM THE MULLEIN (ASH) TREE. MULLEIN IS USED AS AN HERBAL MEDICINE FOR WARTS, BOILS, CARBUNCLES, CHILBLAINS, BACTERIA’S, BRONCHITIS, HEMORRHOIDS, COUGH, SORE THROAT &amp; LUNG DISEASE. IT IS ACTIVE ON MANY SMOKING BLENDS. THE FATHER STEPHEN EMPOWERED THE ROD BY EXTRAORDINARY OMNIPOTENCE’S. THE FIRST PLAGUE CONCERNED THE WATERS BEING TURNED TO BLOOD ON NISAN, WHICH IS THE MONTH OF MARCH 21</w:t>
      </w:r>
      <w:r>
        <w:rPr>
          <w:rFonts w:ascii="Arial" w:hAnsi="Arial" w:cs="Arial"/>
          <w:b/>
          <w:bCs/>
          <w:sz w:val="10"/>
          <w:szCs w:val="10"/>
          <w:vertAlign w:val="superscript"/>
        </w:rPr>
        <w:t>ST</w:t>
      </w:r>
      <w:r>
        <w:rPr>
          <w:rFonts w:ascii="Arial" w:hAnsi="Arial" w:cs="Arial"/>
          <w:b/>
          <w:bCs/>
          <w:sz w:val="10"/>
          <w:szCs w:val="10"/>
        </w:rPr>
        <w:t xml:space="preserve"> TO APRIL 21</w:t>
      </w:r>
      <w:r>
        <w:rPr>
          <w:rFonts w:ascii="Arial" w:hAnsi="Arial" w:cs="Arial"/>
          <w:b/>
          <w:bCs/>
          <w:sz w:val="10"/>
          <w:szCs w:val="10"/>
          <w:vertAlign w:val="superscript"/>
        </w:rPr>
        <w:t>ST</w:t>
      </w:r>
      <w:r>
        <w:rPr>
          <w:rFonts w:ascii="Arial" w:hAnsi="Arial" w:cs="Arial"/>
          <w:b/>
          <w:bCs/>
          <w:sz w:val="10"/>
          <w:szCs w:val="10"/>
        </w:rPr>
        <w:t xml:space="preserve"> IN EXODUS 7:19. IN THIS PLAGUE, THE MAGICIANS ALSO USED THEIR ENCHANTMENTS &amp; TURNED THE WATER INTO BLOOD. THE SECOND PLAGUE CONCERNED FROGS ON AB, WHICH IS THE MONTH OF JULY 21</w:t>
      </w:r>
      <w:r>
        <w:rPr>
          <w:rFonts w:ascii="Arial" w:hAnsi="Arial" w:cs="Arial"/>
          <w:b/>
          <w:bCs/>
          <w:sz w:val="10"/>
          <w:szCs w:val="10"/>
          <w:vertAlign w:val="superscript"/>
        </w:rPr>
        <w:t>ST</w:t>
      </w:r>
      <w:r>
        <w:rPr>
          <w:rFonts w:ascii="Arial" w:hAnsi="Arial" w:cs="Arial"/>
          <w:b/>
          <w:bCs/>
          <w:sz w:val="10"/>
          <w:szCs w:val="10"/>
        </w:rPr>
        <w:t xml:space="preserve"> TO AUGUST 21</w:t>
      </w:r>
      <w:r>
        <w:rPr>
          <w:rFonts w:ascii="Arial" w:hAnsi="Arial" w:cs="Arial"/>
          <w:b/>
          <w:bCs/>
          <w:sz w:val="10"/>
          <w:szCs w:val="10"/>
          <w:vertAlign w:val="superscript"/>
        </w:rPr>
        <w:t>ST</w:t>
      </w:r>
      <w:r>
        <w:rPr>
          <w:rFonts w:ascii="Arial" w:hAnsi="Arial" w:cs="Arial"/>
          <w:b/>
          <w:bCs/>
          <w:sz w:val="10"/>
          <w:szCs w:val="10"/>
        </w:rPr>
        <w:t xml:space="preserve"> IN EXODUS 8:2. IN THIS PLAGUE THE MAGICIANS USED THEIR ENCHANTMENTS AND BROUGHT FORTH FROGS. IN THESE TWO PLAGUES THE LORD IN HIS WILL USED THE OPPOSITION TO PROTECT ISRAEL &amp; IT BACKFIRED ON THE EGYPTIANS. THE THIRD PLAGUE CONCERNED LICE ON ELUL, WHICH IS THE MONTH OF AUGUST 21</w:t>
      </w:r>
      <w:r>
        <w:rPr>
          <w:rFonts w:ascii="Arial" w:hAnsi="Arial" w:cs="Arial"/>
          <w:b/>
          <w:bCs/>
          <w:sz w:val="10"/>
          <w:szCs w:val="10"/>
          <w:vertAlign w:val="superscript"/>
        </w:rPr>
        <w:t>ST</w:t>
      </w:r>
      <w:r>
        <w:rPr>
          <w:rFonts w:ascii="Arial" w:hAnsi="Arial" w:cs="Arial"/>
          <w:b/>
          <w:bCs/>
          <w:sz w:val="10"/>
          <w:szCs w:val="10"/>
        </w:rPr>
        <w:t xml:space="preserve"> TO SEPTEMBER 21</w:t>
      </w:r>
      <w:r>
        <w:rPr>
          <w:rFonts w:ascii="Arial" w:hAnsi="Arial" w:cs="Arial"/>
          <w:b/>
          <w:bCs/>
          <w:sz w:val="10"/>
          <w:szCs w:val="10"/>
          <w:vertAlign w:val="superscript"/>
        </w:rPr>
        <w:t>ST</w:t>
      </w:r>
      <w:r>
        <w:rPr>
          <w:rFonts w:ascii="Arial" w:hAnsi="Arial" w:cs="Arial"/>
          <w:b/>
          <w:bCs/>
          <w:sz w:val="10"/>
          <w:szCs w:val="10"/>
        </w:rPr>
        <w:t xml:space="preserve"> IN EXODUS 8:16. IN THIS PLAGUE THE MAGICIANS TRIED TO USE THEIR ENCHANTMENTS TO BRING FORTH LICE BUT COULD NOT BECAUSE THIS WAS THE “FINGER OF GOD” &amp; THE BEGINNING OF THE KINGDOM OF GOD IN LUKE 11:20. THE FOURTH PLAGUE CONCERNED FLIES ON TISHRI, WHICH IS THE MONTH OF SEPTEMBER 21</w:t>
      </w:r>
      <w:r>
        <w:rPr>
          <w:rFonts w:ascii="Arial" w:hAnsi="Arial" w:cs="Arial"/>
          <w:b/>
          <w:bCs/>
          <w:sz w:val="10"/>
          <w:szCs w:val="10"/>
          <w:vertAlign w:val="superscript"/>
        </w:rPr>
        <w:t>ST</w:t>
      </w:r>
      <w:r>
        <w:rPr>
          <w:rFonts w:ascii="Arial" w:hAnsi="Arial" w:cs="Arial"/>
          <w:b/>
          <w:bCs/>
          <w:sz w:val="10"/>
          <w:szCs w:val="10"/>
        </w:rPr>
        <w:t xml:space="preserve"> TO OCTOBER 21</w:t>
      </w:r>
      <w:r>
        <w:rPr>
          <w:rFonts w:ascii="Arial" w:hAnsi="Arial" w:cs="Arial"/>
          <w:b/>
          <w:bCs/>
          <w:sz w:val="10"/>
          <w:szCs w:val="10"/>
          <w:vertAlign w:val="superscript"/>
        </w:rPr>
        <w:t>ST</w:t>
      </w:r>
      <w:r>
        <w:rPr>
          <w:rFonts w:ascii="Arial" w:hAnsi="Arial" w:cs="Arial"/>
          <w:b/>
          <w:bCs/>
          <w:sz w:val="10"/>
          <w:szCs w:val="10"/>
        </w:rPr>
        <w:t xml:space="preserve"> IN EXODUS 8:24. IN THIS PLAGUE THE MAGICIANS HAD NO POWER. THE FIFTH PLAGUE CONCERNED CATTLE DISEASED ON CHESHVAN (HESHVAN), WHICH IS THE MONTH OF OCTOBER 21</w:t>
      </w:r>
      <w:r>
        <w:rPr>
          <w:rFonts w:ascii="Arial" w:hAnsi="Arial" w:cs="Arial"/>
          <w:b/>
          <w:bCs/>
          <w:sz w:val="10"/>
          <w:szCs w:val="10"/>
          <w:vertAlign w:val="superscript"/>
        </w:rPr>
        <w:t>ST</w:t>
      </w:r>
      <w:r>
        <w:rPr>
          <w:rFonts w:ascii="Arial" w:hAnsi="Arial" w:cs="Arial"/>
          <w:b/>
          <w:bCs/>
          <w:sz w:val="10"/>
          <w:szCs w:val="10"/>
        </w:rPr>
        <w:t xml:space="preserve"> TO NOVEMBER 21</w:t>
      </w:r>
      <w:r>
        <w:rPr>
          <w:rFonts w:ascii="Arial" w:hAnsi="Arial" w:cs="Arial"/>
          <w:b/>
          <w:bCs/>
          <w:sz w:val="10"/>
          <w:szCs w:val="10"/>
          <w:vertAlign w:val="superscript"/>
        </w:rPr>
        <w:t>ST</w:t>
      </w:r>
      <w:r>
        <w:rPr>
          <w:rFonts w:ascii="Arial" w:hAnsi="Arial" w:cs="Arial"/>
          <w:b/>
          <w:bCs/>
          <w:sz w:val="10"/>
          <w:szCs w:val="10"/>
        </w:rPr>
        <w:t xml:space="preserve"> IN EXODUS 9:3. IN THIS PLAGUE THE MAGICIANS HAD NO POWER. THE SIXTH PLAGUE CONCERNED BOILS ON KISLEV (CHISLEV), WHICH IS THE MONTH OF NOVEMBER 21</w:t>
      </w:r>
      <w:r>
        <w:rPr>
          <w:rFonts w:ascii="Arial" w:hAnsi="Arial" w:cs="Arial"/>
          <w:b/>
          <w:bCs/>
          <w:sz w:val="10"/>
          <w:szCs w:val="10"/>
          <w:vertAlign w:val="superscript"/>
        </w:rPr>
        <w:t>ST</w:t>
      </w:r>
      <w:r>
        <w:rPr>
          <w:rFonts w:ascii="Arial" w:hAnsi="Arial" w:cs="Arial"/>
          <w:b/>
          <w:bCs/>
          <w:sz w:val="10"/>
          <w:szCs w:val="10"/>
        </w:rPr>
        <w:t xml:space="preserve"> TO DECEMBER 21</w:t>
      </w:r>
      <w:r>
        <w:rPr>
          <w:rFonts w:ascii="Arial" w:hAnsi="Arial" w:cs="Arial"/>
          <w:b/>
          <w:bCs/>
          <w:sz w:val="10"/>
          <w:szCs w:val="10"/>
          <w:vertAlign w:val="superscript"/>
        </w:rPr>
        <w:t>ST</w:t>
      </w:r>
      <w:r>
        <w:rPr>
          <w:rFonts w:ascii="Arial" w:hAnsi="Arial" w:cs="Arial"/>
          <w:b/>
          <w:bCs/>
          <w:sz w:val="10"/>
          <w:szCs w:val="10"/>
        </w:rPr>
        <w:t xml:space="preserve"> IN EXODUS 9:9. IN THIS PLAGUE THE MAGICIANS HAD NO POWER. THE SEVENTH PLAGUE CONCERNED HAIL AND FIRE ON TEVET (TEBETH), WHICH IS THE MONTH OF DECEMBER 21</w:t>
      </w:r>
      <w:r>
        <w:rPr>
          <w:rFonts w:ascii="Arial" w:hAnsi="Arial" w:cs="Arial"/>
          <w:b/>
          <w:bCs/>
          <w:sz w:val="10"/>
          <w:szCs w:val="10"/>
          <w:vertAlign w:val="superscript"/>
        </w:rPr>
        <w:t>ST</w:t>
      </w:r>
      <w:r>
        <w:rPr>
          <w:rFonts w:ascii="Arial" w:hAnsi="Arial" w:cs="Arial"/>
          <w:b/>
          <w:bCs/>
          <w:sz w:val="10"/>
          <w:szCs w:val="10"/>
        </w:rPr>
        <w:t xml:space="preserve"> TO JANUARY 21</w:t>
      </w:r>
      <w:r>
        <w:rPr>
          <w:rFonts w:ascii="Arial" w:hAnsi="Arial" w:cs="Arial"/>
          <w:b/>
          <w:bCs/>
          <w:sz w:val="10"/>
          <w:szCs w:val="10"/>
          <w:vertAlign w:val="superscript"/>
        </w:rPr>
        <w:t>ST</w:t>
      </w:r>
      <w:r>
        <w:rPr>
          <w:rFonts w:ascii="Arial" w:hAnsi="Arial" w:cs="Arial"/>
          <w:b/>
          <w:bCs/>
          <w:sz w:val="10"/>
          <w:szCs w:val="10"/>
        </w:rPr>
        <w:t xml:space="preserve"> IN EXODUS 9:24. IN THIS PLAGUE THE MAGICIANS HAD NO POWER. THE EIGHTH PLAGUE CONCERNED LOCUSTS ON SHEVAT (SHEBAT), WHICH IS THE MONTH OF JANUARY 21</w:t>
      </w:r>
      <w:r>
        <w:rPr>
          <w:rFonts w:ascii="Arial" w:hAnsi="Arial" w:cs="Arial"/>
          <w:b/>
          <w:bCs/>
          <w:sz w:val="10"/>
          <w:szCs w:val="10"/>
          <w:vertAlign w:val="superscript"/>
        </w:rPr>
        <w:t>ST</w:t>
      </w:r>
      <w:r>
        <w:rPr>
          <w:rFonts w:ascii="Arial" w:hAnsi="Arial" w:cs="Arial"/>
          <w:b/>
          <w:bCs/>
          <w:sz w:val="10"/>
          <w:szCs w:val="10"/>
        </w:rPr>
        <w:t xml:space="preserve"> TO FEBRUARY 21</w:t>
      </w:r>
      <w:r>
        <w:rPr>
          <w:rFonts w:ascii="Arial" w:hAnsi="Arial" w:cs="Arial"/>
          <w:b/>
          <w:bCs/>
          <w:sz w:val="10"/>
          <w:szCs w:val="10"/>
          <w:vertAlign w:val="superscript"/>
        </w:rPr>
        <w:t>ST</w:t>
      </w:r>
      <w:r>
        <w:rPr>
          <w:rFonts w:ascii="Arial" w:hAnsi="Arial" w:cs="Arial"/>
          <w:b/>
          <w:bCs/>
          <w:sz w:val="10"/>
          <w:szCs w:val="10"/>
        </w:rPr>
        <w:t xml:space="preserve"> IN EXODUS 10:4. IN THIS PLAGUE THE MAGICIANS HAD NO POWER. THE NINTH PLAGUE CONCERNED DARKNESS ON ADAR, WHICH IS THE MONTH OF FEBRUARY 21</w:t>
      </w:r>
      <w:r>
        <w:rPr>
          <w:rFonts w:ascii="Arial" w:hAnsi="Arial" w:cs="Arial"/>
          <w:b/>
          <w:bCs/>
          <w:sz w:val="10"/>
          <w:szCs w:val="10"/>
          <w:vertAlign w:val="superscript"/>
        </w:rPr>
        <w:t>ST</w:t>
      </w:r>
      <w:r>
        <w:rPr>
          <w:rFonts w:ascii="Arial" w:hAnsi="Arial" w:cs="Arial"/>
          <w:b/>
          <w:bCs/>
          <w:sz w:val="10"/>
          <w:szCs w:val="10"/>
        </w:rPr>
        <w:t xml:space="preserve"> TO MARCH 21</w:t>
      </w:r>
      <w:r>
        <w:rPr>
          <w:rFonts w:ascii="Arial" w:hAnsi="Arial" w:cs="Arial"/>
          <w:b/>
          <w:bCs/>
          <w:sz w:val="10"/>
          <w:szCs w:val="10"/>
          <w:vertAlign w:val="superscript"/>
        </w:rPr>
        <w:t>ST</w:t>
      </w:r>
      <w:r>
        <w:rPr>
          <w:rFonts w:ascii="Arial" w:hAnsi="Arial" w:cs="Arial"/>
          <w:b/>
          <w:bCs/>
          <w:sz w:val="10"/>
          <w:szCs w:val="10"/>
        </w:rPr>
        <w:t xml:space="preserve"> IN EXODUS 10:21. IN THIS PLAGUE THE MAGICIANS HAD NO POWER. THE TENTH PLAGUE CONCERNED THE DEATH OF THE FIRSTBORN AT 12:00 MIDNIGHT ON NISAN, WHICH IS THE MONTH OF MARCH 21</w:t>
      </w:r>
      <w:r>
        <w:rPr>
          <w:rFonts w:ascii="Arial" w:hAnsi="Arial" w:cs="Arial"/>
          <w:b/>
          <w:bCs/>
          <w:sz w:val="10"/>
          <w:szCs w:val="10"/>
          <w:vertAlign w:val="superscript"/>
        </w:rPr>
        <w:t>ST</w:t>
      </w:r>
      <w:r>
        <w:rPr>
          <w:rFonts w:ascii="Arial" w:hAnsi="Arial" w:cs="Arial"/>
          <w:b/>
          <w:bCs/>
          <w:sz w:val="10"/>
          <w:szCs w:val="10"/>
        </w:rPr>
        <w:t xml:space="preserve"> TO APRIL 21</w:t>
      </w:r>
      <w:r>
        <w:rPr>
          <w:rFonts w:ascii="Arial" w:hAnsi="Arial" w:cs="Arial"/>
          <w:b/>
          <w:bCs/>
          <w:sz w:val="10"/>
          <w:szCs w:val="10"/>
          <w:vertAlign w:val="superscript"/>
        </w:rPr>
        <w:t>ST</w:t>
      </w:r>
      <w:r>
        <w:rPr>
          <w:rFonts w:ascii="Arial" w:hAnsi="Arial" w:cs="Arial"/>
          <w:b/>
          <w:bCs/>
          <w:sz w:val="10"/>
          <w:szCs w:val="10"/>
        </w:rPr>
        <w:t xml:space="preserve"> IN EXODUS 12:29-30. IN THIS PLAGUE THE MAGICIANS HAD NO POWER. THE 2 MAGICIANS THAT RESISTED MOSES WERE NAMED JANNES &amp; JAMBRES IN 2</w:t>
      </w:r>
      <w:r>
        <w:rPr>
          <w:rFonts w:ascii="Arial" w:hAnsi="Arial" w:cs="Arial"/>
          <w:b/>
          <w:bCs/>
          <w:sz w:val="10"/>
          <w:szCs w:val="10"/>
          <w:vertAlign w:val="superscript"/>
        </w:rPr>
        <w:t>ND</w:t>
      </w:r>
      <w:r>
        <w:rPr>
          <w:rFonts w:ascii="Arial" w:hAnsi="Arial" w:cs="Arial"/>
          <w:b/>
          <w:bCs/>
          <w:sz w:val="10"/>
          <w:szCs w:val="10"/>
        </w:rPr>
        <w:t xml:space="preserve"> TIMOTHY 3:8-9. ON THE ROD THE INSCRIPTION IS YAHWEH OR BY PIOUS JEWS “HA SHEM” (THE NAME). THE ROD WAS APPOINTED FROM MOSES, TO AARON, TO JOSHUA, TO DAVID, TO JACOB, TO SOLOMON, TO JESUS, TO SAUL (JEWISH LAW), TO JAMES (GENTILE/CHRISTIAN LAW), TO JAMES (LAW OF GOD), TO THE FATHER STEPHEN (LAW OF GOD) &amp; BACK TO THE LORD YAH IN ACTS 7:30-60 &amp; MICAH 6:9. THE RED SEA CROSSING WAS FOR ISRAEL ESCAPING PHARAOH’S ARMY WHICH IS THE MONTH OF IYAR, WHICH IS APRIL 21</w:t>
      </w:r>
      <w:r>
        <w:rPr>
          <w:rFonts w:ascii="Arial" w:hAnsi="Arial" w:cs="Arial"/>
          <w:b/>
          <w:bCs/>
          <w:sz w:val="10"/>
          <w:szCs w:val="10"/>
          <w:vertAlign w:val="superscript"/>
        </w:rPr>
        <w:t>ST</w:t>
      </w:r>
      <w:r>
        <w:rPr>
          <w:rFonts w:ascii="Arial" w:hAnsi="Arial" w:cs="Arial"/>
          <w:b/>
          <w:bCs/>
          <w:sz w:val="10"/>
          <w:szCs w:val="10"/>
        </w:rPr>
        <w:t xml:space="preserve"> TO MAY 21</w:t>
      </w:r>
      <w:r>
        <w:rPr>
          <w:rFonts w:ascii="Arial" w:hAnsi="Arial" w:cs="Arial"/>
          <w:b/>
          <w:bCs/>
          <w:sz w:val="10"/>
          <w:szCs w:val="10"/>
          <w:vertAlign w:val="superscript"/>
        </w:rPr>
        <w:t>ST</w:t>
      </w:r>
      <w:r>
        <w:rPr>
          <w:rFonts w:ascii="Arial" w:hAnsi="Arial" w:cs="Arial"/>
          <w:b/>
          <w:bCs/>
          <w:sz w:val="10"/>
          <w:szCs w:val="10"/>
        </w:rPr>
        <w:t xml:space="preserve"> DONE BY THE FATHER STEPHEN IN EXODUS 14:1-31 &amp; WISDOM OF SOLOMON 14:3. THE WEAKNESS OF MOSES WAS IN SIVAN FROM MAY 21</w:t>
      </w:r>
      <w:r>
        <w:rPr>
          <w:rFonts w:ascii="Arial" w:hAnsi="Arial" w:cs="Arial"/>
          <w:b/>
          <w:bCs/>
          <w:sz w:val="10"/>
          <w:szCs w:val="10"/>
          <w:vertAlign w:val="superscript"/>
        </w:rPr>
        <w:t>ST</w:t>
      </w:r>
      <w:r>
        <w:rPr>
          <w:rFonts w:ascii="Arial" w:hAnsi="Arial" w:cs="Arial"/>
          <w:b/>
          <w:bCs/>
          <w:sz w:val="10"/>
          <w:szCs w:val="10"/>
        </w:rPr>
        <w:t xml:space="preserve"> TO JUNE 21</w:t>
      </w:r>
      <w:r>
        <w:rPr>
          <w:rFonts w:ascii="Arial" w:hAnsi="Arial" w:cs="Arial"/>
          <w:b/>
          <w:bCs/>
          <w:sz w:val="10"/>
          <w:szCs w:val="10"/>
          <w:vertAlign w:val="superscript"/>
        </w:rPr>
        <w:t>ST</w:t>
      </w:r>
      <w:r>
        <w:rPr>
          <w:rFonts w:ascii="Arial" w:hAnsi="Arial" w:cs="Arial"/>
          <w:b/>
          <w:bCs/>
          <w:sz w:val="10"/>
          <w:szCs w:val="10"/>
        </w:rPr>
        <w:t xml:space="preserve"> BY HITTING THE ROCK TWICE. THE GOLDEN RULE IS TO DO TO OTHERS AS THEY DO UNTO YOU IN MATTHEW 7:1-2, 12.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SWORD OF THE SPIRIT (WORD OF GOD)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lastRenderedPageBreak/>
        <w:t>THE FIFTH PIECE OF ARMOR IS THE SWORD OF THE SPIRIT (FATHER STEPHEN OUR LORD IN JOHN 4:24 &amp; 1</w:t>
      </w:r>
      <w:r>
        <w:rPr>
          <w:rFonts w:ascii="Arial" w:hAnsi="Arial" w:cs="Arial"/>
          <w:b/>
          <w:bCs/>
          <w:sz w:val="10"/>
          <w:szCs w:val="10"/>
          <w:vertAlign w:val="superscript"/>
        </w:rPr>
        <w:t>ST</w:t>
      </w:r>
      <w:r>
        <w:rPr>
          <w:rFonts w:ascii="Arial" w:hAnsi="Arial" w:cs="Arial"/>
          <w:b/>
          <w:bCs/>
          <w:sz w:val="10"/>
          <w:szCs w:val="10"/>
        </w:rPr>
        <w:t xml:space="preserve"> JOHN 5:7-8) ALSO CALLED THE WORD OF THE SPIRIT (FATHER STEPHEN OUR LORD IN JOHN 4:24 &amp; ACTS 2:17-7:59). FIRST, IS THE SWORD OF THE SPIRIT: IN GENESIS 3:24 SAYS “SO HE DROVE OUT THE MAN, AND HE PLACED CHERUBIM AS THE EAST OF THE GARDEN OF EDEN, AND A FLAMING SWORD WHICH TURNED EVERY WAY (360 DEGREES), TO GUARD THE WAY TO THE TREE OF LIFE. IN NUMBERS 22:23 STATES “NOW THE DONKEY SAW THE ANGEL (LORD) OF THE LORD STANDING IN THE WAY WITH HIS DRAWN SWORD IN HIS HAND, AND THE DONKEY TURNED ASIDE OUT OF THE WAY AND WENT INTO THE FIELD, SO BALAAM STRUCK THE DONKEY TO TURN HER BACK ONTO THE ROAD.” IN NUMBERS 22:27-35 DECLARES “AND WHEN THE DONKEY SAW THE ANGEL (LORD) OF THE LORD, SHE LAY DOWN UNDER BALAAM, SO BALAAM’S ANGER WAS AROUSED, AND HE STRUCK THE DONKEY WITH HIS STAFF. THEN THE LORD OPENED THE MOUTH OF THE DONKEY, AND SHE SAID TO BALAAM, ‘WHAT HAVE I DONE TO YOU, THAT YOU HAVE STRUCK ME THESE THREE TIMES? AND BALAAM SAID TO THE DONKEY, ‘BECAUSE YOU HAVE ABUSED ME. I WISH THERE WERE A SWORD IN MY HAND, FOR NOW I WOULD KILL YOU!’ SO THE DONKEY SAID TO BALAAM, ‘AM I NOT YOUR DONKEY ON WHICH YOU HAVE RIDDEN, EVER SINCE I BECAME YOURS, TO THIS DAY? WAS I EVER DISPOSED TO DO THIS TO YOU?’ AND HE SAID, ‘NO.’ THEN THE LORD OPENED BALAAM’S EYES, AND HE SAW THE ANGEL (LORD) OF THE LORD STANDING IN THE WAY WITH HIS DRAWN SWORD IN HIS HAND, AND HE BOWED HIS HEAD AND FELL FLAT ON HIS FACE. AND THE ANGEL (LORD) OF THE LORD SAID TO HIM, ‘WHY HAVE YOU STRUCK YOUR DONKEY THESE THREE TIMES? BEHOLD, I HAVE COME OUT TO STAND AGAINST YOU, BECAUSE YOUR WAY IS PERVERSE BEFORE ME. THE DONKEY SAW ME AND TURNED ASIDE FROM ME THESE THREE TIMES, IF SHE HAD NOT TURNED ASIDE FROM ME, SURELY I WOULD ALSO HAVE KILLED YOU BY NOW, AND LET HER LIVE. AND BALAAM SAID TO THE ANGEL (LORD) OF THE LORD, I HAVE SINNED, FOR I DID NOT KNOW YOU STOOD IN THE WAY AGAINST ME. NOW THEREFORE, IF IT DISPLEASES YOU, I WILL TURN BACK. THEN THE ANGEL (LORD) OF THE LORD SAID TO BALAAM, ‘GO WITH THE MEN, BUT ONLY THAT WORD THAT I SPEAK TO YOU, THAT YOU SHALL SPEAK.” SO BALAAM WENT WITH THE PRINCES OF BALAK.” IN PSALMS 17:13 SAYS “ARISE, O LORD, CONFRONT HIM, CAST HIM DOWN, DELIVER MY LIFE FROM THE WICKED WITH YOUR SWORD.” IN PSALMS 45:3 STATES “GIRD YOUR SWORD UPON YOUR THIGH, O MIGHTY ONE, WITH YOUR GLORY AND YOUR MAJESTY.” IN ISAIAH 27:1 MENTIONS “IN THAT DAY THE LORD WITH HIS SEVERE SWORD, GREAT AND STRONG, WILL PUNISH LEVIATHAN THE FLEEING SERPENT, LEVIATHAN THAT TWISTED SERPENT, AND HE WILL SLAY THE REPTILE THAT IS IN THE SEA.” ALSO SIMILAR SCRIPTURES OF THE LORD’S SWORD ARE IN ISAIAH 34:6; JEREMIAH 12:12; 15:3; 25:27, 31; 29:17; 34:17; 47:6; 49:37; 50:35-37; EZEKIEL 6:3; 11:8; 14:21; 21:5, 13; 29:8; 2</w:t>
      </w:r>
      <w:r>
        <w:rPr>
          <w:rFonts w:ascii="Arial" w:hAnsi="Arial" w:cs="Arial"/>
          <w:b/>
          <w:bCs/>
          <w:sz w:val="10"/>
          <w:szCs w:val="10"/>
          <w:vertAlign w:val="superscript"/>
        </w:rPr>
        <w:t>ND</w:t>
      </w:r>
      <w:r>
        <w:rPr>
          <w:rFonts w:ascii="Arial" w:hAnsi="Arial" w:cs="Arial"/>
          <w:b/>
          <w:bCs/>
          <w:sz w:val="10"/>
          <w:szCs w:val="10"/>
        </w:rPr>
        <w:t xml:space="preserve"> ESDRAS 15:15; SUSANNA 59 &amp; 1</w:t>
      </w:r>
      <w:r>
        <w:rPr>
          <w:rFonts w:ascii="Arial" w:hAnsi="Arial" w:cs="Arial"/>
          <w:b/>
          <w:bCs/>
          <w:sz w:val="10"/>
          <w:szCs w:val="10"/>
          <w:vertAlign w:val="superscript"/>
        </w:rPr>
        <w:t>ST</w:t>
      </w:r>
      <w:r>
        <w:rPr>
          <w:rFonts w:ascii="Arial" w:hAnsi="Arial" w:cs="Arial"/>
          <w:b/>
          <w:bCs/>
          <w:sz w:val="10"/>
          <w:szCs w:val="10"/>
        </w:rPr>
        <w:t xml:space="preserve"> MACCABEES 3:3. IN 2</w:t>
      </w:r>
      <w:r>
        <w:rPr>
          <w:rFonts w:ascii="Arial" w:hAnsi="Arial" w:cs="Arial"/>
          <w:b/>
          <w:bCs/>
          <w:sz w:val="10"/>
          <w:szCs w:val="10"/>
          <w:vertAlign w:val="superscript"/>
        </w:rPr>
        <w:t>ND</w:t>
      </w:r>
      <w:r>
        <w:rPr>
          <w:rFonts w:ascii="Arial" w:hAnsi="Arial" w:cs="Arial"/>
          <w:b/>
          <w:bCs/>
          <w:sz w:val="10"/>
          <w:szCs w:val="10"/>
        </w:rPr>
        <w:t xml:space="preserve"> MACCABEES 15:16 MENTIONS “TAKE THIS HOLY SWORD, A GIFT FROM GOD (FATHER STEPHEN IN JAMES 1:17), WITH WHICH THOU SHALL WOUND THE ADVERSARIES.” IN MATTHEW 26:52 SAYS “…PUT YOUR SWORD IN ITS PLACE, FOR ALL WHO TAKE THE SWORD WILL PERISH BY THE SWORD.” ALSO SIMILAR SCRIPTURES ARE IN MARK 14:47-48 &amp; JOHN 18:10-11. IN MATTHEW 26:55 DECLARES “…HAVE YOU COME OUT, AS AGAINST A ROBBER (THIEF), WITH SWORDS AND CLUBS TO TAKE ME? I SAT DAILY WITH YOU, TEACHING IN THE TEMPLE, AND YOU DID NOT SEIZE ME.” ALSO A SIMILAR SCRIPTURE IS IN LUKE 22:52. IN ROMANS 13:4 IT STATES “FOR HE IS GOD’S MINISTER TO YOU FOR GOOD. BUT IF YOU DO EVIL, BE AFRAID, FOR HE DOES NOT BEAR THE SWORD IN VAIN, FOR HE IS GOD’S MINISTER, AN AVENGER TO EXECUTE WRATH ON HIM WHO PRACTICES EVIL.” IN HEBREWS 4:12 MENTIONS “FOR THE WORD OF GOD IS LIVING AND POWERFUL, AND SHARPER THAN ANY TWO-EDGED SWORD, PIERCING EVEN TO THE DIVISION OF SOUL AND SPIRIT, AND OF JOINTS AND MARROW, AND IS A DISCERNER OF THE THOUGHTS AND INTENTS OF THE HEART.” IN REVELATION 1:16 STATES” HE HAD IN HIS RIGHT HAND SEVEN STARS, OUT OF HIS MOUTH WENT A SHARP TWO-EDGED SWORD, AND HIS COUNTENANCE WAS LIKE THE SUN SHINING IN ITS STRENGTH.” ALSO SIMILAR SCRIPTURES ARE IN REVELATION 2:12, 16. IN REVELATION 19:15 DECLARES “NOW OUT OF HIS MOUTH GOES A SHARP SWORD, THAT WITH IT HE SHOULD STRIKE THE NATIONS (LAWS). AND HE HIMSELF WILL RULE WITH A ROD OF IRON. HE HIMSELF TREADS THE WINEPRESS OF THE FIERCENESS AND WRATH OF ALMIGHTY GOD.” ALSO A SIMILAR SCRIPTURE IS IN REVELATION 19:21. IN LUKE 2:35 SAYS “(YES, A SWORD WILL PIERCE THROUGH YOUR OWN SOUL ALSO), THAT THE THOUGHTS OF MANY HEARTS MAY BE REVEALED.”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LORD YAHWEH (JEHOVAH) SPOKE THROUGH THE FATHER STEPHEN OUR LORD WITH HIS FATHERS IN GENESIS 5:1-32 BY THE PROPHETS FOR TRILLIONS OF YEARS IN THE GAP THEORY FROM GENESIS 1:1-REVELATION 20:15 IN HEBREWS 1:1-3</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SECOND, IS THE WORD OF THE SPIRIT: IN GENESIS 15:1 SAYS “AFTER THESE THINGS THE WORD OF THE LORD CAME TO ABRAM IN A VISION, SAYING, ‘DO NOT BE AFRAID, ABRAM. I AM YOUR SHIELD, YOUR EXCEEDINGLY GREAT REWARD.’” IN GENESIS 15:4 STATES “AND BEHOLD, THE WORD OF THE LORD CAME TO HIM, SAYING, ‘THIS ONE SHALL NOT BE YOUR HEIR, BUT THE ONE WHO WILL COME FROM YOUR OWN BODY SHALL BE YOUR HEIR.’” IN EXODUS 9:20 DECLARES “HE WHO FEARED THE WORD OF THE LORD AMONG THE SERVANTS OF PHARAOH MADE HIS SERVANTS AND HIS LIVESTOCK FLEE TO THE HOUSES.” IN EXODUS 9:21 MENTIONS “BUT HE WHO DID NOT REGARD THE WORD THE LORD LEFT HIS SERVANTS AND HIS LIVESTOCK IN THE FIELD.” IN NUMBERS 3:16 TELLS US “SO MOSES NUMBERED THEM ACCORDING TO THE WORD OF THE LORD, AS HE WAS COMMANDED.” ALSO A SIMILAR SCRIPTURE IS IN NUMBERS 4:45. IN NUMBERS 3:51 SAYS “AND MOSES GAVE THEIR REDEMPTION MONEY TO AARON AND HIS SONS, ACCORDING TO THE WORD OF THE LORD, AS THE LORD COMMANDED MOSES.” IN NUMBERS 14:20 DECLARES “THEN THE LORD SAID, ‘I HAVE PARDONED, ACCORDING TO YOUR WORD.’” IN NUMBERS 15:31 TELLS US “BECAUSE HE HAS DESPISED THE WORD OF THE LORD, AND HAS BROKEN HIS COMMANDMENT, THAT PERSON SHALL BE COMPLETELY CUT OFF, HIS GUILT SHALL BE UPON HIM.” IN NUMBERS 22:18 STATES “THEN BALAAM ANSWERED AND SAID TO THE SERVANTS OF BALAK, ‘THOUGH BALAK WERE TO GIVE ME HIS HOUSE FULL OF SILVER AND GOLD, I COULD NOT GO BEYOND THE WORD OF THE LORD MY GOD, TO DO LESS OR MORE.’” ALSO A SIMILAR SCRIPTURE IS IN NUMBERS 24:13. IN NUMBERS 36:5 MENTIONS “THEN MOSES COMMANDED THE CHILDREN OF ISRAEL ACCORDING TO THE WORD OF THE LORD, SAYING, ‘WHAT THE TRIBE OF THE SONS OF JOSEPH SPEAKS IS RIGHT.’” IN DEUTERONOMY 4:10 SAYS “…WHEN THE LORD SAID TO ME, ‘GATHER THE PEOPLE TO ME, AND I WILL LET THEM HEAR MY WORDS, THAT THEY MAY LEARN TO FEAR ME ALL THE DAYS THEY LIVE ON THE EARTH, AND THAT THEY MAY TEACH THEIR CHILDREN.’” IN DEUTERONOMY 4:12 STATES “AND THE LORD SPOKE TO YOU OUT OF THE MIDST OF THE FIRE. YOU HEARD THE SOUND OF THE WORDS, BUT SAW NO FORM, YOU ONLY HEARD A VOICE.” ALSO SIMILAR SCRIPTURES ARE IN DEUTERONOMY 4:36; 5:5. IN DEUTERONOMY 5:22 DECLARES “THESE WORDS THE LORD SPOKE TO ALL YOUR ASSEMBLY, IN THE MOUNTAIN FROM THE MIDST OF THE FIRE, THE CLOUD, AND THE THICK DARKNESS, WITH A LOUD VOICE, AND HE ADDED NO MORE. AND HE WROTE ON TWO TABLETS OF STONE (TEN COMMANDMENTS) AND GAVE THEM TO ME.” ALSO SIMILAR SCRIPTURES ARE IN DEUTERONOMY 9:10; 10:2. IN DEUTERONOMY 18:18 TELLS US “I WILL RAISE UP FOR THEM A PROPHET (LORD STEPHEN IN ACTS 7:37) LIKE YOU FROM AMONG THEIR BRETHREN, AND WILL PUT MY WORDS IN HIS MOUTH, AND HE SHALL SPEAK TO THEM ALL THAT I COMMAND HIM.” ALSO A SIMILAR SCRIPTURE IS IN DEUTERONOMY 18:19. IN DEUTERONOMY 28:58 DECLARES “IF YOU DO NOT CAREFULLY OBSERVE ALL THE WORDS OF THIS LAW (LORD JAMES IN JAMES 2:8-13 &amp; ACTS 15:13-29; 21:18-25) THAT ARE WRITTEN ON THIS BOOK, THAT YOU MAY FEAR THIS GLORIOUS AND AWESOME NAME, THE LORD YOUR GOD (FATHER STEPHEN)…” ALSO A SIMILAR SCRIPTURE IS IN DEUTERONOMY 31:12. IN 1</w:t>
      </w:r>
      <w:r>
        <w:rPr>
          <w:rFonts w:ascii="Arial" w:hAnsi="Arial" w:cs="Arial"/>
          <w:b/>
          <w:bCs/>
          <w:sz w:val="10"/>
          <w:szCs w:val="10"/>
          <w:vertAlign w:val="superscript"/>
        </w:rPr>
        <w:t>ST</w:t>
      </w:r>
      <w:r>
        <w:rPr>
          <w:rFonts w:ascii="Arial" w:hAnsi="Arial" w:cs="Arial"/>
          <w:b/>
          <w:bCs/>
          <w:sz w:val="10"/>
          <w:szCs w:val="10"/>
        </w:rPr>
        <w:t xml:space="preserve"> SAMUEL 15:10-11 MENTIONS “NOW THE WORD OF THE LORD CAME TO SAMUEL, SAYING, ‘I GREATLY REGRET I HAVE SET UP SAUL AS KING (LORD SAUL (FEMALE SENSE IS LADY DINAH) RAISED UP THE LORD JOHN (FEMALE SENSE IS LADY ANNA) AND THE LADY ELIZABETH ON THEIR THRONES), FOR HE HAS TURNED BACK FROM FOLLOWING ME, AND HAS NOT PERFORMED MY COMMANDMENTS.’” IN 1</w:t>
      </w:r>
      <w:r>
        <w:rPr>
          <w:rFonts w:ascii="Arial" w:hAnsi="Arial" w:cs="Arial"/>
          <w:b/>
          <w:bCs/>
          <w:sz w:val="10"/>
          <w:szCs w:val="10"/>
          <w:vertAlign w:val="superscript"/>
        </w:rPr>
        <w:t>ST</w:t>
      </w:r>
      <w:r>
        <w:rPr>
          <w:rFonts w:ascii="Arial" w:hAnsi="Arial" w:cs="Arial"/>
          <w:b/>
          <w:bCs/>
          <w:sz w:val="10"/>
          <w:szCs w:val="10"/>
        </w:rPr>
        <w:t xml:space="preserve"> SAMUEL 15:23 DECLARES “FOR REBELLION IS AS THE SIN OF WITCHCRAFT, AND STUBBORNNESS IS AS INIQUITY AND IDOLATRY, BECAUSE YOU HAVE REJECTED THE WORD OF THE LORD, HE ALSO HAS REJECTED YOU FROM BEING KING.” ALSO SIMILAR SCRIPTURES ARE IN 1</w:t>
      </w:r>
      <w:r>
        <w:rPr>
          <w:rFonts w:ascii="Arial" w:hAnsi="Arial" w:cs="Arial"/>
          <w:b/>
          <w:bCs/>
          <w:sz w:val="10"/>
          <w:szCs w:val="10"/>
          <w:vertAlign w:val="superscript"/>
        </w:rPr>
        <w:t>ST</w:t>
      </w:r>
      <w:r>
        <w:rPr>
          <w:rFonts w:ascii="Arial" w:hAnsi="Arial" w:cs="Arial"/>
          <w:b/>
          <w:bCs/>
          <w:sz w:val="10"/>
          <w:szCs w:val="10"/>
        </w:rPr>
        <w:t xml:space="preserve"> SAMUEL 15:24, 26. IN 2</w:t>
      </w:r>
      <w:r>
        <w:rPr>
          <w:rFonts w:ascii="Arial" w:hAnsi="Arial" w:cs="Arial"/>
          <w:b/>
          <w:bCs/>
          <w:sz w:val="10"/>
          <w:szCs w:val="10"/>
          <w:vertAlign w:val="superscript"/>
        </w:rPr>
        <w:t>ND</w:t>
      </w:r>
      <w:r>
        <w:rPr>
          <w:rFonts w:ascii="Arial" w:hAnsi="Arial" w:cs="Arial"/>
          <w:b/>
          <w:bCs/>
          <w:sz w:val="10"/>
          <w:szCs w:val="10"/>
        </w:rPr>
        <w:t xml:space="preserve"> SAMUEL 7:4-5 MENTIONS “BUT IT HAPPENED THAT NIGHT THAT THE WORD OF THE LORD CAME TO NATHAN, SAYING, ‘GO AND TELL MY SERVANT DAVID, THUS SAYS THE LORD, WOULD YOU BUILD A HOUSE FOR ME TO DWELL IN? IN 2</w:t>
      </w:r>
      <w:r>
        <w:rPr>
          <w:rFonts w:ascii="Arial" w:hAnsi="Arial" w:cs="Arial"/>
          <w:b/>
          <w:bCs/>
          <w:sz w:val="10"/>
          <w:szCs w:val="10"/>
          <w:vertAlign w:val="superscript"/>
        </w:rPr>
        <w:t>ND</w:t>
      </w:r>
      <w:r>
        <w:rPr>
          <w:rFonts w:ascii="Arial" w:hAnsi="Arial" w:cs="Arial"/>
          <w:b/>
          <w:bCs/>
          <w:sz w:val="10"/>
          <w:szCs w:val="10"/>
        </w:rPr>
        <w:t xml:space="preserve"> SAMUEL 7:25 STATES “NOW, O LORD GOD, THE WORD WHICH YOU HAVE SPOKEN CONCERNING YOUR SERVANT AND CONCERNING HIS HOUSE (KING DAVID (FEMALE SENSE IS LADY JEDIDAH) RAISED UP THE </w:t>
      </w:r>
      <w:r>
        <w:rPr>
          <w:rFonts w:ascii="Arial" w:hAnsi="Arial" w:cs="Arial"/>
          <w:b/>
          <w:bCs/>
          <w:sz w:val="10"/>
          <w:szCs w:val="10"/>
        </w:rPr>
        <w:lastRenderedPageBreak/>
        <w:t>LORD JESUS (FEMALE SENSE IS LADY MARY) AND THE LADY MARY ON THEIR THRONES), ESTABLISH IT FOREVER AND DO AS YOU HAVE SAID.” ALSO A SIMILAR SCRIPTURE IS IN 2</w:t>
      </w:r>
      <w:r>
        <w:rPr>
          <w:rFonts w:ascii="Arial" w:hAnsi="Arial" w:cs="Arial"/>
          <w:b/>
          <w:bCs/>
          <w:sz w:val="10"/>
          <w:szCs w:val="10"/>
          <w:vertAlign w:val="superscript"/>
        </w:rPr>
        <w:t>ND</w:t>
      </w:r>
      <w:r>
        <w:rPr>
          <w:rFonts w:ascii="Arial" w:hAnsi="Arial" w:cs="Arial"/>
          <w:b/>
          <w:bCs/>
          <w:sz w:val="10"/>
          <w:szCs w:val="10"/>
        </w:rPr>
        <w:t xml:space="preserve"> SAMUEL 7:28. IN 2</w:t>
      </w:r>
      <w:r>
        <w:rPr>
          <w:rFonts w:ascii="Arial" w:hAnsi="Arial" w:cs="Arial"/>
          <w:b/>
          <w:bCs/>
          <w:sz w:val="10"/>
          <w:szCs w:val="10"/>
          <w:vertAlign w:val="superscript"/>
        </w:rPr>
        <w:t>ND</w:t>
      </w:r>
      <w:r>
        <w:rPr>
          <w:rFonts w:ascii="Arial" w:hAnsi="Arial" w:cs="Arial"/>
          <w:b/>
          <w:bCs/>
          <w:sz w:val="10"/>
          <w:szCs w:val="10"/>
        </w:rPr>
        <w:t xml:space="preserve"> SAMUEL 22:31 MENTIONS “AS FOR GOD, HIS WAY IS PERFECT: THE WORD OF THE LORD IS PROVEN, HE IS A SHIELD TO ALL WHO TRUST IN HIM.” IN 2</w:t>
      </w:r>
      <w:r>
        <w:rPr>
          <w:rFonts w:ascii="Arial" w:hAnsi="Arial" w:cs="Arial"/>
          <w:b/>
          <w:bCs/>
          <w:sz w:val="10"/>
          <w:szCs w:val="10"/>
          <w:vertAlign w:val="superscript"/>
        </w:rPr>
        <w:t>ND</w:t>
      </w:r>
      <w:r>
        <w:rPr>
          <w:rFonts w:ascii="Arial" w:hAnsi="Arial" w:cs="Arial"/>
          <w:b/>
          <w:bCs/>
          <w:sz w:val="10"/>
          <w:szCs w:val="10"/>
        </w:rPr>
        <w:t xml:space="preserve"> SAMUEL 24:11-12 SAYS “NOW WHEN DAVID AROSE IN THE MORNING, THE WORD OF THE LORD CAME TO THE PROPHET GAD, DAVID’S SEER, SAYING, ‘GO AND TELL DAVID,’ THUS SAYS THE LORD, ‘I OFFER YOU THREE THINGS, CHOOSE ONE OF THEM FOR YOURSELF, THAT I MAY DO IT TO YOU.’ THE THREE THINGS ARE FAMINE FOR SEVEN YEARS IN HIS LAND, FLEE THREE MONTHS BEFORE YOUR ENEMIES, WHILE THEY PURSUE YOU AND A THREE DAY PLAGUE IN HIS LAND. DAVID CHOSE THE THREE DAY PLAGUE BECAUSE OF HIS SIN AGAINST THE LORD AND 70,000 DIED FROM THE PLAGUE OF THE LORD. IN 1</w:t>
      </w:r>
      <w:r>
        <w:rPr>
          <w:rFonts w:ascii="Arial" w:hAnsi="Arial" w:cs="Arial"/>
          <w:b/>
          <w:bCs/>
          <w:sz w:val="10"/>
          <w:szCs w:val="10"/>
          <w:vertAlign w:val="superscript"/>
        </w:rPr>
        <w:t>ST</w:t>
      </w:r>
      <w:r>
        <w:rPr>
          <w:rFonts w:ascii="Arial" w:hAnsi="Arial" w:cs="Arial"/>
          <w:b/>
          <w:bCs/>
          <w:sz w:val="10"/>
          <w:szCs w:val="10"/>
        </w:rPr>
        <w:t xml:space="preserve"> KINGS 2:4 STATES “…THAT THE LORD MAY FULFILL HIS WORD WHICH HE SPOKE CONCERNING ME, SAYING, ‘IF YOUR SONS TAKE HEED TO THEIR WAY, TO WALK BEFORE ME IN TRUTH WITH ALL THEIR HEART AND WITH ALL THEIR SOUL,’ HE SAID, ‘YOU SHALL NOT LACK A MAN ON THE THRONE OF ISRAEL (ISRAEL (FEMALE SENSE IS LADY SARAH) RAISED UP THE LORD PETER (FEMALE SENSE IS LADY VICTORIA) AND THE LADY VICTORIA ON THEIR THRONES).’ IN 1</w:t>
      </w:r>
      <w:r>
        <w:rPr>
          <w:rFonts w:ascii="Arial" w:hAnsi="Arial" w:cs="Arial"/>
          <w:b/>
          <w:bCs/>
          <w:sz w:val="10"/>
          <w:szCs w:val="10"/>
          <w:vertAlign w:val="superscript"/>
        </w:rPr>
        <w:t>ST</w:t>
      </w:r>
      <w:r>
        <w:rPr>
          <w:rFonts w:ascii="Arial" w:hAnsi="Arial" w:cs="Arial"/>
          <w:b/>
          <w:bCs/>
          <w:sz w:val="10"/>
          <w:szCs w:val="10"/>
        </w:rPr>
        <w:t xml:space="preserve"> KINGS 6:11-12 DECLARES “THEN THE WORD OF THE LORD CAME TO SOLOMON, SAYING: ‘CONCERNING THIS TEMPLE WHICH YOU ARE BUILDING (KING SOLOMON (FEMALE SENSE IS SALOME) RAISED UP THE LORD STEPHEN (FEMALE SENSE IS LADY STEPHANIE OR LADY ATARAH) AND THE LADY BARBARA CONCERNING THE CREATION PROCESS CALLED “BARA” IN GENESIS 1:1 ON THEIR THRONES), IF YOU WALK IN MY STATUTES, EXECUTE MY JUDGMENTS, KEEP ALL MY COMMANDMENTS, AND WALK IN THEM, THEN I WILL PERFORM MY WORD WITH YOU, WHICH I SPOKE TO YOUR FATHER DAVID.” ALSO SIMILAR SCRIPTURES ARE IN 1</w:t>
      </w:r>
      <w:r>
        <w:rPr>
          <w:rFonts w:ascii="Arial" w:hAnsi="Arial" w:cs="Arial"/>
          <w:b/>
          <w:bCs/>
          <w:sz w:val="10"/>
          <w:szCs w:val="10"/>
          <w:vertAlign w:val="superscript"/>
        </w:rPr>
        <w:t>ST</w:t>
      </w:r>
      <w:r>
        <w:rPr>
          <w:rFonts w:ascii="Arial" w:hAnsi="Arial" w:cs="Arial"/>
          <w:b/>
          <w:bCs/>
          <w:sz w:val="10"/>
          <w:szCs w:val="10"/>
        </w:rPr>
        <w:t xml:space="preserve"> KINGS 8:20, 26, 56, 59. IN 1</w:t>
      </w:r>
      <w:r>
        <w:rPr>
          <w:rFonts w:ascii="Arial" w:hAnsi="Arial" w:cs="Arial"/>
          <w:b/>
          <w:bCs/>
          <w:sz w:val="10"/>
          <w:szCs w:val="10"/>
          <w:vertAlign w:val="superscript"/>
        </w:rPr>
        <w:t>ST</w:t>
      </w:r>
      <w:r>
        <w:rPr>
          <w:rFonts w:ascii="Arial" w:hAnsi="Arial" w:cs="Arial"/>
          <w:b/>
          <w:bCs/>
          <w:sz w:val="10"/>
          <w:szCs w:val="10"/>
        </w:rPr>
        <w:t xml:space="preserve"> KINGS 12:22-24 SAYS “BUT THE WORD OF GOD CAME TO SHEMAIAH THE MAN OF GOD, SAYING, ‘SPEAK TO REHOBOAM (REHOBOAM (FEMALE SENSE IS LADY BERNICE) RAISED UP THE LORD JAMES (FEMALE SENSE IS LADY COZBI) AND THE LADY MARY ON THEIR THRONES) THE SON OF SOLOMON, KING OF JUDAH, TO ALL THE HOUSE OF JUDAH AND BENJAMIN, AND TO THE REST OF THE PEOPLE,’ SAYING, ‘THUS SAYS THE LORD: YOU SHALL NOT GO UP NOR FIGHT AGAINST YOUR BRETHREN THE CHILDREN OF ISRAEL. LET EVERY MAN RETURN TO HIS HOUSE, FOR THIS THING IS FROM ME.’ THEREFORE THEY OBEYED THE WORD OF THE LORD, AND TURNED BACK, ACCORDING TO THE WORD OF THE LORD.” ALSO A SIMILAR SCRIPTURE IS IN 2</w:t>
      </w:r>
      <w:r>
        <w:rPr>
          <w:rFonts w:ascii="Arial" w:hAnsi="Arial" w:cs="Arial"/>
          <w:b/>
          <w:bCs/>
          <w:sz w:val="10"/>
          <w:szCs w:val="10"/>
          <w:vertAlign w:val="superscript"/>
        </w:rPr>
        <w:t>ND</w:t>
      </w:r>
      <w:r>
        <w:rPr>
          <w:rFonts w:ascii="Arial" w:hAnsi="Arial" w:cs="Arial"/>
          <w:b/>
          <w:bCs/>
          <w:sz w:val="10"/>
          <w:szCs w:val="10"/>
        </w:rPr>
        <w:t xml:space="preserve"> CHRONICLES 11:2-4. IN 1</w:t>
      </w:r>
      <w:r>
        <w:rPr>
          <w:rFonts w:ascii="Arial" w:hAnsi="Arial" w:cs="Arial"/>
          <w:b/>
          <w:bCs/>
          <w:sz w:val="10"/>
          <w:szCs w:val="10"/>
          <w:vertAlign w:val="superscript"/>
        </w:rPr>
        <w:t>ST</w:t>
      </w:r>
      <w:r>
        <w:rPr>
          <w:rFonts w:ascii="Arial" w:hAnsi="Arial" w:cs="Arial"/>
          <w:b/>
          <w:bCs/>
          <w:sz w:val="10"/>
          <w:szCs w:val="10"/>
        </w:rPr>
        <w:t xml:space="preserve"> KINGS 13:2 SAYS “THEN HE CRIED OUT AGAINST THE ALTAR BY THE WORD OF THE LORD, AND SAID, ‘O ALTAR, ALTAR! THUS SAYS THE LORD: ‘BEHOLD, A CHILD, JOSIAH BY NAME, SHALL BE BORN TO THE HOUSE OF DAVID, AND ON YOU HE SHALL SACRIFICE THE PRIESTS OF THE HIGH PLACES WHO BURN INCENSE ON YOU, AND MEN’S BONES SHALL BE BURNED ON YOU.’” ALSO A SIMILAR SCRIPTURE IS IN 1</w:t>
      </w:r>
      <w:r>
        <w:rPr>
          <w:rFonts w:ascii="Arial" w:hAnsi="Arial" w:cs="Arial"/>
          <w:b/>
          <w:bCs/>
          <w:sz w:val="10"/>
          <w:szCs w:val="10"/>
          <w:vertAlign w:val="superscript"/>
        </w:rPr>
        <w:t>ST</w:t>
      </w:r>
      <w:r>
        <w:rPr>
          <w:rFonts w:ascii="Arial" w:hAnsi="Arial" w:cs="Arial"/>
          <w:b/>
          <w:bCs/>
          <w:sz w:val="10"/>
          <w:szCs w:val="10"/>
        </w:rPr>
        <w:t xml:space="preserve"> KINGS 13:5. IN 1</w:t>
      </w:r>
      <w:r>
        <w:rPr>
          <w:rFonts w:ascii="Arial" w:hAnsi="Arial" w:cs="Arial"/>
          <w:b/>
          <w:bCs/>
          <w:sz w:val="10"/>
          <w:szCs w:val="10"/>
          <w:vertAlign w:val="superscript"/>
        </w:rPr>
        <w:t>ST</w:t>
      </w:r>
      <w:r>
        <w:rPr>
          <w:rFonts w:ascii="Arial" w:hAnsi="Arial" w:cs="Arial"/>
          <w:b/>
          <w:bCs/>
          <w:sz w:val="10"/>
          <w:szCs w:val="10"/>
        </w:rPr>
        <w:t xml:space="preserve"> KINGS 13:9 DECLARES “FOR SO IT WAS COMMANDED ME BY THE WORD OF THE LORD, SAYING ‘YOU SHALL NOT EAT BREAD, NOR DRINK WATER, NOR RETURN BY THE SAME WAY YOU CAME.’” ALSO A SIMILAR SCRIPTURE IS IN 1</w:t>
      </w:r>
      <w:r>
        <w:rPr>
          <w:rFonts w:ascii="Arial" w:hAnsi="Arial" w:cs="Arial"/>
          <w:b/>
          <w:bCs/>
          <w:sz w:val="10"/>
          <w:szCs w:val="10"/>
          <w:vertAlign w:val="superscript"/>
        </w:rPr>
        <w:t>ST</w:t>
      </w:r>
      <w:r>
        <w:rPr>
          <w:rFonts w:ascii="Arial" w:hAnsi="Arial" w:cs="Arial"/>
          <w:b/>
          <w:bCs/>
          <w:sz w:val="10"/>
          <w:szCs w:val="10"/>
        </w:rPr>
        <w:t xml:space="preserve"> KINGS 13:17. IN 1</w:t>
      </w:r>
      <w:r>
        <w:rPr>
          <w:rFonts w:ascii="Arial" w:hAnsi="Arial" w:cs="Arial"/>
          <w:b/>
          <w:bCs/>
          <w:sz w:val="10"/>
          <w:szCs w:val="10"/>
          <w:vertAlign w:val="superscript"/>
        </w:rPr>
        <w:t>ST</w:t>
      </w:r>
      <w:r>
        <w:rPr>
          <w:rFonts w:ascii="Arial" w:hAnsi="Arial" w:cs="Arial"/>
          <w:b/>
          <w:bCs/>
          <w:sz w:val="10"/>
          <w:szCs w:val="10"/>
        </w:rPr>
        <w:t xml:space="preserve"> KINGS 13:18 MENTIONS “HE SAID TO HIM, ‘I TOO AM A PROPHET AS YOU ARE, AND AN ANGEL (LORD) SPOKE TO ME BY THE WORD OF THE LORD, SAYING, ‘BRING HIM BACK WITH YOU TO YOUR HOUSE, THAT HE MAY EAT BREAD AND DRINK WATER.’” (HE WAS LYING TO HIM.) ALSO A SIMILAR SCRIPTURE IS IN 1</w:t>
      </w:r>
      <w:r>
        <w:rPr>
          <w:rFonts w:ascii="Arial" w:hAnsi="Arial" w:cs="Arial"/>
          <w:b/>
          <w:bCs/>
          <w:sz w:val="10"/>
          <w:szCs w:val="10"/>
          <w:vertAlign w:val="superscript"/>
        </w:rPr>
        <w:t>ST</w:t>
      </w:r>
      <w:r>
        <w:rPr>
          <w:rFonts w:ascii="Arial" w:hAnsi="Arial" w:cs="Arial"/>
          <w:b/>
          <w:bCs/>
          <w:sz w:val="10"/>
          <w:szCs w:val="10"/>
        </w:rPr>
        <w:t xml:space="preserve"> KINGS 13:20. IN 1</w:t>
      </w:r>
      <w:r>
        <w:rPr>
          <w:rFonts w:ascii="Arial" w:hAnsi="Arial" w:cs="Arial"/>
          <w:b/>
          <w:bCs/>
          <w:sz w:val="10"/>
          <w:szCs w:val="10"/>
          <w:vertAlign w:val="superscript"/>
        </w:rPr>
        <w:t>ST</w:t>
      </w:r>
      <w:r>
        <w:rPr>
          <w:rFonts w:ascii="Arial" w:hAnsi="Arial" w:cs="Arial"/>
          <w:b/>
          <w:bCs/>
          <w:sz w:val="10"/>
          <w:szCs w:val="10"/>
        </w:rPr>
        <w:t xml:space="preserve"> KINGS 13:21-26 SAYS “…AND HE CRIED OUT TO THE MAN OF GOD WHO CAME FROM JUDAH, SAYING, ‘THUS SAYS THE LORD: BECAUSE YOU HAVE DISOBEYED THE WORD OF THE LORD, AND HAVE NOT KEPT THE COMMANDMENT WHICH THE LORD YOUR GOD COMMANDED YOU, BUT YOU CAME BACK, ATE BREAD, AND DRANK WATER IN THE PLACE OF WHICH THE LORD SAID TO YOU, ‘EAT NO BREAD AND DRINK NO WATER,’ YOUR CORPSE SHALL NOT COME TO THE TOMB OF YOUR FATHERS. SO IT WAS, AFTER HE HAD EATEN BREAD AND AFTER HE HAD DRUNK, THAT HE SADDLED THE DONKEY FOR HIM, THE PROPHET WHOM HE HAD BROUGHT BACK. WHEN HE WAS GONE A LION MET HIM, AND KILLED HIM, AND HIS CORPSE WAS THROWN ON THE ROAD, AND THE DONKEY STOOD BY IT. THE LION ALSO STOOD BY THE CORPSE. AND THERE, MEN PASSED BY AND SAW THE CORPSE THROWN ON THE ROAD, AND THE LION STANDING BY THE CORPSE. THEN THEY WENT AND TOLD IT IN THE CITY WHERE THE OLD PROPHET DWELT. NOW WHEN THE PROPHET WHO HAD BROUGHT HIM BACK FROM THE WAY HEARD IT, HE SAID, ‘IT IS THE MAN OF GOD WHO WAS DISOBEDIENT TO THE WORD OF THE LORD. THEREFORE THE LORD HAS DELIVERED HIM TO THE LION, WHICH HAS TORN HIM AND KILLED HIM, ACCORDING TO THE WORD OF THE LORD WHICH HE SPOKE TO HIM.’” IN KINGS 16:1-4 DECLARES “THEN THE WORD OF THE LORD CAME TO JEHU THE SON OF HANANI, AGAINST BAASHA, SAYING, ‘INASMUCH AS I LIFTED YOU OUT OF THE DUST AND MADE YOU RULER OVER MY PEOPLE ISRAEL, AND YOU HAVE WALKED IN THE WAY OF JEROBOAM, AND HAVE MADE MY PEOPLE ISRAEL SIN, TO PROVOKE ME TO ANGER WITH THEIR SINS, SURELY I WILL TAKE AWAY THE POSTERITY OF BAASHA AND THE POSTERITY OF HIS HOUSE, AND I WILL MAKE YOUR HOUSE LIKE THE HOUSE OF JEROBOAM THE SON OF NEBAT. THE DOGS SHALL EAT WHOEVER BELONGS TO BAASHA AND DIES IN THE CITY, AND THE BIRDS OF THE AIR SHALL EAT WHOEVER DIES IN THE FIELDS.’” ALSO SIMILAR SCRIPTURES ARE IN 1</w:t>
      </w:r>
      <w:r>
        <w:rPr>
          <w:rFonts w:ascii="Arial" w:hAnsi="Arial" w:cs="Arial"/>
          <w:b/>
          <w:bCs/>
          <w:sz w:val="10"/>
          <w:szCs w:val="10"/>
          <w:vertAlign w:val="superscript"/>
        </w:rPr>
        <w:t>ST</w:t>
      </w:r>
      <w:r>
        <w:rPr>
          <w:rFonts w:ascii="Arial" w:hAnsi="Arial" w:cs="Arial"/>
          <w:b/>
          <w:bCs/>
          <w:sz w:val="10"/>
          <w:szCs w:val="10"/>
        </w:rPr>
        <w:t xml:space="preserve"> KINGS 16:7, 12. IN 1</w:t>
      </w:r>
      <w:r>
        <w:rPr>
          <w:rFonts w:ascii="Arial" w:hAnsi="Arial" w:cs="Arial"/>
          <w:b/>
          <w:bCs/>
          <w:sz w:val="10"/>
          <w:szCs w:val="10"/>
          <w:vertAlign w:val="superscript"/>
        </w:rPr>
        <w:t>ST</w:t>
      </w:r>
      <w:r>
        <w:rPr>
          <w:rFonts w:ascii="Arial" w:hAnsi="Arial" w:cs="Arial"/>
          <w:b/>
          <w:bCs/>
          <w:sz w:val="10"/>
          <w:szCs w:val="10"/>
        </w:rPr>
        <w:t xml:space="preserve"> KINGS 17:2-4 SAYS “THEN THE WORD OF THE LORD CAME TO HIM, SAYING, ‘GET AWAY FROM HERE AND TURN EASTWARD, AND HIDE BY THE BROOK CHERITH, WHICH FLOWS IN THE JORDAN. AND IT WILL BE THAT YOU SHALL DRINK FROM THE BROOK, AND I HAVE COMMANDED THE RAVENS TO FEED YOU THERE.’” ALSO A SIMILAR SCRIPTURE IS IN 1</w:t>
      </w:r>
      <w:r>
        <w:rPr>
          <w:rFonts w:ascii="Arial" w:hAnsi="Arial" w:cs="Arial"/>
          <w:b/>
          <w:bCs/>
          <w:sz w:val="10"/>
          <w:szCs w:val="10"/>
          <w:vertAlign w:val="superscript"/>
        </w:rPr>
        <w:t>ST</w:t>
      </w:r>
      <w:r>
        <w:rPr>
          <w:rFonts w:ascii="Arial" w:hAnsi="Arial" w:cs="Arial"/>
          <w:b/>
          <w:bCs/>
          <w:sz w:val="10"/>
          <w:szCs w:val="10"/>
        </w:rPr>
        <w:t xml:space="preserve"> KINGS 17:5. IN 1</w:t>
      </w:r>
      <w:r>
        <w:rPr>
          <w:rFonts w:ascii="Arial" w:hAnsi="Arial" w:cs="Arial"/>
          <w:b/>
          <w:bCs/>
          <w:sz w:val="10"/>
          <w:szCs w:val="10"/>
          <w:vertAlign w:val="superscript"/>
        </w:rPr>
        <w:t>ST</w:t>
      </w:r>
      <w:r>
        <w:rPr>
          <w:rFonts w:ascii="Arial" w:hAnsi="Arial" w:cs="Arial"/>
          <w:b/>
          <w:bCs/>
          <w:sz w:val="10"/>
          <w:szCs w:val="10"/>
        </w:rPr>
        <w:t xml:space="preserve"> KINGS 17:8-9 STATES “THEN THE WORD OF THE LORD CAME TO HIM, SAYING, ‘ARISE, GO TO ZAREPHATH, WHICH BELONGS TO SIDON, AND DWELL THERE. SEE, I HAVE COMMANDED A WIDOW THERE TO PROVIDE FOR YOU.’ THE WIDOW PROVIDED A LITTLE WATER &amp; A SMALL CAKE TO ELIJAH IN 1</w:t>
      </w:r>
      <w:r>
        <w:rPr>
          <w:rFonts w:ascii="Arial" w:hAnsi="Arial" w:cs="Arial"/>
          <w:b/>
          <w:bCs/>
          <w:sz w:val="10"/>
          <w:szCs w:val="10"/>
          <w:vertAlign w:val="superscript"/>
        </w:rPr>
        <w:t>ST</w:t>
      </w:r>
      <w:r>
        <w:rPr>
          <w:rFonts w:ascii="Arial" w:hAnsi="Arial" w:cs="Arial"/>
          <w:b/>
          <w:bCs/>
          <w:sz w:val="10"/>
          <w:szCs w:val="10"/>
        </w:rPr>
        <w:t xml:space="preserve"> KINGS 17:10-16. ELIJAH REVIVES THE WIDOW’S SON IN 1</w:t>
      </w:r>
      <w:r>
        <w:rPr>
          <w:rFonts w:ascii="Arial" w:hAnsi="Arial" w:cs="Arial"/>
          <w:b/>
          <w:bCs/>
          <w:sz w:val="10"/>
          <w:szCs w:val="10"/>
          <w:vertAlign w:val="superscript"/>
        </w:rPr>
        <w:t>ST</w:t>
      </w:r>
      <w:r>
        <w:rPr>
          <w:rFonts w:ascii="Arial" w:hAnsi="Arial" w:cs="Arial"/>
          <w:b/>
          <w:bCs/>
          <w:sz w:val="10"/>
          <w:szCs w:val="10"/>
        </w:rPr>
        <w:t xml:space="preserve"> KINGS 17:17-24. IN 1</w:t>
      </w:r>
      <w:r>
        <w:rPr>
          <w:rFonts w:ascii="Arial" w:hAnsi="Arial" w:cs="Arial"/>
          <w:b/>
          <w:bCs/>
          <w:sz w:val="10"/>
          <w:szCs w:val="10"/>
          <w:vertAlign w:val="superscript"/>
        </w:rPr>
        <w:t>ST</w:t>
      </w:r>
      <w:r>
        <w:rPr>
          <w:rFonts w:ascii="Arial" w:hAnsi="Arial" w:cs="Arial"/>
          <w:b/>
          <w:bCs/>
          <w:sz w:val="10"/>
          <w:szCs w:val="10"/>
        </w:rPr>
        <w:t xml:space="preserve"> KINGS 18:1 MENTIONS “AND IT CAME TO PASS AFTER MANY DAYS THAT THE WORD OF THE LORD CAME TO ELIJAH, IN THE THIRD YEAR, SAYING, ‘GO, PRESENT YOURSELF TO AHAB, AND I WILL SEND RAIN ON THE EARTH.’” IN 1</w:t>
      </w:r>
      <w:r>
        <w:rPr>
          <w:rFonts w:ascii="Arial" w:hAnsi="Arial" w:cs="Arial"/>
          <w:b/>
          <w:bCs/>
          <w:sz w:val="10"/>
          <w:szCs w:val="10"/>
          <w:vertAlign w:val="superscript"/>
        </w:rPr>
        <w:t>ST</w:t>
      </w:r>
      <w:r>
        <w:rPr>
          <w:rFonts w:ascii="Arial" w:hAnsi="Arial" w:cs="Arial"/>
          <w:b/>
          <w:bCs/>
          <w:sz w:val="10"/>
          <w:szCs w:val="10"/>
        </w:rPr>
        <w:t xml:space="preserve"> KINGS 18:31 SAYS “AND ELIJAH TOOK TWELVE STONES, ACCORDING TO THE NUMBERS OF THE TRIBES OF THE SONS OF JACOB, TO WHOM THE WORD OF THE LORD HAD COME, SAYING, ‘ISRAEL SHALL BE YOUR NAME.’” IN 1</w:t>
      </w:r>
      <w:r>
        <w:rPr>
          <w:rFonts w:ascii="Arial" w:hAnsi="Arial" w:cs="Arial"/>
          <w:b/>
          <w:bCs/>
          <w:sz w:val="10"/>
          <w:szCs w:val="10"/>
          <w:vertAlign w:val="superscript"/>
        </w:rPr>
        <w:t>ST</w:t>
      </w:r>
      <w:r>
        <w:rPr>
          <w:rFonts w:ascii="Arial" w:hAnsi="Arial" w:cs="Arial"/>
          <w:b/>
          <w:bCs/>
          <w:sz w:val="10"/>
          <w:szCs w:val="10"/>
        </w:rPr>
        <w:t xml:space="preserve"> KINGS 19:9 TELLS US “AND THERE HE WENT INTO A CAVE, AND SPENT THE NIGHT IN THAT PLACE, AND BEHOLD, THE WORD OF THE LORD CAME TO HIM, AND HE SAID TO HIM, ‘WHAT ARE YOU DOING HERE, ELIJAH?’” IN 1</w:t>
      </w:r>
      <w:r>
        <w:rPr>
          <w:rFonts w:ascii="Arial" w:hAnsi="Arial" w:cs="Arial"/>
          <w:b/>
          <w:bCs/>
          <w:sz w:val="10"/>
          <w:szCs w:val="10"/>
          <w:vertAlign w:val="superscript"/>
        </w:rPr>
        <w:t>ST</w:t>
      </w:r>
      <w:r>
        <w:rPr>
          <w:rFonts w:ascii="Arial" w:hAnsi="Arial" w:cs="Arial"/>
          <w:b/>
          <w:bCs/>
          <w:sz w:val="10"/>
          <w:szCs w:val="10"/>
        </w:rPr>
        <w:t xml:space="preserve"> KINGS 21:17-22 DECLARES “THEN THE WORD OF THE LORD CAME TO ELIJAH THE TISHBITE, SAYING, ‘ARISE, GO DOWN TO MEET AHAB KING OF ISRAEL, WHO LIVES IN SAMARIA. THERE HE IS, IN THE VINEYARD OF NABOTH, WHERE HE HAD GONE DONE TO TAKE POSSESSION OF IT.’ YOU SHALL SPEAK TO HIM, SAYING, ‘THUS SAYS THE LORD: HAVE YOU MURDERED AND ALSO TAKEN POSSESSION?’ AND YOU SHALL SPEAK TO HIM SAYING, ‘THUS SAYS THE LORD: IN THE PLACE WHERE DOGS LICKED THE BLOOD OF NABOTH, DOGS SHALL LICK YOUR BLOOD, EVEN YOURS.’ SO AHAB SAID TO ELIJAH, ‘HAVE YOU FOUND ME, O MY ENEMY?’ AND HE ANSWERED, ‘I HAVE FOUND YOU, BECAUSE YOU HAVE SOLD YOURSELF TO DO EVIL IN THE SIGHT OF THE LORD: BEHOLD, I WILL BRING CALAMITY ON YOU. I WILL TAKE AWAY YOUR POSTERITY, AND WILL CUT OFF FROM AHAB EVERY MALE IN ISRAEL, BOTH BOND AND FREE. I WILL MAKE YOUR HOUSE LIKE THE HOUSE OF JEROBOAM THE SON OF NEBAT, AND LIKE THE HOUSE OF BAASHA THE SON OF AHIJAH, BECAUSE OF THE PROVOCATION WITH WHICH YOU HAVE PROVOKED MY TO ANGER, AND MADE ISRAEL SIN.’” IN 1</w:t>
      </w:r>
      <w:r>
        <w:rPr>
          <w:rFonts w:ascii="Arial" w:hAnsi="Arial" w:cs="Arial"/>
          <w:b/>
          <w:bCs/>
          <w:sz w:val="10"/>
          <w:szCs w:val="10"/>
          <w:vertAlign w:val="superscript"/>
        </w:rPr>
        <w:t>ST</w:t>
      </w:r>
      <w:r>
        <w:rPr>
          <w:rFonts w:ascii="Arial" w:hAnsi="Arial" w:cs="Arial"/>
          <w:b/>
          <w:bCs/>
          <w:sz w:val="10"/>
          <w:szCs w:val="10"/>
        </w:rPr>
        <w:t xml:space="preserve"> KINGS 21:23-26 STATES “AND CONCERNING JEZEBEL THE LORD ALSO SPOKE, SAYING, ‘THE DOGS SHALL EAT JEZEBEL BY THE WALL (PLOT OF GROUND) OF JEZREEL. THE DOGS SHALL EAT WHOEVER BELONGS TO AHAB AND DIES IN THE CITY, AND THE BIRDS OF THE AIR SHALL EAT WHOEVER DIES IN THE FIELD.’ BUT THERE WAS NO ONE LIKE AHAB WHO SOLD HIMSELF TO DO WICKEDNESS IN THE SIGHT OF THE LORD, BECAUSE JEZEBEL HIS WIFE STIRRED HIM UP (INCITED HIM). AND HE BEHAVED VERY ABOMINABLY IN FOLLOWING IDOLS ACCORDING TO ALL THAT THE AMORITES HAD DONE, WHOM THE LORD HAD CAST OUT BEFORE THE CHILDREN OF ISRAEL.” IN 1</w:t>
      </w:r>
      <w:r>
        <w:rPr>
          <w:rFonts w:ascii="Arial" w:hAnsi="Arial" w:cs="Arial"/>
          <w:b/>
          <w:bCs/>
          <w:sz w:val="10"/>
          <w:szCs w:val="10"/>
          <w:vertAlign w:val="superscript"/>
        </w:rPr>
        <w:t>ST</w:t>
      </w:r>
      <w:r>
        <w:rPr>
          <w:rFonts w:ascii="Arial" w:hAnsi="Arial" w:cs="Arial"/>
          <w:b/>
          <w:bCs/>
          <w:sz w:val="10"/>
          <w:szCs w:val="10"/>
        </w:rPr>
        <w:t xml:space="preserve"> KINGS 21:28-29 MENTIONS “AND THE WORD OF THE LORD CAME TO ELIJAH THE TISHBITE, SAYING, ‘SEE HOW AHAB HAS HUMBLED HIMSELF BEFORE ME? BECAUSE HE HAS HUMBLED HIMSELF BEFORE ME, I WILL NOT BRING CALAMITY IN HIS DAYS. IN THE DAYS OF HIS SON I WILL BRING CALAMITY ON HIS HOUSE.’” ALSO A SIMILAR SCRIPTURE IS IN 2</w:t>
      </w:r>
      <w:r>
        <w:rPr>
          <w:rFonts w:ascii="Arial" w:hAnsi="Arial" w:cs="Arial"/>
          <w:b/>
          <w:bCs/>
          <w:sz w:val="10"/>
          <w:szCs w:val="10"/>
          <w:vertAlign w:val="superscript"/>
        </w:rPr>
        <w:t>ND</w:t>
      </w:r>
      <w:r>
        <w:rPr>
          <w:rFonts w:ascii="Arial" w:hAnsi="Arial" w:cs="Arial"/>
          <w:b/>
          <w:bCs/>
          <w:sz w:val="10"/>
          <w:szCs w:val="10"/>
        </w:rPr>
        <w:t xml:space="preserve"> CHRONICLES 12:7. IN 2</w:t>
      </w:r>
      <w:r>
        <w:rPr>
          <w:rFonts w:ascii="Arial" w:hAnsi="Arial" w:cs="Arial"/>
          <w:b/>
          <w:bCs/>
          <w:sz w:val="10"/>
          <w:szCs w:val="10"/>
          <w:vertAlign w:val="superscript"/>
        </w:rPr>
        <w:t>ND</w:t>
      </w:r>
      <w:r>
        <w:rPr>
          <w:rFonts w:ascii="Arial" w:hAnsi="Arial" w:cs="Arial"/>
          <w:b/>
          <w:bCs/>
          <w:sz w:val="10"/>
          <w:szCs w:val="10"/>
        </w:rPr>
        <w:t xml:space="preserve"> KINGS 1:16 DECLARES “THEN HE SAID TO HIM, ‘THUS SAYS THE LORD: BECAUSE YOU HAVE SENT MESSENGERS TO INQUIRE OF BAAL-ZEBUB, THE GOD OF EKRON, IS IT BECAUSE THERE IS NO GOD IN ISRAEL TO INQUIRE OF HIS WORD? THEREFORE YOU SHALL NOT COME DOWN FROM THE BED TO WHICH YOU HAVE GONE UP, BUT YOU SHALL SURELY DIE.’ ALSO A SIMILAR SCRIPTURE IS IN 2</w:t>
      </w:r>
      <w:r>
        <w:rPr>
          <w:rFonts w:ascii="Arial" w:hAnsi="Arial" w:cs="Arial"/>
          <w:b/>
          <w:bCs/>
          <w:sz w:val="10"/>
          <w:szCs w:val="10"/>
          <w:vertAlign w:val="superscript"/>
        </w:rPr>
        <w:t>ND</w:t>
      </w:r>
      <w:r>
        <w:rPr>
          <w:rFonts w:ascii="Arial" w:hAnsi="Arial" w:cs="Arial"/>
          <w:b/>
          <w:bCs/>
          <w:sz w:val="10"/>
          <w:szCs w:val="10"/>
        </w:rPr>
        <w:t xml:space="preserve"> KINGS 1:17. IN 2</w:t>
      </w:r>
      <w:r>
        <w:rPr>
          <w:rFonts w:ascii="Arial" w:hAnsi="Arial" w:cs="Arial"/>
          <w:b/>
          <w:bCs/>
          <w:sz w:val="10"/>
          <w:szCs w:val="10"/>
          <w:vertAlign w:val="superscript"/>
        </w:rPr>
        <w:t>ND</w:t>
      </w:r>
      <w:r>
        <w:rPr>
          <w:rFonts w:ascii="Arial" w:hAnsi="Arial" w:cs="Arial"/>
          <w:b/>
          <w:bCs/>
          <w:sz w:val="10"/>
          <w:szCs w:val="10"/>
        </w:rPr>
        <w:t xml:space="preserve"> KINGS 7:1 TELLS US “THEN ELISHA SAID, ‘HEAR THE WORD OF THE LORD.’ THUS SAYS THE LORD: ‘TOMORROW ABOUT THIS TIME A SEAH (ABOUT 8 GALLONS) OF FINE FLOUR SHALL BE SOLD FOR A SHEKEL (SILVER IS $128.00 &amp; GOLD IS $1,920.00), AND TWO SEAHS OF BARLEY FOR A SHEKEL, AT THE GATE OF SAMARIA.’” ALSO A SIMILAR SCRIPTURE IS IN 2</w:t>
      </w:r>
      <w:r>
        <w:rPr>
          <w:rFonts w:ascii="Arial" w:hAnsi="Arial" w:cs="Arial"/>
          <w:b/>
          <w:bCs/>
          <w:sz w:val="10"/>
          <w:szCs w:val="10"/>
          <w:vertAlign w:val="superscript"/>
        </w:rPr>
        <w:t>ND</w:t>
      </w:r>
      <w:r>
        <w:rPr>
          <w:rFonts w:ascii="Arial" w:hAnsi="Arial" w:cs="Arial"/>
          <w:b/>
          <w:bCs/>
          <w:sz w:val="10"/>
          <w:szCs w:val="10"/>
        </w:rPr>
        <w:t xml:space="preserve"> KINGS 7:16. IN 2</w:t>
      </w:r>
      <w:r>
        <w:rPr>
          <w:rFonts w:ascii="Arial" w:hAnsi="Arial" w:cs="Arial"/>
          <w:b/>
          <w:bCs/>
          <w:sz w:val="10"/>
          <w:szCs w:val="10"/>
          <w:vertAlign w:val="superscript"/>
        </w:rPr>
        <w:t>ND</w:t>
      </w:r>
      <w:r>
        <w:rPr>
          <w:rFonts w:ascii="Arial" w:hAnsi="Arial" w:cs="Arial"/>
          <w:b/>
          <w:bCs/>
          <w:sz w:val="10"/>
          <w:szCs w:val="10"/>
        </w:rPr>
        <w:t xml:space="preserve"> KINGS </w:t>
      </w:r>
      <w:r>
        <w:rPr>
          <w:rFonts w:ascii="Arial" w:hAnsi="Arial" w:cs="Arial"/>
          <w:b/>
          <w:bCs/>
          <w:sz w:val="10"/>
          <w:szCs w:val="10"/>
        </w:rPr>
        <w:lastRenderedPageBreak/>
        <w:t>15:12 SAYS “THIS WAS THE WORD OF THE LORD WHICH HE SPOKE TO JEHU, SAYING, ‘YOUR SONS SHALL SIT ON THE THRONE OF ISRAEL TO THE FOURTH GENERATION.’ AND SO IT WAS.” IN 2</w:t>
      </w:r>
      <w:r>
        <w:rPr>
          <w:rFonts w:ascii="Arial" w:hAnsi="Arial" w:cs="Arial"/>
          <w:b/>
          <w:bCs/>
          <w:sz w:val="10"/>
          <w:szCs w:val="10"/>
          <w:vertAlign w:val="superscript"/>
        </w:rPr>
        <w:t>ND</w:t>
      </w:r>
      <w:r>
        <w:rPr>
          <w:rFonts w:ascii="Arial" w:hAnsi="Arial" w:cs="Arial"/>
          <w:b/>
          <w:bCs/>
          <w:sz w:val="10"/>
          <w:szCs w:val="10"/>
        </w:rPr>
        <w:t xml:space="preserve"> KINGS 19:21 MENTIONS “THIS IS THE WORD WHICH THE LORD HAS SPOKEN CONCERNING HIM: ‘THE VIRGIN, THE DAUGHTER OF ZION, HAS DESPISED YOU, LAUGHED YOU TO SCORN. THE DAUGHTER OF JERUSALEM HAS SHAKEN HER HEAD BEHIND YOUR BACK!’” IN 2</w:t>
      </w:r>
      <w:r>
        <w:rPr>
          <w:rFonts w:ascii="Arial" w:hAnsi="Arial" w:cs="Arial"/>
          <w:b/>
          <w:bCs/>
          <w:sz w:val="10"/>
          <w:szCs w:val="10"/>
          <w:vertAlign w:val="superscript"/>
        </w:rPr>
        <w:t>ND</w:t>
      </w:r>
      <w:r>
        <w:rPr>
          <w:rFonts w:ascii="Arial" w:hAnsi="Arial" w:cs="Arial"/>
          <w:b/>
          <w:bCs/>
          <w:sz w:val="10"/>
          <w:szCs w:val="10"/>
        </w:rPr>
        <w:t xml:space="preserve"> KINGS 20:4-6 TELLS US “AND IT HAPPENED, BEFORE ISAIAH HAD GONE OUT INTO THE MIDDLE COURT, THAT THE WORD OF THE LORD CAME TO HIM, SAYING, ‘RETURN AND TELL HEZEKIAH THE LEADER OF MY PEOPLE,’ THUS SAYS THE LORD, THE GOD OF DAVID YOUR FATHER: ‘I HAVE HEARD YOUR PRAYER, I HAVE SEEN YOUR TEARS, SURELY I WILL HEAL YOU. ON THE THIRD DAY YOU SHALL GO UP TO THE HOUSE OF THE LORD. AND I WILL ADD YOUR DAYS FIFTEEN YEARS. I WILL DELIVER YOU AND THIS CITY FROM THE HAND OF THE KING OF ASSYRIA, AND I WILL DEFEND THIS CITY FOR MY OWN SAKE, AND FOR THE SAKE OF MY SERVANT DAVID.’” IN 2</w:t>
      </w:r>
      <w:r>
        <w:rPr>
          <w:rFonts w:ascii="Arial" w:hAnsi="Arial" w:cs="Arial"/>
          <w:b/>
          <w:bCs/>
          <w:sz w:val="10"/>
          <w:szCs w:val="10"/>
          <w:vertAlign w:val="superscript"/>
        </w:rPr>
        <w:t>ND</w:t>
      </w:r>
      <w:r>
        <w:rPr>
          <w:rFonts w:ascii="Arial" w:hAnsi="Arial" w:cs="Arial"/>
          <w:b/>
          <w:bCs/>
          <w:sz w:val="10"/>
          <w:szCs w:val="10"/>
        </w:rPr>
        <w:t xml:space="preserve"> KINGS 22:16-17 STATES “THUS SAYS THE LORD: ‘BEHOLD, I WILL BRING CALAMITY ON THIS PLACE AND ON ITS INHABITANTS—ALL THE WORDS OF THE BOOKS WHICH THE KING OF JUDAH HAS READ—BECAUSE THEY HAVE FORSAKEN ME AND BURNED INCENSE TO OTHER GODS, THAT THEY MIGHT PROVOKE ME TO ANGER WITH ALL THE WORKS OF THEIR HANDS. THEREFORE MY WRATH SHALL BE AROUSED AGAINST THIS PLACE AND SHALL NOT BE QUENCHED.’” IN 2</w:t>
      </w:r>
      <w:r>
        <w:rPr>
          <w:rFonts w:ascii="Arial" w:hAnsi="Arial" w:cs="Arial"/>
          <w:b/>
          <w:bCs/>
          <w:sz w:val="10"/>
          <w:szCs w:val="10"/>
          <w:vertAlign w:val="superscript"/>
        </w:rPr>
        <w:t>ND</w:t>
      </w:r>
      <w:r>
        <w:rPr>
          <w:rFonts w:ascii="Arial" w:hAnsi="Arial" w:cs="Arial"/>
          <w:b/>
          <w:bCs/>
          <w:sz w:val="10"/>
          <w:szCs w:val="10"/>
        </w:rPr>
        <w:t xml:space="preserve"> KINGS 22:18-20 SAYS “BUT AS FOR THE KING OF JUDAH, WHO SENT YOU TO INQUIRE OF THE LORD, IN THIS MANNER YOU SHALL SPEAK TO HIM, ‘THUS SAYS THE LORD GOD OF ISRAEL:’ CONCERNING THE WORDS WHICH YOU HAVE HEARD—‘BECAUSE YOUR HEART WAS TENDER, AND YOU HUMBLE YOURSELF BEFORE THE LORD WHEN YOU HEARD I SPOKE AGAINST THIS PLACE AND AGAINST ITS INHABITANCE, THAT THEY WOULD BECOME A DESOLATION AND A CURSE, AND YOU TORE YOUR CLOTHES AND WEPT BEFORE ME, I ALSO HAVE HEARD YOU,’ SAYS THE LORD. ‘SURELY, THEREFORE, I WILL GATHER YOU TO YOUR FATHERS, AND YOU SHALL BE GATHERED TO YOUR GRAVE IN PEACE, AND YOUR EYES SHALL NOT SEE ALL THE CALAMITY WHICH I WILL BRING ON THIS PLACE.’” ALSO SIMILAR SCRIPTURES ARE IN 2</w:t>
      </w:r>
      <w:r>
        <w:rPr>
          <w:rFonts w:ascii="Arial" w:hAnsi="Arial" w:cs="Arial"/>
          <w:b/>
          <w:bCs/>
          <w:sz w:val="10"/>
          <w:szCs w:val="10"/>
          <w:vertAlign w:val="superscript"/>
        </w:rPr>
        <w:t>ND</w:t>
      </w:r>
      <w:r>
        <w:rPr>
          <w:rFonts w:ascii="Arial" w:hAnsi="Arial" w:cs="Arial"/>
          <w:b/>
          <w:bCs/>
          <w:sz w:val="10"/>
          <w:szCs w:val="10"/>
        </w:rPr>
        <w:t xml:space="preserve"> CHRONICLES 34:26-28. IN 1</w:t>
      </w:r>
      <w:r>
        <w:rPr>
          <w:rFonts w:ascii="Arial" w:hAnsi="Arial" w:cs="Arial"/>
          <w:b/>
          <w:bCs/>
          <w:sz w:val="10"/>
          <w:szCs w:val="10"/>
          <w:vertAlign w:val="superscript"/>
        </w:rPr>
        <w:t>ST</w:t>
      </w:r>
      <w:r>
        <w:rPr>
          <w:rFonts w:ascii="Arial" w:hAnsi="Arial" w:cs="Arial"/>
          <w:b/>
          <w:bCs/>
          <w:sz w:val="10"/>
          <w:szCs w:val="10"/>
        </w:rPr>
        <w:t xml:space="preserve"> CHRONICLES 17:3-14 SAYS “BUT IT HAPPENED THAT NIGHT THAT THE WORD OF GOD CAME TO NATHAN, SAYING, ‘GO AND TELL MY SERVANT DAVID,’ THUS SAYS THE LORD: ‘YOU SHALL NOT BUILD ME A HOUSE TO DWELL IN. FOR I HAVE NOT DWELT IN A HOUSE SINCE THE TIME THAT I BROUGHT UP ISRAEL, EVEN TO THIS DAY, BUT HAVE GONE FROM TENT TO TENT, AND FROM ONE TABERNACLE TO ANOTHER. WHEREVER I HAVE MOVED ABOUT WITH ALL ISRAEL, HAVE I EVER SPOKEN A WORD TO ANY OF THE JUDGES OF ISRAEL, WHOM I COMMANDED TO SHEPHERD MY PEOPLE, SAYING, ‘WHY HAVE YOU NOT BUILT ME A HOUSE OF CEDAR? NOW THEREFORE, THUS SHALL YOU SAY TO MY SERVANT DAVID, THUS SAYS THE LORD OF HOSTS: ‘I TOOK YOU FROM THE SHEEPFOLD, FROM FOLLOWING THE SHEEP, TO BE RULER OVER MY PEOPLE ISRAEL. AND I HAVE BEEN WITH YOU WHEREVER YOU HAVE GONE, AND HAVE CUT OFF ALL YOUR ENEMIES BEFORE YOU, AND HAVE MADE YOU A NAME LIKE THE NAME OF THE GREAT MEN WHO ARE ON THE EARTH. MOREOVER I WILL APPOINT ISRAEL, AND WILL PLANT THEM, THAT THEY MAY DWELL IN A PLACE OF THEIR OWN AND MOVE NO MORE, NOR SHALL THE SONS OF WICKEDNESS OPPRESS THEM ANYMORE, AS PREVIOUSLY, SINCE THE TIME THAT I COMMANDED JUDGES TO BE OVER MY PEOPLE ISRAEL. ALSO I WILL SUBDUE ALL YOUR ENEMIES. FURTHERMORE I TELL YOU THAT THE LORD WILL BUILD YOU A HOUSE (ROYAL DYNASTY). AND IT SHALL BE, WHEN YOUR DAYS ARE FULFILLED, WHEN YOU MUST GO TO BE WITH YOUR FATHERS, THAT I WILL SET UP YOUR SEED AFTER YOU (KING SOLOMON), WHO WILL BE OF YOUR SONS, AND I WILL ESTABLISH HIS KINGDOM. HE SHALL BUILD ME A HOUSE, AND I WILL ESTABLISH HIS THRONE FOREVER. I WILL BE HIS FATHER (STEPHEN), AND HE SHALL BE MY SON, AND I WILL NOT TAKE MY MERCY AWAY FROM HIM, AS I TOOK IT FROM HIM WHO WAS BEFORE YOU. AND I WILL ESTABLISH HIM IN MY HOUSE AND IN MY KINGDOM FOREVER, AND HIS THRONE SHALL BE ESTABLISHED FOREVER’” REMEMBER KING SOLOMON BUILT THE HOUSE OF THE LORD STEPHEN FOR 7 YEARS WITH 100,000 TALENTS OF GOLD ($576,000,000,000.00 BILLION) AND 1 MILLION TALENTS OF SILVER ($384,000,000,000.00 BILLION) IN 1</w:t>
      </w:r>
      <w:r>
        <w:rPr>
          <w:rFonts w:ascii="Arial" w:hAnsi="Arial" w:cs="Arial"/>
          <w:b/>
          <w:bCs/>
          <w:sz w:val="10"/>
          <w:szCs w:val="10"/>
          <w:vertAlign w:val="superscript"/>
        </w:rPr>
        <w:t>ST</w:t>
      </w:r>
      <w:r>
        <w:rPr>
          <w:rFonts w:ascii="Arial" w:hAnsi="Arial" w:cs="Arial"/>
          <w:b/>
          <w:bCs/>
          <w:sz w:val="10"/>
          <w:szCs w:val="10"/>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Pr>
          <w:rFonts w:ascii="Arial" w:hAnsi="Arial" w:cs="Arial"/>
          <w:b/>
          <w:bCs/>
          <w:sz w:val="10"/>
          <w:szCs w:val="10"/>
          <w:vertAlign w:val="superscript"/>
        </w:rPr>
        <w:t>ST</w:t>
      </w:r>
      <w:r>
        <w:rPr>
          <w:rFonts w:ascii="Arial" w:hAnsi="Arial" w:cs="Arial"/>
          <w:b/>
          <w:bCs/>
          <w:sz w:val="10"/>
          <w:szCs w:val="10"/>
        </w:rPr>
        <w:t xml:space="preserve"> CHRONICLES 17:23. BOTH HOUSES EQUAL TO THE LORD STEPHEN’S LIFE FOR 21 YEARS IN ACTS 1:4-7:60. IN 1</w:t>
      </w:r>
      <w:r>
        <w:rPr>
          <w:rFonts w:ascii="Arial" w:hAnsi="Arial" w:cs="Arial"/>
          <w:b/>
          <w:bCs/>
          <w:sz w:val="10"/>
          <w:szCs w:val="10"/>
          <w:vertAlign w:val="superscript"/>
        </w:rPr>
        <w:t>ST</w:t>
      </w:r>
      <w:r>
        <w:rPr>
          <w:rFonts w:ascii="Arial" w:hAnsi="Arial" w:cs="Arial"/>
          <w:b/>
          <w:bCs/>
          <w:sz w:val="10"/>
          <w:szCs w:val="10"/>
        </w:rPr>
        <w:t xml:space="preserve"> CHRONICLES 22:8 MENTIONS “…BUT THE WORD OF THE LORD CAME TO ME SAYING, ‘YOU (KING DAVID) HAVE SHED MUCH BLOOD AND HAVE MADE GREAT WARS: YOU SHALL NOT BUILD A HOUSE FOR MY NAME, BECAUSE YOU HAVE SHED MUCH BLOOD ON THE EARTH IN MY SIGHT.’” ALSO A SIMILAR SCRIPTURE IS IN 2</w:t>
      </w:r>
      <w:r>
        <w:rPr>
          <w:rFonts w:ascii="Arial" w:hAnsi="Arial" w:cs="Arial"/>
          <w:b/>
          <w:bCs/>
          <w:sz w:val="10"/>
          <w:szCs w:val="10"/>
          <w:vertAlign w:val="superscript"/>
        </w:rPr>
        <w:t>ND</w:t>
      </w:r>
      <w:r>
        <w:rPr>
          <w:rFonts w:ascii="Arial" w:hAnsi="Arial" w:cs="Arial"/>
          <w:b/>
          <w:bCs/>
          <w:sz w:val="10"/>
          <w:szCs w:val="10"/>
        </w:rPr>
        <w:t xml:space="preserve"> CHRONICLES 6:10. IN NEHEMIAH 1:8 STATES “REMEMBER, I PRAY, THE WORD THAT YOU COMMANDED YOUR SERVANT MOSES, SAYING, ‘IF YOU ARE UNFAITHFUL (ACT TREACHEROUSLY), I WILL SCATTER YOU AMONG THE NATIONS.’”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LORD YAHWEH (JEHOVAH) CHASTISED HIS SERVANT JOB (YAHWEH THE ALMIGHTY) THE PERFECT &amp; UPRIGHT MARRIED MAN WHO FEARS GOD AND SHUNS FROM EVIL HAD TO REPENT TO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JOB 38:1-40:34 DECLARES THE LORD SUPREME OMNIPOTENCE (SUPREME AUTHORITY) TO JOB THE PERFECT AND UPRIGHT MARRIED MAN, ONE WHO FEARS THE LORD AND SHUNS EVIL (TURNS AWAY FROM): JOB’S MARRIAGE WAS BEFORE ADAM’S MARRIAGE BETWEEN IN GENESIS 1:2-2:20 BECAUSE IT WAS PERFECT AND UPRIGHT AND DID NOT SIN. THE LORD TRIED JOB WITH HIS SUPREME OMNIPOTENCE (AUTHORITY) AND FOUND FAULT: “THEN THE LORD ANSWERED JOB OUT OF THE WHIRLWIND, AND SAID: ‘</w:t>
      </w:r>
      <w:r>
        <w:rPr>
          <w:rFonts w:ascii="Arial" w:hAnsi="Arial" w:cs="Arial"/>
          <w:b/>
          <w:bCs/>
          <w:i/>
          <w:sz w:val="10"/>
          <w:szCs w:val="10"/>
        </w:rPr>
        <w:t xml:space="preserve">WHO IS THIS WHO DARKENS COUNSEL BY WORDS WITHOUT KNOWLEDGE? NOW PREPARE YOURSELF LIKE A MAN, I WILL QUESTION YOU, AND YOU SHALL ANSWER ME. WHERE WERE YOU WHEN I LAID THE FOUNDATIONS OF THE EARTH? TELL ME, IF YOU HAVE UNDERSTANDING. WHO DETERMINED ITS MEASUREMENTS? SURELY YOU KNOW! OR WHO STRETCHED THE LINE (MEASURING LINE) UPON IT? TO WHAT WERE ITS FOUNDATIONS FASTENED? OR WHO LAID ITS CORNERSTONE, WHEN THE MORNING STARS SANG TOGETHER (LUCIFER BEFORE HIS FALL, MICHAEL, GABRIEL, JEREMIEL, URIEL, RAPHAEL, JESUS), AND ALL THE SONS OF GOD SHOUTED FOR JOY? OR WHO SHUT IN THE SEA WITH DOORS, WHEN IT BURST FORTH AND ISSUED FROM THE WOMB. WHEN I MADE THE CLOUDS ITS GARMENT, AND THICK DARKNESS ITS SWADDLING BAND, WHEN I FIXED MY LIMIT FOR IT, AND SET BARS AND DOORS. WHEN I SAID, THIS FAR YOU MAY COME BUT NO FURTHER, AND HERE YOUR PROUD WAVES MUST STOP! HAVE YOU COMMANDED THE MORNING SINCE YOUR DAYS BEGAN, AND CAUSED THE DAWN TO KNOW ITS PLACE, THAT IT MIGHT TAKE HOLD OF THE ENDS OF THE EARTH, AND THE WICKED BE SHAKEN OUT OF IT? IT TAKES ON FORM LIKE CLAY UNDER A SEAL, AND STANDS OUT LIKE A GARMENT. FROM THE WICKED THEIR LIGHT IS WITHHELD, AND THE UPRAISED (HIGH) ARM IS BROKEN. HAVE YOU ENTERED THE SPRINGS OF THE SEA? OR HAVE YOU WALKED IN SEARCH OF THE DEPTHS? HAVE THE GATES OF DEATH BEEN REVEALED (OPENED) TO YOU? OR HAVE YOU SEEN THE DOORS OF THE SHADOW OF DEATH? HAVE YOU COMPREHENDED THE BREADTH OF THE EARTH? TELL ME, IF YOU KNOW ALL THIS. WHERE IS THE WAY TO THE DWELLING OF LIGHT? AND DARKNESS, WHERE IS ITS PLACE, THAT YOU MAY TAKE IT TO ITS TERRITORY, THAT YOU MAY KNOW THE PATHS TO ITS HOME? DO YOU KNOW IT, BECAUSE YOU WERE BORN THEN, OR BECAUSE THE NUMBER OF YOUR DAYS IS GREAT? HAVE YOU ENTERED THE TREASURY OF SNOW, OR HAVE YOU SEEN THE TREASURY OF HAIL, WHICH I HAVE RESERVED FOR THE TIME OF TROUBLE, FOR THE DAY OF BATTLE (1 TO 2 POSITIONS) AND WAR (2 TO 3 POSITIONS)? BY WHAT WAY IS LIGHT DIFFUSED (DIVIDED), OR THE EAST WIND SCATTERED OVER THE EARTH? WHO HAS DIVIDED A CHANNEL FOR THE OVERFLOWING WATER, OR A PATH FOR THE THUNDERBOLT, TO CAUSE IT TO RAIN ON A LAND WHERE THERE IS NO ONE. A WILDERNESS IN WHICH THERE IS NO MAN, TO SATISFY THE DESOLATE WASTE, AND CAUSE TO SPRING FORTH THE GROWTH OF TENDER GRASS? HAS THE RAIN A FATHER (STEPHEN)? OR WHO HAS BEGOTTEN THE DROPS OF DEW? FROM WHOSE WOMB COMES THE ICE? AND THE FROST OF HEAVEN, WHO GIVES IT BIRTH? THE WATERS HARDEN LIKE STONE, AND THE SURFACE OF THE DEEP IS FROZEN (IMPRISONED). CAN YOU BIND THE CLUSTER OF THE PLEIADES (THE SEVEN STARS), OR LOOSE THE BELT OF ORION? CAN YOU BRING OUT MAZZAROTH (CONSTELLATIONS WHICH IS CALLED THE “BIG DIPPER” OF THE CONSTELLATIONS OF TODAY) IN ITS SEASON? OR CAN YOU GUIDE THE GREAT BEAR (ARCTURUS) WITH ITS CUBS? DO YOU KNOW THE ORDINANCES OF THE HEAVENS? CAN YOU SET THEIR DOMINIONS OVER THE EARTH? CAN YOU LIFT UP YOUR VOICE TO THE CLOUDS, THAT AN ABUNDANCE OF WATER MAY COVER YOU? CAN YOU SEND OUT LIGHTENING, THAT THEY MAY GO, AND SAY TO YOU, ‘HERE WE ARE!’? WHO HAS PUT WISDOM IN THE MIND (INWARD </w:t>
      </w:r>
      <w:r>
        <w:rPr>
          <w:rFonts w:ascii="Arial" w:hAnsi="Arial" w:cs="Arial"/>
          <w:b/>
          <w:bCs/>
          <w:i/>
          <w:sz w:val="10"/>
          <w:szCs w:val="10"/>
        </w:rPr>
        <w:lastRenderedPageBreak/>
        <w:t>PARTS)? OR WHO HAS GIVEN UNDERSTANDING TO THE HEART? WHO CAN NUMBER THE CLOUDS BY WISDOM? OR WHO CAN POUR OUT THE BOTTLES OF HEAVEN, WHEN THE DUST HARDENS IN CLUMPS, AND THE CLODS CLING TOGETHER? CAN YOU HUNT THE PREY FOR THE LION, OR SATISFY THE APPETITE OF THE YOUNG LIONS, WHEN THEY CROUCH IN THEIR DENS, OR LURK IN THEIR LAIRS TO LIE IN WAIT? WHO PROVIDES FOOD FOR THE RAVEN, WHEN ITS YOUNG ONES CRY TO GOD, AND WANDER ABOUT FOR LACK OF FOOD? DO YOU KNOW THE TIME WHEN THE WILD MOUNTAIN GOATS BEAR YOUNG? OR CAN YOU MARK WHEN THE DEER GIVES BIRTH? CAN YOU NUMBER THE MONTHS THAT THEY FULFILL? OR DO YOU KNOW THE TIME WHEN THEY BEAR YOUNG? THEY BOW DOWN, THEY BRING FORTH THEIR YOUNG, THEY DELIVER THEIR OFFSPRING (PANGS). THEIR YOUNG ONES ARE HEALTHY, THEY GROW STRONG WITH GRAIN. THEY DEPART AND DO NOT RETURN TO THEM. WHO SET THE WILD DONKEY FREE? WHO LOOSED THE BONDS OF THE ONAGER (SPECIES OF A WILD DONKEY), WHOSE HOME I HAVE MADE THE WILDERNESS, AND THE BARREN (SALT LAND) LAND HIS DWELLING? HE SCORNS THE TUMULT OF THE CITY. HE DOES NOT HEED THE SHOUTS OF THE DRIVER. THE RANGE OF THE MOUNTAINS IS HIS PASTURE, AND HE SEARCHES AFTER EVERY GREEN THING (HERBS, TREES, PLANTS, SEEDS). WILL THE WILD OX BE WILLING TO SERVE YOU? WILL HE BED BY YOUR MANGER? CAN YOU BIND THE WILD OX IN THE FURROW WITH ROPES? OR WILL HE PLOW THE VALLEYS BEHIND YOU? WILL YOU TRUST HIM BECAUSE HIS STRENGTH IS GREAT? OR WILL YOU LEAVE YOUR LABOR TO HIM? WILL YOU TRUST HIM TO BRING HOME YOUR GRAIN (SEED), AND GATHER IT TO YOUR THRESHING FLOOR? THE WINGS OF THE OSTRICH WAVE PROUDLY, BUT ARE HER WINGS AND PINIONS LIKE KINDLY STORK’S? FOR SHE LEAVES HER EGGS ON THE GROUND, AND WARMS THEN IN THE DUST. SHE FORGETS THAT A FOOT MAY CRUSH THEM, OR THAT A WILD BEAST MAY BREAK THEM. SHE TREATS HER YOUNG HARSHLY, AS THOUGH THEY WERE NOT HERS. HER LABOR IS IN VAIN, WITHOUT CONCERN (FEAR), BECAUSE GOD DEPRIVED HER OF WISDOM, AND DID NOT ENDOW HER WITH UNDERSTANDING. WHEN SHE LIFTS HERSELF ON HIGH, SHE SCORNS THE HORSE AND ITS RIDER. HAVE YOU GIVEN THE HORSE STRENGTH? HAVE YOU CLOTHED HIS NECK WITH THUNDER (A MANE)? CAN YOU FRIGHTEN (MAKE HIM SPRING) HIM LIKE A LOCUST? HIS MAJESTIC SNORTING STRIKES TERROR. HE PAWS IN THE VALLEY, AND REJOICES IN HIS STRENGTH. HE GALLOPS INTO THE CLASH OF ARMS. HE MOCKS AT FEAR, AND IS NOT FRIGHTENED, NOR DOES HE TURN BACK FROM THE SWORD. THE QUIVER RATTLES AGAINST HIM, THE GLITTERING SPEAR AND JAVELIN. HE DEVOURS THE DISTANCE WITH FIERCENESS AND RAGE. NOR DOES HE COME TO A HALT BECAUSE THE TRUMPET HAS SOUNDED, AT THE BLAST OF THE TRUMPET HE SAYS, ‘AHA!’ HE SMELLS THE BATTLE (1 TO 2 POSITIONS) FROM AFAR, THE THUNDER OF CAPTAINS AND SHOUTING. DOES THE HAWK FLY BY YOUR WISDOM, AND SPREAD ITS WINGS TOWARD THE SOUTH? DOES THE EAGLE MOUNT UP AT YOUR COMMAND, AND MAKE ITS NEST ON HIGH? ON THE ROCK IT DWELLS AND RESIDES, ON THE CRAG OF THE ROCK AND THE STRONGHOLD. FROM THERE IT SPIES OUT THE PREY, ITS EYES OBSERVE FROM AFAR. ITS YOUNG ONES SUCK UP BLOOD, AND WHERE THE SLAIN ARE, THERE IT IS.’</w:t>
      </w:r>
      <w:r>
        <w:rPr>
          <w:rFonts w:ascii="Arial" w:hAnsi="Arial" w:cs="Arial"/>
          <w:b/>
          <w:bCs/>
          <w:sz w:val="10"/>
          <w:szCs w:val="10"/>
        </w:rPr>
        <w:t xml:space="preserve"> MORE OVER THE LORD ANSWERED JOB, AND SAID: ‘</w:t>
      </w:r>
      <w:r>
        <w:rPr>
          <w:rFonts w:ascii="Arial" w:hAnsi="Arial" w:cs="Arial"/>
          <w:b/>
          <w:bCs/>
          <w:i/>
          <w:sz w:val="10"/>
          <w:szCs w:val="10"/>
        </w:rPr>
        <w:t>SHALL THE ONE WHO CONTENDS WITH THE ALMIGHTY CORRECT HIM? HE WHO REBUKES GOD, LET HIM ANSWER IT</w:t>
      </w:r>
      <w:r>
        <w:rPr>
          <w:rFonts w:ascii="Arial" w:hAnsi="Arial" w:cs="Arial"/>
          <w:b/>
          <w:bCs/>
          <w:sz w:val="10"/>
          <w:szCs w:val="10"/>
        </w:rPr>
        <w:t>.’ THEN JOB ANSWERED THE LORD AND SAID: BEHOLD, ‘I AM VILE, WHAT SHALL I ANSWER YOU? I LAY MY HAND OVER MY MOUTH. ONCE I HAVE SPOKEN, BUT I WILL NOT ANSWER. YES, TWICE, BUT I WILL PROCEED NO FURTHER.’ THEN THE LORD ANSWERED JOB OUT OF THE WHIRLWIND, AND SAID: ‘</w:t>
      </w:r>
      <w:r>
        <w:rPr>
          <w:rFonts w:ascii="Arial" w:hAnsi="Arial" w:cs="Arial"/>
          <w:b/>
          <w:bCs/>
          <w:i/>
          <w:sz w:val="10"/>
          <w:szCs w:val="10"/>
        </w:rPr>
        <w:t>NOW PREPARE YOURSELF LIKE A MAN, I WILL QUESTION YOU, AND YOU SHALL ANSWER ME: WOULD YOU INDEED ANNUL (NULLIFY) MY JUDGMENT? WOULD YOU CONDEMN ME THAT YOU MAY BE JUSTIFIED? HAVE YOU AN ARM LIKE GOD? OR CAN YOU THUNDER WITH A VOICE LIKE HIS? THEN ADORN YOURSELF WITH MAJESTY AND SPLENDOR, AND ARRAY YOURSELF WITH GLORY AND BEAUTY. DISPERSE THE RAGE OF YOUR WRATH. LOOK ON EVERYONE WHO IS PROUD, AND HUMBLE HIM. LOOK ON EVERYONE WHO IS PROUD, AND BRING HIM LOW, TREAD DOWN THE WICKED IN THEIR PLACE. HIDE THEM IN THE DUST TOGETHER, BIND THEIR FACES IN HIDDEN DARKNESS. THEN I WILL ALSO CONFESS TO YOU THAT YOUR OWN RIGHT HAND CAN SAVE YOU. LOOK NOW AT THE BEHEMOTH (MAYBE THE AGE OF THE DINOSAUR), WHICH I MADE ALONG WITH YOU. HE EATS GRASS LIKE AN OX. SEE NOW, HIS STRENGTH IS IN HIS HIPS, AND HIS POWER IS IN HIS STOMACH MUSCLES. HE MOVES HIS TAIL LIKE A CEDAR. THE SINEWS OF HIS THIGHS ARE TIGHTLY KNIT. HIS BONES ARE LIKE BEAMS OF BRONZE. HIS RIBS LIKE BARS OF IRON. HE IS THE FIRST OF THE WAYS OF GOD. ONLY HE WHO MADE HIM CAN BRING NEAR HIS SWORD. SURELY THE MOUNTAINS YIELD FOOD FOR HIM, AND ALL THE BEASTS OF THE FIELD PLAY THERE. HE LIES UNDER THE LOTUS TREES, IN A COVERT OF REEDS AND MARSH. THE LOTUS TREES COVER HIM WITH THEIR SHADE. THE WILLOWS BY THE BROOK SURROUND HIM. INDEED THE RIVER MAY RAGE, YET HE IS NOT DISTURBED. HE IS CONFIDENT, THOUGH THE JORDAN GUSHES INTO HIS MOUTH, THOUGH HE TAKES IT IN HIS EYES, OR ONE PIERCES HIS NOSE WITH A SNARE. CAN YOU DRAW OUT LEVIATHAN (MAYBE THE AGE OF THE GIANT SEA FISH) WITH A HOOK, OR SNARE HIS TONGUE WITH A LINE WHICH YOU LOWER? CAN YOU PUT A REED THROUGH HIS NOSE, OR PIERCE HIS JAW WITH A HOOK (THORN)? WILL HE MAKE MANY SUPPLICATIONS TO YOU? WILL HE SPEAK SOFTLY TO YOU? WILL HE MAKE A COVENANT WITH YOU? WILL YOU TAKE HIM AS A SERVANT FOREVER? WILL YOU PLAY WITH HIM AS WITH A BIRD, OR WILL YOU LEASH HIM FOR YOUR MAIDENS? WILL YOUR COMPANIONS (BARGAIN OVER HIM) MAKE A BANQUET OF HIM? WILL THEY APPORTION HIM AMONG THE MERCHANTS? CAN YOU FILL HIS SKIN WITH HARPOONS, OR HIS HEAD WITH FISHING SPEARS (SEX PROTECTION IN TOBIT 7:10-8:21)? LAY YOUR HAND ON HIM. REMEMBER THE BATTLE (1 TO 2 POSITIONS)—NEVER DO IT AGAIN (SEXUAL EROS LOVE INTERCOURSE)! INDEED, ANY HOPE OF OVERCOMING HIM IS FALSE. SHALL ONE NOT BE OVERWHELMED AT THE SIGHT OF HIM? NO ONE IS SO FIERCE THAT HE WOULD DARE STIR HIM UP (PLEASE). WHO THEN IS ABLE TO STAND AGAINST ME? WHO HAS PRECEDED ME, THAT I SHOULD PAY HIM? EVERYTHING UNDER HEAVEN IS MINE. I WILL NOT CONCEAL (KEEP SILENT ABOUT OR MAKE SECRET) HIS LIMBS, HIS MIGHTY POWER, OR HIS GRACEFUL PROPORTIONS. WHO CAN REMOVE (TAKE OFF THE FACE OF HIS SKIN GARMENT) HIS OUTER COAT? WHO CAN APPROACH HIM WITH A DOUBLE BRIDLE? WHO CAN OPEN THE DOORS OF HIS FACE, WITH HIS TERRIBLE TEETH ALL AROUND? HIS ROWS OF SCALES (SHIELDS) ARE HIS PRIDE. SHUT UP TIGHTLY AS WITH A SEAL. ONE IS SO NEAR ANOTHER THAT NO AIR CAN COME BETWEEN THEM. THEY ARE JOINED ONE TO ANOTHER (HOLY DIVINE LOVE INTERCOURSE), THEY STICK TOGETHER AND CANNOT BE PARTED. HIS SNEEZING’S FLASH FORTH LIGHT, AND HIS EYES ARE LIKE THE EYELIDS OF THE MORNING. OUT OF HIS MOUTH GO BURNING LIGHTS, SPARKS OF FIRE SHOOT OUT. SMOKE GOES OUT OF HIS NOSTRILS, AS FROM A BOILING POT AND BURNING RUSHES. HIS BREATH KINDLES COALS, AND A FLAME GOES OUT OF HIS MOUTH. STRENGTH DWELLS IN HIS NECK, AND SORROW (DESPAIR) DANCES BEFORE HIM. THE FOLDS OF HIS FLESH ARE JOINED TOGETHER. THEY ARE FIRM ON HIM AND CANNOT BE MOVED. HIS HEART IS AS HARD AS STONE, EVEN AS HARD AS THE LOWER MILLSTONE. WHEN HE RAISES HIMSELF UP, THE MIGHTY ARE AFRAID, BECAUSE OF HIS CRASHING’S THEY ARE BESIDE (PURIFY THEMSELVES) THEMSELVES. THOUGH THE SWORD REACHES HIM, IT CANNOT AVAIL, NOR DOES SPEAR, DART, JAVELIN. HE REGARDS IRON AS STRAW, AND BRONZE AS ROTTEN WOOD. THE ARROW CANNOT MAKE HIM FLEE. SLING-STONES BECOME LIKE STUBBLE TO HIM. DARTS ARE REGARDED AS STRAW. HE LAUGHS AT THE THREAT OF JAVELINS. HIS UNDERSIDES ARE LIKE SHARP POTSHERDS. HE SPREADS POINTED MARKS IN THE MIRE. HE MAKES THE DEEP BOIL LIKE A POT. HE MAKES THE SEA LIKE A POT OF OINTMENT. HE LEAVES A SHINING WAKE BEHIND HIM. ONE WOULD THINK THE DEEP HAD WHITE HAIR. ON EARTH THERE IS NOTHING LIKE HIM, WHICH IS MADE WITHOUT FEAR. HE BEHOLDS EVERY HIGH THING. HE IS KING OVER ALL THE CHILDREN OF PRIDE.</w:t>
      </w:r>
      <w:r>
        <w:rPr>
          <w:rFonts w:ascii="Arial" w:hAnsi="Arial" w:cs="Arial"/>
          <w:b/>
          <w:bCs/>
          <w:sz w:val="10"/>
          <w:szCs w:val="10"/>
        </w:rPr>
        <w:t>’ THEN JOB ANSWERED THE LORD AND SAID: ‘I KNOW THAT YOU CAN DO EVERYTHING, AND THAT NO PURPOSE OF YOURS CAN BE WITHHELD FROM YOU. YOU ASKED, WHO IS THIS WHO HIDES COUNSEL WITHOUT KNOWLEDGE? THEREFORE I HAVE UTTERED WHAT I DID NOT UNDERSTAND, THINGS TOO WONDERFUL FOR ME, WHICH I DID NOT KNOW. LISTEN, PLEASE, AND LET ME SPEAK.’ YOU (LORD) SAID, ‘</w:t>
      </w:r>
      <w:r>
        <w:rPr>
          <w:rFonts w:ascii="Arial" w:hAnsi="Arial" w:cs="Arial"/>
          <w:b/>
          <w:bCs/>
          <w:i/>
          <w:sz w:val="10"/>
          <w:szCs w:val="10"/>
        </w:rPr>
        <w:t>I WILL QUESTION YOU, AND YOU SHALL ANSWER ME.</w:t>
      </w:r>
      <w:r>
        <w:rPr>
          <w:rFonts w:ascii="Arial" w:hAnsi="Arial" w:cs="Arial"/>
          <w:b/>
          <w:bCs/>
          <w:sz w:val="10"/>
          <w:szCs w:val="10"/>
        </w:rPr>
        <w:t xml:space="preserve">’ ‘I HAVE HEARD OF YOU BY THE HEARING OF THE EAR, BUT NOW MY EYE SEES YOU. THEREFORE I ABHOR (DESPISE) MYSELF, AND REPENT IN DUST AND ASHES.’” JOB LIVED 140 YEARS. </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PSALMS 12:6 SAYS “THE WORDS OF THE LORD ARE PURE WORDS, LIKE SILVER TRIED IN A FURNACE OF EARTH, PURIFIED SEVEN TIMES.” IN PSALMS 18:30 STATES “AS FOR GOD, HIS WAY IS PERFECT. THE WORD OF THE LORD IS PROVEN. HE IS A SHIELD TO ALL WHO TRUST IN HIM.” IN PSALMS 33:4 MENTIONS “FOR THE WORD OF THE LORD IS RIGHT, AND ALL HIS WORK IS DONE IN TRUTH.” IN PSALMS 33:6 DECLARES “BY THE WORD OF THE LORD THE HEAVENS WERE MADE, AND ALL THE HOST OF THEM BY THE BREATH OF HIS MOUTH.” IN PSALMS 56:10 </w:t>
      </w:r>
      <w:r>
        <w:rPr>
          <w:rFonts w:ascii="Arial" w:hAnsi="Arial" w:cs="Arial"/>
          <w:b/>
          <w:bCs/>
          <w:sz w:val="10"/>
          <w:szCs w:val="10"/>
        </w:rPr>
        <w:lastRenderedPageBreak/>
        <w:t xml:space="preserve">TELLS US “IN GOD (I WILL PRAISE HIS WORD), IN THE LORD (I WILL PRAISE HIS WORD).” IN PSALMS 68:11 STATES “THE LORD GAVE THE WORD, GREAT WAS THE COMPANY (ARMY) OF THOSE WHO PROCLAIMED IT.” IN PSALMS 103:20 SAYS “BLESS THE LORD, YOU HIS ANGELS (LORDS), WHO EXCEL IN STRENGTH, WHO DO HIS WORD, HEEDING THE VOICE OF HIS WORD.” IN PSALMS 105:8 MENTIONS “HE REMEMBERS HIS COVENANT FOREVER, THE WORD WHICH HE COMMANDED, FOR A THOUSAND GENERATIONS...” IN 105:19 SAYS “UNTIL THE TIME THAT HIS WORD CAME TO PASS, THE WORD OF THE LORD TESTED HIM.” IN PSALMS 119:89 TELLS US “FOREVER, O LORD, YOUR WORD IS SETTLED (STANDS FIRM) IN HEAVEN.” IN PSALMS 119:140 SAYS “YOUR WORD IS VERY PURE, THEREFORE YOUR SERVANT (AGAPE) LOVES IT.” IN PSALMS 138:2 DECLARES “…FOR YOU HAVE MAGNIFIED YOUR WORD (BEGINNING COMMISSIONED OMNISCIENCE TO ENDING OMNI-BENEVOLENCE—AGAPE LOVE &amp; SUPREME LORDSHIP) ABOVE ALL YOUR NAME (YAHWEH—JEHOVAH). IN ISAIAH 9:8 SAYS “THE LORD SENT A WORD AGAINST JACOB, AND IT HAS FALLEN ON ISRAEL.”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ISAIAH THE MAJOR PROPHET (YAHWEH IS SALVATION) WAS NAKED AND BARE FOR 3 YEARS BY THE COMMAND OF THE LORD YAH BECAUSE OF THE “LOOSE LIVING” OF EGYPT &amp; ETHIOPIA THAT LASTED &amp; WAS ESTABLISHED 10 YEARS FROM 700BC-690BC</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ISAIAH 20:2-6 STATES “…AT THE SAME TIME THE LORD SPOKE BY ISAIAH THE SON OF AMOZ, SAYING, ‘GO, AND REMOVE THE SACKCLOTH FROM YOUR BODY (LOINS &amp; GREAVES), AND TAKE YOUR SANDALS OFF YOUR FEET.’ AND HE DID SO, WALKING NAKED AND BAREFOOT. THEN THE LORD SAID, ‘JUST AS MY SERVANT ISAIAH HAS WALKED NAKED AND BAREFOOT THREE YEARS FOR A SIGN AND A WONDER AGAINST EGYPT AND ETHIOPIA, SO SHALL THE KING OF ASSYRIA LEAD AWAY THE EGYPTIANS AS PRISONERS AND THE ETHIOPIANS AS CAPTIVES, YOUNG AND OLD, NAKED AND BAREFOOT, WITH THEIR BUTTOCKS UNCOVERED, TO THE SHAME OF EGYPT. THEN THEY SHALL BE AFRAID AND ASHAMED OF ETHIOPIA THEIR EXPECTATION AND EGYPT THEIR GLORY. AND THE INHABITANT OF THIS TERRITORY WILL SAY IN THAT DAY, ‘SURELY SUCH IS OUR EXPECTATION, WHEREVER WE FLEE FOR HELP TO BE DELIVERED FROM THE KING OF ASSYRIA, AND HOW SHALL WE ESCAPE?’ IN ISAIAH 28:13 SAYS “BUT THE WORD OF THE LORD WAS TO THEM, ‘PRECEPT UPON PRECEPT, PRECEPT UPON PRECEPT, LINE UPON LINE, LINE UPON LINE, HERE A LITTLE, THERE A LITTLE,’ THAT THEY MIGHT GO AND FALL BACKWARD, AND BE BROKEN AND SNARED AND CAUGHT.” IN ISAIAH 37:22 STATES “…THIS IS THE WORD THE LORD HAS SPOKEN CONCERNING HIM: ‘THE VIRGIN, THE DAUGHTER OF ZION, HAS DESPISED YOU, LAUGHED YOU TO SCORN. THE DAUGHTER OF JERUSALEM HAS SHAKEN HER HEAD BEHIND YOUR BACK!’”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THE FALL OF THE LADY VICTORIA OF KINGDOMS BECAUSE OF SEXUAL EROS LOVE INTERCOURSE WITH A MAN FROM GIVEN IN MARRAGE TO WIDOWHOOD REALMS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LORD LUCIFER’S BRIDE THE FALLEN LADY VICTORIA</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ISAIAH 47:1-15 DECLARES “COME DOWN AND SIT IN THE DUST, O VIRGIN DAUGHTER OF BABYLON. SIT ON THE GROUND WITHOUT A THRONE, O DAUGHTER OF THE CHALDEANS! FOR YOU SHALL NO MORE BE CALLED TENDER &amp; DELICATE (DAINTY).  TAKE THE MILLSTONE AND GRIND MEAL. REMOVE YOUR VEIL, TAKE OFF THE SKIRT, UNCOVER THE THIGH, PASS THROUGH THE RIVERS. YOUR NAKEDNESS SHALL BE UNCOVERED, YES, YOUR SHAME WILL BE SEEN. I WILL TAKE VENGEANCE, AND I WILL NOT ARBITRATE (BARGAIN) WITH A MAN. AS FOR OUR REDEEMER, THE LORD OF HOSTS IS HIS NAME, THE HOLY ONE OF ISRAEL. SIT IN SILENCE, AND GO INTO DARKNESS, O DAUGHTER OF THE CHALDEANS. FOR YOU SHALL NO LONGER BE CALLED “THE LADY OF KINGDOMS.” I WAS ANGRY WITH MY PEOPLE. I HAVE PROFANED MY INHERITANCE, AND GIVEN THEM INTO YOUR HAND. YOU SHOWED THEM NO MERCY. ON THE ELDERLY YOU LAID YOUR YOKE VERY HEAVILY. AND YOU SAID, ‘I SHALL BE A LADY FOREVER.’ SO THAT YOU DID NOT TAKE THESE THINGS TO HEART, NOR REMEMBER THE LATTER END OF THEM, THEREFORE HEAR THIS NOW, YOU WHO ARE GIVEN TO PLEASURES, WHO DWELL SECURELY, WHO SAY IN YOUR HEART, ‘I AM, AND THERE IS NO ONE ELSE BESIDES ME [THIS MEANS HER IDENTITY WAS THE LADY VICTORIA AS I AM, WHICH IS DERIVED FROM THE LORD YAHWEH]. I SHALL NOT SIT AS A WIDOW, NOR SHALL I KNOW THE LOSS OF CHILDREN.’ BUT THESE TWO THINGS SHALL COME TO YOU IN A MOMENT, IN ONE DAY, THE LOSS OF CHILDREN, AND WIDOWHOOD. THEY SHALL COME UPON YOU IN THEIR FULLNESS, BECAUSE OF THE MULTITUDE OF YOUR SORCERIES, FOR THE GREAT ABUNDANCE OF YOUR ENCHANTMENTS, FOR YOU HAVE TRUSTED IN YOUR WICKEDNESS. YOU HAVE SAID, ‘NO ONE SEES ME.’ YOUR WISDOM AND YOUR KNOWLEDGE HAVE WARPED (LED YOU ASTRAY) YOU. AND YOU HAVE SAID IN YOUR HEART, ‘I AM, AND THERE IS NO ONE ELSE BESIDES ME [THIS MEANS HER IDENTITY WAS THE LADY VICTORIA AS I AM, WHICH IS DERIVED FROM THE LORD YAHWEH].’ THEREFORE EVIL SHALL COME UPON YOU. YOU SHALL NOT KNOW FROM WHERE IT ARISES. AND TROUBLE SHALL FALL UPON YOU. YOU WILL NOT BE ABLE TO PUT IT OFF (COVER IT OR ATONE FOR IT). AND DESOLATION SHALL COME UPON YOU SUDDENLY, WHICH YOU SHALL NOT KNOW. STAND NOW WITH YOUR ENCHANTMENTS AND THE MULTITUDE OF YOUR SORCERIES (SEXUAL FORBIDDEN MAGICAL ARTS), IN WHICH YOU HAVE LABORED FROM YOUR YOUTH—PERHAPS YOU WILL BE ABLE TO PROFIT, PERHAPS YOU WILL PREVAIL. YOU ARE WEARIED IN THE MULTITUDE OF YOUR COUNSELS. LET NOW THE ASTROLOGERS (VIEWER OF THE HEAVENS), THE STARGAZERS (STUDY OF THE STARS), AND THE MONTHLY PROGNOSTICATORS (GIVING KNOWLEDGE FOR NEW MOONS) STAND UP AND SAVE YOU FROM WHAT SHALL COME UPON YOU. BEHOLD, THEY SHALL BE AS STUBBLE, THE FIRE SHALL BURN THEM. THEY SHALL NOT DELIVER THEMSELVES FROM THE POWER OF THE FLAME. IT SHALL NOT BE A COAL TO BE WARMED BY, NOR A FIRE TO SIT BEFORE! THUS SHALL THEY BE TO YOU WITH WHOM YOU HAVE LABORED. YOUR MERCHANTS FROM YOUR YOUTH, THEY SHALL WANDER EACH ONE TO HIS QUARTER (OWN SIDE OR WAY). NO ONE SHALL SAVE YOU.” IN ISAIAH 59:21 SAYS “‘AS FOR ME,’ SAYS THE LORD, ‘THIS IS MY COVENANT WITH THEM: MY SPIRIT (FATHER STEPHEN OUR LORD IN ACTS 2:17-7:59; JOHN 4:24 &amp; 1</w:t>
      </w:r>
      <w:r>
        <w:rPr>
          <w:rFonts w:ascii="Arial" w:hAnsi="Arial" w:cs="Arial"/>
          <w:b/>
          <w:bCs/>
          <w:sz w:val="10"/>
          <w:szCs w:val="10"/>
          <w:vertAlign w:val="superscript"/>
        </w:rPr>
        <w:t>ST</w:t>
      </w:r>
      <w:r>
        <w:rPr>
          <w:rFonts w:ascii="Arial" w:hAnsi="Arial" w:cs="Arial"/>
          <w:b/>
          <w:bCs/>
          <w:sz w:val="10"/>
          <w:szCs w:val="10"/>
        </w:rPr>
        <w:t xml:space="preserve"> JOHN 5:6-13) WHO IS UPON YOU, AND MY WORDS WHICH I HAVE PUT IN YOUR MOUTH, SHALL NOT DEPART FROM YOUR MOUTH, NOR FROM THE MOUTH OF YOUR DESCENDANTS, NOT FROM THE MOUTH OF YOUR DESCENDANTS’ DESCENDANTS,’ SAYS THE LORD, ‘FROM THIS TIME AND FOREVERMORE.’”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THE LORD YAHWEH (JEHOVAH) SPOKE THROUGH JEREMIAH (YAHWEH EXALTS) THE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MAJOR SINGLE PROPHET MORE THAN ANYBODY ELSE IN THE OT &amp; HIS PROPHESY LASTED &amp; WAS ESTABLISHED FOR 40 YEARS FROM 626BC-586BC</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JEREMIAH 1:9 STATES “THEN THE LORD PUT FORTH HIS HAND AND TOUCHED MY MOUTH, AND THE LORD SAID TO ME: ‘BEHOLD, I HAVE PUT MY WORDS IN YOUR MOUTH.’” IN JEREMIAH 1:11 STATES “MOREOVER THE WORD OF THE LORD CAME TO ME, SAYING, ‘JEREMIAH, WHAT DO YOU SEE?’ AND I SAID, ‘I SEE A BRANCH OF AN ALMOND TREE.’” IN JEREMIAH 1:12 SAYS “THEN THE LORD SAID TO ME, ‘YOU HAVE SEEN WELL, FOR I AM READY TO PERFORM MY WORD.’” IN JEREMIAH 1:13 DECLARES “AND THE WORD OF THE LORD CAME TO ME THE SECOND TIME, SAYING, ‘WHAT DO YOU SEE?’ AND I SAID, ‘I SEE A BOILING POT, AND IT IS FACING AWAY FROM THE NORTH.’” IN JEREMIAH 2:1-3 MENTIONS “GO AND CRY IN THE HEARING OF JERUSALEM, SAYING, ‘THUS SAYS THE LORD: ‘I REMEMBER YOU, THE KINDNESS OF YOUR YOUTH, THE (AGAPE) LOVE OF YOUR BETROTHAL, WHEN YOU WENT AFTER ME IN THE WILDERNESS, IN A LAND NOT SOWN. ISRAEL WAS HOLINESS TO THE LORD, THE FIRST FRUITS OF HIS INCREASE. ALL THAT DEVOUR HIM WILL OFFEND, DISASTER WILL COME UPON THEM,’ SAYS THE LORD.’” IN JEREMIAH 3:12 SAYS “…RETURN, BACKSLIDING ISRAEL,’ SAYS THE LORD, ‘I WILL NOT CAUSE MY ANGER TO FALL UPON YOU, FOR I AM MERCIFUL,’ SAYS THE LORD, ‘I WILL NOT REMAIN ANGRY FOREVER...’” IN JEREMIAH 5:14 STATES “THEREFORE THUS SAYS THE LORD GOD OF HOSTS: ‘BECAUSE YOU SPEAK THIS WORD, BEHOLD, I WILL MAKE MY WORDS </w:t>
      </w:r>
      <w:r>
        <w:rPr>
          <w:rFonts w:ascii="Arial" w:hAnsi="Arial" w:cs="Arial"/>
          <w:b/>
          <w:bCs/>
          <w:sz w:val="10"/>
          <w:szCs w:val="10"/>
        </w:rPr>
        <w:lastRenderedPageBreak/>
        <w:t xml:space="preserve">IN YOUR MOUTH FIRE, AND THIS PEOPLE WOOD, AND IT SHALL DEVOUR THEM…” IN JEREMIAH 11:1-14 MENTIONS “THE WORD THAT CAME TO JEREMIAH FROM THE LORD, SAYING, ‘HEAR THE WORDS OF THIS COVENANT, AND SPEAK TO THE MAN OF JUDAH AND TO THE INHABITANCE OF JERUSALEM AND SAY TO THEM, ‘THUS SAYS THE LORD GOD OF ISRAEL: ‘CURSED IS THE MAN WHO DOES NOT OBEY THE WORDS OF THIS COVENANT WHICH I COMMANDED YOUR FATHERS IN THE DAY I BROUGHT THEM OUT OF THE LAND OF EGYPT, FROM THE IRON FURNACE,’ SAYING, ‘OBEY MY VOICE, AND DO ACCORDING TO ALL THAT I COMMAND YOU, SO SHALL YOU BE MY PEOPLE, AND I WILL BE YOUR GOD, THAT I MAY ESTABLISH THE OATH WHICH I HAVE SWORN TO YOUR FATHERS, TO GIVE THEM A LAND FLOWING WITH MILK AND HONEY, AS IT IS THIS DAY.’ AND I ANSWERED AND SAID, ‘SO BE IT LORD.’ THEN THE LORD SAID TO ME, ‘PROCLAIM ALL THESE WORDS IN THE CITIES OF JUDAH AND IN THE STREETS OF JERUSALEM, SAYING, ‘HEAR THE WORDS OF THIS COVENANT AND DO THEM. FOR I EARNESTLY EXHORTED YOUR FATHERS IN THE DAY I BROUGHT THEM UP OUT OF THE LAND OF EGYPT, UNTIL THIS DAY, RISING EARLY, AND EXHORTING,’ SAYING, ‘OBEY MY VOICE.’ ‘YET THEY DID NOT OBEY OR INCLINE THEIR EAR, BUT EVERYONE FOLLOWED (STUBBORNNESS OR IMAGINATION) THE DICTATES OF HIS EVIL HEART. THEREFORE I WILL BRING UPON THEM ALL THE WORDS OF THIS COVENANT, WHICH I COMMANDED THEM TO DO, BUT WHICH THEY HAVE NOT DONE.’ THEN THE LORD SAID TO ME, ‘A CONSPIRACY HAS BEEN FOUND AMONG THE MEN OF JUDAH AND AMONG THE INHABITANCE OF JERUSALEM. THEY HAVE TURNED BACK TO THE INIQUITIES OF THEIR FOREFATHERS WHO REFUSED TO HEAR MY WORDS, AND THEY HAVE GONE AFTER OTHER GODS TO SERVE THEM, THE HOUSE OF ISRAEL AND THE HOUSE OF JUDAH HAVE BROKEN MY COVENANT WHICH I MADE WITH THEIR FATHERS.’ THEREFORE THUS SAYS THE LORD: ‘BEHOLD, I WILL SURELY BRING CALAMITY ON THEM WHICH THEY WILL NOT BE ABLE TO ESCAPE (GO OUT), AND THOUGH THEY CRY OUT TO ME, I WILL NOT LISTEN TO THEM. THEN THE CITIES OF JUDAH AND THE INHABITANCE OF JERUSALEM WILL GO AND CRY OUT TO THE GODS TO WHOM THEY OFFER INCENSE, BUT THEY WILL NOT SAVE THEM AT ALL IN THE TIME OF THEIR TROUBLE. FOR ACCORDING TO THE NUMBER OF YOUR CITIES WAS YOUR GODS, O JUDAH, AND ACCORDING TO THE NUMBER OF THE STREETS OF JERUSALEM YOU HAVE SET UP ALTARS TO THAT SHAMEFUL THING, ALTARS TO BURN INCENSE TO BAAL. SO DO NOT PRAY FOR THIS PEOPLE, OR LIFT UP A CRY OR PRAYER FOR THEM, FOR I WILL NOT HEAR THEM IN THE TIME THAT THEY CRY OUT TO ME BECAUSE OF THEIR TROUBLE.’” IN JEREMIAH 13:3-4 SAYS “THE WORD OF THE LORD CAME TO ME THE SECOND TIME, SAYING, ‘TAKE THY SASH ACCORDING TO THE WORD OF THE LORD, AND PUT IT AROUND MY WAIST, AND ARISE, GO TO THE EUPHRATES (PERATH), AND HIDE IT THERE IN A HOLE IN THE ROCK.’” IN JEREMIAH 13:8-11 MENTIONS “THEN THE WORD OF THE LORD CAME TO ME, SAYING, ‘THUS SAYS THE LORD: ‘IN THIS MANNER I WILL RUIN THE PRIDE OF JUDAH AND THE GREAT PRIDE OF JERUSALEM. THIS EVIL PEOPLE, WHO REFUSE TO HEAR MY WORDS, WHO FOLLOW THE DICTATES OF THEIR HEARTS, AND WALK AFTER OTHER GODS TO SERVE THEM AND WORSHIP THEM, SHALL BE JUST LIKE THIS SASH WHICH IS PROFITABLE FOR NOTHING. FOR AS THE SASH CLINGS TO THE WAIST OF A MAN, SO I HAVE CAUSED THE WHOLE HOUSE OF ISRAEL AND THE WHOLE HOUSE OF JUDAH TO CLING TO ME,’ SAYS THE LORD, ‘THAT THEY MAY BECOME MY PEOPLE, FOR RENOWN, FOR PRAISE, AND FOR GLORY, BUT THEY WOULD NOT HEAR.’” IN JEREMIAH 13:12-14 DECLARES “THEREFORE YOU SHALL SPEAK TO THEM THIS WORD: ‘THUS SAYS THE LORD GOD OF ISRAEL: ‘EVERY BOTTLE SHALL BE FILLED WITH WINE.’ AND THEY WILL SAY TO YOU, ‘DO WE NOT CERTAINLY KNOW THAT EVERY BOTTLE WITH BE FILLED WITH WINE?’ THEN YOU SHALL SAY TO THEM, ‘THUS SAYS THE LORD: ‘BEHOLD, I WILL FILL ALL THE INHABITANCE OF THIS LAND—EVEN THE KINGS WHO SIT ON DAVID’S THRONE, THE PRIESTS, THE PROPHETS, AND ALL THE INHABITANCE OF JERUSALEM—WITH DRUNKENNESS! AND I WILL DASH THEM ONE AGAINST ANOTHER, EVEN THE FATHERS AND THE SONS TOGETHER,’ SAYS THE LORD. ‘I WILL NOT PITY NOR SPARE NOR HAVE MERCY, BUT WILL DESTROY THEM.’” IN JEREMIAH 16:1-5 TELLS US “THE WORD OF THE LORD ALSO CAME TO ME, SAYING, ‘YOU SHALL NOT TAKE A WIFE, NOR SHALL YOU HAVE SONS OR DAUGHTERS IN THIS PLACE.’ FOR THUS SAYS THE LORD CONCERNING THE SONS AND DAUGHTERS WHO ARE BORN IN THIS PLACE, AND CONCERNING THEIR MOTHERS WHO BORE THEM AND THEIR FATHERS WHO BEGOT THEM IN THIS LAND. THEY SHALL DIE GRUESOME DEATHS, THEY SHALL NOT BE LAMENTED NOR SHALL THEY BE BURIED, BUT THEY SHALL BE LIKE REFUSE (DUMP OF WAIST) ON THE FACE OF THE EARTH. THEY SHALL BE CONSUMED BY THE SWORD AND BY FAMINE, AND THEIR CORPSES SHALL BE MEAT FOR THE BIRDS OF HEAVEN AND FOR THE BEASTS OF THE EARTH.’ FOR THUS SAYS THE LORD: DO NOT ENTER THE HOUSE OF MOURNING, NOT GO TO LAMENT TO BEMOAN THEM, FOR I HAVE TAKEN AWAY MY PEACE FROM THIS PEOPLE,’ SAYS THE LORD, ‘LOVING KINDNESS AND MERCIES.”’ IN JEREMIAH 16:9-13 SAYS “FOR THUS SAYS THE LORD OF HOSTS, THE GOD OF ISRAEL: ‘BEHOLD, I WILL CAUSE TO CEASE FROM THIS PLACE, BEFORE YOUR EYES AND IN YOUR DAYS, THE VOICE OF MIRTH (REJOICING) AND THE VOICE OF GLADNESS, THE VOICE OF THE BRIDEGROOM AND THE VOICE OF THE BRIDE. AND IT SHALL BE, WHEN YOU SHOW THIS PEOPLE ALL THESE WORDS,’ AND THEY SAY TO YOU, ‘WHY HAS THE LORD PRONOUNCED ALL THIS GREAT DISASTER AGAINST US? OR WHAT IS OUR INIQUITY? OR WHAT IS OUR SIN THAT WE HAVE COMMITTED AGAINST THE LORD OUR GOD?’ THEN YOU SHALL SAY TO THEM, ‘BECAUSE YOUR FATHERS HAVE FORSAKEN ME,’ SAYS THE LORD, ‘THEY HAVE WALKED AFTER OTHER GODS AND HAVE SERVED THEM AND WORSHIPPED THEM, AND HAVE FORSAKEN ME AND NOT KEPT MY LAW. AND YOU HAVE DONE WORSE THAN YOUR FATHERS, FOR BEHOLD, EACH ONE FOLLOWS THE DICTATES OF HIS OWN HEART, SO THAT NO ONE LISTENS TO ME. THEREFORE I WILL CAST YOU OUT OF THIS LAND INTO A LAND THAT YOU DO NOT KNOW, NEITHER YOU NOR YOUR FATHERS, AND THERE YOU SHALL SERVE OTHER GODS DAY AND NIGHT, WHERE I WILL NOT SHOW YOU FAVOR.’” IN JEREMIAH 18:1-11 SAYS “THE WORD WHICH CAME TO JEREMIAH FROM THE LORD, SAYING, ‘ARISE AND GO DOWN TO THE POTTER’S HOUSE, AND THERE I WILL CAUSE YOU TO HEAR MY WORDS.’ THEN I WENT DOWN TO THE POTTER’S HOUSE, AND THERE HE WAS, MAKING SOMETHING AT THE WHEEL (POTTER’S WHEEL). AND THE VESSEL THAT HE MADE OF CLAY WAS MARRED (RUINED) IN THE HAND OF THE POTTER, SO HE MADE IT AGAIN INTO ANOTHER VESSEL, AS IT SEEMED GOOD TO THE POTTER TO MAKE. THEN THE WORD OF THE LORD CAME TO ME, SAYING, ‘O HOUSE OF ISRAEL, CAN I NOT DO WITH YOU AS THIS POTTER?’ SAYS THE LORD. ‘LOOK, AS THE CLAY IS IN THE POTTER’S HAND, SO ARE YOU IN MY HAND, O HOUSE OF ISRAEL! THE INSTANT I SPEAK CONCERNING A NATION (LAW) AND CONCERNING A KINGDOM (KING), TO PLUCK UP, TO PULL DOWN, AND TO DESTROY IT, IF THAT NATION (LAW) AGAINST WHOM I HAVE SPOKEN TURNS FROM ITS EVIL, I WILL RELENT OF THE DISASTER THAT I THOUGHT TO BRING UPON IT. AND THE INSTANT I SPEAK CONCERNING A NATION (LAW) AND CONCERNING A KINGDOM (KING), TO BUILD AND TO PLANT IT, IF IT DOES EVIL IN MY SIGHT SO THAT IT DOES NOT OBEY MY VOICE, THEN I WILL RELENT CONCERNING THE GOOD WITH WHICH I SAID I WOULD BENEFIT IT. NOW THEREFORE, SPEAK TO THE MEN OF JUDAH AND TO THE INHABITANCE OF JERUSALEM,’ SAYING, ‘THUS SAYS THE LORD: ‘BEHOLD, I AM FASHIONING A DISASTER AND DEVISING A PLAN AGAINST YOU. RETURN NOW EVERYONE FROM HIS EVIL WAY, AND MAKE YOUR WAYS AND YOUR DOINGS GOOD.’” ALSO SIMILAR SCRIPTURES ARE IN JEREMIAH 18:12-17. IN JEREMIAH 19:1-15 DECLARES “THUS SAYS THE LORD: ‘GO AND GET A POTTER’S EARTHEN FLASK, AND TAKE SOME OF THE ELDERS (LORDS) OF THE PEOPLE AND SOME OF THE ELDERS (LORDS) OF THE PRIESTS. AND GO OUT TO THE VALLEY OF THE SON OF HINNOM, WHICH IS BY THE ENTRY OF THE POTSHERD GATE, AND PROCLAIM THERE THE WORDS THAT I WILL TELL YOU, AND SAY, ‘HEAR THE WORD OF THE LORD, O KINGS OF JUDAH AND INHABITANTS OF JERUSALEM. THUS SAYS THE LORD OF HOSTS, THE GOD OF ISRAEL: ‘BEHOLD, I WILL BRING SUCH A CATASTROPHE ON THIS PLACE, THAT WHOEVER HEARS OF IT, HIS EARS WILL TINGLE. BECAUSE THEY HAVE FORSAKEN ME AND MADE THIS AN ALIEN PLACE, BECAUSE THEY HAVE BURNED INCENSE IN IT TO OTHER GODS WHO NEITHER THEY, THEIR FATHERS, NOR THE KINGS OF JUDAH HAVE KNOWN, AND HAVE FILLED THIS PLACE WITH THE BLOOD OF THE INNOCENTS (THEY HAVE ALSO BUILT THE HIGH PLACES OF BAAL, TO BURN THEIR SONS WITH FIRE FOR BURNT OFFERINGS TO BAAL, WHICH I DID NOT COMMAND OR SPEAK, NOR DID IT COME INTO MY MIND), THEREFORE BEHOLD, THE DAYS ARE COMING,’ SAYS THE LORD, ‘THAT THIS PLACE SHALL NO MORE BE CALLED TOPHET OR THE VALLEY OF THE SON OF HINNOM, BUT THE VALLEY OF SLAUGHTER. AND I WILL MAKE VOID THE COUNSEL OF JUDAH AND JERUSALEM IN THIS PLACE, AND I WILL CAUSE THEM TO FALL BY THE SWORD BEFORE THEIR ENEMIES AND BY THE HANDS OF THOSE WHO SEEK THEIR LIVES, THEIR CORPSES I WILL GIVE AS MEAT FOR THE BIRDS OF HEAVEN AND FOR THE BEASTS OF THE EARTH. I WILL MAKE THIS CITY DESOLATE AND A HISSING, EVERYONE WHO PASSES BY IT WILL BE ASTONISHED AND HISS BECAUSE OF ALL ITS PLAGUES. AND I WILL CAUSE THEM TO EAT THE FLESH OF THEIR SONS AND THE FLESH OF THEIR DAUGHTERS, AND EVERYONE SHALL EAT </w:t>
      </w:r>
      <w:r>
        <w:rPr>
          <w:rFonts w:ascii="Arial" w:hAnsi="Arial" w:cs="Arial"/>
          <w:b/>
          <w:bCs/>
          <w:sz w:val="10"/>
          <w:szCs w:val="10"/>
        </w:rPr>
        <w:lastRenderedPageBreak/>
        <w:t xml:space="preserve">THE FLESH OF HIS FRIEND IN THE SIEGE AND IN THE DESPERATION WITH WHICH THEIR ENEMIES AND THOSE WHO SEEK THEIR LIVES SHALL DRIVE THEM TO DESPAIR. THEN YOU SHALL BREAK THE FLASK IN THE SIGHT OF THE MEN WHO GO WITH YOU, AND SAYS TO THEM, ‘THUS SAYS THE LORD OF HOSTS: ‘EVEN SO I WILL BREAK THIS PEOPLE AND THIS CITY, AS ONE BREAKS A POTTER’S VESSEL, WHICH CANNOT BE MADE (RESTORED) WHOLE AGAIN, AND THEY SHALL BURY THEM IN TOPHET TILL THERE IS NO PLACE TO BURY. THUS I WILL DO TO THIS PLACE,’ SAYS THE LORD, ‘AND TO ITS INHABITANTS, AND MAKE THIS CITY LIKE TOPHET. AND THE HOUSES OF JERUSALEM &amp; THE HOUSES OF THE KINGS OF JUDAH SHALL BE DEFILED LIKE THE PLACE OF TOPHET, BECAUSE OF ALL THE HOUSES ON WHOSE ROOFS THEY HAVE BURNED INCENSE TO ALL THE HOST OF HEAVEN, AND POURED OUT DRINK OFFERINGS TO OTHER GODS.’ THEN JEREMIAH CAME FROM TOPHET, WHERE THE LORD HAD SENT HIM TO PROPHESY, AND HE STOOD IN THE COURT OF THE LORD’S HOUSE AND SAID TO ALL THE PEOPLE, ‘THUS SAYS THE LORD OF HOSTS, THE GOD OF ISRAEL: ‘BEHOLD, I WILL BRING ON THIS CITY AND ON ALL HER TOWNS ALL THE DOOM THAT I HAVE PRONOUNCED AGAINST IT, BECAUSE THEY HAVE STIFFENED THEIR NECKS, THAT THEY MIGHT NOT HEAR MY WORDS.’” IN JEREMIAH 20:7-18 TALKS ABOUT </w:t>
      </w:r>
      <w:r>
        <w:rPr>
          <w:rFonts w:ascii="Arial" w:hAnsi="Arial" w:cs="Arial"/>
          <w:b/>
          <w:bCs/>
          <w:i/>
          <w:sz w:val="10"/>
          <w:szCs w:val="10"/>
        </w:rPr>
        <w:t>JEREMIAH’S UNPOPULAR MINISTRY</w:t>
      </w:r>
      <w:r>
        <w:rPr>
          <w:rFonts w:ascii="Arial" w:hAnsi="Arial" w:cs="Arial"/>
          <w:b/>
          <w:bCs/>
          <w:sz w:val="10"/>
          <w:szCs w:val="10"/>
        </w:rPr>
        <w:t xml:space="preserve"> BECAUSE THERE WAS NO SEX IN HIS LIFE, NOR NO POPULAR WAY OF LIFE SUCH AS MARRIAGE AND DATING. BUT HIS MINISTRY IS POPULAR WITH THE LORD THE MIGHTY AWESOME ONE BECAUSE OF TRUE HOLINESS OF HIS BEAUTY. IN JEREMIAH 22:1-10 SAYS “THUS SAYS THE LORD: ‘GO DOWN TO THE HOUSE OF THE KING OF JUDAH, AND THERE SPEAK THIS WORD,’ AND SAYS, ‘HEAR THE WORD OF THE LORD, O KING OF JUDAH, YOU WHO SIT ON THE THRONE OF DAVID, YOU AND YOUR SERVANTS AND YOUR PEOPLE WHO ENTER THESE GATES!’ THUS SAYS THE LORD: ‘EXECUTE (DISPENSE JUSTICE) JUDGMENT AND RIGHTEOUSNESS, AND DELIVER THE PLUNDERED OUT OF THE LAND OF THE OPPRESSOR. DO NO WRONG AND DO NO VIOLENCE TO THE STRANGER, THE FATHERLESS, OR THE WIDOW, NOR SHED INNOCENT BLOOD IN THIS PLACE. FOR IF YOU INDEED DO THIS THING THEN SHALL ENTER THE GATES OF THIS HOUSE, RIDING ON HORSES AND IN CHARIOTS, ACCOMPANIED BY SERVANTS AND PEOPLE, KINGS WHO SIT ON THE THRONE OF DAVID. BUT IF YOU WILL NOT HEAR THESE WORDS, I SWEAR BY MYSELF,’ SAYS THE LORD, ‘THAT THIS HOUSE SHALL BECOME A DESOLATION.’ FOR THUS SAYS THE LORD TO THE HOUSE OF THE KING OF JUDAH: ‘YOU ARE GILEAD TO ME, THE HEAD OF LEBANON. YET I SURELY WILL MAKE YOU A WILDERNESS, CITIES WHICH ARE NOT INHABITED. I WILL PREPARE DESTROYERS AGAINST YOU, EVERYONE WITH HIS WEAPONS. THEY SHALL CUT DOWN YOUR CHOICE CEDARS AND CAST THEM INTO THE FIRE. AND MANY NATIONS (LAWS) WILL PASS BY THIS CITY, AND EVERYONE WILL SAY TO HIS NEIGHBOR, ‘WHY HAS THE LORD DONE SO TO THIS GREAT CITY?’ THEN THEY WILL ANSWER, ‘BECAUSE THEY HAVE FORSAKEN THE COVENANT OF THE LORD THEIR GOD AND WORSHIPPED OTHER GODS AND SERVED THEM. WEEP NOT FOR THE DEAD, NOR BEMOAN HIM, WEEP BITTERLY FOR HIM WHO GOES AWAY, FOR HE SHALL RETURN NO MORE, NOR SEE HIS NATIVE COUNTRY.’” IN JEREMIAH 23:15 STATES “THEREFORE THUS SAYS THE LORD OF HOSTS CONCERNING THE PROPHETS: ‘BEHOLD, I WILL FEED THEM WITH WORMWOOD, AND MAKE THEM DRINK THE WATER OF GALL. FOR FROM THE PROPHETS OF JERUSALEM PROFANENESS (POLLUTION) HAS GONE OUT INTO ALL THE LAND.’” IN JEREMIAH 23:16-17 MENTIONS “THUS SAYS THE LORD OF HOSTS: ‘DO NOT LISTEN TO THE WORDS OF THE PROPHETS WHO PROPHESY TO YOU. THEY MAKE YOU WORTHLESS. THEY SPEAK A VISION OF THEIR OWN HEART, NOT FROM THE MOUTH OF THE LORD.’” IN JEREMIAH 23:29-30 TELLS US “‘IS NOT MY WORD LIKE A FIRE?’ SAYS THE LORD, ‘AND LIKE A HAMMER THAT BREAKS THE ROCK IN PIECES? THEREFORE BEHOLD, I AM AGAINST THE PROPHETS,’ SAYS THE LORD, ‘WHO STEAL MY WORDS EVERYONE FROM HIS NEIGHBOR.’” IN JEREMIAH 23:38-40 MENTIONS “BUT SINCE YOU SAY, ‘THE ORACLE (BURDEN, PROPHESY) OF THE LORD!’ THEREFORE THUS SAYS THE LORD” ‘BECAUSE YOU SAY THIS WORD, ‘THE ORACLE OF THE LORD!’ AND I HAVE SENT TO YOU, SAYING, ‘DO NOT SAY, ‘THE ORACLE OF THE LORD! THEREFORE BEHOLD, I, EVEN I, WILL UTTERLY FORGET YOU AND FORSAKE YOU, AND THE CITY THAT I GAVE YOU AND YOUR FATHERS, AND WILL CAST YOU OUT OF MY PRESENCE. AND I WILL BRING AN EVERLASTING REPROACH UPON YOU, AND A PERPETUAL SHAME, WHICH SHALL NOT BE FORGOTTEN.’” IN JEREMIAH 24:1-10 DECLARES “THE LORD SHOWED ME, AND THERE TWO BASKETS OF FIGS SET BEFORE THE TEMPLE OF THE LORD…ONE BASKET HAD VERY GOOD FIGS, LIKE THE FIGS THAT ARE FIRST RIPE, AND THE OTHER BASKET, HAD VERY BAD FIGS WHICH COULD NOT BE EATEN, THEY WERE SO BAD. THEN THE LORD SAID TO ME, ‘WHAT DO YOU SEE, JEREMIAH?’ AND I SAID, ‘FIGS, THE GOOD FIGS, VERY GOOD, AND THE BAD, VERY BAD, WHICH CANNOT BE EATEN, THEY ARE SO BAD.’ AGAIN THE WORD OF THE LORD, CAME TO ME, SAYING, THUS SAYS THE LORD, THE GOD OF ISRAEL: ‘LIKE THESE GOOD FIGS, SO WILL I ACKNOWLEDGE (REGARD, ESTEEM, REVERENCE OR RESPECT) THOSE WHO ARE CARRIED AWAY CAPTIVE FROM JUDAH, WHOM I HAVE SENT OUT OF THIS PLACE FOR THEIR OWN GOOD, INTO THE LAND OF THE CHALDEANS. FOR I WILL SET MY EYES ON THEM FOR GOOD, AND I WILL BRING THEM BACK TO THIS LAND. I WILL BUILD THEM AND NOT PULL THEM DOWN, AND I WILL PLANT THEM AND PLUCK THEM UP. THEN I WILL GIVE THEM A HEART TO KNOW ME, THAT I AM THE LORD, AND THEY SHALL BE MY PEOPLE, AND I WILL BE THEIR GOD, FOR THEY SHALL RETURN TO ME WITH THEIR WHOLE HEART. AND AS THE BAD FIGS WHICH CANNOT BE EATEN, THEY ARE SO BAD—SURELY THUS SAYS THE LORD—‘SO WILL I GIVE UP ZEDEKIAH THE KING OF JUDAH, HIS PRINCES, THE RESIDUE OF JERUSALEM WHO REMAIN IN THIS LAND, AND THOSE WHO DWELL IN THE LAND OF EGYPT. I WILL DELIVER THEM TO TROUBLE INTO ALL THE KINGDOMS OF THE EARTH, FOR THEIR HARM, TO BE A REPROACH AND A BYWORD, A TAUNT AND A CURSE, IN ALL PLACES WHERE I SHALL DRIVE THEM. AND I WILL SEND THE SWORD, THE FAMINE, AND THE PESTILENCE AMONG THEM, TILL THEY ARE CONSUMED (DESTROYED) FROM THE LAND THAT I GIVE TO THEM AND THEIR FATHERS.’” IN JEREMIAH 25:8-13 SAYS “THEREFORE THUS SAYS THE LORD OF HOSTS: ‘BECAUSE YOU HAVE NOT HEARD MY WORDS, BEHOLD, I WILL SEND AND TAKE ALL THE FAMILIES OF THE NORTH,’ SAYS THE LORD, ‘AND NEBUCHADNEZZAR THE KING OF BABYLON, MY SERVANT, AND WILL BRING THEM AGAINST THIS LAND, AGAINST ITS INHABITANTS, AND AGAINST THESE NATIONS (LAWS) ALL AROUND, AND WILL UTTERLY DESTROY THEM, AND MAKE THEM AN ASTONISHMENT, A HISSING, AND PERPETUAL DESOLATIONS. MOREOVER I WILL TAKE FROM THEM (CAUSE TO PERISH FROM THEM) THE VOICE OF MIRTH (REJOICING) AND THE VOICE OF GLADNESS, THE VOICE OF THE BRIDEGROOM AND THE VOICE OF THE BRIDE, THE SOUND OF THE MILLSTONES AND THE LIGHT OF THE LAMP. AND THIS WHOLE LAND, SHALL BE A DESOLATION AND AN ASTONISHMENT, AND THESE NATIONS (LAWS) SHALL SERVE THE KING OF BABYLON SEVENTY YEARS. THEN IT WILL COME TO PASS, WHEN SEVENTY YEARS ARE COMPLETED THAT I WILL PUNISH THE KING OF BABYLON AND THAT NATION, THE LAND OF THE CHALDEANS, FOR THEIR INIQUITY,’ SAYS THE LORD, ‘AND I WILL MAKE IT A PERPETUAL DESOLATION. SO I WILL BRING ON THAT LAND ALL MY WORDS WHICH I HAVE PRONOUNCED AGAINST IT, ALL THAT IS WRITTEN IN THIS BOOK, WHICH JEREMIAH HAS PROPHESIED CONCERNING ALL THE NATIONS.’” IN JEREMIAH 26:2-6 MENTIONS “THUS SAYS THE LORD: ‘STAND IN THE COURT OF THE LORD’S HOUSE, AND SPEAK TO ALL THE CITIES OF JUDAH, WHICH COME TO WORSHIP IN THE LORD’S HOUSE, ALL THE WORDS THAT I COMMAND YOU TO SPEAK TO THEM, DO NOT DIMINISH A WORD. PERHAPS EVERYONE WILL LISTEN AND TURN FROM HIS EVIL WAY THAT I MAY RELENT CONCERNING THE CALAMITY WHICH I PURPOSE TO BRING ON THEM BECAUSE OF THE EVIL OF THEIR DOINGS.’ AND YOU SHALL SAY TO THEM, ‘THUS SAYS THE LORD: ‘IF YOU WILL NOT LISTEN TO ME, TO WALK IN MY LAW WHICH I HAVE SET BEFORE YOU, TO HEED THE WORDS OF MY SERVANTS THE PROPHETS WHOM I SENT TO YOU, BOTH RISING UP EARLY AND SENDING THEM (BUT YOU HAVE NOT HEEDED), THEN I WILL MAKE THIS HOUSE LIKE SHILOH, AND WILL MAKE THIS CITY A CURSE TO ALL THE NATIONS (LAWS) OF THE EARTH.’” IN JEREMIAH 27:16 DECLARES “ALSO I SPOKE TO THE PRIESTS AND TO ALL THIS PEOPLE, SAYING, ‘THUS SAYS THE LORD: ‘DO NOT LISTEN TO THE WORDS OF YOUR PROPHETS WHO PROPHESY TO YOU, SAYING, ‘BEHOLD, THE VESSELS OF THE LORD’S HOUSE WILL NOW SHORTLY BE BROUGHT BACK FROM BABYLON,’ FOR THEY PROPHESY A LIE TO YOU.” IN JEREMIAH 29:31-32 SAYS “SEND TO ALL THOSE IN CAPTIVITY, SAYING, ‘THUS SAYS THE LORD CONCERNING SHEMAIAH THE NEHELAMITE: BECAUSE SHEMAIAH HAS PROPHESIED TO YOU, AND I HAVE NOT SENT HIM, AND HE HAS CAUSED YOU TO TRUST IN A LIE’—THEREFORE THUS SAYS THE LORD: ‘BEHOLD, I WILL PUNISH SHEMAIAH THE NEHELAMITE AND HIS FAMILY: HE SHALL NOT HAVE ANYONE TO DWELL AMONG THIS PEOPLE, NOR SHALL HE SEE THE GOOD THAT I WILL DO FOR MY PEOPLE,’ SAYS THE LORD, ‘BECAUSE HE HAS TAUGHT REBELLION AGAINST THE LORD.’” IN JEREMIAH 30:1-3 STATES “THE WORD OF THE LORD CAME TO JEREMIAH, SAYING, ‘THUS SPEAKS THE LORD GOD OF ISRAEL, SAYING, WRITE IN A BOOK FOR YOURSELF ALL THE WORDS THAT I HAVE SPOKEN TO YOU. FOR BEHOLD, THE DAYS ARE COMING,’ SAYS THE LORD, ‘THAT I WILL BRING BACK FROM CAPTIVITY MY PEOPLE ISRAEL </w:t>
      </w:r>
      <w:r>
        <w:rPr>
          <w:rFonts w:ascii="Arial" w:hAnsi="Arial" w:cs="Arial"/>
          <w:b/>
          <w:bCs/>
          <w:sz w:val="10"/>
          <w:szCs w:val="10"/>
        </w:rPr>
        <w:lastRenderedPageBreak/>
        <w:t>AND JUDAH,’ SAYS THE LORD. AND I WILL CAUSE THEM TO RETURN TO THE LAND THAT I GAVE TO THEIR FATHERS, AND THEY SHALL POSSESS IT.’” ALSO SIMILAR SCRIPTURES ARE IN JEREMIAH 30:4-24. IN JEREMIAH 32:6-15 TELLS US THAT JEREMIAH BUYS A FIELD BY THE LORD’S WORD. IN JEREMIAH 33:1-3 TELLS US “MOREOVER THE WORD OF THE LORD CAME TO JEREMIAH A SECOND TIME, WHILE HE WAS STILL SHUT UP IN THE COURT OF THE PRISON, SAYING, ‘THUS SAYS THE LORD WHO MADE IT, THE LORD WHO FORMED IT TO ESTABLISH IT (THE LORD IS HIS NAME): CALL TO ME, AND I WILL ANSWER YOU, AND SHOW YOU GREAT AND MIGHTY THINGS (INACCESSIBLE), WHICH YOU DO NOT KNOW.’” IN JEREMIAH 33:19-22 MENTIONS “AND THE WORD OF THE LORD CAME TO JEREMIAH, SAYING, ‘THUS SAYS THE LORD: ‘IF YOU CAN BREAK MY COVENANT WITH THE DAY AND MY COVENANT WITH THE NIGHT, SO THAT THERE WILL NOT BE DAY AND NIGHT IN THEIR SEASON, THEN MY COVENANT MAY ALSO BE BROKEN WITH DAVID MY SERVANT, SO THAT HE SHALL NOT HAVE A SON (KING SOLOMON) TO REIGN ON HIS THRONE, AND WITH THE LEVITES, THE PRIESTS, MY MINISTERS. AS THE HOST OF HEAVEN CANNOT BE NUMBERED, NOR THE SAND OF THE SEA MEASURED, SO WILL I MULTIPLY THE DESCENDANTS OF DAVID MY SERVANT AND THE LEVITES WHO MINISTER TO ME.’” IN JEREMIAH 33:23-26 SAYS “MOREOVER THE WORD OF THE LORD CAME TO JEREMIAH, SAYING, ‘HAVE YOU NOT CONSIDERED WHAT THESE PEOPLE HAVE SPOKEN, SAYING, ‘THE TWO FAMILIES WHICH THE LORD HAS CHOSEN, HE HAS ALSO CAST THEM OFF? THUS THEY HAVE DESPISED MY PEOPLE, AS IF THEY SHOULD NO MORE BE A NATION (LAW) BEFORE THEM.’ THUS SAYS THE LORD: ‘IF MY COVENANT IS NOT WITH DAY OR NIGHT, AND IF I HAVE NOT APPOINTED THE ORDINANCES OF HEAVEN AND EARTH, THEN I WILL CAST AWAY THE DESCENDANTS OF JACOB AND DAVID MY SERVANT, SO THAT I WILL NOT TAKE ANY OF HIS DESCENDANTS TO BE RULERS OVER THE DESCENDANTS OF ABRAHAM, ISAAC AND JACOB, FOR I WILL CAUSE THEIR CAPTIVITIES TO RETURN, AND WILL HAVE MERCY ON THEM.’” IN JEREMIAH 34:4-5 SAYS “YET HEAR THE WORD OF THE LORD, O ZEDEKIAH KING OF JUDAH! THUS SAYS THE LORD CONCERNING YOU: ‘YOU SHALL NOT DIE BY THE SWORD. YOU SHALL DIE IN PEACE, AS IN THE CEREMONIES OF YOUR FATHERS, THE FORMER KINGS WHO WERE BEFORE YOU, SO THEY SHALL BURN INCENSE FOR YOU AND LAMENT FOR YOU, SAYING, ‘ALAS, LORD! FOR I HAVE PRONOUNCED THE WORD,’ SAYS THE LORD.” ALSO A SIMILAR SCRIPTURE IS IN JEREMIAH 34:8. IN JEREMIAH 34:12-14 STATES “THEREFORE THE WORD OF THE LORD CAME TO JEREMIAH FROM THE LORD, SAYING, ‘THUS SAYS THE LORD, THE GOD OF ISRAEL: ‘I MADE A COVENANT WITH YOUR FATHERS IN THE DAY THAT I BROUGHT THEM OUT OF THE LAND OF EGYPT, OUT OF THE HOUSE OF BONDAGE, SAYING, ‘AT THE END OF SEVEN YEARS LET EVERY MAN SET FREE HIS HEBREW BROTHER, WHO HAS BEEN SOLD TO HIM, AND WHEN HE HAS SERVED YOU SIX YEARS, YOU SHALL LET HIM GO FREE FROM YOU.’ BUT YOUR FATHERS DID NOT OBEY ME NOR INCLINE THEIR EAR.” IN JEREMIAH 35:1-2 SAYS “THE WORD WHICH CAME TO JEREMIAH FROM THE LORD IN THE DAYS OF JEHOIAKIM THE SON OF JOSIAH, KING OF JUDAH, SAYING, ‘GO TO THE HOUSE OF THE RECHABITES, SPEAK TO THEM AND BRING THEM INTO THE HOUSE OF THE LORD, INTO ONE OF THE CHAMBERS, AND GIVE THEM WINE TO DRINK.’” IN JEREMIAH 35:12-13 MENTIONS “THEN CAME THE WORD OF THE LORD TO JEREMIAH, SAYING, ‘THUS SAYS THE LORD OF HOSTS, THE GOD OF ISRAEL: ‘GO AND TELL THE MEN OF JUDAH AND THE INHABITANTS OF JERUSALEM,’ ‘WILL YOU NOT RECEIVE INSTRUCTION TO OBEY MY WORDS,’ SAYS THE LORD.” ALSO SIMILAR SCRIPTURES ARE IN JEREMIAH 35:14-16. IN JEREMIAH 35:17-19 DECLARES “THEREFORE THUS SAYS THE LORD GOD OF HOSTS, THE GOD OF ISRAEL: ‘BEHOLD, I WILL BRING ON JUDAH AND ON ALL THE INHABITANTS OF JERUSALEM ALL THE DOOM THAT I HAVE PRONOUNCED AGAINST THEM, BECAUSE I HAVE SPOKEN TO THEM BUT THEY HAVE NOT HEARD, AND I HAVE CALLED TO THEM BUT THEY HAVE NOT ANSWERED.’ AND JEREMIAH SAID TO THE HOUSE OF THE RECHABITES, ‘THUS SAYS THE LORD OF HOSTS, THE GOD OF ISRAEL: ‘BECAUSE YOU HAVE OBEYED THE COMMANDMENT OF JONADAB YOUR FATHER, AND KEPT ALL HIS PRECEPTS AND DONE ACCORDING TO ALL THAT HE COMMANDED YOU, THEREFORE THUS SAYS THE LORD OF HOSTS, THE GOD OF ISRAEL: ‘JONADAB THE SON OF RECHAB SHALL NOT LACK A MAN TO STAND BEFORE ME FOREVER.’” IN JEREMIAH 36:1-3 STATES “NOW IT CAME TO PASS IN THE 4</w:t>
      </w:r>
      <w:r>
        <w:rPr>
          <w:rFonts w:ascii="Arial" w:hAnsi="Arial" w:cs="Arial"/>
          <w:b/>
          <w:bCs/>
          <w:sz w:val="10"/>
          <w:szCs w:val="10"/>
          <w:vertAlign w:val="superscript"/>
        </w:rPr>
        <w:t>TH</w:t>
      </w:r>
      <w:r>
        <w:rPr>
          <w:rFonts w:ascii="Arial" w:hAnsi="Arial" w:cs="Arial"/>
          <w:b/>
          <w:bCs/>
          <w:sz w:val="10"/>
          <w:szCs w:val="10"/>
        </w:rPr>
        <w:t xml:space="preserve"> YEAR OF JEHOIAKIM THE SON OF JOSIAH, KING OF JUDAH, THAT THIS WORD CAME TO JEREMIAH FROM THE LORD, SAYING, ‘TAKE A SCROLL OF A BOOK AND WRITE ON IT ALL THE WORDS THAT I HAVE SPOKEN TO YOU AGAINST ISRAEL, AGAINST JUDAH, AND AGAINST ALL THE NATIONS (LAWS), FROM THE DAY I SPOKE TO YOU, FROM THE DAYS OF JOSIAH EVEN TO THIS DAY. IT MAY BE THAT THE HOUSE OF JUDAH WILL HEAR ALL THE ADVERSITIES WHICH I PURPOSE TO BRING UPON THEM, THAT EVERYONE MAY TURN FROM HIS EVIL WAY, THAT I MAY FORGIVE THEIR INIQUITY AND THEIR SIN.’” ALSO SIMILAR SCRIPTURES ARE IN JEREMIAH 36:4-10. IN JEREMIAH 37:6-10 MENTIONS “THEN THE WORD OF THE LORD CAME TO THE PROPHET JEREMIAH, SAYING, ‘THUS SAYS THE LORD GOD, THE GOD OF ISRAEL, ‘THUS YOU SHALL SAY TO THE KING OF JUDAH, WHO SENT YOU TO ME TO INQUIRE OF ME: BEHOLD, PHARAOHS ARMY WHICH HAS COME UP TO HELP YOU WILL RETURN TO EGYPT, TO THEIR OWN LAND. AND THE CHALDEANS SHALL COME BACK AND FIGHT AGAINST THIS CITY, AND TAKE IT AND BURN IT WITH FIRE.’ THUS SAYS THE LORD: ‘DO NOT DECEIVE YOURSELVES, SAYING, ‘THE CHALDEANS WILL SURELY DEPART FROM US,’ FOR THEY WILL NOT DEPART. ‘FOR THOUGH YOU HAD DEFEATED THE WHOLE ARMY OF THE CHALDEANS WHO FIGHT (ALONE POSITION) AGAINST YOU, AND THERE REMAINED ONLY WOUNDED MEN AMONG THEM, THEY WOULD RISE UP, EVERY MAN IN HIS TENT, AND BURN THE CITY WITH FIRE.’” IN JEREMIAH 39:15 TELLS US “MEANWHILE THE WORD OF THE LORD HAD COME TO JEREMIAH WHILE HE WAS SHUT UP IN THE COURT OF THE PRISON, SAYING, ‘GO AND SPEAK TO EBED-MELECH THE ETHIOPIAN, SAYING, ‘THUS SAYS THE LORD OF HOSTS, THE GOD OF ISRAEL: ‘BEHOLD, I WILL BRING MY WORDS UPON THIS CITY FOR ADVERSITY AND NOT FOR GOOD, AND THEY SHALL BE PERFORMED IN THAT DAY BEFORE YOU. ALSO SIMILAR SCRIPTURES ARE IN JEREMIAH 39:17-18. IN JEREMIAH 42:15-17 SAYS “THEN HEAR NOW THE WORD OF THE LORD, O REMNANT OF JUDAH! THUS SAYS THE LORD OF HOSTS, THE GOD OF ISRAEL: ‘IF YOU WHOLLY SET YOUR FACES TO ENTER EGYPT, AND GO TO DWELL THERE, THEN IT SHALL BE THAT THE SWORD WHICH YOU FEARED SHALL OVERTAKE YOU THERE IN THE LAND OF EGYPT, THE FAMINE OF WHICH YOU WERE AFRAID SHALL FOLLOW CLOSE AFTER YOU THERE IN EGYPT, AND THERE YOU SHALL DIE. SO SHALL IT BE WITH ALL THE MEN WHO SET THEIR FACES TO GO TO EGYPT TO DWELL THERE. THEY SHALL DIE BY THE SWORD, BY FAMINE, AND BY PESTILENCE. AND NONE OF THEM SHALL REMAIN OR ESCAPE FROM THE DISASTER THAT I WILL BRING UPON THEM.’” ALSO SIMILAR SCRIPTURES ARE IN JEREMIAH 42:18-22. IN JEREMIAH 43:8-10 SAYS “THEN THE WORD OF THE LORD CAME TO JEREMIAH IN TAHPANHES, SAYING, ‘TAKE LARGE STONES IN YOUR HAND, AND HIDE THEM IN THE SIGHT OF THE MEN OF JUDAH, IN THE CLAY (MORTAR) IN THE BRICK COURTYARD WHICH IS AT THE ENTRANCE TO PHARAOH’S HOUSE IN TAHPANHES,’ AND SAYS TO THEM, ‘THUS SAYS THE LORD OF HOSTS, THE GOD OF ISRAEL: ‘BEHOLD, I WILL SEND AND BRING NEBUCHADNEZZAR THE KING OF BABYLON, MY SERVANT, AND WILL SET HIS THRONE ABOVE THESE STONES THAT I HAVE HIDDEN. AND HE WILL SPREAD HIS ROYAL PAVILION OVER THEM.’” ALSO SIMILAR SCRIPTURES ARE IN JEREMIAH 43:11-13. IN JEREMIAH 44:24-25 STATES “MOREOVER JEREMIAH SAID TO ALL THE PEOPLE AND TO ALL THE WOMEN, ‘HEAR THE WORD OF THE LORD, ALL JUDAH WHO ARE IN THE LAND OF EGYPT!’ THUS SAYS THE LORD OF HOSTS, THE GOD OF ISRAEL, SAYING: ‘YOU AND YOUR WIVES HAVE SPOKEN WITH YOUR MOUTHS AND FULFILLED WITH YOUR HANDS,’ SAYING, ‘WE WILL SURELY KEEP OUR VOWS THAT WE HAVE MADE, TO BURN INCENSE TO THE QUEEN OF HEAVEN AND POUR OUT DRINK OFFERINGS TO HER. YOU WILL SURELY KEEP YOUR VOWS AND PERFORM YOUR VOWS!’” ALSO SIMILAR SCRIPTURES ARE IN JEREMIAH 44:26-30. IN JEREMIAH 46:1-12 TALKS ABOUT HOW THE WORD OF THE LORD CAME TO JEREMIAH CONCERNING THE LORD AGAINST THE NATIONS (LAWS). IN JEREMIAH 46:13-26 TALKS ABOUT HOW THE WORD OF THE LORD CAME TO JEREMIAH CONCERNING NEBUCHADNEZZAR WILL STRIKE THE LAND OF EGYPT. IN JEREMIAH 47:1-7 TALKS ABOUT HOW THE LORD CAME TO JEREMIAH CONCERNING THE PHARAOH AGAINST THE PHILISTINES. IN JEREMIAH 49:34 SAYS “THE WORD OF THE LORD THAT CAME TO JEREMIAH THE PROPHET AGAINST ELAM, IN THE BEGINNING OF THE REIGN OF ZEDEKIAH KING OF JUDAH, SAYING, ‘THUS SAYS THE LORD OF HOSTS: ‘BEHOLD, I WILL BREAK THE BOW (POWER) OF ELAM, THE FOREMOST OF THEIR MIGHT. AGAINST ELAM I WILL BRING THE FOUR WINDS FROM THE FOUR QUARTERS OF HEAVEN, AND SCATTER THEM TOWARD ALL THOSE WINDS. THERE SHALL BE NO NATIONS (LAWS) WHERE THE OUTCASTS OF ELAM WILL NOT GO, FOR I WILL CAUSE ELAM TO BE DISMAYED BEFORE THEIR ENEMIES AND BEFORE THOSE WHO SEEK THEIR LIFE. I WILL BRING DISASTER UPON THEM, MY FIERCE ANGER,’ SAYS THE LORD, ‘AND I WILL SEND THE SWORD AFTER THEM UNTIL I HAVE CONSUMED THEM, I WILL SET MY THRONE IN </w:t>
      </w:r>
      <w:r>
        <w:rPr>
          <w:rFonts w:ascii="Arial" w:hAnsi="Arial" w:cs="Arial"/>
          <w:b/>
          <w:bCs/>
          <w:sz w:val="10"/>
          <w:szCs w:val="10"/>
        </w:rPr>
        <w:lastRenderedPageBreak/>
        <w:t xml:space="preserve">ELAM, AND WILL DESTROY FROM THERE THE KING AND THE PRINCES,’ SAYS THE LORD. ‘BUT IT SHALL COME TO PASS IN THE LATTER DAYS, I WILL BRING BACK THE CAPTIVES OF ELAM,’ SAYS THE LORD.” IN JEREMIAH 50:1-46 TALKS ABOUT HOW THE WORD OF THE LORD SPOKE AGAINST BABYLON AND BABYLONIA.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LORD YAHWEH SPOKE THROUGH EZEKIEL (GOD STRENGTHENS) THE MARRIED MAJOR PROPHET MORE THAN ANY MARRIED PROPHET IN THE OT &amp; HIS PROPHESY LASTED &amp; WAS ESTABLISHED FOR 20 YEARS FROM 593BC-573BC</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EZEKIEL 1:1-28 TALKS ABOUT HOW THE WORD OF THE LORD EXPRESSLY CAME TO EZEKIEL THE PRIEST CONCERNING THE GLORY OF THE LORD ENTERS THE HOUSE OF THE LORD (0-20 YEARS) WITH THE LIVING CREATURES. IN EZEKIEL 3:16-21 SAYS “NOW IT CAME TO PASS AT THE END OF SEVEN DAYS THAT THE WORD OF THE LORD CAME TO ME, SAYING, ‘SON OF MAN, I HAVE MADE YOU A WATCHMAN FOR THE HOUSE OF ISRAEL. THEREFORE HEAR A WORD FROM MY MOUTH, AND GIVE THEM WARNING FROM ME. WHEN I SAY TO THE WICKED, ‘YOU SHALL SURELY DIE,’ AND YOU GIVE HIM NO WARNING, NOR SPEAK TO WARN THE WICKED FROM HIS WICKED WAY, TO SAVE HIS LIFE, THAT SAME WICKED MAN SHALL DIE IN HIS INIQUITY, BUT HIS BLOOD I WILL REQUIRE AT YOUR HAND. YET, IF YOU WARN THE WICKED, AND HE DOES NOT TURN FROM HIS WICKEDNESS, NOR FROM HIS WICKED WAY, HE SHALL DIE IN HIS INIQUITY, BUT YOU HAVE DELIVERED YOUR SOUL. AGAIN, WHEN A RIGHTEOUS MAN TURNS FROM HIS RIGHTEOUSNESS AND COMMITS INIQUITY, AND I LAY A STUMBLING BLOCK BEFORE HIM, HE SHALL DIE, BECAUSE YOU DID NOT GIVE HIM WARNING, HE SHALL DIE IN HIS SIN, AND HIS RIGHTEOUSNESS WHICH HE HAS DONE SHALL NOT BE REMEMBERED, BUT HIS BLOOD I WILL REQUIRE AT YOUR HAND. NEVERTHELESS IF YOU WARN THE RIGHTEOUS MAN THAT THE RIGHTEOUS SHOULD NOT SIN, AND HE DOES NOT SIN, HE SHALL SURELY LIVE BECAUSE HE TOOK WARNING, ALSO YOU WILL HAVE DELIVERED YOUR SOUL.’” ALSO SIMILAR SCRIPTURES ARE IN EZEKIEL 33:1-20. IN EZEKIEL 6:1-7 SAYS “NOW THE WORD OF THE LORD CAME TO ME, SAYING, ‘SON OF MAN, SET YOUR FACE TOWARD THE MOUNTAINS OF ISRAEL, AND PROPHESY AGAINST THEM,’ AND SAY, ‘O MOUNTAINS OF ISRAEL, HEAR THE WORD OF THE LORD GOD!’ THUS SAYS THE LORD GOD TO THE MOUNTAINS, TO THE HILLS, TO THE RAVINES, AND TO THE VALLEYS: ‘INDEED I, EVEN I, WILL BRING A SWORD AGAINST YOU &amp; I WILL DESTROY YOUR HIGH PLACES. THEN YOUR ALTARS SHALL BE DESOLATE, YOUR INCENSE ALTARS SHALL BE BROKEN, AND I WILL CAST DOWN YOUR SLAIN MEN BEFORE YOUR IDOLS. AND I WILL LAY THE CORPSES OF THE CHILDREN OF ISRAEL BEFORE THEIR IDOLS, AND I WILL SCATTER YOUR BONES ALL AROUND YOUR ALTARS. IN ALL YOUR DWELLING PLACES THE CITIES SHALL BE LAID WASTE, AND THE HIGH PLACES SHALL BE DESOLATE, SO THAT YOUR ALTARS MAY BE LAID WASTE AND MADE DESOLATE, YOUR IDOLS MAY BE BROKEN AND MADE TO CEASE, YOUR INCENSE ALTARS MAY BE CUT DOWN, AND YOUR WORKS MAY BE ABOLISHED. THE SLAIN SHALL FALL IN YOUR MIDST, AND YOU SHALL KNOW THAT I AM THE LORD.’” ALSO SIMILAR SCRIPTURES ARE IN EZEKIEL 6:8-14. IN EZEKIEL 7:1-4 STATES “MOREOVER THE WORD OF THE LORD CAME TO ME, SAYING, ‘AND YOU, SON OF MAN, THUS SAYS THE LORD GOD TO THE LAND OF ISRAEL: ‘AN END! THE END HAS COME UPON THE FOUR CORNERS OF THE LAND. NOW THE END HAS COME UPON YOU, AND I WILL SEND MY ANGER AGAINST YOU. I WILL JUDGE YOU ACCORDING TO YOUR WAYS, AND I WILL REPAY YOU FOR ALL YOUR ABOMINATIONS. MY EYE WILL NOT SPARE YOU, NOR WILL I HAVE PITY. BUT I WILL REPAY YOUR WAYS, AND YOUR ABOMINATIONS WILL BE IN YOUR MIDST. THEN YOU SHALL KNOW THAT I AM THE LORD!’” ALSO SIMILAR SCRIPTURES ARE IN EZEKIEL 7:5-27. IN EZEKIEL 10:1-22 TALKS ABOUT THE GLORY OF THE LORD DEPARTS FROM THE HOUSE OF THE LORD (20-40 YEARS) WITH THE CHERUBIM. IN EZEKIEL 11:14-21 SAYS “AGAIN THE WORD OF THE LORD CAME TO ME, SAYING, ‘SON OF MAN, YOUR BRETHREN, YOUR RELATIVES, YOUR COUNTRYMEN, AND ALL THE HOUSE OF ISRAEL IN ITS ENTIRETY, ARE THOSE ABOUT WHOM THE INHABITANTS OF JERUSALEM HAVE SAID, ‘GET FAR AWAY FROM THE LORD, THIS LAND HAS BEEN GIVEN TO US AS A POSSESSION.’ THEREFORE SAY, ‘THUS SAYS THE LORD GOD: ‘ALTHOUGH I HAVE CAST THEM FAR OFF AMONG THE GENTILES, AND ALTHOUGH I HAVE SCATTERED THEM AMONG THE COUNTRIES, YET I SHALL BE A LITTLE SANCTUARY FOR THEM IN THE COUNTRIES WHERE THEY HAVE GONE.’ THEREFORE SAY, ‘THUS SAYS THE LORD GOD: ‘I WILL GATHER YOU FROM THE PEOPLES, ASSEMBLE YOU FROM THE COUNTRIES WHERE YOU HAVE BEEN SCATTERED, AND I WILL GIVE YOU THE LAND OF ISRAEL. AND THEY WILL GO THERE, AND THEY WILL TAKE AWAY ALL ITS DETESTABLE THINGS AND ALL ITS ABOMINATIONS FROM THERE. THEN I WILL GIVE THEM ONE HEART, AND I WILL PUT A NEW SPIRIT WITHIN THEM, AND TAKE THE STONY HEART OUT OF THEIR FLESH, AND GIVE THEM A HEART OF FLESH, THAT THEY MAY WALK IN MY STATUTES AND KEEP MY JUDGMENTS AND DO THEM, AND THEY SHALL BE MY PEOPLE, AND I WILL BE THEIR GOD. BUT AS FOR THOSE WHOSE HEARTS FOLLOW THE DESIRE FOR THEIR DETESTABLE THINGS AND THEIR ABOMINATIONS, I WILL RECOMPENSE THEIR DEEDS ON THEIR OWN HEADS,’ SAYS THE LORD GOD.” IN EZEKIEL 12:1-6 STATES “NOW THE WORD OF THE LORD CAME TO ME, SAYING, ‘SON OF MAN, YOU DWELL IN THE MIDST OF A REBELLIOUS HOUSE, WHICH HAS EYES TO SEE BUT DOES NOT SEE, AND EARS TO HEAR BUT DOES NOT HEAR, FOR THEY ARE A REBELLIOUS HOUSE. THEREFORE, SON OF MAN, PREPARE YOUR BELONGINGS FOR CAPTIVITY, AND GO INTO CAPTIVITY BY DAY IN THEIR SIGHT. YOU SHALL GO FROM YOUR PLACE INTO CAPTIVITY TO ANOTHER PLACE IN THEIR SIGHT. IT MAY BE THAT THEY WILL CONSIDER, THOUGH THEY ARE A REBELLIOUS HOUSE. BY DAY YOU SHALL BRING OUT YOUR BELONGINGS IN THEIR SIGHT, AS THROUGH GOING INTO CAPTIVITY, AND AT EVENING YOU SHALL GO IN THEIR SIGHT, LIKE THOSE WHO GO INTO CAPTIVITY. DIG THROUGH THE WALL IN THEIR SIGHT, AND CARRY YOUR BELONGINGS OUT THROUGH IT. IN THEIR SIGHT YOU SHALL BEAR THEM ON YOUR SHOULDERS AND CARRY THEM OUT AT TWILIGHT. YOU SHALL COVER YOUR FACE, SO THAT YOU CANNOT SEE THE GROUND, FOR I HAVE MADE YOU A SIGN TO THE HOUSE OF ISRAEL.’” ALSO SIMILAR SCRIPTURES ARE IN EZEKIEL 12:8-16. IN EZEKIEL 12:17-20 MENTIONS “MOREOVER THE WORD OF THE LORD CAME TO ME, SAYING, ‘SON OF MAN, EAT YOUR BREAD WITH QUAKING (SHAKING) AND DRINK YOUR WATER WITH TREMBLING AND ANXIETY.’ AND SAY TO THE PEOPLE OF THE LAND, ‘THUS SAYS THE LORD GOD TO THE INHABITANTS OF JERUSALEM AND TO THE LAND OF ISRAEL: ‘THEY SHALL EAT THEIR BREAD WITH ANXIETY, AND DRINK THEIR WATER WITH DREAD, SO THAT HER LAND MAY BE EMPTIED OF ALL WHO ARE IN IT, BECAUSE OF THE VIOLENCE OF ALL THOSE WHO DWELL IN IT. THEN THE CITIES THAT ARE INHABITED SHALL BE LAID WASTE, AND THE LAND SHALL BECOME DESOLATE, AND YOU SHALL KNOW THAT I AM THE LORD.’” ALSO SIMILAR SCRIPTURES ARE IN EZEKIEL 12:22-28. IN EZEKIEL 13:1-8 DECLARES “AND THE WORD OF THE LORD CAME TO ME, SAYING, ‘SON OF MAN, PROPHESY AGAINST THE PROPHETS OF ISRAEL, WHO PROPHESY,’ AND SAY TO THOSE WHO PROPHESY OUT OF THEIR OWN HEART, ‘HEAR (INSPIRATION) THE WORD OF THE LORD!’ THUS SAYS THE LORD GOD: ‘WOE TO THE FOOLISH PROPHETS, WHO FOLLOW THEIR OWN SPIRIT AND HAVE SEEN NOTHING (NO VISION)! O ISRAEL, YOUR PROPHETS ARE LIKE FOXES IN THE DESERTS. YOU HAVE NOT GONE UP INTO THE GAPS (BREACHES) TO BUILD A WALL FOR THE HOUSE OF ISRAEL TO STAND IN BATTLE (1 TO 2 POSITIONS) ON THE DAY OF THE LORD. THEY HAVE ENVISIONED FUTILITY AND FALSE DIVINATION, SAYING, ‘THUS SAYS THE LORD!’ BUT THE LORD HAS NOT SENT THEM, YET THEY HOPE THAT THE WORD MAY BE CONFIRMED (COME TRUE). HAVE YOU NOT SEEN A FUTILE VISION, AND HAVE YOU NOT SPOKEN FALSE DIVINATION?’ YOU SAY, ‘THE LORD SAYS,’ BUT I HAVE NOT SPOKEN. THEREFORE THUS SAYS THE LORD GOD: ‘BECAUSE YOU HAVE SPOKEN NONSENSE (IDLE TALES &amp; BULL-OFFAL) AND ENVISIONED LIES, THEREFORE I AM INDEED AGAINST YOU,’ SAYS THE LORD GOD. ALSO SIMILAR SCRIPTURES ARE IN EZEKIEL 13:9-23. IN EZEKIEL 14:2-6 SAYS “AND THE WORD OF THE LORD CAME TO ME, SAYING, ‘SON OF MAN, THESE MEN HAVE SET UP THEIR IDOLS IN THEIR HEARTS, AND PUT BEFORE THEM THAT WHICH CAUSES THEM TO STUMBLE INTO INIQUITY. SHOULD I LET MYSELF BE INQUIRED OF AT ALL BY THEM?’ THEREFORE SPEAK TO THEM, AND SAY TO THEM, ‘THUS SAYS THE LORD GOD: ‘EVERY ONE OF THE HOUSE OF ISRAEL WHO SETS UP HIS IDOLS IN HIS HEART, AND PUT BEFORE HIM WHAT CAUSES HIM TO STUMBLE INTO INIQUITY, AND THEN COMES TO THE PROPHET, I THE LORD WILL ANSWER HIM WHO COMES, ACCORDING TO THE MULTITUDE OF HIS IDOLS, THAT I MAY SEIZE THE HOUSE OF ISRAEL BY THEIR HEART, BECAUSE THEY ARE ALL ESTRANGED FROM ME BY THEIR IDOLS. THEREFORE SAY TO THE HOUSE OF ISRAEL, ‘THUS SAYS THE LORD GOD: ‘REPENT, TURN AWAY FROM YOUR IDOLS, AND TURN YOUR FACES AWAY FROM ALL YOUR ABOMINATIONS.’” ALSO SIMILAR SCRIPTURES ARE IN EZEKIEL 14:7-23. IN EZEKIEL 15:1-8 SAYS “THEN THE WORD OF THE LORD CAME TO ME, SAYING, ‘SON OF MAN, HOW IS THE WOOD OF THE VINE BETTER THAN ANY OTHER WOOD, THE VINE BRANCH WHICH IS AMONG THE TREES OF THE </w:t>
      </w:r>
      <w:r>
        <w:rPr>
          <w:rFonts w:ascii="Arial" w:hAnsi="Arial" w:cs="Arial"/>
          <w:b/>
          <w:bCs/>
          <w:sz w:val="10"/>
          <w:szCs w:val="10"/>
        </w:rPr>
        <w:lastRenderedPageBreak/>
        <w:t xml:space="preserve">FOREST? IS WOOD TAKEN FROM IT TO MAKE ANY OBJECT? OR CAN MEN MAKE A PEG FROM IT TO HANG ANY VESSEL ON? INSTEAD, IT IS THROWN INTO THE FIRE FOR FUEL, THE FIRE DEVOURS BOTH ENDS OF IT, AND ITS MIDDLE IS BURNED. IS IT USEFUL FOR ANY WORK? INDEED, WHEN IT WAS WHOLE, NO OBJECT COULD BE MADE FROM IT. HOW MUCH LESS WILL IT BE USEFUL FOR ANY WORK WHEN THE FIRE HAS DEVOURED IT, AND IT IS BURNED?’ THEREFORE THUS SAYS THE LORD GOD, ‘LIKE THE WOOD OF THE VINE AMONG THE TREES OF THE FOREST, WHICH I HAVE GIVEN TO THE FIRE FOR FUEL, SO I WILL GIVE UP THE INHABITANTS OF JERUSALEM, AND I WILL SET MY FACE AGAINST THEM. THEY WILL GO OUT FROM ONE FIRE, BUT ANOTHER FIRE SHALL DEVOUR THEM. THEN YOU SHALL KNOW THAT I AM THE LORD, WHEN I SET MY FACE AGAINST THEM. THUS I WILL MAKE THE LAND DESOLATE BECAUSE THEY HAVE PERSISTED IN UNFAITHFULNESS (MARITAL UNFAITHFULNESS),’ SAYS THE LORD GOD.”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THE STANDING WELL-FAVORED VIRGIN FOR THE LORD YAH IN “THAT AGE” (SINGLE REALM &amp; NOT QUALIFIED IN MARRIAGE) IN LUKE 20:35-36 </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EZEKIEL 16:1-14 DECLARES “AGAIN THE WORD OF THE LORD CAME TO ME, SAYING, “SON OF MAN, CAUSE JERUSALEM TO KNOW HER ABOMINATIONS,’ AND SAYS, ‘THUS SAYS THE LORD GOD TO JERUSALEM: ‘YOUR BIRTH (ORIGIN) AND YOUR NATIVITY AS FROM THE LAND OF CANAAN, TOUR FATHER WAS AN AMORITE AND YOUR MOTHER A HITTITE. AS FOR YOUR NATIVITY, ON THE DAY YOU WERE BORN, YOUR NAVEL CORD WAS NOT CUT, NOR WERE YOU WASHED IN WATER TO CLEANSE YOU, YOU WERE NOT RUBBED WITH SALT NOR WRAPPED IN SWADDLING CLOTHES. NO EYE PITIED YOU, TO DO ANY OF THESE THINGS FOR YOU, TO HAVE COMPASSION ON YOU, BUT YOU WERE THROWN OUT IN THE OPEN FIELD, WHEN YOU YOURSELF WERE LOATHED (ABHORRED) ON THE DAY YOU WERE BORN. AND WHEN I PASSED BY YOU AND SAW YOU STRUGGLING IN YOUR OWN BLOOD, I SAID TO YOU IN YOUR BLOOD, ‘LIVE!’ YES, I SAID TO YOU IN YOUR BLOOD, ‘LIVE!’ ‘I MADE YOU THRIVE (MYRIAD) LIKE A PLANT IN THE FIELD, AND YOU GREW, MATURED, AND BECAME VERY BEAUTIFUL. YOUR BREASTS WERE FORMED, YOUR HAIR GREW, BUT YOU WERE NAKED AND BARE. WHEN I PASSED BY YOU AGAIN AND LOOKED UPON YOU, INDEED YOUR TIME WAS THE TIME OF (AGAPE) LOVE. SO I SPREAD MY WINGS (CORNER OF MY GARMENT) OVER YOU AND COVERED YOUR NAKEDNESS. YES, I SWORE AN OATH TO YOU AND ENTERED INTO A COVENANT WITH YOU, AND YOU BECAME MINE,’ SAYS THE LORD GOD. THEN I WASHED YOU IN WATER, YES, I THOROUGHLY WASHED OFF YOUR BLOOD, AND I ANOINTED YOU WITH OIL. I CLOTHED YOU IN EMBROIDERED CLOTH AND GAVE YOU SANDALS OF BADGER (DOLPHIN OR DUGONG) SKIN. I CLOTHED YOU WITH FINE LINEN AND COVERED YOU WITH SILK. I ADORNED YOU WITH ORNAMENT, PUT BRACELETS ON YOUR WRISTS, AND A CHAIN ON YOUR NECK. AND I PUT A JEWEL (RING) IN YOUR NOSE, EARRINGS IN YOUR EARS, AND A BEAUTIFUL CROWN ON YOUR HEAD. THUS YOU WERE ADORNED WITH GOLD AND SILVER, AND YOUR CLOTHING WAS OF FINE LINEN, SILK, AND EMBROIDERED CLOTH. YOU ATE PASTRY OF FINE FLOUR, HONEY, AND OIL. YOU WERE EXCEEDINGLY BEAUTIFUL AND SUCCEEDED TO ROYALTY. YOUR FAME WENT OUT AMONG THE NATIONS (LAWS) BECAUSE OF YOUR BEAUTY, FOR IT WAS PERFECT THROUGH MY SPLENDOR WHICH I HAD BESTOWED ON YOU,’ SAYS THE LORD GOD.”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FALLEN THE WELL-FAVORED HARLOT AGAINST THE LORD YAH IN “THIS AGE” IS THE GIVEN IN MARRIAGE REALM IN LUKE 20:34, 37-38</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EZEKIEL 16:15-19 DECLARES “BUT YOU TRUSTED IN YOUR OWN BEAUTY, PLAYED THE HARLOT BECAUSE OF YOUR FAME, AND POURED OUT YOUR HARLOTRY ON EVERYONE PASSING BY WHO WOULD HAVE IT. YOU TOOK SOME OF YOUR GARMENTS AND ADORNED MULTICOLORED HIGH PLACES (PAGAN WORSHIP AGAINST THE LORD) FOR YOURSELF, AND PLAYED THE HARLOT ON THEM. SUCH THINGS SHOULD NOT HAPPEN, NOR BE. YOU HAVE ALSO TAKEN YOUR BEAUTIFUL JEWELRY FROM MY GOLD AND MY SILVER, WHICH I HAVE GIVEN YOU AND MADE YOURSELF MALE IMAGES AND PLAYED THE HARLOT WITH THEM. YOU TOOK YOUR EMBROIDERED GARMENTS AND COVERED THEM, AND YOU SET MY OIL AND MY INCENSE BEFORE THEM. ALSO MY FOOD WHICH I GAVE YOU—THE PASTRY OF FINE FLOUR, OIL, AND HONEY WHICH I FED YOU—YOU SET IT BEFORE THEM AS SWEET (SWEET AROMA) INCENSE, AND SO IT WAS,’ SAYS THE LORD GOD (YAH).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FALLEN WELL-FAVORED HARLOT IN “THIS AGE” IN THE MARRIAGE REALM AGAINST THE LORD YAH IN LUKE 20:34, 37-38.</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EZEKIEL 16:20-30 STATES “MOREOVER YOU TOOK SONS AND DAUGHTERS, WHOM YOU BORE TO ME, AND THESE YOU SACRIFICED TO THEM TO BE DEVOURED. WERE YOUR ACTS OF HARLOTRY A SMALL MATTER, THAT YOU HAVE SLAIN MY CHILDREN AND OFFERED THEM UP TO THEM BY CAUSING THEM TO PASS THROUGH THE FIRE? AND IN ALL YOUR ABOMINATIONS AND ACTS OF HARLOTRY YOU DID NOT REMEMBER THE DAYS OF YOUR YOUTH, WHEN YOU WERE NAKED AND BARE, STRUGGLING IN YOUR BLOOD. THEN IT WAS SO, AFTER ALL YOUR WICKEDNESS—WOE, WOE TO YOU!’ SAYS THE LORD GOD—THAT YOU ALSO BUILT FOR YOURSELF A SHRINE, AND MADE A HIGH PLACE (PAGAN WORSHIP) FOR YOURSELF IN EVERY STREET. YOU BUILT YOUR HIGH PLACES AT THE HEAD OF EVERY ROAD, AND MADE YOUR BEAUTY TO BE ABHORRED. YOU OFFERED YOURSELF TO EVERYONE WHO PASSED BY, AND MULTIPLIED YOUR ACTS OF HARLOTRY. YOU ALSO COMMITTED HARLOTRY WITH THE EGYPTIANS, YOUR VERY FLESHLY NEIGHBORS, AND INCREASED YOUR ACTS OF HARLOTRY TO PROVOKE ME TO ANGER. BEHOLD, THEREFORE, I STRETCHED OUT MY HAND AGAINST YOU, DIMINISHED YOUR ALLOTMENT (ALLOWANCE FOR FOOD), AND GAVE YOU UP TO THE WILL OF THOSE WHO HATE YOU, THE DAUGHTERS OF THE PHILISTINES, WHO WERE ASHAMED OF YOUR LEWD BEHAVIOR. YOU ALSO PLAYED THE HARLOT WITH THE ASSYRIANS, BECAUSE YOU WERE INSATIABLE, INDEED YOU PLAYED THE HARLOT WITH THEM AND STILL WERE NOT SATISFIED. MOREOVER YOU MULTIPLIED YOUR ACTS OF HARLOTRY AS FAR AS THE LAND OF THE TRADER, CHALDEA, AND EVEN THEN YOU WERE NOT SATISFIED. HOW DEGENERATE IS YOUR HEART!’ SAYS THE LORD GOD, ‘SEEING YOU DO ALL THESE THINGS, THE DEEDS OF A BRAZEN HARLOT.’” ALSO SIMILAR SCRIPTURES WELL-FAVORED HARLOT ARE IN EZEKIEL 16:31-59. </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EZEKIEL 17:1-10 SAYS “AND THE WORD OF THE LORD CAME TO ME, SAYING, ‘SON OF MAN, POSE A RIDDLE, AND SPEAK A PARABLE TO THE HOUSE OF ISRAEL,’ AND SAY, ‘THUS SAYS THE LORD GOD: ‘A GREAT EAGLE WITH LARGE WINGS AND LONG PINIONS, FULL OF FEATHERS OF VARIOUS COLORS, CAME TO LEBANON AND TOOK FROM THE CEDAR THE HIGHEST BRANCH. HE CROPPED OFF ITS TOPMOST YOUNG TWIG AND CARRIED IT TO A LAND OF TRADE. HE SET IT IN A CITY OF MERCHANTS. THEN HE TOOK SOME OF THE SEED OF THE LAND AND PLANTED IT IN A FERTILE FIELD. HE PLACED IT BY ABUNDANT WATERS AND SET TO LIKE A WILLOW TREE. AND IT GREW AND BECAME A SPREADING VINE OF LOW STATURE. ITS BRANCHES TURNED TOWARD HIM, BUT ITS ROOTS WERE UNDER IT. SO IT BECAME A VINE, BROUGHT FORTH BRANCHES, AND PUT FORTH SHOOTS. BUT THERE WAS ANOTHER GREAT EAGLE WITH LARGE WINGS AND MANY FEATHERS. AND BEHOLD, THIS VINE BENT ITS ROOTS TOWARD HIM. AND STRETCHED ITS BRANCHES TOWARD HIM, FROM THE GARDEN TERRACE WHERE IT HAD BEEN PLANTED, THAT HE MIGHT WATER IT. IT WAS PLANTED IN GOOD (GOOD FIELD) SOIL BY MANY WATERS, TO BRING FORTH BRANCHES, BEAR FRUIT, AND BECOME A MAJESTIC VINE.’ SAY, THUS SAYS THE LORD GOD: ‘WILL IT THRIVE? WILL HE NOT PULL UP ITS ROOTS, CUT OFF ITS FRUIT, AND LEAVE IT TO WITHER? ALL OF ITS SPRING LEAVES WILL WITHER, AND NO GREAT POWER OR MANY PEOPLE WILL BE NEEDED TO PLUCK IT UP BY ITS ROOTS. BEHOLD, IT IS PLANTED, WILL IT THRIVE? WILL IT NOT UTTERLY WITHER WHEN THE EAST WIND TOUCHES IT? IT WILL WITHER IN THE GARDEN TERRACE WHERE IT GREW.’” IN EZEKIEL 17:11-21 MENTIONS “MOREOVER THE WORD OF THE LORD CAME TO ME, SAYING, ‘SAY NOW TO THE REBELLIOUS HOUSE: DO YOU NOT KNOW WHAT THESE THINGS MEAN?’ TELL THEM, ‘INDEED THE KING OF BABYLON WENT TO JERUSALEM AND TOOK ITS KING AND PRINCES, AND LED THEM WITH HIM </w:t>
      </w:r>
      <w:r>
        <w:rPr>
          <w:rFonts w:ascii="Arial" w:hAnsi="Arial" w:cs="Arial"/>
          <w:b/>
          <w:bCs/>
          <w:sz w:val="10"/>
          <w:szCs w:val="10"/>
        </w:rPr>
        <w:lastRenderedPageBreak/>
        <w:t xml:space="preserve">TO BABYLON. AND HE TOOK THE KING’S OFFSPRING, MADE A COVENANT WITH HIM, AND PUT HIM UNDER OATH. HE ALSO TOOK AWAY THE MIGHTY OF THE LAND, THAT THE KINGDOM MIGHT BE BROUGHT LOW AND NOT LIFT UP, BUT THAT BY KEEPING HIS COVENANT IT MIGHT STAND. BUT HE REBELLED AGAINST HIM BY SENDING HIS AMBASSADORS TO EGYPT, THAT THEY MIGHT GIVE HIM HORSES AND MANY PEOPLE. WILL HE PROSPER? WILL HE WHO DOES SUCH THINGS ESCAPE? CAN HE BREAK A COVENANT AND STILL BE DELIVERED? AS I LIVE,’ SAYS THE LORD GOD, ‘SURELY IN THE PLACE WHERE THE KING DWELLS WHO MADE HIM KING, WHOSE OATH HE DESPISED AND WHOSE COVENANT HE BROKE—WITH HIM IN THE MIDST OF BABYLON HE SHALL DIE. NOR WILL PHARAOH WITH HIS MIGHTY ARMY AND GREAT COMPANY DO ANYTHING IN THE WAR (2 TO 3 POSITIONS), WHEN THEY HEAP UP A SIEGE MOUND AND BUILD A WALL TO CUT OFF MANY PERSONS. SINCE HE DESPISED THE OATH BY BREAKING THE COVENANT, AND IN FACT GAVE HIS HAND (TOOK AN OATH) AND STILL DID ALL THESE THINGS HE SHALL NOT ESCAPE.’ THEREFORE THUS SAYS THE LORD GOD, ‘AS I LIVE, SURELY MY OATH WHICH HE DESPISED, AND MY COVENANT WHICH HE BROKE, I WILL RECOMPENSE ON HIS OWN HEAD. I WILL SPREAD MY NET OVER HIM, AND HE SHALL BE TAKEN IN MY SNARE. I WILL BRING HIM TO BABYLON AND TRY HIM THERE FOR THE TREASON (UNFAITHFUL ACT) WHICH HE COMMITTED AGAINST ME. ALL HIS FUGITIVES (CHOICE MEN &amp; MIGHTY MEN) WITH ALL HIS TROOPS SHALL FALL BY THE SWORD, AND THOSE WHO REMAIN SHALL BE SCATTERED TO EVERY WIND, AND YOU SHALL KNOW THAT I, THE LORD, HAVE SPOKEN.’” ALSO IS EXALTATION OF ISRAEL IS IN EZEKIEL 17:22-24. IN EZEKIEL 18:1-9 SAYS “THE WORD OF THE LORD CAME TO ME AGAIN, SAYING, ‘WHAT DO YOU MEAN WHEN YOU USE THIS PROVERB CONCERNING THE LAND OF ISRAEL,’ SAYING, ‘THE FATHERS HAVE EATEN SOUR GRAPES AND THE CHILDREN’S TEETH ARE SET ON EDGE. AS I LIVE,’ SAYS THE LORD GOD, ‘YOU SHALL NO LONGER USE THIS PROVERB IN ISRAEL. BEHOLD, ALL SOULS ARE MINE. THE SOUL OF THE FATHER AS WELL AS THE SOUL OF THE SON IS MINE. THE SOUL WHO SINS SHALL DIE. BUT IF A MAN IS JUST AND DOES WHAT IS LAWFUL AND RIGHT, IF HE HAS NOT EATEN ON THE MOUNTAINS (AT THE MOUNTAINS SHRINES), NOR LIFTED UP HIS EYES TO THE IDOLS OF THE HOUSE OF ISRAEL, NOR DEFILED HIS NEIGHBOR’S WIFE, NOR APPROACHED A WOMAN DURING HER IMPURITY. IF HE HAS NOT OPPRESSED ANYONE, BUT HAS RESTORED TO THE DEBTOR HIS PLEDGE, HAS ROBBED NO ONE BY VIOLENCE, BUT HAS GIVEN BREAD TO THE HUNGRY AND COVERED THE NAKED WITH CLOTHING. IF HE HAS NOT EXACTED USURY (LENT MONEY AT INTEREST), NOR TAKEN ANY INCREASE, BUT HAS WITHDRAWN HIS HAND FROM INIQUITY AND EXECUTED TRUE JUDGMENT (JUSTICE) BETWEEN MAN AND MAN. IF HE HAS WALKED IN MY STATUTES AND KEPT MY JUDGMENTS FAITHFULLY—HE IS JUST. HE SHALL SURELY LIVE!,’ SAYS THE LORD GOD. ALSO SIMILAR SCRIPTURES ARE IN EZEKIEL 18:10-18. IN EZEKIEL 20:2-7 STATES “THEN THE WORD OF THE LORD CAME TO ME, SAYING, ‘SON OF MAN, SPEAK TO THE ELDERS (LORDS) OF ISRAEL,’ AND SAY TO THEM, ‘THUS SAYS THE LORD GOD: ‘HAVE YOU COME TO INQUIRE OF ME? AS I LIVE,’ SAYS THE LORD GOD,’ I WILL NOT BE INQUIRED OF BY YOU. WILL YOU JUDGE THEM, SON OF MAN, WILL YOU JUDGE THEM? THEN MAKE KNOWN TO THEM THE ABOMINATIONS OF THEIR FATHERS. SAY TO THEM,’ THUS SAYS THE LORD GOD: ON THE DAY WHEN I CHOSE ISRAEL AND RAISED MY HAND IN AN OATH TO THE DESCENDANTS OF THE HOUSE OF JACOB, AND MADE MYSELF KNOWN TO THEM IN THE LAND OF EGYPT, I RAISED MY HAND IN AN OATH TO THEM,’ SAYING, ‘I AM THE LORD YOUR GOD. ON THAT DAY I RAISED MY HAND IN AN OATH TO THEM, TO BRING THEM OUT OF THE LAND OF EGYPT INTO A LAND THAT I HAD SEARCHED OUT FROM THEM, FLOWING WITH MILK AND HONEY,’ THE GLORY OF ALL LANDS. THEN I SAID TO THEM, ‘EACH OF YOU, THROW AWAY THE ABOMINATION WHICH ARE BEFORE HIS EYES, AND DO NOT DEFILE YOURSELVES WITH THE IDOLS OF EGYPT. I AM THE LORD YOUR GOD.’” ALSO SIMILAR SCRIPTURES ARE IN EZEKIEL 20:8-44. IN EZEKIEL 20:45-49 DECLARE “FURTHERMORE THE WORD OF THE LORD CAME TO ME, SAYING, ‘SON OF MAN, SET YOUR FACE TOWARD THE SOUTH, PREACH (PROCLAIM) THE SOUTH AND PROPHESY AGAINST THE FOREST LAND, THE SOUTH (NEGEV),’ AND SAY TO THE FOREST OF THE SOUTH, ‘HEAR THE WORD OF THE LORD!’ THUS SAYS THE LORD GOD: ‘BEHOLD, I WILL KINDLE A FIRE (KINDLE FIRE) IN YOU, AND IT SHALL DEVOUR EVERY GREEN TREE (HERB) AND EVERY DRY TREE (HERB) IN YOU, THE BLAZING FLAME SHALL NOT BE QUENCHED, AND ALL FACES FROM THE SOUTH TO THE NORTH SHALL BE SCORCHED BY IT. ALL FLESH SHALL SEE THAT I, THE LORD, HAVE KINDLED IT. IT SHALL NOT BE QUENCHED.’ THEN I SAID, ‘AH, LORD GOD!’ THEY SAY OF ME, ‘DOES HE NOT SPEAK PARABLES?’” IN EZEKIEL 21:1-7 MENTIONS “AND THE WORD OF THE LORD CAME TO ME, SAYING, ‘SON OF MAN, SET YOUR FACE TOWARD JERUSALEM, PREACH AGAINST THE HOLY PLACES, AND PROPHESY AGAINST THE LAND OF ISRAEL, AND SAY TO THE LAND OF ISRAEL, THUS SAYS THE LORD GOD: ‘BEHOLD I AM AGAINST YOU, AND I WILL DRAW MY SWORD OUT OF ITS SHEATH AND CUT OFF BOTH THE RIGHTEOUS AND THE WICKED FROM YOU. BECAUSE I WILL CUT OF BOTH RIGHTEOUS AND WICKED FROM YOU, THEREFORE MY SWORD SHALL GO OUT OF ITS SHEATH AGAINST ALL FLESH FROM SOUTH TO NORTH, THAT ALL FLESH MAY KNOW THAT I, THE LORD, HAVE DRAWN MY SWORD OUT OF ITS SHEATH. IT SHALL NOT RETURN ANYMORE. SIGH THEREFORE, SON OF MAN, WITH A BREAKING HEART (EMOTIONAL STRESS), AND SIGH WITH BITTERNESS BEFORE THEIR EYES.’ AND IT SHALL BE WHEN THEY SAY TO YOU, ‘WHY ARE YOU SIGHING?’ THAT YOU SHALL ANSWER, ‘BECAUSE OF THE NEWS, WHEN IT COMES, EVERY HEART WILL MELT, ALL HANDS WILL BE FEEBLE, EVERY SPIRIT WILL FAINT, AND ALL KNEES WILL BE WEAK AS WATER. BEHOLD, IT IS COMING AND SHALL BE BROUGHT TO PASS,’ SAYS THE LORD GOD.’” ALSO A SIMILAR SCRIPTURE IS IN EZEKIEL 21:8-27. IN EZEKIEL 21:28-32 SAYS “AND YOU, SON OF MAN, PROPHESY AND SAY, ‘THUS SAYS THE LORD GOD CONCERNING THE AMMONITES AND CONCERNING THEIR REPROACH,’ AND SAY: ‘A SWORD, A SWORD IS DRAWN, POLISHED FOR SLAUGHTER, FOR CONSUMING, FOR FLASHING—WHILE THEY SEE FALSE VISIONS FOR YOU, WHILE THEY DIVINE A LIE TO YOU, TO BRING YOU ON THE NECKS OF THE WICKED, THE SLAIN WHOSE DAY HAS COME, WHOSE INIQUITY SHALL END. RETURN IT TO ITS SHEATH. I WILL JUDGE YOU IN THE PLACE WHERE YOU WERE CREATED, IN THE LAND OF YOUR NATIVITY (ORIGIN). I WILL POUR OUT OF MY INDIGNATION ON YOU. I WILL BLOW AGAINST YOU WITH THE FIRE OF MY WRATH, AND DELIVER YOU INTO THE HANDS OF BRUTAL MEN WHO ARE SKILLFUL TO DESTROY. YOU SHALL BE FUEL FOR THE FIRE. YOUR BLOOD SHALL BE IN THE MIDST OF THE LAND. YOU SHALL NOT BE REMEMBERED,’ FOR I THE LORD HAVE SPOKEN.” IN EZEKIEL 22:1-16; 23-31 TALKS ABOUT THE SINS OF JERUSALEM AND ISRAEL’S WICKED LEADERS. IN EZEKIEL 22:17-22 MENTIONS “THE WORD OF THE LORD CAME TO ME, SAYING, ‘SON OF MAN, THE HOUSE OF ISRAEL HAS BECOME DROSS TO ME. THEY ARE ALL BRONZE, TIN, IRON, AND LEAD, IN THE MIDST OF A FURNACE, THEY HAVE BECOME DROSS FROM SILVER. THEREFORE THIS SAYS THE LORD GOD: ‘BECAUSE YOU HAVE ALL BECOME DROSS, THEREFORE BEHOLD, I WILL GATHER YOU INTO THE MIDST OF JERUSALEM, AS MEN GATHER SILVER, BRONZE, IRON, LEAD, AND TIN INTO THE MIDST OF A FURNACE, TO BLOW FIRE ON IT, TO MELT IT. SO I WILL GATHER YOU IN MY ANGER AND IN MY FURY, AND I WILL LEAVE YOU THERE AND MELT YOU. YES, I WILL GATHER YOU AND BLOW ON YOU WITH THE FIRE OF MY WRATH, AND YOU SHALL BE MELTED IN ITS MIDST. AS SILVER IS MELTED IN THE MIDST OF A FURNACE, SO SHALL YOU BE MELTED IN THE MIDST OF A FURNACE, SO SHALL YOU BE MELTED IN ITS MIDST, THEN YOU SHALL KNOW THAT I, THE LORD, HAVE POURED OUT MY FURY ON YOU.’”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THE TWO HARLOT SISTERS CALLED OHOLAH &amp; OHOLIBAH </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EZEKIEL 23:1-4 DECLARES “THE WORD OF THE LORD CAME AGAIN TO ME, SAYING, ‘SON OF MAN, THERE WERE TWO WOMEN, THE DAUGHTERS OF ONE MOTHER. THEY COMMITTED HARLOTRY IN EGYPT. THEY COMMITTED HARLOTRY IN THEIR YOUTH. THEIR BREASTS WERE THERE EMBRACED, THEIR VIRGIN BOSOM WAS THERE PRESSED. THEIR NAMES: OHOLAH (HER OWN TABERNACLE) THE ELDER (LADY) AND OHOLIBAH (TABERNACLE IS IN HER) HER SISTER, THEY WERE MINE, &amp; THEY BORE SONS &amp; DAUGHTERS. AS FOR THEIR NAMES, SAMARIA IS OHOLAH, &amp; JERUSALEM IS OHOLIBAH.’”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OLDER SISTER, SAMARIA (OHOLAH)</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EZEKIEL 23:5-10 SAYS “OHOLAH PLAYED THE HARLOT EVEN THOUGH SHE WAS MINE. AND SHE LUSTED FOR HER (SEXUAL EROS) LOVERS, THE NEIGHBORING ASSYRIANS, WHO WERE CLOTHED IN PURPLE, CAPTAINS AND RULERS, ALL OF THEM DESIRABLE YOUNG MEN, HORSEMEN RIDING ON HORSES. THUS SHE COMMITTED HER HARLOTRY WITH THEM, ALL OF THEM </w:t>
      </w:r>
      <w:r>
        <w:rPr>
          <w:rFonts w:ascii="Arial" w:hAnsi="Arial" w:cs="Arial"/>
          <w:b/>
          <w:bCs/>
          <w:sz w:val="10"/>
          <w:szCs w:val="10"/>
        </w:rPr>
        <w:lastRenderedPageBreak/>
        <w:t xml:space="preserve">CHOICE MEN OF ASSYRIA. AND WITH ALL FOR WHOM SHE LUSTED, WITH ALL THEIR IDOLS, SHE DEFILED HERSELF. SHE HAS NEVER GIVEN UP HER HARLOTRY BROUGHT FROM EGYPT, FOR IN HER YOUTH THEY HAD LAIN WITH HER, PRESSED HER VIRGIN BOSOM, AND POURED OUT THEIR IMMORALITY UPON HER. THEREFORE I HAVE DELIVERED HER INTO THE HAND OF HER (SEXUAL EROS) LOVERS, INTO THE HAND OF THE ASSYRIANS, FOR WHOM SHE LUSTED. THEY UNCOVERED HER NAKEDNESS, TOOK AWAY HER SONS AND DAUGHTERS, AND SLEW HER WITH THE SWORD. SHE BECAME A BYWORD AMONG WOMEN, FOR THEY EXECUTED JUDGMENT ON HER.’”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YOUNGER SISTER, JERUSALEM (OHOLIBAH)</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EZEKIEL 23:11-21 STATES “NOW ALTHOUGH HER SISTER OHOLIBAH SAW THIS, SHE BECAME MORE CORRUPT IN HER LUST THEN SHE, AND IN HER HARLOTRY MORE CORRUPT THAN HER SISTER’S HARLOTRY. SHE LUSTED FOR THE NEIGHBORING ASSYRIANS, CAPTAINS AND RULERS, CLOTHED MOST GORGEOUSLY, HORSEMEN RIDING ON HORSES, ALL OF THEM DESIRABLE YOUNG MEN. THEN I SAW THAT SHE WAS DEFILED. BOTH TOOK THE SAME WAY. BUT SHE INCREASED HER HARLOTRY. SHE LOOKED AT MEN PORTRAYED ON THE WALL, IMAGES OF CHALDEANS PORTRAYED IN VERMILION, GIRDED WITH BELTS AROUND THEIR WAISTS, FLOWING TURBANS ON THEIR HEADS, ALL OF THEM LOOKING LIKE CAPTAINS, IN THE MANNER OF THE BABYLONIANS OF CHALDEA, THE LAND OF THEIR NATIVITY (ORIGIN). AS SOON AS HER EYES SAW THEM, SHE LUSTED FOR THEM AND SENT MESSENGERS TO THEM IN CHALDEA. THEN THE BABYLONIANS (SONS OF BABEL) CAME TO HER, INTO THE BED OF (SEXUAL EROS) LOVE, AND THEY DEFILED HER WITH THEIR IMMORALITY. SO SHE WAS DEFILED BY THEM, AND ALIENATED HERSELF FROM THEM. SHE REVEALED HER HARLOTRY AND UNCOVERED HER NAKEDNESS. THEN I ALIENATED MYSELF FROM HER, AS I HAD ALIENATED MYSELF FROM HER SISTER. YET SHE MULTIPLIED HER HARLOTRY IN CALLING TO REMEMBRANCE THE DAYS OF HER YOUTH, WHEN SHE HAD PLAYED THE HARLOT IN THE LAND OF EGYPT. FOR SHE LUSTED FOR HER PARAMOURS (ILLICIT LOVERS), WHOSE FLESH IS LIKE THE FLESH OF DONKEYS (ASSES), AND WHOSE ISSUE IS LIKE THE ISSUE OF HORSES. THUS YOU CALLED TO REMEMBRANCE THE LEWDNESS OF YOUR YOUTH, WHEN THE EGYPTIANS PRESSED YOUR BOSOM BECAUSE OF YOUR YOUTHFUL BREASTS.’”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JUDGMENT ON JERUSALEM (OHOLIBAH) WORSE THAN SAMARIA (OHOLAH)</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EZEKIEL 23:22-27 TELLS US “THEREFORE, OHOLIBAH, THUS SAYS THE LORD GOD: ‘BEHOLD, I WILL STIR UP YOUR (SEXUAL EROS) LOVERS AGAINST YOU, FROM WHOM YOU HAVE ALIENATED YOURSELF, AND I WILL BRING THEM AGAINST YOU FROM EVERY SIDE: THE BABYLONIANS, ALL THE CHALDEANS, PEKOD, SHOA, KOA, ALL THE ASSYRIANS WITH THEM, ALL OF THEM DESIRABLE YOUNG MEN, GOVERNORS AND RULERS, CAPTAINS AND MEN OF RENOWN, ALL OF THEM RIDING ON HORSES. AND THEY SHALL COME AGAINST YOU WITH CHARIOTS, WAGONS, AND WAR-HORSES, WITH A HORDE OF PEOPLE THEY SHALL ARRAY AGAINST YOU BUCKLER, SHIELD, AND HELMET ALL AROUND. I WILL DELEGATE JUDGMENT TO THEM, AND THEY SHALL JUDGE YOU ACCORDING TO THEIR JUDGMENTS. I WILL SET MY JEALOUSY AGAINST YOU, AND THEY SHALL DEAL FURIOUSLY WITH YOU. THEY SHALL REMOVE YOUR NOSE AND YOUR EARS, AND YOUR REMNANT SHALL FALL BY THE SWORD. THEY SHALL TAKE YOUR SONS AND YOUR DAUGHTERS, AND YOUR REMNANT SHALL BE DEVOURED BY FIRE. THEY SHALL ALSO STRIP YOU OF YOUR CLOTHES AND TAKE AWAY YOUR BEAUTIFUL JEWELRY. THUS I WILL MAKE YOU CEASE YOUR LEWDNESS AND YOUR HARLOTRY BROUGHT FROM THE LAND OF EGYPT, SO THAT YOU WILL NOT LIFT YOUR EYES TO THEM, NOR REMEMBER EGYPT ANYMORE.’” ALSO SIMILAR SCRIPTURES ARE IN EZEKIEL 23:28-31. IN EZEKIEL 23:32-35 STATES “THUS SAYS THE LORD GOD: ‘YOU SHALL DRINK OF YOUR SISTER’S CUP, THE DEEP AND WIDE ONE. YOU SHALL BE LAUGHED TO SCORN AND HELD IN DERISION. IT CONTAINS MUCH. YOU WILL BE FILLED WITH DRUNKENNESS AND SORROW, THE CUP OF HORROR AND DESOLATION, THE CUP OF YOUR SISTER SAMARIA. YOU SHALL DRINK AND DRAIN IT. YOU SHALL BREAK ITS SHARDS (EARTHENWARE FRAGMENTS), AND TEARS AT YOUR OWN BREASTS. FOR I HAVE SPOKEN,’ SAYS THE LORD GOD. THEREFORE THUS SAYS THE LORD GOD: ‘BECAUSE YOU HAVE FORGOTTEN ME AND CAST ME BEHIND YOUR BACK, THEREFORE YOU SHALL BEAR THE PENALTY OF YOUR LEWDNESS AND YOUR HARLOTRY.’” ALSO SIMILAR SCRIPTURES ARE IN EZEKIEL 23:36-49. </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EZEKIEL 24:1-14 DECLARES “AGAIN, IN THE 9</w:t>
      </w:r>
      <w:r>
        <w:rPr>
          <w:rFonts w:ascii="Arial" w:hAnsi="Arial" w:cs="Arial"/>
          <w:b/>
          <w:bCs/>
          <w:sz w:val="10"/>
          <w:szCs w:val="10"/>
          <w:vertAlign w:val="superscript"/>
        </w:rPr>
        <w:t>TH</w:t>
      </w:r>
      <w:r>
        <w:rPr>
          <w:rFonts w:ascii="Arial" w:hAnsi="Arial" w:cs="Arial"/>
          <w:b/>
          <w:bCs/>
          <w:sz w:val="10"/>
          <w:szCs w:val="10"/>
        </w:rPr>
        <w:t xml:space="preserve"> YEAR, IN THE 10</w:t>
      </w:r>
      <w:r>
        <w:rPr>
          <w:rFonts w:ascii="Arial" w:hAnsi="Arial" w:cs="Arial"/>
          <w:b/>
          <w:bCs/>
          <w:sz w:val="10"/>
          <w:szCs w:val="10"/>
          <w:vertAlign w:val="superscript"/>
        </w:rPr>
        <w:t>TH</w:t>
      </w:r>
      <w:r>
        <w:rPr>
          <w:rFonts w:ascii="Arial" w:hAnsi="Arial" w:cs="Arial"/>
          <w:b/>
          <w:bCs/>
          <w:sz w:val="10"/>
          <w:szCs w:val="10"/>
        </w:rPr>
        <w:t xml:space="preserve"> MONTH (CIVIL CALENDAR IS JUNE, GREGORIAN CALENDAR IS OCTOBER OR SACRED CALENDAR IS DECEMBER), ON THE 10</w:t>
      </w:r>
      <w:r>
        <w:rPr>
          <w:rFonts w:ascii="Arial" w:hAnsi="Arial" w:cs="Arial"/>
          <w:b/>
          <w:bCs/>
          <w:sz w:val="10"/>
          <w:szCs w:val="10"/>
          <w:vertAlign w:val="superscript"/>
        </w:rPr>
        <w:t>TH</w:t>
      </w:r>
      <w:r>
        <w:rPr>
          <w:rFonts w:ascii="Arial" w:hAnsi="Arial" w:cs="Arial"/>
          <w:b/>
          <w:bCs/>
          <w:sz w:val="10"/>
          <w:szCs w:val="10"/>
        </w:rPr>
        <w:t xml:space="preserve"> DAY OF THE MONTH, THE WORD OF THE LORD CAME TO ME, SAYING, ‘SON OF MAN, WRITE DOWN THE NAME OF THE DAY, THIS VERY DAY—THE KING OF BABYLON STARTED HIS SIEGE AGAINST JERUSALEM THIS VERY DAY. AND UTTER A PARABLE TO THE REBELLIOUS HOUSE,’ AND SAY TO THEM, THUS SAYS THE LORD GOD: ‘PUT ON A POT, SET IT ON, AND ALSO POUR WATER INTO IT. GATHER PIECES OF MEAT IN IT. EVERY GOOD PIECE, THE THIGH AND THE SHOULDER, FILL IT WITH CHOICE CUTS (BONES). TAKE THE CHOICE OF THE FLOCK. ALSO PILE FUEL BONES UNDER IT, MAKE IT BOIL WELL, AND LET THE CUTS SIMMER IN IT.’ THEREFORE THIS SAYS THE LORD GOD: ‘WOE TO THE BLOODY CITY, TO THE POT WHOSE SCUM IS IN IT, AND WHOSE SCUM IS NOT GONE FROM IT! BRING IT OUT PIECE BY PIECE, ON WHICH NO LOT HAS FALLEN. FOR HER BLOOD IS IN HER MIDST. SHE SET IT ON TOP OF A ROCK. SHE DID NOT POUR IT ON THE GROUND, TO COVER IT WITH DUST. THAT IT MAY RAISE UP FURY AND TAKE VENGEANCE, I HAVE SET HER BLOOD ON TOP OF A ROCK, THAT IT MAY NOT BE COVERED.’ THUS SAYS THE LORD GOD: ‘WOE TO THE BLOODY CITY! I TOO WILL MAKE THE PYRE GREAT. HEAP ON THE WOOD, KINDLE THE FIRE (KINDLE FIRE), COOK THE MEAT WELL, MIX IN THE SPICES, AND LET THE CUTS (BONES) BE BURNED UP. THEN SET THE POT EMPTY ON THE COALS THAT IT MAY BECOME HOT AND ITS BRONZE MAY BURN, THAT ITS FILTHINESS MAY BE MELTED IN IT, THAT ITS SCUM MAY BE CONSUMED. SHE HAS GROWN WEARY WITH LIES (TOIL), AND HER GREAT SCUM HAS NOT GONE FROM HER. LET HER SCUM BE IN THE FIRE! IN YOUR FILTHINESS IS LEWDNESS. BECAUSE I HAVE CLEANSED YOU, AND YOU WERE NOT CLEANSED, YOU WILL NOT BE CLEANSED OF YOUR FILTHINESS ANYMORE, TILL I HAVE CAUSED MY FURY TO REST UPON YOU. I, THE LORD, HAVE SPOKEN IT. IT SHALL COME TO PASS, AND I WILL DO IT. I WILL NOT HOLD BACK, NOR WILL I SPARE, NOR WILL I RELENT, ACCORDING TO YOUR WAYS AND ACCORDING TO YOUR DEEDS THEY WILL JUDGE YOU,’ SAYS THE LORD GOD.’” IN EZEKIEL 24:15-27 TALKS ABOUT HOW THE LORD TOOK THE PROPHET’S WIFE AND SHE DIED. IN EZEKIEL 25:1-17 TELLS US ABOUT THE PROCLAMATIONS AGAINST AMMON, MOAB, EDOM AND PHILISTIA. IN EZEKIEL 26:1-5 SAYS “AND IT CAME TO PASS IN THE 11</w:t>
      </w:r>
      <w:r>
        <w:rPr>
          <w:rFonts w:ascii="Arial" w:hAnsi="Arial" w:cs="Arial"/>
          <w:b/>
          <w:bCs/>
          <w:sz w:val="10"/>
          <w:szCs w:val="10"/>
          <w:vertAlign w:val="superscript"/>
        </w:rPr>
        <w:t>TH</w:t>
      </w:r>
      <w:r>
        <w:rPr>
          <w:rFonts w:ascii="Arial" w:hAnsi="Arial" w:cs="Arial"/>
          <w:b/>
          <w:bCs/>
          <w:sz w:val="10"/>
          <w:szCs w:val="10"/>
        </w:rPr>
        <w:t xml:space="preserve"> YEAR, ON THE 1</w:t>
      </w:r>
      <w:r>
        <w:rPr>
          <w:rFonts w:ascii="Arial" w:hAnsi="Arial" w:cs="Arial"/>
          <w:b/>
          <w:bCs/>
          <w:sz w:val="10"/>
          <w:szCs w:val="10"/>
          <w:vertAlign w:val="superscript"/>
        </w:rPr>
        <w:t>ST</w:t>
      </w:r>
      <w:r>
        <w:rPr>
          <w:rFonts w:ascii="Arial" w:hAnsi="Arial" w:cs="Arial"/>
          <w:b/>
          <w:bCs/>
          <w:sz w:val="10"/>
          <w:szCs w:val="10"/>
        </w:rPr>
        <w:t xml:space="preserve"> DAY OF THE MONTH (JANUARY, MARCH OR SEPTEMBER), THAT THE WORD OF THE LORD CAME TO ME, SAYING, ‘SON OF MAN, BECAUSE TYRE HAS SAID AGAINST JERUSALEM, AHA! SHE IS BROKEN WHO WAS THE GATEWAY OF THE PEOPLES, NOW SHE IS TURNED OVER TO ME. I SHALL BE FILLED, SHE IS LAID WASTE.’ THEREFORE THUS SAYS THE LORD GOD: ‘BEHOLD, I AM AGAINST YOU, O TYRE, AND WILL CAUSE MANY NATIONS TO COME UP AGAINST YOU, AS THE SEA CAUSES ITS WAVES TO COME UP. AND THEY SHALL DESTROY THE WALLS OF TYRE AND BREAK DOWN HER TOWERS. I WILL ALSO SCRAPE HER DUST FROM HER, AND MAKE HER LIKE THE TOP OF A ROCK. IT SHALL BE A PLACE FOR SPREADING NETS IN THE MIDST OF THE SEA, FOR I HAVE SPOKEN,’ SAYS THE LORD GOD, ‘IT SHALL BECOME PLUNDER FOR THE NATIONS (LAWS).’” ALSO SIMILAR SCRIPTURES ABOUT TYRE WITH ITS KING AND SIDON ARE IN EZEKIEL 26:6-28:24. IN EZEKIEL 29:1-7 SAYS “IN THE 10</w:t>
      </w:r>
      <w:r>
        <w:rPr>
          <w:rFonts w:ascii="Arial" w:hAnsi="Arial" w:cs="Arial"/>
          <w:b/>
          <w:bCs/>
          <w:sz w:val="10"/>
          <w:szCs w:val="10"/>
          <w:vertAlign w:val="superscript"/>
        </w:rPr>
        <w:t>TH</w:t>
      </w:r>
      <w:r>
        <w:rPr>
          <w:rFonts w:ascii="Arial" w:hAnsi="Arial" w:cs="Arial"/>
          <w:b/>
          <w:bCs/>
          <w:sz w:val="10"/>
          <w:szCs w:val="10"/>
        </w:rPr>
        <w:t xml:space="preserve"> YEAR, IN THE 10</w:t>
      </w:r>
      <w:r>
        <w:rPr>
          <w:rFonts w:ascii="Arial" w:hAnsi="Arial" w:cs="Arial"/>
          <w:b/>
          <w:bCs/>
          <w:sz w:val="10"/>
          <w:szCs w:val="10"/>
          <w:vertAlign w:val="superscript"/>
        </w:rPr>
        <w:t>TH</w:t>
      </w:r>
      <w:r>
        <w:rPr>
          <w:rFonts w:ascii="Arial" w:hAnsi="Arial" w:cs="Arial"/>
          <w:b/>
          <w:bCs/>
          <w:sz w:val="10"/>
          <w:szCs w:val="10"/>
        </w:rPr>
        <w:t xml:space="preserve"> MONTH (JUNE, OCTOBER, OR DECEMBER), ON THE 12</w:t>
      </w:r>
      <w:r>
        <w:rPr>
          <w:rFonts w:ascii="Arial" w:hAnsi="Arial" w:cs="Arial"/>
          <w:b/>
          <w:bCs/>
          <w:sz w:val="10"/>
          <w:szCs w:val="10"/>
          <w:vertAlign w:val="superscript"/>
        </w:rPr>
        <w:t>TH</w:t>
      </w:r>
      <w:r>
        <w:rPr>
          <w:rFonts w:ascii="Arial" w:hAnsi="Arial" w:cs="Arial"/>
          <w:b/>
          <w:bCs/>
          <w:sz w:val="10"/>
          <w:szCs w:val="10"/>
        </w:rPr>
        <w:t xml:space="preserve"> DAY OF THE MONTH, THE WORD OF THE LORD CAME TO ME, SAYING, ‘SON OF MAN, SET YOUR FACE AGAINST PHARAOH, KING OF EGYPT, AND PROPHESY AGAINST HIM, AND AGAINST ALL EGYPT.’ SPEAK, AND SAY, ‘THUS SAYS THE LORD GOD: ‘BEHOLD, I AM AGAINST YOU, O PHARAOH, KING OF EGYPT, O GREAT MONSTER WHO LIES IN THE MIDST OF HIS RIVERS,’ WHO HAS SAID, ‘MY RIVER (THE NILE) IS MY OWN. I HAVE MADE IT FOR MYSELF. BUT I WILL PUT HOOKS IN YOUR JAWS, AND CAUSE THE FISH OF YOUR RIVERS TO STICK TO YOUR SCALES (POSSIBLY SCALE ARMOR). I WILL BRING YOU UP OUT OF THE MIDST OF YOUR RIVERS, AND ALL THE FISH IN YOUR RIVERS WILL STICK TO YOUR SCALES. I WILL LEAVE YOU IN THE WILDERNESS YOU AND ALL THE FISH OF YOUR RIVERS. YOU SHALL FALL ON THE OPEN FIELD (FACE </w:t>
      </w:r>
      <w:r>
        <w:rPr>
          <w:rFonts w:ascii="Arial" w:hAnsi="Arial" w:cs="Arial"/>
          <w:b/>
          <w:bCs/>
          <w:sz w:val="10"/>
          <w:szCs w:val="10"/>
        </w:rPr>
        <w:lastRenderedPageBreak/>
        <w:t xml:space="preserve">OF THE FIELD). YOU SHALL NOT BE PICKED UP OR GATHERED. I HAVE GIVEN YOU AS FOOD TO THE BEASTS OF THE FIELD AND TO THE BIRDS OF THE HEAVENS. THEN ALL THE INHABITANTS OF EGYPT SHALL KNOW THAT I AM THE LORD, BECAUSE THEY HAVE BEEN A STAFF OF REED TO THE HOUSE OF ISRAEL. WHEN THEY TOOK HOLD OF YOU WITH THE HAND, YOU BROKE AND TORE ALL THEIR SHOULDERS (HAND). WHEN THEY LEANED ON YOU, YOU BROKE AND MADE ALL THEIR BACKS QUIVER.’” ALSO SIMILAR SCRIPTURES ABOUT EGYPT AND PHARAOH ARE IN EZEKIEL 29:8-32:32. IN EZEKIEL 33:23-29 STATES “THEN THE WORD OF THE LORD CAME TO ME, SAYING: ‘SON OF MAN, THEY WHO INHABIT THOSE RUINS IN THE LAND OF ISRAEL ARE SAYING, ABRAHAM WAS ONLY ONE, AND HE INHERITED THE LAND. BUT WE ARE MANY. THE LAND HAS BEEN GIVEN TO US AS A POSSESSION.’ THEREFORE SAY TO THEM, ‘THUS SAYS THE LORD GOD: ‘YOU EAT MEAT WITH BLOOD, YOU LIFT UP YOUR EYES TOWARD YOUR IDOLS, AND SHED BLOOD. SHOULD YOU THEN POSSESS THE LAND? YOU RELY ON YOUR SWORD, YOU COMMIT ABOMINATIONS, AND YOU DEFILE ONE ANOTHER’S WIVES. SHOULD YOU THEN POSSESS THE LAND?’ SAY THUS TO THEM, THUS SAYS THE LORD GOD: ‘AS I LIVE, SURELY THOSE WHO ARE IN THE RUINS SHALL FALL BY THE SWORD, AND THE ONE WHO IS IN THE OPEN FIELD I WILL GIVE TO THE BEASTS TO BE DEVOURED, AND THOSE WHO ARE IN THE STRONGHOLDS AND CAVES SHALL DIE OF THE PESTILENCE. FOR I WILL MAKE THE LAND MOST DESOLATE, HER ARROGANT STRENGTH SHALL CEASE, AND THE MOUNTAINS OF ISRAEL SHALL BE SO DESOLATE THAT NO ONE WILL PASS THROUGH. THEN THEY SHALL KNOW THAT I AM THE LORD, WHEN I HAVE MADE THE LAND MOST DESOLATE BECAUSE OF ALL THEIR ABOMINATIONS WHICH THEY HAVE COMMITTED.’”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IRRESPONSIBLE SHEPHERDS (PASTORS)</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EZEKIEL 34:1-10 MENTIONS “AND THE WORD OF THE LORD CAME TO ME, SAYING, ‘SON OF MAN, PROPHESY AGAINST THE SHEPHERDS OF ISRAEL,’ PROPHESY AND SAY TO THEM, ‘THUS SAYS THE LORD GOD TO THE SHEPHERDS: WOE TO THE SHEPHERDS OF ISRAEL WHO FEED THEMSELVES! SHOULD NOT THE SHEPHERDS FEED THE FLOCKS? YOU EAT THE FAT AND CLOTHE YOURSELVES WITH THE WOOL, YOU SLAUGHTER THE FATLINGS, BUT YOU DO NOT FEED THE FLOCK. THE WEAK YOU HAVE NOT STRENGTHENED, NOR HAVE YOU HEALED THOSE WHO WERE SICK, NOR BOUND UP THE BROKEN, NOR BROUGHT BACK WHAT WAS DRIVEN AWAY, NOR SOUGHT WHAT WAS LOST, BUT WITH THE FORCE AND CRUELTY (HARSHNESS &amp; RIGOR) YOU HAVE RULED THEM. SO THEY SCATTERED BECAUSE THERE WAS NO SHEPHERD, AND THEY BECAME FOOD FOR ALL THE BEASTS OF THE FIELD WHEN THEY WERE SCATTERED. MY SHEEP WANDERED THROUGH ALL THE MOUNTAINS, AND ON EVERY HIGH HILL, YES, MY FLOCK WAS SCATTERED OVER THE WHOLE FACE OF THE EARTH, AND NO ONE WAS SEEKING OR SEARCHING FOR THEM.’ THEREFORE YOU SHEPHERDS HEAR THE WORD OF THE LORD: ‘AS I LIVE,’ SAYS THE LORD GOD, ‘SURELY BECAUSE MY FLOCK BECAME A PREY, AND MY FLOCK BECAME FOOD FOR EVERY BEASTS OF THE FIELD, BECAUSE THERE WAS NO SHEPHERD, NOR DID MY SHEPHERDS SEARCH FOR MY FLOCK, BUT THE SHEPHERDS FED THEMSELVES AND DID NOT FEED MY FLOCK’—THEREFORE, O SHEPHERDS, HEAR THE WORD OF THE LORD! ‘THUS SAYS THE LORD GOD: ‘BEHOLD, I AM AGAINST THE SHEPHERDS, AND I WILL REQUIRE MY FLOCK AT THEIR HAND. I WILL CAUSE THEM TO CEASE FEEDING THE SHEEP, AND THE SHEPHERDS SHALL FEED THEMSELVES NO MORE, FOR I WILL DELIVER MY FLOCK FROM THEIR MOUTHS, THAT THEY MAY NO LONGER BE FOOD FOR THEM.’”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FATHER STEPHEN OUR LORD, THE TRUE SHEPHERD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EZEKIEL 34:11-31 DECLARES “FOR THUS SAYS THE LORD GOD: ‘INDEED I MYSELF WILL SEARCH FOR MY SHEEP AND </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SEEK THEM OUT. AS A SHEPHERD SEEKS OUT HIS FLOCK ON THE DAY HE IS AMONG HIS SCATTERED SHEEP, SO WILL I SEEK OUT MY SHEEP AND DELIVER THEM FROM ALL THE PLACES WHERE THEY WERE SCATTERED ON A CLOUDY AND DARK DAY. AND I WILL BRING THEM OUT FROM THE PEOPLES AND GATHER THEM FROM THE COUNTRIES, AND WILL BRING THEM TO THEIR OWN LAND. I WILL FEED THEM ON THE MOUNTAINS OF ISRAEL, IN THE VALLEYS (BY THE STREAMS) AND IN ALL THE INHABITED PLACES OF THE COUNTRY. I WILL FEED THEM IN GOOD PASTURE, AND THEIR FOLD SHALL BE ON THE HIGH MOUNTAINS OF ISRAEL. THERE THEY SHALL LIE DOWN IN A GOOD-FOLD (AT LEAST ONE-FOLD TO ALL) AND FEED IN RICH PASTURE ON THE MOUNTAINS OF ISRAEL. I WILL FEED MY FLOCK, AND I WILL MAKE THEM LIE DOWN,’ SAYS THE LORD GOD. I WILL SEEK WHAT WAS LOST AND BRING BACK WHAT WAS DRIVEN AWAY, BIND UP THE BROKEN AND STRENGTHEN WHAT WAS SICK. BUT I WILL DESTROY THE FAT AND THE STRONG, AND FEED THEM IN JUDGMENT.’ AND AS FOR YOU, O MY FLOCK, THUS SAYS THE LORD GOD: ‘BEHOLD, I SHALL JUDGE BETWEEN SHEEP AND SHEEP, BETWEEN RAMS AND GOATS. IT IS TOO LITTLE FOR YOU TO HAVE EATEN UP THE GOOD PASTURE, THAT YOU MUST TREAD DOWN WITH YOUR FEET THE RESIDUE (REMAINDER) OF YOUR PASTURE—AND TO HAVE DRUNK OF THE CLEAR WATERS, THAT YOU MUST FOUL THE RESIDUE WITH YOUR FEET? AND AS FOR MY FLOCK, THEY EAT WHAT YOU HAVE TRAMPLED WITH YOUR FEET, AND THEY DRINK WHAT YOU HAVE FOULED WITH YOUR FEET.’ THEREFORE THUS SAYS THE LORD GOD TO THEM: ‘BEHOLD, I MYSELF WILL JUDGE BETWEEN THE FAT AND THE LEAN SHEEP. BECAUSE YOU HAVE PUSHED WITH SIDE AND SHOULDER, BUTTED ALL THE WEAK ONES WITH YOUR HORNS, AND SCATTERED THEM ABROAD, THEREFORE I WILL SAVE MY FLOCK, AND THEY SHALL NO LONGER BE A PREY, AND I WILL JUDGE BETWEEN SHEEP AND SHEEP. I WILL ESTABLISH ONE SHEPHERD OVER THEM, AND HE SHALL FEED THEM—MY SERVANT DAVID. HE SHALL FEED THEM AND BE THEIR SHEPHERD. AND I, THE LORD, WILL BE THEIR GOD, AND MY SERVANT DAVID, A PRINCE AMONG THEM. I, THE LORD, HAVE SPOKEN. I WILL MAKE A COVENANT OF PEACE WITH THEM, AND CAUSE WILD BEASTS TO CEASE FROM THE LAND, AND THEY WILL DWELL SAFELY IN THE WILDERNESS AND SLEEP IN THE WOODS. I WILL MAKE THEM AND THE PLACES ALL AROUND MY HILL A BLESSING, AND I WILL CAUSE SHOWERS TO COME DOWN IN THEIR SEASON, THERE SHALL BE SHOWERS OF BLESSING. THEN THE TREES OF THE FIELD SHALL YIELD THEIR FRUIT, AND THE EARTH SHALL YIELD HER INCREASE. THEY SHALL BE SAFE IN THEIR LAND, AND THEY SHALL KNOW THAT I AM THE LORD, WHEN I HAVE BROKEN THE BANDS OF THEIR YOKE AND DELIVERED THEM FROM THE HAND OF THOSE WHO ENSLAVED THEM. AND THEY SHALL NO LONGER BE A PREY FOR THE NATIONS (LAWS), NOR SHALL BEASTS OF THE LAND DEVOUR THEM. BUT THEY SHALL DWELL SAFELY, AND NO ONE SHALL MAKE THEM AFRAID. I WILL RAISE UP FOR THEM A GARDEN OF RENOWN (PLANTING PLACE), AND THEY SHALL NO LONGER BE CONSUMED WITH HUNGER IN THE LAND, NOR BEAR THE SHAME OF GENTILES ANYMORE. THUS THEY SHALL KNOW THAT I, THE LORD THEIR GOD, AM WITH THEM, AND THEY, THE HOUSE OF ISRAEL, ARE MY PEOPLE’ SAYS THE LORD GOD. ‘YOU ARE MY FLOCK, THE FLOCK OF MY PASTURE, YOU ARE MEN, AND I AM YOUR GOD,’ SAYS THE LORD GOD.” </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EZEKIEL 35:1-4 SAYS “MOREOVER THE WORD OF THE LORD CAME TO ME, SAYING, ‘SON OF MAN, SET YOUR FACE AGAINST MOUNT SEIR AND PROPHESY AGAINST IT,’ AND SAY TO IT, ‘THUS SAYS THE LORD GOD: ‘BEHOLD, O MOUNT SEIR, I AM AGAINST YOU. I WILL STRETCH OUT MY HAND AGAINST YOU, AND MAKE YOU MOST DESOLATE (WASTE). I SHALL LAY YOUR CITIES WASTE, AND YOU SHALL BE DESOLATE. THEN YOU SHALL KNOW THAT I AM THE LORD.’” ALSO SIMILAR SCRIPTURES ARE IN EZEKIEL 35:5-15. IN EZEKIEL 36:1-5 SAYS “AND YOU, SON OF MAN, PROPHESY TO THE MOUNTAINS OF ISRAEL, AND SAY, O MOUNTAINS OF ISRAEL, HEAR THE WORD OF THE LORD! THUS SAYS THE LORD GOD: ‘BECAUSE THE ENEMY HAS SAID OF YOU, AHA! THE ANCIENT HEIGHTS (EVERLASTING) HAVE BECOME OUR POSSESSION,’ THEREFORE PROPHESY, AND SAY, THUS SAYS THE LORD GOD: ‘BECAUSE THEY MADE YOU DESOLATE AND SWALLOWED YOU UP ON EVERY SIDE, SO THAT YOU BECAME THE POSSESSION OF THE REST OF THE NATIONS (LAWS), AND YOU ARE TAKEN UP BY THE LIPS OF TALKERS AND SLANDERED BY THE PEOPLE—THEREFORE, O MOUNTAINS OF ISRAEL, HEAR THE WORD OF THE LORD GOD!’ THUS SAYS THE LORD GOD TO THE MOUNTAINS, THE HILLS, THE RIVERS </w:t>
      </w:r>
      <w:r>
        <w:rPr>
          <w:rFonts w:ascii="Arial" w:hAnsi="Arial" w:cs="Arial"/>
          <w:b/>
          <w:bCs/>
          <w:sz w:val="10"/>
          <w:szCs w:val="10"/>
        </w:rPr>
        <w:lastRenderedPageBreak/>
        <w:t>(RAVINES), THE VALLEYS, THE DESOLATE WASTES, AND THE CITIES THAT HAVE BEEN FORSAKEN, WHICH BECAME PLUNDER AND MOCKERY TO THE REST OF THE NATIONS (LAWS) ALL AROUND’—THEREFORE THUS SAYS THE LORD GOD: ‘SURELY I HAVE SPOKEN IN MY BURNING JEALOUSY AGAINST THE REST OF THE NATIONS (LAWS) AND AGAINST ALL EDOM, WHO GAVE MY LAND TO THEMSELVES AS A POSSESSION, WITH WHOLE HEARTED JOY AND SPITEFUL MINDS (SCORNING SOULS), IN ORDER TO PLUNDER ITS OPEN COUNTRY.’” ALSO SIMILAR SCRIPTURES FOR ISRAEL TO BE BLESSED ARE IN EZEKIEL 36:6-38.</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DRY BONES COME ALIVE DONE BY THE LORD YAH</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EZEKIEL 37:3-14 DECLARES “AND HE SAID TO ME, ‘SON OF MAN, CAN THESE BONES LIVE?’ SO I ANSWERED, ‘O LORD GOD, YOU KNOW.’ AGAIN HE SAID TO ME, PROPHESY TO THESE BONES, AND SAY TO THEM, ‘O DRY BONES, HEAR THE WORD OF THE LORD!’ THUS SAYS THE LORD GOD TO THESE BONES: ‘SURELY I WILL CAUSE BREATH TO ENTER INTO YOU, AND YOU SHALL LIVE. I WILL PUT SINEWS ON YOU AND BRING FLESH UPON YOU, COVER YOU WITH SKIN AND PUT BREATH IN YOU, AND YOU SHALL LIVE. THEN YOU SHALL KNOW THAT I AM THE LORD.’” ALSO SIMILAR SCRIPTURES ARE IN EZEKIEL 37:7-10. IN EZEKIEL 37:11-14 SAYS “THEN HE SAID TO ME, ‘SON OF MAN, THESE BONES ARE THE WHOLE HOUSE OF ISRAEL.’ THEY INDEED SAY, ‘OUR BONES ARE DRY, OUR HOPE IS LOST, AND WE OURSELVES ARE CUT OFF!’ THEREFORE PROPHESY AND SAY TO THEM, THUS SAYS THE LORD GOD: ‘BEHOLD, O MY PEOPLE, I WILL OPEN YOUR GRAVES AND CAUSE YOU TO COME UP FROM YOUR GRAVES, AND BRING YOU INTO THE LAND OF ISRAEL. THEN YOU SHALL KNOW THAT I AM THE LORD, WHEN I HAVE OPENED YOUR GRAVES, O MY PEOPLE, &amp; BROUGHT YOU UP FROM YOUR GRAVES. I WILL PUT MY SPIRIT (FATHER STEPHEN IN 1</w:t>
      </w:r>
      <w:r>
        <w:rPr>
          <w:rFonts w:ascii="Arial" w:hAnsi="Arial" w:cs="Arial"/>
          <w:b/>
          <w:bCs/>
          <w:sz w:val="10"/>
          <w:szCs w:val="10"/>
          <w:vertAlign w:val="superscript"/>
        </w:rPr>
        <w:t xml:space="preserve">ST </w:t>
      </w:r>
      <w:r>
        <w:rPr>
          <w:rFonts w:ascii="Arial" w:hAnsi="Arial" w:cs="Arial"/>
          <w:b/>
          <w:bCs/>
          <w:sz w:val="10"/>
          <w:szCs w:val="10"/>
        </w:rPr>
        <w:t xml:space="preserve">JOHN 5:6-13; JOHN 4:24 &amp; ACTS 2:17-7:59) IN YOU, AND YOU SHALL LIVE, &amp; I WILL PLACE YOU IN YOUR OWN LAND. THEN YOU SHALL KNOW THAT I, THE LORD, HAVE SPOKEN IT &amp; PERFORMED IT,’ SAYS THE LORD.” </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EZEKIEL 37:15-28 TALKS ABOUT ONE KINGDOM AND ONE KING IN JUDAH THE LAND OF ISRAEL. IN EZEKIEL 38:1-23 TALKS ABOUT HOW GOG AND THEIR ALLIES ATTACKED ISRAEL &amp; IT ENDED UP IN THE JUDGMENT ON GOG BY THE LORD.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HOSEA (SALVATION &amp; DELIVERANCE) COMMANDED BY THE LORD YAHWEH TO MARRY A HARLOT NAMED GOMER IN THE “GIVEN IN MARRAGE REALM” IS ESTABLISHED IN 750BC </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HOSEA 1:1-9 STATES “THE WORD OF THE LORD THAT CAME TO HOSEA THE SON OF BEERI, IN THE DAYS OF UZZIAH, JOTHAM, AHAZ, AND HEZEKIAH, KINGS OF JUDAH, AND IN THE DAYS OF JEROBOAM THE SON OF JOASH, KING OF ISRAEL. WHEN THE LORD BEGAN TO SPEAK BY HOSEA, THE LORD SAID TO HOSEA: ‘GO, TAKE YOURSELF A WIFE OF HARLOTRY AND CHILDREN OF HARLOTRY, FOR THE LAND HAS COMMITTED GREAT HARLOTRY (SPIRITUAL ADULTERY) BY DEPARTING FROM THE LORD.’ SO HE WENT AND TOOK GOMER THE DAUGHTER OF DIBLAIM, AND SHE CONCEIVED AND BORE HIM A SON. THEN THE LORD SAID TO HIM: ‘CALL HIS NAME JEZREEL, FOR IN A LITTLE WHILE I WILL AVENGE THE BLOODSHED OF JEZREEL ON THE HOUSE OF JEHU, AND BRING AN END TO THE KINGDOM OF THE HOUSE OF ISRAEL. IT SHALL COME TO PASS IN THAT DAY THAT I WILL BREAK THE BOW OF ISRAEL IN THE VALLEY OF JEZREEL.’ AND SHE CONCEIVED AGAIN AND BORE A DAUGHTER. THEN GOD SAID TO HIM: ‘CALL HER NAME LO-RUHAMAH (NO-MERCY), FOR I WILL NO LONGER HAVE MERCY ON THE HOUSE OF ISRAEL, BUT I WILL UTTERLY TAKE THEM AWAY. YET I WILL HAVE MERCY ON THE HOUSE OF JUDAH, WILL SAVE THEM BY THE LORD THEIR GOD, AND WILL NOT SAVE THEM BY BOW, NOR BY SWORD OR BATTLE (1 TO 2 POSITIONS), BY HORSES OR HORSEMEN.’ NOW WHEN SHE HAD WEANED LO-RUHAMAH, SHE CONCEIVED AND BORE A SON. THE GOD SAID: ‘CALL HIS NAME LO-AMMI (NOT MY PEOPLE), FOR YOU ARE NOT MY PEOPLE AND I WILL NOT BE YOUR GOD.’”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LORD YAH CHARGES AGAINST THE MOTHER GOMER</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HOSEA 2:1-13 SAYS “‘BRING CHARGES AGAINST YOUR MOTHER, BRING CHARGES. FOR SHE IS NOT MY WIFE, NOR I AM HER HUSBAND! LET HER PUT AWAY HER HARLOTRIES FROM HER SIGHT, AND HER ADULTERIES FROM BETWEEN HER BREASTS. LEST I STRIP HER NAKED AND EXPOSE HER, AS IN THE DAY SHE WAS BORN. AND MAKE HER LIKE A WILDERNESS, AND SET HER LIKE A DRY LAND, AND SLAY HER WITH THIRST. I WILL NOT HAVE MERCY ON HER CHILDREN, FOR THEY ARE THE CHILDREN OF HARLOTRY. FOR THEIR MOTHER HAS PLAYED THE HARLOT. SHE WHO CONCEIVED THEM HAS BEHAVED SHAMEFULLY.’ FOR SHE SAID, ‘I WILL GO AFTER MY LOVERS, WHO GIVE ME MY BREAD AND MY WATER, MY WOOL AND MY LINEN, MY OIL AN MY DRINK.’ ‘THEREFORE, BEHOLD, I WILL HEDGE UP YOUR WAY WITH THORNS, AND WALL (WALL UP HER WALL) HER IN, SO THAT SHE CANNOT FIND HER PATHS. SHE WILL CHASE (PURSUE) HER LOVERS, BUT NOT OVERTAKE THEM. YES, SHE WILL SEEK THEM, BUT NOT FIND THEM. THEN SHE WILL SAY, ‘I WILL GO AND RETURN TO MY FIRST HUSBAND, FOR THEN IT WAS BETTER FOR ME THAN NOW.’ FOR SHE DID NOT KNOW THAT I GAVE HER GRAIN, NEW WINE AND OIL, AND MULTIPLIED HER SILVER AND GOLD—WHICH THEY PREPARED FOR BAAL. THEREFORE I WILL RETURN AND TAKE AWAY MY GRAIN IN ITS TIME AND MY NEW WINE IN ITS SEASON, AND WILL TAKE BACK MY WOOL AND MY LINEN, GIVEN TO COVER HER NAKEDNESS. NOW I WILL UNCOVER HER LEWDNESS IN THE SIGHT OF HER LOVERS, AND NO ONE SHALL DELIVER HER FROM MY HAND. I WILL ALSO CAUSE ALL HER MIRTH TO CEASE, HER FEAST DAYS, HER NEW MOONS, HER SABBATHS—ALL HER APPOINTED FEASTS. AND I WILL DESTROY HER VINES AND HER FIG TREES, OF WHICH SHE HAS SAID, ‘THESE ARE MY WAGES THAT MY LOVERS HAVE GIVEN ME. SO I WILL MAKE THEM A FOREST, AND THE BEASTS OF THE FIELD SHALL EAT THEM. I WILL PUNISH HER FOR THE DAYS OF THE BAAL’S TO WHICH SHE BURNED INCENSE. SHE DECKED HERSELF WITH HER EARRINGS AND JEWELRY, AND WENT AFTER HER LOVERS, BUT ME SHE FORGOT,’ SAYS THE LORD. ALSO SIMILAR SCRIPTURES ARE IN HOSEA 2:14-14:9.</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JOEL THE PROPHET (YAHWEH IS GOD) IS ESTABLISHED FROM 853BC-805BC</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JOEL 1:1-3 STATES “THE WORD OF THE LORD THAT CAME TO JOEL THE SON OF PETHUEL. ‘HEAR THIS YOU ELDERS (LORDS). AND GIVE EAR, ALL YOU INHABITANTS OF THE LAND! HAS ANYTHING LIKE THIS HAPPENED IN YOUR DAYS, OR EVEN IN THE DAYS OF YOUR FATHERS? TELL YOUR CHILDREN ABOUT IT, LET YOUR CHILDREN TELL THEIR CHILDREN, AND THEIR CHILDREN ANOTHER GENERATION.’ ALSO SIMILAR SCRIPTURES ARE IN JOEL 1:4-12.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AMOS THE PROPHET (BURDEN-BEARER) IS ESTABLISHED FROM 706BC-750BC</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AMOS 3:1-8 SAYS “HEAR THIS WORD OF THE LORD HAS SPOKEN AGAINST YOU, O CHILDREN OF ISRAEL, AGAINST THE WHOLE FAMILY WHICH I BROUGHT UP FROM THE LAND OF EGYPT, SAYING, ‘YOU ONLY HAVE I KNOWN OF ALL THE FAMILIES OF THE EARTH. THEREFORE I WILL PUNISH YOU FOR ALL YOUR INIQUITIES. CAN TWO WALK TOGETHER, UNLESS THEY ARE AGREED? WILL A LION ROAR IN THE FOREST, WHEN HE HAS NO PREY? WILL A YOUNG LION CRY (GIVE HIS VOICE) OUT OF HIS DEN, IF HE HAS CAUGHT NOTHING? WILL A BIRD FALL INTO A SNARE ON THE EARTH, WHERE THERE IS NO TRAP (BAIT OR LURE) FOR IT? WILL A SNARE SPRING UP FROM THE EARTH, IF IT HAS CAUGHT NOTHING AT ALL? IF A TRUMPET (RAM’S HORN) IS BLOWN IN A CITY, WILL NOT THE PEOPLE BE AFRAID? IF THERE IS CALAMITY IN A CITY, WILL NOT THE LORD HAVE DONE IT? SURELY THE LORD GOD DOES NOTHING, UNLESS HE REVEALS HIS SECRET TO HIS SERVANTS THE PROPHETS. A LION HAS ROARED! WHO WILL NOT FEAR? THE LORD GOD HAS SPOKEN! WHO CAN BUT PROPHESY?’”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lastRenderedPageBreak/>
        <w:t>JONAH THE PROPHET (YAHWEH IS GRACIOUS) IS ESTABLISHED FROM 760BC-612BC</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JONAH 1:1-2 SAYS “NOW THE WORD OF THE LORD CAME TO JONAH THE SON OF AMITTAI, SAYING, ‘ARISE, GO TO NINEVEH, THAT GREAT CITY, AND CRY OUT AGAINST IT, FOR THEIR WICKEDNESS HAS COME UP BEFORE ME.’ ALSO SIMILAR SCRIPTURES ARE IN JONAH 1:3-16.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JONAH SWALLOWED BY A GREAT FISH &amp; WAS DELIVERED BY THE LORD YAH </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JONAH 1:17-2:10 MENTIONS “NOW THE LORD HAD PREPARED A GREAT FISH TO SWALLOW JONAH. AND JONAH WAS IN THE BELLY OF THE FISH THREE DAYS AND THREE NIGHTS. THEN JONAH PRAYED TO THE LORD HIS GOD FROM THE FISH’S BELLY. AND HE SAID: ‘I CRIED OUT TO THE LORD BECAUSE OF MY AFFLICTION, AND HE ANSWERED ME. OUT OF THE BELLY OF SHOEL I CRIED, AND YOU HEAR MY VOICE. FOR YOU CAST ME INTO THE DEEP, INTO THE HEART OF THE SEAS, AND THE FLOODS SURROUNDED ME. ALL YOUR BILLOWS AND YOUR WAVES PASSED OVER ME.’ THEN I SAID, ‘I HAVE BEEN CAST OUT OF YOUR SIGHT. YET I WILL LOOK AGAIN TOWARD YOUR HOLY TEMPLE. THE WATERS SURROUNDED ME, EVEN TO MY SOUL. THE DEEP CLOSED AROUND ME. WEEDS WERE WRAPPED AROUND MY HEAD. I WENT DOWN TO THE MOORINGS (FOUNDATIONS OR BASES) OF THE MOUNTAINS. THE EARTH WITH ITS BARS CLOSED BEHIND ME FOREVER. YET YOU HAVE BROUGHT UP MY LIFE FROM THE PIT, O LORD, MY GOD. WHEN MY SOUL FAINTED WITHIN ME, I REMEMBERED THE LORD. AND MY PRAYER WENT UP TO YOU, INTO YOUR HOLY TEMPLE. THOSE WHO REGARD WORTHLESS IDOLS FORSAKE THEIR OWN MERCY (LOVING-KINDNESS). BUT I WILL SACRIFICE TO YOU WITH THE VOICE OF THANKSGIVING. I WILL PAY WHAT I HAVE VOWED. SALVATION IS OF THE LORD.’” SO THE LORD SPOKE TO THE FISH &amp; IT VOMITED JONAH ONTO DRY LAND.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JONAH 3:1-2 SAYS “THE WORD OF THE LORD CAME TO JONAH THE 2</w:t>
      </w:r>
      <w:r>
        <w:rPr>
          <w:rFonts w:ascii="Arial" w:hAnsi="Arial" w:cs="Arial"/>
          <w:b/>
          <w:bCs/>
          <w:sz w:val="10"/>
          <w:szCs w:val="10"/>
          <w:vertAlign w:val="superscript"/>
        </w:rPr>
        <w:t>ND</w:t>
      </w:r>
      <w:r>
        <w:rPr>
          <w:rFonts w:ascii="Arial" w:hAnsi="Arial" w:cs="Arial"/>
          <w:b/>
          <w:bCs/>
          <w:sz w:val="10"/>
          <w:szCs w:val="10"/>
        </w:rPr>
        <w:t xml:space="preserve"> TIME, SAYING, ‘ARISE, GO TO NINEVEH, THAT GREAT CITY &amp; PREACH TO IT THE MESSAGE THAT I TELL YOU.’ ALSO SIMILAR SCRIPTURES ARE IN JONAH 1:3-4:11.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MICAH THE PROPHET (HE WHO IS LIKE YAHWEH) IS ESTABLISHED FROM 704BC-696BC</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MICAH 1:1-7 SAYS “THE WORD OF THE LORD THAT CAME TO MICAH OF MORESHETH IN THE DAYS OF JOTHAM, AHAZ, AND HEZEKIAH, KINGS OF JUDAH, WHICH HE SAW CONCERNING SAMARIA AND JERUSALEM. ‘HEAR, ALL YOU PEOPLES! LISTEN, O EARTH, AND ALL THAT IS IN IT! LET THE LORD GOD BE A WITNESS AGAINST YOU, THE LORD FROM HIS HOLY TEMPLE. FOR BEHOLD, THE LORD IS COMING OUT OF HIS PLACE. HE WILL COME DOWN AND TREAD ON THE HIGH PLACES OF THE EARTH. THE MOUNTAINS WILL MELT UNDER HIM, AND THE VALLEYS WILL SPLIT, LIKE WAX BEFORE THE FIRE, LIKE WATERS POURED DOWN A STEEP PLACE. ALL THIS IS FOR THE TRANSGRESSION OF JACOB AND FOR THE SINS OF THE HOUSE OF ISRAEL. WHAT IS THE TRANSGRESSION OF JACOB? IT IS NOT SAMARIA? AND WHAT ARE THE HIGH PLACES OF JUDAH? ARE THEY NOT JERUSALEM? THEREFORE I WILL MAKE SAMARIA A HEAP OF RUINS IN THE FIELD, PLACES FOR PLANTING A VINEYARD. I WILL POUR DOWN HER STONES INTO THE VALLEY, AND I WILL UNCOVER HER FOUNDATIONS. AND HER CARVED IMAGES SHALL BE BEATEN TO PIECES, AND ALL HER PAY AS A HARLOT SHALL BE BURNED WITH THE FIRE. AND HER IDOLS I WILL LAY DESOLATE, FOR SHE GATHERED IT FROM THE PAY OF THE HARLOT. AND THEY SHALL RETURN TO THE PAY OF A HARLOT.’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MICAH (HE WHO IS LIKE YAHWEH) OBEYED THE COMMAND OF THE LORD YAH 100% &amp; STRIPPED NAKED BECAUSE OF THE “LOOSE LIVING” THAT LASTED &amp; IS ESTABLISHED FOR 10 YEARS FROM 704BC-696BC</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MICAH 1:8-16 SAYS “THEREFORE I WILL WAIL AND HOWL, I WILL GO STRIPPED AND NAKED. I WILL MAKE A WAILING LIKE THE JACKALS AND MOURNING LIKE THE OSTRICHES, FOR HER WOUNDS ARE INCURABLE. FOR IT HAS COME TO JUDAH. IT HAS COME TO THE GATE OF MY PEOPLE—TO JERUSALEM. TELL IT NOT IN GATH, WEEP NOT AT ALL. IN BETH APHRAH (HOUSE OF DUST) ROLL YOURSELF IN THE DUST. PASS BY IN NAKED SHAME, YOU INHABITANT OF SHAPHIR (BEAUTIFUL). THE INHABITANTS OF ZAANAN (GOING OUT) DOES NOT GO OUT. BETHER EZEL MOURNS, ITS PLACE TO STAND IS TAKEN AWAY FROM YOU. FOR THE INHABITANT OF MAROTH (BITTERNESS) PINED (WAS SICK) FOR GOOD, BUT DISASTER CAME DOWN FROM THE LORD TO THE GATE OF JERUSALEM. O INHABITANT OF LACHISH, HARNESS THE CHARIOT TO THE SWIFT STEEDS (SHE WAS THE BEGINNING OF SIN TO THE DAUGHTER OF ZION), FOR THE TRANSGRESSIONS OF ISRAEL WERE FOUND IN YOU. THEREFORE YOU SHALL GIVE PRESENTS TO MORESHETH GATH (POSSESSION OF GATH). THE HOUSES OF ACHZIB (LIE) SHALL BE A LIE TO THE KINGS OF ISRAEL. I WILL YET BRING AN HEIR TO YOU, O INHABITANT OF MARESHAH (INHERITANCE). THE GLORY OF ISRAEL SHALL COME TO ADULLAM (REFUGE). MAKE YOURSELF BALD AND CUT OFF YOUR HAIR, BECAUSE OF YOUR PRECIOUS CHILDREN. ENLARGE YOUR BALDNESS LIKE AN EAGLE, FOR THEY SHALL GO FROM YOU INTO CAPTIVITY.’”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ZEPHANIAH THE PROPHET (THE LORD HAS HIDDEN) IS ESTABLISHED IN 630BC</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ZEPHANIAH 1:1-3 SAYS “THE WORD OF THE LORD WHICH CAME TO ZEPHNIAH THE SON OF CUSHI, THE SON OF GEDALIAH, THE SON OF AMARIAH, THE SON OF HEZEKIAH, IN THE DAYS OF JOSIAH THE SON OF AMON, KING OF JUDAH. ‘I WILL UTTERLY (MAKE A COMPLETE END) CONSUME EVERYTHING FROM THE FACE OF THE LAND,’ SAYS THE LORD, I WILL CONSUME MAN AND BEAST. I WILL CONSUME THE BIRDS OF THE HEAVENS, THE FISH OF THE SEA, AND THE STUMBLING BLOCKS (IDOLS) ALONG WITH THE WICKED. I WILL CUT OFF MAN FROM THE FACE OF THE LAND (GROUND),’ SAYS THE LORD. ALSO SIMILAR SCRIPTURES ARE IN ZEPHANIAH 1:4-18.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HAGGAI THE PROPHET (FESTIVE) IS ESTABLISHED IN 520BC</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HAGGAI 1:1-11 STATES “IN THE SECOND YEAR OF KING DARIUS, IN THE 6</w:t>
      </w:r>
      <w:r>
        <w:rPr>
          <w:rFonts w:ascii="Arial" w:hAnsi="Arial" w:cs="Arial"/>
          <w:b/>
          <w:bCs/>
          <w:sz w:val="10"/>
          <w:szCs w:val="10"/>
          <w:vertAlign w:val="superscript"/>
        </w:rPr>
        <w:t>TH</w:t>
      </w:r>
      <w:r>
        <w:rPr>
          <w:rFonts w:ascii="Arial" w:hAnsi="Arial" w:cs="Arial"/>
          <w:b/>
          <w:bCs/>
          <w:sz w:val="10"/>
          <w:szCs w:val="10"/>
        </w:rPr>
        <w:t xml:space="preserve"> MONTH (FEBRUARY, JUNE OR AUGUST), ON THE FIRST DAY OF THE MONTH, THE WORD OF THE LORD CAME BY HAGGAI THE PROPHET TO ZERUBBABEL THE SON OF SHEALTIEL, GOVERNOR OF JUDAH, AND TO JOSHUA THE SON OF JEHOZADAK, THE HIGH PRIEST, SAYING, ‘THUS SPEAKS THE LORD OF HOSTS,’ SAYING, ‘THIS PEOPLE SAYS, ‘THE TIME HAS NOT COME, THE TIME THAT THE LORD’S HOUSE SHOULD BE BUILT.’ THEN THE WORD OF THE LORD CAME BY HAGGAI THE PROPHET, SAYING, ‘IS IT TIME FOR YOU YOURSELVES TO DWELL IN YOUR PANELED HOUSES, AND THIS TEMPLE (HOUSE) TO LIE IN RUINS?’ NOW THEREFORE, THUS SAYS THE LORD OF HOSTS: ‘CONSIDER YOUR WAYS! YOU HAVE SOWN MUCH, AND BRING IN LITTLE. YOU EAT, BUT DO NOT HAVE ENOUGH. YOU DRINK, BUT YOU ARE NOT FILLED WITH DRINK. YOU CLOTHE YOURSELVES, BUT NO ONE IS WARM, AND HE WHO EARNS WAGES, EARNS WAGES TO PUT INTO A BAG WITH HOLES.’ THUS SAYS THE LORD OF HOSTS: ‘CONSIDER YOUR WAYS! GO UP TO THE MOUNTAINS AND BRING WOOD AND BUILD THE TEMPLE (HOUSE), THAT I MAY TAKE PLEASURE IN IT AND BE GLORIFIED,’ SAYS THE LORD. YOU LOOKED FOR MUCH, BUT INDEED IT CAME TO LITTLE, AND WHEN YOU BROUGHT IT HOME, I BLEW IT AWAY. WHY?’ SAYS THE LORD OF HOSTS. ‘BECAUSE OF MY HOUSE THAT IS IN RUINS, WHILE EVERY ONE OF YOU RUNS TO HIS OWN HOUSE, THEREFORE THE HEAVENS ABOVE YOU WITHHOLD THE DEW, AND THE EARTH WITHHOLDS ITS FRUIT. FOR I CALLED FOR A DROUGHT ON THE LAND AND THE MOUNTAINS, </w:t>
      </w:r>
      <w:r>
        <w:rPr>
          <w:rFonts w:ascii="Arial" w:hAnsi="Arial" w:cs="Arial"/>
          <w:b/>
          <w:bCs/>
          <w:sz w:val="10"/>
          <w:szCs w:val="10"/>
        </w:rPr>
        <w:lastRenderedPageBreak/>
        <w:t>ON THE GRAIN AND THE NEW WINE, AND THE OIL, ON WHATEVER THE GROUND BRINGS FORTH, ON MEN AND LIVESTOCK, AND ON ALL THE LABOR OF YOUR HANDS.’” IN HAGGAI 2:1-9 MENTIONS “IN THE 7</w:t>
      </w:r>
      <w:r>
        <w:rPr>
          <w:rFonts w:ascii="Arial" w:hAnsi="Arial" w:cs="Arial"/>
          <w:b/>
          <w:bCs/>
          <w:sz w:val="10"/>
          <w:szCs w:val="10"/>
          <w:vertAlign w:val="superscript"/>
        </w:rPr>
        <w:t>TH</w:t>
      </w:r>
      <w:r>
        <w:rPr>
          <w:rFonts w:ascii="Arial" w:hAnsi="Arial" w:cs="Arial"/>
          <w:b/>
          <w:bCs/>
          <w:sz w:val="10"/>
          <w:szCs w:val="10"/>
        </w:rPr>
        <w:t xml:space="preserve"> MONTH (MARCH, JULY OR SEPTEMBER), ON THE 21</w:t>
      </w:r>
      <w:r>
        <w:rPr>
          <w:rFonts w:ascii="Arial" w:hAnsi="Arial" w:cs="Arial"/>
          <w:b/>
          <w:bCs/>
          <w:sz w:val="10"/>
          <w:szCs w:val="10"/>
          <w:vertAlign w:val="superscript"/>
        </w:rPr>
        <w:t>ST</w:t>
      </w:r>
      <w:r>
        <w:rPr>
          <w:rFonts w:ascii="Arial" w:hAnsi="Arial" w:cs="Arial"/>
          <w:b/>
          <w:bCs/>
          <w:sz w:val="10"/>
          <w:szCs w:val="10"/>
        </w:rPr>
        <w:t xml:space="preserve"> OF THE MONTH, THE WORD OF THE LORD CAME BY HAGGAI THE PROPHET, SAYING, ‘SPEAK NOW TO ZERUBBABEL THE SON OF SHEALTIEL, GOVERNOR OF JUDAH, AND TO JOSHUA THE SON OF JEHOZADAK, THE HIGH PRIEST, AND TO THE REMNANT OF THE PEOPLE,’ SAYING: ‘WHO IS LEFT AMONG YOU WHO SAW THIS TEMPLE (HOUSE) IN ITS FORMER GLORY? AND HOW DO YOU SEE IT NOW? IN COMPARISON WITH IT, IS THIS NOT IN YOUR EYES AS NOTHING? YET NOW BE STRONG, ZERUBBABEL,’ SAYS THE LORD, AND BE STRONG, JOSHUA, SON OF JEHOZADAK, THE HIGH PRIEST, AND BE STRONG, ALL YOU PEOPLE OF THE LAND,’ SAYS THE LORD, AND WORK. FOR I AM WITH YOU,’ SAYS THE LORD OF HOSTS. ACCORDING TO THE WORD THAT I COVENANTED WITH YOU WHEN YOU CAME OUT OF EGYPT, SO MY SPIRIT (FATHER STEPHEN IN ACTS 2:17-7:59; JOHN 4:24 &amp; 1</w:t>
      </w:r>
      <w:r>
        <w:rPr>
          <w:rFonts w:ascii="Arial" w:hAnsi="Arial" w:cs="Arial"/>
          <w:b/>
          <w:bCs/>
          <w:sz w:val="10"/>
          <w:szCs w:val="10"/>
          <w:vertAlign w:val="superscript"/>
        </w:rPr>
        <w:t>ST</w:t>
      </w:r>
      <w:r>
        <w:rPr>
          <w:rFonts w:ascii="Arial" w:hAnsi="Arial" w:cs="Arial"/>
          <w:b/>
          <w:bCs/>
          <w:sz w:val="10"/>
          <w:szCs w:val="10"/>
        </w:rPr>
        <w:t xml:space="preserve"> JOHN 5:7-8) REMAINS AMONG YOU, DO NOT FEAR!’ FOR THUS SAYS THE LORD OF HOSTS: ‘ONCE MORE (IT IS A LITTLE WHILE) I WILL SHAKE HEAVEN AND EARTH, THE SEA AND DRY LAND, AND I WILL SHAKE ALL NATIONS (LAWS), AND THEY SHALL COME TO THE DESIRE OF ALL NATIONS (LAWS), AND I WILL FILL THIS TEMPLE (HOUSE) WITH GLORY.’ SAYS THE LORD OF HOSTS. ‘THE SILVER IS MINE, AND THE GOLD IS MINE,’ SAYS THE LORD OF HOSTS. THE GLORY OF THIS LATTER TEMPLE (HOUSE) SHALL BE GREATER THAN THE FORMER,’ SAYS THE LORD OF HOSTS. AND IN THIS PLACE I WILL GIVE PEACE,’ SAYS THE LORD OF HOSTS. IN HAGGAI 2:10-19 TALKS ABOUT HOW THE PEOPLE ARE DEFILED AND A PROMISED CONSIDERATION OF BLESSING FROM THE LORD. IN HAGGAI 2:20-23 STATES “AND AGAIN THE WORD OF THE LORD CAME TO HAGGAI ON THE 24</w:t>
      </w:r>
      <w:r>
        <w:rPr>
          <w:rFonts w:ascii="Arial" w:hAnsi="Arial" w:cs="Arial"/>
          <w:b/>
          <w:bCs/>
          <w:sz w:val="10"/>
          <w:szCs w:val="10"/>
          <w:vertAlign w:val="superscript"/>
        </w:rPr>
        <w:t>TH</w:t>
      </w:r>
      <w:r>
        <w:rPr>
          <w:rFonts w:ascii="Arial" w:hAnsi="Arial" w:cs="Arial"/>
          <w:b/>
          <w:bCs/>
          <w:sz w:val="10"/>
          <w:szCs w:val="10"/>
        </w:rPr>
        <w:t xml:space="preserve"> DAY OF THE MONTH, SAYING, “SPEAK TO ZERUBBABEL, GOVERNOR OF JUDAH, SAYING, ‘I WILL SHAKE HEAVEN AND EARTH. I WILL OVERTHROW THE THRONE OF KINGDOMS (KINGS). I WILL DESTROY THE STRENGTH OF THE GENTILE KINGDOMS (KINGS). I WILL OVERTHROW THE CHARIOTS AND THOSE WHO RIDE IN THEM. THE HORSES AND THEIR RIDERS SHALL COME DOWN, EVERYONE BY THE SWORD OF HIS BROTHER. IN THAT DAY,’ SAYS THE LORD OF HOSTS, ‘I WILL TAKE YOU, ZERUBBABEL MY SERVANT, THE SON OF SHEALTIEL,’ SAYS THE LORD, AND WILL MAKE YOU LIKE A SIGNET RING, FOR I HAVE CHOSEN YOU,’ SAYS THE LORD OF HOSTS.’”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ZECHARIAH THE PROPHET (YAHWEH REMEMBERS) ESTABLISHED IS FROM 525BC-475BC</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ZECHARIAH 1:1-6 SAYS “IN THE 8 MONTH (APRIL, AUGUST OR OCTOBER) OF THE SECOND YEAR OF DARIUS, THE WORD OF THE LORD CAME TO ZECHARIAH THE SON OF BERECHIAH, THE SON OF IDDO THE PROPHET, SAYING, ‘THE LORD HAS BEEN VERY ANGRY WITH YOUR FATHERS.’ THEREFORE SAY TO THEM, THUS SAYS THE LORD OF HOSTS: ‘RETURN TO ME,’ SAYS THE LORD OF HOSTS, ‘AND I WILL RETURN TO YOU,’ SAYS THE LORD OF HOSTS. ‘DO NOT BE LIKE YOUR FATHERS, TO WHOM THE FORMER PROPHETS PREACHED,’ SAYING, ‘THUS SAYS THE LORD OF HOSTS: ‘TURN NOW FROM YOUR EVIL WAYS AND EVIL DEEDS. BUT THEY DID NOT HEAR NOR HEED ME,’ SAYS THE LORD. ‘YOUR FATHER, WHERE ARE THEY? AND THE PROPHETS, DO THEY LIVE FOREVER? YET SURELY MY WORDS AND MY STATUTES, WHICH I COMMANDED MY SERVANTS THE PROPHETS, DID THEY NOT OVERTAKE YOUR FATHERS? SO THEY ANSWERED AND SAID: ‘JUST AS THE LORD OF HOSTS DETERMINED TO DO TO US, ACCORDING TO OUR WAYS AND ACCORDING TO OUR DEEDS, SO HE HAS DEALT WITH US.’”</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VISION OF THE HORSES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ZECHARIAH 1:7-11 SAYS “ON THE 24</w:t>
      </w:r>
      <w:r>
        <w:rPr>
          <w:rFonts w:ascii="Arial" w:hAnsi="Arial" w:cs="Arial"/>
          <w:b/>
          <w:bCs/>
          <w:sz w:val="10"/>
          <w:szCs w:val="10"/>
          <w:vertAlign w:val="superscript"/>
        </w:rPr>
        <w:t>TH</w:t>
      </w:r>
      <w:r>
        <w:rPr>
          <w:rFonts w:ascii="Arial" w:hAnsi="Arial" w:cs="Arial"/>
          <w:b/>
          <w:bCs/>
          <w:sz w:val="10"/>
          <w:szCs w:val="10"/>
        </w:rPr>
        <w:t xml:space="preserve"> DAY OF THE 11</w:t>
      </w:r>
      <w:r>
        <w:rPr>
          <w:rFonts w:ascii="Arial" w:hAnsi="Arial" w:cs="Arial"/>
          <w:b/>
          <w:bCs/>
          <w:sz w:val="10"/>
          <w:szCs w:val="10"/>
          <w:vertAlign w:val="superscript"/>
        </w:rPr>
        <w:t>TH</w:t>
      </w:r>
      <w:r>
        <w:rPr>
          <w:rFonts w:ascii="Arial" w:hAnsi="Arial" w:cs="Arial"/>
          <w:b/>
          <w:bCs/>
          <w:sz w:val="10"/>
          <w:szCs w:val="10"/>
        </w:rPr>
        <w:t xml:space="preserve"> MONTH (JULY, NOVEMBER OR JANUARY), WHICH IS SHEBAT, IN THE SECOND YEAR OF DARIUS, THE WORD OF THE LORD CAME TO ZECHARIAH THE SON OF BERECHIAH, THE SON OF IDDO THE PROPHET: ‘I SAW BY NIGHT, AND BEHOLD, A MAN RIDING ON A RED HORSE, AND IT STOOD AMONG THE MYRTLE TREES IN THE HOLLOW, AND BEHIND HIM WERE HORSES: RED, SORREL, AND WHITE. THEN I SAID, ‘MY LORD, WHAT ARE THESE? SO THE ANGEL (LORD) WHO TALKED WITH ME SAID TO ME, ‘I WILL SHOW YOU WHAT THEY ARE.’ AND THE MAN WHO STOOD AMONG THE MYRTLE TREES ANSWERED AND SAID, ‘THESE ARE THE ONES WHOM THE LORD HAS SENT TO WALK TO AND FRO THROUGHOUT THE EARTH.’ SO THEY ANSWERED THE ANGEL (LORD) OF THE LORD, WHO STOOD AMONG THE MYRTLE TREES, AND SAID, ‘WE HAVE WALKED TO AND FRO THROUGHOUT THE EARTH, AND BEHOLD, ALL THE EARTH IS RESTING QUIETLY (SITTING AND QUIET).’”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VISION OF THE HORNS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ZECHARIAH 1:18-21 STATES “THEN I RAISED MY EYES AND LOOKED, AND THERE WERE FOUR HORNS. AND I SAID TO THE ANGEL (LORD) WHO TALKED WITH ME, ‘WHAT ARE THESE?’ SO HE ANSWERED ME, ‘THESE ARE THE HORNS (KINGDOMS OR POWERS) THAT HAVE SCATTERED JUDAH, ISRAEL, AND JERUSALEM.’ THEN THE LORD SHOWED ME 4 CRAFTSMEN. AND I SAID, ‘WHAT ARE THESE COMING TO DO?’ SO HE SAID, ‘THESE ARE THE HORNS THAT SCATTERED JUDAH, SO THAT NO ONE COULD LIFT UP HIS HEAD, BUT THE (THESE) CRAFTSMEN ARE COMING TO TERRIFY THEM, TO CAST OUT THE HORNS OF THE NATIONS (LAWS) THAT LIFTED UP THEIR HORN AGAINST THE LAND OF JUDAH TO SCATTER IT.’</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VISION OF THE MEASURING LINE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ZECHARIAH 2:1-5 DECLARES “THEN I RAISED MY EYES AND LOOKED, AND BEHOLD, A MAN WITH A MEASURING LINE IN HIS HAND. SO I SAID, ‘WHERE ARE YOU GOING?’ AND HE SAID TO ME, ‘TO MEASURE JERUSALEM, TO SEE WHAT IS ITS WIDTH AND WHAT IS ITS LENGTH.’ AND THERE WAS THE ANGEL (LORD) WHO TALKED WITH ME, GOING OUT AND ANOTHER ANGEL (LORD) WAS COMING OUT TO MEET HIM, WHO SAID TO HIM, ‘RUN, SPEAK TO THIS YOUNG MAN, SAYING, ‘JERUSALEM SHALL BE INHABITED AS TOWNS WITHOUT WALLS, BECAUSE OF THE MULTITUDE OF MEN AND LIVESTOCK IN IT. ‘FOR I,’ SAYS THE LORD, ‘WILL BE A WALL OF FIRE ALL AROUND HER, AND I WILL BE THE GLORY IN HER MIDST.’”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VISION OF THE HIGH PRIEST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ZECHARIAH 3:1-5 MENTIONS “THEN HE SHOWED ME JOSHUA THE HIGH PRIEST STANDING BEFORE THE ANGEL (LORD) OF THE LORD, AND SATAN STANDING AT HIS RIGHT HAND TO OPPOSE HIM. AND THE LORD SAID TO SATAN, ‘THE LORD REBUKE YOU, SATAN! THE LORD WHO HAS CHOSEN JERUSALEM REBUKE YOU! IS THIS NOT A BRAND PLUCKED FROM THE FIRE?’ NOW JOSHUA WAS CLOTHED WITH FILTHY GARMENTS, AND WAS STANDING BEFORE THE ANGEL (LORD). THEN HE ANSWERED AND SPOKE TO THOSE WHO STOOD BEFORE HIM, SAYING, ‘TAKE AWAY THE FILTHY GARMENTS FROM HIM.’ AND TO HIM HE SAID, ‘SEE, I HAVE REMOVED YOUR INIQUITY FROM YOU, AND I WILL CLOTHE YOU WITH RICH ROBES.’ AND I SAID, ‘LET THEM PUT CLEAN TURBAN ON HIS HEAD.” SO THEY PUT A CLEAN TURBAN ON HIS HEAD, AND THEY PUT THE CLOTHES ON HIM. AND THE ANGEL (LORD) OF THE LORD STOOD BY.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VISION OF THE LAMPSTAND AND THE TWO OLIVE TREES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ZECHARIAH 4:1-14 STATES “NOW THE ANGEL (LORD) WHO TALKED WITH ME CAME BACK AND WAKENED ME, AS A MAN WHO IS WAKENED OUT OF HIS SLEEP. AND HE SAID TO ME, ‘WHAT DO YOU SEE?’ SO I SAID, ‘I AM LOOKING, AND THERE IS A LAMPSTAND OF SOLID GOLD WITH A BOWL ON TOP OF IT, AND ON THE STAND SEVEN LAMPS WITH SEVEN PIPES TO THE SEVEN </w:t>
      </w:r>
      <w:r>
        <w:rPr>
          <w:rFonts w:ascii="Arial" w:hAnsi="Arial" w:cs="Arial"/>
          <w:b/>
          <w:bCs/>
          <w:sz w:val="10"/>
          <w:szCs w:val="10"/>
        </w:rPr>
        <w:lastRenderedPageBreak/>
        <w:t>LAMPS. TWO OLIVE TREES ARE BY IT, ONE AT THE RIGHT OF THE BOWL, AND THE OTHER AT ITS LEFT.’ SO I ANSWERED AND SPOKE TO THE ANGEL (LORD) WHO TALKED WITH ME, SAYING, ‘WHAT ARE THESE, MY LORD?’ THEN THE ANGEL (LORD) WHO TALKED WITH ME ANSWERED AND SAID TO ME, ‘DO YOU NOT KNOW WHAT THESE ARE?’ AND I SAID, ‘NO, MY LORD.’ SO HE ANSWERED AND SAID TO ME: ‘THIS IS THE WORD OF THE LORD TO ZERUBBABEL: NOT BY MIGHT NOR BY POWER, BUT BY MY SPIRIT (FATHER STEPHEN OUR LORD IN ACTS 2:17-7:59; JOHN 4:24 &amp; 1</w:t>
      </w:r>
      <w:r>
        <w:rPr>
          <w:rFonts w:ascii="Arial" w:hAnsi="Arial" w:cs="Arial"/>
          <w:b/>
          <w:bCs/>
          <w:sz w:val="10"/>
          <w:szCs w:val="10"/>
          <w:vertAlign w:val="superscript"/>
        </w:rPr>
        <w:t>ST</w:t>
      </w:r>
      <w:r>
        <w:rPr>
          <w:rFonts w:ascii="Arial" w:hAnsi="Arial" w:cs="Arial"/>
          <w:b/>
          <w:bCs/>
          <w:sz w:val="10"/>
          <w:szCs w:val="10"/>
        </w:rPr>
        <w:t xml:space="preserve"> JOHN 5:6-13),’ SAYS THE LORD OF HOSTS. ‘WHO ARE YOU, O GREAT MOUNTAIN? BEFORE ZERUBBABEL YOU SHALL BECOME A PLAIN! AND HE SHALL BRING FORTH THE CAPSTONE WITH SHOUTS OF GRACE, GRACE TO IT!’ MOREOVER THE WORD OF THE LORD CAME TO ME, SAYING: ‘THE HANDS OF ZERUBBABEL HAVE LAID THE FOUNDATION OF THIS TEMPLE (HOUSE). HIS HANDS SHALL ALSO FINISH IT. THEN YOU WILL KNOW THAT THE LORD OF HOSTS HAS SENT ME TO YOU. FOR WHO HAS DESPISED THE DAY OF SMALL THINGS? FOR THESE SEVEN REJOICE TO SEE THE PLUMB LINE (PLUMMET STONE) IN THE HAND OF ZERUBBABEL. THEY ARE THE EYES OF THE LORD, WHICH SCAN TO AND FRO THROUGHOUT THE WHOLE EARTH.’ THEN I ANSWERED AND SAID TO HIM, ‘WHAT ARE THESE TWO OLIVE TREES (THE TWO WITNESSES IS ELIJAH &amp; MOSES &amp; MOST LIKELY NOT ENOCH THAT NEVER DIES FOR TRILLIONS OF YEARS THAT WILL COME BACK IN THE END OF THE WORLD IN REVELATION 11:1-14 &amp; MATTHEW 17:4)—AT THE RIGHT OF THE LAMPSTAND AND AT ITS LEFT?’ AND I FURTHER ANSWERED AND SAID TO HIM, ‘WHAT ARE THESE TWO OLIVE BRANCHES THAT DRIP INTO THE RECEPTACLES (HANDS) OF THE TWO GOLD PIPES FROM WHICH THE GOLDEN OIL DRAINS?’ THEN HE ANSWERED ME AND SAID, ‘DO YOU NOT KNOW WHAT THESE ARE?’ AND I SAID, ‘NO. MY LORD.’ SO HE SAID, ‘THESE ARE THE TWO ANOINTED ONES (SONS OF FRESH OIL), WHO STAND BESIDE THE LORD OF THE WHOLE EARTH.’”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VISION OF THE FLYING SCROLL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ZECHARIAH 5:1-4 SAYS “THEN I TURNED AND RAISED MY EYES, AND SAW THERE A FLYING SCROLL. AND HE SAID TO ME, ‘WHAT DO YOU SEE?’ SO I ANSWERED, ‘I SEE A FLYING SCROLL. ITS LENGTH (A CUBIT IS BETWEEN 17 TO 22 INCHES) IS TWENTY CUBITS (28.3 FEET TO 36.6 FEET) AND ITS WIDTH TEN CUBITS (14.1 FEET TO 18.3 FEET).’ THEN HE SAID TO ME, ‘THIS IS THE CURSE THAT GOES OUT OVER THE FACE OF THE WHOLE EARTH” ‘EVERY THIEF SHALL BE EXPELLED, ACCORDING TO THIS SIDE OF THE SCROLL,’ AND ‘EVERY PERJURER (LIAR) SHALL BE EXPELLED, ACCORDING TO THAT SIDE OF IT. I WILL SEND OUT THE CURSE,’ SAYS THE LORD OF HOSTS. IT SHALL ENTER THE HOUSE OF THE THIEF AND THE HOUSE OF THE ONE WHO SWEARS FALSELY BY MY NAME. IT SHALL REMAIN IN THE MIDST OF HIS HOUSE AND CONSUME IT, WITH ITS TIMBER AND STONES.’”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VISION OF THE WOMAN IN A BASKET OF THE FATHER STEPEHN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ZECHARIAH 5:5-11 TELLS US “THE THEN ANGEL (LORD) WHO TALKED WITH ME CAME OUT AND SAID TO ME, ‘LIFT YOUR EYES NOW, AND SEE WHAT THIS IS THAT GOES FORTH.’ SO I ASKED, ‘WHAT IS IT?’ AND HE SAID, ‘IT IS A BASKET (EPHAH, A MEASURING CONTAINER) THAT IS GOING FORTH.’ HE ALSO SAID, ‘THIS IS THEIR RESEMBLANCE THROUGHOUT THE EARTH. HERE IS A LEAD DISC LIFTED UP, AND THIS IS A WOMAN SITTING INSIDE THE BASKET.’ THEN HE SAID, ‘THIS IS WICKEDNESS!’ AND HE THRUST HER DOWN INTO THE BASKET, AND THREW THE LEAD COVER (STONE) OVER ITS MOUTH. THEN I RAISED MY EYES AND LOOKED, AND THERE WERE TWO WOMEN (FEMALE ANGELS—LORDS), COMING WITH THE WIND IN THEIR WINGS, FOR THEY HAD WINGS LIKE THE WINGS OF A STORK (JOB 39:13-18), AND THEY LIFTED UP THE BASKET BETWEEN EARTH AND HEAVEN.’ SO I SAID TO THE ANGEL (LORD) WHO TALKED WITH ME, ‘WHERE ARE THEY CARRYING THE BASKET?’ AND HE SAID TO ME, ‘TO BUILD A HOUSE FOR IT IN THE LAND OF SHINAR (BABEL, BABYLON, CONFUSION AND SOMETIMES CALLED ROME), WHEN IT IS READY, THE BASKET WITH BE SET THERE ON ITS BASE.’”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VISION OF THE FOUR CHARIOTS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ZECHARIAH 6:1-8 DECLARES “THE I TURNED AND RAISED MY EYES AND LOOKED, AND BEHOLD, FOUR CHARIOTS WERE COMING FROM BETWEEN TWO MOUNTAINS, AND THE MOUNTAINS WERE MOUNTAINS OF BRONZE. WITH THE FIRST CHARIOT WERE RED HORSES, WITH THE SECOND CHARIOT BLACK HORSES, WITH THE THIRD CHARIOT WHITE HORSES, AND WITH THE FORTH CHARIOT DAPPLED HORSES—STRONG STEEDS. THEN I ANSWERED AND SAID TO THE ANGEL (LORD) WHO TALKED WITH ME, ‘WHAT ARE THESE, MY LORD?’ AND THE ANGEL (LORD) ANSWERED AND SAID TO ME, ‘THESE ARE FOUR SPIRITS OF HEAVEN, WHO GO OUT FROM THEIR STATION BEFORE THE LORD OF ALL THE EARTH. THE ONE WITH THE BLACK HORSES IS GOING TO THE NORTH COUNTRY, THE WHITE IS GOING AFTER THEM (WEST COUNTRY), AND THE DAPPLED ARE GOING THE SOUTH COUNTRY.’ THE THEN STRONG STEEDS (EAST COUNTRY) WENT OUT, EAGER TO GO, THAT THEY MIGHT WALK TO AND FRO THROUGHOUT THE EARTH. AND HE SAID, ‘GO, WALK TO AND FROM THROUGHOUT THE EARTH. SO THEY WALKED TO AND FRO THROUGHOUT THE EARTH. AND HE CALLED TO ME, AND SPOKE TO ME, SAYING, ‘SEE, THOSE WHO GO TOWARD THE NORTH COUNTRY HAVE REST TO MY SPIRIT (FATHER STEPHEN OUR LORD IN ACTS 2:17-7:59; JOHN 4:24 &amp; 1</w:t>
      </w:r>
      <w:r>
        <w:rPr>
          <w:rFonts w:ascii="Arial" w:hAnsi="Arial" w:cs="Arial"/>
          <w:b/>
          <w:bCs/>
          <w:sz w:val="10"/>
          <w:szCs w:val="10"/>
          <w:vertAlign w:val="superscript"/>
        </w:rPr>
        <w:t>ST</w:t>
      </w:r>
      <w:r>
        <w:rPr>
          <w:rFonts w:ascii="Arial" w:hAnsi="Arial" w:cs="Arial"/>
          <w:b/>
          <w:bCs/>
          <w:sz w:val="10"/>
          <w:szCs w:val="10"/>
        </w:rPr>
        <w:t xml:space="preserve"> JOHN 5:7-8) IN THE NORTH COUNTRY.’”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COMMAND TO CROWN JOSHUA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ZECHARIAH 6:9-15 TELLS US “THEN THE WORD OF THE LORD CAME TO ME, SAYING, ‘RECEIVE THE GIFT FROM THE CAPTIVES—FROM HELDAI, TOBIJAH, AND JEDAIAH, WHO HAVE COME FROM BABYLON—AND GO THE SAME DAY AND ENTER THE HOUSE OF JOSIAH THE SON OF ZEPHANIAH. ‘TAKE THE SILVER AND GOLD, MAKE AN ELABORATE CROWN, AND SET IT ON THE HEAD OF JOSHUA THE SON OF JEHOZADAK, THE HIGH PRIEST (CHIEF OF POLICE). THEN SPEAK TO HIM, SAYING, ‘THUS SAYS THE LORD OF HOSTS, SAYING, ‘BEHOLD, THE MAN WHOSE NAME IS THE BRANCH! FROM HIS PLACE HE SHALL BRANCH OUT (SPROUT UP), AND HE SHALL BUILD THE TEMPLE OF THE LORD, YES, HE SHALL BUILD THE TEMPLE OF THE LORD. HE SHALL BEAR THE GLORY, AND SHALL SIT AND RULE ON HIS THRONE. SO HE SHALL BE A PRIEST ON HIS THRONE, AND THE COUNSEL OF PEACE SHALL BE BETWEEN THEM BOTH (BOTH OFFICES ARE KING DAVID WITH THE LORD JESUS &amp; KING SOLOMON WITH THE LORD STEPHEN). NOW THE ELABORATE CROWN (CROWNS) SHALL BE FOR A MEMORIAL IN THE TEMPLE OF THE LORD (FOR THE PATIENT ONES) FOR HELEM, TOBIJAH, JEDAIAH, AND HEN THE SON OF ZEPHANIAH. EVEN THOSE FROM AFAR SHALL COME AND BUILD THE TEMPLE OF THE LORD. THEN YOU SHALL KNOW THAT THE LORD OF HOSTS HAS SENT ME TO YOU. AND THIS SHALL COME TO PASS IF YOU DILIGENTLY OBEY THE VOICE OF THE LORD YOUR GOD.’” IN ZECHARIAH 7:1-14 TALKS ABOUT HOW OBEDIENCE TO THE LORD IS BETTER THAN FASTING AND DISOBEDIENCE TO THE LORD RESULTS IN CAPTIVITY. IN ZECHARIAH 8:1-23 TALKS ABOUT JERUSALEM, THE HOLY CITY OF THE NEAR FUTURE.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MALACHI THE PROPHET (MY MESSENGER) COMMANDS ALL WORKERS TO PAY 10% OF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ALL MONEY WAGES TO THE FATHER STEPHEN OUR LORD THROUGH THE SON JESUS OUR LORD ESTABLISHED IN 450BC TO THE PRESENT </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lastRenderedPageBreak/>
        <w:t xml:space="preserve">IN MALACHI 3:8-12 SAYS “‘WILL A MAN ROB GOD? YET YOU HAVE ROBBED ME! BUT YOU SAY, ‘IN WHAT WAY HAVE WE ROBBED YOU?’ ‘IN TITHES AND OFFERINGS, YOU ARE CURSED WITH A CURSE, FOR YOU HAVE ROBBED ME, EVEN THIS WHOLE NATION (LAW). BRING ALL THE TITHES INTO THE STOREHOUSE (HOUSE OF THE LORD STEPHEN), THAT THERE MAY BE FOOD IN MY HOUSE, AND TRY ME NOW IN THIS,’ SAYS THE LORD OF HOSTS, ‘IF I WILL NOT OPEN FOR YOU THE WINDOWS OF HEAVEN AND POUR OUT FOR YOU SUCH A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MIDDLE TESTAMENT WORD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WISDOM OF SOLOMON 16:12 SAYS “FOR IT WAS NEITHER HERB, NOR MOLLIFYING PLAISTER, THAT RESTORED THEM TO HEALTH (POULTICE CURED THEM): BUT THY WORD, O LORD, WHICH HEALS ALL THINGS. IN SIRACH 1:5 MENTIONS “THE WORD OF GOD MOST HIGH IS THE FOUNTAIN OF WISDOM, AND HER WAYS ARE EVERLASTING COMMANDMENTS.” IN SIRACH 2:15 SAYS “THEY THAT FEAR THE LORD WILL NOT DISOBEY HIS WORD, AND THEY THAT (AGAPE) LOVE HIM WILL KEEP HIS WAYS.” IN SIRACH 48:3 STATES “BY THE WORD OF THE LORD HE SHUT UP THE HEAVEN, AND ALSO THREE TIMES BROUGHT DOWN FIRE.”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NEW TESTAMENT WORD OF THE LORD IS SPOKEN BY THE FATHER STEPHEN OUR LORD THROUGH HIS SON JESUS CHRIST OUR LORD FROM 27BC-30AD, THEN THE FATHER STEPHEN SPEAKS IN HEBREWS 1:1-3 &amp; 1</w:t>
      </w:r>
      <w:r>
        <w:rPr>
          <w:rFonts w:ascii="Arial" w:hAnsi="Arial" w:cs="Arial"/>
          <w:b/>
          <w:bCs/>
          <w:sz w:val="10"/>
          <w:szCs w:val="10"/>
          <w:vertAlign w:val="superscript"/>
        </w:rPr>
        <w:t>ST</w:t>
      </w:r>
      <w:r>
        <w:rPr>
          <w:rFonts w:ascii="Arial" w:hAnsi="Arial" w:cs="Arial"/>
          <w:b/>
          <w:bCs/>
          <w:sz w:val="10"/>
          <w:szCs w:val="10"/>
        </w:rPr>
        <w:t xml:space="preserve"> CORINTHIANS 15:24-28</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MATTHEW 1:23 SAYS “BEHOLD, THE VIRGIN SHALL BE WITH CHILD, AND BEAR A SON, AND THEY SHALL CALL HIS NAME IMMANUEL (GOD WITH US)...” IN MATTHEW 2:6 MENTIONS “BUT YOU, BETHLEHEM, IN THE LAND OF JUDAH, ARE NOT THE LEAST AMONG THE RULERS OF JUDAH, FOR OUT OF YOU SHALL COME A RULER WHO WILL SHEPHERD MY PEOPLE ISRAEL.” IN MATTHEW 2:15 DECLARES “OUT OF EGYPT I CALLED MY SON.” IN MATTHEW 2:18 SAYS “A VOICE WAS HEARD IN RAMAH, LAMENTATION, WEEPING, AND GREAT MOURNING, RACHEL WEEPING FOR HER CHILDREN, REFUSING TO BE COMFORTED, BECAUSE THEY ARE NO MORE.” IN MATTHEW 3:3 TELLS US “THE VOICE OF ONE CRYING IN THE WILDERNESS: PREPARE THE WAY OF THE LORD, MAKE HIS PATHS STRAIGHT.” IN MATTHEW 4:4 STATES “MAN SHALL NOT LIVE BY BREAD ALONE, BUT BY EVERY WORD THAT PROCEEDS FROM THE MOUTH OF GOD.” IN MATTHEW 4:6 SAYS “HE SHALL GIVE HIS ANGELS (LORDS) CHARGE OVER YOU, AND, ON THEIR HANDS THEY SHALL BEAR YOU UP, LEST YOU DASH YOUR FOOT AGAINST A STONE.” IN MATTHEW 4:7 TELLS US “…YOU SHALL NOT TEMPT THE LORD YOUR GOD.” IN MATTHEW 4:10 DECLARES “AWAY WITH YOU, SATAN! FOR IT IS WRITTEN, YOU SHALL WORSHIP THE LORD YOUR GOD, AND HIM ONLY YOU SHALL SERVE.” IN MATTHEW 4:15-16 STATES “THE LAND OF ZEBULUN AND THE LAND OF NAPHTALI, BY THE WAY OF THE SEA, BEYOND THE JORDAN, GALILEE OF THE GENTILES: THE PEOPLE WHO SAT IN DARKNESS HAVE SEEN A GREAT LIGHT. AND UPON THOSE WHO SAT IN THE REGION AND SHADOW OF DEATH LIGHT HAS DAWNED.” IN MATTHEW 8:17 STATES “HE HIMSELF TOOK OUR INFIRMITIES AND BORE OUR SICKNESSES.” IN MATTHEW 12:18-21 SAYS “BEHOLD! MY SERVANT WHOM I HAVE CHOSEN, MY BELOVED IN WHOM MY SOUL IS WELL PLEASED! I WILL PUT MY SPIRIT (FATHER STEPHEN IN ACTS 2:17-7:59; JOHN 4:24 &amp; 1</w:t>
      </w:r>
      <w:r>
        <w:rPr>
          <w:rFonts w:ascii="Arial" w:hAnsi="Arial" w:cs="Arial"/>
          <w:b/>
          <w:bCs/>
          <w:sz w:val="10"/>
          <w:szCs w:val="10"/>
          <w:vertAlign w:val="superscript"/>
        </w:rPr>
        <w:t>ST</w:t>
      </w:r>
      <w:r>
        <w:rPr>
          <w:rFonts w:ascii="Arial" w:hAnsi="Arial" w:cs="Arial"/>
          <w:b/>
          <w:bCs/>
          <w:sz w:val="10"/>
          <w:szCs w:val="10"/>
        </w:rPr>
        <w:t xml:space="preserve"> JOHN 5:6-13) UPON HIM, AND HE WILL DECLARE JUSTICE TO THE GENTILES. HE WILL NOT QUARREL NOR CRY OUT, NOR WILL ANYONE HEAR HIS VOICE IN THE STREETS. A BRUISED REED HE WILL NOT BREAK, AND SMOKING FLAX (MEDICAL SMOKING A GREEN HERB) HE WILL NOT QUENCH, TILL HE SENDS FORTH JUDGMENT (JUSTICE) TO VICTORY (TRUTH). AND IN HIS NAME GENTILES WILL TRUST.” IN MATTHEW 13:35 DECLARES “I WILL OPEN MY MOUTH IN PARABLES. I WILL UTTER THINGS KEPT SECRET FROM THE FOUNDATION OF THE WORLD.” IN MATTHEW 15:8-9 SAYS “THESE PEOPLE DRAW NEAR TO ME WITH THEIR MOUTH, AND HONOR ME WITH THEIR LIPS. BUT THEIR HEART IS FAR FROM ME. AND IN VAIN THEY WORSHIP ME, TEACHING AS DOCTRINES THE COMMANDMENTS OF MEN.” IN MATTHEW 18:16 SAYS “BUT IF HE WILL NOT HEAR, TAKE WITH YOU ONE OR TWO MORE, THAT ‘</w:t>
      </w:r>
      <w:r>
        <w:rPr>
          <w:rFonts w:ascii="Arial" w:hAnsi="Arial" w:cs="Arial"/>
          <w:b/>
          <w:bCs/>
          <w:i/>
          <w:sz w:val="10"/>
          <w:szCs w:val="10"/>
        </w:rPr>
        <w:t>BY THE MOUTH OF TWO OR THREE WITNESSES EVERY WORD MAY BE ESTABLISHED</w:t>
      </w:r>
      <w:r>
        <w:rPr>
          <w:rFonts w:ascii="Arial" w:hAnsi="Arial" w:cs="Arial"/>
          <w:b/>
          <w:bCs/>
          <w:sz w:val="10"/>
          <w:szCs w:val="10"/>
        </w:rPr>
        <w:t xml:space="preserve">.’” IN MATTHEW 19:4-5 STATES “…HE WHO MADE THEM AT THE BEGINNING MADE THEM MALE AND FEMALE, AND SAID, FOR THIS REASON A MAN SHALL LEAVE HIS FATHER AND MOTHER AND BE JOINED (HOLY DIVINE UNION &amp; NOT A SEXUAL EROS UNION) TO HIS WIFE, AND THE TWO SHALL BECOME ONE FLESH?” IN MATTHEW 19:18 SAYS “…YOU SHALL NOT MURDER, YOU SHALL NOT COMMIT ADULTERY, YOU SHALL NOT STEAL, YOU SHALL NOT BEAR FALSE WITNESS, HONOR YOUR FATHER AND MOTHER, AND YOU SHALL (AGAPE) LOVE YOUR NEIGHBOR AS YOURSELF.” IN MATTHEW 21:5 MENTIONS “TELL THE DAUGHTER OF ZION, BEHOLD, YOUR KING IS COMING TO YOU, LOWLY AND SITTING ON A DONKEY, A COLT, THE FOAL OF A DONKEY.” IN MATTHEW 21:9 STATES “HOSANNA TO THE SON OF DAVID! BLESSED IS HE WHO COMES IN THE NAME OF THE LORD! HOSANNA IN THE HIGHEST!” IN MATTHEW 21:42 SAYS “THE STONE WHICH THE BUILDERS REJECTED HAS BECOME THE CHIEF CORNERSTONE. THIS WAS THE LORD’S DOING, AND IT IS MARVELOUS IN OUR EYES.” IN MATTHEW 22:37, 39 TELLS US “YOU SHALL (AGAPE) LOVE THE LORD YOUR GOD WITH ALL YOUR HEART, WITH ALL YOUR SOUL, WITH ALL YOUR MIND…YOU SHALL (AGAPE) LOVE YOUR NEIGHBOR AS YOURSELF.” IN MATTHEW 22:44 DECLARES “THE LORD SAID TO MY LORD, SIT AT MY RIGHT HAND, TILL I MAKE YOUR ENEMIES YOUR FOOTSTOOL.” IN MATTHEW 23:39 MENTIONS “BLESSED IS HE WHO COMES IN THE NAME OF THE LORD!” IN MATTHEW 27:9-10 SAYS “AND THEY TOOK THE THIRTY PIECES OF SILVER, THE VALUE OF HIM WHO WAS PRICED, WHOM THEY OF THE CHILDREN OF ISRAEL PRICED, AND GAVE THEM FOR THE POTTER’S FIELD, AS THE LORD DIRECTED ME,” IN MATTHEW 27:35 STATES “THEY DIVIDED MY GARMENTS AMONG THEM, AND FOR MY CLOTHING THEY CAST LOTS.” IN MARK 1:2-3 SAYS “…BEHOLD I SEND MY MESSENGER BEFORE YOUR FACE, WHO WILL PREPARE YOUR WAY BEFORE YOU, THE VOICE IF ONE CRYING IN THE WILDERNESS, PREPARE THE WAY OF THE LORD. MAKE HIS PATHS STRAIGHT.” IN MARK 7:6-7 STATES “THIS PEOPLE HONOR’S ME WITH THEIR LIPS, BUT THEIR HEART IS FAR FROM ME. AND IN VAIN THEY WORSHIP ME, TEACHING AS DOCTRINES THE COMMANDMENTS OF MEN.” IN MARK 7:10 DECLARES “HONOR YOUR FATHER AND YOUR MOTHER, AND HE WHO CURSES FATHER OR MOTHER, LET HIM BE PUT TO DEATH.” IN MARK 9:44 SAYS “THEIR WORM DOES NOT DIE, AND THE FIRE IS NOT QUENCHED.” ALSO THE SCRIPTURES ARE IN MARK 9:46, 48. IN MARK 10:6-9 DECLARES “BUT FROM THE BEGINNING OF THE CREATION, GOD MADE THEM MALE AND FEMALE. FOR THIS REASON A MAN SHALL LEAVE HIS FATHER AND MOTHER AND BE JOINED (HOLY DIVINE UNION) TO HIS WIFE, AND THE TWO SHALL BECOME ONE FLESH, SO THEN THEY ARE NO LONGER TWO, BUT ONE FLESH. THEREFORE WHAT GOD HAS JOINED TOGETHER (HOLY DIVINE UNION AND NOT A SEXUAL EROS UNION), LET NOT MAN SEPARATE.” IN MARK 10:19 MENTIONS “DO NOT COMMIT ADULTERY, DO NOT MURDER, DO NOT STEAL, DO NOT BEAR FALSE WITNESS, DO NOT DEFRAUD, HONOR YOUR FATHER AND MOTHER.” IN MARK 11:9-10 DECLARES “HOSANNA! BLESSED IS HE WHO COMES IN THE NAME OF THE LORD! BLESSED IS THE KINGDOM OF OUR FATHER DAVID THAT COMES IN THE NAME OF THE LORD (FATHER STEPHEN)! HOSANNA IN THE HIGHEST!” IN MARK 12:10-11 SAYS “THE STONE WHICH THE BUILDERS REJECTED HAS BECOME THE CHIEF CORNERSTONE, THIS WAS THE LORD’S DOING, AND IT IS MARVELOUS IN OUR EYES.” IN MARK 12:26 TELLS US “I AM THE GOD OF ABRAHAM, THE GOD OF ISAAC, AND THE GOD OF JACOB.” IN MARK 12:29-31 DECLARES “…HEAR, O ISRAEL, THE LORD OUR GOD, THE LORD IS ONE. AND YOU SHALL (AGAPE) LOVE THE LORD YOUR GOD WITH ALL YOUR HEART, WITH ALL YOUR SOUL, WITH ALL YOUR MIND, AND WITH ALL YOUR STRENGTH…YOU SHALL (AGAPE) LOVE YOUR NEIGHBOR AS YOURSELF.” IN MARK 12:36 SAYS “THE LORD SAID TO MY LORD, SIT AT MY RIGHT HAND, TILL I MAKE YOUR ENEMIES YOUR FOOTSTOOL.” IN MARK 14:27 SAYS “I WILL STRIKE THE SHEPHERD, AND THE SHEEP WILL BE SCATTERED.” IN MARK 15:34 IT MENTIONS “ELOI, ELOI, LAMA SABACHTHANI? WHICH IS TRANSLATED, MY GOD, MY GOD, WHY HAVE YOU FORSAKEN ME?” IN JOHN 1:1 DECLARES “IN THE BEGINNING WAS THE WORD (FATHER STEPHEN OUR LORD IN PROVERBS 8:22-25---RSV), AND THE WORD WAS WITH GOD (SON JESUS OUR LORD), AND THE WORD WAS GOD (BROTHER JOHN OUR LORD THE HOLY GHOST OF GOD).” IN JOHN 1:23 SAYS </w:t>
      </w:r>
      <w:r>
        <w:rPr>
          <w:rFonts w:ascii="Arial" w:hAnsi="Arial" w:cs="Arial"/>
          <w:b/>
          <w:bCs/>
          <w:sz w:val="10"/>
          <w:szCs w:val="10"/>
        </w:rPr>
        <w:lastRenderedPageBreak/>
        <w:t xml:space="preserve">“THE VOICE OF ONE CRYING IN THE WILDERNESS, MAKE STRAIGHT THE WAY OF THE LORD.” IN JOHN 6:31 SAYS “HE GAVE THEM BREAD FROM HEAVEN TO EAT.” IN JOHN 10:34-35 SAYS “I SAID, YOU ARE GODS?  IF HE CALLED THEM GODS (THE WHOLE LAW) TO WHOM THE WORD OF GOD CAME (AND THE SCRIPTURE CANNOT BE BROKEN)…WHOM THE FATHER (STEPHEN OUR LORD) SANCTIFIED &amp; SENT INTO THE WORLD, YOU ARE BLASPHEMING, BECAUSE I SAID, ‘I AM THE SON OF GOD?’” IN JOHN 12:13 IT STATES “HOSANNA! BLESSED IS HE WHO COMES IN THE NAME OF THE LORD! THE KING OF ISRAEL!” IN JOHN 12:15 SAYS “FEAR NOT, DAUGHTER OF ZION, BEHOLD, YOUR KING IS COMING SITTING ON A DONKEY’S COLT.” IN JOHN 12:40 STATES “HE HAS BLINDED THEIR EYES AND HARDENED THEIR HEARTS, LEST THEY SHOULD SEE WITH THEIR EYES, LEST THEY SHOULD UNDERSTAND WITH THEIR HEARTS AND TURN, SO THAT I SHOULD HEAL THEM.” IN JOHN 19:24 SAYS “THEY DIVIDED MY GARMENTS AMONG THEM, AND FOR MY CLOTHING THEY CAST LOTS.” IN ROMANS 3:4 MENTIONS “‘THE YOU MAY BE JUSTIFIED IN YOUR WORDS, AND MAY OVERCOME WHEN YOU ARE JUDGED.’”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EVERY MAN IS A LIAR &amp; THE FATHER STEPHEN OUR LORD IS THE WHOLE TRUTH IN ROMANS 3:4; TITUS 1:1-3 &amp; HEBREWS 6:18</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ROMANS 2:24 SAYS “…THE NAME (FATHER STEPHEN OUR LORD) OF GOD (LORD YAHWEH) IS BLASPHEMED AMONG THE GENTILES BECAUSE OF YOU…” IN ROMANS 3:10-18 DECLARES “‘THERE IS NONE RIGHTEOUS, NO, NOT ONE. THERE IS NONE WHO UNDERSTANDS. THERE IS NONE WHO SEEKS AFTER GOD. THEY HAVE ALL TURNED ASIDE. THEY HAVE TOGETHER BECOME UNPROFITABLE. THERE IS NONE WHO DOES GOOD, NO, NOT ONE. THEIR THROAT IS AN OPEN TOMB (GRAVE), WITH THEIR TONGUES THEY HAVE PRACTICED DECEIT. THE POISON OF ASPS IS UNDER THEIR LIPS. WHOSE MOUTH IS FULL OF CURSING AND BITTERNESS. THEIR FEET ARE SWIFT TO SHED BLOOD. DESTRUCTION AND MISERY ARE IN THEIR WAYS, AND THE WAY OF PEACE THEY HAVE NOT KNOWN. THERE IS NO FEAR OF GOD BEFORE THEIR EYES.’” </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ROMANS 4:3 DECLARES “…ABRAHAM BELIEVED GOD, AND IT WAS ACCOUNTED TO HIM FOR RIGHTEOUSNESS.” IN ROMANS 4:7-8 SAYS “BLESSED ARE THOSE WHOSE LAWLESS DEEDS ARE FORGIVEN, BLESSED IS THE MAN TO WHOM THE LORD SHALL NOT IMPUTE SIN.” IN ROMANS 8:36 STATES “FOR YOUR SAKE WE ARE KILLED ALL DAY LONG. WE ARE ACCOUNTED AS SHEEP FOR THE SLAUGHTER.” IN ROMANS 9:12-13 MENTIONS “…THE OLDER SHALL SERVE THE YOUNGER…JACOB I HAVE LOVED, BUT ESAU I HAVE HATED.” IN ROMANS 9:17 MENTIONS “FOR THE SCRIPTURE SAYS TO THE PHARAOH, ‘FOR THIS VERY PURPOSE I HAVE RAISED YOU UP, THAT I MAY SHOW MY POWER IN YOU AND THAT MY NAME MAY BE DECLARED IN ALL THE EARTH.” IN ROMANS 9:25-26 SAYS “I WILL CALL THEM MY PEOPLE, WHO WERE NOT MY PEOPLE, AND HER BELOVED, WHO WAS NOT BELOVED. AND IT SHALL COME TO PASS IN THE PLACE WHERE IT WAS SAID TO THEM, YOU ARE NOT MY PEOPLE, THERE THEY SHALL BE CALLED SONS OF THE LIVING GOD.’” IN ROMANS 9:27-29 SAYS “THOUGH THE NUMBER OF THE CHILDREN OF ISRAEL BE AS THE SAND OF THE SEA, THE REMNANT WILL BE SAVED. FOR HE WILL FINISH THE WORK AND CUT IT SHORT IN RIGHTEOUSNESS, BECAUSE THE LORD WILL MAKE A SHORT WORK UPON THE EARTH…UNLESS THE LORD OF SABAOTH (ARMIES &amp; HOST CAMPS) HAD LEFT US A SEED, WE WOULD HAVE BECOME LIKE SODOM, AND WE WOULD HAVE BEEN MADE LIKE GOMORRAH.” IN ROMANS 9:33 TELLS US “BEHOLD, I LAY IN ZION A STUMBLING STONE AND ROCK OF OFFENSE, AND WHOEVER BELIEVES ON HIM WILL NOT BE PUT TO SHAME.” IN ROMANS 10:5 SAYS “THE MAN WHO DOES THOSE THINGS SHALL LIVE BY THEM.” IN ROMANS 10:6-8 TELLS US “…DO NOT SAY IN YOUR HEART, ‘WHO WILL ASCEND INTO HEAVEN?’ (THAT IS, TO BRING CHRIST DOWN FROM ABOVE) OR ‘WHO WILL DESCEND INTO THE ABYSS? (THAT IS, TO BRING CHRIST UP FROM THE DEAD). BUT WHAT DOES IT SAY? ‘THE WORD IS NEAR YOU, IN YOUR MOUTH AND IN YOUR HEART’ (THAT IS, THE WORD OF FAITH WHICH WE PREACH).” IN ROMANS 10:11 STATES “…WHOEVER BELIEVES ON HIM WILL NOT BE PUT TO SHAME.” IN ROMANS 10:15 SAYS “HOW BEAUTIFUL ARE THE FEET OF THOSE WHO PREACH THE GOSPEL OF PEACE (SOLOMON), WHO BRING GLAD TIDINGS OF GOOD THINGS!” IN ROMANS 10:18-21 DECLARES “THEIR SOUND HAS GONE OUT TO ALL THE EARTH, AND THEIR WORDS TO THE ENDS OF THE WORLD…I WILL PROVOKE YOU TO JEALOUSY BY THOSE WHO ARE NOT A NATION (LAW), I WILL MOVE YOU TO ANGER BY A FOOLISH NATION (LAW)…I WAS FOUND BY THOSE WHO DID NOT SEEK ME. I WAS MADE MANIFEST TO THOSE WHO DID NOT ASK FOR ME...ALL DAY LONG I HAVE STRETCHED OUT MY HANDS TO A DISOBEDIENT AND CONTRARY PEOPLE.” IN ROMANS 11:8-10 STATES “GOD HAS GIVEN THEN A SPIRIT OF STUPOR, EYES THAT THEY SHOULD NOT SEE AND EARS THAT THEY SHOULD NOT HEAR, TO THIS VERY DAY…LET THEIR TABLE BECOME A SNARE AND A TRAP, A STUMBLING BLOCK AND A RECOMPENSE TO THEM. LET THEIR EYES BE DARKENED, SO THAT THEY DO NOT SEE AND BOW DOWN THEIR BACK ALWAYS.” IN ROMANS 11:26-27 MENTIONS “THE DELIVERER WILL COME OUT OF ZION, AND HE WILL TURN AWAY UNGODLINESS FROM JACOB. FOR THIS IS MY COVENANT WITH THEM, WHEN I TAKE AWAY THEIR SINS.” IN ROMANS 11:34-35 SAYS “FOR WHO HAS KNOWN THE MIND OF THE LORD? OR WHO HAS BECOME HIS COUNSELOR? OR WHO HAS FIRST GIVEN TO HIM AND IT SHALL BE REPAID TO HIM?” IN ROMANS 12:19-20 DECLARES “‘VENGEANCE IS MINE, I WILL REPAY,’ SAYS THE LORD. ‘THEREFORE IF YOUR ENEMY IS HUNGRY, FEED HIM. IF HE IS THIRSTY, GIVE HIM A DRINK. FOR IN SO DOING YOU WILL HEAP COALS OF FIRE ON HIS HEAD.’” IN ROMANS 13:9 DECLARES “…’YOU SHALL NOT COMMIT ADULTERY, YOU SHALL NOT MURDER, YOU SHALL NOT STEAL, YOU SHALL NOT BEAR FALSE WITNESS, YOU SHALL NOT COVET,’ AND IF THERE IS ANY OTHER COMMANDMENT, ARE ALL SUMMED UP IN THIS SAYING, NAMELY, ‘YOU SHALL (AGAPE) LOVE YOUR NEIGHBOR A YOURSELF.’” IN ROMANS 14:11 SAYS “‘AS I LIVE,’ SAYS THE LORD (YAH), EVERY KNEE SHALL BOW TO ME, AND EVERY TONGUE SHALL CONFESS TO GOD.’” IN ROMANS 15:9-12 MENTIONS “‘FOR THIS REASON I WILL CONFESS TO YOU AMONG THE GENTILES, AND SING TO YOUR NAME. AND AGAIN HE SAYS: ‘REJOICE, O GENTILES, WITH HIS PEOPLE! AND AGAIN: ‘PRAISE THE LORD, ALL YOU GENTILES! LAUD HIM, ALL YOU PEOPLES! AND AGAIN ISAIAH SAYS ‘THERE SHALL BE A ROOT OF JESSE, AND HE WHO SHALL RISE TO REIGN OVER THE GENTILES. IN HIM THE GENTILES SHALL HOPE.” IN ROMANS 15:21 STATES “TO WHOM HE WAS NOT ANNOUNCED, THEY SHALL SEE AND THOSE WHO HAVE NOT HEARD SHALL UNDERSTAND.” IN 1</w:t>
      </w:r>
      <w:r>
        <w:rPr>
          <w:rFonts w:ascii="Arial" w:hAnsi="Arial" w:cs="Arial"/>
          <w:b/>
          <w:bCs/>
          <w:sz w:val="10"/>
          <w:szCs w:val="10"/>
          <w:vertAlign w:val="superscript"/>
        </w:rPr>
        <w:t>ST</w:t>
      </w:r>
      <w:r>
        <w:rPr>
          <w:rFonts w:ascii="Arial" w:hAnsi="Arial" w:cs="Arial"/>
          <w:b/>
          <w:bCs/>
          <w:sz w:val="10"/>
          <w:szCs w:val="10"/>
        </w:rPr>
        <w:t xml:space="preserve"> CORINTHIANS 1:19 STATES “I WILL DESTROY THE WISDOM OF THE WISE, AND BRING TO NOTHING THE UNDERSTANDING OF THE PRUDENT.” IN 1</w:t>
      </w:r>
      <w:r>
        <w:rPr>
          <w:rFonts w:ascii="Arial" w:hAnsi="Arial" w:cs="Arial"/>
          <w:b/>
          <w:bCs/>
          <w:sz w:val="10"/>
          <w:szCs w:val="10"/>
          <w:vertAlign w:val="superscript"/>
        </w:rPr>
        <w:t>ST</w:t>
      </w:r>
      <w:r>
        <w:rPr>
          <w:rFonts w:ascii="Arial" w:hAnsi="Arial" w:cs="Arial"/>
          <w:b/>
          <w:bCs/>
          <w:sz w:val="10"/>
          <w:szCs w:val="10"/>
        </w:rPr>
        <w:t xml:space="preserve"> CORINTHIANS 2:9 MENTIONS “EYE HAS NOT SEEN, NOR EAR HEARD, NOR HAVE ENTERED INTO THE HEART OF MAN, THE THINGS WHICH GOD HAS PREPARED FOR THOSE WHO (AGAPE) LOVE HIM.” IN 1</w:t>
      </w:r>
      <w:r>
        <w:rPr>
          <w:rFonts w:ascii="Arial" w:hAnsi="Arial" w:cs="Arial"/>
          <w:b/>
          <w:bCs/>
          <w:sz w:val="10"/>
          <w:szCs w:val="10"/>
          <w:vertAlign w:val="superscript"/>
        </w:rPr>
        <w:t>ST</w:t>
      </w:r>
      <w:r>
        <w:rPr>
          <w:rFonts w:ascii="Arial" w:hAnsi="Arial" w:cs="Arial"/>
          <w:b/>
          <w:bCs/>
          <w:sz w:val="10"/>
          <w:szCs w:val="10"/>
        </w:rPr>
        <w:t xml:space="preserve"> CORINTHIANS 9:9 SAYS “YOU SHALL NOT MUZZLE AN OX WHILE IT TREADS OUT THE GRAIN.”  IN 1</w:t>
      </w:r>
      <w:r>
        <w:rPr>
          <w:rFonts w:ascii="Arial" w:hAnsi="Arial" w:cs="Arial"/>
          <w:b/>
          <w:bCs/>
          <w:sz w:val="10"/>
          <w:szCs w:val="10"/>
          <w:vertAlign w:val="superscript"/>
        </w:rPr>
        <w:t>ST</w:t>
      </w:r>
      <w:r>
        <w:rPr>
          <w:rFonts w:ascii="Arial" w:hAnsi="Arial" w:cs="Arial"/>
          <w:b/>
          <w:bCs/>
          <w:sz w:val="10"/>
          <w:szCs w:val="10"/>
        </w:rPr>
        <w:t xml:space="preserve"> CORINTHIANS 10:26, 28 IT MENTIONS “…FOR THE EARTH IS THE LORD’S &amp; ALL ITS FULLNESS.” IN 1</w:t>
      </w:r>
      <w:r>
        <w:rPr>
          <w:rFonts w:ascii="Arial" w:hAnsi="Arial" w:cs="Arial"/>
          <w:b/>
          <w:bCs/>
          <w:sz w:val="10"/>
          <w:szCs w:val="10"/>
          <w:vertAlign w:val="superscript"/>
        </w:rPr>
        <w:t>ST</w:t>
      </w:r>
      <w:r>
        <w:rPr>
          <w:rFonts w:ascii="Arial" w:hAnsi="Arial" w:cs="Arial"/>
          <w:b/>
          <w:bCs/>
          <w:sz w:val="10"/>
          <w:szCs w:val="10"/>
        </w:rPr>
        <w:t xml:space="preserve"> CORINTHIANS 14:21 STATES “WITH MEN OF OTHER TONGUES AND OTHER LIPS I WILL SPEAK TO THIS PEOPLE, AND YET, FOR ALL THAT, THEY WILL NOT HEAR ME.” IN 1</w:t>
      </w:r>
      <w:r>
        <w:rPr>
          <w:rFonts w:ascii="Arial" w:hAnsi="Arial" w:cs="Arial"/>
          <w:b/>
          <w:bCs/>
          <w:sz w:val="10"/>
          <w:szCs w:val="10"/>
          <w:vertAlign w:val="superscript"/>
        </w:rPr>
        <w:t>ST</w:t>
      </w:r>
      <w:r>
        <w:rPr>
          <w:rFonts w:ascii="Arial" w:hAnsi="Arial" w:cs="Arial"/>
          <w:b/>
          <w:bCs/>
          <w:sz w:val="10"/>
          <w:szCs w:val="10"/>
        </w:rPr>
        <w:t xml:space="preserve"> CORINTHIANS 15:27 DECLARES “…HE HAS PUT ALL THINGS UNDER HIS FEET.” IN 1</w:t>
      </w:r>
      <w:r>
        <w:rPr>
          <w:rFonts w:ascii="Arial" w:hAnsi="Arial" w:cs="Arial"/>
          <w:b/>
          <w:bCs/>
          <w:sz w:val="10"/>
          <w:szCs w:val="10"/>
          <w:vertAlign w:val="superscript"/>
        </w:rPr>
        <w:t>ST</w:t>
      </w:r>
      <w:r>
        <w:rPr>
          <w:rFonts w:ascii="Arial" w:hAnsi="Arial" w:cs="Arial"/>
          <w:b/>
          <w:bCs/>
          <w:sz w:val="10"/>
          <w:szCs w:val="10"/>
        </w:rPr>
        <w:t xml:space="preserve"> CORINTHIANS 15:55 MENTIONS “O DEATH, WHERE IS YOUR STING? O HADES, WHERE IS YOUR VICTORY?” IN 2</w:t>
      </w:r>
      <w:r>
        <w:rPr>
          <w:rFonts w:ascii="Arial" w:hAnsi="Arial" w:cs="Arial"/>
          <w:b/>
          <w:bCs/>
          <w:sz w:val="10"/>
          <w:szCs w:val="10"/>
          <w:vertAlign w:val="superscript"/>
        </w:rPr>
        <w:t>ND</w:t>
      </w:r>
      <w:r>
        <w:rPr>
          <w:rFonts w:ascii="Arial" w:hAnsi="Arial" w:cs="Arial"/>
          <w:b/>
          <w:bCs/>
          <w:sz w:val="10"/>
          <w:szCs w:val="10"/>
        </w:rPr>
        <w:t xml:space="preserve"> CORINTHIANS 6:2 MENTIONS “IN AN ACCEPTABLE TIME I HAVE HEARD YOU, AND IN THE DAY OF SALVATION I HAVE HELPED YOU.” IN 2</w:t>
      </w:r>
      <w:r>
        <w:rPr>
          <w:rFonts w:ascii="Arial" w:hAnsi="Arial" w:cs="Arial"/>
          <w:b/>
          <w:bCs/>
          <w:sz w:val="10"/>
          <w:szCs w:val="10"/>
          <w:vertAlign w:val="superscript"/>
        </w:rPr>
        <w:t>ND</w:t>
      </w:r>
      <w:r>
        <w:rPr>
          <w:rFonts w:ascii="Arial" w:hAnsi="Arial" w:cs="Arial"/>
          <w:b/>
          <w:bCs/>
          <w:sz w:val="10"/>
          <w:szCs w:val="10"/>
        </w:rPr>
        <w:t xml:space="preserve"> CORINTHIANS 6:16-18 STATES “I WILL DWELL IN THEM AND WALK AMONG THEM. I WILL BE THEIR GOD, AND THEY SHALL BE MY PEOPLE. THEREFORE COME OUT FROM AMONG THEM AND BE SEPARATE, SAYS THE LORD. DO NOT TOUCH WHAT IS UNCLEAN (BETWEEN THE WAIST AND THE THIGH), AND I WILL RECEIVE YOU. I WILL BE A FATHER (STEPHEN) TO YOU, AND YOU SHALL BE MY SONS AND DAUGHTERS, SAYS THE LORD ALMIGHTY.” IN 2</w:t>
      </w:r>
      <w:r>
        <w:rPr>
          <w:rFonts w:ascii="Arial" w:hAnsi="Arial" w:cs="Arial"/>
          <w:b/>
          <w:bCs/>
          <w:sz w:val="10"/>
          <w:szCs w:val="10"/>
          <w:vertAlign w:val="superscript"/>
        </w:rPr>
        <w:t>ND</w:t>
      </w:r>
      <w:r>
        <w:rPr>
          <w:rFonts w:ascii="Arial" w:hAnsi="Arial" w:cs="Arial"/>
          <w:b/>
          <w:bCs/>
          <w:sz w:val="10"/>
          <w:szCs w:val="10"/>
        </w:rPr>
        <w:t xml:space="preserve"> CORINTHIANS 9:9 SAYS “HE HAS DISPERSED ABROAD. HE HAS GIVEN TO THE POOR. HIS RIGHTEOUSNESS ENDURES FOREVER.” IN 2</w:t>
      </w:r>
      <w:r>
        <w:rPr>
          <w:rFonts w:ascii="Arial" w:hAnsi="Arial" w:cs="Arial"/>
          <w:b/>
          <w:bCs/>
          <w:sz w:val="10"/>
          <w:szCs w:val="10"/>
          <w:vertAlign w:val="superscript"/>
        </w:rPr>
        <w:t>ND</w:t>
      </w:r>
      <w:r>
        <w:rPr>
          <w:rFonts w:ascii="Arial" w:hAnsi="Arial" w:cs="Arial"/>
          <w:b/>
          <w:bCs/>
          <w:sz w:val="10"/>
          <w:szCs w:val="10"/>
        </w:rPr>
        <w:t xml:space="preserve"> CORINTHIANS 12:9 DECLARES “MY GRACE IS SUFFICIENT FOR YOU, FOR MY STRENGTH IS MADE PERFECT IN WEAKNESS.” IN 2</w:t>
      </w:r>
      <w:r>
        <w:rPr>
          <w:rFonts w:ascii="Arial" w:hAnsi="Arial" w:cs="Arial"/>
          <w:b/>
          <w:bCs/>
          <w:sz w:val="10"/>
          <w:szCs w:val="10"/>
          <w:vertAlign w:val="superscript"/>
        </w:rPr>
        <w:t>ND</w:t>
      </w:r>
      <w:r>
        <w:rPr>
          <w:rFonts w:ascii="Arial" w:hAnsi="Arial" w:cs="Arial"/>
          <w:b/>
          <w:bCs/>
          <w:sz w:val="10"/>
          <w:szCs w:val="10"/>
        </w:rPr>
        <w:t xml:space="preserve"> CORINTHIANS 13:1 TELLS US “THIS WILL BE THE THIRD TIME I AM COMING TO YOU, ‘</w:t>
      </w:r>
      <w:r>
        <w:rPr>
          <w:rFonts w:ascii="Arial" w:hAnsi="Arial" w:cs="Arial"/>
          <w:b/>
          <w:bCs/>
          <w:i/>
          <w:sz w:val="10"/>
          <w:szCs w:val="10"/>
        </w:rPr>
        <w:t>BY THE MOUTH OF TWO OR THREE WITNESSES EVERY WORD SHALL BE ESTABLISHED</w:t>
      </w:r>
      <w:r>
        <w:rPr>
          <w:rFonts w:ascii="Arial" w:hAnsi="Arial" w:cs="Arial"/>
          <w:b/>
          <w:bCs/>
          <w:sz w:val="10"/>
          <w:szCs w:val="10"/>
        </w:rPr>
        <w:t xml:space="preserve">.’” IN GALATIANS 3:6 SAYS “…JUST AS ABRAHAM BELIEVED GOD, AND IT WAS ACCOUNTED TO HIM FOR RIGHTEOUSNESS.” IN GALATIANS 3:10-13 DECLARES “CURSED IS EVERYONE WHO DOES NOT CONTINUE ON ALL THINGS WHICH ARE WRITTEN IN THE BOOK OF THE LAW, TO DO THEM…THE JUST SHALL LIVE BY FAITH…THE MAN WHO DOES THEM SHALL LIVE BY THEM…CURSED IS EVERYONE WHO HANDS ON A TREE.” IN GALATIANS 4:27 IT MENTIONS “REJOICE, O BARREN, YOU WHO DO NOT BEAR! BREAK FORTH AND SHOUT, YOU WHO ARE NOT IN LABOR! FOR THE DESOLATE (SINGLE ALONE) HAS MANY MORE CHILDREN (SPIRITUAL CHILDREN) THAN SHE WHO HAS A HUSBAND.” IN EPHESIANS 4:8 SAYS “…WHEN HE ASCENDED ON HIGH, HE LED </w:t>
      </w:r>
      <w:r>
        <w:rPr>
          <w:rFonts w:ascii="Arial" w:hAnsi="Arial" w:cs="Arial"/>
          <w:b/>
          <w:bCs/>
          <w:sz w:val="10"/>
          <w:szCs w:val="10"/>
        </w:rPr>
        <w:lastRenderedPageBreak/>
        <w:t>CAPTIVITY CAPTIVE, AND GAVE GIFTS TO MEN.” IN EPHESIANS 5:14 DECLARES “AWAKE, YOU WHO SLEEP, ARISE FROM THE DEAD, AND CHRIST WILL GIVE YOU LIGHT.” IN EPHESIANS 6:2-3 MENTIONS “HONOR YOUR FATHER AND MOTHER, WHICH IS THE 1</w:t>
      </w:r>
      <w:r>
        <w:rPr>
          <w:rFonts w:ascii="Arial" w:hAnsi="Arial" w:cs="Arial"/>
          <w:b/>
          <w:bCs/>
          <w:sz w:val="10"/>
          <w:szCs w:val="10"/>
          <w:vertAlign w:val="superscript"/>
        </w:rPr>
        <w:t>ST</w:t>
      </w:r>
      <w:r>
        <w:rPr>
          <w:rFonts w:ascii="Arial" w:hAnsi="Arial" w:cs="Arial"/>
          <w:b/>
          <w:bCs/>
          <w:sz w:val="10"/>
          <w:szCs w:val="10"/>
        </w:rPr>
        <w:t xml:space="preserve"> COMMANDMENT WITH PROMISE: THAT IT MAY BE WELL WITH YOU AND YOU MAY LIVE LONG ON THE EARTH.” IN 1</w:t>
      </w:r>
      <w:r>
        <w:rPr>
          <w:rFonts w:ascii="Arial" w:hAnsi="Arial" w:cs="Arial"/>
          <w:b/>
          <w:bCs/>
          <w:sz w:val="10"/>
          <w:szCs w:val="10"/>
          <w:vertAlign w:val="superscript"/>
        </w:rPr>
        <w:t>ST</w:t>
      </w:r>
      <w:r>
        <w:rPr>
          <w:rFonts w:ascii="Arial" w:hAnsi="Arial" w:cs="Arial"/>
          <w:b/>
          <w:bCs/>
          <w:sz w:val="10"/>
          <w:szCs w:val="10"/>
        </w:rPr>
        <w:t xml:space="preserve"> TIMOTHY 3:16 SAYS “AND WITHOUT CONTROVERSY GREAT IS THE MYSTERY OF GODLINESS: GOD WAS MANIFEST IN THE FLESH, JUSTIFIED IN THE SPIRIT (FATHER STEPHEN IN ACTS 2:17-7:59; JOHN 4:24 &amp; 1</w:t>
      </w:r>
      <w:r>
        <w:rPr>
          <w:rFonts w:ascii="Arial" w:hAnsi="Arial" w:cs="Arial"/>
          <w:b/>
          <w:bCs/>
          <w:sz w:val="10"/>
          <w:szCs w:val="10"/>
          <w:vertAlign w:val="superscript"/>
        </w:rPr>
        <w:t>ST</w:t>
      </w:r>
      <w:r>
        <w:rPr>
          <w:rFonts w:ascii="Arial" w:hAnsi="Arial" w:cs="Arial"/>
          <w:b/>
          <w:bCs/>
          <w:sz w:val="10"/>
          <w:szCs w:val="10"/>
        </w:rPr>
        <w:t xml:space="preserve"> JOHN 5:6-13), SEEN BY ANGELS (LORDS), PREACHED AMONG THE GENTILES, BELIEVED ON IN THE WORLD, RECEIVED UP IN GLORY.” IN 1</w:t>
      </w:r>
      <w:r>
        <w:rPr>
          <w:rFonts w:ascii="Arial" w:hAnsi="Arial" w:cs="Arial"/>
          <w:b/>
          <w:bCs/>
          <w:sz w:val="10"/>
          <w:szCs w:val="10"/>
          <w:vertAlign w:val="superscript"/>
        </w:rPr>
        <w:t>ST</w:t>
      </w:r>
      <w:r>
        <w:rPr>
          <w:rFonts w:ascii="Arial" w:hAnsi="Arial" w:cs="Arial"/>
          <w:b/>
          <w:bCs/>
          <w:sz w:val="10"/>
          <w:szCs w:val="10"/>
        </w:rPr>
        <w:t xml:space="preserve"> TIMOTHY 5:18 MENTIONS “YOU SHALL NOT MUZZLE AN OX WHILE IT TREADS OUT THE GRAIN, AND, THE LABORER IS WORTHY OF HIS WAGES.” IN 2</w:t>
      </w:r>
      <w:r>
        <w:rPr>
          <w:rFonts w:ascii="Arial" w:hAnsi="Arial" w:cs="Arial"/>
          <w:b/>
          <w:bCs/>
          <w:sz w:val="10"/>
          <w:szCs w:val="10"/>
          <w:vertAlign w:val="superscript"/>
        </w:rPr>
        <w:t>ND</w:t>
      </w:r>
      <w:r>
        <w:rPr>
          <w:rFonts w:ascii="Arial" w:hAnsi="Arial" w:cs="Arial"/>
          <w:b/>
          <w:bCs/>
          <w:sz w:val="10"/>
          <w:szCs w:val="10"/>
        </w:rPr>
        <w:t xml:space="preserve"> TIMOTHY 2:11-13 SAYS “FOR IF WE DIED WITH HIM, WE SHALL ALSO LIVE WITH HIM. IF WE ENDURE, WE SHALL ALSO REIGN WITH HIM. IF WE DENY HIM, HE ALSO WILL DENY US. IF WE ARE FAITHLESS, HE REMAINS FAITHFUL, HE CANNOT DENY HIMSELF.” IN HEBREWS 1:3 DECLARES “…WHO BEING THE BRIGHTNESS OF HIS GLORY AND THE EXPRESS IMAGE OF HIS PERSON, AND UPHOLDING ALL THINGS BY THE WORD OF HIS POWER, WHEN HE HAD BY HIMSELF PURGED OUR SINS, SAT DOWN AT THE RIGHT HAND OF THE MAJESTY ON HIGH (FATHER STEPHEN OUR LORD’S THRONE)…” IN HEBREWS 1:5-13 DECLARES “FOR TO WHICH OF THE ANGELS (LORDS) DID HE EVER SAY: ‘YOU ARE MY SON, TODAY I HAVE BEGOTTEN YOU.’ AND AGAIN, ‘I WILL BE TO HIM A FATHER (STEPHEN), AND HE SHALL BE TO ME A SON (JESUS).’ BUT WHEN HE AGAIN BRINGS THE FIRSTBORN INTO THE WORLD, HE SAYS: ‘LET ALL THE ANGELS (LORDS) OF GOD WORSHIP HIM.” AND OF THE ANGELS (LORDS) HE SAYS: ‘WHO MAKES HIS ANGELS (LORDS) SPIRITS AND HIS MINISTERS A FLAME OF FIRE.’ BUT TO THE SON HE SAYS: ‘YOUR THRONE, O GOD, IS FOREVER AND EVER. A SCEPTER OF RIGHTEOUSNESS IS THE SCEPTER OF YOUR KINGDOM. YOU HAVE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ALL GROW OLD LIKE A GARMENT. LIKE A CLOAK YOU WILL FOLD THEM UP, AND THEY WILL BE CHANGED. BUT YOU ARE THE SAME, AND YOUR YEARS (GODSPEED TO ETERNITY WITH THE LORD IN 2</w:t>
      </w:r>
      <w:r>
        <w:rPr>
          <w:rFonts w:ascii="Arial" w:hAnsi="Arial" w:cs="Arial"/>
          <w:b/>
          <w:bCs/>
          <w:sz w:val="10"/>
          <w:szCs w:val="10"/>
          <w:vertAlign w:val="superscript"/>
        </w:rPr>
        <w:t>ND</w:t>
      </w:r>
      <w:r>
        <w:rPr>
          <w:rFonts w:ascii="Arial" w:hAnsi="Arial" w:cs="Arial"/>
          <w:b/>
          <w:bCs/>
          <w:sz w:val="10"/>
          <w:szCs w:val="10"/>
        </w:rPr>
        <w:t xml:space="preserve"> PETER 3:8) WILL NOT FAIL.’ BUT TO WHICH OF THE ANGELS (LORDS) HAS HE EVER SAID: SIT AT MY RIGHT HAND, TILL I MAKE YOUR ENEMIES YOUR FOOTSTOOL?’” IN HEBREWS 2:6-8 STATES “WHAT IS MAN THAT YOU ARE MINDFUL OF HIM, OR THE SON OF MAN THAT YOU TAKE CARE OF HIM? YOU HAVE MADE HIM A LITTLE LOWER THAN THE ANGELS (LORDS). YOU CROWNED HIM WITH GLORY AND HONOR, AND SET HIM OVER THE WORKS OF YOUR HANDS. YOU HAVE PUT ALL THINGS IN SUBJECTION UNDER HIS FEET.” IN HEBREWS 2:12-13 MENTIONS “I WILL DECLARE YOUR NAME TO MY BRETHREN. IN THE MIDST OF THE ASSEMBLY I WILL SING PRAISE TO YOU.’ AND AGAIN: I WILL PUT MY TRUST IN HIM.’ AND AGAIN: HERE AM I AND THE CHILDREN WHOM GOD HAS GIVEN ME.” IN HEBREWS 3:7-11 MENTIONS “TODAY, IF YOU WILL HEAR HIS VOICE, DO NOT HARDEN YOUR HEARTS AS IN THE REBELLION, IN THAT DAY OF TRIAL IN THE WILDERNESS. WHERE YOUR FATHERS TESTED ME, TRIED ME, AND SAW MY WORKS FORTY YEARS. THEREFORE I WAS ANGRY WITH THAT GENERATION, AND SAID, THEY ALWAYS GO ASTRAY IN THEIR HEART, AND THEY HAVE NOT KNOWN MY WAYS. SO I SWORE IN MY WRATH, THEY SHALL NOT ENTER MY REST.” IN HEBREWS 4:3 TELLS US “SO I SWORE IN MY WRATH, THEY SHALL NOT ENTER MY REST.” IN HEBREWS 4:7 MENTIONS “TODAY, IF YOU WILL HEAR HIS VOICE, DO NOT HARDEN YOUR HEARTS.” IN HEBREWS 4:12 MENTIONS “FOR THE WORD OF GOD IS LIVING AND POWERFUL, AND SHARPER THAN ANY TWO-EDGED SWORD, PIERCING EVEN TO THE DIVISION OF SOUL AND SPIRIT, AND OF JOINTS AND MARROW, AND IS A DISCERNER OF THE THOUGHTS AND INTENTS OF THE HEART.” IN HEBREWS 5:5-6 SAYS “YOU ARE MY SON, TODAY I HAVE BEGOTTEN YOU. AS HE ALSO SAYS IN ANOTHER PLACE: YOU ARE A PRIEST FOREVER ACCORDING TO THE ORDER OF MELCHIZEDEK.” ALSO SIMILAR SCRIPTURES ARE IN HEBREWS 5:10; 7:17, 21. IN HEBREWS 8:8-13 MENTIONS “BEHOLD, THE DAYS ARE COMING, SAYS THE LORD, WHEN I WILL MAKE A NEW COVENANT WITH THE HOUSE OF ISRAEL AND WITH THE HOUSE OF JUDAH—NOT ACCORDING TO THE COVENANT THAT I MADE WITH THEIR FATHERS IN THE DAY WHEN I TOOK THEM BY THE HAND TO LEAD THEM OUT OF THE LAND OF EGYPT, BECAUSE THEY DID NOT CONTINUE IN MY COVENANT, AND I DISREGARDED THEM SAYS THE LORD. FOR THIS IS THE COVENANT THAT I WILL MAKE WITH THE HOUSE OF ISRAEL AFTER THOSE DAYS, SAYS THE LORD: I WILL PUT MY LAWS IN THEIR MIND AND WRITE THEM ON THEIR HEARTS AND I WILL BE THEIR GOD, AND THEY SHALL BE MY PEOPLE. NONE OF THEM SHALL TEACH HIS NEIGHBOR, AND NONE HIS BROTHER, SAYING, ‘KNOW THE LORD,’ FOR ALL SHALL KNOW ME, FROM THE LEAST OF THEM TO THE GREATEST OF THEM. FOR I WILL BE MERCIFUL TO THEIR UNRIGHTEOUSNESS, AND THEIR SINS AND THEIR LAWLESS DEEDS I WILL REMEMBER NO MORE…A NEW COVENANT.” ALSO A SIMILAR SCRIPTURE IS IN HEBREWS 10:16-17. IN HEBREWS 9:20 SAYS “THIS IS THE BLOOD OF THE COVENANT WHICH GOD HAS COMMANDED YOU.” IN HEBREWS 10:5-7 SAYS “SACRIFICE AND OFFERING YOU DID NOT DESIRE, BUT A BODY YOU HAVE PREPARED FOR ME. IN BURNT OFFERINGS AND SACRIFICES FOR SIN YOU HAD NO PLEASURE. THEN I SAID, ‘BEHOLD, I HAVE COME—IN THE VOLUME OF THE BOOK IT IS WRITTEN OF ME—TO DO YOUR WILL, O GOD.” IN HEBREWS 10:37-38 DECLARES “FOR YET A LITTLE WHILE, AND HE WHO IS COMING WILL COME AND WILL NOT TARRY (DELAY). NOW THE JUST SHALL LIVE BY FAITH. BUT IF ANYONE DRAWS BACK, MY SOUL HAS NO PLEASURE IN HIM.” IN HEBREWS 11:3 SAYS “BY FAITH WE UNDERSTAND THAT THE WORLDS (UNIVERSES, REALMS, AGES, AIONES &amp; AEONS) WERE FRAMED BY THE WORD OF GOD, SO THAT THE THINGS WHICH ARE SEEN WERE NOT MADE OF THINGS WHICH ARE VISIBLE.” IN HEBREWS 12:5-6 MENTIONS “MY SON, DO NOT DESPISE THE CHASTENING (DISCIPLINE) OF THE LORD, NOR BE DISCOURAGED WHEN YOU ARE REBUKED BY HIM. FOR WHOM THE LORD (AGAPE) LOVES HE CHASTENS, AND SCOURGES EVERY SON WHOM HE RECEIVES.” IN HEBREWS 12:20-21 STATES “AND IF SO MUCH AS A BEAST TOUCHES THE MOUNTAIN, IT SHALL BE STONED OR SHOT WITH AN ARROW…I AM EXCEEDINGLY AFRAID AND TREMBLING.” IN HEBREWS 13:6 SAYS “THE LORD IS MY HELPER. I WILL NOT FEAR. WHAT CAN MAN DO TO ME?” IN JAMES 2:8 DECLARES “YOU SHALL (AGAPE) LOVE YOUR NEIGHBOR AS YOURSELF, YOU DO WELL.” IN JAMES 2:11 SAYS “FOR HE SAID, ‘DO NOT COMMIT ADULTERY,’ ALSO SAID, ‘DO NOT MURDER.’” IN JAMES 2:23 STATES “ABRAHAM BELIEVED GOD, AND IT WAS ACCOUNTED TO HIM FOR RIGHTEOUSNESS.” IN JAMES 4:6 DECLARES “GOD RESISTS THE PROUD, BUT GIVES GRACE TO THE HUMBLE.” IN 1</w:t>
      </w:r>
      <w:r>
        <w:rPr>
          <w:rFonts w:ascii="Arial" w:hAnsi="Arial" w:cs="Arial"/>
          <w:b/>
          <w:bCs/>
          <w:sz w:val="10"/>
          <w:szCs w:val="10"/>
          <w:vertAlign w:val="superscript"/>
        </w:rPr>
        <w:t>ST</w:t>
      </w:r>
      <w:r>
        <w:rPr>
          <w:rFonts w:ascii="Arial" w:hAnsi="Arial" w:cs="Arial"/>
          <w:b/>
          <w:bCs/>
          <w:sz w:val="10"/>
          <w:szCs w:val="10"/>
        </w:rPr>
        <w:t xml:space="preserve"> PETER 1:16 MENTIONS “BE HOLY, FOR I AM HOLY.” IN 1</w:t>
      </w:r>
      <w:r>
        <w:rPr>
          <w:rFonts w:ascii="Arial" w:hAnsi="Arial" w:cs="Arial"/>
          <w:b/>
          <w:bCs/>
          <w:sz w:val="10"/>
          <w:szCs w:val="10"/>
          <w:vertAlign w:val="superscript"/>
        </w:rPr>
        <w:t>ST</w:t>
      </w:r>
      <w:r>
        <w:rPr>
          <w:rFonts w:ascii="Arial" w:hAnsi="Arial" w:cs="Arial"/>
          <w:b/>
          <w:bCs/>
          <w:sz w:val="10"/>
          <w:szCs w:val="10"/>
        </w:rPr>
        <w:t xml:space="preserve"> PETER 1:23 DECLARES “…HAVING BEEN BORN AGAIN, NOT OF CORRUPTIBLE SEED BUT INCORRUPTIBLE, THROUGH THE WORD OF GOD WHICH LIVES AND ABIDES FOREVER...” IN 1</w:t>
      </w:r>
      <w:r>
        <w:rPr>
          <w:rFonts w:ascii="Arial" w:hAnsi="Arial" w:cs="Arial"/>
          <w:b/>
          <w:bCs/>
          <w:sz w:val="10"/>
          <w:szCs w:val="10"/>
          <w:vertAlign w:val="superscript"/>
        </w:rPr>
        <w:t>ST</w:t>
      </w:r>
      <w:r>
        <w:rPr>
          <w:rFonts w:ascii="Arial" w:hAnsi="Arial" w:cs="Arial"/>
          <w:b/>
          <w:bCs/>
          <w:sz w:val="10"/>
          <w:szCs w:val="10"/>
        </w:rPr>
        <w:t xml:space="preserve"> PETER 1:24-25 MENTIONS “ALL FLESH IS AS GRASS, AND ALL THE GLORY OF MAN AS THE FLOWER OF THE GRASS. THE GRASS WITHERS AND ITS FLOWER FALLS AWAY, BUT THE WORD OF THE LORD ENDURES FOREVER…” IN 1</w:t>
      </w:r>
      <w:r>
        <w:rPr>
          <w:rFonts w:ascii="Arial" w:hAnsi="Arial" w:cs="Arial"/>
          <w:b/>
          <w:bCs/>
          <w:sz w:val="10"/>
          <w:szCs w:val="10"/>
          <w:vertAlign w:val="superscript"/>
        </w:rPr>
        <w:t>ST</w:t>
      </w:r>
      <w:r>
        <w:rPr>
          <w:rFonts w:ascii="Arial" w:hAnsi="Arial" w:cs="Arial"/>
          <w:b/>
          <w:bCs/>
          <w:sz w:val="10"/>
          <w:szCs w:val="10"/>
        </w:rPr>
        <w:t xml:space="preserve"> PETER 2:6-8 SAYS “BEHOLD, I LAY IN ZION A CHIEF CORNERSTONE, ELECT, PRECIOUS, AND HE WHO BELIEVES ON HIM WILL BY NO MEANS BE PUT TO SHAME…THE STONE WHICH THE BUILDERS REJECTED HAS BECOME THE CHIEF CORNERSTONE,’ AND ‘A STONE OF STUMBLING AND A ROCK OF OFFENSE.’” IN 1</w:t>
      </w:r>
      <w:r>
        <w:rPr>
          <w:rFonts w:ascii="Arial" w:hAnsi="Arial" w:cs="Arial"/>
          <w:b/>
          <w:bCs/>
          <w:sz w:val="10"/>
          <w:szCs w:val="10"/>
          <w:vertAlign w:val="superscript"/>
        </w:rPr>
        <w:t>ST</w:t>
      </w:r>
      <w:r>
        <w:rPr>
          <w:rFonts w:ascii="Arial" w:hAnsi="Arial" w:cs="Arial"/>
          <w:b/>
          <w:bCs/>
          <w:sz w:val="10"/>
          <w:szCs w:val="10"/>
        </w:rPr>
        <w:t xml:space="preserve"> PETER 2:22 SAYS “WHO COMMITTED NO SIN, NOR WAS DECEIT FOUND IN HIS MOUTH.” IN 1</w:t>
      </w:r>
      <w:r>
        <w:rPr>
          <w:rFonts w:ascii="Arial" w:hAnsi="Arial" w:cs="Arial"/>
          <w:b/>
          <w:bCs/>
          <w:sz w:val="10"/>
          <w:szCs w:val="10"/>
          <w:vertAlign w:val="superscript"/>
        </w:rPr>
        <w:t>ST</w:t>
      </w:r>
      <w:r>
        <w:rPr>
          <w:rFonts w:ascii="Arial" w:hAnsi="Arial" w:cs="Arial"/>
          <w:b/>
          <w:bCs/>
          <w:sz w:val="10"/>
          <w:szCs w:val="10"/>
        </w:rPr>
        <w:t xml:space="preserve"> PETER 3:10-12 MENTIONS “HE WHO WOULD (AGAPE) LOVE LIFE AND SEE GOOD DAYS, LET HIM REFRAIN HIS TONGUE FROM EVIL, AND HIS LIPS FROM SPEAKING DECEIT. LET HIM TURN AWAY FROM EVIL AND DO GOOD. LET HIM SEEK PEACE AND PURSUE IT, FOR THE EYES OF THE LORD ARE ON THE RIGHTEOUS, AND HIS EARS ARE OPEN TO THEIR PRAYERS. BUT THE FACE OF THE LORD IS AGAINST THOSE WHO DO EVIL.” IN 1</w:t>
      </w:r>
      <w:r>
        <w:rPr>
          <w:rFonts w:ascii="Arial" w:hAnsi="Arial" w:cs="Arial"/>
          <w:b/>
          <w:bCs/>
          <w:sz w:val="10"/>
          <w:szCs w:val="10"/>
          <w:vertAlign w:val="superscript"/>
        </w:rPr>
        <w:t>ST</w:t>
      </w:r>
      <w:r>
        <w:rPr>
          <w:rFonts w:ascii="Arial" w:hAnsi="Arial" w:cs="Arial"/>
          <w:b/>
          <w:bCs/>
          <w:sz w:val="10"/>
          <w:szCs w:val="10"/>
        </w:rPr>
        <w:t xml:space="preserve"> PETER 4:18 SAYS “IF THE RIGHTEOUS ONE IS SCARCELY SAVED, WHERE WILL THE UNGODLY AND THE SINNER APPEAR?” IN 1</w:t>
      </w:r>
      <w:r>
        <w:rPr>
          <w:rFonts w:ascii="Arial" w:hAnsi="Arial" w:cs="Arial"/>
          <w:b/>
          <w:bCs/>
          <w:sz w:val="10"/>
          <w:szCs w:val="10"/>
          <w:vertAlign w:val="superscript"/>
        </w:rPr>
        <w:t>ST</w:t>
      </w:r>
      <w:r>
        <w:rPr>
          <w:rFonts w:ascii="Arial" w:hAnsi="Arial" w:cs="Arial"/>
          <w:b/>
          <w:bCs/>
          <w:sz w:val="10"/>
          <w:szCs w:val="10"/>
        </w:rPr>
        <w:t xml:space="preserve"> PETER 5:5 STATES “GOD RESISTS THE PROUD, BUT GIVES GRACE TO THE HUMBLE.” IN 1</w:t>
      </w:r>
      <w:r>
        <w:rPr>
          <w:rFonts w:ascii="Arial" w:hAnsi="Arial" w:cs="Arial"/>
          <w:b/>
          <w:bCs/>
          <w:sz w:val="10"/>
          <w:szCs w:val="10"/>
          <w:vertAlign w:val="superscript"/>
        </w:rPr>
        <w:t>ST</w:t>
      </w:r>
      <w:r>
        <w:rPr>
          <w:rFonts w:ascii="Arial" w:hAnsi="Arial" w:cs="Arial"/>
          <w:b/>
          <w:bCs/>
          <w:sz w:val="10"/>
          <w:szCs w:val="10"/>
        </w:rPr>
        <w:t xml:space="preserve"> JOHN 2:12-14 DECLARES “I WRITE TO YOU, LITTLE CHILDREN BECAUSE YOUR SINS ARE FORGIVEN YOU FOR HIS NAME’S SAKE. I WRITE TO YOU, FATHERS, BECAUSE YOU HAVE KNOWN HIM WHO IS FROM THE BEGINNING. I WRITE TO YOU, YOUNG MEN, BECAUSE YOU HAVE OVERCOME THE WICKED ONE. I WRITE TO YOU, LITTLE CHILDREN, BECAUSE YOU HAVE KNOWN THE FATHER (STEPHEN). I HAVE WRITTEN TO YOU, FATHERS, BECAUSE YOU HAVE KNOWN HIM WHO IS FROM THE BEGINNING. I HAVE WRITTEN TO YOU, YOUNG MEN, BECAUSE YOU ARE STRONG, AND THE WORD OF GOD ABIDES IN YOU, AND YOU HAVE OVERCOME THE WICKED ONE.” IN JUDE 24-25 SAYS “NOW TO HIM WHO IS ABLE TO KEEP YOU FROM STUMBLING, AND TO PRESENT YOU FAULTLESS BEFORE THE PRESENCE OF HIS GLORY WITH EXCEEDING JOY, TO GOD OUR SAVIOR, WHO ALONE IS WISE, BE GLORY AND MAJESTY, DOMINION AND POWER (SUPREME AUTHORITY), BOTH NOW AND FOREVER. AMEN.” IN REVELATION 1:8 DECLARES “‘I AM THE ALPHA AND THE OMEGA, THE BEGINNING AND THE END,’ SAYS THE LORD, WHO IS AND WHO WAS AND WHO IS TO COME, THE ALMIGHTY.” IN REVELATION 1:11 SAYS “‘I AM THE ALPHA AND THE OMEGA, THE FIRST AND THE LAST,’ AND, ‘WHAT YOU SEE, WRITE IN A BOOK AND SEND IT TO </w:t>
      </w:r>
      <w:r>
        <w:rPr>
          <w:rFonts w:ascii="Arial" w:hAnsi="Arial" w:cs="Arial"/>
          <w:b/>
          <w:bCs/>
          <w:sz w:val="10"/>
          <w:szCs w:val="10"/>
        </w:rPr>
        <w:lastRenderedPageBreak/>
        <w:t xml:space="preserve">THE SEVEN CHURCHES WHICH ARE IN ASIA: TO EPHESUS, TO SMYRNA, TO PERGAMOS, TO THYATIRA, THE SARDIS, TO PHILADELPHIA AND TO LAODICEA.’” IN REVELATION 3:7 STATES “HE WHO HAS THE KEY OF DAVID, HE WHO OPENS AND NO ONE SHUTS, AND SHUTS AND NO ONE OPENS.” IN REVELATION 4:8 SAYS “HOLY, HOLY, HOLY, LORD GOD ALMIGHTY, WHO WAS AND IS AND IS TO COME!” IN REVELATION 4:11 MENTIONS “YOU ARE WORTHY, O LORD, TO RECEIVE GLORY AND HONOR AND POWER. FOR YOU CREATED ALL THINGS, AND BY YOUR WILL THEY EXIST AND WERE CREATED.” IN REVELATION 5:9-10 STATES “YOU ARE WORTHY TO TAKE THE SCROLL, AND TO OPEN ITS SEALS. FOR YOU WERE SLAIN, AND HAVE REDEEMED US TO GOD BY YOUR BLOOD OUT OF EVERY TRIBE AND TONGUE AND PEOPLE AND NATION, AND HAVE MADE US KINGS AND PRIESTS TO OUR GOD. AND WE SHALL REIGN ON THE EARTH.” IN REVELATION 5:12 SAYS “WORTHY IS THE LAMB WHO WAS SLAIN TO RECEIVE POWER AND RICHES AND WISDOM, AND STRENGTH AND HONOR AND GLORY AND BLESSING!” IN REVELATION 5:13 SAYS “BLESSING AND HONOR AND GLORY AND POWER BE TO HIM WHO SITS ON THE THRONE, AND TO THE LAMB, FOREVER AND EVER!” IN REVELATION 7:12 IT MENTIONS “AMEN! BLESSING AND GLORY AND WISDOM, THANKSGIVING AND HONOR AND POWER AND MIGHT, BE TO OUR GOD FOREVER AND EVER. AMEN.” IN REVELATION 11:17-18 SAYS “WE GIVE THANKS, O LORD GOD ALMIGHTY, THE ONE WHO IS AND WHO WAS AND WHO IS TO COME, BECAUSE YOU HAVE TAKEN YOUR GREAT POWER AND REIGNED. THE NATIONS (LAWS) WERE ANGRY AND YOUR WRATH HAS COME, AND THE TIME OF THE DEAD, THAT THEY SHOULD BE JUDGED, AND THAT YOU SHOULD REWARD YOUR SERVANTS THE PROPHETS AND THE SAINTS (LORDS). AND THOSE WHO FEAR YOUR NAME, SMALL AND GREAT, AND SHOULD DESTROY THOSE WHO DESTROY THE EARTH.” IN REVELATION 15:3-4 MENTIONS “GREAT AND MARVELOUS ARE YOUR WORKS, LORD GOD ALMIGHTY! JUST AND TRUE ARE YOUR WAYS, O KING OF THE SAINTS (LORDS)! WHO SHALL NOT FEAR YOU, O LORD, AND GLORIFY YOUR NAME? FOR YOU ALONE ARE HOLY, FOR ALL NATIONS (LAWS) SHALL COME AND WORSHIP BEFORE YOU, FOR YOUR JUDGMENTS HAVE BEEN MANIFESTED.” IN REVELATION 16:5-6 SAYS “YOU ARE RIGHTEOUS, O LORD, THE ONE WHO IS AND WHO WAS AND WHO IS TO BE, BECAUSE YOU HAVE JUDGED THESE THINGS, FOR THEY HAVE SHED THE BLOOD OF SAINTS (LORDS) AND PROPHETS (LORDS), AND YOU HAVE GIVEN THEM BLOOD TO DRINK, FOR IT IS THEIR JUST DUE.” IN REVELATION 19:1-3 DECLARES “‘ALLELUIA! SALVATION AND GLORY AND HONOR AND POWER BELONG TO THE LORD OUR GOD! FOR TRUE AND RIGHTEOUS ARE HIS JUDGMENTS, BECAUSE HE HAS JUDGED THE GREAT HARLOT WHO CORRUPTED THE EARTH WITH HER FORNICATION, AND HE HAS AVENGED ON HER THE BLOOD OF HIS SERVANTS SHED BY HER.’ AGAIN THEY SAID, ‘ALLELUIA! HER SMOKE RISES UP FOREVER AND EVER!” IN REVELATION 19:6 SAYS “ALLELUIA! FOR THE LORD GOD OMNIPOTENT REIGNS!” IN REVELATION 19:9 SAYS “‘BLESSED ARE THOSE WHO ARE CALLED TO THE MARRIAGE SUPPER OF THE LAMB!’ AND HE SAID UNTO ME, ‘THESE ARE THE TRUE SAYINGS OF GOD.’” IN REVELATION 19:11-16 SAYS “NOW I SAW HEAVEN OPENED, AND BEHOLD, A WHITE HORSE, AND HE WHO SAT ON HIM WAS CALLED FAITHFUL AND TRUE, AND IN RIGHTEOUSNESS HE JUDGES AND MAKES WAR (2 TO 3 POSITIONS). HIS EYES WERE LIKE A FLAME OF FIRE, AND ON HIS HEAD WERE MANY (24) CROWNS, HE HAD A NAME WRITTEN THAT NO ONE KNEW EXCEPT HIMSELF. HE WAS CLOTHED WITH A ROBE DIPPED IN BLOOD, AND HIS NAME IS CALLED THE WORD OF GOD. AND THE ARMIES IN HEAVEN, CLOTHED IN FINE LINEN (PURE WHITE LINEN), WHITE AND CLEAN, FOLLOWED HIM ON WHITE HORSES, NOW OUT OF HIS MOUTH GOES A SHARP SWORD (SHARP TWO-EDGED), THAT WITH IT HE SHOULD STRIKE THE NATIONS. AND HE HIMSELF WILL RULE THEM WITH A ROD OF IRON. HE HIMSELF TREADS THE WINEPRESS OF THE FIERCENESS AND WRATH OF ALMIGHTY GOD. AND HE (THERE ARE 6 CHRIST’S CONCERNING ALL OF CREATION AS THE LORD PETER FOR CHILD KIND, THE LORD JOHN FOR WOMANKIND, THE LORD JESUS FOR MANKIND, THE LORD JAMES’ 2 FOLD OFFICE FOR THE BOY KIND AND THE LAW, THE LORD STEPHEN FOR LORD KIND &amp; THE LORD YAH AS THE ONLY CREATOR) HAS ON HIS ROBE AND ON HIS THIGH A NAME WRITTEN: KING OF KINGS AND LORD OF LORDS.”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HIGHER TESTMENT WORD OF THE LORD YAH THE DOORWAY TO THE ETERNAL KINGDOM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LUKE 1:17 MENTIONS “HE WILL ALSO GO BEFORE HIM (LORD STEPHEN WITH ENOCH) IN THE SPIRIT AND POWER OF ELIJAH (LORD JOHN WITH ELIJAH), ‘TO TURN THE HEARTS OF THE FATHERS TO THE CHILDREN,’ AND THE DISOBEDIENT TO THE WISDOM OF THE JUST (LORD JAMES WITH THE LAW), TO MAKE READY A PEOPLE (LORD PETER WITH ISRAEL) PREPARED FOR THE LORD (LORD JESUS WITH MOSES).” IN LUKE 2:14 DECLARES “GLORY TO GOD (LORD YAH) IN THE HIGHEST (FATHER STEPHEN OUR LORD), AND ON EARTH, PEACE AND GOODWILL (TOWARD MEN OF GOODWILL) TOWARD MEN!” IN LUKE 2:23-24 SAYS “EVERY MALE WHO OPENS THE WOMB SHALL BE CALLED HOLY TO THE LORD…A PAIR OF TURTLEDOVES OR TWO YOUNG PIGEONS.” IN LUKE 2:29-32 STATES “LORD, NOW YOU ARE LETTING YOUR SERVANT DEPART IN PEACE, ACCORDING TO YOUR WORD. FOR MY EYES HAVE SEEN YOUR SALVATION WHICH YOU HAVE PREPARED BEFORE THE FACE OF ALL PEOPLES. A LIGHT TO BRING REVELATION TO THE GENTILES, AND THE GLORY OF YOUR PEOPLE ISRAEL.” IN LUKE 3:4-6 TELLS US “THE VOICE OF ONE CRYING IN THE WILDERNESS. PREPARE THE WAY OF THE LORD, MAKE HIS PATHS STRAIGHT. AND EVERY MOUNTAIN AND HILL BROUGHT LOW. THE CROOKED PLACES SHALL BE MADE STRAIGHT AND THE ROUGH WAYS SMOOTH. AND ALL FLESH SHALL SEE THE SALVATION OF GOD.” IN LUKE 4:4 DECLARES “…MAN SHALL NOT LIVE BY BREAD ALONE, BUT BY EVERY WORD OF GOD.” IN LUKE 4:8 STATES “GET BEHIND ME, SATAN! FOR IT IS WRITTEN, ‘YOU SHALL WORSHIP THE LORD YOUR GOD AND HIM ONLY YOU SHALL SERVE.” IN LUKE 4:10-11 SAYS “HE SHALL GIVE HIS ANGELS (LORDS) CHARGE OVER YOU, TO KEEP YOU, AND IN THEIR HANDS THEY SHALL BEAR YOU UP, LEST YOU DASH YOUR FOOT AGAINST A STONE.” IN LUKE 4:12 MENTIONS “…YOU SHALL NOT TEMPT THE LORD YOUR GOD.” IN LUKE 4:18-19 SAYS “THE SPIRIT (FATHER STEPHEN OUR LORD IN ACTS 2:17-7:59; JOHN 4:24 &amp; 1</w:t>
      </w:r>
      <w:r>
        <w:rPr>
          <w:rFonts w:ascii="Arial" w:hAnsi="Arial" w:cs="Arial"/>
          <w:b/>
          <w:bCs/>
          <w:sz w:val="10"/>
          <w:szCs w:val="10"/>
          <w:vertAlign w:val="superscript"/>
        </w:rPr>
        <w:t>ST</w:t>
      </w:r>
      <w:r>
        <w:rPr>
          <w:rFonts w:ascii="Arial" w:hAnsi="Arial" w:cs="Arial"/>
          <w:b/>
          <w:bCs/>
          <w:sz w:val="10"/>
          <w:szCs w:val="10"/>
        </w:rPr>
        <w:t xml:space="preserve"> JOHN 5:6-13) OF THE LORD IS UPON ME, BECAUSE HE HAS ANOINTED ME TO PREACH THE GOSPEL TO THE POOR. HE (FATHER STEPHEN) HAS SENT ME (SON JESUS) TO HEAL THE BROKEN-HEARTED, TO PROCLAIM LIBERTY TO THE CAPTIVES AND RECOVERY OF SIGHT TO THE BLIND, TO SET AT LIBERTY THOSE WHO ARE OPPRESSED, TO PROCLAIM THE ACCEPTABLE YEAR OF THE LORD.” IN LUKE 7:27 DECLARES “BEHOLD, I SEND MY MESSENGER BEFORE YOUR FACE, WHO WILL PREPARE YOUR WAY BEFORE YOU.” IN LUKE 7:32 SAYS “WE PLAYED THE FLUTE FOR YOU AND YOU DID NOT DANCE, WE MOURNED TO YOU, AND YOU DID NOT WEEP.” IN LUKE 8:9 SAYS “SEEING THEY MAY NOT SEE, AND HEARING THEY MAY NOT UNDERSTAND.” IN LUKE 8:11, 15 TELLS US “NOW THE PARABLE IS THIS: THE SEED IS THE WORD OF GOD…BUT THE ONES THAT FELL ON THE GOOD GROUND ARE THOSE WHO, HAVING HEARD THE WORD WITH A NOBLE AND GOOD HEART, KEEP IT AND BEAR FRUIT WITH PATIENCE.” IN LUKE 10:27 SAYS “YOU SHALL (AGAPE) LOVE THE LORD YOUR GOD WILL ALL YOUR HEART, WITH ALL YOUR SOUL, WITH ALL YOUR STRENGTH, AND WITH ALL YOUR MIND, AND YOUR NEIGHBOR AS YOURSELF.” IN LUKE 11:2-4 MENTIONS “OUR FATHER (STEPHEN) IN HEAVEN, HALLOWED BE YOUR NAME. YOUR KINGDOM COME, YOUR WILL BE DONE ON EARTH AS IT IS IN HEAVEN. GIVE US DAY BY DAY OUR DAILY BREAD. AND FORGIVE US OUR SINS, FOR WE ALSO FORGIVE EVERYONE WHO IS INDEBTED TO US. AND DO NOT LEAD US INTO TEMPTATION, BUT DELIVER US FROM THE EVIL ONE.” IN LUKE 18:19-20 DECLARES “WHY DO YOU CALL ME GOOD? NO ONE IS GOOD BUT ONE, THAT IS, GOD. YOU KNOW THE COMMANDMENTS, DO NOT COMMIT ADULTERY, DO NOT MURDERER, DO NOT STEAL, DO NOT BEAR FALSE WITNESS, HONOR YOUR FATHER &amp; YOUR MOTHER…”  IN LUKE 19:38 MENTIONS “BLESSED IS THE KING WHO COMES IN THE NAME OF THE LORD! PEACE IN HEAVEN &amp; GLORY IN THE HIGHEST!” IN LUKE 20:17 SAYS “THE STONE WHICH THE BUILDERS REJECTED HAS BECOME THE CHIEF CORNERSTONE?” IN LUKE 20:42-43 TELLS US “THE LORD SAID TO MY LORD, SIT AT MY RIGHT HAND, TILL I MAKE YOUR ENEMIES YOUR FOOTSTOOL.” IN LUKE 23:30 SAYS “…TO SAY TO THE MOUNTAINS, FALL ON US! AND TO THE HILLS, COVER US!”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HIGHEST TESTAMENT WORD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ACTS 2:17-21 DECLARES “AND IT SHALL COME TO PASS IN THE LAST DAYS, SAYS GOD, THAT I WILL POUR OUT OF MY SPIRIT (FATHER STEPHEN OUR LORD IN ACTS 2:17-7:59; JOHN 4:2 &amp; 1</w:t>
      </w:r>
      <w:r>
        <w:rPr>
          <w:rFonts w:ascii="Arial" w:hAnsi="Arial" w:cs="Arial"/>
          <w:b/>
          <w:bCs/>
          <w:sz w:val="10"/>
          <w:szCs w:val="10"/>
          <w:vertAlign w:val="superscript"/>
        </w:rPr>
        <w:t>ST</w:t>
      </w:r>
      <w:r>
        <w:rPr>
          <w:rFonts w:ascii="Arial" w:hAnsi="Arial" w:cs="Arial"/>
          <w:b/>
          <w:bCs/>
          <w:sz w:val="10"/>
          <w:szCs w:val="10"/>
        </w:rPr>
        <w:t xml:space="preserve"> JOHN 5:6-13) ON ALL FLESH. YOUR SONS AND YOUR DAUGHTERS SHALL PROPHESY. YOUR YOUNG MEN SHALL SEE VISIONS, &amp; YOUR OLD MEN SHALL DREAM DREAMS. AND ON MY </w:t>
      </w:r>
      <w:r>
        <w:rPr>
          <w:rFonts w:ascii="Arial" w:hAnsi="Arial" w:cs="Arial"/>
          <w:b/>
          <w:bCs/>
          <w:sz w:val="10"/>
          <w:szCs w:val="10"/>
        </w:rPr>
        <w:lastRenderedPageBreak/>
        <w:t>MENSERVANTS AND ON MY MAIDSERVANTS I WILL POUR OUT MY SPIRIT (FATHER STEPHEN OUR LORD IN ACTS 2:17-7:59; JOHN 4:24 &amp; 1</w:t>
      </w:r>
      <w:r>
        <w:rPr>
          <w:rFonts w:ascii="Arial" w:hAnsi="Arial" w:cs="Arial"/>
          <w:b/>
          <w:bCs/>
          <w:sz w:val="10"/>
          <w:szCs w:val="10"/>
          <w:vertAlign w:val="superscript"/>
        </w:rPr>
        <w:t>ST</w:t>
      </w:r>
      <w:r>
        <w:rPr>
          <w:rFonts w:ascii="Arial" w:hAnsi="Arial" w:cs="Arial"/>
          <w:b/>
          <w:bCs/>
          <w:sz w:val="10"/>
          <w:szCs w:val="10"/>
        </w:rPr>
        <w:t xml:space="preserve"> JOHN 5:6-13) IN THOSE DAYS AND THEY SHALL PROPHESY. I WILL SHOW WONDERS IN HEAVEN ABOVE AND SIGNS IN THE EARTH BENEATH: BLOOD AND FIRE AND VAPOR OF SMOKE. THE SUN SHALL BE TURNED INTO DARKNESS, AND THE MOON INTO BLOOD, BEFORE THE COMING OF THE GREAT AND AWESOME DAY OF THE LORD. AND IT SHALL COME TO PASS THAT WHOEVER CALLS ON THE NAME OF THE LORD SHALL BE SAVED (PROTECTED).’” IN ACTS 2:25-28 MENTIONS “I FORESAW THE LORD ALWAYS BEFORE MY FACE, FOR HE IS AT MY RIGHT HAND, THAT I MAY NOT BE SHAKEN. THEREFORE MY HEART REJOICED, AND MY TONGUE WAS GLAD. MOREOVER MY FLESH ALSO WILL REST IN HOPE. FOR YOU WILL NOT LEAVE MY SOUL IN HADES, NOR WILL YOU ALLOW YOUR HOLY ONE TO SEE CORRUPTION. YOU HAVE MADE KNOWN TO ME THE WAYS OF LIFE. YOU WILL MAKE ME FULL OF JOY IN YOUR PRESENCE.” IN ACTS 2:34-35 DECLARES “THE LORD SAID TO MY LORD, SIT AT MY RIGHT HAND, TILL I MAKE YOUR ENEMIES YOUR FOOTSTOOL.” IN ACTS 3:22-23 SAYS “…THE LORD YOUR GOD WILL RAISE UP FOR YOU A PROPHET LIKE ME FROM YOUR BRETHREN. HIM YOU SHALL HEAR ALL THINGS, WHATEVER HE SAYS TO YOU. AND IT SHALL BE THAT EVERY SOUL WHO WILL NOT HEAR THAT PROPHET SHALL BE UTTERLY DESTROYED FROM AMONG THE PEOPLE.” IN ACTS 3:25 STATES “YOU ARE THE SONS OF THE PROPHETS AND OF THE COVENANT WHICH GOD MADE WITH OUR FATHERS, SAYING TO ABRAHAM, ‘AND IN YOUR SEED ALL THE FAMILIES OF THE EARTH SHALL BE BLESSED.’” IN ACTS 4:11 MENTIONS “THIS IS THE STONE WHICH WAS REJECTED BY YOU BUILDERS, WHICH HAS BECOME THE CHIEF CORNERSTONE.” IN ACTS 4:25-26 TELLS US “WHY DID THE NATION (LAW) RAGE, AND THE PEOPLE PLOT VAIN THINGS? THE KINGS OF THE EARTH TOOK THEIR STAND, AND THE RULERS WERE GATHERED TOGETHER AGAINST THE LORD AND AGAINST HIS CHRIST.” IN ACTS 7:3 STATES “…GET OUT OF YOUR COUNTRY AND FROM YOUR RELATIVES, AND COME TO A LAND THAT I WILL SHOW YOU.” IN ACTS 7:7 SAYS “‘AND THE NATION TO WHOM THEY WILL BE IN BONDAGE, I WILL JUDGE,’ SAYS GOD, ‘AND AFTER THAT THEY SHALL COME OUT AND SERVE ME IN THIS PLACE.’” IN ACTS 7:27 SAYS “…WHO MADE YOU A RULER AND A JUDGE OVER US?” IN ACTS 7:28 MENTIONS “DO YOU WANT TO KILL ME AS YOU DID THE EGYPTIAN YESTERDAY?” IN ACTS 7:32-34 DECLARES “…THE VOICE (WORD) OF THE LORD CAME TO HIM, SAYING, ‘I AM THE GOD OF YOUR FATHERS—THE GOD OF ABRAHAM, THE GOD OF ISAAC, AND THE GOD OF JACOB.’ AND MOSES TREMBLED AND DARED NOT LOOK. THEN THE LORD SAID TO HIM, ‘TAKE YOUR SANDALS OFF YOUR FEET, FOR THE PLACE WHERE YOU STAND IS HOLY GROUND. I HAVE SURELY SEEN THE OPPRESSION OF MY PEOPLE WHO ARE IN EGYPT, I HAVE HEARD THEIR GROANING AND HAVE COME DOWN TO DELIVER THEM. AND NOW COME, I WILL SEND YOU TO EGYPT.’” IN ACTS 7:37 DECLARES “THE LORD YOUR GOD WILL RAISE UP FOR YOU A PROPHET LIKE ME FROM YOUR BRETHREN. HIM YOU SHALL HEAR.” IN ACTS 7:40 TELLS US “MAKE US GODS TO GO BEFORE US. AS FOR THIS MOSES WHO BROUGHT US OUT OF THE LAND OF EGYPT, WE DO NOT KNOW WHAT HAS BECOME OF HIM.” IN ACTS 7:42-43 STATES “DID YOU OFFER ME SLAUGHTERED ANIMALS AND SACRIFICES DURING 40 YEARS IN THE WILDERNESS, O HOUSE OF ISRAEL? YOU ALSO TOOK UP THE TABERNACLE OF MOLOCH (MOLOCH CONCERNS CHILD PORNOGRAPHY AND ALSO MAY BE LINKED TO MOLECH WHICH IS MILCOM AND SUKKOTH, AND THE STAR OF YOUR GOD REMPHAN, IMAGES WHICH YOU MADE TO WORSHIP AND I WILL CARRY YOU AWAY BEYOND BABYLON.” IN ACTS 7:49-50 MENTIONS “HEAVEN IS MY THRONE, AND EARTH IS MY FOOTSTOOL, WHAT HOUSE (HOUSE OF THE FATHER STEPHEN OUR LORD BY KING SOLOMON AS THE MULTI-TRILLIONARE) WILL YOU BUILD FOR ME? SAYS THE LORD, OR WHAT IS THE PLACE OF MY REST? HAS MY HAND NOT MADE ALL THESE THINGS?” IN ACTS 8:32-33 STATES “HE WAS LED AS A SHEEP TO THE SLAUGHTER, AND A AS LAMB BEFORE ITS SHEARER SILENT. SO HE OPENED NOT HIS MOUTH, IN HIS HUMILIATION HIS JUSTICE WAS TAKEN AWAY, AND WHO WILL DECLARE HIS GENERATION? FOR HIS LIFE IS TAKEN FROM THE EARTH.” IN ACTS 13:33-35 SAYS “YOU ARE MY SON, TODAY I HAVE BEGOTTEN YOU…I WILL GIVE YOU THE SURE MERCIES OF DAVID…YOU WILL NOT ALLOW YOUR HOLY ONE TO SEE CORRUPTION.” IN ACTS 13:41 MENTIONS “BEHOLD, YOU DESPISERS, MARVEL AND PERISH! FOR I WORK A WORK IN YOUR DAYS, A WORK WHICH YOU WILL BE NO MEANS BELIEVE, THOUGH ONE WERE TO DECLARE IT TO YOU.” IN ACTS 13:47 STATES “FOR SO THE LORD HAS COMMANDED US: ‘I HAVE SET YOU AS A LIGHT TO THE GENTILES THAT YOU SHOULD BE FOR SALVATION TO THE ENDS OF THE EARTH.” IN ACTS 15:16-17 DECLARES “AFTER THIS I WILL RETURN AND WILL REBUILD THE TABERNACLE OF DAVID (HOUSE OF THE FATHER STEPHEN OUR LORD BY KING SOLOMON AS A MULTI-TRILLIONARE IN THE NEAR FUTURE), WHICH HAS FALLEN DOWN. I WILL REBUILD ITS RUINS, AND I WILL SET IT UP. SO THAT THE REST OF MANKIND MAY SEEK THE LORD, EVEN ALL THE GENTILES WHO ARE CALLED BY MY NAME, SAYS THE LORD WHO DOES ALL THESE THINGS.” IN ACTS 28:26-27 MENTIONS “GO TO THIS PEOPLE AND SAY: ‘HEARING YOU WILL HEAR, AND SHALL NOT UNDERSTAND. AND SEEING YOU WILL SEE, AND NOT PERCEIVE. FOR THE HEARTS OF THIS PEOPLE HAVE GROWN DULL. THEIR EARS ARE HARD OF HEARING, AND THEIR EYES THAT HAVE CLOSED, LEST THEY SHOULD SEE WITH THEIR EYES AND HEAR WITH THEIR EARS, LEST THEY SHOULD UNDERSTAND WITH THEIR HEARTS AND TURN, SO THAT I SHOULD HEAL THEM.’” THE FATHER STEPHEN OUR LORD IS IGNORANT OF THE LORD YAH THE CREATOR OF THE FATHER STEPHEN AND THIS ENDS IN IGNORANCE TO THE LORD YAH. BUT IS NOT IGNORANT OF ANYTHING ELSE IN 1</w:t>
      </w:r>
      <w:r>
        <w:rPr>
          <w:rFonts w:ascii="Arial" w:hAnsi="Arial" w:cs="Arial"/>
          <w:b/>
          <w:bCs/>
          <w:sz w:val="10"/>
          <w:szCs w:val="10"/>
          <w:vertAlign w:val="superscript"/>
        </w:rPr>
        <w:t>ST</w:t>
      </w:r>
      <w:r>
        <w:rPr>
          <w:rFonts w:ascii="Arial" w:hAnsi="Arial" w:cs="Arial"/>
          <w:b/>
          <w:bCs/>
          <w:sz w:val="10"/>
          <w:szCs w:val="10"/>
        </w:rPr>
        <w:t xml:space="preserve"> CORINTHIANS 8:6 &amp; EPHESIANS 4:6. </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THE OLD TESTAMENT SPIRIT OF THE FATHER STEPHEN OUR LORD</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SPIRIT OF GOD: THE SPIRIT OF GOD IS THE FATHER STEPHEN OUR LORD IN JOHN 4:23-24; 1</w:t>
      </w:r>
      <w:r>
        <w:rPr>
          <w:rFonts w:ascii="Arial" w:hAnsi="Arial" w:cs="Arial"/>
          <w:b/>
          <w:bCs/>
          <w:sz w:val="10"/>
          <w:szCs w:val="10"/>
          <w:vertAlign w:val="superscript"/>
        </w:rPr>
        <w:t>ST</w:t>
      </w:r>
      <w:r>
        <w:rPr>
          <w:rFonts w:ascii="Arial" w:hAnsi="Arial" w:cs="Arial"/>
          <w:b/>
          <w:bCs/>
          <w:sz w:val="10"/>
          <w:szCs w:val="10"/>
        </w:rPr>
        <w:t xml:space="preserve"> JOHN 5:6-13 &amp; ACTS 2:17-7:59. IN GENESIS 1:2 SAYS “THE EARTH WAS WITHOUT FORM, AND VOID AND DARKNESS WAS ON THE FACE OF THE DEEP. AND THE SPIRIT OF GOD WAS HOVERING OVER THE FACE OF THE WATERS.” IN GENESIS 6:3 STATES “AND THE LORD SAID, ‘MY SPIRIT (FATHER STEPHEN IN 1</w:t>
      </w:r>
      <w:r>
        <w:rPr>
          <w:rFonts w:ascii="Arial" w:hAnsi="Arial" w:cs="Arial"/>
          <w:b/>
          <w:bCs/>
          <w:sz w:val="10"/>
          <w:szCs w:val="10"/>
          <w:vertAlign w:val="superscript"/>
        </w:rPr>
        <w:t>ST</w:t>
      </w:r>
      <w:r>
        <w:rPr>
          <w:rFonts w:ascii="Arial" w:hAnsi="Arial" w:cs="Arial"/>
          <w:b/>
          <w:bCs/>
          <w:sz w:val="10"/>
          <w:szCs w:val="10"/>
        </w:rPr>
        <w:t xml:space="preserve"> JOHN 5:6-13; JOHN 4:24 &amp; ACTS 2:17-7:59) SHALL NOT STRIVE WITH MAN FOREVER, FOR HE IS INDEED FLESH, YET HIS DAYS SHALL BE 120 YEARS.” IN EXODUS 35:31 MENTIONS “…AND HE HAS FILLED HIM WITH THE SPIRIT OF GOD, IN WISDOM AND UNDERSTANDING, IN KNOWLEDGE AND ALL MANNER OF WORKMANSHIP.” ALSO A SIMILAR SCRIPTURE IS IN NUMBERS 11:17, 25-26, 29. IN NUMBERS 24:2 DECLARES “AND BALAAM RAISED HIS EYES, AND SAW ISRAEL ENCAMPED ACCORDING TO THEIR TRIBES, AND THE SPIRIT OF GOD CAME UPON HIM.” IN NUMBERS 27:18 TELLS US “AND THE LORD SAID TO MOSES” ‘TAKE JOSHUA THE SON OF NUN WITH YOU, A MAN IN WHOM IS THE SPIRIT, AND LAY HANDS ON HIM.” IN JUDGES 3:10 SAYS “THE SPIRIT OF THE LORD CAME UPON HIM, AND HE JUDGED ISRAEL…” IN JUDGES 6:34 STATES “BUT THE SPIRIT OF THE LORD CAME UPON GIDEON…” IN JUDGES 11:29 SAYS “THEN THE SPIRIT OF THE LORD CAME UPON JEPHTHAH…” IN JUDGES 13:25 DECLARES “AND THE SPIRIT OF THE LORD BEGAN TO MOVE UPON HIM (SAMSON) AT MAHANAH DAN…” ALSO SIMILAR SCRIPTURES ARE IN JUDGES 14:6, 19; 15:14, 19. IN 1</w:t>
      </w:r>
      <w:r>
        <w:rPr>
          <w:rFonts w:ascii="Arial" w:hAnsi="Arial" w:cs="Arial"/>
          <w:b/>
          <w:bCs/>
          <w:sz w:val="10"/>
          <w:szCs w:val="10"/>
          <w:vertAlign w:val="superscript"/>
        </w:rPr>
        <w:t>ST</w:t>
      </w:r>
      <w:r>
        <w:rPr>
          <w:rFonts w:ascii="Arial" w:hAnsi="Arial" w:cs="Arial"/>
          <w:b/>
          <w:bCs/>
          <w:sz w:val="10"/>
          <w:szCs w:val="10"/>
        </w:rPr>
        <w:t xml:space="preserve"> SAMUEL 10:6 MENTIONS “THEN THE SPIRIT OF THE LORD WILL COME UPON YOU, AND YOU WILL PROPHESY WITH THEM AND BE TURNED INTO ANOTHER MAN.” ALSO A SIMILAR SCRIPTURE IS IN 1</w:t>
      </w:r>
      <w:r>
        <w:rPr>
          <w:rFonts w:ascii="Arial" w:hAnsi="Arial" w:cs="Arial"/>
          <w:b/>
          <w:bCs/>
          <w:sz w:val="10"/>
          <w:szCs w:val="10"/>
          <w:vertAlign w:val="superscript"/>
        </w:rPr>
        <w:t>ST</w:t>
      </w:r>
      <w:r>
        <w:rPr>
          <w:rFonts w:ascii="Arial" w:hAnsi="Arial" w:cs="Arial"/>
          <w:b/>
          <w:bCs/>
          <w:sz w:val="10"/>
          <w:szCs w:val="10"/>
        </w:rPr>
        <w:t xml:space="preserve"> SAMUEL 10:10. IN 1</w:t>
      </w:r>
      <w:r>
        <w:rPr>
          <w:rFonts w:ascii="Arial" w:hAnsi="Arial" w:cs="Arial"/>
          <w:b/>
          <w:bCs/>
          <w:sz w:val="10"/>
          <w:szCs w:val="10"/>
          <w:vertAlign w:val="superscript"/>
        </w:rPr>
        <w:t>ST</w:t>
      </w:r>
      <w:r>
        <w:rPr>
          <w:rFonts w:ascii="Arial" w:hAnsi="Arial" w:cs="Arial"/>
          <w:b/>
          <w:bCs/>
          <w:sz w:val="10"/>
          <w:szCs w:val="10"/>
        </w:rPr>
        <w:t xml:space="preserve"> SAMUEL 11:6 DECLARES “THEN THE SPIRIT OF GOD CAME UPON SAUL WHEN HE HEARD THIS NEWS…” IN 1</w:t>
      </w:r>
      <w:r>
        <w:rPr>
          <w:rFonts w:ascii="Arial" w:hAnsi="Arial" w:cs="Arial"/>
          <w:b/>
          <w:bCs/>
          <w:sz w:val="10"/>
          <w:szCs w:val="10"/>
          <w:vertAlign w:val="superscript"/>
        </w:rPr>
        <w:t>ST</w:t>
      </w:r>
      <w:r>
        <w:rPr>
          <w:rFonts w:ascii="Arial" w:hAnsi="Arial" w:cs="Arial"/>
          <w:b/>
          <w:bCs/>
          <w:sz w:val="10"/>
          <w:szCs w:val="10"/>
        </w:rPr>
        <w:t xml:space="preserve"> SAMUEL 16:13 MENTIONS “THEN SAMUEL TOOK THE HORN OF OIL AND ANOINTED HIM IN THE MIDST OF HIS BROTHERS, AND THE SPIRIT OF THE LORD CAME UPON DAVID FROM THAT DAY FORWARD...” IN 1</w:t>
      </w:r>
      <w:r>
        <w:rPr>
          <w:rFonts w:ascii="Arial" w:hAnsi="Arial" w:cs="Arial"/>
          <w:b/>
          <w:bCs/>
          <w:sz w:val="10"/>
          <w:szCs w:val="10"/>
          <w:vertAlign w:val="superscript"/>
        </w:rPr>
        <w:t>ST</w:t>
      </w:r>
      <w:r>
        <w:rPr>
          <w:rFonts w:ascii="Arial" w:hAnsi="Arial" w:cs="Arial"/>
          <w:b/>
          <w:bCs/>
          <w:sz w:val="10"/>
          <w:szCs w:val="10"/>
        </w:rPr>
        <w:t xml:space="preserve"> SAMUEL 16:14 SAYS “BUT THE SPIRIT OF THE LORD DEPARTED FROM SAUL…” ALSO A SIMILAR SCRIPTURE ARE IN 1</w:t>
      </w:r>
      <w:r>
        <w:rPr>
          <w:rFonts w:ascii="Arial" w:hAnsi="Arial" w:cs="Arial"/>
          <w:b/>
          <w:bCs/>
          <w:sz w:val="10"/>
          <w:szCs w:val="10"/>
          <w:vertAlign w:val="superscript"/>
        </w:rPr>
        <w:t>ST</w:t>
      </w:r>
      <w:r>
        <w:rPr>
          <w:rFonts w:ascii="Arial" w:hAnsi="Arial" w:cs="Arial"/>
          <w:b/>
          <w:bCs/>
          <w:sz w:val="10"/>
          <w:szCs w:val="10"/>
        </w:rPr>
        <w:t xml:space="preserve"> SAMUEL 19:20. IN 2</w:t>
      </w:r>
      <w:r>
        <w:rPr>
          <w:rFonts w:ascii="Arial" w:hAnsi="Arial" w:cs="Arial"/>
          <w:b/>
          <w:bCs/>
          <w:sz w:val="10"/>
          <w:szCs w:val="10"/>
          <w:vertAlign w:val="superscript"/>
        </w:rPr>
        <w:t>ND</w:t>
      </w:r>
      <w:r>
        <w:rPr>
          <w:rFonts w:ascii="Arial" w:hAnsi="Arial" w:cs="Arial"/>
          <w:b/>
          <w:bCs/>
          <w:sz w:val="10"/>
          <w:szCs w:val="10"/>
        </w:rPr>
        <w:t xml:space="preserve"> SAMUEL 23:2 SAYS “THE SPIRIT OF THE LORD SPOKE BY ME, AND HIS WORD WAS ON MY TONGUE.” IN 1</w:t>
      </w:r>
      <w:r>
        <w:rPr>
          <w:rFonts w:ascii="Arial" w:hAnsi="Arial" w:cs="Arial"/>
          <w:b/>
          <w:bCs/>
          <w:sz w:val="10"/>
          <w:szCs w:val="10"/>
          <w:vertAlign w:val="superscript"/>
        </w:rPr>
        <w:t>ST</w:t>
      </w:r>
      <w:r>
        <w:rPr>
          <w:rFonts w:ascii="Arial" w:hAnsi="Arial" w:cs="Arial"/>
          <w:b/>
          <w:bCs/>
          <w:sz w:val="10"/>
          <w:szCs w:val="10"/>
        </w:rPr>
        <w:t xml:space="preserve"> KINGS 18:12 MENTIONS “AND IT SHALL COME TO PASS, AS SOON AS I AM GONE FROM YOU, THAT THE SPIRIT OF THE LORD WILL CARRY YOU TO A PLACE I DO NOT KNOW…” IN 2</w:t>
      </w:r>
      <w:r>
        <w:rPr>
          <w:rFonts w:ascii="Arial" w:hAnsi="Arial" w:cs="Arial"/>
          <w:b/>
          <w:bCs/>
          <w:sz w:val="10"/>
          <w:szCs w:val="10"/>
          <w:vertAlign w:val="superscript"/>
        </w:rPr>
        <w:t>ND</w:t>
      </w:r>
      <w:r>
        <w:rPr>
          <w:rFonts w:ascii="Arial" w:hAnsi="Arial" w:cs="Arial"/>
          <w:b/>
          <w:bCs/>
          <w:sz w:val="10"/>
          <w:szCs w:val="10"/>
        </w:rPr>
        <w:t xml:space="preserve"> KINGS 2:16 SAYS “‘LOOK NOW, THERE ARE 50 STRONG MEN WITH YOUR SERVANTS. PLEASE LET THEM GO AND SEARCH FOR YOUR MASTER, LEST PERHAPS THE SPIRIT OF THE LORD HAS TAKEN HIM UP AND CAST HIM UPON SOME MOUNTAIN OR INTO SOME VALLEY.’ AND HE SAID, ‘YOU SHALL NOT SEND ANYONE.’” IN 1</w:t>
      </w:r>
      <w:r>
        <w:rPr>
          <w:rFonts w:ascii="Arial" w:hAnsi="Arial" w:cs="Arial"/>
          <w:b/>
          <w:bCs/>
          <w:sz w:val="10"/>
          <w:szCs w:val="10"/>
          <w:vertAlign w:val="superscript"/>
        </w:rPr>
        <w:t>ST</w:t>
      </w:r>
      <w:r>
        <w:rPr>
          <w:rFonts w:ascii="Arial" w:hAnsi="Arial" w:cs="Arial"/>
          <w:b/>
          <w:bCs/>
          <w:sz w:val="10"/>
          <w:szCs w:val="10"/>
        </w:rPr>
        <w:t xml:space="preserve"> CHRONICLES 12:18 SAYS “THEN THE SPIRIT CAME UPON AMASAI, CHIEF OF THE CAPTAINS…” IN 1</w:t>
      </w:r>
      <w:r>
        <w:rPr>
          <w:rFonts w:ascii="Arial" w:hAnsi="Arial" w:cs="Arial"/>
          <w:b/>
          <w:bCs/>
          <w:sz w:val="10"/>
          <w:szCs w:val="10"/>
          <w:vertAlign w:val="superscript"/>
        </w:rPr>
        <w:t>ST</w:t>
      </w:r>
      <w:r>
        <w:rPr>
          <w:rFonts w:ascii="Arial" w:hAnsi="Arial" w:cs="Arial"/>
          <w:b/>
          <w:bCs/>
          <w:sz w:val="10"/>
          <w:szCs w:val="10"/>
        </w:rPr>
        <w:t xml:space="preserve"> CHRONICLES 28:12 MENTIONS “…AND THE PLANS FOR ALL THAT HE HAD BY THE SPIRIT, OF THE COURTS OF THE HOUSE OF THE LORD…” IN 2</w:t>
      </w:r>
      <w:r>
        <w:rPr>
          <w:rFonts w:ascii="Arial" w:hAnsi="Arial" w:cs="Arial"/>
          <w:b/>
          <w:bCs/>
          <w:sz w:val="10"/>
          <w:szCs w:val="10"/>
          <w:vertAlign w:val="superscript"/>
        </w:rPr>
        <w:t>ND</w:t>
      </w:r>
      <w:r>
        <w:rPr>
          <w:rFonts w:ascii="Arial" w:hAnsi="Arial" w:cs="Arial"/>
          <w:b/>
          <w:bCs/>
          <w:sz w:val="10"/>
          <w:szCs w:val="10"/>
        </w:rPr>
        <w:t xml:space="preserve"> CHRONICLES 15:1 TELLS US “NOW THE SPIRIT OF GOD CAME UPON AZARIAH THE SON OF ODED.” IN 2</w:t>
      </w:r>
      <w:r>
        <w:rPr>
          <w:rFonts w:ascii="Arial" w:hAnsi="Arial" w:cs="Arial"/>
          <w:b/>
          <w:bCs/>
          <w:sz w:val="10"/>
          <w:szCs w:val="10"/>
          <w:vertAlign w:val="superscript"/>
        </w:rPr>
        <w:t>ND</w:t>
      </w:r>
      <w:r>
        <w:rPr>
          <w:rFonts w:ascii="Arial" w:hAnsi="Arial" w:cs="Arial"/>
          <w:b/>
          <w:bCs/>
          <w:sz w:val="10"/>
          <w:szCs w:val="10"/>
        </w:rPr>
        <w:t xml:space="preserve"> CHRONICLES 20:14 SAYS “THEN THE SPIRIT OF THE LORD CAME UPON JAHAZIEL…” IN 2</w:t>
      </w:r>
      <w:r>
        <w:rPr>
          <w:rFonts w:ascii="Arial" w:hAnsi="Arial" w:cs="Arial"/>
          <w:b/>
          <w:bCs/>
          <w:sz w:val="10"/>
          <w:szCs w:val="10"/>
          <w:vertAlign w:val="superscript"/>
        </w:rPr>
        <w:t>ND</w:t>
      </w:r>
      <w:r>
        <w:rPr>
          <w:rFonts w:ascii="Arial" w:hAnsi="Arial" w:cs="Arial"/>
          <w:b/>
          <w:bCs/>
          <w:sz w:val="10"/>
          <w:szCs w:val="10"/>
        </w:rPr>
        <w:t xml:space="preserve"> CHRONICLES 24:20 STATES “THEN THE SPIRIT OF GOD CAME UPON ZECHARIAH…” IN NEHEMIAH 9:20 MENTIONS “YOU ALSO GAVE YOUR SPIRIT TO INSTRUCT THEM, AND DID NOT WITHHOLD YOUR MANNA FROM THEIR MOUTH, AND GAVE THEM WATER FOR THEIR THIRST.” IN NEHEMIAH 9:30 DECLARES “YET FOR MANY YEARS YOU HAD PATIENCE WITH THEM, AND TESTIFIED AGAINST THEM BY YOUR SPIRIT IN YOUR PROPHETS…” IN JOB 26:13 </w:t>
      </w:r>
      <w:r>
        <w:rPr>
          <w:rFonts w:ascii="Arial" w:hAnsi="Arial" w:cs="Arial"/>
          <w:b/>
          <w:bCs/>
          <w:sz w:val="10"/>
          <w:szCs w:val="10"/>
        </w:rPr>
        <w:lastRenderedPageBreak/>
        <w:t xml:space="preserve">TELLS US “BY HIS SPIRIT HE ADORNED THE HEAVENS, HIS HAND PIERCED THE FLEEING SERPENT.” IN JOB 33:4 STATES “THE SPIRIT OF GOD HAS MADE ME, AND THE BREATH OF THE ALMIGHTY GIVES ME LIFE.” IN PSALMS 51:12 MENTIONS “RESTORE TO ME (KING DAVID) THE JOY OF YOUR SALVATION, AND UPHOLD ME BY YOUR GENEROUS SPIRIT.” IN PSALMS 104:30 SAYS “YOU SEND FORTH YOUR SPIRIT, THEY ARE CREATED, AND YOU RENEW THE FACE OF THE EARTH.” IN PSALMS 106:33 STATES “BECAUSE THEY REBELLED AGAINST HIS SPIRIT, SO THAT HE SPOKE RASHLY WITH HIS LIPS.” IN PSALMS 139:7 SAYS “WHERE CAN I GO FROM YOUR SPIRIT? OR WHERE CAN I FLEE FROM YOUR PRESENCE?” IN PSALMS 143:10 TELLS US “TEACH ME TO DO YOUR WILL, FOR YOU ARE MY GOD. YOUR SPIRIT IS GOOD. LEAD ME IN THE LAND OF UPRIGHTNESS.” IN ISAIAH 11:2 DECLARES “THE SPIRIT OF THE LORD SHALL REST UPON HIM, THE SPIRIT OF WISDOM AND UNDERSTANDING, THE SPIRIT OF COUNSEL AND MIGHT, THE SPIRIT OF KNOWLEDGE AND FEAR OF THE LORD.” IN ISAIAH 30:1 SAYS “‘WOE TO THE REBELLIOUS CHILDREN,’ SAYS THE LORD, ‘WHO TAKE COUNSEL, BUT NOT OF ME, AND WHO DEVISE PLANS, BUT NOT OF MY SPIRIT, THAT THEY MAY ADD SIN TO SIN.” IN ISAIAH 32:15 DECLARES “UNTIL THE SPIRIT IS POURED UPON US FROM ON HIGH, AND THE WILDERNESS BECOMES A FRUITFUL FIELD, AND THE FRUITFUL FIELD IS COUNTED AS A FOREST.” IN ISAIAH 34:16 TELLS US “SEARCH FROM THE BOOK OF THE LORD, AND READ: NOT ONE OF THESE SHALL FAIL, NOT ONE SHALL LACK HER MATE. FOR MY MOUTH HAS COMMANDED IT, AND HIS SPIRIT HAS GATHERED THEM.” IN ISAIAH 40:13 STATES “WHO HAS DIRECTED THE SPIRIT OF THE LORD, OR AS HIS COUNSELOR HAS TAUGHT HIM?” IN ISAIAH 42:1 DECLARES “BEHOLD! MY SERVANT WHO I UPHOLD, MY ELECT ONE IN WHOM MY SOUL DELIGHTS! I HAVE PUT MY SPIRIT UPON HIM. HE WILL BRING FORTH JUSTICE TO THE GENTILES.” IN ISAIAH 44:3 IT STATES “FOR I WILL POUR WATER ON HIM WHO IS THIRSTY, AND FLOODS ON THE DRY GROUND. I WILL POUR MY SPIRIT ON YOUR DESCENDANTS, AND MY BLESSING ON YOUR OFFSPRING.” IN ISAIAH 48:16 MENTIONS “COME NEAR TO ME, HEAR THIS: I HAVE NOT SPOKEN IN SECRET FROM THE BEGINNING. FROM THE TIME THAT IT WAS, I WAS THERE. AND NOW THE LORD GOD AND HIS SPIRIT HAVE SENT ME.” IN ISAIAH 59:19 DECLARES “SO SHALL THEY FEAR THE NAME OF THE LORD FROM THE WEST, AND HIS GLORY FROM THE RISING OF THE SUN. WHEN THE ENEMY COMES IN LIKE A FLOOD, THE SPIRIT OF THE LORD WILL LIFT UP A STANDARD AGAINST HIM.” IN ISAIAH 59:21 SAYS “‘AS FOR ME,’ SAYS THE LORD, ‘THIS IS MY COVENANT WITH THEM: MY SPIRIT WHO IS UPON YOU, AND MY WORDS WHICH I HAVE PUT IN YOUR MOUTH, SHALL NOT DEPART FROM YOUR MOUTH, NOR FROM THE MOUTH OF YOUR DESCENDANTS, NOR FROM THE MOUTH OF YOUR DESCENDANTS’ DESCENDANTS,’ SAYS THE LORD, ‘FROM THIS TIME AND FOREVERMORE.’” IN ISAIAH 61:1 STATES “THE SPIRIT OF THE LORD GOD IS UPON ME, BECAUSE THE LORD HAS ANOINTED ME TO PREACH TO THE POOR. HE HAS SENT ME TO HEAL THE BROKENHEARTED, TO PROCLAIM LIBERTY TO THE CAPTIVES, AND THE OPENING OF THE PRISON TO THOSE WHO ARE BOUND.” IN ISAIAH 63:14 TELL US “AS A BEAST GOES DOWN INTO THE VALLEY, AND THE SPIRIT OF THE LORD CAUSES HIM TO REST, SO YOU LEAD YOUR PEOPLE, TO MAKE YOURSELF A GLORIOUS NAME.” IN EZEKIEL 2:2 MENTIONS “THEN THE SPIRIT ENTERED ME WHEN HE SPOKE TO ME, AND SET ME ON MY FEET, AND I HEARD HIM WHO SPOKE TO ME.” IN EZEKIEL 3:12 STATES “THEN THE SPIRIT LIFTED ME UP, AND I HEARD BEHIND ME A GREAT THUNDEROUS VOICE: ‘BLESSED IS THE GLORY OF THE LORD FROM HIS PLACE!’” ALSO SIMILAR SCRIPTURES ARE IN IN EZEKIEL 3:14, 24. IN EZEKIEL 8:3 MENTIONS “HE STRETCHED OUT THE FORM OF A HAND, AND TOOK ME BY A LOCK OF MY HAIR, AND THE SPIRIT LIFTED ME UP BETWEEN EARTH AND HEAVEN, AND BROUGHT ME IN VISIONS OF GOD TO JERUSALEM, TO THE DOOR OF THE NORTH GATE OF THE INNER COURT, WHERE THE SEAT OF THE IMAGE OF JEALOUSY WAS, WHICH PROVOKES TO JEALOUSY.” ALSO SIMILAR SCRIPTURES ARE IN EZEKIEL 11:1, 5, 24. IN EZEKIEL 36:27 SAYS “I WILL PUT MY SPIRIT WITHIN YOU AND CAUSE YOU TO WALK IN MY STATUTES, AND YOU WILL KEEP MY JUDGMENTS AND DO THEM.” IN EZEKIEL 37:1 MENTIONS “THE HAND OF THE LORD CAME UPON ME AND BROUGHT ME OUT IN THE SPIRIT OF THE LORD, AND SET ME DOWN IN THE MIDST OF THE VALLEY. AND IT WAS FULL OF BONES.” IN EZEKIEL 37:14 STATES “‘I WILL PUT MY SPIRIT IN YOU, AND YOU SHALL LIVE, AND I WILL PLACE YOU IN YOUR OWN LAND. THEN YOU SHALL KNOW THAT I, THE LORD, HAVE SPOKEN IT AND PERFORMED IT,’ SAYS THE LORD.” IN EZEKIEL 39:29 SAYS “‘AND I WILL NOT HIDE MY FACE FROM THEM ANYMORE, FOR I SHALL HAVE POURED OUT MY SPIRIT ON THE HOUSE OF ISRAEL,’ SAYS THE LORD GOD.” IN EZEKIEL 43:5 MENTIONS “THE SPIRIT LIFTED ME UP AND BROUGHT ME INTO THE INNER COURT, AND BEHOLD, THE GLORY OF THE LORD FILLED THE TEMPLE.” IN DANIEL 4:8 SAYS “BUT AT LAST DANIEL CAME BEFORE ME (HIS NAME IS BELTESHAZZAR, ACCORDING TO THE NAME OF MY GOD. IN HIM IS THE SPIRIT OF THE HOLY GOD), AND I TOLD THE DREAM BEFORE HIM…” ALSO SIMILAR SCRIPTURES ARE IN DANIEL 4:9, 18; 5:11. IN DANIEL 5:14 SAYS “I HAVE HEARD OF YOU, THAT THE SPIRIT OF GOD IS IN YOU, AND THAT LIGHT AND UNDERSTANDING AND EXCELLENT WISDOM ARE FOUND IN YOU.” IN JOEL 2:28 STATES “AND IT SHALL COME TO PASS AFTERWARD THAT I WILL POUR MY SPIRIT ON ALL FLESH. YOUR SONS AND DAUGHTERS SHALL PROPHESY, YOUR OLD MEN SHALL DREAM DREAMS, YOUR YOUNG MEN SHALL SEE VISIONS.” IN JOEL 2:29 DECLARES “AND ALSO ON MY MENSERVANTS AND ON MY MAIDSERVANTS I WILL POUR OUT MY SPIRIT IN THOSE DAYS.” IN MICAH 2:7 MENTIONS “YOU WHO ARE NAMED THE HOUSE OF JACOB: ‘IS THE SPIRIT OF THE LORD RESTRICTED? ARE THESE HIS DOINGS? DO NOT MY WORDS DO GOOD TO HIM WHO WALKS UPRIGHTLY? IN MICAH 3:8 DECLARES “BUT TRULY I AM FULL OF POWER BY THE SPIRIT OF THE LORD, AND OF JUSTICE AND MIGHT, TO DECLARE TO JACOB HIS TRANSGRESSION AND TO ISRAEL HIS SIN.” IN HAGGAI 2:5 TELLS US “ACCORDING TO THE WORD THAT I COVENANTED WITH YOU WHEN YOU CAME OUT OF EGYPT, SO MY SPIRIT REMAINS AMONG YOU, DO NOT FEAR!” IN ZECHARIAH 4:6 MENTIONS “SO HE ANSWERED AND SAID TO ME, ‘THIS IS THE WORD OF THE LORD TO ZERUBBABEL: NOT BY MIGHT NOR BY POWER, BUT BY MY SPIRIT (FATHER STEPHEN IN JOHN 4:23-24),’ SAYS THE LORD OF HOSTS.” IN ZECHARIAH 6:8 TELLS US “AND HE CALLED TO ME, AND SPOKE TO ME, SAYING, ‘SEE, THOSE WHO GO TOWARD THE NORTH COUNTRY HAVE GIVEN REST TO MY SPIRIT IN THE NORTH COUNTRY.” IN ZECHARIAH 7:12 MENTIONS “YES, THEY MADE THEIR HEARTS LIKE FLINT, REFUSING TO HEAR THE LAW AND THE WORDS WHICH THE LORD OF HOSTS HAD SENT BY HIS SPIRIT THROUGH THE FORMER PROPHETS. THUS GREAT WRATH CAME FROM THE LORD OF HOSTS.” IN ZECHARIAH 12:10 SAYS “AND I WILL POUR ON THE HOUSE OF DAVID AND ON THE INHABITANTS OF JERUSALEM THE SPIRIT OF GRACE AND SUPPLICATION, THEN THEY WILL LOOK ON ME WHOM THEY PIERCED, YES, THEY WILL MOURN FOR HIM AS ONE MOURNS FOR HIS ONLY SON, AND GRIEVE FOR HIM AS ONE GRIEVES FOR A FIRSTBORN.” IN MALACHI 2:15 SAYS “BUT DID HE NOT MAKE THEM ONE, HAVING A REMNANT OF THE SPIRIT? AND WHY ONE? HE SEEKS GODLY OFFSPRING. THEREFORE TAKE HEED TO YOUR SPIRIT, AND LET NONE DEAL TREACHEROUSLY WITH THE WIFE OF HIS YOUTH.” </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THE MIDDLE TESTAMENT SPIRIT OF THE FATHER STEPHEN OUR LORD</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IN 2</w:t>
      </w:r>
      <w:r>
        <w:rPr>
          <w:rFonts w:ascii="Arial" w:hAnsi="Arial" w:cs="Arial"/>
          <w:b/>
          <w:bCs/>
          <w:sz w:val="10"/>
          <w:szCs w:val="10"/>
          <w:vertAlign w:val="superscript"/>
        </w:rPr>
        <w:t>ND</w:t>
      </w:r>
      <w:r>
        <w:rPr>
          <w:rFonts w:ascii="Arial" w:hAnsi="Arial" w:cs="Arial"/>
          <w:b/>
          <w:bCs/>
          <w:sz w:val="10"/>
          <w:szCs w:val="10"/>
        </w:rPr>
        <w:t xml:space="preserve"> ESDRAS 16:62 SAYS “YES, AND THE SPIRIT OF ALMIGHTY GOD, WHICH MADE ALL THINGS, AND SEARCHES OUT ALL HIDDEN THINGS IN THE SECRETS OF THE EARTH.” IN WISDOM OF SOLOMON 1:7 MENTIONS “FOR THE SPIRIT OF THE LORD FILLS THE WORLD: AND THAT WHICH CONTAINS ALL THINGS HAS KNOWLEDGE OF THE VOICE.” IN WISDOM OF SOLOMON 12:1 STATES “FOR THINE INCORRUPTIBLE SPIRIT IS IN ALL THINGS.” IN SIRACH 38:23 TELLS US “WHEN DEAD IS AT REST, LET HIS REMEMBRANCE REST, AND BE COMFORTED FOR HIM, WHEN HIS SPIRIT IS DEPARTED FROM HIM.”     </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THE NEW TESTAMENT SPIRIT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MATTHEW 3:16 SAYS “WHEN HE HAD BEEN BAPTIZED, JESUS CAME UP IMMEDIATELY FROM THE WATER, AND BEHOLD, THE HEAVENS WERE OPENED AND HE SAW THE SPIRIT OF GOD DESCENDING LIKE A DOVE AND ALIGHTING UPON HIM.” IN MATTHEW 4:1 MENTIONS “THEN JESUS WAS LED UP BY THE SPIRIT INTO THE WILDERNESS TO BE TEMPTED BY THE DEVIL.” IN MATTHEW 10:20 IT STATES “…FOR IT IS NOT YOU WHO SPEAK, BUT THE SPIRIT OF YOUR FATHER (STEPHEN) WHO SPEAKS IN YOU.” IN MATTHEW 12:18 SAYS “BEHOLD! MY SERVANT WHOM I HAVE CHOSEN, MY BELOVED IN WHOM MY SOUL IS WELL PLEASED! I WILL PUT MY SPIRIT UPON HIM, AND HE WILL DECLARE JUSTICE TO THE GENTILES.” IN MATTHEW 12:28 DECLARES “BUT IF I CAST OUT DEMONS BY THE SPIRIT OF GOD, SURELY THE KINGDOM OF GOD HAS COME UPON YOU.” IN MATTHEW 12:31 STATES “THEREFORE I SAY TO YOU, EVERY SIN AND </w:t>
      </w:r>
      <w:r>
        <w:rPr>
          <w:rFonts w:ascii="Arial" w:hAnsi="Arial" w:cs="Arial"/>
          <w:b/>
          <w:bCs/>
          <w:sz w:val="10"/>
          <w:szCs w:val="10"/>
        </w:rPr>
        <w:lastRenderedPageBreak/>
        <w:t>BLASPHEMY WILL BE FORGIVEN MEN, BUT THE BLASPHEMY AGAINST THE SPIRIT WILL NOT BE FORGIVEN MEN.” IN MATTHEW 22:43 MENTIONS “HE SAID TO THEM, ‘HOW THEN DOES DAVID IN THE SPIRIT CALL HIM ‘LORD’…” IN MARK 1:10 STATES “AND IMMEDIATELY, COMING UP FROM THE WATER, HE SAW THE HEAVENS PARTING AND THE SPIRIT DESCENDING UPON HIM LIKE A DOVE.” IN MARK 1:12 SAYS “IMMEDIATELY THE SPIRIT DROVE HIM INTO THE WILDERNESS.” IN JOHN 1:32 TELLS US “AND JOHN BORE WITNESS, SAYING, ‘I SAW THE SPIRIT DESCENDING FROM HEAVEN LIKE A DOVE, AND HE REMAINED UPON HIM.” IN JOHN 1:33 SAYS “I DID NOT KNOW HIM, BUT HE WHO SENT ME TO BAPTIZE WITH WATER SAID TO ME, ‘UPON WHO YOU SEE THE SPIRIT DESCENDING, AND REMAINING ON HIM, THIS IS HE WHO BAPTIZES…” IN JOHN 3:5 MENTIONS “JESUS ANSWERED, ‘MOST ASSUREDLY, I SAY TO YOU, UNLESS ONE IS BORN OF WATER AND THE SPIRIT, HE CANNOT ENTER THE KINGDOM OF GOD.” IN JOHN 3:6 SAYS “THAT WHICH IS BORN OF THE FLESH IS FLESH, AND THAT WHICH IS BORN OF THE SPIRIT (EVERYTHING THAT IS NOT FLESH) IS SPIRIT.” IN JOHN 3:8 DECLARES “THE WIND BLOWS WHERE IT WISHES, AND YOU HEAR THE SOUND OF IT, BUT CANNOT TELL WHERE IT COMES FROM AND WHERE IT GOES. SO IS EVERYONE WHO IS BORN OF THE SPIRIT.” IN JOHN 3:34 MENTIONS “FOR HE WHOM GOD HAS SENT SPEAKS THE WORDS OF GOD, FOR GOD DOES NOT GIVE THE SPIRIT BY MEASURE.” IN JOHN 4:23 STATES “BUT THE HOUR IS COMING, AND NOW IS, WHEN THE TRUE WORSHIPPERS WILL WORSHIP THE FATHER (STEPHEN) IN SPIRIT (BY HIS SPIRIT IN EPHESIANS 2:18) AND TRUTH, FOR THE FATHER (STEPHEN) IS SEEKING SUCH TO WORSHIP HIM.” IN JOHN 4:24 SAYS “GOD IS SPIRIT, AND THOSE WHO WORSHIP HIM MUST WORSHIP IN SPIRIT AND TRUTH.” IN JOHN 6:63 DECLARES “IT IS THE SPIRIT WHO GIVES LIFE, THE FLESH PROFITS NOTHING...” IN JOHN 7:39 MENTIONS “BUT THIS HE SPOKE CONCERNING THE SPIRIT…” IN JOHN 14:17 SAYS “…THE SPIRIT OF TRUTH, WHOM THE WORLD CANNOT RECEIVE, BECAUSE IT NEITHER SEES HIM NOR KNOWS HIM, BUT YOU KNOW HIM, FOR HE DWELLS WITH YOU AND WILL BE IN YOU.” IN JOHN 15:26 DECLARES “BUT WHEN THE HELPER COMES, WHOM I SHALL SEND TO YOU FROM THE FATHER (STEPHEN), THE SPIRIT OF TRUTH WHO PROCEEDS FROM THE FATHER (STEPHEN), HE WILL TESTIFY OF ME.” IN JOHN 16:13 MENTIONS “HOWEVER, WHEN HE, THE SPIRIT OF TRUTH, HAS COME, HE WILL GUIDE YOU INTO ALL TRUTH, FOR HE WILL NOT SPEAK ON HIS OWN AUTHORITY, BUT WHATEVER HE HEARS HE WILL SPEAK, AND HE WILL TELL YOU THINGS TO COME.” IN JOHN 19:30 SAYS “SO WHEN JESUS HAD RECEIVED THE SOUR WINE, HE SAID, ‘IT IS FINISHED!’ AND BOWING HIS HEAD, HE GAVE UP HIS SPIRIT.” IN ROMANS 1:4 SAYS “…AND DECLARED TO BE THE SON OF GOD WITH POWER (SUPREME AUTHORITY) ACCORDING TO THE SPIRIT OF HOLINESS, BY THE RESURRECTION FROM THE DEAD.” IN ROMANS 2:29 IT STATES “…BUT HE IS A JEW WHO IS ONE INWARDLY, AND CIRCUMCISION IS THAT OF THE HEART, IN THE SPIRIT, NOT IN THE LETTER, WHOSE PRAISE IS NOT FROM MEN BUT FROM GOD.” IN ROMANS 7:6 SAYS “BUT NOW WE HAVE BEEN DELIVERED FROM THE LAW, HAVING DIES TO WHAT WE WERE HELD BY, SO THAT WE SHOULD SERVE IN THE NEWNESS OF THE SPIRIT AND NOT IN THE OLDNESS OF THE LETTER (FLESH).” IN ROMANS 8:1 DECLARES “THERE IS THEREFORE NOW NO CONDEMNATION (DAMNATION) TO THOSE (CHRISTIAN SAINTS) WHO ARE IN CHRIST JESUS, WHO DO NOT WALK ACCORDING TO THE FLESH, BUT ACCORDING TO THE SPIRIT.” IN ROMANS 8:2 SAYS “FOR THE LAW OF THE SPIRIT OF LIFE IN CHRIST JESUS HAS MADE ME FREE FROM THE LAW OF SIN AND DEATH.” IN ROMANS 8:4 IT MENTIONS “…THAT THE RIGHTEOUS REQUIREMENT OF THE LAW MIGHT BE FULFILLED IN US WHO DO NOT WALK ACCORDING TO THE FLESH BUT ACCORDING TO THE SPIRIT.” IN ROMANS 8:5 IT TELLS US “FOR THOSE WHO LIVE ACCORDING TO THE FLESH, SET THEIR MINDS ON THINGS OF THE FLESH, BUT THOSE WHO LIVE TO THE SPIRIT, THE THINGS OF THE SPIRIT.” IN ROMANS 8:9 MENTIONS “BUT YOU ARE NOT IN THE FLESH BUT IN THE SPIRIT, IF INDEED THE SPIRIT OF GOD DWELLS IN YOU. NOW IF ANYONE DOES NOT HAVE THE SPIRIT OF CHRIST, HE IS NOT HIS.” IN ROMANS 8:10 DECLARES “AND IF CHRIST IS IN YOU, THE BODY IS DEAD BECAUSE OF SIN, BUT THE SPIRIT IS LIFE BECAUSE OF RIGHTEOUSNESS.” IN ROMANS 8:11 SAYS “BUT IF THE SPIRIT OF HIM WHO RAISED JESUS FROM THE DEAD DWELLS IN YOU, HE WHO RAISED CHRIST FROM THE DEAD WILL ALSO GIVE LIFE TO YOUR MORTAL BODIES THROUGH HIS SPIRIT WHO DWELLS IN YOU.” IN ROMANS 8:13 SAYS “FOR IF YOU LIVE ACCORDING TO THE FLESH YOU WILL DIE, BUT IF BY THE SPIRIT YOU PUT TO DEATH THE DEEDS OF THE BODY, YOU WILL LIVE.” IN ROMANS 8:14 TELLS US “FOR AS MANY AS ARE LED BY THE SPIRIT OF GOD, THESE ARE SONS OF GOD.” IN ROMANS 8:15 MENTIONS “FOR YOU DID NOT RECEIVE THE SPIRIT OF BONDAGE AGAIN TO FEAR, BUT YOU RECEIVED THE SPIRIT OF ADOPTION BY WHOM WE CRY OUT, ‘ABBA (PAPA OR DADDY), FATHER (STEPHEN).’” IN ROMANS 8:16 DECLARES “THE SPIRIT HIMSELF BEARS WITNESS WITH OUR SPIRIT THAT WE ARE CHILDREN OF GOD.” IN ROMANS 8:23 SAYS “NOT ONLY THAT, BUT WE ALSO WHO HAVE THE FIRST FRUITS OF THE SPIRIT, EVEN WE OURSELVES GROAN WITHIN OURSELVES, EAGERLY WAITING FOR THE ADOPTION, THE REDEMPTION OF OUR BODY.” IN ROMANS 8:26 STATES “LIKEWISE THE SPIRIT ALSO HELPS IN OUR WEAKNESSES. FOR WE DO NOT KNOW WHAT WE SHOULD PRAY FOR AS WE OUGHT, BUT THE SPIRIT HIMSELF MAKES INTERCESSION FOR US WITH GROANING’S WHICH CANNOT BE UTTERED.” IN ROMANS 8:27 MENTIONS “NOW HE WHO SEARCHES THE HEARTS KNOWS WHAT THE MIND OF THE SPIRIT IS, BECAUSE HE MAKES INTERCESSION FOR THE SAINTS (LORDS) ACCORDING TO THE WILL OF GOD.” IN ROMANS 15:19 SAYS “…IN MIGHTY SIGNS AND WONDERS, BY THE POWER OF THE SPIRIT OF GOD, SO THAT FROM JERUSALEM AND ROUND ABOUT TO IIIYRICUM I HAVE FULLY PREACHED THE GOSPEL OF CHRIST.” IN ROMANS 15:30 DECLARES “NOW I BEG YOU, BRETHREN, THROUGH THE LORD JESUS CHRIST, AND THROUGH THE (AGAPE) LOVE OF THE SPIRIT, THAT YOU STRIVE TOGETHER WITH ME IN PRAYERS TO GOD FOR ME.” IN 1</w:t>
      </w:r>
      <w:r>
        <w:rPr>
          <w:rFonts w:ascii="Arial" w:hAnsi="Arial" w:cs="Arial"/>
          <w:b/>
          <w:bCs/>
          <w:sz w:val="10"/>
          <w:szCs w:val="10"/>
          <w:vertAlign w:val="superscript"/>
        </w:rPr>
        <w:t>ST</w:t>
      </w:r>
      <w:r>
        <w:rPr>
          <w:rFonts w:ascii="Arial" w:hAnsi="Arial" w:cs="Arial"/>
          <w:b/>
          <w:bCs/>
          <w:sz w:val="10"/>
          <w:szCs w:val="10"/>
        </w:rPr>
        <w:t xml:space="preserve"> CORINTHIANS 2:4 SAYS “AND MY SPEECH AND MY PREACHING WERE NOT WITH PERSUASIVE WORDS OF HUMAN WISDOM, BUT IN DEMONSTRATION OF THE SPIRIT AND OF POWER.” IN 1</w:t>
      </w:r>
      <w:r>
        <w:rPr>
          <w:rFonts w:ascii="Arial" w:hAnsi="Arial" w:cs="Arial"/>
          <w:b/>
          <w:bCs/>
          <w:sz w:val="10"/>
          <w:szCs w:val="10"/>
          <w:vertAlign w:val="superscript"/>
        </w:rPr>
        <w:t>ST</w:t>
      </w:r>
      <w:r>
        <w:rPr>
          <w:rFonts w:ascii="Arial" w:hAnsi="Arial" w:cs="Arial"/>
          <w:b/>
          <w:bCs/>
          <w:sz w:val="10"/>
          <w:szCs w:val="10"/>
        </w:rPr>
        <w:t xml:space="preserve"> CORINTHIANS 2:10 MENTIONS “BUT GOD HAS REVEALED THEN TO US THROUGH HIS SPIRIT. FOR THE SPIRIT SEARCHES ALL THINGS, YES, THE DEEP THINGS OF GOD.” IN 1</w:t>
      </w:r>
      <w:r>
        <w:rPr>
          <w:rFonts w:ascii="Arial" w:hAnsi="Arial" w:cs="Arial"/>
          <w:b/>
          <w:bCs/>
          <w:sz w:val="10"/>
          <w:szCs w:val="10"/>
          <w:vertAlign w:val="superscript"/>
        </w:rPr>
        <w:t>ST</w:t>
      </w:r>
      <w:r>
        <w:rPr>
          <w:rFonts w:ascii="Arial" w:hAnsi="Arial" w:cs="Arial"/>
          <w:b/>
          <w:bCs/>
          <w:sz w:val="10"/>
          <w:szCs w:val="10"/>
        </w:rPr>
        <w:t xml:space="preserve"> CORINTHIANS 2:11 STATES “FOR WHAT MAN KNOWS THE THINGS OF A MAN EXCEPT THE SPIRIT OF MAN WHICH IS HIM? EVEN SO NO ONE KNOWS THE THINGS OF GOD EXCEPT THE SPIRIT OF GOD.” IN 1</w:t>
      </w:r>
      <w:r>
        <w:rPr>
          <w:rFonts w:ascii="Arial" w:hAnsi="Arial" w:cs="Arial"/>
          <w:b/>
          <w:bCs/>
          <w:sz w:val="10"/>
          <w:szCs w:val="10"/>
          <w:vertAlign w:val="superscript"/>
        </w:rPr>
        <w:t>ST</w:t>
      </w:r>
      <w:r>
        <w:rPr>
          <w:rFonts w:ascii="Arial" w:hAnsi="Arial" w:cs="Arial"/>
          <w:b/>
          <w:bCs/>
          <w:sz w:val="10"/>
          <w:szCs w:val="10"/>
        </w:rPr>
        <w:t xml:space="preserve"> CORINTHIANS 2:12 SAYS “NOW WE HAVE RECEIVED, NOT THE SPIRIT OF THE WORLD, BUT THE SPIRIT WHO IS FROM GOD, THAT WE MIGHT KNOW THE THINGS THAT HAVE BEEN FREELY GIVEN TO US BY GOD.” IN 1</w:t>
      </w:r>
      <w:r>
        <w:rPr>
          <w:rFonts w:ascii="Arial" w:hAnsi="Arial" w:cs="Arial"/>
          <w:b/>
          <w:bCs/>
          <w:sz w:val="10"/>
          <w:szCs w:val="10"/>
          <w:vertAlign w:val="superscript"/>
        </w:rPr>
        <w:t>ST</w:t>
      </w:r>
      <w:r>
        <w:rPr>
          <w:rFonts w:ascii="Arial" w:hAnsi="Arial" w:cs="Arial"/>
          <w:b/>
          <w:bCs/>
          <w:sz w:val="10"/>
          <w:szCs w:val="10"/>
        </w:rPr>
        <w:t xml:space="preserve"> CORINTHIANS 2:14 STATES “BUT THE NATURAL MAN DOES NOT RECEIVE THE THINGS OF THE SPIRIT OF GOD, FOR THEY ARE FOOLISHNESS TO HIM, NOR CAN HE KNOW THEM, BECAUSE THEY ARE SPIRITUALLY DISCERNED.” IN 1</w:t>
      </w:r>
      <w:r>
        <w:rPr>
          <w:rFonts w:ascii="Arial" w:hAnsi="Arial" w:cs="Arial"/>
          <w:b/>
          <w:bCs/>
          <w:sz w:val="10"/>
          <w:szCs w:val="10"/>
          <w:vertAlign w:val="superscript"/>
        </w:rPr>
        <w:t>ST</w:t>
      </w:r>
      <w:r>
        <w:rPr>
          <w:rFonts w:ascii="Arial" w:hAnsi="Arial" w:cs="Arial"/>
          <w:b/>
          <w:bCs/>
          <w:sz w:val="10"/>
          <w:szCs w:val="10"/>
        </w:rPr>
        <w:t xml:space="preserve"> CORINTHIANS 3:16 MENTIONS “DO YOU NOT KNOW THAT YOU ARE THE TEMPLE OF GOD AND THAT THE SPIRIT OF GOD DWELLS IN YOU?” IN 1</w:t>
      </w:r>
      <w:r>
        <w:rPr>
          <w:rFonts w:ascii="Arial" w:hAnsi="Arial" w:cs="Arial"/>
          <w:b/>
          <w:bCs/>
          <w:sz w:val="10"/>
          <w:szCs w:val="10"/>
          <w:vertAlign w:val="superscript"/>
        </w:rPr>
        <w:t>ST</w:t>
      </w:r>
      <w:r>
        <w:rPr>
          <w:rFonts w:ascii="Arial" w:hAnsi="Arial" w:cs="Arial"/>
          <w:b/>
          <w:bCs/>
          <w:sz w:val="10"/>
          <w:szCs w:val="10"/>
        </w:rPr>
        <w:t xml:space="preserve"> CORINTHIANS 4:21 TELLS US “WHAT DO YOU WANT? SHALL I COME TO YOU WITH A ROD, OR IN (AGAPE) LOVE AND A SPIRIT OF GENTLENESS?” IN 1</w:t>
      </w:r>
      <w:r>
        <w:rPr>
          <w:rFonts w:ascii="Arial" w:hAnsi="Arial" w:cs="Arial"/>
          <w:b/>
          <w:bCs/>
          <w:sz w:val="10"/>
          <w:szCs w:val="10"/>
          <w:vertAlign w:val="superscript"/>
        </w:rPr>
        <w:t>ST</w:t>
      </w:r>
      <w:r>
        <w:rPr>
          <w:rFonts w:ascii="Arial" w:hAnsi="Arial" w:cs="Arial"/>
          <w:b/>
          <w:bCs/>
          <w:sz w:val="10"/>
          <w:szCs w:val="10"/>
        </w:rPr>
        <w:t xml:space="preserve"> CORINTHIANS 6:11 SAYS “AND SUCH WERE SOME OF YOU. BUT YOU WERE WASHED, BUT YOU WERE SANCTIFIED, BUT YOU WERE JUSTIFIED IN THE NAME OF THE LORD JESUS AND BY THE SPIRIT OF OUR GOD.” IN 1</w:t>
      </w:r>
      <w:r>
        <w:rPr>
          <w:rFonts w:ascii="Arial" w:hAnsi="Arial" w:cs="Arial"/>
          <w:b/>
          <w:bCs/>
          <w:sz w:val="10"/>
          <w:szCs w:val="10"/>
          <w:vertAlign w:val="superscript"/>
        </w:rPr>
        <w:t>ST</w:t>
      </w:r>
      <w:r>
        <w:rPr>
          <w:rFonts w:ascii="Arial" w:hAnsi="Arial" w:cs="Arial"/>
          <w:b/>
          <w:bCs/>
          <w:sz w:val="10"/>
          <w:szCs w:val="10"/>
        </w:rPr>
        <w:t xml:space="preserve"> CORINTHIANS 7:40 DECLARES “BUT SHE IS HAPPIER IF SHE REMAINS AS SHE IS, ACCORDING TO MY JUDGMENT—AND I THINK I ALSO HAVE THE SPIRIT OF GOD (THE REASON IS BECAUSE OF THE FATHER STEPHEN).” IN 1</w:t>
      </w:r>
      <w:r>
        <w:rPr>
          <w:rFonts w:ascii="Arial" w:hAnsi="Arial" w:cs="Arial"/>
          <w:b/>
          <w:bCs/>
          <w:sz w:val="10"/>
          <w:szCs w:val="10"/>
          <w:vertAlign w:val="superscript"/>
        </w:rPr>
        <w:t>ST</w:t>
      </w:r>
      <w:r>
        <w:rPr>
          <w:rFonts w:ascii="Arial" w:hAnsi="Arial" w:cs="Arial"/>
          <w:b/>
          <w:bCs/>
          <w:sz w:val="10"/>
          <w:szCs w:val="10"/>
        </w:rPr>
        <w:t xml:space="preserve"> CORINTHIANS 12:4 SAYS “THERE ARE DIVERSITIES OF GIFTS, BUT THE SAME SPIRIT.” ALSO SIMILAR SCRIPTURES ARE IN 1</w:t>
      </w:r>
      <w:r>
        <w:rPr>
          <w:rFonts w:ascii="Arial" w:hAnsi="Arial" w:cs="Arial"/>
          <w:b/>
          <w:bCs/>
          <w:sz w:val="10"/>
          <w:szCs w:val="10"/>
          <w:vertAlign w:val="superscript"/>
        </w:rPr>
        <w:t>ST</w:t>
      </w:r>
      <w:r>
        <w:rPr>
          <w:rFonts w:ascii="Arial" w:hAnsi="Arial" w:cs="Arial"/>
          <w:b/>
          <w:bCs/>
          <w:sz w:val="10"/>
          <w:szCs w:val="10"/>
        </w:rPr>
        <w:t xml:space="preserve"> CORINTHIANS 12:7-11. IN 1</w:t>
      </w:r>
      <w:r>
        <w:rPr>
          <w:rFonts w:ascii="Arial" w:hAnsi="Arial" w:cs="Arial"/>
          <w:b/>
          <w:bCs/>
          <w:sz w:val="10"/>
          <w:szCs w:val="10"/>
          <w:vertAlign w:val="superscript"/>
        </w:rPr>
        <w:t>ST</w:t>
      </w:r>
      <w:r>
        <w:rPr>
          <w:rFonts w:ascii="Arial" w:hAnsi="Arial" w:cs="Arial"/>
          <w:b/>
          <w:bCs/>
          <w:sz w:val="10"/>
          <w:szCs w:val="10"/>
        </w:rPr>
        <w:t xml:space="preserve"> CORINTHIANS 12:13 SAYS “FOR BY ONE SPIRIT WE WERE ALL BAPTIZED INTO ONE BODY—WHETHER JEWS OR GREEKS, WHETHER SLAVES OR FREE—AND HAVE ALL BEEN MADE TO DRINK INTO ONE SPIRIT.” IN 2</w:t>
      </w:r>
      <w:r>
        <w:rPr>
          <w:rFonts w:ascii="Arial" w:hAnsi="Arial" w:cs="Arial"/>
          <w:b/>
          <w:bCs/>
          <w:sz w:val="10"/>
          <w:szCs w:val="10"/>
          <w:vertAlign w:val="superscript"/>
        </w:rPr>
        <w:t>ND</w:t>
      </w:r>
      <w:r>
        <w:rPr>
          <w:rFonts w:ascii="Arial" w:hAnsi="Arial" w:cs="Arial"/>
          <w:b/>
          <w:bCs/>
          <w:sz w:val="10"/>
          <w:szCs w:val="10"/>
        </w:rPr>
        <w:t xml:space="preserve"> CORINTHIANS 1:22 SAYS “…WHO ALSO HAS SEALED US AND GIVEN US THE SPIRIT IN OUR HEARTS AS A GUARANTEE.” IN 2</w:t>
      </w:r>
      <w:r>
        <w:rPr>
          <w:rFonts w:ascii="Arial" w:hAnsi="Arial" w:cs="Arial"/>
          <w:b/>
          <w:bCs/>
          <w:sz w:val="10"/>
          <w:szCs w:val="10"/>
          <w:vertAlign w:val="superscript"/>
        </w:rPr>
        <w:t>ND</w:t>
      </w:r>
      <w:r>
        <w:rPr>
          <w:rFonts w:ascii="Arial" w:hAnsi="Arial" w:cs="Arial"/>
          <w:b/>
          <w:bCs/>
          <w:sz w:val="10"/>
          <w:szCs w:val="10"/>
        </w:rPr>
        <w:t xml:space="preserve"> CORINTHIANS 3:3 STATES “CLEARLY YOU ARE AN EPISTLE OF CHRIST, MINISTERED BY US, WRITTEN NOT WITH INK BUT BY THE SPIRIT OF THE LIVING GOD, NOT ON TABLETS OF STONE, BUT ON TABLETS OF FLESH, THAT IS, OF THE HEART.” IN 2</w:t>
      </w:r>
      <w:r>
        <w:rPr>
          <w:rFonts w:ascii="Arial" w:hAnsi="Arial" w:cs="Arial"/>
          <w:b/>
          <w:bCs/>
          <w:sz w:val="10"/>
          <w:szCs w:val="10"/>
          <w:vertAlign w:val="superscript"/>
        </w:rPr>
        <w:t>ND</w:t>
      </w:r>
      <w:r>
        <w:rPr>
          <w:rFonts w:ascii="Arial" w:hAnsi="Arial" w:cs="Arial"/>
          <w:b/>
          <w:bCs/>
          <w:sz w:val="10"/>
          <w:szCs w:val="10"/>
        </w:rPr>
        <w:t xml:space="preserve"> CORINTHIANS 3:6 MENTIONS “…WHO ALSO MADE US SUFFICIENT AS MINISTERS OF THE NEW COVENANT, NOT OF THE LETTER BUT OF THE SPIRIT, FOR THE LETTER KILLS, BUT THE SPIRIT GIVES LIFE.” IN 2</w:t>
      </w:r>
      <w:r>
        <w:rPr>
          <w:rFonts w:ascii="Arial" w:hAnsi="Arial" w:cs="Arial"/>
          <w:b/>
          <w:bCs/>
          <w:sz w:val="10"/>
          <w:szCs w:val="10"/>
          <w:vertAlign w:val="superscript"/>
        </w:rPr>
        <w:t>ND</w:t>
      </w:r>
      <w:r>
        <w:rPr>
          <w:rFonts w:ascii="Arial" w:hAnsi="Arial" w:cs="Arial"/>
          <w:b/>
          <w:bCs/>
          <w:sz w:val="10"/>
          <w:szCs w:val="10"/>
        </w:rPr>
        <w:t xml:space="preserve"> CORINTHIANS 3:8 SAYS “…HOW WILL THE MINISTRY OF THE SPIRIT NOT BE MORE GLORIOUS?” IN 1</w:t>
      </w:r>
      <w:r>
        <w:rPr>
          <w:rFonts w:ascii="Arial" w:hAnsi="Arial" w:cs="Arial"/>
          <w:b/>
          <w:bCs/>
          <w:sz w:val="10"/>
          <w:szCs w:val="10"/>
          <w:vertAlign w:val="superscript"/>
        </w:rPr>
        <w:t>ST</w:t>
      </w:r>
      <w:r>
        <w:rPr>
          <w:rFonts w:ascii="Arial" w:hAnsi="Arial" w:cs="Arial"/>
          <w:b/>
          <w:bCs/>
          <w:sz w:val="10"/>
          <w:szCs w:val="10"/>
        </w:rPr>
        <w:t xml:space="preserve"> CORINTHIANS 3:17 DECLARES “NOW THE LORD IS THE SPIRIT, AND WHERE THE SPIRIT OF THE LORD IS, THERE IS LIBERTY.” IN 2</w:t>
      </w:r>
      <w:r>
        <w:rPr>
          <w:rFonts w:ascii="Arial" w:hAnsi="Arial" w:cs="Arial"/>
          <w:b/>
          <w:bCs/>
          <w:sz w:val="10"/>
          <w:szCs w:val="10"/>
          <w:vertAlign w:val="superscript"/>
        </w:rPr>
        <w:t>ND</w:t>
      </w:r>
      <w:r>
        <w:rPr>
          <w:rFonts w:ascii="Arial" w:hAnsi="Arial" w:cs="Arial"/>
          <w:b/>
          <w:bCs/>
          <w:sz w:val="10"/>
          <w:szCs w:val="10"/>
        </w:rPr>
        <w:t xml:space="preserve"> CORINTHIANS 3:18 SAYS “BUT WE ALL, WITH UNVEILED FACE, BEHOLDING AS IN A MIRROR THE GLORY OF THE LORD, ARE BEING TRANSFORMED INTO THE SAME IMAGE FROM GLORY TO GLORY, JUST AS BY THE SPIRIT OF THE LORD.” IN 2</w:t>
      </w:r>
      <w:r>
        <w:rPr>
          <w:rFonts w:ascii="Arial" w:hAnsi="Arial" w:cs="Arial"/>
          <w:b/>
          <w:bCs/>
          <w:sz w:val="10"/>
          <w:szCs w:val="10"/>
          <w:vertAlign w:val="superscript"/>
        </w:rPr>
        <w:t>ND</w:t>
      </w:r>
      <w:r>
        <w:rPr>
          <w:rFonts w:ascii="Arial" w:hAnsi="Arial" w:cs="Arial"/>
          <w:b/>
          <w:bCs/>
          <w:sz w:val="10"/>
          <w:szCs w:val="10"/>
        </w:rPr>
        <w:t xml:space="preserve"> CORINTHIANS 4:13 IT STATES “AND SINCE WE HAVE THE SAME SPIRIT OF FAITH, ACCORDING TO WHAT IS WRITTEN, ‘I BELIEVED AND THEREFORE I SPOKE,’ WE ALSO BELIEVE AND THEREFORE SPEAK.” IN 2</w:t>
      </w:r>
      <w:r>
        <w:rPr>
          <w:rFonts w:ascii="Arial" w:hAnsi="Arial" w:cs="Arial"/>
          <w:b/>
          <w:bCs/>
          <w:sz w:val="10"/>
          <w:szCs w:val="10"/>
          <w:vertAlign w:val="superscript"/>
        </w:rPr>
        <w:t>ND</w:t>
      </w:r>
      <w:r>
        <w:rPr>
          <w:rFonts w:ascii="Arial" w:hAnsi="Arial" w:cs="Arial"/>
          <w:b/>
          <w:bCs/>
          <w:sz w:val="10"/>
          <w:szCs w:val="10"/>
        </w:rPr>
        <w:t xml:space="preserve"> CORINTHIANS 5:5 SAYS “NOW HE WHO HAS PREPARED US FOR THIS VERY THING IS GOD, WHO ALSO HAS GIVEN US THE SPIRIT AS A GUARANTEE.” IN GALATIANS 3:2 SAYS “THIS ONLY I WANT TO LEARN FROM YOU: DID YOU RECEIVE THE SPIRIT BY THE WORKS OF THE LAW, OR BY THE HEARING OF FAITH?” IN GALATIANS 3:3 MENTIONS “ARE YOU SO FOOLISH? HAVING BEGUN IN THE SPIRIT, ARE YOU NOW BEING MADE PERFECT BY THE FLESH?” IN GALATIANS 3:5 </w:t>
      </w:r>
      <w:r>
        <w:rPr>
          <w:rFonts w:ascii="Arial" w:hAnsi="Arial" w:cs="Arial"/>
          <w:b/>
          <w:bCs/>
          <w:sz w:val="10"/>
          <w:szCs w:val="10"/>
        </w:rPr>
        <w:lastRenderedPageBreak/>
        <w:t>STATES “THEREFORE HE WHO SUPPLIES THE SPIRIT TO YOU AND WORKS TO YOU AND WORKS MIRACLES AMONG YOU, DOES HE DO IT BY THE WORKS OF THE LAW, OF BY THE HEARING OF FAITH?” IN GALATIANS 3:14 DECLARES “…THAT THE BLESSING OF ABRAHAM MIGHT COME UPON THE GENTILES IN CHRIST JESUS, THAT WE MIGHT RECEIVE THE PROMISE OF THE SPIRIT THROUGH FAITH.” IN GALATIANS 4:6 SAYS “AND BECAUSE YOU ARE SONS, GOD HAS SENT FORTH THE SPIRIT OF HIS SON INTO YOUR HEARTS, CRYING OUT, ‘ABBA (PAPA OR DADDY), FATHER (STEPHEN)!’” IN GALATIANS 4:29 STATES “BUT, AS HE WHO WAS BORN ACCORDING TO THE FLESH THEN PERSECUTED HIM WHO WAS BORN ACCORDING TO THE SPIRIT, EVEN SO IT IS NOW.” IN GALATIANS 5:5 MENTIONS “FOR WE THROUGH THE SPIRIT EAGERLY WAIT FOR THE HOPE OF RIGHTEOUSNESS BY FAITH.” IN GALATIANS 5:16 DECLARES “I SAY THEN: WALK IN THE SPIRIT, AND YOU SHALL NOT FULFILL THE LUST OF THE FLESH.” IN GALATIANS 5:17 TELLS US “FOR THE FLESH LUSTS AGAINST THE SPIRIT, AND THE SPIRIT AGAINST THE FLESH, AND THESE ARE CONTRARY TO ONE ANOTHER, SO THAT YOU DO NOT DO THE THINGS THAT YOU WISH.” IN GALATIANS 5:18 SAYS “BUT IF YOU ARE LED BY THE SPIRIT, YOU ARE NOT UNDER THE LAW.” IN GALATIANS 5:22 MENTIONS “BUT THE FRUIT OF THE SPIRIT IS (AGAPE) LOVE, JOY, PEACE, LONGSUFFERING, KINDNESS, GOODNESS, FAITHFULNESS…” IN GALATIANS 5:25 STATES “IF WE LIVE IN THE SPIRIT, LET US ALSO WALK IN THE SPIRIT.” IN GALATIANS 6:8 DECLARES “FOR HE WHO SOWS TO HIS FLESH REAP CORRUPTION, BUT HE WHO SOWS TO THE SPIRIT REAP EVERLASTING LIFE.” IN EPHESIANS 2:18 DECLARES “FOR THROUGH HIM (LORD YAH) WE HAVE ACCESS BY ONE SPIRIT TO THE FATHER (STEPHEN).” IN EPHESIANS 2:22 TELLS US “…IN WHOM YOU ALSO ARE BEING BUILT TOGETHER FOR A DWELLING PLACE OF GOD IN THE SPIRIT.” IN EPHESIANS 3:5 STATES “…WHICH IN OTHER AGES WAS NOT MADE KNOWN TO THE SONS OF MEN, AS IT HAS NOW BEEN REVEALED BY THE SPIRIT TO HIS HOLY APOSTLES AND PROPHETS.” IN EPHESIANS 3:16 SAYS “…THEN HE WOULD GRANT YOU, ACCORDING TO THE RICHES OF HIS GLORY, TO BE STRENGTHENED WITH MIGHT THROUGH HIS SPIRIT IN THE INNER MAN.” IN EPHESIANS 4:3 TELLS US “…ENDEAVORING TO KEEP THE UNITY OF THE SPIRIT IN THE BOND OF PEACE.” IN EPHESIANS 4:4 MENTIONS “THERE ARE ONE BODY AND ONE SPIRIT, JUST AS YOU WERE CALLED IN ONE HOPE OF YOUR CALLING.” IN EPHESIANS 5:9 DECLARES “(FOR THE FRUIT OF THE SPIRIT IS IN ALL GOODNESS, RIGHTEOUSNESS AND TRUTH)…” IN EPHESIANS 5:18 SAYS “AND DO NOT BE DRUNK WITH WINE, IN WHICH IS DISSIPATION: BUT BE FILLED WITH THE SPIRIT.” IN EPHESIANS 6:17 STATES “AND TAKE THE HELMET OF SALVATION, AND THE SWORD OF THE SPIRIT, WHICH IS THE WORD OF GOD.” IN EPHESIANS 6:18 IT MENTIONS “…PRAYING ALWAYS WITH ALL PRAYER AND SUPPLICATION IN THE SPIRIT, BEING WATCHFUL TO THIS END WITH ALL PERSEVERANCE AND SUPPLICATION FOR ALL THE SAINTS (LORDS)…” IN PHILIPPIANS 1:19 SAYS “FOR I KNOW THAT THIS WILL TURN OUT FOR MY DELIVERANCE THROUGH YOUR PRAYER AND THE SUPPLY OF THE SPIRIT OF JESUS CHRIST.” IN PHILIPPIANS 2:1 SAYS “THEREFORE IF THERE IS ANY CONSOLATION IN CHRIST, IF ANY COMFORT OF (AGAPE) LOVE, IF ANY FELLOWSHIP OF THE SPIRIT, IF ANY AFFECTION AND MERCY...” IN PHILIPPIANS 3:3 MENTIONS “FOR WE ARE THE CIRCUMCISION, WHO WORSHIP GOD IN THE SPIRIT, REJOICE IN CHRIST JESUS, AND HAVE NO CONFIDENCE IN THE FLESH.” IN COLOSSIANS 1:8 STATES “…WHO ALSO DECLARED TO US YOUR (AGAPE) LOVE IN THE SPIRIT.” IN 1</w:t>
      </w:r>
      <w:r>
        <w:rPr>
          <w:rFonts w:ascii="Arial" w:hAnsi="Arial" w:cs="Arial"/>
          <w:b/>
          <w:bCs/>
          <w:sz w:val="10"/>
          <w:szCs w:val="10"/>
          <w:vertAlign w:val="superscript"/>
        </w:rPr>
        <w:t>ST</w:t>
      </w:r>
      <w:r>
        <w:rPr>
          <w:rFonts w:ascii="Arial" w:hAnsi="Arial" w:cs="Arial"/>
          <w:b/>
          <w:bCs/>
          <w:sz w:val="10"/>
          <w:szCs w:val="10"/>
        </w:rPr>
        <w:t xml:space="preserve"> THESSALONIANS 5:19 SAYS “DO NOT QUENCH THE SPIRIT.” IN 2</w:t>
      </w:r>
      <w:r>
        <w:rPr>
          <w:rFonts w:ascii="Arial" w:hAnsi="Arial" w:cs="Arial"/>
          <w:b/>
          <w:bCs/>
          <w:sz w:val="10"/>
          <w:szCs w:val="10"/>
          <w:vertAlign w:val="superscript"/>
        </w:rPr>
        <w:t>ND</w:t>
      </w:r>
      <w:r>
        <w:rPr>
          <w:rFonts w:ascii="Arial" w:hAnsi="Arial" w:cs="Arial"/>
          <w:b/>
          <w:bCs/>
          <w:sz w:val="10"/>
          <w:szCs w:val="10"/>
        </w:rPr>
        <w:t xml:space="preserve"> THESSALONIANS 2:13 MENTIONS “BUT WE ARE BOUND TO GIVE THANKS TO GOD ALWAYS FOR YOU, BRETHREN BY THE LORD, BECAUSE GOD FROM THE BEGINNING CHOSE YOU FOR SALVATION THROUGH SANCTIFICATION BY THE SPIRIT AND BELIEF IN THE TRUTH.” IN 1</w:t>
      </w:r>
      <w:r>
        <w:rPr>
          <w:rFonts w:ascii="Arial" w:hAnsi="Arial" w:cs="Arial"/>
          <w:b/>
          <w:bCs/>
          <w:sz w:val="10"/>
          <w:szCs w:val="10"/>
          <w:vertAlign w:val="superscript"/>
        </w:rPr>
        <w:t>ST</w:t>
      </w:r>
      <w:r>
        <w:rPr>
          <w:rFonts w:ascii="Arial" w:hAnsi="Arial" w:cs="Arial"/>
          <w:b/>
          <w:bCs/>
          <w:sz w:val="10"/>
          <w:szCs w:val="10"/>
        </w:rPr>
        <w:t xml:space="preserve"> TIMOTHY 3:16 SAYS “…JUSTIFIED IN THE SPIRIT…” IN 1</w:t>
      </w:r>
      <w:r>
        <w:rPr>
          <w:rFonts w:ascii="Arial" w:hAnsi="Arial" w:cs="Arial"/>
          <w:b/>
          <w:bCs/>
          <w:sz w:val="10"/>
          <w:szCs w:val="10"/>
          <w:vertAlign w:val="superscript"/>
        </w:rPr>
        <w:t>ST</w:t>
      </w:r>
      <w:r>
        <w:rPr>
          <w:rFonts w:ascii="Arial" w:hAnsi="Arial" w:cs="Arial"/>
          <w:b/>
          <w:bCs/>
          <w:sz w:val="10"/>
          <w:szCs w:val="10"/>
        </w:rPr>
        <w:t xml:space="preserve"> TIMOTHY 4:1 STATES “NOW THE SPIRIT EXPRESSLY SAYS THE IN LATTER TIMES SOME WILL DEPART FROM THE FAITH, GIVING HEED TO DECEIVING SPIRITS AND DOCTRINES OF DEMONS…” IN HEBREWS 9:14 SAYS “HOW MUCH MORE SHALL THE BLOOD OF CHRIST, WHO THROUGH THE ETERNAL SPIRIT OFFERED HIMSELF WITHOUT SPOT TO GOD, CLEANSE YOUR CONSCIENCE FROM DEAD WORKS, TO SERVE THE LIVING GOD?” IN HEBREWS 10:29 TELLS US “OF HOW MUCH WORSE PUNISHMENT DO YOU SUPPOSE, WILL HE BE THOUGH WORTHY WHO HAS TRAMPLED THE SON OF GOD UNDERFOOT, COUNTED THE BLOOD OF THE COVENANT BY WHICH HE WAS SANCTIFIED A COMMON THING, AND INSULTED THE SPIRIT OF GRACE?” IN HEBREWS 12:9 SAYS “FURTHERMORE, WE HAVE HAD HUMAN FATHERS WHO CORRECTED US, AND WE PAID THEM RESPECT (MAN’S RESPECT, MAN’S REVERENCE, MAN’S REVERING AND MAN’S ESTEEM IN GENESIS 4:5; LUKE 16:15; 1</w:t>
      </w:r>
      <w:r>
        <w:rPr>
          <w:rFonts w:ascii="Arial" w:hAnsi="Arial" w:cs="Arial"/>
          <w:b/>
          <w:bCs/>
          <w:sz w:val="10"/>
          <w:szCs w:val="10"/>
          <w:vertAlign w:val="superscript"/>
        </w:rPr>
        <w:t>ST</w:t>
      </w:r>
      <w:r>
        <w:rPr>
          <w:rFonts w:ascii="Arial" w:hAnsi="Arial" w:cs="Arial"/>
          <w:b/>
          <w:bCs/>
          <w:sz w:val="10"/>
          <w:szCs w:val="10"/>
        </w:rPr>
        <w:t xml:space="preserve"> CORINTHIANS 6:4; PHILIPPIANS 2:3 &amp; 1</w:t>
      </w:r>
      <w:r>
        <w:rPr>
          <w:rFonts w:ascii="Arial" w:hAnsi="Arial" w:cs="Arial"/>
          <w:b/>
          <w:bCs/>
          <w:sz w:val="10"/>
          <w:szCs w:val="10"/>
          <w:vertAlign w:val="superscript"/>
        </w:rPr>
        <w:t>ST</w:t>
      </w:r>
      <w:r>
        <w:rPr>
          <w:rFonts w:ascii="Arial" w:hAnsi="Arial" w:cs="Arial"/>
          <w:b/>
          <w:bCs/>
          <w:sz w:val="10"/>
          <w:szCs w:val="10"/>
        </w:rPr>
        <w:t xml:space="preserve"> THESSALONIANS 5:13). SHALL WE NOT MUCH MORE READILY BE IN SUBJECTION (HIGHEST RESPECT, HIGHEST REVERENCE, HIGHEST REVERING &amp; HIGHEST ESTEEM IN GENESIS 4:4; LEVITICUS 26:9; 2</w:t>
      </w:r>
      <w:r>
        <w:rPr>
          <w:rFonts w:ascii="Arial" w:hAnsi="Arial" w:cs="Arial"/>
          <w:b/>
          <w:bCs/>
          <w:sz w:val="10"/>
          <w:szCs w:val="10"/>
          <w:vertAlign w:val="superscript"/>
        </w:rPr>
        <w:t>ND</w:t>
      </w:r>
      <w:r>
        <w:rPr>
          <w:rFonts w:ascii="Arial" w:hAnsi="Arial" w:cs="Arial"/>
          <w:b/>
          <w:bCs/>
          <w:sz w:val="10"/>
          <w:szCs w:val="10"/>
        </w:rPr>
        <w:t xml:space="preserve"> KINGS 13:23; 2</w:t>
      </w:r>
      <w:r>
        <w:rPr>
          <w:rFonts w:ascii="Arial" w:hAnsi="Arial" w:cs="Arial"/>
          <w:b/>
          <w:bCs/>
          <w:sz w:val="10"/>
          <w:szCs w:val="10"/>
          <w:vertAlign w:val="superscript"/>
        </w:rPr>
        <w:t>ND</w:t>
      </w:r>
      <w:r>
        <w:rPr>
          <w:rFonts w:ascii="Arial" w:hAnsi="Arial" w:cs="Arial"/>
          <w:b/>
          <w:bCs/>
          <w:sz w:val="10"/>
          <w:szCs w:val="10"/>
        </w:rPr>
        <w:t xml:space="preserve"> CHRONICLES 6:19; PSALMS 74:20; 119:6, 15, 117; 138:6; ISAIAH 17:7; WISDOM OF SOLOMON 4:15; SIRACH 40:25; 46:14; HEBREWS 11:26 &amp; 1</w:t>
      </w:r>
      <w:r>
        <w:rPr>
          <w:rFonts w:ascii="Arial" w:hAnsi="Arial" w:cs="Arial"/>
          <w:b/>
          <w:bCs/>
          <w:sz w:val="10"/>
          <w:szCs w:val="10"/>
          <w:vertAlign w:val="superscript"/>
        </w:rPr>
        <w:t>ST</w:t>
      </w:r>
      <w:r>
        <w:rPr>
          <w:rFonts w:ascii="Arial" w:hAnsi="Arial" w:cs="Arial"/>
          <w:b/>
          <w:bCs/>
          <w:sz w:val="10"/>
          <w:szCs w:val="10"/>
        </w:rPr>
        <w:t xml:space="preserve"> PETER 1:17) TO THE FATHER (STEPHEN) OF SPIRITS AND LIVE?” IN JAMES 4:5 TELLS US “OR DO YOU THINK THAT THE SCRIPTURE SAYS THE VAIN, ‘THE SPIRIT WHO DWELLS IN US YEARNS JEALOUSY?’” IN 1</w:t>
      </w:r>
      <w:r>
        <w:rPr>
          <w:rFonts w:ascii="Arial" w:hAnsi="Arial" w:cs="Arial"/>
          <w:b/>
          <w:bCs/>
          <w:sz w:val="10"/>
          <w:szCs w:val="10"/>
          <w:vertAlign w:val="superscript"/>
        </w:rPr>
        <w:t>ST</w:t>
      </w:r>
      <w:r>
        <w:rPr>
          <w:rFonts w:ascii="Arial" w:hAnsi="Arial" w:cs="Arial"/>
          <w:b/>
          <w:bCs/>
          <w:sz w:val="10"/>
          <w:szCs w:val="10"/>
        </w:rPr>
        <w:t xml:space="preserve"> PETER 1:2 SAYS “…ELECT ACCORDING TO THE FOREKNOWLEDGE OF GOD THE FATHER (STEPHEN), IN SANCTIFICATION OF THE SPIRIT, FOR OBEDIENCE AND SPRINKLING OF THE BLOOD OF JESUS CHRIST: GRACE TO YOU AND PEACE BE MULTIPLIED.” IN 1</w:t>
      </w:r>
      <w:r>
        <w:rPr>
          <w:rFonts w:ascii="Arial" w:hAnsi="Arial" w:cs="Arial"/>
          <w:b/>
          <w:bCs/>
          <w:sz w:val="10"/>
          <w:szCs w:val="10"/>
          <w:vertAlign w:val="superscript"/>
        </w:rPr>
        <w:t>ST</w:t>
      </w:r>
      <w:r>
        <w:rPr>
          <w:rFonts w:ascii="Arial" w:hAnsi="Arial" w:cs="Arial"/>
          <w:b/>
          <w:bCs/>
          <w:sz w:val="10"/>
          <w:szCs w:val="10"/>
        </w:rPr>
        <w:t xml:space="preserve"> PETER 1:11 TELLS US “…SEARCHING WHAT, OR WHAT MANNER OF TIME, THE SPIRIT OF CHRIST WHO WAS IN THEM WAS INDICATING WHEN HE TESTIFIED BEFOREHAND THE SUFFERINGS OF CHRIST AND THE GLORIES THAT WOULD FOLLOW.” IN 1</w:t>
      </w:r>
      <w:r>
        <w:rPr>
          <w:rFonts w:ascii="Arial" w:hAnsi="Arial" w:cs="Arial"/>
          <w:b/>
          <w:bCs/>
          <w:sz w:val="10"/>
          <w:szCs w:val="10"/>
          <w:vertAlign w:val="superscript"/>
        </w:rPr>
        <w:t>ST</w:t>
      </w:r>
      <w:r>
        <w:rPr>
          <w:rFonts w:ascii="Arial" w:hAnsi="Arial" w:cs="Arial"/>
          <w:b/>
          <w:bCs/>
          <w:sz w:val="10"/>
          <w:szCs w:val="10"/>
        </w:rPr>
        <w:t xml:space="preserve"> PETER 1:22 MENTIONS “SINCE YOU HAVE PURIFIED YOUR SOULS IN OBEYING THE TRUTH THROUGH THE SPIRIT IN SINCERE (AGAPE) LOVE OF THE BRETHREN, (AGAPE) LOVE ONE ANOTHER FERVENTLY WITH A PURE HEART.” IN 1</w:t>
      </w:r>
      <w:r>
        <w:rPr>
          <w:rFonts w:ascii="Arial" w:hAnsi="Arial" w:cs="Arial"/>
          <w:b/>
          <w:bCs/>
          <w:sz w:val="10"/>
          <w:szCs w:val="10"/>
          <w:vertAlign w:val="superscript"/>
        </w:rPr>
        <w:t>ST</w:t>
      </w:r>
      <w:r>
        <w:rPr>
          <w:rFonts w:ascii="Arial" w:hAnsi="Arial" w:cs="Arial"/>
          <w:b/>
          <w:bCs/>
          <w:sz w:val="10"/>
          <w:szCs w:val="10"/>
        </w:rPr>
        <w:t xml:space="preserve"> PETER 3:18 SAYS “FOR CHRIST ALSO SUFFERED ONCE FOR SINS, THE JUST FOR THE UNJUST, THAT HE MIGHT BEING US TO GOD, BEING PUT TO DEATH IN THE FLESH BUT MADE ALIVE BY THE SPIRIT.” IN 1</w:t>
      </w:r>
      <w:r>
        <w:rPr>
          <w:rFonts w:ascii="Arial" w:hAnsi="Arial" w:cs="Arial"/>
          <w:b/>
          <w:bCs/>
          <w:sz w:val="10"/>
          <w:szCs w:val="10"/>
          <w:vertAlign w:val="superscript"/>
        </w:rPr>
        <w:t>ST</w:t>
      </w:r>
      <w:r>
        <w:rPr>
          <w:rFonts w:ascii="Arial" w:hAnsi="Arial" w:cs="Arial"/>
          <w:b/>
          <w:bCs/>
          <w:sz w:val="10"/>
          <w:szCs w:val="10"/>
        </w:rPr>
        <w:t xml:space="preserve"> PETER 4:14 STATES “IF YOU ARE REPROACHED FOR THE NAME OF CHRIST, BLESSED ARE YOU, FOR THE SPIRIT OF GLORY AND OF GOD RESTS UPON YOU. ON THEIR PART HE IS BLASPHEMED, BUT ON YOUR PART HE IS GLORIFIED.” IN 1</w:t>
      </w:r>
      <w:r>
        <w:rPr>
          <w:rFonts w:ascii="Arial" w:hAnsi="Arial" w:cs="Arial"/>
          <w:b/>
          <w:bCs/>
          <w:sz w:val="10"/>
          <w:szCs w:val="10"/>
          <w:vertAlign w:val="superscript"/>
        </w:rPr>
        <w:t>ST</w:t>
      </w:r>
      <w:r>
        <w:rPr>
          <w:rFonts w:ascii="Arial" w:hAnsi="Arial" w:cs="Arial"/>
          <w:b/>
          <w:bCs/>
          <w:sz w:val="10"/>
          <w:szCs w:val="10"/>
        </w:rPr>
        <w:t xml:space="preserve"> JOHN 3:24 TELLS US “NOW HE WHO KEEPS HIS COMMANDMENTS ABIDES IN HIM, AND HE IN HIM. AND BY THIS WE KNOW THAT HE ABIDES IN US, BY THE SPIRIT WHOM HE HAS GIVEN US.” IN 1</w:t>
      </w:r>
      <w:r>
        <w:rPr>
          <w:rFonts w:ascii="Arial" w:hAnsi="Arial" w:cs="Arial"/>
          <w:b/>
          <w:bCs/>
          <w:sz w:val="10"/>
          <w:szCs w:val="10"/>
          <w:vertAlign w:val="superscript"/>
        </w:rPr>
        <w:t>ST</w:t>
      </w:r>
      <w:r>
        <w:rPr>
          <w:rFonts w:ascii="Arial" w:hAnsi="Arial" w:cs="Arial"/>
          <w:b/>
          <w:bCs/>
          <w:sz w:val="10"/>
          <w:szCs w:val="10"/>
        </w:rPr>
        <w:t xml:space="preserve"> JOHN 4:2 SAYS “BY THIS YOU KNOW THE SPIRIT OF GOD: EVERY SPIRIT THAT CONFESSES THAT JESUS CHRIST HAS COME INTO THE FLESH IS OF GOD.” IN 1</w:t>
      </w:r>
      <w:r>
        <w:rPr>
          <w:rFonts w:ascii="Arial" w:hAnsi="Arial" w:cs="Arial"/>
          <w:b/>
          <w:bCs/>
          <w:sz w:val="10"/>
          <w:szCs w:val="10"/>
          <w:vertAlign w:val="superscript"/>
        </w:rPr>
        <w:t>ST</w:t>
      </w:r>
      <w:r>
        <w:rPr>
          <w:rFonts w:ascii="Arial" w:hAnsi="Arial" w:cs="Arial"/>
          <w:b/>
          <w:bCs/>
          <w:sz w:val="10"/>
          <w:szCs w:val="10"/>
        </w:rPr>
        <w:t xml:space="preserve"> JOHN 4:13 DECLARES “BY THIS WE KNOW THAT WE ABIDE IN HIM, AND HE IN US, BECAUSE HE HAS GIVEN US OF HIS SPIRIT.” IN 1</w:t>
      </w:r>
      <w:r>
        <w:rPr>
          <w:rFonts w:ascii="Arial" w:hAnsi="Arial" w:cs="Arial"/>
          <w:b/>
          <w:bCs/>
          <w:sz w:val="10"/>
          <w:szCs w:val="10"/>
          <w:vertAlign w:val="superscript"/>
        </w:rPr>
        <w:t>ST</w:t>
      </w:r>
      <w:r>
        <w:rPr>
          <w:rFonts w:ascii="Arial" w:hAnsi="Arial" w:cs="Arial"/>
          <w:b/>
          <w:bCs/>
          <w:sz w:val="10"/>
          <w:szCs w:val="10"/>
        </w:rPr>
        <w:t xml:space="preserve"> JOHN 5:6 TELLS US “THIS IS HE WHO CAME BY WATER AND BLOOD—JESUS CHRIST, NOT ONLY BY WATER, BUT WATER AND BLOOD. AND IT IS THE SPIRIT WHO BEARS WITNESS (RECORD), BECAUSE THE SPIRIT IS TRUTH.” IN 1</w:t>
      </w:r>
      <w:r>
        <w:rPr>
          <w:rFonts w:ascii="Arial" w:hAnsi="Arial" w:cs="Arial"/>
          <w:b/>
          <w:bCs/>
          <w:sz w:val="10"/>
          <w:szCs w:val="10"/>
          <w:vertAlign w:val="superscript"/>
        </w:rPr>
        <w:t>ST</w:t>
      </w:r>
      <w:r>
        <w:rPr>
          <w:rFonts w:ascii="Arial" w:hAnsi="Arial" w:cs="Arial"/>
          <w:b/>
          <w:bCs/>
          <w:sz w:val="10"/>
          <w:szCs w:val="10"/>
        </w:rPr>
        <w:t xml:space="preserve"> JOHN 5:8 TELLS US THAT THE SPIRIT IS THE HIGHEST LEVEL OF EARTH’S WITNESS (RECORD). IN REVELATION 1:4 DECLARES “JOHN, TO THE 7 CHURCHES WHICH ARE IN ASIA: GRACE TO YOU AND PEACE FROM HIM WHO IS AND WHO WAS AND WHO IS TO COME, AND FROM THE 7 SPIRITS WHO ARE BEFORE HIS THRONE.”  IN REVELATION 1:10 STATES “I WAS IN THE SPIRIT ON THE LORD’S DAY, AND I HEARD BEHIND ME A LOUD VOICE, AS OF A TRUMPET…” IN REVELATION 2:1-3:22 CONCERNS THE 7 SPIRITS THAT GOVERNS THE 7 CHURCHES OF ASIA. IN REVELATION 4:2 TELLS US “IMMEDIATELY I WAS IN THE SPIRIT: AND BEHOLD, A THRONE SET IN HEAVEN, AND ONE (FATHER STEPHEN IN JOHN 10:30) SAT ON THE THRONE.” IN REVELATION 4:5 DECLARES “AND FROM THE THRONE PROCEEDED LIGHTNING’S, THUNDERING’S, AND VOICES. SEVEN LAMPS OF FIRE WERE BURNING BEFORE THE THRONE, WHICH ARE THE SEVEN SPIRITS OF GOD.” IN REVELATION 5:6 MENTIONS “AND L LOOKED, AND BEHOLD, IN THE MIDST OF THE THRONE AND OF THE FOUR LIVING CREATURES (LORDS), AND IN THE MIDST OF THE ELDERS (LORDS), STOOD A LAMB AS THOUGH IT HAD BEEN SLAIN, HAVING SEVEN HORNS AND SEVEN EYES, WHICH ARE THE SEVEN SPIRITS OF GOD SENT INTO ALL THE EARTH.” IN REVELATION 14:13 MENTIONS “THEN I HEARD A VOICE FROM HEAVEN SAYING TO ME, ‘WRITE: BLESSED ARE THE DEAD WHO DIE IN THE LORD FROM NOW ON.’ ‘YES,’ SAYS THE SPIRIT, ‘THAT THEY MAY REST FROM THEIR LABORS, AND THEIR WORKS FOLLOW THEM.’” IN REVELATION 17:3 STATES “SO HE CARRIED ME AWAY IN THE SPIRIT INTO THE WILDERNESS, AND I SAW A WOMAN SITTING ON A SCARLET BEAST WHICH WAS FULL OF NAMES OF BLASPHEMY, HAVING SEVEN HEADS AND TEN HORNS.” IN REVELATION 19:10 STATES “AND I FELL AT HIS FEET TO WORSHIP HIM, BUT HE SAID TO ME, ‘SEE THAT YOU DO NOT DO THAT! I AM YOUR FELLOW SERVANT, AND OF YOUR BRETHREN WHO HAVE THE TESTIMONY OF JESUS. WORSHIP GOD! FOR THE TESTIMONY OF JESUS IS THE SPIRIT OF PROPHESY.” IN REVELATION 21:10 DECLARES “AND HE CARRIED ME AWAY IN THE SPIRIT TO A GREAT AND HIGH MOUNTAIN, AND SHOWED ME THE GREAT CITY, THE HOLY JERUSALEM, DESCENDING OUT OF HEAVEN FROM GOD.” IN REVELATION 22:17 SAYS “AND THE SPIRIT AND THE BRIDE SAY, ‘COME!’ AND LET HIM WHO HEARS SAYS, ‘COME!’ AND LET HIM WHO THIRSTS COME. WHOEVER DESIRES LET HIM TAKE THE WATER OF LIFE FREELY.”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HIGHER TESTAMENT SPIRIT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lastRenderedPageBreak/>
        <w:t xml:space="preserve">IN LUKE 2:27 SAYS “SO HE CAME BY THE SPIRIT INTO THE TEMPLE, AND WHEN THE PARENTS BROUGHT IN THE CHILD JESUS, TO DO FOR HIM ACCORDING TO THE CUSTOM OF THE LAW.” IN LUKE 4:1 SAYS “…THEN JESUS…RETURNED FROM THE JORDAN AND WAS LED BY THE SPIRIT INTO THE WILDERNESS.” IN LUKE 4:14 STATES “THEN JESUS RETURNED IN THE POWER OF THE SPIRIT TO GALILEE, AND NEWS OF HIM WENT OUT THROUGH ALL THE SURROUNDING REGION.” IN LUKE 4:18 DECLARES “THE SPIRIT OF THE LORD IS UPON ME, BECAUSE HE HAS ANOINTED ME TO PREACH THE GOSPEL TO THE POOR. HE HAS SENT ME TO HEAL THE BROKENHEARTED, TO PROCLAIM LIBERTY TO THE CAPTIVES AND RECOVERY OF SIGHT TO THE BLIND, TO SET AT LIBERTY THOSE WHO ARE OPPRESSED.” IN LUKE 10:21 MENTIONS “IN THAT HOUR JESUS REJOICED IN THE SPIRIT AND SAID, ‘ I THANK YOU, FATHER (STEPHEN), LORD OF HEAVEN AND EARTH, THAT YOU HAVE HIDDEN THESE THINGS FROM THE WISE AND PRUDENT AND REVEALED THEM TO BABES, EVEN SO, FATHER (STEPHEN), FOR SO IT SEEMED GOOD IN YOUR SIGHT.” IN LUKE 23:46 SAYS “AND WHEN JESUS HAD CRIED OUT WITH A LOUD VOICE, HE SAID, ‘FATHER (STEPHEN), INTO YOUR HANDS I COMMIT MY SPIRIT.’ HAVING SAID THIS, HE BREATHED HIS LAST.”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HIGHEST TESTAMENT SPIRIT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ACTS 2:17-18 SAYS “‘AND IT SHALL COME TO PASS IN THE LAST DAYS,’ SAYS GOD, ‘THAT I WILL POUR OUT OF MY SPIRIT ON ALL FLESH: YOUR SONS AND YOUR DAUGHTERS SHALL PROPHESY, YOUR YOUNG MEN SHALL SEE VISIONS, YOUR OLD MEN SHALL DREAM DREAMS. AND ON MY MENSERVANTS AND ON MY MAIDSERVANTS I WILL POUR OUT MY SPIRIT IN THOSE DAYS, AND THEY SHALL PROPHESY.’” IN ACTS 5:9 MENTIONS “THEN PETER SAID TO HER, ‘HOW IS IT THAT YOU HAVE AGREED TOGETHER TO TEST (TEMPT, TRY, PUT ON TRIAL) THE SPIRIT (FATHER STEPHEN IN ACT 2:17-7:59; JOHN 4:24; 1</w:t>
      </w:r>
      <w:r>
        <w:rPr>
          <w:rFonts w:ascii="Arial" w:hAnsi="Arial" w:cs="Arial"/>
          <w:b/>
          <w:bCs/>
          <w:sz w:val="10"/>
          <w:szCs w:val="10"/>
          <w:vertAlign w:val="superscript"/>
        </w:rPr>
        <w:t>ST</w:t>
      </w:r>
      <w:r>
        <w:rPr>
          <w:rFonts w:ascii="Arial" w:hAnsi="Arial" w:cs="Arial"/>
          <w:b/>
          <w:bCs/>
          <w:sz w:val="10"/>
          <w:szCs w:val="10"/>
        </w:rPr>
        <w:t xml:space="preserve"> JOHN 5:6-13) OF THE LORD? LOOK, THE FEET OF THOSE WHO HAVE BURIED YOUR HUSBAND ARE AT THE DOOR, AND THEY WILL CARRY YOU OUT.” IN ACTS 6:10 DECLARES “AND THEY WERE NOT ABLE TO RESIST THE WISDOM AND THE SPIRIT BY WHICH HE SPOKE.” IN ACTS 7:59 SAYS “AND THEY STONED STEPHEN AS HE WAS CALLING ON GOD AND SAYING, ‘LORD JESUS, RECEIVE MY SPIRIT.’” IN ACTS 8:29 STATES “THEN THE SPIRIT SAID THE PHILIP, ‘GO NEAR AND OVERTAKE THIS CHARIOT.’” IN ACTS 8:39 DECLARES “NOW WHEN THEY CAME UP OUT OF THE WATER, THE SPIRIT OF THE LORD CAUGHT PHILIP AWAY, SO THAT THE EUNUCH SAW HIM NO MORE. AND HE WENT ON HIS WAY REJOICING.” IN ACTS 10:19 MENTIONS “WHILE PETER THOUGHT ABOUT THE VISION, THE SPIRIT SAID TO HIM, ‘BEHOLD, THREE MEN ARE SEEKING YOU.” IN ACTS 11:12 SAYS “THEN THE SPIRIT TOLD ME TO GO WITH THEM, DOUBTING NOTHING. MOREOVER THESE SIX BRETHREN ACCOMPANIED ME, AND WE ENTERED THE MAN’S HOUSE.” IN ACTS 11:28 DECLARES “THEN ONE OF THEM, NAMED AGABUS, STOOD UP AND SHOWED BY THE SPIRIT THAT THERE WAS GOING TO BE A GREAT FAMINE THROUGHOUT ALL THE WORLD, WHICH ALSO HAPPENED IN THE DAYS OF (EMPEROR) CLAUDIUS CAESAR.” IN ACTS 16:7 STATES “AFTER THEY HAD COME TO MYSIA, THEY TRIED TO GO INTO BITHYNIA (ROMAN PROVIDENCE OF ASIA), BUT THE SPIRIT DID NOT PERMIT THEM.” IN ACTS 18:5 TELLS US “WHEN SILAS AND TIMOTHY HAD COME FROM MACEDONIA, PAUL WAS COMPELLED BY THE SPIRIT, AND TESTIFIED TO THE JEWS THAT JESUS IS THE CHRIST.” IN ACTS 19:21 MENTIONS “WHEN THESE THINGS WERE ACCOMPLISHED, PAUL PURPOSED IN THE SPIRIT, WHEN HE HAD PASSED THROUGH MACEDONIA AND ACHAIA, TO GO TO JERUSALEM, SAYING, ‘AFTER I HAVE BEEN THERE, I MUST ALSO SEE ROME.’” IN ACTS 21:4 DECLARES “AND FINDING DISCIPLES, WE STAYED THERE SEVEN DAYS. THEY TOLD PAUL THROUGH THE SPIRIT NOT TO GO UP TO JERUSALEM.”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HELMET OF SALVATION (PROTECTION)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HIGHEST PIECE OF THE ARMOR IS THE HELMET OF SALVATION ALSO CALLED THE HELMET OF PROTECTION. FIRST, IS THE HELMET OF SALVATION:  IN PSALMS 60:7-8 SAYS “GILEAD IS MINE, AND MANASSEH IS MINE, EPHRAIM ALSO IS THE HELMET FOR MY HEAD, JUDAH IS MY LAWGIVER, MOAB IS MY WASH-POT…” ALSO THE SCRIPTURE IS IN PSALMS 108:8. IN ISAIAH 59:17 IT MENTIONS “FOR HE PUT ON RIGHTEOUSNESS AS A BREASTPLATE AND A HELMET OF SALVATION ON HIS HEAD…” IN EPHESIANS 6:17 STATES “AND TAKE THE HELMET OF SALVATION…WHICH IS THE WORD OF GOD.” IN 1</w:t>
      </w:r>
      <w:r>
        <w:rPr>
          <w:rFonts w:ascii="Arial" w:hAnsi="Arial" w:cs="Arial"/>
          <w:b/>
          <w:bCs/>
          <w:sz w:val="10"/>
          <w:szCs w:val="10"/>
          <w:vertAlign w:val="superscript"/>
        </w:rPr>
        <w:t>ST</w:t>
      </w:r>
      <w:r>
        <w:rPr>
          <w:rFonts w:ascii="Arial" w:hAnsi="Arial" w:cs="Arial"/>
          <w:b/>
          <w:bCs/>
          <w:sz w:val="10"/>
          <w:szCs w:val="10"/>
        </w:rPr>
        <w:t xml:space="preserve"> THESSALONIANS 5:8 DECLARES “BUT LET US WHO ARE OF THE DAY BE SOBER, PUTTING ON BREASTPLATE OF FAITH AND (AGAPE) LOVE AND AS A HELMET THE HOPE OF SALVATION.”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OLD TESTAMENT SALVATION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SALVATION: IN GENESIS 49:18 SAYS “I HAVE WAITED FOR YOUR SALVATION, O LORD!” IN EXODUS 14:13 STATES “AND MOSES SAID TOT THE PEOPLE, ‘DO NOT BE AFRAID, STAND STILL, AND SEE THE SALVATION OF THE LORD, WHICH HE WILL ACCOMPLISH FOR YOU TODAY. FOR THE EGYPTIANS WHOM YOU SEE TODAY, YOU SHALL SEE AGAIN NO MORE FOREVER.’” IN EXODUS 15:2 DECLARES “THE LORD IS MY STRENGTH, AND HE HAS BECOME MY SALVATION, HE IS MY GOD, AND I WILL PRAISE HIM, MY FATHER’S (STEPHEN’S) GOD, AND I WILL EXALT HIM.” IN 1</w:t>
      </w:r>
      <w:r>
        <w:rPr>
          <w:rFonts w:ascii="Arial" w:hAnsi="Arial" w:cs="Arial"/>
          <w:b/>
          <w:bCs/>
          <w:sz w:val="10"/>
          <w:szCs w:val="10"/>
          <w:vertAlign w:val="superscript"/>
        </w:rPr>
        <w:t>ST</w:t>
      </w:r>
      <w:r>
        <w:rPr>
          <w:rFonts w:ascii="Arial" w:hAnsi="Arial" w:cs="Arial"/>
          <w:b/>
          <w:bCs/>
          <w:sz w:val="10"/>
          <w:szCs w:val="10"/>
        </w:rPr>
        <w:t xml:space="preserve"> SAMUEL 2:1 DECLARES “AND HANNAH PRAYED AND SAID: ‘MY HEART REJOICES IN THE LORD, MY HORN IS EXALTED IN THE LORD. I SMILE AT MY ENEMIES, BECAUSE I REJOICE IN YOUR SALVATION.” IN 1</w:t>
      </w:r>
      <w:r>
        <w:rPr>
          <w:rFonts w:ascii="Arial" w:hAnsi="Arial" w:cs="Arial"/>
          <w:b/>
          <w:bCs/>
          <w:sz w:val="10"/>
          <w:szCs w:val="10"/>
          <w:vertAlign w:val="superscript"/>
        </w:rPr>
        <w:t>ST</w:t>
      </w:r>
      <w:r>
        <w:rPr>
          <w:rFonts w:ascii="Arial" w:hAnsi="Arial" w:cs="Arial"/>
          <w:b/>
          <w:bCs/>
          <w:sz w:val="10"/>
          <w:szCs w:val="10"/>
        </w:rPr>
        <w:t xml:space="preserve"> SAMUEL 11:13 SAYS “BUT SAUL SAID, ‘NOT A MAN SHALL BE PUT TO DEATH THIS DAY, FOR TODAY THE LORD HAS ACCOMPLISHED SALVATION IN ISRAEL.” IN 2</w:t>
      </w:r>
      <w:r>
        <w:rPr>
          <w:rFonts w:ascii="Arial" w:hAnsi="Arial" w:cs="Arial"/>
          <w:b/>
          <w:bCs/>
          <w:sz w:val="10"/>
          <w:szCs w:val="10"/>
          <w:vertAlign w:val="superscript"/>
        </w:rPr>
        <w:t>ND</w:t>
      </w:r>
      <w:r>
        <w:rPr>
          <w:rFonts w:ascii="Arial" w:hAnsi="Arial" w:cs="Arial"/>
          <w:b/>
          <w:bCs/>
          <w:sz w:val="10"/>
          <w:szCs w:val="10"/>
        </w:rPr>
        <w:t xml:space="preserve"> SAMUEL 22:3 STATES “THE GOD OF MY STRENGTH, IN WHOM I WILL TRUST, MY SHIELD AND THE HORN OF MY SALVATION, MY STRONGHOLD AND MY REFUGE, MY SAVIOR, YOU SAVE ME FROM VIOLENCE.” IN 2</w:t>
      </w:r>
      <w:r>
        <w:rPr>
          <w:rFonts w:ascii="Arial" w:hAnsi="Arial" w:cs="Arial"/>
          <w:b/>
          <w:bCs/>
          <w:sz w:val="10"/>
          <w:szCs w:val="10"/>
          <w:vertAlign w:val="superscript"/>
        </w:rPr>
        <w:t>ND</w:t>
      </w:r>
      <w:r>
        <w:rPr>
          <w:rFonts w:ascii="Arial" w:hAnsi="Arial" w:cs="Arial"/>
          <w:b/>
          <w:bCs/>
          <w:sz w:val="10"/>
          <w:szCs w:val="10"/>
        </w:rPr>
        <w:t xml:space="preserve"> SAMUEL 22:36 SAYS “YOU HAVE ALSO GIVEN ME THE SHIELD OF YOUR SALVATION, YOUR GENTLENESS HAS MADE ME GREAT.” IN 2</w:t>
      </w:r>
      <w:r>
        <w:rPr>
          <w:rFonts w:ascii="Arial" w:hAnsi="Arial" w:cs="Arial"/>
          <w:b/>
          <w:bCs/>
          <w:sz w:val="10"/>
          <w:szCs w:val="10"/>
          <w:vertAlign w:val="superscript"/>
        </w:rPr>
        <w:t>ND</w:t>
      </w:r>
      <w:r>
        <w:rPr>
          <w:rFonts w:ascii="Arial" w:hAnsi="Arial" w:cs="Arial"/>
          <w:b/>
          <w:bCs/>
          <w:sz w:val="10"/>
          <w:szCs w:val="10"/>
        </w:rPr>
        <w:t xml:space="preserve"> SAMUEL 22:47 MENTIONS “THE LORD LIVES! BLESSED BE MY ROCK! LET GOD BE EXALTED, THE ROCK OF MY SALVATION! IN 2</w:t>
      </w:r>
      <w:r>
        <w:rPr>
          <w:rFonts w:ascii="Arial" w:hAnsi="Arial" w:cs="Arial"/>
          <w:b/>
          <w:bCs/>
          <w:sz w:val="10"/>
          <w:szCs w:val="10"/>
          <w:vertAlign w:val="superscript"/>
        </w:rPr>
        <w:t>ND</w:t>
      </w:r>
      <w:r>
        <w:rPr>
          <w:rFonts w:ascii="Arial" w:hAnsi="Arial" w:cs="Arial"/>
          <w:b/>
          <w:bCs/>
          <w:sz w:val="10"/>
          <w:szCs w:val="10"/>
        </w:rPr>
        <w:t xml:space="preserve"> SAMUEL 22:51 SAYS “HE IS THE TOWER OF SALVATION TO HIS KING, AND SHOWS MERCY TO HIS ANOINTED, TO DAVID AND HIS DESCENDANTS FOREVERMORE.” IN 1</w:t>
      </w:r>
      <w:r>
        <w:rPr>
          <w:rFonts w:ascii="Arial" w:hAnsi="Arial" w:cs="Arial"/>
          <w:b/>
          <w:bCs/>
          <w:sz w:val="10"/>
          <w:szCs w:val="10"/>
          <w:vertAlign w:val="superscript"/>
        </w:rPr>
        <w:t>ST</w:t>
      </w:r>
      <w:r>
        <w:rPr>
          <w:rFonts w:ascii="Arial" w:hAnsi="Arial" w:cs="Arial"/>
          <w:b/>
          <w:bCs/>
          <w:sz w:val="10"/>
          <w:szCs w:val="10"/>
        </w:rPr>
        <w:t xml:space="preserve"> CHRONICLES 16:23 SAYS “SING TO THE LORD, ALL THE EARTH, PROCLAIM THE GOOD NEWS OF HIS SALVATION FROM DAY TO DAY.” IN 1</w:t>
      </w:r>
      <w:r>
        <w:rPr>
          <w:rFonts w:ascii="Arial" w:hAnsi="Arial" w:cs="Arial"/>
          <w:b/>
          <w:bCs/>
          <w:sz w:val="10"/>
          <w:szCs w:val="10"/>
          <w:vertAlign w:val="superscript"/>
        </w:rPr>
        <w:t>ST</w:t>
      </w:r>
      <w:r>
        <w:rPr>
          <w:rFonts w:ascii="Arial" w:hAnsi="Arial" w:cs="Arial"/>
          <w:b/>
          <w:bCs/>
          <w:sz w:val="10"/>
          <w:szCs w:val="10"/>
        </w:rPr>
        <w:t xml:space="preserve"> CHRONICLES 16:35 MENTIONS “AND SAY, ‘SAVE US, O GOD OF OUR SALVATION. GATHER US TOGETHER, AND DELIVER US FROM THE GENTILES, TO GIVE TO YOUR HOLY NAME, TO TRIUMPH IN YOUR PRAISE.” IN 2</w:t>
      </w:r>
      <w:r>
        <w:rPr>
          <w:rFonts w:ascii="Arial" w:hAnsi="Arial" w:cs="Arial"/>
          <w:b/>
          <w:bCs/>
          <w:sz w:val="10"/>
          <w:szCs w:val="10"/>
          <w:vertAlign w:val="superscript"/>
        </w:rPr>
        <w:t>ND</w:t>
      </w:r>
      <w:r>
        <w:rPr>
          <w:rFonts w:ascii="Arial" w:hAnsi="Arial" w:cs="Arial"/>
          <w:b/>
          <w:bCs/>
          <w:sz w:val="10"/>
          <w:szCs w:val="10"/>
        </w:rPr>
        <w:t xml:space="preserve"> CHRONICLES 6:41 STATES “NOW THEREFORE, ARISE, O LORD GOD, TO YOUR RESTING PLACE, YOU AND THE ARK OF YOUR STRENGTH. LET YOUR PRIESTS, O LORD GOD, BE CLOTHED WITH SALVATION, AND LET YOUR SAINTS (LORDS) REJOICE IN GOODNESS.” IN 2</w:t>
      </w:r>
      <w:r>
        <w:rPr>
          <w:rFonts w:ascii="Arial" w:hAnsi="Arial" w:cs="Arial"/>
          <w:b/>
          <w:bCs/>
          <w:sz w:val="10"/>
          <w:szCs w:val="10"/>
          <w:vertAlign w:val="superscript"/>
        </w:rPr>
        <w:t>ND</w:t>
      </w:r>
      <w:r>
        <w:rPr>
          <w:rFonts w:ascii="Arial" w:hAnsi="Arial" w:cs="Arial"/>
          <w:b/>
          <w:bCs/>
          <w:sz w:val="10"/>
          <w:szCs w:val="10"/>
        </w:rPr>
        <w:t xml:space="preserve"> CHRONICLES 20:17 STATES “YOU WILL NOT NEED TO FIGHT (ALONE POSITION) IN THEIR BATTLE (1 OR 2 POSITIONS). POSITION YOURSELVES, STAND STILL AND SEE THE SALVATION OF THE LORD, WHO IS WITH YOU, O JUDAH AND JERUSALEM!’ DO NOT FEAR OR BE DISMAYED, TOMORROW GO OUT AGAINST THEM, FOR THE LORD IS WITH YOU.” IN JOB 13:16 DECLARES “HE ALSO SHALL BE MY SALVATION, FOR A HYPOCRITE COULD NOT COME BEFORE HIM.” IN PSALMS 3:8 MENTIONS “SALVATION BELONGS TO THE LORD. YOUR BLESSING IS UPON YOUR PEOPLE. SELAH.” IN PSALMS 9:14 SAYS “THAT I MAY TELL OF ALL YOUR PRAISE IN THE GATES OF THE DAUGHTER OF ZION. I WILL REJOICE IN YOUR SALVATION.” IN PSALMS 13:5 MENTIONS “BUT I HAVE TRUSTED IN YOUR MERCY. MY HEART SHALL REJOICE IN YOUR SALVATION.” IN PSALMS 18:2 STATES “THE LORD IS MY ROCK AND MY FORTRESS AND MY DELIVERER, MY GOD, MY STRENGTH, IN WHOM I WILL TRUST, MY SHIELD AND THE HORN OF MY SALVATION, MY STRONGHOLD.” IN PSALMS 18:35 SAYS “YOU HAVE ALSO GIVEN ME THE SHIELD OF YOUR SALVATION, YOUR RIGHT HAND HAS HELD ME UP, YOUR GENTLENESS HAS MADE ME GREAT.” IN PSALMS 18:46 TELLS US “THE LORD LIVES! BLESSED BE MY ROCK! LET THE GOD OF MY SALVATION BE EXALTED.” IN PSALMS 20:5 TELLS US “WE WILL REJOICE IN YOUR SALVATION, AND IN THE NAME OF OUR GOD WE WILL SET UP OUR BANNERS! MAY THE LORD FULFILL ALL YOUR PETITIONS.” IN PSALMS 21:1 DECLARES “THE KING SHALL HAVE JOY IN YOUR STRENGTH, O LORD, AND IN YOUR SALVATION HOW GREATLY SHALL HE REJOICE!” IN PSALMS 21:5 STATES “HIS GLORY IS GREAT IN YOUR SALVATION, </w:t>
      </w:r>
      <w:r>
        <w:rPr>
          <w:rFonts w:ascii="Arial" w:hAnsi="Arial" w:cs="Arial"/>
          <w:b/>
          <w:bCs/>
          <w:sz w:val="10"/>
          <w:szCs w:val="10"/>
        </w:rPr>
        <w:lastRenderedPageBreak/>
        <w:t xml:space="preserve">HONOR AND MAJESTY YOU HAVE PLACES UPON HIM.” IN PSALMS 24:5 SAYS “HE SHALL RECEIVE BLESSING FROM THE LORD, AND RIGHTEOUSNESS FROM THE GOD OF HIS SALVATION.” IN PSALMS 25:5 MENTIONS “LEAD ME IN YOUR TRUTH AND TEACH ME, FOR YOU ARE THE GOD OF MY SALVATION, ON YOU I WAIT ALL THE DAY.” IN PSALMS 27:1 TELLS US “THE LORD IS MY LIGHT AND MY SALVATION, WHOM SHALL I FEAR? THE LORD IS THE STRENGTH OF MY LIFE, OF WHOM SHALL I BE AFRAID?” IN PSALMS 27:9 MENTIONS “DO NOT HIDE YOU FACE FROM ME. DO NOT TURN YOUR SERVANT AWAY IN ANGER. YOU HAVE BEEN MY HELP, DO NOT LEAVE ME NOR FORSAKE ME, O GOD OF MY SALVATION.” IN PSALMS 35:3 STATES “ALSO DRAW OUT THE SPEAR, AND STOP THOSE WHO PURSUE ME. SAY TO MY SOUL, ‘I AM YOUR SALVATION.’”  IN PSALMS 35:9 DECLARES “AND MY SOUL SHALL BE JOYFUL IN THE LORD, IT SHALL REJOICE IN HIS SALVATION.” IN PSALMS 37:39 TELLS US “BUT THE SALVATION OF THE RIGHTEOUS IS FROM THE LORD. HE IS THEIR STRENGTH IN THE TIME OF TROUBLE.” IN PSALMS 38:22 SAYS “MAKE HASTE TO HELP ME, O LORD, MY SALVATION!” IN PSALMS 40:10 STATES “I HAVE NOT HIDDEN YOUR RIGHTEOUSNESS WITHIN MY HEART, I HAVE DECLARED YOUR FAITHFULNESS AND YOUR SALVATION. I HAVE NOT CONCEALED YOUR LOVING KINDNESS AND YOUR TRUTH FROM THE GREAT ASSEMBLY.” IN PSALMS 40:16 STATES “LET ALL THOSE WHO SEEK YOU REJOICE AND BE GLAD IN YOU. LET SUCH AS (AGAPE) LOVE YOUR SALVATION SAY CONTINUALLY, ‘THE LORD BE MAGNIFIED.’” IN PSALMS 50:23 MENTIONS “WHOEVER OFFERS PRAISE GLORIFIES ME, AND TO HIM WHO ORDERS HIS CONDUCT ARIGHT I WILL SHOW THE SALVATION OF GOD.” IN PSALMS 51:12 MENTIONS “RESTORE TO ME THE JOY OF YOUR SALVATION, AND UPHOLD ME BY YOUR GENEROUS SPIRIT.” IN PSALMS 51:14 MENTIONS “DELIVER ME FROM THE GUILT OF BLOODSHED, O GOD, THE GOD OF MY SALVATION, AND MY TONGUE SHALL SING ALOUD OF YOUR RIGHTEOUSNESS.” IN PSALMS 53:6 SAYS “OH THAT THE SALVATION OF ISRAEL WOULD COME OUT OF ZION! WHEN GOD BRINGS BACK THE CAPTIVITY OF HIS PEOPLE, LET JACOB REJOICE AND ISRAEL BE GLAD.” IN 62:1 MENTIONS “TRULY MY SOUL SILENTLY WAITS FOR GOD, FROM HIM COMES MY SALVATION.” IN PSALMS 62:2 STATES “HE ONLY IS MY ROCK AND MY SALVATION, HE IS MY DEFENSE. I SHALL NOT BE GREATLY MOVED.” ALSO A SIMILAR SCRIPTURE IS IN PSALMS 62:6. IN PSALMS 62:7 SAYS “IN GOD IS MY SALVATION AND MY GLORY. THE ROCK OF MY STRENGTH, AND MY REFUGE, IS IN GOD.” IN PSALMS 65:5 TELLS US “BY AWESOME DEEDS IN RIGHTEOUSNESS YOU WILL ANSWER US, O GOD OF OUR SALVATION, YOU WHO ARE THE CONFIDENCE OF ALL THE ENDS OF THE EARTH, AND OF THE FAR-OFF SEAS…” IN PSALMS 67:2 STATES “THAT YOU WAY MAY BE KNOWN ON EARTH, YOUR SALVATION AMONG ALL NATIONS (LAWS).” IN PSALMS 68:19 MENTIONS “BLESSED BE THE LORD, WHO DAILY LOADS US WITH BENEFITS, THE GOD OF OUR SALVATION! SELAH.” IN PSALMS 68:20 SAYS “OUR GOD IS THE GOD OF SALVATION, AND TO GOD THE LORD BELONG ESCAPES FROM DEATH.” IN PSALMS 69:13 TELLS US “BUT AS FOR ME, MY PRAYER IS TO YOU, O LORD, IN THE ACCEPTABLE TIME, O GOD, IN THE MULTITUDE OF YOUR MERCY, HEAR ME IN THE TRUTH OF YOUR SALVATION.” IN PSALMS 69:29 STATES “BUT I AM POOR AND SORROWFUL, LET YOU SALVATION, O GOD, SET ME UP ON HIGH.” IN PSALMS 70:4 SAYS “LET ALL THOSE WHO SEEK YOU REJOICE AND BE GLAD IN YOU, AND LET THOSE WHO (AGAPE) LOVE YOUR SALVATION SAY CONTINUALLY, ‘LET GOD BE MAGNIFIED!’” IN PSALMS 71:15 TELLS US “MY MOUTH SHALL TELL OF YOUR RIGHTEOUSNESS AND YOUR SALVATION ALL THE DAY, FOR I DO NOT KNOW THEIR LIMITS.” IN PSALMS 74:12 MENTIONS “FOR GOD IS MY KING FROM OLD, WORKING IN THE MIDST OF THE EARTH.” IN PSALMS 79:9 TELLS US “HELP US, O GOD OF OUR SALVATION, FOR THE GLORY OF YOUR NAME, AND DELIVER US, AND PROVIDE ATONEMENT FOR OUR SINS, FOR YOUR NAME’S SAKE!” IN PSALMS 85:4 STATES “RESTORE US, O GOD OF OUR SALVATION, AND CAUSE YOUR ANGER TOWARD US TO CEASE.” IN PSALMS 85:7 MENTIONS “SHOW US YOUR MERCY, LORD, AND GRANT US YOUR SALVATION.” IN PSALMS 85:9 STATES “SURELY HIS SALVATION IS NEAR TO THOSE WHO FEAR HIM THAT GLORY MAY DWELL IN OUR LAND.” IN PSALMS 88:1 SAYS “O LORD, GOD OF MY SALVATION, I HAVE CRIED OUT DAY AND NIGHT BEFORE YOU.” IN PSALMS 89:26 TELLS US “HE SHALL CRY TO ME, ‘YOU ARE MY FATHER (STEPHEN), MY GOD, AND THE ROCK OF MY SALVATION.’” IN PSALMS 91:16 SAYS “WITH LONG LIFE I WILL SATISFY HIM, AND SHOW HIM MY SALVATION.” IN PSALMS 95:1 DECLARES “OH COME, LET US SING TO THE LORD! LET US SHOUT JOYFULLY TO THE ROCK OF OUR SALVATION.” IN PSALMS 96:2 MENTIONS “SING TO THE LORD, BLESS HIS NAME, AND PROCLAIM THE GOOD NEWS OF HIS SALVATION FROM DAY TO DAY.” IN PSALMS 98:2 STATES “THE LORD MADE KNOWN HIS SALVATION, HIS RIGHTEOUSNESS HE HAS REVEALED IN THE SIGHT OF THE NATIONS (LAWS).” IN PSALMS 98:3 DECLARES “HE HAS REMEMBERED HIS MERCY AND HIS FAITHFULNESS TO THE HOUSE OF ISRAEL. ALL THE ENDS OF THE EARTH HAVE SEEN THE SALVATION OF OUR GOD.” IN PSALMS 106:4 MENTIONS “REMEMBER ME, O LORD, WITH THE FAVOR YOU HAVE TOWARD YOUR PEOPLE. OH, VISIT ME WITH YOUR SALVATION.” IN PSALMS 116:13 DECLARES “I WILL TAKE UP THE CUP OF SALVATION, AND CALL UPON THE NAME OF THE LORD.” IN PSALMS 118:14 TELLS US “THE LORD IS MY STRENGTH AND SONG, AND HE HAS BECOME MY SALVATION.” IN PSALMS 118:15 SAYS “THE VOICE OF REJOICING AND SALVATION IS IN THE TENTS OF THE RIGHTEOUS, THE RIGHT HAND OF THE LORD DOES VALIANTLY.” IN PSALMS 118:21 MENTIONS “I WILL PRAISE YOU, FOR YOU HAVE ANSWERED ME, AND HAVE BECOME MY SALVATION.” IN PSALMS 119:41 SAYS “LET YOUR MERCIES COME ALSO TO ME, O LORD—YOUR SALVATION ACCORDING TO YOUR WORD.” IN PSALMS 119:81 STATES “MY SOUL FAINTS FOR YOUR SALVATION, BUT I HOPE IN YOUR WORD.” IN PSALMS 119:123 TELLS US “MY EYES FAIL FROM SEEKING YOUR SALVATION AND YOUR RIGHTEOUS WORD.” IN PSALMS 119:155 DECLARES “SALVATION IS FAR FROM THE WICKED, FOR THEY DO NOT SEEK YOUR STATUTES.” IN PSALMS 119:166 TELLS US “LORD, I HOPE FOR YOUR SALVATION, AND I DO YOUR COMMANDMENTS.” IN PSALMS 199:174 SAYS “I LONG FOR YOUR SALVATION, O LORD, AND YOUR LAW IS MY DELIGHT.” IN PSALMS 132:16 STATES “I WILL ALSO CLOTHE HER PRIESTS (LORDS) WITH SALVATION, AND HER SAINTS (LORDS) SHALL SHOUT FOR JOY.” IN PSALMS 140:7 TELLS US “O GOD, THE LORD, THE STRENGTH OF MY SALVATION, YOU HAVE COVERED MY HEAD IN THE DAY OF BATTLE (1 TO 2 POSITIONS).” IN PSALMS 144:10 MENTIONS “THE ONE WHO GIVES SALVATION TO KINGS, WHO DELIVERS DAVID HIS SERVANT FROM THE DEADLY SWORD.” IN PSALMS 149:4 TELLS US “FOR THE LORD TAKES PLEASURE IN HIS PEOPLE, HE WILL BEAUTIFY THE HUMBLE WITH SALVATION.” IN ISAIAH 12:2 DECLARES “BEHOLD, GOD IS MY SALVATION, I WILL TRUST AND NOT BE AFRAID, FOR YAH, THE LORD, IS MY STRENGTH AND SONG. HE ALSO HAS BECOME MY SALVATION.”  IN ISAIAH 25:9 SAYS “AND IT WILL BE SAID IN THAT DAY: ‘BEHOLD, THIS IS OUR GOD, WE HAVE WAITED FOR HIM, AND HE WILL SAVE US. THIS IS THE LORD: WE WAITED FROM HIM, WE WILL BE GLAD AND REJOICE IN HIS SALVATION.’” IN ISAIAH 26:1 MENTIONS “IN THAT DAY THIS SONG WILL BE SUNG IN THE LAND OF JUDAH: ‘WE HAVE A STRONG CITY, GOD WILL APPOINT SALVATION FOR WALLS AND BULWARKS.” IN ISAIAH 33:2 SAYS “O LORD, BE GRACIOUS TO US, WE HAVE WAITED FOR YOU. BE THEIR ARM EVERY MORNING, OUR SALVATION ALSO IN THE TIME OF TROUBLE.” IN ISAIAH 33:6 DECLARES “WISDOM AND KNOWLEDGE WILL BE THE STABILITY OF YOUR TIMES, AND THE STRENGTH OF SALVATION, THE FEAR OF THE LORD IS HIS TREASURE.” IN ISAIAH 45:8 SAYS “RAIN DOWN, YOU HEAVENS FROM ABOVE, AND LET THE SKIES POUR DOWN RIGHTEOUSNESS. LET THE EARTH OPEN, LET THEM BRING FORTH SALVATION, AND LET RIGHTEOUSNESS SPRING UP TOGETHER, I, THE LORD, HAVE CREATED IT.” IN ISAIAH 45:17 MENTIONS “BUT ISRAEL SHALL BE SAVED BY THE LORD WITH AN EVERLASTING SALVATION. YOU SHALL NOT BE ASHAMED OR DISGRACED FOREVER AND EVER.” IN ISAIAH 46:13 STATES “I BRING MY RIGHTEOUSNESS, IT SHALL NOT BE FAR OFF. MY SALVATION SHALL NOT LINGER, AND I WILL PLACE SALVATION IN ZION, FOR ISRAEL MY GLORY.” IN ISAIAH 49:6 TELLS US “INDEED HE SAYS, ‘IT IS TOO SMALL THING THAT YOU SHOULD BE MY SERVANT TO RAISE UP THE TRIBES OF JACOB, AND TO RESTORE THE PRESERVED ONES OF ISRAEL, I WILL ALSO GIVE YOU AS A LIGHT TO THE GENTILES, THAT YOU SHOULD BE MY SALVATION TO THE ENDS OF THE EARTH.’” IN ISAIAH 49:8 STATES “THUS SAYS THE LORD: ‘IN AN ACCEPTABLE TIME I HAVE HEARD YOU, AND IN THE DAY OF SALVATION I HAVE HELPED YOU. I WILL PRESERVE YOU AND GIVE YOU AS A COVENANT TO THE PEOPLE, TO RESTORE THE EARTH, TO CAUSE THEM TO INHERIT THE DESOLATE HERITAGES.” IN ISAIAH 51:5 DECLARES “MY RIGHTEOUSNESS IS NEAR, MY SALVATION HAS GONE FORTH, AND MY ARMS WILL JUDGE THE PEOPLES. THE COASTLANDS WILL WAIT UPON ME, AND ON MY ARM THEY WILL TRUST.” IN ISAIAH 51:6 TELLS US “LIFT UP YOUR EYES TO THE HEAVENS, AND LOOK ON THE EARTH BENEATH, FOR THE HEAVENS WILL VANISH AWAY LIKE SMOKE. THE EARTH WILL GROW OLD LIKE A GARMENT, AND THOSE WHO DWELL IN IT WILL DIE IN LIKE MANNER, BUT MY SALVATION WILL BE FOREVER, AND MY RIGHTEOUSNESS WILL NOT BE ABOLISHED.” IN ISAIAH 51:8 SAYS “FOR THE MOTH WILL EAT THEM UP LIKE A GARMENT, AND THE WORM WILL EAT THEM LIKE WOOL, BUT MY RIGHTEOUSNESS WILL BE FOREVER, AND MY SALVATION FROM GENERATION TO GENERATION.” IN ISAIAH 52:7 STATES “HOW BEAUTIFUL UPON THE MOUNTAINS ARE THE FEET OF HIM </w:t>
      </w:r>
      <w:r>
        <w:rPr>
          <w:rFonts w:ascii="Arial" w:hAnsi="Arial" w:cs="Arial"/>
          <w:b/>
          <w:bCs/>
          <w:sz w:val="10"/>
          <w:szCs w:val="10"/>
        </w:rPr>
        <w:lastRenderedPageBreak/>
        <w:t>WHO BRINGS GOOD NEWS, WHO PROCLAIMS PEACE, WHO BRINGS GLAD TIDINGS OF GOOD THINGS, WHO PROCLAIMS SALVATION, WHO SAYS TO ZION, ‘YOUR GOD REIGNS!’” IN ISAIAH 52:10 MENTIONS “THE LORD HAS MADE BARE HIS HOLY ARM IN THE EYES OF ALL THE NATIONS (LAWS), AND ALL THE ENDS OF THE EARTH SHALL SEE THE SALVATION OF OUR GOD.” IN ISAIAH 56:1 SAYS “THUS SAYS THE LORD: ‘KEEP JUSTICE, AND DO RIGHTEOUSNESS, FOR MY SALVATION IS ABOUT TO COME, AND MY RIGHTEOUSNESS TO BE REVEALED.” IN ISAIAH 59:16 STATES “HE SAW THAT THERE WAS NO MAN, AND WONDERED THAT THERE WAS NO INTERCESSOR, THEREFORE HIS OWN ARM BROUGHT SALVATION FOR HIM, AND HIS RIGHTEOUSNESS, IT SUSTAINED HIM.” IN ISAIAH 59:17 SAYS “…AND A HELMET OF SALVATION ON HIS HEAD…” IN ISAIAH 60:18 DECLARES “VIOLENCE SHALL NO LONGER BE HEARD IN YOUR LAND, NEITHER WASTING NOR DESTRUCTION WITHIN YOUR BORDERS. BUT YOU SHALL CALL YOUR WALLS SALVATION, AND YOUR GATES PRAISE.” IN ISAIAH 61:10 MENTIONS “I WILL GREATLY REJOICE IN THE LORD, MY SOUL SHALL BE JOYFUL IN MY GOD. FOR HE HAS CLOTHED ME WITH THE GARMENTS OF SALVATION, HE HAS COVERED ME WITH THE ROBE OF RIGHTEOUSNESS, AS A BRIDEGROOM DECKS HIMSELF WITH ORNAMENTS, AND AS A BRIDE ADORNS HERSELF WITH HER JEWELS.” IN ISAIAH 62:1 SAYS “FOR ZION’S SAKE I WILL NOT HOLD MY PEACE, AND FOR JERUSALEM’S SAKE I WILL NOT REST, UNTIL HER RIGHTEOUSNESS GOES FORTH AS BRIGHTNESS, AND HER SALVATION AS A LAMP THAT BURNS.” IN ISAIAH 62:11 STATES “INDEED THE LORD HAS PROCLAIMED TO THE END OF THE WORLD: ‘SAY TO THE DAUGHTER OF ZION, SURELY YOUR SALVATION IS COMING, BEHOLD, HIS REWARD IS WITH HIM, AND HIS WORK BEFORE HIM.” IN ISAIAH 63:5 MENTIONS “I LOOKED, BUT THERE WAS NO ONE TO HELP, AND I WONDERED THAT THERE WAS NO ONE TO UPHOLD. THEREFORE MY OWN ARM BROUGHT SALVATION FOR ME, AND MY OWN FURY, IT SUSTAINED ME.” IN JEREMIAH 3:23 DECLARES “TRULY, IN VAIN IS SALVATION HOPED FROM THE HILLS, AND FROM THE MULTITUDE OF MOUNTAINS. TRULY IN THE LORD OUR GOD IS THE SALVATION OF ISRAEL.” IN LAMENTATIONS 3:26 TELLS US “IT IS GOOD THAT ONE SHOULD HOPE AND WAIT QUIETLY FOR THE SALVATION OF THE LORD.” IN JONAH 2:9 SAYS “BUT I WILL SACRIFICE TO YOU WITH THE VOICE OF THANKSGIVING, I WILL PAY WHAT I HAVE VOWED. SALVATION IS OF THE LORD.” IN MICAH 7:7 STATES “THEREFORE I WILL LOOK TO THE LORD, I WILL WAIT FOR THE GOD OF MY SALVATION, MY GOD WILL HEAR ME.” IN HABAKKUK 3:8 SAYS “O LORD, WERE YOU DISPLEASED WITH THE RIVERS, WAS YOUR ANGER AGAINST THE RIVER, WAS YOUR WRATH AGAINST THE SEA, THAT YOU RODE ON YOUR HORSES, YOUR CHARIOTS OF SALVATION?” IN HABAKKUK 3:13 MENTIONS “YOU WENT FORTH THE SALVATION OF YOUR PEOPLE, FOR SALVATION WITH YOUR ANOINTED, YOU STRUCK THE HEAD FROM THE HOUSE OF THE WICKED, BY LAYING BARE FROM THE FOUNDATION TO NECK. SELAH.” IN HABAKKUK 3:18 STATES “YET I WILL REJOICE IN THE LORD, I WILL JOY IN THE GOD OF MY SALVATION.” IN ZECHARIAH 9:9 “REJOICE GREATLY, O DAUGHTER OF ZION! SHOUT, O DAUGHTER OF JERUSALEM! BEHOLD, YOUR KING IS COMING TO YOU, HE IS JUST AND HAVING SALVATION, LOWLY AND RIDING ON A DONKEY, A COLT, THE FOAL OF A DONKEY.”</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MIDDLE TESTAMENT SALVATION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2</w:t>
      </w:r>
      <w:r>
        <w:rPr>
          <w:rFonts w:ascii="Arial" w:hAnsi="Arial" w:cs="Arial"/>
          <w:b/>
          <w:bCs/>
          <w:sz w:val="10"/>
          <w:szCs w:val="10"/>
          <w:vertAlign w:val="superscript"/>
        </w:rPr>
        <w:t>ND</w:t>
      </w:r>
      <w:r>
        <w:rPr>
          <w:rFonts w:ascii="Arial" w:hAnsi="Arial" w:cs="Arial"/>
          <w:b/>
          <w:bCs/>
          <w:sz w:val="10"/>
          <w:szCs w:val="10"/>
        </w:rPr>
        <w:t xml:space="preserve"> ESDRAS 6:25 SAYS “WHOSOEVER REMAINS FROM ALL THESE THAT I HAVE TOLD THEE SHALL ESCAPE, AND SEE MY SALVATION, AND THE END OF YOUR WORLD.” IN 2</w:t>
      </w:r>
      <w:r>
        <w:rPr>
          <w:rFonts w:ascii="Arial" w:hAnsi="Arial" w:cs="Arial"/>
          <w:b/>
          <w:bCs/>
          <w:sz w:val="10"/>
          <w:szCs w:val="10"/>
          <w:vertAlign w:val="superscript"/>
        </w:rPr>
        <w:t>ND</w:t>
      </w:r>
      <w:r>
        <w:rPr>
          <w:rFonts w:ascii="Arial" w:hAnsi="Arial" w:cs="Arial"/>
          <w:b/>
          <w:bCs/>
          <w:sz w:val="10"/>
          <w:szCs w:val="10"/>
        </w:rPr>
        <w:t xml:space="preserve"> ESDRAS 7:61 STATES “THAT THESE SHOULD NOT BE SUCH HEAVINESS IN THEIR DESTRUCTION, AS SHALL BE JOY OVER THEM THAT ARE PERSUADED TO SALVATION.” IN 2</w:t>
      </w:r>
      <w:r>
        <w:rPr>
          <w:rFonts w:ascii="Arial" w:hAnsi="Arial" w:cs="Arial"/>
          <w:b/>
          <w:bCs/>
          <w:sz w:val="10"/>
          <w:szCs w:val="10"/>
          <w:vertAlign w:val="superscript"/>
        </w:rPr>
        <w:t>ND</w:t>
      </w:r>
      <w:r>
        <w:rPr>
          <w:rFonts w:ascii="Arial" w:hAnsi="Arial" w:cs="Arial"/>
          <w:b/>
          <w:bCs/>
          <w:sz w:val="10"/>
          <w:szCs w:val="10"/>
        </w:rPr>
        <w:t xml:space="preserve"> ESDRAS 8:39 DECLARES “BUT I WILL REJOICE OVER THE DISPOSITION OF THE RIGHTEOUS, AND I WILL REMEMBER ALSO THEIR PILGRIMAGE, AND THE SALVATION, AND THE REWARD, THAT THEY SHALL LIVE.” IN 2</w:t>
      </w:r>
      <w:r>
        <w:rPr>
          <w:rFonts w:ascii="Arial" w:hAnsi="Arial" w:cs="Arial"/>
          <w:b/>
          <w:bCs/>
          <w:sz w:val="10"/>
          <w:szCs w:val="10"/>
          <w:vertAlign w:val="superscript"/>
        </w:rPr>
        <w:t>ND</w:t>
      </w:r>
      <w:r>
        <w:rPr>
          <w:rFonts w:ascii="Arial" w:hAnsi="Arial" w:cs="Arial"/>
          <w:b/>
          <w:bCs/>
          <w:sz w:val="10"/>
          <w:szCs w:val="10"/>
        </w:rPr>
        <w:t xml:space="preserve"> ESDRAS 9:8 MENTIONS “SHALL BE PRESERVED FROM THE SAID PERILS, AND SHALL SEE MY SALVATION IN MY LAND, AND WITHIN MY BORDERS: FOR I HAVE SANCTIFIED THEM FOR ME FROM THE BEGINNING.” IN JUDITH 8:17 SAYS “THEREFORE LET US WAIT FOR SALVATION OF HIM, AND CALL UPON HIM TO HELP US, AND HE WILL HEAR OUR VOICE, IF IT PLEASE HIM.” IN ESTHER 13:13 SAYS “FOR I COULD HAVE BEEN WITH GOOD WILL FOR THE SALVATION OF ISRAEL TO KISS THE SOLES OF HIS FEET.” IN WISDOM OF SOLOMON 5:2 STATES “WHEN THEY SEE IT, THEY SHALL BE TROUBLED WITH TERRIBLE FEAR, AND SHALL BE AMAZED AT THE STRANGENESS OF HIS SALVATION, SO FAR BEYOND ALL THAT THEY LOOKED FOR.” IN WISDOM OF SOLOMON 16:6 TELLS US “BUT THEY WERE TROUBLED FOR A SMALL SEASON, THAT THEY MIGHT BE ADMONISHED, HAVING A SIGN OF SALVATION, TO PUT THEM IN REMEMBRANCE OF THE COMMANDMENT OF THY LAW.” IN WISDOM OF SOLOMON 18:7 DECLARES “SO IF THY PEOPLE WAS ACCEPTED BOTH THE SALVATION OF THE RIGHTEOUS, AND DESTRUCTION OF THE ENEMIES.” IN SIRACH 13:14 SAYS “LOVE THE LORD ALL THY LIFE, AND CALL UPON HIM FOR THY SALVATION.” IN BARUCH 4:24 STATES “LIKE AS NOW THE NEIGHBORS OF ZION HAVE SEEN YOUR CAPTIVITY: SO SHALL THEY SEE SHORTLY YOUR SALVATION FORM OUR GOD WHICH SHALL COME UPON YOU WITH GREAT GLORY, AND BRIGHTNESS OF THE EVERLASTING.” IN BARUCH 4:29 MENTIONS “FOR HE THAT HAS BROUGHT PLAGUES UPON YOU SHALL BRING YOU EVERLASTING JOY WITH YOUR SALVATION.” IN 1</w:t>
      </w:r>
      <w:r>
        <w:rPr>
          <w:rFonts w:ascii="Arial" w:hAnsi="Arial" w:cs="Arial"/>
          <w:b/>
          <w:bCs/>
          <w:sz w:val="10"/>
          <w:szCs w:val="10"/>
          <w:vertAlign w:val="superscript"/>
        </w:rPr>
        <w:t>ST</w:t>
      </w:r>
      <w:r>
        <w:rPr>
          <w:rFonts w:ascii="Arial" w:hAnsi="Arial" w:cs="Arial"/>
          <w:b/>
          <w:bCs/>
          <w:sz w:val="10"/>
          <w:szCs w:val="10"/>
        </w:rPr>
        <w:t xml:space="preserve"> MACCABEES 3:6 TELLS US “WHEREFORE THE WICKED SHRUNK (TOTALLY DECREASED BEFORE HIM) FOR FEAR OF HIM, AND ALL THE WORKERS OF INIQUITY WERE TROUBLED, BECAUSE SALVATION PROSPERED IN HIS HAND.”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NEW TESTAMENT SALVATION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JOHN 4:22 SAYS “YOU WORSHIP WHAT YOU DO NOT KNOW, WE KNOW WHAT WE WORSHIP, FOR SALVATION IS OF THE JEWS.” IN ROMANS 1:16 MENTIONS “FOR I AM NOT ASHAMED OF THE GOSPEL OF CHRIST, FOR IT IS THE POWER OF GOD TO SALVATION FOR EVERYONE WHO BELIEVES, FOR THE JEW FIRST AND ALSO FOR THE GREEK.” IN ROMANS 10:10 SAYS “FOR WITH THE HEART ONE BELIEVES UNTO RIGHTEOUSNESS, AND WITH THE MOUTH CONFESSION IS MADE UNTO SALVATION.” IN ROMANS 11:11 MENTIONS “I SAY THEN, HAVE THEY STUMBLED THAT THEY SHOULD FALL? CERTAINLY NOT! BUT THROUGH THEIR FALL, TO PROVOKE THEM TO JEALOUSY, SALVATION HAS COME TO THE GENTILES.” IN ROMANS 13:11 STATES “AND DO THIS, KNOWING THE TIME, THAT NOW IT IS HIGH TIME TO AWAKE OUT OF SLEEP, FOR NOW OUR SALVATION IS NEARER THEN WHEN WE FIRST BELIEVED.” IN 2</w:t>
      </w:r>
      <w:r>
        <w:rPr>
          <w:rFonts w:ascii="Arial" w:hAnsi="Arial" w:cs="Arial"/>
          <w:b/>
          <w:bCs/>
          <w:sz w:val="10"/>
          <w:szCs w:val="10"/>
          <w:vertAlign w:val="superscript"/>
        </w:rPr>
        <w:t>ND</w:t>
      </w:r>
      <w:r>
        <w:rPr>
          <w:rFonts w:ascii="Arial" w:hAnsi="Arial" w:cs="Arial"/>
          <w:b/>
          <w:bCs/>
          <w:sz w:val="10"/>
          <w:szCs w:val="10"/>
        </w:rPr>
        <w:t xml:space="preserve"> CORINTHIANS 1:6 TELLS US “NOW IF WE ARE AFFLICTED, IT IS FOR YOUR CONSOLATION AND SALVATION, WHICH IS EFFECTIVE FOR ENDURING THE SAME SUFFERINGS WHICH WE ALSO SUFFER. OR IF WE ARE COMFORTED, IT IS FOR YOUR CONSOLATION AND SALVATION.” IN 2</w:t>
      </w:r>
      <w:r>
        <w:rPr>
          <w:rFonts w:ascii="Arial" w:hAnsi="Arial" w:cs="Arial"/>
          <w:b/>
          <w:bCs/>
          <w:sz w:val="10"/>
          <w:szCs w:val="10"/>
          <w:vertAlign w:val="superscript"/>
        </w:rPr>
        <w:t>ND</w:t>
      </w:r>
      <w:r>
        <w:rPr>
          <w:rFonts w:ascii="Arial" w:hAnsi="Arial" w:cs="Arial"/>
          <w:b/>
          <w:bCs/>
          <w:sz w:val="10"/>
          <w:szCs w:val="10"/>
        </w:rPr>
        <w:t xml:space="preserve"> CORINTHIANS 6:2 STATES “FOR HE SAYS” ‘IN AN ACCEPTABLE TIME I HAVE HEARD YOU, AND IN THE DAY OF SALVATION I HAVE HELPED YOU.’ BEHOLD, NOW IS THE ACCEPTED TIME, BEHOLD NOW IS THE DAY OF SALVATION.” IN 2</w:t>
      </w:r>
      <w:r>
        <w:rPr>
          <w:rFonts w:ascii="Arial" w:hAnsi="Arial" w:cs="Arial"/>
          <w:b/>
          <w:bCs/>
          <w:sz w:val="10"/>
          <w:szCs w:val="10"/>
          <w:vertAlign w:val="superscript"/>
        </w:rPr>
        <w:t>ND</w:t>
      </w:r>
      <w:r>
        <w:rPr>
          <w:rFonts w:ascii="Arial" w:hAnsi="Arial" w:cs="Arial"/>
          <w:b/>
          <w:bCs/>
          <w:sz w:val="10"/>
          <w:szCs w:val="10"/>
        </w:rPr>
        <w:t xml:space="preserve"> CORINTHIANS 7:10 MENTIONS “FOR GODLY SORROW PRODUCES REPENTANCE LEADING TO SALVATION, NOT TO BE REGRETTED, BUT THE SORROW OF THE WORLD PRODUCES DEATH.” IN EPHESIANS 1:13 DECLARES “IN HIM YOU ALSO TRUSTED, AFTER YOU HEARD THE WORD OF TRUTH, THE GOSPEL OF YOUR SALVATION, IN WHOM ALSO, HAVING BELIEVED, YOU WERE SEALED WITH THE HOLY SPIRIT OF PROMISE...” IN EPHESIANS 6:17 SAYS “AND TAKE THE HELMET OF SALVATION…” IN PHILIPPIANS 1:28 STATES “…AND NOT IN ANY WAY TERRIFIED BY YOUR ADVERSARIES, WHICH IS TO THEM A PROOF OF PERDITION, BUT TO YOU OF SALVATION, AND THAT FROM GOD.” IN PHILIPPIANS 2:12 MENTIONS “THEREFORE, MY BELOVED, AS YOU HAVE ALWAYS OBEYED, NOT AS IN MY PRESENCE ONLY, BUT NOW MUCH MORE IN MY ABSENCE, WORK OUT YOUR OWN SALVATION WITH FEAR AND TREMBLING…” IN 1</w:t>
      </w:r>
      <w:r>
        <w:rPr>
          <w:rFonts w:ascii="Arial" w:hAnsi="Arial" w:cs="Arial"/>
          <w:b/>
          <w:bCs/>
          <w:sz w:val="10"/>
          <w:szCs w:val="10"/>
          <w:vertAlign w:val="superscript"/>
        </w:rPr>
        <w:t>ST</w:t>
      </w:r>
      <w:r>
        <w:rPr>
          <w:rFonts w:ascii="Arial" w:hAnsi="Arial" w:cs="Arial"/>
          <w:b/>
          <w:bCs/>
          <w:sz w:val="10"/>
          <w:szCs w:val="10"/>
        </w:rPr>
        <w:t xml:space="preserve"> THESSALONIANS 5:8 SAYS “BUT LET US WHO ARE OF THE DAY BE SOBER, PUTTING...A HELMET THE HOPE OF SALVATION.” IN 1</w:t>
      </w:r>
      <w:r>
        <w:rPr>
          <w:rFonts w:ascii="Arial" w:hAnsi="Arial" w:cs="Arial"/>
          <w:b/>
          <w:bCs/>
          <w:sz w:val="10"/>
          <w:szCs w:val="10"/>
          <w:vertAlign w:val="superscript"/>
        </w:rPr>
        <w:t>ST</w:t>
      </w:r>
      <w:r>
        <w:rPr>
          <w:rFonts w:ascii="Arial" w:hAnsi="Arial" w:cs="Arial"/>
          <w:b/>
          <w:bCs/>
          <w:sz w:val="10"/>
          <w:szCs w:val="10"/>
        </w:rPr>
        <w:t xml:space="preserve"> THESSALONIANS 5:9 SAYS “FOR GOD DID NOT APPOINT US TO WRATH, BUT TO OBTAIN SALVATION THROUGH OUR LORD JESUS CHRIST…” IN 2</w:t>
      </w:r>
      <w:r>
        <w:rPr>
          <w:rFonts w:ascii="Arial" w:hAnsi="Arial" w:cs="Arial"/>
          <w:b/>
          <w:bCs/>
          <w:sz w:val="10"/>
          <w:szCs w:val="10"/>
          <w:vertAlign w:val="superscript"/>
        </w:rPr>
        <w:t>ND</w:t>
      </w:r>
      <w:r>
        <w:rPr>
          <w:rFonts w:ascii="Arial" w:hAnsi="Arial" w:cs="Arial"/>
          <w:b/>
          <w:bCs/>
          <w:sz w:val="10"/>
          <w:szCs w:val="10"/>
        </w:rPr>
        <w:t xml:space="preserve"> THESSALONIANS 2:13 STATES “BUT WE ARE BOUND TO GIVE THANKS TO GOD ALWAYS FOR YOU, BRETHREN BELOVED BY THE LORD, BECAUSE GOD FROM THE BEGINNING CHOSE YOU FOR SALVATION THROUGH SANCTIFICATION BY THE SPIRIT AND BELIEF IN THE TRUTH...” IN 2</w:t>
      </w:r>
      <w:r>
        <w:rPr>
          <w:rFonts w:ascii="Arial" w:hAnsi="Arial" w:cs="Arial"/>
          <w:b/>
          <w:bCs/>
          <w:sz w:val="10"/>
          <w:szCs w:val="10"/>
          <w:vertAlign w:val="superscript"/>
        </w:rPr>
        <w:t>ND</w:t>
      </w:r>
      <w:r>
        <w:rPr>
          <w:rFonts w:ascii="Arial" w:hAnsi="Arial" w:cs="Arial"/>
          <w:b/>
          <w:bCs/>
          <w:sz w:val="10"/>
          <w:szCs w:val="10"/>
        </w:rPr>
        <w:t xml:space="preserve"> TIMOTHY 2:10 MENTIONS “THEREFORE I ENDURE ALL THINGS FOR THE SAKE OF THE ELECT, THAT THEY ALSO MAY OBTAIN THE SALVATION WHICH IS CHRIST JESUS WITH ETERNAL GLORY.” IN 2</w:t>
      </w:r>
      <w:r>
        <w:rPr>
          <w:rFonts w:ascii="Arial" w:hAnsi="Arial" w:cs="Arial"/>
          <w:b/>
          <w:bCs/>
          <w:sz w:val="10"/>
          <w:szCs w:val="10"/>
          <w:vertAlign w:val="superscript"/>
        </w:rPr>
        <w:t>ND</w:t>
      </w:r>
      <w:r>
        <w:rPr>
          <w:rFonts w:ascii="Arial" w:hAnsi="Arial" w:cs="Arial"/>
          <w:b/>
          <w:bCs/>
          <w:sz w:val="10"/>
          <w:szCs w:val="10"/>
        </w:rPr>
        <w:t xml:space="preserve"> TIMOTHY 3:15 DECLARES “…AND THAT FROM CHILDHOOD YOU HAVE KNOWN THE HOLY SCRIPTURES, WHICH ARE ABLE TO MAKE YOU WISE FOR SALVATION THROUGH FAITH WHICH IS IN CHRIST JESUS.” IN TITUS 2:11 MENTIONS “FOR THE GRACE OF GOD BRINGS SALVATION HAS APPEARED TO ALL MEN…” IN HEBREWS 1:14 TELLS US “ARE THEY NOT ALL MINISTERING SPIRITS SENT FORTH TO MINISTER FOR THOSE WHO WILL INHERIT SALVATION?” IN HEBREWS 2:3 SAYS “HOW SHALL WE ESCAPE IF WE NEGLECT SO GREAT A SALVATION, WHICH AT THE FIRST BEGAN TO BE SPOKEN BY THE LORD, AND WAS CONFIRMED TO US BY </w:t>
      </w:r>
      <w:r>
        <w:rPr>
          <w:rFonts w:ascii="Arial" w:hAnsi="Arial" w:cs="Arial"/>
          <w:b/>
          <w:bCs/>
          <w:sz w:val="10"/>
          <w:szCs w:val="10"/>
        </w:rPr>
        <w:lastRenderedPageBreak/>
        <w:t>THOSE WHO HEARD HIM…” IN HEBREWS 2:10 STATES “FOR IT WAS FITTING FOR HIM, FOR WHOM ARE ALL THINGS AND BY WHOM ARE ALL THINGS, IN BRINGING MANY SONS TO GLORY, TO MAKE THE CAPTAIN OF THEIR SALVATION PERFECT THROUGH SUFFERINGS...” IN HEBREWS 5:9 SAYS “AND HAVING BEEN PERFECTED, HE BECAME THE AUTHOR OF ETERNAL SALVATION TO ALL WHO OBEY HIM…” IN HEBREWS 6:9 MENTIONS “BUT, BELOVED, WE ARE CONFIDENT OF BETTER THINGS CONCERNING YOU, YES, THINGS THAT ACCOMPANY SALVATION, THOUGH WE SPEAK IN THIS MANNER.” IN HEBREWS 9:28 DECLARES “SO CHRIST WAS OFFERED ONCE TO BEAR THE SINS OF MANY. TO THOSE WHO EAGERLY WAIT FOR HIM HE WILL APPEAR A SECOND TIME (AFTER 40 YEARS FOR A KINGDOM), APART FROM SIN, FOR SALVATION.” IN 1</w:t>
      </w:r>
      <w:r>
        <w:rPr>
          <w:rFonts w:ascii="Arial" w:hAnsi="Arial" w:cs="Arial"/>
          <w:b/>
          <w:bCs/>
          <w:sz w:val="10"/>
          <w:szCs w:val="10"/>
          <w:vertAlign w:val="superscript"/>
        </w:rPr>
        <w:t>ST</w:t>
      </w:r>
      <w:r>
        <w:rPr>
          <w:rFonts w:ascii="Arial" w:hAnsi="Arial" w:cs="Arial"/>
          <w:b/>
          <w:bCs/>
          <w:sz w:val="10"/>
          <w:szCs w:val="10"/>
        </w:rPr>
        <w:t xml:space="preserve"> PETER 1:5 MENTIONS “WHO ARE KEPT BY THE POWER OF GOD THROUGH FAITH FOR SALVATION READY TO BE REVEALED IN THE LAST TIME.” IN 1</w:t>
      </w:r>
      <w:r>
        <w:rPr>
          <w:rFonts w:ascii="Arial" w:hAnsi="Arial" w:cs="Arial"/>
          <w:b/>
          <w:bCs/>
          <w:sz w:val="10"/>
          <w:szCs w:val="10"/>
          <w:vertAlign w:val="superscript"/>
        </w:rPr>
        <w:t>ST</w:t>
      </w:r>
      <w:r>
        <w:rPr>
          <w:rFonts w:ascii="Arial" w:hAnsi="Arial" w:cs="Arial"/>
          <w:b/>
          <w:bCs/>
          <w:sz w:val="10"/>
          <w:szCs w:val="10"/>
        </w:rPr>
        <w:t xml:space="preserve"> PETER 1:9 SAYS “…RECEIVING THE END OF YOUR FAITH—SALVATION OF YOUR SOULS.” IN 1</w:t>
      </w:r>
      <w:r>
        <w:rPr>
          <w:rFonts w:ascii="Arial" w:hAnsi="Arial" w:cs="Arial"/>
          <w:b/>
          <w:bCs/>
          <w:sz w:val="10"/>
          <w:szCs w:val="10"/>
          <w:vertAlign w:val="superscript"/>
        </w:rPr>
        <w:t>ST</w:t>
      </w:r>
      <w:r>
        <w:rPr>
          <w:rFonts w:ascii="Arial" w:hAnsi="Arial" w:cs="Arial"/>
          <w:b/>
          <w:bCs/>
          <w:sz w:val="10"/>
          <w:szCs w:val="10"/>
        </w:rPr>
        <w:t xml:space="preserve"> PETER 1:10 STATES “OF THIS SALVATION THE PROPHETS HAVE INQUIRED AND SEARCHED CAREFULLY, WHO PROPHESIED OF THE GRACE THAT WOULD COME TO YOU…” IN 2</w:t>
      </w:r>
      <w:r>
        <w:rPr>
          <w:rFonts w:ascii="Arial" w:hAnsi="Arial" w:cs="Arial"/>
          <w:b/>
          <w:bCs/>
          <w:sz w:val="10"/>
          <w:szCs w:val="10"/>
          <w:vertAlign w:val="superscript"/>
        </w:rPr>
        <w:t>ND</w:t>
      </w:r>
      <w:r>
        <w:rPr>
          <w:rFonts w:ascii="Arial" w:hAnsi="Arial" w:cs="Arial"/>
          <w:b/>
          <w:bCs/>
          <w:sz w:val="10"/>
          <w:szCs w:val="10"/>
        </w:rPr>
        <w:t xml:space="preserve"> PETER 3:15 DECLARES “…AND CONSIDER THAT THE LONGSUFFERING OF OUR LORD IS SALVATION—AS ALSO OUR BELOVED BROTHER PAUL, ACCORDING TO THE WISDOM GIVEN TO HIM, HAS WRITTEN TO YOU…” IN JUDE 3 MENTIONS “BELOVED, WHILE I WAS VERY DILIGENT TO WRITE TO YOU CONCERNING OUR COMMON SALVATION, I FOUND IT NECESSARY TO WRITE TO YOU EXHORTING YOU TO CONTEND EARNESTLY FOR THE FAITH WHICH WAS ONCE FOR ALL DELIVERED TO THE SAINTS (LORDS).” IN REVELATION 7:10 STATES “…AND CRYING OUT WITH A LOUD VOICE, SAYING, ‘SALVATION BELONGS TO OUR GOD WHO SITS ON THE THRONE, AND TO THE LAMB!" IN REVELATION 12:10 MENTIONS “THEN I HEARD A LOUD VOICE SAYING IN HEAVEN, ‘NOW SALVATION AND STRENGTH, AND THE KINGDOM OF OUR GOD (FATHER STEPHEN OUR LORD), AND THE POWER OF HIS CHRIST (SON JESUS CHRIST OUR LORD) HAVE COME, FOR THE ACCUSER OF OUR BRETHREN, WHO ACCUSED THEM BEFORE OUR GOD DAY AND NIGHT, HAS BEEN CAST DOWN.” IN REVELATION 19:1 DECLARES “AFTER THESE THINGS I HEARD A LOUD VOICE OF A GREAT MULTITUDE IN HEAVEN, SAYING, ‘ALLELUIA! SALVATION AND GLORY AND HONOR AND POWER BELONG TO THE LORD OUR GOD!”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HIGHER TESTAMENT SALVATION OF THE FATHER STEPEHN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LUKE 1:69 SAYS “AND HAS RAISED UP A HORN OF SALVATION FOR US IN THE HOUSE OF HIS SERVANT DAVID...” IN LUKE 1:77 IT MENTIONS “TO GIVE KNOWLEDGE OF SALVATION TO HIS PEOPLE BY THE REMISSION OF SINS…” IN LUKE 2:30 STATES “FOR MY EYES HAVE SEEN YOUR SALVATION.” IN LUKE 3:6 SAYS “AND ALL FLESH SHALL SEE THE SALVATION OF GOD.” IN LUKE 19:9 DECLARES “AND JESUS SAID TO HIM, ‘TODAY SALVATION HAS COME TO THIS HOUSE, BECAUSE HE ALSO IS A SON OF ABRAHAM…”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HIGHEST TESTAMENT SALVATION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ACTS 4:12 DECLARES “NOR IS THERE SALVATION IN ANY OTHER, FOR THERE IS NO OTHER NAME UNDER HEAVEN GIVEN AMONG MEN BY WHICH WE MUST BE SAVED.” IN ACTS 13:26 STATES “MEN AND BRETHREN, SONS OF THE FAMILY OF ABRAHAM, AND THOSE AMONG YOU WHO FEAR GOD, TO YOU THE WORD OF HIS SALVATION HAS BEEN SENT.” IN ACTS 13:47 MENTIONS “FOR SO THE LORD HAS COMMANDED US: ‘I HAVE SET YOU AS A LIGHT TO THE GENTILES THAT YOU SHOULD BE FOR SALVATION TO THE ENDS OF THE EARTH.” IN ACTS 16:17 DECLARES “THIS GIRL FOLLOWED PAUL AND US, AND CRIED OUT, SAYING, ‘THESE MEN ARE THE SERVANTS OF THE MOST HIGH GOD, WHO PROCLAIM TO US THE WAY OF SALVATION.’” IN ACTS 28:18 TELLS US “THEREFORE LET IT BE KNOWN TO YOU THAT THE SALVATION OF GOD HAS BEEN SENT TO THE GENTILES, AND THEY WILL HEAR IT!”   </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PROTECTION: IN WISDOM OF SOLOMON 5:16 TELLS US “THEREFORE SHALL THEY RECEIVE A GLORIOUS KINGDOM, AND A BEAUTIFUL CROWN FROM THE LORD’S HAND: FOR WITH HIS RIGHT HAND SHALL HE COVER THEM, AND WITH HIS ARM SHALL HE PROTECT THEM.” IN SIRACH 34:16 MENTIONS “FOR THE EYES OF THE LORD ARE UPON THEN THAT (AGAPE) LOVE HIM, HE IS THEIR MIGHTY PROTECTION AND STRONG STAY, A DEFENSE FROM HEAT, AND A COVER FROM THE SUN AT NOON, PRESERVATION FROM STUMBLING, AND A HELP FROM FALLING.” IN MACCABEES 3:3 STATES “SO HE GOT HIS PEOPLE GREAT HONOR, AND PUT ON A BREASTPLATE AS A GIANT, AND GIRT HIS WARLIKE HARNESS ABOUT HIM, AND HE MADE BATTLES (1 OR 2 POSITIONS), PROTECTING THE HOST WITH HIS SWORD.” IN 2</w:t>
      </w:r>
      <w:r>
        <w:rPr>
          <w:rFonts w:ascii="Arial" w:hAnsi="Arial" w:cs="Arial"/>
          <w:b/>
          <w:bCs/>
          <w:sz w:val="10"/>
          <w:szCs w:val="10"/>
          <w:vertAlign w:val="superscript"/>
        </w:rPr>
        <w:t>ND</w:t>
      </w:r>
      <w:r>
        <w:rPr>
          <w:rFonts w:ascii="Arial" w:hAnsi="Arial" w:cs="Arial"/>
          <w:b/>
          <w:bCs/>
          <w:sz w:val="10"/>
          <w:szCs w:val="10"/>
        </w:rPr>
        <w:t xml:space="preserve"> MACCABEES 13:17 DECLARES “THIS WAS DONE IN BREAK OF THE DAY, BECAUSE THE PROTECTION OF THE LORD DID HELP HIM.” IN MARK 6:20 SAYS “…FOR HEROD FEARED JOHN, KNOWING THAT HE WAS A JUST AND HOLY MAN, AND HE PROTECTED HIM…”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EQUIPPING OF THE SALVATION ARMOR WITH ALL PRAYERS THE OLD TESTAMENT PRAYERS IS DIRECTED ONLY TO THE TO THE FATHER STEPHEN OUR LORD 100% OF THE TIME</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100% OF THE TIME ALL OLD TESTAMENT PRAYERS ARE DIRECTED TO THE FATHER STEPHEN OUR LORD THROUGHOUT THE HOLY BIBLE.  IN 2</w:t>
      </w:r>
      <w:r>
        <w:rPr>
          <w:rFonts w:ascii="Arial" w:hAnsi="Arial" w:cs="Arial"/>
          <w:b/>
          <w:bCs/>
          <w:sz w:val="10"/>
          <w:szCs w:val="10"/>
          <w:vertAlign w:val="superscript"/>
        </w:rPr>
        <w:t>ND</w:t>
      </w:r>
      <w:r>
        <w:rPr>
          <w:rFonts w:ascii="Arial" w:hAnsi="Arial" w:cs="Arial"/>
          <w:b/>
          <w:bCs/>
          <w:sz w:val="10"/>
          <w:szCs w:val="10"/>
        </w:rPr>
        <w:t xml:space="preserve"> CHRONICLES 6:40 SAYS “NOW, MY GOD, I PRAY, LET YOUR EYES BE OPEN AND LET YOUR EARS BE ATTENTIVE TO THE PRAYER MADE IN THIS PLACE.” IN PSALMS 4:1 STATES “HEAR ME WHEN I CALL, O GOD OF MY RIGHTEOUSNESS! YOU HAVE RELIEVED ME IN MY DISTRESS, HAVE MERCY ON ME, AND HEAR MY PRAYER.” IN PSALMS 6:9 TELLS US “…THE LORD WILL RECEIVE MY PRAYER.” IN PSALMS 17:1 MENTIONS “HEAR A JUST CAUSE, O LORD, ATTEND TO MY CRY, GIVE EAR TO MY PRAYER WHICH IS NOT FROM DECEITFUL LIPS.” IN PSALMS 35:13 DECLARES “BUT AS FOR ME, WHEN THEY WERE SICK, MY CLOTHING WAS SACKCLOTH, I HUMBLED MYSELF WITH FASTING, AND MY PRAYER WOULD RETURN TO MY OWN HEART.” IN PSALMS 39:12 TELLS US “HEAR MY PRAYER, O LORD, AND GIVE EAR TO MY CRY. DO NOT BE SILENT AT MY TEARS. FOR I AM A STRANGER WITH YOU. A SOJOURNER, AS ALL MY FATHERS WERE.” IN PSALMS 42:8 SAYS “THE LORD WILL COMMAND HIS LOVING KINDNESS IN THE DAYTIME, AND IN THE NIGHT HIS SONG SHALL BE WITH ME—A PRAYER TO THE GOD OF MY LIFE.” ALSO SIMILAR SCRIPTURES ARE IN PSALMS 54:2; 55:1; 61:1; 65:2; 84:8; 86:6; 88:2; 102:1; 143:1. IN PSALMS 66:19 DECLARES “BUT CERTAINLY GOD HAS HEARD ME. HE HAS ATTENDED TO THE VOICE OF MY PRAYER.” IN PSALMS 66:20 STATES “BLESSED BE GOD, WHO HAS NOT TURNED AWAY MY PRAYER, NOR HIS MERCY FROM ME!” IN PSALMS 69:13 TELLS US “BUT AS FOR ME, MY PRAYER IS TO YOU, O LORD, IN THE ACCEPTABLE TIME, O GOD, IN THE MULTITUDE OF YOUR MERCY, HEAR ME IN THE TRUTH OF YOUR SALVATION.” IN PSALMS 72:15 DECLARES “AND HE SHALL LIVE, AND THE GOLD OF SHEBA WILL BE GIVEN TO HIM. PRAYER ALSO WILL BE MADE FOR HIM CONTINUALLY, AND DAILY HE SHALL BE PRAISED.” IN PSALMS 80:4 SAYS “O LORD GOD OF HOSTS, HOW LONG WILL YOU BE ANGRY AGAINST THE PRAYER OF YOUR PEOPLE?” IN PSALMS 88:13 STATES “BUT TO YOU I HAVE CRIED OUT, O LORD, AND IN THE MORNING YOUR PRAYER COMES BEFORE YOU.” IN PSALMS 102:17 TELLS US “HE SHALL REGARD THE PRAYER OF THE DESTITUTE, AND SHALL NOT DESPISE THEIR PRAYER.” IN PSALMS LET THE RIGHTEOUS STRIKE ME, IT SHALL BE A KINDNESS. AND LET HIM REBUKE ME, IT SHALL BE AS EXCELLENT OIL. LET MY HEAD NOT REFUSE IT, FOR STILL MY PRAYER IS AGAINST THE DEEDS OF THE WICKED.”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ALL THE MIDDLE TESTAMENT PRAYERS IS DIRECTED TO THE FATHER STEPHEN OUR LORD 100% OF THE TIME, BUT 1 SCRIPTURE IS ALSO DIRECTED TO THE LORD YAHWEH THE CREATOR OF THE FATHER STEPHEN’S MIND/SPIRIT &amp; 1 SCRIPTURE IS ALSO DIRECTED TO THE LORD JEHOVAH THE CREATOR OF THE FATHER STEPHEN’S BODY IN JUDITH 9:12 &amp; 2</w:t>
      </w:r>
      <w:r>
        <w:rPr>
          <w:rFonts w:ascii="Arial" w:hAnsi="Arial" w:cs="Arial"/>
          <w:b/>
          <w:bCs/>
          <w:sz w:val="10"/>
          <w:szCs w:val="10"/>
          <w:vertAlign w:val="superscript"/>
        </w:rPr>
        <w:t>ND</w:t>
      </w:r>
      <w:r>
        <w:rPr>
          <w:rFonts w:ascii="Arial" w:hAnsi="Arial" w:cs="Arial"/>
          <w:b/>
          <w:bCs/>
          <w:sz w:val="10"/>
          <w:szCs w:val="10"/>
        </w:rPr>
        <w:t xml:space="preserve"> MACCABEES 1:24  </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2</w:t>
      </w:r>
      <w:r>
        <w:rPr>
          <w:rFonts w:ascii="Arial" w:hAnsi="Arial" w:cs="Arial"/>
          <w:b/>
          <w:bCs/>
          <w:sz w:val="10"/>
          <w:szCs w:val="10"/>
          <w:vertAlign w:val="superscript"/>
        </w:rPr>
        <w:t>ND</w:t>
      </w:r>
      <w:r>
        <w:rPr>
          <w:rFonts w:ascii="Arial" w:hAnsi="Arial" w:cs="Arial"/>
          <w:b/>
          <w:bCs/>
          <w:sz w:val="10"/>
          <w:szCs w:val="10"/>
        </w:rPr>
        <w:t xml:space="preserve"> ESDRAS 8:24 SAYS “O HEAR THE PRAYER OF THY SERVANT, AND GIVE EAR TO THE PETITION OF THY CREATURE.” IN 2</w:t>
      </w:r>
      <w:r>
        <w:rPr>
          <w:rFonts w:ascii="Arial" w:hAnsi="Arial" w:cs="Arial"/>
          <w:b/>
          <w:bCs/>
          <w:sz w:val="10"/>
          <w:szCs w:val="10"/>
          <w:vertAlign w:val="superscript"/>
        </w:rPr>
        <w:t>ND</w:t>
      </w:r>
      <w:r>
        <w:rPr>
          <w:rFonts w:ascii="Arial" w:hAnsi="Arial" w:cs="Arial"/>
          <w:b/>
          <w:bCs/>
          <w:sz w:val="10"/>
          <w:szCs w:val="10"/>
        </w:rPr>
        <w:t xml:space="preserve"> ESDRAS 9:44 STATES “AND THOSE 30 YEARS (30 YEARS IN WEAKNESS &amp; 40 YEARS IN STRENGTH) I DID NOTHING ELSE DAY AND NIGHT, AND EVERY HOUR, BUT MAKE MY PRAYER TO THE HIGHEST (FATHER STEPHEN OUR LORD).” IN TOBIT 12:8 </w:t>
      </w:r>
      <w:r>
        <w:rPr>
          <w:rFonts w:ascii="Arial" w:hAnsi="Arial" w:cs="Arial"/>
          <w:b/>
          <w:bCs/>
          <w:sz w:val="10"/>
          <w:szCs w:val="10"/>
        </w:rPr>
        <w:lastRenderedPageBreak/>
        <w:t>DECLARES “PRAYER IS GOOD WITH FASTING AND ALMS AND RIGHTEOUSNESS. A LITTLE WITH RIGHTEOUSNESS IS BETTER THAN MUCH WITH UNRIGHTEOUSNESS. IT IS BETTER TO GIVE ALMS THAN TO LAY UP GOLD…” IN JUDITH 9:12 SAYS “I PRAY THEE, I PRAY THEE, O GOD (JEHOVAH) OF MY FATHER (LORD STEPHEN THE END IN ISAIAH 64:8, JOHN 8:58 &amp; EPHESIANS 4:6), AND GOD OF THE INHERITANCE OF ISRAEL (LORD PETER THE BEGINNING), LORD (VICTOR) OF THE HEAVENS AND EARTH, CREATOR (JEHOVAH) OF THE WATERS, KING (JEHOVAH) OF EVERY CREATURE, HEAR THOU MY PRAYER.” THIS PRAYER IS DIRECTED SOLELY TO THE LORD JEHOVAH THE MOST HIGHEST OVER ALL THE EARTH BUT ALSO THE FATHER STEPHEN OUR LORD IN PSALMS 83:18; ISAIAH 64:8; JOHN 8:58; EPHESIANS 4:6 &amp; GENESIS 1:2. IN ESTHER 13:17 DECLARES “HEAR MY PRAYER, AND BE MERCIFUL UNTO THINE INHERITANCE: TURN OUR SORROW INTO JOY, THAT WE MAY LIVE, O LORD, AND PRAISE THY NAME: AND DESTROY NOT THE MOUTHS OF THEM THAT PRAISE THEE, O LORD.” IN SIRACH 21:5 TELLS US “A PRAYER OUT OF A POOR MAN’S MOUTH REACHES TO THE EARS OF GOD, AND HIS JUDGMENT COMES SPEEDILY.” IN SIRACH 35:16 STATES “HE THAT SERVES THE LORD SHALL BE ACCEPTED WITH FAVOR, AND HIS PRAYER SHALL REACH UNTO THE CLOUDS.” ALSO SIMILAR SCRIPTURES ARE IN SIRACH 35:17; 36:17; 39:6. IN SIRACH 50:19 TELLS US “AND THE PEOPLE BESOUGHT THE LORD, THE MOST HIGH, BY PRAYER BEFORE HIM THAT IS MERCIFUL, TILL THE SOLEMNITY OF THE LORD WAS ENDED, AND THEY HAD FINISHED HIS SERVICE.” IN SIRACH 51:1 SAYS “I WILL THANK THEE, O LORD AND KING, AND PRAISE THEE, O GOD MY SAVIOR: I DO GIVE PRAISE UNTO THY NAME…” ALSO SIMILAR SCRIPTURES ARE IN SIRACH 51:11, 13; BARUCH 3:4; 1</w:t>
      </w:r>
      <w:r>
        <w:rPr>
          <w:rFonts w:ascii="Arial" w:hAnsi="Arial" w:cs="Arial"/>
          <w:b/>
          <w:bCs/>
          <w:sz w:val="10"/>
          <w:szCs w:val="10"/>
          <w:vertAlign w:val="superscript"/>
        </w:rPr>
        <w:t>ST</w:t>
      </w:r>
      <w:r>
        <w:rPr>
          <w:rFonts w:ascii="Arial" w:hAnsi="Arial" w:cs="Arial"/>
          <w:b/>
          <w:bCs/>
          <w:sz w:val="10"/>
          <w:szCs w:val="10"/>
        </w:rPr>
        <w:t xml:space="preserve"> MACCABEES 7:37. IN BARUCH 2:14 MENTIONS “HEAR OUR PRAYERS, O LORD, AND OUR PETITIONS, AND DELIVER US FOR THINE OWN SAKE, &amp; GIVE US FAVOR IN THE SIGHT OF THEM WHICH HAVE LED US AWAY.” IN BARUCH 4:20 SAYS “I HAVE PUT OFF THE CLOTHING OF PEACE, &amp; OUT UPON ME THE SACKCLOTH OF MY PRAYER: I WILL CRY UNTO THE EVERLASTING IN MY DAYS.” IN 2</w:t>
      </w:r>
      <w:r>
        <w:rPr>
          <w:rFonts w:ascii="Arial" w:hAnsi="Arial" w:cs="Arial"/>
          <w:b/>
          <w:bCs/>
          <w:sz w:val="10"/>
          <w:szCs w:val="10"/>
          <w:vertAlign w:val="superscript"/>
        </w:rPr>
        <w:t>ND</w:t>
      </w:r>
      <w:r>
        <w:rPr>
          <w:rFonts w:ascii="Arial" w:hAnsi="Arial" w:cs="Arial"/>
          <w:b/>
          <w:bCs/>
          <w:sz w:val="10"/>
          <w:szCs w:val="10"/>
        </w:rPr>
        <w:t xml:space="preserve"> MACCABEES 1:24-28 DECLARES “AND THE PRAYER WAS AFTER THIS MANNER: O LORD, LORD GOD, CREATOR (YAHWEH) OF ALL THINGS, WHO ART AWE-INSPIRING &amp; STRONG, &amp; JUST, &amp; MERCIFUL, &amp; YOU ALONE ARE KING AND ARE KIND, YOU ALONE ARE JUST AND ALMIGHTY AND ETERNAL. YOU RESCUE ISRAEL (LORD JAMES) FROM EVERY EVIL, YOU CHOSE THE ANCESTORS AND CONSECRATED THEM. ACCEPT THIS SACRIFICE (FOR 40 YEARS IN ACTS 7:42) ON BEHALF OF ALL YOUR PEOPLE ISRAEL, AND PRESERVE YOUR PORTION AND MAKE IT HOLY. GATHER TOGETHER OUR SCATTERED PEOPLE, SET FREE THOSE WHO ARE SLAVES AMONG THE GENTILES, LOOK ON THOSE WHO ARE REJECTED AND DESPISED, AND LET THE GENTILES KNOW THAT YOU ARE GOD (FATHER STEPHEN IN ISAIAH 64:8; JOHN 8:58 &amp; EPHESIANS 4:6). PUNISH THOSE WHO OPPRESS AND ARE INSOLENT WITH PRIDE. PLANT YOUR PEOPLE IN YOUR HOLY PLACE, AS (LORD) MOSES PROMISED.” THIS PRAYER IS DIRECTED SOLELY TO THE LORD YAHWEH THE CREATOR OVER THE FATHER STEPHEN OUR LORD BUT ALSO THE FATHER STEPHEN OUR LORD THE POTTER CREATOR OF THE ENTIRE UNIVERSE IN GENESIS 1:1 TO ALLOW THE FATHER STEPHEN OUR LORD TO SPEAK AND INITIATE IN CREATING THE ENTIRE UNIVERSE IN PROVERBS 8:22-29 (RSV); 8:30-31 (NIV); JOHN 8:58; ISAIAH 64:8 &amp; EPHESIANS 4:6.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TRUE SUPREME CREATOR OF THE FATHER STEPHEN OUR LORD THE SUPREME POTTER CREATOR OF THE ENTIRE UNIVERSE</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Pr>
          <w:rFonts w:ascii="Arial" w:hAnsi="Arial" w:cs="Arial"/>
          <w:b/>
          <w:bCs/>
          <w:sz w:val="10"/>
          <w:szCs w:val="10"/>
          <w:vertAlign w:val="superscript"/>
        </w:rPr>
        <w:t>ST</w:t>
      </w:r>
      <w:r>
        <w:rPr>
          <w:rFonts w:ascii="Arial" w:hAnsi="Arial" w:cs="Arial"/>
          <w:b/>
          <w:bCs/>
          <w:sz w:val="10"/>
          <w:szCs w:val="10"/>
        </w:rPr>
        <w:t xml:space="preserve"> JOHN 5:6-13; 2</w:t>
      </w:r>
      <w:r>
        <w:rPr>
          <w:rFonts w:ascii="Arial" w:hAnsi="Arial" w:cs="Arial"/>
          <w:b/>
          <w:bCs/>
          <w:sz w:val="10"/>
          <w:szCs w:val="10"/>
          <w:vertAlign w:val="superscript"/>
        </w:rPr>
        <w:t>ND</w:t>
      </w:r>
      <w:r>
        <w:rPr>
          <w:rFonts w:ascii="Arial" w:hAnsi="Arial" w:cs="Arial"/>
          <w:b/>
          <w:bCs/>
          <w:sz w:val="10"/>
          <w:szCs w:val="10"/>
        </w:rPr>
        <w:t xml:space="preserve"> CORINTHIANS 2:17 &amp; 2</w:t>
      </w:r>
      <w:r>
        <w:rPr>
          <w:rFonts w:ascii="Arial" w:hAnsi="Arial" w:cs="Arial"/>
          <w:b/>
          <w:bCs/>
          <w:sz w:val="10"/>
          <w:szCs w:val="10"/>
          <w:vertAlign w:val="superscript"/>
        </w:rPr>
        <w:t>ND</w:t>
      </w:r>
      <w:r>
        <w:rPr>
          <w:rFonts w:ascii="Arial" w:hAnsi="Arial" w:cs="Arial"/>
          <w:b/>
          <w:bCs/>
          <w:sz w:val="10"/>
          <w:szCs w:val="10"/>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Pr>
          <w:rFonts w:ascii="Arial" w:hAnsi="Arial" w:cs="Arial"/>
          <w:b/>
          <w:bCs/>
          <w:sz w:val="10"/>
          <w:szCs w:val="10"/>
          <w:vertAlign w:val="superscript"/>
        </w:rPr>
        <w:t>ST</w:t>
      </w:r>
      <w:r>
        <w:rPr>
          <w:rFonts w:ascii="Arial" w:hAnsi="Arial" w:cs="Arial"/>
          <w:b/>
          <w:bCs/>
          <w:sz w:val="10"/>
          <w:szCs w:val="10"/>
        </w:rPr>
        <w:t xml:space="preserve"> CORINTHIANS 8:4; 2</w:t>
      </w:r>
      <w:r>
        <w:rPr>
          <w:rFonts w:ascii="Arial" w:hAnsi="Arial" w:cs="Arial"/>
          <w:b/>
          <w:bCs/>
          <w:sz w:val="10"/>
          <w:szCs w:val="10"/>
          <w:vertAlign w:val="superscript"/>
        </w:rPr>
        <w:t>ND</w:t>
      </w:r>
      <w:r>
        <w:rPr>
          <w:rFonts w:ascii="Arial" w:hAnsi="Arial" w:cs="Arial"/>
          <w:b/>
          <w:bCs/>
          <w:sz w:val="10"/>
          <w:szCs w:val="10"/>
        </w:rPr>
        <w:t xml:space="preserve"> KINGS 19:15; 23:25; MATTHEW 27:37-39; LUKE 10:27 AND PSALMS 97:10. IN 1</w:t>
      </w:r>
      <w:r>
        <w:rPr>
          <w:rFonts w:ascii="Arial" w:hAnsi="Arial" w:cs="Arial"/>
          <w:b/>
          <w:bCs/>
          <w:sz w:val="10"/>
          <w:szCs w:val="10"/>
          <w:vertAlign w:val="superscript"/>
        </w:rPr>
        <w:t>ST</w:t>
      </w:r>
      <w:r>
        <w:rPr>
          <w:rFonts w:ascii="Arial" w:hAnsi="Arial" w:cs="Arial"/>
          <w:b/>
          <w:bCs/>
          <w:sz w:val="10"/>
          <w:szCs w:val="10"/>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Pr>
          <w:rFonts w:ascii="Arial" w:hAnsi="Arial" w:cs="Arial"/>
          <w:b/>
          <w:bCs/>
          <w:sz w:val="10"/>
          <w:szCs w:val="10"/>
          <w:vertAlign w:val="superscript"/>
        </w:rPr>
        <w:t>ST</w:t>
      </w:r>
      <w:r>
        <w:rPr>
          <w:rFonts w:ascii="Arial" w:hAnsi="Arial" w:cs="Arial"/>
          <w:b/>
          <w:bCs/>
          <w:sz w:val="10"/>
          <w:szCs w:val="10"/>
        </w:rPr>
        <w:t xml:space="preserve"> TIMOTHY 2:5 DECLARES “FOR THERE IS ONE GOD (FATHER STEPHEN), AND THERE IS ONE MEDIATOR BETWEEN GOD AND MEN, THE MAN CHRIST JESUS.” IN ROMANS 3:30 SAYS “GOD IS ONE.” IN 1</w:t>
      </w:r>
      <w:r>
        <w:rPr>
          <w:rFonts w:ascii="Arial" w:hAnsi="Arial" w:cs="Arial"/>
          <w:b/>
          <w:bCs/>
          <w:sz w:val="10"/>
          <w:szCs w:val="10"/>
          <w:vertAlign w:val="superscript"/>
        </w:rPr>
        <w:t>ST</w:t>
      </w:r>
      <w:r>
        <w:rPr>
          <w:rFonts w:ascii="Arial" w:hAnsi="Arial" w:cs="Arial"/>
          <w:b/>
          <w:bCs/>
          <w:sz w:val="10"/>
          <w:szCs w:val="10"/>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Pr>
          <w:rFonts w:ascii="Arial" w:hAnsi="Arial" w:cs="Arial"/>
          <w:b/>
          <w:bCs/>
          <w:sz w:val="10"/>
          <w:szCs w:val="10"/>
          <w:vertAlign w:val="superscript"/>
        </w:rPr>
        <w:t>ST</w:t>
      </w:r>
      <w:r>
        <w:rPr>
          <w:rFonts w:ascii="Arial" w:hAnsi="Arial" w:cs="Arial"/>
          <w:b/>
          <w:bCs/>
          <w:sz w:val="10"/>
          <w:szCs w:val="10"/>
        </w:rPr>
        <w:t xml:space="preserve"> CORINTHIANS 13:5 DECLARES THAT HE THINKS NO EVIL (GOOD GOD). IN ROMANS 3:4 SAYS “LET GOD BE TRUE (TRUE GOD) BUT EVERY MAN A LIAR.” SOME SCRIPTURES OF ALL MEN AS A LIARS APART FROM GOD IS IN ROMANS 3:23; 1</w:t>
      </w:r>
      <w:r>
        <w:rPr>
          <w:rFonts w:ascii="Arial" w:hAnsi="Arial" w:cs="Arial"/>
          <w:b/>
          <w:bCs/>
          <w:sz w:val="10"/>
          <w:szCs w:val="10"/>
          <w:vertAlign w:val="superscript"/>
        </w:rPr>
        <w:t>ST</w:t>
      </w:r>
      <w:r>
        <w:rPr>
          <w:rFonts w:ascii="Arial" w:hAnsi="Arial" w:cs="Arial"/>
          <w:b/>
          <w:bCs/>
          <w:sz w:val="10"/>
          <w:szCs w:val="10"/>
        </w:rPr>
        <w:t xml:space="preserve"> JOHN 1:8-10; 1</w:t>
      </w:r>
      <w:r>
        <w:rPr>
          <w:rFonts w:ascii="Arial" w:hAnsi="Arial" w:cs="Arial"/>
          <w:b/>
          <w:bCs/>
          <w:sz w:val="10"/>
          <w:szCs w:val="10"/>
          <w:vertAlign w:val="superscript"/>
        </w:rPr>
        <w:t>ST</w:t>
      </w:r>
      <w:r>
        <w:rPr>
          <w:rFonts w:ascii="Arial" w:hAnsi="Arial" w:cs="Arial"/>
          <w:b/>
          <w:bCs/>
          <w:sz w:val="10"/>
          <w:szCs w:val="10"/>
        </w:rPr>
        <w:t xml:space="preserve"> KINGS 8:46-53 &amp; PSALMS 116:11. IN JAMES 1:13 STATES “LET NO ONE SAY WHEN HE IS TEMPTED, ‘I AM TEMPTED BY GOD,’ FOR GOD CANNOT BE TEMPTED BY EVIL, NOR DOES HE HIMSELF TEMPT (TEST) ANYONE (UNTEMPTING GOD).” IN 2</w:t>
      </w:r>
      <w:r>
        <w:rPr>
          <w:rFonts w:ascii="Arial" w:hAnsi="Arial" w:cs="Arial"/>
          <w:b/>
          <w:bCs/>
          <w:sz w:val="10"/>
          <w:szCs w:val="10"/>
          <w:vertAlign w:val="superscript"/>
        </w:rPr>
        <w:t>ND</w:t>
      </w:r>
      <w:r>
        <w:rPr>
          <w:rFonts w:ascii="Arial" w:hAnsi="Arial" w:cs="Arial"/>
          <w:b/>
          <w:bCs/>
          <w:sz w:val="10"/>
          <w:szCs w:val="10"/>
        </w:rPr>
        <w:t xml:space="preserve"> TIMOTHY 2:13 SAYS “IF WE ARE FAITHLESS, HE REMAINS FAITHFUL, HE CANNOT DENY HIMSELF (FAITHFUL GOD).” IN ACTS 7:60 STATES THAT THE FATHER STEPHEN OUR LORD WAS </w:t>
      </w:r>
      <w:r>
        <w:rPr>
          <w:rFonts w:ascii="Arial" w:hAnsi="Arial" w:cs="Arial"/>
          <w:b/>
          <w:bCs/>
          <w:sz w:val="10"/>
          <w:szCs w:val="10"/>
        </w:rPr>
        <w:lastRenderedPageBreak/>
        <w:t xml:space="preserve">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LORD YAHWEH THE SUPREME CREATOR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FATHER STEPHEN OUR LORD THE AUTHORIZED GOOD POTTER CREATOR UNDER HIS LORD YAHWEH</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Pr>
          <w:rFonts w:ascii="Arial" w:hAnsi="Arial" w:cs="Arial"/>
          <w:b/>
          <w:bCs/>
          <w:sz w:val="10"/>
          <w:szCs w:val="10"/>
          <w:vertAlign w:val="superscript"/>
        </w:rPr>
        <w:t>ST</w:t>
      </w:r>
      <w:r>
        <w:rPr>
          <w:rFonts w:ascii="Arial" w:hAnsi="Arial" w:cs="Arial"/>
          <w:b/>
          <w:bCs/>
          <w:sz w:val="10"/>
          <w:szCs w:val="10"/>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Pr>
          <w:rFonts w:ascii="Arial" w:hAnsi="Arial" w:cs="Arial"/>
          <w:b/>
          <w:bCs/>
          <w:sz w:val="10"/>
          <w:szCs w:val="10"/>
          <w:vertAlign w:val="superscript"/>
        </w:rPr>
        <w:t>ST</w:t>
      </w:r>
      <w:r>
        <w:rPr>
          <w:rFonts w:ascii="Arial" w:hAnsi="Arial" w:cs="Arial"/>
          <w:b/>
          <w:bCs/>
          <w:sz w:val="10"/>
          <w:szCs w:val="10"/>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Pr>
          <w:rFonts w:ascii="Arial" w:hAnsi="Arial" w:cs="Arial"/>
          <w:b/>
          <w:bCs/>
          <w:sz w:val="10"/>
          <w:szCs w:val="10"/>
          <w:vertAlign w:val="superscript"/>
        </w:rPr>
        <w:t>ND</w:t>
      </w:r>
      <w:r>
        <w:rPr>
          <w:rFonts w:ascii="Arial" w:hAnsi="Arial" w:cs="Arial"/>
          <w:b/>
          <w:bCs/>
          <w:sz w:val="10"/>
          <w:szCs w:val="10"/>
        </w:rPr>
        <w:t xml:space="preserve"> CORINTHIANS 5:17; ROMANS 4:17; 6::4; 8:19-23 &amp; GALATIANS 6:15. THE FATHER STEPHEN RENEWS HIS CREATION OF BELIEVING CREATURES IS IN 2</w:t>
      </w:r>
      <w:r>
        <w:rPr>
          <w:rFonts w:ascii="Arial" w:hAnsi="Arial" w:cs="Arial"/>
          <w:b/>
          <w:bCs/>
          <w:sz w:val="10"/>
          <w:szCs w:val="10"/>
          <w:vertAlign w:val="superscript"/>
        </w:rPr>
        <w:t>ND</w:t>
      </w:r>
      <w:r>
        <w:rPr>
          <w:rFonts w:ascii="Arial" w:hAnsi="Arial" w:cs="Arial"/>
          <w:b/>
          <w:bCs/>
          <w:sz w:val="10"/>
          <w:szCs w:val="10"/>
        </w:rPr>
        <w:t xml:space="preserve"> CORINTHIANS 4:16 &amp; COLOSSIANS 3:10. THE FATHER STEPHEN WILL REVEAL A NEW UNIVERSE IS IN REVELATION 21:1, 5 &amp; ISAIAH 65:17.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LORD JESUS CHRIST THE AUTHORIZED CREATOR AGENT UNDER HIS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“DOES THE SON JESUS OUR LORD FULLY KNOW HIS FATHER STEPHEN OUR LORD.” THE FATHER STEPHEN’S SON JESUS AS THE CREATOR AGENT: JESUS CHRIST’S CREATION OF THE PRESENT WORLD: JESUS CHRIST CREATED ALL THINGS IS IN JOHN 1:3, 10; ACTS 3:15; 1</w:t>
      </w:r>
      <w:r>
        <w:rPr>
          <w:rFonts w:ascii="Arial" w:hAnsi="Arial" w:cs="Arial"/>
          <w:b/>
          <w:bCs/>
          <w:sz w:val="10"/>
          <w:szCs w:val="10"/>
          <w:vertAlign w:val="superscript"/>
        </w:rPr>
        <w:t>ST</w:t>
      </w:r>
      <w:r>
        <w:rPr>
          <w:rFonts w:ascii="Arial" w:hAnsi="Arial" w:cs="Arial"/>
          <w:b/>
          <w:bCs/>
          <w:sz w:val="10"/>
          <w:szCs w:val="10"/>
        </w:rPr>
        <w:t xml:space="preserve"> CORINTHIANS 8:6; COLOSSIANS 1:15-16 &amp; HEBREWS 1:2. JESUS CHRIST SUSTAINS THE CREATED UNIVERSE IS IN HEBREWS 1:3; 1</w:t>
      </w:r>
      <w:r>
        <w:rPr>
          <w:rFonts w:ascii="Arial" w:hAnsi="Arial" w:cs="Arial"/>
          <w:b/>
          <w:bCs/>
          <w:sz w:val="10"/>
          <w:szCs w:val="10"/>
          <w:vertAlign w:val="superscript"/>
        </w:rPr>
        <w:t>ST</w:t>
      </w:r>
      <w:r>
        <w:rPr>
          <w:rFonts w:ascii="Arial" w:hAnsi="Arial" w:cs="Arial"/>
          <w:b/>
          <w:bCs/>
          <w:sz w:val="10"/>
          <w:szCs w:val="10"/>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Pr>
          <w:rFonts w:ascii="Arial" w:hAnsi="Arial" w:cs="Arial"/>
          <w:b/>
          <w:bCs/>
          <w:sz w:val="10"/>
          <w:szCs w:val="10"/>
          <w:vertAlign w:val="superscript"/>
        </w:rPr>
        <w:t>ND</w:t>
      </w:r>
      <w:r>
        <w:rPr>
          <w:rFonts w:ascii="Arial" w:hAnsi="Arial" w:cs="Arial"/>
          <w:b/>
          <w:bCs/>
          <w:sz w:val="10"/>
          <w:szCs w:val="10"/>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Pr>
          <w:rFonts w:ascii="Arial" w:hAnsi="Arial" w:cs="Arial"/>
          <w:b/>
          <w:bCs/>
          <w:sz w:val="10"/>
          <w:szCs w:val="10"/>
          <w:vertAlign w:val="superscript"/>
        </w:rPr>
        <w:t>ND</w:t>
      </w:r>
      <w:r>
        <w:rPr>
          <w:rFonts w:ascii="Arial" w:hAnsi="Arial" w:cs="Arial"/>
          <w:b/>
          <w:bCs/>
          <w:sz w:val="10"/>
          <w:szCs w:val="10"/>
        </w:rPr>
        <w:t xml:space="preserve"> PETER 3:13; ISAIAH 65:17; 66:22 &amp; REVELATION 21:1, 4-5.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FATHER STEPHEN THE SINGLE LORD CALLED LORDSHIP IN 120 YEARS IN THE LORD YAH</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PROVERBS 8:22-25 (RSV) SAYS “THE LORD (YAHWEH) CREATED ME (THE FATHER STEPHEN OUR LORD THE 2</w:t>
      </w:r>
      <w:r>
        <w:rPr>
          <w:rFonts w:ascii="Arial" w:hAnsi="Arial" w:cs="Arial"/>
          <w:b/>
          <w:bCs/>
          <w:sz w:val="10"/>
          <w:szCs w:val="10"/>
          <w:vertAlign w:val="superscript"/>
        </w:rPr>
        <w:t>ND</w:t>
      </w:r>
      <w:r>
        <w:rPr>
          <w:rFonts w:ascii="Arial" w:hAnsi="Arial" w:cs="Arial"/>
          <w:b/>
          <w:bCs/>
          <w:sz w:val="10"/>
          <w:szCs w:val="10"/>
        </w:rPr>
        <w:t xml:space="preserve"> SERPENT YAHWEH NAMED THE SINGLE LORD CALLED WISDOM IN “THAT AGE”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FATHER STEPHEN THE SINGLE LORD CALLED WISDOM IN 80 YEARS IN THE LORD YAH</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PROVERBS 8:23 REFERS TO WISDOM EXISTING BEFORE THE FATHER STEPHEN CREATED THE MARRIAGE WORLD IN “THAT AGE”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lastRenderedPageBreak/>
        <w:t>THE FATHER STEPHEN THE SINGLE LORD CALLED STRENGTH IN 40 YEARS IN THE LORD YAH</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PROVERBS 8:30-31 (NIV) TELLS US THAT THE LORD LUCIFER THIS MARRIED LORD CALLED WISDOM IN “THIS AGE” IN LUKE 20:34, 37-38 IS SAID TO HAVE BEEN A CRAFTSMAN AT THE FATHER STEPHEN’S SIDE WHEN THE FATHER STEPHEN CREATED THE MARRIAGE WORLD, AND WAS INTIMATE IN NATURE. THIS MEANS THAT WHEN THE LORD LUCIFER THE 2</w:t>
      </w:r>
      <w:r>
        <w:rPr>
          <w:rFonts w:ascii="Arial" w:hAnsi="Arial" w:cs="Arial"/>
          <w:b/>
          <w:bCs/>
          <w:sz w:val="10"/>
          <w:szCs w:val="10"/>
          <w:vertAlign w:val="superscript"/>
        </w:rPr>
        <w:t>ND</w:t>
      </w:r>
      <w:r>
        <w:rPr>
          <w:rFonts w:ascii="Arial" w:hAnsi="Arial" w:cs="Arial"/>
          <w:b/>
          <w:bCs/>
          <w:sz w:val="10"/>
          <w:szCs w:val="10"/>
        </w:rPr>
        <w:t xml:space="preserve"> SERPENT SATAN NAMED THE MARRIED LORD CALLED WISDOM FELL HE CALLED HIMSELF THE “CREATOR OF THE UNIVERSE” OR THE “DESIGNER OF THE UNIVERSE” AS HIMSELF, RATHER THAN THE LORD YAHWEH THE TRUE CREATOR OF THE FATHER STEPHEN OUR LORD. THIS IS THE ETERNAL SIN IN LORDSHIP INSIDE THE KINGDOM OF GOD IN ACTS 7:60. THE LORD LUCIFER THE 2</w:t>
      </w:r>
      <w:r>
        <w:rPr>
          <w:rFonts w:ascii="Arial" w:hAnsi="Arial" w:cs="Arial"/>
          <w:b/>
          <w:bCs/>
          <w:sz w:val="10"/>
          <w:szCs w:val="10"/>
          <w:vertAlign w:val="superscript"/>
        </w:rPr>
        <w:t>ND</w:t>
      </w:r>
      <w:r>
        <w:rPr>
          <w:rFonts w:ascii="Arial" w:hAnsi="Arial" w:cs="Arial"/>
          <w:b/>
          <w:bCs/>
          <w:sz w:val="10"/>
          <w:szCs w:val="10"/>
        </w:rPr>
        <w:t xml:space="preserve"> SERPENT SATAN NAMED THE MARRIED LORD CALLED WISDOM IS THE “CREATOR OF THIS ETERNAL SIN THE LORDLY MARITAL ETERNAL SEXUAL EROS LOVE APOSTASY.” THIS IS WHY THE FATHER STEPHEN OUR LORD IN “THAT AGE” IN LUKE 20:35-36 THE 2</w:t>
      </w:r>
      <w:r>
        <w:rPr>
          <w:rFonts w:ascii="Arial" w:hAnsi="Arial" w:cs="Arial"/>
          <w:b/>
          <w:bCs/>
          <w:sz w:val="10"/>
          <w:szCs w:val="10"/>
          <w:vertAlign w:val="superscript"/>
        </w:rPr>
        <w:t>ND</w:t>
      </w:r>
      <w:r>
        <w:rPr>
          <w:rFonts w:ascii="Arial" w:hAnsi="Arial" w:cs="Arial"/>
          <w:b/>
          <w:bCs/>
          <w:sz w:val="10"/>
          <w:szCs w:val="10"/>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Pr>
          <w:rFonts w:ascii="Arial" w:hAnsi="Arial" w:cs="Arial"/>
          <w:b/>
          <w:bCs/>
          <w:sz w:val="10"/>
          <w:szCs w:val="10"/>
          <w:vertAlign w:val="superscript"/>
        </w:rPr>
        <w:t>ST</w:t>
      </w:r>
      <w:r>
        <w:rPr>
          <w:rFonts w:ascii="Arial" w:hAnsi="Arial" w:cs="Arial"/>
          <w:b/>
          <w:bCs/>
          <w:sz w:val="10"/>
          <w:szCs w:val="10"/>
        </w:rPr>
        <w:t xml:space="preserve"> CORINTHIANS 8:6 &amp; HEBREWS 1:1-3. JUST AS THE FATHER STEPHEN HAS AUTHORITY OVER THE SON JESUS, THEY ARE STILL EQUAL IN DEITY. THEN THE FATHER STEPHEN SENT HIS HOLY GHOST (BROTHER JOHN) TO BE ACTIVE OR “HOVERING OVER THE FACE OF THE EARTH” IN GENESIS 1:2.         </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FATHER STEPHEN’S TOP SECRET CLEARANCE</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Pr>
          <w:rFonts w:ascii="Arial" w:hAnsi="Arial" w:cs="Arial"/>
          <w:b/>
          <w:bCs/>
          <w:sz w:val="10"/>
          <w:szCs w:val="10"/>
          <w:vertAlign w:val="superscript"/>
        </w:rPr>
        <w:t>ST</w:t>
      </w:r>
      <w:r>
        <w:rPr>
          <w:rFonts w:ascii="Arial" w:hAnsi="Arial" w:cs="Arial"/>
          <w:b/>
          <w:bCs/>
          <w:sz w:val="10"/>
          <w:szCs w:val="10"/>
        </w:rPr>
        <w:t xml:space="preserve"> THESSALONIANS 5:2; 1</w:t>
      </w:r>
      <w:r>
        <w:rPr>
          <w:rFonts w:ascii="Arial" w:hAnsi="Arial" w:cs="Arial"/>
          <w:b/>
          <w:bCs/>
          <w:sz w:val="10"/>
          <w:szCs w:val="10"/>
          <w:vertAlign w:val="superscript"/>
        </w:rPr>
        <w:t>ST</w:t>
      </w:r>
      <w:r>
        <w:rPr>
          <w:rFonts w:ascii="Arial" w:hAnsi="Arial" w:cs="Arial"/>
          <w:b/>
          <w:bCs/>
          <w:sz w:val="10"/>
          <w:szCs w:val="10"/>
        </w:rPr>
        <w:t xml:space="preserve"> PETER 3:10; 2</w:t>
      </w:r>
      <w:r>
        <w:rPr>
          <w:rFonts w:ascii="Arial" w:hAnsi="Arial" w:cs="Arial"/>
          <w:b/>
          <w:bCs/>
          <w:sz w:val="10"/>
          <w:szCs w:val="10"/>
          <w:vertAlign w:val="superscript"/>
        </w:rPr>
        <w:t>ND</w:t>
      </w:r>
      <w:r>
        <w:rPr>
          <w:rFonts w:ascii="Arial" w:hAnsi="Arial" w:cs="Arial"/>
          <w:b/>
          <w:bCs/>
          <w:sz w:val="10"/>
          <w:szCs w:val="10"/>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Pr>
          <w:rFonts w:ascii="Arial" w:hAnsi="Arial" w:cs="Arial"/>
          <w:b/>
          <w:bCs/>
          <w:sz w:val="10"/>
          <w:szCs w:val="10"/>
          <w:vertAlign w:val="superscript"/>
        </w:rPr>
        <w:t>ST</w:t>
      </w:r>
      <w:r>
        <w:rPr>
          <w:rFonts w:ascii="Arial" w:hAnsi="Arial" w:cs="Arial"/>
          <w:b/>
          <w:bCs/>
          <w:sz w:val="10"/>
          <w:szCs w:val="10"/>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Pr>
          <w:rFonts w:ascii="Arial" w:hAnsi="Arial" w:cs="Arial"/>
          <w:b/>
          <w:bCs/>
          <w:sz w:val="10"/>
          <w:szCs w:val="10"/>
          <w:vertAlign w:val="superscript"/>
        </w:rPr>
        <w:t>ST</w:t>
      </w:r>
      <w:r>
        <w:rPr>
          <w:rFonts w:ascii="Arial" w:hAnsi="Arial" w:cs="Arial"/>
          <w:b/>
          <w:bCs/>
          <w:sz w:val="10"/>
          <w:szCs w:val="10"/>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Pr>
          <w:rFonts w:ascii="Arial" w:hAnsi="Arial" w:cs="Arial"/>
          <w:b/>
          <w:bCs/>
          <w:sz w:val="10"/>
          <w:szCs w:val="10"/>
          <w:vertAlign w:val="superscript"/>
        </w:rPr>
        <w:t>ND</w:t>
      </w:r>
      <w:r>
        <w:rPr>
          <w:rFonts w:ascii="Arial" w:hAnsi="Arial" w:cs="Arial"/>
          <w:b/>
          <w:bCs/>
          <w:sz w:val="10"/>
          <w:szCs w:val="10"/>
        </w:rPr>
        <w:t xml:space="preserve"> ESDRAS 9:19 AND PR OF MAN 1:6. ALL WHO DENIES THE LORD JESUS AS THE SON OF GOD AND THE LORD STEPHEN AS THE FATHER IS AN ANTICHRIST &amp; A LIAR IN 1</w:t>
      </w:r>
      <w:r>
        <w:rPr>
          <w:rFonts w:ascii="Arial" w:hAnsi="Arial" w:cs="Arial"/>
          <w:b/>
          <w:bCs/>
          <w:sz w:val="10"/>
          <w:szCs w:val="10"/>
          <w:vertAlign w:val="superscript"/>
        </w:rPr>
        <w:t>ST</w:t>
      </w:r>
      <w:r>
        <w:rPr>
          <w:rFonts w:ascii="Arial" w:hAnsi="Arial" w:cs="Arial"/>
          <w:b/>
          <w:bCs/>
          <w:sz w:val="10"/>
          <w:szCs w:val="10"/>
        </w:rPr>
        <w:t xml:space="preserve"> JOHN 2:22 &amp; 2</w:t>
      </w:r>
      <w:r>
        <w:rPr>
          <w:rFonts w:ascii="Arial" w:hAnsi="Arial" w:cs="Arial"/>
          <w:b/>
          <w:bCs/>
          <w:sz w:val="10"/>
          <w:szCs w:val="10"/>
          <w:vertAlign w:val="superscript"/>
        </w:rPr>
        <w:t>ND</w:t>
      </w:r>
      <w:r>
        <w:rPr>
          <w:rFonts w:ascii="Arial" w:hAnsi="Arial" w:cs="Arial"/>
          <w:b/>
          <w:bCs/>
          <w:sz w:val="10"/>
          <w:szCs w:val="10"/>
        </w:rPr>
        <w:t xml:space="preserve"> JOHN 7-11. IF YOU CALL THE FATHER STEPHEN A MAN IN ACTS 6:5, 11, 13, THEN YOU ARE DECEIVED &amp; HAVE BECOME LIARS. IF THE LORD STEPHEN IS A SAINT AS THE ROMAN CATHOLIC’S BELIEVE, THEN HE WOULD BE THE 1</w:t>
      </w:r>
      <w:r>
        <w:rPr>
          <w:rFonts w:ascii="Arial" w:hAnsi="Arial" w:cs="Arial"/>
          <w:b/>
          <w:bCs/>
          <w:sz w:val="10"/>
          <w:szCs w:val="10"/>
          <w:vertAlign w:val="superscript"/>
        </w:rPr>
        <w:t>ST</w:t>
      </w:r>
      <w:r>
        <w:rPr>
          <w:rFonts w:ascii="Arial" w:hAnsi="Arial" w:cs="Arial"/>
          <w:b/>
          <w:bCs/>
          <w:sz w:val="10"/>
          <w:szCs w:val="10"/>
        </w:rPr>
        <w:t xml:space="preserve"> LORD &amp; THE FATHER OF SAINTHOOD AND CHRISTIANITY AND THE JUDGE TO THE LORDSHIPS OF THE ANGELICAL HIERARCHY &amp; HUMANITY IN THE LAW IN JUDE 14-15 AND 1</w:t>
      </w:r>
      <w:r>
        <w:rPr>
          <w:rFonts w:ascii="Arial" w:hAnsi="Arial" w:cs="Arial"/>
          <w:b/>
          <w:bCs/>
          <w:sz w:val="10"/>
          <w:szCs w:val="10"/>
          <w:vertAlign w:val="superscript"/>
        </w:rPr>
        <w:t>ST</w:t>
      </w:r>
      <w:r>
        <w:rPr>
          <w:rFonts w:ascii="Arial" w:hAnsi="Arial" w:cs="Arial"/>
          <w:b/>
          <w:bCs/>
          <w:sz w:val="10"/>
          <w:szCs w:val="10"/>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Pr>
          <w:rFonts w:ascii="Arial" w:hAnsi="Arial" w:cs="Arial"/>
          <w:b/>
          <w:bCs/>
          <w:sz w:val="10"/>
          <w:szCs w:val="10"/>
          <w:vertAlign w:val="superscript"/>
        </w:rPr>
        <w:t>ST</w:t>
      </w:r>
      <w:r>
        <w:rPr>
          <w:rFonts w:ascii="Arial" w:hAnsi="Arial" w:cs="Arial"/>
          <w:b/>
          <w:bCs/>
          <w:sz w:val="10"/>
          <w:szCs w:val="10"/>
        </w:rPr>
        <w:t xml:space="preserve"> SAMUEL 28:6; EZRA 2:63; NEHEMIAH 7:65 &amp; SIRACH 45:10. NO ONE CAN CALL THE LORD STEPHEN THE FATHER, EXCEPT BY HIS OWN HOLY GHOST AND HIS OWN TRUTH IN JOHN 4:21-24 &amp; 1</w:t>
      </w:r>
      <w:r>
        <w:rPr>
          <w:rFonts w:ascii="Arial" w:hAnsi="Arial" w:cs="Arial"/>
          <w:b/>
          <w:bCs/>
          <w:sz w:val="10"/>
          <w:szCs w:val="10"/>
          <w:vertAlign w:val="superscript"/>
        </w:rPr>
        <w:t>ST</w:t>
      </w:r>
      <w:r>
        <w:rPr>
          <w:rFonts w:ascii="Arial" w:hAnsi="Arial" w:cs="Arial"/>
          <w:b/>
          <w:bCs/>
          <w:sz w:val="10"/>
          <w:szCs w:val="10"/>
        </w:rPr>
        <w:t xml:space="preserve"> PETER 1:17-21. THE FATHER STEPHEN CANNOT BE POSSESSED BY THE LORD LUCIFER IN THE ETERNAL SIN BECAUSE HE IS THE 1</w:t>
      </w:r>
      <w:r>
        <w:rPr>
          <w:rFonts w:ascii="Arial" w:hAnsi="Arial" w:cs="Arial"/>
          <w:b/>
          <w:bCs/>
          <w:sz w:val="10"/>
          <w:szCs w:val="10"/>
          <w:vertAlign w:val="superscript"/>
        </w:rPr>
        <w:t>ST</w:t>
      </w:r>
      <w:r>
        <w:rPr>
          <w:rFonts w:ascii="Arial" w:hAnsi="Arial" w:cs="Arial"/>
          <w:b/>
          <w:bCs/>
          <w:sz w:val="10"/>
          <w:szCs w:val="10"/>
        </w:rPr>
        <w:t xml:space="preserve"> CHRISTIAN LORD IN ROMANS 8:1, &amp; HE DIED FOR IT VICARIOUSLY &amp; MADE ETERNAL ATONEMENT FOR “THIS SIN” COMMITTED ON EARTH KILLED IN BATTLE (1 OR 2 POSITIONS) IN ACT 7:60; 1</w:t>
      </w:r>
      <w:r>
        <w:rPr>
          <w:rFonts w:ascii="Arial" w:hAnsi="Arial" w:cs="Arial"/>
          <w:b/>
          <w:bCs/>
          <w:sz w:val="10"/>
          <w:szCs w:val="10"/>
          <w:vertAlign w:val="superscript"/>
        </w:rPr>
        <w:t>ST</w:t>
      </w:r>
      <w:r>
        <w:rPr>
          <w:rFonts w:ascii="Arial" w:hAnsi="Arial" w:cs="Arial"/>
          <w:b/>
          <w:bCs/>
          <w:sz w:val="10"/>
          <w:szCs w:val="10"/>
        </w:rPr>
        <w:t xml:space="preserve"> JOHN 4:4 &amp; 2</w:t>
      </w:r>
      <w:r>
        <w:rPr>
          <w:rFonts w:ascii="Arial" w:hAnsi="Arial" w:cs="Arial"/>
          <w:b/>
          <w:bCs/>
          <w:sz w:val="10"/>
          <w:szCs w:val="10"/>
          <w:vertAlign w:val="superscript"/>
        </w:rPr>
        <w:t>ND</w:t>
      </w:r>
      <w:r>
        <w:rPr>
          <w:rFonts w:ascii="Arial" w:hAnsi="Arial" w:cs="Arial"/>
          <w:b/>
          <w:bCs/>
          <w:sz w:val="10"/>
          <w:szCs w:val="10"/>
        </w:rPr>
        <w:t xml:space="preserve"> MACCABEES 12:38-45. THE FATHER STEPHEN IS THE MOST HIGHEST WITNESS TO THE LORD YAH IN 1</w:t>
      </w:r>
      <w:r>
        <w:rPr>
          <w:rFonts w:ascii="Arial" w:hAnsi="Arial" w:cs="Arial"/>
          <w:b/>
          <w:bCs/>
          <w:sz w:val="10"/>
          <w:szCs w:val="10"/>
          <w:vertAlign w:val="superscript"/>
        </w:rPr>
        <w:t>ST</w:t>
      </w:r>
      <w:r>
        <w:rPr>
          <w:rFonts w:ascii="Arial" w:hAnsi="Arial" w:cs="Arial"/>
          <w:b/>
          <w:bCs/>
          <w:sz w:val="10"/>
          <w:szCs w:val="10"/>
        </w:rPr>
        <w:t xml:space="preserve"> JOHN 5:6-13. THE LORD STEPHEN HAS TO BE OBEDIENT TO ETERNAL DEATH OF THE STONING ONCE IN ACTS 7:60, BUT IN ACTS 6:1-7:59; 8:1-3 THE LORD STEPHEN DID NOT OBEY THE ETERNAL TEST (TRIAL), ETERNAL SIN, ETERNAL HELL, THE ETERNAL GRAVE OR ETERNAL PRISON.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ALL THE NEW TESTAMENT PRAYERS IS DIRECTED ONLY TO FATHER STEPHEN OUR LORD 100% OF THE TIME</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MATTHEW 6:9-13 TELLS US “OUR FATHER (STEPHEN) IN HEAVEN, HALLOWED BE YOUR NAME, YOUR KINGDOM COME, YOUR WILL BE DONE ON EARTH AS IT IS IN HEAVEN. GIVE US THIS DAY OUR DAILY BREAD AND FORGIVE US OUR DEBTS, AS WE FORGIVE OUR DEBTORS. AND DO NOT LEAD US INTO TEMPTATION BUT DELIVER US FROM THE EVIL ONE, FOR YOURS IS THE KINGDOM AND THE POWER AND THE GLORY FOREVER. AMEN. “IN MATTHEW 21:13 SAYS “IT IS WRITTEN, ‘MY HOUSE SHALL BE CALLED A HOUSE OF PRAYER,’ BUT YOU HAVE MADE IT A ‘DEN OF THIEVES.’” IN MARK 11:17 MENTIONS “IS IT NOT WRITTEN, ‘MY HOUSE SHALL BE CALLED A HOUSE OF PRAYER FOR ALL NATIONS?’ BUT YOU HAVE MADE IT A ‘DEN OF THIEVES.’” IN ROMANS 1:9 MENTIONS “FOR GOD IS MY WITNESS, WHOM I SERVE WITH MY SPIRIT (FATHER STEPHEN IN ACTS 2:17-7:59; JOHN 4:24 &amp; 1</w:t>
      </w:r>
      <w:r>
        <w:rPr>
          <w:rFonts w:ascii="Arial" w:hAnsi="Arial" w:cs="Arial"/>
          <w:b/>
          <w:bCs/>
          <w:sz w:val="10"/>
          <w:szCs w:val="10"/>
          <w:vertAlign w:val="superscript"/>
        </w:rPr>
        <w:t>ST</w:t>
      </w:r>
      <w:r>
        <w:rPr>
          <w:rFonts w:ascii="Arial" w:hAnsi="Arial" w:cs="Arial"/>
          <w:b/>
          <w:bCs/>
          <w:sz w:val="10"/>
          <w:szCs w:val="10"/>
        </w:rPr>
        <w:t xml:space="preserve"> JOHN 5:6-13) IN THE GOSPEL OF HIS SON, THAT WITHOUT CEASING I MAKE MENTION OF YOU ALWAYS IN MY PRAYERS...” IN ROMANS 10:1 STATES “BRETHREN, MY HEART’S DESIRE AND PRAYED TO GOD FOR ISRAEL IS THAT THEY MAY BE SAVED. “ALSO A SIMILAR SCRIPTURE IS IN ROMANS 12:12. IN ROMANS 15:30 SAYS “NOW I BEG YOU, BRETHREN, THROUGH THE LORD JESUS CHRIST, AND THROUGH THE (AGAPE) LOVE OF THE SPIRIT (FATHER STEPHEN OUR LORD IN ACTS 2:17-7:59; JOHN 4:24 &amp; 1</w:t>
      </w:r>
      <w:r>
        <w:rPr>
          <w:rFonts w:ascii="Arial" w:hAnsi="Arial" w:cs="Arial"/>
          <w:b/>
          <w:bCs/>
          <w:sz w:val="10"/>
          <w:szCs w:val="10"/>
          <w:vertAlign w:val="superscript"/>
        </w:rPr>
        <w:t>ST</w:t>
      </w:r>
      <w:r>
        <w:rPr>
          <w:rFonts w:ascii="Arial" w:hAnsi="Arial" w:cs="Arial"/>
          <w:b/>
          <w:bCs/>
          <w:sz w:val="10"/>
          <w:szCs w:val="10"/>
        </w:rPr>
        <w:t xml:space="preserve"> JOHN 5:6-13), THAT YOU STRIVE TOGETHER WITH ME IN PRAYERS TO GOD FOR ME.” IN 1</w:t>
      </w:r>
      <w:r>
        <w:rPr>
          <w:rFonts w:ascii="Arial" w:hAnsi="Arial" w:cs="Arial"/>
          <w:b/>
          <w:bCs/>
          <w:sz w:val="10"/>
          <w:szCs w:val="10"/>
          <w:vertAlign w:val="superscript"/>
        </w:rPr>
        <w:t>ST</w:t>
      </w:r>
      <w:r>
        <w:rPr>
          <w:rFonts w:ascii="Arial" w:hAnsi="Arial" w:cs="Arial"/>
          <w:b/>
          <w:bCs/>
          <w:sz w:val="10"/>
          <w:szCs w:val="10"/>
        </w:rPr>
        <w:t xml:space="preserve"> CORINTHIANS 7:5 DECLARES “DO NOT DEPRIVE ONE ANOTHER EXCEPT WITH CONSENT FOR I TIME, THAT YOU MAY GIVE YOURSELVES TO FASTING AND PRAYER, AND COME TOGETHER AGAIN SO THAT </w:t>
      </w:r>
      <w:r>
        <w:rPr>
          <w:rFonts w:ascii="Arial" w:hAnsi="Arial" w:cs="Arial"/>
          <w:b/>
          <w:bCs/>
          <w:sz w:val="10"/>
          <w:szCs w:val="10"/>
        </w:rPr>
        <w:lastRenderedPageBreak/>
        <w:t>SATAN DOES NOT TEMPT YOU BECAUSE OF YOUR LACK OF SELF-CONTROL.” IN 2</w:t>
      </w:r>
      <w:r>
        <w:rPr>
          <w:rFonts w:ascii="Arial" w:hAnsi="Arial" w:cs="Arial"/>
          <w:b/>
          <w:bCs/>
          <w:sz w:val="10"/>
          <w:szCs w:val="10"/>
          <w:vertAlign w:val="superscript"/>
        </w:rPr>
        <w:t>ND</w:t>
      </w:r>
      <w:r>
        <w:rPr>
          <w:rFonts w:ascii="Arial" w:hAnsi="Arial" w:cs="Arial"/>
          <w:b/>
          <w:bCs/>
          <w:sz w:val="10"/>
          <w:szCs w:val="10"/>
        </w:rPr>
        <w:t xml:space="preserve"> CORINTHIANS 1:11 TELLS US “…YOU ALSO HELPING TOGETHER IN PRAYER FOR US, THAT THANKS MAY BE GIVEN BY MANY PERSONS ON OUR BEHALF FOR THE GIFT GRANTED TO US THROUGH MANY.” ALSO SIMILAR SCRIPTURES ARE IN 2</w:t>
      </w:r>
      <w:r>
        <w:rPr>
          <w:rFonts w:ascii="Arial" w:hAnsi="Arial" w:cs="Arial"/>
          <w:b/>
          <w:bCs/>
          <w:sz w:val="10"/>
          <w:szCs w:val="10"/>
          <w:vertAlign w:val="superscript"/>
        </w:rPr>
        <w:t>ND</w:t>
      </w:r>
      <w:r>
        <w:rPr>
          <w:rFonts w:ascii="Arial" w:hAnsi="Arial" w:cs="Arial"/>
          <w:b/>
          <w:bCs/>
          <w:sz w:val="10"/>
          <w:szCs w:val="10"/>
        </w:rPr>
        <w:t xml:space="preserve"> CORINTHIANS 9:14; EPHESIANS 1:16 &amp; PHILIPPIANS 1:4; 4:6. IN EPHESIANS 6:18 IT MENTIONS “…PRAYING ALWAYS WITH ALL PRAYER…IN THE SPIRIT, BEING WATCHFUL TO THIS END WITH ALL PERSEVERANCE…FOR ALL THE SAINTS (LORDS)…” IN PHILIPPIANS 1:19 TELLS US “FOR I KNOW THAT THIS WILL TURN OUT FOR MY DELIVERANCE THROUGH YOUR PRAYER AND THE SUPPLY OF THE SPIRIT (FATHER STEPHEN OUR LORD IN 1</w:t>
      </w:r>
      <w:r>
        <w:rPr>
          <w:rFonts w:ascii="Arial" w:hAnsi="Arial" w:cs="Arial"/>
          <w:b/>
          <w:bCs/>
          <w:sz w:val="10"/>
          <w:szCs w:val="10"/>
          <w:vertAlign w:val="superscript"/>
        </w:rPr>
        <w:t>ST</w:t>
      </w:r>
      <w:r>
        <w:rPr>
          <w:rFonts w:ascii="Arial" w:hAnsi="Arial" w:cs="Arial"/>
          <w:b/>
          <w:bCs/>
          <w:sz w:val="10"/>
          <w:szCs w:val="10"/>
        </w:rPr>
        <w:t xml:space="preserve"> JOHN 5:6-13; JOHN 4:24 &amp; ACTS 2:17-7:59 &amp; 1</w:t>
      </w:r>
      <w:r>
        <w:rPr>
          <w:rFonts w:ascii="Arial" w:hAnsi="Arial" w:cs="Arial"/>
          <w:b/>
          <w:bCs/>
          <w:sz w:val="10"/>
          <w:szCs w:val="10"/>
          <w:vertAlign w:val="superscript"/>
        </w:rPr>
        <w:t>ST</w:t>
      </w:r>
      <w:r>
        <w:rPr>
          <w:rFonts w:ascii="Arial" w:hAnsi="Arial" w:cs="Arial"/>
          <w:b/>
          <w:bCs/>
          <w:sz w:val="10"/>
          <w:szCs w:val="10"/>
        </w:rPr>
        <w:t xml:space="preserve"> JOHN 5:6-13) OF JESUS CHRIST…” IN COLOSSIANS 4:2 SAYS “CONTINUE EARNESTLY IN PRAYER, BEING VIGILANT IN IT WITH THANKSGIVING.” IN COLOSSIANS 4:12 MENTIONS “EPAPHRAS, WHO IS ONE OF YOU, A BONDSERVANT OF CHRIST, GREETS YOU, ALWAYS LABORING FERVENTLY FOR YOU IN PRAYERS THAT YOU MAY STAND PERFECT AND COMPLETE IN ALL THE WILL OF GOD.” IN 1</w:t>
      </w:r>
      <w:r>
        <w:rPr>
          <w:rFonts w:ascii="Arial" w:hAnsi="Arial" w:cs="Arial"/>
          <w:b/>
          <w:bCs/>
          <w:sz w:val="10"/>
          <w:szCs w:val="10"/>
          <w:vertAlign w:val="superscript"/>
        </w:rPr>
        <w:t>ST</w:t>
      </w:r>
      <w:r>
        <w:rPr>
          <w:rFonts w:ascii="Arial" w:hAnsi="Arial" w:cs="Arial"/>
          <w:b/>
          <w:bCs/>
          <w:sz w:val="10"/>
          <w:szCs w:val="10"/>
        </w:rPr>
        <w:t xml:space="preserve"> THESSALONIANS 1:2 TELLS US “WE GIVE THANKS TO GOD ALWAYS FOR YOU ALL, MAKING MENTION OF YOU IN OUR PRAYERS…” IN 1</w:t>
      </w:r>
      <w:r>
        <w:rPr>
          <w:rFonts w:ascii="Arial" w:hAnsi="Arial" w:cs="Arial"/>
          <w:b/>
          <w:bCs/>
          <w:sz w:val="10"/>
          <w:szCs w:val="10"/>
          <w:vertAlign w:val="superscript"/>
        </w:rPr>
        <w:t>ST</w:t>
      </w:r>
      <w:r>
        <w:rPr>
          <w:rFonts w:ascii="Arial" w:hAnsi="Arial" w:cs="Arial"/>
          <w:b/>
          <w:bCs/>
          <w:sz w:val="10"/>
          <w:szCs w:val="10"/>
        </w:rPr>
        <w:t xml:space="preserve"> TIMOTHY 2:1 SAYS “THEREFORE I EXHORT FIRST OF ALL THAT…PRAYERS…BE MADE FOR ALL MEN...” IN 1</w:t>
      </w:r>
      <w:r>
        <w:rPr>
          <w:rFonts w:ascii="Arial" w:hAnsi="Arial" w:cs="Arial"/>
          <w:b/>
          <w:bCs/>
          <w:sz w:val="10"/>
          <w:szCs w:val="10"/>
          <w:vertAlign w:val="superscript"/>
        </w:rPr>
        <w:t>ST</w:t>
      </w:r>
      <w:r>
        <w:rPr>
          <w:rFonts w:ascii="Arial" w:hAnsi="Arial" w:cs="Arial"/>
          <w:b/>
          <w:bCs/>
          <w:sz w:val="10"/>
          <w:szCs w:val="10"/>
        </w:rPr>
        <w:t xml:space="preserve"> TIMOTHY 4:4-5 DECLARES “FOR EVERY CREATURE OF GOD IS GOOD, AND NOTHING IS TO BE REFUSED IF IT IS RECEIVED WITH THANKSGIVING, FOR IT IS SANCTIFIED BY THE WORD OF GOD AND PRAYER.” IN 1</w:t>
      </w:r>
      <w:r>
        <w:rPr>
          <w:rFonts w:ascii="Arial" w:hAnsi="Arial" w:cs="Arial"/>
          <w:b/>
          <w:bCs/>
          <w:sz w:val="10"/>
          <w:szCs w:val="10"/>
          <w:vertAlign w:val="superscript"/>
        </w:rPr>
        <w:t>ST</w:t>
      </w:r>
      <w:r>
        <w:rPr>
          <w:rFonts w:ascii="Arial" w:hAnsi="Arial" w:cs="Arial"/>
          <w:b/>
          <w:bCs/>
          <w:sz w:val="10"/>
          <w:szCs w:val="10"/>
        </w:rPr>
        <w:t xml:space="preserve"> TIMOTHY 5:5 STATES “NOW SHE WHO IS REALLY A WIDOW, AND LEFT ALONE, TRUSTS IN GOD AND CONTINUES IN…PRAYERS NIGHT AND DAY.” IN 2</w:t>
      </w:r>
      <w:r>
        <w:rPr>
          <w:rFonts w:ascii="Arial" w:hAnsi="Arial" w:cs="Arial"/>
          <w:b/>
          <w:bCs/>
          <w:sz w:val="10"/>
          <w:szCs w:val="10"/>
          <w:vertAlign w:val="superscript"/>
        </w:rPr>
        <w:t>ND</w:t>
      </w:r>
      <w:r>
        <w:rPr>
          <w:rFonts w:ascii="Arial" w:hAnsi="Arial" w:cs="Arial"/>
          <w:b/>
          <w:bCs/>
          <w:sz w:val="10"/>
          <w:szCs w:val="10"/>
        </w:rPr>
        <w:t xml:space="preserve"> TIMOTHY 1:3 TELLS US “I THANK GOD, WHOM I SERVE WITH A PURE CONSCIENCE, AS MY FOREFATHERS DID, AS WITHOUT CEASING I REMEMBER YOU IN MY PRAYERS NIGHT AND DAY.” IN PHILEMON 4 SAYS “I THANK MY GOD, MAKING MENTION OF YOU ALWAYS IN MY PRAYERS.” ALSO A SIMILAR A SCRIPTURE IS IN PHILEMON 22. IN HEBREWS 5:7 STATES “…WHO, IN THE DAYS OF HIS FLESH, WHEN HE HAD OFFERED UP PRAYERS…WITH VEHEMENT CRIES AND TEARS TO HIM WHO WAS ABLE TO SAVE HIM FROM DEATH, AND WAS HEARD BECAUSE OF HIS GODLY FEAR.” IN JAMES 5:15 DECLARES “AND THE PRAYER OF FAITH WILL SAVE THE SICK, AND THE LORD WILL RAISE HIM UP, AND IF HE HAS COMMITTED SINS, HE WILL BE FORGIVEN.” ALSO A SIMILAR SCRIPTURE IS IN JAMES 5:16. IN 1</w:t>
      </w:r>
      <w:r>
        <w:rPr>
          <w:rFonts w:ascii="Arial" w:hAnsi="Arial" w:cs="Arial"/>
          <w:b/>
          <w:bCs/>
          <w:sz w:val="10"/>
          <w:szCs w:val="10"/>
          <w:vertAlign w:val="superscript"/>
        </w:rPr>
        <w:t>ST</w:t>
      </w:r>
      <w:r>
        <w:rPr>
          <w:rFonts w:ascii="Arial" w:hAnsi="Arial" w:cs="Arial"/>
          <w:b/>
          <w:bCs/>
          <w:sz w:val="10"/>
          <w:szCs w:val="10"/>
        </w:rPr>
        <w:t xml:space="preserve"> PETER 3:7 MENTIONS “HUSBANDS, LIKEWISE, DWELL WITH THEM WITH UNDERSTANDING, GIVING HONOR TO THE WIFE, AS TO THE WEAKER VESSEL, AND AS BEING HEIRS TOGETHER OF GRACE OF LIFE, THAT YOUR PRAYERS MAY NOT BE HINDERED.” IN 1</w:t>
      </w:r>
      <w:r>
        <w:rPr>
          <w:rFonts w:ascii="Arial" w:hAnsi="Arial" w:cs="Arial"/>
          <w:b/>
          <w:bCs/>
          <w:sz w:val="10"/>
          <w:szCs w:val="10"/>
          <w:vertAlign w:val="superscript"/>
        </w:rPr>
        <w:t>ST</w:t>
      </w:r>
      <w:r>
        <w:rPr>
          <w:rFonts w:ascii="Arial" w:hAnsi="Arial" w:cs="Arial"/>
          <w:b/>
          <w:bCs/>
          <w:sz w:val="10"/>
          <w:szCs w:val="10"/>
        </w:rPr>
        <w:t xml:space="preserve"> PETER 3:12 STATES “FOR THE EYES OF THE LORD ARE ON THE RIGHTEOUS, AND HIS EARS ARE OPEN TO THEIR PRAYERS. BUT THE FACE OF THE LORD IS AGAINST THOSE WHO DO EVIL.” IN 1</w:t>
      </w:r>
      <w:r>
        <w:rPr>
          <w:rFonts w:ascii="Arial" w:hAnsi="Arial" w:cs="Arial"/>
          <w:b/>
          <w:bCs/>
          <w:sz w:val="10"/>
          <w:szCs w:val="10"/>
          <w:vertAlign w:val="superscript"/>
        </w:rPr>
        <w:t>ST</w:t>
      </w:r>
      <w:r>
        <w:rPr>
          <w:rFonts w:ascii="Arial" w:hAnsi="Arial" w:cs="Arial"/>
          <w:b/>
          <w:bCs/>
          <w:sz w:val="10"/>
          <w:szCs w:val="10"/>
        </w:rPr>
        <w:t xml:space="preserve"> PETER 4:7 DECLARES “BUT THE END OF ALL THINGS IS AT HAND, THEREFORE BE SERIOUS &amp; WATCHFUL IN YOUR PRAYERS.” IN REVELATION 5:8 STATES “NOW WHEN HE HAD TAKEN THE SCROLL, THE 4 LIVING CREATURES (LORDS) AND 24 ELDERS (LORDS) FELL DOWN BEFORE THE LAMB, EACH HAVING A HARP, &amp; GOLDEN BOWLS FULL OF INCENSE, WHICH ARE THE PRAYERS OF THE SAINTS (LORDS).” IN REVELATION 8:3-4 SAYS “THEN ANOTHER ANGEL (LORD), HAVING A GOLDEN CENSER, CAME &amp; STOOD AT THE ALTAR. HE WAS GIVEN MUCH INCENSE THAT HE SHOULD OFFER IT WITH THE PRAYERS OF ALL THE SAINTS (LORDS) UPON THE GOLDEN ALTAR WHICH WAS BEFORE THE THRONE &amp; THE SMOKE…INCENSE, WITH THE PRAYERS OF THE SAINTS (LORDS), ASCENDED BEFORE GOD FROM THE ANGEL’S (LORD’S) HAND.”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ALL THE HIGHER TESTAMENT PRAYERS IS DIRECTED ONLY TO THE FATHER STEPHEN OUR LORD 100% OF THE TIME </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LUKE 11:2-4 SAYS “OUR FATHER (STEPHEN) IN HEAVEN, HALLOWED BE YOUR NAME, YOUR KINGDOM COME, YOUR WILL BE DONE ON EARTH AS IT IS IN HEAVEN. GIVE US DAY BY DAY OUR DAILY BREAD &amp; FORGIVE US OUR SINS, FOR WE ALSO FORGIVE EVERYONE WHO IS INDEBTED TO US &amp; DO NOT LEAD US INTO TEMPTATION, BUT DELIVER US FROM THE EVIL ONE.” IN LUKE 19:46 SAYS “…MY HOUSE IS A HOUSE OF PRAYER,’ BUT YOU HAVE MADE IT A ‘DEN OF THIEVES.’”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ALL THE HIGHEST TESTAMENT PRAYERS IS DIRECTED ONLY TO THE FATHER STEPHEN OUR LORD 100% OF THE TIME</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ACTS 6:4 STATES “…BUT WE WILL GIVE OURSELVES CONTINUALLY TO PRAYER AND TO THE MINISTRY OF THE WORD.” IN ACTS 10:4 TELLS US “…YOUR PRAYERS AND YOUR ALMS (CHARITABLE DEEDS) HAVE COME UP FOR A MEMORIAL BEFORE GOD.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1 &amp; ONLY PRAYER DIRECTED TO &amp; ANSWERED BY THE LORD YAHWEH THE CREATOR OF THE FATHER STEPHEN OUR LORD IN PROVERBS 8:22-29 (RSV)</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ACTS 7:60 TELLS US OF THE DIVINE PRAYER FROM THE FATHER STEPHEN OUR LORD CONCERNING THE ETERNAL SIN IN LORDSHIP AS FOLLOWS: “CALLING ON GOD”…”SAYING LORD JESUS RECEIVE MY SPIRIT”…“LORD (YAHWEH), DO NOT LAY THIS SIN TO THEIR CHARGE” IN ACTS 7:59-60. ALSO IN OTHER TRANSLATIONS REFER TO THE LORD VICTOR IN “LORD (VICTOR), DO NOT CHARGE THEM WITH THIS SIN.” AND THE LORD JEHOVAH IN “LORD (JEHOVAH), DO NOT HOLD THEM WITH THIS SIN” IN ACTS 7:59-60.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EQUIPPING THE SALVATION ARMOR WITH ALL SUPPLICATIONS THE OLD TESTAMENT SUPPLICATIONS IS DIRECTED ONLY TO THE FATHER STEPHEN OUR LORD 100% OF THE TIME</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1</w:t>
      </w:r>
      <w:r>
        <w:rPr>
          <w:rFonts w:ascii="Arial" w:hAnsi="Arial" w:cs="Arial"/>
          <w:b/>
          <w:bCs/>
          <w:sz w:val="10"/>
          <w:szCs w:val="10"/>
          <w:vertAlign w:val="superscript"/>
        </w:rPr>
        <w:t>ST</w:t>
      </w:r>
      <w:r>
        <w:rPr>
          <w:rFonts w:ascii="Arial" w:hAnsi="Arial" w:cs="Arial"/>
          <w:b/>
          <w:bCs/>
          <w:sz w:val="10"/>
          <w:szCs w:val="10"/>
        </w:rPr>
        <w:t xml:space="preserve"> KINGS 8:30 SAYS “AND MAY YOU HEAR THE SUPPLICATION OF YOUR SERVANT AND OF YOUR PEOPLE ISRAEL…” IN 1</w:t>
      </w:r>
      <w:r>
        <w:rPr>
          <w:rFonts w:ascii="Arial" w:hAnsi="Arial" w:cs="Arial"/>
          <w:b/>
          <w:bCs/>
          <w:sz w:val="10"/>
          <w:szCs w:val="10"/>
          <w:vertAlign w:val="superscript"/>
        </w:rPr>
        <w:t>ST</w:t>
      </w:r>
      <w:r>
        <w:rPr>
          <w:rFonts w:ascii="Arial" w:hAnsi="Arial" w:cs="Arial"/>
          <w:b/>
          <w:bCs/>
          <w:sz w:val="10"/>
          <w:szCs w:val="10"/>
        </w:rPr>
        <w:t xml:space="preserve"> KINGS 8:45 TELLS US “…THEN HEAR IN HEAVEN THEIR PRAYER AND THEIR SUPPLICATION, AND MAINTAIN THEIR CAUSE.” ALSO SIMILAR SCRIPTURES ARE IN 1</w:t>
      </w:r>
      <w:r>
        <w:rPr>
          <w:rFonts w:ascii="Arial" w:hAnsi="Arial" w:cs="Arial"/>
          <w:b/>
          <w:bCs/>
          <w:sz w:val="10"/>
          <w:szCs w:val="10"/>
          <w:vertAlign w:val="superscript"/>
        </w:rPr>
        <w:t>ST</w:t>
      </w:r>
      <w:r>
        <w:rPr>
          <w:rFonts w:ascii="Arial" w:hAnsi="Arial" w:cs="Arial"/>
          <w:b/>
          <w:bCs/>
          <w:sz w:val="10"/>
          <w:szCs w:val="10"/>
        </w:rPr>
        <w:t xml:space="preserve"> KINGS 8:49 &amp; 2</w:t>
      </w:r>
      <w:r>
        <w:rPr>
          <w:rFonts w:ascii="Arial" w:hAnsi="Arial" w:cs="Arial"/>
          <w:b/>
          <w:bCs/>
          <w:sz w:val="10"/>
          <w:szCs w:val="10"/>
          <w:vertAlign w:val="superscript"/>
        </w:rPr>
        <w:t>ND</w:t>
      </w:r>
      <w:r>
        <w:rPr>
          <w:rFonts w:ascii="Arial" w:hAnsi="Arial" w:cs="Arial"/>
          <w:b/>
          <w:bCs/>
          <w:sz w:val="10"/>
          <w:szCs w:val="10"/>
        </w:rPr>
        <w:t xml:space="preserve"> CHRONICLES 6:35. IN KINGS 8:52 MENTIONS “…THAT YOUR EYES MAY BE OPEN TO THE SUPPLICATION OF YOUR SERVANT AND THEIR SUPPLICATION OF YOUR PEOPLE ISRAEL, TO LISTEN TO THEM WHENEVER THEY CALL TO YOU.” IN JOB 8:5 SAYS “IF YOU WOULD EARNESTLY SEEK GOD AND MAKE YOUR SUPPLICATION TO THE ALMIGHTY.” IN PSALMS 28:2 STATES “HEAR THE VOICE OF MY SUPPLICATIONS WHEN I CRY TO YOU, WHEN I LIFT UP MY HANDS TOWARD YOUR HOLY SANCTUARY.” ALSO SIMILAR SCRIPTURES ARE IN PSALMS 6:9; 28:6; 30:8; 55:1; 86:6; 116:1; 130:2; 140:6; 142:1. IN PSALMS 31:22 DECLARES “FOR I SAID IN MY HASTE, ‘I AM CUT OFF FROM BEFORE YOUR EYES,’ NEVERTHELESS YOU HEARD THE VOICE OF MY SUPPLICATIONS WHEN I CRIED OUT TO YOU.” IN PSALMS 119:170 SAYS “LET MY SUPPLICATION COME BEFORE YOU. DELIVER ME ACCORDING TO YOUR WORD.”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MIDDLE TESTAMENT SUPPLICATION IS DIRECTED ONLY TO THE FATHER STEPHEN OUR LORD 100% OF THE TIME</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2</w:t>
      </w:r>
      <w:r>
        <w:rPr>
          <w:rFonts w:ascii="Arial" w:hAnsi="Arial" w:cs="Arial"/>
          <w:b/>
          <w:bCs/>
          <w:sz w:val="10"/>
          <w:szCs w:val="10"/>
          <w:vertAlign w:val="superscript"/>
        </w:rPr>
        <w:t>ND</w:t>
      </w:r>
      <w:r>
        <w:rPr>
          <w:rFonts w:ascii="Arial" w:hAnsi="Arial" w:cs="Arial"/>
          <w:b/>
          <w:bCs/>
          <w:sz w:val="10"/>
          <w:szCs w:val="10"/>
        </w:rPr>
        <w:t xml:space="preserve"> MACCABEES 3:20 SAYS “AN ALL, HOLDING THEIR HANDS TOWARD HEAVEN (TOWARD THE LORD), MADE SUPPLICATION.”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NEW TESTAMENT SUPPLICATION IS DIRECTED ONLY TO THE FATHER STEPHEN OUR LORD 100% OF THE TIME</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EPHESIANS 6:18 DECLARES “…SUPPLICATION IN THE SPIRIT, BEING WATCHFUL TO THIS END ALL ALL…SUPPLICATION FOR ALL THE SAINTS (LORDS)…” IN PHILIPPIANS 4:6 SAYS “BE ANXIOUS FOR NOTHING, BUT IN EVERYTHING BY…SUPPLICATION, WITH THANKSGIVING, LET YOUR REQUESTS BE MADE KNOWN TO GOD.” ALSO A SIMILAR SCRIPTURE IS IN 1</w:t>
      </w:r>
      <w:r>
        <w:rPr>
          <w:rFonts w:ascii="Arial" w:hAnsi="Arial" w:cs="Arial"/>
          <w:b/>
          <w:bCs/>
          <w:sz w:val="10"/>
          <w:szCs w:val="10"/>
          <w:vertAlign w:val="superscript"/>
        </w:rPr>
        <w:t>ST</w:t>
      </w:r>
      <w:r>
        <w:rPr>
          <w:rFonts w:ascii="Arial" w:hAnsi="Arial" w:cs="Arial"/>
          <w:b/>
          <w:bCs/>
          <w:sz w:val="10"/>
          <w:szCs w:val="10"/>
        </w:rPr>
        <w:t xml:space="preserve"> TIMOTHY 2:1. IN 1</w:t>
      </w:r>
      <w:r>
        <w:rPr>
          <w:rFonts w:ascii="Arial" w:hAnsi="Arial" w:cs="Arial"/>
          <w:b/>
          <w:bCs/>
          <w:sz w:val="10"/>
          <w:szCs w:val="10"/>
          <w:vertAlign w:val="superscript"/>
        </w:rPr>
        <w:t>ST</w:t>
      </w:r>
      <w:r>
        <w:rPr>
          <w:rFonts w:ascii="Arial" w:hAnsi="Arial" w:cs="Arial"/>
          <w:b/>
          <w:bCs/>
          <w:sz w:val="10"/>
          <w:szCs w:val="10"/>
        </w:rPr>
        <w:t xml:space="preserve"> TIMOTHY 5:5 DECLARES “NOW SHE WHO IS REALLY A WIDOW, AND LEFT ALONE, TRUSTS IN GOD AND CONTINUES IN SUPPLICATIONS…NIGHT AND DAY.” IN HEBREWS 5:7 MENTIONS “WHO, IN THE DAYS OF HIS FLESH, WHEN HE HAD OFFERED UP…SUPPLICATIONS, WITH VEHEMENT CRIES AND TEARS TO HIM WHO WAS ABLE TO SAVE HIM FROM DEATH, AND WAS HEARD BECAUSE OF HIS GODLY FEAR.”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lastRenderedPageBreak/>
        <w:t>THE HIGHEST TESTAMENT SUPPLICATION IS DIRECTED ONLY TO THE FATHER STEPHEN OUR LORD 100% OF THE TIME</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ACTS 1:14 DECLARES “THESE ALL CONTINUED WITH ONE ACCORD IN…SUPPLICATION, WITH THE WOMEN AND MARY THE MOTHER OF JESUS, AND WITH HIS BROTHERS.”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EQUIPPING THE SALVATION ARMOR WITH ALL PERSEVERANCE THE NEW TESTAMENT PERSEVERANCE IS DIRECTED ONLY TO THE FATHER STEPHEN OUR LORD 100% OF THE TIME</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ROMANS 5:3-4 SAYS “AND NOT ONLY THAT. BUT WE ALSO GLORY IN TRIBULATIONS, KNOWING THAT TRIBULATION PRODUCES PERSEVERANCE, AND PERSEVERANCE, CHARACTER, AND CHARACTER, HOPE.” IN ROMANS 8:25 DECLARES “BUT IF WE HOPE FOR WHAT WE DO NOT SEE, WE EAGERLY WAIT FOR IT WITH PERSEVERANCE. “ IN 2</w:t>
      </w:r>
      <w:r>
        <w:rPr>
          <w:rFonts w:ascii="Arial" w:hAnsi="Arial" w:cs="Arial"/>
          <w:b/>
          <w:bCs/>
          <w:sz w:val="10"/>
          <w:szCs w:val="10"/>
          <w:vertAlign w:val="superscript"/>
        </w:rPr>
        <w:t>ND</w:t>
      </w:r>
      <w:r>
        <w:rPr>
          <w:rFonts w:ascii="Arial" w:hAnsi="Arial" w:cs="Arial"/>
          <w:b/>
          <w:bCs/>
          <w:sz w:val="10"/>
          <w:szCs w:val="10"/>
        </w:rPr>
        <w:t xml:space="preserve"> CORINTHIANS 12:12 STATES “TRULY THE SIGNS OF AN APOSTLE WERE ACCOMPLISHED AMONG YOU WITH ALL PERSEVERANCE, IN SIGNS AND WONDERS, AND MIGHTY DEEDS. “IN EPHESIANS 6:18 MENTIONS “…ALWAYS WITH ALL…IN THE SPIRIT, BEING WATCHFUL TO THIS END WITH ALL PERSEVERANCE…FOR ALL THE SAINTS (LORDS)…” IN 2</w:t>
      </w:r>
      <w:r>
        <w:rPr>
          <w:rFonts w:ascii="Arial" w:hAnsi="Arial" w:cs="Arial"/>
          <w:b/>
          <w:bCs/>
          <w:sz w:val="10"/>
          <w:szCs w:val="10"/>
          <w:vertAlign w:val="superscript"/>
        </w:rPr>
        <w:t>ND</w:t>
      </w:r>
      <w:r>
        <w:rPr>
          <w:rFonts w:ascii="Arial" w:hAnsi="Arial" w:cs="Arial"/>
          <w:b/>
          <w:bCs/>
          <w:sz w:val="10"/>
          <w:szCs w:val="10"/>
        </w:rPr>
        <w:t xml:space="preserve"> TIMOTHY 3:10 TELLS US “BUT YOU HAVE CAREFULLY FOLLOWED MY DOCTRINE, MANNER OF LIFE, PURPOSE, FAITH, LONGSUFFERING, (AGAPE) LOVE, PERSEVERANCE.” IN JAMES 5:11 DECLARES “INDEED WE COUNT THEM BLESSED WHO ENDURE. YOU HAVE HEARD OF THE PERSEVERANCE OF JOB AND SEEN THE END INTENDED BY THE LORD—THAT THE LORD IS VERY COMPASSIONATE AND MERCIFUL.” IN 2</w:t>
      </w:r>
      <w:r>
        <w:rPr>
          <w:rFonts w:ascii="Arial" w:hAnsi="Arial" w:cs="Arial"/>
          <w:b/>
          <w:bCs/>
          <w:sz w:val="10"/>
          <w:szCs w:val="10"/>
          <w:vertAlign w:val="superscript"/>
        </w:rPr>
        <w:t>ND</w:t>
      </w:r>
      <w:r>
        <w:rPr>
          <w:rFonts w:ascii="Arial" w:hAnsi="Arial" w:cs="Arial"/>
          <w:b/>
          <w:bCs/>
          <w:sz w:val="10"/>
          <w:szCs w:val="10"/>
        </w:rPr>
        <w:t xml:space="preserve"> PETER 1:6 TELLS US “…TO KNOWLEDGE, SELF-CONTROL (TEMPERANCE), TO SELF-CONTROL (TEMPERANCE), PERSEVERANCE (PATIENCE), TO PERSEVERANCE (PATIENCE), GODLINESS (GOD-LIKE).” IN REVELATION 3:10 STATES “BECAUSE YOU HAVE KEPT MY COMMAND (FATHER STEPHEN’S COMMAND) TO PERSEVERE, I ALSO WILL KEEP YOU FROM THE HOUR OF TRIAL (TESTING, TRYING &amp; TEMPTATION) WHICH SHALL COME UPON THE WHOLE WORLD, TO TEST THOSE WHO DWELL ON THE EARTH.”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EQUIPPING THE SALVATION ARMOR WITH ALL BOLDNESS THE OLD TESTAMENT BOLDNESS IS DIRECTED ONLY TO THE FATHER STEPHEN OUR LORD 100% OF THE TIME</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PSALMS 138:3 SAYS “IN THE DAY WHEN I CRIED OUT, YOU ANSWERED ME, AND MADE ME BOLD WITH STRENGTH IN MY SOUL.” IN PROVERBS 28:1 STATES “THE WICKED FLEE WHEN NO ONE PURSUES, BUT THE RIGHTEOUS ARE BOLD AS A LION.”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MIDDLE TESTAMENT BOLDNESS IS DIRECTED ONLY TO THE FATHER STEPHEN OUR LORD 100% OF THE TIME</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ESTHER 14:12 SAYS “REMEMBER, O LORD, MAKE THYSELF KNOWN IN TIME OF OUR AFFLICTION, AND GIVE ME BOLDNESS, O KING OF THE NATIONS (LAWS), AND LORD OF ALL POWER.” IN WISDOM OF SOLOMON 5:1 TELLS US “THEN SHALL THE RIGHTEOUS MAN STAND IN GREAT BOLDNESS BEFORE THE FACE OF SUCH AS HAVE AFFLICTED HIM, AND MADE NO ACCOUNT OF HIS LABORS.” IN WISDOM OF SOLOMON 12:17 DECLARES “FOR WHEN MEN WILL NOT BELIEVE THAT THOU ART OF A FULL POWER, THOU SHOWS THY STRENGTH, AND AMONG THEM THAT KNOW IT THOU MAKE THEIR BOLDNESS MANIFEST.” IN SIRACH 6:11 STATES “BUT IN THY PROSPERITY HE WILL BE AS THYSELF, AND WILL BE BOLD OVER THY SERVANTS. “IN 2</w:t>
      </w:r>
      <w:r>
        <w:rPr>
          <w:rFonts w:ascii="Arial" w:hAnsi="Arial" w:cs="Arial"/>
          <w:b/>
          <w:bCs/>
          <w:sz w:val="10"/>
          <w:szCs w:val="10"/>
          <w:vertAlign w:val="superscript"/>
        </w:rPr>
        <w:t>ND</w:t>
      </w:r>
      <w:r>
        <w:rPr>
          <w:rFonts w:ascii="Arial" w:hAnsi="Arial" w:cs="Arial"/>
          <w:b/>
          <w:bCs/>
          <w:sz w:val="10"/>
          <w:szCs w:val="10"/>
        </w:rPr>
        <w:t xml:space="preserve"> MACCABEES 8:21 SAYS “THUS WHEN HE HAD MADE THEM BOLD WITH THESE WORDS, AND READY TO DIE FOR THE LAW AND THE COUNTRY, HE DIVIDED HIS ARMY INTO FOUR PARTS.”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NEW TESTAMENT BOLDNESS IS DIRECTED ONLY TO THE FATHER STEPHEN OUR LORD 100% OF THE TIME</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ROMANS 10:20 SAYS “BUT ISAIAH IS VERY BOLD AND SAYS: ‘I WAS FOUND BY THOSE WHO DID NOT SEEK ME AND I WAS MADE MANIFEST TO THOSE WHO DID NOT ASK FOR ME.’” IN ROMANS 15:15 STATES “NEVERTHELESS, BRETHREN, I HAVE WRITTEN MORE BOLDLY TO YOU ON SOME POINTS, AS REMINDING YOU, BECAUSE OF THE GRACE GIVEN TO ME BY GOD…” IN 2</w:t>
      </w:r>
      <w:r>
        <w:rPr>
          <w:rFonts w:ascii="Arial" w:hAnsi="Arial" w:cs="Arial"/>
          <w:b/>
          <w:bCs/>
          <w:sz w:val="10"/>
          <w:szCs w:val="10"/>
          <w:vertAlign w:val="superscript"/>
        </w:rPr>
        <w:t>ND</w:t>
      </w:r>
      <w:r>
        <w:rPr>
          <w:rFonts w:ascii="Arial" w:hAnsi="Arial" w:cs="Arial"/>
          <w:b/>
          <w:bCs/>
          <w:sz w:val="10"/>
          <w:szCs w:val="10"/>
        </w:rPr>
        <w:t xml:space="preserve"> CORINTHIANS 3:12 DECLARES “THEREFORE, SINCE WE HAVE SUCH HOPE, WE USE GREAT BOLDNESS OF SPEECH…” IN 2</w:t>
      </w:r>
      <w:r>
        <w:rPr>
          <w:rFonts w:ascii="Arial" w:hAnsi="Arial" w:cs="Arial"/>
          <w:b/>
          <w:bCs/>
          <w:sz w:val="10"/>
          <w:szCs w:val="10"/>
          <w:vertAlign w:val="superscript"/>
        </w:rPr>
        <w:t>ND</w:t>
      </w:r>
      <w:r>
        <w:rPr>
          <w:rFonts w:ascii="Arial" w:hAnsi="Arial" w:cs="Arial"/>
          <w:b/>
          <w:bCs/>
          <w:sz w:val="10"/>
          <w:szCs w:val="10"/>
        </w:rPr>
        <w:t xml:space="preserve"> CORINTHIANS 7:4 TELLS US “GREAT IS MY BOLDNESS OF SPEECH TOWARD YOU, GREAT IS MY BOASTING ON YOUR BEHALF, I AM FILLED WITH COMFORT. I AM EXCEEDINGLY JOYFUL IN ALL OUR TRIBULATION.” IN 2</w:t>
      </w:r>
      <w:r>
        <w:rPr>
          <w:rFonts w:ascii="Arial" w:hAnsi="Arial" w:cs="Arial"/>
          <w:b/>
          <w:bCs/>
          <w:sz w:val="10"/>
          <w:szCs w:val="10"/>
          <w:vertAlign w:val="superscript"/>
        </w:rPr>
        <w:t>ND</w:t>
      </w:r>
      <w:r>
        <w:rPr>
          <w:rFonts w:ascii="Arial" w:hAnsi="Arial" w:cs="Arial"/>
          <w:b/>
          <w:bCs/>
          <w:sz w:val="10"/>
          <w:szCs w:val="10"/>
        </w:rPr>
        <w:t xml:space="preserve"> CORINTHIANS 10:1 MENTIONS “NOW, I, PAUL, MYSELF AM PLEADING WITH YOU BY THE MEEKNESS AND GENTLENESS OF CHRIST—WHO IN PRESENCE AM LOWLY AMONG YOU, BUT BEING ABSENT AM BOLD TOWARD YOU.” IN 2</w:t>
      </w:r>
      <w:r>
        <w:rPr>
          <w:rFonts w:ascii="Arial" w:hAnsi="Arial" w:cs="Arial"/>
          <w:b/>
          <w:bCs/>
          <w:sz w:val="10"/>
          <w:szCs w:val="10"/>
          <w:vertAlign w:val="superscript"/>
        </w:rPr>
        <w:t>ND</w:t>
      </w:r>
      <w:r>
        <w:rPr>
          <w:rFonts w:ascii="Arial" w:hAnsi="Arial" w:cs="Arial"/>
          <w:b/>
          <w:bCs/>
          <w:sz w:val="10"/>
          <w:szCs w:val="10"/>
        </w:rPr>
        <w:t xml:space="preserve"> CORINTHIANS 10:2 SAYS “BUT I BEG YOU THAT WHEN I AM PRESENT I MAY NOT BE BOLD WITH THAT CONFIDENCE BY WHICH I INTEND TO BE BOLD AGAINST SOME, WHO THINK OF US AS IF WE WALKED ACCORDING TO THE FLESH.” IN 2</w:t>
      </w:r>
      <w:r>
        <w:rPr>
          <w:rFonts w:ascii="Arial" w:hAnsi="Arial" w:cs="Arial"/>
          <w:b/>
          <w:bCs/>
          <w:sz w:val="10"/>
          <w:szCs w:val="10"/>
          <w:vertAlign w:val="superscript"/>
        </w:rPr>
        <w:t>ND</w:t>
      </w:r>
      <w:r>
        <w:rPr>
          <w:rFonts w:ascii="Arial" w:hAnsi="Arial" w:cs="Arial"/>
          <w:b/>
          <w:bCs/>
          <w:sz w:val="10"/>
          <w:szCs w:val="10"/>
        </w:rPr>
        <w:t xml:space="preserve"> CORINTHIANS 11:21 DECLARES “TO OUR SHAME (SIRACH 4:21 SAYS THAT SHAME IS GLORY AND GRACE) I SAY THAT WE WERE TOO WEAK FOR THAT! BUT IN WHATEVER ANYONE IS BOLD—I SPEAK FOOLISHLY—I AM BOLD ALSO.” IN EPHESIANS 3:12 IT MENTIONS “…IN WHOM WE HAVE BOLDNESS AND ACCESS WITH CONFIDENCE THROUGH FAITH IN HIM.” IN EPHESIANS 6:19-20 SAYS “…AND FOR ME, THAT UTTERANCE MAY BE GIVEN TO ME, THAT I MAY OPEN MY MOUTH BOLDLY TO MAKE KNOWN THE MYSTERY OF THE GOSPEL, FOR WHICH I AM AN AMBASSADOR IN CHAINS, THAT IN IT I MAY SPEAK BOLDLY, AS I OUGHT TO SPEAK.” IN PHILIPPIANS 1:14 STATES “…AND MOST OF THE BRETHREN IN THE LORD, HAVING BECOME CONFIDENT BY MY CHAINS, ARE MUCH MORE BOLD TO SPEAK THE WORD WITHOUT FEAR.” IN PHILIPPIANS 1:20 TELLS US “…ACCORDING TO MY EARNEST EXPECTATION AND HOPE THAT IN NOTHING I SHALL BE ASHAMED, BUT WITH ALL BOLDNESS, AS ALWAYS, SO NOW ALSO CHRIST WILL BE MAGNIFIED IN MY BODY...” IN 1</w:t>
      </w:r>
      <w:r>
        <w:rPr>
          <w:rFonts w:ascii="Arial" w:hAnsi="Arial" w:cs="Arial"/>
          <w:b/>
          <w:bCs/>
          <w:sz w:val="10"/>
          <w:szCs w:val="10"/>
          <w:vertAlign w:val="superscript"/>
        </w:rPr>
        <w:t>ST</w:t>
      </w:r>
      <w:r>
        <w:rPr>
          <w:rFonts w:ascii="Arial" w:hAnsi="Arial" w:cs="Arial"/>
          <w:b/>
          <w:bCs/>
          <w:sz w:val="10"/>
          <w:szCs w:val="10"/>
        </w:rPr>
        <w:t xml:space="preserve"> THESSALONIANS 2:2 DECLARES “BUT EVEN AFTER WE HAD SUFFERED AND WERE SPITEFULLY TREATED AT PHILIPPI, AS YOU KNOW, WE WERE BOLD IN OUR GOD TO SPEAK TO YOU THE GOSPEL OF GOD IN MUCH CONFLICT.” IN 1</w:t>
      </w:r>
      <w:r>
        <w:rPr>
          <w:rFonts w:ascii="Arial" w:hAnsi="Arial" w:cs="Arial"/>
          <w:b/>
          <w:bCs/>
          <w:sz w:val="10"/>
          <w:szCs w:val="10"/>
          <w:vertAlign w:val="superscript"/>
        </w:rPr>
        <w:t>ST</w:t>
      </w:r>
      <w:r>
        <w:rPr>
          <w:rFonts w:ascii="Arial" w:hAnsi="Arial" w:cs="Arial"/>
          <w:b/>
          <w:bCs/>
          <w:sz w:val="10"/>
          <w:szCs w:val="10"/>
        </w:rPr>
        <w:t xml:space="preserve"> TIMOTHY 3:13 STATES “FOR THOSE WHO HAVE SERVED WELL AS DEACONS OBTAIN FOR THEMSELVES A GOOD STANDING AND GREAT BOLDNESS IN THE FAITH WHICH IS IN CHRIST JESUS.” IN PHILEMON 8 SAYS “THEREFORE, THOUGH BE VERY BOLD IN CHRIST TO COMMAND YOU WHAT IS FITTING.” IN HEBREWS 4:16 TELLS US “LET US THEREFORE COME BOLDLY TO THE THRONE OF GRACE THAT WE MAY OBTAIN MERCY AND FIND GRACE TO HELP IN TIME OF NEED.” IN HEBREWS 10:19 SAYS “THEREFORE, BRETHREN, HAVING BOLDNESS TO ENTER THE HOLIEST BY THE BLOOD OF JESUS…” IN HEBREWS 13:6 STATES “SO WE MAY BOLDLY SAY: ‘THE LORD IS MY HELPER, I WILL NOT FEAR. WHAT CAN MAN DO TO ME?’” IN 1</w:t>
      </w:r>
      <w:r>
        <w:rPr>
          <w:rFonts w:ascii="Arial" w:hAnsi="Arial" w:cs="Arial"/>
          <w:b/>
          <w:bCs/>
          <w:sz w:val="10"/>
          <w:szCs w:val="10"/>
          <w:vertAlign w:val="superscript"/>
        </w:rPr>
        <w:t>ST</w:t>
      </w:r>
      <w:r>
        <w:rPr>
          <w:rFonts w:ascii="Arial" w:hAnsi="Arial" w:cs="Arial"/>
          <w:b/>
          <w:bCs/>
          <w:sz w:val="10"/>
          <w:szCs w:val="10"/>
        </w:rPr>
        <w:t xml:space="preserve"> JOHN 4:17 MENTIONS “(AGAPE) LOVE HAS BEEN PERFECTED AMONG US IN THIS: THAT WE MAY HAVE BOLDNESS IN THE DAY OF JUDGMENT BECAUSE AS HE IS, SO ARE WE IN THIS WORLD.”</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HIGHEST TESTAMENT BOLDNESS IS DIRECTED ONLY TO THE FATHER STEPHEN OUR LORD 100% OF THE TIME</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ACTS 4:13 (OKJV) SAYS “NOW WHEN THAT SAW THE BOLDNESS OF PETER AND JOHN, AND PERCEIVED THAT THEY WERE UNLEARNED (UNEDUCATED) AND IGNORANT (UNTRAINED) MEN, THEY MARVELED, AND THEY TOOK KNOWLEDGE OF THEM, THAT THEY HAD BEEN WITH JESUS.” ALSO SIMILAR SCRIPTURES IN THE OKJV ARE IN ACTS 4:29, 31; 9:27, 29. IN ACTS 13:46 SAYS “THE PAUL AND BARNABAS WAXED BOLD, AND SAID, ‘IT WAS NECESSARY THAT THE WORD OF GOD SHOULD FIRST HAVE BEEN SPOKEN TO YOU: BUT SEEING YE PUT IT FROM YOU, AND JUDGE YOURSELVES UNWORTHY OF EVERLASTING LIFE, LO, WE TURN TO THE GENTILES.’” IN ACTS 14:3 (OKJV) DECLARES “LONG TIME THEREFORE ABODE THEM SPEAKING BOLDLY IN THE LORD, WHICH GAVE TESTIMONY UNTO THE WORD OF HIS GRACE, AND GRANTED SIGNS AND WONDERS TO BE DONE BY THEIR HANDS.” IN ACTS 18:26 MENTIONS “AND HE BEGAN TO SPEAK BOLDLY IN THE SYNAGOGUE: WHOM WHEN AQUILA AND PRISCILLA HAD HEARD, THEY TOOK HIM UNTO THEM, AND EXPOUNDED UNTO HIM THE WAY OF GOD MORE PERFECTLY </w:t>
      </w:r>
      <w:r>
        <w:rPr>
          <w:rFonts w:ascii="Arial" w:hAnsi="Arial" w:cs="Arial"/>
          <w:b/>
          <w:bCs/>
          <w:sz w:val="10"/>
          <w:szCs w:val="10"/>
        </w:rPr>
        <w:lastRenderedPageBreak/>
        <w:t xml:space="preserve">(ACCURATELY).” IN ACTS 19:8 (OKJV) TELLS US “AND HE WENT INTO THE SYNAGOGUE, AND SPOKE BOLDLY FOR THE SPACE OF THREE MONTHS, DISPUTING AND PERSUADING THE THINGS CONCERNING THE KINGDOM OF GOD.”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THE EQUIPPING THE SALVATION ARMOR WITH ALL WATCHINGS IN THE OLD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TESTAMENT WATCHINGS ARE DIRECTED ONLY TO THE FATHER STEPHEN OUR LORD 100% OF THE TIME</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JOB 7:12 (OKJV) SAYS “AM I A SEA, OR A WHALE, THAT THOU SET A WATCH OVER ME?” IN JOB 14:16 MENTIONS “FOR NOW THOU NUMBER MY STEPS: DO THOU NOT WATCH OVER MY SIN?” IN PSALMS 63:6 (OKJV) DECLARES “WHEN I REMEMBER THEE UPON MY BED, AND MEDITATE ON THEE IN THE NIGHT WATCHES.” IN PSALMS 90:4 TELLS US “FOR A 1,000 YEARS IN THY SIGHT ARE BUT YESTERDAY WHEN IT IS PAST, AND AS A WATCH IN THE NIGHT.” IN PSALMS 102:7 (OKJV) STATES “I WATCH, AND AM AS A SPARROW ALONE UPON THE HOUSE TOP.” IN PSALMS 119:148 (OKJV) SAYS “MINE EYES PREVENT THE NIGHT WATCHES THAT I MIGHT MEDITATE IN THY WORD.” IN PSALMS 130:6 (OKJV) DECLARES “MY SOUL WAITS FOR THE LORD MORE THAN THEY WATCH FOR THE MORNING: I SAY, MORE THAN THAT THAT WATCH FOR THE MORNING.” IN PSALMS 141:3 MENTIONS “SET A WATCH (GUARD), O LORD, BEFORE MY MOUTH, KEEP THE DOOR OF MY LIPS.” IN PROVERBS 8:34 (OKJV) STATES “BLESSED IS THE MAN THAT HEARS ME (LISTENS TO ME), WATCHING DAILY AT MY GATES, WAITING AT THE POSTS OF MY DOORS.” IN ISAIAH 21:5 (OKJV) DECLARES “PREPARE THE TABLE, WATCH IN THE WATCHTOWER, EAT, DRINK: ARISE, YE PRINCES, AND ANOINT THE SHIELD.” IN JEREMIAH 51:12 (OKJV) TELLS US “SET UP THE STANDARD UPON THE WALLS OF BABYLON, MAKE THE WATCH STRONG, SET UP THE WATCHMEN, PREPARE THE AMBUSHES: FOR THE LORD HAS BOTH DEVISED AND DONE THAT WHICH HE SPOKE AGAINST THE INHABITANCE OF BABYLON.” IN NAHUM 2:1 (OKJV) DECLARES “HE THAT DASHES IN PIECES IS COME UP BEFORE THY FACE: KEEP THE MUNITIONS, WATCH THE WAY, MAKE THY LOINS STRONG, FORTIFY THY POWER MIGHTILY.” IN HABAKKUK 2:1 (OKJV) STATES “I WILL STAND UPON MY WATCH, AND SET ME UPON THE TOWER, AND WILL WATCH TO SEE WHAT HE WILL SAY UNTO ME, AND WHAT I SHALL ANSWER WHEN I AM REPROVED.”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MIDDLE TESTAMENT WATCHES ARE DIRECTED ONLY TO THE FATHER STEPHEN OUR LORD 100% OF THE TIME</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1</w:t>
      </w:r>
      <w:r>
        <w:rPr>
          <w:rFonts w:ascii="Arial" w:hAnsi="Arial" w:cs="Arial"/>
          <w:b/>
          <w:bCs/>
          <w:sz w:val="10"/>
          <w:szCs w:val="10"/>
          <w:vertAlign w:val="superscript"/>
        </w:rPr>
        <w:t>ST</w:t>
      </w:r>
      <w:r>
        <w:rPr>
          <w:rFonts w:ascii="Arial" w:hAnsi="Arial" w:cs="Arial"/>
          <w:b/>
          <w:bCs/>
          <w:sz w:val="10"/>
          <w:szCs w:val="10"/>
        </w:rPr>
        <w:t xml:space="preserve"> ESDRAS 4:11 TELLS US “AND THESE KEEP [WATCH] ROUND ABOUT HIM, NEITHER MAY ANYONE DEPART, AND DO HIS OWN BUSINESS, NEITHER DISOBEY THEY HIM IN ANYTHING.” IN 2</w:t>
      </w:r>
      <w:r>
        <w:rPr>
          <w:rFonts w:ascii="Arial" w:hAnsi="Arial" w:cs="Arial"/>
          <w:b/>
          <w:bCs/>
          <w:sz w:val="10"/>
          <w:szCs w:val="10"/>
          <w:vertAlign w:val="superscript"/>
        </w:rPr>
        <w:t>ND</w:t>
      </w:r>
      <w:r>
        <w:rPr>
          <w:rFonts w:ascii="Arial" w:hAnsi="Arial" w:cs="Arial"/>
          <w:b/>
          <w:bCs/>
          <w:sz w:val="10"/>
          <w:szCs w:val="10"/>
        </w:rPr>
        <w:t xml:space="preserve"> ESDRAS 2:13 MENTIONS “GO, AND YE SHALL RECEIVE: PRAY FOR FEW DAYS UNTO YOU, THAT THEY MAY BE SHORTENED: THE KINGDOM IS ALREADY PREPARED FOR YOU: WATCH.” IN 2</w:t>
      </w:r>
      <w:r>
        <w:rPr>
          <w:rFonts w:ascii="Arial" w:hAnsi="Arial" w:cs="Arial"/>
          <w:b/>
          <w:bCs/>
          <w:sz w:val="10"/>
          <w:szCs w:val="10"/>
          <w:vertAlign w:val="superscript"/>
        </w:rPr>
        <w:t>ND</w:t>
      </w:r>
      <w:r>
        <w:rPr>
          <w:rFonts w:ascii="Arial" w:hAnsi="Arial" w:cs="Arial"/>
          <w:b/>
          <w:bCs/>
          <w:sz w:val="10"/>
          <w:szCs w:val="10"/>
        </w:rPr>
        <w:t xml:space="preserve"> ESDRAS 11:8 SAYS “WATCH NOT ALL AT ONCE: SLEEP EVERYONE ON HIS OWN PLACE, AND WATCH BY COURSE.” IN JUDITH 7:5 STATES “THE EVERY MAN TOOK UP HIS WEAPONS OF WAR (2 TO 3 POSITIONS), AND WHEN THEY HAD KINDLED FIRES UPON THEIR TOWERS, THEY REMAINED AND WATCHED ALL THAT NIGHT.” IN SIRACH 22:27 STATES “WHO SHALL SET A WATCH BEFORE MY MOUTH, AND A SEAL OF WISDOM UPON MY LIPS, THAT I FALL NOT SUDDENLY BY THEM, AND THAT MY TONGUE DESTROY ME NOT?” IN SIRACH 31:2 DECLARES “WATCHING CARE WILL NOT LET A MAN SLUMBER, AS A SORE DISEASE BREAKS SLEEP.” IN SIRACH 43:10 TELLS US “AT THE COMMANDMENT OF THE HOLY ONE THEY WILL STAND IN THEIR ORDER, AND NEVER FAINT IN THEIR WATCHES.” IN BARUCH 3:34 MENTIONS “THE STARS SHINED IN THEIR WATCHES, AND REJOICED: WHEN HE CALLS THEM, THEY SAY, ‘HERE WE BE,’ AND SO WITH CHEERFULNESS THAT SHOW LIGHT UNTO HIM THAT MADE THEM.” IN 1</w:t>
      </w:r>
      <w:r>
        <w:rPr>
          <w:rFonts w:ascii="Arial" w:hAnsi="Arial" w:cs="Arial"/>
          <w:b/>
          <w:bCs/>
          <w:sz w:val="10"/>
          <w:szCs w:val="10"/>
          <w:vertAlign w:val="superscript"/>
        </w:rPr>
        <w:t>ST</w:t>
      </w:r>
      <w:r>
        <w:rPr>
          <w:rFonts w:ascii="Arial" w:hAnsi="Arial" w:cs="Arial"/>
          <w:b/>
          <w:bCs/>
          <w:sz w:val="10"/>
          <w:szCs w:val="10"/>
        </w:rPr>
        <w:t xml:space="preserve"> MACCABEES 12:27 STATES “WHEREFORE SO SOON AS THE SUN WAS DOWN, JONATHAN COMMANDED HIS MEN TO WATCH, AND TO BE IN ARMS, THAT ALL THE MIGHT LONG THEY MIGHT BE READY TO FIGHT (1 POSITION): ALSO HE SENT FORTH SENTINELS ROUND ABOUT THE HOST.”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NEW TESTAMENT WATCHES ARE DIRECTED ONLY TO THE FATHER STEPHEN OUR LORD 100% OF THE TIME</w:t>
      </w:r>
    </w:p>
    <w:p w:rsidR="0095743B" w:rsidRDefault="0095743B" w:rsidP="0095743B">
      <w:pPr>
        <w:tabs>
          <w:tab w:val="left" w:pos="5670"/>
        </w:tabs>
        <w:spacing w:line="480" w:lineRule="auto"/>
        <w:jc w:val="both"/>
        <w:rPr>
          <w:rFonts w:ascii="Arial" w:hAnsi="Arial" w:cs="Arial"/>
          <w:b/>
          <w:bCs/>
          <w:sz w:val="10"/>
          <w:szCs w:val="10"/>
        </w:rPr>
      </w:pPr>
      <w:r>
        <w:rPr>
          <w:rFonts w:ascii="Arial" w:hAnsi="Arial" w:cs="Arial"/>
          <w:b/>
          <w:bCs/>
          <w:sz w:val="10"/>
          <w:szCs w:val="10"/>
        </w:rPr>
        <w:t>IN MATTHEW 14:25 SAYS “AND IN THE FOURTH WATCH (3:00AM-6:00AM AT SUNRISE IN THE MORNING) OF THE NIGHT JESUS WENT UNTO THEM, WALKING ON THE SEA.” ALSO A SIMILAR SCRIPTURE IS IN MARK 6:48. IN MATTHEW 24:42 DECLARES “WATCH THEREFORE: FOR YE KNOW NOT WHAT HOUR YOUR LORD DOES COME.” ALSO SIMILAR SCRIPTURES ARE IN MATTHEW 25:13 &amp; MARK 13:33-37. IN MATTHEW 24:43 STATES “BUT KNOW THIS, THAT IF THE GOOD MAN (MASTER) OF THE HOUSE HAD KNOWN IN WHAT HOUR THE THIEF WOULD COME, HE WOULD HAVE WATCHED, AND WOULD NOT HAVE SUFFERED HIS HOUSE TO BE BROKEN UP.” IN MATTHEW 26:41 STATES “WATCH AND PRAY, THAT YE ENTER NOT INTO TEMPTATION: THE SPIRIT IS WILLING, BUT THE FLESH IS WEAK.” ALSO A SIMILAR SCRIPTURE IS IN MARK 14:38. IN MATTHEW 27:54 (OKJV) MENTIONS “NOW WHEN THE CENTURION, AND THEY THAT WERE WITH HIM, WATCHING JESUS, SAW THE EARTHQUAKE, AND THOSE THINGS THAT WERE DONE, THEY FEARED GREATLY, SAYING, ‘TRULY THIS WAS THE SON OF GOD.” IN MARK 13:35 SAYS ‘WATCH YE THEREFORE: FOR YE KNOW NOT WHEN THE MASTER OF THE HOUSE COMES, AT EVEN (6:00 SUNSET), OR AT MIDNIGHT (12:00 AM), OR AT THE COCK CROWING (6:00 SUNRISE), OR IN THE MORNING (6:00AM TO 12:00AM)…” IN MARK 13:37 DECLARES “AND WHAT I SAY TO YOU ALL, WATCH!” IN 2</w:t>
      </w:r>
      <w:r>
        <w:rPr>
          <w:rFonts w:ascii="Arial" w:hAnsi="Arial" w:cs="Arial"/>
          <w:b/>
          <w:bCs/>
          <w:sz w:val="10"/>
          <w:szCs w:val="10"/>
          <w:vertAlign w:val="superscript"/>
        </w:rPr>
        <w:t>ND</w:t>
      </w:r>
      <w:r>
        <w:rPr>
          <w:rFonts w:ascii="Arial" w:hAnsi="Arial" w:cs="Arial"/>
          <w:b/>
          <w:bCs/>
          <w:sz w:val="10"/>
          <w:szCs w:val="10"/>
        </w:rPr>
        <w:t xml:space="preserve"> CORINTHIANS 16:13 (OKJV) TELLS US “WATCH YE, STAND FAST IN THE FAITH, QUIT YOU LIKE MEN (BE BRAVE), BE STRONG.” IN 2</w:t>
      </w:r>
      <w:r>
        <w:rPr>
          <w:rFonts w:ascii="Arial" w:hAnsi="Arial" w:cs="Arial"/>
          <w:b/>
          <w:bCs/>
          <w:sz w:val="10"/>
          <w:szCs w:val="10"/>
          <w:vertAlign w:val="superscript"/>
        </w:rPr>
        <w:t>ND</w:t>
      </w:r>
      <w:r>
        <w:rPr>
          <w:rFonts w:ascii="Arial" w:hAnsi="Arial" w:cs="Arial"/>
          <w:b/>
          <w:bCs/>
          <w:sz w:val="10"/>
          <w:szCs w:val="10"/>
        </w:rPr>
        <w:t xml:space="preserve"> CORINTHIANS 6:5 (OKJV) STATES “IN STRIPES, IN IMPRISONMENTS, IN TUMULTS, IN LABORS, IN WATCHING’S, IN FASTING’S…” IN 2</w:t>
      </w:r>
      <w:r>
        <w:rPr>
          <w:rFonts w:ascii="Arial" w:hAnsi="Arial" w:cs="Arial"/>
          <w:b/>
          <w:bCs/>
          <w:sz w:val="10"/>
          <w:szCs w:val="10"/>
          <w:vertAlign w:val="superscript"/>
        </w:rPr>
        <w:t>ND</w:t>
      </w:r>
      <w:r>
        <w:rPr>
          <w:rFonts w:ascii="Arial" w:hAnsi="Arial" w:cs="Arial"/>
          <w:b/>
          <w:bCs/>
          <w:sz w:val="10"/>
          <w:szCs w:val="10"/>
        </w:rPr>
        <w:t xml:space="preserve"> CORINTHIANS 11:27 (OKJV) DECLARES “IN WEARINESS AND PAINFULNESS, IN WATCHING’S OFTEN, IN HUNGER AND THIRST, IN FASTING’S OFTEN, IN COLD AND NAKEDNESS.” IN EPHESIANS 6:18 (OKJV) MENTIONS “…AND WATCHING THEREUNTO…FOR ALL SAINTS (LORDS).” IN COLOSSIANS 4:2 (OKJV) SAYS “CONTINUE IN PRAYER, AND WATCH IN THE SAME WITH THANKSGIVING.” IN 1</w:t>
      </w:r>
      <w:r>
        <w:rPr>
          <w:rFonts w:ascii="Arial" w:hAnsi="Arial" w:cs="Arial"/>
          <w:b/>
          <w:bCs/>
          <w:sz w:val="10"/>
          <w:szCs w:val="10"/>
          <w:vertAlign w:val="superscript"/>
        </w:rPr>
        <w:t>ST</w:t>
      </w:r>
      <w:r>
        <w:rPr>
          <w:rFonts w:ascii="Arial" w:hAnsi="Arial" w:cs="Arial"/>
          <w:b/>
          <w:bCs/>
          <w:sz w:val="10"/>
          <w:szCs w:val="10"/>
        </w:rPr>
        <w:t xml:space="preserve"> THESSALONIANS 5:6 (OKJV) DECLARES “THEREFORE LET US NOT SLEEP, AS DO OTHERS, BUT LET US WATCH AND BE SOBER.” IN 2</w:t>
      </w:r>
      <w:r>
        <w:rPr>
          <w:rFonts w:ascii="Arial" w:hAnsi="Arial" w:cs="Arial"/>
          <w:b/>
          <w:bCs/>
          <w:sz w:val="10"/>
          <w:szCs w:val="10"/>
          <w:vertAlign w:val="superscript"/>
        </w:rPr>
        <w:t>ND</w:t>
      </w:r>
      <w:r>
        <w:rPr>
          <w:rFonts w:ascii="Arial" w:hAnsi="Arial" w:cs="Arial"/>
          <w:b/>
          <w:bCs/>
          <w:sz w:val="10"/>
          <w:szCs w:val="10"/>
        </w:rPr>
        <w:t xml:space="preserve"> TIMOTHY 4:5 (OKJV) TELLS US “BUT WATCH THOU IN ALL THINGS, ENDURE AFFLICTIONS, DO THE WORK OF AN EVANGELIST, MAKE FULL PROOF OF THY MINISTRY.” IN HEBREWS 13:17 (OKJV) STATES “OBEY THEM THAT HAVE THE RULE OVER YOU, AND SUBMIT YOURSELVES: FOR THEY WATCH FOR YOUR SOULS, AS THEY THAT MUST GIVE ACCOUNT, THAT THEY MAY DO IT WITH JOY, AND NOT WITH GRIEF: FOR THAT IS UNPROFITABLE FOR YOU.” IN 1</w:t>
      </w:r>
      <w:r>
        <w:rPr>
          <w:rFonts w:ascii="Arial" w:hAnsi="Arial" w:cs="Arial"/>
          <w:b/>
          <w:bCs/>
          <w:sz w:val="10"/>
          <w:szCs w:val="10"/>
          <w:vertAlign w:val="superscript"/>
        </w:rPr>
        <w:t>ST</w:t>
      </w:r>
      <w:r>
        <w:rPr>
          <w:rFonts w:ascii="Arial" w:hAnsi="Arial" w:cs="Arial"/>
          <w:b/>
          <w:bCs/>
          <w:sz w:val="10"/>
          <w:szCs w:val="10"/>
        </w:rPr>
        <w:t xml:space="preserve"> PETER 4:7 (OKJV) DECLARES “BUT THE END OF ALL THINGS IS AT HAND: BE YE THEREFORE SOBER, AND WATCH UNTO PRAYER.” IN REVELATION 3:2 (OKJV) SAYS “BE WATCHFUL, AND STRENGTHEN THE THINGS WHICH REMAIN, THAT ARE READY TO DIE: FOR I HAVE NOT FOUND THY WORKS PERFECT BEFORE GOD.” IN REVELATION 3:3 (OKJV) DECLARES “REMEMBER THEREFORE HOW THOU HAS RECEIVED AND HEARD, AND HOLD FAST, AND REPENT. IF THEREFORE THOU SHALL NOT WATCH, I WILL COME ON THEE AS A THIEF, AND THOU SHALL NOT KNOW WHAT HOUR I WILL COME UPON THEE. “IN REVELATION 16:15 TELLS US “BEHOLD, I AM COMING AS A THIEF. BLESSED IS HE WHO WATCHES, AND KEEPS HIS GARMENTS, LEST HE WALK NAKED AND THEY SEE HIS SHAME.”       </w:t>
      </w:r>
    </w:p>
    <w:p w:rsidR="0095743B" w:rsidRDefault="0095743B" w:rsidP="0095743B">
      <w:pPr>
        <w:tabs>
          <w:tab w:val="left" w:pos="5670"/>
        </w:tabs>
        <w:spacing w:line="480" w:lineRule="auto"/>
        <w:jc w:val="center"/>
        <w:rPr>
          <w:rFonts w:ascii="Arial" w:hAnsi="Arial" w:cs="Arial"/>
          <w:b/>
          <w:bCs/>
          <w:sz w:val="10"/>
          <w:szCs w:val="10"/>
        </w:rPr>
      </w:pPr>
      <w:r>
        <w:rPr>
          <w:rFonts w:ascii="Arial" w:hAnsi="Arial" w:cs="Arial"/>
          <w:b/>
          <w:bCs/>
          <w:sz w:val="10"/>
          <w:szCs w:val="10"/>
        </w:rPr>
        <w:t>THE HIGHER TESTAMENT WATCHES ARE DIRECTED ONLY TO THE FATHER STEPHEN OUR LORD 100% OF THE TIME</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LUKE 2:8 SAYS “AND THERE IN THE SAME COUNTRY SHEPHERDS ABIDING IN THE FIELD, KEEPING WATCH OVER THEIR FLOCK BY NIGHT.” IN LUKE 12:37-38 SAYS “BLESSED ARE THOSE SERVANTS, WHOM THE LORD (MASTER) WHEN HE COMES SHALL FIND WATCHING: VERILY I SAY UNTO YOU, THAT HE SHALL GIRD HIMSELF, AND MAKE THEM TO SIT DOWN TO MEAT, AND WILL COME FORTH AND SERVE THEM. AND IF HE SHALL COME IN THE SECOND WATCH (9:00AM TO 12:00AM), OR COME IN THE THIRD WATCH (12:00AM TO 3:00PM), AND FIND THEM SO, BLESSED ARE THOSE SERVANTS.” IN LUKE 12:39 STATES “AND THIS KNOW, THAT IF THE GOOD MAN (MASTER) OF THE HOUSE HAD KNOWN WHAT HOUR THE THIEF WOULD COME, HE </w:t>
      </w:r>
      <w:r>
        <w:rPr>
          <w:rFonts w:ascii="Arial" w:hAnsi="Arial" w:cs="Arial"/>
          <w:b/>
          <w:bCs/>
          <w:sz w:val="10"/>
          <w:szCs w:val="10"/>
        </w:rPr>
        <w:lastRenderedPageBreak/>
        <w:t xml:space="preserve">WOULD HAVE WATCHED, AND NOT HAVE SUFFERED HIS HOUSE TO BE BROKEN THROUGH…” IN LUKE 20:20 (OKJV) DECLARES “AND THEY WATCHED HIM, AND SENT FORTH SPIES, WHICH SHOULD FEIGN (ACTED LIKE) THEMSELVES JUST MEN, THAT THEY MIGHT TAKE HOLD OF HIS WORDS, THAT SO THEY MIGHT DELIVER HIM UNTO THE POWER AND AUTHORITY OF THE GOVERNOR.” IN LUKE 21:36 (OKJV) SAYS “WATCH YE THEREFORE, AND PRAY ALWAYS, THAT YE MAY BE ACCOUNTED WORTHY TO ESCAPE ALL THESE THINGS THAT SHALL COME TO PASS, AND TO STAND BEFORE THE SON OF MAN.”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HIGHEST TESTAMENT WATCHES ARE DIRECTED ONLY TO THE FATHER STEPHEN OUR LORD 100% OF THE TIME</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ACTS 1:9 MENTIONS “NOW WHEN WE HAD SPOKEN THESE THINGS, WHILE THEY WATCHED, HE WAS TAKEN UP, AND A CLOUD RECEIVED HIM OUT OF THEIR SIGHT.” IN ACTS 9:24 (OKJV) SAYS “BUT THEIR LAYING AWAIT WAS KNOWN OF SAUL, AND THEY WATCHED THE GATES DAY AND NIGHT TO KILL HIM.” IN ACTS 20:31 (OKJV) MENTIONS “THEREFORE WATCH, AND REMEMBER, THAT BY THE SPACE OF THREE YEARS I CEASED NOT TO WARN EVERYONE NIGHT (4 WATCHES FROM 6:00PM TO 6:00AM (SUNRISE) AND DAY (4 WATCHES FROM 6:00AM TO 6:00PM (SUNSET) WITH TEARS.”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ENPOWERING THE SALVATION ARMOR WITH THE LORD’S STRENGTH IN THE STRONGEST TRUTH</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OLD TESTAMENT STRONGEST STRENGTH OF TRUTH IS DIRECTED ONLY TO THE FATHER STEPHEN OUR LORD 100% OF THE TIME</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DANIEL 11:39 SAYS “THUS HE SHALL ACT AGAINST THE STRONGEST FORTRESSES WITH A FOREIGN GOD, WHICH HE SHALL ACKNOWLEDGE, AND ADVANCE ITS GLORY, AND HE SHALL CAUSE THEM TO RULE OVER MANY, AND DIVIDE THE LAND FOR GAIN.” IN PROVERBS 30:30 DECLARES “A LION WHICH IS THE STRONGEST AMONG BEASTS, AND TURNS NOT AWAY FOR ANY…”  </w:t>
      </w:r>
    </w:p>
    <w:p w:rsidR="0095743B" w:rsidRDefault="0095743B" w:rsidP="0095743B">
      <w:pPr>
        <w:tabs>
          <w:tab w:val="left" w:pos="3060"/>
        </w:tabs>
        <w:spacing w:line="480" w:lineRule="auto"/>
        <w:jc w:val="center"/>
        <w:rPr>
          <w:rFonts w:ascii="Arial" w:hAnsi="Arial" w:cs="Arial"/>
          <w:b/>
          <w:bCs/>
          <w:sz w:val="10"/>
          <w:szCs w:val="10"/>
        </w:rPr>
      </w:pPr>
      <w:r>
        <w:rPr>
          <w:rFonts w:ascii="Arial" w:hAnsi="Arial" w:cs="Arial"/>
          <w:b/>
          <w:bCs/>
          <w:sz w:val="10"/>
          <w:szCs w:val="10"/>
        </w:rPr>
        <w:t>THE MIDDLE TESTAMENT STRONGEST STRENGTH OF TRUTH IS DIRECTED ONLY TO THE FATHER STEPHEN OUR LORD 100% OF THE TIME</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1</w:t>
      </w:r>
      <w:r>
        <w:rPr>
          <w:rFonts w:ascii="Arial" w:hAnsi="Arial" w:cs="Arial"/>
          <w:b/>
          <w:bCs/>
          <w:sz w:val="10"/>
          <w:szCs w:val="10"/>
          <w:vertAlign w:val="superscript"/>
        </w:rPr>
        <w:t>ST</w:t>
      </w:r>
      <w:r>
        <w:rPr>
          <w:rFonts w:ascii="Arial" w:hAnsi="Arial" w:cs="Arial"/>
          <w:b/>
          <w:bCs/>
          <w:sz w:val="10"/>
          <w:szCs w:val="10"/>
        </w:rPr>
        <w:t xml:space="preserve"> ESDRAS 3:10-12 IT SAYS “THE FIRST WROTE: WINE IS THE STRONGEST. THE SECOND WROTE: THE KING IS THE STRONGEST. THE THIRD WROTE: WOMEN ARE THE STRONGEST: BUT ABOVE ALL THINGS TRUTH BEARS AWAY THE VICTORY. IN 1</w:t>
      </w:r>
      <w:r>
        <w:rPr>
          <w:rFonts w:ascii="Arial" w:hAnsi="Arial" w:cs="Arial"/>
          <w:b/>
          <w:bCs/>
          <w:sz w:val="10"/>
          <w:szCs w:val="10"/>
          <w:vertAlign w:val="superscript"/>
        </w:rPr>
        <w:t>ST</w:t>
      </w:r>
      <w:r>
        <w:rPr>
          <w:rFonts w:ascii="Arial" w:hAnsi="Arial" w:cs="Arial"/>
          <w:b/>
          <w:bCs/>
          <w:sz w:val="10"/>
          <w:szCs w:val="10"/>
        </w:rPr>
        <w:t xml:space="preserve"> ESDRAS 3:24 STATES “O YE MEN, IS NOT WINE THE STRONGEST, THAT ENFORCES TO DO THUS? AND WHEN HE HAD SPOKEN, HE HELD HIS PEACE.” NO, THE TRUTH IS THE STRONGEST BECAUSE IS IT ABOVE ALL THINGS AND PART OF THE LORD’S PERSON. IN 1</w:t>
      </w:r>
      <w:r>
        <w:rPr>
          <w:rFonts w:ascii="Arial" w:hAnsi="Arial" w:cs="Arial"/>
          <w:b/>
          <w:bCs/>
          <w:sz w:val="10"/>
          <w:szCs w:val="10"/>
          <w:vertAlign w:val="superscript"/>
        </w:rPr>
        <w:t>ST</w:t>
      </w:r>
      <w:r>
        <w:rPr>
          <w:rFonts w:ascii="Arial" w:hAnsi="Arial" w:cs="Arial"/>
          <w:b/>
          <w:bCs/>
          <w:sz w:val="10"/>
          <w:szCs w:val="10"/>
        </w:rPr>
        <w:t xml:space="preserve"> ESDRAS 4:35 SAYS “IS HE NOT GREAT THAT MAKES THESE THINGS? THEREFORE GREAT IS THE TRUTH, AND STRONGER THAN ALL THINGS.” IN 1</w:t>
      </w:r>
      <w:r>
        <w:rPr>
          <w:rFonts w:ascii="Arial" w:hAnsi="Arial" w:cs="Arial"/>
          <w:b/>
          <w:bCs/>
          <w:sz w:val="10"/>
          <w:szCs w:val="10"/>
          <w:vertAlign w:val="superscript"/>
        </w:rPr>
        <w:t>ST</w:t>
      </w:r>
      <w:r>
        <w:rPr>
          <w:rFonts w:ascii="Arial" w:hAnsi="Arial" w:cs="Arial"/>
          <w:b/>
          <w:bCs/>
          <w:sz w:val="10"/>
          <w:szCs w:val="10"/>
        </w:rPr>
        <w:t xml:space="preserve"> ESDRAS 4:38 MENTIONS “AS FOR THE TRUTH, IT ENDURES, AND IS ALWAYS STRONG, IT LIVES AND CONQUERS (ALWAYS PREVAILS) FOREVERMORE.”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NEW TESTAMENT STRONGEST STRENGTH OF TRUTH IS DIRECTED TO THE FATHER STEPHEN OUR LORD 100% OF THE TIME</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ROMANS 3:4 SAYS “…LET GOD BE TRUE, BUT EVERY MAN (MARRIED) A LIAR.” IN TITUS 1:1-3 STATES “PAUL, AN BONDSERVANT OF GOD AND AN APOSTLE OF JESUS CHRIST, ACCORDING TO THE FAITH OF GOD’S ELECT, AND THE ACKNOWLEDGEMENT OF THE TRUTH WHICH ACCORDS WITH GODLINESS, IN THE HOPE OF ETERNAL LIFE, WHICH GOD, WHO CANNOT LIE, PROMISED BEFORE TIME BEGAN, BUT HAS IN DUE TIME MANIFESTED HIS WORD THROUGH PREACHING, WHICH WAS COMMITTED TO ME, ACCORDING TO THE COMMANDMENT OF GOD OUR SAVIOR…” IN HEBREWS 6:17-18 DECLARES “THUS GOD, DETERMINED TO SHOW MORE ABUNDANTLY TO THE HEIRS OF PROMISE THE IMMUTABILITY (NEVER CHANGES) OF HIS COUNSEL, CONFIRMED IT BY AN OATH, THAT BY TWO IMMUTABLE THINGS IN WHICH IT IS IMPOSSIBLE FOR GOD TO LIE, WE MIGHT HAVE STRONG CONSOLATION WHO HAVE FLED FOR REFUGE TO LAY HOLD OF THE HOPE SET BEFORE US.”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HIGHER TESTAMENT STRONGEST STRENGTH OF TRUTH IS DIRECTED ONLY TO THE FATHER STEPHEN OUR LORD 100% OF THE TIME</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LUKE 9:27 SAYS “BUT I TELL YOU OF A TRUTH, THERE BE SOME STANDING HERE, WHICH SHALL NOT TASTE OF DEATH, TILL THEY SEE THE KINGDOM OF GOD.”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HIGHEST TESTAMENT STRONGEST STRENGTH OF TRUTH IS DIRECTED ONLY TO THE FATHER STEPHEN OUR LORD 100% OF THE TIME</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ACTS 10:34 SAYS “…IN TRUTH I PERCEIVE THAT GOD SHOWS NO PARTIALITY (RESPECT OF PERSONS OR PARTIAL FAVORITISM). ONE EXCEPTION IS HIS PHYSICAL TRINITY AS GOD BECOMING DIVINE FLESH WHICH IS THE LORD HIMSELF.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EMPOWERING THE SALVATION ARMOR WITH THE LORD’S POWER (SUPREME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AUTHORITY &amp; OMNIPOTENCE)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THE OLD TESTAMENT SUPREME AUTHORITY IS DIRECTED ONLY TO THE FATHER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STEPHEN OUR LORD 100% OF THE TIME</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EXODUS 15:6 SAYS “YOUR RIGHT HAND, O LORD. HAS BECOME GLORIOUS IN POWER, YOUR RIGHT HAND, HAS DASHED THE ENEMY IN PIECES.” IN NUMBERS 14:17 SAYS “AND NOW, I PRAY, LET THE POWER OF MY LORD BE GREAT…” IN DEUTERONOMY 8:18 MENTIONS “AND YOU SHALL REMEMBER THE LORD YOUR GOD, FOR IT IS HE WHO GIVES YOU POWER TO GET WEALTH, THAT HE MAY ESTABLISH HIS COVENANT WHICH HE SWORE TO YOUR FATHERS, AS IT IS THIS DAY.” IN DEUTERONOMY 9:29 TELLS “YET THEY ARE YOUR PEOPLE AND YOUR INHERITANCE, WHOM YOU BROUGHT OUT BY YOUR MIGHTY POWER AND BY YOUR OUTSTRETCHED ARM.” ALSO SIMILAR SCRIPTURES ARE IN 2</w:t>
      </w:r>
      <w:r>
        <w:rPr>
          <w:rFonts w:ascii="Arial" w:hAnsi="Arial" w:cs="Arial"/>
          <w:b/>
          <w:bCs/>
          <w:sz w:val="10"/>
          <w:szCs w:val="10"/>
          <w:vertAlign w:val="superscript"/>
        </w:rPr>
        <w:t>ND</w:t>
      </w:r>
      <w:r>
        <w:rPr>
          <w:rFonts w:ascii="Arial" w:hAnsi="Arial" w:cs="Arial"/>
          <w:b/>
          <w:bCs/>
          <w:sz w:val="10"/>
          <w:szCs w:val="10"/>
        </w:rPr>
        <w:t xml:space="preserve"> KINGS 17:36; NEHEMIAH 1:10 &amp; JEREMIAH 27:5; 32:7.  IN 2</w:t>
      </w:r>
      <w:r>
        <w:rPr>
          <w:rFonts w:ascii="Arial" w:hAnsi="Arial" w:cs="Arial"/>
          <w:b/>
          <w:bCs/>
          <w:sz w:val="10"/>
          <w:szCs w:val="10"/>
          <w:vertAlign w:val="superscript"/>
        </w:rPr>
        <w:t>ND</w:t>
      </w:r>
      <w:r>
        <w:rPr>
          <w:rFonts w:ascii="Arial" w:hAnsi="Arial" w:cs="Arial"/>
          <w:b/>
          <w:bCs/>
          <w:sz w:val="10"/>
          <w:szCs w:val="10"/>
        </w:rPr>
        <w:t xml:space="preserve"> SAMUEL 22:23 STATES “GOD IS MY…POWER, AND HE MAKES MY WAY PERFECT.” IN 1</w:t>
      </w:r>
      <w:r>
        <w:rPr>
          <w:rFonts w:ascii="Arial" w:hAnsi="Arial" w:cs="Arial"/>
          <w:b/>
          <w:bCs/>
          <w:sz w:val="10"/>
          <w:szCs w:val="10"/>
          <w:vertAlign w:val="superscript"/>
        </w:rPr>
        <w:t>ST</w:t>
      </w:r>
      <w:r>
        <w:rPr>
          <w:rFonts w:ascii="Arial" w:hAnsi="Arial" w:cs="Arial"/>
          <w:b/>
          <w:bCs/>
          <w:sz w:val="10"/>
          <w:szCs w:val="10"/>
        </w:rPr>
        <w:t xml:space="preserve"> CHRONICLES 29:11 SAYS “YOURS, O LORD, IS THE GREATNESS, THE POWER AND THE GLORY, THE VICTORY AND THE MAJESTY. FOR ALL THAT IS IN HEAVEN AND IN EARTH IS YOURS. YOURS IS THE KINGDOM, O LORD. AND YOU ARE EXALTED AS HEAD OVER ALL.” ALSO SIMILAR SCRIPTURES ARE IN 1</w:t>
      </w:r>
      <w:r>
        <w:rPr>
          <w:rFonts w:ascii="Arial" w:hAnsi="Arial" w:cs="Arial"/>
          <w:b/>
          <w:bCs/>
          <w:sz w:val="10"/>
          <w:szCs w:val="10"/>
          <w:vertAlign w:val="superscript"/>
        </w:rPr>
        <w:t>ST</w:t>
      </w:r>
      <w:r>
        <w:rPr>
          <w:rFonts w:ascii="Arial" w:hAnsi="Arial" w:cs="Arial"/>
          <w:b/>
          <w:bCs/>
          <w:sz w:val="10"/>
          <w:szCs w:val="10"/>
        </w:rPr>
        <w:t xml:space="preserve"> CHRONICLES 29:12; PSALMS 66:3; 145:11; 147:5; JEREMIAH 10:12; 51:15 &amp; DANIEL 2:37. IN JOB 26:12 MENTIONS “HE STIRS UP THE SEA WITH HIS POWER...” IN JOB 38:1-42:6 CONCERNS THE LORD’S OMNIPOTENCE OVER THE PERFECT AND UPRIGHT MARRIED MAN JOB. IN PSALMS 21:13 SAYS “BE EXALTED, O LORD…WE WILL SING AND PRAISE </w:t>
      </w:r>
      <w:r>
        <w:rPr>
          <w:rFonts w:ascii="Arial" w:hAnsi="Arial" w:cs="Arial"/>
          <w:b/>
          <w:bCs/>
          <w:sz w:val="10"/>
          <w:szCs w:val="10"/>
        </w:rPr>
        <w:lastRenderedPageBreak/>
        <w:t>YOUR POWER.” IN PSALMS 62:11 DECLARES “GOD HAS SPOKEN ONCE, TWICE I HAVE HEARD THIS: THAT POWER BELONGS TO GOD.” IN PSALMS 63:2 TELLS US “SO I HAVE LOOKED FOR YOU IN THE SANCTUARY, TO SEE YOUR POWER AND YOUR GLORY.” IN PROVERBS 29:2 SAYS “WHEN THE RIGHTEOUS ARE IN AUTHORITY, THE PEOPLE REJOICE: BUT WHEN THE WICKED BEARS RULE, THE PEOPLE MOURN (GROAN).” IN MICAH 3:8 DECLARES “BUT TRULY I AM FULL OF POWER BY THE SPIRIT OF THE LORD, AND OF JUSTICE AND MIGHT, TO DECLARE TO JACOB HIS TRANSGRESSION AND TO ISRAEL HIS SIN.” IN NAHUM 2:1 SAYS “HE WHO SCATTERS HAS COME UP BEFORE YOUR FACE. MAN THE FORT! WATCH THE ROAD! STRENGTHEN YOUR FLANKS! FORTIFY YOUR POWER MIGHTILY.”</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MIDDLE TESTAMENT SUPREME AUTHORITY (OMNIPOTENCE) IS DIRECTED ONLY TO THE FATHER STEPHEN OUR LORD 100% OF THE TIME</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JUDITH 9:14 DECLARES “AND MAKE EVERY NATION AND TRIBE TO ACKNOWLEDGE THAT THOU ART THE GOD OF ALL POWER…”IN ESTHER 13:9 SAYS “O LORD, LORD, THE KING ALMIGHTY: FOR THE WHOLE WORLD IS IN THY POWER…” IN WISDOM OF SOLOMON 12:16 DECLARES “FOR THY POWER IS THE BEGINNING OF RIGHTEOUSNESS, AND BECAUSE THOU ART THE LORD OF ALL, IT MAKES THEE TO BE GRACIOUS UNTO ALL.” IN WISDOM OF SOLOMON 15:3 SAYS “FOR TO KNOW THEE IS PERFECT RIGHTEOUSNESS: YES, TO KNOW THY POWER IS THE ROOT OF IMMORTALITY.” IN SIRACH 10:4 STATES “THE POWER OF THE EARTH IS IN THE HAND OF THE LORD...” ALSO SIMILAR SCRIPTURES ARE IN SIRACH 15:18; 43:29; 44:2; SONG OF THREE JEWS 39 &amp; 2</w:t>
      </w:r>
      <w:r>
        <w:rPr>
          <w:rFonts w:ascii="Arial" w:hAnsi="Arial" w:cs="Arial"/>
          <w:b/>
          <w:bCs/>
          <w:sz w:val="10"/>
          <w:szCs w:val="10"/>
          <w:vertAlign w:val="superscript"/>
        </w:rPr>
        <w:t>ND</w:t>
      </w:r>
      <w:r>
        <w:rPr>
          <w:rFonts w:ascii="Arial" w:hAnsi="Arial" w:cs="Arial"/>
          <w:b/>
          <w:bCs/>
          <w:sz w:val="10"/>
          <w:szCs w:val="10"/>
        </w:rPr>
        <w:t xml:space="preserve"> MACCABEES 12:28. IN SIRACH 10:21 STATES “THE FEAR OF THE LORD GOES BEFORE THE OBTAINING OF AUTHORITY...” IN SIRACH 19:20 SAYS “THE FEAR OF THE LORD IS ALL WISDOM, AND IN ALL WISDOM IS THE PERFORMANCE OF THE LAW, AND THE KNOWLEDGE OF HIS OMNIPOTENCY.” IN BARUCH 2:11 TELLS US ABOUT HOW THE LORD DELIVERED ISRAEL OUT OF EGYPT BY HIS GREAT POWER.”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NEW TESTAMENT SUPREME AUTHORITY (OMNIPOTENCE) IS DIRECTED ONLY TO THE FATHER STEPHEN OUR LORD 100% OF THE TIME</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MATTHEW 6:13 TELL US “AND DO NOT LEAD US INTO TEMPTATION, BUT DELIVER US FROM THE EVIL ONE. FOR YOURS IS THE KINGDOM AND THE POWER AND THE GLORY FOREVER. AMEN.” IN IN MATTHEW 8:9 (OKJV) SAYS “FOR I AM A MAN UNDER AUTHORITY, HAVING SOLDIERS UNDER ME: AND I SAY TO THIS MAN, GO, AND HE GOES, AND TO ANOTHER COME, AND HE COMES, AND TO MY SERVANT, DO THIS, AND HE DOES IT.” IN MATTHEW 20:25 (OKJV) MENTIONS “YOU KNOW THAT THE RULERS OF THE GENTILES LORD IT OVER THEM, AND THOSE WHO ARE GREAT EXERCISE AUTHORITY OVER THEM.” IN MARK 10:42 (OKJV) DECLARES “YOU KNOW THAT THOSE WHO ARE CONSIDERED RULERS OVER THE GENTILES LORD IT OVER THEM, AND THEIR GREAT ONES EXERCISE AUTHORITY OVER THEM.” IN JOHN 12:49 STATES “FOR I HAVE NOT SPOKEN ON MY OWN AUTHORITY, BUT THE FATHER (STEPHEN) WHO SENT ME GAVE ME A COMMAND, WHAT I SHOULD SAY AND WHAT I SHOULD SPEAK.” IN JOHN 14:10 STATES “DO YOU NOT BELIEVE THAT I AM IN THE FATHER (STEPHEN), AND THE FATHER (STEPHEN) IN ME? THE WORDS THAT I SPEAK TO YOU I DO NOT SPEAK ON MY OWN AUTHORITY: BUT THE FATHER (STEPHEN) WHO DWELLS IN ME DOES THE WORKS.” IN JOHN 16:13 DECLARES “HOWEVER, WHEN HE, THE SPIRIT OF TRUTH, HAS COME, HE WILL GUIDE YOU INTO ALL TRUTH, FOR HE WILL NOT SPEAK ON HIS OWN AUTHORITY, BUT WHATEVER HE HEARS HE WILL SPEAK, AND HE WILL TELL YOU THINGS TO COME.” IN JOHN 17:2 MENTIONS “…AS YOU GIVEN HIM AUTHORITY OVER ALL FLESH, THEN HE SHOULD GIVE ETERNAL LIFE TO AS MANY AS YOU HAVE GIVEN HIM.” IN ROMANS 1:20 (OKJV) MENTIONS “FOR SINCE THE CREATION OF THE WORLD HIS INVISIBLE ATTRIBUTES ARE CLEARLY SEEN, BEING UNDERSTOOD BY THE THINGS THAT ARE MADE, EVEN HIS ETERNAL POWER AND GODHEAD (TRINITY AS THREE PERSONS), SO THAT THEY ARE WITHOUT EXCUSE...” IN ROMANS 9:17 (OKJV) STATES “FOR THE SCRIPTURE SAYS THE PHARAOH, ‘FOR THIS VERY PURPOSE I HAVE RAISED YOU UP, THAT I MAY SHOW MY POWER IN YOU, AND THAT MY NAME MAY BE DECLARED IN ALL THE EARTH.’” IN ROMANS 9:22 MENTIONS “WHAT IF GOD, WANTING TO SHOW HIS WRATH AND TO MAKE HIS POWER KNOWN, ENDURED WITH MUCH LONGSUFFERING THE VESSELS OF WRATH PREPARED FOR DESTRUCTION...” IN ROMANS 13:1-3 MENTIONS “LET EVERY SOUL BE SUBJECT TO THE GOVERNING AUTHORITIES. FOR THERE IS NO AUTHORITY EXCEPT FROM GOD (FATHER STEPHEN), AND THE AUTHORITIES THAT EXIST ARE APPOINTED BY GOD. THEREFORE WHOEVER RESISTS THE AUTHORITY RESISTS THE ORDINANCE OF GOD, AND THOSE WHO RESIST WILL BRING JUDGMENT (DAMNATION) ON THEMSELVES. FOR RULERS IS NOT A TERROR TO GOOD WORKS, BUT TO EVIL. DO YOU WANT TO BE UNAFRAID OF THE AUTHORITY? DO WHAT IS GOOD, AND YOU WILL HAVE PRAISE FROM THE SAME.” IN 1</w:t>
      </w:r>
      <w:r>
        <w:rPr>
          <w:rFonts w:ascii="Arial" w:hAnsi="Arial" w:cs="Arial"/>
          <w:b/>
          <w:bCs/>
          <w:sz w:val="10"/>
          <w:szCs w:val="10"/>
          <w:vertAlign w:val="superscript"/>
        </w:rPr>
        <w:t>ST</w:t>
      </w:r>
      <w:r>
        <w:rPr>
          <w:rFonts w:ascii="Arial" w:hAnsi="Arial" w:cs="Arial"/>
          <w:b/>
          <w:bCs/>
          <w:sz w:val="10"/>
          <w:szCs w:val="10"/>
        </w:rPr>
        <w:t xml:space="preserve"> CORINTHIANS 4:20 SAYS “FOR THE KINGDOM OF GOD IS NOT IN WORD, BUT IN POWER (SUPREME AUTHORITY).” IN 1</w:t>
      </w:r>
      <w:r>
        <w:rPr>
          <w:rFonts w:ascii="Arial" w:hAnsi="Arial" w:cs="Arial"/>
          <w:b/>
          <w:bCs/>
          <w:sz w:val="10"/>
          <w:szCs w:val="10"/>
          <w:vertAlign w:val="superscript"/>
        </w:rPr>
        <w:t>ST</w:t>
      </w:r>
      <w:r>
        <w:rPr>
          <w:rFonts w:ascii="Arial" w:hAnsi="Arial" w:cs="Arial"/>
          <w:b/>
          <w:bCs/>
          <w:sz w:val="10"/>
          <w:szCs w:val="10"/>
        </w:rPr>
        <w:t xml:space="preserve"> CORINTHIANS 6:14 TELLS US “AND GOD BOTH RAISED UP THE LORD AND WILL ALSO RAISE US UP BY HIS POWER.” IN 1</w:t>
      </w:r>
      <w:r>
        <w:rPr>
          <w:rFonts w:ascii="Arial" w:hAnsi="Arial" w:cs="Arial"/>
          <w:b/>
          <w:bCs/>
          <w:sz w:val="10"/>
          <w:szCs w:val="10"/>
          <w:vertAlign w:val="superscript"/>
        </w:rPr>
        <w:t>ST</w:t>
      </w:r>
      <w:r>
        <w:rPr>
          <w:rFonts w:ascii="Arial" w:hAnsi="Arial" w:cs="Arial"/>
          <w:b/>
          <w:bCs/>
          <w:sz w:val="10"/>
          <w:szCs w:val="10"/>
        </w:rPr>
        <w:t xml:space="preserve"> CORINTHIANS 9:18 DECLARES “WHAT IS MY REWARD THEN? THE WHEN I PREACH THE GOSPEL, I MAY PRESENT THE GOSPEL OF CHRIST WITHOUT CHARGE, THAT I MAY NOT ABUSE MY AUTHORITY IN THE GOSPEL.” ALSO A SIMILAR SCRIPTURE IS IN 2</w:t>
      </w:r>
      <w:r>
        <w:rPr>
          <w:rFonts w:ascii="Arial" w:hAnsi="Arial" w:cs="Arial"/>
          <w:b/>
          <w:bCs/>
          <w:sz w:val="10"/>
          <w:szCs w:val="10"/>
          <w:vertAlign w:val="superscript"/>
        </w:rPr>
        <w:t>ND</w:t>
      </w:r>
      <w:r>
        <w:rPr>
          <w:rFonts w:ascii="Arial" w:hAnsi="Arial" w:cs="Arial"/>
          <w:b/>
          <w:bCs/>
          <w:sz w:val="10"/>
          <w:szCs w:val="10"/>
        </w:rPr>
        <w:t xml:space="preserve"> CORINTHIANS 10:14. IN 1</w:t>
      </w:r>
      <w:r>
        <w:rPr>
          <w:rFonts w:ascii="Arial" w:hAnsi="Arial" w:cs="Arial"/>
          <w:b/>
          <w:bCs/>
          <w:sz w:val="10"/>
          <w:szCs w:val="10"/>
          <w:vertAlign w:val="superscript"/>
        </w:rPr>
        <w:t>ST</w:t>
      </w:r>
      <w:r>
        <w:rPr>
          <w:rFonts w:ascii="Arial" w:hAnsi="Arial" w:cs="Arial"/>
          <w:b/>
          <w:bCs/>
          <w:sz w:val="10"/>
          <w:szCs w:val="10"/>
        </w:rPr>
        <w:t xml:space="preserve"> CORINTHIANS 15:24 SAYS “THEN COMES THE END, WHEN HE SHALL DELIVERED UP THE KINGDOM TO GOD, EVEN THE FATHER (STEPHEN) WHEN HE HAVE PUT ALL RULE, AND ALL AUTHORITY AND (ALL) POWER.” IN 2</w:t>
      </w:r>
      <w:r>
        <w:rPr>
          <w:rFonts w:ascii="Arial" w:hAnsi="Arial" w:cs="Arial"/>
          <w:b/>
          <w:bCs/>
          <w:sz w:val="10"/>
          <w:szCs w:val="10"/>
          <w:vertAlign w:val="superscript"/>
        </w:rPr>
        <w:t>ND</w:t>
      </w:r>
      <w:r>
        <w:rPr>
          <w:rFonts w:ascii="Arial" w:hAnsi="Arial" w:cs="Arial"/>
          <w:b/>
          <w:bCs/>
          <w:sz w:val="10"/>
          <w:szCs w:val="10"/>
        </w:rPr>
        <w:t xml:space="preserve"> CORINTHIANS 13:10 SAYS “THEREFORE I WRITE THESE THINGS BEING ABSENT, LEST BRING PRESENT I SHOULD USE SHARPNESS, ACCORDING TO THE AUTHORITY WHICH THE LORD HAS GIVEN ME FOR EDIFICATION AND NOT FOR DESTRUCTION.” IN EPHESIANS 6:10 STATES “FINALLY, MY BRETHREN, BE STRONG IN THE LORD AND IN THE POWER OF HIS MIGHT…” IN 1</w:t>
      </w:r>
      <w:r>
        <w:rPr>
          <w:rFonts w:ascii="Arial" w:hAnsi="Arial" w:cs="Arial"/>
          <w:b/>
          <w:bCs/>
          <w:sz w:val="10"/>
          <w:szCs w:val="10"/>
          <w:vertAlign w:val="superscript"/>
        </w:rPr>
        <w:t>ST</w:t>
      </w:r>
      <w:r>
        <w:rPr>
          <w:rFonts w:ascii="Arial" w:hAnsi="Arial" w:cs="Arial"/>
          <w:b/>
          <w:bCs/>
          <w:sz w:val="10"/>
          <w:szCs w:val="10"/>
        </w:rPr>
        <w:t xml:space="preserve"> TIMOTHY 2:2 (OKJV) MENTIONS “…FOR KINGS AND ALL WHO ARE IN AUTHORITY, THAT WE MAY LEAD A QUIET, AND PEACEABLE LIFE IN ALL GODLINESS AND REVERENCE (REVERING, RESPECT &amp; HIGHEST ESTEEM TO GOD).” IN 1</w:t>
      </w:r>
      <w:r>
        <w:rPr>
          <w:rFonts w:ascii="Arial" w:hAnsi="Arial" w:cs="Arial"/>
          <w:b/>
          <w:bCs/>
          <w:sz w:val="10"/>
          <w:szCs w:val="10"/>
          <w:vertAlign w:val="superscript"/>
        </w:rPr>
        <w:t>ST</w:t>
      </w:r>
      <w:r>
        <w:rPr>
          <w:rFonts w:ascii="Arial" w:hAnsi="Arial" w:cs="Arial"/>
          <w:b/>
          <w:bCs/>
          <w:sz w:val="10"/>
          <w:szCs w:val="10"/>
        </w:rPr>
        <w:t xml:space="preserve"> TIMOTHY 6:16 MENTIONS “…WHO ALONE HAS IMMORTALITY, DWELLING IN UNAPPROACHABLE LIGHT, WHOM NO MAN HAS SEEN OR CAN SEE, TO WHOM BE HONOR AND EVERLASTING POWER. AMEN.” IN TITUS 3:1 STATES “REMIND THEM TO BE SUBJECT TO RULERS AND AUTHORITIES, TO OBEY, TO BE READY FOR EVERY GOOD WORK.” IN 1</w:t>
      </w:r>
      <w:r>
        <w:rPr>
          <w:rFonts w:ascii="Arial" w:hAnsi="Arial" w:cs="Arial"/>
          <w:b/>
          <w:bCs/>
          <w:sz w:val="10"/>
          <w:szCs w:val="10"/>
          <w:vertAlign w:val="superscript"/>
        </w:rPr>
        <w:t>ST</w:t>
      </w:r>
      <w:r>
        <w:rPr>
          <w:rFonts w:ascii="Arial" w:hAnsi="Arial" w:cs="Arial"/>
          <w:b/>
          <w:bCs/>
          <w:sz w:val="10"/>
          <w:szCs w:val="10"/>
        </w:rPr>
        <w:t xml:space="preserve"> PETER 3:22 STATES “WHO IS GONE INTO HEAVEN, AND IS ON THE RIGHT HAND OF GOD, ANGELS (LORDS) AND AUTHORITIES AND POWERS BEING MADE SUBJECT UNTO HIM.” IN JUDE 25 SAY “TO GOD OUR SAVIOR, WHO ALONE IS WISE, BE GLORY AND MAJESTY, DOMINION AND POWER, BOTH NOW AND FOREVER. AMEN.” IN REVELATION 2:26 MENTIONS “AND HE WHO OVERCOMES, AND KEEPS MY WORKS UNTIL THE END, TO HIM I WILL GIVE POWER OVER THE NATIONS (LAWS)…” IN REVELATION 4:11 SAYS “YOU ARE WORTHY, O LORD, TO RECEIVE…POWER, FOR YOU CREATED ALL THINGS, AND BY YOUR WILL THEY EXIST AND WERE CREATED.” ALSO A SIMILAR SCRIPTURE IS IN REVELATION 5:12-13; 7:12; 11:17-18; 12:10. IN REVELATION 15:8 MENTIONS “THE TEMPLE WAS FILLED WITH SMOKE FROM THE GLORY OF GOD AND FROM HIS POWER, AND NO ONE WAS ABLE TO ENTER THE TEMPLE TILL THE SEVEN PLAGUES OF THE SEVEN ANGELS WERE COMPLETED.” IN REVELATION 18:1 SAYS “AFTER THESE THINGS I SAW ANOTHER ANGEL (LORD) COMING DOWN FROM HEAVEN, HAVING GREAT AUTHORITY, AND THE EARTH WAS ILLUMINATED WITH HIS GLORY.” IN REVELATION 19:1 IS STATES “…ALLELUIA! SALVATION AND…POWER BELONG TO THE LORD OUR GOD.” IN REVELATION 19:6 DECLARES “…ALLELUIA! FOR THE LORD GOD OMNIPOTENT REIGNS!”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HIGHER TESTAMENT SUPREME AUTHORITY (OMNIPOTENCE) IS DIRECTED ONLY TO THE FATHER STEPHEN OUR LORD 100% OF THE TIME</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LUKE 1:35 MENTIONS “THE HOLY SPIRIT COME UPON YOU, AND THE POWER OF THE HIGHEST WILL OVERSHADOW YOU…” IN LUKE 7:8 SAYS “FOR I ALSO AM A MAN PLACED UNDER AUTHORITY, HAVING SOLDIERS UNDER ME. AND I SAY TO ONE, ‘GO’, AND HE GOES, AND TO ANOTHER, ‘COME,’ AND HE COMES, AND TO MY SERVANT, ‘DO THIS,’ AND HE DOES IT.” IN LUKE 9:1 TELLS US “THEN HE CALLED HIS TWELVE DISCIPLES TOGETHER AND GIVE THEM POWER AND AUTHORITY OVER ALL DEMONS, AND TO CURE DISEASES.” IN LUKE 10:19 STATES “BEHOLD, I GIVE YOU THE AUTHORITY TO TRAMPLE ON SERPENTS AND SCORPIONS, AND OVER ALL THE POWER OF THE ENEMY, AND NOTHING SHALL BE ANY MEANS HURT YOU.” IN LUKE 19:17 </w:t>
      </w:r>
      <w:r>
        <w:rPr>
          <w:rFonts w:ascii="Arial" w:hAnsi="Arial" w:cs="Arial"/>
          <w:b/>
          <w:bCs/>
          <w:sz w:val="10"/>
          <w:szCs w:val="10"/>
        </w:rPr>
        <w:lastRenderedPageBreak/>
        <w:t xml:space="preserve">(OKJV) DECLARES “WELL DONE, GOOD SERVANT, BECAUSE YOU WERE FAITHFUL IN A VERY LITTLE, HAVE AUTHORITY OVER TEN CITIES.” IN LUKE 22:25 (OKJV) MENTIONS “THE KINGS OF THE GENTILES EXERCISE LORDSHIP OVER THEM, AND THOSE WHO EXERCISE AUTHORITY OVER THEM ARE CALLED BENEFACTORS.” IN LUKE 24:49 TELLS US “BEHOLD, I SEND THE PROMISE OF MY FATHER (STEPHEN) UPON YOU, BUT TARRY IN THE CITY OF JERUSALEM UNTIL YOU ARE ENDUED WITH POWER FROM ON HIGH.”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HIGHEST SUPREME AUTHORITY (OMNIPOTENCE) IS DIRECTED ONLY TO THE FATHER STEPHEN OUR LORD 100% OF THE TIME</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ACTS 1:7-8 DECLARES “AND HE SAID TO THEM, ‘IT IS NOT  FOR YOU TO KNOW TIMES OR SEASONS WHICH THE FATHER </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(STEPHEN) HAS PUT IN HIS OWN AUTHORITY (SUPREME OMNIPOTENCE). BUT YOU SHALL RECEIVE POWER WHEN THE HOLY SPIRIT HAS COME UPON YOU, AND YOU SHALL BE WITNESSES TO ME IN JERUSALEM, AND IN ALL JUDEA, AND SAMARIA, AND TO THE ENDS OF THE EARTH. ”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EMPOWERING THE SALVATION ARMOR WITH THE LORD’S ALMIGHTINESS (ALL-MIGHT) THE OLD TESTAMENT ALMIGHTINESS (ALL MIGHT) IS DIRECTED ONLY TO THE FATHER STEPHEN OUR LORD 100% OF THE TIME</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GENESIS 17:1 SAYS “…I AM ALMIGHTY GOD, WALK BEFORE ME AND BE BLAMELESS.” IN GENESIS 28:3 TELLS US “MAY GOD ALMIGHTY BLESS YOU, AND MAKE YOU FRUITFUL AND MULTIPLY YOU, THAT YOU MAY BE AN ASSEMBLY OF PEOPLES…” ALSO SIMILAR SCRIPTURES ARE IN GENESIS 48:3; 49:25. IN GENESIS 35:11 STATES “I AM GOD ALMIGHTY. BE FRUITFUL AND MULTIPLY, A NATION (LAW) AND A COMPANY OF NATIONS (LAWS) SHALL PROCEED FOR YOU, AND KINGS SHALL COME FROM YOUR BODY.” IN GENESIS 43:14 TELLS US “AND MAY GOD ALMIGHTY GIVE YOU MERCY BEFORE THE MAN, THAT HE MAY RELEASE YOUR OTHER BROTHER…” IN EXODUS 6:3 DECLARES “I APPEARED THE ABRAHAM, TO ISAAC, &amp; TO JACOB, AS GOD ALMIGHTY, BUT BY MY NAME LORD (JEHOVAH) I WAS NOT KNOWN TO THEM.” IN JOB 5:17 MENTIONS “BEHOLD, HAPPY IS THE MAN WHOM GOD CORRECTS, THEREFORE DO NOT DESPISE THE CHASTENING OF THE ALMIGHTY.” IN JOB 8:5 SAYS “IF YOU WOULD EARNESTLY SEEK GOD AND MAKE YOUR SUPPLICATION TO THE ALMIGHTY.” IN JOB 11:7 DECLARES “CAN YOU SEARCH OUT THE DEEP THINGS OF GOD? CAN YOU FIND OUT THE LIMITS OF THE ALMIGHTY? THE LIMITS ARE: THE LORD THINKS NO EVIL AND IS CALLED THE “SUPREME GOOD GOD” BUT DOES MESSIANIC EVIL SUCH AS WHAT HAPPENED TO SODOM AND GOMORRAH BY DISOBEYING HIS COMMANDMENTS IN GENESIS 19:1-29 &amp; 1</w:t>
      </w:r>
      <w:r>
        <w:rPr>
          <w:rFonts w:ascii="Arial" w:hAnsi="Arial" w:cs="Arial"/>
          <w:b/>
          <w:bCs/>
          <w:sz w:val="10"/>
          <w:szCs w:val="10"/>
          <w:vertAlign w:val="superscript"/>
        </w:rPr>
        <w:t>ST</w:t>
      </w:r>
      <w:r>
        <w:rPr>
          <w:rFonts w:ascii="Arial" w:hAnsi="Arial" w:cs="Arial"/>
          <w:b/>
          <w:bCs/>
          <w:sz w:val="10"/>
          <w:szCs w:val="10"/>
        </w:rPr>
        <w:t xml:space="preserve"> CORINTHIANS 13:5. THE LORD YAHWEH (JEHOVAH) NEVER LOOKS UPON SIN THAT CAN BE FORGIVEN AND IS CALLED THE “SUPREME FORSAKING GOD” IN MATTHEW 27:46 &amp; MARK 15:34. IN LORD NEVER LIES AND IS CALLED THE “SUPREME UNLYING GOD” AND ALWAYS TELLS THE TRUTH IN ROMANS 3:4; TITUS 1:2 &amp; HEBREWS 6:18. THE LORD NEVER DENIES HIMSELF AND IS CALLED THE “SUPREME FAITHFUL GOD” IN 2</w:t>
      </w:r>
      <w:r>
        <w:rPr>
          <w:rFonts w:ascii="Arial" w:hAnsi="Arial" w:cs="Arial"/>
          <w:b/>
          <w:bCs/>
          <w:sz w:val="10"/>
          <w:szCs w:val="10"/>
          <w:vertAlign w:val="superscript"/>
        </w:rPr>
        <w:t>ND</w:t>
      </w:r>
      <w:r>
        <w:rPr>
          <w:rFonts w:ascii="Arial" w:hAnsi="Arial" w:cs="Arial"/>
          <w:b/>
          <w:bCs/>
          <w:sz w:val="10"/>
          <w:szCs w:val="10"/>
        </w:rPr>
        <w:t xml:space="preserve"> TIMOTHY 2:13. THE LORD NEVER TEMPTS ANYONE AND CANNOT BE TEMPTED BY EVIL OR FORBIDDEN GOOD AND IS CALLED THE “SUPREME UNTEMPTING GOD” IN JAMES 1:13. THE LORD NEVER SINS AND IS CALLED THE “SUPREME SINLESS GOD” IN JOB 34:10, 12. THE LIMITATIONS DO NOT AFFECT THE LORD’S KNOWLEDGE AND HE IS CALLED THE “ALL KNOWING SUPREME OMNISCIENT GOD.” IN JOB 22:3 SAYS “IS IT ANY PLEASURE TO THE ALMIGHTY THAT YOU ARE RIGHTEOUS? OR IS IT GAIN TO HIM THAT YOU MAKE YOUR WAYS BLAMELESS?” IN JOB 37:23 TELLS US “AS FOR THE ALMIGHTY, WE CANNOT FIND HIM. HE IS EXCELLENT IN POWER, IN JUDGMENT AND ABUNDANT JUSTICE. HE DOES NOT OPPRESS.” IN JOB 40:2 SAYS “SHALL THE ONE WHO CONTENDS WITH THE ALMIGHTY CORRECT HIM? HE WHO REBUKES GOD, LET HIM ANSWER IT.” IN PSALMS 91:1 STATES “HE WHO DWELLS IN THE SECRET PLACE OF THE MOST HIGH SHALL ABIDE UNDER THE SHADOW OF THE ALMIGHTY.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MIDDLE TESTAMENT ALMIGHTINESS (ALL MIGHT) IS DIRECTED ONLY TO THE FATHER STEPHEN OUR LORD 100% OF THE TIME</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2</w:t>
      </w:r>
      <w:r>
        <w:rPr>
          <w:rFonts w:ascii="Arial" w:hAnsi="Arial" w:cs="Arial"/>
          <w:b/>
          <w:bCs/>
          <w:sz w:val="10"/>
          <w:szCs w:val="10"/>
          <w:vertAlign w:val="superscript"/>
        </w:rPr>
        <w:t>ND</w:t>
      </w:r>
      <w:r>
        <w:rPr>
          <w:rFonts w:ascii="Arial" w:hAnsi="Arial" w:cs="Arial"/>
          <w:b/>
          <w:bCs/>
          <w:sz w:val="10"/>
          <w:szCs w:val="10"/>
        </w:rPr>
        <w:t xml:space="preserve"> ESDRAS 1:15, 22, 28, 33 IT TALKS ABOUT HOW THE LORD ALMIGHTY SPOKE TO HIS SINNING PEOPLE ISRAEL. IN 2</w:t>
      </w:r>
      <w:r>
        <w:rPr>
          <w:rFonts w:ascii="Arial" w:hAnsi="Arial" w:cs="Arial"/>
          <w:b/>
          <w:bCs/>
          <w:sz w:val="10"/>
          <w:szCs w:val="10"/>
          <w:vertAlign w:val="superscript"/>
        </w:rPr>
        <w:t>ND</w:t>
      </w:r>
      <w:r>
        <w:rPr>
          <w:rFonts w:ascii="Arial" w:hAnsi="Arial" w:cs="Arial"/>
          <w:b/>
          <w:bCs/>
          <w:sz w:val="10"/>
          <w:szCs w:val="10"/>
        </w:rPr>
        <w:t xml:space="preserve"> ESDRAS 1:33 MENTIONS “THUS SAYS THE ALMIGHTY LORD, YOUR HOUSE IS DESOLATE, I WILL CAST OUT AS THE WIND DOES STUBBLE.” IN 2</w:t>
      </w:r>
      <w:r>
        <w:rPr>
          <w:rFonts w:ascii="Arial" w:hAnsi="Arial" w:cs="Arial"/>
          <w:b/>
          <w:bCs/>
          <w:sz w:val="10"/>
          <w:szCs w:val="10"/>
          <w:vertAlign w:val="superscript"/>
        </w:rPr>
        <w:t>ND</w:t>
      </w:r>
      <w:r>
        <w:rPr>
          <w:rFonts w:ascii="Arial" w:hAnsi="Arial" w:cs="Arial"/>
          <w:b/>
          <w:bCs/>
          <w:sz w:val="10"/>
          <w:szCs w:val="10"/>
        </w:rPr>
        <w:t xml:space="preserve"> ESDRAS 2:9 STATES “‘WHOSE LAND LIES IN CLODS OF PITCH AND HEAPS OF ASHES: EVEN SO ALSO WILL I DO UNTO THEM THAT HEAR ME NOT,’ SAYS THE ALMIGHTY LORD.” IN 2</w:t>
      </w:r>
      <w:r>
        <w:rPr>
          <w:rFonts w:ascii="Arial" w:hAnsi="Arial" w:cs="Arial"/>
          <w:b/>
          <w:bCs/>
          <w:sz w:val="10"/>
          <w:szCs w:val="10"/>
          <w:vertAlign w:val="superscript"/>
        </w:rPr>
        <w:t>ND</w:t>
      </w:r>
      <w:r>
        <w:rPr>
          <w:rFonts w:ascii="Arial" w:hAnsi="Arial" w:cs="Arial"/>
          <w:b/>
          <w:bCs/>
          <w:sz w:val="10"/>
          <w:szCs w:val="10"/>
        </w:rPr>
        <w:t xml:space="preserve"> ESDRAS 2:31 STATES “‘REMEMBER THY CHILDREN THAT SLEEP, FOR I SHALL BRING THEM OUT OF THE SIDES OF THE EARTH, AND SHOW MERCY UNTO THEM: FOR I AM MERCIFUL,’ SAYS THE LORD ALMIGHTY.” IN 2</w:t>
      </w:r>
      <w:r>
        <w:rPr>
          <w:rFonts w:ascii="Arial" w:hAnsi="Arial" w:cs="Arial"/>
          <w:b/>
          <w:bCs/>
          <w:sz w:val="10"/>
          <w:szCs w:val="10"/>
          <w:vertAlign w:val="superscript"/>
        </w:rPr>
        <w:t>ND</w:t>
      </w:r>
      <w:r>
        <w:rPr>
          <w:rFonts w:ascii="Arial" w:hAnsi="Arial" w:cs="Arial"/>
          <w:b/>
          <w:bCs/>
          <w:sz w:val="10"/>
          <w:szCs w:val="10"/>
        </w:rPr>
        <w:t xml:space="preserve"> ESDRAS 16:62 DECLARES “YES, AND THE SPIRIT (FATHER STEPHEN OUR LORD) OF ALMIGHTY GOD, WHICH MADE ALL THINGS, AND SEARCHES OUT ALL HIDDEN THINGS IN THE SECRETS OF THE EARTH…” IN JUDITH 8:13 MENTIONS “AND NOW TRY THE LORD ALMIGHTY, BUT YE SHALL NEVER KNOW ANYTHING.” IN JUDITH 16:6 STATES “BUT THE ALMIGHTY LORD HAS DISAPPOINTED THEM BY THE HAND OF A WOMAN.” IN JUDITH 16:17 DECLARES “WOE TO THE NATIONS (LAWS) THAT RISE UP AGAINST MY KINDRED! THE LORD ALMIGHTY WILL TAKE VENGEANCE OF THEM IN THE DAY OF JUDGMENT, IN PUTTING FIRE AND WORMS IN THEIR FLESH, AND THEY SHALL FEEL THEM, AND WEEP FOREVER.” IN ESTHER 13:9 TELLS US “O LORD, LORD, THE KING ALMIGHTY: FOR THE WHOLE WORLD IS IN THY POWER, AND IF THOU HAVE APPOINTED TO SAVE ISRAEL, THERE IS NO MAN THAT CAN GAINSAY THEE.” ALSO A SIMILAR SCRIPTURE IS IN WISDOM OF SOLOMON 11:17. IN WISDOM OF SOLOMON 7:25 MENTIONS “FOR SHE IS THE BREATH OF GOD, AND A PURE INFLUENCE FLOWING FROM THE GLORY OF THE ALMIGHTY: THEREFORE CAN NO DEFILED THING FALL INTO HER.” IN WISDOM OF SOLOMON 18:15 SAYS “THINE ALMIGHTY WORD LEAPED DOWN FROM HEAVEN OUT OF THY ROYAL THRONE, AS A FIERCE MAN OF WAR (2 TO 3 POSITIONS) INTO THE MIDST OF A LAND OF DESTRUCTION...” IN SIRACH 24:24 SAYS “FAINT NOT TO BE STRONG IN THE LORD, THAT HE MAY CONFIRM YOU, CLEAVE UNTO HIM: FOR THE LORD ALMIGHTY IS GOD ALONE, AND BESIDE HIM THERE IS NO OTHER SAVIOR (THE SAVIOR AS THE LORD YAH THE CREATOR OF THE FATHER STEPHEN).” IN SIRACH 42:17 DECLARES “THE LORD HAS NOT GIVEN POWER TO THE SAINTS (LORDS) TO DECLARE ALL HIS MARVELOUS WORKS, WHICH THE ALMIGHTY LORD FIRMLY SETTLED, THAT WHATSOEVER IS MIGHT BE ESTABLISHED FOR HIS GLORY.” IN PR OF MAN 1 SAYS “O LORD, ALMIGHTY GOD OF OUR FATHERS, ABRAHAM, ISAAC AND JACOB, AND OF THEIR RIGHTEOUS SEED…” IN 2</w:t>
      </w:r>
      <w:r>
        <w:rPr>
          <w:rFonts w:ascii="Arial" w:hAnsi="Arial" w:cs="Arial"/>
          <w:b/>
          <w:bCs/>
          <w:sz w:val="10"/>
          <w:szCs w:val="10"/>
          <w:vertAlign w:val="superscript"/>
        </w:rPr>
        <w:t>ND</w:t>
      </w:r>
      <w:r>
        <w:rPr>
          <w:rFonts w:ascii="Arial" w:hAnsi="Arial" w:cs="Arial"/>
          <w:b/>
          <w:bCs/>
          <w:sz w:val="10"/>
          <w:szCs w:val="10"/>
        </w:rPr>
        <w:t xml:space="preserve"> MACCABEES 3:22 TELLS US “THEY THEN CALLED UPON THE ALMIGHTY LORD TO KEEP THE THINGS COMMITTED OF TRUST SAFE AND SURE FOR THOSE THAT HAD COMMITTED THEM.” IN 2</w:t>
      </w:r>
      <w:r>
        <w:rPr>
          <w:rFonts w:ascii="Arial" w:hAnsi="Arial" w:cs="Arial"/>
          <w:b/>
          <w:bCs/>
          <w:sz w:val="10"/>
          <w:szCs w:val="10"/>
          <w:vertAlign w:val="superscript"/>
        </w:rPr>
        <w:t>ND</w:t>
      </w:r>
      <w:r>
        <w:rPr>
          <w:rFonts w:ascii="Arial" w:hAnsi="Arial" w:cs="Arial"/>
          <w:b/>
          <w:bCs/>
          <w:sz w:val="10"/>
          <w:szCs w:val="10"/>
        </w:rPr>
        <w:t xml:space="preserve"> MACCABEES 7:35 SAYS “FOR THOU HAVE NOT YET ESCAPED THE JUDGMENT OF ALMIGHTY GOD, WHO SEES ALL THINGS.” IN 2</w:t>
      </w:r>
      <w:r>
        <w:rPr>
          <w:rFonts w:ascii="Arial" w:hAnsi="Arial" w:cs="Arial"/>
          <w:b/>
          <w:bCs/>
          <w:sz w:val="10"/>
          <w:szCs w:val="10"/>
          <w:vertAlign w:val="superscript"/>
        </w:rPr>
        <w:t>ND</w:t>
      </w:r>
      <w:r>
        <w:rPr>
          <w:rFonts w:ascii="Arial" w:hAnsi="Arial" w:cs="Arial"/>
          <w:b/>
          <w:bCs/>
          <w:sz w:val="10"/>
          <w:szCs w:val="10"/>
        </w:rPr>
        <w:t xml:space="preserve"> MACCABEES 8:18 TELLS US “FOR THEY, SAID HE, TRUST IN THEIR WEAPONS AND BOLDNESS, BUT OUR CONFIDENCE IS IN THE ALMIGHTY WHO AT A BECK CAN CAST DOWN BOTH THEM THAT COME AGAINST US, AND ALSO ALL THE WORLD.” IN 2</w:t>
      </w:r>
      <w:r>
        <w:rPr>
          <w:rFonts w:ascii="Arial" w:hAnsi="Arial" w:cs="Arial"/>
          <w:b/>
          <w:bCs/>
          <w:sz w:val="10"/>
          <w:szCs w:val="10"/>
          <w:vertAlign w:val="superscript"/>
        </w:rPr>
        <w:t>ND</w:t>
      </w:r>
      <w:r>
        <w:rPr>
          <w:rFonts w:ascii="Arial" w:hAnsi="Arial" w:cs="Arial"/>
          <w:b/>
          <w:bCs/>
          <w:sz w:val="10"/>
          <w:szCs w:val="10"/>
        </w:rPr>
        <w:t xml:space="preserve"> MACCABEES 9:5 MENTIONS “BUT THE LORD ALMIGHTY, THE GOD OF ISRAEL, SMOTE HIM WITH AN INCURABLE AND INVISIBLE PLAGUE: OR AS SOON AS HE HAD SPOKEN THESE WORDS, A PAIN OF THE BOWELS THAT WAS REMEDILESS CAME UPON HIM, AND SORE TORMENTS OF THE INNER PARTS…” IN 2</w:t>
      </w:r>
      <w:r>
        <w:rPr>
          <w:rFonts w:ascii="Arial" w:hAnsi="Arial" w:cs="Arial"/>
          <w:b/>
          <w:bCs/>
          <w:sz w:val="10"/>
          <w:szCs w:val="10"/>
          <w:vertAlign w:val="superscript"/>
        </w:rPr>
        <w:t>ND</w:t>
      </w:r>
      <w:r>
        <w:rPr>
          <w:rFonts w:ascii="Arial" w:hAnsi="Arial" w:cs="Arial"/>
          <w:b/>
          <w:bCs/>
          <w:sz w:val="10"/>
          <w:szCs w:val="10"/>
        </w:rPr>
        <w:t xml:space="preserve"> MACCABEES 15:8 STATES “WHEREFORE HE EXHORTED HIS PEOPLE NOT TO FEAR THE COMING OF THE HEATHEN AGAINST THEM, BUT TO REMEMBER THE HELP WHICH IN FORMER TIMES THEY HAD RECEIVED FROM HEAVEN, AND NOW TO EXPECT VICTORY AND AID, WHICH SHOULD COME UNTO THEM FROM THE ALMIGHTY.” IN 2</w:t>
      </w:r>
      <w:r>
        <w:rPr>
          <w:rFonts w:ascii="Arial" w:hAnsi="Arial" w:cs="Arial"/>
          <w:b/>
          <w:bCs/>
          <w:sz w:val="10"/>
          <w:szCs w:val="10"/>
          <w:vertAlign w:val="superscript"/>
        </w:rPr>
        <w:t>ND</w:t>
      </w:r>
      <w:r>
        <w:rPr>
          <w:rFonts w:ascii="Arial" w:hAnsi="Arial" w:cs="Arial"/>
          <w:b/>
          <w:bCs/>
          <w:sz w:val="10"/>
          <w:szCs w:val="10"/>
        </w:rPr>
        <w:t xml:space="preserve"> MACCABEES 15:29 SAYS “THEN THEY MADE A GREAT SHOUT AND A NOISE, PRAISING THE ALMIGHTY IN THEIR OWN LANGUAGE.”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NEW TESTAMENT ALMIGHTINESS (ALL MIGHT) IS DIRECTED ONLY TO THE FATHER STEPHEN OUR LORD 100% OF THE TIME</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lastRenderedPageBreak/>
        <w:t>IN 2</w:t>
      </w:r>
      <w:r>
        <w:rPr>
          <w:rFonts w:ascii="Arial" w:hAnsi="Arial" w:cs="Arial"/>
          <w:b/>
          <w:bCs/>
          <w:sz w:val="10"/>
          <w:szCs w:val="10"/>
          <w:vertAlign w:val="superscript"/>
        </w:rPr>
        <w:t>ND</w:t>
      </w:r>
      <w:r>
        <w:rPr>
          <w:rFonts w:ascii="Arial" w:hAnsi="Arial" w:cs="Arial"/>
          <w:b/>
          <w:bCs/>
          <w:sz w:val="10"/>
          <w:szCs w:val="10"/>
        </w:rPr>
        <w:t xml:space="preserve"> CORINTHIANS 6:18 MENTIONS “I WILL BE A FATHER (STEPHEN) TO YOU, AND YOU SHALL BE MY SONS AND DAUGHTERS, SAYS THE LORD ALMIGHTY.” IN REVELATION 1:8 SAYS “‘I AM THE ALPHA AND THE OMEGA, THE BEGINNING AND THE END,’ SAYS THE LORD, ‘WHO IS AND WHO WAS AND WHO IS TO COME, THE ALMIGHTY.’” IN REVELATION 4:8 STATES “THE FOUR LIVING CREATURES (LORDS) EACH HAVING SIX WINGS, WERE FULL OF EYES AROUND AND WITHIN. AND THEY DO NOT REST DAY OR NIGHT, SAYING, ‘HOLY, HOLY, HOLY, LORD GOD ALMIGHTY, WHO WAS AND IS AND IS TO COME!” IN REVELATION 11:17 DECLARES “WE GIVE YOU THANKS, O LORD GOD ALMIGHTY, THE ONE WHO IS AND WHO WAS AND WHO IS TO COME, BECAUSE YOU HAVE TAKEN YOUR GREAT POWER AND REIGNED.” IN REVELATION 15:3 MENTIONS “THEY SING THE SONG OF MOSES, THE SERVANT OF GOD, AND THE SONG OF THE LAMB, SAYING, ‘GREAT AND MARVELOUS ARE YOUR WORKS, LORD GOD ALMIGHTY! JUST AND TRUE ARE YOUR WAYS, O KING OF THE SAINTS (LORDS)!” IN REVELATION 16:7 TELLS US “AND I HEARD ANOTHER FROM THE ALTAR, SAYING, ‘EVEN SO LORD GOD (FATHER STEPHEN) ALMIGHTY, TRUE AND RIGHTEOUS ARE YOUR JUDGMENTS.”’ IN REVELATION 19:15 SAYS “NOW OUT OF HIS MOUTH GOES A SHARP SWORD, THAT WITH IT HE SHOULD STRIKE THE NATIONS (LAWS). AND HE HIMSELF WILL RULE THEM WITH A ROD OF IRON. HE HIMSELF TREADS THE WINEPRESS OF THE FIERCENESS AND WRATH OF ALMIGHTY GOD.” IN REVELATION 21:22 DECLARES “BUT I SAW NO TEMPLE IN IT, FOR THE LORD GOD ALMIGHTY AND THE LAMB ARE ITS TEMPLE.”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CHAPTER 3: THE WHOLE INVINCIBLE ARMOR OF JEALOUS LAW ZEAL ALSO CALLED THE WHOLE INVINCIBLE ARMOR OF IMPARTIAL LAW JUSTICE</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THE PROOF OF THE WHOLE ARMOR OF JEALOUS LAW ZEAL ALSO CALLED THE WHOLE ARMOR OF IMPARTIAL LAW JUSTICE IS RECORDED IN WISDOM OF SOLOMON 5:15-23. IT DECLARES IN THE DEUTEROCANONICAL BOOKS OF THE OLD TESTAMENT “BUT THE RIGHTEOUS LIVE FOREVER, AND THEIR REWARD IS WITH THE LORD. THE MOST HIGH TAKES CARE OF THEM. THEREFORE THEY WILL RECEIVE A GLORIOUS CROWN AND A BEAUTIFUL DIADEM FROM THE HAND OF THE LORD, BECAUSE WITH HIS RIGHT HAND HE WILL COVER THEM, AND WITH HIS ARM HE WILL SHIELD THEM. THE LORD WILL TAKE HIS </w:t>
      </w:r>
      <w:r>
        <w:rPr>
          <w:rFonts w:ascii="Arial" w:hAnsi="Arial" w:cs="Arial"/>
          <w:b/>
          <w:bCs/>
          <w:i/>
          <w:sz w:val="10"/>
          <w:szCs w:val="10"/>
        </w:rPr>
        <w:t>ZEAL (JEALOUSY) AS HIS WHOLE ARMOR</w:t>
      </w:r>
      <w:r>
        <w:rPr>
          <w:rFonts w:ascii="Arial" w:hAnsi="Arial" w:cs="Arial"/>
          <w:b/>
          <w:bCs/>
          <w:sz w:val="10"/>
          <w:szCs w:val="10"/>
        </w:rPr>
        <w:t>,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THIS ARMOR CONCERNS THE LORD WHO WILL NOT RELENT OR SAVE BUT BRING EMINENT DESTRUCTION AND DOOM ON HIS PEOPLE IF THEY DO NOT OBEY IN 1</w:t>
      </w:r>
      <w:r>
        <w:rPr>
          <w:rFonts w:ascii="Arial" w:hAnsi="Arial" w:cs="Arial"/>
          <w:b/>
          <w:bCs/>
          <w:sz w:val="10"/>
          <w:szCs w:val="10"/>
          <w:vertAlign w:val="superscript"/>
        </w:rPr>
        <w:t>ST</w:t>
      </w:r>
      <w:r>
        <w:rPr>
          <w:rFonts w:ascii="Arial" w:hAnsi="Arial" w:cs="Arial"/>
          <w:b/>
          <w:bCs/>
          <w:sz w:val="10"/>
          <w:szCs w:val="10"/>
        </w:rPr>
        <w:t xml:space="preserve"> SAMUEL 15:29; PSALMS 110:4; JEREMIAH 4:28; 15:6; JEREMIAH 18:10; 20:16; EZEKIEL 24:14; JOEL 2:14; JONAH 3:9; ZECHARIAH 8:14 &amp; HEBREWS 7:21. THIS JEALOUS ARMOR WILL TOTALLY DESTROY YOUR ENEMIES!!! THIS JEALOUS LAW ARMOR PROTECTS TRUE CREATOR AGENTS &amp; TRUE WORTHY SAINTLY CHRISTIAN LORDS [LADIES] FROM THE LEVELS FROM AGGRAVATION VS VICTORY, TO ANGER VS GRACE, TO WRATH VS SALVATION, TO RAGE VS MERCY &amp; TO EXCEEDINGLY RAGEFUL VS MONEY TO AUTHORITY, BUT COMES SHORT WITH THE LORD’S FURY IN SUPREME LORDSHIP, THAT CAN ONLY BE PROTECTED BY THE LORD YAHWEH HIMSELF IF IT PLEASES HIM IN THE FATHER STEPHEN’S ACTS OF THE HOLY GHOST IN ACTS 7:1-60. THIS JEALOUS LAW ARMOR, LIKE NO OTHER ARMOR CAN DEAL WITH THE FLESH [SEX] &amp; BLOOD [LIFE] DIRECTLY IN ACTS 7:60. THE SALVATION PROTECTION ARMOR ONLY PROTECTS MAN [WOMAN] FROM THE LEVELS FROM AGGRAVATION VS VICTORY, TO ANGER VS GRACE, TO WRATH VS SALVATION, BUT COMES SHORT WITH THE LORD’S MERCY TO HIS FURY &amp; THIS SALVATION PROTECTION ARMOR LEAVES THE FLESH [SEX] &amp; BLOOD [LIFE] ALONE TO NOT BE HINDERED BY IT IN ANY WAY IN THE APOSTLES STEPHEN’S ACTS OF THE APOSTLES IN ACTS 7:1-60, WITH ANY OTHER ARMOR, EXCEPT THE JEALOUS LAW ARMOR OR THE LORD YAHWEH HIMSELF IF IT PLEASES HIM.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THE BREASTPLATE OF RIGHTEOUSNESS (GOODNESS)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OLD TESTAMENT GOODNESS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LOWEST PEACE OF THIS ARMOR IS THE BREASTPLATE OF RIGHTEOUSNESS ALSO CALLED THE BREASTPLATE OF JUSTICE. FIRST, IS THE BREASTPLATE OF RIGHTEOUSNESS (GOODNESS): IN GENESIS 43:28 MENTIONS “AND THEY ANSWERED, ‘YOUR SERVANT OUR FATHER IS IN GOOD HEALTH, HE IS STILL ALIVE.’ AND THEY BOWED THEIR HEADS DOWN AND PROSTRATED THEMSELVES.” IN GENESIS 50:20 SAYS “BUT AS FOR YOU, YOU MEANT EVIL AGAINST ME, BUT GOD MEANT IT FOR GOOD, IN ORDER TO BRING IT ABOUT AS IT IS THIS DAY, TO SAVE MANY PEOPLE ALIVE.” IN EXODUS 34:6 STATES “AND THE LORD PASSED BEFORE HIM AND PROCLAIMED, ‘THE LORD, THE LORD GOD, MERCIFUL AND GRACIOUS, LONGSUFFERING AND ABOUNDING IN GOODNESS AND TRUTH…” IN NUMBERS 23:19 DECLARES “GOD IS NOT MAN, THAT HE SHOULD LIE, NOR A SON OF MAN, THAT HE SHOULD REPENT (RELENT). HAS HE SAID, AND WILL HE NOT DO? OR HAS HE SPOKEN, AND WILL HE NOT MAKE IT GOOD?” IN DEUTERONOMY 30:15 STATES “SEE, I HAVE SET BEFORE YOU TODAY LIFE AND GOOD, DEATH AND EVIL…” IN 1</w:t>
      </w:r>
      <w:r>
        <w:rPr>
          <w:rFonts w:ascii="Arial" w:hAnsi="Arial" w:cs="Arial"/>
          <w:b/>
          <w:bCs/>
          <w:sz w:val="10"/>
          <w:szCs w:val="10"/>
          <w:vertAlign w:val="superscript"/>
        </w:rPr>
        <w:t>ST</w:t>
      </w:r>
      <w:r>
        <w:rPr>
          <w:rFonts w:ascii="Arial" w:hAnsi="Arial" w:cs="Arial"/>
          <w:b/>
          <w:bCs/>
          <w:sz w:val="10"/>
          <w:szCs w:val="10"/>
        </w:rPr>
        <w:t xml:space="preserve"> CHRONICLES 16:34 DECLARES “OH, GIVE THANKS TO THE LORD, FOR HE IS GOOD! FOR HIS MERCY ENDURES FOREVER.” ALSO SIMILAR SCRIPTURES ARE IN 2</w:t>
      </w:r>
      <w:r>
        <w:rPr>
          <w:rFonts w:ascii="Arial" w:hAnsi="Arial" w:cs="Arial"/>
          <w:b/>
          <w:bCs/>
          <w:sz w:val="10"/>
          <w:szCs w:val="10"/>
          <w:vertAlign w:val="superscript"/>
        </w:rPr>
        <w:t>ND</w:t>
      </w:r>
      <w:r>
        <w:rPr>
          <w:rFonts w:ascii="Arial" w:hAnsi="Arial" w:cs="Arial"/>
          <w:b/>
          <w:bCs/>
          <w:sz w:val="10"/>
          <w:szCs w:val="10"/>
        </w:rPr>
        <w:t xml:space="preserve"> CHRONICLES 7:3; 30:18; EZRA 3:11 &amp; PSALMS 25:7. IN PSALMS 23:6 SAYS “SURELY GOODNESS AND MERCY SHALL FOLLOW ME ALL THE DAYS OF MY LIFE, AND I WILL DWELL IN THE HOUSE OF THE LORD FOREVER.” IN PSALMS 25:8 STATES “GOOD AND UPRIGHT IS THE LORD, THEREFORE HE TEACHES SINNERS IN THE WAY.” ALSO A SIMILAR SCRIPTURE IS IN PSALMS 31:19. IN PSALMS 34:8 DECLARES “OH, TASTE AND SEE THAT THE LORD IS GOOD, BLESSED IS THE MAN WHO TRUSTS IN HIM!” IN PSALMS 54:6 TELLS US “I WILL FREELY SACRIFICE TO YOU. I WILL PRAISE YOUR NAME, O LORD, FOR IT IS GOOD.” IN PSALMS 65:11 SAYS “YOU CROWN THE YEARS WITH YOUR GOODNESS, AND YOUR PATHS DRIP WITH ABUNDANCE.” IN PSALMS 68:10 STATES “YOUR CONGREGATION DWELLS IN IT. YOU, O GOD, PROVIDED FROM YOUR GOODNESS FOR THE POOR.” IN PSALMS 69:16 MENTIONS “HEAR ME, O LORD, FOR YOUR LOVING KINDNESS IS GOOD…” IN PSALMS 73:1 TELLS US “TRULY GOD IS GOOD TO ISRAEL, TOO SUCH AS ARE PURE IN HEART.” ALSO A SIMILAR SCRIPTURE IS IN PSALMS 84:11.  IN PSALMS 86:5 MENTIONS “FOR YOU, LORD, ARE GOOD, AND READY TO FORGIVE, AND ABUNDANT IN MERCY TO ALL THOSE WHO CALL UPON YOU.” IN PSALMS 100:5 SAYS “FOR THE LORD IS GOOD, HIS MERCY IS EVERLASTING, AND HIS TRUTH ENDURES TO ALL GENERATIONS.” ALSO SIMILAR SCRIPTURES ARE IN PSALMS 106:1; 107:1; 118:1, 29; 136:1 &amp; JEREMIAH 33:11. IN PSALMS 119:68 STATES “YOU ARE GOOD, AND DO GOOD, TEACH ME YOUR STATUTES.” IN PSALMS 145:9 TELLS US “THE LORD IS GOOD TO ALL, AND HIS TENDER MERCIES ARE OVER ALL HIS WORKS.” IN NAHUM 1:7 SAYS “THE LORD IS GOOD, A STRONGHOLD IN THE DAY OF TROUBLE, &amp; HE KNOWS THOSE WHO TRUST IN HIM.”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MIDDLE TESTAMENT GOODNESS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2</w:t>
      </w:r>
      <w:r>
        <w:rPr>
          <w:rFonts w:ascii="Arial" w:hAnsi="Arial" w:cs="Arial"/>
          <w:b/>
          <w:bCs/>
          <w:sz w:val="10"/>
          <w:szCs w:val="10"/>
          <w:vertAlign w:val="superscript"/>
        </w:rPr>
        <w:t>ND</w:t>
      </w:r>
      <w:r>
        <w:rPr>
          <w:rFonts w:ascii="Arial" w:hAnsi="Arial" w:cs="Arial"/>
          <w:b/>
          <w:bCs/>
          <w:sz w:val="10"/>
          <w:szCs w:val="10"/>
        </w:rPr>
        <w:t xml:space="preserve"> ESDRAS 8:36 SAYS “FOR IN THIS, O LORD, THY…GOODNESS SHALL BE DECLARED…” IN TOBIT 13:10 DECLARES “GIVE PRAISE TO THE LORD. FOR HE IS GOOD: AND PRAISE THE EVERLASTING KING THAT HIS TABERNACLE MAY BE BUILT IN THEE AGAIN WITH JOY…” IN SIRACH 2:9 MENTIONS “YE THAT FEAR THE LORD, HOPE FOR GOOD, AND FOR EVERLASTING JOY AND MERCY.” IN SIRACH 15:1 DECLARES “HE THAT FEARS THE LORD WILL DO GOOD, AND HE THAT HAS THE KNOWLEDGE OF THE LAW SHALL OBTAIN HER.” IN SIRACH 39:33 STATES “ALL </w:t>
      </w:r>
      <w:r>
        <w:rPr>
          <w:rFonts w:ascii="Arial" w:hAnsi="Arial" w:cs="Arial"/>
          <w:b/>
          <w:bCs/>
          <w:sz w:val="10"/>
          <w:szCs w:val="10"/>
        </w:rPr>
        <w:lastRenderedPageBreak/>
        <w:t xml:space="preserve">THE WORKS OF THE LORD ARE GOOD, AND HE WILL GIVE EVERY NEEDFUL THING IN DUE SEASON.” IN SIRACH 46:10 MENTIONS “THAT ALL THE CHILDREN OF ISRAEL MIGHT SEE THAT IT IS GOOD TO FOLLOW THE LORD.” IN BARUCH 2:1 SAYS “THEREFORE THE LORD HAS MADE GOOD HIS WORD…”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NEW TESTAMENT GOODNESS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MATTHEW 19:17 SAYS “SO HE SAID TO HIM, ‘WHY DO YOU CALL ME GOOD? NO ONE IS GOOD BUT ONE, THAT IS, GOD (LORD YAH THE CREATOR OF THE FATHER STEPHEN). BUT IF YOU WANT TO ENTER LIFE, KEEP THE COMMANDMENTS.’” ALSO A SIMILAR SCRIPTURE IS IN MARK 10:18. IN ROMANS 2:4 SAYS “…THE GOODNESS OF GOD LEADS YOU TO REPENTANCE.” IN ROMANS 8:28 DECLARES “AND WE KNOW THAT ALL THINGS WORK TOGETHER FOR GOOD TO THOSE WHO (AGAPE) LOVE GOD, TO THOSE WHO ARE CALLED ACCORDING TO HIS PURPOSE.” IN GALATIANS 5:22 SAYS THAT GOODNESS IS ONE OF THE FRUITS OF THE SPIRIT. ALSO A SIMILAR SCRIPTURE IS IN EPHESIANS 5:9. IN 1</w:t>
      </w:r>
      <w:r>
        <w:rPr>
          <w:rFonts w:ascii="Arial" w:hAnsi="Arial" w:cs="Arial"/>
          <w:b/>
          <w:bCs/>
          <w:sz w:val="10"/>
          <w:szCs w:val="10"/>
          <w:vertAlign w:val="superscript"/>
        </w:rPr>
        <w:t>ST</w:t>
      </w:r>
      <w:r>
        <w:rPr>
          <w:rFonts w:ascii="Arial" w:hAnsi="Arial" w:cs="Arial"/>
          <w:b/>
          <w:bCs/>
          <w:sz w:val="10"/>
          <w:szCs w:val="10"/>
        </w:rPr>
        <w:t xml:space="preserve"> PETER 4:19 MENTIONS “THEREFORE LET THOSE WHO SUFFER ACCORDING TO THE WILL OF GOD COMMIT THEIR SOULS TO HIM IN DOING GOOD, AS TO A FAITHFUL CREATOR.”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HIGHER TESTAMENT GOODNESS OF THE FATHER STEPHEN OUR LORD</w:t>
      </w:r>
    </w:p>
    <w:p w:rsidR="0095743B" w:rsidRDefault="0095743B" w:rsidP="0095743B">
      <w:pPr>
        <w:spacing w:line="480" w:lineRule="auto"/>
        <w:rPr>
          <w:rFonts w:ascii="Arial" w:hAnsi="Arial" w:cs="Arial"/>
          <w:b/>
          <w:bCs/>
          <w:sz w:val="10"/>
          <w:szCs w:val="10"/>
        </w:rPr>
      </w:pPr>
      <w:r>
        <w:rPr>
          <w:rFonts w:ascii="Arial" w:hAnsi="Arial" w:cs="Arial"/>
          <w:b/>
          <w:bCs/>
          <w:sz w:val="10"/>
          <w:szCs w:val="10"/>
        </w:rPr>
        <w:t xml:space="preserve">IN LUKE 18:19 DECLARES “SO JESUS SAID TO HIM, ‘WHY DO YOU CALL ME GOOD? NO ONE IS GOOD BUT ONE, THAT IS, GOD (LORD YAH THE CREATOR OF THE FATHER STEPHEN).’”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HIGHEST TESTAMENT GOODNESS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ACTS 14:17 STATES “NEVERTHELESS HE DID NOT LEAVE HIMSELF (LORD YAH) WITHOUT WITNESS (TRINITY), IN THAT HE DID GOOD, GAVE US RAIN FROM HEAVEN AND FRUITFUL SEASONS, FILLING OUR HEARTS WITH FOOD AND GLADNESS.”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BREASTPLATE OF JUSTICE</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OLD TESTAMENT JUSTICE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SECOND, IS THE BREASTPLATE OF JUSTICE: IN DEUTERONOMY 10:18 SAYS “HE ADMINISTERS JUSTICE FOR THE FATHERLESS AND THE WIDOW, AND (AGAPE) LOVES THE STRANGER, GIVING HIM FOOD AND CLOTHING.” IN DEUTERONOMY 32:4 DECLARES “HE IS THE ROCK, HIS WORK IS PERFECT. FOR ALL HIS WAYS ARE JUSTICE, A GOD OF TRUTH AND WITHOUT INJUSTICE, RIGHTEOUS AND UPRIGHT IS HE.” IN 1</w:t>
      </w:r>
      <w:r>
        <w:rPr>
          <w:rFonts w:ascii="Arial" w:hAnsi="Arial" w:cs="Arial"/>
          <w:b/>
          <w:bCs/>
          <w:sz w:val="10"/>
          <w:szCs w:val="10"/>
          <w:vertAlign w:val="superscript"/>
        </w:rPr>
        <w:t>ST</w:t>
      </w:r>
      <w:r>
        <w:rPr>
          <w:rFonts w:ascii="Arial" w:hAnsi="Arial" w:cs="Arial"/>
          <w:b/>
          <w:bCs/>
          <w:sz w:val="10"/>
          <w:szCs w:val="10"/>
        </w:rPr>
        <w:t xml:space="preserve"> KINGS 3:11 TELLS US “THEN GOD SAID TO HIM: ‘BECAUSE YOU HAVE ASKED THIS THING, AND HAVE NOT ASKED FOR LONG LIFE FOR YOURSELF, NOR HAVE ASKED RICHES FOR YOURSELF, NOR HAVE ASKED THE LIFE OF YOUR ENEMIES, BUT HAVE ASKED FOR YOURSELF UNDERSTANDING TO DISCERN JUSTICE…” ALSO SIMILAR SCRIPTURES ARE IN 1</w:t>
      </w:r>
      <w:r>
        <w:rPr>
          <w:rFonts w:ascii="Arial" w:hAnsi="Arial" w:cs="Arial"/>
          <w:b/>
          <w:bCs/>
          <w:sz w:val="10"/>
          <w:szCs w:val="10"/>
          <w:vertAlign w:val="superscript"/>
        </w:rPr>
        <w:t>ST</w:t>
      </w:r>
      <w:r>
        <w:rPr>
          <w:rFonts w:ascii="Arial" w:hAnsi="Arial" w:cs="Arial"/>
          <w:b/>
          <w:bCs/>
          <w:sz w:val="10"/>
          <w:szCs w:val="10"/>
        </w:rPr>
        <w:t xml:space="preserve"> KINGS 3:28; 10:9. IN JOB 9:19 STATES “IF IT IS A MATTER OF STRENGTH, INDEED HE IS STRONG, AND IF OF JUSTICE, WHO WILL APPOINT MY DAY IN COURT?” IN JOB 29:14 DECLARES “I PUT ON RIGHTEOUSNESS, AND IT CLOTHED ME. MY JUSTICE WAS LIKE A ROBE AND A TURBAN.” IN JOB 32:9 TELLS US “GREAT MEN ARE NOT ALWAYS WISE, NOR DO THE AGED ALWAYS UNDERSTAND JUSTICE.” IN JOB 35:14 MENTIONS “ALTHOUGH YOU SAY YOU DO NOT SEE HIM, YET JUSTICE IS BEFORE HIM, AND YOU MUST WAIT FOR HIM.” IN JOB 36:6 SAYS “HE DOES NOT PRESERVE THE LIFE OF THE WICKED, BUT GIVES JUSTICE TO THE OPPRESSED.” IN PSALMS 10:18 IT STATES “TO DO JUSTICE TO THE FATHERLESS AND THE OPPRESSED THAT THE MAN OF THE EARTH MAY OPPRESS NO MORE.” IN PSALMS 25:9 TELLS US “THE HUMBLE HE GUIDES IN JUSTICE, AND THE HUMBLE HE TEACHES HIS WAY.” IN PSALMS 33:5 MENTIONS “HE (AGAPE) LOVES…JUSTICE, THE EARTH IS FULL OF THE GOODNESS OF THE LORD.” IN PSALMS 37:6 DECLARES “HE SHALL BRING FORTH…YOUR JUSTICE AS THE NOONDAY.” IN PSALMS 37:28 STATES “FOR THE LORD (AGAPE) LOVES JUSTICE, AND DOES NOT FORSAKE HIS SAINTS (LORDS). THEY ARE PRESERVED FOREVER…” IN PSALMS 37:30 MENTIONS “THE MOUTH OF THE RIGHTEOUS SPEAKS WISDOM, AND HIS TONGUE TALKS OF JUSTICE.” IN PSALMS 72:2 SAYS “HE WILL JUDGE…YOUR POOR WITH JUSTICE.” ALSO A SIMILAR SCRIPTURE IS IN PSALMS 72:4. IN PSALMS 82:3 SAYS “DEFEND THE POOR AND FATHERLESS, DO JUSTICE TO THE AFFLICTED AND NEEDY.” IN PSALMS 89:14 TELLS US “…JUSTICE IS THE FOUNDATION OF YOUR THRONE…” ALSO A SIMILAR SCRIPTURE IS IN PSALMS 97:2. IN PSALMS 99:4 STATES “THE KING’S STRENGTH ALSO LOVES JUSTICE. YOU HAVE ESTABLISHED EQUITY. YOU HAVE EXECUTED JUSTICE…IN JACOB.” IN PSALMS 101:1 TELLS US “I WILL SING…JUSTICE, TO YOU, O LORD, I WILL SING PRAISES.” IN PSALMS 103:6 SAYS “THE LORD EXECUTES RIGHTEOUSNESS, AND JUSTICE FOR ALL WHO ARE OPPRESSED.” IN PSALMS 106:3 MENTIONS “BLESSED ARE THOSE WHO KEEP JUSTICE…” IN PSALMS 111:7 STATES “THE WORKS OF HIS HANDS ARE VERITY AND JUSTICE, AND HIS PRECEPTS ARE SURE.” IN PSALMS 119:121 STATES “I HAVE DONE JUSTICE…DO NOT LEAVE ME TO MY OPPRESSORS.” ALSO A SIMILAR SCRIPTURE IS IN PSALMS 146:7. IN 119:149 TELLS US “HEAR MY VOICE ACCORDING TO YOUR LOVING KINDNESS, O LORD, REVIVE ME ACCORDING TO YOUR JUSTICE.” IN PSALMS 140:12 MENTIONS “I KNOW THAT THE LORD WILL MAINTAIN THE CAUSE OF THE AFFLICTED, AND JUSTICE FOR THE POOR.” IN PROVERBS 2:8 SAYS “HE GUARDS THE PATHS OF JUSTICE, AND PRESERVES THE WAY OF HIS SAINTS (LORDS).” IN PROVERBS 8:15 STATES “BY ME KING’S REIGN, AND RULERS DECREE JUSTICE.” IN PROVERBS 21:3 DECLARES “TO DO…JUSTICE IS MORE ACCEPTABLE TO THE LORD THAN SACRIFICE.” IN PROVERBS 21:15 SAYS “IT IS A JOY FOR THE JUST TO DO JUSTICE…” IN PROVERBS 29:4 SAYS “THE KING ESTABLISHES THE LAND BY JUSTICE, BUT HE WHO RECEIVES BRIBES OVERTHROWS IT.” IN PROVERBS 29:26 MENTIONS “MANY SEEK THE RULER’S FAVOR, BUT JUSTICE FOR MAN COMES FROM THE LORD.” IN ISAIAH 1:17 SAYS “LEARN TO DO GOOD, SEEK JUSTICE, REBUKE THE OPPRESSOR. DEFEND THE FATHERLESS, PLEAD FOR THE WIDOW.” IN ISAIAH 9:7 SAYS “OF THE INCREASE OF HIS GOVERNMENT AND PEACE THERE WILL BE NO END, UPON THE THRONE OF DAVID AND OVER HIS KINGDOM, TO ORDER IT AND ESTABLISH IT WITH JUDGMENT AND JUSTICE FROM THAT TIME FORWARD, EVEN FOREVER. THE ZEAL (JEALOUS ARMOR) OF THE LORD OF HOSTS WILL PERFORM THIS.” ALSO A SIMILAR SCRIPTURE IS IN ISAIAH 16:5. IN ISAIAH 28:6 SAYS “FOR A SPIRIT OF JUSTICE TO HIM WHO SITS IN JUDGMENT, AND FOR STRENGTH TO THOSE WHO TURN BACK THE BATTLE (1 TO 2 POSITIONS) AT THE GATE.” IN ISAIAH 28:17 STATES “ALSO I WILL MAKE JUSTICE THE MEASUREMENT LINE…” IN ISAIAH 30:18 MENTIONS “…FOR THE LORD IS A GOD OF JUSTICE, BLESSED ARE ALL THOSE WHO WAIT FOR HIM.” IN ISAIAH 32:1 DECLARES “…AND PRINCES WILL RULE WITH JUSTICE.” IN ISAIAH 32:16 TELLS US “THEN JUSTICE WILL DWELL IN THE WILDERNESS…” IN ISAIAH 33:5 STATES “THE LORD IS EXALTED, FOR HE DWELLS ON HIGH. HE HAS FILLED ZION WITH JUSTICE…” IN ISAIAH 40:14 MENTIONS “WITH WHOM DID HE TAKE COUNSEL, AND WHO INSTRUCTED HIM, AND TAUGHT HIM IN THE PATH OF JUSTICE?” IN ISAIAH 42:1 DECLARES “BEHOLD! MY SERVANT WHOM I UPHOLD, MY ELECT ONE IN WHOM MY SOUL DELIGHTS! I HAVE PUT MY SPIRIT (FATHER STEPHEN OUR LORD IN 1</w:t>
      </w:r>
      <w:r>
        <w:rPr>
          <w:rFonts w:ascii="Arial" w:hAnsi="Arial" w:cs="Arial"/>
          <w:b/>
          <w:bCs/>
          <w:sz w:val="10"/>
          <w:szCs w:val="10"/>
          <w:vertAlign w:val="superscript"/>
        </w:rPr>
        <w:t>ST</w:t>
      </w:r>
      <w:r>
        <w:rPr>
          <w:rFonts w:ascii="Arial" w:hAnsi="Arial" w:cs="Arial"/>
          <w:b/>
          <w:bCs/>
          <w:sz w:val="10"/>
          <w:szCs w:val="10"/>
        </w:rPr>
        <w:t xml:space="preserve"> JOHN 5:6-13; JOHN 4:24 &amp; ACTS 2:17-7:59) UPON HIM. HE WILL BRING FORTH JUSTICE TO THE GENTILES.” ALSO A SIMILAR SCRIPTURE IS IN ISAIAH 42:3-4. IN ISAIAH 51:4 SAYS “LISTEN TO ME, MY PEOPLE, AND GIVE EAR TO ME, O MY NATION: FOR LAW WILL PROCEED FROM ME, AND I WILL MAKE MY JUSTICE REST AS A LIGHT OF THE PEOPLES.” ALSO SIMILAR SCRIPTURES ARE IN ISAIAH 56:1; 58:2. IN ISAIAH 61:8 MENTIONS “FOR I, THE LORD, (AGAPE) LOVE JUSTICE, I HATE ROBBERY FOR BURNT OFFERING: I WILL DIRECT THEIR WORK IN TRUTH, AND WILL MAKE WITH THEM AN EVERLASTING COVENANT.” IN JEREMIAH 10:24 SAYS “O LORD, CORRECT ME, BUT WITH JUSTICE. NOT IN YOUR ANGER, LEST YOU BRING ME TO NOTHING.” IN JEREMIAH 30:11 DECLARES “…YET I WILL NOT MAKE A COMPLETE END OF YOU. BUT I WILL CORRECT YOU IN JUSTICE, AND WILL NOT LET YOU GO ALTOGETHER UNPUNISHED.” IN JEREMIAH 31:23 SAYS “…THE LORD BLESS YOU, O </w:t>
      </w:r>
      <w:r>
        <w:rPr>
          <w:rFonts w:ascii="Arial" w:hAnsi="Arial" w:cs="Arial"/>
          <w:b/>
          <w:bCs/>
          <w:sz w:val="10"/>
          <w:szCs w:val="10"/>
        </w:rPr>
        <w:lastRenderedPageBreak/>
        <w:t>HOME OF JUSTICE, AND MOUNTAINS OF HOLINESS!” IN DANIEL 4:37 TELLS US “…PRAISE AND EXTOL AND HONOR THE KING OF HEAVEN, ALL OF WHOSE WORKS ARE TRUTH, AND HIS WAYS JUSTICE. AND THOSE WHO WALK IN PRIDE HE IS ABLE TO PUT DOWN.” IN HOSEA 2:19 MENTIONS “I WILL BETROTH YOU TO ME FOREVER, YES, I WILL BETROTH YOU TO ME IN…JUSTICE…” IN HOSEA 12:6 STATES “SO YOU, BY THE HELP OF YOUR GOD, RETURN, OBSERVE…JUSTICE, AND WAIT ON YOUR GOD CONTINUALLY.” IN AMOS 5:15 SAYS “HATE EVIL, (AGAPE) LOVE GOOD, ESTABLISH JUSTICE IN THE GATE. IT MAY BE THAT THE LORD GOD OF HOSTS WILL BE GRACIOUS TO THE REMNANT OF JOSEPH.” IN AMOS 5:24 SAYS “BUT LET JUSTICE RUN DOWN LIKE WATER…” IN MICAH 3:8 STATES “BUT TRULY I AM FULL OF POWER BY THE SPIRIT (FATHER STEPHEN OUR LORD IN 1</w:t>
      </w:r>
      <w:r>
        <w:rPr>
          <w:rFonts w:ascii="Arial" w:hAnsi="Arial" w:cs="Arial"/>
          <w:b/>
          <w:bCs/>
          <w:sz w:val="10"/>
          <w:szCs w:val="10"/>
          <w:vertAlign w:val="superscript"/>
        </w:rPr>
        <w:t>ST</w:t>
      </w:r>
      <w:r>
        <w:rPr>
          <w:rFonts w:ascii="Arial" w:hAnsi="Arial" w:cs="Arial"/>
          <w:b/>
          <w:bCs/>
          <w:sz w:val="10"/>
          <w:szCs w:val="10"/>
        </w:rPr>
        <w:t xml:space="preserve"> JOHN 5:6-13; JOHN 4:24 &amp; ACTS 2:17-7:59) OF THE LORD, AND OF JUSTICE…TO DECLARE TO JACOB HIS TRANSGRESSION AND TO ISRAEL HIS SIN.” ALSO A SIMILAR SCRIPTURE IS IN MICAH 7:9. IN ZEPHANIAH 2:3 SAYS “SEEK THE LORD, ALL YOU MEEK OF THE EARTH, WHO HAVE UPHELD HIS JUSTICE…” IN ZEPHANIAH 3:5 DECLARES “THE LORD IS RIGHTEOUS IN HER MIDST. HE WILL DO NO UNRIGHTEOUSNESS. EVERY MORNING HE BRINGS HIS JUSTICE TO LIGHT. HE NEVER FAILS, BUT THE UNJUST KNOWS NO SHAME.” ALSO SIMILAR SCRIPTURES ARE IN ZEPHANIAH 7:9; 8:16.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MIDDLE TESTAMENT JUSTICE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WISDOM OF SOLOMON 2:11 SAYS “LET OUR STRENGTH BY THE LAW OF JUSTICE: FOR THAT WHICH IS FEEBLE IS FOUND TO BE NOTHING WORTH.” IN SIRACH 16:22 STATES “WHO CAN DECLARE THE WORKS OF HIS JUSTICE? OR WHO CAN ENDURE THEM? FOR HIS COVENANT IS AFAR OFF, AND THE TRIAL OF ALL THINGS IS IN THE END.” IN SIRACH 32:16 MENTIONS “THEY THAT FEAR THE LORD SHALL FIND JUDGMENT, AND SHALL KINDLE JUSTICE AS A LIGHT.”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NEW TESTAMENT JUSTICE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MATTHEW 12:18 SAYS “BEHOLD! MY SERVANT WHOM I HAVE CHOSEN, MY BELOVED IN WHOM MY SOUL IS WELL PLEASED! I WILL PUT MY SPIRIT (FATHER STEPHEN OUR LORD IN 1</w:t>
      </w:r>
      <w:r>
        <w:rPr>
          <w:rFonts w:ascii="Arial" w:hAnsi="Arial" w:cs="Arial"/>
          <w:b/>
          <w:bCs/>
          <w:sz w:val="10"/>
          <w:szCs w:val="10"/>
          <w:vertAlign w:val="superscript"/>
        </w:rPr>
        <w:t>ST</w:t>
      </w:r>
      <w:r>
        <w:rPr>
          <w:rFonts w:ascii="Arial" w:hAnsi="Arial" w:cs="Arial"/>
          <w:b/>
          <w:bCs/>
          <w:sz w:val="10"/>
          <w:szCs w:val="10"/>
        </w:rPr>
        <w:t xml:space="preserve"> JOHN 5:6-13; JOHN 4:24 &amp; ACTS 2:17-7:59) UPON HIM, AND HE WILL DECLARE JUSTICE TO THE GENTILES.” IN MATTHEW 12:20 STATES “A BRUISED REED HE WILL NOT BREAK, AND SMOKING FLAX (MEDICAL SMOKING A GREEN HERB AS TOBACCO OR CANNABIS IF LEGAL) HE WILL NOT QUENCH, TILL HE SEND FORTH JUSTICE TO VICTORY.” IN MATTHEW 23:23 DECLARES “WOE TO YOU SCRIBES AND PHARISEES, HYPOCRITES! FOR YOU PAY TITHE OF MINT AND ANISE AND CUMIN, AND HAVE NEGLECTED THE WEIGHTIER MATTERS OF THE LAW: JUSTICE…THESE YOU OUGHT TO HAVE DONE, WITHOUT LEAVING THE OTHERS UNDONE.”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HIGHER TESTAMENT JUSTICE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LUKE 11:42 SAYS “BUT WOE TO YOU PHARISEES! FOR YOU TITHE MINT AND RUE AND ALL MANNER OF HERBS, AND PASS BY JUSTICE AND THE (AGAPE) LOVE OF GOD. THESE YOU OUGHT TO HAVE DONE, WITHOUT LEAVING THE OTHERS UNDONE.” IN LUKE 18:2-8 MENTIONS “THERE WAS IN A CERTAIN CITY, A JUDGE WHO DID NOT FEAR GOD NOR REGARD (RESPECT, REVERENCE AND HIGHLY ESTEEM) MAN. NOW THERE WAS A WIDOW IN THAT CITY, AND SHE CAME TO HIM, SAYING, ‘GET JUSTICE FOR ME FROM MY ADVERSARY.’ AND HE WOULD NOT FOR A WHILE, BUT AFTERWARD HE SAID WITHIN HIMSELF, ‘THOUGH I DO NOT FEAR GOD NOR REGARD MAN, YET BECAUSE THIS WIDOW TROUBLES ME I WILL AVENGE HER, LEST HER CONTINUAL COMING SHE WEARY ME.’ THEN THE LORD SAID, ‘HEAR WHAT THE UNJUST JUDGE SAID. AND SHALL GOD SHALL NOT AVENGE HIS OWN ELECT WHO CRY OUT DAY AND NIGHT TO HIM, THOUGH HE BEARS LONG WITH THEM. I TELL YOU THAT HE WILL AVENGE THEM SPEEDILY.’”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HIGHEST TESTAMENT JUSTICE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ACTS 8:33 STATES “IN HIS HUMILIATION HIS JUSTICE WAS TAKEN AWAY, AND WHO WILL DECLARE HIS GENERATION? FOR HIS LIFE IS TAKEN FROM THE EARTH.” IN ACTS 28:4 SAYS “SO WHEN THE NATIVES (BARBARIANS) SAW THE CREATURE HANGING FROM HIS HAND, THEY SAID TO ONE ANOTHER, ‘NO DOUBT THIS MAN IS A MURDERER, WHOM, THOUGH HE HAS ESCAPED THE SEA, YET JUSTICE DOES NOT ALLOW TO LIVE.’”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INVINCIBLE SHIELD OF HOLINESS ALSO CALLED IMPREGNABLE SHIELD OF HOLINESS AND INVULNERABLE SHIELD OF HOLINESS</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OLD TESTAMENT INVINCIBILITY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NEXT PIECE OF ARMOR IS THE INVINCIBLE SHIELD OF HOLINESS ALSO CALLED IMPREGNABLE SHIELD OF HOLINESS AND INVULNERABLE SHIELD OF HOLINESS. FIRST, IS THE INVINCIBLE (IMPREGNABLE &amp; INVULNERABLE) SHIELD OF HOLINESS: THE HOLY BIBLE TEACHES WHOSOEVER WAS IN POSSESSION OF THE “ARK OF THE COVENANT” ALSO CALLED THE “ARK OF THE TESTIMONY” SHALL BE AN INVINCIBLE ARMY OF THE LORD. IN NUMBERS 10:35 SAYS “SO IT WAS, WHENEVER THE ARK SET OUT, THAT MOSES SAID, ‘RISE UP, O LORD! LET YOUR ENEMIES BE SCATTERED, AND LET THOSE WHO HATE YOU FLEE BEFORE YOU.’” IN JOSHUA 6:4 DECLARES “AND SEVEN PRIESTS SHALL BEAR SEVEN TRUMPETS OF RAMS’ HORNS BEFORE THE ARK. BUT THE SEVENTH DAY YOU SHALL MARCH AROUND THE CITY SEVEN TIMES, AND THE PRIEST SHALL BLOW THE TRUMPETS.” ALSO SIMILAR SCRIPTURES CONCERNING THE DEFEAT OF JERICHO ARE IN JOSHUA 6:6-27. WHEN THE ARK WAS CAPTURED BY THE PHILISTINES THEY PUT THE ARK IN A PLACE WHERE DAGON THEIR GOD WAS. AND THE NEXT MORNING THEY SAW THAT THE HEAD AND ITS PALMS OF ITS HANDS WERE BROKEN OFF FALLING ON ITS FACE TO THE GROUND BEFORE THE ARK OF THE LORD IN 1</w:t>
      </w:r>
      <w:r>
        <w:rPr>
          <w:rFonts w:ascii="Arial" w:hAnsi="Arial" w:cs="Arial"/>
          <w:b/>
          <w:bCs/>
          <w:sz w:val="10"/>
          <w:szCs w:val="10"/>
          <w:vertAlign w:val="superscript"/>
        </w:rPr>
        <w:t>ST</w:t>
      </w:r>
      <w:r>
        <w:rPr>
          <w:rFonts w:ascii="Arial" w:hAnsi="Arial" w:cs="Arial"/>
          <w:b/>
          <w:bCs/>
          <w:sz w:val="10"/>
          <w:szCs w:val="10"/>
        </w:rPr>
        <w:t xml:space="preserve"> SAMUEL 5:4. IN 1</w:t>
      </w:r>
      <w:r>
        <w:rPr>
          <w:rFonts w:ascii="Arial" w:hAnsi="Arial" w:cs="Arial"/>
          <w:b/>
          <w:bCs/>
          <w:sz w:val="10"/>
          <w:szCs w:val="10"/>
          <w:vertAlign w:val="superscript"/>
        </w:rPr>
        <w:t>ST</w:t>
      </w:r>
      <w:r>
        <w:rPr>
          <w:rFonts w:ascii="Arial" w:hAnsi="Arial" w:cs="Arial"/>
          <w:b/>
          <w:bCs/>
          <w:sz w:val="10"/>
          <w:szCs w:val="10"/>
        </w:rPr>
        <w:t xml:space="preserve"> SAMUEL 5:11 TALKS ABOUT HOW THE “LORDS OF THE PHILISTINES SAID, ‘SEND AWAY THE ARK OF GOD OF ISRAEL, AND LET IT GO BACK TO ITS OWN PLACE, SO THAT IT DOES NOT KILL US AND OUR PEOPLE.’” THE ARK WAS IN THE PHILISTINES COUNTRY FOR SEVEN MONTHS IN 1</w:t>
      </w:r>
      <w:r>
        <w:rPr>
          <w:rFonts w:ascii="Arial" w:hAnsi="Arial" w:cs="Arial"/>
          <w:b/>
          <w:bCs/>
          <w:sz w:val="10"/>
          <w:szCs w:val="10"/>
          <w:vertAlign w:val="superscript"/>
        </w:rPr>
        <w:t>ST</w:t>
      </w:r>
      <w:r>
        <w:rPr>
          <w:rFonts w:ascii="Arial" w:hAnsi="Arial" w:cs="Arial"/>
          <w:b/>
          <w:bCs/>
          <w:sz w:val="10"/>
          <w:szCs w:val="10"/>
        </w:rPr>
        <w:t xml:space="preserve"> SAMUEL 6:1. IN 1</w:t>
      </w:r>
      <w:r>
        <w:rPr>
          <w:rFonts w:ascii="Arial" w:hAnsi="Arial" w:cs="Arial"/>
          <w:b/>
          <w:bCs/>
          <w:sz w:val="10"/>
          <w:szCs w:val="10"/>
          <w:vertAlign w:val="superscript"/>
        </w:rPr>
        <w:t>ST</w:t>
      </w:r>
      <w:r>
        <w:rPr>
          <w:rFonts w:ascii="Arial" w:hAnsi="Arial" w:cs="Arial"/>
          <w:b/>
          <w:bCs/>
          <w:sz w:val="10"/>
          <w:szCs w:val="10"/>
        </w:rPr>
        <w:t xml:space="preserve"> SAMUEL 6:19 SAYS HE STRUCK THE 50,000 AND 70 MEN WITH A GREAT SLAUGHTER BECAUSE THEY LOOKED INTO THE ARK WHERE THE LAW TABLETS WERE. IN 1</w:t>
      </w:r>
      <w:r>
        <w:rPr>
          <w:rFonts w:ascii="Arial" w:hAnsi="Arial" w:cs="Arial"/>
          <w:b/>
          <w:bCs/>
          <w:sz w:val="10"/>
          <w:szCs w:val="10"/>
          <w:vertAlign w:val="superscript"/>
        </w:rPr>
        <w:t>ST</w:t>
      </w:r>
      <w:r>
        <w:rPr>
          <w:rFonts w:ascii="Arial" w:hAnsi="Arial" w:cs="Arial"/>
          <w:b/>
          <w:bCs/>
          <w:sz w:val="10"/>
          <w:szCs w:val="10"/>
        </w:rPr>
        <w:t xml:space="preserve"> CHRONICLES 13:10 DECLARES “THEN THE ANGER OF THE LORD WAS AROUSED AGAINST UZZA, AND HE STRUCK HIM BECAUSE HE PUT HIS HAND TO THE ARK (WITHOUT THE COMMAND OF THE LORD), AND HE DIED THERE BEFORE GOD.” IN 2</w:t>
      </w:r>
      <w:r>
        <w:rPr>
          <w:rFonts w:ascii="Arial" w:hAnsi="Arial" w:cs="Arial"/>
          <w:b/>
          <w:bCs/>
          <w:sz w:val="10"/>
          <w:szCs w:val="10"/>
          <w:vertAlign w:val="superscript"/>
        </w:rPr>
        <w:t>ND</w:t>
      </w:r>
      <w:r>
        <w:rPr>
          <w:rFonts w:ascii="Arial" w:hAnsi="Arial" w:cs="Arial"/>
          <w:b/>
          <w:bCs/>
          <w:sz w:val="10"/>
          <w:szCs w:val="10"/>
        </w:rPr>
        <w:t xml:space="preserve"> CHRONICLES 5:10 STATES “NOTHING WAS IN THE ARK EXCEPT THE TWO (LAW) TABLETS (TEN COMMANDMENTS) WHICH MOSES PUT THERE AT HOREB…”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MIDDLE TESTAMENT INVINCIBILITY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JUDITH 16:13 SAYS “I WILL SING UNTO THE LORD A NEW SONG: O LORD. THOU ART GREAT AND GLORIOUS, WONDERFUL IN STRENGTH AND INVINCIBLE.” IN WISDOM OF SOLOMON 5:19 MENTIONS “HE SHALL TAKE HOLINESS FOR AN INVINCIBLE SHIELD.” IN 2</w:t>
      </w:r>
      <w:r>
        <w:rPr>
          <w:rFonts w:ascii="Arial" w:hAnsi="Arial" w:cs="Arial"/>
          <w:b/>
          <w:bCs/>
          <w:sz w:val="10"/>
          <w:szCs w:val="10"/>
          <w:vertAlign w:val="superscript"/>
        </w:rPr>
        <w:t xml:space="preserve">ND </w:t>
      </w:r>
      <w:r>
        <w:rPr>
          <w:rFonts w:ascii="Arial" w:hAnsi="Arial" w:cs="Arial"/>
          <w:b/>
          <w:bCs/>
          <w:sz w:val="10"/>
          <w:szCs w:val="10"/>
        </w:rPr>
        <w:t xml:space="preserve">MACCABEES 1:13 STATES “FOR WHEN THE LEADER WAS COME INTO PERSIA, AND THE ARMY WITH HIM SEEMED INVINCIBLE, THEY WERE SLAIN…”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lastRenderedPageBreak/>
        <w:t>THE NEW TESTAMENT INVINCIBILITY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HEBREWS 9:4 STATES “…WHICH HAD THE GOLDEN CENSER AND THE ARK OF THE COVENANT OVERLAID WITH GOLD, IN WHICH THE GOLDEN POT THAT HAD THE MANNA, AARON’S ROD THAT BUDDED, &amp; THE TABLETS OF THE COVENANT.” IN REVELATION 11:19 SAYS “THEN THE TEMPLE OF GOD WAS OPENED IN HEAVEN, &amp; THE ARK OF HIS COVENANT WAS SEEN IN HIS TEMPLE, &amp;…WERE LIGHTNING’S, NOISES, THUNDERING’S, AN EARTHQUAKE, &amp; GREAT HAIL.”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HIGHER TESTAMENT INVINCIBILITY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LUKE 11:51 DECLARES “…FROM THE BLOOD OF ABEL TO THE BLOOD OF ZECHARIAH WHO PERISHED BETWEEN THE ALTAR AND THE TEMPLE. YES, I SAY TO YOU, IT SHALL BE REQUIRED OF THIS GENERATION.”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HIGHEST TESTAMENT INVINCIBILITY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ACTS 15:16-17 DECLARES “‘AFTER THIS I WILL RETURN &amp; WILL REBUILD THE TABERNACLE OF DAVID (THE HOUSE OF THE LORD THAT KING SOLOMON BUILT WILL BE REBUILT IN THE NEAR FUTURE WITH THE ARK OF THE COVENANT INSIDE THE TEMPLE) OF WHICH HAS FALLEN DOWN, I WILL REBUILD ITS RUINS, AND I WILL SET IT UP. SO THAT THE REST OF MANKIND MAY SEEK THE LORD, EVEN ALL THE GENTILES WHO ARE CALLED BY MY NAME,’ SAYS THE LORD WHO DOES ALL THESE THINGS.” REMEMBER IN THE TEMPLE (HOUSE) OF THE LORD IS WHERE THE ARK RESIDES FOR THE LORD’S PEOPLE.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OLD TESTAMENT HOLINESS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HOLINESS: IN EXODUS 15:11 SAYS “WHO IS LIKE YOU, O LORD, AMONG THE GODS? WHO IS LIKE YOU, GLORIOUS IN HOLINESS, FEARFUL IN PRAISES, DOING WONDERS?” IN EXODUS 28:36 DECLARES “YOU SHALL ALSO MAKE A PLATE OF GOLD AND ENGRAVE ON IT, THE ENGRAVING OF A SIGNET: HOLINESS TO THE LORD.” IN EXODUS 39:30 STATES “THEN THEY MADE THE PLATE OF THE HOLY CROWN OF PURE GOLD, AND WROTE ON IT AN INSCRIPTION LIKE THE ENGRAVING OF A SIGNET: HOLINESS TO THE LORD.” IN 1</w:t>
      </w:r>
      <w:r>
        <w:rPr>
          <w:rFonts w:ascii="Arial" w:hAnsi="Arial" w:cs="Arial"/>
          <w:b/>
          <w:bCs/>
          <w:sz w:val="10"/>
          <w:szCs w:val="10"/>
          <w:vertAlign w:val="superscript"/>
        </w:rPr>
        <w:t>ST</w:t>
      </w:r>
      <w:r>
        <w:rPr>
          <w:rFonts w:ascii="Arial" w:hAnsi="Arial" w:cs="Arial"/>
          <w:b/>
          <w:bCs/>
          <w:sz w:val="10"/>
          <w:szCs w:val="10"/>
        </w:rPr>
        <w:t xml:space="preserve"> CHRONICLES 16:29 MENTIONS “GIVE TO THE LORD THE GLORY DUE HIS NAME. BRING AN OFFERING, AND COME BEFORE HIM, OH, WORSHIP THE LORD IN THE BEAUTY OF HOLINESS!” ALSO A SIMILAR SCRIPTURE IS IN 2</w:t>
      </w:r>
      <w:r>
        <w:rPr>
          <w:rFonts w:ascii="Arial" w:hAnsi="Arial" w:cs="Arial"/>
          <w:b/>
          <w:bCs/>
          <w:sz w:val="10"/>
          <w:szCs w:val="10"/>
          <w:vertAlign w:val="superscript"/>
        </w:rPr>
        <w:t>ND</w:t>
      </w:r>
      <w:r>
        <w:rPr>
          <w:rFonts w:ascii="Arial" w:hAnsi="Arial" w:cs="Arial"/>
          <w:b/>
          <w:bCs/>
          <w:sz w:val="10"/>
          <w:szCs w:val="10"/>
        </w:rPr>
        <w:t xml:space="preserve"> CHRONICLES 20:21. IN 2</w:t>
      </w:r>
      <w:r>
        <w:rPr>
          <w:rFonts w:ascii="Arial" w:hAnsi="Arial" w:cs="Arial"/>
          <w:b/>
          <w:bCs/>
          <w:sz w:val="10"/>
          <w:szCs w:val="10"/>
          <w:vertAlign w:val="superscript"/>
        </w:rPr>
        <w:t>ND</w:t>
      </w:r>
      <w:r>
        <w:rPr>
          <w:rFonts w:ascii="Arial" w:hAnsi="Arial" w:cs="Arial"/>
          <w:b/>
          <w:bCs/>
          <w:sz w:val="10"/>
          <w:szCs w:val="10"/>
        </w:rPr>
        <w:t xml:space="preserve"> CHRONICLES 31:18 DECLARES “…AND TO ALL WHO WERE WRITTEN IN THE GENEALOGY—THEIR LITTLE ONES AND THEIR WIVES, THEIR SONS AND DAUGHTERS, THE WHOLE COMPANY OF THEM—FOR IN THEIR FAITHFULNESS THEY SANCTIFIED THEMSELVES IN HOLINESS.” IN PSALMS 29:2 TELLS US “GIVE UNTO THE LORD THE GLORY DUE TO HIS NAME, WORSHIP THE LORD IN THE BEAUTY OF HOLINESS.” IN PSALMS 60:6 STATES “GOD HAS SPOKEN IN HIS HOLINESS: ‘I WILL REJOICE, I WILL DIVIDE SHECHEM AND MEASURE OUT THE VALLEY OF SUCCOTH.” ALSO THE SCRIPTURE IS IN PSALMS 108:7. IN PSALMS 89:35 SAYS “ONCE I HAVE SWORN BY MY HOLINESS, I WILL NOT LIE TO DAVID.” IN PSALMS 93:5 DECLARES “YOUR TESTIMONIES ARE VERY SURE, HOLINESS ADORNS YOUR HOUSE, O LORD FOREVER.” IN PSALMS 96:9 MENTIONS “OH, WORSHIP THE LORD IN THE BEAUTY OF HOLINESS! TREMBLE BEFORE HIM, ALL THE EARTH.” IN PSALMS 110:3 MENTIONS “YOUR PEOPLE SHALL BE VOLUNTEERS IN THE DAY OF YOUR POWER. IN THE BEAUTIES OF HOLINESS, FROM THE WOMB OF THE MORNING, YOU HAVE THE DEW OF YOUR YOUTH.” IN ECCLESIASTES 8:10 SAYS “THEN I SAW THE WICKED BURIED, WHO HAD COME AND GONE FORM THE PLACE OF HOLINESS, AND THEY WERE FORGOTTEN IN THE CITY WHERE THEY HAD SO DONE. THIS ALSO IS VANITY.” IN ISAIAH 6:3 DECLARES “AND ONE CRIED TO ANOTHER AND SAID: ‘HOLY, HOLY, HOLY IS THE LORD OF HOSTS: THE WHOLE EARTH IS FULL OF ITS GLORY!’” IN ISAIAH 35:8 SAYS “A HIGHWAY SHALL BE THERE, AND A ROAD, AND IT SHALL BE CALLED THE HIGHWAY OF HOLINESS. THE UNCLEAN SHALL NOT PASS OVER IT, BUT IT SHALL BE FOR OTHERS. WHOEVER WALKS THE ROAD, ALTHOUGH A FOOL SHALL NOT GO ASTRAY.” IN JEREMIAH 2:3 TELLS US “‘ISRAEL WAS HOLINESS TO THE LORD, THE FIRST FRUITS OF HIS INCREASE. AND THAT DEVOUR HIM WILL OFFEND, DISASTER WILL COME UPON THEM,’ SAYS THE LORD.” IN JEREMIAH 31:23 STATES “THE LORD BLESS YOU, O HOME OF JUSTICE, AND MOUNTAIN OF HOLINESS!” IN AMOS 4:2 MENTIONS “THE LORD GOD HAS SWORN BY HIS HOLINESS: ‘BEHOLD, THE DAYS SHALL COME UPON YOU WHEN HE WILL TAKE YOU AWAY WITH FISHHOOKS, AND YOUR POSTERITY WITH FISHHOOKS.” IN OBADIAH 17 STATES “BUT ON MOUNT ZION THERE SHALL BE DELIVERANCE, AND THERE SHALL BE HOLINESS, THE HOUSE OF JACOB SHALL POSSESS THEIR POSSESSIONS.” IN ZECHARIAH 14:20 DECLARES “IN THAT DAY “HOLINESS TO THE LORD” SHALL BE ENGRAVED ON THE BELLS OF THE HORSES, THE POTS IN THE LORD’S HOUSE SHALL BE LIKE THE OWLS BEFORE THE ALTAR.” IN ZECHARIAH 14:21 MENTIONS “YES, EVERY POT ON JERUSALEM AND JUDAH SHALL BE HOLINESS TO THE LORD OF HOSTS. EVERYONE WHO SACRIFICES SHALL COME AND TAKE THEM AND COOK IN THEM…”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MIDDLE TESTAMENT HOLINESS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WISDOM OF SOLOMON 5:19 SAYS “HE SHALL TAKE HOLINESS FOR AN INVINCIBLE SHIELD.” IN WISDOM OF SOLOMON 6:10 STATES “FOR THEY THAT KEEP HOLINESS HOLILY SHALL BE JUDGED HOLY: AND THEY HAVE LEARNED SUCH THINGS SHALL FIND WHAT TO ANSWER.” IN SIRACH 17:29 SAYS “HOW GREAT IS THE LOVING KINDNESS OF THE LORD OUR GOD, AND HIS COMPASSION UNTO SUCH AS TURN UNTO HIM IN HOLINESS!” IN SIRACH 45:10 MENTIONS “HE SET A CROWN OF GOLD UPON THE MITRE, WHEREIN WAS ENGRAVED HOLINESS, AN ORNAMENT OF HONOR, A COSTLY WORK, THE DESIRES OF THE EYES, GOODLY AND BEAUTIFUL.” IN SIRACH 50:11 SAYS “WHEN HE PUT ON THE ROBE OF HONOR, AND WAS CLOTHED WITH THE PERFECTION OF GLORY, WHEN HE WENT UP TO THE HOLY ALTAR, HE MADE THE GARMENT OF HOLINESS HONORABLE.” IN 2</w:t>
      </w:r>
      <w:r>
        <w:rPr>
          <w:rFonts w:ascii="Arial" w:hAnsi="Arial" w:cs="Arial"/>
          <w:b/>
          <w:bCs/>
          <w:sz w:val="10"/>
          <w:szCs w:val="10"/>
          <w:vertAlign w:val="superscript"/>
        </w:rPr>
        <w:t>ND</w:t>
      </w:r>
      <w:r>
        <w:rPr>
          <w:rFonts w:ascii="Arial" w:hAnsi="Arial" w:cs="Arial"/>
          <w:b/>
          <w:bCs/>
          <w:sz w:val="10"/>
          <w:szCs w:val="10"/>
        </w:rPr>
        <w:t xml:space="preserve"> MACCABEES 3:12 STATES “AND THAT IT WAS ALTOGETHER THAT SUCH WRONGS SHOULD BE DONE UNTO THEM, THAT HAD COMMITTED IT TO THE HOLINESS OF THE PLACE, AND TO THE MAJESTY AND INVIOLABLE SANCTITY OF THE TEMPLE, HONORED OVER ALL THE WORLD.” IN 2</w:t>
      </w:r>
      <w:r>
        <w:rPr>
          <w:rFonts w:ascii="Arial" w:hAnsi="Arial" w:cs="Arial"/>
          <w:b/>
          <w:bCs/>
          <w:sz w:val="10"/>
          <w:szCs w:val="10"/>
          <w:vertAlign w:val="superscript"/>
        </w:rPr>
        <w:t>ND</w:t>
      </w:r>
      <w:r>
        <w:rPr>
          <w:rFonts w:ascii="Arial" w:hAnsi="Arial" w:cs="Arial"/>
          <w:b/>
          <w:bCs/>
          <w:sz w:val="10"/>
          <w:szCs w:val="10"/>
        </w:rPr>
        <w:t xml:space="preserve"> MACCABEES 8:7 SAYS “BUT SPECIALLY TOOK HE ADVANTAGE OF THE NIGHT FOR SUCH PRIVY ATTEMPTS, INSOMUCH THAT THE FRUIT OF HIS HOLINESS WAS SPREAD EVERYWHERE.” IN 2</w:t>
      </w:r>
      <w:r>
        <w:rPr>
          <w:rFonts w:ascii="Arial" w:hAnsi="Arial" w:cs="Arial"/>
          <w:b/>
          <w:bCs/>
          <w:sz w:val="10"/>
          <w:szCs w:val="10"/>
          <w:vertAlign w:val="superscript"/>
        </w:rPr>
        <w:t>ND</w:t>
      </w:r>
      <w:r>
        <w:rPr>
          <w:rFonts w:ascii="Arial" w:hAnsi="Arial" w:cs="Arial"/>
          <w:b/>
          <w:bCs/>
          <w:sz w:val="10"/>
          <w:szCs w:val="10"/>
        </w:rPr>
        <w:t xml:space="preserve"> MACCABEES 14:36 MENTIONS “THEREFORE NOW, O HOLY LORD OF ALL HOLINESS, KEEP THIS HOUSE EVER UNDEFILED, WHICH LATELY WAS CLEANSED AND STOP EVERY UNRIGHTEOUS MOUTH.” IN 2</w:t>
      </w:r>
      <w:r>
        <w:rPr>
          <w:rFonts w:ascii="Arial" w:hAnsi="Arial" w:cs="Arial"/>
          <w:b/>
          <w:bCs/>
          <w:sz w:val="10"/>
          <w:szCs w:val="10"/>
          <w:vertAlign w:val="superscript"/>
        </w:rPr>
        <w:t>ND</w:t>
      </w:r>
      <w:r>
        <w:rPr>
          <w:rFonts w:ascii="Arial" w:hAnsi="Arial" w:cs="Arial"/>
          <w:b/>
          <w:bCs/>
          <w:sz w:val="10"/>
          <w:szCs w:val="10"/>
        </w:rPr>
        <w:t xml:space="preserve"> MACCABEES 15:2 TELLS US “NEVERTHELESS THE JEWS THAT WERE COMPELLED TO GO WITH HIM SAID, ‘O DESTROY NOT SO CRUELLY AND BARBAROUSLY, BUT GIVE HONOR TO THAT DAY (SABBATH DAY—SUNDAY), WHICH HE, THAT SEES ALL THINGS, HAS HONORED WITH HOLINESS ABOVE ALL OTHER DAYS.’”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NEW TESTAMENT HOLINESS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ROMANS 1:4 SAYS “…AND DECLARED TO BE THE SON OF GOD WITH POWER ACCORDING TO THE SPIRIT (FATHER STEPHEN OUR LORD IN 1</w:t>
      </w:r>
      <w:r>
        <w:rPr>
          <w:rFonts w:ascii="Arial" w:hAnsi="Arial" w:cs="Arial"/>
          <w:b/>
          <w:bCs/>
          <w:sz w:val="10"/>
          <w:szCs w:val="10"/>
          <w:vertAlign w:val="superscript"/>
        </w:rPr>
        <w:t>ST</w:t>
      </w:r>
      <w:r>
        <w:rPr>
          <w:rFonts w:ascii="Arial" w:hAnsi="Arial" w:cs="Arial"/>
          <w:b/>
          <w:bCs/>
          <w:sz w:val="10"/>
          <w:szCs w:val="10"/>
        </w:rPr>
        <w:t xml:space="preserve"> JOHN 5:6-13; JOHN 4:24 &amp; ACTS 2:17-7:59) OF HOLINESS, BY THE RESURRECTION FORM THE DEAD.” IN ROMANS 6:19 MENTIONS “I SPEAK IN HUMAN TERMS BECAUSE OF THE WEAKNESS OF YOUR FLESH. FOR JUST AS YOU PRESENTED YOUR MEMBERS AS SLAVES OF UNCLEANNESS, AND OF LAWLESSNESS LEADING TO MORE LAWLESSNESS, SO NOW PRESENT YOUR MEMBERS AS SLAVES OF RIGHTEOUSNESS FOR HOLINESS.” IN ROMANS 6:22 SAYS “BUT NOW HAVING BEEN SET FREE FROM SIN, AND HAVING BECOME SLAVES OF GOD, YOU HAVE YOUR FRUIT OF HOLINESS, AND THE END, EVERLASTING </w:t>
      </w:r>
      <w:r>
        <w:rPr>
          <w:rFonts w:ascii="Arial" w:hAnsi="Arial" w:cs="Arial"/>
          <w:b/>
          <w:bCs/>
          <w:sz w:val="10"/>
          <w:szCs w:val="10"/>
        </w:rPr>
        <w:lastRenderedPageBreak/>
        <w:t>LIFE.” IN 2</w:t>
      </w:r>
      <w:r>
        <w:rPr>
          <w:rFonts w:ascii="Arial" w:hAnsi="Arial" w:cs="Arial"/>
          <w:b/>
          <w:bCs/>
          <w:sz w:val="10"/>
          <w:szCs w:val="10"/>
          <w:vertAlign w:val="superscript"/>
        </w:rPr>
        <w:t>ND</w:t>
      </w:r>
      <w:r>
        <w:rPr>
          <w:rFonts w:ascii="Arial" w:hAnsi="Arial" w:cs="Arial"/>
          <w:b/>
          <w:bCs/>
          <w:sz w:val="10"/>
          <w:szCs w:val="10"/>
        </w:rPr>
        <w:t xml:space="preserve"> CORINTHIANS 7:1 TELLS US “THEREFORE, HAVING THESE PROMISES, BELOVED, LET US CLEANSE OURSELVES FROM ALL FILTHINESS OF THE FLESH AND SPIRIT, PERFECTING HOLINESS IN THE FEAR OF GOD.” IN EPHESIANS 4:24 SAYS “…AND THAT YOU PUT ON THE NEW MAN WHICH WAS CREATED ACCORDING TO GOD, IN TRUE…HOLINESS.” IN 1</w:t>
      </w:r>
      <w:r>
        <w:rPr>
          <w:rFonts w:ascii="Arial" w:hAnsi="Arial" w:cs="Arial"/>
          <w:b/>
          <w:bCs/>
          <w:sz w:val="10"/>
          <w:szCs w:val="10"/>
          <w:vertAlign w:val="superscript"/>
        </w:rPr>
        <w:t>ST</w:t>
      </w:r>
      <w:r>
        <w:rPr>
          <w:rFonts w:ascii="Arial" w:hAnsi="Arial" w:cs="Arial"/>
          <w:b/>
          <w:bCs/>
          <w:sz w:val="10"/>
          <w:szCs w:val="10"/>
        </w:rPr>
        <w:t xml:space="preserve"> THESSALONIANS 3:13 IT STATES “…SO THAT HE MAY ESTABLISH YOUR HEARTS BLAMELESS IN HOLINESS BEFORE OUR GOD AND FATHER (STEPHEN) AT THE COMING OF OUR LORD JESUS CHRIST WITH ALL HIS SAINTS (LORDS).” IN 1</w:t>
      </w:r>
      <w:r>
        <w:rPr>
          <w:rFonts w:ascii="Arial" w:hAnsi="Arial" w:cs="Arial"/>
          <w:b/>
          <w:bCs/>
          <w:sz w:val="10"/>
          <w:szCs w:val="10"/>
          <w:vertAlign w:val="superscript"/>
        </w:rPr>
        <w:t>ST</w:t>
      </w:r>
      <w:r>
        <w:rPr>
          <w:rFonts w:ascii="Arial" w:hAnsi="Arial" w:cs="Arial"/>
          <w:b/>
          <w:bCs/>
          <w:sz w:val="10"/>
          <w:szCs w:val="10"/>
        </w:rPr>
        <w:t xml:space="preserve"> THESSALONIANS 4:7 TELLS US “FOR GOD DID NOT CALL US TO UNCLEANNESS, BUT IN HOLINESS.” IN 1</w:t>
      </w:r>
      <w:r>
        <w:rPr>
          <w:rFonts w:ascii="Arial" w:hAnsi="Arial" w:cs="Arial"/>
          <w:b/>
          <w:bCs/>
          <w:sz w:val="10"/>
          <w:szCs w:val="10"/>
          <w:vertAlign w:val="superscript"/>
        </w:rPr>
        <w:t>ST</w:t>
      </w:r>
      <w:r>
        <w:rPr>
          <w:rFonts w:ascii="Arial" w:hAnsi="Arial" w:cs="Arial"/>
          <w:b/>
          <w:bCs/>
          <w:sz w:val="10"/>
          <w:szCs w:val="10"/>
        </w:rPr>
        <w:t xml:space="preserve"> TIMOTHY 2:15 SAYS “NEVERTHELESS SHE WILL BE SAVED IN CHILDBEARING IF THEY CONTINUE IN…HOLINESS…” IN HEBREWS 12:10 MENTIONS “FOR THEY INDEED FOR A FEW DAYS CHASTENED US AS SEEMED BEST TO THEM, BUT HE FOR OUR PROFIT, THAT WE MAY BE PARTAKERS OF HIS HOLINESS.” IN HEBREWS 12:14 SAYS “PURSUE PEACE WITH ALL PEOPLE AND HOLINESS, WITHOUT WHICH NO ONE WILL SEE THE LORD.” IN REVELATION 4:8 DECLARES “THE FOUR LIVING CREATURES (LORDS), EACH HAVING SIX WINGS, WERE FULL OF EYES AROUND AND WITHIN. AND THEY DO NOT REST DAY OR NIGHT, SAYING, ‘HOLY, HOLY, HOLY, LORD GOD ALMIGHTY, WHO WAS AND IS AND IS TO COME!’”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HIGHER TESTAMENT HOLINESS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LUKE 1:49 MENTIONS “FOR HE IS MIGHTY HAS DONE GREAT THINGS, AND HOLY IS HIS NAME.” IN LUKE 1:75 SAYS “IN HOLINESS…BEFORE HIM ALL THE DAYS OF OUR LIFE.” IN LUKE 2:23 IT STATES “…IN THE LAW OF THE LORD, ‘EVERY MALE WHO OPENS THE WOMB SHALL BE CALLED HOLY TO THE LORD.’”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HIGHEST TESTAMENT HOLINESS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ACTS  2:27  SAYS “FOR  YOU  WILL  NOT  LEAVE  MY  SOUL  IN  HADES (HELL), NOR WILL YOU ALLOW YOUR HOLY ONE TO SEE CORRUPTION.” ALSO A SIMILAR SCRIPTURE IS IN ACTS 13:35. IN ACTS 7:33 CONCERNS THE “HOLY CROWN OF THE HOLY FATHER STEPHEN” BECAUSE HIS NAME MEANS CROWN AND “THEN THE LORD SAID TO HIM, ‘TAKE YOUR SANDALS OFF YOUR FEET, FOR THE PLACE WHERE YOU STAND IS HOLY GROUND.”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SHARP SWORD (WORD) OF STERN WRATH</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OLD TESTAMENT SHARP SWORD OF STERN WRATH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THIRD PIECE OF ARMOR IS THE SHARP SWORD OF STERN WRATH ALSO CALLED SHARP WORD OF STERN WRATH. FIRST, IS THE SHARP SWORD (WORD) OF STERN WRATH: IN EXODUS 15:7 SAYS “AND IN THE GREATNESS OF YOUR EXCELLENCE YOU HAVE OVERTHROWN THOSE WHO ROSE AGAINST YOU. YOU SENT FORTH YOUR WRATH, IT CONSUMED THEM LIKE STUBBLE.” IN EXODUS 22:24 STATES “…AND MY WRATH WILL BECOME HOT, AND I WILL KILL YOU WITH THE SWORD, YOUR WIVES SHALL BE WIDOWS, AND YOUR CHILDREN FATHERLESS.” ALSO SIMILAR SCRIPTURES ARE IN EXODUS 32:10, 11, 12. IN NUMBERS 11:33 TELLS US “BUT WHILE THE MEAT WAS STILL BETWEEN THEIR TEETH, BEFORE IT WAS CHEWED, THE WRATH OF THE LORD WAS AROUSED AGAINST THE PEOPLE, AND THE LORD STRUCK THE PEOPLE WITH A VERY GREAT PLAGUE.” ALSO SIMILAR SCRIPTURES ARE IN NUMBER 25:11; DEUTERONOMY 9:7. IN DEUTERONOMY 9:8 SAYS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DEUTERONOMY 29:28 DECLARES “AND THE LORD UPROOTED THEM FROM THEIR LAND IN ANGER, IN WRATH, AND IN GREAT INDIGNATION, AND CAST THEM INTO ANOTHER LAND, AS IT IS THIS DAY.” IN 2</w:t>
      </w:r>
      <w:r>
        <w:rPr>
          <w:rFonts w:ascii="Arial" w:hAnsi="Arial" w:cs="Arial"/>
          <w:b/>
          <w:bCs/>
          <w:sz w:val="10"/>
          <w:szCs w:val="10"/>
          <w:vertAlign w:val="superscript"/>
        </w:rPr>
        <w:t>ND</w:t>
      </w:r>
      <w:r>
        <w:rPr>
          <w:rFonts w:ascii="Arial" w:hAnsi="Arial" w:cs="Arial"/>
          <w:b/>
          <w:bCs/>
          <w:sz w:val="10"/>
          <w:szCs w:val="10"/>
        </w:rPr>
        <w:t xml:space="preserve"> KINGS 22:13 MENTIONS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ALSO SIMILAR SCRIPTURES ARE IN 2</w:t>
      </w:r>
      <w:r>
        <w:rPr>
          <w:rFonts w:ascii="Arial" w:hAnsi="Arial" w:cs="Arial"/>
          <w:b/>
          <w:bCs/>
          <w:sz w:val="10"/>
          <w:szCs w:val="10"/>
          <w:vertAlign w:val="superscript"/>
        </w:rPr>
        <w:t>ND</w:t>
      </w:r>
      <w:r>
        <w:rPr>
          <w:rFonts w:ascii="Arial" w:hAnsi="Arial" w:cs="Arial"/>
          <w:b/>
          <w:bCs/>
          <w:sz w:val="10"/>
          <w:szCs w:val="10"/>
        </w:rPr>
        <w:t xml:space="preserve"> KINGS 22:17; 23:26; 2</w:t>
      </w:r>
      <w:r>
        <w:rPr>
          <w:rFonts w:ascii="Arial" w:hAnsi="Arial" w:cs="Arial"/>
          <w:b/>
          <w:bCs/>
          <w:sz w:val="10"/>
          <w:szCs w:val="10"/>
          <w:vertAlign w:val="superscript"/>
        </w:rPr>
        <w:t>ND</w:t>
      </w:r>
      <w:r>
        <w:rPr>
          <w:rFonts w:ascii="Arial" w:hAnsi="Arial" w:cs="Arial"/>
          <w:b/>
          <w:bCs/>
          <w:sz w:val="10"/>
          <w:szCs w:val="10"/>
        </w:rPr>
        <w:t xml:space="preserve"> CHRONICLES 34:21. IN 2</w:t>
      </w:r>
      <w:r>
        <w:rPr>
          <w:rFonts w:ascii="Arial" w:hAnsi="Arial" w:cs="Arial"/>
          <w:b/>
          <w:bCs/>
          <w:sz w:val="10"/>
          <w:szCs w:val="10"/>
          <w:vertAlign w:val="superscript"/>
        </w:rPr>
        <w:t>ND</w:t>
      </w:r>
      <w:r>
        <w:rPr>
          <w:rFonts w:ascii="Arial" w:hAnsi="Arial" w:cs="Arial"/>
          <w:b/>
          <w:bCs/>
          <w:sz w:val="10"/>
          <w:szCs w:val="10"/>
        </w:rPr>
        <w:t xml:space="preserve"> CHRONICLES 19:2 SAYS “…SHOULD YOU HELP THE WICKED AND (EROS) LOVE THOSE WHO HATE THE LORD? THEREFORE THE WRATH OF THE LORD IS UPON YOU.” IN 2</w:t>
      </w:r>
      <w:r>
        <w:rPr>
          <w:rFonts w:ascii="Arial" w:hAnsi="Arial" w:cs="Arial"/>
          <w:b/>
          <w:bCs/>
          <w:sz w:val="10"/>
          <w:szCs w:val="10"/>
          <w:vertAlign w:val="superscript"/>
        </w:rPr>
        <w:t>ND</w:t>
      </w:r>
      <w:r>
        <w:rPr>
          <w:rFonts w:ascii="Arial" w:hAnsi="Arial" w:cs="Arial"/>
          <w:b/>
          <w:bCs/>
          <w:sz w:val="10"/>
          <w:szCs w:val="10"/>
        </w:rPr>
        <w:t xml:space="preserve"> CHRONICLES 28:11 TELLS US “NOW HEAR ME, THEREFORE, AND RETURN THE CAPTIVES, WHOM YOU HAVE TAKEN CAPTIVE FROM YOUR BRETHREN, FOR THE FIERCE WRATH OF THE LORD IS UPON YOU.” ALSO SIMILAR SCRIPTURES ARE IN 2</w:t>
      </w:r>
      <w:r>
        <w:rPr>
          <w:rFonts w:ascii="Arial" w:hAnsi="Arial" w:cs="Arial"/>
          <w:b/>
          <w:bCs/>
          <w:sz w:val="10"/>
          <w:szCs w:val="10"/>
          <w:vertAlign w:val="superscript"/>
        </w:rPr>
        <w:t>ND</w:t>
      </w:r>
      <w:r>
        <w:rPr>
          <w:rFonts w:ascii="Arial" w:hAnsi="Arial" w:cs="Arial"/>
          <w:b/>
          <w:bCs/>
          <w:sz w:val="10"/>
          <w:szCs w:val="10"/>
        </w:rPr>
        <w:t xml:space="preserve"> CHRONICLES 28:13; 29:10. IN 2</w:t>
      </w:r>
      <w:r>
        <w:rPr>
          <w:rFonts w:ascii="Arial" w:hAnsi="Arial" w:cs="Arial"/>
          <w:b/>
          <w:bCs/>
          <w:sz w:val="10"/>
          <w:szCs w:val="10"/>
          <w:vertAlign w:val="superscript"/>
        </w:rPr>
        <w:t>ND</w:t>
      </w:r>
      <w:r>
        <w:rPr>
          <w:rFonts w:ascii="Arial" w:hAnsi="Arial" w:cs="Arial"/>
          <w:b/>
          <w:bCs/>
          <w:sz w:val="10"/>
          <w:szCs w:val="10"/>
        </w:rPr>
        <w:t xml:space="preserve"> CHRONICLES 29:8 SAYS “THEREFORE THE WRATH OF THE LORD FELL UPON JUDAH AND JERUSALEM, AND HE HAS GIVEN THEM UP TO TROUBLE, TO DESOLATION, AND TO JEERING, AS YOU SEE WITH YOUR EYES.” IN 2</w:t>
      </w:r>
      <w:r>
        <w:rPr>
          <w:rFonts w:ascii="Arial" w:hAnsi="Arial" w:cs="Arial"/>
          <w:b/>
          <w:bCs/>
          <w:sz w:val="10"/>
          <w:szCs w:val="10"/>
          <w:vertAlign w:val="superscript"/>
        </w:rPr>
        <w:t>ND</w:t>
      </w:r>
      <w:r>
        <w:rPr>
          <w:rFonts w:ascii="Arial" w:hAnsi="Arial" w:cs="Arial"/>
          <w:b/>
          <w:bCs/>
          <w:sz w:val="10"/>
          <w:szCs w:val="10"/>
        </w:rPr>
        <w:t xml:space="preserve"> CHRONICLES 34:25 DECLARES “…BECAUSE THEY HAVE FORSAKEN ME AND BURNED INCENSE TO OTHER GODS, THAT THEY MIGHT PROVOKE ME TO ANGER WITH ALL THE WORKS OF THEIR HANDS. THEREFORE MY WRATH WILL BE POURED OUT ON THIS PLACE, AND NOT BE QUENCHED.” IN 2</w:t>
      </w:r>
      <w:r>
        <w:rPr>
          <w:rFonts w:ascii="Arial" w:hAnsi="Arial" w:cs="Arial"/>
          <w:b/>
          <w:bCs/>
          <w:sz w:val="10"/>
          <w:szCs w:val="10"/>
          <w:vertAlign w:val="superscript"/>
        </w:rPr>
        <w:t>ND</w:t>
      </w:r>
      <w:r>
        <w:rPr>
          <w:rFonts w:ascii="Arial" w:hAnsi="Arial" w:cs="Arial"/>
          <w:b/>
          <w:bCs/>
          <w:sz w:val="10"/>
          <w:szCs w:val="10"/>
        </w:rPr>
        <w:t xml:space="preserve"> CHRONICLES 36:16 DECLARES “BUT THEY MOCKED THE MESSENGER OF GOD, DESPISED HIS WORDS, AND SCOFFED AT HIS PROPHETS, UNTIL THE WRATH OF THE LORD AROSE AGAINST HIS PEOPLE, TILL THERE WAS NO REMEDY.” IN EZRA 5:12 STATES “BUT BECAUSE OUR FATHERS PROVOKED THE GOD OF HEAVEN TO WRATH, HE GAVE THEM INTO THE HAND OF NEBUCHADNEZZAR KING OF BABYLON…” IN EZRA 8:22 DECLARES “FOR I WAS ASHAMED TO REQUEST OF THE KING AN ESCORT OF SOLDIERS AND HORSEMEN TO HELP US AGAINST THE ENEMY ON ROAD, BECAUSE WE HAD SPOKEN TO THE KING, SAYING, ‘THE HAND OF OUR GOD IS UPON ALL THOSE FOR GOOD WHO SEEK HIM, BUT HIS POWER AND HIS WRATH ARE AGAINST ALL THOSE WHO FORSAKE HIM.” IN JOB 14:13 MENTIONS “OH, THAT YOU WOULD HIDE ME IN THE GRAVE, THAT YOU WOULD CONCEAL ME UNTIL YOUR WRATH IS PAST, THAT YOU WOULD APPOINT ME A SET TIME, AND REMEMBER ME!” IN JOB 19:11 SAYS “HE HAS ALSO KINDLED HIS WRATH AGAINST ME, AND HE COUNTS ME AS ONE OF HIS ENEMIES.” IN JOB 20:23 STATES “WHEN HE IS ABOUT TO FILL HIS STOMACH, GOD WILL CAST ON HIM THE FURY OF HIS WRATH, AND WILL RAIN IT ON HIM WHILE HE IS EATING.” IN PSALMS 2:5 SAYS “THEN HE SHALL SPEAK TO THEM IN HIS WRATH, AND DISTRESS THEM IN HIS DEEP DISPLEASURE.” ALSO A SIMILAR SCRIPTURE IS IN PSALMS 2:12; 38:1. IN PSALMS 21:9 STATES “YOU SHALL MAKE THEM AS A FIERY OVEN IN THE TIME OF YOUR ANGER. THE LORD SHALL SWALLOW THEM UP IN HIS WRATH, AND THE FIRE SHALL DEVOUR THEM.” IN PSALMS 58:9 MENTIONS “BEFORE YOUR POTS CAN FEEL THE BURNING THORNS, HE SHALL TAKE THEM AWAY AS WITH A WHIRLWIND, AS IN HIS LIVING AND BURNING WRATH.” IN PSALMS 59:13 SAYS “CONSUME THEM IN WRATH THAT THEY MAY NOT BE, AND LET THEM KNOW THAT GOD RULES IN JACOB TO THE ENDS OF THE EARTH. SELAH.” IN PSALMS 69:24 STATES “POUR OUT YOUR INDIGNATION UPON THEM, AND LET YOUR WRATHFUL ANGER TAKE HOLD OF THEM.” IN PSALMS 76:10 SAYS “SURELY THE WRATH OF MAN SHALL PRAISE YOU, WITH THE REMAINDER OF WRATH YOU SHALL GIRD YOURSELF.” ALSO A SIMILAR SCRIPTURE IS IN PSALMS 78:31. IN PSALMS 78:49 DECLARES “HE CAST ON THEM THE FIERCENESS OF HIS ANGER, WRATH, INDIGNATION, AND TROUBLE, BY SENDING ANGELS (LORDS) OF DESTRUCTION AMONG THEM.” IN PSALMS 79:6 MENTIONS “POUR OUT YOUR WRATH ON THE NATIONS (LAWS), THAT DO NOT KNOW YOU, AND ON THE KINGDOMS (KINGS) THAT DO NOT CALL ON YOUR NAME.” IN PSALMS 88:7 TELLS US “YOUR WRATH LIES HEAVY UPON ME, AND YOU HAVE AFFLICTED ME WITH ALL YOUR WAVES.” IN PSALMS 88:16 SAYS “YOUR FIERCE WRATH HAS GONE OVER ME, YOUR TERRORS HAVE CUT ME OFF. “IN PSALMS 89:46 STATES “HOW LONG, LORD? WILL YOU HIDE YOURSELF FOREVER? WILL YOUR WRATH BURN LIKE FIRE?” IN PSALMS 90:7 MENTIONS “FOR WE HAVE CONSUMED BY…WRATH WE ARE TERRIFIED.” IN PSALMS 95:11 SAYS “SO I SWORE IN MY WRATH, ‘THEY SHALL NOT ENTER MY REST.’” IN PSALMS 102:10 STATES “BECAUSE OF YOUR INDIGNATION AND YOUR WRATH, FOR YOU HAVE LIFTED ME UP AND CAST ME </w:t>
      </w:r>
      <w:r>
        <w:rPr>
          <w:rFonts w:ascii="Arial" w:hAnsi="Arial" w:cs="Arial"/>
          <w:b/>
          <w:bCs/>
          <w:sz w:val="10"/>
          <w:szCs w:val="10"/>
        </w:rPr>
        <w:lastRenderedPageBreak/>
        <w:t>AWAY.” IN PSALMS 106:40 DECLARES “THEREFORE THE WRATH OF THE LORD WAS KINDLED AGAINST HIS PEOPLE, SO THAT HE ABHORRED HIS OWN INHERITANCE.” IN PSALMS 110:5 MENTIONS “THE LORD IS AT YOUR RIGHT HAND. HE SHALL EXECUTE KINGS IN THE DAY OF HIS WRATH.” IN PSALMS 138:7 TELLS US “THOUGH I WALK IN THE MIDST OF TROUBLE, YOU WILL REVIVE ME. YOU WILL STRETCH OUT YOUR HAND AGAINST THE WRATH OF MY ENEMIES, AND YOU RIGHT HAND WILL SAVE ME.” IN PROVERBS 27:4 SAYS “WRATH IS CRUEL AND ANGER A TORRENT, BUT WHO IS ABLE TO STAND BEFORE JEALOUSY (JEALOUS ARMOR)?” IN ISAIAH 9:19 STATES “THROUGH THE WRATH OF THE LORD OF HOSTS THE LAND IS BURNED UP, AND THE PEOPLE SHALL BE AS FUEL FOR THE FIRE. NO MAN SHALL SPARE HIS BROTHER.” ALSO A SIMILAR SCRIPTURE IS IN ISAIAH 10:6; 13:9, 13. IN ISAIAH 54:8 TELLS US “‘WITH A LITTLE WRATH I HID MY FACE FROM YOU FOR A MOMENT, BUT WITH EVERLASTING KINDNESS, I WILL HAVE MERCY ON YOU,’ SAYS THE LORD, YOUR REDEEMER.” ALSO A SIMILAR SCRIPTURE IS IN ISAIAH 60:10. IN JEREMIAH 10:10 SAYS “BUT THE LORD IS THE TRUE GOD. HE IS THE LIVING GOD AND THE EVERLASTING KING. AT HIS WRATH THE EARTH WILL TREMBLE, AND THE NATIONS (LAWS) WILL NOT BE ABLE TO ENDURE HIS INDIGNATION.” IN JEREMIAH 21:5 SAYS “I MYSELF WILL FIGHT YOU WITH AN OUTSTRETCHED HAND AND WITH A STRONG ARM, EVEN IN…GREAT WRATH.” IN JEREMIAH 44:8 STATES “…IN THAT YOU PROVOKE ME TO WRATH WITH THE WORKS OF YOUR HANDS, BURNING INCENSE TO OTHER GODS IN THE LAND OF EGYPT WHERE YOU HAVE GONE TO DWELL, THAT YOU MAY CUT YOURSELVES OFF AND BE A CURSE AND A REPROACH AMONG ALL THE NATIONS (LAWS) OF THE EARTH?” IN JEREMIAH 50:13 MENTIONS “BECAUSE OF THE WRATH OF THE LORD SHE SHALL NOT BE INHABITED, BUT SHE SHALL BE WHOLLY DESOLATE. EVERYONE WHO GOES BY BABYLON SHALL BE HORRIFIED AND HISS AT ALL HER PLAGUES.” IN LAMENTATIONS 3:1 TELLS US “I AM THE MAN WHO HAS SEEN AFFLICTION BY THE ROD OF HIS WRATH.” IN EZEKIEL 7:14 STATES “THE HAVE BLOWN THE TRUMPET AND MADE EVERYONE READY, BUT NO ONE GOES TO BATTLE (1 TO 2 POSITIONS), FOR MY WRATH IS ON ALL THEIR MULTITUDE.” IN EZEKIEL 7:19 MENTIONS “THEY WILL THROW THEIR SILVER INTO THE STREETS, AND THEIR GOLD WILL BE LIKE REFUSE. THEIR SILVER AND THEIR GOLD WILL NOT BE ABLE TO DELIVER THEM IN THE DAY OF THE WRATH OF THE LORD. THY WILL NOT SATISFY THEIR SOULS, NOR FILL THEIR STOMACHS, BECAUSE THEIR STUMBLING BLOCK OF INIQUITY.” IN EZEKIEL 21:31 DECLARES “I WILL POUR OUT MY INDIGNATION ON YOU. I WILL BLOW AGAINST YOU WITH THE FIRE OF MY WRATH, AND DELIVER YOU INTO THE HANDS OF BRUTAL MEN WHO ARE SKILLFUL TO DESTROY.” ALSO SIMILAR SCRIPTURES ARE IN EZEKIEL 22:21, 31. IN EZEKIEL 38:19 MENTIONS “FOR IN MY JEALOUSY AND IN THE FIRE OF MY WRATH I HAVE SPOKEN: ‘SURELY IN THAT DAY THERE SHALL BE A GREAT EARTHQUAKE IN THE LAND OF ISRAEL.’” IN NAHUM 1:2 SAYS “GOD IS JEALOUS, AND THE LORD AVENGES. THE LORD AVENGES AND IS FURIOUS. THE LORD WILL TAKE ON HIS ADVERSARIES, AND HE RESERVES WRATH FOR HIS ENEMIES.” IN HABAKKUK 3:2 STATES “O LORD, I HAVE HEARD YOUR SPEECH AND WAS AFRAID, O LORD, REVIVE YOUR WORK IN THE MIDST OF THE YEARS! IN THE MIDST OF THE YEARS MAKE IT KNOWN. IN WRATH REMEMBER MERCY.” IN HABAKKUK 3:8 MENTIONS “O LORD, WERE YOU DISPLEASED WITH THE RIVERS, WAS YOUR ANGER AGAINST THE RIVERS, WAS YOUR WRATH AGAINST THE SEA, THAT YOU RODE ON YOUR HORSES YOUR CHARIOTS OF SALVATION?” IN ZEPHANIAH 1:18 TELLS US “NEITHER THEIR SILVER NOR THEIR GOLD SHALL BE ABLE TO DELIVER THEM IN THE DAY OF THE LORD’S WRATH. BUT THE WHOLE LAND SHALL BE DEVOURED BY THE FIRE OF HIS JEALOUSY, FOR HE WILL MAKE SPEEDILY RIDDANCE OF ALL THOSE WHO DWELL IN THE LAND.” IN ZECHARIAH 7:12 SAYS “YES, THEY MADE THEIR HEARTS LIKE FLINT, REFUSING TO HEAR THE LAW AND THE WORDS WHICH THE LORD OF HOSTS HAS SENT BY HIS SPIRIT (FATHER STEPHEN IN ACTS 2:17-7:59; JOHN 4:24 &amp; 1</w:t>
      </w:r>
      <w:r>
        <w:rPr>
          <w:rFonts w:ascii="Arial" w:hAnsi="Arial" w:cs="Arial"/>
          <w:b/>
          <w:bCs/>
          <w:sz w:val="10"/>
          <w:szCs w:val="10"/>
          <w:vertAlign w:val="superscript"/>
        </w:rPr>
        <w:t>ST</w:t>
      </w:r>
      <w:r>
        <w:rPr>
          <w:rFonts w:ascii="Arial" w:hAnsi="Arial" w:cs="Arial"/>
          <w:b/>
          <w:bCs/>
          <w:sz w:val="10"/>
          <w:szCs w:val="10"/>
        </w:rPr>
        <w:t xml:space="preserve"> JOHN 5:6-13) THROUGH THE FORMER PROPHETS. THUS GREAT WRATH CAME FROM THE LORD OF HOSTS.” IN ZECHARIAH 8:14 MENTIONS “FOR THUS SAYS THE LORD OF HOSTS: ‘JUST AS I DETERMINED TO PUNISH YOU WHEN YOUR FATHERS PROVOKED ME TO WRATH,’ SAYS THE LORD OF HOSTS, ‘AND I WOULD NOT RELENT…’”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MIDDLE TESTAMENT SHARP SWORD OF STERN WRATH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2</w:t>
      </w:r>
      <w:r>
        <w:rPr>
          <w:rFonts w:ascii="Arial" w:hAnsi="Arial" w:cs="Arial"/>
          <w:b/>
          <w:bCs/>
          <w:sz w:val="10"/>
          <w:szCs w:val="10"/>
          <w:vertAlign w:val="superscript"/>
        </w:rPr>
        <w:t>ND</w:t>
      </w:r>
      <w:r>
        <w:rPr>
          <w:rFonts w:ascii="Arial" w:hAnsi="Arial" w:cs="Arial"/>
          <w:b/>
          <w:bCs/>
          <w:sz w:val="10"/>
          <w:szCs w:val="10"/>
        </w:rPr>
        <w:t xml:space="preserve"> ESDRAS 15:23 SAYS “THE FIRE IS GONE FORTH FROM HIS MOUTH, AND HAS CONSUMED THE FOUNDATIONS OF THE EARTH, AND THE SINNERS, LIKE STRAW THAT IS KINDLED.” IN 2</w:t>
      </w:r>
      <w:r>
        <w:rPr>
          <w:rFonts w:ascii="Arial" w:hAnsi="Arial" w:cs="Arial"/>
          <w:b/>
          <w:bCs/>
          <w:sz w:val="10"/>
          <w:szCs w:val="10"/>
          <w:vertAlign w:val="superscript"/>
        </w:rPr>
        <w:t>ND</w:t>
      </w:r>
      <w:r>
        <w:rPr>
          <w:rFonts w:ascii="Arial" w:hAnsi="Arial" w:cs="Arial"/>
          <w:b/>
          <w:bCs/>
          <w:sz w:val="10"/>
          <w:szCs w:val="10"/>
        </w:rPr>
        <w:t xml:space="preserve"> ESDRAS 16:9 STATES “A FIRE SHALL GO FORTH FROM HIS WRATH, AND WHO IS HE THAT MAY QUENCH IT?” IN SIRACH 5:6 STATES “AND SAY NOT HIS MERCY IS GREAT, HE WILL BE PACIFIED FOR THE MULTITUDE OF MY SINS: FOR MERCY AND WRATH COMES FROM HIM, AND HIS INDIGNATION RESTS UPON SINNERS.” ALSO SIMILAR SCRIPTURES ARE IN SIRACH 5:7; 16:11; 45:19. IN SIRACH 48:10 SAYS “WHO WAS ORDAINED FOR REPROOFS IN THEIR TIMES, TO PACIFY THE WRATH OF THE LORD’S JUDGMENT, BEFORE IT BRAKE FORTH INTO FURY…” IN 2</w:t>
      </w:r>
      <w:r>
        <w:rPr>
          <w:rFonts w:ascii="Arial" w:hAnsi="Arial" w:cs="Arial"/>
          <w:b/>
          <w:bCs/>
          <w:sz w:val="10"/>
          <w:szCs w:val="10"/>
          <w:vertAlign w:val="superscript"/>
        </w:rPr>
        <w:t>ND</w:t>
      </w:r>
      <w:r>
        <w:rPr>
          <w:rFonts w:ascii="Arial" w:hAnsi="Arial" w:cs="Arial"/>
          <w:b/>
          <w:bCs/>
          <w:sz w:val="10"/>
          <w:szCs w:val="10"/>
        </w:rPr>
        <w:t xml:space="preserve"> MACCABEES 7:38 STATES “AND THAT IS ME &amp; MY BRETHREN THE WRATH OF THE ALMIGHTY, WHICH IS JUSTLY BROUGHT UPON OUR NATION (LAW), MAY CEASE.” ALSO A SIMILAR SCRIPTURE IS IN 2</w:t>
      </w:r>
      <w:r>
        <w:rPr>
          <w:rFonts w:ascii="Arial" w:hAnsi="Arial" w:cs="Arial"/>
          <w:b/>
          <w:bCs/>
          <w:sz w:val="10"/>
          <w:szCs w:val="10"/>
          <w:vertAlign w:val="superscript"/>
        </w:rPr>
        <w:t>ND</w:t>
      </w:r>
      <w:r>
        <w:rPr>
          <w:rFonts w:ascii="Arial" w:hAnsi="Arial" w:cs="Arial"/>
          <w:b/>
          <w:bCs/>
          <w:sz w:val="10"/>
          <w:szCs w:val="10"/>
        </w:rPr>
        <w:t xml:space="preserve"> MACCABEES 5:20.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NEW TESTAMENT SHARP SWORD OF STERN WRATH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MATTHEW 3:7 STATES “BROOD OF VIPERS! WHO WARNED YOU TO FLEE FROM THE WRATH TO COME?” IN JOHN 3:36 SAYS “HE WHO BELIEVES IN THE SON HAS EVERLASTING LIFE, AND HE WHO DOES NOT BELIEVE THE SON SHALL NOT SEE LIFE, BUT THE WRATH OF GOD ABIDES ON HIM.” IN ROMANS 1:18 STATES “FOR THE WRATH OF GOD IS REVEALED FROM HEAVEN AGAINST ALL UNGODLINESS AND UNRIGHTEOUSNESS OF MEN, WHO SUPPRESS THE TRUTH IN UNRIGHTEOUSNESS…” IN ROMANS 2:5 SAYS “BUT IN ACCORDANCE WITH YOUR HARDNESS AND YOUR IMPENITENT HEART YOU ARE TREASURING UP FOR YOURSELF WRATH IN THE DAY OF WRATH AND REVELATION OF THE RIGHTEOUS JUDGMENT OF GOD...” IN ROMANS 9:22 STATES “WHAT IF GOD, WANTING TO SHOW HIS WRATH AND TO MAKE HIS POWER KNOWN, ENDURED WITH MUCH LONGSUFFERING THE VESSELS OF WRATH PREPARED FOR DESTRUCTION.” IN ROMANS 12:19 DECLARES “BELOVED, DO NOT AVENGE YOURSELVES, BUT RATHER GIVE PLACE TO WRATH, FOR IT IS WRITTEN, ‘VENGEANCE IS MINE, I WILL REPAY,’ SAYS THE LORD.” IN EPHESIANS 4:26 SAYS “BE ANGRY AND DO NOT SIN: DO NOT LET THE SUN GO DOWN ON YOUR WRATH.” IN EPHESIANS 5:6 STATES “LET NO ONE DECEIVE YOU WITH EMPTY WORDS, FOR BECAUSE OF THESE THINGS THE WRATH OF GOD COMES UPON THE SONS OF DISOBEDIENCE.” ALSO A SIMILAR SCRIPTURE IS IN COLOSSIANS 3:6. IN HEBREWS 3:11 MENTIONS “SO I SWORE IN MY WRATH, ‘THEY SHALL NOT ENTER MY REST.’” ALSO SIMILAR SCRIPTURES ARE IN HEBREWS 4:3. IN REVELATION 11:18 TELLS US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REVELATION 14:10 DECLARES “HE HIMSELF SHALL ALSO DRINK OF THE WINE OF THE WRATH OF GOD, WHICH IS POURED OUR FULL STRENGTH INTO THE CUP OF HIS INDIGNATION. HE SHALL BE TORMENTED WITH FIRE AND BRIMSTONE IN THE PRESENCE OF THE HOLY ANGELS (LORDS) AND IN THE PRESENCE OF THE LAMB.” ALSO S SIMILAR SCRIPTURE IS IN REVELATION 14:19. IN REVELATION 15:1 STATES “THEN I SAW ANOTHER SIGN IN HEAVEN, GREAT AND MARVELOUS: SEVEN ANGELS (LORDS) HAVING THE SEVEN LAST PLAGUES, FOR IN THEM THE WRATH OF GOD IS COMPLETE.” ALSO SIMILAR SCRIPTURES ARE IN REVELATION 15:7; 16:1. IN REVELATION 16:19 SAYS “NOW THE GREAT CITY WAS DIVIDED INTO THREE PARTS, AND THE CITIES OF THE NATION’S (LAWS) FELL. AND GREAT BABYLON WAS REMEMBERED BEFORE GOD, TO GIVE HER THE CUP OF THE WINE OF THE FIERCENESS OF HIS WRATH.” ALSO A SIMILAR SCRIPTURE IS IN REVELATION 18:3. IN REVELATION 19:15 DECLARES “NOW OUT OF HIS MOUTH GOES A SHARP SWORD, THAT WITH IT HE SHOULD STRIKE THE NATIONS (LAWS). AND HE HIMSELF (FATHER STEPHEN) WILL RULE THEM WITH A ROD OF IRON. HE HIMSELF TREADS THE WINEPRESS OF THE FIERCENESS AND WRATH OF ALMIGHTY GOD.”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HIGHER TESTAMENT SHARP SWORD OF STERN WRATH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lastRenderedPageBreak/>
        <w:t xml:space="preserve">IN LUKE 3:7 DECLARES  “THEN  SAID  HE  TO  THE  MULTITUDE  THAT  CAME  FORTH  TO BE BAPTIZED OF HIM, O BROOD (GENERATION) OF VIPERS, WHO HAS WARNED YOU TO FLEE FROM THE WRATH TO COME?” IN LUKE 21:23 IT STATES “BUT WOE UNTO THEM THAT ARE PREGNANT (WITH CHILD), AND TO THEM THAT NURSING BABIES (GIVE SUCK) IN THOSE DAYS! FOR THERE SHALL BE GREAT DISTRESS IN THE LAND, AND (GREAT) WRATH UPON THIS PEOPLE.”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HIGHEST TESTAMENT SHARP SWORD OF STERN WRATH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ACTS 4:26 SAYS “WHY DID THE NATIONS RAGE (BECOME EXCEEDINGLY WRATHFUL), AND THE PEOPLE PLOT VAIN THINGS? THE KINGS OF THE EARTH TOOK THEIR STAND, AND THE RULERS WERE GATHERED TOGETHER AGAINST THE LORD (MORE EXCEEDINGLY WRATHFUL THAN THE NATIONS---LAWS) AND AGAINST HIS CHRIST.”</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BEAUTIFUL DIADEM OF HOLINESS ALSO CALLED THE ROYAL DIADEM OF HOLINESS</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OLD TESTAMENT BEAUTIFUL (ROYAL) DIADEM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THE NEXT PIECE OF ARMOR IS THE BEAUTIFUL DIADEM OF HOLINESS ALSO CALLED THE ROYAL DIADEM OF HOLINESS. FIRST, IS THE BEAUTIFUL (ROYAL) DIADEM: IN DEUTERONOMY 33:16 SAYS “…LET THE BLESSINGS COME ON THE HEAD OF JOSEPH, AND ON THE (HOLY) CROWN OF THE HEAD OF HIM WHO WAS SEPARATE FOR HIS BROTHERS.” IN JOB 29:14 TELLS US “I PUT ON RIGHTEOUSNESS AND IT CLOTHES ME: MY JUDGMENT WAS AS A ROBE AND A DIADEM.” IN ESTHER 1:11 SAYS “…TO BRING QUEEN VASHTI BEFORE THE KING, WEARING A ROYAL CROWN (DIADEM), IN ORDER TO SHOW HER BEAUTY TO THE PEOPLE AND THE OFFICIALS, FOR SHE WAS BEAUTIFUL TO BEHOLD.” IN ISAIAH 28:5 SAYS “IN THAT DAY THE LORD OF HOSTS WILL BE FOR A…DIADEM OF BEAUTY TO THE REMNANT OF HIS PEOPLE.” IN ISAIAH 62:3 STATES “YOU SHALL ALSO BE A…ROYAL DIADEM (ROYAL CROWN) IN THE HAND OF YOUR GOD (FATHER STEPHEN).” IN EZEKIEL 16:12 STATES “AND I PUT A JEWEL IN YOUR NOSE, EARRINGS IN YOUR EARS, AND A BEAUTIFUL CROWN (BEAUTIFUL DIADEM) ON YOUR HEAD.” IN EZEKIEL 21:26 MENTIONS “THUS SAYS THE LORD GOD: REMOVE THE DIADEM AND TAKE OFF THE CROWN: THIS SHALL NOT BE THE SAME: EXALT HIM THAT IS LOW, AND ABASE HIM THAT IS HIGH.”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MIDDLE TESTAMENT BEAUTIFUL (ROYAL) DIADEM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WISDOM OF SOLOMON 5:16 MENTIONS “THEREFORE THEY RECEIVE A GLORIOUS CROWN (KINGDOM), AND A BEAUTIFUL CROWN (DIADEM) FROM THE LORD’S HAND: FOR WITH HIS RIGHT HAND SHALL HE COVER THEM, AND WITH HIS ARM SHALL HE PROTECT THEM.” IN SIRACH 45:12 SAYS “HE SET A CROWN (DIADEM) OF GOLD UPON THE MITRE, WHEREIN WAS ENGRAVED HOLINESS, AND ORNAMENT OF HONOR, A COSTLY WORK, THE DESIRES OF THE EYES, GOODLY AND BEAUTIFUL.” IN BARUCH 5:2 SAYS “CAST ABOUT THEE A DOUBLE GARMENT OF THE RIGHTEOUSNESS WHICH COMES FROM GOD, AND SET A DIADEM ON THINE HEAD OF THE GLORY OF THE EVERLASTING.”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NEW TESTAMENT BEAUTIFUL (ROYAL) DIADEM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1</w:t>
      </w:r>
      <w:r>
        <w:rPr>
          <w:rFonts w:ascii="Arial" w:hAnsi="Arial" w:cs="Arial"/>
          <w:b/>
          <w:bCs/>
          <w:sz w:val="10"/>
          <w:szCs w:val="10"/>
          <w:vertAlign w:val="superscript"/>
        </w:rPr>
        <w:t>ST</w:t>
      </w:r>
      <w:r>
        <w:rPr>
          <w:rFonts w:ascii="Arial" w:hAnsi="Arial" w:cs="Arial"/>
          <w:b/>
          <w:bCs/>
          <w:sz w:val="10"/>
          <w:szCs w:val="10"/>
        </w:rPr>
        <w:t xml:space="preserve"> CORINTHIANS 9:25 SAYS “AND EVERYONE WHO COMPLETES FOR THE PRIZE IS TEMPERATE ON ALL THINGS. NOW THEY DO IT TO OBTAIN A PERISHABLE CROWN (DIADEM), BUT WE FOR AN IMPERISHABLE CROWN (DIADEM).” ALSO A SIMILAR SCRIPTURE IS IN 2</w:t>
      </w:r>
      <w:r>
        <w:rPr>
          <w:rFonts w:ascii="Arial" w:hAnsi="Arial" w:cs="Arial"/>
          <w:b/>
          <w:bCs/>
          <w:sz w:val="10"/>
          <w:szCs w:val="10"/>
          <w:vertAlign w:val="superscript"/>
        </w:rPr>
        <w:t>ND</w:t>
      </w:r>
      <w:r>
        <w:rPr>
          <w:rFonts w:ascii="Arial" w:hAnsi="Arial" w:cs="Arial"/>
          <w:b/>
          <w:bCs/>
          <w:sz w:val="10"/>
          <w:szCs w:val="10"/>
        </w:rPr>
        <w:t xml:space="preserve"> TIMOTHY 2:5.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OLD TESTAMENT BEAUTY OF HOLINESS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BEAUTY OF HOLINESS: IN 1</w:t>
      </w:r>
      <w:r>
        <w:rPr>
          <w:rFonts w:ascii="Arial" w:hAnsi="Arial" w:cs="Arial"/>
          <w:b/>
          <w:bCs/>
          <w:sz w:val="10"/>
          <w:szCs w:val="10"/>
          <w:vertAlign w:val="superscript"/>
        </w:rPr>
        <w:t>ST</w:t>
      </w:r>
      <w:r>
        <w:rPr>
          <w:rFonts w:ascii="Arial" w:hAnsi="Arial" w:cs="Arial"/>
          <w:b/>
          <w:bCs/>
          <w:sz w:val="10"/>
          <w:szCs w:val="10"/>
        </w:rPr>
        <w:t xml:space="preserve"> CHRONICLES 16:29 SAYS “GIVE UNTO THE LORD THE GLORY DUE TO HIS NAME: BRING AN OFFERING, AND COME BEFORE HIM: OH, WORSHIP THE LORD IN THE BEAUTY OF HOLINESS.” IN 2</w:t>
      </w:r>
      <w:r>
        <w:rPr>
          <w:rFonts w:ascii="Arial" w:hAnsi="Arial" w:cs="Arial"/>
          <w:b/>
          <w:bCs/>
          <w:sz w:val="10"/>
          <w:szCs w:val="10"/>
          <w:vertAlign w:val="superscript"/>
        </w:rPr>
        <w:t>ND</w:t>
      </w:r>
      <w:r>
        <w:rPr>
          <w:rFonts w:ascii="Arial" w:hAnsi="Arial" w:cs="Arial"/>
          <w:b/>
          <w:bCs/>
          <w:sz w:val="10"/>
          <w:szCs w:val="10"/>
        </w:rPr>
        <w:t xml:space="preserve"> CHRONICLES 20:21 STATES “AND WHEN HE HAD CONSULTED WITH THE PEOPLE, HE APPOINTED SINGERS UNTO THE LORD, AND THAT SHOULD PRAISE THE BEAUTY OF HOLINESS, AS THEY WENT OUT BEFORE THE ARMY AND TO SAY, ‘PRAISE THE LORD, FOR HIS MERCY ENDURES FOREVER.’” IN PSALMS 29:2 MENTIONS “GIVE UNTO THE LORD THE GLORY DUE UNTO HIS NAME, WORSHIP THE LORD IN THE BEAUTY OF HOLINESS.” IN PSALMS 96:9 SAYS “OH, WORSHIP THE LORD IN THE BEAUTY OF HOLINESS: FEAR (TREMBLE) BEFORE HIM, ALL THE EARTH.” IN PSALMS 110:3 STATES “THY PEOPLE SHALL BE WILLING IN THE DAY OF THY POWER, IN THE BEAUTIES OF HOLINESS FROM THE WOMB OF THE MORNING: THOU HAVE THE DEW OF THY YOUTH.”</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MIDDLE TESTAMENT BEAUTY OF HOLINESS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SIRACH 25:1 MENTIONS “IN THREE THINGS I WAS BEAUTIFIED, AND STOOD UP BEAUTIFUL BOTH BEFORE GOD AND MEN: THE UNITY OF BRETHREN, THE (AGAPE) LOVE OF NEIGHBORS, A MAN AND A WIFE THAT AGREE TOGETHER.”  IN SIRACH 26:17 SAYS “AS THE CLEAR LIGHT IS UPON THE HOLY CANDLESTICK, SO IS THE BEAUTY OF THE FACE IN RIPE AGE.” IN SIRACH 45:12 DECLARES “HE SET A CROWN UPON THE MITRE, WHEREIN WAS ENGRAVED HOLINESS, AN ORNAMENT OF HONOR, A COSTLY WORK, THE DESIRES OF THE EYES, GOODLY AND BEAUTIFUL.”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NEW TESTAMENT BEAUTY OF HOLINESS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ROMANS 10:15 SAYS “AND HOW SHALL THEY PREACH EXCEPT THEY BE SENT? AS IT IS WRITTEN, HOW BEAUTIFUL ARE THE FEET OF THEM THAT PREACH THE GOSPEL OF PEACE, AND BRING GLAD TIDINGS OF GOOD THINGS!”</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HIGHER TESTAMENT BEAUTY OF HOLINESS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LUKE 21:5 DECLARES “THEN, AS SOME SPOKE OF THE TEMPLE, HOW IT WAS ADORNED WITH BEAUTIFUL STONE &amp; DONATIONS, HE SAID, ‘…THE DAYS WILL COME IN WHICH NOT ONE STONE SHALL BE LEFT UPON ANOTHER THAT SHALL NOT BE THROWN DOWN.’” THE TEMPLE OF HIS BODY IS THE BEAUTY OF HOLINESS IN LUKE 20:41-44.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HIGHEST TESTAMENT BEAUTY OF HOLINESS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lastRenderedPageBreak/>
        <w:t xml:space="preserve">IN ACTS 3:2 SAYS “AND A CERTAIN MAN LAME FROM HIS MOTHER’S WOMB WAS CARRIED, WHOM THEY LAID DAILY AT THE GATE OF THE TEMPLE WHICH IS CALLED BEAUTIFUL, TO ASK ALMS FROM THOSE WHO ENTERED THE TEMPLE.” IN ACTS 3:10 DECLARES “THEN THEY KNEW THAT IT WAS HE WHO SAT BEGGING ALMS AT THE BEAUTIFUL GATE OF THE TEMPLE, AND THEY WERE FILLED WITH WONDER AND AMAZEMENT AT WHAT HAD HAPPENED TO HIM.” THIS “BEAUTY OF HOLINESS” MIRACLE WAS DONE TO HIM WHO WAS OVER 40 YEARS OLD.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THE GLORIOUS CROWN ALSO CALLED THE MAJESTIC CROWN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OLD TESTAMENT GLORIOUS CROWN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THE NEXT PIECE OF ARMOR IS THE GLORIOUS CROWN ALSO CALLED MAJESTIC CROWN. FIRST, IS THE GLORIOUS CROWN: IN PROVERBS 4:9 STATES “SHE WILL PLACE ON YOUR HEAD AN ORNAMENT OF GRACE: A CROWN OF GLORY SHE WILL DELIVER TO YOU.” IN PROVERBS 16:31 MENTIONS “THE SILVER-HAIRED IS A CROWN OF GLORY, IF IT IS FOUND IN THE WAY OF RIGHTEOUSNESS.” IN PROVERBS 17:6 SAYS “CHILDREN’S CHILDREN ARE THE CROWN OF OLD MEN, AND THE GLORY OF CHILDREN IS THEIR FATHER.” IN ISAIAH 28:5 DECLARES “IN THAT DAY THE LORD OF HOSTS WILL BE FOR A CROWN OF GLORY…TO THE REMNANT OF HIS PEOPLE.” IN ISAIAH 62:3 SAYS “YOU SHALL ALSO BE A CROWN OF GLORY IN THE HAND OF THE LORD…” IN JEREMIAH 13:18 MENTIONS “SAY TO THE KING AND TO THE QUEEN MOTHER, ‘HUMBLE YOURSELVES, SIT DOWN, FOR YOUR RULE SHALL COLLAPSE, THE CROWN OF YOUR GLORY.’”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NEW TESTAMENT GLORIOUS CROWN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HEBREWS 2:7 SAYS “YOU HAVE MADE HIM A LITTLE LOWER THAN THE ANGELS (LORDS), YOU HAVE CROWNED HIM WITH GLORY AND HONOR, AND SET HIM OVER THE WORKS OF YOUR HANDS.” IN HEBREWS 2:9 DECLARES “BUT WE SEE JESUS, WHO WAS MADE A LITTLE LOWER THAN THE ANGELS (LORDS), FOR THE SUFFERING OF DEATH CROWNED WITH GLORY AND HONOR, THAT HE, BY THE GRACE OF GOD, MIGHT TASTE DEATH FOR EVERYONE.” IN 1</w:t>
      </w:r>
      <w:r>
        <w:rPr>
          <w:rFonts w:ascii="Arial" w:hAnsi="Arial" w:cs="Arial"/>
          <w:b/>
          <w:bCs/>
          <w:sz w:val="10"/>
          <w:szCs w:val="10"/>
          <w:vertAlign w:val="superscript"/>
        </w:rPr>
        <w:t>ST</w:t>
      </w:r>
      <w:r>
        <w:rPr>
          <w:rFonts w:ascii="Arial" w:hAnsi="Arial" w:cs="Arial"/>
          <w:b/>
          <w:bCs/>
          <w:sz w:val="10"/>
          <w:szCs w:val="10"/>
        </w:rPr>
        <w:t xml:space="preserve"> PETER 5:4 MENTIONS “…AND WHEN THE CHIEF SHEPHERD (FATHER STEPHEN) APPEARS, YOU WILL RECEIVE THE CROWN OF GLORY THAT DOES NOT FADE AWAY.”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HIGHEST TESTAMENT GLORIOUS CROWN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ACTS 7:55-56 TALKS ABOUT HOW THE FATHER STEPHEN OUR LORD SAW THE GLORY OF GOD AND JESUS ON THE RIGHT HAND OF GOD. THE FATHER STEPHEN‘S NAME MEANS HIGHEST LORD, CROWN, WREATH, MONEY AND REWARD. ALSO STEPHEN’S CROWN IS MENTIONED IN ACTS 6:5; 8-9; 7:59; 8:2; 11:19 &amp; 22:20.</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OLD TESTAMENT GLORY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GLORY: IN  EXODUS  16:10  SAYS “NOW  IT  CAME  TO  PASS, AS AARON SPOKE TO THE WHOLE CONGREGATION OF THE CHILDREN OF ISRAEL, THAT THEY LOOKED TOWARD THE WILDERNESS, AND BEHOLD, THE GLORY OF THE LORD APPEARED IN THE CLOUD.” ALSO SIMILAR SCRIPTURES ARE IN EXODUS 29:43; 33:18, 22; 40:34-35; LEVITICUS 9:6, 23; NUMBERS 14:10; 16:19, 42; 20:6 &amp; 1</w:t>
      </w:r>
      <w:r>
        <w:rPr>
          <w:rFonts w:ascii="Arial" w:hAnsi="Arial" w:cs="Arial"/>
          <w:b/>
          <w:bCs/>
          <w:sz w:val="10"/>
          <w:szCs w:val="10"/>
          <w:vertAlign w:val="superscript"/>
        </w:rPr>
        <w:t>ST</w:t>
      </w:r>
      <w:r>
        <w:rPr>
          <w:rFonts w:ascii="Arial" w:hAnsi="Arial" w:cs="Arial"/>
          <w:b/>
          <w:bCs/>
          <w:sz w:val="10"/>
          <w:szCs w:val="10"/>
        </w:rPr>
        <w:t xml:space="preserve"> KINGS 8:11. IN NUMBERS 14:21 SAYS “…BUT TRULY, AS I LIVE, ALL THE EARTH SHALL BE FILLED WITH THE GLORY OF THE LORD…” IN NUMBERS 14:22 SAYS “BECAUSE ALL THESE MEN WHO HAVE SEEN MY GLORY AND THE SIGNS WHICH I DID IN EGYPT AND IN THE WILDERNESS, AND HAVE PUT ME TO THE TEST NOW THESE TEN TIMES, AND HAVE NOT HEEDED MY VOICE.” IN DEUTERONOMY 5:24 SAYS “AND YOU SAID: ‘SURELY THE LORD OUR GOD HAS SHOWN US HIS GLORY AND HIS GREATNESS, AND WE HAVE HEARD HIS VOICE FROM THE MIDST OF THE FIRE. WE HAVE SEEN THIS DAY THAT GOD SPEAKS WITH MAN, YET HE STILL LIVES.” ALSO A SIMILAR SCRIPTURE IS IN 1</w:t>
      </w:r>
      <w:r>
        <w:rPr>
          <w:rFonts w:ascii="Arial" w:hAnsi="Arial" w:cs="Arial"/>
          <w:b/>
          <w:bCs/>
          <w:sz w:val="10"/>
          <w:szCs w:val="10"/>
          <w:vertAlign w:val="superscript"/>
        </w:rPr>
        <w:t>ST</w:t>
      </w:r>
      <w:r>
        <w:rPr>
          <w:rFonts w:ascii="Arial" w:hAnsi="Arial" w:cs="Arial"/>
          <w:b/>
          <w:bCs/>
          <w:sz w:val="10"/>
          <w:szCs w:val="10"/>
        </w:rPr>
        <w:t xml:space="preserve"> CHRONICLES 29:11. IN 1</w:t>
      </w:r>
      <w:r>
        <w:rPr>
          <w:rFonts w:ascii="Arial" w:hAnsi="Arial" w:cs="Arial"/>
          <w:b/>
          <w:bCs/>
          <w:sz w:val="10"/>
          <w:szCs w:val="10"/>
          <w:vertAlign w:val="superscript"/>
        </w:rPr>
        <w:t>ST</w:t>
      </w:r>
      <w:r>
        <w:rPr>
          <w:rFonts w:ascii="Arial" w:hAnsi="Arial" w:cs="Arial"/>
          <w:b/>
          <w:bCs/>
          <w:sz w:val="10"/>
          <w:szCs w:val="10"/>
        </w:rPr>
        <w:t xml:space="preserve"> SAMUEL 2:8 STATES “HE RAISES THE POOR FROM THE DUST AND LIFTS THE BEGGAR FROM THE ASH HEAP. TO SET THEM AMONG PRINCES AND MAKE THEM INHERIT THE THRONE OF GLORY. FOR THE PILLARS OF THE EARTH ARE THE LORD’S, AND HE HAS SET THE WORLD UPON THEM.” IN 2</w:t>
      </w:r>
      <w:r>
        <w:rPr>
          <w:rFonts w:ascii="Arial" w:hAnsi="Arial" w:cs="Arial"/>
          <w:b/>
          <w:bCs/>
          <w:sz w:val="10"/>
          <w:szCs w:val="10"/>
          <w:vertAlign w:val="superscript"/>
        </w:rPr>
        <w:t>ND</w:t>
      </w:r>
      <w:r>
        <w:rPr>
          <w:rFonts w:ascii="Arial" w:hAnsi="Arial" w:cs="Arial"/>
          <w:b/>
          <w:bCs/>
          <w:sz w:val="10"/>
          <w:szCs w:val="10"/>
        </w:rPr>
        <w:t xml:space="preserve"> KINGS 14:10 STATES “YOU HAVE INDEED DEFEATED EDOM, AND YOUR HEART HAS LIFTED YOU UP. GLORY IN THAT, AND STAY AT HOME, FOR WHY SHOULD YOU MEDDLE WITH TROUBLE SO THAT YOU FALL—YOU AND JUDAH WITH YOU?” IN 1</w:t>
      </w:r>
      <w:r>
        <w:rPr>
          <w:rFonts w:ascii="Arial" w:hAnsi="Arial" w:cs="Arial"/>
          <w:b/>
          <w:bCs/>
          <w:sz w:val="10"/>
          <w:szCs w:val="10"/>
          <w:vertAlign w:val="superscript"/>
        </w:rPr>
        <w:t>ST</w:t>
      </w:r>
      <w:r>
        <w:rPr>
          <w:rFonts w:ascii="Arial" w:hAnsi="Arial" w:cs="Arial"/>
          <w:b/>
          <w:bCs/>
          <w:sz w:val="10"/>
          <w:szCs w:val="10"/>
        </w:rPr>
        <w:t xml:space="preserve"> CHRONICLES 16:10 DECLARES “GLORY IN HIS HOLY NAME, LET THE HEARTS OF THOSE REJOICE WHO SEEK THE LORD!” ALSO SIMILAR SCRIPTURES ARE IN 1</w:t>
      </w:r>
      <w:r>
        <w:rPr>
          <w:rFonts w:ascii="Arial" w:hAnsi="Arial" w:cs="Arial"/>
          <w:b/>
          <w:bCs/>
          <w:sz w:val="10"/>
          <w:szCs w:val="10"/>
          <w:vertAlign w:val="superscript"/>
        </w:rPr>
        <w:t>ST</w:t>
      </w:r>
      <w:r>
        <w:rPr>
          <w:rFonts w:ascii="Arial" w:hAnsi="Arial" w:cs="Arial"/>
          <w:b/>
          <w:bCs/>
          <w:sz w:val="10"/>
          <w:szCs w:val="10"/>
        </w:rPr>
        <w:t xml:space="preserve"> CHRONICLES 16:29; PSALMS 29:1-2; 72:19; 79:9; 96:8; 102:15; 105:3; 115:1; 148:13; ISAIAH 42:8 &amp; MALACHI 2:2. IN 1</w:t>
      </w:r>
      <w:r>
        <w:rPr>
          <w:rFonts w:ascii="Arial" w:hAnsi="Arial" w:cs="Arial"/>
          <w:b/>
          <w:bCs/>
          <w:sz w:val="10"/>
          <w:szCs w:val="10"/>
          <w:vertAlign w:val="superscript"/>
        </w:rPr>
        <w:t>ST</w:t>
      </w:r>
      <w:r>
        <w:rPr>
          <w:rFonts w:ascii="Arial" w:hAnsi="Arial" w:cs="Arial"/>
          <w:b/>
          <w:bCs/>
          <w:sz w:val="10"/>
          <w:szCs w:val="10"/>
        </w:rPr>
        <w:t xml:space="preserve"> CHRONICLES 16:24 MENTIONS “DECLARE HIS GLORY AMONG THE NATIONS, HIS WONDERS AMONG ALL PEOPLES.” IN 1</w:t>
      </w:r>
      <w:r>
        <w:rPr>
          <w:rFonts w:ascii="Arial" w:hAnsi="Arial" w:cs="Arial"/>
          <w:b/>
          <w:bCs/>
          <w:sz w:val="10"/>
          <w:szCs w:val="10"/>
          <w:vertAlign w:val="superscript"/>
        </w:rPr>
        <w:t>ST</w:t>
      </w:r>
      <w:r>
        <w:rPr>
          <w:rFonts w:ascii="Arial" w:hAnsi="Arial" w:cs="Arial"/>
          <w:b/>
          <w:bCs/>
          <w:sz w:val="10"/>
          <w:szCs w:val="10"/>
        </w:rPr>
        <w:t xml:space="preserve"> CHRONICLES 16:28 SAYS “GIVE TO THE LORD, O FAMILIES OF THE PEOPLES, GIVE TO THE LORD GLORY AND STRENGTH.” IN 2</w:t>
      </w:r>
      <w:r>
        <w:rPr>
          <w:rFonts w:ascii="Arial" w:hAnsi="Arial" w:cs="Arial"/>
          <w:b/>
          <w:bCs/>
          <w:sz w:val="10"/>
          <w:szCs w:val="10"/>
          <w:vertAlign w:val="superscript"/>
        </w:rPr>
        <w:t>ND</w:t>
      </w:r>
      <w:r>
        <w:rPr>
          <w:rFonts w:ascii="Arial" w:hAnsi="Arial" w:cs="Arial"/>
          <w:b/>
          <w:bCs/>
          <w:sz w:val="10"/>
          <w:szCs w:val="10"/>
        </w:rPr>
        <w:t xml:space="preserve"> CHRONICLES 5:14 SAYS “…SO THAT THE PRIESTS COULD NOT CONTINUE MINISTERING BECAUSE OF THE CLOUD, FOR THE GLORY OF THE LORD FILLED THE HOUSE OF GOD.” ALSO SIMILAR SCRIPTURES ARE IN 2</w:t>
      </w:r>
      <w:r>
        <w:rPr>
          <w:rFonts w:ascii="Arial" w:hAnsi="Arial" w:cs="Arial"/>
          <w:b/>
          <w:bCs/>
          <w:sz w:val="10"/>
          <w:szCs w:val="10"/>
          <w:vertAlign w:val="superscript"/>
        </w:rPr>
        <w:t>ND</w:t>
      </w:r>
      <w:r>
        <w:rPr>
          <w:rFonts w:ascii="Arial" w:hAnsi="Arial" w:cs="Arial"/>
          <w:b/>
          <w:bCs/>
          <w:sz w:val="10"/>
          <w:szCs w:val="10"/>
        </w:rPr>
        <w:t xml:space="preserve"> CHRONICLES 7:1-3. IN PSALMS 3:3 DECLARES “BUT YOU, O LORD, ARE A SHIELD FOR ME, MY GLORY AND THE ONE WHO LIFTS UP MY HEAD.” IN PSALMS 8:1 STATES “O LORD, OUR LORD, HOW EXCELLENT IS YOUR NAME IN ALL THE EARTH, WHO HAVE SET YOUR GLORY ABOVE THE HEAVENS!” ALSO A SIMILAR SCRIPTURES IS IN PSALMS 19:1. IN PSALMS 21:5 TELLS US “HIS GLORY IS GREAT IN YOUR SALVATION, HONOR AND MAJESTY YOU HAVE PLACED UPON HIM.”  IN PSALMS 24:7 MENTIONS “LIFT UP YOUR HEADS, O YOU GATES! AND BE LIFTED UP, YOUR EVERLASTING DOORS! AND THE KING OF GLORY SHALL COME IN.” IN PSALMS 24:8 SAYS “WHO IS THIS KING OF GLORY? THE LORD STRONG AND MIGHTY, THE LORD MIGHTY IN BATTLE (1 TO 2 POSITIONS).” ALSO SIMILAR SCRIPTURES ARE IN PSALMS 24:9-10. IN PSALMS 26:8 STATES “LORD, I HAVE LOVED THE HABITATION OF YOUR HOUSE, AND THE PLACE WHERE YOUR GLORY DWELLS.” IN PSALMS 29:3 SAYS “…THE GOD OF GLORY THUNDERS...” IN PSALMS 45:3 STATES “GIRD YOUR SWORD UPON YOUR THIGH, O MIGHTY ONE, WITH YOUR GLORY…” IN PSALMS 57:5 TELLS US “BE EXALTED, O GOD, ABOVE THE HEAVENS: LET YOUR GLORY BE ABOVE ALL THE EARTH.” ALSO SIMILAR SCRIPTURES ARE IN PSALMS 57:11; 108:5. IN PSALMS 63:2 SAYS “SO I HAVE LOOKED FOR YOU IN THE SANCTUARY, TO SEE YOUR POWER AND YOUR GLORY.” IN PSALMS 71:8 STATES “LET MY MOUTH BE FILLED WITH YOUR PRAISE AND WITH YOUR GLORY ALL THE DAY.” IN PSALMS 73:24 MENTIONS “YOU WILL GUIDE ME WITH YOUR COUNSEL, AND AFTERWARD RECEIVE ME TO GLORY.” IN PSALMS 85:9 TELLS US “SURELY HIS SALVATION IS NEAR TO THOSE WHO FEAR HIM, THE GLORY MAY DWELL IN OUR LAND.” IN PSALMS 90:16 MENTIONS “LET YOUR WORK APPEAR TO YOUR SERVANTS, AND YOUR GLORY TO THEIR CHILDREN.” IN PSALMS 96:3 DECLARES “DECLARE HIS GLORY AMONG THE NATIONS (LAWS), HIS WONDERS AMONG ALL PEOPLES.” IN PSALMS 97:6 STATES “…AND ALL THE PEOPLES SEE HIS GLORY.” IN PSALMS 102:16 SAYS “FOR THE LORD SHALL BUILD UP ZION, HE SHALL APPEAR IN HIS GLORY.” IN PSALMS 104:31 MENTIONS “MAY THE GLORY OF THE LORD ENDURE FOREVER. MAY THE LORD REJOICE IN HIS WORKS.” IN PSALMS 113:4 TELLS US “THE LORD IS HIGH ABOVE ALL NATIONS (LAWS), HIS GLORY ABOVE THE HEAVENS.” IN PSALMS 138:5 STATES “YES, THEY SHALL SING OF THE WAYS OF THE LORD, FOR GREAT IS THE GLORY OF THE LORD.” IN PSALMS 145:11 DECLARES “THEY SHALL SPEAK OF THE GLORY OF YOUR KINGDOM (KING), AND TALK OF YOUR POWER…” IN PSALMS 149:5 SAYS “LET THE SAINTS (LORDS) BE JOYFUL IN GLORY, LET THEM SING ALOUD ON THEIR BEDS.” IN PROVERBS 25:2 SAYS “IT IS THE GLORY OF GOD TO CONCEAL A MATTER…” IN ISAIAH 2:10 IT MENTIONS “ENTER INTO THE ROCK, AND HIDE IN THE DUST, FROM THE TERROR OF THE LORD AND THE GLORY OF HIS MAJESTY.” ALSO A SIMILAR SCRIPTURE IS IN ISAIAH 2:19, 21. IN ISAIAH 6:3 DECLARES “AND ONE CRIED TO ANOTHER AND SAID: ‘HOLY, HOLY, HOLY IS THE LORD OF HOSTS: THE WHOLE EARTH IS FULL OF HIS GLORY!’” IN ISAIAH 35:2 SAYS </w:t>
      </w:r>
      <w:r>
        <w:rPr>
          <w:rFonts w:ascii="Arial" w:hAnsi="Arial" w:cs="Arial"/>
          <w:b/>
          <w:bCs/>
          <w:sz w:val="10"/>
          <w:szCs w:val="10"/>
        </w:rPr>
        <w:lastRenderedPageBreak/>
        <w:t xml:space="preserve">“…THEY SHALL SEE THE GLORY OF THE LORD, THE EXCELLENCY OF OUR GOD.” ALSO SIMILAR SCRIPTURES ARE ISAIAH 40:5; 41:16; 58:8; 60:1 &amp; EZEKIEL 1:28; 3:12, 23; 8:4; 9:3; 10:4, 18-19; 11:22-23; 43:2, 4-5; 44:4.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MIDDLE TESTAMENT GLORY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2</w:t>
      </w:r>
      <w:r>
        <w:rPr>
          <w:rFonts w:ascii="Arial" w:hAnsi="Arial" w:cs="Arial"/>
          <w:b/>
          <w:bCs/>
          <w:sz w:val="10"/>
          <w:szCs w:val="10"/>
          <w:vertAlign w:val="superscript"/>
        </w:rPr>
        <w:t>ND</w:t>
      </w:r>
      <w:r>
        <w:rPr>
          <w:rFonts w:ascii="Arial" w:hAnsi="Arial" w:cs="Arial"/>
          <w:b/>
          <w:bCs/>
          <w:sz w:val="10"/>
          <w:szCs w:val="10"/>
        </w:rPr>
        <w:t xml:space="preserve"> ESDRAS 16:53 SAYS “LET NOT THE SINNER SAY, THAT HE HAS NOT SINNED: FOR GOD SHALL BURN COALS OF FIRE UPON HIS HEAD, WHICH SAYS BEFORE THE LORD GOD AND HIS GLORY. I HAVE NOT SINNED.” IN WISDOM OF SOLOMON 7:25 DECLARES “FOR SHE IS THE BREATH OF THE POWER OF GOD, AND A PURE INFLUENCE FLOWING FROM THE GLORY OF THE ALMIGHTY: THEREFORE CAN NO DEFILED THING FALL INTO HER.” IN SIRACH 9:16 SAYS “AND LET JUST MEN EAT AND DRINK WITH THEE, AND LET THY GLORYING BE IN THE FEAR OF THE LORD.” ALSO SIMILAR SCRIPTURE ARE IN SIRACH 10:22; 25:6; 40:27. IN SIRACH 23:28 STATES “IT IS GREAT GLORY TO FOLLOW THE LORD, AND TO BE RECEIVED OF HIM IS LONG LIFE.” IN SIRACH 39:8 DECLARES “HE SHALL SHOW FORTH THAT WHICH HE HAS LEARNED, AND SHALL GLORY IN THE LAW OF THE COVENANT OF THE LORD.” IN SIRACH 42:16 MENTIONS “THE SUN THAT GIVES LIGHT LOOKS UPON ALL THINGS, AND THE WORK THEREOF IS FULL OF THE GLORY OF THE LORD.” IN BARUCH 5:1 TELLS US “PUT OFF, O JERUSALEM, THE GARMENT OF MOURNING AND AFFLICTION, AND PUT ON THE COMELINESS OF THE GLORY THAT COMES FROM GOD FOREVER.” ALSO SIMILAR SCRIPTURES ARE IN BARUCH 5:2, 4 &amp; PR OF MAN 15. IN BARUCH 5:9 SAYS “FOR GOD SHALL LEAD ISRAEL WITH JOY IN THE LIGHT OF HIS GLORY WITH THE MERCY AND RIGHTEOUSNESS THAT COMES FROM HIM.” IN SONG OF THE THREE JEWS 20 STATES “DELIVER US ALSO ACCORDING TO THY MARVELOUS WORKS, AND GIVE GLORY TO THY NAME, O LORD: AND LET ALL THEM THAT DO THE SERVANTS HURT BE ASHAMED.”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NEW TESTAMENT GLORY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MATTHEW 16:27 SAYS “FOR  THE  SON  OF  MAN  WILL  COME  IN  THE  GLORY  OF  HIS  FATHER (STEPHEN) WITH HIS ANGELS (LORDS), AND THEN HE WILL REWARD EACH ACCORDING TO HIS WORKS.” ALSO SIMILAR SCRIPTURES ARE IN MATTHEW 19:28; 24:30; 25:31 &amp; MARK 8:38; 10:37; 13:26. IN JOHN 1:14 DECLARES “AND THE WORD BECAME FLESH AND DWELT AMONG US, AND WE BEHELD HIS GLORY, THE GLORY AS OF THE ONLY BEGOTTEN OF THE FATHER (STEPHEN), FULL OF GRACE AND TRUTH.” ALSO SIMILAR SCRIPTURES ARE IN JOHN 7:18; 8:50. IN JOHN 11:4 SAYS “THIS SICKNESS IS NOT UNTO DEATH, BUT FOR THE GLORY OF GOD, THAT THE SON MAY BE GLORIFIED THROUGH IT.” ALSO A SIMILAR SCRIPTURE IS IN JOHN 11:40. IN JOHN 17:5 MENTIONS “AND NOW, O FATHER (STEPHEN), GLORIFY ME TOGETHER WITH YOURSELF, WITH THE GLORY I HAD WITH YOU BEFORE THE WORLD WAS.” ALSO SIMILAR SCRIPTURES ARE IN JOHN 17:22, 24. IN ROMANS 5:2 IT MENTIONS “…THROUGH WHOM ALSO WE HAVE ACCESS BY FAITH INTO THIS GRACE IN WHICH WE STAND, AND REJOICE IN HOPE OF THE GLORY OF GOD.” IN ROMANS 6:4 DECLARES “THEREFORE WE WERE BURIED WITH HIM THROUGH BAPTISM INTO DEATH, THAT JUST AS CHRIST WAS RAISED FORM THE DEAD BY THE GLORY OF THE FATHER (STEPHEN), EVEN SO WE ALSO SHOULD WALK IN NEWNESS OF LIFE.” IN ROMANS 11:36 TELLS US “FOR OF HIM AND THROUGH HIM AND TO HIM ARE ALL THINGS, TO WHOM BE GLORY FOREVER. AMEN.” IN ROMANS 15:7 DECLARES “THEREFORE RECEIVE ONE ANOTHER, JUST AS CHRIST ALSO RECEIVED US, TO THE GLORY OF GOD.” ALSO A SIMILAR SCRIPTURE IS IN ROMANS 15:17. IN ROMANS 16:27 IT STATES “…TO GOD, ALONE WISE, BY GLORY THROUGH JESUS CHRIST FOREVER. AMEN.” IN 1</w:t>
      </w:r>
      <w:r>
        <w:rPr>
          <w:rFonts w:ascii="Arial" w:hAnsi="Arial" w:cs="Arial"/>
          <w:b/>
          <w:bCs/>
          <w:sz w:val="10"/>
          <w:szCs w:val="10"/>
          <w:vertAlign w:val="superscript"/>
        </w:rPr>
        <w:t>ST</w:t>
      </w:r>
      <w:r>
        <w:rPr>
          <w:rFonts w:ascii="Arial" w:hAnsi="Arial" w:cs="Arial"/>
          <w:b/>
          <w:bCs/>
          <w:sz w:val="10"/>
          <w:szCs w:val="10"/>
        </w:rPr>
        <w:t xml:space="preserve"> CORINTHIANS 1:31 SAYS “…THAT, IS WRITTEN, ‘HE WHO GLORIES, LET HIM GLORY IN THE LORD.’” ALSO A SIMILAR SCRIPTURE IS IN 2</w:t>
      </w:r>
      <w:r>
        <w:rPr>
          <w:rFonts w:ascii="Arial" w:hAnsi="Arial" w:cs="Arial"/>
          <w:b/>
          <w:bCs/>
          <w:sz w:val="10"/>
          <w:szCs w:val="10"/>
          <w:vertAlign w:val="superscript"/>
        </w:rPr>
        <w:t>ND</w:t>
      </w:r>
      <w:r>
        <w:rPr>
          <w:rFonts w:ascii="Arial" w:hAnsi="Arial" w:cs="Arial"/>
          <w:b/>
          <w:bCs/>
          <w:sz w:val="10"/>
          <w:szCs w:val="10"/>
        </w:rPr>
        <w:t xml:space="preserve"> CORINTHIANS 10:17. IN 1</w:t>
      </w:r>
      <w:r>
        <w:rPr>
          <w:rFonts w:ascii="Arial" w:hAnsi="Arial" w:cs="Arial"/>
          <w:b/>
          <w:bCs/>
          <w:sz w:val="10"/>
          <w:szCs w:val="10"/>
          <w:vertAlign w:val="superscript"/>
        </w:rPr>
        <w:t>ST</w:t>
      </w:r>
      <w:r>
        <w:rPr>
          <w:rFonts w:ascii="Arial" w:hAnsi="Arial" w:cs="Arial"/>
          <w:b/>
          <w:bCs/>
          <w:sz w:val="10"/>
          <w:szCs w:val="10"/>
        </w:rPr>
        <w:t xml:space="preserve"> CORINTHIANS 10:31 STATES “THEREFORE, WHETHER YOU EAT OR DRINK, OR WHATEVER YOU DO, DO ALL TO THE GLORY OF GOD.” IN 2</w:t>
      </w:r>
      <w:r>
        <w:rPr>
          <w:rFonts w:ascii="Arial" w:hAnsi="Arial" w:cs="Arial"/>
          <w:b/>
          <w:bCs/>
          <w:sz w:val="10"/>
          <w:szCs w:val="10"/>
          <w:vertAlign w:val="superscript"/>
        </w:rPr>
        <w:t>ND</w:t>
      </w:r>
      <w:r>
        <w:rPr>
          <w:rFonts w:ascii="Arial" w:hAnsi="Arial" w:cs="Arial"/>
          <w:b/>
          <w:bCs/>
          <w:sz w:val="10"/>
          <w:szCs w:val="10"/>
        </w:rPr>
        <w:t xml:space="preserve"> CORINTHIANS 1:20 MENTIONS “FOR ALL THE PROMISES IN HIM ARE YES, AND IN HIM AMEN, TO THE GLORY OF GOD THROUGH US.” IN 2</w:t>
      </w:r>
      <w:r>
        <w:rPr>
          <w:rFonts w:ascii="Arial" w:hAnsi="Arial" w:cs="Arial"/>
          <w:b/>
          <w:bCs/>
          <w:sz w:val="10"/>
          <w:szCs w:val="10"/>
          <w:vertAlign w:val="superscript"/>
        </w:rPr>
        <w:t>ND</w:t>
      </w:r>
      <w:r>
        <w:rPr>
          <w:rFonts w:ascii="Arial" w:hAnsi="Arial" w:cs="Arial"/>
          <w:b/>
          <w:bCs/>
          <w:sz w:val="10"/>
          <w:szCs w:val="10"/>
        </w:rPr>
        <w:t xml:space="preserve"> CORINTHIANS 3:18 TELLS US “BUT WE ALL, WITH UNVEILED FACE, BEHOLDING AS IN A MIRROR THE GLORY OF THE LORD, ARE BEING TRANSFORMED INTO THE IMAGE FROM GLORY TO GLORY, JUST AS BY THE SPIRIT (FATHER STEPHEN IN ACTS 2:17-7:59; JOHN 4:24 &amp; 1</w:t>
      </w:r>
      <w:r>
        <w:rPr>
          <w:rFonts w:ascii="Arial" w:hAnsi="Arial" w:cs="Arial"/>
          <w:b/>
          <w:bCs/>
          <w:sz w:val="10"/>
          <w:szCs w:val="10"/>
          <w:vertAlign w:val="superscript"/>
        </w:rPr>
        <w:t>ST</w:t>
      </w:r>
      <w:r>
        <w:rPr>
          <w:rFonts w:ascii="Arial" w:hAnsi="Arial" w:cs="Arial"/>
          <w:b/>
          <w:bCs/>
          <w:sz w:val="10"/>
          <w:szCs w:val="10"/>
        </w:rPr>
        <w:t xml:space="preserve"> JOHN 5:6-13) OF THE LORD.” IN 2</w:t>
      </w:r>
      <w:r>
        <w:rPr>
          <w:rFonts w:ascii="Arial" w:hAnsi="Arial" w:cs="Arial"/>
          <w:b/>
          <w:bCs/>
          <w:sz w:val="10"/>
          <w:szCs w:val="10"/>
          <w:vertAlign w:val="superscript"/>
        </w:rPr>
        <w:t>ND</w:t>
      </w:r>
      <w:r>
        <w:rPr>
          <w:rFonts w:ascii="Arial" w:hAnsi="Arial" w:cs="Arial"/>
          <w:b/>
          <w:bCs/>
          <w:sz w:val="10"/>
          <w:szCs w:val="10"/>
        </w:rPr>
        <w:t xml:space="preserve"> CORINTHIANS 4:4 DECLARES “…WHOSE MINDS THE GOD OF THIS AGE HAS BLINDED, WHO DO NOT BELIEVE, LEST THE LIGHT OF THE GOSPEL OF THE GLORY OF CHRIST, WHO IS THE IMAGE OF GOD, SHOULD SHINE ON THEM.” ALSO A SIMILAR SCRIPTURE IS IN 2</w:t>
      </w:r>
      <w:r>
        <w:rPr>
          <w:rFonts w:ascii="Arial" w:hAnsi="Arial" w:cs="Arial"/>
          <w:b/>
          <w:bCs/>
          <w:sz w:val="10"/>
          <w:szCs w:val="10"/>
          <w:vertAlign w:val="superscript"/>
        </w:rPr>
        <w:t>ND</w:t>
      </w:r>
      <w:r>
        <w:rPr>
          <w:rFonts w:ascii="Arial" w:hAnsi="Arial" w:cs="Arial"/>
          <w:b/>
          <w:bCs/>
          <w:sz w:val="10"/>
          <w:szCs w:val="10"/>
        </w:rPr>
        <w:t xml:space="preserve"> CORINTHIANS 4:6, 15, 17. IN 2</w:t>
      </w:r>
      <w:r>
        <w:rPr>
          <w:rFonts w:ascii="Arial" w:hAnsi="Arial" w:cs="Arial"/>
          <w:b/>
          <w:bCs/>
          <w:sz w:val="10"/>
          <w:szCs w:val="10"/>
          <w:vertAlign w:val="superscript"/>
        </w:rPr>
        <w:t>ND</w:t>
      </w:r>
      <w:r>
        <w:rPr>
          <w:rFonts w:ascii="Arial" w:hAnsi="Arial" w:cs="Arial"/>
          <w:b/>
          <w:bCs/>
          <w:sz w:val="10"/>
          <w:szCs w:val="10"/>
        </w:rPr>
        <w:t xml:space="preserve"> CORINTHIANS 8:19 SAYS “…AND NOT ONLY THAT, BUT WHO WAS ALSO CHOSEN BY THE CHURCHES TO TRAVEL WITH US WITH THIS GIFT, WHICH IS ADMINISTERED BY US TO THE GLORY OF THE LORD HIMSELF AND TO SHOW YOUR READY MIND.” ALSO A SIMILAR SCRIPTURE IS IN 2</w:t>
      </w:r>
      <w:r>
        <w:rPr>
          <w:rFonts w:ascii="Arial" w:hAnsi="Arial" w:cs="Arial"/>
          <w:b/>
          <w:bCs/>
          <w:sz w:val="10"/>
          <w:szCs w:val="10"/>
          <w:vertAlign w:val="superscript"/>
        </w:rPr>
        <w:t>ND</w:t>
      </w:r>
      <w:r>
        <w:rPr>
          <w:rFonts w:ascii="Arial" w:hAnsi="Arial" w:cs="Arial"/>
          <w:b/>
          <w:bCs/>
          <w:sz w:val="10"/>
          <w:szCs w:val="10"/>
        </w:rPr>
        <w:t xml:space="preserve"> CORINTHIANS 8:23. IN GALATIANS 1:5 SAYS “…TO WHOM BE GLORY FOREVER AND EVER. AMEN.” ALSO A SIMILAR SCRIPTURE IS IN EPHESIANS 3:21. IN EPHESIANS 1:6 IT STATES “…TO THE PRAISE OF HIS GLORY, BY WHICH HE MADE US ACCEPTED IN THE BELOVED (KING DAVID’S ETERNAL KINGDOM).” ALSO A SIMILAR SCRIPTURE IS IN EPHESIANS 1:14. IN EPHESIANS 1:17 TELLS US “…THAT THE GOD OF OUR LORD JESUS CHRIST, THE FATHER (STEPHEN) OF GLORY, MAY GIVE TO YOU THE SPIRIT OF WISDOM AND REVELATION IN THE KNOWLEDGE OF HIM…” IN EPHESIANS 1:18 DECLARES “…THE EYES OF YOUR UNDERSTANDING BEING ENLIGHTENED, THAT YOU MAY KNOW WHAT IS THE HOPE OF HIS CALLING, WHAT ARE THE RICHES OF THE GLORY OF HIS INHERITANCE IN THE SAINTS (LORDS)…” ALSO SIMILAR SCRIPTURES ARE IN EPHESIANS 3:16 &amp; COLOSSIANS 1:27. IN PHILIPPIANS 1:11 IT MENTIONS “…BEING FILLED WITH THE FRUITS OF RIGHTEOUSNESS WHICH ARE BY JESUS CHRIST, TO THE GLORY AND PRAISE OF GOD.” IN PHILIPPIANS 2:11 SAYS “…AND THAT EVERY TONGUE SHOULD CONFESS THAT JESUS CHRIST IS LORD, TO THE GLORY OF GOD THE FATHER (STEPHEN).” ALSO A SIMILAR SCRIPTURE IS IN COLOSSIANS 3:4. IN 1</w:t>
      </w:r>
      <w:r>
        <w:rPr>
          <w:rFonts w:ascii="Arial" w:hAnsi="Arial" w:cs="Arial"/>
          <w:b/>
          <w:bCs/>
          <w:sz w:val="10"/>
          <w:szCs w:val="10"/>
          <w:vertAlign w:val="superscript"/>
        </w:rPr>
        <w:t>ST</w:t>
      </w:r>
      <w:r>
        <w:rPr>
          <w:rFonts w:ascii="Arial" w:hAnsi="Arial" w:cs="Arial"/>
          <w:b/>
          <w:bCs/>
          <w:sz w:val="10"/>
          <w:szCs w:val="10"/>
        </w:rPr>
        <w:t xml:space="preserve"> THESSALONIANS 2:12 IT MENTIONS “…THAT YOU WOULD WALK WORTHY OF GOD WHO CALLS YOU INTO HIS OWN KINGDOM AND GLORY.” IN 2</w:t>
      </w:r>
      <w:r>
        <w:rPr>
          <w:rFonts w:ascii="Arial" w:hAnsi="Arial" w:cs="Arial"/>
          <w:b/>
          <w:bCs/>
          <w:sz w:val="10"/>
          <w:szCs w:val="10"/>
          <w:vertAlign w:val="superscript"/>
        </w:rPr>
        <w:t>ND</w:t>
      </w:r>
      <w:r>
        <w:rPr>
          <w:rFonts w:ascii="Arial" w:hAnsi="Arial" w:cs="Arial"/>
          <w:b/>
          <w:bCs/>
          <w:sz w:val="10"/>
          <w:szCs w:val="10"/>
        </w:rPr>
        <w:t xml:space="preserve"> THESSALONIANS 2:14 IT STATES “…TO WHICH HE CALLED YOU BY OUR GOSPEL, FOR THE OBTAINING OF THE GLORY OF OUR LORD JESUS CHRIST.” ALSO SIMILAR SCRIPTURES ARE IN 2</w:t>
      </w:r>
      <w:r>
        <w:rPr>
          <w:rFonts w:ascii="Arial" w:hAnsi="Arial" w:cs="Arial"/>
          <w:b/>
          <w:bCs/>
          <w:sz w:val="10"/>
          <w:szCs w:val="10"/>
          <w:vertAlign w:val="superscript"/>
        </w:rPr>
        <w:t>ND</w:t>
      </w:r>
      <w:r>
        <w:rPr>
          <w:rFonts w:ascii="Arial" w:hAnsi="Arial" w:cs="Arial"/>
          <w:b/>
          <w:bCs/>
          <w:sz w:val="10"/>
          <w:szCs w:val="10"/>
        </w:rPr>
        <w:t xml:space="preserve"> TIMOTHY 2:10; 4:18; HEBREWS 13:21; JAMES 2:1; 1</w:t>
      </w:r>
      <w:r>
        <w:rPr>
          <w:rFonts w:ascii="Arial" w:hAnsi="Arial" w:cs="Arial"/>
          <w:b/>
          <w:bCs/>
          <w:sz w:val="10"/>
          <w:szCs w:val="10"/>
          <w:vertAlign w:val="superscript"/>
        </w:rPr>
        <w:t>ST</w:t>
      </w:r>
      <w:r>
        <w:rPr>
          <w:rFonts w:ascii="Arial" w:hAnsi="Arial" w:cs="Arial"/>
          <w:b/>
          <w:bCs/>
          <w:sz w:val="10"/>
          <w:szCs w:val="10"/>
        </w:rPr>
        <w:t xml:space="preserve"> PETER 1:7-8, 11; 4:13-14; 5:1, 4 &amp; 2</w:t>
      </w:r>
      <w:r>
        <w:rPr>
          <w:rFonts w:ascii="Arial" w:hAnsi="Arial" w:cs="Arial"/>
          <w:b/>
          <w:bCs/>
          <w:sz w:val="10"/>
          <w:szCs w:val="10"/>
          <w:vertAlign w:val="superscript"/>
        </w:rPr>
        <w:t>ND</w:t>
      </w:r>
      <w:r>
        <w:rPr>
          <w:rFonts w:ascii="Arial" w:hAnsi="Arial" w:cs="Arial"/>
          <w:b/>
          <w:bCs/>
          <w:sz w:val="10"/>
          <w:szCs w:val="10"/>
        </w:rPr>
        <w:t xml:space="preserve"> PETER 3:18 . IN 1</w:t>
      </w:r>
      <w:r>
        <w:rPr>
          <w:rFonts w:ascii="Arial" w:hAnsi="Arial" w:cs="Arial"/>
          <w:b/>
          <w:bCs/>
          <w:sz w:val="10"/>
          <w:szCs w:val="10"/>
          <w:vertAlign w:val="superscript"/>
        </w:rPr>
        <w:t>ST</w:t>
      </w:r>
      <w:r>
        <w:rPr>
          <w:rFonts w:ascii="Arial" w:hAnsi="Arial" w:cs="Arial"/>
          <w:b/>
          <w:bCs/>
          <w:sz w:val="10"/>
          <w:szCs w:val="10"/>
        </w:rPr>
        <w:t xml:space="preserve"> TIMOTHY 1:17 DECLARES “NOW TO THE KING ETERNAL, IMMORTAL, INVISIBLE, TO GOD WHO ALONE WISE, BE HONOR AND GLORY FOREVER AND EVER. AMEN.” ALSO SIMILAR SCRIPTURES ARE IN 1</w:t>
      </w:r>
      <w:r>
        <w:rPr>
          <w:rFonts w:ascii="Arial" w:hAnsi="Arial" w:cs="Arial"/>
          <w:b/>
          <w:bCs/>
          <w:sz w:val="10"/>
          <w:szCs w:val="10"/>
          <w:vertAlign w:val="superscript"/>
        </w:rPr>
        <w:t>ST</w:t>
      </w:r>
      <w:r>
        <w:rPr>
          <w:rFonts w:ascii="Arial" w:hAnsi="Arial" w:cs="Arial"/>
          <w:b/>
          <w:bCs/>
          <w:sz w:val="10"/>
          <w:szCs w:val="10"/>
        </w:rPr>
        <w:t xml:space="preserve"> PETER 1:21; 4:11; 5:10-11; 2</w:t>
      </w:r>
      <w:r>
        <w:rPr>
          <w:rFonts w:ascii="Arial" w:hAnsi="Arial" w:cs="Arial"/>
          <w:b/>
          <w:bCs/>
          <w:sz w:val="10"/>
          <w:szCs w:val="10"/>
          <w:vertAlign w:val="superscript"/>
        </w:rPr>
        <w:t>ND</w:t>
      </w:r>
      <w:r>
        <w:rPr>
          <w:rFonts w:ascii="Arial" w:hAnsi="Arial" w:cs="Arial"/>
          <w:b/>
          <w:bCs/>
          <w:sz w:val="10"/>
          <w:szCs w:val="10"/>
        </w:rPr>
        <w:t xml:space="preserve"> PETER 1:3 &amp; JUDE 24-25. IN 1</w:t>
      </w:r>
      <w:r>
        <w:rPr>
          <w:rFonts w:ascii="Arial" w:hAnsi="Arial" w:cs="Arial"/>
          <w:b/>
          <w:bCs/>
          <w:sz w:val="10"/>
          <w:szCs w:val="10"/>
          <w:vertAlign w:val="superscript"/>
        </w:rPr>
        <w:t>ST</w:t>
      </w:r>
      <w:r>
        <w:rPr>
          <w:rFonts w:ascii="Arial" w:hAnsi="Arial" w:cs="Arial"/>
          <w:b/>
          <w:bCs/>
          <w:sz w:val="10"/>
          <w:szCs w:val="10"/>
        </w:rPr>
        <w:t xml:space="preserve"> TIMOTHY 3:16 SAYS “AND WITHOUT CONTROVERSY GREAT IS THE MYSTERY OF GODLINESS: GOD WAS…RECEIVED UP IN GLORY.” IN HEBREWS 1:3 STATES “…WHO BEING THE BRIGHTNESS OF HIS GLORY AND THE EXPRESS IMAGE OF HIS PERSON, AND UPHOLDING ALL THINGS BY THE WORD OF HIS POWER…” IN 2</w:t>
      </w:r>
      <w:r>
        <w:rPr>
          <w:rFonts w:ascii="Arial" w:hAnsi="Arial" w:cs="Arial"/>
          <w:b/>
          <w:bCs/>
          <w:sz w:val="10"/>
          <w:szCs w:val="10"/>
          <w:vertAlign w:val="superscript"/>
        </w:rPr>
        <w:t>ND</w:t>
      </w:r>
      <w:r>
        <w:rPr>
          <w:rFonts w:ascii="Arial" w:hAnsi="Arial" w:cs="Arial"/>
          <w:b/>
          <w:bCs/>
          <w:sz w:val="10"/>
          <w:szCs w:val="10"/>
        </w:rPr>
        <w:t xml:space="preserve"> PETER 1:17 SAYS “FOR HE RECEIVED FROM GOD THE FATHER (STEPHEN) HONOR AND GLORY WHEN SUCH A VOICE CAME TO HIM FROM THE EXCELLENT GLORY: ‘THIS IS MY BELOVED SON, IN WHOM I AM WELL PLEASED.’” IN REVELATION 1:6 TELLS US “…AND HE MADE THEM KINGS AND PRIESTS TO HIS GOD AND FATHER (STEPHEN), TO HIM BE GLORY AND DOMINION FOREVER AND EVER. AMEN.” ALSO SIMILAR SCRIPTURES ARE IN REVELATION 4:9; 5:12-13; 7:12; 11:13; 14:7. IN REVELATION 4:11 SAYS “YOU ARE WORTHY, O LORD (YAHWEH), TO RECEIVE GLORY AND HONOR AND POWER. FOR YOU CREATED ALL THINGS, AND BY YOUR WILL THEY EXIST AND WERE CREATED.” ALSO SIMILAR SCRIPTURES ARE IN REVELATION 18:1; 19:1, 7; 21:11, 23-24, 26.  IN REVELATION 15:8 STATES “THE TEMPLE (HOUSE OF THE FATHER STEPHEN OUR LORD THAT KING SOLOMON BUILT IN THE END) WAS FILLED WITH SMOKE FROM THE GLORY OF GOD AND FROM HIS POWER, AND NO ONE WAS ABLE TO ENTER THE TEMPLE TILL THE SEVEN PLAGUES OF THE SEVEN ANGELS (LORDS) WERE COMPLETED.”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HIGHER TESTAMENT GLORY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LUKE 2:9 SAYS “AND BEHOLD, AN ANGEL (LORD) OF THE LORD STOOD BEFORE THEM, AND THE GLORY OF THE LORD SHONE AROUND THEM, AND THEY WERE GREATLY AFRAID.” IN LUKE 2:14 STATES “GLORY TO GOD IN THE HIGHEST, AND ON EARTH PEACE, GOODWILL TOWARD MEN!” IN LUKE 9:26 DECLARES “FOR WHOEVER IS ASHAMED OF ME AND MY WORDS, OF </w:t>
      </w:r>
      <w:r>
        <w:rPr>
          <w:rFonts w:ascii="Arial" w:hAnsi="Arial" w:cs="Arial"/>
          <w:b/>
          <w:bCs/>
          <w:sz w:val="10"/>
          <w:szCs w:val="10"/>
        </w:rPr>
        <w:lastRenderedPageBreak/>
        <w:t>HIM THE SON OF MAN WILL BE ASHAMED WHEN HE COMES IN HIS OWN GLORY, AND IN HIS FATHER’S (STEPHEN), &amp; OF THE HOLY ANGELS (LORDS).” ALSO A SIMILAR SCRIPTURE IS IN LUKE 21:27; 24:26. IN LUKE 19:38 MENTIONS “BLESSED IS THE KING WHO COMES IN THE NAME OF THE LORD! PEACE IN HEAVEN AND GLORY IN THE HIGHEST!”</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HIGHEST TESTAMENT GLORY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ACTS 7:2 SAYS “AND HE SAID, ‘BRETHREN AND FATHERS, LISTEN: THE GOD OF GLORY APPEARED TO OUR FATHER ABRAHAM WHEN HE WAS IN MESOPOTAMIA, BEFORE HE DWELT IN HARAN…” IN ACTS 7:55 STATES “BUT HE, BEING FULL OF THE HOLY GHOST, GAZED INTO HEAVEN AND SAW THE GLORY OF GOD, AND JESUS STANDING AT THE RIGHT HAND OF GOD.”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HELMET OF IMPARTIAL LAW JUSTICE ALSO CALLED HELMET OF JEALOUS LAW ZEAL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OLD TESTAMENT IMPARTIAL LAW JUSTICE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HIGHEST PIECE OF ARMOR IS THE HELMET OF IMPARTIAL LAW JUSTICE ALSO CALLED THE HELMET OF JEALOUS LAW ZEAL. FIRST, IS THE HELMET OF IMPARTIAL LAW JUSTICE: THE FATHER STEPHEN OUR LORD HAS RESPECT OF PERSONS TO HIS ANIMAL SACRIFICES, HIS COVENANTS, HIS HOLY ONE OF ISRAEL, HIS CHILDREN OF ISRAEL, HIS PRAYERS, HIS COMMANDMENTS, HIS LAWS, HIS HUMBLE PEOPLE &amp; TO GOD HIMSELF APART FROM EVERYONE ELSE IN GENESIS 4:4; EXODUS 2:25 (OKJV); LEVITICUS 26:9 (OKJV); 1</w:t>
      </w:r>
      <w:r>
        <w:rPr>
          <w:rFonts w:ascii="Arial" w:hAnsi="Arial" w:cs="Arial"/>
          <w:b/>
          <w:bCs/>
          <w:sz w:val="10"/>
          <w:szCs w:val="10"/>
          <w:vertAlign w:val="superscript"/>
        </w:rPr>
        <w:t>ST</w:t>
      </w:r>
      <w:r>
        <w:rPr>
          <w:rFonts w:ascii="Arial" w:hAnsi="Arial" w:cs="Arial"/>
          <w:b/>
          <w:bCs/>
          <w:sz w:val="10"/>
          <w:szCs w:val="10"/>
        </w:rPr>
        <w:t xml:space="preserve"> KINGS 8:28 (OKJV); 2</w:t>
      </w:r>
      <w:r>
        <w:rPr>
          <w:rFonts w:ascii="Arial" w:hAnsi="Arial" w:cs="Arial"/>
          <w:b/>
          <w:bCs/>
          <w:sz w:val="10"/>
          <w:szCs w:val="10"/>
          <w:vertAlign w:val="superscript"/>
        </w:rPr>
        <w:t>ND</w:t>
      </w:r>
      <w:r>
        <w:rPr>
          <w:rFonts w:ascii="Arial" w:hAnsi="Arial" w:cs="Arial"/>
          <w:b/>
          <w:bCs/>
          <w:sz w:val="10"/>
          <w:szCs w:val="10"/>
        </w:rPr>
        <w:t xml:space="preserve"> KINGS 13:23 (OKJV); 2</w:t>
      </w:r>
      <w:r>
        <w:rPr>
          <w:rFonts w:ascii="Arial" w:hAnsi="Arial" w:cs="Arial"/>
          <w:b/>
          <w:bCs/>
          <w:sz w:val="10"/>
          <w:szCs w:val="10"/>
          <w:vertAlign w:val="superscript"/>
        </w:rPr>
        <w:t>ND</w:t>
      </w:r>
      <w:r>
        <w:rPr>
          <w:rFonts w:ascii="Arial" w:hAnsi="Arial" w:cs="Arial"/>
          <w:b/>
          <w:bCs/>
          <w:sz w:val="10"/>
          <w:szCs w:val="10"/>
        </w:rPr>
        <w:t xml:space="preserve"> CHRONICLES 6:19 (OKJV); PSALMS 74:20 (OKJV); 119:6 (OKJV), 119:15 (OKJV), 119:117 (OKJV); 138:6 (OKJV) &amp; ISAIAH 17:7 (OKJV). EVERYONE ELSE IS TREATED THE SAME IN HIS OWN JUDGMENT DONE BY THE FATHER STEPHEN OUR LORD IN EXODUS 23:3; LEVITICUS 19:15; DEUTERONOMY 1:17; 10:17; 16:19; 2</w:t>
      </w:r>
      <w:r>
        <w:rPr>
          <w:rFonts w:ascii="Arial" w:hAnsi="Arial" w:cs="Arial"/>
          <w:b/>
          <w:bCs/>
          <w:sz w:val="10"/>
          <w:szCs w:val="10"/>
          <w:vertAlign w:val="superscript"/>
        </w:rPr>
        <w:t>ND</w:t>
      </w:r>
      <w:r>
        <w:rPr>
          <w:rFonts w:ascii="Arial" w:hAnsi="Arial" w:cs="Arial"/>
          <w:b/>
          <w:bCs/>
          <w:sz w:val="10"/>
          <w:szCs w:val="10"/>
        </w:rPr>
        <w:t xml:space="preserve"> SAMUEL 14:14; 2</w:t>
      </w:r>
      <w:r>
        <w:rPr>
          <w:rFonts w:ascii="Arial" w:hAnsi="Arial" w:cs="Arial"/>
          <w:b/>
          <w:bCs/>
          <w:sz w:val="10"/>
          <w:szCs w:val="10"/>
          <w:vertAlign w:val="superscript"/>
        </w:rPr>
        <w:t>ND</w:t>
      </w:r>
      <w:r>
        <w:rPr>
          <w:rFonts w:ascii="Arial" w:hAnsi="Arial" w:cs="Arial"/>
          <w:b/>
          <w:bCs/>
          <w:sz w:val="10"/>
          <w:szCs w:val="10"/>
        </w:rPr>
        <w:t xml:space="preserve"> CHRONICLES 19:7; JOB 13:10; 32:21; 34:19; 37:24; PSALMS 82:2; PROVERBS 18:5; 24:23; 28:21 &amp; MALACHI 2:9. IN EXODUS 23:2 SAYS “YOU SHALL NOT FOLLOW A CROWD TO DO EVIL, NOR SHALL YOU TESTIFY IN A DISPUTE SO AS TO TURN ASIDE AFTER MANY TO PERVERT JUSTICE.” IN EXODUS 23:6 MENTIONS “YOU SHALL NOT PERVERT THE JUDGMENT (JUSTICE) OF YOUR POOR IN HIS DISPUTE.” IN EXODUS 23:8 DECLARES “AND YOU SHALL TAKE NO BRIBE, FOR A BRIBE BLINDS THE DISCERNING AND PERVERTS THE WORDS OF THE RIGHTEOUS.” IN DEUTERONOMY 16:19 TELLS US “YOU SHALL NOT PERVERT JUSTICE, YOU SHALL NOT SHOW PARTIALITY, NOR TAKE A BRIBE, FOR A BRIBE BLINDS THE EYES OF THE WISE AND TWISTS THE WORDS OF THE RIGHTEOUS.” IN DEUTERONOMY 24:17 TELLS US “YOU SHALL NOT PERVERT JUSTICE DUE THE STRANGER OR THE FATHERLESS, NOT TAKE A WIDOW’S GARMENT AS A PLEDGE.” IN DEUTERONOMY 27:19 DECLARES “CURSED IS THE ONE WHO PERVERTS THE JUSTICE DUE THE STRANGER, THE FATHERLESS, AND WIDOW. AND ALL THE PEOPLE SAY, ‘AMEN!’” IN DEUTERONOMY 32:4 STATES “HE IS THE ROCK, HIS WORK IS PERFECT. FOR ALL HIS WAYS ARE JUSTICE, A GOD OF TRUTH AND WITHOUT INJUSTICE, RIGHTEOUS AND UPRIGHT IS HE.” IN JOB 8:3 DECLARES “DOES GOD SUBVERT JUDGMENT? OR DOES THE ALMIGHTY PERVERT JUSTICE?” THE LORD NEVER DOES! IN JOB 33:27 SAYS “THEN HE (MAN) LOOKS AT MEN AND SAYS, ‘I HAVE SINNED, AND PERVERTED WHAT WAS RIGHT, AND IT DID NOT PROFIT ME.’” IN JOB 34:12 MENTIONS “SURELY GOD WILL NEVER DO WICKEDLY, NOR WILL THE ALMIGHTY PERVERT JUSTICE.” IN JOB 34:17 DECLARES “SHOULD ONE WHO HATED JUSTICE GOVERN? WILL YOU CONDEMN HIM WHO IS MOST JUST?” IN PROVERBS 13:23 SAYS “MUCH FOOD IS IN THE FALLOW GROUND OF THE POOR, AND FOR LACK OF JUSTICE THERE IS WASTE.” IN ECCLESIASTES 5:8 TELLS US “IF YOU SEE THE OPPRESSION OF THE POOR, AND THE VIOLENT PERVERSION OF JUSTICE AND RIGHTEOUSNESS IN THE PROVIDENCE, DO NOT MARVEL AT THE MATTER. FOR HIGH OFFICIAL (MILITARY LORD) WATCHES OVER HIGH OFFICIAL (MILITARY LORD), AND HIGHER OFFICIALS (MILITARY LORDS) ARE OVER THEM.” IN JEREMIAH 30:11 STATES “‘FOR I AM WITH YOU,’ SAYS THE LORD, ‘TO SAVE YOU. THOUGH I MAKE A FULL END OF ALL NATIONS WHERE I HAVE SCATTERED YOU, YET I WILL NOT MAKE A COMPLETE END OF YOU, BUT I WILL CORRECT YOU IN JUSTICE, AND WILL NOT LET YOU GO ALTOGETHER UNPUNISHED.’”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MIDDLE TESTAMENT IMPARTIAL LAW JUSTICE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THE FATHER STEPHEN OUR LORD HAS RESPECT OF PERSONS TO HIS CHOSEN (LORDS), HIS SAINTS (LORDS), IS ELECT (LORDS), HIS JUST PEOPLE (LORDS), HIS OTHER 56 LORD’S AND THE TRINITY WITH THE LAW APART FROM EVERYONE ELSE IN WISDOM OF SOLOMON 4:15 &amp; SIRACH 16:3; 46:14. EVERYONE ELSE IS TREATED THE SAME IN HIS OWN JUDGMENT BY THE FATHER STEPHEN OUR LORD. IN WISDOM OF SOLOMON 4:15 MENTIONS “THIS THE PEOPLE SAW, AND UNDERSTOOD IT NOT, NEITHER LAID THEY UP THIS IN THEIR MINDS, THAT HIS GRACE AND MERCY IS WITH HIS SAINTS (LORDS), AND THAT HE HAS RESPECT UNTO HIS CHOSEN (LORDS).” IN SIRACH 35:12 SAYS “DO NOT THINK TO CORRUPT WITH GIFTS, FOR SUCH HE WILL NOT RECEIVE: AND TRUST NOT TO UNRIGHTEOUS SACRIFICES, FOR THE LORD IS JUDGE AND WITH HIM IS NO RESPECT OF PERSONS.”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NEW TESTAMENT IMPARTIAL LAW JUSTICE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FATHER STEPHEN OUR LORD RESPECTS HIS OWN GLORY (MAJESTY), HIS OWN SINGLE VIRGINS DOES NOT HAVE ANY COMMANDMENTS FROM THE LORD &amp; HIS OWN REWARD FROM HIS SON JESUS CHRIST TO HIS PEOPLE IN 1</w:t>
      </w:r>
      <w:r>
        <w:rPr>
          <w:rFonts w:ascii="Arial" w:hAnsi="Arial" w:cs="Arial"/>
          <w:b/>
          <w:bCs/>
          <w:sz w:val="10"/>
          <w:szCs w:val="10"/>
          <w:vertAlign w:val="superscript"/>
        </w:rPr>
        <w:t>ST</w:t>
      </w:r>
      <w:r>
        <w:rPr>
          <w:rFonts w:ascii="Arial" w:hAnsi="Arial" w:cs="Arial"/>
          <w:b/>
          <w:bCs/>
          <w:sz w:val="10"/>
          <w:szCs w:val="10"/>
        </w:rPr>
        <w:t xml:space="preserve"> CORINTHIANS 7:25-26; 2</w:t>
      </w:r>
      <w:r>
        <w:rPr>
          <w:rFonts w:ascii="Arial" w:hAnsi="Arial" w:cs="Arial"/>
          <w:b/>
          <w:bCs/>
          <w:sz w:val="10"/>
          <w:szCs w:val="10"/>
          <w:vertAlign w:val="superscript"/>
        </w:rPr>
        <w:t>ND</w:t>
      </w:r>
      <w:r>
        <w:rPr>
          <w:rFonts w:ascii="Arial" w:hAnsi="Arial" w:cs="Arial"/>
          <w:b/>
          <w:bCs/>
          <w:sz w:val="10"/>
          <w:szCs w:val="10"/>
        </w:rPr>
        <w:t xml:space="preserve"> CORINTHIANS 3:10 &amp; HEBREWS 11:26. THE FATHER STEPHEN OUR LORD DOES NOT HAVE RESPECT OF PERSONS IN HIS OWN JUDGMENT IN ROMANS 2:11; EPHESIANS 6:9; COLOSSIANS 3:25; 1</w:t>
      </w:r>
      <w:r>
        <w:rPr>
          <w:rFonts w:ascii="Arial" w:hAnsi="Arial" w:cs="Arial"/>
          <w:b/>
          <w:bCs/>
          <w:sz w:val="10"/>
          <w:szCs w:val="10"/>
          <w:vertAlign w:val="superscript"/>
        </w:rPr>
        <w:t>ST</w:t>
      </w:r>
      <w:r>
        <w:rPr>
          <w:rFonts w:ascii="Arial" w:hAnsi="Arial" w:cs="Arial"/>
          <w:b/>
          <w:bCs/>
          <w:sz w:val="10"/>
          <w:szCs w:val="10"/>
        </w:rPr>
        <w:t xml:space="preserve"> TIMOTHY 5:21; JAMES 2:1-2, 4, 9; 3:17 &amp; 1</w:t>
      </w:r>
      <w:r>
        <w:rPr>
          <w:rFonts w:ascii="Arial" w:hAnsi="Arial" w:cs="Arial"/>
          <w:b/>
          <w:bCs/>
          <w:sz w:val="10"/>
          <w:szCs w:val="10"/>
          <w:vertAlign w:val="superscript"/>
        </w:rPr>
        <w:t>ST</w:t>
      </w:r>
      <w:r>
        <w:rPr>
          <w:rFonts w:ascii="Arial" w:hAnsi="Arial" w:cs="Arial"/>
          <w:b/>
          <w:bCs/>
          <w:sz w:val="10"/>
          <w:szCs w:val="10"/>
        </w:rPr>
        <w:t xml:space="preserve"> PETER 1:17. IN MATTHEW 12:18 SAYS “BEHOLD, MY SERVANT WHO I HAVE CHOSEN, MY BELOVED IN WHOM MY SOUL IS WELL PLEASED! I WILL PUT MY SPIRIT (FATHER STEPHEN OUR LORD IN 1</w:t>
      </w:r>
      <w:r>
        <w:rPr>
          <w:rFonts w:ascii="Arial" w:hAnsi="Arial" w:cs="Arial"/>
          <w:b/>
          <w:bCs/>
          <w:sz w:val="10"/>
          <w:szCs w:val="10"/>
          <w:vertAlign w:val="superscript"/>
        </w:rPr>
        <w:t>ST</w:t>
      </w:r>
      <w:r>
        <w:rPr>
          <w:rFonts w:ascii="Arial" w:hAnsi="Arial" w:cs="Arial"/>
          <w:b/>
          <w:bCs/>
          <w:sz w:val="10"/>
          <w:szCs w:val="10"/>
        </w:rPr>
        <w:t xml:space="preserve"> JOHN 5:6-13; JOHN 4:24 &amp; ACTS 2:17-7:59) UPON HIM, AND HE WILL DECLARE JUSTICE TO THE GENTILES.” IN MATTHEW 12:20 DECLARES “A BRUISED REED HE WILL NOT BREAK, AND SMOKING FLAX HE WILL NOT QUENCH, TILL HE SENDS FORTH JUSTICE TO VICTORY.” IN MATTHEW 23:23 SAYS “WOE TO YOU, SCRIBES AND PHARISEES, HYPOCRITES! FOR YOU PAY TITHE OF MINT AND ANISE AND CUMIN, AND HAVE NEGLECTED THE WEIGHTIER MATTERS OF THE LAW: JUSTICE, AND MERCY AND FAITH. THESE YOU OUGHT TO HAVE DONE, WITHOUT LEAVING THE OTHER UNDONE.” IN GALATIANS 2:6 SAYS “BUT FROM THOSE WHO SEEMED TO BE SOMETHING—WHATEVER THEY WERE, IT MAKES NO DIFFERENCE TO ME, GOD SHOWS PERSONAL FAVORITISM TO NO MAN—FOR THOSE WHO SEEMED TO BE SOMETHING ADDED NOTHING TO ME.”</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HIGHER TESTAMENT IMPARTIAL LAW JUSTICE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THE FATHER STEPHEN OUR LORD RESPECTS HIS OWN BROTHER WHICH IS THE BROTHER JOHN OUR LORD &amp; HIS OWN SON WHICH IS THE LORD JESUS CHRIST IN LUKE 1:5-3:22. THE FATHER STEPHEN OUR LORD DOES NOT HAVE RESPECT OF PERSONS IN HIS OWN JUDGMENT, BUT TREATS EVERYONE THE SAME, EXCEPT HIS OWN TRINITY. IN LUKE 11:42 IT MENTIONS “BUT WOE TO YOU PHARISEES! FOR YOU TITHE MINT AND RUE AND ALL MANNER OF HERBS, AND PASS BY JUSTICE AND THE (AGAPE) LOVE OF GOD. THESE YOU OUGHT TO HAVE DONE, WITHOUT LEAVING THE OTHERS UNDONE.” IN LUKE 20:21 SAYS “THEN THEY ASKED HIM, SAYING, ‘TEACHER, WE KNOW THAT YOU SAY AND TEACH RIGHTLY, AND YOU DO NOT SHOW PERSONAL FAVORITISM, BUT TEACH THE WAY OF GOD IN TRUTH.” IN LUKE 23:2 DECLARES “AND THEY BEGAN TO ACCUSE HIM, SAYING, ‘WE FOUND THIS FELLOW (JESUS) PERVERTING THE NATION (LAW), AND FORBIDDING TO PAY TAXES TO CAESAR, SAYING THAT HE HIMSELF IS CHRIST, A KING.’”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lastRenderedPageBreak/>
        <w:t>THE HIGHEST TESTAMENT IMPARTIAL LAW JUSTICE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ACTS 10:34 DECLARES “THEN PETER OPENED HIS MOUTH, AND SAID, ‘OF A TRUTH I PERCEIVE THAT GOD IS NO RESPECTER OF PERSONS.” THIS SCRIPTURE WAS DIRECTED AND COMMANDED TO THE MARRIED BY THE FATHER STEPHEN OUR LORD IN HIS JUDGMENT AND NOT THE SINGLE BECAUSE THE SINGLE VIRGINS ARE NOT COMMANDED BY THE FATHER STEPHEN OUR LORD’S OWN JUDGMENT. BUT THE FATHER STEPHEN OUR LORD DOES HAS RESPECT FOR HIMSELF AS THE TRINITY AS THE FATHER STEPHEN OUR LORD, SON JESUS OUR LORD, AND THE BROTHER JOHN OUR LORD THE HOLY GHOST OF GOD. THE FATHER STEPHEN OUR LORD RESPECTS HIS OWN LAW AS THE LORD JAMES THE LAW OF GOD IN ACTS 15:13-21; 21:18-25 &amp; JAMES 2:8-13. IN ACTS 13:10 DECLARES “NOW WHEN THEY HAD GONE THROUGH THE ISLAND OF PAPHOS, THEY FOUND A CERTAIN SORCERER, A FALSE PROPHET, A JEW WHOSE NAME WAS BAR-JESUS, WHO WAS WITH THE PROCONSUL (DEPUTY), SERGIUS PAULUS, AN INTELLIGENT MAN. THIS MAN CALLED FOR BARNABAS AND SAUL AND SOUGHT TO HEAR THE WORD OF GOD. BUT ELYMAS THE SORCERER (FOR SO HIS NAME IS TRANSLATED) WITHSTOOD THEM SEEKING TO TURN THE PROCONSUL AWAY FROM THE FAITH. THEN SAUL, WHO IS ALSO CALLED PAUL, FILLED WITH THE HOLY GHOST, LOOKED INTENTLY AT HIM AND SAID, ‘O FULL OF ALL DECEIT AND ALL FRAUD, YOU SON (CHILD) OF THE DEVIL, YOU ENEMY OF ALL RIGHTEOUSNESS, WILL YOU NOT CEASE PERVERTING THE STRAIGHT WAYS OF THE LORD? AND NOW, INDEED, THE HAND OF THE LORD IS UPON YOU, AND YOU SHALL BE BLIND, NOT SEEING THE SUN FOR A TIME.’ AND IMMEDIATELY A DARK MIST FELL ON HIM, AND HE WENT AROUND SEEKING SOMEONE TO LEAD HIM BY THE HAND. THEN THE PROCONSUL BELIEVED, WHEN HE SAW WHAT HAD HAD BEEN DONE, BEING ASTONISHED AT THE TEACHING OF THE LORD.”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OLD TESTAMENT JEALOUS LAW ZEAL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SECOND, IS THE HELMET OF JEALOUS LAW ZEAL: IN DEUTERONOMY 29:20 SAYS “THE LORD WOULD NOT SPARE HIM, FOR THEN THE ANGER OF THE LORD AND HIS JEALOUSY WOULD BURN AGAINST THAT MAN, AND EVERY CURSE THAT IS WRITTEN IN THIS BOOK WOULD SETTLE ON HIM, AND THE LORD WOULD BLOT OUT HIS NAME FROM UNDER HEAVEN.” IN DEUTERONOMY 32:16 MENTIONS “THEY PROVOKED HIM TO JEALOUSY WITH FOREIGN GODS…” IN DEUTERONOMY 32:21 SAYS “THEY HAVE PROVOKED ME TO JEALOUSY BY WHAT IS NOT GOD. THEY HAVE MOVED ME TO ANGER BY THEIR FOOLISH IDOLS. BUT I WILL PROVOKE THEM TO JEALOUSY BY THOSE WHO ARE NOT A NATION, I WILL MOVE THEM TO ANGER BY A FOOLISH NATION.” IN 1</w:t>
      </w:r>
      <w:r>
        <w:rPr>
          <w:rFonts w:ascii="Arial" w:hAnsi="Arial" w:cs="Arial"/>
          <w:b/>
          <w:bCs/>
          <w:sz w:val="10"/>
          <w:szCs w:val="10"/>
          <w:vertAlign w:val="superscript"/>
        </w:rPr>
        <w:t>ST</w:t>
      </w:r>
      <w:r>
        <w:rPr>
          <w:rFonts w:ascii="Arial" w:hAnsi="Arial" w:cs="Arial"/>
          <w:b/>
          <w:bCs/>
          <w:sz w:val="10"/>
          <w:szCs w:val="10"/>
        </w:rPr>
        <w:t xml:space="preserve"> KINGS 14:22 TELLS US “NOW JUDAH DID EVIL IN THE SIGHT OF THE LORD, AND THEY PROVOKED HIM TO JEALOUSY WITH THEIR SINS WHICH THEY COMMITTED, MORE THAN ALL THAT THEIR FATHERS HAD DONE.” IN PSALMS 78:58 STATES “FOR THEY PROVOKED HIM TO ANGER WITH THEIR HIGH PLACES, AND MOVED HIM TO JEALOUSY WITH THEIR CARVED IMAGES.” IN PSALMS 79:5 MENTIONS “HOW LONG, LORD? WILL YOU BE ANGRY FOREVER? WILL YOUR JEALOUSY BURN LIKE FIRE? IN PROVERBS 27:4 SAYS “WRATH IS CRUEL AND ANGER A TORRENT, BUT WHO IS ABLE TO STAND BEFORE JEALOUSY?” IN SONG OF SOLOMON 8:6 DECLARES “SET ME AS A SEAL UPON YOUR HEART, AS A SEAL UPON YOUR ARM, FOR (AGAPE) LOVE IS AS STRONG AS DEATH. JEALOUSY AS CRUEL AS THE GRAVE, ITS FLAMES IS FLAMES OF FIRE, A MOST VEHEMENT FLAME (YAH’S FIRE).” IN ISAIAH 9:7 SAYS “OF THE INCREASE OF HIS GOVERNMENT AND PEACE (KING SOLOMON) THERE WILL BE NO END, UPON THE THRONE OF DAVID AND OVER HIS KINGDOM, TO ORDER IT AND ESTABLISH IT WITH JUDGMENT AND JUSTICE FROM THAT TIME FORWARD, EVEN FOREVER. THE ZEAL OF THE LORD OF HOSTS WILL PERFORM THIS.” ALSO A SIMILAR SCRIPTURE IS IN ISAIAH 37:32. IN ISAIAH 42:13 DECLARES “THE LORD SHALL GO FORTH LIKE A MIGHTY MAN, HE SHALL STIR UP ZEAL LIKE A MAN OF WAR (2 TO 3 POSITIONS). HE SHALL CRY OUT, YES, SHOUT ALOUD, HE SHALL PREVAIL AGAINST HIS ENEMIES.” IN ISAIAH 59:17 STATES “…AND WAS CLAD WITH ZEAL AS A CLOAK.” IN ISAIAH 63:15 SAYS “LOOK DOWN FROM HEAVEN, AND SEE FROM YOUR HABITATION, HOLY AND GLORIOUS. WHERE ARE YOUR ZEAL AND YOUR STRENGTH, THE YEARNING OF YOUR HEART AND YOUR MERCIES TOWARD ME? ARE THEY RESTRAINED?” IN EZEKIEL 5:13 STATES “THUS SHALL MY ANGER BE SPENT, AND I WILL CAUSE MY FURY TO REST UPON THEM, AND I WILL BE AVENGED, AND THEY SHALL KNOW THAT I, THE LORD, HAVE SPOKEN IT IN MY ZEAL, WHEN I HAVE SPENT MY FURY UPON THEM.” IN EZEKIEL 16:38 TELLS US “AND I WILL JUDGE YOU AS WOMEN WHO BREAK WEDLOCK OR SHED BLOOD ARE JUDGED. I WILL BRING BLOOD UPON YOU IN FURY AND JEALOUSY.” IN EZEKIEL 16:42 MENTIONS “SO I WILL LAY TO REST MY FURY TOWARD YOU, AND MY JEALOUSY SHALL DEPART FROM YOU. I WILL BE QUIET, AND BE ANGRY NO MORE.” IN EZEKIEL 23:25 STATES “I WILL SET MY JEALOUSY AGAINST YOU, AND THEY SHALL DEAL FURIOUSLY WITH YOU. THEY SHALL REMOVE YOUR NOSE AND YOUR EARS, AND YOUR REMNANT SHALL FALL BY THE SWORD. THEY SHALL TAKE YOUR SONS AND YOUR DAUGHTERS, AND YOUR REMNANT SHALL BE DEVOURED BY FIRE.” IN EZEKIEL 36:5 DECLARES “THEREFORE THUS SAYS THE LORD GOD: ‘SURELY I HAVE SPOKEN IN MY BURNING JEALOUSY AGAINST THE REST OF THE NATIONS (LAWS) AND AGAINST ALL EDOM, WHO GAVE MY LAND TO THEMSELVES AS A POSSESSION, WITH WHOLEHEARTED JOY AND SPITEFUL MINDS, IN ORDER TO PLUNDER ITS OPEN COUNTRY.’” ALSO A SIMILAR SCRIPTURE IS IN EZEKIEL 36:6. IN EZEKIEL 38:19 SAYS “FOR IN MY JEALOUSY AND IN THE FIRE OF MY WRATH I HAVE SPOKEN: ‘SURELY IN THAT DAY THEIR SHALL BE A GREAT EARTHQUAKE IN THE LAND OF ISRAEL.’” IN ZEPHANIAH 1:18 SAYS “NEITHER THEIR SILVER NOR THEIR GOLD SHALL BE ABLE TO DELIVER THEM IN THE DAY OF THE LORD’S WRATH. BUT THE WHOLE LAND SHALL BE DEVOURED BY THE FIRE OF HIS JEALOUSY, FOR HE WILL MAKE SPEEDY RIDDANCE OF ALL THOSE WHO DWELL IN THE LAND.” IN ZEPHANIAH 3:8 TELLS US “THEREFORE WAIT FOR ME,’ SAYS THE LORD, ‘UNTIL THE DAY I RISE UP FOR PLUNDER. MY DETERMINATION IS TO GATHER THE NATIONS (LAWS) TO MY ASSEMBLY OF KINGDOMS (KINGS), TO POUR ON THEM MY INDIGNATION, ALL MY FIERCE ANGER. ALL THE EARTH SHALL BE DEVOURED WITH THE FIRE OF MY JEALOUSY.’” IN ZECHARIAH 1:14 SAYS “PROCLAIM, SAYING, ‘THUS SAYS THE LORD OF HOSTS: I AM ZEALOUS FOR JERUSALEM AND FOR ZION WITH GREAT ZEAL.’” ALSO A SIMILAR SCRIPTURE IS IN ZECHARIAH 8:2.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MIDDLE TESTAMENT JEALOUS LAW ZEAL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2</w:t>
      </w:r>
      <w:r>
        <w:rPr>
          <w:rFonts w:ascii="Arial" w:hAnsi="Arial" w:cs="Arial"/>
          <w:b/>
          <w:bCs/>
          <w:sz w:val="10"/>
          <w:szCs w:val="10"/>
          <w:vertAlign w:val="superscript"/>
        </w:rPr>
        <w:t>ND</w:t>
      </w:r>
      <w:r>
        <w:rPr>
          <w:rFonts w:ascii="Arial" w:hAnsi="Arial" w:cs="Arial"/>
          <w:b/>
          <w:bCs/>
          <w:sz w:val="10"/>
          <w:szCs w:val="10"/>
        </w:rPr>
        <w:t xml:space="preserve"> ESDRAS 15:52 SAYS “‘WOULD I WITH JEALOUSY HAVE SO PROCEEDED AGAINST THEE,’ SAYS THE LORD.” IN JUDITH 9:4 DECLARES “AND HAS GIVEN THEIR WIVES FOR A PREY, AND THEIR DAUGHTERS TO BE CAPTIVES, AND ALL THEIR SPOILS TO BE DIVIDED AMONG THY DEAR CHILDREN, WHICH WERE MOVED WITH THY ZEAL...” IN WISDOM OF SOLOMON 1:10 DECLARES “FOR THE EAR OF JEALOUSY HEARS ALL THINGS, AND THE NOISE OF MURMURINGS IS NOT HID.” IN WISDOM OF SOLOMON 5:17 MENTIONS “HE SHALL TAKE HIS JEALOUSY FOR COMPLETE ARMOR, AND MAKE THE CREATURE HIS WEAPON FOR THE REVENGE OF HIS ENEMIES.” IN SIRACH 45:23 MENTIONS “THE THIRD IN GLORY IS PHINEES THE SON OF ELEAZAR, BECAUSE HE HAD ZEAL IN THE FEAR OF THE LORD, AND STOOD UP WITH GOOD COURAGE OF HEART WHEN THE PEOPLE WERE TURNED BACK, AND MADE RECONCILIATION FOR ISRAEL.” IN SIRACH 48:2 SAYS “HE BROUGHT A SORE FAMINE UPON THEM, AND BY HIS ZEAL HE DIMINISHED THEIR NUMBER.” IN 1</w:t>
      </w:r>
      <w:r>
        <w:rPr>
          <w:rFonts w:ascii="Arial" w:hAnsi="Arial" w:cs="Arial"/>
          <w:b/>
          <w:bCs/>
          <w:sz w:val="10"/>
          <w:szCs w:val="10"/>
          <w:vertAlign w:val="superscript"/>
        </w:rPr>
        <w:t>ST</w:t>
      </w:r>
      <w:r>
        <w:rPr>
          <w:rFonts w:ascii="Arial" w:hAnsi="Arial" w:cs="Arial"/>
          <w:b/>
          <w:bCs/>
          <w:sz w:val="10"/>
          <w:szCs w:val="10"/>
        </w:rPr>
        <w:t xml:space="preserve"> MACCABEES 2:24 STATES “WHICH THING WHEN MATTATHIAS SAW, HE WAS INFLAMED WITH ZEAL, AND HIS REINS TREMBLED, NEITHER COULD HE FORBEAR TO SHOW HIS ANGER ACCORDING TO JUDGMENT: WHEREFORE HE RAN, AND SLEW HIM UPON THE ALTAR.”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THE NEW TESTAMENT JEALOUS LAW ZEAL OF THE FATHER STEPHEN OUR LORD </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JOHN 2:17 SAYS “ZEAL FOR YOUR HOUSE HAS EATEN ME UP.’” IN ROMANS 10:2 MENTIONS “FOR I BEAR WITNESS THAT THEY HAVE ZEAL FOR GOD, BUT NOT ACCORDING TO KNOWLEDGE.” IN ROMANS 10:19 SAYS “BUT I SAY DID ISRAEL NOT KNOW? FIRST MOSES SAYS: ‘I WILL PROVOKE YOU TO JEALOUSY BY THOSE WHO ARE NOT A NATION (LAW), I WILL MORE YOU TO ANGER </w:t>
      </w:r>
      <w:r>
        <w:rPr>
          <w:rFonts w:ascii="Arial" w:hAnsi="Arial" w:cs="Arial"/>
          <w:b/>
          <w:bCs/>
          <w:sz w:val="10"/>
          <w:szCs w:val="10"/>
        </w:rPr>
        <w:lastRenderedPageBreak/>
        <w:t>BY A FOOLISH NATION (LAW).’” IN ROMANS 11:11 MENTIONS “I SAY THEN, HAVE THEY STUMBLED THAT THEY SHOULD FALL? CERTAINLY NOT! BUT THROUGH THEIR FALL, TO PROVOKE THEM TO JEALOUSY, SALVATION HAS COME TO THE GENTILES.” IN ROMANS 11:14 DECLARES “…IF BY MEANS I MAY PROVOKE TO JEALOUSY THOSE WHO ARE MY FLESH AND SAVE SOME OF THEM.” IN 1</w:t>
      </w:r>
      <w:r>
        <w:rPr>
          <w:rFonts w:ascii="Arial" w:hAnsi="Arial" w:cs="Arial"/>
          <w:b/>
          <w:bCs/>
          <w:sz w:val="10"/>
          <w:szCs w:val="10"/>
          <w:vertAlign w:val="superscript"/>
        </w:rPr>
        <w:t>ST</w:t>
      </w:r>
      <w:r>
        <w:rPr>
          <w:rFonts w:ascii="Arial" w:hAnsi="Arial" w:cs="Arial"/>
          <w:b/>
          <w:bCs/>
          <w:sz w:val="10"/>
          <w:szCs w:val="10"/>
        </w:rPr>
        <w:t xml:space="preserve"> CORINTHIANS 10:22 STATES “OR DO WE PROVOKE THE LORD TO JEALOUSY? ARE WE STRONGER THAN HE?” IN 2</w:t>
      </w:r>
      <w:r>
        <w:rPr>
          <w:rFonts w:ascii="Arial" w:hAnsi="Arial" w:cs="Arial"/>
          <w:b/>
          <w:bCs/>
          <w:sz w:val="10"/>
          <w:szCs w:val="10"/>
          <w:vertAlign w:val="superscript"/>
        </w:rPr>
        <w:t>ND</w:t>
      </w:r>
      <w:r>
        <w:rPr>
          <w:rFonts w:ascii="Arial" w:hAnsi="Arial" w:cs="Arial"/>
          <w:b/>
          <w:bCs/>
          <w:sz w:val="10"/>
          <w:szCs w:val="10"/>
        </w:rPr>
        <w:t xml:space="preserve"> CORINTHIANS 7:7 DECLARES “…AND NOT ONLY BY HIS COMING, BUT ALSO BY THE CONSOLATION (COMFORT) WITH WHICH HE WAS COMFORTED IN YOU, WHEN HE TOLD OF US YOUR EARNEST DESIRE, YOUR MOURNING, YOUR ZEAL FOR ME, SO THAT I REJOICED EVEN MORE.” IN 2</w:t>
      </w:r>
      <w:r>
        <w:rPr>
          <w:rFonts w:ascii="Arial" w:hAnsi="Arial" w:cs="Arial"/>
          <w:b/>
          <w:bCs/>
          <w:sz w:val="10"/>
          <w:szCs w:val="10"/>
          <w:vertAlign w:val="superscript"/>
        </w:rPr>
        <w:t>ND</w:t>
      </w:r>
      <w:r>
        <w:rPr>
          <w:rFonts w:ascii="Arial" w:hAnsi="Arial" w:cs="Arial"/>
          <w:b/>
          <w:bCs/>
          <w:sz w:val="10"/>
          <w:szCs w:val="10"/>
        </w:rPr>
        <w:t xml:space="preserve"> CORINTHIANS 7:11 SAYS “FOR OBSERVE THIS VERY THING THAT YOU SORROWED ON A GODLY MANNER: WHAT DILIGENCE IT PRODUCED IN YOU, WHAT CLEARING OF YOURSELVES, WHAT INDIGNATION, WHAT FEAR, WHAT VEHEMENT DESIRE, WHAT ZEAL, WHAT VINDICATION! IN ALL THINGS YOU PROVED YOURSELVES TO BE CLEAR IN THIS MATTER.” ALSO SIMILAR SCRIPTURES ARE IN 2</w:t>
      </w:r>
      <w:r>
        <w:rPr>
          <w:rFonts w:ascii="Arial" w:hAnsi="Arial" w:cs="Arial"/>
          <w:b/>
          <w:bCs/>
          <w:sz w:val="10"/>
          <w:szCs w:val="10"/>
          <w:vertAlign w:val="superscript"/>
        </w:rPr>
        <w:t>ND</w:t>
      </w:r>
      <w:r>
        <w:rPr>
          <w:rFonts w:ascii="Arial" w:hAnsi="Arial" w:cs="Arial"/>
          <w:b/>
          <w:bCs/>
          <w:sz w:val="10"/>
          <w:szCs w:val="10"/>
        </w:rPr>
        <w:t xml:space="preserve"> CORINTHIANS 9:2; PHILIPPIANS 3:6 &amp; COLOSSIANS 4:13. IN 2</w:t>
      </w:r>
      <w:r>
        <w:rPr>
          <w:rFonts w:ascii="Arial" w:hAnsi="Arial" w:cs="Arial"/>
          <w:b/>
          <w:bCs/>
          <w:sz w:val="10"/>
          <w:szCs w:val="10"/>
          <w:vertAlign w:val="superscript"/>
        </w:rPr>
        <w:t>ND</w:t>
      </w:r>
      <w:r>
        <w:rPr>
          <w:rFonts w:ascii="Arial" w:hAnsi="Arial" w:cs="Arial"/>
          <w:b/>
          <w:bCs/>
          <w:sz w:val="10"/>
          <w:szCs w:val="10"/>
        </w:rPr>
        <w:t xml:space="preserve"> CORINTHIANS 11:2 SAYS “FOR I AM JEALOUS WITH GODLY JEALOUSY, FOR I HAVE BETROTHED YOU TO ONE HUSBAND THAT I MAY PRESENT YOU AS A CHASTE VIRGIN TO CHRIST.” THIS MEANS THERE CAN BE NO SEXUAL RELATIONS OR UNIONS WITH ANYONE, ESPECIALLY YOUR OWN WIVES IN EPHESIANS 5:25.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HIGHER TESTAMENT JEALOUS LAW ZEAL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LUKE 6:9 SAYS “THE SAID JESUS UNTO THEM, I WILL ASK YOU ONE THING: IS IT LAWFUL ON THE SABBATH SAYS TO DO GOOD, OR TO DO EVIL? TO SAVE LIFE, OR TO DESTROY IT? IN LUKE 16:16 DECLARES “THE LAW AND THE PROPHETS WERE UNTIL JOHN: SINCE THAT TIME THE KINGDOM OF GOD IS PREACHED, AND EVERY MAN PRESSES INTO IT? IN LUKE 16:17 SAYS “AND IT IS EASIER FOR HEAVEN AND EARTH TO PASS, THAN ONE TITTLE OF THE LAW TO FAIL.” IN LUKE 24:44 MENTIONS “AND HE SAID UNTO THEM, ‘THESE ARE THE WORDS WHICH I SPOKE UNTO YOU WHILE I WAS YET WITH YOU, THAT ALL THINGS MUST BE FULFILLED, WHICH WERE WRITTEN IN THE LAW OF MOSES, AND IN THE PROPHETS, AND IN THE PSALMS CONCERNING ME.’”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HIGHEST TESTAMENT JEALOUS LAW ZEAL OF THE FATHER STEPHEN OUR LORD</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 xml:space="preserve">IN ACTS 6:13 STATES “THEY ALSO SET UP FALSE WITNESSES WHO SAID, ‘THIS MAN DOES NOT SPEAK BLASPHEMOUS WORDS AGAINST THE HOLY PLACE AND THE LAW.” THIS WAS A LIE TO CALL THE FATHER STEPHEN OUR LORD A MAN SO THAT THE LAW COULD TRY TO GET A FOOTHOLD ON HIM. NO, THE FATHER STEPHEN OUR LORD IS IN A CLOAKED FASHION. THE APOSTLES &amp; THE CHURCH OF GOD EVEN CALLED HIM A MAN, BUT THEY WERE IN UNBELIEF IN ACTS 6:11. SOME SCRIPTURES THAT PROVE THAT THE MAN JESUS IS NOT THE FATHER STEPHEN AND THE FATHER STEPHEN IS NOT THE MAN JESUS IS IN ACTS 1:4-7; 2:33. IN ACTS 7:53 SAYS “…WHO HAVE RECEIVED THE LAW BY THE DIRECTION OF ANGELS (LORDS) AND HAVE NOT KEPT IT.” THIS MEANS THAT THEY RELIED ON THEIR OWN DICTATES OF THEIR HEARTS AND MINDS AND THOUGHT THEY HAD AUTHORIZATION IN KILLING THE LORD STEPHEN THE FATHER ABOVE ALL IN ACTS 7:60.  </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THE EQUIPPING OF THE LORD’S DIVINE JOINING (GATHERING UNION) OF THE JEALOUS LAW ZEAL &amp; IMPARTIAL LAW JUSTICE ARMOR OF THE FATHER STEPHEN OUR LORD</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THE OLD TESTAMENT DIVINE JOINING (GATHERING UNION) OF THE FATHER STEPHEN OUR LORD</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 xml:space="preserve">FIRST, IS THE EQUIPPING OF THE LORD’S DIVINE JOINING:  IN NEHEMIAH 10:29 SAYS “…THESE JOINED WITH THEIR BRETHREN, THEIR NOBLES, AND ENTERED INTO A CURSE AND AN OATH TO WALK IN GOD’S LAW (THE LAW OF GOD IN A HOLY DIVINE UNION IS NOT THE LAW OF MOSES (MAN) IN A SEXUAL EROS UNION OR THE LAW OF ELDERS (MEN) IN A SEXUAL EROS UNION. FOR THE LORD IS A JEALOUS GOD), WHICH WAS GIVEN BY MOSES THE SERVANT OF GOD, AND TO OBSERVE AND DO ALL THE COMMANDMENTS OF THE LORD OUR LORD, AND HIS ORDINANCES AND HIS STATUTES.” IN JOB 41:23 STATES “THE FOLDS OF HIS FLESH ARE JOINED TOGETHER. THEY ARE FIRM ON HIM AND CANNOT BE MOVED.” IN ECCLESIASTES 9:4 MENTIONS “BUT FOR HIM WHO IS JOINED TO ALL THE LIVING THERE IS HOPE, FOR A LIVING DOG IS BETTER THAN A DEAD LION.” IN ISAIAH 14:1 DECLARES “FOR THE LORD WILL HAVE MERCY OF JACOB, AND WILL CHOOSE ISRAEL, AND SETTLE THEM IN THEIR LAND. THE STRANGERS WILL BE JOINED WITH THEM, AND THEY WILL CLING TO THE HOUSE OF JACOB.” IN ISAIAH 56:3 TELLS US “DO NOT LET THE SON OF THE FOREIGNER WHO HAS JOINED TO THE LORD SPEAK, SAYING, ‘THE LORD HAS UTTERLY SEPARATED ME FROM HIS PEOPLE…’” IN ISAIAH 56:6 MENTIONS “ALSO THE SONS OF THE FOREIGNER WHO JOIN THEMSELVES TO THE LORD, TO SERVE HIM, AND TO (AGAPE) LOVE THE NAME OF THE LORD, TO BE HIS SERVANTS—EVERYONE WHO KEEPS FROM DEFILING THE SABBATH, AND HOLDS FAST MY COVENANT.” IN JEREMIAH 50:5 STATES “THEY SHALL ASK THE WAY TO ZION, WITH THEIR FACES TOWARD IT, SAYING, ‘COME AND LET US JOIN OURSELVES TO THE LORD IN A PERPETUAL COVENANT THAT WILL NOT BE FORGOTTEN.’” IN EZEKIEL 37:19 DECLARES “…SAY TO THEM, ‘THUS SAYS THE LORD GOD: ‘SURELY I WILL TAKE THE STICK OF JOSEPH, WHICH IS IN THE HAND OF EPHRAIM, AND THE TRIBES OF ISRAEL, HIS COMPANIONS, AND I WILL JOIN THEM WITH IT, WITH THE STICK OF JUDAH, AND MAKE THEM ONE STICK, AND THEY WILL BE ONE IN MY HAND.” IN ZECHARIAH 2:11 SAYS “MANY NATIONS SHALL BE JOINED TO THE LORD IN THAT DAY, AND THEY SHALL BECOME MY PEOPLE. AND I WILL DWELL IN YOUR MIDST. THEN YOU WILL KNOW THAT THE LORD OF HOSTS HAS SENT ME TO YOU.” </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SECOND, IS THE LORD’S DIVINE GATHERING: IN NUMBERS 8:9 SAYS “…AND YOU SHALL GATHER TOGETHER THE WHOLE CONGREGATION OF THE CHILDREN OF ISRAEL.” ALSO SIMILAR SCRIPTURES ARE IN NUMBERS 10:3-4, 7; 20:10. IN DEUTERONOMY 4:10 STATES “…ESPECIALLY CONCERNING THAT DAY YOU STOOD BEFORE THE LORD YOUR GOD IN HOREB, WHEN THE LORD SAID TO ME, ‘GATHER THE PEOPLE TO ME, AND I WILL LET THEM HEAR MY WORDS, THAT THEY MANY LEARN TO FEAR ME ALL THE DAYS THEY LIVE ON THE EARTH, AND THAT THEY MAY TEACH THEIR CHILDREN.’” ALSO SIMILAR SCRIPTURES ARE IN DEUTERONOMY 30:3-4; 31:12, 28 &amp; JOSHUA 24:1. IN 1</w:t>
      </w:r>
      <w:r>
        <w:rPr>
          <w:rFonts w:ascii="Arial" w:hAnsi="Arial" w:cs="Arial"/>
          <w:b/>
          <w:bCs/>
          <w:sz w:val="10"/>
          <w:szCs w:val="10"/>
          <w:vertAlign w:val="superscript"/>
        </w:rPr>
        <w:t>ST</w:t>
      </w:r>
      <w:r>
        <w:rPr>
          <w:rFonts w:ascii="Arial" w:hAnsi="Arial" w:cs="Arial"/>
          <w:b/>
          <w:bCs/>
          <w:sz w:val="10"/>
          <w:szCs w:val="10"/>
        </w:rPr>
        <w:t xml:space="preserve"> SAMUEL 7:5 SAYS “AND SAMUEL SAID, ‘GATHER ALL ISRAEL TO MIZPAH, AND I WILL PRAY TO THE LORD FOR YOU.’” ALSO A SIMILAR SCRIPTURE IS IN 1</w:t>
      </w:r>
      <w:r>
        <w:rPr>
          <w:rFonts w:ascii="Arial" w:hAnsi="Arial" w:cs="Arial"/>
          <w:b/>
          <w:bCs/>
          <w:sz w:val="10"/>
          <w:szCs w:val="10"/>
          <w:vertAlign w:val="superscript"/>
        </w:rPr>
        <w:t>ST</w:t>
      </w:r>
      <w:r>
        <w:rPr>
          <w:rFonts w:ascii="Arial" w:hAnsi="Arial" w:cs="Arial"/>
          <w:b/>
          <w:bCs/>
          <w:sz w:val="10"/>
          <w:szCs w:val="10"/>
        </w:rPr>
        <w:t xml:space="preserve"> SAMUEL 7:6. IN 1</w:t>
      </w:r>
      <w:r>
        <w:rPr>
          <w:rFonts w:ascii="Arial" w:hAnsi="Arial" w:cs="Arial"/>
          <w:b/>
          <w:bCs/>
          <w:sz w:val="10"/>
          <w:szCs w:val="10"/>
          <w:vertAlign w:val="superscript"/>
        </w:rPr>
        <w:t>ST</w:t>
      </w:r>
      <w:r>
        <w:rPr>
          <w:rFonts w:ascii="Arial" w:hAnsi="Arial" w:cs="Arial"/>
          <w:b/>
          <w:bCs/>
          <w:sz w:val="10"/>
          <w:szCs w:val="10"/>
        </w:rPr>
        <w:t xml:space="preserve"> CHRONICLES 16:35 STATES “AND SAY, ‘SAVE US, O GOD OF OUR SALVATION, GATHER US TOGETHER, AND DELIVER US FROM THE GENTILES, TO GIVE THANKS TO YOUR HOLY NAME, TO TRIUMPH IN YOUR PRAISE.’” ALSO A SIMILAR SCRIPTURE IS IN PSALMS 106:47. IN 2</w:t>
      </w:r>
      <w:r>
        <w:rPr>
          <w:rFonts w:ascii="Arial" w:hAnsi="Arial" w:cs="Arial"/>
          <w:b/>
          <w:bCs/>
          <w:sz w:val="10"/>
          <w:szCs w:val="10"/>
          <w:vertAlign w:val="superscript"/>
        </w:rPr>
        <w:t>ND</w:t>
      </w:r>
      <w:r>
        <w:rPr>
          <w:rFonts w:ascii="Arial" w:hAnsi="Arial" w:cs="Arial"/>
          <w:b/>
          <w:bCs/>
          <w:sz w:val="10"/>
          <w:szCs w:val="10"/>
        </w:rPr>
        <w:t xml:space="preserve"> CHRONICLES 20:4 MENTIONS “SO JUDAH GATHERED TOGETHER TO ASK HELP FROM THE LORD, AND FROM ALL THE CITIES OF JUDAH THEY CAME TO SEEK THE LORD.” IN 2</w:t>
      </w:r>
      <w:r>
        <w:rPr>
          <w:rFonts w:ascii="Arial" w:hAnsi="Arial" w:cs="Arial"/>
          <w:b/>
          <w:bCs/>
          <w:sz w:val="10"/>
          <w:szCs w:val="10"/>
          <w:vertAlign w:val="superscript"/>
        </w:rPr>
        <w:t>ND</w:t>
      </w:r>
      <w:r>
        <w:rPr>
          <w:rFonts w:ascii="Arial" w:hAnsi="Arial" w:cs="Arial"/>
          <w:b/>
          <w:bCs/>
          <w:sz w:val="10"/>
          <w:szCs w:val="10"/>
        </w:rPr>
        <w:t xml:space="preserve"> CHRONICLES 29:15 MENTIONS “AND THEY GATHERED THEIR BRETHREN, SANCTIFIED THEMSELVES, AND WENT ACCORDING TO THE COMMANDMENT OF THE KING, AT THE WORDS OF THE LORD, TO CLEANSE THE HOUSE OF THE LORD.” IN NEHEMIAH 1:9 DECLARES “…BUT IF YOU RETURN TO ME, AND KEEP MY COMMANDMENTS AND DO THEM, THOUGH SOME OF YOU WERE CAST OUT TO THE FARTHEST PART OF THE HEAVENS, YET I WILL GATHER THEM FROM THERE, AND BRING THEM TO THE PLACE WHICH I HAVE CHOSEN AS A DWELLING FOR MY NAME.” IN JOB 34:14 STATES “IF HE SHOULD SET HIS HEART ON IT, IF HE SHOULD GATHER TO HIMSELF HIS SPIRIT AND HIS BREATH…” IN PSALMS 47:9 SAYS “THE PRINCES OF THE PEOPLE HAVE GATHERED TOGETHER, THE PEOPLE OF THE GOD OF ABRAHAM, FOR THE SHIELDS OF THE EARTH BELONG TO GOD. HE IS GREATLY EXALTED.” IN PSALMS 50:5 DECLARES “GATHER MY SAINTS (LORDS) TOGETHER TO ME, THOSE WHO HAVE MADE A COVENANT WITH ME BY SACRIFICE.” IN PSALMS 102:22 MENTIONS “WHEN THE PEOPLES ARE GATHERED TOGETHER, AND THE KINGDOMS (KINGS), TO SERVE THE LORD.” IN PSALMS 104:28 STATES “WHAT YOU GIVE THEM THEY GATHER IN, YOU OPEN YOUR HAND, THEY ARE FILLED WITH GOOD.” IN PSALMS </w:t>
      </w:r>
      <w:r>
        <w:rPr>
          <w:rFonts w:ascii="Arial" w:hAnsi="Arial" w:cs="Arial"/>
          <w:b/>
          <w:bCs/>
          <w:sz w:val="10"/>
          <w:szCs w:val="10"/>
        </w:rPr>
        <w:lastRenderedPageBreak/>
        <w:t xml:space="preserve">147:2 SAYS “THE LORD BUILDS UP JERUSALEM. HE GATHERS THE OUTCASTS OF ISRAEL.” ALSO SIMILAR SCRIPTURES ARE IN ISAIAH 56:8 &amp; MICAH 4:6. IN ISAIAH 13:4 TELLS US “THE NOISE OF A MULTITUDE IN THE MOUNTAINS, LIKE THAT OF MANY PEOPLE! A TUMULTUOUS NOISE OF THE KINGDOMS (KINGS) OF NATIONS (LAWS) GATHERED TOGETHER! THE LORD OF HOSTS MUSTERS THE ARMY FOR BATTLE (1 TO 2 POSITIONS).” ALSO A SIMILAR SCRIPTURE IS IN JEREMIAH 51:11. IN ISAIAH 49:5 STATES “AND NOW THE LORD SAYS, ‘WHO FORMED ME FROM THE WOMB TO BE HIS SERVANT, TO BRING JACOB BACK TO HIM, SO THAT ISRAEL IS GATHERED TO HIM (FOR I SHALL BE GLORIOUS IN THE EYES OF THE LORD, AND MY GOD SHALL BE MY STRENGTH)…” IN JEREMIAH 3:17 DECLARES “AT THAT TIME JERUSALEM SHALL BE CALLED THE THRONE OF THE LORD, AND ALL NATIONS (LAWS) SHALL BE GATHERED TO IT, TO THE NAME OF THE LORD, TO JERUSALEM. NO MORE SHALL THEY FOLLOW THE DICTATES OF THEIR EVIL HEARTS.” ALSO SIMILAR SCRIPTURES ARE IN JEREMIAH 4:5; 31:10. IN JEREMIAH 32:37 MENTIONS “BEHOLD, I WILL GATHER THEM OUT OF ALL COUNTRIES WHERE I HAVE DRIVEN THEM IN MY ANGER, IN MY FURY, AND IN GREAT WRATH. I WILL BRING THEM BACK TO THIS PLACE, AND I WILL CAUSE THEM TO DWELL SAFELY.” ALSO A SIMILAR SCRIPTURE IS IN EZEKIEL 11:17. IN EZEKIEL 29:13 STATES “YET, THUS SAYS THE LORD GOD: ‘AT THE END OF 40 YEARS, I WILL GATHER THE EGYPTIANS FROM THE PEOPLES AMONG WHOM THEY WERE SCATTERED.” ALSO SIMILAR SCRIPTURES ARE IN EZEKIEL 34:13; 36:24; 37:21. IN JOEL 1:14 SAYS “CONSECRATE A FAST, CALL A SACRED ASSEMBLY, GATHER THE ELDERS (LORDS) AND ALL THE INHABITANTS OF THE LAND INTO THE HOUSE OF THE LORD YOUR GOD, AND CRY OUT TO THE LORD.” ALSO A SIMILAR SCRIPTURE IS IN JOEL 2:16. IN ZEPHANIAH 3:8 DECLARES “‘THEREFORE WAIT FOR ME,’ SAYS THE LORD, ‘UNTIL THE DAY I RISE UP FOR PLUNDER, MY DETERMINATION IS TO GATHER THE NATIONS (LAWS) TO MY ASSEMBLY OF KINGDOMS (KINGS), TO POUR ON THEM MY INDIGNATION, ALL MY FIERCE ANGER, ALL THE EARTH SHALL BE DEVOURED WITH THE FIRE IN MY JEALOUSY.” </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 xml:space="preserve">THIRD, IS THE LORD’S DIVINE UNITY (UNION):  IN JOB 10:8 SAYS “YOUR HANDS HAVE MADE ME AND FASHIONED ME, AN INTRICATE UNITY, YET YOU WOULD DESTROY ME.” IN PSALMS 133:1 STATES “BEHOLD, HOW GOOD AND HOW PLEASANT IT IS FOR BRETHREN TO DWELL TOGETHER IN UNITY!”               </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THE MIDDLE TESTAMENT DIVINE JOINING (GATHERING UNION) OF THE FATHER STEPHEN OUR LORD</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IN 1</w:t>
      </w:r>
      <w:r>
        <w:rPr>
          <w:rFonts w:ascii="Arial" w:hAnsi="Arial" w:cs="Arial"/>
          <w:b/>
          <w:bCs/>
          <w:sz w:val="10"/>
          <w:szCs w:val="10"/>
          <w:vertAlign w:val="superscript"/>
        </w:rPr>
        <w:t>ST</w:t>
      </w:r>
      <w:r>
        <w:rPr>
          <w:rFonts w:ascii="Arial" w:hAnsi="Arial" w:cs="Arial"/>
          <w:b/>
          <w:bCs/>
          <w:sz w:val="10"/>
          <w:szCs w:val="10"/>
        </w:rPr>
        <w:t xml:space="preserve"> ESDRAS 8:27 DECLARES “THEREFORE WAS I ENCOURAGED BY THE HELP OF THE LORD MY GOD, AND GATHERED TOGETHER MEN OF ISRAEL TO GO UP WITH ME.” IN BARUCH 4:37 MENTIONS “LO, THY SONS COME, WHO THOU SENT AWAY, THEY COME GATHERED TOGETHER FROM THE EAST TO THE WEST BY THE WORD OF THE HOLY ONE, REJOICING IN THE GLORY OF GOD.” ALSO A SIMILAR SCRIPTURE IS IN BARUCH 5:5. IN SIRACH 25:1 MENTIONS “IN THREE THINGS I WAS BEAUTIFIED, AND STOOD UP BEAUTIFUL BOTH BEFORE GOD AND MEN: THE UNITY OF BRETHREN (BROTHERS AND SISTERS), THE (AGAPE) LOVE (FRIENDSHIP) OF NEIGHBORS, A MAN AND A WIFE THAT AGREE TOGETHER (LIVE IN HARMONY).” IN 1</w:t>
      </w:r>
      <w:r>
        <w:rPr>
          <w:rFonts w:ascii="Arial" w:hAnsi="Arial" w:cs="Arial"/>
          <w:b/>
          <w:bCs/>
          <w:sz w:val="10"/>
          <w:szCs w:val="10"/>
          <w:vertAlign w:val="superscript"/>
        </w:rPr>
        <w:t>ST</w:t>
      </w:r>
      <w:r>
        <w:rPr>
          <w:rFonts w:ascii="Arial" w:hAnsi="Arial" w:cs="Arial"/>
          <w:b/>
          <w:bCs/>
          <w:sz w:val="10"/>
          <w:szCs w:val="10"/>
        </w:rPr>
        <w:t xml:space="preserve"> MACCABEES 3:44 STATES “THEN WAS THE CONGREGATION GATHERED TOGETHER, THAT THEY MIGHT BE READY OF BATTLE (1 TO 2 POSITIONS), AND THAT THEY MIGHT PRAY, AND ASK MERCY AND COMPASSION.” IN 1</w:t>
      </w:r>
      <w:r>
        <w:rPr>
          <w:rFonts w:ascii="Arial" w:hAnsi="Arial" w:cs="Arial"/>
          <w:b/>
          <w:bCs/>
          <w:sz w:val="10"/>
          <w:szCs w:val="10"/>
          <w:vertAlign w:val="superscript"/>
        </w:rPr>
        <w:t>ST</w:t>
      </w:r>
      <w:r>
        <w:rPr>
          <w:rFonts w:ascii="Arial" w:hAnsi="Arial" w:cs="Arial"/>
          <w:b/>
          <w:bCs/>
          <w:sz w:val="10"/>
          <w:szCs w:val="10"/>
        </w:rPr>
        <w:t xml:space="preserve"> MACCABEES 10:26 SAYS “WHEREAS YE  HAVE  KEPT  COVENANTS  WITH  US, AND  CONTINUED  IN  OUR  FRIENDSHIP, NOT  JOINING  YOURSELVES  WITH OUR ENEMIES, WE HAVE HEARD THEREOF, AND ARE GLAD.” </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THE NEW TESTAMENT DIVINE JOINING (GATHERING UNION) OF THE FATHER STEPHEN OUR LORD</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IN MATTHEW 12:30 SAYS “HE WHO IS NOT WITH ME IS AGAINST ME, AND HE WHO DOES NOT GATHER WITH ME SCATTERS ABROAD.” IN MATTHEW 18:20 TELLS US “FOR WHERE TWO OF THREE ARE GATHERED TOGETHER IN MY NAME, I AM THERE IN THE MIDST OF THEM.” IN MATTHEW 19:5-6 MENTIONS “AND SAID, ‘FOR THIS REASON A MAN SHALL LEAVE HIS FATHER AND MOTHER AND BE JOINED TO HIS WIFE, AND THE TWO SHALL BECOME ONE FLESH?’ SO THEN, THEY ARE NO LONGER TWO BUT ONE FLESH. THEREFORE WHAT GOD HAS JOINED TOGETHER, LET NOT MAN SEPARATE (HOLY DIVINE UNION AND NOT A SEXUAL EROS UNION).” ALSO SIMILAR SCRIPTURES ARE IN MARK 10:7-9 &amp; EPHESIANS 5:31-33. IN MATTHEW 24:31 DECLARES “AND HE SHALL SEND HIS ANGELS (LORDS) WITH A GREAT SOUND OF A TRUMPET, AND THEY WILL GATHER TOGETHER HIS ELECT (LORDS) FROM THE FOUR WINDS, FROM ONE END OF HEAVEN TO THE OTHER.” ALSO A SIMILAR SCRIPTURE IS IN MARK 13:27. IN EPHESIANS 5:25-26 DECLARES “HUSBANDS (AGAPE) LOVE YOUR WIVES (A HOLY DIVINE UNION AND NOT A SEXUAL EROS UNION) JUST AS CHRIST ALSO (AGAPE) LOVED THE CHURCH AND GAVE HIMSELF FOR HER, THAT HE MIGHT SANCTIFY AND CLEANSE HER WITH THE WASHING OF WATER BY THE WORD.” IN 1</w:t>
      </w:r>
      <w:r>
        <w:rPr>
          <w:rFonts w:ascii="Arial" w:hAnsi="Arial" w:cs="Arial"/>
          <w:b/>
          <w:bCs/>
          <w:sz w:val="10"/>
          <w:szCs w:val="10"/>
          <w:vertAlign w:val="superscript"/>
        </w:rPr>
        <w:t>ST</w:t>
      </w:r>
      <w:r>
        <w:rPr>
          <w:rFonts w:ascii="Arial" w:hAnsi="Arial" w:cs="Arial"/>
          <w:b/>
          <w:bCs/>
          <w:sz w:val="10"/>
          <w:szCs w:val="10"/>
        </w:rPr>
        <w:t xml:space="preserve"> CORINTHIANS 1:10 (OKJV) SAYS “NOW I PLEAD WITH YOU, BRETHREN, BY THE NAME OF OUR LORD JESUS CHRIST, THAT YOU ALL SPEAK THE SAME THING, AND THAT THERE BE NO DIVISIONS AMONG YOU, BUT THAT YOU BE PERFECTLY JOINED TOGETHER IN THE SAME MIND AND IN THE SAME JUDGMENT.” IN 1</w:t>
      </w:r>
      <w:r>
        <w:rPr>
          <w:rFonts w:ascii="Arial" w:hAnsi="Arial" w:cs="Arial"/>
          <w:b/>
          <w:bCs/>
          <w:sz w:val="10"/>
          <w:szCs w:val="10"/>
          <w:vertAlign w:val="superscript"/>
        </w:rPr>
        <w:t>ST</w:t>
      </w:r>
      <w:r>
        <w:rPr>
          <w:rFonts w:ascii="Arial" w:hAnsi="Arial" w:cs="Arial"/>
          <w:b/>
          <w:bCs/>
          <w:sz w:val="10"/>
          <w:szCs w:val="10"/>
        </w:rPr>
        <w:t xml:space="preserve"> CORINTHIANS 5:4 STATES “IN THE NAME OF OUR LORD JESUS CHRIST, WHEN YOU ARE GATHERED TOGETHER, ALONG WITH MY SPIRIT (FATHER STEPHEN OUR LORD IN ACTS 2:17-7:59; JOHN 4:24 &amp; 1</w:t>
      </w:r>
      <w:r>
        <w:rPr>
          <w:rFonts w:ascii="Arial" w:hAnsi="Arial" w:cs="Arial"/>
          <w:b/>
          <w:bCs/>
          <w:sz w:val="10"/>
          <w:szCs w:val="10"/>
          <w:vertAlign w:val="superscript"/>
        </w:rPr>
        <w:t>ST</w:t>
      </w:r>
      <w:r>
        <w:rPr>
          <w:rFonts w:ascii="Arial" w:hAnsi="Arial" w:cs="Arial"/>
          <w:b/>
          <w:bCs/>
          <w:sz w:val="10"/>
          <w:szCs w:val="10"/>
        </w:rPr>
        <w:t xml:space="preserve"> JOHN 5:6-13), WITH THE POWER OF OUR LORD JESUS CHRIST…” IN 1</w:t>
      </w:r>
      <w:r>
        <w:rPr>
          <w:rFonts w:ascii="Arial" w:hAnsi="Arial" w:cs="Arial"/>
          <w:b/>
          <w:bCs/>
          <w:sz w:val="10"/>
          <w:szCs w:val="10"/>
          <w:vertAlign w:val="superscript"/>
        </w:rPr>
        <w:t>ST</w:t>
      </w:r>
      <w:r>
        <w:rPr>
          <w:rFonts w:ascii="Arial" w:hAnsi="Arial" w:cs="Arial"/>
          <w:b/>
          <w:bCs/>
          <w:sz w:val="10"/>
          <w:szCs w:val="10"/>
        </w:rPr>
        <w:t xml:space="preserve"> CORINTHIANS 6:17 STATES “BUT HE WHO IS JOINED TO THE LORD IS ONE SPIRIT WITH HIM.” IN 1</w:t>
      </w:r>
      <w:r>
        <w:rPr>
          <w:rFonts w:ascii="Arial" w:hAnsi="Arial" w:cs="Arial"/>
          <w:b/>
          <w:bCs/>
          <w:sz w:val="10"/>
          <w:szCs w:val="10"/>
          <w:vertAlign w:val="superscript"/>
        </w:rPr>
        <w:t>ST</w:t>
      </w:r>
      <w:r>
        <w:rPr>
          <w:rFonts w:ascii="Arial" w:hAnsi="Arial" w:cs="Arial"/>
          <w:b/>
          <w:bCs/>
          <w:sz w:val="10"/>
          <w:szCs w:val="10"/>
        </w:rPr>
        <w:t xml:space="preserve"> CORINTHIANS 7:1 SAYS “NOW CONCERNING THE THINGS OF WHICH YOU WROTE TO ME: IT IS GOOD FOR A MAN NOT TO TOUCH A WOMAN.” IN 2</w:t>
      </w:r>
      <w:r>
        <w:rPr>
          <w:rFonts w:ascii="Arial" w:hAnsi="Arial" w:cs="Arial"/>
          <w:b/>
          <w:bCs/>
          <w:sz w:val="10"/>
          <w:szCs w:val="10"/>
          <w:vertAlign w:val="superscript"/>
        </w:rPr>
        <w:t>ND</w:t>
      </w:r>
      <w:r>
        <w:rPr>
          <w:rFonts w:ascii="Arial" w:hAnsi="Arial" w:cs="Arial"/>
          <w:b/>
          <w:bCs/>
          <w:sz w:val="10"/>
          <w:szCs w:val="10"/>
        </w:rPr>
        <w:t xml:space="preserve"> CORINTHIANS 6:17-18 SAYS “THEREFORE ‘COME OUT FROM AMONG THEN AND BE SEPARATE,’ SAYS THE LORD. ‘DO NOT TOUCH WHAT IS UNCLEAN (BETWEEN THE WAIST AND THE THIGH), AND I WILL RECEIVE YOU. I WILL BE A FATHER (STEPHEN) TO YOU, AND YOU SHALL BE MY SONS AND DAUGHTERS,’ SAYS THE LORD ALMIGHTY.’” IN COLOSSIANS 2:21 SAYS “DO NOT TOUCH, DO NOT TASTE, DO NOT HANDLE.” IN EPHESIANS 1:10 SAYS “…THAT IN THE DISPENSATION OF THE FULLNESS OF THE TIMES HE MIGHT GATHER TOGETHER IN ONE ALL THINGS IN CHRIST, BOTH WHICH ARE IN HEAVEN AND WHICH ARE ON EARTH—IN HIM.” IN EPHESIANS 4:3 DECLARES “…ENDEAVORING TO KEEP THE UNITY OF THE SPIRIT (FATHER STEPHEN OUR LORD IN ACTS 2:17-7:59; JOHN 4:24 &amp; 1</w:t>
      </w:r>
      <w:r>
        <w:rPr>
          <w:rFonts w:ascii="Arial" w:hAnsi="Arial" w:cs="Arial"/>
          <w:b/>
          <w:bCs/>
          <w:sz w:val="10"/>
          <w:szCs w:val="10"/>
          <w:vertAlign w:val="superscript"/>
        </w:rPr>
        <w:t>ST</w:t>
      </w:r>
      <w:r>
        <w:rPr>
          <w:rFonts w:ascii="Arial" w:hAnsi="Arial" w:cs="Arial"/>
          <w:b/>
          <w:bCs/>
          <w:sz w:val="10"/>
          <w:szCs w:val="10"/>
        </w:rPr>
        <w:t xml:space="preserve"> JOHN 5:6-13) IN THE BOND OF PEACE.” IN EPHESIANS 4:13 SAYS “…TILL WE ALL COME TO THE UNITY OF THE FAITH AND THE KNOWLEDGE OF THE SON OF GOD, TO A PERFECT MAN, TO THE MEASURE OF THE STATURE OF THE FULLNESS OF CHRIST.” IN EPHESIANS 4:16 DECLARES “…FROM WHOM THE WHOLE BODY, JOINED AND KNIT TOGETHER BY WHAT EVERY JOINT SUPPLIES, ACCORDING TO THE EFFECTIVE WORKING BY WHICH EVERY PART DOES ITS SHARE, CAUSES GROWTH OF THE BODY, FOR THE EDIFYING OF ITSELF IN (AGAPE) LOVE.” IN PHILIPPIANS 3:17 SAYS “BRETHREN, JOIN IN FOLLOWING MY EXAMPLE, AND NOTE THOSE WHO SO WALK, AS YOU HAVE US FOR A PATTERN.” IN 2</w:t>
      </w:r>
      <w:r>
        <w:rPr>
          <w:rFonts w:ascii="Arial" w:hAnsi="Arial" w:cs="Arial"/>
          <w:b/>
          <w:bCs/>
          <w:sz w:val="10"/>
          <w:szCs w:val="10"/>
          <w:vertAlign w:val="superscript"/>
        </w:rPr>
        <w:t>ND</w:t>
      </w:r>
      <w:r>
        <w:rPr>
          <w:rFonts w:ascii="Arial" w:hAnsi="Arial" w:cs="Arial"/>
          <w:b/>
          <w:bCs/>
          <w:sz w:val="10"/>
          <w:szCs w:val="10"/>
        </w:rPr>
        <w:t xml:space="preserve"> THESSALONIANS 2:1 DECLARES “NOW, BRETHREN, CONCERNING THE COMING OF OUR LORD JESUS CHRIST AND OUR GATHER TOGETHER TO HIM…” IN 1</w:t>
      </w:r>
      <w:r>
        <w:rPr>
          <w:rFonts w:ascii="Arial" w:hAnsi="Arial" w:cs="Arial"/>
          <w:b/>
          <w:bCs/>
          <w:sz w:val="10"/>
          <w:szCs w:val="10"/>
          <w:vertAlign w:val="superscript"/>
        </w:rPr>
        <w:t>ST</w:t>
      </w:r>
      <w:r>
        <w:rPr>
          <w:rFonts w:ascii="Arial" w:hAnsi="Arial" w:cs="Arial"/>
          <w:b/>
          <w:bCs/>
          <w:sz w:val="10"/>
          <w:szCs w:val="10"/>
        </w:rPr>
        <w:t xml:space="preserve"> JOHN 5:18 MENTIONS “WE KNOW WHOEVER IS BORN OF GOD DOES NOT SIN, BUT HE WHO HAS BEEN BORN OF GOD KEEPS HIMSELF, AND THE WICKED ONE DOES NOT TOUCH HIM.” IN REVELATION 19:17 SAYS “…COME AND GATHER TOGETHER FOR THE SUPPER OF THE GREAT GOD.”          </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THE HIGHER TESTAMENT DIVINE JOINING (GATHERING UNION) OF THE FATHER STEPHEN OUR LORD</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 xml:space="preserve">IN LUKE 11:23 SAYS “HE WHO IS NOT WITH ME IS AGAINST ME, AND HE WHO DOES NOT GATHER WITH ME SCATTERS.” </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THE HIGHEST TESTAMENT DIVINE JOINING (GATHERING UNION) OF THE FATHER STEPHEN OUR LORD</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lastRenderedPageBreak/>
        <w:t>IN ACTS 12:12 SAYS “SO, WHEN HE HAD CONSIDERED THIS, HE CAME TO THE HOUSE OF MARY, THE MOTHER OF JOHN WHOSE SURNAME WAS MARK, WHERE MANY GATHERED TOGETHER PRAYING.” IN ACTS 14:27 DECLARES “NOW WHEN THEY HAD COME AND GATHERED THE CHURCH TOGETHER, THEY REPORTED ALL THAT GOD HAD DONE WITH THEM, AND THAT HE HAS OPENED THE DOOR OF FAITH TO THE GENTILES.” IN ACTS 17:34 TELLS US “HOWEVER, SOME MEN JOINED HIM AND BELIEVED (THE RESURRECTION OF CHRIST), AMONG THEM DIONYSIUS THE AREOPAGITE, A WOMAN NAMED DAMARIS, AND OTHERS WITH THEM.”</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THE EQUIPPING OF THE LORD’S TRUTH OF THE JEALOUS LAW ZEAL &amp; THE IMPARTIAL LAW JUSTICE ARMOR OF THE FATHER STEPHEN OUR LORD</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THE OLD TESTAMENT TRUTH OF THE FATHER STEPHEN OUR LORD</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IN DEUTERONOMY 32:4 SAYS “HE IS THE ROCK, HIS WORK IS PERFECT. FOR ALL HIS WAYS ARE JUSTICE (JUDGMENT), A GOD OF TRUTH AND WITHOUT INJUSTICE (INIQUITY), RIGHTEOUS AND UPRIGHT IS HE.” IN JOSHUA 24:14 MENTIONS “NOW THEREFORE, FEAR THE LORD, SERVE HIM IN SINCERITY AND IN TRUTH, AND PUT AWAY THE GODS WHICH YOUR FATHERS SERVED ON THE OTHER SIDE OF THE RIVER AND IN EGYPT. SERVE THE LORD!” IN 1</w:t>
      </w:r>
      <w:r>
        <w:rPr>
          <w:rFonts w:ascii="Arial" w:hAnsi="Arial" w:cs="Arial"/>
          <w:b/>
          <w:bCs/>
          <w:sz w:val="10"/>
          <w:szCs w:val="10"/>
          <w:vertAlign w:val="superscript"/>
        </w:rPr>
        <w:t>ST</w:t>
      </w:r>
      <w:r>
        <w:rPr>
          <w:rFonts w:ascii="Arial" w:hAnsi="Arial" w:cs="Arial"/>
          <w:b/>
          <w:bCs/>
          <w:sz w:val="10"/>
          <w:szCs w:val="10"/>
        </w:rPr>
        <w:t xml:space="preserve"> SAMUEL 12:24 DECLARES “ONLY FEAR THE LORD, AND SERVE HIM IN TRUTH WITH ALL YOUR HEART, FOR CONSIDER WHAT GREAT THINGS HE HAS DONE FOR YOU.” ALSO SIMILAR SCRIPTURES ARE IN 1</w:t>
      </w:r>
      <w:r>
        <w:rPr>
          <w:rFonts w:ascii="Arial" w:hAnsi="Arial" w:cs="Arial"/>
          <w:b/>
          <w:bCs/>
          <w:sz w:val="10"/>
          <w:szCs w:val="10"/>
          <w:vertAlign w:val="superscript"/>
        </w:rPr>
        <w:t>ST</w:t>
      </w:r>
      <w:r>
        <w:rPr>
          <w:rFonts w:ascii="Arial" w:hAnsi="Arial" w:cs="Arial"/>
          <w:b/>
          <w:bCs/>
          <w:sz w:val="10"/>
          <w:szCs w:val="10"/>
        </w:rPr>
        <w:t xml:space="preserve"> KINGS 2:4; 3:6. IN 2</w:t>
      </w:r>
      <w:r>
        <w:rPr>
          <w:rFonts w:ascii="Arial" w:hAnsi="Arial" w:cs="Arial"/>
          <w:b/>
          <w:bCs/>
          <w:sz w:val="10"/>
          <w:szCs w:val="10"/>
          <w:vertAlign w:val="superscript"/>
        </w:rPr>
        <w:t>ND</w:t>
      </w:r>
      <w:r>
        <w:rPr>
          <w:rFonts w:ascii="Arial" w:hAnsi="Arial" w:cs="Arial"/>
          <w:b/>
          <w:bCs/>
          <w:sz w:val="10"/>
          <w:szCs w:val="10"/>
        </w:rPr>
        <w:t xml:space="preserve"> SAMUEL 2:6 SAYS “AND NOW MAY THE LORD SHOW KINDNESS AND TRUTH TO YOU. I ALSO WILL REPAY (REQUITE) YOU THIS KINDNESS, BECAUSE YOU HAVE DONE THIS THING.” IN PSALMS 25:5 STATES “LEAD ME IN YOUR TRUTH AND TEACH ME, FOR YOU ARE THE GOD OF MY SALVATION, ON YOU I WAIT ALL THE DAY.” IN PSALMS 25:10 SAYS “ALL THE PATHS OF THE LORD ARE MERCY AND TRUTH TOO SUCH AS KEEP HIS COVENANT AND HIS TESTIMONIES.” IN PSALMS 26:3 DECLARES “FOR YOUR LOVING KINDNESS IS BEFORE MY EYES, AND I HAVE WALKED IN YOUR TRUTH.” IN PSALMS 31:5 TELLS US “INTO YOUR HAND I COMMIT MY SPIRIT (FATHER STEPHEN OUR LORD IN ACTS 2:17-7:59; JOHN 4:24 &amp; 1</w:t>
      </w:r>
      <w:r>
        <w:rPr>
          <w:rFonts w:ascii="Arial" w:hAnsi="Arial" w:cs="Arial"/>
          <w:b/>
          <w:bCs/>
          <w:sz w:val="10"/>
          <w:szCs w:val="10"/>
          <w:vertAlign w:val="superscript"/>
        </w:rPr>
        <w:t>ST</w:t>
      </w:r>
      <w:r>
        <w:rPr>
          <w:rFonts w:ascii="Arial" w:hAnsi="Arial" w:cs="Arial"/>
          <w:b/>
          <w:bCs/>
          <w:sz w:val="10"/>
          <w:szCs w:val="10"/>
        </w:rPr>
        <w:t xml:space="preserve"> JOHN 5:6-13). YOU HAVE REDEEMED ME, O LORD GOD OF TRUTH.” IN PSALMS 33:4 SAYS “FOR THE WORD OF THE LORD IS RIGHT, AND ALL HIS WORK IS DONE IN TRUTH.” IN PSALMS 40:10 DECLARES “…I HAVE NOT CONCEALED (HID) YOUR LOVING KINDNESS AND YOUR TRUTH FROM THE GREAT ASSEMBLY (CONGREGATION).” IN PSALMS 40:11 STATES “DO NOT WITHHOLD YOUR TENDER MERCIES FROM ME, O LORD: LET YOUR LOVING KINDNESS AND YOUR TRUTH CONTINUALLY PRESERVE ME.” IN PSALMS 43:3 SAYS “OH, SEND OUR YOUR LIGHT AND YOUR TRUTH! LET THEM LEAD ME. LET THEM BRING ME TO YOUR HOLY HILL AND TO YOUR TABERNACLE.” IN PSALMS 45:4 MENTIONS “AND IN YOUR MAJESTY RIDE PROSPEROUSLY BECAUSE OF TRUTH…AND YOUR RIGHT HAND SHALL TEACH YOU AWESOME THINGS.” IN PSALMS 57:3 STATES “HE SHALL SEND FROM HEAVEN AND SAVE ME. HE REPROACHES THE ONE WHO WOULD SWALLOW ME UP. SELAH. GOD SHALL SEND FROTH HIS MERCY AND HIS TRUTH.” IN PSALMS 57:10 DECLARES “FOR YOUR MERCY REACHES UNTO THE HEAVENS, AND YOUR TRUTH UNTO THE CLOUDS.” ALSO A SIMILAR SCRIPTURE IS N PSALMS 108:4. IN PSALMS 60:4 STATES “YOU HAVE GIVEN A BANNER TO THOSE WHO FEAR YOU, THAT IT MAY BE DISPLAYED BECAUSE OF THE TRUTH, SELAH.” IN PSALMS 61:7 MENTIONS “HE SHALL ABIDE BEFORE GOD FOREVER. OH, PREPARE MERCY AND TRUTH, WHICH MAY PRESERVE HIM!” IN PSALMS 69:13 SAYS “BUT AS FOR ME, MY PRAYER IS TO YOU, O LORD, IN THE ACCEPTABLE TIME, O GOD, IN THE MULTITUDE OF YOUR MERCY, HEAR ME IN THE TRUTH OF YOUR SALVATION.” IN PSALMS 85:10-11 DECLARES “MERCY AND TRUTH HAVE MET TOGETHER, RIGHTEOUSNESS AND PEACE HAVE KISSED. TRUTH SHALL SPRING OUT OF THE EARTH, AND RIGHTEOUSNESS SHALL LOOK DOWN FROM HEAVEN.” IN PSALMS 86:11 MENTIONS “TEACH ME YOUR WAY, O LORD. I WILL WALK IN YOUR TRUTH. UNITE MY HEART TO FEAR YOUR NAME.” IN PSALMS 86:15 MENTIONS “BUT YOU, O LORD, ARE A GOD FULL OF COMPASSION, AND GRACIOUS, LONGSUFFERING AND ABUNDANT IN MERCY AND TRUTH.” IN PSALMS 89:14 STATES “…MERCY AND TRUTH GO BEFORE YOUR FACE.” IN PSALMS 89:49 TELLS US “LORD, WHERE ARE YOUR FORMER LOVING KINDNESSES, WHICH YOU SWORE TO DAVID IN YOUR TRUTH.” IN PSALMS 91:4 SAYS “…HIS TRUTH SHALL BE YOUR SHIELD AND BUCKLER.” IN PSALMS 96:13 STATES “FOR HE IS COMING TO JUDGE THE EARTH. HE SHALL JUDGE THE WORLD WITH RIGHTEOUSNESS, AND THE PEOPLES WITH HIS TRUTH.” IN PSALMS 100:5 MENTIONS “FOR THE LORD IS GOOD, HIS MERCY IS EVERLASTING, AND HIS TRUTH ENDURES TO ALL GENERATIONS.” ALSO A SIMILAR SCRIPTURE IS IN PSALMS 117:2. IN PSALMS 111:8 DECLARES “THEY STAND FAST FOREVER AND EVER, AND ARE DONE IN TRUTH AND UPRIGHTNESS.” IN PSALMS 115:1 STATES “NOT UNTO US, NOT UNTO US, BUT TO YOUR NAME GIVE GLORY, BECAUSE OF YOUR MERCY, BECAUSE OF YOUR TRUTH.” IN PSALMS 119:30 SAYS “I HAVE CHOSEN THE WAY OF TRUTH…” IN PSALMS 119:43 MENTIONS “AND TAKE NOT THE WORD OF TRUTH UTTERLY OUT OF MY MOUTH, FOR I HAVE HOPED ON YOUR ORDINANCES.” IN PSALMS 119:142 DECLARES “…AND YOUR LAW IS TRUTH.” IN PSALMS 119:151 TELLS US “YOU ARE NEAR, O LORD, AND ALL YOUR COMMANDMENTS ARE TRUTH.” IN 119:160 DECLARES “THE ENTIRETY OF YOUR WORD IS TRUTH, AND EVERY ONE OF YOUR RIGHTEOUS JUDGMENTS ENDURES FOREVER.” IN PSALMS 132:11 STATES “THE LORD HAS SWORN IN TRUTH TO DAVID, HE WILL NOT TURN FROM IT: ‘I WILL SET UPON YOUR THRONE THE FRUIT OF YOUR BODY.’” ALSO A SIMILAR SCRIPTURE IS IN IN ISAIAH 16:5. PSALMS 138:2 SAYS “I WILL WORSHIP YOUR HOLY TEMPLE, AND PRAISE YOUR NAME FOR YOUR LOVING KINDNESSES AND YOUR TRUTH, FOR YOU HAVE MAGNIFIED YOUR WORD ABOVE ALL YOUR NAME.” IN PSALMS 145:18 MENTIONS “THE LORD IS NEAR TO ALL WHO CALL UPON HIM, TO ALL WHO CALL UPON HIM IN TRUTH.” IN PSALMS 146:6 STATES “WHO MADE HEAVEN AND EARTH, THE SEA, AND ALL THAT IS IN THEM, WHO KEEPS TRUTH FOREVER.” IN ISAIAH 25:1 SAYS “O LORD, YOU ARE MY GOD.  I WILL EXALT YOU. I WILL PRAISE YOUR NAME, FOR YOU HAVE DONE WONDERFUL THINGS: YOUR COUNSELS OF OLD ARE FAITHFULNESS AND TRUTH.” IN ISAIAH 38:3 DECLARES “…REMEMBER NOW, O LORD, I PRAY, HOW I HAVE WALKED BEFORE YOU IN TRUTH AND WITH A LOYAL HEART, AND HAVE DONE WHAT IS GOOD IN YOUR SIGHT...” IN ISAIAH 61:8 SAYS “FOR I, THE LORD, (AGAPE) LOVE JUSTICE, I HATE ROBBERY FOR BURNT OFFERING: I WILL DIRECT THEIR WORK IN TRUTH, AND WILL MAKE WITH THEM AN EVERLASTING COVENANT.” IN ISAIAH 65:16 STATES “…AND HE WHO SWEARS IN THE EARTH SHALL SWEAR BY THE GOD OF TRUTH…” IN JEREMIAH 4:2 SAYS “AND YOU SHALL SWEAR, ‘THE LORD LIVES,’ IN TRUTH…” IN DANIEL 10:21 STATES “BUT I WILL TELL YOU WHAT IS NOTED IN THE SCRIPTURE OF TRUTH. (NO ONE UPHOLDS ME AGAINST THESE, EXCEPT MICHAEL YOUR PRINCE…).” IN ZECHARIAH 8:3 DECLARES “THUS SAYS THE LORD: ‘I WILL RETURN TO ZION, AND DWELL IN THE MIDST OF JERUSALEM. JERUSALEM SHALL BE CALLED THE CITY OF TRUTH, THE MOUNTAIN OF THE LORD OF HOSTS, THE HOLY MOUNTAIN.” ALSO A SIMILAR SCRIPTURE IS IN ZECHARIAH 8:8. </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THE MIDDLE TESTAMENT TRUTH OF THE FATHER STEPHEN OUR LORD</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IN 1</w:t>
      </w:r>
      <w:r>
        <w:rPr>
          <w:rFonts w:ascii="Arial" w:hAnsi="Arial" w:cs="Arial"/>
          <w:b/>
          <w:bCs/>
          <w:sz w:val="10"/>
          <w:szCs w:val="10"/>
          <w:vertAlign w:val="superscript"/>
        </w:rPr>
        <w:t>ST</w:t>
      </w:r>
      <w:r>
        <w:rPr>
          <w:rFonts w:ascii="Arial" w:hAnsi="Arial" w:cs="Arial"/>
          <w:b/>
          <w:bCs/>
          <w:sz w:val="10"/>
          <w:szCs w:val="10"/>
        </w:rPr>
        <w:t xml:space="preserve"> ESDRAS 3:10-12 SAYS “THE FIRST WROTE, “WINE IS THE STRONGEST.” THE SECOND WROTE, “THE KING IS THE STRONGEST.” THE THIRD WROTE, “WOMEN ARE THE STRONGEST, BUT ABOVE ALL THINGS TRUTH BEARS AWAY THE VICTORY.” IN 1</w:t>
      </w:r>
      <w:r>
        <w:rPr>
          <w:rFonts w:ascii="Arial" w:hAnsi="Arial" w:cs="Arial"/>
          <w:b/>
          <w:bCs/>
          <w:sz w:val="10"/>
          <w:szCs w:val="10"/>
          <w:vertAlign w:val="superscript"/>
        </w:rPr>
        <w:t>ST</w:t>
      </w:r>
      <w:r>
        <w:rPr>
          <w:rFonts w:ascii="Arial" w:hAnsi="Arial" w:cs="Arial"/>
          <w:b/>
          <w:bCs/>
          <w:sz w:val="10"/>
          <w:szCs w:val="10"/>
        </w:rPr>
        <w:t xml:space="preserve"> ESDRAS 4:35 DECLARES “IS HE NOT GREAT THAT MAKES THESE THINGS? THEREFORE GREAT IS THE TRUTH, AND STRONGER THAN ALL THINGS.” IN 1</w:t>
      </w:r>
      <w:r>
        <w:rPr>
          <w:rFonts w:ascii="Arial" w:hAnsi="Arial" w:cs="Arial"/>
          <w:b/>
          <w:bCs/>
          <w:sz w:val="10"/>
          <w:szCs w:val="10"/>
          <w:vertAlign w:val="superscript"/>
        </w:rPr>
        <w:t>ST</w:t>
      </w:r>
      <w:r>
        <w:rPr>
          <w:rFonts w:ascii="Arial" w:hAnsi="Arial" w:cs="Arial"/>
          <w:b/>
          <w:bCs/>
          <w:sz w:val="10"/>
          <w:szCs w:val="10"/>
        </w:rPr>
        <w:t xml:space="preserve"> ESDRAS 4:36 SAYS “ALL THE EARTH CALLS UPON THE TRUTH, AND THE HEAVENS BLESSES IT: ALL WORKS SHAKE AND TREMBLE AT IT, AND WITH IT IS NO UNRIGHTEOUS THING.” IN 1</w:t>
      </w:r>
      <w:r>
        <w:rPr>
          <w:rFonts w:ascii="Arial" w:hAnsi="Arial" w:cs="Arial"/>
          <w:b/>
          <w:bCs/>
          <w:sz w:val="10"/>
          <w:szCs w:val="10"/>
          <w:vertAlign w:val="superscript"/>
        </w:rPr>
        <w:t>ST</w:t>
      </w:r>
      <w:r>
        <w:rPr>
          <w:rFonts w:ascii="Arial" w:hAnsi="Arial" w:cs="Arial"/>
          <w:b/>
          <w:bCs/>
          <w:sz w:val="10"/>
          <w:szCs w:val="10"/>
        </w:rPr>
        <w:t xml:space="preserve"> ESDRAS 4:38 STATES “AS FOR THE TRUTH, IT ENDURES AND IS ALWAYS STRONG: IT LIVES AND CONQUERS FOREVERMORE.” IN 1</w:t>
      </w:r>
      <w:r>
        <w:rPr>
          <w:rFonts w:ascii="Arial" w:hAnsi="Arial" w:cs="Arial"/>
          <w:b/>
          <w:bCs/>
          <w:sz w:val="10"/>
          <w:szCs w:val="10"/>
          <w:vertAlign w:val="superscript"/>
        </w:rPr>
        <w:t>ST</w:t>
      </w:r>
      <w:r>
        <w:rPr>
          <w:rFonts w:ascii="Arial" w:hAnsi="Arial" w:cs="Arial"/>
          <w:b/>
          <w:bCs/>
          <w:sz w:val="10"/>
          <w:szCs w:val="10"/>
        </w:rPr>
        <w:t xml:space="preserve"> ESDRAS 4:40 DECLARES “NEITHER IN HER JUDGMENT IS ANY UNRIGHTEOUSNESS, AND SHE IS THE STRENGTH, KINGDOM, POWER AND MAJESTY OF ALL AGES. BLESSED BE THE GOD OF TRUTH.” IN 1</w:t>
      </w:r>
      <w:r>
        <w:rPr>
          <w:rFonts w:ascii="Arial" w:hAnsi="Arial" w:cs="Arial"/>
          <w:b/>
          <w:bCs/>
          <w:sz w:val="10"/>
          <w:szCs w:val="10"/>
          <w:vertAlign w:val="superscript"/>
        </w:rPr>
        <w:t>ST</w:t>
      </w:r>
      <w:r>
        <w:rPr>
          <w:rFonts w:ascii="Arial" w:hAnsi="Arial" w:cs="Arial"/>
          <w:b/>
          <w:bCs/>
          <w:sz w:val="10"/>
          <w:szCs w:val="10"/>
        </w:rPr>
        <w:t xml:space="preserve"> ESDRAS 4:41 IT STATES “AND WITH THAT HE HELD HIS PEACE. AND ALL THE PEOPLE THEN SHOUTED, AND SAID, ‘GREAT IS TRUTH, AND MIGHTY ABOVE ALL THINGS.’” IN 2</w:t>
      </w:r>
      <w:r>
        <w:rPr>
          <w:rFonts w:ascii="Arial" w:hAnsi="Arial" w:cs="Arial"/>
          <w:b/>
          <w:bCs/>
          <w:sz w:val="10"/>
          <w:szCs w:val="10"/>
          <w:vertAlign w:val="superscript"/>
        </w:rPr>
        <w:t>ND</w:t>
      </w:r>
      <w:r>
        <w:rPr>
          <w:rFonts w:ascii="Arial" w:hAnsi="Arial" w:cs="Arial"/>
          <w:b/>
          <w:bCs/>
          <w:sz w:val="10"/>
          <w:szCs w:val="10"/>
        </w:rPr>
        <w:t xml:space="preserve"> ESDRAS 7:34 SAYS “…TRUTH SHALL STAND…” IN 2</w:t>
      </w:r>
      <w:r>
        <w:rPr>
          <w:rFonts w:ascii="Arial" w:hAnsi="Arial" w:cs="Arial"/>
          <w:b/>
          <w:bCs/>
          <w:sz w:val="10"/>
          <w:szCs w:val="10"/>
          <w:vertAlign w:val="superscript"/>
        </w:rPr>
        <w:t>ND</w:t>
      </w:r>
      <w:r>
        <w:rPr>
          <w:rFonts w:ascii="Arial" w:hAnsi="Arial" w:cs="Arial"/>
          <w:b/>
          <w:bCs/>
          <w:sz w:val="10"/>
          <w:szCs w:val="10"/>
        </w:rPr>
        <w:t xml:space="preserve"> ESDRAS 8:26 DECLARES “O LOOK…ON THEM WHICH SERVE THEE IN TRUTH.” IN TOBIT 1:3 SAYS “I TOBIT HAVE WALKED ALL THE DAYS OF MY LIFE IN THE WAY OF TRUTH…” IN TOBIT 3:2 MENTIONS “O LORD, THOU ART JUST, AND ALL THY WORKS AND ALL THY WAYS ARE MERCY AND TRUTH…” IN TOBIT 14:7 SAYS “SO SHALL ALL NATIONS (LAWS) PRAISE THE LORD, AND HIS PEOPLE SHALL CONFESS GOD, AND THE LORD SHALL EXALT HIS PEOPLE, AND ALL THOSE WHICH (AGAPE) LOVE THE LORD GOD IN TRUTH…SHALL </w:t>
      </w:r>
      <w:r>
        <w:rPr>
          <w:rFonts w:ascii="Arial" w:hAnsi="Arial" w:cs="Arial"/>
          <w:b/>
          <w:bCs/>
          <w:sz w:val="10"/>
          <w:szCs w:val="10"/>
        </w:rPr>
        <w:lastRenderedPageBreak/>
        <w:t>REJOICE…” IN WISDOM OF SOLOMON 3:9 TELLS US “THEY THAT PUT THEIR TRUST IN HIM SHALL UNDERSTAND THE TRUTH…” IN SIRACH 4:25 SAYS “IN NO WISE SPEAK AGAINST THE TRUTH…” IN SIRACH 4:28 STATES “STRIVE FOR THE TRUTH UNTO DEATH, AND THE LORD SHALL FIGHT (ALONE POSITION) FOR THEE.” IN SIRACH 11:7 MENTIONS “BLAME NOT BEFORE THOU HAVE EXAMINED THE TRUTH: UNDERSTAND FIRST, AND THEN REBUKE.” IN SIRACH 27:9 TELLS US “THE BIRDS WILL RESORT UNTO THEIR LIKE, SO WILL TRUTH RETURN UNTO THEM THAT PRACTICE IN HER.” IN SIRACH 37:15 SAYS “AND ABOVE ALL, THIS PRAY TO THE MOST HIGH, THAT HE WILL DIRECT THY WAY IN TRUTH.” ALSO A SIMILAR SCRIPTURE IS IN SONG OF THE THREE JEWS 4, 5. IN 2</w:t>
      </w:r>
      <w:r>
        <w:rPr>
          <w:rFonts w:ascii="Arial" w:hAnsi="Arial" w:cs="Arial"/>
          <w:b/>
          <w:bCs/>
          <w:sz w:val="10"/>
          <w:szCs w:val="10"/>
          <w:vertAlign w:val="superscript"/>
        </w:rPr>
        <w:t>ND</w:t>
      </w:r>
      <w:r>
        <w:rPr>
          <w:rFonts w:ascii="Arial" w:hAnsi="Arial" w:cs="Arial"/>
          <w:b/>
          <w:bCs/>
          <w:sz w:val="10"/>
          <w:szCs w:val="10"/>
        </w:rPr>
        <w:t xml:space="preserve"> MACCABEES 7:6 SAYS “THE LORD GOD LOOKS UPON US, AND IN TRUTH HAS COMFORTED IN US, AS MOSES IN HIS SONG, WHICH WITNESSED TO THEIR FACES, DECLARED, SAYING, ‘AND HE SHALL BE COMFORTED IN HIS SERVANTS.’”         </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THE NEW TESTAMENT TRUTH OF THE FATHER STEPHEN OUR LORD</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IN MATTHEW 22:16 SAYS “…TEACHER, WE KNOW THAT YOU ARE TRUE, AND TEACH THE WAY OF GOD IN TRUTH, NOR DO YOU CARE ABOUT ANYONE (WORLDLY LUSTS BETWEEN THE HUSBAND AND WIFE LEADING TO SEXUAL EROS LOVE), FOR YOU DO NOT REGARD (RESPECT, REVERENCE OR HIGHLY ESTEEM) THE PERSON OF MEN.”  ALSO SIMILAR SCRIPTURES ARE IN MARK 12:14, 32. IN JOHN 1:14 DECLARES “AND WORD BECAME FLESH AND DWELT AMONG US, AND WE BEHELD HIS GLORY, THE GLORY AS OF THE ONLY BEGOTTEN OF THE FATHER (STEPHEN), FULL OF GRACE AND TRUTH.” IN JOHN 1:17 SAYS “FOR THE LAW WAS GIVEN THROUGH MOSES, BUT GRACE AND TRUTH CAME THROUGH JESUS CHRIST (BY &amp; FROM THE FATHER STEPHEN OUR LORD).” IN JOHN 4:23 MENTIONS “BUT THE HOUR IS COMING, AND NOW IS, WHEN THE TRUE WORSHIPPERS WILL WORSHIP THE FATHER (STEPHEN) IN SPIRIT AND TRUTH, FOR THE FATHER (STEPHEN) IS SEEKING SUCH TO WORSHIP HIM.” IN JOHN 4:24 TELLS US “GOD IS SPIRIT, AND THOSE WHO WORSHIP HIM MUST WORSHIP IN SPIRIT AND TRUTH.” IN JOHN 14:6 DECLARES “JESUS SAID TO HIM, ‘I AM THE WAY, THE TRUTH, AND THE LIFE. NO ONE COMES TO THE FATHER (STEPHEN) EXCEPT THROUGH ME (JESUS CHRIST THE SON OF GOD).’” IN JOHN 15:26 STATES “BUT WHEN THE HELPER (JOHN) COMES, WHOM I SEND TO YOU FROM THE FATHER (STEPHEN), THE SPIRIT OF TRUTH WHO PROCEEDS FROM THE FATHER (STEPHEN), HE WILL TESTIFY OF ME (JESUS).” ALSO SIMILAR SCRIPTURES ARE IN JOHN 16:7, 13. IN JOHN 17:17 MENTIONS “SANCTIFY THEM BY YOUR TRUTH, YOUR WORD IS TRUTH.” IN JOHN 18:37 DECLARES “…YOU SAY RIGHTLY THAT I AM A KING. FOR THIS CAUSE I WAS BORN, AND FOR THIS CAUSE I HAVE COME INTO THE WORLD, THAT I SHOULD BEAR WITNESS TO THE TRUTH. EVERYONE WHO IS OF THE TRUTH HEARS MY VOICE.” IN ROMANS 9:1 SAYS “I TELL THE TRUTH IN CHRIST, I AM NOT LYING, MY CONSCIENCE ALSO BEARING ME WITNESS IN THE HOLY GHOST…” IN ROMANS 15:8 STATES “NOW I SAY THAT JESUS CHRIST HAS BECOME A SERVANT TO THE CIRCUMCISION FOR THE TRUTH OF GOD, TO CONFIRM THE PROMISES MADE TO THE FATHERS…” IN 1</w:t>
      </w:r>
      <w:r>
        <w:rPr>
          <w:rFonts w:ascii="Arial" w:hAnsi="Arial" w:cs="Arial"/>
          <w:b/>
          <w:bCs/>
          <w:sz w:val="10"/>
          <w:szCs w:val="10"/>
          <w:vertAlign w:val="superscript"/>
        </w:rPr>
        <w:t>ST</w:t>
      </w:r>
      <w:r>
        <w:rPr>
          <w:rFonts w:ascii="Arial" w:hAnsi="Arial" w:cs="Arial"/>
          <w:b/>
          <w:bCs/>
          <w:sz w:val="10"/>
          <w:szCs w:val="10"/>
        </w:rPr>
        <w:t xml:space="preserve"> CORINTHIANS 5:8 DECLARES “…BUT WITH THE UNLEAVENED BREAD OF SINCERITY AND TRUTH.” IN 1</w:t>
      </w:r>
      <w:r>
        <w:rPr>
          <w:rFonts w:ascii="Arial" w:hAnsi="Arial" w:cs="Arial"/>
          <w:b/>
          <w:bCs/>
          <w:sz w:val="10"/>
          <w:szCs w:val="10"/>
          <w:vertAlign w:val="superscript"/>
        </w:rPr>
        <w:t>ST</w:t>
      </w:r>
      <w:r>
        <w:rPr>
          <w:rFonts w:ascii="Arial" w:hAnsi="Arial" w:cs="Arial"/>
          <w:b/>
          <w:bCs/>
          <w:sz w:val="10"/>
          <w:szCs w:val="10"/>
        </w:rPr>
        <w:t xml:space="preserve"> CORINTHIANS 13:6 MENTIONS “…BUT REJOICE IN THE TRUTH.” IN 2</w:t>
      </w:r>
      <w:r>
        <w:rPr>
          <w:rFonts w:ascii="Arial" w:hAnsi="Arial" w:cs="Arial"/>
          <w:b/>
          <w:bCs/>
          <w:sz w:val="10"/>
          <w:szCs w:val="10"/>
          <w:vertAlign w:val="superscript"/>
        </w:rPr>
        <w:t>ND</w:t>
      </w:r>
      <w:r>
        <w:rPr>
          <w:rFonts w:ascii="Arial" w:hAnsi="Arial" w:cs="Arial"/>
          <w:b/>
          <w:bCs/>
          <w:sz w:val="10"/>
          <w:szCs w:val="10"/>
        </w:rPr>
        <w:t xml:space="preserve"> CORINTHIANS 4:2 IT STATES “…BUT BY MANIFESTATION OF THE TRUTH COMMENDING OURSELVES TO EVERY MAN’S CONSCIENCE IN THE SIGHT OF GOD.” IN 2</w:t>
      </w:r>
      <w:r>
        <w:rPr>
          <w:rFonts w:ascii="Arial" w:hAnsi="Arial" w:cs="Arial"/>
          <w:b/>
          <w:bCs/>
          <w:sz w:val="10"/>
          <w:szCs w:val="10"/>
          <w:vertAlign w:val="superscript"/>
        </w:rPr>
        <w:t>ND</w:t>
      </w:r>
      <w:r>
        <w:rPr>
          <w:rFonts w:ascii="Arial" w:hAnsi="Arial" w:cs="Arial"/>
          <w:b/>
          <w:bCs/>
          <w:sz w:val="10"/>
          <w:szCs w:val="10"/>
        </w:rPr>
        <w:t xml:space="preserve"> CORINTHIANS 6:4, 7 SAYS “BUT IN ALL THINGS WE COMMEND OURSELVES AS MINISTERS OF GOD…BY THE WORD OF TRUTH…” IN 2</w:t>
      </w:r>
      <w:r>
        <w:rPr>
          <w:rFonts w:ascii="Arial" w:hAnsi="Arial" w:cs="Arial"/>
          <w:b/>
          <w:bCs/>
          <w:sz w:val="10"/>
          <w:szCs w:val="10"/>
          <w:vertAlign w:val="superscript"/>
        </w:rPr>
        <w:t>ND</w:t>
      </w:r>
      <w:r>
        <w:rPr>
          <w:rFonts w:ascii="Arial" w:hAnsi="Arial" w:cs="Arial"/>
          <w:b/>
          <w:bCs/>
          <w:sz w:val="10"/>
          <w:szCs w:val="10"/>
        </w:rPr>
        <w:t xml:space="preserve"> CORINTHIANS 7:4 TELLS US “FOR IF IN ANYTHING I HAVE BOASTED TO HIM ABOUT YOU, I AM NOT ASHAMED. BUT AS WE SPOKE ALL THINGS TO YOU IN TRUTH, EVEN SO OUR BOASTING TO TITUS WAS FOUND TRUE.” IN 2</w:t>
      </w:r>
      <w:r>
        <w:rPr>
          <w:rFonts w:ascii="Arial" w:hAnsi="Arial" w:cs="Arial"/>
          <w:b/>
          <w:bCs/>
          <w:sz w:val="10"/>
          <w:szCs w:val="10"/>
          <w:vertAlign w:val="superscript"/>
        </w:rPr>
        <w:t>ND</w:t>
      </w:r>
      <w:r>
        <w:rPr>
          <w:rFonts w:ascii="Arial" w:hAnsi="Arial" w:cs="Arial"/>
          <w:b/>
          <w:bCs/>
          <w:sz w:val="10"/>
          <w:szCs w:val="10"/>
        </w:rPr>
        <w:t xml:space="preserve"> CORINTHIANS 11:10 STATES “AS THE TRUTH OF CHRIST IS IN ME, NO ONE SHALL STOP ME FROM THIS BOASTING IN THE REGIONS OF ACHAIA.” ALSO A SIMILAR SCRIPTURE IS IN 2</w:t>
      </w:r>
      <w:r>
        <w:rPr>
          <w:rFonts w:ascii="Arial" w:hAnsi="Arial" w:cs="Arial"/>
          <w:b/>
          <w:bCs/>
          <w:sz w:val="10"/>
          <w:szCs w:val="10"/>
          <w:vertAlign w:val="superscript"/>
        </w:rPr>
        <w:t>ND</w:t>
      </w:r>
      <w:r>
        <w:rPr>
          <w:rFonts w:ascii="Arial" w:hAnsi="Arial" w:cs="Arial"/>
          <w:b/>
          <w:bCs/>
          <w:sz w:val="10"/>
          <w:szCs w:val="10"/>
        </w:rPr>
        <w:t xml:space="preserve"> CORINTHIANS 12:6. IN 2</w:t>
      </w:r>
      <w:r>
        <w:rPr>
          <w:rFonts w:ascii="Arial" w:hAnsi="Arial" w:cs="Arial"/>
          <w:b/>
          <w:bCs/>
          <w:sz w:val="10"/>
          <w:szCs w:val="10"/>
          <w:vertAlign w:val="superscript"/>
        </w:rPr>
        <w:t>ND</w:t>
      </w:r>
      <w:r>
        <w:rPr>
          <w:rFonts w:ascii="Arial" w:hAnsi="Arial" w:cs="Arial"/>
          <w:b/>
          <w:bCs/>
          <w:sz w:val="10"/>
          <w:szCs w:val="10"/>
        </w:rPr>
        <w:t xml:space="preserve"> CORINTHIANS 13:8 DECLARES “FOR WE CAN DO NOTHING AGAINST THE TRUTH, BUT FOR THE TRUTH.” IN GALATIANS 2:5 SAYS “…TO WHOM WE DID NOT YIELD SUBMISSION EVEN FOR AN HOUR, THAT THE TRUTH OF THE GOSPEL MIGHT CONTINUE WITH YOU.”  IN GALATIANS 4:16 SAYS “HAVE I THEREFORE BECOME YOUR ENEMY BECAUSE I TELL YOU THE TRUTH?” ALSO SIMILAR SCRIPTURES ARE IN GALATIANS 2:14; 3:1. IN GALATIANS 5:7 STATES “YOU RAN WELL. WHO HINDERED YOU FROM OBEYING THE TRUTH?”  IN EPHESIANS 1:13 DECLARES “IN HIM YOU ALSO TRUSTED, AFTER YOU HEARD THE WORD OF TRUTH, THE GOSPEL OF YOUR SALVATION, IN WHOM ALSO, HAVING BELIEVED YOU WERE SEALED WITH THE HOLY GHOST OF PROMISE…” IN EPHESIANS 4:15 SAYS “…BUT, SPEAKING THE TRUTH IN (AGAPE) LOVE, MAY GROW UP IN ALL THINGS INTO HIM WHO IS THE HEAD—CHRIST…” IN EPHESIANS 4:21 MENTIONS “…IF INDEED YOU HAVE HEARD HIM AND HAVE BEEN TAUGHT BY HIM, AS THE TRUTH IS IN JESUS…” IN EPHESIANS 4:25 STATES “…‘LET EACH ONE OF YOU SPEAK TRUTH WITH HIS NEIGHBOR,’ FOR WE ARE MEMBERS OF ONE ANOTHER.” IN EPHESIANS 5:9 MENTIONS “(FOR THE FRUIT OF THE SPIRIT IS IN ALL GOODNESS, RIGHTEOUSNESS AND TRUTH).” IN EPHESIANS 6:14 DECLARES “STAND THEREFORE, HAVING GIRDED YOUR WAIST WITH TRUTH…” IN PHILIPPIANS 1:18 STATES “WHAT THEN? ONLY THAT IN EVERY WAY, WHETHER IN PRETENSE OR IN TRUTH, CHRIST IS PREACHED, AND IN THIS I REJOICE, YES, AND WILL REJOICE.” IN COLOSSIANS 1:5-6 MENTIONS “…BECAUSE OF THE HOPE WHICH IS LAID UP FOR YOU IN HEAVEN, OF WHICH YOU HEARD BEFORE IN THE WORD OF THE TRUTH OF THE GOSPEL, WHICH HAS COME TO YOU, AS IF IT HAS ALSO IN ALL THE WORLD, AND IS BRINGING FORTH FRUIT, AS IT IS ALSO AMONG YOU SINCE THE DAY YOU HEARD AND KNEW THE GRACE OF GOD IN TRUTH…” IN 1</w:t>
      </w:r>
      <w:r>
        <w:rPr>
          <w:rFonts w:ascii="Arial" w:hAnsi="Arial" w:cs="Arial"/>
          <w:b/>
          <w:bCs/>
          <w:sz w:val="10"/>
          <w:szCs w:val="10"/>
          <w:vertAlign w:val="superscript"/>
        </w:rPr>
        <w:t>ST</w:t>
      </w:r>
      <w:r>
        <w:rPr>
          <w:rFonts w:ascii="Arial" w:hAnsi="Arial" w:cs="Arial"/>
          <w:b/>
          <w:bCs/>
          <w:sz w:val="10"/>
          <w:szCs w:val="10"/>
        </w:rPr>
        <w:t xml:space="preserve"> THESSALONIANS 2:13 SAYS “FOR THIS REASON WE ALSO THANK GOD WITHOUT CEASING, BECAUSE WHEN YOU RECEIVED THE WORD OF GOD WHICH YOU HEARD FROM US, YOU WELCOME IT NOT AS THE WORD OF MEN, BUT AS IT IS IN TRUTH, THE WORD OF GOD, WHICH ALSO EFFECTIVELY WORKS IN YOU WHO BELIEVE.”  IN 2</w:t>
      </w:r>
      <w:r>
        <w:rPr>
          <w:rFonts w:ascii="Arial" w:hAnsi="Arial" w:cs="Arial"/>
          <w:b/>
          <w:bCs/>
          <w:sz w:val="10"/>
          <w:szCs w:val="10"/>
          <w:vertAlign w:val="superscript"/>
        </w:rPr>
        <w:t>ND</w:t>
      </w:r>
      <w:r>
        <w:rPr>
          <w:rFonts w:ascii="Arial" w:hAnsi="Arial" w:cs="Arial"/>
          <w:b/>
          <w:bCs/>
          <w:sz w:val="10"/>
          <w:szCs w:val="10"/>
        </w:rPr>
        <w:t xml:space="preserve"> THESSALONIANS 2:13 SAYS “BUT WE ARE BOUND TO GIVE THANKS TO GOD ALWAYS FOR YOU, BRETHREN BELOVED BY THE LORD, BECAUSE GOD FROM THE BEGINNING CHOSE YOU FOR SALVATION THROUGH SANCTIFICATION BY THE SPIRIT AND BELIEF IN THE TRUTH.” IN 1</w:t>
      </w:r>
      <w:r>
        <w:rPr>
          <w:rFonts w:ascii="Arial" w:hAnsi="Arial" w:cs="Arial"/>
          <w:b/>
          <w:bCs/>
          <w:sz w:val="10"/>
          <w:szCs w:val="10"/>
          <w:vertAlign w:val="superscript"/>
        </w:rPr>
        <w:t>ST</w:t>
      </w:r>
      <w:r>
        <w:rPr>
          <w:rFonts w:ascii="Arial" w:hAnsi="Arial" w:cs="Arial"/>
          <w:b/>
          <w:bCs/>
          <w:sz w:val="10"/>
          <w:szCs w:val="10"/>
        </w:rPr>
        <w:t xml:space="preserve"> TIMOTHY 2:4 MENTIONS “…WHO DESIRES ALL MEN TO BE SAVED AND TO COME TO THE KNOWLEDGE OF THE TRUTH.” IN 1</w:t>
      </w:r>
      <w:r>
        <w:rPr>
          <w:rFonts w:ascii="Arial" w:hAnsi="Arial" w:cs="Arial"/>
          <w:b/>
          <w:bCs/>
          <w:sz w:val="10"/>
          <w:szCs w:val="10"/>
          <w:vertAlign w:val="superscript"/>
        </w:rPr>
        <w:t>ST</w:t>
      </w:r>
      <w:r>
        <w:rPr>
          <w:rFonts w:ascii="Arial" w:hAnsi="Arial" w:cs="Arial"/>
          <w:b/>
          <w:bCs/>
          <w:sz w:val="10"/>
          <w:szCs w:val="10"/>
        </w:rPr>
        <w:t xml:space="preserve"> TIMOTHY 2:7 DECLARES “…FOR WHICH I WAS APPOINTED A PREACHER AND AN APOSTLE—I AM SPEAKING THE TRUTH IN CHRIST AND NOT LYING—A TEACHER OF THE GENTILES IN FAITH AND TRUTH.” IN 1</w:t>
      </w:r>
      <w:r>
        <w:rPr>
          <w:rFonts w:ascii="Arial" w:hAnsi="Arial" w:cs="Arial"/>
          <w:b/>
          <w:bCs/>
          <w:sz w:val="10"/>
          <w:szCs w:val="10"/>
          <w:vertAlign w:val="superscript"/>
        </w:rPr>
        <w:t>ST</w:t>
      </w:r>
      <w:r>
        <w:rPr>
          <w:rFonts w:ascii="Arial" w:hAnsi="Arial" w:cs="Arial"/>
          <w:b/>
          <w:bCs/>
          <w:sz w:val="10"/>
          <w:szCs w:val="10"/>
        </w:rPr>
        <w:t xml:space="preserve"> TIMOTHY 3:15 STATES “…BUT IF I AM DELAYED, I WRITE SO THAT YOU MAY KNOW HOW YOU OUGHT TO CONDUCT YOURSELF IN THE HOUSE OF GOD, WHICH IS THE CHURCH OF THE LIVING GOD, THE PILLAR AND GROUND OF THE TRUTH.” IN 1</w:t>
      </w:r>
      <w:r>
        <w:rPr>
          <w:rFonts w:ascii="Arial" w:hAnsi="Arial" w:cs="Arial"/>
          <w:b/>
          <w:bCs/>
          <w:sz w:val="10"/>
          <w:szCs w:val="10"/>
          <w:vertAlign w:val="superscript"/>
        </w:rPr>
        <w:t>ST</w:t>
      </w:r>
      <w:r>
        <w:rPr>
          <w:rFonts w:ascii="Arial" w:hAnsi="Arial" w:cs="Arial"/>
          <w:b/>
          <w:bCs/>
          <w:sz w:val="10"/>
          <w:szCs w:val="10"/>
        </w:rPr>
        <w:t xml:space="preserve"> TIMOTHY 4:1-3 MENTIONS “NOW THE SPIRIT (FATHER STEPHEN OUR LORD IN ACTS 2:17-7:59; JOHN 4:24 &amp; 1</w:t>
      </w:r>
      <w:r>
        <w:rPr>
          <w:rFonts w:ascii="Arial" w:hAnsi="Arial" w:cs="Arial"/>
          <w:b/>
          <w:bCs/>
          <w:sz w:val="10"/>
          <w:szCs w:val="10"/>
          <w:vertAlign w:val="superscript"/>
        </w:rPr>
        <w:t>ST</w:t>
      </w:r>
      <w:r>
        <w:rPr>
          <w:rFonts w:ascii="Arial" w:hAnsi="Arial" w:cs="Arial"/>
          <w:b/>
          <w:bCs/>
          <w:sz w:val="10"/>
          <w:szCs w:val="10"/>
        </w:rPr>
        <w:t xml:space="preserve"> JOHN 5:6-13) EXPRESSLY SAYS THAT IN THE LATTER TIMES SOME WILL DEPART FROM THE FAITH, GIVING HEED TO DECEIVING SPIRITS AND DOCTRINES OF DEMONS, SPEAKING LIES IN HYPOCRISIES, HAVING THEIR OWN CONSCIENCE SEARED WITH A HOT IRON, FORBIDDING TO MARRY, AND COMMANDING TO ABSTAIN FROM FOODS WHICH GOD CREATED TO BE RECEIVED WITH THANKSGIVING BY THOSE WHO BELIEVE AND KNOW THE TRUTH.” IN 2</w:t>
      </w:r>
      <w:r>
        <w:rPr>
          <w:rFonts w:ascii="Arial" w:hAnsi="Arial" w:cs="Arial"/>
          <w:b/>
          <w:bCs/>
          <w:sz w:val="10"/>
          <w:szCs w:val="10"/>
          <w:vertAlign w:val="superscript"/>
        </w:rPr>
        <w:t>ND</w:t>
      </w:r>
      <w:r>
        <w:rPr>
          <w:rFonts w:ascii="Arial" w:hAnsi="Arial" w:cs="Arial"/>
          <w:b/>
          <w:bCs/>
          <w:sz w:val="10"/>
          <w:szCs w:val="10"/>
        </w:rPr>
        <w:t xml:space="preserve"> TIMOTHY 2:15 SAYS “BE DILIGENT TO PRESENT YOURSELF APPROVED TO GOD, A WORKER WHO DOES NOT NEED TO BE ASHAMED, RIGHTLY DIVIDING THE WORD OF TRUTH.” IN 2</w:t>
      </w:r>
      <w:r>
        <w:rPr>
          <w:rFonts w:ascii="Arial" w:hAnsi="Arial" w:cs="Arial"/>
          <w:b/>
          <w:bCs/>
          <w:sz w:val="10"/>
          <w:szCs w:val="10"/>
          <w:vertAlign w:val="superscript"/>
        </w:rPr>
        <w:t>ND</w:t>
      </w:r>
      <w:r>
        <w:rPr>
          <w:rFonts w:ascii="Arial" w:hAnsi="Arial" w:cs="Arial"/>
          <w:b/>
          <w:bCs/>
          <w:sz w:val="10"/>
          <w:szCs w:val="10"/>
        </w:rPr>
        <w:t xml:space="preserve"> TIMOTHY 2:25 IT MENTIONS “…IN HUMILITY CORRECTING THOSE WHO ARE IN OPPOSITION, IF GOD PERHAPS WILL GRANT REPENTANCE, SO THAT THEY MAY KNOW THE TRUTH.” IN TITUS 1:1 STATES “PAUL, A BONDSERVANT OF GOD AND AN APOSTLE OF JESUS CHRIST, ACCORDING TO THE FAITH OF GOD’S ELECT (LORDS) AND THE ACKNOWLEDGEMENT OF THE TRUTH WHICH ACCORDS WITH GODLINESS…” IN JAMES 1:18 DECLARES “OF HIS OWN HE BROUGHT US FORTH BY THE WORD OF TRUTH, THAT WE MIGHT BE A KIND OF FIRST FRUIT OF HIS CREATURES.” IN 1</w:t>
      </w:r>
      <w:r>
        <w:rPr>
          <w:rFonts w:ascii="Arial" w:hAnsi="Arial" w:cs="Arial"/>
          <w:b/>
          <w:bCs/>
          <w:sz w:val="10"/>
          <w:szCs w:val="10"/>
          <w:vertAlign w:val="superscript"/>
        </w:rPr>
        <w:t>ST</w:t>
      </w:r>
      <w:r>
        <w:rPr>
          <w:rFonts w:ascii="Arial" w:hAnsi="Arial" w:cs="Arial"/>
          <w:b/>
          <w:bCs/>
          <w:sz w:val="10"/>
          <w:szCs w:val="10"/>
        </w:rPr>
        <w:t xml:space="preserve"> PETER 1:22 STATES “SINCE YOU HAVE PURIFIED YOUR SOULS IN OBEYING THE TRUTH THROUGH THE SPIRIT (FATHER STEPHEN OUR LORD IN ACTS 2:17-7:59; JOHN 4:24 &amp; 1</w:t>
      </w:r>
      <w:r>
        <w:rPr>
          <w:rFonts w:ascii="Arial" w:hAnsi="Arial" w:cs="Arial"/>
          <w:b/>
          <w:bCs/>
          <w:sz w:val="10"/>
          <w:szCs w:val="10"/>
          <w:vertAlign w:val="superscript"/>
        </w:rPr>
        <w:t>ST</w:t>
      </w:r>
      <w:r>
        <w:rPr>
          <w:rFonts w:ascii="Arial" w:hAnsi="Arial" w:cs="Arial"/>
          <w:b/>
          <w:bCs/>
          <w:sz w:val="10"/>
          <w:szCs w:val="10"/>
        </w:rPr>
        <w:t xml:space="preserve"> JOHN 5:6-13) IN SINCERE (AGAPE) LOVE OF THE BRETHREN, (AGAPE) LOVE ONE ANOTHER FERVENTLY WITH A PURE HEART…” IN 2</w:t>
      </w:r>
      <w:r>
        <w:rPr>
          <w:rFonts w:ascii="Arial" w:hAnsi="Arial" w:cs="Arial"/>
          <w:b/>
          <w:bCs/>
          <w:sz w:val="10"/>
          <w:szCs w:val="10"/>
          <w:vertAlign w:val="superscript"/>
        </w:rPr>
        <w:t>ND</w:t>
      </w:r>
      <w:r>
        <w:rPr>
          <w:rFonts w:ascii="Arial" w:hAnsi="Arial" w:cs="Arial"/>
          <w:b/>
          <w:bCs/>
          <w:sz w:val="10"/>
          <w:szCs w:val="10"/>
        </w:rPr>
        <w:t xml:space="preserve"> PETER 1:12 SAYS “FOR THIS REASON I WILL NOT BE NEGLIGENT TO REMIND YOU ALWAYS OF THESE THINGS, THOUGH YOU KNOW AND ARE ESTABLISHED IN THE PRESENT TRUTH.” IN 1</w:t>
      </w:r>
      <w:r>
        <w:rPr>
          <w:rFonts w:ascii="Arial" w:hAnsi="Arial" w:cs="Arial"/>
          <w:b/>
          <w:bCs/>
          <w:sz w:val="10"/>
          <w:szCs w:val="10"/>
          <w:vertAlign w:val="superscript"/>
        </w:rPr>
        <w:t>ST</w:t>
      </w:r>
      <w:r>
        <w:rPr>
          <w:rFonts w:ascii="Arial" w:hAnsi="Arial" w:cs="Arial"/>
          <w:b/>
          <w:bCs/>
          <w:sz w:val="10"/>
          <w:szCs w:val="10"/>
        </w:rPr>
        <w:t xml:space="preserve"> JOHN 2:21 SAYS “I HAVE NOT WRITTEN TO YOU BECAUSE YOU DO NOT KNOW THE TRUTH, BUT BECAUSE YOU KNOW IT, AND THAT NO LIE IS OF THE TRUTH.” IN 1</w:t>
      </w:r>
      <w:r>
        <w:rPr>
          <w:rFonts w:ascii="Arial" w:hAnsi="Arial" w:cs="Arial"/>
          <w:b/>
          <w:bCs/>
          <w:sz w:val="10"/>
          <w:szCs w:val="10"/>
          <w:vertAlign w:val="superscript"/>
        </w:rPr>
        <w:t>ST</w:t>
      </w:r>
      <w:r>
        <w:rPr>
          <w:rFonts w:ascii="Arial" w:hAnsi="Arial" w:cs="Arial"/>
          <w:b/>
          <w:bCs/>
          <w:sz w:val="10"/>
          <w:szCs w:val="10"/>
        </w:rPr>
        <w:t xml:space="preserve"> JOHN 3:18 DECLARES “MY LITTLE CHILDREN, LET US NOT (AGAPE) LOVE IN WORD OR IN TONGUE, BUT DEED AND IN TRUTH.” IN 1</w:t>
      </w:r>
      <w:r>
        <w:rPr>
          <w:rFonts w:ascii="Arial" w:hAnsi="Arial" w:cs="Arial"/>
          <w:b/>
          <w:bCs/>
          <w:sz w:val="10"/>
          <w:szCs w:val="10"/>
          <w:vertAlign w:val="superscript"/>
        </w:rPr>
        <w:t>ST</w:t>
      </w:r>
      <w:r>
        <w:rPr>
          <w:rFonts w:ascii="Arial" w:hAnsi="Arial" w:cs="Arial"/>
          <w:b/>
          <w:bCs/>
          <w:sz w:val="10"/>
          <w:szCs w:val="10"/>
        </w:rPr>
        <w:t xml:space="preserve"> JOHN 3:19 TELLS US “AND BY THIS WE KNOW THAT WE ARE OF THE TRUTH, AND SHALL ASSURE OUR HEARTS BEFORE HIM.” IN 1</w:t>
      </w:r>
      <w:r>
        <w:rPr>
          <w:rFonts w:ascii="Arial" w:hAnsi="Arial" w:cs="Arial"/>
          <w:b/>
          <w:bCs/>
          <w:sz w:val="10"/>
          <w:szCs w:val="10"/>
          <w:vertAlign w:val="superscript"/>
        </w:rPr>
        <w:t>ST</w:t>
      </w:r>
      <w:r>
        <w:rPr>
          <w:rFonts w:ascii="Arial" w:hAnsi="Arial" w:cs="Arial"/>
          <w:b/>
          <w:bCs/>
          <w:sz w:val="10"/>
          <w:szCs w:val="10"/>
        </w:rPr>
        <w:t xml:space="preserve"> JOHN 4:6 DECLARES “WE ARE OF GOD. HE WHO KNOWS GOD HEARS US…BY THIS WE KNOW THE SPIRIT OF TRUTH…” IN 1</w:t>
      </w:r>
      <w:r>
        <w:rPr>
          <w:rFonts w:ascii="Arial" w:hAnsi="Arial" w:cs="Arial"/>
          <w:b/>
          <w:bCs/>
          <w:sz w:val="10"/>
          <w:szCs w:val="10"/>
          <w:vertAlign w:val="superscript"/>
        </w:rPr>
        <w:t>ST</w:t>
      </w:r>
      <w:r>
        <w:rPr>
          <w:rFonts w:ascii="Arial" w:hAnsi="Arial" w:cs="Arial"/>
          <w:b/>
          <w:bCs/>
          <w:sz w:val="10"/>
          <w:szCs w:val="10"/>
        </w:rPr>
        <w:t xml:space="preserve"> JOHN 5:6 STATES “THIS IS HE WHO CAME BY WATER AND BLOOD—JESUS CHRIST, NOT ONLY BY WATER, BUT BY WATER AND BLOOD. AND IT IS THE SPIRIT (FATHER STEPHEN OUR LORD IN ACTS 2:17-7:59; JOHN 4:24 &amp; 1</w:t>
      </w:r>
      <w:r>
        <w:rPr>
          <w:rFonts w:ascii="Arial" w:hAnsi="Arial" w:cs="Arial"/>
          <w:b/>
          <w:bCs/>
          <w:sz w:val="10"/>
          <w:szCs w:val="10"/>
          <w:vertAlign w:val="superscript"/>
        </w:rPr>
        <w:t>ST</w:t>
      </w:r>
      <w:r>
        <w:rPr>
          <w:rFonts w:ascii="Arial" w:hAnsi="Arial" w:cs="Arial"/>
          <w:b/>
          <w:bCs/>
          <w:sz w:val="10"/>
          <w:szCs w:val="10"/>
        </w:rPr>
        <w:t xml:space="preserve"> JOHN 5:6-13) WHO BEARS WITNESS, BECAUSE THE SPIRIT (FATHER STEPHEN OUR LORD </w:t>
      </w:r>
      <w:r>
        <w:rPr>
          <w:rFonts w:ascii="Arial" w:hAnsi="Arial" w:cs="Arial"/>
          <w:b/>
          <w:bCs/>
          <w:sz w:val="10"/>
          <w:szCs w:val="10"/>
        </w:rPr>
        <w:lastRenderedPageBreak/>
        <w:t>IN ACTS 2:17-7:59; JOHN 4:24 &amp; 1</w:t>
      </w:r>
      <w:r>
        <w:rPr>
          <w:rFonts w:ascii="Arial" w:hAnsi="Arial" w:cs="Arial"/>
          <w:b/>
          <w:bCs/>
          <w:sz w:val="10"/>
          <w:szCs w:val="10"/>
          <w:vertAlign w:val="superscript"/>
        </w:rPr>
        <w:t>ST</w:t>
      </w:r>
      <w:r>
        <w:rPr>
          <w:rFonts w:ascii="Arial" w:hAnsi="Arial" w:cs="Arial"/>
          <w:b/>
          <w:bCs/>
          <w:sz w:val="10"/>
          <w:szCs w:val="10"/>
        </w:rPr>
        <w:t xml:space="preserve"> JOHN 5:6-13) IS TRUTH.” IN 2</w:t>
      </w:r>
      <w:r>
        <w:rPr>
          <w:rFonts w:ascii="Arial" w:hAnsi="Arial" w:cs="Arial"/>
          <w:b/>
          <w:bCs/>
          <w:sz w:val="10"/>
          <w:szCs w:val="10"/>
          <w:vertAlign w:val="superscript"/>
        </w:rPr>
        <w:t>ND</w:t>
      </w:r>
      <w:r>
        <w:rPr>
          <w:rFonts w:ascii="Arial" w:hAnsi="Arial" w:cs="Arial"/>
          <w:b/>
          <w:bCs/>
          <w:sz w:val="10"/>
          <w:szCs w:val="10"/>
        </w:rPr>
        <w:t xml:space="preserve"> JOHN 1-4 SAYS “THE ELDER, TO THE ELECT LADY AND HER CHILDREN, WHOM I (AGAPE) LOVE IN TRUTH, AND NOT ONLY I, BUT ALSO ALL THOSE WHO HAVE KNOWN THE TRUTH, BECAUSE OF THE TRUTH WHICH ABIDES IN US AND WILL BE WITH US FOREVER: GRACE, MERCY AND PEACE WITH BE WITH YOU FROM GOD THE FATHER (STEPHEN) AND FROM THE LORD JESUS CHRIST, THE SON OF THE FATHER (STEPHEN), IN TRUTH AND (AGAPE) LOVE. I REJOICED GREATLY THAT I HAVE FOUND SOME OF YOUR CHILDREN WALKING IN TRUTH, AS WE RECEIVED COMMANDMENT FROM THE FATHER (STEPHEN).” IN 3</w:t>
      </w:r>
      <w:r>
        <w:rPr>
          <w:rFonts w:ascii="Arial" w:hAnsi="Arial" w:cs="Arial"/>
          <w:b/>
          <w:bCs/>
          <w:sz w:val="10"/>
          <w:szCs w:val="10"/>
          <w:vertAlign w:val="superscript"/>
        </w:rPr>
        <w:t>RD</w:t>
      </w:r>
      <w:r>
        <w:rPr>
          <w:rFonts w:ascii="Arial" w:hAnsi="Arial" w:cs="Arial"/>
          <w:b/>
          <w:bCs/>
          <w:sz w:val="10"/>
          <w:szCs w:val="10"/>
        </w:rPr>
        <w:t xml:space="preserve"> JOHN 1, 3-4 SAYS “THE ELDER, TO THE BELOVED GAIUS, WHOM I (AGAPE) LOVE IN TRUTH….FOR I REJOICED GREATLY WHEN BRETHREN CAME AND TESTIFIED OF THE TRUTH THAT IS IN YOU, JUST AS YOU WALK IN THE TRUTH. I HAVE NO GREATER JOY THEN TO HEAR THAT MY CHILDREN WALK IN TRUTH.” IN 3</w:t>
      </w:r>
      <w:r>
        <w:rPr>
          <w:rFonts w:ascii="Arial" w:hAnsi="Arial" w:cs="Arial"/>
          <w:b/>
          <w:bCs/>
          <w:sz w:val="10"/>
          <w:szCs w:val="10"/>
          <w:vertAlign w:val="superscript"/>
        </w:rPr>
        <w:t>RD</w:t>
      </w:r>
      <w:r>
        <w:rPr>
          <w:rFonts w:ascii="Arial" w:hAnsi="Arial" w:cs="Arial"/>
          <w:b/>
          <w:bCs/>
          <w:sz w:val="10"/>
          <w:szCs w:val="10"/>
        </w:rPr>
        <w:t xml:space="preserve"> JOHN 8 MENTIONS “WE THEREFORE OUGHT TO RECEIVE SUCH THAT WE MAY BECOME FELLOW WORKERS FOR THE TRUTH.” IN 3</w:t>
      </w:r>
      <w:r>
        <w:rPr>
          <w:rFonts w:ascii="Arial" w:hAnsi="Arial" w:cs="Arial"/>
          <w:b/>
          <w:bCs/>
          <w:sz w:val="10"/>
          <w:szCs w:val="10"/>
          <w:vertAlign w:val="superscript"/>
        </w:rPr>
        <w:t>RD</w:t>
      </w:r>
      <w:r>
        <w:rPr>
          <w:rFonts w:ascii="Arial" w:hAnsi="Arial" w:cs="Arial"/>
          <w:b/>
          <w:bCs/>
          <w:sz w:val="10"/>
          <w:szCs w:val="10"/>
        </w:rPr>
        <w:t xml:space="preserve"> JOHN 12 DECLARES “DEMETRIUS HAS A GOOD TESTIMONY FROM ALL, AND FROM THE TRUTH ITSELF. AND WE ALSO BEAR WITNESS, AND YOU KNOW THAT OUR TESTIMONY IS TRUE.”       </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THE HIGHER TESTAMENT TRUTH OF THE FATHER STEPHEN OUR LORD</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 xml:space="preserve">IN LUKE 20:21 SAYS “THE THEY ASKED HIM SAYING, ‘TEACHER, WE KNOW THAT YOU SAY AND TEACH RIGHTLY, AND YOU DO NOT SHOW PERSONAL FAVORITISM, BUT TEACH THE WAY OF GOD IN TRUTH.” </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THE HIGHEST TESTAMENT TRUTH OF THE FATHER STEPHEN OUR LORD</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 xml:space="preserve">IN ACTS 10:34 SAYS “IN TRUTH I PERCEIVE THAT GOD SHOWS NO PARTIALITY (EXCEPT FOR THE MOST HIGHEST RESPECT, ESTEEM, REVERENCE &amp; REGARD FOR HIS OWN PERSON WHICH IS THE TRINITY—THREE PERSONS IN ONE GOD).” IN ACTS 26:25 DECLARES “I AM NOT MAD, MOST NOBLE FESTUS, BUT SPEAK THE WORDS OF TRUTH AND REASON.” </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THE EQUIPPING OF THE LORD’S ACCURACY (PERFECTION) OF THE JEALOUS LAW ZEAL &amp; THE IMPARTIAL LAW JUSTICE ARMOR OF THE FATHER STEPHEN OUR LORD</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THE OLD TESTAMENT ACCURACY (PERFECTION) OF THE FATHER STEPHEN OUR LORD</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IN DEUTERONOMY 32:4 SAYS “HE IS THE ROCK, HIS WORK IS PERFECT…” IN 2</w:t>
      </w:r>
      <w:r>
        <w:rPr>
          <w:rFonts w:ascii="Arial" w:hAnsi="Arial" w:cs="Arial"/>
          <w:b/>
          <w:bCs/>
          <w:sz w:val="10"/>
          <w:szCs w:val="10"/>
          <w:vertAlign w:val="superscript"/>
        </w:rPr>
        <w:t>ND</w:t>
      </w:r>
      <w:r>
        <w:rPr>
          <w:rFonts w:ascii="Arial" w:hAnsi="Arial" w:cs="Arial"/>
          <w:b/>
          <w:bCs/>
          <w:sz w:val="10"/>
          <w:szCs w:val="10"/>
        </w:rPr>
        <w:t xml:space="preserve"> SAMUEL 22:31 DECLARES “AS FOR GOD, HIS WAY IS PERFECT, THE WORD OF THE LORD IS PROVEN…” ALSO A SIMILAR SCRIPTURE IS IN PSALMS 18:30. IN JOB 36:4 MENTIONS “…ONE WHO IS PERFECT IN KNOWLEDGE IS WITH YOU.” ALSO AS SIMILAR SCRIPTURE IS IN JOB 37:16. IN PSALMS 19:7 STATES “THE LAW OF THE LORD IS PERFECT, CONVERTING THE SOUL, THE TESTIMONY OF THE LORD IS SURE, MAKING WISE THE SIMPLE.” IN PSALMS 50:2 DECLARES “OUT OF ZION, THE PERFECTION OF BEAUTY, GOD WILL SHINE FORTH.”  IN PSALMS 101:2 MENTIONS “I WILL BEHAVE IN A PERFECT WAY. OH, WHEN WILL YOU COME TO ME? I WILL WALK WITHIN MY HOUSE WITH A PERFECT HEART.” IN PSALMS 101:6 SAYS ‘MY EYES SHALL BE ON THE FAITHFUL OF THE LAND THAT THEY MAY DWELL WITH ME. HE WHO WALKS IN A PERFECT WAY, HE SHALL SERVE ME.” IN PSALMS 119:96 STATES “I HAVE SEEN THE CONSUMMATION OF ALL PERFECTION, BUT YOUR COMMANDMENT IS EXCEEDINGLY BROAD.” IN PSALMS 138:8 SAYS “THE LORD WILL PERFECT THAT WHICH CONCERNS ME, YOUR MERCY, O LORD, ENDURES FOREVER. DO NOT FORSAKE THE WORKS OF YOUR HANDS.” IN PSALMS 139:22 TELLS US “I HATE THEM WITH PERFECT HATRED, I COUNT THEM MY ENEMIES.” IN ISAIAH 26:3 DECLARES “YOU WILL KEEP HIM IN PERFECT PEACE, WHOSE MIND IS STAYED ON YOU, BECAUSE HE TRUSTS IN YOU.” IN EZEKIEL 16:14 DECLARES “‘YOUR FAME WENT OUT AMONG THE NATIONS (LAWS) BECAUSE OF YOUR BEAUTY, FOR IT WAS PERFECT THROUGH MY SPLENDOR WHICH I HAD BESTOWED ON YOU,’ SAYS THE LORD GOD.” IN EZEKIEL 27:4 STATES “YOUR BORDERS ARE IN THE MIDST OF THE SEAS. YOUR BUILDERS HAVE PERFECTED YOUR BEAUTY.” IN EZEKIEL 27:11 MENTIONS “MEN OF ARVAD WITH YOUR ARMY WERE ON YOUR WALLS ALL AROUND, AND THE MEN OF GAMMAD WERE IN YOUR TOWERS, THEY HUNG THEIR SHIELDS ON YOUR WALLS ALL AROUND, THEY MADE YOUR BEAUTY PERFECT.” IN EZEKIEL 28:12 MENTIONS “THUS SAYS THE LORD GOD: ‘YOU WERE THE SEAL OF PERFECTION, FULL OF WISDOM AND PERFECT IN BEAUTY.” IN EZEKIEL 28:15 SAYS “YOU WERE PERFECT IN YOUR WAYS FROM THE DAY YOU WERE CREATED…”     </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THE MIDDLE TESTAMENT ACCURACY (PERFECTION) OF THE FATHER STEPHEN OUR LORD</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 xml:space="preserve">IN WISDOM OF SOLOMON 4:13 DECLARES “HE, BEING MADE PERFECT IN A SHORT TIME, FULFILLED A LONG TIME.” IN WISDOM OF SOLOMON 15:3 DECLARES “FOR TO KNOW THEE IS PERFECT RIGHTEOUSNESS, YES, TO KNOW THY POWER IS THE ROOT OF IMMORTALITY.” IN SIRACH 1:18 SAYS “THE FEAR OF THE LORD IS A CROWN OF WISDOM, MAKING PEACE AND PERFECT HEALTH TO FLOURISH, BOTH WHICH ARE THE GIFTS OF GOD: AND IT ENLARGES THEIR REJOICING THAT (AGAPE) LOVE HIM.” ALSO A SIMILAR SCRIPTURE IS IN SIRACH 21:11. IN SIRACH 45:8 MENTIONS “HE PUT UPON HIM PERFECT GLORY, AND STRENGTHENED HIM WITH RICH GARMENTS, WITH BREECHES, WITH A LONG ROBE, AND THE EPHOD.”  ALSO A SIMILAR SCRIPTURE IS IN SIRACH 50:11. </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THE NEW TESTAMENT ACCURACY (PERFECTION) OF THE FATHER STEPHEN OUR LORD</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IN MATTHEW 5:48 DECLARES “THEREFORE YOU SHALL BE PERFECT, JUST AS YOUR FATHER (STEPHEN) IN HEAVEN IS PERFECT.” IN MATTHEW 19:21 STATES “…IF YOU WANT TO BE PERFECT, GO, SELL WHAT YOU HAVE AND GIVE TO THE POOR, AND YOU WILL HAVE TREASURE IN HEAVEN, AND COME, FOLLOW ME.” IN MATTHEW 21:16 DECLARES “…YES, HAVE YOU NEVER READ, ‘OUT OF THE MOUTH OF BABES AND NURSING INFANTS (SUCKLING’S) YOU HAVE PERFECTED PRAISE.’” IN JOHN 17:23 DECLARES “I IN THEM, AND YOU IN ME, THAT THEY MAY BE MADE PERFECT IN ONE, AND THAT THE WORLD MAY KNOW THAT YOU HAVE SENT ME, AND HAVE (AGAPE) LOVED THEM AS YOU HAVE (AGAPE) LOVED ME.” IN ROMANS 12:2 STATES “AND DO NOT BE CONFORMED TO THIS WORLD, BUT BE TRANSFORMED BY THE RENEWING OF YOUR MIND, THAT YOU MAY PROVE WHAT IS THAT GOOD AND ACCEPTABLE AND PERFECT WILL OF GOD.” IN 1</w:t>
      </w:r>
      <w:r>
        <w:rPr>
          <w:rFonts w:ascii="Arial" w:hAnsi="Arial" w:cs="Arial"/>
          <w:b/>
          <w:bCs/>
          <w:sz w:val="10"/>
          <w:szCs w:val="10"/>
          <w:vertAlign w:val="superscript"/>
        </w:rPr>
        <w:t>ST</w:t>
      </w:r>
      <w:r>
        <w:rPr>
          <w:rFonts w:ascii="Arial" w:hAnsi="Arial" w:cs="Arial"/>
          <w:b/>
          <w:bCs/>
          <w:sz w:val="10"/>
          <w:szCs w:val="10"/>
        </w:rPr>
        <w:t xml:space="preserve"> CORINTHIANS 1:10 MENTIONS “NOW I PLEAD WITH YOU, BRETHREN, BY THE NAME OF OUR LORD JESUS CHRIST, THAT YOU ALL SPEAK THE SAME THING, AND THAT THERE BE NO DIVISIONS AMONG YOU, BUT THAT YOU BE PERFECTLY JOINED TOGETHER IN THE SAME MIND AND THE SAME JUDGMENT. “IN 1</w:t>
      </w:r>
      <w:r>
        <w:rPr>
          <w:rFonts w:ascii="Arial" w:hAnsi="Arial" w:cs="Arial"/>
          <w:b/>
          <w:bCs/>
          <w:sz w:val="10"/>
          <w:szCs w:val="10"/>
          <w:vertAlign w:val="superscript"/>
        </w:rPr>
        <w:t>ST</w:t>
      </w:r>
      <w:r>
        <w:rPr>
          <w:rFonts w:ascii="Arial" w:hAnsi="Arial" w:cs="Arial"/>
          <w:b/>
          <w:bCs/>
          <w:sz w:val="10"/>
          <w:szCs w:val="10"/>
        </w:rPr>
        <w:t xml:space="preserve"> CORINTHIANS 13:10 TELLS US “BUT WHEN THAT WHICH IS PERFECT HAS COME, THEN THAT WHICH IS IN PART WILL BE DONE AWAY.” IN 2</w:t>
      </w:r>
      <w:r>
        <w:rPr>
          <w:rFonts w:ascii="Arial" w:hAnsi="Arial" w:cs="Arial"/>
          <w:b/>
          <w:bCs/>
          <w:sz w:val="10"/>
          <w:szCs w:val="10"/>
          <w:vertAlign w:val="superscript"/>
        </w:rPr>
        <w:t>ND</w:t>
      </w:r>
      <w:r>
        <w:rPr>
          <w:rFonts w:ascii="Arial" w:hAnsi="Arial" w:cs="Arial"/>
          <w:b/>
          <w:bCs/>
          <w:sz w:val="10"/>
          <w:szCs w:val="10"/>
        </w:rPr>
        <w:t xml:space="preserve"> CORINTHIANS 7:1 DECLARES “THEREFORE, HAVING THESE PROMISES, BELOVED, LET US CLEANSE OURSELVES FROM ALL FILTHINESS OF THE FLESH AND SPIRIT, PERFECTING HOLINESS IN THE FEAR OF GOD.”  IN 2</w:t>
      </w:r>
      <w:r>
        <w:rPr>
          <w:rFonts w:ascii="Arial" w:hAnsi="Arial" w:cs="Arial"/>
          <w:b/>
          <w:bCs/>
          <w:sz w:val="10"/>
          <w:szCs w:val="10"/>
          <w:vertAlign w:val="superscript"/>
        </w:rPr>
        <w:t>ND</w:t>
      </w:r>
      <w:r>
        <w:rPr>
          <w:rFonts w:ascii="Arial" w:hAnsi="Arial" w:cs="Arial"/>
          <w:b/>
          <w:bCs/>
          <w:sz w:val="10"/>
          <w:szCs w:val="10"/>
        </w:rPr>
        <w:t xml:space="preserve"> CORINTHIANS 12:9 MENTIONS “…MY GRACE IS SUFFICIENT FOR YOU, FOR MY STRENGTH IN MADE PERFECT IN WEAKNESS.” IN EPHESIANS 4:13 SAYS “…TILL WE ALL COME TO THE UNITY OF THE FAITH AND OF THE KNOWLEDGE OF THE SON OF GOD, TO A PERFECT MAN, TO THE MEASURE OF THE STATURE OF THE FULLNESS OF CHRIST…” IN COLOSSIANS 1:28 TELLS US “HIM WE PREACH, WARNING EVERY MAN AND TEACHING EVERY MAN IN ALL WISDOM, THAT WE MAY PRESENT EVERY MAN PERFECT IN CHRIST JESUS.” IN COLOSSIANS 3:14 SAYS “BUT ABOVE ALL THESE THINGS PUT ON (AGAPE) LOVE, WHICH IS THE BOND OF PERFECTION.”  IN COLOSSIANS 4:12 DECLARES “EPAPHRAS, WHO IS ONE OF YOU, A BONDSERVANT OF CHRIST, GREETS YOU, ALWAYS LABORING FERVENTLY FOR YOU IN PRAYERS, THAT YOU MAY STAND PERFECT AND COMPLETE IN ALL THE WILL OF GOD.” IN 1</w:t>
      </w:r>
      <w:r>
        <w:rPr>
          <w:rFonts w:ascii="Arial" w:hAnsi="Arial" w:cs="Arial"/>
          <w:b/>
          <w:bCs/>
          <w:sz w:val="10"/>
          <w:szCs w:val="10"/>
          <w:vertAlign w:val="superscript"/>
        </w:rPr>
        <w:t>ST</w:t>
      </w:r>
      <w:r>
        <w:rPr>
          <w:rFonts w:ascii="Arial" w:hAnsi="Arial" w:cs="Arial"/>
          <w:b/>
          <w:bCs/>
          <w:sz w:val="10"/>
          <w:szCs w:val="10"/>
        </w:rPr>
        <w:t xml:space="preserve"> THESSALONIANS 5:2 TELLS US “FOR YOU YOURSELVES KNOW PERFECTLY THAT THE DAY OF THE LORD SO </w:t>
      </w:r>
      <w:r>
        <w:rPr>
          <w:rFonts w:ascii="Arial" w:hAnsi="Arial" w:cs="Arial"/>
          <w:b/>
          <w:bCs/>
          <w:sz w:val="10"/>
          <w:szCs w:val="10"/>
        </w:rPr>
        <w:lastRenderedPageBreak/>
        <w:t>COMES AS A THIEF IN THE NIGHT.” IN HEBREWS 2:10 STATES “FOR IT WAS FITTING FOR HIM, FOR WHOM ARE ALL THINGS (FATHER STEPHEN) AND BY WHOM ARE ALL THINGS (SON JESUS), IN BRINGING MANY SONS TO GLORY, TO MAKE THE CAPTAIN OF THEIR SALVATION PERFECT THROUGH SUFFERINGS.” IN HEBREWS 5:9 SAYS “…AND HAVING BEEN PERFECTED, HE BECAME THE AUTHOR OF ETERNAL SALVATION TO ALL WHO OBEY HIM…” IN HEBREWS 7:28 SAYS “FOR THE LAW APPOINTS AS HIGH PRIESTS, MEN WHO HAVE WEAKNESS, BUT THE WORD OF THE OATH, WHICH CAME AFTER THE LAW, APPOINTS THE SON WHO HAS BEEN PERFECTED FOREVER.” IN HEBREWS 9:11 SAYS “BUT CHRIST CAME AS HIGH PRIEST OF GOOD THINGS TO COME, WITH THE GREATER AND MORE PERFECT TABERNACLE (KING SOLOMON BUILT THE HOUSE OF THE LORD STEPHEN) IS NOT MADE WITH HANDS, THAT IS, NOT OF THIS CREATION.” IN HEBREWS 12:23 DECLARES “…TO THE GENERAL ASSEMBLY AND CHURCH OF THE FIRSTBORN WHO ARE REGISTERED IN HEAVEN, TO GOD (YAH) THE JUDGE OF ALL, TO THE SPIRITS OF JUST MEN MADE PERFECT…” IN JAMES 1:4 TELLS US “BUT LET PATIENCE HAVE ITS PERFECT WORK, THAT YOU MAY BE PERFECT AND COMPLETE, LACKING NOTHING. “IN JAMES 1:17 MENTIONS “EVERY GOOD GIFT AND EVERY PERFECT GIFT IS FROM ABOVE, AND COMES DOWN FROM THE FATHER (STEPHEN) OF LIGHTS, WITH WHOM THERE IS NO VARIATION OR SHADOW OF TURNING.” IN JAMES 1:25 DECLARES “BUT HE WHO LOOKS INTO THE PERFECT LAW OF LIBERTY AND CONTINUES IN IT, AND IS NOT A FORGETFUL HEARER BUT A DOER OF THE WORK, THIS ONE WILL BE BLESSED IN WHAT HE DOES.” IN JAMES 3:2 STATES “…IF ANYONE DOES NOT STUMBLE IN WORD, HE IS A PERFECT MAN, ABLE ALSO TO BRIDLE THE WHOLE BODY.” IN 1</w:t>
      </w:r>
      <w:r>
        <w:rPr>
          <w:rFonts w:ascii="Arial" w:hAnsi="Arial" w:cs="Arial"/>
          <w:b/>
          <w:bCs/>
          <w:sz w:val="10"/>
          <w:szCs w:val="10"/>
          <w:vertAlign w:val="superscript"/>
        </w:rPr>
        <w:t>ST</w:t>
      </w:r>
      <w:r>
        <w:rPr>
          <w:rFonts w:ascii="Arial" w:hAnsi="Arial" w:cs="Arial"/>
          <w:b/>
          <w:bCs/>
          <w:sz w:val="10"/>
          <w:szCs w:val="10"/>
        </w:rPr>
        <w:t xml:space="preserve"> JOHN 2:5 STATES “BUT WHOEVER KEEP HIS WORD, TRULY THE (AGAPE) LOVE OF GOD IS PERFECTED IN HIM. BY THIS WE KNOW THAT WE ARE IN HIM.”  IN 1</w:t>
      </w:r>
      <w:r>
        <w:rPr>
          <w:rFonts w:ascii="Arial" w:hAnsi="Arial" w:cs="Arial"/>
          <w:b/>
          <w:bCs/>
          <w:sz w:val="10"/>
          <w:szCs w:val="10"/>
          <w:vertAlign w:val="superscript"/>
        </w:rPr>
        <w:t>ST</w:t>
      </w:r>
      <w:r>
        <w:rPr>
          <w:rFonts w:ascii="Arial" w:hAnsi="Arial" w:cs="Arial"/>
          <w:b/>
          <w:bCs/>
          <w:sz w:val="10"/>
          <w:szCs w:val="10"/>
        </w:rPr>
        <w:t xml:space="preserve"> JOHN 4:12 SAYS “NO ONE HAS SEEN GOD AT ANY TIME. IF WE (AGAPE) LOVE ONE ANOTHER, GOD ABIDES IN US, AND HIS (AGAPE) LOVE HAS BEEN PERFECTED IN US.” IN 1</w:t>
      </w:r>
      <w:r>
        <w:rPr>
          <w:rFonts w:ascii="Arial" w:hAnsi="Arial" w:cs="Arial"/>
          <w:b/>
          <w:bCs/>
          <w:sz w:val="10"/>
          <w:szCs w:val="10"/>
          <w:vertAlign w:val="superscript"/>
        </w:rPr>
        <w:t>ST</w:t>
      </w:r>
      <w:r>
        <w:rPr>
          <w:rFonts w:ascii="Arial" w:hAnsi="Arial" w:cs="Arial"/>
          <w:b/>
          <w:bCs/>
          <w:sz w:val="10"/>
          <w:szCs w:val="10"/>
        </w:rPr>
        <w:t xml:space="preserve"> JOHN 4:17 MENTIONS “(AGAPE) LOVE HAS BEEN PERFECTED AMONG US IN THIS: THAT WE MAY HAVE BOLDNESS IN THE DAY OF JUDGMENT, BECAUSE AS HE IS, SO ARE WE IN THIS WORLD.” IN 1</w:t>
      </w:r>
      <w:r>
        <w:rPr>
          <w:rFonts w:ascii="Arial" w:hAnsi="Arial" w:cs="Arial"/>
          <w:b/>
          <w:bCs/>
          <w:sz w:val="10"/>
          <w:szCs w:val="10"/>
          <w:vertAlign w:val="superscript"/>
        </w:rPr>
        <w:t>ST</w:t>
      </w:r>
      <w:r>
        <w:rPr>
          <w:rFonts w:ascii="Arial" w:hAnsi="Arial" w:cs="Arial"/>
          <w:b/>
          <w:bCs/>
          <w:sz w:val="10"/>
          <w:szCs w:val="10"/>
        </w:rPr>
        <w:t xml:space="preserve"> JOHN 4:18 TELLS US “THERE IS NO FEAR IN (AGAPE) LOVE, BUT PERFECT (AGAPE) LOVE CASTS OUT FEAR, BECAUSE FEAR INVOLVES TORMENT. BUT HE WHO FEARS HAS NOT BEEN MADE PERFECT IN (AGAPE) LOVE.”        </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THE HIGHER TESTAMENT ACCURACY (PERFECTION) OF THE FATHER STEPHEN OUR LORD</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 xml:space="preserve">IN LUKE 6:40 STATES “A DISCIPLE IS NOT ABOVE HIS TEACHER, BUT EVERYONE WHO IS PERFECTLY TRAINED WILL BE LIKE HIS TEACHER (FATHER STEPHEN OUR LORD).” IN LUKE 13:32 SAYS “…GO, TELL THAT FOX, ‘BEHOLD, I CAST OUT DEMONS AND PERFORM CURES TODAY AND TOMORROW (24 HOURS OR 2 HOURS IN MATTHEW 20:12), AND THE THIRD DAY I SHALL BE PERFECTED.’”   </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THE HIGHEST TESTAMENT ACCURACY (PERFECTION) OF THE FATHER STEPHEN OUR LORD</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IN ACTS 3:16 MENTIONS “AND HIS NAME, THROUGH FAITH IN HIS NAME, HAS MADE THIS MAN STRONG, WHOM YOU SEE AND KNOW. YES, THE FAITH WHICH COMES THROUGH HIM HAS GIVEN HIM THIS PERFECT SOUNDNESS IN THE PRESENCE OF YOU ALL.” IN ACTS 18:25-26 SAYS “THIS MAN HAD BEEN INSTRUCTED IN THE WAY OF THE LORD, AND BEING FERVENT IN SPIRIT (FATHER STEPHEN OUR LORD IN ACTS 2:17-7:59; JOHN 4:24 &amp; 1</w:t>
      </w:r>
      <w:r>
        <w:rPr>
          <w:rFonts w:ascii="Arial" w:hAnsi="Arial" w:cs="Arial"/>
          <w:b/>
          <w:bCs/>
          <w:sz w:val="10"/>
          <w:szCs w:val="10"/>
          <w:vertAlign w:val="superscript"/>
        </w:rPr>
        <w:t>ST</w:t>
      </w:r>
      <w:r>
        <w:rPr>
          <w:rFonts w:ascii="Arial" w:hAnsi="Arial" w:cs="Arial"/>
          <w:b/>
          <w:bCs/>
          <w:sz w:val="10"/>
          <w:szCs w:val="10"/>
        </w:rPr>
        <w:t xml:space="preserve"> JOHN 5:6-13), HE SPOKE AND TAUGHT ACCURATELY THE THINGS OF THE LORD, THOUGH HE KNEW ONLY THE BAPTISM OF JOHN. SO HE BEGAN TO SPEAK IN THE SYNAGOGUE. WHEN AQUILA AND PRISCILLA HEARD HIM, THEY TOOK HIM ASIDE AND EXPLAINED TO HIM THE WAY OF GOD MORE ACCURATELY (THE HOLY GHOST FIRE BAPTISM OF THE LORD JESUS DONE BY THE FATHER STEPHEN OUR LORD).” IN ACTS 24:22 DECLARES “BUT WHEN FELIX HEARD THESE THINGS, HAVING MORE ACCURATE KNOWLEDGE OF THE WAY, HE ADJOURNED THE PROCEEDINGS AND SAID, ‘WHEN LYSIAS THE COMMANDER COMES DOWN, I WILL MAKE A DECISION ON YOUR CASE.’”  </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THE EQUIPPING OF THE LORD’S RAGE OF THE JEALOUS LAW ZEAL &amp; THE IMPARTIAL LAW JUSTICE ARMOR OF THE FATHER STEPHEN OUR LORD</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THE OLD TESTAMENT RAGE OF THE FATHER STEPHEN OUR LORD</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 xml:space="preserve">IN JOB 39:24 SAYS “HE DEVOURS THE DISTANCE WITH FIERCENESS AND RAGE, NOR DOES HE COME TO A HALT BECAUSE THE TRUMPET HAS SOUNDED.” IN JOB 40:11 MENTIONS “DISPERSE THE RAGE OF YOUR WRATH. LOOK ON EVERYONE WHO IS PROUD, AND HUMBLE HIM.” IN JOB 40:23 STATES “INDEED THE RIVER MAY RAGE, YET HE IS NOT DISTURBED. HE IS CONFIDENT, THOUGH THE JORDAN GUSHES INTO HIS MOUTH.”  IN PSALMS 46:6 SAYS “THE NATIONS RAGES, THE KINGDOMS WERE MOVED, HE UTTERED HIS VOICE, THE EARTH MELTED.” IN PSALMS 89:9 DECLARES “YOU RULE THE RAGING OF THE SEA, WHEN ITS WAVES RISE, YOU STILL THEM.” </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THE MIDDLE TESTAMENT RAGE OF THE FATHER STEPHEN OUR LORD</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 xml:space="preserve">IN WISDOM OF SOLOMON 5:22 DECLARES “AND HAILSTONES FULL OF WRATH SHALL BE CAST OUT OF A STONE BOW, AND THE WATER OF THE SEA SHALL RAGE AGAINST THEM, AND THE FLOODS SHALL CRUELLY DROWN THEM.”  IN WISDOM OF SOLOMON 11:18 SAYS “OR UNKNOWN WILD BEASTS, FULL OF RAGE, NEWLY CREATED (DRAGONS), BREATHING OUT EITHER A FIERY VAPOR OR FILTHY SCENTS OF SCATTERED SMOKE, OR SHOOTING HORRIBLE SPARKLES OUT OF THEIR EYES.” </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THE NEW TESTAMENT RAGE OF THE FATHER STEPHEN OUR LORD</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 xml:space="preserve">IN JUDE 12-15 DECLARES “THESE ARE SPOTS (STAINS OR HIDDEN REEFS) IN YOUR (AGAPE) LOVE FEASTS, WHILE THEY FEAST WITH YOU WITHOUT FEAR, SERVING ONLY THEMSELVES. THEY ARE CLOUDS WITHOUT WATER, CARRIED ABOUT BY THE WINDS, LATE AUTUMN TREES WITHOUT FRUIT, TWICE DEAD, PULLED UP BY THE ROOTS, RAGING WAVES OF THE SEA, FOAMING UP THEIR OWN SHAME, WANDERING STARS FOR WHOM IS RESERVED THE BLACKNESS OF DARKNESS FOREVER. NOW ENOCH (THE 10 LEVELS OF THE FEAR OF THE LORD YAH’S MAJESTY OF WHO OBEYS WITH LIFE AND WHO DISOBEYS WITH DEATH ARE: FIRST, IS THE LORD YAHWEH IN THE SPIRIT &amp; POWER AS SUPREME CREATOR OVER THE FATHER STEPHEN OUR LORD IN PROVERBS 8:22-29 (RSV). SECOND, IS THE FATHER STEPHEN OUR LORD IN THE SPIRIT &amp; POWER AS THE POTTER CREATOR OVER THE ENTIRE UNIVERSE IN GENESIS 1:1 &amp; ISAIAH 64:8. THIRD, IS THE LORD JEHOVAH/LORD VICTOR IN THE SPIRIT &amp; POWER AS THE CREATOR OVER THE WHOLE EARTH/WHOLE HEAVENS CONCERNING THE FATHER STEPHEN’S LAW IN PSALMS 83:18 &amp; ISAAIH 38:11. FOURTH, IS THE FATHER STEPHEN IN THE POWER AND SPIRIT OF ENOCH WITH LORD KIND CONCERNING THE LORD JESUS THE SON OF GOD IN GENESIS 1:2-5:24. FIFTH-SEVENTH, ARE THE LORD JAMES IS THE SPIRIT OF POWER OF THE LAW IN A 3 FOLD OFFICE WITH THE LAW WITH ANGELS, SPIRITS, GHOSTS, PHANTOMS &amp; SHADOWS CONCERNING ADAM IN GENESIS 1:26-3:5 &amp; BOYS CONCERNING THE LORD JOHN THE BROTHER OF GOD WITH SETH IN GENESIS 4:2-4:25. EIGHTH, IS THE SON JESUS IN THE SPIRIT &amp; POWER OF MOSES WITH MANKIND CONCERNING ENOSH IN GENESIS 1:26-4:26. NINTH, IS THE BROTHER JOHN IN THE SPIRIT &amp; POWER OF ELIJAH WITH WOMANKIND CONCERNING CAINAN IN GENESIS 2:21-5:12. TENTH, THE LORD PETER IN THE SPIRIT &amp; POWER OF ISRAEL WITH CHILD KIND CONCERNING JARED IN GENESIS 4:1-5:20), SEVENTH FROM ADAM, PROPHESIED ABOUT THESE MEN ALSO, SAYING, ‘BEHOLD, THE LORD (STEPHEN) COMES WITH TEN THOUSAND OF HIS SAINTS (LORDS), TO EXECUTE JUDGMENT ON ALL, TO CONVICT ALL WHO ARE UNGODLY AMONG THEN OF ALL THEIR UNGODLY DEEDS WHICH THEY HAVE COMMITTED IN AN UNGODLY WAY, &amp; OF ALL THE HARSH THINGS WHICH UNGODLY SINNERS HAVE SPOKEN AGAINST HIM.’”  </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lastRenderedPageBreak/>
        <w:t>THE HIGHER TESTAMENT RAGE OF THE FATHER STEPHEN OUR LORD</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IN LUKE 8:24 DECLARES “MASTER, MASTER, WE ARE PERISHING! THEN HE AROSE AND REBUKED THE WIND AND THE RAGING OF THE WATER. AND THEY CEASED AND THERE WAS A CALM.”</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THE HIGHEST TESTAMENT RAGE OF THE FATHER STEPHEN OUR LORD</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IN ACTS 4:25 DECLARES “LORD (YAH), YOU ARE GOD, WHO MADE HEAVEN AND EARTH AND THE SEA, AND ALL THAT IS IN THEM, WHO BY THE MOUTH OF YOUR SERVANT DAVID HAVE SAID: ‘WHY DID THE NATIONS RAGE, AND THE PEOPLE PLOT VAIN THINGS? THE KINGS OF THE EARTH TOOK THEIR STAND, AND THE RULERS WERE GATHERED TOGETHER AGAINST THE LORD (FATHER STEPHEN) AND AGAINST HIS CHRIST (SON JESUS).’” IN ACTS 7:51-55 SAYS “YOU STIFF-NECKED AND UNCIRCUMCISED IN HEART AND EARS! YOU ALWAYS RESIST THE HOLY GHOST (LORD JOHN), AS YOUR FATHERS DID, SO DO YOU (THE LAW OF THE MARRIED LORD CALLED WISDOM IN PROVERBS 8:22-25—RSV). WHICH IF THE PROPHETS DID YOUR FATHERS NOT PERSECUTE? AND THEY KILLED THOSE WHO FORETOLD THE COMING OF THE JUST ONE (LORD JAMES), OF WHOM YOU NOW HAVE BECOME THE BETRAYERS AND MURDERERS, WHO HAVE RECEIVED THE LAW BY THE DIRECTION (COMMAND) OF ANGELS (LORDS) AND HAVE NOT KEPT IT. WHEN THEY HEARD THESE THINGS THAT WERE CUT TO THE HEART (EXCEEDINGLY RAGING AND FURIOUS TO THE HEART), AND THEY GNASHED AT HIM (LORD STEPHEN) WITH THEIR TEETH. BUT HE (LORD STEPHEN) BEING FULL OF THE HOLY GHOST (SPIRIT OF GOD), GAZED INTO HEAVEN, AND SAW THE GLORY OF GOD, AND JESUS (LORD JESUS) IS STANDING AT THE RIGHT HAND OF GOD (LORD YAHWEH).”</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THE EQUIPPING OF THE LORD’S RELENTLESSNESS OF THE JEALOUS LAW ZEAL &amp; THE IMPARITAL LAW JUSTICE ARMOR OF THE FATHER STEPHEN OUR LORD</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THE OLD TESTAMENT RELENTLESSNESS OF THE FATHER STEPHEN OUR LORD</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IN GENESIS 6:5-7 SAYS “THEN THE LORD SAW THAT THE WICKEDNESS OF MAN WAS GREAT IN THE EARTH, AND THAT EVERY INTENT OF THE THOUGHTS OF HIS HEART WAS ONLY EVIL (SEXUAL) CONTINUALLY. AND THE LORD WAS SORRY THAT HE HAD MADE MAN ON THE EARTH, AND HE WAS GRIEVED IN HIS HEART.  SO THE LORD SAID, ‘I WILL DESTROY MAN WHOM I HAVE CREATED FROM THE FACE OF THE EARTH, BOTH MAN AND BEAST, CREEPING THING AND BIRDS OF THE AIR, FOR I AM SORRY THAT I HAVE MADE THEM.” THE LORD ONLY SAVED 9 PEOPLE (ENOCH AND NOAH’S FAMILY) FROM THE FLOOD IN GENESIS 5:24; MATTHEW 24:38; HEBREWS 11:7; 1</w:t>
      </w:r>
      <w:r>
        <w:rPr>
          <w:rFonts w:ascii="Arial" w:hAnsi="Arial" w:cs="Arial"/>
          <w:b/>
          <w:bCs/>
          <w:sz w:val="10"/>
          <w:szCs w:val="10"/>
          <w:vertAlign w:val="superscript"/>
        </w:rPr>
        <w:t>ST</w:t>
      </w:r>
      <w:r>
        <w:rPr>
          <w:rFonts w:ascii="Arial" w:hAnsi="Arial" w:cs="Arial"/>
          <w:b/>
          <w:bCs/>
          <w:sz w:val="10"/>
          <w:szCs w:val="10"/>
        </w:rPr>
        <w:t xml:space="preserve"> PETER 3:20; 2</w:t>
      </w:r>
      <w:r>
        <w:rPr>
          <w:rFonts w:ascii="Arial" w:hAnsi="Arial" w:cs="Arial"/>
          <w:b/>
          <w:bCs/>
          <w:sz w:val="10"/>
          <w:szCs w:val="10"/>
          <w:vertAlign w:val="superscript"/>
        </w:rPr>
        <w:t>ND</w:t>
      </w:r>
      <w:r>
        <w:rPr>
          <w:rFonts w:ascii="Arial" w:hAnsi="Arial" w:cs="Arial"/>
          <w:b/>
          <w:bCs/>
          <w:sz w:val="10"/>
          <w:szCs w:val="10"/>
        </w:rPr>
        <w:t xml:space="preserve"> PETER 2:5 &amp; LUKE 17:27. IN GENESIS 18:16-19:29 TELL US THE ABRAHAM INTERCEDED FOR SODOM AND GOMORRAH AND ASKED THE LORD IF HE WOULD SPARE THE CITIES IF HE FOUND 50 RIGHTEOUS PERSONS TO 10 RIGHTEOUS PERSONS. THE LORD TOLD ABRAHAM HE WOULD RELENT OF THE DESTRUCTION IF HE DID FIND AT LEAST 10 RIGHTEOUS. BUT THE LORD ONLY FOUND 1 RIGHTEOUS WHICH WAS LOT. HE ALLOWED LOT TO ESCAPE AND NOT BE DESTROYED. ALSO SIMILAR SCRIPTURES ARE IN DEUTERONOMY 29:23; ISAIAH 3:9; 13:19; JEREMIAH 49:18; 50:40; LAMENTATION 4:6 &amp; AMOS 4:11. IN 1</w:t>
      </w:r>
      <w:r>
        <w:rPr>
          <w:rFonts w:ascii="Arial" w:hAnsi="Arial" w:cs="Arial"/>
          <w:b/>
          <w:bCs/>
          <w:sz w:val="10"/>
          <w:szCs w:val="10"/>
          <w:vertAlign w:val="superscript"/>
        </w:rPr>
        <w:t>ST</w:t>
      </w:r>
      <w:r>
        <w:rPr>
          <w:rFonts w:ascii="Arial" w:hAnsi="Arial" w:cs="Arial"/>
          <w:b/>
          <w:bCs/>
          <w:sz w:val="10"/>
          <w:szCs w:val="10"/>
        </w:rPr>
        <w:t xml:space="preserve"> SAMUEL 15:29 DECLARES “ALSO THE STRENGTH OF ISRAEL WILL NOT LIE NOR RELENT, FOR HE (FATHER STEPHEN OUR LORD) IS NOT A MAN THAT HE SHOULD RELENT.” IN PSALMS 110:4 MENTIONS “THE LORD HAS SWORN AND WILL NOT RELENT. ‘YOU ARE A PRIEST FOREVER ACCORDING TO THE ORDER OF MELCHIZEDEK.’” IN JEREMIAH 4:28 TELLS US “FOR THIS SHALL THE EARTH MOURN, AND THE HEAVENS ABOVE BE BLACK, BECAUSE I HAVE SPOKEN. I HAVE PURPOSED AND WILL NOT RELENT, NOR WILL I TURN BACK FROM IT.”  IN JEREMIAH 15:6 DECLARES “‘YOU HAVE FORSAKEN ME,’ SAYS THE LORD, ‘YOU HAVE GONE BACKWARD. THEREFORE I WILL STRETCH OUT MY HAND AGAINST YOU AND DESTROY YOU, I AM WEARY OF RELENTING!”’ IN JEREMIAH 18:10 STATES “IF IT DOES EVIL IN MY SIGHT SO THAT IT DOES NOT OBEY MY VOICE, THEN I WILL RELENT CONCERNING THE GOOD WITH WHICH I SAID I WOULD BENEFIT IT.” IN JEREMIAH 20:16 MENTIONS “AND LET THAT MAN BE LIKE THE CITIES WHICH THE LORD—OVERTHREW, AND DID NOT RELENT. LET HIM HEAR THE CRY IN THE MORNING AND THE SHOUTING AT NOON.” IN EZEKIEL 24:14 SAYS “‘I, THE LORD, HAVE SPOKEN IT: IT SHALL COME TO PASS, AND I WILL DO IT, I WILL NOT HOLD BACK, NOR WILL I SPARE, NOR WILL I RELENT, ACCORDING TO YOUR WAYS AND ACCORDING TO YOUR DEEDS THEY WILL JUDGE YOU,’ SAYS THE LORD GOD.”  </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THE MIDDLE TESTAMENT RELENTLESSNESS OF THE FATHER STEPHEN OUR LORD</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IN 2</w:t>
      </w:r>
      <w:r>
        <w:rPr>
          <w:rFonts w:ascii="Arial" w:hAnsi="Arial" w:cs="Arial"/>
          <w:b/>
          <w:bCs/>
          <w:sz w:val="10"/>
          <w:szCs w:val="10"/>
          <w:vertAlign w:val="superscript"/>
        </w:rPr>
        <w:t>ND</w:t>
      </w:r>
      <w:r>
        <w:rPr>
          <w:rFonts w:ascii="Arial" w:hAnsi="Arial" w:cs="Arial"/>
          <w:b/>
          <w:bCs/>
          <w:sz w:val="10"/>
          <w:szCs w:val="10"/>
        </w:rPr>
        <w:t xml:space="preserve"> ESDRAS 2:8 DECLARES “WOE BE UNTO THEE, ASSUR, THOU THAT HIDES THE UNRIGHTEOUS IN THEE! O THOU WICKED NATION (LAW) REMEMBER WHAT I DID UNTO SODOM AND GOMORRAH…”  IN SIRACH 44:16 SAYS “ENOCH PLEASED THE LORD (DID NOT RELENT), AND WAS TRANSLATED, BEING AN EXAMPLE OF REPENTANCE (RELENTING) TO ALL GENERATIONS.” IN WISDOM OF SOLOMON 5:22 MENTIONS “…AND RIVERS WILL RELENTLESSLY OVERWHELM THEM…”   </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THE NEW TESTAMENT RELENTLESSNESS OF THE FATHER STEPHEN OUR LORD</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IN MATTHEW 11:24 MENTIONS “BUT I SAY THAT IT SHALL BE MORE TOLERABLE FOR THE LAND OF SODOM IN THE DAY OF JUDGMENT THAN FOR YOU.” ALSO A SIMILAR SCRIPTURE IS IN MATTHEW 10:15; 11:23. IN MARK 6:11 SAYS “AND WHOEVER WILL NOT RECEIVE YOU NOR HEAR YOU, WHEN YOU DEPART FROM THERE, SHAKE OFF THE DUST UNDER YOUR FEET AS A TESTIMONY AGAINST THEM. ASSUREDLY, I SAY TO YOU, IT WILL BE MORE TOLERABLE FOR SODOM AND GOMORRAH IN THE DAY OF JUDGMENT THAN FOR THAT CITY.” IN 2</w:t>
      </w:r>
      <w:r>
        <w:rPr>
          <w:rFonts w:ascii="Arial" w:hAnsi="Arial" w:cs="Arial"/>
          <w:b/>
          <w:bCs/>
          <w:sz w:val="10"/>
          <w:szCs w:val="10"/>
          <w:vertAlign w:val="superscript"/>
        </w:rPr>
        <w:t>ND</w:t>
      </w:r>
      <w:r>
        <w:rPr>
          <w:rFonts w:ascii="Arial" w:hAnsi="Arial" w:cs="Arial"/>
          <w:b/>
          <w:bCs/>
          <w:sz w:val="10"/>
          <w:szCs w:val="10"/>
        </w:rPr>
        <w:t xml:space="preserve"> PETER 2:6 DECLARES “…AND TURNING THE CITIES OF SODOM AND GOMORRAH INTO ASHES, CONDEMNED THEM TO DESTRUCTION, MAKING THAN AN EXAMPLE TO THOSE WHO AFTERWARD WOULD LIVE UNGODLY…” IN JUDE 7 TELLS US “…AS SODOM AND GOMORRAH, AND THE CITIES AROUND THEM IN A SIMILAR MANNER TO THESE, HAVING GIVEN THEMSELVES OVER TO SEXUAL IMMORALITY AND GONE AFTER STRANGE FLESH, ARE SET FORTH AS AN EXAMPLE, SUFFERING THE VENGEANCE (PUNISHMENT) OF ETERNAL FIRE.” IN REVELATION 2:16 TELLS US “REPENT, OR ELSE I WILL COME TO YOU QUICKLY AND WILL FIGHT AGAINST THEM WITH THE SWORD OF MY MOUTH.”  </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THE HIGHER TESTAMENT RELENTLESSNESS OF THE FATHER STEPHEN OUR LORD</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 xml:space="preserve">IN LUKE 10:12 MENTIONS “BUT I SAY TO YOU THAT IT WILL BE TOLERABLE IN THAT DAY FOR SODOM THAN THAT CITY.”  IN LUKE 13:5 DECLARES “I TELL YOU, NO, BUT UNLESS YOU REPENT (RELENT) YOU WILL LIKEWISE PERISH.” IN LUKE 17:29 SAYS “…BUT ON THE DAY THAT LOT WENT OUT OF SODOM IT RAINED FIRE AND BRIMSTONE FROM HEAVEN AND DESTROYED THEM ALL.”   </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THE HIGHEST TESTAMENT RELENTLESSNESS OF THE FATHER STEPHEN OUR LORD</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 xml:space="preserve">IN ACTS 7:51 DECLARES “YOU STIFF-NECKED AND UNCIRCUMCISED IN HEART AND EARS! YOU ALWAYS RESIST THE HOLY GHOST, AS YOUR FATHERS DID, SO DO YOU.” THIS MEANS THERE IS NO REPENTANCE OR FORGIVENESS, AND CONCERNING THIS THE FATHER STEPHEN OUR LORD DID NOT RELENT, BUT BROUGHT AN ETERNAL JUDGMENT AGAINST THIS ETERNAL SELF </w:t>
      </w:r>
      <w:r>
        <w:rPr>
          <w:rFonts w:ascii="Arial" w:hAnsi="Arial" w:cs="Arial"/>
          <w:b/>
          <w:bCs/>
          <w:sz w:val="10"/>
          <w:szCs w:val="10"/>
        </w:rPr>
        <w:lastRenderedPageBreak/>
        <w:t>SERVING LAW. IN ACTS 7:53 SAYS “…WHO HAVE RECEIVED THE LAW BY THE DIRECTION (ORDINANCE) OF ANGELS AND HAVE NOT KEPT IT.” THIS MEANS THE ETERNAL LAW TOOK THINGS IN THEIR OWN HANDS AND DID NOT LEAN ON THE FATHER STEPHEN OUR LORD. IN ACTS 7:54 MENTIONS “THEN THEY HEARD THESE THINGS THEY WERE CUT TO THE HEART, AND THEY GNASHED AT HIM WITH THEIR TEETH.” THIS MEANS WHEN THE FATHER STEPHEN OUR LORD CONVICTED AND BROUGHT AN INDICTMENT AGAINST THE WHOLE ETERNAL LAW OF RESISTING THE HOLY GHOST AND THEY BECAME EXCEEDINGLY FULL OF RAGE AND FURIOUS TO THEIR HEARTS. ALSO THE LAW RESISTED THE TRINITY IN ACTS 7:51-53, 57 CONCERNING THE LORD JOHN THE HOLY GHOST OF GOD, IN ACTS 7:55-57 CONCERNING THE LORD JESUS THE SON OF GOD AND IN ACTS 7:60 CONCERNING THE LORD STEPHEN THE FATHER ABOVE ALL &amp; ON EARTH AS A WITNESS BEING THE SPIRIT OF GOD. IN ACTS 7:59-60 MENTIONS “AND THEY STONED STEPHEN AS HE WAS CALLING ON GOD (YAH) AND SAYING, ‘LORD JESUS, RECEIVE MY SPIRIT.’ THEN HE KNELT DOWN AND CRIED OUT WITH A LOUD VOICE, ‘LORD (YAH), DO NOT CHARGE THEM WITH THIS SIN.’” ALSO IN OTHER TRANSLATIONS IS SAYS, ‘LORD (YAH), LAY NOT THIS SIN TO THEIR CHARGE,’ OR ‘LORD (YAH), DO NOT HOLD THEM WITH THIS SIN.” THIS MEANS THE OFFICER SAUL WAS AN ACCESSORY TO THE FACT OF KILLING THE LORD STEPHEN IN ACTS 22:19-20, AND HE RECEIVED ETERNAL MERCY IN AN ETERNAL RELEASE FOR HIS ACTIONS IN 1</w:t>
      </w:r>
      <w:r>
        <w:rPr>
          <w:rFonts w:ascii="Arial" w:hAnsi="Arial" w:cs="Arial"/>
          <w:b/>
          <w:bCs/>
          <w:sz w:val="10"/>
          <w:szCs w:val="10"/>
          <w:vertAlign w:val="superscript"/>
        </w:rPr>
        <w:t>ST</w:t>
      </w:r>
      <w:r>
        <w:rPr>
          <w:rFonts w:ascii="Arial" w:hAnsi="Arial" w:cs="Arial"/>
          <w:b/>
          <w:bCs/>
          <w:sz w:val="10"/>
          <w:szCs w:val="10"/>
        </w:rPr>
        <w:t xml:space="preserve"> TIMOTHY 1:13 FOR 36 YEARS FROM 21-57 YEARS OF AGE. BUT THE ACTUAL ONES DOING THE KILLING OF THE LORD STEPHEN WAS ETERNALLY DAMNED TO HELL &amp; NOT ETERNALLY RELEASED BECAUSE OF THE ETERNAL SIN IN LORDSHIP BEING COMMITTED BY THE ETERNAL LAW IN ACTS 6:8-8:3. </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THE EMPOWERING OF THE LORD’S MAJESTY OF THE JEALOUS LAW ZEAL ALSO CALLED THE IMPARTIAL LAW JUSTICE OF THE FATHER STEPHEN OUR LORD</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 xml:space="preserve">THE OLD TESTAMENT MAJESTY OF THE FATHER STEPHEN OUR LORD </w:t>
      </w:r>
    </w:p>
    <w:p w:rsidR="0095743B" w:rsidRDefault="0095743B" w:rsidP="0095743B">
      <w:pPr>
        <w:tabs>
          <w:tab w:val="left" w:pos="4950"/>
          <w:tab w:val="left" w:pos="5760"/>
        </w:tabs>
        <w:spacing w:line="480" w:lineRule="auto"/>
        <w:jc w:val="both"/>
        <w:rPr>
          <w:rFonts w:ascii="Arial" w:hAnsi="Arial" w:cs="Arial"/>
          <w:b/>
          <w:bCs/>
          <w:sz w:val="10"/>
          <w:szCs w:val="10"/>
        </w:rPr>
      </w:pPr>
      <w:r>
        <w:rPr>
          <w:rFonts w:ascii="Arial" w:hAnsi="Arial" w:cs="Arial"/>
          <w:b/>
          <w:bCs/>
          <w:sz w:val="10"/>
          <w:szCs w:val="10"/>
        </w:rPr>
        <w:t>IN DEUTERONOMY 33:29 DECLARES “HAPPY ARE YOU, O ISRAEL! WHO IS LIKE YOU, A PEOPLE SAVED BY THE LORD, THE SHIELD OF YOUR HELP AND THE SWORD OF YOUR MAJESTY! YOUR ENEMIES SHALL SUBMIT TO YOU, AND YOU SHALL TREAD DOWN THEIR HIGH PLACES.” IN 1</w:t>
      </w:r>
      <w:r>
        <w:rPr>
          <w:rFonts w:ascii="Arial" w:hAnsi="Arial" w:cs="Arial"/>
          <w:b/>
          <w:bCs/>
          <w:sz w:val="10"/>
          <w:szCs w:val="10"/>
          <w:vertAlign w:val="superscript"/>
        </w:rPr>
        <w:t>ST</w:t>
      </w:r>
      <w:r>
        <w:rPr>
          <w:rFonts w:ascii="Arial" w:hAnsi="Arial" w:cs="Arial"/>
          <w:b/>
          <w:bCs/>
          <w:sz w:val="10"/>
          <w:szCs w:val="10"/>
        </w:rPr>
        <w:t xml:space="preserve"> CHRONICLES 16:27 SAYS “HONOR AND MAJESTY ARE BEFORE HIM, STRENGTH AND GLADNESS ARE IN HIS PLACE…” IN 1</w:t>
      </w:r>
      <w:r>
        <w:rPr>
          <w:rFonts w:ascii="Arial" w:hAnsi="Arial" w:cs="Arial"/>
          <w:b/>
          <w:bCs/>
          <w:sz w:val="10"/>
          <w:szCs w:val="10"/>
          <w:vertAlign w:val="superscript"/>
        </w:rPr>
        <w:t>ST</w:t>
      </w:r>
      <w:r>
        <w:rPr>
          <w:rFonts w:ascii="Arial" w:hAnsi="Arial" w:cs="Arial"/>
          <w:b/>
          <w:bCs/>
          <w:sz w:val="10"/>
          <w:szCs w:val="10"/>
        </w:rPr>
        <w:t xml:space="preserve"> CHRONICLES 29:11 DECLARES “YOUR O LORD, IS THE GREATNESS, THE POWER AND THE GLORY, THE VICTORY AND THE MAJESTY. FOR ALL THAT IS IN HEAVEN AND IN EARTH IS YOURS. YOURS IS THE KINGDOM, O LORD, AND YOU ARE EXALTED AS HEAD OVER ALL.” IN 1</w:t>
      </w:r>
      <w:r>
        <w:rPr>
          <w:rFonts w:ascii="Arial" w:hAnsi="Arial" w:cs="Arial"/>
          <w:b/>
          <w:bCs/>
          <w:sz w:val="10"/>
          <w:szCs w:val="10"/>
          <w:vertAlign w:val="superscript"/>
        </w:rPr>
        <w:t>ST</w:t>
      </w:r>
      <w:r>
        <w:rPr>
          <w:rFonts w:ascii="Arial" w:hAnsi="Arial" w:cs="Arial"/>
          <w:b/>
          <w:bCs/>
          <w:sz w:val="10"/>
          <w:szCs w:val="10"/>
        </w:rPr>
        <w:t xml:space="preserve"> CHRONICLES 29:25 TELLS US “SO THE LORD EXALTED SOLOMON EXCEEDINGLY IN THE SIGHT OF ALL ISRAEL, AND BESTOWED ON HIM SUCH ROYAL MAJESTY (KING SOLOMON RAISING UP THE FATHER STEPHEN OUR LORD OVER ALL THE MAJESTY OF THE LORD PETER WITH ISRAEL, THE LORD JOHN WITH KING SAUL, THE LORD JESUS WITH KING DAVID &amp; THE LORD JAMES WITH KING REHOBOAM) AS HAD NOT BEEN ON ANY KING BEFORE HIM IN ISRAEL.” IN JOB 37:22 SAYS “HE COMES FROM THE NORTH AS GOLDEN SPLENDOR, WITH GOD IS AWESOME MAJESTY.” IN PSALMS 21:5 STATES “HIS GLORY IS GREAT IN YOUR SALVATION, HONOR AND MAJESTY YOU HAVE PLACED UPON HIM.” IN PSALMS 29:4 DECLARES “THE VOICE OF THE LORD IS POWERFUL, THE VOICE OF THE LORD IS FULL OF MAJESTY.” IN PSALMS 45:3 MENTIONS “GIRD YOUR SWORD UPON YOUR THIGH, O MIGHTY ONE, WITH YOUR GLORY AND YOUR MAJESTY.” IN PSALMS 45:4 TELLS US “AND IN YOUR MAJESTY RIDE PROSPEROUSLY BECAUSE OF TRUTH, HUMILITY AND RIGHTEOUSNESS, AND YOUR RIGHT HAND SHALL TEACH YOU AWESOME THINGS.” IN PSALMS 93:1 SAYS “THE LORD REIGNS, HE IS CLOTHED WITH MAJESTY. THE LORD IS CLOTHED, HE HAS GIRDED HIMSELF WITH STRENGTH. SURELY THE WORLD IS ESTABLISHED, SO THAT IT CANNOT BE MOVED.” IN PSALMS 96:6 STATES “HONOR AND MAJESTY ARE BEFORE HIM, STRENGTH AND BEAUTY ARE IN HIS SANCTUARY.” IN PSALMS 104:1 MENTIONS “BLESS THE LORD, O MY SOUL! O LORD MY GOD, YOU ARE VERY GREAT: YOU ARE CLOTHED WITH HONOR AND MAJESTY.” IN PSALMS 145:5 TELLS US “I WILL MEDITATE ON THE GLORIOUS SPLENDOR OF YOUR MAJESTY AND ON YOUR WONDROUS WORKS.” IN PSALMS 145:12 IT MENTIONS “TO MAKE KNOWN TO THE SONS OF MEN HIS MIGHTY ACTS, AND THE GLORIOUS MAJESTY OF HIS KINGDOM.” IN ISAIAH 2:10 DECLARES “ENTER INTO THE ROCK, AND HIDE IN THE DUST, FROM THE TERROR OF THE LORD AND THE GLORY OF HIS MAJESTY.” ALSO SIMILAR SCRIPTURES ARE IN ISAIAH 2:19, 21. IN ISAIAH 24:14 SAYS “THEY SHALL LIFT UP THEIR VOICE, THEY SHALL SING, FOR THE MAJESTY OF THE LORD THEY SHALL CRY ALOUD FROM THE SEA.” IN ISAIAH 26:10 STATES “LET GRACE BE SHOWN TO THE WICKED, YET HE WILL NOT LEARN RIGHTEOUSNESS. IN THE LAND OF UPRIGHTNESS HE WILL DEAL UNJUSTLY, AND WILL NOT BEHOLD THE MAJESTY OF THE LORD.”  IN DANIEL 5:18 MENTIONS “O KING, THE MOST HIGH GOD GAVE NEBUCHADNEZZAR YOUR FATHER A KINGDOM AND MAJESTY, GLORY AND HONOR.” IN DANIEL 5:19 STATES “AND BECAUSE OF THE MAJESTY THAT HE GAVE HIM, ALL PEOPLES, NATIONS (LAWS) AND LANGUAGES TREMBLED AND FEARED BEFORE HIM. WHOMEVER HE WISHED, HE EXECUTED (KILLED), WHOMEVER HE WISHED, HE KEPT ALIVE, WHOMEVER HE WISHED, HE SET UP (EXALTED), AND WHOEVER HE WISHED, HE PUT DOWN (ABASED).” THIS MEANS SINCE KING SOLOMON RAISED UP THE FATHER STEPHEN ABOVE ALL THE FATHER STEPHEN GIVES LIFE AND DEATH, EXALTATION &amp; ABASEMENT TO WHOMEVER HE WISHES BY HIS MAJESTY. IN MICAH 5:4 DECLARES “AND HE SHALL STAND AND FEED HIS FLOCK IN THE STRENGTH OF THE LORD, IN THE MAJESTY OF THE NAME (THE FATHER STEPHEN OUR LORD) OF THE LORD HIS GOD, AND THEY SHALL ABIDE, FOR NOW HE SHALL BE GREAT TO THE ENDS (THROUGHOUT) OF THE EARTH.”</w:t>
      </w:r>
    </w:p>
    <w:p w:rsidR="0095743B" w:rsidRDefault="0095743B" w:rsidP="0095743B">
      <w:pPr>
        <w:tabs>
          <w:tab w:val="left" w:pos="4950"/>
          <w:tab w:val="left" w:pos="5760"/>
        </w:tabs>
        <w:spacing w:line="480" w:lineRule="auto"/>
        <w:jc w:val="center"/>
        <w:rPr>
          <w:rFonts w:ascii="Arial" w:hAnsi="Arial" w:cs="Arial"/>
          <w:b/>
          <w:bCs/>
          <w:sz w:val="10"/>
          <w:szCs w:val="10"/>
        </w:rPr>
      </w:pPr>
      <w:r>
        <w:rPr>
          <w:rFonts w:ascii="Arial" w:hAnsi="Arial" w:cs="Arial"/>
          <w:b/>
          <w:bCs/>
          <w:sz w:val="10"/>
          <w:szCs w:val="10"/>
        </w:rPr>
        <w:t>THE MIDDLE TESTAMENT MAJESTY OF THE FATHER STEPHEN OUR LORD</w:t>
      </w:r>
    </w:p>
    <w:p w:rsidR="0095743B" w:rsidRDefault="0095743B" w:rsidP="0095743B">
      <w:pPr>
        <w:tabs>
          <w:tab w:val="left" w:pos="5760"/>
        </w:tabs>
        <w:spacing w:line="480" w:lineRule="auto"/>
        <w:jc w:val="both"/>
        <w:rPr>
          <w:rFonts w:ascii="Arial" w:hAnsi="Arial" w:cs="Arial"/>
          <w:b/>
          <w:bCs/>
          <w:sz w:val="10"/>
          <w:szCs w:val="10"/>
        </w:rPr>
      </w:pP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IN 1</w:t>
      </w:r>
      <w:r>
        <w:rPr>
          <w:rFonts w:ascii="Arial" w:hAnsi="Arial" w:cs="Arial"/>
          <w:b/>
          <w:bCs/>
          <w:sz w:val="10"/>
          <w:szCs w:val="10"/>
          <w:vertAlign w:val="superscript"/>
        </w:rPr>
        <w:t>ST</w:t>
      </w:r>
      <w:r>
        <w:rPr>
          <w:rFonts w:ascii="Arial" w:hAnsi="Arial" w:cs="Arial"/>
          <w:b/>
          <w:bCs/>
          <w:sz w:val="10"/>
          <w:szCs w:val="10"/>
        </w:rPr>
        <w:t xml:space="preserve"> ESDRAS 4:40 SAYS “NEITHER IN HER JUDGMENT IS ANY UNRIGHTEOUSNESS, AND SHE IS THE STRENGTH, KINGDOM, POWER AND MAJESTY OF ALL AGES. BLESSED BE THE GOD OF TRUTH.” IN TOBIT 3:16 DECLARES “SO THE PRAYERS OF THEM BOTH WERE HEARD BEFORE THE MAJESTY OF THE GREAT GOD. IN TOBIT 13:6 STATES “…IN THE LAND OF MY CAPTIVITY DO I PRAISE HIM, AND DECLARE HIS MIGHT AND MAJESTY TO A SINFUL NATION...”  IN WISDOM OF SOLOMON 18:24 DECLARES “FOR IN THE LONG GARMENT WAS THE WHOLE WORLD, AND IN THE FOUR ROWS OF THE STONES WAS THE GLORY OF THE FATHERS GRAVEN (GENESIS 5:1-29), AND THY MAJESTY UPON THE DIADEM OF HIS HEAD.” IN SIRACH 2:18 MENTIONS “WE WILL FALL INTO THE HANDS OF THE LORD, AND NOT INTO THE HANDS OF MEN: FOR AS HIS MAJESTY IS, SO IS HIS MERCY.” IN SIRACH 17:13 STATES “THEIR EYES SAW THE MAJESTY OF HIS GLORY, AND THEIR EARS HEARD HIS GLORIOUS VOICE.” IN SIRACH 18:5 SAYS “WHO SHALL NUMBER THE STRENGTH OF HIS MAJESTY?” IN 2</w:t>
      </w:r>
      <w:r>
        <w:rPr>
          <w:rFonts w:ascii="Arial" w:hAnsi="Arial" w:cs="Arial"/>
          <w:b/>
          <w:bCs/>
          <w:sz w:val="10"/>
          <w:szCs w:val="10"/>
          <w:vertAlign w:val="superscript"/>
        </w:rPr>
        <w:t>ND</w:t>
      </w:r>
      <w:r>
        <w:rPr>
          <w:rFonts w:ascii="Arial" w:hAnsi="Arial" w:cs="Arial"/>
          <w:b/>
          <w:bCs/>
          <w:sz w:val="10"/>
          <w:szCs w:val="10"/>
        </w:rPr>
        <w:t xml:space="preserve"> MACCABEES 15:13 TELLS US “THIS DONE, IN LIKE MANNER THERE APPEARED A MAN WITH GRAY HAIRS, AND EXCEEDINGLY GLORIOUS, WHO WAS IF A WONDERFUL AND EXCELLENT MAJESTY.”    </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THE NEW TESTAMENT MAJESTY OF THE FATHER STEPHEN OUR LORD</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 xml:space="preserve">IN HEBREWS 1:3 MENTIONS “…WHO BEING THE BRIGHTNESS OF HIS GLORY AND THE EXPRESS IMAGE OF HIS PERSON, AND UPHOLDING ALL THINGS BY THE WORD OF HIS POWER, WHEN HE HAD BY HIMSELF PURGED OUR SINS, SAT DOWN AT THE RIGHT HAND OF THE MAJESTY ON HIGH (FATHER STEPHEN‘S THRONE)…” IN HEBREWS 8:1 SAYS “NOW THIS IS THE MAIN POINT OF THE THINGS WE ARE SAYING: WE HAVE SUCH A HIGH PRIEST, WHO IS SEATED AT THE RIGHT HAND OF THE THRONE OF THE MAJESTY (FATHER STEPHEN’S THRONE) IN THE HEAVENS…” THERE ARE 7 MAJESTIC HIGH PRIESTS POSITIONS IN ALL OF CREATION. IN HEBREWS 6:17 TELLS IS OF THE IMMUTABILITY OF HIS COUNSEL (TRINITY) WHICH MEANS THERE ARE THREE POSITIONS AS MAJESTIC HIGH PRIESTS CONCERNING THE LORD JOHN THE BROTHER &amp; HOLY GHOST OF GOD WITH WOMANKIND, THE LORD JESUS THE SON OF GOD WITH MANKIND AND </w:t>
      </w:r>
      <w:r>
        <w:rPr>
          <w:rFonts w:ascii="Arial" w:hAnsi="Arial" w:cs="Arial"/>
          <w:b/>
          <w:bCs/>
          <w:sz w:val="10"/>
          <w:szCs w:val="10"/>
        </w:rPr>
        <w:lastRenderedPageBreak/>
        <w:t>THE LORD STEPHEN THE FATHER ABOVE ALL WITH LORD KIND. IN HEBREWS 6:18 TELLS US OF THE TWO IMMUTABLE THINGS CONFIRMED BY HIS OATH WHICH MEANS THERE IS TWO POSITIONS AS MAJESTIC HIGH PRIESTS CONCERNING THE LORD PETER THE CHILD OF GOD WITH CHILD KIND AND THE 2 FOLD-OFFICE OF THE LORD JAMES THE LAW OF GOD WITH ANGELS, SPIRITS, GHOSTS, SHADOWS AND PHANTOMS AND THE LORD JAMES AS THE BOY OF GOD WITH BOY KIND. THE LORD YAHWEH (JEHOVAH) IS THE MAJESTIC HIGH PRIEST OVER THE WHOLE UNIVERSE IN ISAIAH 38:11; GENESIS 1:1 &amp; PSALMS 83:18. THE PROOF OF THE 7 ORDERS OF MELCHIZEDEK IS IN PSALMS 110:4 &amp; HEBREWS 5:6, 10, 20; 7:11, 17, 21. IN 2</w:t>
      </w:r>
      <w:r>
        <w:rPr>
          <w:rFonts w:ascii="Arial" w:hAnsi="Arial" w:cs="Arial"/>
          <w:b/>
          <w:bCs/>
          <w:sz w:val="10"/>
          <w:szCs w:val="10"/>
          <w:vertAlign w:val="superscript"/>
        </w:rPr>
        <w:t>ND</w:t>
      </w:r>
      <w:r>
        <w:rPr>
          <w:rFonts w:ascii="Arial" w:hAnsi="Arial" w:cs="Arial"/>
          <w:b/>
          <w:bCs/>
          <w:sz w:val="10"/>
          <w:szCs w:val="10"/>
        </w:rPr>
        <w:t xml:space="preserve"> PETER 1:16 STATES “FOR WE DID NOT FOLLOW CUNNINGLY DEVISED FABLES (LIES) WHEN WE MADE KNOWN TO YOU THE POWER AND COMING OF OUR LORD JESUS CHRIST, BUT WERE EYEWITNESSES OF HIS MAJESTY.” IN JUDE 25 DECLARES “TO GOD OUR SAVIOR, WHO ALONE IS WISE, BE GLORY AND MAJESTY, DOMINION AND POWER, BOTH NOW AND FOREVER. AMEN.” </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THE HIGHER TESTAMENT MAJESTY OF THE FATHER STEPHEN OUR LORD</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 xml:space="preserve">IN LUKE 9:43 DECLARES “AND THEY WERE ALL AMAZED AT THE MAJESTY OF GOD. BUT WHILE EVERYONE MARVELED AT ALL THINGS WHICH JESUS DID, HE SAID TO HIS DISCIPLES, ‘LET THESE WORDS SINK DOWN IN TO YOUR EARS, FOR THE SON OF MAN IS ABOUT TO BE BETRAYED INTO THE HANDS OF MEN.’” </w:t>
      </w:r>
    </w:p>
    <w:p w:rsidR="0095743B" w:rsidRDefault="0095743B" w:rsidP="0095743B">
      <w:pPr>
        <w:tabs>
          <w:tab w:val="left" w:pos="2070"/>
          <w:tab w:val="left" w:pos="5760"/>
        </w:tabs>
        <w:spacing w:line="480" w:lineRule="auto"/>
        <w:jc w:val="center"/>
        <w:rPr>
          <w:rFonts w:ascii="Arial" w:hAnsi="Arial" w:cs="Arial"/>
          <w:b/>
          <w:bCs/>
          <w:sz w:val="10"/>
          <w:szCs w:val="10"/>
        </w:rPr>
      </w:pPr>
      <w:r>
        <w:rPr>
          <w:rFonts w:ascii="Arial" w:hAnsi="Arial" w:cs="Arial"/>
          <w:b/>
          <w:bCs/>
          <w:sz w:val="10"/>
          <w:szCs w:val="10"/>
        </w:rPr>
        <w:t>THE HIGHEST TESTAMENT MAJESTY OF THE FATHER STEPHEN OUR LORD</w:t>
      </w:r>
    </w:p>
    <w:p w:rsidR="0095743B" w:rsidRDefault="0095743B" w:rsidP="0095743B">
      <w:pPr>
        <w:tabs>
          <w:tab w:val="left" w:pos="2070"/>
          <w:tab w:val="left" w:pos="5760"/>
        </w:tabs>
        <w:spacing w:line="480" w:lineRule="auto"/>
        <w:jc w:val="both"/>
        <w:rPr>
          <w:rFonts w:ascii="Arial" w:hAnsi="Arial" w:cs="Arial"/>
          <w:b/>
          <w:bCs/>
          <w:sz w:val="10"/>
          <w:szCs w:val="10"/>
        </w:rPr>
      </w:pPr>
      <w:r>
        <w:rPr>
          <w:rFonts w:ascii="Arial" w:hAnsi="Arial" w:cs="Arial"/>
          <w:b/>
          <w:bCs/>
          <w:sz w:val="10"/>
          <w:szCs w:val="10"/>
        </w:rPr>
        <w:t xml:space="preserve">THERE ARE 7 KINGSHIPS WITH MAJESTY FROM THE LORD FOR ALL CREATION. MAJESTY HAS THE FEAR OF LORDSHIP OF LIFE WHO OBEYS WHICH IS EXALTED AND DEATH WHO DISOBEYS WHICH IS ABASED. FIRST, IS THE LORD PETER BEING RAISED IN HIS THRONE BY THE MAJESTIC FRUIT OF ISRAEL’S KINGSHIP’S BODY. SECOND, IS THE LORD JOHN BEING IS RAISED ON HIS THRONE BY THE MAJESTY FRUIT OF KING SAUL’S BODY. THIRD, IS THE LORD JESUS BEING RAISED ON HIS THRONE BY THE MAJESTIC FRUIT OF KING DAVID’S BODY. FOURTH/FIFTH, IS THE LORD JAMES BEING RAISED ON HIS THRONE BY THE MAJESTIC FRUITS OF KING REHOBOAM’S BODY IN A 2 FOLD POSITION WITH THE LAW (ANGELS, SPIRITS, GHOSTS, SHADOWS, &amp; PHANTOMS) AND BOY KIND. SIXTH, IS THE LORD STEPHEN BEING RAISED ON HIS THRONE BY THE MAJESTIC FRUIT OF KING SOLOMON’S BODY. SEVENTH, IS THE LORD YAHWEH (JEHOVAH) BEING RAISED ON HIS THRONE BY THE MAJESTIC FRUIT OF THE WHOLE UNIVERSE IN PSALMS 83:18; GENESIS 1:1 &amp; ISAIAH 38:11. </w:t>
      </w:r>
    </w:p>
    <w:p w:rsidR="0095743B" w:rsidRDefault="0095743B" w:rsidP="0095743B">
      <w:pPr>
        <w:tabs>
          <w:tab w:val="left" w:pos="2070"/>
          <w:tab w:val="left" w:pos="5760"/>
        </w:tabs>
        <w:spacing w:line="480" w:lineRule="auto"/>
        <w:jc w:val="center"/>
        <w:rPr>
          <w:rFonts w:ascii="Arial" w:hAnsi="Arial" w:cs="Arial"/>
          <w:b/>
          <w:bCs/>
          <w:sz w:val="10"/>
          <w:szCs w:val="10"/>
        </w:rPr>
      </w:pPr>
      <w:r>
        <w:rPr>
          <w:rFonts w:ascii="Arial" w:hAnsi="Arial" w:cs="Arial"/>
          <w:b/>
          <w:bCs/>
          <w:sz w:val="10"/>
          <w:szCs w:val="10"/>
        </w:rPr>
        <w:t>THE EMPOWERING OF THE LORD’S BEAUTY OF THE JEALOUS LAW ZEAL &amp; IMPARTIAL LAW JUSTICE ARMOR OF THE FATHER STEPHEN OUR LORD</w:t>
      </w:r>
    </w:p>
    <w:p w:rsidR="0095743B" w:rsidRDefault="0095743B" w:rsidP="0095743B">
      <w:pPr>
        <w:tabs>
          <w:tab w:val="left" w:pos="2070"/>
          <w:tab w:val="left" w:pos="5760"/>
        </w:tabs>
        <w:spacing w:line="480" w:lineRule="auto"/>
        <w:jc w:val="center"/>
        <w:rPr>
          <w:rFonts w:ascii="Arial" w:hAnsi="Arial" w:cs="Arial"/>
          <w:b/>
          <w:bCs/>
          <w:sz w:val="10"/>
          <w:szCs w:val="10"/>
        </w:rPr>
      </w:pPr>
      <w:r>
        <w:rPr>
          <w:rFonts w:ascii="Arial" w:hAnsi="Arial" w:cs="Arial"/>
          <w:b/>
          <w:bCs/>
          <w:sz w:val="10"/>
          <w:szCs w:val="10"/>
        </w:rPr>
        <w:t>THE OLD TESTAMENT BEAUTY OF THE FATHER STEPHEN OUR LORD</w:t>
      </w:r>
    </w:p>
    <w:p w:rsidR="0095743B" w:rsidRDefault="0095743B" w:rsidP="0095743B">
      <w:pPr>
        <w:tabs>
          <w:tab w:val="left" w:pos="2070"/>
          <w:tab w:val="left" w:pos="5760"/>
        </w:tabs>
        <w:spacing w:line="480" w:lineRule="auto"/>
        <w:jc w:val="both"/>
        <w:rPr>
          <w:rFonts w:ascii="Arial" w:hAnsi="Arial" w:cs="Arial"/>
          <w:b/>
          <w:bCs/>
          <w:sz w:val="10"/>
          <w:szCs w:val="10"/>
        </w:rPr>
      </w:pPr>
      <w:r>
        <w:rPr>
          <w:rFonts w:ascii="Arial" w:hAnsi="Arial" w:cs="Arial"/>
          <w:b/>
          <w:bCs/>
          <w:sz w:val="10"/>
          <w:szCs w:val="10"/>
        </w:rPr>
        <w:t xml:space="preserve">IN JOB 40:10 SAYS “THEN ADORN YOURSELF WITH MAJESTY AND SPLENDOR, AND ARRAY YOURSELF WITH GLORY AND BEAUTY.” IN PSALMS 27:4 TELLS US “ONE THING I HAVE DESIRED OF THE LORD, THAT WILL I SEEK: THAT I MAY DWELT IN THE HOUSE OF THE LORD ALL THE DAYS OF MY LIFE, TO BEHOLD THE BEAUTY OF THE LORD, AND TO INQUIRE IN HIS TEMPLE.” IN PSALMS 33:1 STATES “REJOICE IN THE LORD, O YOU RIGHTEOUS! FOR PRAISE FROM THE UPRIGHT IS BEAUTIFUL.” IN PSALMS 45:11 MENTIONS “SO THE KING WILL GREATLY DESIRE YOUR BEAUTY, BECAUSE HE IS YOUR LORD, WORSHIP HIM.” IN PSALMS 50:2 DECLARES “OUT OF ZION, THE PERFECTION OF BEAUTY, GOD WILL SHINE FORTH.” IN PSALMS 90:17 STATES “AND LET THE BEAUTY OF THE LORD OUR GOD BE UPON US, AND ESTABLISH THE WORK OF OUR HANDS FOR US, YES, ESTABLISH THE WORK OF OUR HANDS.” IN PSALMS 96:6 SAYS “HONOR AND MAJESTY ARE BEFORE HIM, STRENGTH AND BEAUTY ARE IN HIS SANCTUARY.” IN PSALMS 147:1 DECLARES “PRAISE THE LORD! FOR IT IS GOOD TO SING PRAISES TO OUR GOD. FOR IT IS PLEASANT AND PRAISE IS BEAUTIFUL.” IN ECCLESIASTES 3:11 MENTIONS “HE HAS MADE EVERYTHING BEAUTIFUL IN ITS TIME. ALSO HE HAS PUT ETERNITY IN THEIR HEARTS, EXCEPT THAT NO ONE CAN FIND OUT THE WORK THAT GOD (YAH) DOES FROM BEGINNING TO END.” IN ISAIAH 4:2 SAYS “IN THAT DAY THE BRANCH OF THE LORD SHALL BE BEAUTIFUL AND GLORIOUS, AND THE FRUIT OF THE EARTH SHALL BE EXCELLENT AND APPEALING FOR THOSE OF ISRAEL WHO HAVE ESCAPED.” IN ISAIAH 28:5 STATES “IN THAT DAY THE LORD OF HOSTS WILL BE FOR A CROWN OF GLORY AND A DIADEM OF BEAUTY TO THE REMNANT OF HIS PEOPLE.” IN ISAIAH 33:17 TELLS US “YOUR EYES WILL SEE THE KING IN HIS BEAUTY, THEY WILL SEE THE LAND THAT IS VERY FAR OFF.” IN ISAIAH 52:7 SAYS “HOW BEAUTIFUL UPON THE MOUNTAINS ARE THE FEET OF HIM WHO BRINGS GOOD NEWS, WHO PROCLAIM PEACE, WHO BRINGS GLAD TIDINGS OF GOOD THINGS, WHO PROCLAIMS SALVATION, WHO SAYS TO ZION, ‘YOUR GOD REIGNS!’” IN JEREMIAH 3:19 DECLARES “BUT I SAID, ‘HOW CAN I PUT YOU AMONG THE CHILDREN AND GIVE YOU A PLEASANT LAND, A BEAUTIFUL HERITAGE OF THE HOSTS OF NATIONS (LAWS)?’ AND I SAID: ‘YOU SHALL CALL ME, ‘MY FATHER (STEPHEN),’ AND NOT TURN AWAY FROM ME.” IN EZEKIEL 16:14 SAYS “‘YOUR FAME WENT OUT AMONG THE NATIONS BECAUSE OF YOUR BEAUTY, FOR IT WAS PERFECT THROUGH MY SPLENDOR WHICH I HAD BESTOWED ON YOU,’ SAYS THE LORD GOD.” IN EZEKIEL 28:12 DECLARES “THUS SAYS THE LORD GOD: ‘YOU WERE THE SEAL OF PERFECTION, FULL OF WISDOM AND PERFECT IN BEAUTY…’”  </w:t>
      </w:r>
    </w:p>
    <w:p w:rsidR="0095743B" w:rsidRDefault="0095743B" w:rsidP="0095743B">
      <w:pPr>
        <w:tabs>
          <w:tab w:val="left" w:pos="2070"/>
          <w:tab w:val="left" w:pos="5760"/>
        </w:tabs>
        <w:spacing w:line="480" w:lineRule="auto"/>
        <w:jc w:val="center"/>
        <w:rPr>
          <w:rFonts w:ascii="Arial" w:hAnsi="Arial" w:cs="Arial"/>
          <w:b/>
          <w:bCs/>
          <w:sz w:val="10"/>
          <w:szCs w:val="10"/>
        </w:rPr>
      </w:pPr>
      <w:r>
        <w:rPr>
          <w:rFonts w:ascii="Arial" w:hAnsi="Arial" w:cs="Arial"/>
          <w:b/>
          <w:bCs/>
          <w:sz w:val="10"/>
          <w:szCs w:val="10"/>
        </w:rPr>
        <w:t>THE MIDDLE TESTAMENT BEAUTY OF THE FATHER STEPHEN OUR LORD</w:t>
      </w:r>
    </w:p>
    <w:p w:rsidR="0095743B" w:rsidRDefault="0095743B" w:rsidP="0095743B">
      <w:pPr>
        <w:tabs>
          <w:tab w:val="left" w:pos="2070"/>
          <w:tab w:val="left" w:pos="5760"/>
        </w:tabs>
        <w:spacing w:line="480" w:lineRule="auto"/>
        <w:jc w:val="both"/>
        <w:rPr>
          <w:rFonts w:ascii="Arial" w:hAnsi="Arial" w:cs="Arial"/>
          <w:b/>
          <w:bCs/>
          <w:sz w:val="10"/>
          <w:szCs w:val="10"/>
        </w:rPr>
      </w:pPr>
      <w:r>
        <w:rPr>
          <w:rFonts w:ascii="Arial" w:hAnsi="Arial" w:cs="Arial"/>
          <w:b/>
          <w:bCs/>
          <w:sz w:val="10"/>
          <w:szCs w:val="10"/>
        </w:rPr>
        <w:t xml:space="preserve">IN WISDOM OF SOLOMON 5:16 MENTIONS “THEREFORE SHALL THEY RECEIVE A GLORIOUS CROWN (KINGDOM), AND A BEAUTIFUL CROWN FROM THE LORD’S HAND: FOR WITH HIS RIGHT HAND SHALL HE COVER THEM, AND WITH HIS ARM SHALL HE PROTECT THEM.” IN WISDOM OF SOLOMON 13:3 SAYS “WITH WHOSE BEAUTY IF THEY BEING DELIGHTED TOOK THEM TO BE GODS, LET THEM KNOW HOW MUCH BETTER THE LORD OF THEM IS: FOR THE FIRST AUTHOR OF BEAUTY HAS CREATED THEM.” IN WISDOM OF SOLOMON 13:5 MENTIONS “FOR BY THE GREATNESS OF THE CREATURES PROPORTIONATELY THE MAKER OF THEM IS SEEN.” IN SIRACH 25:1 STATES “I TAKE PLEASURE IN THREE THINGS, AND THEY ARE BEAUTIFUL IN THE SIGHT OF GOD &amp; MEN (MORTALS): THE UNITY OF BRETHREN (BROTHERS AND SISTERS), THE LOVE (FRIENDSHIP) OF NEIGHBORS, A MAN AND A WIFE THAT AGREE TOGETHER (LIVE IN HARMONY).”   </w:t>
      </w:r>
    </w:p>
    <w:p w:rsidR="0095743B" w:rsidRDefault="0095743B" w:rsidP="0095743B">
      <w:pPr>
        <w:tabs>
          <w:tab w:val="left" w:pos="2070"/>
          <w:tab w:val="left" w:pos="5760"/>
        </w:tabs>
        <w:spacing w:line="480" w:lineRule="auto"/>
        <w:jc w:val="center"/>
        <w:rPr>
          <w:rFonts w:ascii="Arial" w:hAnsi="Arial" w:cs="Arial"/>
          <w:b/>
          <w:bCs/>
          <w:sz w:val="10"/>
          <w:szCs w:val="10"/>
        </w:rPr>
      </w:pPr>
      <w:r>
        <w:rPr>
          <w:rFonts w:ascii="Arial" w:hAnsi="Arial" w:cs="Arial"/>
          <w:b/>
          <w:bCs/>
          <w:sz w:val="10"/>
          <w:szCs w:val="10"/>
        </w:rPr>
        <w:t>THE NEW TESTAMENT BEAUTY OF THE FATHER STEPHEN OUR LORD</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IN ROMANS 10:15 DECLARES “AND HOW SHALL THEY PREACH UNLESS THAT ARE SENT? AS IT IS WRITTEN: ‘HOW BEAUTIFUL ARE THE FEET OF THOSE WHO PREACH THE GOSPEL OF PEACE, WHO BRING GLAD TIDINGS OF GOOD THINGS?’” IN 1</w:t>
      </w:r>
      <w:r>
        <w:rPr>
          <w:rFonts w:ascii="Arial" w:hAnsi="Arial" w:cs="Arial"/>
          <w:b/>
          <w:bCs/>
          <w:sz w:val="10"/>
          <w:szCs w:val="10"/>
          <w:vertAlign w:val="superscript"/>
        </w:rPr>
        <w:t>ST</w:t>
      </w:r>
      <w:r>
        <w:rPr>
          <w:rFonts w:ascii="Arial" w:hAnsi="Arial" w:cs="Arial"/>
          <w:b/>
          <w:bCs/>
          <w:sz w:val="10"/>
          <w:szCs w:val="10"/>
        </w:rPr>
        <w:t xml:space="preserve"> PETER 3:4 IT DECLARES “…RATHER LET IT BE THE HIDDEN PERSON OF THE HEART, WITH THE INCORRUPTIBLE (IMPERISHABLE) BEAUTY OF A GENTILE AND QUIET SPIRIT, WHICH IS VERY PRECIOUS IN THE SIGHT OF GOD (HIS SAINTS).” </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THE HIGHER TESTAMENT BEAUTY OF THE FATHER STEPHEN OUR LORD</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 xml:space="preserve">IN LUKE 21:5 DECLARES “THEN, AS SOME SPOKE OF THE TEMPLE, HOW IT WAS ADORNED WITH BEAUTIFUL STONES AND DONATIONS, HE SAID, ‘THESE THINGS WHICH YOU SEE—THE DAYS WILL COME IN WHICH NOT ONE STONE SHALL BE LEFT UPON ANOTHER THAT SHALL NOT BE THROWN DOWN.’” BUT THE LORD WAS ALSO TALKING ABOUT HIS BEAUTIFUL BODY BEING RAISED UP AFTER THREE DAYS IN LUKE 9:33. </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lastRenderedPageBreak/>
        <w:t>THE HIGHEST TESTAMENT BEAUTY OF THE FATHER STEPHEN OUR LORD</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 xml:space="preserve">IN ACTS 3:2 SAYS “AND A CERTAIN MAN LAME FROM HIS MOTHER’S WOMB WAS CARRIED, WHOM THEY LAID DAILY AT THE GATE OF THE TEMPLE WHICH IS CALLED BEAUTIFUL (THIS KINGDOM LASTS 40 YEARS), TO ASK ALMS FROM THOSE WHO ENTERED THE TEMPLE…” IN ACTS 3:10 DECLARES “THEN THEY KNEW THAT IT WAS HE WHO SAT BEGGING ALMS AT THE BEAUTIFUL GATE  (THIS KINGDOM LASTS 40 YEARS SINCE THE MIRACLE CONCERNED THE LAME MAN WAS HEALED OVER 40 YEARS OF AGE) OF THE TEMPLE, AND THEY WERE FILLED WITH WONDER AND AMAZEMENT AT WHAT HAD HAPPENED TO HIM.”   </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THE EMPOWERING THE LORD’S COVER OF THE JEALOUS LAW ZEAL &amp; IMPARTIAL LAW JUSTICE ARMOR OF THE FATHER STEPHEN OUR LORD</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THE OLD TESTAMENT COVER OF THE FATHER STEPHEN OUR LORD</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 xml:space="preserve">IN EXODUS 33:22 SAYS “SO IT SHALL BE, WHILE MY GLORY PASSES BY, THAT I WILL PUT YOU IN THE CLEFT OF THE ROCK, AND WILL COVER YOU WITH MY HAND WHILE I PASS BY.” IN EXODUS 40:34 MENTIONS “THEN THE CLOUD COVERED THE TABERNACLE OF MEETING, AND THE GLORY OF THE LORD FILLED THE TABERNACLE.” ALSO A SIMILAR SCRIPTURE IS IN NUMBERS 9:15-16; 16:42. IN LEVITICUS 16:13 SAYS “HE SHALL PUT THE INCENSE OF THE FIRE BEFORE THE LORD, THAT THE CLOUD OF INCENSE MAY COVER THE MERCY SEAT THAT IS ON THE TESTIMONY, LEST HE DIE.” IN NUMBERS 4:20 DECLARES “BUT THEY SHALL NOT GO IN TO WATCH WHILE THE HOLY THINGS ARE BEING COVERED, LEST THEY DIE.”  IN JOB 26:9 MENTIONS “HE COVERS THE FACE OF HIS THRONE, AND SPREADS HIS CLOUD OVER IT.” IN JOB 36:30 TELLS US “LOOK, HE SCATTERS HIS LIGHT UPON IT, AND COVERS THE DEPTHS OF THE SEA.” IN JOB 36:32 DECLARES “HE COVERS HIS HANDS WITH LIGHTNING, AND COMMANDS IT TO STRIKE.” IN PSALMS 104:2 STATES “WHO COVERS YOURSELF WITH LIGHT AS WITH A GARMENT, WHO STRETCH OUT THE HEAVENS LIKE A CURTAIN.” IN PSALMS 104:6 STATES “YOU COVERED IT WITH THE DEEP AS WITH A GARMENT, THE WATERS STOOD ABOVE THE MOUNTAINS.” IN PSALMS 105:39 TELLS US “HE SPREAD A CLOUD FOR A COVERING, AND FIRE TO GIVE LIGHT IN THE NIGHT.” IN PSALMS 139:13 DECLARES “FOR YOU FORMED MY INWARD PARTS, YOU COVERED ME IN MY MOTHER’S WOMB.” IN PSALMS 140:7 MENTIONS “O GOD THE LORD, THE STRENGTH OF MY SALVATION, YOU HAVE COVERED MY HEAD IN THE DAY OF BATTLE (1 TO 2 POSITIONS).” IN PSALMS 147:8 SAYS “WHO COVERS THE HEAVENS WITH CLOUDS, WHO PREPARES RAIN FOR THE EARTH, WHO MAKES GRASS TO GROW ON THE MOUNTAINS.”  IN ISAIAH 4:5 MENTIONS “THEN THE LORD WILL CREATE ABOVE EVERY DWELLING PLACE OF MOUNT ZION, AND ABOVE HER ASSEMBLIES, A CLOUD AND SMOKE BY DAY AND THE SHINING OF A FLAMING FIRE BY NIGHT. FOR OVER ALL THE GLORY THERE WILL BE A COVERING.” IN ISAIAH 11:9 MENTIONS “THEY SHALL NOT HURT NOR DESTROY IN ALL MY HOLY MOUNTAIN, FOR THE EARTH SHALL BE FULL OF THE KNOWLEDGE OF THE LORD AS THE WATERS COVER THE SEA.” IN ISAIAH 51:16 STATES “AND I HAVE PUT MY WORDS IN YOUR MOUTH, I HAVE COVERED YOU WITH THE SHADOW OF MY HAND, THAT I MAY PLANT THE HEAVENS, LAY THE FOUNDATIONS OF THE EARTH, AND SAY TO ZION, ‘YOU ARE MY PEOPLE.’” IN LAMENTATION 3:43 SAYS “YOU HAVE COVERED YOURSELF WITH ANGER, AND PURSUED US. YOU HAVE SLAIN AND NOT PITIED.” ALSO A SIMILAR SCRIPTURE IS IN LAMENTATION 3:44. IN EZEKIEL 28:13-14 DECLARES “YOU WERE IN EDEN, THE GARDEN OF GOD. EVERY PRECIOUS STONE WAS YOUR COVERING: THE SARDIUS, TOPAZ, AND DIAMOND, BERYL, ONYX, AND JASPER, SAPPHIRE, TURQUOISE AND EMERALD WITH GOLD. THE WORKMANSHIP OF YOUR TIMBRELS AND PIPES WERE PREPARED FOR YOU ON THE DAY YOU WERE CREATED. YOU WERE THE ANOINTED CHERUB WHO COVERS, I ESTABLISHED YOU. YOU WERE ON THE HOLY MOUNTAIN OF GOD. YOU WALKED BACK AND FORTH IN THE MIDST OF FIERY STONES.” IN HABAKKUK 3:3 TELLS US “GOD CAME FROM TEMAN, THE HOLY ONE FROM MOUNT PARAN. SELAH. HIS GLORY COVERED THE HEAVENS, AND THE EARTH WAS FULL OF HIS PRAISE.” </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THE MIDDLE TESTAMENT COVER OF THE FATHER STEPHEN OUR LORD</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 xml:space="preserve">IN WISDOM OF SOLOMON 5:16 DECLARES “THEREFORE SHALL THEY RECEIVE A GLORIOUS CROWN (KINGDOM), AND A BEAUTIFUL CROWN FROM THE LORD’S HAND: FOR WITH HIS RIGHT HAND SHALL HE COVER THEM, AND WITH HIS ARM SHALL HE PROTECT THEM.” IN SIRACH 24:3 SAYS “I CAME OUT OF THE MOUTH OF THE MOST HIGH, AND COVERED THE EARTH AS A CLOUD.” IN SIRACH 34:16 MENTIONS “FOR THE EYES OF THE LORD ARE UPON THEM THAT (AGAPE) LOVE HIM, HE IS THEIR MIGHTY PROTECTION AND STRONG STAY, A DEFENSE FROM HEAT, AND A COVER FROM THE SUN AT NOON, A PRESERVATION FROM STUMBLING AND A HELP FROM FALLING.” IN SIRACH 39:22 MENTIONS “HIS BLESSING COVERED THE DRY LAND AS A RIVER, AND WATERED IT AS A FLOOD.” IN SIRACH 47:15 STATES “THY SOUL COVERED THE WHOLE EARTH, AND THOU FILLED IT WITH DARK PARABLES.” </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THE NEW TESTAMENT COVER OF THE FATHER STEPHEN OUR LORD</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IN MATTHEW 10:26 MENTIONS “THEREFORE DO NOT FEAR THEM. FOR THERE IS NOTHING COVERED THAT WILL NOT BE REVEALED, AND HIDDEN THAT WILL NOT BE KNOWN.” IN 1</w:t>
      </w:r>
      <w:r>
        <w:rPr>
          <w:rFonts w:ascii="Arial" w:hAnsi="Arial" w:cs="Arial"/>
          <w:b/>
          <w:bCs/>
          <w:sz w:val="10"/>
          <w:szCs w:val="10"/>
          <w:vertAlign w:val="superscript"/>
        </w:rPr>
        <w:t>ST</w:t>
      </w:r>
      <w:r>
        <w:rPr>
          <w:rFonts w:ascii="Arial" w:hAnsi="Arial" w:cs="Arial"/>
          <w:b/>
          <w:bCs/>
          <w:sz w:val="10"/>
          <w:szCs w:val="10"/>
        </w:rPr>
        <w:t xml:space="preserve"> CORINTHIANS 11:4 SAYS “EVERY MAN PRAYING AND PROPHESYING HAVING HIS HEAD COVERED, DISHONORS HIS HEAD.” IN 1</w:t>
      </w:r>
      <w:r>
        <w:rPr>
          <w:rFonts w:ascii="Arial" w:hAnsi="Arial" w:cs="Arial"/>
          <w:b/>
          <w:bCs/>
          <w:sz w:val="10"/>
          <w:szCs w:val="10"/>
          <w:vertAlign w:val="superscript"/>
        </w:rPr>
        <w:t>ST</w:t>
      </w:r>
      <w:r>
        <w:rPr>
          <w:rFonts w:ascii="Arial" w:hAnsi="Arial" w:cs="Arial"/>
          <w:b/>
          <w:bCs/>
          <w:sz w:val="10"/>
          <w:szCs w:val="10"/>
        </w:rPr>
        <w:t xml:space="preserve"> CORINTHIANS 11:6 MENTIONS “FOR IS A WOMAN IS NOT COVERED, LET HER BE SHORN. BUT IF IT IS SHAMEFUL FOR A WOMAN TO BE SHORN OR SHAVED, LET HER BE COVERED.” IN 1</w:t>
      </w:r>
      <w:r>
        <w:rPr>
          <w:rFonts w:ascii="Arial" w:hAnsi="Arial" w:cs="Arial"/>
          <w:b/>
          <w:bCs/>
          <w:sz w:val="10"/>
          <w:szCs w:val="10"/>
          <w:vertAlign w:val="superscript"/>
        </w:rPr>
        <w:t>ST</w:t>
      </w:r>
      <w:r>
        <w:rPr>
          <w:rFonts w:ascii="Arial" w:hAnsi="Arial" w:cs="Arial"/>
          <w:b/>
          <w:bCs/>
          <w:sz w:val="10"/>
          <w:szCs w:val="10"/>
        </w:rPr>
        <w:t xml:space="preserve"> CORINTHIANS 11:7 DECLARES “FOR A MAN INDEED OUGHT NOT COVER HIS HEAD, SINCE HE IS THE IMAGE AND GLORY OF GOD, BUT THE WOMAN IS THE GLORY OF MAN.” IN 1</w:t>
      </w:r>
      <w:r>
        <w:rPr>
          <w:rFonts w:ascii="Arial" w:hAnsi="Arial" w:cs="Arial"/>
          <w:b/>
          <w:bCs/>
          <w:sz w:val="10"/>
          <w:szCs w:val="10"/>
          <w:vertAlign w:val="superscript"/>
        </w:rPr>
        <w:t>ST</w:t>
      </w:r>
      <w:r>
        <w:rPr>
          <w:rFonts w:ascii="Arial" w:hAnsi="Arial" w:cs="Arial"/>
          <w:b/>
          <w:bCs/>
          <w:sz w:val="10"/>
          <w:szCs w:val="10"/>
        </w:rPr>
        <w:t xml:space="preserve"> CORINTHIANS 11:15 TELLS US “BUT IF A WOMAN HAS LONG HAIR, IT IS A GLORY TO HER, FOR HER HAIR IS GIVEN TO HER FOR A COVERING.”   </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THE HIGHER TESTAMENT COVER OF THE FATHER STEPHEN OUR LORD</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 xml:space="preserve">IN LUKE 8:16 MENTIONS “NO ONE, WHEN HE HAS LIT A LAMP, COVERS IT WITH A VESSEL OR PUTS IT UNDER A BED, BUT SETS IT ON A LAMPSTAND, THAT THOSE WHO ENTER MAY SEE THE LIGHT.” IN LUKE 12:2 TELLS US “FOR THERE IS NOTHING COVERED THAT WILL NOT BE REVEALED, NOR HIDDEN THAT WILL NOT BE KNOWN.” IN LUKE 23:30 DECLARES “THEN THEY WILL BEGIN TO SAY TO THE MOUNTAINS, ‘FALL ON US!’ AND TO THE HILLS, ‘COVER US!’”   </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THE HIGHEST TESTAMENT COVER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FATHER STEPHEN OUR LORD IS COVERED BY HIS CROWN ALSO CALLED LORDSHIP. IN ACTS 6:5 IT DECLARES “AND THE SAYING PLEASED THE WHOLE MULTITUDE: AND THEY CHOSE STEPHEN, A MAN FULL OF FAITH AND OF THE HOLY GHOST…” BUT STEPHEN WAS NO MAN BECAUSE HE WAS CALLED THIS IN IGNORANCE BY BEING CLOAKED AS THE FATHER STEPHEN OUR LORD. THIS IS PROVEN EVEN FURTHER BY THE FATHER STEPHEN’S TRUTH AND THEY TRIED TO MAKE HIM INTO A LIAR BUT WAS NO LIAR IN ROMANS 3:1-23; ROMANS 3:4; HEBREWS 6:18; TITUS 1:1-3 &amp; 1</w:t>
      </w:r>
      <w:r>
        <w:rPr>
          <w:rFonts w:ascii="Arial" w:hAnsi="Arial" w:cs="Arial"/>
          <w:b/>
          <w:bCs/>
          <w:sz w:val="10"/>
          <w:szCs w:val="10"/>
          <w:vertAlign w:val="superscript"/>
        </w:rPr>
        <w:t>ST</w:t>
      </w:r>
      <w:r>
        <w:rPr>
          <w:rFonts w:ascii="Arial" w:hAnsi="Arial" w:cs="Arial"/>
          <w:b/>
          <w:bCs/>
          <w:sz w:val="10"/>
          <w:szCs w:val="10"/>
        </w:rPr>
        <w:t xml:space="preserve"> JOHN 1:8, 10. IN ACTS 6:8 DECLARES “AND STEPHEN FULL OF FAITH AND POWER (SUPREME AUTHORITY), DID GREAT WONDERS (HEALINGS) AND MIRACLES (SIGNS) AMONG THE PEOPLE.” IN ACTS 6:9 TELLS US “THEN THERE AROSE CERTAIN OF THE SYNAGOGUE, WHICH IS CALLED THE SYNAGOGUE OF THE LIBERTINES (FREEDMEN), AND CYRENIANS, </w:t>
      </w:r>
      <w:r>
        <w:rPr>
          <w:rFonts w:ascii="Arial" w:hAnsi="Arial" w:cs="Arial"/>
          <w:b/>
          <w:bCs/>
          <w:sz w:val="10"/>
          <w:szCs w:val="10"/>
        </w:rPr>
        <w:lastRenderedPageBreak/>
        <w:t xml:space="preserve">AND ALEXANDRIANS, AND OF THEM OF CILICIA AND OF ASIA, DISPUTING WITH STEPHEN.  AND THEY WERE NOT ABLE TO RESIST THE WISDOM AND SPIRIT BY WHICH HE SPOKE.” THE LORD STEPHEN BEAT THE CHURCH OF GOD, AND THEY FELT THREATENED AND RELEASED HIM TO THE LAW. IN ACTS 7:59 DECLARES “AND THEY STONED STEPHEN, CALLING ON GOD, AND SAYING, LORD JESUS, RECEIVE MY SPIRIT. THE LORD STEPHEN PROTECTED HIS SON BY GIVING HIS SPIRIT TO HIM, TO HANDLE THE PERSECUTION IN ACTS 8:1-9:30. IN ACTS 8:2 TELLS US “AND DEVOUT MEN CARRIED (FATHER) STEPHEN TO HIS BURIAL, AND MADE GREAT LAMENTATION OVER HIM.” THIS MEANS STEPHEN WAS COVERED &amp; PROTECTED IN HELL &amp; THE GRAVE BY GOD. IN ACTS 11:19 SAYS “NOW THEY WHICH WERE SCATTED ABROAD UPON THE PERSECUTION THAT AROSE ABOUT (FATHER) STEPHEN TRAVELLED AS FAR AS PHOENICIA, AND CYPRUS, AND ANTIOCH, PREACHING THE WORD TO NONE BUT UNTO THE JEWS ONLY. THIS MEANS THE JEWS ONLY KNEW ABOUT THE FATHER STEPHEN’S STONING &amp; DEATH AT THIS TIME AND IT WAS COVERED.” IN ACTS 22:20 DECLARES “AND WHEN THE BLOOD OF THY MARTYR STEPHEN WAS SHED, I ALSO WAS STANDING BY, AND CONSENTING HIS DEATH, AND KEPT THE RAIMENT OF THEM THAT SLEW HIM.” THIS MEANS THE LAW RECEIVED AN ETERNAL COVERING AND AN ETERNAL RELEASE BECAUSE OF THE ETERNAL SIN THAT THEIR LORDSHIPS (CHIEFS OF POLICE AS THEIR SUPERIORS) WERE COMMITTING &amp; WAS COVERED BY THE FATHER STEPHEN.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1ST CHANCE WITH A RELEASE AND EXPUNGEMENT AND TO BURN ETERNALLY IN THE 2ND CHANCE BECAUSE OF BEING DECEIVED AND DISOBEDIENT TO THE FATHER STEPHEN’S COMMAND WITHOUT A RELEASE AND EXPUNGEMENT AFTER ALL THE 40 YEAR KINGDOMS HAVE FINISHED IN 1ST CORINTHIANS 15:24-28 &amp; ROMANS 1:21-32.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CHAPTER 4: THE WHOLE INVINCIBLE ARMOR OF THE SALVATION VENGEANCE ARMOR ALSO CALLED AS THE SALVATION JEALOUS ARMOR</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ISAIAH 59:1-21: BEHOLD, THE LORD'S HAND IS NOT SHORTENED, THAT IT CANNOT SAVE; NEITHER HIS EAR HEAVY, THAT IT CANNOT HEAR: 2BUT YOUR INIQUITIES HAVE SEPARATED BETWEEN YOU AND YOUR GOD, AND YOUR SINS HAVE HID HIS FACE FROM YOU, THAT HE WILL NOT HEAR. 3FOR YOUR HANDS ARE DEFILED WITH BLOOD, AND YOUR FINGERS WITH INIQUITY; YOUR LIPS HAVE SPOKEN LIES, YOUR TONGUE HATH MUTTERED PERVERSENESS. 4NONE CALLETH FOR JUSTICE, NOR ANY PLEADETH FOR TRUTH: THEY TRUST IN VANITY, AND SPEAK LIES; THEY CONCEIVE MISCHIEF, AND BRING FORTH INIQUITY. 5THEY HATCH COCKATRICE' EGGS, AND WEAVE THE SPIDER'S WEB: HE THAT EATETH OF THEIR EGGS DIETH, AND THAT WHICH IS CRUSHED BREAKETH OUT INTO A VIPER. 6THEIR WEBS SHALL NOT BECOME GARMENTS, NEITHER SHALL THEY COVER THEMSELVES WITH THEIR WORKS: THEIR WORKS ARE WORKS OF INIQUITY, AND THE ACT OF VIOLENCE IS IN THEIR HANDS. 7THEIR FEET RUN TO EVIL, AND THEY MAKE HASTE TO SHED INNOCENT BLOOD: THEIR THOUGHTS ARE THOUGHTS OF INIQUITY; WASTING AND DESTRUCTION ARE IN THEIR PATHS. 8THE WAY OF PEACE THEY KNOW NOT; AND THERE IS NO JUDGMENT IN THEIR GOINGS: THEY HAVE MADE THEM CROOKED PATHS: WHOSOEVER GOETH THEREIN SHALL NOT KNOW PEACE. 9THEREFORE IS JUDGMENT FAR FROM US, NEITHER DOTH JUSTICE OVERTAKE US: WE WAIT FOR LIGHT, BUT BEHOLD OBSCURITY; FOR BRIGHTNESS, BUT WE WALK IN DARKNESS. 10WE GROPE FOR THE WALL LIKE THE BLIND, AND WE GROPE AS IF WE HAD NO EYES: WE STUMBLE AT NOONDAY AS IN THE NIGHT; WE ARE IN DESOLATE PLACES AS DEAD MEN. 11WE ROAR ALL LIKE BEARS, AND MOURN SORE LIKE DOVES: WE LOOK FOR JUDGMENT, BUT THERE IS NONE; FOR SALVATION, BUT IT IS FAR OFF FROM US. 12FOR OUR TRANSGRESSIONS ARE MULTIPLIED BEFORE THEE, AND OUR SINS TESTIFY AGAINST US: FOR OUR TRANSGRESSIONS ARE WITH US; AND AS FOR OUR INIQUITIES, WE KNOW THEM; 13IN TRANSGRESSING AND LYING AGAINST THE LORD, AND DEPARTING AWAY FROM OUR GOD, SPEAKING OPPRESSION AND REVOLT, CONCEIVING AND UTTERING FROM THE HEART WORDS OF FALSEHOOD. 14AND JUDGMENT IS TURNED AWAY BACKWARD, AND JUSTICE STANDETH AFAR OFF: FOR TRUTH IS FALLEN IN THE STREET, AND EQUITY CANNOT ENTER. 15YEA, TRUTH FAILETH; AND HE THAT DEPARTETH FROM EVIL MAKETH HIMSELF A PREY: AND THE LORD SAW IT, AND IT DISPLEASED HIM THAT THERE WAS NO JUDGMENT. </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16AND HE SAW THAT THERE WAS NO MAN, AND WONDERED THAT THERE WAS NO INTERCESSOR: THEREFORE, HIS ARM BROUGHT SALVATION UNTO HIM; AND HIS RIGHTEOUSNESS, IT SUSTAINED HIM. 17FOR HE PUT ON RIGHTEOUSNESS AS A BREASTPLATE, AND AN HELMET OF SALVATION UPON HIS HEAD; AND HE PUT ON THE GARMENTS OF VENGEANCE FOR CLOTHING, AND WAS CLAD WITH ZEAL AS A CLOKE. 18ACCORDING TO THEIR DEEDS, ACCORDINGLY HE WILL REPAY, FURY TO HIS ADVERSARIES, RECOMPENCE TO HIS ENEMIES; TO THE ISLANDS HE WILL REPAY RECOMPENCE.</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ARMOR REVEALED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19SO SHALL THEY FEAR THE NAME OF THE LORD FROM THE WEST, AND HIS GLORY FROM THE RISING OF THE SUN. WHEN THE ENEMY SHALL COME IN LIKE A FLOOD, THE SPIRIT OF THE LORD SHALL LIFT UP A STANDARD AGAINST HIM. 20AND THE REDEEMER SHALL COME TO ZION, AND UNTO THEM THAT TURN FROM TRANSGRESSION IN JACOB, SAITH THE LORD. 21AS FOR ME, THIS IS MY COVENANT WITH THEM, SAITH THE LORD; MY SPIRIT THAT IS UPON THEE, AND MY WORDS WHICH I HAVE PUT IN THY MOUTH, SHALL NOT DEPART OUT OF THY MOUTH, NOR OUT OF THE MOUTH OF THY SEED, NOR OUT OF THE MOUTH OF THY SEED'S SEED, SAITH THE LORD, FROM HENCEFORTH AND FOR EVER.</w:t>
      </w:r>
    </w:p>
    <w:tbl>
      <w:tblPr>
        <w:tblStyle w:val="TableGrid"/>
        <w:tblW w:w="0" w:type="auto"/>
        <w:tblInd w:w="0" w:type="dxa"/>
        <w:tblLook w:val="04A0" w:firstRow="1" w:lastRow="0" w:firstColumn="1" w:lastColumn="0" w:noHBand="0" w:noVBand="1"/>
      </w:tblPr>
      <w:tblGrid>
        <w:gridCol w:w="625"/>
        <w:gridCol w:w="3330"/>
        <w:gridCol w:w="3646"/>
        <w:gridCol w:w="1749"/>
      </w:tblGrid>
      <w:tr w:rsidR="0095743B" w:rsidTr="0095743B">
        <w:tc>
          <w:tcPr>
            <w:tcW w:w="9350" w:type="dxa"/>
            <w:gridSpan w:val="4"/>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THE TOP ENGLISH LORD STEPHEN YAHWEH HIMSELF MAY COME DOWN FROM THE MOUNTAIN THE 4</w:t>
            </w:r>
            <w:r>
              <w:rPr>
                <w:rFonts w:ascii="Arial" w:hAnsi="Arial" w:cs="Arial"/>
                <w:b/>
                <w:bCs/>
                <w:color w:val="111111"/>
                <w:sz w:val="10"/>
                <w:szCs w:val="10"/>
                <w:vertAlign w:val="superscript"/>
              </w:rPr>
              <w:t>TH</w:t>
            </w:r>
            <w:r>
              <w:rPr>
                <w:rFonts w:ascii="Arial" w:hAnsi="Arial" w:cs="Arial"/>
                <w:b/>
                <w:bCs/>
                <w:color w:val="111111"/>
                <w:sz w:val="10"/>
                <w:szCs w:val="10"/>
              </w:rPr>
              <w:t xml:space="preserve"> TIME ONLY ONCE UPTIME DOWNTIME AT THE 61</w:t>
            </w:r>
            <w:r>
              <w:rPr>
                <w:rFonts w:ascii="Arial" w:hAnsi="Arial" w:cs="Arial"/>
                <w:b/>
                <w:bCs/>
                <w:color w:val="111111"/>
                <w:sz w:val="10"/>
                <w:szCs w:val="10"/>
                <w:vertAlign w:val="superscript"/>
              </w:rPr>
              <w:t>ST</w:t>
            </w:r>
            <w:r>
              <w:rPr>
                <w:rFonts w:ascii="Arial" w:hAnsi="Arial" w:cs="Arial"/>
                <w:b/>
                <w:bCs/>
                <w:color w:val="111111"/>
                <w:sz w:val="10"/>
                <w:szCs w:val="10"/>
              </w:rPr>
              <w:t xml:space="preserve"> LEVEL (245</w:t>
            </w:r>
            <w:r>
              <w:rPr>
                <w:rFonts w:ascii="Arial" w:hAnsi="Arial" w:cs="Arial"/>
                <w:b/>
                <w:bCs/>
                <w:color w:val="111111"/>
                <w:sz w:val="10"/>
                <w:szCs w:val="10"/>
                <w:vertAlign w:val="superscript"/>
              </w:rPr>
              <w:t>TH</w:t>
            </w:r>
            <w:r>
              <w:rPr>
                <w:rFonts w:ascii="Arial" w:hAnsi="Arial" w:cs="Arial"/>
                <w:b/>
                <w:bCs/>
                <w:color w:val="111111"/>
                <w:sz w:val="10"/>
                <w:szCs w:val="10"/>
              </w:rPr>
              <w:t xml:space="preserve"> LEVEL (GLOBALLY IS 490</w:t>
            </w:r>
            <w:r>
              <w:rPr>
                <w:rFonts w:ascii="Arial" w:hAnsi="Arial" w:cs="Arial"/>
                <w:b/>
                <w:bCs/>
                <w:color w:val="111111"/>
                <w:sz w:val="10"/>
                <w:szCs w:val="10"/>
                <w:vertAlign w:val="superscript"/>
              </w:rPr>
              <w:t>TH</w:t>
            </w:r>
            <w:r>
              <w:rPr>
                <w:rFonts w:ascii="Arial" w:hAnsi="Arial" w:cs="Arial"/>
                <w:b/>
                <w:bCs/>
                <w:color w:val="111111"/>
                <w:sz w:val="10"/>
                <w:szCs w:val="10"/>
              </w:rPr>
              <w:t xml:space="preserve"> LEVEL) IN ACTS 7:1-60) WITH AN ENTRANCE &amp; A EXIT &amp; FULL FRUITS IN SUPREME LORDSHIP---MARK 13:32-37--- IN 1 CORINTHIANS 12:1-6; 13:1-10 &amp; ACTS 31  </w:t>
            </w:r>
          </w:p>
        </w:tc>
      </w:tr>
      <w:tr w:rsidR="0095743B" w:rsidTr="0095743B">
        <w:tc>
          <w:tcPr>
            <w:tcW w:w="625"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0</w:t>
            </w:r>
          </w:p>
        </w:tc>
        <w:tc>
          <w:tcPr>
            <w:tcW w:w="3330"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ENGLISH (DOORWAY)</w:t>
            </w: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YAHWEH 0</w:t>
            </w:r>
            <w:r>
              <w:rPr>
                <w:rFonts w:ascii="Arial" w:hAnsi="Arial" w:cs="Arial"/>
                <w:b/>
                <w:bCs/>
                <w:color w:val="111111"/>
                <w:sz w:val="10"/>
                <w:szCs w:val="10"/>
                <w:vertAlign w:val="superscript"/>
              </w:rPr>
              <w:t>TH</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GENESIS 1:1-31</w:t>
            </w:r>
          </w:p>
        </w:tc>
      </w:tr>
      <w:tr w:rsidR="0095743B" w:rsidTr="0095743B">
        <w:tc>
          <w:tcPr>
            <w:tcW w:w="625"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YAHWEH DID NOT COME DOWN</w:t>
            </w:r>
          </w:p>
        </w:tc>
        <w:tc>
          <w:tcPr>
            <w:tcW w:w="1749"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r>
      <w:tr w:rsidR="0095743B" w:rsidTr="0095743B">
        <w:tc>
          <w:tcPr>
            <w:tcW w:w="625"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1</w:t>
            </w:r>
          </w:p>
        </w:tc>
        <w:tc>
          <w:tcPr>
            <w:tcW w:w="3330"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 xml:space="preserve">ENGLISH </w:t>
            </w: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YAHWEH 1</w:t>
            </w:r>
            <w:r>
              <w:rPr>
                <w:rFonts w:ascii="Arial" w:hAnsi="Arial" w:cs="Arial"/>
                <w:b/>
                <w:bCs/>
                <w:color w:val="111111"/>
                <w:sz w:val="10"/>
                <w:szCs w:val="10"/>
                <w:vertAlign w:val="superscript"/>
              </w:rPr>
              <w:t>ST</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GENESIS 1:1-31</w:t>
            </w:r>
          </w:p>
        </w:tc>
      </w:tr>
      <w:tr w:rsidR="0095743B" w:rsidTr="0095743B">
        <w:tc>
          <w:tcPr>
            <w:tcW w:w="625"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YAHWEH DID NOT COME DOWN</w:t>
            </w:r>
          </w:p>
        </w:tc>
        <w:tc>
          <w:tcPr>
            <w:tcW w:w="1749"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r>
      <w:tr w:rsidR="0095743B" w:rsidTr="0095743B">
        <w:tc>
          <w:tcPr>
            <w:tcW w:w="625"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2</w:t>
            </w:r>
          </w:p>
        </w:tc>
        <w:tc>
          <w:tcPr>
            <w:tcW w:w="3330"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 xml:space="preserve">ENGLISH </w:t>
            </w: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YAHWEH 2</w:t>
            </w:r>
            <w:r>
              <w:rPr>
                <w:rFonts w:ascii="Arial" w:hAnsi="Arial" w:cs="Arial"/>
                <w:b/>
                <w:bCs/>
                <w:color w:val="111111"/>
                <w:sz w:val="10"/>
                <w:szCs w:val="10"/>
                <w:vertAlign w:val="superscript"/>
              </w:rPr>
              <w:t>ND</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GENESIS 1:1-31</w:t>
            </w:r>
          </w:p>
        </w:tc>
      </w:tr>
      <w:tr w:rsidR="0095743B" w:rsidTr="0095743B">
        <w:tc>
          <w:tcPr>
            <w:tcW w:w="625"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YAHWEH DID NOT COME DOWN</w:t>
            </w:r>
          </w:p>
        </w:tc>
        <w:tc>
          <w:tcPr>
            <w:tcW w:w="1749"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r>
      <w:tr w:rsidR="0095743B" w:rsidTr="0095743B">
        <w:tc>
          <w:tcPr>
            <w:tcW w:w="625"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3</w:t>
            </w:r>
          </w:p>
        </w:tc>
        <w:tc>
          <w:tcPr>
            <w:tcW w:w="3330"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 xml:space="preserve">ENGLISH </w:t>
            </w: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YAHWEH STEPHEN 0</w:t>
            </w:r>
            <w:r>
              <w:rPr>
                <w:rFonts w:ascii="Arial" w:hAnsi="Arial" w:cs="Arial"/>
                <w:b/>
                <w:bCs/>
                <w:color w:val="111111"/>
                <w:sz w:val="10"/>
                <w:szCs w:val="10"/>
                <w:vertAlign w:val="superscript"/>
              </w:rPr>
              <w:t>TH</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GENESIS 18:17-19</w:t>
            </w:r>
          </w:p>
        </w:tc>
      </w:tr>
      <w:tr w:rsidR="0095743B" w:rsidTr="0095743B">
        <w:tc>
          <w:tcPr>
            <w:tcW w:w="625"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YAHWEH STEPHEN DID NOT COME DOWN</w:t>
            </w:r>
          </w:p>
        </w:tc>
        <w:tc>
          <w:tcPr>
            <w:tcW w:w="1749"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r>
      <w:tr w:rsidR="0095743B" w:rsidTr="0095743B">
        <w:tc>
          <w:tcPr>
            <w:tcW w:w="625"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4</w:t>
            </w:r>
          </w:p>
        </w:tc>
        <w:tc>
          <w:tcPr>
            <w:tcW w:w="3330"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 xml:space="preserve">ENGLISH </w:t>
            </w: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YAHWEH STEPHEN 1</w:t>
            </w:r>
            <w:r>
              <w:rPr>
                <w:rFonts w:ascii="Arial" w:hAnsi="Arial" w:cs="Arial"/>
                <w:b/>
                <w:bCs/>
                <w:color w:val="111111"/>
                <w:sz w:val="10"/>
                <w:szCs w:val="10"/>
                <w:vertAlign w:val="superscript"/>
              </w:rPr>
              <w:t>ST</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GENESIS 18:17-19</w:t>
            </w:r>
          </w:p>
        </w:tc>
      </w:tr>
      <w:tr w:rsidR="0095743B" w:rsidTr="0095743B">
        <w:tc>
          <w:tcPr>
            <w:tcW w:w="625"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YAHWEH STEPHEN DID NOT COME DOWN</w:t>
            </w:r>
          </w:p>
        </w:tc>
        <w:tc>
          <w:tcPr>
            <w:tcW w:w="1749"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r>
      <w:tr w:rsidR="0095743B" w:rsidTr="0095743B">
        <w:tc>
          <w:tcPr>
            <w:tcW w:w="625"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lastRenderedPageBreak/>
              <w:t>5</w:t>
            </w:r>
          </w:p>
        </w:tc>
        <w:tc>
          <w:tcPr>
            <w:tcW w:w="3330"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 xml:space="preserve">ENGLISH </w:t>
            </w: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YAHWEH STEPHEN 2</w:t>
            </w:r>
            <w:r>
              <w:rPr>
                <w:rFonts w:ascii="Arial" w:hAnsi="Arial" w:cs="Arial"/>
                <w:b/>
                <w:bCs/>
                <w:color w:val="111111"/>
                <w:sz w:val="10"/>
                <w:szCs w:val="10"/>
                <w:vertAlign w:val="superscript"/>
              </w:rPr>
              <w:t>ND</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GENESIS 18:17-19</w:t>
            </w:r>
          </w:p>
        </w:tc>
      </w:tr>
      <w:tr w:rsidR="0095743B" w:rsidTr="0095743B">
        <w:tc>
          <w:tcPr>
            <w:tcW w:w="625"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YAHWEH STEPHEN DID NOT COME DOWN</w:t>
            </w:r>
          </w:p>
        </w:tc>
        <w:tc>
          <w:tcPr>
            <w:tcW w:w="1749"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r>
      <w:tr w:rsidR="0095743B" w:rsidTr="0095743B">
        <w:tc>
          <w:tcPr>
            <w:tcW w:w="625"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6</w:t>
            </w:r>
          </w:p>
        </w:tc>
        <w:tc>
          <w:tcPr>
            <w:tcW w:w="3330"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ENGLISH</w:t>
            </w: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MOSES 0</w:t>
            </w:r>
            <w:r>
              <w:rPr>
                <w:rFonts w:ascii="Arial" w:hAnsi="Arial" w:cs="Arial"/>
                <w:b/>
                <w:bCs/>
                <w:color w:val="111111"/>
                <w:sz w:val="10"/>
                <w:szCs w:val="10"/>
                <w:vertAlign w:val="superscript"/>
              </w:rPr>
              <w:t>TH</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EXODUS 24:12</w:t>
            </w:r>
          </w:p>
        </w:tc>
      </w:tr>
      <w:tr w:rsidR="0095743B" w:rsidTr="0095743B">
        <w:tc>
          <w:tcPr>
            <w:tcW w:w="625"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MOSES DID NOT COME DOWN</w:t>
            </w:r>
          </w:p>
        </w:tc>
        <w:tc>
          <w:tcPr>
            <w:tcW w:w="1749"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r>
      <w:tr w:rsidR="0095743B" w:rsidTr="0095743B">
        <w:tc>
          <w:tcPr>
            <w:tcW w:w="625"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7</w:t>
            </w:r>
          </w:p>
        </w:tc>
        <w:tc>
          <w:tcPr>
            <w:tcW w:w="3330"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ENGLISH</w:t>
            </w: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MOSES 1</w:t>
            </w:r>
            <w:r>
              <w:rPr>
                <w:rFonts w:ascii="Arial" w:hAnsi="Arial" w:cs="Arial"/>
                <w:b/>
                <w:bCs/>
                <w:color w:val="111111"/>
                <w:sz w:val="10"/>
                <w:szCs w:val="10"/>
                <w:vertAlign w:val="superscript"/>
              </w:rPr>
              <w:t>ST</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EXODUS 24:12</w:t>
            </w:r>
          </w:p>
        </w:tc>
      </w:tr>
      <w:tr w:rsidR="0095743B" w:rsidTr="0095743B">
        <w:tc>
          <w:tcPr>
            <w:tcW w:w="625"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MOSES DID NOT COME DOWN</w:t>
            </w:r>
          </w:p>
        </w:tc>
        <w:tc>
          <w:tcPr>
            <w:tcW w:w="1749"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r>
      <w:tr w:rsidR="0095743B" w:rsidTr="0095743B">
        <w:tc>
          <w:tcPr>
            <w:tcW w:w="625"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8</w:t>
            </w:r>
          </w:p>
        </w:tc>
        <w:tc>
          <w:tcPr>
            <w:tcW w:w="3330"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JEWISH</w:t>
            </w: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MOSES 2</w:t>
            </w:r>
            <w:r>
              <w:rPr>
                <w:rFonts w:ascii="Arial" w:hAnsi="Arial" w:cs="Arial"/>
                <w:b/>
                <w:bCs/>
                <w:color w:val="111111"/>
                <w:sz w:val="10"/>
                <w:szCs w:val="10"/>
                <w:vertAlign w:val="superscript"/>
              </w:rPr>
              <w:t>ND</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EXODUS 34:4</w:t>
            </w:r>
          </w:p>
        </w:tc>
      </w:tr>
      <w:tr w:rsidR="0095743B" w:rsidTr="0095743B">
        <w:tc>
          <w:tcPr>
            <w:tcW w:w="625"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MOSES DID NOT COME DOWN</w:t>
            </w:r>
          </w:p>
        </w:tc>
        <w:tc>
          <w:tcPr>
            <w:tcW w:w="1749"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r>
      <w:tr w:rsidR="0095743B" w:rsidTr="0095743B">
        <w:tc>
          <w:tcPr>
            <w:tcW w:w="625"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9</w:t>
            </w:r>
          </w:p>
        </w:tc>
        <w:tc>
          <w:tcPr>
            <w:tcW w:w="3330"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JEWISH</w:t>
            </w: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ELIJAH 0</w:t>
            </w:r>
            <w:r>
              <w:rPr>
                <w:rFonts w:ascii="Arial" w:hAnsi="Arial" w:cs="Arial"/>
                <w:b/>
                <w:bCs/>
                <w:color w:val="111111"/>
                <w:sz w:val="10"/>
                <w:szCs w:val="10"/>
                <w:vertAlign w:val="superscript"/>
              </w:rPr>
              <w:t>TH</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2 KINGS 1:10</w:t>
            </w:r>
          </w:p>
        </w:tc>
      </w:tr>
      <w:tr w:rsidR="0095743B" w:rsidTr="0095743B">
        <w:tc>
          <w:tcPr>
            <w:tcW w:w="625"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ELIJAH DID NOT COME DOWN</w:t>
            </w:r>
          </w:p>
        </w:tc>
        <w:tc>
          <w:tcPr>
            <w:tcW w:w="1749"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r>
      <w:tr w:rsidR="0095743B" w:rsidTr="0095743B">
        <w:tc>
          <w:tcPr>
            <w:tcW w:w="625"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10</w:t>
            </w:r>
          </w:p>
        </w:tc>
        <w:tc>
          <w:tcPr>
            <w:tcW w:w="3330"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JEWISH</w:t>
            </w: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ELIJAH 1</w:t>
            </w:r>
            <w:r>
              <w:rPr>
                <w:rFonts w:ascii="Arial" w:hAnsi="Arial" w:cs="Arial"/>
                <w:b/>
                <w:bCs/>
                <w:color w:val="111111"/>
                <w:sz w:val="10"/>
                <w:szCs w:val="10"/>
                <w:vertAlign w:val="superscript"/>
              </w:rPr>
              <w:t>ST</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2 KINGS 1:10</w:t>
            </w:r>
          </w:p>
        </w:tc>
      </w:tr>
      <w:tr w:rsidR="0095743B" w:rsidTr="0095743B">
        <w:tc>
          <w:tcPr>
            <w:tcW w:w="625"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ELIJAH DID NOT COME DOWN</w:t>
            </w:r>
          </w:p>
        </w:tc>
        <w:tc>
          <w:tcPr>
            <w:tcW w:w="1749"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r>
      <w:tr w:rsidR="0095743B" w:rsidTr="0095743B">
        <w:tc>
          <w:tcPr>
            <w:tcW w:w="625"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11</w:t>
            </w:r>
          </w:p>
        </w:tc>
        <w:tc>
          <w:tcPr>
            <w:tcW w:w="3330"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JEWISH</w:t>
            </w: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ELIJAH 2</w:t>
            </w:r>
            <w:r>
              <w:rPr>
                <w:rFonts w:ascii="Arial" w:hAnsi="Arial" w:cs="Arial"/>
                <w:b/>
                <w:bCs/>
                <w:color w:val="111111"/>
                <w:sz w:val="10"/>
                <w:szCs w:val="10"/>
                <w:vertAlign w:val="superscript"/>
              </w:rPr>
              <w:t>ND</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2 KINGS 1:11</w:t>
            </w:r>
          </w:p>
        </w:tc>
      </w:tr>
      <w:tr w:rsidR="0095743B" w:rsidTr="0095743B">
        <w:tc>
          <w:tcPr>
            <w:tcW w:w="625"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ELIJAH DID NOT COME DOWN</w:t>
            </w:r>
          </w:p>
        </w:tc>
        <w:tc>
          <w:tcPr>
            <w:tcW w:w="1749"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r>
      <w:tr w:rsidR="0095743B" w:rsidTr="0095743B">
        <w:tc>
          <w:tcPr>
            <w:tcW w:w="625"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12</w:t>
            </w:r>
          </w:p>
        </w:tc>
        <w:tc>
          <w:tcPr>
            <w:tcW w:w="3330"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GENTILE</w:t>
            </w: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JESUS 0</w:t>
            </w:r>
            <w:r>
              <w:rPr>
                <w:rFonts w:ascii="Arial" w:hAnsi="Arial" w:cs="Arial"/>
                <w:b/>
                <w:bCs/>
                <w:color w:val="111111"/>
                <w:sz w:val="10"/>
                <w:szCs w:val="10"/>
                <w:vertAlign w:val="superscript"/>
              </w:rPr>
              <w:t>TH</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LUKE 9:54</w:t>
            </w:r>
          </w:p>
        </w:tc>
      </w:tr>
      <w:tr w:rsidR="0095743B" w:rsidTr="0095743B">
        <w:tc>
          <w:tcPr>
            <w:tcW w:w="625"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JESUS DID NOT COME DOWN</w:t>
            </w:r>
          </w:p>
        </w:tc>
        <w:tc>
          <w:tcPr>
            <w:tcW w:w="1749"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r>
      <w:tr w:rsidR="0095743B" w:rsidTr="0095743B">
        <w:tc>
          <w:tcPr>
            <w:tcW w:w="625"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13</w:t>
            </w:r>
          </w:p>
        </w:tc>
        <w:tc>
          <w:tcPr>
            <w:tcW w:w="3330"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GENTILE</w:t>
            </w: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JESUS 1</w:t>
            </w:r>
            <w:r>
              <w:rPr>
                <w:rFonts w:ascii="Arial" w:hAnsi="Arial" w:cs="Arial"/>
                <w:b/>
                <w:bCs/>
                <w:color w:val="111111"/>
                <w:sz w:val="10"/>
                <w:szCs w:val="10"/>
                <w:vertAlign w:val="superscript"/>
              </w:rPr>
              <w:t>ST</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LUKE 9:54</w:t>
            </w:r>
          </w:p>
        </w:tc>
      </w:tr>
      <w:tr w:rsidR="0095743B" w:rsidTr="0095743B">
        <w:tc>
          <w:tcPr>
            <w:tcW w:w="625"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JESUS DID NOT COME DOWN</w:t>
            </w:r>
          </w:p>
        </w:tc>
        <w:tc>
          <w:tcPr>
            <w:tcW w:w="1749"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r>
      <w:tr w:rsidR="0095743B" w:rsidTr="0095743B">
        <w:tc>
          <w:tcPr>
            <w:tcW w:w="625"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14</w:t>
            </w:r>
          </w:p>
        </w:tc>
        <w:tc>
          <w:tcPr>
            <w:tcW w:w="3330"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GENTILE</w:t>
            </w: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JESUS 2</w:t>
            </w:r>
            <w:r>
              <w:rPr>
                <w:rFonts w:ascii="Arial" w:hAnsi="Arial" w:cs="Arial"/>
                <w:b/>
                <w:bCs/>
                <w:color w:val="111111"/>
                <w:sz w:val="10"/>
                <w:szCs w:val="10"/>
                <w:vertAlign w:val="superscript"/>
              </w:rPr>
              <w:t>ND</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LUKE 9:54</w:t>
            </w:r>
          </w:p>
        </w:tc>
      </w:tr>
      <w:tr w:rsidR="0095743B" w:rsidTr="0095743B">
        <w:tc>
          <w:tcPr>
            <w:tcW w:w="625"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JESUS DID NOT COME DOWN</w:t>
            </w:r>
          </w:p>
        </w:tc>
        <w:tc>
          <w:tcPr>
            <w:tcW w:w="1749"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r>
      <w:tr w:rsidR="0095743B" w:rsidTr="0095743B">
        <w:tc>
          <w:tcPr>
            <w:tcW w:w="625"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15</w:t>
            </w:r>
          </w:p>
        </w:tc>
        <w:tc>
          <w:tcPr>
            <w:tcW w:w="3330"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GREEK</w:t>
            </w: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STEPHEN 0</w:t>
            </w:r>
            <w:r>
              <w:rPr>
                <w:rFonts w:ascii="Arial" w:hAnsi="Arial" w:cs="Arial"/>
                <w:b/>
                <w:bCs/>
                <w:color w:val="111111"/>
                <w:sz w:val="10"/>
                <w:szCs w:val="10"/>
                <w:vertAlign w:val="superscript"/>
              </w:rPr>
              <w:t>TH</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ACTS 7:1-60</w:t>
            </w:r>
          </w:p>
        </w:tc>
      </w:tr>
      <w:tr w:rsidR="0095743B" w:rsidTr="0095743B">
        <w:tc>
          <w:tcPr>
            <w:tcW w:w="625"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STEPHEN DID NOT COME DOWN</w:t>
            </w:r>
          </w:p>
        </w:tc>
        <w:tc>
          <w:tcPr>
            <w:tcW w:w="1749"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r>
      <w:tr w:rsidR="0095743B" w:rsidTr="0095743B">
        <w:tc>
          <w:tcPr>
            <w:tcW w:w="625"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16</w:t>
            </w:r>
          </w:p>
        </w:tc>
        <w:tc>
          <w:tcPr>
            <w:tcW w:w="3330"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GREEK</w:t>
            </w: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STEPHEN 1</w:t>
            </w:r>
            <w:r>
              <w:rPr>
                <w:rFonts w:ascii="Arial" w:hAnsi="Arial" w:cs="Arial"/>
                <w:b/>
                <w:bCs/>
                <w:color w:val="111111"/>
                <w:sz w:val="10"/>
                <w:szCs w:val="10"/>
                <w:vertAlign w:val="superscript"/>
              </w:rPr>
              <w:t>ST</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ACTS 7:1-60</w:t>
            </w:r>
          </w:p>
        </w:tc>
      </w:tr>
      <w:tr w:rsidR="0095743B" w:rsidTr="0095743B">
        <w:tc>
          <w:tcPr>
            <w:tcW w:w="625"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STEPHEN DID NOT COME DOWN</w:t>
            </w:r>
          </w:p>
        </w:tc>
        <w:tc>
          <w:tcPr>
            <w:tcW w:w="1749"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r>
      <w:tr w:rsidR="0095743B" w:rsidTr="0095743B">
        <w:tc>
          <w:tcPr>
            <w:tcW w:w="625"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17</w:t>
            </w:r>
          </w:p>
        </w:tc>
        <w:tc>
          <w:tcPr>
            <w:tcW w:w="3330"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GREEK</w:t>
            </w: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STEPHEN 2</w:t>
            </w:r>
            <w:r>
              <w:rPr>
                <w:rFonts w:ascii="Arial" w:hAnsi="Arial" w:cs="Arial"/>
                <w:b/>
                <w:bCs/>
                <w:color w:val="111111"/>
                <w:sz w:val="10"/>
                <w:szCs w:val="10"/>
                <w:vertAlign w:val="superscript"/>
              </w:rPr>
              <w:t>ND</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ACTS 7:1-60</w:t>
            </w:r>
          </w:p>
        </w:tc>
      </w:tr>
      <w:tr w:rsidR="0095743B" w:rsidTr="0095743B">
        <w:tc>
          <w:tcPr>
            <w:tcW w:w="625"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STEPHEN DID NOT COME DOWN</w:t>
            </w:r>
          </w:p>
        </w:tc>
        <w:tc>
          <w:tcPr>
            <w:tcW w:w="1749"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r>
      <w:tr w:rsidR="0095743B" w:rsidTr="0095743B">
        <w:tc>
          <w:tcPr>
            <w:tcW w:w="625"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18</w:t>
            </w:r>
          </w:p>
        </w:tc>
        <w:tc>
          <w:tcPr>
            <w:tcW w:w="3330"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ENGLISH</w:t>
            </w: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STEPHEN 0</w:t>
            </w:r>
            <w:r>
              <w:rPr>
                <w:rFonts w:ascii="Arial" w:hAnsi="Arial" w:cs="Arial"/>
                <w:b/>
                <w:bCs/>
                <w:color w:val="111111"/>
                <w:sz w:val="10"/>
                <w:szCs w:val="10"/>
                <w:vertAlign w:val="superscript"/>
              </w:rPr>
              <w:t>TH</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ACTS 29:1/ACTS 30</w:t>
            </w:r>
          </w:p>
        </w:tc>
      </w:tr>
      <w:tr w:rsidR="0095743B" w:rsidTr="0095743B">
        <w:tc>
          <w:tcPr>
            <w:tcW w:w="625"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STEPHEN DID NOT COME DOWN</w:t>
            </w:r>
          </w:p>
        </w:tc>
        <w:tc>
          <w:tcPr>
            <w:tcW w:w="1749"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r>
      <w:tr w:rsidR="0095743B" w:rsidTr="0095743B">
        <w:tc>
          <w:tcPr>
            <w:tcW w:w="625"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19</w:t>
            </w:r>
          </w:p>
        </w:tc>
        <w:tc>
          <w:tcPr>
            <w:tcW w:w="3330"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ENGLISH</w:t>
            </w: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STEPHEN 0</w:t>
            </w:r>
            <w:r>
              <w:rPr>
                <w:rFonts w:ascii="Arial" w:hAnsi="Arial" w:cs="Arial"/>
                <w:b/>
                <w:bCs/>
                <w:color w:val="111111"/>
                <w:sz w:val="10"/>
                <w:szCs w:val="10"/>
                <w:vertAlign w:val="superscript"/>
              </w:rPr>
              <w:t>TH</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ACTS 29:1</w:t>
            </w:r>
          </w:p>
        </w:tc>
      </w:tr>
      <w:tr w:rsidR="0095743B" w:rsidTr="0095743B">
        <w:tc>
          <w:tcPr>
            <w:tcW w:w="625"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STEPHEN DID NOT COME DOWN</w:t>
            </w:r>
          </w:p>
        </w:tc>
        <w:tc>
          <w:tcPr>
            <w:tcW w:w="1749"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r>
      <w:tr w:rsidR="0095743B" w:rsidTr="0095743B">
        <w:tc>
          <w:tcPr>
            <w:tcW w:w="625"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20</w:t>
            </w:r>
          </w:p>
        </w:tc>
        <w:tc>
          <w:tcPr>
            <w:tcW w:w="3330"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ENGLISH</w:t>
            </w: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STEPHEN 1</w:t>
            </w:r>
            <w:r>
              <w:rPr>
                <w:rFonts w:ascii="Arial" w:hAnsi="Arial" w:cs="Arial"/>
                <w:b/>
                <w:bCs/>
                <w:color w:val="111111"/>
                <w:sz w:val="10"/>
                <w:szCs w:val="10"/>
                <w:vertAlign w:val="superscript"/>
              </w:rPr>
              <w:t>ST</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ACTS 29:1</w:t>
            </w:r>
          </w:p>
        </w:tc>
      </w:tr>
      <w:tr w:rsidR="0095743B" w:rsidTr="0095743B">
        <w:tc>
          <w:tcPr>
            <w:tcW w:w="625"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STEPHEN DID NOT COME DOWN</w:t>
            </w:r>
          </w:p>
        </w:tc>
        <w:tc>
          <w:tcPr>
            <w:tcW w:w="1749"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r>
      <w:tr w:rsidR="0095743B" w:rsidTr="0095743B">
        <w:tc>
          <w:tcPr>
            <w:tcW w:w="625"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21</w:t>
            </w:r>
          </w:p>
        </w:tc>
        <w:tc>
          <w:tcPr>
            <w:tcW w:w="3330"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ENGLISH</w:t>
            </w: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STEPHEN 2</w:t>
            </w:r>
            <w:r>
              <w:rPr>
                <w:rFonts w:ascii="Arial" w:hAnsi="Arial" w:cs="Arial"/>
                <w:b/>
                <w:bCs/>
                <w:color w:val="111111"/>
                <w:sz w:val="10"/>
                <w:szCs w:val="10"/>
                <w:vertAlign w:val="superscript"/>
              </w:rPr>
              <w:t>ND</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ACTS 29:1</w:t>
            </w:r>
          </w:p>
        </w:tc>
      </w:tr>
      <w:tr w:rsidR="0095743B" w:rsidTr="0095743B">
        <w:tc>
          <w:tcPr>
            <w:tcW w:w="625"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STEPHEN DID NOT COME DOWN</w:t>
            </w:r>
          </w:p>
        </w:tc>
        <w:tc>
          <w:tcPr>
            <w:tcW w:w="1749"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r>
      <w:tr w:rsidR="0095743B" w:rsidTr="0095743B">
        <w:tc>
          <w:tcPr>
            <w:tcW w:w="625"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22</w:t>
            </w:r>
          </w:p>
        </w:tc>
        <w:tc>
          <w:tcPr>
            <w:tcW w:w="3330"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ENGLISH</w:t>
            </w: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STEPHEN 0</w:t>
            </w:r>
            <w:r>
              <w:rPr>
                <w:rFonts w:ascii="Arial" w:hAnsi="Arial" w:cs="Arial"/>
                <w:b/>
                <w:bCs/>
                <w:color w:val="111111"/>
                <w:sz w:val="10"/>
                <w:szCs w:val="10"/>
                <w:vertAlign w:val="superscript"/>
              </w:rPr>
              <w:t>TH</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ACTS 29:2</w:t>
            </w:r>
          </w:p>
        </w:tc>
      </w:tr>
      <w:tr w:rsidR="0095743B" w:rsidTr="0095743B">
        <w:tc>
          <w:tcPr>
            <w:tcW w:w="625"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STEPHEN DID NOT COME DOWN</w:t>
            </w:r>
          </w:p>
        </w:tc>
        <w:tc>
          <w:tcPr>
            <w:tcW w:w="1749"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r>
      <w:tr w:rsidR="0095743B" w:rsidTr="0095743B">
        <w:tc>
          <w:tcPr>
            <w:tcW w:w="625"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23</w:t>
            </w:r>
          </w:p>
        </w:tc>
        <w:tc>
          <w:tcPr>
            <w:tcW w:w="3330"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ENGLISH</w:t>
            </w: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STEPHEN 1</w:t>
            </w:r>
            <w:r>
              <w:rPr>
                <w:rFonts w:ascii="Arial" w:hAnsi="Arial" w:cs="Arial"/>
                <w:b/>
                <w:bCs/>
                <w:color w:val="111111"/>
                <w:sz w:val="10"/>
                <w:szCs w:val="10"/>
                <w:vertAlign w:val="superscript"/>
              </w:rPr>
              <w:t>ST</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ACTS 29:2</w:t>
            </w:r>
          </w:p>
        </w:tc>
      </w:tr>
      <w:tr w:rsidR="0095743B" w:rsidTr="0095743B">
        <w:tc>
          <w:tcPr>
            <w:tcW w:w="625"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STEPHEN DID NOT COME DOWN</w:t>
            </w:r>
          </w:p>
        </w:tc>
        <w:tc>
          <w:tcPr>
            <w:tcW w:w="1749"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r>
      <w:tr w:rsidR="0095743B" w:rsidTr="0095743B">
        <w:tc>
          <w:tcPr>
            <w:tcW w:w="625"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24</w:t>
            </w:r>
          </w:p>
        </w:tc>
        <w:tc>
          <w:tcPr>
            <w:tcW w:w="3330"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ENGLISH</w:t>
            </w: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STEPHEN 2</w:t>
            </w:r>
            <w:r>
              <w:rPr>
                <w:rFonts w:ascii="Arial" w:hAnsi="Arial" w:cs="Arial"/>
                <w:b/>
                <w:bCs/>
                <w:color w:val="111111"/>
                <w:sz w:val="10"/>
                <w:szCs w:val="10"/>
                <w:vertAlign w:val="superscript"/>
              </w:rPr>
              <w:t>ND</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ACTS 29:2</w:t>
            </w:r>
          </w:p>
        </w:tc>
      </w:tr>
      <w:tr w:rsidR="0095743B" w:rsidTr="0095743B">
        <w:tc>
          <w:tcPr>
            <w:tcW w:w="625"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STEPHEN DID NOT COME DOWN</w:t>
            </w:r>
          </w:p>
        </w:tc>
        <w:tc>
          <w:tcPr>
            <w:tcW w:w="1749"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r>
      <w:tr w:rsidR="0095743B" w:rsidTr="0095743B">
        <w:tc>
          <w:tcPr>
            <w:tcW w:w="625"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25</w:t>
            </w:r>
          </w:p>
        </w:tc>
        <w:tc>
          <w:tcPr>
            <w:tcW w:w="3330"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ENGLISH</w:t>
            </w: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STEPHEN YAHWEH 0</w:t>
            </w:r>
            <w:r>
              <w:rPr>
                <w:rFonts w:ascii="Arial" w:hAnsi="Arial" w:cs="Arial"/>
                <w:b/>
                <w:bCs/>
                <w:color w:val="111111"/>
                <w:sz w:val="10"/>
                <w:szCs w:val="10"/>
                <w:vertAlign w:val="superscript"/>
              </w:rPr>
              <w:t>TH</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ACTS 30</w:t>
            </w:r>
          </w:p>
        </w:tc>
      </w:tr>
      <w:tr w:rsidR="0095743B" w:rsidTr="0095743B">
        <w:tc>
          <w:tcPr>
            <w:tcW w:w="625"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STEPHEN YAHWEH DID NOT COME DOWN</w:t>
            </w:r>
          </w:p>
        </w:tc>
        <w:tc>
          <w:tcPr>
            <w:tcW w:w="1749"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r>
      <w:tr w:rsidR="0095743B" w:rsidTr="0095743B">
        <w:tc>
          <w:tcPr>
            <w:tcW w:w="625"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26</w:t>
            </w:r>
          </w:p>
        </w:tc>
        <w:tc>
          <w:tcPr>
            <w:tcW w:w="3330"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ENGLISH</w:t>
            </w: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STEPHEN YAHWEH 1</w:t>
            </w:r>
            <w:r>
              <w:rPr>
                <w:rFonts w:ascii="Arial" w:hAnsi="Arial" w:cs="Arial"/>
                <w:b/>
                <w:bCs/>
                <w:color w:val="111111"/>
                <w:sz w:val="10"/>
                <w:szCs w:val="10"/>
                <w:vertAlign w:val="superscript"/>
              </w:rPr>
              <w:t>ST</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ACTS 30</w:t>
            </w:r>
          </w:p>
        </w:tc>
      </w:tr>
      <w:tr w:rsidR="0095743B" w:rsidTr="0095743B">
        <w:tc>
          <w:tcPr>
            <w:tcW w:w="625"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STEPHEN YAHWEH DID NOT COME DOWN</w:t>
            </w:r>
          </w:p>
        </w:tc>
        <w:tc>
          <w:tcPr>
            <w:tcW w:w="1749"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r>
      <w:tr w:rsidR="0095743B" w:rsidTr="0095743B">
        <w:tc>
          <w:tcPr>
            <w:tcW w:w="625"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27</w:t>
            </w:r>
          </w:p>
        </w:tc>
        <w:tc>
          <w:tcPr>
            <w:tcW w:w="3330"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ENGLISH</w:t>
            </w: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STEPHEN YAHWEH 2</w:t>
            </w:r>
            <w:r>
              <w:rPr>
                <w:rFonts w:ascii="Arial" w:hAnsi="Arial" w:cs="Arial"/>
                <w:b/>
                <w:bCs/>
                <w:color w:val="111111"/>
                <w:sz w:val="10"/>
                <w:szCs w:val="10"/>
                <w:vertAlign w:val="superscript"/>
              </w:rPr>
              <w:t>ND</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ACTS 30</w:t>
            </w:r>
          </w:p>
        </w:tc>
      </w:tr>
      <w:tr w:rsidR="0095743B" w:rsidTr="0095743B">
        <w:trPr>
          <w:trHeight w:val="53"/>
        </w:trPr>
        <w:tc>
          <w:tcPr>
            <w:tcW w:w="625"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STEPHEN YAHWEH DID NOT COME DOWN</w:t>
            </w:r>
          </w:p>
        </w:tc>
        <w:tc>
          <w:tcPr>
            <w:tcW w:w="1749"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r>
      <w:tr w:rsidR="0095743B" w:rsidTr="0095743B">
        <w:tc>
          <w:tcPr>
            <w:tcW w:w="625"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28</w:t>
            </w:r>
          </w:p>
        </w:tc>
        <w:tc>
          <w:tcPr>
            <w:tcW w:w="3330"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ENGLISH</w:t>
            </w: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STEPHEN 0</w:t>
            </w:r>
            <w:r>
              <w:rPr>
                <w:rFonts w:ascii="Arial" w:hAnsi="Arial" w:cs="Arial"/>
                <w:b/>
                <w:bCs/>
                <w:color w:val="111111"/>
                <w:sz w:val="10"/>
                <w:szCs w:val="10"/>
                <w:vertAlign w:val="superscript"/>
              </w:rPr>
              <w:t>TH</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ACTS 31</w:t>
            </w:r>
          </w:p>
        </w:tc>
      </w:tr>
      <w:tr w:rsidR="0095743B" w:rsidTr="0095743B">
        <w:tc>
          <w:tcPr>
            <w:tcW w:w="625"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STEPHEN DID NOT COME DOWN</w:t>
            </w:r>
          </w:p>
        </w:tc>
        <w:tc>
          <w:tcPr>
            <w:tcW w:w="1749"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r>
      <w:tr w:rsidR="0095743B" w:rsidTr="0095743B">
        <w:tc>
          <w:tcPr>
            <w:tcW w:w="625"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29</w:t>
            </w:r>
          </w:p>
        </w:tc>
        <w:tc>
          <w:tcPr>
            <w:tcW w:w="3330"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ENGLISH</w:t>
            </w: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STEPHEN 1</w:t>
            </w:r>
            <w:r>
              <w:rPr>
                <w:rFonts w:ascii="Arial" w:hAnsi="Arial" w:cs="Arial"/>
                <w:b/>
                <w:bCs/>
                <w:color w:val="111111"/>
                <w:sz w:val="10"/>
                <w:szCs w:val="10"/>
                <w:vertAlign w:val="superscript"/>
              </w:rPr>
              <w:t>ST</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ACTS 31</w:t>
            </w:r>
          </w:p>
        </w:tc>
      </w:tr>
      <w:tr w:rsidR="0095743B" w:rsidTr="0095743B">
        <w:tc>
          <w:tcPr>
            <w:tcW w:w="625"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STEPHEN DID NOT COME DOWN</w:t>
            </w:r>
          </w:p>
        </w:tc>
        <w:tc>
          <w:tcPr>
            <w:tcW w:w="1749"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r>
      <w:tr w:rsidR="0095743B" w:rsidTr="0095743B">
        <w:tc>
          <w:tcPr>
            <w:tcW w:w="625"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30</w:t>
            </w:r>
          </w:p>
        </w:tc>
        <w:tc>
          <w:tcPr>
            <w:tcW w:w="3330"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ENGLISH</w:t>
            </w: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STEPHEN 2</w:t>
            </w:r>
            <w:r>
              <w:rPr>
                <w:rFonts w:ascii="Arial" w:hAnsi="Arial" w:cs="Arial"/>
                <w:b/>
                <w:bCs/>
                <w:color w:val="111111"/>
                <w:sz w:val="10"/>
                <w:szCs w:val="10"/>
                <w:vertAlign w:val="superscript"/>
              </w:rPr>
              <w:t>ND</w:t>
            </w:r>
            <w:r>
              <w:rPr>
                <w:rFonts w:ascii="Arial" w:hAnsi="Arial" w:cs="Arial"/>
                <w:b/>
                <w:bCs/>
                <w:color w:val="111111"/>
                <w:sz w:val="10"/>
                <w:szCs w:val="10"/>
              </w:rPr>
              <w:t xml:space="preserve"> TIME</w:t>
            </w:r>
          </w:p>
        </w:tc>
        <w:tc>
          <w:tcPr>
            <w:tcW w:w="1749"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ACTS 31</w:t>
            </w:r>
          </w:p>
        </w:tc>
      </w:tr>
      <w:tr w:rsidR="0095743B" w:rsidTr="0095743B">
        <w:tc>
          <w:tcPr>
            <w:tcW w:w="625"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330"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c>
          <w:tcPr>
            <w:tcW w:w="3646" w:type="dxa"/>
            <w:tcBorders>
              <w:top w:val="single" w:sz="4" w:space="0" w:color="auto"/>
              <w:left w:val="single" w:sz="4" w:space="0" w:color="auto"/>
              <w:bottom w:val="single" w:sz="4" w:space="0" w:color="auto"/>
              <w:right w:val="single" w:sz="4" w:space="0" w:color="auto"/>
            </w:tcBorders>
            <w:hideMark/>
          </w:tcPr>
          <w:p w:rsidR="0095743B" w:rsidRDefault="0095743B">
            <w:pPr>
              <w:spacing w:line="480" w:lineRule="auto"/>
              <w:jc w:val="center"/>
              <w:rPr>
                <w:rFonts w:ascii="Arial" w:hAnsi="Arial" w:cs="Arial"/>
                <w:b/>
                <w:bCs/>
                <w:color w:val="111111"/>
                <w:sz w:val="10"/>
                <w:szCs w:val="10"/>
              </w:rPr>
            </w:pPr>
            <w:r>
              <w:rPr>
                <w:rFonts w:ascii="Arial" w:hAnsi="Arial" w:cs="Arial"/>
                <w:b/>
                <w:bCs/>
                <w:color w:val="111111"/>
                <w:sz w:val="10"/>
                <w:szCs w:val="10"/>
              </w:rPr>
              <w:t>STEPHEN DID NOT COME DOWN</w:t>
            </w:r>
          </w:p>
        </w:tc>
        <w:tc>
          <w:tcPr>
            <w:tcW w:w="1749" w:type="dxa"/>
            <w:tcBorders>
              <w:top w:val="single" w:sz="4" w:space="0" w:color="auto"/>
              <w:left w:val="single" w:sz="4" w:space="0" w:color="auto"/>
              <w:bottom w:val="single" w:sz="4" w:space="0" w:color="auto"/>
              <w:right w:val="single" w:sz="4" w:space="0" w:color="auto"/>
            </w:tcBorders>
          </w:tcPr>
          <w:p w:rsidR="0095743B" w:rsidRDefault="0095743B">
            <w:pPr>
              <w:spacing w:line="480" w:lineRule="auto"/>
              <w:jc w:val="center"/>
              <w:rPr>
                <w:rFonts w:ascii="Arial" w:hAnsi="Arial" w:cs="Arial"/>
                <w:b/>
                <w:bCs/>
                <w:color w:val="111111"/>
                <w:sz w:val="10"/>
                <w:szCs w:val="10"/>
              </w:rPr>
            </w:pPr>
          </w:p>
        </w:tc>
      </w:tr>
    </w:tbl>
    <w:p w:rsidR="0095743B" w:rsidRDefault="0095743B" w:rsidP="0095743B">
      <w:pPr>
        <w:spacing w:line="480" w:lineRule="auto"/>
        <w:jc w:val="both"/>
        <w:rPr>
          <w:rFonts w:ascii="Arial" w:hAnsi="Arial" w:cs="Arial"/>
          <w:b/>
          <w:bCs/>
          <w:sz w:val="10"/>
          <w:szCs w:val="10"/>
        </w:rPr>
      </w:pP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lastRenderedPageBreak/>
        <w:t>BREASTPLATE OF RIGHTEOUSNESS ALSO CALLED BREASTPLATE OF JUDGMENT</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BREASTPLATE OF RIGHTEOUSNESS (JUDGMENT)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FOURTH PIECE OF ARMOR IS THE BREASTPLATE OF RIGHTEOUSNESS ALSO CALLED THE BREASTPLATE OF JUDGMENT. FIRST, IS THE BREASTPLATE OF RIGHTEOUSNESS: IN ISAIAH 59:17 SAYS “FOR HE PUT ON RIGHTEOUSNESS AS A BREASTPLATE…AND WAS CLAD WITH ZEAL (JEALOUSY) AS A CLOAK.” IN 1</w:t>
      </w:r>
      <w:r>
        <w:rPr>
          <w:rFonts w:ascii="Arial" w:hAnsi="Arial" w:cs="Arial"/>
          <w:b/>
          <w:bCs/>
          <w:sz w:val="10"/>
          <w:szCs w:val="10"/>
          <w:vertAlign w:val="superscript"/>
        </w:rPr>
        <w:t>ST</w:t>
      </w:r>
      <w:r>
        <w:rPr>
          <w:rFonts w:ascii="Arial" w:hAnsi="Arial" w:cs="Arial"/>
          <w:b/>
          <w:bCs/>
          <w:sz w:val="10"/>
          <w:szCs w:val="10"/>
        </w:rPr>
        <w:t xml:space="preserve"> MACCABEES 3:3 MENTIONS “SO HE GOT HIS PEOPLE GREAT HONOR, AND PUT ON A BREASTPLATE, AS A GIANT, AND GIRDED HIS WARLIKE HARNESS ABOUT HIM, AND HE MADE BATTLES (1 TO 2 POSITIONS), PROTECTING THE HOST WITH HIS SWORD.” SECOND, IS THE BREASTPLATE OF JUDGMENT: IN EXODUS 28:15 SAYS “YOU SHALL MAKE THE BREASTPLATE OF JUDGMENT, ARTISTICALLY WOVEN ACCORDING TO THE WORKMANSHIP OF THE EPHOD YOU SHALL MAKE IT: OF GOLD, BLUE, PURPLE, AND SCARLET THREAD, AND FINE WOVEN LINEN, YOU SHALL MAKE IT.” IN EXODUS 28:30 STATES “AND YOU SHALL PUT IN THE BREASTPLATE OF JUDGMENT THE URIM (LIGHTS) AND THE THUMMIM (PERFECTIONS), AND THEY SHALL BE OVER AARON’S HEART WHEN HE GOES IN BEFORE THE LORD, SO AARON SHALL BEAR THE JUDGMENT OF THE CHILDREN OF ISRAEL OVER HIS HEART BEFORE THE LORD CONTINUALLY.”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OLD TESTAMENT RIGHTEOUSNESS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RIGHTEOUSNESS: IN GENESIS 18:16-33 TALKS TO US ABOUT HOW ABRAHAM PLEADED WITH THE LORD NOT TO DESTROY THE RIGHTEOUS WITH THE WICKED. THE LORD SAID HE WOULD NOT DESTROY THE CITY IF HE FOUND 50 RIGHTEOUS TO AT LEAST 10 RIGHTEOUS IN THE CITY. ALSO THE ONLY ONE THAT WAS RIGHTEOUS IN SODOM AND GOMORRAH WAS LOT AND THE LORD DID NOT DESTROY THE CITY UNTIL HE HAD ESCAPED THE JUDGMENT OF GOD IN GENESIS 19:1-29. IN LEVITICUS 19:15 STATES “YOU SHALL DO NO INJUSTICE IN JUDGMENT. YOU SHALL NOT BE PARTIAL TO THE POOR, NOR HONOR THE PERSON OF THE MIGHTY. IN RIGHTEOUSNESS YOU SHALL JUDGE YOUR NEIGHBOR.” IN DEUTERONOMY 32:4 MENTIONS “HE IS THE ROCK, HIS WORK IS PERFECT, FOR ALL HIS WAYS ARE JUSTICE, AND A GOD OF TRUTH AND WITHOUT INJUSTICE, RIGHTEOUS AND UPRIGHT IS HE.” ALSO SIMILAR SCRIPTURES ARE IN 1</w:t>
      </w:r>
      <w:r>
        <w:rPr>
          <w:rFonts w:ascii="Arial" w:hAnsi="Arial" w:cs="Arial"/>
          <w:b/>
          <w:bCs/>
          <w:sz w:val="10"/>
          <w:szCs w:val="10"/>
          <w:vertAlign w:val="superscript"/>
        </w:rPr>
        <w:t>ST</w:t>
      </w:r>
      <w:r>
        <w:rPr>
          <w:rFonts w:ascii="Arial" w:hAnsi="Arial" w:cs="Arial"/>
          <w:b/>
          <w:bCs/>
          <w:sz w:val="10"/>
          <w:szCs w:val="10"/>
        </w:rPr>
        <w:t xml:space="preserve"> SAMUEL 12:7; 26:23; 2</w:t>
      </w:r>
      <w:r>
        <w:rPr>
          <w:rFonts w:ascii="Arial" w:hAnsi="Arial" w:cs="Arial"/>
          <w:b/>
          <w:bCs/>
          <w:sz w:val="10"/>
          <w:szCs w:val="10"/>
          <w:vertAlign w:val="superscript"/>
        </w:rPr>
        <w:t>ND</w:t>
      </w:r>
      <w:r>
        <w:rPr>
          <w:rFonts w:ascii="Arial" w:hAnsi="Arial" w:cs="Arial"/>
          <w:b/>
          <w:bCs/>
          <w:sz w:val="10"/>
          <w:szCs w:val="10"/>
        </w:rPr>
        <w:t xml:space="preserve"> SAMUEL 22:21, 25; 2</w:t>
      </w:r>
      <w:r>
        <w:rPr>
          <w:rFonts w:ascii="Arial" w:hAnsi="Arial" w:cs="Arial"/>
          <w:b/>
          <w:bCs/>
          <w:sz w:val="10"/>
          <w:szCs w:val="10"/>
          <w:vertAlign w:val="superscript"/>
        </w:rPr>
        <w:t>ND</w:t>
      </w:r>
      <w:r>
        <w:rPr>
          <w:rFonts w:ascii="Arial" w:hAnsi="Arial" w:cs="Arial"/>
          <w:b/>
          <w:bCs/>
          <w:sz w:val="10"/>
          <w:szCs w:val="10"/>
        </w:rPr>
        <w:t xml:space="preserve"> CHRONICLES 12:6; EZRA 9:15; NEHEMIAH 9:8; PSALMS 4:1, 5; 5:8; 7:8-9, 17; 9:4, 8; 11:5, 7; 19:9; 24:5; 31:1; 33:5; 35:24, 28; 36:6, 10; 45:4, 6; 50:6; 51:14; 71:16, 19, 24; 72:1-2; 89:14, 16; 97:6; 98:2, 9; 99:4; 103:17; 111:3; 112:3, 9; 116:5; 119:7, 40, 62, 106, 123, 137-138, 142, 144, 160, 164, 172; 129:4; 143:1, 11; 145:7, 17; JEREMIAH 12:1; LAMENTATIONS 1:18; DANIEL 9:7, 14, 16; ZEPHANIAH 3:5 &amp; MALACHI 4:2. IN PROVERBS 11:30 SAYS “THE FRUIT OF THE RIGHTEOUS IS A TREE OF LIFE, AND HE WHO WINS SOULS IS WISE.” IN PROVERBS 21:12 STATES “THE RIGHTEOUS GOD WISELY CONSIDERS THE HOUSE OF THE WICKED, OVERTHROWING THE WICKED FOR THEIR WICKEDNESS.” IN ISAIAH 54:17 DECLARES “‘NO WEAPON FORMED AGAINST YOU SHALL PROSPER, AND EVERY TONGUE WHICH RISES AGAINST YOU IN JUDGMENT YOU SHALL CONDEMN (DAMN). THIS IS THE HERITAGE OF THE SERVANTS OF THE LORD, AND THEIR RIGHTEOUSNESS IS FROM ME,’ SAYS THE LORD.” IN JOB 4:17 DECLARES “CAN A MORTAL BE MORE RIGHTEOUS THAN GOD? CAN A MAN MORE-PURE THAN HIS MAKER?” ALSO, SIMILAR SCRIPTURES ARE IN JOB 9:2; 15:14; 25:4. IN JOB 17:9 STATES “YET THE RIGHTEOUS WILL HOLD TO HIS WAY, AND HE WHO HAS CLEAN HANDS WILL BE STRONGER AND STRONGER.” IN JOB 29:14 MENTIONS “I PUT ON RIGHTEOUSNESS, AND IT CLOTHED ME, MY JUSTICE WAS LIKE A ROBE AND A TURBAN.” IN JEREMIAH 11:20 SAYS “BUT, O LORD OF HOSTS, YOU WHO JUDGE RIGHTEOUSLY, TESTING THE MIND AND THE HEART, LET ME SEE YOUR VENGEANCE ON THEM, FOR TO YOU I HAVE REVEALED MY CAUSE.” ALSO, A SIMILAR SCRIPTURE IS IN JEREMIAH 20:12. IN JEREMIAH 23:6 DECLARES “IN HIS DAYS JUDAH WILL BE SAVED, AND ISRAEL WILL DWELL SAFELY, NOW THIS IS HIS NAME BY WHICH HE WILL BE CALLED: THE LORD OUR RIGHTEOUSNESS.” ALSO, A SIMILAR SCRIPTURE IS IN JEREMIAH 33:16.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MIDDLE TESTAMENT RIGHTEOUSNESS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WISDOM  OF  SOLOMON  1:15  MENTIONS “FOR  RIGHTEOUSNESS  IS  IMMORTAL.” IN WISDOM OF SOLOMON 12:16 MENTIONS “FOR THY POWER IS THE BEGINNING OF RIGHTEOUSNESS, AND BECAUSE THOU ART THE LORD OF ALL, IT MAKES THEE TO BE GRACIOUS UNTO ALL.” IN WISDOM OF SOLOMON 15:3 STATES “FOR TO KNOW THEE IS PERFECT RIGHTEOUSNESS: YES, TO KNOW THY POWER IS THE ROOT OF IMMORTALITY.” IN BARUCH 1:15 TELLS US “…TO THE LORD OUR GOD BELONG RIGHTEOUSNESS…” ALSO SIMILAR SCRIPTURES ARE IN BARUCH 2:6, 9; 5:4, 9; 2</w:t>
      </w:r>
      <w:r>
        <w:rPr>
          <w:rFonts w:ascii="Arial" w:hAnsi="Arial" w:cs="Arial"/>
          <w:b/>
          <w:bCs/>
          <w:sz w:val="10"/>
          <w:szCs w:val="10"/>
          <w:vertAlign w:val="superscript"/>
        </w:rPr>
        <w:t>ND</w:t>
      </w:r>
      <w:r>
        <w:rPr>
          <w:rFonts w:ascii="Arial" w:hAnsi="Arial" w:cs="Arial"/>
          <w:b/>
          <w:bCs/>
          <w:sz w:val="10"/>
          <w:szCs w:val="10"/>
        </w:rPr>
        <w:t xml:space="preserve"> MACCABEES 12:6, 41. IN 2</w:t>
      </w:r>
      <w:r>
        <w:rPr>
          <w:rFonts w:ascii="Arial" w:hAnsi="Arial" w:cs="Arial"/>
          <w:b/>
          <w:bCs/>
          <w:sz w:val="10"/>
          <w:szCs w:val="10"/>
          <w:vertAlign w:val="superscript"/>
        </w:rPr>
        <w:t>ND</w:t>
      </w:r>
      <w:r>
        <w:rPr>
          <w:rFonts w:ascii="Arial" w:hAnsi="Arial" w:cs="Arial"/>
          <w:b/>
          <w:bCs/>
          <w:sz w:val="10"/>
          <w:szCs w:val="10"/>
        </w:rPr>
        <w:t xml:space="preserve"> MACCABEES 1:24 MENTIONS “AND THE PRAYER WAS AFTER THIS MANNER: O LORD, LORD GOD, CREATOR OF ALL THINGS, WHO ART FEARFUL AND STRONG AND RIGHTEOUS…THE ONLY AND GRACIOUS KING.”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NEW TESTAMENT RIGHTEOUSNESS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MATTHEW 6:33 TELLS US “BUT SEEK FIRST THE KINGDOM OF GOD AND HIS RIGHTEOUSNESS, AND ALL THESE THINGS SHALL BE ADDED TO YOU.” IN JOHN 17:25 SAYS “O RIGHTEOUS FATHER (STEPHEN)! THE WORLD HAS NOT KNOWN YOU, BUT I HAVE KNOWN YOU, AND THESE HAVE KNOWN THAT YOU SENT ME.” IN ROMANS 1:17 STATES “FOR IN IT THE RIGHTEOUSNESS OF GOD IS REVEALED FROM FAITH TO FAITH, AS IT IS WRITTEN, ‘THE JUST SHALL LIVE BY FAITH.’” IN ROMANS 1:32 DECLARES “…WHO, KNOWING THE RIGHTEOUS JUDGMENT OF GOD, THAT THOSE WHO PRACTICE SUCH THINGS ARE DESERVING OF DEATH, NOT ONLY DO THE SAME BUT ALSO APPROVE OF THOSE WHO PRACTICE THEM.” IN ROMANS 2:5 MENTIONS “BUT IN ACCORDANCE WITH YOU HARDNESS AND YOUR IMPENITENT HEART YOU ARE TREASURING UP FOR YOURSELF WRATH IN THE DAY OF WRATH AND REVELATION OF THE RIGHTEOUS JUDGMENT OF GOD…” ALSO SIMILAR SCRIPTURES ARE IN 2</w:t>
      </w:r>
      <w:r>
        <w:rPr>
          <w:rFonts w:ascii="Arial" w:hAnsi="Arial" w:cs="Arial"/>
          <w:b/>
          <w:bCs/>
          <w:sz w:val="10"/>
          <w:szCs w:val="10"/>
          <w:vertAlign w:val="superscript"/>
        </w:rPr>
        <w:t>ND</w:t>
      </w:r>
      <w:r>
        <w:rPr>
          <w:rFonts w:ascii="Arial" w:hAnsi="Arial" w:cs="Arial"/>
          <w:b/>
          <w:bCs/>
          <w:sz w:val="10"/>
          <w:szCs w:val="10"/>
        </w:rPr>
        <w:t xml:space="preserve"> THESSALONIANS 1:5-6; 2</w:t>
      </w:r>
      <w:r>
        <w:rPr>
          <w:rFonts w:ascii="Arial" w:hAnsi="Arial" w:cs="Arial"/>
          <w:b/>
          <w:bCs/>
          <w:sz w:val="10"/>
          <w:szCs w:val="10"/>
          <w:vertAlign w:val="superscript"/>
        </w:rPr>
        <w:t>ND</w:t>
      </w:r>
      <w:r>
        <w:rPr>
          <w:rFonts w:ascii="Arial" w:hAnsi="Arial" w:cs="Arial"/>
          <w:b/>
          <w:bCs/>
          <w:sz w:val="10"/>
          <w:szCs w:val="10"/>
        </w:rPr>
        <w:t xml:space="preserve"> TIMOTHY 4:8; 1</w:t>
      </w:r>
      <w:r>
        <w:rPr>
          <w:rFonts w:ascii="Arial" w:hAnsi="Arial" w:cs="Arial"/>
          <w:b/>
          <w:bCs/>
          <w:sz w:val="10"/>
          <w:szCs w:val="10"/>
          <w:vertAlign w:val="superscript"/>
        </w:rPr>
        <w:t>ST</w:t>
      </w:r>
      <w:r>
        <w:rPr>
          <w:rFonts w:ascii="Arial" w:hAnsi="Arial" w:cs="Arial"/>
          <w:b/>
          <w:bCs/>
          <w:sz w:val="10"/>
          <w:szCs w:val="10"/>
        </w:rPr>
        <w:t xml:space="preserve"> PETER 2:23 &amp; 2</w:t>
      </w:r>
      <w:r>
        <w:rPr>
          <w:rFonts w:ascii="Arial" w:hAnsi="Arial" w:cs="Arial"/>
          <w:b/>
          <w:bCs/>
          <w:sz w:val="10"/>
          <w:szCs w:val="10"/>
          <w:vertAlign w:val="superscript"/>
        </w:rPr>
        <w:t>ND</w:t>
      </w:r>
      <w:r>
        <w:rPr>
          <w:rFonts w:ascii="Arial" w:hAnsi="Arial" w:cs="Arial"/>
          <w:b/>
          <w:bCs/>
          <w:sz w:val="10"/>
          <w:szCs w:val="10"/>
        </w:rPr>
        <w:t xml:space="preserve"> PETER 1:1. IN ROMANS 3:5 STATES “BUT IF OUR UNRIGHTEOUSNESS DEMONSTRATES RIGHTEOUSNESS OF GOD, WHAT SHALL WE SAY? IS GOD UNJUST WHO INFLICTS WRATH? (I SPEAK AS A MAN)...” ALSO SIMILAR SCRIPTURES ARE IN 2</w:t>
      </w:r>
      <w:r>
        <w:rPr>
          <w:rFonts w:ascii="Arial" w:hAnsi="Arial" w:cs="Arial"/>
          <w:b/>
          <w:bCs/>
          <w:sz w:val="10"/>
          <w:szCs w:val="10"/>
          <w:vertAlign w:val="superscript"/>
        </w:rPr>
        <w:t>ND</w:t>
      </w:r>
      <w:r>
        <w:rPr>
          <w:rFonts w:ascii="Arial" w:hAnsi="Arial" w:cs="Arial"/>
          <w:b/>
          <w:bCs/>
          <w:sz w:val="10"/>
          <w:szCs w:val="10"/>
        </w:rPr>
        <w:t xml:space="preserve"> ESDRAS 8:36; ESTHER 14:7; ROMANS 3:21-22, 25-26; 6:13; 10:3-4; 1</w:t>
      </w:r>
      <w:r>
        <w:rPr>
          <w:rFonts w:ascii="Arial" w:hAnsi="Arial" w:cs="Arial"/>
          <w:b/>
          <w:bCs/>
          <w:sz w:val="10"/>
          <w:szCs w:val="10"/>
          <w:vertAlign w:val="superscript"/>
        </w:rPr>
        <w:t>ST</w:t>
      </w:r>
      <w:r>
        <w:rPr>
          <w:rFonts w:ascii="Arial" w:hAnsi="Arial" w:cs="Arial"/>
          <w:b/>
          <w:bCs/>
          <w:sz w:val="10"/>
          <w:szCs w:val="10"/>
        </w:rPr>
        <w:t xml:space="preserve"> CORINTHIANS 1:30; 2</w:t>
      </w:r>
      <w:r>
        <w:rPr>
          <w:rFonts w:ascii="Arial" w:hAnsi="Arial" w:cs="Arial"/>
          <w:b/>
          <w:bCs/>
          <w:sz w:val="10"/>
          <w:szCs w:val="10"/>
          <w:vertAlign w:val="superscript"/>
        </w:rPr>
        <w:t>ND</w:t>
      </w:r>
      <w:r>
        <w:rPr>
          <w:rFonts w:ascii="Arial" w:hAnsi="Arial" w:cs="Arial"/>
          <w:b/>
          <w:bCs/>
          <w:sz w:val="10"/>
          <w:szCs w:val="10"/>
        </w:rPr>
        <w:t xml:space="preserve"> CORINTHIANS 5:21. IN ROMANS 5:7 SAYS “FOR SCARCELY FOR A RIGHTEOUS MAN WILL ONE DIE, YET PERHAPS FOR A GOOD MAN SOMEONE WOULD EVEN DARE TO DIE.” IN ROMANS 14:17 DECLARES “…FOR THE KINGDOM OF GOD IS NOT EATING AND DRINKING, BUT RIGHTEOUSNESS…IN THE HOLY GHOST.” IN 2</w:t>
      </w:r>
      <w:r>
        <w:rPr>
          <w:rFonts w:ascii="Arial" w:hAnsi="Arial" w:cs="Arial"/>
          <w:b/>
          <w:bCs/>
          <w:sz w:val="10"/>
          <w:szCs w:val="10"/>
          <w:vertAlign w:val="superscript"/>
        </w:rPr>
        <w:t>ND</w:t>
      </w:r>
      <w:r>
        <w:rPr>
          <w:rFonts w:ascii="Arial" w:hAnsi="Arial" w:cs="Arial"/>
          <w:b/>
          <w:bCs/>
          <w:sz w:val="10"/>
          <w:szCs w:val="10"/>
        </w:rPr>
        <w:t xml:space="preserve"> TIMOTHY 3:16 DECLARES “ALL SCRIPTURE IS GIVEN BY INSPIRATION OF GOD, AND IS PROFITABLE FOR DOCTRINE, FOR REPROOF, FOR CORRECTION, FOR INSTRUCTION IN RIGHTEOUSNESS…” IN HEBREWS 1:8-9 STATES “BUT TO THE SON HE SAYS: ‘YOUR THRONE, O GOD, IS FOREVER AND EVER: A SCEPTER OF RIGHTEOUSNESS IS THE SCEPTER OF YOUR KINGDOM. YOU HAVE (AGAPE) LOVED RIGHTEOUSNESS AND HATED LAWLESSNESS (VIOLENCE &amp; INIQUITY): THEREFORE GOD, YOUR GOD, HAS ANOINTED YOU WITH THE OIL OF GLADNESS MORE THAN YOUR COMPANIONS.” IN HEBREWS 5:13 SAYS “FOR EVERYONE WHO PARTAKES ONLY OF MILK IS UNSKILLED IN THE WORD OF RIGHTEOUSNESS, FOR HE IS A BABE.” IN JAMES 1:20 IT STATES “…FOR THE WRATH OF MAN DOES NOT PRODUCE THE RIGHTEOUSNESS OF GOD.” IN 1</w:t>
      </w:r>
      <w:r>
        <w:rPr>
          <w:rFonts w:ascii="Arial" w:hAnsi="Arial" w:cs="Arial"/>
          <w:b/>
          <w:bCs/>
          <w:sz w:val="10"/>
          <w:szCs w:val="10"/>
          <w:vertAlign w:val="superscript"/>
        </w:rPr>
        <w:t>ST</w:t>
      </w:r>
      <w:r>
        <w:rPr>
          <w:rFonts w:ascii="Arial" w:hAnsi="Arial" w:cs="Arial"/>
          <w:b/>
          <w:bCs/>
          <w:sz w:val="10"/>
          <w:szCs w:val="10"/>
        </w:rPr>
        <w:t xml:space="preserve"> PETER 4:18 MENTIONS “NOW “IF THE RIGHTEOUS ONE IS SCARCELY SAVED, WHERE WILL THE UNGODLY AND THE SINNER APPEAR?” IN REVELATION 16:5 SAYS “AND I HEARD THE ANGEL (LORD) OF THE WATERS SAYING: ‘YOU ARE RIGHTEOUS, O LORD, THE ONE WHO IS AND WHO WAS AND WHO IS TO BE, BECAUSE YOU HAVE JUDGED THESE THINGS.” IN REVELATION 16:7 SAYS “…EVEN SO, LORD GOD ALMIGHTY, TRUE AND RIGHTEOUS ARE YOUR JUDGMENTS.” IN REVELATION 19:2 SAYS “FOR TRUE AND RIGHTEOUS ARE HIS JUDGMENTS, BECAUSE HE HAS JUDGED THE GREAT HARLOT WHO CORRUPTED THE EARTH WITH HER FORNICATION, AND HE HAS AVENGED ON HER THE BLOOD OF HIS SERVANTS SHED BY HER.” IN REVELATION 19:11-16 IT DECLARES “NOW I SAW </w:t>
      </w:r>
      <w:r>
        <w:rPr>
          <w:rFonts w:ascii="Arial" w:hAnsi="Arial" w:cs="Arial"/>
          <w:b/>
          <w:bCs/>
          <w:sz w:val="10"/>
          <w:szCs w:val="10"/>
        </w:rPr>
        <w:lastRenderedPageBreak/>
        <w:t xml:space="preserve">HEAVEN OPENED, AND BEHOLD, A WHITE HORSE. AND HE WHO SAT ON HIM WAS CALLED FAITHFUL AND TRUE, AND IN RIGHTEOUSNESS HE JUDGES AND MAKES WAR (2 TO 3 POSITIONS). HIS EYES WERE LIKE A FLAME OF FIRE, AND ON HIS HEAD WERE MANY CROWNS. HE HAD A NAME WRITTEN THAT NO ONE KNEW EXCEPT HIMSELF. HE WAS CLOTHED WITH A ROBE DIPPED IN BLOOD, AND HIS NAME IS CALLED THE WORD OF GOD. AND THE ARMIES IN HEAVEN, CLOTHED IN FINE LINEN, WHITE AND CLEAN, FOLLOWED HIM ON WHITE HORSES. NOW OUT OF HIS MOUTH GOES A SHARP SWORD, THAT WITH IT HE SHOULD STRIKE THE NATIONS (LAWS). AND HE HIMSELF WILL RULE THEM WITH A ROD OF IRON. HE HIMSELF TREADS THE WINEPRESS OF THE FIERCENESS AND WRATH OF ALMIGHTY GOD. AND HE HAS ON HIS ROBE AND ON HIS THIGH A NAME WRITTEN: KING OF KINGS AND LORD OF LORDS.”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OLD/NEW TESTAMENT JUDGMENT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JUDGMENT: THE MIRACLE KINGDOM OF THE FATHER STEPHEN OUR LORD IS PROVEN IN SCRIPTURE. THE ROD OF MOSES GIVEN BY THE FATHER STEPHEN WAS CALLED “FIRE WITH FIRE.” ISRAEL WAS PROTECTED WHICH IS A FORM OF “DIVINE WHITE MAGIC” THAT THE FATHER STEPHEN OUR LORD USED AND EGYPT WAS HARMED OR DESTROYED WHICH IS A FORM OF “DIVINE BLACK MAGIC” THAT THE FATHER STEPHEN OUR LORD USED. FIRST, THE 11 MIRACLES DECLARED IN EXODUS 3:1-14:31. SOME SCHOLARS PROVE THAT THE ROD OF MOSES WAS MADE OUT OF SAPPHIRE (A CLEAR CRYSTAL TO RADIATE THE POWERS). IT WOULD BE VERY HEAVY TO MOSES, UNLESS MOSES WAS EMPOWERED ALSO TO CARRY IT. OTHER SCHOLARS SAY THE ROD CAME FROM THE MULLEIN (ASH) TREE. MULLEIN IS USED AS AN HERBAL MEDICINE FOR WARTS, BOILS, CARBUNCLES, CHILBLAINS, BACTERIA’S, BRONCHITIS, HEMORRHOIDS, COUGH, SORE THROAT &amp; LUNG DISEASE. IT IS ACTIVE ON MANY SMOKING BLENDS. THE FATHER STEPHEN EMPOWERED THE ROD BY EXTRAORDINARY OMNIPOTENCE’S. THE FIRST PLAGUE CONCERNED THE WATERS BEING TURNED TO BLOOD ON NISAN, WHICH IS THE MONTH OF MARCH 21</w:t>
      </w:r>
      <w:r>
        <w:rPr>
          <w:rFonts w:ascii="Arial" w:hAnsi="Arial" w:cs="Arial"/>
          <w:b/>
          <w:bCs/>
          <w:sz w:val="10"/>
          <w:szCs w:val="10"/>
          <w:vertAlign w:val="superscript"/>
        </w:rPr>
        <w:t>ST</w:t>
      </w:r>
      <w:r>
        <w:rPr>
          <w:rFonts w:ascii="Arial" w:hAnsi="Arial" w:cs="Arial"/>
          <w:b/>
          <w:bCs/>
          <w:sz w:val="10"/>
          <w:szCs w:val="10"/>
        </w:rPr>
        <w:t xml:space="preserve"> TO APRIL 21</w:t>
      </w:r>
      <w:r>
        <w:rPr>
          <w:rFonts w:ascii="Arial" w:hAnsi="Arial" w:cs="Arial"/>
          <w:b/>
          <w:bCs/>
          <w:sz w:val="10"/>
          <w:szCs w:val="10"/>
          <w:vertAlign w:val="superscript"/>
        </w:rPr>
        <w:t>ST</w:t>
      </w:r>
      <w:r>
        <w:rPr>
          <w:rFonts w:ascii="Arial" w:hAnsi="Arial" w:cs="Arial"/>
          <w:b/>
          <w:bCs/>
          <w:sz w:val="10"/>
          <w:szCs w:val="10"/>
        </w:rPr>
        <w:t xml:space="preserve"> IN EXODUS 7:19. IN THIS PLAGUE, THE MAGICIANS ALSO USED THEIR ENCHANTMENTS &amp; TURNED THE WATER INTO BLOOD. THE SECOND PLAGUE CONCERNED FROGS ON AB, WHICH IS THE MONTH OF JULY 21</w:t>
      </w:r>
      <w:r>
        <w:rPr>
          <w:rFonts w:ascii="Arial" w:hAnsi="Arial" w:cs="Arial"/>
          <w:b/>
          <w:bCs/>
          <w:sz w:val="10"/>
          <w:szCs w:val="10"/>
          <w:vertAlign w:val="superscript"/>
        </w:rPr>
        <w:t>ST</w:t>
      </w:r>
      <w:r>
        <w:rPr>
          <w:rFonts w:ascii="Arial" w:hAnsi="Arial" w:cs="Arial"/>
          <w:b/>
          <w:bCs/>
          <w:sz w:val="10"/>
          <w:szCs w:val="10"/>
        </w:rPr>
        <w:t xml:space="preserve"> TO AUGUST 21</w:t>
      </w:r>
      <w:r>
        <w:rPr>
          <w:rFonts w:ascii="Arial" w:hAnsi="Arial" w:cs="Arial"/>
          <w:b/>
          <w:bCs/>
          <w:sz w:val="10"/>
          <w:szCs w:val="10"/>
          <w:vertAlign w:val="superscript"/>
        </w:rPr>
        <w:t>ST</w:t>
      </w:r>
      <w:r>
        <w:rPr>
          <w:rFonts w:ascii="Arial" w:hAnsi="Arial" w:cs="Arial"/>
          <w:b/>
          <w:bCs/>
          <w:sz w:val="10"/>
          <w:szCs w:val="10"/>
        </w:rPr>
        <w:t xml:space="preserve"> IN EXODUS 8:2. IN THIS PLAGUE THE MAGICIANS USED THEIR ENCHANTMENTS AND BROUGHT FORTH FROGS. IN THESE TWO PLAGUES THE LORD IN HIS WILL USED THE OPPOSITION TO PROTECT ISRAEL &amp; IT BACKFIRED ON THE EGYPTIANS. THE THIRD PLAGUE CONCERNED LICE ON ELUL, WHICH IS THE MONTH OF AUGUST 21</w:t>
      </w:r>
      <w:r>
        <w:rPr>
          <w:rFonts w:ascii="Arial" w:hAnsi="Arial" w:cs="Arial"/>
          <w:b/>
          <w:bCs/>
          <w:sz w:val="10"/>
          <w:szCs w:val="10"/>
          <w:vertAlign w:val="superscript"/>
        </w:rPr>
        <w:t>ST</w:t>
      </w:r>
      <w:r>
        <w:rPr>
          <w:rFonts w:ascii="Arial" w:hAnsi="Arial" w:cs="Arial"/>
          <w:b/>
          <w:bCs/>
          <w:sz w:val="10"/>
          <w:szCs w:val="10"/>
        </w:rPr>
        <w:t xml:space="preserve"> TO SEPTEMBER 21</w:t>
      </w:r>
      <w:r>
        <w:rPr>
          <w:rFonts w:ascii="Arial" w:hAnsi="Arial" w:cs="Arial"/>
          <w:b/>
          <w:bCs/>
          <w:sz w:val="10"/>
          <w:szCs w:val="10"/>
          <w:vertAlign w:val="superscript"/>
        </w:rPr>
        <w:t>ST</w:t>
      </w:r>
      <w:r>
        <w:rPr>
          <w:rFonts w:ascii="Arial" w:hAnsi="Arial" w:cs="Arial"/>
          <w:b/>
          <w:bCs/>
          <w:sz w:val="10"/>
          <w:szCs w:val="10"/>
        </w:rPr>
        <w:t xml:space="preserve"> IN EXODUS 8:16. IN THIS PLAGUE THE MAGICIANS TRIED TO USE THEIR ENCHANTMENTS TO BRING FORTH LICE BUT COULD NOT BECAUSE THIS WAS THE “FINGER OF GOD” &amp; THE BEGINNING OF THE KINGDOM OF GOD IN LUKE 11:20. THE FOURTH PLAGUE CONCERNED FLIES ON TISHRI, WHICH IS THE MONTH OF SEPTEMBER 21</w:t>
      </w:r>
      <w:r>
        <w:rPr>
          <w:rFonts w:ascii="Arial" w:hAnsi="Arial" w:cs="Arial"/>
          <w:b/>
          <w:bCs/>
          <w:sz w:val="10"/>
          <w:szCs w:val="10"/>
          <w:vertAlign w:val="superscript"/>
        </w:rPr>
        <w:t>ST</w:t>
      </w:r>
      <w:r>
        <w:rPr>
          <w:rFonts w:ascii="Arial" w:hAnsi="Arial" w:cs="Arial"/>
          <w:b/>
          <w:bCs/>
          <w:sz w:val="10"/>
          <w:szCs w:val="10"/>
        </w:rPr>
        <w:t xml:space="preserve"> TO OCTOBER 21</w:t>
      </w:r>
      <w:r>
        <w:rPr>
          <w:rFonts w:ascii="Arial" w:hAnsi="Arial" w:cs="Arial"/>
          <w:b/>
          <w:bCs/>
          <w:sz w:val="10"/>
          <w:szCs w:val="10"/>
          <w:vertAlign w:val="superscript"/>
        </w:rPr>
        <w:t>ST</w:t>
      </w:r>
      <w:r>
        <w:rPr>
          <w:rFonts w:ascii="Arial" w:hAnsi="Arial" w:cs="Arial"/>
          <w:b/>
          <w:bCs/>
          <w:sz w:val="10"/>
          <w:szCs w:val="10"/>
        </w:rPr>
        <w:t xml:space="preserve"> IN EXODUS 8:24. IN THIS PLAGUE THE MAGICIANS HAD NO POWER. THE FIFTH PLAGUE CONCERNED CATTLE DISEASED ON CHESHVAN (HESHVAN), WHICH IS THE MONTH OF OCTOBER 21</w:t>
      </w:r>
      <w:r>
        <w:rPr>
          <w:rFonts w:ascii="Arial" w:hAnsi="Arial" w:cs="Arial"/>
          <w:b/>
          <w:bCs/>
          <w:sz w:val="10"/>
          <w:szCs w:val="10"/>
          <w:vertAlign w:val="superscript"/>
        </w:rPr>
        <w:t>ST</w:t>
      </w:r>
      <w:r>
        <w:rPr>
          <w:rFonts w:ascii="Arial" w:hAnsi="Arial" w:cs="Arial"/>
          <w:b/>
          <w:bCs/>
          <w:sz w:val="10"/>
          <w:szCs w:val="10"/>
        </w:rPr>
        <w:t xml:space="preserve"> TO NOVEMBER 21</w:t>
      </w:r>
      <w:r>
        <w:rPr>
          <w:rFonts w:ascii="Arial" w:hAnsi="Arial" w:cs="Arial"/>
          <w:b/>
          <w:bCs/>
          <w:sz w:val="10"/>
          <w:szCs w:val="10"/>
          <w:vertAlign w:val="superscript"/>
        </w:rPr>
        <w:t>ST</w:t>
      </w:r>
      <w:r>
        <w:rPr>
          <w:rFonts w:ascii="Arial" w:hAnsi="Arial" w:cs="Arial"/>
          <w:b/>
          <w:bCs/>
          <w:sz w:val="10"/>
          <w:szCs w:val="10"/>
        </w:rPr>
        <w:t xml:space="preserve"> IN EXODUS 9:3. IN THIS PLAGUE THE MAGICIANS HAD NO POWER. THE SIXTH PLAGUE CONCERNED BOILS ON KISLEV (CHISLEV), WHICH IS THE MONTH OF NOVEMBER 21</w:t>
      </w:r>
      <w:r>
        <w:rPr>
          <w:rFonts w:ascii="Arial" w:hAnsi="Arial" w:cs="Arial"/>
          <w:b/>
          <w:bCs/>
          <w:sz w:val="10"/>
          <w:szCs w:val="10"/>
          <w:vertAlign w:val="superscript"/>
        </w:rPr>
        <w:t>ST</w:t>
      </w:r>
      <w:r>
        <w:rPr>
          <w:rFonts w:ascii="Arial" w:hAnsi="Arial" w:cs="Arial"/>
          <w:b/>
          <w:bCs/>
          <w:sz w:val="10"/>
          <w:szCs w:val="10"/>
        </w:rPr>
        <w:t xml:space="preserve"> TO DECEMBER 21</w:t>
      </w:r>
      <w:r>
        <w:rPr>
          <w:rFonts w:ascii="Arial" w:hAnsi="Arial" w:cs="Arial"/>
          <w:b/>
          <w:bCs/>
          <w:sz w:val="10"/>
          <w:szCs w:val="10"/>
          <w:vertAlign w:val="superscript"/>
        </w:rPr>
        <w:t>ST</w:t>
      </w:r>
      <w:r>
        <w:rPr>
          <w:rFonts w:ascii="Arial" w:hAnsi="Arial" w:cs="Arial"/>
          <w:b/>
          <w:bCs/>
          <w:sz w:val="10"/>
          <w:szCs w:val="10"/>
        </w:rPr>
        <w:t xml:space="preserve"> IN EXODUS 9:9. IN THIS PLAGUE THE MAGICIANS HAD NO POWER. THE SEVENTH PLAGUE CONCERNED HAIL AND FIRE ON TEVET (TEBETH), WHICH IS THE MONTH OF DECEMBER 21</w:t>
      </w:r>
      <w:r>
        <w:rPr>
          <w:rFonts w:ascii="Arial" w:hAnsi="Arial" w:cs="Arial"/>
          <w:b/>
          <w:bCs/>
          <w:sz w:val="10"/>
          <w:szCs w:val="10"/>
          <w:vertAlign w:val="superscript"/>
        </w:rPr>
        <w:t>ST</w:t>
      </w:r>
      <w:r>
        <w:rPr>
          <w:rFonts w:ascii="Arial" w:hAnsi="Arial" w:cs="Arial"/>
          <w:b/>
          <w:bCs/>
          <w:sz w:val="10"/>
          <w:szCs w:val="10"/>
        </w:rPr>
        <w:t xml:space="preserve"> TO JANUARY 21</w:t>
      </w:r>
      <w:r>
        <w:rPr>
          <w:rFonts w:ascii="Arial" w:hAnsi="Arial" w:cs="Arial"/>
          <w:b/>
          <w:bCs/>
          <w:sz w:val="10"/>
          <w:szCs w:val="10"/>
          <w:vertAlign w:val="superscript"/>
        </w:rPr>
        <w:t>ST</w:t>
      </w:r>
      <w:r>
        <w:rPr>
          <w:rFonts w:ascii="Arial" w:hAnsi="Arial" w:cs="Arial"/>
          <w:b/>
          <w:bCs/>
          <w:sz w:val="10"/>
          <w:szCs w:val="10"/>
        </w:rPr>
        <w:t xml:space="preserve"> IN EXODUS 9:24. IN THIS PLAGUE THE MAGICIANS HAD NO POWER. THE EIGHTH PLAGUE CONCERNED LOCUSTS ON SHEVAT (SHEBAT), WHICH IS THE MONTH OF JANUARY 21</w:t>
      </w:r>
      <w:r>
        <w:rPr>
          <w:rFonts w:ascii="Arial" w:hAnsi="Arial" w:cs="Arial"/>
          <w:b/>
          <w:bCs/>
          <w:sz w:val="10"/>
          <w:szCs w:val="10"/>
          <w:vertAlign w:val="superscript"/>
        </w:rPr>
        <w:t>ST</w:t>
      </w:r>
      <w:r>
        <w:rPr>
          <w:rFonts w:ascii="Arial" w:hAnsi="Arial" w:cs="Arial"/>
          <w:b/>
          <w:bCs/>
          <w:sz w:val="10"/>
          <w:szCs w:val="10"/>
        </w:rPr>
        <w:t xml:space="preserve"> TO FEBRUARY 21</w:t>
      </w:r>
      <w:r>
        <w:rPr>
          <w:rFonts w:ascii="Arial" w:hAnsi="Arial" w:cs="Arial"/>
          <w:b/>
          <w:bCs/>
          <w:sz w:val="10"/>
          <w:szCs w:val="10"/>
          <w:vertAlign w:val="superscript"/>
        </w:rPr>
        <w:t>ST</w:t>
      </w:r>
      <w:r>
        <w:rPr>
          <w:rFonts w:ascii="Arial" w:hAnsi="Arial" w:cs="Arial"/>
          <w:b/>
          <w:bCs/>
          <w:sz w:val="10"/>
          <w:szCs w:val="10"/>
        </w:rPr>
        <w:t xml:space="preserve"> IN EXODUS 10:4. IN THIS PLAGUE THE MAGICIANS HAD NO POWER. THE NINTH PLAGUE CONCERNED DARKNESS ON ADAR, WHICH IS THE MONTH OF FEBRUARY 21</w:t>
      </w:r>
      <w:r>
        <w:rPr>
          <w:rFonts w:ascii="Arial" w:hAnsi="Arial" w:cs="Arial"/>
          <w:b/>
          <w:bCs/>
          <w:sz w:val="10"/>
          <w:szCs w:val="10"/>
          <w:vertAlign w:val="superscript"/>
        </w:rPr>
        <w:t>ST</w:t>
      </w:r>
      <w:r>
        <w:rPr>
          <w:rFonts w:ascii="Arial" w:hAnsi="Arial" w:cs="Arial"/>
          <w:b/>
          <w:bCs/>
          <w:sz w:val="10"/>
          <w:szCs w:val="10"/>
        </w:rPr>
        <w:t xml:space="preserve"> TO MARCH 21</w:t>
      </w:r>
      <w:r>
        <w:rPr>
          <w:rFonts w:ascii="Arial" w:hAnsi="Arial" w:cs="Arial"/>
          <w:b/>
          <w:bCs/>
          <w:sz w:val="10"/>
          <w:szCs w:val="10"/>
          <w:vertAlign w:val="superscript"/>
        </w:rPr>
        <w:t>ST</w:t>
      </w:r>
      <w:r>
        <w:rPr>
          <w:rFonts w:ascii="Arial" w:hAnsi="Arial" w:cs="Arial"/>
          <w:b/>
          <w:bCs/>
          <w:sz w:val="10"/>
          <w:szCs w:val="10"/>
        </w:rPr>
        <w:t xml:space="preserve"> IN EXODUS 10:21. IN THIS PLAGUE THE MAGICIANS HAD NO POWER. THE TENTH PLAGUE CONCERNED THE DEATH OF THE FIRSTBORN AT 12:00 MIDNIGHT ON NISAN, WHICH IS THE MONTH OF MARCH 21</w:t>
      </w:r>
      <w:r>
        <w:rPr>
          <w:rFonts w:ascii="Arial" w:hAnsi="Arial" w:cs="Arial"/>
          <w:b/>
          <w:bCs/>
          <w:sz w:val="10"/>
          <w:szCs w:val="10"/>
          <w:vertAlign w:val="superscript"/>
        </w:rPr>
        <w:t>ST</w:t>
      </w:r>
      <w:r>
        <w:rPr>
          <w:rFonts w:ascii="Arial" w:hAnsi="Arial" w:cs="Arial"/>
          <w:b/>
          <w:bCs/>
          <w:sz w:val="10"/>
          <w:szCs w:val="10"/>
        </w:rPr>
        <w:t xml:space="preserve"> TO APRIL 21</w:t>
      </w:r>
      <w:r>
        <w:rPr>
          <w:rFonts w:ascii="Arial" w:hAnsi="Arial" w:cs="Arial"/>
          <w:b/>
          <w:bCs/>
          <w:sz w:val="10"/>
          <w:szCs w:val="10"/>
          <w:vertAlign w:val="superscript"/>
        </w:rPr>
        <w:t>ST</w:t>
      </w:r>
      <w:r>
        <w:rPr>
          <w:rFonts w:ascii="Arial" w:hAnsi="Arial" w:cs="Arial"/>
          <w:b/>
          <w:bCs/>
          <w:sz w:val="10"/>
          <w:szCs w:val="10"/>
        </w:rPr>
        <w:t xml:space="preserve"> IN EXODUS 12:29-30. IN THIS PLAGUE THE MAGICIANS HAD NO POWER. THE 2 MAGICIANS THAT RESISTED MOSES WERE NAMED JANNES &amp; JAMBRES IN 2</w:t>
      </w:r>
      <w:r>
        <w:rPr>
          <w:rFonts w:ascii="Arial" w:hAnsi="Arial" w:cs="Arial"/>
          <w:b/>
          <w:bCs/>
          <w:sz w:val="10"/>
          <w:szCs w:val="10"/>
          <w:vertAlign w:val="superscript"/>
        </w:rPr>
        <w:t>ND</w:t>
      </w:r>
      <w:r>
        <w:rPr>
          <w:rFonts w:ascii="Arial" w:hAnsi="Arial" w:cs="Arial"/>
          <w:b/>
          <w:bCs/>
          <w:sz w:val="10"/>
          <w:szCs w:val="10"/>
        </w:rPr>
        <w:t xml:space="preserve"> TIMOTHY 3:8-9. ON THE ROD THE INSCRIPTION IS YAHWEH OR BY PIOUS JEWS “HA SHEM” (THE NAME). THE ROD WAS APPOINTED FROM MOSES, TO AARON, TO JOSHUA, TO DAVID, TO JACOB, TO SOLOMON, TO JESUS, TO SAUL (JEWISH LAW), TO JAMES (GENTILE/CHRISTIAN LAW), TO JAMES (LAW OF GOD), TO THE FATHER STEPHEN (LAW OF GOD) &amp; BACK TO THE LORD YAH IN ACTS 7:30-60 &amp; MICAH 6:9. THE RED SEA CROSSING WAS FOR ISRAEL ESCAPING PHARAOH’S ARMY WHICH IS THE MONTH OF IYAR, WHICH IS APRIL 21</w:t>
      </w:r>
      <w:r>
        <w:rPr>
          <w:rFonts w:ascii="Arial" w:hAnsi="Arial" w:cs="Arial"/>
          <w:b/>
          <w:bCs/>
          <w:sz w:val="10"/>
          <w:szCs w:val="10"/>
          <w:vertAlign w:val="superscript"/>
        </w:rPr>
        <w:t>ST</w:t>
      </w:r>
      <w:r>
        <w:rPr>
          <w:rFonts w:ascii="Arial" w:hAnsi="Arial" w:cs="Arial"/>
          <w:b/>
          <w:bCs/>
          <w:sz w:val="10"/>
          <w:szCs w:val="10"/>
        </w:rPr>
        <w:t xml:space="preserve"> TO MAY 21</w:t>
      </w:r>
      <w:r>
        <w:rPr>
          <w:rFonts w:ascii="Arial" w:hAnsi="Arial" w:cs="Arial"/>
          <w:b/>
          <w:bCs/>
          <w:sz w:val="10"/>
          <w:szCs w:val="10"/>
          <w:vertAlign w:val="superscript"/>
        </w:rPr>
        <w:t>ST</w:t>
      </w:r>
      <w:r>
        <w:rPr>
          <w:rFonts w:ascii="Arial" w:hAnsi="Arial" w:cs="Arial"/>
          <w:b/>
          <w:bCs/>
          <w:sz w:val="10"/>
          <w:szCs w:val="10"/>
        </w:rPr>
        <w:t xml:space="preserve"> DONE BY THE FATHER STEPHEN IN EXODUS 14:1-31 &amp; WISDOM OF SOLOMON 14:3. THE WEAKNESS OF MOSES WAS IN SIVAN FROM MAY 21</w:t>
      </w:r>
      <w:r>
        <w:rPr>
          <w:rFonts w:ascii="Arial" w:hAnsi="Arial" w:cs="Arial"/>
          <w:b/>
          <w:bCs/>
          <w:sz w:val="10"/>
          <w:szCs w:val="10"/>
          <w:vertAlign w:val="superscript"/>
        </w:rPr>
        <w:t>ST</w:t>
      </w:r>
      <w:r>
        <w:rPr>
          <w:rFonts w:ascii="Arial" w:hAnsi="Arial" w:cs="Arial"/>
          <w:b/>
          <w:bCs/>
          <w:sz w:val="10"/>
          <w:szCs w:val="10"/>
        </w:rPr>
        <w:t xml:space="preserve"> TO JUNE 21</w:t>
      </w:r>
      <w:r>
        <w:rPr>
          <w:rFonts w:ascii="Arial" w:hAnsi="Arial" w:cs="Arial"/>
          <w:b/>
          <w:bCs/>
          <w:sz w:val="10"/>
          <w:szCs w:val="10"/>
          <w:vertAlign w:val="superscript"/>
        </w:rPr>
        <w:t>ST</w:t>
      </w:r>
      <w:r>
        <w:rPr>
          <w:rFonts w:ascii="Arial" w:hAnsi="Arial" w:cs="Arial"/>
          <w:b/>
          <w:bCs/>
          <w:sz w:val="10"/>
          <w:szCs w:val="10"/>
        </w:rPr>
        <w:t xml:space="preserve"> BY HITTING THE ROCK TWICE. THE GOLDEN RULE IS TO DO TO OTHERS AS THEY DO UNTO YOU IN MATTHEW 7:1-2, 12.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HELMET OF SALVATION ALSO CALLED HELMET OF PROTECTION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HELMET OF SALVATION (PROTECTION)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HIGHEST PIECE OF THE ARMOR IS THE HELMET OF SALVATION ALSO CALLED THE HELMET OF PROTECTION. FIRST, IS THE HELMET OF SALVATION:  IN PSALMS 60:7-8 SAYS “GILEAD IS MINE, AND MANASSEH IS MINE, EPHRAIM ALSO IS THE HELMET FOR MY HEAD, JUDAH IS MY LAWGIVER, MOAB IS MY WASH-POT…” ALSO THE SCRIPTURE IS IN PSALMS 108:8. IN ISAIAH 59:17 IT MENTIONS “FOR HE PUT ON RIGHTEOUSNESS AS A BREASTPLATE AND A HELMET OF SALVATION ON HIS HEAD…” IN EPHESIANS 6:17 STATES “AND TAKE THE HELMET OF SALVATION…WHICH IS THE WORD OF GOD.” IN 1</w:t>
      </w:r>
      <w:r>
        <w:rPr>
          <w:rFonts w:ascii="Arial" w:hAnsi="Arial" w:cs="Arial"/>
          <w:b/>
          <w:bCs/>
          <w:sz w:val="10"/>
          <w:szCs w:val="10"/>
          <w:vertAlign w:val="superscript"/>
        </w:rPr>
        <w:t>ST</w:t>
      </w:r>
      <w:r>
        <w:rPr>
          <w:rFonts w:ascii="Arial" w:hAnsi="Arial" w:cs="Arial"/>
          <w:b/>
          <w:bCs/>
          <w:sz w:val="10"/>
          <w:szCs w:val="10"/>
        </w:rPr>
        <w:t xml:space="preserve"> THESSALONIANS 5:8 DECLARES “BUT LET US WHO ARE OF THE DAY BE SOBER, PUTTING ON BREASTPLATE OF FAITH AND (AGAPE) LOVE AND AS A HELMET THE HOPE OF SALVATION.”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OLD TESTAMENT SALVATION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SALVATION: IN GENESIS 49:18 SAYS “I HAVE WAITED FOR YOUR SALVATION, O LORD!” IN EXODUS 14:13 STATES “AND MOSES SAID TOT THE PEOPLE, ‘DO NOT BE AFRAID, STAND STILL, AND SEE THE SALVATION OF THE LORD, WHICH HE WILL ACCOMPLISH FOR YOU TODAY. FOR THE EGYPTIANS WHOM YOU SEE TODAY, YOU SHALL SEE AGAIN NO MORE FOREVER.’” IN EXODUS 15:2 DECLARES “THE LORD IS MY STRENGTH, AND HE HAS BECOME MY SALVATION, HE IS MY GOD, AND I WILL PRAISE HIM, MY FATHER’S (STEPHEN’S) GOD, AND I WILL EXALT HIM.” IN 1</w:t>
      </w:r>
      <w:r>
        <w:rPr>
          <w:rFonts w:ascii="Arial" w:hAnsi="Arial" w:cs="Arial"/>
          <w:b/>
          <w:bCs/>
          <w:sz w:val="10"/>
          <w:szCs w:val="10"/>
          <w:vertAlign w:val="superscript"/>
        </w:rPr>
        <w:t>ST</w:t>
      </w:r>
      <w:r>
        <w:rPr>
          <w:rFonts w:ascii="Arial" w:hAnsi="Arial" w:cs="Arial"/>
          <w:b/>
          <w:bCs/>
          <w:sz w:val="10"/>
          <w:szCs w:val="10"/>
        </w:rPr>
        <w:t xml:space="preserve"> SAMUEL 2:1 DECLARES “AND HANNAH PRAYED AND SAID: ‘MY HEART REJOICES IN THE LORD, MY HORN IS EXALTED IN THE LORD. I SMILE AT MY ENEMIES, BECAUSE I REJOICE IN YOUR SALVATION.” IN 1</w:t>
      </w:r>
      <w:r>
        <w:rPr>
          <w:rFonts w:ascii="Arial" w:hAnsi="Arial" w:cs="Arial"/>
          <w:b/>
          <w:bCs/>
          <w:sz w:val="10"/>
          <w:szCs w:val="10"/>
          <w:vertAlign w:val="superscript"/>
        </w:rPr>
        <w:t>ST</w:t>
      </w:r>
      <w:r>
        <w:rPr>
          <w:rFonts w:ascii="Arial" w:hAnsi="Arial" w:cs="Arial"/>
          <w:b/>
          <w:bCs/>
          <w:sz w:val="10"/>
          <w:szCs w:val="10"/>
        </w:rPr>
        <w:t xml:space="preserve"> SAMUEL 11:13 SAYS “BUT SAUL SAID, ‘NOT A MAN SHALL BE PUT TO DEATH THIS DAY, FOR TODAY THE LORD HAS ACCOMPLISHED SALVATION IN ISRAEL.” IN 2</w:t>
      </w:r>
      <w:r>
        <w:rPr>
          <w:rFonts w:ascii="Arial" w:hAnsi="Arial" w:cs="Arial"/>
          <w:b/>
          <w:bCs/>
          <w:sz w:val="10"/>
          <w:szCs w:val="10"/>
          <w:vertAlign w:val="superscript"/>
        </w:rPr>
        <w:t>ND</w:t>
      </w:r>
      <w:r>
        <w:rPr>
          <w:rFonts w:ascii="Arial" w:hAnsi="Arial" w:cs="Arial"/>
          <w:b/>
          <w:bCs/>
          <w:sz w:val="10"/>
          <w:szCs w:val="10"/>
        </w:rPr>
        <w:t xml:space="preserve"> SAMUEL 22:3 STATES “THE GOD OF MY STRENGTH, IN WHOM I WILL TRUST, MY SHIELD AND THE HORN OF MY SALVATION, MY STRONGHOLD AND MY REFUGE, MY SAVIOR, YOU SAVE ME FROM VIOLENCE.” IN 2</w:t>
      </w:r>
      <w:r>
        <w:rPr>
          <w:rFonts w:ascii="Arial" w:hAnsi="Arial" w:cs="Arial"/>
          <w:b/>
          <w:bCs/>
          <w:sz w:val="10"/>
          <w:szCs w:val="10"/>
          <w:vertAlign w:val="superscript"/>
        </w:rPr>
        <w:t>ND</w:t>
      </w:r>
      <w:r>
        <w:rPr>
          <w:rFonts w:ascii="Arial" w:hAnsi="Arial" w:cs="Arial"/>
          <w:b/>
          <w:bCs/>
          <w:sz w:val="10"/>
          <w:szCs w:val="10"/>
        </w:rPr>
        <w:t xml:space="preserve"> SAMUEL 22:36 SAYS “YOU HAVE ALSO GIVEN ME THE SHIELD OF YOUR SALVATION, YOUR GENTLENESS HAS MADE ME GREAT.” IN 2</w:t>
      </w:r>
      <w:r>
        <w:rPr>
          <w:rFonts w:ascii="Arial" w:hAnsi="Arial" w:cs="Arial"/>
          <w:b/>
          <w:bCs/>
          <w:sz w:val="10"/>
          <w:szCs w:val="10"/>
          <w:vertAlign w:val="superscript"/>
        </w:rPr>
        <w:t>ND</w:t>
      </w:r>
      <w:r>
        <w:rPr>
          <w:rFonts w:ascii="Arial" w:hAnsi="Arial" w:cs="Arial"/>
          <w:b/>
          <w:bCs/>
          <w:sz w:val="10"/>
          <w:szCs w:val="10"/>
        </w:rPr>
        <w:t xml:space="preserve"> SAMUEL 22:47 MENTIONS “THE LORD LIVES! BLESSED BE MY ROCK! LET GOD BE EXALTED, THE ROCK OF MY SALVATION! IN 2</w:t>
      </w:r>
      <w:r>
        <w:rPr>
          <w:rFonts w:ascii="Arial" w:hAnsi="Arial" w:cs="Arial"/>
          <w:b/>
          <w:bCs/>
          <w:sz w:val="10"/>
          <w:szCs w:val="10"/>
          <w:vertAlign w:val="superscript"/>
        </w:rPr>
        <w:t>ND</w:t>
      </w:r>
      <w:r>
        <w:rPr>
          <w:rFonts w:ascii="Arial" w:hAnsi="Arial" w:cs="Arial"/>
          <w:b/>
          <w:bCs/>
          <w:sz w:val="10"/>
          <w:szCs w:val="10"/>
        </w:rPr>
        <w:t xml:space="preserve"> SAMUEL 22:51 SAYS “HE IS THE TOWER OF SALVATION TO HIS KING, AND SHOWS MERCY TO HIS ANOINTED, TO DAVID AND HIS DESCENDANTS FOREVERMORE.” IN 1</w:t>
      </w:r>
      <w:r>
        <w:rPr>
          <w:rFonts w:ascii="Arial" w:hAnsi="Arial" w:cs="Arial"/>
          <w:b/>
          <w:bCs/>
          <w:sz w:val="10"/>
          <w:szCs w:val="10"/>
          <w:vertAlign w:val="superscript"/>
        </w:rPr>
        <w:t>ST</w:t>
      </w:r>
      <w:r>
        <w:rPr>
          <w:rFonts w:ascii="Arial" w:hAnsi="Arial" w:cs="Arial"/>
          <w:b/>
          <w:bCs/>
          <w:sz w:val="10"/>
          <w:szCs w:val="10"/>
        </w:rPr>
        <w:t xml:space="preserve"> CHRONICLES 16:23 SAYS “SING TO THE LORD, ALL THE EARTH, PROCLAIM THE GOOD NEWS OF HIS SALVATION FROM DAY TO DAY.” IN 1</w:t>
      </w:r>
      <w:r>
        <w:rPr>
          <w:rFonts w:ascii="Arial" w:hAnsi="Arial" w:cs="Arial"/>
          <w:b/>
          <w:bCs/>
          <w:sz w:val="10"/>
          <w:szCs w:val="10"/>
          <w:vertAlign w:val="superscript"/>
        </w:rPr>
        <w:t>ST</w:t>
      </w:r>
      <w:r>
        <w:rPr>
          <w:rFonts w:ascii="Arial" w:hAnsi="Arial" w:cs="Arial"/>
          <w:b/>
          <w:bCs/>
          <w:sz w:val="10"/>
          <w:szCs w:val="10"/>
        </w:rPr>
        <w:t xml:space="preserve"> CHRONICLES 16:35 MENTIONS “AND SAY, ‘SAVE US, O GOD OF OUR SALVATION. GATHER US TOGETHER, AND DELIVER US FROM THE GENTILES, TO GIVE TO YOUR HOLY NAME, TO TRIUMPH IN YOUR PRAISE.” IN 2</w:t>
      </w:r>
      <w:r>
        <w:rPr>
          <w:rFonts w:ascii="Arial" w:hAnsi="Arial" w:cs="Arial"/>
          <w:b/>
          <w:bCs/>
          <w:sz w:val="10"/>
          <w:szCs w:val="10"/>
          <w:vertAlign w:val="superscript"/>
        </w:rPr>
        <w:t>ND</w:t>
      </w:r>
      <w:r>
        <w:rPr>
          <w:rFonts w:ascii="Arial" w:hAnsi="Arial" w:cs="Arial"/>
          <w:b/>
          <w:bCs/>
          <w:sz w:val="10"/>
          <w:szCs w:val="10"/>
        </w:rPr>
        <w:t xml:space="preserve"> CHRONICLES 6:41 STATES “NOW THEREFORE, ARISE, O LORD GOD, TO YOUR RESTING PLACE, YOU AND THE ARK OF YOUR STRENGTH. LET YOUR PRIESTS, O LORD GOD, BE CLOTHED WITH SALVATION, AND LET YOUR SAINTS (LORDS) REJOICE IN GOODNESS.” IN 2</w:t>
      </w:r>
      <w:r>
        <w:rPr>
          <w:rFonts w:ascii="Arial" w:hAnsi="Arial" w:cs="Arial"/>
          <w:b/>
          <w:bCs/>
          <w:sz w:val="10"/>
          <w:szCs w:val="10"/>
          <w:vertAlign w:val="superscript"/>
        </w:rPr>
        <w:t>ND</w:t>
      </w:r>
      <w:r>
        <w:rPr>
          <w:rFonts w:ascii="Arial" w:hAnsi="Arial" w:cs="Arial"/>
          <w:b/>
          <w:bCs/>
          <w:sz w:val="10"/>
          <w:szCs w:val="10"/>
        </w:rPr>
        <w:t xml:space="preserve"> CHRONICLES 20:17 STATES “YOU WILL NOT NEED TO FIGHT (ALONE POSITION) IN THEIR BATTLE (1 OR 2 POSITIONS). POSITION YOURSELVES, STAND STILL AND SEE THE SALVATION OF THE LORD, WHO IS WITH YOU, O JUDAH AND </w:t>
      </w:r>
      <w:r>
        <w:rPr>
          <w:rFonts w:ascii="Arial" w:hAnsi="Arial" w:cs="Arial"/>
          <w:b/>
          <w:bCs/>
          <w:sz w:val="10"/>
          <w:szCs w:val="10"/>
        </w:rPr>
        <w:lastRenderedPageBreak/>
        <w:t xml:space="preserve">JERUSALEM!’ DO NOT FEAR OR BE DISMAYED, TOMORROW GO OUT AGAINST THEM, FOR THE LORD IS WITH YOU.” IN JOB 13:16 DECLARES “HE ALSO SHALL BE MY SALVATION, FOR A HYPOCRITE COULD NOT COME BEFORE HIM.” IN PSALMS 3:8 MENTIONS “SALVATION BELONGS TO THE LORD. YOUR BLESSING IS UPON YOUR PEOPLE. SELAH.” IN PSALMS 9:14 SAYS “THAT I MAY TELL OF ALL YOUR PRAISE IN THE GATES OF THE DAUGHTER OF ZION. I WILL REJOICE IN YOUR SALVATION.” IN PSALMS 13:5 MENTIONS “BUT I HAVE TRUSTED IN YOUR MERCY. MY HEART SHALL REJOICE IN YOUR SALVATION.” IN PSALMS 18:2 STATES “THE LORD IS MY ROCK AND MY FORTRESS AND MY DELIVERER, MY GOD, MY STRENGTH, IN WHOM I WILL TRUST, MY SHIELD AND THE HORN OF MY SALVATION, MY STRONGHOLD.” IN PSALMS 18:35 SAYS “YOU HAVE ALSO GIVEN ME THE SHIELD OF YOUR SALVATION, YOUR RIGHT HAND HAS HELD ME UP, YOUR GENTLENESS HAS MADE ME GREAT.” IN PSALMS 18:46 TELLS US “THE LORD LIVES! BLESSED BE MY ROCK! LET THE GOD OF MY SALVATION BE EXALTED.” IN PSALMS 20:5 TELLS US “WE WILL REJOICE IN YOUR SALVATION, AND IN THE NAME OF OUR GOD WE WILL SET UP OUR BANNERS! MAY THE LORD FULFILL ALL YOUR PETITIONS.” IN PSALMS 21:1 DECLARES “THE KING SHALL HAVE JOY IN YOUR STRENGTH, O LORD, AND IN YOUR SALVATION HOW GREATLY SHALL HE REJOICE!” IN PSALMS 21:5 STATES “HIS GLORY IS GREAT IN YOUR SALVATION, HONOR AND MAJESTY YOU HAVE PLACES UPON HIM.” IN PSALMS 24:5 SAYS “HE SHALL RECEIVE BLESSING FROM THE LORD, AND RIGHTEOUSNESS FROM THE GOD OF HIS SALVATION.” IN PSALMS 25:5 MENTIONS “LEAD ME IN YOUR TRUTH AND TEACH ME, FOR YOU ARE THE GOD OF MY SALVATION, ON YOU I WAIT ALL THE DAY.” IN PSALMS 27:1 TELLS US “THE LORD IS MY LIGHT AND MY SALVATION, WHOM SHALL I FEAR? THE LORD IS THE STRENGTH OF MY LIFE, OF WHOM SHALL I BE AFRAID?” IN PSALMS 27:9 MENTIONS “DO NOT HIDE YOU FACE FROM ME. DO NOT TURN YOUR SERVANT AWAY IN ANGER. YOU HAVE BEEN MY HELP, DO NOT LEAVE ME NOR FORSAKE ME, O GOD OF MY SALVATION.” IN PSALMS 35:3 STATES “ALSO DRAW OUT THE SPEAR, AND STOP THOSE WHO PURSUE ME. SAY TO MY SOUL, ‘I AM YOUR SALVATION.’”  IN PSALMS 35:9 DECLARES “AND MY SOUL SHALL BE JOYFUL IN THE LORD, IT SHALL REJOICE IN HIS SALVATION.” IN PSALMS 37:39 TELLS US “BUT THE SALVATION OF THE RIGHTEOUS IS FROM THE LORD. HE IS THEIR STRENGTH IN THE TIME OF TROUBLE.” IN PSALMS 38:22 SAYS “MAKE HASTE TO HELP ME, O LORD, MY SALVATION!” IN PSALMS 40:10 STATES “I HAVE NOT HIDDEN YOUR RIGHTEOUSNESS WITHIN MY HEART, I HAVE DECLARED YOUR FAITHFULNESS AND YOUR SALVATION. I HAVE NOT CONCEALED YOUR LOVING KINDNESS AND YOUR TRUTH FROM THE GREAT ASSEMBLY.” IN PSALMS 40:16 STATES “LET ALL THOSE WHO SEEK YOU REJOICE AND BE GLAD IN YOU. LET SUCH AS (AGAPE) LOVE YOUR SALVATION SAY CONTINUALLY, ‘THE LORD BE MAGNIFIED.’” IN PSALMS 50:23 MENTIONS “WHOEVER OFFERS PRAISE GLORIFIES ME, AND TO HIM WHO ORDERS HIS CONDUCT ARIGHT I WILL SHOW THE SALVATION OF GOD.” IN PSALMS 51:12 MENTIONS “RESTORE TO ME THE JOY OF YOUR SALVATION, AND UPHOLD ME BY YOUR GENEROUS SPIRIT.” IN PSALMS 51:14 MENTIONS “DELIVER ME FROM THE GUILT OF BLOODSHED, O GOD, THE GOD OF MY SALVATION, AND MY TONGUE SHALL SING ALOUD OF YOUR RIGHTEOUSNESS.” IN PSALMS 53:6 SAYS “OH THAT THE SALVATION OF ISRAEL WOULD COME OUT OF ZION! WHEN GOD BRINGS BACK THE CAPTIVITY OF HIS PEOPLE, LET JACOB REJOICE AND ISRAEL BE GLAD.” IN 62:1 MENTIONS “TRULY MY SOUL SILENTLY WAITS FOR GOD, FROM HIM COMES MY SALVATION.” IN PSALMS 62:2 STATES “HE ONLY IS MY ROCK AND MY SALVATION, HE IS MY DEFENSE. I SHALL NOT BE GREATLY MOVED.” ALSO A SIMILAR SCRIPTURE IS IN PSALMS 62:6. IN PSALMS 62:7 SAYS “IN GOD IS MY SALVATION AND MY GLORY. THE ROCK OF MY STRENGTH, AND MY REFUGE, IS IN GOD.” IN PSALMS 65:5 TELLS US “BY AWESOME DEEDS IN RIGHTEOUSNESS YOU WILL ANSWER US, O GOD OF OUR SALVATION, YOU WHO ARE THE CONFIDENCE OF ALL THE ENDS OF THE EARTH, AND OF THE FAR-OFF SEAS…” IN PSALMS 67:2 STATES “THAT YOU WAY MAY BE KNOWN ON EARTH, YOUR SALVATION AMONG ALL NATIONS (LAWS).” IN PSALMS 68:19 MENTIONS “BLESSED BE THE LORD, WHO DAILY LOADS US WITH BENEFITS, THE GOD OF OUR SALVATION! SELAH.” IN PSALMS 68:20 SAYS “OUR GOD IS THE GOD OF SALVATION, AND TO GOD THE LORD BELONG ESCAPES FROM DEATH.” IN PSALMS 69:13 TELLS US “BUT AS FOR ME, MY PRAYER IS TO YOU, O LORD, IN THE ACCEPTABLE TIME, O GOD, IN THE MULTITUDE OF YOUR MERCY, HEAR ME IN THE TRUTH OF YOUR SALVATION.” IN PSALMS 69:29 STATES “BUT I AM POOR AND SORROWFUL, LET YOU SALVATION, O GOD, SET ME UP ON HIGH.” IN PSALMS 70:4 SAYS “LET ALL THOSE WHO SEEK YOU REJOICE AND BE GLAD IN YOU, AND LET THOSE WHO (AGAPE) LOVE YOUR SALVATION SAY CONTINUALLY, ‘LET GOD BE MAGNIFIED!’” IN PSALMS 71:15 TELLS US “MY MOUTH SHALL TELL OF YOUR RIGHTEOUSNESS AND YOUR SALVATION ALL THE DAY, FOR I DO NOT KNOW THEIR LIMITS.” IN PSALMS 74:12 MENTIONS “FOR GOD IS MY KING FROM OLD, WORKING IN THE MIDST OF THE EARTH.” IN PSALMS 79:9 TELLS US “HELP US, O GOD OF OUR SALVATION, FOR THE GLORY OF YOUR NAME, AND DELIVER US, AND PROVIDE ATONEMENT FOR OUR SINS, FOR YOUR NAME’S SAKE!” IN PSALMS 85:4 STATES “RESTORE US, O GOD OF OUR SALVATION, AND CAUSE YOUR ANGER TOWARD US TO CEASE.” IN PSALMS 85:7 MENTIONS “SHOW US YOUR MERCY, LORD, AND GRANT US YOUR SALVATION.” IN PSALMS 85:9 STATES “SURELY HIS SALVATION IS NEAR TO THOSE WHO FEAR HIM THAT GLORY MAY DWELL IN OUR LAND.” IN PSALMS 88:1 SAYS “O LORD, GOD OF MY SALVATION, I HAVE CRIED OUT DAY AND NIGHT BEFORE YOU.” IN PSALMS 89:26 TELLS US “HE SHALL CRY TO ME, ‘YOU ARE MY FATHER (STEPHEN), MY GOD, AND THE ROCK OF MY SALVATION.’” IN PSALMS 91:16 SAYS “WITH LONG LIFE I WILL SATISFY HIM, AND SHOW HIM MY SALVATION.” IN PSALMS 95:1 DECLARES “OH COME, LET US SING TO THE LORD! LET US SHOUT JOYFULLY TO THE ROCK OF OUR SALVATION.” IN PSALMS 96:2 MENTIONS “SING TO THE LORD, BLESS HIS NAME, AND PROCLAIM THE GOOD NEWS OF HIS SALVATION FROM DAY TO DAY.” IN PSALMS 98:2 STATES “THE LORD MADE KNOWN HIS SALVATION, HIS RIGHTEOUSNESS HE HAS REVEALED IN THE SIGHT OF THE NATIONS (LAWS).” IN PSALMS 98:3 DECLARES “HE HAS REMEMBERED HIS MERCY AND HIS FAITHFULNESS TO THE HOUSE OF ISRAEL. ALL THE ENDS OF THE EARTH HAVE SEEN THE SALVATION OF OUR GOD.” IN PSALMS 106:4 MENTIONS “REMEMBER ME, O LORD, WITH THE FAVOR YOU HAVE TOWARD YOUR PEOPLE. OH, VISIT ME WITH YOUR SALVATION.” IN PSALMS 116:13 DECLARES “I WILL TAKE UP THE CUP OF SALVATION, AND CALL UPON THE NAME OF THE LORD.” IN PSALMS 118:14 TELLS US “THE LORD IS MY STRENGTH AND SONG, AND HE HAS BECOME MY SALVATION.” IN PSALMS 118:15 SAYS “THE VOICE OF REJOICING AND SALVATION IS IN THE TENTS OF THE RIGHTEOUS, THE RIGHT HAND OF THE LORD DOES VALIANTLY.” IN PSALMS 118:21 MENTIONS “I WILL PRAISE YOU, FOR YOU HAVE ANSWERED ME, AND HAVE BECOME MY SALVATION.” IN PSALMS 119:41 SAYS “LET YOUR MERCIES COME ALSO TO ME, O LORD—YOUR SALVATION ACCORDING TO YOUR WORD.” IN PSALMS 119:81 STATES “MY SOUL FAINTS FOR YOUR SALVATION, BUT I HOPE IN YOUR WORD.” IN PSALMS 119:123 TELLS US “MY EYES FAIL FROM SEEKING YOUR SALVATION AND YOUR RIGHTEOUS WORD.” IN PSALMS 119:155 DECLARES “SALVATION IS FAR FROM THE WICKED, FOR THEY DO NOT SEEK YOUR STATUTES.” IN PSALMS 119:166 TELLS US “LORD, I HOPE FOR YOUR SALVATION, AND I DO YOUR COMMANDMENTS.” IN PSALMS 199:174 SAYS “I LONG FOR YOUR SALVATION, O LORD, AND YOUR LAW IS MY DELIGHT.” IN PSALMS 132:16 STATES “I WILL ALSO CLOTHE HER PRIESTS (LORDS) WITH SALVATION, AND HER SAINTS (LORDS) SHALL SHOUT FOR JOY.” IN PSALMS 140:7 TELLS US “O GOD, THE LORD, THE STRENGTH OF MY SALVATION, YOU HAVE COVERED MY HEAD IN THE DAY OF BATTLE (1 TO 2 POSITIONS).” IN PSALMS 144:10 MENTIONS “THE ONE WHO GIVES SALVATION TO KINGS, WHO DELIVERS DAVID HIS SERVANT FROM THE DEADLY SWORD.” IN PSALMS 149:4 TELLS US “FOR THE LORD TAKES PLEASURE IN HIS PEOPLE, HE WILL BEAUTIFY THE HUMBLE WITH SALVATION.” IN ISAIAH 12:2 DECLARES “BEHOLD, GOD IS MY SALVATION, I WILL TRUST AND NOT BE AFRAID, FOR YAH, THE LORD, IS MY STRENGTH AND SONG. HE ALSO HAS BECOME MY SALVATION.”  IN ISAIAH 25:9 SAYS “AND IT WILL BE SAID IN THAT DAY: ‘BEHOLD, THIS IS OUR GOD, WE HAVE WAITED FOR HIM, AND HE WILL SAVE US. THIS IS THE LORD: WE WAITED FROM HIM, WE WILL BE GLAD AND REJOICE IN HIS SALVATION.’” IN ISAIAH 26:1 MENTIONS “IN THAT DAY THIS SONG WILL BE SUNG IN THE LAND OF JUDAH: ‘WE HAVE A STRONG CITY, GOD WILL APPOINT SALVATION FOR WALLS AND BULWARKS.” IN ISAIAH 33:2 SAYS “O LORD, BE GRACIOUS TO US, WE HAVE WAITED FOR YOU. BE THEIR ARM EVERY MORNING, OUR SALVATION ALSO IN THE TIME OF TROUBLE.” IN ISAIAH 33:6 DECLARES “WISDOM AND KNOWLEDGE WILL BE THE STABILITY OF YOUR TIMES, AND THE STRENGTH OF SALVATION, THE FEAR OF THE LORD IS HIS TREASURE.” IN ISAIAH 45:8 SAYS “RAIN DOWN, YOU HEAVENS FROM ABOVE, AND LET THE SKIES POUR DOWN RIGHTEOUSNESS. LET THE EARTH OPEN, LET THEM BRING FORTH SALVATION, AND LET RIGHTEOUSNESS SPRING UP TOGETHER, I, THE LORD, HAVE CREATED IT.” IN ISAIAH 45:17 MENTIONS “BUT ISRAEL SHALL BE SAVED BY THE LORD WITH AN EVERLASTING SALVATION. YOU SHALL NOT BE ASHAMED OR DISGRACED FOREVER AND EVER.” IN ISAIAH 46:13 STATES “I BRING MY RIGHTEOUSNESS, IT SHALL NOT BE FAR OFF. MY SALVATION SHALL NOT LINGER, AND I WILL PLACE SALVATION IN ZION, FOR ISRAEL MY GLORY.” IN ISAIAH 49:6 </w:t>
      </w:r>
      <w:r>
        <w:rPr>
          <w:rFonts w:ascii="Arial" w:hAnsi="Arial" w:cs="Arial"/>
          <w:b/>
          <w:bCs/>
          <w:sz w:val="10"/>
          <w:szCs w:val="10"/>
        </w:rPr>
        <w:lastRenderedPageBreak/>
        <w:t>TELLS US “INDEED HE SAYS, ‘IT IS TOO SMALL THING THAT YOU SHOULD BE MY SERVANT TO RAISE UP THE TRIBES OF JACOB, AND TO RESTORE THE PRESERVED ONES OF ISRAEL, I WILL ALSO GIVE YOU AS A LIGHT TO THE GENTILES, THAT YOU SHOULD BE MY SALVATION TO THE ENDS OF THE EARTH.’” IN ISAIAH 49:8 STATES “THUS SAYS THE LORD: ‘IN AN ACCEPTABLE TIME I HAVE HEARD YOU, AND IN THE DAY OF SALVATION I HAVE HELPED YOU. I WILL PRESERVE YOU AND GIVE YOU AS A COVENANT TO THE PEOPLE, TO RESTORE THE EARTH, TO CAUSE THEM TO INHERIT THE DESOLATE HERITAGES.” IN ISAIAH 51:5 DECLARES “MY RIGHTEOUSNESS IS NEAR, MY SALVATION HAS GONE FORTH, AND MY ARMS WILL JUDGE THE PEOPLES. THE COASTLANDS WILL WAIT UPON ME, AND ON MY ARM THEY WILL TRUST.” IN ISAIAH 51:6 TELLS US “LIFT UP YOUR EYES TO THE HEAVENS, AND LOOK ON THE EARTH BENEATH, FOR THE HEAVENS WILL VANISH AWAY LIKE SMOKE. THE EARTH WILL GROW OLD LIKE A GARMENT, AND THOSE WHO DWELL IN IT WILL DIE IN LIKE MANNER, BUT MY SALVATION WILL BE FOREVER, AND MY RIGHTEOUSNESS WILL NOT BE ABOLISHED.” IN ISAIAH 51:8 SAYS “FOR THE MOTH WILL EAT THEM UP LIKE A GARMENT, AND THE WORM WILL EAT THEM LIKE WOOL, BUT MY RIGHTEOUSNESS WILL BE FOREVER, AND MY SALVATION FROM GENERATION TO GENERATION.” IN ISAIAH 52:7 STATES “HOW BEAUTIFUL UPON THE MOUNTAINS ARE THE FEET OF HIM WHO BRINGS GOOD NEWS, WHO PROCLAIMS PEACE, WHO BRINGS GLAD TIDINGS OF GOOD THINGS, WHO PROCLAIMS SALVATION, WHO SAYS TO ZION, ‘YOUR GOD REIGNS!’” IN ISAIAH 52:10 MENTIONS “THE LORD HAS MADE BARE HIS HOLY ARM IN THE EYES OF ALL THE NATIONS (LAWS), AND ALL THE ENDS OF THE EARTH SHALL SEE THE SALVATION OF OUR GOD.” IN ISAIAH 56:1 SAYS “THUS SAYS THE LORD: ‘KEEP JUSTICE, AND DO RIGHTEOUSNESS, FOR MY SALVATION IS ABOUT TO COME, AND MY RIGHTEOUSNESS TO BE REVEALED.” IN ISAIAH 59:16 STATES “HE SAW THAT THERE WAS NO MAN, AND WONDERED THAT THERE WAS NO INTERCESSOR, THEREFORE HIS OWN ARM BROUGHT SALVATION FOR HIM, AND HIS RIGHTEOUSNESS, IT SUSTAINED HIM.” IN ISAIAH 59:17 SAYS “…AND A HELMET OF SALVATION ON HIS HEAD…” IN ISAIAH 60:18 DECLARES “VIOLENCE SHALL NO LONGER BE HEARD IN YOUR LAND, NEITHER WASTING NOR DESTRUCTION WITHIN YOUR BORDERS. BUT YOU SHALL CALL YOUR WALLS SALVATION, AND YOUR GATES PRAISE.” IN ISAIAH 61:10 MENTIONS “I WILL GREATLY REJOICE IN THE LORD, MY SOUL SHALL BE JOYFUL IN MY GOD. FOR HE HAS CLOTHED ME WITH THE GARMENTS OF SALVATION, HE HAS COVERED ME WITH THE ROBE OF RIGHTEOUSNESS, AS A BRIDEGROOM DECKS HIMSELF WITH ORNAMENTS, AND AS A BRIDE ADORNS HERSELF WITH HER JEWELS.” IN ISAIAH 62:1 SAYS “FOR ZION’S SAKE I WILL NOT HOLD MY PEACE, AND FOR JERUSALEM’S SAKE I WILL NOT REST, UNTIL HER RIGHTEOUSNESS GOES FORTH AS BRIGHTNESS, AND HER SALVATION AS A LAMP THAT BURNS.” IN ISAIAH 62:11 STATES “INDEED THE LORD HAS PROCLAIMED TO THE END OF THE WORLD: ‘SAY TO THE DAUGHTER OF ZION, SURELY YOUR SALVATION IS COMING, BEHOLD, HIS REWARD IS WITH HIM, AND HIS WORK BEFORE HIM.” IN ISAIAH 63:5 MENTIONS “I LOOKED, BUT THERE WAS NO ONE TO HELP, AND I WONDERED THAT THERE WAS NO ONE TO UPHOLD. THEREFORE MY OWN ARM BROUGHT SALVATION FOR ME, AND MY OWN FURY, IT SUSTAINED ME.” IN JEREMIAH 3:23 DECLARES “TRULY, IN VAIN IS SALVATION HOPED FROM THE HILLS, AND FROM THE MULTITUDE OF MOUNTAINS. TRULY IN THE LORD OUR GOD IS THE SALVATION OF ISRAEL.” IN LAMENTATIONS 3:26 TELLS US “IT IS GOOD THAT ONE SHOULD HOPE AND WAIT QUIETLY FOR THE SALVATION OF THE LORD.” IN JONAH 2:9 SAYS “BUT I WILL SACRIFICE TO YOU WITH THE VOICE OF THANKSGIVING, I WILL PAY WHAT I HAVE VOWED. SALVATION IS OF THE LORD.” IN MICAH 7:7 STATES “THEREFORE I WILL LOOK TO THE LORD, I WILL WAIT FOR THE GOD OF MY SALVATION, MY GOD WILL HEAR ME.” IN HABAKKUK 3:8 SAYS “O LORD, WERE YOU DISPLEASED WITH THE RIVERS, WAS YOUR ANGER AGAINST THE RIVER, WAS YOUR WRATH AGAINST THE SEA, THAT YOU RODE ON YOUR HORSES, YOUR CHARIOTS OF SALVATION?” IN HABAKKUK 3:13 MENTIONS “YOU WENT FORTH THE SALVATION OF YOUR PEOPLE, FOR SALVATION WITH YOUR ANOINTED, YOU STRUCK THE HEAD FROM THE HOUSE OF THE WICKED, BY LAYING BARE FROM THE FOUNDATION TO NECK. SELAH.” IN HABAKKUK 3:18 STATES “YET I WILL REJOICE IN THE LORD, I WILL JOY IN THE GOD OF MY SALVATION.” IN ZECHARIAH 9:9 “REJOICE GREATLY, O DAUGHTER OF ZION! SHOUT, O DAUGHTER OF JERUSALEM! BEHOLD, YOUR KING IS COMING TO YOU, HE IS JUST AND HAVING SALVATION, LOWLY AND RIDING ON A DONKEY, A COLT, THE FOAL OF A DONKEY.”</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MIDDLE TESTAMENT SALVATION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2</w:t>
      </w:r>
      <w:r>
        <w:rPr>
          <w:rFonts w:ascii="Arial" w:hAnsi="Arial" w:cs="Arial"/>
          <w:b/>
          <w:bCs/>
          <w:sz w:val="10"/>
          <w:szCs w:val="10"/>
          <w:vertAlign w:val="superscript"/>
        </w:rPr>
        <w:t>ND</w:t>
      </w:r>
      <w:r>
        <w:rPr>
          <w:rFonts w:ascii="Arial" w:hAnsi="Arial" w:cs="Arial"/>
          <w:b/>
          <w:bCs/>
          <w:sz w:val="10"/>
          <w:szCs w:val="10"/>
        </w:rPr>
        <w:t xml:space="preserve"> ESDRAS 6:25 SAYS “WHOSOEVER REMAINS FROM ALL THESE THAT I HAVE TOLD THEE SHALL ESCAPE, AND SEE MY SALVATION, AND THE END OF YOUR WORLD.” IN 2</w:t>
      </w:r>
      <w:r>
        <w:rPr>
          <w:rFonts w:ascii="Arial" w:hAnsi="Arial" w:cs="Arial"/>
          <w:b/>
          <w:bCs/>
          <w:sz w:val="10"/>
          <w:szCs w:val="10"/>
          <w:vertAlign w:val="superscript"/>
        </w:rPr>
        <w:t>ND</w:t>
      </w:r>
      <w:r>
        <w:rPr>
          <w:rFonts w:ascii="Arial" w:hAnsi="Arial" w:cs="Arial"/>
          <w:b/>
          <w:bCs/>
          <w:sz w:val="10"/>
          <w:szCs w:val="10"/>
        </w:rPr>
        <w:t xml:space="preserve"> ESDRAS 7:61 STATES “THAT THESE SHOULD NOT BE SUCH HEAVINESS IN THEIR DESTRUCTION, AS SHALL BE JOY OVER THEM THAT ARE PERSUADED TO SALVATION.” IN 2</w:t>
      </w:r>
      <w:r>
        <w:rPr>
          <w:rFonts w:ascii="Arial" w:hAnsi="Arial" w:cs="Arial"/>
          <w:b/>
          <w:bCs/>
          <w:sz w:val="10"/>
          <w:szCs w:val="10"/>
          <w:vertAlign w:val="superscript"/>
        </w:rPr>
        <w:t>ND</w:t>
      </w:r>
      <w:r>
        <w:rPr>
          <w:rFonts w:ascii="Arial" w:hAnsi="Arial" w:cs="Arial"/>
          <w:b/>
          <w:bCs/>
          <w:sz w:val="10"/>
          <w:szCs w:val="10"/>
        </w:rPr>
        <w:t xml:space="preserve"> ESDRAS 8:39 DECLARES “BUT I WILL REJOICE OVER THE DISPOSITION OF THE RIGHTEOUS, AND I WILL REMEMBER ALSO THEIR PILGRIMAGE, AND THE SALVATION, AND THE REWARD, THAT THEY SHALL LIVE.” IN 2</w:t>
      </w:r>
      <w:r>
        <w:rPr>
          <w:rFonts w:ascii="Arial" w:hAnsi="Arial" w:cs="Arial"/>
          <w:b/>
          <w:bCs/>
          <w:sz w:val="10"/>
          <w:szCs w:val="10"/>
          <w:vertAlign w:val="superscript"/>
        </w:rPr>
        <w:t>ND</w:t>
      </w:r>
      <w:r>
        <w:rPr>
          <w:rFonts w:ascii="Arial" w:hAnsi="Arial" w:cs="Arial"/>
          <w:b/>
          <w:bCs/>
          <w:sz w:val="10"/>
          <w:szCs w:val="10"/>
        </w:rPr>
        <w:t xml:space="preserve"> ESDRAS 9:8 MENTIONS “SHALL BE PRESERVED FROM THE SAID PERILS, AND SHALL SEE MY SALVATION IN MY LAND, AND WITHIN MY BORDERS: FOR I HAVE SANCTIFIED THEM FOR ME FROM THE BEGINNING.” IN JUDITH 8:17 SAYS “THEREFORE LET US WAIT FOR SALVATION OF HIM, AND CALL UPON HIM TO HELP US, AND HE WILL HEAR OUR VOICE, IF IT PLEASE HIM.” IN ESTHER 13:13 SAYS “FOR I COULD HAVE BEEN WITH GOOD WILL FOR THE SALVATION OF ISRAEL TO KISS THE SOLES OF HIS FEET.” IN WISDOM OF SOLOMON 5:2 STATES “WHEN THEY SEE IT, THEY SHALL BE TROUBLED WITH TERRIBLE FEAR, AND SHALL BE AMAZED AT THE STRANGENESS OF HIS SALVATION, SO FAR BEYOND ALL THAT THEY LOOKED FOR.” IN WISDOM OF SOLOMON 16:6 TELLS US “BUT THEY WERE TROUBLED FOR A SMALL SEASON, THAT THEY MIGHT BE ADMONISHED, HAVING A SIGN OF SALVATION, TO PUT THEM IN REMEMBRANCE OF THE COMMANDMENT OF THY LAW.” IN WISDOM OF SOLOMON 18:7 DECLARES “SO IF THY PEOPLE WAS ACCEPTED BOTH THE SALVATION OF THE RIGHTEOUS, AND DESTRUCTION OF THE ENEMIES.” IN SIRACH 13:14 SAYS “LOVE THE LORD ALL THY LIFE, AND CALL UPON HIM FOR THY SALVATION.” IN BARUCH 4:24 STATES “LIKE AS NOW THE NEIGHBORS OF ZION HAVE SEEN YOUR CAPTIVITY: SO SHALL THEY SEE SHORTLY YOUR SALVATION FORM OUR GOD WHICH SHALL COME UPON YOU WITH GREAT GLORY, AND BRIGHTNESS OF THE EVERLASTING.” IN BARUCH 4:29 MENTIONS “FOR HE THAT HAS BROUGHT PLAGUES UPON YOU SHALL BRING YOU EVERLASTING JOY WITH YOUR SALVATION.” IN 1</w:t>
      </w:r>
      <w:r>
        <w:rPr>
          <w:rFonts w:ascii="Arial" w:hAnsi="Arial" w:cs="Arial"/>
          <w:b/>
          <w:bCs/>
          <w:sz w:val="10"/>
          <w:szCs w:val="10"/>
          <w:vertAlign w:val="superscript"/>
        </w:rPr>
        <w:t>ST</w:t>
      </w:r>
      <w:r>
        <w:rPr>
          <w:rFonts w:ascii="Arial" w:hAnsi="Arial" w:cs="Arial"/>
          <w:b/>
          <w:bCs/>
          <w:sz w:val="10"/>
          <w:szCs w:val="10"/>
        </w:rPr>
        <w:t xml:space="preserve"> MACCABEES 3:6 TELLS US “WHEREFORE THE WICKED SHRUNK (TOTALLY DECREASED BEFORE HIM) FOR FEAR OF HIM, AND ALL THE WORKERS OF INIQUITY WERE TROUBLED, BECAUSE SALVATION PROSPERED IN HIS HAND.”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NEW TESTAMENT SALVATION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IN JOHN 4:22 SAYS “YOU WORSHIP WHAT YOU DO NOT KNOW, WE KNOW WHAT WE WORSHIP, FOR SALVATION IS OF THE JEWS.” IN ROMANS 1:16 MENTIONS “FOR I AM NOT ASHAMED OF THE GOSPEL OF CHRIST, FOR IT IS THE POWER OF GOD TO SALVATION FOR EVERYONE WHO BELIEVES, FOR THE JEW FIRST AND ALSO FOR THE GREEK.” IN ROMANS 10:10 SAYS “FOR WITH THE HEART ONE BELIEVES UNTO RIGHTEOUSNESS, AND WITH THE MOUTH CONFESSION IS MADE UNTO SALVATION.” IN ROMANS 11:11 MENTIONS “I SAY THEN, HAVE THEY STUMBLED THAT THEY SHOULD FALL? CERTAINLY NOT! BUT THROUGH THEIR FALL, TO PROVOKE THEM TO JEALOUSY, SALVATION HAS COME TO THE GENTILES.” IN ROMANS 13:11 STATES “AND DO THIS, KNOWING THE TIME, THAT NOW IT IS HIGH TIME TO AWAKE OUT OF SLEEP, FOR NOW OUR SALVATION IS NEARER THEN WHEN WE FIRST BELIEVED.” IN 2</w:t>
      </w:r>
      <w:r>
        <w:rPr>
          <w:rFonts w:ascii="Arial" w:hAnsi="Arial" w:cs="Arial"/>
          <w:b/>
          <w:bCs/>
          <w:sz w:val="10"/>
          <w:szCs w:val="10"/>
          <w:vertAlign w:val="superscript"/>
        </w:rPr>
        <w:t>ND</w:t>
      </w:r>
      <w:r>
        <w:rPr>
          <w:rFonts w:ascii="Arial" w:hAnsi="Arial" w:cs="Arial"/>
          <w:b/>
          <w:bCs/>
          <w:sz w:val="10"/>
          <w:szCs w:val="10"/>
        </w:rPr>
        <w:t xml:space="preserve"> CORINTHIANS 1:6 TELLS US “NOW IF WE ARE AFFLICTED, IT IS FOR YOUR CONSOLATION AND SALVATION, WHICH IS EFFECTIVE FOR ENDURING THE SAME SUFFERINGS WHICH WE ALSO SUFFER. OR IF WE ARE COMFORTED, IT IS FOR YOUR CONSOLATION AND SALVATION.” IN 2</w:t>
      </w:r>
      <w:r>
        <w:rPr>
          <w:rFonts w:ascii="Arial" w:hAnsi="Arial" w:cs="Arial"/>
          <w:b/>
          <w:bCs/>
          <w:sz w:val="10"/>
          <w:szCs w:val="10"/>
          <w:vertAlign w:val="superscript"/>
        </w:rPr>
        <w:t>ND</w:t>
      </w:r>
      <w:r>
        <w:rPr>
          <w:rFonts w:ascii="Arial" w:hAnsi="Arial" w:cs="Arial"/>
          <w:b/>
          <w:bCs/>
          <w:sz w:val="10"/>
          <w:szCs w:val="10"/>
        </w:rPr>
        <w:t xml:space="preserve"> CORINTHIANS 6:2 STATES “FOR HE SAYS” ‘IN AN ACCEPTABLE TIME I HAVE HEARD YOU, AND IN THE DAY OF SALVATION I HAVE HELPED YOU.’ BEHOLD, NOW IS THE ACCEPTED TIME, BEHOLD NOW IS THE DAY OF SALVATION.” IN 2</w:t>
      </w:r>
      <w:r>
        <w:rPr>
          <w:rFonts w:ascii="Arial" w:hAnsi="Arial" w:cs="Arial"/>
          <w:b/>
          <w:bCs/>
          <w:sz w:val="10"/>
          <w:szCs w:val="10"/>
          <w:vertAlign w:val="superscript"/>
        </w:rPr>
        <w:t>ND</w:t>
      </w:r>
      <w:r>
        <w:rPr>
          <w:rFonts w:ascii="Arial" w:hAnsi="Arial" w:cs="Arial"/>
          <w:b/>
          <w:bCs/>
          <w:sz w:val="10"/>
          <w:szCs w:val="10"/>
        </w:rPr>
        <w:t xml:space="preserve"> CORINTHIANS 7:10 MENTIONS “FOR GODLY SORROW PRODUCES REPENTANCE LEADING TO SALVATION, NOT TO BE REGRETTED, BUT THE SORROW OF THE WORLD PRODUCES DEATH.” IN EPHESIANS 1:13 DECLARES “IN HIM YOU ALSO TRUSTED, AFTER YOU HEARD THE WORD OF TRUTH, THE GOSPEL OF YOUR SALVATION, IN WHOM ALSO, HAVING BELIEVED, YOU WERE SEALED WITH THE HOLY SPIRIT OF PROMISE...” IN EPHESIANS 6:17 SAYS “AND TAKE THE HELMET OF SALVATION…” IN PHILIPPIANS 1:28 STATES “…AND NOT IN ANY WAY TERRIFIED BY YOUR ADVERSARIES, WHICH IS TO THEM A PROOF OF PERDITION, BUT TO YOU OF SALVATION, AND THAT FROM GOD.” IN PHILIPPIANS 2:12 MENTIONS “THEREFORE, MY BELOVED, AS YOU HAVE ALWAYS OBEYED, NOT AS IN MY PRESENCE ONLY, BUT NOW MUCH MORE IN </w:t>
      </w:r>
      <w:r>
        <w:rPr>
          <w:rFonts w:ascii="Arial" w:hAnsi="Arial" w:cs="Arial"/>
          <w:b/>
          <w:bCs/>
          <w:sz w:val="10"/>
          <w:szCs w:val="10"/>
        </w:rPr>
        <w:lastRenderedPageBreak/>
        <w:t>MY ABSENCE, WORK OUT YOUR OWN SALVATION WITH FEAR AND TREMBLING…” IN 1</w:t>
      </w:r>
      <w:r>
        <w:rPr>
          <w:rFonts w:ascii="Arial" w:hAnsi="Arial" w:cs="Arial"/>
          <w:b/>
          <w:bCs/>
          <w:sz w:val="10"/>
          <w:szCs w:val="10"/>
          <w:vertAlign w:val="superscript"/>
        </w:rPr>
        <w:t>ST</w:t>
      </w:r>
      <w:r>
        <w:rPr>
          <w:rFonts w:ascii="Arial" w:hAnsi="Arial" w:cs="Arial"/>
          <w:b/>
          <w:bCs/>
          <w:sz w:val="10"/>
          <w:szCs w:val="10"/>
        </w:rPr>
        <w:t xml:space="preserve"> THESSALONIANS 5:8 SAYS “BUT LET US WHO ARE OF THE DAY BE SOBER, PUTTING...A HELMET THE HOPE OF SALVATION.” IN 1</w:t>
      </w:r>
      <w:r>
        <w:rPr>
          <w:rFonts w:ascii="Arial" w:hAnsi="Arial" w:cs="Arial"/>
          <w:b/>
          <w:bCs/>
          <w:sz w:val="10"/>
          <w:szCs w:val="10"/>
          <w:vertAlign w:val="superscript"/>
        </w:rPr>
        <w:t>ST</w:t>
      </w:r>
      <w:r>
        <w:rPr>
          <w:rFonts w:ascii="Arial" w:hAnsi="Arial" w:cs="Arial"/>
          <w:b/>
          <w:bCs/>
          <w:sz w:val="10"/>
          <w:szCs w:val="10"/>
        </w:rPr>
        <w:t xml:space="preserve"> THESSALONIANS 5:9 SAYS “FOR GOD DID NOT APPOINT US TO WRATH, BUT TO OBTAIN SALVATION THROUGH OUR LORD JESUS CHRIST…” IN 2</w:t>
      </w:r>
      <w:r>
        <w:rPr>
          <w:rFonts w:ascii="Arial" w:hAnsi="Arial" w:cs="Arial"/>
          <w:b/>
          <w:bCs/>
          <w:sz w:val="10"/>
          <w:szCs w:val="10"/>
          <w:vertAlign w:val="superscript"/>
        </w:rPr>
        <w:t>ND</w:t>
      </w:r>
      <w:r>
        <w:rPr>
          <w:rFonts w:ascii="Arial" w:hAnsi="Arial" w:cs="Arial"/>
          <w:b/>
          <w:bCs/>
          <w:sz w:val="10"/>
          <w:szCs w:val="10"/>
        </w:rPr>
        <w:t xml:space="preserve"> THESSALONIANS 2:13 STATES “BUT WE ARE BOUND TO GIVE THANKS TO GOD ALWAYS FOR YOU, BRETHREN BELOVED BY THE LORD, BECAUSE GOD FROM THE BEGINNING CHOSE YOU FOR SALVATION THROUGH SANCTIFICATION BY THE SPIRIT AND BELIEF IN THE TRUTH...” IN 2</w:t>
      </w:r>
      <w:r>
        <w:rPr>
          <w:rFonts w:ascii="Arial" w:hAnsi="Arial" w:cs="Arial"/>
          <w:b/>
          <w:bCs/>
          <w:sz w:val="10"/>
          <w:szCs w:val="10"/>
          <w:vertAlign w:val="superscript"/>
        </w:rPr>
        <w:t>ND</w:t>
      </w:r>
      <w:r>
        <w:rPr>
          <w:rFonts w:ascii="Arial" w:hAnsi="Arial" w:cs="Arial"/>
          <w:b/>
          <w:bCs/>
          <w:sz w:val="10"/>
          <w:szCs w:val="10"/>
        </w:rPr>
        <w:t xml:space="preserve"> TIMOTHY 2:10 MENTIONS “THEREFORE I ENDURE ALL THINGS FOR THE SAKE OF THE ELECT, THAT THEY ALSO MAY OBTAIN THE SALVATION WHICH IS CHRIST JESUS WITH ETERNAL GLORY.” IN 2</w:t>
      </w:r>
      <w:r>
        <w:rPr>
          <w:rFonts w:ascii="Arial" w:hAnsi="Arial" w:cs="Arial"/>
          <w:b/>
          <w:bCs/>
          <w:sz w:val="10"/>
          <w:szCs w:val="10"/>
          <w:vertAlign w:val="superscript"/>
        </w:rPr>
        <w:t>ND</w:t>
      </w:r>
      <w:r>
        <w:rPr>
          <w:rFonts w:ascii="Arial" w:hAnsi="Arial" w:cs="Arial"/>
          <w:b/>
          <w:bCs/>
          <w:sz w:val="10"/>
          <w:szCs w:val="10"/>
        </w:rPr>
        <w:t xml:space="preserve"> TIMOTHY 3:15 DECLARES “…AND THAT FROM CHILDHOOD YOU HAVE KNOWN THE HOLY SCRIPTURES, WHICH ARE ABLE TO MAKE YOU WISE FOR SALVATION THROUGH FAITH WHICH IS IN CHRIST JESUS.” IN TITUS 2:11 MENTIONS “FOR THE GRACE OF GOD BRINGS SALVATION HAS APPEARED TO ALL MEN…” IN HEBREWS 1:14 TELLS US “ARE THEY NOT ALL MINISTERING SPIRITS SENT FORTH TO MINISTER FOR THOSE WHO WILL INHERIT SALVATION?” IN HEBREWS 2:3 SAYS “HOW SHALL WE ESCAPE IF WE NEGLECT SO GREAT A SALVATION, WHICH AT THE FIRST BEGAN TO BE SPOKEN BY THE LORD, AND WAS CONFIRMED TO US BY THOSE WHO HEARD HIM…” IN HEBREWS 2:10 STATES “FOR IT WAS FITTING FOR HIM, FOR WHOM ARE ALL THINGS AND BY WHOM ARE ALL THINGS, IN BRINGING MANY SONS TO GLORY, TO MAKE THE CAPTAIN OF THEIR SALVATION PERFECT THROUGH SUFFERINGS...” IN HEBREWS 5:9 SAYS “AND HAVING BEEN PERFECTED, HE BECAME THE AUTHOR OF ETERNAL SALVATION TO ALL WHO OBEY HIM…” IN HEBREWS 6:9 MENTIONS “BUT, BELOVED, WE ARE CONFIDENT OF BETTER THINGS CONCERNING YOU, YES, THINGS THAT ACCOMPANY SALVATION, THOUGH WE SPEAK IN THIS MANNER.” IN HEBREWS 9:28 DECLARES “SO CHRIST WAS OFFERED ONCE TO BEAR THE SINS OF MANY. TO THOSE WHO EAGERLY WAIT FOR HIM HE WILL APPEAR A SECOND TIME (AFTER 40 YEARS FOR A KINGDOM), APART FROM SIN, FOR SALVATION.” IN 1</w:t>
      </w:r>
      <w:r>
        <w:rPr>
          <w:rFonts w:ascii="Arial" w:hAnsi="Arial" w:cs="Arial"/>
          <w:b/>
          <w:bCs/>
          <w:sz w:val="10"/>
          <w:szCs w:val="10"/>
          <w:vertAlign w:val="superscript"/>
        </w:rPr>
        <w:t>ST</w:t>
      </w:r>
      <w:r>
        <w:rPr>
          <w:rFonts w:ascii="Arial" w:hAnsi="Arial" w:cs="Arial"/>
          <w:b/>
          <w:bCs/>
          <w:sz w:val="10"/>
          <w:szCs w:val="10"/>
        </w:rPr>
        <w:t xml:space="preserve"> PETER 1:5 MENTIONS “WHO ARE KEPT BY THE POWER OF GOD THROUGH FAITH FOR SALVATION READY TO BE REVEALED IN THE LAST TIME.” IN 1</w:t>
      </w:r>
      <w:r>
        <w:rPr>
          <w:rFonts w:ascii="Arial" w:hAnsi="Arial" w:cs="Arial"/>
          <w:b/>
          <w:bCs/>
          <w:sz w:val="10"/>
          <w:szCs w:val="10"/>
          <w:vertAlign w:val="superscript"/>
        </w:rPr>
        <w:t>ST</w:t>
      </w:r>
      <w:r>
        <w:rPr>
          <w:rFonts w:ascii="Arial" w:hAnsi="Arial" w:cs="Arial"/>
          <w:b/>
          <w:bCs/>
          <w:sz w:val="10"/>
          <w:szCs w:val="10"/>
        </w:rPr>
        <w:t xml:space="preserve"> PETER 1:9 SAYS “…RECEIVING THE END OF YOUR FAITH—SALVATION OF YOUR SOULS.” IN 1</w:t>
      </w:r>
      <w:r>
        <w:rPr>
          <w:rFonts w:ascii="Arial" w:hAnsi="Arial" w:cs="Arial"/>
          <w:b/>
          <w:bCs/>
          <w:sz w:val="10"/>
          <w:szCs w:val="10"/>
          <w:vertAlign w:val="superscript"/>
        </w:rPr>
        <w:t>ST</w:t>
      </w:r>
      <w:r>
        <w:rPr>
          <w:rFonts w:ascii="Arial" w:hAnsi="Arial" w:cs="Arial"/>
          <w:b/>
          <w:bCs/>
          <w:sz w:val="10"/>
          <w:szCs w:val="10"/>
        </w:rPr>
        <w:t xml:space="preserve"> PETER 1:10 STATES “OF THIS SALVATION THE PROPHETS HAVE INQUIRED AND SEARCHED CAREFULLY, WHO PROPHESIED OF THE GRACE THAT WOULD COME TO YOU…” IN 2</w:t>
      </w:r>
      <w:r>
        <w:rPr>
          <w:rFonts w:ascii="Arial" w:hAnsi="Arial" w:cs="Arial"/>
          <w:b/>
          <w:bCs/>
          <w:sz w:val="10"/>
          <w:szCs w:val="10"/>
          <w:vertAlign w:val="superscript"/>
        </w:rPr>
        <w:t>ND</w:t>
      </w:r>
      <w:r>
        <w:rPr>
          <w:rFonts w:ascii="Arial" w:hAnsi="Arial" w:cs="Arial"/>
          <w:b/>
          <w:bCs/>
          <w:sz w:val="10"/>
          <w:szCs w:val="10"/>
        </w:rPr>
        <w:t xml:space="preserve"> PETER 3:15 DECLARES “…AND CONSIDER THAT THE LONGSUFFERING OF OUR LORD IS SALVATION—AS ALSO OUR BELOVED BROTHER PAUL, ACCORDING TO THE WISDOM GIVEN TO HIM, HAS WRITTEN TO YOU…” IN JUDE 3 MENTIONS “BELOVED, WHILE I WAS VERY DILIGENT TO WRITE TO YOU CONCERNING OUR COMMON SALVATION, I FOUND IT NECESSARY TO WRITE TO YOU EXHORTING YOU TO CONTEND EARNESTLY FOR THE FAITH WHICH WAS ONCE FOR ALL DELIVERED TO THE SAINTS (LORDS).” IN REVELATION 7:10 STATES “…AND CRYING OUT WITH A LOUD VOICE, SAYING, ‘SALVATION BELONGS TO OUR GOD WHO SITS ON THE THRONE, AND TO THE LAMB!" IN REVELATION 12:10 MENTIONS “THEN I HEARD A LOUD VOICE SAYING IN HEAVEN, ‘NOW SALVATION AND STRENGTH, AND THE KINGDOM OF OUR GOD (FATHER STEPHEN OUR LORD), AND THE POWER OF HIS CHRIST (SON JESUS CHRIST OUR LORD) HAVE COME, FOR THE ACCUSER OF OUR BRETHREN, WHO ACCUSED THEM BEFORE OUR GOD DAY AND NIGHT, HAS BEEN CAST DOWN.” IN REVELATION 19:1 DECLARES “AFTER THESE THINGS I HEARD A LOUD VOICE OF A GREAT MULTITUDE IN HEAVEN, SAYING, ‘ALLELUIA! SALVATION AND GLORY AND HONOR AND POWER BELONG TO THE LORD OUR GOD!”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HIGHER TESTAMENT SALVATION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LUKE 1:69 SAYS “AND HAS RAISED UP A HORN OF SALVATION FOR US IN THE HOUSE OF HIS SERVANT DAVID...” IN LUKE 1:77 IT MENTIONS “TO GIVE KNOWLEDGE OF SALVATION TO HIS PEOPLE BY THE REMISSION OF SINS…” IN LUKE 2:30 STATES “FOR MY EYES HAVE SEEN YOUR SALVATION.” IN LUKE 3:6 SAYS “AND ALL FLESH SHALL SEE THE SALVATION OF GOD.” IN LUKE 19:9 DECLARES “AND JESUS SAID TO HIM, ‘TODAY SALVATION HAS COME TO THIS HOUSE, BECAUSE HE ALSO IS A SON OF ABRAHAM…”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HIGHEST TESTAMENT SALVATION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ACTS 4:12 DECLARES “NOR IS THERE SALVATION IN ANY OTHER, FOR THERE IS NO OTHER NAME UNDER HEAVEN GIVEN AMONG MEN BY WHICH WE MUST BE SAVED.” IN ACTS 13:26 STATES “MEN AND BRETHREN, SONS OF THE FAMILY OF ABRAHAM, AND THOSE AMONG YOU WHO FEAR GOD, TO YOU THE WORD OF HIS SALVATION HAS BEEN SENT.” IN ACTS 13:47 MENTIONS “FOR SO THE LORD HAS COMMANDED US: ‘I HAVE SET YOU AS A LIGHT TO THE GENTILES THAT YOU SHOULD BE FOR SALVATION TO THE ENDS OF THE EARTH.” IN ACTS 16:17 DECLARES “THIS GIRL FOLLOWED PAUL AND US, AND CRIED OUT, SAYING, ‘THESE MEN ARE THE SERVANTS OF THE MOST-HIGH GOD, WHO PROCLAIM TO US THE WAY OF SALVATION.’” IN ACTS 28:18 TELLS US “THEREFORE LET IT BE KNOWN TO YOU THAT THE SALVATION OF GOD HAS BEEN SENT TO THE GENTILES, AND THEY WILL HEAR IT!”   </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PROTECTION: IN WISDOM OF SOLOMON 5:16 TELLS US “THEREFORE SHALL THEY RECEIVE A GLORIOUS KINGDOM, AND A BEAUTIFUL CROWN FROM THE LORD’S HAND: FOR WITH HIS RIGHT HAND SHALL HE COVER THEM, AND WITH HIS ARM SHALL HE PROTECT THEM.” IN SIRACH 34:16 MENTIONS “FOR THE EYES OF THE LORD ARE UPON THEN THAT (AGAPE) LOVE HIM, HE IS THEIR MIGHTY PROTECTION AND STRONG STAY, A DEFENSE FROM HEAT, AND A COVER FROM THE SUN AT NOON, PRESERVATION FROM STUMBLING, AND A HELP FROM FALLING.” IN MACCABEES 3:3 STATES “SO HE GOT HIS PEOPLE GREAT HONOR, AND PUT ON A BREASTPLATE AS A GIANT, AND GIRT HIS WARLIKE HARNESS ABOUT HIM, AND HE MADE BATTLES (1 OR 2 POSITIONS), PROTECTING THE HOST WITH HIS SWORD.” IN 2ND MACCABEES 13:17 DECLARES “THIS WAS DONE IN BREAK OF THE DAY, BECAUSE THE PROTECTION OF THE LORD DID HELP HIM.” IN MARK 6:20 SAYS “…FOR HEROD FEARED JOHN, KNOWING THAT HE WAS A JUST AND HOLY MAN, AND HE PROTECTED HIM…”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OLD TESTAMENT INNER GARMENTS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GARMENTS OF THE LORD: EXODUS 35:21: AND THEY CAME, EVERY ONE WHOSE HEART STIRRED HIM UP, AND EVERY ONE WHOM HIS SPIRIT MADE WILLING, AND THEY BROUGHT THE LORD'S OFFERING TO THE WORK OF THE TABERNACLE OF THE CONGREGATION, AND FOR ALL HIS SERVICE, AND FOR THE HOLY GARMENTS. JOEL 2:13: AND REND YOUR HEART, AND NOT YOUR GARMENTS, AND TURN UNTO THE LORD YOUR GOD: FOR HE IS GRACIOUS AND MERCIFUL, SLOW TO ANGER, AND OF GREAT KINDNESS, AND REPENTETH HIM OF THE EVIL. JUDGES 14:19: AND THE SPIRIT OF THE LORD CAME UPON HIM, AND HE WENT DOWN TO ASHKELON, AND SLEW THIRTY MEN OF THEM, AND TOOK THEIR SPOIL, AND GAVE CHANGE OF GARMENTS UNTO THEM WHICH EXPOUNDED THE RIDDLE. AND HIS ANGER WAS KINDLED, AND HE WENT UP TO HIS FATHER'S HOUSE. ISAIAH 61:10: I WILL GREATLY REJOICE IN THE LORD, MY SOUL SHALL BE JOYFUL IN MY GOD; FOR HE HATH CLOTHED ME WITH THE GARMENTS OF SALVATION, HE HATH COVERED ME WITH THE ROBE OF RIGHTEOUSNESS, AS A BRIDEGROOM DECKETH HIMSELF WITH ORNAMENTS, AND AS A BRIDE ADORNETH HERSELF WITH HER JEWELS.</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NEW TESTAMENT INNER GARMENTS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MATTHEW 27:35: AND THEY CRUCIFIED HIM, AND PARTED HIS GARMENTS, CASTING LOTS: THAT IT MIGHT BE FULFILLED WHICH WAS SPOKEN BY THE PROPHET, THEY PARTED MY GARMENTS AMONG THEM, AND UPON MY VESTURE DID THEY CAST LOTS. MARK 11:7: AND THEY BROUGHT THE COLT TO JESUS, AND CAST THEIR GARMENTS ON HIM; AND HE SAT UPON HIM. MARK 11:8: AND MANY SPREAD THEIR GARMENTS IN THE WAY: AND OTHERS CUT DOWN BRANCHES OFF THE TREES, AND STRAWED THEM IN THE WAY. MARK 15:24: AND WHEN THEY HAD </w:t>
      </w:r>
      <w:r>
        <w:rPr>
          <w:rFonts w:ascii="Arial" w:hAnsi="Arial" w:cs="Arial"/>
          <w:b/>
          <w:bCs/>
          <w:sz w:val="10"/>
          <w:szCs w:val="10"/>
        </w:rPr>
        <w:lastRenderedPageBreak/>
        <w:t>CRUCIFIED HIM, THEY PARTED HIS GARMENTS, CASTING LOTS UPON THEM, WHAT EVERY MAN SHOULD TAKE. JOHN 13:4: HE RISETH FROM SUPPER, AND LAID ASIDE HIS GARMENTS; AND TOOK A TOWEL, AND GIRDED HIMSELF. JOHN 13:12: SO AFTER HE HAD WASHED THEIR FEET, AND HAD TAKEN HIS GARMENTS, AND WAS SET DOWN AGAIN, HE SAID UNTO THEM, KNOW YE WHAT I HAVE DONE TO YOU?</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OLD TESTAMENT VENGEANCE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GENESIS 4:15: AND THE LORD SAID UNTO HIM, THEREFORE WHOSOEVER SLAYETH CAIN, VENGEANCE SHALL BE TAKEN ON HIM SEVENFOLD. AND THE LORD SET A MARK UPON CAIN, LEST ANY FINDING HIM SHOULD KILL HIM. JUDGES 11:36: AND SHE SAID UNTO HIM, MY FATHER, IF THOU HAST OPENED THY MOUTH UNTO THE LORD, DO TO ME ACCORDING TO THAT WHICH HATH PROCEEDED OUT OF THY MOUTH; FORASMUCH AS THE LORD HATH TAKEN VENGEANCE FOR THEE OF THINE ENEMIES, EVEN OF THE CHILDREN OF AMMON. PSALMS 94:1: O LORD GOD, TO WHOM VENGEANCE BELONGETH; O GOD, TO WHOM VENGEANCE BELONGETH, SHEW THYSELF. PSALMS 149:7: TO EXECUTE VENGEANCE UPON THE HEATHEN, AND PUNISHMENTS UPON THE PEOPLE; ISAIAH 34:8: FOR IT IS THE DAY OF THE LORD'S VENGEANCE, AND THE YEAR OF RECOMPENCES FOR THE CONTROVERSY OF ZION. ISAIAH 47:3: THY NAKEDNESS SHALL BE UNCOVERED, YEA, THY SHAME SHALL BE SEEN: I WILL TAKE VENGEANCE, AND I WILL NOT MEET THEE AS A MAN. ISAIAH 61:2: TO PROCLAIM THE ACCEPTABLE YEAR OF THE LORD, AND THE DAY OF VENGEANCE OF OUR GOD; TO COMFORT ALL THAT MOURN; ISAIAH 63:4: FOR THE DAY OF VENGEANCE IS IN MINE HEART, AND THE YEAR OF MY REDEEMED IS COME. JEREMIAH 11:20: BUT, O LORD OF HOSTS, THAT JUDGEST RIGHTEOUSLY, THAT TRIEST THE REINS AND THE HEART, LET ME SEE THY VENGEANCE ON THEM: FOR UNTO THEE HAVE I REVEALED MY CAUSE. JEREMIAH 20:12: BUT, O LORD OF HOSTS, THAT TRIEST THE RIGHTEOUS, AND SEEST THE REINS AND THE HEART, LET ME SEE THY VENGEANCE ON THEM: FOR UNTO THEE HAVE I OPENED MY CAUSE. JEREMIAH 46:10: FOR THIS IS THE DAY OF THE LORD GOD OF HOSTS, A DAY OF VENGEANCE, THAT HE MAY AVENGE HIM OF HIS ADVERSARIES: AND THE SWORD SHALL DEVOUR, AND IT SHALL BE SATIATE AND MADE DRUNK WITH THEIR BLOOD: FOR THE LORD GOD OF HOSTS HATH A SACRIFICE IN THE NORTH COUNTRY BY THE RIVER EUPHRATES. JEREMIAH 50:28: THE VOICE OF THEM THAT FLEE AND ESCAPE OUT OF THE LAND OF BABYLON, TO DECLARE IN ZION THE VENGEANCE OF THE LORD OUR GOD, THE VENGEANCE OF HIS TEMPLE. JEREMIAH 51:6: FLEE OUT OF THE MIDST OF BABYLON, AND DELIVER EVERY MAN HIS SOUL: BE NOT CUT OFF IN HER INIQUITY; FOR THIS IS THE TIME OF THE LORD'S VENGEANCE; HE WILL RENDER UNTO HER A RECOMPENCE. JEREMIAH 51:36: THEREFORE, THUS SAITH THE LORD; BEHOLD, I WILL PLEAD THY CAUSE, AND TAKE VENGEANCE FOR THEE; AND I WILL DRY UP HER SEA, AND MAKE HER SPRINGS DRY. EZEKIEL 25:17: AND I WILL EXECUTE GREAT VENGEANCE UPON THEM WITH FURIOUS REBUKES; AND THEY SHALL KNOW THAT I AM THE LORD, WHEN I SHALL LAY MY VENGEANCE UPON THEM. JEREMIAH 51:11: MAKE BRIGHT THE ARROWS; GATHER THE SHIELDS: THE LORD HATH RAISED UP THE SPIRIT OF THE KINGS OF THE MEDES: FOR HIS DEVICE IS AGAINST BABYLON, TO DESTROY IT; BECAUSE IT IS THE VENGEANCE OF THE LORD, THE VENGEANCE OF HIS TEMPLE. JEREMIAH 50:15: SHOUT AGAINST HER ROUND ABOUT: SHE HATH GIVEN HER HAND: HER FOUNDATIONS ARE FALLEN, HER WALLS ARE THROWN DOWN: FOR IT IS THE VENGEANCE OF THE LORD: TAKE VENGEANCE UPON HER; AS SHE HATH DONE, DO UNTO HER. EZEKIEL 24:8: THAT IT MIGHT CAUSE FURY TO COME UP TO TAKE VENGEANCE; I HAVE SET HER BLOOD UPON THE TOP OF A ROCK, THAT IT SHOULD NOT BE COVERED. EZEKIEL 25:14: AND I WILL LAY MY VENGEANCE UPON EDOM BY THE HAND OF MY PEOPLE ISRAEL: AND THEY SHALL DO IN EDOM ACCORDING TO MINE ANGER AND ACCORDING TO MY FURY; AND THEY SHALL KNOW MY VENGEANCE, SAITH THE LORD GOD. EZEKIEL 25:15: THUS, SAITH THE LORD GOD; BECAUSE THE PHILISTINES HAVE DEALT BY REVENGE, AND HAVE TAKEN VENGEANCE WITH A DESPITEFUL HEART, TO DESTROY IT FOR THE OLD HATRED; MICAH 5:15: AND I WILL EXECUTE VENGEANCE IN ANGER AND FURY UPON THE HEATHEN, SUCH AS THEY HAVE NOT HEARD. NAHUM 1:2: GOD IS JEALOUS, AND THE LORD REVENGETH; THE LORD REVENGETH, AND IS FURIOUS; THE LORD WILL TAKE VENGEANCE ON HIS ADVERSARIES, AND HE RESERVETH WRATH FOR HIS ENEMIES.</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NEW TESTAMENT VENGEANCE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ROMANS 12:19: DEARLY BELOVED, AVENGE NOT YOURSELVES, BUT RATHER GIVE PLACE UNTO WRATH: FOR IT IS WRITTEN, VENGEANCE IS MINE; I WILL REPAY, SAITH THE LORD. 2 THESSALONIANS 1:8: IN FLAMING FIRE TAKING VENGEANCE ON THEM THAT KNOW NOT GOD, AND THAT OBEY NOT THE GOSPEL OF OUR LORD JESUS CHRIST: HEBREWS 10:30: FOR WE KNOW HIM THAT HATH SAID, VENGEANCE BELONGETH UNTO ME, I WILL RECOMPENSE, SAITH THE LORD. AND AGAIN, THE LORD SHALL JUDGE HIS PEOPLE.</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HIGHER TESTAMENT VENGEANCE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LUKE 21:22: OR THESE BE THE DAYS OF VENGEANCE, THAT ALL THINGS WHICH ARE WRITTEN MAY BE FULFILLED (OLD TESTAMENT, MIDDLE TESTAMENT, NEW TESTAMENT &amp; HIGHER TESTAMENT IN LUKE).</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HIGHEST TESTAMENT VENGEANCE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REVELATION 17:1-18:24 DECLARES,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MYSTERY, BABYLON THE GREAT, THE MOTHER OF HARLOTS AND OF THE ABOMINATIONS OF THE EARTH (BABYLON IS CALLED THE “LADY VICTORIA OF KINGDOMS AS THE SAINTLY CHRISTIAN LADY” THAT FELL BECAUSE OF COMMITTING SEXUAL EROS LOVE [THE LORD LUCIFER KNOWN AS THE MOTHER-FUCKER &amp; THE LADY VICTORIA KNOWN AS THE FATHER-FUCKER]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w:t>
      </w:r>
      <w:r>
        <w:rPr>
          <w:rFonts w:ascii="Arial" w:hAnsi="Arial" w:cs="Arial"/>
          <w:b/>
          <w:bCs/>
          <w:sz w:val="10"/>
          <w:szCs w:val="10"/>
        </w:rPr>
        <w:lastRenderedPageBreak/>
        <w:t>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 THE GREAT SEXUAL EROS LOVE APOSTASY OF THE GREAT HARLOT, BABYLON HAS FALLEN IN “THIS AGE” BY THE FATHER STEPHEN OUR LORD IN “THAT AGE.” 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MOST-HIGHEST TESTAMENT VENGEANCE OF THE FATHER STEPHEN OUR LORD</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 NOTE: ISRAEL’S TRIBULATION IS SIMILAR TO THE USA’S TRIBULATION BUT ISRAEL DEALS WITH 0 TO 8 IN REVELATION 10-20 &amp; THE USA WITH 0 IN DANIEL 8 WITH ACTS OF THE APOSTLES IN ACTS 29:1-2 &amp; ACTS 30</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REVELATION 17:1-18:24 DECLARES, “THE ONE OF THE SEVEN ANGELS (MICHAEL THE CHERUB DRAGON AS THE BRIGHT AND MORNING STAR) WHO HAS THE SEVEN BOWLS CAME AND TALKED WITH ME, SAYING TO ME, ‘COME, I WILL SHOW YOU THE JUDGMENT OF THE GREAT HARLOT WHO SITS ON MANY WATERS, WITH WHOM THE KINGS OF THE EARTH COMMITTED </w:t>
      </w:r>
      <w:r>
        <w:rPr>
          <w:rFonts w:ascii="Arial" w:hAnsi="Arial" w:cs="Arial"/>
          <w:b/>
          <w:bCs/>
          <w:sz w:val="10"/>
          <w:szCs w:val="10"/>
        </w:rPr>
        <w:lastRenderedPageBreak/>
        <w:t xml:space="preserve">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MYSTERY, BABYLON THE GREAT, THE MOTHER OF HARLOTS AND OF THE ABOMINATIONS OF THE EARTH (BABYLON IS CALLED THE “LADY VICTORIA OF KINGDOMS AS THE SAINTLY CHRISTIAN LADY” THAT FELL BECAUSE OF COMMITTING SEXUAL EROS LOVE [THE LORD LUCIFER KNOWN AS THE MOTHER-FUCKER &amp; THE LADY VICTORIA KNOWN AS THE FATHER-FUCKER]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 THE GREAT SEXUAL EROS LOVE APOSTASY OF THE GREAT HARLOT, BABYLON HAS FALLEN IN “THIS AGE” BY THE FATHER STEPHEN OUR LORD IN “THAT AGE.” 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THEN A MIGHTY ANGEL </w:t>
      </w:r>
      <w:r>
        <w:rPr>
          <w:rFonts w:ascii="Arial" w:hAnsi="Arial" w:cs="Arial"/>
          <w:b/>
          <w:bCs/>
          <w:sz w:val="10"/>
          <w:szCs w:val="10"/>
        </w:rPr>
        <w:lastRenderedPageBreak/>
        <w:t xml:space="preserve">(LORD)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TOP TESTAMENT VENGEANCE OF THE FATHER STEPHEN OUR LORD</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 NOTE: ISRAEL’S TRIBULATION IS SIMILAR TO THE USA’S TRIBULATION BUT ISRAEL DEALS WITH 0 TO 8 IN REVELATION 10-20 &amp; THE USA WITH 0 IN DANIEL 8 WITH ACTS OF THE HOLY GHOST IN ACTS 29:1-2 &amp; ACTS 30</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REVELATION 17:1-18:24 DECLARES,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MYSTERY, BABYLON THE GREAT, THE MOTHER OF HARLOTS AND OF THE ABOMINATIONS OF THE EARTH (BABYLON IS CALLED THE “LADY VICTORIA OF KINGDOMS AS THE SAINTLY CHRISTIAN LADY” THAT FELL BECAUSE OF COMMITTING SEXUAL EROS LOVE [THE LORD LUCIFER KNOWN AS THE MOTHER-FUCKER &amp; THE LADY VICTORIA KNOWN AS THE FATHER-FUCKER]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 THE GREAT SEXUAL EROS LOVE APOSTASY OF THE GREAT HARLOT, BABYLON HAS FALLEN IN “THIS AGE” BY THE FATHER STEPHEN OUR LORD IN “THAT AGE.” 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w:t>
      </w:r>
      <w:r>
        <w:rPr>
          <w:rFonts w:ascii="Arial" w:hAnsi="Arial" w:cs="Arial"/>
          <w:b/>
          <w:bCs/>
          <w:sz w:val="10"/>
          <w:szCs w:val="10"/>
        </w:rPr>
        <w:lastRenderedPageBreak/>
        <w:t>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OLD TESTAMENT OUTER CLOTHING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EXODUS 14:31: AND ISRAEL SAW THAT GREAT WORK WHICH THE LORD DID UPON THE EGYPTIANS: AND THE PEOPLE FEARED THE LORD, AND BELIEVED THE LORD, AND HIS SERVANT MOSES. DEUTERONOMY 10:8: AT THAT TIME THE LORD SEPARATED THE TRIBE OF LEVI, TO BEAR THE ARK OF THE COVENANT OF THE LORD, TO STAND BEFORE THE LORD TO MINISTER UNTO HIM, AND TO BLESS IN HIS NAME, UNTO THIS DAY. JUDGES 6:13: AND GIDEON SAID UNTO HIM, OH MY LORD, IF THE LORD BE WITH US, WHY THEN IS ALL THIS BEFALLEN US? AND WHERE BE ALL HIS MIRACLES WHICH OUR FATHERS TOLD US OF, SAYING, DID NOT THE LORD BRING US UP FROM EGYPT? BUT NOW THE LORD HATH FORSAKEN US, AND DELIVERED US INTO THE HANDS OF THE MIDIANITES. 1 SAMUEL 25:26: NOW THEREFORE, MY LORD, AS THE LORD LIVETH, AND AS THY SOUL LIVETH, SEEING THE LORD HATH WITHHOLDEN THEE FROM COMING TO SHED BLOOD, AND FROM AVENGING THYSELF WITH THINE OWN HAND, NOW LET THINE ENEMIES, AND THEY THAT SEEK EVIL TO MY LORD, BE AS NABAL. 1 SAMUEL 25:28 I PRAY THEE, FORGIVE THE TRESPASS OF THINE HANDMAID: FOR THE LORD WILL CERTAINLY MAKE MY LORD A SURE HOUSE; BECAUSE MY LORD FIGHTETH THE BATTLES OF THE LORD, AND EVIL HATH NOT BEEN FOUND IN THEE ALL THY DAYS. 1 SAMUEL 25:31: THAT THIS SHALL BE NO GRIEF UNTO THEE, NOR OFFENCE OF HEART UNTO MY LORD, EITHER THAT THOU HAST SHED BLOOD CAUSELESS, OR THAT MY LORD HATH AVENGED HIMSELF: BUT WHEN THE LORD SHALL HAVE DEALT WELL WITH MY LORD, THEN REMEMBER THINE HANDMAID. 1 SAMUEL 26:19: NOW THEREFORE, I PRAY THEE, LET MY LORD THE KING HEAR THE WORDS OF HIS SERVANT. IF THE LORD HAVE STIRRED THEE UP AGAINST ME, LET HIM ACCEPT AN OFFERING: BUT IF THEY BE THE CHILDREN OF MEN, CURSED BE THEY BEFORE THE LORD; FOR THEY HAVE DRIVEN ME OUT THIS DAY FROM ABIDING IN THE INHERITANCE OF THE LORD, SAYING, GO, SERVE OTHER GODS. 1 KINGS 19:11: AND HE SAID, GO FORTH, AND STAND UPON THE MOUNT BEFORE THE LORD. AND, BEHOLD, THE LORD PASSED BY, AND A GREAT AND STRONG WIND RENT THE MOUNTAINS, AND BRAKE IN PIECES THE ROCKS BEFORE THE LORD; BUT THE LORD WAS NOT IN THE WIND: AND AFTER THE WIND AN EARTHQUAKE; BUT THE LORD WAS NOT IN THE EARTHQUAKE: 1 CHRONICLES 21:3: AND JOAB ANSWERED, THE LORD MAKE HIS PEOPLE AN HUNDRED TIMES SO MANY MORE AS THEY BE: BUT, MY LORD THE KING, ARE THEY NOT ALL MY LORD'S SERVANTS? WHY THEN DOTH MY LORD REQUIRE THIS THING? WHY WILL HE BE A CAUSE OF TRESPASS TO ISRAEL? 1 CHRONICLES 22:19: NOW SET YOUR HEART AND YOUR SOUL TO SEEK THE LORD YOUR GOD; ARISE THEREFORE, AND BUILD YE THE SANCTUARY OF THE LORD GOD, TO BRING THE ARK OF THE COVENANT OF THE LORD, AND THE HOLY VESSELS OF GOD, INTO THE HOUSE THAT IS TO BE BUILT TO THE NAME OF THE LORD. PSALMS 18:1: (TO THE CHIEF MUSICIAN, A PSALM OF DAVID, THE SERVANT OF THE LORD, WHO SPAKE UNTO THE LORD THE WORDS OF THIS SONG IN THE DAY THAT THE LORD DELIVERED HIM FROM THE HAND OF ALL HIS ENEMIES, AND FROM THE HAND OF SAUL: AND HE SAID,) I WILL LOVE THEE, O LORD, MY STRENGTH. ISAIAH 23:18: AND HER MERCHANDISE AND HER HIRE SHALL BE HOLINESS TO THE LORD: IT SHALL NOT BE TREASURED NOR LAID UP; FOR HER MERCHANDISE SHALL BE FOR THEM THAT DWELL BEFORE THE LORD, TO EAT SUFFICIENTLY, AND FOR DURABLE CLOTHING. ISAIAH 59:17: FOR HE PUT ON RIGHTEOUSNESS AS A BREASTPLATE, AND AN HELMET OF SALVATION UPON HIS HEAD; AND HE PUT ON THE GARMENTS OF VENGEANCE FOR CLOTHING, AND WAS CLAD WITH ZEAL AS A CLOKE.</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NEW TESTAMENT OUTER CLOTHING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MATTHEW 11:8: BUT WHAT WENT YE OUT FOR TO SEE? A MAN CLOTHED IN SOFT RAIMENT? BEHOLD, THEY THAT WEAR SOFT CLOTHING ARE IN KINGS' HOUSES. (BUT THE LORD JOHN WAS MORE THAN A MAN)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HIGHER TESTAMENT OUTER CLOTHING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LUKE 16:19: THERE WAS A CERTAIN RICH MAN, WHICH WAS CLOTHED IN PURPLE AND FINE LINEN, AND FARED SUMPTUOUSLY EVERY DAY: (THE LORD CLOTHED THE RICH MAN BUT THE PROBLEM WAS THAT HE WAS NOT RICH TOWARDS THE LORD &amp; HIS POOR)</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HIGHEST TESTAMENT OUTER CLOTHING OF THE FATHER STEPHEN OUR LORD</w:t>
      </w:r>
    </w:p>
    <w:p w:rsidR="0095743B" w:rsidRDefault="0095743B" w:rsidP="0095743B">
      <w:pPr>
        <w:spacing w:line="480" w:lineRule="auto"/>
        <w:jc w:val="both"/>
        <w:rPr>
          <w:rFonts w:ascii="Arial" w:hAnsi="Arial" w:cs="Arial"/>
          <w:b/>
          <w:bCs/>
          <w:color w:val="FF0000"/>
          <w:sz w:val="10"/>
          <w:szCs w:val="10"/>
        </w:rPr>
      </w:pPr>
      <w:r>
        <w:rPr>
          <w:rFonts w:ascii="Arial" w:hAnsi="Arial" w:cs="Arial"/>
          <w:b/>
          <w:bCs/>
          <w:sz w:val="10"/>
          <w:szCs w:val="10"/>
        </w:rPr>
        <w:t xml:space="preserve">IN REVELATION 3:14-22 DECLARES, </w:t>
      </w:r>
      <w:r>
        <w:rPr>
          <w:rFonts w:ascii="Arial" w:hAnsi="Arial" w:cs="Arial"/>
          <w:b/>
          <w:bCs/>
          <w:color w:val="FF0000"/>
          <w:sz w:val="10"/>
          <w:szCs w:val="10"/>
        </w:rPr>
        <w:t xml:space="preserve">“AND TO THE ANGEL [LORD] OF THE CHURCH OF THE LAODICEANS WRITE, ‘THESE THINGS SAYS THE AMEN [TRUTH], THE FAITHFUL AND TRUE WITNESS, THE BEGINNING OF THE CREATION OF GOD [FATHER STEPHEN]: I KNOW YOUR WORKS, THAT YOU ARE NEITHER COLD NOR HOT. I COULD WISH YOU WERE COLD OR HOT. SO THEN, BECAUSE YOU ARE LUKEWARM, AND NEITHER COLD NOR HOT, I WILL VOMIT YOU OUT OF MY MOUTH. BECAUSE YOU SAY, ‘I AM [JOHN 8:58] RICH, HAVE BECOME WEALTHY AND HAVE NEED OF </w:t>
      </w:r>
      <w:r>
        <w:rPr>
          <w:rFonts w:ascii="Arial" w:hAnsi="Arial" w:cs="Arial"/>
          <w:b/>
          <w:bCs/>
          <w:color w:val="FF0000"/>
          <w:sz w:val="10"/>
          <w:szCs w:val="10"/>
        </w:rPr>
        <w:lastRenderedPageBreak/>
        <w:t xml:space="preserve">NOTHING’---AND DO NOT KNOW THAT YOU ARE WRETCHED, MISERABLE, POOR, BLIND, AND NAKED---I COUNSEL YOU TO BUY FROM ME [GIVE 10% TITHE TO THE FATHER STEPHEN IN MALACHI 3:8-12] GOLD REFINED IN THE FIRE [SIRACH 38:28-30], THAT YOU MAY BE RICH, AND WHITE GARMENTS [WISDOM OF SOLOMON 5:15-23 &amp; ISAIAH 59:17], THAT YOU MAY BE CLOTHED, THAT THE SHAME OF YOUR NAKEDNESS MAY NOT BE REVEALED, AND ANOINT YOUR EYES WITH EYE SALVE, THAT YOU MAY SEE [SIRACH 23:19 &amp; ACTS 26:13]. AS MANY [CALLED] AS I [AGAPE] LOVE, I REBUKE AND CHASTEN. THEREFORE, BE ZEALOUS AND REPENT. BEHOLD, I STAND AT THE DOOR AND KNOCK. IF ANYONE HEARS MY VOICE AND OPENS THE DOOR, I WILL COME IN TO HIM AND DINE WITH HIM, AND HE WITH ME. TO HIM WHO OVERCOMES I WILL GRANT TO SIT WITH ME ON MY THRONE, AS I ALSO OVERCAME [LORD BARABBAS] AND SAT DOWN WITH MY FATHER [STEPHEN] ON HIS THRONE. HE WHO HAS AN EAR, LET HIM HEAR WHAT THE SPIRIT [FATHER STEPHEN IN JOHN 4:23-24] SAYS TO THE CHURCHES.’”     </w:t>
      </w:r>
    </w:p>
    <w:p w:rsidR="0095743B" w:rsidRDefault="0095743B" w:rsidP="0095743B">
      <w:pPr>
        <w:spacing w:line="480" w:lineRule="auto"/>
        <w:jc w:val="both"/>
        <w:rPr>
          <w:rFonts w:ascii="Arial" w:hAnsi="Arial" w:cs="Arial"/>
          <w:b/>
          <w:bCs/>
          <w:color w:val="C00000"/>
          <w:sz w:val="10"/>
          <w:szCs w:val="10"/>
        </w:rPr>
      </w:pPr>
      <w:r>
        <w:rPr>
          <w:rFonts w:ascii="Arial" w:hAnsi="Arial" w:cs="Arial"/>
          <w:b/>
          <w:bCs/>
          <w:sz w:val="10"/>
          <w:szCs w:val="10"/>
        </w:rPr>
        <w:t xml:space="preserve">REVELATION 1:9-20 COMMENTARY: WE HAVE NOW COME TO THAT GLORIOUS VISION WHICH THE APOSTLE HAD OF THE LORD’S OWN LORD JESUS CHRIST, WHEN HE CAME TO DELIVER THIS REVELATION TO HIM, WHERE OBSERVE, I. THE ACCOUNT GIVEN OF THE PERSON WHO WAS FAVORED WITH THIS VISION. HE DESCRIBES HIMSELF, 1. BY HIS PRESENT STATE AND CONDITION. HE WAS </w:t>
      </w:r>
      <w:r>
        <w:rPr>
          <w:rFonts w:ascii="Arial" w:hAnsi="Arial" w:cs="Arial"/>
          <w:b/>
          <w:bCs/>
          <w:i/>
          <w:iCs/>
          <w:sz w:val="10"/>
          <w:szCs w:val="10"/>
        </w:rPr>
        <w:t>THE BROTHER AND COMPANION OF THESE CHURCHES IN TRIBULATION, AND IN THE [SEXLESS] KINGDOM AND PATIENCE OF CHRIST.</w:t>
      </w:r>
      <w:r>
        <w:rPr>
          <w:rFonts w:ascii="Arial" w:hAnsi="Arial" w:cs="Arial"/>
          <w:b/>
          <w:bCs/>
          <w:sz w:val="10"/>
          <w:szCs w:val="10"/>
        </w:rPr>
        <w:t xml:space="preserve"> HE WAS, AT THEIR TIME, AS THE REST OF TRUE CHRISTIANS WERE, A PERSECUTED MAN, BANISHED, AND PERHAPS IMPRISONED, FOR HIS ADHERENCE TO CHRIST. HE WAS THEIR </w:t>
      </w:r>
      <w:r>
        <w:rPr>
          <w:rFonts w:ascii="Arial" w:hAnsi="Arial" w:cs="Arial"/>
          <w:b/>
          <w:bCs/>
          <w:i/>
          <w:iCs/>
          <w:sz w:val="10"/>
          <w:szCs w:val="10"/>
        </w:rPr>
        <w:t>BROTHER,</w:t>
      </w:r>
      <w:r>
        <w:rPr>
          <w:rFonts w:ascii="Arial" w:hAnsi="Arial" w:cs="Arial"/>
          <w:b/>
          <w:bCs/>
          <w:sz w:val="10"/>
          <w:szCs w:val="10"/>
        </w:rPr>
        <w:t xml:space="preserve"> THOUGH AN APOSTLE, HE SEEMS TO VALUE HIMSELF UPON HIS RELATION TO THE CHURCH, RATHER THAN HIS AUTHORITY IN IT: JUDAS ISCARIOT MAY BE AN APOSTLE, BUT NOT A BROTHER IN THE FAMILY OF THE LORD. HE WAS THEIR COMPANION: THE CHILDREN OF THE LORD SHOULD CHOOSE COMMUNION AND SOCIETY WITH EACH OTHER. HE WAS THEIR COMPANION IN TRIBULATION: THE PERSECUTED SERVANTS OF THE LORD DID NOT SUFFER ALONE, THE SAME TRIALS ARE ACCOMPLISHED IN OTHERS. HE WAS THEIR COMPANION IN PATIENCE, NOT ONLY A SHARER WITH THEM IN SUFFERING CIRCUMSTANCES, BUT IN SUFFERING GRACES: IF WE HAVE THE PATIENCE OF THE SAINTS, WE SHOULD NOT GRUDGE TO MEET WITH THEIR TRIALS. HE WAS THEIR </w:t>
      </w:r>
      <w:r>
        <w:rPr>
          <w:rFonts w:ascii="Arial" w:hAnsi="Arial" w:cs="Arial"/>
          <w:b/>
          <w:bCs/>
          <w:i/>
          <w:iCs/>
          <w:sz w:val="10"/>
          <w:szCs w:val="10"/>
        </w:rPr>
        <w:t>BROTHER AND COMPANION IN THE PATIENCE OF THE [SEXLESS] KINGDOM OF CHRIST,</w:t>
      </w:r>
      <w:r>
        <w:rPr>
          <w:rFonts w:ascii="Arial" w:hAnsi="Arial" w:cs="Arial"/>
          <w:b/>
          <w:bCs/>
          <w:sz w:val="10"/>
          <w:szCs w:val="10"/>
        </w:rPr>
        <w:t xml:space="preserve"> A SUFFERER FOR CHRIST’S CAUSE, FOR ASSERTING HIS KINGLY AUTHORITY OVER THE CHURCH AND THE WORLD, AND FOR ADHERING TO IT AGAINST ALL WHO WOULD USURP UPON IT. BY THIS ACCOUNT HE GIVES OF HIS PRESENT STATE, HE ACKNOWLEDGES HIS ENGAGEMENTS TO SYMPATHIZE WITH THEM, AND TO ENDEAVOR TO GIVE THEM COUNSEL AND COMFORT, AND BESPEAKS THEIR MORE CAREFUL SEXLESS ATTENTION TO WHAT HE HAD TO SAY TO THEM FROM CHRIST THEIR COMMON LORD. 2. BY THE PLACE WHERE HE WAS WHEN HE WAS FAVORED WITH THIS VISION: HE WAS ON </w:t>
      </w:r>
      <w:r>
        <w:rPr>
          <w:rFonts w:ascii="Arial" w:hAnsi="Arial" w:cs="Arial"/>
          <w:b/>
          <w:bCs/>
          <w:i/>
          <w:iCs/>
          <w:sz w:val="10"/>
          <w:szCs w:val="10"/>
        </w:rPr>
        <w:t>THE ISLE PATMOS.</w:t>
      </w:r>
      <w:r>
        <w:rPr>
          <w:rFonts w:ascii="Arial" w:hAnsi="Arial" w:cs="Arial"/>
          <w:b/>
          <w:bCs/>
          <w:sz w:val="10"/>
          <w:szCs w:val="10"/>
        </w:rPr>
        <w:t xml:space="preserve"> HE DOES NOT SAY WHO BANISHED HIM THITHER. IT BECOMES CHRISTIANS TO SPEAK SPARINGLY AND MODESTLY OF THEIR OWN SEXLESS SUFFERINGS. PATMOS IS SAID TO BE AN ISLAND IN THE AEGEAN SEA, ONE OF THOSE CALLED CYCLADES, AND WAS ABOUT THIRTY-FIVE MILES IN COMPASS, BUT UNDER THIS CONFINEMENT IT WAS THE APOSTLE’S COMFORT THAT HE DID NOT SUFFER AS AN EVIL-DOER, BUT THAT IT WAS FOR THE SEXLESS TESTIMONY OF THE LORD, FOR BEARING WITNESS TO CHRIST AS THE IMMANUEL, THE SAVIOR. THIS WAS A CAUSE WORTH SUFFERING FOR, AND THE SPIRIT OF GLORY AND OF THE LORD RESTED UPON THIS PERSECUTED APOSTLE. 3. THE DAY AND TIME IN WHICH HE HAD THIS VISION: IT WAS </w:t>
      </w:r>
      <w:r>
        <w:rPr>
          <w:rFonts w:ascii="Arial" w:hAnsi="Arial" w:cs="Arial"/>
          <w:b/>
          <w:bCs/>
          <w:i/>
          <w:iCs/>
          <w:sz w:val="10"/>
          <w:szCs w:val="10"/>
        </w:rPr>
        <w:t>THE LORD’S DAY [SATURDAY FOR JEWS &amp; GENTILES &amp; SUNDAY FOR CHRISTIANS],</w:t>
      </w:r>
      <w:r>
        <w:rPr>
          <w:rFonts w:ascii="Arial" w:hAnsi="Arial" w:cs="Arial"/>
          <w:b/>
          <w:bCs/>
          <w:sz w:val="10"/>
          <w:szCs w:val="10"/>
        </w:rPr>
        <w:t xml:space="preserve"> THE DAY WHICH CHRIST HAD SEPARATED AND SET APART FOR HIMSELF, AS THE EUCHARIST IS CALLED </w:t>
      </w:r>
      <w:r>
        <w:rPr>
          <w:rFonts w:ascii="Arial" w:hAnsi="Arial" w:cs="Arial"/>
          <w:b/>
          <w:bCs/>
          <w:i/>
          <w:iCs/>
          <w:sz w:val="10"/>
          <w:szCs w:val="10"/>
        </w:rPr>
        <w:t>THE LORD’S SUPPER.</w:t>
      </w:r>
      <w:r>
        <w:rPr>
          <w:rFonts w:ascii="Arial" w:hAnsi="Arial" w:cs="Arial"/>
          <w:b/>
          <w:bCs/>
          <w:sz w:val="10"/>
          <w:szCs w:val="10"/>
        </w:rPr>
        <w:t xml:space="preserve"> SURELY THIS CAN BE NO OTHER THAN THE CHRISTIAN SABBATH [SUNDAY], THE FIRST DAY OF THE WEEK, TO BE OBSERVED IN REMEMBRANCE OF THE RESURRECTION OF CHRIST. LET US WHO CALL HIM </w:t>
      </w:r>
      <w:r>
        <w:rPr>
          <w:rFonts w:ascii="Arial" w:hAnsi="Arial" w:cs="Arial"/>
          <w:b/>
          <w:bCs/>
          <w:i/>
          <w:iCs/>
          <w:sz w:val="10"/>
          <w:szCs w:val="10"/>
        </w:rPr>
        <w:t>OUR LORD</w:t>
      </w:r>
      <w:r>
        <w:rPr>
          <w:rFonts w:ascii="Arial" w:hAnsi="Arial" w:cs="Arial"/>
          <w:b/>
          <w:bCs/>
          <w:sz w:val="10"/>
          <w:szCs w:val="10"/>
        </w:rPr>
        <w:t xml:space="preserve"> HONOR HIM ON HIS OWN DAY [SUNDAY], THE DAY WHICH THE LORD HATH MADE AND IN WHICH WE OUGHT TO REJOICE. 4. THE FRAME THAT HIS SOUL WAS IN AT THIS TIME: </w:t>
      </w:r>
      <w:r>
        <w:rPr>
          <w:rFonts w:ascii="Arial" w:hAnsi="Arial" w:cs="Arial"/>
          <w:b/>
          <w:bCs/>
          <w:i/>
          <w:iCs/>
          <w:sz w:val="10"/>
          <w:szCs w:val="10"/>
        </w:rPr>
        <w:t>HE WAS IN THE SPIRIT.</w:t>
      </w:r>
      <w:r>
        <w:rPr>
          <w:rFonts w:ascii="Arial" w:hAnsi="Arial" w:cs="Arial"/>
          <w:b/>
          <w:bCs/>
          <w:sz w:val="10"/>
          <w:szCs w:val="10"/>
        </w:rPr>
        <w:t xml:space="preserve"> HE WAS NOT ONLY IN A RAPTURE WHEN HE RECEIVED THE VISION, BUT BEFORE HE RECEIVED IT, HE WAS IN A SERIOUS, HEAVENLY, SPIRITUAL FRAME, UNDER THE BLESSED GRACIOUS SEXLESS INFLUENCES OF THE SPIRIT OF GOD, WHICH IS THE FATHER STEPHEN IN JOHN 4:23-24. THE LORD USUALLY PREPARES THE SOULS OF HIS PEOPLE FOR UNCOMMON MANIFESTATIONS OF HIMSELF, BY THE QUICKENING SANCTIFYING SEXLESS INFLUENCES OF HIS GOOD INFINITE SPIRIT. THOSE WHO WOULD ENJOY COMMUNION WITH THE LORD ON THE LORD’S DAY [SUNDAY] MUST ENDEAVOR TO ABSTRACT THEIR THOUGHTS AND AFFECTIONS FROM SEXUAL FLESH AND SEXUAL FLESHLY THINGS, AND BE WHOLLY TAKEN UP WITH THINGS OF A SEXLESS SPIRITUAL NATURE. II. THE APOSTLE GIVES AN ACCOUNT OF WHAT HE HEARD WHEN THUS IN THE SPIRIT. AN ALARM WAS GIVEN AS WITH THE SOUND OF A TRUMPET, AND THEN </w:t>
      </w:r>
      <w:r>
        <w:rPr>
          <w:rFonts w:ascii="Arial" w:hAnsi="Arial" w:cs="Arial"/>
          <w:b/>
          <w:bCs/>
          <w:i/>
          <w:iCs/>
          <w:sz w:val="10"/>
          <w:szCs w:val="10"/>
        </w:rPr>
        <w:t>HE HEARD A VOICE,</w:t>
      </w:r>
      <w:r>
        <w:rPr>
          <w:rFonts w:ascii="Arial" w:hAnsi="Arial" w:cs="Arial"/>
          <w:b/>
          <w:bCs/>
          <w:sz w:val="10"/>
          <w:szCs w:val="10"/>
        </w:rPr>
        <w:t xml:space="preserve"> THE VOICE OF CHRIST APPLYING TO HIMSELF THE SEXLESS CHARACTER BEFORE GIVEN, </w:t>
      </w:r>
      <w:r>
        <w:rPr>
          <w:rFonts w:ascii="Arial" w:hAnsi="Arial" w:cs="Arial"/>
          <w:b/>
          <w:bCs/>
          <w:i/>
          <w:iCs/>
          <w:sz w:val="10"/>
          <w:szCs w:val="10"/>
        </w:rPr>
        <w:t>THE FIRST AND THE LAST,</w:t>
      </w:r>
      <w:r>
        <w:rPr>
          <w:rFonts w:ascii="Arial" w:hAnsi="Arial" w:cs="Arial"/>
          <w:b/>
          <w:bCs/>
          <w:sz w:val="10"/>
          <w:szCs w:val="10"/>
        </w:rPr>
        <w:t xml:space="preserve"> AND COMMANDING THE APOSTLE TO COMMIT TO WRITING THE THINGS THAT WERE NOW TO BE REVEALED TO HIM, AND TO SEND IT IMMEDIATELY </w:t>
      </w:r>
      <w:r>
        <w:rPr>
          <w:rFonts w:ascii="Arial" w:hAnsi="Arial" w:cs="Arial"/>
          <w:b/>
          <w:bCs/>
          <w:i/>
          <w:iCs/>
          <w:sz w:val="10"/>
          <w:szCs w:val="10"/>
        </w:rPr>
        <w:t>TO THE SEVEN ASIAN CHURCHES,</w:t>
      </w:r>
      <w:r>
        <w:rPr>
          <w:rFonts w:ascii="Arial" w:hAnsi="Arial" w:cs="Arial"/>
          <w:b/>
          <w:bCs/>
          <w:sz w:val="10"/>
          <w:szCs w:val="10"/>
        </w:rPr>
        <w:t xml:space="preserve"> WHOSE NAMES ARE MENTIONED. THUS, OUR LORD, THE CAPTAIN OF OUR SALVATION, GAVE THE APOSTLE NOTICE OF HIS GLORIOUS APPEARANCE, AS WITH THE SOUND OF A TRUMPET. III. WE HAVE ALSO AN ACCOUNT OF WHAT HE SAW. </w:t>
      </w:r>
      <w:r>
        <w:rPr>
          <w:rFonts w:ascii="Arial" w:hAnsi="Arial" w:cs="Arial"/>
          <w:b/>
          <w:bCs/>
          <w:i/>
          <w:iCs/>
          <w:sz w:val="10"/>
          <w:szCs w:val="10"/>
        </w:rPr>
        <w:t>HE TURNED TO SEE THE VOICE,</w:t>
      </w:r>
      <w:r>
        <w:rPr>
          <w:rFonts w:ascii="Arial" w:hAnsi="Arial" w:cs="Arial"/>
          <w:b/>
          <w:bCs/>
          <w:sz w:val="10"/>
          <w:szCs w:val="10"/>
        </w:rPr>
        <w:t xml:space="preserve"> WHOSE IT WAS AND WHENCE IT CAME, AND THEN A WONDERFUL SCENE OF VISION OPENED ITSELF TO HIM. 1. HE SAW A REPRESENTATION OF THE CHURCH UNDER THE EMBLEM OF </w:t>
      </w:r>
      <w:r>
        <w:rPr>
          <w:rFonts w:ascii="Arial" w:hAnsi="Arial" w:cs="Arial"/>
          <w:b/>
          <w:bCs/>
          <w:i/>
          <w:iCs/>
          <w:sz w:val="10"/>
          <w:szCs w:val="10"/>
        </w:rPr>
        <w:t>SEVEN GOLDEN CANDLESTICKS,</w:t>
      </w:r>
      <w:r>
        <w:rPr>
          <w:rFonts w:ascii="Arial" w:hAnsi="Arial" w:cs="Arial"/>
          <w:b/>
          <w:bCs/>
          <w:sz w:val="10"/>
          <w:szCs w:val="10"/>
        </w:rPr>
        <w:t xml:space="preserve"> AS IT IS EXPLAINED IN THE LAST VERSE OF THE CHAPTER. THE CHURCHES ARE COMPARED TO CANDLESTICKS, BECAUSE THEY HOLD FORTH THE LIGHT OF THE GOSPEL TO ADVANTAGE. THE CHURCHES ARE NOT CANDLE’S: CHRIST ONLY IS OUR LIGHT, AND HIS GOSPEL OUR LAMP, BUT THEY RECEIVE THEIR LIGHT FROM CHRIST AND THE GOSPEL, AND HOLD IT FORTH TO OTHERS. THEY ARE GOLDEN CANDLESTICKS, FOR THEY SHOULD BE PRECIOUS AND PURE, COMPARABLE TO FINE GOLD, NOT ONLY THE MINISTERS, BUT THE MEMBERS OF THE CHURCHES OUGHT TO BE SUCH, THEIR LIGHT SHOULD SO SHINE BEFORE MEN AS TO ENGAGE OTHERS TO GIVE GLORY TO THE LORD. 2. HE SAW A REPRESENTATION OF THE LORD’S OWN LORD JESUS CHRIST IN THE MIDST OF THE GOLDEN CANDLESTICKS, FOR HE HAS PROMISED TO BE WITH HIS CHURCHES ALWAYS TO THE END OF THE WORLD, FILLING THEM WITH LIGHT, AND LIFE, AND SEXLESS LOVE, FOR HE IS THE VERY ANIMATING INFORMING SOUL OF THE CHURCH. AND HERE WE OBSERVE, (1.) THE GLORIOUS FORM IN WHICH CHRIST APPEARED IN SEVERAL PARTICULARS. [1.] HE WAS </w:t>
      </w:r>
      <w:r>
        <w:rPr>
          <w:rFonts w:ascii="Arial" w:hAnsi="Arial" w:cs="Arial"/>
          <w:b/>
          <w:bCs/>
          <w:i/>
          <w:iCs/>
          <w:sz w:val="10"/>
          <w:szCs w:val="10"/>
        </w:rPr>
        <w:t>CLOTHED WITH A GARMENT DOWN TO THE FOOT,</w:t>
      </w:r>
      <w:r>
        <w:rPr>
          <w:rFonts w:ascii="Arial" w:hAnsi="Arial" w:cs="Arial"/>
          <w:b/>
          <w:bCs/>
          <w:sz w:val="10"/>
          <w:szCs w:val="10"/>
        </w:rPr>
        <w:t xml:space="preserve"> A PRINCELY AND PRIESTLY ROBE, DENOTING RIGHTEOUSNESS AND HONOR. [2.] </w:t>
      </w:r>
      <w:r>
        <w:rPr>
          <w:rFonts w:ascii="Arial" w:hAnsi="Arial" w:cs="Arial"/>
          <w:b/>
          <w:bCs/>
          <w:i/>
          <w:iCs/>
          <w:sz w:val="10"/>
          <w:szCs w:val="10"/>
        </w:rPr>
        <w:t>HE WAS GIRTED ABOUT WITH A GOLDEN GIRDLE,</w:t>
      </w:r>
      <w:r>
        <w:rPr>
          <w:rFonts w:ascii="Arial" w:hAnsi="Arial" w:cs="Arial"/>
          <w:b/>
          <w:bCs/>
          <w:sz w:val="10"/>
          <w:szCs w:val="10"/>
        </w:rPr>
        <w:t xml:space="preserve"> THE BREAST-PLATE OF THE HIGH PRIEST [HIGH CHIEF OF POLICE], ON WHICH THE NAMES OF HIS PEOPLE ARE ENGRAVED, HE WAS READY, GIRTED TO DO ALL THE WORK OF A REDEEMER. [3.] </w:t>
      </w:r>
      <w:r>
        <w:rPr>
          <w:rFonts w:ascii="Arial" w:hAnsi="Arial" w:cs="Arial"/>
          <w:b/>
          <w:bCs/>
          <w:i/>
          <w:iCs/>
          <w:sz w:val="10"/>
          <w:szCs w:val="10"/>
        </w:rPr>
        <w:t>HIS HEAD AND HAIRS WERE WHITE LIKE WOOL OR SNOW.</w:t>
      </w:r>
      <w:r>
        <w:rPr>
          <w:rFonts w:ascii="Arial" w:hAnsi="Arial" w:cs="Arial"/>
          <w:b/>
          <w:bCs/>
          <w:sz w:val="10"/>
          <w:szCs w:val="10"/>
        </w:rPr>
        <w:t xml:space="preserve"> HE IS THE ANCIENT OF DAYS, HIS HOARY HEAD WAS NO SIGN OF DECAY, BUT WAS INDEED A CROWN OF GLORY. [4.] </w:t>
      </w:r>
      <w:r>
        <w:rPr>
          <w:rFonts w:ascii="Arial" w:hAnsi="Arial" w:cs="Arial"/>
          <w:b/>
          <w:bCs/>
          <w:i/>
          <w:iCs/>
          <w:sz w:val="10"/>
          <w:szCs w:val="10"/>
        </w:rPr>
        <w:t>HIS EYES WERE AS A FLAME OF FIRE,</w:t>
      </w:r>
      <w:r>
        <w:rPr>
          <w:rFonts w:ascii="Arial" w:hAnsi="Arial" w:cs="Arial"/>
          <w:b/>
          <w:bCs/>
          <w:sz w:val="10"/>
          <w:szCs w:val="10"/>
        </w:rPr>
        <w:t xml:space="preserve"> PIERCING AND PENETRATING INTO THE VERY HEARTS AND REINS OF MEN, SCATTERING TERRORS AMONG HIS SEXUAL ADVERSARIES. [5.] </w:t>
      </w:r>
      <w:r>
        <w:rPr>
          <w:rFonts w:ascii="Arial" w:hAnsi="Arial" w:cs="Arial"/>
          <w:b/>
          <w:bCs/>
          <w:i/>
          <w:iCs/>
          <w:sz w:val="10"/>
          <w:szCs w:val="10"/>
        </w:rPr>
        <w:t>HIS FEET WERE LIKE UNTO FINE BURNING BRASS,</w:t>
      </w:r>
      <w:r>
        <w:rPr>
          <w:rFonts w:ascii="Arial" w:hAnsi="Arial" w:cs="Arial"/>
          <w:b/>
          <w:bCs/>
          <w:sz w:val="10"/>
          <w:szCs w:val="10"/>
        </w:rPr>
        <w:t xml:space="preserve"> STRONG AND STEADFAST, SUPPORTING HIS OWN INTEREST, SUBDUING HIS SEXUAL ENEMIES, TREADING THEM TO POWDER. [6.] </w:t>
      </w:r>
      <w:r>
        <w:rPr>
          <w:rFonts w:ascii="Arial" w:hAnsi="Arial" w:cs="Arial"/>
          <w:b/>
          <w:bCs/>
          <w:i/>
          <w:iCs/>
          <w:sz w:val="10"/>
          <w:szCs w:val="10"/>
        </w:rPr>
        <w:t>HIS VOICE WAS AS THE SOUND OF MANY WATERS,</w:t>
      </w:r>
      <w:r>
        <w:rPr>
          <w:rFonts w:ascii="Arial" w:hAnsi="Arial" w:cs="Arial"/>
          <w:b/>
          <w:bCs/>
          <w:sz w:val="10"/>
          <w:szCs w:val="10"/>
        </w:rPr>
        <w:t xml:space="preserve"> OF MANY RIVERS FALLING IN TOGETHER. HE CAN AND WILL MAKE HIMSELF HEARD TO THOSE WHO ARE AFAR OFF AS WELL AS TO THOSE WHO ARE NEAR. HIS GOSPEL IS A PRO-FLUENT AND MIGHTY STREAM, FED BY THE UPPER SPRINGS OF INFINITE WISDOM AND KNOWLEDGE. [7.] </w:t>
      </w:r>
      <w:r>
        <w:rPr>
          <w:rFonts w:ascii="Arial" w:hAnsi="Arial" w:cs="Arial"/>
          <w:b/>
          <w:bCs/>
          <w:i/>
          <w:iCs/>
          <w:sz w:val="10"/>
          <w:szCs w:val="10"/>
        </w:rPr>
        <w:t>HE HAD IN HIS RIGHT HAND SEVEN STARS,</w:t>
      </w:r>
      <w:r>
        <w:rPr>
          <w:rFonts w:ascii="Arial" w:hAnsi="Arial" w:cs="Arial"/>
          <w:b/>
          <w:bCs/>
          <w:sz w:val="10"/>
          <w:szCs w:val="10"/>
        </w:rPr>
        <w:t xml:space="preserve"> THAT IS, THE MINISTERS OF THE SEVEN CHURCHES, WHO ARE UNDER HIS SEXLESS DIRECTION, HAVE ALL THEIR LIGHT AND SEXLESS INFLUENCE FROM HIM, AND ARE SECURED AND PRESERVED BY HIM. [8.] </w:t>
      </w:r>
      <w:r>
        <w:rPr>
          <w:rFonts w:ascii="Arial" w:hAnsi="Arial" w:cs="Arial"/>
          <w:b/>
          <w:bCs/>
          <w:i/>
          <w:iCs/>
          <w:sz w:val="10"/>
          <w:szCs w:val="10"/>
        </w:rPr>
        <w:t>OUT OF HIS MOUTH WENT A TWO-EDGED SWORD,</w:t>
      </w:r>
      <w:r>
        <w:rPr>
          <w:rFonts w:ascii="Arial" w:hAnsi="Arial" w:cs="Arial"/>
          <w:b/>
          <w:bCs/>
          <w:sz w:val="10"/>
          <w:szCs w:val="10"/>
        </w:rPr>
        <w:t xml:space="preserve"> HIS WORD, WHICH BOTH WOUNDS AND HEALS, STRIKES AT SEX ON THE RIGHT HAND AND ON THE LEFT, [9.] </w:t>
      </w:r>
      <w:r>
        <w:rPr>
          <w:rFonts w:ascii="Arial" w:hAnsi="Arial" w:cs="Arial"/>
          <w:b/>
          <w:bCs/>
          <w:i/>
          <w:iCs/>
          <w:sz w:val="10"/>
          <w:szCs w:val="10"/>
        </w:rPr>
        <w:t>HIS COUNTENANCE WAS AS THE SUN SHINING,</w:t>
      </w:r>
      <w:r>
        <w:rPr>
          <w:rFonts w:ascii="Arial" w:hAnsi="Arial" w:cs="Arial"/>
          <w:b/>
          <w:bCs/>
          <w:sz w:val="10"/>
          <w:szCs w:val="10"/>
        </w:rPr>
        <w:t xml:space="preserve"> ITS STRENGTH TOO BRIGHT AND DAZZLING FOR MORTAL EYES TO BEHOLD. (2.) THE IMPRESSION THIS APPEARANCE OF CHRIST MADE UPON THE APOSTLE JOHN (V. 17): </w:t>
      </w:r>
      <w:r>
        <w:rPr>
          <w:rFonts w:ascii="Arial" w:hAnsi="Arial" w:cs="Arial"/>
          <w:b/>
          <w:bCs/>
          <w:i/>
          <w:iCs/>
          <w:sz w:val="10"/>
          <w:szCs w:val="10"/>
        </w:rPr>
        <w:t>HE FELL AT THE FEET OF CHRIST AS DEAD,</w:t>
      </w:r>
      <w:r>
        <w:rPr>
          <w:rFonts w:ascii="Arial" w:hAnsi="Arial" w:cs="Arial"/>
          <w:b/>
          <w:bCs/>
          <w:sz w:val="10"/>
          <w:szCs w:val="10"/>
        </w:rPr>
        <w:t xml:space="preserve"> HE WAS OVERPOWERED WITH THE GREATNESS OF THE LUSTER AND GLORY IN WHICH CHRIST APPEARED, THOUGH HE HAD BEEN SO FAMILIAR WITH HIM BEFORE. HOW WELL IS IT FOR US THAT THE LORD SPEAKS TO US BY MEN LIKE OURSELVES, WHOSE TERRORS SHALL NOT MAKE US AFRAID, FOR NONE CAN SEE THE CLOAKED FACE OF THE LORD AND LIVE! (3.) THE CONDESCENDING GOODNESS OF THE LORD TO HIS SPECIAL DISCIPLE: </w:t>
      </w:r>
      <w:r>
        <w:rPr>
          <w:rFonts w:ascii="Arial" w:hAnsi="Arial" w:cs="Arial"/>
          <w:b/>
          <w:bCs/>
          <w:i/>
          <w:iCs/>
          <w:sz w:val="10"/>
          <w:szCs w:val="10"/>
        </w:rPr>
        <w:t>HE LAID HIS HAND UPON HIM,</w:t>
      </w:r>
      <w:r>
        <w:rPr>
          <w:rFonts w:ascii="Arial" w:hAnsi="Arial" w:cs="Arial"/>
          <w:b/>
          <w:bCs/>
          <w:sz w:val="10"/>
          <w:szCs w:val="10"/>
        </w:rPr>
        <w:t xml:space="preserve"> V. 17. HE RAISED HIM UP, HE DID NOT PLEAD AGAINST HIM WITH HIS GREAT AUTHORITY, BUT HE PUT STRENGTH INTO HIM, HE SPOKE KIND WORDS TO HIM. [1.] WORDS OF COMFORT AND ENCOURAGEMENT: </w:t>
      </w:r>
      <w:r>
        <w:rPr>
          <w:rFonts w:ascii="Arial" w:hAnsi="Arial" w:cs="Arial"/>
          <w:b/>
          <w:bCs/>
          <w:i/>
          <w:iCs/>
          <w:sz w:val="10"/>
          <w:szCs w:val="10"/>
        </w:rPr>
        <w:t>FEAR NOT.</w:t>
      </w:r>
      <w:r>
        <w:rPr>
          <w:rFonts w:ascii="Arial" w:hAnsi="Arial" w:cs="Arial"/>
          <w:b/>
          <w:bCs/>
          <w:sz w:val="10"/>
          <w:szCs w:val="10"/>
        </w:rPr>
        <w:t xml:space="preserve"> HE COMMANDED AWAY THE SLAVISH FEARS OF HIS DISCIPLE. [2.] WORDS OF INSTRUCTION, TELLING HIM PARTICULARLY WHO HE IS THAT THUS APPEARED TO HIM. AND HERE HE ACQUAINTS HIM, </w:t>
      </w:r>
      <w:r>
        <w:rPr>
          <w:rFonts w:ascii="Arial" w:hAnsi="Arial" w:cs="Arial"/>
          <w:b/>
          <w:bCs/>
          <w:i/>
          <w:iCs/>
          <w:sz w:val="10"/>
          <w:szCs w:val="10"/>
        </w:rPr>
        <w:t>FIRST,</w:t>
      </w:r>
      <w:r>
        <w:rPr>
          <w:rFonts w:ascii="Arial" w:hAnsi="Arial" w:cs="Arial"/>
          <w:b/>
          <w:bCs/>
          <w:sz w:val="10"/>
          <w:szCs w:val="10"/>
        </w:rPr>
        <w:t xml:space="preserve"> WITH HIS DIVINE SEXLESS NATURE: </w:t>
      </w:r>
      <w:r>
        <w:rPr>
          <w:rFonts w:ascii="Arial" w:hAnsi="Arial" w:cs="Arial"/>
          <w:b/>
          <w:bCs/>
          <w:i/>
          <w:iCs/>
          <w:sz w:val="10"/>
          <w:szCs w:val="10"/>
        </w:rPr>
        <w:t>THE FIRST AND THE LAST. SECONDLY,</w:t>
      </w:r>
      <w:r>
        <w:rPr>
          <w:rFonts w:ascii="Arial" w:hAnsi="Arial" w:cs="Arial"/>
          <w:b/>
          <w:bCs/>
          <w:sz w:val="10"/>
          <w:szCs w:val="10"/>
        </w:rPr>
        <w:t xml:space="preserve"> </w:t>
      </w:r>
      <w:r>
        <w:rPr>
          <w:rFonts w:ascii="Arial" w:hAnsi="Arial" w:cs="Arial"/>
          <w:b/>
          <w:bCs/>
          <w:sz w:val="10"/>
          <w:szCs w:val="10"/>
        </w:rPr>
        <w:lastRenderedPageBreak/>
        <w:t xml:space="preserve">WITH HIS FORMER SEXLESS SUFFERINGS: </w:t>
      </w:r>
      <w:r>
        <w:rPr>
          <w:rFonts w:ascii="Arial" w:hAnsi="Arial" w:cs="Arial"/>
          <w:b/>
          <w:bCs/>
          <w:i/>
          <w:iCs/>
          <w:sz w:val="10"/>
          <w:szCs w:val="10"/>
        </w:rPr>
        <w:t>I WAS DEAD,</w:t>
      </w:r>
      <w:r>
        <w:rPr>
          <w:rFonts w:ascii="Arial" w:hAnsi="Arial" w:cs="Arial"/>
          <w:b/>
          <w:bCs/>
          <w:sz w:val="10"/>
          <w:szCs w:val="10"/>
        </w:rPr>
        <w:t xml:space="preserve"> THE VERY SAME THAT HIS DISCIPLES SAW UPON THE CROSS DYING FOR THE SEX OF MEN. </w:t>
      </w:r>
      <w:r>
        <w:rPr>
          <w:rFonts w:ascii="Arial" w:hAnsi="Arial" w:cs="Arial"/>
          <w:b/>
          <w:bCs/>
          <w:i/>
          <w:iCs/>
          <w:sz w:val="10"/>
          <w:szCs w:val="10"/>
        </w:rPr>
        <w:t>THIRDLY,</w:t>
      </w:r>
      <w:r>
        <w:rPr>
          <w:rFonts w:ascii="Arial" w:hAnsi="Arial" w:cs="Arial"/>
          <w:b/>
          <w:bCs/>
          <w:sz w:val="10"/>
          <w:szCs w:val="10"/>
        </w:rPr>
        <w:t xml:space="preserve"> WITH HIS RESURRECTION AND LIFE: </w:t>
      </w:r>
      <w:r>
        <w:rPr>
          <w:rFonts w:ascii="Arial" w:hAnsi="Arial" w:cs="Arial"/>
          <w:b/>
          <w:bCs/>
          <w:i/>
          <w:iCs/>
          <w:sz w:val="10"/>
          <w:szCs w:val="10"/>
        </w:rPr>
        <w:t>"I LIVE, AND AM ALIVE FOR EVERMORE,</w:t>
      </w:r>
      <w:r>
        <w:rPr>
          <w:rFonts w:ascii="Arial" w:hAnsi="Arial" w:cs="Arial"/>
          <w:b/>
          <w:bCs/>
          <w:sz w:val="10"/>
          <w:szCs w:val="10"/>
        </w:rPr>
        <w:t xml:space="preserve"> HAVE CONQUERED DEATH AND OPENED THE GRAVE, AND I AM PARTAKER OF AN ENDLESS LIFE.’’ </w:t>
      </w:r>
      <w:r>
        <w:rPr>
          <w:rFonts w:ascii="Arial" w:hAnsi="Arial" w:cs="Arial"/>
          <w:b/>
          <w:bCs/>
          <w:i/>
          <w:iCs/>
          <w:sz w:val="10"/>
          <w:szCs w:val="10"/>
        </w:rPr>
        <w:t>FOURTHLY,</w:t>
      </w:r>
      <w:r>
        <w:rPr>
          <w:rFonts w:ascii="Arial" w:hAnsi="Arial" w:cs="Arial"/>
          <w:b/>
          <w:bCs/>
          <w:sz w:val="10"/>
          <w:szCs w:val="10"/>
        </w:rPr>
        <w:t xml:space="preserve"> WITH HIS OFFICE AND AUTHORITY: </w:t>
      </w:r>
      <w:r>
        <w:rPr>
          <w:rFonts w:ascii="Arial" w:hAnsi="Arial" w:cs="Arial"/>
          <w:b/>
          <w:bCs/>
          <w:i/>
          <w:iCs/>
          <w:sz w:val="10"/>
          <w:szCs w:val="10"/>
        </w:rPr>
        <w:t>I HAVE THE KEYS OF HELL AND OF DEATH,</w:t>
      </w:r>
      <w:r>
        <w:rPr>
          <w:rFonts w:ascii="Arial" w:hAnsi="Arial" w:cs="Arial"/>
          <w:b/>
          <w:bCs/>
          <w:sz w:val="10"/>
          <w:szCs w:val="10"/>
        </w:rPr>
        <w:t xml:space="preserve"> A SOVEREIGN DOMINION IN AND OVER THE INVISIBLE WORLD, OPENING AND NONE CAN SHUT, SHUTTING SO THAT NONE CAN OPEN, OPENING THE GATES OF DEATH WHEN HE PLEASES AND THE GATES OF THE ETERNAL WORLD, OF HAPPINESS OR MISERY, AS THE JUDGE OF ALL, FROM WHOSE SENTENCE THERE LIES NO APPEAL. </w:t>
      </w:r>
      <w:r>
        <w:rPr>
          <w:rFonts w:ascii="Arial" w:hAnsi="Arial" w:cs="Arial"/>
          <w:b/>
          <w:bCs/>
          <w:i/>
          <w:iCs/>
          <w:sz w:val="10"/>
          <w:szCs w:val="10"/>
        </w:rPr>
        <w:t>FIFTHLY,</w:t>
      </w:r>
      <w:r>
        <w:rPr>
          <w:rFonts w:ascii="Arial" w:hAnsi="Arial" w:cs="Arial"/>
          <w:b/>
          <w:bCs/>
          <w:sz w:val="10"/>
          <w:szCs w:val="10"/>
        </w:rPr>
        <w:t xml:space="preserve"> WITH HIS WILL AND PLEASURE: </w:t>
      </w:r>
      <w:r>
        <w:rPr>
          <w:rFonts w:ascii="Arial" w:hAnsi="Arial" w:cs="Arial"/>
          <w:b/>
          <w:bCs/>
          <w:i/>
          <w:iCs/>
          <w:sz w:val="10"/>
          <w:szCs w:val="10"/>
        </w:rPr>
        <w:t>WRITE THE THINGS WHICH THOU HAST SEEN, AND THE THINGS WHICH ARE, AND WHICH SHALL BE HEREAFTER. SIXTHLY,</w:t>
      </w:r>
      <w:r>
        <w:rPr>
          <w:rFonts w:ascii="Arial" w:hAnsi="Arial" w:cs="Arial"/>
          <w:b/>
          <w:bCs/>
          <w:sz w:val="10"/>
          <w:szCs w:val="10"/>
        </w:rPr>
        <w:t xml:space="preserve"> WITH THE MEANING OF THE SEVEN STARS, THAT </w:t>
      </w:r>
      <w:r>
        <w:rPr>
          <w:rFonts w:ascii="Arial" w:hAnsi="Arial" w:cs="Arial"/>
          <w:b/>
          <w:bCs/>
          <w:i/>
          <w:iCs/>
          <w:sz w:val="10"/>
          <w:szCs w:val="10"/>
        </w:rPr>
        <w:t>THEY ARE THE MINISTERS OF THE CHURCHES,</w:t>
      </w:r>
      <w:r>
        <w:rPr>
          <w:rFonts w:ascii="Arial" w:hAnsi="Arial" w:cs="Arial"/>
          <w:b/>
          <w:bCs/>
          <w:sz w:val="10"/>
          <w:szCs w:val="10"/>
        </w:rPr>
        <w:t xml:space="preserve"> AND OF THE SEVEN CANDLESTICKS, THAT </w:t>
      </w:r>
      <w:r>
        <w:rPr>
          <w:rFonts w:ascii="Arial" w:hAnsi="Arial" w:cs="Arial"/>
          <w:b/>
          <w:bCs/>
          <w:i/>
          <w:iCs/>
          <w:sz w:val="10"/>
          <w:szCs w:val="10"/>
        </w:rPr>
        <w:t>THEY ARE THE SEVEN CHURCHES,</w:t>
      </w:r>
      <w:r>
        <w:rPr>
          <w:rFonts w:ascii="Arial" w:hAnsi="Arial" w:cs="Arial"/>
          <w:b/>
          <w:bCs/>
          <w:sz w:val="10"/>
          <w:szCs w:val="10"/>
        </w:rPr>
        <w:t xml:space="preserve"> TO WHOM CHRIST WOULD NOW SEND BY HIM PARTICULAR AND PROPER SEXLESS MESSAGES.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MOST-HIGHEST TESTAMENT OUTER CLOTHING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ACTS OF THE APOSTLES IN ACTS 10:30: CORNELIUS SAID, FOUR DAYS AGO I WAS FASTING UNTIL THIS HOUR; AND AT THE NINTH HOUR I PRAYED IN MY HOUSE, AND, BEHOLD, A MAN STOOD BEFORE ME IN BRIGHT CLOTHING…</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TOP TESTAMENT OUTER CLOTHING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ACTS OF THE HOLY GHOST IN ACTS 10:30: CORNELIUS SAID, FOUR DAYS AGO I WAS FASTING UNTIL THIS HOUR; AND AT THE NINTH HOUR I PRAYED IN MY HOUSE, AND, BEHOLD, A MAN STOOD BEFORE ME IN BRIGHT CLOTHING…</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OLD TESTAMENT VENGEANCE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GENESIS 4:15: AND THE LORD SAID UNTO HIM, THEREFORE WHOSOEVER SLAYETH CAIN, VENGEANCE SHALL BE TAKEN ON HIM SEVENFOLD. AND THE LORD SET A MARK UPON CAIN, LEST ANY FINDING HIM SHOULD KILL HIM. JUDGES 11:36: AND SHE SAID UNTO HIM, MY FATHER, IF THOU HAST OPENED THY MOUTH UNTO THE LORD, DO TO ME ACCORDING TO THAT WHICH HATH PROCEEDED OUT OF THY MOUTH; FORASMUCH AS THE LORD HATH TAKEN VENGEANCE FOR THEE OF THINE ENEMIES, EVEN OF THE CHILDREN OF AMMON. PSALMS 94:1: O LORD GOD, TO WHOM VENGEANCE BELONGETH; O GOD, TO WHOM VENGEANCE BELONGETH, SHEW THYSELF. PSALMS 149:7: TO EXECUTE VENGEANCE UPON THE HEATHEN, AND PUNISHMENTS UPON THE PEOPLE; ISAIAH 34:8: FOR IT IS THE DAY OF THE LORD'S VENGEANCE, AND THE YEAR OF RECOMPENCES FOR THE CONTROVERSY OF ZION. ISAIAH 47:3: THY NAKEDNESS SHALL BE UNCOVERED, YEA, THY SHAME SHALL BE SEEN: I WILL TAKE VENGEANCE, AND I WILL NOT MEET THEE AS A MAN. ISAIAH 61:2: TO PROCLAIM THE ACCEPTABLE YEAR OF THE LORD, AND THE DAY OF VENGEANCE OF OUR GOD; TO COMFORT ALL THAT MOURN; ISAIAH 63:4: FOR THE DAY OF VENGEANCE IS IN MINE HEART, AND THE YEAR OF MY REDEEMED IS COME. JEREMIAH 11:20: BUT, O LORD OF HOSTS, THAT JUDGEST RIGHTEOUSLY, THAT TRIEST THE REINS AND THE HEART, LET ME SEE THY VENGEANCE ON THEM: FOR UNTO THEE HAVE I REVEALED MY CAUSE. JEREMIAH 20:12: BUT, O LORD OF HOSTS, THAT TRIEST THE RIGHTEOUS, AND SEEST THE REINS AND THE HEART, LET ME SEE THY VENGEANCE ON THEM: FOR UNTO THEE HAVE I OPENED MY CAUSE. JEREMIAH 46:10: FOR THIS IS THE DAY OF THE LORD GOD OF HOSTS, A DAY OF VENGEANCE, THAT HE MAY AVENGE HIM OF HIS ADVERSARIES: AND THE SWORD SHALL DEVOUR, AND IT SHALL BE SATIATE AND MADE DRUNK WITH THEIR BLOOD: FOR THE LORD GOD OF HOSTS HATH A SACRIFICE IN THE NORTH COUNTRY BY THE RIVER EUPHRATES. JEREMIAH 50:28: THE VOICE OF THEM THAT FLEE AND ESCAPE OUT OF THE LAND OF BABYLON, TO DECLARE IN ZION THE VENGEANCE OF THE LORD OUR GOD, THE VENGEANCE OF HIS TEMPLE. JEREMIAH 51:6: FLEE OUT OF THE MIDST OF BABYLON, AND DELIVER EVERY MAN HIS SOUL: BE NOT CUT OFF IN HER INIQUITY; FOR THIS IS THE TIME OF THE LORD'S VENGEANCE; HE WILL RENDER UNTO HER A RECOMPENCE. JEREMIAH 51:36: THEREFORE, THUS SAITH THE LORD; BEHOLD, I WILL PLEAD THY CAUSE, AND TAKE VENGEANCE FOR THEE; AND I WILL DRY UP HER SEA, AND MAKE HER SPRINGS DRY. EZEKIEL 25:17: AND I WILL EXECUTE GREAT VENGEANCE UPON THEM WITH FURIOUS REBUKES; AND THEY SHALL KNOW THAT I AM THE LORD, WHEN I SHALL LAY MY VENGEANCE UPON THEM. JEREMIAH 51:11: MAKE BRIGHT THE ARROWS; GATHER THE SHIELDS: THE LORD HATH RAISED UP THE SPIRIT OF THE KINGS OF THE MEDES: FOR HIS DEVICE IS AGAINST BABYLON, TO DESTROY IT; BECAUSE IT IS THE VENGEANCE OF THE LORD, THE VENGEANCE OF HIS TEMPLE. JEREMIAH 50:15: SHOUT AGAINST HER ROUND ABOUT: SHE HATH GIVEN HER HAND: HER FOUNDATIONS ARE FALLEN, HER WALLS ARE THROWN DOWN: FOR IT IS THE VENGEANCE OF THE LORD: TAKE VENGEANCE UPON HER; AS SHE HATH DONE, DO UNTO HER. EZEKIEL 24:8: THAT IT MIGHT CAUSE FURY TO COME UP TO TAKE VENGEANCE; I HAVE SET HER BLOOD UPON THE TOP OF A ROCK, THAT IT SHOULD NOT BE COVERED. EZEKIEL 25:14: AND I WILL LAY MY VENGEANCE UPON EDOM BY THE HAND OF MY PEOPLE ISRAEL: AND THEY SHALL DO IN EDOM ACCORDING TO MINE ANGER AND ACCORDING TO MY FURY; AND THEY SHALL KNOW MY VENGEANCE, SAITH THE LORD GOD. EZEKIEL 25:15: THUS, SAITH THE LORD GOD; BECAUSE THE PHILISTINES HAVE DEALT BY REVENGE, AND HAVE TAKEN VENGEANCE WITH A DESPITEFUL HEART, TO DESTROY IT FOR THE OLD HATRED; MICAH 5:15: AND I WILL EXECUTE VENGEANCE IN ANGER AND FURY UPON THE HEATHEN, SUCH AS THEY HAVE NOT HEARD. NAHUM 1:2: GOD IS JEALOUS, AND THE LORD REVENGETH; THE LORD REVENGETH, AND IS FURIOUS; THE LORD WILL TAKE VENGEANCE ON HIS ADVERSARIES, AND HE RESERVETH WRATH FOR HIS ENEMIES.</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NEW TESTAMENT VENGEANCE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ROMANS 12:19: DEARLY BELOVED, AVENGE NOT YOURSELVES, BUT RATHER GIVE PLACE UNTO WRATH: FOR IT IS WRITTEN, VENGEANCE IS MINE; I WILL REPAY, SAITH THE LORD. 2 THESSALONIANS 1:8: IN FLAMING FIRE TAKING VENGEANCE ON THEM THAT KNOW NOT GOD, AND THAT OBEY NOT THE GOSPEL OF OUR LORD JESUS CHRIST: HEBREWS 10:30: FOR WE KNOW HIM THAT HATH SAID, VENGEANCE BELONGETH UNTO ME, I WILL RECOMPENSE, SAITH THE LORD. AND AGAIN, THE LORD SHALL JUDGE HIS PEOPLE.</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HIGHER TESTAMENT VENGEANCE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LUKE 21:22: OR THESE BE THE DAYS OF VENGEANCE, THAT ALL THINGS WHICH ARE WRITTEN MAY BE FULFILLED (OLD TESTAMENT, MIDDLE TESTAMENT, NEW TESTAMENT &amp; HIGHER TESTAMENT IN LUKE).</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HIGHEST TESTAMENT VENGEANCE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REVELATION 17:1-18:24 DECLARES, “THE ONE OF THE SEVEN ANGELS (MICHAEL THE CHERUB DRAGON AS THE BRIGHT AND MORNING STAR) WHO HAS THE SEVEN BOWLS CAME AND TALKED WITH ME, SAYING TO ME, ‘COME, I WILL SHOW YOU THE JUDGMENT OF THE GREAT HARLOT WHO SITS ON MANY WATERS, WITH WHOM THE KINGS OF THE EARTH COMMITTED </w:t>
      </w:r>
      <w:r>
        <w:rPr>
          <w:rFonts w:ascii="Arial" w:hAnsi="Arial" w:cs="Arial"/>
          <w:b/>
          <w:bCs/>
          <w:sz w:val="10"/>
          <w:szCs w:val="10"/>
        </w:rPr>
        <w:lastRenderedPageBreak/>
        <w:t xml:space="preserve">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MYSTERY, BABYLON THE GREAT, THE MOTHER OF HARLOTS AND OF THE ABOMINATIONS OF THE EARTH (BABYLON IS CALLED THE “LADY VICTORIA OF KINGDOMS AS THE SAINTLY CHRISTIAN LADY” THAT FELL BECAUSE OF COMMITTING SEXUAL EROS LOVE [THE LORD LUCIFER KNOWN AS THE MOTHER-FUCKER &amp; THE LADY VICTORIA KNOWN AS THE FATHER-FUCKER]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 THE GREAT SEXUAL EROS LOVE APOSTASY OF THE GREAT HARLOT, BABYLON HAS FALLEN IN “THIS AGE” BY THE FATHER STEPHEN OUR LORD IN “THAT AGE.” 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THEN A MIGHTY ANGEL </w:t>
      </w:r>
      <w:r>
        <w:rPr>
          <w:rFonts w:ascii="Arial" w:hAnsi="Arial" w:cs="Arial"/>
          <w:b/>
          <w:bCs/>
          <w:sz w:val="10"/>
          <w:szCs w:val="10"/>
        </w:rPr>
        <w:lastRenderedPageBreak/>
        <w:t>(LORD)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MOST-HIGHEST TESTAMENT VENGEANCE OF THE FATHER STEPHEN OUR LORD</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 NOTE: ISRAEL’S TRIBULATION IS SIMILAR TO THE USA’S TRIBULATION BUT ISRAEL DEALS WITH 0 TO 8 IN REVELATION 10-20 &amp; THE USA WITH 0 IN DANIEL 8 WITH ACTS OF THE APOSTLES IN ACTS 29:1-2 &amp; ACTS 30</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REVELATION 17:1-18:24 DECLARES,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MYSTERY, BABYLON THE GREAT, THE MOTHER OF HARLOTS AND OF THE ABOMINATIONS OF THE EARTH (BABYLON IS CALLED THE “LADY VICTORIA OF KINGDOMS AS THE SAINTLY CHRISTIAN LADY” THAT FELL BECAUSE OF COMMITTING SEXUAL EROS LOVE [THE LORD LUCIFER KNOWN AS THE MOTHER-FUCKER &amp; THE LADY VICTORIA KNOWN AS THE FATHER-FUCKER]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 THE GREAT SEXUAL EROS LOVE APOSTASY OF THE GREAT HARLOT, BABYLON HAS FALLEN IN “THIS AGE” BY THE FATHER STEPHEN OUR LORD IN “THAT AGE.” 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w:t>
      </w:r>
      <w:r>
        <w:rPr>
          <w:rFonts w:ascii="Arial" w:hAnsi="Arial" w:cs="Arial"/>
          <w:b/>
          <w:bCs/>
          <w:sz w:val="10"/>
          <w:szCs w:val="10"/>
        </w:rPr>
        <w:lastRenderedPageBreak/>
        <w:t xml:space="preserve">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TOP TESTAMENT VENGEANCE OF THE FATHER STEPHEN OUR LORD</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ETERNAL NOTE: ISRAEL’S TRIBULATION IS SIMILAR TO THE USA’S TRIBULATION BUT ISRAEL DEALS WITH 0 TO 8 IN REVELATION 10-20 &amp; THE USA WITH 0 IN DANIEL 8 WITH ACTS OF THE HOLY GHOST IN ACTS 29:1-2 &amp; ACTS 30</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REVELATION 17:1-18:24 DECLARES,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MYSTERY, BABYLON THE GREAT, THE MOTHER OF HARLOTS AND OF THE ABOMINATIONS OF THE EARTH (BABYLON IS CALLED THE “LADY VICTORIA OF KINGDOMS AS THE SAINTLY CHRISTIAN LADY” THAT FELL BECAUSE OF COMMITTING SEXUAL EROS LOVE [THE LORD LUCIFER KNOWN AS THE MOTHER-FUCKER &amp; THE LADY VICTORIA KNOWN AS THE FATHER-FUCKER]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w:t>
      </w:r>
      <w:r>
        <w:rPr>
          <w:rFonts w:ascii="Arial" w:hAnsi="Arial" w:cs="Arial"/>
          <w:b/>
          <w:bCs/>
          <w:sz w:val="10"/>
          <w:szCs w:val="10"/>
        </w:rPr>
        <w:lastRenderedPageBreak/>
        <w:t>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 THE GREAT SEXUAL EROS LOVE APOSTASY OF THE GREAT HARLOT, BABYLON HAS FALLEN IN “THIS AGE” BY THE FATHER STEPHEN OUR LORD IN “THAT AGE.” 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CLOKE CLAD WITH ZEAL ALSO CALLED CLOKE CLAD WITH JEALOUSY</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OLD TESTAMENT CLOKE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ISAIAH 59:17: FOR HE PUT ON RIGHTEOUSNESS AS A BREASTPLATE, AND AN HELMET OF SALVATION UPON HIS HEAD; AND HE PUT ON THE GARMENTS OF VENGEANCE FOR CLOTHING, AND WAS CLAD WITH ZEAL AS A CLOKE.</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NEW TESTAMENT CLOKE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MATTHEW 5:40: AND IF ANY MAN WILL SUE THEE AT THE LAW, AND TAKE AWAY THY COAT, LET HIM HAVE THY CLOKE ALSO. 2 TIMOTHY 4:13: THE CLOKE THAT I LEFT AT TROAS WITH CARPUS, WHEN THOU COMEST, BRING WITH THEE, AND THE BOOKS, BUT ESPECIALLY THE PARCHMENTS.</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HIGHER TESTAMENT CLOKE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LUKE 6:29: AND UNTO HIM THAT SMITETH THEE ON THE ONE CHEEK OFFER ALSO THE OTHER; AND HIM THAT TAKETH AWAY THY CLOKE FORBID NOT TO TAKE THY COAT ALSO (THIS IS TRIED HUMILITY &amp; HUMBLENESS BEFORE THE LORD, FOR YOU DO NOT TAKE THE LAW INTO YOUR OWN HANDS, BUT QAIT ON THE LORD).</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HIGHEST TESTAMENT CLOKE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REVELATION 5:8: AND WHEN HE HAD TAKEN THE BOOK, THE FOUR BEASTS AND FOUR AND TWENTY ELDERS FELL DOWN BEFORE THE LAMB, HAVING EVERY ONE OF THEM HARPS, AND GOLDEN VIALS FULL OF ODOURS, WHICH ARE THE PRAYERS OF SAINTS. REVELATION 8:3: AND ANOTHER ANGEL CAME AND STOOD AT THE ALTAR, HAVING A GOLDEN CENSER; AND THERE WAS GIVEN UNTO HIM MUCH INCENSE, THAT HE SHOULD OFFER IT WITH THE PRAYERS OF ALL SAINTS UPON THE GOLDEN ALTAR WHICH WAS BEFORE THE THRONE. REVELATION 8:4: AND THE SMOKE OF THE INCENSE, WHICH CAME WITH THE PRAYERS OF THE SAINTS, ASCENDED UP BEFORE GOD OUT OF THE ANGEL'S HAND.</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MOST-HIGHEST TESTAMENT CLOKE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lastRenderedPageBreak/>
        <w:t>ACTS OF THE APOSTLES IN ACTS 2:42: AND THEY CONTINUED STEDFASTLY IN THE APOSTLES' DOCTRINE AND FELLOWSHIP, AND IN BREAKING OF BREAD, AND IN PRAYERS. ACTS 6:1-7: AND IN THOSE DAYS, WHEN THE NUMBER OF THE DISCIPLES WAS MULTIPLIED, THERE AROSE A MURMURING OF THE GRECIANS AGAINST THE HEBREWS, BECAUSE THEIR WIDOWS WERE NEGLECTED IN THE DAILY MINISTRATION. 2THEN THE TWELVE CALLED THE MULTITUDE OF THE DISCIPLES UNTO THEM, AND SAID, IT IS NOT REASON THAT WE SHOULD LEAVE THE WORD OF GOD, AND SERVE TABLES. 3WHEREFORE, BRETHREN, LOOK YE OUT AMONG YOU SEVEN MEN OF HONEST REPORT, FULL OF THE HOLY GHOST AND WISDOM, WHOM WE MAY APPOINT OVER THIS BUSINESS. 4BUT WE WILL GIVE OURSELVES CONTINUALLY TO PRAYER, AND TO THE MINISTRY OF THE WORD. 5AND THE SAYING PLEASED THE WHOLE MULTITUDE: AND THEY CHOSE STEPHEN, A MAN FULL OF FAITH AND OF THE HOLY GHOST, AND PHILIP, AND PROCHORUS, AND NICANOR, AND TIMON, AND PARMENAS, AND NICOLAS A PROSELYTE OF ANTIOCH: 6WHOM THEY SET BEFORE THE APOSTLES: AND WHEN THEY HAD PRAYED, THEY LAID THEIR HANDS ON THEM. 7AND THE WORD OF GOD INCREASED; AND THE NUMBER OF THE DISCIPLES MULTIPLIED IN JERUSALEM GREATLY; AND A GREAT COMPANY OF THE PRIESTS WERE OBEDIENT TO THE FAITH. ACTS 10:4: AND WHEN HE LOOKED ON HIM, HE WAS AFRAID, AND SAID, WHAT IS IT, LORD? AND HE SAID UNTO HIM, THY PRAYERS AND THINE ALMS ARE COME UP FOR A MEMORIAL BEFORE GOD.</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TOP TESTAMENT CLOKE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ACTS OF THE HOLY GHOST IN ACTS 2:42: AND THEY CONTINUED STEDFASTLY IN THE APOSTLES' DOCTRINE AND FELLOWSHIP, AND IN BREAKING OF BREAD, AND IN PRAYERS. ACTS 6:1-7: AND IN THOSE DAYS, WHEN THE NUMBER OF THE DISCIPLES WAS MULTIPLIED, THERE AROSE A MURMURING OF THE GRECIANS AGAINST THE HEBREWS, BECAUSE THEIR WIDOWS WERE NEGLECTED IN THE DAILY MINISTRATION. 2THEN THE TWELVE CALLED THE MULTITUDE OF THE DISCIPLES UNTO THEM, AND SAID, IT IS NOT REASON THAT WE SHOULD LEAVE THE WORD OF GOD, AND SERVE TABLES. 3WHEREFORE, BRETHREN, LOOK YE OUT AMONG YOU SEVEN MEN OF HONEST REPORT, FULL OF THE HOLY GHOST AND WISDOM, WHOM WE MAY APPOINT OVER THIS BUSINESS. 4BUT WE WILL GIVE OURSELVES CONTINUALLY TO PRAYER, AND TO THE MINISTRY OF THE WORD. 5AND THE SAYING PLEASED THE WHOLE MULTITUDE: AND THEY CHOSE STEPHEN, A MAN FULL OF FAITH AND OF THE HOLY GHOST, AND PHILIP, AND PROCHORUS, AND NICANOR, AND TIMON, AND PARMENAS, AND NICOLAS A PROSELYTE OF ANTIOCH: 6WHOM THEY SET BEFORE THE APOSTLES: AND WHEN THEY HAD PRAYED, THEY LAID THEIR HANDS ON THEM. 7AND THE WORD OF GOD INCREASED; AND THE NUMBER OF THE DISCIPLES MULTIPLIED IN JERUSALEM GREATLY; AND A GREAT COMPANY OF THE PRIESTS WERE OBEDIENT TO THE FAITH. ACTS 10:4: AND WHEN HE LOOKED ON HIM, HE WAS AFRAID, AND SAID, WHAT IS IT, LORD? AND HE SAID UNTO HIM, THY PRAYERS AND THINE ALMS ARE COME UP FOR A MEMORIAL BEFORE GOD.</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OLD TESTAMENT JEALOUS LAW ZEAL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DEUTERONOMY 29:20 SAYS “THE LORD WOULD NOT SPARE HIM, FOR THEN THE ANGER OF THE LORD AND HIS JEALOUSY WOULD BURN AGAINST THAT MAN, AND EVERY CURSE THAT IS WRITTEN IN THIS BOOK WOULD SETTLE ON HIM, AND THE LORD WOULD BLOT OUT HIS NAME FROM UNDER HEAVEN.” IN DEUTERONOMY 32:16 MENTIONS “THEY PROVOKED HIM TO JEALOUSY WITH FOREIGN GODS…” IN DEUTERONOMY 32:21 SAYS “THEY HAVE PROVOKED ME TO JEALOUSY BY WHAT IS NOT GOD. THEY HAVE MOVED ME TO ANGER BY THEIR FOOLISH IDOLS. BUT I WILL PROVOKE THEM TO JEALOUSY BY THOSE WHO ARE NOT A NATION, I WILL MOVE THEM TO ANGER BY A FOOLISH NATION.” IN 1</w:t>
      </w:r>
      <w:r>
        <w:rPr>
          <w:rFonts w:ascii="Arial" w:hAnsi="Arial" w:cs="Arial"/>
          <w:b/>
          <w:bCs/>
          <w:sz w:val="10"/>
          <w:szCs w:val="10"/>
          <w:vertAlign w:val="superscript"/>
        </w:rPr>
        <w:t>ST</w:t>
      </w:r>
      <w:r>
        <w:rPr>
          <w:rFonts w:ascii="Arial" w:hAnsi="Arial" w:cs="Arial"/>
          <w:b/>
          <w:bCs/>
          <w:sz w:val="10"/>
          <w:szCs w:val="10"/>
        </w:rPr>
        <w:t xml:space="preserve"> KINGS 14:22 TELLS US “NOW JUDAH DID EVIL IN THE SIGHT OF THE LORD, AND THEY PROVOKED HIM TO JEALOUSY WITH THEIR SINS WHICH THEY COMMITTED, MORE THAN ALL THAT THEIR FATHERS HAD DONE.” IN PSALMS 78:58 STATES “FOR THEY PROVOKED HIM TO ANGER WITH THEIR HIGH PLACES, AND MOVED HIM TO JEALOUSY WITH THEIR CARVED IMAGES.” IN PSALMS 79:5 MENTIONS “HOW LONG, LORD? WILL YOU BE ANGRY FOREVER? WILL YOUR JEALOUSY BURN LIKE FIRE? IN PROVERBS 27:4 SAYS “WRATH IS CRUEL AND ANGER A TORRENT, BUT WHO IS ABLE TO STAND BEFORE JEALOUSY?” IN SONG OF SOLOMON 8:6 DECLARES “SET ME AS A SEAL UPON YOUR HEART, AS A SEAL UPON YOUR ARM, FOR (AGAPE) LOVE IS AS STRONG AS DEATH. JEALOUSY AS CRUEL AS THE GRAVE, ITS FLAMES IS FLAMES OF FIRE, A MOST VEHEMENT FLAME (YAH’S FIRE).” IN ISAIAH 9:7 SAYS “OF THE INCREASE OF HIS GOVERNMENT AND PEACE (KING SOLOMON) THERE WILL BE NO END, UPON THE THRONE OF DAVID AND OVER HIS KINGDOM, TO ORDER IT AND ESTABLISH IT WITH JUDGMENT AND JUSTICE FROM THAT TIME FORWARD, EVEN FOREVER. THE ZEAL OF THE LORD OF HOSTS WILL PERFORM THIS.” ALSO, A SIMILAR SCRIPTURE IS IN ISAIAH 37:32. IN ISAIAH 42:13 DECLARES “THE LORD SHALL GO FORTH LIKE A MIGHTY MAN, HE SHALL STIR UP ZEAL LIKE A MAN OF WAR (2 TO 3 POSITIONS). HE SHALL CRY OUT, YES, SHOUT ALOUD, HE SHALL PREVAIL AGAINST HIS ENEMIES.” IN ISAIAH 59:17 STATES “…AND WAS CLAD WITH ZEAL AS A CLOAK.” IN ISAIAH 63:15 SAYS “LOOK DOWN FROM HEAVEN, AND SEE FROM YOUR HABITATION, HOLY AND GLORIOUS. WHERE IS YOUR ZEAL AND YOUR STRENGTH, THE YEARNING OF YOUR HEART AND YOUR MERCIES TOWARD ME? ARE THEY RESTRAINED?” IN EZEKIEL 5:13 STATES “THUS SHALL MY ANGER BE SPENT, AND I WILL CAUSE MY FURY TO REST UPON THEM, AND I WILL BE AVENGED, AND THEY SHALL KNOW THAT I, THE LORD, HAVE SPOKEN IT IN MY ZEAL, WHEN I HAVE SPENT MY FURY UPON THEM.” IN EZEKIEL 16:38 TELLS US “AND I WILL JUDGE YOU AS WOMEN WHO BREAK WEDLOCK OR SHED BLOOD ARE JUDGED. I WILL BRING BLOOD UPON YOU IN FURY AND JEALOUSY.” IN EZEKIEL 16:42 MENTIONS “SO I WILL LAY TO REST MY FURY TOWARD YOU, AND MY JEALOUSY SHALL DEPART FROM YOU. I WILL BE QUIET, AND BE ANGRY NO MORE.” IN EZEKIEL 23:25 STATES “I WILL SET MY JEALOUSY AGAINST YOU, AND THEY SHALL DEAL FURIOUSLY WITH YOU. THEY SHALL REMOVE YOUR NOSE AND YOUR EARS, AND YOUR REMNANT SHALL FALL BY THE SWORD. THEY SHALL TAKE YOUR SONS AND YOUR DAUGHTERS, AND YOUR REMNANT SHALL BE DEVOURED BY FIRE.” IN EZEKIEL 36:5 DECLARES “THEREFORE THUS SAYS THE LORD GOD: ‘SURELY, I HAVE SPOKEN IN MY BURNING JEALOUSY AGAINST THE REST OF THE NATIONS (LAWS) AND AGAINST ALL EDOM, WHO GAVE MY LAND TO THEMSELVES AS A POSSESSION, WITH WHOLEHEARTED JOY AND SPITEFUL MINDS, IN ORDER TO PLUNDER ITS OPEN COUNTRY.’” ALSO, A SIMILAR SCRIPTURE IS IN EZEKIEL 36:6. IN EZEKIEL 38:19 SAYS “FOR IN MY JEALOUSY AND IN THE FIRE OF MY WRATH I HAVE SPOKEN: ‘SURELY IN THAT DAY THERE SHALL BE A GREAT EARTHQUAKE IN THE LAND OF ISRAEL.’” IN ZEPHANIAH 1:18 SAYS “NEITHER THEIR SILVER NOR THEIR GOLD SHALL BE ABLE TO DELIVER THEM IN THE DAY OF THE LORD’S WRATH. BUT THE WHOLE LAND SHALL BE DEVOURED BY THE FIRE OF HIS JEALOUSY, FOR HE WILL MAKE SPEEDY RIDDANCE OF ALL THOSE WHO DWELL IN THE LAND.” IN ZEPHANIAH 3:8 TELLS US “THEREFORE WAIT FOR ME,’ SAYS THE LORD, ‘UNTIL THE DAY I RISE UP FOR PLUNDER. MY DETERMINATION IS TO GATHER THE NATIONS (LAWS) TO MY ASSEMBLY OF KINGDOMS (KINGS), TO POUR ON THEM MY INDIGNATION, ALL MY FIERCE ANGER. ALL THE EARTH SHALL BE DEVOURED WITH THE FIRE OF MY JEALOUSY.’” IN ZECHARIAH 1:14 SAYS “PROCLAIM, SAYING, ‘THUS SAYS THE LORD OF HOSTS: I AM ZEALOUS FOR JERUSALEM AND FOR ZION WITH GREAT ZEAL.’” ALSO, A SIMILAR SCRIPTURE IS IN ZECHARIAH 8:2. </w:t>
      </w:r>
    </w:p>
    <w:p w:rsidR="0095743B" w:rsidRDefault="0095743B" w:rsidP="0095743B">
      <w:pPr>
        <w:spacing w:line="480" w:lineRule="auto"/>
        <w:jc w:val="center"/>
        <w:rPr>
          <w:rFonts w:ascii="Arial" w:hAnsi="Arial" w:cs="Arial"/>
          <w:b/>
          <w:sz w:val="10"/>
          <w:szCs w:val="10"/>
        </w:rPr>
      </w:pPr>
      <w:r>
        <w:rPr>
          <w:rFonts w:ascii="Arial" w:hAnsi="Arial" w:cs="Arial"/>
          <w:b/>
          <w:sz w:val="10"/>
          <w:szCs w:val="10"/>
        </w:rPr>
        <w:t>MIDDLE TESTAMENT JEALOUS LAW ZEAL OF THE FATHER STEPHEN OUR LORD</w:t>
      </w:r>
    </w:p>
    <w:p w:rsidR="0095743B" w:rsidRDefault="0095743B" w:rsidP="0095743B">
      <w:pPr>
        <w:spacing w:line="480" w:lineRule="auto"/>
        <w:jc w:val="both"/>
        <w:rPr>
          <w:rFonts w:ascii="Arial" w:hAnsi="Arial" w:cs="Arial"/>
          <w:b/>
          <w:sz w:val="10"/>
          <w:szCs w:val="10"/>
        </w:rPr>
      </w:pPr>
      <w:r>
        <w:rPr>
          <w:rFonts w:ascii="Arial" w:hAnsi="Arial" w:cs="Arial"/>
          <w:b/>
          <w:sz w:val="10"/>
          <w:szCs w:val="10"/>
        </w:rPr>
        <w:t>2ND ESDRAS 15:52 SAYS “‘WOULD I WITH JEALOUSY HAVE SO PROCEEDED AGAINST THEE,’ SAYS THE LORD.” IN JUDITH 9:4 DECLARES “AND HAS GIVEN THEIR WIVES FOR A PREY, AND THEIR DAUGHTERS TO BE CAPTIVES, AND ALL THEIR SPOILS TO BE DIVIDED AMONG THY DEAR CHILDREN, WHICH WERE MOVED WITH THY ZEAL...” IN WISDOM OF SOLOMON 1:10 DECLARES “FOR THE EAR OF JEALOUSY HEARS ALL THINGS, AND THE NOISE OF MURMURINGS IS NOT HID.” IN WISDOM OF SOLOMON 5:16 (5 UPTIME DOWNTIME IS THE KETER CROWN ON THE 10</w:t>
      </w:r>
      <w:r>
        <w:rPr>
          <w:rFonts w:ascii="Arial" w:hAnsi="Arial" w:cs="Arial"/>
          <w:b/>
          <w:sz w:val="10"/>
          <w:szCs w:val="10"/>
          <w:vertAlign w:val="superscript"/>
        </w:rPr>
        <w:t>TH</w:t>
      </w:r>
      <w:r>
        <w:rPr>
          <w:rFonts w:ascii="Arial" w:hAnsi="Arial" w:cs="Arial"/>
          <w:b/>
          <w:sz w:val="10"/>
          <w:szCs w:val="10"/>
        </w:rPr>
        <w:t xml:space="preserve"> LEVEL  WITH THE LORD SOLOMON’S GOLD KINGDOM IN ACTS 7:1-60 &amp; THE TOP KINGDOM OF LORDSHIP IN 32 LEVELS FROM LUKE 24-ACTS 31) MENTIONS “THEREFORE SHALL THEY RECEIVE </w:t>
      </w:r>
      <w:r>
        <w:rPr>
          <w:rFonts w:ascii="Arial" w:hAnsi="Arial" w:cs="Arial"/>
          <w:b/>
          <w:sz w:val="10"/>
          <w:szCs w:val="10"/>
        </w:rPr>
        <w:lastRenderedPageBreak/>
        <w:t xml:space="preserve">A GLORIOUS CROWN (THE USA KINGDOM OF THE TOP-MOST PINNACLE SANCTUARY OF THE GLORIOUS LAND, PRECISELY LOCATED IN THE FLORENCE, SC AREA KNOWN AS THE CITY/COUNTY OF FLORENCE OR THE CITY/COUNTY OF STEPHEN AS THE TOP-MOST ROYAL ENGLISH GLORIOUS MAJESTIC CROWN &amp; ON ITS BASE SHALL BE WHERE THE LORDLY NEW JERUSALEM---(PRIMARILY FROM ACTS OF THE HOLY GHOST WITH THE LORD STEPHEN’S PALLADIUM KINGDOM IN ACTS 29:1-2-- IS SET ON IN DANIEL 8:8-14 &amp; ACTS 29:1-2/ACTS 30), AND A BEAUTIFUL DIADEM (THE USA TOP-MOST ROYAL ENGLISH BEAUTY HOLINESS CROWN &amp; ON ITS BASE SHALL BE WHERE THE FATHERLY NEW JERUSALEM----PRIMARILY FROM ACTS OF THE APOSTLES WITH THE LORD STEPHEN’S PLATINUM KINGDOM IN ACTS 29:1-2---IS SET ON IN ACTS 29:1-2/ACTS 30) FROM THE LORD’S (JEALOUS, TERRIBLE, DREADFUL) HAND: FOR WITH HIS RIGHT HAND SHALL HE COVER THEM, AND WITH HIS ARM SHALL HE PROTECT THEM.” IN WISDOM OF SOLOMON 5:17 MENTIONS “HE SHALL TAKE HIS JEALOUSY FOR COMPLETE ARMOR, AND MAKE THE CREATURE HIS WEAPON FOR THE REVENGE OF HIS ENEMIES.” IN SIRACH 45:23 MENTIONS “THE THIRD IN GLORY IS PHINEES THE SON OF ELEAZAR, BECAUSE HE HAD ZEAL IN THE FEAR OF THE LORD, AND STOOD UP WITH GOOD COURAGE OF HEART WHEN THE PEOPLE WERE TURNED BACK, AND MADE RECONCILIATION FOR ISRAEL.” IN SIRACH 48:2 SAYS “HE BROUGHT A SORE FAMINE UPON THEM, AND BY HIS ZEAL HE DIMINISHED THEIR NUMBER.” IN 1ST MACCABEES 2:24 STATES “WHICH THING WHEN MATTATHIAS SAW, HE WAS INFLAMED WITH ZEAL, AND HIS REINS TREMBLED, NEITHER COULD HE FORBEAR TO SHOW HIS ANGER ACCORDING TO JUDGMENT: WHEREFORE HE RAN, AND SLEW HIM UPON THE ALTAR.”   </w:t>
      </w:r>
    </w:p>
    <w:p w:rsidR="0095743B" w:rsidRDefault="0095743B" w:rsidP="0095743B">
      <w:pPr>
        <w:spacing w:line="480" w:lineRule="auto"/>
        <w:jc w:val="center"/>
        <w:rPr>
          <w:rFonts w:ascii="Arial" w:hAnsi="Arial" w:cs="Arial"/>
          <w:b/>
          <w:sz w:val="10"/>
          <w:szCs w:val="10"/>
        </w:rPr>
      </w:pPr>
      <w:r>
        <w:rPr>
          <w:rFonts w:ascii="Arial" w:hAnsi="Arial" w:cs="Arial"/>
          <w:b/>
          <w:sz w:val="10"/>
          <w:szCs w:val="10"/>
        </w:rPr>
        <w:t xml:space="preserve">NEW TESTAMENT JEALOUS LAW ZEAL OF THE FATHER STEPHEN OUR LORD </w:t>
      </w:r>
    </w:p>
    <w:p w:rsidR="0095743B" w:rsidRDefault="0095743B" w:rsidP="0095743B">
      <w:pPr>
        <w:spacing w:line="480" w:lineRule="auto"/>
        <w:jc w:val="both"/>
        <w:rPr>
          <w:rFonts w:ascii="Arial" w:hAnsi="Arial" w:cs="Arial"/>
          <w:b/>
          <w:sz w:val="10"/>
          <w:szCs w:val="10"/>
        </w:rPr>
      </w:pPr>
      <w:r>
        <w:rPr>
          <w:rFonts w:ascii="Arial" w:hAnsi="Arial" w:cs="Arial"/>
          <w:b/>
          <w:sz w:val="10"/>
          <w:szCs w:val="10"/>
        </w:rPr>
        <w:t xml:space="preserve">JOHN 2:17 SAYS “ZEAL FOR YOUR HOUSE HAS EATEN ME UP.’” IN ROMANS 10:2 MENTIONS “FOR I BEAR WITNESS THAT THEY HAVE ZEAL FOR GOD, BUT NOT ACCORDING TO KNOWLEDGE.” IN ROMANS 10:19 SAYS “BUT I SAY DID ISRAEL NOT KNOW? FIRST MOSES SAYS: ‘I WILL PROVOKE YOU TO JEALOUSY BY THOSE WHO ARE NOT A NATION (LAW), I WILL MORE YOU TO ANGER BY A FOOLISH NATION (LAW).’” IN ROMANS 11:11 MENTIONS “I SAY THEN, HAVE THEY STUMBLED THAT THEY SHOULD FALL? CERTAINLY NOT! BUT THROUGH THEIR FALL, TO PROVOKE THEM TO JEALOUSY, SALVATION HAS COME TO THE GENTILES.” IN ROMANS 11:14 DECLARES “…IF BY MEANS I MAY PROVOKE TO JEALOUSY THOSE WHO ARE MY FLESH AND SAVE SOME OF THEM.” IN 1ST CORINTHIANS 10:22 STATES “OR DO WE PROVOKE THE LORD TO JEALOUSY? ARE WE STRONGER THAN HE?” IN 2ND CORINTHIANS 7:7 DECLARES “…AND NOT ONLY BY HIS COMING, BUT ALSO BY THE CONSOLATION (COMFORT) WITH WHICH HE WAS COMFORTED IN YOU, WHEN HE TOLD OF US YOUR EARNEST DESIRE, YOUR MOURNING, YOUR ZEAL FOR ME, SO THAT I REJOICED EVEN MORE.” IN 2ND CORINTHIANS 7:11 SAYS “FOR OBSERVE THIS VERY THING THAT YOU SORROWED ON A GODLY MANNER: WHAT DILIGENCE IT PRODUCED IN YOU, WHAT CLEARING OF YOURSELVES, WHAT INDIGNATION, WHAT FEAR, WHAT VEHEMENT DESIRE, WHAT ZEAL, WHAT VINDICATION! IN ALL THINGS YOU PROVED YOURSELVES TO BE CLEAR IN THIS MATTER.” ALSO, SIMILAR SCRIPTURES ARE IN 2ND CORINTHIANS 9:2; PHILIPPIANS 3:6 &amp; COLOSSIANS 4:13. IN 2ND CORINTHIANS 11:2 SAYS “FOR I AM JEALOUS WITH GODLY JEALOUSY, FOR I HAVE BETROTHED YOU TO ONE HUSBAND THAT I MAY PRESENT YOU AS A CHASTE VIRGIN TO CHRIST.” THIS MEANS THERE CAN BE NO SEXUAL RELATIONS OR UNIONS WITH ANYONE, ESPECIALLY YOUR OWN WIVES IN EPHESIANS 5:25. </w:t>
      </w:r>
    </w:p>
    <w:p w:rsidR="0095743B" w:rsidRDefault="0095743B" w:rsidP="0095743B">
      <w:pPr>
        <w:spacing w:line="480" w:lineRule="auto"/>
        <w:jc w:val="center"/>
        <w:rPr>
          <w:rFonts w:ascii="Arial" w:hAnsi="Arial" w:cs="Arial"/>
          <w:b/>
          <w:sz w:val="10"/>
          <w:szCs w:val="10"/>
        </w:rPr>
      </w:pPr>
      <w:r>
        <w:rPr>
          <w:rFonts w:ascii="Arial" w:hAnsi="Arial" w:cs="Arial"/>
          <w:b/>
          <w:sz w:val="10"/>
          <w:szCs w:val="10"/>
        </w:rPr>
        <w:t>HIGHER TESTAMENT JEALOUS LAW ZEAL OF THE FATHER STEPHEN OUR LORD</w:t>
      </w:r>
    </w:p>
    <w:p w:rsidR="0095743B" w:rsidRDefault="0095743B" w:rsidP="0095743B">
      <w:pPr>
        <w:spacing w:line="480" w:lineRule="auto"/>
        <w:jc w:val="both"/>
        <w:rPr>
          <w:rFonts w:ascii="Arial" w:hAnsi="Arial" w:cs="Arial"/>
          <w:b/>
          <w:sz w:val="10"/>
          <w:szCs w:val="10"/>
        </w:rPr>
      </w:pPr>
      <w:r>
        <w:rPr>
          <w:rFonts w:ascii="Arial" w:hAnsi="Arial" w:cs="Arial"/>
          <w:b/>
          <w:sz w:val="10"/>
          <w:szCs w:val="10"/>
        </w:rPr>
        <w:t xml:space="preserve">LUKE 6:9 SAYS “THE SAID JESUS UNTO THEM, I WILL ASK YOU ONE THING: IS IT LAWFUL ON THE SABBATH SAYS TO DO GOOD, OR TO DO EVIL? TO SAVE LIFE, OR TO DESTROY IT? IN LUKE 16:16 DECLARES “THE LAW AND THE PROPHETS WERE UNTIL JOHN: SINCE THAT TIME THE KINGDOM OF GOD IS PREACHED, AND EVERY MAN PRESSES INTO IT? IN LUKE 16:17 SAYS “AND IT IS EASIER FOR HEAVEN AND EARTH TO PASS, THAN ONE TITTLE OF THE LAW TO FAIL.” IN LUKE 24:44 MENTIONS “AND HE SAID UNTO THEM, ‘THESE ARE THE WORDS WHICH I SPOKE UNTO YOU WHILE I WAS YET WITH YOU, THAT ALL THINGS MUST BE FULFILLED, WHICH WERE WRITTEN IN THE LAW OF MOSES, AND IN THE PROPHETS, AND IN THE PSALMS CONCERNING ME.’” </w:t>
      </w:r>
    </w:p>
    <w:p w:rsidR="0095743B" w:rsidRDefault="0095743B" w:rsidP="0095743B">
      <w:pPr>
        <w:spacing w:line="480" w:lineRule="auto"/>
        <w:jc w:val="center"/>
        <w:rPr>
          <w:rFonts w:ascii="Arial" w:hAnsi="Arial" w:cs="Arial"/>
          <w:b/>
          <w:sz w:val="10"/>
          <w:szCs w:val="10"/>
        </w:rPr>
      </w:pPr>
      <w:r>
        <w:rPr>
          <w:rFonts w:ascii="Arial" w:hAnsi="Arial" w:cs="Arial"/>
          <w:b/>
          <w:sz w:val="10"/>
          <w:szCs w:val="10"/>
        </w:rPr>
        <w:t>HIGHEST TESTAMENT JEALOUS LAW ZEAL OF THE FATHER STEPHEN OUR LORD</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REVELATION 17:1-18:24 DECLARES,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MYSTERY, BABYLON THE GREAT, THE MOTHER OF HARLOTS AND OF THE ABOMINATIONS OF THE EARTH (BABYLON IS CALLED THE “LADY VICTORIA OF KINGDOMS AS THE SAINTLY CHRISTIAN LADY” THAT FELL BECAUSE OF COMMITTING SEXUAL EROS LOVE [THE LORD LUCIFER KNOWN AS THE MOTHER-FUCKER &amp; THE LADY VICTORIA KNOWN AS THE FATHER-FUCKER]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w:t>
      </w:r>
      <w:r>
        <w:rPr>
          <w:rFonts w:ascii="Arial" w:hAnsi="Arial" w:cs="Arial"/>
          <w:b/>
          <w:bCs/>
          <w:sz w:val="10"/>
          <w:szCs w:val="10"/>
        </w:rPr>
        <w:lastRenderedPageBreak/>
        <w:t>“QANAH”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 THE GREAT SEXUAL EROS LOVE APOSTASY OF THE GREAT HARLOT, BABYLON HAS FALLEN IN “THIS AGE” BY THE FATHER STEPHEN OUR LORD IN “THAT AGE.” 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w:t>
      </w:r>
    </w:p>
    <w:p w:rsidR="0095743B" w:rsidRDefault="0095743B" w:rsidP="0095743B">
      <w:pPr>
        <w:spacing w:line="480" w:lineRule="auto"/>
        <w:jc w:val="center"/>
        <w:rPr>
          <w:rFonts w:ascii="Arial" w:hAnsi="Arial" w:cs="Arial"/>
          <w:b/>
          <w:sz w:val="10"/>
          <w:szCs w:val="10"/>
        </w:rPr>
      </w:pPr>
      <w:r>
        <w:rPr>
          <w:rFonts w:ascii="Arial" w:hAnsi="Arial" w:cs="Arial"/>
          <w:b/>
          <w:sz w:val="10"/>
          <w:szCs w:val="10"/>
        </w:rPr>
        <w:t>MOST-HIGHEST TESTAMENT JEALOUS LAW ZEAL OF THE FATHER STEPHEN OUR LORD</w:t>
      </w:r>
    </w:p>
    <w:p w:rsidR="0095743B" w:rsidRDefault="0095743B" w:rsidP="0095743B">
      <w:pPr>
        <w:tabs>
          <w:tab w:val="left" w:pos="5760"/>
        </w:tabs>
        <w:spacing w:line="480" w:lineRule="auto"/>
        <w:jc w:val="both"/>
        <w:rPr>
          <w:rFonts w:ascii="Arial" w:hAnsi="Arial" w:cs="Arial"/>
          <w:b/>
          <w:sz w:val="10"/>
          <w:szCs w:val="10"/>
        </w:rPr>
      </w:pPr>
      <w:r>
        <w:rPr>
          <w:rFonts w:ascii="Arial" w:hAnsi="Arial" w:cs="Arial"/>
          <w:b/>
          <w:sz w:val="10"/>
          <w:szCs w:val="10"/>
        </w:rPr>
        <w:t xml:space="preserve">ACTS OF THE APOSTLES IN ACTS 6:13 STATES “THEY ALSO SET UP FALSE WITNESSES WHO SAID, ‘THIS MAN DOES NOT SPEAK BLASPHEMOUS WORDS AGAINST THE HOLY PLACE AND THE LAW.” THIS WAS A LIE TO CALL THE FATHER STEPHEN OUR LORD A MAN SO THAT THE LAW COULD TRY TO GET A FOOTHOLD ON HIM. NO, THE FATHER STEPHEN OUR LORD IS IN A CLOAKED FASHION. THE APOSTLES &amp; THE CHURCH OF GOD EVEN CALLED HIM A MAN, BUT THEY WERE IN UNBELIEF IN ACTS 6:11. SOME SCRIPTURES THAT PROVE THAT THE MAN JESUS IS NOT THE FATHER STEPHEN AND THE FATHER STEPHEN IS NOT THE MAN JESUS IS IN ACTS 1:4-7; 2:33. IN ACTS 7:53 SAYS “…WHO HAVE RECEIVED THE LAW BY THE DIRECTION OF ANGELS (LORDS) AND HAVE NOT KEPT IT.” THIS MEANS THAT THEY RELIED ON THEIR OWN DICTATES OF THEIR HEARTS AND MINDS AND THOUGHT THEY HAD AUTHORIZATION IN KILLING THE LORD STEPHEN THE FATHER ABOVE ALL IN ACTS 7:60. </w:t>
      </w:r>
    </w:p>
    <w:p w:rsidR="0095743B" w:rsidRDefault="0095743B" w:rsidP="0095743B">
      <w:pPr>
        <w:spacing w:line="480" w:lineRule="auto"/>
        <w:jc w:val="center"/>
        <w:rPr>
          <w:rFonts w:ascii="Arial" w:hAnsi="Arial" w:cs="Arial"/>
          <w:b/>
          <w:sz w:val="10"/>
          <w:szCs w:val="10"/>
        </w:rPr>
      </w:pPr>
      <w:r>
        <w:rPr>
          <w:rFonts w:ascii="Arial" w:hAnsi="Arial" w:cs="Arial"/>
          <w:b/>
          <w:sz w:val="10"/>
          <w:szCs w:val="10"/>
        </w:rPr>
        <w:t>TOP TESTAMENT JEALOUS LAW ZEAL OF THE FATHER STEPHEN OUR LORD</w:t>
      </w:r>
    </w:p>
    <w:p w:rsidR="0095743B" w:rsidRDefault="0095743B" w:rsidP="0095743B">
      <w:pPr>
        <w:tabs>
          <w:tab w:val="left" w:pos="5760"/>
        </w:tabs>
        <w:spacing w:line="480" w:lineRule="auto"/>
        <w:jc w:val="both"/>
        <w:rPr>
          <w:rFonts w:ascii="Arial" w:hAnsi="Arial" w:cs="Arial"/>
          <w:b/>
          <w:sz w:val="10"/>
          <w:szCs w:val="10"/>
        </w:rPr>
      </w:pPr>
      <w:r>
        <w:rPr>
          <w:rFonts w:ascii="Arial" w:hAnsi="Arial" w:cs="Arial"/>
          <w:b/>
          <w:sz w:val="10"/>
          <w:szCs w:val="10"/>
        </w:rPr>
        <w:t xml:space="preserve">ACTS OF THE HOLY GHOST IN ACTS 6:13 STATES “THEY ALSO SET UP FALSE WITNESSES WHO SAID, ‘THIS MAN DOES NOT SPEAK BLASPHEMOUS WORDS AGAINST THE HOLY PLACE AND THE LAW.” THIS WAS A LIE TO CALL THE FATHER STEPHEN OUR LORD A MAN SO THAT THE LAW COULD TRY TO GET A FOOTHOLD ON HIM. NO, THE FATHER STEPHEN OUR LORD IS IN A CLOAKED FASHION. THE APOSTLES &amp; THE CHURCH OF GOD EVEN CALLED HIM A MAN, BUT THEY WERE IN UNBELIEF IN ACTS 6:11. SOME SCRIPTURES THAT PROVE THAT THE MAN JESUS IS NOT THE FATHER STEPHEN AND THE FATHER STEPHEN IS NOT THE MAN JESUS IS IN ACTS 1:4-7; 2:33. IN ACTS 7:53 SAYS “…WHO HAVE RECEIVED THE LAW BY THE DIRECTION OF ANGELS </w:t>
      </w:r>
      <w:r>
        <w:rPr>
          <w:rFonts w:ascii="Arial" w:hAnsi="Arial" w:cs="Arial"/>
          <w:b/>
          <w:sz w:val="10"/>
          <w:szCs w:val="10"/>
        </w:rPr>
        <w:lastRenderedPageBreak/>
        <w:t xml:space="preserve">(LORDS) AND HAVE NOT KEPT IT.” THIS MEANS THAT THEY RELIED ON THEIR OWN DICTATES OF THEIR HEARTS AND MINDS AND THOUGHT THEY HAD AUTHORIZATION IN KILLING THE LORD STEPHEN THE FATHER ABOVE ALL IN ACTS 7:60.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EMPOWERING THE SALVATION VENGEANCE ARMOR ALSO CALLED AS THE SALVATION JEALOUS ARMOR</w:t>
      </w:r>
    </w:p>
    <w:p w:rsidR="0095743B" w:rsidRDefault="0095743B" w:rsidP="0095743B">
      <w:pPr>
        <w:jc w:val="center"/>
        <w:rPr>
          <w:rFonts w:ascii="Arial" w:hAnsi="Arial" w:cs="Arial"/>
          <w:b/>
          <w:bCs/>
          <w:sz w:val="10"/>
          <w:szCs w:val="10"/>
        </w:rPr>
      </w:pPr>
      <w:r>
        <w:rPr>
          <w:rFonts w:ascii="Arial" w:hAnsi="Arial" w:cs="Arial"/>
          <w:b/>
          <w:bCs/>
          <w:sz w:val="10"/>
          <w:szCs w:val="10"/>
        </w:rPr>
        <w:t>FURY TO STRIKE DOWN ALL ADVERSARIES</w:t>
      </w:r>
    </w:p>
    <w:p w:rsidR="0095743B" w:rsidRDefault="0095743B" w:rsidP="0095743B">
      <w:pPr>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 xml:space="preserve">THE ANGER OF THE LORD: THE PUNITIVE AND VINDICATORY REACTION, LEGITIMATE AND CONTROLLED, YET AWESOMELY EMPHATIC, OF GOD THE RIGHTEOUS SEXLESS JUDGE TO UNRIGHTEOUSNESS---SEXUALITY, HOMOSEXUALITY &amp; INTERRACIAL ABOMINATIONS IN HIS HUMAN CREATURES. UP TO THE PRESENT, THE EXPRESSION OF GOD’S MADNESS, AGGRAVATION, ANGER, WRATH, RAGE, EXCEEDINGLY RAGEFUL &amp; FURY HAS HAD THE PURPOSE OF DRAWING ALL TEMPTERS/SINNERS &amp; ALL ADVERSARIES TO REPENTANCE AND CONVERSION, BUT THIS WILL NOT BE THE CASE AT THE FINAL JUDGMENT. THE HOT TERRIBLE, JEALOUS NATURE OF GOD’S ANGER: IT IS FEARSOME: NA 1:6 </w:t>
      </w:r>
      <w:r>
        <w:rPr>
          <w:rFonts w:ascii="Arial" w:hAnsi="Arial" w:cs="Arial"/>
          <w:b/>
          <w:bCs/>
          <w:i/>
          <w:sz w:val="10"/>
          <w:szCs w:val="10"/>
        </w:rPr>
        <w:t>SEE ALSO</w:t>
      </w:r>
      <w:r>
        <w:rPr>
          <w:rFonts w:ascii="Arial" w:hAnsi="Arial" w:cs="Arial"/>
          <w:b/>
          <w:bCs/>
          <w:sz w:val="10"/>
          <w:szCs w:val="10"/>
        </w:rPr>
        <w:t xml:space="preserve"> JOS 7:26; EZEK. 38:18. IT IS RELUCTANT AND SHORT-LIVED: EX 34:6 </w:t>
      </w:r>
      <w:r>
        <w:rPr>
          <w:rFonts w:ascii="Arial" w:hAnsi="Arial" w:cs="Arial"/>
          <w:b/>
          <w:bCs/>
          <w:i/>
          <w:sz w:val="10"/>
          <w:szCs w:val="10"/>
        </w:rPr>
        <w:t>SEE ALSO</w:t>
      </w:r>
      <w:r>
        <w:rPr>
          <w:rFonts w:ascii="Arial" w:hAnsi="Arial" w:cs="Arial"/>
          <w:b/>
          <w:bCs/>
          <w:sz w:val="10"/>
          <w:szCs w:val="10"/>
        </w:rPr>
        <w:t xml:space="preserve"> ISA 54:7-8; NE 9:16-18. IT IS CONSISTENT WITH HIS RIGHTEOUS AND MERCIFUL CHARACTER: PS 7:11 </w:t>
      </w:r>
      <w:r>
        <w:rPr>
          <w:rFonts w:ascii="Arial" w:hAnsi="Arial" w:cs="Arial"/>
          <w:b/>
          <w:bCs/>
          <w:i/>
          <w:sz w:val="10"/>
          <w:szCs w:val="10"/>
        </w:rPr>
        <w:t>SEE ALSO</w:t>
      </w:r>
      <w:r>
        <w:rPr>
          <w:rFonts w:ascii="Arial" w:hAnsi="Arial" w:cs="Arial"/>
          <w:b/>
          <w:bCs/>
          <w:sz w:val="10"/>
          <w:szCs w:val="10"/>
        </w:rPr>
        <w:t xml:space="preserve"> HAB. 3:2. IT FULFILS GOD’S PURPOSES: JER. 23:20 </w:t>
      </w:r>
      <w:r>
        <w:rPr>
          <w:rFonts w:ascii="Arial" w:hAnsi="Arial" w:cs="Arial"/>
          <w:b/>
          <w:bCs/>
          <w:i/>
          <w:sz w:val="10"/>
          <w:szCs w:val="10"/>
        </w:rPr>
        <w:t>SEE ALSO</w:t>
      </w:r>
      <w:r>
        <w:rPr>
          <w:rFonts w:ascii="Arial" w:hAnsi="Arial" w:cs="Arial"/>
          <w:b/>
          <w:bCs/>
          <w:sz w:val="10"/>
          <w:szCs w:val="10"/>
        </w:rPr>
        <w:t xml:space="preserve"> JER. 30:24. THE CAUSES OF GOD’S ANGER: IDOLATRY AND UNBELIEF: NU 25:3 </w:t>
      </w:r>
      <w:r>
        <w:rPr>
          <w:rFonts w:ascii="Arial" w:hAnsi="Arial" w:cs="Arial"/>
          <w:b/>
          <w:bCs/>
          <w:i/>
          <w:sz w:val="10"/>
          <w:szCs w:val="10"/>
        </w:rPr>
        <w:t>SEE ALSO</w:t>
      </w:r>
      <w:r>
        <w:rPr>
          <w:rFonts w:ascii="Arial" w:hAnsi="Arial" w:cs="Arial"/>
          <w:b/>
          <w:bCs/>
          <w:sz w:val="10"/>
          <w:szCs w:val="10"/>
        </w:rPr>
        <w:t xml:space="preserve"> EX 32:8-10; DT 8:19; JDG. 2:10-14; 1 KI 14:9; 16:32-33; 22:53; 2 KI 23:19. </w:t>
      </w:r>
      <w:r>
        <w:rPr>
          <w:rFonts w:ascii="Arial" w:hAnsi="Arial" w:cs="Arial"/>
          <w:b/>
          <w:bCs/>
          <w:i/>
          <w:sz w:val="10"/>
          <w:szCs w:val="10"/>
        </w:rPr>
        <w:t>JOSIAH REMOVES IDOLATROUS SHRINES</w:t>
      </w:r>
      <w:r>
        <w:rPr>
          <w:rFonts w:ascii="Arial" w:hAnsi="Arial" w:cs="Arial"/>
          <w:b/>
          <w:bCs/>
          <w:sz w:val="10"/>
          <w:szCs w:val="10"/>
        </w:rPr>
        <w:t xml:space="preserve">; 2 CH 28:25; 34:25; JER. 8:19; 32:29; 44:3; JN 3:36. </w:t>
      </w:r>
      <w:r>
        <w:rPr>
          <w:rFonts w:ascii="Arial" w:hAnsi="Arial" w:cs="Arial"/>
          <w:b/>
          <w:bCs/>
          <w:i/>
          <w:sz w:val="10"/>
          <w:szCs w:val="10"/>
        </w:rPr>
        <w:t>THE UNBELIEF OF REJECTING THE SON OF GOD:</w:t>
      </w:r>
      <w:r>
        <w:rPr>
          <w:rFonts w:ascii="Arial" w:hAnsi="Arial" w:cs="Arial"/>
          <w:b/>
          <w:bCs/>
          <w:sz w:val="10"/>
          <w:szCs w:val="10"/>
        </w:rPr>
        <w:t xml:space="preserve"> RO 1:18-23; 2:8. DISOBEDIENCE AND DISLOYALTY: JOS 7:1 </w:t>
      </w:r>
      <w:r>
        <w:rPr>
          <w:rFonts w:ascii="Arial" w:hAnsi="Arial" w:cs="Arial"/>
          <w:b/>
          <w:bCs/>
          <w:i/>
          <w:sz w:val="10"/>
          <w:szCs w:val="10"/>
        </w:rPr>
        <w:t>SEE ALSO</w:t>
      </w:r>
      <w:r>
        <w:rPr>
          <w:rFonts w:ascii="Arial" w:hAnsi="Arial" w:cs="Arial"/>
          <w:b/>
          <w:bCs/>
          <w:sz w:val="10"/>
          <w:szCs w:val="10"/>
        </w:rPr>
        <w:t xml:space="preserve"> DT 9:7; 2 KI 22:13; 1 CH 13:10; PS 106:29; JER. 32:32; ZECH. 7:13; EPH 5:6. UNGODLY SEXUAL LIVING: </w:t>
      </w:r>
      <w:r>
        <w:rPr>
          <w:rFonts w:ascii="Arial" w:hAnsi="Arial" w:cs="Arial"/>
          <w:b/>
          <w:bCs/>
          <w:i/>
          <w:sz w:val="10"/>
          <w:szCs w:val="10"/>
        </w:rPr>
        <w:t xml:space="preserve">GOD’S JUDGMENT AGAINST THE UNGODLY IS A SIGN OF HIS ANGER AGAINST SEXUAL ACTIONS THAT ALWAYS CONTRADICT HIS RIGHTEOUS SEXLESS CHARACTER AND DIVINE PURPOSES: </w:t>
      </w:r>
      <w:r>
        <w:rPr>
          <w:rFonts w:ascii="Arial" w:hAnsi="Arial" w:cs="Arial"/>
          <w:b/>
          <w:bCs/>
          <w:sz w:val="10"/>
          <w:szCs w:val="10"/>
        </w:rPr>
        <w:t xml:space="preserve">2 TIM. 3:1-9; JUDE 14-16. PRIDE, ARROGANCE AND HYPOCRISY: MT 23:27-28 </w:t>
      </w:r>
      <w:r>
        <w:rPr>
          <w:rFonts w:ascii="Arial" w:hAnsi="Arial" w:cs="Arial"/>
          <w:b/>
          <w:bCs/>
          <w:i/>
          <w:sz w:val="10"/>
          <w:szCs w:val="10"/>
        </w:rPr>
        <w:t>SEE ALSO</w:t>
      </w:r>
      <w:r>
        <w:rPr>
          <w:rFonts w:ascii="Arial" w:hAnsi="Arial" w:cs="Arial"/>
          <w:b/>
          <w:bCs/>
          <w:sz w:val="10"/>
          <w:szCs w:val="10"/>
        </w:rPr>
        <w:t xml:space="preserve"> 2 CH 32:25; PR. 3:34; 8:13; ISA 13:11; HOS 12:14; MAL 4:1. COMPLAINTS AGAINST, AND OPPOSITION TO, GOD’S PURPOSES: NU 11:1 </w:t>
      </w:r>
      <w:r>
        <w:rPr>
          <w:rFonts w:ascii="Arial" w:hAnsi="Arial" w:cs="Arial"/>
          <w:b/>
          <w:bCs/>
          <w:i/>
          <w:sz w:val="10"/>
          <w:szCs w:val="10"/>
        </w:rPr>
        <w:t>SEE ALSO</w:t>
      </w:r>
      <w:r>
        <w:rPr>
          <w:rFonts w:ascii="Arial" w:hAnsi="Arial" w:cs="Arial"/>
          <w:b/>
          <w:bCs/>
          <w:sz w:val="10"/>
          <w:szCs w:val="10"/>
        </w:rPr>
        <w:t xml:space="preserve"> NU 14:27; 21:5. INJUSTICE: ZECH. 7:9-12 </w:t>
      </w:r>
      <w:r>
        <w:rPr>
          <w:rFonts w:ascii="Arial" w:hAnsi="Arial" w:cs="Arial"/>
          <w:b/>
          <w:bCs/>
          <w:i/>
          <w:sz w:val="10"/>
          <w:szCs w:val="10"/>
        </w:rPr>
        <w:t>SEE ALSO</w:t>
      </w:r>
      <w:r>
        <w:rPr>
          <w:rFonts w:ascii="Arial" w:hAnsi="Arial" w:cs="Arial"/>
          <w:b/>
          <w:bCs/>
          <w:sz w:val="10"/>
          <w:szCs w:val="10"/>
        </w:rPr>
        <w:t xml:space="preserve"> 2 CH 19:7; JER. 22:13; EZEK. 9:9; MAL 3:5; MT 23:23. THE ONGOING REBELLION &amp; REJECTION AGAINST GOD’S SERVANTS, THE HUMBLE PROPHETS/PROPHETESSES: HEB 10:29-31 </w:t>
      </w:r>
      <w:r>
        <w:rPr>
          <w:rFonts w:ascii="Arial" w:hAnsi="Arial" w:cs="Arial"/>
          <w:b/>
          <w:bCs/>
          <w:i/>
          <w:sz w:val="10"/>
          <w:szCs w:val="10"/>
        </w:rPr>
        <w:t>SEE ALSO</w:t>
      </w:r>
      <w:r>
        <w:rPr>
          <w:rFonts w:ascii="Arial" w:hAnsi="Arial" w:cs="Arial"/>
          <w:b/>
          <w:bCs/>
          <w:sz w:val="10"/>
          <w:szCs w:val="10"/>
        </w:rPr>
        <w:t xml:space="preserve"> DT 32:35-36; PS 135:14; NE 9:26; ZECH. 7:12; MT 21:33-41; AC 7:35-37. GOD REVEALS HIS ANGER: IN PRESENT TIMES: RO 1:18 </w:t>
      </w:r>
      <w:r>
        <w:rPr>
          <w:rFonts w:ascii="Arial" w:hAnsi="Arial" w:cs="Arial"/>
          <w:b/>
          <w:bCs/>
          <w:i/>
          <w:sz w:val="10"/>
          <w:szCs w:val="10"/>
        </w:rPr>
        <w:t>SEE ALSO</w:t>
      </w:r>
      <w:r>
        <w:rPr>
          <w:rFonts w:ascii="Arial" w:hAnsi="Arial" w:cs="Arial"/>
          <w:b/>
          <w:bCs/>
          <w:sz w:val="10"/>
          <w:szCs w:val="10"/>
        </w:rPr>
        <w:t xml:space="preserve"> JER. 10:10. ON A FUTURE “DAY OF WRATH” WHICH IS ANTICIPATED: RO 2:5 </w:t>
      </w:r>
      <w:r>
        <w:rPr>
          <w:rFonts w:ascii="Arial" w:hAnsi="Arial" w:cs="Arial"/>
          <w:b/>
          <w:bCs/>
          <w:i/>
          <w:sz w:val="10"/>
          <w:szCs w:val="10"/>
        </w:rPr>
        <w:t>SEE ALSO</w:t>
      </w:r>
      <w:r>
        <w:rPr>
          <w:rFonts w:ascii="Arial" w:hAnsi="Arial" w:cs="Arial"/>
          <w:b/>
          <w:bCs/>
          <w:sz w:val="10"/>
          <w:szCs w:val="10"/>
        </w:rPr>
        <w:t xml:space="preserve"> ISA 13:9,13; EZEK. 7:19; ZEP 1:15,18; 2:2. THE CONSEQUENCES OF GOD’S ANGER: GOD ALLOWS THOSE WHO REJECT RIGHTEOUSNESS TO REMAIN IN THEIR TEMPTATION/SIN: RO 1:18-32 </w:t>
      </w:r>
      <w:r>
        <w:rPr>
          <w:rFonts w:ascii="Arial" w:hAnsi="Arial" w:cs="Arial"/>
          <w:b/>
          <w:bCs/>
          <w:i/>
          <w:sz w:val="10"/>
          <w:szCs w:val="10"/>
        </w:rPr>
        <w:t>SEE ALSO</w:t>
      </w:r>
      <w:r>
        <w:rPr>
          <w:rFonts w:ascii="Arial" w:hAnsi="Arial" w:cs="Arial"/>
          <w:b/>
          <w:bCs/>
          <w:sz w:val="10"/>
          <w:szCs w:val="10"/>
        </w:rPr>
        <w:t xml:space="preserve"> 1 KI 14:16; 2 CH 12:5; NE 9:28; ISA 54:7-8; JER. 7:27-29; 12:7-8. PUNISHMENT WILL BE EXPERIENCED BY REBELLIOUS SEXUAL PEOPLE: DT 8:19 </w:t>
      </w:r>
      <w:r>
        <w:rPr>
          <w:rFonts w:ascii="Arial" w:hAnsi="Arial" w:cs="Arial"/>
          <w:b/>
          <w:bCs/>
          <w:i/>
          <w:sz w:val="10"/>
          <w:szCs w:val="10"/>
        </w:rPr>
        <w:t>SEE ALSO</w:t>
      </w:r>
      <w:r>
        <w:rPr>
          <w:rFonts w:ascii="Arial" w:hAnsi="Arial" w:cs="Arial"/>
          <w:b/>
          <w:bCs/>
          <w:sz w:val="10"/>
          <w:szCs w:val="10"/>
        </w:rPr>
        <w:t xml:space="preserve"> ISA 59:18; JER. 21:14; MT 18:34-35; 25:28-30. </w:t>
      </w:r>
      <w:r>
        <w:rPr>
          <w:rFonts w:ascii="Arial" w:hAnsi="Arial" w:cs="Arial"/>
          <w:b/>
          <w:bCs/>
          <w:i/>
          <w:sz w:val="10"/>
          <w:szCs w:val="10"/>
        </w:rPr>
        <w:t xml:space="preserve">PUNISHMENT OF DEATH: </w:t>
      </w:r>
      <w:r>
        <w:rPr>
          <w:rFonts w:ascii="Arial" w:hAnsi="Arial" w:cs="Arial"/>
          <w:b/>
          <w:bCs/>
          <w:sz w:val="10"/>
          <w:szCs w:val="10"/>
        </w:rPr>
        <w:t xml:space="preserve">EX 12:12; NU 32:13; JOS 7:25-26; ISA 13:9-13; DA 5:30; AC 5:5,10. </w:t>
      </w:r>
      <w:r>
        <w:rPr>
          <w:rFonts w:ascii="Arial" w:hAnsi="Arial" w:cs="Arial"/>
          <w:b/>
          <w:bCs/>
          <w:i/>
          <w:sz w:val="10"/>
          <w:szCs w:val="10"/>
        </w:rPr>
        <w:t xml:space="preserve">PUNISHMENT OF EXILE: </w:t>
      </w:r>
      <w:r>
        <w:rPr>
          <w:rFonts w:ascii="Arial" w:hAnsi="Arial" w:cs="Arial"/>
          <w:b/>
          <w:bCs/>
          <w:sz w:val="10"/>
          <w:szCs w:val="10"/>
        </w:rPr>
        <w:t xml:space="preserve">1 KI 14:15; JER. 15:13-14; 25:7-11. </w:t>
      </w:r>
      <w:r>
        <w:rPr>
          <w:rFonts w:ascii="Arial" w:hAnsi="Arial" w:cs="Arial"/>
          <w:b/>
          <w:bCs/>
          <w:i/>
          <w:sz w:val="10"/>
          <w:szCs w:val="10"/>
        </w:rPr>
        <w:t xml:space="preserve">DESTRUCTION OF THE WHOLE NATION OF ISRAEL: </w:t>
      </w:r>
      <w:r>
        <w:rPr>
          <w:rFonts w:ascii="Arial" w:hAnsi="Arial" w:cs="Arial"/>
          <w:b/>
          <w:bCs/>
          <w:sz w:val="10"/>
          <w:szCs w:val="10"/>
        </w:rPr>
        <w:t xml:space="preserve">LA 2:1-9; EZEK. 38:19-21. GOD WILL BE FEARED AS HIS TERRIBLE, JEALOUS HOLINESS AND HIS ENORMOUS GREATNESS ARE REVEALED: ISA 59:18-19 </w:t>
      </w:r>
      <w:r>
        <w:rPr>
          <w:rFonts w:ascii="Arial" w:hAnsi="Arial" w:cs="Arial"/>
          <w:b/>
          <w:bCs/>
          <w:i/>
          <w:sz w:val="10"/>
          <w:szCs w:val="10"/>
        </w:rPr>
        <w:t>SEE ALSO</w:t>
      </w:r>
      <w:r>
        <w:rPr>
          <w:rFonts w:ascii="Arial" w:hAnsi="Arial" w:cs="Arial"/>
          <w:b/>
          <w:bCs/>
          <w:sz w:val="10"/>
          <w:szCs w:val="10"/>
        </w:rPr>
        <w:t xml:space="preserve"> EZEK. 38:22-23. ULTIMATELY GOD WILL PURIFY AND RESTORE HIS PEOPLE FOR SERVICE: MAL 3:2-4 </w:t>
      </w:r>
      <w:r>
        <w:rPr>
          <w:rFonts w:ascii="Arial" w:hAnsi="Arial" w:cs="Arial"/>
          <w:b/>
          <w:bCs/>
          <w:i/>
          <w:sz w:val="10"/>
          <w:szCs w:val="10"/>
        </w:rPr>
        <w:t>SEE ALSO</w:t>
      </w:r>
      <w:r>
        <w:rPr>
          <w:rFonts w:ascii="Arial" w:hAnsi="Arial" w:cs="Arial"/>
          <w:b/>
          <w:bCs/>
          <w:sz w:val="10"/>
          <w:szCs w:val="10"/>
        </w:rPr>
        <w:t xml:space="preserve"> JER. 15:19-21.</w:t>
      </w:r>
    </w:p>
    <w:p w:rsidR="0095743B" w:rsidRDefault="0095743B" w:rsidP="0095743B">
      <w:pPr>
        <w:spacing w:before="240" w:line="480" w:lineRule="auto"/>
        <w:jc w:val="both"/>
        <w:rPr>
          <w:rFonts w:ascii="Arial" w:hAnsi="Arial" w:cs="Arial"/>
          <w:b/>
          <w:bCs/>
          <w:sz w:val="10"/>
          <w:szCs w:val="10"/>
        </w:rPr>
      </w:pPr>
      <w:r>
        <w:rPr>
          <w:rFonts w:ascii="Arial" w:hAnsi="Arial" w:cs="Arial"/>
          <w:b/>
          <w:bCs/>
          <w:sz w:val="10"/>
          <w:szCs w:val="10"/>
        </w:rPr>
        <w:t>GOD CAN ALSO BE MAD, AGGRAVATED, ANGRY, WRATHFUL, RAGEFUL, EXCEEDINGLY RAGEFUL AND FULL OF FURY WITH HIS MAD, AGGRAVATED, ANGRY, WRATHFUL, RAGEFUL, EXCEEDINGLY RAGEFUL AND FULL OF FURIOUS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Pr>
          <w:rFonts w:ascii="Arial" w:hAnsi="Arial" w:cs="Arial"/>
          <w:b/>
          <w:bCs/>
          <w:sz w:val="10"/>
          <w:szCs w:val="10"/>
          <w:vertAlign w:val="superscript"/>
        </w:rPr>
        <w:t>ND</w:t>
      </w:r>
      <w:r>
        <w:rPr>
          <w:rFonts w:ascii="Arial" w:hAnsi="Arial" w:cs="Arial"/>
          <w:b/>
          <w:bCs/>
          <w:sz w:val="10"/>
          <w:szCs w:val="10"/>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APOSTLE LORD JESUS CHRIST THE SON OF GOD SATISFIED THE FATHER STEPHEN OUR LORD’S WRATH ON SINNERS [MAN] IN ROMANS 1:21-32; 2:4-5, 8; 3:25-26; 5:9-10; 6:23; 9:22; 12:19; EPHESIANS 5:6; GALATIANS 5:19-21; COLOSSIANS 3:6; 1</w:t>
      </w:r>
      <w:r>
        <w:rPr>
          <w:rFonts w:ascii="Arial" w:hAnsi="Arial" w:cs="Arial"/>
          <w:b/>
          <w:bCs/>
          <w:sz w:val="10"/>
          <w:szCs w:val="10"/>
          <w:vertAlign w:val="superscript"/>
        </w:rPr>
        <w:t>ST</w:t>
      </w:r>
      <w:r>
        <w:rPr>
          <w:rFonts w:ascii="Arial" w:hAnsi="Arial" w:cs="Arial"/>
          <w:b/>
          <w:bCs/>
          <w:sz w:val="10"/>
          <w:szCs w:val="10"/>
        </w:rPr>
        <w:t xml:space="preserve"> THESSALONIANS 1:10; 2:16; 5:9; HEBREWS 1:9; 2:5-18; 3:11; 5:14; REVELATION 6:16-17; 19:15; DEUTERONOMY 9:7-8, 22; 11:17; 29:23, 28; HOSEA 13:14; EXODUS 32:10-12; NUMBERS 11:33; 2</w:t>
      </w:r>
      <w:r>
        <w:rPr>
          <w:rFonts w:ascii="Arial" w:hAnsi="Arial" w:cs="Arial"/>
          <w:b/>
          <w:bCs/>
          <w:sz w:val="10"/>
          <w:szCs w:val="10"/>
          <w:vertAlign w:val="superscript"/>
        </w:rPr>
        <w:t>ND</w:t>
      </w:r>
      <w:r>
        <w:rPr>
          <w:rFonts w:ascii="Arial" w:hAnsi="Arial" w:cs="Arial"/>
          <w:b/>
          <w:bCs/>
          <w:sz w:val="10"/>
          <w:szCs w:val="10"/>
        </w:rPr>
        <w:t xml:space="preserve"> TIMOTHY 1:10; ZECHARIAH 8:14; PSALMS 21:9; 89:46; 103:8-9; 106:40; PROVERBS 11:4; EZEKIEL 22:21, 31; 38:19; HABAKKUK 3:2 AND 2</w:t>
      </w:r>
      <w:r>
        <w:rPr>
          <w:rFonts w:ascii="Arial" w:hAnsi="Arial" w:cs="Arial"/>
          <w:b/>
          <w:bCs/>
          <w:sz w:val="10"/>
          <w:szCs w:val="10"/>
          <w:vertAlign w:val="superscript"/>
        </w:rPr>
        <w:t>ND</w:t>
      </w:r>
      <w:r>
        <w:rPr>
          <w:rFonts w:ascii="Arial" w:hAnsi="Arial" w:cs="Arial"/>
          <w:b/>
          <w:bCs/>
          <w:sz w:val="10"/>
          <w:szCs w:val="10"/>
        </w:rPr>
        <w:t xml:space="preserve"> PETER 3:9-10. FOR THE APOSTLE LORD JEHOVAH THE PREGNANCY OF GOD SATISFIED THE FATHER STEPHEN OUR LORD’S MADNESS ON ABORTION IN 2</w:t>
      </w:r>
      <w:r>
        <w:rPr>
          <w:rFonts w:ascii="Arial" w:hAnsi="Arial" w:cs="Arial"/>
          <w:b/>
          <w:bCs/>
          <w:sz w:val="10"/>
          <w:szCs w:val="10"/>
          <w:vertAlign w:val="superscript"/>
        </w:rPr>
        <w:t>ND</w:t>
      </w:r>
      <w:r>
        <w:rPr>
          <w:rFonts w:ascii="Arial" w:hAnsi="Arial" w:cs="Arial"/>
          <w:b/>
          <w:bCs/>
          <w:sz w:val="10"/>
          <w:szCs w:val="10"/>
        </w:rPr>
        <w:t xml:space="preserve"> PETER 2:16. THE APOSTLE LORD PETER THE CHILD OF GOD SATISFIED THE FATHER STEPHEN OUR LORD’S AGGRAVATION ON IGNORANCE IN LEVITICUS 4:2, 13, 22, 27; 5:15, 18; NUMBERS 15:24, 25-29; DEUTERONOMY 19:4. THE APOSTLE LORD JOHN THE BROTHER (HOLY GHOST OF GOD) SATISFIED THE FATHER STEPHEN OUR LORD’S ANGER ON TEMPTERS IN DEUTERONOMY 6:15; 7:4; 9:19; 13:17; 29:20, 23-24, 27-28; 31:17, 29; 32:16, 21-22; NUMBERS 11:1, 10; 12:9; 22:22; 25:3-4; 32:10, 13-14; PROVERBS 5:5-6; 7:22-23; 9:18. THE APOSTLE LORD JAMES THE LAW OF GOD SATISFIED THE FATHER STEPHEN OUR LORD’S RAGE ON THE LAW IN WISDOM OF SOLOMON 4:20-5:23; 11:17-20; SIRACH 36:1-17; 2</w:t>
      </w:r>
      <w:r>
        <w:rPr>
          <w:rFonts w:ascii="Arial" w:hAnsi="Arial" w:cs="Arial"/>
          <w:b/>
          <w:bCs/>
          <w:sz w:val="10"/>
          <w:szCs w:val="10"/>
          <w:vertAlign w:val="superscript"/>
        </w:rPr>
        <w:t>ND</w:t>
      </w:r>
      <w:r>
        <w:rPr>
          <w:rFonts w:ascii="Arial" w:hAnsi="Arial" w:cs="Arial"/>
          <w:b/>
          <w:bCs/>
          <w:sz w:val="10"/>
          <w:szCs w:val="10"/>
        </w:rPr>
        <w:t xml:space="preserve"> PETER 2:4; GENESIS 6:1-5; JOB 4:18; ISAIAH 24:21 AND HABAKKUK 3:2. THE APOSTLE LORD STEPHEN THE LORDSHIP OF THE LAW OF GOD SATISFIED THE FATHER STEPHEN OUR LORD’S EXCEEDING RAGE ON THE LORDSHIP OF THE LAW IN WISDOM OF SOLOMON 4:20-5:23; 11:17-20; SIRACH 36:1-17; 2</w:t>
      </w:r>
      <w:r>
        <w:rPr>
          <w:rFonts w:ascii="Arial" w:hAnsi="Arial" w:cs="Arial"/>
          <w:b/>
          <w:bCs/>
          <w:sz w:val="10"/>
          <w:szCs w:val="10"/>
          <w:vertAlign w:val="superscript"/>
        </w:rPr>
        <w:t>ND</w:t>
      </w:r>
      <w:r>
        <w:rPr>
          <w:rFonts w:ascii="Arial" w:hAnsi="Arial" w:cs="Arial"/>
          <w:b/>
          <w:bCs/>
          <w:sz w:val="10"/>
          <w:szCs w:val="10"/>
        </w:rPr>
        <w:t xml:space="preserve"> PETER 2:4; GENESIS 6:1-5; JOB 4:18; ISAIAH 24:21 AND HABAKKUK 3:2. THE NON-APOSTLE LORD STEPHEN THE FATHER ABOVE ALL SATISFIED THE LORD YAHWEH’S ULTIMATE FURY ON FALLEN SAINTLY CHRISTIAN LORDS &amp; FALLEN CREATOR AGENT LORDS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APOSTLE LORD PETER OUR CHILD OF GOD CONCERNING THE WHOLE OLD WORLD FROM GENESIS-MALACHI, APOSTLE LORD JOHN OUR BROTHER THE HOLY GHOST OF GOD CONCERNING THE WHOLE MIDDLE WORLD FROM TOBIT-4 MACCABEES, APOSTLE LORD JESUS CHRIST THE SON OF GOD CONCERNING THE WHOLE NEW WORLD FROM MATTHEW-REVELATION, APOSTLE LORD JAMES THE CHRISTIAN LAW OF GOD FROM LUKE-ACTS OF THE APOSTLES, APOSTLE LORD STEPHEN THE LORDSHIP OF THE LAW OF GOD FROM ACTS OF THE APOSTLES/ACTS OF THE HOLY GHOST SATISFIES TOTALLY THE NON-APOSTLE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w:t>
      </w:r>
      <w:r>
        <w:rPr>
          <w:rFonts w:ascii="Arial" w:hAnsi="Arial" w:cs="Arial"/>
          <w:b/>
          <w:bCs/>
          <w:sz w:val="10"/>
          <w:szCs w:val="10"/>
        </w:rPr>
        <w:lastRenderedPageBreak/>
        <w:t>MERCY, WHICH HE HAD PREPARED BEFOREHAND FOR GLORY…” IN ACTS 7:54-60 CONCERNS THE FATHER STEPHEN OUR LORD DID SATISFY THE LORD YAHWEH’S FURY ON THE FALLEN CREATOR AGENT LORDS COMMITTING THE ETERNAL SIN IN LORDSHIP.</w:t>
      </w:r>
    </w:p>
    <w:p w:rsidR="0095743B" w:rsidRDefault="0095743B" w:rsidP="0095743B">
      <w:pPr>
        <w:pStyle w:val="NormalWeb"/>
        <w:shd w:val="clear" w:color="auto" w:fill="FFFFFF"/>
        <w:spacing w:line="480" w:lineRule="auto"/>
        <w:jc w:val="both"/>
        <w:rPr>
          <w:rFonts w:ascii="Arial" w:hAnsi="Arial" w:cs="Arial"/>
          <w:b/>
          <w:bCs/>
          <w:color w:val="333333"/>
          <w:sz w:val="10"/>
          <w:szCs w:val="10"/>
        </w:rPr>
      </w:pPr>
      <w:r>
        <w:rPr>
          <w:rFonts w:ascii="Arial" w:hAnsi="Arial" w:cs="Arial"/>
          <w:b/>
          <w:bCs/>
          <w:color w:val="333333"/>
          <w:sz w:val="10"/>
          <w:szCs w:val="10"/>
        </w:rPr>
        <w:t xml:space="preserve">THE GREAT DAY OF HIS WRATH: THE GREAT DAY IS THE DAY OF THE LORD, A UNIQUE TIME YET FUTURE WHEN GOD WILL RADICALLY INTERVENE IN HISTORY TO DEMONSTRATE IN AN IRREFUTABLE WAY WHO HE IS. THE PRIMARY OLD TESTAMENT PASSAGES FROM WHICH THE IMAGES IN THE SIXTH SEAL ARE DRAWN PROVE THAT THE GREAT DAY MUST BE THE DAY OF THE LORD (ISA. ISA. 2:10-11, ISA. 2:19-21; ISA. 13:9-13; ISA. 34:4, ISA. 34:8; EZE. EZE. 32:7-8; HOS. HOS. 10:8; JOEL JOEL 2:11, JOEL 2:30; ZEP. ZEP. 1:14; MAL. MAL. 4:5).1 FIRST, THE EXPRESSION THE DAY OF THE LORD REFERS TO GOD’S SPECIAL INTERVENTION INTO WORLD EVENTS TO JUDGE HIS ENEMIES, ACCOMPLISH HIS PURPOSE FOR HISTORY, AND THEREBY DEMONSTRATE WHO HE IS—THE SOVEREIGN GOD OF THE UNIVERSE (ISA. ISA. 2:10-22; EZE. EZE. 13:5, EZE. 13:9, EZE. 13:14, EZE. 13:21, EZE. 13:23; EZE. EZE. 30:3, EZE. 30:8, EZE. 30:19, EZE. 30:25-26). SECOND, SEVERAL DAYS OF THE LORD ALREADY HAVE OCCURRED IN WHICH GOD DEMONSTRATED HIS SOVEREIGN RULE BY RAISING UP NATIONS TO EXECUTE HIS JUDGEMENT ON OTHER NATIONS. FOR EXAMPLE, HE RAISED UP BABYLON TO JUDGE EGYPT AND ITS ALLIES DURING THE 500S B.C. (JER. JER. 46:2, JER. 46:10; EZE. EZE. 30:3-6). HOWEVER, THE BIBLE ALSO FORETELLS A FUTURE DAY OF THE LORD.2 AT THE OUTSET OF THE DAY OF THE LORD, HUMAN TRIALS WILL BE PROLONGED AND COMPARABLE TO A WOMAN’S LABOR BEFORE GIVING BIRTH TO A CHILD (ISA. ISA. 13:8; ISA. 26:17-19; ISA. 66:7-9; JER. JER. 30:6-8; MIC. MIC. 4:9, MIC. 4:10; CF. MTT. MAT. 24:8; 1TH. 1TH. 5:3). THIS PHASE OF GROWING HUMAN AGONY WILL BE CLIMAXED BY THE MESSIAH’S PERSONAL RETURN TO EARTH TO TERMINATE THE PERIOD OF TURMOIL THROUGH DIRECT JUDGMENT.3 THE GREAT DAY WHICH HAS BEEN ON THE HORIZON FOR THOUSANDS OF YEARS HAS FINALLY ARRIVED. MEN WILL EXPERIENCE UNPARALLELED FEAR AND CONDITIONS THAT HAVE NEVER BEFORE PREVAILED UPON THE EARTH: WAIL, FOR THE DAY OF THE LORD IS AT HAND! IT WILL COME AS DESTRUCTION FROM THE ALMIGHTY. THEREFORE ALL HANDS WILL BE LIMP, EVERY MAN’S HEART WILL MELT, AND THEY WILL BE AFRAID. PANGS AND SORROWS WILL TAKE HOLD OF THEM; THEY WILL BE IN PAIN AS A WOMAN IN CHILDBIRTH; THEY WILL BE AMAZED AT ONE ANOTHER; THEIR FACES WILL BE LIKE FLAMES. BEHOLD, THE DAY OF THE LORD COMES, CRUEL, WITH BOTH WRATH AND FIERCE ANGER, TO LAY THE LAND DESOLATE; AND HE WILL DESTROY ITS SINNERS FROM IT. (ISA. ISA. 13:6-9) THE PROUD TECHNOLOGIES OF MAN, AND INFRASTRUCTURE UPON WHICH IT DEPENDS, WILL QUICKLY COLLAPSE IN THE MIDST OF THIS TIME OF DIVINE RETRIBUTION. DEATH WILL BE SO COMMON THAT BURIAL WILL BE UNCOMMON AS THE FLESH OF MEN IS TREATED AS SO MUCH GARBAGE: THE GREAT DAY OF THE LORD IS NEAR; IT IS NEAR AND HASTENS QUICKLY. THE NOISE OF THE DAY OF THE LORD IS BITTER; THERE THE MIGHTY MEN SHALL CRY OUT. THAT DAY IS A DAY OF WRATH, A DAY OF TROUBLE AND DISTRESS, A DAY OF DEVASTATION AND DESOLATION, A DAY OF DARKNESS AND GLOOMINESS, A DAY OF CLOUDS AND THICK DARKNESS, A DAY OF TRUMPET AND ALARM AGAINST THE FORTIFIED CITIES AND AGAINST THE HIGH TOWERS. “I WILL BRING DISTRESS UPON MEN, AND THEY SHALL WALK LIKE BLIND MEN, BECAUSE THEY HAVE SINNED AGAINST THE LORD; THEIR BLOOD SHALL BE POURED OUT LIKE DUST, AND THEIR FLESH LIKE REFUSE.” (ZEP ZEP. 1:14-17) [EMPHASIS ADDED] “FOR BEHOLD, THE DAY IS COMING, BURNING LIKE AN OVEN, AND ALL THE PROUD, YES, ALL WHO DO WICKEDLY WILL BE STUBBLE. AND THE DAY WHICH IS COMING SHALL BURN THEM UP,” SAYS THE LORD OF HOSTS, “THAT WILL LEAVE THEM NEITHER ROOT NOR BRANCH.” (MAL MAL. 4:1-2) NOT ONLY WILL GOD POUR FORTH HIS WRATH UPON THE GENTILE NATIONS, BUT THE JEWISH NATION WILL ALSO UNDERGO A TIME OF UNPARALLELED TROUBLE DESIGNED TO PURGE OUT THE UNBELIEVING REBELS AND TURN THE REMAINDER BACK TO GOD. IN THE MIDST OF THIS INTENSE JUDGMENT, GOD HAS PROMISED THAT A BELIEVING REMNANT WILL SURVIVE: NOW THESE ARE THE WORDS THAT THE LORD SPOKE CONCERNING ISRAEL AND JUDAH. “FOR THUS SAYS THE LORD: ’WE HAVE HEARD A VOICE OF TREMBLING, OF FEAR, AND NOT OF PEACE. ASK NOW, AND SEE, WHETHER A MAN IS EVER IN LABOR WITH CHILD? SO WHY DO I SEE EVERY MAN WITH HIS HANDS ON HIS LOINS LIKE A WOMAN IN LABOR, AND ALL FACES TURNED PALE? ALAS! FOR THAT DAY IS GREAT, SO THAT NONE IS LIKE IT; AND IT IS THE TIME OF JACOB’S TROUBLE, BUT HE SHALL BE SAVED OUT OF IT.” (JER. JER. 30:4-7) [EMPHASIS ADDED] JESUS ALSO SPOKE OF THIS FEARFUL TIME: AND THERE WILL BE SIGNS IN THE SUN, IN THE MOON, AND IN THE STARS; AND ON THE EARTH DISTRESS OF NATIONS, WITH PERPLEXITY, THE SEA AND THE WAVES ROARING; MEN’S HEARTS FAILING THEM FROM FEAR AND THE EXPECTATION OF THOSE THINGS WHICH ARE COMING ON THE EARTH, FOR THE POWERS OF HEAVEN WILL BE SHAKEN. (LUKE LUKE 21:25-26) THIS IS THAT GREAT DAY FOR WHICH THE ANGELS WHO DID NOT KEEP THEIR PROPER DOMAIN ARE RESERVED FOR JUDGMENT—THEY WILL BE USED IN JUDGMENT AGAINST MEN (REV. REV. 9:1+). THE WRATH IS SAID TO BE OF THE LAMB (REV. REV. 6:16+). THIS IS EXTREMELY SIGNIFICANT BECAUSE THOSE WHO ARE COVERED BY THE BLOOD OF THE LAMB PRIOR TO THIS DAY (1PE. 1PE. 1:17-19) ARE EXEMPTED FROM EXPERIENCING HIS WRATH—THEY ARE HIS BRIDE (LUKE LUKE 21:36; ROM. ROM. 5:9; 1TH. 1TH. 5:9; REV. REV. 3:10+). </w:t>
      </w:r>
    </w:p>
    <w:p w:rsidR="0095743B" w:rsidRDefault="0095743B" w:rsidP="0095743B">
      <w:pPr>
        <w:jc w:val="center"/>
        <w:rPr>
          <w:rFonts w:ascii="Arial" w:hAnsi="Arial" w:cs="Arial"/>
          <w:b/>
          <w:bCs/>
          <w:sz w:val="10"/>
          <w:szCs w:val="10"/>
        </w:rPr>
      </w:pPr>
      <w:r>
        <w:rPr>
          <w:rFonts w:ascii="Arial" w:hAnsi="Arial" w:cs="Arial"/>
          <w:b/>
          <w:bCs/>
          <w:sz w:val="10"/>
          <w:szCs w:val="10"/>
        </w:rPr>
        <w:t>JUDGMENT TO STRIKE DOWN ALL ENEMIES</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FATHER STEPHEN OUR LORD’S JUSTICE DECLARED. GOD THE FATHER STEPHEN OUR LORD. IN PSALMS 92:15 SAYS “…TO DECLARE THAT THE LORD IS UPRIGHT, HE IS MY ROCK, AND THERE IS NO UNRIGHTEOUSNESS IN HIM.” IN 1</w:t>
      </w:r>
      <w:r>
        <w:rPr>
          <w:rFonts w:ascii="Arial" w:hAnsi="Arial" w:cs="Arial"/>
          <w:b/>
          <w:bCs/>
          <w:sz w:val="10"/>
          <w:szCs w:val="10"/>
          <w:vertAlign w:val="superscript"/>
        </w:rPr>
        <w:t>ST</w:t>
      </w:r>
      <w:r>
        <w:rPr>
          <w:rFonts w:ascii="Arial" w:hAnsi="Arial" w:cs="Arial"/>
          <w:b/>
          <w:bCs/>
          <w:sz w:val="10"/>
          <w:szCs w:val="10"/>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Pr>
          <w:rFonts w:ascii="Arial" w:hAnsi="Arial" w:cs="Arial"/>
          <w:b/>
          <w:bCs/>
          <w:sz w:val="10"/>
          <w:szCs w:val="10"/>
          <w:vertAlign w:val="superscript"/>
        </w:rPr>
        <w:t>ST</w:t>
      </w:r>
      <w:r>
        <w:rPr>
          <w:rFonts w:ascii="Arial" w:hAnsi="Arial" w:cs="Arial"/>
          <w:b/>
          <w:bCs/>
          <w:sz w:val="10"/>
          <w:szCs w:val="10"/>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Pr>
          <w:rFonts w:ascii="Arial" w:hAnsi="Arial" w:cs="Arial"/>
          <w:b/>
          <w:bCs/>
          <w:sz w:val="10"/>
          <w:szCs w:val="10"/>
          <w:vertAlign w:val="superscript"/>
        </w:rPr>
        <w:t>ST</w:t>
      </w:r>
      <w:r>
        <w:rPr>
          <w:rFonts w:ascii="Arial" w:hAnsi="Arial" w:cs="Arial"/>
          <w:b/>
          <w:bCs/>
          <w:sz w:val="10"/>
          <w:szCs w:val="10"/>
        </w:rPr>
        <w:t xml:space="preserve"> </w:t>
      </w:r>
      <w:r>
        <w:rPr>
          <w:rFonts w:ascii="Arial" w:hAnsi="Arial" w:cs="Arial"/>
          <w:b/>
          <w:bCs/>
          <w:sz w:val="10"/>
          <w:szCs w:val="10"/>
        </w:rPr>
        <w:lastRenderedPageBreak/>
        <w:t>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Pr>
          <w:rFonts w:ascii="Arial" w:hAnsi="Arial" w:cs="Arial"/>
          <w:b/>
          <w:bCs/>
          <w:sz w:val="10"/>
          <w:szCs w:val="10"/>
          <w:vertAlign w:val="superscript"/>
        </w:rPr>
        <w:t>ST</w:t>
      </w:r>
      <w:r>
        <w:rPr>
          <w:rFonts w:ascii="Arial" w:hAnsi="Arial" w:cs="Arial"/>
          <w:b/>
          <w:bCs/>
          <w:sz w:val="10"/>
          <w:szCs w:val="10"/>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Pr>
          <w:rFonts w:ascii="Arial" w:hAnsi="Arial" w:cs="Arial"/>
          <w:b/>
          <w:bCs/>
          <w:sz w:val="10"/>
          <w:szCs w:val="10"/>
          <w:vertAlign w:val="superscript"/>
        </w:rPr>
        <w:t>ND</w:t>
      </w:r>
      <w:r>
        <w:rPr>
          <w:rFonts w:ascii="Arial" w:hAnsi="Arial" w:cs="Arial"/>
          <w:b/>
          <w:bCs/>
          <w:sz w:val="10"/>
          <w:szCs w:val="10"/>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Pr>
          <w:rFonts w:ascii="Arial" w:hAnsi="Arial" w:cs="Arial"/>
          <w:b/>
          <w:bCs/>
          <w:sz w:val="10"/>
          <w:szCs w:val="10"/>
          <w:vertAlign w:val="superscript"/>
        </w:rPr>
        <w:t>ND</w:t>
      </w:r>
      <w:r>
        <w:rPr>
          <w:rFonts w:ascii="Arial" w:hAnsi="Arial" w:cs="Arial"/>
          <w:b/>
          <w:bCs/>
          <w:sz w:val="10"/>
          <w:szCs w:val="10"/>
        </w:rPr>
        <w:t xml:space="preserve"> CORINTHIANS 5:10 STATES “FOR WE MUST ALL APPEAR BEFORE THE JUDGMENT SEAT OF CHRIST, SO THAT EACH ONE MAY RECEIVE WHAT IS DUE FOR WHAT HE HAS DONE IN THE BODY, WHETHER GOOD OR EVIL.” IN 1</w:t>
      </w:r>
      <w:r>
        <w:rPr>
          <w:rFonts w:ascii="Arial" w:hAnsi="Arial" w:cs="Arial"/>
          <w:b/>
          <w:bCs/>
          <w:sz w:val="10"/>
          <w:szCs w:val="10"/>
          <w:vertAlign w:val="superscript"/>
        </w:rPr>
        <w:t>ST</w:t>
      </w:r>
      <w:r>
        <w:rPr>
          <w:rFonts w:ascii="Arial" w:hAnsi="Arial" w:cs="Arial"/>
          <w:b/>
          <w:bCs/>
          <w:sz w:val="10"/>
          <w:szCs w:val="10"/>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Pr>
          <w:rFonts w:ascii="Arial" w:hAnsi="Arial" w:cs="Arial"/>
          <w:b/>
          <w:bCs/>
          <w:sz w:val="10"/>
          <w:szCs w:val="10"/>
          <w:vertAlign w:val="superscript"/>
        </w:rPr>
        <w:t>ST</w:t>
      </w:r>
      <w:r>
        <w:rPr>
          <w:rFonts w:ascii="Arial" w:hAnsi="Arial" w:cs="Arial"/>
          <w:b/>
          <w:bCs/>
          <w:sz w:val="10"/>
          <w:szCs w:val="10"/>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Pr>
          <w:rFonts w:ascii="Arial" w:hAnsi="Arial" w:cs="Arial"/>
          <w:b/>
          <w:bCs/>
          <w:sz w:val="10"/>
          <w:szCs w:val="10"/>
          <w:vertAlign w:val="superscript"/>
        </w:rPr>
        <w:t>ST</w:t>
      </w:r>
      <w:r>
        <w:rPr>
          <w:rFonts w:ascii="Arial" w:hAnsi="Arial" w:cs="Arial"/>
          <w:b/>
          <w:bCs/>
          <w:sz w:val="10"/>
          <w:szCs w:val="10"/>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Pr>
          <w:rFonts w:ascii="Arial" w:hAnsi="Arial" w:cs="Arial"/>
          <w:b/>
          <w:bCs/>
          <w:sz w:val="10"/>
          <w:szCs w:val="10"/>
          <w:vertAlign w:val="superscript"/>
        </w:rPr>
        <w:t>ST</w:t>
      </w:r>
      <w:r>
        <w:rPr>
          <w:rFonts w:ascii="Arial" w:hAnsi="Arial" w:cs="Arial"/>
          <w:b/>
          <w:bCs/>
          <w:sz w:val="10"/>
          <w:szCs w:val="10"/>
        </w:rPr>
        <w:t xml:space="preserve"> CORINTHIANS 4:6-7. IN 1</w:t>
      </w:r>
      <w:r>
        <w:rPr>
          <w:rFonts w:ascii="Arial" w:hAnsi="Arial" w:cs="Arial"/>
          <w:b/>
          <w:bCs/>
          <w:sz w:val="10"/>
          <w:szCs w:val="10"/>
          <w:vertAlign w:val="superscript"/>
        </w:rPr>
        <w:t>ST</w:t>
      </w:r>
      <w:r>
        <w:rPr>
          <w:rFonts w:ascii="Arial" w:hAnsi="Arial" w:cs="Arial"/>
          <w:b/>
          <w:bCs/>
          <w:sz w:val="10"/>
          <w:szCs w:val="10"/>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w:t>
      </w:r>
      <w:r>
        <w:rPr>
          <w:rFonts w:ascii="Arial" w:hAnsi="Arial" w:cs="Arial"/>
          <w:b/>
          <w:bCs/>
          <w:sz w:val="10"/>
          <w:szCs w:val="10"/>
        </w:rPr>
        <w:lastRenderedPageBreak/>
        <w:t>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[THIS MEANS THAT ANY BASIC AUTHORITY DOES NOT HAVE ANY TRUTHFUL GROUNDS OF AUTHORITY IN ECCLESIASTES 5:8 OVER HIGH AUTHORITY IN ECCLESIASTES 5:8, NOR DOES HIGH AUTHORITY IN ECCLESIASTES 5:8 OVER HIGHER AUTHORITY IN ECCLESIASTES 5:8, NOR DOES HIGHER AUTHORITY IN ECCLESIASTES 5:8 OVER HIGHEST AUTHORITY IN 2</w:t>
      </w:r>
      <w:r>
        <w:rPr>
          <w:rFonts w:ascii="Arial" w:hAnsi="Arial" w:cs="Arial"/>
          <w:b/>
          <w:bCs/>
          <w:sz w:val="10"/>
          <w:szCs w:val="10"/>
          <w:vertAlign w:val="superscript"/>
        </w:rPr>
        <w:t>ND</w:t>
      </w:r>
      <w:r>
        <w:rPr>
          <w:rFonts w:ascii="Arial" w:hAnsi="Arial" w:cs="Arial"/>
          <w:b/>
          <w:bCs/>
          <w:sz w:val="10"/>
          <w:szCs w:val="10"/>
        </w:rPr>
        <w:t xml:space="preserve"> ESDRAS 4:34 &amp; ECCLESIASTES 5:8, NOR DOES HIGHEST AUTHORITY IN 2</w:t>
      </w:r>
      <w:r>
        <w:rPr>
          <w:rFonts w:ascii="Arial" w:hAnsi="Arial" w:cs="Arial"/>
          <w:b/>
          <w:bCs/>
          <w:sz w:val="10"/>
          <w:szCs w:val="10"/>
          <w:vertAlign w:val="superscript"/>
        </w:rPr>
        <w:t>ND</w:t>
      </w:r>
      <w:r>
        <w:rPr>
          <w:rFonts w:ascii="Arial" w:hAnsi="Arial" w:cs="Arial"/>
          <w:b/>
          <w:bCs/>
          <w:sz w:val="10"/>
          <w:szCs w:val="10"/>
        </w:rPr>
        <w:t xml:space="preserve"> ESDRAS 4:34 &amp; ECCLESIASTES 5:8 OVER MOST HIGHEST AUTHORITY IN 2</w:t>
      </w:r>
      <w:r>
        <w:rPr>
          <w:rFonts w:ascii="Arial" w:hAnsi="Arial" w:cs="Arial"/>
          <w:b/>
          <w:bCs/>
          <w:sz w:val="10"/>
          <w:szCs w:val="10"/>
          <w:vertAlign w:val="superscript"/>
        </w:rPr>
        <w:t>ND</w:t>
      </w:r>
      <w:r>
        <w:rPr>
          <w:rFonts w:ascii="Arial" w:hAnsi="Arial" w:cs="Arial"/>
          <w:b/>
          <w:bCs/>
          <w:sz w:val="10"/>
          <w:szCs w:val="10"/>
        </w:rPr>
        <w:t xml:space="preserve"> ESDRAS 4:34 &amp; ECCLESIASTES 5:8, NOR DOES MOST HIGHEST AUTHORITY IN 2</w:t>
      </w:r>
      <w:r>
        <w:rPr>
          <w:rFonts w:ascii="Arial" w:hAnsi="Arial" w:cs="Arial"/>
          <w:b/>
          <w:bCs/>
          <w:sz w:val="10"/>
          <w:szCs w:val="10"/>
          <w:vertAlign w:val="superscript"/>
        </w:rPr>
        <w:t>ND</w:t>
      </w:r>
      <w:r>
        <w:rPr>
          <w:rFonts w:ascii="Arial" w:hAnsi="Arial" w:cs="Arial"/>
          <w:b/>
          <w:bCs/>
          <w:sz w:val="10"/>
          <w:szCs w:val="10"/>
        </w:rPr>
        <w:t xml:space="preserve"> ESDRAS 4:34 OVER THE SUPREME HIGHER THAN MOST HIGHEST AUTHORITY WITH THE FATHER STEPHEN OUR LORD &amp; IF THERE IS ANY UNIVERSAL ETERNAL OPPRESSION TO THE INNOCENT POOR &amp; ETERNALLY VIOLENT OR ETERNALLY FORCEFUL UNIVERSAL PERVERSION OF TRUE JUSTICE &amp; TRUE RIGHTEOUSNESS, THERE WILL BE A SWIFT TRUE IMPARTIAL RIGHTEOUS JUDGMENT [ROMANS 3:4-23; 13:1-2] DONE BY ONLY THE TRUE FATHER STEPHEN OUR LORD &amp; HIS ETERNAL INFALLIBLE INERRANT LAWS ON THE UNIVERSAL GUILTY THAT IS ALWAYS CONTRARY &amp; DISOBEDIENT TO THE LORD’S COMMANDS, WHICH ARE ALWAYS EVENTUALLY STEALED, KILLED, DESTROYED &amp; DAMNED BECAUSE THEY TAKE THE KINGDOM OF LORDSHIP [ACTS 1:4-28:31] BY ETERNAL FORCE &amp; ETERNAL VIOLENCE WRONGFULLY IN ISAIAH 64:8; JOHN 8:58; ROMANS 1:21-32; 3:4-23; 13:1-10; 1</w:t>
      </w:r>
      <w:r>
        <w:rPr>
          <w:rFonts w:ascii="Arial" w:hAnsi="Arial" w:cs="Arial"/>
          <w:b/>
          <w:bCs/>
          <w:sz w:val="10"/>
          <w:szCs w:val="10"/>
          <w:vertAlign w:val="superscript"/>
        </w:rPr>
        <w:t>ST</w:t>
      </w:r>
      <w:r>
        <w:rPr>
          <w:rFonts w:ascii="Arial" w:hAnsi="Arial" w:cs="Arial"/>
          <w:b/>
          <w:bCs/>
          <w:sz w:val="10"/>
          <w:szCs w:val="10"/>
        </w:rPr>
        <w:t xml:space="preserve"> CORINTHIANS 8:6; EPHESIANS 4:6 &amp; 1</w:t>
      </w:r>
      <w:r>
        <w:rPr>
          <w:rFonts w:ascii="Arial" w:hAnsi="Arial" w:cs="Arial"/>
          <w:b/>
          <w:bCs/>
          <w:sz w:val="10"/>
          <w:szCs w:val="10"/>
          <w:vertAlign w:val="superscript"/>
        </w:rPr>
        <w:t>ST</w:t>
      </w:r>
      <w:r>
        <w:rPr>
          <w:rFonts w:ascii="Arial" w:hAnsi="Arial" w:cs="Arial"/>
          <w:b/>
          <w:bCs/>
          <w:sz w:val="10"/>
          <w:szCs w:val="10"/>
        </w:rPr>
        <w:t xml:space="preserve"> PETER 1:17-21; 2:13-17], FOR THE [SUPREME]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Pr>
          <w:rFonts w:ascii="Arial" w:hAnsi="Arial" w:cs="Arial"/>
          <w:b/>
          <w:bCs/>
          <w:sz w:val="10"/>
          <w:szCs w:val="10"/>
          <w:vertAlign w:val="superscript"/>
        </w:rPr>
        <w:t>ST</w:t>
      </w:r>
      <w:r>
        <w:rPr>
          <w:rFonts w:ascii="Arial" w:hAnsi="Arial" w:cs="Arial"/>
          <w:b/>
          <w:bCs/>
          <w:sz w:val="10"/>
          <w:szCs w:val="10"/>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Pr>
          <w:rFonts w:ascii="Arial" w:hAnsi="Arial" w:cs="Arial"/>
          <w:b/>
          <w:bCs/>
          <w:sz w:val="10"/>
          <w:szCs w:val="10"/>
          <w:vertAlign w:val="superscript"/>
        </w:rPr>
        <w:t>ST</w:t>
      </w:r>
      <w:r>
        <w:rPr>
          <w:rFonts w:ascii="Arial" w:hAnsi="Arial" w:cs="Arial"/>
          <w:b/>
          <w:bCs/>
          <w:sz w:val="10"/>
          <w:szCs w:val="10"/>
        </w:rPr>
        <w:t xml:space="preserve"> SAMUEL 2:3 DECLARES “TALK NO MORE SO VERY PROUDLY, LET NOT ARROGANCE COME FROM YOUR MOUTH, FOR THE LORD IS A GOD OF KNOWLEDGE, AND BY HIM ACTIONS ARE WEIGHED.” DAVID’S CHARGE TO SOLOMON IS IN 1</w:t>
      </w:r>
      <w:r>
        <w:rPr>
          <w:rFonts w:ascii="Arial" w:hAnsi="Arial" w:cs="Arial"/>
          <w:b/>
          <w:bCs/>
          <w:sz w:val="10"/>
          <w:szCs w:val="10"/>
          <w:vertAlign w:val="superscript"/>
        </w:rPr>
        <w:t>ST</w:t>
      </w:r>
      <w:r>
        <w:rPr>
          <w:rFonts w:ascii="Arial" w:hAnsi="Arial" w:cs="Arial"/>
          <w:b/>
          <w:bCs/>
          <w:sz w:val="10"/>
          <w:szCs w:val="10"/>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IN ROMANS 2:2 DECLARES “WE KNOW THAT THE JUDGMENT OF GOD </w:t>
      </w:r>
      <w:r>
        <w:rPr>
          <w:rFonts w:ascii="Arial" w:hAnsi="Arial" w:cs="Arial"/>
          <w:b/>
          <w:bCs/>
          <w:sz w:val="10"/>
          <w:szCs w:val="10"/>
        </w:rPr>
        <w:lastRenderedPageBreak/>
        <w:t>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Pr>
          <w:rFonts w:ascii="Arial" w:hAnsi="Arial" w:cs="Arial"/>
          <w:b/>
          <w:bCs/>
          <w:sz w:val="10"/>
          <w:szCs w:val="10"/>
          <w:vertAlign w:val="superscript"/>
        </w:rPr>
        <w:t>ST</w:t>
      </w:r>
      <w:r>
        <w:rPr>
          <w:rFonts w:ascii="Arial" w:hAnsi="Arial" w:cs="Arial"/>
          <w:b/>
          <w:bCs/>
          <w:sz w:val="10"/>
          <w:szCs w:val="10"/>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(I HEAR ONGOING RINGING IN MY EARS ON HOW THE POOR CHRISTIANS SHOULD MEET THEIR OBLIGATIONS TO RICH MOTHERFUCKERS, BUT I AM HERE TO TELL YOU THAT YOU HAVE EVERY RIGHT TO REFUSE TO PAY YOUR OBLIGATIONS IN PROVERBS 29:7 TO THESE RICK ASSHOLES IN PROVERBS 22:16, IF IN DOING SO IS JUSTIFIED &amp; DEEMED NECESSARY, IN ORDER TO PUT FOOD, DRINKS &amp; MEDICINES ON YOUR TABLE FOR YOU OR YOUR FAMILY, ESPECIALLY IN A EPIDEMIC, PANDEMIC &amp; A NATIONAL SECURITY ALERT, BECAUSE ANY RICH MOTHERFUCKERS WHO DEMAND MONEY BY COURTS, COLLECTIONS OR LAWYERS, IS BREAKING THE ENGLISH LAWS BECAUSE THIS IS AGAINST THE ENGLISH LAWS TO DEMAND &amp; SEEK AFTER MONEY IN A NATIONAL SECURITY THREAT &amp; REMEMBER ALL YOU HAVE TO DO IN YOUR OBLIGATIONS IS MAKE SURE YOU PAY YOUR 10% LIFETIME MONEY TITHE TO THE TOP ENGLISH LORD IN MALACHI 3:8-12, IN ORDER TO HAVE AUTHORITY OVER THIS OTHER BULLSHIT IN DEUTERONOMY 8:18! BUT ON THE SIDE OF THESE RICH MOTHERFUCKERS, THE TOP ENGLISH LORD’S TRUTH SAYS IN HIS WORD THAT THE WEALTHY SHALL LAY UP FOR THE POOR IN PROVERBS 22:9 &amp; WHY DO NOT THESE RICH ALLOW THEMSELVES TO SUFFER WRONG &amp; BE CHEATED OR DEFRAUDED! NO! THESE WICKED RICH CHEAT &amp; DEFRAUD THE TOP ENGLISH LORD IN WANTING MONEY, MORE MONEY &amp; NOT PAYING WHAT YOU IN FACT OWE THE TOP ENGLISH LORD IN REVELATION 3:17, WHICH ALTOGETHER KILLS &amp; DAMNS THE RICH BECAUSE YOU CANNOT SERVE MONEY &amp; THE TOP ENGLISH LORD AT THE SAME TIME, YOU MUST CHOOSE IN MATTHEW 6:24; 1 TIMOTHY 6:9-10 &amp; LUKE 16:9, 11, 13, 15!),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Pr>
          <w:rFonts w:ascii="Arial" w:hAnsi="Arial" w:cs="Arial"/>
          <w:b/>
          <w:bCs/>
          <w:sz w:val="10"/>
          <w:szCs w:val="10"/>
          <w:vertAlign w:val="superscript"/>
        </w:rPr>
        <w:t>ND</w:t>
      </w:r>
      <w:r>
        <w:rPr>
          <w:rFonts w:ascii="Arial" w:hAnsi="Arial" w:cs="Arial"/>
          <w:b/>
          <w:bCs/>
          <w:sz w:val="10"/>
          <w:szCs w:val="10"/>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w:t>
      </w:r>
      <w:r>
        <w:rPr>
          <w:rFonts w:ascii="Arial" w:hAnsi="Arial" w:cs="Arial"/>
          <w:b/>
          <w:bCs/>
          <w:sz w:val="10"/>
          <w:szCs w:val="10"/>
        </w:rPr>
        <w:lastRenderedPageBreak/>
        <w:t xml:space="preserve">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Pr>
          <w:rFonts w:ascii="Arial" w:hAnsi="Arial" w:cs="Arial"/>
          <w:b/>
          <w:bCs/>
          <w:sz w:val="10"/>
          <w:szCs w:val="10"/>
          <w:vertAlign w:val="superscript"/>
        </w:rPr>
        <w:t>ST</w:t>
      </w:r>
      <w:r>
        <w:rPr>
          <w:rFonts w:ascii="Arial" w:hAnsi="Arial" w:cs="Arial"/>
          <w:b/>
          <w:bCs/>
          <w:sz w:val="10"/>
          <w:szCs w:val="10"/>
        </w:rPr>
        <w:t xml:space="preserve"> KINGS 3:11-12. IN 1</w:t>
      </w:r>
      <w:r>
        <w:rPr>
          <w:rFonts w:ascii="Arial" w:hAnsi="Arial" w:cs="Arial"/>
          <w:b/>
          <w:bCs/>
          <w:sz w:val="10"/>
          <w:szCs w:val="10"/>
          <w:vertAlign w:val="superscript"/>
        </w:rPr>
        <w:t>ST</w:t>
      </w:r>
      <w:r>
        <w:rPr>
          <w:rFonts w:ascii="Arial" w:hAnsi="Arial" w:cs="Arial"/>
          <w:b/>
          <w:bCs/>
          <w:sz w:val="10"/>
          <w:szCs w:val="10"/>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Pr>
          <w:rFonts w:ascii="Arial" w:hAnsi="Arial" w:cs="Arial"/>
          <w:b/>
          <w:bCs/>
          <w:sz w:val="10"/>
          <w:szCs w:val="10"/>
          <w:vertAlign w:val="superscript"/>
        </w:rPr>
        <w:t>ST</w:t>
      </w:r>
      <w:r>
        <w:rPr>
          <w:rFonts w:ascii="Arial" w:hAnsi="Arial" w:cs="Arial"/>
          <w:b/>
          <w:bCs/>
          <w:sz w:val="10"/>
          <w:szCs w:val="10"/>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Pr>
          <w:rFonts w:ascii="Arial" w:hAnsi="Arial" w:cs="Arial"/>
          <w:b/>
          <w:bCs/>
          <w:sz w:val="10"/>
          <w:szCs w:val="10"/>
          <w:vertAlign w:val="superscript"/>
        </w:rPr>
        <w:t>ST</w:t>
      </w:r>
      <w:r>
        <w:rPr>
          <w:rFonts w:ascii="Arial" w:hAnsi="Arial" w:cs="Arial"/>
          <w:b/>
          <w:bCs/>
          <w:sz w:val="10"/>
          <w:szCs w:val="10"/>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Pr>
          <w:rFonts w:ascii="Arial" w:hAnsi="Arial" w:cs="Arial"/>
          <w:b/>
          <w:bCs/>
          <w:sz w:val="10"/>
          <w:szCs w:val="10"/>
          <w:vertAlign w:val="superscript"/>
        </w:rPr>
        <w:t>ND</w:t>
      </w:r>
      <w:r>
        <w:rPr>
          <w:rFonts w:ascii="Arial" w:hAnsi="Arial" w:cs="Arial"/>
          <w:b/>
          <w:bCs/>
          <w:sz w:val="10"/>
          <w:szCs w:val="10"/>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Pr>
          <w:rFonts w:ascii="Arial" w:hAnsi="Arial" w:cs="Arial"/>
          <w:b/>
          <w:bCs/>
          <w:sz w:val="10"/>
          <w:szCs w:val="10"/>
          <w:vertAlign w:val="superscript"/>
        </w:rPr>
        <w:t>ST</w:t>
      </w:r>
      <w:r>
        <w:rPr>
          <w:rFonts w:ascii="Arial" w:hAnsi="Arial" w:cs="Arial"/>
          <w:b/>
          <w:bCs/>
          <w:sz w:val="10"/>
          <w:szCs w:val="10"/>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Pr>
          <w:rFonts w:ascii="Arial" w:hAnsi="Arial" w:cs="Arial"/>
          <w:b/>
          <w:bCs/>
          <w:sz w:val="10"/>
          <w:szCs w:val="10"/>
          <w:vertAlign w:val="superscript"/>
        </w:rPr>
        <w:t>ST</w:t>
      </w:r>
      <w:r>
        <w:rPr>
          <w:rFonts w:ascii="Arial" w:hAnsi="Arial" w:cs="Arial"/>
          <w:b/>
          <w:bCs/>
          <w:sz w:val="10"/>
          <w:szCs w:val="10"/>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w:t>
      </w:r>
      <w:r>
        <w:rPr>
          <w:rFonts w:ascii="Arial" w:hAnsi="Arial" w:cs="Arial"/>
          <w:b/>
          <w:bCs/>
          <w:sz w:val="10"/>
          <w:szCs w:val="10"/>
        </w:rPr>
        <w:lastRenderedPageBreak/>
        <w:t>EXCEPT FROM THE FATHER STEPHEN OUR LORD IS IN ROMANS 13:1-10. SUBMISSION TO AUTHORITY IS IN 1</w:t>
      </w:r>
      <w:r>
        <w:rPr>
          <w:rFonts w:ascii="Arial" w:hAnsi="Arial" w:cs="Arial"/>
          <w:b/>
          <w:bCs/>
          <w:sz w:val="10"/>
          <w:szCs w:val="10"/>
          <w:vertAlign w:val="superscript"/>
        </w:rPr>
        <w:t>ST</w:t>
      </w:r>
      <w:r>
        <w:rPr>
          <w:rFonts w:ascii="Arial" w:hAnsi="Arial" w:cs="Arial"/>
          <w:b/>
          <w:bCs/>
          <w:sz w:val="10"/>
          <w:szCs w:val="10"/>
        </w:rPr>
        <w:t xml:space="preserve"> PETER 2:13-14. IN 1</w:t>
      </w:r>
      <w:r>
        <w:rPr>
          <w:rFonts w:ascii="Arial" w:hAnsi="Arial" w:cs="Arial"/>
          <w:b/>
          <w:bCs/>
          <w:sz w:val="10"/>
          <w:szCs w:val="10"/>
          <w:vertAlign w:val="superscript"/>
        </w:rPr>
        <w:t>ST</w:t>
      </w:r>
      <w:r>
        <w:rPr>
          <w:rFonts w:ascii="Arial" w:hAnsi="Arial" w:cs="Arial"/>
          <w:b/>
          <w:bCs/>
          <w:sz w:val="10"/>
          <w:szCs w:val="10"/>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Pr>
          <w:rFonts w:ascii="Arial" w:hAnsi="Arial" w:cs="Arial"/>
          <w:b/>
          <w:bCs/>
          <w:sz w:val="10"/>
          <w:szCs w:val="10"/>
          <w:vertAlign w:val="superscript"/>
        </w:rPr>
        <w:t>ST</w:t>
      </w:r>
      <w:r>
        <w:rPr>
          <w:rFonts w:ascii="Arial" w:hAnsi="Arial" w:cs="Arial"/>
          <w:b/>
          <w:bCs/>
          <w:sz w:val="10"/>
          <w:szCs w:val="10"/>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Pr>
          <w:rFonts w:ascii="Arial" w:hAnsi="Arial" w:cs="Arial"/>
          <w:b/>
          <w:bCs/>
          <w:sz w:val="10"/>
          <w:szCs w:val="10"/>
          <w:vertAlign w:val="superscript"/>
        </w:rPr>
        <w:t>ST</w:t>
      </w:r>
      <w:r>
        <w:rPr>
          <w:rFonts w:ascii="Arial" w:hAnsi="Arial" w:cs="Arial"/>
          <w:b/>
          <w:bCs/>
          <w:sz w:val="10"/>
          <w:szCs w:val="10"/>
        </w:rPr>
        <w:t xml:space="preserve"> PETER 3:16. </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Pr>
          <w:rFonts w:ascii="Arial" w:hAnsi="Arial" w:cs="Arial"/>
          <w:b/>
          <w:bCs/>
          <w:sz w:val="10"/>
          <w:szCs w:val="10"/>
          <w:vertAlign w:val="superscript"/>
        </w:rPr>
        <w:t>ST</w:t>
      </w:r>
      <w:r>
        <w:rPr>
          <w:rFonts w:ascii="Arial" w:hAnsi="Arial" w:cs="Arial"/>
          <w:b/>
          <w:bCs/>
          <w:sz w:val="10"/>
          <w:szCs w:val="10"/>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Pr>
          <w:rFonts w:ascii="Arial" w:hAnsi="Arial" w:cs="Arial"/>
          <w:b/>
          <w:bCs/>
          <w:sz w:val="10"/>
          <w:szCs w:val="10"/>
          <w:vertAlign w:val="superscript"/>
        </w:rPr>
        <w:t>ST</w:t>
      </w:r>
      <w:r>
        <w:rPr>
          <w:rFonts w:ascii="Arial" w:hAnsi="Arial" w:cs="Arial"/>
          <w:b/>
          <w:bCs/>
          <w:sz w:val="10"/>
          <w:szCs w:val="10"/>
        </w:rPr>
        <w:t xml:space="preserve"> JOHN 3:7 DECLARES “LITTLE CHILDREN, LET NO ONE DECEIVE YOU. WHOEVER PRACTICES RIGHTEOUSNESS IS RIGHTEOUS, AS HE IS RIGHTEOUS.” IN 1</w:t>
      </w:r>
      <w:r>
        <w:rPr>
          <w:rFonts w:ascii="Arial" w:hAnsi="Arial" w:cs="Arial"/>
          <w:b/>
          <w:bCs/>
          <w:sz w:val="10"/>
          <w:szCs w:val="10"/>
          <w:vertAlign w:val="superscript"/>
        </w:rPr>
        <w:t>ST</w:t>
      </w:r>
      <w:r>
        <w:rPr>
          <w:rFonts w:ascii="Arial" w:hAnsi="Arial" w:cs="Arial"/>
          <w:b/>
          <w:bCs/>
          <w:sz w:val="10"/>
          <w:szCs w:val="10"/>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Pr>
          <w:rFonts w:ascii="Arial" w:hAnsi="Arial" w:cs="Arial"/>
          <w:b/>
          <w:bCs/>
          <w:sz w:val="10"/>
          <w:szCs w:val="10"/>
          <w:vertAlign w:val="superscript"/>
        </w:rPr>
        <w:t>ST</w:t>
      </w:r>
      <w:r>
        <w:rPr>
          <w:rFonts w:ascii="Arial" w:hAnsi="Arial" w:cs="Arial"/>
          <w:b/>
          <w:bCs/>
          <w:sz w:val="10"/>
          <w:szCs w:val="10"/>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Pr>
          <w:rFonts w:ascii="Arial" w:hAnsi="Arial" w:cs="Arial"/>
          <w:b/>
          <w:bCs/>
          <w:sz w:val="10"/>
          <w:szCs w:val="10"/>
          <w:vertAlign w:val="superscript"/>
        </w:rPr>
        <w:t>ND</w:t>
      </w:r>
      <w:r>
        <w:rPr>
          <w:rFonts w:ascii="Arial" w:hAnsi="Arial" w:cs="Arial"/>
          <w:b/>
          <w:bCs/>
          <w:sz w:val="10"/>
          <w:szCs w:val="10"/>
        </w:rPr>
        <w:t xml:space="preserve"> SAMUEL 8:15. SOLOMON IS IN 1</w:t>
      </w:r>
      <w:r>
        <w:rPr>
          <w:rFonts w:ascii="Arial" w:hAnsi="Arial" w:cs="Arial"/>
          <w:b/>
          <w:bCs/>
          <w:sz w:val="10"/>
          <w:szCs w:val="10"/>
          <w:vertAlign w:val="superscript"/>
        </w:rPr>
        <w:t>ST</w:t>
      </w:r>
      <w:r>
        <w:rPr>
          <w:rFonts w:ascii="Arial" w:hAnsi="Arial" w:cs="Arial"/>
          <w:b/>
          <w:bCs/>
          <w:sz w:val="10"/>
          <w:szCs w:val="10"/>
        </w:rPr>
        <w:t xml:space="preserve"> KINGS 3:11-12. JOSEPH IS IN LUKE 23:50-51. PAUL IS IN ACTS 25:8, 11. THE VINDICATION OF THE JUST. IN 2</w:t>
      </w:r>
      <w:r>
        <w:rPr>
          <w:rFonts w:ascii="Arial" w:hAnsi="Arial" w:cs="Arial"/>
          <w:b/>
          <w:bCs/>
          <w:sz w:val="10"/>
          <w:szCs w:val="10"/>
          <w:vertAlign w:val="superscript"/>
        </w:rPr>
        <w:t>ND</w:t>
      </w:r>
      <w:r>
        <w:rPr>
          <w:rFonts w:ascii="Arial" w:hAnsi="Arial" w:cs="Arial"/>
          <w:b/>
          <w:bCs/>
          <w:sz w:val="10"/>
          <w:szCs w:val="10"/>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CHAPTER 5: OTHER KINDS OF ARMOR</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 xml:space="preserve">THE OLD TESTAMENT DIFFERENT KINDS OF ARMOR OF THE FATHER STEPHEN OUR LORD </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THE YOUNG ARMOR IS IN 1</w:t>
      </w:r>
      <w:r>
        <w:rPr>
          <w:rFonts w:ascii="Arial" w:hAnsi="Arial" w:cs="Arial"/>
          <w:b/>
          <w:bCs/>
          <w:sz w:val="10"/>
          <w:szCs w:val="10"/>
          <w:vertAlign w:val="superscript"/>
        </w:rPr>
        <w:t>ST</w:t>
      </w:r>
      <w:r>
        <w:rPr>
          <w:rFonts w:ascii="Arial" w:hAnsi="Arial" w:cs="Arial"/>
          <w:b/>
          <w:bCs/>
          <w:sz w:val="10"/>
          <w:szCs w:val="10"/>
        </w:rPr>
        <w:t xml:space="preserve"> SAMUEL 14:1, 6 &amp; 2</w:t>
      </w:r>
      <w:r>
        <w:rPr>
          <w:rFonts w:ascii="Arial" w:hAnsi="Arial" w:cs="Arial"/>
          <w:b/>
          <w:bCs/>
          <w:sz w:val="10"/>
          <w:szCs w:val="10"/>
          <w:vertAlign w:val="superscript"/>
        </w:rPr>
        <w:t>ND</w:t>
      </w:r>
      <w:r>
        <w:rPr>
          <w:rFonts w:ascii="Arial" w:hAnsi="Arial" w:cs="Arial"/>
          <w:b/>
          <w:bCs/>
          <w:sz w:val="10"/>
          <w:szCs w:val="10"/>
        </w:rPr>
        <w:t xml:space="preserve"> SAMUEL 2:21. THE KING DAVID’S ARMOR IS IN 1</w:t>
      </w:r>
      <w:r>
        <w:rPr>
          <w:rFonts w:ascii="Arial" w:hAnsi="Arial" w:cs="Arial"/>
          <w:b/>
          <w:bCs/>
          <w:sz w:val="10"/>
          <w:szCs w:val="10"/>
          <w:vertAlign w:val="superscript"/>
        </w:rPr>
        <w:t>ST</w:t>
      </w:r>
      <w:r>
        <w:rPr>
          <w:rFonts w:ascii="Arial" w:hAnsi="Arial" w:cs="Arial"/>
          <w:b/>
          <w:bCs/>
          <w:sz w:val="10"/>
          <w:szCs w:val="10"/>
        </w:rPr>
        <w:t xml:space="preserve"> SAMUEL 18:4. THE BRONZE ARMOR IS IN 1</w:t>
      </w:r>
      <w:r>
        <w:rPr>
          <w:rFonts w:ascii="Arial" w:hAnsi="Arial" w:cs="Arial"/>
          <w:b/>
          <w:bCs/>
          <w:sz w:val="10"/>
          <w:szCs w:val="10"/>
          <w:vertAlign w:val="superscript"/>
        </w:rPr>
        <w:t>ST</w:t>
      </w:r>
      <w:r>
        <w:rPr>
          <w:rFonts w:ascii="Arial" w:hAnsi="Arial" w:cs="Arial"/>
          <w:b/>
          <w:bCs/>
          <w:sz w:val="10"/>
          <w:szCs w:val="10"/>
        </w:rPr>
        <w:t xml:space="preserve"> SAMUEL 17:6, 38. THE BRONZE COAT OF MAIL IS IN 1</w:t>
      </w:r>
      <w:r>
        <w:rPr>
          <w:rFonts w:ascii="Arial" w:hAnsi="Arial" w:cs="Arial"/>
          <w:b/>
          <w:bCs/>
          <w:sz w:val="10"/>
          <w:szCs w:val="10"/>
          <w:vertAlign w:val="superscript"/>
        </w:rPr>
        <w:t>ST</w:t>
      </w:r>
      <w:r>
        <w:rPr>
          <w:rFonts w:ascii="Arial" w:hAnsi="Arial" w:cs="Arial"/>
          <w:b/>
          <w:bCs/>
          <w:sz w:val="10"/>
          <w:szCs w:val="10"/>
        </w:rPr>
        <w:t xml:space="preserve"> SAMUEL 17:38. THE TENT ARMOR IS IN 1</w:t>
      </w:r>
      <w:r>
        <w:rPr>
          <w:rFonts w:ascii="Arial" w:hAnsi="Arial" w:cs="Arial"/>
          <w:b/>
          <w:bCs/>
          <w:sz w:val="10"/>
          <w:szCs w:val="10"/>
          <w:vertAlign w:val="superscript"/>
        </w:rPr>
        <w:t>ST</w:t>
      </w:r>
      <w:r>
        <w:rPr>
          <w:rFonts w:ascii="Arial" w:hAnsi="Arial" w:cs="Arial"/>
          <w:b/>
          <w:bCs/>
          <w:sz w:val="10"/>
          <w:szCs w:val="10"/>
        </w:rPr>
        <w:t xml:space="preserve"> SAMUEL 17:54. THE STRIPPING ARMOR IS IN 1</w:t>
      </w:r>
      <w:r>
        <w:rPr>
          <w:rFonts w:ascii="Arial" w:hAnsi="Arial" w:cs="Arial"/>
          <w:b/>
          <w:bCs/>
          <w:sz w:val="10"/>
          <w:szCs w:val="10"/>
          <w:vertAlign w:val="superscript"/>
        </w:rPr>
        <w:t>ST</w:t>
      </w:r>
      <w:r>
        <w:rPr>
          <w:rFonts w:ascii="Arial" w:hAnsi="Arial" w:cs="Arial"/>
          <w:b/>
          <w:bCs/>
          <w:sz w:val="10"/>
          <w:szCs w:val="10"/>
        </w:rPr>
        <w:t xml:space="preserve"> SAMUEL 31:9. THE GENERAL’S ARMOR IS IN 2</w:t>
      </w:r>
      <w:r>
        <w:rPr>
          <w:rFonts w:ascii="Arial" w:hAnsi="Arial" w:cs="Arial"/>
          <w:b/>
          <w:bCs/>
          <w:sz w:val="10"/>
          <w:szCs w:val="10"/>
          <w:vertAlign w:val="superscript"/>
        </w:rPr>
        <w:t>ND</w:t>
      </w:r>
      <w:r>
        <w:rPr>
          <w:rFonts w:ascii="Arial" w:hAnsi="Arial" w:cs="Arial"/>
          <w:b/>
          <w:bCs/>
          <w:sz w:val="10"/>
          <w:szCs w:val="10"/>
        </w:rPr>
        <w:t xml:space="preserve"> SAMUEL 18:15. THE BATTLE ARMOR IS IN 2</w:t>
      </w:r>
      <w:r>
        <w:rPr>
          <w:rFonts w:ascii="Arial" w:hAnsi="Arial" w:cs="Arial"/>
          <w:b/>
          <w:bCs/>
          <w:sz w:val="10"/>
          <w:szCs w:val="10"/>
          <w:vertAlign w:val="superscript"/>
        </w:rPr>
        <w:t>ND</w:t>
      </w:r>
      <w:r>
        <w:rPr>
          <w:rFonts w:ascii="Arial" w:hAnsi="Arial" w:cs="Arial"/>
          <w:b/>
          <w:bCs/>
          <w:sz w:val="10"/>
          <w:szCs w:val="10"/>
        </w:rPr>
        <w:t xml:space="preserve"> SAMUEL 20:8. THE BODY ARMOR IS IN 2</w:t>
      </w:r>
      <w:r>
        <w:rPr>
          <w:rFonts w:ascii="Arial" w:hAnsi="Arial" w:cs="Arial"/>
          <w:b/>
          <w:bCs/>
          <w:sz w:val="10"/>
          <w:szCs w:val="10"/>
          <w:vertAlign w:val="superscript"/>
        </w:rPr>
        <w:t>ND</w:t>
      </w:r>
      <w:r>
        <w:rPr>
          <w:rFonts w:ascii="Arial" w:hAnsi="Arial" w:cs="Arial"/>
          <w:b/>
          <w:bCs/>
          <w:sz w:val="10"/>
          <w:szCs w:val="10"/>
        </w:rPr>
        <w:t xml:space="preserve"> CHRONICLES 26:14. THE WORK PRAISE ARMOR &amp; THE BUSINESS PRAISE ARMOR IS IN NEHEMIAH 4:16. THE KING’S ARMOR IS THE ISAIAH 45:1. THE VENGEANCE SALVATION JEALOUS ARMOR IS IN ISAIAH 59:17 (OKJV). THE ARMY ARMOR IS IN JEREMIAH 51:3 &amp; EZEKIEL 38:4 (OKJV). THE DOMINION ARMOR IS IN 1</w:t>
      </w:r>
      <w:r>
        <w:rPr>
          <w:rFonts w:ascii="Arial" w:hAnsi="Arial" w:cs="Arial"/>
          <w:b/>
          <w:bCs/>
          <w:sz w:val="10"/>
          <w:szCs w:val="10"/>
          <w:vertAlign w:val="superscript"/>
        </w:rPr>
        <w:t>ST</w:t>
      </w:r>
      <w:r>
        <w:rPr>
          <w:rFonts w:ascii="Arial" w:hAnsi="Arial" w:cs="Arial"/>
          <w:b/>
          <w:bCs/>
          <w:sz w:val="10"/>
          <w:szCs w:val="10"/>
        </w:rPr>
        <w:t xml:space="preserve"> KINGS 10:25 (OKJV). THE BORDER ARMOR IS IN 2</w:t>
      </w:r>
      <w:r>
        <w:rPr>
          <w:rFonts w:ascii="Arial" w:hAnsi="Arial" w:cs="Arial"/>
          <w:b/>
          <w:bCs/>
          <w:sz w:val="10"/>
          <w:szCs w:val="10"/>
          <w:vertAlign w:val="superscript"/>
        </w:rPr>
        <w:t>ND</w:t>
      </w:r>
      <w:r>
        <w:rPr>
          <w:rFonts w:ascii="Arial" w:hAnsi="Arial" w:cs="Arial"/>
          <w:b/>
          <w:bCs/>
          <w:sz w:val="10"/>
          <w:szCs w:val="10"/>
        </w:rPr>
        <w:t xml:space="preserve"> KINGS 3:21 (OKJV). THE CITY ARMOR IS IN 2</w:t>
      </w:r>
      <w:r>
        <w:rPr>
          <w:rFonts w:ascii="Arial" w:hAnsi="Arial" w:cs="Arial"/>
          <w:b/>
          <w:bCs/>
          <w:sz w:val="10"/>
          <w:szCs w:val="10"/>
          <w:vertAlign w:val="superscript"/>
        </w:rPr>
        <w:t>ND</w:t>
      </w:r>
      <w:r>
        <w:rPr>
          <w:rFonts w:ascii="Arial" w:hAnsi="Arial" w:cs="Arial"/>
          <w:b/>
          <w:bCs/>
          <w:sz w:val="10"/>
          <w:szCs w:val="10"/>
        </w:rPr>
        <w:t xml:space="preserve"> KINGS 10:2 (OKJV). THE HOUSE ARMOR IS IN 2</w:t>
      </w:r>
      <w:r>
        <w:rPr>
          <w:rFonts w:ascii="Arial" w:hAnsi="Arial" w:cs="Arial"/>
          <w:b/>
          <w:bCs/>
          <w:sz w:val="10"/>
          <w:szCs w:val="10"/>
          <w:vertAlign w:val="superscript"/>
        </w:rPr>
        <w:t>ND</w:t>
      </w:r>
      <w:r>
        <w:rPr>
          <w:rFonts w:ascii="Arial" w:hAnsi="Arial" w:cs="Arial"/>
          <w:b/>
          <w:bCs/>
          <w:sz w:val="10"/>
          <w:szCs w:val="10"/>
        </w:rPr>
        <w:t xml:space="preserve"> KINGS 20:13 (OKJV) &amp; ISAIAH 39:2 (OKJV). THE FOREST ARMOR IS IN ISAIAH 22:8.   </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lastRenderedPageBreak/>
        <w:t>THE MIDDLE TESTAMENT DIFFERENT KINDS OF ARMOR OF THE FATHER STEPHEN OUR LORD</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THE CROWN ARMOR IS IN JUDITH 15:13. THE MINISTRY ARMOR IS IN WISDOM OF SOLOMON 18:21. THE WATER WITNESS ARMOR IS IN SIRACH 43:20.  THE JUDGMENT ARMOR IS IN SIRACH 45:10. THE GIANT WAR ARMOR IS IN 1</w:t>
      </w:r>
      <w:r>
        <w:rPr>
          <w:rFonts w:ascii="Arial" w:hAnsi="Arial" w:cs="Arial"/>
          <w:b/>
          <w:bCs/>
          <w:sz w:val="10"/>
          <w:szCs w:val="10"/>
          <w:vertAlign w:val="superscript"/>
        </w:rPr>
        <w:t>ST</w:t>
      </w:r>
      <w:r>
        <w:rPr>
          <w:rFonts w:ascii="Arial" w:hAnsi="Arial" w:cs="Arial"/>
          <w:b/>
          <w:bCs/>
          <w:sz w:val="10"/>
          <w:szCs w:val="10"/>
        </w:rPr>
        <w:t xml:space="preserve"> MACCABEES 3:3. THE TEMPLE ARMOR IS IN 1</w:t>
      </w:r>
      <w:r>
        <w:rPr>
          <w:rFonts w:ascii="Arial" w:hAnsi="Arial" w:cs="Arial"/>
          <w:b/>
          <w:bCs/>
          <w:sz w:val="10"/>
          <w:szCs w:val="10"/>
          <w:vertAlign w:val="superscript"/>
        </w:rPr>
        <w:t>ST</w:t>
      </w:r>
      <w:r>
        <w:rPr>
          <w:rFonts w:ascii="Arial" w:hAnsi="Arial" w:cs="Arial"/>
          <w:b/>
          <w:bCs/>
          <w:sz w:val="10"/>
          <w:szCs w:val="10"/>
        </w:rPr>
        <w:t xml:space="preserve"> MACCABEES 6:2. THE STRONG ARMOR IS IN 1</w:t>
      </w:r>
      <w:r>
        <w:rPr>
          <w:rFonts w:ascii="Arial" w:hAnsi="Arial" w:cs="Arial"/>
          <w:b/>
          <w:bCs/>
          <w:sz w:val="10"/>
          <w:szCs w:val="10"/>
          <w:vertAlign w:val="superscript"/>
        </w:rPr>
        <w:t>ST</w:t>
      </w:r>
      <w:r>
        <w:rPr>
          <w:rFonts w:ascii="Arial" w:hAnsi="Arial" w:cs="Arial"/>
          <w:b/>
          <w:bCs/>
          <w:sz w:val="10"/>
          <w:szCs w:val="10"/>
        </w:rPr>
        <w:t xml:space="preserve"> MACCABEES 6:6. THE BRASS ARMOR IS IN 1</w:t>
      </w:r>
      <w:r>
        <w:rPr>
          <w:rFonts w:ascii="Arial" w:hAnsi="Arial" w:cs="Arial"/>
          <w:b/>
          <w:bCs/>
          <w:sz w:val="10"/>
          <w:szCs w:val="10"/>
          <w:vertAlign w:val="superscript"/>
        </w:rPr>
        <w:t>ST</w:t>
      </w:r>
      <w:r>
        <w:rPr>
          <w:rFonts w:ascii="Arial" w:hAnsi="Arial" w:cs="Arial"/>
          <w:b/>
          <w:bCs/>
          <w:sz w:val="10"/>
          <w:szCs w:val="10"/>
        </w:rPr>
        <w:t xml:space="preserve"> MACCABEES 6:35. THE PERMANENT (PERPETUAL) MEMORY ARMOR IS IN 1</w:t>
      </w:r>
      <w:r>
        <w:rPr>
          <w:rFonts w:ascii="Arial" w:hAnsi="Arial" w:cs="Arial"/>
          <w:b/>
          <w:bCs/>
          <w:sz w:val="10"/>
          <w:szCs w:val="10"/>
          <w:vertAlign w:val="superscript"/>
        </w:rPr>
        <w:t>ST</w:t>
      </w:r>
      <w:r>
        <w:rPr>
          <w:rFonts w:ascii="Arial" w:hAnsi="Arial" w:cs="Arial"/>
          <w:b/>
          <w:bCs/>
          <w:sz w:val="10"/>
          <w:szCs w:val="10"/>
        </w:rPr>
        <w:t xml:space="preserve"> MACCABEES 13:29. THE FREEDOM MONEY ARMOR IS IN 1</w:t>
      </w:r>
      <w:r>
        <w:rPr>
          <w:rFonts w:ascii="Arial" w:hAnsi="Arial" w:cs="Arial"/>
          <w:b/>
          <w:bCs/>
          <w:sz w:val="10"/>
          <w:szCs w:val="10"/>
          <w:vertAlign w:val="superscript"/>
        </w:rPr>
        <w:t>ST</w:t>
      </w:r>
      <w:r>
        <w:rPr>
          <w:rFonts w:ascii="Arial" w:hAnsi="Arial" w:cs="Arial"/>
          <w:b/>
          <w:bCs/>
          <w:sz w:val="10"/>
          <w:szCs w:val="10"/>
        </w:rPr>
        <w:t xml:space="preserve"> MACCABEES 15:7. THE SANCTUARY ARMOR IS IN 1</w:t>
      </w:r>
      <w:r>
        <w:rPr>
          <w:rFonts w:ascii="Arial" w:hAnsi="Arial" w:cs="Arial"/>
          <w:b/>
          <w:bCs/>
          <w:sz w:val="10"/>
          <w:szCs w:val="10"/>
          <w:vertAlign w:val="superscript"/>
        </w:rPr>
        <w:t>ST</w:t>
      </w:r>
      <w:r>
        <w:rPr>
          <w:rFonts w:ascii="Arial" w:hAnsi="Arial" w:cs="Arial"/>
          <w:b/>
          <w:bCs/>
          <w:sz w:val="10"/>
          <w:szCs w:val="10"/>
        </w:rPr>
        <w:t xml:space="preserve"> MACCABEES 14:42. THE TROOPER SHAKE DOWN ARMOR IS IN 2</w:t>
      </w:r>
      <w:r>
        <w:rPr>
          <w:rFonts w:ascii="Arial" w:hAnsi="Arial" w:cs="Arial"/>
          <w:b/>
          <w:bCs/>
          <w:sz w:val="10"/>
          <w:szCs w:val="10"/>
          <w:vertAlign w:val="superscript"/>
        </w:rPr>
        <w:t>ND</w:t>
      </w:r>
      <w:r>
        <w:rPr>
          <w:rFonts w:ascii="Arial" w:hAnsi="Arial" w:cs="Arial"/>
          <w:b/>
          <w:bCs/>
          <w:sz w:val="10"/>
          <w:szCs w:val="10"/>
        </w:rPr>
        <w:t xml:space="preserve"> MACCABEES 5:3. THE PRAISE ARMOR, THANKS ARMOR &amp; MERCY ARMOR IS IN 2</w:t>
      </w:r>
      <w:r>
        <w:rPr>
          <w:rFonts w:ascii="Arial" w:hAnsi="Arial" w:cs="Arial"/>
          <w:b/>
          <w:bCs/>
          <w:sz w:val="10"/>
          <w:szCs w:val="10"/>
          <w:vertAlign w:val="superscript"/>
        </w:rPr>
        <w:t>ND</w:t>
      </w:r>
      <w:r>
        <w:rPr>
          <w:rFonts w:ascii="Arial" w:hAnsi="Arial" w:cs="Arial"/>
          <w:b/>
          <w:bCs/>
          <w:sz w:val="10"/>
          <w:szCs w:val="10"/>
        </w:rPr>
        <w:t xml:space="preserve"> MACCABEES 8:27. THE GOLDEN ARMOR IS IN 2</w:t>
      </w:r>
      <w:r>
        <w:rPr>
          <w:rFonts w:ascii="Arial" w:hAnsi="Arial" w:cs="Arial"/>
          <w:b/>
          <w:bCs/>
          <w:sz w:val="10"/>
          <w:szCs w:val="10"/>
          <w:vertAlign w:val="superscript"/>
        </w:rPr>
        <w:t>ND</w:t>
      </w:r>
      <w:r>
        <w:rPr>
          <w:rFonts w:ascii="Arial" w:hAnsi="Arial" w:cs="Arial"/>
          <w:b/>
          <w:bCs/>
          <w:sz w:val="10"/>
          <w:szCs w:val="10"/>
        </w:rPr>
        <w:t xml:space="preserve"> MACCABEES 11:8. THE MARCHING ARMOR IS IN 2</w:t>
      </w:r>
      <w:r>
        <w:rPr>
          <w:rFonts w:ascii="Arial" w:hAnsi="Arial" w:cs="Arial"/>
          <w:b/>
          <w:bCs/>
          <w:sz w:val="10"/>
          <w:szCs w:val="10"/>
          <w:vertAlign w:val="superscript"/>
        </w:rPr>
        <w:t>ND</w:t>
      </w:r>
      <w:r>
        <w:rPr>
          <w:rFonts w:ascii="Arial" w:hAnsi="Arial" w:cs="Arial"/>
          <w:b/>
          <w:bCs/>
          <w:sz w:val="10"/>
          <w:szCs w:val="10"/>
        </w:rPr>
        <w:t xml:space="preserve"> MACCABEES 11:10. THE WORTHY INSPIRING DEFENSE ARMOR IS IN 2</w:t>
      </w:r>
      <w:r>
        <w:rPr>
          <w:rFonts w:ascii="Arial" w:hAnsi="Arial" w:cs="Arial"/>
          <w:b/>
          <w:bCs/>
          <w:sz w:val="10"/>
          <w:szCs w:val="10"/>
          <w:vertAlign w:val="superscript"/>
        </w:rPr>
        <w:t>ND</w:t>
      </w:r>
      <w:r>
        <w:rPr>
          <w:rFonts w:ascii="Arial" w:hAnsi="Arial" w:cs="Arial"/>
          <w:b/>
          <w:bCs/>
          <w:sz w:val="10"/>
          <w:szCs w:val="10"/>
        </w:rPr>
        <w:t xml:space="preserve"> MACCABEES 15:11. THE HOLY ARMOR IS IN 2</w:t>
      </w:r>
      <w:r>
        <w:rPr>
          <w:rFonts w:ascii="Arial" w:hAnsi="Arial" w:cs="Arial"/>
          <w:b/>
          <w:bCs/>
          <w:sz w:val="10"/>
          <w:szCs w:val="10"/>
          <w:vertAlign w:val="superscript"/>
        </w:rPr>
        <w:t>ND</w:t>
      </w:r>
      <w:r>
        <w:rPr>
          <w:rFonts w:ascii="Arial" w:hAnsi="Arial" w:cs="Arial"/>
          <w:b/>
          <w:bCs/>
          <w:sz w:val="10"/>
          <w:szCs w:val="10"/>
        </w:rPr>
        <w:t xml:space="preserve"> MACCABEES 15:16. THE WORTHY VICTORIOUS ARMOR IS IN 2</w:t>
      </w:r>
      <w:r>
        <w:rPr>
          <w:rFonts w:ascii="Arial" w:hAnsi="Arial" w:cs="Arial"/>
          <w:b/>
          <w:bCs/>
          <w:sz w:val="10"/>
          <w:szCs w:val="10"/>
          <w:vertAlign w:val="superscript"/>
        </w:rPr>
        <w:t>ND</w:t>
      </w:r>
      <w:r>
        <w:rPr>
          <w:rFonts w:ascii="Arial" w:hAnsi="Arial" w:cs="Arial"/>
          <w:b/>
          <w:bCs/>
          <w:sz w:val="10"/>
          <w:szCs w:val="10"/>
        </w:rPr>
        <w:t xml:space="preserve"> MACCABEES 15:21.       </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THE NEW TESTAMENT DIFFERENT KINDS OF ARMOR OF THE FATHER STEPHEN OUR LORD</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THE LIGHT ARMOR IS IN ROMANS 13:12. IN ROMANS 13:12 SAYS “THE NIGHT IS FAR SPENT, THE DAY IS AT HAND. THEREFORE LET US CAST OFF THE WORKS OF DARKNESS, AND LET US PUT ON THE ARMOR OF LIGHT.” THE RIGHTEOUS ARMOR, RIGHT HAND ARMOR &amp; LEFT HAND ARMOR IS IN 2</w:t>
      </w:r>
      <w:r>
        <w:rPr>
          <w:rFonts w:ascii="Arial" w:hAnsi="Arial" w:cs="Arial"/>
          <w:b/>
          <w:bCs/>
          <w:sz w:val="10"/>
          <w:szCs w:val="10"/>
          <w:vertAlign w:val="superscript"/>
        </w:rPr>
        <w:t>ND</w:t>
      </w:r>
      <w:r>
        <w:rPr>
          <w:rFonts w:ascii="Arial" w:hAnsi="Arial" w:cs="Arial"/>
          <w:b/>
          <w:bCs/>
          <w:sz w:val="10"/>
          <w:szCs w:val="10"/>
        </w:rPr>
        <w:t xml:space="preserve"> CORINTHIANS 6:7. IN 2</w:t>
      </w:r>
      <w:r>
        <w:rPr>
          <w:rFonts w:ascii="Arial" w:hAnsi="Arial" w:cs="Arial"/>
          <w:b/>
          <w:bCs/>
          <w:sz w:val="10"/>
          <w:szCs w:val="10"/>
          <w:vertAlign w:val="superscript"/>
        </w:rPr>
        <w:t>ND</w:t>
      </w:r>
      <w:r>
        <w:rPr>
          <w:rFonts w:ascii="Arial" w:hAnsi="Arial" w:cs="Arial"/>
          <w:b/>
          <w:bCs/>
          <w:sz w:val="10"/>
          <w:szCs w:val="10"/>
        </w:rPr>
        <w:t xml:space="preserve"> CORINTHIANS 6:7 IT MENTIONS “…BY THE ARMOR OF RIGHTEOUSNESS ON THE RIGHT HAND AND ON THE LEFT.” THE FAITH, HOPE &amp; AGAPE LOVE ARMOR IS IN 1</w:t>
      </w:r>
      <w:r>
        <w:rPr>
          <w:rFonts w:ascii="Arial" w:hAnsi="Arial" w:cs="Arial"/>
          <w:b/>
          <w:bCs/>
          <w:sz w:val="10"/>
          <w:szCs w:val="10"/>
          <w:vertAlign w:val="superscript"/>
        </w:rPr>
        <w:t>ST</w:t>
      </w:r>
      <w:r>
        <w:rPr>
          <w:rFonts w:ascii="Arial" w:hAnsi="Arial" w:cs="Arial"/>
          <w:b/>
          <w:bCs/>
          <w:sz w:val="10"/>
          <w:szCs w:val="10"/>
        </w:rPr>
        <w:t xml:space="preserve"> THESSALONIANS 5:8. IN 1</w:t>
      </w:r>
      <w:r>
        <w:rPr>
          <w:rFonts w:ascii="Arial" w:hAnsi="Arial" w:cs="Arial"/>
          <w:b/>
          <w:bCs/>
          <w:sz w:val="10"/>
          <w:szCs w:val="10"/>
          <w:vertAlign w:val="superscript"/>
        </w:rPr>
        <w:t>ST</w:t>
      </w:r>
      <w:r>
        <w:rPr>
          <w:rFonts w:ascii="Arial" w:hAnsi="Arial" w:cs="Arial"/>
          <w:b/>
          <w:bCs/>
          <w:sz w:val="10"/>
          <w:szCs w:val="10"/>
        </w:rPr>
        <w:t xml:space="preserve"> THESSALONIANS 5:8 DECLARES “BUT LET US WHO ARE OF THE DAY BE SOBER, PUTTING ON THE BREASTPLATE OF FAITH AND AGAPE LOVE, AND AS A HELMET THE HOPE OF SALVATION.”       </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 xml:space="preserve">THE HIGHER TESTAMENT DIFFERENT KINDS OF ARMOR OF THE FATHER STEPHEN OUR LORD </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 xml:space="preserve">THE TRUST ARMOR, STRENGTH ARMOR, ARMED ARMOR, PALACE ARMOR &amp; PEACE ARMOR IS IN LUKE 11:21-22. IT DECLARES “WHEN A STRONG MAN, FULLY ARMED, GUARDS HIS OWN PALACE, HIS GOODS ARE IN PEACE. BUT WHEN A STRONGER THAN HE COMES UPON HIM AND OVERCOMES HIM, HE TAKES FROM HIM ALL HIS ARMOR IN WHICH HE TRUSTED, AND DIVIDES HIS SPOILS.” </w:t>
      </w:r>
    </w:p>
    <w:p w:rsidR="0095743B" w:rsidRDefault="0095743B" w:rsidP="0095743B">
      <w:pPr>
        <w:tabs>
          <w:tab w:val="left" w:pos="5760"/>
        </w:tabs>
        <w:spacing w:line="480" w:lineRule="auto"/>
        <w:jc w:val="center"/>
        <w:rPr>
          <w:rFonts w:ascii="Arial" w:hAnsi="Arial" w:cs="Arial"/>
          <w:b/>
          <w:bCs/>
          <w:sz w:val="10"/>
          <w:szCs w:val="10"/>
        </w:rPr>
      </w:pPr>
      <w:r>
        <w:rPr>
          <w:rFonts w:ascii="Arial" w:hAnsi="Arial" w:cs="Arial"/>
          <w:b/>
          <w:bCs/>
          <w:sz w:val="10"/>
          <w:szCs w:val="10"/>
        </w:rPr>
        <w:t>THE HIGHEST TESTAMENT DIFFERENT KINDS OF ARMOR OF THE FATHER STEPHEN OUR LORD</w:t>
      </w:r>
    </w:p>
    <w:p w:rsidR="0095743B" w:rsidRDefault="0095743B" w:rsidP="0095743B">
      <w:pPr>
        <w:tabs>
          <w:tab w:val="left" w:pos="5760"/>
        </w:tabs>
        <w:spacing w:line="480" w:lineRule="auto"/>
        <w:jc w:val="both"/>
        <w:rPr>
          <w:rFonts w:ascii="Arial" w:hAnsi="Arial" w:cs="Arial"/>
          <w:b/>
          <w:bCs/>
          <w:sz w:val="10"/>
          <w:szCs w:val="10"/>
        </w:rPr>
      </w:pPr>
      <w:r>
        <w:rPr>
          <w:rFonts w:ascii="Arial" w:hAnsi="Arial" w:cs="Arial"/>
          <w:b/>
          <w:bCs/>
          <w:sz w:val="10"/>
          <w:szCs w:val="10"/>
        </w:rPr>
        <w:t>THE LORD STEPHEN’S 1</w:t>
      </w:r>
      <w:r>
        <w:rPr>
          <w:rFonts w:ascii="Arial" w:hAnsi="Arial" w:cs="Arial"/>
          <w:b/>
          <w:bCs/>
          <w:sz w:val="10"/>
          <w:szCs w:val="10"/>
          <w:vertAlign w:val="superscript"/>
        </w:rPr>
        <w:t>ST</w:t>
      </w:r>
      <w:r>
        <w:rPr>
          <w:rFonts w:ascii="Arial" w:hAnsi="Arial" w:cs="Arial"/>
          <w:b/>
          <w:bCs/>
          <w:sz w:val="10"/>
          <w:szCs w:val="10"/>
        </w:rPr>
        <w:t xml:space="preserve"> KNOWN KINGDOM ARMOR FOR 21 YEARS BASED ON THE 4 PROGRESS REPORTS OF 5 YEARS EACH IS IN ACTS 6:7-22:20. THE FATHER STEPHEN’S 1</w:t>
      </w:r>
      <w:r>
        <w:rPr>
          <w:rFonts w:ascii="Arial" w:hAnsi="Arial" w:cs="Arial"/>
          <w:b/>
          <w:bCs/>
          <w:sz w:val="10"/>
          <w:szCs w:val="10"/>
          <w:vertAlign w:val="superscript"/>
        </w:rPr>
        <w:t>ST</w:t>
      </w:r>
      <w:r>
        <w:rPr>
          <w:rFonts w:ascii="Arial" w:hAnsi="Arial" w:cs="Arial"/>
          <w:b/>
          <w:bCs/>
          <w:sz w:val="10"/>
          <w:szCs w:val="10"/>
        </w:rPr>
        <w:t xml:space="preserve"> UNKNOWN KINGDOM ARMOR FOR 42 YEARS BASED IN THE 7 PROGRESS REPORTS OF 6 YEARS EACH IS IN LUKE 24:1-ACTS 28:31. </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865505" cy="598170"/>
            <wp:effectExtent l="0" t="0" r="0" b="0"/>
            <wp:docPr id="38157" name="Picture 38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7"/>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865505" cy="5981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ZERO (BATTLE) CAN NEVER BE BROKEN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100.0001% OTHER 12 SPECIAL OFFERINGS IN PRECIOUS MEDALS TO THE LORD STEPHEN YAHWEH</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PALLADIUM TRIED IN THE FIRE BECAUSE OF INCORRUPTION IN ACTS OF THE APOSTLES 7, 9, 22, 26, 28, 30</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PALLADIUM IS WITHIN &amp; AMONG BRASS, BRONZE &amp; SILVER &amp; WHITE GOLD ALLOY DEPOSITS &amp; OTHER ALLOYS, BUT TECHNICALLY NOT MENTIONED IN NAME IN THE HOLY SCRIPTURES, BUT CERTAIN SURE QUALITIES DOES EXIST IN THE HOLY SCRIPTURES, SUCH AS SILVERY BRASS-LIKE PLATES IN THE FORM OF BOOKS TO WRITE &amp; CARVE ON BOOK SLABS OR SILVERY BRASS-LIKE PLATES IN THE FORM OF SMOKE INCENSE CENSERS FOR USES IN FIRE OR SILVERY BRASS-LIKE PLATES &amp; SILVERY BRASS-LIKE BORDERS/LEDGES TO ENGRAVE CHERUBIM’S, LIONS &amp; PALM TREES MADE OUT OF THIS MYSTERIOUS MEDAL ALLOY IN THE TEMPLE OF THE LORD IN EXODUS 17:14; LEVITICUS 10:1-2; NUMBERS 16:18, 38-39; 2</w:t>
      </w:r>
      <w:r>
        <w:rPr>
          <w:rFonts w:ascii="Arial" w:hAnsi="Arial" w:cs="Arial"/>
          <w:b/>
          <w:bCs/>
          <w:sz w:val="10"/>
          <w:szCs w:val="10"/>
          <w:vertAlign w:val="superscript"/>
        </w:rPr>
        <w:t>ND</w:t>
      </w:r>
      <w:r>
        <w:rPr>
          <w:rFonts w:ascii="Arial" w:hAnsi="Arial" w:cs="Arial"/>
          <w:b/>
          <w:bCs/>
          <w:sz w:val="10"/>
          <w:szCs w:val="10"/>
        </w:rPr>
        <w:t xml:space="preserve"> CHRONICLES 26:19; JOB 19:23-24; ISAIAH 30:8 &amp; REVELATION 8:5. PLATINUM [PALLADIUM] IS MORE VALUABLE THAN GOLD &amp; VERY RARE &amp; IS INCORRUPTIBLE IN JOB 28:12-20; PSALMS 19:10; 119:72, 127; PROVERBS 8:10, 19; 16:16; 20:15; 22:1; ISAIAH 13:12; LAMENTATIONS 4:1, 2; 1</w:t>
      </w:r>
      <w:r>
        <w:rPr>
          <w:rFonts w:ascii="Arial" w:hAnsi="Arial" w:cs="Arial"/>
          <w:b/>
          <w:bCs/>
          <w:sz w:val="10"/>
          <w:szCs w:val="10"/>
          <w:vertAlign w:val="superscript"/>
        </w:rPr>
        <w:t>ST</w:t>
      </w:r>
      <w:r>
        <w:rPr>
          <w:rFonts w:ascii="Arial" w:hAnsi="Arial" w:cs="Arial"/>
          <w:b/>
          <w:bCs/>
          <w:sz w:val="10"/>
          <w:szCs w:val="10"/>
        </w:rPr>
        <w:t xml:space="preserve"> ESDRAS 4:19; TOBIT 12:8; SIRACH 7:19; 29:11; 30:15; 41:12; MATTHEW 23:1-39; 1</w:t>
      </w:r>
      <w:r>
        <w:rPr>
          <w:rFonts w:ascii="Arial" w:hAnsi="Arial" w:cs="Arial"/>
          <w:b/>
          <w:bCs/>
          <w:sz w:val="10"/>
          <w:szCs w:val="10"/>
          <w:vertAlign w:val="superscript"/>
        </w:rPr>
        <w:t>ST</w:t>
      </w:r>
      <w:r>
        <w:rPr>
          <w:rFonts w:ascii="Arial" w:hAnsi="Arial" w:cs="Arial"/>
          <w:b/>
          <w:bCs/>
          <w:sz w:val="10"/>
          <w:szCs w:val="10"/>
        </w:rPr>
        <w:t xml:space="preserve"> PETER 1:7, 13-25 &amp; ACTS 3:6; 17:28-29. PLATINUM [PALLADIUM] WAS OFFERED TO THE FATHER STEPHEN OUR LORD IN THE TEMPLE OF THE LORD THAT WAS BUILT FOR HIM IN 7 YEARS BY KING SOLOMON. IN 1ST KINGS 7:1-51 IT DECLARES, “BUT SOLOMON WAS BUILDING HIS OWN HOUSE THIRTEEN YEARS, AND HE FINISHED ALL HIS HOUSE. HE BUILT ALSO THE HOUSE OF THE FOREST OF LEBANON; THE LENGTH THEREOF WAS A HUNDRED CUBITS, AND THE BREADTH THEREOF FIFTY CUBITS, AND THE HEIGHT THEREOF THIRTY CUBITS, UPON FOUR ROWS OF CEDAR PILLARS, WITH CEDAR BEAMS UPON THE PILLARS. AND IT WAS COVERED WITH CEDAR ABOVE UPON THE BEAMS, THAT LAY ON FORTY-FIVE PILLARS, FIFTEEN IN A ROW. AND THERE WERE WINDOWS IN THREE ROWS, AND LIGHT WAS AGAINST LIGHT IN THREE RANKS. AND ALL THE DOORS AND POSTS WERE SQUARE, WITH THE WINDOWS: AND LIGHT WAS AGAINST LIGHT IN THREE RANKS. AND HE MADE A PORCH OF PILLARS; THE LENGTH THEREOF WAS FIFTY CUBITS, AND THE BREADTH THEREOF THIRTY CUBITS: AND THE PORCH WAS BEFORE THEM: AND THE OTHER PILLARS AND THE THICK BEAM WERE BEFORE THEM. THEN HE MADE A PORCH FOR THE THRONE WHERE HE MIGHT JUDGE, EVEN THE PORCH OF JUDGMENT: AND IT WAS COVERED WITH CEDAR FROM ONE SIDE OF THE FLOOR TO THE OTHER. AND HIS HOUSE WHERE HE DWELT HAD ANOTHER COURT WITHIN THE PORCH, WHICH WAS OF THE LIKE WORK. SOLOMON MADE ALSO A HOUSE FOR PHARAOH’S DAUGHTER, WHOM HE HAD TAKEN TO WIFE, LIKE UNTO THIS PORCH. ALL THESE WERE OF COSTLY STONES, ACCORDING TO THE MEASURES OF HEWED STONES, SAWED WITH SAWS, WITHIN AND WITHOUT, EVEN FROM THE FOUNDATION UNTO THE COPING, AND SO ON THE OUTSIDE TOWARD THE GREAT COURT. AND THE FOUNDATION WAS OF COSTLY STONES, EVEN GREAT STONES, STONES OF TEN CUBITS, AND STONES OF EIGHT CUBITS. AND ABOVE WERE COSTLY STONES, AFTER THE MEASURES OF HEWED STONES, AND CEDARS. AND THE GREAT COURT ROUND ABOUT WAS WITH THREE ROWS OF HEWED STONES, AND A ROW OF CEDAR BEAMS, BOTH FOR THE INNER COURT OF THE HOUSE OF THE LORD, AND FOR THE PORCH OF THE HOUSE. AND KING SOLOMON SENT AND FETCHED HIRAM OUT OF TYRE. HE WAS A WIDOW’S SON OF THE TRIBE OF NAPHTALI, AND HIS FATHER WAS A MAN OF TYRE, A WORKER IN BRASS: AND HE WAS FILLED WITH WISDOM, AND UNDERSTANDING, AND CUNNING TO WORK ALL WORKS IN BRASS. AND HE CAME TO KING SOLOMON, AND WROUGHT ALL HIS WORK. FOR HE CAST TWO PILLARS OF BRASS, OF EIGHTEEN CUBITS HIGH APIECE: AND A LINE OF TWELVE CUBITS DID COMPASS EITHER OF THEM ABOUT. AND HE MADE TWO CHAPITERS OF MOLTEN </w:t>
      </w:r>
      <w:r>
        <w:rPr>
          <w:rFonts w:ascii="Arial" w:hAnsi="Arial" w:cs="Arial"/>
          <w:b/>
          <w:bCs/>
          <w:sz w:val="10"/>
          <w:szCs w:val="10"/>
        </w:rPr>
        <w:lastRenderedPageBreak/>
        <w:t xml:space="preserve">BRASS, TO SET UPON THE TOPS OF THE PILLARS: THE HEIGHT OF THE ONE CHAPITER WAS FIVE CUBITS, AND THE HEIGHT OF THE OTHER CHAPITER WAS FIVE CUBITS: AND NETS OF CHECKER WORK, AND WREATHS OF CHAIN WORK, FOR THE CHAPITERS WHICH WERE UPON THE TOP OF THE PILLARS; SEVEN FOR THE ONE CHAPITER, AND SEVEN FOR THE OTHER CHAPITER. AND HE MADE THE PILLARS, AND TWO ROWS ROUND ABOUT UPON THE ONE NETWORK, TO COVER THE CHAPITERS THAT WERE UPON THE TOP, WITH POMEGRANATES: AND SO, DID HE FOR THE OTHER CHAPITER. AND THE CHAPITERS THAT WERE UPON THE TOP OF THE PILLARS WERE OF LILY WORK IN THE PORCH, FOUR CUBITS. AND THE CHAPITERS UPON THE TWO PILLARS HAD POMEGRANATES ALSO ABOVE, OVER AGAINST THE BELLY WHICH WAS BY THE NETWORK: AND THE POMEGRANATES WERE TWO HUNDRED IN ROWS ROUND ABOUT UPON THE OTHER CHAPITER. AND HE SET UP THE PILLARS IN THE PORCH OF THE TEMPLE: AND HE SET UP THE RIGHT PILLAR, AND CALLED THE NAME THEREOF JACHIN: AND HE SET UP THE LEFT PILLAR, AND CALLED THE NAME THEREOF BOAZ. AND UPON THE TOP OF THE PILLARS WAS LILY WORK: SO WAS THE WORK OF THE PILLARS FINISHED. AND HE MADE A MOLTEN SEA, TEN CUBITS FROM THE ONE BRIM TO THE OTHER: IT WAS ROUND ALL ABOUT, AND HIS HEIGHT WAS FIVE CUBITS: AND A LINE OF THIRTY CUBITS DID COMPASS IT ROUND ABOUT. AND UNDER THE BRIM OF IT ROUND ABOUT THERE WERE KNOPS COMPASSING IT, TEN IN A CUBIT, COMPASSING THE SEA ROUND ABOUT: THE KNOPS WERE CAST IN TWO ROWS, WHEN IT WAS CAST. IT STOOD UPON TWELVE OXEN, THREE LOOKING TOWARD THE NORTH, AND THREE LOOKING TOWARD THE WEST, AND THREE LOOKING TOWARD THE SOUTH, AND THREE LOOKING TOWARD THE EAST: AND THE SEA WAS SET ABOVE UPON THEM, AND ALL THEIR HINDER PARTS WERE INWARD. AND IT WAS A HAND BREADTH THICK, AND THE BRIM THEREOF WAS WROUGHT LIKE THE BRIM OF A CUP, WITH FLOWERS OF LILIES: IT CONTAINED TWO THOUSAND BATHS. AND HE MADE TEN BASES OF BRASS; FOUR CUBITS WAS THE LENGTH OF ONE BASE, AND FOUR CUBITS THE BREADTH THEREOF, AND THREE CUBITS THE HEIGHT OF IT. AND THE WORK OF THE BASES WAS ON THIS MANNER: THEY HAD BORDERS, AND THE BORDERS WERE BETWEEN THE LEDGES: AND ON THE BORDERS THAT WERE BETWEEN THE LEDGES WERE LIONS, OXEN, AND CHERUBIMS: AND UPON THE LEDGES THERE WAS A BASE ABOVE: AND BENEATH THE LIONS AND OXEN WERE CERTAIN ADDITIONS MADE OF THIN WORK. AND EVERY BASE HAD FOUR BRAZEN WHEELS, AND PLATES OF BRASS: AND THE FOUR CORNERS THEREOF HAD UNDERSETTERS: UNDER THE LAVER WERE UNDERSETTERS MOLTEN, AT THE SIDE OF EVERY ADDITION. AND THE MOUTH OF IT WITHIN THE CHAPITER AND ABOVE WAS A CUBIT: BUT THE MOUTH THEREOF WAS ROUND AFTER THE WORK OF THE BASE, A CUBIT AND A HALF: AND ALSO, UPON THE MOUTH OF IT WERE GRAVINGS WITH THEIR BORDERS, FOURSQUARE, NOT ROUND. AND UNDER THE BORDERS WERE FOUR WHEELS; AND THE AXLETREES OF THE WHEELS WERE JOINED TO THE BASE: AND THE HEIGHT OF A WHEEL WAS A CUBIT AND HALF A CUBIT. AND THE WORK OF THE WHEELS WAS LIKE THE WORK OF A CHARIOT WHEEL: THEIR AXLETREES, AND THEIR NAVES, AND THEIR FELLOES, AND THEIR SPOKES, WERE ALL MOLTEN. AND THERE WERE FOUR UNDERSETTERS TO THE FOUR CORNERS OF ONE BASE: AND THE UNDERSETTERS WERE OF THE VERY BASE ITSELF. AND IN THE TOP OF THE BASE WAS THERE A ROUND COMPASS OF HALF A CUBIT HIGH: AND ON THE TOP OF THE BASE THE LEDGES THEREOF AND THE BORDERS THEREOF WERE OF THE SAME. FOR ON THE [SILVERY BRASS-LIKE] PLATES OF THE LEDGES THEREOF, AND ON THE BORDERS THEREOF, HE ENGRAVED [PLATINUM IN THE FORM ALSO KNOWN AS PALLADIUM] CHERUBIMS, LIONS, AND PALM TREES, ACCORDING TO THE PROPORTION OF EVERY ONE, AND ADDITIONS ROUND ABOUT. AFTER THIS MANNER HE MADE THE TEN BASES: ALL OF THEM HAD ONE CASTING, ONE MEASURE, AND ONE SIZE. THEN MADE HE TEN LAVERS OF BRASS: ONE LAVER CONTAINED FORTY BATHS: AND EVERY LAVER WAS FOUR CUBITS: AND UPON EVERY ONE OF THE TEN BASES ONE LAVER. AND HE PUT FIVE BASES ON THE RIGHT SIDE OF THE HOUSE, AND FIVE ON THE LEFT SIDE OF THE HOUSE: AND HE SET THE SEA ON THE RIGHT SIDE OF THE HOUSE EASTWARD OVER AGAINST THE SOUTH. AND HIRAM MADE THE LAVERS, AND THE SHOVELS, AND THE BASONS. SO, HIRAM MADE AN END OF DOING ALL THE WORK THAT HE MADE KING SOLOMON FOR THE HOUSE OF THE LORD: THE TWO PILLARS, AND THE TWO BOWLS OF THE CHAPITERS THAT WERE ON THE TOP OF THE TWO PILLARS; AND THE TWO NETWORKS, TO COVER THE TWO BOWLS OF THE CHAPITERS WHICH WERE UPON THE TOP OF THE PILLARS; AND FOUR HUNDRED POMEGRANATES FOR THE TWO NETWORKS, EVEN TWO ROWS OF POMEGRANATES FOR ONE NETWORK, TO COVER THE TWO BOWLS OF THE CHAPITERS THAT WERE UPON THE PILLARS; AND THE TEN BASES, AND TEN LAVERS ON THE BASES; AND ONE SEA, AND TWELVE OXEN UNDER THE SEA; AND THE POTS, AND THE SHOVELS, AND THE BASONS: AND ALL THESE VESSELS, WHICH HIRAM MADE TO KING SOLOMON FOR THE HOUSE OF THE LORD, WERE OF BRIGHT BRASS. IN THE PLAIN OF JORDAN DID THE KING CAST THEM, IN THE CLAY GROUND BETWEEN SUCCOTH AND ZARTHAN. AND SOLOMON LEFT ALL THE VESSELS UNWEIGHED, BECAUSE THEY WERE EXCEEDING MANY: NEITHER WAS THE WEIGHT OF THE BRASS FOUND OUT. AND SOLOMON MADE ALL THE VESSELS THAT PERTAINED UNTO THE HOUSE OF THE LORD: THE ALTAR OF GOLD, AND THE TABLE OF GOLD, WHEREUPON THE SHOWBREAD WAS, AND THE CANDLESTICKS OF PURE GOLD, FIVE ON THE RIGHT SIDE, AND FIVE ON THE LEFT, BEFORE THE ORACLE, WITH THE FLOWERS, AND THE LAMPS, AND THE TONGS OF GOLD, AND THE BOWLS, AND THE SNUFFERS, AND THE BASONS, AND THE SPOONS, AND THE CENSERS OF PURE GOLD; AND THE HINGES OF GOLD, BOTH FOR THE DOORS OF THE INNER HOUSE, THE MOST HOLY PLACE, AND FOR THE DOORS OF THE HOUSE, TO WIT, OF THE TEMPLE. SO WAS ENDED ALL THE WORK THAT KING SOLOMON MADE FOR THE HOUSE OF THE LORD. AND SOLOMON BROUGHT IN THE THINGS WHICH DAVID HIS FATHER HAD DEDICATED; EVEN THE SILVER, AND THE GOLD, AND THE VESSELS, DID HE PUT AMONG THE TREASURES OF THE HOUSE OF THE LORD.”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PLATINUM TRIED IN THE FIRE BECAUSE OF INCORRUPTION IN ACTS OF THE APOSTLES 7, 9, 22, 26, 29, 30</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PLATINUM IS WITHIN &amp; AMONG BRASS, BRONZE &amp; SILVER &amp; WHITE GOLD ALLOY DEPOSITS &amp; OTHER ALLOYS, BUT TECHNICALLY NOT MENTIONED IN NAME IN THE HOLY SCRIPTURES, BUT CERTAIN SURE QUALITIES DOES EXIST IN THE HOLY SCRIPTURES, SUCH AS SILVERY BRASS-LIKE PLATES IN THE FORM OF BOOKS TO WRITE &amp; CARVE ON BOOK SLABS OR SILVERY BRASS-LIKE PLATES IN THE FORM OF SMOKE INCENSE CENSERS FOR USES IN FIRE OR SILVERY BRASS-LIKE PLATES &amp; SILVERY BRASS-LIKE BORDERS/LEDGES TO ENGRAVE CHERUBIM’S, LIONS &amp; PALM TREES MADE OUT OF THIS MYSTERIOUS MEDAL ALLOY IN THE TEMPLE OF THE LORD IN EXODUS 17:14; LEVITICUS 10:1-2; NUMBERS 16:18, 38-39; 2</w:t>
      </w:r>
      <w:r>
        <w:rPr>
          <w:rFonts w:ascii="Arial" w:hAnsi="Arial" w:cs="Arial"/>
          <w:b/>
          <w:bCs/>
          <w:sz w:val="10"/>
          <w:szCs w:val="10"/>
          <w:vertAlign w:val="superscript"/>
        </w:rPr>
        <w:t>ND</w:t>
      </w:r>
      <w:r>
        <w:rPr>
          <w:rFonts w:ascii="Arial" w:hAnsi="Arial" w:cs="Arial"/>
          <w:b/>
          <w:bCs/>
          <w:sz w:val="10"/>
          <w:szCs w:val="10"/>
        </w:rPr>
        <w:t xml:space="preserve"> CHRONICLES 26:19; JOB 19:23-24; ISAIAH 30:8 &amp; REVELATION 8:5. PLATINUM [PALLADIUM] IS MORE VALUABLE THAN GOLD &amp; VERY RARE &amp; IS INCORRUPTIBLE IN JOB 28:12-20; PSALMS 19:10; 119:72, 127; PROVERBS 8:10, 19; 16:16; 20:15; 22:1; ISAIAH 13:12; LAMENTATIONS 4:1, 2; 1</w:t>
      </w:r>
      <w:r>
        <w:rPr>
          <w:rFonts w:ascii="Arial" w:hAnsi="Arial" w:cs="Arial"/>
          <w:b/>
          <w:bCs/>
          <w:sz w:val="10"/>
          <w:szCs w:val="10"/>
          <w:vertAlign w:val="superscript"/>
        </w:rPr>
        <w:t>ST</w:t>
      </w:r>
      <w:r>
        <w:rPr>
          <w:rFonts w:ascii="Arial" w:hAnsi="Arial" w:cs="Arial"/>
          <w:b/>
          <w:bCs/>
          <w:sz w:val="10"/>
          <w:szCs w:val="10"/>
        </w:rPr>
        <w:t xml:space="preserve"> ESDRAS 4:19; TOBIT 12:8; SIRACH 7:19; 29:11; 30:15; 41:12; MATTHEW 23:1-39; 1</w:t>
      </w:r>
      <w:r>
        <w:rPr>
          <w:rFonts w:ascii="Arial" w:hAnsi="Arial" w:cs="Arial"/>
          <w:b/>
          <w:bCs/>
          <w:sz w:val="10"/>
          <w:szCs w:val="10"/>
          <w:vertAlign w:val="superscript"/>
        </w:rPr>
        <w:t>ST</w:t>
      </w:r>
      <w:r>
        <w:rPr>
          <w:rFonts w:ascii="Arial" w:hAnsi="Arial" w:cs="Arial"/>
          <w:b/>
          <w:bCs/>
          <w:sz w:val="10"/>
          <w:szCs w:val="10"/>
        </w:rPr>
        <w:t xml:space="preserve"> PETER 1:7, 13-25 &amp; ACTS 3:6; 17:28-29. PLATINUM [PALLADIUM] WAS OFFERED TO THE FATHER STEPHEN OUR LORD IN THE TEMPLE OF THE LORD THAT WAS BUILT FOR HIM IN 7 YEARS BY KING SOLOMON. IN 1ST KINGS 7:1-51 IT DECLARES, “BUT SOLOMON WAS BUILDING HIS OWN HOUSE THIRTEEN YEARS, AND HE FINISHED ALL HIS HOUSE. HE BUILT ALSO THE HOUSE OF THE FOREST OF LEBANON; THE LENGTH THEREOF WAS A HUNDRED CUBITS, AND THE BREADTH THEREOF FIFTY CUBITS, AND THE HEIGHT THEREOF THIRTY CUBITS, UPON FOUR ROWS OF CEDAR PILLARS, WITH CEDAR BEAMS UPON THE PILLARS. AND IT WAS COVERED WITH CEDAR ABOVE UPON THE BEAMS, THAT LAY ON FORTY-FIVE PILLARS, FIFTEEN IN A ROW. AND THERE WERE WINDOWS IN THREE ROWS, AND LIGHT WAS AGAINST LIGHT IN THREE RANKS. AND ALL THE DOORS AND POSTS WERE SQUARE, WITH THE WINDOWS: AND LIGHT WAS AGAINST LIGHT IN THREE RANKS. AND HE MADE A PORCH OF PILLARS; THE LENGTH THEREOF WAS FIFTY CUBITS, AND THE BREADTH THEREOF THIRTY CUBITS: AND THE PORCH WAS BEFORE THEM: AND THE OTHER PILLARS AND THE THICK BEAM WERE BEFORE THEM. THEN HE MADE A PORCH FOR THE THRONE WHERE HE MIGHT JUDGE, EVEN THE PORCH OF JUDGMENT: AND IT WAS COVERED WITH CEDAR FROM ONE SIDE OF THE FLOOR TO THE OTHER. AND HIS HOUSE WHERE HE DWELT HAD ANOTHER COURT WITHIN THE PORCH, WHICH WAS OF THE LIKE WORK. SOLOMON MADE ALSO A HOUSE FOR PHARAOH’S DAUGHTER, WHOM HE HAD TAKEN TO WIFE, LIKE UNTO THIS PORCH. ALL THESE WERE OF COSTLY STONES, ACCORDING TO THE MEASURES OF HEWED STONES, SAWED WITH SAWS, WITHIN AND WITHOUT, EVEN FROM THE FOUNDATION UNTO THE COPING, AND SO ON THE OUTSIDE TOWARD THE GREAT COURT. AND THE FOUNDATION WAS OF COSTLY STONES, EVEN GREAT STONES, STONES OF TEN CUBITS, AND STONES OF EIGHT CUBITS. AND ABOVE WERE COSTLY STONES, AFTER THE MEASURES OF HEWED STONES, AND CEDARS. AND THE GREAT </w:t>
      </w:r>
      <w:r>
        <w:rPr>
          <w:rFonts w:ascii="Arial" w:hAnsi="Arial" w:cs="Arial"/>
          <w:b/>
          <w:bCs/>
          <w:sz w:val="10"/>
          <w:szCs w:val="10"/>
        </w:rPr>
        <w:lastRenderedPageBreak/>
        <w:t xml:space="preserve">COURT ROUND ABOUT WAS WITH THREE ROWS OF HEWED STONES, AND A ROW OF CEDAR BEAMS, BOTH FOR THE INNER COURT OF THE HOUSE OF THE LORD, AND FOR THE PORCH OF THE HOUSE. AND KING SOLOMON SENT AND FETCHED HIRAM OUT OF TYRE. HE WAS A WIDOW’S SON OF THE TRIBE OF NAPHTALI, AND HIS FATHER WAS A MAN OF TYRE, A WORKER IN BRASS: AND HE WAS FILLED WITH WISDOM, AND UNDERSTANDING, AND CUNNING TO WORK ALL WORKS IN BRASS. AND HE CAME TO KING SOLOMON, AND WROUGHT ALL HIS WORK. FOR HE CAST TWO PILLARS OF BRASS, OF EIGHTEEN CUBITS HIGH APIECE: AND A LINE OF TWELVE CUBITS DID COMPASS EITHER OF THEM ABOUT. AND HE MADE TWO CHAPITERS OF MOLTEN BRASS, TO SET UPON THE TOPS OF THE PILLARS: THE HEIGHT OF THE ONE CHAPITER WAS FIVE CUBITS, AND THE HEIGHT OF THE OTHER CHAPITER WAS FIVE CUBITS: AND NETS OF CHECKER WORK, AND WREATHS OF CHAIN WORK, FOR THE CHAPITERS WHICH WERE UPON THE TOP OF THE PILLARS; SEVEN FOR THE ONE CHAPITER, AND SEVEN FOR THE OTHER CHAPITER. AND HE MADE THE PILLARS, AND TWO ROWS ROUND ABOUT UPON THE ONE NETWORK, TO COVER THE CHAPITERS THAT WERE UPON THE TOP, WITH POMEGRANATES: AND SO, DID HE FOR THE OTHER CHAPITER. AND THE CHAPITERS THAT WERE UPON THE TOP OF THE PILLARS WERE OF LILY WORK IN THE PORCH, FOUR CUBITS. AND THE CHAPITERS UPON THE TWO PILLARS HAD POMEGRANATES ALSO ABOVE, OVER AGAINST THE BELLY WHICH WAS BY THE NETWORK: AND THE POMEGRANATES WERE TWO HUNDRED IN ROWS ROUND ABOUT UPON THE OTHER CHAPITER. AND HE SET UP THE PILLARS IN THE PORCH OF THE TEMPLE: AND HE SET UP THE RIGHT PILLAR, AND CALLED THE NAME THEREOF JACHIN: AND HE SET UP THE LEFT PILLAR, AND CALLED THE NAME THEREOF BOAZ. AND UPON THE TOP OF THE PILLARS WAS LILY WORK: SO WAS THE WORK OF THE PILLARS FINISHED. AND HE MADE A MOLTEN SEA, TEN CUBITS FROM THE ONE BRIM TO THE OTHER: IT WAS ROUND ALL ABOUT, AND HIS HEIGHT WAS FIVE CUBITS: AND A LINE OF THIRTY CUBITS DID COMPASS IT ROUND ABOUT. AND UNDER THE BRIM OF IT ROUND ABOUT THERE WERE KNOPS COMPASSING IT, TEN IN A CUBIT, COMPASSING THE SEA ROUND ABOUT: THE KNOPS WERE CAST IN TWO ROWS, WHEN IT WAS CAST. IT STOOD UPON TWELVE OXEN, THREE LOOKING TOWARD THE NORTH, AND THREE LOOKING TOWARD THE WEST, AND THREE LOOKING TOWARD THE SOUTH, AND THREE LOOKING TOWARD THE EAST: AND THE SEA WAS SET ABOVE UPON THEM, AND ALL THEIR HINDER PARTS WERE INWARD. AND IT WAS A HAND BREADTH THICK, AND THE BRIM THEREOF WAS WROUGHT LIKE THE BRIM OF A CUP, WITH FLOWERS OF LILIES: IT CONTAINED TWO THOUSAND BATHS. AND HE MADE TEN BASES OF BRASS; FOUR CUBITS WAS THE LENGTH OF ONE BASE, AND FOUR CUBITS THE BREADTH THEREOF, AND THREE CUBITS THE HEIGHT OF IT. AND THE WORK OF THE BASES WAS ON THIS MANNER: THEY HAD BORDERS, AND THE BORDERS WERE BETWEEN THE LEDGES: AND ON THE BORDERS THAT WERE BETWEEN THE LEDGES WERE LIONS, OXEN, AND CHERUBIMS: AND UPON THE LEDGES THERE WAS A BASE ABOVE: AND BENEATH THE LIONS AND OXEN WERE CERTAIN ADDITIONS MADE OF THIN WORK. AND EVERY BASE HAD FOUR BRAZEN WHEELS, AND PLATES OF BRASS: AND THE FOUR CORNERS THEREOF HAD UNDERSETTERS: UNDER THE LAVER WERE UNDERSETTERS MOLTEN, AT THE SIDE OF EVERY ADDITION. AND THE MOUTH OF IT WITHIN THE CHAPITER AND ABOVE WAS A CUBIT: BUT THE MOUTH THEREOF WAS ROUND AFTER THE WORK OF THE BASE, A CUBIT AND A HALF: AND ALSO, UPON THE MOUTH OF IT WERE GRAVINGS WITH THEIR BORDERS, FOURSQUARE, NOT ROUND. AND UNDER THE BORDERS WERE FOUR WHEELS; AND THE AXLETREES OF THE WHEELS WERE JOINED TO THE BASE: AND THE HEIGHT OF A WHEEL WAS A CUBIT AND HALF A CUBIT. AND THE WORK OF THE WHEELS WAS LIKE THE WORK OF A CHARIOT WHEEL: THEIR AXLETREES, AND THEIR NAVES, AND THEIR FELLOES, AND THEIR SPOKES, WERE ALL MOLTEN. AND THERE WERE FOUR UNDERSETTERS TO THE FOUR CORNERS OF ONE BASE: AND THE UNDERSETTERS WERE OF THE VERY BASE ITSELF. AND IN THE TOP OF THE BASE WAS THERE A ROUND COMPASS OF HALF A CUBIT HIGH: AND ON THE TOP OF THE BASE THE LEDGES THEREOF AND THE BORDERS THEREOF WERE OF THE SAME. FOR ON THE [SILVERY BRASS-LIKE] PLATES OF THE LEDGES THEREOF, AND ON THE BORDERS THEREOF, HE ENGRAVED [PLATINUM IN THE FORM ALSO KNOWN AS PALLADIUM] CHERUBIMS, LIONS, AND PALM TREES, ACCORDING TO THE PROPORTION OF EVERY ONE, AND ADDITIONS ROUND ABOUT. AFTER THIS MANNER HE MADE THE TEN BASES: ALL OF THEM HAD ONE CASTING, ONE MEASURE, AND ONE SIZE. THEN MADE HE TEN LAVERS OF BRASS: ONE LAVER CONTAINED FORTY BATHS: AND EVERY LAVER WAS FOUR CUBITS: AND UPON EVERY ONE OF THE TEN BASES ONE LAVER. AND HE PUT FIVE BASES ON THE RIGHT SIDE OF THE HOUSE, AND FIVE ON THE LEFT SIDE OF THE HOUSE: AND HE SET THE SEA ON THE RIGHT SIDE OF THE HOUSE EASTWARD OVER AGAINST THE SOUTH. AND HIRAM MADE THE LAVERS, AND THE SHOVELS, AND THE BASONS. SO, HIRAM MADE AN END OF DOING ALL THE WORK THAT HE MADE KING SOLOMON FOR THE HOUSE OF THE LORD: THE TWO PILLARS, AND THE TWO BOWLS OF THE CHAPITERS THAT WERE ON THE TOP OF THE TWO PILLARS; AND THE TWO NETWORKS, TO COVER THE TWO BOWLS OF THE CHAPITERS WHICH WERE UPON THE TOP OF THE PILLARS; AND FOUR HUNDRED POMEGRANATES FOR THE TWO NETWORKS, EVEN TWO ROWS OF POMEGRANATES FOR ONE NETWORK, TO COVER THE TWO BOWLS OF THE CHAPITERS THAT WERE UPON THE PILLARS; AND THE TEN BASES, AND TEN LAVERS ON THE BASES; AND ONE SEA, AND TWELVE OXEN UNDER THE SEA; AND THE POTS, AND THE SHOVELS, AND THE BASONS: AND ALL THESE VESSELS, WHICH HIRAM MADE TO KING SOLOMON FOR THE HOUSE OF THE LORD, WERE OF BRIGHT BRASS. IN THE PLAIN OF JORDAN DID THE KING CAST THEM, IN THE CLAY GROUND BETWEEN SUCCOTH AND ZARTHAN. AND SOLOMON LEFT ALL THE VESSELS UNWEIGHED, BECAUSE THEY WERE EXCEEDING MANY: NEITHER WAS THE WEIGHT OF THE BRASS FOUND OUT. AND SOLOMON MADE ALL THE VESSELS THAT PERTAINED UNTO THE HOUSE OF THE LORD: THE ALTAR OF GOLD, AND THE TABLE OF GOLD, WHEREUPON THE SHOWBREAD WAS, AND THE CANDLESTICKS OF PURE GOLD, FIVE ON THE RIGHT SIDE, AND FIVE ON THE LEFT, BEFORE THE ORACLE, WITH THE FLOWERS, AND THE LAMPS, AND THE TONGS OF GOLD, AND THE BOWLS, AND THE SNUFFERS, AND THE BASONS, AND THE SPOONS, AND THE CENSERS OF PURE GOLD; AND THE HINGES OF GOLD, BOTH FOR THE DOORS OF THE INNER HOUSE, THE MOST HOLY PLACE, AND FOR THE DOORS OF THE HOUSE, TO WIT, OF THE TEMPLE. SO WAS ENDED ALL THE WORK THAT KING SOLOMON MADE FOR THE HOUSE OF THE LORD. AND SOLOMON BROUGHT IN THE THINGS WHICH DAVID HIS FATHER HAD DEDICATED; EVEN THE SILVER, AND THE GOLD, AND THE VESSELS, DID HE PUT AMONG THE TREASURES OF THE HOUSE OF THE LORD.”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GOLD TRIED IN THE FIRE BECAUSE OF CORRUPTION IN ACTS OF THE APOSTLES 6-7</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GOLD IS IN EXODUS 25:10-22; 38:21-24; 1ST KINGS 6:27-35; 7:48-50; 10:14-21; PSALMS 19:7-11 &amp; REVELATION 3:18; 17:4. GOLD WAS OF GREAT VALUE IS IN JOSHUA 6:18-19, 24; 1ST KINGS 20:1-6; 2ND KINGS 7:8; 14:14; 2</w:t>
      </w:r>
      <w:r>
        <w:rPr>
          <w:rFonts w:ascii="Arial" w:hAnsi="Arial" w:cs="Arial"/>
          <w:b/>
          <w:bCs/>
          <w:sz w:val="10"/>
          <w:szCs w:val="10"/>
          <w:vertAlign w:val="superscript"/>
        </w:rPr>
        <w:t>ND</w:t>
      </w:r>
      <w:r>
        <w:rPr>
          <w:rFonts w:ascii="Arial" w:hAnsi="Arial" w:cs="Arial"/>
          <w:b/>
          <w:bCs/>
          <w:sz w:val="10"/>
          <w:szCs w:val="10"/>
        </w:rPr>
        <w:t xml:space="preserve"> CHRONICLES 21:3; JOB 28:12-19; PSALMS 45:9, 13; 72:15; 105:37; PROVERBS 20:15; ISAIAH 60:17; EZEKIEL 28:13; DANIEL 11:8, 38; JOEL 3:4-5; 2</w:t>
      </w:r>
      <w:r>
        <w:rPr>
          <w:rFonts w:ascii="Arial" w:hAnsi="Arial" w:cs="Arial"/>
          <w:b/>
          <w:bCs/>
          <w:sz w:val="10"/>
          <w:szCs w:val="10"/>
          <w:vertAlign w:val="superscript"/>
        </w:rPr>
        <w:t>ND</w:t>
      </w:r>
      <w:r>
        <w:rPr>
          <w:rFonts w:ascii="Arial" w:hAnsi="Arial" w:cs="Arial"/>
          <w:b/>
          <w:bCs/>
          <w:sz w:val="10"/>
          <w:szCs w:val="10"/>
        </w:rPr>
        <w:t xml:space="preserve"> TIMOTHY 2:20 &amp; REVELATION 21:18, 21. GOLD WAS INDICATIVE OF WEALTH IS IN GENESIS 13:2; 24:35; DEUTERONOMY 8:12-14; 17:17; JOSHUA 22:8; 2ND KINGS 20:13; 2</w:t>
      </w:r>
      <w:r>
        <w:rPr>
          <w:rFonts w:ascii="Arial" w:hAnsi="Arial" w:cs="Arial"/>
          <w:b/>
          <w:bCs/>
          <w:sz w:val="10"/>
          <w:szCs w:val="10"/>
          <w:vertAlign w:val="superscript"/>
        </w:rPr>
        <w:t>ND</w:t>
      </w:r>
      <w:r>
        <w:rPr>
          <w:rFonts w:ascii="Arial" w:hAnsi="Arial" w:cs="Arial"/>
          <w:b/>
          <w:bCs/>
          <w:sz w:val="10"/>
          <w:szCs w:val="10"/>
        </w:rPr>
        <w:t xml:space="preserve"> CHRONICLES 1:15; 32:27; JOB 2:15; 31:24-28; ECCLESIASTES 2:8; ISAIAH 2:7; 39:2; EZEKIEL 16:13; 28:4; ZEPHANIAH 1:18; ZECHARIAH 9:3; 14:14; JAMES 2:2 &amp; REVELATION 18:16. GOLD WAS RARE IS IN ISAIAH 13:12. GOLD WAS MINED FROM THE EARTH IS IN GENESIS 2:11-12 &amp; JOB 28:5-6. GOLD WAS REFINED BY FIRE IS IN NUMBERS 31:21-23; JOB 28:1; PROVERBS 17:3; 27:21; ZECHARIAH 13:9; MALACHI 3:3; 1</w:t>
      </w:r>
      <w:r>
        <w:rPr>
          <w:rFonts w:ascii="Arial" w:hAnsi="Arial" w:cs="Arial"/>
          <w:b/>
          <w:bCs/>
          <w:sz w:val="10"/>
          <w:szCs w:val="10"/>
          <w:vertAlign w:val="superscript"/>
        </w:rPr>
        <w:t>ST</w:t>
      </w:r>
      <w:r>
        <w:rPr>
          <w:rFonts w:ascii="Arial" w:hAnsi="Arial" w:cs="Arial"/>
          <w:b/>
          <w:bCs/>
          <w:sz w:val="10"/>
          <w:szCs w:val="10"/>
        </w:rPr>
        <w:t xml:space="preserve"> PETER 1:7 &amp; REVELATION 3:18. GOLD WAS OBTAINED THROUGH TRADE IS IN 1ST KINGS 9:26-28; 10:11, 22; 22:48; 2</w:t>
      </w:r>
      <w:r>
        <w:rPr>
          <w:rFonts w:ascii="Arial" w:hAnsi="Arial" w:cs="Arial"/>
          <w:b/>
          <w:bCs/>
          <w:sz w:val="10"/>
          <w:szCs w:val="10"/>
          <w:vertAlign w:val="superscript"/>
        </w:rPr>
        <w:t>ND</w:t>
      </w:r>
      <w:r>
        <w:rPr>
          <w:rFonts w:ascii="Arial" w:hAnsi="Arial" w:cs="Arial"/>
          <w:b/>
          <w:bCs/>
          <w:sz w:val="10"/>
          <w:szCs w:val="10"/>
        </w:rPr>
        <w:t xml:space="preserve"> CHRONICLES 8:17-18; 9:9, 21; ISAIAH 60:6; JEREMIAH 10:9; EZEKIEL 27:22 &amp; REVELATION 18:11-13. GOLD WAS WORKED BY GOLDSMITHS IS IN 1</w:t>
      </w:r>
      <w:r>
        <w:rPr>
          <w:rFonts w:ascii="Arial" w:hAnsi="Arial" w:cs="Arial"/>
          <w:b/>
          <w:bCs/>
          <w:sz w:val="10"/>
          <w:szCs w:val="10"/>
          <w:vertAlign w:val="superscript"/>
        </w:rPr>
        <w:t>ST</w:t>
      </w:r>
      <w:r>
        <w:rPr>
          <w:rFonts w:ascii="Arial" w:hAnsi="Arial" w:cs="Arial"/>
          <w:b/>
          <w:bCs/>
          <w:sz w:val="10"/>
          <w:szCs w:val="10"/>
        </w:rPr>
        <w:t xml:space="preserve"> CHRONICLES 29:4-5; 2</w:t>
      </w:r>
      <w:r>
        <w:rPr>
          <w:rFonts w:ascii="Arial" w:hAnsi="Arial" w:cs="Arial"/>
          <w:b/>
          <w:bCs/>
          <w:sz w:val="10"/>
          <w:szCs w:val="10"/>
          <w:vertAlign w:val="superscript"/>
        </w:rPr>
        <w:t>ND</w:t>
      </w:r>
      <w:r>
        <w:rPr>
          <w:rFonts w:ascii="Arial" w:hAnsi="Arial" w:cs="Arial"/>
          <w:b/>
          <w:bCs/>
          <w:sz w:val="10"/>
          <w:szCs w:val="10"/>
        </w:rPr>
        <w:t xml:space="preserve"> CHRONICLES 2:7, 13-14; ISAIAH 46:6 &amp; JEREMIAH 10:9. GOLD WAS PRESENTED AS OFFERINGS TO THE FATHER STEPHEN IS IN EXODUS 25:1-7; 35:5, 22; NUMBERS 7:84-86; 31:50-54; 2</w:t>
      </w:r>
      <w:r>
        <w:rPr>
          <w:rFonts w:ascii="Arial" w:hAnsi="Arial" w:cs="Arial"/>
          <w:b/>
          <w:bCs/>
          <w:sz w:val="10"/>
          <w:szCs w:val="10"/>
          <w:vertAlign w:val="superscript"/>
        </w:rPr>
        <w:t>ND</w:t>
      </w:r>
      <w:r>
        <w:rPr>
          <w:rFonts w:ascii="Arial" w:hAnsi="Arial" w:cs="Arial"/>
          <w:b/>
          <w:bCs/>
          <w:sz w:val="10"/>
          <w:szCs w:val="10"/>
        </w:rPr>
        <w:t xml:space="preserve"> SAMUEL 8:11; EZRA 1:1-11; 2:69; 7:12-18; 8:24-34 &amp; NEHEMIAH 7:70-72. GOLD WAS GIVEN TO RULERS AS TRIBUTE &amp; BRIBES IS IN 1ST KINGS 10:14-15, 24-25; 12:18; 16:7-9; 18:13-16; 23:33-35 &amp; 2</w:t>
      </w:r>
      <w:r>
        <w:rPr>
          <w:rFonts w:ascii="Arial" w:hAnsi="Arial" w:cs="Arial"/>
          <w:b/>
          <w:bCs/>
          <w:sz w:val="10"/>
          <w:szCs w:val="10"/>
          <w:vertAlign w:val="superscript"/>
        </w:rPr>
        <w:t>ND</w:t>
      </w:r>
      <w:r>
        <w:rPr>
          <w:rFonts w:ascii="Arial" w:hAnsi="Arial" w:cs="Arial"/>
          <w:b/>
          <w:bCs/>
          <w:sz w:val="10"/>
          <w:szCs w:val="10"/>
        </w:rPr>
        <w:t xml:space="preserve"> CHRONICLES 9:13-14, 23-24; 16:2-3; 36:3. GOLD WAS GIVEN AS GIFTS IS IN GENESIS 24:53; 2</w:t>
      </w:r>
      <w:r>
        <w:rPr>
          <w:rFonts w:ascii="Arial" w:hAnsi="Arial" w:cs="Arial"/>
          <w:b/>
          <w:bCs/>
          <w:sz w:val="10"/>
          <w:szCs w:val="10"/>
          <w:vertAlign w:val="superscript"/>
        </w:rPr>
        <w:t>ND</w:t>
      </w:r>
      <w:r>
        <w:rPr>
          <w:rFonts w:ascii="Arial" w:hAnsi="Arial" w:cs="Arial"/>
          <w:b/>
          <w:bCs/>
          <w:sz w:val="10"/>
          <w:szCs w:val="10"/>
        </w:rPr>
        <w:t xml:space="preserve"> SAMUEL 8:9-10; 1ST KINGS 10:10; 2ND KINGS 5:5; 1</w:t>
      </w:r>
      <w:r>
        <w:rPr>
          <w:rFonts w:ascii="Arial" w:hAnsi="Arial" w:cs="Arial"/>
          <w:b/>
          <w:bCs/>
          <w:sz w:val="10"/>
          <w:szCs w:val="10"/>
          <w:vertAlign w:val="superscript"/>
        </w:rPr>
        <w:t>ST</w:t>
      </w:r>
      <w:r>
        <w:rPr>
          <w:rFonts w:ascii="Arial" w:hAnsi="Arial" w:cs="Arial"/>
          <w:b/>
          <w:bCs/>
          <w:sz w:val="10"/>
          <w:szCs w:val="10"/>
        </w:rPr>
        <w:t xml:space="preserve"> CHRONICLES 9:9; 18:9-10 &amp; MATTHEW 2:11. THE USE OF GOLD IN THE TABERNACLE IS IN EXODUS 25:11-13, 17-18, 28-29, 31, 36, 38; 26:6, 29, 32, 37; 30:1-5; 38:21-24; 39:37-38; 40:5; LEVITICUS 24:4 &amp; NUMBERS 8:4. THE USE OF GOLD IN PRIESTLY [SERGEANT’S] VESTMENTS IS IN EXODUS 28:4-5, 11-15, 22-27, 33-38; 39:15-20, 25-26, 30-31. THE USE OF GOLD IN THE TEMPLE IS IN 1ST KINGS 6:28, 30, 32, 35; 7:48-51; 2ND KINGS 18:16; 1</w:t>
      </w:r>
      <w:r>
        <w:rPr>
          <w:rFonts w:ascii="Arial" w:hAnsi="Arial" w:cs="Arial"/>
          <w:b/>
          <w:bCs/>
          <w:sz w:val="10"/>
          <w:szCs w:val="10"/>
          <w:vertAlign w:val="superscript"/>
        </w:rPr>
        <w:t>ST</w:t>
      </w:r>
      <w:r>
        <w:rPr>
          <w:rFonts w:ascii="Arial" w:hAnsi="Arial" w:cs="Arial"/>
          <w:b/>
          <w:bCs/>
          <w:sz w:val="10"/>
          <w:szCs w:val="10"/>
        </w:rPr>
        <w:t xml:space="preserve"> CHRONICLES 22:14; 28:14-18; 29:1-7; 2</w:t>
      </w:r>
      <w:r>
        <w:rPr>
          <w:rFonts w:ascii="Arial" w:hAnsi="Arial" w:cs="Arial"/>
          <w:b/>
          <w:bCs/>
          <w:sz w:val="10"/>
          <w:szCs w:val="10"/>
          <w:vertAlign w:val="superscript"/>
        </w:rPr>
        <w:t>ND</w:t>
      </w:r>
      <w:r>
        <w:rPr>
          <w:rFonts w:ascii="Arial" w:hAnsi="Arial" w:cs="Arial"/>
          <w:b/>
          <w:bCs/>
          <w:sz w:val="10"/>
          <w:szCs w:val="10"/>
        </w:rPr>
        <w:t xml:space="preserve"> CHRONICLES 3:4-10; 4:7-8, 19-22. GOLD SYMBOLS OF OFFICE: CROWN IS IN ESTHER 8:15; 2</w:t>
      </w:r>
      <w:r>
        <w:rPr>
          <w:rFonts w:ascii="Arial" w:hAnsi="Arial" w:cs="Arial"/>
          <w:b/>
          <w:bCs/>
          <w:sz w:val="10"/>
          <w:szCs w:val="10"/>
          <w:vertAlign w:val="superscript"/>
        </w:rPr>
        <w:t>ND</w:t>
      </w:r>
      <w:r>
        <w:rPr>
          <w:rFonts w:ascii="Arial" w:hAnsi="Arial" w:cs="Arial"/>
          <w:b/>
          <w:bCs/>
          <w:sz w:val="10"/>
          <w:szCs w:val="10"/>
        </w:rPr>
        <w:t xml:space="preserve"> SAMUEL 12:30; PSALMS 21:1-3; ZECHARIAH 6:11 &amp; REVELATION 4:4; 14:14. THRONE IS IN 1ST KINGS 10:18-20 &amp; 2</w:t>
      </w:r>
      <w:r>
        <w:rPr>
          <w:rFonts w:ascii="Arial" w:hAnsi="Arial" w:cs="Arial"/>
          <w:b/>
          <w:bCs/>
          <w:sz w:val="10"/>
          <w:szCs w:val="10"/>
          <w:vertAlign w:val="superscript"/>
        </w:rPr>
        <w:t>ND</w:t>
      </w:r>
      <w:r>
        <w:rPr>
          <w:rFonts w:ascii="Arial" w:hAnsi="Arial" w:cs="Arial"/>
          <w:b/>
          <w:bCs/>
          <w:sz w:val="10"/>
          <w:szCs w:val="10"/>
        </w:rPr>
        <w:t xml:space="preserve"> CHRONICLES 9:17-19. SCEPTER </w:t>
      </w:r>
      <w:r>
        <w:rPr>
          <w:rFonts w:ascii="Arial" w:hAnsi="Arial" w:cs="Arial"/>
          <w:b/>
          <w:bCs/>
          <w:sz w:val="10"/>
          <w:szCs w:val="10"/>
        </w:rPr>
        <w:lastRenderedPageBreak/>
        <w:t>IS IN ESTHER 4:11; 5:2; 8:4. CHAIN IS IN GENESIS 41:42 &amp; DANIEL 5:7, 16, 29. THE OTHER USES OF GOLD: JEWELRY IS IN GENESIS 24:22, 53; EXODUS 3:22; 11:2; 12:35; 32:2, 24; 35:22; NUMBERS 31:50; JUDGES 8:24-26; 2</w:t>
      </w:r>
      <w:r>
        <w:rPr>
          <w:rFonts w:ascii="Arial" w:hAnsi="Arial" w:cs="Arial"/>
          <w:b/>
          <w:bCs/>
          <w:sz w:val="10"/>
          <w:szCs w:val="10"/>
          <w:vertAlign w:val="superscript"/>
        </w:rPr>
        <w:t>ND</w:t>
      </w:r>
      <w:r>
        <w:rPr>
          <w:rFonts w:ascii="Arial" w:hAnsi="Arial" w:cs="Arial"/>
          <w:b/>
          <w:bCs/>
          <w:sz w:val="10"/>
          <w:szCs w:val="10"/>
        </w:rPr>
        <w:t xml:space="preserve"> SAMUEL 1:24; PROVERBS 11:22; 25:11; SONG OF SOLOMON 1:11; JEREMIAH 4:30; DANIEL 10:5 &amp; 1</w:t>
      </w:r>
      <w:r>
        <w:rPr>
          <w:rFonts w:ascii="Arial" w:hAnsi="Arial" w:cs="Arial"/>
          <w:b/>
          <w:bCs/>
          <w:sz w:val="10"/>
          <w:szCs w:val="10"/>
          <w:vertAlign w:val="superscript"/>
        </w:rPr>
        <w:t>ST</w:t>
      </w:r>
      <w:r>
        <w:rPr>
          <w:rFonts w:ascii="Arial" w:hAnsi="Arial" w:cs="Arial"/>
          <w:b/>
          <w:bCs/>
          <w:sz w:val="10"/>
          <w:szCs w:val="10"/>
        </w:rPr>
        <w:t xml:space="preserve"> PETER 3:3. IDOLS IS IN EXODUS 20:23; 32:31; DEUTERONOMY 7:25; 29:17; PSALMS 115:4; 135:15; ISAIAH 2:20; 30:22; 31:7; 40:19; 46:6; JEREMIAH 10:3-5; EZEKIEL 16:17; DANIEL 3:1, 4-7, 14; 5:4, 23; HOSEA 8:4; HABAKKUK 2:19; REVELATION 9:20 &amp; ACTS 17:29. CURRENCY IS IN NUMBERS 22;18; 24:13; 2</w:t>
      </w:r>
      <w:r>
        <w:rPr>
          <w:rFonts w:ascii="Arial" w:hAnsi="Arial" w:cs="Arial"/>
          <w:b/>
          <w:bCs/>
          <w:sz w:val="10"/>
          <w:szCs w:val="10"/>
          <w:vertAlign w:val="superscript"/>
        </w:rPr>
        <w:t>ND</w:t>
      </w:r>
      <w:r>
        <w:rPr>
          <w:rFonts w:ascii="Arial" w:hAnsi="Arial" w:cs="Arial"/>
          <w:b/>
          <w:bCs/>
          <w:sz w:val="10"/>
          <w:szCs w:val="10"/>
        </w:rPr>
        <w:t xml:space="preserve"> SAMUEL 21:4; 1</w:t>
      </w:r>
      <w:r>
        <w:rPr>
          <w:rFonts w:ascii="Arial" w:hAnsi="Arial" w:cs="Arial"/>
          <w:b/>
          <w:bCs/>
          <w:sz w:val="10"/>
          <w:szCs w:val="10"/>
          <w:vertAlign w:val="superscript"/>
        </w:rPr>
        <w:t>ST</w:t>
      </w:r>
      <w:r>
        <w:rPr>
          <w:rFonts w:ascii="Arial" w:hAnsi="Arial" w:cs="Arial"/>
          <w:b/>
          <w:bCs/>
          <w:sz w:val="10"/>
          <w:szCs w:val="10"/>
        </w:rPr>
        <w:t xml:space="preserve"> CHRONICLES 21:25; PSALMS 119:72; EZEKIEL 7:19; DANIEL 11:43; MATTHEW 10:5-10; 1</w:t>
      </w:r>
      <w:r>
        <w:rPr>
          <w:rFonts w:ascii="Arial" w:hAnsi="Arial" w:cs="Arial"/>
          <w:b/>
          <w:bCs/>
          <w:sz w:val="10"/>
          <w:szCs w:val="10"/>
          <w:vertAlign w:val="superscript"/>
        </w:rPr>
        <w:t>ST</w:t>
      </w:r>
      <w:r>
        <w:rPr>
          <w:rFonts w:ascii="Arial" w:hAnsi="Arial" w:cs="Arial"/>
          <w:b/>
          <w:bCs/>
          <w:sz w:val="10"/>
          <w:szCs w:val="10"/>
        </w:rPr>
        <w:t xml:space="preserve"> PETER 1:18 &amp; ACTS 3:6; 20:33. SHIELDS IS IN 2</w:t>
      </w:r>
      <w:r>
        <w:rPr>
          <w:rFonts w:ascii="Arial" w:hAnsi="Arial" w:cs="Arial"/>
          <w:b/>
          <w:bCs/>
          <w:sz w:val="10"/>
          <w:szCs w:val="10"/>
          <w:vertAlign w:val="superscript"/>
        </w:rPr>
        <w:t>ND</w:t>
      </w:r>
      <w:r>
        <w:rPr>
          <w:rFonts w:ascii="Arial" w:hAnsi="Arial" w:cs="Arial"/>
          <w:b/>
          <w:bCs/>
          <w:sz w:val="10"/>
          <w:szCs w:val="10"/>
        </w:rPr>
        <w:t xml:space="preserve"> SAMUEL 8:7; 1ST KINGS 10:16-17; 14:26 &amp; 2</w:t>
      </w:r>
      <w:r>
        <w:rPr>
          <w:rFonts w:ascii="Arial" w:hAnsi="Arial" w:cs="Arial"/>
          <w:b/>
          <w:bCs/>
          <w:sz w:val="10"/>
          <w:szCs w:val="10"/>
          <w:vertAlign w:val="superscript"/>
        </w:rPr>
        <w:t>ND</w:t>
      </w:r>
      <w:r>
        <w:rPr>
          <w:rFonts w:ascii="Arial" w:hAnsi="Arial" w:cs="Arial"/>
          <w:b/>
          <w:bCs/>
          <w:sz w:val="10"/>
          <w:szCs w:val="10"/>
        </w:rPr>
        <w:t xml:space="preserve"> CHRONICLES 9:15-16; 12:9. GOBLETS IS IN 1ST KINGS 10:21; ESTHER 1:7; JEREMIAH 51:7; DANIEL 5:2-3, 23 &amp; REVELATION 17:4. COUCHES IS IN ESTHER 1:6. METAPHORICAL &amp; PROVERBIAL USE OF GOLD IS IN JOB 22:23-25; 23:8-10; PSALMS 19:9-10; 68:13; PROVERBS 3:13-14; 16:16; 22:1; 25:11; SONG OF SOLOMON 5:10-15; LAMENTATIONS 4:1-2 &amp; DANIEL 2:37-38.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SILVER TRIED IN THE FIRE BECAUSE OF CORRUPTION IN ACTS OF THE APOSTLES 5-6</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SILVER IS IN GENESIS 37:26-28; EXODUS 38:25-28; 2</w:t>
      </w:r>
      <w:r>
        <w:rPr>
          <w:rFonts w:ascii="Arial" w:hAnsi="Arial" w:cs="Arial"/>
          <w:b/>
          <w:bCs/>
          <w:sz w:val="10"/>
          <w:szCs w:val="10"/>
          <w:vertAlign w:val="superscript"/>
        </w:rPr>
        <w:t>ND</w:t>
      </w:r>
      <w:r>
        <w:rPr>
          <w:rFonts w:ascii="Arial" w:hAnsi="Arial" w:cs="Arial"/>
          <w:b/>
          <w:bCs/>
          <w:sz w:val="10"/>
          <w:szCs w:val="10"/>
        </w:rPr>
        <w:t xml:space="preserve"> CHRONICLES 9:26-27; PSALMS 12:6; 119:72 &amp; MATTHEW 27:3-10. SILVER MINED IS IN JOB 28:1-4. SILVER ACQUIRED THROUGH TRADE IS IN 1ST KINGS 10:22; JEREMIAH 10:9; EZEKIEL 27:12 &amp; REVELATION 18:11-12. SILVER REFINED IS IN PSALMS 66:10; PROVERBS 17:3; 27:21; ISAIAH 48:10; EZEKIEL 22:20-22; ZECHARIAH 13:9 &amp; MALACHI 3:3. SILVER WORKED BY SILVERSMITHS IS IN 2</w:t>
      </w:r>
      <w:r>
        <w:rPr>
          <w:rFonts w:ascii="Arial" w:hAnsi="Arial" w:cs="Arial"/>
          <w:b/>
          <w:bCs/>
          <w:sz w:val="10"/>
          <w:szCs w:val="10"/>
          <w:vertAlign w:val="superscript"/>
        </w:rPr>
        <w:t>ND</w:t>
      </w:r>
      <w:r>
        <w:rPr>
          <w:rFonts w:ascii="Arial" w:hAnsi="Arial" w:cs="Arial"/>
          <w:b/>
          <w:bCs/>
          <w:sz w:val="10"/>
          <w:szCs w:val="10"/>
        </w:rPr>
        <w:t xml:space="preserve"> CHRONICLES 2:7, 13-14; PROVERBS 25:4 &amp; ACTS 19:24. POSSESSION OF SILVER AS A SIGN OF WEALTH IS IN GENESIS 13:2; 24:35; NUMBERS 22:18; DEUTERONOMY 8:13; 17:17; JOSHUA 22:8; 2</w:t>
      </w:r>
      <w:r>
        <w:rPr>
          <w:rFonts w:ascii="Arial" w:hAnsi="Arial" w:cs="Arial"/>
          <w:b/>
          <w:bCs/>
          <w:sz w:val="10"/>
          <w:szCs w:val="10"/>
          <w:vertAlign w:val="superscript"/>
        </w:rPr>
        <w:t>ND</w:t>
      </w:r>
      <w:r>
        <w:rPr>
          <w:rFonts w:ascii="Arial" w:hAnsi="Arial" w:cs="Arial"/>
          <w:b/>
          <w:bCs/>
          <w:sz w:val="10"/>
          <w:szCs w:val="10"/>
        </w:rPr>
        <w:t xml:space="preserve"> CHRONICLES 32:27; JOB 3:13-15; 27:16; PSALMS 105:37; ECCLESIASTES 2:8; ISAIAH 2:7; 60:17; EZEKIEL 16:13; 28:4; DANIEL 11:43; HOSEA 2:8 &amp; ZECHARIAH 9:3; 14:14. SILVER GIVEN AS OFFERINGS TO THE FATHER STEPHEN IS IN EXODUS 25:1-3; 35:5, 24; NUMBERS 7:84-85; 2</w:t>
      </w:r>
      <w:r>
        <w:rPr>
          <w:rFonts w:ascii="Arial" w:hAnsi="Arial" w:cs="Arial"/>
          <w:b/>
          <w:bCs/>
          <w:sz w:val="10"/>
          <w:szCs w:val="10"/>
          <w:vertAlign w:val="superscript"/>
        </w:rPr>
        <w:t>ND</w:t>
      </w:r>
      <w:r>
        <w:rPr>
          <w:rFonts w:ascii="Arial" w:hAnsi="Arial" w:cs="Arial"/>
          <w:b/>
          <w:bCs/>
          <w:sz w:val="10"/>
          <w:szCs w:val="10"/>
        </w:rPr>
        <w:t xml:space="preserve"> SAMUEL 8:11; 1</w:t>
      </w:r>
      <w:r>
        <w:rPr>
          <w:rFonts w:ascii="Arial" w:hAnsi="Arial" w:cs="Arial"/>
          <w:b/>
          <w:bCs/>
          <w:sz w:val="10"/>
          <w:szCs w:val="10"/>
          <w:vertAlign w:val="superscript"/>
        </w:rPr>
        <w:t>ST</w:t>
      </w:r>
      <w:r>
        <w:rPr>
          <w:rFonts w:ascii="Arial" w:hAnsi="Arial" w:cs="Arial"/>
          <w:b/>
          <w:bCs/>
          <w:sz w:val="10"/>
          <w:szCs w:val="10"/>
        </w:rPr>
        <w:t xml:space="preserve"> CHRONICLES 29:7; EZRA 1:1-11; 2:68-69; 7:13-16; 8:24-30 &amp; NEHEMIAH 7:71-72. SILVER IN THE TABERNACLE IS IN EXODUS 26:18-25; 27:9-11, 17; 36:31-32, 35-36; 38:9-12, 17, 18-19, 25-28 &amp; NUMBERS 10:2. SILVER IN THE TEMPLE IS IN 1ST KINGS 7:51; 15:15; 2ND KINGS 25:15; 1</w:t>
      </w:r>
      <w:r>
        <w:rPr>
          <w:rFonts w:ascii="Arial" w:hAnsi="Arial" w:cs="Arial"/>
          <w:b/>
          <w:bCs/>
          <w:sz w:val="10"/>
          <w:szCs w:val="10"/>
          <w:vertAlign w:val="superscript"/>
        </w:rPr>
        <w:t>ST</w:t>
      </w:r>
      <w:r>
        <w:rPr>
          <w:rFonts w:ascii="Arial" w:hAnsi="Arial" w:cs="Arial"/>
          <w:b/>
          <w:bCs/>
          <w:sz w:val="10"/>
          <w:szCs w:val="10"/>
        </w:rPr>
        <w:t xml:space="preserve"> CHRONICLES 22;14; 28:14-17; 29:2-5; 2</w:t>
      </w:r>
      <w:r>
        <w:rPr>
          <w:rFonts w:ascii="Arial" w:hAnsi="Arial" w:cs="Arial"/>
          <w:b/>
          <w:bCs/>
          <w:sz w:val="10"/>
          <w:szCs w:val="10"/>
          <w:vertAlign w:val="superscript"/>
        </w:rPr>
        <w:t>ND</w:t>
      </w:r>
      <w:r>
        <w:rPr>
          <w:rFonts w:ascii="Arial" w:hAnsi="Arial" w:cs="Arial"/>
          <w:b/>
          <w:bCs/>
          <w:sz w:val="10"/>
          <w:szCs w:val="10"/>
        </w:rPr>
        <w:t xml:space="preserve"> CHRONICLES 5:1; 15:18; 24:14; JEREMIAH 52:19 &amp; DANIEL 5:2. SILVER ABUNDANT IN JERUSALEM IN SOLOMON’S TIME IS IN 1ST KINGS 10:21, 27 &amp; 2</w:t>
      </w:r>
      <w:r>
        <w:rPr>
          <w:rFonts w:ascii="Arial" w:hAnsi="Arial" w:cs="Arial"/>
          <w:b/>
          <w:bCs/>
          <w:sz w:val="10"/>
          <w:szCs w:val="10"/>
          <w:vertAlign w:val="superscript"/>
        </w:rPr>
        <w:t>ND</w:t>
      </w:r>
      <w:r>
        <w:rPr>
          <w:rFonts w:ascii="Arial" w:hAnsi="Arial" w:cs="Arial"/>
          <w:b/>
          <w:bCs/>
          <w:sz w:val="10"/>
          <w:szCs w:val="10"/>
        </w:rPr>
        <w:t xml:space="preserve"> CHRONICLES 1;15; 9:20, 27. SILVER AS CURRENCY IS IN GENESIS 20:16; 23:15-16; 33:19; 37:28; 42:35; EXODUS 21:32; 38:25; LEVITICUS 5:15; 27:6, 16; NUMBERS 3:50; 18:16; DEUTERONOMY 2;6, 28; 14:22-26; 22:19, 28-29; JOSHUA 24:32; JUDGES 9:4; 16:5; 17:10; 1</w:t>
      </w:r>
      <w:r>
        <w:rPr>
          <w:rFonts w:ascii="Arial" w:hAnsi="Arial" w:cs="Arial"/>
          <w:b/>
          <w:bCs/>
          <w:sz w:val="10"/>
          <w:szCs w:val="10"/>
          <w:vertAlign w:val="superscript"/>
        </w:rPr>
        <w:t>ST</w:t>
      </w:r>
      <w:r>
        <w:rPr>
          <w:rFonts w:ascii="Arial" w:hAnsi="Arial" w:cs="Arial"/>
          <w:b/>
          <w:bCs/>
          <w:sz w:val="10"/>
          <w:szCs w:val="10"/>
        </w:rPr>
        <w:t xml:space="preserve"> SAMUEL 9:8; 2</w:t>
      </w:r>
      <w:r>
        <w:rPr>
          <w:rFonts w:ascii="Arial" w:hAnsi="Arial" w:cs="Arial"/>
          <w:b/>
          <w:bCs/>
          <w:sz w:val="10"/>
          <w:szCs w:val="10"/>
          <w:vertAlign w:val="superscript"/>
        </w:rPr>
        <w:t>ND</w:t>
      </w:r>
      <w:r>
        <w:rPr>
          <w:rFonts w:ascii="Arial" w:hAnsi="Arial" w:cs="Arial"/>
          <w:b/>
          <w:bCs/>
          <w:sz w:val="10"/>
          <w:szCs w:val="10"/>
        </w:rPr>
        <w:t xml:space="preserve"> SAMUEL 18:11; 24:24; 1ST KINGS 10:29; 16:24; 20:39; 2ND KINGS 6:25; 1</w:t>
      </w:r>
      <w:r>
        <w:rPr>
          <w:rFonts w:ascii="Arial" w:hAnsi="Arial" w:cs="Arial"/>
          <w:b/>
          <w:bCs/>
          <w:sz w:val="10"/>
          <w:szCs w:val="10"/>
          <w:vertAlign w:val="superscript"/>
        </w:rPr>
        <w:t>ST</w:t>
      </w:r>
      <w:r>
        <w:rPr>
          <w:rFonts w:ascii="Arial" w:hAnsi="Arial" w:cs="Arial"/>
          <w:b/>
          <w:bCs/>
          <w:sz w:val="10"/>
          <w:szCs w:val="10"/>
        </w:rPr>
        <w:t xml:space="preserve"> CHRONICLES 19:6; 2</w:t>
      </w:r>
      <w:r>
        <w:rPr>
          <w:rFonts w:ascii="Arial" w:hAnsi="Arial" w:cs="Arial"/>
          <w:b/>
          <w:bCs/>
          <w:sz w:val="10"/>
          <w:szCs w:val="10"/>
          <w:vertAlign w:val="superscript"/>
        </w:rPr>
        <w:t>ND</w:t>
      </w:r>
      <w:r>
        <w:rPr>
          <w:rFonts w:ascii="Arial" w:hAnsi="Arial" w:cs="Arial"/>
          <w:b/>
          <w:bCs/>
          <w:sz w:val="10"/>
          <w:szCs w:val="10"/>
        </w:rPr>
        <w:t xml:space="preserve"> CHRONICLES 1:17; 25:6; EZRA 7:21-22; NEHEMIAH 5:15; ESTHER 3:9; JOB 42:11; ISAIAH 7:23; JEREMIAH 32:9-10, 44; HOSEA 3:1-2; AMOS 2:6; 8:5-6; ZEPHANIAH 1:11; ZECHARIAH 11:12-13; MATTHEW 10:9; 26:15; 27:3-10; LUKE 10:35 &amp; ACTS 3:6. SILVER AS TRIBUTE IS IN 1ST KINGS 15:18-19; 2ND KINGS 16:8; 18:14-15; 23:33-35 &amp; 2</w:t>
      </w:r>
      <w:r>
        <w:rPr>
          <w:rFonts w:ascii="Arial" w:hAnsi="Arial" w:cs="Arial"/>
          <w:b/>
          <w:bCs/>
          <w:sz w:val="10"/>
          <w:szCs w:val="10"/>
          <w:vertAlign w:val="superscript"/>
        </w:rPr>
        <w:t>ND</w:t>
      </w:r>
      <w:r>
        <w:rPr>
          <w:rFonts w:ascii="Arial" w:hAnsi="Arial" w:cs="Arial"/>
          <w:b/>
          <w:bCs/>
          <w:sz w:val="10"/>
          <w:szCs w:val="10"/>
        </w:rPr>
        <w:t xml:space="preserve"> CHRONICLES 9:13-14, 23-24; 16:2-3; 17:11; 27:5; 36:3. SILVER AS PLUNDER IS IN EXODUS 3:22; NUMBERS 31:21-23; JOSHUA 6:18-19, 24; 7:21; JUDGES 5:19; 2ND KINGS 14;14; 2</w:t>
      </w:r>
      <w:r>
        <w:rPr>
          <w:rFonts w:ascii="Arial" w:hAnsi="Arial" w:cs="Arial"/>
          <w:b/>
          <w:bCs/>
          <w:sz w:val="10"/>
          <w:szCs w:val="10"/>
          <w:vertAlign w:val="superscript"/>
        </w:rPr>
        <w:t>ND</w:t>
      </w:r>
      <w:r>
        <w:rPr>
          <w:rFonts w:ascii="Arial" w:hAnsi="Arial" w:cs="Arial"/>
          <w:b/>
          <w:bCs/>
          <w:sz w:val="10"/>
          <w:szCs w:val="10"/>
        </w:rPr>
        <w:t xml:space="preserve"> CHRONICLES 25;24; EZEKIEL 38:13 &amp; NAHUM 2:9. SILVER IDOLS &amp; STATUES IS IN EXODUS 20:23; DEUTERONOMY 7:25; 29:17; JUDGES 17:1-4; PSALMS 115:4; ISAIAH 2:20; 30:22; 31:7; 40:19; 46:6; JEREMIAH 10:3-4, 8-9; DANIEL 2:32; 5:4, 23; HOSEA 8:4; 13:2; HABAKKUK 2:19; REVELATION 9:20 &amp; ACTS 17:29; 19:24. SILVER JEWELRY IS IN GENESIS 24:53; SONG OF SOLOMON 1;11 &amp; EZEKIEL 16:17. SILVER REFERRED TO METAPHORICALLY IS IN JOB 22:23-25; PSALMS 12:6; 68:13; 119:72; PROVERBS 2:1-5; 3:13-14; 8:10, 19; 10:20; 16:16; 22:1; 25:11; ECCLESIASTES 12:6 &amp; ISAIAH 1:22.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COPPER TRIED IN THE FIRE BECAUSE OF CORRUPTION IN ACTS OF THE APOSTLES 4-5</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bdr w:val="none" w:sz="0" w:space="0" w:color="auto" w:frame="1"/>
          <w:shd w:val="clear" w:color="auto" w:fill="FFFFFF"/>
        </w:rPr>
        <w:t xml:space="preserve">COPPER: 1 A A MALLEABLE DUCTILE REDDISH METALLIC ELEMENT OCCURRING AS THE FREE METAL, COPPER GLANCE, AND COPPER PYRITES: USED AS AN ELECTRICAL AND THERMAL CONDUCTOR AND IN SUCH ALLOYS AS BRASS AND BRONZE. SYMBOL: CU; ATOMIC NO.: 29; ATOMIC WT.: 63.546; VALENCY: 1 OR 2; RELATIVE DENSITY: 8.96; MELTING PT.: 1084.87±+0.2° C; BOILING PT.: 2563° C. RELATED ADJS CUPRIC, CUPROUS. RELATED PREFIX CUPRO- B (AS MODIFIER) A COPPER COIN 2 A-THE REDDISH-BROWN COLOR OF COPPER B (AS ADJECTIVE) ... </w:t>
      </w:r>
      <w:r>
        <w:rPr>
          <w:rFonts w:ascii="Arial" w:hAnsi="Arial" w:cs="Arial"/>
          <w:b/>
          <w:bCs/>
          <w:sz w:val="10"/>
          <w:szCs w:val="10"/>
        </w:rPr>
        <w:t>COPPER IS IN JOB 28:2; MARK 12:41-44 &amp; LUKE 21:1-4. THE MINING OF COPPER IS IN DEUTERONOMY 8:7-9 &amp; JOB 28:2-10. THE SMELTING OF COPPER IS IN EZEKIEL 22:18, 20-21; 24:11. COINS MADE OF COPPER IS IN MATTHEW 10:9; MARK 12:41-42 &amp; LUKE 21:1-2. OFFERINGS AS COPPER MADE TO THE FATHER STEPHEN IS IN MATTHEW 10:9; MARK 12:41-42 &amp; LUKE 21:1-2.</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BRASS TRIED IN THE FIRE BECAUSE OF CORRUPTION IN ACTS OF THE APOSTLES 3-4 </w:t>
      </w:r>
    </w:p>
    <w:p w:rsidR="0095743B" w:rsidRDefault="0095743B" w:rsidP="0095743B">
      <w:pPr>
        <w:spacing w:line="480" w:lineRule="auto"/>
        <w:jc w:val="both"/>
        <w:rPr>
          <w:rFonts w:ascii="Arial" w:hAnsi="Arial" w:cs="Arial"/>
          <w:b/>
          <w:bCs/>
          <w:sz w:val="10"/>
          <w:szCs w:val="10"/>
          <w:bdr w:val="none" w:sz="0" w:space="0" w:color="auto" w:frame="1"/>
          <w:shd w:val="clear" w:color="auto" w:fill="FFFFFF"/>
        </w:rPr>
      </w:pPr>
      <w:r>
        <w:rPr>
          <w:rFonts w:ascii="Arial" w:hAnsi="Arial" w:cs="Arial"/>
          <w:b/>
          <w:bCs/>
          <w:sz w:val="10"/>
          <w:szCs w:val="10"/>
          <w:bdr w:val="none" w:sz="0" w:space="0" w:color="auto" w:frame="1"/>
          <w:shd w:val="clear" w:color="auto" w:fill="FFFFFF"/>
        </w:rPr>
        <w:t>BRASS: 1 AN ALLOY OF COPPER AND ZINC CONTAINING MORE THAN 50 PER CENT OF COPPER. ALPHA BRASS (CONTAINING LESS THAN 35 PER CENT OF ZINC) IS USED FOR MOST ENGINEERING MATERIALS REQUIRING FORGING, PRESSING, ETC. ALPHA-BETA BRASS (35–45 PER CENT ZINC) IS USED FOR HOT WORKING AND EXTRUSION. BETA BRASS (45–50 PER CENT ZINC) IS USED FOR CASTINGS. SMALL AMOUNTS OF OTHER METALS, SUCH AS LEAD OR TIN, MAY BE ADDED. 2 AN OBJECT, ORNAMENT, OR UTENSIL MADE OF BRASS 3 A THE LARGE FAMILY OF WIND INSTRUMENTS INCLUDING THE TRUMPET, TROMBONE, FRENCH HORN, ETC., EACH CONSISTING OF A BRASS TUBE BLOWN DIRECTLY BY MEANS OF A CUP- OR FUNNEL-SHAPED MOUTHPIECE B SOMETIMES FUNCTIONING AS PLURAL INSTRUMENTS OF THIS FAMILY FORMING A SECTION IN AN ORCHESTRA C (AS MODIFIER) A BRASS ENSEMBLE 4 A RENEWABLE SLEEVE OR BORED SEMI-CYLINDRICAL SHELL MADE OF BRASS, USED AS A LINER FOR A BEARING 5 FUNCTIONING AS PLURAL INFORMAL IMPORTANT OR HIGH-RANKING OFFICIALS, ESP. MILITARY OFFICERS THE TOP BRASS. BRASS HAT 6 NORTHERN ENGLISH DIALECT MONEY WHERE THERE’S MUCK, THERE’S BRASS! 7 BRIT AN ENGRAVED BRASS MEMORIAL TABLET OR PLAQUE, SET IN THE WALL OR FLOOR OF A CHURCH 8 INFORMAL BOLD SELF-CONFIDENCE; CHEEK; NERVE HE HAD THE BRASS TO ASK FOR MORE TIME 9 SLANG A PROSTITUTE 10 MODIFIER OF, CONSISTING ...</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BRASS CAN BE A SUBSTITUTE FOR BRONZE IS IN LEVITICUS 26:19; DEUTERONOMY 28:23 &amp; ISAIAH 48:4. BRASS IS IN GENESIS 4:22; EXODUS 27:1-7; 38:29-31; NUMBERS 16:31-40 &amp; 2</w:t>
      </w:r>
      <w:r>
        <w:rPr>
          <w:rFonts w:ascii="Arial" w:hAnsi="Arial" w:cs="Arial"/>
          <w:b/>
          <w:bCs/>
          <w:sz w:val="10"/>
          <w:szCs w:val="10"/>
          <w:vertAlign w:val="superscript"/>
        </w:rPr>
        <w:t>ND</w:t>
      </w:r>
      <w:r>
        <w:rPr>
          <w:rFonts w:ascii="Arial" w:hAnsi="Arial" w:cs="Arial"/>
          <w:b/>
          <w:bCs/>
          <w:sz w:val="10"/>
          <w:szCs w:val="10"/>
        </w:rPr>
        <w:t xml:space="preserve"> CHRONICLES 4:9-18. BRASS USED BY CRAFTSMEN IS IN GENESIS 4:22; EXODUS 31:1-6; 35:30-34; 1ST KINGS 7:13-14; 1</w:t>
      </w:r>
      <w:r>
        <w:rPr>
          <w:rFonts w:ascii="Arial" w:hAnsi="Arial" w:cs="Arial"/>
          <w:b/>
          <w:bCs/>
          <w:sz w:val="10"/>
          <w:szCs w:val="10"/>
          <w:vertAlign w:val="superscript"/>
        </w:rPr>
        <w:t>ST</w:t>
      </w:r>
      <w:r>
        <w:rPr>
          <w:rFonts w:ascii="Arial" w:hAnsi="Arial" w:cs="Arial"/>
          <w:b/>
          <w:bCs/>
          <w:sz w:val="10"/>
          <w:szCs w:val="10"/>
        </w:rPr>
        <w:t xml:space="preserve"> CHRONICLES 22:15-16 &amp; 2</w:t>
      </w:r>
      <w:r>
        <w:rPr>
          <w:rFonts w:ascii="Arial" w:hAnsi="Arial" w:cs="Arial"/>
          <w:b/>
          <w:bCs/>
          <w:sz w:val="10"/>
          <w:szCs w:val="10"/>
          <w:vertAlign w:val="superscript"/>
        </w:rPr>
        <w:t>ND</w:t>
      </w:r>
      <w:r>
        <w:rPr>
          <w:rFonts w:ascii="Arial" w:hAnsi="Arial" w:cs="Arial"/>
          <w:b/>
          <w:bCs/>
          <w:sz w:val="10"/>
          <w:szCs w:val="10"/>
        </w:rPr>
        <w:t xml:space="preserve"> CHRONICLES 2:7, 13-14; 24:12. THE CHARACTERISTICS OF BRASS: STRONG &amp; ENDURABLE IS IN LEVITICUS 26:18-19; DEUTERONOMY 28:23; JOB 6:12; 37:18; 40:18; 41:27; ISAIAH 48:4; JEREMIAH 1:18; 15:12, 20; DANIEL 7:19 &amp; MICAH 4:13. BRILLIANCE IS IN EZEKIEL 40:3; DANIEL 10:5-6 &amp; REVELATIONS 1:15; 2:18. THE MONETARY VALUE OF BRASS: EXPENSIVE IS IN 1</w:t>
      </w:r>
      <w:r>
        <w:rPr>
          <w:rFonts w:ascii="Arial" w:hAnsi="Arial" w:cs="Arial"/>
          <w:b/>
          <w:bCs/>
          <w:sz w:val="10"/>
          <w:szCs w:val="10"/>
          <w:vertAlign w:val="superscript"/>
        </w:rPr>
        <w:t>ST</w:t>
      </w:r>
      <w:r>
        <w:rPr>
          <w:rFonts w:ascii="Arial" w:hAnsi="Arial" w:cs="Arial"/>
          <w:b/>
          <w:bCs/>
          <w:sz w:val="10"/>
          <w:szCs w:val="10"/>
        </w:rPr>
        <w:t xml:space="preserve"> CHRONICLES 18;8-10; EZRA 8:26-27; EZEKIEL 27:13 &amp; REVELATIONS 18:11-12. LESS VALUABLE THAN SILVER &amp; GOLD IS IN 1ST KINGS 14:25-28; 2</w:t>
      </w:r>
      <w:r>
        <w:rPr>
          <w:rFonts w:ascii="Arial" w:hAnsi="Arial" w:cs="Arial"/>
          <w:b/>
          <w:bCs/>
          <w:sz w:val="10"/>
          <w:szCs w:val="10"/>
          <w:vertAlign w:val="superscript"/>
        </w:rPr>
        <w:t>ND</w:t>
      </w:r>
      <w:r>
        <w:rPr>
          <w:rFonts w:ascii="Arial" w:hAnsi="Arial" w:cs="Arial"/>
          <w:b/>
          <w:bCs/>
          <w:sz w:val="10"/>
          <w:szCs w:val="10"/>
        </w:rPr>
        <w:t xml:space="preserve"> CHRONICLES 12:9-11 &amp; ISAIAH 60:17. OFFERINGS AS BRASS MADE TO THE FATHER STEPHEN IS IN EXODUS 25:1-7; 35:4-9, 24; 38:29-31 &amp; 1</w:t>
      </w:r>
      <w:r>
        <w:rPr>
          <w:rFonts w:ascii="Arial" w:hAnsi="Arial" w:cs="Arial"/>
          <w:b/>
          <w:bCs/>
          <w:sz w:val="10"/>
          <w:szCs w:val="10"/>
          <w:vertAlign w:val="superscript"/>
        </w:rPr>
        <w:t>ST</w:t>
      </w:r>
      <w:r>
        <w:rPr>
          <w:rFonts w:ascii="Arial" w:hAnsi="Arial" w:cs="Arial"/>
          <w:b/>
          <w:bCs/>
          <w:sz w:val="10"/>
          <w:szCs w:val="10"/>
        </w:rPr>
        <w:t xml:space="preserve"> CHRONICLES 18:9-11; 22:14; 29:6-7. BRASS WAS USED IN THE TABERNACLE: ALTAR &amp; ITS UTENSILS IS IN EXODUS 27:1-6; 35:16; 38:1-6; 39:39; NUMBERS 4:13; 16:39-40 &amp; 2</w:t>
      </w:r>
      <w:r>
        <w:rPr>
          <w:rFonts w:ascii="Arial" w:hAnsi="Arial" w:cs="Arial"/>
          <w:b/>
          <w:bCs/>
          <w:sz w:val="10"/>
          <w:szCs w:val="10"/>
          <w:vertAlign w:val="superscript"/>
        </w:rPr>
        <w:t>ND</w:t>
      </w:r>
      <w:r>
        <w:rPr>
          <w:rFonts w:ascii="Arial" w:hAnsi="Arial" w:cs="Arial"/>
          <w:b/>
          <w:bCs/>
          <w:sz w:val="10"/>
          <w:szCs w:val="10"/>
        </w:rPr>
        <w:t xml:space="preserve"> CHRONICLES 1:5-6. LAVER IS IN EXODUS 30:18; 35:16; 38:8. TENT &amp; THE FRAMEWORK OF THE TABERNACLE IS IN EXODUS 26:10-11, 36-37; 27:9-11, 17-19; 36:18, 37-38; 38:9-11, 17-20. BRASS USED EXTENSIVELY IN TEMPLE IS IN 1ST KINGS 7:23-33, 38-45; 8:64; 2ND KINGS 16:17; 25:13-17; 1</w:t>
      </w:r>
      <w:r>
        <w:rPr>
          <w:rFonts w:ascii="Arial" w:hAnsi="Arial" w:cs="Arial"/>
          <w:b/>
          <w:bCs/>
          <w:sz w:val="10"/>
          <w:szCs w:val="10"/>
          <w:vertAlign w:val="superscript"/>
        </w:rPr>
        <w:t>ST</w:t>
      </w:r>
      <w:r>
        <w:rPr>
          <w:rFonts w:ascii="Arial" w:hAnsi="Arial" w:cs="Arial"/>
          <w:b/>
          <w:bCs/>
          <w:sz w:val="10"/>
          <w:szCs w:val="10"/>
        </w:rPr>
        <w:t xml:space="preserve"> CHRONICLES 18:8; 29:2; 2</w:t>
      </w:r>
      <w:r>
        <w:rPr>
          <w:rFonts w:ascii="Arial" w:hAnsi="Arial" w:cs="Arial"/>
          <w:b/>
          <w:bCs/>
          <w:sz w:val="10"/>
          <w:szCs w:val="10"/>
          <w:vertAlign w:val="superscript"/>
        </w:rPr>
        <w:t>ND</w:t>
      </w:r>
      <w:r>
        <w:rPr>
          <w:rFonts w:ascii="Arial" w:hAnsi="Arial" w:cs="Arial"/>
          <w:b/>
          <w:bCs/>
          <w:sz w:val="10"/>
          <w:szCs w:val="10"/>
        </w:rPr>
        <w:t xml:space="preserve"> CHRONICLES 4:1, 9-16, 18 &amp; JEREMIAH 52:17-23. THE OTHER USES OF BRASS: ARMOR IS IN 1</w:t>
      </w:r>
      <w:r>
        <w:rPr>
          <w:rFonts w:ascii="Arial" w:hAnsi="Arial" w:cs="Arial"/>
          <w:b/>
          <w:bCs/>
          <w:sz w:val="10"/>
          <w:szCs w:val="10"/>
          <w:vertAlign w:val="superscript"/>
        </w:rPr>
        <w:t>ST</w:t>
      </w:r>
      <w:r>
        <w:rPr>
          <w:rFonts w:ascii="Arial" w:hAnsi="Arial" w:cs="Arial"/>
          <w:b/>
          <w:bCs/>
          <w:sz w:val="10"/>
          <w:szCs w:val="10"/>
        </w:rPr>
        <w:t xml:space="preserve"> SAMUEL 17:5-6, 38. WEAPONS IS IN 1</w:t>
      </w:r>
      <w:r>
        <w:rPr>
          <w:rFonts w:ascii="Arial" w:hAnsi="Arial" w:cs="Arial"/>
          <w:b/>
          <w:bCs/>
          <w:sz w:val="10"/>
          <w:szCs w:val="10"/>
          <w:vertAlign w:val="superscript"/>
        </w:rPr>
        <w:t>ST</w:t>
      </w:r>
      <w:r>
        <w:rPr>
          <w:rFonts w:ascii="Arial" w:hAnsi="Arial" w:cs="Arial"/>
          <w:b/>
          <w:bCs/>
          <w:sz w:val="10"/>
          <w:szCs w:val="10"/>
        </w:rPr>
        <w:t xml:space="preserve"> SAMUEL 17:6; 2</w:t>
      </w:r>
      <w:r>
        <w:rPr>
          <w:rFonts w:ascii="Arial" w:hAnsi="Arial" w:cs="Arial"/>
          <w:b/>
          <w:bCs/>
          <w:sz w:val="10"/>
          <w:szCs w:val="10"/>
          <w:vertAlign w:val="superscript"/>
        </w:rPr>
        <w:t>ND</w:t>
      </w:r>
      <w:r>
        <w:rPr>
          <w:rFonts w:ascii="Arial" w:hAnsi="Arial" w:cs="Arial"/>
          <w:b/>
          <w:bCs/>
          <w:sz w:val="10"/>
          <w:szCs w:val="10"/>
        </w:rPr>
        <w:t xml:space="preserve"> SAMUEL 21:16; 22:35 &amp; PSALMS 18:34. SHACKLES OR HAND-CUFFS IS IN JUDGES 16:21; 2ND KINGS 25:7; 2</w:t>
      </w:r>
      <w:r>
        <w:rPr>
          <w:rFonts w:ascii="Arial" w:hAnsi="Arial" w:cs="Arial"/>
          <w:b/>
          <w:bCs/>
          <w:sz w:val="10"/>
          <w:szCs w:val="10"/>
          <w:vertAlign w:val="superscript"/>
        </w:rPr>
        <w:t>ND</w:t>
      </w:r>
      <w:r>
        <w:rPr>
          <w:rFonts w:ascii="Arial" w:hAnsi="Arial" w:cs="Arial"/>
          <w:b/>
          <w:bCs/>
          <w:sz w:val="10"/>
          <w:szCs w:val="10"/>
        </w:rPr>
        <w:t xml:space="preserve"> CHRONICLES 33;11; 36:6; JEREMIAH 39:7; 52:11 &amp; DANIEL 4:15, 23. GATES IS IN DEUTERONOMY 33;25; 1ST KINGS 4:13; 1</w:t>
      </w:r>
      <w:r>
        <w:rPr>
          <w:rFonts w:ascii="Arial" w:hAnsi="Arial" w:cs="Arial"/>
          <w:b/>
          <w:bCs/>
          <w:sz w:val="10"/>
          <w:szCs w:val="10"/>
          <w:vertAlign w:val="superscript"/>
        </w:rPr>
        <w:t>ST</w:t>
      </w:r>
      <w:r>
        <w:rPr>
          <w:rFonts w:ascii="Arial" w:hAnsi="Arial" w:cs="Arial"/>
          <w:b/>
          <w:bCs/>
          <w:sz w:val="10"/>
          <w:szCs w:val="10"/>
        </w:rPr>
        <w:t xml:space="preserve"> CHRONICLES 22:3; PSALMS 107:16 &amp; ISAIAH 45:2. MEDICAL BRASS SNAKE IS IN NUMBERS 21:9 &amp; 2ND KINGS 18:4. IDOLS IS IN DANIEL 5:4, 23 &amp; REVELATIONS 9:20. MIRRORS IS IN EXODUS 38:8 &amp; JOB 37:18. </w:t>
      </w:r>
      <w:r>
        <w:rPr>
          <w:rFonts w:ascii="Arial" w:hAnsi="Arial" w:cs="Arial"/>
          <w:b/>
          <w:bCs/>
          <w:sz w:val="10"/>
          <w:szCs w:val="10"/>
        </w:rPr>
        <w:lastRenderedPageBreak/>
        <w:t>COOKING UTENSILS IS IN LEVITICUS 6:28. TOOLS IS IN GENESIS 4:22. MUSICAL INSTRUMENTS IS IN 1</w:t>
      </w:r>
      <w:r>
        <w:rPr>
          <w:rFonts w:ascii="Arial" w:hAnsi="Arial" w:cs="Arial"/>
          <w:b/>
          <w:bCs/>
          <w:sz w:val="10"/>
          <w:szCs w:val="10"/>
          <w:vertAlign w:val="superscript"/>
        </w:rPr>
        <w:t>ST</w:t>
      </w:r>
      <w:r>
        <w:rPr>
          <w:rFonts w:ascii="Arial" w:hAnsi="Arial" w:cs="Arial"/>
          <w:b/>
          <w:bCs/>
          <w:sz w:val="10"/>
          <w:szCs w:val="10"/>
        </w:rPr>
        <w:t xml:space="preserve"> CHRONICLES 15:19. STATUES IS IN DANIEL 2:32, 35, 45. BRASS AS BOOTY IN WAR IS IN NUMBERS 31:21-23; JOSHUA 6:24; 22:7-8; 2</w:t>
      </w:r>
      <w:r>
        <w:rPr>
          <w:rFonts w:ascii="Arial" w:hAnsi="Arial" w:cs="Arial"/>
          <w:b/>
          <w:bCs/>
          <w:sz w:val="10"/>
          <w:szCs w:val="10"/>
          <w:vertAlign w:val="superscript"/>
        </w:rPr>
        <w:t>ND</w:t>
      </w:r>
      <w:r>
        <w:rPr>
          <w:rFonts w:ascii="Arial" w:hAnsi="Arial" w:cs="Arial"/>
          <w:b/>
          <w:bCs/>
          <w:sz w:val="10"/>
          <w:szCs w:val="10"/>
        </w:rPr>
        <w:t xml:space="preserve"> SAMUEL 8:8 &amp; 1</w:t>
      </w:r>
      <w:r>
        <w:rPr>
          <w:rFonts w:ascii="Arial" w:hAnsi="Arial" w:cs="Arial"/>
          <w:b/>
          <w:bCs/>
          <w:sz w:val="10"/>
          <w:szCs w:val="10"/>
          <w:vertAlign w:val="superscript"/>
        </w:rPr>
        <w:t>ST</w:t>
      </w:r>
      <w:r>
        <w:rPr>
          <w:rFonts w:ascii="Arial" w:hAnsi="Arial" w:cs="Arial"/>
          <w:b/>
          <w:bCs/>
          <w:sz w:val="10"/>
          <w:szCs w:val="10"/>
        </w:rPr>
        <w:t xml:space="preserve"> CHRONICLES 18:8. THE METAPHORICAL USE OF BRASS IS IN LEVITICUS 26:19; DEUTERONOMY 28:23; JOB 40:18; JEREMIAH 1:18; DANIEL 2:39 &amp; ZECHARIAH 6:1.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BRONZE TRIED IN THE FIRE BECAUSE OF CORRUPTION IN ACTS OF THE APOSTLES 2-3</w:t>
      </w:r>
    </w:p>
    <w:p w:rsidR="0095743B" w:rsidRDefault="0095743B" w:rsidP="0095743B">
      <w:pPr>
        <w:spacing w:line="480" w:lineRule="auto"/>
        <w:jc w:val="both"/>
        <w:rPr>
          <w:rFonts w:ascii="Arial" w:hAnsi="Arial" w:cs="Arial"/>
          <w:b/>
          <w:bCs/>
          <w:sz w:val="10"/>
          <w:szCs w:val="10"/>
          <w:bdr w:val="none" w:sz="0" w:space="0" w:color="auto" w:frame="1"/>
          <w:shd w:val="clear" w:color="auto" w:fill="FFFFFF"/>
        </w:rPr>
      </w:pPr>
      <w:r>
        <w:rPr>
          <w:rFonts w:ascii="Arial" w:hAnsi="Arial" w:cs="Arial"/>
          <w:b/>
          <w:bCs/>
          <w:sz w:val="10"/>
          <w:szCs w:val="10"/>
          <w:bdr w:val="none" w:sz="0" w:space="0" w:color="auto" w:frame="1"/>
          <w:shd w:val="clear" w:color="auto" w:fill="FFFFFF"/>
        </w:rPr>
        <w:t>BRONZE: 1 AN ALLOY OF COPPER AND ZINC CONTAINING MORE THAN 50 PER CENT OF COPPER. ALPHA BRONZE (CONTAINING LESS THAN 35 PER CENT OF ZINC) IS USED FOR MOST ENGINEERING MATERIALS REQUIRING FORGING, PRESSING, ETC. ALPHA-BETA BRONZE (35–45 PER CENT ZINC) IS USED FOR HOT WORKING AND EXTRUSION. BETA BRONZE (45–50 PER CENT ZINC) IS USED FOR CASTINGS. SMALL AMOUNTS OF OTHER METALS, SUCH AS LEAD OR TIN, MAY BE ADDED. 2 AN OBJECT, ORNAMENT, OR UTENSIL MADE OF BRONZE 3 A THE LARGE FAMILY OF WIND INSTRUMENTS INCLUDING THE TRUMPET, TROMBONE, FRENCH HORN, ETC., EACH CONSISTING OF A BRONZE TUBE BLOWN DIRECTLY BY MEANS OF A CUP- OR FUNNEL-SHAPED MOUTHPIECE B SOMETIMES FUNCTIONING AS PLURAL INSTRUMENTS OF THIS FAMILY FORMING A SECTION IN AN ORCHESTRA C (AS MODIFIER) A BRONZE ENSEMBLE 4 A RENEWABLE SLEEVE OR BORED SEMI-CYLINDRICAL SHELL MADE OF BRONZE, USED AS A LINER FOR A BEARING 5 FUNCTIONING AS PLURAL INFORMAL IMPORTANT OR HIGH-RANKING OFFICIALS, ESP. MILITARY OFFICERS THE TOP BRONZE. BRONZE HAT 6 NORTHERN ENGLISH DIALECT MONEY WHERE THERE’S MUCK, THERE’S BRONZE! 7 BRIT AN ENGRAVED BRONZE MEMORIAL TABLET OR PLAQUE, SET IN THE WALL OR FLOOR OF A CHURCH 8 INFORMAL BOLD SELF-CONFIDENCE; CHEEK; NERVE HE HAD THE BRONZE TO ASK FOR MORE TIME 9 SLANG A PROSTITUTE 10 MODIFIER OF, CONSISTING ...</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BRONZE IS IN GENESIS 4:22; EXODUS 27:1-7; 38:29-31; NUMBERS 16:31-40 &amp; 2</w:t>
      </w:r>
      <w:r>
        <w:rPr>
          <w:rFonts w:ascii="Arial" w:hAnsi="Arial" w:cs="Arial"/>
          <w:b/>
          <w:bCs/>
          <w:sz w:val="10"/>
          <w:szCs w:val="10"/>
          <w:vertAlign w:val="superscript"/>
        </w:rPr>
        <w:t>ND</w:t>
      </w:r>
      <w:r>
        <w:rPr>
          <w:rFonts w:ascii="Arial" w:hAnsi="Arial" w:cs="Arial"/>
          <w:b/>
          <w:bCs/>
          <w:sz w:val="10"/>
          <w:szCs w:val="10"/>
        </w:rPr>
        <w:t xml:space="preserve"> CHRONICLES 4:9-18. BRONZE USED BY CRAFTSMEN IS IN GENESIS 4;22; EXODUS 31:1-6; 35:30-34; 1ST KINGS 7:13-14; 1</w:t>
      </w:r>
      <w:r>
        <w:rPr>
          <w:rFonts w:ascii="Arial" w:hAnsi="Arial" w:cs="Arial"/>
          <w:b/>
          <w:bCs/>
          <w:sz w:val="10"/>
          <w:szCs w:val="10"/>
          <w:vertAlign w:val="superscript"/>
        </w:rPr>
        <w:t>ST</w:t>
      </w:r>
      <w:r>
        <w:rPr>
          <w:rFonts w:ascii="Arial" w:hAnsi="Arial" w:cs="Arial"/>
          <w:b/>
          <w:bCs/>
          <w:sz w:val="10"/>
          <w:szCs w:val="10"/>
        </w:rPr>
        <w:t xml:space="preserve"> CHRONICLES 22:15-16 &amp; 2</w:t>
      </w:r>
      <w:r>
        <w:rPr>
          <w:rFonts w:ascii="Arial" w:hAnsi="Arial" w:cs="Arial"/>
          <w:b/>
          <w:bCs/>
          <w:sz w:val="10"/>
          <w:szCs w:val="10"/>
          <w:vertAlign w:val="superscript"/>
        </w:rPr>
        <w:t>ND</w:t>
      </w:r>
      <w:r>
        <w:rPr>
          <w:rFonts w:ascii="Arial" w:hAnsi="Arial" w:cs="Arial"/>
          <w:b/>
          <w:bCs/>
          <w:sz w:val="10"/>
          <w:szCs w:val="10"/>
        </w:rPr>
        <w:t xml:space="preserve"> CHRONICLES 2:7, 13-14; 24:12. THE CHARACTERISTICS OF BRONZE: STRONG &amp; ENDURABLE IS IN LEVITICUS 26:18-19; DEUTERONOMY 28:23; JOB 6:12; 37:18; 40:18; 41:27; ISAIAH 48:4; JEREMIAH 1:18; 15:12, 20; DANIEL 7:19 &amp; MICAH 4:13. BRILLIANCE IS IN EZEKIEL 40:3; DANIEL 10:5-6 &amp; REVELATIONS 1:15; 2:18. THE MONETARY VALUE OF BRONZE: EXPENSIVE IS IN 1</w:t>
      </w:r>
      <w:r>
        <w:rPr>
          <w:rFonts w:ascii="Arial" w:hAnsi="Arial" w:cs="Arial"/>
          <w:b/>
          <w:bCs/>
          <w:sz w:val="10"/>
          <w:szCs w:val="10"/>
          <w:vertAlign w:val="superscript"/>
        </w:rPr>
        <w:t>ST</w:t>
      </w:r>
      <w:r>
        <w:rPr>
          <w:rFonts w:ascii="Arial" w:hAnsi="Arial" w:cs="Arial"/>
          <w:b/>
          <w:bCs/>
          <w:sz w:val="10"/>
          <w:szCs w:val="10"/>
        </w:rPr>
        <w:t xml:space="preserve"> CHRONICLES 18;8-10; EZRA 8:26-27; EZEKIEL 27:13 &amp; REVELATIONS 18:11-12. LESS VALUABLE THAN SILVER &amp; GOLD IS IN 1ST KINGS 14:25-28; 2</w:t>
      </w:r>
      <w:r>
        <w:rPr>
          <w:rFonts w:ascii="Arial" w:hAnsi="Arial" w:cs="Arial"/>
          <w:b/>
          <w:bCs/>
          <w:sz w:val="10"/>
          <w:szCs w:val="10"/>
          <w:vertAlign w:val="superscript"/>
        </w:rPr>
        <w:t>ND</w:t>
      </w:r>
      <w:r>
        <w:rPr>
          <w:rFonts w:ascii="Arial" w:hAnsi="Arial" w:cs="Arial"/>
          <w:b/>
          <w:bCs/>
          <w:sz w:val="10"/>
          <w:szCs w:val="10"/>
        </w:rPr>
        <w:t xml:space="preserve"> CHRONICLES 12:9-11 &amp; ISAIAH 60:17. OFFERINGS AS BRONZE MADE TO THE FATHER STEPHEN IS IN EXODUS 25:1-7; 35:4-9, 24; 38:29-31 &amp; 1</w:t>
      </w:r>
      <w:r>
        <w:rPr>
          <w:rFonts w:ascii="Arial" w:hAnsi="Arial" w:cs="Arial"/>
          <w:b/>
          <w:bCs/>
          <w:sz w:val="10"/>
          <w:szCs w:val="10"/>
          <w:vertAlign w:val="superscript"/>
        </w:rPr>
        <w:t>ST</w:t>
      </w:r>
      <w:r>
        <w:rPr>
          <w:rFonts w:ascii="Arial" w:hAnsi="Arial" w:cs="Arial"/>
          <w:b/>
          <w:bCs/>
          <w:sz w:val="10"/>
          <w:szCs w:val="10"/>
        </w:rPr>
        <w:t xml:space="preserve"> CHRONICLES 18:9-11; 22:14; 29:6-7. BRONZE WAS USED IN THE TABERNACLE: ALTAR &amp; ITS UTENSILS IS IN EXODUS 27:1-6; 35:16; 38:1-6; 39:39; NUMBERS 4:13; 16:39-40 &amp; 2</w:t>
      </w:r>
      <w:r>
        <w:rPr>
          <w:rFonts w:ascii="Arial" w:hAnsi="Arial" w:cs="Arial"/>
          <w:b/>
          <w:bCs/>
          <w:sz w:val="10"/>
          <w:szCs w:val="10"/>
          <w:vertAlign w:val="superscript"/>
        </w:rPr>
        <w:t>ND</w:t>
      </w:r>
      <w:r>
        <w:rPr>
          <w:rFonts w:ascii="Arial" w:hAnsi="Arial" w:cs="Arial"/>
          <w:b/>
          <w:bCs/>
          <w:sz w:val="10"/>
          <w:szCs w:val="10"/>
        </w:rPr>
        <w:t xml:space="preserve"> CHRONICLES 1:5-6. LAVER IS IN EXODUS 30:18; 35:16; 38:8. TENT &amp; THE FRAMEWORK OF THE TABERNACLE IS IN EXODUS 26:10-11, 36-37; 27:9-11, 17-19; 36:18, 37-38; 38:9-11, 17-20. BRONZE USED EXTENSIVELY IN THE TEMPLE IS IN 1ST KINGS 7:23-33, 38-45; 8:64; 2ND KINGS 16:17; 25:13-17; 1</w:t>
      </w:r>
      <w:r>
        <w:rPr>
          <w:rFonts w:ascii="Arial" w:hAnsi="Arial" w:cs="Arial"/>
          <w:b/>
          <w:bCs/>
          <w:sz w:val="10"/>
          <w:szCs w:val="10"/>
          <w:vertAlign w:val="superscript"/>
        </w:rPr>
        <w:t>ST</w:t>
      </w:r>
      <w:r>
        <w:rPr>
          <w:rFonts w:ascii="Arial" w:hAnsi="Arial" w:cs="Arial"/>
          <w:b/>
          <w:bCs/>
          <w:sz w:val="10"/>
          <w:szCs w:val="10"/>
        </w:rPr>
        <w:t xml:space="preserve"> CHRONICLES 18:8; 29:2; 2</w:t>
      </w:r>
      <w:r>
        <w:rPr>
          <w:rFonts w:ascii="Arial" w:hAnsi="Arial" w:cs="Arial"/>
          <w:b/>
          <w:bCs/>
          <w:sz w:val="10"/>
          <w:szCs w:val="10"/>
          <w:vertAlign w:val="superscript"/>
        </w:rPr>
        <w:t>ND</w:t>
      </w:r>
      <w:r>
        <w:rPr>
          <w:rFonts w:ascii="Arial" w:hAnsi="Arial" w:cs="Arial"/>
          <w:b/>
          <w:bCs/>
          <w:sz w:val="10"/>
          <w:szCs w:val="10"/>
        </w:rPr>
        <w:t xml:space="preserve"> CHRONICLES 4:1, 9-16, 18 &amp; JEREMIAH 52:17-23. THE OTHER USES OF BRONZE: ARMOR IS IN 1</w:t>
      </w:r>
      <w:r>
        <w:rPr>
          <w:rFonts w:ascii="Arial" w:hAnsi="Arial" w:cs="Arial"/>
          <w:b/>
          <w:bCs/>
          <w:sz w:val="10"/>
          <w:szCs w:val="10"/>
          <w:vertAlign w:val="superscript"/>
        </w:rPr>
        <w:t>ST</w:t>
      </w:r>
      <w:r>
        <w:rPr>
          <w:rFonts w:ascii="Arial" w:hAnsi="Arial" w:cs="Arial"/>
          <w:b/>
          <w:bCs/>
          <w:sz w:val="10"/>
          <w:szCs w:val="10"/>
        </w:rPr>
        <w:t xml:space="preserve"> SAMUEL 17:5-6, 38. WEAPONS IS IN 1</w:t>
      </w:r>
      <w:r>
        <w:rPr>
          <w:rFonts w:ascii="Arial" w:hAnsi="Arial" w:cs="Arial"/>
          <w:b/>
          <w:bCs/>
          <w:sz w:val="10"/>
          <w:szCs w:val="10"/>
          <w:vertAlign w:val="superscript"/>
        </w:rPr>
        <w:t>ST</w:t>
      </w:r>
      <w:r>
        <w:rPr>
          <w:rFonts w:ascii="Arial" w:hAnsi="Arial" w:cs="Arial"/>
          <w:b/>
          <w:bCs/>
          <w:sz w:val="10"/>
          <w:szCs w:val="10"/>
        </w:rPr>
        <w:t xml:space="preserve"> SAMUEL 17:6; 2</w:t>
      </w:r>
      <w:r>
        <w:rPr>
          <w:rFonts w:ascii="Arial" w:hAnsi="Arial" w:cs="Arial"/>
          <w:b/>
          <w:bCs/>
          <w:sz w:val="10"/>
          <w:szCs w:val="10"/>
          <w:vertAlign w:val="superscript"/>
        </w:rPr>
        <w:t>ND</w:t>
      </w:r>
      <w:r>
        <w:rPr>
          <w:rFonts w:ascii="Arial" w:hAnsi="Arial" w:cs="Arial"/>
          <w:b/>
          <w:bCs/>
          <w:sz w:val="10"/>
          <w:szCs w:val="10"/>
        </w:rPr>
        <w:t xml:space="preserve"> SAMUEL 21:16; 22:35 &amp; PSALMS 18:34. SHACKLES OR HAND-CUFFS IS IN JUDGES 16:21; 2ND KINGS 25:7; 2</w:t>
      </w:r>
      <w:r>
        <w:rPr>
          <w:rFonts w:ascii="Arial" w:hAnsi="Arial" w:cs="Arial"/>
          <w:b/>
          <w:bCs/>
          <w:sz w:val="10"/>
          <w:szCs w:val="10"/>
          <w:vertAlign w:val="superscript"/>
        </w:rPr>
        <w:t>ND</w:t>
      </w:r>
      <w:r>
        <w:rPr>
          <w:rFonts w:ascii="Arial" w:hAnsi="Arial" w:cs="Arial"/>
          <w:b/>
          <w:bCs/>
          <w:sz w:val="10"/>
          <w:szCs w:val="10"/>
        </w:rPr>
        <w:t xml:space="preserve"> CHRONICLES 33;11; 36:6; JEREMIAH 39:7; 52:11 &amp; DANIEL 4:15, 23. GATES IS IN DEUTERONOMY 33;25; 1ST KINGS 4:13; 1</w:t>
      </w:r>
      <w:r>
        <w:rPr>
          <w:rFonts w:ascii="Arial" w:hAnsi="Arial" w:cs="Arial"/>
          <w:b/>
          <w:bCs/>
          <w:sz w:val="10"/>
          <w:szCs w:val="10"/>
          <w:vertAlign w:val="superscript"/>
        </w:rPr>
        <w:t>ST</w:t>
      </w:r>
      <w:r>
        <w:rPr>
          <w:rFonts w:ascii="Arial" w:hAnsi="Arial" w:cs="Arial"/>
          <w:b/>
          <w:bCs/>
          <w:sz w:val="10"/>
          <w:szCs w:val="10"/>
        </w:rPr>
        <w:t xml:space="preserve"> CHRONICLES 22:3; PSALMS 107:16 &amp; ISAIAH 45:2. MEDICAL BRONZE SNAKE IS IN NUMBERS 21:9 &amp; 2ND KINGS 18:4. IDOLS IS IN DANIEL 5:4, 23 &amp; REVELATIONS 9:20. MIRRORS IS IN EXODUS 38:8 &amp; JOB 37:18. COOKING UTENSILS IS IN LEVITICUS 6:28. TOOLS IS IN GENESIS 4:22. MUSICAL INSTRUMENTS IS IN 1</w:t>
      </w:r>
      <w:r>
        <w:rPr>
          <w:rFonts w:ascii="Arial" w:hAnsi="Arial" w:cs="Arial"/>
          <w:b/>
          <w:bCs/>
          <w:sz w:val="10"/>
          <w:szCs w:val="10"/>
          <w:vertAlign w:val="superscript"/>
        </w:rPr>
        <w:t>ST</w:t>
      </w:r>
      <w:r>
        <w:rPr>
          <w:rFonts w:ascii="Arial" w:hAnsi="Arial" w:cs="Arial"/>
          <w:b/>
          <w:bCs/>
          <w:sz w:val="10"/>
          <w:szCs w:val="10"/>
        </w:rPr>
        <w:t xml:space="preserve"> CHRONICLES 15:19. STATUES IS IN DANIEL 2:32, 35, 45. BRONZE AS BOOTY IN WAR IS IN NUMBERS 31:21-23; JOSHUA 6:24; 22:7-8; 2</w:t>
      </w:r>
      <w:r>
        <w:rPr>
          <w:rFonts w:ascii="Arial" w:hAnsi="Arial" w:cs="Arial"/>
          <w:b/>
          <w:bCs/>
          <w:sz w:val="10"/>
          <w:szCs w:val="10"/>
          <w:vertAlign w:val="superscript"/>
        </w:rPr>
        <w:t>ND</w:t>
      </w:r>
      <w:r>
        <w:rPr>
          <w:rFonts w:ascii="Arial" w:hAnsi="Arial" w:cs="Arial"/>
          <w:b/>
          <w:bCs/>
          <w:sz w:val="10"/>
          <w:szCs w:val="10"/>
        </w:rPr>
        <w:t xml:space="preserve"> SAMUEL 8:8 &amp; 1</w:t>
      </w:r>
      <w:r>
        <w:rPr>
          <w:rFonts w:ascii="Arial" w:hAnsi="Arial" w:cs="Arial"/>
          <w:b/>
          <w:bCs/>
          <w:sz w:val="10"/>
          <w:szCs w:val="10"/>
          <w:vertAlign w:val="superscript"/>
        </w:rPr>
        <w:t>ST</w:t>
      </w:r>
      <w:r>
        <w:rPr>
          <w:rFonts w:ascii="Arial" w:hAnsi="Arial" w:cs="Arial"/>
          <w:b/>
          <w:bCs/>
          <w:sz w:val="10"/>
          <w:szCs w:val="10"/>
        </w:rPr>
        <w:t xml:space="preserve"> CHRONICLES 18:8. THE METAPHORICAL USE OF BRONZE IS IN LEVITICUS 26:19; DEUTERONOMY 28:23; JOB 40:18; JEREMIAH 1:18; DANIEL 2:39 &amp; ZECHARIAH 6:1.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IRON TRIED IN THE FIRE BECAUSE OF CORRUPTION IN ACTS OF THE APOSTLES 1-2</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IRON IS IN DEUTERONOMY 3:11; 8:7-9; JUDGES 4:2-3; JOB 40:15-18 &amp; EZEKIEL 27:19. IRON ORE IS MINED FROM THE EARTH IS IN DEUTERONOMY 8:7-9 &amp; JOB 28:2. IRON ORE IS REFINED BY SMELTING IN A FURNACE: BY THE FATHER STEPHEN’S TESTING OF HIS ETERNAL CREATURES IS IN NUMBERS 31:21-23; EZEKIEL 22:18, 20 &amp; JEREMIAH 6:27-29. OFFERINGS AS IRON MADE TO THE FATHER STEPHEN IS IN NUMBERS 31:21-23; EZEKIEL 22:18, 20 &amp; JEREMIAH 6:27-29. EGYPT AS AN IRON-SMELTING FURNACE IS IN DEUTERONOMY 4:20; 1ST KINGS 8:51 &amp; JEREMIAH 11:4. IRON WAS A VALUABLE METAL IS IN JOSHUA 22:6-8; ISAIAH 60:17; EZEKIEL 27:12, 19 &amp; REVELATION 18:11-12. IRON WAS PRIZED FOR ITS GREAT STRENGTH IS IN LEVITICUS 26:19; DEUTERONOMY 28:23 &amp; DANIEL 2:40-43. GREAT ANIMALS IS IN JOB 40:15-18; 41:27. THE FATHER STEPHEN’S RULE IS IN PSALMS 2:9 &amp; REVELATION 2:27; 19:15. DANIEL’S DREAM OF FOUR BEASTS IS IN ISAIAH 48:4; JEREMIAH 1:18; 15:12; DANIEL 2:31-35; 7:7, 19 &amp; MICAH 4:13. IRON OBJECTS WERE TAKEN AS BOOTY IN WAR IS IN JOSHUA 6:15-19, 24; 22:8. IRON USED IN THE CONSTRUCTION OF THE TEMPLE IS IN 1</w:t>
      </w:r>
      <w:r>
        <w:rPr>
          <w:rFonts w:ascii="Arial" w:hAnsi="Arial" w:cs="Arial"/>
          <w:b/>
          <w:bCs/>
          <w:sz w:val="10"/>
          <w:szCs w:val="10"/>
          <w:vertAlign w:val="superscript"/>
        </w:rPr>
        <w:t>ST</w:t>
      </w:r>
      <w:r>
        <w:rPr>
          <w:rFonts w:ascii="Arial" w:hAnsi="Arial" w:cs="Arial"/>
          <w:b/>
          <w:bCs/>
          <w:sz w:val="10"/>
          <w:szCs w:val="10"/>
        </w:rPr>
        <w:t xml:space="preserve"> CHRONICLES 22:14-16; 29:2, 7 &amp; 2</w:t>
      </w:r>
      <w:r>
        <w:rPr>
          <w:rFonts w:ascii="Arial" w:hAnsi="Arial" w:cs="Arial"/>
          <w:b/>
          <w:bCs/>
          <w:sz w:val="10"/>
          <w:szCs w:val="10"/>
          <w:vertAlign w:val="superscript"/>
        </w:rPr>
        <w:t>ND</w:t>
      </w:r>
      <w:r>
        <w:rPr>
          <w:rFonts w:ascii="Arial" w:hAnsi="Arial" w:cs="Arial"/>
          <w:b/>
          <w:bCs/>
          <w:sz w:val="10"/>
          <w:szCs w:val="10"/>
        </w:rPr>
        <w:t xml:space="preserve"> CHRONICLES 2:7, 13-14; 24:12. THE OTHER USES OF IRON: TOOLS IS IN GENESIS 4:22; DEUTERONOMY 27:5; JOSHUA 8:30-31; 2</w:t>
      </w:r>
      <w:r>
        <w:rPr>
          <w:rFonts w:ascii="Arial" w:hAnsi="Arial" w:cs="Arial"/>
          <w:b/>
          <w:bCs/>
          <w:sz w:val="10"/>
          <w:szCs w:val="10"/>
          <w:vertAlign w:val="superscript"/>
        </w:rPr>
        <w:t>ND</w:t>
      </w:r>
      <w:r>
        <w:rPr>
          <w:rFonts w:ascii="Arial" w:hAnsi="Arial" w:cs="Arial"/>
          <w:b/>
          <w:bCs/>
          <w:sz w:val="10"/>
          <w:szCs w:val="10"/>
        </w:rPr>
        <w:t xml:space="preserve"> SAMUEL 12:31; 23:7; 1ST KINGS 6:7; 2ND KINGS 6:5-6; 1</w:t>
      </w:r>
      <w:r>
        <w:rPr>
          <w:rFonts w:ascii="Arial" w:hAnsi="Arial" w:cs="Arial"/>
          <w:b/>
          <w:bCs/>
          <w:sz w:val="10"/>
          <w:szCs w:val="10"/>
          <w:vertAlign w:val="superscript"/>
        </w:rPr>
        <w:t>ST</w:t>
      </w:r>
      <w:r>
        <w:rPr>
          <w:rFonts w:ascii="Arial" w:hAnsi="Arial" w:cs="Arial"/>
          <w:b/>
          <w:bCs/>
          <w:sz w:val="10"/>
          <w:szCs w:val="10"/>
        </w:rPr>
        <w:t xml:space="preserve"> CHRONICLES 20:3; JOB 19:23-24; JEREMIAH 17:1; AMOS 1:3 &amp; 1</w:t>
      </w:r>
      <w:r>
        <w:rPr>
          <w:rFonts w:ascii="Arial" w:hAnsi="Arial" w:cs="Arial"/>
          <w:b/>
          <w:bCs/>
          <w:sz w:val="10"/>
          <w:szCs w:val="10"/>
          <w:vertAlign w:val="superscript"/>
        </w:rPr>
        <w:t>ST</w:t>
      </w:r>
      <w:r>
        <w:rPr>
          <w:rFonts w:ascii="Arial" w:hAnsi="Arial" w:cs="Arial"/>
          <w:b/>
          <w:bCs/>
          <w:sz w:val="10"/>
          <w:szCs w:val="10"/>
        </w:rPr>
        <w:t xml:space="preserve"> TIMOTHY 4:2. CHAINS, SHACKLES [HAND-CUFFS] &amp; FETTERS IS IN PSALMS 105:18; 107:10; 149:6-9; DANIEL 4:15, 23 &amp; MARK 5:1-4. CHARIOTS IS IN JUDGES 1:19; 4:2-3, 12-13 &amp; JOSHUA 17:15-18. GATES &amp; GATE FITTINGS IS IN DEUTERONOMY 33;25; 1</w:t>
      </w:r>
      <w:r>
        <w:rPr>
          <w:rFonts w:ascii="Arial" w:hAnsi="Arial" w:cs="Arial"/>
          <w:b/>
          <w:bCs/>
          <w:sz w:val="10"/>
          <w:szCs w:val="10"/>
          <w:vertAlign w:val="superscript"/>
        </w:rPr>
        <w:t>ST</w:t>
      </w:r>
      <w:r>
        <w:rPr>
          <w:rFonts w:ascii="Arial" w:hAnsi="Arial" w:cs="Arial"/>
          <w:b/>
          <w:bCs/>
          <w:sz w:val="10"/>
          <w:szCs w:val="10"/>
        </w:rPr>
        <w:t xml:space="preserve"> CHRONICLES 22:3; PSALMS 107:15-16; ISAIAH 45:2 &amp; ACTS 12:10. WEAPONS &amp; ARMOR IS IN NUMBERS 35:16; 1</w:t>
      </w:r>
      <w:r>
        <w:rPr>
          <w:rFonts w:ascii="Arial" w:hAnsi="Arial" w:cs="Arial"/>
          <w:b/>
          <w:bCs/>
          <w:sz w:val="10"/>
          <w:szCs w:val="10"/>
          <w:vertAlign w:val="superscript"/>
        </w:rPr>
        <w:t>ST</w:t>
      </w:r>
      <w:r>
        <w:rPr>
          <w:rFonts w:ascii="Arial" w:hAnsi="Arial" w:cs="Arial"/>
          <w:b/>
          <w:bCs/>
          <w:sz w:val="10"/>
          <w:szCs w:val="10"/>
        </w:rPr>
        <w:t xml:space="preserve"> SAMUEL 17:7; JOB 20:24 ,&amp; REVELATION 9:9. IDOLS IS IN DANIEL 5:4, 23. YOKES IS IN DEUTERONOMY 28:48 &amp; JEREMIAH 28:13-14. HORNS IS IN 1ST KINGS 22:11 &amp; 1</w:t>
      </w:r>
      <w:r>
        <w:rPr>
          <w:rFonts w:ascii="Arial" w:hAnsi="Arial" w:cs="Arial"/>
          <w:b/>
          <w:bCs/>
          <w:sz w:val="10"/>
          <w:szCs w:val="10"/>
          <w:vertAlign w:val="superscript"/>
        </w:rPr>
        <w:t>ST</w:t>
      </w:r>
      <w:r>
        <w:rPr>
          <w:rFonts w:ascii="Arial" w:hAnsi="Arial" w:cs="Arial"/>
          <w:b/>
          <w:bCs/>
          <w:sz w:val="10"/>
          <w:szCs w:val="10"/>
        </w:rPr>
        <w:t xml:space="preserve"> CHRONICLES 18:10. COOKING UTENSILS IS IN EZEKIEL 4:3. A BED IS IN DEUTERONOMY 3:11.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STEEL TRIED IN THE FIRE BECAUSE OF CORRUPTION IN LUKE 24-ACTS OF THE APOSTLES 1</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STEEL IS IN 2</w:t>
      </w:r>
      <w:r>
        <w:rPr>
          <w:rFonts w:ascii="Arial" w:hAnsi="Arial" w:cs="Arial"/>
          <w:b/>
          <w:bCs/>
          <w:sz w:val="10"/>
          <w:szCs w:val="10"/>
          <w:vertAlign w:val="superscript"/>
        </w:rPr>
        <w:t>ND</w:t>
      </w:r>
      <w:r>
        <w:rPr>
          <w:rFonts w:ascii="Arial" w:hAnsi="Arial" w:cs="Arial"/>
          <w:b/>
          <w:bCs/>
          <w:sz w:val="10"/>
          <w:szCs w:val="10"/>
        </w:rPr>
        <w:t xml:space="preserve"> SAMUEL 22:35; JOB 20:24; PSALMS 18:34 &amp; JEREMIAH 15:12. STEEL SMELTED IN FURNACES IS IN 2</w:t>
      </w:r>
      <w:r>
        <w:rPr>
          <w:rFonts w:ascii="Arial" w:hAnsi="Arial" w:cs="Arial"/>
          <w:b/>
          <w:bCs/>
          <w:sz w:val="10"/>
          <w:szCs w:val="10"/>
          <w:vertAlign w:val="superscript"/>
        </w:rPr>
        <w:t>ND</w:t>
      </w:r>
      <w:r>
        <w:rPr>
          <w:rFonts w:ascii="Arial" w:hAnsi="Arial" w:cs="Arial"/>
          <w:b/>
          <w:bCs/>
          <w:sz w:val="10"/>
          <w:szCs w:val="10"/>
        </w:rPr>
        <w:t xml:space="preserve"> SAMUEL 22:35; JOB 20:24; PSALMS 18:34 &amp; JEREMIAH 15:12. OFFERINGS AS STEEL MADE TO THE FATHER STEPHEN IS IN 2</w:t>
      </w:r>
      <w:r>
        <w:rPr>
          <w:rFonts w:ascii="Arial" w:hAnsi="Arial" w:cs="Arial"/>
          <w:b/>
          <w:bCs/>
          <w:sz w:val="10"/>
          <w:szCs w:val="10"/>
          <w:vertAlign w:val="superscript"/>
        </w:rPr>
        <w:t>ND</w:t>
      </w:r>
      <w:r>
        <w:rPr>
          <w:rFonts w:ascii="Arial" w:hAnsi="Arial" w:cs="Arial"/>
          <w:b/>
          <w:bCs/>
          <w:sz w:val="10"/>
          <w:szCs w:val="10"/>
        </w:rPr>
        <w:t xml:space="preserve"> SAMUEL 22:35 &amp; PSALMS 18:34.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TIN TRIED IN THE FIRE BECAUSE OF CORRUPTION IN LUKE 23-24</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TIN IS IN EZEKIEL 22:18; 27:12. TIN SMELTED IN FURNACES IS IN NUMBERS 31:21-23 &amp; EZEKIEL 22:18, 20. TIN TRADED BY MERCHANTS IS IN EZEKIEL 27:12. OFFERINGS AS TIN MADE TO THE FATHER STEPHEN IS IN EZEKIEL 27:12.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ALUMINUM TRIED IN THE FIRE BECAUSE OF CORRUPTION IN LUKE 22-23 </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ALUMINUM IS IN EZEKIEL 22:18; 27:12. ALUMINUM SMELTED IN FURNACES IS IN NUMBERS 31:21-23 &amp; EZEKIEL 22:18, 20. ALUMINUM TRADED BY MERCHANTS IS IN EZEKIEL 27:12. OFFERINGS AS ALUMINUM MADE TO THE FATHER STEPHEN IS IN EZEKIEL 27:12. THE BERYL STONE, WHICH IS A SILICATE OF ALUMINUM IN EXODUS 28:20; 39:13; SONG OF SOLOMON 5:14 &amp; DANIEL 10:6. IT CAN BE GREEN IN COLOR IN REVELATION 21:20, BUT ALSO BLUE, WHITE OR GOLDEN AND MAY BE OPAQUE OR TRANSPARENT. LATER ON, IT CONCERNS A VARIETY OF THE EMERALD GEMS AND AQUAMARINE GEMS. THE CHRYSOLITE STONE, WHICH IS AN ALUMINUM FLUOSILICATE, YELLOWISH IN COLOR IN REVELATION 21:20, AND THE EQUIVALENT TO BERYL IN EZEKIEL </w:t>
      </w:r>
      <w:r>
        <w:rPr>
          <w:rFonts w:ascii="Arial" w:hAnsi="Arial" w:cs="Arial"/>
          <w:b/>
          <w:bCs/>
          <w:sz w:val="10"/>
          <w:szCs w:val="10"/>
        </w:rPr>
        <w:lastRenderedPageBreak/>
        <w:t xml:space="preserve">1:16; 10:9; 28:13 AND TOPAZ IN EXODUS 28:17. THE LAPIS LAZULI STONE, WHICH IS A DEEP BLUE STONE, A COMPOUND OF SODIUM, CALCIUM, SULPHUR, ALUMINUM AND SILVER CONTAINING A MIXTURE OF SEVERAL MINERALS. IT HAS GOLDEN FLAKS OF IRON PYRITES AND WAS WIDELY USED AS ORNAMENTAL PURPOSES IN THE ANCIENT WORLD. IT IS LIKE THE SAPPHIRE. THE TOPAZ STONE, WHICH IS A YELLOW STONE, A FLUOSILICATE OF ALUMINUM IN A CRYSTALLINE FORM IN JOB 28:19; EZEKIEL 28:13; EXODUS 28:17 &amp; REVELATION 21:20. THE TURQUOISE STONE, WHICH IS A HYDROUS COMPOUND OF PHOSPHORUS, ALUMINUM &amp; COPPER, IT IS OPAQUE, BLUE TO BLUE-GREEN IN COLOR WITH A DULL, WAXY LUSTER &amp; IS IDENTIFIED AS THE NOPHEK IS IN EXODUS 28:18.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LEAD TRIED IN THE FIRE BECAUSE OF CORRUPTION IN LUKE 21-22</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LEAD: IT WAS AN EXCEPTIONALLY HEAVY METAL IS IN EXODUS 15:10 &amp; ZECHARIAH 5:5-8. IT WAS REFINED BEFORE USE IS IN NUMBERS 31:21-23; EZEKIEL 22:18-20 &amp; JEREMIAH 6:29. INSCRIPTIONS WERE MADE ON LEAD IS IN JOB 19:23-24. IT WAS TRADED BETWEEN NATIONS IS IN EZEKIEL 27:12. OFFERINGS AS LEAD DISKS MADE TO THE FATHER STEPHEN IS IN ZECHARIAH 5:5-11.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BEGINNING OF THE US ARMY [E-0 IS ONLY OBTAINED TEMPORARY DURING BASIC TRAINING, BEFORE HELL WEEK] IS THE OPPOSING SIDE OF THE ORIGINAL ONCE IN THE NUMBER 0 POSITION THAT CAN NEVER BE BROKEN AT 00.0001% ETERNAL INCORRUPTION BECAUSE THE LORD IS 1 IN PERFECTION &amp; COMPLETION &amp; IN INFALLIBILITY &amp; INERRANCY OF MESSIANIC GOOD &amp; MESSIANIC EVIL [THE SECURE CROWN ONCE IS THE ORIGINAL ONCE IN THE NUMBER 0 IS AT 00.0000% ETERNAL INCORRUPTION TO 100.0001% ETERNAL INCORRUPTION TO THE INFINITE NUMBER IN 100.0001% ETERNAL INCORRUPTION] IN STEPHEN YAHWEHISM IN DEUTERONOMY 6:4; MARK 12:29 &amp; 1</w:t>
      </w:r>
      <w:r>
        <w:rPr>
          <w:rFonts w:ascii="Arial" w:hAnsi="Arial" w:cs="Arial"/>
          <w:b/>
          <w:bCs/>
          <w:sz w:val="10"/>
          <w:szCs w:val="10"/>
          <w:vertAlign w:val="superscript"/>
        </w:rPr>
        <w:t>ST</w:t>
      </w:r>
      <w:r>
        <w:rPr>
          <w:rFonts w:ascii="Arial" w:hAnsi="Arial" w:cs="Arial"/>
          <w:b/>
          <w:bCs/>
          <w:sz w:val="10"/>
          <w:szCs w:val="10"/>
        </w:rPr>
        <w:t xml:space="preserve"> CORINTHIANS 8:6! </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865505" cy="598170"/>
            <wp:effectExtent l="0" t="0" r="0" b="0"/>
            <wp:docPr id="38156" name="Picture 38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6"/>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865505" cy="5981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ZERO (WAR) CAN NEVER BE BROKEN</w:t>
      </w:r>
    </w:p>
    <w:p w:rsidR="0095743B" w:rsidRDefault="0095743B" w:rsidP="0095743B">
      <w:pPr>
        <w:spacing w:before="100" w:beforeAutospacing="1" w:after="100" w:afterAutospacing="1" w:line="480" w:lineRule="auto"/>
        <w:jc w:val="center"/>
        <w:rPr>
          <w:rFonts w:ascii="Arial" w:hAnsi="Arial" w:cs="Arial"/>
          <w:b/>
          <w:bCs/>
          <w:sz w:val="10"/>
          <w:szCs w:val="10"/>
        </w:rPr>
      </w:pPr>
      <w:r>
        <w:rPr>
          <w:rFonts w:ascii="Arial" w:hAnsi="Arial" w:cs="Arial"/>
          <w:b/>
          <w:bCs/>
          <w:sz w:val="10"/>
          <w:szCs w:val="10"/>
        </w:rPr>
        <w:t>THE LORD STEPHEN YAHWEH’S 12 TOP HEAVENS</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LEAD KINGDOM</w:t>
      </w:r>
    </w:p>
    <w:p w:rsidR="0095743B" w:rsidRDefault="0095743B" w:rsidP="0095743B">
      <w:pPr>
        <w:spacing w:before="100" w:beforeAutospacing="1" w:after="100" w:afterAutospacing="1" w:line="480" w:lineRule="auto"/>
        <w:jc w:val="both"/>
        <w:rPr>
          <w:rFonts w:ascii="Arial" w:hAnsi="Arial" w:cs="Arial"/>
          <w:b/>
          <w:bCs/>
          <w:sz w:val="10"/>
          <w:szCs w:val="10"/>
        </w:rPr>
      </w:pPr>
      <w:r>
        <w:rPr>
          <w:rFonts w:ascii="Arial" w:hAnsi="Arial" w:cs="Arial"/>
          <w:b/>
          <w:bCs/>
          <w:sz w:val="10"/>
          <w:szCs w:val="10"/>
        </w:rPr>
        <w:t>THE LEVEL OF THE 0</w:t>
      </w:r>
      <w:r>
        <w:rPr>
          <w:rFonts w:ascii="Arial" w:hAnsi="Arial" w:cs="Arial"/>
          <w:b/>
          <w:bCs/>
          <w:sz w:val="10"/>
          <w:szCs w:val="10"/>
          <w:vertAlign w:val="superscript"/>
        </w:rPr>
        <w:t>TH</w:t>
      </w:r>
      <w:r>
        <w:rPr>
          <w:rFonts w:ascii="Arial" w:hAnsi="Arial" w:cs="Arial"/>
          <w:b/>
          <w:bCs/>
          <w:sz w:val="10"/>
          <w:szCs w:val="10"/>
        </w:rPr>
        <w:t xml:space="preserve"> NEW HEAVEN IN 0 TO 23/24 IN WEAKNESS &amp; 0 TO 33/34 DAYS IN STRENGTH FOR ISRAEL TO KNOW JESUS CHRIST &amp; 0 TO 20/21 DAYS IN WEAKNESS &amp; 0 TO 30/31 DAYS [1 MONTH] IN STRENGTH FOR THE USA TO KNOW STEPHEN CHRIST: IN 1</w:t>
      </w:r>
      <w:r>
        <w:rPr>
          <w:rFonts w:ascii="Arial" w:hAnsi="Arial" w:cs="Arial"/>
          <w:b/>
          <w:bCs/>
          <w:sz w:val="10"/>
          <w:szCs w:val="10"/>
          <w:vertAlign w:val="superscript"/>
        </w:rPr>
        <w:t>ST</w:t>
      </w:r>
      <w:r>
        <w:rPr>
          <w:rFonts w:ascii="Arial" w:hAnsi="Arial" w:cs="Arial"/>
          <w:b/>
          <w:bCs/>
          <w:sz w:val="10"/>
          <w:szCs w:val="10"/>
        </w:rPr>
        <w:t xml:space="preserve"> THESSALONIANS CHAPTER 15 [ANCIENT MANUSCRIPT] DECLARES, “TO ONE AND THE SAME LORD [STEPHEN YAHWEH], THEN, BELONGED CHRIST AND THE PROPHETS. WHAT THAT "SANCTIFICATION OF OURS" IS, WHICH HE DECLARES TO BE "THE WILL OF GOD," YOU MAY DISCOVER FROM THE OPPOSITE CONDUCT WHICH HE FORBIDS. THAT WE SHOULD "ABSTAIN FROM FORNICATION," NOT FROM MARRIAGE; THAT EVERY ONE "SHOULD KNOW HOW TO POSSESS HIS VESSEL IN HONOR." IN WHAT WAY? "NOT IN THE LUST OF CONCUPISCENCE, EVEN AS THE GENTILES." CONCUPISCENCE, HOWEVER, IS NOT ASCRIBED TO MARRIAGE EVEN AMONG THE GENTILES, BUT TO EXTRAVAGANT, UNNATURAL, AND ENORMOUS SINS. THE LAW OF NATURE IS OPPOSED TO LUXURY AS WELL AS TO GROSSNESS AND UNCLEANNESS; IT DOES NOT FORBID CONNUBIAL INTERCOURSE, BUT CONCUPISCENCE; AND IT TAKES CARE OF OUR VESSEL BY THE HONORABLE ESTATE OF MATRIMONY. THIS PASSAGE (OF THE APOSTLE) I WOULD TREAT IN SUCH A WAY AS TO MAINTAIN THE SUPERIORITY OF THE OTHER AND HIGHER SANCTITY, PREFERRING CONTINENCE AND VIRGINITY TO MARRIAGE, BUT BY NO MEANS PROHIBITING THE LATTER. FOR MY HOSTILITY IS DIRECTED AGAINST" THOSE WHO ARE FOR DESTROYING THE GOD OF MARRIAGE, NOT THOSE WHO FOLLOW AFTER CHASTITY. HE SAYS THAT THOSE WHO "REMAIN UNTO THE COMING OF CHRIST," ALONG WITH "THE DEAD IN CHRIST, SHALL RISE FIRST," BEING "CAUGHT UP IN THE CLOUDS TO MEET THE LORD [STEPHEN YAHWEH] IN THE AIR." I FIND IT WAS IN THEIR FORESIGHT OF ALL THIS, THAT THE HEAVENLY INTELLIGENCES GAZED WITH ADMIRATION ON "THE JERUSALEM WHICH IS ABOVE," AND BY THE MOUTH OF ISAIAH SAID LONG AGO: "WHO ARE THESE THAT FLY AS CLOUDS, AND AS DOVES WITH THEIR YOUNG ONES, UNTO ME?" NOW, AS CHRIST HAS PREPARED FOR US THIS ASCENSION INTO HEAVEN, HE MUST BE THE CHRIST OF WHOM AMOS SPOKE: "IT IS HE WHO BUILDS HIS ASCENT UP TO THE HEAVENS," EVEN FOR HIMSELF AND HIS PEOPLE. NOW, FROM WHOM SHALL I EXPECT (THE FULFILL-MERIT OF) ALL THIS, EXCEPT FROM HIM WHOM I HAVE HEARD GIVE THE PROMISE THEREOF?”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ALUMINUM KINGDOM</w:t>
      </w:r>
    </w:p>
    <w:p w:rsidR="0095743B" w:rsidRDefault="0095743B" w:rsidP="0095743B">
      <w:pPr>
        <w:spacing w:before="100" w:beforeAutospacing="1" w:after="100" w:afterAutospacing="1" w:line="480" w:lineRule="auto"/>
        <w:jc w:val="both"/>
        <w:rPr>
          <w:rFonts w:ascii="Arial" w:hAnsi="Arial" w:cs="Arial"/>
          <w:b/>
          <w:bCs/>
          <w:sz w:val="10"/>
          <w:szCs w:val="10"/>
        </w:rPr>
      </w:pPr>
      <w:r>
        <w:rPr>
          <w:rFonts w:ascii="Arial" w:hAnsi="Arial" w:cs="Arial"/>
          <w:b/>
          <w:bCs/>
          <w:sz w:val="10"/>
          <w:szCs w:val="10"/>
        </w:rPr>
        <w:t>THE LEVEL OF THE 1</w:t>
      </w:r>
      <w:r>
        <w:rPr>
          <w:rFonts w:ascii="Arial" w:hAnsi="Arial" w:cs="Arial"/>
          <w:b/>
          <w:bCs/>
          <w:sz w:val="10"/>
          <w:szCs w:val="10"/>
          <w:vertAlign w:val="superscript"/>
        </w:rPr>
        <w:t>ST</w:t>
      </w:r>
      <w:r>
        <w:rPr>
          <w:rFonts w:ascii="Arial" w:hAnsi="Arial" w:cs="Arial"/>
          <w:b/>
          <w:bCs/>
          <w:sz w:val="10"/>
          <w:szCs w:val="10"/>
        </w:rPr>
        <w:t xml:space="preserve"> NEW HEAVEN IN 23/24 DAYS TO 8.5/9.5 MONTHS IN WEAKNESS &amp; 33/34 DAYS TO 9.5/10.5 MONTHS, WHICH IS 8.6/9.6 MONTHS TOTAL IN STRENGTH FOR ISRAEL TO KNOW JESUS CHRIST &amp; 20/21 DAYS TO 7.5/8.5 MONTHS IN WEAKNESS &amp; 30/31 DAYS [1 MONTH OF OMNI-BENEVOLENCE] TO 8.5/9.5 MONTHS, WHICH IS 7.5/8.5 MONTHS TOTAL IN STRENGTH FOR THE USA TO KNOW STEPHEN CHRIST: IN 2</w:t>
      </w:r>
      <w:r>
        <w:rPr>
          <w:rFonts w:ascii="Arial" w:hAnsi="Arial" w:cs="Arial"/>
          <w:b/>
          <w:bCs/>
          <w:sz w:val="10"/>
          <w:szCs w:val="10"/>
          <w:vertAlign w:val="superscript"/>
        </w:rPr>
        <w:t>ND</w:t>
      </w:r>
      <w:r>
        <w:rPr>
          <w:rFonts w:ascii="Arial" w:hAnsi="Arial" w:cs="Arial"/>
          <w:b/>
          <w:bCs/>
          <w:sz w:val="10"/>
          <w:szCs w:val="10"/>
        </w:rPr>
        <w:t xml:space="preserve"> CORINTHIANS 12:7-10 DECLARES, </w:t>
      </w:r>
      <w:r>
        <w:rPr>
          <w:rStyle w:val="text"/>
          <w:rFonts w:ascii="Arial" w:eastAsiaTheme="majorEastAsia" w:hAnsi="Arial" w:cs="Arial"/>
          <w:b/>
          <w:bCs/>
          <w:sz w:val="10"/>
          <w:szCs w:val="10"/>
        </w:rPr>
        <w:t>7 SO TO KEEP ME FROM BECOMING CONCEITED BECAUSE OF THE SURPASSING GREATNESS OF THE REVELATIONS, A THORN WAS GIVEN ME IN THE FLESH, A MESSENGER OF SATAN TO HARASS ME, TO KEEP ME FROM BECOMING CONCEITED.</w:t>
      </w:r>
      <w:r>
        <w:rPr>
          <w:rFonts w:ascii="Arial" w:hAnsi="Arial" w:cs="Arial"/>
          <w:b/>
          <w:bCs/>
          <w:sz w:val="10"/>
          <w:szCs w:val="10"/>
        </w:rPr>
        <w:t xml:space="preserve"> </w:t>
      </w:r>
      <w:r>
        <w:rPr>
          <w:rStyle w:val="text"/>
          <w:rFonts w:ascii="Arial" w:eastAsiaTheme="majorEastAsia" w:hAnsi="Arial" w:cs="Arial"/>
          <w:b/>
          <w:bCs/>
          <w:sz w:val="10"/>
          <w:szCs w:val="10"/>
        </w:rPr>
        <w:t>8 THREE TIMES I PLEADED WITH THE LORD ABOUT THIS, THAT IT SHOULD LEAVE ME.</w:t>
      </w:r>
      <w:r>
        <w:rPr>
          <w:rFonts w:ascii="Arial" w:hAnsi="Arial" w:cs="Arial"/>
          <w:b/>
          <w:bCs/>
          <w:sz w:val="10"/>
          <w:szCs w:val="10"/>
        </w:rPr>
        <w:t xml:space="preserve"> </w:t>
      </w:r>
      <w:r>
        <w:rPr>
          <w:rStyle w:val="text"/>
          <w:rFonts w:ascii="Arial" w:eastAsiaTheme="majorEastAsia" w:hAnsi="Arial" w:cs="Arial"/>
          <w:b/>
          <w:bCs/>
          <w:sz w:val="10"/>
          <w:szCs w:val="10"/>
        </w:rPr>
        <w:t xml:space="preserve">9 BUT HE SAID TO ME, </w:t>
      </w:r>
      <w:r>
        <w:rPr>
          <w:rStyle w:val="woj"/>
          <w:rFonts w:ascii="Arial" w:hAnsi="Arial" w:cs="Arial"/>
          <w:b/>
          <w:bCs/>
          <w:sz w:val="10"/>
          <w:szCs w:val="10"/>
        </w:rPr>
        <w:t>“MY GRACE IS SUFFICIENT FOR YOU, FOR MY POWER IS MADE PERFECT IN WEAKNESS.”</w:t>
      </w:r>
      <w:r>
        <w:rPr>
          <w:rStyle w:val="text"/>
          <w:rFonts w:ascii="Arial" w:eastAsiaTheme="majorEastAsia" w:hAnsi="Arial" w:cs="Arial"/>
          <w:b/>
          <w:bCs/>
          <w:sz w:val="10"/>
          <w:szCs w:val="10"/>
        </w:rPr>
        <w:t xml:space="preserve"> THEREFORE, I WILL BOAST ALL THE MORE GLADLY OF MY WEAKNESSES, SO THAT THE POWER OF CHRIST MAY REST UPON ME.</w:t>
      </w:r>
      <w:r>
        <w:rPr>
          <w:rFonts w:ascii="Arial" w:hAnsi="Arial" w:cs="Arial"/>
          <w:b/>
          <w:bCs/>
          <w:sz w:val="10"/>
          <w:szCs w:val="10"/>
        </w:rPr>
        <w:t xml:space="preserve"> </w:t>
      </w:r>
      <w:r>
        <w:rPr>
          <w:rStyle w:val="text"/>
          <w:rFonts w:ascii="Arial" w:eastAsiaTheme="majorEastAsia" w:hAnsi="Arial" w:cs="Arial"/>
          <w:b/>
          <w:bCs/>
          <w:sz w:val="10"/>
          <w:szCs w:val="10"/>
        </w:rPr>
        <w:t>10 FOR THE SAKE OF CHRIST, THEN, I AM   CONTENT WITH WEAKNESSES, INSULTS, HARDSHIPS, PERSECUTIONS, AND CALAMITIES. FOR WHEN I AM   WEAK, THEN I AM   STRONG…</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TIN KINGDOM</w:t>
      </w:r>
    </w:p>
    <w:p w:rsidR="0095743B" w:rsidRDefault="0095743B" w:rsidP="0095743B">
      <w:pPr>
        <w:pStyle w:val="chapter-2"/>
        <w:spacing w:line="480" w:lineRule="auto"/>
        <w:jc w:val="both"/>
        <w:rPr>
          <w:rStyle w:val="text"/>
          <w:rFonts w:eastAsiaTheme="majorEastAsia"/>
        </w:rPr>
      </w:pPr>
      <w:r>
        <w:rPr>
          <w:rFonts w:ascii="Arial" w:hAnsi="Arial" w:cs="Arial"/>
          <w:b/>
          <w:bCs/>
          <w:sz w:val="10"/>
          <w:szCs w:val="10"/>
        </w:rPr>
        <w:lastRenderedPageBreak/>
        <w:t>THE LEVEL OF THE 2</w:t>
      </w:r>
      <w:r>
        <w:rPr>
          <w:rFonts w:ascii="Arial" w:hAnsi="Arial" w:cs="Arial"/>
          <w:b/>
          <w:bCs/>
          <w:sz w:val="10"/>
          <w:szCs w:val="10"/>
          <w:vertAlign w:val="superscript"/>
        </w:rPr>
        <w:t>ND</w:t>
      </w:r>
      <w:r>
        <w:rPr>
          <w:rFonts w:ascii="Arial" w:hAnsi="Arial" w:cs="Arial"/>
          <w:b/>
          <w:bCs/>
          <w:sz w:val="10"/>
          <w:szCs w:val="10"/>
        </w:rPr>
        <w:t xml:space="preserve"> NEW HEAVEN IN 8.5/9.5 MONTHS TO 20 MONTHS/32 MONTHS IN WEAKNESS &amp; 9.5/10.5 MONTHS TO 2.5/3.5 YEARS IN STRENGTH FOR ISRAEL TO KNOW JESUS CHRIST &amp; 7.5/8.5 MONTHS TO 15 MONTHS/27 MONTHS IN WEAKNESS &amp; 8.5/9.5 MONTHS TO 2.1/3.1 YEARS IN STRENGTH FOR THE USA TO KNOW STEPHEN CHRIST: IN 2</w:t>
      </w:r>
      <w:r>
        <w:rPr>
          <w:rFonts w:ascii="Arial" w:hAnsi="Arial" w:cs="Arial"/>
          <w:b/>
          <w:bCs/>
          <w:sz w:val="10"/>
          <w:szCs w:val="10"/>
          <w:vertAlign w:val="superscript"/>
        </w:rPr>
        <w:t>ND</w:t>
      </w:r>
      <w:r>
        <w:rPr>
          <w:rFonts w:ascii="Arial" w:hAnsi="Arial" w:cs="Arial"/>
          <w:b/>
          <w:bCs/>
          <w:sz w:val="10"/>
          <w:szCs w:val="10"/>
        </w:rPr>
        <w:t xml:space="preserve"> CORINTHIANS 13:1-10 DECLARES, </w:t>
      </w:r>
      <w:r>
        <w:rPr>
          <w:rStyle w:val="chapternum"/>
          <w:rFonts w:ascii="Arial" w:eastAsiaTheme="majorEastAsia" w:hAnsi="Arial" w:cs="Arial"/>
          <w:b/>
          <w:bCs/>
          <w:sz w:val="10"/>
          <w:szCs w:val="10"/>
        </w:rPr>
        <w:t>13 </w:t>
      </w:r>
      <w:r>
        <w:rPr>
          <w:rStyle w:val="text"/>
          <w:rFonts w:ascii="Arial" w:eastAsiaTheme="majorEastAsia" w:hAnsi="Arial" w:cs="Arial"/>
          <w:b/>
          <w:bCs/>
          <w:sz w:val="10"/>
          <w:szCs w:val="10"/>
        </w:rPr>
        <w:t>THIS IS THE THIRD TIME I AM COMING TO YOU. EVERY CHARGE MUST BE ESTABLISHED BY THE EVIDENCE OF TWO OR THREE WITNESSES.</w:t>
      </w:r>
      <w:r>
        <w:rPr>
          <w:rFonts w:ascii="Arial" w:hAnsi="Arial" w:cs="Arial"/>
          <w:b/>
          <w:bCs/>
          <w:sz w:val="10"/>
          <w:szCs w:val="10"/>
        </w:rPr>
        <w:t xml:space="preserve"> </w:t>
      </w:r>
      <w:r>
        <w:rPr>
          <w:rStyle w:val="text"/>
          <w:rFonts w:ascii="Arial" w:eastAsiaTheme="majorEastAsia" w:hAnsi="Arial" w:cs="Arial"/>
          <w:b/>
          <w:bCs/>
          <w:sz w:val="10"/>
          <w:szCs w:val="10"/>
        </w:rPr>
        <w:t>2 I WARNED THOSE WHO SINNED BEFORE AND ALL THE OTHERS, AND I WARN THEM NOW WHILE ABSENT, AS I DID WHEN PRESENT ON MY SECOND VISIT, THAT IF I COME AGAIN, I WILL NOT SPARE THEM—</w:t>
      </w:r>
      <w:r>
        <w:rPr>
          <w:rFonts w:ascii="Arial" w:hAnsi="Arial" w:cs="Arial"/>
          <w:b/>
          <w:bCs/>
          <w:sz w:val="10"/>
          <w:szCs w:val="10"/>
        </w:rPr>
        <w:t xml:space="preserve"> </w:t>
      </w:r>
      <w:r>
        <w:rPr>
          <w:rStyle w:val="text"/>
          <w:rFonts w:ascii="Arial" w:eastAsiaTheme="majorEastAsia" w:hAnsi="Arial" w:cs="Arial"/>
          <w:b/>
          <w:bCs/>
          <w:sz w:val="10"/>
          <w:szCs w:val="10"/>
        </w:rPr>
        <w:t>3 SINCE YOU SEEK PROOF THAT CHRIST IS SPEAKING IN ME. HE IS NOT WEAK IN DEALING WITH YOU, BUT IS POWERFUL AMONG YOU.</w:t>
      </w:r>
      <w:r>
        <w:rPr>
          <w:rFonts w:ascii="Arial" w:hAnsi="Arial" w:cs="Arial"/>
          <w:b/>
          <w:bCs/>
          <w:sz w:val="10"/>
          <w:szCs w:val="10"/>
        </w:rPr>
        <w:t xml:space="preserve"> </w:t>
      </w:r>
      <w:r>
        <w:rPr>
          <w:rStyle w:val="text"/>
          <w:rFonts w:ascii="Arial" w:eastAsiaTheme="majorEastAsia" w:hAnsi="Arial" w:cs="Arial"/>
          <w:b/>
          <w:bCs/>
          <w:sz w:val="10"/>
          <w:szCs w:val="10"/>
        </w:rPr>
        <w:t>4 FOR HE WAS CRUCIFIED IN WEAKNESS, BUT LIVES BY THE POWER OF GOD. FOR WE ALSO ARE WEAK IN HIM, BUT IN DEALING WITH YOU WE WILL LIVE WITH HIM BY THE POWER OF GOD. 5 EXAMINE YOURSELVES, TO SEE WHETHER YOU ARE IN THE FAITH. TEST YOURSELVES. OR DO YOU NOT REALIZE THIS ABOUT YOURSELVES, THAT JESUS CHRIST IS IN YOU? UNLESS INDEED YOU FAIL TO MEET THE TEST!</w:t>
      </w:r>
      <w:r>
        <w:rPr>
          <w:rFonts w:ascii="Arial" w:hAnsi="Arial" w:cs="Arial"/>
          <w:b/>
          <w:bCs/>
          <w:sz w:val="10"/>
          <w:szCs w:val="10"/>
        </w:rPr>
        <w:t xml:space="preserve"> </w:t>
      </w:r>
      <w:r>
        <w:rPr>
          <w:rStyle w:val="text"/>
          <w:rFonts w:ascii="Arial" w:eastAsiaTheme="majorEastAsia" w:hAnsi="Arial" w:cs="Arial"/>
          <w:b/>
          <w:bCs/>
          <w:sz w:val="10"/>
          <w:szCs w:val="10"/>
        </w:rPr>
        <w:t>6 I HOPE YOU WILL FIND OUT THAT WE HAVE NOT FAILED THE TEST.</w:t>
      </w:r>
      <w:r>
        <w:rPr>
          <w:rFonts w:ascii="Arial" w:hAnsi="Arial" w:cs="Arial"/>
          <w:b/>
          <w:bCs/>
          <w:sz w:val="10"/>
          <w:szCs w:val="10"/>
        </w:rPr>
        <w:t xml:space="preserve"> </w:t>
      </w:r>
      <w:r>
        <w:rPr>
          <w:rStyle w:val="text"/>
          <w:rFonts w:ascii="Arial" w:eastAsiaTheme="majorEastAsia" w:hAnsi="Arial" w:cs="Arial"/>
          <w:b/>
          <w:bCs/>
          <w:sz w:val="10"/>
          <w:szCs w:val="10"/>
        </w:rPr>
        <w:t>7 BUT WE PRAY TO GOD THAT YOU MAY NOT DO WRONG—NOT THAT WE MAY APPEAR TO HAVE MET THE TEST, BUT THAT YOU MAY DO WHAT IS RIGHT, THOUGH WE MAY SEEM TO HAVE FAILED.</w:t>
      </w:r>
      <w:r>
        <w:rPr>
          <w:rFonts w:ascii="Arial" w:hAnsi="Arial" w:cs="Arial"/>
          <w:b/>
          <w:bCs/>
          <w:sz w:val="10"/>
          <w:szCs w:val="10"/>
        </w:rPr>
        <w:t xml:space="preserve"> </w:t>
      </w:r>
      <w:r>
        <w:rPr>
          <w:rStyle w:val="text"/>
          <w:rFonts w:ascii="Arial" w:eastAsiaTheme="majorEastAsia" w:hAnsi="Arial" w:cs="Arial"/>
          <w:b/>
          <w:bCs/>
          <w:sz w:val="10"/>
          <w:szCs w:val="10"/>
        </w:rPr>
        <w:t>8 FOR WE CANNOT DO ANYTHING AGAINST THE TRUTH, BUT ONLY FOR THE TRUTH.</w:t>
      </w:r>
      <w:r>
        <w:rPr>
          <w:rFonts w:ascii="Arial" w:hAnsi="Arial" w:cs="Arial"/>
          <w:b/>
          <w:bCs/>
          <w:sz w:val="10"/>
          <w:szCs w:val="10"/>
        </w:rPr>
        <w:t xml:space="preserve"> </w:t>
      </w:r>
      <w:r>
        <w:rPr>
          <w:rStyle w:val="text"/>
          <w:rFonts w:ascii="Arial" w:eastAsiaTheme="majorEastAsia" w:hAnsi="Arial" w:cs="Arial"/>
          <w:b/>
          <w:bCs/>
          <w:sz w:val="10"/>
          <w:szCs w:val="10"/>
        </w:rPr>
        <w:t>9 FOR WE ARE GLAD WHEN WE ARE WEAK AND YOU ARE STRONG. YOUR RESTORATION IS WHAT WE PRAY FOR.</w:t>
      </w:r>
      <w:r>
        <w:rPr>
          <w:rFonts w:ascii="Arial" w:hAnsi="Arial" w:cs="Arial"/>
          <w:b/>
          <w:bCs/>
          <w:sz w:val="10"/>
          <w:szCs w:val="10"/>
        </w:rPr>
        <w:t xml:space="preserve"> </w:t>
      </w:r>
      <w:r>
        <w:rPr>
          <w:rStyle w:val="text"/>
          <w:rFonts w:ascii="Arial" w:eastAsiaTheme="majorEastAsia" w:hAnsi="Arial" w:cs="Arial"/>
          <w:b/>
          <w:bCs/>
          <w:sz w:val="10"/>
          <w:szCs w:val="10"/>
        </w:rPr>
        <w:t>10 FOR THIS REASON, I WRITE THESE THINGS WHILE I AM   AWAY FROM YOU, THAT WHEN I COME, I MAY NOT HAVE TO BE SEVERE IN MY USE OF THE AUTHORITY THAT THE LORD HAS GIVEN ME FOR BUILDING UP AND NOT FOR TEARING DOWN.</w:t>
      </w:r>
    </w:p>
    <w:p w:rsidR="0095743B" w:rsidRDefault="0095743B" w:rsidP="0095743B">
      <w:pPr>
        <w:spacing w:line="480" w:lineRule="auto"/>
        <w:jc w:val="center"/>
      </w:pPr>
      <w:r>
        <w:rPr>
          <w:rFonts w:ascii="Arial" w:hAnsi="Arial" w:cs="Arial"/>
          <w:b/>
          <w:bCs/>
          <w:sz w:val="10"/>
          <w:szCs w:val="10"/>
        </w:rPr>
        <w:t>THE STEEL KINGDOM</w:t>
      </w:r>
    </w:p>
    <w:p w:rsidR="0095743B" w:rsidRDefault="0095743B" w:rsidP="0095743B">
      <w:pPr>
        <w:spacing w:before="100" w:beforeAutospacing="1" w:after="100" w:afterAutospacing="1" w:line="480" w:lineRule="auto"/>
        <w:jc w:val="both"/>
        <w:rPr>
          <w:rFonts w:ascii="Arial" w:hAnsi="Arial" w:cs="Arial"/>
          <w:b/>
          <w:bCs/>
          <w:sz w:val="10"/>
          <w:szCs w:val="10"/>
        </w:rPr>
      </w:pPr>
      <w:r>
        <w:rPr>
          <w:rFonts w:ascii="Arial" w:hAnsi="Arial" w:cs="Arial"/>
          <w:b/>
          <w:bCs/>
          <w:sz w:val="10"/>
          <w:szCs w:val="10"/>
        </w:rPr>
        <w:t>THE LEVEL OF THE 3</w:t>
      </w:r>
      <w:r>
        <w:rPr>
          <w:rFonts w:ascii="Arial" w:hAnsi="Arial" w:cs="Arial"/>
          <w:b/>
          <w:bCs/>
          <w:sz w:val="10"/>
          <w:szCs w:val="10"/>
          <w:vertAlign w:val="superscript"/>
        </w:rPr>
        <w:t>RD</w:t>
      </w:r>
      <w:r>
        <w:rPr>
          <w:rFonts w:ascii="Arial" w:hAnsi="Arial" w:cs="Arial"/>
          <w:b/>
          <w:bCs/>
          <w:sz w:val="10"/>
          <w:szCs w:val="10"/>
        </w:rPr>
        <w:t xml:space="preserve"> NEW HEAVEN IN 20 MONTHS/32 MONTHS TO 62 MONTHS/74 MONTHS IN WEAKNESS &amp; 2.5/3.5 YEARS TO 6/7 YEARS IN STRENGTH FOR ISRAEL TO KNOW JESUS CHRIST &amp; 15 MONTHS/27 MONTHS TO 54 MONTHS/66 MONTHS IN WEAKNESS &amp; 2.1/3.1 YEARS TO 5.3/6.3 YEARS IN STRENGTH FOR THE USA TO KNOW STEPHEN CHRIST: IN 2</w:t>
      </w:r>
      <w:r>
        <w:rPr>
          <w:rFonts w:ascii="Arial" w:hAnsi="Arial" w:cs="Arial"/>
          <w:b/>
          <w:bCs/>
          <w:sz w:val="10"/>
          <w:szCs w:val="10"/>
          <w:vertAlign w:val="superscript"/>
        </w:rPr>
        <w:t>ND</w:t>
      </w:r>
      <w:r>
        <w:rPr>
          <w:rFonts w:ascii="Arial" w:hAnsi="Arial" w:cs="Arial"/>
          <w:b/>
          <w:bCs/>
          <w:sz w:val="10"/>
          <w:szCs w:val="10"/>
        </w:rPr>
        <w:t xml:space="preserve"> CORINTHIANS 12:1-6 DECLARES, </w:t>
      </w:r>
      <w:r>
        <w:rPr>
          <w:rStyle w:val="chapternum"/>
          <w:rFonts w:ascii="Arial" w:eastAsiaTheme="majorEastAsia" w:hAnsi="Arial" w:cs="Arial"/>
          <w:b/>
          <w:bCs/>
          <w:sz w:val="10"/>
          <w:szCs w:val="10"/>
        </w:rPr>
        <w:t>12 </w:t>
      </w:r>
      <w:r>
        <w:rPr>
          <w:rStyle w:val="text"/>
          <w:rFonts w:ascii="Arial" w:eastAsiaTheme="majorEastAsia" w:hAnsi="Arial" w:cs="Arial"/>
          <w:b/>
          <w:bCs/>
          <w:sz w:val="10"/>
          <w:szCs w:val="10"/>
        </w:rPr>
        <w:t>I MUST GO ON BOASTING. THOUGH THERE IS NOTHING TO BE GAINED BY IT, I WILL GO ON TO VISIONS AND REVELATIONS OF THE LORD.</w:t>
      </w:r>
      <w:r>
        <w:rPr>
          <w:rFonts w:ascii="Arial" w:hAnsi="Arial" w:cs="Arial"/>
          <w:b/>
          <w:bCs/>
          <w:sz w:val="10"/>
          <w:szCs w:val="10"/>
        </w:rPr>
        <w:t xml:space="preserve"> </w:t>
      </w:r>
      <w:r>
        <w:rPr>
          <w:rStyle w:val="text"/>
          <w:rFonts w:ascii="Arial" w:eastAsiaTheme="majorEastAsia" w:hAnsi="Arial" w:cs="Arial"/>
          <w:b/>
          <w:bCs/>
          <w:sz w:val="10"/>
          <w:szCs w:val="10"/>
        </w:rPr>
        <w:t>2 I KNOW A MAN IN CHRIST WHO FOURTEEN [THIS WOULD BE 7 OR 6.3] YEARS AGO WAS CAUGHT UP TO THE THIRD [SECOND] HEAVEN—WHETHER IN THE BODY OR OUT OF THE BODY I DO NOT KNOW, GOD KNOWS.</w:t>
      </w:r>
      <w:r>
        <w:rPr>
          <w:rFonts w:ascii="Arial" w:hAnsi="Arial" w:cs="Arial"/>
          <w:b/>
          <w:bCs/>
          <w:sz w:val="10"/>
          <w:szCs w:val="10"/>
        </w:rPr>
        <w:t xml:space="preserve"> </w:t>
      </w:r>
      <w:r>
        <w:rPr>
          <w:rStyle w:val="text"/>
          <w:rFonts w:ascii="Arial" w:eastAsiaTheme="majorEastAsia" w:hAnsi="Arial" w:cs="Arial"/>
          <w:b/>
          <w:bCs/>
          <w:sz w:val="10"/>
          <w:szCs w:val="10"/>
        </w:rPr>
        <w:t>3 AND I KNOW THAT THIS MAN WAS CAUGHT UP INTO PARADISE—WHETHER IN THE BODY OR OUT OF THE BODY I DO NOT KNOW, GOD KNOWS—</w:t>
      </w:r>
      <w:r>
        <w:rPr>
          <w:rFonts w:ascii="Arial" w:hAnsi="Arial" w:cs="Arial"/>
          <w:b/>
          <w:bCs/>
          <w:sz w:val="10"/>
          <w:szCs w:val="10"/>
        </w:rPr>
        <w:t xml:space="preserve"> </w:t>
      </w:r>
      <w:r>
        <w:rPr>
          <w:rStyle w:val="text"/>
          <w:rFonts w:ascii="Arial" w:eastAsiaTheme="majorEastAsia" w:hAnsi="Arial" w:cs="Arial"/>
          <w:b/>
          <w:bCs/>
          <w:sz w:val="10"/>
          <w:szCs w:val="10"/>
        </w:rPr>
        <w:t>4 AND HE HEARD THINGS THAT CANNOT BE TOLD, WHICH MAN MAY NOT UTTER.</w:t>
      </w:r>
      <w:r>
        <w:rPr>
          <w:rFonts w:ascii="Arial" w:hAnsi="Arial" w:cs="Arial"/>
          <w:b/>
          <w:bCs/>
          <w:sz w:val="10"/>
          <w:szCs w:val="10"/>
        </w:rPr>
        <w:t xml:space="preserve"> </w:t>
      </w:r>
      <w:r>
        <w:rPr>
          <w:rStyle w:val="text"/>
          <w:rFonts w:ascii="Arial" w:eastAsiaTheme="majorEastAsia" w:hAnsi="Arial" w:cs="Arial"/>
          <w:b/>
          <w:bCs/>
          <w:sz w:val="10"/>
          <w:szCs w:val="10"/>
        </w:rPr>
        <w:t>5 ON BEHALF OF THIS MAN I WILL BOAST, BUT ON MY OWN BEHALF I WILL NOT BOAST, EXCEPT OF MY WEAKNESSES—</w:t>
      </w:r>
      <w:r>
        <w:rPr>
          <w:rFonts w:ascii="Arial" w:hAnsi="Arial" w:cs="Arial"/>
          <w:b/>
          <w:bCs/>
          <w:sz w:val="10"/>
          <w:szCs w:val="10"/>
        </w:rPr>
        <w:t xml:space="preserve"> </w:t>
      </w:r>
      <w:r>
        <w:rPr>
          <w:rStyle w:val="text"/>
          <w:rFonts w:ascii="Arial" w:eastAsiaTheme="majorEastAsia" w:hAnsi="Arial" w:cs="Arial"/>
          <w:b/>
          <w:bCs/>
          <w:sz w:val="10"/>
          <w:szCs w:val="10"/>
        </w:rPr>
        <w:t>6 THOUGH IF I SHOULD WISH TO BOAST, I WOULD NOT BE A FOOL, FOR I WOULD BE SPEAKING THE TRUTH; BUT I REFRAIN FROM IT, SO THAT NO ONE MAY THINK MORE OF ME THAN HE SEES IN ME OR HEARS FROM ME.</w:t>
      </w:r>
      <w:r>
        <w:rPr>
          <w:rFonts w:ascii="Arial" w:hAnsi="Arial" w:cs="Arial"/>
          <w:b/>
          <w:bCs/>
          <w:sz w:val="10"/>
          <w:szCs w:val="10"/>
        </w:rPr>
        <w:t xml:space="preserve">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IRON KINGDOM</w:t>
      </w:r>
    </w:p>
    <w:p w:rsidR="0095743B" w:rsidRDefault="0095743B" w:rsidP="0095743B">
      <w:pPr>
        <w:spacing w:before="100" w:beforeAutospacing="1" w:after="100" w:afterAutospacing="1" w:line="480" w:lineRule="auto"/>
        <w:jc w:val="both"/>
        <w:rPr>
          <w:rFonts w:ascii="Arial" w:hAnsi="Arial" w:cs="Arial"/>
          <w:b/>
          <w:bCs/>
          <w:sz w:val="10"/>
          <w:szCs w:val="10"/>
        </w:rPr>
      </w:pPr>
      <w:r>
        <w:rPr>
          <w:rFonts w:ascii="Arial" w:hAnsi="Arial" w:cs="Arial"/>
          <w:b/>
          <w:bCs/>
          <w:sz w:val="10"/>
          <w:szCs w:val="10"/>
        </w:rPr>
        <w:t>THE LEVEL OF THE 4</w:t>
      </w:r>
      <w:r>
        <w:rPr>
          <w:rFonts w:ascii="Arial" w:hAnsi="Arial" w:cs="Arial"/>
          <w:b/>
          <w:bCs/>
          <w:sz w:val="10"/>
          <w:szCs w:val="10"/>
          <w:vertAlign w:val="superscript"/>
        </w:rPr>
        <w:t>RD</w:t>
      </w:r>
      <w:r>
        <w:rPr>
          <w:rFonts w:ascii="Arial" w:hAnsi="Arial" w:cs="Arial"/>
          <w:b/>
          <w:bCs/>
          <w:sz w:val="10"/>
          <w:szCs w:val="10"/>
        </w:rPr>
        <w:t xml:space="preserve"> NEW HEAVEN IN 62 MONTHS/74 MONTHS TO 3/4 YEARS IN WEAKNESS &amp;  6/7 YEARS TO 13/14 YEARS IN STRENGTH FOR ISRAEL TO KNOW JESUS CHRIST &amp; 54 MONTHS/66 MONTHS TO 1.6/2.6 YEARS IN WEAKNESS &amp; 5.3/6.3 YEARS TO 11.6/12.6 YEARS IN STRENGTH FOR THE USA TO KNOW STEPHEN CHRIST: IN CORINTHIANS 12:1-6 DECLARES, </w:t>
      </w:r>
      <w:r>
        <w:rPr>
          <w:rStyle w:val="chapternum"/>
          <w:rFonts w:ascii="Arial" w:eastAsiaTheme="majorEastAsia" w:hAnsi="Arial" w:cs="Arial"/>
          <w:b/>
          <w:bCs/>
          <w:sz w:val="10"/>
          <w:szCs w:val="10"/>
        </w:rPr>
        <w:t>12 </w:t>
      </w:r>
      <w:r>
        <w:rPr>
          <w:rStyle w:val="text"/>
          <w:rFonts w:ascii="Arial" w:eastAsiaTheme="majorEastAsia" w:hAnsi="Arial" w:cs="Arial"/>
          <w:b/>
          <w:bCs/>
          <w:sz w:val="10"/>
          <w:szCs w:val="10"/>
        </w:rPr>
        <w:t>I MUST GO ON BOASTING. THOUGH THERE IS NOTHING TO BE GAINED BY IT, I WILL GO ON TO VISIONS AND REVELATIONS OF THE LORD.</w:t>
      </w:r>
      <w:r>
        <w:rPr>
          <w:rFonts w:ascii="Arial" w:hAnsi="Arial" w:cs="Arial"/>
          <w:b/>
          <w:bCs/>
          <w:sz w:val="10"/>
          <w:szCs w:val="10"/>
        </w:rPr>
        <w:t xml:space="preserve"> </w:t>
      </w:r>
      <w:r>
        <w:rPr>
          <w:rStyle w:val="text"/>
          <w:rFonts w:ascii="Arial" w:eastAsiaTheme="majorEastAsia" w:hAnsi="Arial" w:cs="Arial"/>
          <w:b/>
          <w:bCs/>
          <w:sz w:val="10"/>
          <w:szCs w:val="10"/>
        </w:rPr>
        <w:t>2 I KNOW A MAN IN CHRIST WHO FOURTEEN [THIS WOULD ALSO BE 12.6] YEARS AGO WAS CAUGHT UP TO THE THIRD HEAVEN—WHETHER IN THE BODY OR OUT OF THE BODY I DO NOT KNOW, GOD KNOWS.</w:t>
      </w:r>
      <w:r>
        <w:rPr>
          <w:rFonts w:ascii="Arial" w:hAnsi="Arial" w:cs="Arial"/>
          <w:b/>
          <w:bCs/>
          <w:sz w:val="10"/>
          <w:szCs w:val="10"/>
        </w:rPr>
        <w:t xml:space="preserve"> </w:t>
      </w:r>
      <w:r>
        <w:rPr>
          <w:rStyle w:val="text"/>
          <w:rFonts w:ascii="Arial" w:eastAsiaTheme="majorEastAsia" w:hAnsi="Arial" w:cs="Arial"/>
          <w:b/>
          <w:bCs/>
          <w:sz w:val="10"/>
          <w:szCs w:val="10"/>
        </w:rPr>
        <w:t>3 AND I KNOW THAT THIS MAN WAS CAUGHT UP INTO PARADISE—WHETHER IN THE BODY OR OUT OF THE BODY I DO NOT KNOW, GOD KNOWS—</w:t>
      </w:r>
      <w:r>
        <w:rPr>
          <w:rFonts w:ascii="Arial" w:hAnsi="Arial" w:cs="Arial"/>
          <w:b/>
          <w:bCs/>
          <w:sz w:val="10"/>
          <w:szCs w:val="10"/>
        </w:rPr>
        <w:t xml:space="preserve"> </w:t>
      </w:r>
      <w:r>
        <w:rPr>
          <w:rStyle w:val="text"/>
          <w:rFonts w:ascii="Arial" w:eastAsiaTheme="majorEastAsia" w:hAnsi="Arial" w:cs="Arial"/>
          <w:b/>
          <w:bCs/>
          <w:sz w:val="10"/>
          <w:szCs w:val="10"/>
        </w:rPr>
        <w:t>4 AND HE HEARD THINGS THAT CANNOT BE TOLD, WHICH MAN MAY NOT UTTER.</w:t>
      </w:r>
      <w:r>
        <w:rPr>
          <w:rFonts w:ascii="Arial" w:hAnsi="Arial" w:cs="Arial"/>
          <w:b/>
          <w:bCs/>
          <w:sz w:val="10"/>
          <w:szCs w:val="10"/>
        </w:rPr>
        <w:t xml:space="preserve"> </w:t>
      </w:r>
      <w:r>
        <w:rPr>
          <w:rStyle w:val="text"/>
          <w:rFonts w:ascii="Arial" w:eastAsiaTheme="majorEastAsia" w:hAnsi="Arial" w:cs="Arial"/>
          <w:b/>
          <w:bCs/>
          <w:sz w:val="10"/>
          <w:szCs w:val="10"/>
        </w:rPr>
        <w:t>5 ON BEHALF OF THIS MAN I WILL BOAST, BUT ON MY OWN BEHALF I WILL NOT BOAST, EXCEPT OF MY WEAKNESSES—</w:t>
      </w:r>
      <w:r>
        <w:rPr>
          <w:rFonts w:ascii="Arial" w:hAnsi="Arial" w:cs="Arial"/>
          <w:b/>
          <w:bCs/>
          <w:sz w:val="10"/>
          <w:szCs w:val="10"/>
        </w:rPr>
        <w:t xml:space="preserve"> </w:t>
      </w:r>
      <w:r>
        <w:rPr>
          <w:rStyle w:val="text"/>
          <w:rFonts w:ascii="Arial" w:eastAsiaTheme="majorEastAsia" w:hAnsi="Arial" w:cs="Arial"/>
          <w:b/>
          <w:bCs/>
          <w:sz w:val="10"/>
          <w:szCs w:val="10"/>
        </w:rPr>
        <w:t>6 THOUGH IF I SHOULD WISH TO BOAST, I WOULD NOT BE A FOOL, FOR I WOULD BE SPEAKING THE TRUTH; BUT I REFRAIN FROM IT, SO THAT NO ONE MAY THINK MORE OF ME THAN HE SEES IN ME OR HEARS FROM ME.</w:t>
      </w:r>
      <w:r>
        <w:rPr>
          <w:rFonts w:ascii="Arial" w:hAnsi="Arial" w:cs="Arial"/>
          <w:b/>
          <w:bCs/>
          <w:sz w:val="10"/>
          <w:szCs w:val="10"/>
        </w:rPr>
        <w:t xml:space="preserve">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BRONZE KINGDOM</w:t>
      </w:r>
    </w:p>
    <w:p w:rsidR="0095743B" w:rsidRDefault="0095743B" w:rsidP="0095743B">
      <w:pPr>
        <w:spacing w:before="100" w:beforeAutospacing="1" w:after="100" w:afterAutospacing="1" w:line="480" w:lineRule="auto"/>
        <w:jc w:val="both"/>
        <w:rPr>
          <w:rFonts w:ascii="Arial" w:hAnsi="Arial" w:cs="Arial"/>
          <w:b/>
          <w:bCs/>
          <w:sz w:val="10"/>
          <w:szCs w:val="10"/>
        </w:rPr>
      </w:pPr>
      <w:r>
        <w:rPr>
          <w:rFonts w:ascii="Arial" w:hAnsi="Arial" w:cs="Arial"/>
          <w:b/>
          <w:bCs/>
          <w:sz w:val="10"/>
          <w:szCs w:val="10"/>
        </w:rPr>
        <w:t>THE LEVEL OF THE 5</w:t>
      </w:r>
      <w:r>
        <w:rPr>
          <w:rFonts w:ascii="Arial" w:hAnsi="Arial" w:cs="Arial"/>
          <w:b/>
          <w:bCs/>
          <w:sz w:val="10"/>
          <w:szCs w:val="10"/>
          <w:vertAlign w:val="superscript"/>
        </w:rPr>
        <w:t>TH</w:t>
      </w:r>
      <w:r>
        <w:rPr>
          <w:rFonts w:ascii="Arial" w:hAnsi="Arial" w:cs="Arial"/>
          <w:b/>
          <w:bCs/>
          <w:sz w:val="10"/>
          <w:szCs w:val="10"/>
        </w:rPr>
        <w:t xml:space="preserve"> NEW HEAVEN IN 3/4 YEARS TO 10/11 YEARS IN WEAKNESS &amp; 13/14 YEARS TO 20/21 YEARS IN STRENGTH FOR ISRAEL TO KNOW JESUS CHRIST &amp; 1.6/2.6 YEARS TO 7.9/8.9 YEARS IN WEAKNESS &amp; 11.6/12.6 YEARS TO 17.9/18.9 YEARS IN STRENGTH FOR THE USA TO KNOW STEPHEN CHRIST: IN MATTHEW 22:29-32 DECLARES, JESUS ANSWERED AND SAID TO THEM, “YOU ARE MISTAKEN [CONFUSED OR DECEIVED], NOT KNOWING THE [HOLY] SCRIPTURES NOR THE POWER [AUTHORITY] OF GOD [FATHER STEPHEN IN ROMANS 13:1-2]. FOR IN THE RESURRECTION [ACTS 8:1-3] THEY NEITHER MARRY NOR ARE GIVEN [QUALIFIED] IN MARRIAGE, BUT ARE LIKE ANGELS [LORDS] OF GOD [FATHER STEPHEN] IN HEAVEN. BUT CONCERNING THE RESURRECTION OF THE DEAD [ACTS 8:1-3], HAVE YOU NOT READ WHAT WAS SPOKEN TO YOU BY GOD [FATHER STEPHEN], SAYING, ‘I AM   THE GOD [FATHER STEPHEN] OF ABRAHAM [MANY NATIONS], THE GOD [FATHER STEPHEN] OF ISAAC [LAUGHTER’S], AND THE GOD [FATHER STEPHEN] OF JACOB [PRINCES]?’ GOD [FATHER STEPHEN] IS NOT THE GOD [FATHER STEPHEN] OF THE DEAD [THE DEAD IMMORTAL LORD STEVE AS THE TREE OF KNOWLEDGE OF FORBIDDEN GOOD AND FORBIDDEN EVIL ONLY ONCE ETERNALLY IN ZECHARIAH 5:1-4 &amp; ACTS 7:60], BUT OF THE LIVING [THE LIVING IMMORTAL LORD STEVE AS THE TREE OF LIFE ALWAYS ETERNALLY IN REVELATION 21:1-22:21 &amp; ACTS 1:4-7; 5:38-39; 6:15; 7:1-60; 8:1-3].”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BRASS KINGDOM</w:t>
      </w:r>
    </w:p>
    <w:p w:rsidR="0095743B" w:rsidRDefault="0095743B" w:rsidP="0095743B">
      <w:pPr>
        <w:spacing w:before="100" w:beforeAutospacing="1" w:after="100" w:afterAutospacing="1" w:line="480" w:lineRule="auto"/>
        <w:jc w:val="both"/>
        <w:rPr>
          <w:rFonts w:ascii="Arial" w:hAnsi="Arial" w:cs="Arial"/>
          <w:b/>
          <w:bCs/>
          <w:sz w:val="10"/>
          <w:szCs w:val="10"/>
        </w:rPr>
      </w:pPr>
      <w:r>
        <w:rPr>
          <w:rFonts w:ascii="Arial" w:hAnsi="Arial" w:cs="Arial"/>
          <w:b/>
          <w:bCs/>
          <w:sz w:val="10"/>
          <w:szCs w:val="10"/>
        </w:rPr>
        <w:t>THE LEVEL OF THE 6</w:t>
      </w:r>
      <w:r>
        <w:rPr>
          <w:rFonts w:ascii="Arial" w:hAnsi="Arial" w:cs="Arial"/>
          <w:b/>
          <w:bCs/>
          <w:sz w:val="10"/>
          <w:szCs w:val="10"/>
          <w:vertAlign w:val="superscript"/>
        </w:rPr>
        <w:t>TH</w:t>
      </w:r>
      <w:r>
        <w:rPr>
          <w:rFonts w:ascii="Arial" w:hAnsi="Arial" w:cs="Arial"/>
          <w:b/>
          <w:bCs/>
          <w:sz w:val="10"/>
          <w:szCs w:val="10"/>
        </w:rPr>
        <w:t xml:space="preserve"> NEW HEAVEN IN 10/11 YEARS TO 17/18 YEARS IN WEAKNESS &amp; 20/21 YEARS TO 27/28 YEARS IN STRENGTH FOR ISRAEL &amp; 7.9/8.9 YEARS TO 14.2/15.2 YEARS IN WEAKNESS &amp; 17.9/18.9 YEARS TO 24.2/25.2 YEARS IN STRENGTH FOR THE USA TO KNOW CHRIST: IN MARK 12:24-27 DECLARES, JESUS ANSWERED AND SAID TO THEM, “YOU ARE NOT THEREFORE MISTAKEN [CONFUSED OR DECEIVED], BECAUSE YOU DO NOT KNOW THE [HOLY] SCRIPTURES NOR THE POWER [AUTHORITY] OF GOD [FATHER STEPHEN IN ROMANS 13:1-2]. FOR WHEN THEY RISE [ACTS 8:1-3] FROM THE DEAD, THEY NEITHER MARRY NOR ARE GIVEN [QUALIFIED] IN MARRIAGE, BUT ARE LIKE ANGELS [LORDS] IN HEAVEN. BUT CONCERNING THE DEAD [ACTS 8:1-3], THAT THEY RISE, HAVE YOU NOT READ IN THE BOOK OF MOSES, IN THE BURNING BUSH PASSAGE, HOW GOD [FATHER STEPHEN] SPOKE TO HIM, SAYING, ‘I AM   THE GOD [FATHER STEPHEN] OF ABRAHAM [MANY NATIONS], THE GOD [FATHER STEPHEN] OF ISAAC [LAUGHTER’S], AND THE GOD [FATHER STEPHEN] OF  JACOB [PRINCES]?’ HE [FATHER STEPHEN] IS NOT THE GOD [FATHER STEPHEN] OF THE DEAD [THE DEAD IMMORTAL LORD STEVE AS THE TREE OF KNOWLEDGE OF FORBIDDEN GOOD AND FORBIDDEN EVIL ONLY ONCE ETERNALLY IN ZECHARIAH 5:1-4 &amp; ACTS 7:60], BUT THE GOD [FATHER STEPHEN] OF THE LIVING [THE LIVING IMMORTAL LORD STEVE AS THE TREE OF LIFE ALWAYS ETERNALLY IN REVELATION 21:1-22:21 &amp; ACTS 1:4-7; 5:38-39; 6:15; 7:1-60; 8:1-3]. YOU ARE THEREFORE GREATLY MISTAKEN [CONFUSED OR DECEIVED].”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lastRenderedPageBreak/>
        <w:t>THE COPPER KINGDOM</w:t>
      </w:r>
    </w:p>
    <w:p w:rsidR="0095743B" w:rsidRDefault="0095743B" w:rsidP="0095743B">
      <w:pPr>
        <w:spacing w:before="100" w:beforeAutospacing="1" w:after="100" w:afterAutospacing="1" w:line="480" w:lineRule="auto"/>
        <w:jc w:val="both"/>
        <w:rPr>
          <w:rFonts w:ascii="Arial" w:hAnsi="Arial" w:cs="Arial"/>
          <w:b/>
          <w:bCs/>
          <w:sz w:val="10"/>
          <w:szCs w:val="10"/>
        </w:rPr>
      </w:pPr>
      <w:r>
        <w:rPr>
          <w:rFonts w:ascii="Arial" w:hAnsi="Arial" w:cs="Arial"/>
          <w:b/>
          <w:bCs/>
          <w:sz w:val="10"/>
          <w:szCs w:val="10"/>
        </w:rPr>
        <w:t>THE LEVEL OF THE 7</w:t>
      </w:r>
      <w:r>
        <w:rPr>
          <w:rFonts w:ascii="Arial" w:hAnsi="Arial" w:cs="Arial"/>
          <w:b/>
          <w:bCs/>
          <w:sz w:val="10"/>
          <w:szCs w:val="10"/>
          <w:vertAlign w:val="superscript"/>
        </w:rPr>
        <w:t>TH</w:t>
      </w:r>
      <w:r>
        <w:rPr>
          <w:rFonts w:ascii="Arial" w:hAnsi="Arial" w:cs="Arial"/>
          <w:b/>
          <w:bCs/>
          <w:sz w:val="10"/>
          <w:szCs w:val="10"/>
        </w:rPr>
        <w:t xml:space="preserve"> NEW HEAVEN IN 17/18 YEARS TO 24/25 YEARS IN WEAKNESS &amp; 27/28 YEARS TO 34/35 YEARS IN STRENGTH FOR ISRAEL TO KNOW JESUS CHRIST &amp; 14.5/15.2 YEARS TO 20.5/21.5 YEARS IN WEAKNESS &amp; 24.5/25.2 YEARS TO 30.5/31.5 YEARS IN STRENGTH FOR THE USA TO KNOW STEPHEN CHRIST: IN LUKE 20:34-38 DECLARES, JESUS ANSWERED AND SAID TO THEM, “THE SONS OF THIS AGE MARRY AND ARE GIVEN IN MARRIAGE, BUT THOSE WHO ARE WORTHY TO ATTAIN THAT AGE, AND THE RESURRECTION FROM THE DEAD, NEITHER MARRY NOR ARE GIVEN IN MARRIAGE, NOR CAN THEY DIE ANYMORE, FOR THEY ARE EQUAL [GOOD RIVALS] TO THE ANGELS [LORDS] AND ARE SONS OF GOD, BEING SONS OF THE RESURRECTION. BUT EVEN [LORD] MOSES SHOWED IN THE BURNING BUSH PASSAGE [WAY] THAT THE DEAD ARE RAISED, WHEN HE CALLED THE LORD [FATHER STEPHEN] ‘THE GOD OF ABRAHAM [FATHER OF MANY NATIONS], THE GOD OF ISAAC [LAUGHTER], AND THE GOD OF JACOB [JAMES THE SUPPLANTER].’ FOR HE IS NOT THE GOD OF THE DEAD, BUT OF THE LIVING, FOR ALL LIVE TO HIM [1</w:t>
      </w:r>
      <w:r>
        <w:rPr>
          <w:rFonts w:ascii="Arial" w:hAnsi="Arial" w:cs="Arial"/>
          <w:b/>
          <w:bCs/>
          <w:sz w:val="10"/>
          <w:szCs w:val="10"/>
          <w:vertAlign w:val="superscript"/>
        </w:rPr>
        <w:t>ST</w:t>
      </w:r>
      <w:r>
        <w:rPr>
          <w:rFonts w:ascii="Arial" w:hAnsi="Arial" w:cs="Arial"/>
          <w:b/>
          <w:bCs/>
          <w:sz w:val="10"/>
          <w:szCs w:val="10"/>
        </w:rPr>
        <w:t xml:space="preserve"> CORINTHIANS 8:6 &amp; ACTS 17:22-30].”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SILVER KINGDOM</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LEVEL OF THE 8</w:t>
      </w:r>
      <w:r>
        <w:rPr>
          <w:rFonts w:ascii="Arial" w:hAnsi="Arial" w:cs="Arial"/>
          <w:b/>
          <w:bCs/>
          <w:sz w:val="10"/>
          <w:szCs w:val="10"/>
          <w:vertAlign w:val="superscript"/>
        </w:rPr>
        <w:t>TH</w:t>
      </w:r>
      <w:r>
        <w:rPr>
          <w:rFonts w:ascii="Arial" w:hAnsi="Arial" w:cs="Arial"/>
          <w:b/>
          <w:bCs/>
          <w:sz w:val="10"/>
          <w:szCs w:val="10"/>
        </w:rPr>
        <w:t xml:space="preserve"> NEW HEAVEN IN 24/25 YEARS TO 31/32 YEARS IN WEAKNESS &amp; 34/35 YEARS TO 41/42 YEARS IN STRENGTH FOR ISRAEL TO KNOW JESUS CHRIST &amp; 20.5/21.5 YEARS TO 26.8/27.8 YEARS IN WEAKNESS &amp; 30.5/31.5 YEARS TO 36.8/37.8 YEARS IN STRENGTH FOR THE USA TO KNOW STEPHEN CHRIST: IN REVELATION 21:1-22:21 IT DECLARES “NOW I SAW A NEW HEAVEN AND A NEW EARTH [OPPOSING ONCE IN THE NUMBER 0], FOR THE FIRST HEAVEN AND FIRST EARTH HAS PASSED AWAY [ORIGINAL ONCE IN THE NUMBER 0]. ALSO, THERE WAS NO MORE SEA. THEN I, JOHN, SAW THE HOLY CITY NEW JERUSALEM, COMING DOWN OUT OF HEAVEN FROM GOD, PREPARED AS A BRIDE ADORNED FOR HER HUSBAND. AND I HEARD A LOUD VOICE FROM HEAVEN SAYING, BEHOLD, THE TABERNACLE OF GOD IS WITH MEN, AND HE WILL DWELL WITH THEM, AND THEY SHALL BE HIS PEOPLE. GOD HIMSELF WILL BE WITH THEM AND BE THEIR GOD. AND GOD WILL WIPE AWAY EVERY TEAR FROM THEIR EYES, AND THERE SHALL BE NO MORE DEATH, NOR SORROW, NOR CRYING. THERE SHALL BE NO MORE PAIN, FOR THE FORMER THINGS HAVE PASSED AWAY. THEN HE WHO SAT ON THE THRONE SAID, ‘BEHOLD, I MAKE ALL THINGS NEW.’ AND HE SAID TO ME, ‘WRITE, FOR THESE WORDS ARE TRUE AND FAITHFUL.’ AND HE SAID TO ME, ‘IT IS DONE!’ I AM   THE ALPHA AND OMEGA, THE BEGINNING AND THE END. I WILL GIVE OF THE FOUNTAIN OF THE WATER OF LIFE FREELY TO HIM WHO THIRSTS. HE WHO OVERCOMES SHALL INHERIT ALL THINGS, AND I WILL BE HIS GOD AND HE SHALL BE MY SON. BUT THE COWARDLY, UNBELIEVING (IGNORANT), ABOMINABLE, MURDERERS, SEXUALLY IMMORAL, AND SORCERERS, IDOLATERS (MARITAL FORNICATORS IN TOBIT 4:12-13), AND ALL LIARS SHALL HAVE THEIR PART IN THE LAKE WHICH BURNS WITH FIRE AND BRIMSTONE WHICH IS THE SECOND DEATH.” THE HEAVENLY NEW JERUSALEM: “THEN 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[FIRE] WAS LIKE A MOST PRECIOUS [PALLADIUM] STONE, LIKE A JASPER [PLATINUM] STONE, CLEAR AS CRYSTAL. ALSO, SHE, HAD A GREAT AND HIGH WALL WITH 12 GATES, AND 12 ANGELS (LORDS) AT THE GATES, AND NAMES WRITTEN ON THEM, WHICH ARE THE NAMES OF THE 12 TRIBES OF ISRAEL: THREE GATES ON THE EAST, THREE GATES ON THE NORTH, THREE GATES ON THE SOUTH, THREE GATES ON THE WEST. NOW THE WALL OF THE CITY HAD 12 FOUNDATIONS, AND ON THEM WERE THE NAMES OF THE 12 APOSTLES OF THE LAMB. AND HE WHO TALKED WITH ME HAD A GOLD REED TO MEASURE THE CITY, ITS GATES, AND ITS WALL. THE CITY IS LAID OUT AS A SQUARE ITS LENGTH IS AS GREAT AS ITS BREADTH. AND HE MEASURED THE CITY WITH THE REED: 12,000 FURLONGS (WHICH IS 1,380 MILES). ITS LENGTH, BREADTH, AND HEIGHT ARE EQUAL. THEN HE MEASURED THE WALL: 144 CUBITS (WHICH IS 216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THE TWELFTH AMETHYST. THE TWELVE GATES WERE TWELVE PEARLS: EACH INDIVIDUAL GATE WAS OF ONE PEARL. AND THE STREET OF THE CITY WAS PURE GOLD, LIKE TRANSPARENT GLASS.” ALSO, THE SAVIOR JESUS CHRIST TALKED TO PETER ABOUT IMMORTALITY IN THE REVELATION OF PETER ON PAGES 487-497. THE GLORY OF THE HEAVENLY NEW JERUSALEM: “BUT I SAW NO TEMPLE IN IT, FOR THE LORD GOD ALMIGHTY AND THE LAMB IS ITS TEMPLE. THE CITY HAD NO NEED OF THE SUN OR OF THE MOON TO SHINE IN IT, FOR THE GLORY OF GOD ILLUMINATED IT. THE LAMB IS ITS LIGHT. AND THE NATIONS (LAWS) OF THOSE WHO ARE SAVED SHALL WALK IN ITS LIGHT, AND THE KINGS OF THE EARTH BRING THEIR GLORY AND HONOR INTO IT. ITS GATES SHALL NOT BE SHUT AT ALL BY DAY (…SHALL BE NO NIGHT THERE). AND THEY SHALL BRING THEIR GLORY &amp; HONOR OF THE NATIONS (LAWS) INTO IT…SHALL BY NO MEANS ENTER…THAT DEFILES, OR CAUSES AN ABOMINATION OR A LIE, BUT ONLY THOSE…IN THE LAMB’S BOOK OF LIFE.” THE NEW JERUSALEM IS ON PAGES 568-570. THE RIVER OF LIFE: “HE SHOWED ME A PURE RIVER OF WATER OF LIFE, CLEAR AS CRYSTAL…FROM THE THRONE OF GOD &amp; OF THE LAMB. IN THE MIDDLE OF ITS STREET, &amp; ON EITHER SIDE OF THE RIVER, WAS THE TREE OF LIFE, WHICH BORE 12 FRUITS, EACH TREE YIELDING ITS FRUIT EVERY MONTH. THE LEAVES OF THE TREE WERE FOR THE HEALING OF THE NATIONS (LAWS). AND THERE SHALL BE NO MORE CURSE BUT THE THRONE OF GOD &amp; THE LAMB SHALL BE IN IT, &amp; HIS SERVANTS SHALL SERVE HIM. THEY SHALL SEE HIS FACE, AND HIS NAME SHALL BE ON THEIR FOREHEADS. THERE SHALL BE NO NIGHT THERE, THEY NEED NO LAMP NOR LIGHT OF THE SUN FOR THE LORD GOD (FATHER STEPHEN) GIVES THEM LIGHT AND THEY SHALL REIGN FOREVER AND EVER.” THE TIME IS NEAR: “THEN HE SAID TO ME,’ THESE WORDS ARE FAITHFUL AND TRUE.’ AND THE LORD GOD OF THE HOLY PROPHETS SENT HIS ANGEL (LORD) TO SHOW HIS SERVANTS THE THINGS WHICH MUST SHORTLY TAKE PLACE. ‘BEHOLD, I AM   COMING QUICKLY! BLESSED IS HE WHO KEEPS THE WORDS OF THE PROPHESY OF THIS BOOK.” NOW I, JOHN, SAW AND HEARD THESE THINGS. AND WHEN I HEARD AND SAW, I FELL DOWN TO WORSHIP BEFORE THE FEET OF THE ANGEL (LORD) WHO SHOWED ME THESE THINGS. THEN HE SAID TO ME, ‘SEE THAT YOU DO NOT DO THAT. FOR I AM   YOUR FELLOW SERVANT, AND OF YOUR BRETHREN THE PROPHETS, AND OF THOSE WHO KEEP THE WORDS OF THIS BOOK, WORSHIP GOD.’ AND HE SAID TO ME, ‘DO NOT SEAL THE WORDS OF THE PROPHESY OF THIS BOOK, FOR THE TIME IS AT HAND. HE WHO IS UNJUST, LET HIM BE UNJUST STILL, HE WHO IS FILTHY, LET HIM BE FILTHY STILL, HE WHO IS RIGHTEOUS, LET HIM BE RIGHTEOUS STILL, HE WHO IS HOLY, LET HIM BE HOLY STILL.’” JESUS AND THE CHURCHES: “‘AND BEHOLD, I AM   COMING QUICKLY, MY, REWARD IS WITH ME, TO GIVE TO EVERYONE ACCORDING TO HIS WORK. I AM   THE ALPHA &amp; OMEGA, THE BEGINNING &amp; END &amp; THE FIRST &amp; LAST.’ BLESSED ARE THOSE WHO DO HIS COMMANDMENTS THAT THEY…HAVE RIGHT TO THE TREE OF LIFE AND MAY ENTER THROUGH THE GATES INTO THE CITY. BUT OUTSIDE ARE DOGS, &amp; SORCERERS, &amp; SEXUALLY IMMORAL, &amp; MURDERERS &amp; IDOLATERS, &amp; WHOEVER LOVES… A LIE. ‘I, JESUS, HAVE SENT MY ANGEL (LORD) TO TESTIFY TO YOU THESE THINGS IN THE CHURCHES. I AM   THE ROOT &amp; OFFSPRING OF DAVID, THE BRIGHT AND MORNING STAR.’ AND THE SPIRIT AND THE BRIDE SAY, ‘COME!’ AND LET HIM WHO HEARS SAY, ‘COME!’ AND LET HIM WHO THIRSTS COME. WHOEVER DESIRES LET HIM TAKE THE WATER OF LIFE FREELY.” THE WARNING WITH A CURSE: “FOR I TESTIFY TO EVERYONE WHO HEARS THE WORDS OF THE PROPHESY OF THIS BOOK: IF ANYONE ADDS TO THESE THINGS, GOD WILL ADD TO HIM THE PLAGUES THAT ARE WRITTEN IN THIS BOOK, &amp; IF ANYONE TAKES AWAY FROM THE WORDS OF THE BOOK OF THIS PROPHESY, GOD SHALL TAKE AWAY…FROM THE BOOK OF LIFE, THE HOLY CITY (JERUSALEM), AND FROM THE THINGS WHICH ARE WRITTEN IN THIS BOOK.” IF ANYONE DOES NOT OBEY THE LORD, THEY WILL BE CURSED. I AM COMING </w:t>
      </w:r>
      <w:r>
        <w:rPr>
          <w:rFonts w:ascii="Arial" w:hAnsi="Arial" w:cs="Arial"/>
          <w:b/>
          <w:bCs/>
          <w:sz w:val="10"/>
          <w:szCs w:val="10"/>
        </w:rPr>
        <w:lastRenderedPageBreak/>
        <w:t>QUICKLY: “HE WHO TESTIFIES TO THESE THINGS SAYS, ‘SURELY I COME QUICKLY!’ AMEN, EVEN, SO, COME, LORD JESUS! THE GRACE OF OUR LORD JESUS CHRIST BE WITH YOU ALL. AMEN.” THE TICKET TO HEAVEN WILL BE CONCERNED WITH THOSE WHO ARE SAVED, REDEEMED, HOLY, SANCTIFIED IN THE LORD, JUST, RIGHTEOUS, UNDEFILED, THE COURAGEOUS, THE DIVINE NATURE, THE QUALIFICATIONS OF THE BISHOP, OVERSEER, PASTOR, TEACHER, AND DEACON, THE FAITHFUL, CHOSEN, AND CALLED BY GOD, THE BELIEVING, THE ONES IN THE RAPTURE, THE BLESSED, THE ONES WHO HOLD TO THIS PROPHESY, AND ALL WHO DESIRE THE COMING OF THE LORD IN HIS APPEARING. THESE THINGS ARE TRUE AND FAITHFUL, WE, MUST HOLD THIS DOCTRINE CLOSE TO OURSELVES FOR GOD IS NOT SHORT IN HIS PROMISES TO US. GLORY TO HIM WHO SITS ON THE THRONE AND UNTO THE LAMB FOREVER AND EVER! AMEN!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GOLD KINGDOM</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LEVEL OF THE 9</w:t>
      </w:r>
      <w:r>
        <w:rPr>
          <w:rFonts w:ascii="Arial" w:hAnsi="Arial" w:cs="Arial"/>
          <w:b/>
          <w:bCs/>
          <w:sz w:val="10"/>
          <w:szCs w:val="10"/>
          <w:vertAlign w:val="superscript"/>
        </w:rPr>
        <w:t>TH</w:t>
      </w:r>
      <w:r>
        <w:rPr>
          <w:rFonts w:ascii="Arial" w:hAnsi="Arial" w:cs="Arial"/>
          <w:b/>
          <w:bCs/>
          <w:sz w:val="10"/>
          <w:szCs w:val="10"/>
        </w:rPr>
        <w:t xml:space="preserve"> NEW HEAVEN IN 31/32 YEARS TO 38/39 YEARS IN WEAKNESS &amp; 41/42 YEARS TO 48/49 YEARS IN STRENGTH FOR ISRAEL TO KNOW JESUS CHRIST &amp; 26.8/27.8 YEARS TO 33.1/34.1 YEARS IN WEAKNESS &amp; 36.8/37.8 YEARS TO 43.1/44.1 YEARS IN STRENGTH FOR THE USA TO KNOW STEPHEN CHRIST: IN ACTS OF THE APOSTLES IN ACTS 7:30-38, 45-50, 55-56 DECLARES, “…AND WHEN FORTY YEARS [80 YEARS] WERE EXPIRED, THERE APPEARED TO HIM IN THE WILDERNESS OF MOUNT SINAI, AN [THE] ANGEL OF THE LORD [FATHER STEPHEN OUR LORD] IN A FLAME OF FIRE IN A [BURNING] BUSH. WHEN [LORD] MOSES SAW IT, HE WONDERED AT THE SIGHT: AND AS HE DREW NEAR TO BEHOLD IT, THE [SUPREME] VOICE [FATHER STEPHEN OUR LORD] OF THE LORD [FATHER STEPHEN OUR LORD AS THE I AM WHO I AM] CAME UNTO HIM, SAYING, ‘I AM [JOHN 8:58] THE GOD [FATHER STEPHEN[ OF THY FATHERS [ALL NATIONS], THE GOD [FATHER STEPHEN[ OF [LORD] ABRAHAM, AND THE GOD [FATHER STEPHEN[ OF [LORD] ISAAC, AND THE GOD [FATHER STEPHEN] OF [LORD] JACOB [LORD JAMES].’ THEN [LORD] MOSES TREMBLED, AND DURST NOT BEHOLD [LOOK]. THEN SAID THE LORD [FATHER STEPHEN OUR LORD] TO HIM, ‘PUT OFF THY SHOES FROM THY FEET: FOR THE PLACE WHERE THOU STAND IS HOLY GROUND. I HAVE SEEN, I HAVE SEEN THE AFFLICTION [TROUBLE] OF MY PEOPLE WHICH IS IN EGYPT, AND I HAVE HEARD THEIR GROANING, AND AM [I AM IN JOHN 8:58] COME DOWN TO DELIVER THEM. AND NOW COME, I WILL SEND THEE INTO EGYPT.’ THIS [LORD] MOSES WHOM THEY REFUSED, SAYING, ‘WHO MADE THEE A [IMPARTIAL] RULER [ARBITRATOR] AND A [IMPARTIAL] JUDGE?’ THE SAME DID GOD [FATHER STEPHEN OUR LORD] SEND TO BE A RULER [ARBITRATOR] AND A DELIVERER BY THE [SUPREME] HAND [THIS REFERS TO 2 HANDS OF 10 TO 14 KINGDOMS OF LORDSHIPS BASED ON 4 TO 6 FINGERS EACH &amp; 2 THUMBS EACH IN LUKE 11:20] OF THE ANGEL [FATHER STEPHEN OUR LORD] WHICH APPEARED TO HIM IN THE [BURNING] BUSH. HE BROUGHT THEM OUT, AFTER THAT HE HAD SHOWED WONDER AND SIGNS IN THE LAND OF EGYPT, AND IN THE RED SEA, AND IN THE WILDERNESS FORTY YEARS [120 YEARS]. THIS IS THAT [LORD] MOSES, WHICH SAID UNTO THE CHILDREN OF ISRAEL, ‘A PROPHET SHALL THE LORD YOUR GOD [FATHER STEPHEN OUR LORD] RAISE UP UNTO YOU OF YOUR BRETHREN [BROTHERS OR SISTERS], LIKE UNTO ME, HIM SHALL YE HEAR.’ THIS IS HE, THAT WAS IN THE CHURCH IN THE WILDERNESS WITH THE ANGEL [FATHER STEPHEN OUR LORD] WHICH SPOKE TO HIM IN THE MOUNT SINAI, AN WITH OUR FATHERS, WHO RECEIVED THE LIVELY ORACLES [TIME PORTALS] TO GIVE UNTO US…WHICH ALSO OUR FATHERS THAT CAME AFTER BROUGHT IN WITH [LORD] JESUS [JOSHUA] INTO THE POSSESSION OF [ALL] THE GENTILES [GENTILE RELIGION IN LUKE 1:1-23:56], WHOM GOD [FATHER STEPHEN OUR LORD] DROVE OUT BEFORE THE FACE OF OUR FATHERS, UNTO THE DAYS OF THE [LORD] DAVID, WHO FOUND FAVOR BEFORE GOD [FATHER STEPHEN OUR LORD], AND DESIRED TO FIND A TABERNACLE [ZION HOUSE IN THE LORD STEPHEN’S PREGNANCY &amp; LIFE OF HIS PARENT’S HOUSE] FOR THE GOD [FATHER STEPHEN] OF [LORD] JACOB [THE LORD JAMES IS THE RANKING HIGH SERGEANT, HIGH CAPTAIN OR HIGH CHIEF OF POLICE]. BUT [LORD] SOLOMON BUILT HIM A HOUSE [ZION IS WHERE THE LORD STEPHEN WILL BE RESURRECTED, ASCENDED, ENTHRONED, PLACED IN LORDSHIP &amp; BECOME THE POTTER CREATOR/SUPREME CREATOR]. HOWBEIT THE MOST-HIGH [FATHER STEPHEN OUR LORD AS THE LORD JEHOVAH IN JOHN 8:58] DWELLED NOT IN TEMPLES MADE WITH HANDS, AS SAYS [ISAIAH OR ESAIAS] THE PROPHET, ‘HEAVEN IS MY THRONE, AND EARTH IS MY FOOTSTOOL:’ ‘WHAT HOUSE [ZION] WILL YE BUILD ME?’ SAYS THE LORD [THE MOST-HIGHEST FATHER STEPHEN OUR LORD AS THE LORD YAHWEH BEING RAISED BY THE LORD ENOCH AFTER THE LORD SOLOMON]: OR WHAT IS THE PLACE OF MY REST [ON PENTECOSTAL SUNDAY WHICH IS THE 7</w:t>
      </w:r>
      <w:r>
        <w:rPr>
          <w:rFonts w:ascii="Arial" w:hAnsi="Arial" w:cs="Arial"/>
          <w:b/>
          <w:bCs/>
          <w:sz w:val="10"/>
          <w:szCs w:val="10"/>
          <w:vertAlign w:val="superscript"/>
        </w:rPr>
        <w:t>TH</w:t>
      </w:r>
      <w:r>
        <w:rPr>
          <w:rFonts w:ascii="Arial" w:hAnsi="Arial" w:cs="Arial"/>
          <w:b/>
          <w:bCs/>
          <w:sz w:val="10"/>
          <w:szCs w:val="10"/>
        </w:rPr>
        <w:t xml:space="preserve"> DAY IN GENESIS 2:2-3]? HATH NOT MY HANDS [ISAIAH 64:8] [THIS REFERS TO 4 HANDS OF 20 TO 28 KINGDOMS OF LORDSHIPS BASED ON 4 TO 6 FINGERS EACH &amp; 2 THUMBS EACH IN LUKE 11:20] MADE ALL THESE THINGS [THIS IS THE UPMOST TOP PINNACLE OF THE FATHER STEPHEN OUR LORD AS THE HIGHER THAN MOST-HIGHEST LORD YAHWEH ABOVE ALL THINGS IN ACTS 7:50 &amp; IN STRENGTH IS IN ACTS 7:60]?’ …BUT HE [FATHER STEPHEN OUR LORD], BEING FULL OF THE HOLY GHOST [FATHER STEPHEN IN JOHN 4:23-24], LOOKED UP STEADFASTLY [DOOR OPENED] INTO HEAVEN, AND SAW THE GLORY [GLORIOUS DEEDS, COURAGEOUS DEEDS, GALLANTRY DEEDS, VALIANT DEEDS, BRAVERY DEEDS, MAJESTIC DEEDS, VALOROUS DEEDS. MIGHTY DEEDS &amp; HEROIC DEEDS] OF GOD [FATHER STEPHEN OUR LORD], AND [LORD] JESUS [THIS IS THE SECOND TIME IT GOES THROUGH FROM ACTS 1:4-29:26] ON THE RIGHT HAND [THIS REFERS TO 2 HANDS OF 10 TO 14 KINGDOMS OF LORDSHIPS BASED ON 4 TO 6 FINGERS EACH &amp; 2 THUMBS EACH IN LUKE 11:20] OF GOD [FATHER STEPHEN OUR LORD], AND SAID, ‘BEHOLD, I SEE THE HEAVENS OPENED, AND THE SON OF MAN [THE LORD JAMES IS THE RANKING HIGH SERGEANT, HIGH CAPTAIN OR HIGH CHIEF OF POLICE IS THE FIRST TIME IT GOES THROUGH FROM LUKE 24:1-29:26] ON THE RIGHT HAND [THIS REFERS TO 2 HANDS OF 10 TO 14 KINGDOMS OF LORDSHIPS BASED ON 4 TO 6 FINGERS EACH &amp; 2 THUMBS EACH IN LUKE 11:20] OF GOD [FATHER STEPHEN OUR LORD].’” THIS IS THE FATHER STEPHEN’S TOP-SECRET SPEECH [THE TEAM RAN BY A HIGH SERGEANT] IN ACTS 7:55-56.</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PLATINUM KINGDOM</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LEVEL OF THE 10</w:t>
      </w:r>
      <w:r>
        <w:rPr>
          <w:rFonts w:ascii="Arial" w:hAnsi="Arial" w:cs="Arial"/>
          <w:b/>
          <w:bCs/>
          <w:sz w:val="10"/>
          <w:szCs w:val="10"/>
          <w:vertAlign w:val="superscript"/>
        </w:rPr>
        <w:t>TH</w:t>
      </w:r>
      <w:r>
        <w:rPr>
          <w:rFonts w:ascii="Arial" w:hAnsi="Arial" w:cs="Arial"/>
          <w:b/>
          <w:bCs/>
          <w:sz w:val="10"/>
          <w:szCs w:val="10"/>
        </w:rPr>
        <w:t xml:space="preserve"> NEW HEAVEN IN 38/39 YEARS TO 45/46 YEARS IN WEAKNESS &amp; 48/49 YEARS TO 55/56 YEARS IN STRENGTH FOR ISRAEL TO KNOW JESUS CHRIST &amp; 33.1/34.1 YEARS TO 39.4/40.4 YEARS IN WEAKNESS &amp; 43.1/44.1 YEARS TO 49.4/50.4 YEARS IN STRENGTH FOR THE USA TO KNOW STEPHEN CHRIST: IN ACTS OF THE HOLY GHOST IN ACTS 7:30-38, 45-50, 55-56 DECLARES, “…AND WHEN FORTY YEARS [80 YEARS] WERE EXPIRED, THERE APPEARED TO HIM IN THE WILDERNESS OF MOUNT SINAI, AN [THE] ANGEL OF THE LORD [FATHER STEPHEN OUR LORD] IN A FLAME OF FIRE IN A [BURNING] BUSH. WHEN [LORD] MOSES SAW IT, HE WONDERED AT THE SIGHT: AND AS HE DREW NEAR TO BEHOLD IT, THE [SUPREME] VOICE [FATHER STEPHEN OUR LORD] OF THE LORD [FATHER STEPHEN OUR LORD AS THE I AM WHO I AM] CAME UNTO HIM, SAYING, ‘I AM [JOHN 8:58] THE GOD [FATHER STEPHEN[ OF THY FATHERS [ALL NATIONS], THE GOD [FATHER STEPHEN[ OF [LORD] ABRAHAM, AND THE GOD [FATHER STEPHEN[ OF [LORD] ISAAC, AND THE GOD [FATHER STEPHEN] OF [LORD] JACOB [LORD JAMES].’ THEN [LORD] MOSES TREMBLED, AND DURST NOT BEHOLD [LOOK]. THEN SAID THE LORD [FATHER STEPHEN OUR LORD] TO HIM, ‘PUT OFF THY SHOES FROM THY FEET: FOR THE PLACE WHERE THOU STAND IS HOLY GROUND. I HAVE SEEN, I HAVE SEEN THE AFFLICTION [TROUBLE] OF MY PEOPLE WHICH IS IN EGYPT, AND I HAVE HEARD THEIR GROANING, AND AM [I AM IN JOHN 8:58] COME DOWN TO DELIVER THEM. AND NOW COME, I WILL SEND THEE INTO EGYPT.’ THIS [LORD] MOSES WHOM THEY REFUSED, SAYING, ‘WHO MADE THEE A [IMPARTIAL] RULER [ARBITRATOR] AND A [IMPARTIAL] JUDGE?’ THE SAME DID GOD [FATHER STEPHEN OUR LORD] SEND TO BE A RULER [ARBITRATOR] AND A DELIVERER BY THE [SUPREME] HAND [THIS REFERS TO 2 HANDS OF 10 TO 14 KINGDOMS OF LORDSHIPS BASED ON 4 TO 6 FINGERS EACH &amp; 2 THUMBS EACH IN LUKE 11:20] OF THE ANGEL [FATHER STEPHEN OUR LORD] WHICH APPEARED TO HIM IN THE [BURNING] BUSH. HE BROUGHT THEM OUT, AFTER THAT HE HAD SHOWED WONDER AND SIGNS IN THE LAND OF EGYPT, AND IN THE RED SEA, AND IN THE WILDERNESS FORTY YEARS [120 YEARS]. THIS IS THAT [LORD] MOSES, WHICH SAID UNTO THE CHILDREN OF ISRAEL, ‘A PROPHET SHALL THE LORD YOUR GOD [FATHER STEPHEN OUR LORD] RAISE UP UNTO YOU OF YOUR BRETHREN [BROTHERS OR SISTERS], LIKE UNTO ME, HIM SHALL YE HEAR.’ THIS IS HE, THAT WAS IN THE CHURCH IN THE WILDERNESS WITH THE </w:t>
      </w:r>
      <w:r>
        <w:rPr>
          <w:rFonts w:ascii="Arial" w:hAnsi="Arial" w:cs="Arial"/>
          <w:b/>
          <w:bCs/>
          <w:sz w:val="10"/>
          <w:szCs w:val="10"/>
        </w:rPr>
        <w:lastRenderedPageBreak/>
        <w:t>ANGEL [FATHER STEPHEN OUR LORD] WHICH SPOKE TO HIM IN THE MOUNT SINAI, AN WITH OUR FATHERS, WHO RECEIVED THE LIVELY ORACLES [TIME PORTALS] TO GIVE UNTO US…WHICH ALSO OUR FATHERS THAT CAME AFTER BROUGHT IN WITH [LORD] JESUS [JOSHUA] INTO THE POSSESSION OF [ALL] THE GENTILES [GENTILE RELIGION IN LUKE 1:1-23:56], WHOM GOD [FATHER STEPHEN OUR LORD] DROVE OUT BEFORE THE FACE OF OUR FATHERS, UNTO THE DAYS OF THE [LORD] DAVID, WHO FOUND FAVOR BEFORE GOD [FATHER STEPHEN OUR LORD], AND DESIRED TO FIND A TABERNACLE [ZION HOUSE IN THE LORD STEPHEN’S PREGNANCY &amp; LIFE OF HIS PARENT’S HOUSE] FOR THE GOD [FATHER STEPHEN] OF [LORD] JACOB [THE LORD JAMES IS THE RANKING HIGH SERGEANT, HIGH CAPTAIN OR HIGH CHIEF OF POLICE]. BUT [LORD] SOLOMON BUILT HIM A HOUSE [ZION IS WHERE THE LORD STEPHEN WILL BE RESURRECTED, ASCENDED, ENTHRONED, PLACED IN LORDSHIP &amp; BECOME THE POTTER CREATOR/SUPREME CREATOR]. HOWBEIT THE MOST-HIGH [FATHER STEPHEN OUR LORD AS THE LORD JEHOVAH IN JOHN 8:58] DWELLED NOT IN TEMPLES MADE WITH HANDS, AS SAYS [ISAIAH OR ESAIAS] THE PROPHET, ‘HEAVEN IS MY THRONE, AND EARTH IS MY FOOTSTOOL:’ ‘WHAT HOUSE [ZION] WILL YE BUILD ME?’ SAYS THE LORD [THE MOST-HIGHEST FATHER STEPHEN OUR LORD AS THE LORD YAHWEH BEING RAISED BY THE LORD ENOCH AFTER THE LORD SOLOMON]: OR WHAT IS THE PLACE OF MY REST [ON PENTECOSTAL SUNDAY WHICH IS THE 7</w:t>
      </w:r>
      <w:r>
        <w:rPr>
          <w:rFonts w:ascii="Arial" w:hAnsi="Arial" w:cs="Arial"/>
          <w:b/>
          <w:bCs/>
          <w:sz w:val="10"/>
          <w:szCs w:val="10"/>
          <w:vertAlign w:val="superscript"/>
        </w:rPr>
        <w:t>TH</w:t>
      </w:r>
      <w:r>
        <w:rPr>
          <w:rFonts w:ascii="Arial" w:hAnsi="Arial" w:cs="Arial"/>
          <w:b/>
          <w:bCs/>
          <w:sz w:val="10"/>
          <w:szCs w:val="10"/>
        </w:rPr>
        <w:t xml:space="preserve"> DAY IN GENESIS 2:2-3]? HATH NOT MY HANDS [ISAIAH 64:8] [THIS REFERS TO 4 HANDS OF 20 TO 28 KINGDOMS OF LORDSHIPS BASED ON 4 TO 6 FINGERS EACH &amp; 2 THUMBS EACH IN LUKE 11:20] MADE ALL THESE THINGS [THIS IS THE UPMOST TOP PINNACLE OF THE FATHER STEPHEN OUR LORD AS THE HIGHER THAN MOST-HIGHEST LORD YAHWEH ABOVE ALL THINGS IN ACTS 7:50 &amp; IN STRENGTH IS IN ACTS 7:60]?’ …BUT HE [FATHER STEPHEN OUR LORD], BEING FULL OF THE HOLY GHOST [FATHER STEPHEN IN JOHN 4:23-24], LOOKED UP STEADFASTLY [DOOR OPENED] INTO HEAVEN, AND SAW THE GLORY [GLORIOUS DEEDS, COURAGEOUS DEEDS, GALLANTRY DEEDS, VALIANT DEEDS, BRAVERY DEEDS, MAJESTIC DEEDS, VALOROUS DEEDS. MIGHTY DEEDS &amp; HEROIC DEEDS] OF GOD [FATHER STEPHEN OUR LORD], AND [LORD] JESUS [THIS IS THE SECOND TIME IT GOES THROUGH FROM ACTS 1:4-29:26] ON THE RIGHT HAND [THIS REFERS TO 2 HANDS OF 10 TO 14 KINGDOMS OF LORDSHIPS BASED ON 4 TO 6 FINGERS EACH &amp; 2 THUMBS EACH IN LUKE 11:20] OF GOD [FATHER STEPHEN OUR LORD], AND SAID, ‘BEHOLD, I SEE THE HEAVENS OPENED, AND THE SON OF MAN [THE LORD JAMES IS THE RANKING HIGH SERGEANT, HIGH CAPTAIN OR HIGH CHIEF OF POLICE IS THE FIRST TIME IT GOES THROUGH FROM LUKE 24:1-29:26] ON THE RIGHT HAND [THIS REFERS TO 2 HANDS OF 10 TO 14 KINGDOMS OF LORDSHIPS BASED ON 4 TO 6 FINGERS EACH &amp; 2 THUMBS EACH IN LUKE 11:20] OF GOD [FATHER STEPHEN OUR LORD].’” THIS IS THE FATHER STEPHEN’S TOP-SECRET SPEECH [THE TEAM RAN BY A HIGH SERGEANT] IN ACTS 7:55-56.</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PALLADIUM KINGDOM</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LEVEL OF THE 11</w:t>
      </w:r>
      <w:r>
        <w:rPr>
          <w:rFonts w:ascii="Arial" w:hAnsi="Arial" w:cs="Arial"/>
          <w:b/>
          <w:bCs/>
          <w:sz w:val="10"/>
          <w:szCs w:val="10"/>
          <w:vertAlign w:val="superscript"/>
        </w:rPr>
        <w:t>TH</w:t>
      </w:r>
      <w:r>
        <w:rPr>
          <w:rFonts w:ascii="Arial" w:hAnsi="Arial" w:cs="Arial"/>
          <w:b/>
          <w:bCs/>
          <w:sz w:val="10"/>
          <w:szCs w:val="10"/>
        </w:rPr>
        <w:t xml:space="preserve"> NEW HEAVEN IN ENDLESS ETERNITY FOREVER IN TIME NO MORE FOR ISRAEL TO KNOW THE LORD YAHWEH STEPHEN IN THE ULTIMATE BEGINNING IN PROVERBS 8:22-31 &amp; IN ENDLESS ETERNITY FOREVER IN TIME NO MORE FOR THE USA TO KNOW THE LORD STEPHEN YAHWEH IN THE ULTIMATE ENDING IN ACTS 29:24-25; 29:1-2 WITH ACTS 30: IN REVELATION 4:1-11 DECLARES “AFTER THESE THINGS I LOOKED, AND BEHOLD A DOOR STANDING OPEN IN HEAVEN [LATER ON IS IN ACTS 7:55-56 IN ACTS OF THE APOSTLES &amp; IN ACTS 7:55-56 IN ACTS OF THE HOLY GHOST]. AND THE FIRST VOICE WHICH I HEARD WAS LIKE A TRUMPET SPEAKING WITH ME, SAYING, ‘COME UP HERE, AND I WILL SHOW YOUR THINGS WHICH MUST TAKE PLACE AFTER THIS.’ IMMEDIATELY I [NUMBER 0 (1</w:t>
      </w:r>
      <w:r>
        <w:rPr>
          <w:rFonts w:ascii="Arial" w:hAnsi="Arial" w:cs="Arial"/>
          <w:b/>
          <w:bCs/>
          <w:sz w:val="10"/>
          <w:szCs w:val="10"/>
          <w:vertAlign w:val="superscript"/>
        </w:rPr>
        <w:t>ST</w:t>
      </w:r>
      <w:r>
        <w:rPr>
          <w:rFonts w:ascii="Arial" w:hAnsi="Arial" w:cs="Arial"/>
          <w:b/>
          <w:bCs/>
          <w:sz w:val="10"/>
          <w:szCs w:val="10"/>
        </w:rPr>
        <w:t xml:space="preserve"> TIME) CAN BE BROKEN OVER TIME BECAUSE OF THE UNESTABLISHED FORBIDDEN EVIL &amp; THE UNESTABLISHED FORBIDDEN GOOD] WAS IN THE SPIRIT [FATHER STEPHEN IN JOHN 4:23-24], AND BEHOLD, A THRONE SET IN HEAVEN, AND ONE [I (2</w:t>
      </w:r>
      <w:r>
        <w:rPr>
          <w:rFonts w:ascii="Arial" w:hAnsi="Arial" w:cs="Arial"/>
          <w:b/>
          <w:bCs/>
          <w:sz w:val="10"/>
          <w:szCs w:val="10"/>
          <w:vertAlign w:val="superscript"/>
        </w:rPr>
        <w:t>ND</w:t>
      </w:r>
      <w:r>
        <w:rPr>
          <w:rFonts w:ascii="Arial" w:hAnsi="Arial" w:cs="Arial"/>
          <w:b/>
          <w:bCs/>
          <w:sz w:val="10"/>
          <w:szCs w:val="10"/>
        </w:rPr>
        <w:t xml:space="preserve"> TIME) AND MY FATHER STEPHEN OUR LORD (3</w:t>
      </w:r>
      <w:r>
        <w:rPr>
          <w:rFonts w:ascii="Arial" w:hAnsi="Arial" w:cs="Arial"/>
          <w:b/>
          <w:bCs/>
          <w:sz w:val="10"/>
          <w:szCs w:val="10"/>
          <w:vertAlign w:val="superscript"/>
        </w:rPr>
        <w:t>RD</w:t>
      </w:r>
      <w:r>
        <w:rPr>
          <w:rFonts w:ascii="Arial" w:hAnsi="Arial" w:cs="Arial"/>
          <w:b/>
          <w:bCs/>
          <w:sz w:val="10"/>
          <w:szCs w:val="10"/>
        </w:rPr>
        <w:t xml:space="preserve"> TIME) ARE THE NUMBER 1 TO AN INFINITE NUMBER THAT CAN NEVER BE BROKEN BECAUSE OF THE ETERNALLY ESTABLISHED MESSIANIC EVIL &amp; THE ETERNALLY ESTABLISHED MESSIANIC GOOD IN 2</w:t>
      </w:r>
      <w:r>
        <w:rPr>
          <w:rFonts w:ascii="Arial" w:hAnsi="Arial" w:cs="Arial"/>
          <w:b/>
          <w:bCs/>
          <w:sz w:val="10"/>
          <w:szCs w:val="10"/>
          <w:vertAlign w:val="superscript"/>
        </w:rPr>
        <w:t>ND</w:t>
      </w:r>
      <w:r>
        <w:rPr>
          <w:rFonts w:ascii="Arial" w:hAnsi="Arial" w:cs="Arial"/>
          <w:b/>
          <w:bCs/>
          <w:sz w:val="10"/>
          <w:szCs w:val="10"/>
        </w:rPr>
        <w:t xml:space="preserve"> CORINTHIANS 13:1] SAT ON THE THRONE. AND HE WHO SAT THERE WAS LIKE A JASPER AND A SARDIUS STONE IN APPEARANCE, AND THERE WAS A RAINBOW [ALL 46 PRECIOUS STONES] AROUND THE THRONE, IN APPEARANCE LIKE AN EMERALD. AROUND THE THRONE WERE TWENTY-FOUR THRONES, AND ON THE THRONES, I SAW TWENTY-FOUR ELDERS [LORDS] SITTING, CLOTHED IN WHITE ROBES, AND THEY HAD CROWNS OF GOLD ON THEIR HEADS. AND FROM THE THRONE PROCEEDED LIGHTNINGS, THUNDERS, AND VOICES. SEVEN LAMPS OF FIRE WERE BURNING [BY THE FLINT STONES &amp; ANOINTING OILS] BEFORE THE THRONE, WHICH ARE THE SEVEN SPIRITS [LORDS] OF GOD [7 ANGELS CALLED THE 7 STARS AS THE LORD LUCIFER, LORD MICHAEL, LORD GABRIEL, LORD RAPHAEL, LORD URIEL, LORD JEREMIEL &amp; LORD JESUS BEFORE THEIR FALLS IN LUKE 20:35-36]. BEFORE THE THRONE THAT WAS A SEA OF GLASS, LIKE CRYSTAL [THE 45</w:t>
      </w:r>
      <w:r>
        <w:rPr>
          <w:rFonts w:ascii="Arial" w:hAnsi="Arial" w:cs="Arial"/>
          <w:b/>
          <w:bCs/>
          <w:sz w:val="10"/>
          <w:szCs w:val="10"/>
          <w:vertAlign w:val="superscript"/>
        </w:rPr>
        <w:t>TH</w:t>
      </w:r>
      <w:r>
        <w:rPr>
          <w:rFonts w:ascii="Arial" w:hAnsi="Arial" w:cs="Arial"/>
          <w:b/>
          <w:bCs/>
          <w:sz w:val="10"/>
          <w:szCs w:val="10"/>
        </w:rPr>
        <w:t xml:space="preserve"> RANK OF THE 46 PRECIOUS STONES]. AND IN THE MIDST OF THE THRONE, AND AROUND THE THRONE, WERE FOUR LIVING CREATURES [CHERUBIM LORDS] FULL OF EYES IN FRONT AND IN BACK. THE FIRST LIVING CREATURE [LORD] WAS LIKE A LION, THE SECOND LIVING CREATURE [LORD] LIKE A CALF, THE THIRD LIVING CREATURE [LORD] HAS A FACE LIKE A MAN, AND THE FOURTH LIVING CREATURE [LORD] WAS LIKE A FLYING EAGLE. THE FOUR LIVING CREATURES [LORDS], EACH HAVING SIX WINGS, WERE FULL OF EYES AROUND AND WITHIN. AND THEY DO NOT REST DAY OR NIGHT, SAYING, ‘HOLY, HOLY, HOLY, LORD GOD [FATHER STEPHEN OUR LORD] ALMIGHTY, WHO WAS [PAST] AND IS [PRESENT] AND IS TO COME [FUTURE]!’ WHENEVER THE LIVING CREATURES [LORDS] GIVE GLORY AND HONOR AND THANKS TO HIM WHO SITS ON THE THRONE, WHO LIVES FOREVER AND EVER, THE TWENTY-FOUR ELDERS [LORDS] FALL DOWN BEFORE HIM WHO SITS ON THE THRONE AND WORSHIP HIM WHO LIVES FOREVER AND EVER AND CAST THEIR CROWNS BEFORE THE THRONE, SAYING, ‘YOU ARE WORTHY, O LORD [FATHER STEPHEN OUR LORD], TO RECEIVE GLORY AND HONOR AND POWER [SUPREME AUTHORITY IN ROMANS 13:1-2]. FOR YOUR CREATED ALL THINGS, AND BY YOUR WILL THEY EXIST AND WERE CREATED.” THE LAMB ENOCH TAKES THE SCROLL FROM 1</w:t>
      </w:r>
      <w:r>
        <w:rPr>
          <w:rFonts w:ascii="Arial" w:hAnsi="Arial" w:cs="Arial"/>
          <w:b/>
          <w:bCs/>
          <w:sz w:val="10"/>
          <w:szCs w:val="10"/>
          <w:vertAlign w:val="superscript"/>
        </w:rPr>
        <w:t>ST</w:t>
      </w:r>
      <w:r>
        <w:rPr>
          <w:rFonts w:ascii="Arial" w:hAnsi="Arial" w:cs="Arial"/>
          <w:b/>
          <w:bCs/>
          <w:sz w:val="10"/>
          <w:szCs w:val="10"/>
        </w:rPr>
        <w:t xml:space="preserve"> LEVEL TO 100 QUINTILLION LEVELS: IN REVELATION 5:1-14 DECLARES, “AND I SAW IN THE RIGHT HAND OF HIM WHO SAT ON THE THRONE, A SCROLL WRITTEN INSIDE [THE INFALLIBLE INERRANT WORDS CAN APPEAR TO THE WORTHY OR DISAPPEAR TO THE UNWORTHY] AND ON THE BACK [THE CLOAKED FORM], SEALED WITH SEVEN SEALS. THEN I SAW A STRONG ANGEL [THE FATHER STEPHEN OUR LORD AS THE ANGEL OF THE LORD IN ACTS 7:30-38] PROCLAIMING WITH A LOUD VOICE, ‘WHO IS WORTHY TO OPEN THE SCROLL AND TO LOOSE ITS SEALS?’ AND NO ONE IN HEAVEN [KINGDOM OF HEAVEN THE LORDSHIP OF THE LAW IN ALL OF ACTS OF THE APOSTLES] OR ON THE EARTH [KINGDOM OF EARTH OF THE LORDSHIP OF THE LAW IN ALL OF ACTS OF THE APOSTLES] OR UNDER THE EARTH [KINGDOM OF THIS WORLD (THE UNFALLEN STATE) &amp; KINGDOM OF HELL OF THE LORDSHIPS OF THE LAW IN ALL OF ACTS OF THE APOSTLES] WAS ABLE TO OPEN THE SCROLL, OR TO LOOK AT IT [THIS IS BECAUSE OF ROMANS 3:4-23 FROM 0 TO 46 YEARS OF AGE IN WEAKNESS &amp; 0 TO 56 YEARS OF AGE IN STRENGTH IN THE 1</w:t>
      </w:r>
      <w:r>
        <w:rPr>
          <w:rFonts w:ascii="Arial" w:hAnsi="Arial" w:cs="Arial"/>
          <w:b/>
          <w:bCs/>
          <w:sz w:val="10"/>
          <w:szCs w:val="10"/>
          <w:vertAlign w:val="superscript"/>
        </w:rPr>
        <w:t>ST</w:t>
      </w:r>
      <w:r>
        <w:rPr>
          <w:rFonts w:ascii="Arial" w:hAnsi="Arial" w:cs="Arial"/>
          <w:b/>
          <w:bCs/>
          <w:sz w:val="10"/>
          <w:szCs w:val="10"/>
        </w:rPr>
        <w:t xml:space="preserve"> KINGDOM BY SUBTRACTING BY HALF OR ADDING DOUBLE THE NUMBERS IN THE SCRIPTURE]. SO I WEPT MUCH [FATHER STEPHEN WEPT], BECAUSE NO ONE WAS FOUND WORTHY TO OPEN THE SCROLL, OR TO LOOK AT IT. BUT ONE OF THE ELDERS [LORDS] SAID TO ME, DO NOT WEEP. BEHOLD, THE LION OF THE TRIBE OF JUDAH [PRAISE], THE ROOT OF DAVID [LORD ENOCH DYING TO SELF BUT DOES NOT GO THROUGH AN ETERNAL DEATH BY THE LORD ENOCH BEING THE RESERVE POSITION OF THE LORD STEVE DYING AT 100.0001% IN ACTS 7:60 INSTEAD OF THE LORD ENOCH DYING IN ACTS OF THE HOLY GHOST HAS PREVAILED TO BECOME IMMORTAL FOREVER BECAUSE THE LORD JESUS DIED TO SELF, BUT ALSO BECAME THE SEXUAL LORD BARABBAS AT 100.0000% WHICH WOULD DISQUALIFY THE DIVINE LORD JESUS IN THE GOSPEL OF LUKE &amp; THE LORD STEPHEN AS AN APOSTLE DYING IN ACTS 7:60 IN THE ACTS OF THE APOSTLES], HAS PREVAILED TO OPEN THE SCROLL AND TO LOOSE ITS SEVEN SEALS [JUDE 14-15]. AND I LOOKED, AND BEHOLD, IN THE MIDST OF THE THRONE, AND OF THE FOUR LIVING CREATURES [LORDS], AND IN THE MIDST OF THE ELDERS [LORDS], STOOD A LAMB [LORD ENOCH DYING TO SELF] AS THOUGH IT HAD BEEN SLAIN, HAVING SEVEN HORNS &amp; SEVEN EYES, WHICH ARE THE SEVEN SPIRITS [LORDS] OF GOD [FATHER STEPHEN OUR LORD] SENT OUT INTO ALL THE EARTH. THEN HE CAME AND TOOK THE SCROLL OUT OF THE RIGHT HAND OF HIM WHO SAT ON THE THRONE. WORTHY IS THE LAMB ENOCH FROM 1</w:t>
      </w:r>
      <w:r>
        <w:rPr>
          <w:rFonts w:ascii="Arial" w:hAnsi="Arial" w:cs="Arial"/>
          <w:b/>
          <w:bCs/>
          <w:sz w:val="10"/>
          <w:szCs w:val="10"/>
          <w:vertAlign w:val="superscript"/>
        </w:rPr>
        <w:t>ST</w:t>
      </w:r>
      <w:r>
        <w:rPr>
          <w:rFonts w:ascii="Arial" w:hAnsi="Arial" w:cs="Arial"/>
          <w:b/>
          <w:bCs/>
          <w:sz w:val="10"/>
          <w:szCs w:val="10"/>
        </w:rPr>
        <w:t xml:space="preserve"> LEVEL TO 100 QUINTILLION LEVELS!!! NOW WHEN HE HAD TAKEN THE SCROLL, THE FOUR LIVING CREATURES [LORDS] AND THE TWENTY-FOUR ELDERS [LORDS] FELL DOWN BEFORE THE LAMB [LORD ENOCH], EACH HAVING A HARP, AND GOLDEN BOWLS FULL OF INCENSE, WHICH ARE THE PRAYERS OF THE SAINTS [CHRISTIAN LORDS]. AND THEY SANG A NEW SONG, SAYING, </w:t>
      </w:r>
      <w:r>
        <w:rPr>
          <w:rFonts w:ascii="Arial" w:hAnsi="Arial" w:cs="Arial"/>
          <w:b/>
          <w:bCs/>
          <w:sz w:val="10"/>
          <w:szCs w:val="10"/>
        </w:rPr>
        <w:lastRenderedPageBreak/>
        <w:t>‘YOU [LORD ENOCH] ARE WORTHY TO TAKE THE SCROLL, AND THE OPEN ITS SEALS. FOR YOU WERE SLAIN [DIED TO SELF], AND HAVE REDEEMED US TO GOD [FATHER STEPHEN OUR LORD] BY YOUR BLOOD OUT OF EVERY TRIBE AND TONGUE AND PEOPLE AND NATION, AND HAVE MADE US KINGS [GODS] &amp; PRIESTS [SERGEANTS] TO OUR GOD [FATHER STEPHEN OUR LORD], AND WE SHALL REIGN ON THE EARTH.’ THEN I LOOKED, AND I HEARD THE VOICE OF MANY ANGELS [LORDS] AROUND THE THRONE, THE LIVING CREATURES [LORDS], AND THE ELDERS [LORDS], AND THE NUMBER OF THEM WAS TEN THOUSAND [10,000] TIMES TEN THOUSAND, [10,000] AND THOUSANDS [10,000] OR THOUSANDS [10,000] (THIS IS 100,000,000,000,000,000,000 QUINTILLION IN RELENTING IN JUDE 14-15], SAYING WITH A LOUD VOICE: ‘WORTHY IS THE LAMB [LORD ENOCH], WHO WAS SLAIN [DIED TO SELF], TO RECEIVE POWER [AUTHORITY] AND RICHES AND WISDOM, AND STRENGTH AND HONOR AND GLORY AND BLESSING!’ AND EVERY CREATURE WHICH IN HEAVEN [KINGDOM OF HEAVEN THE LORDSHIP OF THE LAW IN ALL OF ACTS OF THE APOSTLES] OR ON THE EARTH [KINGDOM OF EARTH OF THE LORDSHIP OF THE LAW IN ALL OF ACTS OF THE APOSTLES] OR UNDER THE EARTH [KINGDOM OF THIS WORLD (THE UNFALLEN STATE) &amp; KINGDOM OF HELL OF THE LORDSHIPS OF THE LAW IN ALL OF ACTS OF THE APOSTLES] AND SUCH AS ARE IN THE SEA, AND ALL THAT ARE IN THEM, I HEARD SAYING: ‘BLESSING AND HONOR AND GLORY AND POWER [SUPREME AUTHORITY IN ROMANS 13:1-2] BE TO HIM [FATHER STEPHEN OUR LORD] WHO SITS ON THE THRONE, AND TO THE LAMB, FOREVER &amp; EVER!’ THEN THE FOUR LIVING CREATURES [LORDS] SAID, ‘AMEN!’ AND THE TWENTY-FOUR ELDERS [LORDS] FELL DOWN AND WORSHIPED HIM [FATHER STEPHEN OUR LORD] WHO LIVES FOREVER AND EVER.”</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ZERO CAN NEVER BE BROKEN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ALONE NUMBER BEFORE THE NUMBER 0 IN ACTS OF THE APOSTLES IN ACTS 6:15 CAN NEVER BE BROKEN BECAUSE OF THE COMPLETE PACKAGE OF ALL CREATION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MOST HIGHEST ALONE LORDSHIP IN THE BEGINNING OF THE KINGDOM OF LORDSHIP ABOVE ALL KINGDOMS OF LORDSHIPS IN ACTS 1:4-6:3</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HOUSE KINGDOM &amp; BUSINESS KINGDOM OF THE UNKNOWN FATHER STEPHEN’S CONTROL BEAT THE LORDSHIP OF THE HOUSE KINGDOM &amp; BEAT THE LORDSHIP OF THE BUSINESS KINGDOM</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SOWER OF THE SEED LAND, THE IMPREGNABLE GOOD GROUND THAT IS ALWAYS ETERNALLY ESTABLISHED (2 CORINTHIANS 12:1-6; 13:1-10) IN THE OPPOSING SIDE OF THE ORIGINAL ONCE IN THE NUMBER 0 AT 00.0001% ETERNAL INCORRUPTION TO THE YAHWEH NUMBER AT 100.0001% ETERNAL INCORRUPTION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IN LUKE 8:5-8 DECLARES, </w:t>
      </w:r>
      <w:r>
        <w:rPr>
          <w:rFonts w:ascii="Arial" w:hAnsi="Arial" w:cs="Arial"/>
          <w:b/>
          <w:bCs/>
          <w:color w:val="FF0000"/>
          <w:sz w:val="10"/>
          <w:szCs w:val="10"/>
        </w:rPr>
        <w:t>“A SOWER WENT OUT TO SOW HIS SEED. AND AS HE SOWED, SOME FELL BY THE WAYSIDE [LITTLE UNDER ONLY 00.0001%, WHICH IS 1/3 OF 00.0033% IN 00.0001% GOING ON MILE GO TWAIN BY 12, GOVERNED BY ACTS 7:1 ONCE], AND IT WAS TRAMPLED DOWN, AND THE BIRDS OF THE AIR DEVOURED IT. SOME FELL ON A ROCK [LITTLE UNDER ONLY 00.0001%, WHICH IS 1/3 OF 00.0033% IN 00.0001% GOING ON MILE GO TWAIN BY 12, GOVERNED BY ACTS 7:30 ONCE], AND AS SOON AS IT SPRANG UP, IT WITHERED AWAY BECAUSE IT LACKED MOISTURE. AND SOME FELL AMONG THORNS [LITTLE UNDER ONLY 00.0001%, WHICH IS 1/3 OF 00.0033% IN 00.0001% GOING ON MILE GO TWAIN BY 12, GOVERNED BY ACTS 7:60 ONCE], AND THE THORNS SPRANG UP AND CHOKED IT [THIS MEANS IT NEVER BRINGS FORTH THE FRUITS OF THE SPIRIT IN GALATIANS 5:22-23 BUT THE FRUITS OF THE FLESH WHICH IS THE ETERNAL CORRUPTION IN LUKE IN TRUE GENTILISM ONLY AT 99.9999% [CORRUPTION IN BULLSHIT], BUT THE OPPOSING SIDE OF 00.0000% TO 99.9999% TO 00.0000% ETERNAL INCORRUPTION IN LUKE 24:11 IN TRUTH TO BULLSHIT TO TRUTH ETERNALLY LIMITS THE CORRUPTION FROM THE LORD LUCIFER TO FEMALES ONLY OR THE LADY VICTORIA TO MALES ONLY &amp; THE ETERNAL CORRUPTION IN ACTS OF THE APOSTLES IN TRUE UNMARRIED TO TRUE SINGLE AFTER MARRIAGE CHRISTIANITY ONLY AT 100.0000% [CORRUPTION IN ASLEEP AT ZZZZZZZ], BUT THE OPPOSING SIDE OF 00.0000% TO 100.0000% TO 00.0000% ETERNAL INCORRUPTION IN ACTS 7:60 IN ASLEEP AT AAAAAAA TO ZZZZZZZ TO AAAAAAA ETERNALLY LIMITS THE CORRUPTION FROM THE LORD LUCIFER TO FEMALES ONLY OR THE LADY VICTORIA TO MALES ONLY &amp; THE CORRUPTION IN ACTS OF THE HOLY GHOST IN TRUE SINGLE CHRISTIANITY ONLY AT 100.0001% [CORRUPTION IN ASLEEP AT ZZZZZZZ WHICH IS A LITTLE UNDER ONLY 00.0001%, WHICH IS 1/3 OF 00.0033% IN 00.0001%], BUT THE OPPOSING SIDE OF 00.0000% TO 100.0001% TO 00.0000% ETERNAL INCORRUPTION IN ACTS 7:60 IN ASLEEP AT AAAAAAA TO ZZZZZZZ TO AAAAAAA ETERNALLY LIMITS THE CORRUPTION FROM THE LORD LUCIFER TO FEMALES ONLY OR THE LADY VICTORIA TO MALES ONLY IN ROMANS 1:21-32; 3:4-23; 1</w:t>
      </w:r>
      <w:r>
        <w:rPr>
          <w:rFonts w:ascii="Arial" w:hAnsi="Arial" w:cs="Arial"/>
          <w:b/>
          <w:bCs/>
          <w:color w:val="FF0000"/>
          <w:sz w:val="10"/>
          <w:szCs w:val="10"/>
          <w:vertAlign w:val="superscript"/>
        </w:rPr>
        <w:t>ST</w:t>
      </w:r>
      <w:r>
        <w:rPr>
          <w:rFonts w:ascii="Arial" w:hAnsi="Arial" w:cs="Arial"/>
          <w:b/>
          <w:bCs/>
          <w:color w:val="FF0000"/>
          <w:sz w:val="10"/>
          <w:szCs w:val="10"/>
        </w:rPr>
        <w:t xml:space="preserve"> CORINTHIANS 6:9-10; GALATIANS 5:19-21; JAMES 4:1-6; REVELATION 13:1-20:10; 21:8, 27; 22:15, 18-19 AND IN ACTS OF THE APOSTLES, THE UNMARRIED TO SINGLE AFTER MARRIAGE KINGDOM OF LORDSHIP, THEN IN ACTS OF THE HOLY GHOST, THE SINGLE KINGDOM OF LORDSHIP IN ACTS 5:3, 38; 6:9, 11-13; 7:4, 6, 18-19, 24-28, 39-43, 51-53, 59-60; 8:9-11; 9:1-2; 13:8, 10; 16:16, 19-24; 17:29; 19:15-16; 22:1-5; 26:1-12; 29:2 &amp; THE ONLY 00.0001% IS UNIVERSALLY CLUSTERED TOGETHER [PORN] APPROACHING THE HOUSE [ZION] AND THEN BEING CUT OFF, CONTROLLED &amp; ISOLATED IN ACTS 5:38-39 MAKING 1 AREA, &amp; THEN LEAVES THE HOUSE [ZION] WITHIN A MONTH [THE FRUIT OF OMNI-BENEVOLENCE ARRESTS, LOCK UP &amp; ISOLATES ALL SEXUALITIES UNDER A MONTH TO BE ESTABLISHED &amp; NO SEXUALITIES EXCEEDS THE DAY BECAUSE IT IS PERFECTED &amp; COMPLETED OUTSIDE THE DAY &amp; DURING THE DAY IT IS SPENT ON THE SOUTH AMERICAN/NORTH AMERICAN CONTINENT, THE NIGHT IS SPENT ON THE EUPHORIA CONTINENT IN LUKE 13:32, THEN TO A DAY TO A HOUR TO A MINUTE TO A SECOND TO A GODSPEED TO A TIME NO MORE [PENTECOST SUNDAY] IN GALATIANS 5:19-23 &amp; REVELATION 17:1-18:24] CONCERNING 00.0001% EVIL SEXUAL APPROVAL ONCE IN EZEKIEL 1:1-28; 3:16-27; 8:1-19, 9:1-11; 10:1-22; ROMANS 1:21-32 WITH ROMANS 3:4-23 [AT LEAST 60 SECONDS BY A EXIT &amp; ENTRANCE WITH THE NUMBERS 0 TO 32 WITH A UPTIME DOWN TIME IN THE 1</w:t>
      </w:r>
      <w:r>
        <w:rPr>
          <w:rFonts w:ascii="Arial" w:hAnsi="Arial" w:cs="Arial"/>
          <w:b/>
          <w:bCs/>
          <w:color w:val="FF0000"/>
          <w:sz w:val="10"/>
          <w:szCs w:val="10"/>
          <w:vertAlign w:val="superscript"/>
        </w:rPr>
        <w:t>ST</w:t>
      </w:r>
      <w:r>
        <w:rPr>
          <w:rFonts w:ascii="Arial" w:hAnsi="Arial" w:cs="Arial"/>
          <w:b/>
          <w:bCs/>
          <w:color w:val="FF0000"/>
          <w:sz w:val="10"/>
          <w:szCs w:val="10"/>
        </w:rPr>
        <w:t xml:space="preserve"> ROMAN SCRIPTURE TO THE MAXIMUM 84 MONTHS OR 7 YEARS BY ADDING ALL NUMBERS IN BOTH ROMAN SCRIPTURES] &amp; IN ACTS OF THE APOSTLES IN STIFF-NECKED IN ACTS 13:8, 10 &amp; EVIL STRIPPING APPROVAL ONCE [NOT MISTAKEN IN ACTS 7:59 IN AT LEAST 1 SECOND TO THE MAXIMUM 60 SECONDS BY ADDING THE NUMBERS 0 TO 59 IN THE ACTS SCRIPTURE] IN STIFF-NAKEDNESS IN ACTS OF THE HOLY GHOST TO MAKE 00.0001%, WHICH IS 00.0001% EVIL [SEXUAL 666 DNA] ONCE, FALSE &amp; MOST INACCURATE WITH ALL MISTAKES [SEXUAL &amp; INTERRACIAL IN ROMANS 1:24-25] &amp; ALL ERRORS [HOMOSEXUAL &amp; INTERRACIAL IN ROMANS 1:26-27 IN THE NUMBER 0 ONLY IN 1 COPPER CENT ONLY &amp; THE LETTER X ONLY ONCE], WHICH MEANS ALL ETERNAL CREATURES WILL ENDURE A CERTAIN LEVEL OF SEXUAL CORRUPTION [GREAT TRIBULATION IS FROM 1 MINUTE TO 7 YEARS, THEN THE LORD’S RELEASE] IN ACTS OF THE APOSTLES OR STRIPPING CORRUPTION [GREAT TRIBULATION IS FROM 1 SECOND TO 1 MINUTE, THEN THE LORD’S RELEASE] IN ACTS OF THE HOLY GHOST BASED ON WHAT POSITION YOU ARE IN ORDER TO ENTER THE KINGDOM OF LORDSHIP IN JOHN 8:37-JOHN 8:59 CROSS-REFERENCES WITH THE TIME PORTALS IN ACTS 7:37-ACTS 7:59 TO REACH THE KINGDOM OF LORDSHIP IN ACTS 7:60]. BUT OTHERS FELL ON GOOD GROUND [00.0002% TO 100.0000%, WHICH IS 99.9999% GOOD [777-DNA] DIVINE APPROVAL ONCE IN LUKE IN THE NUMBER 0 ONLY IN 1 COPPER CENT TO ALL MONEY &amp; FROM THE LETTER A TO THE LETTER Z, EXCEPT FOR THE LETTER X ONCE &amp; 100.0000% IN ACTS OF THE APOSTLES IN THE NUMBER 0 ONLY IN 1 COPPER CENT TO ALL MONEY &amp; FROM THE LETTER A TO THE LETTER Z, EXCEPT FOR THE LETTER X ONCE &amp; 100.0001% IN ACTS OF THE HOLY GHOST, THEN 100.0001% GOOD DIVINE APPROVALS THE REST OF THE TIME WHICH IS ALWAYS DIVINE, TRUTHFUL &amp; MOST ACCURATE WITH ALL INFALLIBILITY &amp; ALL INERRANCY IN ROMANS 1:20 IN THE NUMBER 0 TO THE INFINITE NUMBER IN 1 COPPER CENT TO ALL MONEY &amp; FROM THE LETTER A TO THE LETTER Z, EXCEPT FOR THE LETTER X ONCE &amp; THE LADY VICTORIA AS BABYLON THE GREAT THAT CORRUPTS YOU ONLY AT 100.0000% ONCE IN THE ULTIMATE END TIME CONCERNING ASLEEP-ZZZZZZZ WITH THE NUMBER 0 IN THE LETTER Z IN ACTS 7:60 &amp; NEVER GOT OUT OF HAND AT 00.0000% TO 100.0000% IN THE ULTIMATE BEGINNING TIME TO THE MIDST TO THE DOORWAY OF THE ULTIMATE END TIME CONCERNING ASLEEP-ZZZZZZZ WITH THE NUMBER </w:t>
      </w:r>
      <w:r>
        <w:rPr>
          <w:rFonts w:ascii="Arial" w:hAnsi="Arial" w:cs="Arial"/>
          <w:b/>
          <w:bCs/>
          <w:color w:val="FF0000"/>
          <w:sz w:val="10"/>
          <w:szCs w:val="10"/>
        </w:rPr>
        <w:lastRenderedPageBreak/>
        <w:t xml:space="preserve">1 TO INFINITE FROM A TO Z IN ACTS 6:15-7:60], SPRANG UP AND YIELDED A CROP A HUNDREDFOLD [TWO POSITIONS MAKING PEACE INTO ONE TOGETHER IS 200-FOLD, WHICH IS ENOUGH FOR A CAPTAIN’S (HIGH PRIEST’S, HIGH SERGEANT’S OR HIGH CHIEFS OF POLICE) POSITION].” </w:t>
      </w:r>
      <w:r>
        <w:rPr>
          <w:rFonts w:ascii="Arial" w:hAnsi="Arial" w:cs="Arial"/>
          <w:b/>
          <w:bCs/>
          <w:sz w:val="10"/>
          <w:szCs w:val="10"/>
        </w:rPr>
        <w:t xml:space="preserve">WHEN HE HAD SAID THESE THINGS HE CRIED, </w:t>
      </w:r>
      <w:r>
        <w:rPr>
          <w:rFonts w:ascii="Arial" w:hAnsi="Arial" w:cs="Arial"/>
          <w:b/>
          <w:bCs/>
          <w:color w:val="FF0000"/>
          <w:sz w:val="10"/>
          <w:szCs w:val="10"/>
        </w:rPr>
        <w:t xml:space="preserve">“HE WHO HAS EARS TO HEAR, LET HIM HEAR!” </w:t>
      </w:r>
      <w:r>
        <w:rPr>
          <w:rFonts w:ascii="Arial" w:hAnsi="Arial" w:cs="Arial"/>
          <w:b/>
          <w:bCs/>
          <w:sz w:val="10"/>
          <w:szCs w:val="10"/>
        </w:rPr>
        <w:t xml:space="preserve">THIS MEANS THAT LUKE IS ONLY UP TO THE 00.0000% LEVEL TO 99.9999% LEVEL &amp; DOES NOT GO ANY HIGHER IN THE NUMBER 0, ACTS OF THE APOSTLES IS AT THE 100.0000% LEVEL WHERE THE UNIVERSAL SEXUAL CORRUPTION ONCE IS CONTROLLED IN THE NUMBER 0 &amp; ACTS OF THE HOLY GHOST IS AT THE 100.0001% LEVEL WHERE THE UNIVERSAL STRIPPING CORRUPTION ONCE IS CONTROLLED IN THE NUMBER 0.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MYSTRIES OF THE SEED LAND</w:t>
      </w:r>
    </w:p>
    <w:p w:rsidR="0095743B" w:rsidRDefault="0095743B" w:rsidP="0095743B">
      <w:pPr>
        <w:spacing w:line="480" w:lineRule="auto"/>
        <w:jc w:val="both"/>
        <w:rPr>
          <w:rFonts w:ascii="Arial" w:hAnsi="Arial" w:cs="Arial"/>
          <w:b/>
          <w:bCs/>
          <w:color w:val="FF0000"/>
          <w:sz w:val="10"/>
          <w:szCs w:val="10"/>
        </w:rPr>
      </w:pPr>
      <w:r>
        <w:rPr>
          <w:rFonts w:ascii="Arial" w:hAnsi="Arial" w:cs="Arial"/>
          <w:b/>
          <w:bCs/>
          <w:sz w:val="10"/>
          <w:szCs w:val="10"/>
        </w:rPr>
        <w:t>IN LUKE 8:10 DECLARES, AND HE SAID,</w:t>
      </w:r>
      <w:r>
        <w:rPr>
          <w:rFonts w:ascii="Arial" w:hAnsi="Arial" w:cs="Arial"/>
          <w:b/>
          <w:bCs/>
          <w:color w:val="FF0000"/>
          <w:sz w:val="10"/>
          <w:szCs w:val="10"/>
        </w:rPr>
        <w:t xml:space="preserve"> “TO YOU IT HAS BEEN GIVEN TO KNOW THE MYSTERIES OF THE KINGDOM OF GOD [LORDSHIP], BUT TO THE REST [REVELATION 21:8, 27; 22:15, 18-19] IT IS GIVEN IN PARABLES, THAT ‘SEEING THEY MAY NOT SEE AND HEARING THEY MAY NOT UNDERSTAND.’”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SEED LAND, WHICH IS THE WORD OF GOD</w:t>
      </w:r>
    </w:p>
    <w:p w:rsidR="0095743B" w:rsidRDefault="0095743B" w:rsidP="0095743B">
      <w:pPr>
        <w:spacing w:line="480" w:lineRule="auto"/>
        <w:jc w:val="both"/>
        <w:rPr>
          <w:rFonts w:ascii="Arial" w:hAnsi="Arial" w:cs="Arial"/>
          <w:b/>
          <w:bCs/>
          <w:color w:val="FF0000"/>
          <w:sz w:val="10"/>
          <w:szCs w:val="10"/>
        </w:rPr>
      </w:pPr>
      <w:r>
        <w:rPr>
          <w:rFonts w:ascii="Arial" w:hAnsi="Arial" w:cs="Arial"/>
          <w:b/>
          <w:bCs/>
          <w:sz w:val="10"/>
          <w:szCs w:val="10"/>
        </w:rPr>
        <w:t xml:space="preserve">IN LUKE 8:11-15 DECLARES, AND HE SAID TO THEM, </w:t>
      </w:r>
      <w:r>
        <w:rPr>
          <w:rFonts w:ascii="Arial" w:hAnsi="Arial" w:cs="Arial"/>
          <w:b/>
          <w:bCs/>
          <w:color w:val="FF0000"/>
          <w:sz w:val="10"/>
          <w:szCs w:val="10"/>
        </w:rPr>
        <w:t>“NOW THE PARABLE IS THIS: THE SEED IS THE [INFALLIBLE INERRANT] WORD [REVELATION 19:13] OF GOD [FATHER STEPHEN]. THOSE BY THE WAYSIDE [</w:t>
      </w:r>
      <w:r>
        <w:rPr>
          <w:rFonts w:ascii="Arial" w:hAnsi="Arial" w:cs="Arial"/>
          <w:b/>
          <w:bCs/>
          <w:color w:val="C00000"/>
          <w:sz w:val="10"/>
          <w:szCs w:val="10"/>
        </w:rPr>
        <w:t>ONLY ABOUT 00.00036%, WHICH IS THE FIRST PROBLEM OF THE 1/3 OF 00.0011% SEXUAL GOVERNED BY ACTS 7:1</w:t>
      </w:r>
      <w:r>
        <w:rPr>
          <w:rFonts w:ascii="Arial" w:hAnsi="Arial" w:cs="Arial"/>
          <w:b/>
          <w:bCs/>
          <w:color w:val="FF0000"/>
          <w:sz w:val="10"/>
          <w:szCs w:val="10"/>
        </w:rPr>
        <w:t xml:space="preserve">] ARE THE ONES WHO HEAR, THEN THE DEVIL [LUCIFER] COMES AND TAKES AWAY THE WORD [REVELATION 19:13] OUT OF THEIR HEARTS [THE 00.00036% IS THE 3 PROBLEMS CLUSTERED </w:t>
      </w:r>
      <w:r>
        <w:rPr>
          <w:rFonts w:ascii="Arial" w:hAnsi="Arial" w:cs="Arial"/>
          <w:b/>
          <w:bCs/>
          <w:color w:val="C00000"/>
          <w:sz w:val="10"/>
          <w:szCs w:val="10"/>
        </w:rPr>
        <w:t>TOGETHER [PORN] APPROACHING THE HOUSE [ZION] AND THEN BEING CUT OFF, CONTROLLED &amp; ISOLATED MAKING 1 AREA, &amp; THEN LEAVES THE HOUSE [ZION] WITHIN A MONTH [THE FRUIT OF OMNI-BENEVOLENCE ARRESTS, LOCK UP &amp; ISOLATES ALL SEXUALITIES UNDER A MONTH TO BE ESTABLISHED &amp; NO SEXUALITIES EXCEEDS THE DAY BECAUSE IT IS PERFECTED &amp; COMPLETED OUTSIDE THE DAY &amp; DURING THE DAY IT IS SPENT ON THE SOUTH AMERICAN/NORTH AMERICAN CONTINENT, THE NIGHT IS SPENT ON THE EUPHORIA CONTINENT IN LUKE 13:32, THEN TO A DAY TO A HOUR TO A MINUTE TO A SECOND TO A GODSPEED TO A TIME NO MORE [PENTECOST SUNDAY] IN GALATIANS 5:19-23 &amp; REVELATION 17:1-18:24] CONCERNING 00.0011% SEXUAL IN EZEKIEL 1:1-28; 3:16-27; 8:1-19, 9:1-11; 10:1-22 &amp; ACTS 13:8, WHICH IS EVIL [SEXUAL], FALSE &amp; MOST INACCURATE WITH ALL MISTAKES &amp; ALL ERRORS</w:t>
      </w:r>
      <w:r>
        <w:rPr>
          <w:rFonts w:ascii="Arial" w:hAnsi="Arial" w:cs="Arial"/>
          <w:b/>
          <w:bCs/>
          <w:color w:val="FF0000"/>
          <w:sz w:val="10"/>
          <w:szCs w:val="10"/>
        </w:rPr>
        <w:t>], LEST THEY SHOULD BELIEVE AND BE SAVED. BUT THE ONES ON THE ROCK [</w:t>
      </w:r>
      <w:r>
        <w:rPr>
          <w:rFonts w:ascii="Arial" w:hAnsi="Arial" w:cs="Arial"/>
          <w:b/>
          <w:bCs/>
          <w:color w:val="C00000"/>
          <w:sz w:val="10"/>
          <w:szCs w:val="10"/>
        </w:rPr>
        <w:t>ONLY ABOUT 00.00036%, WHICH IS THE SECOND PROBLEM OF THE 1/3 OF 00.0011% SEXUAL GOVERNED BY ACTS 7:30</w:t>
      </w:r>
      <w:r>
        <w:rPr>
          <w:rFonts w:ascii="Arial" w:hAnsi="Arial" w:cs="Arial"/>
          <w:b/>
          <w:bCs/>
          <w:color w:val="FF0000"/>
          <w:sz w:val="10"/>
          <w:szCs w:val="10"/>
        </w:rPr>
        <w:t>] ARE THOSE WHO, WHEN THEY HEAR, RECEIVE THE WORD [REVELATION 19:13] WITH JOY, AND THESE HAVE NO ROOT, WHO BELIEVE FOR A WHILE, AND IN TIME OF TEMPTATION FALL AWAY. NOW THE ONES THAT FELL AMONG THORNS [</w:t>
      </w:r>
      <w:r>
        <w:rPr>
          <w:rFonts w:ascii="Arial" w:hAnsi="Arial" w:cs="Arial"/>
          <w:b/>
          <w:bCs/>
          <w:color w:val="C00000"/>
          <w:sz w:val="10"/>
          <w:szCs w:val="10"/>
        </w:rPr>
        <w:t>ONLY ABOUT 00.00036%, WHICH IS THE LAST PROBLEM OF THE 1/3 OF 00.0011% SEXUAL GOVERNED BY ACTS 7:60</w:t>
      </w:r>
      <w:r>
        <w:rPr>
          <w:rFonts w:ascii="Arial" w:hAnsi="Arial" w:cs="Arial"/>
          <w:b/>
          <w:bCs/>
          <w:color w:val="FF0000"/>
          <w:sz w:val="10"/>
          <w:szCs w:val="10"/>
        </w:rPr>
        <w:t xml:space="preserve">], ARE THOSE WHO, WHEN THEY HAVE HEARD, GO OUT AND ARE CHOKED WITH CARES, RICHES, AND PLEASURES OF LIFE, AND BRING NO FRUIT TO MATURITY [THIS MEANS IT NEVER BRINGS FORTH THE FRUITS OF THE SPIRIT IN GALATIANS 5:22-23 BUT THE FRUITS OF THE FLESH IN GALATIANS 5:19-21]. BUT THE ONES THAT FELL ON THE GOOD GROUND </w:t>
      </w:r>
      <w:r>
        <w:rPr>
          <w:rFonts w:ascii="Arial" w:hAnsi="Arial" w:cs="Arial"/>
          <w:b/>
          <w:bCs/>
          <w:color w:val="C00000"/>
          <w:sz w:val="10"/>
          <w:szCs w:val="10"/>
        </w:rPr>
        <w:t>[00.0002% TO 100.0000%, WHICH IS 99.9999% GOOD [777-DNA], WHICH IS ALWAYS DIVINE, TRUTHFUL &amp; MOST ACCURATE WITH ALL INFALLIBILITY &amp; ALL INERRANCY]</w:t>
      </w:r>
      <w:r>
        <w:rPr>
          <w:rFonts w:ascii="Arial" w:hAnsi="Arial" w:cs="Arial"/>
          <w:b/>
          <w:bCs/>
          <w:color w:val="FF0000"/>
          <w:sz w:val="10"/>
          <w:szCs w:val="10"/>
        </w:rPr>
        <w:t xml:space="preserve"> ARE THOSE WHO, HAVING HEARD THE WORD [REVELATION 19:13] WITH A NOBLE AND GOOD HEART, KEEP IT AND BEAR FRUIT WITH PATIENCE [ALL TOGETHER IS 190-FOLD, WHICH IS ENOUGH FOR A CAPTAIN’S (HIGH PRIEST’S, HIGH SERGEANT’S OR HIGH CHIEFS OF POLICE) POSITION].”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FIRST 6 DAYS OF CREATION FROM MONDAY TO SATURDAY IN APRIL AT THE FATHER STEPHEN’S DIVINE UNION TO 20 YEARS OF AGE IS THE HOUSE KINGDOM IN ACTS 1:1-5:42 &amp; 21 YEARS OF AGE TO 36 YEARS OF AGE IS THE BUSINESS KINGDOM IN ACTS 6:1-6:3 IN THE DIVINE CALL</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Pr>
          <w:rFonts w:ascii="Arial" w:hAnsi="Arial" w:cs="Arial"/>
          <w:b/>
          <w:bCs/>
          <w:sz w:val="10"/>
          <w:szCs w:val="10"/>
          <w:vertAlign w:val="superscript"/>
        </w:rPr>
        <w:t>ST</w:t>
      </w:r>
      <w:r>
        <w:rPr>
          <w:rFonts w:ascii="Arial" w:hAnsi="Arial" w:cs="Arial"/>
          <w:b/>
          <w:bCs/>
          <w:sz w:val="10"/>
          <w:szCs w:val="10"/>
        </w:rPr>
        <w:t xml:space="preserve"> JOHN 2:15-17. THERE IS NO SUCH THING AS A SEXUAL NUMBER 1 OR ANY OTHER NUMBER BECAUSE SEXUALITY ONLY HAS ITS JURISDICTION IN THE SEXUAL NUMBER 0, PRIMARILY IN THE NUMBER 6 WHICH IS CUT DOWN BY GOING ONE MILE GO TWAIN IS 2, THEN TWO POSITIONS MAKING PEACE IN 1 POSITION ENDS UP AS .6666666 IN THE NUMBER 0 &amp; THE NUMBER 7 AS THE 777 DNA ABOVE THE NUMBER 6 AS THE 666 DNA WHICH IS CUT DOWN BY GOING ONE MILE GO TWAIN IS 2.3, THEN TWO POSITIONS MAKING PEACE IN 1 POSITION ENDS UP AS .7777777 IN THE NUMBER 0 &amp; IS BANISHED FROM BEING ANY OTHER NUMBER OR OPERATING IN ANY OTHER NUMBER FROM TO NUMBER 1 TO INFINITE NUMBER. THIS IS BECAUSE THE NUMBER 9 IN ACTS 9:1-30 IS CUT DOWN BY GOING ONE MILE GO TWAIN IS 3, THEN TWO POSITIONS MAKING PEACE IN 1 POSITION ENDS UP AS NUMBER 1 POSITION, WHICH IS THE ULTIMATE BEGINNING OF THE FATHER STEPHEN OUR LORD BEING THE LORD YAHWEH AS THE INFINITE NUMBER IN THE ULTIMATE END IN JOHN 8:58. </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I &amp; MY FATHER ARE 1. THIS MEANS ALL ETERNAL CREATURES ARE 0 UNDER THE FATHER STEPHEN OUR LORD &amp; THE FATHER STEPHEN OUR LORD IS 1 TO INFINITE IN ISAIAH 64:1-12; JOHN 8:58; ROMANS 13:1-2; 1</w:t>
      </w:r>
      <w:r>
        <w:rPr>
          <w:rFonts w:ascii="Arial" w:hAnsi="Arial" w:cs="Arial"/>
          <w:b/>
          <w:bCs/>
          <w:sz w:val="10"/>
          <w:szCs w:val="10"/>
          <w:vertAlign w:val="superscript"/>
        </w:rPr>
        <w:t>ST</w:t>
      </w:r>
      <w:r>
        <w:rPr>
          <w:rFonts w:ascii="Arial" w:hAnsi="Arial" w:cs="Arial"/>
          <w:b/>
          <w:bCs/>
          <w:sz w:val="10"/>
          <w:szCs w:val="10"/>
        </w:rPr>
        <w:t xml:space="preserve"> CORINTHIANS 8:6; 15:24-28 &amp; EPHESIANS 4:6. ALSO THE HOLY SCRIPTURE DECLARES I AM   PETER [I AM   CHURCH, I AM   JOHN, I AM   JESUS, I AM   JAMES, I AM   STEPHEN &amp; I AM   YAHWEH], AND UPON THIS ROCK, I WILL BUILT MY CHRIST AND THE GATES OF HELL [GATES OF THIS WORLDS, GATES OF THE EARTHS, GATES OF THE HEAVENS, GATES OF LORDSHIPS OF THE LAW, GATES OF THE LORDSHIPS &amp; GATES OF CREATOR AGENTS], SHALL NOT PREVAIL AGAINST IT IN MATTHEW 16:18. THIS MEANS THAT THE FIRST 4 NUMBERS [NUMBER 1 TO NUMBER 10] ARE INVINCIBLE, IMPREGNABLE, INVULNERABLE &amp; IMMUNE FROM ANY ATTACKS OF AN OPPOSING FORCE THAT SHALL NOT PREVAIL AGAINST THE LORD’S FAITHFUL ETERNAL CREATURES. </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ALSO THE FATHER STEPHEN OUR LORD IS IN FULL CONTROL OF EVERY SITUATION BY THE HIS “NAME OF PETER [JACOB OR ISRAEL]” “NAME OF JOHN [SAUL OR ELIJAH]” “NAME OF JESUS [DAVID OR MOSES]”, “NAME OF JAMES [REHOBOAM OR MICHAEL]” OR THE FEMALE NAMES AS THE “NAME OF VICTORIA [RACHEL OR VICTORIA]”, “NAME OF ELIZABETH [LIZ] [LIZ] [LIZ] [LIZ][AHONOAM OR VICTORIA]”, “NAME OF MARY [BATHSHEBA OR ZIPPORAH]”, “NAME OF MARY [ABIHAIL OR MICHAL]” WHICH IS ETERNALLY ESTABLISHED FROM THE NUMBER 1 TO INFINITE NUMBERS &amp; ALL MEANS “STEPHEN [FEMALE SENSE IS STEPHANIE]” IN THE “ACTS OF THE APOSTLES” IS IN PHILIPPIANS 2:10-11. THERE ARE ETERNAL CREATURES THAT ONLY TRUST IN THE SAYING “THE AUTHORITY OF GOD COMPELS YOU”, WHICH DERIVES FROM “IT IS DONE”, BUT THIS IS LIMITED BY THE HOLY SCRIPTURE IN ZECHARIAH 4:1-7 &amp; THE “NAME OF JESUS CHRIST”, WHICH IS “GOD THE FATHER STEPHEN OUR LORD OF JESUS CHRIST” WAS TRIED TO BE LIMITED BUT FAILED &amp; DID NOT PREVAIL IN ACTS 4:5-31. THE HOLY SCRIPTURES OF THE “NAME OF JESUS” OR SIMILAR TO IS IN 1</w:t>
      </w:r>
      <w:r>
        <w:rPr>
          <w:rFonts w:ascii="Arial" w:hAnsi="Arial" w:cs="Arial"/>
          <w:b/>
          <w:bCs/>
          <w:sz w:val="10"/>
          <w:szCs w:val="10"/>
          <w:vertAlign w:val="superscript"/>
        </w:rPr>
        <w:t>ST</w:t>
      </w:r>
      <w:r>
        <w:rPr>
          <w:rFonts w:ascii="Arial" w:hAnsi="Arial" w:cs="Arial"/>
          <w:b/>
          <w:bCs/>
          <w:sz w:val="10"/>
          <w:szCs w:val="10"/>
        </w:rPr>
        <w:t xml:space="preserve"> CORINTHIANS 1:2, 10; 5:4; 6:11; EPHESIANS 5:20; PHILIPPIANS 2:10; COLOSSIANS 3:17; 2</w:t>
      </w:r>
      <w:r>
        <w:rPr>
          <w:rFonts w:ascii="Arial" w:hAnsi="Arial" w:cs="Arial"/>
          <w:b/>
          <w:bCs/>
          <w:sz w:val="10"/>
          <w:szCs w:val="10"/>
          <w:vertAlign w:val="superscript"/>
        </w:rPr>
        <w:t>ND</w:t>
      </w:r>
      <w:r>
        <w:rPr>
          <w:rFonts w:ascii="Arial" w:hAnsi="Arial" w:cs="Arial"/>
          <w:b/>
          <w:bCs/>
          <w:sz w:val="10"/>
          <w:szCs w:val="10"/>
        </w:rPr>
        <w:t xml:space="preserve"> THESSALONIANS 1:12; 3:6; 1</w:t>
      </w:r>
      <w:r>
        <w:rPr>
          <w:rFonts w:ascii="Arial" w:hAnsi="Arial" w:cs="Arial"/>
          <w:b/>
          <w:bCs/>
          <w:sz w:val="10"/>
          <w:szCs w:val="10"/>
          <w:vertAlign w:val="superscript"/>
        </w:rPr>
        <w:t>ST</w:t>
      </w:r>
      <w:r>
        <w:rPr>
          <w:rFonts w:ascii="Arial" w:hAnsi="Arial" w:cs="Arial"/>
          <w:b/>
          <w:bCs/>
          <w:sz w:val="10"/>
          <w:szCs w:val="10"/>
        </w:rPr>
        <w:t xml:space="preserve"> JOHN 3:23 &amp; ACTS 2:38; 3:6; 4:10, 18, 30; 5:40; 8:12, 16; 9:27, 29; 15:26; 16:18; 19:5, 13, 17; 21:13; 26:9. IN EPHESIANS 5:20 IT DECLARES THAT THE NAME OF JESUS IS THE GOD &amp; FATHER OF THE LORD JESUS </w:t>
      </w:r>
      <w:r>
        <w:rPr>
          <w:rFonts w:ascii="Arial" w:hAnsi="Arial" w:cs="Arial"/>
          <w:b/>
          <w:bCs/>
          <w:sz w:val="10"/>
          <w:szCs w:val="10"/>
        </w:rPr>
        <w:lastRenderedPageBreak/>
        <w:t xml:space="preserve">CHRIST. IN ACTS 7:59 PROVES THAT GOD &amp; THE FATHER IS THE LORD STEPHEN HIMSELF. THE TRUE IDENTITY OF GOD &amp; THE FATHER IS THE LORD STEPHEN’S NAME IS IN ACTS 6:5, 8-9, 7:59; 8:2; 11:19; 22:20. NOBODY HAS TRUTHFULLY PROCLAIMED THIS NAME BECAUSE IN TRUTH IT PUTS ALL ETERNAL CREATURES IN VERY DANGEROUS SITUATIONS &amp; THEY ALWAYS CHOSE TO SAVE THEIR OWN NECKS INSTEAD OF PROCLAIMING OR TEACHING THE ABSOLUTE TRUTH IS IN ACTS 4:18; 5:40; 9:29; 15:26; 19:13; 21:13; 26:9. WHAT PUTS THE LORD STEVE AS HIS ULTIMATE DEFENSE AS THE TREE OF LIFE &amp; THE BURNING BUSH IN VERY DANGEROUS CONDITIONS IS THE “NAME OF STEPHEN [SOLOMON OR ENOCH]” OR  THE “NAME OF THE FATHER STEPHEN OUR LORD”, OR THE “NAME OF STEPHEN CHRIST”, OR SIMILAR TO OR THE 4 FEMALE NAMES AS THE “NAME OF ATARAH AS A CROWN NAME”, THE “NAME OF STEPHANIE AS A SISTER NAME”, THE “NAME OF VICTORIA AS A DAUGHTER NAME”, THE “NAME OF BARBARA AS A MOTHER NAME”, ALL MEANS “YAHWEH OR STEPHEN [FEMALE SENSE IS VICTORIA] IN JOHN 8:58” IN THE “ACTS OF THE HOLY GHOST---FATHER STEPHEN OUR LORD”, WHICH IS THE LORD YAHWEH HIMSELF [THE FEMALE SENSE IS THE LADY VICTORIA HERSELF] IN ACTS 7:60. THIS ALL CAN REFER TO THE “NAME OF THE LORD” CONCERNING THE FATHER STEPHEN OUR LORD OR THE LORD YAHWEH HIMSELF IN ACTS 2:21; 10:48; 22:16.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0 (ALONE) POSITION DONE BY THE 2 SUPREME SAINTLY CHRISTIAN LORDS IN THE BOOK OF LUKE ONLY</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THE LORD JESUS (LADY MARY GAVE BIRTH TO THE LORD JESUS---FEMALE SENSE IS THE LADY MARY) HANDLED THE CROSS (CRUCIFIXION) FOR MANKIND &amp; WOMAN KIND IN THE ALONE POSITION IN LUKE 22:39-23:56 &amp; THE LORD JOHN (LADY ELIZABETH [LIZ] [LIZ] [LIZ] [LIZ]GAVE BIRTH TO THE LORD JOHN---FEMALE SENSE IS THE LADY JOAN OR JONNIE) HANDLED THE BEHEADING FOR WOMAN KIND &amp; MANKIND IN THE ALONE POSITION IN LUKE 9:7-9. GOD ALONE IS IN PSALMS 86:10 &amp; ISAIAH 37:16. LORD ALONE IS IN ISAIAH 2:11. GOD ALONE TO FORGIVE IS IN LUKE 5:21.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FIRST SUPREME STRENGTH KINGDOM OF THE LORD SAMSON’S LORDSHIP FROM 1 TO 40</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894715" cy="574040"/>
            <wp:effectExtent l="0" t="0" r="635" b="0"/>
            <wp:docPr id="38155" name="Picture 3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5"/>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894715" cy="57404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PVT-1 (HIGH LEVITE WITHOUT A COUNTERPART) IS BEGINNING OF THE ARMY RANK IS THE NUMBER 1 POSITION [E-1]</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457200" cy="427990"/>
            <wp:effectExtent l="0" t="0" r="0" b="0"/>
            <wp:docPr id="38154" name="Picture 38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4"/>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457200" cy="42799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1 POSITION DONE BY THE 3 SUPREME SAINTLY CHRISTIAN LORDS IN THE BOOK OF ACTS ONLY</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Pr>
          <w:rFonts w:ascii="Arial" w:hAnsi="Arial" w:cs="Arial"/>
          <w:b/>
          <w:bCs/>
          <w:sz w:val="10"/>
          <w:szCs w:val="10"/>
          <w:vertAlign w:val="superscript"/>
        </w:rPr>
        <w:t>ST</w:t>
      </w:r>
      <w:r>
        <w:rPr>
          <w:rFonts w:ascii="Arial" w:hAnsi="Arial" w:cs="Arial"/>
          <w:b/>
          <w:bCs/>
          <w:sz w:val="10"/>
          <w:szCs w:val="10"/>
        </w:rPr>
        <w:t xml:space="preserve"> CORINTHIANS 6:17 ALL AS ONE FLESH AND THE 1 SEXUAL UNION IS DERIVED FROM GENESIS 4:1 WITH 1</w:t>
      </w:r>
      <w:r>
        <w:rPr>
          <w:rFonts w:ascii="Arial" w:hAnsi="Arial" w:cs="Arial"/>
          <w:b/>
          <w:bCs/>
          <w:sz w:val="10"/>
          <w:szCs w:val="10"/>
          <w:vertAlign w:val="superscript"/>
        </w:rPr>
        <w:t>ST</w:t>
      </w:r>
      <w:r>
        <w:rPr>
          <w:rFonts w:ascii="Arial" w:hAnsi="Arial" w:cs="Arial"/>
          <w:b/>
          <w:bCs/>
          <w:sz w:val="10"/>
          <w:szCs w:val="10"/>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Pr>
          <w:rFonts w:ascii="Arial" w:hAnsi="Arial" w:cs="Arial"/>
          <w:b/>
          <w:bCs/>
          <w:sz w:val="10"/>
          <w:szCs w:val="10"/>
          <w:vertAlign w:val="superscript"/>
        </w:rPr>
        <w:t>ST</w:t>
      </w:r>
      <w:r>
        <w:rPr>
          <w:rFonts w:ascii="Arial" w:hAnsi="Arial" w:cs="Arial"/>
          <w:b/>
          <w:bCs/>
          <w:sz w:val="10"/>
          <w:szCs w:val="10"/>
        </w:rPr>
        <w:t xml:space="preserve"> CORINTHIANS 6:16 &amp; GENESIS 4:1. FOURTH, THE LORD JAMES SAYS BEFORE JOB &amp; HIS LADY OF KINGDOMS (MOTHER) WAS I AM IS A DIVINE UNION. FIFTH, THE LORD STEPHEN SAYS BEFORE LUCIFER &amp; HIS LADY OF KINGDOMS (MOTHER) WAS I AM IS A DIVINE UNION.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 xml:space="preserve">THE NUMBER ONE CAN NEVER BE BROKEN IN ACTS OF THE APOSTLES IN ACTS 7:1 IS THE 7-FOLD MARK EMPOWERED IN A RELEASE &amp; EXPUNGEMENT BY THE 7 DAYS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NEW NAMED KINGDOM OF THE UNKNOWN FATHER STEPHEN’S CONTROL MADE ALL THE NEW LORDSHIPS OF THE NEW KINGDOMS</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FIRST 8</w:t>
      </w:r>
      <w:r>
        <w:rPr>
          <w:rFonts w:ascii="Arial" w:hAnsi="Arial" w:cs="Arial"/>
          <w:b/>
          <w:bCs/>
          <w:sz w:val="10"/>
          <w:szCs w:val="10"/>
          <w:vertAlign w:val="superscript"/>
        </w:rPr>
        <w:t>TH</w:t>
      </w:r>
      <w:r>
        <w:rPr>
          <w:rFonts w:ascii="Arial" w:hAnsi="Arial" w:cs="Arial"/>
          <w:b/>
          <w:bCs/>
          <w:sz w:val="10"/>
          <w:szCs w:val="10"/>
        </w:rPr>
        <w:t xml:space="preserve"> DAY IN APRIL OF THE BEGINNING OF ALL NAMES ON MONDAY IS THE BEGINNING ALL THINGS MADE NEW OF THE COMPLETE SEPARATION FROM THE FIRST WEEK AT 40 YEARS OF AGE TO 120 YEARS OF AGE IN THE CALL IN ACTS 17:24-28:31</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lastRenderedPageBreak/>
        <w:t>THE MOST HIGHEST LORDSHIP IN THE BEGINNING SINGLE SEED [REVELATION 4-5] &amp; THE BEGINNING MARRIED SEED [REVELATION 21-22] OF ALL THE NEW LORDSHIPS IN THE SINGLE KINGDOM OF LORDSHIP IN ACTS OF THE HOLY GHOST IN ACTS 8:1-28:31 &amp; IN THE MARRIED KINGDOM OF LORDSHIP IN ACTS OF THE APOSTLES IN ACTS 8:1-28:31</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Pr>
          <w:rFonts w:ascii="Arial" w:hAnsi="Arial" w:cs="Arial"/>
          <w:b/>
          <w:bCs/>
          <w:sz w:val="10"/>
          <w:szCs w:val="10"/>
          <w:vertAlign w:val="superscript"/>
        </w:rPr>
        <w:t>ST</w:t>
      </w:r>
      <w:r>
        <w:rPr>
          <w:rFonts w:ascii="Arial" w:hAnsi="Arial" w:cs="Arial"/>
          <w:b/>
          <w:bCs/>
          <w:sz w:val="10"/>
          <w:szCs w:val="10"/>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Pr>
          <w:rFonts w:ascii="Arial" w:hAnsi="Arial" w:cs="Arial"/>
          <w:b/>
          <w:bCs/>
          <w:sz w:val="10"/>
          <w:szCs w:val="10"/>
          <w:vertAlign w:val="superscript"/>
        </w:rPr>
        <w:t>ST</w:t>
      </w:r>
      <w:r>
        <w:rPr>
          <w:rFonts w:ascii="Arial" w:hAnsi="Arial" w:cs="Arial"/>
          <w:b/>
          <w:bCs/>
          <w:sz w:val="10"/>
          <w:szCs w:val="10"/>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w:t>
      </w:r>
      <w:r>
        <w:rPr>
          <w:rFonts w:ascii="Arial" w:hAnsi="Arial" w:cs="Arial"/>
          <w:b/>
          <w:bCs/>
          <w:sz w:val="10"/>
          <w:szCs w:val="10"/>
        </w:rPr>
        <w:lastRenderedPageBreak/>
        <w:t>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Pr>
          <w:rFonts w:ascii="Arial" w:hAnsi="Arial" w:cs="Arial"/>
          <w:b/>
          <w:bCs/>
          <w:sz w:val="10"/>
          <w:szCs w:val="10"/>
          <w:vertAlign w:val="superscript"/>
        </w:rPr>
        <w:t>ST</w:t>
      </w:r>
      <w:r>
        <w:rPr>
          <w:rFonts w:ascii="Arial" w:hAnsi="Arial" w:cs="Arial"/>
          <w:b/>
          <w:bCs/>
          <w:sz w:val="10"/>
          <w:szCs w:val="10"/>
        </w:rPr>
        <w:t xml:space="preserve"> SAMUEL 1:2. ONE EPHAH OF FLOUR IS IN 1</w:t>
      </w:r>
      <w:r>
        <w:rPr>
          <w:rFonts w:ascii="Arial" w:hAnsi="Arial" w:cs="Arial"/>
          <w:b/>
          <w:bCs/>
          <w:sz w:val="10"/>
          <w:szCs w:val="10"/>
          <w:vertAlign w:val="superscript"/>
        </w:rPr>
        <w:t>ST</w:t>
      </w:r>
      <w:r>
        <w:rPr>
          <w:rFonts w:ascii="Arial" w:hAnsi="Arial" w:cs="Arial"/>
          <w:b/>
          <w:bCs/>
          <w:sz w:val="10"/>
          <w:szCs w:val="10"/>
        </w:rPr>
        <w:t xml:space="preserve"> SAMUEL 1:24. ONE MAN SIN IS IN 1</w:t>
      </w:r>
      <w:r>
        <w:rPr>
          <w:rFonts w:ascii="Arial" w:hAnsi="Arial" w:cs="Arial"/>
          <w:b/>
          <w:bCs/>
          <w:sz w:val="10"/>
          <w:szCs w:val="10"/>
          <w:vertAlign w:val="superscript"/>
        </w:rPr>
        <w:t>ST</w:t>
      </w:r>
      <w:r>
        <w:rPr>
          <w:rFonts w:ascii="Arial" w:hAnsi="Arial" w:cs="Arial"/>
          <w:b/>
          <w:bCs/>
          <w:sz w:val="10"/>
          <w:szCs w:val="10"/>
        </w:rPr>
        <w:t xml:space="preserve"> SAMUEL 2:25. ONE DAY SHALL BOTH DIE IS IN 1</w:t>
      </w:r>
      <w:r>
        <w:rPr>
          <w:rFonts w:ascii="Arial" w:hAnsi="Arial" w:cs="Arial"/>
          <w:b/>
          <w:bCs/>
          <w:sz w:val="10"/>
          <w:szCs w:val="10"/>
          <w:vertAlign w:val="superscript"/>
        </w:rPr>
        <w:t>ST</w:t>
      </w:r>
      <w:r>
        <w:rPr>
          <w:rFonts w:ascii="Arial" w:hAnsi="Arial" w:cs="Arial"/>
          <w:b/>
          <w:bCs/>
          <w:sz w:val="10"/>
          <w:szCs w:val="10"/>
        </w:rPr>
        <w:t xml:space="preserve"> SAMUEL 2:34. ONE SHALL COME AND CROUCH &amp; ONE OF THE PRIESTS’ OFFICES IS IN 1</w:t>
      </w:r>
      <w:r>
        <w:rPr>
          <w:rFonts w:ascii="Arial" w:hAnsi="Arial" w:cs="Arial"/>
          <w:b/>
          <w:bCs/>
          <w:sz w:val="10"/>
          <w:szCs w:val="10"/>
          <w:vertAlign w:val="superscript"/>
        </w:rPr>
        <w:t>ST</w:t>
      </w:r>
      <w:r>
        <w:rPr>
          <w:rFonts w:ascii="Arial" w:hAnsi="Arial" w:cs="Arial"/>
          <w:b/>
          <w:bCs/>
          <w:sz w:val="10"/>
          <w:szCs w:val="10"/>
        </w:rPr>
        <w:t xml:space="preserve"> SAMUEL 2:36. ONE THAT HEARS IT SHALL TINGLE IS IN 1</w:t>
      </w:r>
      <w:r>
        <w:rPr>
          <w:rFonts w:ascii="Arial" w:hAnsi="Arial" w:cs="Arial"/>
          <w:b/>
          <w:bCs/>
          <w:sz w:val="10"/>
          <w:szCs w:val="10"/>
          <w:vertAlign w:val="superscript"/>
        </w:rPr>
        <w:t>ST</w:t>
      </w:r>
      <w:r>
        <w:rPr>
          <w:rFonts w:ascii="Arial" w:hAnsi="Arial" w:cs="Arial"/>
          <w:b/>
          <w:bCs/>
          <w:sz w:val="10"/>
          <w:szCs w:val="10"/>
        </w:rPr>
        <w:t xml:space="preserve"> SAMUEL 3:11. ONE PLAGUE ON YOU ALL AND ON YOUR LORDS IS IN 1</w:t>
      </w:r>
      <w:r>
        <w:rPr>
          <w:rFonts w:ascii="Arial" w:hAnsi="Arial" w:cs="Arial"/>
          <w:b/>
          <w:bCs/>
          <w:sz w:val="10"/>
          <w:szCs w:val="10"/>
          <w:vertAlign w:val="superscript"/>
        </w:rPr>
        <w:t>ST</w:t>
      </w:r>
      <w:r>
        <w:rPr>
          <w:rFonts w:ascii="Arial" w:hAnsi="Arial" w:cs="Arial"/>
          <w:b/>
          <w:bCs/>
          <w:sz w:val="10"/>
          <w:szCs w:val="10"/>
        </w:rPr>
        <w:t xml:space="preserve"> SAMUEL 6:4. ONE OF FIVE TRESPASS OFFERINGS IS IN 1</w:t>
      </w:r>
      <w:r>
        <w:rPr>
          <w:rFonts w:ascii="Arial" w:hAnsi="Arial" w:cs="Arial"/>
          <w:b/>
          <w:bCs/>
          <w:sz w:val="10"/>
          <w:szCs w:val="10"/>
          <w:vertAlign w:val="superscript"/>
        </w:rPr>
        <w:t>ST</w:t>
      </w:r>
      <w:r>
        <w:rPr>
          <w:rFonts w:ascii="Arial" w:hAnsi="Arial" w:cs="Arial"/>
          <w:b/>
          <w:bCs/>
          <w:sz w:val="10"/>
          <w:szCs w:val="10"/>
        </w:rPr>
        <w:t xml:space="preserve"> SAMUEL 6:17. ONE OF THE SERVANTS WILL SEEK THE ASSES IS IN 1</w:t>
      </w:r>
      <w:r>
        <w:rPr>
          <w:rFonts w:ascii="Arial" w:hAnsi="Arial" w:cs="Arial"/>
          <w:b/>
          <w:bCs/>
          <w:sz w:val="10"/>
          <w:szCs w:val="10"/>
          <w:vertAlign w:val="superscript"/>
        </w:rPr>
        <w:t>ST</w:t>
      </w:r>
      <w:r>
        <w:rPr>
          <w:rFonts w:ascii="Arial" w:hAnsi="Arial" w:cs="Arial"/>
          <w:b/>
          <w:bCs/>
          <w:sz w:val="10"/>
          <w:szCs w:val="10"/>
        </w:rPr>
        <w:t xml:space="preserve"> SAMUEL 9:3. ONE CARRYING THREE KIDS IS IN 1</w:t>
      </w:r>
      <w:r>
        <w:rPr>
          <w:rFonts w:ascii="Arial" w:hAnsi="Arial" w:cs="Arial"/>
          <w:b/>
          <w:bCs/>
          <w:sz w:val="10"/>
          <w:szCs w:val="10"/>
          <w:vertAlign w:val="superscript"/>
        </w:rPr>
        <w:t>ST</w:t>
      </w:r>
      <w:r>
        <w:rPr>
          <w:rFonts w:ascii="Arial" w:hAnsi="Arial" w:cs="Arial"/>
          <w:b/>
          <w:bCs/>
          <w:sz w:val="10"/>
          <w:szCs w:val="10"/>
        </w:rPr>
        <w:t xml:space="preserve"> SAMUEL 10:3. ONE SAID ABOUT THE SON OF KISH IS IN 1</w:t>
      </w:r>
      <w:r>
        <w:rPr>
          <w:rFonts w:ascii="Arial" w:hAnsi="Arial" w:cs="Arial"/>
          <w:b/>
          <w:bCs/>
          <w:sz w:val="10"/>
          <w:szCs w:val="10"/>
          <w:vertAlign w:val="superscript"/>
        </w:rPr>
        <w:t>ST</w:t>
      </w:r>
      <w:r>
        <w:rPr>
          <w:rFonts w:ascii="Arial" w:hAnsi="Arial" w:cs="Arial"/>
          <w:b/>
          <w:bCs/>
          <w:sz w:val="10"/>
          <w:szCs w:val="10"/>
        </w:rPr>
        <w:t xml:space="preserve"> SAMUEL 10:11. ONE OF THE SAME PLACE IS IN 1</w:t>
      </w:r>
      <w:r>
        <w:rPr>
          <w:rFonts w:ascii="Arial" w:hAnsi="Arial" w:cs="Arial"/>
          <w:b/>
          <w:bCs/>
          <w:sz w:val="10"/>
          <w:szCs w:val="10"/>
          <w:vertAlign w:val="superscript"/>
        </w:rPr>
        <w:t>ST</w:t>
      </w:r>
      <w:r>
        <w:rPr>
          <w:rFonts w:ascii="Arial" w:hAnsi="Arial" w:cs="Arial"/>
          <w:b/>
          <w:bCs/>
          <w:sz w:val="10"/>
          <w:szCs w:val="10"/>
        </w:rPr>
        <w:t xml:space="preserve"> SAMUEL 10:12. ONE CONSENT IS IN 1</w:t>
      </w:r>
      <w:r>
        <w:rPr>
          <w:rFonts w:ascii="Arial" w:hAnsi="Arial" w:cs="Arial"/>
          <w:b/>
          <w:bCs/>
          <w:sz w:val="10"/>
          <w:szCs w:val="10"/>
          <w:vertAlign w:val="superscript"/>
        </w:rPr>
        <w:t>ST</w:t>
      </w:r>
      <w:r>
        <w:rPr>
          <w:rFonts w:ascii="Arial" w:hAnsi="Arial" w:cs="Arial"/>
          <w:b/>
          <w:bCs/>
          <w:sz w:val="10"/>
          <w:szCs w:val="10"/>
        </w:rPr>
        <w:t xml:space="preserve"> SAMUEL 11:7. ONE YEAR REIGN IS IN 1</w:t>
      </w:r>
      <w:r>
        <w:rPr>
          <w:rFonts w:ascii="Arial" w:hAnsi="Arial" w:cs="Arial"/>
          <w:b/>
          <w:bCs/>
          <w:sz w:val="10"/>
          <w:szCs w:val="10"/>
          <w:vertAlign w:val="superscript"/>
        </w:rPr>
        <w:t>ST</w:t>
      </w:r>
      <w:r>
        <w:rPr>
          <w:rFonts w:ascii="Arial" w:hAnsi="Arial" w:cs="Arial"/>
          <w:b/>
          <w:bCs/>
          <w:sz w:val="10"/>
          <w:szCs w:val="10"/>
        </w:rPr>
        <w:t xml:space="preserve"> SAMUEL 13:1. ONE COMPANY IS IN 1</w:t>
      </w:r>
      <w:r>
        <w:rPr>
          <w:rFonts w:ascii="Arial" w:hAnsi="Arial" w:cs="Arial"/>
          <w:b/>
          <w:bCs/>
          <w:sz w:val="10"/>
          <w:szCs w:val="10"/>
          <w:vertAlign w:val="superscript"/>
        </w:rPr>
        <w:t>ST</w:t>
      </w:r>
      <w:r>
        <w:rPr>
          <w:rFonts w:ascii="Arial" w:hAnsi="Arial" w:cs="Arial"/>
          <w:b/>
          <w:bCs/>
          <w:sz w:val="10"/>
          <w:szCs w:val="10"/>
        </w:rPr>
        <w:t xml:space="preserve"> SAMUEL 13:17. ONE SIDE A SHARP ROCK &amp; ONE NAME IS IN 1</w:t>
      </w:r>
      <w:r>
        <w:rPr>
          <w:rFonts w:ascii="Arial" w:hAnsi="Arial" w:cs="Arial"/>
          <w:b/>
          <w:bCs/>
          <w:sz w:val="10"/>
          <w:szCs w:val="10"/>
          <w:vertAlign w:val="superscript"/>
        </w:rPr>
        <w:t>ST</w:t>
      </w:r>
      <w:r>
        <w:rPr>
          <w:rFonts w:ascii="Arial" w:hAnsi="Arial" w:cs="Arial"/>
          <w:b/>
          <w:bCs/>
          <w:sz w:val="10"/>
          <w:szCs w:val="10"/>
        </w:rPr>
        <w:t xml:space="preserve"> SAMUEL 14:4. ONE SITUATE NORTHWARD IS IN 1</w:t>
      </w:r>
      <w:r>
        <w:rPr>
          <w:rFonts w:ascii="Arial" w:hAnsi="Arial" w:cs="Arial"/>
          <w:b/>
          <w:bCs/>
          <w:sz w:val="10"/>
          <w:szCs w:val="10"/>
          <w:vertAlign w:val="superscript"/>
        </w:rPr>
        <w:t>ST</w:t>
      </w:r>
      <w:r>
        <w:rPr>
          <w:rFonts w:ascii="Arial" w:hAnsi="Arial" w:cs="Arial"/>
          <w:b/>
          <w:bCs/>
          <w:sz w:val="10"/>
          <w:szCs w:val="10"/>
        </w:rPr>
        <w:t xml:space="preserve"> SAMUEL 14:5. ONE BEATING DOWN IS IN 1</w:t>
      </w:r>
      <w:r>
        <w:rPr>
          <w:rFonts w:ascii="Arial" w:hAnsi="Arial" w:cs="Arial"/>
          <w:b/>
          <w:bCs/>
          <w:sz w:val="10"/>
          <w:szCs w:val="10"/>
          <w:vertAlign w:val="superscript"/>
        </w:rPr>
        <w:t>ST</w:t>
      </w:r>
      <w:r>
        <w:rPr>
          <w:rFonts w:ascii="Arial" w:hAnsi="Arial" w:cs="Arial"/>
          <w:b/>
          <w:bCs/>
          <w:sz w:val="10"/>
          <w:szCs w:val="10"/>
        </w:rPr>
        <w:t xml:space="preserve"> SAMUEL 14:16. ONE OF THE PEOPLE IS IN 1</w:t>
      </w:r>
      <w:r>
        <w:rPr>
          <w:rFonts w:ascii="Arial" w:hAnsi="Arial" w:cs="Arial"/>
          <w:b/>
          <w:bCs/>
          <w:sz w:val="10"/>
          <w:szCs w:val="10"/>
          <w:vertAlign w:val="superscript"/>
        </w:rPr>
        <w:t>ST</w:t>
      </w:r>
      <w:r>
        <w:rPr>
          <w:rFonts w:ascii="Arial" w:hAnsi="Arial" w:cs="Arial"/>
          <w:b/>
          <w:bCs/>
          <w:sz w:val="10"/>
          <w:szCs w:val="10"/>
        </w:rPr>
        <w:t xml:space="preserve"> SAMUEL 14:28. ONE SIDE IS IN 1</w:t>
      </w:r>
      <w:r>
        <w:rPr>
          <w:rFonts w:ascii="Arial" w:hAnsi="Arial" w:cs="Arial"/>
          <w:b/>
          <w:bCs/>
          <w:sz w:val="10"/>
          <w:szCs w:val="10"/>
          <w:vertAlign w:val="superscript"/>
        </w:rPr>
        <w:t>ST</w:t>
      </w:r>
      <w:r>
        <w:rPr>
          <w:rFonts w:ascii="Arial" w:hAnsi="Arial" w:cs="Arial"/>
          <w:b/>
          <w:bCs/>
          <w:sz w:val="10"/>
          <w:szCs w:val="10"/>
        </w:rPr>
        <w:t xml:space="preserve"> SAMUEL 14:40. ONE HAIR SHALL NOT FALL TO THE GROUND IS IN 1</w:t>
      </w:r>
      <w:r>
        <w:rPr>
          <w:rFonts w:ascii="Arial" w:hAnsi="Arial" w:cs="Arial"/>
          <w:b/>
          <w:bCs/>
          <w:sz w:val="10"/>
          <w:szCs w:val="10"/>
          <w:vertAlign w:val="superscript"/>
        </w:rPr>
        <w:t xml:space="preserve">ST </w:t>
      </w:r>
      <w:r>
        <w:rPr>
          <w:rFonts w:ascii="Arial" w:hAnsi="Arial" w:cs="Arial"/>
          <w:b/>
          <w:bCs/>
          <w:sz w:val="10"/>
          <w:szCs w:val="10"/>
        </w:rPr>
        <w:t>SAMUEL 14:45. ONE OF THY SERVANTS IS IN 1</w:t>
      </w:r>
      <w:r>
        <w:rPr>
          <w:rFonts w:ascii="Arial" w:hAnsi="Arial" w:cs="Arial"/>
          <w:b/>
          <w:bCs/>
          <w:sz w:val="10"/>
          <w:szCs w:val="10"/>
          <w:vertAlign w:val="superscript"/>
        </w:rPr>
        <w:t>ST</w:t>
      </w:r>
      <w:r>
        <w:rPr>
          <w:rFonts w:ascii="Arial" w:hAnsi="Arial" w:cs="Arial"/>
          <w:b/>
          <w:bCs/>
          <w:sz w:val="10"/>
          <w:szCs w:val="10"/>
        </w:rPr>
        <w:t xml:space="preserve"> SAMUEL 16:18. ONE SIDE OF THE MOUNTAIN IS IN 1</w:t>
      </w:r>
      <w:r>
        <w:rPr>
          <w:rFonts w:ascii="Arial" w:hAnsi="Arial" w:cs="Arial"/>
          <w:b/>
          <w:bCs/>
          <w:sz w:val="10"/>
          <w:szCs w:val="10"/>
          <w:vertAlign w:val="superscript"/>
        </w:rPr>
        <w:t>ST</w:t>
      </w:r>
      <w:r>
        <w:rPr>
          <w:rFonts w:ascii="Arial" w:hAnsi="Arial" w:cs="Arial"/>
          <w:b/>
          <w:bCs/>
          <w:sz w:val="10"/>
          <w:szCs w:val="10"/>
        </w:rPr>
        <w:t xml:space="preserve"> SAMUEL 17:3. ONE BEARING A SHIELD IS IN 1</w:t>
      </w:r>
      <w:r>
        <w:rPr>
          <w:rFonts w:ascii="Arial" w:hAnsi="Arial" w:cs="Arial"/>
          <w:b/>
          <w:bCs/>
          <w:sz w:val="10"/>
          <w:szCs w:val="10"/>
          <w:vertAlign w:val="superscript"/>
        </w:rPr>
        <w:t>ST</w:t>
      </w:r>
      <w:r>
        <w:rPr>
          <w:rFonts w:ascii="Arial" w:hAnsi="Arial" w:cs="Arial"/>
          <w:b/>
          <w:bCs/>
          <w:sz w:val="10"/>
          <w:szCs w:val="10"/>
        </w:rPr>
        <w:t xml:space="preserve"> SAMUEL 17:7. ONE UNCIRCUMCISED IS IN 1</w:t>
      </w:r>
      <w:r>
        <w:rPr>
          <w:rFonts w:ascii="Arial" w:hAnsi="Arial" w:cs="Arial"/>
          <w:b/>
          <w:bCs/>
          <w:sz w:val="10"/>
          <w:szCs w:val="10"/>
          <w:vertAlign w:val="superscript"/>
        </w:rPr>
        <w:t>ST</w:t>
      </w:r>
      <w:r>
        <w:rPr>
          <w:rFonts w:ascii="Arial" w:hAnsi="Arial" w:cs="Arial"/>
          <w:b/>
          <w:bCs/>
          <w:sz w:val="10"/>
          <w:szCs w:val="10"/>
        </w:rPr>
        <w:t xml:space="preserve"> SAMUEL 17:36. ONE WOMAN PLAYED IS IN 1</w:t>
      </w:r>
      <w:r>
        <w:rPr>
          <w:rFonts w:ascii="Arial" w:hAnsi="Arial" w:cs="Arial"/>
          <w:b/>
          <w:bCs/>
          <w:sz w:val="10"/>
          <w:szCs w:val="10"/>
          <w:vertAlign w:val="superscript"/>
        </w:rPr>
        <w:t>ST</w:t>
      </w:r>
      <w:r>
        <w:rPr>
          <w:rFonts w:ascii="Arial" w:hAnsi="Arial" w:cs="Arial"/>
          <w:b/>
          <w:bCs/>
          <w:sz w:val="10"/>
          <w:szCs w:val="10"/>
        </w:rPr>
        <w:t xml:space="preserve"> SAMUEL 18:7. ONE OF THE TWAIN IS IN 1</w:t>
      </w:r>
      <w:r>
        <w:rPr>
          <w:rFonts w:ascii="Arial" w:hAnsi="Arial" w:cs="Arial"/>
          <w:b/>
          <w:bCs/>
          <w:sz w:val="10"/>
          <w:szCs w:val="10"/>
          <w:vertAlign w:val="superscript"/>
        </w:rPr>
        <w:t>ST</w:t>
      </w:r>
      <w:r>
        <w:rPr>
          <w:rFonts w:ascii="Arial" w:hAnsi="Arial" w:cs="Arial"/>
          <w:b/>
          <w:bCs/>
          <w:sz w:val="10"/>
          <w:szCs w:val="10"/>
        </w:rPr>
        <w:t xml:space="preserve"> SAMUEL 18:21. ONE SAID IS IN 1</w:t>
      </w:r>
      <w:r>
        <w:rPr>
          <w:rFonts w:ascii="Arial" w:hAnsi="Arial" w:cs="Arial"/>
          <w:b/>
          <w:bCs/>
          <w:sz w:val="10"/>
          <w:szCs w:val="10"/>
          <w:vertAlign w:val="superscript"/>
        </w:rPr>
        <w:t>ST</w:t>
      </w:r>
      <w:r>
        <w:rPr>
          <w:rFonts w:ascii="Arial" w:hAnsi="Arial" w:cs="Arial"/>
          <w:b/>
          <w:bCs/>
          <w:sz w:val="10"/>
          <w:szCs w:val="10"/>
        </w:rPr>
        <w:t xml:space="preserve"> SAMUEL 19:22. ONE FROM THE FACE OF THE EARTH IS IN 1</w:t>
      </w:r>
      <w:r>
        <w:rPr>
          <w:rFonts w:ascii="Arial" w:hAnsi="Arial" w:cs="Arial"/>
          <w:b/>
          <w:bCs/>
          <w:sz w:val="10"/>
          <w:szCs w:val="10"/>
          <w:vertAlign w:val="superscript"/>
        </w:rPr>
        <w:t>ST</w:t>
      </w:r>
      <w:r>
        <w:rPr>
          <w:rFonts w:ascii="Arial" w:hAnsi="Arial" w:cs="Arial"/>
          <w:b/>
          <w:bCs/>
          <w:sz w:val="10"/>
          <w:szCs w:val="10"/>
        </w:rPr>
        <w:t xml:space="preserve"> SAMUEL 20:15. ONE KISSED AND ONE WEPT IS IN 1</w:t>
      </w:r>
      <w:r>
        <w:rPr>
          <w:rFonts w:ascii="Arial" w:hAnsi="Arial" w:cs="Arial"/>
          <w:b/>
          <w:bCs/>
          <w:sz w:val="10"/>
          <w:szCs w:val="10"/>
          <w:vertAlign w:val="superscript"/>
        </w:rPr>
        <w:t>ST</w:t>
      </w:r>
      <w:r>
        <w:rPr>
          <w:rFonts w:ascii="Arial" w:hAnsi="Arial" w:cs="Arial"/>
          <w:b/>
          <w:bCs/>
          <w:sz w:val="10"/>
          <w:szCs w:val="10"/>
        </w:rPr>
        <w:t xml:space="preserve"> SAMUEL 20:41. ONE DID NOT SING OF HIM IN DANCES IS IN 1</w:t>
      </w:r>
      <w:r>
        <w:rPr>
          <w:rFonts w:ascii="Arial" w:hAnsi="Arial" w:cs="Arial"/>
          <w:b/>
          <w:bCs/>
          <w:sz w:val="10"/>
          <w:szCs w:val="10"/>
          <w:vertAlign w:val="superscript"/>
        </w:rPr>
        <w:t>ST</w:t>
      </w:r>
      <w:r>
        <w:rPr>
          <w:rFonts w:ascii="Arial" w:hAnsi="Arial" w:cs="Arial"/>
          <w:b/>
          <w:bCs/>
          <w:sz w:val="10"/>
          <w:szCs w:val="10"/>
        </w:rPr>
        <w:t xml:space="preserve"> SAMUEL 21:11. ONE IN DISTRESS, ONE IN DEBT AND ONE IN DISCONTENTMENT IS IN 1</w:t>
      </w:r>
      <w:r>
        <w:rPr>
          <w:rFonts w:ascii="Arial" w:hAnsi="Arial" w:cs="Arial"/>
          <w:b/>
          <w:bCs/>
          <w:sz w:val="10"/>
          <w:szCs w:val="10"/>
          <w:vertAlign w:val="superscript"/>
        </w:rPr>
        <w:t>ST</w:t>
      </w:r>
      <w:r>
        <w:rPr>
          <w:rFonts w:ascii="Arial" w:hAnsi="Arial" w:cs="Arial"/>
          <w:b/>
          <w:bCs/>
          <w:sz w:val="10"/>
          <w:szCs w:val="10"/>
        </w:rPr>
        <w:t xml:space="preserve"> SAMUEL 22:2. ONE OF YOUR FIELDS AND VINEYARDS IS IN 1</w:t>
      </w:r>
      <w:r>
        <w:rPr>
          <w:rFonts w:ascii="Arial" w:hAnsi="Arial" w:cs="Arial"/>
          <w:b/>
          <w:bCs/>
          <w:sz w:val="10"/>
          <w:szCs w:val="10"/>
          <w:vertAlign w:val="superscript"/>
        </w:rPr>
        <w:t>ST</w:t>
      </w:r>
      <w:r>
        <w:rPr>
          <w:rFonts w:ascii="Arial" w:hAnsi="Arial" w:cs="Arial"/>
          <w:b/>
          <w:bCs/>
          <w:sz w:val="10"/>
          <w:szCs w:val="10"/>
        </w:rPr>
        <w:t xml:space="preserve"> SAMUEL 22:7. ONE OF THE SONS IS IN 1</w:t>
      </w:r>
      <w:r>
        <w:rPr>
          <w:rFonts w:ascii="Arial" w:hAnsi="Arial" w:cs="Arial"/>
          <w:b/>
          <w:bCs/>
          <w:sz w:val="10"/>
          <w:szCs w:val="10"/>
          <w:vertAlign w:val="superscript"/>
        </w:rPr>
        <w:t>ST</w:t>
      </w:r>
      <w:r>
        <w:rPr>
          <w:rFonts w:ascii="Arial" w:hAnsi="Arial" w:cs="Arial"/>
          <w:b/>
          <w:bCs/>
          <w:sz w:val="10"/>
          <w:szCs w:val="10"/>
        </w:rPr>
        <w:t xml:space="preserve"> SAMUEL 22:20. ONE OF THE YOUNG MEN IS IN 1</w:t>
      </w:r>
      <w:r>
        <w:rPr>
          <w:rFonts w:ascii="Arial" w:hAnsi="Arial" w:cs="Arial"/>
          <w:b/>
          <w:bCs/>
          <w:sz w:val="10"/>
          <w:szCs w:val="10"/>
          <w:vertAlign w:val="superscript"/>
        </w:rPr>
        <w:t>ST</w:t>
      </w:r>
      <w:r>
        <w:rPr>
          <w:rFonts w:ascii="Arial" w:hAnsi="Arial" w:cs="Arial"/>
          <w:b/>
          <w:bCs/>
          <w:sz w:val="10"/>
          <w:szCs w:val="10"/>
        </w:rPr>
        <w:t xml:space="preserve"> SAMUEL 25:14. ONE OF THE PEOPLE IS IN 1</w:t>
      </w:r>
      <w:r>
        <w:rPr>
          <w:rFonts w:ascii="Arial" w:hAnsi="Arial" w:cs="Arial"/>
          <w:b/>
          <w:bCs/>
          <w:sz w:val="10"/>
          <w:szCs w:val="10"/>
          <w:vertAlign w:val="superscript"/>
        </w:rPr>
        <w:t>ST</w:t>
      </w:r>
      <w:r>
        <w:rPr>
          <w:rFonts w:ascii="Arial" w:hAnsi="Arial" w:cs="Arial"/>
          <w:b/>
          <w:bCs/>
          <w:sz w:val="10"/>
          <w:szCs w:val="10"/>
        </w:rPr>
        <w:t xml:space="preserve"> SAMUEL 26:15. ONE DOES HUNT IS IN 1</w:t>
      </w:r>
      <w:r>
        <w:rPr>
          <w:rFonts w:ascii="Arial" w:hAnsi="Arial" w:cs="Arial"/>
          <w:b/>
          <w:bCs/>
          <w:sz w:val="10"/>
          <w:szCs w:val="10"/>
          <w:vertAlign w:val="superscript"/>
        </w:rPr>
        <w:t>ST</w:t>
      </w:r>
      <w:r>
        <w:rPr>
          <w:rFonts w:ascii="Arial" w:hAnsi="Arial" w:cs="Arial"/>
          <w:b/>
          <w:bCs/>
          <w:sz w:val="10"/>
          <w:szCs w:val="10"/>
        </w:rPr>
        <w:t xml:space="preserve"> SAMUEL 26:20. ONE OF THE YOUNG MEN COME OVER AND FETCH IT IS IN 1</w:t>
      </w:r>
      <w:r>
        <w:rPr>
          <w:rFonts w:ascii="Arial" w:hAnsi="Arial" w:cs="Arial"/>
          <w:b/>
          <w:bCs/>
          <w:sz w:val="10"/>
          <w:szCs w:val="10"/>
          <w:vertAlign w:val="superscript"/>
        </w:rPr>
        <w:t>ST</w:t>
      </w:r>
      <w:r>
        <w:rPr>
          <w:rFonts w:ascii="Arial" w:hAnsi="Arial" w:cs="Arial"/>
          <w:b/>
          <w:bCs/>
          <w:sz w:val="10"/>
          <w:szCs w:val="10"/>
        </w:rPr>
        <w:t xml:space="preserve"> SAMUEL 26:22. ONE DAY SHALL I NOT PERISH BY HIS HAND IS IN 1</w:t>
      </w:r>
      <w:r>
        <w:rPr>
          <w:rFonts w:ascii="Arial" w:hAnsi="Arial" w:cs="Arial"/>
          <w:b/>
          <w:bCs/>
          <w:sz w:val="10"/>
          <w:szCs w:val="10"/>
          <w:vertAlign w:val="superscript"/>
        </w:rPr>
        <w:t>ST</w:t>
      </w:r>
      <w:r>
        <w:rPr>
          <w:rFonts w:ascii="Arial" w:hAnsi="Arial" w:cs="Arial"/>
          <w:b/>
          <w:bCs/>
          <w:sz w:val="10"/>
          <w:szCs w:val="10"/>
        </w:rPr>
        <w:t xml:space="preserve"> </w:t>
      </w:r>
      <w:r>
        <w:rPr>
          <w:rFonts w:ascii="Arial" w:hAnsi="Arial" w:cs="Arial"/>
          <w:b/>
          <w:bCs/>
          <w:sz w:val="10"/>
          <w:szCs w:val="10"/>
        </w:rPr>
        <w:lastRenderedPageBreak/>
        <w:t>SAMUEL 27:1. ONE SANG IN DANCES IS IN 1</w:t>
      </w:r>
      <w:r>
        <w:rPr>
          <w:rFonts w:ascii="Arial" w:hAnsi="Arial" w:cs="Arial"/>
          <w:b/>
          <w:bCs/>
          <w:sz w:val="10"/>
          <w:szCs w:val="10"/>
          <w:vertAlign w:val="superscript"/>
        </w:rPr>
        <w:t>ST</w:t>
      </w:r>
      <w:r>
        <w:rPr>
          <w:rFonts w:ascii="Arial" w:hAnsi="Arial" w:cs="Arial"/>
          <w:b/>
          <w:bCs/>
          <w:sz w:val="10"/>
          <w:szCs w:val="10"/>
        </w:rPr>
        <w:t xml:space="preserve"> SAMUEL 29:5. ONE OF THE YOUNG MEN IS IN 2</w:t>
      </w:r>
      <w:r>
        <w:rPr>
          <w:rFonts w:ascii="Arial" w:hAnsi="Arial" w:cs="Arial"/>
          <w:b/>
          <w:bCs/>
          <w:sz w:val="10"/>
          <w:szCs w:val="10"/>
          <w:vertAlign w:val="superscript"/>
        </w:rPr>
        <w:t>ND</w:t>
      </w:r>
      <w:r>
        <w:rPr>
          <w:rFonts w:ascii="Arial" w:hAnsi="Arial" w:cs="Arial"/>
          <w:b/>
          <w:bCs/>
          <w:sz w:val="10"/>
          <w:szCs w:val="10"/>
        </w:rPr>
        <w:t xml:space="preserve"> SAMUEL 1:15. ONE ON ONE SIDE OF THE POOL IS IN 2</w:t>
      </w:r>
      <w:r>
        <w:rPr>
          <w:rFonts w:ascii="Arial" w:hAnsi="Arial" w:cs="Arial"/>
          <w:b/>
          <w:bCs/>
          <w:sz w:val="10"/>
          <w:szCs w:val="10"/>
          <w:vertAlign w:val="superscript"/>
        </w:rPr>
        <w:t>ND</w:t>
      </w:r>
      <w:r>
        <w:rPr>
          <w:rFonts w:ascii="Arial" w:hAnsi="Arial" w:cs="Arial"/>
          <w:b/>
          <w:bCs/>
          <w:sz w:val="10"/>
          <w:szCs w:val="10"/>
        </w:rPr>
        <w:t xml:space="preserve"> SAMUEL 2:13. ONE HIS FELLOW BY THE HEAD IS IN 2</w:t>
      </w:r>
      <w:r>
        <w:rPr>
          <w:rFonts w:ascii="Arial" w:hAnsi="Arial" w:cs="Arial"/>
          <w:b/>
          <w:bCs/>
          <w:sz w:val="10"/>
          <w:szCs w:val="10"/>
          <w:vertAlign w:val="superscript"/>
        </w:rPr>
        <w:t>ND</w:t>
      </w:r>
      <w:r>
        <w:rPr>
          <w:rFonts w:ascii="Arial" w:hAnsi="Arial" w:cs="Arial"/>
          <w:b/>
          <w:bCs/>
          <w:sz w:val="10"/>
          <w:szCs w:val="10"/>
        </w:rPr>
        <w:t xml:space="preserve"> SAMUEL 2:16. ONE OF THE YOUNG MEN IS IN 2</w:t>
      </w:r>
      <w:r>
        <w:rPr>
          <w:rFonts w:ascii="Arial" w:hAnsi="Arial" w:cs="Arial"/>
          <w:b/>
          <w:bCs/>
          <w:sz w:val="10"/>
          <w:szCs w:val="10"/>
          <w:vertAlign w:val="superscript"/>
        </w:rPr>
        <w:t>ND</w:t>
      </w:r>
      <w:r>
        <w:rPr>
          <w:rFonts w:ascii="Arial" w:hAnsi="Arial" w:cs="Arial"/>
          <w:b/>
          <w:bCs/>
          <w:sz w:val="10"/>
          <w:szCs w:val="10"/>
        </w:rPr>
        <w:t xml:space="preserve"> SAMUEL 2:21. ONE TROOP IS IN 2</w:t>
      </w:r>
      <w:r>
        <w:rPr>
          <w:rFonts w:ascii="Arial" w:hAnsi="Arial" w:cs="Arial"/>
          <w:b/>
          <w:bCs/>
          <w:sz w:val="10"/>
          <w:szCs w:val="10"/>
          <w:vertAlign w:val="superscript"/>
        </w:rPr>
        <w:t>ND</w:t>
      </w:r>
      <w:r>
        <w:rPr>
          <w:rFonts w:ascii="Arial" w:hAnsi="Arial" w:cs="Arial"/>
          <w:b/>
          <w:bCs/>
          <w:sz w:val="10"/>
          <w:szCs w:val="10"/>
        </w:rPr>
        <w:t xml:space="preserve"> SAMUEL 2:25. ONE FROM FOLLOWING HIS BROTHER IS IN 2</w:t>
      </w:r>
      <w:r>
        <w:rPr>
          <w:rFonts w:ascii="Arial" w:hAnsi="Arial" w:cs="Arial"/>
          <w:b/>
          <w:bCs/>
          <w:sz w:val="10"/>
          <w:szCs w:val="10"/>
          <w:vertAlign w:val="superscript"/>
        </w:rPr>
        <w:t>ND</w:t>
      </w:r>
      <w:r>
        <w:rPr>
          <w:rFonts w:ascii="Arial" w:hAnsi="Arial" w:cs="Arial"/>
          <w:b/>
          <w:bCs/>
          <w:sz w:val="10"/>
          <w:szCs w:val="10"/>
        </w:rPr>
        <w:t xml:space="preserve"> SAMUEL 2:27. ONE THING I REQUIRE OF THEE IS IN 2</w:t>
      </w:r>
      <w:r>
        <w:rPr>
          <w:rFonts w:ascii="Arial" w:hAnsi="Arial" w:cs="Arial"/>
          <w:b/>
          <w:bCs/>
          <w:sz w:val="10"/>
          <w:szCs w:val="10"/>
          <w:vertAlign w:val="superscript"/>
        </w:rPr>
        <w:t>ND</w:t>
      </w:r>
      <w:r>
        <w:rPr>
          <w:rFonts w:ascii="Arial" w:hAnsi="Arial" w:cs="Arial"/>
          <w:b/>
          <w:bCs/>
          <w:sz w:val="10"/>
          <w:szCs w:val="10"/>
        </w:rPr>
        <w:t xml:space="preserve"> SAMUEL 3:13. ONE THAT HAS AN ISSUE IS IN 2</w:t>
      </w:r>
      <w:r>
        <w:rPr>
          <w:rFonts w:ascii="Arial" w:hAnsi="Arial" w:cs="Arial"/>
          <w:b/>
          <w:bCs/>
          <w:sz w:val="10"/>
          <w:szCs w:val="10"/>
          <w:vertAlign w:val="superscript"/>
        </w:rPr>
        <w:t>ND</w:t>
      </w:r>
      <w:r>
        <w:rPr>
          <w:rFonts w:ascii="Arial" w:hAnsi="Arial" w:cs="Arial"/>
          <w:b/>
          <w:bCs/>
          <w:sz w:val="10"/>
          <w:szCs w:val="10"/>
        </w:rPr>
        <w:t xml:space="preserve"> SAMUEL 3:29. ONE NAME IS IN 2</w:t>
      </w:r>
      <w:r>
        <w:rPr>
          <w:rFonts w:ascii="Arial" w:hAnsi="Arial" w:cs="Arial"/>
          <w:b/>
          <w:bCs/>
          <w:sz w:val="10"/>
          <w:szCs w:val="10"/>
          <w:vertAlign w:val="superscript"/>
        </w:rPr>
        <w:t>ND</w:t>
      </w:r>
      <w:r>
        <w:rPr>
          <w:rFonts w:ascii="Arial" w:hAnsi="Arial" w:cs="Arial"/>
          <w:b/>
          <w:bCs/>
          <w:sz w:val="10"/>
          <w:szCs w:val="10"/>
        </w:rPr>
        <w:t xml:space="preserve"> SAMUEL 4:2. ONE TOLD ME IS IN 2</w:t>
      </w:r>
      <w:r>
        <w:rPr>
          <w:rFonts w:ascii="Arial" w:hAnsi="Arial" w:cs="Arial"/>
          <w:b/>
          <w:bCs/>
          <w:sz w:val="10"/>
          <w:szCs w:val="10"/>
          <w:vertAlign w:val="superscript"/>
        </w:rPr>
        <w:t>ND</w:t>
      </w:r>
      <w:r>
        <w:rPr>
          <w:rFonts w:ascii="Arial" w:hAnsi="Arial" w:cs="Arial"/>
          <w:b/>
          <w:bCs/>
          <w:sz w:val="10"/>
          <w:szCs w:val="10"/>
        </w:rPr>
        <w:t xml:space="preserve"> SAMUEL 4:10. ONE A CAKE OF BREAD &amp; ONE TO HIS HOUSE IS IN 2</w:t>
      </w:r>
      <w:r>
        <w:rPr>
          <w:rFonts w:ascii="Arial" w:hAnsi="Arial" w:cs="Arial"/>
          <w:b/>
          <w:bCs/>
          <w:sz w:val="10"/>
          <w:szCs w:val="10"/>
          <w:vertAlign w:val="superscript"/>
        </w:rPr>
        <w:t>ND</w:t>
      </w:r>
      <w:r>
        <w:rPr>
          <w:rFonts w:ascii="Arial" w:hAnsi="Arial" w:cs="Arial"/>
          <w:b/>
          <w:bCs/>
          <w:sz w:val="10"/>
          <w:szCs w:val="10"/>
        </w:rPr>
        <w:t xml:space="preserve"> SAMUEL 6:19. ONE OF THE VAIN FELLOWS SHAMELESSLY UNCOVERS HIMSELF IS IN 2</w:t>
      </w:r>
      <w:r>
        <w:rPr>
          <w:rFonts w:ascii="Arial" w:hAnsi="Arial" w:cs="Arial"/>
          <w:b/>
          <w:bCs/>
          <w:sz w:val="10"/>
          <w:szCs w:val="10"/>
          <w:vertAlign w:val="superscript"/>
        </w:rPr>
        <w:t>ND</w:t>
      </w:r>
      <w:r>
        <w:rPr>
          <w:rFonts w:ascii="Arial" w:hAnsi="Arial" w:cs="Arial"/>
          <w:b/>
          <w:bCs/>
          <w:sz w:val="10"/>
          <w:szCs w:val="10"/>
        </w:rPr>
        <w:t xml:space="preserve"> SAMUEL 6:20. ONE NATION IN THE EARTH IS IN 2</w:t>
      </w:r>
      <w:r>
        <w:rPr>
          <w:rFonts w:ascii="Arial" w:hAnsi="Arial" w:cs="Arial"/>
          <w:b/>
          <w:bCs/>
          <w:sz w:val="10"/>
          <w:szCs w:val="10"/>
          <w:vertAlign w:val="superscript"/>
        </w:rPr>
        <w:t>ND</w:t>
      </w:r>
      <w:r>
        <w:rPr>
          <w:rFonts w:ascii="Arial" w:hAnsi="Arial" w:cs="Arial"/>
          <w:b/>
          <w:bCs/>
          <w:sz w:val="10"/>
          <w:szCs w:val="10"/>
        </w:rPr>
        <w:t xml:space="preserve"> SAMUEL 7:23. ONE FULL LINE TO KEEP ALIVE IS IN 2</w:t>
      </w:r>
      <w:r>
        <w:rPr>
          <w:rFonts w:ascii="Arial" w:hAnsi="Arial" w:cs="Arial"/>
          <w:b/>
          <w:bCs/>
          <w:sz w:val="10"/>
          <w:szCs w:val="10"/>
          <w:vertAlign w:val="superscript"/>
        </w:rPr>
        <w:t>ND</w:t>
      </w:r>
      <w:r>
        <w:rPr>
          <w:rFonts w:ascii="Arial" w:hAnsi="Arial" w:cs="Arial"/>
          <w:b/>
          <w:bCs/>
          <w:sz w:val="10"/>
          <w:szCs w:val="10"/>
        </w:rPr>
        <w:t xml:space="preserve"> SAMUEL 8:2. ONE OF THE KING’S SONS IS IN 2</w:t>
      </w:r>
      <w:r>
        <w:rPr>
          <w:rFonts w:ascii="Arial" w:hAnsi="Arial" w:cs="Arial"/>
          <w:b/>
          <w:bCs/>
          <w:sz w:val="10"/>
          <w:szCs w:val="10"/>
          <w:vertAlign w:val="superscript"/>
        </w:rPr>
        <w:t>ND</w:t>
      </w:r>
      <w:r>
        <w:rPr>
          <w:rFonts w:ascii="Arial" w:hAnsi="Arial" w:cs="Arial"/>
          <w:b/>
          <w:bCs/>
          <w:sz w:val="10"/>
          <w:szCs w:val="10"/>
        </w:rPr>
        <w:t xml:space="preserve"> SAMUEL 9:11. ONE HALF OF THEIR BEARDS IS IN 2</w:t>
      </w:r>
      <w:r>
        <w:rPr>
          <w:rFonts w:ascii="Arial" w:hAnsi="Arial" w:cs="Arial"/>
          <w:b/>
          <w:bCs/>
          <w:sz w:val="10"/>
          <w:szCs w:val="10"/>
          <w:vertAlign w:val="superscript"/>
        </w:rPr>
        <w:t>ND</w:t>
      </w:r>
      <w:r>
        <w:rPr>
          <w:rFonts w:ascii="Arial" w:hAnsi="Arial" w:cs="Arial"/>
          <w:b/>
          <w:bCs/>
          <w:sz w:val="10"/>
          <w:szCs w:val="10"/>
        </w:rPr>
        <w:t xml:space="preserve"> SAMUEL 10:4. ONE SAID IS IN 2</w:t>
      </w:r>
      <w:r>
        <w:rPr>
          <w:rFonts w:ascii="Arial" w:hAnsi="Arial" w:cs="Arial"/>
          <w:b/>
          <w:bCs/>
          <w:sz w:val="10"/>
          <w:szCs w:val="10"/>
          <w:vertAlign w:val="superscript"/>
        </w:rPr>
        <w:t>ND</w:t>
      </w:r>
      <w:r>
        <w:rPr>
          <w:rFonts w:ascii="Arial" w:hAnsi="Arial" w:cs="Arial"/>
          <w:b/>
          <w:bCs/>
          <w:sz w:val="10"/>
          <w:szCs w:val="10"/>
        </w:rPr>
        <w:t xml:space="preserve"> SAMUEL 11:3. ONE DEVOURED BY THE SWORD IS IN 2</w:t>
      </w:r>
      <w:r>
        <w:rPr>
          <w:rFonts w:ascii="Arial" w:hAnsi="Arial" w:cs="Arial"/>
          <w:b/>
          <w:bCs/>
          <w:sz w:val="10"/>
          <w:szCs w:val="10"/>
          <w:vertAlign w:val="superscript"/>
        </w:rPr>
        <w:t>ND</w:t>
      </w:r>
      <w:r>
        <w:rPr>
          <w:rFonts w:ascii="Arial" w:hAnsi="Arial" w:cs="Arial"/>
          <w:b/>
          <w:bCs/>
          <w:sz w:val="10"/>
          <w:szCs w:val="10"/>
        </w:rPr>
        <w:t xml:space="preserve"> SAMUEL 11:25. ONE CITY WITH TWO MEN IS IN 2</w:t>
      </w:r>
      <w:r>
        <w:rPr>
          <w:rFonts w:ascii="Arial" w:hAnsi="Arial" w:cs="Arial"/>
          <w:b/>
          <w:bCs/>
          <w:sz w:val="10"/>
          <w:szCs w:val="10"/>
          <w:vertAlign w:val="superscript"/>
        </w:rPr>
        <w:t>ND</w:t>
      </w:r>
      <w:r>
        <w:rPr>
          <w:rFonts w:ascii="Arial" w:hAnsi="Arial" w:cs="Arial"/>
          <w:b/>
          <w:bCs/>
          <w:sz w:val="10"/>
          <w:szCs w:val="10"/>
        </w:rPr>
        <w:t xml:space="preserve"> SAMUEL 12:1. ONE LITTLE EWE LAMB SAVED IS IN 2</w:t>
      </w:r>
      <w:r>
        <w:rPr>
          <w:rFonts w:ascii="Arial" w:hAnsi="Arial" w:cs="Arial"/>
          <w:b/>
          <w:bCs/>
          <w:sz w:val="10"/>
          <w:szCs w:val="10"/>
          <w:vertAlign w:val="superscript"/>
        </w:rPr>
        <w:t>ND</w:t>
      </w:r>
      <w:r>
        <w:rPr>
          <w:rFonts w:ascii="Arial" w:hAnsi="Arial" w:cs="Arial"/>
          <w:b/>
          <w:bCs/>
          <w:sz w:val="10"/>
          <w:szCs w:val="10"/>
        </w:rPr>
        <w:t xml:space="preserve"> SAMUEL 12:3. ONE OF THE FOOLS IS IN 2</w:t>
      </w:r>
      <w:r>
        <w:rPr>
          <w:rFonts w:ascii="Arial" w:hAnsi="Arial" w:cs="Arial"/>
          <w:b/>
          <w:bCs/>
          <w:sz w:val="10"/>
          <w:szCs w:val="10"/>
          <w:vertAlign w:val="superscript"/>
        </w:rPr>
        <w:t>ND</w:t>
      </w:r>
      <w:r>
        <w:rPr>
          <w:rFonts w:ascii="Arial" w:hAnsi="Arial" w:cs="Arial"/>
          <w:b/>
          <w:bCs/>
          <w:sz w:val="10"/>
          <w:szCs w:val="10"/>
        </w:rPr>
        <w:t xml:space="preserve"> SAMUEL 13:13. ONE OF THEM NOT LEFT IS IN 2</w:t>
      </w:r>
      <w:r>
        <w:rPr>
          <w:rFonts w:ascii="Arial" w:hAnsi="Arial" w:cs="Arial"/>
          <w:b/>
          <w:bCs/>
          <w:sz w:val="10"/>
          <w:szCs w:val="10"/>
          <w:vertAlign w:val="superscript"/>
        </w:rPr>
        <w:t>ND</w:t>
      </w:r>
      <w:r>
        <w:rPr>
          <w:rFonts w:ascii="Arial" w:hAnsi="Arial" w:cs="Arial"/>
          <w:b/>
          <w:bCs/>
          <w:sz w:val="10"/>
          <w:szCs w:val="10"/>
        </w:rPr>
        <w:t xml:space="preserve"> SAMUEL 13:30. ONE SMOTE IS IN 2</w:t>
      </w:r>
      <w:r>
        <w:rPr>
          <w:rFonts w:ascii="Arial" w:hAnsi="Arial" w:cs="Arial"/>
          <w:b/>
          <w:bCs/>
          <w:sz w:val="10"/>
          <w:szCs w:val="10"/>
          <w:vertAlign w:val="superscript"/>
        </w:rPr>
        <w:t>ND</w:t>
      </w:r>
      <w:r>
        <w:rPr>
          <w:rFonts w:ascii="Arial" w:hAnsi="Arial" w:cs="Arial"/>
          <w:b/>
          <w:bCs/>
          <w:sz w:val="10"/>
          <w:szCs w:val="10"/>
        </w:rPr>
        <w:t xml:space="preserve"> SAMUEL 14:6. ONE HAIR SHALL NOT FALL IS IN 2</w:t>
      </w:r>
      <w:r>
        <w:rPr>
          <w:rFonts w:ascii="Arial" w:hAnsi="Arial" w:cs="Arial"/>
          <w:b/>
          <w:bCs/>
          <w:sz w:val="10"/>
          <w:szCs w:val="10"/>
          <w:vertAlign w:val="superscript"/>
        </w:rPr>
        <w:t>ND</w:t>
      </w:r>
      <w:r>
        <w:rPr>
          <w:rFonts w:ascii="Arial" w:hAnsi="Arial" w:cs="Arial"/>
          <w:b/>
          <w:bCs/>
          <w:sz w:val="10"/>
          <w:szCs w:val="10"/>
        </w:rPr>
        <w:t xml:space="preserve"> SAMUEL 14:11. ONE WORD TO MY LORD THE KING IS IN 2</w:t>
      </w:r>
      <w:r>
        <w:rPr>
          <w:rFonts w:ascii="Arial" w:hAnsi="Arial" w:cs="Arial"/>
          <w:b/>
          <w:bCs/>
          <w:sz w:val="10"/>
          <w:szCs w:val="10"/>
          <w:vertAlign w:val="superscript"/>
        </w:rPr>
        <w:t>ND</w:t>
      </w:r>
      <w:r>
        <w:rPr>
          <w:rFonts w:ascii="Arial" w:hAnsi="Arial" w:cs="Arial"/>
          <w:b/>
          <w:bCs/>
          <w:sz w:val="10"/>
          <w:szCs w:val="10"/>
        </w:rPr>
        <w:t xml:space="preserve"> SAMUEL 14:12. ONE IS FAULTY IS IN 2</w:t>
      </w:r>
      <w:r>
        <w:rPr>
          <w:rFonts w:ascii="Arial" w:hAnsi="Arial" w:cs="Arial"/>
          <w:b/>
          <w:bCs/>
          <w:sz w:val="10"/>
          <w:szCs w:val="10"/>
          <w:vertAlign w:val="superscript"/>
        </w:rPr>
        <w:t>ND</w:t>
      </w:r>
      <w:r>
        <w:rPr>
          <w:rFonts w:ascii="Arial" w:hAnsi="Arial" w:cs="Arial"/>
          <w:b/>
          <w:bCs/>
          <w:sz w:val="10"/>
          <w:szCs w:val="10"/>
        </w:rPr>
        <w:t xml:space="preserve"> SAMUEL 14:13. ONE DAUGHTER IS IN 2</w:t>
      </w:r>
      <w:r>
        <w:rPr>
          <w:rFonts w:ascii="Arial" w:hAnsi="Arial" w:cs="Arial"/>
          <w:b/>
          <w:bCs/>
          <w:sz w:val="10"/>
          <w:szCs w:val="10"/>
          <w:vertAlign w:val="superscript"/>
        </w:rPr>
        <w:t>ND</w:t>
      </w:r>
      <w:r>
        <w:rPr>
          <w:rFonts w:ascii="Arial" w:hAnsi="Arial" w:cs="Arial"/>
          <w:b/>
          <w:bCs/>
          <w:sz w:val="10"/>
          <w:szCs w:val="10"/>
        </w:rPr>
        <w:t xml:space="preserve"> SAMUEL 14:27. ONE OF THE TRIBES IS IN 2</w:t>
      </w:r>
      <w:r>
        <w:rPr>
          <w:rFonts w:ascii="Arial" w:hAnsi="Arial" w:cs="Arial"/>
          <w:b/>
          <w:bCs/>
          <w:sz w:val="10"/>
          <w:szCs w:val="10"/>
          <w:vertAlign w:val="superscript"/>
        </w:rPr>
        <w:t>ND</w:t>
      </w:r>
      <w:r>
        <w:rPr>
          <w:rFonts w:ascii="Arial" w:hAnsi="Arial" w:cs="Arial"/>
          <w:b/>
          <w:bCs/>
          <w:sz w:val="10"/>
          <w:szCs w:val="10"/>
        </w:rPr>
        <w:t xml:space="preserve"> SAMUEL 15:2. ONES LITTLE IS IN 2</w:t>
      </w:r>
      <w:r>
        <w:rPr>
          <w:rFonts w:ascii="Arial" w:hAnsi="Arial" w:cs="Arial"/>
          <w:b/>
          <w:bCs/>
          <w:sz w:val="10"/>
          <w:szCs w:val="10"/>
          <w:vertAlign w:val="superscript"/>
        </w:rPr>
        <w:t>ND</w:t>
      </w:r>
      <w:r>
        <w:rPr>
          <w:rFonts w:ascii="Arial" w:hAnsi="Arial" w:cs="Arial"/>
          <w:b/>
          <w:bCs/>
          <w:sz w:val="10"/>
          <w:szCs w:val="10"/>
        </w:rPr>
        <w:t xml:space="preserve"> SAMUEL 15:22. ONE TOLD DAVID IS IN 2</w:t>
      </w:r>
      <w:r>
        <w:rPr>
          <w:rFonts w:ascii="Arial" w:hAnsi="Arial" w:cs="Arial"/>
          <w:b/>
          <w:bCs/>
          <w:sz w:val="10"/>
          <w:szCs w:val="10"/>
          <w:vertAlign w:val="superscript"/>
        </w:rPr>
        <w:t>ND</w:t>
      </w:r>
      <w:r>
        <w:rPr>
          <w:rFonts w:ascii="Arial" w:hAnsi="Arial" w:cs="Arial"/>
          <w:b/>
          <w:bCs/>
          <w:sz w:val="10"/>
          <w:szCs w:val="10"/>
        </w:rPr>
        <w:t xml:space="preserve"> SAMUEL 15:31. ONE IS NOT LEFT IS IN 2</w:t>
      </w:r>
      <w:r>
        <w:rPr>
          <w:rFonts w:ascii="Arial" w:hAnsi="Arial" w:cs="Arial"/>
          <w:b/>
          <w:bCs/>
          <w:sz w:val="10"/>
          <w:szCs w:val="10"/>
          <w:vertAlign w:val="superscript"/>
        </w:rPr>
        <w:t>ND</w:t>
      </w:r>
      <w:r>
        <w:rPr>
          <w:rFonts w:ascii="Arial" w:hAnsi="Arial" w:cs="Arial"/>
          <w:b/>
          <w:bCs/>
          <w:sz w:val="10"/>
          <w:szCs w:val="10"/>
        </w:rPr>
        <w:t xml:space="preserve"> SAMUEL 17:12. ONE SMALL STONE IS IN 2</w:t>
      </w:r>
      <w:r>
        <w:rPr>
          <w:rFonts w:ascii="Arial" w:hAnsi="Arial" w:cs="Arial"/>
          <w:b/>
          <w:bCs/>
          <w:sz w:val="10"/>
          <w:szCs w:val="10"/>
          <w:vertAlign w:val="superscript"/>
        </w:rPr>
        <w:t>ND</w:t>
      </w:r>
      <w:r>
        <w:rPr>
          <w:rFonts w:ascii="Arial" w:hAnsi="Arial" w:cs="Arial"/>
          <w:b/>
          <w:bCs/>
          <w:sz w:val="10"/>
          <w:szCs w:val="10"/>
        </w:rPr>
        <w:t xml:space="preserve"> SAMUEL 17:13. ONE OF THEM IS ALL GONE OVER IS IN 2</w:t>
      </w:r>
      <w:r>
        <w:rPr>
          <w:rFonts w:ascii="Arial" w:hAnsi="Arial" w:cs="Arial"/>
          <w:b/>
          <w:bCs/>
          <w:sz w:val="10"/>
          <w:szCs w:val="10"/>
          <w:vertAlign w:val="superscript"/>
        </w:rPr>
        <w:t>ND</w:t>
      </w:r>
      <w:r>
        <w:rPr>
          <w:rFonts w:ascii="Arial" w:hAnsi="Arial" w:cs="Arial"/>
          <w:b/>
          <w:bCs/>
          <w:sz w:val="10"/>
          <w:szCs w:val="10"/>
        </w:rPr>
        <w:t xml:space="preserve"> SAMUEL 17:22. ONE IS BETTER THAN 10,000 IS IN 2</w:t>
      </w:r>
      <w:r>
        <w:rPr>
          <w:rFonts w:ascii="Arial" w:hAnsi="Arial" w:cs="Arial"/>
          <w:b/>
          <w:bCs/>
          <w:sz w:val="10"/>
          <w:szCs w:val="10"/>
          <w:vertAlign w:val="superscript"/>
        </w:rPr>
        <w:t>ND</w:t>
      </w:r>
      <w:r>
        <w:rPr>
          <w:rFonts w:ascii="Arial" w:hAnsi="Arial" w:cs="Arial"/>
          <w:b/>
          <w:bCs/>
          <w:sz w:val="10"/>
          <w:szCs w:val="10"/>
        </w:rPr>
        <w:t xml:space="preserve"> ONE TO HIS TENT IS IN 2</w:t>
      </w:r>
      <w:r>
        <w:rPr>
          <w:rFonts w:ascii="Arial" w:hAnsi="Arial" w:cs="Arial"/>
          <w:b/>
          <w:bCs/>
          <w:sz w:val="10"/>
          <w:szCs w:val="10"/>
          <w:vertAlign w:val="superscript"/>
        </w:rPr>
        <w:t>ND</w:t>
      </w:r>
      <w:r>
        <w:rPr>
          <w:rFonts w:ascii="Arial" w:hAnsi="Arial" w:cs="Arial"/>
          <w:b/>
          <w:bCs/>
          <w:sz w:val="10"/>
          <w:szCs w:val="10"/>
        </w:rPr>
        <w:t xml:space="preserve"> SAMUEL 18:17. ONE NOT WITH THEE THIS NIGHT IS IN 2</w:t>
      </w:r>
      <w:r>
        <w:rPr>
          <w:rFonts w:ascii="Arial" w:hAnsi="Arial" w:cs="Arial"/>
          <w:b/>
          <w:bCs/>
          <w:sz w:val="10"/>
          <w:szCs w:val="10"/>
          <w:vertAlign w:val="superscript"/>
        </w:rPr>
        <w:t>ND</w:t>
      </w:r>
      <w:r>
        <w:rPr>
          <w:rFonts w:ascii="Arial" w:hAnsi="Arial" w:cs="Arial"/>
          <w:b/>
          <w:bCs/>
          <w:sz w:val="10"/>
          <w:szCs w:val="10"/>
        </w:rPr>
        <w:t xml:space="preserve"> SAMUEL 19:7. ONE MAN OF HEART IS IN 2</w:t>
      </w:r>
      <w:r>
        <w:rPr>
          <w:rFonts w:ascii="Arial" w:hAnsi="Arial" w:cs="Arial"/>
          <w:b/>
          <w:bCs/>
          <w:sz w:val="10"/>
          <w:szCs w:val="10"/>
          <w:vertAlign w:val="superscript"/>
        </w:rPr>
        <w:t>ND</w:t>
      </w:r>
      <w:r>
        <w:rPr>
          <w:rFonts w:ascii="Arial" w:hAnsi="Arial" w:cs="Arial"/>
          <w:b/>
          <w:bCs/>
          <w:sz w:val="10"/>
          <w:szCs w:val="10"/>
        </w:rPr>
        <w:t xml:space="preserve"> SAMUEL 19:14. ONE OF JOAB’S MEN STOOD BY HIM IS IN 2</w:t>
      </w:r>
      <w:r>
        <w:rPr>
          <w:rFonts w:ascii="Arial" w:hAnsi="Arial" w:cs="Arial"/>
          <w:b/>
          <w:bCs/>
          <w:sz w:val="10"/>
          <w:szCs w:val="10"/>
          <w:vertAlign w:val="superscript"/>
        </w:rPr>
        <w:t>ND</w:t>
      </w:r>
      <w:r>
        <w:rPr>
          <w:rFonts w:ascii="Arial" w:hAnsi="Arial" w:cs="Arial"/>
          <w:b/>
          <w:bCs/>
          <w:sz w:val="10"/>
          <w:szCs w:val="10"/>
        </w:rPr>
        <w:t xml:space="preserve"> SAMUEL 20:11. ONE THAT CAME BY HIS STOOD STILL IS IN 2</w:t>
      </w:r>
      <w:r>
        <w:rPr>
          <w:rFonts w:ascii="Arial" w:hAnsi="Arial" w:cs="Arial"/>
          <w:b/>
          <w:bCs/>
          <w:sz w:val="10"/>
          <w:szCs w:val="10"/>
          <w:vertAlign w:val="superscript"/>
        </w:rPr>
        <w:t>ND</w:t>
      </w:r>
      <w:r>
        <w:rPr>
          <w:rFonts w:ascii="Arial" w:hAnsi="Arial" w:cs="Arial"/>
          <w:b/>
          <w:bCs/>
          <w:sz w:val="10"/>
          <w:szCs w:val="10"/>
        </w:rPr>
        <w:t xml:space="preserve"> SAMUEL 20:12. ONE OF THEM THAT IS PEACEABLE AND FAITHFUL IS IN 2</w:t>
      </w:r>
      <w:r>
        <w:rPr>
          <w:rFonts w:ascii="Arial" w:hAnsi="Arial" w:cs="Arial"/>
          <w:b/>
          <w:bCs/>
          <w:sz w:val="10"/>
          <w:szCs w:val="10"/>
          <w:vertAlign w:val="superscript"/>
        </w:rPr>
        <w:t>ND</w:t>
      </w:r>
      <w:r>
        <w:rPr>
          <w:rFonts w:ascii="Arial" w:hAnsi="Arial" w:cs="Arial"/>
          <w:b/>
          <w:bCs/>
          <w:sz w:val="10"/>
          <w:szCs w:val="10"/>
        </w:rPr>
        <w:t xml:space="preserve"> SAMUEL 20:19. ONE TIME SLEW IS IN 2</w:t>
      </w:r>
      <w:r>
        <w:rPr>
          <w:rFonts w:ascii="Arial" w:hAnsi="Arial" w:cs="Arial"/>
          <w:b/>
          <w:bCs/>
          <w:sz w:val="10"/>
          <w:szCs w:val="10"/>
          <w:vertAlign w:val="superscript"/>
        </w:rPr>
        <w:t>ND</w:t>
      </w:r>
      <w:r>
        <w:rPr>
          <w:rFonts w:ascii="Arial" w:hAnsi="Arial" w:cs="Arial"/>
          <w:b/>
          <w:bCs/>
          <w:sz w:val="10"/>
          <w:szCs w:val="10"/>
        </w:rPr>
        <w:t xml:space="preserve"> SAMUEL 23:8. ONE OF THE 3 MIGHTY MEN WITH DAVID IS IN 2</w:t>
      </w:r>
      <w:r>
        <w:rPr>
          <w:rFonts w:ascii="Arial" w:hAnsi="Arial" w:cs="Arial"/>
          <w:b/>
          <w:bCs/>
          <w:sz w:val="10"/>
          <w:szCs w:val="10"/>
          <w:vertAlign w:val="superscript"/>
        </w:rPr>
        <w:t>ND</w:t>
      </w:r>
      <w:r>
        <w:rPr>
          <w:rFonts w:ascii="Arial" w:hAnsi="Arial" w:cs="Arial"/>
          <w:b/>
          <w:bCs/>
          <w:sz w:val="10"/>
          <w:szCs w:val="10"/>
        </w:rPr>
        <w:t xml:space="preserve"> SAMUEL 23:9. ONE WOULD GIVE ME WATER IS IN 2</w:t>
      </w:r>
      <w:r>
        <w:rPr>
          <w:rFonts w:ascii="Arial" w:hAnsi="Arial" w:cs="Arial"/>
          <w:b/>
          <w:bCs/>
          <w:sz w:val="10"/>
          <w:szCs w:val="10"/>
          <w:vertAlign w:val="superscript"/>
        </w:rPr>
        <w:t>ND</w:t>
      </w:r>
      <w:r>
        <w:rPr>
          <w:rFonts w:ascii="Arial" w:hAnsi="Arial" w:cs="Arial"/>
          <w:b/>
          <w:bCs/>
          <w:sz w:val="10"/>
          <w:szCs w:val="10"/>
        </w:rPr>
        <w:t xml:space="preserve"> SAMUEL 23:15. ONE OF THE THIRTY IS IN 2</w:t>
      </w:r>
      <w:r>
        <w:rPr>
          <w:rFonts w:ascii="Arial" w:hAnsi="Arial" w:cs="Arial"/>
          <w:b/>
          <w:bCs/>
          <w:sz w:val="10"/>
          <w:szCs w:val="10"/>
          <w:vertAlign w:val="superscript"/>
        </w:rPr>
        <w:t>ND</w:t>
      </w:r>
      <w:r>
        <w:rPr>
          <w:rFonts w:ascii="Arial" w:hAnsi="Arial" w:cs="Arial"/>
          <w:b/>
          <w:bCs/>
          <w:sz w:val="10"/>
          <w:szCs w:val="10"/>
        </w:rPr>
        <w:t xml:space="preserve"> SAMUEL 23:24. ONE OF THE CHOOSING IS IN 2</w:t>
      </w:r>
      <w:r>
        <w:rPr>
          <w:rFonts w:ascii="Arial" w:hAnsi="Arial" w:cs="Arial"/>
          <w:b/>
          <w:bCs/>
          <w:sz w:val="10"/>
          <w:szCs w:val="10"/>
          <w:vertAlign w:val="superscript"/>
        </w:rPr>
        <w:t>ND</w:t>
      </w:r>
      <w:r>
        <w:rPr>
          <w:rFonts w:ascii="Arial" w:hAnsi="Arial" w:cs="Arial"/>
          <w:b/>
          <w:bCs/>
          <w:sz w:val="10"/>
          <w:szCs w:val="10"/>
        </w:rPr>
        <w:t xml:space="preserve"> SAMUEL 24:12. ONE TO SIT ON MY THRONE THIS DAY IS IN 1ST KINGS 1:48. ONE PETITION IS IN 1ST KINGS 2:16. ONE SMALL PETITION IS IN 1ST KINGS 2:20. ONE WOMAN &amp; ONE HOUSE IS IN 1ST KINGS 3:17. ONE SAID IS IN 1ST KINGS 3:23. ONE HALF CHILD IS IN 1ST KINGS 3:25. ONE DAY IS THIRTY MEASURES OF FLOUR &amp; 30 MEASURES OF MEAL IS IN 1ST KINGS 4:22. ONE WING OF THE CHERUB &amp; ONE WING IS IN 1ST KINGS 6:24. ONE MEASURE AND ONE SIZE IS IN 1ST KINGS 6:25. ONE CHERUB IS IN 1ST KINGS 6:26. ONE TOUCHES THE ONE WALL &amp; ONE OF THEIR WINGS TOUCHED EACH OTHER IS IN 1ST KINGS 6:27. ONE DOOR FOLDING IS IN 1ST KINGS 6:34. ONE SIDE OF THE FLOOR IS IN 1ST KINGS 7:7. ONE CHAPITER (POMMEL) IS IN 1ST KINGS 7:16, 17. ONE NETWORK IS IN 1ST KINGS 7:18. ONE BRIM IS IN 1ST KINGS 7:23. ONE BASE IS IN 1ST KINGS 7:27, 34. ONE PORTION IS IN 1ST KINGS 7:36. ONE CASTING, ONE MEASURE AND ONE SIZE IS IN 1ST KINGS 7:37. ONE LAVER &amp; ONE OF THE TEN BASES ONE LAVER IS IN 1ST KINGS 7:38. ONE NETWORK IS IN 1ST KINGS 7:42. ONE SEA IS IN 1ST KINGS 7:44. ONE WORD OF ALL HIS GOOD PROMISE IS IN 1ST KINGS 8:56. ONE THAT PASSES SHALL BE ASTONISHED IS IN 1ST KINGS 9:8. ONE TARGET IS IN 1ST KINGS 10:16. ONE SHIELD IS IN 1ST KINGS 10:17. ONE SIDE IS IN 1ST KINGS 10:20. ONE TRIBE IS IN 1ST KINGS 11:13, 32, 36. ONE CITY IS IN 1ST KINGS 12:29. ONE WENT TO WORSHIP IS IN 1ST KINGS 12:30. ONE OF THE PRIESTS IS IN 1ST KINGS 13:33. ONE THAT PISSES AGAINST THE WALL IS IN 1ST KINGS 16:11. ON WAY BY HIMSELF IS IN 1ST KINGS 18:6. ONE BULLOCK IS IN 1ST KINGS 18:23, 25. ONE SHALL NOT ESCAPE IS IN 1ST KINGS 18:40. ONE LIFE IS IN 1ST KINGS 19:2. ONE MAN SLEW IS IN 1ST KINGS 20:20. ONE PITCHED IS IN 1ST KINGS 20:29. ONE DAY WITH 100,000 FOOTMAN IS IN 1ST KINGS 20:29. ONE MAN IS IN 1ST KINGS 22:8. ONE MOUTH IS IN 1ST KINGS 22:13. ONE SAID IS IN 1ST KINGS 22:20. ONE HEARKENS IS IN 1ST KINGS 22:28. ONE WASHED THE CHARIOT &amp; WASHED HIS ARMOR IS IN 1ST KINGS 22:38. ONE OF THE KING’S SERVANTS IS IN 2ND KINGS 3:11. ONE SMITTEN IS IN 2ND KINGS 3:23. ONE OF THE YOUNG MEN &amp; ONE OF THE ASSES IS IN 2ND KINGS 4:22. ONE TO GATHER HERBS IN THE FIELD IS IN 2ND KINGS 4:39. ONE WENT IN AND TOLD HIS LORD IS IN 2ND KINGS 5:4. ONE SAID BE CONTENT IS IN 2ND KINGS 6:3. ONE WAS FELLING A BEAM IS IN 2ND KINGS 6:5. ONE OF HIS SERVANTS IS IN 2ND KINGS 6:12. ONE SAID IS IN 2ND KINGS 7:3, 6, 9. ONE TENT IS IN 2ND KINGS 7:8. ONE OF HIS SERVANTS IS IN 2ND KINGS 7:13. ONE YEAR REIGN IS IN 2ND KINGS 8:26. ONE OF THE CHILDREN OF THE PROPHETS IS IN 2ND KINGS 9:1. ONE SAID TO HIS LORD IS IN 2ND KINGS 9:11. ONE ON HORSEBACK TO MEET HIM IS IN 2ND KINGS 9:18. ONE FULL IS IN 2ND KINGS 10:21. ONE THAT PASSES THE ACCOUNT IS IN 2ND KINGS 12:4. ONE COMES INTO THE HOUSE OF THE FATHER STEPHEN IS IN 2ND KINGS 12:9. ONE LOOKS IN THE FACE IS IN 2ND KINGS 14:8, 11. ONE OF THE PRIESTS IS IN 2ND KINGS 17:27, 28. ONE CAPTAIN OF THE LEAST OF MY MASTER’S SERVANTS IS IN 2ND KINGS 18:24. ONE OF HIS FIG TREE &amp; ONE THAT WATERS OF HIS CISTERN IS IN 2ND KINGS 18:31. ONE HOLY OF ISRAEL IS IN 2ND KINGS 19:22. ONE END FILL IS IN 2ND KINGS 21:16. ONE ACCORDING TO HIS TAXATION IS IN 2ND KINGS 23:35. ONE SEA IS IN 2ND KINGS 25:16. ONE PILLAR IS IN 2ND KINGS 25:17. ONE NAME IS IN 1</w:t>
      </w:r>
      <w:r>
        <w:rPr>
          <w:rFonts w:ascii="Arial" w:hAnsi="Arial" w:cs="Arial"/>
          <w:b/>
          <w:bCs/>
          <w:sz w:val="10"/>
          <w:szCs w:val="10"/>
          <w:vertAlign w:val="superscript"/>
        </w:rPr>
        <w:t>ST</w:t>
      </w:r>
      <w:r>
        <w:rPr>
          <w:rFonts w:ascii="Arial" w:hAnsi="Arial" w:cs="Arial"/>
          <w:b/>
          <w:bCs/>
          <w:sz w:val="10"/>
          <w:szCs w:val="10"/>
        </w:rPr>
        <w:t xml:space="preserve"> CHRONICLES 1:19. ONE OF THE LEVITES IS IN 1</w:t>
      </w:r>
      <w:r>
        <w:rPr>
          <w:rFonts w:ascii="Arial" w:hAnsi="Arial" w:cs="Arial"/>
          <w:b/>
          <w:bCs/>
          <w:sz w:val="10"/>
          <w:szCs w:val="10"/>
          <w:vertAlign w:val="superscript"/>
        </w:rPr>
        <w:t>ST</w:t>
      </w:r>
      <w:r>
        <w:rPr>
          <w:rFonts w:ascii="Arial" w:hAnsi="Arial" w:cs="Arial"/>
          <w:b/>
          <w:bCs/>
          <w:sz w:val="10"/>
          <w:szCs w:val="10"/>
        </w:rPr>
        <w:t xml:space="preserve"> CHRONICLES 9:31. ONE THAT HAS A FAMILIAR SPIRIT IS IN 1</w:t>
      </w:r>
      <w:r>
        <w:rPr>
          <w:rFonts w:ascii="Arial" w:hAnsi="Arial" w:cs="Arial"/>
          <w:b/>
          <w:bCs/>
          <w:sz w:val="10"/>
          <w:szCs w:val="10"/>
          <w:vertAlign w:val="superscript"/>
        </w:rPr>
        <w:t>ST</w:t>
      </w:r>
      <w:r>
        <w:rPr>
          <w:rFonts w:ascii="Arial" w:hAnsi="Arial" w:cs="Arial"/>
          <w:b/>
          <w:bCs/>
          <w:sz w:val="10"/>
          <w:szCs w:val="10"/>
        </w:rPr>
        <w:t xml:space="preserve"> CHRONICLES 10:13. ONE TIME 300 SLAIN BY HIM IS IN 1</w:t>
      </w:r>
      <w:r>
        <w:rPr>
          <w:rFonts w:ascii="Arial" w:hAnsi="Arial" w:cs="Arial"/>
          <w:b/>
          <w:bCs/>
          <w:sz w:val="10"/>
          <w:szCs w:val="10"/>
          <w:vertAlign w:val="superscript"/>
        </w:rPr>
        <w:t>ST</w:t>
      </w:r>
      <w:r>
        <w:rPr>
          <w:rFonts w:ascii="Arial" w:hAnsi="Arial" w:cs="Arial"/>
          <w:b/>
          <w:bCs/>
          <w:sz w:val="10"/>
          <w:szCs w:val="10"/>
        </w:rPr>
        <w:t xml:space="preserve"> CHRONICLES 11:11. ONE OF 3 MIGHTIES IS IN 1</w:t>
      </w:r>
      <w:r>
        <w:rPr>
          <w:rFonts w:ascii="Arial" w:hAnsi="Arial" w:cs="Arial"/>
          <w:b/>
          <w:bCs/>
          <w:sz w:val="10"/>
          <w:szCs w:val="10"/>
          <w:vertAlign w:val="superscript"/>
        </w:rPr>
        <w:t>ST</w:t>
      </w:r>
      <w:r>
        <w:rPr>
          <w:rFonts w:ascii="Arial" w:hAnsi="Arial" w:cs="Arial"/>
          <w:b/>
          <w:bCs/>
          <w:sz w:val="10"/>
          <w:szCs w:val="10"/>
        </w:rPr>
        <w:t xml:space="preserve"> CHRONICLES 11:12. ONE WOULD GIVE ME WATER AT THE WELL IS IN 1</w:t>
      </w:r>
      <w:r>
        <w:rPr>
          <w:rFonts w:ascii="Arial" w:hAnsi="Arial" w:cs="Arial"/>
          <w:b/>
          <w:bCs/>
          <w:sz w:val="10"/>
          <w:szCs w:val="10"/>
          <w:vertAlign w:val="superscript"/>
        </w:rPr>
        <w:t>ST</w:t>
      </w:r>
      <w:r>
        <w:rPr>
          <w:rFonts w:ascii="Arial" w:hAnsi="Arial" w:cs="Arial"/>
          <w:b/>
          <w:bCs/>
          <w:sz w:val="10"/>
          <w:szCs w:val="10"/>
        </w:rPr>
        <w:t xml:space="preserve"> CHRONICLES 11:17. ONE OF THE LEAST IS OVER A HUNDRED IS IN 1</w:t>
      </w:r>
      <w:r>
        <w:rPr>
          <w:rFonts w:ascii="Arial" w:hAnsi="Arial" w:cs="Arial"/>
          <w:b/>
          <w:bCs/>
          <w:sz w:val="10"/>
          <w:szCs w:val="10"/>
          <w:vertAlign w:val="superscript"/>
        </w:rPr>
        <w:t>ST</w:t>
      </w:r>
      <w:r>
        <w:rPr>
          <w:rFonts w:ascii="Arial" w:hAnsi="Arial" w:cs="Arial"/>
          <w:b/>
          <w:bCs/>
          <w:sz w:val="10"/>
          <w:szCs w:val="10"/>
        </w:rPr>
        <w:t xml:space="preserve"> CHRONICLES 12:14. ONE HEART TO MAKE KING DAVID IS IN 1</w:t>
      </w:r>
      <w:r>
        <w:rPr>
          <w:rFonts w:ascii="Arial" w:hAnsi="Arial" w:cs="Arial"/>
          <w:b/>
          <w:bCs/>
          <w:sz w:val="10"/>
          <w:szCs w:val="10"/>
          <w:vertAlign w:val="superscript"/>
        </w:rPr>
        <w:t>ST</w:t>
      </w:r>
      <w:r>
        <w:rPr>
          <w:rFonts w:ascii="Arial" w:hAnsi="Arial" w:cs="Arial"/>
          <w:b/>
          <w:bCs/>
          <w:sz w:val="10"/>
          <w:szCs w:val="10"/>
        </w:rPr>
        <w:t xml:space="preserve"> CHRONICLES 12:38. ONE OF ISRAEL &amp; ONE LOAF OF BREAD IS IN 1</w:t>
      </w:r>
      <w:r>
        <w:rPr>
          <w:rFonts w:ascii="Arial" w:hAnsi="Arial" w:cs="Arial"/>
          <w:b/>
          <w:bCs/>
          <w:sz w:val="10"/>
          <w:szCs w:val="10"/>
          <w:vertAlign w:val="superscript"/>
        </w:rPr>
        <w:t>ST</w:t>
      </w:r>
      <w:r>
        <w:rPr>
          <w:rFonts w:ascii="Arial" w:hAnsi="Arial" w:cs="Arial"/>
          <w:b/>
          <w:bCs/>
          <w:sz w:val="10"/>
          <w:szCs w:val="10"/>
        </w:rPr>
        <w:t xml:space="preserve"> CHRONICLES 16:3. ONES CHOSEN IS IN 1</w:t>
      </w:r>
      <w:r>
        <w:rPr>
          <w:rFonts w:ascii="Arial" w:hAnsi="Arial" w:cs="Arial"/>
          <w:b/>
          <w:bCs/>
          <w:sz w:val="10"/>
          <w:szCs w:val="10"/>
          <w:vertAlign w:val="superscript"/>
        </w:rPr>
        <w:t>ST</w:t>
      </w:r>
      <w:r>
        <w:rPr>
          <w:rFonts w:ascii="Arial" w:hAnsi="Arial" w:cs="Arial"/>
          <w:b/>
          <w:bCs/>
          <w:sz w:val="10"/>
          <w:szCs w:val="10"/>
        </w:rPr>
        <w:t xml:space="preserve"> CHRONICLES 16:13. ONE KINGDOM IS IN 1</w:t>
      </w:r>
      <w:r>
        <w:rPr>
          <w:rFonts w:ascii="Arial" w:hAnsi="Arial" w:cs="Arial"/>
          <w:b/>
          <w:bCs/>
          <w:sz w:val="10"/>
          <w:szCs w:val="10"/>
          <w:vertAlign w:val="superscript"/>
        </w:rPr>
        <w:t>ST</w:t>
      </w:r>
      <w:r>
        <w:rPr>
          <w:rFonts w:ascii="Arial" w:hAnsi="Arial" w:cs="Arial"/>
          <w:b/>
          <w:bCs/>
          <w:sz w:val="10"/>
          <w:szCs w:val="10"/>
        </w:rPr>
        <w:t xml:space="preserve"> CHRONICLES 16:20. ONE TABERNACLE IS IN 1</w:t>
      </w:r>
      <w:r>
        <w:rPr>
          <w:rFonts w:ascii="Arial" w:hAnsi="Arial" w:cs="Arial"/>
          <w:b/>
          <w:bCs/>
          <w:sz w:val="10"/>
          <w:szCs w:val="10"/>
          <w:vertAlign w:val="superscript"/>
        </w:rPr>
        <w:t>ST</w:t>
      </w:r>
      <w:r>
        <w:rPr>
          <w:rFonts w:ascii="Arial" w:hAnsi="Arial" w:cs="Arial"/>
          <w:b/>
          <w:bCs/>
          <w:sz w:val="10"/>
          <w:szCs w:val="10"/>
        </w:rPr>
        <w:t xml:space="preserve"> CHRONICLES 17:5. ONE NATION IN THE EARTH IS IN 1</w:t>
      </w:r>
      <w:r>
        <w:rPr>
          <w:rFonts w:ascii="Arial" w:hAnsi="Arial" w:cs="Arial"/>
          <w:b/>
          <w:bCs/>
          <w:sz w:val="10"/>
          <w:szCs w:val="10"/>
          <w:vertAlign w:val="superscript"/>
        </w:rPr>
        <w:t>ST</w:t>
      </w:r>
      <w:r>
        <w:rPr>
          <w:rFonts w:ascii="Arial" w:hAnsi="Arial" w:cs="Arial"/>
          <w:b/>
          <w:bCs/>
          <w:sz w:val="10"/>
          <w:szCs w:val="10"/>
        </w:rPr>
        <w:t xml:space="preserve"> CHRONICLES 17:21. ONE OF THEM CHOSEN IS IN 1</w:t>
      </w:r>
      <w:r>
        <w:rPr>
          <w:rFonts w:ascii="Arial" w:hAnsi="Arial" w:cs="Arial"/>
          <w:b/>
          <w:bCs/>
          <w:sz w:val="10"/>
          <w:szCs w:val="10"/>
          <w:vertAlign w:val="superscript"/>
        </w:rPr>
        <w:t>ST</w:t>
      </w:r>
      <w:r>
        <w:rPr>
          <w:rFonts w:ascii="Arial" w:hAnsi="Arial" w:cs="Arial"/>
          <w:b/>
          <w:bCs/>
          <w:sz w:val="10"/>
          <w:szCs w:val="10"/>
        </w:rPr>
        <w:t xml:space="preserve"> CHRONICLES 21:10. ONE RECKONING IS IN 1</w:t>
      </w:r>
      <w:r>
        <w:rPr>
          <w:rFonts w:ascii="Arial" w:hAnsi="Arial" w:cs="Arial"/>
          <w:b/>
          <w:bCs/>
          <w:sz w:val="10"/>
          <w:szCs w:val="10"/>
          <w:vertAlign w:val="superscript"/>
        </w:rPr>
        <w:t>ST</w:t>
      </w:r>
      <w:r>
        <w:rPr>
          <w:rFonts w:ascii="Arial" w:hAnsi="Arial" w:cs="Arial"/>
          <w:b/>
          <w:bCs/>
          <w:sz w:val="10"/>
          <w:szCs w:val="10"/>
        </w:rPr>
        <w:t xml:space="preserve"> CHRONICLES 23:11. ONE SORT IS IN 1</w:t>
      </w:r>
      <w:r>
        <w:rPr>
          <w:rFonts w:ascii="Arial" w:hAnsi="Arial" w:cs="Arial"/>
          <w:b/>
          <w:bCs/>
          <w:sz w:val="10"/>
          <w:szCs w:val="10"/>
          <w:vertAlign w:val="superscript"/>
        </w:rPr>
        <w:t>ST</w:t>
      </w:r>
      <w:r>
        <w:rPr>
          <w:rFonts w:ascii="Arial" w:hAnsi="Arial" w:cs="Arial"/>
          <w:b/>
          <w:bCs/>
          <w:sz w:val="10"/>
          <w:szCs w:val="10"/>
        </w:rPr>
        <w:t xml:space="preserve"> CHRONICLES 24:5. ONE OF THE LEVITES &amp; ONE PRINCIPAL HOUSEHOLD TAKEN FOR ELEAZAR &amp; FOR ITHAMAR IS IN 1</w:t>
      </w:r>
      <w:r>
        <w:rPr>
          <w:rFonts w:ascii="Arial" w:hAnsi="Arial" w:cs="Arial"/>
          <w:b/>
          <w:bCs/>
          <w:sz w:val="10"/>
          <w:szCs w:val="10"/>
          <w:vertAlign w:val="superscript"/>
        </w:rPr>
        <w:t>ST</w:t>
      </w:r>
      <w:r>
        <w:rPr>
          <w:rFonts w:ascii="Arial" w:hAnsi="Arial" w:cs="Arial"/>
          <w:b/>
          <w:bCs/>
          <w:sz w:val="10"/>
          <w:szCs w:val="10"/>
        </w:rPr>
        <w:t xml:space="preserve"> CHRONICLES 24:6. ONE WARDS IS IN 1</w:t>
      </w:r>
      <w:r>
        <w:rPr>
          <w:rFonts w:ascii="Arial" w:hAnsi="Arial" w:cs="Arial"/>
          <w:b/>
          <w:bCs/>
          <w:sz w:val="10"/>
          <w:szCs w:val="10"/>
          <w:vertAlign w:val="superscript"/>
        </w:rPr>
        <w:t>ST</w:t>
      </w:r>
      <w:r>
        <w:rPr>
          <w:rFonts w:ascii="Arial" w:hAnsi="Arial" w:cs="Arial"/>
          <w:b/>
          <w:bCs/>
          <w:sz w:val="10"/>
          <w:szCs w:val="10"/>
        </w:rPr>
        <w:t xml:space="preserve"> CHRONICLES 26:12. ONE OF THE BRETHREN OF DAVID IS IN 1</w:t>
      </w:r>
      <w:r>
        <w:rPr>
          <w:rFonts w:ascii="Arial" w:hAnsi="Arial" w:cs="Arial"/>
          <w:b/>
          <w:bCs/>
          <w:sz w:val="10"/>
          <w:szCs w:val="10"/>
          <w:vertAlign w:val="superscript"/>
        </w:rPr>
        <w:t>ST</w:t>
      </w:r>
      <w:r>
        <w:rPr>
          <w:rFonts w:ascii="Arial" w:hAnsi="Arial" w:cs="Arial"/>
          <w:b/>
          <w:bCs/>
          <w:sz w:val="10"/>
          <w:szCs w:val="10"/>
        </w:rPr>
        <w:t xml:space="preserve"> CHRONICLES 27:18. ONE WING OF THE ONE CHERUB IS IN 2</w:t>
      </w:r>
      <w:r>
        <w:rPr>
          <w:rFonts w:ascii="Arial" w:hAnsi="Arial" w:cs="Arial"/>
          <w:b/>
          <w:bCs/>
          <w:sz w:val="10"/>
          <w:szCs w:val="10"/>
          <w:vertAlign w:val="superscript"/>
        </w:rPr>
        <w:t>ND</w:t>
      </w:r>
      <w:r>
        <w:rPr>
          <w:rFonts w:ascii="Arial" w:hAnsi="Arial" w:cs="Arial"/>
          <w:b/>
          <w:bCs/>
          <w:sz w:val="10"/>
          <w:szCs w:val="10"/>
        </w:rPr>
        <w:t xml:space="preserve"> CHRONICLES 3:11. ONE WING WITH THE OTHER CHERUB IS IN 2</w:t>
      </w:r>
      <w:r>
        <w:rPr>
          <w:rFonts w:ascii="Arial" w:hAnsi="Arial" w:cs="Arial"/>
          <w:b/>
          <w:bCs/>
          <w:sz w:val="10"/>
          <w:szCs w:val="10"/>
          <w:vertAlign w:val="superscript"/>
        </w:rPr>
        <w:t>ND</w:t>
      </w:r>
      <w:r>
        <w:rPr>
          <w:rFonts w:ascii="Arial" w:hAnsi="Arial" w:cs="Arial"/>
          <w:b/>
          <w:bCs/>
          <w:sz w:val="10"/>
          <w:szCs w:val="10"/>
        </w:rPr>
        <w:t xml:space="preserve"> CHRONICLES 3:12. ONE ON THE RIGHT HAND IS IN 2</w:t>
      </w:r>
      <w:r>
        <w:rPr>
          <w:rFonts w:ascii="Arial" w:hAnsi="Arial" w:cs="Arial"/>
          <w:b/>
          <w:bCs/>
          <w:sz w:val="10"/>
          <w:szCs w:val="10"/>
          <w:vertAlign w:val="superscript"/>
        </w:rPr>
        <w:t>ND</w:t>
      </w:r>
      <w:r>
        <w:rPr>
          <w:rFonts w:ascii="Arial" w:hAnsi="Arial" w:cs="Arial"/>
          <w:b/>
          <w:bCs/>
          <w:sz w:val="10"/>
          <w:szCs w:val="10"/>
        </w:rPr>
        <w:t xml:space="preserve"> CHRONICLES 3:17. ONE SEA IS IN 2</w:t>
      </w:r>
      <w:r>
        <w:rPr>
          <w:rFonts w:ascii="Arial" w:hAnsi="Arial" w:cs="Arial"/>
          <w:b/>
          <w:bCs/>
          <w:sz w:val="10"/>
          <w:szCs w:val="10"/>
          <w:vertAlign w:val="superscript"/>
        </w:rPr>
        <w:t>ND</w:t>
      </w:r>
      <w:r>
        <w:rPr>
          <w:rFonts w:ascii="Arial" w:hAnsi="Arial" w:cs="Arial"/>
          <w:b/>
          <w:bCs/>
          <w:sz w:val="10"/>
          <w:szCs w:val="10"/>
        </w:rPr>
        <w:t xml:space="preserve"> CHRONICLES 4:15. ONE AS SINGERS AND TRUMPETERS TO MAKE ONE SOUND IS IN PRAISING &amp; THANKING THE FATHER STEPHEN IS IN 2</w:t>
      </w:r>
      <w:r>
        <w:rPr>
          <w:rFonts w:ascii="Arial" w:hAnsi="Arial" w:cs="Arial"/>
          <w:b/>
          <w:bCs/>
          <w:sz w:val="10"/>
          <w:szCs w:val="10"/>
          <w:vertAlign w:val="superscript"/>
        </w:rPr>
        <w:t>ND</w:t>
      </w:r>
      <w:r>
        <w:rPr>
          <w:rFonts w:ascii="Arial" w:hAnsi="Arial" w:cs="Arial"/>
          <w:b/>
          <w:bCs/>
          <w:sz w:val="10"/>
          <w:szCs w:val="10"/>
        </w:rPr>
        <w:t xml:space="preserve"> CHRONICLES 5:13. ONE SHALL KNOW HIS OWN SORE AND OWN GRIEF IS IN 2</w:t>
      </w:r>
      <w:r>
        <w:rPr>
          <w:rFonts w:ascii="Arial" w:hAnsi="Arial" w:cs="Arial"/>
          <w:b/>
          <w:bCs/>
          <w:sz w:val="10"/>
          <w:szCs w:val="10"/>
          <w:vertAlign w:val="superscript"/>
        </w:rPr>
        <w:t>ND</w:t>
      </w:r>
      <w:r>
        <w:rPr>
          <w:rFonts w:ascii="Arial" w:hAnsi="Arial" w:cs="Arial"/>
          <w:b/>
          <w:bCs/>
          <w:sz w:val="10"/>
          <w:szCs w:val="10"/>
        </w:rPr>
        <w:t xml:space="preserve"> CHRONICLES 6:29. ONE SHALL BE ASTONISHED PASSING BY IS IN 2</w:t>
      </w:r>
      <w:r>
        <w:rPr>
          <w:rFonts w:ascii="Arial" w:hAnsi="Arial" w:cs="Arial"/>
          <w:b/>
          <w:bCs/>
          <w:sz w:val="10"/>
          <w:szCs w:val="10"/>
          <w:vertAlign w:val="superscript"/>
        </w:rPr>
        <w:t>ND</w:t>
      </w:r>
      <w:r>
        <w:rPr>
          <w:rFonts w:ascii="Arial" w:hAnsi="Arial" w:cs="Arial"/>
          <w:b/>
          <w:bCs/>
          <w:sz w:val="10"/>
          <w:szCs w:val="10"/>
        </w:rPr>
        <w:t xml:space="preserve"> CHRONICLES 7:21. ONE HALF OF THE GREATNESS OF THY WISDOM WAS NOT TOLD ME IS IN 2</w:t>
      </w:r>
      <w:r>
        <w:rPr>
          <w:rFonts w:ascii="Arial" w:hAnsi="Arial" w:cs="Arial"/>
          <w:b/>
          <w:bCs/>
          <w:sz w:val="10"/>
          <w:szCs w:val="10"/>
          <w:vertAlign w:val="superscript"/>
        </w:rPr>
        <w:t>ND</w:t>
      </w:r>
      <w:r>
        <w:rPr>
          <w:rFonts w:ascii="Arial" w:hAnsi="Arial" w:cs="Arial"/>
          <w:b/>
          <w:bCs/>
          <w:sz w:val="10"/>
          <w:szCs w:val="10"/>
        </w:rPr>
        <w:t xml:space="preserve"> CHRONICLES 9:6. ONE TARGET IS IN 2</w:t>
      </w:r>
      <w:r>
        <w:rPr>
          <w:rFonts w:ascii="Arial" w:hAnsi="Arial" w:cs="Arial"/>
          <w:b/>
          <w:bCs/>
          <w:sz w:val="10"/>
          <w:szCs w:val="10"/>
          <w:vertAlign w:val="superscript"/>
        </w:rPr>
        <w:t>ND</w:t>
      </w:r>
      <w:r>
        <w:rPr>
          <w:rFonts w:ascii="Arial" w:hAnsi="Arial" w:cs="Arial"/>
          <w:b/>
          <w:bCs/>
          <w:sz w:val="10"/>
          <w:szCs w:val="10"/>
        </w:rPr>
        <w:t xml:space="preserve"> CHRONICLES 9:15. ONE SHIELD IS IN 2</w:t>
      </w:r>
      <w:r>
        <w:rPr>
          <w:rFonts w:ascii="Arial" w:hAnsi="Arial" w:cs="Arial"/>
          <w:b/>
          <w:bCs/>
          <w:sz w:val="10"/>
          <w:szCs w:val="10"/>
          <w:vertAlign w:val="superscript"/>
        </w:rPr>
        <w:t>ND</w:t>
      </w:r>
      <w:r>
        <w:rPr>
          <w:rFonts w:ascii="Arial" w:hAnsi="Arial" w:cs="Arial"/>
          <w:b/>
          <w:bCs/>
          <w:sz w:val="10"/>
          <w:szCs w:val="10"/>
        </w:rPr>
        <w:t xml:space="preserve"> CHRONICLES 9:16. ONE SIDE IS IN 2</w:t>
      </w:r>
      <w:r>
        <w:rPr>
          <w:rFonts w:ascii="Arial" w:hAnsi="Arial" w:cs="Arial"/>
          <w:b/>
          <w:bCs/>
          <w:sz w:val="10"/>
          <w:szCs w:val="10"/>
          <w:vertAlign w:val="superscript"/>
        </w:rPr>
        <w:t>ND</w:t>
      </w:r>
      <w:r>
        <w:rPr>
          <w:rFonts w:ascii="Arial" w:hAnsi="Arial" w:cs="Arial"/>
          <w:b/>
          <w:bCs/>
          <w:sz w:val="10"/>
          <w:szCs w:val="10"/>
        </w:rPr>
        <w:t xml:space="preserve"> CHRONICLES 9:19. ONE MAN IS IN 2</w:t>
      </w:r>
      <w:r>
        <w:rPr>
          <w:rFonts w:ascii="Arial" w:hAnsi="Arial" w:cs="Arial"/>
          <w:b/>
          <w:bCs/>
          <w:sz w:val="10"/>
          <w:szCs w:val="10"/>
          <w:vertAlign w:val="superscript"/>
        </w:rPr>
        <w:t>ND</w:t>
      </w:r>
      <w:r>
        <w:rPr>
          <w:rFonts w:ascii="Arial" w:hAnsi="Arial" w:cs="Arial"/>
          <w:b/>
          <w:bCs/>
          <w:sz w:val="10"/>
          <w:szCs w:val="10"/>
        </w:rPr>
        <w:t xml:space="preserve"> CHRONICLES 18:7. ONE OF HIS OFFICERS IS IN 2</w:t>
      </w:r>
      <w:r>
        <w:rPr>
          <w:rFonts w:ascii="Arial" w:hAnsi="Arial" w:cs="Arial"/>
          <w:b/>
          <w:bCs/>
          <w:sz w:val="10"/>
          <w:szCs w:val="10"/>
          <w:vertAlign w:val="superscript"/>
        </w:rPr>
        <w:t>ND</w:t>
      </w:r>
      <w:r>
        <w:rPr>
          <w:rFonts w:ascii="Arial" w:hAnsi="Arial" w:cs="Arial"/>
          <w:b/>
          <w:bCs/>
          <w:sz w:val="10"/>
          <w:szCs w:val="10"/>
        </w:rPr>
        <w:t xml:space="preserve"> CHRONICLES 18:8. ONE ASSENT &amp; ONE OF THEIRS IS IN 2</w:t>
      </w:r>
      <w:r>
        <w:rPr>
          <w:rFonts w:ascii="Arial" w:hAnsi="Arial" w:cs="Arial"/>
          <w:b/>
          <w:bCs/>
          <w:sz w:val="10"/>
          <w:szCs w:val="10"/>
          <w:vertAlign w:val="superscript"/>
        </w:rPr>
        <w:t>ND</w:t>
      </w:r>
      <w:r>
        <w:rPr>
          <w:rFonts w:ascii="Arial" w:hAnsi="Arial" w:cs="Arial"/>
          <w:b/>
          <w:bCs/>
          <w:sz w:val="10"/>
          <w:szCs w:val="10"/>
        </w:rPr>
        <w:t xml:space="preserve"> CHRONICLES 18:12. ONE SPOKE IS IN 2</w:t>
      </w:r>
      <w:r>
        <w:rPr>
          <w:rFonts w:ascii="Arial" w:hAnsi="Arial" w:cs="Arial"/>
          <w:b/>
          <w:bCs/>
          <w:sz w:val="10"/>
          <w:szCs w:val="10"/>
          <w:vertAlign w:val="superscript"/>
        </w:rPr>
        <w:t>ND</w:t>
      </w:r>
      <w:r>
        <w:rPr>
          <w:rFonts w:ascii="Arial" w:hAnsi="Arial" w:cs="Arial"/>
          <w:b/>
          <w:bCs/>
          <w:sz w:val="10"/>
          <w:szCs w:val="10"/>
        </w:rPr>
        <w:t xml:space="preserve"> CHRONICLES 18:19. ONES LITTLE IS IN 2</w:t>
      </w:r>
      <w:r>
        <w:rPr>
          <w:rFonts w:ascii="Arial" w:hAnsi="Arial" w:cs="Arial"/>
          <w:b/>
          <w:bCs/>
          <w:sz w:val="10"/>
          <w:szCs w:val="10"/>
          <w:vertAlign w:val="superscript"/>
        </w:rPr>
        <w:t>ND</w:t>
      </w:r>
      <w:r>
        <w:rPr>
          <w:rFonts w:ascii="Arial" w:hAnsi="Arial" w:cs="Arial"/>
          <w:b/>
          <w:bCs/>
          <w:sz w:val="10"/>
          <w:szCs w:val="10"/>
        </w:rPr>
        <w:t xml:space="preserve"> CHRONICLES 20:13. ONE HELPED TO DESTROY IS IN 2</w:t>
      </w:r>
      <w:r>
        <w:rPr>
          <w:rFonts w:ascii="Arial" w:hAnsi="Arial" w:cs="Arial"/>
          <w:b/>
          <w:bCs/>
          <w:sz w:val="10"/>
          <w:szCs w:val="10"/>
          <w:vertAlign w:val="superscript"/>
        </w:rPr>
        <w:t>ND</w:t>
      </w:r>
      <w:r>
        <w:rPr>
          <w:rFonts w:ascii="Arial" w:hAnsi="Arial" w:cs="Arial"/>
          <w:b/>
          <w:bCs/>
          <w:sz w:val="10"/>
          <w:szCs w:val="10"/>
        </w:rPr>
        <w:t xml:space="preserve"> CHRONICLES 20:23. ONE YEAR REIGN IS IN 2</w:t>
      </w:r>
      <w:r>
        <w:rPr>
          <w:rFonts w:ascii="Arial" w:hAnsi="Arial" w:cs="Arial"/>
          <w:b/>
          <w:bCs/>
          <w:sz w:val="10"/>
          <w:szCs w:val="10"/>
          <w:vertAlign w:val="superscript"/>
        </w:rPr>
        <w:t>ND</w:t>
      </w:r>
      <w:r>
        <w:rPr>
          <w:rFonts w:ascii="Arial" w:hAnsi="Arial" w:cs="Arial"/>
          <w:b/>
          <w:bCs/>
          <w:sz w:val="10"/>
          <w:szCs w:val="10"/>
        </w:rPr>
        <w:t xml:space="preserve"> CHRONICLES 22:2. ONE SEEN IN THE FACE IS IN 2</w:t>
      </w:r>
      <w:r>
        <w:rPr>
          <w:rFonts w:ascii="Arial" w:hAnsi="Arial" w:cs="Arial"/>
          <w:b/>
          <w:bCs/>
          <w:sz w:val="10"/>
          <w:szCs w:val="10"/>
          <w:vertAlign w:val="superscript"/>
        </w:rPr>
        <w:t>ND</w:t>
      </w:r>
      <w:r>
        <w:rPr>
          <w:rFonts w:ascii="Arial" w:hAnsi="Arial" w:cs="Arial"/>
          <w:b/>
          <w:bCs/>
          <w:sz w:val="10"/>
          <w:szCs w:val="10"/>
        </w:rPr>
        <w:t xml:space="preserve"> CHRONICLES 25:17, 21. ONE OF THE KING’S CAPTAINS IS IN 2</w:t>
      </w:r>
      <w:r>
        <w:rPr>
          <w:rFonts w:ascii="Arial" w:hAnsi="Arial" w:cs="Arial"/>
          <w:b/>
          <w:bCs/>
          <w:sz w:val="10"/>
          <w:szCs w:val="10"/>
          <w:vertAlign w:val="superscript"/>
        </w:rPr>
        <w:t>ND</w:t>
      </w:r>
      <w:r>
        <w:rPr>
          <w:rFonts w:ascii="Arial" w:hAnsi="Arial" w:cs="Arial"/>
          <w:b/>
          <w:bCs/>
          <w:sz w:val="10"/>
          <w:szCs w:val="10"/>
        </w:rPr>
        <w:t xml:space="preserve"> CHRONICLES 26:11. ONE HEART TO DO THE COMMANDMENT OF THE KING &amp; PRINCES BY THE FATHER STEPHEN IS IN 2</w:t>
      </w:r>
      <w:r>
        <w:rPr>
          <w:rFonts w:ascii="Arial" w:hAnsi="Arial" w:cs="Arial"/>
          <w:b/>
          <w:bCs/>
          <w:sz w:val="10"/>
          <w:szCs w:val="10"/>
          <w:vertAlign w:val="superscript"/>
        </w:rPr>
        <w:t>ND</w:t>
      </w:r>
      <w:r>
        <w:rPr>
          <w:rFonts w:ascii="Arial" w:hAnsi="Arial" w:cs="Arial"/>
          <w:b/>
          <w:bCs/>
          <w:sz w:val="10"/>
          <w:szCs w:val="10"/>
        </w:rPr>
        <w:t xml:space="preserve"> CHRONICLES 30:12. ONE THAT WAS NOT CLEAN TO BE SANCTIFIED TO THE FATHER STEPHEN IS IN 2</w:t>
      </w:r>
      <w:r>
        <w:rPr>
          <w:rFonts w:ascii="Arial" w:hAnsi="Arial" w:cs="Arial"/>
          <w:b/>
          <w:bCs/>
          <w:sz w:val="10"/>
          <w:szCs w:val="10"/>
          <w:vertAlign w:val="superscript"/>
        </w:rPr>
        <w:t>ND</w:t>
      </w:r>
      <w:r>
        <w:rPr>
          <w:rFonts w:ascii="Arial" w:hAnsi="Arial" w:cs="Arial"/>
          <w:b/>
          <w:bCs/>
          <w:sz w:val="10"/>
          <w:szCs w:val="10"/>
        </w:rPr>
        <w:t xml:space="preserve"> CHRONICLES 30:17. ON PARDON FROM THE GOOD FATHER STEPHEN IS IN 2</w:t>
      </w:r>
      <w:r>
        <w:rPr>
          <w:rFonts w:ascii="Arial" w:hAnsi="Arial" w:cs="Arial"/>
          <w:b/>
          <w:bCs/>
          <w:sz w:val="10"/>
          <w:szCs w:val="10"/>
          <w:vertAlign w:val="superscript"/>
        </w:rPr>
        <w:t>ND</w:t>
      </w:r>
      <w:r>
        <w:rPr>
          <w:rFonts w:ascii="Arial" w:hAnsi="Arial" w:cs="Arial"/>
          <w:b/>
          <w:bCs/>
          <w:sz w:val="10"/>
          <w:szCs w:val="10"/>
        </w:rPr>
        <w:t xml:space="preserve"> CHRONICLES 30:18. ONE ALTAR IS IN 2</w:t>
      </w:r>
      <w:r>
        <w:rPr>
          <w:rFonts w:ascii="Arial" w:hAnsi="Arial" w:cs="Arial"/>
          <w:b/>
          <w:bCs/>
          <w:sz w:val="10"/>
          <w:szCs w:val="10"/>
          <w:vertAlign w:val="superscript"/>
        </w:rPr>
        <w:t>ND</w:t>
      </w:r>
      <w:r>
        <w:rPr>
          <w:rFonts w:ascii="Arial" w:hAnsi="Arial" w:cs="Arial"/>
          <w:b/>
          <w:bCs/>
          <w:sz w:val="10"/>
          <w:szCs w:val="10"/>
        </w:rPr>
        <w:t xml:space="preserve"> CHRONICLES 32:12. ONE OF THE SEPULCHERS OF HIS FATHERS IS IN 2</w:t>
      </w:r>
      <w:r>
        <w:rPr>
          <w:rFonts w:ascii="Arial" w:hAnsi="Arial" w:cs="Arial"/>
          <w:b/>
          <w:bCs/>
          <w:sz w:val="10"/>
          <w:szCs w:val="10"/>
          <w:vertAlign w:val="superscript"/>
        </w:rPr>
        <w:t>ND</w:t>
      </w:r>
      <w:r>
        <w:rPr>
          <w:rFonts w:ascii="Arial" w:hAnsi="Arial" w:cs="Arial"/>
          <w:b/>
          <w:bCs/>
          <w:sz w:val="10"/>
          <w:szCs w:val="10"/>
        </w:rPr>
        <w:t xml:space="preserve"> CHRONICLES 35:24. ONE TALENT ($5,760,000.00 MILLION) OF GOLD. ONE UNTO HIS CITY IS IN EZRA 2:1. ONE MAN IS IN EZRA 3:1. ONE FREEWILL OFFERING TO THE FATHER STEPHEN IS IN EZRA 3:5. ONE DELIVERED IS IN EZRA 5:14. ONE TO HIS PLACE IS IN EZRA 6:5. ONES LITTLE IS IN EZRA 8:21. 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Pr>
          <w:rFonts w:ascii="Arial" w:hAnsi="Arial" w:cs="Arial"/>
          <w:b/>
          <w:bCs/>
          <w:sz w:val="10"/>
          <w:szCs w:val="10"/>
          <w:vertAlign w:val="superscript"/>
        </w:rPr>
        <w:t>TH</w:t>
      </w:r>
      <w:r>
        <w:rPr>
          <w:rFonts w:ascii="Arial" w:hAnsi="Arial" w:cs="Arial"/>
          <w:b/>
          <w:bCs/>
          <w:sz w:val="10"/>
          <w:szCs w:val="10"/>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w:t>
      </w:r>
      <w:r>
        <w:rPr>
          <w:rFonts w:ascii="Arial" w:hAnsi="Arial" w:cs="Arial"/>
          <w:b/>
          <w:bCs/>
          <w:sz w:val="10"/>
          <w:szCs w:val="10"/>
        </w:rPr>
        <w:lastRenderedPageBreak/>
        <w:t xml:space="preserve">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w:t>
      </w:r>
      <w:r>
        <w:rPr>
          <w:rFonts w:ascii="Arial" w:hAnsi="Arial" w:cs="Arial"/>
          <w:b/>
          <w:bCs/>
          <w:sz w:val="10"/>
          <w:szCs w:val="10"/>
        </w:rPr>
        <w:lastRenderedPageBreak/>
        <w:t xml:space="preserve">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w:t>
      </w:r>
      <w:r>
        <w:rPr>
          <w:rFonts w:ascii="Arial" w:hAnsi="Arial" w:cs="Arial"/>
          <w:b/>
          <w:bCs/>
          <w:sz w:val="10"/>
          <w:szCs w:val="10"/>
        </w:rPr>
        <w:lastRenderedPageBreak/>
        <w:t>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Pr>
          <w:rFonts w:ascii="Arial" w:hAnsi="Arial" w:cs="Arial"/>
          <w:b/>
          <w:bCs/>
          <w:sz w:val="10"/>
          <w:szCs w:val="10"/>
          <w:vertAlign w:val="superscript"/>
        </w:rPr>
        <w:t>ST</w:t>
      </w:r>
      <w:r>
        <w:rPr>
          <w:rFonts w:ascii="Arial" w:hAnsi="Arial" w:cs="Arial"/>
          <w:b/>
          <w:bCs/>
          <w:sz w:val="10"/>
          <w:szCs w:val="10"/>
        </w:rPr>
        <w:t xml:space="preserve"> ESDRAS 1:33. ONE TALENT IS IN 1</w:t>
      </w:r>
      <w:r>
        <w:rPr>
          <w:rFonts w:ascii="Arial" w:hAnsi="Arial" w:cs="Arial"/>
          <w:b/>
          <w:bCs/>
          <w:sz w:val="10"/>
          <w:szCs w:val="10"/>
          <w:vertAlign w:val="superscript"/>
        </w:rPr>
        <w:t>ST</w:t>
      </w:r>
      <w:r>
        <w:rPr>
          <w:rFonts w:ascii="Arial" w:hAnsi="Arial" w:cs="Arial"/>
          <w:b/>
          <w:bCs/>
          <w:sz w:val="10"/>
          <w:szCs w:val="10"/>
        </w:rPr>
        <w:t xml:space="preserve"> ESDRAS 1:36. ONE GUARD IS IN 1</w:t>
      </w:r>
      <w:r>
        <w:rPr>
          <w:rFonts w:ascii="Arial" w:hAnsi="Arial" w:cs="Arial"/>
          <w:b/>
          <w:bCs/>
          <w:sz w:val="10"/>
          <w:szCs w:val="10"/>
          <w:vertAlign w:val="superscript"/>
        </w:rPr>
        <w:t>ST</w:t>
      </w:r>
      <w:r>
        <w:rPr>
          <w:rFonts w:ascii="Arial" w:hAnsi="Arial" w:cs="Arial"/>
          <w:b/>
          <w:bCs/>
          <w:sz w:val="10"/>
          <w:szCs w:val="10"/>
        </w:rPr>
        <w:t xml:space="preserve"> ESDRAS 3:4. ONE OF ALL SENTENCE IS IN 1</w:t>
      </w:r>
      <w:r>
        <w:rPr>
          <w:rFonts w:ascii="Arial" w:hAnsi="Arial" w:cs="Arial"/>
          <w:b/>
          <w:bCs/>
          <w:sz w:val="10"/>
          <w:szCs w:val="10"/>
          <w:vertAlign w:val="superscript"/>
        </w:rPr>
        <w:t>ST</w:t>
      </w:r>
      <w:r>
        <w:rPr>
          <w:rFonts w:ascii="Arial" w:hAnsi="Arial" w:cs="Arial"/>
          <w:b/>
          <w:bCs/>
          <w:sz w:val="10"/>
          <w:szCs w:val="10"/>
        </w:rPr>
        <w:t xml:space="preserve"> ESDRAS 3:5, 8. ONE IS ALL THE MIND OF THE KING AND THE FATHERLESS CHILD IS IN 1</w:t>
      </w:r>
      <w:r>
        <w:rPr>
          <w:rFonts w:ascii="Arial" w:hAnsi="Arial" w:cs="Arial"/>
          <w:b/>
          <w:bCs/>
          <w:sz w:val="10"/>
          <w:szCs w:val="10"/>
          <w:vertAlign w:val="superscript"/>
        </w:rPr>
        <w:t>ST</w:t>
      </w:r>
      <w:r>
        <w:rPr>
          <w:rFonts w:ascii="Arial" w:hAnsi="Arial" w:cs="Arial"/>
          <w:b/>
          <w:bCs/>
          <w:sz w:val="10"/>
          <w:szCs w:val="10"/>
        </w:rPr>
        <w:t xml:space="preserve"> ESDRAS 3:19. ONE MAKES WAR IS IN 1</w:t>
      </w:r>
      <w:r>
        <w:rPr>
          <w:rFonts w:ascii="Arial" w:hAnsi="Arial" w:cs="Arial"/>
          <w:b/>
          <w:bCs/>
          <w:sz w:val="10"/>
          <w:szCs w:val="10"/>
          <w:vertAlign w:val="superscript"/>
        </w:rPr>
        <w:t>ST</w:t>
      </w:r>
      <w:r>
        <w:rPr>
          <w:rFonts w:ascii="Arial" w:hAnsi="Arial" w:cs="Arial"/>
          <w:b/>
          <w:bCs/>
          <w:sz w:val="10"/>
          <w:szCs w:val="10"/>
        </w:rPr>
        <w:t xml:space="preserve"> ESDRAS 4:4. ONE IS COMPELLED TO PAY TRIBUTE IS IN 1</w:t>
      </w:r>
      <w:r>
        <w:rPr>
          <w:rFonts w:ascii="Arial" w:hAnsi="Arial" w:cs="Arial"/>
          <w:b/>
          <w:bCs/>
          <w:sz w:val="10"/>
          <w:szCs w:val="10"/>
          <w:vertAlign w:val="superscript"/>
        </w:rPr>
        <w:t>ST</w:t>
      </w:r>
      <w:r>
        <w:rPr>
          <w:rFonts w:ascii="Arial" w:hAnsi="Arial" w:cs="Arial"/>
          <w:b/>
          <w:bCs/>
          <w:sz w:val="10"/>
          <w:szCs w:val="10"/>
        </w:rPr>
        <w:t xml:space="preserve"> ESDRAS 4:6. ONE MAN TO KILL OR SPARE IS IN 1</w:t>
      </w:r>
      <w:r>
        <w:rPr>
          <w:rFonts w:ascii="Arial" w:hAnsi="Arial" w:cs="Arial"/>
          <w:b/>
          <w:bCs/>
          <w:sz w:val="10"/>
          <w:szCs w:val="10"/>
          <w:vertAlign w:val="superscript"/>
        </w:rPr>
        <w:t>ST</w:t>
      </w:r>
      <w:r>
        <w:rPr>
          <w:rFonts w:ascii="Arial" w:hAnsi="Arial" w:cs="Arial"/>
          <w:b/>
          <w:bCs/>
          <w:sz w:val="10"/>
          <w:szCs w:val="10"/>
        </w:rPr>
        <w:t xml:space="preserve"> ESDRAS 4:7. ONE THAT WATCHES WILL NOT DEPART TO DO HIS OWN BUSINESS AND DOES NOT DISOBEY IS IN 1</w:t>
      </w:r>
      <w:r>
        <w:rPr>
          <w:rFonts w:ascii="Arial" w:hAnsi="Arial" w:cs="Arial"/>
          <w:b/>
          <w:bCs/>
          <w:sz w:val="10"/>
          <w:szCs w:val="10"/>
          <w:vertAlign w:val="superscript"/>
        </w:rPr>
        <w:t>ST</w:t>
      </w:r>
      <w:r>
        <w:rPr>
          <w:rFonts w:ascii="Arial" w:hAnsi="Arial" w:cs="Arial"/>
          <w:b/>
          <w:bCs/>
          <w:sz w:val="10"/>
          <w:szCs w:val="10"/>
        </w:rPr>
        <w:t xml:space="preserve"> ESDRAS 4:11. ONE OF THE KING AND THE PRINCES LOOKED UPON THE TRUTH IS IN 1</w:t>
      </w:r>
      <w:r>
        <w:rPr>
          <w:rFonts w:ascii="Arial" w:hAnsi="Arial" w:cs="Arial"/>
          <w:b/>
          <w:bCs/>
          <w:sz w:val="10"/>
          <w:szCs w:val="10"/>
          <w:vertAlign w:val="superscript"/>
        </w:rPr>
        <w:t>ST</w:t>
      </w:r>
      <w:r>
        <w:rPr>
          <w:rFonts w:ascii="Arial" w:hAnsi="Arial" w:cs="Arial"/>
          <w:b/>
          <w:bCs/>
          <w:sz w:val="10"/>
          <w:szCs w:val="10"/>
        </w:rPr>
        <w:t xml:space="preserve"> ESDRAS 4:33. ONE COURSE IN THE SUN IS IN 1</w:t>
      </w:r>
      <w:r>
        <w:rPr>
          <w:rFonts w:ascii="Arial" w:hAnsi="Arial" w:cs="Arial"/>
          <w:b/>
          <w:bCs/>
          <w:sz w:val="10"/>
          <w:szCs w:val="10"/>
          <w:vertAlign w:val="superscript"/>
        </w:rPr>
        <w:t>ST</w:t>
      </w:r>
      <w:r>
        <w:rPr>
          <w:rFonts w:ascii="Arial" w:hAnsi="Arial" w:cs="Arial"/>
          <w:b/>
          <w:bCs/>
          <w:sz w:val="10"/>
          <w:szCs w:val="10"/>
        </w:rPr>
        <w:t xml:space="preserve"> ESDRAS 4:34. ONE MARRIED OF THE DAUGHTERS IS IN 1</w:t>
      </w:r>
      <w:r>
        <w:rPr>
          <w:rFonts w:ascii="Arial" w:hAnsi="Arial" w:cs="Arial"/>
          <w:b/>
          <w:bCs/>
          <w:sz w:val="10"/>
          <w:szCs w:val="10"/>
          <w:vertAlign w:val="superscript"/>
        </w:rPr>
        <w:t>ST</w:t>
      </w:r>
      <w:r>
        <w:rPr>
          <w:rFonts w:ascii="Arial" w:hAnsi="Arial" w:cs="Arial"/>
          <w:b/>
          <w:bCs/>
          <w:sz w:val="10"/>
          <w:szCs w:val="10"/>
        </w:rPr>
        <w:t xml:space="preserve"> ESDRAS 5:38. ONE CONSENT IS IN 1</w:t>
      </w:r>
      <w:r>
        <w:rPr>
          <w:rFonts w:ascii="Arial" w:hAnsi="Arial" w:cs="Arial"/>
          <w:b/>
          <w:bCs/>
          <w:sz w:val="10"/>
          <w:szCs w:val="10"/>
          <w:vertAlign w:val="superscript"/>
        </w:rPr>
        <w:t>ST</w:t>
      </w:r>
      <w:r>
        <w:rPr>
          <w:rFonts w:ascii="Arial" w:hAnsi="Arial" w:cs="Arial"/>
          <w:b/>
          <w:bCs/>
          <w:sz w:val="10"/>
          <w:szCs w:val="10"/>
        </w:rPr>
        <w:t xml:space="preserve"> ESDRAS 5:47. ONE ACCORD SETTERS FORWARD OF THE BUSINESS IS IN 1</w:t>
      </w:r>
      <w:r>
        <w:rPr>
          <w:rFonts w:ascii="Arial" w:hAnsi="Arial" w:cs="Arial"/>
          <w:b/>
          <w:bCs/>
          <w:sz w:val="10"/>
          <w:szCs w:val="10"/>
          <w:vertAlign w:val="superscript"/>
        </w:rPr>
        <w:t>ST</w:t>
      </w:r>
      <w:r>
        <w:rPr>
          <w:rFonts w:ascii="Arial" w:hAnsi="Arial" w:cs="Arial"/>
          <w:b/>
          <w:bCs/>
          <w:sz w:val="10"/>
          <w:szCs w:val="10"/>
        </w:rPr>
        <w:t xml:space="preserve"> ESDRAS 5:58. ONE ROW OF NEW WOOD OF THAT COUNTRY IS IN 1</w:t>
      </w:r>
      <w:r>
        <w:rPr>
          <w:rFonts w:ascii="Arial" w:hAnsi="Arial" w:cs="Arial"/>
          <w:b/>
          <w:bCs/>
          <w:sz w:val="10"/>
          <w:szCs w:val="10"/>
          <w:vertAlign w:val="superscript"/>
        </w:rPr>
        <w:t>ST</w:t>
      </w:r>
      <w:r>
        <w:rPr>
          <w:rFonts w:ascii="Arial" w:hAnsi="Arial" w:cs="Arial"/>
          <w:b/>
          <w:bCs/>
          <w:sz w:val="10"/>
          <w:szCs w:val="10"/>
        </w:rPr>
        <w:t xml:space="preserve"> ESDRAS 6:25. ONE OF THE SONS OF ISRAEL IS IN 1</w:t>
      </w:r>
      <w:r>
        <w:rPr>
          <w:rFonts w:ascii="Arial" w:hAnsi="Arial" w:cs="Arial"/>
          <w:b/>
          <w:bCs/>
          <w:sz w:val="10"/>
          <w:szCs w:val="10"/>
          <w:vertAlign w:val="superscript"/>
        </w:rPr>
        <w:t>ST</w:t>
      </w:r>
      <w:r>
        <w:rPr>
          <w:rFonts w:ascii="Arial" w:hAnsi="Arial" w:cs="Arial"/>
          <w:b/>
          <w:bCs/>
          <w:sz w:val="10"/>
          <w:szCs w:val="10"/>
        </w:rPr>
        <w:t xml:space="preserve"> ESDRAS 8:92. ONE ACCORD IN THE HOLY EASTERN PORCH IS IN 1</w:t>
      </w:r>
      <w:r>
        <w:rPr>
          <w:rFonts w:ascii="Arial" w:hAnsi="Arial" w:cs="Arial"/>
          <w:b/>
          <w:bCs/>
          <w:sz w:val="10"/>
          <w:szCs w:val="10"/>
          <w:vertAlign w:val="superscript"/>
        </w:rPr>
        <w:t>ST</w:t>
      </w:r>
      <w:r>
        <w:rPr>
          <w:rFonts w:ascii="Arial" w:hAnsi="Arial" w:cs="Arial"/>
          <w:b/>
          <w:bCs/>
          <w:sz w:val="10"/>
          <w:szCs w:val="10"/>
        </w:rPr>
        <w:t xml:space="preserve"> ESDRAS 9:38. ONE TO EAT, DRINK AND BE MERRY IS IN 1</w:t>
      </w:r>
      <w:r>
        <w:rPr>
          <w:rFonts w:ascii="Arial" w:hAnsi="Arial" w:cs="Arial"/>
          <w:b/>
          <w:bCs/>
          <w:sz w:val="10"/>
          <w:szCs w:val="10"/>
          <w:vertAlign w:val="superscript"/>
        </w:rPr>
        <w:t>ST</w:t>
      </w:r>
      <w:r>
        <w:rPr>
          <w:rFonts w:ascii="Arial" w:hAnsi="Arial" w:cs="Arial"/>
          <w:b/>
          <w:bCs/>
          <w:sz w:val="10"/>
          <w:szCs w:val="10"/>
        </w:rPr>
        <w:t xml:space="preserve"> ESDRAS 9:54. ONE THAT IS LITTLE REJOICES IN GLADNESS IS IN 2</w:t>
      </w:r>
      <w:r>
        <w:rPr>
          <w:rFonts w:ascii="Arial" w:hAnsi="Arial" w:cs="Arial"/>
          <w:b/>
          <w:bCs/>
          <w:sz w:val="10"/>
          <w:szCs w:val="10"/>
          <w:vertAlign w:val="superscript"/>
        </w:rPr>
        <w:t>ND</w:t>
      </w:r>
      <w:r>
        <w:rPr>
          <w:rFonts w:ascii="Arial" w:hAnsi="Arial" w:cs="Arial"/>
          <w:b/>
          <w:bCs/>
          <w:sz w:val="10"/>
          <w:szCs w:val="10"/>
        </w:rPr>
        <w:t xml:space="preserve"> ESDRAS 1:37. ONE OF THEM SHALL NOT PERISH IS IN 2</w:t>
      </w:r>
      <w:r>
        <w:rPr>
          <w:rFonts w:ascii="Arial" w:hAnsi="Arial" w:cs="Arial"/>
          <w:b/>
          <w:bCs/>
          <w:sz w:val="10"/>
          <w:szCs w:val="10"/>
          <w:vertAlign w:val="superscript"/>
        </w:rPr>
        <w:t>ND</w:t>
      </w:r>
      <w:r>
        <w:rPr>
          <w:rFonts w:ascii="Arial" w:hAnsi="Arial" w:cs="Arial"/>
          <w:b/>
          <w:bCs/>
          <w:sz w:val="10"/>
          <w:szCs w:val="10"/>
        </w:rPr>
        <w:t xml:space="preserve"> ESDRAS 2:26. ONE OF THEIR HEADS WAS SET CROWNS IS IN 2</w:t>
      </w:r>
      <w:r>
        <w:rPr>
          <w:rFonts w:ascii="Arial" w:hAnsi="Arial" w:cs="Arial"/>
          <w:b/>
          <w:bCs/>
          <w:sz w:val="10"/>
          <w:szCs w:val="10"/>
          <w:vertAlign w:val="superscript"/>
        </w:rPr>
        <w:t>ND</w:t>
      </w:r>
      <w:r>
        <w:rPr>
          <w:rFonts w:ascii="Arial" w:hAnsi="Arial" w:cs="Arial"/>
          <w:b/>
          <w:bCs/>
          <w:sz w:val="10"/>
          <w:szCs w:val="10"/>
        </w:rPr>
        <w:t xml:space="preserve"> ESDRAS 2:43. ONE MAN BY ALL RIGHTEOUSNESS IS IN 2</w:t>
      </w:r>
      <w:r>
        <w:rPr>
          <w:rFonts w:ascii="Arial" w:hAnsi="Arial" w:cs="Arial"/>
          <w:b/>
          <w:bCs/>
          <w:sz w:val="10"/>
          <w:szCs w:val="10"/>
          <w:vertAlign w:val="superscript"/>
        </w:rPr>
        <w:t>ND</w:t>
      </w:r>
      <w:r>
        <w:rPr>
          <w:rFonts w:ascii="Arial" w:hAnsi="Arial" w:cs="Arial"/>
          <w:b/>
          <w:bCs/>
          <w:sz w:val="10"/>
          <w:szCs w:val="10"/>
        </w:rPr>
        <w:t xml:space="preserve"> ESDRAS 3:11. ONE DECLARED IS IN 2</w:t>
      </w:r>
      <w:r>
        <w:rPr>
          <w:rFonts w:ascii="Arial" w:hAnsi="Arial" w:cs="Arial"/>
          <w:b/>
          <w:bCs/>
          <w:sz w:val="10"/>
          <w:szCs w:val="10"/>
          <w:vertAlign w:val="superscript"/>
        </w:rPr>
        <w:t>ND</w:t>
      </w:r>
      <w:r>
        <w:rPr>
          <w:rFonts w:ascii="Arial" w:hAnsi="Arial" w:cs="Arial"/>
          <w:b/>
          <w:bCs/>
          <w:sz w:val="10"/>
          <w:szCs w:val="10"/>
        </w:rPr>
        <w:t xml:space="preserve"> ESDRAS 4:4. ONE OF ALL FRIENDS SHALL DESTROY IS IN 2</w:t>
      </w:r>
      <w:r>
        <w:rPr>
          <w:rFonts w:ascii="Arial" w:hAnsi="Arial" w:cs="Arial"/>
          <w:b/>
          <w:bCs/>
          <w:sz w:val="10"/>
          <w:szCs w:val="10"/>
          <w:vertAlign w:val="superscript"/>
        </w:rPr>
        <w:t>ND</w:t>
      </w:r>
      <w:r>
        <w:rPr>
          <w:rFonts w:ascii="Arial" w:hAnsi="Arial" w:cs="Arial"/>
          <w:b/>
          <w:bCs/>
          <w:sz w:val="10"/>
          <w:szCs w:val="10"/>
        </w:rPr>
        <w:t xml:space="preserve"> ESDRAS 5:9. ONE LAND SHALL SAY NO RIGHTEOUSNESS GOES THROUGH THEE IS IN 2</w:t>
      </w:r>
      <w:r>
        <w:rPr>
          <w:rFonts w:ascii="Arial" w:hAnsi="Arial" w:cs="Arial"/>
          <w:b/>
          <w:bCs/>
          <w:sz w:val="10"/>
          <w:szCs w:val="10"/>
          <w:vertAlign w:val="superscript"/>
        </w:rPr>
        <w:t>ND</w:t>
      </w:r>
      <w:r>
        <w:rPr>
          <w:rFonts w:ascii="Arial" w:hAnsi="Arial" w:cs="Arial"/>
          <w:b/>
          <w:bCs/>
          <w:sz w:val="10"/>
          <w:szCs w:val="10"/>
        </w:rPr>
        <w:t xml:space="preserve"> ESDRAS 5:11. ONE ONLY VINE IS IN 2</w:t>
      </w:r>
      <w:r>
        <w:rPr>
          <w:rFonts w:ascii="Arial" w:hAnsi="Arial" w:cs="Arial"/>
          <w:b/>
          <w:bCs/>
          <w:sz w:val="10"/>
          <w:szCs w:val="10"/>
          <w:vertAlign w:val="superscript"/>
        </w:rPr>
        <w:t>ND</w:t>
      </w:r>
      <w:r>
        <w:rPr>
          <w:rFonts w:ascii="Arial" w:hAnsi="Arial" w:cs="Arial"/>
          <w:b/>
          <w:bCs/>
          <w:sz w:val="10"/>
          <w:szCs w:val="10"/>
        </w:rPr>
        <w:t xml:space="preserve"> ESDRAS 5:23. ONE PIT IS THE WHOLE WORLD AND ALL THE FLOWERS ARE ONE LILY IS IN 2</w:t>
      </w:r>
      <w:r>
        <w:rPr>
          <w:rFonts w:ascii="Arial" w:hAnsi="Arial" w:cs="Arial"/>
          <w:b/>
          <w:bCs/>
          <w:sz w:val="10"/>
          <w:szCs w:val="10"/>
          <w:vertAlign w:val="superscript"/>
        </w:rPr>
        <w:t>ND</w:t>
      </w:r>
      <w:r>
        <w:rPr>
          <w:rFonts w:ascii="Arial" w:hAnsi="Arial" w:cs="Arial"/>
          <w:b/>
          <w:bCs/>
          <w:sz w:val="10"/>
          <w:szCs w:val="10"/>
        </w:rPr>
        <w:t xml:space="preserve"> ESDRAS 5:24. ONE RIVER IS IN 2</w:t>
      </w:r>
      <w:r>
        <w:rPr>
          <w:rFonts w:ascii="Arial" w:hAnsi="Arial" w:cs="Arial"/>
          <w:b/>
          <w:bCs/>
          <w:sz w:val="10"/>
          <w:szCs w:val="10"/>
          <w:vertAlign w:val="superscript"/>
        </w:rPr>
        <w:t>ND</w:t>
      </w:r>
      <w:r>
        <w:rPr>
          <w:rFonts w:ascii="Arial" w:hAnsi="Arial" w:cs="Arial"/>
          <w:b/>
          <w:bCs/>
          <w:sz w:val="10"/>
          <w:szCs w:val="10"/>
        </w:rPr>
        <w:t xml:space="preserve"> ESDRAS 5:25. ONE HAS CREATED ONE DOVE AND ONE SHEEP IS IN 2</w:t>
      </w:r>
      <w:r>
        <w:rPr>
          <w:rFonts w:ascii="Arial" w:hAnsi="Arial" w:cs="Arial"/>
          <w:b/>
          <w:bCs/>
          <w:sz w:val="10"/>
          <w:szCs w:val="10"/>
          <w:vertAlign w:val="superscript"/>
        </w:rPr>
        <w:t>ND</w:t>
      </w:r>
      <w:r>
        <w:rPr>
          <w:rFonts w:ascii="Arial" w:hAnsi="Arial" w:cs="Arial"/>
          <w:b/>
          <w:bCs/>
          <w:sz w:val="10"/>
          <w:szCs w:val="10"/>
        </w:rPr>
        <w:t xml:space="preserve"> ESDRAS 5:26. ONE PEOPLE WITH ONE ROOT IS IN 2</w:t>
      </w:r>
      <w:r>
        <w:rPr>
          <w:rFonts w:ascii="Arial" w:hAnsi="Arial" w:cs="Arial"/>
          <w:b/>
          <w:bCs/>
          <w:sz w:val="10"/>
          <w:szCs w:val="10"/>
          <w:vertAlign w:val="superscript"/>
        </w:rPr>
        <w:t>ND</w:t>
      </w:r>
      <w:r>
        <w:rPr>
          <w:rFonts w:ascii="Arial" w:hAnsi="Arial" w:cs="Arial"/>
          <w:b/>
          <w:bCs/>
          <w:sz w:val="10"/>
          <w:szCs w:val="10"/>
        </w:rPr>
        <w:t xml:space="preserve"> ESDRAS 5:27, 28. ONE WOMB DOES NOT DO TWINS OR MORE IS IN 2</w:t>
      </w:r>
      <w:r>
        <w:rPr>
          <w:rFonts w:ascii="Arial" w:hAnsi="Arial" w:cs="Arial"/>
          <w:b/>
          <w:bCs/>
          <w:sz w:val="10"/>
          <w:szCs w:val="10"/>
          <w:vertAlign w:val="superscript"/>
        </w:rPr>
        <w:t>ND</w:t>
      </w:r>
      <w:r>
        <w:rPr>
          <w:rFonts w:ascii="Arial" w:hAnsi="Arial" w:cs="Arial"/>
          <w:b/>
          <w:bCs/>
          <w:sz w:val="10"/>
          <w:szCs w:val="10"/>
        </w:rPr>
        <w:t xml:space="preserve"> ESDRAS 5:46. ONE FASHION BORN IN STRENGTH IS IN 2</w:t>
      </w:r>
      <w:r>
        <w:rPr>
          <w:rFonts w:ascii="Arial" w:hAnsi="Arial" w:cs="Arial"/>
          <w:b/>
          <w:bCs/>
          <w:sz w:val="10"/>
          <w:szCs w:val="10"/>
          <w:vertAlign w:val="superscript"/>
        </w:rPr>
        <w:t>ND</w:t>
      </w:r>
      <w:r>
        <w:rPr>
          <w:rFonts w:ascii="Arial" w:hAnsi="Arial" w:cs="Arial"/>
          <w:b/>
          <w:bCs/>
          <w:sz w:val="10"/>
          <w:szCs w:val="10"/>
        </w:rPr>
        <w:t xml:space="preserve"> ESDRAS 5:53. ONE OF THE FRIENDS SHALL FIGHT LIKE ENEMIES IS IN 2</w:t>
      </w:r>
      <w:r>
        <w:rPr>
          <w:rFonts w:ascii="Arial" w:hAnsi="Arial" w:cs="Arial"/>
          <w:b/>
          <w:bCs/>
          <w:sz w:val="10"/>
          <w:szCs w:val="10"/>
          <w:vertAlign w:val="superscript"/>
        </w:rPr>
        <w:t>ND</w:t>
      </w:r>
      <w:r>
        <w:rPr>
          <w:rFonts w:ascii="Arial" w:hAnsi="Arial" w:cs="Arial"/>
          <w:b/>
          <w:bCs/>
          <w:sz w:val="10"/>
          <w:szCs w:val="10"/>
        </w:rPr>
        <w:t xml:space="preserve"> ESDRAS 6:24. ONE PART OF THE FIRMAMENT IS IN 2</w:t>
      </w:r>
      <w:r>
        <w:rPr>
          <w:rFonts w:ascii="Arial" w:hAnsi="Arial" w:cs="Arial"/>
          <w:b/>
          <w:bCs/>
          <w:sz w:val="10"/>
          <w:szCs w:val="10"/>
          <w:vertAlign w:val="superscript"/>
        </w:rPr>
        <w:t>ND</w:t>
      </w:r>
      <w:r>
        <w:rPr>
          <w:rFonts w:ascii="Arial" w:hAnsi="Arial" w:cs="Arial"/>
          <w:b/>
          <w:bCs/>
          <w:sz w:val="10"/>
          <w:szCs w:val="10"/>
        </w:rPr>
        <w:t xml:space="preserve"> ESDRAS 6:41. ONE ENOCH AS A LIVING CREATURE IS IN 2</w:t>
      </w:r>
      <w:r>
        <w:rPr>
          <w:rFonts w:ascii="Arial" w:hAnsi="Arial" w:cs="Arial"/>
          <w:b/>
          <w:bCs/>
          <w:sz w:val="10"/>
          <w:szCs w:val="10"/>
          <w:vertAlign w:val="superscript"/>
        </w:rPr>
        <w:t>ND</w:t>
      </w:r>
      <w:r>
        <w:rPr>
          <w:rFonts w:ascii="Arial" w:hAnsi="Arial" w:cs="Arial"/>
          <w:b/>
          <w:bCs/>
          <w:sz w:val="10"/>
          <w:szCs w:val="10"/>
        </w:rPr>
        <w:t xml:space="preserve"> ESDRAS 6:49. ONE FROM THE OTHER IS IN 2</w:t>
      </w:r>
      <w:r>
        <w:rPr>
          <w:rFonts w:ascii="Arial" w:hAnsi="Arial" w:cs="Arial"/>
          <w:b/>
          <w:bCs/>
          <w:sz w:val="10"/>
          <w:szCs w:val="10"/>
          <w:vertAlign w:val="superscript"/>
        </w:rPr>
        <w:t>ND</w:t>
      </w:r>
      <w:r>
        <w:rPr>
          <w:rFonts w:ascii="Arial" w:hAnsi="Arial" w:cs="Arial"/>
          <w:b/>
          <w:bCs/>
          <w:sz w:val="10"/>
          <w:szCs w:val="10"/>
        </w:rPr>
        <w:t xml:space="preserve"> ESDRAS 6:50. ONE ENOCH GAVE ONE PART IS IN 2</w:t>
      </w:r>
      <w:r>
        <w:rPr>
          <w:rFonts w:ascii="Arial" w:hAnsi="Arial" w:cs="Arial"/>
          <w:b/>
          <w:bCs/>
          <w:sz w:val="10"/>
          <w:szCs w:val="10"/>
          <w:vertAlign w:val="superscript"/>
        </w:rPr>
        <w:t>ND</w:t>
      </w:r>
      <w:r>
        <w:rPr>
          <w:rFonts w:ascii="Arial" w:hAnsi="Arial" w:cs="Arial"/>
          <w:b/>
          <w:bCs/>
          <w:sz w:val="10"/>
          <w:szCs w:val="10"/>
        </w:rPr>
        <w:t xml:space="preserve"> ESDRAS 6:51. ONE ONLY PATH WITH FIRE AND WATER IS IN 2</w:t>
      </w:r>
      <w:r>
        <w:rPr>
          <w:rFonts w:ascii="Arial" w:hAnsi="Arial" w:cs="Arial"/>
          <w:b/>
          <w:bCs/>
          <w:sz w:val="10"/>
          <w:szCs w:val="10"/>
          <w:vertAlign w:val="superscript"/>
        </w:rPr>
        <w:t>ND</w:t>
      </w:r>
      <w:r>
        <w:rPr>
          <w:rFonts w:ascii="Arial" w:hAnsi="Arial" w:cs="Arial"/>
          <w:b/>
          <w:bCs/>
          <w:sz w:val="10"/>
          <w:szCs w:val="10"/>
        </w:rPr>
        <w:t xml:space="preserve"> ESDRAS 7:8. ONE WORKMANSHIP OF THINE HANDS IS IN 2</w:t>
      </w:r>
      <w:r>
        <w:rPr>
          <w:rFonts w:ascii="Arial" w:hAnsi="Arial" w:cs="Arial"/>
          <w:b/>
          <w:bCs/>
          <w:sz w:val="10"/>
          <w:szCs w:val="10"/>
          <w:vertAlign w:val="superscript"/>
        </w:rPr>
        <w:t>ND</w:t>
      </w:r>
      <w:r>
        <w:rPr>
          <w:rFonts w:ascii="Arial" w:hAnsi="Arial" w:cs="Arial"/>
          <w:b/>
          <w:bCs/>
          <w:sz w:val="10"/>
          <w:szCs w:val="10"/>
        </w:rPr>
        <w:t xml:space="preserve"> ESDRAS 8:7. ONE SHALL ALL BE SAVED IS IN 2</w:t>
      </w:r>
      <w:r>
        <w:rPr>
          <w:rFonts w:ascii="Arial" w:hAnsi="Arial" w:cs="Arial"/>
          <w:b/>
          <w:bCs/>
          <w:sz w:val="10"/>
          <w:szCs w:val="10"/>
          <w:vertAlign w:val="superscript"/>
        </w:rPr>
        <w:t>ND</w:t>
      </w:r>
      <w:r>
        <w:rPr>
          <w:rFonts w:ascii="Arial" w:hAnsi="Arial" w:cs="Arial"/>
          <w:b/>
          <w:bCs/>
          <w:sz w:val="10"/>
          <w:szCs w:val="10"/>
        </w:rPr>
        <w:t xml:space="preserve"> ESDRAS 9:7. ONE OF ALL OBEYED IS IN 2</w:t>
      </w:r>
      <w:r>
        <w:rPr>
          <w:rFonts w:ascii="Arial" w:hAnsi="Arial" w:cs="Arial"/>
          <w:b/>
          <w:bCs/>
          <w:sz w:val="10"/>
          <w:szCs w:val="10"/>
          <w:vertAlign w:val="superscript"/>
        </w:rPr>
        <w:t>ND</w:t>
      </w:r>
      <w:r>
        <w:rPr>
          <w:rFonts w:ascii="Arial" w:hAnsi="Arial" w:cs="Arial"/>
          <w:b/>
          <w:bCs/>
          <w:sz w:val="10"/>
          <w:szCs w:val="10"/>
        </w:rPr>
        <w:t xml:space="preserve"> ESDRAS 9:19. ONE IS GRIEVED BY THE SON IS IN 2</w:t>
      </w:r>
      <w:r>
        <w:rPr>
          <w:rFonts w:ascii="Arial" w:hAnsi="Arial" w:cs="Arial"/>
          <w:b/>
          <w:bCs/>
          <w:sz w:val="10"/>
          <w:szCs w:val="10"/>
          <w:vertAlign w:val="superscript"/>
        </w:rPr>
        <w:t>ND</w:t>
      </w:r>
      <w:r>
        <w:rPr>
          <w:rFonts w:ascii="Arial" w:hAnsi="Arial" w:cs="Arial"/>
          <w:b/>
          <w:bCs/>
          <w:sz w:val="10"/>
          <w:szCs w:val="10"/>
        </w:rPr>
        <w:t xml:space="preserve"> ESDRAS 10:8. ONE SORRY IS IN 2</w:t>
      </w:r>
      <w:r>
        <w:rPr>
          <w:rFonts w:ascii="Arial" w:hAnsi="Arial" w:cs="Arial"/>
          <w:b/>
          <w:bCs/>
          <w:sz w:val="10"/>
          <w:szCs w:val="10"/>
          <w:vertAlign w:val="superscript"/>
        </w:rPr>
        <w:t>ND</w:t>
      </w:r>
      <w:r>
        <w:rPr>
          <w:rFonts w:ascii="Arial" w:hAnsi="Arial" w:cs="Arial"/>
          <w:b/>
          <w:bCs/>
          <w:sz w:val="10"/>
          <w:szCs w:val="10"/>
        </w:rPr>
        <w:t xml:space="preserve"> ESDRAS 10:11. ONES WHICH ARE LITTLE ARE DESTROYED IS IN 2</w:t>
      </w:r>
      <w:r>
        <w:rPr>
          <w:rFonts w:ascii="Arial" w:hAnsi="Arial" w:cs="Arial"/>
          <w:b/>
          <w:bCs/>
          <w:sz w:val="10"/>
          <w:szCs w:val="10"/>
          <w:vertAlign w:val="superscript"/>
        </w:rPr>
        <w:t>ND</w:t>
      </w:r>
      <w:r>
        <w:rPr>
          <w:rFonts w:ascii="Arial" w:hAnsi="Arial" w:cs="Arial"/>
          <w:b/>
          <w:bCs/>
          <w:sz w:val="10"/>
          <w:szCs w:val="10"/>
        </w:rPr>
        <w:t xml:space="preserve"> ESDRAS 10:22. ONE AS DEAD IS IN 2</w:t>
      </w:r>
      <w:r>
        <w:rPr>
          <w:rFonts w:ascii="Arial" w:hAnsi="Arial" w:cs="Arial"/>
          <w:b/>
          <w:bCs/>
          <w:sz w:val="10"/>
          <w:szCs w:val="10"/>
          <w:vertAlign w:val="superscript"/>
        </w:rPr>
        <w:t>ND</w:t>
      </w:r>
      <w:r>
        <w:rPr>
          <w:rFonts w:ascii="Arial" w:hAnsi="Arial" w:cs="Arial"/>
          <w:b/>
          <w:bCs/>
          <w:sz w:val="10"/>
          <w:szCs w:val="10"/>
        </w:rPr>
        <w:t xml:space="preserve"> ESDRAS 10:30. ONE CREATURE ON EARTH DID NOT SPEAK AGAINST HER IS IN 2</w:t>
      </w:r>
      <w:r>
        <w:rPr>
          <w:rFonts w:ascii="Arial" w:hAnsi="Arial" w:cs="Arial"/>
          <w:b/>
          <w:bCs/>
          <w:sz w:val="10"/>
          <w:szCs w:val="10"/>
          <w:vertAlign w:val="superscript"/>
        </w:rPr>
        <w:t>ND</w:t>
      </w:r>
      <w:r>
        <w:rPr>
          <w:rFonts w:ascii="Arial" w:hAnsi="Arial" w:cs="Arial"/>
          <w:b/>
          <w:bCs/>
          <w:sz w:val="10"/>
          <w:szCs w:val="10"/>
        </w:rPr>
        <w:t xml:space="preserve"> ESDRAS 11:6. ONE OF ALL SLEEPERS IS IN 2</w:t>
      </w:r>
      <w:r>
        <w:rPr>
          <w:rFonts w:ascii="Arial" w:hAnsi="Arial" w:cs="Arial"/>
          <w:b/>
          <w:bCs/>
          <w:sz w:val="10"/>
          <w:szCs w:val="10"/>
          <w:vertAlign w:val="superscript"/>
        </w:rPr>
        <w:t>ND</w:t>
      </w:r>
      <w:r>
        <w:rPr>
          <w:rFonts w:ascii="Arial" w:hAnsi="Arial" w:cs="Arial"/>
          <w:b/>
          <w:bCs/>
          <w:sz w:val="10"/>
          <w:szCs w:val="10"/>
        </w:rPr>
        <w:t xml:space="preserve"> ESDRAS 11:8. ONE FEATHER IS IN 2</w:t>
      </w:r>
      <w:r>
        <w:rPr>
          <w:rFonts w:ascii="Arial" w:hAnsi="Arial" w:cs="Arial"/>
          <w:b/>
          <w:bCs/>
          <w:sz w:val="10"/>
          <w:szCs w:val="10"/>
          <w:vertAlign w:val="superscript"/>
        </w:rPr>
        <w:t>ND</w:t>
      </w:r>
      <w:r>
        <w:rPr>
          <w:rFonts w:ascii="Arial" w:hAnsi="Arial" w:cs="Arial"/>
          <w:b/>
          <w:bCs/>
          <w:sz w:val="10"/>
          <w:szCs w:val="10"/>
        </w:rPr>
        <w:t xml:space="preserve"> ESDRAS 11:12. ONE RESIDUE OF ALL REIGNED APPEARED NO MORE IS IN 2</w:t>
      </w:r>
      <w:r>
        <w:rPr>
          <w:rFonts w:ascii="Arial" w:hAnsi="Arial" w:cs="Arial"/>
          <w:b/>
          <w:bCs/>
          <w:sz w:val="10"/>
          <w:szCs w:val="10"/>
          <w:vertAlign w:val="superscript"/>
        </w:rPr>
        <w:t>ND</w:t>
      </w:r>
      <w:r>
        <w:rPr>
          <w:rFonts w:ascii="Arial" w:hAnsi="Arial" w:cs="Arial"/>
          <w:b/>
          <w:bCs/>
          <w:sz w:val="10"/>
          <w:szCs w:val="10"/>
        </w:rPr>
        <w:t xml:space="preserve"> ESDRAS 11:19. ONE SET UP BUT DISAPPEARED IS IN 2</w:t>
      </w:r>
      <w:r>
        <w:rPr>
          <w:rFonts w:ascii="Arial" w:hAnsi="Arial" w:cs="Arial"/>
          <w:b/>
          <w:bCs/>
          <w:sz w:val="10"/>
          <w:szCs w:val="10"/>
          <w:vertAlign w:val="superscript"/>
        </w:rPr>
        <w:t>ND</w:t>
      </w:r>
      <w:r>
        <w:rPr>
          <w:rFonts w:ascii="Arial" w:hAnsi="Arial" w:cs="Arial"/>
          <w:b/>
          <w:bCs/>
          <w:sz w:val="10"/>
          <w:szCs w:val="10"/>
        </w:rPr>
        <w:t xml:space="preserve"> ESDRAS 11:26. ONE OF THE HEADS AWAKED IS IN 2</w:t>
      </w:r>
      <w:r>
        <w:rPr>
          <w:rFonts w:ascii="Arial" w:hAnsi="Arial" w:cs="Arial"/>
          <w:b/>
          <w:bCs/>
          <w:sz w:val="10"/>
          <w:szCs w:val="10"/>
          <w:vertAlign w:val="superscript"/>
        </w:rPr>
        <w:t>ND</w:t>
      </w:r>
      <w:r>
        <w:rPr>
          <w:rFonts w:ascii="Arial" w:hAnsi="Arial" w:cs="Arial"/>
          <w:b/>
          <w:bCs/>
          <w:sz w:val="10"/>
          <w:szCs w:val="10"/>
        </w:rPr>
        <w:t xml:space="preserve"> ESDRAS 11:29. ONE OF 12 KINGS REIGN IS IN 2</w:t>
      </w:r>
      <w:r>
        <w:rPr>
          <w:rFonts w:ascii="Arial" w:hAnsi="Arial" w:cs="Arial"/>
          <w:b/>
          <w:bCs/>
          <w:sz w:val="10"/>
          <w:szCs w:val="10"/>
          <w:vertAlign w:val="superscript"/>
        </w:rPr>
        <w:t>ND</w:t>
      </w:r>
      <w:r>
        <w:rPr>
          <w:rFonts w:ascii="Arial" w:hAnsi="Arial" w:cs="Arial"/>
          <w:b/>
          <w:bCs/>
          <w:sz w:val="10"/>
          <w:szCs w:val="10"/>
        </w:rPr>
        <w:t xml:space="preserve"> ESDRAS 12:14. ONE SHALL NONE DIE UPON HIS BED IS IN 2</w:t>
      </w:r>
      <w:r>
        <w:rPr>
          <w:rFonts w:ascii="Arial" w:hAnsi="Arial" w:cs="Arial"/>
          <w:b/>
          <w:bCs/>
          <w:sz w:val="10"/>
          <w:szCs w:val="10"/>
          <w:vertAlign w:val="superscript"/>
        </w:rPr>
        <w:t>ND</w:t>
      </w:r>
      <w:r>
        <w:rPr>
          <w:rFonts w:ascii="Arial" w:hAnsi="Arial" w:cs="Arial"/>
          <w:b/>
          <w:bCs/>
          <w:sz w:val="10"/>
          <w:szCs w:val="10"/>
        </w:rPr>
        <w:t xml:space="preserve"> ESDRAS 12:26. ONE SWORD SHALL DEVOUR THE OTHER IS IN 2</w:t>
      </w:r>
      <w:r>
        <w:rPr>
          <w:rFonts w:ascii="Arial" w:hAnsi="Arial" w:cs="Arial"/>
          <w:b/>
          <w:bCs/>
          <w:sz w:val="10"/>
          <w:szCs w:val="10"/>
          <w:vertAlign w:val="superscript"/>
        </w:rPr>
        <w:t>ND</w:t>
      </w:r>
      <w:r>
        <w:rPr>
          <w:rFonts w:ascii="Arial" w:hAnsi="Arial" w:cs="Arial"/>
          <w:b/>
          <w:bCs/>
          <w:sz w:val="10"/>
          <w:szCs w:val="10"/>
        </w:rPr>
        <w:t xml:space="preserve"> ESDRAS 12:28. ONE OF ALL BURNED UP IS IN 2</w:t>
      </w:r>
      <w:r>
        <w:rPr>
          <w:rFonts w:ascii="Arial" w:hAnsi="Arial" w:cs="Arial"/>
          <w:b/>
          <w:bCs/>
          <w:sz w:val="10"/>
          <w:szCs w:val="10"/>
          <w:vertAlign w:val="superscript"/>
        </w:rPr>
        <w:t>ND</w:t>
      </w:r>
      <w:r>
        <w:rPr>
          <w:rFonts w:ascii="Arial" w:hAnsi="Arial" w:cs="Arial"/>
          <w:b/>
          <w:bCs/>
          <w:sz w:val="10"/>
          <w:szCs w:val="10"/>
        </w:rPr>
        <w:t xml:space="preserve"> ESDRAS 13:11. ONE SHALL FIGHT ONE CITY, ONE PLACE, ONE PEOPLE AND ONE REALM IS IN 2</w:t>
      </w:r>
      <w:r>
        <w:rPr>
          <w:rFonts w:ascii="Arial" w:hAnsi="Arial" w:cs="Arial"/>
          <w:b/>
          <w:bCs/>
          <w:sz w:val="10"/>
          <w:szCs w:val="10"/>
          <w:vertAlign w:val="superscript"/>
        </w:rPr>
        <w:t>ND</w:t>
      </w:r>
      <w:r>
        <w:rPr>
          <w:rFonts w:ascii="Arial" w:hAnsi="Arial" w:cs="Arial"/>
          <w:b/>
          <w:bCs/>
          <w:sz w:val="10"/>
          <w:szCs w:val="10"/>
        </w:rPr>
        <w:t xml:space="preserve"> ESDRAS 13:31. ONE BATTLE OF LAND LEFT IS IN 2</w:t>
      </w:r>
      <w:r>
        <w:rPr>
          <w:rFonts w:ascii="Arial" w:hAnsi="Arial" w:cs="Arial"/>
          <w:b/>
          <w:bCs/>
          <w:sz w:val="10"/>
          <w:szCs w:val="10"/>
          <w:vertAlign w:val="superscript"/>
        </w:rPr>
        <w:t>ND</w:t>
      </w:r>
      <w:r>
        <w:rPr>
          <w:rFonts w:ascii="Arial" w:hAnsi="Arial" w:cs="Arial"/>
          <w:b/>
          <w:bCs/>
          <w:sz w:val="10"/>
          <w:szCs w:val="10"/>
        </w:rPr>
        <w:t xml:space="preserve"> ESDRAS 13:33. ONE PEOPLE SHALL FIGHT IS IN 2</w:t>
      </w:r>
      <w:r>
        <w:rPr>
          <w:rFonts w:ascii="Arial" w:hAnsi="Arial" w:cs="Arial"/>
          <w:b/>
          <w:bCs/>
          <w:sz w:val="10"/>
          <w:szCs w:val="10"/>
          <w:vertAlign w:val="superscript"/>
        </w:rPr>
        <w:t>ND</w:t>
      </w:r>
      <w:r>
        <w:rPr>
          <w:rFonts w:ascii="Arial" w:hAnsi="Arial" w:cs="Arial"/>
          <w:b/>
          <w:bCs/>
          <w:sz w:val="10"/>
          <w:szCs w:val="10"/>
        </w:rPr>
        <w:t xml:space="preserve"> ESDRAS 15:15. ONE INVADING IS IN 2</w:t>
      </w:r>
      <w:r>
        <w:rPr>
          <w:rFonts w:ascii="Arial" w:hAnsi="Arial" w:cs="Arial"/>
          <w:b/>
          <w:bCs/>
          <w:sz w:val="10"/>
          <w:szCs w:val="10"/>
          <w:vertAlign w:val="superscript"/>
        </w:rPr>
        <w:t>ND</w:t>
      </w:r>
      <w:r>
        <w:rPr>
          <w:rFonts w:ascii="Arial" w:hAnsi="Arial" w:cs="Arial"/>
          <w:b/>
          <w:bCs/>
          <w:sz w:val="10"/>
          <w:szCs w:val="10"/>
        </w:rPr>
        <w:t xml:space="preserve"> ESDRAS 15:16. ONE RECOMPENSE IS IN 2</w:t>
      </w:r>
      <w:r>
        <w:rPr>
          <w:rFonts w:ascii="Arial" w:hAnsi="Arial" w:cs="Arial"/>
          <w:b/>
          <w:bCs/>
          <w:sz w:val="10"/>
          <w:szCs w:val="10"/>
          <w:vertAlign w:val="superscript"/>
        </w:rPr>
        <w:t>ND</w:t>
      </w:r>
      <w:r>
        <w:rPr>
          <w:rFonts w:ascii="Arial" w:hAnsi="Arial" w:cs="Arial"/>
          <w:b/>
          <w:bCs/>
          <w:sz w:val="10"/>
          <w:szCs w:val="10"/>
        </w:rPr>
        <w:t xml:space="preserve"> ESDRAS 15:20. ONE SMITE IS IN 2</w:t>
      </w:r>
      <w:r>
        <w:rPr>
          <w:rFonts w:ascii="Arial" w:hAnsi="Arial" w:cs="Arial"/>
          <w:b/>
          <w:bCs/>
          <w:sz w:val="10"/>
          <w:szCs w:val="10"/>
          <w:vertAlign w:val="superscript"/>
        </w:rPr>
        <w:t>ND</w:t>
      </w:r>
      <w:r>
        <w:rPr>
          <w:rFonts w:ascii="Arial" w:hAnsi="Arial" w:cs="Arial"/>
          <w:b/>
          <w:bCs/>
          <w:sz w:val="10"/>
          <w:szCs w:val="10"/>
        </w:rPr>
        <w:t xml:space="preserve"> ESDRAS 15:35. ONE CHASTISED WITH WOUNDS IS IN 2</w:t>
      </w:r>
      <w:r>
        <w:rPr>
          <w:rFonts w:ascii="Arial" w:hAnsi="Arial" w:cs="Arial"/>
          <w:b/>
          <w:bCs/>
          <w:sz w:val="10"/>
          <w:szCs w:val="10"/>
          <w:vertAlign w:val="superscript"/>
        </w:rPr>
        <w:t>ND</w:t>
      </w:r>
      <w:r>
        <w:rPr>
          <w:rFonts w:ascii="Arial" w:hAnsi="Arial" w:cs="Arial"/>
          <w:b/>
          <w:bCs/>
          <w:sz w:val="10"/>
          <w:szCs w:val="10"/>
        </w:rPr>
        <w:t xml:space="preserve"> ESDRAS 15:51. ONE QUENCH THE FIRE IN THE STUBBLE IS IN 2</w:t>
      </w:r>
      <w:r>
        <w:rPr>
          <w:rFonts w:ascii="Arial" w:hAnsi="Arial" w:cs="Arial"/>
          <w:b/>
          <w:bCs/>
          <w:sz w:val="10"/>
          <w:szCs w:val="10"/>
          <w:vertAlign w:val="superscript"/>
        </w:rPr>
        <w:t>ND</w:t>
      </w:r>
      <w:r>
        <w:rPr>
          <w:rFonts w:ascii="Arial" w:hAnsi="Arial" w:cs="Arial"/>
          <w:b/>
          <w:bCs/>
          <w:sz w:val="10"/>
          <w:szCs w:val="10"/>
        </w:rPr>
        <w:t xml:space="preserve"> ESDRAS 16:6. ONE ARROWS SHOT IS IN 2</w:t>
      </w:r>
      <w:r>
        <w:rPr>
          <w:rFonts w:ascii="Arial" w:hAnsi="Arial" w:cs="Arial"/>
          <w:b/>
          <w:bCs/>
          <w:sz w:val="10"/>
          <w:szCs w:val="10"/>
          <w:vertAlign w:val="superscript"/>
        </w:rPr>
        <w:t>ND</w:t>
      </w:r>
      <w:r>
        <w:rPr>
          <w:rFonts w:ascii="Arial" w:hAnsi="Arial" w:cs="Arial"/>
          <w:b/>
          <w:bCs/>
          <w:sz w:val="10"/>
          <w:szCs w:val="10"/>
        </w:rPr>
        <w:t xml:space="preserve"> ESDRAS 16:7. ONE MAN DESIRES TO SEE &amp; HEAR IS IN 2</w:t>
      </w:r>
      <w:r>
        <w:rPr>
          <w:rFonts w:ascii="Arial" w:hAnsi="Arial" w:cs="Arial"/>
          <w:b/>
          <w:bCs/>
          <w:sz w:val="10"/>
          <w:szCs w:val="10"/>
          <w:vertAlign w:val="superscript"/>
        </w:rPr>
        <w:t>ND</w:t>
      </w:r>
      <w:r>
        <w:rPr>
          <w:rFonts w:ascii="Arial" w:hAnsi="Arial" w:cs="Arial"/>
          <w:b/>
          <w:bCs/>
          <w:sz w:val="10"/>
          <w:szCs w:val="10"/>
        </w:rPr>
        <w:t xml:space="preserve"> </w:t>
      </w:r>
      <w:r>
        <w:rPr>
          <w:rFonts w:ascii="Arial" w:hAnsi="Arial" w:cs="Arial"/>
          <w:b/>
          <w:bCs/>
          <w:sz w:val="10"/>
          <w:szCs w:val="10"/>
        </w:rPr>
        <w:lastRenderedPageBreak/>
        <w:t>ESDRAS 16:27. ONE THAT WILL LOSE IS IN 2</w:t>
      </w:r>
      <w:r>
        <w:rPr>
          <w:rFonts w:ascii="Arial" w:hAnsi="Arial" w:cs="Arial"/>
          <w:b/>
          <w:bCs/>
          <w:sz w:val="10"/>
          <w:szCs w:val="10"/>
          <w:vertAlign w:val="superscript"/>
        </w:rPr>
        <w:t>ND</w:t>
      </w:r>
      <w:r>
        <w:rPr>
          <w:rFonts w:ascii="Arial" w:hAnsi="Arial" w:cs="Arial"/>
          <w:b/>
          <w:bCs/>
          <w:sz w:val="10"/>
          <w:szCs w:val="10"/>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Pr>
          <w:rFonts w:ascii="Arial" w:hAnsi="Arial" w:cs="Arial"/>
          <w:b/>
          <w:bCs/>
          <w:sz w:val="10"/>
          <w:szCs w:val="10"/>
          <w:vertAlign w:val="superscript"/>
        </w:rPr>
        <w:t>ST</w:t>
      </w:r>
      <w:r>
        <w:rPr>
          <w:rFonts w:ascii="Arial" w:hAnsi="Arial" w:cs="Arial"/>
          <w:b/>
          <w:bCs/>
          <w:sz w:val="10"/>
          <w:szCs w:val="10"/>
        </w:rPr>
        <w:t xml:space="preserve"> MACCABEES 1:8. ONE PEOPLE IS IN 1</w:t>
      </w:r>
      <w:r>
        <w:rPr>
          <w:rFonts w:ascii="Arial" w:hAnsi="Arial" w:cs="Arial"/>
          <w:b/>
          <w:bCs/>
          <w:sz w:val="10"/>
          <w:szCs w:val="10"/>
          <w:vertAlign w:val="superscript"/>
        </w:rPr>
        <w:t>ST</w:t>
      </w:r>
      <w:r>
        <w:rPr>
          <w:rFonts w:ascii="Arial" w:hAnsi="Arial" w:cs="Arial"/>
          <w:b/>
          <w:bCs/>
          <w:sz w:val="10"/>
          <w:szCs w:val="10"/>
        </w:rPr>
        <w:t xml:space="preserve"> MACCABEES 1:41. ONE SHOULD LEAVE HIS LAWS IS IN 1</w:t>
      </w:r>
      <w:r>
        <w:rPr>
          <w:rFonts w:ascii="Arial" w:hAnsi="Arial" w:cs="Arial"/>
          <w:b/>
          <w:bCs/>
          <w:sz w:val="10"/>
          <w:szCs w:val="10"/>
          <w:vertAlign w:val="superscript"/>
        </w:rPr>
        <w:t>ST</w:t>
      </w:r>
      <w:r>
        <w:rPr>
          <w:rFonts w:ascii="Arial" w:hAnsi="Arial" w:cs="Arial"/>
          <w:b/>
          <w:bCs/>
          <w:sz w:val="10"/>
          <w:szCs w:val="10"/>
        </w:rPr>
        <w:t xml:space="preserve"> MACCABEES 1:42. ONE FORSOOK THE LAW AND COMMITTED EVILS IS IN 1</w:t>
      </w:r>
      <w:r>
        <w:rPr>
          <w:rFonts w:ascii="Arial" w:hAnsi="Arial" w:cs="Arial"/>
          <w:b/>
          <w:bCs/>
          <w:sz w:val="10"/>
          <w:szCs w:val="10"/>
          <w:vertAlign w:val="superscript"/>
        </w:rPr>
        <w:t>ST</w:t>
      </w:r>
      <w:r>
        <w:rPr>
          <w:rFonts w:ascii="Arial" w:hAnsi="Arial" w:cs="Arial"/>
          <w:b/>
          <w:bCs/>
          <w:sz w:val="10"/>
          <w:szCs w:val="10"/>
        </w:rPr>
        <w:t xml:space="preserve"> MACCABEES 1:52. ONE FROM THE RELIGION OF THEIR FATHER’S IS IN 1</w:t>
      </w:r>
      <w:r>
        <w:rPr>
          <w:rFonts w:ascii="Arial" w:hAnsi="Arial" w:cs="Arial"/>
          <w:b/>
          <w:bCs/>
          <w:sz w:val="10"/>
          <w:szCs w:val="10"/>
          <w:vertAlign w:val="superscript"/>
        </w:rPr>
        <w:t>ST</w:t>
      </w:r>
      <w:r>
        <w:rPr>
          <w:rFonts w:ascii="Arial" w:hAnsi="Arial" w:cs="Arial"/>
          <w:b/>
          <w:bCs/>
          <w:sz w:val="10"/>
          <w:szCs w:val="10"/>
        </w:rPr>
        <w:t xml:space="preserve"> MACCABEES 2:19. ONE AT THE ALTAR IS IN 1</w:t>
      </w:r>
      <w:r>
        <w:rPr>
          <w:rFonts w:ascii="Arial" w:hAnsi="Arial" w:cs="Arial"/>
          <w:b/>
          <w:bCs/>
          <w:sz w:val="10"/>
          <w:szCs w:val="10"/>
          <w:vertAlign w:val="superscript"/>
        </w:rPr>
        <w:t>ST</w:t>
      </w:r>
      <w:r>
        <w:rPr>
          <w:rFonts w:ascii="Arial" w:hAnsi="Arial" w:cs="Arial"/>
          <w:b/>
          <w:bCs/>
          <w:sz w:val="10"/>
          <w:szCs w:val="10"/>
        </w:rPr>
        <w:t xml:space="preserve"> MACCABEES 2:23. ONE FIGHTS FOR OUR LIVES AND LAWS IS IN 1</w:t>
      </w:r>
      <w:r>
        <w:rPr>
          <w:rFonts w:ascii="Arial" w:hAnsi="Arial" w:cs="Arial"/>
          <w:b/>
          <w:bCs/>
          <w:sz w:val="10"/>
          <w:szCs w:val="10"/>
          <w:vertAlign w:val="superscript"/>
        </w:rPr>
        <w:t>ST</w:t>
      </w:r>
      <w:r>
        <w:rPr>
          <w:rFonts w:ascii="Arial" w:hAnsi="Arial" w:cs="Arial"/>
          <w:b/>
          <w:bCs/>
          <w:sz w:val="10"/>
          <w:szCs w:val="10"/>
        </w:rPr>
        <w:t xml:space="preserve"> MACCABEES 2:40. ONE DELIVERANCE IS IN 1</w:t>
      </w:r>
      <w:r>
        <w:rPr>
          <w:rFonts w:ascii="Arial" w:hAnsi="Arial" w:cs="Arial"/>
          <w:b/>
          <w:bCs/>
          <w:sz w:val="10"/>
          <w:szCs w:val="10"/>
          <w:vertAlign w:val="superscript"/>
        </w:rPr>
        <w:t>ST</w:t>
      </w:r>
      <w:r>
        <w:rPr>
          <w:rFonts w:ascii="Arial" w:hAnsi="Arial" w:cs="Arial"/>
          <w:b/>
          <w:bCs/>
          <w:sz w:val="10"/>
          <w:szCs w:val="10"/>
        </w:rPr>
        <w:t xml:space="preserve"> MACCABEES 3:18. ONE OF ROYAL BLOOD IS IN 1</w:t>
      </w:r>
      <w:r>
        <w:rPr>
          <w:rFonts w:ascii="Arial" w:hAnsi="Arial" w:cs="Arial"/>
          <w:b/>
          <w:bCs/>
          <w:sz w:val="10"/>
          <w:szCs w:val="10"/>
          <w:vertAlign w:val="superscript"/>
        </w:rPr>
        <w:t>ST</w:t>
      </w:r>
      <w:r>
        <w:rPr>
          <w:rFonts w:ascii="Arial" w:hAnsi="Arial" w:cs="Arial"/>
          <w:b/>
          <w:bCs/>
          <w:sz w:val="10"/>
          <w:szCs w:val="10"/>
        </w:rPr>
        <w:t xml:space="preserve"> MACCABEES 3:32. ONE RESTORES THE FORTUNE IS IN 1</w:t>
      </w:r>
      <w:r>
        <w:rPr>
          <w:rFonts w:ascii="Arial" w:hAnsi="Arial" w:cs="Arial"/>
          <w:b/>
          <w:bCs/>
          <w:sz w:val="10"/>
          <w:szCs w:val="10"/>
          <w:vertAlign w:val="superscript"/>
        </w:rPr>
        <w:t>ST</w:t>
      </w:r>
      <w:r>
        <w:rPr>
          <w:rFonts w:ascii="Arial" w:hAnsi="Arial" w:cs="Arial"/>
          <w:b/>
          <w:bCs/>
          <w:sz w:val="10"/>
          <w:szCs w:val="10"/>
        </w:rPr>
        <w:t xml:space="preserve"> MACCABEES 3:43. ONE WHO </w:t>
      </w:r>
      <w:r>
        <w:rPr>
          <w:rFonts w:ascii="Arial" w:hAnsi="Arial" w:cs="Arial"/>
          <w:b/>
          <w:bCs/>
          <w:sz w:val="10"/>
          <w:szCs w:val="10"/>
        </w:rPr>
        <w:lastRenderedPageBreak/>
        <w:t>DELIVERS AND SAVES ISRAEL IS IN 1</w:t>
      </w:r>
      <w:r>
        <w:rPr>
          <w:rFonts w:ascii="Arial" w:hAnsi="Arial" w:cs="Arial"/>
          <w:b/>
          <w:bCs/>
          <w:sz w:val="10"/>
          <w:szCs w:val="10"/>
          <w:vertAlign w:val="superscript"/>
        </w:rPr>
        <w:t>ST</w:t>
      </w:r>
      <w:r>
        <w:rPr>
          <w:rFonts w:ascii="Arial" w:hAnsi="Arial" w:cs="Arial"/>
          <w:b/>
          <w:bCs/>
          <w:sz w:val="10"/>
          <w:szCs w:val="10"/>
        </w:rPr>
        <w:t xml:space="preserve"> MACCABEES 4:11. ONE FLED INTO THE LAND OF STRANGERS IS IN 1</w:t>
      </w:r>
      <w:r>
        <w:rPr>
          <w:rFonts w:ascii="Arial" w:hAnsi="Arial" w:cs="Arial"/>
          <w:b/>
          <w:bCs/>
          <w:sz w:val="10"/>
          <w:szCs w:val="10"/>
          <w:vertAlign w:val="superscript"/>
        </w:rPr>
        <w:t>ST</w:t>
      </w:r>
      <w:r>
        <w:rPr>
          <w:rFonts w:ascii="Arial" w:hAnsi="Arial" w:cs="Arial"/>
          <w:b/>
          <w:bCs/>
          <w:sz w:val="10"/>
          <w:szCs w:val="10"/>
        </w:rPr>
        <w:t xml:space="preserve"> MACCABEES 4:38. ONE ALL DESTROYED IN A DAY IS IN 1</w:t>
      </w:r>
      <w:r>
        <w:rPr>
          <w:rFonts w:ascii="Arial" w:hAnsi="Arial" w:cs="Arial"/>
          <w:b/>
          <w:bCs/>
          <w:sz w:val="10"/>
          <w:szCs w:val="10"/>
          <w:vertAlign w:val="superscript"/>
        </w:rPr>
        <w:t>ST</w:t>
      </w:r>
      <w:r>
        <w:rPr>
          <w:rFonts w:ascii="Arial" w:hAnsi="Arial" w:cs="Arial"/>
          <w:b/>
          <w:bCs/>
          <w:sz w:val="10"/>
          <w:szCs w:val="10"/>
        </w:rPr>
        <w:t xml:space="preserve"> MACCABEES 5:27. ONE WAS SLAIN IS IN 1</w:t>
      </w:r>
      <w:r>
        <w:rPr>
          <w:rFonts w:ascii="Arial" w:hAnsi="Arial" w:cs="Arial"/>
          <w:b/>
          <w:bCs/>
          <w:sz w:val="10"/>
          <w:szCs w:val="10"/>
          <w:vertAlign w:val="superscript"/>
        </w:rPr>
        <w:t>ST</w:t>
      </w:r>
      <w:r>
        <w:rPr>
          <w:rFonts w:ascii="Arial" w:hAnsi="Arial" w:cs="Arial"/>
          <w:b/>
          <w:bCs/>
          <w:sz w:val="10"/>
          <w:szCs w:val="10"/>
        </w:rPr>
        <w:t xml:space="preserve"> MACCABEES 5:54. ONE WHO BROUGHT TIDINGS IS IN 1</w:t>
      </w:r>
      <w:r>
        <w:rPr>
          <w:rFonts w:ascii="Arial" w:hAnsi="Arial" w:cs="Arial"/>
          <w:b/>
          <w:bCs/>
          <w:sz w:val="10"/>
          <w:szCs w:val="10"/>
          <w:vertAlign w:val="superscript"/>
        </w:rPr>
        <w:t>ST</w:t>
      </w:r>
      <w:r>
        <w:rPr>
          <w:rFonts w:ascii="Arial" w:hAnsi="Arial" w:cs="Arial"/>
          <w:b/>
          <w:bCs/>
          <w:sz w:val="10"/>
          <w:szCs w:val="10"/>
        </w:rPr>
        <w:t xml:space="preserve"> MACCABEES 6:5. ONE OF HIS FRIENDS WHO WAS MADE RULER OF HIS REALM IS IN 1</w:t>
      </w:r>
      <w:r>
        <w:rPr>
          <w:rFonts w:ascii="Arial" w:hAnsi="Arial" w:cs="Arial"/>
          <w:b/>
          <w:bCs/>
          <w:sz w:val="10"/>
          <w:szCs w:val="10"/>
          <w:vertAlign w:val="superscript"/>
        </w:rPr>
        <w:t>ST</w:t>
      </w:r>
      <w:r>
        <w:rPr>
          <w:rFonts w:ascii="Arial" w:hAnsi="Arial" w:cs="Arial"/>
          <w:b/>
          <w:bCs/>
          <w:sz w:val="10"/>
          <w:szCs w:val="10"/>
        </w:rPr>
        <w:t xml:space="preserve"> MACCABEES 6:14. ONE COVERED IS IN 1</w:t>
      </w:r>
      <w:r>
        <w:rPr>
          <w:rFonts w:ascii="Arial" w:hAnsi="Arial" w:cs="Arial"/>
          <w:b/>
          <w:bCs/>
          <w:sz w:val="10"/>
          <w:szCs w:val="10"/>
          <w:vertAlign w:val="superscript"/>
        </w:rPr>
        <w:t>ST</w:t>
      </w:r>
      <w:r>
        <w:rPr>
          <w:rFonts w:ascii="Arial" w:hAnsi="Arial" w:cs="Arial"/>
          <w:b/>
          <w:bCs/>
          <w:sz w:val="10"/>
          <w:szCs w:val="10"/>
        </w:rPr>
        <w:t xml:space="preserve"> MACCABEES 6:37. ONE OF THE BEASTS IS IN 1</w:t>
      </w:r>
      <w:r>
        <w:rPr>
          <w:rFonts w:ascii="Arial" w:hAnsi="Arial" w:cs="Arial"/>
          <w:b/>
          <w:bCs/>
          <w:sz w:val="10"/>
          <w:szCs w:val="10"/>
          <w:vertAlign w:val="superscript"/>
        </w:rPr>
        <w:t>ST</w:t>
      </w:r>
      <w:r>
        <w:rPr>
          <w:rFonts w:ascii="Arial" w:hAnsi="Arial" w:cs="Arial"/>
          <w:b/>
          <w:bCs/>
          <w:sz w:val="10"/>
          <w:szCs w:val="10"/>
        </w:rPr>
        <w:t xml:space="preserve"> MACCABEES 6:43. ONE IS COME WITH HIS ARMY IS IN 1</w:t>
      </w:r>
      <w:r>
        <w:rPr>
          <w:rFonts w:ascii="Arial" w:hAnsi="Arial" w:cs="Arial"/>
          <w:b/>
          <w:bCs/>
          <w:sz w:val="10"/>
          <w:szCs w:val="10"/>
          <w:vertAlign w:val="superscript"/>
        </w:rPr>
        <w:t>ST</w:t>
      </w:r>
      <w:r>
        <w:rPr>
          <w:rFonts w:ascii="Arial" w:hAnsi="Arial" w:cs="Arial"/>
          <w:b/>
          <w:bCs/>
          <w:sz w:val="10"/>
          <w:szCs w:val="10"/>
        </w:rPr>
        <w:t xml:space="preserve"> MACCABEES 7:14. ONE DAY SLEW IS IN 1</w:t>
      </w:r>
      <w:r>
        <w:rPr>
          <w:rFonts w:ascii="Arial" w:hAnsi="Arial" w:cs="Arial"/>
          <w:b/>
          <w:bCs/>
          <w:sz w:val="10"/>
          <w:szCs w:val="10"/>
          <w:vertAlign w:val="superscript"/>
        </w:rPr>
        <w:t>ST</w:t>
      </w:r>
      <w:r>
        <w:rPr>
          <w:rFonts w:ascii="Arial" w:hAnsi="Arial" w:cs="Arial"/>
          <w:b/>
          <w:bCs/>
          <w:sz w:val="10"/>
          <w:szCs w:val="10"/>
        </w:rPr>
        <w:t xml:space="preserve"> MACCABEES 7:16. ONE OF HIS HONORABLE PRINCES IS IN 1</w:t>
      </w:r>
      <w:r>
        <w:rPr>
          <w:rFonts w:ascii="Arial" w:hAnsi="Arial" w:cs="Arial"/>
          <w:b/>
          <w:bCs/>
          <w:sz w:val="10"/>
          <w:szCs w:val="10"/>
          <w:vertAlign w:val="superscript"/>
        </w:rPr>
        <w:t>ST</w:t>
      </w:r>
      <w:r>
        <w:rPr>
          <w:rFonts w:ascii="Arial" w:hAnsi="Arial" w:cs="Arial"/>
          <w:b/>
          <w:bCs/>
          <w:sz w:val="10"/>
          <w:szCs w:val="10"/>
        </w:rPr>
        <w:t xml:space="preserve"> MACCABEES 7:26. ONE SALUTED PEACEFULLY IS IN 1</w:t>
      </w:r>
      <w:r>
        <w:rPr>
          <w:rFonts w:ascii="Arial" w:hAnsi="Arial" w:cs="Arial"/>
          <w:b/>
          <w:bCs/>
          <w:sz w:val="10"/>
          <w:szCs w:val="10"/>
          <w:vertAlign w:val="superscript"/>
        </w:rPr>
        <w:t>ST</w:t>
      </w:r>
      <w:r>
        <w:rPr>
          <w:rFonts w:ascii="Arial" w:hAnsi="Arial" w:cs="Arial"/>
          <w:b/>
          <w:bCs/>
          <w:sz w:val="10"/>
          <w:szCs w:val="10"/>
        </w:rPr>
        <w:t xml:space="preserve"> MACCABEES 7:29. ONE WAS NOT LEFT IS IN 1</w:t>
      </w:r>
      <w:r>
        <w:rPr>
          <w:rFonts w:ascii="Arial" w:hAnsi="Arial" w:cs="Arial"/>
          <w:b/>
          <w:bCs/>
          <w:sz w:val="10"/>
          <w:szCs w:val="10"/>
          <w:vertAlign w:val="superscript"/>
        </w:rPr>
        <w:t>ST</w:t>
      </w:r>
      <w:r>
        <w:rPr>
          <w:rFonts w:ascii="Arial" w:hAnsi="Arial" w:cs="Arial"/>
          <w:b/>
          <w:bCs/>
          <w:sz w:val="10"/>
          <w:szCs w:val="10"/>
        </w:rPr>
        <w:t xml:space="preserve"> MACCABEES 7:46. ONE MAN COMMITTED TO THEIR GOVERNMENT AND ALL WERE OBEDIENT TO HIM IS IN 1</w:t>
      </w:r>
      <w:r>
        <w:rPr>
          <w:rFonts w:ascii="Arial" w:hAnsi="Arial" w:cs="Arial"/>
          <w:b/>
          <w:bCs/>
          <w:sz w:val="10"/>
          <w:szCs w:val="10"/>
          <w:vertAlign w:val="superscript"/>
        </w:rPr>
        <w:t>ST</w:t>
      </w:r>
      <w:r>
        <w:rPr>
          <w:rFonts w:ascii="Arial" w:hAnsi="Arial" w:cs="Arial"/>
          <w:b/>
          <w:bCs/>
          <w:sz w:val="10"/>
          <w:szCs w:val="10"/>
        </w:rPr>
        <w:t xml:space="preserve"> MACCABEES 8:16. ONE PARTY AT THEIR PLEASURES IS IN 1</w:t>
      </w:r>
      <w:r>
        <w:rPr>
          <w:rFonts w:ascii="Arial" w:hAnsi="Arial" w:cs="Arial"/>
          <w:b/>
          <w:bCs/>
          <w:sz w:val="10"/>
          <w:szCs w:val="10"/>
          <w:vertAlign w:val="superscript"/>
        </w:rPr>
        <w:t>ST</w:t>
      </w:r>
      <w:r>
        <w:rPr>
          <w:rFonts w:ascii="Arial" w:hAnsi="Arial" w:cs="Arial"/>
          <w:b/>
          <w:bCs/>
          <w:sz w:val="10"/>
          <w:szCs w:val="10"/>
        </w:rPr>
        <w:t xml:space="preserve"> MACCABEES 8:30. ONE OF THE GREAT PRINCES IS IN 1</w:t>
      </w:r>
      <w:r>
        <w:rPr>
          <w:rFonts w:ascii="Arial" w:hAnsi="Arial" w:cs="Arial"/>
          <w:b/>
          <w:bCs/>
          <w:sz w:val="10"/>
          <w:szCs w:val="10"/>
          <w:vertAlign w:val="superscript"/>
        </w:rPr>
        <w:t>ST</w:t>
      </w:r>
      <w:r>
        <w:rPr>
          <w:rFonts w:ascii="Arial" w:hAnsi="Arial" w:cs="Arial"/>
          <w:b/>
          <w:bCs/>
          <w:sz w:val="10"/>
          <w:szCs w:val="10"/>
        </w:rPr>
        <w:t xml:space="preserve"> MACCABEES 9:37. ONE NIGHT ALL IS TAKEN IS IN 1</w:t>
      </w:r>
      <w:r>
        <w:rPr>
          <w:rFonts w:ascii="Arial" w:hAnsi="Arial" w:cs="Arial"/>
          <w:b/>
          <w:bCs/>
          <w:sz w:val="10"/>
          <w:szCs w:val="10"/>
          <w:vertAlign w:val="superscript"/>
        </w:rPr>
        <w:t>ST</w:t>
      </w:r>
      <w:r>
        <w:rPr>
          <w:rFonts w:ascii="Arial" w:hAnsi="Arial" w:cs="Arial"/>
          <w:b/>
          <w:bCs/>
          <w:sz w:val="10"/>
          <w:szCs w:val="10"/>
        </w:rPr>
        <w:t xml:space="preserve"> MACCABEES 9:58. ONE SET FREE AT LIBERTY IS IN 1</w:t>
      </w:r>
      <w:r>
        <w:rPr>
          <w:rFonts w:ascii="Arial" w:hAnsi="Arial" w:cs="Arial"/>
          <w:b/>
          <w:bCs/>
          <w:sz w:val="10"/>
          <w:szCs w:val="10"/>
          <w:vertAlign w:val="superscript"/>
        </w:rPr>
        <w:t>ST</w:t>
      </w:r>
      <w:r>
        <w:rPr>
          <w:rFonts w:ascii="Arial" w:hAnsi="Arial" w:cs="Arial"/>
          <w:b/>
          <w:bCs/>
          <w:sz w:val="10"/>
          <w:szCs w:val="10"/>
        </w:rPr>
        <w:t xml:space="preserve"> MACCABEES 10:33. ONE HIGH PRIEST TO BE OBEYED AS THE ONLY AUTHORITY IS IN 1</w:t>
      </w:r>
      <w:r>
        <w:rPr>
          <w:rFonts w:ascii="Arial" w:hAnsi="Arial" w:cs="Arial"/>
          <w:b/>
          <w:bCs/>
          <w:sz w:val="10"/>
          <w:szCs w:val="10"/>
          <w:vertAlign w:val="superscript"/>
        </w:rPr>
        <w:t>ST</w:t>
      </w:r>
      <w:r>
        <w:rPr>
          <w:rFonts w:ascii="Arial" w:hAnsi="Arial" w:cs="Arial"/>
          <w:b/>
          <w:bCs/>
          <w:sz w:val="10"/>
          <w:szCs w:val="10"/>
        </w:rPr>
        <w:t xml:space="preserve"> MACCABEES 10:38. ONE MAY SEE IS IN 1</w:t>
      </w:r>
      <w:r>
        <w:rPr>
          <w:rFonts w:ascii="Arial" w:hAnsi="Arial" w:cs="Arial"/>
          <w:b/>
          <w:bCs/>
          <w:sz w:val="10"/>
          <w:szCs w:val="10"/>
          <w:vertAlign w:val="superscript"/>
        </w:rPr>
        <w:t>ST</w:t>
      </w:r>
      <w:r>
        <w:rPr>
          <w:rFonts w:ascii="Arial" w:hAnsi="Arial" w:cs="Arial"/>
          <w:b/>
          <w:bCs/>
          <w:sz w:val="10"/>
          <w:szCs w:val="10"/>
        </w:rPr>
        <w:t xml:space="preserve"> MACCABEES 10:56. ONE THAT JOURNEYED IS IN 1</w:t>
      </w:r>
      <w:r>
        <w:rPr>
          <w:rFonts w:ascii="Arial" w:hAnsi="Arial" w:cs="Arial"/>
          <w:b/>
          <w:bCs/>
          <w:sz w:val="10"/>
          <w:szCs w:val="10"/>
          <w:vertAlign w:val="superscript"/>
        </w:rPr>
        <w:t>ST</w:t>
      </w:r>
      <w:r>
        <w:rPr>
          <w:rFonts w:ascii="Arial" w:hAnsi="Arial" w:cs="Arial"/>
          <w:b/>
          <w:bCs/>
          <w:sz w:val="10"/>
          <w:szCs w:val="10"/>
        </w:rPr>
        <w:t xml:space="preserve"> MACCABEES 10:77. ONE AS A GARRISON OF SOLDIER IS IN 1</w:t>
      </w:r>
      <w:r>
        <w:rPr>
          <w:rFonts w:ascii="Arial" w:hAnsi="Arial" w:cs="Arial"/>
          <w:b/>
          <w:bCs/>
          <w:sz w:val="10"/>
          <w:szCs w:val="10"/>
          <w:vertAlign w:val="superscript"/>
        </w:rPr>
        <w:t>ST</w:t>
      </w:r>
      <w:r>
        <w:rPr>
          <w:rFonts w:ascii="Arial" w:hAnsi="Arial" w:cs="Arial"/>
          <w:b/>
          <w:bCs/>
          <w:sz w:val="10"/>
          <w:szCs w:val="10"/>
        </w:rPr>
        <w:t xml:space="preserve"> MACCABEES 11:3. ONE SALUTED ANOTHER IS IN 1</w:t>
      </w:r>
      <w:r>
        <w:rPr>
          <w:rFonts w:ascii="Arial" w:hAnsi="Arial" w:cs="Arial"/>
          <w:b/>
          <w:bCs/>
          <w:sz w:val="10"/>
          <w:szCs w:val="10"/>
          <w:vertAlign w:val="superscript"/>
        </w:rPr>
        <w:t>ST</w:t>
      </w:r>
      <w:r>
        <w:rPr>
          <w:rFonts w:ascii="Arial" w:hAnsi="Arial" w:cs="Arial"/>
          <w:b/>
          <w:bCs/>
          <w:sz w:val="10"/>
          <w:szCs w:val="10"/>
        </w:rPr>
        <w:t xml:space="preserve"> MACCABEES 11:6. ONE SLAIN IN THE STRONGHOLDS IS IN 1</w:t>
      </w:r>
      <w:r>
        <w:rPr>
          <w:rFonts w:ascii="Arial" w:hAnsi="Arial" w:cs="Arial"/>
          <w:b/>
          <w:bCs/>
          <w:sz w:val="10"/>
          <w:szCs w:val="10"/>
          <w:vertAlign w:val="superscript"/>
        </w:rPr>
        <w:t>ST</w:t>
      </w:r>
      <w:r>
        <w:rPr>
          <w:rFonts w:ascii="Arial" w:hAnsi="Arial" w:cs="Arial"/>
          <w:b/>
          <w:bCs/>
          <w:sz w:val="10"/>
          <w:szCs w:val="10"/>
        </w:rPr>
        <w:t xml:space="preserve"> MACCABEES 11:18. ONE OF ALL HIS [ARMED] FORCES IS IN 1</w:t>
      </w:r>
      <w:r>
        <w:rPr>
          <w:rFonts w:ascii="Arial" w:hAnsi="Arial" w:cs="Arial"/>
          <w:b/>
          <w:bCs/>
          <w:sz w:val="10"/>
          <w:szCs w:val="10"/>
          <w:vertAlign w:val="superscript"/>
        </w:rPr>
        <w:t>ST</w:t>
      </w:r>
      <w:r>
        <w:rPr>
          <w:rFonts w:ascii="Arial" w:hAnsi="Arial" w:cs="Arial"/>
          <w:b/>
          <w:bCs/>
          <w:sz w:val="10"/>
          <w:szCs w:val="10"/>
        </w:rPr>
        <w:t xml:space="preserve"> MACCABEES 11:38. ONE TRYPHON IS IN 1</w:t>
      </w:r>
      <w:r>
        <w:rPr>
          <w:rFonts w:ascii="Arial" w:hAnsi="Arial" w:cs="Arial"/>
          <w:b/>
          <w:bCs/>
          <w:sz w:val="10"/>
          <w:szCs w:val="10"/>
          <w:vertAlign w:val="superscript"/>
        </w:rPr>
        <w:t>ST</w:t>
      </w:r>
      <w:r>
        <w:rPr>
          <w:rFonts w:ascii="Arial" w:hAnsi="Arial" w:cs="Arial"/>
          <w:b/>
          <w:bCs/>
          <w:sz w:val="10"/>
          <w:szCs w:val="10"/>
        </w:rPr>
        <w:t xml:space="preserve"> MACCABEES 11:39. ONE OF THE KING’S FRIENDS IS IN 1</w:t>
      </w:r>
      <w:r>
        <w:rPr>
          <w:rFonts w:ascii="Arial" w:hAnsi="Arial" w:cs="Arial"/>
          <w:b/>
          <w:bCs/>
          <w:sz w:val="10"/>
          <w:szCs w:val="10"/>
          <w:vertAlign w:val="superscript"/>
        </w:rPr>
        <w:t>ST</w:t>
      </w:r>
      <w:r>
        <w:rPr>
          <w:rFonts w:ascii="Arial" w:hAnsi="Arial" w:cs="Arial"/>
          <w:b/>
          <w:bCs/>
          <w:sz w:val="10"/>
          <w:szCs w:val="10"/>
        </w:rPr>
        <w:t xml:space="preserve"> MACCABEES 11:57. ONE NOT LEFT IS IN 1</w:t>
      </w:r>
      <w:r>
        <w:rPr>
          <w:rFonts w:ascii="Arial" w:hAnsi="Arial" w:cs="Arial"/>
          <w:b/>
          <w:bCs/>
          <w:sz w:val="10"/>
          <w:szCs w:val="10"/>
          <w:vertAlign w:val="superscript"/>
        </w:rPr>
        <w:t>ST</w:t>
      </w:r>
      <w:r>
        <w:rPr>
          <w:rFonts w:ascii="Arial" w:hAnsi="Arial" w:cs="Arial"/>
          <w:b/>
          <w:bCs/>
          <w:sz w:val="10"/>
          <w:szCs w:val="10"/>
        </w:rPr>
        <w:t xml:space="preserve"> MACCABEES 11:70. ONE ENCOURAGED IS IN 1</w:t>
      </w:r>
      <w:r>
        <w:rPr>
          <w:rFonts w:ascii="Arial" w:hAnsi="Arial" w:cs="Arial"/>
          <w:b/>
          <w:bCs/>
          <w:sz w:val="10"/>
          <w:szCs w:val="10"/>
          <w:vertAlign w:val="superscript"/>
        </w:rPr>
        <w:t>ST</w:t>
      </w:r>
      <w:r>
        <w:rPr>
          <w:rFonts w:ascii="Arial" w:hAnsi="Arial" w:cs="Arial"/>
          <w:b/>
          <w:bCs/>
          <w:sz w:val="10"/>
          <w:szCs w:val="10"/>
        </w:rPr>
        <w:t xml:space="preserve"> MACCABEES 12:50. ONE AGAINST IS IN 1</w:t>
      </w:r>
      <w:r>
        <w:rPr>
          <w:rFonts w:ascii="Arial" w:hAnsi="Arial" w:cs="Arial"/>
          <w:b/>
          <w:bCs/>
          <w:sz w:val="10"/>
          <w:szCs w:val="10"/>
          <w:vertAlign w:val="superscript"/>
        </w:rPr>
        <w:t>ST</w:t>
      </w:r>
      <w:r>
        <w:rPr>
          <w:rFonts w:ascii="Arial" w:hAnsi="Arial" w:cs="Arial"/>
          <w:b/>
          <w:bCs/>
          <w:sz w:val="10"/>
          <w:szCs w:val="10"/>
        </w:rPr>
        <w:t xml:space="preserve"> MACCABEES 13:28. ONE BESEECHING IS IN 1</w:t>
      </w:r>
      <w:r>
        <w:rPr>
          <w:rFonts w:ascii="Arial" w:hAnsi="Arial" w:cs="Arial"/>
          <w:b/>
          <w:bCs/>
          <w:sz w:val="10"/>
          <w:szCs w:val="10"/>
          <w:vertAlign w:val="superscript"/>
        </w:rPr>
        <w:t>ST</w:t>
      </w:r>
      <w:r>
        <w:rPr>
          <w:rFonts w:ascii="Arial" w:hAnsi="Arial" w:cs="Arial"/>
          <w:b/>
          <w:bCs/>
          <w:sz w:val="10"/>
          <w:szCs w:val="10"/>
        </w:rPr>
        <w:t xml:space="preserve"> MACCABEES 13:50. ONE OF HIS PRINCES TO TAKE HIM ALIVE IS IN 1</w:t>
      </w:r>
      <w:r>
        <w:rPr>
          <w:rFonts w:ascii="Arial" w:hAnsi="Arial" w:cs="Arial"/>
          <w:b/>
          <w:bCs/>
          <w:sz w:val="10"/>
          <w:szCs w:val="10"/>
          <w:vertAlign w:val="superscript"/>
        </w:rPr>
        <w:t>ST</w:t>
      </w:r>
      <w:r>
        <w:rPr>
          <w:rFonts w:ascii="Arial" w:hAnsi="Arial" w:cs="Arial"/>
          <w:b/>
          <w:bCs/>
          <w:sz w:val="10"/>
          <w:szCs w:val="10"/>
        </w:rPr>
        <w:t xml:space="preserve"> MACCABEES 14:2. ONE OF HIS FRIENDS IS IN 1</w:t>
      </w:r>
      <w:r>
        <w:rPr>
          <w:rFonts w:ascii="Arial" w:hAnsi="Arial" w:cs="Arial"/>
          <w:b/>
          <w:bCs/>
          <w:sz w:val="10"/>
          <w:szCs w:val="10"/>
          <w:vertAlign w:val="superscript"/>
        </w:rPr>
        <w:t>ST</w:t>
      </w:r>
      <w:r>
        <w:rPr>
          <w:rFonts w:ascii="Arial" w:hAnsi="Arial" w:cs="Arial"/>
          <w:b/>
          <w:bCs/>
          <w:sz w:val="10"/>
          <w:szCs w:val="10"/>
        </w:rPr>
        <w:t xml:space="preserve"> MACCABEES 14:39; 15:28.  ONE HAD RUN IS IN 1</w:t>
      </w:r>
      <w:r>
        <w:rPr>
          <w:rFonts w:ascii="Arial" w:hAnsi="Arial" w:cs="Arial"/>
          <w:b/>
          <w:bCs/>
          <w:sz w:val="10"/>
          <w:szCs w:val="10"/>
          <w:vertAlign w:val="superscript"/>
        </w:rPr>
        <w:t>ST</w:t>
      </w:r>
      <w:r>
        <w:rPr>
          <w:rFonts w:ascii="Arial" w:hAnsi="Arial" w:cs="Arial"/>
          <w:b/>
          <w:bCs/>
          <w:sz w:val="10"/>
          <w:szCs w:val="10"/>
        </w:rPr>
        <w:t xml:space="preserve"> MACCABEES 16:21. ONE WILL NEVER FORSAKE YOU IS IN 2</w:t>
      </w:r>
      <w:r>
        <w:rPr>
          <w:rFonts w:ascii="Arial" w:hAnsi="Arial" w:cs="Arial"/>
          <w:b/>
          <w:bCs/>
          <w:sz w:val="10"/>
          <w:szCs w:val="10"/>
          <w:vertAlign w:val="superscript"/>
        </w:rPr>
        <w:t>ND</w:t>
      </w:r>
      <w:r>
        <w:rPr>
          <w:rFonts w:ascii="Arial" w:hAnsi="Arial" w:cs="Arial"/>
          <w:b/>
          <w:bCs/>
          <w:sz w:val="10"/>
          <w:szCs w:val="10"/>
        </w:rPr>
        <w:t xml:space="preserve"> MACCABEES 1:5. ONE VOLUME IS IN 2</w:t>
      </w:r>
      <w:r>
        <w:rPr>
          <w:rFonts w:ascii="Arial" w:hAnsi="Arial" w:cs="Arial"/>
          <w:b/>
          <w:bCs/>
          <w:sz w:val="10"/>
          <w:szCs w:val="10"/>
          <w:vertAlign w:val="superscript"/>
        </w:rPr>
        <w:t>ND</w:t>
      </w:r>
      <w:r>
        <w:rPr>
          <w:rFonts w:ascii="Arial" w:hAnsi="Arial" w:cs="Arial"/>
          <w:b/>
          <w:bCs/>
          <w:sz w:val="10"/>
          <w:szCs w:val="10"/>
        </w:rPr>
        <w:t xml:space="preserve"> MACCABEES 2:23. ONE SIMON IS IN 2</w:t>
      </w:r>
      <w:r>
        <w:rPr>
          <w:rFonts w:ascii="Arial" w:hAnsi="Arial" w:cs="Arial"/>
          <w:b/>
          <w:bCs/>
          <w:sz w:val="10"/>
          <w:szCs w:val="10"/>
          <w:vertAlign w:val="superscript"/>
        </w:rPr>
        <w:t>ND</w:t>
      </w:r>
      <w:r>
        <w:rPr>
          <w:rFonts w:ascii="Arial" w:hAnsi="Arial" w:cs="Arial"/>
          <w:b/>
          <w:bCs/>
          <w:sz w:val="10"/>
          <w:szCs w:val="10"/>
        </w:rPr>
        <w:t xml:space="preserve"> MACCABEES 3:4. ONE OF SIMON’S FACTION MURDERS IS IN 2</w:t>
      </w:r>
      <w:r>
        <w:rPr>
          <w:rFonts w:ascii="Arial" w:hAnsi="Arial" w:cs="Arial"/>
          <w:b/>
          <w:bCs/>
          <w:sz w:val="10"/>
          <w:szCs w:val="10"/>
          <w:vertAlign w:val="superscript"/>
        </w:rPr>
        <w:t>ND</w:t>
      </w:r>
      <w:r>
        <w:rPr>
          <w:rFonts w:ascii="Arial" w:hAnsi="Arial" w:cs="Arial"/>
          <w:b/>
          <w:bCs/>
          <w:sz w:val="10"/>
          <w:szCs w:val="10"/>
        </w:rPr>
        <w:t xml:space="preserve"> MACCABEES 4:3. ONE LEADER IS IN 2</w:t>
      </w:r>
      <w:r>
        <w:rPr>
          <w:rFonts w:ascii="Arial" w:hAnsi="Arial" w:cs="Arial"/>
          <w:b/>
          <w:bCs/>
          <w:sz w:val="10"/>
          <w:szCs w:val="10"/>
          <w:vertAlign w:val="superscript"/>
        </w:rPr>
        <w:t>ND</w:t>
      </w:r>
      <w:r>
        <w:rPr>
          <w:rFonts w:ascii="Arial" w:hAnsi="Arial" w:cs="Arial"/>
          <w:b/>
          <w:bCs/>
          <w:sz w:val="10"/>
          <w:szCs w:val="10"/>
        </w:rPr>
        <w:t xml:space="preserve"> MACCABEES 4:40. ONE RUNNING AGAINST IS IN 2</w:t>
      </w:r>
      <w:r>
        <w:rPr>
          <w:rFonts w:ascii="Arial" w:hAnsi="Arial" w:cs="Arial"/>
          <w:b/>
          <w:bCs/>
          <w:sz w:val="10"/>
          <w:szCs w:val="10"/>
          <w:vertAlign w:val="superscript"/>
        </w:rPr>
        <w:t>ND</w:t>
      </w:r>
      <w:r>
        <w:rPr>
          <w:rFonts w:ascii="Arial" w:hAnsi="Arial" w:cs="Arial"/>
          <w:b/>
          <w:bCs/>
          <w:sz w:val="10"/>
          <w:szCs w:val="10"/>
        </w:rPr>
        <w:t xml:space="preserve"> MACCABEES 5:3. ONE OF THE PRINCIPAL SCRIBES IS IN 2</w:t>
      </w:r>
      <w:r>
        <w:rPr>
          <w:rFonts w:ascii="Arial" w:hAnsi="Arial" w:cs="Arial"/>
          <w:b/>
          <w:bCs/>
          <w:sz w:val="10"/>
          <w:szCs w:val="10"/>
          <w:vertAlign w:val="superscript"/>
        </w:rPr>
        <w:t>ND</w:t>
      </w:r>
      <w:r>
        <w:rPr>
          <w:rFonts w:ascii="Arial" w:hAnsi="Arial" w:cs="Arial"/>
          <w:b/>
          <w:bCs/>
          <w:sz w:val="10"/>
          <w:szCs w:val="10"/>
        </w:rPr>
        <w:t xml:space="preserve"> MACCABEES 6:18. ONE AS MINE AGE REQUIRES IS IN 2</w:t>
      </w:r>
      <w:r>
        <w:rPr>
          <w:rFonts w:ascii="Arial" w:hAnsi="Arial" w:cs="Arial"/>
          <w:b/>
          <w:bCs/>
          <w:sz w:val="10"/>
          <w:szCs w:val="10"/>
          <w:vertAlign w:val="superscript"/>
        </w:rPr>
        <w:t>ND</w:t>
      </w:r>
      <w:r>
        <w:rPr>
          <w:rFonts w:ascii="Arial" w:hAnsi="Arial" w:cs="Arial"/>
          <w:b/>
          <w:bCs/>
          <w:sz w:val="10"/>
          <w:szCs w:val="10"/>
        </w:rPr>
        <w:t xml:space="preserve"> MACCABEES 6:27. ONE SPOKE FIRST IS IN 2</w:t>
      </w:r>
      <w:r>
        <w:rPr>
          <w:rFonts w:ascii="Arial" w:hAnsi="Arial" w:cs="Arial"/>
          <w:b/>
          <w:bCs/>
          <w:sz w:val="10"/>
          <w:szCs w:val="10"/>
          <w:vertAlign w:val="superscript"/>
        </w:rPr>
        <w:t>ND</w:t>
      </w:r>
      <w:r>
        <w:rPr>
          <w:rFonts w:ascii="Arial" w:hAnsi="Arial" w:cs="Arial"/>
          <w:b/>
          <w:bCs/>
          <w:sz w:val="10"/>
          <w:szCs w:val="10"/>
        </w:rPr>
        <w:t xml:space="preserve"> MACCABEES 7:2. ONE EXHORTED IS IN 2</w:t>
      </w:r>
      <w:r>
        <w:rPr>
          <w:rFonts w:ascii="Arial" w:hAnsi="Arial" w:cs="Arial"/>
          <w:b/>
          <w:bCs/>
          <w:sz w:val="10"/>
          <w:szCs w:val="10"/>
          <w:vertAlign w:val="superscript"/>
        </w:rPr>
        <w:t>ND</w:t>
      </w:r>
      <w:r>
        <w:rPr>
          <w:rFonts w:ascii="Arial" w:hAnsi="Arial" w:cs="Arial"/>
          <w:b/>
          <w:bCs/>
          <w:sz w:val="10"/>
          <w:szCs w:val="10"/>
        </w:rPr>
        <w:t xml:space="preserve"> MACCABEES 7:5. ONE DAY 7 SONS SLAIN IS IN 2</w:t>
      </w:r>
      <w:r>
        <w:rPr>
          <w:rFonts w:ascii="Arial" w:hAnsi="Arial" w:cs="Arial"/>
          <w:b/>
          <w:bCs/>
          <w:sz w:val="10"/>
          <w:szCs w:val="10"/>
          <w:vertAlign w:val="superscript"/>
        </w:rPr>
        <w:t>ND</w:t>
      </w:r>
      <w:r>
        <w:rPr>
          <w:rFonts w:ascii="Arial" w:hAnsi="Arial" w:cs="Arial"/>
          <w:b/>
          <w:bCs/>
          <w:sz w:val="10"/>
          <w:szCs w:val="10"/>
        </w:rPr>
        <w:t xml:space="preserve"> MACCABEES 7:20. ONE EXHORTED IN HER OWN LANGUAGE IS IN 2</w:t>
      </w:r>
      <w:r>
        <w:rPr>
          <w:rFonts w:ascii="Arial" w:hAnsi="Arial" w:cs="Arial"/>
          <w:b/>
          <w:bCs/>
          <w:sz w:val="10"/>
          <w:szCs w:val="10"/>
          <w:vertAlign w:val="superscript"/>
        </w:rPr>
        <w:t>ND</w:t>
      </w:r>
      <w:r>
        <w:rPr>
          <w:rFonts w:ascii="Arial" w:hAnsi="Arial" w:cs="Arial"/>
          <w:b/>
          <w:bCs/>
          <w:sz w:val="10"/>
          <w:szCs w:val="10"/>
        </w:rPr>
        <w:t xml:space="preserve"> MACCABEES 7:21. ONE FORMED MEMBERS IS IN 2</w:t>
      </w:r>
      <w:r>
        <w:rPr>
          <w:rFonts w:ascii="Arial" w:hAnsi="Arial" w:cs="Arial"/>
          <w:b/>
          <w:bCs/>
          <w:sz w:val="10"/>
          <w:szCs w:val="10"/>
          <w:vertAlign w:val="superscript"/>
        </w:rPr>
        <w:t>ND</w:t>
      </w:r>
      <w:r>
        <w:rPr>
          <w:rFonts w:ascii="Arial" w:hAnsi="Arial" w:cs="Arial"/>
          <w:b/>
          <w:bCs/>
          <w:sz w:val="10"/>
          <w:szCs w:val="10"/>
        </w:rPr>
        <w:t xml:space="preserve"> MACCABEES 7:22. ONE AGAINST WITH HIS SERVANTS IS IN 2</w:t>
      </w:r>
      <w:r>
        <w:rPr>
          <w:rFonts w:ascii="Arial" w:hAnsi="Arial" w:cs="Arial"/>
          <w:b/>
          <w:bCs/>
          <w:sz w:val="10"/>
          <w:szCs w:val="10"/>
          <w:vertAlign w:val="superscript"/>
        </w:rPr>
        <w:t>ND</w:t>
      </w:r>
      <w:r>
        <w:rPr>
          <w:rFonts w:ascii="Arial" w:hAnsi="Arial" w:cs="Arial"/>
          <w:b/>
          <w:bCs/>
          <w:sz w:val="10"/>
          <w:szCs w:val="10"/>
        </w:rPr>
        <w:t xml:space="preserve"> MACCABEES 7:33. ONE OF HIS SPECIAL FRIENDS IS IN 2</w:t>
      </w:r>
      <w:r>
        <w:rPr>
          <w:rFonts w:ascii="Arial" w:hAnsi="Arial" w:cs="Arial"/>
          <w:b/>
          <w:bCs/>
          <w:sz w:val="10"/>
          <w:szCs w:val="10"/>
          <w:vertAlign w:val="superscript"/>
        </w:rPr>
        <w:t>ND</w:t>
      </w:r>
      <w:r>
        <w:rPr>
          <w:rFonts w:ascii="Arial" w:hAnsi="Arial" w:cs="Arial"/>
          <w:b/>
          <w:bCs/>
          <w:sz w:val="10"/>
          <w:szCs w:val="10"/>
        </w:rPr>
        <w:t xml:space="preserve"> MACCABEES 8:9. ONE TALENT FOR 10 BODIES IS IN 2</w:t>
      </w:r>
      <w:r>
        <w:rPr>
          <w:rFonts w:ascii="Arial" w:hAnsi="Arial" w:cs="Arial"/>
          <w:b/>
          <w:bCs/>
          <w:sz w:val="10"/>
          <w:szCs w:val="10"/>
          <w:vertAlign w:val="superscript"/>
        </w:rPr>
        <w:t>ND</w:t>
      </w:r>
      <w:r>
        <w:rPr>
          <w:rFonts w:ascii="Arial" w:hAnsi="Arial" w:cs="Arial"/>
          <w:b/>
          <w:bCs/>
          <w:sz w:val="10"/>
          <w:szCs w:val="10"/>
        </w:rPr>
        <w:t xml:space="preserve"> MACCABEES 8:11. ONE OVER THE AFFAIRS OF HIS REALM IS IN 2</w:t>
      </w:r>
      <w:r>
        <w:rPr>
          <w:rFonts w:ascii="Arial" w:hAnsi="Arial" w:cs="Arial"/>
          <w:b/>
          <w:bCs/>
          <w:sz w:val="10"/>
          <w:szCs w:val="10"/>
          <w:vertAlign w:val="superscript"/>
        </w:rPr>
        <w:t>ND</w:t>
      </w:r>
      <w:r>
        <w:rPr>
          <w:rFonts w:ascii="Arial" w:hAnsi="Arial" w:cs="Arial"/>
          <w:b/>
          <w:bCs/>
          <w:sz w:val="10"/>
          <w:szCs w:val="10"/>
        </w:rPr>
        <w:t xml:space="preserve"> MACCABEES 10:11. ONE PART FOR SUCCESS AND VICTORY IS IN 2</w:t>
      </w:r>
      <w:r>
        <w:rPr>
          <w:rFonts w:ascii="Arial" w:hAnsi="Arial" w:cs="Arial"/>
          <w:b/>
          <w:bCs/>
          <w:sz w:val="10"/>
          <w:szCs w:val="10"/>
          <w:vertAlign w:val="superscript"/>
        </w:rPr>
        <w:t>ND</w:t>
      </w:r>
      <w:r>
        <w:rPr>
          <w:rFonts w:ascii="Arial" w:hAnsi="Arial" w:cs="Arial"/>
          <w:b/>
          <w:bCs/>
          <w:sz w:val="10"/>
          <w:szCs w:val="10"/>
        </w:rPr>
        <w:t xml:space="preserve"> MACCABEES 10:28. ONE IN WHITE CLOTHING IS IN 2</w:t>
      </w:r>
      <w:r>
        <w:rPr>
          <w:rFonts w:ascii="Arial" w:hAnsi="Arial" w:cs="Arial"/>
          <w:b/>
          <w:bCs/>
          <w:sz w:val="10"/>
          <w:szCs w:val="10"/>
          <w:vertAlign w:val="superscript"/>
        </w:rPr>
        <w:t>ND</w:t>
      </w:r>
      <w:r>
        <w:rPr>
          <w:rFonts w:ascii="Arial" w:hAnsi="Arial" w:cs="Arial"/>
          <w:b/>
          <w:bCs/>
          <w:sz w:val="10"/>
          <w:szCs w:val="10"/>
        </w:rPr>
        <w:t xml:space="preserve"> MACCABEES 11:8. ONE ATTENDS TO HIS OWN AFFAIRS IS IN 2</w:t>
      </w:r>
      <w:r>
        <w:rPr>
          <w:rFonts w:ascii="Arial" w:hAnsi="Arial" w:cs="Arial"/>
          <w:b/>
          <w:bCs/>
          <w:sz w:val="10"/>
          <w:szCs w:val="10"/>
          <w:vertAlign w:val="superscript"/>
        </w:rPr>
        <w:t>ND</w:t>
      </w:r>
      <w:r>
        <w:rPr>
          <w:rFonts w:ascii="Arial" w:hAnsi="Arial" w:cs="Arial"/>
          <w:b/>
          <w:bCs/>
          <w:sz w:val="10"/>
          <w:szCs w:val="10"/>
        </w:rPr>
        <w:t xml:space="preserve"> MACCABEES 11:23. ONE CONVENIENT IS IN 2</w:t>
      </w:r>
      <w:r>
        <w:rPr>
          <w:rFonts w:ascii="Arial" w:hAnsi="Arial" w:cs="Arial"/>
          <w:b/>
          <w:bCs/>
          <w:sz w:val="10"/>
          <w:szCs w:val="10"/>
          <w:vertAlign w:val="superscript"/>
        </w:rPr>
        <w:t>ND</w:t>
      </w:r>
      <w:r>
        <w:rPr>
          <w:rFonts w:ascii="Arial" w:hAnsi="Arial" w:cs="Arial"/>
          <w:b/>
          <w:bCs/>
          <w:sz w:val="10"/>
          <w:szCs w:val="10"/>
        </w:rPr>
        <w:t xml:space="preserve"> MACCABEES 11:36. ONE RUNNING INTO THIS WAY IS IN 2</w:t>
      </w:r>
      <w:r>
        <w:rPr>
          <w:rFonts w:ascii="Arial" w:hAnsi="Arial" w:cs="Arial"/>
          <w:b/>
          <w:bCs/>
          <w:sz w:val="10"/>
          <w:szCs w:val="10"/>
          <w:vertAlign w:val="superscript"/>
        </w:rPr>
        <w:t>ND</w:t>
      </w:r>
      <w:r>
        <w:rPr>
          <w:rFonts w:ascii="Arial" w:hAnsi="Arial" w:cs="Arial"/>
          <w:b/>
          <w:bCs/>
          <w:sz w:val="10"/>
          <w:szCs w:val="10"/>
        </w:rPr>
        <w:t xml:space="preserve"> MACCABEES 12:22. ONE OF HIS COMPANY IS IN 2</w:t>
      </w:r>
      <w:r>
        <w:rPr>
          <w:rFonts w:ascii="Arial" w:hAnsi="Arial" w:cs="Arial"/>
          <w:b/>
          <w:bCs/>
          <w:sz w:val="10"/>
          <w:szCs w:val="10"/>
          <w:vertAlign w:val="superscript"/>
        </w:rPr>
        <w:t>ND</w:t>
      </w:r>
      <w:r>
        <w:rPr>
          <w:rFonts w:ascii="Arial" w:hAnsi="Arial" w:cs="Arial"/>
          <w:b/>
          <w:bCs/>
          <w:sz w:val="10"/>
          <w:szCs w:val="10"/>
        </w:rPr>
        <w:t xml:space="preserve"> MACCABEES 12:35. ONE THAT WAS SLAIN FOUND THINGS CONSECRATED WITH IDOLS IS IN 2</w:t>
      </w:r>
      <w:r>
        <w:rPr>
          <w:rFonts w:ascii="Arial" w:hAnsi="Arial" w:cs="Arial"/>
          <w:b/>
          <w:bCs/>
          <w:sz w:val="10"/>
          <w:szCs w:val="10"/>
          <w:vertAlign w:val="superscript"/>
        </w:rPr>
        <w:t>ND</w:t>
      </w:r>
      <w:r>
        <w:rPr>
          <w:rFonts w:ascii="Arial" w:hAnsi="Arial" w:cs="Arial"/>
          <w:b/>
          <w:bCs/>
          <w:sz w:val="10"/>
          <w:szCs w:val="10"/>
        </w:rPr>
        <w:t xml:space="preserve"> MACCABEES 12:40. ONE HIGH PRIEST IS IN 2</w:t>
      </w:r>
      <w:r>
        <w:rPr>
          <w:rFonts w:ascii="Arial" w:hAnsi="Arial" w:cs="Arial"/>
          <w:b/>
          <w:bCs/>
          <w:sz w:val="10"/>
          <w:szCs w:val="10"/>
          <w:vertAlign w:val="superscript"/>
        </w:rPr>
        <w:t>ND</w:t>
      </w:r>
      <w:r>
        <w:rPr>
          <w:rFonts w:ascii="Arial" w:hAnsi="Arial" w:cs="Arial"/>
          <w:b/>
          <w:bCs/>
          <w:sz w:val="10"/>
          <w:szCs w:val="10"/>
        </w:rPr>
        <w:t xml:space="preserve"> MACCABEES 14:3. ONE MIND IS IN 2</w:t>
      </w:r>
      <w:r>
        <w:rPr>
          <w:rFonts w:ascii="Arial" w:hAnsi="Arial" w:cs="Arial"/>
          <w:b/>
          <w:bCs/>
          <w:sz w:val="10"/>
          <w:szCs w:val="10"/>
          <w:vertAlign w:val="superscript"/>
        </w:rPr>
        <w:t>ND</w:t>
      </w:r>
      <w:r>
        <w:rPr>
          <w:rFonts w:ascii="Arial" w:hAnsi="Arial" w:cs="Arial"/>
          <w:b/>
          <w:bCs/>
          <w:sz w:val="10"/>
          <w:szCs w:val="10"/>
        </w:rPr>
        <w:t xml:space="preserve"> MACCABEES 14:20. ONE ELDER IS IN 2</w:t>
      </w:r>
      <w:r>
        <w:rPr>
          <w:rFonts w:ascii="Arial" w:hAnsi="Arial" w:cs="Arial"/>
          <w:b/>
          <w:bCs/>
          <w:sz w:val="10"/>
          <w:szCs w:val="10"/>
          <w:vertAlign w:val="superscript"/>
        </w:rPr>
        <w:t>ND</w:t>
      </w:r>
      <w:r>
        <w:rPr>
          <w:rFonts w:ascii="Arial" w:hAnsi="Arial" w:cs="Arial"/>
          <w:b/>
          <w:bCs/>
          <w:sz w:val="10"/>
          <w:szCs w:val="10"/>
        </w:rPr>
        <w:t xml:space="preserve"> MACCABEES 14:37. ONE MIGHTY IN HEAVEN IS IN 2</w:t>
      </w:r>
      <w:r>
        <w:rPr>
          <w:rFonts w:ascii="Arial" w:hAnsi="Arial" w:cs="Arial"/>
          <w:b/>
          <w:bCs/>
          <w:sz w:val="10"/>
          <w:szCs w:val="10"/>
          <w:vertAlign w:val="superscript"/>
        </w:rPr>
        <w:t>ND</w:t>
      </w:r>
      <w:r>
        <w:rPr>
          <w:rFonts w:ascii="Arial" w:hAnsi="Arial" w:cs="Arial"/>
          <w:b/>
          <w:bCs/>
          <w:sz w:val="10"/>
          <w:szCs w:val="10"/>
        </w:rPr>
        <w:t xml:space="preserve"> MACCABEES 15:3. ONE ARMED IN DEFENSE IS IN 2</w:t>
      </w:r>
      <w:r>
        <w:rPr>
          <w:rFonts w:ascii="Arial" w:hAnsi="Arial" w:cs="Arial"/>
          <w:b/>
          <w:bCs/>
          <w:sz w:val="10"/>
          <w:szCs w:val="10"/>
          <w:vertAlign w:val="superscript"/>
        </w:rPr>
        <w:t>ND</w:t>
      </w:r>
      <w:r>
        <w:rPr>
          <w:rFonts w:ascii="Arial" w:hAnsi="Arial" w:cs="Arial"/>
          <w:b/>
          <w:bCs/>
          <w:sz w:val="10"/>
          <w:szCs w:val="10"/>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w:t>
      </w:r>
      <w:r>
        <w:rPr>
          <w:rFonts w:ascii="Arial" w:hAnsi="Arial" w:cs="Arial"/>
          <w:b/>
          <w:bCs/>
          <w:sz w:val="10"/>
          <w:szCs w:val="10"/>
        </w:rPr>
        <w:lastRenderedPageBreak/>
        <w:t>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Pr>
          <w:rFonts w:ascii="Arial" w:hAnsi="Arial" w:cs="Arial"/>
          <w:b/>
          <w:bCs/>
          <w:sz w:val="10"/>
          <w:szCs w:val="10"/>
          <w:vertAlign w:val="superscript"/>
        </w:rPr>
        <w:t>ST</w:t>
      </w:r>
      <w:r>
        <w:rPr>
          <w:rFonts w:ascii="Arial" w:hAnsi="Arial" w:cs="Arial"/>
          <w:b/>
          <w:bCs/>
          <w:sz w:val="10"/>
          <w:szCs w:val="10"/>
        </w:rPr>
        <w:t xml:space="preserve"> CORINTHIANS 1:12, 3:4. ONE WATERS &amp; PLANTS IS IN 1</w:t>
      </w:r>
      <w:r>
        <w:rPr>
          <w:rFonts w:ascii="Arial" w:hAnsi="Arial" w:cs="Arial"/>
          <w:b/>
          <w:bCs/>
          <w:sz w:val="10"/>
          <w:szCs w:val="10"/>
          <w:vertAlign w:val="superscript"/>
        </w:rPr>
        <w:t>ST</w:t>
      </w:r>
      <w:r>
        <w:rPr>
          <w:rFonts w:ascii="Arial" w:hAnsi="Arial" w:cs="Arial"/>
          <w:b/>
          <w:bCs/>
          <w:sz w:val="10"/>
          <w:szCs w:val="10"/>
        </w:rPr>
        <w:t xml:space="preserve"> CORINTHIANS 3:8. ONE OF YOU SHOULD NOT BE PUFFED UP FOR ONE AGAINST ANOTHER IS IN 1</w:t>
      </w:r>
      <w:r>
        <w:rPr>
          <w:rFonts w:ascii="Arial" w:hAnsi="Arial" w:cs="Arial"/>
          <w:b/>
          <w:bCs/>
          <w:sz w:val="10"/>
          <w:szCs w:val="10"/>
          <w:vertAlign w:val="superscript"/>
        </w:rPr>
        <w:t>ST</w:t>
      </w:r>
      <w:r>
        <w:rPr>
          <w:rFonts w:ascii="Arial" w:hAnsi="Arial" w:cs="Arial"/>
          <w:b/>
          <w:bCs/>
          <w:sz w:val="10"/>
          <w:szCs w:val="10"/>
        </w:rPr>
        <w:t xml:space="preserve"> CORINTHIANS 4:6. ONE SHOULD NOT HAVE HIS FATHER’S WIFE IS IN 1</w:t>
      </w:r>
      <w:r>
        <w:rPr>
          <w:rFonts w:ascii="Arial" w:hAnsi="Arial" w:cs="Arial"/>
          <w:b/>
          <w:bCs/>
          <w:sz w:val="10"/>
          <w:szCs w:val="10"/>
          <w:vertAlign w:val="superscript"/>
        </w:rPr>
        <w:t>ST</w:t>
      </w:r>
      <w:r>
        <w:rPr>
          <w:rFonts w:ascii="Arial" w:hAnsi="Arial" w:cs="Arial"/>
          <w:b/>
          <w:bCs/>
          <w:sz w:val="10"/>
          <w:szCs w:val="10"/>
        </w:rPr>
        <w:t xml:space="preserve"> CORINTHIANS 5:1. ONE DELIVERED UNTO SATAN FOR THE DESTRUCTION OF THE FLESH IS IN 1</w:t>
      </w:r>
      <w:r>
        <w:rPr>
          <w:rFonts w:ascii="Arial" w:hAnsi="Arial" w:cs="Arial"/>
          <w:b/>
          <w:bCs/>
          <w:sz w:val="10"/>
          <w:szCs w:val="10"/>
          <w:vertAlign w:val="superscript"/>
        </w:rPr>
        <w:t>ST</w:t>
      </w:r>
      <w:r>
        <w:rPr>
          <w:rFonts w:ascii="Arial" w:hAnsi="Arial" w:cs="Arial"/>
          <w:b/>
          <w:bCs/>
          <w:sz w:val="10"/>
          <w:szCs w:val="10"/>
        </w:rPr>
        <w:t xml:space="preserve"> CORINTHIANS 5:5. ONE SHOULD NOT EAT WITH A BROTHER IF HE BE 6 THINGS IS IN 1</w:t>
      </w:r>
      <w:r>
        <w:rPr>
          <w:rFonts w:ascii="Arial" w:hAnsi="Arial" w:cs="Arial"/>
          <w:b/>
          <w:bCs/>
          <w:sz w:val="10"/>
          <w:szCs w:val="10"/>
          <w:vertAlign w:val="superscript"/>
        </w:rPr>
        <w:t>ST</w:t>
      </w:r>
      <w:r>
        <w:rPr>
          <w:rFonts w:ascii="Arial" w:hAnsi="Arial" w:cs="Arial"/>
          <w:b/>
          <w:bCs/>
          <w:sz w:val="10"/>
          <w:szCs w:val="10"/>
        </w:rPr>
        <w:t xml:space="preserve"> CORINTHIANS 5:11. ONE SHALL NOT BE ABLE TO JUDGE BETWEEN HIS BRETHREN IS IN 1</w:t>
      </w:r>
      <w:r>
        <w:rPr>
          <w:rFonts w:ascii="Arial" w:hAnsi="Arial" w:cs="Arial"/>
          <w:b/>
          <w:bCs/>
          <w:sz w:val="10"/>
          <w:szCs w:val="10"/>
          <w:vertAlign w:val="superscript"/>
        </w:rPr>
        <w:t>ST</w:t>
      </w:r>
      <w:r>
        <w:rPr>
          <w:rFonts w:ascii="Arial" w:hAnsi="Arial" w:cs="Arial"/>
          <w:b/>
          <w:bCs/>
          <w:sz w:val="10"/>
          <w:szCs w:val="10"/>
        </w:rPr>
        <w:t xml:space="preserve"> CORINTHIANS 6:5. ONE GO TO LAW WITH ANOTHER AND IS AT FAULT IS IN 1</w:t>
      </w:r>
      <w:r>
        <w:rPr>
          <w:rFonts w:ascii="Arial" w:hAnsi="Arial" w:cs="Arial"/>
          <w:b/>
          <w:bCs/>
          <w:sz w:val="10"/>
          <w:szCs w:val="10"/>
          <w:vertAlign w:val="superscript"/>
        </w:rPr>
        <w:t>ST</w:t>
      </w:r>
      <w:r>
        <w:rPr>
          <w:rFonts w:ascii="Arial" w:hAnsi="Arial" w:cs="Arial"/>
          <w:b/>
          <w:bCs/>
          <w:sz w:val="10"/>
          <w:szCs w:val="10"/>
        </w:rPr>
        <w:t xml:space="preserve"> CORINTHIANS 6:7. ONE BODY &amp; ONE FLESH WITH A HARLOT IS IN 1</w:t>
      </w:r>
      <w:r>
        <w:rPr>
          <w:rFonts w:ascii="Arial" w:hAnsi="Arial" w:cs="Arial"/>
          <w:b/>
          <w:bCs/>
          <w:sz w:val="10"/>
          <w:szCs w:val="10"/>
          <w:vertAlign w:val="superscript"/>
        </w:rPr>
        <w:t>ST</w:t>
      </w:r>
      <w:r>
        <w:rPr>
          <w:rFonts w:ascii="Arial" w:hAnsi="Arial" w:cs="Arial"/>
          <w:b/>
          <w:bCs/>
          <w:sz w:val="10"/>
          <w:szCs w:val="10"/>
        </w:rPr>
        <w:t xml:space="preserve"> CORINTHIANS 6:16. ONE SPIRIT JOINED TO THE FATHER STEPHEN IS IN 1</w:t>
      </w:r>
      <w:r>
        <w:rPr>
          <w:rFonts w:ascii="Arial" w:hAnsi="Arial" w:cs="Arial"/>
          <w:b/>
          <w:bCs/>
          <w:sz w:val="10"/>
          <w:szCs w:val="10"/>
          <w:vertAlign w:val="superscript"/>
        </w:rPr>
        <w:t>ST</w:t>
      </w:r>
      <w:r>
        <w:rPr>
          <w:rFonts w:ascii="Arial" w:hAnsi="Arial" w:cs="Arial"/>
          <w:b/>
          <w:bCs/>
          <w:sz w:val="10"/>
          <w:szCs w:val="10"/>
        </w:rPr>
        <w:t xml:space="preserve"> CORINTHIANS 6:17. ONE SHALL NOT DEFRAUD ANOTHER IS IN 1</w:t>
      </w:r>
      <w:r>
        <w:rPr>
          <w:rFonts w:ascii="Arial" w:hAnsi="Arial" w:cs="Arial"/>
          <w:b/>
          <w:bCs/>
          <w:sz w:val="10"/>
          <w:szCs w:val="10"/>
          <w:vertAlign w:val="superscript"/>
        </w:rPr>
        <w:t>ST</w:t>
      </w:r>
      <w:r>
        <w:rPr>
          <w:rFonts w:ascii="Arial" w:hAnsi="Arial" w:cs="Arial"/>
          <w:b/>
          <w:bCs/>
          <w:sz w:val="10"/>
          <w:szCs w:val="10"/>
        </w:rPr>
        <w:t xml:space="preserve"> CORINTHIANS 7:5. ONE GIFT AFTER THIS MANNER IS IN 1</w:t>
      </w:r>
      <w:r>
        <w:rPr>
          <w:rFonts w:ascii="Arial" w:hAnsi="Arial" w:cs="Arial"/>
          <w:b/>
          <w:bCs/>
          <w:sz w:val="10"/>
          <w:szCs w:val="10"/>
          <w:vertAlign w:val="superscript"/>
        </w:rPr>
        <w:t>ST</w:t>
      </w:r>
      <w:r>
        <w:rPr>
          <w:rFonts w:ascii="Arial" w:hAnsi="Arial" w:cs="Arial"/>
          <w:b/>
          <w:bCs/>
          <w:sz w:val="10"/>
          <w:szCs w:val="10"/>
        </w:rPr>
        <w:t xml:space="preserve"> CORINTHIANS 7:7. ONE HAS BEEN CALLED BY THE FATHER STEPHEN IS IN 1</w:t>
      </w:r>
      <w:r>
        <w:rPr>
          <w:rFonts w:ascii="Arial" w:hAnsi="Arial" w:cs="Arial"/>
          <w:b/>
          <w:bCs/>
          <w:sz w:val="10"/>
          <w:szCs w:val="10"/>
          <w:vertAlign w:val="superscript"/>
        </w:rPr>
        <w:t>ST</w:t>
      </w:r>
      <w:r>
        <w:rPr>
          <w:rFonts w:ascii="Arial" w:hAnsi="Arial" w:cs="Arial"/>
          <w:b/>
          <w:bCs/>
          <w:sz w:val="10"/>
          <w:szCs w:val="10"/>
        </w:rPr>
        <w:t xml:space="preserve"> CORINTHIANS 7:17. ONE THAT HAS OBTAINED MERCY OF THE FATHER STEPHEN TO BE FAITHFUL IS IN 1</w:t>
      </w:r>
      <w:r>
        <w:rPr>
          <w:rFonts w:ascii="Arial" w:hAnsi="Arial" w:cs="Arial"/>
          <w:b/>
          <w:bCs/>
          <w:sz w:val="10"/>
          <w:szCs w:val="10"/>
          <w:vertAlign w:val="superscript"/>
        </w:rPr>
        <w:t>ST</w:t>
      </w:r>
      <w:r>
        <w:rPr>
          <w:rFonts w:ascii="Arial" w:hAnsi="Arial" w:cs="Arial"/>
          <w:b/>
          <w:bCs/>
          <w:sz w:val="10"/>
          <w:szCs w:val="10"/>
        </w:rPr>
        <w:t xml:space="preserve"> CORINTHIANS 7:25. ONE ONLY FATHER STEPHEN IS IN 1</w:t>
      </w:r>
      <w:r>
        <w:rPr>
          <w:rFonts w:ascii="Arial" w:hAnsi="Arial" w:cs="Arial"/>
          <w:b/>
          <w:bCs/>
          <w:sz w:val="10"/>
          <w:szCs w:val="10"/>
          <w:vertAlign w:val="superscript"/>
        </w:rPr>
        <w:t>ST</w:t>
      </w:r>
      <w:r>
        <w:rPr>
          <w:rFonts w:ascii="Arial" w:hAnsi="Arial" w:cs="Arial"/>
          <w:b/>
          <w:bCs/>
          <w:sz w:val="10"/>
          <w:szCs w:val="10"/>
        </w:rPr>
        <w:t xml:space="preserve"> CORINTHIANS 8:4. ONE GOD THE FATHER STEPHEN &amp; ONE LORD JESUS CHRIST IS IN 1</w:t>
      </w:r>
      <w:r>
        <w:rPr>
          <w:rFonts w:ascii="Arial" w:hAnsi="Arial" w:cs="Arial"/>
          <w:b/>
          <w:bCs/>
          <w:sz w:val="10"/>
          <w:szCs w:val="10"/>
          <w:vertAlign w:val="superscript"/>
        </w:rPr>
        <w:t>ST</w:t>
      </w:r>
      <w:r>
        <w:rPr>
          <w:rFonts w:ascii="Arial" w:hAnsi="Arial" w:cs="Arial"/>
          <w:b/>
          <w:bCs/>
          <w:sz w:val="10"/>
          <w:szCs w:val="10"/>
        </w:rPr>
        <w:t xml:space="preserve"> CORINTHIANS 8:6. ONE RECEIVES THE PRIZE IS IN 1</w:t>
      </w:r>
      <w:r>
        <w:rPr>
          <w:rFonts w:ascii="Arial" w:hAnsi="Arial" w:cs="Arial"/>
          <w:b/>
          <w:bCs/>
          <w:sz w:val="10"/>
          <w:szCs w:val="10"/>
          <w:vertAlign w:val="superscript"/>
        </w:rPr>
        <w:t>ST</w:t>
      </w:r>
      <w:r>
        <w:rPr>
          <w:rFonts w:ascii="Arial" w:hAnsi="Arial" w:cs="Arial"/>
          <w:b/>
          <w:bCs/>
          <w:sz w:val="10"/>
          <w:szCs w:val="10"/>
        </w:rPr>
        <w:t xml:space="preserve"> CORINTHIANS 9:24. ONE THAT BEATS THE AIR IS IN 1</w:t>
      </w:r>
      <w:r>
        <w:rPr>
          <w:rFonts w:ascii="Arial" w:hAnsi="Arial" w:cs="Arial"/>
          <w:b/>
          <w:bCs/>
          <w:sz w:val="10"/>
          <w:szCs w:val="10"/>
          <w:vertAlign w:val="superscript"/>
        </w:rPr>
        <w:t>ST</w:t>
      </w:r>
      <w:r>
        <w:rPr>
          <w:rFonts w:ascii="Arial" w:hAnsi="Arial" w:cs="Arial"/>
          <w:b/>
          <w:bCs/>
          <w:sz w:val="10"/>
          <w:szCs w:val="10"/>
        </w:rPr>
        <w:t xml:space="preserve"> CORINTHIANS 9:26. ONE DAY 23,000 FELL BY FORNICATION IS IN 1</w:t>
      </w:r>
      <w:r>
        <w:rPr>
          <w:rFonts w:ascii="Arial" w:hAnsi="Arial" w:cs="Arial"/>
          <w:b/>
          <w:bCs/>
          <w:sz w:val="10"/>
          <w:szCs w:val="10"/>
          <w:vertAlign w:val="superscript"/>
        </w:rPr>
        <w:t>ST</w:t>
      </w:r>
      <w:r>
        <w:rPr>
          <w:rFonts w:ascii="Arial" w:hAnsi="Arial" w:cs="Arial"/>
          <w:b/>
          <w:bCs/>
          <w:sz w:val="10"/>
          <w:szCs w:val="10"/>
        </w:rPr>
        <w:t xml:space="preserve"> CORINTHIANS 10:8. ONE BREAD &amp; ONE BODY IS IN 1</w:t>
      </w:r>
      <w:r>
        <w:rPr>
          <w:rFonts w:ascii="Arial" w:hAnsi="Arial" w:cs="Arial"/>
          <w:b/>
          <w:bCs/>
          <w:sz w:val="10"/>
          <w:szCs w:val="10"/>
          <w:vertAlign w:val="superscript"/>
        </w:rPr>
        <w:t>ST</w:t>
      </w:r>
      <w:r>
        <w:rPr>
          <w:rFonts w:ascii="Arial" w:hAnsi="Arial" w:cs="Arial"/>
          <w:b/>
          <w:bCs/>
          <w:sz w:val="10"/>
          <w:szCs w:val="10"/>
        </w:rPr>
        <w:t xml:space="preserve"> CORINTHIANS 10:17. ONE AS IF SHE WERE SHAVEN IS IN 1</w:t>
      </w:r>
      <w:r>
        <w:rPr>
          <w:rFonts w:ascii="Arial" w:hAnsi="Arial" w:cs="Arial"/>
          <w:b/>
          <w:bCs/>
          <w:sz w:val="10"/>
          <w:szCs w:val="10"/>
          <w:vertAlign w:val="superscript"/>
        </w:rPr>
        <w:t>ST</w:t>
      </w:r>
      <w:r>
        <w:rPr>
          <w:rFonts w:ascii="Arial" w:hAnsi="Arial" w:cs="Arial"/>
          <w:b/>
          <w:bCs/>
          <w:sz w:val="10"/>
          <w:szCs w:val="10"/>
        </w:rPr>
        <w:t xml:space="preserve"> CORINTHIANS 11:5. ONE PLACE IS IN 1</w:t>
      </w:r>
      <w:r>
        <w:rPr>
          <w:rFonts w:ascii="Arial" w:hAnsi="Arial" w:cs="Arial"/>
          <w:b/>
          <w:bCs/>
          <w:sz w:val="10"/>
          <w:szCs w:val="10"/>
          <w:vertAlign w:val="superscript"/>
        </w:rPr>
        <w:t>ST</w:t>
      </w:r>
      <w:r>
        <w:rPr>
          <w:rFonts w:ascii="Arial" w:hAnsi="Arial" w:cs="Arial"/>
          <w:b/>
          <w:bCs/>
          <w:sz w:val="10"/>
          <w:szCs w:val="10"/>
        </w:rPr>
        <w:t xml:space="preserve"> CORINTHIANS 11:20. ONE TAKE BEFORE OTHER HIS OWN SUPPER &amp; ONE IS HUNGRY IS IN 1</w:t>
      </w:r>
      <w:r>
        <w:rPr>
          <w:rFonts w:ascii="Arial" w:hAnsi="Arial" w:cs="Arial"/>
          <w:b/>
          <w:bCs/>
          <w:sz w:val="10"/>
          <w:szCs w:val="10"/>
          <w:vertAlign w:val="superscript"/>
        </w:rPr>
        <w:t>ST</w:t>
      </w:r>
      <w:r>
        <w:rPr>
          <w:rFonts w:ascii="Arial" w:hAnsi="Arial" w:cs="Arial"/>
          <w:b/>
          <w:bCs/>
          <w:sz w:val="10"/>
          <w:szCs w:val="10"/>
        </w:rPr>
        <w:t xml:space="preserve"> CORINTHIANS 11:21. ONE TARRY IS IN 1</w:t>
      </w:r>
      <w:r>
        <w:rPr>
          <w:rFonts w:ascii="Arial" w:hAnsi="Arial" w:cs="Arial"/>
          <w:b/>
          <w:bCs/>
          <w:sz w:val="10"/>
          <w:szCs w:val="10"/>
          <w:vertAlign w:val="superscript"/>
        </w:rPr>
        <w:t>ST</w:t>
      </w:r>
      <w:r>
        <w:rPr>
          <w:rFonts w:ascii="Arial" w:hAnsi="Arial" w:cs="Arial"/>
          <w:b/>
          <w:bCs/>
          <w:sz w:val="10"/>
          <w:szCs w:val="10"/>
        </w:rPr>
        <w:t xml:space="preserve"> CORINTHIANS 11:33. ONE IS GIVEN BY THE SPIRIT IS IN 1</w:t>
      </w:r>
      <w:r>
        <w:rPr>
          <w:rFonts w:ascii="Arial" w:hAnsi="Arial" w:cs="Arial"/>
          <w:b/>
          <w:bCs/>
          <w:sz w:val="10"/>
          <w:szCs w:val="10"/>
          <w:vertAlign w:val="superscript"/>
        </w:rPr>
        <w:t>ST</w:t>
      </w:r>
      <w:r>
        <w:rPr>
          <w:rFonts w:ascii="Arial" w:hAnsi="Arial" w:cs="Arial"/>
          <w:b/>
          <w:bCs/>
          <w:sz w:val="10"/>
          <w:szCs w:val="10"/>
        </w:rPr>
        <w:t xml:space="preserve"> CORINTHIANS 12:8. ONE AND SELFSAME SPIRIT IS IN 1</w:t>
      </w:r>
      <w:r>
        <w:rPr>
          <w:rFonts w:ascii="Arial" w:hAnsi="Arial" w:cs="Arial"/>
          <w:b/>
          <w:bCs/>
          <w:sz w:val="10"/>
          <w:szCs w:val="10"/>
          <w:vertAlign w:val="superscript"/>
        </w:rPr>
        <w:t>ST</w:t>
      </w:r>
      <w:r>
        <w:rPr>
          <w:rFonts w:ascii="Arial" w:hAnsi="Arial" w:cs="Arial"/>
          <w:b/>
          <w:bCs/>
          <w:sz w:val="10"/>
          <w:szCs w:val="10"/>
        </w:rPr>
        <w:t xml:space="preserve"> CORINTHIANS 12:11. ONE BODY IS IN 1</w:t>
      </w:r>
      <w:r>
        <w:rPr>
          <w:rFonts w:ascii="Arial" w:hAnsi="Arial" w:cs="Arial"/>
          <w:b/>
          <w:bCs/>
          <w:sz w:val="10"/>
          <w:szCs w:val="10"/>
          <w:vertAlign w:val="superscript"/>
        </w:rPr>
        <w:t>ST</w:t>
      </w:r>
      <w:r>
        <w:rPr>
          <w:rFonts w:ascii="Arial" w:hAnsi="Arial" w:cs="Arial"/>
          <w:b/>
          <w:bCs/>
          <w:sz w:val="10"/>
          <w:szCs w:val="10"/>
        </w:rPr>
        <w:t xml:space="preserve"> CORINTHIANS 12:12, 20. ONE SPIRIT &amp; ONE BODY IS IN 1</w:t>
      </w:r>
      <w:r>
        <w:rPr>
          <w:rFonts w:ascii="Arial" w:hAnsi="Arial" w:cs="Arial"/>
          <w:b/>
          <w:bCs/>
          <w:sz w:val="10"/>
          <w:szCs w:val="10"/>
          <w:vertAlign w:val="superscript"/>
        </w:rPr>
        <w:t>ST</w:t>
      </w:r>
      <w:r>
        <w:rPr>
          <w:rFonts w:ascii="Arial" w:hAnsi="Arial" w:cs="Arial"/>
          <w:b/>
          <w:bCs/>
          <w:sz w:val="10"/>
          <w:szCs w:val="10"/>
        </w:rPr>
        <w:t xml:space="preserve"> CORINTHIANS 12:13. ONE MEMBER IS IN 1</w:t>
      </w:r>
      <w:r>
        <w:rPr>
          <w:rFonts w:ascii="Arial" w:hAnsi="Arial" w:cs="Arial"/>
          <w:b/>
          <w:bCs/>
          <w:sz w:val="10"/>
          <w:szCs w:val="10"/>
          <w:vertAlign w:val="superscript"/>
        </w:rPr>
        <w:t>ST</w:t>
      </w:r>
      <w:r>
        <w:rPr>
          <w:rFonts w:ascii="Arial" w:hAnsi="Arial" w:cs="Arial"/>
          <w:b/>
          <w:bCs/>
          <w:sz w:val="10"/>
          <w:szCs w:val="10"/>
        </w:rPr>
        <w:t xml:space="preserve"> CORINTHIANS 12:14, 19. ONE OF THEM IN THE BODY AS IT HAS PLEASED HIM IS IN 1</w:t>
      </w:r>
      <w:r>
        <w:rPr>
          <w:rFonts w:ascii="Arial" w:hAnsi="Arial" w:cs="Arial"/>
          <w:b/>
          <w:bCs/>
          <w:sz w:val="10"/>
          <w:szCs w:val="10"/>
          <w:vertAlign w:val="superscript"/>
        </w:rPr>
        <w:t>ST</w:t>
      </w:r>
      <w:r>
        <w:rPr>
          <w:rFonts w:ascii="Arial" w:hAnsi="Arial" w:cs="Arial"/>
          <w:b/>
          <w:bCs/>
          <w:sz w:val="10"/>
          <w:szCs w:val="10"/>
        </w:rPr>
        <w:t xml:space="preserve"> CORINTHIANS 12:18. ONE SAME CARE IS IN 1</w:t>
      </w:r>
      <w:r>
        <w:rPr>
          <w:rFonts w:ascii="Arial" w:hAnsi="Arial" w:cs="Arial"/>
          <w:b/>
          <w:bCs/>
          <w:sz w:val="10"/>
          <w:szCs w:val="10"/>
          <w:vertAlign w:val="superscript"/>
        </w:rPr>
        <w:t>ST</w:t>
      </w:r>
      <w:r>
        <w:rPr>
          <w:rFonts w:ascii="Arial" w:hAnsi="Arial" w:cs="Arial"/>
          <w:b/>
          <w:bCs/>
          <w:sz w:val="10"/>
          <w:szCs w:val="10"/>
        </w:rPr>
        <w:t xml:space="preserve"> CORINTHIANS 12:25. ONE MEMBER SUFFERS ALL SUFFERS OR ONE MEMBER BE HONORED ALL REJOICE IS IN 1</w:t>
      </w:r>
      <w:r>
        <w:rPr>
          <w:rFonts w:ascii="Arial" w:hAnsi="Arial" w:cs="Arial"/>
          <w:b/>
          <w:bCs/>
          <w:sz w:val="10"/>
          <w:szCs w:val="10"/>
          <w:vertAlign w:val="superscript"/>
        </w:rPr>
        <w:t>ST</w:t>
      </w:r>
      <w:r>
        <w:rPr>
          <w:rFonts w:ascii="Arial" w:hAnsi="Arial" w:cs="Arial"/>
          <w:b/>
          <w:bCs/>
          <w:sz w:val="10"/>
          <w:szCs w:val="10"/>
        </w:rPr>
        <w:t xml:space="preserve"> CORINTHIANS 12:26. ONE PLACE IS IN 1</w:t>
      </w:r>
      <w:r>
        <w:rPr>
          <w:rFonts w:ascii="Arial" w:hAnsi="Arial" w:cs="Arial"/>
          <w:b/>
          <w:bCs/>
          <w:sz w:val="10"/>
          <w:szCs w:val="10"/>
          <w:vertAlign w:val="superscript"/>
        </w:rPr>
        <w:t>ST</w:t>
      </w:r>
      <w:r>
        <w:rPr>
          <w:rFonts w:ascii="Arial" w:hAnsi="Arial" w:cs="Arial"/>
          <w:b/>
          <w:bCs/>
          <w:sz w:val="10"/>
          <w:szCs w:val="10"/>
        </w:rPr>
        <w:t xml:space="preserve"> CORINTHIANS 14:23. ONE THAT BELIEVES NOT OR ONE UNLEARNED IS JUDGED OF ALL IS IN 1</w:t>
      </w:r>
      <w:r>
        <w:rPr>
          <w:rFonts w:ascii="Arial" w:hAnsi="Arial" w:cs="Arial"/>
          <w:b/>
          <w:bCs/>
          <w:sz w:val="10"/>
          <w:szCs w:val="10"/>
          <w:vertAlign w:val="superscript"/>
        </w:rPr>
        <w:t>ST</w:t>
      </w:r>
      <w:r>
        <w:rPr>
          <w:rFonts w:ascii="Arial" w:hAnsi="Arial" w:cs="Arial"/>
          <w:b/>
          <w:bCs/>
          <w:sz w:val="10"/>
          <w:szCs w:val="10"/>
        </w:rPr>
        <w:t xml:space="preserve"> CORINTHIANS 14:24. ONE OF YOU FOR EDIFYING IS IN 1</w:t>
      </w:r>
      <w:r>
        <w:rPr>
          <w:rFonts w:ascii="Arial" w:hAnsi="Arial" w:cs="Arial"/>
          <w:b/>
          <w:bCs/>
          <w:sz w:val="10"/>
          <w:szCs w:val="10"/>
          <w:vertAlign w:val="superscript"/>
        </w:rPr>
        <w:t>ST</w:t>
      </w:r>
      <w:r>
        <w:rPr>
          <w:rFonts w:ascii="Arial" w:hAnsi="Arial" w:cs="Arial"/>
          <w:b/>
          <w:bCs/>
          <w:sz w:val="10"/>
          <w:szCs w:val="10"/>
        </w:rPr>
        <w:t xml:space="preserve"> CORINTHIANS 14:26. ONE INTERPRET IS IN 1</w:t>
      </w:r>
      <w:r>
        <w:rPr>
          <w:rFonts w:ascii="Arial" w:hAnsi="Arial" w:cs="Arial"/>
          <w:b/>
          <w:bCs/>
          <w:sz w:val="10"/>
          <w:szCs w:val="10"/>
          <w:vertAlign w:val="superscript"/>
        </w:rPr>
        <w:t>ST</w:t>
      </w:r>
      <w:r>
        <w:rPr>
          <w:rFonts w:ascii="Arial" w:hAnsi="Arial" w:cs="Arial"/>
          <w:b/>
          <w:bCs/>
          <w:sz w:val="10"/>
          <w:szCs w:val="10"/>
        </w:rPr>
        <w:t xml:space="preserve"> CORINTHIANS 14:27. ONE BY ONE MAY PROPHESY IS IN 1</w:t>
      </w:r>
      <w:r>
        <w:rPr>
          <w:rFonts w:ascii="Arial" w:hAnsi="Arial" w:cs="Arial"/>
          <w:b/>
          <w:bCs/>
          <w:sz w:val="10"/>
          <w:szCs w:val="10"/>
          <w:vertAlign w:val="superscript"/>
        </w:rPr>
        <w:t>ST</w:t>
      </w:r>
      <w:r>
        <w:rPr>
          <w:rFonts w:ascii="Arial" w:hAnsi="Arial" w:cs="Arial"/>
          <w:b/>
          <w:bCs/>
          <w:sz w:val="10"/>
          <w:szCs w:val="10"/>
        </w:rPr>
        <w:t xml:space="preserve"> CORINTHIANS 14:31. ONE BORN OUT OF DUE TIME IS IN 1</w:t>
      </w:r>
      <w:r>
        <w:rPr>
          <w:rFonts w:ascii="Arial" w:hAnsi="Arial" w:cs="Arial"/>
          <w:b/>
          <w:bCs/>
          <w:sz w:val="10"/>
          <w:szCs w:val="10"/>
          <w:vertAlign w:val="superscript"/>
        </w:rPr>
        <w:t>ST</w:t>
      </w:r>
      <w:r>
        <w:rPr>
          <w:rFonts w:ascii="Arial" w:hAnsi="Arial" w:cs="Arial"/>
          <w:b/>
          <w:bCs/>
          <w:sz w:val="10"/>
          <w:szCs w:val="10"/>
        </w:rPr>
        <w:t xml:space="preserve"> CORINTHIANS 15:8. ONE KIND OF FLESH OF MEN IS IN 1</w:t>
      </w:r>
      <w:r>
        <w:rPr>
          <w:rFonts w:ascii="Arial" w:hAnsi="Arial" w:cs="Arial"/>
          <w:b/>
          <w:bCs/>
          <w:sz w:val="10"/>
          <w:szCs w:val="10"/>
          <w:vertAlign w:val="superscript"/>
        </w:rPr>
        <w:t>ST</w:t>
      </w:r>
      <w:r>
        <w:rPr>
          <w:rFonts w:ascii="Arial" w:hAnsi="Arial" w:cs="Arial"/>
          <w:b/>
          <w:bCs/>
          <w:sz w:val="10"/>
          <w:szCs w:val="10"/>
        </w:rPr>
        <w:t xml:space="preserve"> CORINTHIANS 15:39. ONE CELESTIAL IS IN 1</w:t>
      </w:r>
      <w:r>
        <w:rPr>
          <w:rFonts w:ascii="Arial" w:hAnsi="Arial" w:cs="Arial"/>
          <w:b/>
          <w:bCs/>
          <w:sz w:val="10"/>
          <w:szCs w:val="10"/>
          <w:vertAlign w:val="superscript"/>
        </w:rPr>
        <w:t>ST</w:t>
      </w:r>
      <w:r>
        <w:rPr>
          <w:rFonts w:ascii="Arial" w:hAnsi="Arial" w:cs="Arial"/>
          <w:b/>
          <w:bCs/>
          <w:sz w:val="10"/>
          <w:szCs w:val="10"/>
        </w:rPr>
        <w:t xml:space="preserve"> CORINTHIANS 15:40. ONE GLORY OF THE SUN &amp; ONE STAR DIFFERS FROM ANOTHER IN GLORY IS IN 1</w:t>
      </w:r>
      <w:r>
        <w:rPr>
          <w:rFonts w:ascii="Arial" w:hAnsi="Arial" w:cs="Arial"/>
          <w:b/>
          <w:bCs/>
          <w:sz w:val="10"/>
          <w:szCs w:val="10"/>
          <w:vertAlign w:val="superscript"/>
        </w:rPr>
        <w:t>ST</w:t>
      </w:r>
      <w:r>
        <w:rPr>
          <w:rFonts w:ascii="Arial" w:hAnsi="Arial" w:cs="Arial"/>
          <w:b/>
          <w:bCs/>
          <w:sz w:val="10"/>
          <w:szCs w:val="10"/>
        </w:rPr>
        <w:t xml:space="preserve"> CORINTHIANS 15:41. ONE OF YOU LAY HIM IN STORE IS IN 1</w:t>
      </w:r>
      <w:r>
        <w:rPr>
          <w:rFonts w:ascii="Arial" w:hAnsi="Arial" w:cs="Arial"/>
          <w:b/>
          <w:bCs/>
          <w:sz w:val="10"/>
          <w:szCs w:val="10"/>
          <w:vertAlign w:val="superscript"/>
        </w:rPr>
        <w:t>ST</w:t>
      </w:r>
      <w:r>
        <w:rPr>
          <w:rFonts w:ascii="Arial" w:hAnsi="Arial" w:cs="Arial"/>
          <w:b/>
          <w:bCs/>
          <w:sz w:val="10"/>
          <w:szCs w:val="10"/>
        </w:rPr>
        <w:t xml:space="preserve"> CORINTHIANS 16:2. ONE THAT HELPED WITH US &amp; LABORED TO SUBMIT IS IN 1</w:t>
      </w:r>
      <w:r>
        <w:rPr>
          <w:rFonts w:ascii="Arial" w:hAnsi="Arial" w:cs="Arial"/>
          <w:b/>
          <w:bCs/>
          <w:sz w:val="10"/>
          <w:szCs w:val="10"/>
          <w:vertAlign w:val="superscript"/>
        </w:rPr>
        <w:t>ST</w:t>
      </w:r>
      <w:r>
        <w:rPr>
          <w:rFonts w:ascii="Arial" w:hAnsi="Arial" w:cs="Arial"/>
          <w:b/>
          <w:bCs/>
          <w:sz w:val="10"/>
          <w:szCs w:val="10"/>
        </w:rPr>
        <w:t xml:space="preserve"> CORINTHIANS 16:16. ONE GREET IS IN WITH A HOLY KISS IS IN 1</w:t>
      </w:r>
      <w:r>
        <w:rPr>
          <w:rFonts w:ascii="Arial" w:hAnsi="Arial" w:cs="Arial"/>
          <w:b/>
          <w:bCs/>
          <w:sz w:val="10"/>
          <w:szCs w:val="10"/>
          <w:vertAlign w:val="superscript"/>
        </w:rPr>
        <w:t>ST</w:t>
      </w:r>
      <w:r>
        <w:rPr>
          <w:rFonts w:ascii="Arial" w:hAnsi="Arial" w:cs="Arial"/>
          <w:b/>
          <w:bCs/>
          <w:sz w:val="10"/>
          <w:szCs w:val="10"/>
        </w:rPr>
        <w:t xml:space="preserve"> CORINTHIANS 16:20. ONE SHOULD NOT BE SWALLOWED UP WITH OVERMUCH SORROW IS IN 2</w:t>
      </w:r>
      <w:r>
        <w:rPr>
          <w:rFonts w:ascii="Arial" w:hAnsi="Arial" w:cs="Arial"/>
          <w:b/>
          <w:bCs/>
          <w:sz w:val="10"/>
          <w:szCs w:val="10"/>
          <w:vertAlign w:val="superscript"/>
        </w:rPr>
        <w:t>ND</w:t>
      </w:r>
      <w:r>
        <w:rPr>
          <w:rFonts w:ascii="Arial" w:hAnsi="Arial" w:cs="Arial"/>
          <w:b/>
          <w:bCs/>
          <w:sz w:val="10"/>
          <w:szCs w:val="10"/>
        </w:rPr>
        <w:t xml:space="preserve"> CORINTHIANS 2:7. ONE WE ARE THE SAVIOR OF DEATH UNTO DEATH IS IN 2</w:t>
      </w:r>
      <w:r>
        <w:rPr>
          <w:rFonts w:ascii="Arial" w:hAnsi="Arial" w:cs="Arial"/>
          <w:b/>
          <w:bCs/>
          <w:sz w:val="10"/>
          <w:szCs w:val="10"/>
          <w:vertAlign w:val="superscript"/>
        </w:rPr>
        <w:t>ND</w:t>
      </w:r>
      <w:r>
        <w:rPr>
          <w:rFonts w:ascii="Arial" w:hAnsi="Arial" w:cs="Arial"/>
          <w:b/>
          <w:bCs/>
          <w:sz w:val="10"/>
          <w:szCs w:val="10"/>
        </w:rPr>
        <w:t xml:space="preserve"> CORINTHIANS 2:16. ONE MAY RECEIVE THE THINGS DONE IN HIS BODY IS IN 2</w:t>
      </w:r>
      <w:r>
        <w:rPr>
          <w:rFonts w:ascii="Arial" w:hAnsi="Arial" w:cs="Arial"/>
          <w:b/>
          <w:bCs/>
          <w:sz w:val="10"/>
          <w:szCs w:val="10"/>
          <w:vertAlign w:val="superscript"/>
        </w:rPr>
        <w:t>ND</w:t>
      </w:r>
      <w:r>
        <w:rPr>
          <w:rFonts w:ascii="Arial" w:hAnsi="Arial" w:cs="Arial"/>
          <w:b/>
          <w:bCs/>
          <w:sz w:val="10"/>
          <w:szCs w:val="10"/>
        </w:rPr>
        <w:t xml:space="preserve"> CORINTHIANS 5:10. ONE DIED FOR ALL IS IN 2</w:t>
      </w:r>
      <w:r>
        <w:rPr>
          <w:rFonts w:ascii="Arial" w:hAnsi="Arial" w:cs="Arial"/>
          <w:b/>
          <w:bCs/>
          <w:sz w:val="10"/>
          <w:szCs w:val="10"/>
          <w:vertAlign w:val="superscript"/>
        </w:rPr>
        <w:t>ND</w:t>
      </w:r>
      <w:r>
        <w:rPr>
          <w:rFonts w:ascii="Arial" w:hAnsi="Arial" w:cs="Arial"/>
          <w:b/>
          <w:bCs/>
          <w:sz w:val="10"/>
          <w:szCs w:val="10"/>
        </w:rPr>
        <w:t xml:space="preserve"> CORINTHIANS 5:14. ONE THINK THIS IS IN 2</w:t>
      </w:r>
      <w:r>
        <w:rPr>
          <w:rFonts w:ascii="Arial" w:hAnsi="Arial" w:cs="Arial"/>
          <w:b/>
          <w:bCs/>
          <w:sz w:val="10"/>
          <w:szCs w:val="10"/>
          <w:vertAlign w:val="superscript"/>
        </w:rPr>
        <w:t>ND</w:t>
      </w:r>
      <w:r>
        <w:rPr>
          <w:rFonts w:ascii="Arial" w:hAnsi="Arial" w:cs="Arial"/>
          <w:b/>
          <w:bCs/>
          <w:sz w:val="10"/>
          <w:szCs w:val="10"/>
        </w:rPr>
        <w:t xml:space="preserve"> CORINTHIANS 10:11. ONE HUSBAND WITH GODLY JEALOUSY TO PRESENT YOU AS A CHASTE VIRGIN IS IN 2</w:t>
      </w:r>
      <w:r>
        <w:rPr>
          <w:rFonts w:ascii="Arial" w:hAnsi="Arial" w:cs="Arial"/>
          <w:b/>
          <w:bCs/>
          <w:sz w:val="10"/>
          <w:szCs w:val="10"/>
          <w:vertAlign w:val="superscript"/>
        </w:rPr>
        <w:t>ND</w:t>
      </w:r>
      <w:r>
        <w:rPr>
          <w:rFonts w:ascii="Arial" w:hAnsi="Arial" w:cs="Arial"/>
          <w:b/>
          <w:bCs/>
          <w:sz w:val="10"/>
          <w:szCs w:val="10"/>
        </w:rPr>
        <w:t xml:space="preserve"> CORINTHIANS 11:2. ONE SAY 40 STRIPES IS IN 2</w:t>
      </w:r>
      <w:r>
        <w:rPr>
          <w:rFonts w:ascii="Arial" w:hAnsi="Arial" w:cs="Arial"/>
          <w:b/>
          <w:bCs/>
          <w:sz w:val="10"/>
          <w:szCs w:val="10"/>
          <w:vertAlign w:val="superscript"/>
        </w:rPr>
        <w:t>ND</w:t>
      </w:r>
      <w:r>
        <w:rPr>
          <w:rFonts w:ascii="Arial" w:hAnsi="Arial" w:cs="Arial"/>
          <w:b/>
          <w:bCs/>
          <w:sz w:val="10"/>
          <w:szCs w:val="10"/>
        </w:rPr>
        <w:t xml:space="preserve"> CORINTHIANS 11:24. ONE CAUGHT UP TO THE 3</w:t>
      </w:r>
      <w:r>
        <w:rPr>
          <w:rFonts w:ascii="Arial" w:hAnsi="Arial" w:cs="Arial"/>
          <w:b/>
          <w:bCs/>
          <w:sz w:val="10"/>
          <w:szCs w:val="10"/>
          <w:vertAlign w:val="superscript"/>
        </w:rPr>
        <w:t>RD</w:t>
      </w:r>
      <w:r>
        <w:rPr>
          <w:rFonts w:ascii="Arial" w:hAnsi="Arial" w:cs="Arial"/>
          <w:b/>
          <w:bCs/>
          <w:sz w:val="10"/>
          <w:szCs w:val="10"/>
        </w:rPr>
        <w:t xml:space="preserve"> HEAVEN IS IN 2</w:t>
      </w:r>
      <w:r>
        <w:rPr>
          <w:rFonts w:ascii="Arial" w:hAnsi="Arial" w:cs="Arial"/>
          <w:b/>
          <w:bCs/>
          <w:sz w:val="10"/>
          <w:szCs w:val="10"/>
          <w:vertAlign w:val="superscript"/>
        </w:rPr>
        <w:t>ND</w:t>
      </w:r>
      <w:r>
        <w:rPr>
          <w:rFonts w:ascii="Arial" w:hAnsi="Arial" w:cs="Arial"/>
          <w:b/>
          <w:bCs/>
          <w:sz w:val="10"/>
          <w:szCs w:val="10"/>
        </w:rPr>
        <w:t xml:space="preserve"> CORINTHIANS 12:2. ONE WILL I GLORY IS IN 2</w:t>
      </w:r>
      <w:r>
        <w:rPr>
          <w:rFonts w:ascii="Arial" w:hAnsi="Arial" w:cs="Arial"/>
          <w:b/>
          <w:bCs/>
          <w:sz w:val="10"/>
          <w:szCs w:val="10"/>
          <w:vertAlign w:val="superscript"/>
        </w:rPr>
        <w:t>ND</w:t>
      </w:r>
      <w:r>
        <w:rPr>
          <w:rFonts w:ascii="Arial" w:hAnsi="Arial" w:cs="Arial"/>
          <w:b/>
          <w:bCs/>
          <w:sz w:val="10"/>
          <w:szCs w:val="10"/>
        </w:rPr>
        <w:t xml:space="preserve"> CORINTHIANS 12:5. ONE MIND IS IN 2</w:t>
      </w:r>
      <w:r>
        <w:rPr>
          <w:rFonts w:ascii="Arial" w:hAnsi="Arial" w:cs="Arial"/>
          <w:b/>
          <w:bCs/>
          <w:sz w:val="10"/>
          <w:szCs w:val="10"/>
          <w:vertAlign w:val="superscript"/>
        </w:rPr>
        <w:t>ND</w:t>
      </w:r>
      <w:r>
        <w:rPr>
          <w:rFonts w:ascii="Arial" w:hAnsi="Arial" w:cs="Arial"/>
          <w:b/>
          <w:bCs/>
          <w:sz w:val="10"/>
          <w:szCs w:val="10"/>
        </w:rPr>
        <w:t xml:space="preserve"> CORINTHIANS 13:11. ONE GREET WITH A HOLY KISS IS IN 2</w:t>
      </w:r>
      <w:r>
        <w:rPr>
          <w:rFonts w:ascii="Arial" w:hAnsi="Arial" w:cs="Arial"/>
          <w:b/>
          <w:bCs/>
          <w:sz w:val="10"/>
          <w:szCs w:val="10"/>
          <w:vertAlign w:val="superscript"/>
        </w:rPr>
        <w:t>ND</w:t>
      </w:r>
      <w:r>
        <w:rPr>
          <w:rFonts w:ascii="Arial" w:hAnsi="Arial" w:cs="Arial"/>
          <w:b/>
          <w:bCs/>
          <w:sz w:val="10"/>
          <w:szCs w:val="10"/>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w:t>
      </w:r>
      <w:r>
        <w:rPr>
          <w:rFonts w:ascii="Arial" w:hAnsi="Arial" w:cs="Arial"/>
          <w:b/>
          <w:bCs/>
          <w:sz w:val="10"/>
          <w:szCs w:val="10"/>
        </w:rPr>
        <w:lastRenderedPageBreak/>
        <w:t>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Pr>
          <w:rFonts w:ascii="Arial" w:hAnsi="Arial" w:cs="Arial"/>
          <w:b/>
          <w:bCs/>
          <w:sz w:val="10"/>
          <w:szCs w:val="10"/>
          <w:vertAlign w:val="superscript"/>
        </w:rPr>
        <w:t>ST</w:t>
      </w:r>
      <w:r>
        <w:rPr>
          <w:rFonts w:ascii="Arial" w:hAnsi="Arial" w:cs="Arial"/>
          <w:b/>
          <w:bCs/>
          <w:sz w:val="10"/>
          <w:szCs w:val="10"/>
        </w:rPr>
        <w:t xml:space="preserve"> THESSALONIANS 2:11. ONE AGAPE LOVE THAT INCREASES AND ABOUNDS IS IN 1</w:t>
      </w:r>
      <w:r>
        <w:rPr>
          <w:rFonts w:ascii="Arial" w:hAnsi="Arial" w:cs="Arial"/>
          <w:b/>
          <w:bCs/>
          <w:sz w:val="10"/>
          <w:szCs w:val="10"/>
          <w:vertAlign w:val="superscript"/>
        </w:rPr>
        <w:t>ST</w:t>
      </w:r>
      <w:r>
        <w:rPr>
          <w:rFonts w:ascii="Arial" w:hAnsi="Arial" w:cs="Arial"/>
          <w:b/>
          <w:bCs/>
          <w:sz w:val="10"/>
          <w:szCs w:val="10"/>
        </w:rPr>
        <w:t xml:space="preserve"> THESSALONIANS 3:12. ONE OF YOU SHOULD KNOW HOW TO POSSESS HIS VESSEL IN SANCTIFICATION AND HONOR IS IN 1</w:t>
      </w:r>
      <w:r>
        <w:rPr>
          <w:rFonts w:ascii="Arial" w:hAnsi="Arial" w:cs="Arial"/>
          <w:b/>
          <w:bCs/>
          <w:sz w:val="10"/>
          <w:szCs w:val="10"/>
          <w:vertAlign w:val="superscript"/>
        </w:rPr>
        <w:t>ST</w:t>
      </w:r>
      <w:r>
        <w:rPr>
          <w:rFonts w:ascii="Arial" w:hAnsi="Arial" w:cs="Arial"/>
          <w:b/>
          <w:bCs/>
          <w:sz w:val="10"/>
          <w:szCs w:val="10"/>
        </w:rPr>
        <w:t xml:space="preserve"> THESSALONIANS 4:4. ONE AGAPE LOVE IS TAUGHT BY THE FATHER STEPHEN IS IN 1</w:t>
      </w:r>
      <w:r>
        <w:rPr>
          <w:rFonts w:ascii="Arial" w:hAnsi="Arial" w:cs="Arial"/>
          <w:b/>
          <w:bCs/>
          <w:sz w:val="10"/>
          <w:szCs w:val="10"/>
          <w:vertAlign w:val="superscript"/>
        </w:rPr>
        <w:t>ST</w:t>
      </w:r>
      <w:r>
        <w:rPr>
          <w:rFonts w:ascii="Arial" w:hAnsi="Arial" w:cs="Arial"/>
          <w:b/>
          <w:bCs/>
          <w:sz w:val="10"/>
          <w:szCs w:val="10"/>
        </w:rPr>
        <w:t xml:space="preserve"> THESSALONIANS 4:9. ONE COMFORTED WITH THESE WORDS IS IN 1</w:t>
      </w:r>
      <w:r>
        <w:rPr>
          <w:rFonts w:ascii="Arial" w:hAnsi="Arial" w:cs="Arial"/>
          <w:b/>
          <w:bCs/>
          <w:sz w:val="10"/>
          <w:szCs w:val="10"/>
          <w:vertAlign w:val="superscript"/>
        </w:rPr>
        <w:t>ST</w:t>
      </w:r>
      <w:r>
        <w:rPr>
          <w:rFonts w:ascii="Arial" w:hAnsi="Arial" w:cs="Arial"/>
          <w:b/>
          <w:bCs/>
          <w:sz w:val="10"/>
          <w:szCs w:val="10"/>
        </w:rPr>
        <w:t xml:space="preserve"> THESSALONIANS 4:18. ONE EDIFIED IS IN 1</w:t>
      </w:r>
      <w:r>
        <w:rPr>
          <w:rFonts w:ascii="Arial" w:hAnsi="Arial" w:cs="Arial"/>
          <w:b/>
          <w:bCs/>
          <w:sz w:val="10"/>
          <w:szCs w:val="10"/>
          <w:vertAlign w:val="superscript"/>
        </w:rPr>
        <w:t>ST</w:t>
      </w:r>
      <w:r>
        <w:rPr>
          <w:rFonts w:ascii="Arial" w:hAnsi="Arial" w:cs="Arial"/>
          <w:b/>
          <w:bCs/>
          <w:sz w:val="10"/>
          <w:szCs w:val="10"/>
        </w:rPr>
        <w:t xml:space="preserve"> THESSALONIANS 5:11. ONE CHARITY ABOUNDS TO ALL IS IN 2</w:t>
      </w:r>
      <w:r>
        <w:rPr>
          <w:rFonts w:ascii="Arial" w:hAnsi="Arial" w:cs="Arial"/>
          <w:b/>
          <w:bCs/>
          <w:sz w:val="10"/>
          <w:szCs w:val="10"/>
          <w:vertAlign w:val="superscript"/>
        </w:rPr>
        <w:t>ND</w:t>
      </w:r>
      <w:r>
        <w:rPr>
          <w:rFonts w:ascii="Arial" w:hAnsi="Arial" w:cs="Arial"/>
          <w:b/>
          <w:bCs/>
          <w:sz w:val="10"/>
          <w:szCs w:val="10"/>
        </w:rPr>
        <w:t xml:space="preserve"> THESSALONIANS 1:3. ONE FATHER STEPHEN &amp; ONE MEDIATOR IS IN 1</w:t>
      </w:r>
      <w:r>
        <w:rPr>
          <w:rFonts w:ascii="Arial" w:hAnsi="Arial" w:cs="Arial"/>
          <w:b/>
          <w:bCs/>
          <w:sz w:val="10"/>
          <w:szCs w:val="10"/>
          <w:vertAlign w:val="superscript"/>
        </w:rPr>
        <w:t>ST</w:t>
      </w:r>
      <w:r>
        <w:rPr>
          <w:rFonts w:ascii="Arial" w:hAnsi="Arial" w:cs="Arial"/>
          <w:b/>
          <w:bCs/>
          <w:sz w:val="10"/>
          <w:szCs w:val="10"/>
        </w:rPr>
        <w:t xml:space="preserve"> TIMOTHY 2:5. ONE WIFE OF A HUSBAND IS IN 1</w:t>
      </w:r>
      <w:r>
        <w:rPr>
          <w:rFonts w:ascii="Arial" w:hAnsi="Arial" w:cs="Arial"/>
          <w:b/>
          <w:bCs/>
          <w:sz w:val="10"/>
          <w:szCs w:val="10"/>
          <w:vertAlign w:val="superscript"/>
        </w:rPr>
        <w:t>ST</w:t>
      </w:r>
      <w:r>
        <w:rPr>
          <w:rFonts w:ascii="Arial" w:hAnsi="Arial" w:cs="Arial"/>
          <w:b/>
          <w:bCs/>
          <w:sz w:val="10"/>
          <w:szCs w:val="10"/>
        </w:rPr>
        <w:t xml:space="preserve"> TIMOTHY 3:2. ONE THAT RULES WELL HIS OWN HOUSE IS IN 1</w:t>
      </w:r>
      <w:r>
        <w:rPr>
          <w:rFonts w:ascii="Arial" w:hAnsi="Arial" w:cs="Arial"/>
          <w:b/>
          <w:bCs/>
          <w:sz w:val="10"/>
          <w:szCs w:val="10"/>
          <w:vertAlign w:val="superscript"/>
        </w:rPr>
        <w:t>ST</w:t>
      </w:r>
      <w:r>
        <w:rPr>
          <w:rFonts w:ascii="Arial" w:hAnsi="Arial" w:cs="Arial"/>
          <w:b/>
          <w:bCs/>
          <w:sz w:val="10"/>
          <w:szCs w:val="10"/>
        </w:rPr>
        <w:t xml:space="preserve"> TIMOTHY 3:4. ONE WIFE OF HUSBANDS IS IN 1</w:t>
      </w:r>
      <w:r>
        <w:rPr>
          <w:rFonts w:ascii="Arial" w:hAnsi="Arial" w:cs="Arial"/>
          <w:b/>
          <w:bCs/>
          <w:sz w:val="10"/>
          <w:szCs w:val="10"/>
          <w:vertAlign w:val="superscript"/>
        </w:rPr>
        <w:t>ST</w:t>
      </w:r>
      <w:r>
        <w:rPr>
          <w:rFonts w:ascii="Arial" w:hAnsi="Arial" w:cs="Arial"/>
          <w:b/>
          <w:bCs/>
          <w:sz w:val="10"/>
          <w:szCs w:val="10"/>
        </w:rPr>
        <w:t xml:space="preserve"> TIMOTHY 3:12. ONE MAN OF WIFE IS IN 1</w:t>
      </w:r>
      <w:r>
        <w:rPr>
          <w:rFonts w:ascii="Arial" w:hAnsi="Arial" w:cs="Arial"/>
          <w:b/>
          <w:bCs/>
          <w:sz w:val="10"/>
          <w:szCs w:val="10"/>
          <w:vertAlign w:val="superscript"/>
        </w:rPr>
        <w:t>ST</w:t>
      </w:r>
      <w:r>
        <w:rPr>
          <w:rFonts w:ascii="Arial" w:hAnsi="Arial" w:cs="Arial"/>
          <w:b/>
          <w:bCs/>
          <w:sz w:val="10"/>
          <w:szCs w:val="10"/>
        </w:rPr>
        <w:t xml:space="preserve"> TIMOTHY 5:9. ONE WITHOUT PARTIALITY IS IN 1</w:t>
      </w:r>
      <w:r>
        <w:rPr>
          <w:rFonts w:ascii="Arial" w:hAnsi="Arial" w:cs="Arial"/>
          <w:b/>
          <w:bCs/>
          <w:sz w:val="10"/>
          <w:szCs w:val="10"/>
          <w:vertAlign w:val="superscript"/>
        </w:rPr>
        <w:t>ST</w:t>
      </w:r>
      <w:r>
        <w:rPr>
          <w:rFonts w:ascii="Arial" w:hAnsi="Arial" w:cs="Arial"/>
          <w:b/>
          <w:bCs/>
          <w:sz w:val="10"/>
          <w:szCs w:val="10"/>
        </w:rPr>
        <w:t xml:space="preserve"> TIMOTHY 5:21. ONE THAT NAMES THE FATHER STEPHEN DEPART FROM INIQUITY IS IN 2</w:t>
      </w:r>
      <w:r>
        <w:rPr>
          <w:rFonts w:ascii="Arial" w:hAnsi="Arial" w:cs="Arial"/>
          <w:b/>
          <w:bCs/>
          <w:sz w:val="10"/>
          <w:szCs w:val="10"/>
          <w:vertAlign w:val="superscript"/>
        </w:rPr>
        <w:t>ND</w:t>
      </w:r>
      <w:r>
        <w:rPr>
          <w:rFonts w:ascii="Arial" w:hAnsi="Arial" w:cs="Arial"/>
          <w:b/>
          <w:bCs/>
          <w:sz w:val="10"/>
          <w:szCs w:val="10"/>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Pr>
          <w:rFonts w:ascii="Arial" w:hAnsi="Arial" w:cs="Arial"/>
          <w:b/>
          <w:bCs/>
          <w:sz w:val="10"/>
          <w:szCs w:val="10"/>
          <w:vertAlign w:val="superscript"/>
        </w:rPr>
        <w:t>ST</w:t>
      </w:r>
      <w:r>
        <w:rPr>
          <w:rFonts w:ascii="Arial" w:hAnsi="Arial" w:cs="Arial"/>
          <w:b/>
          <w:bCs/>
          <w:sz w:val="10"/>
          <w:szCs w:val="10"/>
        </w:rPr>
        <w:t xml:space="preserve"> PETER 1:22. ONE MIND &amp; ONE COMPASSION IS IN 1</w:t>
      </w:r>
      <w:r>
        <w:rPr>
          <w:rFonts w:ascii="Arial" w:hAnsi="Arial" w:cs="Arial"/>
          <w:b/>
          <w:bCs/>
          <w:sz w:val="10"/>
          <w:szCs w:val="10"/>
          <w:vertAlign w:val="superscript"/>
        </w:rPr>
        <w:t>ST</w:t>
      </w:r>
      <w:r>
        <w:rPr>
          <w:rFonts w:ascii="Arial" w:hAnsi="Arial" w:cs="Arial"/>
          <w:b/>
          <w:bCs/>
          <w:sz w:val="10"/>
          <w:szCs w:val="10"/>
        </w:rPr>
        <w:t xml:space="preserve"> PETER 3:8. ONE HOSPITALITY WITHOUT GRUDGING IS IN 1</w:t>
      </w:r>
      <w:r>
        <w:rPr>
          <w:rFonts w:ascii="Arial" w:hAnsi="Arial" w:cs="Arial"/>
          <w:b/>
          <w:bCs/>
          <w:sz w:val="10"/>
          <w:szCs w:val="10"/>
          <w:vertAlign w:val="superscript"/>
        </w:rPr>
        <w:t>ST</w:t>
      </w:r>
      <w:r>
        <w:rPr>
          <w:rFonts w:ascii="Arial" w:hAnsi="Arial" w:cs="Arial"/>
          <w:b/>
          <w:bCs/>
          <w:sz w:val="10"/>
          <w:szCs w:val="10"/>
        </w:rPr>
        <w:t xml:space="preserve"> PETER 4:9. ONE TO MINISTER THE SAME IS IN 1</w:t>
      </w:r>
      <w:r>
        <w:rPr>
          <w:rFonts w:ascii="Arial" w:hAnsi="Arial" w:cs="Arial"/>
          <w:b/>
          <w:bCs/>
          <w:sz w:val="10"/>
          <w:szCs w:val="10"/>
          <w:vertAlign w:val="superscript"/>
        </w:rPr>
        <w:t>ST</w:t>
      </w:r>
      <w:r>
        <w:rPr>
          <w:rFonts w:ascii="Arial" w:hAnsi="Arial" w:cs="Arial"/>
          <w:b/>
          <w:bCs/>
          <w:sz w:val="10"/>
          <w:szCs w:val="10"/>
        </w:rPr>
        <w:t xml:space="preserve"> PETER 4:10. ONE YOUNGER SUBMIT UNTO THE ONE ELDER IS IN 1</w:t>
      </w:r>
      <w:r>
        <w:rPr>
          <w:rFonts w:ascii="Arial" w:hAnsi="Arial" w:cs="Arial"/>
          <w:b/>
          <w:bCs/>
          <w:sz w:val="10"/>
          <w:szCs w:val="10"/>
          <w:vertAlign w:val="superscript"/>
        </w:rPr>
        <w:t>ST</w:t>
      </w:r>
      <w:r>
        <w:rPr>
          <w:rFonts w:ascii="Arial" w:hAnsi="Arial" w:cs="Arial"/>
          <w:b/>
          <w:bCs/>
          <w:sz w:val="10"/>
          <w:szCs w:val="10"/>
        </w:rPr>
        <w:t xml:space="preserve"> PETER 5:5. ONE GREET WITH AN AGAPE LOVE KISS IS IN 1</w:t>
      </w:r>
      <w:r>
        <w:rPr>
          <w:rFonts w:ascii="Arial" w:hAnsi="Arial" w:cs="Arial"/>
          <w:b/>
          <w:bCs/>
          <w:sz w:val="10"/>
          <w:szCs w:val="10"/>
          <w:vertAlign w:val="superscript"/>
        </w:rPr>
        <w:t>ST</w:t>
      </w:r>
      <w:r>
        <w:rPr>
          <w:rFonts w:ascii="Arial" w:hAnsi="Arial" w:cs="Arial"/>
          <w:b/>
          <w:bCs/>
          <w:sz w:val="10"/>
          <w:szCs w:val="10"/>
        </w:rPr>
        <w:t xml:space="preserve"> PETER 5:14. ONE THING NOT IGNORANT AS ONE DAY WITH THE FATHER STEPHEN AS A 1,000 YEARS AND A 1,000 YEARS AS ONE DAY IS IN 2</w:t>
      </w:r>
      <w:r>
        <w:rPr>
          <w:rFonts w:ascii="Arial" w:hAnsi="Arial" w:cs="Arial"/>
          <w:b/>
          <w:bCs/>
          <w:sz w:val="10"/>
          <w:szCs w:val="10"/>
          <w:vertAlign w:val="superscript"/>
        </w:rPr>
        <w:t>ND</w:t>
      </w:r>
      <w:r>
        <w:rPr>
          <w:rFonts w:ascii="Arial" w:hAnsi="Arial" w:cs="Arial"/>
          <w:b/>
          <w:bCs/>
          <w:sz w:val="10"/>
          <w:szCs w:val="10"/>
        </w:rPr>
        <w:t xml:space="preserve"> PETER 3:8. ONE FELLOWSHIP IS IN 1</w:t>
      </w:r>
      <w:r>
        <w:rPr>
          <w:rFonts w:ascii="Arial" w:hAnsi="Arial" w:cs="Arial"/>
          <w:b/>
          <w:bCs/>
          <w:sz w:val="10"/>
          <w:szCs w:val="10"/>
          <w:vertAlign w:val="superscript"/>
        </w:rPr>
        <w:t>ST</w:t>
      </w:r>
      <w:r>
        <w:rPr>
          <w:rFonts w:ascii="Arial" w:hAnsi="Arial" w:cs="Arial"/>
          <w:b/>
          <w:bCs/>
          <w:sz w:val="10"/>
          <w:szCs w:val="10"/>
        </w:rPr>
        <w:t xml:space="preserve"> JOHN 1:7. ONE WICKED HAS BEEN OVERCOME IS IN 1</w:t>
      </w:r>
      <w:r>
        <w:rPr>
          <w:rFonts w:ascii="Arial" w:hAnsi="Arial" w:cs="Arial"/>
          <w:b/>
          <w:bCs/>
          <w:sz w:val="10"/>
          <w:szCs w:val="10"/>
          <w:vertAlign w:val="superscript"/>
        </w:rPr>
        <w:t>ST</w:t>
      </w:r>
      <w:r>
        <w:rPr>
          <w:rFonts w:ascii="Arial" w:hAnsi="Arial" w:cs="Arial"/>
          <w:b/>
          <w:bCs/>
          <w:sz w:val="10"/>
          <w:szCs w:val="10"/>
        </w:rPr>
        <w:t xml:space="preserve"> JOHN 2:13, 14. ONE HOLY OF THE UNCTION IS IN 1</w:t>
      </w:r>
      <w:r>
        <w:rPr>
          <w:rFonts w:ascii="Arial" w:hAnsi="Arial" w:cs="Arial"/>
          <w:b/>
          <w:bCs/>
          <w:sz w:val="10"/>
          <w:szCs w:val="10"/>
          <w:vertAlign w:val="superscript"/>
        </w:rPr>
        <w:t>ST</w:t>
      </w:r>
      <w:r>
        <w:rPr>
          <w:rFonts w:ascii="Arial" w:hAnsi="Arial" w:cs="Arial"/>
          <w:b/>
          <w:bCs/>
          <w:sz w:val="10"/>
          <w:szCs w:val="10"/>
        </w:rPr>
        <w:t xml:space="preserve"> JOHN 2:20. ONE THAT DOES RIGHTEOUSNESS IS BORN OF THE FATHER STEPHEN IS IN 1</w:t>
      </w:r>
      <w:r>
        <w:rPr>
          <w:rFonts w:ascii="Arial" w:hAnsi="Arial" w:cs="Arial"/>
          <w:b/>
          <w:bCs/>
          <w:sz w:val="10"/>
          <w:szCs w:val="10"/>
          <w:vertAlign w:val="superscript"/>
        </w:rPr>
        <w:t>ST</w:t>
      </w:r>
      <w:r>
        <w:rPr>
          <w:rFonts w:ascii="Arial" w:hAnsi="Arial" w:cs="Arial"/>
          <w:b/>
          <w:bCs/>
          <w:sz w:val="10"/>
          <w:szCs w:val="10"/>
        </w:rPr>
        <w:t xml:space="preserve"> JOHN 2:29. ONE AGAPE LOVE IS IN 1</w:t>
      </w:r>
      <w:r>
        <w:rPr>
          <w:rFonts w:ascii="Arial" w:hAnsi="Arial" w:cs="Arial"/>
          <w:b/>
          <w:bCs/>
          <w:sz w:val="10"/>
          <w:szCs w:val="10"/>
          <w:vertAlign w:val="superscript"/>
        </w:rPr>
        <w:t>ST</w:t>
      </w:r>
      <w:r>
        <w:rPr>
          <w:rFonts w:ascii="Arial" w:hAnsi="Arial" w:cs="Arial"/>
          <w:b/>
          <w:bCs/>
          <w:sz w:val="10"/>
          <w:szCs w:val="10"/>
        </w:rPr>
        <w:t xml:space="preserve"> JOHN 3:11, 23; 4:7, 11, 12. ONE WICKED IS IN 1</w:t>
      </w:r>
      <w:r>
        <w:rPr>
          <w:rFonts w:ascii="Arial" w:hAnsi="Arial" w:cs="Arial"/>
          <w:b/>
          <w:bCs/>
          <w:sz w:val="10"/>
          <w:szCs w:val="10"/>
          <w:vertAlign w:val="superscript"/>
        </w:rPr>
        <w:t>ST</w:t>
      </w:r>
      <w:r>
        <w:rPr>
          <w:rFonts w:ascii="Arial" w:hAnsi="Arial" w:cs="Arial"/>
          <w:b/>
          <w:bCs/>
          <w:sz w:val="10"/>
          <w:szCs w:val="10"/>
        </w:rPr>
        <w:t xml:space="preserve"> JOHN 3:12. ONE THAT AGAPE LOVES IS BORN OF THE FATHER STEPHEN IS IN 1</w:t>
      </w:r>
      <w:r>
        <w:rPr>
          <w:rFonts w:ascii="Arial" w:hAnsi="Arial" w:cs="Arial"/>
          <w:b/>
          <w:bCs/>
          <w:sz w:val="10"/>
          <w:szCs w:val="10"/>
          <w:vertAlign w:val="superscript"/>
        </w:rPr>
        <w:t>ST</w:t>
      </w:r>
      <w:r>
        <w:rPr>
          <w:rFonts w:ascii="Arial" w:hAnsi="Arial" w:cs="Arial"/>
          <w:b/>
          <w:bCs/>
          <w:sz w:val="10"/>
          <w:szCs w:val="10"/>
        </w:rPr>
        <w:t xml:space="preserve"> JOHN 4:7. ONE THAT AGAPE LOVES HIM THAT BEGAT AGAPE LOVES HIM ALSO THAT IS BEGOTTEN OF HIM IS IN 1</w:t>
      </w:r>
      <w:r>
        <w:rPr>
          <w:rFonts w:ascii="Arial" w:hAnsi="Arial" w:cs="Arial"/>
          <w:b/>
          <w:bCs/>
          <w:sz w:val="10"/>
          <w:szCs w:val="10"/>
          <w:vertAlign w:val="superscript"/>
        </w:rPr>
        <w:t>ST</w:t>
      </w:r>
      <w:r>
        <w:rPr>
          <w:rFonts w:ascii="Arial" w:hAnsi="Arial" w:cs="Arial"/>
          <w:b/>
          <w:bCs/>
          <w:sz w:val="10"/>
          <w:szCs w:val="10"/>
        </w:rPr>
        <w:t xml:space="preserve"> JOHN 5:1. ONE WITNESS IN HEAVEN IS IN 1</w:t>
      </w:r>
      <w:r>
        <w:rPr>
          <w:rFonts w:ascii="Arial" w:hAnsi="Arial" w:cs="Arial"/>
          <w:b/>
          <w:bCs/>
          <w:sz w:val="10"/>
          <w:szCs w:val="10"/>
          <w:vertAlign w:val="superscript"/>
        </w:rPr>
        <w:t>ST</w:t>
      </w:r>
      <w:r>
        <w:rPr>
          <w:rFonts w:ascii="Arial" w:hAnsi="Arial" w:cs="Arial"/>
          <w:b/>
          <w:bCs/>
          <w:sz w:val="10"/>
          <w:szCs w:val="10"/>
        </w:rPr>
        <w:t xml:space="preserve"> JOHN 5:7. ONE WITNESS ON EARTH IS IN 1</w:t>
      </w:r>
      <w:r>
        <w:rPr>
          <w:rFonts w:ascii="Arial" w:hAnsi="Arial" w:cs="Arial"/>
          <w:b/>
          <w:bCs/>
          <w:sz w:val="10"/>
          <w:szCs w:val="10"/>
          <w:vertAlign w:val="superscript"/>
        </w:rPr>
        <w:t>ST</w:t>
      </w:r>
      <w:r>
        <w:rPr>
          <w:rFonts w:ascii="Arial" w:hAnsi="Arial" w:cs="Arial"/>
          <w:b/>
          <w:bCs/>
          <w:sz w:val="10"/>
          <w:szCs w:val="10"/>
        </w:rPr>
        <w:t xml:space="preserve"> JOHN 5:8. ONE UNTOUCHABLE BY THE WICKED ONE IS IN 1</w:t>
      </w:r>
      <w:r>
        <w:rPr>
          <w:rFonts w:ascii="Arial" w:hAnsi="Arial" w:cs="Arial"/>
          <w:b/>
          <w:bCs/>
          <w:sz w:val="10"/>
          <w:szCs w:val="10"/>
          <w:vertAlign w:val="superscript"/>
        </w:rPr>
        <w:t>ST</w:t>
      </w:r>
      <w:r>
        <w:rPr>
          <w:rFonts w:ascii="Arial" w:hAnsi="Arial" w:cs="Arial"/>
          <w:b/>
          <w:bCs/>
          <w:sz w:val="10"/>
          <w:szCs w:val="10"/>
        </w:rPr>
        <w:t xml:space="preserve"> JOHN 5:18. ONE LORD STEPHEN THAT COMES WITH 10,000 SAINTLY CHRISTIAN LORDS WHICH CAN PUT 200,000,000 MILLION TO FLIGHT WHICH IS 2,664,000,000,000,000,000 QUINTILLION IS IN JUDE 14-15. ONE AGAPE LOVE IS IN 2</w:t>
      </w:r>
      <w:r>
        <w:rPr>
          <w:rFonts w:ascii="Arial" w:hAnsi="Arial" w:cs="Arial"/>
          <w:b/>
          <w:bCs/>
          <w:sz w:val="10"/>
          <w:szCs w:val="10"/>
          <w:vertAlign w:val="superscript"/>
        </w:rPr>
        <w:t>ND</w:t>
      </w:r>
      <w:r>
        <w:rPr>
          <w:rFonts w:ascii="Arial" w:hAnsi="Arial" w:cs="Arial"/>
          <w:b/>
          <w:bCs/>
          <w:sz w:val="10"/>
          <w:szCs w:val="10"/>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FATHER STEPHEN THAT HAS NO CREATION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lastRenderedPageBreak/>
        <w:t>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FATHER STEPHEN THAT IS ONLY LINKED TO HIS OWN CREATION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FATHER STEPHEN THAT HAS NO CREATION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894715" cy="578485"/>
            <wp:effectExtent l="0" t="0" r="635" b="0"/>
            <wp:docPr id="38153" name="Picture 3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3"/>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894715" cy="5784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PVT-2 (HIGHER LEVITE) IS THE NUMBER 2 POSITION [E-2]</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457200" cy="427990"/>
            <wp:effectExtent l="0" t="0" r="0" b="0"/>
            <wp:docPr id="38152" name="Picture 3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2"/>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457200" cy="42799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1ST SAMUEL 1:2, 7 &amp; 2ND CHRONICLES 24:3: DAVID’S TWO WIVES IS IN 1ST SAMUEL 27:3; 30:5, 18 &amp; 2ND SAMUEL 2:2. TEAMS OF TWO: THE FATHER STEPHEN’S DISCIPLES IS IN LUKE 10:1; 19:29; MATTHEW 21:1 &amp; MARK 11:1. TEAMS OF TWO: PAUL AND HIS COLLEAGUES IS IN 1ST CORINTHIANS 1:1; 2ND CORINTHIANS 1;1; PHILIPPIANS 1:1; COLOSSIANS 1:1 &amp; ACTS 13:42-50; 14:1-3; 15:12, 22; 16:19-40; 17:10. TWO TABLETS OF THE 10 COMMANDMENTS IS IN EXODUS 31:18; 34:29; DEUTERONOMY 9:15, 17; 10:3 &amp; 2ND CHRONICLES 5:10. TWO CHERUBIM IS IN EXODUS 25:18, 22; 37:7; NUMBERS 7:89 &amp; 1ST KINGS 6:25. TWO PROVINCES IS IN 2ND ESDRAS 1:11. TWO JUDGED IS IN 2ND ESDRAS 4:18. TWO LIVING CREATURES IS IN 2ND ESDRAS 6:49. TWO LITTLE FEATHERS IS IN 2ND ESDRAS 11:22, 24, 31; 12:29. TWO HEADS IS IN 2ND ESDRAS 11:29, 30, 34; 12:2, 21, 27. TWO HOURS OF GREAT PAIN IS IN 2ND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1ST MACCABEES 1:16. TWO YEARS OF TRIBUTE IS IN 1ST MACCABEES 1:29. TWO PARTS OF THE HOST IS IN 1ST MACCABEES 1:38. TWO TROOPS IS IN 1ST MACCABEES 9:11. TWO CROWNS IS IN 1ST MACCABEES 11:13. TWO HOSTAGES IS IN 1ST MACCABEES 13:16. TWO ELDEST SONS IS IN 1ST MACCABEES 16:2. TWO YOUNG MEN IS IN 2ND MACCABEES 3:26 &amp; GENESIS 22:3. TWO WOMEN IS IN 2ND MACCABEES 6:10. TWO CASTLES IS IN 2ND MACCABEES 10:18, 22. TWO HOLDS IS IN 2ND MACCABEES 10:23. TWO FURLONGS IS IN 2ND MACCABEES 12:16. TWO GREAT LIGHTS IS IN GENESIS 1:16. TWO WIVES IS IN GENESIS 4:19; 32:22 &amp; DEUTERONOMY 21:15. TWO OF EVERY SORT IN THE ARK IS IN GENESIS 6:19, 20; 7:2, 9. TWO BRETHREN IS IN GENESIS 9:22. TWO SONS BORE IS IN GENESIS 10:25; 44:27; 48:1, 5; EXODUS 18:3, 6; RUTH 1:1, 2, 3, 5; 1ST SAMUEL 1:3, 34; 2ND SAMUEL 14:6 &amp; 1ST CHRONICLES 1:19. TWO DAUGHTERS IN LAW IS IN RUTH 1:7, 8. TWO ANGELS IS IN GENESIS 19:1. TWO DAUGHTERS IS IN GENESIS 19:8, 15, 16, 30; 29:16; 31:41 &amp; 1ST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w:t>
      </w:r>
      <w:r>
        <w:rPr>
          <w:rFonts w:ascii="Arial" w:hAnsi="Arial" w:cs="Arial"/>
          <w:b/>
          <w:bCs/>
          <w:sz w:val="10"/>
          <w:szCs w:val="10"/>
        </w:rPr>
        <w:lastRenderedPageBreak/>
        <w:t>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1ST KINGS 18:23. TWO TABLES IS IN EXODUS 31:18; 32:15; 34:1, 4, 29; DEUTERONOMY 4:13; 5:22; 9:10, 11, 15; 10:1, 3; 1ST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1ST SAMUEL 6:7, 10. TWO LOAVES OF BREAD IS IN 1ST SAMUEL 10:4. TWO BOTTLES OF WINE IS IN 1ST SAMUEL 25:18. TWO CLUSTERS OF RAISINS IS IN 1ST SAMUEL 30:12. TWO LINES IS IN 2ND SAMUEL 8:2. TWO ASSES SADDLED IS IN 2ND SAMUEL 16:1. TWO GATES IS IN 2ND SAMUEL 18:24. TWO LION LIKE MEN IS IN 2ND SAMUEL 23:20 &amp; 1ST CHRONICLES 11:22. TWO CAPTAINS IS IN 1ST KINGS 2:5; 22:31; 2ND KINGS 1:14 &amp; 1ST CHRONICLES 12:28. TWO WOMEN IS IN 1ST KINGS 3:16 &amp; EZEKIEL 23:2. TWO DOORS &amp; LEAVES IS IN 1ST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1ST KINGS 7:15, 20, 41. TWO LEGS IS IN AMOS3:12. TWO CHAPITERS (POMMELS) IS IN 1ST KINGS 7:16. TWO ROWS OF THE NETWORK IS IN 1ST KINGS 7:18, 24, 42. TWO BOWLS IS IN 1ST KINGS 7:41, 42. TWO NETWORKS (WREATHS) IS IN 1ST KINGS 7:41, 42. TWO WINGS IS IN 1ST KINGS 8:7. TWO HOUSES IS IN 1ST KINGS 9:10. TWO LIONS IS IN 1ST KINGS 10:19. TWO CALVES IS IN 1ST KINGS 12:28 &amp; 2ND KINGS 17:16. TWO TALENTS ($768,000.00 FOR SILVER &amp; $11,520,000.00 MILLION FOR GOLD) IS IN 1ST KINGS 16:24. TWO OPINIONS IS IN 1ST KINGS 18:21. TWO MEASURES OF SEED IS IN 1ST KINGS 18:32. TWO LITTLE FLOCKS IS IN 1ST KINGS 20:27. TWO SHE BEARS IS IN 2ND KINGS 2:24. TWO MULES IS IN 2ND KINGS 5:17. TWO YOUNG MEN IS IN 2ND KINGS 5:22. TWO CHANGES OF GARMENTS IS IN 2ND KINGS 5:22, 23. TWO TALENTS ($768,000.00 FOR SILVER &amp; $11,520,000.00 MILLION FOR GOLD) &amp; BAGS IS IN 2ND KINGS 5:23. TWO MEASURES OF BARLEY IS IN 2ND KINGS 7:1, 16, 18. TWO CHARIOT HORSES IS IN 2ND KINGS 7:14. TWO EUNUCHS IS IN 2ND KINGS 9:32. TWO HEAPS IS IN 2ND KINGS 10:8. TWO COURTS IS IN 2ND KINGS 21:5; 23:12 &amp; 2ND CHRONICLES 33:5. TWO WALLS IS IN 2ND KINGS 25:4. TWO PILLARS IS IN 2ND KINGS 25:16; 2ND CHRONICLES 3:15; 4:12 &amp; JEREMIAH 52:20. TWO ROWS OF OXEN IS IN 2ND CHRONICLES 4:3. TWO WREATHS (NETWORKS) IS IN 2ND CHRONICLES 4:12, 13. TWO POMMELS (CHAPITERS) IS IN 2ND CHRONICLES 4:12, 13. TWO ROWS OF POMEGRANATES IS IN 2ND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1ST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1ST CORINTHIANS 6:16 &amp; EPHESIANS 5:31. TWO BY COURSE IS IN 1ST CORINTHIANS 14:27. TWO PROPHETS IS IN 1ST CORINTHIANS 14:29. TWO COVENANTS IS IN GALATIANS 4:24. TWO BETWEEN HEAVEN AND EARTH IS IN PHILIPPIANS 1:23. TWO WITNESSES TO AN ELDER IS IN 1ST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894715" cy="578485"/>
            <wp:effectExtent l="0" t="0" r="635" b="0"/>
            <wp:docPr id="38151" name="Picture 3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1"/>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894715" cy="5784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PFC (HIGHER LEVITE) IS THE NUMBER 3 POSITION [E-3]</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427990" cy="515620"/>
            <wp:effectExtent l="0" t="0" r="0" b="0"/>
            <wp:docPr id="38150" name="Picture 3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0"/>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427990" cy="51562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lastRenderedPageBreak/>
        <w:t>THE NUMBER 3 REPRESENTS AS A COMPANY TO THE COMPLETION &amp; PERFECTION OF THE DOCTRINE OF THE TRINITY AS THE INNUMERABLE-FOLD WITNESS AND ALSO PERIODS OF DIVINE ACTIVITY IN THE HOLY BIBLE. THE TRINITY IS IN MATTHEW 28:29; JOHN 14:26; 15:26; 1ST CORINTHIANS 12:4-6 &amp; 1ST PETER 1:2. THE TRIAD OF FAITH, HOPE AND AGAPE LOVE IS IN 1ST CORINTHIANS 13:13 &amp; 1ST THESSALONIANS 1:3. THREE DAYS IS IN GENESIS 30:36; 40:12-22; EXODUS 3:18; 10:22; NUMBERS 10:33; JUDGES 14:14; 1ST KINGS 12:5; 2ND CHRONICLES 10:5. JESUS CHRIST WAS RAISED AFTER THREE DAYS IS IN MATTHEW 16:21; 20:19; 27:63-64; MARK 8:31; 9:31; 10:34; 1ST CORINTHIANS 15:3-4; LUKE 9:22; 18:33; 24:7, 21, 46 &amp; ACTS 10:40. JONAH’S THREE DAYS IS IN JONAH 1:17; MATTHEW 12:39-40; 16:4 &amp; LUKE 11:29-30. THREE BROTHERS: SHEM, HAM &amp; JAPHETH IS IN GENESIS 6:10; 7:13; 9:19. OTHER BROTHERS IS IN 1ST SAMUEL 2:21; 31:6; 1ST CHRONICLES 10:6 &amp; 2ND SAMUEL 2:18. GROUPS OF THREE MEN: JOB’S FRIENDS IS IN JOB 2:11; 32:3, 5. THE FATHER STEPHEN’S DISCIPLES IS IN GENESIS 18:2; EZEKIEL 14:14-18; DANIEL 3:23-24; ZECHARIAH 11:8; MATTHEW 17:1; 26:37; MARK 9:2; 14:33 &amp; LUKE 9:28. THE THREE IN DAVID’S ARMY AS MIGHTY MEN AMONG HIS CHIEFS IS IN 2ND SAMUEL 23:8-12, 13-23 &amp; 1ST CHRONICLES 11:15-25. THREE ANNUAL FESTIVALS IS IN EXODUS 23:14, 17; 34:23-24; DEUTERONOMY 16:16; 1ST KINGS 9:25 &amp; 2ND CHRONICLES 8:13. THE THREE AND A HALF IS IN DANIEL 7:25; 12:7 &amp; REVELATION 11:2; 12:6; 13:5. THREE THINGS THAT’S MAKE ANGRY IS IN SIRACH 26:28. THREE YOUNG MEN IS IN 1ST ESDRAS 3:4. THREE SORTS OF MEN IS IN SIRACH 23:18. THREE ROWS OF STONES IS IN 1ST ESDRAS 6:25. THREE WAYS &amp; SIMILITUDES IS IN 2ND ESDRAS 4:3. THREE MONTHS IN BIRTH IS IN 2ND ESDRAS 6:21. THREE HEADS IS IN 2ND ESDRAS 11:1, 23; 12:22. THREE KINGDOMS IS IN 2ND ESDRAS 12:23. THREE OLIVES IS IN 2ND ESDRAS 16:29. THREE HOURS OF GREAT PAINS IS IN 2ND ESDRAS 16:38. THREE DAYS JOURNEY IS IN JONAH 3:3; JUDITH 2:21; NUMBERS 10:33; 33:8; GENESIS 30:36; EXODUS 3:18; 5:3 &amp; 1ST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1ST MACCABEES 5:33. THREE GOVERNMENTS IS IN 1ST MACCABEES 10:30, 38; 11:28, 34. THREE MEN IN THE SENATE IS IN 2ND MACCABEES 4:44. THREE YEARS OF EDUCATION IS IN 2ND MACCABEES 7:27. THREE CITES IS IN JOSHUA 21:32. THREE DAUGHTERS BORE IS IN JOB 1:2 &amp; 1ST CHRONICLES 25:5. THREE SISTERS IS IN JOB 1:4. THREE BANDS IS IN JOB 1:17. THREE FRIENDS IS IN JOB 2:11; 32:3. THREE SON BORE IS IN GENESIS 6:10; 9:19; 29:34; 1ST CHRONICLES 2:16; 3:23; 7:6; 10:6; 23:8, 9, 23; 1ST SAMUEL 1:21; 31:6; 2ND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1ST SAMUEL 11:8; 13:17 &amp; JUDGES 7:16; 9:43. THREE DAYS OF THE RIDDLE IS IN JUDGES 14:14. THREE BULLOCKS IS IN 1ST SAMUEL 1:24. THREE TEETH IS IN 1ST SAMUEL 2:13. THREE KIDS &amp; LOAVES IS IN 1ST SAMUEL 10:3. THREE ARROWS IS IN 1ST SAMUEL 20:20. THREE TIMES BOWED TO THE GROUND IS IN 1ST SAMUEL 20:41. THREE DARTS IS IN 2ND SAMUEL 18:14. THREE MIGHTY MEN IS IN 2ND SAMUEL 23:9, 13, 16, 17, 18, 22. THREE THINGS OFFERED IS IN 1ST CHRONICLES 21:10, 12 &amp; 2ND SAMUEL 24:12, 13. THREE ROWS &amp; RANKS IS IN 1ST KINGS 6:36; 7:4, 5, 12 &amp; EZRA 6:4. THREE DIRECTIONS OF 4 IS IN 1ST KINGS 7:25 &amp; 2ND CHRONICLES 4:4. THREE POUND IS IN 1ST KINGS 10:17. THREE TIMES A YEAR AT THE ALTAR IS IN 1ST KINGS 9:25. THREE YEARS OLD GENEALOGY IS IN 2ND CHRONICLES 31:16. THREE TIMES OF THE CHILD IS IN 1ST KINGS 17:21. THREE EUNUCHS IS IN 2ND KINGS 9:32. THREE TIMES OF BEATING IS IN 2ND KINGS 13:25. THREE KEEPERS OF THE DOOR IS IN 2ND KINGS 25:18 &amp; JEREMIAH 52:24. THREE MIGHTIES IS IN 1ST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2ND CORINTHIANS 13:1. THREE WITNESSES OF AN ELDER IS IN 1ST TIMOTHY 5:19. THREE WITNESSES OF JUDGMENT IS IN HEBREWS 10:28. THREE IN THE RECORD IS IN 1ST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3RD HOUR (12:00PM TO 3:00PM) OF THE NIGHT IS IN ACTS 23:23. THREE DAY LODGING IS IN ACTS 28:7. THREE TAVERNS IS IN ACTS 28:15. THREE BY COURSE IS IN 1ST CORINTHIANS 14:27. THREE PROPHETS IS IN 1ST CORINTHIANS 14:29.</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875665" cy="588645"/>
            <wp:effectExtent l="0" t="0" r="635" b="1905"/>
            <wp:docPr id="38149" name="Picture 38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9"/>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875665" cy="58864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SPC-4 (HIGHEST LEVITE) IS THE NUMBER 4 POSITION [E-4]</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486410" cy="535305"/>
            <wp:effectExtent l="0" t="0" r="8890" b="0"/>
            <wp:docPr id="38148" name="Picture 3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8"/>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rot="10800000" flipV="1">
                      <a:off x="0" y="0"/>
                      <a:ext cx="486410" cy="53530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FOUR CAN NEVER BE BROKEN IS 360 DEGREES BY REPENTING</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THE NUMBER 4 REPRESENTS AS A COMPANY TO THE COMPLETION &amp; PERFECTION OF THE INNUMERABLE-FOLD WITNESS IN THE HOLY BIBLE: FOUR IN THE COMPLETE CREATED ORDER IS IN 2ND ESDRAS 13:5; REVELATION 7:1; JEREMIAH 49:36; EZEKIEL 37:9; DANIEL 7:2; MATTHEW 24:31 &amp; MARK 13:27. FOUR LIVING CREATURES IS IN EZEKIEL 1:5-10 &amp; REVELATION 4:6-7; 5:6, 8; </w:t>
      </w:r>
      <w:r>
        <w:rPr>
          <w:rFonts w:ascii="Arial" w:hAnsi="Arial" w:cs="Arial"/>
          <w:b/>
          <w:bCs/>
          <w:sz w:val="10"/>
          <w:szCs w:val="10"/>
        </w:rPr>
        <w:lastRenderedPageBreak/>
        <w:t>14:3. FOUR KINGDOMS IS IN DANIEL 2:39-40; 7:17. FOUR GATES IS IN 2ND ESDRAS 3:19. FOUR MONTHS ASSOCIATED WITH BIRTH IS IN 2ND ESDRAS 6:21. FOUR WINGS IS IN 2ND ESDRAS 11:24; 12:2, 21. FOUR BEASTS IS IN 2ND ESDRAS 11:39 &amp; REVELATION 4:6, 8; 5:6, 14; 6:1, 6; 7:11; 14:3; 15:7; 19:4. FOUR ANGELS IS IN REVELATION 7:1; 9:14, 15. FOUR OLIVES IS IN 2ND ESDRAS 16:29. FOUR THAT SEARCHES IS IN 2ND ESDRAS 16:31. FOUR ROWS OF STONES IS IN WISDOM OF SOLOMON 18:24 &amp; EXODUS 28:17; 39:10. FOUR MANNER OF THINGS IS IN SIRACH 37:18. FOUR GOVERNMENTS IS IN 1ST MACCABEES 11:57. FOUR BRETHREN IS IN 1ST MACCABEES 13:28. FOUR ARMY PARTS IS IN 2ND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1ST CHRONICLES 9:24. FOUR CITIES &amp; VILLAGES IS IN JOSHUA 19:7; 21:18, 22, 24, 29, 31; 21:35, 37, 39. FOUR COMPANIES IS IN JUDGES 9:34. FOUR MONTHS PLAYED THE WHORE IS IN JUDGES 19:2. FOUR GIANTS IS IN 2ND SAMUEL 21:22. FOUR WHEELS &amp; CORNERS WITH UNDER-SETTERS IS IN 1ST KINGS 7:30, 32. 34. FOUR ROWS OF CEDAR PILLARS IS IN 1ST KINGS 7:2. FOUR BARRELS IS IN 1ST KINGS 18:33. FOUR LEPROUS MEN IS IN 2ND KINGS 7:3. FOUR SONS IS IN 1ST CHRONICLES 3:5; 7:1; 23:12 &amp; MARK 2:3. FOUR CHIEF PORTERS IS IN 1ST CHRONICLES 9:26. FOUR SONS IN HIDING IS IN 1ST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904875" cy="598170"/>
            <wp:effectExtent l="0" t="0" r="9525" b="0"/>
            <wp:docPr id="38147" name="Picture 38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7"/>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904875" cy="5981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CPL (HIGH PRIEST/PRIESTESS) IS THE NUMBER 5 POSITION [E-4]</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398780" cy="466725"/>
            <wp:effectExtent l="0" t="0" r="1270" b="9525"/>
            <wp:docPr id="38146" name="Picture 38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6"/>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rot="10800000" flipV="1">
                      <a:off x="0" y="0"/>
                      <a:ext cx="398780" cy="46672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FIVE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5 REPRESENTS A COMPANY TO THE COMPLETION &amp; PERFECTION AS THE INNUMERABLE-FOLD WITNESS IN THE HOLY BIBLE: FIVES IN THE FATHER STEPHEN’S TEACHING IS IN MATTHEW 25:2, 15-20; JOHN 4:18 &amp; LUKE 12:6, 52; 14:19; 16:28; 19:18-19. FIVE LOAVES IS IN 1ST SAMUEL 21:3; MATTHEW 14:17-19; 16:9; MARK 6:38-41; 8:19; JOHN 6:8-13 &amp; LUKE 9:13-16. FIVE SWIFT WRITERS IS IN 2ND ESDRAS 14:24. FIVE MEN IN THE FIELD IS IN 2ND ESDRAS 14:37, 42. FIVE DAYS OF ENDURANCE IS IN JUDITH 7:30. FIVE OPERATIONS OF THE FATHER STEPHEN IS IN SIRACH 17:5. FIVE SONS BORE IS IN 2ND SAMUEL 21:8; 1ST CHRONICLES 2:4, 6; 3:20; 7:3, 7   &amp; 1ST MACCABEES 2:2. FIVE FRUITFUL BRANCHES IS IN ISAIAH 17:6. FIVE OF THE FLEEING REBUKE IS IN ISAIAH 30:17. FIVE BOOKS IS IN 2ND MACCABEES 2:23. FIVE COMELY MEN IS IN 2ND MACCABEES 10:29. FIVE LAVERS IS IN 2ND CHRONICLES 4:6. FIVE FURLONGS (5/8 OF A MILE) IS IN 2ND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1ST SAMUEL 6:4. FIVE SMOOTH STONES IS IN 1ST SAMUEL 17:40. FIVE CITIES IS IN 1ST CHRONICLES 4:32. FIVE MONTHS IN HIDING IS IN LUKE 1:24. FIVE LOAVES IS IN LUKE 9:13, 16; MARK 6:38, 41, 44; 8:19; MATTHEW 14:17, 19; 16:9 &amp; 1ST SAMUEL 21:3. FIVE PIECES ($160.00) OF SILVER FOR A CAB OF DOVE’S DUNG IS IN 2ND KINGS 6:25. FIVE SPARROWS IS IN LUKE 12:6. FIVE IN ONE HOUSE IS IN LUKE 12:52. FIVE POUNDS IS IN LUKE 19:18. FIVE CITIES IS IN LUKE 19:19. FIVE HUSBANDS IS IN JOHN 4:18. FIVE PORCHES IS IN JOHN 5:2. FIVE BARLEY LOAVES IS IN JOHN 6:9, 13. FIVE WORDS IS IN 1ST CORINTHIANS 14:19. FIVE MONTHS OF TORMENT IS IN REVELATION 9:10. FIVE TIMES OF 39 STRIPES IS IN 2ND CORINTHIANS 11:24. FIVE FALLEN KING IS IN REVELATION 17:10. FIVE BRETHREN IS IN LUKE 16:28. FIVE FOOLISH VIRGINS AND FIVE WISE VIRGINS IS IN MATTHEW 25:2. FIVE TALENTS ($28,800.000.00 IN GOLD) IS IN MATTHEW 25:16, 20. FIVE SHEEP IS IN 1ST SAMUEL 25:18. FIVE MEASURES OF CORN IS IN 1ST SAMUEL 25:18. FIVE DAMSELS IS IN 1ST SAMUEL 25:42. FIVE PILLARS IS IN 1ST KINGS 7:3. FIVE BASES IS IN 1ST KINGS 7:39. FIVE CANDLESTICKS IS IN 1ST KINGS 7:49. FIVE HORSES IS IN 2ND KINGS 7:13. FIVE TIMES SMITTEN IS IN 2ND KINGS 13:19.</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875665" cy="564515"/>
            <wp:effectExtent l="0" t="0" r="635" b="6985"/>
            <wp:docPr id="38145" name="Picture 38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5"/>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875665" cy="5645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SPC-5 (HIGHER PRIEST/PRIESTESS) IS THE NUMBER 6 POSITION [E-5]</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lastRenderedPageBreak/>
        <w:drawing>
          <wp:inline distT="0" distB="0" distL="0" distR="0">
            <wp:extent cx="398780" cy="515620"/>
            <wp:effectExtent l="0" t="0" r="1270" b="0"/>
            <wp:docPr id="38144" name="Picture 38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4"/>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rot="10800000" flipV="1">
                      <a:off x="0" y="0"/>
                      <a:ext cx="398780" cy="51562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SIX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2ND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1ST SAMUEL 17:4. SIX PACES OF THE ARK OF THE FATHER STEPHEN IS IN 2ND SAMUEL 6:13. SIX FINGERS IS IN 2ND SAMUEL 21:20 &amp; 1ST CHRONICLES 20:6. SIX TOES IS IN 2ND SAMUEL 21:20 &amp; 1ST CHRONICLES 20:6. SIX STEPS TO THE THRONE IS IN 2ND CHRONICLES 9:18-29 &amp; 1ST KINGS 10:20. SIX YEARS OF HIDING IN THE HOUSE IS IN 2ND CHRONICLES 22:12 &amp; 2ND KINGS 11:3. SIX SHEEP IS IN NEHEMIAH 5:18. SIX TIMES SMITTEN IS IN 2ND KINGS 13:19. SIX SONS OR DAUGHTERS BORE IS IN 1ST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914400" cy="578485"/>
            <wp:effectExtent l="0" t="0" r="0" b="0"/>
            <wp:docPr id="38143" name="Picture 38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3"/>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914400" cy="5784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SGT (HIGHER PRIEST/PRIESTESS) IS THE NUMBER 7 POSITION [E-5]</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418465" cy="554355"/>
            <wp:effectExtent l="0" t="0" r="635" b="0"/>
            <wp:docPr id="38142" name="Picture 38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2"/>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41846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SEVEN CAN NEVER BE BROKEN IS 360 DEGREES TURNING EVERY WAY BY REPENTING</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2ND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1ST CHRONICLES 15:26 &amp; JOB 42:8. RITUAL UNCLEANNESS FOR SEVEN DAYS IS IN LEVITICUS 12:2; 13:4, 21, 26; 15:24. SEVEN THE FATHER STEPHEN’S SPEECH IS IN SIRACH 17:5. SEVEN TIMES INDICATES A COMPLETED ACTION IS IN LEVITICUS 26:18; JOSHUA 6:4; 1ST KINGS 18:43; 2ND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1ST ESDRAS 4:63. SEVEN FRIENDLY COUNSELLORS IS IN 1ST ESDRAS 8:11. SEVEN MIGHTY MOUNTAINS IS IN 2ND ESDRAS 2:19. SEVEN DAYS OF FAST IS IN 2ND ESDRAS 5:20-21- 6:31-35. SEVEN DAYS OF SILENCE IS IN 2ND ESDRAS 7:30-31. SEVEN DAYS UPON THE GRASS IS IN 2ND ESDRAS 9:27. SEVEN DAYS IN THE FIELD IS IN 2ND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1ST MACCABEES 13:28. SEVEN BROTHERS IS IN 2ND MACCABEES 7:1, 20. SEVEN OF THE CLEAN BEASTS IS IN GENESIS 7:2. SEVEN OF THE FOWLS IS IN GENESIS 7:3. SEVEN LAMBS IS IN EZRA 8:35; 2ND CHRONICLES 29:21; NUMBERS 28:11, 19, 21, 27, 29; 29:2, 4, 8, 10, 36 &amp; GENESIS 21:28-30. SEVEN BULLOCKS &amp; RAMS IS IN 1ST CHRONICLES 15:26; EZEKIEL 45:23; 2ND CHRONICLES 29:21 &amp; NUMBERS 29:32. SEVEN HE-GOATS IS IN 2ND CHRONICLES 29:21. SEVEN DAYS JOURNEY IS IN 2ND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w:t>
      </w:r>
      <w:r>
        <w:rPr>
          <w:rFonts w:ascii="Arial" w:hAnsi="Arial" w:cs="Arial"/>
          <w:b/>
          <w:bCs/>
          <w:sz w:val="10"/>
          <w:szCs w:val="10"/>
        </w:rPr>
        <w:lastRenderedPageBreak/>
        <w:t>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1ST KINGS 7:17. SEVEN SNEEZES IS IN 2ND KINGS 4:35. SEVEN YEARS OLD TO REIGN IS IN 2ND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2ND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w:t>
      </w:r>
    </w:p>
    <w:p w:rsidR="0095743B" w:rsidRDefault="0095743B" w:rsidP="0095743B">
      <w:pPr>
        <w:spacing w:line="480" w:lineRule="auto"/>
        <w:jc w:val="center"/>
        <w:rPr>
          <w:rFonts w:ascii="Arial" w:hAnsi="Arial" w:cs="Arial"/>
          <w:sz w:val="10"/>
          <w:szCs w:val="10"/>
        </w:rPr>
      </w:pPr>
      <w:r>
        <w:rPr>
          <w:rFonts w:ascii="Arial" w:hAnsi="Arial" w:cs="Arial"/>
          <w:noProof/>
          <w:sz w:val="10"/>
          <w:szCs w:val="10"/>
        </w:rPr>
        <w:drawing>
          <wp:inline distT="0" distB="0" distL="0" distR="0">
            <wp:extent cx="885190" cy="476885"/>
            <wp:effectExtent l="0" t="0" r="0" b="0"/>
            <wp:docPr id="38141" name="Picture 38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1"/>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885190" cy="476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SPC-6 IS (HIGHER PRIEST/ PRIESTESS) THE NUMBER 8 POSITION [E-6]</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588645" cy="544830"/>
            <wp:effectExtent l="0" t="0" r="1905" b="7620"/>
            <wp:docPr id="38140" name="Picture 38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0"/>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rot="10800000" flipV="1">
                      <a:off x="0" y="0"/>
                      <a:ext cx="588645" cy="54483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EIGHT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8 REPRESENTS THE COMPLETION AND PERFECTION IN THE HOLY BIBLE: EIGHTH DAY AS THE DAY OF CIRCUMCISION IS IN LUKE 1:59; 2:21; GENESIS 17:12; 21:4; LEVITICUS 12:3; PHILIPPIANS 3:5 &amp; ACTS 7:8. EIGHTH DAY AS THE END OF MAJOR FESTIVALS IS IN LEVITICUS 23:36, 39; NUMBERS 29:35; 2ND CHRONICLES 7:9 &amp; NEHEMIAH 8:18. RITUALS ON THE EIGHTH DAY IS IN LEVITICUS 14:10, 23; 15:14. EIGHT CONTRARY FEATHERS IS IN 2ND ESDRAS 11:11; 12:19-20. EIGHT DAYS OF THE DEDICATION OF THE ALTAR WITH GLADNESS IS IN 1ST MACCABEES 4:56, 59 &amp; 2ND MACCABEES 2:12; 10:6. EIGHT BORE IS IN GENESIS 22:23; 1ST CHRONICLES 24:4 &amp; 1ST SAMUEL 17:12. EIGHT BULLOCKS IS IN NUMBERS 29:29. EIGHT BOARDS IS IN EXODUS 26:25; 36:30. EIGHT CUBITS OF STONES IS IN 1ST KINGS 7:10. EIGHT YEAR OLD REIGN IS IN 2ND CHRONICLES 34:1; 36:9. EIGHT KINGS IS IN 17:11. EIGHT OF THE PORTION IS IN ECCLESIASTES 11:2. EIGHT STEPS IS IN EZEKIEL 40:31, 34, 37. EIGHT TABLES IS IN EZEKIEL 40:41. EIGHT PRINCIPAL MEN IS IN MICAH 5:5. EIGHT FATHERS IS IN 1ST CORINTHIANS 4:15. EIGHT SOULS SAVED BY WATER IS IN 1ST PETER 3:20. EIGHT YEARS SICK OF THE PALSY IS IN ACTS 9:33.</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894715" cy="588645"/>
            <wp:effectExtent l="0" t="0" r="635" b="1905"/>
            <wp:docPr id="38139" name="Picture 38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9"/>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894715" cy="58864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STAFF SGT (HIGHER PRIEST/PRIESTESS) IS THE NUMBER 9 POSITION [E-6]</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379095" cy="598170"/>
            <wp:effectExtent l="0" t="0" r="1905" b="0"/>
            <wp:docPr id="38138" name="Picture 38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8"/>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379095" cy="5981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NINE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9 REPRESENTS COMPLETION &amp; PERFECTION IN THE HOLY BIBLE: JESUS CHRIST DIES AT THE NINTH HOUR IS IN MATTHEW 27:45-46; MARK 15:33-34 &amp; LUKE 23:44. NINE ASSOCIATED WITH BIRTH IS IN 2ND ESDRAS 4:40; 8:8 &amp; 2ND MACCABEES 7:27. NINE FURLONGS (STADION) WHICH IS A MILE IS IN 2ND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95743B" w:rsidRDefault="0095743B" w:rsidP="0095743B">
      <w:pPr>
        <w:jc w:val="center"/>
      </w:pPr>
      <w:r>
        <w:rPr>
          <w:noProof/>
        </w:rPr>
        <w:lastRenderedPageBreak/>
        <w:drawing>
          <wp:inline distT="0" distB="0" distL="0" distR="0">
            <wp:extent cx="617855" cy="515620"/>
            <wp:effectExtent l="0" t="0" r="0" b="0"/>
            <wp:docPr id="38137" name="Picture 38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7"/>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617855" cy="515620"/>
                    </a:xfrm>
                    <a:prstGeom prst="rect">
                      <a:avLst/>
                    </a:prstGeom>
                    <a:noFill/>
                    <a:ln>
                      <a:noFill/>
                    </a:ln>
                  </pic:spPr>
                </pic:pic>
              </a:graphicData>
            </a:graphic>
          </wp:inline>
        </w:drawing>
      </w:r>
      <w:r>
        <w:rPr>
          <w:noProof/>
        </w:rPr>
        <w:drawing>
          <wp:inline distT="0" distB="0" distL="0" distR="0">
            <wp:extent cx="647065" cy="506095"/>
            <wp:effectExtent l="0" t="0" r="635" b="8255"/>
            <wp:docPr id="38136" name="Picture 38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6"/>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647065" cy="50609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SPC-7 (HIGHER PRIEST/PRIESTESS) IS THE NUMBER 10 POSITION [E-7]</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408305" cy="647065"/>
            <wp:effectExtent l="0" t="0" r="0" b="635"/>
            <wp:docPr id="38135" name="Picture 38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5"/>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408305" cy="6470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TEN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10 REPRESENTS COMPLETENESS AND PERFECTION IN THE HOLY BIBLE: THERE ARE TEN BAPTISMS IN THE HOLY BIBLE. THERE ARE TEN COVENANTS IN THE HOLY BIBLE. TEN AS A SYMBOL OF COMPLETENESS IS IN RUTH 4:2; 2ND CHRONICLES 4:6-8; DANIEL 1:12-15; 7:24 &amp; REVELATION 2:10; 12:3. TEN AS AN APPROXIMATE NUMBER IS IN GENESIS 31:7; RUTH 1:4; 1ST SAMUEL 1:8; JOB 19:3 &amp; ZECHARIAH 8:23. TEN PLAGUES IN EGYPT IS IN EXODUS 7:20; 8:6, 16, 24; 9:6; 10:12, 21; 11:5. TEN CUBITS OF STONES IS IN 1ST KINGS 7:10. THE 10 COMMANDMENTS IS IN EXODUS 34:28 &amp; DEUTERONOMY 4:13; 10:4. TEN HAPPY THINGS TO UTTER WITH THE TONGUE IS IN SIRACH 25:7. TEN CLEANSED IS IN LUKE 17:17. TEN IS THE FATHER STEPHEN’S PARABLES IS IN MATTHEW 25:1, 28 &amp; LUKE 15:8; 19:13, 17. TEN INCURABLE DISEASES IS IN 2ND CHRONICLES 21:18; JOB 34:6; JEREMIAH 15:18; 30:12 (TWO)---OKJV, 15; JEREMIAH 30:12 (NKJV) MICAH 1:9; JUDITH 5:12 &amp; 2ND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1ST SAMUEL 17:17 &amp; 1ST KINGS 14:3. TEN CHEESES IS IN 1ST SAMUEL 17:18. TEN DEGREES OF THE SHADOW IS IN ISAIAH 38:8 &amp; 2ND KINGS 20:10-11. TEN LAVERS, CANDLESTICKS AND TABLES IS IN 2ND CHRONICLES 4:6-8. TEN BASES &amp; LAVERS IS IN 1ST KINGS 7:27, 37, 38, 43. TEN SONS OF HAMAN IS IN ESTHER 9:14. TEN CITIES &amp; VILLAGES IS IN JOSHUA 15:57 &amp; 1ST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2ND SAMUEL 15:16; 20:3. TEN PARTS IS IN 2ND SAMUEL 19:43. TEN DAYS WITHOUT FOOD IS IN NUMBERS 11:19. TEN FAT OXEN IS IN 1ST KINGS 4:23. TEN TRIBES IS IN 1ST KINGS 11:31, 35. TEN ACRES IS IN ISAIAH 5:10. THE RULER’S OVER 10’S (100) IS IN EXODUS 18:21, 25.</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1371600" cy="607695"/>
            <wp:effectExtent l="0" t="0" r="0" b="1905"/>
            <wp:docPr id="38134" name="Picture 38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4"/>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1371600" cy="60769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MASTER SGT (HIGHER PRIEST/PRIESTESS) IS THE NUMBER 11 POSITION [E-7]</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437515" cy="734695"/>
            <wp:effectExtent l="0" t="0" r="635" b="8255"/>
            <wp:docPr id="38133" name="Picture 38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3"/>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437515" cy="73469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ELEVEN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11 REPRESENTS THE COMPLETENESS &amp; PERFECTION IN THE HOLY BIBLE. ELEVEN YEAR REIGN IS IN 1ST ESDRAS 1:46; 2ND KINGS 23:36; 24:18; 2ND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2ND KINGS 21:1 &amp; 2ND CHRONICLES 33:1.</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lastRenderedPageBreak/>
        <w:drawing>
          <wp:inline distT="0" distB="0" distL="0" distR="0">
            <wp:extent cx="1351915" cy="617855"/>
            <wp:effectExtent l="0" t="0" r="635" b="0"/>
            <wp:docPr id="38132" name="Picture 38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2"/>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351915" cy="6178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SPC-8 (HIGHER PRIEST/PRIESTESS) IS THE NUMBER 12 POSITION [E-8]</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389255" cy="715010"/>
            <wp:effectExtent l="0" t="0" r="0" b="8890"/>
            <wp:docPr id="38131" name="Picture 3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1"/>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389255" cy="71501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TWELVE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12 REPRESENTS THE COMPLETION &amp; PERFECTION IN THE HOLY BIBLE IS THE IMPREGNABLE GOOD GROUND THAT IS ALWAYS ETERNALLY ESTABLISHED (2 CORINTHIANS 13:1).. TWELVE GOATS IS IN 1ST ESDRAS 7:8. TWELVE CHIEF PRIESTS IS IN 1ST ESDRAS 8:54 &amp; EZRA 8:24. TWELVE VESSELS IS IN 1ST ESDRAS 8:57. TWELVE BULLOCKS IS IN 1ST ESDRAS 8:65. TWELVE LAMBS IS IN 1ST ESDRAS 8:66. TWELVE TREES IS IN 2ND ESDRAS 2:18. TWELVE FEATHERED WINGS IS IN 2ND ESDRAS 11:1. TWELVE FEATHERS IS IN 2ND ESDRAS 11:22. TWELVE WINGS IS IN 2ND ESDRAS 12:16. TWELVE PARTS IS IN 2ND ESDRAS 14:11. TWELVE TRIBES IS IN SIRACH 44:23; GENESIS 49:28 &amp; EXODUS 24:4; 28:21; 39:14. TWELVE PROPHETS IS IN SIRACH 49:10. TWELVE MEASURES OF FINE FLOUR IS IN BEL 3. TWELVE YEAR REIGN IS IN 1ST MACCABEES 1:7. TWELVE PRINCES GENESIS 17:20; 25:16. TWELVE SONS BORE IS IN GENESIS 35:22. TWELVE BRETHREN IS IN GENESIS 42:13, 32. TWELVE WELLS OF WATER IS IN EXODUS 15:27. TWELVE PILLARS IS IN EXODUS 24:4. TWELVE CAKES IS IN LEVITICUS 24:5. TWELVE OXEN IS IN NUMBERS 7:3; 1ST KINGS 7:25, 44 &amp; 2ND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1ST KINGS 18:31. TWELVE CITIES &amp; VILLAGES IS IN JOSHUA 18:24; 19:15; 21:7. TWELVE PIECES IS IN JUDGES 19:29. TWELVE OFFICERS IS IN 1ST KINGS 4:7. TWELVE LIONS IS IN 1ST KINGS 10:20 &amp; 2ND CHRONICLES 9:19. TWELVE YOKE OF OXEN IS IN 1ST KINGS 19:19. TWELVE CITIES IS IN 1ST CHRONICLES 6:63. TWELVE SONS &amp; BRETHREN IS IN 1ST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2ND KINGS 21:1 &amp; 2ND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371600" cy="554355"/>
            <wp:effectExtent l="0" t="0" r="0" b="0"/>
            <wp:docPr id="38130" name="Picture 38130" descr="Image result for NUMBE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0" descr="Image result for NUMBER 13"/>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371600"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FIRST SGT (HIGHER PRIEST/PRIESTESS) IS THE NUMBER 13 POSITION [E-8]</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437515" cy="793115"/>
            <wp:effectExtent l="0" t="0" r="635" b="6985"/>
            <wp:docPr id="38129" name="Picture 38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9"/>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437515" cy="7931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THIRTEEN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13 REPRESENTS THE COMPLETION &amp; PERFECTION IN THE HOLY BIBLE IS THE IMPREGNABLE GOOD GROUND THAT IS ALWAYS ETERNALLY ESTABLISHED (2 CORINTHIANS 13:1).. THIRTEEN YOUNG BULLOCKS IS IN NUMBERS 29:13. THIRTEEN BULLOCKS IS IN NUMBERS 29:14. THIRTEEN CITIES &amp; VILLAGES IS IN JOSHUA 19:6; 21:4, 6, 19, 33 &amp; 1ST CHRONICLES 6:60, 62. THIRTEEN SUBURBS IS IN JOSHUA 21:19, 33 &amp; 1ST CHRONICLES 6:60. THIRTEEN BRETHREN IS IN 1ST CHRONICLES 26:11. THIRTEEN CUBIT GATE IS IN EZEKIEL 40:11. THE KING MANASSEH’S 55 YEAR SEXUAL REIGN IS IN 2ND KINGS 21:1 &amp; 2ND CHRONICLES 33:1.</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1381125" cy="607695"/>
            <wp:effectExtent l="0" t="0" r="9525" b="1905"/>
            <wp:docPr id="38128" name="Picture 3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8"/>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381125" cy="60769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SPC-9 (HIGHER PRIEST/PRIESTESS) IS THE NUMBER 14 POSITION [E-9]</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398780" cy="802640"/>
            <wp:effectExtent l="0" t="0" r="1270" b="0"/>
            <wp:docPr id="38127" name="Picture 38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7"/>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rot="10800000" flipV="1">
                      <a:off x="0" y="0"/>
                      <a:ext cx="398780" cy="80264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FOURTEEN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14 REPRESENTS THE COMPLETION &amp; PERFECTION IN THE HOLY BIBLE IS THE IMPREGNABLE GOOD GROUND THAT IS ALWAYS ETERNALLY ESTABLISHED (2 CORINTHIANS 13:1).. FOURTEEN YEARS OF SERVING FOR TWO WIVES IS IN GENESIS 31:41. FOURTEEN SOULS IS IN GENESIS 46:22. FOURTEEN LAMBS IS IN NUMBERS 29:13, 15, 17, 20, 23, 26, 29, 32. FOURTEEN CITIES &amp; VILLAGES IS IN JOSHUA 15:36; 18:28. FOURTEEN SONS BORE IS IN 1ST CHRONICLES 25:5. FOURTEEN WIVES IS IN 2ND CHRONICLES 13:21. FOURTEEN GENERATIONS IS IN MATTHEW 1:17. FOURTEEN YEARS TO THE 3RD HEAVEN IS IN 2ND CORINTHIANS 12:2. THE KING MANASSEH’S 55 YEAR SEXUAL REIGN IS IN 2ND KINGS 21:1 &amp; 2ND CHRONICLES 33:1.</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1351915" cy="598170"/>
            <wp:effectExtent l="0" t="0" r="635" b="0"/>
            <wp:docPr id="38126" name="Picture 38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6"/>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351915" cy="5981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SGT MAJOR (HIGHER PRIEST/PRIESTESS) IS THE NUMBER 15 POSITION [E-9]</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447675" cy="782955"/>
            <wp:effectExtent l="0" t="0" r="9525" b="0"/>
            <wp:docPr id="38125" name="Picture 38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5"/>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447675" cy="7829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FIFTEEN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15 REPRESENTS THE COMPLETION &amp; PERFECTION IN THE HOLY BIBLE IS THE IMPREGNABLE GOOD GROUND THAT IS ALWAYS ETERNALLY ESTABLISHED (2 CORINTHIANS 13:1).. FIFTEEN CUBIT THE WATERS PREVAILED OVER THE MOUNTAINS IS IN GENESIS 7:20. THE FIFTEEN CUBIT GATE IS IN EXODUS 27:14; 38:14, 15. FIFTEEN SHEKELS ($28,800 IN GOLD AND $1,920 IN SILVER) OF THY ESTIMATION OF 60 YEARS OLD AND UP IS IN LEVITICUS 27:7. FIFTEEN SONS BORE IS IN 2ND SAMUEL 9:10; 19:17. FIFTEEN YEARS ADDED IS IN 2ND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2ND KINGS 21:1 &amp; 2ND CHRONICLES 33:1. THE KING UZZIAH’S 52 YEAR SEXUAL REIGN FROM 15 YEARS OF AGE TO 118 YEARS OF AGE BASED ON THE NUMBER 0 IS IN 2ND KINGS 15:2 &amp; 2ND CHRONICLES 26:3.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371600" cy="617855"/>
            <wp:effectExtent l="0" t="0" r="0" b="0"/>
            <wp:docPr id="38124" name="Picture 38124" descr="Image result for Gold Number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4" descr="Image result for Gold Number 16"/>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371600" cy="6178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COMMAND SGT MAJOR (HIGHER PRIEST/PRIESTESS) IS THE NUMBER 16 POSITION [E-10]</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398780" cy="724535"/>
            <wp:effectExtent l="0" t="0" r="1270" b="0"/>
            <wp:docPr id="38123" name="Picture 38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3"/>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398780" cy="72453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SIXTEEN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16 REPRESENTS THE COMPLETION &amp; PERFECTION IN THE HOLY BIBLE IS THE IMPREGNABLE GOOD GROUND THAT IS ALWAYS ETERNALLY ESTABLISHED (2 CORINTHIANS 13:1).. SIXTEEN RAMS IS IN 1ST ESDRAS 8:65. SIXTEEN SOULS IS IN GENESIS 46:18. SIXTEEN SOCKETS IS IN EXODUS 26:25. SIXTEEN CITIES &amp; VILLAGES IS IN JOSHUA 15:41; 19:22. SIXTEEN YEAR REIGN IS IN 2ND KINGS 13:10; 15:33; 16:2 &amp; 2ND CHRONICLES 27:1, 8; 28:1. SIXTEEN YEAR OLD KING IS IN 2ND KINGS 14:21; 15:2 &amp; 2ND CHRONICLES 26:1, 3. SIXTEEN SONS BORE IS IN 1ST CHRONICLES 4:27. SIXTEEN CHIEF MEN IS IN 1ST CHRONICLES 24:4. SIXTEEN DAUGHTERS BORE IS IN 2ND CHRONICLES 13:21. THE KING UZZIAH’S 52 YEAR SEXUAL REIGN IS IN 2ND KINGS 15:2 &amp; 2ND CHRONICLES 26:3. THE KING MANASSEH’S 55 YEAR SEXUAL REIGN IS IN 2ND KINGS 21:1 &amp; 2ND CHRONICLES 33:1.</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1351915" cy="666115"/>
            <wp:effectExtent l="0" t="0" r="635" b="635"/>
            <wp:docPr id="38122" name="Picture 38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2"/>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1351915" cy="6661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SGT OF THE ARMY (HIGHEST PRIEST/PRIESTESS) IS THE NUMBER 17 POSITION [E-11]</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427990" cy="773430"/>
            <wp:effectExtent l="0" t="0" r="0" b="7620"/>
            <wp:docPr id="38121" name="Picture 38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1"/>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427990" cy="77343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SEVENTEEN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17 REPRESENTS THE COMPLETION &amp; PERFECTION IN THE HOLY BIBLE IS THE IMPREGNABLE GOOD GROUND THAT IS ALWAYS ETERNALLY ESTABLISHED (2 CORINTHIANS 13:1).. SEVENTEEN OFFERED BY COMMANDMENT IS IN 1ST ESDRAS 4:52. SEVENTEEN YEARS OLD IS IN GENESIS 37:2. SEVENTEEN YEARS JACOB LIVED IN EGYPT IS IN GENESIS 47:28. SEVENTEEN YEAR OLD REIGN IS IN 1ST KINGS 14:21; 2ND KINGS 13:1 &amp; 2ND CHRONICLES 12:13. SEVENTEEN SHEKELS ($2,176.00 FOR SILVER &amp; $32,640.00 FOR GOLD) IS IN JEREMIAH 32:9. THE KING UZZIAH’S 52 YEAR SEXUAL REIGN IS IN 2ND KINGS 15:2 &amp; 2ND CHRONICLES 26:3. THE KING MANASSEH’S 55 YEAR SEXUAL REIGN IS IN 2ND KINGS 21:1 &amp; 2ND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371600" cy="617855"/>
            <wp:effectExtent l="0" t="0" r="0" b="0"/>
            <wp:docPr id="38120" name="Picture 38120" descr="Image result for Gold Numbe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0" descr="Image result for Gold Number 18"/>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1371600" cy="6178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SPECIAL SGT OF THE (2) ARMIES (HIGHEST PRIEST/PRIESTESS) IS THE NUMBER 18 POSITION [E-12]</w:t>
      </w:r>
    </w:p>
    <w:p w:rsidR="0095743B" w:rsidRDefault="0095743B" w:rsidP="0095743B">
      <w:pPr>
        <w:spacing w:line="480" w:lineRule="auto"/>
        <w:jc w:val="center"/>
        <w:rPr>
          <w:rFonts w:ascii="Arial" w:hAnsi="Arial" w:cs="Arial"/>
          <w:b/>
          <w:bCs/>
          <w:sz w:val="10"/>
          <w:szCs w:val="10"/>
        </w:rPr>
      </w:pPr>
      <w:r>
        <w:rPr>
          <w:rFonts w:ascii="Arial" w:hAnsi="Arial" w:cs="Arial"/>
          <w:b/>
          <w:bCs/>
          <w:color w:val="202122"/>
          <w:sz w:val="10"/>
          <w:szCs w:val="10"/>
          <w:shd w:val="clear" w:color="auto" w:fill="FFFFFF"/>
        </w:rPr>
        <w:t>SENIOR ENLISTED ADVISOR TO THE CHAIRMAN OF THE JOINT CHIEFS OF STAFF (SEAC) (OPERATIONAL APPOINTED TOP SERGEANT’S RANK SINCE OCTOBER 1</w:t>
      </w:r>
      <w:r>
        <w:rPr>
          <w:rFonts w:ascii="Arial" w:hAnsi="Arial" w:cs="Arial"/>
          <w:b/>
          <w:bCs/>
          <w:color w:val="202122"/>
          <w:sz w:val="10"/>
          <w:szCs w:val="10"/>
          <w:shd w:val="clear" w:color="auto" w:fill="FFFFFF"/>
          <w:vertAlign w:val="superscript"/>
        </w:rPr>
        <w:t>ST</w:t>
      </w:r>
      <w:r>
        <w:rPr>
          <w:rFonts w:ascii="Arial" w:hAnsi="Arial" w:cs="Arial"/>
          <w:b/>
          <w:bCs/>
          <w:color w:val="202122"/>
          <w:sz w:val="10"/>
          <w:szCs w:val="10"/>
          <w:shd w:val="clear" w:color="auto" w:fill="FFFFFF"/>
        </w:rPr>
        <w:t>, 2005)</w:t>
      </w:r>
    </w:p>
    <w:p w:rsidR="0095743B" w:rsidRDefault="0095743B" w:rsidP="0095743B">
      <w:pPr>
        <w:spacing w:line="480" w:lineRule="auto"/>
        <w:jc w:val="center"/>
        <w:rPr>
          <w:rFonts w:ascii="Arial" w:hAnsi="Arial" w:cs="Arial"/>
          <w:b/>
          <w:bCs/>
          <w:sz w:val="10"/>
          <w:szCs w:val="10"/>
        </w:rPr>
      </w:pPr>
      <w:r>
        <w:rPr>
          <w:rFonts w:ascii="Arial" w:eastAsia="Times New Roman" w:hAnsi="Arial" w:cs="Arial"/>
          <w:b/>
          <w:noProof/>
          <w:sz w:val="10"/>
          <w:szCs w:val="10"/>
        </w:rPr>
        <w:drawing>
          <wp:inline distT="0" distB="0" distL="0" distR="0">
            <wp:extent cx="398780" cy="685800"/>
            <wp:effectExtent l="0" t="0" r="1270" b="0"/>
            <wp:docPr id="38119" name="Picture 38119">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9">
                      <a:hlinkClick r:id="rId54"/>
                    </pic:cNvPr>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98780" cy="68580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EIGHTEEN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18 REPRESENTS THE COMPLETION &amp; PERFECTION IN THE HOLY BIBLE IS THE IMPREGNABLE GOOD GROUND THAT IS ALWAYS ETERNALLY ESTABLISHED (2 CORINTHIANS 13:1).. EIGHTEEN YEAR OLD KING IS IN 1ST ESDRAS 1:43. EIGHTEEN SONS AND BRETHREN IS IN 1ST ESDRAS 8:47 &amp; EZRA 8:18. EIGHTEEN YEARS SERVING IS IN JUDGES 3:14. EIGHTEEN STRONG MEN IS IN 1ST CHRONICLES 26:9. EIGHTEEN WIVES IS IN 2ND CHRONICLES 11:21. EIGHTEEN FELL IS IN LUKE 13:4. EIGHTEEN YEARS OF INFIRMITY IS IN LUKE 13:11. EIGHTEEN YEARS BOUND AND LOOSED IS IN LUKE 13:16. THE KING UZZIAH’S 52 YEAR SEXUAL REIGN IS IN 2ND KINGS 15:2 &amp; 2ND CHRONICLES 26:3. THE KING MANASSEH’S 55 YEAR SEXUAL REIGN IS IN 2ND KINGS 21:1 &amp; 2ND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371600" cy="588645"/>
            <wp:effectExtent l="0" t="0" r="0" b="1905"/>
            <wp:docPr id="38118" name="Picture 38118" descr="Golden Number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8" descr="Golden Number 19"/>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1371600" cy="58864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SPECIAL SGT OF THE (3) ARMIES (HIGHEST PRIEST/PRIESTESS) IS THE NUMBER 19 POSITION [E-13]</w:t>
      </w:r>
    </w:p>
    <w:p w:rsidR="0095743B" w:rsidRDefault="0095743B" w:rsidP="0095743B">
      <w:pPr>
        <w:spacing w:line="480" w:lineRule="auto"/>
        <w:jc w:val="center"/>
        <w:rPr>
          <w:rFonts w:ascii="Arial" w:hAnsi="Arial" w:cs="Arial"/>
          <w:b/>
          <w:bCs/>
          <w:sz w:val="10"/>
          <w:szCs w:val="10"/>
        </w:rPr>
      </w:pPr>
      <w:r>
        <w:rPr>
          <w:rFonts w:ascii="Arial" w:hAnsi="Arial" w:cs="Arial"/>
          <w:b/>
          <w:bCs/>
          <w:color w:val="202122"/>
          <w:sz w:val="10"/>
          <w:szCs w:val="10"/>
          <w:shd w:val="clear" w:color="auto" w:fill="FFFFFF"/>
        </w:rPr>
        <w:t>SENIOR ENLISTED ADVISOR TO THE CHAIRMAN OF THE JOINT CHIEFS OF STAFF (SEAC) (OPERATIONAL APPOINTED TOP SERGEANT’S RANK SINCE OCTOBER 1</w:t>
      </w:r>
      <w:r>
        <w:rPr>
          <w:rFonts w:ascii="Arial" w:hAnsi="Arial" w:cs="Arial"/>
          <w:b/>
          <w:bCs/>
          <w:color w:val="202122"/>
          <w:sz w:val="10"/>
          <w:szCs w:val="10"/>
          <w:shd w:val="clear" w:color="auto" w:fill="FFFFFF"/>
          <w:vertAlign w:val="superscript"/>
        </w:rPr>
        <w:t>ST</w:t>
      </w:r>
      <w:r>
        <w:rPr>
          <w:rFonts w:ascii="Arial" w:hAnsi="Arial" w:cs="Arial"/>
          <w:b/>
          <w:bCs/>
          <w:color w:val="202122"/>
          <w:sz w:val="10"/>
          <w:szCs w:val="10"/>
          <w:shd w:val="clear" w:color="auto" w:fill="FFFFFF"/>
        </w:rPr>
        <w:t>, 2005)</w:t>
      </w:r>
    </w:p>
    <w:p w:rsidR="0095743B" w:rsidRDefault="0095743B" w:rsidP="0095743B">
      <w:pPr>
        <w:spacing w:line="480" w:lineRule="auto"/>
        <w:jc w:val="center"/>
        <w:rPr>
          <w:rFonts w:ascii="Arial" w:hAnsi="Arial" w:cs="Arial"/>
          <w:b/>
          <w:bCs/>
          <w:sz w:val="10"/>
          <w:szCs w:val="10"/>
        </w:rPr>
      </w:pPr>
      <w:r>
        <w:rPr>
          <w:rFonts w:ascii="Arial" w:eastAsia="Times New Roman" w:hAnsi="Arial" w:cs="Arial"/>
          <w:b/>
          <w:noProof/>
          <w:sz w:val="10"/>
          <w:szCs w:val="10"/>
        </w:rPr>
        <w:drawing>
          <wp:inline distT="0" distB="0" distL="0" distR="0">
            <wp:extent cx="398780" cy="685800"/>
            <wp:effectExtent l="0" t="0" r="1270" b="0"/>
            <wp:docPr id="38117" name="Picture 38117">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7">
                      <a:hlinkClick r:id="rId54"/>
                    </pic:cNvPr>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98780" cy="68580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NINETEEN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19 REPRESENTS THE COMPLETION &amp; PERFECTION IN THE HOLY BIBLE IS THE IMPREGNABLE GOOD GROUND THAT IS ALWAYS ETERNALLY ESTABLISHED (2 CORINTHIANS 13:1).. NINETEEN CITIES &amp; VILLAGES IS IN JOSHUA 19”38. NINETEEN OF DAVID’S SERVANTS IS IN 2ND SAMUEL 2:30. THE 19 TO PETHAHIAH IN 1ST CHRONICLES 24:16. THE KING UZZIAH’S 52 YEAR SEXUAL REIGN IS IN 2ND KINGS 15:2 &amp; 2ND CHRONICLES 26:3. THE KING MANASSEH’S 55 YEAR SEXUAL REIGN IS IN 2ND KINGS 21:1 &amp; 2ND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362075" cy="617855"/>
            <wp:effectExtent l="0" t="0" r="9525" b="0"/>
            <wp:docPr id="38116" name="Picture 38116" descr="Image result for Gold Number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6" descr="Image result for Gold Number 20"/>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1362075" cy="6178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SPECIAL SGT OF THE (4) ARMIES (HIGHEST PRIEST/PRIESTESS) IS THE NUMBER 20 POSITION [E-14]</w:t>
      </w:r>
    </w:p>
    <w:p w:rsidR="0095743B" w:rsidRDefault="0095743B" w:rsidP="0095743B">
      <w:pPr>
        <w:spacing w:line="480" w:lineRule="auto"/>
        <w:jc w:val="center"/>
        <w:rPr>
          <w:rFonts w:ascii="Arial" w:hAnsi="Arial" w:cs="Arial"/>
          <w:b/>
          <w:bCs/>
          <w:sz w:val="10"/>
          <w:szCs w:val="10"/>
        </w:rPr>
      </w:pPr>
      <w:r>
        <w:rPr>
          <w:rFonts w:ascii="Arial" w:hAnsi="Arial" w:cs="Arial"/>
          <w:b/>
          <w:bCs/>
          <w:color w:val="202122"/>
          <w:sz w:val="10"/>
          <w:szCs w:val="10"/>
          <w:shd w:val="clear" w:color="auto" w:fill="FFFFFF"/>
        </w:rPr>
        <w:t>SENIOR ENLISTED ADVISOR TO THE CHAIRMAN OF THE JOINT CHIEFS OF STAFF (SEAC) (OPERATIONAL APPOINTED TOP SERGEANT’S RANK SINCE OCTOBER 1</w:t>
      </w:r>
      <w:r>
        <w:rPr>
          <w:rFonts w:ascii="Arial" w:hAnsi="Arial" w:cs="Arial"/>
          <w:b/>
          <w:bCs/>
          <w:color w:val="202122"/>
          <w:sz w:val="10"/>
          <w:szCs w:val="10"/>
          <w:shd w:val="clear" w:color="auto" w:fill="FFFFFF"/>
          <w:vertAlign w:val="superscript"/>
        </w:rPr>
        <w:t>ST</w:t>
      </w:r>
      <w:r>
        <w:rPr>
          <w:rFonts w:ascii="Arial" w:hAnsi="Arial" w:cs="Arial"/>
          <w:b/>
          <w:bCs/>
          <w:color w:val="202122"/>
          <w:sz w:val="10"/>
          <w:szCs w:val="10"/>
          <w:shd w:val="clear" w:color="auto" w:fill="FFFFFF"/>
        </w:rPr>
        <w:t>, 2005)</w:t>
      </w:r>
    </w:p>
    <w:p w:rsidR="0095743B" w:rsidRDefault="0095743B" w:rsidP="0095743B">
      <w:pPr>
        <w:spacing w:line="480" w:lineRule="auto"/>
        <w:jc w:val="center"/>
        <w:rPr>
          <w:rFonts w:ascii="Arial" w:hAnsi="Arial" w:cs="Arial"/>
          <w:b/>
          <w:bCs/>
          <w:sz w:val="10"/>
          <w:szCs w:val="10"/>
        </w:rPr>
      </w:pPr>
      <w:r>
        <w:rPr>
          <w:rFonts w:ascii="Arial" w:eastAsia="Times New Roman" w:hAnsi="Arial" w:cs="Arial"/>
          <w:b/>
          <w:noProof/>
          <w:sz w:val="10"/>
          <w:szCs w:val="10"/>
        </w:rPr>
        <w:drawing>
          <wp:inline distT="0" distB="0" distL="0" distR="0">
            <wp:extent cx="398780" cy="685800"/>
            <wp:effectExtent l="0" t="0" r="1270" b="0"/>
            <wp:docPr id="38115" name="Picture 38115">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5">
                      <a:hlinkClick r:id="rId54"/>
                    </pic:cNvPr>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98780" cy="68580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TWENTY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20 REPRESENTS THE COMPLETION &amp; PERFECTION IN THE HOLY BIBLE IS THE IMPREGNABLE GOOD GROUND THAT IS ALWAYS ETERNALLY ESTABLISHED (2 CORINTHIANS 13:1).. TWENTY TALENTS ($115,200,000.00 MILLION IN GOLD) IS IN 1ST ESDRAS 4:51 &amp; 2ND CHRONICLES 9:9. THE 20TH DAY THE CLOUD WAS TAKEN UP IS IN NUMBERS 10:11. THE 20 TO ELIATHAH IS IN 1ST CHRONICLES 25:27. TWENTY YEARS OLD OVER THE WORKS OF THE LORD IS IN 1ST ESDRAS 5:58. THE 20TH DAY IS THE GATHERING IS IN 1ST ESDRAS 9:5. TWENTY MEN IS IN 1ST ESDRAS 8:48. TWENTY GOLDEN VESSELS IS IN 1ST ESDRAS 8:57. TWENTY YOUNG MEN IS IN 2ND MACCABEES 10:35. TWENTY TO SAVE THE CITY IS IN GENESIS 18:31. TWENTY YEARS IN YOUR HOUSE IS IN GENESIS 31:38, 41. THE 20 BASONS OF GOLD IS IN EZRA 8:27. THE 20TH DAY IS THE STREET OF THE HOUSE IS IN EZRA 10:9. THE 20TH YEAR IS IN THE PALACE IS IN NEHEMIAH 1:1. THE 20TH YEAR IS THE WINE IS IN NEHEMIAH 2:1. THE APPOINTED GOVERNOR IS IN NEHEMIAH 5:14. TWENTY HE-GOATS IS IN GENESIS 32:14. TWENTY SHE ASSES IS IN GENESIS 32:15. TWENTY PIECES IS IN GENESIS 37:28. TWENTY BOARDS IS IN EXODUS 26:18, 19, 20; 36:23, 24, 25. THE 20 TO JEHEZEKEL IS IN 1ST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1ST CHRONICLES 23:24. TWENTY DAYS WITHOUT FOOD IS IN NUMBERS 11:19. TWENTY YEARS OLD SHALL FALL OR DIE IS IN NUMBERS 14:29; 32:11. TWENTY YEARS HE MIGHTILY OPPRESSED IS IN JUDGES 4:3. TWENTY CITIES IS IN JUDGES 11:33 &amp; 1ST KINGS 9:11. TWENTY YEARS OF JUDGING IS IN JUDGES 15:20; 16:31. THE 20 TO GAMUL IN 1ST CHRONICLES 24:17. TWENTY YEARS FOR THE ARK IS IN 1ST SAMUEL 7:2. TWENTY MEN AT A FEAST IS IN 2ND SAMUEL 3:20. TWENTY SERVANTS IS IN 2ND SAMUEL 9:10; 19:17. TWENTY OXEN IS IN 1ST KINGS 4:23. TWENTY MEASURE OF PURE OIL IS IN 1ST KINGS 5:11. TWENTY YEARS FOR THE TWO HOUSES KING SOLOMON BUILT IS IN 1ST KINGS 9:10 &amp; 2ND CHRONICLES 8:1. THE 20TH YEAR REIGN IS IN 1ST KINGS 15:9. TWENTY LOAVES OF BARLEY IS IN 2ND KINGS 4:42. TWENTY YEAR OLD KING IS IN 2ND KINGS 8:26; 15:33; 16:2; 2ND CHRONICLES 36:11 &amp; JEREMIAH 52:1. TWENTY YEAR REIGN IS IN 2ND KINGS 15:27. TWENTY YEARS OLD &amp; UNDER OF INCREASE IS IN 1ST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20TH YEAR CONSPIRACY IS IN 2ND KINGS 15:30. THE MALE ESTIMATION OF FIFTEEN SHEKELS OF SILVER ($1,920.00) IS IN LEVITICUS 27:3. THE KING UZZIAH’S 52 YEAR SEXUAL REIGN IS IN 2ND KINGS 15:2 &amp; 2ND CHRONICLES 26:3. THE KING MANASSEH’S 55 YEAR SEXUAL REIGN IS IN 2ND KINGS 21:1 &amp; 2ND CHRONICLES 33:1. TWENTY FATHOMS IS IN ACTS 27:28.</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1342390" cy="544830"/>
            <wp:effectExtent l="0" t="0" r="0" b="7620"/>
            <wp:docPr id="38114" name="Picture 38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4"/>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1342390" cy="54483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SPECIAL SGT OF THE (5) ARMIES (HIGHEST PRIEST/PRIESTESS) IS THE NUMBER 21 POSITION [E-15]</w:t>
      </w:r>
    </w:p>
    <w:p w:rsidR="0095743B" w:rsidRDefault="0095743B" w:rsidP="0095743B">
      <w:pPr>
        <w:spacing w:line="480" w:lineRule="auto"/>
        <w:jc w:val="center"/>
        <w:rPr>
          <w:rFonts w:ascii="Arial" w:hAnsi="Arial" w:cs="Arial"/>
          <w:b/>
          <w:bCs/>
          <w:sz w:val="10"/>
          <w:szCs w:val="10"/>
        </w:rPr>
      </w:pPr>
      <w:r>
        <w:rPr>
          <w:rFonts w:ascii="Arial" w:hAnsi="Arial" w:cs="Arial"/>
          <w:b/>
          <w:bCs/>
          <w:color w:val="202122"/>
          <w:sz w:val="10"/>
          <w:szCs w:val="10"/>
          <w:shd w:val="clear" w:color="auto" w:fill="FFFFFF"/>
        </w:rPr>
        <w:t>SENIOR ENLISTED ADVISOR TO THE CHAIRMAN OF THE JOINT CHIEFS OF STAFF (SEAC) (OPERATIONAL APPOINTED TOP SERGEANT’S RANK SINCE OCTOBER 1</w:t>
      </w:r>
      <w:r>
        <w:rPr>
          <w:rFonts w:ascii="Arial" w:hAnsi="Arial" w:cs="Arial"/>
          <w:b/>
          <w:bCs/>
          <w:color w:val="202122"/>
          <w:sz w:val="10"/>
          <w:szCs w:val="10"/>
          <w:shd w:val="clear" w:color="auto" w:fill="FFFFFF"/>
          <w:vertAlign w:val="superscript"/>
        </w:rPr>
        <w:t>ST</w:t>
      </w:r>
      <w:r>
        <w:rPr>
          <w:rFonts w:ascii="Arial" w:hAnsi="Arial" w:cs="Arial"/>
          <w:b/>
          <w:bCs/>
          <w:color w:val="202122"/>
          <w:sz w:val="10"/>
          <w:szCs w:val="10"/>
          <w:shd w:val="clear" w:color="auto" w:fill="FFFFFF"/>
        </w:rPr>
        <w:t>, 2005)</w:t>
      </w:r>
    </w:p>
    <w:p w:rsidR="0095743B" w:rsidRDefault="0095743B" w:rsidP="0095743B">
      <w:pPr>
        <w:spacing w:line="480" w:lineRule="auto"/>
        <w:jc w:val="center"/>
        <w:rPr>
          <w:rFonts w:ascii="Arial" w:hAnsi="Arial" w:cs="Arial"/>
          <w:b/>
          <w:bCs/>
          <w:sz w:val="10"/>
          <w:szCs w:val="10"/>
        </w:rPr>
      </w:pPr>
      <w:r>
        <w:rPr>
          <w:rFonts w:ascii="Arial" w:eastAsia="Times New Roman" w:hAnsi="Arial" w:cs="Arial"/>
          <w:b/>
          <w:noProof/>
          <w:sz w:val="10"/>
          <w:szCs w:val="10"/>
        </w:rPr>
        <w:drawing>
          <wp:inline distT="0" distB="0" distL="0" distR="0">
            <wp:extent cx="398780" cy="685800"/>
            <wp:effectExtent l="0" t="0" r="1270" b="0"/>
            <wp:docPr id="38113" name="Picture 38113">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3">
                      <a:hlinkClick r:id="rId54"/>
                    </pic:cNvPr>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98780" cy="68580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TWENTY-ONE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21 REPRESENTS THE COMPLETION &amp; PERFECTION IN THE HOLY BIBLE IS THE IMPREGNABLE GOOD GROUND THAT IS ALWAYS ETERNALLY ESTABLISHED (2 CORINTHIANS 13:1).. TWENTY-ONE YEAR OLD KING IS IN 1ST ESDRAS 1:46; 2ND KINGS 24:18; 2ND CHRONICLES 36:11 &amp; JEREMIAH 52:1. TWENTY-ONE DAYS RESISTANCE TO MICHAEL IS IN DANIEL 10:13. THE 21 TO JACHIN IN 1ST CHRONICLES 24:17. THE 21 TO HOTHIR IS IN 1ST CHRONICLES 25:28. THE 21ST DAY IS THE WORD OF THE LORD IS IN HAGGAI 2:1.  THE APPOINTED GOVERNOR IS IN NEHEMIAH 5:14. THE 21ST DAY THE UNLEAVENED BREAD WAS ATE IS IN EXODUS 12:18. THE MALE ESTIMATION OF FIFTEEN SHEKELS OF SILVER IS IN LEVITICUS 27:3. THE KING UZZIAH’S 52 YEAR SEXUAL REIGN IS IN 2ND KINGS 15:2 &amp; 2ND CHRONICLES 26:3. THE KING MANASSEH’S 55 YEAR SEXUAL REIGN IS IN 2ND KINGS 21:1 &amp; 2ND CHRONICLES 33:1.</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DIVIDING LINE BETWEEN THE ENLISTED &amp; THE OFFICERS</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773420" cy="1283970"/>
            <wp:effectExtent l="0" t="0" r="0" b="0"/>
            <wp:docPr id="38112" name="Picture 38112" descr="Image result for US ARMY DM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2" descr="Image result for US ARMY DMZ"/>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5773420" cy="12839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DIVIDING LINE BETWEEN THE OFFICERS &amp; THE ENLISTED</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381125" cy="607695"/>
            <wp:effectExtent l="0" t="0" r="9525" b="1905"/>
            <wp:docPr id="38111" name="Picture 38111" descr="Image result for Gold Number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1" descr="Image result for Gold Number 22"/>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381125" cy="60769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W-1 (HIGHER HIGH PRIEST/PRIESTESS) IS THE NUMBER 22 POSITION</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807085" cy="578485"/>
            <wp:effectExtent l="0" t="0" r="0" b="0"/>
            <wp:docPr id="38110" name="Picture 38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0"/>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rot="10800000" flipV="1">
                      <a:off x="0" y="0"/>
                      <a:ext cx="807085" cy="5784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TWENTY-TWO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22 REPRESENTS THE COMPLETION &amp; PERFECTION IN THE HOLY BIBLE IS THE IMPREGNABLE GOOD GROUND THAT IS ALWAYS ETERNALLY ESTABLISHED (2 CORINTHIANS 13:1).. TWENTY-TWO ELEPHANTS OF GRECIAN AUTHORITY IS IN 2ND MACCABEES 13:2. THE 22 TO GIDDALTI IS IN 1ST CHRONICLES 25:29. TWENTY-TWO CITIES &amp; VILLAGES IS IN JOSHUA 19:30. THE 22ND DAY IS THE TALK IN THE HOUSE IS IN JUDITH 2:1. THE APPOINTED GOVERNOR IS IN NEHEMIAH 5:14. TWENTY-TWO YEARS IN JUDGMENT IS IN JUDGES 10:3. TWENTY-TWO YEARS IN REIGNING IS IN 1ST KINGS 14:20; 16:29 &amp; 2ND KINGS 8:26; 21:19. TWENTY-TWO CAPTAINS IS IN 1ST CHRONICLES 12:28. TWENTY-TWO SONS BORE IS IN 2ND CHRONICLES 13:21. TWENTY-TWO YEAR OLD KING IS IN 2ND CHRONICLES 33:21. THE MALE ESTIMATION OF FIFTEEN SHEKELS OF SILVER IS IN LEVITICUS 27:3. THE KING UZZIAH’S 52 YEAR SEXUAL REIGN IS IN 2ND KINGS 15:2 &amp; 2ND CHRONICLES 26:3. THE KING MANASSEH’S 55 YEAR SEXUAL REIGN IS IN 2ND KINGS 21:1 &amp; 2ND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391285" cy="544830"/>
            <wp:effectExtent l="0" t="0" r="0" b="7620"/>
            <wp:docPr id="38109" name="Picture 38109" descr="Image result for Gold Number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9" descr="Image result for Gold Number 23"/>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391285" cy="54483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W-2 (HIGHER PRIEST/PRIESTESS) IS THE NUMBER 23 POSITION</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817245" cy="578485"/>
            <wp:effectExtent l="0" t="0" r="1905" b="0"/>
            <wp:docPr id="38108" name="Picture 38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8"/>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rot="10800000" flipV="1">
                      <a:off x="0" y="0"/>
                      <a:ext cx="817245" cy="5784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TWENTY-THREE CAN NEVER BE BROKEN IS 360 DEGREES TURNING EVERY WAY BY 3 TIMES GOING ONE MILE GO TWAIN BY 4</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23 REPRESENTS THE COMPLETION &amp; PERFECTION IN THE HOLY BIBLE IS THE IMPREGNABLE GOOD GROUND THAT IS ALWAYS ETERNALLY ESTABLISHED (2 CORINTHIANS 13:1).. TWENTY-THREE YEAR OLD KING IS IN 1ST ESDRAS 1:34; 2ND KINGS 23:31 &amp; 2ND CHRONICLES 36:2. THE 23RD DAY THE HOLY HOUSE WAS FINISHED &amp; REJOICING IS IN 1ST ESDRAS 7:5 &amp; 1ST MACCABEES 13:51. THE 23RD DAY IS THE TENTS AS GLAD AND MERRY IS IN 2ND CHRONICLES 7:10. THE APPOINTED GOVERNOR IS IN NEHEMIAH 5:14. THE 23RD DAY IS THE LIEUTENANTS, DEPUTIES AND RULERS IS IN ESTHER 8:9. THE 23 TO MAHAZIOTH IS IN 1ST CHRONICLES 25:30. THE 23 TO DELAIAH IS IN 1ST CHRONICLES 24:18. THE 23RD YEAR HAVE THEY NOT HEARKENED TO THE LORD IS IN JEREMIAH 25:3. THE 23RD YEAR THE CAPTAIN OF THE GUARD ARRESTED 4,600 PERSONS IS IN JEREMIAH 52:30. TWENTY-THREE YEARS IN JUDGMENT IS IN JUDGES 10:3. TWENTY-THREE CITIES IS IN 1ST CHRONICLES 2:22. THE MALE ESTIMATION OF FIFTEEN SHEKELS OF SILVER IS IN LEVITICUS 27:3. THE 23RD YEAR THE HOUSE BREACHES WAS NOT REPAIRED IS IN 2ND KINGS 12:6. THE 23RD YEAR REIGN IS IN 2ND KINGS 13:1. THE KING UZZIAH’S 52 YEAR SEXUAL REIGN IS IN 2ND KINGS 15:2 &amp; 2ND CHRONICLES 26:3. THE KING MANASSEH’S 55 YEAR SEXUAL REIGN IS IN 2ND KINGS 21:1 &amp; 2ND CHRONICLES 33:1.</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1371600" cy="515620"/>
            <wp:effectExtent l="0" t="0" r="0" b="0"/>
            <wp:docPr id="38107" name="Picture 38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7"/>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371600" cy="51562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W-3 (HIGHER PRIEST/PRIESTESS) IS THE NUMBER 24 POSITION</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836295" cy="598170"/>
            <wp:effectExtent l="0" t="0" r="1905" b="0"/>
            <wp:docPr id="38106" name="Picture 38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6"/>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rot="10800000" flipV="1">
                      <a:off x="0" y="0"/>
                      <a:ext cx="836295" cy="5981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TWENTY-FOUR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24 REPRESENTS THE COMPLETION &amp; PERFECTION IN THE HOLY BIBLE IS THE IMPREGNABLE GOOD GROUND THAT IS ALWAYS ETERNALLY ESTABLISHED (2 CORINTHIANS 13:1).. THERE ARE 24 PRECIOUS STONES IN THE HOLY BIBLE. THERE ARE 24 ORDERS OF ANGELS, GIANTS &amp; THE LAW IN THE HOLY BIBLE. TWENTY-FOUR 6 TOES AND 6 FINGERS OF THE GIANT IS IN 2ND SAMUEL 21:20. THE APPOINTED GOVERNOR IS IN NEHEMIAH 5:14. THE 24TH DAY I NEAR THE RIVER IS IN DANIEL 10:4. THE 24TH DAY IS THE KING REIGN IS IN HAGGAI 1:15. TWENTY-FOUR YEAR OLD KING IS IN 1ST KINGS 15:33. THE 24TH DAY IS THE WORD OF THE LORD IS IN HAGGAI 2:10, 20 &amp; ZECHARIAH  1:7. THE 24TH DAY IS THE FOUNDATION OF THE LORD’S TEMPLE TILL IT IS FINISHED FOR 7 YEARS IS IN HAGGAI 2:18. THE 24 TO MAAZIAH IS IN 1ST CHRONICLES 24:18. THE 24 TO ROMAMTI-EZER IS IN 1ST CHRONICLES 25:31. THE 24TH DAY IS IN THE MONTH DIOSCORINTHIUS IS IN 2ND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2ND KINGS 15:2 &amp; 2ND CHRONICLES 26:3. THE KING MANASSEH’S 55 YEAR SEXUAL REIGN IS IN 2ND KINGS 21:1 &amp; 2ND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332865" cy="598170"/>
            <wp:effectExtent l="0" t="0" r="635" b="0"/>
            <wp:docPr id="38105" name="Picture 38105" descr="Image result for Gold Number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5" descr="Image result for Gold Number 25"/>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332865" cy="5981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W-4 (HIGHEST PRIEST/PRIESTESS) IS THE NUMBER 25 POSITION</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607695" cy="607695"/>
            <wp:effectExtent l="0" t="0" r="1905" b="1905"/>
            <wp:docPr id="38104" name="Picture 38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4"/>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rot="10800000" flipV="1">
                      <a:off x="0" y="0"/>
                      <a:ext cx="607695" cy="60769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TWENTY-FIVE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25 REPRESENTS THE COMPLETION &amp; PERFECTION IN THE HOLY BIBLE IS THE IMPREGNABLE GOOD GROUND THAT IS ALWAYS ETERNALLY ESTABLISHED (2 CORINTHIANS 13:1).. THE 25 CHILDREN OF KIRIATHIARIUS IS IN 1ST ESDRAS 5:19. TWENTY-FIVE YEAR OLD KING IS IN 1ST ESDRAS 1:39; 2ND KINGS 14:2; 15:33; 18:2; 23:36 &amp; 2ND CHRONICLES 25:1; 27:1, 8; 29:1; 36:5. THE 25TH DAY IS THE IDOL ALTAR &amp; THE RISING UP FROM BEDTIME &amp; THE GLADNESS &amp; THE CERTIFICATION &amp; THE CLEANSING IS IN 1ST MACCABEES 1:59; 4:52, 59 &amp; 2ND MACCABEES 1:18; 10:5. THE APPOINTED GOVERNOR IS IN NEHEMIAH 5:14. THE 25TH YEAR IS THE CAPTIVITY IS IN EZEKIEL 40:1. THE 25TH DAY IS THE RELEASE FROM PRISON IS IN JEREMIAH 52:31. TWENTY-FIVE YEAR REIGN IS IN 1ST KINGS 22:42 &amp; 2ND CHRONICLES 20:31. THE MALE ESTIMATION OF FIFTEEN SHEKELS OF SILVER IS IN LEVITICUS 27:3. THE KING UZZIAH’S 52 YEAR SEXUAL REIGN IS IN 2ND KINGS 15:2 &amp; 2ND CHRONICLES 26:3. THE KING MANASSEH’S 55 YEAR SEXUAL REIGN IS IN 2ND KINGS 21:1 &amp; 2ND CHRONICLES 33:1.</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1362075" cy="617855"/>
            <wp:effectExtent l="0" t="0" r="9525" b="0"/>
            <wp:docPr id="38103" name="Picture 38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3"/>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362075" cy="6178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W-5 (HIGHER HIGHEST PRIEST/PRIESTESS) IS THE NUMBER 26 POSITION</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885190" cy="627380"/>
            <wp:effectExtent l="0" t="0" r="0" b="1270"/>
            <wp:docPr id="38102" name="Picture 3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2"/>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rot="10800000" flipV="1">
                      <a:off x="0" y="0"/>
                      <a:ext cx="885190" cy="62738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TWENTY-SIX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26 REPRESENTS THE COMPLETION &amp; PERFECTION IN THE HOLY BIBLE IS THE IMPREGNABLE GOOD GROUND THAT IS ALWAYS ETERNALLY ESTABLISHED (2 CORINTHIANS 13:1).. TWENTY-SIX YEAR REIGN OF ASA IS IN 1ST KINGS 16:8. THE APPOINTED GOVERNOR IS IN NEHEMIAH 5:14. THE MALE ESTIMATION OF FIFTEEN SHEKELS OF SILVER IS IN LEVITICUS 27:3. THE KING UZZIAH’S 52 YEAR SEXUAL REIGN IS IN 2ND KINGS 15:2 &amp; 2ND CHRONICLES 26:3. THE KING MANASSEH’S 55 YEAR SEXUAL REIGN IS IN 2ND KINGS 21:1 &amp; 2ND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351915" cy="588645"/>
            <wp:effectExtent l="0" t="0" r="635" b="1905"/>
            <wp:docPr id="38101" name="Picture 38101" descr="Image result for NUMBER 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1" descr="Image result for NUMBER 27 "/>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1351915" cy="58864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0-1 IS THE (HIGHER PRIEST/PRIESTESS) IS THE NUMBER 27 POSITION</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807085" cy="535305"/>
            <wp:effectExtent l="0" t="0" r="0" b="0"/>
            <wp:docPr id="38100" name="Picture 38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0"/>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flipV="1">
                      <a:off x="0" y="0"/>
                      <a:ext cx="807085" cy="53530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TWENTY-SEVEN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27 REPRESENTS THE COMPLETION &amp; PERFECTION IN THE HOLY BIBLE IS THE IMPREGNABLE GOOD GROUND THAT IS ALWAYS ETERNALLY ESTABLISHED (2 CORINTHIANS 13:1).. TWENTY-SEVEN YEAR REIGN OF ASA IS IN 1ST KINGS 16:10, 15. THE 27TH DAY THE FLOOD DRIED UP IS IN GENESIS 8:14. THE APPOINTED GOVERNOR IS IN NEHEMIAH 5:14. THE 27TH DAY THE RELEASE FROM PRISON IS IN 2ND KINGS 25:27. THE 27TH YEAR THE WORD OF THE LORD CAME IS IN EZEKIEL 29:17. TWENTY-SEVEN YEAR REIGN OF JEREBOAM IS IN 2ND KINGS 15:1. THE MALE ESTIMATION OF FIFTEEN SHEKELS OF SILVER IS IN LEVITICUS 27:3. THE KING UZZIAH’S 52 YEAR SEXUAL REIGN IS IN 2ND KINGS 15:2 &amp; 2ND CHRONICLES 26:3. THE KING MANASSEH’S 55 YEAR SEXUAL REIGN IS IN 2ND KINGS 21:1 &amp; 2ND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362075" cy="617855"/>
            <wp:effectExtent l="0" t="0" r="9525" b="0"/>
            <wp:docPr id="38099" name="Picture 38099" descr="Image result for Number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9" descr="Image result for Number 28"/>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362075" cy="6178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0-2 IS THE (HIGHER PRIEST/PRIESTESS) IS THE 28 POSITION</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208915" cy="535305"/>
            <wp:effectExtent l="0" t="0" r="635" b="0"/>
            <wp:docPr id="38098" name="Picture 38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8"/>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flipH="1">
                      <a:off x="0" y="0"/>
                      <a:ext cx="208915" cy="53530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TWENTY-EIGHT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28 REPRESENTS THE COMPLETION &amp; PERFECTION IN THE HOLY BIBLE IS THE IMPREGNABLE GOOD GROUND THAT IS ALWAYS ETERNALLY ESTABLISHED (2 CORINTHIANS 13:1).. TWENTY-EIGHT MEN IS IN 1ST ESDRAS 8:37. TWENTY-EIGHT YEAR REIGN IS IN 2ND KINGS 10:36. TWENTY-EIGHT SONS BORE IS IN 2ND CHRONICLES 11:21. TWENTY-EIGHT MALES IS IN EZRA 8:11. THE APPOINTED GOVERNOR IS IN NEHEMIAH 5:14. THE MALE ESTIMATION OF FIFTEEN SHEKELS OF SILVER IS IN LEVITICUS 27:3. THE KING UZZIAH’S 52 YEAR SEXUAL REIGN IS IN 2ND KINGS 15:2 &amp; 2ND CHRONICLES 26:3. THE KING MANASSEH’S 55 YEAR SEXUAL REIGN IS IN 2ND KINGS 21:1 &amp; 2ND CHRONICLES 33:1.</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1371600" cy="607695"/>
            <wp:effectExtent l="0" t="0" r="0" b="1905"/>
            <wp:docPr id="38097" name="Picture 38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7"/>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1371600" cy="60769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0-3 (HIGHEST PRIEST/PRIESTESS) IS THE 29 POSITION</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647065" cy="607695"/>
            <wp:effectExtent l="0" t="0" r="635" b="1905"/>
            <wp:docPr id="38096" name="Picture 38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6"/>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flipV="1">
                      <a:off x="0" y="0"/>
                      <a:ext cx="647065" cy="60769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TWENTY-NINE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29 REPRESENTS THE COMPLETION &amp; PERFECTION IN THE HOLY BIBLE IS THE IMPREGNABLE GOOD GROUND THAT IS ALWAYS ETERNALLY ESTABLISHED (2 CORINTHIANS 13:1).. TWENTY-NINE CENSERS IS IN 1ST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2ND KINGS 14:2; 18:2 &amp; 2ND CHRONICLES 25:1.  TWENTY-NINE PERSON KILLED IS IN JUDGES 20:39. THE MALE ESTIMATION OF FIFTEEN SHEKELS OF SILVER IS IN LEVITICUS 27:3. THE KING UZZIAH’S 52 YEAR SEXUAL REIGN IS IN 2ND KINGS 15:2 &amp; 2ND CHRONICLES 26:3. THE KING MANASSEH’S 55 YEAR SEXUAL REIGN IS IN 2ND KINGS 21:1 &amp; 2ND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362075" cy="564515"/>
            <wp:effectExtent l="0" t="0" r="9525" b="6985"/>
            <wp:docPr id="38095" name="Picture 38095" descr="Image result for Number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5" descr="Image result for Number 30"/>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362075" cy="5645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2ND LT (HIGHER PRIEST/PRIESTESS) IS THE NUMBER 30 POSITION [0-1]</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807085" cy="535305"/>
            <wp:effectExtent l="0" t="0" r="0" b="0"/>
            <wp:docPr id="38094" name="Picture 38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4"/>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flipV="1">
                      <a:off x="0" y="0"/>
                      <a:ext cx="807085" cy="53530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THIRTY CAN NEVER BE BROKEN IS 360 DEGREES TURNING EVERY WAY BY 3 TIMES GOING ONE MILE GO TWAIN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30 REPRESENTS THE COMPLETION &amp; PERFECTION IN THE HOLY BIBLE IS THE IMPREGNABLE GOOD GROUND THAT IS ALWAYS ETERNALLY ESTABLISHED (2 CORINTHIANS 13:1).. THIRTY VIALS IS IN 1ST ESDRAS 2:13. THE 30TH YEAR THE THOUGHTS CAME UP OVER MY HEART IS IN 2ND ESDRAS 3:1. THE 30TH YEAR MY HEART FAILED ME IS IN 2ND ESDRAS 3:29. THE 30TH DAY IS SECURITY IS IN 2ND MACCABEES 11:30. THE APPOINTED GOVERNOR IS IN NEHEMIAH 5:14. THE 30TH DAY CELEBRATION OF THE ORDINATIONS IS IN 2ND MACCABEES 15:36. THIRTY YEARS WITH HUSBAND IS IN 2ND ESDRAS 9:43. THIRTY YEARS OF PRAYERS TO THE FATHER STEPHEN IS IN 2ND ESDRAS 9:44. THIRTY YEARS BARREN IS IN 2ND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1ST SAMUEL 4:10. THIRTY WITH THE TROOP IS IN 2ND SAMUEL 23:13. THIRTY WAS NOT MORE HONORABLE THAN THE MIGHTY MAN IS IN 2ND SAMUEL 23:23 &amp; 1ST CHRONICLES 11:25, 42; 12:4; 27:6. THIRTY SONS BORE WITH THIRTY DAUGHTER BROUGHT IN IS IN JUDGES 12:9. THIRTY SONS RODE ON THIRTY ASS COLTS WITH THIRTY CITIES IS IN JUDGES 10:4. THIRTY NEPHEWS IS IN JUDGES 12:14. THIRTY COMPANIONS IS IN JUDGES 14:11. THIRTY MEASURES OF FLOUR AND MEAL IS IN 1ST KINGS 4:22. THIRTY TALENTS ($11,520,000.00 MILLION FOR SILVER &amp; $172,800,000.00 MILLION FOR GOLD) IS IN 2ND KINGS 18:14. THIRTY YEARS OLD FOR POLLS IS IN 1ST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30TH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2ND KINGS 15:2 &amp; 2ND CHRONICLES 26:3. THE KING MANASSEH’S 55 YEAR SEXUAL REIGN IS IN 2ND KINGS 21:1 &amp; 2ND CHRONICLES 33:1.</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1371600" cy="617855"/>
            <wp:effectExtent l="0" t="0" r="0" b="0"/>
            <wp:docPr id="38093" name="Picture 38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3"/>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371600" cy="6178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1ST LT (MOST-HIGHEST CHIEF PRIEST/PRIESTESS) IS THE NUMBER 31 POSITION [0-2]</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208915" cy="535305"/>
            <wp:effectExtent l="0" t="0" r="635" b="0"/>
            <wp:docPr id="38092" name="Picture 38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2"/>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flipH="1">
                      <a:off x="0" y="0"/>
                      <a:ext cx="208915" cy="53530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THIRTY-ONE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31 REPRESENTS THE COMPLETION &amp; PERFECTION IN THE HOLY BIBLE IS THE IMPREGNABLE GOOD GROUND THAT IS ALWAYS ETERNALLY ESTABLISHED (2 CORINTHIANS 13:1).. THIRTY-ONE YEARS TO HEAR TO RECEIVE A SON IS IN 2ND ESDRAS 9:45. THE APPOINTED GOVERNOR IS IN NEHEMIAH 5:14. THIRTY-ONE YEARS SOLOMON BUILT THE CITY IS IN 2ND ESDRAS 10:46. THIRTY-ONE KINGS JOSHUA 12:24. THIRTY-ONE YEAR REIGN OF ASA IS IN 1ST KINGS 16:23. THIRTY-ONE YEAR OLD KING IS IN 2ND KINGS 22:1 &amp; 2ND CHRONICLES 34:1. THE WORK OF THE TABERNACLE IS IN NUMBERS 4:3, 23, 30, 35, 39, 43, 47. THE MALE ESTIMATION OF FIFTEEN SHEKELS OF SILVER IS IN LEVITICUS 27:3. THE KING UZZIAH’S 52 YEAR SEXUAL REIGN IS IN 2ND KINGS 15:2 &amp; 2ND CHRONICLES 26:3. THE KING MANASSEH’S 55 YEAR SEXUAL REIGN IS IN 2ND KINGS 21:1 &amp; 2ND CHRONICLES 33:1.</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1371600" cy="588645"/>
            <wp:effectExtent l="0" t="0" r="0" b="1905"/>
            <wp:docPr id="38091" name="Picture 38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1"/>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371600" cy="58864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CPT (MOST-HIGHEST HIGH PRIEST/PRIESTESS) IS THE NUMBER 32 POSITION [0-3]</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647065" cy="607695"/>
            <wp:effectExtent l="0" t="0" r="635" b="1905"/>
            <wp:docPr id="38090" name="Picture 38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0"/>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flipV="1">
                      <a:off x="0" y="0"/>
                      <a:ext cx="647065" cy="60769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THIRTY-TWO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32 REPRESENTS THE COMPLETION &amp; PERFECTION IN THE HOLY BIBLE IS THE IMPREGNABLE GOOD GROUND THAT IS ALWAYS ETERNALLY ESTABLISHED (2 CORINTHIANS 13:1).. THIRTY-TWO SONS BORE IS IN 1ST ESDRAS 5:16. THIRTY-TWO BATTLE ELEPHANTS IS IN 1ST MACCABEES 6:30. THIRTY-TWO STRONG MEN IS IN 1ST MACCABEES 6:37. THIRTY-TWO YEAR LIFE BEGAT IS IN GENESIS 11:20. THIRTY-TWO PERSONS FOR THE FATHER STEPHEN’S TRIBUTE IS IN NUMBERS 31:40. THIRTY-TWO KINGS IS IN 1ST KINGS 20:1. THIRTY-TWO KINGS DRUNK IN THE PAVILION IS IN 1ST KINGS 20:16. THIRTY-TWO CAPTAINS IS IN 1ST KINGS 22:31. THIRTY-TWO YEAR OLD KING IS IN 2ND KINGS 8:17 &amp; 2ND CHRONICLES 21:5, 20. THE WORK OF THE TABERNACLE IS IN NUMBERS 4:3, 23, 30, 35, 39, 43, 47. THE MALE ESTIMATION OF FIFTEEN SHEKELS OF SILVER IS IN LEVITICUS 27:3. THE 32ND YEAR IS THE GOVERNOR’S APPOINTMENT IS IN NEHEMIAH 5:14. THE 32ND YEAR IS THE COMING IN AND LEAVING OF THE KING IS IN NEHEMIAH 13:6. THE KING UZZIAH’S 52 YEAR SEXUAL REIGN IS IN 2ND KINGS 15:2 &amp; 2ND CHRONICLES 26:3. THE KING MANASSEH’S 55 YEAR SEXUAL REIGN IS IN 2ND KINGS 21:1 &amp; 2ND CHRONICLES 33:1.</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1351915" cy="535305"/>
            <wp:effectExtent l="0" t="0" r="635" b="0"/>
            <wp:docPr id="38089" name="Picture 38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9"/>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351915" cy="53530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MAJ (MOST-HIGHEST PRINCE/PRINCESS) IS THE NUMBER 33 POSITION [0-4]</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685800" cy="598170"/>
            <wp:effectExtent l="0" t="0" r="0" b="0"/>
            <wp:docPr id="38088" name="Picture 38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8"/>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rot="10800000" flipV="1">
                      <a:off x="0" y="0"/>
                      <a:ext cx="685800" cy="5981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THIRTY-THREE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33 REPRESENTS THE COMPLETION &amp; PERFECTION IN THE HOLY BIBLE IS THE IMPREGNABLE GOOD GROUND THAT IS ALWAYS ETERNALLY ESTABLISHED (2 CORINTHIANS 13:1).. THIRTY-THREE SOULS IS IN GENESIS 46:15. THIRTY-THREE DAYS OF PURIFICATION IS IN LEVITICUS 12:4. THIRTY-THREE YEAR REIGN IS IN 1ST KINGS 2:11. THIRTY-THREE YEAR REIGN IS IN 1ST CHRONICLES 3:4; 29:27. THIRTY-THREE CAPTAINS IS IN 1ST CHRONICLES 11:15.  THE WORK OF THE TABERNACLE IS IN NUMBERS 4:3, 23, 30, 35, 39, 43, 47. THE MALE ESTIMATION OF FIFTEEN SHEKELS OF SILVER IS IN LEVITICUS 27:3. THE KING UZZIAH’S 52 YEAR SEXUAL REIGN IS IN 2ND KINGS 15:2 &amp; 2ND CHRONICLES 26:3. THE KING MANASSEH’S 55 YEAR SEXUAL REIGN IS IN 2ND KINGS 21:1 &amp; 2ND CHRONICLES 33:1.</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1381125" cy="554355"/>
            <wp:effectExtent l="0" t="0" r="9525" b="0"/>
            <wp:docPr id="38087" name="Picture 38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7"/>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38112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LT COL (MOST-HIGHEST KING/QUEEN) IS THE 34 POSITION [0-5]</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734695" cy="636905"/>
            <wp:effectExtent l="0" t="0" r="8255" b="0"/>
            <wp:docPr id="38086" name="Picture 38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6"/>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rot="10800000" flipV="1">
                      <a:off x="0" y="0"/>
                      <a:ext cx="734695" cy="63690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THIRTY-FOUR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34 REPRESENTS THE COMPLETION &amp; PERFECTION IN THE HOLY BIBLE IS THE IMPREGNABLE GOOD GROUND THAT IS ALWAYS ETERNALLY ESTABLISHED (2 CORINTHIANS 13:1).. THIRTY-FOUR DAYS WITH THE COMPANY IS IN JUDITH 7:20. THIRTY-FOUR YEAR LIFE BEGAT IS IN GENESIS 11:16. THE WORK OF THE TABERNACLE IS IN NUMBERS 4:3, 23, 30, 35, 39, 43, 47. THE MALE ESTIMATION OF FIFTEEN SHEKELS OF SILVER IS IN LEVITICUS 27:3. THE KING UZZIAH’S 52 YEAR SEXUAL REIGN IS IN 2ND KINGS 15:2 &amp; 2ND CHRONICLES 26:3. THE KING MANASSEH’S 55 YEAR SEXUAL REIGN IS IN 2ND KINGS 21:1 &amp; 2ND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371600" cy="554355"/>
            <wp:effectExtent l="0" t="0" r="0" b="0"/>
            <wp:docPr id="38085" name="Picture 38085" descr="Image result for NUMBER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5" descr="Image result for NUMBER 35"/>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1371600"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COL (MOST-HIGHEST GOVERNOR) IS THE 35 POSITION [0-6]</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836295" cy="627380"/>
            <wp:effectExtent l="0" t="0" r="1905" b="1270"/>
            <wp:docPr id="38084" name="Picture 38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4"/>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rot="10800000" flipV="1">
                      <a:off x="0" y="0"/>
                      <a:ext cx="836295" cy="62738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THIRTY-FIVE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35 REPRESENTS THE COMPLETION &amp; PERFECTION IN THE HOLY BIBLE IS THE IMPREGNABLE GOOD GROUND THAT IS ALWAYS ETERNALLY ESTABLISHED (2 CORINTHIANS 13:1).. THIRTY-FIVE YEAR LIFE BEGAT IS IN GENESIS 11:12. THIRTY-FIVE YEAR OLD KING IS IN 1ST KINGS 22:42 &amp; 2ND CHRONICLES 20:31. THE WORK OF THE TABERNACLE IS IN NUMBERS 4:3, 23, 30, 35, 39, 43, 47. THE MALE ESTIMATION OF FIFTEEN SHEKELS OF SILVER IS IN LEVITICUS 27:3. THE 35TH YEAR WAS NO MORE WAR IS IN 2ND CHRONICLES 15:19. THE KING UZZIAH’S 52 YEAR SEXUAL REIGN IS IN 2ND KINGS 15:2 &amp; 2ND CHRONICLES 26:3. THE KING MANASSEH’S 55 YEAR SEXUAL REIGN IS IN 2ND KINGS 21:1 &amp; 2ND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362075" cy="588645"/>
            <wp:effectExtent l="0" t="0" r="9525" b="1905"/>
            <wp:docPr id="38083" name="Picture 38083" descr="Image result for NUMBER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3" descr="Image result for NUMBER 36"/>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1362075" cy="58864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GEN-1 IN SILVER RANK (MOST-HIGHEST COUNSELLOR AS THE HIGH CHIEF BISHOP) IS THE 36 POSITION [0-7]</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476885" cy="447675"/>
            <wp:effectExtent l="0" t="0" r="0" b="9525"/>
            <wp:docPr id="38082" name="Picture 38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2"/>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476885" cy="44767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THIRTY-SIX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36 REPRESENTS THE COMPLETION &amp; PERFECTION IN THE HOLY BIBLE IS THE IMPREGNABLE GOOD GROUND THAT IS ALWAYS ETERNALLY ESTABLISHED (2 CORINTHIANS 13:1).. THIRTY-SIX DAYS OF PURIFICATION IS IN LEVITICUS 12:5. THIRTY-SIX MEN SMOTE IS IN JOSHUA 7:5. THE WORK OF THE TABERNACLE IS IN NUMBERS 4:3, 23, 30, 35, 39, 43, 47. THE 36TH YEAR IS THE RETRAIN INTO CITIES IS IN 2ND CHRONICLES 16:1. THE MALE ESTIMATION OF FIFTEEN SHEKELS OF SILVER IS IN LEVITICUS 27:3. THE KING UZZIAH’S 52 YEAR SEXUAL REIGN IS IN 2ND KINGS 15:2 &amp; 2ND CHRONICLES 26:3. THE KING MANASSEH’S 55 YEAR SEXUAL REIGN IS IN 2ND KINGS 21:1 &amp; 2ND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351915" cy="554355"/>
            <wp:effectExtent l="0" t="0" r="635" b="0"/>
            <wp:docPr id="38081" name="Picture 38081" descr="Image result for GO;D NUMBER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1" descr="Image result for GO;D NUMBER 37"/>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135191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GEN-2 IN SILVER RANK (MOST-HIGHEST MINISTER AS THE HIGHER THAN HIGH CHIEF BISHOP) IS THE 37 POSITION [0-8]</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476885" cy="447675"/>
            <wp:effectExtent l="0" t="0" r="0" b="9525"/>
            <wp:docPr id="38080" name="Picture 38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0"/>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476885" cy="447675"/>
                    </a:xfrm>
                    <a:prstGeom prst="rect">
                      <a:avLst/>
                    </a:prstGeom>
                    <a:noFill/>
                    <a:ln>
                      <a:noFill/>
                    </a:ln>
                  </pic:spPr>
                </pic:pic>
              </a:graphicData>
            </a:graphic>
          </wp:inline>
        </w:drawing>
      </w:r>
      <w:r>
        <w:rPr>
          <w:rFonts w:ascii="Arial" w:hAnsi="Arial" w:cs="Arial"/>
          <w:b/>
          <w:noProof/>
          <w:sz w:val="10"/>
          <w:szCs w:val="10"/>
        </w:rPr>
        <w:drawing>
          <wp:inline distT="0" distB="0" distL="0" distR="0">
            <wp:extent cx="476885" cy="447675"/>
            <wp:effectExtent l="0" t="0" r="0" b="9525"/>
            <wp:docPr id="38079" name="Picture 38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9"/>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476885" cy="44767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THIRTY-SEVEN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37 REPRESENTS THE COMPLETION &amp; PERFECTION IN THE HOLY BIBLE IS THE IMPREGNABLE GOOD GROUND THAT IS ALWAYS ETERNALLY ESTABLISHED (2 CORINTHIANS 13:1).. THIRTY-SEVEN MEN OF WAR IS IN 2ND SAMUEL 23:39. THIRTY-SEVEN YEAR REIGN IS IN 2ND KINGS 13:10. THE WORK OF THE TABERNACLE IS IN NUMBERS 4:3, 23, 30, 35, 39, 43, 47. THE 37TH YEAR IS THE BEGINNING REIGN IS IN 2ND KINGS 25:27. THE 37TH YEAR IS THE RELEASE FROM PRISON IS IN JEREMIAH 52:31. THE MALE ESTIMATION OF FIFTEEN SHEKELS OF SILVER IS IN LEVITICUS 27:3. THE KING UZZIAH’S 52 YEAR SEXUAL REIGN IS IN 2ND KINGS 15:2 &amp; 2ND CHRONICLES 26:3. THE KING MANASSEH’S 55 YEAR SEXUAL REIGN IS IN 2ND KINGS 21:1 &amp; 2ND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371600" cy="515620"/>
            <wp:effectExtent l="0" t="0" r="0" b="0"/>
            <wp:docPr id="38078" name="Picture 38078" descr="Image result for Number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8" descr="Image result for Number 38"/>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1371600" cy="51562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GEN-3 IN SILVER RANK &amp; GEN-1 IN GOLD RANK (MOST-HIGHEST LEADER AS THE HIGHER CHIEF BISHOP) IS THE 38 POSITION [0-9]</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476885" cy="447675"/>
            <wp:effectExtent l="0" t="0" r="0" b="9525"/>
            <wp:docPr id="38077" name="Picture 38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7"/>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476885" cy="447675"/>
                    </a:xfrm>
                    <a:prstGeom prst="rect">
                      <a:avLst/>
                    </a:prstGeom>
                    <a:noFill/>
                    <a:ln>
                      <a:noFill/>
                    </a:ln>
                  </pic:spPr>
                </pic:pic>
              </a:graphicData>
            </a:graphic>
          </wp:inline>
        </w:drawing>
      </w:r>
      <w:r>
        <w:rPr>
          <w:rFonts w:ascii="Arial" w:hAnsi="Arial" w:cs="Arial"/>
          <w:b/>
          <w:noProof/>
          <w:sz w:val="10"/>
          <w:szCs w:val="10"/>
        </w:rPr>
        <w:drawing>
          <wp:inline distT="0" distB="0" distL="0" distR="0">
            <wp:extent cx="476885" cy="447675"/>
            <wp:effectExtent l="0" t="0" r="0" b="9525"/>
            <wp:docPr id="38076" name="Picture 38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6"/>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476885" cy="447675"/>
                    </a:xfrm>
                    <a:prstGeom prst="rect">
                      <a:avLst/>
                    </a:prstGeom>
                    <a:noFill/>
                    <a:ln>
                      <a:noFill/>
                    </a:ln>
                  </pic:spPr>
                </pic:pic>
              </a:graphicData>
            </a:graphic>
          </wp:inline>
        </w:drawing>
      </w:r>
      <w:r>
        <w:rPr>
          <w:rFonts w:ascii="Arial" w:hAnsi="Arial" w:cs="Arial"/>
          <w:b/>
          <w:noProof/>
          <w:sz w:val="10"/>
          <w:szCs w:val="10"/>
        </w:rPr>
        <w:drawing>
          <wp:inline distT="0" distB="0" distL="0" distR="0">
            <wp:extent cx="476885" cy="447675"/>
            <wp:effectExtent l="0" t="0" r="0" b="9525"/>
            <wp:docPr id="38075" name="Picture 38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5"/>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476885" cy="447675"/>
                    </a:xfrm>
                    <a:prstGeom prst="rect">
                      <a:avLst/>
                    </a:prstGeom>
                    <a:noFill/>
                    <a:ln>
                      <a:noFill/>
                    </a:ln>
                  </pic:spPr>
                </pic:pic>
              </a:graphicData>
            </a:graphic>
          </wp:inline>
        </w:drawing>
      </w:r>
      <w:r>
        <w:rPr>
          <w:rFonts w:ascii="Arial" w:hAnsi="Arial" w:cs="Arial"/>
          <w:b/>
          <w:noProof/>
          <w:sz w:val="10"/>
          <w:szCs w:val="10"/>
        </w:rPr>
        <w:drawing>
          <wp:inline distT="0" distB="0" distL="0" distR="0">
            <wp:extent cx="476885" cy="495935"/>
            <wp:effectExtent l="0" t="0" r="0" b="0"/>
            <wp:docPr id="38074" name="Picture 38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4"/>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rot="10800000" flipV="1">
                      <a:off x="0" y="0"/>
                      <a:ext cx="476885" cy="49593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THIRTY-EIGHT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38 REPRESENTS THE COMPLETION &amp; PERFECTION IN THE HOLY BIBLE IS THE IMPREGNABLE GOOD GROUND THAT IS ALWAYS ETERNALLY ESTABLISHED (2 CORINTHIANS 13:1).. THIRTY-EIGHT YEARS THE MEN OF WAR WAS WASTED OUT OF THE HOST IS IN DEUTERONOMY 2:14. THIRTY-EIGHT YEAR REIGN IS IN 2ND KINGS 15:8. THIRTY-EIGHT YEAR INFIRMITY IS IN JOHN 5:5. THE WORK OF THE TABERNACLE IS IN NUMBERS 4:3, 23, 30, 35, 39, 43, 47. THE MALE ESTIMATION OF FIFTEEN SHEKELS OF SILVER IS IN LEVITICUS 27:3. THE KING UZZIAH’S 52 YEAR SEXUAL REIGN IS IN 2ND KINGS 15:2 &amp; 2ND CHRONICLES 26:3. THE KING MANASSEH’S 55 YEAR SEXUAL REIGN IS IN 2ND KINGS 21:1 &amp; 2ND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35305" cy="457200"/>
            <wp:effectExtent l="0" t="0" r="0" b="0"/>
            <wp:docPr id="38073" name="Picture 38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3"/>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535305" cy="457200"/>
                    </a:xfrm>
                    <a:prstGeom prst="rect">
                      <a:avLst/>
                    </a:prstGeom>
                    <a:noFill/>
                    <a:ln>
                      <a:noFill/>
                    </a:ln>
                  </pic:spPr>
                </pic:pic>
              </a:graphicData>
            </a:graphic>
          </wp:inline>
        </w:drawing>
      </w:r>
      <w:r>
        <w:rPr>
          <w:noProof/>
        </w:rPr>
        <w:drawing>
          <wp:inline distT="0" distB="0" distL="0" distR="0">
            <wp:extent cx="495935" cy="447675"/>
            <wp:effectExtent l="0" t="0" r="0" b="9525"/>
            <wp:docPr id="38072" name="Picture 3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2"/>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495935" cy="44767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GEN-4 IN SILVER RANK &amp; GEN-2 IN GOLD RANK (MOST-HIGHEST TEACHER AS THE HIGHER THAN HIGHER CHIEF BISHOP) IS THE 39 POSITION [0-10]</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476885" cy="447675"/>
            <wp:effectExtent l="0" t="0" r="0" b="9525"/>
            <wp:docPr id="38071" name="Picture 38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1"/>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476885" cy="447675"/>
                    </a:xfrm>
                    <a:prstGeom prst="rect">
                      <a:avLst/>
                    </a:prstGeom>
                    <a:noFill/>
                    <a:ln>
                      <a:noFill/>
                    </a:ln>
                  </pic:spPr>
                </pic:pic>
              </a:graphicData>
            </a:graphic>
          </wp:inline>
        </w:drawing>
      </w:r>
      <w:r>
        <w:rPr>
          <w:rFonts w:ascii="Arial" w:hAnsi="Arial" w:cs="Arial"/>
          <w:b/>
          <w:noProof/>
          <w:sz w:val="10"/>
          <w:szCs w:val="10"/>
        </w:rPr>
        <w:drawing>
          <wp:inline distT="0" distB="0" distL="0" distR="0">
            <wp:extent cx="476885" cy="447675"/>
            <wp:effectExtent l="0" t="0" r="0" b="9525"/>
            <wp:docPr id="38070" name="Picture 38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0"/>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476885" cy="447675"/>
                    </a:xfrm>
                    <a:prstGeom prst="rect">
                      <a:avLst/>
                    </a:prstGeom>
                    <a:noFill/>
                    <a:ln>
                      <a:noFill/>
                    </a:ln>
                  </pic:spPr>
                </pic:pic>
              </a:graphicData>
            </a:graphic>
          </wp:inline>
        </w:drawing>
      </w:r>
      <w:r>
        <w:rPr>
          <w:rFonts w:ascii="Arial" w:hAnsi="Arial" w:cs="Arial"/>
          <w:b/>
          <w:noProof/>
          <w:sz w:val="10"/>
          <w:szCs w:val="10"/>
        </w:rPr>
        <w:drawing>
          <wp:inline distT="0" distB="0" distL="0" distR="0">
            <wp:extent cx="476885" cy="447675"/>
            <wp:effectExtent l="0" t="0" r="0" b="9525"/>
            <wp:docPr id="38069" name="Picture 3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9"/>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476885" cy="447675"/>
                    </a:xfrm>
                    <a:prstGeom prst="rect">
                      <a:avLst/>
                    </a:prstGeom>
                    <a:noFill/>
                    <a:ln>
                      <a:noFill/>
                    </a:ln>
                  </pic:spPr>
                </pic:pic>
              </a:graphicData>
            </a:graphic>
          </wp:inline>
        </w:drawing>
      </w:r>
      <w:r>
        <w:rPr>
          <w:rFonts w:ascii="Arial" w:hAnsi="Arial" w:cs="Arial"/>
          <w:b/>
          <w:noProof/>
          <w:sz w:val="10"/>
          <w:szCs w:val="10"/>
        </w:rPr>
        <w:drawing>
          <wp:inline distT="0" distB="0" distL="0" distR="0">
            <wp:extent cx="476885" cy="447675"/>
            <wp:effectExtent l="0" t="0" r="0" b="9525"/>
            <wp:docPr id="38068" name="Picture 38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8"/>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476885" cy="447675"/>
                    </a:xfrm>
                    <a:prstGeom prst="rect">
                      <a:avLst/>
                    </a:prstGeom>
                    <a:noFill/>
                    <a:ln>
                      <a:noFill/>
                    </a:ln>
                  </pic:spPr>
                </pic:pic>
              </a:graphicData>
            </a:graphic>
          </wp:inline>
        </w:drawing>
      </w:r>
      <w:r>
        <w:rPr>
          <w:rFonts w:ascii="Arial" w:hAnsi="Arial" w:cs="Arial"/>
          <w:b/>
          <w:noProof/>
          <w:sz w:val="10"/>
          <w:szCs w:val="10"/>
        </w:rPr>
        <w:drawing>
          <wp:inline distT="0" distB="0" distL="0" distR="0">
            <wp:extent cx="486410" cy="486410"/>
            <wp:effectExtent l="0" t="0" r="8890" b="8890"/>
            <wp:docPr id="38067" name="Picture 38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7"/>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486410" cy="486410"/>
                    </a:xfrm>
                    <a:prstGeom prst="rect">
                      <a:avLst/>
                    </a:prstGeom>
                    <a:noFill/>
                    <a:ln>
                      <a:noFill/>
                    </a:ln>
                  </pic:spPr>
                </pic:pic>
              </a:graphicData>
            </a:graphic>
          </wp:inline>
        </w:drawing>
      </w:r>
      <w:r>
        <w:rPr>
          <w:rFonts w:ascii="Arial" w:hAnsi="Arial" w:cs="Arial"/>
          <w:b/>
          <w:noProof/>
          <w:sz w:val="10"/>
          <w:szCs w:val="10"/>
        </w:rPr>
        <w:drawing>
          <wp:inline distT="0" distB="0" distL="0" distR="0">
            <wp:extent cx="486410" cy="486410"/>
            <wp:effectExtent l="0" t="0" r="8890" b="8890"/>
            <wp:docPr id="38066" name="Picture 38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6"/>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486410" cy="48641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THIRTY-NINE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39 REPRESENTS THE COMPLETION &amp; PERFECTION IN THE HOLY BIBLE IS THE IMPREGNABLE GOOD GROUND THAT IS ALWAYS ETERNALLY ESTABLISHED (2 CORINTHIANS 13:1).. THIRTY-NINE YEAR REIGN HE WAS DISEASED IN HIS FEET IS IN 2ND CHRONICLES 16:12. THIRTY-NINE DAYS HORSEMEN IN THE AIR IS IN 2ND MACCABEES 5:2. THE 39TH YEAR IS THE BEGINNING REIGN IS IN 2ND KINGS 15:13, 17. THE WORK OF THE TABERNACLE IS IN NUMBERS 4:3, 23, 30, 35, 39, 43, 47. THE MALE ESTIMATION OF FIFTEEN SHEKELS OF SILVER IS IN LEVITICUS 27:3. THE KING UZZIAH’S 52 YEAR SEXUAL REIGN IS IN 2ND KINGS 15:2 &amp; 2ND CHRONICLES 26:3. THE KING MANASSEH’S 55 YEAR SEXUAL REIGN IS IN 2ND KINGS 21:1 &amp; 2ND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371600" cy="574040"/>
            <wp:effectExtent l="0" t="0" r="0" b="0"/>
            <wp:docPr id="38065" name="Picture 38065" descr="Image result for number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5" descr="Image result for number 40"/>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371600" cy="57404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GEN-5 IN SILVER RANK &amp; GEN-3 IN GOLD RANK (HIGHEST SAINTLY CHRISTIAN LORD/LADY AS THE HIGHEST CHIEF BISHOP) IS THE 40 POSITION [0-11]</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875665" cy="802640"/>
            <wp:effectExtent l="0" t="0" r="635" b="0"/>
            <wp:docPr id="38064" name="Picture 38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4"/>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875665" cy="802640"/>
                    </a:xfrm>
                    <a:prstGeom prst="rect">
                      <a:avLst/>
                    </a:prstGeom>
                    <a:noFill/>
                    <a:ln>
                      <a:noFill/>
                    </a:ln>
                  </pic:spPr>
                </pic:pic>
              </a:graphicData>
            </a:graphic>
          </wp:inline>
        </w:drawing>
      </w:r>
      <w:r>
        <w:rPr>
          <w:rFonts w:ascii="Arial" w:hAnsi="Arial" w:cs="Arial"/>
          <w:b/>
          <w:noProof/>
          <w:sz w:val="10"/>
          <w:szCs w:val="10"/>
        </w:rPr>
        <w:drawing>
          <wp:inline distT="0" distB="0" distL="0" distR="0">
            <wp:extent cx="486410" cy="486410"/>
            <wp:effectExtent l="0" t="0" r="8890" b="8890"/>
            <wp:docPr id="38063" name="Picture 38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3"/>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486410" cy="486410"/>
                    </a:xfrm>
                    <a:prstGeom prst="rect">
                      <a:avLst/>
                    </a:prstGeom>
                    <a:noFill/>
                    <a:ln>
                      <a:noFill/>
                    </a:ln>
                  </pic:spPr>
                </pic:pic>
              </a:graphicData>
            </a:graphic>
          </wp:inline>
        </w:drawing>
      </w:r>
      <w:r>
        <w:rPr>
          <w:rFonts w:ascii="Arial" w:hAnsi="Arial" w:cs="Arial"/>
          <w:b/>
          <w:noProof/>
          <w:sz w:val="10"/>
          <w:szCs w:val="10"/>
        </w:rPr>
        <w:drawing>
          <wp:inline distT="0" distB="0" distL="0" distR="0">
            <wp:extent cx="486410" cy="486410"/>
            <wp:effectExtent l="0" t="0" r="8890" b="8890"/>
            <wp:docPr id="38062" name="Picture 38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2"/>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486410" cy="486410"/>
                    </a:xfrm>
                    <a:prstGeom prst="rect">
                      <a:avLst/>
                    </a:prstGeom>
                    <a:noFill/>
                    <a:ln>
                      <a:noFill/>
                    </a:ln>
                  </pic:spPr>
                </pic:pic>
              </a:graphicData>
            </a:graphic>
          </wp:inline>
        </w:drawing>
      </w:r>
      <w:r>
        <w:rPr>
          <w:rFonts w:ascii="Arial" w:hAnsi="Arial" w:cs="Arial"/>
          <w:b/>
          <w:noProof/>
          <w:sz w:val="10"/>
          <w:szCs w:val="10"/>
        </w:rPr>
        <w:drawing>
          <wp:inline distT="0" distB="0" distL="0" distR="0">
            <wp:extent cx="486410" cy="486410"/>
            <wp:effectExtent l="0" t="0" r="8890" b="8890"/>
            <wp:docPr id="38061" name="Picture 38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1"/>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486410" cy="48641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FORTY CAN NEVER BE BROKEN</w:t>
      </w:r>
    </w:p>
    <w:p w:rsidR="0095743B" w:rsidRDefault="0095743B" w:rsidP="0095743B">
      <w:pPr>
        <w:spacing w:line="480" w:lineRule="auto"/>
        <w:jc w:val="center"/>
        <w:rPr>
          <w:rFonts w:ascii="Arial" w:hAnsi="Arial" w:cs="Arial"/>
          <w:b/>
          <w:sz w:val="10"/>
          <w:szCs w:val="10"/>
        </w:rPr>
      </w:pPr>
      <w:r>
        <w:rPr>
          <w:rFonts w:ascii="Arial" w:hAnsi="Arial" w:cs="Arial"/>
          <w:b/>
          <w:sz w:val="10"/>
          <w:szCs w:val="10"/>
        </w:rPr>
        <w:t>THE SECOND SUPREME OMNISCIENT KINGDOM OF THE LORD SOLOMON’S LORDSHIP FROM 40 TO 80</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LAST 8TH DAY OF ALL NAMES IN APRIL ON MONDAY IS THE END OF THE COMPLETE SEPARATION OF 7 DAYS</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MOST-HIGHEST LORDSHIPS IN THE ENDING OF THE LOWER LORDSHIPS OF THE LAW IN THE KINGDOM OF HEAVEN &amp; THE KINGDOM OF EARTH IN ACTS 28:31</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40 REPRESENTS THE COMPLETION &amp; PERFECTION IN THE HOLY BIBLE IS THE IMPREGNABLE GOOD GROUND THAT IS ALWAYS ETERNALLY ESTABLISHED (2 CORINTHIANS 13:1).. FORTY DAYS OF SEEKING IS IN 2ND ESDRAS 14:36. FORTY DAY OF UNDERSTANDING IS IN 2ND ESDRAS 14:42. FORTY DAYS THEY WROTE 204 BOOKS IS IN 2ND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1ST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1ST SAMUEL 4:18. FORTY DAYS PRESENTATION IS IN 1ST SAMUEL 17:16. FORTY YEAR OLD KING IS IN 2ND SAMUEL 2:10. FORTY YEAR REIGN IS IN 2ND SAMUEL 5:4; 2ND SAMUEL 15:7; 1ST KINGS 2:11; 11:42; 2ND KINGS 12:1; 1ST CHRONICLES 29:27 &amp; 2ND CHRONICLES 9:30; 24:1. FORTY BATHS (400 ACRES OF VINEYARD) IS IN 1ST KINGS 7:38. FORTY CAMELS IS IN 2ND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40TH YEAR IS IN NUMBERS 33:38; DEUTERONOMY 1:3 &amp; 1ST CHRONICLES 26:31. FORTY DAYS OF OVERTHROWING IS IN JONAH 3:4. FORTY DAYS AND NIGHT FASTING IS IN MATTHEW 4:2. FORTY DAYS TEMPTED IS IN MARK 1:13 &amp; LUKE 4:2. FORTY STRIPES IS IN 2ND CORINTHIANS 11:24. FORTY YEARS OF WORKS IS IN HEBREWS 3:9. FORTY YEARS OF GRIEVING IS IN HEBREWS 3:17. THE FATHER STEPHEN’S BEGINNING SOVEREIGNTY OF HIS 40 YEAR ETERNAL REIGN IS IN 1ST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2ND KINGS 15:2 &amp; 2ND CHRONICLES 26:3. THE KING MANASSEH’S 55 YEAR SEXUAL REIGN IS IN 2ND KINGS 21:1 &amp; 2ND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362075" cy="535305"/>
            <wp:effectExtent l="0" t="0" r="9525" b="0"/>
            <wp:docPr id="38060" name="Picture 38060" descr="Image result for number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0" descr="Image result for number 41"/>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1362075" cy="53530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GEN-6 IN SILVER RANK &amp; GEN-4 IN GOLD RANK (HIGHER HIGHEST SAINTLY CHRISTIAN LORD/LADY AS THE HIGHER THAN HIGHEST CHIEF BISHOP) THE ENDING OF THE ARMY RANK IS THE 41 POSITION [0-12]</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705485" cy="647065"/>
            <wp:effectExtent l="0" t="0" r="0" b="635"/>
            <wp:docPr id="38059" name="Picture 38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9"/>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705485" cy="647065"/>
                    </a:xfrm>
                    <a:prstGeom prst="rect">
                      <a:avLst/>
                    </a:prstGeom>
                    <a:noFill/>
                    <a:ln>
                      <a:noFill/>
                    </a:ln>
                  </pic:spPr>
                </pic:pic>
              </a:graphicData>
            </a:graphic>
          </wp:inline>
        </w:drawing>
      </w:r>
      <w:r>
        <w:rPr>
          <w:rFonts w:ascii="Arial" w:hAnsi="Arial" w:cs="Arial"/>
          <w:b/>
          <w:noProof/>
          <w:sz w:val="10"/>
          <w:szCs w:val="10"/>
        </w:rPr>
        <w:drawing>
          <wp:inline distT="0" distB="0" distL="0" distR="0">
            <wp:extent cx="486410" cy="486410"/>
            <wp:effectExtent l="0" t="0" r="8890" b="8890"/>
            <wp:docPr id="38058" name="Picture 38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8"/>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486410" cy="486410"/>
                    </a:xfrm>
                    <a:prstGeom prst="rect">
                      <a:avLst/>
                    </a:prstGeom>
                    <a:noFill/>
                    <a:ln>
                      <a:noFill/>
                    </a:ln>
                  </pic:spPr>
                </pic:pic>
              </a:graphicData>
            </a:graphic>
          </wp:inline>
        </w:drawing>
      </w:r>
      <w:r>
        <w:rPr>
          <w:rFonts w:ascii="Arial" w:hAnsi="Arial" w:cs="Arial"/>
          <w:b/>
          <w:noProof/>
          <w:sz w:val="10"/>
          <w:szCs w:val="10"/>
        </w:rPr>
        <w:drawing>
          <wp:inline distT="0" distB="0" distL="0" distR="0">
            <wp:extent cx="486410" cy="486410"/>
            <wp:effectExtent l="0" t="0" r="8890" b="8890"/>
            <wp:docPr id="38057" name="Picture 38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7"/>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486410" cy="486410"/>
                    </a:xfrm>
                    <a:prstGeom prst="rect">
                      <a:avLst/>
                    </a:prstGeom>
                    <a:noFill/>
                    <a:ln>
                      <a:noFill/>
                    </a:ln>
                  </pic:spPr>
                </pic:pic>
              </a:graphicData>
            </a:graphic>
          </wp:inline>
        </w:drawing>
      </w:r>
      <w:r>
        <w:rPr>
          <w:rFonts w:ascii="Arial" w:hAnsi="Arial" w:cs="Arial"/>
          <w:b/>
          <w:noProof/>
          <w:sz w:val="10"/>
          <w:szCs w:val="10"/>
        </w:rPr>
        <w:drawing>
          <wp:inline distT="0" distB="0" distL="0" distR="0">
            <wp:extent cx="486410" cy="486410"/>
            <wp:effectExtent l="0" t="0" r="8890" b="8890"/>
            <wp:docPr id="38056" name="Picture 38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6"/>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486410" cy="486410"/>
                    </a:xfrm>
                    <a:prstGeom prst="rect">
                      <a:avLst/>
                    </a:prstGeom>
                    <a:noFill/>
                    <a:ln>
                      <a:noFill/>
                    </a:ln>
                  </pic:spPr>
                </pic:pic>
              </a:graphicData>
            </a:graphic>
          </wp:inline>
        </w:drawing>
      </w:r>
      <w:r>
        <w:rPr>
          <w:rFonts w:ascii="Arial" w:hAnsi="Arial" w:cs="Arial"/>
          <w:b/>
          <w:noProof/>
          <w:sz w:val="10"/>
          <w:szCs w:val="10"/>
        </w:rPr>
        <w:drawing>
          <wp:inline distT="0" distB="0" distL="0" distR="0">
            <wp:extent cx="486410" cy="486410"/>
            <wp:effectExtent l="0" t="0" r="8890" b="8890"/>
            <wp:docPr id="38055" name="Picture 38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5"/>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486410" cy="48641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FORTY-ONE IN ACTS OF THE APOSTLES IN ACTS 7:41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41 REPRESENTS THE COMPLETION &amp; PERFECTION IN THE HOLY BIBLE IS THE IMPREGNABLE GOOD GROUND THAT IS ALWAYS ETERNALLY ESTABLISHED (2 CORINTHIANS 13:1).. THE REIGN OF REHOBOAM’S BEGINNING IS IN 1ST KINGS 14:21 &amp; 2</w:t>
      </w:r>
      <w:r>
        <w:rPr>
          <w:rFonts w:ascii="Arial" w:hAnsi="Arial" w:cs="Arial"/>
          <w:b/>
          <w:bCs/>
          <w:sz w:val="10"/>
          <w:szCs w:val="10"/>
          <w:vertAlign w:val="superscript"/>
        </w:rPr>
        <w:t>ND</w:t>
      </w:r>
      <w:r>
        <w:rPr>
          <w:rFonts w:ascii="Arial" w:hAnsi="Arial" w:cs="Arial"/>
          <w:b/>
          <w:bCs/>
          <w:sz w:val="10"/>
          <w:szCs w:val="10"/>
        </w:rPr>
        <w:t xml:space="preserve"> CHRONICLES 12:13. THE KING’S REIGN IS IN 1ST KINGS 15:10 &amp; 2ND KINGS 14:23. THE WORK OF THE TABERNACLE IS IN NUMBERS 4:3, 23, 30, 35, 39, 43, 47. THE MALE ESTIMATION OF FIFTEEN SHEKELS OF SILVER IS IN LEVITICUS 27:3. ASA’S REIGN IS IN 2</w:t>
      </w:r>
      <w:r>
        <w:rPr>
          <w:rFonts w:ascii="Arial" w:hAnsi="Arial" w:cs="Arial"/>
          <w:b/>
          <w:bCs/>
          <w:sz w:val="10"/>
          <w:szCs w:val="10"/>
          <w:vertAlign w:val="superscript"/>
        </w:rPr>
        <w:t>ND</w:t>
      </w:r>
      <w:r>
        <w:rPr>
          <w:rFonts w:ascii="Arial" w:hAnsi="Arial" w:cs="Arial"/>
          <w:b/>
          <w:bCs/>
          <w:sz w:val="10"/>
          <w:szCs w:val="10"/>
        </w:rPr>
        <w:t xml:space="preserve"> CHRONICLE 16:13.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617855" cy="466725"/>
            <wp:effectExtent l="0" t="0" r="0" b="9525"/>
            <wp:docPr id="38054" name="Picture 38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4"/>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617855" cy="466725"/>
                    </a:xfrm>
                    <a:prstGeom prst="rect">
                      <a:avLst/>
                    </a:prstGeom>
                    <a:noFill/>
                    <a:ln>
                      <a:noFill/>
                    </a:ln>
                  </pic:spPr>
                </pic:pic>
              </a:graphicData>
            </a:graphic>
          </wp:inline>
        </w:drawing>
      </w:r>
      <w:r>
        <w:rPr>
          <w:noProof/>
        </w:rPr>
        <w:drawing>
          <wp:inline distT="0" distB="0" distL="0" distR="0">
            <wp:extent cx="535305" cy="495935"/>
            <wp:effectExtent l="0" t="0" r="0" b="0"/>
            <wp:docPr id="38053" name="Picture 38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35305" cy="49593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GEN-7 IN SILVER RANK &amp; GEN-5 IN GOLD RANK (MOST-HIGHEST CONGRESSIONAL SAINTLY CHRISTIAN LORD/LADY AS THE MOST HIGHEST UNMARRIED TO SINGLE AFTER MARRIAGE CHIEF BISHOP/LIASON) THE 276 CONGRESSIONAL LAWMAKERS LORDSHIPS IS THE 42 POSITION [0-13]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963295" cy="666115"/>
            <wp:effectExtent l="0" t="0" r="8255" b="635"/>
            <wp:docPr id="38052" name="Picture 38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963295" cy="666115"/>
                    </a:xfrm>
                    <a:prstGeom prst="rect">
                      <a:avLst/>
                    </a:prstGeom>
                    <a:noFill/>
                    <a:ln>
                      <a:noFill/>
                    </a:ln>
                  </pic:spPr>
                </pic:pic>
              </a:graphicData>
            </a:graphic>
          </wp:inline>
        </w:drawing>
      </w:r>
      <w:r>
        <w:rPr>
          <w:rFonts w:ascii="Arial" w:hAnsi="Arial" w:cs="Arial"/>
          <w:b/>
          <w:noProof/>
          <w:sz w:val="10"/>
          <w:szCs w:val="10"/>
        </w:rPr>
        <w:drawing>
          <wp:inline distT="0" distB="0" distL="0" distR="0">
            <wp:extent cx="894715" cy="666115"/>
            <wp:effectExtent l="0" t="0" r="635" b="635"/>
            <wp:docPr id="38051" name="Picture 38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1"/>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rot="10800000" flipV="1">
                      <a:off x="0" y="0"/>
                      <a:ext cx="894715" cy="666115"/>
                    </a:xfrm>
                    <a:prstGeom prst="rect">
                      <a:avLst/>
                    </a:prstGeom>
                    <a:noFill/>
                    <a:ln>
                      <a:noFill/>
                    </a:ln>
                  </pic:spPr>
                </pic:pic>
              </a:graphicData>
            </a:graphic>
          </wp:inline>
        </w:drawing>
      </w:r>
    </w:p>
    <w:p w:rsidR="0095743B" w:rsidRDefault="0095743B" w:rsidP="0095743B">
      <w:pPr>
        <w:spacing w:line="480" w:lineRule="auto"/>
        <w:ind w:left="-1440"/>
        <w:jc w:val="center"/>
        <w:rPr>
          <w:rFonts w:ascii="Arial" w:hAnsi="Arial" w:cs="Arial"/>
          <w:b/>
          <w:bCs/>
          <w:sz w:val="10"/>
          <w:szCs w:val="10"/>
        </w:rPr>
      </w:pPr>
      <w:r>
        <w:rPr>
          <w:rFonts w:ascii="Arial" w:hAnsi="Arial" w:cs="Arial"/>
          <w:b/>
          <w:bCs/>
          <w:sz w:val="10"/>
          <w:szCs w:val="10"/>
        </w:rPr>
        <w:t xml:space="preserve">                                              THE NUMBER FORTY-TWO IN ACTS OF THE APOSTLES IN ACTS 7:42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42 REPRESENTS THE COMPLETION &amp; PERFECTION IN THE HOLY BIBLE IS THE IMPREGNABLE GOOD GROUND THAT IS ALWAYS ETERNALLY ESTABLISHED (2 CORINTHIANS 13:1).. THE 42 CHILDREN OF BETHSAMOS IS IN 1</w:t>
      </w:r>
      <w:r>
        <w:rPr>
          <w:rFonts w:ascii="Arial" w:hAnsi="Arial" w:cs="Arial"/>
          <w:b/>
          <w:bCs/>
          <w:sz w:val="10"/>
          <w:szCs w:val="10"/>
          <w:vertAlign w:val="superscript"/>
        </w:rPr>
        <w:t>ST</w:t>
      </w:r>
      <w:r>
        <w:rPr>
          <w:rFonts w:ascii="Arial" w:hAnsi="Arial" w:cs="Arial"/>
          <w:b/>
          <w:bCs/>
          <w:sz w:val="10"/>
          <w:szCs w:val="10"/>
        </w:rPr>
        <w:t xml:space="preserve"> ESDRAS 5:18. THE 42 CITIES IS IN NUMBER 35:6. THE 42 CHILDREN ARE TORN IS IN 2ND KINGS 2:24. THE 42 MEN SLAIN AT THE PIT IS IN 2ND KINGS 10:14. THE REIGN OF AHAZIAH’S BEGINNING IS IN 2</w:t>
      </w:r>
      <w:r>
        <w:rPr>
          <w:rFonts w:ascii="Arial" w:hAnsi="Arial" w:cs="Arial"/>
          <w:b/>
          <w:bCs/>
          <w:sz w:val="10"/>
          <w:szCs w:val="10"/>
          <w:vertAlign w:val="superscript"/>
        </w:rPr>
        <w:t>ND</w:t>
      </w:r>
      <w:r>
        <w:rPr>
          <w:rFonts w:ascii="Arial" w:hAnsi="Arial" w:cs="Arial"/>
          <w:b/>
          <w:bCs/>
          <w:sz w:val="10"/>
          <w:szCs w:val="10"/>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381125" cy="506095"/>
            <wp:effectExtent l="0" t="0" r="9525" b="8255"/>
            <wp:docPr id="38050" name="Picture 38050" descr="Image result for GOLD number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0" descr="Image result for GOLD number 43"/>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1381125" cy="50609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GEN-8 IN SILVER RANK &amp; GEN-6 IN GOLD RANK (HIGHER THAN MOST-HIGHEST SAINTLY CHRISTIAN LORD/LADY AS THE HIGHER THAN MOST-HIGHEST PRESIDENTIAL SINGLE CHIEF BISHOP/LIASON) THE 44 PRESIDENTIAL LORDSHIPS IS THE 43 POSITION [0-14]</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744220" cy="647065"/>
            <wp:effectExtent l="0" t="0" r="0" b="635"/>
            <wp:docPr id="38049" name="Picture 3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9"/>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744220" cy="647065"/>
                    </a:xfrm>
                    <a:prstGeom prst="rect">
                      <a:avLst/>
                    </a:prstGeom>
                    <a:noFill/>
                    <a:ln>
                      <a:noFill/>
                    </a:ln>
                  </pic:spPr>
                </pic:pic>
              </a:graphicData>
            </a:graphic>
          </wp:inline>
        </w:drawing>
      </w:r>
      <w:r>
        <w:rPr>
          <w:noProof/>
        </w:rPr>
        <w:drawing>
          <wp:inline distT="0" distB="0" distL="0" distR="0">
            <wp:extent cx="782955" cy="647065"/>
            <wp:effectExtent l="0" t="0" r="0" b="635"/>
            <wp:docPr id="38048" name="Picture 38048"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8" descr="Image result for 6 GOLD STAR RA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2955" cy="6470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FORTY-THREE IN ACTS OF THE APOSTLES IN ACTS 7:43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43 REPRESENTS THE COMPLETION &amp; PERFECTION IN THE HOLY BIBLE IS THE IMPREGNABLE GOOD GROUND THAT IS ALWAYS ETERNALLY ESTABLISHED (2 CORINTHIANS 13:1).. THE WORK OF THE TABERNACLE IS IN NUMBERS 4:3, 23, 30, 35, 39, 43, 47. THE MALE ESTIMATION OF FIFTEEN SHEKELS OF SILVER IS IN LEVITICUS 27:3.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1371600" cy="418465"/>
            <wp:effectExtent l="0" t="0" r="0" b="635"/>
            <wp:docPr id="38047" name="Picture 38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7"/>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1371600" cy="418465"/>
                    </a:xfrm>
                    <a:prstGeom prst="rect">
                      <a:avLst/>
                    </a:prstGeom>
                    <a:noFill/>
                    <a:ln>
                      <a:noFill/>
                    </a:ln>
                  </pic:spPr>
                </pic:pic>
              </a:graphicData>
            </a:graphic>
          </wp:inline>
        </w:drawing>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SPECIAL GEN-9 IN SILVER RANK &amp; SPECIAL GEN-7 IN GOLD RANK (HIGHER THAN MOST-HIGHEST SAINTLY CHRISTIAN LORD/LADY AS THE HIGHER THAN MOST-HIGHEST PRESIDENTIAL SINGLE CHIEF BISHOP/LIASON) THE ENDING KINGDOM OF THE 45 PRESIDENTIAL LORDSHIPS IS THE 44 POSITION [0-14]</w:t>
      </w:r>
    </w:p>
    <w:p w:rsidR="0095743B" w:rsidRDefault="0095743B" w:rsidP="0095743B">
      <w:pPr>
        <w:spacing w:line="480" w:lineRule="auto"/>
        <w:jc w:val="center"/>
        <w:rPr>
          <w:rFonts w:ascii="Arial" w:hAnsi="Arial" w:cs="Arial"/>
          <w:b/>
          <w:bCs/>
          <w:sz w:val="10"/>
          <w:szCs w:val="10"/>
          <w:shd w:val="clear" w:color="auto" w:fill="FFFFFF"/>
        </w:rPr>
      </w:pPr>
      <w:r>
        <w:rPr>
          <w:noProof/>
        </w:rPr>
        <w:drawing>
          <wp:inline distT="0" distB="0" distL="0" distR="0">
            <wp:extent cx="535305" cy="695325"/>
            <wp:effectExtent l="0" t="0" r="0" b="9525"/>
            <wp:docPr id="38046" name="Picture 38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2"/>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535305" cy="695325"/>
                    </a:xfrm>
                    <a:prstGeom prst="rect">
                      <a:avLst/>
                    </a:prstGeom>
                    <a:noFill/>
                    <a:ln>
                      <a:noFill/>
                    </a:ln>
                  </pic:spPr>
                </pic:pic>
              </a:graphicData>
            </a:graphic>
          </wp:inline>
        </w:drawing>
      </w:r>
      <w:r>
        <w:rPr>
          <w:noProof/>
        </w:rPr>
        <w:drawing>
          <wp:inline distT="0" distB="0" distL="0" distR="0">
            <wp:extent cx="535305" cy="695325"/>
            <wp:effectExtent l="0" t="0" r="0" b="9525"/>
            <wp:docPr id="38045" name="Picture 38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6"/>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535305" cy="695325"/>
                    </a:xfrm>
                    <a:prstGeom prst="rect">
                      <a:avLst/>
                    </a:prstGeom>
                    <a:noFill/>
                    <a:ln>
                      <a:noFill/>
                    </a:ln>
                  </pic:spPr>
                </pic:pic>
              </a:graphicData>
            </a:graphic>
          </wp:inline>
        </w:drawing>
      </w:r>
      <w:r>
        <w:rPr>
          <w:noProof/>
        </w:rPr>
        <w:drawing>
          <wp:inline distT="0" distB="0" distL="0" distR="0">
            <wp:extent cx="836295" cy="695325"/>
            <wp:effectExtent l="0" t="0" r="1905" b="9525"/>
            <wp:docPr id="38044" name="Picture 38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4"/>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836295" cy="69532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FORTY-FOUR IN ACTS OF THE APOSTLES IN ACTS 7:44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44 REPRESENTS THE COMPLETION &amp; PERFECTION IN THE HOLY BIBLE IS THE IMPREGNABLE GOOD GROUND THAT IS ALWAYS ETERNALLY ESTABLISHED (2 CORINTHIANS 13:1).. THE WORK OF THE TABERNACLE IS IN NUMBERS 4:3, 23, 30, 35, 39, 43, 47. THE MALE ESTIMATION OF FIFTEEN SHEKELS OF SILVER IS IN LEVITICUS 27:3.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1351915" cy="427990"/>
            <wp:effectExtent l="0" t="0" r="635" b="0"/>
            <wp:docPr id="38043" name="Picture 38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3"/>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1351915" cy="42799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UPTIME DOWNTIME IS 90 DAYS &amp; 90 NIGHTS TO FULFILL THE MONEY PERDITION SEASON OF TEMPTATION &amp; SIN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TOP GEN-10 IN SILVER RANK &amp; TOP GEN-8 IN GOLD RANK (HIGHER THAN MOST-HIGHEST SAINTLY CHRISTIAN LORD/LADY AS THE HIGHER THAN MOST-HIGHEST PRESIDENTIAL SINGLE CHIEF BISHOP/LIASON) THE TOP ROYAL ENGLISH CROWN 46 PRESIDENTIAL LORDSHIPS OF THE US ARMY LORDSHIPS IS THE 45 POSITION [0-14]</w:t>
      </w:r>
    </w:p>
    <w:p w:rsidR="0095743B" w:rsidRDefault="0095743B" w:rsidP="0095743B">
      <w:pPr>
        <w:spacing w:before="240" w:line="240" w:lineRule="auto"/>
        <w:jc w:val="center"/>
        <w:rPr>
          <w:rFonts w:ascii="Arial" w:hAnsi="Arial" w:cs="Arial"/>
          <w:b/>
          <w:bCs/>
          <w:sz w:val="10"/>
          <w:szCs w:val="10"/>
        </w:rPr>
      </w:pPr>
      <w:r>
        <w:rPr>
          <w:noProof/>
        </w:rPr>
        <w:drawing>
          <wp:inline distT="0" distB="0" distL="0" distR="0">
            <wp:extent cx="564515" cy="793115"/>
            <wp:effectExtent l="0" t="0" r="6985" b="6985"/>
            <wp:docPr id="38042" name="Picture 38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2"/>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flipH="1">
                      <a:off x="0" y="0"/>
                      <a:ext cx="564515" cy="793115"/>
                    </a:xfrm>
                    <a:prstGeom prst="rect">
                      <a:avLst/>
                    </a:prstGeom>
                    <a:noFill/>
                    <a:ln>
                      <a:noFill/>
                    </a:ln>
                  </pic:spPr>
                </pic:pic>
              </a:graphicData>
            </a:graphic>
          </wp:inline>
        </w:drawing>
      </w:r>
      <w:r>
        <w:rPr>
          <w:noProof/>
        </w:rPr>
        <w:drawing>
          <wp:inline distT="0" distB="0" distL="0" distR="0">
            <wp:extent cx="515620" cy="793115"/>
            <wp:effectExtent l="0" t="0" r="0" b="6985"/>
            <wp:docPr id="38041" name="Picture 38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1"/>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flipH="1">
                      <a:off x="0" y="0"/>
                      <a:ext cx="515620" cy="793115"/>
                    </a:xfrm>
                    <a:prstGeom prst="rect">
                      <a:avLst/>
                    </a:prstGeom>
                    <a:noFill/>
                    <a:ln>
                      <a:noFill/>
                    </a:ln>
                  </pic:spPr>
                </pic:pic>
              </a:graphicData>
            </a:graphic>
          </wp:inline>
        </w:drawing>
      </w:r>
      <w:r>
        <w:rPr>
          <w:noProof/>
        </w:rPr>
        <w:drawing>
          <wp:inline distT="0" distB="0" distL="0" distR="0">
            <wp:extent cx="817245" cy="782955"/>
            <wp:effectExtent l="0" t="0" r="1905" b="0"/>
            <wp:docPr id="38040" name="Picture 38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0"/>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flipH="1">
                      <a:off x="0" y="0"/>
                      <a:ext cx="817245" cy="7829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FORTY-FIVE IN ACTS OF THE APOSTLES IN ACTS 7:45 CAN NEVER BE BROKEN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45 REPRESENTS THE COMPLETION &amp; PERFECTION IN THE HOLY BIBLE IS THE IMPREGNABLE GOOD GROUND THAT IS ALWAYS ETERNALLY ESTABLISHED (2 CORINTHIANS 13:1).. THE CITY OF SODOM IS NOT DESTROYED BY 45 RIGHTEOUS IS IN GENESIS 18:28. THE 45 YEAR OLD MAN IN THE WILDERNESS IS IN JOSHUA 14:10. THE 45 PILLARS IS IN 1ST KINGS 7:3. THE WORK OF THE TABERNACLE IS IN NUMBERS 4:3, 23, 30, 35, 39, 43, 47. THE MALE ESTIMATION OF FIFTEEN SHEKELS OF SILVER IS IN LEVITICUS 27:3.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351915" cy="525145"/>
            <wp:effectExtent l="0" t="0" r="635" b="8255"/>
            <wp:docPr id="38039" name="Picture 38039" descr="Image result for Number 4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9" descr="Image result for Number 46 "/>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1351915" cy="52514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GEN-1 IN PLATINUM RANK</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FORTY-SIX IN ACTS OF THE APOSTLES IN ACTS 7:46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46 REPRESENTS THE COMPLETION &amp; PERFECTION IN THE HOLY BIBLE IS THE IMPREGNABLE GOOD GROUND THAT IS ALWAYS ETERNALLY ESTABLISHED (2 CORINTHIANS 13:1).. THE TEMPLE IS ONLY FOR 46 YEARS IS IN JOHN 2:20. THE WORK OF THE TABERNACLE IS IN NUMBERS 4:3, 23, 30, 35, 39, 43, 47. THE MALE ESTIMATION OF FIFTEEN SHEKELS OF SILVER IS IN LEVITICUS 27:3.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1351915" cy="544830"/>
            <wp:effectExtent l="0" t="0" r="635" b="7620"/>
            <wp:docPr id="38038" name="Picture 38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8"/>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1351915" cy="54483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GEN-1 IN PALLADIUM RANK</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FORTY-SEVEN IN ACTS OF THE APOSTLES IN ACTS 7:47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47 REPRESENTS THE COMPLETION &amp; PERFECTION IN THE HOLY BIBLE IS THE IMPREGNABLE GOOD GROUND THAT IS ALWAYS ETERNALLY ESTABLISHED (2 CORINTHIANS 13:1).. THE WORK OF THE TABERNACLE IS IN NUMBERS 4:3, 23, 30, 35, 39, 43, 47. THE MALE ESTIMATION OF FIFTEEN SHEKELS OF SILVER IS IN LEVITICUS 27:3.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1381125" cy="554355"/>
            <wp:effectExtent l="0" t="0" r="9525" b="0"/>
            <wp:docPr id="38037" name="Picture 38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7"/>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381125"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GEN-1 IN THE FIRE THRONE RANK</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FORTY-EIGHT IN ACTS OF THE APOSTLES IN ACTS 7:48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48 REPRESENTS THE COMPLETION &amp; PERFECTION IN THE HOLY BIBLE IS THE IMPREGNABLE GOOD GROUND THAT IS ALWAYS ETERNALLY ESTABLISHED (2 CORINTHIANS 13:1).. THE 48 CITIES IS IN NUMBERS 35:7 &amp; JOSHUA 21:41. THE WORK OF THE TABERNACLE IS IN NUMBERS 4:3, 23, 30, 35, 39, 43, 47. THE MALE ESTIMATION OF FIFTEEN SHEKELS OF SILVER IS IN LEVITICUS 27:3.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362075" cy="627380"/>
            <wp:effectExtent l="0" t="0" r="9525" b="1270"/>
            <wp:docPr id="38036" name="Picture 3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6"/>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1362075" cy="62738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GEN-1 IN THE 0</w:t>
      </w:r>
      <w:r>
        <w:rPr>
          <w:rFonts w:ascii="Arial" w:hAnsi="Arial" w:cs="Arial"/>
          <w:b/>
          <w:bCs/>
          <w:sz w:val="10"/>
          <w:szCs w:val="10"/>
          <w:vertAlign w:val="superscript"/>
        </w:rPr>
        <w:t>TH</w:t>
      </w:r>
      <w:r>
        <w:rPr>
          <w:rFonts w:ascii="Arial" w:hAnsi="Arial" w:cs="Arial"/>
          <w:b/>
          <w:bCs/>
          <w:sz w:val="10"/>
          <w:szCs w:val="10"/>
        </w:rPr>
        <w:t xml:space="preserve"> RANK OF SUPREME LORDSHIP</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FORTY-NINE IN ACTS OF THE APOSTLES IN ACTS 7:49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49 REPRESENTS THE COMPLETION &amp; PERFECTION IN THE HOLY BIBLE IS THE IMPREGNABLE GOOD GROUND THAT IS ALWAYS ETERNALLY ESTABLISHED (2 CORINTHIANS 13:1).. THE STEAM OF THE FURNACE FOR 49 CUBITS IS IN SONG OF THREE JEWS 24. THE 7 SABBATHS OF YEARS SHALL BE 49 YEARS IS IN LEVITICUS 25:8. THE 49 MISCHIEF AUTHORS IS IN 1</w:t>
      </w:r>
      <w:r>
        <w:rPr>
          <w:rFonts w:ascii="Arial" w:hAnsi="Arial" w:cs="Arial"/>
          <w:b/>
          <w:bCs/>
          <w:sz w:val="10"/>
          <w:szCs w:val="10"/>
          <w:vertAlign w:val="superscript"/>
        </w:rPr>
        <w:t>ST</w:t>
      </w:r>
      <w:r>
        <w:rPr>
          <w:rFonts w:ascii="Arial" w:hAnsi="Arial" w:cs="Arial"/>
          <w:b/>
          <w:bCs/>
          <w:sz w:val="10"/>
          <w:szCs w:val="10"/>
        </w:rPr>
        <w:t xml:space="preserve"> MACCABEES 9:61. THE 49 YEAR OLD SIGHT IS IN JOHN 8:57. THE WORK OF THE TABERNACLE IS IN NUMBERS 4:3, 23, 30, 35, 39, 43, 47. THE MALE ESTIMATION OF FIFTEEN SHEKELS OF SILVER IS IN LEVITICUS 27:3. THE KING UZZIAH’S 52 YEAR SEXUAL REIGN IS IN 2</w:t>
      </w:r>
      <w:r>
        <w:rPr>
          <w:rFonts w:ascii="Arial" w:hAnsi="Arial" w:cs="Arial"/>
          <w:b/>
          <w:bCs/>
          <w:sz w:val="10"/>
          <w:szCs w:val="10"/>
          <w:vertAlign w:val="superscript"/>
        </w:rPr>
        <w:t>ND</w:t>
      </w:r>
      <w:r>
        <w:rPr>
          <w:rFonts w:ascii="Arial" w:hAnsi="Arial" w:cs="Arial"/>
          <w:b/>
          <w:bCs/>
          <w:sz w:val="10"/>
          <w:szCs w:val="10"/>
        </w:rPr>
        <w:t xml:space="preserve">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w:t>
      </w:r>
      <w:r>
        <w:rPr>
          <w:rFonts w:ascii="Arial" w:hAnsi="Arial" w:cs="Arial"/>
          <w:b/>
          <w:bCs/>
          <w:sz w:val="10"/>
          <w:szCs w:val="10"/>
          <w:vertAlign w:val="superscript"/>
        </w:rPr>
        <w:t>ND</w:t>
      </w:r>
      <w:r>
        <w:rPr>
          <w:rFonts w:ascii="Arial" w:hAnsi="Arial" w:cs="Arial"/>
          <w:b/>
          <w:bCs/>
          <w:sz w:val="10"/>
          <w:szCs w:val="10"/>
        </w:rPr>
        <w:t xml:space="preserve">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1351915" cy="506095"/>
            <wp:effectExtent l="0" t="0" r="635" b="8255"/>
            <wp:docPr id="38035" name="Picture 38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5"/>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1351915" cy="50609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GEN-1 IN THE 1</w:t>
      </w:r>
      <w:r>
        <w:rPr>
          <w:rFonts w:ascii="Arial" w:hAnsi="Arial" w:cs="Arial"/>
          <w:b/>
          <w:bCs/>
          <w:sz w:val="10"/>
          <w:szCs w:val="10"/>
          <w:vertAlign w:val="superscript"/>
        </w:rPr>
        <w:t>ST</w:t>
      </w:r>
      <w:r>
        <w:rPr>
          <w:rFonts w:ascii="Arial" w:hAnsi="Arial" w:cs="Arial"/>
          <w:b/>
          <w:bCs/>
          <w:sz w:val="10"/>
          <w:szCs w:val="10"/>
        </w:rPr>
        <w:t xml:space="preserve"> RANK OF SUPREME LORDSHIP</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FIFTY IN ACTS OF THE APOSTLES IN ACTS 7:50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50 REPRESENTS THE COMPLETION &amp; PERFECTION IN THE HOLY BIBLE IS THE IMPREGNABLE GOOD GROUND THAT IS ALWAYS ETERNALLY ESTABLISHED (2 CORINTHIANS 13:1).. THE WALL IS 50 CUBITS IN BREADTH IS IN JUDITH 1:2. THE CAPTAINS OVER 50’S (500) IS IN 1</w:t>
      </w:r>
      <w:r>
        <w:rPr>
          <w:rFonts w:ascii="Arial" w:hAnsi="Arial" w:cs="Arial"/>
          <w:b/>
          <w:bCs/>
          <w:sz w:val="10"/>
          <w:szCs w:val="10"/>
          <w:vertAlign w:val="superscript"/>
        </w:rPr>
        <w:t>ST</w:t>
      </w:r>
      <w:r>
        <w:rPr>
          <w:rFonts w:ascii="Arial" w:hAnsi="Arial" w:cs="Arial"/>
          <w:b/>
          <w:bCs/>
          <w:sz w:val="10"/>
          <w:szCs w:val="10"/>
        </w:rPr>
        <w:t xml:space="preserve"> MACCABEES 3:55; 1</w:t>
      </w:r>
      <w:r>
        <w:rPr>
          <w:rFonts w:ascii="Arial" w:hAnsi="Arial" w:cs="Arial"/>
          <w:b/>
          <w:bCs/>
          <w:sz w:val="10"/>
          <w:szCs w:val="10"/>
          <w:vertAlign w:val="superscript"/>
        </w:rPr>
        <w:t>ST</w:t>
      </w:r>
      <w:r>
        <w:rPr>
          <w:rFonts w:ascii="Arial" w:hAnsi="Arial" w:cs="Arial"/>
          <w:b/>
          <w:bCs/>
          <w:sz w:val="10"/>
          <w:szCs w:val="10"/>
        </w:rPr>
        <w:t xml:space="preserve"> SAMUEL 8:12 &amp; DEUTERONOMY 1:15. THE OFFICER’S OVER 50’S (500) IS IN DEUTERONOMY 1:15. A TOWER OF 50 CUBITS HIGH IS IN 2</w:t>
      </w:r>
      <w:r>
        <w:rPr>
          <w:rFonts w:ascii="Arial" w:hAnsi="Arial" w:cs="Arial"/>
          <w:b/>
          <w:bCs/>
          <w:sz w:val="10"/>
          <w:szCs w:val="10"/>
          <w:vertAlign w:val="superscript"/>
        </w:rPr>
        <w:t>ND</w:t>
      </w:r>
      <w:r>
        <w:rPr>
          <w:rFonts w:ascii="Arial" w:hAnsi="Arial" w:cs="Arial"/>
          <w:b/>
          <w:bCs/>
          <w:sz w:val="10"/>
          <w:szCs w:val="10"/>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Pr>
          <w:rFonts w:ascii="Arial" w:hAnsi="Arial" w:cs="Arial"/>
          <w:b/>
          <w:bCs/>
          <w:sz w:val="10"/>
          <w:szCs w:val="10"/>
          <w:vertAlign w:val="superscript"/>
        </w:rPr>
        <w:t>ST</w:t>
      </w:r>
      <w:r>
        <w:rPr>
          <w:rFonts w:ascii="Arial" w:hAnsi="Arial" w:cs="Arial"/>
          <w:b/>
          <w:bCs/>
          <w:sz w:val="10"/>
          <w:szCs w:val="10"/>
        </w:rPr>
        <w:t xml:space="preserve"> SAMUEL 8:12. THE 50 SHEKELS ($6,400.00) OF SILVER OF THE DAMSEL IS IN DEUTERONOMY 22:29. THE WEDGE OF GOLD OF 50 SHEKELS ($96,000.00) IS IN JOSHUA 7:21. THE 50 MEN TO RUN BEFORE HIM IS IN 2</w:t>
      </w:r>
      <w:r>
        <w:rPr>
          <w:rFonts w:ascii="Arial" w:hAnsi="Arial" w:cs="Arial"/>
          <w:b/>
          <w:bCs/>
          <w:sz w:val="10"/>
          <w:szCs w:val="10"/>
          <w:vertAlign w:val="superscript"/>
        </w:rPr>
        <w:t>ND</w:t>
      </w:r>
      <w:r>
        <w:rPr>
          <w:rFonts w:ascii="Arial" w:hAnsi="Arial" w:cs="Arial"/>
          <w:b/>
          <w:bCs/>
          <w:sz w:val="10"/>
          <w:szCs w:val="10"/>
        </w:rPr>
        <w:t xml:space="preserve"> SAMUEL 15:1 &amp; 1</w:t>
      </w:r>
      <w:r>
        <w:rPr>
          <w:rFonts w:ascii="Arial" w:hAnsi="Arial" w:cs="Arial"/>
          <w:b/>
          <w:bCs/>
          <w:sz w:val="10"/>
          <w:szCs w:val="10"/>
          <w:vertAlign w:val="superscript"/>
        </w:rPr>
        <w:t>ST</w:t>
      </w:r>
      <w:r>
        <w:rPr>
          <w:rFonts w:ascii="Arial" w:hAnsi="Arial" w:cs="Arial"/>
          <w:b/>
          <w:bCs/>
          <w:sz w:val="10"/>
          <w:szCs w:val="10"/>
        </w:rPr>
        <w:t xml:space="preserve"> KINGS 1:5. THE OXEN FOR 50 SHEKELS ($6,400.00) OF SILVER IS IN 2</w:t>
      </w:r>
      <w:r>
        <w:rPr>
          <w:rFonts w:ascii="Arial" w:hAnsi="Arial" w:cs="Arial"/>
          <w:b/>
          <w:bCs/>
          <w:sz w:val="10"/>
          <w:szCs w:val="10"/>
          <w:vertAlign w:val="superscript"/>
        </w:rPr>
        <w:t>ND</w:t>
      </w:r>
      <w:r>
        <w:rPr>
          <w:rFonts w:ascii="Arial" w:hAnsi="Arial" w:cs="Arial"/>
          <w:b/>
          <w:bCs/>
          <w:sz w:val="10"/>
          <w:szCs w:val="10"/>
        </w:rPr>
        <w:t xml:space="preserve"> SAMUEL 24:24. THE BREADTH OF THE HOUSE IS IN 1</w:t>
      </w:r>
      <w:r>
        <w:rPr>
          <w:rFonts w:ascii="Arial" w:hAnsi="Arial" w:cs="Arial"/>
          <w:b/>
          <w:bCs/>
          <w:sz w:val="10"/>
          <w:szCs w:val="10"/>
          <w:vertAlign w:val="superscript"/>
        </w:rPr>
        <w:t>ST</w:t>
      </w:r>
      <w:r>
        <w:rPr>
          <w:rFonts w:ascii="Arial" w:hAnsi="Arial" w:cs="Arial"/>
          <w:b/>
          <w:bCs/>
          <w:sz w:val="10"/>
          <w:szCs w:val="10"/>
        </w:rPr>
        <w:t xml:space="preserve"> KINGS 7:2. THE LENGTH OF THE PORCH IS IN 1</w:t>
      </w:r>
      <w:r>
        <w:rPr>
          <w:rFonts w:ascii="Arial" w:hAnsi="Arial" w:cs="Arial"/>
          <w:b/>
          <w:bCs/>
          <w:sz w:val="10"/>
          <w:szCs w:val="10"/>
          <w:vertAlign w:val="superscript"/>
        </w:rPr>
        <w:t>ST</w:t>
      </w:r>
      <w:r>
        <w:rPr>
          <w:rFonts w:ascii="Arial" w:hAnsi="Arial" w:cs="Arial"/>
          <w:b/>
          <w:bCs/>
          <w:sz w:val="10"/>
          <w:szCs w:val="10"/>
        </w:rPr>
        <w:t xml:space="preserve"> KINGS 7:6. THE 50 HID IN A CAVE IS IN 1</w:t>
      </w:r>
      <w:r>
        <w:rPr>
          <w:rFonts w:ascii="Arial" w:hAnsi="Arial" w:cs="Arial"/>
          <w:b/>
          <w:bCs/>
          <w:sz w:val="10"/>
          <w:szCs w:val="10"/>
          <w:vertAlign w:val="superscript"/>
        </w:rPr>
        <w:t>ST</w:t>
      </w:r>
      <w:r>
        <w:rPr>
          <w:rFonts w:ascii="Arial" w:hAnsi="Arial" w:cs="Arial"/>
          <w:b/>
          <w:bCs/>
          <w:sz w:val="10"/>
          <w:szCs w:val="10"/>
        </w:rPr>
        <w:t xml:space="preserve"> KINGS 18:4, 13. THE CAPTAIN OF 50 CONSUMED IS IN 2</w:t>
      </w:r>
      <w:r>
        <w:rPr>
          <w:rFonts w:ascii="Arial" w:hAnsi="Arial" w:cs="Arial"/>
          <w:b/>
          <w:bCs/>
          <w:sz w:val="10"/>
          <w:szCs w:val="10"/>
          <w:vertAlign w:val="superscript"/>
        </w:rPr>
        <w:t>ND</w:t>
      </w:r>
      <w:r>
        <w:rPr>
          <w:rFonts w:ascii="Arial" w:hAnsi="Arial" w:cs="Arial"/>
          <w:b/>
          <w:bCs/>
          <w:sz w:val="10"/>
          <w:szCs w:val="10"/>
        </w:rPr>
        <w:t xml:space="preserve"> KINGS 1:9-14. THE 50 MEN IS IN 2</w:t>
      </w:r>
      <w:r>
        <w:rPr>
          <w:rFonts w:ascii="Arial" w:hAnsi="Arial" w:cs="Arial"/>
          <w:b/>
          <w:bCs/>
          <w:sz w:val="10"/>
          <w:szCs w:val="10"/>
          <w:vertAlign w:val="superscript"/>
        </w:rPr>
        <w:t>ND</w:t>
      </w:r>
      <w:r>
        <w:rPr>
          <w:rFonts w:ascii="Arial" w:hAnsi="Arial" w:cs="Arial"/>
          <w:b/>
          <w:bCs/>
          <w:sz w:val="10"/>
          <w:szCs w:val="10"/>
        </w:rPr>
        <w:t xml:space="preserve"> KINGS 2:7. THE 50 STRONG MEN IS IN 2</w:t>
      </w:r>
      <w:r>
        <w:rPr>
          <w:rFonts w:ascii="Arial" w:hAnsi="Arial" w:cs="Arial"/>
          <w:b/>
          <w:bCs/>
          <w:sz w:val="10"/>
          <w:szCs w:val="10"/>
          <w:vertAlign w:val="superscript"/>
        </w:rPr>
        <w:t>ND</w:t>
      </w:r>
      <w:r>
        <w:rPr>
          <w:rFonts w:ascii="Arial" w:hAnsi="Arial" w:cs="Arial"/>
          <w:b/>
          <w:bCs/>
          <w:sz w:val="10"/>
          <w:szCs w:val="10"/>
        </w:rPr>
        <w:t xml:space="preserve"> KINGS 2:16, 17. THE 50 HORSEMEN IS IN 2</w:t>
      </w:r>
      <w:r>
        <w:rPr>
          <w:rFonts w:ascii="Arial" w:hAnsi="Arial" w:cs="Arial"/>
          <w:b/>
          <w:bCs/>
          <w:sz w:val="10"/>
          <w:szCs w:val="10"/>
          <w:vertAlign w:val="superscript"/>
        </w:rPr>
        <w:t>ND</w:t>
      </w:r>
      <w:r>
        <w:rPr>
          <w:rFonts w:ascii="Arial" w:hAnsi="Arial" w:cs="Arial"/>
          <w:b/>
          <w:bCs/>
          <w:sz w:val="10"/>
          <w:szCs w:val="10"/>
        </w:rPr>
        <w:t xml:space="preserve"> KINGS 13:7. THE 50 SHEKELS ($6,400.00) OF SILVER TO EACH MAN IS IN 2</w:t>
      </w:r>
      <w:r>
        <w:rPr>
          <w:rFonts w:ascii="Arial" w:hAnsi="Arial" w:cs="Arial"/>
          <w:b/>
          <w:bCs/>
          <w:sz w:val="10"/>
          <w:szCs w:val="10"/>
          <w:vertAlign w:val="superscript"/>
        </w:rPr>
        <w:t>ND</w:t>
      </w:r>
      <w:r>
        <w:rPr>
          <w:rFonts w:ascii="Arial" w:hAnsi="Arial" w:cs="Arial"/>
          <w:b/>
          <w:bCs/>
          <w:sz w:val="10"/>
          <w:szCs w:val="10"/>
        </w:rPr>
        <w:t xml:space="preserve"> KINGS 15:20. THE 50</w:t>
      </w:r>
      <w:r>
        <w:rPr>
          <w:rFonts w:ascii="Arial" w:hAnsi="Arial" w:cs="Arial"/>
          <w:b/>
          <w:bCs/>
          <w:sz w:val="10"/>
          <w:szCs w:val="10"/>
          <w:vertAlign w:val="superscript"/>
        </w:rPr>
        <w:t>TH</w:t>
      </w:r>
      <w:r>
        <w:rPr>
          <w:rFonts w:ascii="Arial" w:hAnsi="Arial" w:cs="Arial"/>
          <w:b/>
          <w:bCs/>
          <w:sz w:val="10"/>
          <w:szCs w:val="10"/>
        </w:rPr>
        <w:t xml:space="preserve"> YEAR BEGAN HIS REIGN IS IN 2</w:t>
      </w:r>
      <w:r>
        <w:rPr>
          <w:rFonts w:ascii="Arial" w:hAnsi="Arial" w:cs="Arial"/>
          <w:b/>
          <w:bCs/>
          <w:sz w:val="10"/>
          <w:szCs w:val="10"/>
          <w:vertAlign w:val="superscript"/>
        </w:rPr>
        <w:t>ND</w:t>
      </w:r>
      <w:r>
        <w:rPr>
          <w:rFonts w:ascii="Arial" w:hAnsi="Arial" w:cs="Arial"/>
          <w:b/>
          <w:bCs/>
          <w:sz w:val="10"/>
          <w:szCs w:val="10"/>
        </w:rPr>
        <w:t xml:space="preserve"> KINGS 15:23. THE 50 GILEADITES IS IN 2</w:t>
      </w:r>
      <w:r>
        <w:rPr>
          <w:rFonts w:ascii="Arial" w:hAnsi="Arial" w:cs="Arial"/>
          <w:b/>
          <w:bCs/>
          <w:sz w:val="10"/>
          <w:szCs w:val="10"/>
          <w:vertAlign w:val="superscript"/>
        </w:rPr>
        <w:t>ND</w:t>
      </w:r>
      <w:r>
        <w:rPr>
          <w:rFonts w:ascii="Arial" w:hAnsi="Arial" w:cs="Arial"/>
          <w:b/>
          <w:bCs/>
          <w:sz w:val="10"/>
          <w:szCs w:val="10"/>
        </w:rPr>
        <w:t xml:space="preserve"> KINGS 15:25. THE WEIGHT OF THE NAILS IS IN 2</w:t>
      </w:r>
      <w:r>
        <w:rPr>
          <w:rFonts w:ascii="Arial" w:hAnsi="Arial" w:cs="Arial"/>
          <w:b/>
          <w:bCs/>
          <w:sz w:val="10"/>
          <w:szCs w:val="10"/>
          <w:vertAlign w:val="superscript"/>
        </w:rPr>
        <w:t>ND</w:t>
      </w:r>
      <w:r>
        <w:rPr>
          <w:rFonts w:ascii="Arial" w:hAnsi="Arial" w:cs="Arial"/>
          <w:b/>
          <w:bCs/>
          <w:sz w:val="10"/>
          <w:szCs w:val="10"/>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Pr>
          <w:rFonts w:ascii="Arial" w:hAnsi="Arial" w:cs="Arial"/>
          <w:b/>
          <w:bCs/>
          <w:sz w:val="10"/>
          <w:szCs w:val="10"/>
          <w:vertAlign w:val="superscript"/>
        </w:rPr>
        <w:t>ND</w:t>
      </w:r>
      <w:r>
        <w:rPr>
          <w:rFonts w:ascii="Arial" w:hAnsi="Arial" w:cs="Arial"/>
          <w:b/>
          <w:bCs/>
          <w:sz w:val="10"/>
          <w:szCs w:val="10"/>
        </w:rPr>
        <w:t xml:space="preserve">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w:t>
      </w:r>
      <w:r>
        <w:rPr>
          <w:rFonts w:ascii="Arial" w:hAnsi="Arial" w:cs="Arial"/>
          <w:b/>
          <w:bCs/>
          <w:sz w:val="10"/>
          <w:szCs w:val="10"/>
          <w:vertAlign w:val="superscript"/>
        </w:rPr>
        <w:t>ND</w:t>
      </w:r>
      <w:r>
        <w:rPr>
          <w:rFonts w:ascii="Arial" w:hAnsi="Arial" w:cs="Arial"/>
          <w:b/>
          <w:bCs/>
          <w:sz w:val="10"/>
          <w:szCs w:val="10"/>
        </w:rPr>
        <w:t xml:space="preserve"> KINGS 21:1 &amp; 2</w:t>
      </w:r>
      <w:r>
        <w:rPr>
          <w:rFonts w:ascii="Arial" w:hAnsi="Arial" w:cs="Arial"/>
          <w:b/>
          <w:bCs/>
          <w:sz w:val="10"/>
          <w:szCs w:val="10"/>
          <w:vertAlign w:val="superscript"/>
        </w:rPr>
        <w:t>ND</w:t>
      </w:r>
      <w:r>
        <w:rPr>
          <w:rFonts w:ascii="Arial" w:hAnsi="Arial" w:cs="Arial"/>
          <w:b/>
          <w:bCs/>
          <w:sz w:val="10"/>
          <w:szCs w:val="10"/>
        </w:rPr>
        <w:t xml:space="preserve"> CHRONICLES 33:1. THE 50 SAT DOWN IN RANKS IS IN MARK 6:40. THE 50 PENCE ($1,600.00) OF THE CREDITOR IS IN LUKE 7:41. THE COMPANY BY 50 SAT DOWN IN RANKS IS IN LUKE 9:14. THE $50.00 BILL IS IN LUKE 16:6.</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1351915" cy="506095"/>
            <wp:effectExtent l="0" t="0" r="635" b="8255"/>
            <wp:docPr id="38034" name="Picture 38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4"/>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1351915" cy="50609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GEN-1 IN THE 2</w:t>
      </w:r>
      <w:r>
        <w:rPr>
          <w:rFonts w:ascii="Arial" w:hAnsi="Arial" w:cs="Arial"/>
          <w:b/>
          <w:bCs/>
          <w:sz w:val="10"/>
          <w:szCs w:val="10"/>
          <w:vertAlign w:val="superscript"/>
        </w:rPr>
        <w:t>ND</w:t>
      </w:r>
      <w:r>
        <w:rPr>
          <w:rFonts w:ascii="Arial" w:hAnsi="Arial" w:cs="Arial"/>
          <w:b/>
          <w:bCs/>
          <w:sz w:val="10"/>
          <w:szCs w:val="10"/>
        </w:rPr>
        <w:t xml:space="preserve"> RANK OF SUPREME LORDSHIP</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FIFTY-ONE IN ACTS OF THE APOSTLES IN ACTS 7:51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51 REPRESENTS THE COMPLETION &amp; PERFECTION IN THE HOLY BIBLE IS THE IMPREGNABLE GOOD GROUND THAT IS ALWAYS ETERNALLY ESTABLISHED (2 CORINTHIANS 13:1).. THE MALE ESTIMATION OF FIFTY SHEKELS OF SILVER IS IN LEVITICUS 27:3. THE KING UZZIAH’S 52 YEAR SEXUAL REIGN IS IN 2</w:t>
      </w:r>
      <w:r>
        <w:rPr>
          <w:rFonts w:ascii="Arial" w:hAnsi="Arial" w:cs="Arial"/>
          <w:b/>
          <w:bCs/>
          <w:sz w:val="10"/>
          <w:szCs w:val="10"/>
          <w:vertAlign w:val="superscript"/>
        </w:rPr>
        <w:t>ND</w:t>
      </w:r>
      <w:r>
        <w:rPr>
          <w:rFonts w:ascii="Arial" w:hAnsi="Arial" w:cs="Arial"/>
          <w:b/>
          <w:bCs/>
          <w:sz w:val="10"/>
          <w:szCs w:val="10"/>
        </w:rPr>
        <w:t xml:space="preserve">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w:t>
      </w:r>
      <w:r>
        <w:rPr>
          <w:rFonts w:ascii="Arial" w:hAnsi="Arial" w:cs="Arial"/>
          <w:b/>
          <w:bCs/>
          <w:sz w:val="10"/>
          <w:szCs w:val="10"/>
          <w:vertAlign w:val="superscript"/>
        </w:rPr>
        <w:t>ND</w:t>
      </w:r>
      <w:r>
        <w:rPr>
          <w:rFonts w:ascii="Arial" w:hAnsi="Arial" w:cs="Arial"/>
          <w:b/>
          <w:bCs/>
          <w:sz w:val="10"/>
          <w:szCs w:val="10"/>
        </w:rPr>
        <w:t xml:space="preserve">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1362075" cy="486410"/>
            <wp:effectExtent l="0" t="0" r="9525" b="8890"/>
            <wp:docPr id="38033" name="Picture 3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3"/>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1362075" cy="48641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GEN-1 IN THE 3</w:t>
      </w:r>
      <w:r>
        <w:rPr>
          <w:rFonts w:ascii="Arial" w:hAnsi="Arial" w:cs="Arial"/>
          <w:b/>
          <w:bCs/>
          <w:sz w:val="10"/>
          <w:szCs w:val="10"/>
          <w:vertAlign w:val="superscript"/>
        </w:rPr>
        <w:t>RD</w:t>
      </w:r>
      <w:r>
        <w:rPr>
          <w:rFonts w:ascii="Arial" w:hAnsi="Arial" w:cs="Arial"/>
          <w:b/>
          <w:bCs/>
          <w:sz w:val="10"/>
          <w:szCs w:val="10"/>
        </w:rPr>
        <w:t xml:space="preserve"> RANK OF SUPREME LORDSHIP</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FIFTY-TWO IN ACTS OF THE APOSTLES IN ACTS 7:52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52 REPRESENTS THE COMPLETION &amp; PERFECTION IN THE HOLY BIBLE IS THE IMPREGNABLE GOOD GROUND THAT IS ALWAYS ETERNALLY ESTABLISHED (2 CORINTHIANS 13:1).. THE MALE ESTIMATION OF FIFTEEN SHEKELS OF SILVER IS IN LEVITICUS 27:3. THE KING UZZIAH’S 52 YEAR SEXUAL REIGN IS IN 2</w:t>
      </w:r>
      <w:r>
        <w:rPr>
          <w:rFonts w:ascii="Arial" w:hAnsi="Arial" w:cs="Arial"/>
          <w:b/>
          <w:bCs/>
          <w:sz w:val="10"/>
          <w:szCs w:val="10"/>
          <w:vertAlign w:val="superscript"/>
        </w:rPr>
        <w:t>ND</w:t>
      </w:r>
      <w:r>
        <w:rPr>
          <w:rFonts w:ascii="Arial" w:hAnsi="Arial" w:cs="Arial"/>
          <w:b/>
          <w:bCs/>
          <w:sz w:val="10"/>
          <w:szCs w:val="10"/>
        </w:rPr>
        <w:t xml:space="preserve"> KINGS 15:2 &amp; 2</w:t>
      </w:r>
      <w:r>
        <w:rPr>
          <w:rFonts w:ascii="Arial" w:hAnsi="Arial" w:cs="Arial"/>
          <w:b/>
          <w:bCs/>
          <w:sz w:val="10"/>
          <w:szCs w:val="10"/>
          <w:vertAlign w:val="superscript"/>
        </w:rPr>
        <w:t>ND</w:t>
      </w:r>
      <w:r>
        <w:rPr>
          <w:rFonts w:ascii="Arial" w:hAnsi="Arial" w:cs="Arial"/>
          <w:b/>
          <w:bCs/>
          <w:sz w:val="10"/>
          <w:szCs w:val="10"/>
        </w:rPr>
        <w:t xml:space="preserve"> CHRONICLES 26:3. THE CHILDREN OF BETOLIUS IS IN 1</w:t>
      </w:r>
      <w:r>
        <w:rPr>
          <w:rFonts w:ascii="Arial" w:hAnsi="Arial" w:cs="Arial"/>
          <w:b/>
          <w:bCs/>
          <w:sz w:val="10"/>
          <w:szCs w:val="10"/>
          <w:vertAlign w:val="superscript"/>
        </w:rPr>
        <w:t>ST</w:t>
      </w:r>
      <w:r>
        <w:rPr>
          <w:rFonts w:ascii="Arial" w:hAnsi="Arial" w:cs="Arial"/>
          <w:b/>
          <w:bCs/>
          <w:sz w:val="10"/>
          <w:szCs w:val="10"/>
        </w:rPr>
        <w:t xml:space="preserve"> ESDRAS 5:21. THE 52</w:t>
      </w:r>
      <w:r>
        <w:rPr>
          <w:rFonts w:ascii="Arial" w:hAnsi="Arial" w:cs="Arial"/>
          <w:b/>
          <w:bCs/>
          <w:sz w:val="10"/>
          <w:szCs w:val="10"/>
          <w:vertAlign w:val="superscript"/>
        </w:rPr>
        <w:t>ND</w:t>
      </w:r>
      <w:r>
        <w:rPr>
          <w:rFonts w:ascii="Arial" w:hAnsi="Arial" w:cs="Arial"/>
          <w:b/>
          <w:bCs/>
          <w:sz w:val="10"/>
          <w:szCs w:val="10"/>
        </w:rPr>
        <w:t xml:space="preserve"> YEAR BEGAN HIS REIGN IS IN 2</w:t>
      </w:r>
      <w:r>
        <w:rPr>
          <w:rFonts w:ascii="Arial" w:hAnsi="Arial" w:cs="Arial"/>
          <w:b/>
          <w:bCs/>
          <w:sz w:val="10"/>
          <w:szCs w:val="10"/>
          <w:vertAlign w:val="superscript"/>
        </w:rPr>
        <w:t>ND</w:t>
      </w:r>
      <w:r>
        <w:rPr>
          <w:rFonts w:ascii="Arial" w:hAnsi="Arial" w:cs="Arial"/>
          <w:b/>
          <w:bCs/>
          <w:sz w:val="10"/>
          <w:szCs w:val="10"/>
        </w:rPr>
        <w:t xml:space="preserve"> KINGS 15:27. THE CHILDREN OF NEBO IS IN EZRA 2:29. THE FINISHED WALL IN 52 DAYS IS IN NEHEMIAH 6:15. THE MEN OF THE OTHER NEBO IS IN NEHEMIAH 7:33. THE KING MANASSEH’S 55 YEAR SEXUAL REIGN IS IN 2</w:t>
      </w:r>
      <w:r>
        <w:rPr>
          <w:rFonts w:ascii="Arial" w:hAnsi="Arial" w:cs="Arial"/>
          <w:b/>
          <w:bCs/>
          <w:sz w:val="10"/>
          <w:szCs w:val="10"/>
          <w:vertAlign w:val="superscript"/>
        </w:rPr>
        <w:t>ND</w:t>
      </w:r>
      <w:r>
        <w:rPr>
          <w:rFonts w:ascii="Arial" w:hAnsi="Arial" w:cs="Arial"/>
          <w:b/>
          <w:bCs/>
          <w:sz w:val="10"/>
          <w:szCs w:val="10"/>
        </w:rPr>
        <w:t xml:space="preserve">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1371600" cy="588645"/>
            <wp:effectExtent l="0" t="0" r="0" b="1905"/>
            <wp:docPr id="38032" name="Picture 38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2"/>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1371600" cy="58864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GEN-1 IN THE 4</w:t>
      </w:r>
      <w:r>
        <w:rPr>
          <w:rFonts w:ascii="Arial" w:hAnsi="Arial" w:cs="Arial"/>
          <w:b/>
          <w:bCs/>
          <w:sz w:val="10"/>
          <w:szCs w:val="10"/>
          <w:vertAlign w:val="superscript"/>
        </w:rPr>
        <w:t>TH</w:t>
      </w:r>
      <w:r>
        <w:rPr>
          <w:rFonts w:ascii="Arial" w:hAnsi="Arial" w:cs="Arial"/>
          <w:b/>
          <w:bCs/>
          <w:sz w:val="10"/>
          <w:szCs w:val="10"/>
        </w:rPr>
        <w:t xml:space="preserve"> RANK OF SUPREME LORDSHIP</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FIFTY-THREE IN ACTS OF THE APOSTLES IN ACTS 7:53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53 REPRESENTS THE COMPLETION &amp; PERFECTION IN THE HOLY BIBLE IS THE IMPREGNABLE GOOD GROUND THAT IS ALWAYS ETERNALLY ESTABLISHED (2 CORINTHIANS 13:1).. THE MALE ESTIMATION OF FIFTEEN SHEKELS OF SILVER IS IN LEVITICUS 27:3. THE KING UZZIAH’S 52 YEAR SEXUAL REIGN IS IN 2</w:t>
      </w:r>
      <w:r>
        <w:rPr>
          <w:rFonts w:ascii="Arial" w:hAnsi="Arial" w:cs="Arial"/>
          <w:b/>
          <w:bCs/>
          <w:sz w:val="10"/>
          <w:szCs w:val="10"/>
          <w:vertAlign w:val="superscript"/>
        </w:rPr>
        <w:t>ND</w:t>
      </w:r>
      <w:r>
        <w:rPr>
          <w:rFonts w:ascii="Arial" w:hAnsi="Arial" w:cs="Arial"/>
          <w:b/>
          <w:bCs/>
          <w:sz w:val="10"/>
          <w:szCs w:val="10"/>
        </w:rPr>
        <w:t xml:space="preserve">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w:t>
      </w:r>
      <w:r>
        <w:rPr>
          <w:rFonts w:ascii="Arial" w:hAnsi="Arial" w:cs="Arial"/>
          <w:b/>
          <w:bCs/>
          <w:sz w:val="10"/>
          <w:szCs w:val="10"/>
          <w:vertAlign w:val="superscript"/>
        </w:rPr>
        <w:t>ND</w:t>
      </w:r>
      <w:r>
        <w:rPr>
          <w:rFonts w:ascii="Arial" w:hAnsi="Arial" w:cs="Arial"/>
          <w:b/>
          <w:bCs/>
          <w:sz w:val="10"/>
          <w:szCs w:val="10"/>
        </w:rPr>
        <w:t xml:space="preserve">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371600" cy="588645"/>
            <wp:effectExtent l="0" t="0" r="0" b="1905"/>
            <wp:docPr id="38031" name="Picture 38031" descr="Image result for NUMBER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1" descr="Image result for NUMBER 54"/>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1371600" cy="58864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GEN-1 IN THE 5</w:t>
      </w:r>
      <w:r>
        <w:rPr>
          <w:rFonts w:ascii="Arial" w:hAnsi="Arial" w:cs="Arial"/>
          <w:b/>
          <w:bCs/>
          <w:sz w:val="10"/>
          <w:szCs w:val="10"/>
          <w:vertAlign w:val="superscript"/>
        </w:rPr>
        <w:t>TH</w:t>
      </w:r>
      <w:r>
        <w:rPr>
          <w:rFonts w:ascii="Arial" w:hAnsi="Arial" w:cs="Arial"/>
          <w:b/>
          <w:bCs/>
          <w:sz w:val="10"/>
          <w:szCs w:val="10"/>
        </w:rPr>
        <w:t xml:space="preserve"> RANK OF SUPREME LORDSHIP</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FIFTY-FOUR IN ACTS OF THE APOSTLES IN ACTS 7:54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54 REPRESENTS THE COMPLETION &amp; PERFECTION IN THE HOLY BIBLE IS THE IMPREGNABLE GOOD GROUND THAT IS ALWAYS ETERNALLY ESTABLISHED (2 CORINTHIANS 13:1).. THE MALE ESTIMATION OF FIFTEEN SHEKELS OF SILVER IS IN LEVITICUS 27:3. THE KING UZZIAH’S 52 YEAR SEXUAL REIGN IS IN 2</w:t>
      </w:r>
      <w:r>
        <w:rPr>
          <w:rFonts w:ascii="Arial" w:hAnsi="Arial" w:cs="Arial"/>
          <w:b/>
          <w:bCs/>
          <w:sz w:val="10"/>
          <w:szCs w:val="10"/>
          <w:vertAlign w:val="superscript"/>
        </w:rPr>
        <w:t>ND</w:t>
      </w:r>
      <w:r>
        <w:rPr>
          <w:rFonts w:ascii="Arial" w:hAnsi="Arial" w:cs="Arial"/>
          <w:b/>
          <w:bCs/>
          <w:sz w:val="10"/>
          <w:szCs w:val="10"/>
        </w:rPr>
        <w:t xml:space="preserve">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w:t>
      </w:r>
      <w:r>
        <w:rPr>
          <w:rFonts w:ascii="Arial" w:hAnsi="Arial" w:cs="Arial"/>
          <w:b/>
          <w:bCs/>
          <w:sz w:val="10"/>
          <w:szCs w:val="10"/>
          <w:vertAlign w:val="superscript"/>
        </w:rPr>
        <w:t>ND</w:t>
      </w:r>
      <w:r>
        <w:rPr>
          <w:rFonts w:ascii="Arial" w:hAnsi="Arial" w:cs="Arial"/>
          <w:b/>
          <w:bCs/>
          <w:sz w:val="10"/>
          <w:szCs w:val="10"/>
        </w:rPr>
        <w:t xml:space="preserve">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371600" cy="495935"/>
            <wp:effectExtent l="0" t="0" r="0" b="0"/>
            <wp:docPr id="38030" name="Picture 38030" descr="Image result for NUMBER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0" descr="Image result for NUMBER 55"/>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1371600" cy="49593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GEN-1 IN THE 6</w:t>
      </w:r>
      <w:r>
        <w:rPr>
          <w:rFonts w:ascii="Arial" w:hAnsi="Arial" w:cs="Arial"/>
          <w:b/>
          <w:bCs/>
          <w:sz w:val="10"/>
          <w:szCs w:val="10"/>
          <w:vertAlign w:val="superscript"/>
        </w:rPr>
        <w:t>TH</w:t>
      </w:r>
      <w:r>
        <w:rPr>
          <w:rFonts w:ascii="Arial" w:hAnsi="Arial" w:cs="Arial"/>
          <w:b/>
          <w:bCs/>
          <w:sz w:val="10"/>
          <w:szCs w:val="10"/>
        </w:rPr>
        <w:t xml:space="preserve"> RANK OF SUPREME LORDSHIP</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FIFTY-FIVE IN ACTS OF THE APOSTLES IN ACTS 7:55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55 REPRESENTS THE COMPLETION &amp; PERFECTION IN THE HOLY BIBLE IS THE IMPREGNABLE GOOD GROUND THAT IS ALWAYS ETERNALLY ESTABLISHED (2 CORINTHIANS 13:1).. THE CHILDREN OF NETOPHAH IS IN 1</w:t>
      </w:r>
      <w:r>
        <w:rPr>
          <w:rFonts w:ascii="Arial" w:hAnsi="Arial" w:cs="Arial"/>
          <w:b/>
          <w:bCs/>
          <w:sz w:val="10"/>
          <w:szCs w:val="10"/>
          <w:vertAlign w:val="superscript"/>
        </w:rPr>
        <w:t>ST</w:t>
      </w:r>
      <w:r>
        <w:rPr>
          <w:rFonts w:ascii="Arial" w:hAnsi="Arial" w:cs="Arial"/>
          <w:b/>
          <w:bCs/>
          <w:sz w:val="10"/>
          <w:szCs w:val="10"/>
        </w:rPr>
        <w:t xml:space="preserve"> ESDRAS 5:18. THE 55 DAYS TO KILL HIM IS IN TOBIT 1:21. THE MALE ESTIMATION OF FIFTEEN SHEKELS OF SILVER IS IN LEVITICUS 27:3. THE KING UZZIAH’S 52 YEAR SEXUAL REIGN IS IN 2</w:t>
      </w:r>
      <w:r>
        <w:rPr>
          <w:rFonts w:ascii="Arial" w:hAnsi="Arial" w:cs="Arial"/>
          <w:b/>
          <w:bCs/>
          <w:sz w:val="10"/>
          <w:szCs w:val="10"/>
          <w:vertAlign w:val="superscript"/>
        </w:rPr>
        <w:t>ND</w:t>
      </w:r>
      <w:r>
        <w:rPr>
          <w:rFonts w:ascii="Arial" w:hAnsi="Arial" w:cs="Arial"/>
          <w:b/>
          <w:bCs/>
          <w:sz w:val="10"/>
          <w:szCs w:val="10"/>
        </w:rPr>
        <w:t xml:space="preserve">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w:t>
      </w:r>
      <w:r>
        <w:rPr>
          <w:rFonts w:ascii="Arial" w:hAnsi="Arial" w:cs="Arial"/>
          <w:b/>
          <w:bCs/>
          <w:sz w:val="10"/>
          <w:szCs w:val="10"/>
          <w:vertAlign w:val="superscript"/>
        </w:rPr>
        <w:t>ND</w:t>
      </w:r>
      <w:r>
        <w:rPr>
          <w:rFonts w:ascii="Arial" w:hAnsi="Arial" w:cs="Arial"/>
          <w:b/>
          <w:bCs/>
          <w:sz w:val="10"/>
          <w:szCs w:val="10"/>
        </w:rPr>
        <w:t xml:space="preserve">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1371600" cy="554355"/>
            <wp:effectExtent l="0" t="0" r="0" b="0"/>
            <wp:docPr id="38029" name="Picture 38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9"/>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1371600" cy="5543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GEN-1 IN THE 7</w:t>
      </w:r>
      <w:r>
        <w:rPr>
          <w:rFonts w:ascii="Arial" w:hAnsi="Arial" w:cs="Arial"/>
          <w:b/>
          <w:bCs/>
          <w:sz w:val="10"/>
          <w:szCs w:val="10"/>
          <w:vertAlign w:val="superscript"/>
        </w:rPr>
        <w:t>TH</w:t>
      </w:r>
      <w:r>
        <w:rPr>
          <w:rFonts w:ascii="Arial" w:hAnsi="Arial" w:cs="Arial"/>
          <w:b/>
          <w:bCs/>
          <w:sz w:val="10"/>
          <w:szCs w:val="10"/>
        </w:rPr>
        <w:t xml:space="preserve"> RANK OF SUPREME LORDSHIP</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FIFTY-SIX IN ACTS OF THE APOSTLES IN ACTS 7:56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56 REPRESENTS THE COMPLETION &amp; PERFECTION IN THE HOLY BIBLE IS THE IMPREGNABLE GOOD GROUND THAT IS ALWAYS ETERNALLY ESTABLISHED (2 CORINTHIANS 13:1).. THE 56 MEN OF NETOPHAH IS IN EZRA 2:22. THE MALE ESTIMATION OF FIFTEEN SHEKELS OF SILVER IS IN LEVITICUS 27:3. THE KING UZZIAH’S 52 YEAR SEXUAL REIGN IS IN 2</w:t>
      </w:r>
      <w:r>
        <w:rPr>
          <w:rFonts w:ascii="Arial" w:hAnsi="Arial" w:cs="Arial"/>
          <w:b/>
          <w:bCs/>
          <w:sz w:val="10"/>
          <w:szCs w:val="10"/>
          <w:vertAlign w:val="superscript"/>
        </w:rPr>
        <w:t>ND</w:t>
      </w:r>
      <w:r>
        <w:rPr>
          <w:rFonts w:ascii="Arial" w:hAnsi="Arial" w:cs="Arial"/>
          <w:b/>
          <w:bCs/>
          <w:sz w:val="10"/>
          <w:szCs w:val="10"/>
        </w:rPr>
        <w:t xml:space="preserve">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w:t>
      </w:r>
      <w:r>
        <w:rPr>
          <w:rFonts w:ascii="Arial" w:hAnsi="Arial" w:cs="Arial"/>
          <w:b/>
          <w:bCs/>
          <w:sz w:val="10"/>
          <w:szCs w:val="10"/>
          <w:vertAlign w:val="superscript"/>
        </w:rPr>
        <w:t>ND</w:t>
      </w:r>
      <w:r>
        <w:rPr>
          <w:rFonts w:ascii="Arial" w:hAnsi="Arial" w:cs="Arial"/>
          <w:b/>
          <w:bCs/>
          <w:sz w:val="10"/>
          <w:szCs w:val="10"/>
        </w:rPr>
        <w:t xml:space="preserve">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1371600" cy="486410"/>
            <wp:effectExtent l="0" t="0" r="0" b="8890"/>
            <wp:docPr id="38028" name="Picture 38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8"/>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1371600" cy="48641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GEN-1 IN THE 8</w:t>
      </w:r>
      <w:r>
        <w:rPr>
          <w:rFonts w:ascii="Arial" w:hAnsi="Arial" w:cs="Arial"/>
          <w:b/>
          <w:bCs/>
          <w:sz w:val="10"/>
          <w:szCs w:val="10"/>
          <w:vertAlign w:val="superscript"/>
        </w:rPr>
        <w:t>TH</w:t>
      </w:r>
      <w:r>
        <w:rPr>
          <w:rFonts w:ascii="Arial" w:hAnsi="Arial" w:cs="Arial"/>
          <w:b/>
          <w:bCs/>
          <w:sz w:val="10"/>
          <w:szCs w:val="10"/>
        </w:rPr>
        <w:t xml:space="preserve"> RANK OF SUPREME LORDSHIP</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FIFTY-SEVEN IN ACTS OF THE APOSTLES IN ACTS 7:57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57 REPRESENTS THE COMPLETION &amp; PERFECTION IN THE HOLY BIBLE IS THE IMPREGNABLE GOOD GROUND THAT IS ALWAYS ETERNALLY ESTABLISHED (2 CORINTHIANS 13:1).. THE MALE ESTIMATION OF FIFTEEN SHEKELS OF SILVER IS IN LEVITICUS 27:3. THE KING UZZIAH’S 52 YEAR SEXUAL REIGN IS IN 2</w:t>
      </w:r>
      <w:r>
        <w:rPr>
          <w:rFonts w:ascii="Arial" w:hAnsi="Arial" w:cs="Arial"/>
          <w:b/>
          <w:bCs/>
          <w:sz w:val="10"/>
          <w:szCs w:val="10"/>
          <w:vertAlign w:val="superscript"/>
        </w:rPr>
        <w:t>ND</w:t>
      </w:r>
      <w:r>
        <w:rPr>
          <w:rFonts w:ascii="Arial" w:hAnsi="Arial" w:cs="Arial"/>
          <w:b/>
          <w:bCs/>
          <w:sz w:val="10"/>
          <w:szCs w:val="10"/>
        </w:rPr>
        <w:t xml:space="preserve">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w:t>
      </w:r>
      <w:r>
        <w:rPr>
          <w:rFonts w:ascii="Arial" w:hAnsi="Arial" w:cs="Arial"/>
          <w:b/>
          <w:bCs/>
          <w:sz w:val="10"/>
          <w:szCs w:val="10"/>
          <w:vertAlign w:val="superscript"/>
        </w:rPr>
        <w:t>ND</w:t>
      </w:r>
      <w:r>
        <w:rPr>
          <w:rFonts w:ascii="Arial" w:hAnsi="Arial" w:cs="Arial"/>
          <w:b/>
          <w:bCs/>
          <w:sz w:val="10"/>
          <w:szCs w:val="10"/>
        </w:rPr>
        <w:t xml:space="preserve">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332865" cy="486410"/>
            <wp:effectExtent l="0" t="0" r="635" b="8890"/>
            <wp:docPr id="38027" name="Picture 38027" descr="Image result for Number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7" descr="Image result for Number 58"/>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1332865" cy="48641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GEN-1 IN THE 9</w:t>
      </w:r>
      <w:r>
        <w:rPr>
          <w:rFonts w:ascii="Arial" w:hAnsi="Arial" w:cs="Arial"/>
          <w:b/>
          <w:bCs/>
          <w:sz w:val="10"/>
          <w:szCs w:val="10"/>
          <w:vertAlign w:val="superscript"/>
        </w:rPr>
        <w:t>TH</w:t>
      </w:r>
      <w:r>
        <w:rPr>
          <w:rFonts w:ascii="Arial" w:hAnsi="Arial" w:cs="Arial"/>
          <w:b/>
          <w:bCs/>
          <w:sz w:val="10"/>
          <w:szCs w:val="10"/>
        </w:rPr>
        <w:t xml:space="preserve"> RANK OF SUPREME LORDSHIP</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FIFTY-EIGHT IN ACTS OF THE APOSTLES IN ACTS 7:58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58 REPRESENTS THE COMPLETION &amp; PERFECTION IN THE HOLY BIBLE IS THE IMPREGNABLE GOOD GROUND THAT IS ALWAYS ETERNALLY ESTABLISHED (2 CORINTHIANS 13:1).. THE LOSS OF SIGHT IS IN TOBIT 14:2. THE MALE ESTIMATION OF FIFTEEN SHEKELS OF SILVER IS IN LEVITICUS 27:3.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1371600" cy="457200"/>
            <wp:effectExtent l="0" t="0" r="0" b="0"/>
            <wp:docPr id="38026" name="Picture 38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6"/>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GEN-1 IN THE 10</w:t>
      </w:r>
      <w:r>
        <w:rPr>
          <w:rFonts w:ascii="Arial" w:hAnsi="Arial" w:cs="Arial"/>
          <w:b/>
          <w:bCs/>
          <w:sz w:val="10"/>
          <w:szCs w:val="10"/>
          <w:vertAlign w:val="superscript"/>
        </w:rPr>
        <w:t>TH</w:t>
      </w:r>
      <w:r>
        <w:rPr>
          <w:rFonts w:ascii="Arial" w:hAnsi="Arial" w:cs="Arial"/>
          <w:b/>
          <w:bCs/>
          <w:sz w:val="10"/>
          <w:szCs w:val="10"/>
        </w:rPr>
        <w:t xml:space="preserve"> RANK OF SUPREME LORDSHIP</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FIFTY-NINE IN ACTS OF THE APOSTLES IN ACTS 7:59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59 REPRESENTS THE COMPLETION &amp; PERFECTION IN THE HOLY BIBLE IS THE IMPREGNABLE GOOD GROUND THAT IS ALWAYS ETERNALLY ESTABLISHED (2 CORINTHIANS 13:1).. THE LOSS OF SIGHT IS IN TOBIT 14:2. THE MALE ESTIMATION OF FIFTEEN SHEKELS OF SILVER IS IN LEVITICUS 27:3.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1362075" cy="486410"/>
            <wp:effectExtent l="0" t="0" r="9525" b="8890"/>
            <wp:docPr id="38025" name="Picture 38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5"/>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1362075" cy="48641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GEN-1 IN THE 11</w:t>
      </w:r>
      <w:r>
        <w:rPr>
          <w:rFonts w:ascii="Arial" w:hAnsi="Arial" w:cs="Arial"/>
          <w:b/>
          <w:bCs/>
          <w:sz w:val="10"/>
          <w:szCs w:val="10"/>
          <w:vertAlign w:val="superscript"/>
        </w:rPr>
        <w:t>TH</w:t>
      </w:r>
      <w:r>
        <w:rPr>
          <w:rFonts w:ascii="Arial" w:hAnsi="Arial" w:cs="Arial"/>
          <w:b/>
          <w:bCs/>
          <w:sz w:val="10"/>
          <w:szCs w:val="10"/>
        </w:rPr>
        <w:t xml:space="preserve"> RANK OF SUPREME LORDSHIP</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SIXTY IN ACTS OF THE APOSTLES IN ACTS 7:60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60 REPRESENTS THE COMPLETION &amp; PERFECTION IN THE HOLY BIBLE IS THE IMPREGNABLE GOOD GROUND THAT IS ALWAYS ETERNALLY ESTABLISHED (2 CORINTHIANS 13:1).. THE LOSS OF SIGHT IS IN TOBIT 14:2. THE 60 CUBITS (110 FEET) IS IN 1</w:t>
      </w:r>
      <w:r>
        <w:rPr>
          <w:rFonts w:ascii="Arial" w:hAnsi="Arial" w:cs="Arial"/>
          <w:b/>
          <w:bCs/>
          <w:sz w:val="10"/>
          <w:szCs w:val="10"/>
          <w:vertAlign w:val="superscript"/>
        </w:rPr>
        <w:t>ST</w:t>
      </w:r>
      <w:r>
        <w:rPr>
          <w:rFonts w:ascii="Arial" w:hAnsi="Arial" w:cs="Arial"/>
          <w:b/>
          <w:bCs/>
          <w:sz w:val="10"/>
          <w:szCs w:val="10"/>
        </w:rPr>
        <w:t xml:space="preserve"> ESDRAS 6:25; 1ST KINGS 6:2; 1</w:t>
      </w:r>
      <w:r>
        <w:rPr>
          <w:rFonts w:ascii="Arial" w:hAnsi="Arial" w:cs="Arial"/>
          <w:b/>
          <w:bCs/>
          <w:sz w:val="10"/>
          <w:szCs w:val="10"/>
          <w:vertAlign w:val="superscript"/>
        </w:rPr>
        <w:t>ST</w:t>
      </w:r>
      <w:r>
        <w:rPr>
          <w:rFonts w:ascii="Arial" w:hAnsi="Arial" w:cs="Arial"/>
          <w:b/>
          <w:bCs/>
          <w:sz w:val="10"/>
          <w:szCs w:val="10"/>
        </w:rPr>
        <w:t xml:space="preserve"> CHRONICLES 3:3; EZRA 6:3; EZEKIEL 40:14 &amp; DANIEL 3:1. THE 60 GREAT CITIES IS IN 1ST KINGS 4:13. THE 60 MEASURES OF MEAL IS IN 1ST KINGS 4:22. THE 60 MEN IS IN 2ND KINGS 25:19 &amp; JEREMIAH 52:25. THE 60 YEAR OLD MAN IS IN 1</w:t>
      </w:r>
      <w:r>
        <w:rPr>
          <w:rFonts w:ascii="Arial" w:hAnsi="Arial" w:cs="Arial"/>
          <w:b/>
          <w:bCs/>
          <w:sz w:val="10"/>
          <w:szCs w:val="10"/>
          <w:vertAlign w:val="superscript"/>
        </w:rPr>
        <w:t>ST</w:t>
      </w:r>
      <w:r>
        <w:rPr>
          <w:rFonts w:ascii="Arial" w:hAnsi="Arial" w:cs="Arial"/>
          <w:b/>
          <w:bCs/>
          <w:sz w:val="10"/>
          <w:szCs w:val="10"/>
        </w:rPr>
        <w:t xml:space="preserve"> CHRONICLES 2:21. THE 60 CONCUBINES &amp; 60 DAUGHTERS IS IN 2</w:t>
      </w:r>
      <w:r>
        <w:rPr>
          <w:rFonts w:ascii="Arial" w:hAnsi="Arial" w:cs="Arial"/>
          <w:b/>
          <w:bCs/>
          <w:sz w:val="10"/>
          <w:szCs w:val="10"/>
          <w:vertAlign w:val="superscript"/>
        </w:rPr>
        <w:t>ND</w:t>
      </w:r>
      <w:r>
        <w:rPr>
          <w:rFonts w:ascii="Arial" w:hAnsi="Arial" w:cs="Arial"/>
          <w:b/>
          <w:bCs/>
          <w:sz w:val="10"/>
          <w:szCs w:val="10"/>
        </w:rPr>
        <w:t xml:space="preserve"> CHRONICLES 11:21. THE 60 BULLOCKS IS IN 2</w:t>
      </w:r>
      <w:r>
        <w:rPr>
          <w:rFonts w:ascii="Arial" w:hAnsi="Arial" w:cs="Arial"/>
          <w:b/>
          <w:bCs/>
          <w:sz w:val="10"/>
          <w:szCs w:val="10"/>
          <w:vertAlign w:val="superscript"/>
        </w:rPr>
        <w:t>ND</w:t>
      </w:r>
      <w:r>
        <w:rPr>
          <w:rFonts w:ascii="Arial" w:hAnsi="Arial" w:cs="Arial"/>
          <w:b/>
          <w:bCs/>
          <w:sz w:val="10"/>
          <w:szCs w:val="10"/>
        </w:rPr>
        <w:t xml:space="preserve"> CHRONICLES 29:32. THE 60 YEARS OF SABBATHS IS IN 2</w:t>
      </w:r>
      <w:r>
        <w:rPr>
          <w:rFonts w:ascii="Arial" w:hAnsi="Arial" w:cs="Arial"/>
          <w:b/>
          <w:bCs/>
          <w:sz w:val="10"/>
          <w:szCs w:val="10"/>
          <w:vertAlign w:val="superscript"/>
        </w:rPr>
        <w:t>ND</w:t>
      </w:r>
      <w:r>
        <w:rPr>
          <w:rFonts w:ascii="Arial" w:hAnsi="Arial" w:cs="Arial"/>
          <w:b/>
          <w:bCs/>
          <w:sz w:val="10"/>
          <w:szCs w:val="10"/>
        </w:rPr>
        <w:t xml:space="preserve"> CHRONICLES 36:21. THE 60 MALES IS IN EZRA 8:13. THE 60 VALIANT MEN IS IN SONG OF SOLOMON 3:7. THE 60 QUEENS IS IN SONG OF SOLOMON 6:8. ISAAC IS 60 YEARS OLD IS IN GENESIS 25:26. THE 60 YEARS OR MORE ARE TRUE WIDOWS IS IN 1</w:t>
      </w:r>
      <w:r>
        <w:rPr>
          <w:rFonts w:ascii="Arial" w:hAnsi="Arial" w:cs="Arial"/>
          <w:b/>
          <w:bCs/>
          <w:sz w:val="10"/>
          <w:szCs w:val="10"/>
          <w:vertAlign w:val="superscript"/>
        </w:rPr>
        <w:t>ST</w:t>
      </w:r>
      <w:r>
        <w:rPr>
          <w:rFonts w:ascii="Arial" w:hAnsi="Arial" w:cs="Arial"/>
          <w:b/>
          <w:bCs/>
          <w:sz w:val="10"/>
          <w:szCs w:val="10"/>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Pr>
          <w:rFonts w:ascii="Arial" w:hAnsi="Arial" w:cs="Arial"/>
          <w:b/>
          <w:bCs/>
          <w:sz w:val="10"/>
          <w:szCs w:val="10"/>
          <w:vertAlign w:val="superscript"/>
        </w:rPr>
        <w:t>ST</w:t>
      </w:r>
      <w:r>
        <w:rPr>
          <w:rFonts w:ascii="Arial" w:hAnsi="Arial" w:cs="Arial"/>
          <w:b/>
          <w:bCs/>
          <w:sz w:val="10"/>
          <w:szCs w:val="10"/>
        </w:rPr>
        <w:t xml:space="preserve"> CHRONICLES 2:23. THE GOOD GROUND IS IN MATTHEW 13:23; MARK 4:8, 20. THE 60 FURLONGS (6.5 MILES) IS IN LUKE 24:13.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rFonts w:ascii="Arial" w:hAnsi="Arial" w:cs="Arial"/>
          <w:b/>
          <w:noProof/>
          <w:sz w:val="10"/>
          <w:szCs w:val="10"/>
        </w:rPr>
        <w:drawing>
          <wp:inline distT="0" distB="0" distL="0" distR="0">
            <wp:extent cx="1362075" cy="574040"/>
            <wp:effectExtent l="0" t="0" r="9525" b="0"/>
            <wp:docPr id="38024" name="Picture 38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4"/>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1362075" cy="57404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GEN-1 IN THE 12</w:t>
      </w:r>
      <w:r>
        <w:rPr>
          <w:rFonts w:ascii="Arial" w:hAnsi="Arial" w:cs="Arial"/>
          <w:b/>
          <w:bCs/>
          <w:sz w:val="10"/>
          <w:szCs w:val="10"/>
          <w:vertAlign w:val="superscript"/>
        </w:rPr>
        <w:t>TH</w:t>
      </w:r>
      <w:r>
        <w:rPr>
          <w:rFonts w:ascii="Arial" w:hAnsi="Arial" w:cs="Arial"/>
          <w:b/>
          <w:bCs/>
          <w:sz w:val="10"/>
          <w:szCs w:val="10"/>
        </w:rPr>
        <w:t xml:space="preserve"> RANK OF SUPREME LORDSHIP CONTINUES TO INFINITE NUMBER</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SIXTY-ONE IN ACTS OF THE APOSTLES IN ACTS 7:61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61 REPRESENTS THE COMPLETION &amp; PERFECTION IN THE HOLY BIBLE IS THE IMPREGNABLE GOOD GROUND THAT IS ALWAYS ETERNALLY ESTABLISHED (2 CORINTHIANS 13:1).. THE LOSS OF SIGHT IS IN TOBIT 14:2. THE MALE ESTIMATION OF 15 SHEKELS &amp; 10 SHEKELS FOR THE FEMALE IS IN LEVITICUS 27:7. THE LORD’S TRIBUTE IS 61 IS IN NUMBERS 31:39.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351915" cy="495935"/>
            <wp:effectExtent l="0" t="0" r="635" b="0"/>
            <wp:docPr id="38023" name="Picture 38023" descr="Image result for Number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3" descr="Image result for Number 62"/>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1351915" cy="49593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GEN-1 IN THE TOP RANK OF SUPREME LORDSHIP CONTINUES TO YAHWEH NUMBER</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SIXTY-TWO IN ACTS OF THE APOSTLES IN ACTS 7:62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62 REPRESENTS THE COMPLETION &amp; PERFECTION IN THE HOLY BIBLE IS THE IMPREGNABLE GOOD GROUND THAT IS ALWAYS ETERNALLY ESTABLISHED (2 CORINTHIANS 13:1).. THE LOSS OF SIGHT IS IN TOBIT 14:2. THE MALE ESTIMATION OF 15 SHEKELS &amp; 10 SHEKELS FOR THE FEMALE IS IN LEVITICUS 27:7. THE 62 MEN FOR STRENGTH IS IN 1</w:t>
      </w:r>
      <w:r>
        <w:rPr>
          <w:rFonts w:ascii="Arial" w:hAnsi="Arial" w:cs="Arial"/>
          <w:b/>
          <w:bCs/>
          <w:sz w:val="10"/>
          <w:szCs w:val="10"/>
          <w:vertAlign w:val="superscript"/>
        </w:rPr>
        <w:t>ST</w:t>
      </w:r>
      <w:r>
        <w:rPr>
          <w:rFonts w:ascii="Arial" w:hAnsi="Arial" w:cs="Arial"/>
          <w:b/>
          <w:bCs/>
          <w:sz w:val="10"/>
          <w:szCs w:val="10"/>
        </w:rPr>
        <w:t xml:space="preserve"> CHRONICLES 26:8. THE 62 YEARS OLD IS IN DANIEL 5:31. THE 62 WEEKS IS IN DANIEL 9:25, 26.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351915" cy="437515"/>
            <wp:effectExtent l="0" t="0" r="635" b="635"/>
            <wp:docPr id="38022" name="Picture 38022" descr="Image result for Number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2" descr="Image result for Number 63"/>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1351915" cy="4375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SIXTY-THREE IN ACTS OF THE APOSTLES IN ACTS 7:63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63 REPRESENTS THE COMPLETION &amp; PERFECTION IN THE HOLY BIBLE IS THE IMPREGNABLE GOOD GROUND THAT IS ALWAYS ETERNALLY ESTABLISHED (2 CORINTHIANS 13:1).. THE LOSS OF SIGHT IS IN TOBIT 14:2.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351915" cy="476885"/>
            <wp:effectExtent l="0" t="0" r="635" b="0"/>
            <wp:docPr id="38021" name="Picture 38021" descr="Image result for GOLD Number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1" descr="Image result for GOLD Number 64"/>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1351915" cy="476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SIXTY-FOUR IN ACTS OF THE APOSTLES IN ACTS 7:64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64 REPRESENTS THE COMPLETION &amp; PERFECTION IN THE HOLY BIBLE IS THE IMPREGNABLE GOOD GROUND THAT IS ALWAYS ETERNALLY ESTABLISHED (2 CORINTHIANS 13:1).. THE LOSS OF SIGHT IS IN TOBIT 14:2.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362075" cy="437515"/>
            <wp:effectExtent l="0" t="0" r="9525" b="635"/>
            <wp:docPr id="38020" name="Picture 38020" descr="Image result for GOLD Number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0" descr="Image result for GOLD Number 65"/>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1362075" cy="4375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SIXTY-FIVE IN ACTS OF THE APOSTLES IN ACTS 7:65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65 REPRESENTS THE COMPLETION &amp; PERFECTION IN THE HOLY BIBLE IS THE IMPREGNABLE GOOD GROUND THAT IS ALWAYS ETERNALLY ESTABLISHED (2 CORINTHIANS 13:1).. THE LOSS OF SIGHT IS IN TOBIT 14:2. THE 65 YEARS OF EPHRAIM SHALL BE BROKEN IS IN ISAIAH 7:8. THE MALE ESTIMATION OF 15 SHEKELS &amp; 10 SHEKELS FOR THE FEMALE IS IN LEVITICUS 27:7. MAHALALEEL IS IN GENESIS 5:15. ENOCH IS IN GENESIS 5:21.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HAS REACHED ITS HIGHEST PEAK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351915" cy="486410"/>
            <wp:effectExtent l="0" t="0" r="635" b="8890"/>
            <wp:docPr id="38019" name="Picture 38019" descr="Image result for GOLD Number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9" descr="Image result for GOLD Number 66"/>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1351915" cy="48641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SIXTY-SIX IN ACTS OF THE APOSTLES IN ACTS 7:66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66 REPRESENTS THE COMPLETION &amp; PERFECTION IN THE HOLY BIBLE IS THE IMPREGNABLE GOOD GROUND THAT IS ALWAYS ETERNALLY ESTABLISHED (2 CORINTHIANS 13:1).. THE RESTORATION OF SIGHT IS IN TOBIT 14:2. THE 66 SOULS IS IN GENESIS 46:26. THE MALE ESTIMATION OF 15 SHEKELS &amp; 10 SHEKELS FOR THE FEMALE IS IN LEVITICUS 27:7. THE KING UZZIAH’S 52 YEAR SEXUAL REIGN HAS REACHED ITS HIGHEST PEAK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GRADUALLY GOES DOWN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1381125" cy="466725"/>
            <wp:effectExtent l="0" t="0" r="9525" b="9525"/>
            <wp:docPr id="38018" name="Picture 38018" descr="Image result for GOLD Number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8" descr="Image result for GOLD Number 67"/>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1381125" cy="46672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SIXTY-SEVEN IN ACTS OF THE APOSTLES IN ACTS 7:67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67 REPRESENTS THE COMPLETION &amp; PERFECTION IN THE HOLY BIBLE IS THE IMPREGNABLE GOOD GROUND THAT IS ALWAYS ETERNALLY ESTABLISHED (2 CORINTHIANS 13:1).. THE MALE ESTIMATION OF 15 SHEKELS &amp; 10 SHEKELS FOR THE FEMALE IS IN LEVITICUS 27:7. THE 67 PRIESTS’ GARMENTS IS IN NEHEMIAH 7:72. THE KING UZZIAH’S 52 YEAR SEXUAL REIGN GRADUALLY GOES DOWN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78485" cy="476885"/>
            <wp:effectExtent l="0" t="0" r="0" b="0"/>
            <wp:docPr id="38017" name="Picture 38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7"/>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578485" cy="476885"/>
                    </a:xfrm>
                    <a:prstGeom prst="rect">
                      <a:avLst/>
                    </a:prstGeom>
                    <a:noFill/>
                    <a:ln>
                      <a:noFill/>
                    </a:ln>
                  </pic:spPr>
                </pic:pic>
              </a:graphicData>
            </a:graphic>
          </wp:inline>
        </w:drawing>
      </w:r>
      <w:r>
        <w:rPr>
          <w:noProof/>
        </w:rPr>
        <w:drawing>
          <wp:inline distT="0" distB="0" distL="0" distR="0">
            <wp:extent cx="525145" cy="457200"/>
            <wp:effectExtent l="0" t="0" r="8255" b="0"/>
            <wp:docPr id="38016" name="Picture 38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6"/>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525145" cy="45720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SIXTY-EIGHT IN ACTS OF THE APOSTLES IN ACTS 7:68 [DOWNTIME] CAN NEVER BE BROKEN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68 REPRESENTS THE COMPLETION &amp; PERFECTION IN THE HOLY BIBLE IS THE IMPREGNABLE GOOD GROUND THAT IS ALWAYS ETERNALLY ESTABLISHED (2 CORINTHIANS 13:1).. THE MALE ESTIMATION OF 15 SHEKELS &amp; 10 SHEKELS FOR THE FEMALE IS IN LEVITICUS 27:7. THE 68 BRETHREN IS IN 1</w:t>
      </w:r>
      <w:r>
        <w:rPr>
          <w:rFonts w:ascii="Arial" w:hAnsi="Arial" w:cs="Arial"/>
          <w:b/>
          <w:bCs/>
          <w:sz w:val="10"/>
          <w:szCs w:val="10"/>
          <w:vertAlign w:val="superscript"/>
        </w:rPr>
        <w:t>ST</w:t>
      </w:r>
      <w:r>
        <w:rPr>
          <w:rFonts w:ascii="Arial" w:hAnsi="Arial" w:cs="Arial"/>
          <w:b/>
          <w:bCs/>
          <w:sz w:val="10"/>
          <w:szCs w:val="10"/>
        </w:rPr>
        <w:t xml:space="preserve"> CHRONICLES 16:38.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78485" cy="476885"/>
            <wp:effectExtent l="0" t="0" r="0" b="0"/>
            <wp:docPr id="38015" name="Picture 38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5"/>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578485" cy="476885"/>
                    </a:xfrm>
                    <a:prstGeom prst="rect">
                      <a:avLst/>
                    </a:prstGeom>
                    <a:noFill/>
                    <a:ln>
                      <a:noFill/>
                    </a:ln>
                  </pic:spPr>
                </pic:pic>
              </a:graphicData>
            </a:graphic>
          </wp:inline>
        </w:drawing>
      </w:r>
      <w:r>
        <w:rPr>
          <w:noProof/>
        </w:rPr>
        <w:drawing>
          <wp:inline distT="0" distB="0" distL="0" distR="0">
            <wp:extent cx="564515" cy="466725"/>
            <wp:effectExtent l="0" t="0" r="6985" b="9525"/>
            <wp:docPr id="38014" name="Picture 38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4"/>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564515" cy="46672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SIXTY-NINE IN ACTS OF THE APOSTLES IN ACTS 7:69 [DOWNTIME] CAN NEVER BE BROKEN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69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54355" cy="506095"/>
            <wp:effectExtent l="0" t="0" r="0" b="8255"/>
            <wp:docPr id="38013" name="Picture 38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3"/>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554355" cy="506095"/>
                    </a:xfrm>
                    <a:prstGeom prst="rect">
                      <a:avLst/>
                    </a:prstGeom>
                    <a:noFill/>
                    <a:ln>
                      <a:noFill/>
                    </a:ln>
                  </pic:spPr>
                </pic:pic>
              </a:graphicData>
            </a:graphic>
          </wp:inline>
        </w:drawing>
      </w:r>
      <w:r>
        <w:rPr>
          <w:noProof/>
        </w:rPr>
        <w:drawing>
          <wp:inline distT="0" distB="0" distL="0" distR="0">
            <wp:extent cx="506095" cy="486410"/>
            <wp:effectExtent l="0" t="0" r="8255" b="8890"/>
            <wp:docPr id="38012" name="Picture 38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2"/>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SEVENTY IN ACTS OF THE APOSTLES IN ACTS 7:70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70 REPRESENTS THE COMPLETION &amp; PERFECTION IN THE HOLY BIBLE IS THE IMPREGNABLE GOOD GROUND THAT IS ALWAYS ETERNALLY ESTABLISHED (2 CORINTHIANS 13:1).. THE 70 MEN IS IN 1</w:t>
      </w:r>
      <w:r>
        <w:rPr>
          <w:rFonts w:ascii="Arial" w:hAnsi="Arial" w:cs="Arial"/>
          <w:b/>
          <w:bCs/>
          <w:sz w:val="10"/>
          <w:szCs w:val="10"/>
          <w:vertAlign w:val="superscript"/>
        </w:rPr>
        <w:t>ST</w:t>
      </w:r>
      <w:r>
        <w:rPr>
          <w:rFonts w:ascii="Arial" w:hAnsi="Arial" w:cs="Arial"/>
          <w:b/>
          <w:bCs/>
          <w:sz w:val="10"/>
          <w:szCs w:val="10"/>
        </w:rPr>
        <w:t xml:space="preserve"> ESDRAS 8:33, 39-40. THE WISE IS IN 2</w:t>
      </w:r>
      <w:r>
        <w:rPr>
          <w:rFonts w:ascii="Arial" w:hAnsi="Arial" w:cs="Arial"/>
          <w:b/>
          <w:bCs/>
          <w:sz w:val="10"/>
          <w:szCs w:val="10"/>
          <w:vertAlign w:val="superscript"/>
        </w:rPr>
        <w:t>ND</w:t>
      </w:r>
      <w:r>
        <w:rPr>
          <w:rFonts w:ascii="Arial" w:hAnsi="Arial" w:cs="Arial"/>
          <w:b/>
          <w:bCs/>
          <w:sz w:val="10"/>
          <w:szCs w:val="10"/>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2ND KINGS 10:1. THE 70 PERSONS IS IN 2ND KINGS 10:6-7. THE 70 BULLOCKS IS IN 2</w:t>
      </w:r>
      <w:r>
        <w:rPr>
          <w:rFonts w:ascii="Arial" w:hAnsi="Arial" w:cs="Arial"/>
          <w:b/>
          <w:bCs/>
          <w:sz w:val="10"/>
          <w:szCs w:val="10"/>
          <w:vertAlign w:val="superscript"/>
        </w:rPr>
        <w:t>ND</w:t>
      </w:r>
      <w:r>
        <w:rPr>
          <w:rFonts w:ascii="Arial" w:hAnsi="Arial" w:cs="Arial"/>
          <w:b/>
          <w:bCs/>
          <w:sz w:val="10"/>
          <w:szCs w:val="10"/>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54355" cy="506095"/>
            <wp:effectExtent l="0" t="0" r="0" b="8255"/>
            <wp:docPr id="38011" name="Picture 3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1"/>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554355" cy="506095"/>
                    </a:xfrm>
                    <a:prstGeom prst="rect">
                      <a:avLst/>
                    </a:prstGeom>
                    <a:noFill/>
                    <a:ln>
                      <a:noFill/>
                    </a:ln>
                  </pic:spPr>
                </pic:pic>
              </a:graphicData>
            </a:graphic>
          </wp:inline>
        </w:drawing>
      </w:r>
      <w:r>
        <w:rPr>
          <w:noProof/>
        </w:rPr>
        <w:drawing>
          <wp:inline distT="0" distB="0" distL="0" distR="0">
            <wp:extent cx="495935" cy="457200"/>
            <wp:effectExtent l="0" t="0" r="0" b="0"/>
            <wp:docPr id="38010" name="Picture 3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0"/>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495935" cy="45720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SEVENTY-ONE IN ACTS OF THE APOSTLES IN ACTS 7:71 [DOWNTIME] CAN NEVER BE BROKEN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71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54355" cy="506095"/>
            <wp:effectExtent l="0" t="0" r="0" b="8255"/>
            <wp:docPr id="38009" name="Picture 38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9"/>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554355" cy="506095"/>
                    </a:xfrm>
                    <a:prstGeom prst="rect">
                      <a:avLst/>
                    </a:prstGeom>
                    <a:noFill/>
                    <a:ln>
                      <a:noFill/>
                    </a:ln>
                  </pic:spPr>
                </pic:pic>
              </a:graphicData>
            </a:graphic>
          </wp:inline>
        </w:drawing>
      </w:r>
      <w:r>
        <w:rPr>
          <w:noProof/>
        </w:rPr>
        <w:drawing>
          <wp:inline distT="0" distB="0" distL="0" distR="0">
            <wp:extent cx="486410" cy="495935"/>
            <wp:effectExtent l="0" t="0" r="8890" b="0"/>
            <wp:docPr id="38008" name="Picture 38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8"/>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486410" cy="49593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SEVENTY-TWO IN ACTS OF THE APOSTLES IN ACTS 7:72 [DOWNTIME] CAN NEVER BE BROKEN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72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54355" cy="506095"/>
            <wp:effectExtent l="0" t="0" r="0" b="8255"/>
            <wp:docPr id="38007" name="Picture 3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7"/>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554355" cy="506095"/>
                    </a:xfrm>
                    <a:prstGeom prst="rect">
                      <a:avLst/>
                    </a:prstGeom>
                    <a:noFill/>
                    <a:ln>
                      <a:noFill/>
                    </a:ln>
                  </pic:spPr>
                </pic:pic>
              </a:graphicData>
            </a:graphic>
          </wp:inline>
        </w:drawing>
      </w:r>
      <w:r>
        <w:rPr>
          <w:noProof/>
        </w:rPr>
        <w:drawing>
          <wp:inline distT="0" distB="0" distL="0" distR="0">
            <wp:extent cx="535305" cy="486410"/>
            <wp:effectExtent l="0" t="0" r="0" b="8890"/>
            <wp:docPr id="38006" name="Picture 38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6"/>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535305" cy="48641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SEVENTY-THREE IN ACTS OF THE APOSTLES IN ACTS 7:73 [DOWNTIME] CAN NEVER BE BROKEN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73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54355" cy="506095"/>
            <wp:effectExtent l="0" t="0" r="0" b="8255"/>
            <wp:docPr id="38005" name="Picture 38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5"/>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554355" cy="506095"/>
                    </a:xfrm>
                    <a:prstGeom prst="rect">
                      <a:avLst/>
                    </a:prstGeom>
                    <a:noFill/>
                    <a:ln>
                      <a:noFill/>
                    </a:ln>
                  </pic:spPr>
                </pic:pic>
              </a:graphicData>
            </a:graphic>
          </wp:inline>
        </w:drawing>
      </w:r>
      <w:r>
        <w:rPr>
          <w:noProof/>
        </w:rPr>
        <w:drawing>
          <wp:inline distT="0" distB="0" distL="0" distR="0">
            <wp:extent cx="495935" cy="466725"/>
            <wp:effectExtent l="0" t="0" r="0" b="9525"/>
            <wp:docPr id="38004" name="Picture 3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4"/>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495935" cy="46672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SEVENTY-FOUR IN ACTS 7:74 [DOWNTIME] CAN NEVER BE BROKEN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74 REPRESENTS THE COMPLETION &amp; PERFECTION IN THE HOLY BIBLE IS THE IMPREGNABLE GOOD GROUND THAT IS ALWAYS ETERNALLY ESTABLISHED (2 CORINTHIANS 13:1).. THE LEVITIES IS IN 1</w:t>
      </w:r>
      <w:r>
        <w:rPr>
          <w:rFonts w:ascii="Arial" w:hAnsi="Arial" w:cs="Arial"/>
          <w:b/>
          <w:bCs/>
          <w:sz w:val="10"/>
          <w:szCs w:val="10"/>
          <w:vertAlign w:val="superscript"/>
        </w:rPr>
        <w:t>ST</w:t>
      </w:r>
      <w:r>
        <w:rPr>
          <w:rFonts w:ascii="Arial" w:hAnsi="Arial" w:cs="Arial"/>
          <w:b/>
          <w:bCs/>
          <w:sz w:val="10"/>
          <w:szCs w:val="10"/>
        </w:rPr>
        <w:t xml:space="preserve"> ESDRAS 5:26 &amp; NEHEMIAH 7:43.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54355" cy="506095"/>
            <wp:effectExtent l="0" t="0" r="0" b="8255"/>
            <wp:docPr id="38003" name="Picture 38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3"/>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554355" cy="506095"/>
                    </a:xfrm>
                    <a:prstGeom prst="rect">
                      <a:avLst/>
                    </a:prstGeom>
                    <a:noFill/>
                    <a:ln>
                      <a:noFill/>
                    </a:ln>
                  </pic:spPr>
                </pic:pic>
              </a:graphicData>
            </a:graphic>
          </wp:inline>
        </w:drawing>
      </w:r>
      <w:r>
        <w:rPr>
          <w:noProof/>
        </w:rPr>
        <w:drawing>
          <wp:inline distT="0" distB="0" distL="0" distR="0">
            <wp:extent cx="506095" cy="476885"/>
            <wp:effectExtent l="0" t="0" r="8255" b="0"/>
            <wp:docPr id="38002" name="Picture 38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2"/>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506095" cy="476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SEVENTY-FIVE IN ACTS OF THE APOSTLES IN ACTS 7:75 [DOWNTIME] CAN NEVER BE BROKEN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75 REPRESENTS THE COMPLETION &amp; PERFECTION IN THE HOLY BIBLE IS THE IMPREGNABLE GOOD GROUND THAT IS ALWAYS ETERNALLY ESTABLISHED (2 CORINTHIANS 13:1).. THE MALE ESTIMATION OF 15 SHEKELS &amp; 10 SHEKELS FOR THE FEMALE IS IN LEVITICUS 27:7. THE 75 SOULS IS IN ACTS 7:14.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54355" cy="506095"/>
            <wp:effectExtent l="0" t="0" r="0" b="8255"/>
            <wp:docPr id="38001" name="Picture 3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1"/>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554355" cy="506095"/>
                    </a:xfrm>
                    <a:prstGeom prst="rect">
                      <a:avLst/>
                    </a:prstGeom>
                    <a:noFill/>
                    <a:ln>
                      <a:noFill/>
                    </a:ln>
                  </pic:spPr>
                </pic:pic>
              </a:graphicData>
            </a:graphic>
          </wp:inline>
        </w:drawing>
      </w:r>
      <w:r>
        <w:rPr>
          <w:noProof/>
        </w:rPr>
        <w:drawing>
          <wp:inline distT="0" distB="0" distL="0" distR="0">
            <wp:extent cx="554355" cy="466725"/>
            <wp:effectExtent l="0" t="0" r="0" b="9525"/>
            <wp:docPr id="38000" name="Picture 3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0"/>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554355" cy="46672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SEVENTY-SIX IN ACTS OF THE APOSTLES IN ACTS 7:76 [DOWNTIME] CAN NEVER BE BROKEN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76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54355" cy="506095"/>
            <wp:effectExtent l="0" t="0" r="0" b="8255"/>
            <wp:docPr id="37999" name="Picture 37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9"/>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554355" cy="506095"/>
                    </a:xfrm>
                    <a:prstGeom prst="rect">
                      <a:avLst/>
                    </a:prstGeom>
                    <a:noFill/>
                    <a:ln>
                      <a:noFill/>
                    </a:ln>
                  </pic:spPr>
                </pic:pic>
              </a:graphicData>
            </a:graphic>
          </wp:inline>
        </w:drawing>
      </w:r>
      <w:r>
        <w:rPr>
          <w:noProof/>
        </w:rPr>
        <w:drawing>
          <wp:inline distT="0" distB="0" distL="0" distR="0">
            <wp:extent cx="554355" cy="437515"/>
            <wp:effectExtent l="0" t="0" r="0" b="635"/>
            <wp:docPr id="37998" name="Picture 37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8"/>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554355" cy="4375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SEVENTY-SEVEN IN ACTS OF THE APOSTLES IN ACTS 7:77 [DOWNTIME] CAN NEVER BE BROKEN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77 REPRESENTS THE COMPLETION &amp; PERFECTION IN THE HOLY BIBLE IS THE IMPREGNABLE GOOD GROUND THAT IS ALWAYS ETERNALLY ESTABLISHED (2 CORINTHIANS 13:1).. THE MALE ESTIMATION OF 15 SHEKELS &amp; 10 SHEKELS FOR THE FEMALE IS IN LEVITICUS 27:7. THE 77 LAMBS IS IN EZRA 8:35. THE 77 MARK IS IN GENESIS 4:24. THE 77 MEN IS IN JUDGES 8:14. THE FORGIVENESS IS IN MATTHEW 18:22.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54355" cy="506095"/>
            <wp:effectExtent l="0" t="0" r="0" b="8255"/>
            <wp:docPr id="37997" name="Picture 3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7"/>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554355" cy="506095"/>
                    </a:xfrm>
                    <a:prstGeom prst="rect">
                      <a:avLst/>
                    </a:prstGeom>
                    <a:noFill/>
                    <a:ln>
                      <a:noFill/>
                    </a:ln>
                  </pic:spPr>
                </pic:pic>
              </a:graphicData>
            </a:graphic>
          </wp:inline>
        </w:drawing>
      </w:r>
      <w:r>
        <w:rPr>
          <w:noProof/>
        </w:rPr>
        <w:drawing>
          <wp:inline distT="0" distB="0" distL="0" distR="0">
            <wp:extent cx="544830" cy="495935"/>
            <wp:effectExtent l="0" t="0" r="7620" b="0"/>
            <wp:docPr id="37996" name="Picture 37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6"/>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544830" cy="49593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SEVENTY-EIGHT IN ACTS OF THE APOSTLES IN ACTS 7:78 [DOWNTIME] CAN NEVER BE BROKEN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78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54355" cy="506095"/>
            <wp:effectExtent l="0" t="0" r="0" b="8255"/>
            <wp:docPr id="37995" name="Picture 3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5"/>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554355" cy="506095"/>
                    </a:xfrm>
                    <a:prstGeom prst="rect">
                      <a:avLst/>
                    </a:prstGeom>
                    <a:noFill/>
                    <a:ln>
                      <a:noFill/>
                    </a:ln>
                  </pic:spPr>
                </pic:pic>
              </a:graphicData>
            </a:graphic>
          </wp:inline>
        </w:drawing>
      </w:r>
      <w:r>
        <w:rPr>
          <w:noProof/>
        </w:rPr>
        <w:drawing>
          <wp:inline distT="0" distB="0" distL="0" distR="0">
            <wp:extent cx="495935" cy="476885"/>
            <wp:effectExtent l="0" t="0" r="0" b="0"/>
            <wp:docPr id="37994" name="Picture 37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4"/>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495935" cy="476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SEVENTY-NINE IN ACTS OF THE APOSTLES IN ACTS 7:79 [DOWNTIME] CAN NEVER BE BROKEN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79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54355" cy="437515"/>
            <wp:effectExtent l="0" t="0" r="0" b="635"/>
            <wp:docPr id="37993" name="Picture 37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3"/>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554355" cy="437515"/>
                    </a:xfrm>
                    <a:prstGeom prst="rect">
                      <a:avLst/>
                    </a:prstGeom>
                    <a:noFill/>
                    <a:ln>
                      <a:noFill/>
                    </a:ln>
                  </pic:spPr>
                </pic:pic>
              </a:graphicData>
            </a:graphic>
          </wp:inline>
        </w:drawing>
      </w:r>
      <w:r>
        <w:rPr>
          <w:noProof/>
        </w:rPr>
        <w:drawing>
          <wp:inline distT="0" distB="0" distL="0" distR="0">
            <wp:extent cx="506095" cy="418465"/>
            <wp:effectExtent l="0" t="0" r="8255" b="635"/>
            <wp:docPr id="37992" name="Picture 37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2"/>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506095"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THIS IS THE END OF THE WEAKNESS MADE PERFECT IN STRENBTH WITH THE SEASON OF TEMPTATION &amp; THE SEASON OF SIN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EIGHTY IN ACTS OF THE APOSTLES IN ACTS 7:80 [DOWNTIME] CAN NEVER BE BROKEN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80 REPRESENTS THE COMPLETION &amp; PERFECTION IN THE HOLY BIBLE IS THE IMPREGNABLE GOOD GROUND THAT IS ALWAYS ETERNALLY ESTABLISHED (2 CORINTHIANS 13:1).. THE 80 TALENTS OF SILVER ($30,720,000.00 MILLION) IS IN 2</w:t>
      </w:r>
      <w:r>
        <w:rPr>
          <w:rFonts w:ascii="Arial" w:hAnsi="Arial" w:cs="Arial"/>
          <w:b/>
          <w:bCs/>
          <w:sz w:val="10"/>
          <w:szCs w:val="10"/>
          <w:vertAlign w:val="superscript"/>
        </w:rPr>
        <w:t>ND</w:t>
      </w:r>
      <w:r>
        <w:rPr>
          <w:rFonts w:ascii="Arial" w:hAnsi="Arial" w:cs="Arial"/>
          <w:b/>
          <w:bCs/>
          <w:sz w:val="10"/>
          <w:szCs w:val="10"/>
        </w:rPr>
        <w:t xml:space="preserve"> MACCABEES 4:8. THE 80 ELEPHANTS IS IN 2</w:t>
      </w:r>
      <w:r>
        <w:rPr>
          <w:rFonts w:ascii="Arial" w:hAnsi="Arial" w:cs="Arial"/>
          <w:b/>
          <w:bCs/>
          <w:sz w:val="10"/>
          <w:szCs w:val="10"/>
          <w:vertAlign w:val="superscript"/>
        </w:rPr>
        <w:t>ND</w:t>
      </w:r>
      <w:r>
        <w:rPr>
          <w:rFonts w:ascii="Arial" w:hAnsi="Arial" w:cs="Arial"/>
          <w:b/>
          <w:bCs/>
          <w:sz w:val="10"/>
          <w:szCs w:val="10"/>
        </w:rPr>
        <w:t xml:space="preserve"> MACCABEES 11:4. MOSES IS 80 YEARS OLD IN EXODUS 7:7. THE 80 YEARS OF REST IS IN JUDGES 3:30. THE 80 YEAR OLD MAN IS IN 2</w:t>
      </w:r>
      <w:r>
        <w:rPr>
          <w:rFonts w:ascii="Arial" w:hAnsi="Arial" w:cs="Arial"/>
          <w:b/>
          <w:bCs/>
          <w:sz w:val="10"/>
          <w:szCs w:val="10"/>
          <w:vertAlign w:val="superscript"/>
        </w:rPr>
        <w:t>ND</w:t>
      </w:r>
      <w:r>
        <w:rPr>
          <w:rFonts w:ascii="Arial" w:hAnsi="Arial" w:cs="Arial"/>
          <w:b/>
          <w:bCs/>
          <w:sz w:val="10"/>
          <w:szCs w:val="10"/>
        </w:rPr>
        <w:t xml:space="preserve"> SAMUEL 19:32, 35. THE 80 PIECES ($2,560.00) OF SILVER FOR AN ASS’S HEAD IS IN 2ND KINGS 6:25. THE 80 MEN APPOINTED WITHOUT IS IN 2ND KINGS 10:24. THE 80 BRETHREN IS IN 1</w:t>
      </w:r>
      <w:r>
        <w:rPr>
          <w:rFonts w:ascii="Arial" w:hAnsi="Arial" w:cs="Arial"/>
          <w:b/>
          <w:bCs/>
          <w:sz w:val="10"/>
          <w:szCs w:val="10"/>
          <w:vertAlign w:val="superscript"/>
        </w:rPr>
        <w:t>ST</w:t>
      </w:r>
      <w:r>
        <w:rPr>
          <w:rFonts w:ascii="Arial" w:hAnsi="Arial" w:cs="Arial"/>
          <w:b/>
          <w:bCs/>
          <w:sz w:val="10"/>
          <w:szCs w:val="10"/>
        </w:rPr>
        <w:t xml:space="preserve"> CHRONICLES 15:9. THE 80 PRIESTS IS IN 2</w:t>
      </w:r>
      <w:r>
        <w:rPr>
          <w:rFonts w:ascii="Arial" w:hAnsi="Arial" w:cs="Arial"/>
          <w:b/>
          <w:bCs/>
          <w:sz w:val="10"/>
          <w:szCs w:val="10"/>
          <w:vertAlign w:val="superscript"/>
        </w:rPr>
        <w:t>ND</w:t>
      </w:r>
      <w:r>
        <w:rPr>
          <w:rFonts w:ascii="Arial" w:hAnsi="Arial" w:cs="Arial"/>
          <w:b/>
          <w:bCs/>
          <w:sz w:val="10"/>
          <w:szCs w:val="10"/>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THIRD SUPREME AUTHORITY KINGDOM OF THE LORD MOSES’ LORDSHIP FROM 80 TO 120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54355" cy="408305"/>
            <wp:effectExtent l="0" t="0" r="0" b="0"/>
            <wp:docPr id="37991" name="Picture 3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1"/>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554355" cy="408305"/>
                    </a:xfrm>
                    <a:prstGeom prst="rect">
                      <a:avLst/>
                    </a:prstGeom>
                    <a:noFill/>
                    <a:ln>
                      <a:noFill/>
                    </a:ln>
                  </pic:spPr>
                </pic:pic>
              </a:graphicData>
            </a:graphic>
          </wp:inline>
        </w:drawing>
      </w:r>
      <w:r>
        <w:rPr>
          <w:noProof/>
        </w:rPr>
        <w:drawing>
          <wp:inline distT="0" distB="0" distL="0" distR="0">
            <wp:extent cx="495935" cy="360045"/>
            <wp:effectExtent l="0" t="0" r="0" b="1905"/>
            <wp:docPr id="37990" name="Picture 37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0"/>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495935" cy="36004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EIGHTY-ONE IN ACTS OF THE APOSTLES IN ACTS 7:81 [DOWNTIME] CAN NEVER BE BROKEN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81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54355" cy="506095"/>
            <wp:effectExtent l="0" t="0" r="0" b="8255"/>
            <wp:docPr id="37989" name="Picture 37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9"/>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554355" cy="506095"/>
                    </a:xfrm>
                    <a:prstGeom prst="rect">
                      <a:avLst/>
                    </a:prstGeom>
                    <a:noFill/>
                    <a:ln>
                      <a:noFill/>
                    </a:ln>
                  </pic:spPr>
                </pic:pic>
              </a:graphicData>
            </a:graphic>
          </wp:inline>
        </w:drawing>
      </w:r>
      <w:r>
        <w:rPr>
          <w:noProof/>
        </w:rPr>
        <w:drawing>
          <wp:inline distT="0" distB="0" distL="0" distR="0">
            <wp:extent cx="486410" cy="495935"/>
            <wp:effectExtent l="0" t="0" r="8890" b="0"/>
            <wp:docPr id="37988" name="Picture 37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8"/>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486410" cy="49593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EIGHTY-TWO IN ACTS OF THE APOSTLES IN ACTS 7:82 [DOWNTIME] CAN NEVER BE BROKEN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82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54355" cy="506095"/>
            <wp:effectExtent l="0" t="0" r="0" b="8255"/>
            <wp:docPr id="37987" name="Picture 37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7"/>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554355" cy="506095"/>
                    </a:xfrm>
                    <a:prstGeom prst="rect">
                      <a:avLst/>
                    </a:prstGeom>
                    <a:noFill/>
                    <a:ln>
                      <a:noFill/>
                    </a:ln>
                  </pic:spPr>
                </pic:pic>
              </a:graphicData>
            </a:graphic>
          </wp:inline>
        </w:drawing>
      </w:r>
      <w:r>
        <w:rPr>
          <w:noProof/>
        </w:rPr>
        <w:drawing>
          <wp:inline distT="0" distB="0" distL="0" distR="0">
            <wp:extent cx="535305" cy="486410"/>
            <wp:effectExtent l="0" t="0" r="0" b="8890"/>
            <wp:docPr id="37986" name="Picture 37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6"/>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535305" cy="48641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EIGHTY-THREE IN ACTS OF THE APOSTLES IN ACTS 7:83 [DOWNTIME] CAN NEVER BE BROKEN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83 REPRESENTS THE COMPLETION &amp; PERFECTION IN THE HOLY BIBLE IS THE IMPREGNABLE GOOD GROUND THAT IS ALWAYS ETERNALLY ESTABLISHED (2 CORINTHIANS 13:1).. AARON IS 83 YEARS OLD IN EXODUS 7:7.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54355" cy="506095"/>
            <wp:effectExtent l="0" t="0" r="0" b="8255"/>
            <wp:docPr id="37985" name="Picture 37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5"/>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554355" cy="506095"/>
                    </a:xfrm>
                    <a:prstGeom prst="rect">
                      <a:avLst/>
                    </a:prstGeom>
                    <a:noFill/>
                    <a:ln>
                      <a:noFill/>
                    </a:ln>
                  </pic:spPr>
                </pic:pic>
              </a:graphicData>
            </a:graphic>
          </wp:inline>
        </w:drawing>
      </w:r>
      <w:r>
        <w:rPr>
          <w:noProof/>
        </w:rPr>
        <w:drawing>
          <wp:inline distT="0" distB="0" distL="0" distR="0">
            <wp:extent cx="495935" cy="466725"/>
            <wp:effectExtent l="0" t="0" r="0" b="9525"/>
            <wp:docPr id="37984" name="Picture 3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4"/>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495935" cy="46672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EIGHTY-FOUR IN ACTS OF THE APOSTLES IN ACTS 7:84 [DOWNTIME] CAN NEVER BE BROKEN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84 REPRESENTS THE COMPLETION &amp; PERFECTION IN THE HOLY BIBLE IS THE IMPREGNABLE GOOD GROUND THAT IS ALWAYS ETERNALLY ESTABLISHED (2 CORINTHIANS 13:1).. THE 84 YEAR OLD WIDOW IS IN LUKE 2:37.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54355" cy="506095"/>
            <wp:effectExtent l="0" t="0" r="0" b="8255"/>
            <wp:docPr id="37983" name="Picture 3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3"/>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554355" cy="506095"/>
                    </a:xfrm>
                    <a:prstGeom prst="rect">
                      <a:avLst/>
                    </a:prstGeom>
                    <a:noFill/>
                    <a:ln>
                      <a:noFill/>
                    </a:ln>
                  </pic:spPr>
                </pic:pic>
              </a:graphicData>
            </a:graphic>
          </wp:inline>
        </w:drawing>
      </w:r>
      <w:r>
        <w:rPr>
          <w:noProof/>
        </w:rPr>
        <w:drawing>
          <wp:inline distT="0" distB="0" distL="0" distR="0">
            <wp:extent cx="506095" cy="476885"/>
            <wp:effectExtent l="0" t="0" r="8255" b="0"/>
            <wp:docPr id="37982" name="Picture 3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2"/>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506095" cy="476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EIGHTY-FIVE IN ACTS OF THE APOSTLES IN ACTS 7:85 [DOWNTIME] CAN NEVER BE BROKEN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85 REPRESENTS THE COMPLETION &amp; PERFECTION IN THE HOLY BIBLE IS THE IMPREGNABLE GOOD GROUND THAT IS ALWAYS ETERNALLY ESTABLISHED (2 CORINTHIANS 13:1).. THE 85 YEAR OLD MAN IS IN JOSHUA 14:10. THE 85 PERSONS IS IN 1</w:t>
      </w:r>
      <w:r>
        <w:rPr>
          <w:rFonts w:ascii="Arial" w:hAnsi="Arial" w:cs="Arial"/>
          <w:b/>
          <w:bCs/>
          <w:sz w:val="10"/>
          <w:szCs w:val="10"/>
          <w:vertAlign w:val="superscript"/>
        </w:rPr>
        <w:t>ST</w:t>
      </w:r>
      <w:r>
        <w:rPr>
          <w:rFonts w:ascii="Arial" w:hAnsi="Arial" w:cs="Arial"/>
          <w:b/>
          <w:bCs/>
          <w:sz w:val="10"/>
          <w:szCs w:val="10"/>
        </w:rPr>
        <w:t xml:space="preserve"> SAMUEL 22:18.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54355" cy="506095"/>
            <wp:effectExtent l="0" t="0" r="0" b="8255"/>
            <wp:docPr id="37981" name="Picture 3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1"/>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554355" cy="506095"/>
                    </a:xfrm>
                    <a:prstGeom prst="rect">
                      <a:avLst/>
                    </a:prstGeom>
                    <a:noFill/>
                    <a:ln>
                      <a:noFill/>
                    </a:ln>
                  </pic:spPr>
                </pic:pic>
              </a:graphicData>
            </a:graphic>
          </wp:inline>
        </w:drawing>
      </w:r>
      <w:r>
        <w:rPr>
          <w:noProof/>
        </w:rPr>
        <w:drawing>
          <wp:inline distT="0" distB="0" distL="0" distR="0">
            <wp:extent cx="554355" cy="466725"/>
            <wp:effectExtent l="0" t="0" r="0" b="9525"/>
            <wp:docPr id="37980" name="Picture 3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0"/>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554355" cy="46672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EIGHTY-SIX IN ACTS OF THE APOSTLES IN ACTS 7:86 [DOWNTIME] CAN NEVER BE BROKEN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86 REPRESENTS THE COMPLETION &amp; PERFECTION IN THE HOLY BIBLE IS THE IMPREGNABLE GOOD GROUND THAT IS ALWAYS ETERNALLY ESTABLISHED (2 CORINTHIANS 13:1).. ABRAM IS 86 YEARS OLD IN GENESIS 16:16.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54355" cy="506095"/>
            <wp:effectExtent l="0" t="0" r="0" b="8255"/>
            <wp:docPr id="37979" name="Picture 37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9"/>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554355" cy="506095"/>
                    </a:xfrm>
                    <a:prstGeom prst="rect">
                      <a:avLst/>
                    </a:prstGeom>
                    <a:noFill/>
                    <a:ln>
                      <a:noFill/>
                    </a:ln>
                  </pic:spPr>
                </pic:pic>
              </a:graphicData>
            </a:graphic>
          </wp:inline>
        </w:drawing>
      </w:r>
      <w:r>
        <w:rPr>
          <w:noProof/>
        </w:rPr>
        <w:drawing>
          <wp:inline distT="0" distB="0" distL="0" distR="0">
            <wp:extent cx="554355" cy="486410"/>
            <wp:effectExtent l="0" t="0" r="0" b="8890"/>
            <wp:docPr id="37978" name="Picture 37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8"/>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554355" cy="48641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EIGHTY-SEVEN IN ACTS OF THE APOSTLES IN ACTS 7:87 [DOWNTIME] CAN NEVER BE BROKEN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87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54355" cy="506095"/>
            <wp:effectExtent l="0" t="0" r="0" b="8255"/>
            <wp:docPr id="37977" name="Picture 37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7"/>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554355" cy="506095"/>
                    </a:xfrm>
                    <a:prstGeom prst="rect">
                      <a:avLst/>
                    </a:prstGeom>
                    <a:noFill/>
                    <a:ln>
                      <a:noFill/>
                    </a:ln>
                  </pic:spPr>
                </pic:pic>
              </a:graphicData>
            </a:graphic>
          </wp:inline>
        </w:drawing>
      </w:r>
      <w:r>
        <w:rPr>
          <w:noProof/>
        </w:rPr>
        <w:drawing>
          <wp:inline distT="0" distB="0" distL="0" distR="0">
            <wp:extent cx="554355" cy="466725"/>
            <wp:effectExtent l="0" t="0" r="0" b="9525"/>
            <wp:docPr id="37976" name="Picture 37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6"/>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554355" cy="46672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EIGHTY-EIGHT IN ACTS OF THE APOSTLES IN ACTS 7:88 [DOWNTIME] CAN NEVER BE BROKEN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88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54355" cy="447675"/>
            <wp:effectExtent l="0" t="0" r="0" b="9525"/>
            <wp:docPr id="37975" name="Picture 37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5"/>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554355" cy="447675"/>
                    </a:xfrm>
                    <a:prstGeom prst="rect">
                      <a:avLst/>
                    </a:prstGeom>
                    <a:noFill/>
                    <a:ln>
                      <a:noFill/>
                    </a:ln>
                  </pic:spPr>
                </pic:pic>
              </a:graphicData>
            </a:graphic>
          </wp:inline>
        </w:drawing>
      </w:r>
      <w:r>
        <w:rPr>
          <w:noProof/>
        </w:rPr>
        <w:drawing>
          <wp:inline distT="0" distB="0" distL="0" distR="0">
            <wp:extent cx="495935" cy="447675"/>
            <wp:effectExtent l="0" t="0" r="0" b="9525"/>
            <wp:docPr id="37974" name="Picture 37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4"/>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495935" cy="44767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EIGHTY-NINE IN ACTS OF THE APOSTLES IN ACTS 7:89 [DOWNTIME] CAN NEVER BE BROKEN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89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95935" cy="447675"/>
            <wp:effectExtent l="0" t="0" r="0" b="9525"/>
            <wp:docPr id="37973" name="Picture 37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3"/>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495935" cy="447675"/>
                    </a:xfrm>
                    <a:prstGeom prst="rect">
                      <a:avLst/>
                    </a:prstGeom>
                    <a:noFill/>
                    <a:ln>
                      <a:noFill/>
                    </a:ln>
                  </pic:spPr>
                </pic:pic>
              </a:graphicData>
            </a:graphic>
          </wp:inline>
        </w:drawing>
      </w:r>
      <w:r>
        <w:rPr>
          <w:noProof/>
        </w:rPr>
        <w:drawing>
          <wp:inline distT="0" distB="0" distL="0" distR="0">
            <wp:extent cx="506095" cy="418465"/>
            <wp:effectExtent l="0" t="0" r="8255" b="635"/>
            <wp:docPr id="37972" name="Picture 37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2"/>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506095"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THIS IS THE END OF THE STRENGTH ABOVE ANY WEAKNESS WITH THE SEASON OF TEMPTATION &amp; THE SEASON OF SIN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NINETY IN ACTS OF THE APOSTLES IN ACTS 7:90 [DOWNTIME] CAN NEVER BE BROKEN IS 360 DEGREES TURNING EVERY WAY BY GOING ONE MILE TO GO TWAIN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90 REPRESENTS THE COMPLETION &amp; PERFECTION IN THE HOLY BIBLE IS THE IMPREGNABLE GOOD GROUND THAT IS ALWAYS ETERNALLY ESTABLISHED (2 CORINTHIANS 13:1).. THE MALE ESTIMATION OF 15 SHEKELS &amp; 10 SHEKELS FOR THE FEMALE IS IN LEVITICUS 27:7. ENOS IS IN GENESIS 5:9. SARAH IS IN GENESIS 17:17. THE BUILDING IS IN EZEKIEL 41:12.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95935" cy="447675"/>
            <wp:effectExtent l="0" t="0" r="0" b="9525"/>
            <wp:docPr id="37971" name="Picture 3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1"/>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495935" cy="447675"/>
                    </a:xfrm>
                    <a:prstGeom prst="rect">
                      <a:avLst/>
                    </a:prstGeom>
                    <a:noFill/>
                    <a:ln>
                      <a:noFill/>
                    </a:ln>
                  </pic:spPr>
                </pic:pic>
              </a:graphicData>
            </a:graphic>
          </wp:inline>
        </w:drawing>
      </w:r>
      <w:r>
        <w:rPr>
          <w:noProof/>
        </w:rPr>
        <w:drawing>
          <wp:inline distT="0" distB="0" distL="0" distR="0">
            <wp:extent cx="495935" cy="379095"/>
            <wp:effectExtent l="0" t="0" r="0" b="1905"/>
            <wp:docPr id="37970" name="Picture 37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0"/>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495935" cy="37909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NINETY-ONE IN ACTS OF THE APOSTLES IN ACTS 7:91 [DOWNTIME] CAN NEVER BE BROKEN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91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95935" cy="447675"/>
            <wp:effectExtent l="0" t="0" r="0" b="9525"/>
            <wp:docPr id="37969" name="Picture 37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9"/>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495935" cy="447675"/>
                    </a:xfrm>
                    <a:prstGeom prst="rect">
                      <a:avLst/>
                    </a:prstGeom>
                    <a:noFill/>
                    <a:ln>
                      <a:noFill/>
                    </a:ln>
                  </pic:spPr>
                </pic:pic>
              </a:graphicData>
            </a:graphic>
          </wp:inline>
        </w:drawing>
      </w:r>
      <w:r>
        <w:rPr>
          <w:noProof/>
        </w:rPr>
        <w:drawing>
          <wp:inline distT="0" distB="0" distL="0" distR="0">
            <wp:extent cx="486410" cy="437515"/>
            <wp:effectExtent l="0" t="0" r="8890" b="635"/>
            <wp:docPr id="37968" name="Picture 3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8"/>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NINETY-TWO IN ACTS OF THE APOSTLES IN ACTS 7:92 [DOWNTIME] CAN NEVER BE BROKEN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92 REPRESENTS THE COMPLETION &amp; PERFECTION IN THE HOLY BIBLE IS THE IMPREGNABLE GOOD GROUND THAT IS ALWAYS ETERNALLY ESTABLISHED (2 CORINTHIANS 13:1).. THE 92 SONS OF ATEREZIAS IS IN 1</w:t>
      </w:r>
      <w:r>
        <w:rPr>
          <w:rFonts w:ascii="Arial" w:hAnsi="Arial" w:cs="Arial"/>
          <w:b/>
          <w:bCs/>
          <w:sz w:val="10"/>
          <w:szCs w:val="10"/>
          <w:vertAlign w:val="superscript"/>
        </w:rPr>
        <w:t>ST</w:t>
      </w:r>
      <w:r>
        <w:rPr>
          <w:rFonts w:ascii="Arial" w:hAnsi="Arial" w:cs="Arial"/>
          <w:b/>
          <w:bCs/>
          <w:sz w:val="10"/>
          <w:szCs w:val="10"/>
        </w:rPr>
        <w:t xml:space="preserve"> ESDRAS 5:15.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95935" cy="447675"/>
            <wp:effectExtent l="0" t="0" r="0" b="9525"/>
            <wp:docPr id="37967" name="Picture 37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7"/>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495935" cy="447675"/>
                    </a:xfrm>
                    <a:prstGeom prst="rect">
                      <a:avLst/>
                    </a:prstGeom>
                    <a:noFill/>
                    <a:ln>
                      <a:noFill/>
                    </a:ln>
                  </pic:spPr>
                </pic:pic>
              </a:graphicData>
            </a:graphic>
          </wp:inline>
        </w:drawing>
      </w:r>
      <w:r>
        <w:rPr>
          <w:noProof/>
        </w:rPr>
        <w:drawing>
          <wp:inline distT="0" distB="0" distL="0" distR="0">
            <wp:extent cx="535305" cy="427990"/>
            <wp:effectExtent l="0" t="0" r="0" b="0"/>
            <wp:docPr id="37966" name="Picture 3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6"/>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535305" cy="42799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NINETY-THREE IN ACTS OF THE APOSTLES IN ACTS 7:93 [DOWNTIME] CAN NEVER BE BROKEN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93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95935" cy="447675"/>
            <wp:effectExtent l="0" t="0" r="0" b="9525"/>
            <wp:docPr id="37965" name="Picture 37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5"/>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495935" cy="447675"/>
                    </a:xfrm>
                    <a:prstGeom prst="rect">
                      <a:avLst/>
                    </a:prstGeom>
                    <a:noFill/>
                    <a:ln>
                      <a:noFill/>
                    </a:ln>
                  </pic:spPr>
                </pic:pic>
              </a:graphicData>
            </a:graphic>
          </wp:inline>
        </w:drawing>
      </w:r>
      <w:r>
        <w:rPr>
          <w:noProof/>
        </w:rPr>
        <w:drawing>
          <wp:inline distT="0" distB="0" distL="0" distR="0">
            <wp:extent cx="495935" cy="398780"/>
            <wp:effectExtent l="0" t="0" r="0" b="1270"/>
            <wp:docPr id="37964" name="Picture 37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4"/>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NINETY-FOUR IN ACTS OF THE APOSTLES IN ACTS 7:94 [DOWNTIME] CAN NEVER BE BROKEN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94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95935" cy="447675"/>
            <wp:effectExtent l="0" t="0" r="0" b="9525"/>
            <wp:docPr id="37963" name="Picture 37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3"/>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495935" cy="447675"/>
                    </a:xfrm>
                    <a:prstGeom prst="rect">
                      <a:avLst/>
                    </a:prstGeom>
                    <a:noFill/>
                    <a:ln>
                      <a:noFill/>
                    </a:ln>
                  </pic:spPr>
                </pic:pic>
              </a:graphicData>
            </a:graphic>
          </wp:inline>
        </w:drawing>
      </w:r>
      <w:r>
        <w:rPr>
          <w:noProof/>
        </w:rPr>
        <w:drawing>
          <wp:inline distT="0" distB="0" distL="0" distR="0">
            <wp:extent cx="506095" cy="418465"/>
            <wp:effectExtent l="0" t="0" r="8255" b="635"/>
            <wp:docPr id="37962" name="Picture 3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2"/>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506095"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NINETY-FIVE IN ACTS OF THE APOSTLES IN ACTS 7:95 [DOWNTIME] CAN NEVER BE BROKEN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95 REPRESENTS THE COMPLETION &amp; PERFECTION IN THE HOLY BIBLE IS THE IMPREGNABLE GOOD GROUND THAT IS ALWAYS ETERNALLY ESTABLISHED (2 CORINTHIANS 13:1).. THE MALE ESTIMATION OF 15 SHEKELS &amp; 10 SHEKELS FOR THE FEMALE IS IN LEVITICUS 27:7. THE 95 CHILDREN OF GIBBAR IS IN EZRA 2:20.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95935" cy="447675"/>
            <wp:effectExtent l="0" t="0" r="0" b="9525"/>
            <wp:docPr id="37961" name="Picture 37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1"/>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495935" cy="447675"/>
                    </a:xfrm>
                    <a:prstGeom prst="rect">
                      <a:avLst/>
                    </a:prstGeom>
                    <a:noFill/>
                    <a:ln>
                      <a:noFill/>
                    </a:ln>
                  </pic:spPr>
                </pic:pic>
              </a:graphicData>
            </a:graphic>
          </wp:inline>
        </w:drawing>
      </w:r>
      <w:r>
        <w:rPr>
          <w:noProof/>
        </w:rPr>
        <w:drawing>
          <wp:inline distT="0" distB="0" distL="0" distR="0">
            <wp:extent cx="554355" cy="418465"/>
            <wp:effectExtent l="0" t="0" r="0" b="635"/>
            <wp:docPr id="37960" name="Picture 37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0"/>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554355"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NINETY-SIX IN ACTS OF THE APOSTLES IN ACTS 7:96 [DOWNTIME] CAN NEVER BE BROKEN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96 REPRESENTS THE COMPLETION &amp; PERFECTION IN THE HOLY BIBLE IS THE IMPREGNABLE GOOD GROUND THAT IS ALWAYS ETERNALLY ESTABLISHED (2 CORINTHIANS 13:1).. THE MALE ESTIMATION OF 15 SHEKELS &amp; 10 SHEKELS FOR THE FEMALE IS IN LEVITICUS 27:7. THE RAMS IS IN EZRA 8:35. THE NETWORK IS IN JEREMIAH 52:23.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95935" cy="447675"/>
            <wp:effectExtent l="0" t="0" r="0" b="9525"/>
            <wp:docPr id="37959" name="Picture 37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9"/>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495935" cy="447675"/>
                    </a:xfrm>
                    <a:prstGeom prst="rect">
                      <a:avLst/>
                    </a:prstGeom>
                    <a:noFill/>
                    <a:ln>
                      <a:noFill/>
                    </a:ln>
                  </pic:spPr>
                </pic:pic>
              </a:graphicData>
            </a:graphic>
          </wp:inline>
        </w:drawing>
      </w:r>
      <w:r>
        <w:rPr>
          <w:noProof/>
        </w:rPr>
        <w:drawing>
          <wp:inline distT="0" distB="0" distL="0" distR="0">
            <wp:extent cx="554355" cy="418465"/>
            <wp:effectExtent l="0" t="0" r="0" b="635"/>
            <wp:docPr id="37958" name="Picture 37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8"/>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554355"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NINETY-SEVEN IN ACTS OF THE APOSTLES IN ACTS 7:97 [DOWNTIME] CAN NEVER BE BROKEN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97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95935" cy="447675"/>
            <wp:effectExtent l="0" t="0" r="0" b="9525"/>
            <wp:docPr id="37957" name="Picture 37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7"/>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495935" cy="447675"/>
                    </a:xfrm>
                    <a:prstGeom prst="rect">
                      <a:avLst/>
                    </a:prstGeom>
                    <a:noFill/>
                    <a:ln>
                      <a:noFill/>
                    </a:ln>
                  </pic:spPr>
                </pic:pic>
              </a:graphicData>
            </a:graphic>
          </wp:inline>
        </w:drawing>
      </w:r>
      <w:r>
        <w:rPr>
          <w:noProof/>
        </w:rPr>
        <w:drawing>
          <wp:inline distT="0" distB="0" distL="0" distR="0">
            <wp:extent cx="554355" cy="427990"/>
            <wp:effectExtent l="0" t="0" r="0" b="0"/>
            <wp:docPr id="37956" name="Picture 3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6"/>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554355" cy="42799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NINETY-EIGHT IN ACTS OF THE APOSTLES IN ACTS 7:98 [DOWNTIME] CAN NEVER BE BROKEN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98 REPRESENTS THE COMPLETION &amp; PERFECTION IN THE HOLY BIBLE IS THE IMPREGNABLE GOOD GROUND THAT IS ALWAYS ETERNALLY ESTABLISHED (2 CORINTHIANS 13:1).. THE MALE ESTIMATION OF 15 SHEKELS &amp; 10 SHEKELS FOR THE FEMALE IS IN LEVITICUS 27:7. ELI IS IN 1</w:t>
      </w:r>
      <w:r>
        <w:rPr>
          <w:rFonts w:ascii="Arial" w:hAnsi="Arial" w:cs="Arial"/>
          <w:b/>
          <w:bCs/>
          <w:sz w:val="10"/>
          <w:szCs w:val="10"/>
          <w:vertAlign w:val="superscript"/>
        </w:rPr>
        <w:t>ST</w:t>
      </w:r>
      <w:r>
        <w:rPr>
          <w:rFonts w:ascii="Arial" w:hAnsi="Arial" w:cs="Arial"/>
          <w:b/>
          <w:bCs/>
          <w:sz w:val="10"/>
          <w:szCs w:val="10"/>
        </w:rPr>
        <w:t xml:space="preserve"> SAMUEL 4:15. THE 98 CHILDREN OF ATER IS IN EZRA 2:16 &amp; NEHEMIAH 7:21.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95935" cy="447675"/>
            <wp:effectExtent l="0" t="0" r="0" b="9525"/>
            <wp:docPr id="37955" name="Picture 37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5"/>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495935" cy="447675"/>
                    </a:xfrm>
                    <a:prstGeom prst="rect">
                      <a:avLst/>
                    </a:prstGeom>
                    <a:noFill/>
                    <a:ln>
                      <a:noFill/>
                    </a:ln>
                  </pic:spPr>
                </pic:pic>
              </a:graphicData>
            </a:graphic>
          </wp:inline>
        </w:drawing>
      </w:r>
      <w:r>
        <w:rPr>
          <w:noProof/>
        </w:rPr>
        <w:drawing>
          <wp:inline distT="0" distB="0" distL="0" distR="0">
            <wp:extent cx="495935" cy="408305"/>
            <wp:effectExtent l="0" t="0" r="0" b="0"/>
            <wp:docPr id="37954" name="Picture 37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4"/>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95935" cy="40830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NINETY-NINE IN ACTS OF THE APOSTLES IN ACTS 7:99 [DOWNTIME] CAN NEVER BE BROKEN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99 REPRESENTS THE COMPLETION &amp; PERFECTION IN THE HOLY BIBLE IS THE IMPREGNABLE GOOD GROUND THAT IS ALWAYS ETERNALLY ESTABLISHED (2 CORINTHIANS 13:1)..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953" name="Picture 37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3"/>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506095" cy="418465"/>
            <wp:effectExtent l="0" t="0" r="8255" b="635"/>
            <wp:docPr id="37952" name="Picture 37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2"/>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506095" cy="418465"/>
                    </a:xfrm>
                    <a:prstGeom prst="rect">
                      <a:avLst/>
                    </a:prstGeom>
                    <a:noFill/>
                    <a:ln>
                      <a:noFill/>
                    </a:ln>
                  </pic:spPr>
                </pic:pic>
              </a:graphicData>
            </a:graphic>
          </wp:inline>
        </w:drawing>
      </w:r>
      <w:r>
        <w:rPr>
          <w:noProof/>
        </w:rPr>
        <w:drawing>
          <wp:inline distT="0" distB="0" distL="0" distR="0">
            <wp:extent cx="506095" cy="418465"/>
            <wp:effectExtent l="0" t="0" r="8255" b="635"/>
            <wp:docPr id="37951" name="Picture 37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1"/>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506095"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IN ACTS OF THE APOSTLES IN ACTS 7:100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100 REPRESENTS THE COMPLETION &amp; PERFECTION IN THE HOLY BIBLE IS THE IMPREGNABLE GOOD GROUND THAT IS ALWAYS ETERNALLY ESTABLISHED (2 CORINTHIANS 13:1).. THE 100 TALENTS ($38,400,000.00) OF SILVER FOR TAX IS IN 1</w:t>
      </w:r>
      <w:r>
        <w:rPr>
          <w:rFonts w:ascii="Arial" w:hAnsi="Arial" w:cs="Arial"/>
          <w:b/>
          <w:bCs/>
          <w:sz w:val="10"/>
          <w:szCs w:val="10"/>
          <w:vertAlign w:val="superscript"/>
        </w:rPr>
        <w:t>ST</w:t>
      </w:r>
      <w:r>
        <w:rPr>
          <w:rFonts w:ascii="Arial" w:hAnsi="Arial" w:cs="Arial"/>
          <w:b/>
          <w:bCs/>
          <w:sz w:val="10"/>
          <w:szCs w:val="10"/>
        </w:rPr>
        <w:t xml:space="preserve"> ESDRAS 1:36. THE 100 PRIESTLY VESTMENTS IS IN 1</w:t>
      </w:r>
      <w:r>
        <w:rPr>
          <w:rFonts w:ascii="Arial" w:hAnsi="Arial" w:cs="Arial"/>
          <w:b/>
          <w:bCs/>
          <w:sz w:val="10"/>
          <w:szCs w:val="10"/>
          <w:vertAlign w:val="superscript"/>
        </w:rPr>
        <w:t>ST</w:t>
      </w:r>
      <w:r>
        <w:rPr>
          <w:rFonts w:ascii="Arial" w:hAnsi="Arial" w:cs="Arial"/>
          <w:b/>
          <w:bCs/>
          <w:sz w:val="10"/>
          <w:szCs w:val="10"/>
        </w:rPr>
        <w:t xml:space="preserve"> ESDRAS 5:45. THE 100 BULLOCKS IS IN 1</w:t>
      </w:r>
      <w:r>
        <w:rPr>
          <w:rFonts w:ascii="Arial" w:hAnsi="Arial" w:cs="Arial"/>
          <w:b/>
          <w:bCs/>
          <w:sz w:val="10"/>
          <w:szCs w:val="10"/>
          <w:vertAlign w:val="superscript"/>
        </w:rPr>
        <w:t>ST</w:t>
      </w:r>
      <w:r>
        <w:rPr>
          <w:rFonts w:ascii="Arial" w:hAnsi="Arial" w:cs="Arial"/>
          <w:b/>
          <w:bCs/>
          <w:sz w:val="10"/>
          <w:szCs w:val="10"/>
        </w:rPr>
        <w:t xml:space="preserve"> ESDRAS 7:7 &amp; EZRA 6:17. THE 100 TALENTS OF SILVER ($38,400,000.00 MILLION), THE 100 CORS (6,000 GALLONS OR 6.52 BUSHELS) AND THE 100 PIECES OF WINE IS IN 1</w:t>
      </w:r>
      <w:r>
        <w:rPr>
          <w:rFonts w:ascii="Arial" w:hAnsi="Arial" w:cs="Arial"/>
          <w:b/>
          <w:bCs/>
          <w:sz w:val="10"/>
          <w:szCs w:val="10"/>
          <w:vertAlign w:val="superscript"/>
        </w:rPr>
        <w:t>ST</w:t>
      </w:r>
      <w:r>
        <w:rPr>
          <w:rFonts w:ascii="Arial" w:hAnsi="Arial" w:cs="Arial"/>
          <w:b/>
          <w:bCs/>
          <w:sz w:val="10"/>
          <w:szCs w:val="10"/>
        </w:rPr>
        <w:t xml:space="preserve"> ESDRAS 8:20. THE TOWERS IS IN JUDITH 1:3. THE 100 MEN WITH HER AND HER MAID IS IN JUDITH 10:17. MAN’S DAYS ARE 100 YEARS IS IN SIRACH 18:9. THE 100 YEARS IS IN SIRACH 41:4. THE CAPTAIN OVER 100’S (1,000) IS IN 1</w:t>
      </w:r>
      <w:r>
        <w:rPr>
          <w:rFonts w:ascii="Arial" w:hAnsi="Arial" w:cs="Arial"/>
          <w:b/>
          <w:bCs/>
          <w:sz w:val="10"/>
          <w:szCs w:val="10"/>
          <w:vertAlign w:val="superscript"/>
        </w:rPr>
        <w:t>ST</w:t>
      </w:r>
      <w:r>
        <w:rPr>
          <w:rFonts w:ascii="Arial" w:hAnsi="Arial" w:cs="Arial"/>
          <w:b/>
          <w:bCs/>
          <w:sz w:val="10"/>
          <w:szCs w:val="10"/>
        </w:rPr>
        <w:t xml:space="preserve"> MACCABEES 3:55; DEUTERONOMY 1:15; 1</w:t>
      </w:r>
      <w:r>
        <w:rPr>
          <w:rFonts w:ascii="Arial" w:hAnsi="Arial" w:cs="Arial"/>
          <w:b/>
          <w:bCs/>
          <w:sz w:val="10"/>
          <w:szCs w:val="10"/>
          <w:vertAlign w:val="superscript"/>
        </w:rPr>
        <w:t>ST</w:t>
      </w:r>
      <w:r>
        <w:rPr>
          <w:rFonts w:ascii="Arial" w:hAnsi="Arial" w:cs="Arial"/>
          <w:b/>
          <w:bCs/>
          <w:sz w:val="10"/>
          <w:szCs w:val="10"/>
        </w:rPr>
        <w:t xml:space="preserve"> SAMUEL 22:7; 2</w:t>
      </w:r>
      <w:r>
        <w:rPr>
          <w:rFonts w:ascii="Arial" w:hAnsi="Arial" w:cs="Arial"/>
          <w:b/>
          <w:bCs/>
          <w:sz w:val="10"/>
          <w:szCs w:val="10"/>
          <w:vertAlign w:val="superscript"/>
        </w:rPr>
        <w:t>ND</w:t>
      </w:r>
      <w:r>
        <w:rPr>
          <w:rFonts w:ascii="Arial" w:hAnsi="Arial" w:cs="Arial"/>
          <w:b/>
          <w:bCs/>
          <w:sz w:val="10"/>
          <w:szCs w:val="10"/>
        </w:rPr>
        <w:t xml:space="preserve"> SAMUEL 18:1; 2ND KINGS 11:9, 10; 1</w:t>
      </w:r>
      <w:r>
        <w:rPr>
          <w:rFonts w:ascii="Arial" w:hAnsi="Arial" w:cs="Arial"/>
          <w:b/>
          <w:bCs/>
          <w:sz w:val="10"/>
          <w:szCs w:val="10"/>
          <w:vertAlign w:val="superscript"/>
        </w:rPr>
        <w:t>ST</w:t>
      </w:r>
      <w:r>
        <w:rPr>
          <w:rFonts w:ascii="Arial" w:hAnsi="Arial" w:cs="Arial"/>
          <w:b/>
          <w:bCs/>
          <w:sz w:val="10"/>
          <w:szCs w:val="10"/>
        </w:rPr>
        <w:t xml:space="preserve"> CHRONICLES 13:1; 26:26; 28:1; 29:6 &amp; 2</w:t>
      </w:r>
      <w:r>
        <w:rPr>
          <w:rFonts w:ascii="Arial" w:hAnsi="Arial" w:cs="Arial"/>
          <w:b/>
          <w:bCs/>
          <w:sz w:val="10"/>
          <w:szCs w:val="10"/>
          <w:vertAlign w:val="superscript"/>
        </w:rPr>
        <w:t>ND</w:t>
      </w:r>
      <w:r>
        <w:rPr>
          <w:rFonts w:ascii="Arial" w:hAnsi="Arial" w:cs="Arial"/>
          <w:b/>
          <w:bCs/>
          <w:sz w:val="10"/>
          <w:szCs w:val="10"/>
        </w:rPr>
        <w:t xml:space="preserve"> CHRONICLES 1:2; 23:1, 9, 14, 20; 25:5. THE LEADERS (TEACHERS) OVER 100’S (1,000) IS IN 1</w:t>
      </w:r>
      <w:r>
        <w:rPr>
          <w:rFonts w:ascii="Arial" w:hAnsi="Arial" w:cs="Arial"/>
          <w:b/>
          <w:bCs/>
          <w:sz w:val="10"/>
          <w:szCs w:val="10"/>
          <w:vertAlign w:val="superscript"/>
        </w:rPr>
        <w:t>ST</w:t>
      </w:r>
      <w:r>
        <w:rPr>
          <w:rFonts w:ascii="Arial" w:hAnsi="Arial" w:cs="Arial"/>
          <w:b/>
          <w:bCs/>
          <w:sz w:val="10"/>
          <w:szCs w:val="10"/>
        </w:rPr>
        <w:t xml:space="preserve"> CHRONICLES 13:1. THE LIBERTY IS IN 1</w:t>
      </w:r>
      <w:r>
        <w:rPr>
          <w:rFonts w:ascii="Arial" w:hAnsi="Arial" w:cs="Arial"/>
          <w:b/>
          <w:bCs/>
          <w:sz w:val="10"/>
          <w:szCs w:val="10"/>
          <w:vertAlign w:val="superscript"/>
        </w:rPr>
        <w:t>ST</w:t>
      </w:r>
      <w:r>
        <w:rPr>
          <w:rFonts w:ascii="Arial" w:hAnsi="Arial" w:cs="Arial"/>
          <w:b/>
          <w:bCs/>
          <w:sz w:val="10"/>
          <w:szCs w:val="10"/>
        </w:rPr>
        <w:t xml:space="preserve"> MACCABEES 13:16, 19. THE CAPTAINS OF 100’S IS IN NUMBERS 31:48, 52, 54; 1</w:t>
      </w:r>
      <w:r>
        <w:rPr>
          <w:rFonts w:ascii="Arial" w:hAnsi="Arial" w:cs="Arial"/>
          <w:b/>
          <w:bCs/>
          <w:sz w:val="10"/>
          <w:szCs w:val="10"/>
          <w:vertAlign w:val="superscript"/>
        </w:rPr>
        <w:t>ST</w:t>
      </w:r>
      <w:r>
        <w:rPr>
          <w:rFonts w:ascii="Arial" w:hAnsi="Arial" w:cs="Arial"/>
          <w:b/>
          <w:bCs/>
          <w:sz w:val="10"/>
          <w:szCs w:val="10"/>
        </w:rPr>
        <w:t xml:space="preserve"> SAMUEL 22:7; 2</w:t>
      </w:r>
      <w:r>
        <w:rPr>
          <w:rFonts w:ascii="Arial" w:hAnsi="Arial" w:cs="Arial"/>
          <w:b/>
          <w:bCs/>
          <w:sz w:val="10"/>
          <w:szCs w:val="10"/>
          <w:vertAlign w:val="superscript"/>
        </w:rPr>
        <w:t>ND</w:t>
      </w:r>
      <w:r>
        <w:rPr>
          <w:rFonts w:ascii="Arial" w:hAnsi="Arial" w:cs="Arial"/>
          <w:b/>
          <w:bCs/>
          <w:sz w:val="10"/>
          <w:szCs w:val="10"/>
        </w:rPr>
        <w:t xml:space="preserve"> SAMUEL 18:1; 2ND KINGS 11:15; 1</w:t>
      </w:r>
      <w:r>
        <w:rPr>
          <w:rFonts w:ascii="Arial" w:hAnsi="Arial" w:cs="Arial"/>
          <w:b/>
          <w:bCs/>
          <w:sz w:val="10"/>
          <w:szCs w:val="10"/>
          <w:vertAlign w:val="superscript"/>
        </w:rPr>
        <w:t>ST</w:t>
      </w:r>
      <w:r>
        <w:rPr>
          <w:rFonts w:ascii="Arial" w:hAnsi="Arial" w:cs="Arial"/>
          <w:b/>
          <w:bCs/>
          <w:sz w:val="10"/>
          <w:szCs w:val="10"/>
        </w:rPr>
        <w:t xml:space="preserve"> CHRONICLES 13:1; 27:1; 29:6 &amp; 2</w:t>
      </w:r>
      <w:r>
        <w:rPr>
          <w:rFonts w:ascii="Arial" w:hAnsi="Arial" w:cs="Arial"/>
          <w:b/>
          <w:bCs/>
          <w:sz w:val="10"/>
          <w:szCs w:val="10"/>
          <w:vertAlign w:val="superscript"/>
        </w:rPr>
        <w:t>ND</w:t>
      </w:r>
      <w:r>
        <w:rPr>
          <w:rFonts w:ascii="Arial" w:hAnsi="Arial" w:cs="Arial"/>
          <w:b/>
          <w:bCs/>
          <w:sz w:val="10"/>
          <w:szCs w:val="10"/>
        </w:rPr>
        <w:t xml:space="preserve"> CHRONICLES 1:2; 23:1, 9, 14, 20. THE 100 TALENTS ($576,000,000.00 MILLION FOR GOLD) IS IN 1</w:t>
      </w:r>
      <w:r>
        <w:rPr>
          <w:rFonts w:ascii="Arial" w:hAnsi="Arial" w:cs="Arial"/>
          <w:b/>
          <w:bCs/>
          <w:sz w:val="10"/>
          <w:szCs w:val="10"/>
          <w:vertAlign w:val="superscript"/>
        </w:rPr>
        <w:t>ST</w:t>
      </w:r>
      <w:r>
        <w:rPr>
          <w:rFonts w:ascii="Arial" w:hAnsi="Arial" w:cs="Arial"/>
          <w:b/>
          <w:bCs/>
          <w:sz w:val="10"/>
          <w:szCs w:val="10"/>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Pr>
          <w:rFonts w:ascii="Arial" w:hAnsi="Arial" w:cs="Arial"/>
          <w:b/>
          <w:bCs/>
          <w:sz w:val="10"/>
          <w:szCs w:val="10"/>
          <w:vertAlign w:val="superscript"/>
        </w:rPr>
        <w:t>ST</w:t>
      </w:r>
      <w:r>
        <w:rPr>
          <w:rFonts w:ascii="Arial" w:hAnsi="Arial" w:cs="Arial"/>
          <w:b/>
          <w:bCs/>
          <w:sz w:val="10"/>
          <w:szCs w:val="10"/>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Pr>
          <w:rFonts w:ascii="Arial" w:hAnsi="Arial" w:cs="Arial"/>
          <w:b/>
          <w:bCs/>
          <w:sz w:val="10"/>
          <w:szCs w:val="10"/>
          <w:vertAlign w:val="superscript"/>
        </w:rPr>
        <w:t>ST</w:t>
      </w:r>
      <w:r>
        <w:rPr>
          <w:rFonts w:ascii="Arial" w:hAnsi="Arial" w:cs="Arial"/>
          <w:b/>
          <w:bCs/>
          <w:sz w:val="10"/>
          <w:szCs w:val="10"/>
        </w:rPr>
        <w:t xml:space="preserve"> SAMUEL 18:25 &amp; 2</w:t>
      </w:r>
      <w:r>
        <w:rPr>
          <w:rFonts w:ascii="Arial" w:hAnsi="Arial" w:cs="Arial"/>
          <w:b/>
          <w:bCs/>
          <w:sz w:val="10"/>
          <w:szCs w:val="10"/>
          <w:vertAlign w:val="superscript"/>
        </w:rPr>
        <w:t>ND</w:t>
      </w:r>
      <w:r>
        <w:rPr>
          <w:rFonts w:ascii="Arial" w:hAnsi="Arial" w:cs="Arial"/>
          <w:b/>
          <w:bCs/>
          <w:sz w:val="10"/>
          <w:szCs w:val="10"/>
        </w:rPr>
        <w:t xml:space="preserve"> SAMUEL 3:14. THE 100 CLUSTERS OF RAISINS IS IN 1</w:t>
      </w:r>
      <w:r>
        <w:rPr>
          <w:rFonts w:ascii="Arial" w:hAnsi="Arial" w:cs="Arial"/>
          <w:b/>
          <w:bCs/>
          <w:sz w:val="10"/>
          <w:szCs w:val="10"/>
          <w:vertAlign w:val="superscript"/>
        </w:rPr>
        <w:t>ST</w:t>
      </w:r>
      <w:r>
        <w:rPr>
          <w:rFonts w:ascii="Arial" w:hAnsi="Arial" w:cs="Arial"/>
          <w:b/>
          <w:bCs/>
          <w:sz w:val="10"/>
          <w:szCs w:val="10"/>
        </w:rPr>
        <w:t xml:space="preserve"> SAMUEL 25:18. THE 100 PHILISTINES PASSED ON IS IN 1</w:t>
      </w:r>
      <w:r>
        <w:rPr>
          <w:rFonts w:ascii="Arial" w:hAnsi="Arial" w:cs="Arial"/>
          <w:b/>
          <w:bCs/>
          <w:sz w:val="10"/>
          <w:szCs w:val="10"/>
          <w:vertAlign w:val="superscript"/>
        </w:rPr>
        <w:t>ST</w:t>
      </w:r>
      <w:r>
        <w:rPr>
          <w:rFonts w:ascii="Arial" w:hAnsi="Arial" w:cs="Arial"/>
          <w:b/>
          <w:bCs/>
          <w:sz w:val="10"/>
          <w:szCs w:val="10"/>
        </w:rPr>
        <w:t xml:space="preserve"> SAMUEL 29:2. THE 100 BUNCHES OF RAISINS &amp; SUMMER FRUITS IS IN 2</w:t>
      </w:r>
      <w:r>
        <w:rPr>
          <w:rFonts w:ascii="Arial" w:hAnsi="Arial" w:cs="Arial"/>
          <w:b/>
          <w:bCs/>
          <w:sz w:val="10"/>
          <w:szCs w:val="10"/>
          <w:vertAlign w:val="superscript"/>
        </w:rPr>
        <w:t>ND</w:t>
      </w:r>
      <w:r>
        <w:rPr>
          <w:rFonts w:ascii="Arial" w:hAnsi="Arial" w:cs="Arial"/>
          <w:b/>
          <w:bCs/>
          <w:sz w:val="10"/>
          <w:szCs w:val="10"/>
        </w:rPr>
        <w:t xml:space="preserve"> SAMUEL 16:1. THE 100 COMING OUT IS IN 2</w:t>
      </w:r>
      <w:r>
        <w:rPr>
          <w:rFonts w:ascii="Arial" w:hAnsi="Arial" w:cs="Arial"/>
          <w:b/>
          <w:bCs/>
          <w:sz w:val="10"/>
          <w:szCs w:val="10"/>
          <w:vertAlign w:val="superscript"/>
        </w:rPr>
        <w:t>ND</w:t>
      </w:r>
      <w:r>
        <w:rPr>
          <w:rFonts w:ascii="Arial" w:hAnsi="Arial" w:cs="Arial"/>
          <w:b/>
          <w:bCs/>
          <w:sz w:val="10"/>
          <w:szCs w:val="10"/>
        </w:rPr>
        <w:t xml:space="preserve"> SAMUEL 18:4. THE 100 SHEEP IS IN 1ST KINGS 4:23. THE HOUSE IS IN 1ST KINGS 7:2. THE 100 PROPHETS HID IN A CAVE IS IN 1ST KINGS 18:4, 13. THE 100 MEN IS IN 2ND KINGS 4:43. THE RULERS OVER 100’S (1,000) IS IN 2ND KINGS 11:4, 19. THE TRIBUTE OF 100 TALENTS OF SILVER ($38,400,000.00 MILLION) IS IN 2ND KINGS 23:33. THE 100 IS UNDER THE LEAST ONE IS IN 1</w:t>
      </w:r>
      <w:r>
        <w:rPr>
          <w:rFonts w:ascii="Arial" w:hAnsi="Arial" w:cs="Arial"/>
          <w:b/>
          <w:bCs/>
          <w:sz w:val="10"/>
          <w:szCs w:val="10"/>
          <w:vertAlign w:val="superscript"/>
        </w:rPr>
        <w:t>ST</w:t>
      </w:r>
      <w:r>
        <w:rPr>
          <w:rFonts w:ascii="Arial" w:hAnsi="Arial" w:cs="Arial"/>
          <w:b/>
          <w:bCs/>
          <w:sz w:val="10"/>
          <w:szCs w:val="10"/>
        </w:rPr>
        <w:t xml:space="preserve"> CHRONICLES 12:14. THE 100 RESERVE CHARIOTS IS IN 1</w:t>
      </w:r>
      <w:r>
        <w:rPr>
          <w:rFonts w:ascii="Arial" w:hAnsi="Arial" w:cs="Arial"/>
          <w:b/>
          <w:bCs/>
          <w:sz w:val="10"/>
          <w:szCs w:val="10"/>
          <w:vertAlign w:val="superscript"/>
        </w:rPr>
        <w:t>ST</w:t>
      </w:r>
      <w:r>
        <w:rPr>
          <w:rFonts w:ascii="Arial" w:hAnsi="Arial" w:cs="Arial"/>
          <w:b/>
          <w:bCs/>
          <w:sz w:val="10"/>
          <w:szCs w:val="10"/>
        </w:rPr>
        <w:t xml:space="preserve"> CHRONICLES 18:4. THE 1 IS A 100 TIMES BETTER IS IN 1</w:t>
      </w:r>
      <w:r>
        <w:rPr>
          <w:rFonts w:ascii="Arial" w:hAnsi="Arial" w:cs="Arial"/>
          <w:b/>
          <w:bCs/>
          <w:sz w:val="10"/>
          <w:szCs w:val="10"/>
          <w:vertAlign w:val="superscript"/>
        </w:rPr>
        <w:t>ST</w:t>
      </w:r>
      <w:r>
        <w:rPr>
          <w:rFonts w:ascii="Arial" w:hAnsi="Arial" w:cs="Arial"/>
          <w:b/>
          <w:bCs/>
          <w:sz w:val="10"/>
          <w:szCs w:val="10"/>
        </w:rPr>
        <w:t xml:space="preserve"> CHRONICLES 21:3. THE CHIEF FATHER OVER A 100 IS IN 1</w:t>
      </w:r>
      <w:r>
        <w:rPr>
          <w:rFonts w:ascii="Arial" w:hAnsi="Arial" w:cs="Arial"/>
          <w:b/>
          <w:bCs/>
          <w:sz w:val="10"/>
          <w:szCs w:val="10"/>
          <w:vertAlign w:val="superscript"/>
        </w:rPr>
        <w:t>ST</w:t>
      </w:r>
      <w:r>
        <w:rPr>
          <w:rFonts w:ascii="Arial" w:hAnsi="Arial" w:cs="Arial"/>
          <w:b/>
          <w:bCs/>
          <w:sz w:val="10"/>
          <w:szCs w:val="10"/>
        </w:rPr>
        <w:t xml:space="preserve"> CHRONICLES 27:1. THE 100 CHAINS IS IN 2</w:t>
      </w:r>
      <w:r>
        <w:rPr>
          <w:rFonts w:ascii="Arial" w:hAnsi="Arial" w:cs="Arial"/>
          <w:b/>
          <w:bCs/>
          <w:sz w:val="10"/>
          <w:szCs w:val="10"/>
          <w:vertAlign w:val="superscript"/>
        </w:rPr>
        <w:t>ND</w:t>
      </w:r>
      <w:r>
        <w:rPr>
          <w:rFonts w:ascii="Arial" w:hAnsi="Arial" w:cs="Arial"/>
          <w:b/>
          <w:bCs/>
          <w:sz w:val="10"/>
          <w:szCs w:val="10"/>
        </w:rPr>
        <w:t xml:space="preserve"> CHRONICLES 3:16. THE 100 BASONS OF GOLD IS IN 2</w:t>
      </w:r>
      <w:r>
        <w:rPr>
          <w:rFonts w:ascii="Arial" w:hAnsi="Arial" w:cs="Arial"/>
          <w:b/>
          <w:bCs/>
          <w:sz w:val="10"/>
          <w:szCs w:val="10"/>
          <w:vertAlign w:val="superscript"/>
        </w:rPr>
        <w:t>ND</w:t>
      </w:r>
      <w:r>
        <w:rPr>
          <w:rFonts w:ascii="Arial" w:hAnsi="Arial" w:cs="Arial"/>
          <w:b/>
          <w:bCs/>
          <w:sz w:val="10"/>
          <w:szCs w:val="10"/>
        </w:rPr>
        <w:t xml:space="preserve"> CHRONICLES 4:8. THE 100 TALENTS OF SILVER ($38,400,000.00 MILLION) FOR 100,000 MIGHTY MEN OF VALOR IS IN 2</w:t>
      </w:r>
      <w:r>
        <w:rPr>
          <w:rFonts w:ascii="Arial" w:hAnsi="Arial" w:cs="Arial"/>
          <w:b/>
          <w:bCs/>
          <w:sz w:val="10"/>
          <w:szCs w:val="10"/>
          <w:vertAlign w:val="superscript"/>
        </w:rPr>
        <w:t>ND</w:t>
      </w:r>
      <w:r>
        <w:rPr>
          <w:rFonts w:ascii="Arial" w:hAnsi="Arial" w:cs="Arial"/>
          <w:b/>
          <w:bCs/>
          <w:sz w:val="10"/>
          <w:szCs w:val="10"/>
        </w:rPr>
        <w:t xml:space="preserve"> CHRONICLES 25:6, 9. THE 100 TALENTS OF SILVER ($38,400,000.00 MILLION) IS IN 2</w:t>
      </w:r>
      <w:r>
        <w:rPr>
          <w:rFonts w:ascii="Arial" w:hAnsi="Arial" w:cs="Arial"/>
          <w:b/>
          <w:bCs/>
          <w:sz w:val="10"/>
          <w:szCs w:val="10"/>
          <w:vertAlign w:val="superscript"/>
        </w:rPr>
        <w:t>ND</w:t>
      </w:r>
      <w:r>
        <w:rPr>
          <w:rFonts w:ascii="Arial" w:hAnsi="Arial" w:cs="Arial"/>
          <w:b/>
          <w:bCs/>
          <w:sz w:val="10"/>
          <w:szCs w:val="10"/>
        </w:rPr>
        <w:t xml:space="preserve"> CHRONICLES 27:5; 36:3. THE 100 RAMS IS IN 2</w:t>
      </w:r>
      <w:r>
        <w:rPr>
          <w:rFonts w:ascii="Arial" w:hAnsi="Arial" w:cs="Arial"/>
          <w:b/>
          <w:bCs/>
          <w:sz w:val="10"/>
          <w:szCs w:val="10"/>
          <w:vertAlign w:val="superscript"/>
        </w:rPr>
        <w:t>ND</w:t>
      </w:r>
      <w:r>
        <w:rPr>
          <w:rFonts w:ascii="Arial" w:hAnsi="Arial" w:cs="Arial"/>
          <w:b/>
          <w:bCs/>
          <w:sz w:val="10"/>
          <w:szCs w:val="10"/>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REPENTER IS SUPPOSIVELY BETTER THAN 100 JUST PERSONS, BUT IF YOU DO NOT PAY YOUR 10% LIFETIME MONEY TITHE TO THE LORD, YOU LOOSE THE 100% BECAUSE YOU ARE A THIEF &amp; A LIAR AGAINST THE LORD, THEN YOU ARE NOT ABLE TO BE BETTER THAN THE 100 JUST PERSONS, BUT IS CUT DOWN WHERE IF YOU REPENT YOU ARE ONLY BETTER THAN YOURSELF IN THE 1 POSITION AND NO MORE IN LUKE 15:7.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950" name="Picture 37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0"/>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506095" cy="418465"/>
            <wp:effectExtent l="0" t="0" r="8255" b="635"/>
            <wp:docPr id="37949" name="Picture 37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9"/>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506095" cy="418465"/>
                    </a:xfrm>
                    <a:prstGeom prst="rect">
                      <a:avLst/>
                    </a:prstGeom>
                    <a:noFill/>
                    <a:ln>
                      <a:noFill/>
                    </a:ln>
                  </pic:spPr>
                </pic:pic>
              </a:graphicData>
            </a:graphic>
          </wp:inline>
        </w:drawing>
      </w:r>
      <w:r>
        <w:rPr>
          <w:noProof/>
        </w:rPr>
        <w:drawing>
          <wp:inline distT="0" distB="0" distL="0" distR="0">
            <wp:extent cx="486410" cy="389255"/>
            <wp:effectExtent l="0" t="0" r="8890" b="0"/>
            <wp:docPr id="37948" name="Picture 37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8"/>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486410" cy="3892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ONE IN ACTS OF THE APOSTLES IN ACTS 7:101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101 REPRESENTS THE COMPLETION &amp; PERFECTION IN THE HOLY BIBLE IS THE IMPREGNABLE GOOD GROUND THAT IS ALWAYS ETERNALLY ESTABLISHED (2 CORINTHIANS 13:1).. THE 101 SONS OF ANANIAS IS IN 1</w:t>
      </w:r>
      <w:r>
        <w:rPr>
          <w:rFonts w:ascii="Arial" w:hAnsi="Arial" w:cs="Arial"/>
          <w:b/>
          <w:bCs/>
          <w:sz w:val="10"/>
          <w:szCs w:val="10"/>
          <w:vertAlign w:val="superscript"/>
        </w:rPr>
        <w:t>ST</w:t>
      </w:r>
      <w:r>
        <w:rPr>
          <w:rFonts w:ascii="Arial" w:hAnsi="Arial" w:cs="Arial"/>
          <w:b/>
          <w:bCs/>
          <w:sz w:val="10"/>
          <w:szCs w:val="10"/>
        </w:rPr>
        <w:t xml:space="preserve"> ESDRAS 5:16. THE LEAST CAPTAIN IS IN 1</w:t>
      </w:r>
      <w:r>
        <w:rPr>
          <w:rFonts w:ascii="Arial" w:hAnsi="Arial" w:cs="Arial"/>
          <w:b/>
          <w:bCs/>
          <w:sz w:val="10"/>
          <w:szCs w:val="10"/>
          <w:vertAlign w:val="superscript"/>
        </w:rPr>
        <w:t>ST</w:t>
      </w:r>
      <w:r>
        <w:rPr>
          <w:rFonts w:ascii="Arial" w:hAnsi="Arial" w:cs="Arial"/>
          <w:b/>
          <w:bCs/>
          <w:sz w:val="10"/>
          <w:szCs w:val="10"/>
        </w:rPr>
        <w:t xml:space="preserve"> CHRONICLES 12:14.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947" name="Picture 37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7"/>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506095" cy="418465"/>
            <wp:effectExtent l="0" t="0" r="8255" b="635"/>
            <wp:docPr id="37946" name="Picture 3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6"/>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506095" cy="418465"/>
                    </a:xfrm>
                    <a:prstGeom prst="rect">
                      <a:avLst/>
                    </a:prstGeom>
                    <a:noFill/>
                    <a:ln>
                      <a:noFill/>
                    </a:ln>
                  </pic:spPr>
                </pic:pic>
              </a:graphicData>
            </a:graphic>
          </wp:inline>
        </w:drawing>
      </w:r>
      <w:r>
        <w:rPr>
          <w:noProof/>
        </w:rPr>
        <w:drawing>
          <wp:inline distT="0" distB="0" distL="0" distR="0">
            <wp:extent cx="486410" cy="437515"/>
            <wp:effectExtent l="0" t="0" r="8890" b="635"/>
            <wp:docPr id="37945" name="Picture 37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5"/>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TWO IN ACTS OF THE APOSTLES IN ACTS 7:102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102 REPRESENTS THE COMPLETION &amp; PERFECTION IN THE HOLY BIBLE IS THE IMPREGNABLE GOOD GROUND THAT IS ALWAYS ETERNALLY ESTABLISHED (2 CORINTHIANS 13:1).. THE 102 SONS OF AZEPHURITH IS IN 1</w:t>
      </w:r>
      <w:r>
        <w:rPr>
          <w:rFonts w:ascii="Arial" w:hAnsi="Arial" w:cs="Arial"/>
          <w:b/>
          <w:bCs/>
          <w:sz w:val="10"/>
          <w:szCs w:val="10"/>
          <w:vertAlign w:val="superscript"/>
        </w:rPr>
        <w:t>ST</w:t>
      </w:r>
      <w:r>
        <w:rPr>
          <w:rFonts w:ascii="Arial" w:hAnsi="Arial" w:cs="Arial"/>
          <w:b/>
          <w:bCs/>
          <w:sz w:val="10"/>
          <w:szCs w:val="10"/>
        </w:rPr>
        <w:t xml:space="preserve"> ESDRAS 5:16.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sz w:val="10"/>
          <w:szCs w:val="10"/>
        </w:rPr>
      </w:pPr>
      <w:r>
        <w:rPr>
          <w:noProof/>
        </w:rPr>
        <w:drawing>
          <wp:inline distT="0" distB="0" distL="0" distR="0">
            <wp:extent cx="486410" cy="457200"/>
            <wp:effectExtent l="0" t="0" r="8890" b="0"/>
            <wp:docPr id="37944" name="Picture 37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4"/>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506095" cy="418465"/>
            <wp:effectExtent l="0" t="0" r="8255" b="635"/>
            <wp:docPr id="37943" name="Picture 37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3"/>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506095" cy="418465"/>
                    </a:xfrm>
                    <a:prstGeom prst="rect">
                      <a:avLst/>
                    </a:prstGeom>
                    <a:noFill/>
                    <a:ln>
                      <a:noFill/>
                    </a:ln>
                  </pic:spPr>
                </pic:pic>
              </a:graphicData>
            </a:graphic>
          </wp:inline>
        </w:drawing>
      </w:r>
      <w:r>
        <w:rPr>
          <w:noProof/>
        </w:rPr>
        <w:drawing>
          <wp:inline distT="0" distB="0" distL="0" distR="0">
            <wp:extent cx="476885" cy="427990"/>
            <wp:effectExtent l="0" t="0" r="0" b="0"/>
            <wp:docPr id="37942" name="Picture 37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2"/>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THREE IN ACTS OF THE APOSTLES IN ACTS 7:103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103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941" name="Picture 37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1"/>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506095" cy="418465"/>
            <wp:effectExtent l="0" t="0" r="8255" b="635"/>
            <wp:docPr id="37940" name="Picture 37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0"/>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506095" cy="418465"/>
                    </a:xfrm>
                    <a:prstGeom prst="rect">
                      <a:avLst/>
                    </a:prstGeom>
                    <a:noFill/>
                    <a:ln>
                      <a:noFill/>
                    </a:ln>
                  </pic:spPr>
                </pic:pic>
              </a:graphicData>
            </a:graphic>
          </wp:inline>
        </w:drawing>
      </w:r>
      <w:r>
        <w:rPr>
          <w:noProof/>
        </w:rPr>
        <w:drawing>
          <wp:inline distT="0" distB="0" distL="0" distR="0">
            <wp:extent cx="457200" cy="398780"/>
            <wp:effectExtent l="0" t="0" r="0" b="1270"/>
            <wp:docPr id="37939" name="Picture 37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9"/>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457200" cy="39878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FOUR IN ACTS OF THE APOSTLES IN ACTS 7:104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104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938" name="Picture 37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8"/>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506095" cy="418465"/>
            <wp:effectExtent l="0" t="0" r="8255" b="635"/>
            <wp:docPr id="37937" name="Picture 37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7"/>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506095" cy="418465"/>
                    </a:xfrm>
                    <a:prstGeom prst="rect">
                      <a:avLst/>
                    </a:prstGeom>
                    <a:noFill/>
                    <a:ln>
                      <a:noFill/>
                    </a:ln>
                  </pic:spPr>
                </pic:pic>
              </a:graphicData>
            </a:graphic>
          </wp:inline>
        </w:drawing>
      </w:r>
      <w:r>
        <w:rPr>
          <w:noProof/>
        </w:rPr>
        <w:drawing>
          <wp:inline distT="0" distB="0" distL="0" distR="0">
            <wp:extent cx="476885" cy="418465"/>
            <wp:effectExtent l="0" t="0" r="0" b="635"/>
            <wp:docPr id="37936" name="Picture 3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6"/>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FIVE IN ACTS OF THE APOSTLES IN ACTS 7:105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105 REPRESENTS THE COMPLETION &amp; PERFECTION IN THE HOLY BIBLE IS THE IMPREGNABLE GOOD GROUND THAT IS ALWAYS ETERNALLY ESTABLISHED (2 CORINTHIANS 13:1).. THE 105 YEAR OLD MAN IS IN JUDITH 16:23. SETH WITH ENOS IS IN GENESIS 5:6.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935" name="Picture 37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5"/>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506095" cy="418465"/>
            <wp:effectExtent l="0" t="0" r="8255" b="635"/>
            <wp:docPr id="37934" name="Picture 37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4"/>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506095" cy="418465"/>
                    </a:xfrm>
                    <a:prstGeom prst="rect">
                      <a:avLst/>
                    </a:prstGeom>
                    <a:noFill/>
                    <a:ln>
                      <a:noFill/>
                    </a:ln>
                  </pic:spPr>
                </pic:pic>
              </a:graphicData>
            </a:graphic>
          </wp:inline>
        </w:drawing>
      </w:r>
      <w:r>
        <w:rPr>
          <w:noProof/>
        </w:rPr>
        <w:drawing>
          <wp:inline distT="0" distB="0" distL="0" distR="0">
            <wp:extent cx="486410" cy="418465"/>
            <wp:effectExtent l="0" t="0" r="8890" b="635"/>
            <wp:docPr id="37933" name="Picture 37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3"/>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SIX IN ACTS OF THE APOSTLES IN ACTS 7:106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106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932" name="Picture 37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2"/>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506095" cy="418465"/>
            <wp:effectExtent l="0" t="0" r="8255" b="635"/>
            <wp:docPr id="37931" name="Picture 37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1"/>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506095" cy="418465"/>
                    </a:xfrm>
                    <a:prstGeom prst="rect">
                      <a:avLst/>
                    </a:prstGeom>
                    <a:noFill/>
                    <a:ln>
                      <a:noFill/>
                    </a:ln>
                  </pic:spPr>
                </pic:pic>
              </a:graphicData>
            </a:graphic>
          </wp:inline>
        </w:drawing>
      </w:r>
      <w:r>
        <w:rPr>
          <w:noProof/>
        </w:rPr>
        <w:drawing>
          <wp:inline distT="0" distB="0" distL="0" distR="0">
            <wp:extent cx="486410" cy="418465"/>
            <wp:effectExtent l="0" t="0" r="8890" b="635"/>
            <wp:docPr id="37930" name="Picture 37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0"/>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SEVEN IN ACTS OF THE APOSTLES IN ACTS 7:107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107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66725"/>
            <wp:effectExtent l="0" t="0" r="8890" b="9525"/>
            <wp:docPr id="37929" name="Picture 37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9"/>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486410" cy="466725"/>
                    </a:xfrm>
                    <a:prstGeom prst="rect">
                      <a:avLst/>
                    </a:prstGeom>
                    <a:noFill/>
                    <a:ln>
                      <a:noFill/>
                    </a:ln>
                  </pic:spPr>
                </pic:pic>
              </a:graphicData>
            </a:graphic>
          </wp:inline>
        </w:drawing>
      </w:r>
      <w:r>
        <w:rPr>
          <w:noProof/>
        </w:rPr>
        <w:drawing>
          <wp:inline distT="0" distB="0" distL="0" distR="0">
            <wp:extent cx="506095" cy="379095"/>
            <wp:effectExtent l="0" t="0" r="8255" b="1905"/>
            <wp:docPr id="37928" name="Picture 37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8"/>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506095" cy="379095"/>
                    </a:xfrm>
                    <a:prstGeom prst="rect">
                      <a:avLst/>
                    </a:prstGeom>
                    <a:noFill/>
                    <a:ln>
                      <a:noFill/>
                    </a:ln>
                  </pic:spPr>
                </pic:pic>
              </a:graphicData>
            </a:graphic>
          </wp:inline>
        </w:drawing>
      </w:r>
      <w:r>
        <w:rPr>
          <w:noProof/>
        </w:rPr>
        <w:drawing>
          <wp:inline distT="0" distB="0" distL="0" distR="0">
            <wp:extent cx="476885" cy="369570"/>
            <wp:effectExtent l="0" t="0" r="0" b="0"/>
            <wp:docPr id="37927" name="Picture 37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7"/>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476885"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EIGHT IN ACTS OF THE APOSTLES IN ACTS 7:108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108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926" name="Picture 37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6"/>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506095" cy="418465"/>
            <wp:effectExtent l="0" t="0" r="8255" b="635"/>
            <wp:docPr id="37925" name="Picture 37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5"/>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506095" cy="418465"/>
                    </a:xfrm>
                    <a:prstGeom prst="rect">
                      <a:avLst/>
                    </a:prstGeom>
                    <a:noFill/>
                    <a:ln>
                      <a:noFill/>
                    </a:ln>
                  </pic:spPr>
                </pic:pic>
              </a:graphicData>
            </a:graphic>
          </wp:inline>
        </w:drawing>
      </w:r>
      <w:r>
        <w:rPr>
          <w:noProof/>
        </w:rPr>
        <w:drawing>
          <wp:inline distT="0" distB="0" distL="0" distR="0">
            <wp:extent cx="495935" cy="408305"/>
            <wp:effectExtent l="0" t="0" r="0" b="0"/>
            <wp:docPr id="37924" name="Picture 37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4"/>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95935" cy="40830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NINE IN ACTS OF THE APOSTLES IN ACTS 7:109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109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923" name="Picture 37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3"/>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08305"/>
            <wp:effectExtent l="0" t="0" r="8890" b="0"/>
            <wp:docPr id="37922" name="Picture 37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2"/>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r>
        <w:rPr>
          <w:noProof/>
        </w:rPr>
        <w:drawing>
          <wp:inline distT="0" distB="0" distL="0" distR="0">
            <wp:extent cx="506095" cy="418465"/>
            <wp:effectExtent l="0" t="0" r="8255" b="635"/>
            <wp:docPr id="37921" name="Picture 37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1"/>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506095"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TEN IN ACTS OF THE APOSTLES IN ACTS 7:110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110 REPRESENTS THE COMPLETION &amp; PERFECTION IN THE HOLY BIBLE IS THE IMPREGNABLE GOOD GROUND THAT IS ALWAYS ETERNALLY ESTABLISHED (2 CORINTHIANS 13:1).. THE 110 MEN IS IN 1</w:t>
      </w:r>
      <w:r>
        <w:rPr>
          <w:rFonts w:ascii="Arial" w:hAnsi="Arial" w:cs="Arial"/>
          <w:b/>
          <w:bCs/>
          <w:sz w:val="10"/>
          <w:szCs w:val="10"/>
          <w:vertAlign w:val="superscript"/>
        </w:rPr>
        <w:t>ST</w:t>
      </w:r>
      <w:r>
        <w:rPr>
          <w:rFonts w:ascii="Arial" w:hAnsi="Arial" w:cs="Arial"/>
          <w:b/>
          <w:bCs/>
          <w:sz w:val="10"/>
          <w:szCs w:val="10"/>
        </w:rPr>
        <w:t xml:space="preserve"> ESDRAS 8:38. JOSEPH IS IN GENESIS 50:22, 26; JOSHUA 24:29 &amp; JUDGES 2:8. THE 110 MALES IS IN EZRA 8:12.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920" name="Picture 37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0"/>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08305"/>
            <wp:effectExtent l="0" t="0" r="8890" b="0"/>
            <wp:docPr id="37919" name="Picture 37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9"/>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r>
        <w:rPr>
          <w:noProof/>
        </w:rPr>
        <w:drawing>
          <wp:inline distT="0" distB="0" distL="0" distR="0">
            <wp:extent cx="486410" cy="408305"/>
            <wp:effectExtent l="0" t="0" r="8890" b="0"/>
            <wp:docPr id="37918" name="Picture 37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8"/>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ELEVEN IN ACTS OF THE APOSTLES IN ACTS 7:111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111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917" name="Picture 37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7"/>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08305"/>
            <wp:effectExtent l="0" t="0" r="8890" b="0"/>
            <wp:docPr id="37916" name="Picture 37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6"/>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r>
        <w:rPr>
          <w:noProof/>
        </w:rPr>
        <w:drawing>
          <wp:inline distT="0" distB="0" distL="0" distR="0">
            <wp:extent cx="486410" cy="437515"/>
            <wp:effectExtent l="0" t="0" r="8890" b="635"/>
            <wp:docPr id="37915" name="Picture 37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5"/>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TWELVE IN ACTS OF THE APOSTLES IN ACTS 7:112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112 REPRESENTS THE COMPLETION &amp; PERFECTION IN THE HOLY BIBLE IS THE IMPREGNABLE GOOD GROUND THAT IS ALWAYS ETERNALLY ESTABLISHED (2 CORINTHIANS 13:1).. THE CHIEF RUNS THE 112 BRETHREN IS IN 1</w:t>
      </w:r>
      <w:r>
        <w:rPr>
          <w:rFonts w:ascii="Arial" w:hAnsi="Arial" w:cs="Arial"/>
          <w:b/>
          <w:bCs/>
          <w:sz w:val="10"/>
          <w:szCs w:val="10"/>
          <w:vertAlign w:val="superscript"/>
        </w:rPr>
        <w:t>ST</w:t>
      </w:r>
      <w:r>
        <w:rPr>
          <w:rFonts w:ascii="Arial" w:hAnsi="Arial" w:cs="Arial"/>
          <w:b/>
          <w:bCs/>
          <w:sz w:val="10"/>
          <w:szCs w:val="10"/>
        </w:rPr>
        <w:t xml:space="preserve"> CHRONICLES 15:10. THE 112 CHILDREN OF JORAH IS IN EZRA 2:18. THE 112 CHILDREN OF HARIPH IS IN NEHEMIAH 7:24.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sz w:val="10"/>
          <w:szCs w:val="10"/>
        </w:rPr>
      </w:pPr>
      <w:r>
        <w:rPr>
          <w:noProof/>
        </w:rPr>
        <w:drawing>
          <wp:inline distT="0" distB="0" distL="0" distR="0">
            <wp:extent cx="486410" cy="457200"/>
            <wp:effectExtent l="0" t="0" r="8890" b="0"/>
            <wp:docPr id="37914" name="Picture 37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4"/>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08305"/>
            <wp:effectExtent l="0" t="0" r="8890" b="0"/>
            <wp:docPr id="37913" name="Picture 37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3"/>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r>
        <w:rPr>
          <w:noProof/>
        </w:rPr>
        <w:drawing>
          <wp:inline distT="0" distB="0" distL="0" distR="0">
            <wp:extent cx="476885" cy="427990"/>
            <wp:effectExtent l="0" t="0" r="0" b="0"/>
            <wp:docPr id="37912" name="Picture 37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2"/>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THIRTEEN IN ACTS OF THE APOSTLES IN ACTS 7:113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113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sz w:val="10"/>
          <w:szCs w:val="10"/>
        </w:rPr>
      </w:pPr>
      <w:r>
        <w:rPr>
          <w:noProof/>
        </w:rPr>
        <w:drawing>
          <wp:inline distT="0" distB="0" distL="0" distR="0">
            <wp:extent cx="486410" cy="457200"/>
            <wp:effectExtent l="0" t="0" r="8890" b="0"/>
            <wp:docPr id="37911" name="Picture 3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1"/>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08305"/>
            <wp:effectExtent l="0" t="0" r="8890" b="0"/>
            <wp:docPr id="37910" name="Picture 37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0"/>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r>
        <w:rPr>
          <w:noProof/>
        </w:rPr>
        <w:drawing>
          <wp:inline distT="0" distB="0" distL="0" distR="0">
            <wp:extent cx="457200" cy="398780"/>
            <wp:effectExtent l="0" t="0" r="0" b="1270"/>
            <wp:docPr id="37909" name="Picture 37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9"/>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457200" cy="39878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FOURTEEN IN ACTS OF THE APOSTLES IN ACTS 7:114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114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908" name="Picture 37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8"/>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08305"/>
            <wp:effectExtent l="0" t="0" r="8890" b="0"/>
            <wp:docPr id="37907" name="Picture 37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7"/>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r>
        <w:rPr>
          <w:noProof/>
        </w:rPr>
        <w:drawing>
          <wp:inline distT="0" distB="0" distL="0" distR="0">
            <wp:extent cx="476885" cy="418465"/>
            <wp:effectExtent l="0" t="0" r="0" b="635"/>
            <wp:docPr id="37906" name="Picture 37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6"/>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FIFTEEN IN ACTS OF THE APOSTLES IN ACTS 7:115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115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905" name="Picture 37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5"/>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08305"/>
            <wp:effectExtent l="0" t="0" r="8890" b="0"/>
            <wp:docPr id="37904" name="Picture 3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4"/>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r>
        <w:rPr>
          <w:noProof/>
        </w:rPr>
        <w:drawing>
          <wp:inline distT="0" distB="0" distL="0" distR="0">
            <wp:extent cx="486410" cy="418465"/>
            <wp:effectExtent l="0" t="0" r="8890" b="635"/>
            <wp:docPr id="37903" name="Picture 3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3"/>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SIXTEEN IN ACTS OF THE APOSTLES IN ACTS 7:116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116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902" name="Picture 37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2"/>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08305"/>
            <wp:effectExtent l="0" t="0" r="8890" b="0"/>
            <wp:docPr id="37901" name="Picture 37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1"/>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r>
        <w:rPr>
          <w:noProof/>
        </w:rPr>
        <w:drawing>
          <wp:inline distT="0" distB="0" distL="0" distR="0">
            <wp:extent cx="486410" cy="418465"/>
            <wp:effectExtent l="0" t="0" r="8890" b="635"/>
            <wp:docPr id="37900" name="Picture 37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0"/>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SEVENTEEN IN ACTS OF THE APOSTLES IN ACTS 7:117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117 REPRESENTS THE COMPLETION &amp; PERFECTION IN THE HOLY BIBLE IS THE IMPREGNABLE GOOD GROUND THAT IS ALWAYS ETERNALLY ESTABLISHED (2 CORINTHIANS 13:1).. THE MALE ESTIMATION OF 15 SHEKELS &amp; 10 SHEKELS FOR THE FEMALE IS IN LEVITICUS 27:7. THE KING UZZIAH’S 52 YEAR SEXUAL REIGN IS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899" name="Picture 37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9"/>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08305"/>
            <wp:effectExtent l="0" t="0" r="8890" b="0"/>
            <wp:docPr id="37898" name="Picture 37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8"/>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r>
        <w:rPr>
          <w:noProof/>
        </w:rPr>
        <w:drawing>
          <wp:inline distT="0" distB="0" distL="0" distR="0">
            <wp:extent cx="476885" cy="427990"/>
            <wp:effectExtent l="0" t="0" r="0" b="0"/>
            <wp:docPr id="37897" name="Picture 37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7"/>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EIGHTEEN IN ACTS OF THE APOSTLES IN ACTS 7:118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118 REPRESENTS THE COMPLETION &amp; PERFECTION IN THE HOLY BIBLE IS THE IMPREGNABLE GOOD GROUND THAT IS ALWAYS ETERNALLY ESTABLISHED (2 CORINTHIANS 13:1).. THE MALE ESTIMATION OF 15 SHEKELS &amp; 10 SHEKELS FOR THE FEMALE IS IN LEVITICUS 27:7. THE KING UZZIAH’S 52 YEAR SEXUAL REIGN IS THE END OF THIS KINGDOM IN 2ND KINGS 15:2 &amp; 2</w:t>
      </w:r>
      <w:r>
        <w:rPr>
          <w:rFonts w:ascii="Arial" w:hAnsi="Arial" w:cs="Arial"/>
          <w:b/>
          <w:bCs/>
          <w:sz w:val="10"/>
          <w:szCs w:val="10"/>
          <w:vertAlign w:val="superscript"/>
        </w:rPr>
        <w:t>ND</w:t>
      </w:r>
      <w:r>
        <w:rPr>
          <w:rFonts w:ascii="Arial" w:hAnsi="Arial" w:cs="Arial"/>
          <w:b/>
          <w:bCs/>
          <w:sz w:val="10"/>
          <w:szCs w:val="10"/>
        </w:rPr>
        <w:t xml:space="preserve"> CHRONICLES 26:3.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896" name="Picture 37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6"/>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08305"/>
            <wp:effectExtent l="0" t="0" r="8890" b="0"/>
            <wp:docPr id="37895" name="Picture 37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5"/>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r>
        <w:rPr>
          <w:noProof/>
        </w:rPr>
        <w:drawing>
          <wp:inline distT="0" distB="0" distL="0" distR="0">
            <wp:extent cx="495935" cy="408305"/>
            <wp:effectExtent l="0" t="0" r="0" b="0"/>
            <wp:docPr id="37894" name="Picture 37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4"/>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95935" cy="40830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NINETEEN IN ACTS OF THE APOSTLES IN ACTS 7:119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119 REPRESENTS THE COMPLETION &amp; PERFECTION IN THE HOLY BIBLE IS THE IMPREGNABLE GOOD GROUND THAT IS ALWAYS ETERNALLY ESTABLISHED (2 CORINTHIANS 13:1).. THE MALE ESTIMATION OF 15 SHEKELS &amp; 10 SHEKELS FOR THE FEMALE IS IN LEVITICUS 27:7. THE 119 YEARS IS NAHOR BEGETTING TERAH IS IN GENESIS 11:25. THE KING MANASSEH’S 55 YEAR SEXUAL REIGN IS IN 2ND KINGS 21:1 &amp; 2</w:t>
      </w:r>
      <w:r>
        <w:rPr>
          <w:rFonts w:ascii="Arial" w:hAnsi="Arial" w:cs="Arial"/>
          <w:b/>
          <w:bCs/>
          <w:sz w:val="10"/>
          <w:szCs w:val="10"/>
          <w:vertAlign w:val="superscript"/>
        </w:rPr>
        <w:t>ND</w:t>
      </w:r>
      <w:r>
        <w:rPr>
          <w:rFonts w:ascii="Arial" w:hAnsi="Arial" w:cs="Arial"/>
          <w:b/>
          <w:bCs/>
          <w:sz w:val="10"/>
          <w:szCs w:val="10"/>
        </w:rPr>
        <w:t xml:space="preserve"> CHRONICLES 33:1. THE MOUNTAIN KINGDOM IS A 119 IN ACTS 1:15. </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FATHER STEPHEN’S HOLY MOUNTAIN CONCERNS TOTALLY RULING OVER THESE THREE KINGDOMS [SAMSON, SOLOMON &amp; MOSES IN OPPOSITION TO MANASSEH &amp; UZZIAH] WHICH IS 240.28 YEARS [1000 YEARS DIVIDED BY 14 IN MATTHEW 1:17 CONCERNS 1 GENERATION EQUAL TO 71.42 YEARS X 3 GENERATIONS WITH A STRONG FRUITFUL CALL IS (10 + 26 YEARS IN PSALMS 90:10 &amp; 2</w:t>
      </w:r>
      <w:r>
        <w:rPr>
          <w:rFonts w:ascii="Arial" w:hAnsi="Arial" w:cs="Arial"/>
          <w:b/>
          <w:bCs/>
          <w:sz w:val="10"/>
          <w:szCs w:val="10"/>
          <w:vertAlign w:val="superscript"/>
        </w:rPr>
        <w:t>ND</w:t>
      </w:r>
      <w:r>
        <w:rPr>
          <w:rFonts w:ascii="Arial" w:hAnsi="Arial" w:cs="Arial"/>
          <w:b/>
          <w:bCs/>
          <w:sz w:val="10"/>
          <w:szCs w:val="10"/>
        </w:rPr>
        <w:t xml:space="preserve"> CORINTHIANS 12:1-6)] OF THE FULFILLMENT OF THE PORN SEXUAL LAWS IN LEVITICUS 18:1-30 &amp; DEUTERONOMY 22:13-30.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893" name="Picture 37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3"/>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37515"/>
            <wp:effectExtent l="0" t="0" r="8890" b="635"/>
            <wp:docPr id="37892" name="Picture 37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2"/>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506095" cy="418465"/>
            <wp:effectExtent l="0" t="0" r="8255" b="635"/>
            <wp:docPr id="37891" name="Picture 3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1"/>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506095"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TWENTY IN ACTS OF THE APOSTLES IN ACTS 7:120 [DOWNTIME] CAN NEVER BE BROKEN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TWENTY CAN NEVER BE BROKEN IS 360 DEGREES TURNING EVERY WAY BY 3 TIMES GOING ONE MILE GO TWAIN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120 REPRESENTS THE COMPLETION &amp; PERFECTION IN THE HOLY BIBLE IS THE IMPREGNABLE GOOD GROUND THAT IS ALWAYS ETERNALLY ESTABLISHED (2 CORINTHIANS 13:1).. THE 120 ELEPHANTS IS IN 1</w:t>
      </w:r>
      <w:r>
        <w:rPr>
          <w:rFonts w:ascii="Arial" w:hAnsi="Arial" w:cs="Arial"/>
          <w:b/>
          <w:bCs/>
          <w:sz w:val="10"/>
          <w:szCs w:val="10"/>
          <w:vertAlign w:val="superscript"/>
        </w:rPr>
        <w:t>ST</w:t>
      </w:r>
      <w:r>
        <w:rPr>
          <w:rFonts w:ascii="Arial" w:hAnsi="Arial" w:cs="Arial"/>
          <w:b/>
          <w:bCs/>
          <w:sz w:val="10"/>
          <w:szCs w:val="10"/>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1ST KINGS 9:14; 10:10 &amp; 2</w:t>
      </w:r>
      <w:r>
        <w:rPr>
          <w:rFonts w:ascii="Arial" w:hAnsi="Arial" w:cs="Arial"/>
          <w:b/>
          <w:bCs/>
          <w:sz w:val="10"/>
          <w:szCs w:val="10"/>
          <w:vertAlign w:val="superscript"/>
        </w:rPr>
        <w:t>ND</w:t>
      </w:r>
      <w:r>
        <w:rPr>
          <w:rFonts w:ascii="Arial" w:hAnsi="Arial" w:cs="Arial"/>
          <w:b/>
          <w:bCs/>
          <w:sz w:val="10"/>
          <w:szCs w:val="10"/>
        </w:rPr>
        <w:t xml:space="preserve"> CHRONICLES 9:9. THE CHIEF RUNS THE 120 BRETHREN IS IN 1</w:t>
      </w:r>
      <w:r>
        <w:rPr>
          <w:rFonts w:ascii="Arial" w:hAnsi="Arial" w:cs="Arial"/>
          <w:b/>
          <w:bCs/>
          <w:sz w:val="10"/>
          <w:szCs w:val="10"/>
          <w:vertAlign w:val="superscript"/>
        </w:rPr>
        <w:t>ST</w:t>
      </w:r>
      <w:r>
        <w:rPr>
          <w:rFonts w:ascii="Arial" w:hAnsi="Arial" w:cs="Arial"/>
          <w:b/>
          <w:bCs/>
          <w:sz w:val="10"/>
          <w:szCs w:val="10"/>
        </w:rPr>
        <w:t xml:space="preserve"> CHRONICLES 15:5. THE HOUSE IS IN 2</w:t>
      </w:r>
      <w:r>
        <w:rPr>
          <w:rFonts w:ascii="Arial" w:hAnsi="Arial" w:cs="Arial"/>
          <w:b/>
          <w:bCs/>
          <w:sz w:val="10"/>
          <w:szCs w:val="10"/>
          <w:vertAlign w:val="superscript"/>
        </w:rPr>
        <w:t>ND</w:t>
      </w:r>
      <w:r>
        <w:rPr>
          <w:rFonts w:ascii="Arial" w:hAnsi="Arial" w:cs="Arial"/>
          <w:b/>
          <w:bCs/>
          <w:sz w:val="10"/>
          <w:szCs w:val="10"/>
        </w:rPr>
        <w:t xml:space="preserve"> CHRONICLES 3:4. THE 120 MUSICIANS AS PRIESTS IS IN 2</w:t>
      </w:r>
      <w:r>
        <w:rPr>
          <w:rFonts w:ascii="Arial" w:hAnsi="Arial" w:cs="Arial"/>
          <w:b/>
          <w:bCs/>
          <w:sz w:val="10"/>
          <w:szCs w:val="10"/>
          <w:vertAlign w:val="superscript"/>
        </w:rPr>
        <w:t>ND</w:t>
      </w:r>
      <w:r>
        <w:rPr>
          <w:rFonts w:ascii="Arial" w:hAnsi="Arial" w:cs="Arial"/>
          <w:b/>
          <w:bCs/>
          <w:sz w:val="10"/>
          <w:szCs w:val="10"/>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2ND KINGS 21:1 &amp; 2</w:t>
      </w:r>
      <w:r>
        <w:rPr>
          <w:rFonts w:ascii="Arial" w:hAnsi="Arial" w:cs="Arial"/>
          <w:b/>
          <w:bCs/>
          <w:sz w:val="10"/>
          <w:szCs w:val="10"/>
          <w:vertAlign w:val="superscript"/>
        </w:rPr>
        <w:t>ND</w:t>
      </w:r>
      <w:r>
        <w:rPr>
          <w:rFonts w:ascii="Arial" w:hAnsi="Arial" w:cs="Arial"/>
          <w:b/>
          <w:bCs/>
          <w:sz w:val="10"/>
          <w:szCs w:val="10"/>
        </w:rPr>
        <w:t xml:space="preserve"> CHRONICLES 33:1. THE MOUNTAIN KINGDOM IS ABOUT A 120 IN ACTS 1:15.</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BROKEN SEXUAL NUMBER 121 IS CUT DOWN ONCE TO THE NUMBER 0 WITHOUT A COUNTERPART BY GOING ONE MILE GO TWAIN [7] &amp; 2 POSITIONS COMING TOGETHER INTO 1 POSITION [21] IS IN THE NUMBER 0 WITHOUT A COUNTERPART, THEN THE NUMBER 0 WITH A COUNTERPART TO AN INFINITE NUMBER IS 100.0000% ETERNALLY SECURE</w:t>
      </w:r>
    </w:p>
    <w:p w:rsidR="0095743B" w:rsidRDefault="0095743B" w:rsidP="0095743B">
      <w:pPr>
        <w:spacing w:line="480" w:lineRule="auto"/>
        <w:jc w:val="center"/>
      </w:pPr>
      <w:r>
        <w:rPr>
          <w:noProof/>
        </w:rPr>
        <w:drawing>
          <wp:inline distT="0" distB="0" distL="0" distR="0">
            <wp:extent cx="564515" cy="676275"/>
            <wp:effectExtent l="0" t="0" r="6985" b="9525"/>
            <wp:docPr id="37890" name="Picture 37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0"/>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564515" cy="676275"/>
                    </a:xfrm>
                    <a:prstGeom prst="rect">
                      <a:avLst/>
                    </a:prstGeom>
                    <a:noFill/>
                    <a:ln>
                      <a:noFill/>
                    </a:ln>
                  </pic:spPr>
                </pic:pic>
              </a:graphicData>
            </a:graphic>
          </wp:inline>
        </w:drawing>
      </w:r>
      <w:r>
        <w:rPr>
          <w:noProof/>
        </w:rPr>
        <w:drawing>
          <wp:inline distT="0" distB="0" distL="0" distR="0">
            <wp:extent cx="647065" cy="685800"/>
            <wp:effectExtent l="0" t="0" r="635" b="0"/>
            <wp:docPr id="37889" name="Picture 37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9"/>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647065" cy="685800"/>
                    </a:xfrm>
                    <a:prstGeom prst="rect">
                      <a:avLst/>
                    </a:prstGeom>
                    <a:noFill/>
                    <a:ln>
                      <a:noFill/>
                    </a:ln>
                  </pic:spPr>
                </pic:pic>
              </a:graphicData>
            </a:graphic>
          </wp:inline>
        </w:drawing>
      </w:r>
      <w:r>
        <w:rPr>
          <w:noProof/>
        </w:rPr>
        <w:drawing>
          <wp:inline distT="0" distB="0" distL="0" distR="0">
            <wp:extent cx="564515" cy="676275"/>
            <wp:effectExtent l="0" t="0" r="6985" b="9525"/>
            <wp:docPr id="37888" name="Picture 37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8"/>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564515" cy="676275"/>
                    </a:xfrm>
                    <a:prstGeom prst="rect">
                      <a:avLst/>
                    </a:prstGeom>
                    <a:noFill/>
                    <a:ln>
                      <a:noFill/>
                    </a:ln>
                  </pic:spPr>
                </pic:pic>
              </a:graphicData>
            </a:graphic>
          </wp:inline>
        </w:drawing>
      </w:r>
      <w:r>
        <w:t xml:space="preserve">    </w:t>
      </w:r>
      <w:r>
        <w:rPr>
          <w:rFonts w:ascii="Arial" w:hAnsi="Arial" w:cs="Arial"/>
          <w:b/>
          <w:bCs/>
          <w:sz w:val="10"/>
          <w:szCs w:val="10"/>
        </w:rPr>
        <w:t>TO</w:t>
      </w:r>
      <w:r>
        <w:t xml:space="preserve">       </w:t>
      </w:r>
      <w:r>
        <w:rPr>
          <w:noProof/>
        </w:rPr>
        <w:drawing>
          <wp:inline distT="0" distB="0" distL="0" distR="0">
            <wp:extent cx="647065" cy="685800"/>
            <wp:effectExtent l="0" t="0" r="635" b="0"/>
            <wp:docPr id="37887" name="Picture 37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7"/>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647065" cy="685800"/>
                    </a:xfrm>
                    <a:prstGeom prst="rect">
                      <a:avLst/>
                    </a:prstGeom>
                    <a:noFill/>
                    <a:ln>
                      <a:noFill/>
                    </a:ln>
                  </pic:spPr>
                </pic:pic>
              </a:graphicData>
            </a:graphic>
          </wp:inline>
        </w:drawing>
      </w:r>
      <w:r>
        <w:rPr>
          <w:noProof/>
        </w:rPr>
        <w:drawing>
          <wp:inline distT="0" distB="0" distL="0" distR="0">
            <wp:extent cx="656590" cy="676275"/>
            <wp:effectExtent l="0" t="0" r="0" b="9525"/>
            <wp:docPr id="37886" name="Picture 37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6"/>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656590" cy="676275"/>
                    </a:xfrm>
                    <a:prstGeom prst="rect">
                      <a:avLst/>
                    </a:prstGeom>
                    <a:noFill/>
                    <a:ln>
                      <a:noFill/>
                    </a:ln>
                  </pic:spPr>
                </pic:pic>
              </a:graphicData>
            </a:graphic>
          </wp:inline>
        </w:drawing>
      </w:r>
      <w:r>
        <w:rPr>
          <w:noProof/>
        </w:rPr>
        <w:drawing>
          <wp:inline distT="0" distB="0" distL="0" distR="0">
            <wp:extent cx="773430" cy="656590"/>
            <wp:effectExtent l="0" t="0" r="7620" b="0"/>
            <wp:docPr id="37885" name="Picture 37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5"/>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773430" cy="656590"/>
                    </a:xfrm>
                    <a:prstGeom prst="rect">
                      <a:avLst/>
                    </a:prstGeom>
                    <a:noFill/>
                    <a:ln>
                      <a:noFill/>
                    </a:ln>
                  </pic:spPr>
                </pic:pic>
              </a:graphicData>
            </a:graphic>
          </wp:inline>
        </w:drawing>
      </w:r>
    </w:p>
    <w:p w:rsidR="0095743B" w:rsidRDefault="0095743B" w:rsidP="0095743B">
      <w:pPr>
        <w:jc w:val="center"/>
      </w:pPr>
      <w:r>
        <w:rPr>
          <w:noProof/>
        </w:rPr>
        <w:drawing>
          <wp:inline distT="0" distB="0" distL="0" distR="0">
            <wp:extent cx="2047875" cy="666115"/>
            <wp:effectExtent l="0" t="0" r="9525" b="635"/>
            <wp:docPr id="37884" name="Picture 37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4"/>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047875" cy="666115"/>
                    </a:xfrm>
                    <a:prstGeom prst="rect">
                      <a:avLst/>
                    </a:prstGeom>
                    <a:noFill/>
                    <a:ln>
                      <a:noFill/>
                    </a:ln>
                  </pic:spPr>
                </pic:pic>
              </a:graphicData>
            </a:graphic>
          </wp:inline>
        </w:drawing>
      </w:r>
      <w:r>
        <w:rPr>
          <w:noProof/>
        </w:rPr>
        <w:drawing>
          <wp:inline distT="0" distB="0" distL="0" distR="0">
            <wp:extent cx="2077085" cy="666115"/>
            <wp:effectExtent l="0" t="0" r="0" b="635"/>
            <wp:docPr id="37883" name="Picture 37883" descr="Image result for Gold Number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3" descr="Image result for Gold Number 24"/>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077085" cy="6661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882" name="Picture 37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2"/>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37515"/>
            <wp:effectExtent l="0" t="0" r="8890" b="635"/>
            <wp:docPr id="37881" name="Picture 37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1"/>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37515" cy="398780"/>
            <wp:effectExtent l="0" t="0" r="635" b="1270"/>
            <wp:docPr id="37880" name="Picture 37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0"/>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437515" cy="398780"/>
                    </a:xfrm>
                    <a:prstGeom prst="rect">
                      <a:avLst/>
                    </a:prstGeom>
                    <a:noFill/>
                    <a:ln>
                      <a:noFill/>
                    </a:ln>
                  </pic:spPr>
                </pic:pic>
              </a:graphicData>
            </a:graphic>
          </wp:inline>
        </w:drawing>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ONE-HUNDRED &amp; TWENTY-ONE IN ACTS OF THE HG IN ACTS 7:121 [UPTIME] CAN BE BROKEN ONCE BY THE SEXUALITY OF MAN [USE THE DEVIL’S POSITION TO LOCK LUCIFER UP IN ACTS 5:1-11; 13:4-12] IN THE ORIGINAL ONCE IN THE NUMBER 0 AT 00.0001% ETERNAL CORRUPTION, BUT CAN NEVER BE BROKEN ON THE OPPOSING SIDE OF THE ORIGINAL ONCE IN THE NUMBER 0 AT 00.0001% ETERNAL INCORRUPTION IN GENESIS 6:3</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121 REPRESENTS THE WICKEDNESS OF ADAM IN THE HOLY BIBLE. THE REBUKE OF ADAM CONCERNING THE NUMBER 121 IS IN GENESIS 6:3.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879" name="Picture 3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9"/>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37515"/>
            <wp:effectExtent l="0" t="0" r="8890" b="635"/>
            <wp:docPr id="37878" name="Picture 37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8"/>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86410" cy="437515"/>
            <wp:effectExtent l="0" t="0" r="8890" b="635"/>
            <wp:docPr id="37877" name="Picture 37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7"/>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TWENTY-TWO IN ACTS OF THE HG IN ACTS 7:122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122 REPRESENTS THE COMPLETION &amp; PERFECTION IN THE HOLY BIBLE IS THE IMPREGNABLE GOOD GROUND THAT IS ALWAYS ETERNALLY ESTABLISHED (2 CORINTHIANS 13:1).. THE SALVATION OF ADAM CONCERNING THE NUMBER 122 IS IN GENESIS 6:3. THE 122 CHILDREN OF MACALON IS IN 1</w:t>
      </w:r>
      <w:r>
        <w:rPr>
          <w:rFonts w:ascii="Arial" w:hAnsi="Arial" w:cs="Arial"/>
          <w:b/>
          <w:bCs/>
          <w:sz w:val="10"/>
          <w:szCs w:val="10"/>
          <w:vertAlign w:val="superscript"/>
        </w:rPr>
        <w:t>ST</w:t>
      </w:r>
      <w:r>
        <w:rPr>
          <w:rFonts w:ascii="Arial" w:hAnsi="Arial" w:cs="Arial"/>
          <w:b/>
          <w:bCs/>
          <w:sz w:val="10"/>
          <w:szCs w:val="10"/>
        </w:rPr>
        <w:t xml:space="preserve"> ESDRAS 5:21. THE 122 MEN OF MICHMAS IS IN EZRA 2:27 &amp; NEHEMIAH 7:31.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876" name="Picture 37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6"/>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37515"/>
            <wp:effectExtent l="0" t="0" r="8890" b="635"/>
            <wp:docPr id="37875" name="Picture 37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5"/>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76885" cy="427990"/>
            <wp:effectExtent l="0" t="0" r="0" b="0"/>
            <wp:docPr id="37874" name="Picture 37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4"/>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TWENTY-THREE IN ACTS OF THE HG IN ACTS 7:123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123 REPRESENTS THE COMPLETION &amp; PERFECTION IN THE HOLY BIBLE IS THE IMPREGNABLE GOOD GROUND THAT IS ALWAYS ETERNALLY ESTABLISHED (2 CORINTHIANS 13:1).. THE SALVATION OF ADAM CONCERNING THE NUMBER 123 IS IN GENESIS 6:3. THE 123 SONS OF BETHLOMON IS IN 1</w:t>
      </w:r>
      <w:r>
        <w:rPr>
          <w:rFonts w:ascii="Arial" w:hAnsi="Arial" w:cs="Arial"/>
          <w:b/>
          <w:bCs/>
          <w:sz w:val="10"/>
          <w:szCs w:val="10"/>
          <w:vertAlign w:val="superscript"/>
        </w:rPr>
        <w:t>ST</w:t>
      </w:r>
      <w:r>
        <w:rPr>
          <w:rFonts w:ascii="Arial" w:hAnsi="Arial" w:cs="Arial"/>
          <w:b/>
          <w:bCs/>
          <w:sz w:val="10"/>
          <w:szCs w:val="10"/>
        </w:rPr>
        <w:t xml:space="preserve"> ESDRAS 5:17. THE 123 YEARS OLD IS THE DEATH OF AARON IS IN NUMBERS 33:39. THE 123 CHILDREN OF BETH-LEHEM IS IN EZRA 2:21. THE 123 CHILDREN OF BETH-EL &amp; AI IS IN NEHEMIAH 7:32.</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873" name="Picture 37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3"/>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37515"/>
            <wp:effectExtent l="0" t="0" r="8890" b="635"/>
            <wp:docPr id="37872" name="Picture 37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2"/>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57200" cy="398780"/>
            <wp:effectExtent l="0" t="0" r="0" b="1270"/>
            <wp:docPr id="37871" name="Picture 37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1"/>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457200" cy="39878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TWENTY-FOUR IN ACTS OF THE HG IN ACTS 7:124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124 REPRESENTS THE COMPLETION &amp; PERFECTION IN THE HOLY BIBLE IS THE IMPREGNABLE GOOD GROUND THAT IS ALWAYS ETERNALLY ESTABLISHED (2 CORINTHIANS 13:1).. THE SALVATION OF ADAM CONCERNING THE NUMBER 124 IS IN GENESIS 6:3.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870" name="Picture 37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0"/>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37515"/>
            <wp:effectExtent l="0" t="0" r="8890" b="635"/>
            <wp:docPr id="37869" name="Picture 37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9"/>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76885" cy="418465"/>
            <wp:effectExtent l="0" t="0" r="0" b="635"/>
            <wp:docPr id="37868" name="Picture 37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8"/>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TWENTY-FIVE IN ACTS OF THE HG IN ACTS 7:125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125 REPRESENTS THE COMPLETION &amp; PERFECTION IN THE HOLY BIBLE IS THE IMPREGNABLE GOOD GROUND THAT IS ALWAYS ETERNALLY ESTABLISHED (2 CORINTHIANS 13:1).. THE SALVATION OF ADAM CONCERNING THE NUMBER 125 IS IN GENESIS 6:3.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867" name="Picture 37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7"/>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37515"/>
            <wp:effectExtent l="0" t="0" r="8890" b="635"/>
            <wp:docPr id="37866" name="Picture 37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6"/>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86410" cy="418465"/>
            <wp:effectExtent l="0" t="0" r="8890" b="635"/>
            <wp:docPr id="37865" name="Picture 3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5"/>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TWENTY-SIX IN ACTS OF THE HG IN ACTS 7:126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126 REPRESENTS THE COMPLETION &amp; PERFECTION IN THE HOLY BIBLE IS THE IMPREGNABLE GOOD GROUND THAT IS ALWAYS ETERNALLY ESTABLISHED (2 CORINTHIANS 13:1).. THE SALVATION OF ADAM CONCERNING THE NUMBER 126 IS IN GENESIS 6:3.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398780"/>
            <wp:effectExtent l="0" t="0" r="8890" b="1270"/>
            <wp:docPr id="37864" name="Picture 37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4"/>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486410" cy="398780"/>
                    </a:xfrm>
                    <a:prstGeom prst="rect">
                      <a:avLst/>
                    </a:prstGeom>
                    <a:noFill/>
                    <a:ln>
                      <a:noFill/>
                    </a:ln>
                  </pic:spPr>
                </pic:pic>
              </a:graphicData>
            </a:graphic>
          </wp:inline>
        </w:drawing>
      </w:r>
      <w:r>
        <w:rPr>
          <w:noProof/>
        </w:rPr>
        <w:drawing>
          <wp:inline distT="0" distB="0" distL="0" distR="0">
            <wp:extent cx="486410" cy="389255"/>
            <wp:effectExtent l="0" t="0" r="8890" b="0"/>
            <wp:docPr id="37863" name="Picture 37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3"/>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486410" cy="389255"/>
                    </a:xfrm>
                    <a:prstGeom prst="rect">
                      <a:avLst/>
                    </a:prstGeom>
                    <a:noFill/>
                    <a:ln>
                      <a:noFill/>
                    </a:ln>
                  </pic:spPr>
                </pic:pic>
              </a:graphicData>
            </a:graphic>
          </wp:inline>
        </w:drawing>
      </w:r>
      <w:r>
        <w:rPr>
          <w:noProof/>
        </w:rPr>
        <w:drawing>
          <wp:inline distT="0" distB="0" distL="0" distR="0">
            <wp:extent cx="486410" cy="389255"/>
            <wp:effectExtent l="0" t="0" r="8890" b="0"/>
            <wp:docPr id="37862" name="Picture 37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2"/>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486410" cy="3892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TWENTY-SEVEN IN ACTS OF THE HG IN ACTS 7:127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127 REPRESENTS THE COMPLETION &amp; PERFECTION IN THE HOLY BIBLE IS THE IMPREGNABLE GOOD GROUND THAT IS ALWAYS ETERNALLY ESTABLISHED (2 CORINTHIANS 13:1).. THE SALVATION OF ADAM CONCERNING THE NUMBER 127 IS IN GENESIS 6:3. THE 127 PROVINCES IS IN 1</w:t>
      </w:r>
      <w:r>
        <w:rPr>
          <w:rFonts w:ascii="Arial" w:hAnsi="Arial" w:cs="Arial"/>
          <w:b/>
          <w:bCs/>
          <w:sz w:val="10"/>
          <w:szCs w:val="10"/>
          <w:vertAlign w:val="superscript"/>
        </w:rPr>
        <w:t>ST</w:t>
      </w:r>
      <w:r>
        <w:rPr>
          <w:rFonts w:ascii="Arial" w:hAnsi="Arial" w:cs="Arial"/>
          <w:b/>
          <w:bCs/>
          <w:sz w:val="10"/>
          <w:szCs w:val="10"/>
        </w:rPr>
        <w:t xml:space="preserve"> ESDRAS 3:2 &amp; ESTHER 13:1; 16:1 [MT] &amp; ESTHER 1:1; 8:9; 9:30. THE 127 YEAR OLD MAN IS IN TOBIT 14:14. THE 127 YEARS IS THE LIFE OF SARAH IS IN GENESIS 23:1.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861" name="Picture 37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1"/>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37515"/>
            <wp:effectExtent l="0" t="0" r="8890" b="635"/>
            <wp:docPr id="37860" name="Picture 37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0"/>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76885" cy="427990"/>
            <wp:effectExtent l="0" t="0" r="0" b="0"/>
            <wp:docPr id="37859" name="Picture 37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9"/>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TWENTY-EIGHT IN ACTS OF THE HG IN ACTS 7:128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128 REPRESENTS THE COMPLETION &amp; PERFECTION IN THE HOLY BIBLE IS THE IMPREGNABLE GOOD GROUND THAT IS ALWAYS ETERNALLY ESTABLISHED (2 CORINTHIANS 13:1).. THE SALVATION OF ADAM CONCERNING THE NUMBER 128 IS IN GENESIS 6:3. THE 128 MIGHTY MEN OF VALOR IS IN NEHEMIAH 11:14. THE 128 HOLY SINGERS AS THE SONS OF ASAPH IS IN 1</w:t>
      </w:r>
      <w:r>
        <w:rPr>
          <w:rFonts w:ascii="Arial" w:hAnsi="Arial" w:cs="Arial"/>
          <w:b/>
          <w:bCs/>
          <w:sz w:val="10"/>
          <w:szCs w:val="10"/>
          <w:vertAlign w:val="superscript"/>
        </w:rPr>
        <w:t>ST</w:t>
      </w:r>
      <w:r>
        <w:rPr>
          <w:rFonts w:ascii="Arial" w:hAnsi="Arial" w:cs="Arial"/>
          <w:b/>
          <w:bCs/>
          <w:sz w:val="10"/>
          <w:szCs w:val="10"/>
        </w:rPr>
        <w:t xml:space="preserve"> ESDRAS 5:27 &amp; EZRA 2:41. THE 128 MEN OF ANATHOTH IS IN EZRA 2:23 &amp; NEHEMIAH 7:27.</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858" name="Picture 37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8"/>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37515"/>
            <wp:effectExtent l="0" t="0" r="8890" b="635"/>
            <wp:docPr id="37857" name="Picture 37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7"/>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95935" cy="408305"/>
            <wp:effectExtent l="0" t="0" r="0" b="0"/>
            <wp:docPr id="37856" name="Picture 37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6"/>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95935" cy="40830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TWENTY-NINE IN ACTS OF THE HG IN ACTS 7:129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129 REPRESENTS THE COMPLETION &amp; PERFECTION IN THE HOLY BIBLE IS THE IMPREGNABLE GOOD GROUND THAT IS ALWAYS ETERNALLY ESTABLISHED (2 CORINTHIANS 13:1).. THE SALVATION OF ADAM CONCERNING THE NUMBER 129 IS IN GENESIS 6:3.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855" name="Picture 37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5"/>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76885" cy="427990"/>
            <wp:effectExtent l="0" t="0" r="0" b="0"/>
            <wp:docPr id="37854" name="Picture 37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4"/>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r>
        <w:rPr>
          <w:noProof/>
        </w:rPr>
        <w:drawing>
          <wp:inline distT="0" distB="0" distL="0" distR="0">
            <wp:extent cx="506095" cy="418465"/>
            <wp:effectExtent l="0" t="0" r="8255" b="635"/>
            <wp:docPr id="37853" name="Picture 37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3"/>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506095"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THIRTY IN ACTS OF THE HG IN ACTS 7:130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ONE-HUNDRED &amp; THIRTY REPRESENTS THE COMPLETION OF 1 YEAR OF ADAM’S SEXUALITY (IN 1 YEAR SHALL NEVER FAIL IN HEBREWS 1:12) IN THE NUMBER 121 ONLY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130 REPRESENTS THE COMPLETION &amp; PERFECTION IN THE HOLY BIBLE IS THE IMPREGNABLE GOOD GROUND THAT IS ALWAYS ETERNALLY ESTABLISHED (2 CORINTHIANS 13:1)..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Pr>
          <w:rFonts w:ascii="Arial" w:hAnsi="Arial" w:cs="Arial"/>
          <w:b/>
          <w:bCs/>
          <w:sz w:val="10"/>
          <w:szCs w:val="10"/>
          <w:vertAlign w:val="superscript"/>
        </w:rPr>
        <w:t>ST</w:t>
      </w:r>
      <w:r>
        <w:rPr>
          <w:rFonts w:ascii="Arial" w:hAnsi="Arial" w:cs="Arial"/>
          <w:b/>
          <w:bCs/>
          <w:sz w:val="10"/>
          <w:szCs w:val="10"/>
        </w:rPr>
        <w:t xml:space="preserve"> CHRONICLES 15:7. THE 130 YEAR OLD MAN IS IN 2</w:t>
      </w:r>
      <w:r>
        <w:rPr>
          <w:rFonts w:ascii="Arial" w:hAnsi="Arial" w:cs="Arial"/>
          <w:b/>
          <w:bCs/>
          <w:sz w:val="10"/>
          <w:szCs w:val="10"/>
          <w:vertAlign w:val="superscript"/>
        </w:rPr>
        <w:t>ND</w:t>
      </w:r>
      <w:r>
        <w:rPr>
          <w:rFonts w:ascii="Arial" w:hAnsi="Arial" w:cs="Arial"/>
          <w:b/>
          <w:bCs/>
          <w:sz w:val="10"/>
          <w:szCs w:val="10"/>
        </w:rPr>
        <w:t xml:space="preserve"> CHRONICLES 24:15. </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BROKEN IGNORANT NUMBER 131 IN ACTS OF THE HG IN ACTS 7:131 [UPTIME] IS CUT DOWN ONCE TO THE NUMBER 0 WITHOUT A COUNTERPART BY GOING 1 MILE GO 2 [7] &amp; 2 POSITIONS TOGETHER INTO 1 POSITION [21] IS THE NUMBER 0 WITHOUT A COUNTERPART, THE NUMBER 0 WITH A COUNTERPART TO INFINITE NUMBER IS 100.0000% ETERNALLY SECURE</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852" name="Picture 37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2"/>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76885" cy="427990"/>
            <wp:effectExtent l="0" t="0" r="0" b="0"/>
            <wp:docPr id="37851" name="Picture 37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1"/>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r>
        <w:rPr>
          <w:noProof/>
        </w:rPr>
        <w:drawing>
          <wp:inline distT="0" distB="0" distL="0" distR="0">
            <wp:extent cx="437515" cy="398780"/>
            <wp:effectExtent l="0" t="0" r="635" b="1270"/>
            <wp:docPr id="37850" name="Picture 37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0"/>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437515" cy="398780"/>
                    </a:xfrm>
                    <a:prstGeom prst="rect">
                      <a:avLst/>
                    </a:prstGeom>
                    <a:noFill/>
                    <a:ln>
                      <a:noFill/>
                    </a:ln>
                  </pic:spPr>
                </pic:pic>
              </a:graphicData>
            </a:graphic>
          </wp:inline>
        </w:drawing>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ONE-HUNDRED &amp; THIRTY-ONE CAN BE BROKEN ONCE BY THE IGNORANCE OF MAN [USE THE DEVIL’S POSITION TO LOCK VICTORIA UP IN ACTS 5:1-11; 13:4-12] IN THE ORIGINAL ONCE IN THE NUMBER 0 AT 00.0001% ETERNAL CORRUPTION, BUT CAN NEVER BE BROKEN ON THE OPPOSING SIDE OF THE ORIGINAL ONCE IN THE NUMBER 0 AT 00.0001% ETERNAL INCORRUPTION IN JOB CHAPTERS 38-42</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131 REPRESENTS THE IGNORANCE OF JOB IN THE HOLY BIBLE. THE REBUKE OF JOB CONCERNING THE NUMBER 131 IS IN JOB CHAPTERS 38:1-42:17.</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849" name="Picture 37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9"/>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76885" cy="427990"/>
            <wp:effectExtent l="0" t="0" r="0" b="0"/>
            <wp:docPr id="37848" name="Picture 37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8"/>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r>
        <w:rPr>
          <w:noProof/>
        </w:rPr>
        <w:drawing>
          <wp:inline distT="0" distB="0" distL="0" distR="0">
            <wp:extent cx="486410" cy="437515"/>
            <wp:effectExtent l="0" t="0" r="8890" b="635"/>
            <wp:docPr id="37847" name="Picture 37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7"/>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THIRTY-TWO IN ACTS OF THE HG IN ACTS 7:132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132 REPRESENTS THE COMPLETION &amp; PERFECTION IN THE HOLY BIBLE IS THE IMPREGNABLE GOOD GROUND THAT IS ALWAYS ETERNALLY ESTABLISHED (2 CORINTHIANS 13:1).. THE WISDOM OF JOB CONCERNING THE NUMBER 132 IS IN JOB CHAPTERS 38:1-42:17.</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846" name="Picture 37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6"/>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76885" cy="427990"/>
            <wp:effectExtent l="0" t="0" r="0" b="0"/>
            <wp:docPr id="37845" name="Picture 37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5"/>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r>
        <w:rPr>
          <w:noProof/>
        </w:rPr>
        <w:drawing>
          <wp:inline distT="0" distB="0" distL="0" distR="0">
            <wp:extent cx="476885" cy="427990"/>
            <wp:effectExtent l="0" t="0" r="0" b="0"/>
            <wp:docPr id="37844" name="Picture 37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4"/>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THIRTY-THREE IN ACTS OF THE HG IN ACTS 7:133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133 REPRESENTS THE COMPLETION &amp; PERFECTION IN THE HOLY BIBLE IS THE IMPREGNABLE GOOD GROUND THAT IS ALWAYS ETERNALLY ESTABLISHED (2 CORINTHIANS 13:1).. THE WISDOM OF JOB CONCERNING THE NUMBER 133 IS IN JOB CHAPTERS 38:1-42:17. THE 133 YEARS IS THE LIFE OF KOHATH IS IN EXODUS 6:18.</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843" name="Picture 37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3"/>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76885" cy="427990"/>
            <wp:effectExtent l="0" t="0" r="0" b="0"/>
            <wp:docPr id="37842" name="Picture 37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2"/>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r>
        <w:rPr>
          <w:noProof/>
        </w:rPr>
        <w:drawing>
          <wp:inline distT="0" distB="0" distL="0" distR="0">
            <wp:extent cx="457200" cy="398780"/>
            <wp:effectExtent l="0" t="0" r="0" b="1270"/>
            <wp:docPr id="37841" name="Picture 37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1"/>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457200" cy="39878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THIRTY-FOUR IN ACTS OF THE HG IN ACTS 7:134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134 REPRESENTS THE COMPLETION &amp; PERFECTION IN THE HOLY BIBLE IS THE IMPREGNABLE GOOD GROUND THAT IS ALWAYS ETERNALLY ESTABLISHED (2 CORINTHIANS 13:1).. THE WISDOM OF JOB CONCERNING THE NUMBER 134 IS IN JOB CHAPTERS 38:1-42:17.</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840" name="Picture 37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0"/>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76885" cy="427990"/>
            <wp:effectExtent l="0" t="0" r="0" b="0"/>
            <wp:docPr id="37839" name="Picture 37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9"/>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r>
        <w:rPr>
          <w:noProof/>
        </w:rPr>
        <w:drawing>
          <wp:inline distT="0" distB="0" distL="0" distR="0">
            <wp:extent cx="476885" cy="418465"/>
            <wp:effectExtent l="0" t="0" r="0" b="635"/>
            <wp:docPr id="37838" name="Picture 37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8"/>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THIRTY-FIVE IN ACTS OF THE HG IN ACTS 7:135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135 REPRESENTS THE COMPLETION &amp; PERFECTION IN THE HOLY BIBLE IS THE IMPREGNABLE GOOD GROUND THAT IS ALWAYS ETERNALLY ESTABLISHED (2 CORINTHIANS 13:1).. THE WISDOM OF JOB CONCERNING THE NUMBER 135 IS IN JOB CHAPTERS 38:1-42:17.</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837" name="Picture 37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7"/>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76885" cy="427990"/>
            <wp:effectExtent l="0" t="0" r="0" b="0"/>
            <wp:docPr id="37836" name="Picture 37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6"/>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r>
        <w:rPr>
          <w:noProof/>
        </w:rPr>
        <w:drawing>
          <wp:inline distT="0" distB="0" distL="0" distR="0">
            <wp:extent cx="486410" cy="418465"/>
            <wp:effectExtent l="0" t="0" r="8890" b="635"/>
            <wp:docPr id="37835" name="Picture 3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5"/>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THIRTY-SIX IN ACTS OF THE HG IN ACTS 7:136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136 REPRESENTS THE COMPLETION &amp; PERFECTION IN THE HOLY BIBLE IS THE IMPREGNABLE GOOD GROUND THAT IS ALWAYS ETERNALLY ESTABLISHED (2 CORINTHIANS 13:1).. THE WISDOM OF JOB CONCERNING THE NUMBER 136 IS IN JOB CHAPTERS 38:1-42:17.</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834" name="Picture 37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4"/>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76885" cy="427990"/>
            <wp:effectExtent l="0" t="0" r="0" b="0"/>
            <wp:docPr id="37833" name="Picture 37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3"/>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r>
        <w:rPr>
          <w:noProof/>
        </w:rPr>
        <w:drawing>
          <wp:inline distT="0" distB="0" distL="0" distR="0">
            <wp:extent cx="486410" cy="418465"/>
            <wp:effectExtent l="0" t="0" r="8890" b="635"/>
            <wp:docPr id="37832" name="Picture 37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2"/>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THIRTY-SEVEN IN ACTS OF THE HG IN ACTS 7:137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137 REPRESENTS THE COMPLETION &amp; PERFECTION IN THE HOLY BIBLE IS THE IMPREGNABLE GOOD GROUND THAT IS ALWAYS ETERNALLY ESTABLISHED (2 CORINTHIANS 13:1).. THE WISDOM OF JOB CONCERNING THE NUMBER 137 IS IN JOB CHAPTERS 38:1-42:17. THE GREEK KINGDOM OF 137 YEARS IS IN 1</w:t>
      </w:r>
      <w:r>
        <w:rPr>
          <w:rFonts w:ascii="Arial" w:hAnsi="Arial" w:cs="Arial"/>
          <w:b/>
          <w:bCs/>
          <w:sz w:val="10"/>
          <w:szCs w:val="10"/>
          <w:vertAlign w:val="superscript"/>
        </w:rPr>
        <w:t>ST</w:t>
      </w:r>
      <w:r>
        <w:rPr>
          <w:rFonts w:ascii="Arial" w:hAnsi="Arial" w:cs="Arial"/>
          <w:b/>
          <w:bCs/>
          <w:sz w:val="10"/>
          <w:szCs w:val="10"/>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831" name="Picture 37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1"/>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76885" cy="427990"/>
            <wp:effectExtent l="0" t="0" r="0" b="0"/>
            <wp:docPr id="37830" name="Picture 37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0"/>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r>
        <w:rPr>
          <w:noProof/>
        </w:rPr>
        <w:drawing>
          <wp:inline distT="0" distB="0" distL="0" distR="0">
            <wp:extent cx="476885" cy="427990"/>
            <wp:effectExtent l="0" t="0" r="0" b="0"/>
            <wp:docPr id="37829" name="Picture 37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9"/>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THIRTY-EIGHT IN ACTS OF THE HG IN ACTS 7:138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138 REPRESENTS THE COMPLETION &amp; PERFECTION IN THE HOLY BIBLE IS THE IMPREGNABLE GOOD GROUND THAT IS ALWAYS ETERNALLY ESTABLISHED (2 CORINTHIANS 13:1).. THE WISDOM OF JOB CONCERNING THE NUMBER 138 IS IN JOB CHAPTERS 38:1-42:17. THE 138 PORTERS IS IN NEHEMIAH 7:45.</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828" name="Picture 37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8"/>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76885" cy="408305"/>
            <wp:effectExtent l="0" t="0" r="0" b="0"/>
            <wp:docPr id="37827" name="Picture 37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7"/>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476885" cy="408305"/>
                    </a:xfrm>
                    <a:prstGeom prst="rect">
                      <a:avLst/>
                    </a:prstGeom>
                    <a:noFill/>
                    <a:ln>
                      <a:noFill/>
                    </a:ln>
                  </pic:spPr>
                </pic:pic>
              </a:graphicData>
            </a:graphic>
          </wp:inline>
        </w:drawing>
      </w:r>
      <w:r>
        <w:rPr>
          <w:noProof/>
        </w:rPr>
        <w:drawing>
          <wp:inline distT="0" distB="0" distL="0" distR="0">
            <wp:extent cx="495935" cy="408305"/>
            <wp:effectExtent l="0" t="0" r="0" b="0"/>
            <wp:docPr id="37826" name="Picture 37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6"/>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95935" cy="40830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THIRTY-NINE IN ACTS OF THE HG IN ACTS 7:139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139 REPRESENTS THE COMPLETION &amp; PERFECTION IN THE HOLY BIBLE IS THE IMPREGNABLE GOOD GROUND THAT IS ALWAYS ETERNALLY ESTABLISHED (2 CORINTHIANS 13:1).. THE WISDOM OF JOB CONCERNING THE NUMBER 139 IS IN JOB CHAPTERS 38:1-42:17. THE 139 PORTERS AS SONS IS IN 1</w:t>
      </w:r>
      <w:r>
        <w:rPr>
          <w:rFonts w:ascii="Arial" w:hAnsi="Arial" w:cs="Arial"/>
          <w:b/>
          <w:bCs/>
          <w:sz w:val="10"/>
          <w:szCs w:val="10"/>
          <w:vertAlign w:val="superscript"/>
        </w:rPr>
        <w:t>ST</w:t>
      </w:r>
      <w:r>
        <w:rPr>
          <w:rFonts w:ascii="Arial" w:hAnsi="Arial" w:cs="Arial"/>
          <w:b/>
          <w:bCs/>
          <w:sz w:val="10"/>
          <w:szCs w:val="10"/>
        </w:rPr>
        <w:t xml:space="preserve"> ESDRAS 5:28. THE 139 CHILDREN OF THE PORTERS IS IN EZRA 2:42.</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825" name="Picture 37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5"/>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57200" cy="437515"/>
            <wp:effectExtent l="0" t="0" r="0" b="635"/>
            <wp:docPr id="37824" name="Picture 37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4"/>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457200" cy="437515"/>
                    </a:xfrm>
                    <a:prstGeom prst="rect">
                      <a:avLst/>
                    </a:prstGeom>
                    <a:noFill/>
                    <a:ln>
                      <a:noFill/>
                    </a:ln>
                  </pic:spPr>
                </pic:pic>
              </a:graphicData>
            </a:graphic>
          </wp:inline>
        </w:drawing>
      </w:r>
      <w:r>
        <w:rPr>
          <w:noProof/>
        </w:rPr>
        <w:drawing>
          <wp:inline distT="0" distB="0" distL="0" distR="0">
            <wp:extent cx="506095" cy="418465"/>
            <wp:effectExtent l="0" t="0" r="8255" b="635"/>
            <wp:docPr id="37823" name="Picture 37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3"/>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506095"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FORTY IN ACTS OF THE HG IN ACTS 7:140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ONE-HUNDRED &amp; FORTY REPRESENTS THE COMPLETION OF 1 YEAR OF JOB’S IGNORANCE (IN 1 YEAR SHALL NEVER FAIL IN HEBREWS 1:12) IN THE NUMBER 131 ONLY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WITHIN 0 TO 6.6 YEARS [3.3 YEARS EACH BY THE TWO MEGA CONTINENTS] BY WHICH THE LORD’S RELEASE IS 7 YEARS</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140 REPRESENTS THE COMPLETION &amp; PERFECTION IN THE HOLY BIBLE IS THE IMPREGNABLE GOOD GROUND THAT IS ALWAYS ETERNALLY ESTABLISHED (2 CORINTHIANS 13:1).. THE DEATH OF JOB CONCERNING ONE-HUNDRED &amp; FORTY YEARS IS IN JOB 42:16.</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COMPLETE NUMBERS AFTER ADAM’S SEXUALITY IN THE NUMBER 121 &amp; THE COMPLETE NUMBERS AFTER JOB’S IGNORANCE IN THE NUMBER 131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822" name="Picture 37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2"/>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57200" cy="437515"/>
            <wp:effectExtent l="0" t="0" r="0" b="635"/>
            <wp:docPr id="37821" name="Picture 37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1"/>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457200" cy="437515"/>
                    </a:xfrm>
                    <a:prstGeom prst="rect">
                      <a:avLst/>
                    </a:prstGeom>
                    <a:noFill/>
                    <a:ln>
                      <a:noFill/>
                    </a:ln>
                  </pic:spPr>
                </pic:pic>
              </a:graphicData>
            </a:graphic>
          </wp:inline>
        </w:drawing>
      </w:r>
      <w:r>
        <w:rPr>
          <w:noProof/>
        </w:rPr>
        <w:drawing>
          <wp:inline distT="0" distB="0" distL="0" distR="0">
            <wp:extent cx="437515" cy="398780"/>
            <wp:effectExtent l="0" t="0" r="635" b="1270"/>
            <wp:docPr id="37820" name="Picture 37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0"/>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437515" cy="39878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 HUNDRED &amp; FORTY-ONE IN ACTS OF THE HG IN ACTS 7:141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THE NUMBER 141 (140 + 1) REPRESENTS THE COMPLETION &amp; PERFECTION IN THE HOLY BIBLE IS THE IMPREGNABLE GOOD GROUND THAT IS ALWAYS ETERNALLY ESTABLISHED (2 CORINTHIANS 13:1)..  THE LIFE AFTER DEATH OF JOB CONCERNING 140 YEARS IS IN JOB 42:16.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819" name="Picture 37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9"/>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57200" cy="437515"/>
            <wp:effectExtent l="0" t="0" r="0" b="635"/>
            <wp:docPr id="37818" name="Picture 37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8"/>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457200" cy="437515"/>
                    </a:xfrm>
                    <a:prstGeom prst="rect">
                      <a:avLst/>
                    </a:prstGeom>
                    <a:noFill/>
                    <a:ln>
                      <a:noFill/>
                    </a:ln>
                  </pic:spPr>
                </pic:pic>
              </a:graphicData>
            </a:graphic>
          </wp:inline>
        </w:drawing>
      </w:r>
      <w:r>
        <w:rPr>
          <w:noProof/>
        </w:rPr>
        <w:drawing>
          <wp:inline distT="0" distB="0" distL="0" distR="0">
            <wp:extent cx="486410" cy="437515"/>
            <wp:effectExtent l="0" t="0" r="8890" b="635"/>
            <wp:docPr id="37817" name="Picture 37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7"/>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 HUNDRED &amp; FORTY-TWO IN ACTS OF THE HG IN ACTS 7:142 [UPTIME] CAN NEVER BE BROKEN</w:t>
      </w:r>
    </w:p>
    <w:p w:rsidR="0095743B" w:rsidRDefault="0095743B" w:rsidP="0095743B">
      <w:pPr>
        <w:tabs>
          <w:tab w:val="left" w:pos="360"/>
        </w:tabs>
        <w:spacing w:before="180" w:line="480" w:lineRule="auto"/>
        <w:jc w:val="both"/>
        <w:rPr>
          <w:rFonts w:ascii="Arial" w:hAnsi="Arial" w:cs="Arial"/>
          <w:b/>
          <w:bCs/>
          <w:sz w:val="10"/>
          <w:szCs w:val="10"/>
        </w:rPr>
      </w:pPr>
      <w:r>
        <w:rPr>
          <w:rFonts w:ascii="Arial" w:hAnsi="Arial" w:cs="Arial"/>
          <w:b/>
          <w:bCs/>
          <w:sz w:val="10"/>
          <w:szCs w:val="10"/>
        </w:rPr>
        <w:t xml:space="preserve">THE NUMBER 142 (140 + 2) REPRESENTS THE COMPLETION &amp; PERFECTION IN THE HOLY BIBLE IS THE IMPREGNABLE GOOD GROUND THAT IS ALWAYS ETERNALLY ESTABLISHED (2 CORINTHIANS 13:1).. THE LIFE AFTER DEATH OF JOB CONCERNING 140 YEARS IS IN JOB 42:16.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816" name="Picture 37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6"/>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57200" cy="437515"/>
            <wp:effectExtent l="0" t="0" r="0" b="635"/>
            <wp:docPr id="37815" name="Picture 37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5"/>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457200" cy="437515"/>
                    </a:xfrm>
                    <a:prstGeom prst="rect">
                      <a:avLst/>
                    </a:prstGeom>
                    <a:noFill/>
                    <a:ln>
                      <a:noFill/>
                    </a:ln>
                  </pic:spPr>
                </pic:pic>
              </a:graphicData>
            </a:graphic>
          </wp:inline>
        </w:drawing>
      </w:r>
      <w:r>
        <w:rPr>
          <w:noProof/>
        </w:rPr>
        <w:drawing>
          <wp:inline distT="0" distB="0" distL="0" distR="0">
            <wp:extent cx="476885" cy="427990"/>
            <wp:effectExtent l="0" t="0" r="0" b="0"/>
            <wp:docPr id="37814" name="Picture 37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4"/>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 HUNDRED &amp; FORTY-THREE IN ACTS OF THE HG IN ACTS 7:143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143 REPRESENTS THE COMPLETION &amp; PERFECTION IN THE HOLY BIBLE IS THE IMPREGNABLE GOOD GROUND THAT IS ALWAYS ETERNALLY ESTABLISHED (2 CORINTHIANS 13:1).. THE ONE HUNDRED &amp; FORTY-THIRD-YEAR ISRAEL WAS ATTACKED IS IN 1</w:t>
      </w:r>
      <w:r>
        <w:rPr>
          <w:rFonts w:ascii="Arial" w:hAnsi="Arial" w:cs="Arial"/>
          <w:b/>
          <w:bCs/>
          <w:sz w:val="10"/>
          <w:szCs w:val="10"/>
          <w:vertAlign w:val="superscript"/>
        </w:rPr>
        <w:t>ST</w:t>
      </w:r>
      <w:r>
        <w:rPr>
          <w:rFonts w:ascii="Arial" w:hAnsi="Arial" w:cs="Arial"/>
          <w:b/>
          <w:bCs/>
          <w:sz w:val="10"/>
          <w:szCs w:val="10"/>
        </w:rPr>
        <w:t xml:space="preserve"> MACCABEES 1:20.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813" name="Picture 37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3"/>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57200" cy="437515"/>
            <wp:effectExtent l="0" t="0" r="0" b="635"/>
            <wp:docPr id="37812" name="Picture 37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2"/>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457200" cy="437515"/>
                    </a:xfrm>
                    <a:prstGeom prst="rect">
                      <a:avLst/>
                    </a:prstGeom>
                    <a:noFill/>
                    <a:ln>
                      <a:noFill/>
                    </a:ln>
                  </pic:spPr>
                </pic:pic>
              </a:graphicData>
            </a:graphic>
          </wp:inline>
        </w:drawing>
      </w:r>
      <w:r>
        <w:rPr>
          <w:noProof/>
        </w:rPr>
        <w:drawing>
          <wp:inline distT="0" distB="0" distL="0" distR="0">
            <wp:extent cx="457200" cy="437515"/>
            <wp:effectExtent l="0" t="0" r="0" b="635"/>
            <wp:docPr id="37811" name="Picture 37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1"/>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457200" cy="4375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FORTY-FOUR IN ACTS OF THE HG IN ACTS 7:144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144 REPRESENTS THE COMPLETION &amp; PERFECTION IN THE HOLY BIBLE IS THE IMPREGNABLE GOOD GROUND THAT IS ALWAYS ETERNALLY ESTABLISHED (2 CORINTHIANS 13:1).. THE ONE-HUNDRED &amp; FORTY-FOUR CUBITS (264 FEET) OF THE MAN IS IN REVELATION 21:17.</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810" name="Picture 37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0"/>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57200" cy="437515"/>
            <wp:effectExtent l="0" t="0" r="0" b="635"/>
            <wp:docPr id="37809" name="Picture 37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9"/>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457200" cy="437515"/>
                    </a:xfrm>
                    <a:prstGeom prst="rect">
                      <a:avLst/>
                    </a:prstGeom>
                    <a:noFill/>
                    <a:ln>
                      <a:noFill/>
                    </a:ln>
                  </pic:spPr>
                </pic:pic>
              </a:graphicData>
            </a:graphic>
          </wp:inline>
        </w:drawing>
      </w:r>
      <w:r>
        <w:rPr>
          <w:noProof/>
        </w:rPr>
        <w:drawing>
          <wp:inline distT="0" distB="0" distL="0" distR="0">
            <wp:extent cx="476885" cy="418465"/>
            <wp:effectExtent l="0" t="0" r="0" b="635"/>
            <wp:docPr id="37808" name="Picture 37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8"/>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 HUNDRED &amp; FORTY-FIVE IN ACTS OF THE HG IN ACTS 7:145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145 REPRESENTS THE COMPLETION &amp; PERFECTION IN THE HOLY BIBLE IS THE IMPREGNABLE GOOD GROUND THAT IS ALWAYS ETERNALLY ESTABLISHED (2 CORINTHIANS 13:1).. THE 145</w:t>
      </w:r>
      <w:r>
        <w:rPr>
          <w:rFonts w:ascii="Arial" w:hAnsi="Arial" w:cs="Arial"/>
          <w:b/>
          <w:bCs/>
          <w:sz w:val="10"/>
          <w:szCs w:val="10"/>
          <w:vertAlign w:val="superscript"/>
        </w:rPr>
        <w:t>TH</w:t>
      </w:r>
      <w:r>
        <w:rPr>
          <w:rFonts w:ascii="Arial" w:hAnsi="Arial" w:cs="Arial"/>
          <w:b/>
          <w:bCs/>
          <w:sz w:val="10"/>
          <w:szCs w:val="10"/>
        </w:rPr>
        <w:t xml:space="preserve"> YEAR THE ABOMINATION OF DESOLATION WAS SET UP ON THE IDOL ALTARS IS IN 1</w:t>
      </w:r>
      <w:r>
        <w:rPr>
          <w:rFonts w:ascii="Arial" w:hAnsi="Arial" w:cs="Arial"/>
          <w:b/>
          <w:bCs/>
          <w:sz w:val="10"/>
          <w:szCs w:val="10"/>
          <w:vertAlign w:val="superscript"/>
        </w:rPr>
        <w:t>ST</w:t>
      </w:r>
      <w:r>
        <w:rPr>
          <w:rFonts w:ascii="Arial" w:hAnsi="Arial" w:cs="Arial"/>
          <w:b/>
          <w:bCs/>
          <w:sz w:val="10"/>
          <w:szCs w:val="10"/>
        </w:rPr>
        <w:t xml:space="preserve"> MACCABEES 1:54.</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807" name="Picture 37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7"/>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57200" cy="437515"/>
            <wp:effectExtent l="0" t="0" r="0" b="635"/>
            <wp:docPr id="37806" name="Picture 37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6"/>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457200" cy="437515"/>
                    </a:xfrm>
                    <a:prstGeom prst="rect">
                      <a:avLst/>
                    </a:prstGeom>
                    <a:noFill/>
                    <a:ln>
                      <a:noFill/>
                    </a:ln>
                  </pic:spPr>
                </pic:pic>
              </a:graphicData>
            </a:graphic>
          </wp:inline>
        </w:drawing>
      </w:r>
      <w:r>
        <w:rPr>
          <w:noProof/>
        </w:rPr>
        <w:drawing>
          <wp:inline distT="0" distB="0" distL="0" distR="0">
            <wp:extent cx="486410" cy="418465"/>
            <wp:effectExtent l="0" t="0" r="8890" b="635"/>
            <wp:docPr id="37805" name="Picture 37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5"/>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 HUNDRED &amp; FORTY-SIX IN ACTS OF THE HG IN ACTS 7:146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146 REPRESENTS THE COMPLETION &amp; PERFECTION IN THE HOLY BIBLE IS THE IMPREGNABLE GOOD GROUND THAT IS ALWAYS ETERNALLY ESTABLISHED (2 CORINTHIANS 13:1).. THE ONE HUNDRED &amp; FORTY-SIXTH YEAR THE HE DIED AND WAS BURIED AT MODIN IS IN 1</w:t>
      </w:r>
      <w:r>
        <w:rPr>
          <w:rFonts w:ascii="Arial" w:hAnsi="Arial" w:cs="Arial"/>
          <w:b/>
          <w:bCs/>
          <w:sz w:val="10"/>
          <w:szCs w:val="10"/>
          <w:vertAlign w:val="superscript"/>
        </w:rPr>
        <w:t>ST</w:t>
      </w:r>
      <w:r>
        <w:rPr>
          <w:rFonts w:ascii="Arial" w:hAnsi="Arial" w:cs="Arial"/>
          <w:b/>
          <w:bCs/>
          <w:sz w:val="10"/>
          <w:szCs w:val="10"/>
        </w:rPr>
        <w:t xml:space="preserve"> MACCABEES 2:70.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804" name="Picture 37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4"/>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57200" cy="437515"/>
            <wp:effectExtent l="0" t="0" r="0" b="635"/>
            <wp:docPr id="37803" name="Picture 37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3"/>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457200" cy="437515"/>
                    </a:xfrm>
                    <a:prstGeom prst="rect">
                      <a:avLst/>
                    </a:prstGeom>
                    <a:noFill/>
                    <a:ln>
                      <a:noFill/>
                    </a:ln>
                  </pic:spPr>
                </pic:pic>
              </a:graphicData>
            </a:graphic>
          </wp:inline>
        </w:drawing>
      </w:r>
      <w:r>
        <w:rPr>
          <w:noProof/>
        </w:rPr>
        <w:drawing>
          <wp:inline distT="0" distB="0" distL="0" distR="0">
            <wp:extent cx="486410" cy="418465"/>
            <wp:effectExtent l="0" t="0" r="8890" b="635"/>
            <wp:docPr id="37802" name="Picture 37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2"/>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 HUNDRED &amp; FORTY-SEVEN IN ACTS OF THE HG IN ACTS 7:147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147 REPRESENTS THE COMPLETION &amp; PERFECTION IN THE HOLY BIBLE IS THE IMPREGNABLE GOOD GROUND THAT IS ALWAYS ETERNALLY ESTABLISHED (2 CORINTHIANS 13:1).. THE 147</w:t>
      </w:r>
      <w:r>
        <w:rPr>
          <w:rFonts w:ascii="Arial" w:hAnsi="Arial" w:cs="Arial"/>
          <w:b/>
          <w:bCs/>
          <w:sz w:val="10"/>
          <w:szCs w:val="10"/>
          <w:vertAlign w:val="superscript"/>
        </w:rPr>
        <w:t>TH</w:t>
      </w:r>
      <w:r>
        <w:rPr>
          <w:rFonts w:ascii="Arial" w:hAnsi="Arial" w:cs="Arial"/>
          <w:b/>
          <w:bCs/>
          <w:sz w:val="10"/>
          <w:szCs w:val="10"/>
        </w:rPr>
        <w:t xml:space="preserve"> YEAR HE WENT THROUGH THE HIGH COUNTRIES IS IN 1</w:t>
      </w:r>
      <w:r>
        <w:rPr>
          <w:rFonts w:ascii="Arial" w:hAnsi="Arial" w:cs="Arial"/>
          <w:b/>
          <w:bCs/>
          <w:sz w:val="10"/>
          <w:szCs w:val="10"/>
          <w:vertAlign w:val="superscript"/>
        </w:rPr>
        <w:t>ST</w:t>
      </w:r>
      <w:r>
        <w:rPr>
          <w:rFonts w:ascii="Arial" w:hAnsi="Arial" w:cs="Arial"/>
          <w:b/>
          <w:bCs/>
          <w:sz w:val="10"/>
          <w:szCs w:val="10"/>
        </w:rPr>
        <w:t xml:space="preserve"> MACCABEES 3:37. THE 147 YEARS IS THE LIFE OF JACOB IS IN GENESIS 47:28.</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801" name="Picture 3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1"/>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57200" cy="427990"/>
            <wp:effectExtent l="0" t="0" r="0" b="0"/>
            <wp:docPr id="37800" name="Picture 37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0"/>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457200" cy="427990"/>
                    </a:xfrm>
                    <a:prstGeom prst="rect">
                      <a:avLst/>
                    </a:prstGeom>
                    <a:noFill/>
                    <a:ln>
                      <a:noFill/>
                    </a:ln>
                  </pic:spPr>
                </pic:pic>
              </a:graphicData>
            </a:graphic>
          </wp:inline>
        </w:drawing>
      </w:r>
      <w:r>
        <w:rPr>
          <w:noProof/>
        </w:rPr>
        <w:drawing>
          <wp:inline distT="0" distB="0" distL="0" distR="0">
            <wp:extent cx="476885" cy="427990"/>
            <wp:effectExtent l="0" t="0" r="0" b="0"/>
            <wp:docPr id="37799" name="Picture 37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9"/>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 HUNDRED &amp; FORTY-EIGHT IN ACTS OF THE HG IN ACTS 7:148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148 REPRESENTS THE COMPLETION &amp; PERFECTION IN THE HOLY BIBLE IS THE IMPREGNABLE GOOD GROUND THAT IS ALWAYS ETERNALLY ESTABLISHED (2 CORINTHIANS 13:1).. THE 148</w:t>
      </w:r>
      <w:r>
        <w:rPr>
          <w:rFonts w:ascii="Arial" w:hAnsi="Arial" w:cs="Arial"/>
          <w:b/>
          <w:bCs/>
          <w:sz w:val="10"/>
          <w:szCs w:val="10"/>
          <w:vertAlign w:val="superscript"/>
        </w:rPr>
        <w:t>TH</w:t>
      </w:r>
      <w:r>
        <w:rPr>
          <w:rFonts w:ascii="Arial" w:hAnsi="Arial" w:cs="Arial"/>
          <w:b/>
          <w:bCs/>
          <w:sz w:val="10"/>
          <w:szCs w:val="10"/>
        </w:rPr>
        <w:t xml:space="preserve"> YEAR THEY ROSE UP IN THE MORNING IS IN 1</w:t>
      </w:r>
      <w:r>
        <w:rPr>
          <w:rFonts w:ascii="Arial" w:hAnsi="Arial" w:cs="Arial"/>
          <w:b/>
          <w:bCs/>
          <w:sz w:val="10"/>
          <w:szCs w:val="10"/>
          <w:vertAlign w:val="superscript"/>
        </w:rPr>
        <w:t>ST</w:t>
      </w:r>
      <w:r>
        <w:rPr>
          <w:rFonts w:ascii="Arial" w:hAnsi="Arial" w:cs="Arial"/>
          <w:b/>
          <w:bCs/>
          <w:sz w:val="10"/>
          <w:szCs w:val="10"/>
        </w:rPr>
        <w:t xml:space="preserve"> MACCABEES 4:52. THE 148</w:t>
      </w:r>
      <w:r>
        <w:rPr>
          <w:rFonts w:ascii="Arial" w:hAnsi="Arial" w:cs="Arial"/>
          <w:b/>
          <w:bCs/>
          <w:sz w:val="10"/>
          <w:szCs w:val="10"/>
          <w:vertAlign w:val="superscript"/>
        </w:rPr>
        <w:t>TH</w:t>
      </w:r>
      <w:r>
        <w:rPr>
          <w:rFonts w:ascii="Arial" w:hAnsi="Arial" w:cs="Arial"/>
          <w:b/>
          <w:bCs/>
          <w:sz w:val="10"/>
          <w:szCs w:val="10"/>
        </w:rPr>
        <w:t xml:space="preserve"> YEAR IS THE FAREWELL IS IN 2</w:t>
      </w:r>
      <w:r>
        <w:rPr>
          <w:rFonts w:ascii="Arial" w:hAnsi="Arial" w:cs="Arial"/>
          <w:b/>
          <w:bCs/>
          <w:sz w:val="10"/>
          <w:szCs w:val="10"/>
          <w:vertAlign w:val="superscript"/>
        </w:rPr>
        <w:t>ND</w:t>
      </w:r>
      <w:r>
        <w:rPr>
          <w:rFonts w:ascii="Arial" w:hAnsi="Arial" w:cs="Arial"/>
          <w:b/>
          <w:bCs/>
          <w:sz w:val="10"/>
          <w:szCs w:val="10"/>
        </w:rPr>
        <w:t xml:space="preserve"> MACCABEES 11:21, 33, 38. THE 146 CHILDREN AS SINGERS OF ASAPH IS IN NEHEMIAH 7:44.</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798" name="Picture 37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8"/>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57200" cy="437515"/>
            <wp:effectExtent l="0" t="0" r="0" b="635"/>
            <wp:docPr id="37797" name="Picture 37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7"/>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457200" cy="437515"/>
                    </a:xfrm>
                    <a:prstGeom prst="rect">
                      <a:avLst/>
                    </a:prstGeom>
                    <a:noFill/>
                    <a:ln>
                      <a:noFill/>
                    </a:ln>
                  </pic:spPr>
                </pic:pic>
              </a:graphicData>
            </a:graphic>
          </wp:inline>
        </w:drawing>
      </w:r>
      <w:r>
        <w:rPr>
          <w:noProof/>
        </w:rPr>
        <w:drawing>
          <wp:inline distT="0" distB="0" distL="0" distR="0">
            <wp:extent cx="495935" cy="437515"/>
            <wp:effectExtent l="0" t="0" r="0" b="635"/>
            <wp:docPr id="37796" name="Picture 37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6"/>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495935" cy="4375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 HUNDRED &amp; FORTY-NINE IN ACTS OF THE HG IN ACTS 7:149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149 REPRESENTS THE COMPLETION &amp; PERFECTION IN THE HOLY BIBLE IS THE IMPREGNABLE GOOD GROUND THAT IS ALWAYS ETERNALLY ESTABLISHED (2 CORINTHIANS 13:1).. THE 149</w:t>
      </w:r>
      <w:r>
        <w:rPr>
          <w:rFonts w:ascii="Arial" w:hAnsi="Arial" w:cs="Arial"/>
          <w:b/>
          <w:bCs/>
          <w:sz w:val="10"/>
          <w:szCs w:val="10"/>
          <w:vertAlign w:val="superscript"/>
        </w:rPr>
        <w:t>TH</w:t>
      </w:r>
      <w:r>
        <w:rPr>
          <w:rFonts w:ascii="Arial" w:hAnsi="Arial" w:cs="Arial"/>
          <w:b/>
          <w:bCs/>
          <w:sz w:val="10"/>
          <w:szCs w:val="10"/>
        </w:rPr>
        <w:t xml:space="preserve"> YEAR KING ANTIOCHUS DIED IS IN 1</w:t>
      </w:r>
      <w:r>
        <w:rPr>
          <w:rFonts w:ascii="Arial" w:hAnsi="Arial" w:cs="Arial"/>
          <w:b/>
          <w:bCs/>
          <w:sz w:val="10"/>
          <w:szCs w:val="10"/>
          <w:vertAlign w:val="superscript"/>
        </w:rPr>
        <w:t>ST</w:t>
      </w:r>
      <w:r>
        <w:rPr>
          <w:rFonts w:ascii="Arial" w:hAnsi="Arial" w:cs="Arial"/>
          <w:b/>
          <w:bCs/>
          <w:sz w:val="10"/>
          <w:szCs w:val="10"/>
        </w:rPr>
        <w:t xml:space="preserve"> MACCABEES 6:16. THE 149</w:t>
      </w:r>
      <w:r>
        <w:rPr>
          <w:rFonts w:ascii="Arial" w:hAnsi="Arial" w:cs="Arial"/>
          <w:b/>
          <w:bCs/>
          <w:sz w:val="10"/>
          <w:szCs w:val="10"/>
          <w:vertAlign w:val="superscript"/>
        </w:rPr>
        <w:t>TH</w:t>
      </w:r>
      <w:r>
        <w:rPr>
          <w:rFonts w:ascii="Arial" w:hAnsi="Arial" w:cs="Arial"/>
          <w:b/>
          <w:bCs/>
          <w:sz w:val="10"/>
          <w:szCs w:val="10"/>
        </w:rPr>
        <w:t xml:space="preserve"> YEAR IS THE GREAT AUTHORITY INTO JUDEA IS IN 2</w:t>
      </w:r>
      <w:r>
        <w:rPr>
          <w:rFonts w:ascii="Arial" w:hAnsi="Arial" w:cs="Arial"/>
          <w:b/>
          <w:bCs/>
          <w:sz w:val="10"/>
          <w:szCs w:val="10"/>
          <w:vertAlign w:val="superscript"/>
        </w:rPr>
        <w:t>ND</w:t>
      </w:r>
      <w:r>
        <w:rPr>
          <w:rFonts w:ascii="Arial" w:hAnsi="Arial" w:cs="Arial"/>
          <w:b/>
          <w:bCs/>
          <w:sz w:val="10"/>
          <w:szCs w:val="10"/>
        </w:rPr>
        <w:t xml:space="preserve"> MACCABEES 13:1.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795" name="Picture 37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5"/>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76885" cy="418465"/>
            <wp:effectExtent l="0" t="0" r="0" b="635"/>
            <wp:docPr id="37794" name="Picture 37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4"/>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506095" cy="418465"/>
            <wp:effectExtent l="0" t="0" r="8255" b="635"/>
            <wp:docPr id="37793" name="Picture 37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3"/>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506095"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FIFTY IN ACTS OF THE HG IN ACTS 7:150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150 REPRESENTS THE COMPLETION &amp; PERFECTION IN THE HOLY BIBLE IS THE IMPREGNABLE GOOD GROUND THAT IS ALWAYS ETERNALLY ESTABLISHED (2 CORINTHIANS 13:1).. THE DEPARTURE FROM ROME IS IN 1</w:t>
      </w:r>
      <w:r>
        <w:rPr>
          <w:rFonts w:ascii="Arial" w:hAnsi="Arial" w:cs="Arial"/>
          <w:b/>
          <w:bCs/>
          <w:sz w:val="10"/>
          <w:szCs w:val="10"/>
          <w:vertAlign w:val="superscript"/>
        </w:rPr>
        <w:t>ST</w:t>
      </w:r>
      <w:r>
        <w:rPr>
          <w:rFonts w:ascii="Arial" w:hAnsi="Arial" w:cs="Arial"/>
          <w:b/>
          <w:bCs/>
          <w:sz w:val="10"/>
          <w:szCs w:val="10"/>
        </w:rPr>
        <w:t xml:space="preserve"> MACCABEES 7:1. THE 150 MEN IS IN 1</w:t>
      </w:r>
      <w:r>
        <w:rPr>
          <w:rFonts w:ascii="Arial" w:hAnsi="Arial" w:cs="Arial"/>
          <w:b/>
          <w:bCs/>
          <w:sz w:val="10"/>
          <w:szCs w:val="10"/>
          <w:vertAlign w:val="superscript"/>
        </w:rPr>
        <w:t>ST</w:t>
      </w:r>
      <w:r>
        <w:rPr>
          <w:rFonts w:ascii="Arial" w:hAnsi="Arial" w:cs="Arial"/>
          <w:b/>
          <w:bCs/>
          <w:sz w:val="10"/>
          <w:szCs w:val="10"/>
        </w:rPr>
        <w:t xml:space="preserve"> ESDRAS 8:30. THE 150</w:t>
      </w:r>
      <w:r>
        <w:rPr>
          <w:rFonts w:ascii="Arial" w:hAnsi="Arial" w:cs="Arial"/>
          <w:b/>
          <w:bCs/>
          <w:sz w:val="10"/>
          <w:szCs w:val="10"/>
          <w:vertAlign w:val="superscript"/>
        </w:rPr>
        <w:t>TH</w:t>
      </w:r>
      <w:r>
        <w:rPr>
          <w:rFonts w:ascii="Arial" w:hAnsi="Arial" w:cs="Arial"/>
          <w:b/>
          <w:bCs/>
          <w:sz w:val="10"/>
          <w:szCs w:val="10"/>
        </w:rPr>
        <w:t xml:space="preserve"> YEAR THEY MADE MOUNTS FOR SHOT AGAINST THEM &amp; OTHER ENGINES IS IN 1</w:t>
      </w:r>
      <w:r>
        <w:rPr>
          <w:rFonts w:ascii="Arial" w:hAnsi="Arial" w:cs="Arial"/>
          <w:b/>
          <w:bCs/>
          <w:sz w:val="10"/>
          <w:szCs w:val="10"/>
          <w:vertAlign w:val="superscript"/>
        </w:rPr>
        <w:t>ST</w:t>
      </w:r>
      <w:r>
        <w:rPr>
          <w:rFonts w:ascii="Arial" w:hAnsi="Arial" w:cs="Arial"/>
          <w:b/>
          <w:bCs/>
          <w:sz w:val="10"/>
          <w:szCs w:val="10"/>
        </w:rPr>
        <w:t xml:space="preserve"> MACCABEES 6:20. THE 150 MEN TO HAVE LICENSE IN EXERCISE IS IN 2</w:t>
      </w:r>
      <w:r>
        <w:rPr>
          <w:rFonts w:ascii="Arial" w:hAnsi="Arial" w:cs="Arial"/>
          <w:b/>
          <w:bCs/>
          <w:sz w:val="10"/>
          <w:szCs w:val="10"/>
          <w:vertAlign w:val="superscript"/>
        </w:rPr>
        <w:t>ND</w:t>
      </w:r>
      <w:r>
        <w:rPr>
          <w:rFonts w:ascii="Arial" w:hAnsi="Arial" w:cs="Arial"/>
          <w:b/>
          <w:bCs/>
          <w:sz w:val="10"/>
          <w:szCs w:val="10"/>
        </w:rPr>
        <w:t xml:space="preserve"> MACCABEES 4:9. THE 150</w:t>
      </w:r>
      <w:r>
        <w:rPr>
          <w:rFonts w:ascii="Arial" w:hAnsi="Arial" w:cs="Arial"/>
          <w:b/>
          <w:bCs/>
          <w:sz w:val="10"/>
          <w:szCs w:val="10"/>
          <w:vertAlign w:val="superscript"/>
        </w:rPr>
        <w:t>TH</w:t>
      </w:r>
      <w:r>
        <w:rPr>
          <w:rFonts w:ascii="Arial" w:hAnsi="Arial" w:cs="Arial"/>
          <w:b/>
          <w:bCs/>
          <w:sz w:val="10"/>
          <w:szCs w:val="10"/>
        </w:rPr>
        <w:t xml:space="preserve"> YEAR IS THE CROWN OF GOLD AND A PALM IS IN 2</w:t>
      </w:r>
      <w:r>
        <w:rPr>
          <w:rFonts w:ascii="Arial" w:hAnsi="Arial" w:cs="Arial"/>
          <w:b/>
          <w:bCs/>
          <w:sz w:val="10"/>
          <w:szCs w:val="10"/>
          <w:vertAlign w:val="superscript"/>
        </w:rPr>
        <w:t>ND</w:t>
      </w:r>
      <w:r>
        <w:rPr>
          <w:rFonts w:ascii="Arial" w:hAnsi="Arial" w:cs="Arial"/>
          <w:b/>
          <w:bCs/>
          <w:sz w:val="10"/>
          <w:szCs w:val="10"/>
        </w:rPr>
        <w:t xml:space="preserve"> MACCABEES 14:4. THE 150 DAYS WAS WHEN THE WATERS PREVAILED UPON THE EARTH IS IN GENESIS 7:24. THE 150 DAYS AT ITS END IS WHEN THE WATERS WERE ABATED IS IN GENESIS 8:3. THE 150 SHEKELS OF SILVER ($19,200.00) FOR A HORSE IS IN 1ST KINGS 10:29 &amp; 2</w:t>
      </w:r>
      <w:r>
        <w:rPr>
          <w:rFonts w:ascii="Arial" w:hAnsi="Arial" w:cs="Arial"/>
          <w:b/>
          <w:bCs/>
          <w:sz w:val="10"/>
          <w:szCs w:val="10"/>
          <w:vertAlign w:val="superscript"/>
        </w:rPr>
        <w:t>ND</w:t>
      </w:r>
      <w:r>
        <w:rPr>
          <w:rFonts w:ascii="Arial" w:hAnsi="Arial" w:cs="Arial"/>
          <w:b/>
          <w:bCs/>
          <w:sz w:val="10"/>
          <w:szCs w:val="10"/>
        </w:rPr>
        <w:t xml:space="preserve"> CHRONICLES 1:17. THE 150 SONS OF VALOR IS IN 1</w:t>
      </w:r>
      <w:r>
        <w:rPr>
          <w:rFonts w:ascii="Arial" w:hAnsi="Arial" w:cs="Arial"/>
          <w:b/>
          <w:bCs/>
          <w:sz w:val="10"/>
          <w:szCs w:val="10"/>
          <w:vertAlign w:val="superscript"/>
        </w:rPr>
        <w:t>ST</w:t>
      </w:r>
      <w:r>
        <w:rPr>
          <w:rFonts w:ascii="Arial" w:hAnsi="Arial" w:cs="Arial"/>
          <w:b/>
          <w:bCs/>
          <w:sz w:val="10"/>
          <w:szCs w:val="10"/>
        </w:rPr>
        <w:t xml:space="preserve"> CHRONICLES 8:40. THE 150 MALES OF RECKONING IS IN EZRA 8:3. THE 150 AT MY TABLE IS IN NEHEMIAH 5:17.</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792" name="Picture 3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2"/>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76885" cy="418465"/>
            <wp:effectExtent l="0" t="0" r="0" b="635"/>
            <wp:docPr id="37791" name="Picture 37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1"/>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37515" cy="398780"/>
            <wp:effectExtent l="0" t="0" r="635" b="1270"/>
            <wp:docPr id="37790" name="Picture 37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0"/>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437515" cy="39878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FIFTY-ONE IN ACTS OF THE HG IN ACTS 7:151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151 REPRESENTS THE COMPLETION &amp; PERFECTION IN THE HOLY BIBLE IS THE IMPREGNABLE GOOD GROUND THAT IS ALWAYS ETERNALLY ESTABLISHED (2 CORINTHIANS 13:1).. THE CROWN OF GOLD IS IN 2</w:t>
      </w:r>
      <w:r>
        <w:rPr>
          <w:rFonts w:ascii="Arial" w:hAnsi="Arial" w:cs="Arial"/>
          <w:b/>
          <w:bCs/>
          <w:sz w:val="10"/>
          <w:szCs w:val="10"/>
          <w:vertAlign w:val="superscript"/>
        </w:rPr>
        <w:t>ND</w:t>
      </w:r>
      <w:r>
        <w:rPr>
          <w:rFonts w:ascii="Arial" w:hAnsi="Arial" w:cs="Arial"/>
          <w:b/>
          <w:bCs/>
          <w:sz w:val="10"/>
          <w:szCs w:val="10"/>
        </w:rPr>
        <w:t xml:space="preserve"> MACCABEES 14:4. THE 151</w:t>
      </w:r>
      <w:r>
        <w:rPr>
          <w:rFonts w:ascii="Arial" w:hAnsi="Arial" w:cs="Arial"/>
          <w:b/>
          <w:bCs/>
          <w:sz w:val="10"/>
          <w:szCs w:val="10"/>
          <w:vertAlign w:val="superscript"/>
        </w:rPr>
        <w:t>ST</w:t>
      </w:r>
      <w:r>
        <w:rPr>
          <w:rFonts w:ascii="Arial" w:hAnsi="Arial" w:cs="Arial"/>
          <w:b/>
          <w:bCs/>
          <w:sz w:val="10"/>
          <w:szCs w:val="10"/>
        </w:rPr>
        <w:t xml:space="preserve"> YEAR IS THE DEPARTURE FROM ROME IS IN 1</w:t>
      </w:r>
      <w:r>
        <w:rPr>
          <w:rFonts w:ascii="Arial" w:hAnsi="Arial" w:cs="Arial"/>
          <w:b/>
          <w:bCs/>
          <w:sz w:val="10"/>
          <w:szCs w:val="10"/>
          <w:vertAlign w:val="superscript"/>
        </w:rPr>
        <w:t>ST</w:t>
      </w:r>
      <w:r>
        <w:rPr>
          <w:rFonts w:ascii="Arial" w:hAnsi="Arial" w:cs="Arial"/>
          <w:b/>
          <w:bCs/>
          <w:sz w:val="10"/>
          <w:szCs w:val="10"/>
        </w:rPr>
        <w:t xml:space="preserve"> MACCABEES 7:1.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789" name="Picture 37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9"/>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76885" cy="418465"/>
            <wp:effectExtent l="0" t="0" r="0" b="635"/>
            <wp:docPr id="37788" name="Picture 3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8"/>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86410" cy="437515"/>
            <wp:effectExtent l="0" t="0" r="8890" b="635"/>
            <wp:docPr id="37787" name="Picture 37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7"/>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FIFTY-TWO IN ACTS OF THE HG IN ACTS 7:152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152 REPRESENTS THE COMPLETION &amp; PERFECTION IN THE HOLY BIBLE IS THE IMPREGNABLE GOOD GROUND THAT IS ALWAYS ETERNALLY ESTABLISHED (2 CORINTHIANS 13:1).. THE ONE-HUNDRED &amp; FIFTY-SECOND YEAR THEY ENCAMPED IS IN 1</w:t>
      </w:r>
      <w:r>
        <w:rPr>
          <w:rFonts w:ascii="Arial" w:hAnsi="Arial" w:cs="Arial"/>
          <w:b/>
          <w:bCs/>
          <w:sz w:val="10"/>
          <w:szCs w:val="10"/>
          <w:vertAlign w:val="superscript"/>
        </w:rPr>
        <w:t>ST</w:t>
      </w:r>
      <w:r>
        <w:rPr>
          <w:rFonts w:ascii="Arial" w:hAnsi="Arial" w:cs="Arial"/>
          <w:b/>
          <w:bCs/>
          <w:sz w:val="10"/>
          <w:szCs w:val="10"/>
        </w:rPr>
        <w:t xml:space="preserve"> MACCABEES 9:3.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786" name="Picture 37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6"/>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76885" cy="418465"/>
            <wp:effectExtent l="0" t="0" r="0" b="635"/>
            <wp:docPr id="37785" name="Picture 3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5"/>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76885" cy="427990"/>
            <wp:effectExtent l="0" t="0" r="0" b="0"/>
            <wp:docPr id="37784" name="Picture 37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4"/>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FIFTY-THREE IN ACTS OF THE HG IN ACTS 7:153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153 REPRESENTS THE COMPLETION &amp; PERFECTION IN THE HOLY BIBLE IS THE IMPREGNABLE GOOD GROUND THAT IS ALWAYS ETERNALLY ESTABLISHED (2 CORINTHIANS 13:1).. THE 153</w:t>
      </w:r>
      <w:r>
        <w:rPr>
          <w:rFonts w:ascii="Arial" w:hAnsi="Arial" w:cs="Arial"/>
          <w:b/>
          <w:bCs/>
          <w:sz w:val="10"/>
          <w:szCs w:val="10"/>
          <w:vertAlign w:val="superscript"/>
        </w:rPr>
        <w:t>RD</w:t>
      </w:r>
      <w:r>
        <w:rPr>
          <w:rFonts w:ascii="Arial" w:hAnsi="Arial" w:cs="Arial"/>
          <w:b/>
          <w:bCs/>
          <w:sz w:val="10"/>
          <w:szCs w:val="10"/>
        </w:rPr>
        <w:t xml:space="preserve"> YEAR THE WALL OF THE INNER COURT OF THE SANCTUARY SHALL BE PULLED DOWN WITH THE WORKS OF THE PROPHETS IS IN 1</w:t>
      </w:r>
      <w:r>
        <w:rPr>
          <w:rFonts w:ascii="Arial" w:hAnsi="Arial" w:cs="Arial"/>
          <w:b/>
          <w:bCs/>
          <w:sz w:val="10"/>
          <w:szCs w:val="10"/>
          <w:vertAlign w:val="superscript"/>
        </w:rPr>
        <w:t>ST</w:t>
      </w:r>
      <w:r>
        <w:rPr>
          <w:rFonts w:ascii="Arial" w:hAnsi="Arial" w:cs="Arial"/>
          <w:b/>
          <w:bCs/>
          <w:sz w:val="10"/>
          <w:szCs w:val="10"/>
        </w:rPr>
        <w:t xml:space="preserve"> MACCABEES 9:54. THE 153 FISHES IS IN JOHN 21:11.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783" name="Picture 3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3"/>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76885" cy="418465"/>
            <wp:effectExtent l="0" t="0" r="0" b="635"/>
            <wp:docPr id="37782" name="Picture 37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2"/>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57200" cy="437515"/>
            <wp:effectExtent l="0" t="0" r="0" b="635"/>
            <wp:docPr id="37781" name="Picture 37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1"/>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457200" cy="4375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FIFTY-FOUR IN ACTS OF THE HG IN ACTS 7:154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154 (153 + 1) REPRESENTS THE COMPLETION &amp; PERFECTION IN THE HOLY BIBLE IS THE IMPREGNABLE GOOD GROUND THAT IS ALWAYS ETERNALLY ESTABLISHED (2 CORINTHIANS 13:1).. THE 153</w:t>
      </w:r>
      <w:r>
        <w:rPr>
          <w:rFonts w:ascii="Arial" w:hAnsi="Arial" w:cs="Arial"/>
          <w:b/>
          <w:bCs/>
          <w:sz w:val="10"/>
          <w:szCs w:val="10"/>
          <w:vertAlign w:val="superscript"/>
        </w:rPr>
        <w:t>RD</w:t>
      </w:r>
      <w:r>
        <w:rPr>
          <w:rFonts w:ascii="Arial" w:hAnsi="Arial" w:cs="Arial"/>
          <w:b/>
          <w:bCs/>
          <w:sz w:val="10"/>
          <w:szCs w:val="10"/>
        </w:rPr>
        <w:t xml:space="preserve"> YEAR THE WALL OF THE INNER COURT OF THE SANCTUARY SHALL BE PULLED DOWN WITH THE WORKS OF THE PROPHETS IS IN 1</w:t>
      </w:r>
      <w:r>
        <w:rPr>
          <w:rFonts w:ascii="Arial" w:hAnsi="Arial" w:cs="Arial"/>
          <w:b/>
          <w:bCs/>
          <w:sz w:val="10"/>
          <w:szCs w:val="10"/>
          <w:vertAlign w:val="superscript"/>
        </w:rPr>
        <w:t>ST</w:t>
      </w:r>
      <w:r>
        <w:rPr>
          <w:rFonts w:ascii="Arial" w:hAnsi="Arial" w:cs="Arial"/>
          <w:b/>
          <w:bCs/>
          <w:sz w:val="10"/>
          <w:szCs w:val="10"/>
        </w:rPr>
        <w:t xml:space="preserve"> MACCABEES 9:54. THE 153 FISHES IS IN JOHN 21:11.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780" name="Picture 3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0"/>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76885" cy="418465"/>
            <wp:effectExtent l="0" t="0" r="0" b="635"/>
            <wp:docPr id="37779" name="Picture 37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9"/>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76885" cy="418465"/>
            <wp:effectExtent l="0" t="0" r="0" b="635"/>
            <wp:docPr id="37778" name="Picture 37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8"/>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FIFTY-FIVE IN ACTS OF THE HG IN ACTS 7:155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155 (153 + 2) REPRESENTS THE COMPLETION &amp; PERFECTION IN THE HOLY BIBLE IS THE IMPREGNABLE GOOD GROUND THAT IS ALWAYS ETERNALLY ESTABLISHED (2 CORINTHIANS 13:1).. THE 153</w:t>
      </w:r>
      <w:r>
        <w:rPr>
          <w:rFonts w:ascii="Arial" w:hAnsi="Arial" w:cs="Arial"/>
          <w:b/>
          <w:bCs/>
          <w:sz w:val="10"/>
          <w:szCs w:val="10"/>
          <w:vertAlign w:val="superscript"/>
        </w:rPr>
        <w:t>RD</w:t>
      </w:r>
      <w:r>
        <w:rPr>
          <w:rFonts w:ascii="Arial" w:hAnsi="Arial" w:cs="Arial"/>
          <w:b/>
          <w:bCs/>
          <w:sz w:val="10"/>
          <w:szCs w:val="10"/>
        </w:rPr>
        <w:t xml:space="preserve"> YEAR THE WALL OF THE INNER COURT OF THE SANCTUARY SHALL BE PULLED DOWN WITH THE WORKS OF THE PROPHETS IS IN 1</w:t>
      </w:r>
      <w:r>
        <w:rPr>
          <w:rFonts w:ascii="Arial" w:hAnsi="Arial" w:cs="Arial"/>
          <w:b/>
          <w:bCs/>
          <w:sz w:val="10"/>
          <w:szCs w:val="10"/>
          <w:vertAlign w:val="superscript"/>
        </w:rPr>
        <w:t>ST</w:t>
      </w:r>
      <w:r>
        <w:rPr>
          <w:rFonts w:ascii="Arial" w:hAnsi="Arial" w:cs="Arial"/>
          <w:b/>
          <w:bCs/>
          <w:sz w:val="10"/>
          <w:szCs w:val="10"/>
        </w:rPr>
        <w:t xml:space="preserve"> MACCABEES 9:54. THE 153 FISHES IS IN JOHN 21:11.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777" name="Picture 3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7"/>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76885" cy="418465"/>
            <wp:effectExtent l="0" t="0" r="0" b="635"/>
            <wp:docPr id="37776" name="Picture 3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6"/>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86410" cy="418465"/>
            <wp:effectExtent l="0" t="0" r="8890" b="635"/>
            <wp:docPr id="37775" name="Picture 37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5"/>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FIFTY-SIX IN ACTS OF THE HG IN ACTS 7:156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156 REPRESENTS THE COMPLETION &amp; PERFECTION IN THE HOLY BIBLE IS THE IMPREGNABLE GOOD GROUND THAT IS ALWAYS ETERNALLY ESTABLISHED (2 CORINTHIANS 13:1).. THE 156 SONS OF NEPHIS IS IN 1</w:t>
      </w:r>
      <w:r>
        <w:rPr>
          <w:rFonts w:ascii="Arial" w:hAnsi="Arial" w:cs="Arial"/>
          <w:b/>
          <w:bCs/>
          <w:sz w:val="10"/>
          <w:szCs w:val="10"/>
          <w:vertAlign w:val="superscript"/>
        </w:rPr>
        <w:t>ST</w:t>
      </w:r>
      <w:r>
        <w:rPr>
          <w:rFonts w:ascii="Arial" w:hAnsi="Arial" w:cs="Arial"/>
          <w:b/>
          <w:bCs/>
          <w:sz w:val="10"/>
          <w:szCs w:val="10"/>
        </w:rPr>
        <w:t xml:space="preserve"> ESDRAS 5:21. THE 156 CHILDREN OF MAGBISH IS IN EZRA 2:30.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774" name="Picture 37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4"/>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76885" cy="418465"/>
            <wp:effectExtent l="0" t="0" r="0" b="635"/>
            <wp:docPr id="37773" name="Picture 37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3"/>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86410" cy="418465"/>
            <wp:effectExtent l="0" t="0" r="8890" b="635"/>
            <wp:docPr id="37772" name="Picture 37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2"/>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FIFTY-SEVEN IN ACTS OF THE HG IN ACTS 7:157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157 (153 + 4) REPRESENTS THE COMPLETION &amp; PERFECTION IN THE HOLY BIBLE IS THE IMPREGNABLE GOOD GROUND THAT IS ALWAYS ETERNALLY ESTABLISHED (2 CORINTHIANS 13:1).. THE 153</w:t>
      </w:r>
      <w:r>
        <w:rPr>
          <w:rFonts w:ascii="Arial" w:hAnsi="Arial" w:cs="Arial"/>
          <w:b/>
          <w:bCs/>
          <w:sz w:val="10"/>
          <w:szCs w:val="10"/>
          <w:vertAlign w:val="superscript"/>
        </w:rPr>
        <w:t>RD</w:t>
      </w:r>
      <w:r>
        <w:rPr>
          <w:rFonts w:ascii="Arial" w:hAnsi="Arial" w:cs="Arial"/>
          <w:b/>
          <w:bCs/>
          <w:sz w:val="10"/>
          <w:szCs w:val="10"/>
        </w:rPr>
        <w:t xml:space="preserve"> YEAR THE WALL OF THE INNER COURT OF THE SANCTUARY SHALL BE PULLED DOWN WITH THE WORKS OF THE PROPHETS IS IN 1</w:t>
      </w:r>
      <w:r>
        <w:rPr>
          <w:rFonts w:ascii="Arial" w:hAnsi="Arial" w:cs="Arial"/>
          <w:b/>
          <w:bCs/>
          <w:sz w:val="10"/>
          <w:szCs w:val="10"/>
          <w:vertAlign w:val="superscript"/>
        </w:rPr>
        <w:t>ST</w:t>
      </w:r>
      <w:r>
        <w:rPr>
          <w:rFonts w:ascii="Arial" w:hAnsi="Arial" w:cs="Arial"/>
          <w:b/>
          <w:bCs/>
          <w:sz w:val="10"/>
          <w:szCs w:val="10"/>
        </w:rPr>
        <w:t xml:space="preserve"> MACCABEES 9:54. THE 153 FISHES IS IN JOHN 21:11. “…AND SUDDENLY A GREAT WIND CAME FROM ACROSS THE WILDERNESS AND STRUCK THE FOUR CORNERS OF THE HOUSE, AND IT FELL ON THE YOUNG PEOPLE, AND THEY ARE DEAD; AND I ALONE HAVE ESCAPED TO TELL YOU IN JOB 1:19.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771" name="Picture 37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1"/>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76885" cy="418465"/>
            <wp:effectExtent l="0" t="0" r="0" b="635"/>
            <wp:docPr id="37770" name="Picture 37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0"/>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76885" cy="427990"/>
            <wp:effectExtent l="0" t="0" r="0" b="0"/>
            <wp:docPr id="37769" name="Picture 37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9"/>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FIFTY-EIGHT IN ACTS OF THE HG IN ACTS 7:158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158 REPRESENTS THE COMPLETION &amp; PERFECTION IN THE HOLY BIBLE IS THE IMPREGNABLE GOOD GROUND THAT IS ALWAYS ETERNALLY ESTABLISHED (2 CORINTHIANS 13:1).. THE 158 SONS OF ANATHOTH IS IN 1</w:t>
      </w:r>
      <w:r>
        <w:rPr>
          <w:rFonts w:ascii="Arial" w:hAnsi="Arial" w:cs="Arial"/>
          <w:b/>
          <w:bCs/>
          <w:sz w:val="10"/>
          <w:szCs w:val="10"/>
          <w:vertAlign w:val="superscript"/>
        </w:rPr>
        <w:t>ST</w:t>
      </w:r>
      <w:r>
        <w:rPr>
          <w:rFonts w:ascii="Arial" w:hAnsi="Arial" w:cs="Arial"/>
          <w:b/>
          <w:bCs/>
          <w:sz w:val="10"/>
          <w:szCs w:val="10"/>
        </w:rPr>
        <w:t xml:space="preserve"> ESDRAS 5:18. THE 158-YEAR OLD MAN IS IN TOBIT 14:11.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768" name="Picture 37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8"/>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76885" cy="418465"/>
            <wp:effectExtent l="0" t="0" r="0" b="635"/>
            <wp:docPr id="37767" name="Picture 37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7"/>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95935" cy="437515"/>
            <wp:effectExtent l="0" t="0" r="0" b="635"/>
            <wp:docPr id="37766" name="Picture 37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6"/>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495935" cy="4375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FIFTY-NINE IN ACTS OF THE HG IN ACTS 7:159 [UPTIME]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THE NUMBER 159 (153 + 6) REPRESENTS THE COMPLETION &amp; PERFECTION IN THE HOLY BIBLE IS THE IMPREGNABLE GOOD GROUND THAT IS ALWAYS ETERNALLY ESTABLISHED (2 CORINTHIANS 13:1).. THE 153</w:t>
      </w:r>
      <w:r>
        <w:rPr>
          <w:rFonts w:ascii="Arial" w:hAnsi="Arial" w:cs="Arial"/>
          <w:b/>
          <w:bCs/>
          <w:sz w:val="10"/>
          <w:szCs w:val="10"/>
          <w:vertAlign w:val="superscript"/>
        </w:rPr>
        <w:t>RD</w:t>
      </w:r>
      <w:r>
        <w:rPr>
          <w:rFonts w:ascii="Arial" w:hAnsi="Arial" w:cs="Arial"/>
          <w:b/>
          <w:bCs/>
          <w:sz w:val="10"/>
          <w:szCs w:val="10"/>
        </w:rPr>
        <w:t xml:space="preserve"> YEAR THE WALL OF THE INNER COURT OF THE SANCTUARY SHALL BE PULLED DOWN WITH THE WORKS OF THE PROPHETS IS IN 1</w:t>
      </w:r>
      <w:r>
        <w:rPr>
          <w:rFonts w:ascii="Arial" w:hAnsi="Arial" w:cs="Arial"/>
          <w:b/>
          <w:bCs/>
          <w:sz w:val="10"/>
          <w:szCs w:val="10"/>
          <w:vertAlign w:val="superscript"/>
        </w:rPr>
        <w:t>ST</w:t>
      </w:r>
      <w:r>
        <w:rPr>
          <w:rFonts w:ascii="Arial" w:hAnsi="Arial" w:cs="Arial"/>
          <w:b/>
          <w:bCs/>
          <w:sz w:val="10"/>
          <w:szCs w:val="10"/>
        </w:rPr>
        <w:t xml:space="preserve"> MACCABEES 9:54. THE 153 FISHES IS IN JOHN 21:11. HE SHALL DELIVER YOU IN SIX TROUBLES, YES, IN SEVEN NO EVIL SHALL TOUCH YOU IN JOB 5:19.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765" name="Picture 37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5"/>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18465"/>
            <wp:effectExtent l="0" t="0" r="8890" b="635"/>
            <wp:docPr id="37764" name="Picture 3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4"/>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r>
        <w:rPr>
          <w:noProof/>
        </w:rPr>
        <w:drawing>
          <wp:inline distT="0" distB="0" distL="0" distR="0">
            <wp:extent cx="506095" cy="418465"/>
            <wp:effectExtent l="0" t="0" r="8255" b="635"/>
            <wp:docPr id="37763" name="Picture 37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3"/>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506095"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 HUNDRED &amp; SIXTY IN ACTS OF THE HG IN ACTS 7:160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160 REPRESENTS THE COMPLETION &amp; PERFECTION IN THE HOLY BIBLE IS THE IMPREGNABLE GOOD GROUND THAT IS ALWAYS ETERNALLY ESTABLISHED (2 CORINTHIANS 13:1).. THE 160 MEN IS IN 1</w:t>
      </w:r>
      <w:r>
        <w:rPr>
          <w:rFonts w:ascii="Arial" w:hAnsi="Arial" w:cs="Arial"/>
          <w:b/>
          <w:bCs/>
          <w:sz w:val="10"/>
          <w:szCs w:val="10"/>
          <w:vertAlign w:val="superscript"/>
        </w:rPr>
        <w:t>ST</w:t>
      </w:r>
      <w:r>
        <w:rPr>
          <w:rFonts w:ascii="Arial" w:hAnsi="Arial" w:cs="Arial"/>
          <w:b/>
          <w:bCs/>
          <w:sz w:val="10"/>
          <w:szCs w:val="10"/>
        </w:rPr>
        <w:t xml:space="preserve"> ESDRAS 8:36. THE 160</w:t>
      </w:r>
      <w:r>
        <w:rPr>
          <w:rFonts w:ascii="Arial" w:hAnsi="Arial" w:cs="Arial"/>
          <w:b/>
          <w:bCs/>
          <w:sz w:val="10"/>
          <w:szCs w:val="10"/>
          <w:vertAlign w:val="superscript"/>
        </w:rPr>
        <w:t>TH</w:t>
      </w:r>
      <w:r>
        <w:rPr>
          <w:rFonts w:ascii="Arial" w:hAnsi="Arial" w:cs="Arial"/>
          <w:b/>
          <w:bCs/>
          <w:sz w:val="10"/>
          <w:szCs w:val="10"/>
        </w:rPr>
        <w:t xml:space="preserve"> YEAR ALEXANDER REIGNED IS IN 1</w:t>
      </w:r>
      <w:r>
        <w:rPr>
          <w:rFonts w:ascii="Arial" w:hAnsi="Arial" w:cs="Arial"/>
          <w:b/>
          <w:bCs/>
          <w:sz w:val="10"/>
          <w:szCs w:val="10"/>
          <w:vertAlign w:val="superscript"/>
        </w:rPr>
        <w:t>ST</w:t>
      </w:r>
      <w:r>
        <w:rPr>
          <w:rFonts w:ascii="Arial" w:hAnsi="Arial" w:cs="Arial"/>
          <w:b/>
          <w:bCs/>
          <w:sz w:val="10"/>
          <w:szCs w:val="10"/>
        </w:rPr>
        <w:t xml:space="preserve"> MACCABEES 10:1. THE 160</w:t>
      </w:r>
      <w:r>
        <w:rPr>
          <w:rFonts w:ascii="Arial" w:hAnsi="Arial" w:cs="Arial"/>
          <w:b/>
          <w:bCs/>
          <w:sz w:val="10"/>
          <w:szCs w:val="10"/>
          <w:vertAlign w:val="superscript"/>
        </w:rPr>
        <w:t>TH</w:t>
      </w:r>
      <w:r>
        <w:rPr>
          <w:rFonts w:ascii="Arial" w:hAnsi="Arial" w:cs="Arial"/>
          <w:b/>
          <w:bCs/>
          <w:sz w:val="10"/>
          <w:szCs w:val="10"/>
        </w:rPr>
        <w:t xml:space="preserve"> YEAR JONATHAN PUT ON THE HOLY ROBE AND GATHERED TOGETHER FORCES AND PROVIDED MUCH ARMOR AT THE FEAST OF TABERNACLES IS IN 1</w:t>
      </w:r>
      <w:r>
        <w:rPr>
          <w:rFonts w:ascii="Arial" w:hAnsi="Arial" w:cs="Arial"/>
          <w:b/>
          <w:bCs/>
          <w:sz w:val="10"/>
          <w:szCs w:val="10"/>
          <w:vertAlign w:val="superscript"/>
        </w:rPr>
        <w:t>ST</w:t>
      </w:r>
      <w:r>
        <w:rPr>
          <w:rFonts w:ascii="Arial" w:hAnsi="Arial" w:cs="Arial"/>
          <w:b/>
          <w:bCs/>
          <w:sz w:val="10"/>
          <w:szCs w:val="10"/>
        </w:rPr>
        <w:t xml:space="preserve"> MACCABEES 10:21. THE 160 MALES IS IN EZRA 8:10.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762" name="Picture 37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2"/>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37515"/>
            <wp:effectExtent l="0" t="0" r="8890" b="635"/>
            <wp:docPr id="37761" name="Picture 37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1"/>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37515" cy="398780"/>
            <wp:effectExtent l="0" t="0" r="635" b="1270"/>
            <wp:docPr id="37760" name="Picture 3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0"/>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437515" cy="39878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 HUNDRED &amp; SIXTY-ONE IN ACTS OF THE HG IN ACTS 7:161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161 (160 + 1) REPRESENTS THE COMPLETION &amp; PERFECTION IN THE HOLY BIBLE IS THE IMPREGNABLE GOOD GROUND THAT IS ALWAYS ETERNALLY ESTABLISHED (2 CORINTHIANS 13:1).. THE 160</w:t>
      </w:r>
      <w:r>
        <w:rPr>
          <w:rFonts w:ascii="Arial" w:hAnsi="Arial" w:cs="Arial"/>
          <w:b/>
          <w:bCs/>
          <w:sz w:val="10"/>
          <w:szCs w:val="10"/>
          <w:vertAlign w:val="superscript"/>
        </w:rPr>
        <w:t>TH</w:t>
      </w:r>
      <w:r>
        <w:rPr>
          <w:rFonts w:ascii="Arial" w:hAnsi="Arial" w:cs="Arial"/>
          <w:b/>
          <w:bCs/>
          <w:sz w:val="10"/>
          <w:szCs w:val="10"/>
        </w:rPr>
        <w:t xml:space="preserve"> YEAR JONATHAN PUT ON THE HOLY ROBE AND GATHERED TOGETHER FORCES AND PROVIDED MUCH ARMOR AT THE FEAST OF TABERNACLES IS IN 1</w:t>
      </w:r>
      <w:r>
        <w:rPr>
          <w:rFonts w:ascii="Arial" w:hAnsi="Arial" w:cs="Arial"/>
          <w:b/>
          <w:bCs/>
          <w:sz w:val="10"/>
          <w:szCs w:val="10"/>
          <w:vertAlign w:val="superscript"/>
        </w:rPr>
        <w:t>ST</w:t>
      </w:r>
      <w:r>
        <w:rPr>
          <w:rFonts w:ascii="Arial" w:hAnsi="Arial" w:cs="Arial"/>
          <w:b/>
          <w:bCs/>
          <w:sz w:val="10"/>
          <w:szCs w:val="10"/>
        </w:rPr>
        <w:t xml:space="preserve"> MACCABEES 10:21.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759" name="Picture 3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9"/>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37515"/>
            <wp:effectExtent l="0" t="0" r="8890" b="635"/>
            <wp:docPr id="37758" name="Picture 3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8"/>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86410" cy="437515"/>
            <wp:effectExtent l="0" t="0" r="8890" b="635"/>
            <wp:docPr id="37757" name="Picture 37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7"/>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SIXTY-TWO IN ACTS OF THE HG IN ACTS 7:162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162 REPRESENTS THE COMPLETION &amp; PERFECTION IN THE HOLY BIBLE IS THE IMPREGNABLE GOOD GROUND THAT IS ALWAYS ETERNALLY ESTABLISHED (2 CORINTHIANS 13:1).. THE 162</w:t>
      </w:r>
      <w:r>
        <w:rPr>
          <w:rFonts w:ascii="Arial" w:hAnsi="Arial" w:cs="Arial"/>
          <w:b/>
          <w:bCs/>
          <w:sz w:val="10"/>
          <w:szCs w:val="10"/>
          <w:vertAlign w:val="superscript"/>
        </w:rPr>
        <w:t>ND</w:t>
      </w:r>
      <w:r>
        <w:rPr>
          <w:rFonts w:ascii="Arial" w:hAnsi="Arial" w:cs="Arial"/>
          <w:b/>
          <w:bCs/>
          <w:sz w:val="10"/>
          <w:szCs w:val="10"/>
        </w:rPr>
        <w:t xml:space="preserve"> YEAR CONCERNS CLEOPATRA IS IN 1</w:t>
      </w:r>
      <w:r>
        <w:rPr>
          <w:rFonts w:ascii="Arial" w:hAnsi="Arial" w:cs="Arial"/>
          <w:b/>
          <w:bCs/>
          <w:sz w:val="10"/>
          <w:szCs w:val="10"/>
          <w:vertAlign w:val="superscript"/>
        </w:rPr>
        <w:t>ST</w:t>
      </w:r>
      <w:r>
        <w:rPr>
          <w:rFonts w:ascii="Arial" w:hAnsi="Arial" w:cs="Arial"/>
          <w:b/>
          <w:bCs/>
          <w:sz w:val="10"/>
          <w:szCs w:val="10"/>
        </w:rPr>
        <w:t xml:space="preserve"> MACCABEES 10:57. THE 162 YEARS IS JARED BEGETTING ENOCH IS IN GENESIS 5:18.</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756" name="Picture 37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6"/>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37515"/>
            <wp:effectExtent l="0" t="0" r="8890" b="635"/>
            <wp:docPr id="37755" name="Picture 37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5"/>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76885" cy="427990"/>
            <wp:effectExtent l="0" t="0" r="0" b="0"/>
            <wp:docPr id="37754" name="Picture 37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4"/>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SIXTY-THREE IN ACTS OF THE HG IN ACTS 7:163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163 (162 + 1) REPRESENTS THE COMPLETION &amp; PERFECTION IN THE HOLY BIBLE IS THE IMPREGNABLE GOOD GROUND THAT IS ALWAYS ETERNALLY ESTABLISHED (2 CORINTHIANS 13:1).. THE 162</w:t>
      </w:r>
      <w:r>
        <w:rPr>
          <w:rFonts w:ascii="Arial" w:hAnsi="Arial" w:cs="Arial"/>
          <w:b/>
          <w:bCs/>
          <w:sz w:val="10"/>
          <w:szCs w:val="10"/>
          <w:vertAlign w:val="superscript"/>
        </w:rPr>
        <w:t>ND</w:t>
      </w:r>
      <w:r>
        <w:rPr>
          <w:rFonts w:ascii="Arial" w:hAnsi="Arial" w:cs="Arial"/>
          <w:b/>
          <w:bCs/>
          <w:sz w:val="10"/>
          <w:szCs w:val="10"/>
        </w:rPr>
        <w:t xml:space="preserve"> YEAR CONCERNS CLEOPATRA IS IN 1</w:t>
      </w:r>
      <w:r>
        <w:rPr>
          <w:rFonts w:ascii="Arial" w:hAnsi="Arial" w:cs="Arial"/>
          <w:b/>
          <w:bCs/>
          <w:sz w:val="10"/>
          <w:szCs w:val="10"/>
          <w:vertAlign w:val="superscript"/>
        </w:rPr>
        <w:t>ST</w:t>
      </w:r>
      <w:r>
        <w:rPr>
          <w:rFonts w:ascii="Arial" w:hAnsi="Arial" w:cs="Arial"/>
          <w:b/>
          <w:bCs/>
          <w:sz w:val="10"/>
          <w:szCs w:val="10"/>
        </w:rPr>
        <w:t xml:space="preserve"> MACCABEES 10:57.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753" name="Picture 37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3"/>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37515"/>
            <wp:effectExtent l="0" t="0" r="8890" b="635"/>
            <wp:docPr id="37752" name="Picture 37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2"/>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57200" cy="437515"/>
            <wp:effectExtent l="0" t="0" r="0" b="635"/>
            <wp:docPr id="37751" name="Picture 37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1"/>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457200" cy="4375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SIXTY-FOUR IN ACTS OF THE HG IN ACTS 7:164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164 (162 + 2) REPRESENTS THE COMPLETION &amp; PERFECTION IN THE HOLY BIBLE IS THE IMPREGNABLE GOOD GROUND THAT IS ALWAYS ETERNALLY ESTABLISHED (2 CORINTHIANS 13:1).. THE 162</w:t>
      </w:r>
      <w:r>
        <w:rPr>
          <w:rFonts w:ascii="Arial" w:hAnsi="Arial" w:cs="Arial"/>
          <w:b/>
          <w:bCs/>
          <w:sz w:val="10"/>
          <w:szCs w:val="10"/>
          <w:vertAlign w:val="superscript"/>
        </w:rPr>
        <w:t>ND</w:t>
      </w:r>
      <w:r>
        <w:rPr>
          <w:rFonts w:ascii="Arial" w:hAnsi="Arial" w:cs="Arial"/>
          <w:b/>
          <w:bCs/>
          <w:sz w:val="10"/>
          <w:szCs w:val="10"/>
        </w:rPr>
        <w:t xml:space="preserve"> YEAR CONCERNS CLEOPATRA IS IN 1</w:t>
      </w:r>
      <w:r>
        <w:rPr>
          <w:rFonts w:ascii="Arial" w:hAnsi="Arial" w:cs="Arial"/>
          <w:b/>
          <w:bCs/>
          <w:sz w:val="10"/>
          <w:szCs w:val="10"/>
          <w:vertAlign w:val="superscript"/>
        </w:rPr>
        <w:t>ST</w:t>
      </w:r>
      <w:r>
        <w:rPr>
          <w:rFonts w:ascii="Arial" w:hAnsi="Arial" w:cs="Arial"/>
          <w:b/>
          <w:bCs/>
          <w:sz w:val="10"/>
          <w:szCs w:val="10"/>
        </w:rPr>
        <w:t xml:space="preserve"> MACCABEES 10:57. THE 162 YEARS IS JARED BEGETTING ENOCH IS IN GENESIS 5:18.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750" name="Picture 37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0"/>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37515"/>
            <wp:effectExtent l="0" t="0" r="8890" b="635"/>
            <wp:docPr id="37749" name="Picture 37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9"/>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76885" cy="418465"/>
            <wp:effectExtent l="0" t="0" r="0" b="635"/>
            <wp:docPr id="37748" name="Picture 37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8"/>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SIXTY-FIVE IN ACTS OF THE HG IN ACTS 7:165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165 REPRESENTS THE COMPLETION &amp; PERFECTION IN THE HOLY BIBLE IS THE IMPREGNABLE GOOD GROUND THAT IS ALWAYS ETERNALLY ESTABLISHED (2 CORINTHIANS 13:1).. THE ONE-HUNDRED &amp; SIXTY-FIFTH YEAR CONCERNS DEMETRIUS IS IN 1</w:t>
      </w:r>
      <w:r>
        <w:rPr>
          <w:rFonts w:ascii="Arial" w:hAnsi="Arial" w:cs="Arial"/>
          <w:b/>
          <w:bCs/>
          <w:sz w:val="10"/>
          <w:szCs w:val="10"/>
          <w:vertAlign w:val="superscript"/>
        </w:rPr>
        <w:t>ST</w:t>
      </w:r>
      <w:r>
        <w:rPr>
          <w:rFonts w:ascii="Arial" w:hAnsi="Arial" w:cs="Arial"/>
          <w:b/>
          <w:bCs/>
          <w:sz w:val="10"/>
          <w:szCs w:val="10"/>
        </w:rPr>
        <w:t xml:space="preserve"> MACCABEES 10:67.</w:t>
      </w:r>
    </w:p>
    <w:p w:rsidR="0095743B" w:rsidRDefault="0095743B" w:rsidP="0095743B">
      <w:pPr>
        <w:spacing w:line="480" w:lineRule="auto"/>
        <w:jc w:val="center"/>
        <w:rPr>
          <w:rFonts w:ascii="Arial" w:hAnsi="Arial" w:cs="Arial"/>
          <w:sz w:val="10"/>
          <w:szCs w:val="10"/>
        </w:rPr>
      </w:pPr>
      <w:r>
        <w:rPr>
          <w:noProof/>
        </w:rPr>
        <w:drawing>
          <wp:inline distT="0" distB="0" distL="0" distR="0">
            <wp:extent cx="486410" cy="457200"/>
            <wp:effectExtent l="0" t="0" r="8890" b="0"/>
            <wp:docPr id="37747" name="Picture 37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7"/>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37515"/>
            <wp:effectExtent l="0" t="0" r="8890" b="635"/>
            <wp:docPr id="37746" name="Picture 37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6"/>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86410" cy="437515"/>
            <wp:effectExtent l="0" t="0" r="8890" b="635"/>
            <wp:docPr id="37745" name="Picture 37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5"/>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SIXTY-FIVE IN ACTS OF THE HG IN ACTS 7:166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THE NUMBER 166 (165 + 1) REPRESENTS THE COMPLETION &amp; PERFECTION IN THE HOLY BIBLE IS THE IMPREGNABLE GOOD GROUND THAT IS ALWAYS ETERNALLY ESTABLISHED (2 CORINTHIANS 13:1)..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744" name="Picture 37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4"/>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37515"/>
            <wp:effectExtent l="0" t="0" r="8890" b="635"/>
            <wp:docPr id="37743" name="Picture 37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3"/>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86410" cy="418465"/>
            <wp:effectExtent l="0" t="0" r="8890" b="635"/>
            <wp:docPr id="37742" name="Picture 37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2"/>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SIXTY-SEVEN IN ACTS OF THE HG IN ACTS 7:167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167 REPRESENTS THE COMPLETION &amp; PERFECTION IN THE HOLY BIBLE IS THE IMPREGNABLE GOOD GROUND THAT IS ALWAYS ETERNALLY ESTABLISHED (2 CORINTHIANS 13:1).. THE 167</w:t>
      </w:r>
      <w:r>
        <w:rPr>
          <w:rFonts w:ascii="Arial" w:hAnsi="Arial" w:cs="Arial"/>
          <w:b/>
          <w:bCs/>
          <w:sz w:val="10"/>
          <w:szCs w:val="10"/>
          <w:vertAlign w:val="superscript"/>
        </w:rPr>
        <w:t>TH</w:t>
      </w:r>
      <w:r>
        <w:rPr>
          <w:rFonts w:ascii="Arial" w:hAnsi="Arial" w:cs="Arial"/>
          <w:b/>
          <w:bCs/>
          <w:sz w:val="10"/>
          <w:szCs w:val="10"/>
        </w:rPr>
        <w:t xml:space="preserve"> YEAR REIGN OF DEMETRIUS IS IN 1</w:t>
      </w:r>
      <w:r>
        <w:rPr>
          <w:rFonts w:ascii="Arial" w:hAnsi="Arial" w:cs="Arial"/>
          <w:b/>
          <w:bCs/>
          <w:sz w:val="10"/>
          <w:szCs w:val="10"/>
          <w:vertAlign w:val="superscript"/>
        </w:rPr>
        <w:t>ST</w:t>
      </w:r>
      <w:r>
        <w:rPr>
          <w:rFonts w:ascii="Arial" w:hAnsi="Arial" w:cs="Arial"/>
          <w:b/>
          <w:bCs/>
          <w:sz w:val="10"/>
          <w:szCs w:val="10"/>
        </w:rPr>
        <w:t xml:space="preserve"> MACCABEES 11:19. THE 167</w:t>
      </w:r>
      <w:r>
        <w:rPr>
          <w:rFonts w:ascii="Arial" w:hAnsi="Arial" w:cs="Arial"/>
          <w:b/>
          <w:bCs/>
          <w:sz w:val="10"/>
          <w:szCs w:val="10"/>
          <w:vertAlign w:val="superscript"/>
        </w:rPr>
        <w:t>TH</w:t>
      </w:r>
      <w:r>
        <w:rPr>
          <w:rFonts w:ascii="Arial" w:hAnsi="Arial" w:cs="Arial"/>
          <w:b/>
          <w:bCs/>
          <w:sz w:val="10"/>
          <w:szCs w:val="10"/>
        </w:rPr>
        <w:t xml:space="preserve"> YEAR THEY TOOK CARE OF THE GOOD ORDERING IS IN 1</w:t>
      </w:r>
      <w:r>
        <w:rPr>
          <w:rFonts w:ascii="Arial" w:hAnsi="Arial" w:cs="Arial"/>
          <w:b/>
          <w:bCs/>
          <w:sz w:val="10"/>
          <w:szCs w:val="10"/>
          <w:vertAlign w:val="superscript"/>
        </w:rPr>
        <w:t>ST</w:t>
      </w:r>
      <w:r>
        <w:rPr>
          <w:rFonts w:ascii="Arial" w:hAnsi="Arial" w:cs="Arial"/>
          <w:b/>
          <w:bCs/>
          <w:sz w:val="10"/>
          <w:szCs w:val="10"/>
        </w:rPr>
        <w:t xml:space="preserve"> MACCABEES 16:14.</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741" name="Picture 37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1"/>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37515"/>
            <wp:effectExtent l="0" t="0" r="8890" b="635"/>
            <wp:docPr id="37740" name="Picture 37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0"/>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76885" cy="427990"/>
            <wp:effectExtent l="0" t="0" r="0" b="0"/>
            <wp:docPr id="37739" name="Picture 37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9"/>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SIXTY-EIGHT IN ACTS OF THE HG IN ACTS 7:168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168 REPRESENTS THE COMPLETION &amp; PERFECTION IN THE HOLY BIBLE IS THE IMPREGNABLE GOOD GROUND THAT IS ALWAYS ETERNALLY ESTABLISHED (2 CORINTHIANS 13:1).. THE 168</w:t>
      </w:r>
      <w:r>
        <w:rPr>
          <w:rFonts w:ascii="Arial" w:hAnsi="Arial" w:cs="Arial"/>
          <w:b/>
          <w:bCs/>
          <w:sz w:val="10"/>
          <w:szCs w:val="10"/>
          <w:vertAlign w:val="superscript"/>
        </w:rPr>
        <w:t>TH</w:t>
      </w:r>
      <w:r>
        <w:rPr>
          <w:rFonts w:ascii="Arial" w:hAnsi="Arial" w:cs="Arial"/>
          <w:b/>
          <w:bCs/>
          <w:sz w:val="10"/>
          <w:szCs w:val="10"/>
        </w:rPr>
        <w:t xml:space="preserve"> YEAR THEY BROUGHT HEALTH &amp; GREETING TO EGYPT IS IN 2</w:t>
      </w:r>
      <w:r>
        <w:rPr>
          <w:rFonts w:ascii="Arial" w:hAnsi="Arial" w:cs="Arial"/>
          <w:b/>
          <w:bCs/>
          <w:sz w:val="10"/>
          <w:szCs w:val="10"/>
          <w:vertAlign w:val="superscript"/>
        </w:rPr>
        <w:t>ND</w:t>
      </w:r>
      <w:r>
        <w:rPr>
          <w:rFonts w:ascii="Arial" w:hAnsi="Arial" w:cs="Arial"/>
          <w:b/>
          <w:bCs/>
          <w:sz w:val="10"/>
          <w:szCs w:val="10"/>
        </w:rPr>
        <w:t xml:space="preserve"> MACCABEES 1:10.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738" name="Picture 37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8"/>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37515"/>
            <wp:effectExtent l="0" t="0" r="8890" b="635"/>
            <wp:docPr id="37737" name="Picture 37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7"/>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95935" cy="437515"/>
            <wp:effectExtent l="0" t="0" r="0" b="635"/>
            <wp:docPr id="37736" name="Picture 37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6"/>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495935" cy="4375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SIXTY-NINE IN ACTS OF THE HG IN ACTS 7:169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169 REPRESENTS THE COMPLETION &amp; PERFECTION IN THE HOLY BIBLE IS THE IMPREGNABLE GOOD GROUND THAT IS ALWAYS ETERNALLY ESTABLISHED (2 CORINTHIANS 13:1).. THE 169</w:t>
      </w:r>
      <w:r>
        <w:rPr>
          <w:rFonts w:ascii="Arial" w:hAnsi="Arial" w:cs="Arial"/>
          <w:b/>
          <w:bCs/>
          <w:sz w:val="10"/>
          <w:szCs w:val="10"/>
          <w:vertAlign w:val="superscript"/>
        </w:rPr>
        <w:t>TH</w:t>
      </w:r>
      <w:r>
        <w:rPr>
          <w:rFonts w:ascii="Arial" w:hAnsi="Arial" w:cs="Arial"/>
          <w:b/>
          <w:bCs/>
          <w:sz w:val="10"/>
          <w:szCs w:val="10"/>
        </w:rPr>
        <w:t xml:space="preserve"> YEAR THE REVOLT AGAINST THE HOLY LAND AND THE KINGDOM IS IN 2</w:t>
      </w:r>
      <w:r>
        <w:rPr>
          <w:rFonts w:ascii="Arial" w:hAnsi="Arial" w:cs="Arial"/>
          <w:b/>
          <w:bCs/>
          <w:sz w:val="10"/>
          <w:szCs w:val="10"/>
          <w:vertAlign w:val="superscript"/>
        </w:rPr>
        <w:t>ND</w:t>
      </w:r>
      <w:r>
        <w:rPr>
          <w:rFonts w:ascii="Arial" w:hAnsi="Arial" w:cs="Arial"/>
          <w:b/>
          <w:bCs/>
          <w:sz w:val="10"/>
          <w:szCs w:val="10"/>
        </w:rPr>
        <w:t xml:space="preserve"> MACCABEES 1:7.</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735" name="Picture 37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5"/>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18465"/>
            <wp:effectExtent l="0" t="0" r="8890" b="635"/>
            <wp:docPr id="37734" name="Picture 37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4"/>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r>
        <w:rPr>
          <w:noProof/>
        </w:rPr>
        <w:drawing>
          <wp:inline distT="0" distB="0" distL="0" distR="0">
            <wp:extent cx="506095" cy="418465"/>
            <wp:effectExtent l="0" t="0" r="8255" b="635"/>
            <wp:docPr id="37733" name="Picture 37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3"/>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506095"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SEVENTY IN ACTS OF THE HG IN ACTS 7:170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170 REPRESENTS THE COMPLETION &amp; PERFECTION IN THE HOLY BIBLE IS THE IMPREGNABLE GOOD GROUND THAT IS ALWAYS ETERNALLY ESTABLISHED (2 CORINTHIANS 13:1).. THE 170</w:t>
      </w:r>
      <w:r>
        <w:rPr>
          <w:rFonts w:ascii="Arial" w:hAnsi="Arial" w:cs="Arial"/>
          <w:b/>
          <w:bCs/>
          <w:sz w:val="10"/>
          <w:szCs w:val="10"/>
          <w:vertAlign w:val="superscript"/>
        </w:rPr>
        <w:t>TH</w:t>
      </w:r>
      <w:r>
        <w:rPr>
          <w:rFonts w:ascii="Arial" w:hAnsi="Arial" w:cs="Arial"/>
          <w:b/>
          <w:bCs/>
          <w:sz w:val="10"/>
          <w:szCs w:val="10"/>
        </w:rPr>
        <w:t xml:space="preserve"> YEAR THE YOKE OF THE HEATHEN WAS TAKEN AWAY FROM ISRAEL IS IN 1</w:t>
      </w:r>
      <w:r>
        <w:rPr>
          <w:rFonts w:ascii="Arial" w:hAnsi="Arial" w:cs="Arial"/>
          <w:b/>
          <w:bCs/>
          <w:sz w:val="10"/>
          <w:szCs w:val="10"/>
          <w:vertAlign w:val="superscript"/>
        </w:rPr>
        <w:t>ST</w:t>
      </w:r>
      <w:r>
        <w:rPr>
          <w:rFonts w:ascii="Arial" w:hAnsi="Arial" w:cs="Arial"/>
          <w:b/>
          <w:bCs/>
          <w:sz w:val="10"/>
          <w:szCs w:val="10"/>
        </w:rPr>
        <w:t xml:space="preserve"> MACCABEES 13:41.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732" name="Picture 37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2"/>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18465"/>
            <wp:effectExtent l="0" t="0" r="8890" b="635"/>
            <wp:docPr id="37731" name="Picture 37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1"/>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r>
        <w:rPr>
          <w:noProof/>
        </w:rPr>
        <w:drawing>
          <wp:inline distT="0" distB="0" distL="0" distR="0">
            <wp:extent cx="437515" cy="398780"/>
            <wp:effectExtent l="0" t="0" r="635" b="1270"/>
            <wp:docPr id="37730" name="Picture 3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0"/>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437515" cy="39878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SEVENTY-ONE IN ACTS OF THE HG IN ACTS 7:171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171 REPRESENTS THE COMPLETION &amp; PERFECTION IN THE HOLY BIBLE IS THE IMPREGNABLE GOOD GROUND THAT IS ALWAYS ETERNALLY ESTABLISHED (2 CORINTHIANS 13:1).. THE 171</w:t>
      </w:r>
      <w:r>
        <w:rPr>
          <w:rFonts w:ascii="Arial" w:hAnsi="Arial" w:cs="Arial"/>
          <w:b/>
          <w:bCs/>
          <w:sz w:val="10"/>
          <w:szCs w:val="10"/>
          <w:vertAlign w:val="superscript"/>
        </w:rPr>
        <w:t>ST</w:t>
      </w:r>
      <w:r>
        <w:rPr>
          <w:rFonts w:ascii="Arial" w:hAnsi="Arial" w:cs="Arial"/>
          <w:b/>
          <w:bCs/>
          <w:sz w:val="10"/>
          <w:szCs w:val="10"/>
        </w:rPr>
        <w:t xml:space="preserve"> YEAR THERE WAS GREAT CELEBRATION WITH MUSIC BECAUSE A GREAT ENEMY WAS DESTROYED OUT OF ISRAEL IS IN 1</w:t>
      </w:r>
      <w:r>
        <w:rPr>
          <w:rFonts w:ascii="Arial" w:hAnsi="Arial" w:cs="Arial"/>
          <w:b/>
          <w:bCs/>
          <w:sz w:val="10"/>
          <w:szCs w:val="10"/>
          <w:vertAlign w:val="superscript"/>
        </w:rPr>
        <w:t>ST</w:t>
      </w:r>
      <w:r>
        <w:rPr>
          <w:rFonts w:ascii="Arial" w:hAnsi="Arial" w:cs="Arial"/>
          <w:b/>
          <w:bCs/>
          <w:sz w:val="10"/>
          <w:szCs w:val="10"/>
        </w:rPr>
        <w:t xml:space="preserve"> MACCABEES 13:51.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729" name="Picture 37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9"/>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18465"/>
            <wp:effectExtent l="0" t="0" r="8890" b="635"/>
            <wp:docPr id="37728" name="Picture 37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8"/>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r>
        <w:rPr>
          <w:noProof/>
        </w:rPr>
        <w:drawing>
          <wp:inline distT="0" distB="0" distL="0" distR="0">
            <wp:extent cx="486410" cy="437515"/>
            <wp:effectExtent l="0" t="0" r="8890" b="635"/>
            <wp:docPr id="37727" name="Picture 37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7"/>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SEVENTY-TWO IN ACTS OF THE HG IN ACTS 7:172 [UPTIME] CAN NEVER BE BROKEN</w:t>
      </w:r>
    </w:p>
    <w:p w:rsidR="0095743B" w:rsidRDefault="0095743B" w:rsidP="0095743B">
      <w:pPr>
        <w:spacing w:line="480" w:lineRule="auto"/>
        <w:jc w:val="both"/>
        <w:rPr>
          <w:rFonts w:ascii="Arial" w:hAnsi="Arial" w:cs="Arial"/>
          <w:sz w:val="10"/>
          <w:szCs w:val="10"/>
        </w:rPr>
      </w:pPr>
      <w:r>
        <w:rPr>
          <w:rFonts w:ascii="Arial" w:hAnsi="Arial" w:cs="Arial"/>
          <w:b/>
          <w:bCs/>
          <w:sz w:val="10"/>
          <w:szCs w:val="10"/>
        </w:rPr>
        <w:t>THE NUMBER 172 REPRESENTS THE COMPLETION &amp; PERFECTION IN THE HOLY BIBLE IS THE IMPREGNABLE GOOD GROUND THAT IS ALWAYS ETERNALLY ESTABLISHED (2 CORINTHIANS 13:1).. THE 172</w:t>
      </w:r>
      <w:r>
        <w:rPr>
          <w:rFonts w:ascii="Arial" w:hAnsi="Arial" w:cs="Arial"/>
          <w:b/>
          <w:bCs/>
          <w:sz w:val="10"/>
          <w:szCs w:val="10"/>
          <w:vertAlign w:val="superscript"/>
        </w:rPr>
        <w:t>ND</w:t>
      </w:r>
      <w:r>
        <w:rPr>
          <w:rFonts w:ascii="Arial" w:hAnsi="Arial" w:cs="Arial"/>
          <w:b/>
          <w:bCs/>
          <w:sz w:val="10"/>
          <w:szCs w:val="10"/>
        </w:rPr>
        <w:t xml:space="preserve"> YEAR DEMETRIUS GATHER FORCES TOGETHER TO FIGHT TRYPHONE [THE CALL OF THE FATHER STEPHEN WHICH IS 1947AD WITH A STRONG CALL IS 1971AD IN THE UNITED STATES OF AMERICA IS IN ACTS 7:60] IS IN 1</w:t>
      </w:r>
      <w:r>
        <w:rPr>
          <w:rFonts w:ascii="Arial" w:hAnsi="Arial" w:cs="Arial"/>
          <w:b/>
          <w:bCs/>
          <w:sz w:val="10"/>
          <w:szCs w:val="10"/>
          <w:vertAlign w:val="superscript"/>
        </w:rPr>
        <w:t>ST</w:t>
      </w:r>
      <w:r>
        <w:rPr>
          <w:rFonts w:ascii="Arial" w:hAnsi="Arial" w:cs="Arial"/>
          <w:b/>
          <w:bCs/>
          <w:sz w:val="10"/>
          <w:szCs w:val="10"/>
        </w:rPr>
        <w:t xml:space="preserve"> MACCABEES 14:1.  THE 172</w:t>
      </w:r>
      <w:r>
        <w:rPr>
          <w:rFonts w:ascii="Arial" w:hAnsi="Arial" w:cs="Arial"/>
          <w:b/>
          <w:bCs/>
          <w:sz w:val="10"/>
          <w:szCs w:val="10"/>
          <w:vertAlign w:val="superscript"/>
        </w:rPr>
        <w:t>ND</w:t>
      </w:r>
      <w:r>
        <w:rPr>
          <w:rFonts w:ascii="Arial" w:hAnsi="Arial" w:cs="Arial"/>
          <w:b/>
          <w:bCs/>
          <w:sz w:val="10"/>
          <w:szCs w:val="10"/>
        </w:rPr>
        <w:t xml:space="preserve"> YEAR THEY WROTE IN BRASS IS IN 1</w:t>
      </w:r>
      <w:r>
        <w:rPr>
          <w:rFonts w:ascii="Arial" w:hAnsi="Arial" w:cs="Arial"/>
          <w:b/>
          <w:bCs/>
          <w:sz w:val="10"/>
          <w:szCs w:val="10"/>
          <w:vertAlign w:val="superscript"/>
        </w:rPr>
        <w:t>ST</w:t>
      </w:r>
      <w:r>
        <w:rPr>
          <w:rFonts w:ascii="Arial" w:hAnsi="Arial" w:cs="Arial"/>
          <w:b/>
          <w:bCs/>
          <w:sz w:val="10"/>
          <w:szCs w:val="10"/>
        </w:rPr>
        <w:t xml:space="preserve"> MACCABEES 14:1. THE 172 PORTERS WHICH KEPT THE GATE IS IN NEHEMIAH 11:19.</w:t>
      </w:r>
    </w:p>
    <w:p w:rsidR="0095743B" w:rsidRDefault="0095743B" w:rsidP="0095743B">
      <w:pPr>
        <w:spacing w:line="480" w:lineRule="auto"/>
        <w:jc w:val="center"/>
        <w:rPr>
          <w:rFonts w:ascii="Arial" w:hAnsi="Arial" w:cs="Arial"/>
          <w:sz w:val="10"/>
          <w:szCs w:val="10"/>
        </w:rPr>
      </w:pPr>
      <w:r>
        <w:rPr>
          <w:noProof/>
        </w:rPr>
        <w:drawing>
          <wp:inline distT="0" distB="0" distL="0" distR="0">
            <wp:extent cx="486410" cy="457200"/>
            <wp:effectExtent l="0" t="0" r="8890" b="0"/>
            <wp:docPr id="37726" name="Picture 37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6"/>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18465"/>
            <wp:effectExtent l="0" t="0" r="8890" b="635"/>
            <wp:docPr id="37725" name="Picture 37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5"/>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r>
        <w:rPr>
          <w:noProof/>
        </w:rPr>
        <w:drawing>
          <wp:inline distT="0" distB="0" distL="0" distR="0">
            <wp:extent cx="476885" cy="427990"/>
            <wp:effectExtent l="0" t="0" r="0" b="0"/>
            <wp:docPr id="37724" name="Picture 37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4"/>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SEVENTY-THREE IN ACTS OF THE HG IN ACTS 7:173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173 (173 + 1) REPRESENTS THE COMPLETION &amp; PERFECTION IN THE HOLY BIBLE IS THE IMPREGNABLE GOOD GROUND THAT IS ALWAYS ETERNALLY ESTABLISHED (2 CORINTHIANS 13:1).. THE 172</w:t>
      </w:r>
      <w:r>
        <w:rPr>
          <w:rFonts w:ascii="Arial" w:hAnsi="Arial" w:cs="Arial"/>
          <w:b/>
          <w:bCs/>
          <w:sz w:val="10"/>
          <w:szCs w:val="10"/>
          <w:vertAlign w:val="superscript"/>
        </w:rPr>
        <w:t>ND</w:t>
      </w:r>
      <w:r>
        <w:rPr>
          <w:rFonts w:ascii="Arial" w:hAnsi="Arial" w:cs="Arial"/>
          <w:b/>
          <w:bCs/>
          <w:sz w:val="10"/>
          <w:szCs w:val="10"/>
        </w:rPr>
        <w:t xml:space="preserve"> YEAR DEMETRIUS GATHER FORCES TOGETHER TO FIGHT TRYPHONE [THE CALL OF THE FATHER STEPHEN WHICH IS 1947AD WITH A STRONG CALL IS 1971AD IN THE UNITED STATES OF AMERICA IS IN ACTS 7:60] IS IN 1</w:t>
      </w:r>
      <w:r>
        <w:rPr>
          <w:rFonts w:ascii="Arial" w:hAnsi="Arial" w:cs="Arial"/>
          <w:b/>
          <w:bCs/>
          <w:sz w:val="10"/>
          <w:szCs w:val="10"/>
          <w:vertAlign w:val="superscript"/>
        </w:rPr>
        <w:t>ST</w:t>
      </w:r>
      <w:r>
        <w:rPr>
          <w:rFonts w:ascii="Arial" w:hAnsi="Arial" w:cs="Arial"/>
          <w:b/>
          <w:bCs/>
          <w:sz w:val="10"/>
          <w:szCs w:val="10"/>
        </w:rPr>
        <w:t xml:space="preserve"> MACCABEES 14:1.  THE 172</w:t>
      </w:r>
      <w:r>
        <w:rPr>
          <w:rFonts w:ascii="Arial" w:hAnsi="Arial" w:cs="Arial"/>
          <w:b/>
          <w:bCs/>
          <w:sz w:val="10"/>
          <w:szCs w:val="10"/>
          <w:vertAlign w:val="superscript"/>
        </w:rPr>
        <w:t>ND</w:t>
      </w:r>
      <w:r>
        <w:rPr>
          <w:rFonts w:ascii="Arial" w:hAnsi="Arial" w:cs="Arial"/>
          <w:b/>
          <w:bCs/>
          <w:sz w:val="10"/>
          <w:szCs w:val="10"/>
        </w:rPr>
        <w:t xml:space="preserve"> YEAR THEY WROTE IN BRASS IS IN 1</w:t>
      </w:r>
      <w:r>
        <w:rPr>
          <w:rFonts w:ascii="Arial" w:hAnsi="Arial" w:cs="Arial"/>
          <w:b/>
          <w:bCs/>
          <w:sz w:val="10"/>
          <w:szCs w:val="10"/>
          <w:vertAlign w:val="superscript"/>
        </w:rPr>
        <w:t>ST</w:t>
      </w:r>
      <w:r>
        <w:rPr>
          <w:rFonts w:ascii="Arial" w:hAnsi="Arial" w:cs="Arial"/>
          <w:b/>
          <w:bCs/>
          <w:sz w:val="10"/>
          <w:szCs w:val="10"/>
        </w:rPr>
        <w:t xml:space="preserve"> MACCABEES 14:1. THE 172 PORTERS WHICH KEPT THE GATE IS IN NEHEMIAH 11:19.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723" name="Picture 37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3"/>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18465"/>
            <wp:effectExtent l="0" t="0" r="8890" b="635"/>
            <wp:docPr id="37722" name="Picture 37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2"/>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r>
        <w:rPr>
          <w:noProof/>
        </w:rPr>
        <w:drawing>
          <wp:inline distT="0" distB="0" distL="0" distR="0">
            <wp:extent cx="457200" cy="437515"/>
            <wp:effectExtent l="0" t="0" r="0" b="635"/>
            <wp:docPr id="37721" name="Picture 3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1"/>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457200" cy="4375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SEVENTY-FOUR IN ACTS OF THE HG IN ACTS 7:174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174 REPRESENTS THE COMPLETION &amp; PERFECTION IN THE HOLY BIBLE IS THE IMPREGNABLE GOOD GROUND THAT IS ALWAYS ETERNALLY ESTABLISHED (2 CORINTHIANS 13:1).. THE 174</w:t>
      </w:r>
      <w:r>
        <w:rPr>
          <w:rFonts w:ascii="Arial" w:hAnsi="Arial" w:cs="Arial"/>
          <w:b/>
          <w:bCs/>
          <w:sz w:val="10"/>
          <w:szCs w:val="10"/>
          <w:vertAlign w:val="superscript"/>
        </w:rPr>
        <w:t>TH</w:t>
      </w:r>
      <w:r>
        <w:rPr>
          <w:rFonts w:ascii="Arial" w:hAnsi="Arial" w:cs="Arial"/>
          <w:b/>
          <w:bCs/>
          <w:sz w:val="10"/>
          <w:szCs w:val="10"/>
        </w:rPr>
        <w:t xml:space="preserve"> YEAR FEW WAS LEFT WITH TRYPHONE [THE CALL OF THE FATHER STEPHEN WHICH IS 1949AD WITH A STRONG CALL IS 1972AD IN THE UNITED STATES OF AMERICA IS IN ACTS 7:60] IS IN 1</w:t>
      </w:r>
      <w:r>
        <w:rPr>
          <w:rFonts w:ascii="Arial" w:hAnsi="Arial" w:cs="Arial"/>
          <w:b/>
          <w:bCs/>
          <w:sz w:val="10"/>
          <w:szCs w:val="10"/>
          <w:vertAlign w:val="superscript"/>
        </w:rPr>
        <w:t>ST</w:t>
      </w:r>
      <w:r>
        <w:rPr>
          <w:rFonts w:ascii="Arial" w:hAnsi="Arial" w:cs="Arial"/>
          <w:b/>
          <w:bCs/>
          <w:sz w:val="10"/>
          <w:szCs w:val="10"/>
        </w:rPr>
        <w:t xml:space="preserve"> MACCABEES 15:10.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720" name="Picture 37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0"/>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18465"/>
            <wp:effectExtent l="0" t="0" r="8890" b="635"/>
            <wp:docPr id="37719" name="Picture 37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9"/>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r>
        <w:rPr>
          <w:noProof/>
        </w:rPr>
        <w:drawing>
          <wp:inline distT="0" distB="0" distL="0" distR="0">
            <wp:extent cx="476885" cy="418465"/>
            <wp:effectExtent l="0" t="0" r="0" b="635"/>
            <wp:docPr id="37718" name="Picture 37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8"/>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 HUNDRED &amp; SEVENTY-FIVE IN ACTS OF THE HG IN ACTS 7:175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175 REPRESENTS THE COMPLETION &amp; PERFECTION IN THE HOLY BIBLE IS THE IMPREGNABLE GOOD GROUND THAT IS ALWAYS ETERNALLY ESTABLISHED (2 CORINTHIANS 13:1).. THE 175 YEARS IS THE LIFE OF ABRAHAM [THE FATHER STEPHEN’S CALL IS 175 YEARS TIMES 2 WHICH IS 350 YEAR WITH A CALL--- 15 YEARS IN 2</w:t>
      </w:r>
      <w:r>
        <w:rPr>
          <w:rFonts w:ascii="Arial" w:hAnsi="Arial" w:cs="Arial"/>
          <w:b/>
          <w:bCs/>
          <w:sz w:val="10"/>
          <w:szCs w:val="10"/>
          <w:vertAlign w:val="superscript"/>
        </w:rPr>
        <w:t>ND</w:t>
      </w:r>
      <w:r>
        <w:rPr>
          <w:rFonts w:ascii="Arial" w:hAnsi="Arial" w:cs="Arial"/>
          <w:b/>
          <w:bCs/>
          <w:sz w:val="10"/>
          <w:szCs w:val="10"/>
        </w:rPr>
        <w:t xml:space="preserve"> CORINTHIANS 12:1-6 IS 365 YEARS OF THE LORD ENOCH] IS IN GENESIS 25:7.</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717" name="Picture 37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7"/>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18465"/>
            <wp:effectExtent l="0" t="0" r="8890" b="635"/>
            <wp:docPr id="37716" name="Picture 37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6"/>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r>
        <w:rPr>
          <w:noProof/>
        </w:rPr>
        <w:drawing>
          <wp:inline distT="0" distB="0" distL="0" distR="0">
            <wp:extent cx="486410" cy="437515"/>
            <wp:effectExtent l="0" t="0" r="8890" b="635"/>
            <wp:docPr id="37715" name="Picture 37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5"/>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 HUNDRED &amp; SEVENTY-SIX IN ACTS OF THE HG IN ACTS 7:176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176 (175 + 1) REPRESENTS THE COMPLETION &amp; PERFECTION IN THE HOLY BIBLE IS THE IMPREGNABLE GOOD GROUND THAT IS ALWAYS ETERNALLY ESTABLISHED (2 CORINTHIANS 13:1).. THE 175 YEARS IS THE LIFE OF ABRAHAM [THE FATHER STEPHEN’S CALL IS 175 YEARS TIMES 2 WHICH IS 350 YEAR WITH A CALL--- 15 YEARS IN 2</w:t>
      </w:r>
      <w:r>
        <w:rPr>
          <w:rFonts w:ascii="Arial" w:hAnsi="Arial" w:cs="Arial"/>
          <w:b/>
          <w:bCs/>
          <w:sz w:val="10"/>
          <w:szCs w:val="10"/>
          <w:vertAlign w:val="superscript"/>
        </w:rPr>
        <w:t>ND</w:t>
      </w:r>
      <w:r>
        <w:rPr>
          <w:rFonts w:ascii="Arial" w:hAnsi="Arial" w:cs="Arial"/>
          <w:b/>
          <w:bCs/>
          <w:sz w:val="10"/>
          <w:szCs w:val="10"/>
        </w:rPr>
        <w:t xml:space="preserve"> CORINTHIANS 12:1-6 IS 365 YEARS OF THE LORD ENOCH] IS IN GENESIS 25:7.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714" name="Picture 37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4"/>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18465"/>
            <wp:effectExtent l="0" t="0" r="8890" b="635"/>
            <wp:docPr id="37713" name="Picture 37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3"/>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r>
        <w:rPr>
          <w:noProof/>
        </w:rPr>
        <w:drawing>
          <wp:inline distT="0" distB="0" distL="0" distR="0">
            <wp:extent cx="486410" cy="418465"/>
            <wp:effectExtent l="0" t="0" r="8890" b="635"/>
            <wp:docPr id="37712" name="Picture 37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2"/>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 HUNDRED &amp; SEVENTY-SEVEN IN ACTS OF THE HG IN ACTS 7:177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177 (175 + 2) REPRESENTS THE COMPLETION &amp; PERFECTION IN THE HOLY BIBLE IS THE IMPREGNABLE GOOD GROUND THAT IS ALWAYS ETERNALLY ESTABLISHED (2 CORINTHIANS 13:1).. THE 175 YEARS IS THE LIFE OF ABRAHAM [THE FATHER STEPHEN’S CALL IS 175 YEARS TIMES 2 WHICH IS 350 YEAR WITH A CALL--- 15 YEARS IN 2</w:t>
      </w:r>
      <w:r>
        <w:rPr>
          <w:rFonts w:ascii="Arial" w:hAnsi="Arial" w:cs="Arial"/>
          <w:b/>
          <w:bCs/>
          <w:sz w:val="10"/>
          <w:szCs w:val="10"/>
          <w:vertAlign w:val="superscript"/>
        </w:rPr>
        <w:t>ND</w:t>
      </w:r>
      <w:r>
        <w:rPr>
          <w:rFonts w:ascii="Arial" w:hAnsi="Arial" w:cs="Arial"/>
          <w:b/>
          <w:bCs/>
          <w:sz w:val="10"/>
          <w:szCs w:val="10"/>
        </w:rPr>
        <w:t xml:space="preserve"> CORINTHIANS 12:1-6 IS 365 YEARS OF THE LORD ENOCH] IS IN GENESIS 25:7.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711" name="Picture 37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1"/>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18465"/>
            <wp:effectExtent l="0" t="0" r="8890" b="635"/>
            <wp:docPr id="37710" name="Picture 3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0"/>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r>
        <w:rPr>
          <w:noProof/>
        </w:rPr>
        <w:drawing>
          <wp:inline distT="0" distB="0" distL="0" distR="0">
            <wp:extent cx="476885" cy="427990"/>
            <wp:effectExtent l="0" t="0" r="0" b="0"/>
            <wp:docPr id="37709" name="Picture 37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9"/>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 HUNDRED &amp; SEVENTY-EIGHT IN ACTS OF THE HG IN ACTS 7:178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178 (175 + 3) REPRESENTS THE COMPLETION &amp; PERFECTION IN THE HOLY BIBLE IS THE IMPREGNABLE GOOD GROUND THAT IS ALWAYS ETERNALLY ESTABLISHED (2 CORINTHIANS 13:1).. THE 175 YEARS IS THE LIFE OF ABRAHAM [THE FATHER STEPHEN’S CALL IS 175 YEARS TIMES 2 WHICH IS 350 YEAR WITH A CALL--- 15 YEARS IN 2</w:t>
      </w:r>
      <w:r>
        <w:rPr>
          <w:rFonts w:ascii="Arial" w:hAnsi="Arial" w:cs="Arial"/>
          <w:b/>
          <w:bCs/>
          <w:sz w:val="10"/>
          <w:szCs w:val="10"/>
          <w:vertAlign w:val="superscript"/>
        </w:rPr>
        <w:t>ND</w:t>
      </w:r>
      <w:r>
        <w:rPr>
          <w:rFonts w:ascii="Arial" w:hAnsi="Arial" w:cs="Arial"/>
          <w:b/>
          <w:bCs/>
          <w:sz w:val="10"/>
          <w:szCs w:val="10"/>
        </w:rPr>
        <w:t xml:space="preserve"> CORINTHIANS 12:1-6 IS 365 YEARS OF THE LORD ENOCH] IS IN GENESIS 25:7. HE ALSO HAD SEVEN SONS AND THREE DAUGHTERS IN JOB 42:13.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708" name="Picture 3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8"/>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18465"/>
            <wp:effectExtent l="0" t="0" r="8890" b="635"/>
            <wp:docPr id="37707" name="Picture 37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7"/>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r>
        <w:rPr>
          <w:noProof/>
        </w:rPr>
        <w:drawing>
          <wp:inline distT="0" distB="0" distL="0" distR="0">
            <wp:extent cx="495935" cy="437515"/>
            <wp:effectExtent l="0" t="0" r="0" b="635"/>
            <wp:docPr id="37706" name="Picture 37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6"/>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495935" cy="4375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 HUNDRED &amp; SEVENTY-NINE IN ACTS OF THE HG IN ACTS 7:179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179 (175 + 4) REPRESENTS THE COMPLETION &amp; PERFECTION IN THE HOLY BIBLE IS THE IMPREGNABLE GOOD GROUND THAT IS ALWAYS ETERNALLY ESTABLISHED (2 CORINTHIANS 13:1).. THE 175 YEARS IS THE LIFE OF ABRAHAM [THE FATHER STEPHEN’S CALL IS 175 YEARS TIMES 2 WHICH IS 350 YEAR WITH A CALL--- 15 YEARS IN 2</w:t>
      </w:r>
      <w:r>
        <w:rPr>
          <w:rFonts w:ascii="Arial" w:hAnsi="Arial" w:cs="Arial"/>
          <w:b/>
          <w:bCs/>
          <w:sz w:val="10"/>
          <w:szCs w:val="10"/>
          <w:vertAlign w:val="superscript"/>
        </w:rPr>
        <w:t>ND</w:t>
      </w:r>
      <w:r>
        <w:rPr>
          <w:rFonts w:ascii="Arial" w:hAnsi="Arial" w:cs="Arial"/>
          <w:b/>
          <w:bCs/>
          <w:sz w:val="10"/>
          <w:szCs w:val="10"/>
        </w:rPr>
        <w:t xml:space="preserve"> CORINTHIANS 12:1-6 IS 365 YEARS OF THE LORD ENOCH] IS IN GENESIS 25:7. “…AND SUDDENLY A GREAT WIND CAME FROM ACROSS THE WILDERNESS AND STRUCK THE FOUR CORNERS OF THE HOUSE, AND IT FELL ON THE YOUNG PEOPLE, AND THEY ARE DEAD; AND I ALONE HAVE ESCAPED TO TELL YOU IN JOB 1:19.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705" name="Picture 37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5"/>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525145" cy="418465"/>
            <wp:effectExtent l="0" t="0" r="8255" b="635"/>
            <wp:docPr id="37704" name="Picture 37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4"/>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418465"/>
                    </a:xfrm>
                    <a:prstGeom prst="rect">
                      <a:avLst/>
                    </a:prstGeom>
                    <a:noFill/>
                    <a:ln>
                      <a:noFill/>
                    </a:ln>
                  </pic:spPr>
                </pic:pic>
              </a:graphicData>
            </a:graphic>
          </wp:inline>
        </w:drawing>
      </w:r>
      <w:r>
        <w:rPr>
          <w:noProof/>
        </w:rPr>
        <w:drawing>
          <wp:inline distT="0" distB="0" distL="0" distR="0">
            <wp:extent cx="544830" cy="398780"/>
            <wp:effectExtent l="0" t="0" r="7620" b="1270"/>
            <wp:docPr id="37703" name="Picture 37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44830" cy="39878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EIGHTY IN ACTS OF THE HG IN ACTS 7:180 [UPTIME]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180 REPRESENTS THE COMPLETION &amp; PERFECTION IN THE HOLY BIBLE IS THE IMPREGNABLE GOOD GROUND THAT IS ALWAYS ETERNALLY ESTABLISHED (2 CORINTHIANS 13:1).. THE 180 YEARS IS THE LIFE OF ISAAC IS IN GENESIS 35:28. THE 180 DAYS OF EXCELLENT MAJESTY IS IN ESTHER 1:4.</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702" name="Picture 37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2"/>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525145" cy="457200"/>
            <wp:effectExtent l="0" t="0" r="8255" b="0"/>
            <wp:docPr id="37701" name="Picture 3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1"/>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457200"/>
                    </a:xfrm>
                    <a:prstGeom prst="rect">
                      <a:avLst/>
                    </a:prstGeom>
                    <a:noFill/>
                    <a:ln>
                      <a:noFill/>
                    </a:ln>
                  </pic:spPr>
                </pic:pic>
              </a:graphicData>
            </a:graphic>
          </wp:inline>
        </w:drawing>
      </w:r>
      <w:r>
        <w:rPr>
          <w:noProof/>
        </w:rPr>
        <w:drawing>
          <wp:inline distT="0" distB="0" distL="0" distR="0">
            <wp:extent cx="437515" cy="398780"/>
            <wp:effectExtent l="0" t="0" r="635" b="1270"/>
            <wp:docPr id="37700" name="Picture 3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0"/>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437515" cy="39878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EIGHTY-ONE IN ACTS OF THE HG IN ACTS 7:181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THE NUMBER 181 (180 + 1) REPRESENTS THE COMPLETION &amp; PERFECTION IN THE HOLY BIBLE IS THE IMPREGNABLE GOOD GROUND THAT IS ALWAYS ETERNALLY ESTABLISHED (2 CORINTHIANS 13:1).. THE 180 YEARS IS THE LIFE OF ISAAC IS IN GENESIS 35:28. THE 180 DAYS OF EXCELLENT MAJESTY IS IN ESTHER 1:4.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699" name="Picture 37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9"/>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525145" cy="457200"/>
            <wp:effectExtent l="0" t="0" r="8255" b="0"/>
            <wp:docPr id="37698" name="Picture 37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457200"/>
                    </a:xfrm>
                    <a:prstGeom prst="rect">
                      <a:avLst/>
                    </a:prstGeom>
                    <a:noFill/>
                    <a:ln>
                      <a:noFill/>
                    </a:ln>
                  </pic:spPr>
                </pic:pic>
              </a:graphicData>
            </a:graphic>
          </wp:inline>
        </w:drawing>
      </w:r>
      <w:r>
        <w:rPr>
          <w:noProof/>
        </w:rPr>
        <w:drawing>
          <wp:inline distT="0" distB="0" distL="0" distR="0">
            <wp:extent cx="486410" cy="437515"/>
            <wp:effectExtent l="0" t="0" r="8890" b="635"/>
            <wp:docPr id="37697" name="Picture 37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7"/>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EIGHTY-TWO IN ACTS OF THE HG IN ACTS 7:182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182 REPRESENTS THE COMPLETION &amp; PERFECTION IN THE HOLY BIBLE IS THE IMPREGNABLE GOOD GROUND THAT IS ALWAYS ETERNALLY ESTABLISHED (2 CORINTHIANS 13:1).. THE ONE-HUNDRED &amp; EIGHTY-TWO YEARS IS LAMECH BEGETTING NOAH IS IN GENESIS 5:28.</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696" name="Picture 37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6"/>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525145" cy="457200"/>
            <wp:effectExtent l="0" t="0" r="8255" b="0"/>
            <wp:docPr id="37695" name="Picture 37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457200"/>
                    </a:xfrm>
                    <a:prstGeom prst="rect">
                      <a:avLst/>
                    </a:prstGeom>
                    <a:noFill/>
                    <a:ln>
                      <a:noFill/>
                    </a:ln>
                  </pic:spPr>
                </pic:pic>
              </a:graphicData>
            </a:graphic>
          </wp:inline>
        </w:drawing>
      </w:r>
      <w:r>
        <w:rPr>
          <w:noProof/>
        </w:rPr>
        <w:drawing>
          <wp:inline distT="0" distB="0" distL="0" distR="0">
            <wp:extent cx="476885" cy="427990"/>
            <wp:effectExtent l="0" t="0" r="0" b="0"/>
            <wp:docPr id="37694" name="Picture 37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4"/>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EIGHTY-THREE IN ACTS OF THE HG IN ACTS 7:183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THE NUMBER 183 (182 + 1) REPRESENTS THE COMPLETION &amp; PERFECTION IN THE HOLY BIBLE IS THE IMPREGNABLE GOOD GROUND THAT IS ALWAYS ETERNALLY ESTABLISHED (2 CORINTHIANS 13:1).. THE 182 YEARS IS LAMECH BEGETTING NOAH IS IN GENESIS 5:28.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693" name="Picture 37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3"/>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525145" cy="457200"/>
            <wp:effectExtent l="0" t="0" r="8255" b="0"/>
            <wp:docPr id="37692" name="Picture 37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457200"/>
                    </a:xfrm>
                    <a:prstGeom prst="rect">
                      <a:avLst/>
                    </a:prstGeom>
                    <a:noFill/>
                    <a:ln>
                      <a:noFill/>
                    </a:ln>
                  </pic:spPr>
                </pic:pic>
              </a:graphicData>
            </a:graphic>
          </wp:inline>
        </w:drawing>
      </w:r>
      <w:r>
        <w:rPr>
          <w:noProof/>
        </w:rPr>
        <w:drawing>
          <wp:inline distT="0" distB="0" distL="0" distR="0">
            <wp:extent cx="457200" cy="437515"/>
            <wp:effectExtent l="0" t="0" r="0" b="635"/>
            <wp:docPr id="37691" name="Picture 37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1"/>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457200" cy="4375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EIGHTY-FOUR IN ACTS OF THE HG IN ACTS 7:184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THE NUMBER 184 (182 + 2) REPRESENTS THE COMPLETION &amp; PERFECTION IN THE HOLY BIBLE IS THE IMPREGNABLE GOOD GROUND THAT IS ALWAYS ETERNALLY ESTABLISHED (2 CORINTHIANS 13:1).. THE 182 YEARS IS LAMECH BEGETTING NOAH IS IN GENESIS 5:28.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690" name="Picture 37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0"/>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525145" cy="457200"/>
            <wp:effectExtent l="0" t="0" r="8255" b="0"/>
            <wp:docPr id="37689" name="Picture 37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457200"/>
                    </a:xfrm>
                    <a:prstGeom prst="rect">
                      <a:avLst/>
                    </a:prstGeom>
                    <a:noFill/>
                    <a:ln>
                      <a:noFill/>
                    </a:ln>
                  </pic:spPr>
                </pic:pic>
              </a:graphicData>
            </a:graphic>
          </wp:inline>
        </w:drawing>
      </w:r>
      <w:r>
        <w:rPr>
          <w:noProof/>
        </w:rPr>
        <w:drawing>
          <wp:inline distT="0" distB="0" distL="0" distR="0">
            <wp:extent cx="476885" cy="418465"/>
            <wp:effectExtent l="0" t="0" r="0" b="635"/>
            <wp:docPr id="37688" name="Picture 37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8"/>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EIGHTY-FIVE IN ACTS OF THE HG IN ACTS 7:185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185 (182 + 3) REPRESENTS THE COMPLETION &amp; PERFECTION IN THE HOLY BIBLE IS THE IMPREGNABLE GOOD GROUND THAT IS ALWAYS ETERNALLY ESTABLISHED (2 CORINTHIANS 13:1).. THE 182 YEARS IS LAMECH BEGETTING NOAH IS IN GENESIS 5:28. HE ALSO HAD SEVEN SONS AND THREE DAUGHTERS IN JOB 42:13.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687" name="Picture 37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7"/>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525145" cy="457200"/>
            <wp:effectExtent l="0" t="0" r="8255" b="0"/>
            <wp:docPr id="37686" name="Picture 37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6"/>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457200"/>
                    </a:xfrm>
                    <a:prstGeom prst="rect">
                      <a:avLst/>
                    </a:prstGeom>
                    <a:noFill/>
                    <a:ln>
                      <a:noFill/>
                    </a:ln>
                  </pic:spPr>
                </pic:pic>
              </a:graphicData>
            </a:graphic>
          </wp:inline>
        </w:drawing>
      </w:r>
      <w:r>
        <w:rPr>
          <w:noProof/>
        </w:rPr>
        <w:drawing>
          <wp:inline distT="0" distB="0" distL="0" distR="0">
            <wp:extent cx="486410" cy="437515"/>
            <wp:effectExtent l="0" t="0" r="8890" b="635"/>
            <wp:docPr id="37685" name="Picture 37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5"/>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EIGHTY-SIX IN ACTS OF THE HG IN ACTS 7:186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186 (182 + 4) REPRESENTS THE COMPLETION &amp; PERFECTION IN THE HOLY BIBLE IS THE IMPREGNABLE GOOD GROUND THAT IS ALWAYS ETERNALLY ESTABLISHED (2 CORINTHIANS 13:1).. THE 182 YEARS IS LAMECH BEGETTING NOAH IS IN GENESIS 5:28. “…AND SUDDENLY A GREAT WIND CAME FROM ACROSS THE WILDERNESS AND STRUCK THE FOUR CORNERS OF THE HOUSE, AND IT FELL ON THE YOUNG PEOPLE, AND THEY ARE DEAD; AND I ALONE HAVE ESCAPED TO TELL YOU IN JOB 1:19.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684" name="Picture 3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4"/>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525145" cy="457200"/>
            <wp:effectExtent l="0" t="0" r="8255" b="0"/>
            <wp:docPr id="37683" name="Picture 37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457200"/>
                    </a:xfrm>
                    <a:prstGeom prst="rect">
                      <a:avLst/>
                    </a:prstGeom>
                    <a:noFill/>
                    <a:ln>
                      <a:noFill/>
                    </a:ln>
                  </pic:spPr>
                </pic:pic>
              </a:graphicData>
            </a:graphic>
          </wp:inline>
        </w:drawing>
      </w:r>
      <w:r>
        <w:rPr>
          <w:noProof/>
        </w:rPr>
        <w:drawing>
          <wp:inline distT="0" distB="0" distL="0" distR="0">
            <wp:extent cx="486410" cy="418465"/>
            <wp:effectExtent l="0" t="0" r="8890" b="635"/>
            <wp:docPr id="37682" name="Picture 37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2"/>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EIGHTY-SEVEN IN ACTS OF THE HG IN ACTS 7:187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187 (182 + 5) REPRESENTS THE COMPLETION &amp; PERFECTION IN THE HOLY BIBLE IS THE IMPREGNABLE GOOD GROUND THAT IS ALWAYS ETERNALLY ESTABLISHED (2 CORINTHIANS 13:1).. THE 182 YEARS IS LAMECH BEGETTING NOAH IS IN GENESIS 5:28. ALSO, HIS POSSESSIONS WERE SEVEN THOUSAND SHEEP, THREE THOUSAND CAMELS, FIVE HUNDRED YOKE OF OXEN, FIVE HUNDRED FEMALE DONKEYS [ASSES], AND A VERY LARGE HOUSEHOLD, SO THAT THIS MAN WAS THE GREATEST OF ALL THE PEOPLE OF THE EAST IN JOB 1:3.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681" name="Picture 37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1"/>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525145" cy="457200"/>
            <wp:effectExtent l="0" t="0" r="8255" b="0"/>
            <wp:docPr id="37680" name="Picture 37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0"/>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457200"/>
                    </a:xfrm>
                    <a:prstGeom prst="rect">
                      <a:avLst/>
                    </a:prstGeom>
                    <a:noFill/>
                    <a:ln>
                      <a:noFill/>
                    </a:ln>
                  </pic:spPr>
                </pic:pic>
              </a:graphicData>
            </a:graphic>
          </wp:inline>
        </w:drawing>
      </w:r>
      <w:r>
        <w:rPr>
          <w:noProof/>
        </w:rPr>
        <w:drawing>
          <wp:inline distT="0" distB="0" distL="0" distR="0">
            <wp:extent cx="525145" cy="457200"/>
            <wp:effectExtent l="0" t="0" r="8255" b="0"/>
            <wp:docPr id="37679" name="Picture 37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45720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EIGHTY-EIGHT IN ACTS OF THE HG IN ACTS 7:188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188 REPRESENTS THE COMPLETION &amp; PERFECTION IN THE HOLY BIBLE IS THE IMPREGNABLE GOOD GROUND THAT IS ALWAYS ETERNALLY ESTABLISHED (2 CORINTHIANS 13:1).. THE 188 MEN OF BETH-LEHEM &amp; NETOPHAH IS IN NEHEMIAH 7:26.</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678" name="Picture 37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8"/>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525145" cy="457200"/>
            <wp:effectExtent l="0" t="0" r="8255" b="0"/>
            <wp:docPr id="37677" name="Picture 37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457200"/>
                    </a:xfrm>
                    <a:prstGeom prst="rect">
                      <a:avLst/>
                    </a:prstGeom>
                    <a:noFill/>
                    <a:ln>
                      <a:noFill/>
                    </a:ln>
                  </pic:spPr>
                </pic:pic>
              </a:graphicData>
            </a:graphic>
          </wp:inline>
        </w:drawing>
      </w:r>
      <w:r>
        <w:rPr>
          <w:noProof/>
        </w:rPr>
        <w:drawing>
          <wp:inline distT="0" distB="0" distL="0" distR="0">
            <wp:extent cx="486410" cy="457200"/>
            <wp:effectExtent l="0" t="0" r="8890" b="0"/>
            <wp:docPr id="37676" name="Picture 3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6"/>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EIGHTY-NINE IN ACTS OF THE HG IN ACTS 7:189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THE NUMBER 189 (188 + 1) REPRESENTS THE COMPLETION &amp; PERFECTION IN THE HOLY BIBLE IS THE IMPREGNABLE GOOD GROUND THAT IS ALWAYS ETERNALLY ESTABLISHED (2 CORINTHIANS 13:1).. THE 188 MEN OF BETH-LEHEM &amp; NETOPHAH IS IN NEHEMIAH 7:26.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675" name="Picture 37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5"/>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95935" cy="437515"/>
            <wp:effectExtent l="0" t="0" r="0" b="635"/>
            <wp:docPr id="37674" name="Picture 3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4"/>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495935" cy="437515"/>
                    </a:xfrm>
                    <a:prstGeom prst="rect">
                      <a:avLst/>
                    </a:prstGeom>
                    <a:noFill/>
                    <a:ln>
                      <a:noFill/>
                    </a:ln>
                  </pic:spPr>
                </pic:pic>
              </a:graphicData>
            </a:graphic>
          </wp:inline>
        </w:drawing>
      </w:r>
      <w:r>
        <w:rPr>
          <w:noProof/>
        </w:rPr>
        <w:drawing>
          <wp:inline distT="0" distB="0" distL="0" distR="0">
            <wp:extent cx="525145" cy="427990"/>
            <wp:effectExtent l="0" t="0" r="8255" b="0"/>
            <wp:docPr id="37673" name="Picture 37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25145" cy="42799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NINETY IN ACTS OF THE HG IN ACTS 7:190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THE NUMBER 190 (188 + 2) REPRESENTS THE COMPLETION &amp; PERFECTION IN THE HOLY BIBLE IS THE IMPREGNABLE GOOD GROUND THAT IS ALWAYS ETERNALLY ESTABLISHED (2 CORINTHIANS 13:1).. THE 188 MEN OF BETH-LEHEM &amp; NETOPHAH IS IN NEHEMIAH 7:26.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672" name="Picture 37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2"/>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57200"/>
            <wp:effectExtent l="0" t="0" r="8890" b="0"/>
            <wp:docPr id="37671" name="Picture 37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1"/>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37515" cy="398780"/>
            <wp:effectExtent l="0" t="0" r="635" b="1270"/>
            <wp:docPr id="37670" name="Picture 37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0"/>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437515" cy="39878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NINETY-ONE IN ACTS OF THE HG IN ACTS 7:191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191 (188 + 3) REPRESENTS THE COMPLETION &amp; PERFECTION IN THE HOLY BIBLE IS THE IMPREGNABLE GOOD GROUND THAT IS ALWAYS ETERNALLY ESTABLISHED (2 CORINTHIANS 13:1).. THE 188 MEN OF BETH-LEHEM &amp; NETOPHAH IS IN NEHEMIAH 7:26. HE ALSO HAD SEVEN SONS AND THREE DAUGHTERS IN JOB 42:13.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669" name="Picture 37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9"/>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57200"/>
            <wp:effectExtent l="0" t="0" r="8890" b="0"/>
            <wp:docPr id="37668" name="Picture 37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8"/>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37515"/>
            <wp:effectExtent l="0" t="0" r="8890" b="635"/>
            <wp:docPr id="37667" name="Picture 37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7"/>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NINETY-TWO IN ACTS OF THE HG IN ACTS 7:192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192 (188 + 4) REPRESENTS THE COMPLETION &amp; PERFECTION IN THE HOLY BIBLE IS THE IMPREGNABLE GOOD GROUND THAT IS ALWAYS ETERNALLY ESTABLISHED (2 CORINTHIANS 13:1).. THE 188 MEN OF BETH-LEHEM &amp; NETOPHAH IS IN NEHEMIAH 7:26. “…AND SUDDENLY A GREAT WIND CAME FROM ACROSS THE WILDERNESS AND STRUCK THE FOUR CORNERS OF THE HOUSE, AND IT FELL ON THE YOUNG PEOPLE, AND THEY ARE DEAD; AND I ALONE HAVE ESCAPED TO TELL YOU IN JOB 1:19.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666" name="Picture 37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6"/>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57200"/>
            <wp:effectExtent l="0" t="0" r="8890" b="0"/>
            <wp:docPr id="37665" name="Picture 37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5"/>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76885" cy="427990"/>
            <wp:effectExtent l="0" t="0" r="0" b="0"/>
            <wp:docPr id="37664" name="Picture 3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4"/>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NINETY-THREE IN ACTS OF THE HG IN ACTS 7:193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193 (188 + 5) REPRESENTS THE COMPLETION &amp; PERFECTION IN THE HOLY BIBLE IS THE IMPREGNABLE GOOD GROUND THAT IS ALWAYS ETERNALLY ESTABLISHED (2 CORINTHIANS 13:1).. THE 188 MEN OF BETH-LEHEM &amp; NETOPHAH IS IN NEHEMIAH 7:26. ALSO, HIS POSSESSIONS WERE SEVEN THOUSAND SHEEP, THREE THOUSAND CAMELS, FIVE HUNDRED YOKE OF OXEN, FIVE HUNDRED FEMALE DONKEYS [ASSES], AND A VERY LARGE HOUSEHOLD, SO THAT THIS MAN WAS THE GREATEST OF ALL THE PEOPLE OF THE EAST IN JOB 1:3.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663" name="Picture 3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3"/>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57200"/>
            <wp:effectExtent l="0" t="0" r="8890" b="0"/>
            <wp:docPr id="37662" name="Picture 37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2"/>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57200" cy="437515"/>
            <wp:effectExtent l="0" t="0" r="0" b="635"/>
            <wp:docPr id="37661" name="Picture 37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1"/>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457200" cy="4375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NINETY-FOUR IN ACTS OF THE HG IN ACTS 7:194 [DOWNTIME]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THE NUMBER 194 (188 + 6) REPRESENTS THE COMPLETION &amp; PERFECTION IN THE HOLY BIBLE IS THE IMPREGNABLE GOOD GROUND THAT IS ALWAYS ETERNALLY ESTABLISHED (2 CORINTHIANS 13:1).. THE 188 MEN OF BETH-LEHEM &amp; NETOPHAH IS IN NEHEMIAH 7:26. HE SHALL DELIVER YOU IN SIX TROUBLES, YES, IN SEVEN NO EVIL SHALL TOUCH YOU IN JOB 5:19.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660" name="Picture 3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0"/>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57200"/>
            <wp:effectExtent l="0" t="0" r="8890" b="0"/>
            <wp:docPr id="37659" name="Picture 37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9"/>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76885" cy="418465"/>
            <wp:effectExtent l="0" t="0" r="0" b="635"/>
            <wp:docPr id="37658" name="Picture 3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8"/>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NINETY-FIVE IN ACTS OF THE HG IN ACTS 7:195 [DOWNTIME]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THE NUMBER 195 (188 + 7) REPRESENTS THE COMPLETION &amp; PERFECTION IN THE HOLY BIBLE IS THE IMPREGNABLE GOOD GROUND THAT IS ALWAYS ETERNALLY ESTABLISHED (2 CORINTHIANS 13:1).. THE 188 MEN OF BETH-LEHEM &amp; NETOPHAH IS IN NEHEMIAH 7:26. HE SHALL DELIVER YOU IN SIX TROUBLES, YES, IN SEVEN NO EVIL SHALL TOUCH YOU IN JOB 5:19.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657" name="Picture 3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7"/>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57200"/>
            <wp:effectExtent l="0" t="0" r="8890" b="0"/>
            <wp:docPr id="37656" name="Picture 3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6"/>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37515"/>
            <wp:effectExtent l="0" t="0" r="8890" b="635"/>
            <wp:docPr id="37655" name="Picture 37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5"/>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NINETY-SIX IN ACTS OF THE HG IN ACTS 7:196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THE NUMBER 196 (188 + 8) REPRESENTS THE COMPLETION &amp; PERFECTION IN THE HOLY BIBLE IS THE IMPREGNABLE GOOD GROUND THAT IS ALWAYS ETERNALLY ESTABLISHED (2 CORINTHIANS 13:1).. THE 188 MEN OF BETH-LEHEM &amp; NETOPHAH IS IN NEHEMIAH 7:26. HE ALSO HAD SEVEN SONS AND THREE DAUGHTERS IN JOB 42:13.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654" name="Picture 37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4"/>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57200"/>
            <wp:effectExtent l="0" t="0" r="8890" b="0"/>
            <wp:docPr id="37653" name="Picture 37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3"/>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18465"/>
            <wp:effectExtent l="0" t="0" r="8890" b="635"/>
            <wp:docPr id="37652" name="Picture 37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2"/>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NINETY-SEVEN IN ACTS OF THE HG IN ACTS 7:197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THE NUMBER 197 (188 + 9) REPRESENTS THE COMPLETION &amp; PERFECTION IN THE HOLY BIBLE IS THE IMPREGNABLE GOOD GROUND THAT IS ALWAYS ETERNALLY ESTABLISHED (2 CORINTHIANS 13:1).. HE ALSO HAD SEVEN SONS AND THREE DAUGHTERS IN JOB 42:13. THE 188 MEN OF BETH-LEHEM &amp; NETOPHAH IS IN NEHEMIAH 7:26.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651" name="Picture 37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1"/>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57200"/>
            <wp:effectExtent l="0" t="0" r="8890" b="0"/>
            <wp:docPr id="37650" name="Picture 3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0"/>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525145" cy="457200"/>
            <wp:effectExtent l="0" t="0" r="8255" b="0"/>
            <wp:docPr id="37649" name="Picture 3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45720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NINETY-EIGHT IN ACTS OF THE HG IN ACTS 7:198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198 (188 + 10) REPRESENTS THE COMPLETION &amp; PERFECTION IN THE HOLY BIBLE IS THE IMPREGNABLE GOOD GROUND THAT IS ALWAYS ETERNALLY ESTABLISHED (2 CORINTHIANS 13:1).. THE 188 MEN OF BETH-LEHEM &amp; NETOPHAH IS IN NEHEMIAH 7:26. TEN AS THE TEN LETTER NAME CALLED KETER OR ALSO CALLED KETHER FOR THE FATHER STEPHEN IN THE MOST-HIGHEST POINT OF THE SEPHIROT OF THE TREE OF LIFE ON THE GROUND OR IN THE MOUNTAINS IS IN GENESIS 2:9 &amp; EXODUS 3:1-22.</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7648" name="Picture 3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8"/>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57200"/>
            <wp:effectExtent l="0" t="0" r="8890" b="0"/>
            <wp:docPr id="37647" name="Picture 37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7"/>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457200"/>
            <wp:effectExtent l="0" t="0" r="8890" b="0"/>
            <wp:docPr id="37646" name="Picture 37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6"/>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NINETY-NINE IN ACTS OF THE HG IN ACTS 7:199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199 (188 + 11) REPRESENTS THE COMPLETION &amp; PERFECTION IN THE HOLY BIBLE IS THE IMPREGNABLE GOOD GROUND THAT IS ALWAYS ETERNALLY ESTABLISHED (2 CORINTHIANS 13:1).. THE 188 MEN OF BETH-LEHEM &amp; NETOPHAH IS IN NEHEMIAH 7:26.</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645" name="Picture 37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5"/>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525145" cy="427990"/>
            <wp:effectExtent l="0" t="0" r="8255" b="0"/>
            <wp:docPr id="37644" name="Picture 37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4"/>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25145" cy="427990"/>
                    </a:xfrm>
                    <a:prstGeom prst="rect">
                      <a:avLst/>
                    </a:prstGeom>
                    <a:noFill/>
                    <a:ln>
                      <a:noFill/>
                    </a:ln>
                  </pic:spPr>
                </pic:pic>
              </a:graphicData>
            </a:graphic>
          </wp:inline>
        </w:drawing>
      </w:r>
      <w:r>
        <w:rPr>
          <w:noProof/>
        </w:rPr>
        <w:drawing>
          <wp:inline distT="0" distB="0" distL="0" distR="0">
            <wp:extent cx="525145" cy="427990"/>
            <wp:effectExtent l="0" t="0" r="8255" b="0"/>
            <wp:docPr id="37643" name="Picture 37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25145" cy="42799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IN ACTS OF THE HG IN ACTS 7:200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200 REPRESENTS THE COMPLETION &amp; PERFECTION IN THE HOLY BIBLE IS THE IMPREGNABLE GOOD GROUND THAT IS ALWAYS ETERNALLY ESTABLISHED (2 CORINTHIANS 13:1).. THE 200 SHEKELS OF SILVER ($25,600.00) IS IN JOSHUA 7:21. THE 200 SHEKELS OF SILVER ($25,600.00) TO THE FOUNDER IS IN JUDGES 17:4. THE CAPTAIN’S HOST IS IN 1</w:t>
      </w:r>
      <w:r>
        <w:rPr>
          <w:rFonts w:ascii="Arial" w:hAnsi="Arial" w:cs="Arial"/>
          <w:b/>
          <w:bCs/>
          <w:sz w:val="10"/>
          <w:szCs w:val="10"/>
          <w:vertAlign w:val="superscript"/>
        </w:rPr>
        <w:t>ST</w:t>
      </w:r>
      <w:r>
        <w:rPr>
          <w:rFonts w:ascii="Arial" w:hAnsi="Arial" w:cs="Arial"/>
          <w:b/>
          <w:bCs/>
          <w:sz w:val="10"/>
          <w:szCs w:val="10"/>
        </w:rPr>
        <w:t xml:space="preserve"> SAMUEL 22:7. THE 200 PHILISTINES PASSED ON IS IN 1</w:t>
      </w:r>
      <w:r>
        <w:rPr>
          <w:rFonts w:ascii="Arial" w:hAnsi="Arial" w:cs="Arial"/>
          <w:b/>
          <w:bCs/>
          <w:sz w:val="10"/>
          <w:szCs w:val="10"/>
          <w:vertAlign w:val="superscript"/>
        </w:rPr>
        <w:t>ST</w:t>
      </w:r>
      <w:r>
        <w:rPr>
          <w:rFonts w:ascii="Arial" w:hAnsi="Arial" w:cs="Arial"/>
          <w:b/>
          <w:bCs/>
          <w:sz w:val="10"/>
          <w:szCs w:val="10"/>
        </w:rPr>
        <w:t xml:space="preserve"> SAMUEL 29:2. THE 1 NETWORK IS IN 1ST KINGS 7:42. THE 200 GOLD TARGETS ($384,000.00) IS IN 1ST KINGS 10:16 &amp; 2</w:t>
      </w:r>
      <w:r>
        <w:rPr>
          <w:rFonts w:ascii="Arial" w:hAnsi="Arial" w:cs="Arial"/>
          <w:b/>
          <w:bCs/>
          <w:sz w:val="10"/>
          <w:szCs w:val="10"/>
          <w:vertAlign w:val="superscript"/>
        </w:rPr>
        <w:t>ND</w:t>
      </w:r>
      <w:r>
        <w:rPr>
          <w:rFonts w:ascii="Arial" w:hAnsi="Arial" w:cs="Arial"/>
          <w:b/>
          <w:bCs/>
          <w:sz w:val="10"/>
          <w:szCs w:val="10"/>
        </w:rPr>
        <w:t xml:space="preserve"> CHRONICLES 9:15. THE 200 LAMBS IS IN 2</w:t>
      </w:r>
      <w:r>
        <w:rPr>
          <w:rFonts w:ascii="Arial" w:hAnsi="Arial" w:cs="Arial"/>
          <w:b/>
          <w:bCs/>
          <w:sz w:val="10"/>
          <w:szCs w:val="10"/>
          <w:vertAlign w:val="superscript"/>
        </w:rPr>
        <w:t>ND</w:t>
      </w:r>
      <w:r>
        <w:rPr>
          <w:rFonts w:ascii="Arial" w:hAnsi="Arial" w:cs="Arial"/>
          <w:b/>
          <w:bCs/>
          <w:sz w:val="10"/>
          <w:szCs w:val="10"/>
        </w:rPr>
        <w:t xml:space="preserve"> CHRONICLES 29:32 &amp; EZEKIEL 45:15. THE 200 PENNYWORTH OF BREAD ($6,400.00) IS IN JOHN 6:7. THE 200 RAMS IS IN 1</w:t>
      </w:r>
      <w:r>
        <w:rPr>
          <w:rFonts w:ascii="Arial" w:hAnsi="Arial" w:cs="Arial"/>
          <w:b/>
          <w:bCs/>
          <w:sz w:val="10"/>
          <w:szCs w:val="10"/>
          <w:vertAlign w:val="superscript"/>
        </w:rPr>
        <w:t>ST</w:t>
      </w:r>
      <w:r>
        <w:rPr>
          <w:rFonts w:ascii="Arial" w:hAnsi="Arial" w:cs="Arial"/>
          <w:b/>
          <w:bCs/>
          <w:sz w:val="10"/>
          <w:szCs w:val="10"/>
        </w:rPr>
        <w:t xml:space="preserve"> ESDRAS 7:7 &amp; EZRA 6:17. THE 200 MEN IS IN 1</w:t>
      </w:r>
      <w:r>
        <w:rPr>
          <w:rFonts w:ascii="Arial" w:hAnsi="Arial" w:cs="Arial"/>
          <w:b/>
          <w:bCs/>
          <w:sz w:val="10"/>
          <w:szCs w:val="10"/>
          <w:vertAlign w:val="superscript"/>
        </w:rPr>
        <w:t>ST</w:t>
      </w:r>
      <w:r>
        <w:rPr>
          <w:rFonts w:ascii="Arial" w:hAnsi="Arial" w:cs="Arial"/>
          <w:b/>
          <w:bCs/>
          <w:sz w:val="10"/>
          <w:szCs w:val="10"/>
        </w:rPr>
        <w:t xml:space="preserve"> ESDRAS 8:31. THE 200 TALENTS OF GOLD ($1,152,000,000.00 BILLION) IS IN 2</w:t>
      </w:r>
      <w:r>
        <w:rPr>
          <w:rFonts w:ascii="Arial" w:hAnsi="Arial" w:cs="Arial"/>
          <w:b/>
          <w:bCs/>
          <w:sz w:val="10"/>
          <w:szCs w:val="10"/>
          <w:vertAlign w:val="superscript"/>
        </w:rPr>
        <w:t>ND</w:t>
      </w:r>
      <w:r>
        <w:rPr>
          <w:rFonts w:ascii="Arial" w:hAnsi="Arial" w:cs="Arial"/>
          <w:b/>
          <w:bCs/>
          <w:sz w:val="10"/>
          <w:szCs w:val="10"/>
        </w:rPr>
        <w:t xml:space="preserve"> MACCABEES 3:11. THE 200 DROWNED IS IN 2</w:t>
      </w:r>
      <w:r>
        <w:rPr>
          <w:rFonts w:ascii="Arial" w:hAnsi="Arial" w:cs="Arial"/>
          <w:b/>
          <w:bCs/>
          <w:sz w:val="10"/>
          <w:szCs w:val="10"/>
          <w:vertAlign w:val="superscript"/>
        </w:rPr>
        <w:t>ND</w:t>
      </w:r>
      <w:r>
        <w:rPr>
          <w:rFonts w:ascii="Arial" w:hAnsi="Arial" w:cs="Arial"/>
          <w:b/>
          <w:bCs/>
          <w:sz w:val="10"/>
          <w:szCs w:val="10"/>
        </w:rPr>
        <w:t xml:space="preserve"> MACCABEES 12:4. THE 200 YEARS IS SERUG WITH NAHOR IS IN GENESIS 11:23. THE 200 SHE GOATS &amp; 200 EWES IS IN GENESIS 32:14. THE 200 MEN SLAIN IS IN 1</w:t>
      </w:r>
      <w:r>
        <w:rPr>
          <w:rFonts w:ascii="Arial" w:hAnsi="Arial" w:cs="Arial"/>
          <w:b/>
          <w:bCs/>
          <w:sz w:val="10"/>
          <w:szCs w:val="10"/>
          <w:vertAlign w:val="superscript"/>
        </w:rPr>
        <w:t>ST</w:t>
      </w:r>
      <w:r>
        <w:rPr>
          <w:rFonts w:ascii="Arial" w:hAnsi="Arial" w:cs="Arial"/>
          <w:b/>
          <w:bCs/>
          <w:sz w:val="10"/>
          <w:szCs w:val="10"/>
        </w:rPr>
        <w:t xml:space="preserve"> SAMUEL 18:27. THE 200 ABODE BY THE STUFF IS IN 1</w:t>
      </w:r>
      <w:r>
        <w:rPr>
          <w:rFonts w:ascii="Arial" w:hAnsi="Arial" w:cs="Arial"/>
          <w:b/>
          <w:bCs/>
          <w:sz w:val="10"/>
          <w:szCs w:val="10"/>
          <w:vertAlign w:val="superscript"/>
        </w:rPr>
        <w:t>ST</w:t>
      </w:r>
      <w:r>
        <w:rPr>
          <w:rFonts w:ascii="Arial" w:hAnsi="Arial" w:cs="Arial"/>
          <w:b/>
          <w:bCs/>
          <w:sz w:val="10"/>
          <w:szCs w:val="10"/>
        </w:rPr>
        <w:t xml:space="preserve"> SAMUEL 25:13. THE 200 LOAVES &amp; 200 CAKES OF FIGS IS IN 1</w:t>
      </w:r>
      <w:r>
        <w:rPr>
          <w:rFonts w:ascii="Arial" w:hAnsi="Arial" w:cs="Arial"/>
          <w:b/>
          <w:bCs/>
          <w:sz w:val="10"/>
          <w:szCs w:val="10"/>
          <w:vertAlign w:val="superscript"/>
        </w:rPr>
        <w:t>ST</w:t>
      </w:r>
      <w:r>
        <w:rPr>
          <w:rFonts w:ascii="Arial" w:hAnsi="Arial" w:cs="Arial"/>
          <w:b/>
          <w:bCs/>
          <w:sz w:val="10"/>
          <w:szCs w:val="10"/>
        </w:rPr>
        <w:t xml:space="preserve"> SAMUEL 25:18. THE 200 ABODE BEHIND IS IN 1</w:t>
      </w:r>
      <w:r>
        <w:rPr>
          <w:rFonts w:ascii="Arial" w:hAnsi="Arial" w:cs="Arial"/>
          <w:b/>
          <w:bCs/>
          <w:sz w:val="10"/>
          <w:szCs w:val="10"/>
          <w:vertAlign w:val="superscript"/>
        </w:rPr>
        <w:t>ST</w:t>
      </w:r>
      <w:r>
        <w:rPr>
          <w:rFonts w:ascii="Arial" w:hAnsi="Arial" w:cs="Arial"/>
          <w:b/>
          <w:bCs/>
          <w:sz w:val="10"/>
          <w:szCs w:val="10"/>
        </w:rPr>
        <w:t xml:space="preserve"> SAMUEL 30:10. THE 200 MEN IS IN 1</w:t>
      </w:r>
      <w:r>
        <w:rPr>
          <w:rFonts w:ascii="Arial" w:hAnsi="Arial" w:cs="Arial"/>
          <w:b/>
          <w:bCs/>
          <w:sz w:val="10"/>
          <w:szCs w:val="10"/>
          <w:vertAlign w:val="superscript"/>
        </w:rPr>
        <w:t>ST</w:t>
      </w:r>
      <w:r>
        <w:rPr>
          <w:rFonts w:ascii="Arial" w:hAnsi="Arial" w:cs="Arial"/>
          <w:b/>
          <w:bCs/>
          <w:sz w:val="10"/>
          <w:szCs w:val="10"/>
        </w:rPr>
        <w:t xml:space="preserve"> SAMUEL 30:21. THE 200 SHEKELS OF GOLD ($384,000.00) OF THE KING’S HAIR IS IN 2</w:t>
      </w:r>
      <w:r>
        <w:rPr>
          <w:rFonts w:ascii="Arial" w:hAnsi="Arial" w:cs="Arial"/>
          <w:b/>
          <w:bCs/>
          <w:sz w:val="10"/>
          <w:szCs w:val="10"/>
          <w:vertAlign w:val="superscript"/>
        </w:rPr>
        <w:t>ND</w:t>
      </w:r>
      <w:r>
        <w:rPr>
          <w:rFonts w:ascii="Arial" w:hAnsi="Arial" w:cs="Arial"/>
          <w:b/>
          <w:bCs/>
          <w:sz w:val="10"/>
          <w:szCs w:val="10"/>
        </w:rPr>
        <w:t xml:space="preserve"> SAMUEL 14:26. THE 200 SIMPLE MEN IS IN 2</w:t>
      </w:r>
      <w:r>
        <w:rPr>
          <w:rFonts w:ascii="Arial" w:hAnsi="Arial" w:cs="Arial"/>
          <w:b/>
          <w:bCs/>
          <w:sz w:val="10"/>
          <w:szCs w:val="10"/>
          <w:vertAlign w:val="superscript"/>
        </w:rPr>
        <w:t>ND</w:t>
      </w:r>
      <w:r>
        <w:rPr>
          <w:rFonts w:ascii="Arial" w:hAnsi="Arial" w:cs="Arial"/>
          <w:b/>
          <w:bCs/>
          <w:sz w:val="10"/>
          <w:szCs w:val="10"/>
        </w:rPr>
        <w:t xml:space="preserve"> SAMUEL 15:11. THE 200 LOAVES OF BREAD IS IN 2</w:t>
      </w:r>
      <w:r>
        <w:rPr>
          <w:rFonts w:ascii="Arial" w:hAnsi="Arial" w:cs="Arial"/>
          <w:b/>
          <w:bCs/>
          <w:sz w:val="10"/>
          <w:szCs w:val="10"/>
          <w:vertAlign w:val="superscript"/>
        </w:rPr>
        <w:t>ND</w:t>
      </w:r>
      <w:r>
        <w:rPr>
          <w:rFonts w:ascii="Arial" w:hAnsi="Arial" w:cs="Arial"/>
          <w:b/>
          <w:bCs/>
          <w:sz w:val="10"/>
          <w:szCs w:val="10"/>
        </w:rPr>
        <w:t xml:space="preserve"> SAMUEL 16:1. THE 200 IS THE CHAPITER (POMMEL &amp; 175 CHAPITERS OR POMMELS IS 70,000 WHICH IS THE CROSS) UPON THE PILLAR OF THE NETWORK (WREATH) IS IN 1ST KINGS 7:20. THE 200 MEN WITH UNDERSTANDING OF THE TIMES IS IN 1</w:t>
      </w:r>
      <w:r>
        <w:rPr>
          <w:rFonts w:ascii="Arial" w:hAnsi="Arial" w:cs="Arial"/>
          <w:b/>
          <w:bCs/>
          <w:sz w:val="10"/>
          <w:szCs w:val="10"/>
          <w:vertAlign w:val="superscript"/>
        </w:rPr>
        <w:t>ST</w:t>
      </w:r>
      <w:r>
        <w:rPr>
          <w:rFonts w:ascii="Arial" w:hAnsi="Arial" w:cs="Arial"/>
          <w:b/>
          <w:bCs/>
          <w:sz w:val="10"/>
          <w:szCs w:val="10"/>
        </w:rPr>
        <w:t xml:space="preserve"> CHRONICLES 12:32. THE CHIEF RUNS THE 200 BRETHREN IS IN 1</w:t>
      </w:r>
      <w:r>
        <w:rPr>
          <w:rFonts w:ascii="Arial" w:hAnsi="Arial" w:cs="Arial"/>
          <w:b/>
          <w:bCs/>
          <w:sz w:val="10"/>
          <w:szCs w:val="10"/>
          <w:vertAlign w:val="superscript"/>
        </w:rPr>
        <w:t>ST</w:t>
      </w:r>
      <w:r>
        <w:rPr>
          <w:rFonts w:ascii="Arial" w:hAnsi="Arial" w:cs="Arial"/>
          <w:b/>
          <w:bCs/>
          <w:sz w:val="10"/>
          <w:szCs w:val="10"/>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642" name="Picture 37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2"/>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525145" cy="427990"/>
            <wp:effectExtent l="0" t="0" r="8255" b="0"/>
            <wp:docPr id="37641" name="Picture 37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1"/>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25145" cy="427990"/>
                    </a:xfrm>
                    <a:prstGeom prst="rect">
                      <a:avLst/>
                    </a:prstGeom>
                    <a:noFill/>
                    <a:ln>
                      <a:noFill/>
                    </a:ln>
                  </pic:spPr>
                </pic:pic>
              </a:graphicData>
            </a:graphic>
          </wp:inline>
        </w:drawing>
      </w:r>
      <w:r>
        <w:rPr>
          <w:noProof/>
        </w:rPr>
        <w:drawing>
          <wp:inline distT="0" distB="0" distL="0" distR="0">
            <wp:extent cx="437515" cy="398780"/>
            <wp:effectExtent l="0" t="0" r="635" b="1270"/>
            <wp:docPr id="37640" name="Picture 37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0"/>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437515" cy="39878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ONE IN ACTS OF THE HG IN ACTS 7:201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201 (20 X 10 IN A KINGDOM + 1) REPRESENTS THE COMPLETION &amp; PERFECTION IN THE HOLY BIBLE IS THE IMPREGNABLE GOOD GROUND THAT IS ALWAYS ETERNALLY ESTABLISHED (2 CORINTHIANS 13:1).. TWENTY TALENTS ($115,200,000.00 MILLION IN GOLD) IS IN 1</w:t>
      </w:r>
      <w:r>
        <w:rPr>
          <w:rFonts w:ascii="Arial" w:hAnsi="Arial" w:cs="Arial"/>
          <w:b/>
          <w:bCs/>
          <w:sz w:val="10"/>
          <w:szCs w:val="10"/>
          <w:vertAlign w:val="superscript"/>
        </w:rPr>
        <w:t>ST</w:t>
      </w:r>
      <w:r>
        <w:rPr>
          <w:rFonts w:ascii="Arial" w:hAnsi="Arial" w:cs="Arial"/>
          <w:b/>
          <w:bCs/>
          <w:sz w:val="10"/>
          <w:szCs w:val="10"/>
        </w:rPr>
        <w:t xml:space="preserve"> ESDRAS 4:51 &amp; 2</w:t>
      </w:r>
      <w:r>
        <w:rPr>
          <w:rFonts w:ascii="Arial" w:hAnsi="Arial" w:cs="Arial"/>
          <w:b/>
          <w:bCs/>
          <w:sz w:val="10"/>
          <w:szCs w:val="10"/>
          <w:vertAlign w:val="superscript"/>
        </w:rPr>
        <w:t>ND</w:t>
      </w:r>
      <w:r>
        <w:rPr>
          <w:rFonts w:ascii="Arial" w:hAnsi="Arial" w:cs="Arial"/>
          <w:b/>
          <w:bCs/>
          <w:sz w:val="10"/>
          <w:szCs w:val="10"/>
        </w:rPr>
        <w:t xml:space="preserve"> CHRONICLES 9:9. TEN AS THE TEN LETTER NAME CALLED KETER OR ALSO CALLED KETHER FOR THE FATHER STEPHEN IN THE MOST-HIGHEST POINT OF THE SEPHIROT OF THE TREE OF LIFE ON THE GROUND OR IN THE MOUNTAINS IS IN GENESIS 2:9 &amp; EXODUS 3:1-22.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639" name="Picture 37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9"/>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525145" cy="427990"/>
            <wp:effectExtent l="0" t="0" r="8255" b="0"/>
            <wp:docPr id="37638" name="Picture 37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25145" cy="427990"/>
                    </a:xfrm>
                    <a:prstGeom prst="rect">
                      <a:avLst/>
                    </a:prstGeom>
                    <a:noFill/>
                    <a:ln>
                      <a:noFill/>
                    </a:ln>
                  </pic:spPr>
                </pic:pic>
              </a:graphicData>
            </a:graphic>
          </wp:inline>
        </w:drawing>
      </w:r>
      <w:r>
        <w:rPr>
          <w:noProof/>
        </w:rPr>
        <w:drawing>
          <wp:inline distT="0" distB="0" distL="0" distR="0">
            <wp:extent cx="486410" cy="437515"/>
            <wp:effectExtent l="0" t="0" r="8890" b="635"/>
            <wp:docPr id="37637" name="Picture 37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7"/>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TWO IN ACTS OF THE HG IN ACTS 7:202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202 (20 X 10 IN A KINGDOM + 2) REPRESENTS THE COMPLETION &amp; PERFECTION IN THE HOLY BIBLE IS THE IMPREGNABLE GOOD GROUND THAT IS ALWAYS ETERNALLY ESTABLISHED (2 CORINTHIANS 13:1).. TWENTY TALENTS ($115,200,000.00 MILLION IN GOLD) IS IN 1</w:t>
      </w:r>
      <w:r>
        <w:rPr>
          <w:rFonts w:ascii="Arial" w:hAnsi="Arial" w:cs="Arial"/>
          <w:b/>
          <w:bCs/>
          <w:sz w:val="10"/>
          <w:szCs w:val="10"/>
          <w:vertAlign w:val="superscript"/>
        </w:rPr>
        <w:t>ST</w:t>
      </w:r>
      <w:r>
        <w:rPr>
          <w:rFonts w:ascii="Arial" w:hAnsi="Arial" w:cs="Arial"/>
          <w:b/>
          <w:bCs/>
          <w:sz w:val="10"/>
          <w:szCs w:val="10"/>
        </w:rPr>
        <w:t xml:space="preserve"> ESDRAS 4:51 &amp; 2</w:t>
      </w:r>
      <w:r>
        <w:rPr>
          <w:rFonts w:ascii="Arial" w:hAnsi="Arial" w:cs="Arial"/>
          <w:b/>
          <w:bCs/>
          <w:sz w:val="10"/>
          <w:szCs w:val="10"/>
          <w:vertAlign w:val="superscript"/>
        </w:rPr>
        <w:t>ND</w:t>
      </w:r>
      <w:r>
        <w:rPr>
          <w:rFonts w:ascii="Arial" w:hAnsi="Arial" w:cs="Arial"/>
          <w:b/>
          <w:bCs/>
          <w:sz w:val="10"/>
          <w:szCs w:val="10"/>
        </w:rPr>
        <w:t xml:space="preserve"> CHRONICLES 9:9. TEN AS THE TEN LETTER NAME CALLED KETER OR ALSO CALLED KETHER FOR THE FATHER STEPHEN IN THE MOST-HIGHEST POINT OF THE SEPHIROT OF THE TREE OF LIFE ON THE GROUND OR IN THE MOUNTAINS IS IN GENESIS 2:9 &amp; EXODUS 3:1-22.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636" name="Picture 37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6"/>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525145" cy="427990"/>
            <wp:effectExtent l="0" t="0" r="8255" b="0"/>
            <wp:docPr id="37635" name="Picture 37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5"/>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25145" cy="427990"/>
                    </a:xfrm>
                    <a:prstGeom prst="rect">
                      <a:avLst/>
                    </a:prstGeom>
                    <a:noFill/>
                    <a:ln>
                      <a:noFill/>
                    </a:ln>
                  </pic:spPr>
                </pic:pic>
              </a:graphicData>
            </a:graphic>
          </wp:inline>
        </w:drawing>
      </w:r>
      <w:r>
        <w:rPr>
          <w:noProof/>
        </w:rPr>
        <w:drawing>
          <wp:inline distT="0" distB="0" distL="0" distR="0">
            <wp:extent cx="476885" cy="427990"/>
            <wp:effectExtent l="0" t="0" r="0" b="0"/>
            <wp:docPr id="37634" name="Picture 37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4"/>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THREE IN ACTS OF THE HG IN ACTS 7:203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203 (20 X 10 IN A KINGDOM + 3) REPRESENTS THE COMPLETION &amp; PERFECTION IN THE HOLY BIBLE IS THE IMPREGNABLE GOOD GROUND THAT IS ALWAYS ETERNALLY ESTABLISHED (2 CORINTHIANS 13:1).. TWENTY TALENTS ($115,200,000.00 MILLION IN GOLD) IS IN 1</w:t>
      </w:r>
      <w:r>
        <w:rPr>
          <w:rFonts w:ascii="Arial" w:hAnsi="Arial" w:cs="Arial"/>
          <w:b/>
          <w:bCs/>
          <w:sz w:val="10"/>
          <w:szCs w:val="10"/>
          <w:vertAlign w:val="superscript"/>
        </w:rPr>
        <w:t>ST</w:t>
      </w:r>
      <w:r>
        <w:rPr>
          <w:rFonts w:ascii="Arial" w:hAnsi="Arial" w:cs="Arial"/>
          <w:b/>
          <w:bCs/>
          <w:sz w:val="10"/>
          <w:szCs w:val="10"/>
        </w:rPr>
        <w:t xml:space="preserve"> ESDRAS 4:51 &amp; 2</w:t>
      </w:r>
      <w:r>
        <w:rPr>
          <w:rFonts w:ascii="Arial" w:hAnsi="Arial" w:cs="Arial"/>
          <w:b/>
          <w:bCs/>
          <w:sz w:val="10"/>
          <w:szCs w:val="10"/>
          <w:vertAlign w:val="superscript"/>
        </w:rPr>
        <w:t>ND</w:t>
      </w:r>
      <w:r>
        <w:rPr>
          <w:rFonts w:ascii="Arial" w:hAnsi="Arial" w:cs="Arial"/>
          <w:b/>
          <w:bCs/>
          <w:sz w:val="10"/>
          <w:szCs w:val="10"/>
        </w:rPr>
        <w:t xml:space="preserve"> CHRONICLES 9:9. TEN AS THE TEN LETTER NAME CALLED KETER OR ALSO CALLED KETHER FOR THE FATHER STEPHEN IN THE MOST-HIGHEST POINT OF THE SEPHIROT OF THE TREE OF LIFE ON THE GROUND OR IN THE MOUNTAINS IS IN GENESIS 2:9 &amp; EXODUS 3:1-22. HE ALSO HAD SEVEN SONS AND THREE DAUGHTERS IN JOB 42:13.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633" name="Picture 3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3"/>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525145" cy="427990"/>
            <wp:effectExtent l="0" t="0" r="8255" b="0"/>
            <wp:docPr id="37632" name="Picture 3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25145" cy="427990"/>
                    </a:xfrm>
                    <a:prstGeom prst="rect">
                      <a:avLst/>
                    </a:prstGeom>
                    <a:noFill/>
                    <a:ln>
                      <a:noFill/>
                    </a:ln>
                  </pic:spPr>
                </pic:pic>
              </a:graphicData>
            </a:graphic>
          </wp:inline>
        </w:drawing>
      </w:r>
      <w:r>
        <w:rPr>
          <w:noProof/>
        </w:rPr>
        <w:drawing>
          <wp:inline distT="0" distB="0" distL="0" distR="0">
            <wp:extent cx="457200" cy="437515"/>
            <wp:effectExtent l="0" t="0" r="0" b="635"/>
            <wp:docPr id="37631" name="Picture 37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1"/>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457200" cy="4375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FOUR IN ACTS OF THE HG IN ACTS 7:204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204 REPRESENTS THE COMPLETION &amp; PERFECTION IN THE HOLY BIBLE IS THE IMPREGNABLE GOOD GROUND THAT IS ALWAYS ETERNALLY ESTABLISHED (2 CORINTHIANS 13:1).. THE 204 LARGE SECURE BOOKS WRITTEN IN 40 DAYS IS IN 2</w:t>
      </w:r>
      <w:r>
        <w:rPr>
          <w:rFonts w:ascii="Arial" w:hAnsi="Arial" w:cs="Arial"/>
          <w:b/>
          <w:bCs/>
          <w:sz w:val="10"/>
          <w:szCs w:val="10"/>
          <w:vertAlign w:val="superscript"/>
        </w:rPr>
        <w:t>ND</w:t>
      </w:r>
      <w:r>
        <w:rPr>
          <w:rFonts w:ascii="Arial" w:hAnsi="Arial" w:cs="Arial"/>
          <w:b/>
          <w:bCs/>
          <w:sz w:val="10"/>
          <w:szCs w:val="10"/>
        </w:rPr>
        <w:t xml:space="preserve"> ESDRAS 14:44.</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27990"/>
            <wp:effectExtent l="0" t="0" r="8255" b="0"/>
            <wp:docPr id="37630" name="Picture 37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0"/>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506095" cy="427990"/>
                    </a:xfrm>
                    <a:prstGeom prst="rect">
                      <a:avLst/>
                    </a:prstGeom>
                    <a:noFill/>
                    <a:ln>
                      <a:noFill/>
                    </a:ln>
                  </pic:spPr>
                </pic:pic>
              </a:graphicData>
            </a:graphic>
          </wp:inline>
        </w:drawing>
      </w:r>
      <w:r>
        <w:rPr>
          <w:noProof/>
        </w:rPr>
        <w:drawing>
          <wp:inline distT="0" distB="0" distL="0" distR="0">
            <wp:extent cx="525145" cy="389255"/>
            <wp:effectExtent l="0" t="0" r="8255" b="0"/>
            <wp:docPr id="37629" name="Picture 37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25145" cy="389255"/>
                    </a:xfrm>
                    <a:prstGeom prst="rect">
                      <a:avLst/>
                    </a:prstGeom>
                    <a:noFill/>
                    <a:ln>
                      <a:noFill/>
                    </a:ln>
                  </pic:spPr>
                </pic:pic>
              </a:graphicData>
            </a:graphic>
          </wp:inline>
        </w:drawing>
      </w:r>
      <w:r>
        <w:rPr>
          <w:noProof/>
        </w:rPr>
        <w:drawing>
          <wp:inline distT="0" distB="0" distL="0" distR="0">
            <wp:extent cx="466725" cy="389255"/>
            <wp:effectExtent l="0" t="0" r="9525" b="0"/>
            <wp:docPr id="37628" name="Picture 37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8"/>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466725" cy="3892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FIVE IN ACTS OF THE HG IN ACTS 7:205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205 REPRESENTS THE COMPLETION &amp; PERFECTION IN THE HOLY BIBLE IS THE IMPREGNABLE GOOD GROUND THAT IS ALWAYS ETERNALLY ESTABLISHED (2 CORINTHIANS 13:1).. THE 205 YEARS IS THE VERY, VERY LONG LIFE OF TERAH IS IN GENESIS 11:32.</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47675"/>
            <wp:effectExtent l="0" t="0" r="8255" b="9525"/>
            <wp:docPr id="37627" name="Picture 37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7"/>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506095" cy="447675"/>
                    </a:xfrm>
                    <a:prstGeom prst="rect">
                      <a:avLst/>
                    </a:prstGeom>
                    <a:noFill/>
                    <a:ln>
                      <a:noFill/>
                    </a:ln>
                  </pic:spPr>
                </pic:pic>
              </a:graphicData>
            </a:graphic>
          </wp:inline>
        </w:drawing>
      </w:r>
      <w:r>
        <w:rPr>
          <w:noProof/>
        </w:rPr>
        <w:drawing>
          <wp:inline distT="0" distB="0" distL="0" distR="0">
            <wp:extent cx="525145" cy="408305"/>
            <wp:effectExtent l="0" t="0" r="8255" b="0"/>
            <wp:docPr id="37626" name="Picture 37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6"/>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25145" cy="408305"/>
                    </a:xfrm>
                    <a:prstGeom prst="rect">
                      <a:avLst/>
                    </a:prstGeom>
                    <a:noFill/>
                    <a:ln>
                      <a:noFill/>
                    </a:ln>
                  </pic:spPr>
                </pic:pic>
              </a:graphicData>
            </a:graphic>
          </wp:inline>
        </w:drawing>
      </w:r>
      <w:r>
        <w:rPr>
          <w:noProof/>
        </w:rPr>
        <w:drawing>
          <wp:inline distT="0" distB="0" distL="0" distR="0">
            <wp:extent cx="486410" cy="389255"/>
            <wp:effectExtent l="0" t="0" r="8890" b="0"/>
            <wp:docPr id="37625" name="Picture 37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5"/>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486410" cy="3892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SIX IN ACTS OF THE HG IN ACTS 7:206 [DOWNTIME]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THE NUMBER 206 (20 X 10 IN A KINGDOM + 6) REPRESENTS THE COMPLETION &amp; PERFECTION IN THE HOLY BIBLE IS THE IMPREGNABLE GOOD GROUND THAT IS ALWAYS ETERNALLY ESTABLISHED (2 CORINTHIANS 13:1).. TWENTY TALENTS ($115,200,000.00 MILLION IN GOLD) IS IN 1</w:t>
      </w:r>
      <w:r>
        <w:rPr>
          <w:rFonts w:ascii="Arial" w:hAnsi="Arial" w:cs="Arial"/>
          <w:b/>
          <w:bCs/>
          <w:sz w:val="10"/>
          <w:szCs w:val="10"/>
          <w:vertAlign w:val="superscript"/>
        </w:rPr>
        <w:t>ST</w:t>
      </w:r>
      <w:r>
        <w:rPr>
          <w:rFonts w:ascii="Arial" w:hAnsi="Arial" w:cs="Arial"/>
          <w:b/>
          <w:bCs/>
          <w:sz w:val="10"/>
          <w:szCs w:val="10"/>
        </w:rPr>
        <w:t xml:space="preserve"> ESDRAS 4:51 &amp; 2</w:t>
      </w:r>
      <w:r>
        <w:rPr>
          <w:rFonts w:ascii="Arial" w:hAnsi="Arial" w:cs="Arial"/>
          <w:b/>
          <w:bCs/>
          <w:sz w:val="10"/>
          <w:szCs w:val="10"/>
          <w:vertAlign w:val="superscript"/>
        </w:rPr>
        <w:t>ND</w:t>
      </w:r>
      <w:r>
        <w:rPr>
          <w:rFonts w:ascii="Arial" w:hAnsi="Arial" w:cs="Arial"/>
          <w:b/>
          <w:bCs/>
          <w:sz w:val="10"/>
          <w:szCs w:val="10"/>
        </w:rPr>
        <w:t xml:space="preserve"> CHRONICLES 9:9. TEN AS THE TEN LETTER NAME CALLED KETER OR ALSO CALLED KETHER FOR THE FATHER STEPHEN IN THE MOST-HIGHEST POINT OF THE SEPHIROT OF THE TREE OF LIFE ON THE GROUND OR IN THE MOUNTAINS IS IN GENESIS 2:9 &amp; EXODUS 3:1-22. HE SHALL DELIVER YOU IN SIX TROUBLES, YES, IN SEVEN NO EVIL SHALL TOUCH YOU IN JOB 5:19.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624" name="Picture 37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4"/>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525145" cy="427990"/>
            <wp:effectExtent l="0" t="0" r="8255" b="0"/>
            <wp:docPr id="37623" name="Picture 37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25145" cy="427990"/>
                    </a:xfrm>
                    <a:prstGeom prst="rect">
                      <a:avLst/>
                    </a:prstGeom>
                    <a:noFill/>
                    <a:ln>
                      <a:noFill/>
                    </a:ln>
                  </pic:spPr>
                </pic:pic>
              </a:graphicData>
            </a:graphic>
          </wp:inline>
        </w:drawing>
      </w:r>
      <w:r>
        <w:rPr>
          <w:noProof/>
        </w:rPr>
        <w:drawing>
          <wp:inline distT="0" distB="0" distL="0" distR="0">
            <wp:extent cx="486410" cy="418465"/>
            <wp:effectExtent l="0" t="0" r="8890" b="635"/>
            <wp:docPr id="37622" name="Picture 37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2"/>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SEVEN IN ACTS OF THE HG IN ACTS 7:207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207 REPRESENTS THE COMPLETION &amp; PERFECTION IN THE HOLY BIBLE IS THE IMPREGNABLE GOOD GROUND THAT IS ALWAYS ETERNALLY ESTABLISHED (2 CORINTHIANS 13:1).. THE 207 YEARS IS REU WITH HIS LARGE FAMILY, SERUG IS IN GENESIS 11:21.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621" name="Picture 37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1"/>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525145" cy="427990"/>
            <wp:effectExtent l="0" t="0" r="8255" b="0"/>
            <wp:docPr id="37620" name="Picture 37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0"/>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25145" cy="427990"/>
                    </a:xfrm>
                    <a:prstGeom prst="rect">
                      <a:avLst/>
                    </a:prstGeom>
                    <a:noFill/>
                    <a:ln>
                      <a:noFill/>
                    </a:ln>
                  </pic:spPr>
                </pic:pic>
              </a:graphicData>
            </a:graphic>
          </wp:inline>
        </w:drawing>
      </w:r>
      <w:r>
        <w:rPr>
          <w:noProof/>
        </w:rPr>
        <w:drawing>
          <wp:inline distT="0" distB="0" distL="0" distR="0">
            <wp:extent cx="525145" cy="457200"/>
            <wp:effectExtent l="0" t="0" r="8255" b="0"/>
            <wp:docPr id="37619" name="Picture 37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45720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EIGHT IN ACTS OF THE HG IN ACTS 7:208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208 (20 X 10 IN A KINGDOM + 7 + 1) REPRESENTS THE COMPLETION &amp; PERFECTION IN THE HOLY BIBLE IS THE IMPREGNABLE GOOD GROUND THAT IS ALWAYS ETERNALLY ESTABLISHED (2 CORINTHIANS 13:1).. TWENTY TALENTS ($115,200,000.00 MILLION IN GOLD) IS IN 1</w:t>
      </w:r>
      <w:r>
        <w:rPr>
          <w:rFonts w:ascii="Arial" w:hAnsi="Arial" w:cs="Arial"/>
          <w:b/>
          <w:bCs/>
          <w:sz w:val="10"/>
          <w:szCs w:val="10"/>
          <w:vertAlign w:val="superscript"/>
        </w:rPr>
        <w:t>ST</w:t>
      </w:r>
      <w:r>
        <w:rPr>
          <w:rFonts w:ascii="Arial" w:hAnsi="Arial" w:cs="Arial"/>
          <w:b/>
          <w:bCs/>
          <w:sz w:val="10"/>
          <w:szCs w:val="10"/>
        </w:rPr>
        <w:t xml:space="preserve"> ESDRAS 4:51 &amp; 2</w:t>
      </w:r>
      <w:r>
        <w:rPr>
          <w:rFonts w:ascii="Arial" w:hAnsi="Arial" w:cs="Arial"/>
          <w:b/>
          <w:bCs/>
          <w:sz w:val="10"/>
          <w:szCs w:val="10"/>
          <w:vertAlign w:val="superscript"/>
        </w:rPr>
        <w:t>ND</w:t>
      </w:r>
      <w:r>
        <w:rPr>
          <w:rFonts w:ascii="Arial" w:hAnsi="Arial" w:cs="Arial"/>
          <w:b/>
          <w:bCs/>
          <w:sz w:val="10"/>
          <w:szCs w:val="10"/>
        </w:rPr>
        <w:t xml:space="preserve"> CHRONICLES 9:9. TEN AS THE TEN LETTER NAME CALLED KETER OR ALSO CALLED KETHER FOR THE FATHER STEPHEN IN THE MOST-HIGHEST POINT OF THE SEPHIROT OF THE TREE OF LIFE ON THE GROUND OR IN THE MOUNTAINS IS IN GENESIS 2:9 &amp; EXODUS 3:1-22. HE ALSO HAD SEVEN SONS AND THREE DAUGHTERS IN JOB 42:13.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618" name="Picture 37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8"/>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525145" cy="427990"/>
            <wp:effectExtent l="0" t="0" r="8255" b="0"/>
            <wp:docPr id="37617" name="Picture 37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25145" cy="427990"/>
                    </a:xfrm>
                    <a:prstGeom prst="rect">
                      <a:avLst/>
                    </a:prstGeom>
                    <a:noFill/>
                    <a:ln>
                      <a:noFill/>
                    </a:ln>
                  </pic:spPr>
                </pic:pic>
              </a:graphicData>
            </a:graphic>
          </wp:inline>
        </w:drawing>
      </w:r>
      <w:r>
        <w:rPr>
          <w:noProof/>
        </w:rPr>
        <w:drawing>
          <wp:inline distT="0" distB="0" distL="0" distR="0">
            <wp:extent cx="486410" cy="457200"/>
            <wp:effectExtent l="0" t="0" r="8890" b="0"/>
            <wp:docPr id="37616" name="Picture 37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6"/>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NINE IN ACTS OF THE HG IN ACTS 7:209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209 REPRESENTS THE COMPLETION &amp; PERFECTION IN THE HOLY BIBLE IS THE IMPREGNABLE GOOD GROUND THAT IS ALWAYS ETERNALLY ESTABLISHED (2 CORINTHIANS 13:1).. THE 209 YEARS IS PELEG WITH HIS LARGE FAMILY, REU IS IN GENESIS 11:19.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615" name="Picture 37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5"/>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437515" cy="437515"/>
            <wp:effectExtent l="0" t="0" r="635" b="635"/>
            <wp:docPr id="37614" name="Picture 37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4"/>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noProof/>
        </w:rPr>
        <w:drawing>
          <wp:inline distT="0" distB="0" distL="0" distR="0">
            <wp:extent cx="525145" cy="427990"/>
            <wp:effectExtent l="0" t="0" r="8255" b="0"/>
            <wp:docPr id="37613" name="Picture 37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25145" cy="42799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TEN IN ACTS OF THE HG IN ACTS 7:210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210 (21 X 10 IN A KINGDOM) REPRESENTS THE COMPLETION &amp; PERFECTION IN THE HOLY BIBLE IS THE IMPREGNABLE GOOD GROUND THAT IS ALWAYS ETERNALLY ESTABLISHED (2 CORINTHIANS 13:1).. THE 21</w:t>
      </w:r>
      <w:r>
        <w:rPr>
          <w:rFonts w:ascii="Arial" w:hAnsi="Arial" w:cs="Arial"/>
          <w:b/>
          <w:bCs/>
          <w:sz w:val="10"/>
          <w:szCs w:val="10"/>
          <w:vertAlign w:val="superscript"/>
        </w:rPr>
        <w:t>ST</w:t>
      </w:r>
      <w:r>
        <w:rPr>
          <w:rFonts w:ascii="Arial" w:hAnsi="Arial" w:cs="Arial"/>
          <w:b/>
          <w:bCs/>
          <w:sz w:val="10"/>
          <w:szCs w:val="10"/>
        </w:rPr>
        <w:t xml:space="preserve"> DAY IS THE WORD OF THE LORD IS IN HAGGAI 2:1. TEN AS THE TEN LETTER NAME CALLED KETER OR ALSO CALLED KETHER FOR THE FATHER STEPHEN IN THE MOST-HIGHEST POINT OF THE SEPHIROT OF THE TREE OF LIFE ON THE GROUND OR IN THE MOUNTAINS IS IN GENESIS 2:9 &amp; EXODUS 3:1-22.</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612" name="Picture 37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2"/>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437515" cy="437515"/>
            <wp:effectExtent l="0" t="0" r="635" b="635"/>
            <wp:docPr id="37611" name="Picture 37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1"/>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noProof/>
        </w:rPr>
        <w:drawing>
          <wp:inline distT="0" distB="0" distL="0" distR="0">
            <wp:extent cx="437515" cy="437515"/>
            <wp:effectExtent l="0" t="0" r="635" b="635"/>
            <wp:docPr id="37610" name="Picture 37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0"/>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ELEVEN IN ACTS OF THE HG IN ACTS 7:211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211 (21 X 10 IN A KINGDOM + 1) REPRESENTS THE COMPLETION &amp; PERFECTION IN THE HOLY BIBLE IS THE IMPREGNABLE GOOD GROUND THAT IS ALWAYS ETERNALLY ESTABLISHED (2 CORINTHIANS 13:1).. THE 21</w:t>
      </w:r>
      <w:r>
        <w:rPr>
          <w:rFonts w:ascii="Arial" w:hAnsi="Arial" w:cs="Arial"/>
          <w:b/>
          <w:bCs/>
          <w:sz w:val="10"/>
          <w:szCs w:val="10"/>
          <w:vertAlign w:val="superscript"/>
        </w:rPr>
        <w:t>ST</w:t>
      </w:r>
      <w:r>
        <w:rPr>
          <w:rFonts w:ascii="Arial" w:hAnsi="Arial" w:cs="Arial"/>
          <w:b/>
          <w:bCs/>
          <w:sz w:val="10"/>
          <w:szCs w:val="10"/>
        </w:rPr>
        <w:t xml:space="preserve"> DAY IS THE WORD OF THE LORD IS IN HAGGAI 2:1. TEN AS THE TEN LETTER NAME CALLED KETER OR ALSO CALLED KETHER FOR THE FATHER STEPHEN IN THE MOST-HIGHEST POINT OF THE SEPHIROT OF THE TREE OF LIFE ON THE GROUND OR IN THE MOUNTAINS IS IN GENESIS 2:9 &amp; EXODUS 3:1-22.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609" name="Picture 37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9"/>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437515" cy="437515"/>
            <wp:effectExtent l="0" t="0" r="635" b="635"/>
            <wp:docPr id="37608" name="Picture 37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8"/>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noProof/>
        </w:rPr>
        <w:drawing>
          <wp:inline distT="0" distB="0" distL="0" distR="0">
            <wp:extent cx="486410" cy="437515"/>
            <wp:effectExtent l="0" t="0" r="8890" b="635"/>
            <wp:docPr id="37607" name="Picture 37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7"/>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TWELVE IN ACTS OF THE HG IN ACTS 7:212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212 REPRESENTS THE COMPLETION &amp; PERFECTION IN THE HOLY BIBLE IS THE IMPREGNABLE GOOD GROUND THAT IS ALWAYS ETERNALLY ESTABLISHED (2 CORINTHIANS 13:1).. THE 212 MEN IS IN 1</w:t>
      </w:r>
      <w:r>
        <w:rPr>
          <w:rFonts w:ascii="Arial" w:hAnsi="Arial" w:cs="Arial"/>
          <w:b/>
          <w:bCs/>
          <w:sz w:val="10"/>
          <w:szCs w:val="10"/>
          <w:vertAlign w:val="superscript"/>
        </w:rPr>
        <w:t>ST</w:t>
      </w:r>
      <w:r>
        <w:rPr>
          <w:rFonts w:ascii="Arial" w:hAnsi="Arial" w:cs="Arial"/>
          <w:b/>
          <w:bCs/>
          <w:sz w:val="10"/>
          <w:szCs w:val="10"/>
        </w:rPr>
        <w:t xml:space="preserve"> ESDRAS 8:35. THE 212 CHOSEN PORTERS IS IN 1</w:t>
      </w:r>
      <w:r>
        <w:rPr>
          <w:rFonts w:ascii="Arial" w:hAnsi="Arial" w:cs="Arial"/>
          <w:b/>
          <w:bCs/>
          <w:sz w:val="10"/>
          <w:szCs w:val="10"/>
          <w:vertAlign w:val="superscript"/>
        </w:rPr>
        <w:t>ST</w:t>
      </w:r>
      <w:r>
        <w:rPr>
          <w:rFonts w:ascii="Arial" w:hAnsi="Arial" w:cs="Arial"/>
          <w:b/>
          <w:bCs/>
          <w:sz w:val="10"/>
          <w:szCs w:val="10"/>
        </w:rPr>
        <w:t xml:space="preserve"> CHRONICLES 9:22.</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606" name="Picture 37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6"/>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437515" cy="437515"/>
            <wp:effectExtent l="0" t="0" r="635" b="635"/>
            <wp:docPr id="37605" name="Picture 37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5"/>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noProof/>
        </w:rPr>
        <w:drawing>
          <wp:inline distT="0" distB="0" distL="0" distR="0">
            <wp:extent cx="476885" cy="476885"/>
            <wp:effectExtent l="0" t="0" r="0" b="0"/>
            <wp:docPr id="37604" name="Picture 37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4"/>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THIRTEEN IN ACTS OF THE HG IN ACTS 7:213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213 (21 X 10 IN A KINGDOM + 3) REPRESENTS THE COMPLETION &amp; PERFECTION IN THE HOLY BIBLE IS THE IMPREGNABLE GOOD GROUND THAT IS ALWAYS ETERNALLY ESTABLISHED (2 CORINTHIANS 13:1).. THE 21</w:t>
      </w:r>
      <w:r>
        <w:rPr>
          <w:rFonts w:ascii="Arial" w:hAnsi="Arial" w:cs="Arial"/>
          <w:b/>
          <w:bCs/>
          <w:sz w:val="10"/>
          <w:szCs w:val="10"/>
          <w:vertAlign w:val="superscript"/>
        </w:rPr>
        <w:t>ST</w:t>
      </w:r>
      <w:r>
        <w:rPr>
          <w:rFonts w:ascii="Arial" w:hAnsi="Arial" w:cs="Arial"/>
          <w:b/>
          <w:bCs/>
          <w:sz w:val="10"/>
          <w:szCs w:val="10"/>
        </w:rPr>
        <w:t xml:space="preserve"> DAY IS THE WORD OF THE LORD IS IN HAGGAI 2:1. TEN AS THE TEN LETTER NAME CALLED KETER OR ALSO CALLED KETHER FOR THE FATHER STEPHEN IN THE MOST-HIGHEST POINT OF THE SEPHIROT OF THE TREE OF LIFE ON THE GROUND OR IN THE MOUNTAINS IS IN GENESIS 2:9 &amp; EXODUS 3:1-22. HE ALSO HAD SEVEN SONS AND THREE DAUGHTERS IN JOB 42:13.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603" name="Picture 37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3"/>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437515" cy="437515"/>
            <wp:effectExtent l="0" t="0" r="635" b="635"/>
            <wp:docPr id="37602" name="Picture 37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2"/>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noProof/>
        </w:rPr>
        <w:drawing>
          <wp:inline distT="0" distB="0" distL="0" distR="0">
            <wp:extent cx="457200" cy="437515"/>
            <wp:effectExtent l="0" t="0" r="0" b="635"/>
            <wp:docPr id="37601" name="Picture 37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1"/>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457200" cy="4375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FOURTEEN IN ACTS OF THE HG IN ACTS 7:214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214 (21 X 10 IN A KINGDOM + 4) REPRESENTS THE COMPLETION &amp; PERFECTION IN THE HOLY BIBLE IS THE IMPREGNABLE GOOD GROUND THAT IS ALWAYS ETERNALLY ESTABLISHED (2 CORINTHIANS 13:1).. THE 21</w:t>
      </w:r>
      <w:r>
        <w:rPr>
          <w:rFonts w:ascii="Arial" w:hAnsi="Arial" w:cs="Arial"/>
          <w:b/>
          <w:bCs/>
          <w:sz w:val="10"/>
          <w:szCs w:val="10"/>
          <w:vertAlign w:val="superscript"/>
        </w:rPr>
        <w:t>ST</w:t>
      </w:r>
      <w:r>
        <w:rPr>
          <w:rFonts w:ascii="Arial" w:hAnsi="Arial" w:cs="Arial"/>
          <w:b/>
          <w:bCs/>
          <w:sz w:val="10"/>
          <w:szCs w:val="10"/>
        </w:rPr>
        <w:t xml:space="preserve"> DAY IS THE WORD OF THE LORD IS IN HAGGAI 2:1. TEN AS THE TEN LETTER NAME CALLED KETER OR ALSO CALLED KETHER FOR THE FATHER STEPHEN IN THE MOST-HIGHEST POINT OF THE SEPHIROT OF THE TREE OF LIFE ON THE GROUND OR IN THE MOUNTAINS IS IN GENESIS 2:9 &amp; EXODUS 3:1-22. “…AND SUDDENLY A GREAT WIND CAME FROM ACROSS THE WILDERNESS AND STRUCK THE FOUR CORNERS OF THE HOUSE, AND IT FELL ON THE YOUNG PEOPLE, AND THEY ARE DEAD; AND I ALONE HAVE ESCAPED TO TELL YOU IN JOB 1:19.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600" name="Picture 37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0"/>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437515" cy="437515"/>
            <wp:effectExtent l="0" t="0" r="635" b="635"/>
            <wp:docPr id="37599" name="Picture 37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9"/>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noProof/>
        </w:rPr>
        <w:drawing>
          <wp:inline distT="0" distB="0" distL="0" distR="0">
            <wp:extent cx="476885" cy="418465"/>
            <wp:effectExtent l="0" t="0" r="0" b="635"/>
            <wp:docPr id="37598" name="Picture 3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8"/>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FIFTEEN IN ACTS OF THE HG IN ACTS 7:215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215 (21 X 10 IN A KINGDOM + 5) REPRESENTS THE COMPLETION &amp; PERFECTION IN THE HOLY BIBLE IS THE IMPREGNABLE GOOD GROUND THAT IS ALWAYS ETERNALLY ESTABLISHED (2 CORINTHIANS 13:1).. THE 21</w:t>
      </w:r>
      <w:r>
        <w:rPr>
          <w:rFonts w:ascii="Arial" w:hAnsi="Arial" w:cs="Arial"/>
          <w:b/>
          <w:bCs/>
          <w:sz w:val="10"/>
          <w:szCs w:val="10"/>
          <w:vertAlign w:val="superscript"/>
        </w:rPr>
        <w:t>ST</w:t>
      </w:r>
      <w:r>
        <w:rPr>
          <w:rFonts w:ascii="Arial" w:hAnsi="Arial" w:cs="Arial"/>
          <w:b/>
          <w:bCs/>
          <w:sz w:val="10"/>
          <w:szCs w:val="10"/>
        </w:rPr>
        <w:t xml:space="preserve"> DAY IS THE WORD OF THE LORD IS IN HAGGAI 2:1. TEN AS THE TEN LETTER NAME CALLED KETER OR ALSO CALLED KETHER FOR THE FATHER STEPHEN IN THE MOST-HIGHEST POINT OF THE SEPHIROT OF THE TREE OF LIFE ON THE GROUND OR IN THE MOUNTAINS IS IN GENESIS 2:9 &amp; EXODUS 3:1-22. ALSO, HIS POSSESSIONS WERE SEVEN THOUSAND SHEEP, THREE THOUSAND CAMELS, FIVE HUNDRED YOKE OF OXEN, FIVE HUNDRED FEMALE DONKEYS [ASSES], AND A VERY LARGE HOUSEHOLD, SO THAT THIS MAN WAS THE GREATEST OF ALL THE PEOPLE OF THE EAST IN JOB 1:3.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597" name="Picture 37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7"/>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437515" cy="437515"/>
            <wp:effectExtent l="0" t="0" r="635" b="635"/>
            <wp:docPr id="37596" name="Picture 37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6"/>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noProof/>
        </w:rPr>
        <w:drawing>
          <wp:inline distT="0" distB="0" distL="0" distR="0">
            <wp:extent cx="486410" cy="437515"/>
            <wp:effectExtent l="0" t="0" r="8890" b="635"/>
            <wp:docPr id="37595" name="Picture 37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5"/>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SIXTEEN IN ACTS OF THE HG IN ACTS 7:216 [DOWNTIME]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THE NUMBER 216 (21 X 10 IN A KINGDOM + 6) REPRESENTS THE COMPLETION &amp; PERFECTION IN THE HOLY BIBLE IS THE IMPREGNABLE GOOD GROUND THAT IS ALWAYS ETERNALLY ESTABLISHED (2 CORINTHIANS 13:1).. THE 21</w:t>
      </w:r>
      <w:r>
        <w:rPr>
          <w:rFonts w:ascii="Arial" w:hAnsi="Arial" w:cs="Arial"/>
          <w:b/>
          <w:bCs/>
          <w:sz w:val="10"/>
          <w:szCs w:val="10"/>
          <w:vertAlign w:val="superscript"/>
        </w:rPr>
        <w:t>ST</w:t>
      </w:r>
      <w:r>
        <w:rPr>
          <w:rFonts w:ascii="Arial" w:hAnsi="Arial" w:cs="Arial"/>
          <w:b/>
          <w:bCs/>
          <w:sz w:val="10"/>
          <w:szCs w:val="10"/>
        </w:rPr>
        <w:t xml:space="preserve"> DAY IS THE WORD OF THE LORD IS IN HAGGAI 2:1. TEN AS THE TEN LETTER NAME CALLED KETER OR ALSO CALLED KETHER FOR THE FATHER STEPHEN IN THE MOST-HIGHEST POINT OF THE SEPHIROT OF THE TREE OF LIFE ON THE GROUND OR IN THE MOUNTAINS IS IN GENESIS 2:9 &amp; EXODUS 3:1-22. HE SHALL DELIVER YOU IN SIX TROUBLES, YES, IN SEVEN NO EVIL SHALL TOUCH YOU IN JOB 5:19.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594" name="Picture 37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4"/>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437515" cy="437515"/>
            <wp:effectExtent l="0" t="0" r="635" b="635"/>
            <wp:docPr id="37593" name="Picture 37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3"/>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noProof/>
        </w:rPr>
        <w:drawing>
          <wp:inline distT="0" distB="0" distL="0" distR="0">
            <wp:extent cx="486410" cy="418465"/>
            <wp:effectExtent l="0" t="0" r="8890" b="635"/>
            <wp:docPr id="37592" name="Picture 37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2"/>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SEVENTEEN IN ACTS OF THE HG IN ACTS 7:217 [DOWNTIME]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THE NUMBER 217 (21 X 10 IN A KINGDOM + 7) REPRESENTS THE COMPLETION &amp; PERFECTION IN THE HOLY BIBLE IS THE IMPREGNABLE GOOD GROUND THAT IS ALWAYS ETERNALLY ESTABLISHED (2 CORINTHIANS 13:1).. THE 21</w:t>
      </w:r>
      <w:r>
        <w:rPr>
          <w:rFonts w:ascii="Arial" w:hAnsi="Arial" w:cs="Arial"/>
          <w:b/>
          <w:bCs/>
          <w:sz w:val="10"/>
          <w:szCs w:val="10"/>
          <w:vertAlign w:val="superscript"/>
        </w:rPr>
        <w:t>ST</w:t>
      </w:r>
      <w:r>
        <w:rPr>
          <w:rFonts w:ascii="Arial" w:hAnsi="Arial" w:cs="Arial"/>
          <w:b/>
          <w:bCs/>
          <w:sz w:val="10"/>
          <w:szCs w:val="10"/>
        </w:rPr>
        <w:t xml:space="preserve"> DAY IS THE WORD OF THE LORD IS IN HAGGAI 2:1. TEN AS THE TEN LETTER NAME CALLED KETER OR ALSO CALLED KETHER FOR THE FATHER STEPHEN IN THE MOST-HIGHEST POINT OF THE SEPHIROT OF THE TREE OF LIFE ON THE GROUND OR IN THE MOUNTAINS IS IN GENESIS 2:9 &amp; EXODUS 3:1-22. HE SHALL DELIVER YOU IN SIX TROUBLES, YES, IN SEVEN NO EVIL SHALL TOUCH YOU IN JOB 5:19.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591" name="Picture 3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1"/>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437515" cy="437515"/>
            <wp:effectExtent l="0" t="0" r="635" b="635"/>
            <wp:docPr id="37590" name="Picture 37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0"/>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noProof/>
        </w:rPr>
        <w:drawing>
          <wp:inline distT="0" distB="0" distL="0" distR="0">
            <wp:extent cx="525145" cy="457200"/>
            <wp:effectExtent l="0" t="0" r="8255" b="0"/>
            <wp:docPr id="37589" name="Picture 37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45720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EIGHTEEN IN ACTS OF THE HG IN ACTS 7:218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218 REPRESENTS THE COMPLETION &amp; PERFECTION IN THE HOLY BIBLE IS THE IMPREGNABLE GOOD GROUND THAT IS ALWAYS ETERNALLY ESTABLISHED (2 CORINTHIANS 13:1).. THE TWO-HUNDRED AND EIGHTEEN MALES, THE HEADS OF FAMILIES IS IN EZRA 8:9.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588" name="Picture 37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8"/>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437515" cy="437515"/>
            <wp:effectExtent l="0" t="0" r="635" b="635"/>
            <wp:docPr id="37587" name="Picture 37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7"/>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a:ln>
                      <a:noFill/>
                    </a:ln>
                  </pic:spPr>
                </pic:pic>
              </a:graphicData>
            </a:graphic>
          </wp:inline>
        </w:drawing>
      </w:r>
      <w:r>
        <w:rPr>
          <w:noProof/>
        </w:rPr>
        <w:drawing>
          <wp:inline distT="0" distB="0" distL="0" distR="0">
            <wp:extent cx="486410" cy="457200"/>
            <wp:effectExtent l="0" t="0" r="8890" b="0"/>
            <wp:docPr id="37586" name="Picture 37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6"/>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NINETEEN IN ACTS OF THE HG IN ACTS 7:219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219 (21 X 10 IN A KINGDOM + 9) REPRESENTS THE COMPLETION &amp; PERFECTION IN THE HOLY BIBLE IS THE IMPREGNABLE GOOD GROUND THAT IS ALWAYS ETERNALLY ESTABLISHED (2 CORINTHIANS 13:1).. THE 21</w:t>
      </w:r>
      <w:r>
        <w:rPr>
          <w:rFonts w:ascii="Arial" w:hAnsi="Arial" w:cs="Arial"/>
          <w:b/>
          <w:bCs/>
          <w:sz w:val="10"/>
          <w:szCs w:val="10"/>
          <w:vertAlign w:val="superscript"/>
        </w:rPr>
        <w:t>ST</w:t>
      </w:r>
      <w:r>
        <w:rPr>
          <w:rFonts w:ascii="Arial" w:hAnsi="Arial" w:cs="Arial"/>
          <w:b/>
          <w:bCs/>
          <w:sz w:val="10"/>
          <w:szCs w:val="10"/>
        </w:rPr>
        <w:t xml:space="preserve"> DAY IS THE WORD OF THE LORD IS IN HAGGAI 2:1. TEN AS THE TEN LETTER NAME CALLED KETER OR ALSO CALLED KETHER FOR THE FATHER STEPHEN IN THE MOST-HIGHEST POINT OF THE SEPHIROT OF THE TREE OF LIFE ON THE GROUND OR IN THE MOUNTAINS IS IN GENESIS 2:9 &amp; EXODUS 3:1-22. HE ALSO HAD SEVEN SONS AND THREE DAUGHTERS IN JOB 42:13.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585" name="Picture 37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5"/>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486410" cy="437515"/>
            <wp:effectExtent l="0" t="0" r="8890" b="635"/>
            <wp:docPr id="37584" name="Picture 37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4"/>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525145" cy="427990"/>
            <wp:effectExtent l="0" t="0" r="8255" b="0"/>
            <wp:docPr id="37583" name="Picture 37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25145" cy="42799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TWENTY IN ACTS OF THE HG IN ACTS 7:220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220 REPRESENTS THE COMPLETION &amp; PERFECTION IN THE HOLY BIBLE IS THE IMPREGNABLE GOOD GROUND THAT IS ALWAYS ETERNALLY ESTABLISHED (2 CORINTHIANS 13:1).. THE 220 PRINCIPAL MEN IN THE CATALOGUE IS IN 1</w:t>
      </w:r>
      <w:r>
        <w:rPr>
          <w:rFonts w:ascii="Arial" w:hAnsi="Arial" w:cs="Arial"/>
          <w:b/>
          <w:bCs/>
          <w:sz w:val="10"/>
          <w:szCs w:val="10"/>
          <w:vertAlign w:val="superscript"/>
        </w:rPr>
        <w:t>ST</w:t>
      </w:r>
      <w:r>
        <w:rPr>
          <w:rFonts w:ascii="Arial" w:hAnsi="Arial" w:cs="Arial"/>
          <w:b/>
          <w:bCs/>
          <w:sz w:val="10"/>
          <w:szCs w:val="10"/>
        </w:rPr>
        <w:t xml:space="preserve"> ESDRAS 8:49. THE CHIEF RUNS THE 220 BRETHREN IS IN 1</w:t>
      </w:r>
      <w:r>
        <w:rPr>
          <w:rFonts w:ascii="Arial" w:hAnsi="Arial" w:cs="Arial"/>
          <w:b/>
          <w:bCs/>
          <w:sz w:val="10"/>
          <w:szCs w:val="10"/>
          <w:vertAlign w:val="superscript"/>
        </w:rPr>
        <w:t>ST</w:t>
      </w:r>
      <w:r>
        <w:rPr>
          <w:rFonts w:ascii="Arial" w:hAnsi="Arial" w:cs="Arial"/>
          <w:b/>
          <w:bCs/>
          <w:sz w:val="10"/>
          <w:szCs w:val="10"/>
        </w:rPr>
        <w:t xml:space="preserve"> CHRONICLES 15:6. THE 220 NETHINIMS IS IN EZRA 8:20.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582" name="Picture 37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2"/>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486410" cy="437515"/>
            <wp:effectExtent l="0" t="0" r="8890" b="635"/>
            <wp:docPr id="37581" name="Picture 37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1"/>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37515" cy="408305"/>
            <wp:effectExtent l="0" t="0" r="635" b="0"/>
            <wp:docPr id="37580" name="Picture 37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0"/>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437515" cy="40830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TWENTY-ONE IN ACTS OF THE HG IN ACTS 7:221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221 (22 X 10 IN A KINGDOM + 1) REPRESENTS THE COMPLETION &amp; PERFECTION IN THE HOLY BIBLE IS THE IMPREGNABLE GOOD GROUND THAT IS ALWAYS ETERNALLY ESTABLISHED (2 CORINTHIANS 13:1).. TWENTY-TWO ELEPHANTS OF GRECIAN AUTHORITY, IS IN 2</w:t>
      </w:r>
      <w:r>
        <w:rPr>
          <w:rFonts w:ascii="Arial" w:hAnsi="Arial" w:cs="Arial"/>
          <w:b/>
          <w:bCs/>
          <w:sz w:val="10"/>
          <w:szCs w:val="10"/>
          <w:vertAlign w:val="superscript"/>
        </w:rPr>
        <w:t>ND</w:t>
      </w:r>
      <w:r>
        <w:rPr>
          <w:rFonts w:ascii="Arial" w:hAnsi="Arial" w:cs="Arial"/>
          <w:b/>
          <w:bCs/>
          <w:sz w:val="10"/>
          <w:szCs w:val="10"/>
        </w:rPr>
        <w:t xml:space="preserve"> MACCABEES 13:2. TEN AS THE TEN LETTER NAME CALLED KETER OR ALSO CALLED KETHER FOR THE FATHER STEPHEN IN THE MOST-HIGHEST POINT OF THE SEPHIROT OF THE TREE OF LIFE ON THE GROUND OR IN THE MOUNTAINS IS IN GENESIS 2:9 &amp; EXODUS 3:1-22.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579" name="Picture 37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9"/>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486410" cy="437515"/>
            <wp:effectExtent l="0" t="0" r="8890" b="635"/>
            <wp:docPr id="37578" name="Picture 37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8"/>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86410" cy="437515"/>
            <wp:effectExtent l="0" t="0" r="8890" b="635"/>
            <wp:docPr id="37577" name="Picture 37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7"/>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TWENTY-TWO IN ACTS OF THE HG IN ACTS 7:222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222 (22 X 10 IN A KINGDOM + 2) REPRESENTS THE COMPLETION &amp; PERFECTION IN THE HOLY BIBLE IS THE IMPREGNABLE GOOD GROUND THAT IS ALWAYS ETERNALLY ESTABLISHED (2 CORINTHIANS 13:1).. TWENTY-TWO ELEPHANTS OF GRECIAN AUTHORITY, IS IN 2</w:t>
      </w:r>
      <w:r>
        <w:rPr>
          <w:rFonts w:ascii="Arial" w:hAnsi="Arial" w:cs="Arial"/>
          <w:b/>
          <w:bCs/>
          <w:sz w:val="10"/>
          <w:szCs w:val="10"/>
          <w:vertAlign w:val="superscript"/>
        </w:rPr>
        <w:t>ND</w:t>
      </w:r>
      <w:r>
        <w:rPr>
          <w:rFonts w:ascii="Arial" w:hAnsi="Arial" w:cs="Arial"/>
          <w:b/>
          <w:bCs/>
          <w:sz w:val="10"/>
          <w:szCs w:val="10"/>
        </w:rPr>
        <w:t xml:space="preserve"> MACCABEES 13:2. TEN AS THE TEN LETTER NAME CALLED KETER OR ALSO CALLED KETHER FOR THE FATHER STEPHEN IN THE MOST-HIGHEST POINT OF THE SEPHIROT OF THE TREE OF LIFE ON THE GROUND OR IN THE MOUNTAINS IS IN GENESIS 2:9 &amp; EXODUS 3:1-22.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576" name="Picture 37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6"/>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486410" cy="437515"/>
            <wp:effectExtent l="0" t="0" r="8890" b="635"/>
            <wp:docPr id="37575" name="Picture 37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5"/>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76885" cy="476885"/>
            <wp:effectExtent l="0" t="0" r="0" b="0"/>
            <wp:docPr id="37574" name="Picture 37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4"/>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TWENTY-THREE IN ACTS OF THE HG IN ACTS 7:223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223 REPRESENTS THE COMPLETION &amp; PERFECTION IN THE HOLY BIBLE IS THE IMPREGNABLE GOOD GROUND THAT IS ALWAYS ETERNALLY ESTABLISHED (2 CORINTHIANS 13:1).. THE 223 CHILDREN OF HASHUM IS IN EZRA 2:19. THE 223 MEN OF BETH-EL AND AI IS IN EZRA 2:28.</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573" name="Picture 37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3"/>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486410" cy="437515"/>
            <wp:effectExtent l="0" t="0" r="8890" b="635"/>
            <wp:docPr id="37572" name="Picture 37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2"/>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57200" cy="437515"/>
            <wp:effectExtent l="0" t="0" r="0" b="635"/>
            <wp:docPr id="37571" name="Picture 37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1"/>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457200" cy="4375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TWENTY-FOUR IN ACTS OF THE HG IN ACTS 7:224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224 (22 X 10 IN A KINGDOM + 4) REPRESENTS THE COMPLETION &amp; PERFECTION IN THE HOLY BIBLE IS THE IMPREGNABLE GOOD GROUND THAT IS ALWAYS ETERNALLY ESTABLISHED (2 CORINTHIANS 13:1).. TWENTY-TWO ELEPHANTS OF GRECIAN AUTHORITY, IS IN 2</w:t>
      </w:r>
      <w:r>
        <w:rPr>
          <w:rFonts w:ascii="Arial" w:hAnsi="Arial" w:cs="Arial"/>
          <w:b/>
          <w:bCs/>
          <w:sz w:val="10"/>
          <w:szCs w:val="10"/>
          <w:vertAlign w:val="superscript"/>
        </w:rPr>
        <w:t>ND</w:t>
      </w:r>
      <w:r>
        <w:rPr>
          <w:rFonts w:ascii="Arial" w:hAnsi="Arial" w:cs="Arial"/>
          <w:b/>
          <w:bCs/>
          <w:sz w:val="10"/>
          <w:szCs w:val="10"/>
        </w:rPr>
        <w:t xml:space="preserve"> MACCABEES 13:2. TEN AS THE TEN LETTER NAME CALLED KETER OR ALSO CALLED KETHER FOR THE FATHER STEPHEN IN THE MOST-HIGHEST POINT OF THE SEPHIROT OF THE TREE OF LIFE ON THE GROUND OR IN THE MOUNTAINS IS IN GENESIS 2:9 &amp; EXODUS 3:1-22. “…AND SUDDENLY A GREAT WIND CAME FROM ACROSS THE WILDERNESS AND STRUCK THE FOUR CORNERS OF THE HOUSE, AND IT FELL ON THE YOUNG PEOPLE, AND THEY ARE DEAD; AND I ALONE HAVE ESCAPED TO TELL YOU IN JOB 1:19.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570" name="Picture 37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0"/>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486410" cy="437515"/>
            <wp:effectExtent l="0" t="0" r="8890" b="635"/>
            <wp:docPr id="37569" name="Picture 37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9"/>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76885" cy="418465"/>
            <wp:effectExtent l="0" t="0" r="0" b="635"/>
            <wp:docPr id="37568" name="Picture 37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8"/>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TWENTY-FIVE IN ACTS OF THE HG IN ACTS 7:225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225 (22 X 10 IN A KINGDOM + 5) REPRESENTS THE COMPLETION &amp; PERFECTION IN THE HOLY BIBLE IS THE IMPREGNABLE GOOD GROUND THAT IS ALWAYS ETERNALLY ESTABLISHED (2 CORINTHIANS 13:1).. TWENTY-TWO ELEPHANTS OF GRECIAN AUTHORITY, IS IN 2</w:t>
      </w:r>
      <w:r>
        <w:rPr>
          <w:rFonts w:ascii="Arial" w:hAnsi="Arial" w:cs="Arial"/>
          <w:b/>
          <w:bCs/>
          <w:sz w:val="10"/>
          <w:szCs w:val="10"/>
          <w:vertAlign w:val="superscript"/>
        </w:rPr>
        <w:t>ND</w:t>
      </w:r>
      <w:r>
        <w:rPr>
          <w:rFonts w:ascii="Arial" w:hAnsi="Arial" w:cs="Arial"/>
          <w:b/>
          <w:bCs/>
          <w:sz w:val="10"/>
          <w:szCs w:val="10"/>
        </w:rPr>
        <w:t xml:space="preserve"> MACCABEES 13:2. TEN AS THE TEN LETTER NAME CALLED KETER OR ALSO CALLED KETHER FOR THE FATHER STEPHEN IN THE MOST-HIGHEST POINT OF THE SEPHIROT OF THE TREE OF LIFE ON THE GROUND OR IN THE MOUNTAINS IS IN GENESIS 2:9 &amp; EXODUS 3:1-22. ALSO, HIS POSSESSIONS WERE SEVEN THOUSAND SHEEP, THREE THOUSAND CAMELS, FIVE HUNDRED YOKE OF OXEN, FIVE HUNDRED FEMALE DONKEYS [ASSES], AND A VERY LARGE HOUSEHOLD, SO THAT THIS MAN WAS THE GREATEST OF ALL THE PEOPLE OF THE EAST IN JOB 1:3.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567" name="Picture 37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7"/>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486410" cy="437515"/>
            <wp:effectExtent l="0" t="0" r="8890" b="635"/>
            <wp:docPr id="37566" name="Picture 37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6"/>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86410" cy="437515"/>
            <wp:effectExtent l="0" t="0" r="8890" b="635"/>
            <wp:docPr id="37565" name="Picture 37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5"/>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TWENTY-SIX IN ACTS OF THE HG IN ACTS 7:226 [DOWNTIME]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THE NUMBER 226 (22 X 10 IN A KINGDOM + 6) REPRESENTS THE COMPLETION &amp; PERFECTION IN THE HOLY BIBLE IS THE IMPREGNABLE GOOD GROUND THAT IS ALWAYS ETERNALLY ESTABLISHED (2 CORINTHIANS 13:1).. TWENTY-TWO ELEPHANTS OF GRECIAN AUTHORITY, IS IN 2</w:t>
      </w:r>
      <w:r>
        <w:rPr>
          <w:rFonts w:ascii="Arial" w:hAnsi="Arial" w:cs="Arial"/>
          <w:b/>
          <w:bCs/>
          <w:sz w:val="10"/>
          <w:szCs w:val="10"/>
          <w:vertAlign w:val="superscript"/>
        </w:rPr>
        <w:t>ND</w:t>
      </w:r>
      <w:r>
        <w:rPr>
          <w:rFonts w:ascii="Arial" w:hAnsi="Arial" w:cs="Arial"/>
          <w:b/>
          <w:bCs/>
          <w:sz w:val="10"/>
          <w:szCs w:val="10"/>
        </w:rPr>
        <w:t xml:space="preserve"> MACCABEES 13:2. TEN AS THE TEN LETTER NAME CALLED KETER OR ALSO CALLED KETHER FOR THE FATHER STEPHEN IN THE MOST-HIGHEST POINT OF THE SEPHIROT OF THE TREE OF LIFE ON THE GROUND OR IN THE MOUNTAINS IS IN GENESIS 2:9 &amp; EXODUS 3:1-22. HE SHALL DELIVER YOU IN SIX TROUBLES, YES, IN SEVEN NO EVIL SHALL TOUCH YOU IN JOB 5:19.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564" name="Picture 37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4"/>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486410" cy="437515"/>
            <wp:effectExtent l="0" t="0" r="8890" b="635"/>
            <wp:docPr id="37563" name="Picture 37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3"/>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86410" cy="418465"/>
            <wp:effectExtent l="0" t="0" r="8890" b="635"/>
            <wp:docPr id="37562" name="Picture 37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2"/>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TWENTY-SEVEN IN ACTS OF THE HG IN ACTS 7:227 [DOWNTIME]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THE NUMBER 227 (22 X 10 IN A KINGDOM + 7) REPRESENTS THE COMPLETION &amp; PERFECTION IN THE HOLY BIBLE IS THE IMPREGNABLE GOOD GROUND THAT IS ALWAYS ETERNALLY ESTABLISHED (2 CORINTHIANS 13:1).. TWENTY-TWO ELEPHANTS OF GRECIAN AUTHORITY, IS IN 2</w:t>
      </w:r>
      <w:r>
        <w:rPr>
          <w:rFonts w:ascii="Arial" w:hAnsi="Arial" w:cs="Arial"/>
          <w:b/>
          <w:bCs/>
          <w:sz w:val="10"/>
          <w:szCs w:val="10"/>
          <w:vertAlign w:val="superscript"/>
        </w:rPr>
        <w:t>ND</w:t>
      </w:r>
      <w:r>
        <w:rPr>
          <w:rFonts w:ascii="Arial" w:hAnsi="Arial" w:cs="Arial"/>
          <w:b/>
          <w:bCs/>
          <w:sz w:val="10"/>
          <w:szCs w:val="10"/>
        </w:rPr>
        <w:t xml:space="preserve"> MACCABEES 13:2. TEN AS THE TEN LETTER NAME CALLED KETER OR ALSO CALLED KETHER FOR THE FATHER STEPHEN IN THE MOST-HIGHEST POINT OF THE SEPHIROT OF THE TREE OF LIFE ON THE GROUND OR IN THE MOUNTAINS IS IN GENESIS 2:9 &amp; EXODUS 3:1-22. HE SHALL DELIVER YOU IN SIX TROUBLES, YES, IN SEVEN NO EVIL SHALL TOUCH YOU IN JOB 5:19.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561" name="Picture 3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1"/>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486410" cy="437515"/>
            <wp:effectExtent l="0" t="0" r="8890" b="635"/>
            <wp:docPr id="37560" name="Picture 37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0"/>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525145" cy="437515"/>
            <wp:effectExtent l="0" t="0" r="8255" b="635"/>
            <wp:docPr id="37559" name="Picture 37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4375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TWENTY-EIGHT IN ACTS OF THE HG IN ACTS 7:228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228 (22 X 10 IN A KINGDOM + 7 + 1) REPRESENTS THE COMPLETION &amp; PERFECTION IN THE HOLY BIBLE IS THE IMPREGNABLE GOOD GROUND THAT IS ALWAYS ETERNALLY ESTABLISHED (2 CORINTHIANS 13:1).. TWENTY-TWO ELEPHANTS OF GRECIAN AUTHORITY, IS IN 2</w:t>
      </w:r>
      <w:r>
        <w:rPr>
          <w:rFonts w:ascii="Arial" w:hAnsi="Arial" w:cs="Arial"/>
          <w:b/>
          <w:bCs/>
          <w:sz w:val="10"/>
          <w:szCs w:val="10"/>
          <w:vertAlign w:val="superscript"/>
        </w:rPr>
        <w:t>ND</w:t>
      </w:r>
      <w:r>
        <w:rPr>
          <w:rFonts w:ascii="Arial" w:hAnsi="Arial" w:cs="Arial"/>
          <w:b/>
          <w:bCs/>
          <w:sz w:val="10"/>
          <w:szCs w:val="10"/>
        </w:rPr>
        <w:t xml:space="preserve"> MACCABEES 13:2. TEN AS THE TEN LETTER NAME CALLED KETER OR ALSO CALLED KETHER FOR THE FATHER STEPHEN IN THE MOST-HIGHEST POINT OF THE SEPHIROT OF THE TREE OF LIFE ON THE GROUND OR IN THE MOUNTAINS IS IN GENESIS 2:9 &amp; EXODUS 3:1-22. HE ALSO HAD SEVEN SONS AND THREE DAUGHTERS IN JOB 42:13.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86410"/>
            <wp:effectExtent l="0" t="0" r="8255" b="8890"/>
            <wp:docPr id="37558" name="Picture 37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8"/>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506095" cy="486410"/>
                    </a:xfrm>
                    <a:prstGeom prst="rect">
                      <a:avLst/>
                    </a:prstGeom>
                    <a:noFill/>
                    <a:ln>
                      <a:noFill/>
                    </a:ln>
                  </pic:spPr>
                </pic:pic>
              </a:graphicData>
            </a:graphic>
          </wp:inline>
        </w:drawing>
      </w:r>
      <w:r>
        <w:rPr>
          <w:noProof/>
        </w:rPr>
        <w:drawing>
          <wp:inline distT="0" distB="0" distL="0" distR="0">
            <wp:extent cx="486410" cy="437515"/>
            <wp:effectExtent l="0" t="0" r="8890" b="635"/>
            <wp:docPr id="37557" name="Picture 37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7"/>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86410" cy="457200"/>
            <wp:effectExtent l="0" t="0" r="8890" b="0"/>
            <wp:docPr id="37556" name="Picture 37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6"/>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TWENTY-NINE IN ACTS OF THE HG IN ACTS 7:229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229 (22 X 10 IN A KINGDOM + 7 + 2) REPRESENTS THE COMPLETION &amp; PERFECTION IN THE HOLY BIBLE IS THE IMPREGNABLE GOOD GROUND THAT IS ALWAYS ETERNALLY ESTABLISHED (2 CORINTHIANS 13:1).. TWENTY-TWO ELEPHANTS OF GRECIAN AUTHORITY, IS IN 2</w:t>
      </w:r>
      <w:r>
        <w:rPr>
          <w:rFonts w:ascii="Arial" w:hAnsi="Arial" w:cs="Arial"/>
          <w:b/>
          <w:bCs/>
          <w:sz w:val="10"/>
          <w:szCs w:val="10"/>
          <w:vertAlign w:val="superscript"/>
        </w:rPr>
        <w:t>ND</w:t>
      </w:r>
      <w:r>
        <w:rPr>
          <w:rFonts w:ascii="Arial" w:hAnsi="Arial" w:cs="Arial"/>
          <w:b/>
          <w:bCs/>
          <w:sz w:val="10"/>
          <w:szCs w:val="10"/>
        </w:rPr>
        <w:t xml:space="preserve"> MACCABEES 13:2. TEN AS THE TEN LETTER NAME CALLED KETER OR ALSO CALLED KETHER FOR THE FATHER STEPHEN IN THE MOST-HIGHEST POINT OF THE SEPHIROT OF THE TREE OF LIFE ON THE GROUND OR IN THE MOUNTAINS IS IN GENESIS 2:9 &amp; EXODUS 3:1-22. HE ALSO HAD SEVEN SONS AND THREE DAUGHTERS IN JOB 42:13.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555" name="Picture 37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5"/>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76885" cy="418465"/>
            <wp:effectExtent l="0" t="0" r="0" b="635"/>
            <wp:docPr id="37554" name="Picture 37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4"/>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525145" cy="408305"/>
            <wp:effectExtent l="0" t="0" r="8255" b="0"/>
            <wp:docPr id="37553" name="Picture 37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25145" cy="40830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THIRTY IN ACTS OF THE HG IN ACTS 7:230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230 (23 X 10 IN A KINGDOM) REPRESENTS THE COMPLETION &amp; PERFECTION IN THE HOLY BIBLE IS THE IMPREGNABLE GOOD GROUND THAT IS ALWAYS ETERNALLY ESTABLISHED (2 CORINTHIANS 13:1).. THE 23</w:t>
      </w:r>
      <w:r>
        <w:rPr>
          <w:rFonts w:ascii="Arial" w:hAnsi="Arial" w:cs="Arial"/>
          <w:b/>
          <w:bCs/>
          <w:sz w:val="10"/>
          <w:szCs w:val="10"/>
          <w:vertAlign w:val="superscript"/>
        </w:rPr>
        <w:t>RD</w:t>
      </w:r>
      <w:r>
        <w:rPr>
          <w:rFonts w:ascii="Arial" w:hAnsi="Arial" w:cs="Arial"/>
          <w:b/>
          <w:bCs/>
          <w:sz w:val="10"/>
          <w:szCs w:val="10"/>
        </w:rPr>
        <w:t xml:space="preserve"> DAY THE HOLY HOUSE WAS FINISHED &amp; REJOICING IS IN 1</w:t>
      </w:r>
      <w:r>
        <w:rPr>
          <w:rFonts w:ascii="Arial" w:hAnsi="Arial" w:cs="Arial"/>
          <w:b/>
          <w:bCs/>
          <w:sz w:val="10"/>
          <w:szCs w:val="10"/>
          <w:vertAlign w:val="superscript"/>
        </w:rPr>
        <w:t>ST</w:t>
      </w:r>
      <w:r>
        <w:rPr>
          <w:rFonts w:ascii="Arial" w:hAnsi="Arial" w:cs="Arial"/>
          <w:b/>
          <w:bCs/>
          <w:sz w:val="10"/>
          <w:szCs w:val="10"/>
        </w:rPr>
        <w:t xml:space="preserve"> ESDRAS 7:5 &amp; 1</w:t>
      </w:r>
      <w:r>
        <w:rPr>
          <w:rFonts w:ascii="Arial" w:hAnsi="Arial" w:cs="Arial"/>
          <w:b/>
          <w:bCs/>
          <w:sz w:val="10"/>
          <w:szCs w:val="10"/>
          <w:vertAlign w:val="superscript"/>
        </w:rPr>
        <w:t>ST</w:t>
      </w:r>
      <w:r>
        <w:rPr>
          <w:rFonts w:ascii="Arial" w:hAnsi="Arial" w:cs="Arial"/>
          <w:b/>
          <w:bCs/>
          <w:sz w:val="10"/>
          <w:szCs w:val="10"/>
        </w:rPr>
        <w:t xml:space="preserve"> MACCABEES 13:51. TEN AS THE TEN LETTER NAME CALLED KETER OR ALSO CALLED KETHER FOR THE FATHER STEPHEN IN THE MOST-HIGHEST POINT OF THE SEPHIROT OF THE TREE OF LIFE ON THE GROUND OR IN THE MOUNTAINS IS IN GENESIS 2:9 &amp; EXODUS 3:1-22.</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552" name="Picture 37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2"/>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76885" cy="418465"/>
            <wp:effectExtent l="0" t="0" r="0" b="635"/>
            <wp:docPr id="37551" name="Picture 3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1"/>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37515" cy="379095"/>
            <wp:effectExtent l="0" t="0" r="635" b="1905"/>
            <wp:docPr id="37550" name="Picture 37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0"/>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437515" cy="37909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THIRTY-ONE IN ACTS OF THE HG IN ACTS 7:231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231 (23 X 10 IN A KINGDOM + 1) REPRESENTS THE COMPLETION &amp; PERFECTION IN THE HOLY BIBLE IS THE IMPREGNABLE GOOD GROUND THAT IS ALWAYS ETERNALLY ESTABLISHED (2 CORINTHIANS 13:1).. THE 23</w:t>
      </w:r>
      <w:r>
        <w:rPr>
          <w:rFonts w:ascii="Arial" w:hAnsi="Arial" w:cs="Arial"/>
          <w:b/>
          <w:bCs/>
          <w:sz w:val="10"/>
          <w:szCs w:val="10"/>
          <w:vertAlign w:val="superscript"/>
        </w:rPr>
        <w:t>RD</w:t>
      </w:r>
      <w:r>
        <w:rPr>
          <w:rFonts w:ascii="Arial" w:hAnsi="Arial" w:cs="Arial"/>
          <w:b/>
          <w:bCs/>
          <w:sz w:val="10"/>
          <w:szCs w:val="10"/>
        </w:rPr>
        <w:t xml:space="preserve"> DAY THE HOLY HOUSE WAS FINISHED &amp; REJOICING IS IN 1</w:t>
      </w:r>
      <w:r>
        <w:rPr>
          <w:rFonts w:ascii="Arial" w:hAnsi="Arial" w:cs="Arial"/>
          <w:b/>
          <w:bCs/>
          <w:sz w:val="10"/>
          <w:szCs w:val="10"/>
          <w:vertAlign w:val="superscript"/>
        </w:rPr>
        <w:t>ST</w:t>
      </w:r>
      <w:r>
        <w:rPr>
          <w:rFonts w:ascii="Arial" w:hAnsi="Arial" w:cs="Arial"/>
          <w:b/>
          <w:bCs/>
          <w:sz w:val="10"/>
          <w:szCs w:val="10"/>
        </w:rPr>
        <w:t xml:space="preserve"> ESDRAS 7:5 &amp; 1</w:t>
      </w:r>
      <w:r>
        <w:rPr>
          <w:rFonts w:ascii="Arial" w:hAnsi="Arial" w:cs="Arial"/>
          <w:b/>
          <w:bCs/>
          <w:sz w:val="10"/>
          <w:szCs w:val="10"/>
          <w:vertAlign w:val="superscript"/>
        </w:rPr>
        <w:t>ST</w:t>
      </w:r>
      <w:r>
        <w:rPr>
          <w:rFonts w:ascii="Arial" w:hAnsi="Arial" w:cs="Arial"/>
          <w:b/>
          <w:bCs/>
          <w:sz w:val="10"/>
          <w:szCs w:val="10"/>
        </w:rPr>
        <w:t xml:space="preserve"> MACCABEES 13:51. TEN AS THE TEN LETTER NAME CALLED KETER OR ALSO CALLED KETHER FOR THE FATHER STEPHEN IN THE MOST-HIGHEST POINT OF THE SEPHIROT OF THE TREE OF LIFE ON THE GROUND OR IN THE MOUNTAINS IS IN GENESIS 2:9 &amp; EXODUS 3:1-22.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549" name="Picture 37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9"/>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76885" cy="418465"/>
            <wp:effectExtent l="0" t="0" r="0" b="635"/>
            <wp:docPr id="37548" name="Picture 37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8"/>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86410" cy="418465"/>
            <wp:effectExtent l="0" t="0" r="8890" b="635"/>
            <wp:docPr id="37547" name="Picture 37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7"/>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THIRTY-TWO IN ACTS OF THE HG IN ACTS 7:232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232 REPRESENTS THE COMPLETION &amp; PERFECTION IN THE HOLY BIBLE IS THE IMPREGNABLE GOOD GROUND THAT IS ALWAYS ETERNALLY ESTABLISHED (2 CORINTHIANS 13:1).. THE 232 PRINCES, THE YOUNG LEADERS OF PROVINCES IS IN 1ST KINGS 20:15.</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95935" cy="476885"/>
            <wp:effectExtent l="0" t="0" r="0" b="0"/>
            <wp:docPr id="37546" name="Picture 37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6"/>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495935" cy="476885"/>
                    </a:xfrm>
                    <a:prstGeom prst="rect">
                      <a:avLst/>
                    </a:prstGeom>
                    <a:noFill/>
                    <a:ln>
                      <a:noFill/>
                    </a:ln>
                  </pic:spPr>
                </pic:pic>
              </a:graphicData>
            </a:graphic>
          </wp:inline>
        </w:drawing>
      </w:r>
      <w:r>
        <w:rPr>
          <w:noProof/>
        </w:rPr>
        <w:drawing>
          <wp:inline distT="0" distB="0" distL="0" distR="0">
            <wp:extent cx="476885" cy="418465"/>
            <wp:effectExtent l="0" t="0" r="0" b="635"/>
            <wp:docPr id="37545" name="Picture 37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5"/>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76885" cy="418465"/>
            <wp:effectExtent l="0" t="0" r="0" b="635"/>
            <wp:docPr id="37544" name="Picture 37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4"/>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THIRTY-THREE IN ACTS OF THE HG IN ACTS 7:233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233 (23 X 10 IN A KINGDOM + 3) REPRESENTS THE COMPLETION &amp; PERFECTION IN THE HOLY BIBLE IS THE IMPREGNABLE GOOD GROUND THAT IS ALWAYS ETERNALLY ESTABLISHED (2 CORINTHIANS 13:1).. THE 23</w:t>
      </w:r>
      <w:r>
        <w:rPr>
          <w:rFonts w:ascii="Arial" w:hAnsi="Arial" w:cs="Arial"/>
          <w:b/>
          <w:bCs/>
          <w:sz w:val="10"/>
          <w:szCs w:val="10"/>
          <w:vertAlign w:val="superscript"/>
        </w:rPr>
        <w:t>RD</w:t>
      </w:r>
      <w:r>
        <w:rPr>
          <w:rFonts w:ascii="Arial" w:hAnsi="Arial" w:cs="Arial"/>
          <w:b/>
          <w:bCs/>
          <w:sz w:val="10"/>
          <w:szCs w:val="10"/>
        </w:rPr>
        <w:t xml:space="preserve"> DAY THE HOLY HOUSE WAS FINISHED &amp; REJOICING IS IN 1</w:t>
      </w:r>
      <w:r>
        <w:rPr>
          <w:rFonts w:ascii="Arial" w:hAnsi="Arial" w:cs="Arial"/>
          <w:b/>
          <w:bCs/>
          <w:sz w:val="10"/>
          <w:szCs w:val="10"/>
          <w:vertAlign w:val="superscript"/>
        </w:rPr>
        <w:t>ST</w:t>
      </w:r>
      <w:r>
        <w:rPr>
          <w:rFonts w:ascii="Arial" w:hAnsi="Arial" w:cs="Arial"/>
          <w:b/>
          <w:bCs/>
          <w:sz w:val="10"/>
          <w:szCs w:val="10"/>
        </w:rPr>
        <w:t xml:space="preserve"> ESDRAS 7:5 &amp; 1</w:t>
      </w:r>
      <w:r>
        <w:rPr>
          <w:rFonts w:ascii="Arial" w:hAnsi="Arial" w:cs="Arial"/>
          <w:b/>
          <w:bCs/>
          <w:sz w:val="10"/>
          <w:szCs w:val="10"/>
          <w:vertAlign w:val="superscript"/>
        </w:rPr>
        <w:t>ST</w:t>
      </w:r>
      <w:r>
        <w:rPr>
          <w:rFonts w:ascii="Arial" w:hAnsi="Arial" w:cs="Arial"/>
          <w:b/>
          <w:bCs/>
          <w:sz w:val="10"/>
          <w:szCs w:val="10"/>
        </w:rPr>
        <w:t xml:space="preserve"> MACCABEES 13:51. TEN AS THE TEN LETTER NAME CALLED KETER OR ALSO CALLED KETHER FOR THE FATHER STEPHEN IN THE MOST-HIGHEST POINT OF THE SEPHIROT OF THE TREE OF LIFE ON THE GROUND OR IN THE MOUNTAINS IS IN GENESIS 2:9 &amp; EXODUS 3:1-22. HE ALSO HAD SEVEN SONS AND THREE DAUGHTERS IN JOB 42:13.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543" name="Picture 3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3"/>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76885" cy="418465"/>
            <wp:effectExtent l="0" t="0" r="0" b="635"/>
            <wp:docPr id="37542" name="Picture 37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2"/>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57200" cy="398780"/>
            <wp:effectExtent l="0" t="0" r="0" b="1270"/>
            <wp:docPr id="37541" name="Picture 37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1"/>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457200" cy="39878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THIRTY-FOUR IN ACTS OF THE HG IN ACTS 7:234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234 (23 X 10 IN A KINGDOM + 4) REPRESENTS THE COMPLETION &amp; PERFECTION IN THE HOLY BIBLE IS THE IMPREGNABLE GOOD GROUND THAT IS ALWAYS ETERNALLY ESTABLISHED (2 CORINTHIANS 13:1).. THE 23</w:t>
      </w:r>
      <w:r>
        <w:rPr>
          <w:rFonts w:ascii="Arial" w:hAnsi="Arial" w:cs="Arial"/>
          <w:b/>
          <w:bCs/>
          <w:sz w:val="10"/>
          <w:szCs w:val="10"/>
          <w:vertAlign w:val="superscript"/>
        </w:rPr>
        <w:t>RD</w:t>
      </w:r>
      <w:r>
        <w:rPr>
          <w:rFonts w:ascii="Arial" w:hAnsi="Arial" w:cs="Arial"/>
          <w:b/>
          <w:bCs/>
          <w:sz w:val="10"/>
          <w:szCs w:val="10"/>
        </w:rPr>
        <w:t xml:space="preserve"> DAY THE HOLY HOUSE WAS FINISHED &amp; REJOICING IS IN 1</w:t>
      </w:r>
      <w:r>
        <w:rPr>
          <w:rFonts w:ascii="Arial" w:hAnsi="Arial" w:cs="Arial"/>
          <w:b/>
          <w:bCs/>
          <w:sz w:val="10"/>
          <w:szCs w:val="10"/>
          <w:vertAlign w:val="superscript"/>
        </w:rPr>
        <w:t>ST</w:t>
      </w:r>
      <w:r>
        <w:rPr>
          <w:rFonts w:ascii="Arial" w:hAnsi="Arial" w:cs="Arial"/>
          <w:b/>
          <w:bCs/>
          <w:sz w:val="10"/>
          <w:szCs w:val="10"/>
        </w:rPr>
        <w:t xml:space="preserve"> ESDRAS 7:5 &amp; 1</w:t>
      </w:r>
      <w:r>
        <w:rPr>
          <w:rFonts w:ascii="Arial" w:hAnsi="Arial" w:cs="Arial"/>
          <w:b/>
          <w:bCs/>
          <w:sz w:val="10"/>
          <w:szCs w:val="10"/>
          <w:vertAlign w:val="superscript"/>
        </w:rPr>
        <w:t>ST</w:t>
      </w:r>
      <w:r>
        <w:rPr>
          <w:rFonts w:ascii="Arial" w:hAnsi="Arial" w:cs="Arial"/>
          <w:b/>
          <w:bCs/>
          <w:sz w:val="10"/>
          <w:szCs w:val="10"/>
        </w:rPr>
        <w:t xml:space="preserve"> MACCABEES 13:51. TEN AS THE TEN LETTER NAME CALLED KETER OR ALSO CALLED KETHER FOR THE FATHER STEPHEN IN THE MOST-HIGHEST POINT OF THE SEPHIROT OF THE TREE OF LIFE ON THE GROUND OR IN THE MOUNTAINS IS IN GENESIS 2:9 &amp; EXODUS 3:1-22. “…AND SUDDENLY A GREAT WIND CAME FROM ACROSS THE WILDERNESS AND STRUCK THE FOUR CORNERS OF THE HOUSE, AND IT FELL ON THE YOUNG PEOPLE, AND THEY ARE DEAD; AND I ALONE HAVE ESCAPED TO TELL YOU IN JOB 1:19.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540" name="Picture 37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0"/>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76885" cy="418465"/>
            <wp:effectExtent l="0" t="0" r="0" b="635"/>
            <wp:docPr id="37539" name="Picture 37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9"/>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66725" cy="389255"/>
            <wp:effectExtent l="0" t="0" r="9525" b="0"/>
            <wp:docPr id="37538" name="Picture 37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8"/>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466725" cy="3892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THIRTY-FIVE IN ACTS OF THE HG IN ACTS 7:235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235 (23 X 10 IN A KINGDOM + 5) REPRESENTS THE COMPLETION &amp; PERFECTION IN THE HOLY BIBLE IS THE IMPREGNABLE GOOD GROUND THAT IS ALWAYS ETERNALLY ESTABLISHED (2 CORINTHIANS 13:1).. THE 23</w:t>
      </w:r>
      <w:r>
        <w:rPr>
          <w:rFonts w:ascii="Arial" w:hAnsi="Arial" w:cs="Arial"/>
          <w:b/>
          <w:bCs/>
          <w:sz w:val="10"/>
          <w:szCs w:val="10"/>
          <w:vertAlign w:val="superscript"/>
        </w:rPr>
        <w:t>RD</w:t>
      </w:r>
      <w:r>
        <w:rPr>
          <w:rFonts w:ascii="Arial" w:hAnsi="Arial" w:cs="Arial"/>
          <w:b/>
          <w:bCs/>
          <w:sz w:val="10"/>
          <w:szCs w:val="10"/>
        </w:rPr>
        <w:t xml:space="preserve"> DAY THE HOLY HOUSE WAS FINISHED &amp; REJOICING IS IN 1</w:t>
      </w:r>
      <w:r>
        <w:rPr>
          <w:rFonts w:ascii="Arial" w:hAnsi="Arial" w:cs="Arial"/>
          <w:b/>
          <w:bCs/>
          <w:sz w:val="10"/>
          <w:szCs w:val="10"/>
          <w:vertAlign w:val="superscript"/>
        </w:rPr>
        <w:t>ST</w:t>
      </w:r>
      <w:r>
        <w:rPr>
          <w:rFonts w:ascii="Arial" w:hAnsi="Arial" w:cs="Arial"/>
          <w:b/>
          <w:bCs/>
          <w:sz w:val="10"/>
          <w:szCs w:val="10"/>
        </w:rPr>
        <w:t xml:space="preserve"> ESDRAS 7:5 &amp; 1</w:t>
      </w:r>
      <w:r>
        <w:rPr>
          <w:rFonts w:ascii="Arial" w:hAnsi="Arial" w:cs="Arial"/>
          <w:b/>
          <w:bCs/>
          <w:sz w:val="10"/>
          <w:szCs w:val="10"/>
          <w:vertAlign w:val="superscript"/>
        </w:rPr>
        <w:t>ST</w:t>
      </w:r>
      <w:r>
        <w:rPr>
          <w:rFonts w:ascii="Arial" w:hAnsi="Arial" w:cs="Arial"/>
          <w:b/>
          <w:bCs/>
          <w:sz w:val="10"/>
          <w:szCs w:val="10"/>
        </w:rPr>
        <w:t xml:space="preserve"> MACCABEES 13:51. TEN AS THE TEN LETTER NAME CALLED KETER OR ALSO CALLED KETHER FOR THE FATHER STEPHEN IN THE MOST-HIGHEST POINT OF THE SEPHIROT OF THE TREE OF LIFE ON THE GROUND OR IN THE MOUNTAINS IS IN GENESIS 2:9 &amp; EXODUS 3:1-22. ALSO, HIS POSSESSIONS WERE SEVEN THOUSAND SHEEP, THREE THOUSAND CAMELS, FIVE HUNDRED YOKE OF OXEN, FIVE HUNDRED FEMALE DONKEYS [ASSES], AND A VERY LARGE HOUSEHOLD, SO THAT THIS MAN WAS THE GREATEST OF ALL THE PEOPLE OF THE EAST IN JOB 1:3.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537" name="Picture 37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7"/>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76885" cy="418465"/>
            <wp:effectExtent l="0" t="0" r="0" b="635"/>
            <wp:docPr id="37536" name="Picture 3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6"/>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86410" cy="389255"/>
            <wp:effectExtent l="0" t="0" r="8890" b="0"/>
            <wp:docPr id="37535" name="Picture 37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5"/>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486410" cy="3892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THIRTY-SIX IN ACTS OF THE HG IN ACTS 7:236 [DOWNTIME]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THE NUMBER 236 (23 X 10 IN A KINGDOM + 6) REPRESENTS THE COMPLETION &amp; PERFECTION IN THE HOLY BIBLE IS THE IMPREGNABLE GOOD GROUND THAT IS ALWAYS ETERNALLY ESTABLISHED (2 CORINTHIANS 13:1).. THE 23</w:t>
      </w:r>
      <w:r>
        <w:rPr>
          <w:rFonts w:ascii="Arial" w:hAnsi="Arial" w:cs="Arial"/>
          <w:b/>
          <w:bCs/>
          <w:sz w:val="10"/>
          <w:szCs w:val="10"/>
          <w:vertAlign w:val="superscript"/>
        </w:rPr>
        <w:t>RD</w:t>
      </w:r>
      <w:r>
        <w:rPr>
          <w:rFonts w:ascii="Arial" w:hAnsi="Arial" w:cs="Arial"/>
          <w:b/>
          <w:bCs/>
          <w:sz w:val="10"/>
          <w:szCs w:val="10"/>
        </w:rPr>
        <w:t xml:space="preserve"> DAY THE HOLY HOUSE WAS FINISHED &amp; REJOICING IS IN 1</w:t>
      </w:r>
      <w:r>
        <w:rPr>
          <w:rFonts w:ascii="Arial" w:hAnsi="Arial" w:cs="Arial"/>
          <w:b/>
          <w:bCs/>
          <w:sz w:val="10"/>
          <w:szCs w:val="10"/>
          <w:vertAlign w:val="superscript"/>
        </w:rPr>
        <w:t>ST</w:t>
      </w:r>
      <w:r>
        <w:rPr>
          <w:rFonts w:ascii="Arial" w:hAnsi="Arial" w:cs="Arial"/>
          <w:b/>
          <w:bCs/>
          <w:sz w:val="10"/>
          <w:szCs w:val="10"/>
        </w:rPr>
        <w:t xml:space="preserve"> ESDRAS 7:5 &amp; 1</w:t>
      </w:r>
      <w:r>
        <w:rPr>
          <w:rFonts w:ascii="Arial" w:hAnsi="Arial" w:cs="Arial"/>
          <w:b/>
          <w:bCs/>
          <w:sz w:val="10"/>
          <w:szCs w:val="10"/>
          <w:vertAlign w:val="superscript"/>
        </w:rPr>
        <w:t>ST</w:t>
      </w:r>
      <w:r>
        <w:rPr>
          <w:rFonts w:ascii="Arial" w:hAnsi="Arial" w:cs="Arial"/>
          <w:b/>
          <w:bCs/>
          <w:sz w:val="10"/>
          <w:szCs w:val="10"/>
        </w:rPr>
        <w:t xml:space="preserve"> MACCABEES 13:51. TEN AS THE TEN LETTER NAME CALLED KETER OR ALSO CALLED KETHER FOR THE FATHER STEPHEN IN THE MOST-HIGHEST POINT OF THE SEPHIROT OF THE TREE OF LIFE ON THE GROUND OR IN THE MOUNTAINS IS IN GENESIS 2:9 &amp; EXODUS 3:1-22. HE SHALL DELIVER YOU IN SIX TROUBLES, YES, IN SEVEN NO EVIL SHALL TOUCH YOU IN JOB 5:19.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534" name="Picture 37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4"/>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76885" cy="418465"/>
            <wp:effectExtent l="0" t="0" r="0" b="635"/>
            <wp:docPr id="37533" name="Picture 3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3"/>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86410" cy="408305"/>
            <wp:effectExtent l="0" t="0" r="8890" b="0"/>
            <wp:docPr id="37532" name="Picture 37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2"/>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THIRTY-SEVEN IN ACTS OF THE HG IN ACTS 7:237 [DOWNTIME]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THE NUMBER 237 (23 X 10 IN A KINGDOM + 7) REPRESENTS THE COMPLETION &amp; PERFECTION IN THE HOLY BIBLE IS THE IMPREGNABLE GOOD GROUND THAT IS ALWAYS ETERNALLY ESTABLISHED (2 CORINTHIANS 13:1).. THE 23</w:t>
      </w:r>
      <w:r>
        <w:rPr>
          <w:rFonts w:ascii="Arial" w:hAnsi="Arial" w:cs="Arial"/>
          <w:b/>
          <w:bCs/>
          <w:sz w:val="10"/>
          <w:szCs w:val="10"/>
          <w:vertAlign w:val="superscript"/>
        </w:rPr>
        <w:t>RD</w:t>
      </w:r>
      <w:r>
        <w:rPr>
          <w:rFonts w:ascii="Arial" w:hAnsi="Arial" w:cs="Arial"/>
          <w:b/>
          <w:bCs/>
          <w:sz w:val="10"/>
          <w:szCs w:val="10"/>
        </w:rPr>
        <w:t xml:space="preserve"> DAY THE HOLY HOUSE WAS FINISHED &amp; REJOICING IS IN 1</w:t>
      </w:r>
      <w:r>
        <w:rPr>
          <w:rFonts w:ascii="Arial" w:hAnsi="Arial" w:cs="Arial"/>
          <w:b/>
          <w:bCs/>
          <w:sz w:val="10"/>
          <w:szCs w:val="10"/>
          <w:vertAlign w:val="superscript"/>
        </w:rPr>
        <w:t>ST</w:t>
      </w:r>
      <w:r>
        <w:rPr>
          <w:rFonts w:ascii="Arial" w:hAnsi="Arial" w:cs="Arial"/>
          <w:b/>
          <w:bCs/>
          <w:sz w:val="10"/>
          <w:szCs w:val="10"/>
        </w:rPr>
        <w:t xml:space="preserve"> ESDRAS 7:5 &amp; 1</w:t>
      </w:r>
      <w:r>
        <w:rPr>
          <w:rFonts w:ascii="Arial" w:hAnsi="Arial" w:cs="Arial"/>
          <w:b/>
          <w:bCs/>
          <w:sz w:val="10"/>
          <w:szCs w:val="10"/>
          <w:vertAlign w:val="superscript"/>
        </w:rPr>
        <w:t>ST</w:t>
      </w:r>
      <w:r>
        <w:rPr>
          <w:rFonts w:ascii="Arial" w:hAnsi="Arial" w:cs="Arial"/>
          <w:b/>
          <w:bCs/>
          <w:sz w:val="10"/>
          <w:szCs w:val="10"/>
        </w:rPr>
        <w:t xml:space="preserve"> MACCABEES 13:51. TEN AS THE TEN LETTER NAME CALLED KETER OR ALSO CALLED KETHER FOR THE FATHER STEPHEN IN THE MOST-HIGHEST POINT OF THE SEPHIROT OF THE TREE OF LIFE ON THE GROUND OR IN THE MOUNTAINS IS IN GENESIS 2:9 &amp; EXODUS 3:1-22. HE SHALL DELIVER YOU IN SIX TROUBLES, YES, IN SEVEN NO EVIL SHALL TOUCH YOU IN JOB 5:19.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531" name="Picture 3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1"/>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76885" cy="418465"/>
            <wp:effectExtent l="0" t="0" r="0" b="635"/>
            <wp:docPr id="37530" name="Picture 3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0"/>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525145" cy="437515"/>
            <wp:effectExtent l="0" t="0" r="8255" b="635"/>
            <wp:docPr id="37529" name="Picture 3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4375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THIRTY-EIGHT IN ACTS OF THE HG IN ACTS 7:238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238 (23 X 10 IN A KINGDOM + 8) REPRESENTS THE COMPLETION &amp; PERFECTION IN THE HOLY BIBLE IS THE IMPREGNABLE GOOD GROUND THAT IS ALWAYS ETERNALLY ESTABLISHED (2 CORINTHIANS 13:1).. THE 23</w:t>
      </w:r>
      <w:r>
        <w:rPr>
          <w:rFonts w:ascii="Arial" w:hAnsi="Arial" w:cs="Arial"/>
          <w:b/>
          <w:bCs/>
          <w:sz w:val="10"/>
          <w:szCs w:val="10"/>
          <w:vertAlign w:val="superscript"/>
        </w:rPr>
        <w:t>RD</w:t>
      </w:r>
      <w:r>
        <w:rPr>
          <w:rFonts w:ascii="Arial" w:hAnsi="Arial" w:cs="Arial"/>
          <w:b/>
          <w:bCs/>
          <w:sz w:val="10"/>
          <w:szCs w:val="10"/>
        </w:rPr>
        <w:t xml:space="preserve"> DAY THE HOLY HOUSE WAS FINISHED &amp; REJOICING IS IN 1</w:t>
      </w:r>
      <w:r>
        <w:rPr>
          <w:rFonts w:ascii="Arial" w:hAnsi="Arial" w:cs="Arial"/>
          <w:b/>
          <w:bCs/>
          <w:sz w:val="10"/>
          <w:szCs w:val="10"/>
          <w:vertAlign w:val="superscript"/>
        </w:rPr>
        <w:t>ST</w:t>
      </w:r>
      <w:r>
        <w:rPr>
          <w:rFonts w:ascii="Arial" w:hAnsi="Arial" w:cs="Arial"/>
          <w:b/>
          <w:bCs/>
          <w:sz w:val="10"/>
          <w:szCs w:val="10"/>
        </w:rPr>
        <w:t xml:space="preserve"> ESDRAS 7:5 &amp; 1</w:t>
      </w:r>
      <w:r>
        <w:rPr>
          <w:rFonts w:ascii="Arial" w:hAnsi="Arial" w:cs="Arial"/>
          <w:b/>
          <w:bCs/>
          <w:sz w:val="10"/>
          <w:szCs w:val="10"/>
          <w:vertAlign w:val="superscript"/>
        </w:rPr>
        <w:t>ST</w:t>
      </w:r>
      <w:r>
        <w:rPr>
          <w:rFonts w:ascii="Arial" w:hAnsi="Arial" w:cs="Arial"/>
          <w:b/>
          <w:bCs/>
          <w:sz w:val="10"/>
          <w:szCs w:val="10"/>
        </w:rPr>
        <w:t xml:space="preserve"> MACCABEES 13:51. TEN AS THE TEN LETTER NAME CALLED KETER OR ALSO CALLED KETHER FOR THE FATHER STEPHEN IN THE MOST-HIGHEST POINT OF THE SEPHIROT OF THE TREE OF LIFE ON THE GROUND OR IN THE MOUNTAINS IS IN GENESIS 2:9 &amp; EXODUS 3:1-22. HE ALSO HAD SEVEN SONS AND THREE DAUGHTERS IN JOB 42:13.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528" name="Picture 3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8"/>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76885" cy="418465"/>
            <wp:effectExtent l="0" t="0" r="0" b="635"/>
            <wp:docPr id="37527" name="Picture 3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7"/>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86410" cy="408305"/>
            <wp:effectExtent l="0" t="0" r="8890" b="0"/>
            <wp:docPr id="37526" name="Picture 37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6"/>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THIRTY-NINE IN ACTS OF THE HG IN ACTS 7:239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239 (23 X 10 IN A KINGDOM + 9) REPRESENTS THE COMPLETION &amp; PERFECTION IN THE HOLY BIBLE IS THE IMPREGNABLE GOOD GROUND THAT IS ALWAYS ETERNALLY ESTABLISHED (2 CORINTHIANS 13:1).. THE 23</w:t>
      </w:r>
      <w:r>
        <w:rPr>
          <w:rFonts w:ascii="Arial" w:hAnsi="Arial" w:cs="Arial"/>
          <w:b/>
          <w:bCs/>
          <w:sz w:val="10"/>
          <w:szCs w:val="10"/>
          <w:vertAlign w:val="superscript"/>
        </w:rPr>
        <w:t>RD</w:t>
      </w:r>
      <w:r>
        <w:rPr>
          <w:rFonts w:ascii="Arial" w:hAnsi="Arial" w:cs="Arial"/>
          <w:b/>
          <w:bCs/>
          <w:sz w:val="10"/>
          <w:szCs w:val="10"/>
        </w:rPr>
        <w:t xml:space="preserve"> DAY THE HOLY HOUSE WAS FINISHED &amp; REJOICING IS IN 1</w:t>
      </w:r>
      <w:r>
        <w:rPr>
          <w:rFonts w:ascii="Arial" w:hAnsi="Arial" w:cs="Arial"/>
          <w:b/>
          <w:bCs/>
          <w:sz w:val="10"/>
          <w:szCs w:val="10"/>
          <w:vertAlign w:val="superscript"/>
        </w:rPr>
        <w:t>ST</w:t>
      </w:r>
      <w:r>
        <w:rPr>
          <w:rFonts w:ascii="Arial" w:hAnsi="Arial" w:cs="Arial"/>
          <w:b/>
          <w:bCs/>
          <w:sz w:val="10"/>
          <w:szCs w:val="10"/>
        </w:rPr>
        <w:t xml:space="preserve"> ESDRAS 7:5 &amp; 1</w:t>
      </w:r>
      <w:r>
        <w:rPr>
          <w:rFonts w:ascii="Arial" w:hAnsi="Arial" w:cs="Arial"/>
          <w:b/>
          <w:bCs/>
          <w:sz w:val="10"/>
          <w:szCs w:val="10"/>
          <w:vertAlign w:val="superscript"/>
        </w:rPr>
        <w:t>ST</w:t>
      </w:r>
      <w:r>
        <w:rPr>
          <w:rFonts w:ascii="Arial" w:hAnsi="Arial" w:cs="Arial"/>
          <w:b/>
          <w:bCs/>
          <w:sz w:val="10"/>
          <w:szCs w:val="10"/>
        </w:rPr>
        <w:t xml:space="preserve"> MACCABEES 13:51. TEN AS THE TEN LETTER NAME CALLED KETER OR ALSO CALLED KETHER FOR THE FATHER STEPHEN IN THE MOST-HIGHEST POINT OF THE SEPHIROT OF THE TREE OF LIFE ON THE GROUND OR IN THE MOUNTAINS IS IN GENESIS 2:9 &amp; EXODUS 3:1-22. HE ALSO HAD SEVEN SONS AND THREE DAUGHTERS IN JOB 42:13.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525" name="Picture 3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5"/>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57200" cy="418465"/>
            <wp:effectExtent l="0" t="0" r="0" b="635"/>
            <wp:docPr id="37524" name="Picture 3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4"/>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457200" cy="418465"/>
                    </a:xfrm>
                    <a:prstGeom prst="rect">
                      <a:avLst/>
                    </a:prstGeom>
                    <a:noFill/>
                    <a:ln>
                      <a:noFill/>
                    </a:ln>
                  </pic:spPr>
                </pic:pic>
              </a:graphicData>
            </a:graphic>
          </wp:inline>
        </w:drawing>
      </w:r>
      <w:r>
        <w:rPr>
          <w:noProof/>
        </w:rPr>
        <w:drawing>
          <wp:inline distT="0" distB="0" distL="0" distR="0">
            <wp:extent cx="525145" cy="408305"/>
            <wp:effectExtent l="0" t="0" r="8255" b="0"/>
            <wp:docPr id="37523" name="Picture 3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25145" cy="40830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FORTY IN ACTS OF THE HG IN ACTS 7:240 [DOWNTIME]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240 REPRESENTS THE COMPLETION &amp; PERFECTION IN THE HOLY BIBLE IS THE IMPREGNABLE GOOD GROUND THAT IS ALWAYS ETERNALLY ESTABLISHED (2 CORINTHIANS 13:1).. THE 240 FURLONGS (STADION) IS 30 MILES IS IN 2</w:t>
      </w:r>
      <w:r>
        <w:rPr>
          <w:rFonts w:ascii="Arial" w:hAnsi="Arial" w:cs="Arial"/>
          <w:b/>
          <w:bCs/>
          <w:sz w:val="10"/>
          <w:szCs w:val="10"/>
          <w:vertAlign w:val="superscript"/>
        </w:rPr>
        <w:t>ND</w:t>
      </w:r>
      <w:r>
        <w:rPr>
          <w:rFonts w:ascii="Arial" w:hAnsi="Arial" w:cs="Arial"/>
          <w:b/>
          <w:bCs/>
          <w:sz w:val="10"/>
          <w:szCs w:val="10"/>
        </w:rPr>
        <w:t xml:space="preserve"> MACCABEES 12:9.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522" name="Picture 37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2"/>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57200" cy="418465"/>
            <wp:effectExtent l="0" t="0" r="0" b="635"/>
            <wp:docPr id="37521" name="Picture 3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1"/>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457200" cy="418465"/>
                    </a:xfrm>
                    <a:prstGeom prst="rect">
                      <a:avLst/>
                    </a:prstGeom>
                    <a:noFill/>
                    <a:ln>
                      <a:noFill/>
                    </a:ln>
                  </pic:spPr>
                </pic:pic>
              </a:graphicData>
            </a:graphic>
          </wp:inline>
        </w:drawing>
      </w:r>
      <w:r>
        <w:rPr>
          <w:noProof/>
        </w:rPr>
        <w:drawing>
          <wp:inline distT="0" distB="0" distL="0" distR="0">
            <wp:extent cx="437515" cy="379095"/>
            <wp:effectExtent l="0" t="0" r="635" b="1905"/>
            <wp:docPr id="37520" name="Picture 3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0"/>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437515" cy="37909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FORTY-ONE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241 (24 X 10 IN A KINGDOM + 1) REPRESENTS THE COMPLETION &amp; PERFECTION IN THE HOLY BIBLE IS THE IMPREGNABLE GOOD GROUND THAT IS ALWAYS ETERNALLY ESTABLISHED (2 CORINTHIANS 13:1).. THE 24</w:t>
      </w:r>
      <w:r>
        <w:rPr>
          <w:rFonts w:ascii="Arial" w:hAnsi="Arial" w:cs="Arial"/>
          <w:b/>
          <w:bCs/>
          <w:sz w:val="10"/>
          <w:szCs w:val="10"/>
          <w:vertAlign w:val="superscript"/>
        </w:rPr>
        <w:t>TH</w:t>
      </w:r>
      <w:r>
        <w:rPr>
          <w:rFonts w:ascii="Arial" w:hAnsi="Arial" w:cs="Arial"/>
          <w:b/>
          <w:bCs/>
          <w:sz w:val="10"/>
          <w:szCs w:val="10"/>
        </w:rPr>
        <w:t xml:space="preserve"> DAY IS THE WORD OF THE LORD IS IN HAGGAI 2:10, 20 &amp; ZECHARIAH  1:7. TEN AS THE TEN LETTER NAME CALLED KETER OR ALSO CALLED KETHER FOR THE FATHER STEPHEN IN THE MOST-HIGHEST POINT OF THE SEPHIROT OF THE TREE OF LIFE ON THE GROUND OR IN THE MOUNTAINS IS IN GENESIS 2:9 &amp; EXODUS 3:1-22. HE ALSO HAD SEVEN SONS AND THREE DAUGHTERS IN JOB 42:13.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519" name="Picture 37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9"/>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57200" cy="418465"/>
            <wp:effectExtent l="0" t="0" r="0" b="635"/>
            <wp:docPr id="37518" name="Picture 37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8"/>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457200" cy="418465"/>
                    </a:xfrm>
                    <a:prstGeom prst="rect">
                      <a:avLst/>
                    </a:prstGeom>
                    <a:noFill/>
                    <a:ln>
                      <a:noFill/>
                    </a:ln>
                  </pic:spPr>
                </pic:pic>
              </a:graphicData>
            </a:graphic>
          </wp:inline>
        </w:drawing>
      </w:r>
      <w:r>
        <w:rPr>
          <w:noProof/>
        </w:rPr>
        <w:drawing>
          <wp:inline distT="0" distB="0" distL="0" distR="0">
            <wp:extent cx="486410" cy="418465"/>
            <wp:effectExtent l="0" t="0" r="8890" b="635"/>
            <wp:docPr id="37517" name="Picture 37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7"/>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FORTY-TWO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242 REPRESENTS THE COMPLETION &amp; PERFECTION IN THE HOLY BIBLE IS THE IMPREGNABLE GOOD GROUND THAT IS ALWAYS ETERNALLY ESTABLISHED (2 CORINTHIANS 13:1).. THE 242 CHIEFS, THE HEADS OF THE FATHER’S HOUESES IS IN NEHEMIAH 11:13.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516" name="Picture 37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6"/>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57200" cy="418465"/>
            <wp:effectExtent l="0" t="0" r="0" b="635"/>
            <wp:docPr id="37515" name="Picture 37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5"/>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457200" cy="418465"/>
                    </a:xfrm>
                    <a:prstGeom prst="rect">
                      <a:avLst/>
                    </a:prstGeom>
                    <a:noFill/>
                    <a:ln>
                      <a:noFill/>
                    </a:ln>
                  </pic:spPr>
                </pic:pic>
              </a:graphicData>
            </a:graphic>
          </wp:inline>
        </w:drawing>
      </w:r>
      <w:r>
        <w:rPr>
          <w:noProof/>
        </w:rPr>
        <w:drawing>
          <wp:inline distT="0" distB="0" distL="0" distR="0">
            <wp:extent cx="476885" cy="418465"/>
            <wp:effectExtent l="0" t="0" r="0" b="635"/>
            <wp:docPr id="37514" name="Picture 37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4"/>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FORTY-THREE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243 (24 X 10 IN A KINGDOM + 3) REPRESENTS THE COMPLETION &amp; PERFECTION IN THE HOLY BIBLE IS THE IMPREGNABLE GOOD GROUND THAT IS ALWAYS ETERNALLY ESTABLISHED (2 CORINTHIANS 13:1).. THE 24</w:t>
      </w:r>
      <w:r>
        <w:rPr>
          <w:rFonts w:ascii="Arial" w:hAnsi="Arial" w:cs="Arial"/>
          <w:b/>
          <w:bCs/>
          <w:sz w:val="10"/>
          <w:szCs w:val="10"/>
          <w:vertAlign w:val="superscript"/>
        </w:rPr>
        <w:t>TH</w:t>
      </w:r>
      <w:r>
        <w:rPr>
          <w:rFonts w:ascii="Arial" w:hAnsi="Arial" w:cs="Arial"/>
          <w:b/>
          <w:bCs/>
          <w:sz w:val="10"/>
          <w:szCs w:val="10"/>
        </w:rPr>
        <w:t xml:space="preserve"> DAY IS THE WORD OF THE LORD IS IN HAGGAI 2:10, 20 &amp; ZECHARIAH  1:7. TEN AS THE TEN LETTER NAME CALLED KETER OR ALSO CALLED KETHER FOR THE FATHER STEPHEN IN THE MOST-HIGHEST POINT OF THE SEPHIROT OF THE TREE OF LIFE ON THE GROUND OR IN THE MOUNTAINS IS IN GENESIS 2:9 &amp; EXODUS 3:1-22. HE ALSO HAD SEVEN SONS AND THREE DAUGHTERS IN JOB 42:13.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513" name="Picture 37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3"/>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57200" cy="408305"/>
            <wp:effectExtent l="0" t="0" r="0" b="0"/>
            <wp:docPr id="37512" name="Picture 37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2"/>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457200" cy="408305"/>
                    </a:xfrm>
                    <a:prstGeom prst="rect">
                      <a:avLst/>
                    </a:prstGeom>
                    <a:noFill/>
                    <a:ln>
                      <a:noFill/>
                    </a:ln>
                  </pic:spPr>
                </pic:pic>
              </a:graphicData>
            </a:graphic>
          </wp:inline>
        </w:drawing>
      </w:r>
      <w:r>
        <w:rPr>
          <w:noProof/>
        </w:rPr>
        <w:drawing>
          <wp:inline distT="0" distB="0" distL="0" distR="0">
            <wp:extent cx="457200" cy="398780"/>
            <wp:effectExtent l="0" t="0" r="0" b="1270"/>
            <wp:docPr id="37511" name="Picture 37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1"/>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457200" cy="39878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FORTY-FOUR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244 (24 X 10 IN A KINGDOM + 4) REPRESENTS THE COMPLETION &amp; PERFECTION IN THE HOLY BIBLE IS THE IMPREGNABLE GOOD GROUND THAT IS ALWAYS ETERNALLY ESTABLISHED (2 CORINTHIANS 13:1).. THE 24</w:t>
      </w:r>
      <w:r>
        <w:rPr>
          <w:rFonts w:ascii="Arial" w:hAnsi="Arial" w:cs="Arial"/>
          <w:b/>
          <w:bCs/>
          <w:sz w:val="10"/>
          <w:szCs w:val="10"/>
          <w:vertAlign w:val="superscript"/>
        </w:rPr>
        <w:t>TH</w:t>
      </w:r>
      <w:r>
        <w:rPr>
          <w:rFonts w:ascii="Arial" w:hAnsi="Arial" w:cs="Arial"/>
          <w:b/>
          <w:bCs/>
          <w:sz w:val="10"/>
          <w:szCs w:val="10"/>
        </w:rPr>
        <w:t xml:space="preserve"> DAY IS THE WORD OF THE LORD IS IN HAGGAI 2:10, 20 &amp; ZECHARIAH  1:7. TEN AS THE TEN LETTER NAME CALLED KETER OR ALSO CALLED KETHER FOR THE FATHER STEPHEN IN THE MOST-HIGHEST POINT OF THE SEPHIROT OF THE TREE OF LIFE ON THE GROUND OR IN THE MOUNTAINS IS IN GENESIS 2:9 &amp; EXODUS 3:1-22. “…AND SUDDENLY A GREAT WIND CAME FROM ACROSS THE WILDERNESS AND STRUCK THE FOUR CORNERS OF THE HOUSE, AND IT FELL ON THE YOUNG PEOPLE, AND THEY ARE DEAD; AND I ALONE HAVE ESCAPED TO TELL YOU IN JOB 1:19.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510" name="Picture 3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0"/>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57200" cy="408305"/>
            <wp:effectExtent l="0" t="0" r="0" b="0"/>
            <wp:docPr id="37509" name="Picture 37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9"/>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457200" cy="408305"/>
                    </a:xfrm>
                    <a:prstGeom prst="rect">
                      <a:avLst/>
                    </a:prstGeom>
                    <a:noFill/>
                    <a:ln>
                      <a:noFill/>
                    </a:ln>
                  </pic:spPr>
                </pic:pic>
              </a:graphicData>
            </a:graphic>
          </wp:inline>
        </w:drawing>
      </w:r>
      <w:r>
        <w:rPr>
          <w:noProof/>
        </w:rPr>
        <w:drawing>
          <wp:inline distT="0" distB="0" distL="0" distR="0">
            <wp:extent cx="466725" cy="389255"/>
            <wp:effectExtent l="0" t="0" r="9525" b="0"/>
            <wp:docPr id="37508" name="Picture 37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8"/>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466725" cy="3892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FORTY-FIVE</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245 REPRESENTS THE COMPLETION &amp; PERFECTION IN THE HOLY BIBLE IS THE IMPREGNABLE GOOD GROUND THAT IS ALWAYS ETERNALLY ESTABLISHED (2 CORINTHIANS 13:1).. THE 245 SONS OF JERECHUS IS IN 1</w:t>
      </w:r>
      <w:r>
        <w:rPr>
          <w:rFonts w:ascii="Arial" w:hAnsi="Arial" w:cs="Arial"/>
          <w:b/>
          <w:bCs/>
          <w:sz w:val="10"/>
          <w:szCs w:val="10"/>
          <w:vertAlign w:val="superscript"/>
        </w:rPr>
        <w:t>ST</w:t>
      </w:r>
      <w:r>
        <w:rPr>
          <w:rFonts w:ascii="Arial" w:hAnsi="Arial" w:cs="Arial"/>
          <w:b/>
          <w:bCs/>
          <w:sz w:val="10"/>
          <w:szCs w:val="10"/>
        </w:rPr>
        <w:t xml:space="preserve"> ESDRAS 5:22. THE 245 SINGING MEN AND SINGING WOMEN IS IN 1</w:t>
      </w:r>
      <w:r>
        <w:rPr>
          <w:rFonts w:ascii="Arial" w:hAnsi="Arial" w:cs="Arial"/>
          <w:b/>
          <w:bCs/>
          <w:sz w:val="10"/>
          <w:szCs w:val="10"/>
          <w:vertAlign w:val="superscript"/>
        </w:rPr>
        <w:t>ST</w:t>
      </w:r>
      <w:r>
        <w:rPr>
          <w:rFonts w:ascii="Arial" w:hAnsi="Arial" w:cs="Arial"/>
          <w:b/>
          <w:bCs/>
          <w:sz w:val="10"/>
          <w:szCs w:val="10"/>
        </w:rPr>
        <w:t xml:space="preserve"> ESDRAS 5:42 &amp; NEHEMIAH 7:67. THE 245 ASSES IS IN 1</w:t>
      </w:r>
      <w:r>
        <w:rPr>
          <w:rFonts w:ascii="Arial" w:hAnsi="Arial" w:cs="Arial"/>
          <w:b/>
          <w:bCs/>
          <w:sz w:val="10"/>
          <w:szCs w:val="10"/>
          <w:vertAlign w:val="superscript"/>
        </w:rPr>
        <w:t>ST</w:t>
      </w:r>
      <w:r>
        <w:rPr>
          <w:rFonts w:ascii="Arial" w:hAnsi="Arial" w:cs="Arial"/>
          <w:b/>
          <w:bCs/>
          <w:sz w:val="10"/>
          <w:szCs w:val="10"/>
        </w:rPr>
        <w:t xml:space="preserve"> ESDRAS 5:43; EZRA 2:66 &amp; NEHEMIAH 7:68.</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507" name="Picture 37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7"/>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57200" cy="398780"/>
            <wp:effectExtent l="0" t="0" r="0" b="1270"/>
            <wp:docPr id="37506" name="Picture 37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6"/>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457200" cy="398780"/>
                    </a:xfrm>
                    <a:prstGeom prst="rect">
                      <a:avLst/>
                    </a:prstGeom>
                    <a:noFill/>
                    <a:ln>
                      <a:noFill/>
                    </a:ln>
                  </pic:spPr>
                </pic:pic>
              </a:graphicData>
            </a:graphic>
          </wp:inline>
        </w:drawing>
      </w:r>
      <w:r>
        <w:rPr>
          <w:noProof/>
        </w:rPr>
        <w:drawing>
          <wp:inline distT="0" distB="0" distL="0" distR="0">
            <wp:extent cx="486410" cy="389255"/>
            <wp:effectExtent l="0" t="0" r="8890" b="0"/>
            <wp:docPr id="37505" name="Picture 37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5"/>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486410" cy="3892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FORTY-SIX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THE NUMBER 246 (24 X 10 IN A KINGDOM + 6) REPRESENTS THE COMPLETION &amp; PERFECTION IN THE HOLY BIBLE IS THE IMPREGNABLE GOOD GROUND THAT IS ALWAYS ETERNALLY ESTABLISHED (2 CORINTHIANS 13:1).. THE 24</w:t>
      </w:r>
      <w:r>
        <w:rPr>
          <w:rFonts w:ascii="Arial" w:hAnsi="Arial" w:cs="Arial"/>
          <w:b/>
          <w:bCs/>
          <w:sz w:val="10"/>
          <w:szCs w:val="10"/>
          <w:vertAlign w:val="superscript"/>
        </w:rPr>
        <w:t>TH</w:t>
      </w:r>
      <w:r>
        <w:rPr>
          <w:rFonts w:ascii="Arial" w:hAnsi="Arial" w:cs="Arial"/>
          <w:b/>
          <w:bCs/>
          <w:sz w:val="10"/>
          <w:szCs w:val="10"/>
        </w:rPr>
        <w:t xml:space="preserve"> DAY IS THE WORD OF THE LORD IS IN HAGGAI 2:10, 20 &amp; ZECHARIAH  1:7. TEN AS THE TEN LETTER NAME CALLED KETER OR ALSO CALLED KETHER FOR THE FATHER STEPHEN IN THE MOST-HIGHEST POINT OF THE SEPHIROT OF THE TREE OF LIFE ON THE GROUND OR IN THE MOUNTAINS IS IN GENESIS 2:9 &amp; EXODUS 3:1-22. HE SHALL DELIVER YOU IN SIX TROUBLES, YES, IN SEVEN NO EVIL SHALL TOUCH YOU IN JOB 5:19.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504" name="Picture 37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4"/>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57200" cy="408305"/>
            <wp:effectExtent l="0" t="0" r="0" b="0"/>
            <wp:docPr id="37503" name="Picture 37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3"/>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457200" cy="408305"/>
                    </a:xfrm>
                    <a:prstGeom prst="rect">
                      <a:avLst/>
                    </a:prstGeom>
                    <a:noFill/>
                    <a:ln>
                      <a:noFill/>
                    </a:ln>
                  </pic:spPr>
                </pic:pic>
              </a:graphicData>
            </a:graphic>
          </wp:inline>
        </w:drawing>
      </w:r>
      <w:r>
        <w:rPr>
          <w:noProof/>
        </w:rPr>
        <w:drawing>
          <wp:inline distT="0" distB="0" distL="0" distR="0">
            <wp:extent cx="486410" cy="408305"/>
            <wp:effectExtent l="0" t="0" r="8890" b="0"/>
            <wp:docPr id="37502" name="Picture 37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2"/>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FORTY-SEVEN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THE NUMBER 247 (24 X 10 IN A KINGDOM + 7) REPRESENTS THE COMPLETION &amp; PERFECTION IN THE HOLY BIBLE IS THE IMPREGNABLE GOOD GROUND THAT IS ALWAYS ETERNALLY ESTABLISHED (2 CORINTHIANS 13:1).. THE 24</w:t>
      </w:r>
      <w:r>
        <w:rPr>
          <w:rFonts w:ascii="Arial" w:hAnsi="Arial" w:cs="Arial"/>
          <w:b/>
          <w:bCs/>
          <w:sz w:val="10"/>
          <w:szCs w:val="10"/>
          <w:vertAlign w:val="superscript"/>
        </w:rPr>
        <w:t>TH</w:t>
      </w:r>
      <w:r>
        <w:rPr>
          <w:rFonts w:ascii="Arial" w:hAnsi="Arial" w:cs="Arial"/>
          <w:b/>
          <w:bCs/>
          <w:sz w:val="10"/>
          <w:szCs w:val="10"/>
        </w:rPr>
        <w:t xml:space="preserve"> DAY IS THE WORD OF THE LORD IS IN HAGGAI 2:10, 20 &amp; ZECHARIAH  1:7. TEN AS THE TEN LETTER NAME CALLED KETER OR ALSO CALLED KETHER FOR THE FATHER STEPHEN IN THE MOST-HIGHEST POINT OF THE SEPHIROT OF THE TREE OF LIFE ON THE GROUND OR IN THE MOUNTAINS IS IN GENESIS 2:9 &amp; EXODUS 3:1-22. HE SHALL DELIVER YOU IN SIX TROUBLES, YES, IN SEVEN NO EVIL SHALL TOUCH YOU IN JOB 5:19.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501" name="Picture 3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1"/>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57200" cy="418465"/>
            <wp:effectExtent l="0" t="0" r="0" b="635"/>
            <wp:docPr id="37500" name="Picture 37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0"/>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457200" cy="418465"/>
                    </a:xfrm>
                    <a:prstGeom prst="rect">
                      <a:avLst/>
                    </a:prstGeom>
                    <a:noFill/>
                    <a:ln>
                      <a:noFill/>
                    </a:ln>
                  </pic:spPr>
                </pic:pic>
              </a:graphicData>
            </a:graphic>
          </wp:inline>
        </w:drawing>
      </w:r>
      <w:r>
        <w:rPr>
          <w:noProof/>
        </w:rPr>
        <w:drawing>
          <wp:inline distT="0" distB="0" distL="0" distR="0">
            <wp:extent cx="525145" cy="437515"/>
            <wp:effectExtent l="0" t="0" r="8255" b="635"/>
            <wp:docPr id="37499" name="Picture 37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4375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FORTY-EIGHT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248 (24 X 10 IN A KINGDOM + 8) REPRESENTS THE COMPLETION &amp; PERFECTION IN THE HOLY BIBLE IS THE IMPREGNABLE GOOD GROUND THAT IS ALWAYS ETERNALLY ESTABLISHED (2 CORINTHIANS 13:1).. THE 24</w:t>
      </w:r>
      <w:r>
        <w:rPr>
          <w:rFonts w:ascii="Arial" w:hAnsi="Arial" w:cs="Arial"/>
          <w:b/>
          <w:bCs/>
          <w:sz w:val="10"/>
          <w:szCs w:val="10"/>
          <w:vertAlign w:val="superscript"/>
        </w:rPr>
        <w:t>TH</w:t>
      </w:r>
      <w:r>
        <w:rPr>
          <w:rFonts w:ascii="Arial" w:hAnsi="Arial" w:cs="Arial"/>
          <w:b/>
          <w:bCs/>
          <w:sz w:val="10"/>
          <w:szCs w:val="10"/>
        </w:rPr>
        <w:t xml:space="preserve"> DAY IS THE WORD OF THE LORD IS IN HAGGAI 2:10, 20 &amp; ZECHARIAH  1:7. TEN AS THE TEN LETTER NAME CALLED KETER OR ALSO CALLED KETHER FOR THE FATHER STEPHEN IN THE MOST-HIGHEST POINT OF THE SEPHIROT OF THE TREE OF LIFE ON THE GROUND OR IN THE MOUNTAINS IS IN GENESIS 2:9 &amp; EXODUS 3:1-22. HE ALSO HAD SEVEN SONS AND THREE DAUGHTERS IN JOB 42:13.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95935" cy="398780"/>
            <wp:effectExtent l="0" t="0" r="0" b="1270"/>
            <wp:docPr id="37498" name="Picture 37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8"/>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457200" cy="369570"/>
            <wp:effectExtent l="0" t="0" r="0" b="0"/>
            <wp:docPr id="37497" name="Picture 37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7"/>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457200" cy="369570"/>
                    </a:xfrm>
                    <a:prstGeom prst="rect">
                      <a:avLst/>
                    </a:prstGeom>
                    <a:noFill/>
                    <a:ln>
                      <a:noFill/>
                    </a:ln>
                  </pic:spPr>
                </pic:pic>
              </a:graphicData>
            </a:graphic>
          </wp:inline>
        </w:drawing>
      </w:r>
      <w:r>
        <w:rPr>
          <w:noProof/>
        </w:rPr>
        <w:drawing>
          <wp:inline distT="0" distB="0" distL="0" distR="0">
            <wp:extent cx="486410" cy="379095"/>
            <wp:effectExtent l="0" t="0" r="8890" b="1905"/>
            <wp:docPr id="37496" name="Picture 37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6"/>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486410" cy="37909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FORTY-NINE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THE NUMBER 249 (24 X 10 IN A KINGDOM + 9) REPRESENTS THE COMPLETION &amp; PERFECTION IN THE HOLY BIBLE IS THE IMPREGNABLE GOOD GROUND THAT IS ALWAYS ETERNALLY ESTABLISHED (2 CORINTHIANS 13:1).. THE 24</w:t>
      </w:r>
      <w:r>
        <w:rPr>
          <w:rFonts w:ascii="Arial" w:hAnsi="Arial" w:cs="Arial"/>
          <w:b/>
          <w:bCs/>
          <w:sz w:val="10"/>
          <w:szCs w:val="10"/>
          <w:vertAlign w:val="superscript"/>
        </w:rPr>
        <w:t>TH</w:t>
      </w:r>
      <w:r>
        <w:rPr>
          <w:rFonts w:ascii="Arial" w:hAnsi="Arial" w:cs="Arial"/>
          <w:b/>
          <w:bCs/>
          <w:sz w:val="10"/>
          <w:szCs w:val="10"/>
        </w:rPr>
        <w:t xml:space="preserve"> DAY IS THE WORD OF THE LORD IS IN HAGGAI 2:10, 20 &amp; ZECHARIAH  1:7. TEN AS THE TEN LETTER NAME CALLED KETER OR ALSO CALLED KETHER FOR THE FATHER STEPHEN IN THE MOST-HIGHEST POINT OF THE SEPHIROT OF THE TREE OF LIFE ON THE GROUND OR IN THE MOUNTAINS IS IN GENESIS 2:9 &amp; EXODUS 3:1-22. HE SHALL DELIVER YOU IN SIX TROUBLES, YES, IN SEVEN NO EVIL SHALL TOUCH YOU IN JOB 5:19.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95" name="Picture 37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5"/>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66725" cy="389255"/>
            <wp:effectExtent l="0" t="0" r="9525" b="0"/>
            <wp:docPr id="37494" name="Picture 37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4"/>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466725" cy="389255"/>
                    </a:xfrm>
                    <a:prstGeom prst="rect">
                      <a:avLst/>
                    </a:prstGeom>
                    <a:noFill/>
                    <a:ln>
                      <a:noFill/>
                    </a:ln>
                  </pic:spPr>
                </pic:pic>
              </a:graphicData>
            </a:graphic>
          </wp:inline>
        </w:drawing>
      </w:r>
      <w:r>
        <w:rPr>
          <w:noProof/>
        </w:rPr>
        <w:drawing>
          <wp:inline distT="0" distB="0" distL="0" distR="0">
            <wp:extent cx="525145" cy="408305"/>
            <wp:effectExtent l="0" t="0" r="8255" b="0"/>
            <wp:docPr id="37493" name="Picture 37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25145" cy="40830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 HUNDRED &amp; FIFTY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250 REPRESENTS THE COMPLETION &amp; PERFECTION IN THE HOLY BIBLE IS THE IMPREGNABLE GOOD GROUND THAT IS ALWAYS ETERNALLY ESTABLISHED (2 CORINTHIANS 13:1).. THE 250 MEN IS IN 1</w:t>
      </w:r>
      <w:r>
        <w:rPr>
          <w:rFonts w:ascii="Arial" w:hAnsi="Arial" w:cs="Arial"/>
          <w:b/>
          <w:bCs/>
          <w:sz w:val="10"/>
          <w:szCs w:val="10"/>
          <w:vertAlign w:val="superscript"/>
        </w:rPr>
        <w:t>ST</w:t>
      </w:r>
      <w:r>
        <w:rPr>
          <w:rFonts w:ascii="Arial" w:hAnsi="Arial" w:cs="Arial"/>
          <w:b/>
          <w:bCs/>
          <w:sz w:val="10"/>
          <w:szCs w:val="10"/>
        </w:rPr>
        <w:t xml:space="preserve"> ESDRAS 8:32. THE 250 SHEKELS OF GOLD EACH ($480,000.00) &amp; 250 SHEKELS OF SILVER EACH ($32,000.00) FOR SWEET CINNAMON, SWEET CALAMUS (CANE OR CANNABIS THE HEMP PLANT) IS IN EXODUS 30:23, 24. THE 250 FAMOUS PRINCES IS IN NUMBERS 16:2. THE 250 CENSERS IS IN NUMBERS 16:17. THE 250 MEN THAT OFFERED UNAUTHORIZED INCENSE WERE CONSUMED BY THE LORD’S FIRE IS IN NUMBERS 16:35; 26:10. THE 250 CHIEF OFFICERS UNDER SOLOMON IS IN 2</w:t>
      </w:r>
      <w:r>
        <w:rPr>
          <w:rFonts w:ascii="Arial" w:hAnsi="Arial" w:cs="Arial"/>
          <w:b/>
          <w:bCs/>
          <w:sz w:val="10"/>
          <w:szCs w:val="10"/>
          <w:vertAlign w:val="superscript"/>
        </w:rPr>
        <w:t>ND</w:t>
      </w:r>
      <w:r>
        <w:rPr>
          <w:rFonts w:ascii="Arial" w:hAnsi="Arial" w:cs="Arial"/>
          <w:b/>
          <w:bCs/>
          <w:sz w:val="10"/>
          <w:szCs w:val="10"/>
        </w:rPr>
        <w:t xml:space="preserve"> CHRONICLES 8:10. THE 250 REEDS (262.5 FEET) EACH OF THE SUBURBS OF THE CITY ON THE NORTH, SOUTH, EAST &amp; WEST IS IN EZEKIEL 48:17.</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92" name="Picture 37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2"/>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66725" cy="389255"/>
            <wp:effectExtent l="0" t="0" r="9525" b="0"/>
            <wp:docPr id="37491" name="Picture 37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1"/>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466725" cy="389255"/>
                    </a:xfrm>
                    <a:prstGeom prst="rect">
                      <a:avLst/>
                    </a:prstGeom>
                    <a:noFill/>
                    <a:ln>
                      <a:noFill/>
                    </a:ln>
                  </pic:spPr>
                </pic:pic>
              </a:graphicData>
            </a:graphic>
          </wp:inline>
        </w:drawing>
      </w:r>
      <w:r>
        <w:rPr>
          <w:noProof/>
        </w:rPr>
        <w:drawing>
          <wp:inline distT="0" distB="0" distL="0" distR="0">
            <wp:extent cx="437515" cy="379095"/>
            <wp:effectExtent l="0" t="0" r="635" b="1905"/>
            <wp:docPr id="37490" name="Picture 37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0"/>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437515" cy="37909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 HUNDRED &amp; FIFTY-ONE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THE NUMBER 251 (25 X 10 IN A KINGDOM + 1) REPRESENTS THE COMPLETION &amp; PERFECTION IN THE HOLY BIBLE IS THE IMPREGNABLE GOOD GROUND THAT IS ALWAYS ETERNALLY ESTABLISHED (2 CORINTHIANS 13:1).. THE 250 SHEKELS OF GOLD EACH ($480,000.00) &amp; 250 SHEKELS OF SILVER EACH ($32,000.00) FOR SWEET CINNAMON, SWEET CALAMUS (CANE OR CANNABIS THE HEMP PLANT) IS IN EXODUS 30:23, 24.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89" name="Picture 37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9"/>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66725" cy="389255"/>
            <wp:effectExtent l="0" t="0" r="9525" b="0"/>
            <wp:docPr id="37488" name="Picture 37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8"/>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466725" cy="389255"/>
                    </a:xfrm>
                    <a:prstGeom prst="rect">
                      <a:avLst/>
                    </a:prstGeom>
                    <a:noFill/>
                    <a:ln>
                      <a:noFill/>
                    </a:ln>
                  </pic:spPr>
                </pic:pic>
              </a:graphicData>
            </a:graphic>
          </wp:inline>
        </w:drawing>
      </w:r>
      <w:r>
        <w:rPr>
          <w:noProof/>
        </w:rPr>
        <w:drawing>
          <wp:inline distT="0" distB="0" distL="0" distR="0">
            <wp:extent cx="486410" cy="418465"/>
            <wp:effectExtent l="0" t="0" r="8890" b="635"/>
            <wp:docPr id="37487" name="Picture 37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7"/>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 HUNDRED &amp; FIFTY-TWO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 xml:space="preserve">THE NUMBER 252 (25 X 10 IN A KINGDOM + 2) REPRESENTS THE COMPLETION &amp; PERFECTION IN THE HOLY BIBLE IS THE IMPREGNABLE GOOD GROUND THAT IS ALWAYS ETERNALLY ESTABLISHED (2 CORINTHIANS 13:1).. THE 250 SHEKELS OF GOLD EACH ($480,000.00) &amp; 250 SHEKELS OF SILVER EACH ($32,000.00) FOR SWEET CINNAMON, SWEET CALAMUS (CANE OR CANNABIS THE HEMP PLANT) IS IN EXODUS 30:23, 24.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86" name="Picture 37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6"/>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66725" cy="389255"/>
            <wp:effectExtent l="0" t="0" r="9525" b="0"/>
            <wp:docPr id="37485" name="Picture 37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5"/>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466725" cy="389255"/>
                    </a:xfrm>
                    <a:prstGeom prst="rect">
                      <a:avLst/>
                    </a:prstGeom>
                    <a:noFill/>
                    <a:ln>
                      <a:noFill/>
                    </a:ln>
                  </pic:spPr>
                </pic:pic>
              </a:graphicData>
            </a:graphic>
          </wp:inline>
        </w:drawing>
      </w:r>
      <w:r>
        <w:rPr>
          <w:noProof/>
        </w:rPr>
        <w:drawing>
          <wp:inline distT="0" distB="0" distL="0" distR="0">
            <wp:extent cx="476885" cy="418465"/>
            <wp:effectExtent l="0" t="0" r="0" b="635"/>
            <wp:docPr id="37484" name="Picture 37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4"/>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 HUNDRED &amp; FIFTY-THREE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253 (25 X 10 IN A KINGDOM + 3) REPRESENTS THE COMPLETION &amp; PERFECTION IN THE HOLY BIBLE IS THE IMPREGNABLE GOOD GROUND THAT IS ALWAYS ETERNALLY ESTABLISHED (2 CORINTHIANS 13:1).. THE 250 SHEKELS OF GOLD EACH ($480,000.00) &amp; 250 SHEKELS OF SILVER EACH ($32,000.00) FOR SWEET CINNAMON, SWEET CALAMUS (CANE OR CANNABIS THE HEMP PLANT) IS IN EXODUS 30:23, 24. HE ALSO HAD SEVEN SONS AND THREE DAUGHTERS IN JOB 42:13.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83" name="Picture 37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3"/>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66725" cy="389255"/>
            <wp:effectExtent l="0" t="0" r="9525" b="0"/>
            <wp:docPr id="37482" name="Picture 37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2"/>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466725" cy="389255"/>
                    </a:xfrm>
                    <a:prstGeom prst="rect">
                      <a:avLst/>
                    </a:prstGeom>
                    <a:noFill/>
                    <a:ln>
                      <a:noFill/>
                    </a:ln>
                  </pic:spPr>
                </pic:pic>
              </a:graphicData>
            </a:graphic>
          </wp:inline>
        </w:drawing>
      </w:r>
      <w:r>
        <w:rPr>
          <w:noProof/>
        </w:rPr>
        <w:drawing>
          <wp:inline distT="0" distB="0" distL="0" distR="0">
            <wp:extent cx="457200" cy="398780"/>
            <wp:effectExtent l="0" t="0" r="0" b="1270"/>
            <wp:docPr id="37481" name="Picture 37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1"/>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457200" cy="39878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 HUNDRED &amp; FIFTY-FOUR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254 (25 X 10 IN A KINGDOM + 4) REPRESENTS THE COMPLETION &amp; PERFECTION IN THE HOLY BIBLE IS THE IMPREGNABLE GOOD GROUND THAT IS ALWAYS ETERNALLY ESTABLISHED (2 CORINTHIANS 13:1).. THE 250 SHEKELS OF GOLD EACH ($480,000.00) &amp; 250 SHEKELS OF SILVER EACH ($32,000.00) FOR SWEET CINNAMON, SWEET CALAMUS (CANE OR CANNABIS THE HEMP PLANT) IS IN EXODUS 30:23, 24. “…AND SUDDENLY A GREAT WIND CAME FROM ACROSS THE WILDERNESS AND STRUCK THE FOUR CORNERS OF THE HOUSE, AND IT FELL ON THE YOUNG PEOPLE, AND THEY ARE DEAD; AND I ALONE HAVE ESCAPED TO TELL YOU IN JOB 1:19.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80" name="Picture 37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0"/>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66725" cy="389255"/>
            <wp:effectExtent l="0" t="0" r="9525" b="0"/>
            <wp:docPr id="37479" name="Picture 37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9"/>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466725" cy="389255"/>
                    </a:xfrm>
                    <a:prstGeom prst="rect">
                      <a:avLst/>
                    </a:prstGeom>
                    <a:noFill/>
                    <a:ln>
                      <a:noFill/>
                    </a:ln>
                  </pic:spPr>
                </pic:pic>
              </a:graphicData>
            </a:graphic>
          </wp:inline>
        </w:drawing>
      </w:r>
      <w:r>
        <w:rPr>
          <w:noProof/>
        </w:rPr>
        <w:drawing>
          <wp:inline distT="0" distB="0" distL="0" distR="0">
            <wp:extent cx="466725" cy="389255"/>
            <wp:effectExtent l="0" t="0" r="9525" b="0"/>
            <wp:docPr id="37478" name="Picture 37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8"/>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466725" cy="3892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 HUNDRED &amp; FIFTY-FIVE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255 (25 X 10 IN A KINGDOM + 5) REPRESENTS THE COMPLETION &amp; PERFECTION IN THE HOLY BIBLE IS THE IMPREGNABLE GOOD GROUND THAT IS ALWAYS ETERNALLY ESTABLISHED (2 CORINTHIANS 13:1).. THE 250 SHEKELS OF GOLD EACH ($480,000.00) &amp; 250 SHEKELS OF SILVER EACH ($32,000.00) FOR SWEET CINNAMON, SWEET CALAMUS (CANE OR CANNABIS THE HEMP PLANT) IS IN EXODUS 30:23, 24. ALSO, HIS POSSESSIONS WERE SEVEN THOUSAND SHEEP, THREE THOUSAND CAMELS, FIVE HUNDRED YOKE OF OXEN, FIVE HUNDRED FEMALE DONKEYS [ASSES], AND A VERY LARGE HOUSEHOLD, SO THAT THIS MAN WAS THE GREATEST OF ALL THE PEOPLE OF THE EAST IN JOB 1:3.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77" name="Picture 3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7"/>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66725" cy="389255"/>
            <wp:effectExtent l="0" t="0" r="9525" b="0"/>
            <wp:docPr id="37476" name="Picture 37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6"/>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466725" cy="389255"/>
                    </a:xfrm>
                    <a:prstGeom prst="rect">
                      <a:avLst/>
                    </a:prstGeom>
                    <a:noFill/>
                    <a:ln>
                      <a:noFill/>
                    </a:ln>
                  </pic:spPr>
                </pic:pic>
              </a:graphicData>
            </a:graphic>
          </wp:inline>
        </w:drawing>
      </w:r>
      <w:r>
        <w:rPr>
          <w:noProof/>
        </w:rPr>
        <w:drawing>
          <wp:inline distT="0" distB="0" distL="0" distR="0">
            <wp:extent cx="486410" cy="389255"/>
            <wp:effectExtent l="0" t="0" r="8890" b="0"/>
            <wp:docPr id="37475" name="Picture 37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5"/>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486410" cy="3892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 HUNDRED &amp; FIFTY-SIX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THE NUMBER 256 (25 X 10 IN A KINGDOM + 6) REPRESENTS THE COMPLETION &amp; PERFECTION IN THE HOLY BIBLE IS THE IMPREGNABLE GOOD GROUND THAT IS ALWAYS ETERNALLY ESTABLISHED (2 CORINTHIANS 13:1).. THE 250 SHEKELS OF GOLD EACH ($480,000.00) &amp; 250 SHEKELS OF SILVER EACH ($32,000.00) FOR SWEET CINNAMON, SWEET CALAMUS (CANE OR CANNABIS THE HEMP PLANT) IS IN EXODUS 30:23, 24. HE SHALL DELIVER YOU IN SIX TROUBLES, YES, IN SEVEN NO EVIL SHALL TOUCH YOU IN JOB 5:19.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74" name="Picture 37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4"/>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66725" cy="389255"/>
            <wp:effectExtent l="0" t="0" r="9525" b="0"/>
            <wp:docPr id="37473" name="Picture 37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3"/>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466725" cy="389255"/>
                    </a:xfrm>
                    <a:prstGeom prst="rect">
                      <a:avLst/>
                    </a:prstGeom>
                    <a:noFill/>
                    <a:ln>
                      <a:noFill/>
                    </a:ln>
                  </pic:spPr>
                </pic:pic>
              </a:graphicData>
            </a:graphic>
          </wp:inline>
        </w:drawing>
      </w:r>
      <w:r>
        <w:rPr>
          <w:noProof/>
        </w:rPr>
        <w:drawing>
          <wp:inline distT="0" distB="0" distL="0" distR="0">
            <wp:extent cx="486410" cy="408305"/>
            <wp:effectExtent l="0" t="0" r="8890" b="0"/>
            <wp:docPr id="37472" name="Picture 37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2"/>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 HUNDRED &amp; FIFTY-SEVEN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THE NUMBER 257 (25 X 10 IN A KINGDOM + 7) REPRESENTS THE COMPLETION &amp; PERFECTION IN THE HOLY BIBLE IS THE IMPREGNABLE GOOD GROUND THAT IS ALWAYS ETERNALLY ESTABLISHED (2 CORINTHIANS 13:1).. THE 250 SHEKELS OF GOLD EACH ($480,000.00) &amp; 250 SHEKELS OF SILVER EACH ($32,000.00) FOR SWEET CINNAMON, SWEET CALAMUS (CANE OR CANNABIS THE HEMP PLANT) IS IN EXODUS 30:23, 24. HE SHALL DELIVER YOU IN SIX TROUBLES, YES, IN SEVEN NO EVIL SHALL TOUCH YOU IN JOB 5:19.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71" name="Picture 37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1"/>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66725" cy="389255"/>
            <wp:effectExtent l="0" t="0" r="9525" b="0"/>
            <wp:docPr id="37470" name="Picture 37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0"/>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466725" cy="389255"/>
                    </a:xfrm>
                    <a:prstGeom prst="rect">
                      <a:avLst/>
                    </a:prstGeom>
                    <a:noFill/>
                    <a:ln>
                      <a:noFill/>
                    </a:ln>
                  </pic:spPr>
                </pic:pic>
              </a:graphicData>
            </a:graphic>
          </wp:inline>
        </w:drawing>
      </w:r>
      <w:r>
        <w:rPr>
          <w:noProof/>
        </w:rPr>
        <w:drawing>
          <wp:inline distT="0" distB="0" distL="0" distR="0">
            <wp:extent cx="525145" cy="437515"/>
            <wp:effectExtent l="0" t="0" r="8255" b="635"/>
            <wp:docPr id="37469" name="Picture 37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4375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 HUNDRED &amp; FIFTY-EIGHT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THE NUMBER 258 (25 X 10 IN A KINGDOM + 8) REPRESENTS THE COMPLETION &amp; PERFECTION IN THE HOLY BIBLE IS THE IMPREGNABLE GOOD GROUND THAT IS ALWAYS ETERNALLY ESTABLISHED (2 CORINTHIANS 13:1).. THE 250 SHEKELS OF GOLD EACH ($480,000.00) &amp; 250 SHEKELS OF SILVER EACH ($32,000.00) FOR SWEET CINNAMON, SWEET CALAMUS (CANE OR CANNABIS THE HEMP PLANT) IS IN EXODUS 30:23, 24. HE ALSO HAD SEVEN SONS AND THREE DAUGHTERS IN JOB 42:13.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68" name="Picture 37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8"/>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66725" cy="389255"/>
            <wp:effectExtent l="0" t="0" r="9525" b="0"/>
            <wp:docPr id="37467" name="Picture 37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7"/>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466725" cy="389255"/>
                    </a:xfrm>
                    <a:prstGeom prst="rect">
                      <a:avLst/>
                    </a:prstGeom>
                    <a:noFill/>
                    <a:ln>
                      <a:noFill/>
                    </a:ln>
                  </pic:spPr>
                </pic:pic>
              </a:graphicData>
            </a:graphic>
          </wp:inline>
        </w:drawing>
      </w:r>
      <w:r>
        <w:rPr>
          <w:noProof/>
        </w:rPr>
        <w:drawing>
          <wp:inline distT="0" distB="0" distL="0" distR="0">
            <wp:extent cx="486410" cy="418465"/>
            <wp:effectExtent l="0" t="0" r="8890" b="635"/>
            <wp:docPr id="37466" name="Picture 37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6"/>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 HUNDRED &amp; FIFTY-NINE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 xml:space="preserve">THE NUMBER 259 (25 X 10 IN A KINGDOM + 9) REPRESENTS THE COMPLETION &amp; PERFECTION IN THE HOLY BIBLE IS THE IMPREGNABLE GOOD GROUND THAT IS ALWAYS ETERNALLY ESTABLISHED (2 CORINTHIANS 13:1).. THE 250 SHEKELS OF GOLD EACH ($480,000.00) &amp; 250 SHEKELS OF SILVER EACH ($32,000.00) FOR SWEET CINNAMON, SWEET CALAMUS (CANE OR CANNABIS THE HEMP PLANT) IS IN EXODUS 30:23, 24. HE SHALL DELIVER YOU IN SIX TROUBLES, YES, IN SEVEN NO EVIL SHALL TOUCH YOU IN JOB 5:19.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65" name="Picture 37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5"/>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418465"/>
            <wp:effectExtent l="0" t="0" r="8890" b="635"/>
            <wp:docPr id="37464" name="Picture 3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4"/>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r>
        <w:rPr>
          <w:noProof/>
        </w:rPr>
        <w:drawing>
          <wp:inline distT="0" distB="0" distL="0" distR="0">
            <wp:extent cx="525145" cy="408305"/>
            <wp:effectExtent l="0" t="0" r="8255" b="0"/>
            <wp:docPr id="37463" name="Picture 37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25145" cy="40830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SIXTY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260 REPRESENTS THE COMPLETION &amp; PERFECTION IN THE HOLY BIBLE IS THE IMPREGNABLE GOOD GROUND THAT IS ALWAYS ETERNALLY ESTABLISHED (2 CORINTHIANS 13:1).. THE 2 SILVER CHARGERS IS 260 SHEKELS ($33,280.00) IS IN NUMBERS 7:13, 19, 25, 31, 37, 43, 49, 55, 61, 67, 73, 79.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62" name="Picture 37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2"/>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418465"/>
            <wp:effectExtent l="0" t="0" r="8890" b="635"/>
            <wp:docPr id="37461" name="Picture 37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1"/>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r>
        <w:rPr>
          <w:noProof/>
        </w:rPr>
        <w:drawing>
          <wp:inline distT="0" distB="0" distL="0" distR="0">
            <wp:extent cx="437515" cy="379095"/>
            <wp:effectExtent l="0" t="0" r="635" b="1905"/>
            <wp:docPr id="37460" name="Picture 37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0"/>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437515" cy="37909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SIXTY-ONE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THE NUMBER 261 (26 X 10 IN A KINGDOM + 1) REPRESENTS THE COMPLETION &amp; PERFECTION IN THE HOLY BIBLE IS THE IMPREGNABLE GOOD GROUND THAT IS ALWAYS ETERNALLY ESTABLISHED (2 CORINTHIANS 13:1).. THE APPOINTED GOVERNOR IS IN NEHEMIAH 5:14.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59" name="Picture 37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9"/>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418465"/>
            <wp:effectExtent l="0" t="0" r="8890" b="635"/>
            <wp:docPr id="37458" name="Picture 37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8"/>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r>
        <w:rPr>
          <w:noProof/>
        </w:rPr>
        <w:drawing>
          <wp:inline distT="0" distB="0" distL="0" distR="0">
            <wp:extent cx="486410" cy="418465"/>
            <wp:effectExtent l="0" t="0" r="8890" b="635"/>
            <wp:docPr id="37457" name="Picture 37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7"/>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SIXTY-TWO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 xml:space="preserve">THE NUMBER 262 (26 X 10 IN A KINGDOM + 2) REPRESENTS THE COMPLETION &amp; PERFECTION IN THE HOLY BIBLE IS THE IMPREGNABLE GOOD GROUND THAT IS ALWAYS ETERNALLY ESTABLISHED (2 CORINTHIANS 13:1).. THE APPOINTED GOVERNOR IS IN NEHEMIAH 5:14.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56" name="Picture 3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6"/>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418465"/>
            <wp:effectExtent l="0" t="0" r="8890" b="635"/>
            <wp:docPr id="37455" name="Picture 37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5"/>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r>
        <w:rPr>
          <w:noProof/>
        </w:rPr>
        <w:drawing>
          <wp:inline distT="0" distB="0" distL="0" distR="0">
            <wp:extent cx="476885" cy="418465"/>
            <wp:effectExtent l="0" t="0" r="0" b="635"/>
            <wp:docPr id="37454" name="Picture 37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4"/>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SIXTY-THREE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263 (26 X 10 IN A KINGDOM + 3) REPRESENTS THE COMPLETION &amp; PERFECTION IN THE HOLY BIBLE IS THE IMPREGNABLE GOOD GROUND THAT IS ALWAYS ETERNALLY ESTABLISHED (2 CORINTHIANS 13:1).. THE APPOINTED GOVERNOR IS IN NEHEMIAH 5:14. HE ALSO HAD SEVEN SONS AND THREE DAUGHTERS IN JOB 42:13.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53" name="Picture 37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3"/>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418465"/>
            <wp:effectExtent l="0" t="0" r="8890" b="635"/>
            <wp:docPr id="37452" name="Picture 37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2"/>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r>
        <w:rPr>
          <w:noProof/>
        </w:rPr>
        <w:drawing>
          <wp:inline distT="0" distB="0" distL="0" distR="0">
            <wp:extent cx="457200" cy="398780"/>
            <wp:effectExtent l="0" t="0" r="0" b="1270"/>
            <wp:docPr id="37451" name="Picture 37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1"/>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457200" cy="39878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SIXTY-FOUR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264 (26 X 10 IN A KINGDOM + 4) REPRESENTS THE COMPLETION &amp; PERFECTION IN THE HOLY BIBLE IS THE IMPREGNABLE GOOD GROUND THAT IS ALWAYS ETERNALLY ESTABLISHED (2 CORINTHIANS 13:1).. THE APPOINTED GOVERNOR IS IN NEHEMIAH 5:14. “…AND SUDDENLY A GREAT WIND CAME FROM ACROSS THE WILDERNESS AND STRUCK THE FOUR CORNERS OF THE HOUSE, AND IT FELL ON THE YOUNG PEOPLE, AND THEY ARE DEAD; AND I ALONE HAVE ESCAPED TO TELL YOU IN JOB 1:19.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50" name="Picture 37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0"/>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418465"/>
            <wp:effectExtent l="0" t="0" r="8890" b="635"/>
            <wp:docPr id="37449" name="Picture 37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9"/>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r>
        <w:rPr>
          <w:noProof/>
        </w:rPr>
        <w:drawing>
          <wp:inline distT="0" distB="0" distL="0" distR="0">
            <wp:extent cx="466725" cy="389255"/>
            <wp:effectExtent l="0" t="0" r="9525" b="0"/>
            <wp:docPr id="37448" name="Picture 37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8"/>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466725" cy="3892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SIXTY-FIVE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265 (26 X 10 IN A KINGDOM + 5) REPRESENTS THE COMPLETION &amp; PERFECTION IN THE HOLY BIBLE IS THE IMPREGNABLE GOOD GROUND THAT IS ALWAYS ETERNALLY ESTABLISHED (2 CORINTHIANS 13:1).. THE APPOINTED GOVERNOR IS IN NEHEMIAH 5:14. ALSO, HIS POSSESSIONS WERE SEVEN THOUSAND SHEEP, THREE THOUSAND CAMELS, FIVE HUNDRED YOKE OF OXEN, FIVE HUNDRED FEMALE DONKEYS [ASSES], AND A VERY LARGE HOUSEHOLD, SO THAT THIS MAN WAS THE GREATEST OF ALL THE PEOPLE OF THE EAST IN JOB 1:3.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47" name="Picture 37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7"/>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418465"/>
            <wp:effectExtent l="0" t="0" r="8890" b="635"/>
            <wp:docPr id="37446" name="Picture 37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6"/>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r>
        <w:rPr>
          <w:noProof/>
        </w:rPr>
        <w:drawing>
          <wp:inline distT="0" distB="0" distL="0" distR="0">
            <wp:extent cx="486410" cy="418465"/>
            <wp:effectExtent l="0" t="0" r="8890" b="635"/>
            <wp:docPr id="37445" name="Picture 37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5"/>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SIXTY-SIX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THE NUMBER 266 (26 X 10 IN A KINGDOM + 6) REPRESENTS THE COMPLETION &amp; PERFECTION IN THE HOLY BIBLE IS THE IMPREGNABLE GOOD GROUND THAT IS ALWAYS ETERNALLY ESTABLISHED (2 CORINTHIANS 13:1).. THE APPOINTED GOVERNOR IS IN NEHEMIAH 5:14. HE SHALL DELIVER YOU IN SIX TROUBLES, YES, IN SEVEN NO EVIL SHALL TOUCH YOU IN JOB 5:19.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44" name="Picture 37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4"/>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418465"/>
            <wp:effectExtent l="0" t="0" r="8890" b="635"/>
            <wp:docPr id="37443" name="Picture 37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3"/>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r>
        <w:rPr>
          <w:noProof/>
        </w:rPr>
        <w:drawing>
          <wp:inline distT="0" distB="0" distL="0" distR="0">
            <wp:extent cx="486410" cy="408305"/>
            <wp:effectExtent l="0" t="0" r="8890" b="0"/>
            <wp:docPr id="37442" name="Picture 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2"/>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SIXTY-SEVEN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THE NUMBER 267 (26 X 10 IN A KINGDOM + 7) REPRESENTS THE COMPLETION &amp; PERFECTION IN THE HOLY BIBLE IS THE IMPREGNABLE GOOD GROUND THAT IS ALWAYS ETERNALLY ESTABLISHED (2 CORINTHIANS 13:1).. THE APPOINTED GOVERNOR IS IN NEHEMIAH 5:14. HE SHALL DELIVER YOU IN SIX TROUBLES, YES, IN SEVEN NO EVIL SHALL TOUCH YOU IN JOB 5:19.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41" name="Picture 37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1"/>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418465"/>
            <wp:effectExtent l="0" t="0" r="8890" b="635"/>
            <wp:docPr id="37440" name="Picture 37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0"/>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r>
        <w:rPr>
          <w:noProof/>
        </w:rPr>
        <w:drawing>
          <wp:inline distT="0" distB="0" distL="0" distR="0">
            <wp:extent cx="525145" cy="437515"/>
            <wp:effectExtent l="0" t="0" r="8255" b="635"/>
            <wp:docPr id="37439" name="Picture 37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4375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SIXTY-EIGHT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THE NUMBER 268 (26 X 10 IN A KINGDOM + 8) REPRESENTS THE COMPLETION &amp; PERFECTION IN THE HOLY BIBLE IS THE IMPREGNABLE GOOD GROUND THAT IS ALWAYS ETERNALLY ESTABLISHED (2 CORINTHIANS 13:1).. THE APPOINTED GOVERNOR IS IN NEHEMIAH 5:14. HE ALSO HAD SEVEN SONS AND THREE DAUGHTERS IN JOB 42:13.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38" name="Picture 37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8"/>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418465"/>
            <wp:effectExtent l="0" t="0" r="8890" b="635"/>
            <wp:docPr id="37437" name="Picture 37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7"/>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r>
        <w:rPr>
          <w:noProof/>
        </w:rPr>
        <w:drawing>
          <wp:inline distT="0" distB="0" distL="0" distR="0">
            <wp:extent cx="486410" cy="418465"/>
            <wp:effectExtent l="0" t="0" r="8890" b="635"/>
            <wp:docPr id="37436" name="Picture 37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6"/>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SIXTY-NINE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 xml:space="preserve">THE NUMBER 269 (26 X 10 IN A KINGDOM + 9) REPRESENTS THE COMPLETION &amp; PERFECTION IN THE HOLY BIBLE IS THE IMPREGNABLE GOOD GROUND THAT IS ALWAYS ETERNALLY ESTABLISHED (2 CORINTHIANS 13:1).. THE APPOINTED GOVERNOR IS IN NEHEMIAH 5:14. HE SHALL DELIVER YOU IN SIX TROUBLES, YES, IN SEVEN NO EVIL SHALL TOUCH YOU IN JOB 5:19.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35" name="Picture 37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5"/>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408305"/>
            <wp:effectExtent l="0" t="0" r="8890" b="0"/>
            <wp:docPr id="37434" name="Picture 37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4"/>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r>
        <w:rPr>
          <w:noProof/>
        </w:rPr>
        <w:drawing>
          <wp:inline distT="0" distB="0" distL="0" distR="0">
            <wp:extent cx="525145" cy="408305"/>
            <wp:effectExtent l="0" t="0" r="8255" b="0"/>
            <wp:docPr id="37433" name="Picture 37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25145" cy="40830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SEVENTY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270 (27 X 10 IN A KINGDOM) REPRESENTS THE COMPLETION &amp; PERFECTION IN THE HOLY BIBLE IS THE IMPREGNABLE GOOD GROUND THAT IS ALWAYS ETERNALLY ESTABLISHED (2 CORINTHIANS 13:1).. THE 27</w:t>
      </w:r>
      <w:r>
        <w:rPr>
          <w:rFonts w:ascii="Arial" w:hAnsi="Arial" w:cs="Arial"/>
          <w:b/>
          <w:bCs/>
          <w:sz w:val="10"/>
          <w:szCs w:val="10"/>
          <w:vertAlign w:val="superscript"/>
        </w:rPr>
        <w:t>TH</w:t>
      </w:r>
      <w:r>
        <w:rPr>
          <w:rFonts w:ascii="Arial" w:hAnsi="Arial" w:cs="Arial"/>
          <w:b/>
          <w:bCs/>
          <w:sz w:val="10"/>
          <w:szCs w:val="10"/>
        </w:rPr>
        <w:t xml:space="preserve"> YEAR THE WORD OF THE LORD CAME IS IN EZEKIEL 29:17.</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32" name="Picture 37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2"/>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408305"/>
            <wp:effectExtent l="0" t="0" r="8890" b="0"/>
            <wp:docPr id="37431" name="Picture 37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1"/>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r>
        <w:rPr>
          <w:noProof/>
        </w:rPr>
        <w:drawing>
          <wp:inline distT="0" distB="0" distL="0" distR="0">
            <wp:extent cx="437515" cy="379095"/>
            <wp:effectExtent l="0" t="0" r="635" b="1905"/>
            <wp:docPr id="37430" name="Picture 37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0"/>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437515" cy="37909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SEVENTY-ONE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271 (27 X 10 IN A KINGDOM + 1) REPRESENTS THE COMPLETION &amp; PERFECTION IN THE HOLY BIBLE IS THE IMPREGNABLE GOOD GROUND THAT IS ALWAYS ETERNALLY ESTABLISHED (2 CORINTHIANS 13:1).. THE 27</w:t>
      </w:r>
      <w:r>
        <w:rPr>
          <w:rFonts w:ascii="Arial" w:hAnsi="Arial" w:cs="Arial"/>
          <w:b/>
          <w:bCs/>
          <w:sz w:val="10"/>
          <w:szCs w:val="10"/>
          <w:vertAlign w:val="superscript"/>
        </w:rPr>
        <w:t>TH</w:t>
      </w:r>
      <w:r>
        <w:rPr>
          <w:rFonts w:ascii="Arial" w:hAnsi="Arial" w:cs="Arial"/>
          <w:b/>
          <w:bCs/>
          <w:sz w:val="10"/>
          <w:szCs w:val="10"/>
        </w:rPr>
        <w:t xml:space="preserve"> YEAR THE WORD OF THE LORD CAME IS IN EZEKIEL 29:17.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29" name="Picture 3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9"/>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408305"/>
            <wp:effectExtent l="0" t="0" r="8890" b="0"/>
            <wp:docPr id="37428" name="Picture 37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8"/>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r>
        <w:rPr>
          <w:noProof/>
        </w:rPr>
        <w:drawing>
          <wp:inline distT="0" distB="0" distL="0" distR="0">
            <wp:extent cx="486410" cy="418465"/>
            <wp:effectExtent l="0" t="0" r="8890" b="635"/>
            <wp:docPr id="37427" name="Picture 37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7"/>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SEVENTY-TWO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THE NUMBER 272 (27 X 10 IN A KINGDOM + 2) REPRESENTS THE COMPLETION &amp; PERFECTION IN THE HOLY BIBLE IS THE IMPREGNABLE GOOD GROUND THAT IS ALWAYS ETERNALLY ESTABLISHED (2 CORINTHIANS 13:1).. THE 27</w:t>
      </w:r>
      <w:r>
        <w:rPr>
          <w:rFonts w:ascii="Arial" w:hAnsi="Arial" w:cs="Arial"/>
          <w:b/>
          <w:bCs/>
          <w:sz w:val="10"/>
          <w:szCs w:val="10"/>
          <w:vertAlign w:val="superscript"/>
        </w:rPr>
        <w:t>TH</w:t>
      </w:r>
      <w:r>
        <w:rPr>
          <w:rFonts w:ascii="Arial" w:hAnsi="Arial" w:cs="Arial"/>
          <w:b/>
          <w:bCs/>
          <w:sz w:val="10"/>
          <w:szCs w:val="10"/>
        </w:rPr>
        <w:t xml:space="preserve"> YEAR THE WORD OF THE LORD CAME IS IN EZEKIEL 29:17.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26" name="Picture 37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6"/>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408305"/>
            <wp:effectExtent l="0" t="0" r="8890" b="0"/>
            <wp:docPr id="37425" name="Picture 37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5"/>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r>
        <w:rPr>
          <w:noProof/>
        </w:rPr>
        <w:drawing>
          <wp:inline distT="0" distB="0" distL="0" distR="0">
            <wp:extent cx="476885" cy="418465"/>
            <wp:effectExtent l="0" t="0" r="0" b="635"/>
            <wp:docPr id="37424" name="Picture 3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4"/>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SEVENTY-THREE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273 REPRESENTS THE COMPLETION &amp; PERFECTION IN THE HOLY BIBLE IS THE IMPREGNABLE GOOD GROUND THAT IS ALWAYS ETERNALLY ESTABLISHED (2 CORINTHIANS 13:1).. THE 273 WHO ARE REDEEMED FROM A MONTH OLD ON UP TO 19 YEARS OLD IS IN NUMBERS 3:22.</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23" name="Picture 37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3"/>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408305"/>
            <wp:effectExtent l="0" t="0" r="8890" b="0"/>
            <wp:docPr id="37422" name="Picture 37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2"/>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r>
        <w:rPr>
          <w:noProof/>
        </w:rPr>
        <w:drawing>
          <wp:inline distT="0" distB="0" distL="0" distR="0">
            <wp:extent cx="457200" cy="398780"/>
            <wp:effectExtent l="0" t="0" r="0" b="1270"/>
            <wp:docPr id="37421" name="Picture 37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1"/>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457200" cy="39878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SEVENTY-FOUR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274 (27 X 10 IN A KINGDOM + 4) REPRESENTS THE COMPLETION &amp; PERFECTION IN THE HOLY BIBLE IS THE IMPREGNABLE GOOD GROUND THAT IS ALWAYS ETERNALLY ESTABLISHED (2 CORINTHIANS 13:1).. THE 27</w:t>
      </w:r>
      <w:r>
        <w:rPr>
          <w:rFonts w:ascii="Arial" w:hAnsi="Arial" w:cs="Arial"/>
          <w:b/>
          <w:bCs/>
          <w:sz w:val="10"/>
          <w:szCs w:val="10"/>
          <w:vertAlign w:val="superscript"/>
        </w:rPr>
        <w:t>TH</w:t>
      </w:r>
      <w:r>
        <w:rPr>
          <w:rFonts w:ascii="Arial" w:hAnsi="Arial" w:cs="Arial"/>
          <w:b/>
          <w:bCs/>
          <w:sz w:val="10"/>
          <w:szCs w:val="10"/>
        </w:rPr>
        <w:t xml:space="preserve"> YEAR THE WORD OF THE LORD CAME IS IN EZEKIEL 29:17. “…AND SUDDENLY A GREAT WIND CAME FROM ACROSS THE WILDERNESS AND STRUCK THE FOUR CORNERS OF THE HOUSE, AND IT FELL ON THE YOUNG PEOPLE, AND THEY ARE DEAD; AND I ALONE HAVE ESCAPED TO TELL YOU IN JOB 1:19.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20" name="Picture 37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0"/>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408305"/>
            <wp:effectExtent l="0" t="0" r="8890" b="0"/>
            <wp:docPr id="37419" name="Picture 37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9"/>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r>
        <w:rPr>
          <w:noProof/>
        </w:rPr>
        <w:drawing>
          <wp:inline distT="0" distB="0" distL="0" distR="0">
            <wp:extent cx="466725" cy="389255"/>
            <wp:effectExtent l="0" t="0" r="9525" b="0"/>
            <wp:docPr id="37418" name="Picture 37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8"/>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466725" cy="3892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SEVENTY-FIVE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275 (27 X 10 IN A KINGDOM + 5) REPRESENTS THE COMPLETION &amp; PERFECTION IN THE HOLY BIBLE IS THE IMPREGNABLE GOOD GROUND THAT IS ALWAYS ETERNALLY ESTABLISHED (2 CORINTHIANS 13:1).. THE 27</w:t>
      </w:r>
      <w:r>
        <w:rPr>
          <w:rFonts w:ascii="Arial" w:hAnsi="Arial" w:cs="Arial"/>
          <w:b/>
          <w:bCs/>
          <w:sz w:val="10"/>
          <w:szCs w:val="10"/>
          <w:vertAlign w:val="superscript"/>
        </w:rPr>
        <w:t>TH</w:t>
      </w:r>
      <w:r>
        <w:rPr>
          <w:rFonts w:ascii="Arial" w:hAnsi="Arial" w:cs="Arial"/>
          <w:b/>
          <w:bCs/>
          <w:sz w:val="10"/>
          <w:szCs w:val="10"/>
        </w:rPr>
        <w:t xml:space="preserve"> YEAR THE WORD OF THE LORD CAME IS IN EZEKIEL 29:17. ALSO, HIS POSSESSIONS WERE SEVEN THOUSAND SHEEP, THREE THOUSAND CAMELS, FIVE HUNDRED YOKE OF OXEN, FIVE HUNDRED FEMALE DONKEYS [ASSES], AND A VERY LARGE HOUSEHOLD, SO THAT THIS MAN WAS THE GREATEST OF ALL THE PEOPLE OF THE EAST IN JOB 1:3.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17" name="Picture 37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7"/>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408305"/>
            <wp:effectExtent l="0" t="0" r="8890" b="0"/>
            <wp:docPr id="37416" name="Picture 37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6"/>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r>
        <w:rPr>
          <w:noProof/>
        </w:rPr>
        <w:drawing>
          <wp:inline distT="0" distB="0" distL="0" distR="0">
            <wp:extent cx="486410" cy="418465"/>
            <wp:effectExtent l="0" t="0" r="8890" b="635"/>
            <wp:docPr id="37415" name="Picture 37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5"/>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SEVENTY-SIX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276 REPRESENTS THE COMPLETION &amp; PERFECTION IN THE HOLY BIBLE IS THE IMPREGNABLE GOOD GROUND THAT IS ALWAYS ETERNALLY ESTABLISHED (2 CORINTHIANS 13:1).. THE 276 NAVY SAILORS ON THE GREAT NAVY SHIP [BOAT] IS IN ACTS 27:37.</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14" name="Picture 37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4"/>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408305"/>
            <wp:effectExtent l="0" t="0" r="8890" b="0"/>
            <wp:docPr id="37413" name="Picture 37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3"/>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r>
        <w:rPr>
          <w:noProof/>
        </w:rPr>
        <w:drawing>
          <wp:inline distT="0" distB="0" distL="0" distR="0">
            <wp:extent cx="486410" cy="408305"/>
            <wp:effectExtent l="0" t="0" r="8890" b="0"/>
            <wp:docPr id="37412" name="Picture 37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2"/>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SEVENTY-SEVEN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THE NUMBER 277 (27 X 10 IN A KINGDOM + 7) REPRESENTS THE COMPLETION &amp; PERFECTION IN THE HOLY BIBLE IS THE IMPREGNABLE GOOD GROUND THAT IS ALWAYS ETERNALLY ESTABLISHED (2 CORINTHIANS 13:1).. THE 27</w:t>
      </w:r>
      <w:r>
        <w:rPr>
          <w:rFonts w:ascii="Arial" w:hAnsi="Arial" w:cs="Arial"/>
          <w:b/>
          <w:bCs/>
          <w:sz w:val="10"/>
          <w:szCs w:val="10"/>
          <w:vertAlign w:val="superscript"/>
        </w:rPr>
        <w:t>TH</w:t>
      </w:r>
      <w:r>
        <w:rPr>
          <w:rFonts w:ascii="Arial" w:hAnsi="Arial" w:cs="Arial"/>
          <w:b/>
          <w:bCs/>
          <w:sz w:val="10"/>
          <w:szCs w:val="10"/>
        </w:rPr>
        <w:t xml:space="preserve"> YEAR THE WORD OF THE LORD CAME IS IN EZEKIEL 29:17. HE SHALL DELIVER YOU IN SIX TROUBLES, YES, IN SEVEN NO EVIL SHALL TOUCH YOU IN JOB 5:19.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11" name="Picture 37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1"/>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408305"/>
            <wp:effectExtent l="0" t="0" r="8890" b="0"/>
            <wp:docPr id="37410" name="Picture 3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0"/>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r>
        <w:rPr>
          <w:noProof/>
        </w:rPr>
        <w:drawing>
          <wp:inline distT="0" distB="0" distL="0" distR="0">
            <wp:extent cx="525145" cy="437515"/>
            <wp:effectExtent l="0" t="0" r="8255" b="635"/>
            <wp:docPr id="37409" name="Picture 37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4375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SEVENTY-EIGHT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278 (27 X 10 IN A KINGDOM + 8) REPRESENTS THE COMPLETION &amp; PERFECTION IN THE HOLY BIBLE IS THE IMPREGNABLE GOOD GROUND THAT IS ALWAYS ETERNALLY ESTABLISHED (2 CORINTHIANS 13:1).. THE 27</w:t>
      </w:r>
      <w:r>
        <w:rPr>
          <w:rFonts w:ascii="Arial" w:hAnsi="Arial" w:cs="Arial"/>
          <w:b/>
          <w:bCs/>
          <w:sz w:val="10"/>
          <w:szCs w:val="10"/>
          <w:vertAlign w:val="superscript"/>
        </w:rPr>
        <w:t>TH</w:t>
      </w:r>
      <w:r>
        <w:rPr>
          <w:rFonts w:ascii="Arial" w:hAnsi="Arial" w:cs="Arial"/>
          <w:b/>
          <w:bCs/>
          <w:sz w:val="10"/>
          <w:szCs w:val="10"/>
        </w:rPr>
        <w:t xml:space="preserve"> YEAR THE WORD OF THE LORD CAME IS IN EZEKIEL 29:17. HE ALSO HAD SEVEN SONS AND THREE DAUGHTERS IN JOB 42:13.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08" name="Picture 3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8"/>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408305"/>
            <wp:effectExtent l="0" t="0" r="8890" b="0"/>
            <wp:docPr id="37407" name="Picture 37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7"/>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r>
        <w:rPr>
          <w:noProof/>
        </w:rPr>
        <w:drawing>
          <wp:inline distT="0" distB="0" distL="0" distR="0">
            <wp:extent cx="486410" cy="398780"/>
            <wp:effectExtent l="0" t="0" r="8890" b="1270"/>
            <wp:docPr id="37406" name="Picture 37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6"/>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486410" cy="39878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SEVENTY-NINE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THE NUMBER 279 (27 X 10 IN A KINGDOM + 9) REPRESENTS THE COMPLETION &amp; PERFECTION IN THE HOLY BIBLE IS THE IMPREGNABLE GOOD GROUND THAT IS ALWAYS ETERNALLY ESTABLISHED (2 CORINTHIANS 13:1).. THE 27</w:t>
      </w:r>
      <w:r>
        <w:rPr>
          <w:rFonts w:ascii="Arial" w:hAnsi="Arial" w:cs="Arial"/>
          <w:b/>
          <w:bCs/>
          <w:sz w:val="10"/>
          <w:szCs w:val="10"/>
          <w:vertAlign w:val="superscript"/>
        </w:rPr>
        <w:t>TH</w:t>
      </w:r>
      <w:r>
        <w:rPr>
          <w:rFonts w:ascii="Arial" w:hAnsi="Arial" w:cs="Arial"/>
          <w:b/>
          <w:bCs/>
          <w:sz w:val="10"/>
          <w:szCs w:val="10"/>
        </w:rPr>
        <w:t xml:space="preserve"> YEAR THE WORD OF THE LORD CAME IS IN EZEKIEL 29:17. HE SHALL DELIVER YOU IN SIX TROUBLES, YES, IN SEVEN NO EVIL SHALL TOUCH YOU IN JOB 5:19.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05" name="Picture 37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5"/>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525145" cy="437515"/>
            <wp:effectExtent l="0" t="0" r="8255" b="635"/>
            <wp:docPr id="37404" name="Picture 37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4"/>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437515"/>
                    </a:xfrm>
                    <a:prstGeom prst="rect">
                      <a:avLst/>
                    </a:prstGeom>
                    <a:noFill/>
                    <a:ln>
                      <a:noFill/>
                    </a:ln>
                  </pic:spPr>
                </pic:pic>
              </a:graphicData>
            </a:graphic>
          </wp:inline>
        </w:drawing>
      </w:r>
      <w:r>
        <w:rPr>
          <w:noProof/>
        </w:rPr>
        <w:drawing>
          <wp:inline distT="0" distB="0" distL="0" distR="0">
            <wp:extent cx="515620" cy="408305"/>
            <wp:effectExtent l="0" t="0" r="0" b="0"/>
            <wp:docPr id="37403" name="Picture 37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40830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EIGHTY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280 (28 X 10 IN A KINGDOM) REPRESENTS THE COMPLETION &amp; PERFECTION IN THE HOLY BIBLE IS THE IMPREGNABLE GOOD GROUND THAT IS ALWAYS ETERNALLY ESTABLISHED (2 CORINTHIANS 13:1).. TWENTY-EIGHT, YEAR REIGN IS IN 2ND KINGS 10:36.</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402" name="Picture 37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2"/>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525145" cy="437515"/>
            <wp:effectExtent l="0" t="0" r="8255" b="635"/>
            <wp:docPr id="37401" name="Picture 37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1"/>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437515"/>
                    </a:xfrm>
                    <a:prstGeom prst="rect">
                      <a:avLst/>
                    </a:prstGeom>
                    <a:noFill/>
                    <a:ln>
                      <a:noFill/>
                    </a:ln>
                  </pic:spPr>
                </pic:pic>
              </a:graphicData>
            </a:graphic>
          </wp:inline>
        </w:drawing>
      </w:r>
      <w:r>
        <w:rPr>
          <w:noProof/>
        </w:rPr>
        <w:drawing>
          <wp:inline distT="0" distB="0" distL="0" distR="0">
            <wp:extent cx="437515" cy="379095"/>
            <wp:effectExtent l="0" t="0" r="635" b="1905"/>
            <wp:docPr id="37400" name="Picture 37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0"/>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437515" cy="37909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EIGHTY-ONE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THE NUMBER 281 (28 X 10 IN A KINGDOM + 1) REPRESENTS THE COMPLETION &amp; PERFECTION IN THE HOLY BIBLE IS THE IMPREGNABLE GOOD GROUND THAT IS ALWAYS ETERNALLY ESTABLISHED (2 CORINTHIANS 13:1).. TWENTY-EIGHT, YEAR REIGN IS IN 2ND KINGS 10:36.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399" name="Picture 37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9"/>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525145" cy="437515"/>
            <wp:effectExtent l="0" t="0" r="8255" b="635"/>
            <wp:docPr id="37398" name="Picture 37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437515"/>
                    </a:xfrm>
                    <a:prstGeom prst="rect">
                      <a:avLst/>
                    </a:prstGeom>
                    <a:noFill/>
                    <a:ln>
                      <a:noFill/>
                    </a:ln>
                  </pic:spPr>
                </pic:pic>
              </a:graphicData>
            </a:graphic>
          </wp:inline>
        </w:drawing>
      </w:r>
      <w:r>
        <w:rPr>
          <w:noProof/>
        </w:rPr>
        <w:drawing>
          <wp:inline distT="0" distB="0" distL="0" distR="0">
            <wp:extent cx="486410" cy="418465"/>
            <wp:effectExtent l="0" t="0" r="8890" b="635"/>
            <wp:docPr id="37397" name="Picture 37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7"/>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EIGHTY-TWO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 xml:space="preserve">THE NUMBER 282 (28 X 10 IN A KINGDOM + 2) REPRESENTS THE COMPLETION &amp; PERFECTION IN THE HOLY BIBLE IS THE IMPREGNABLE GOOD GROUND THAT IS ALWAYS ETERNALLY ESTABLISHED (2 CORINTHIANS 13:1).. TWENTY-EIGHT, YEAR REIGN IS IN 2ND KINGS 10:36.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396" name="Picture 3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6"/>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525145" cy="437515"/>
            <wp:effectExtent l="0" t="0" r="8255" b="635"/>
            <wp:docPr id="37395" name="Picture 37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437515"/>
                    </a:xfrm>
                    <a:prstGeom prst="rect">
                      <a:avLst/>
                    </a:prstGeom>
                    <a:noFill/>
                    <a:ln>
                      <a:noFill/>
                    </a:ln>
                  </pic:spPr>
                </pic:pic>
              </a:graphicData>
            </a:graphic>
          </wp:inline>
        </w:drawing>
      </w:r>
      <w:r>
        <w:rPr>
          <w:noProof/>
        </w:rPr>
        <w:drawing>
          <wp:inline distT="0" distB="0" distL="0" distR="0">
            <wp:extent cx="476885" cy="418465"/>
            <wp:effectExtent l="0" t="0" r="0" b="635"/>
            <wp:docPr id="37394" name="Picture 37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4"/>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EIGHTY-THREE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283 (28 X 10 IN A KINGDOM + 3) REPRESENTS THE COMPLETION &amp; PERFECTION IN THE HOLY BIBLE IS THE IMPREGNABLE GOOD GROUND THAT IS ALWAYS ETERNALLY ESTABLISHED (2 CORINTHIANS 13:1).. TWENTY-EIGHT, YEAR REIGN IS IN 2ND KINGS 10:36. HE ALSO HAD SEVEN SONS AND THREE DAUGHTERS IN JOB 42:13.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393" name="Picture 37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3"/>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525145" cy="437515"/>
            <wp:effectExtent l="0" t="0" r="8255" b="635"/>
            <wp:docPr id="37392" name="Picture 37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437515"/>
                    </a:xfrm>
                    <a:prstGeom prst="rect">
                      <a:avLst/>
                    </a:prstGeom>
                    <a:noFill/>
                    <a:ln>
                      <a:noFill/>
                    </a:ln>
                  </pic:spPr>
                </pic:pic>
              </a:graphicData>
            </a:graphic>
          </wp:inline>
        </w:drawing>
      </w:r>
      <w:r>
        <w:rPr>
          <w:noProof/>
        </w:rPr>
        <w:drawing>
          <wp:inline distT="0" distB="0" distL="0" distR="0">
            <wp:extent cx="457200" cy="398780"/>
            <wp:effectExtent l="0" t="0" r="0" b="1270"/>
            <wp:docPr id="37391" name="Picture 37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1"/>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457200" cy="39878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EIGHTY-FOUR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284 REPRESENTS THE COMPLETION &amp; PERFECTION IN THE HOLY BIBLE IS THE IMPREGNABLE GOOD GROUND THAT IS ALWAYS ETERNALLY ESTABLISHED (2 CORINTHIANS 13:1).. THE TWO-HUNDRED &amp; EIGHTY-FOUR IN THE HOLY CITY IS IN NEHEMIAH 11:18. “…AND SUDDENLY A GREAT WIND CAME FROM ACROSS THE WILDERNESS AND STRUCK THE FOUR CORNERS OF THE HOUSE, AND IT FELL ON THE YOUNG PEOPLE, AND THEY ARE DEAD; AND I ALONE HAVE ESCAPED TO TELL YOU IN JOB 1:19.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390" name="Picture 37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0"/>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525145" cy="437515"/>
            <wp:effectExtent l="0" t="0" r="8255" b="635"/>
            <wp:docPr id="37389" name="Picture 37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437515"/>
                    </a:xfrm>
                    <a:prstGeom prst="rect">
                      <a:avLst/>
                    </a:prstGeom>
                    <a:noFill/>
                    <a:ln>
                      <a:noFill/>
                    </a:ln>
                  </pic:spPr>
                </pic:pic>
              </a:graphicData>
            </a:graphic>
          </wp:inline>
        </w:drawing>
      </w:r>
      <w:r>
        <w:rPr>
          <w:noProof/>
        </w:rPr>
        <w:drawing>
          <wp:inline distT="0" distB="0" distL="0" distR="0">
            <wp:extent cx="466725" cy="389255"/>
            <wp:effectExtent l="0" t="0" r="9525" b="0"/>
            <wp:docPr id="37388" name="Picture 37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8"/>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466725" cy="3892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EIGHTY-FIVE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285 (28 X 10 IN A KINGDOM + 5) REPRESENTS THE COMPLETION &amp; PERFECTION IN THE HOLY BIBLE IS THE IMPREGNABLE GOOD GROUND THAT IS ALWAYS ETERNALLY ESTABLISHED (2 CORINTHIANS 13:1).. TWENTY-EIGHT, YEAR REIGN IS IN 2ND KINGS 10:36. ALSO, HIS POSSESSIONS WERE SEVEN THOUSAND SHEEP, THREE THOUSAND CAMELS, FIVE HUNDRED YOKE OF OXEN, FIVE HUNDRED FEMALE DONKEYS [ASSES], AND A VERY LARGE HOUSEHOLD, SO THAT THIS MAN WAS THE GREATEST OF ALL THE PEOPLE OF THE EAST IN JOB 1:3.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387" name="Picture 37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7"/>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525145" cy="437515"/>
            <wp:effectExtent l="0" t="0" r="8255" b="635"/>
            <wp:docPr id="37386" name="Picture 37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6"/>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437515"/>
                    </a:xfrm>
                    <a:prstGeom prst="rect">
                      <a:avLst/>
                    </a:prstGeom>
                    <a:noFill/>
                    <a:ln>
                      <a:noFill/>
                    </a:ln>
                  </pic:spPr>
                </pic:pic>
              </a:graphicData>
            </a:graphic>
          </wp:inline>
        </w:drawing>
      </w:r>
      <w:r>
        <w:rPr>
          <w:noProof/>
        </w:rPr>
        <w:drawing>
          <wp:inline distT="0" distB="0" distL="0" distR="0">
            <wp:extent cx="486410" cy="418465"/>
            <wp:effectExtent l="0" t="0" r="8890" b="635"/>
            <wp:docPr id="37385" name="Picture 37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5"/>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EIGHTY-SIX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THE NUMBER 286 (28 X 10 IN A KINGDOM + 6) REPRESENTS THE COMPLETION &amp; PERFECTION IN THE HOLY BIBLE IS THE IMPREGNABLE GOOD GROUND THAT IS ALWAYS ETERNALLY ESTABLISHED (2 CORINTHIANS 13:1).. TWENTY-EIGHT, YEAR REIGN IS IN 2ND KINGS 10:36. HE SHALL DELIVER YOU IN SIX TROUBLES, YES, IN SEVEN NO EVIL SHALL TOUCH YOU IN JOB 5:19.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384" name="Picture 3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4"/>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525145" cy="437515"/>
            <wp:effectExtent l="0" t="0" r="8255" b="635"/>
            <wp:docPr id="37383" name="Picture 37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437515"/>
                    </a:xfrm>
                    <a:prstGeom prst="rect">
                      <a:avLst/>
                    </a:prstGeom>
                    <a:noFill/>
                    <a:ln>
                      <a:noFill/>
                    </a:ln>
                  </pic:spPr>
                </pic:pic>
              </a:graphicData>
            </a:graphic>
          </wp:inline>
        </w:drawing>
      </w:r>
      <w:r>
        <w:rPr>
          <w:noProof/>
        </w:rPr>
        <w:drawing>
          <wp:inline distT="0" distB="0" distL="0" distR="0">
            <wp:extent cx="486410" cy="408305"/>
            <wp:effectExtent l="0" t="0" r="8890" b="0"/>
            <wp:docPr id="37382" name="Picture 37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2"/>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486410" cy="40830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EIGHTY-SEVEN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287 (28 X 10 IN A KINGDOM + 7) REPRESENTS THE COMPLETION &amp; PERFECTION IN THE HOLY BIBLE IS THE IMPREGNABLE GOOD GROUND THAT IS ALWAYS ETERNALLY ESTABLISHED (2 CORINTHIANS 13:1).. TWENTY-EIGHT, YEAR REIGN IS IN 2ND KINGS 10:36. HE ALSO HAD SEVEN SONS AND THREE DAUGHTERS IN JOB 42:13.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381" name="Picture 37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1"/>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525145" cy="437515"/>
            <wp:effectExtent l="0" t="0" r="8255" b="635"/>
            <wp:docPr id="37380" name="Picture 37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0"/>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437515"/>
                    </a:xfrm>
                    <a:prstGeom prst="rect">
                      <a:avLst/>
                    </a:prstGeom>
                    <a:noFill/>
                    <a:ln>
                      <a:noFill/>
                    </a:ln>
                  </pic:spPr>
                </pic:pic>
              </a:graphicData>
            </a:graphic>
          </wp:inline>
        </w:drawing>
      </w:r>
      <w:r>
        <w:rPr>
          <w:noProof/>
        </w:rPr>
        <w:drawing>
          <wp:inline distT="0" distB="0" distL="0" distR="0">
            <wp:extent cx="525145" cy="437515"/>
            <wp:effectExtent l="0" t="0" r="8255" b="635"/>
            <wp:docPr id="37379" name="Picture 37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4375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EIGHTY-EIGHT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288 REPRESENTS THE COMPLETION &amp; PERFECTION IN THE HOLY BIBLE IS THE IMPREGNABLE GOOD GROUND THAT IS ALWAYS ETERNALLY ESTABLISHED (2 CORINTHIANS 13:1).. THE TWO-HUNDRED &amp; EIGHTY-EIGHT CUNNING SINGERS IS IN 1</w:t>
      </w:r>
      <w:r>
        <w:rPr>
          <w:rFonts w:ascii="Arial" w:hAnsi="Arial" w:cs="Arial"/>
          <w:b/>
          <w:bCs/>
          <w:sz w:val="10"/>
          <w:szCs w:val="10"/>
          <w:vertAlign w:val="superscript"/>
        </w:rPr>
        <w:t>ST</w:t>
      </w:r>
      <w:r>
        <w:rPr>
          <w:rFonts w:ascii="Arial" w:hAnsi="Arial" w:cs="Arial"/>
          <w:b/>
          <w:bCs/>
          <w:sz w:val="10"/>
          <w:szCs w:val="10"/>
        </w:rPr>
        <w:t xml:space="preserve"> CHRONICLES 25:7. HE ALSO HAD SEVEN SONS AND THREE DAUGHTERS IN JOB 42:13.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378" name="Picture 37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8"/>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525145" cy="437515"/>
            <wp:effectExtent l="0" t="0" r="8255" b="635"/>
            <wp:docPr id="37377" name="Picture 37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437515"/>
                    </a:xfrm>
                    <a:prstGeom prst="rect">
                      <a:avLst/>
                    </a:prstGeom>
                    <a:noFill/>
                    <a:ln>
                      <a:noFill/>
                    </a:ln>
                  </pic:spPr>
                </pic:pic>
              </a:graphicData>
            </a:graphic>
          </wp:inline>
        </w:drawing>
      </w:r>
      <w:r>
        <w:rPr>
          <w:noProof/>
        </w:rPr>
        <w:drawing>
          <wp:inline distT="0" distB="0" distL="0" distR="0">
            <wp:extent cx="486410" cy="398780"/>
            <wp:effectExtent l="0" t="0" r="8890" b="1270"/>
            <wp:docPr id="37376" name="Picture 37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6"/>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486410" cy="39878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EIGHTY-NINE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 xml:space="preserve">THE NUMBER 289 (28 X 10 IN A KINGDOM + 9) REPRESENTS THE COMPLETION &amp; PERFECTION IN THE HOLY BIBLE IS THE IMPREGNABLE GOOD GROUND THAT IS ALWAYS ETERNALLY ESTABLISHED (2 CORINTHIANS 13:1).. TWENTY-EIGHT, YEAR REIGN IS IN 2ND KINGS 10:36. HE SHALL DELIVER YOU IN SIX TROUBLES, YES, IN SEVEN NO EVIL SHALL TOUCH YOU IN JOB 5:19.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375" name="Picture 37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5"/>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398780"/>
            <wp:effectExtent l="0" t="0" r="8890" b="1270"/>
            <wp:docPr id="37374" name="Picture 37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4"/>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486410" cy="398780"/>
                    </a:xfrm>
                    <a:prstGeom prst="rect">
                      <a:avLst/>
                    </a:prstGeom>
                    <a:noFill/>
                    <a:ln>
                      <a:noFill/>
                    </a:ln>
                  </pic:spPr>
                </pic:pic>
              </a:graphicData>
            </a:graphic>
          </wp:inline>
        </w:drawing>
      </w:r>
      <w:r>
        <w:rPr>
          <w:noProof/>
        </w:rPr>
        <w:drawing>
          <wp:inline distT="0" distB="0" distL="0" distR="0">
            <wp:extent cx="515620" cy="379095"/>
            <wp:effectExtent l="0" t="0" r="0" b="1905"/>
            <wp:docPr id="37373" name="Picture 37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7909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NINETY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290 (29 X 10 IN A KINGDOM) REPRESENTS THE COMPLETION &amp; PERFECTION IN THE HOLY BIBLE IS THE IMPREGNABLE GOOD GROUND THAT IS ALWAYS ETERNALLY ESTABLISHED (2 CORINTHIANS 13:1).. TWENTY-NINE TALENTS ($11,136,000.00 MILLION FOR SILVER &amp; $167,040,000.00 MILLION FOR GOLD) IS IN EXODUS 38:24.</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372" name="Picture 37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2"/>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398780"/>
            <wp:effectExtent l="0" t="0" r="8890" b="1270"/>
            <wp:docPr id="37371" name="Picture 3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1"/>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486410" cy="398780"/>
                    </a:xfrm>
                    <a:prstGeom prst="rect">
                      <a:avLst/>
                    </a:prstGeom>
                    <a:noFill/>
                    <a:ln>
                      <a:noFill/>
                    </a:ln>
                  </pic:spPr>
                </pic:pic>
              </a:graphicData>
            </a:graphic>
          </wp:inline>
        </w:drawing>
      </w:r>
      <w:r>
        <w:rPr>
          <w:noProof/>
        </w:rPr>
        <w:drawing>
          <wp:inline distT="0" distB="0" distL="0" distR="0">
            <wp:extent cx="437515" cy="349885"/>
            <wp:effectExtent l="0" t="0" r="635" b="0"/>
            <wp:docPr id="37370" name="Picture 37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0"/>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437515"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NINETY-ONE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THE NUMBER 291 (29 X 10 IN A KINGDOM + 1) REPRESENTS THE COMPLETION &amp; PERFECTION IN THE HOLY BIBLE IS THE IMPREGNABLE GOOD GROUND THAT IS ALWAYS ETERNALLY ESTABLISHED (2 CORINTHIANS 13:1).. TWENTY-NINE TALENTS ($11,136,000.00 MILLION FOR SILVER &amp; $167,040,000.00 MILLION FOR GOLD) IS IN EXODUS 38:24.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369" name="Picture 37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9"/>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398780"/>
            <wp:effectExtent l="0" t="0" r="8890" b="1270"/>
            <wp:docPr id="37368" name="Picture 37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8"/>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486410" cy="398780"/>
                    </a:xfrm>
                    <a:prstGeom prst="rect">
                      <a:avLst/>
                    </a:prstGeom>
                    <a:noFill/>
                    <a:ln>
                      <a:noFill/>
                    </a:ln>
                  </pic:spPr>
                </pic:pic>
              </a:graphicData>
            </a:graphic>
          </wp:inline>
        </w:drawing>
      </w:r>
      <w:r>
        <w:rPr>
          <w:noProof/>
        </w:rPr>
        <w:drawing>
          <wp:inline distT="0" distB="0" distL="0" distR="0">
            <wp:extent cx="486410" cy="389255"/>
            <wp:effectExtent l="0" t="0" r="8890" b="0"/>
            <wp:docPr id="37367" name="Picture 37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7"/>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486410" cy="3892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NINETY-TWO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 xml:space="preserve">THE NUMBER 292 (29 X 10 IN A KINGDOM + 2) REPRESENTS THE COMPLETION &amp; PERFECTION IN THE HOLY BIBLE IS THE IMPREGNABLE GOOD GROUND THAT IS ALWAYS ETERNALLY ESTABLISHED (2 CORINTHIANS 13:1).. TWENTY-NINE TALENTS ($11,136,000.00 MILLION FOR SILVER &amp; $167,040,000.00 MILLION FOR GOLD) IS IN EXODUS 38:24.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366" name="Picture 37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6"/>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398780"/>
            <wp:effectExtent l="0" t="0" r="8890" b="1270"/>
            <wp:docPr id="37365" name="Picture 37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5"/>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486410" cy="398780"/>
                    </a:xfrm>
                    <a:prstGeom prst="rect">
                      <a:avLst/>
                    </a:prstGeom>
                    <a:noFill/>
                    <a:ln>
                      <a:noFill/>
                    </a:ln>
                  </pic:spPr>
                </pic:pic>
              </a:graphicData>
            </a:graphic>
          </wp:inline>
        </w:drawing>
      </w:r>
      <w:r>
        <w:rPr>
          <w:noProof/>
        </w:rPr>
        <w:drawing>
          <wp:inline distT="0" distB="0" distL="0" distR="0">
            <wp:extent cx="476885" cy="398780"/>
            <wp:effectExtent l="0" t="0" r="0" b="1270"/>
            <wp:docPr id="37364" name="Picture 37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4"/>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476885" cy="39878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NINETY-THREE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293 (29 X 10 IN A KINGDOM + 3) REPRESENTS THE COMPLETION &amp; PERFECTION IN THE HOLY BIBLE IS THE IMPREGNABLE GOOD GROUND THAT IS ALWAYS ETERNALLY ESTABLISHED (2 CORINTHIANS 13:1).. TWENTY-NINE TALENTS ($11,136,000.00 MILLION FOR SILVER &amp; $167,040,000.00 MILLION FOR GOLD) IS IN EXODUS 38:24. HE ALSO HAD SEVEN SONS AND THREE DAUGHTERS IN JOB 42:13.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363" name="Picture 37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3"/>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398780"/>
            <wp:effectExtent l="0" t="0" r="8890" b="1270"/>
            <wp:docPr id="37362" name="Picture 37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2"/>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486410" cy="398780"/>
                    </a:xfrm>
                    <a:prstGeom prst="rect">
                      <a:avLst/>
                    </a:prstGeom>
                    <a:noFill/>
                    <a:ln>
                      <a:noFill/>
                    </a:ln>
                  </pic:spPr>
                </pic:pic>
              </a:graphicData>
            </a:graphic>
          </wp:inline>
        </w:drawing>
      </w:r>
      <w:r>
        <w:rPr>
          <w:noProof/>
        </w:rPr>
        <w:drawing>
          <wp:inline distT="0" distB="0" distL="0" distR="0">
            <wp:extent cx="457200" cy="398780"/>
            <wp:effectExtent l="0" t="0" r="0" b="1270"/>
            <wp:docPr id="37361" name="Picture 37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1"/>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457200" cy="39878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NINETY-FOUR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294 (29 X 10 IN A KINGDOM + 4) REPRESENTS THE COMPLETION &amp; PERFECTION IN THE HOLY BIBLE IS THE IMPREGNABLE GOOD GROUND THAT IS ALWAYS ETERNALLY ESTABLISHED (2 CORINTHIANS 13:1).. TWENTY-NINE TALENTS ($11,136,000.00 MILLION FOR SILVER &amp; $167,040,000.00 MILLION FOR GOLD) IS IN EXODUS 38:24. “…AND SUDDENLY A GREAT WIND CAME FROM ACROSS THE WILDERNESS AND STRUCK THE FOUR CORNERS OF THE HOUSE, AND IT FELL ON THE YOUNG PEOPLE, AND THEY ARE DEAD; AND I ALONE HAVE ESCAPED TO TELL YOU IN JOB 1:19.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360" name="Picture 3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0"/>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398780"/>
            <wp:effectExtent l="0" t="0" r="8890" b="1270"/>
            <wp:docPr id="37359" name="Picture 37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9"/>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486410" cy="398780"/>
                    </a:xfrm>
                    <a:prstGeom prst="rect">
                      <a:avLst/>
                    </a:prstGeom>
                    <a:noFill/>
                    <a:ln>
                      <a:noFill/>
                    </a:ln>
                  </pic:spPr>
                </pic:pic>
              </a:graphicData>
            </a:graphic>
          </wp:inline>
        </w:drawing>
      </w:r>
      <w:r>
        <w:rPr>
          <w:noProof/>
        </w:rPr>
        <w:drawing>
          <wp:inline distT="0" distB="0" distL="0" distR="0">
            <wp:extent cx="466725" cy="379095"/>
            <wp:effectExtent l="0" t="0" r="9525" b="1905"/>
            <wp:docPr id="37358" name="Picture 37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8"/>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466725" cy="37909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NINETY-FIVE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295 (29 X 10 IN A KINGDOM + 5) REPRESENTS THE COMPLETION &amp; PERFECTION IN THE HOLY BIBLE IS THE IMPREGNABLE GOOD GROUND THAT IS ALWAYS ETERNALLY ESTABLISHED (2 CORINTHIANS 13:1).. TWENTY-NINE TALENTS ($11,136,000.00 MILLION FOR SILVER &amp; $167,040,000.00 MILLION FOR GOLD) IS IN EXODUS 38:24. ALSO, HIS POSSESSIONS WERE SEVEN THOUSAND SHEEP, THREE THOUSAND CAMELS, FIVE HUNDRED YOKE OF OXEN, FIVE HUNDRED FEMALE DONKEYS [ASSES], AND A VERY LARGE HOUSEHOLD, SO THAT THIS MAN WAS THE GREATEST OF ALL THE PEOPLE OF THE EAST IN JOB 1:3.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357" name="Picture 37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7"/>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398780"/>
            <wp:effectExtent l="0" t="0" r="8890" b="1270"/>
            <wp:docPr id="37356" name="Picture 37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6"/>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486410" cy="398780"/>
                    </a:xfrm>
                    <a:prstGeom prst="rect">
                      <a:avLst/>
                    </a:prstGeom>
                    <a:noFill/>
                    <a:ln>
                      <a:noFill/>
                    </a:ln>
                  </pic:spPr>
                </pic:pic>
              </a:graphicData>
            </a:graphic>
          </wp:inline>
        </w:drawing>
      </w:r>
      <w:r>
        <w:rPr>
          <w:noProof/>
        </w:rPr>
        <w:drawing>
          <wp:inline distT="0" distB="0" distL="0" distR="0">
            <wp:extent cx="486410" cy="389255"/>
            <wp:effectExtent l="0" t="0" r="8890" b="0"/>
            <wp:docPr id="37355" name="Picture 37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5"/>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486410" cy="3892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NINETY-SIX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THE NUMBER 296 (29 X 10 IN A KINGDOM + 6) REPRESENTS THE COMPLETION &amp; PERFECTION IN THE HOLY BIBLE IS THE IMPREGNABLE GOOD GROUND THAT IS ALWAYS ETERNALLY ESTABLISHED (2 CORINTHIANS 13:1).. TWENTY-NINE TALENTS ($11,136,000.00 MILLION FOR SILVER &amp; $167,040,000.00 MILLION FOR GOLD) IS IN EXODUS 38:24. HE SHALL DELIVER YOU IN SIX TROUBLES, YES, IN SEVEN NO EVIL SHALL TOUCH YOU IN JOB 5:19.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354" name="Picture 3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4"/>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398780"/>
            <wp:effectExtent l="0" t="0" r="8890" b="1270"/>
            <wp:docPr id="37353" name="Picture 37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3"/>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486410" cy="398780"/>
                    </a:xfrm>
                    <a:prstGeom prst="rect">
                      <a:avLst/>
                    </a:prstGeom>
                    <a:noFill/>
                    <a:ln>
                      <a:noFill/>
                    </a:ln>
                  </pic:spPr>
                </pic:pic>
              </a:graphicData>
            </a:graphic>
          </wp:inline>
        </w:drawing>
      </w:r>
      <w:r>
        <w:rPr>
          <w:noProof/>
        </w:rPr>
        <w:drawing>
          <wp:inline distT="0" distB="0" distL="0" distR="0">
            <wp:extent cx="486410" cy="389255"/>
            <wp:effectExtent l="0" t="0" r="8890" b="0"/>
            <wp:docPr id="37352" name="Picture 3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2"/>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486410" cy="3892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NINETY-SEVEN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THE NUMBER 297 (29 X 10 IN A KINGDOM + 7) REPRESENTS THE COMPLETION &amp; PERFECTION IN THE HOLY BIBLE IS THE IMPREGNABLE GOOD GROUND THAT IS ALWAYS ETERNALLY ESTABLISHED (2 CORINTHIANS 13:1).. TWENTY-NINE TALENTS ($11,136,000.00 MILLION FOR SILVER &amp; $167,040,000.00 MILLION FOR GOLD) IS IN EXODUS 38:24. HE SHALL DELIVER YOU IN SIX TROUBLES, YES, IN SEVEN NO EVIL SHALL TOUCH YOU IN JOB 5:19.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351" name="Picture 37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1"/>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398780"/>
            <wp:effectExtent l="0" t="0" r="8890" b="1270"/>
            <wp:docPr id="37350" name="Picture 37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0"/>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486410" cy="398780"/>
                    </a:xfrm>
                    <a:prstGeom prst="rect">
                      <a:avLst/>
                    </a:prstGeom>
                    <a:noFill/>
                    <a:ln>
                      <a:noFill/>
                    </a:ln>
                  </pic:spPr>
                </pic:pic>
              </a:graphicData>
            </a:graphic>
          </wp:inline>
        </w:drawing>
      </w:r>
      <w:r>
        <w:rPr>
          <w:noProof/>
        </w:rPr>
        <w:drawing>
          <wp:inline distT="0" distB="0" distL="0" distR="0">
            <wp:extent cx="525145" cy="408305"/>
            <wp:effectExtent l="0" t="0" r="8255" b="0"/>
            <wp:docPr id="37349" name="Picture 37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40830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NINETY-EIGHT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THE NUMBER 298 (29 X 10 IN A KINGDOM + 8) REPRESENTS THE COMPLETION &amp; PERFECTION IN THE HOLY BIBLE IS THE IMPREGNABLE GOOD GROUND THAT IS ALWAYS ETERNALLY ESTABLISHED (2 CORINTHIANS 13:1).. TWENTY-NINE TALENTS ($11,136,000.00 MILLION FOR SILVER &amp; $167,040,000.00 MILLION FOR GOLD) IS IN EXODUS 38:24. HE ALSO HAD SEVEN SONS AND THREE DAUGHTERS IN JOB 42:13.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506095" cy="437515"/>
            <wp:effectExtent l="0" t="0" r="8255" b="635"/>
            <wp:docPr id="37348" name="Picture 3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8"/>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506095" cy="437515"/>
                    </a:xfrm>
                    <a:prstGeom prst="rect">
                      <a:avLst/>
                    </a:prstGeom>
                    <a:noFill/>
                    <a:ln>
                      <a:noFill/>
                    </a:ln>
                  </pic:spPr>
                </pic:pic>
              </a:graphicData>
            </a:graphic>
          </wp:inline>
        </w:drawing>
      </w:r>
      <w:r>
        <w:rPr>
          <w:noProof/>
        </w:rPr>
        <w:drawing>
          <wp:inline distT="0" distB="0" distL="0" distR="0">
            <wp:extent cx="486410" cy="398780"/>
            <wp:effectExtent l="0" t="0" r="8890" b="1270"/>
            <wp:docPr id="37347" name="Picture 37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7"/>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486410" cy="398780"/>
                    </a:xfrm>
                    <a:prstGeom prst="rect">
                      <a:avLst/>
                    </a:prstGeom>
                    <a:noFill/>
                    <a:ln>
                      <a:noFill/>
                    </a:ln>
                  </pic:spPr>
                </pic:pic>
              </a:graphicData>
            </a:graphic>
          </wp:inline>
        </w:drawing>
      </w:r>
      <w:r>
        <w:rPr>
          <w:noProof/>
        </w:rPr>
        <w:drawing>
          <wp:inline distT="0" distB="0" distL="0" distR="0">
            <wp:extent cx="486410" cy="398780"/>
            <wp:effectExtent l="0" t="0" r="8890" b="1270"/>
            <wp:docPr id="37346" name="Picture 37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6"/>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486410" cy="39878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&amp; NINETY-NINE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 xml:space="preserve">THE NUMBER 299 (29 X 10 IN A KINGDOM + 9) REPRESENTS THE COMPLETION &amp; PERFECTION IN THE HOLY BIBLE IS THE IMPREGNABLE GOOD GROUND THAT IS ALWAYS ETERNALLY ESTABLISHED (2 CORINTHIANS 13:1).. TWENTY-NINE TALENTS ($11,136,000.00 MILLION FOR SILVER &amp; $167,040,000.00 MILLION FOR GOLD) IS IN EXODUS 38:24. HE SHALL DELIVER YOU IN SIX TROUBLES, YES, IN SEVEN NO EVIL SHALL TOUCH YOU IN JOB 5:19.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345" name="Picture 37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5"/>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515620" cy="379095"/>
            <wp:effectExtent l="0" t="0" r="0" b="1905"/>
            <wp:docPr id="37344" name="Picture 3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4"/>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79095"/>
                    </a:xfrm>
                    <a:prstGeom prst="rect">
                      <a:avLst/>
                    </a:prstGeom>
                    <a:noFill/>
                    <a:ln>
                      <a:noFill/>
                    </a:ln>
                  </pic:spPr>
                </pic:pic>
              </a:graphicData>
            </a:graphic>
          </wp:inline>
        </w:drawing>
      </w:r>
      <w:r>
        <w:rPr>
          <w:noProof/>
        </w:rPr>
        <w:drawing>
          <wp:inline distT="0" distB="0" distL="0" distR="0">
            <wp:extent cx="515620" cy="379095"/>
            <wp:effectExtent l="0" t="0" r="0" b="1905"/>
            <wp:docPr id="37343" name="Picture 37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7909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300 REPRESENTS THE COMPLETION &amp; PERFECTION IN THE HOLY BIBLE IS THE IMPREGNABLE GOOD GROUND THAT IS ALWAYS ETERNALLY ESTABLISHED (2 CORINTHIANS 13:1).. THE 300 MEN INTO 3 COMPANIES IS IN JUDGES 7:6, 7, 8, 16, 19, 22; 8:4. THE 300 YEARS OF THE CITIES ALONG OF COASTS OF ARNON IS IN JUDGES 11:26. THE 300 FOXES THAT SAMSON HAD CAUGHT BETWEEN TWO TAILS IS IN JUDGES 15:4. THE CAPTAIN’S HOST IS IN 1</w:t>
      </w:r>
      <w:r>
        <w:rPr>
          <w:rFonts w:ascii="Arial" w:hAnsi="Arial" w:cs="Arial"/>
          <w:b/>
          <w:bCs/>
          <w:sz w:val="10"/>
          <w:szCs w:val="10"/>
          <w:vertAlign w:val="superscript"/>
        </w:rPr>
        <w:t>ST</w:t>
      </w:r>
      <w:r>
        <w:rPr>
          <w:rFonts w:ascii="Arial" w:hAnsi="Arial" w:cs="Arial"/>
          <w:b/>
          <w:bCs/>
          <w:sz w:val="10"/>
          <w:szCs w:val="10"/>
        </w:rPr>
        <w:t xml:space="preserve"> SAMUEL 22:7. THE 300 PHILISTINES PASSED ON IS IN 1</w:t>
      </w:r>
      <w:r>
        <w:rPr>
          <w:rFonts w:ascii="Arial" w:hAnsi="Arial" w:cs="Arial"/>
          <w:b/>
          <w:bCs/>
          <w:sz w:val="10"/>
          <w:szCs w:val="10"/>
          <w:vertAlign w:val="superscript"/>
        </w:rPr>
        <w:t>ST</w:t>
      </w:r>
      <w:r>
        <w:rPr>
          <w:rFonts w:ascii="Arial" w:hAnsi="Arial" w:cs="Arial"/>
          <w:b/>
          <w:bCs/>
          <w:sz w:val="10"/>
          <w:szCs w:val="10"/>
        </w:rPr>
        <w:t xml:space="preserve"> SAMUEL 29:2. THE 300 GOLD SHIELDS WHICH IS $86,400,000.00 MILLION IN GOLD IS IN 1ST KINGS 10:17. THE 300 SLAIN IS IN 1</w:t>
      </w:r>
      <w:r>
        <w:rPr>
          <w:rFonts w:ascii="Arial" w:hAnsi="Arial" w:cs="Arial"/>
          <w:b/>
          <w:bCs/>
          <w:sz w:val="10"/>
          <w:szCs w:val="10"/>
          <w:vertAlign w:val="superscript"/>
        </w:rPr>
        <w:t>ST</w:t>
      </w:r>
      <w:r>
        <w:rPr>
          <w:rFonts w:ascii="Arial" w:hAnsi="Arial" w:cs="Arial"/>
          <w:b/>
          <w:bCs/>
          <w:sz w:val="10"/>
          <w:szCs w:val="10"/>
        </w:rPr>
        <w:t xml:space="preserve"> CHRONICLES 11:11. THE 300 GOLD SHIELDS ($172,800,000.00 MILLION) IS IN 2</w:t>
      </w:r>
      <w:r>
        <w:rPr>
          <w:rFonts w:ascii="Arial" w:hAnsi="Arial" w:cs="Arial"/>
          <w:b/>
          <w:bCs/>
          <w:sz w:val="10"/>
          <w:szCs w:val="10"/>
          <w:vertAlign w:val="superscript"/>
        </w:rPr>
        <w:t>ND</w:t>
      </w:r>
      <w:r>
        <w:rPr>
          <w:rFonts w:ascii="Arial" w:hAnsi="Arial" w:cs="Arial"/>
          <w:b/>
          <w:bCs/>
          <w:sz w:val="10"/>
          <w:szCs w:val="10"/>
        </w:rPr>
        <w:t xml:space="preserve"> CHRONICLES 9:16. THE 300 CALVES IS IN 1</w:t>
      </w:r>
      <w:r>
        <w:rPr>
          <w:rFonts w:ascii="Arial" w:hAnsi="Arial" w:cs="Arial"/>
          <w:b/>
          <w:bCs/>
          <w:sz w:val="10"/>
          <w:szCs w:val="10"/>
          <w:vertAlign w:val="superscript"/>
        </w:rPr>
        <w:t>ST</w:t>
      </w:r>
      <w:r>
        <w:rPr>
          <w:rFonts w:ascii="Arial" w:hAnsi="Arial" w:cs="Arial"/>
          <w:b/>
          <w:bCs/>
          <w:sz w:val="10"/>
          <w:szCs w:val="10"/>
        </w:rPr>
        <w:t xml:space="preserve"> ESDRAS 1:8. THE 300 MEN IS IN 1</w:t>
      </w:r>
      <w:r>
        <w:rPr>
          <w:rFonts w:ascii="Arial" w:hAnsi="Arial" w:cs="Arial"/>
          <w:b/>
          <w:bCs/>
          <w:sz w:val="10"/>
          <w:szCs w:val="10"/>
          <w:vertAlign w:val="superscript"/>
        </w:rPr>
        <w:t>ST</w:t>
      </w:r>
      <w:r>
        <w:rPr>
          <w:rFonts w:ascii="Arial" w:hAnsi="Arial" w:cs="Arial"/>
          <w:b/>
          <w:bCs/>
          <w:sz w:val="10"/>
          <w:szCs w:val="10"/>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Pr>
          <w:rFonts w:ascii="Arial" w:hAnsi="Arial" w:cs="Arial"/>
          <w:b/>
          <w:bCs/>
          <w:sz w:val="10"/>
          <w:szCs w:val="10"/>
          <w:vertAlign w:val="superscript"/>
        </w:rPr>
        <w:t>ST</w:t>
      </w:r>
      <w:r>
        <w:rPr>
          <w:rFonts w:ascii="Arial" w:hAnsi="Arial" w:cs="Arial"/>
          <w:b/>
          <w:bCs/>
          <w:sz w:val="10"/>
          <w:szCs w:val="10"/>
        </w:rPr>
        <w:t xml:space="preserve"> MACCABEES 11:28. THE 300 DRACHMAS OF SILVER ($9,600.00) TO THE SACRIFICE OF HERCULES IS IN 2</w:t>
      </w:r>
      <w:r>
        <w:rPr>
          <w:rFonts w:ascii="Arial" w:hAnsi="Arial" w:cs="Arial"/>
          <w:b/>
          <w:bCs/>
          <w:sz w:val="10"/>
          <w:szCs w:val="10"/>
          <w:vertAlign w:val="superscript"/>
        </w:rPr>
        <w:t>ND</w:t>
      </w:r>
      <w:r>
        <w:rPr>
          <w:rFonts w:ascii="Arial" w:hAnsi="Arial" w:cs="Arial"/>
          <w:b/>
          <w:bCs/>
          <w:sz w:val="10"/>
          <w:szCs w:val="10"/>
        </w:rPr>
        <w:t xml:space="preserve"> MACCABEES 4:19. THE 300 TALENTS OF SILVER ($115,200,000.00 MILLION) IS IN 2</w:t>
      </w:r>
      <w:r>
        <w:rPr>
          <w:rFonts w:ascii="Arial" w:hAnsi="Arial" w:cs="Arial"/>
          <w:b/>
          <w:bCs/>
          <w:sz w:val="10"/>
          <w:szCs w:val="10"/>
          <w:vertAlign w:val="superscript"/>
        </w:rPr>
        <w:t>ND</w:t>
      </w:r>
      <w:r>
        <w:rPr>
          <w:rFonts w:ascii="Arial" w:hAnsi="Arial" w:cs="Arial"/>
          <w:b/>
          <w:bCs/>
          <w:sz w:val="10"/>
          <w:szCs w:val="10"/>
        </w:rPr>
        <w:t xml:space="preserve"> MACCABEES 4:24. THE 300 CHARIOTS ARMED WITH HOOKS OF GRECIAN AUTHORITY IS IN 2</w:t>
      </w:r>
      <w:r>
        <w:rPr>
          <w:rFonts w:ascii="Arial" w:hAnsi="Arial" w:cs="Arial"/>
          <w:b/>
          <w:bCs/>
          <w:sz w:val="10"/>
          <w:szCs w:val="10"/>
          <w:vertAlign w:val="superscript"/>
        </w:rPr>
        <w:t>ND</w:t>
      </w:r>
      <w:r>
        <w:rPr>
          <w:rFonts w:ascii="Arial" w:hAnsi="Arial" w:cs="Arial"/>
          <w:b/>
          <w:bCs/>
          <w:sz w:val="10"/>
          <w:szCs w:val="10"/>
        </w:rPr>
        <w:t xml:space="preserve"> MACCABEES 13:2. THE 300 YEARS IS ENOCH WITH METHUSELAH WALKING WITH THE FATHER STEPHEN IS IN GENESIS 5:22. THE 300 PIECES OF SILVER (DRACHMA IS $9,600.00) IS IN GENESIS 45:22. THE SPEAR OF 300 SHEKELS OF BRASS IS IN 2</w:t>
      </w:r>
      <w:r>
        <w:rPr>
          <w:rFonts w:ascii="Arial" w:hAnsi="Arial" w:cs="Arial"/>
          <w:b/>
          <w:bCs/>
          <w:sz w:val="10"/>
          <w:szCs w:val="10"/>
          <w:vertAlign w:val="superscript"/>
        </w:rPr>
        <w:t>ND</w:t>
      </w:r>
      <w:r>
        <w:rPr>
          <w:rFonts w:ascii="Arial" w:hAnsi="Arial" w:cs="Arial"/>
          <w:b/>
          <w:bCs/>
          <w:sz w:val="10"/>
          <w:szCs w:val="10"/>
        </w:rPr>
        <w:t xml:space="preserve"> SAMUEL 21:16. THE 300 SLEW BY HIS SPEAR IS IN 2</w:t>
      </w:r>
      <w:r>
        <w:rPr>
          <w:rFonts w:ascii="Arial" w:hAnsi="Arial" w:cs="Arial"/>
          <w:b/>
          <w:bCs/>
          <w:sz w:val="10"/>
          <w:szCs w:val="10"/>
          <w:vertAlign w:val="superscript"/>
        </w:rPr>
        <w:t>ND</w:t>
      </w:r>
      <w:r>
        <w:rPr>
          <w:rFonts w:ascii="Arial" w:hAnsi="Arial" w:cs="Arial"/>
          <w:b/>
          <w:bCs/>
          <w:sz w:val="10"/>
          <w:szCs w:val="10"/>
        </w:rPr>
        <w:t xml:space="preserve"> SAMUEL 23:18. THE 300 CONCUBINES OF SOLOMON IS IN 1ST KINGS 11:3. THE 300 TALENTS OF SILVER ($115,200,000.00 MILLION) IS IN 2ND KINGS 18:14. THE SPEAR THAT SLAYED 300 IS IN 1</w:t>
      </w:r>
      <w:r>
        <w:rPr>
          <w:rFonts w:ascii="Arial" w:hAnsi="Arial" w:cs="Arial"/>
          <w:b/>
          <w:bCs/>
          <w:sz w:val="10"/>
          <w:szCs w:val="10"/>
          <w:vertAlign w:val="superscript"/>
        </w:rPr>
        <w:t>ST</w:t>
      </w:r>
      <w:r>
        <w:rPr>
          <w:rFonts w:ascii="Arial" w:hAnsi="Arial" w:cs="Arial"/>
          <w:b/>
          <w:bCs/>
          <w:sz w:val="10"/>
          <w:szCs w:val="10"/>
        </w:rPr>
        <w:t xml:space="preserve"> CHRONICLES 11:11, 20.  THE 300 CHARIOTS OF THE ETHIOPIANS IS IN 2</w:t>
      </w:r>
      <w:r>
        <w:rPr>
          <w:rFonts w:ascii="Arial" w:hAnsi="Arial" w:cs="Arial"/>
          <w:b/>
          <w:bCs/>
          <w:sz w:val="10"/>
          <w:szCs w:val="10"/>
          <w:vertAlign w:val="superscript"/>
        </w:rPr>
        <w:t>ND</w:t>
      </w:r>
      <w:r>
        <w:rPr>
          <w:rFonts w:ascii="Arial" w:hAnsi="Arial" w:cs="Arial"/>
          <w:b/>
          <w:bCs/>
          <w:sz w:val="10"/>
          <w:szCs w:val="10"/>
        </w:rPr>
        <w:t xml:space="preserve"> CHRONICLES 14:9. THE 300 MIGHTY MEN OF VALOR IS IN 2</w:t>
      </w:r>
      <w:r>
        <w:rPr>
          <w:rFonts w:ascii="Arial" w:hAnsi="Arial" w:cs="Arial"/>
          <w:b/>
          <w:bCs/>
          <w:sz w:val="10"/>
          <w:szCs w:val="10"/>
          <w:vertAlign w:val="superscript"/>
        </w:rPr>
        <w:t>ND</w:t>
      </w:r>
      <w:r>
        <w:rPr>
          <w:rFonts w:ascii="Arial" w:hAnsi="Arial" w:cs="Arial"/>
          <w:b/>
          <w:bCs/>
          <w:sz w:val="10"/>
          <w:szCs w:val="10"/>
        </w:rPr>
        <w:t xml:space="preserve"> CHRONICLES 17:14. THE 300 OXEN IS IN 2</w:t>
      </w:r>
      <w:r>
        <w:rPr>
          <w:rFonts w:ascii="Arial" w:hAnsi="Arial" w:cs="Arial"/>
          <w:b/>
          <w:bCs/>
          <w:sz w:val="10"/>
          <w:szCs w:val="10"/>
          <w:vertAlign w:val="superscript"/>
        </w:rPr>
        <w:t>ND</w:t>
      </w:r>
      <w:r>
        <w:rPr>
          <w:rFonts w:ascii="Arial" w:hAnsi="Arial" w:cs="Arial"/>
          <w:b/>
          <w:bCs/>
          <w:sz w:val="10"/>
          <w:szCs w:val="10"/>
        </w:rPr>
        <w:t xml:space="preserve"> CHRONICLES 35:8. THE 300 MALES IS IN EZRA 8:5. THE 300 MEN SLAIN IS IN ESTHER 9:15. THE 300 PENCE (MORE THAN $9,600.00) IS IN MARK 14:5. THE OINTMENT IS 300 PENCE ($9,600.00) IS IN JOHN 12:5. THE 300 CALVES IS IN 1</w:t>
      </w:r>
      <w:r>
        <w:rPr>
          <w:rFonts w:ascii="Arial" w:hAnsi="Arial" w:cs="Arial"/>
          <w:b/>
          <w:bCs/>
          <w:sz w:val="10"/>
          <w:szCs w:val="10"/>
          <w:vertAlign w:val="superscript"/>
        </w:rPr>
        <w:t>ST</w:t>
      </w:r>
      <w:r>
        <w:rPr>
          <w:rFonts w:ascii="Arial" w:hAnsi="Arial" w:cs="Arial"/>
          <w:b/>
          <w:bCs/>
          <w:sz w:val="10"/>
          <w:szCs w:val="10"/>
        </w:rPr>
        <w:t xml:space="preserve"> ESDRAS 1:8.</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342" name="Picture 37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2"/>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515620" cy="379095"/>
            <wp:effectExtent l="0" t="0" r="0" b="1905"/>
            <wp:docPr id="37341" name="Picture 37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1"/>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79095"/>
                    </a:xfrm>
                    <a:prstGeom prst="rect">
                      <a:avLst/>
                    </a:prstGeom>
                    <a:noFill/>
                    <a:ln>
                      <a:noFill/>
                    </a:ln>
                  </pic:spPr>
                </pic:pic>
              </a:graphicData>
            </a:graphic>
          </wp:inline>
        </w:drawing>
      </w:r>
      <w:r>
        <w:rPr>
          <w:noProof/>
        </w:rPr>
        <w:drawing>
          <wp:inline distT="0" distB="0" distL="0" distR="0">
            <wp:extent cx="437515" cy="349885"/>
            <wp:effectExtent l="0" t="0" r="635" b="0"/>
            <wp:docPr id="37340" name="Picture 3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0"/>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437515"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ONE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301 (300 + 1) REPRESENTS THE COMPLETION &amp; PERFECTION IN THE HOLY BIBLE IS THE IMPREGNABLE GOOD GROUND THAT IS ALWAYS ETERNALLY ESTABLISHED (2 CORINTHIANS 13:1)..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Pr>
          <w:rFonts w:ascii="Arial" w:hAnsi="Arial" w:cs="Arial"/>
          <w:b/>
          <w:bCs/>
          <w:sz w:val="10"/>
          <w:szCs w:val="10"/>
          <w:vertAlign w:val="superscript"/>
        </w:rPr>
        <w:t>ST</w:t>
      </w:r>
      <w:r>
        <w:rPr>
          <w:rFonts w:ascii="Arial" w:hAnsi="Arial" w:cs="Arial"/>
          <w:b/>
          <w:bCs/>
          <w:sz w:val="10"/>
          <w:szCs w:val="10"/>
        </w:rPr>
        <w:t xml:space="preserve"> MACCABEES 11:28.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339" name="Picture 37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9"/>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515620" cy="379095"/>
            <wp:effectExtent l="0" t="0" r="0" b="1905"/>
            <wp:docPr id="37338" name="Picture 37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79095"/>
                    </a:xfrm>
                    <a:prstGeom prst="rect">
                      <a:avLst/>
                    </a:prstGeom>
                    <a:noFill/>
                    <a:ln>
                      <a:noFill/>
                    </a:ln>
                  </pic:spPr>
                </pic:pic>
              </a:graphicData>
            </a:graphic>
          </wp:inline>
        </w:drawing>
      </w:r>
      <w:r>
        <w:rPr>
          <w:noProof/>
        </w:rPr>
        <w:drawing>
          <wp:inline distT="0" distB="0" distL="0" distR="0">
            <wp:extent cx="486410" cy="369570"/>
            <wp:effectExtent l="0" t="0" r="8890" b="0"/>
            <wp:docPr id="37337" name="Picture 37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7"/>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TWO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THE NUMBER 302 (300 + 2) REPRESENTS THE COMPLETION &amp; PERFECTION IN THE HOLY BIBLE IS THE IMPREGNABLE GOOD GROUND THAT IS ALWAYS ETERNALLY ESTABLISHED (2 CORINTHIANS 13:1)..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Pr>
          <w:rFonts w:ascii="Arial" w:hAnsi="Arial" w:cs="Arial"/>
          <w:b/>
          <w:bCs/>
          <w:sz w:val="10"/>
          <w:szCs w:val="10"/>
          <w:vertAlign w:val="superscript"/>
        </w:rPr>
        <w:t>ST</w:t>
      </w:r>
      <w:r>
        <w:rPr>
          <w:rFonts w:ascii="Arial" w:hAnsi="Arial" w:cs="Arial"/>
          <w:b/>
          <w:bCs/>
          <w:sz w:val="10"/>
          <w:szCs w:val="10"/>
        </w:rPr>
        <w:t xml:space="preserve"> MACCABEES 11:28.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336" name="Picture 37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6"/>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515620" cy="379095"/>
            <wp:effectExtent l="0" t="0" r="0" b="1905"/>
            <wp:docPr id="37335" name="Picture 37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5"/>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79095"/>
                    </a:xfrm>
                    <a:prstGeom prst="rect">
                      <a:avLst/>
                    </a:prstGeom>
                    <a:noFill/>
                    <a:ln>
                      <a:noFill/>
                    </a:ln>
                  </pic:spPr>
                </pic:pic>
              </a:graphicData>
            </a:graphic>
          </wp:inline>
        </w:drawing>
      </w:r>
      <w:r>
        <w:rPr>
          <w:noProof/>
        </w:rPr>
        <w:drawing>
          <wp:inline distT="0" distB="0" distL="0" distR="0">
            <wp:extent cx="476885" cy="379095"/>
            <wp:effectExtent l="0" t="0" r="0" b="1905"/>
            <wp:docPr id="37334" name="Picture 3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4"/>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THREE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303 (300 + 3) REPRESENTS THE COMPLETION &amp; PERFECTION IN THE HOLY BIBLE IS THE IMPREGNABLE GOOD GROUND THAT IS ALWAYS ETERNALLY ESTABLISHED (2 CORINTHIANS 13:1)..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Pr>
          <w:rFonts w:ascii="Arial" w:hAnsi="Arial" w:cs="Arial"/>
          <w:b/>
          <w:bCs/>
          <w:sz w:val="10"/>
          <w:szCs w:val="10"/>
          <w:vertAlign w:val="superscript"/>
        </w:rPr>
        <w:t>ST</w:t>
      </w:r>
      <w:r>
        <w:rPr>
          <w:rFonts w:ascii="Arial" w:hAnsi="Arial" w:cs="Arial"/>
          <w:b/>
          <w:bCs/>
          <w:sz w:val="10"/>
          <w:szCs w:val="10"/>
        </w:rPr>
        <w:t xml:space="preserve"> MACCABEES 11:28. HE ALSO HAD SEVEN SONS AND THREE DAUGHTERS IN JOB 42:13.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389255"/>
            <wp:effectExtent l="0" t="0" r="0" b="0"/>
            <wp:docPr id="37333" name="Picture 3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3"/>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476885" cy="389255"/>
                    </a:xfrm>
                    <a:prstGeom prst="rect">
                      <a:avLst/>
                    </a:prstGeom>
                    <a:noFill/>
                    <a:ln>
                      <a:noFill/>
                    </a:ln>
                  </pic:spPr>
                </pic:pic>
              </a:graphicData>
            </a:graphic>
          </wp:inline>
        </w:drawing>
      </w:r>
      <w:r>
        <w:rPr>
          <w:noProof/>
        </w:rPr>
        <w:drawing>
          <wp:inline distT="0" distB="0" distL="0" distR="0">
            <wp:extent cx="515620" cy="349885"/>
            <wp:effectExtent l="0" t="0" r="0" b="0"/>
            <wp:docPr id="37332" name="Picture 3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457200" cy="349885"/>
            <wp:effectExtent l="0" t="0" r="0" b="0"/>
            <wp:docPr id="37331" name="Picture 37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1"/>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45720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FOUR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304 (300 + 4) REPRESENTS THE COMPLETION &amp; PERFECTION IN THE HOLY BIBLE IS THE IMPREGNABLE GOOD GROUND THAT IS ALWAYS ETERNALLY ESTABLISHED (2 CORINTHIANS 13:1)..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Pr>
          <w:rFonts w:ascii="Arial" w:hAnsi="Arial" w:cs="Arial"/>
          <w:b/>
          <w:bCs/>
          <w:sz w:val="10"/>
          <w:szCs w:val="10"/>
          <w:vertAlign w:val="superscript"/>
        </w:rPr>
        <w:t>ST</w:t>
      </w:r>
      <w:r>
        <w:rPr>
          <w:rFonts w:ascii="Arial" w:hAnsi="Arial" w:cs="Arial"/>
          <w:b/>
          <w:bCs/>
          <w:sz w:val="10"/>
          <w:szCs w:val="10"/>
        </w:rPr>
        <w:t xml:space="preserve"> MACCABEES 11:28. “…AND SUDDENLY A GREAT WIND CAME FROM ACROSS THE WILDERNESS AND STRUCK THE FOUR CORNERS OF THE HOUSE, AND IT FELL ON THE YOUNG PEOPLE, AND THEY ARE DEAD; AND I ALONE HAVE ESCAPED TO TELL YOU IN JOB 1:19.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330" name="Picture 37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0"/>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515620" cy="379095"/>
            <wp:effectExtent l="0" t="0" r="0" b="1905"/>
            <wp:docPr id="37329" name="Picture 37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79095"/>
                    </a:xfrm>
                    <a:prstGeom prst="rect">
                      <a:avLst/>
                    </a:prstGeom>
                    <a:noFill/>
                    <a:ln>
                      <a:noFill/>
                    </a:ln>
                  </pic:spPr>
                </pic:pic>
              </a:graphicData>
            </a:graphic>
          </wp:inline>
        </w:drawing>
      </w:r>
      <w:r>
        <w:rPr>
          <w:noProof/>
        </w:rPr>
        <w:drawing>
          <wp:inline distT="0" distB="0" distL="0" distR="0">
            <wp:extent cx="466725" cy="349885"/>
            <wp:effectExtent l="0" t="0" r="9525" b="0"/>
            <wp:docPr id="37328" name="Picture 3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8"/>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466725"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FIVE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305 (300 + 5) REPRESENTS THE COMPLETION &amp; PERFECTION IN THE HOLY BIBLE IS THE IMPREGNABLE GOOD GROUND THAT IS ALWAYS ETERNALLY ESTABLISHED (2 CORINTHIANS 13:1)..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Pr>
          <w:rFonts w:ascii="Arial" w:hAnsi="Arial" w:cs="Arial"/>
          <w:b/>
          <w:bCs/>
          <w:sz w:val="10"/>
          <w:szCs w:val="10"/>
          <w:vertAlign w:val="superscript"/>
        </w:rPr>
        <w:t>ST</w:t>
      </w:r>
      <w:r>
        <w:rPr>
          <w:rFonts w:ascii="Arial" w:hAnsi="Arial" w:cs="Arial"/>
          <w:b/>
          <w:bCs/>
          <w:sz w:val="10"/>
          <w:szCs w:val="10"/>
        </w:rPr>
        <w:t xml:space="preserve"> MACCABEES 11:28. ALSO, HIS POSSESSIONS WERE SEVEN THOUSAND SHEEP, THREE THOUSAND CAMELS, FIVE HUNDRED YOKE OF OXEN, FIVE HUNDRED FEMALE DONKEYS [ASSES], AND A VERY LARGE HOUSEHOLD, SO THAT THIS MAN WAS THE GREATEST OF ALL THE PEOPLE OF THE EAST IN JOB 1:3.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327" name="Picture 37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7"/>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515620" cy="379095"/>
            <wp:effectExtent l="0" t="0" r="0" b="1905"/>
            <wp:docPr id="37326" name="Picture 37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6"/>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79095"/>
                    </a:xfrm>
                    <a:prstGeom prst="rect">
                      <a:avLst/>
                    </a:prstGeom>
                    <a:noFill/>
                    <a:ln>
                      <a:noFill/>
                    </a:ln>
                  </pic:spPr>
                </pic:pic>
              </a:graphicData>
            </a:graphic>
          </wp:inline>
        </w:drawing>
      </w:r>
      <w:r>
        <w:rPr>
          <w:noProof/>
        </w:rPr>
        <w:drawing>
          <wp:inline distT="0" distB="0" distL="0" distR="0">
            <wp:extent cx="486410" cy="389255"/>
            <wp:effectExtent l="0" t="0" r="8890" b="0"/>
            <wp:docPr id="37325" name="Picture 37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5"/>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486410" cy="3892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SIX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THE NUMBER 306 (300 + 6) REPRESENTS THE COMPLETION &amp; PERFECTION IN THE HOLY BIBLE IS THE IMPREGNABLE GOOD GROUND THAT IS ALWAYS ETERNALLY ESTABLISHED (2 CORINTHIANS 13:1)..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Pr>
          <w:rFonts w:ascii="Arial" w:hAnsi="Arial" w:cs="Arial"/>
          <w:b/>
          <w:bCs/>
          <w:sz w:val="10"/>
          <w:szCs w:val="10"/>
          <w:vertAlign w:val="superscript"/>
        </w:rPr>
        <w:t>ST</w:t>
      </w:r>
      <w:r>
        <w:rPr>
          <w:rFonts w:ascii="Arial" w:hAnsi="Arial" w:cs="Arial"/>
          <w:b/>
          <w:bCs/>
          <w:sz w:val="10"/>
          <w:szCs w:val="10"/>
        </w:rPr>
        <w:t xml:space="preserve"> MACCABEES 11:28. HE SHALL DELIVER YOU IN SIX TROUBLES, YES, IN SEVEN NO EVIL SHALL TOUCH YOU IN JOB 5:19.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324" name="Picture 37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4"/>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515620" cy="379095"/>
            <wp:effectExtent l="0" t="0" r="0" b="1905"/>
            <wp:docPr id="37323" name="Picture 37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79095"/>
                    </a:xfrm>
                    <a:prstGeom prst="rect">
                      <a:avLst/>
                    </a:prstGeom>
                    <a:noFill/>
                    <a:ln>
                      <a:noFill/>
                    </a:ln>
                  </pic:spPr>
                </pic:pic>
              </a:graphicData>
            </a:graphic>
          </wp:inline>
        </w:drawing>
      </w:r>
      <w:r>
        <w:rPr>
          <w:noProof/>
        </w:rPr>
        <w:drawing>
          <wp:inline distT="0" distB="0" distL="0" distR="0">
            <wp:extent cx="486410" cy="360045"/>
            <wp:effectExtent l="0" t="0" r="8890" b="1905"/>
            <wp:docPr id="37322" name="Picture 37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2"/>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SEVEN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THE NUMBER 307 (300 + 7) REPRESENTS THE COMPLETION &amp; PERFECTION IN THE HOLY BIBLE IS THE IMPREGNABLE GOOD GROUND THAT IS ALWAYS ETERNALLY ESTABLISHED (2 CORINTHIANS 13:1)..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Pr>
          <w:rFonts w:ascii="Arial" w:hAnsi="Arial" w:cs="Arial"/>
          <w:b/>
          <w:bCs/>
          <w:sz w:val="10"/>
          <w:szCs w:val="10"/>
          <w:vertAlign w:val="superscript"/>
        </w:rPr>
        <w:t>ST</w:t>
      </w:r>
      <w:r>
        <w:rPr>
          <w:rFonts w:ascii="Arial" w:hAnsi="Arial" w:cs="Arial"/>
          <w:b/>
          <w:bCs/>
          <w:sz w:val="10"/>
          <w:szCs w:val="10"/>
        </w:rPr>
        <w:t xml:space="preserve"> MACCABEES 11:28. HE SHALL DELIVER YOU IN SIX TROUBLES, YES, IN SEVEN NO EVIL SHALL TOUCH YOU IN JOB 5:19.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321" name="Picture 3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1"/>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515620" cy="379095"/>
            <wp:effectExtent l="0" t="0" r="0" b="1905"/>
            <wp:docPr id="37320" name="Picture 37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0"/>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79095"/>
                    </a:xfrm>
                    <a:prstGeom prst="rect">
                      <a:avLst/>
                    </a:prstGeom>
                    <a:noFill/>
                    <a:ln>
                      <a:noFill/>
                    </a:ln>
                  </pic:spPr>
                </pic:pic>
              </a:graphicData>
            </a:graphic>
          </wp:inline>
        </w:drawing>
      </w:r>
      <w:r>
        <w:rPr>
          <w:noProof/>
        </w:rPr>
        <w:drawing>
          <wp:inline distT="0" distB="0" distL="0" distR="0">
            <wp:extent cx="525145" cy="389255"/>
            <wp:effectExtent l="0" t="0" r="8255" b="0"/>
            <wp:docPr id="37319" name="Picture 37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3892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EIGHT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308 (300 + 8) REPRESENTS THE COMPLETION &amp; PERFECTION IN THE HOLY BIBLE IS THE IMPREGNABLE GOOD GROUND THAT IS ALWAYS ETERNALLY ESTABLISHED (2 CORINTHIANS 13:1)..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Pr>
          <w:rFonts w:ascii="Arial" w:hAnsi="Arial" w:cs="Arial"/>
          <w:b/>
          <w:bCs/>
          <w:sz w:val="10"/>
          <w:szCs w:val="10"/>
          <w:vertAlign w:val="superscript"/>
        </w:rPr>
        <w:t>ST</w:t>
      </w:r>
      <w:r>
        <w:rPr>
          <w:rFonts w:ascii="Arial" w:hAnsi="Arial" w:cs="Arial"/>
          <w:b/>
          <w:bCs/>
          <w:sz w:val="10"/>
          <w:szCs w:val="10"/>
        </w:rPr>
        <w:t xml:space="preserve"> MACCABEES 11:28. HE ALSO HAD SEVEN SONS AND THREE DAUGHTERS IN JOB 42:13.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318" name="Picture 37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8"/>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515620" cy="379095"/>
            <wp:effectExtent l="0" t="0" r="0" b="1905"/>
            <wp:docPr id="37317" name="Picture 37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79095"/>
                    </a:xfrm>
                    <a:prstGeom prst="rect">
                      <a:avLst/>
                    </a:prstGeom>
                    <a:noFill/>
                    <a:ln>
                      <a:noFill/>
                    </a:ln>
                  </pic:spPr>
                </pic:pic>
              </a:graphicData>
            </a:graphic>
          </wp:inline>
        </w:drawing>
      </w:r>
      <w:r>
        <w:rPr>
          <w:noProof/>
        </w:rPr>
        <w:drawing>
          <wp:inline distT="0" distB="0" distL="0" distR="0">
            <wp:extent cx="486410" cy="369570"/>
            <wp:effectExtent l="0" t="0" r="8890" b="0"/>
            <wp:docPr id="37316" name="Picture 37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6"/>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NINE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THE NUMBER 309 (300 + 9) REPRESENTS THE COMPLETION &amp; PERFECTION IN THE HOLY BIBLE IS THE IMPREGNABLE GOOD GROUND THAT IS ALWAYS ETERNALLY ESTABLISHED (2 CORINTHIANS 13:1)..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Pr>
          <w:rFonts w:ascii="Arial" w:hAnsi="Arial" w:cs="Arial"/>
          <w:b/>
          <w:bCs/>
          <w:sz w:val="10"/>
          <w:szCs w:val="10"/>
          <w:vertAlign w:val="superscript"/>
        </w:rPr>
        <w:t>ST</w:t>
      </w:r>
      <w:r>
        <w:rPr>
          <w:rFonts w:ascii="Arial" w:hAnsi="Arial" w:cs="Arial"/>
          <w:b/>
          <w:bCs/>
          <w:sz w:val="10"/>
          <w:szCs w:val="10"/>
        </w:rPr>
        <w:t xml:space="preserve"> MACCABEES 11:28. HE SHALL DELIVER YOU IN SIX TROUBLES, YES, IN SEVEN NO EVIL SHALL TOUCH YOU IN JOB 5:19.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315" name="Picture 37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5"/>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37515" cy="349885"/>
            <wp:effectExtent l="0" t="0" r="635" b="0"/>
            <wp:docPr id="37314" name="Picture 37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4"/>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437515" cy="349885"/>
                    </a:xfrm>
                    <a:prstGeom prst="rect">
                      <a:avLst/>
                    </a:prstGeom>
                    <a:noFill/>
                    <a:ln>
                      <a:noFill/>
                    </a:ln>
                  </pic:spPr>
                </pic:pic>
              </a:graphicData>
            </a:graphic>
          </wp:inline>
        </w:drawing>
      </w:r>
      <w:r>
        <w:rPr>
          <w:noProof/>
        </w:rPr>
        <w:drawing>
          <wp:inline distT="0" distB="0" distL="0" distR="0">
            <wp:extent cx="515620" cy="379095"/>
            <wp:effectExtent l="0" t="0" r="0" b="1905"/>
            <wp:docPr id="37313" name="Picture 37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7909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TEN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310 (300 + 10 IN A KINGDOM) REPRESENTS THE COMPLETION &amp; PERFECTION IN THE HOLY BIBLE IS THE IMPREGNABLE GOOD GROUND THAT IS ALWAYS ETERNALLY ESTABLISHED (2 CORINTHIANS 13:1)..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Pr>
          <w:rFonts w:ascii="Arial" w:hAnsi="Arial" w:cs="Arial"/>
          <w:b/>
          <w:bCs/>
          <w:sz w:val="10"/>
          <w:szCs w:val="10"/>
          <w:vertAlign w:val="superscript"/>
        </w:rPr>
        <w:t>ST</w:t>
      </w:r>
      <w:r>
        <w:rPr>
          <w:rFonts w:ascii="Arial" w:hAnsi="Arial" w:cs="Arial"/>
          <w:b/>
          <w:bCs/>
          <w:sz w:val="10"/>
          <w:szCs w:val="10"/>
        </w:rPr>
        <w:t xml:space="preserve"> MACCABEES 11:28. TEN AS THE TEN LETTER NAME CALLED KETER OR ALSO CALLED KETHER FOR THE FATHER STEPHEN IN THE MOST-HIGHEST POINT OF THE SEPHIROT OF THE TREE OF LIFE ON THE GROUND OR IN THE MOUNTAINS IS IN GENESIS 2:9 &amp; EXODUS 3:1-22.</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312" name="Picture 37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2"/>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37515" cy="349885"/>
            <wp:effectExtent l="0" t="0" r="635" b="0"/>
            <wp:docPr id="37311" name="Picture 37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1"/>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437515" cy="349885"/>
                    </a:xfrm>
                    <a:prstGeom prst="rect">
                      <a:avLst/>
                    </a:prstGeom>
                    <a:noFill/>
                    <a:ln>
                      <a:noFill/>
                    </a:ln>
                  </pic:spPr>
                </pic:pic>
              </a:graphicData>
            </a:graphic>
          </wp:inline>
        </w:drawing>
      </w:r>
      <w:r>
        <w:rPr>
          <w:noProof/>
        </w:rPr>
        <w:drawing>
          <wp:inline distT="0" distB="0" distL="0" distR="0">
            <wp:extent cx="437515" cy="349885"/>
            <wp:effectExtent l="0" t="0" r="635" b="0"/>
            <wp:docPr id="37310" name="Picture 37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0"/>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437515"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ELEVEN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311 (300 + 10 IN A KINGDOM + 1) REPRESENTS THE COMPLETION &amp; PERFECTION IN THE HOLY BIBLE IS THE IMPREGNABLE GOOD GROUND THAT IS ALWAYS ETERNALLY ESTABLISHED (2 CORINTHIANS 13:1)..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Pr>
          <w:rFonts w:ascii="Arial" w:hAnsi="Arial" w:cs="Arial"/>
          <w:b/>
          <w:bCs/>
          <w:sz w:val="10"/>
          <w:szCs w:val="10"/>
          <w:vertAlign w:val="superscript"/>
        </w:rPr>
        <w:t>ST</w:t>
      </w:r>
      <w:r>
        <w:rPr>
          <w:rFonts w:ascii="Arial" w:hAnsi="Arial" w:cs="Arial"/>
          <w:b/>
          <w:bCs/>
          <w:sz w:val="10"/>
          <w:szCs w:val="10"/>
        </w:rPr>
        <w:t xml:space="preserve"> MACCABEES 11:28. TEN AS THE TEN LETTER NAME CALLED KETER OR ALSO CALLED KETHER FOR THE FATHER STEPHEN IN THE MOST-HIGHEST POINT OF THE SEPHIROT OF THE TREE OF LIFE ON THE GROUND OR IN THE MOUNTAINS IS IN GENESIS 2:9 &amp; EXODUS 3:1-22.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309" name="Picture 37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9"/>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37515" cy="349885"/>
            <wp:effectExtent l="0" t="0" r="635" b="0"/>
            <wp:docPr id="37308" name="Picture 37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8"/>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437515" cy="349885"/>
                    </a:xfrm>
                    <a:prstGeom prst="rect">
                      <a:avLst/>
                    </a:prstGeom>
                    <a:noFill/>
                    <a:ln>
                      <a:noFill/>
                    </a:ln>
                  </pic:spPr>
                </pic:pic>
              </a:graphicData>
            </a:graphic>
          </wp:inline>
        </w:drawing>
      </w:r>
      <w:r>
        <w:rPr>
          <w:noProof/>
        </w:rPr>
        <w:drawing>
          <wp:inline distT="0" distB="0" distL="0" distR="0">
            <wp:extent cx="486410" cy="369570"/>
            <wp:effectExtent l="0" t="0" r="8890" b="0"/>
            <wp:docPr id="37307" name="Picture 37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7"/>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TWELVE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THE NUMBER 312 (300 + 10 IN A KINGDOM + 2) REPRESENTS THE COMPLETION &amp; PERFECTION IN THE HOLY BIBLE IS THE IMPREGNABLE GOOD GROUND THAT IS ALWAYS ETERNALLY ESTABLISHED (2 CORINTHIANS 13:1)..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Pr>
          <w:rFonts w:ascii="Arial" w:hAnsi="Arial" w:cs="Arial"/>
          <w:b/>
          <w:bCs/>
          <w:sz w:val="10"/>
          <w:szCs w:val="10"/>
          <w:vertAlign w:val="superscript"/>
        </w:rPr>
        <w:t>ST</w:t>
      </w:r>
      <w:r>
        <w:rPr>
          <w:rFonts w:ascii="Arial" w:hAnsi="Arial" w:cs="Arial"/>
          <w:b/>
          <w:bCs/>
          <w:sz w:val="10"/>
          <w:szCs w:val="10"/>
        </w:rPr>
        <w:t xml:space="preserve"> MACCABEES 11:28. TEN AS THE TEN LETTER NAME CALLED KETER OR ALSO CALLED KETHER FOR THE FATHER STEPHEN IN THE MOST-HIGHEST POINT OF THE SEPHIROT OF THE TREE OF LIFE ON THE GROUND OR IN THE MOUNTAINS IS IN GENESIS 2:9 &amp; EXODUS 3:1-22.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306" name="Picture 37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6"/>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37515" cy="349885"/>
            <wp:effectExtent l="0" t="0" r="635" b="0"/>
            <wp:docPr id="37305" name="Picture 37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5"/>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437515" cy="349885"/>
                    </a:xfrm>
                    <a:prstGeom prst="rect">
                      <a:avLst/>
                    </a:prstGeom>
                    <a:noFill/>
                    <a:ln>
                      <a:noFill/>
                    </a:ln>
                  </pic:spPr>
                </pic:pic>
              </a:graphicData>
            </a:graphic>
          </wp:inline>
        </w:drawing>
      </w:r>
      <w:r>
        <w:rPr>
          <w:noProof/>
        </w:rPr>
        <w:drawing>
          <wp:inline distT="0" distB="0" distL="0" distR="0">
            <wp:extent cx="476885" cy="379095"/>
            <wp:effectExtent l="0" t="0" r="0" b="1905"/>
            <wp:docPr id="37304" name="Picture 37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4"/>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THIRTEEN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313 (300 + 10 IN A KINGDOM + 3) REPRESENTS THE COMPLETION &amp; PERFECTION IN THE HOLY BIBLE IS THE IMPREGNABLE GOOD GROUND THAT IS ALWAYS ETERNALLY ESTABLISHED (2 CORINTHIANS 13:1)..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Pr>
          <w:rFonts w:ascii="Arial" w:hAnsi="Arial" w:cs="Arial"/>
          <w:b/>
          <w:bCs/>
          <w:sz w:val="10"/>
          <w:szCs w:val="10"/>
          <w:vertAlign w:val="superscript"/>
        </w:rPr>
        <w:t>ST</w:t>
      </w:r>
      <w:r>
        <w:rPr>
          <w:rFonts w:ascii="Arial" w:hAnsi="Arial" w:cs="Arial"/>
          <w:b/>
          <w:bCs/>
          <w:sz w:val="10"/>
          <w:szCs w:val="10"/>
        </w:rPr>
        <w:t xml:space="preserve"> MACCABEES 11:28. TEN AS THE TEN LETTER NAME CALLED KETER OR ALSO CALLED KETHER FOR THE FATHER STEPHEN IN THE MOST-HIGHEST POINT OF THE SEPHIROT OF THE TREE OF LIFE ON THE GROUND OR IN THE MOUNTAINS IS IN GENESIS 2:9 &amp; EXODUS 3:1-22. HE ALSO HAD SEVEN SONS AND THREE DAUGHTERS IN JOB 42:13.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303" name="Picture 37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3"/>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37515" cy="349885"/>
            <wp:effectExtent l="0" t="0" r="635" b="0"/>
            <wp:docPr id="37302" name="Picture 37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2"/>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437515" cy="349885"/>
                    </a:xfrm>
                    <a:prstGeom prst="rect">
                      <a:avLst/>
                    </a:prstGeom>
                    <a:noFill/>
                    <a:ln>
                      <a:noFill/>
                    </a:ln>
                  </pic:spPr>
                </pic:pic>
              </a:graphicData>
            </a:graphic>
          </wp:inline>
        </w:drawing>
      </w:r>
      <w:r>
        <w:rPr>
          <w:noProof/>
        </w:rPr>
        <w:drawing>
          <wp:inline distT="0" distB="0" distL="0" distR="0">
            <wp:extent cx="457200" cy="360045"/>
            <wp:effectExtent l="0" t="0" r="0" b="1905"/>
            <wp:docPr id="37301" name="Picture 37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1"/>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457200" cy="36004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FOURTEEN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314 (300 + 10 IN A KINGDOM + 4) REPRESENTS THE COMPLETION &amp; PERFECTION IN THE HOLY BIBLE IS THE IMPREGNABLE GOOD GROUND THAT IS ALWAYS ETERNALLY ESTABLISHED (2 CORINTHIANS 13:1)..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Pr>
          <w:rFonts w:ascii="Arial" w:hAnsi="Arial" w:cs="Arial"/>
          <w:b/>
          <w:bCs/>
          <w:sz w:val="10"/>
          <w:szCs w:val="10"/>
          <w:vertAlign w:val="superscript"/>
        </w:rPr>
        <w:t>ST</w:t>
      </w:r>
      <w:r>
        <w:rPr>
          <w:rFonts w:ascii="Arial" w:hAnsi="Arial" w:cs="Arial"/>
          <w:b/>
          <w:bCs/>
          <w:sz w:val="10"/>
          <w:szCs w:val="10"/>
        </w:rPr>
        <w:t xml:space="preserve"> MACCABEES 11:28. TEN AS THE TEN LETTER NAME CALLED KETER OR ALSO CALLED KETHER FOR THE FATHER STEPHEN IN THE MOST-HIGHEST POINT OF THE SEPHIROT OF THE TREE OF LIFE ON THE GROUND OR IN THE MOUNTAINS IS IN GENESIS 2:9 &amp; EXODUS 3:1-22. “…AND SUDDENLY A GREAT WIND CAME FROM ACROSS THE WILDERNESS AND STRUCK THE FOUR CORNERS OF THE HOUSE, AND IT FELL ON THE YOUNG PEOPLE, AND THEY ARE DEAD; AND I ALONE HAVE ESCAPED TO TELL YOU IN JOB 1:19.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300" name="Picture 37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0"/>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37515" cy="349885"/>
            <wp:effectExtent l="0" t="0" r="635" b="0"/>
            <wp:docPr id="37299" name="Picture 37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9"/>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437515" cy="349885"/>
                    </a:xfrm>
                    <a:prstGeom prst="rect">
                      <a:avLst/>
                    </a:prstGeom>
                    <a:noFill/>
                    <a:ln>
                      <a:noFill/>
                    </a:ln>
                  </pic:spPr>
                </pic:pic>
              </a:graphicData>
            </a:graphic>
          </wp:inline>
        </w:drawing>
      </w:r>
      <w:r>
        <w:rPr>
          <w:noProof/>
        </w:rPr>
        <w:drawing>
          <wp:inline distT="0" distB="0" distL="0" distR="0">
            <wp:extent cx="466725" cy="349885"/>
            <wp:effectExtent l="0" t="0" r="9525" b="0"/>
            <wp:docPr id="37298" name="Picture 37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8"/>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466725"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FIFTEEN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315 (300 + 10 IN A KINGDOM + 5) REPRESENTS THE COMPLETION &amp; PERFECTION IN THE HOLY BIBLE IS THE IMPREGNABLE GOOD GROUND THAT IS ALWAYS ETERNALLY ESTABLISHED (2 CORINTHIANS 13:1)..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Pr>
          <w:rFonts w:ascii="Arial" w:hAnsi="Arial" w:cs="Arial"/>
          <w:b/>
          <w:bCs/>
          <w:sz w:val="10"/>
          <w:szCs w:val="10"/>
          <w:vertAlign w:val="superscript"/>
        </w:rPr>
        <w:t>ST</w:t>
      </w:r>
      <w:r>
        <w:rPr>
          <w:rFonts w:ascii="Arial" w:hAnsi="Arial" w:cs="Arial"/>
          <w:b/>
          <w:bCs/>
          <w:sz w:val="10"/>
          <w:szCs w:val="10"/>
        </w:rPr>
        <w:t xml:space="preserve"> MACCABEES 11:28. TEN AS THE TEN LETTER NAME CALLED KETER OR ALSO CALLED KETHER FOR THE FATHER STEPHEN IN THE MOST-HIGHEST POINT OF THE SEPHIROT OF THE TREE OF LIFE ON THE GROUND OR IN THE MOUNTAINS IS IN GENESIS 2:9 &amp; EXODUS 3:1-22. ALSO, HIS POSSESSIONS WERE SEVEN THOUSAND SHEEP, THREE THOUSAND CAMELS, FIVE HUNDRED YOKE OF OXEN, FIVE HUNDRED FEMALE DONKEYS [ASSES], AND A VERY LARGE HOUSEHOLD, SO THAT THIS MAN WAS THE GREATEST OF ALL THE PEOPLE OF THE EAST IN JOB 1:3.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297" name="Picture 37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7"/>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37515" cy="349885"/>
            <wp:effectExtent l="0" t="0" r="635" b="0"/>
            <wp:docPr id="37296" name="Picture 37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6"/>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437515" cy="349885"/>
                    </a:xfrm>
                    <a:prstGeom prst="rect">
                      <a:avLst/>
                    </a:prstGeom>
                    <a:noFill/>
                    <a:ln>
                      <a:noFill/>
                    </a:ln>
                  </pic:spPr>
                </pic:pic>
              </a:graphicData>
            </a:graphic>
          </wp:inline>
        </w:drawing>
      </w:r>
      <w:r>
        <w:rPr>
          <w:noProof/>
        </w:rPr>
        <w:drawing>
          <wp:inline distT="0" distB="0" distL="0" distR="0">
            <wp:extent cx="486410" cy="389255"/>
            <wp:effectExtent l="0" t="0" r="8890" b="0"/>
            <wp:docPr id="37295" name="Picture 37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5"/>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486410" cy="3892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SIXTEEN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THE NUMBER 316 (300 + 10 IN A KINGDOM + 6) REPRESENTS THE COMPLETION &amp; PERFECTION IN THE HOLY BIBLE IS THE IMPREGNABLE GOOD GROUND THAT IS ALWAYS ETERNALLY ESTABLISHED (2 CORINTHIANS 13:1)..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Pr>
          <w:rFonts w:ascii="Arial" w:hAnsi="Arial" w:cs="Arial"/>
          <w:b/>
          <w:bCs/>
          <w:sz w:val="10"/>
          <w:szCs w:val="10"/>
          <w:vertAlign w:val="superscript"/>
        </w:rPr>
        <w:t>ST</w:t>
      </w:r>
      <w:r>
        <w:rPr>
          <w:rFonts w:ascii="Arial" w:hAnsi="Arial" w:cs="Arial"/>
          <w:b/>
          <w:bCs/>
          <w:sz w:val="10"/>
          <w:szCs w:val="10"/>
        </w:rPr>
        <w:t xml:space="preserve"> MACCABEES 11:28. TEN AS THE TEN LETTER NAME CALLED KETER OR ALSO CALLED KETHER FOR THE FATHER STEPHEN IN THE MOST-HIGHEST POINT OF THE SEPHIROT OF THE TREE OF LIFE ON THE GROUND OR IN THE MOUNTAINS IS IN GENESIS 2:9 &amp; EXODUS 3:1-22. HE SHALL DELIVER YOU IN SIX TROUBLES, YES, IN SEVEN NO EVIL SHALL TOUCH YOU IN JOB 5:19.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294" name="Picture 37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4"/>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37515" cy="349885"/>
            <wp:effectExtent l="0" t="0" r="635" b="0"/>
            <wp:docPr id="37293" name="Picture 37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3"/>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437515" cy="349885"/>
                    </a:xfrm>
                    <a:prstGeom prst="rect">
                      <a:avLst/>
                    </a:prstGeom>
                    <a:noFill/>
                    <a:ln>
                      <a:noFill/>
                    </a:ln>
                  </pic:spPr>
                </pic:pic>
              </a:graphicData>
            </a:graphic>
          </wp:inline>
        </w:drawing>
      </w:r>
      <w:r>
        <w:rPr>
          <w:noProof/>
        </w:rPr>
        <w:drawing>
          <wp:inline distT="0" distB="0" distL="0" distR="0">
            <wp:extent cx="486410" cy="360045"/>
            <wp:effectExtent l="0" t="0" r="8890" b="1905"/>
            <wp:docPr id="37292" name="Picture 37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2"/>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SEVENTEEN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THE NUMBER 317 (300 + 10 IN A KINGDOM + 7) REPRESENTS THE COMPLETION &amp; PERFECTION IN THE HOLY BIBLE IS THE IMPREGNABLE GOOD GROUND THAT IS ALWAYS ETERNALLY ESTABLISHED (2 CORINTHIANS 13:1)..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Pr>
          <w:rFonts w:ascii="Arial" w:hAnsi="Arial" w:cs="Arial"/>
          <w:b/>
          <w:bCs/>
          <w:sz w:val="10"/>
          <w:szCs w:val="10"/>
          <w:vertAlign w:val="superscript"/>
        </w:rPr>
        <w:t>ST</w:t>
      </w:r>
      <w:r>
        <w:rPr>
          <w:rFonts w:ascii="Arial" w:hAnsi="Arial" w:cs="Arial"/>
          <w:b/>
          <w:bCs/>
          <w:sz w:val="10"/>
          <w:szCs w:val="10"/>
        </w:rPr>
        <w:t xml:space="preserve"> MACCABEES 11:28. TEN AS THE TEN LETTER NAME CALLED KETER OR ALSO CALLED KETHER FOR THE FATHER STEPHEN IN THE MOST-HIGHEST POINT OF THE SEPHIROT OF THE TREE OF LIFE ON THE GROUND OR IN THE MOUNTAINS IS IN GENESIS 2:9 &amp; EXODUS 3:1-22. HE SHALL DELIVER YOU IN SIX TROUBLES, YES, IN SEVEN NO EVIL SHALL TOUCH YOU IN JOB 5:19.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291" name="Picture 37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1"/>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37515" cy="349885"/>
            <wp:effectExtent l="0" t="0" r="635" b="0"/>
            <wp:docPr id="37290" name="Picture 37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0"/>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437515" cy="349885"/>
                    </a:xfrm>
                    <a:prstGeom prst="rect">
                      <a:avLst/>
                    </a:prstGeom>
                    <a:noFill/>
                    <a:ln>
                      <a:noFill/>
                    </a:ln>
                  </pic:spPr>
                </pic:pic>
              </a:graphicData>
            </a:graphic>
          </wp:inline>
        </w:drawing>
      </w:r>
      <w:r>
        <w:rPr>
          <w:noProof/>
        </w:rPr>
        <w:drawing>
          <wp:inline distT="0" distB="0" distL="0" distR="0">
            <wp:extent cx="525145" cy="389255"/>
            <wp:effectExtent l="0" t="0" r="8255" b="0"/>
            <wp:docPr id="37289" name="Picture 37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3892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 HUNDRED &amp; EIGHTEEN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318 REPRESENTS THE COMPLETION &amp; PERFECTION IN THE HOLY BIBLE IS THE IMPREGNABLE GOOD GROUND THAT IS ALWAYS ETERNALLY ESTABLISHED (2 CORINTHIANS 13:1).. THE THREE-HUNDRED &amp; EIGHTEEN, ARMED TRAINED SERVANTS IS IN GENESIS 14:14.</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288" name="Picture 37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8"/>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37515" cy="349885"/>
            <wp:effectExtent l="0" t="0" r="635" b="0"/>
            <wp:docPr id="37287" name="Picture 37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7"/>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437515" cy="349885"/>
                    </a:xfrm>
                    <a:prstGeom prst="rect">
                      <a:avLst/>
                    </a:prstGeom>
                    <a:noFill/>
                    <a:ln>
                      <a:noFill/>
                    </a:ln>
                  </pic:spPr>
                </pic:pic>
              </a:graphicData>
            </a:graphic>
          </wp:inline>
        </w:drawing>
      </w:r>
      <w:r>
        <w:rPr>
          <w:noProof/>
        </w:rPr>
        <w:drawing>
          <wp:inline distT="0" distB="0" distL="0" distR="0">
            <wp:extent cx="486410" cy="369570"/>
            <wp:effectExtent l="0" t="0" r="8890" b="0"/>
            <wp:docPr id="37286" name="Picture 37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6"/>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NINETEEN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THE NUMBER 319 (300 + 10 IN A KINGDOM + 9) REPRESENTS THE COMPLETION &amp; PERFECTION IN THE HOLY BIBLE IS THE IMPREGNABLE GOOD GROUND THAT IS ALWAYS ETERNALLY ESTABLISHED (2 CORINTHIANS 13:1)..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Pr>
          <w:rFonts w:ascii="Arial" w:hAnsi="Arial" w:cs="Arial"/>
          <w:b/>
          <w:bCs/>
          <w:sz w:val="10"/>
          <w:szCs w:val="10"/>
          <w:vertAlign w:val="superscript"/>
        </w:rPr>
        <w:t>ST</w:t>
      </w:r>
      <w:r>
        <w:rPr>
          <w:rFonts w:ascii="Arial" w:hAnsi="Arial" w:cs="Arial"/>
          <w:b/>
          <w:bCs/>
          <w:sz w:val="10"/>
          <w:szCs w:val="10"/>
        </w:rPr>
        <w:t xml:space="preserve"> MACCABEES 11:28. TEN AS THE TEN LETTER NAME CALLED KETER OR ALSO CALLED KETHER FOR THE FATHER STEPHEN IN THE MOST-HIGHEST POINT OF THE SEPHIROT OF THE TREE OF LIFE ON THE GROUND OR IN THE MOUNTAINS IS IN GENESIS 2:9 &amp; EXODUS 3:1-22. HE SHALL DELIVER YOU IN SIX TROUBLES, YES, IN SEVEN NO EVIL SHALL TOUCH YOU IN JOB 5:19.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285" name="Picture 37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5"/>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9570"/>
            <wp:effectExtent l="0" t="0" r="8890" b="0"/>
            <wp:docPr id="37284" name="Picture 37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4"/>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r>
        <w:rPr>
          <w:noProof/>
        </w:rPr>
        <w:drawing>
          <wp:inline distT="0" distB="0" distL="0" distR="0">
            <wp:extent cx="515620" cy="379095"/>
            <wp:effectExtent l="0" t="0" r="0" b="1905"/>
            <wp:docPr id="37283" name="Picture 37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7909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 HUNDRED &amp; TWENTY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320 REPRESENTS THE COMPLETION &amp; PERFECTION IN THE HOLY BIBLE IS THE IMPREGNABLE GOOD GROUND THAT IS ALWAYS ETERNALLY ESTABLISHED (2 CORINTHIANS 13:1).. THE 320 LAWMAKERS IN THE SENATE HOUSE IS IN 1</w:t>
      </w:r>
      <w:r>
        <w:rPr>
          <w:rFonts w:ascii="Arial" w:hAnsi="Arial" w:cs="Arial"/>
          <w:b/>
          <w:bCs/>
          <w:sz w:val="10"/>
          <w:szCs w:val="10"/>
          <w:vertAlign w:val="superscript"/>
        </w:rPr>
        <w:t>ST</w:t>
      </w:r>
      <w:r>
        <w:rPr>
          <w:rFonts w:ascii="Arial" w:hAnsi="Arial" w:cs="Arial"/>
          <w:b/>
          <w:bCs/>
          <w:sz w:val="10"/>
          <w:szCs w:val="10"/>
        </w:rPr>
        <w:t xml:space="preserve"> MACCABEES 8:15. THE 320 CHILDREN OF HARIM IS IN EZRA 2:32 &amp; NEHEMIAH 7:35.</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282" name="Picture 3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2"/>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9570"/>
            <wp:effectExtent l="0" t="0" r="8890" b="0"/>
            <wp:docPr id="37281" name="Picture 3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1"/>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r>
        <w:rPr>
          <w:noProof/>
        </w:rPr>
        <w:drawing>
          <wp:inline distT="0" distB="0" distL="0" distR="0">
            <wp:extent cx="437515" cy="349885"/>
            <wp:effectExtent l="0" t="0" r="635" b="0"/>
            <wp:docPr id="37280" name="Picture 3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0"/>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437515"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 HUNDRED &amp; TWENTY-ONE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321 (320 + 1) REPRESENTS THE COMPLETION &amp; PERFECTION IN THE HOLY BIBLE IS THE IMPREGNABLE GOOD GROUND THAT IS ALWAYS ETERNALLY ESTABLISHED (2 CORINTHIANS 13:1).. THE 320 LAWMAKERS IN THE SENATE HOUSE IS IN 1</w:t>
      </w:r>
      <w:r>
        <w:rPr>
          <w:rFonts w:ascii="Arial" w:hAnsi="Arial" w:cs="Arial"/>
          <w:b/>
          <w:bCs/>
          <w:sz w:val="10"/>
          <w:szCs w:val="10"/>
          <w:vertAlign w:val="superscript"/>
        </w:rPr>
        <w:t>ST</w:t>
      </w:r>
      <w:r>
        <w:rPr>
          <w:rFonts w:ascii="Arial" w:hAnsi="Arial" w:cs="Arial"/>
          <w:b/>
          <w:bCs/>
          <w:sz w:val="10"/>
          <w:szCs w:val="10"/>
        </w:rPr>
        <w:t xml:space="preserve"> MACCABEES 8:15.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279" name="Picture 37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9"/>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9570"/>
            <wp:effectExtent l="0" t="0" r="8890" b="0"/>
            <wp:docPr id="37278" name="Picture 37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8"/>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r>
        <w:rPr>
          <w:noProof/>
        </w:rPr>
        <w:drawing>
          <wp:inline distT="0" distB="0" distL="0" distR="0">
            <wp:extent cx="486410" cy="369570"/>
            <wp:effectExtent l="0" t="0" r="8890" b="0"/>
            <wp:docPr id="37277" name="Picture 37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7"/>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 HUNDRED &amp; TWENTY-TWO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THE NUMBER 322 (320 + 2) REPRESENTS THE COMPLETION &amp; PERFECTION IN THE HOLY BIBLE IS THE IMPREGNABLE GOOD GROUND THAT IS ALWAYS ETERNALLY ESTABLISHED (2 CORINTHIANS 13:1).. THE 320 LAWMAKERS IN THE SENATE HOUSE IS IN 1</w:t>
      </w:r>
      <w:r>
        <w:rPr>
          <w:rFonts w:ascii="Arial" w:hAnsi="Arial" w:cs="Arial"/>
          <w:b/>
          <w:bCs/>
          <w:sz w:val="10"/>
          <w:szCs w:val="10"/>
          <w:vertAlign w:val="superscript"/>
        </w:rPr>
        <w:t>ST</w:t>
      </w:r>
      <w:r>
        <w:rPr>
          <w:rFonts w:ascii="Arial" w:hAnsi="Arial" w:cs="Arial"/>
          <w:b/>
          <w:bCs/>
          <w:sz w:val="10"/>
          <w:szCs w:val="10"/>
        </w:rPr>
        <w:t xml:space="preserve"> MACCABEES 8:15.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276" name="Picture 37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6"/>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9570"/>
            <wp:effectExtent l="0" t="0" r="8890" b="0"/>
            <wp:docPr id="37275" name="Picture 37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5"/>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r>
        <w:rPr>
          <w:noProof/>
        </w:rPr>
        <w:drawing>
          <wp:inline distT="0" distB="0" distL="0" distR="0">
            <wp:extent cx="466725" cy="389255"/>
            <wp:effectExtent l="0" t="0" r="9525" b="0"/>
            <wp:docPr id="37274" name="Picture 37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4"/>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466725" cy="3892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TWENTY-THREE</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323 REPRESENTS THE COMPLETION &amp; PERFECTION IN THE HOLY BIBLE IS THE IMPREGNABLE GOOD GROUND THAT IS ALWAYS ETERNALLY ESTABLISHED (2 CORINTHIANS 13:1).. THE THREE-HUNDRED &amp; TWENTY-THREE SONS OF BASSA IS IN 1</w:t>
      </w:r>
      <w:r>
        <w:rPr>
          <w:rFonts w:ascii="Arial" w:hAnsi="Arial" w:cs="Arial"/>
          <w:b/>
          <w:bCs/>
          <w:sz w:val="10"/>
          <w:szCs w:val="10"/>
          <w:vertAlign w:val="superscript"/>
        </w:rPr>
        <w:t>ST</w:t>
      </w:r>
      <w:r>
        <w:rPr>
          <w:rFonts w:ascii="Arial" w:hAnsi="Arial" w:cs="Arial"/>
          <w:b/>
          <w:bCs/>
          <w:sz w:val="10"/>
          <w:szCs w:val="10"/>
        </w:rPr>
        <w:t xml:space="preserve"> ESDRAS 5:16. THE 323 CHILDREN OF BEZAI IS IN EZRA 2:17.</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273" name="Picture 37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3"/>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9570"/>
            <wp:effectExtent l="0" t="0" r="8890" b="0"/>
            <wp:docPr id="37272" name="Picture 37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2"/>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r>
        <w:rPr>
          <w:noProof/>
        </w:rPr>
        <w:drawing>
          <wp:inline distT="0" distB="0" distL="0" distR="0">
            <wp:extent cx="457200" cy="360045"/>
            <wp:effectExtent l="0" t="0" r="0" b="1905"/>
            <wp:docPr id="37271" name="Picture 37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1"/>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457200" cy="36004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TWENTY-FOUR</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324 REPRESENTS THE COMPLETION &amp; PERFECTION IN THE HOLY BIBLE IS THE IMPREGNABLE GOOD GROUND THAT IS ALWAYS ETERNALLY ESTABLISHED (2 CORINTHIANS 13:1).. THE THREE-HUNDRED &amp; TWENTY-FOUR CHILDREN OF BEZAI IS IN NEHEMIAH 7:23. “…AND SUDDENLY A GREAT WIND CAME FROM ACROSS THE WILDERNESS AND STRUCK THE FOUR CORNERS OF THE HOUSE, AND IT FELL ON THE YOUNG PEOPLE, AND THEY ARE DEAD; AND I ALONE HAVE ESCAPED TO TELL YOU IN JOB 1:19.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270" name="Picture 37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0"/>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9570"/>
            <wp:effectExtent l="0" t="0" r="8890" b="0"/>
            <wp:docPr id="37269" name="Picture 37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9"/>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r>
        <w:rPr>
          <w:noProof/>
        </w:rPr>
        <w:drawing>
          <wp:inline distT="0" distB="0" distL="0" distR="0">
            <wp:extent cx="466725" cy="349885"/>
            <wp:effectExtent l="0" t="0" r="9525" b="0"/>
            <wp:docPr id="37268" name="Picture 37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8"/>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466725"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 HUNDRED &amp; TWENTY-FIVE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325 (320 + 5) REPRESENTS THE COMPLETION &amp; PERFECTION IN THE HOLY BIBLE IS THE IMPREGNABLE GOOD GROUND THAT IS ALWAYS ETERNALLY ESTABLISHED (2 CORINTHIANS 13:1).. THE 320 LAWMAKERS IN THE SENATE HOUSE IS IN 1</w:t>
      </w:r>
      <w:r>
        <w:rPr>
          <w:rFonts w:ascii="Arial" w:hAnsi="Arial" w:cs="Arial"/>
          <w:b/>
          <w:bCs/>
          <w:sz w:val="10"/>
          <w:szCs w:val="10"/>
          <w:vertAlign w:val="superscript"/>
        </w:rPr>
        <w:t>ST</w:t>
      </w:r>
      <w:r>
        <w:rPr>
          <w:rFonts w:ascii="Arial" w:hAnsi="Arial" w:cs="Arial"/>
          <w:b/>
          <w:bCs/>
          <w:sz w:val="10"/>
          <w:szCs w:val="10"/>
        </w:rPr>
        <w:t xml:space="preserve"> MACCABEES 8:15. ALSO, HIS POSSESSIONS WERE SEVEN THOUSAND SHEEP, THREE THOUSAND CAMELS, FIVE HUNDRED YOKE OF OXEN, FIVE HUNDRED FEMALE DONKEYS [ASSES], AND A VERY LARGE HOUSEHOLD, SO THAT THIS MAN WAS THE GREATEST OF ALL THE PEOPLE OF THE EAST IN JOB 1:3.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267" name="Picture 37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7"/>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9570"/>
            <wp:effectExtent l="0" t="0" r="8890" b="0"/>
            <wp:docPr id="37266" name="Picture 37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6"/>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r>
        <w:rPr>
          <w:noProof/>
        </w:rPr>
        <w:drawing>
          <wp:inline distT="0" distB="0" distL="0" distR="0">
            <wp:extent cx="486410" cy="389255"/>
            <wp:effectExtent l="0" t="0" r="8890" b="0"/>
            <wp:docPr id="37265" name="Picture 37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5"/>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486410" cy="3892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 HUNDRED &amp; TWENTY-SIX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THE NUMBER 326 (320 + 6) REPRESENTS THE COMPLETION &amp; PERFECTION IN THE HOLY BIBLE IS THE IMPREGNABLE GOOD GROUND THAT IS ALWAYS ETERNALLY ESTABLISHED (2 CORINTHIANS 13:1).. THE 320 LAWMAKERS IN THE SENATE HOUSE IS IN 1</w:t>
      </w:r>
      <w:r>
        <w:rPr>
          <w:rFonts w:ascii="Arial" w:hAnsi="Arial" w:cs="Arial"/>
          <w:b/>
          <w:bCs/>
          <w:sz w:val="10"/>
          <w:szCs w:val="10"/>
          <w:vertAlign w:val="superscript"/>
        </w:rPr>
        <w:t>ST</w:t>
      </w:r>
      <w:r>
        <w:rPr>
          <w:rFonts w:ascii="Arial" w:hAnsi="Arial" w:cs="Arial"/>
          <w:b/>
          <w:bCs/>
          <w:sz w:val="10"/>
          <w:szCs w:val="10"/>
        </w:rPr>
        <w:t xml:space="preserve"> MACCABEES 8:15. HE SHALL DELIVER YOU IN SIX TROUBLES, YES, IN SEVEN NO EVIL SHALL TOUCH YOU IN JOB 5:19.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264" name="Picture 3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4"/>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9570"/>
            <wp:effectExtent l="0" t="0" r="8890" b="0"/>
            <wp:docPr id="37263" name="Picture 3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3"/>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r>
        <w:rPr>
          <w:noProof/>
        </w:rPr>
        <w:drawing>
          <wp:inline distT="0" distB="0" distL="0" distR="0">
            <wp:extent cx="486410" cy="360045"/>
            <wp:effectExtent l="0" t="0" r="8890" b="1905"/>
            <wp:docPr id="37262" name="Picture 37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2"/>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 HUNDRED &amp; TWENTY-SEVEN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THE NUMBER 327 (320 + 7) REPRESENTS THE COMPLETION &amp; PERFECTION IN THE HOLY BIBLE IS THE IMPREGNABLE GOOD GROUND THAT IS ALWAYS ETERNALLY ESTABLISHED (2 CORINTHIANS 13:1).. THE 320 LAWMAKERS IN THE SENATE HOUSE IS IN 1</w:t>
      </w:r>
      <w:r>
        <w:rPr>
          <w:rFonts w:ascii="Arial" w:hAnsi="Arial" w:cs="Arial"/>
          <w:b/>
          <w:bCs/>
          <w:sz w:val="10"/>
          <w:szCs w:val="10"/>
          <w:vertAlign w:val="superscript"/>
        </w:rPr>
        <w:t>ST</w:t>
      </w:r>
      <w:r>
        <w:rPr>
          <w:rFonts w:ascii="Arial" w:hAnsi="Arial" w:cs="Arial"/>
          <w:b/>
          <w:bCs/>
          <w:sz w:val="10"/>
          <w:szCs w:val="10"/>
        </w:rPr>
        <w:t xml:space="preserve"> MACCABEES 8:15. HE SHALL DELIVER YOU IN SIX TROUBLES, YES, IN SEVEN NO EVIL SHALL TOUCH YOU IN JOB 5:19.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261" name="Picture 37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1"/>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9570"/>
            <wp:effectExtent l="0" t="0" r="8890" b="0"/>
            <wp:docPr id="37260" name="Picture 3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0"/>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r>
        <w:rPr>
          <w:noProof/>
        </w:rPr>
        <w:drawing>
          <wp:inline distT="0" distB="0" distL="0" distR="0">
            <wp:extent cx="525145" cy="389255"/>
            <wp:effectExtent l="0" t="0" r="8255" b="0"/>
            <wp:docPr id="37259" name="Picture 37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3892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TWENTY-EIGHT</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328 REPRESENTS THE COMPLETION &amp; PERFECTION IN THE HOLY BIBLE IS THE IMPREGNABLE GOOD GROUND THAT IS ALWAYS ETERNALLY ESTABLISHED (2 CORINTHIANS 13:1).. THE THREE-HUNDRED &amp; TWENTY-EIGHT CHILDREN OF HASHUM IS IN NEHEMIAH 7:22.</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258" name="Picture 37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8"/>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9570"/>
            <wp:effectExtent l="0" t="0" r="8890" b="0"/>
            <wp:docPr id="37257" name="Picture 37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7"/>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r>
        <w:rPr>
          <w:noProof/>
        </w:rPr>
        <w:drawing>
          <wp:inline distT="0" distB="0" distL="0" distR="0">
            <wp:extent cx="486410" cy="369570"/>
            <wp:effectExtent l="0" t="0" r="8890" b="0"/>
            <wp:docPr id="37256" name="Picture 37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6"/>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 HUNDRED &amp; TWENTY-NINE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THE NUMBER 329 (320 + 9) REPRESENTS THE COMPLETION &amp; PERFECTION IN THE HOLY BIBLE IS THE IMPREGNABLE GOOD GROUND THAT IS ALWAYS ETERNALLY ESTABLISHED (2 CORINTHIANS 13:1).. THE 320 LAWMAKERS IN THE SENATE HOUSE IS IN 1</w:t>
      </w:r>
      <w:r>
        <w:rPr>
          <w:rFonts w:ascii="Arial" w:hAnsi="Arial" w:cs="Arial"/>
          <w:b/>
          <w:bCs/>
          <w:sz w:val="10"/>
          <w:szCs w:val="10"/>
          <w:vertAlign w:val="superscript"/>
        </w:rPr>
        <w:t>ST</w:t>
      </w:r>
      <w:r>
        <w:rPr>
          <w:rFonts w:ascii="Arial" w:hAnsi="Arial" w:cs="Arial"/>
          <w:b/>
          <w:bCs/>
          <w:sz w:val="10"/>
          <w:szCs w:val="10"/>
        </w:rPr>
        <w:t xml:space="preserve"> MACCABEES 8:15. HE SHALL DELIVER YOU IN SIX TROUBLES, YES, IN SEVEN NO EVIL SHALL TOUCH YOU IN JOB 5:19.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255" name="Picture 37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5"/>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76885" cy="389255"/>
            <wp:effectExtent l="0" t="0" r="0" b="0"/>
            <wp:docPr id="37254" name="Picture 37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4"/>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476885" cy="389255"/>
                    </a:xfrm>
                    <a:prstGeom prst="rect">
                      <a:avLst/>
                    </a:prstGeom>
                    <a:noFill/>
                    <a:ln>
                      <a:noFill/>
                    </a:ln>
                  </pic:spPr>
                </pic:pic>
              </a:graphicData>
            </a:graphic>
          </wp:inline>
        </w:drawing>
      </w:r>
      <w:r>
        <w:rPr>
          <w:noProof/>
        </w:rPr>
        <w:drawing>
          <wp:inline distT="0" distB="0" distL="0" distR="0">
            <wp:extent cx="515620" cy="379095"/>
            <wp:effectExtent l="0" t="0" r="0" b="1905"/>
            <wp:docPr id="37253" name="Picture 37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7909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 HUNDRED &amp; THIRTY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THE NUMBER 330 (33 X 10 IN A KINGDOM) REPRESENTS THE COMPLETION &amp; PERFECTION IN THE HOLY BIBLE IS THE IMPREGNABLE GOOD GROUND THAT IS ALWAYS ETERNALLY ESTABLISHED (2 CORINTHIANS 13:1).. THE WORK OF THE TABERNACLE IS IN NUMBERS 4:3, 23, 30, 35, 39, 43, 47.</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252" name="Picture 37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2"/>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76885" cy="389255"/>
            <wp:effectExtent l="0" t="0" r="0" b="0"/>
            <wp:docPr id="37251" name="Picture 3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1"/>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476885" cy="389255"/>
                    </a:xfrm>
                    <a:prstGeom prst="rect">
                      <a:avLst/>
                    </a:prstGeom>
                    <a:noFill/>
                    <a:ln>
                      <a:noFill/>
                    </a:ln>
                  </pic:spPr>
                </pic:pic>
              </a:graphicData>
            </a:graphic>
          </wp:inline>
        </w:drawing>
      </w:r>
      <w:r>
        <w:rPr>
          <w:noProof/>
        </w:rPr>
        <w:drawing>
          <wp:inline distT="0" distB="0" distL="0" distR="0">
            <wp:extent cx="437515" cy="349885"/>
            <wp:effectExtent l="0" t="0" r="635" b="0"/>
            <wp:docPr id="37250" name="Picture 37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0"/>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437515"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 HUNDRED &amp; THIRTY-ONE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THE NUMBER 331 (33 X 10 IN A KINGDOM + 1) REPRESENTS THE COMPLETION &amp; PERFECTION IN THE HOLY BIBLE IS THE IMPREGNABLE GOOD GROUND THAT IS ALWAYS ETERNALLY ESTABLISHED (2 CORINTHIANS 13:1).. THE WORK OF THE TABERNACLE IS IN NUMBERS 4:3, 23, 30, 35, 39, 43, 47.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249" name="Picture 37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9"/>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76885" cy="389255"/>
            <wp:effectExtent l="0" t="0" r="0" b="0"/>
            <wp:docPr id="37248" name="Picture 37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8"/>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476885" cy="389255"/>
                    </a:xfrm>
                    <a:prstGeom prst="rect">
                      <a:avLst/>
                    </a:prstGeom>
                    <a:noFill/>
                    <a:ln>
                      <a:noFill/>
                    </a:ln>
                  </pic:spPr>
                </pic:pic>
              </a:graphicData>
            </a:graphic>
          </wp:inline>
        </w:drawing>
      </w:r>
      <w:r>
        <w:rPr>
          <w:noProof/>
        </w:rPr>
        <w:drawing>
          <wp:inline distT="0" distB="0" distL="0" distR="0">
            <wp:extent cx="486410" cy="369570"/>
            <wp:effectExtent l="0" t="0" r="8890" b="0"/>
            <wp:docPr id="37247" name="Picture 37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7"/>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 HUNDRED &amp; THIRTY-TWO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 xml:space="preserve">THE NUMBER 332 (33 X 10 IN A KINGDOM + 2) REPRESENTS THE COMPLETION &amp; PERFECTION IN THE HOLY BIBLE IS THE IMPREGNABLE GOOD GROUND THAT IS ALWAYS ETERNALLY ESTABLISHED (2 CORINTHIANS 13:1).. THE WORK OF THE TABERNACLE IS IN NUMBERS 4:3, 23, 30, 35, 39, 43, 47.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246" name="Picture 37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6"/>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76885" cy="389255"/>
            <wp:effectExtent l="0" t="0" r="0" b="0"/>
            <wp:docPr id="37245" name="Picture 37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5"/>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476885" cy="389255"/>
                    </a:xfrm>
                    <a:prstGeom prst="rect">
                      <a:avLst/>
                    </a:prstGeom>
                    <a:noFill/>
                    <a:ln>
                      <a:noFill/>
                    </a:ln>
                  </pic:spPr>
                </pic:pic>
              </a:graphicData>
            </a:graphic>
          </wp:inline>
        </w:drawing>
      </w:r>
      <w:r>
        <w:rPr>
          <w:noProof/>
        </w:rPr>
        <w:drawing>
          <wp:inline distT="0" distB="0" distL="0" distR="0">
            <wp:extent cx="466725" cy="389255"/>
            <wp:effectExtent l="0" t="0" r="9525" b="0"/>
            <wp:docPr id="37244" name="Picture 37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4"/>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466725" cy="3892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 HUNDRED &amp; THIRTY-THREE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333 (33 X 10 IN A KINGDOM + 3) REPRESENTS THE COMPLETION &amp; PERFECTION IN THE HOLY BIBLE IS THE IMPREGNABLE GOOD GROUND THAT IS ALWAYS ETERNALLY ESTABLISHED (2 CORINTHIANS 13:1).. THE WORK OF THE TABERNACLE IS IN NUMBERS 4:3, 23, 30, 35, 39, 43, 47. HE ALSO HAD SEVEN SONS AND THREE DAUGHTERS IN JOB 42:13.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243" name="Picture 37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3"/>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76885" cy="389255"/>
            <wp:effectExtent l="0" t="0" r="0" b="0"/>
            <wp:docPr id="37242" name="Picture 37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2"/>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476885" cy="389255"/>
                    </a:xfrm>
                    <a:prstGeom prst="rect">
                      <a:avLst/>
                    </a:prstGeom>
                    <a:noFill/>
                    <a:ln>
                      <a:noFill/>
                    </a:ln>
                  </pic:spPr>
                </pic:pic>
              </a:graphicData>
            </a:graphic>
          </wp:inline>
        </w:drawing>
      </w:r>
      <w:r>
        <w:rPr>
          <w:noProof/>
        </w:rPr>
        <w:drawing>
          <wp:inline distT="0" distB="0" distL="0" distR="0">
            <wp:extent cx="457200" cy="379095"/>
            <wp:effectExtent l="0" t="0" r="0" b="1905"/>
            <wp:docPr id="37241" name="Picture 37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1"/>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457200" cy="37909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 HUNDRED &amp; THIRTY-FOUR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THE NUMBER 334 (33 X 10 IN A KINGDOM + 4) REPRESENTS THE COMPLETION &amp; PERFECTION IN THE HOLY BIBLE IS THE IMPREGNABLE GOOD GROUND THAT IS ALWAYS ETERNALLY ESTABLISHED (2 CORINTHIANS 13:1).. THE WORK OF THE TABERNACLE IS IN NUMBERS 4:3, 23, 30, 35, 39, 43, 47. “…AND SUDDENLY A GREAT WIND CAME FROM ACROSS THE WILDERNESS AND STRUCK THE FOUR CORNERS OF THE HOUSE, AND IT FELL ON THE YOUNG PEOPLE, AND THEY ARE DEAD; AND I ALONE HAVE ESCAPED TO TELL YOU IN JOB 1:19.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240" name="Picture 37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0"/>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76885" cy="389255"/>
            <wp:effectExtent l="0" t="0" r="0" b="0"/>
            <wp:docPr id="37239" name="Picture 37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9"/>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476885" cy="389255"/>
                    </a:xfrm>
                    <a:prstGeom prst="rect">
                      <a:avLst/>
                    </a:prstGeom>
                    <a:noFill/>
                    <a:ln>
                      <a:noFill/>
                    </a:ln>
                  </pic:spPr>
                </pic:pic>
              </a:graphicData>
            </a:graphic>
          </wp:inline>
        </w:drawing>
      </w:r>
      <w:r>
        <w:rPr>
          <w:noProof/>
        </w:rPr>
        <w:drawing>
          <wp:inline distT="0" distB="0" distL="0" distR="0">
            <wp:extent cx="466725" cy="349885"/>
            <wp:effectExtent l="0" t="0" r="9525" b="0"/>
            <wp:docPr id="37238" name="Picture 37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8"/>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466725"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 HUNDRED &amp; THIRTY-FIVE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THE NUMBER 335 (33 X 10 IN A KINGDOM + 5) REPRESENTS THE COMPLETION &amp; PERFECTION IN THE HOLY BIBLE IS THE IMPREGNABLE GOOD GROUND THAT IS ALWAYS ETERNALLY ESTABLISHED (2 CORINTHIANS 13:1).. THE WORK OF THE TABERNACLE IS IN NUMBERS 4:3, 23, 30, 35, 39, 43, 47. ALSO, HIS POSSESSIONS WERE SEVEN THOUSAND SHEEP, THREE THOUSAND CAMELS, FIVE HUNDRED YOKE OF OXEN, FIVE HUNDRED FEMALE DONKEYS [ASSES], AND A VERY LARGE HOUSEHOLD, SO THAT THIS MAN WAS THE GREATEST OF ALL THE PEOPLE OF THE EAST IN JOB 1:3.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237" name="Picture 37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7"/>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76885" cy="389255"/>
            <wp:effectExtent l="0" t="0" r="0" b="0"/>
            <wp:docPr id="37236" name="Picture 37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6"/>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476885" cy="389255"/>
                    </a:xfrm>
                    <a:prstGeom prst="rect">
                      <a:avLst/>
                    </a:prstGeom>
                    <a:noFill/>
                    <a:ln>
                      <a:noFill/>
                    </a:ln>
                  </pic:spPr>
                </pic:pic>
              </a:graphicData>
            </a:graphic>
          </wp:inline>
        </w:drawing>
      </w:r>
      <w:r>
        <w:rPr>
          <w:noProof/>
        </w:rPr>
        <w:drawing>
          <wp:inline distT="0" distB="0" distL="0" distR="0">
            <wp:extent cx="486410" cy="389255"/>
            <wp:effectExtent l="0" t="0" r="8890" b="0"/>
            <wp:docPr id="37235" name="Picture 37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5"/>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486410" cy="3892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 HUNDRED &amp; THIRTY-SIX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THE NUMBER 336 (33 X 10 IN A KINGDOM + 6) REPRESENTS THE COMPLETION &amp; PERFECTION IN THE HOLY BIBLE IS THE IMPREGNABLE GOOD GROUND THAT IS ALWAYS ETERNALLY ESTABLISHED (2 CORINTHIANS 13:1).. THE WORK OF THE TABERNACLE IS IN NUMBERS 4:3, 23, 30, 35, 39, 43, 47. HE SHALL DELIVER YOU IN SIX TROUBLES, YES, IN SEVEN NO EVIL SHALL TOUCH YOU IN JOB 5:19.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234" name="Picture 37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4"/>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76885" cy="389255"/>
            <wp:effectExtent l="0" t="0" r="0" b="0"/>
            <wp:docPr id="37233" name="Picture 37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3"/>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476885" cy="389255"/>
                    </a:xfrm>
                    <a:prstGeom prst="rect">
                      <a:avLst/>
                    </a:prstGeom>
                    <a:noFill/>
                    <a:ln>
                      <a:noFill/>
                    </a:ln>
                  </pic:spPr>
                </pic:pic>
              </a:graphicData>
            </a:graphic>
          </wp:inline>
        </w:drawing>
      </w:r>
      <w:r>
        <w:rPr>
          <w:noProof/>
        </w:rPr>
        <w:drawing>
          <wp:inline distT="0" distB="0" distL="0" distR="0">
            <wp:extent cx="486410" cy="369570"/>
            <wp:effectExtent l="0" t="0" r="8890" b="0"/>
            <wp:docPr id="37232" name="Picture 3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2"/>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 HUNDRED &amp; THIRTY-SEVEN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THE NUMBER 337 (33 X 10 IN A KINGDOM + 7) REPRESENTS THE COMPLETION &amp; PERFECTION IN THE HOLY BIBLE IS THE IMPREGNABLE GOOD GROUND THAT IS ALWAYS ETERNALLY ESTABLISHED (2 CORINTHIANS 13:1).. THE WORK OF THE TABERNACLE IS IN NUMBERS 4:3, 23, 30, 35, 39, 43, 47. HE SHALL DELIVER YOU IN SIX TROUBLES, YES, IN SEVEN NO EVIL SHALL TOUCH YOU IN JOB 5:19.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231" name="Picture 37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1"/>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76885" cy="389255"/>
            <wp:effectExtent l="0" t="0" r="0" b="0"/>
            <wp:docPr id="37230" name="Picture 37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0"/>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476885" cy="389255"/>
                    </a:xfrm>
                    <a:prstGeom prst="rect">
                      <a:avLst/>
                    </a:prstGeom>
                    <a:noFill/>
                    <a:ln>
                      <a:noFill/>
                    </a:ln>
                  </pic:spPr>
                </pic:pic>
              </a:graphicData>
            </a:graphic>
          </wp:inline>
        </w:drawing>
      </w:r>
      <w:r>
        <w:rPr>
          <w:noProof/>
        </w:rPr>
        <w:drawing>
          <wp:inline distT="0" distB="0" distL="0" distR="0">
            <wp:extent cx="525145" cy="389255"/>
            <wp:effectExtent l="0" t="0" r="8255" b="0"/>
            <wp:docPr id="37229" name="Picture 37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3892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 HUNDRED &amp; THIRTY-EIGHT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THE NUMBER 338 (33 X 10 IN A KINGDOM + 8) REPRESENTS THE COMPLETION &amp; PERFECTION IN THE HOLY BIBLE IS THE IMPREGNABLE GOOD GROUND THAT IS ALWAYS ETERNALLY ESTABLISHED (2 CORINTHIANS 13:1).. THE WORK OF THE TABERNACLE IS IN NUMBERS 4:3, 23, 30, 35, 39, 43, 47. HE SHALL DELIVER YOU IN SIX TROUBLES, YES, IN SEVEN NO EVIL SHALL TOUCH YOU IN JOB 5:19.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228" name="Picture 3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8"/>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76885" cy="389255"/>
            <wp:effectExtent l="0" t="0" r="0" b="0"/>
            <wp:docPr id="37227" name="Picture 37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7"/>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476885" cy="389255"/>
                    </a:xfrm>
                    <a:prstGeom prst="rect">
                      <a:avLst/>
                    </a:prstGeom>
                    <a:noFill/>
                    <a:ln>
                      <a:noFill/>
                    </a:ln>
                  </pic:spPr>
                </pic:pic>
              </a:graphicData>
            </a:graphic>
          </wp:inline>
        </w:drawing>
      </w:r>
      <w:r>
        <w:rPr>
          <w:noProof/>
        </w:rPr>
        <w:drawing>
          <wp:inline distT="0" distB="0" distL="0" distR="0">
            <wp:extent cx="486410" cy="369570"/>
            <wp:effectExtent l="0" t="0" r="8890" b="0"/>
            <wp:docPr id="37226" name="Picture 37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6"/>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 HUNDRED &amp; THIRTY-NINE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 xml:space="preserve">THE NUMBER 339 (33 X 10 IN A KINGDOM + 9) REPRESENTS THE COMPLETION &amp; PERFECTION IN THE HOLY BIBLE IS THE IMPREGNABLE GOOD GROUND THAT IS ALWAYS ETERNALLY ESTABLISHED (2 CORINTHIANS 13:1).. THE WORK OF THE TABERNACLE IS IN NUMBERS 4:3, 23, 30, 35, 39, 43, 47. HE SHALL DELIVER YOU IN SIX TROUBLES, YES, IN SEVEN NO EVIL SHALL TOUCH YOU IN JOB 5:19.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225" name="Picture 3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5"/>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57200" cy="379095"/>
            <wp:effectExtent l="0" t="0" r="0" b="1905"/>
            <wp:docPr id="37224" name="Picture 3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4"/>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457200" cy="379095"/>
                    </a:xfrm>
                    <a:prstGeom prst="rect">
                      <a:avLst/>
                    </a:prstGeom>
                    <a:noFill/>
                    <a:ln>
                      <a:noFill/>
                    </a:ln>
                  </pic:spPr>
                </pic:pic>
              </a:graphicData>
            </a:graphic>
          </wp:inline>
        </w:drawing>
      </w:r>
      <w:r>
        <w:rPr>
          <w:noProof/>
        </w:rPr>
        <w:drawing>
          <wp:inline distT="0" distB="0" distL="0" distR="0">
            <wp:extent cx="515620" cy="379095"/>
            <wp:effectExtent l="0" t="0" r="0" b="1905"/>
            <wp:docPr id="37223" name="Picture 37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7909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 HUNDRED &amp; FORTY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340 (34 X 10 IN A KINGDOM) REPRESENTS THE COMPLETION &amp; PERFECTION IN THE HOLY BIBLE IS THE IMPREGNABLE GOOD GROUND THAT IS ALWAYS ETERNALLY ESTABLISHED (2 CORINTHIANS 13:1).. THIRTY-FOUR DAYS WITH THE COMPANY IS IN JUDITH 7:20.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222" name="Picture 37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2"/>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57200" cy="379095"/>
            <wp:effectExtent l="0" t="0" r="0" b="1905"/>
            <wp:docPr id="37221" name="Picture 3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1"/>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457200" cy="379095"/>
                    </a:xfrm>
                    <a:prstGeom prst="rect">
                      <a:avLst/>
                    </a:prstGeom>
                    <a:noFill/>
                    <a:ln>
                      <a:noFill/>
                    </a:ln>
                  </pic:spPr>
                </pic:pic>
              </a:graphicData>
            </a:graphic>
          </wp:inline>
        </w:drawing>
      </w:r>
      <w:r>
        <w:rPr>
          <w:noProof/>
        </w:rPr>
        <w:drawing>
          <wp:inline distT="0" distB="0" distL="0" distR="0">
            <wp:extent cx="437515" cy="349885"/>
            <wp:effectExtent l="0" t="0" r="635" b="0"/>
            <wp:docPr id="37220" name="Picture 3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0"/>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437515"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 HUNDRED &amp; FORTY-ONE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THE NUMBER 341 (34 X 10 IN A KINGDOM + 1) REPRESENTS THE COMPLETION &amp; PERFECTION IN THE HOLY BIBLE IS THE IMPREGNABLE GOOD GROUND THAT IS ALWAYS ETERNALLY ESTABLISHED (2 CORINTHIANS 13:1).. THIRTY-FOUR DAYS WITH THE COMPANY IS IN JUDITH 7:20.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219" name="Picture 3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9"/>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57200" cy="379095"/>
            <wp:effectExtent l="0" t="0" r="0" b="1905"/>
            <wp:docPr id="37218" name="Picture 3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8"/>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457200" cy="379095"/>
                    </a:xfrm>
                    <a:prstGeom prst="rect">
                      <a:avLst/>
                    </a:prstGeom>
                    <a:noFill/>
                    <a:ln>
                      <a:noFill/>
                    </a:ln>
                  </pic:spPr>
                </pic:pic>
              </a:graphicData>
            </a:graphic>
          </wp:inline>
        </w:drawing>
      </w:r>
      <w:r>
        <w:rPr>
          <w:noProof/>
        </w:rPr>
        <w:drawing>
          <wp:inline distT="0" distB="0" distL="0" distR="0">
            <wp:extent cx="486410" cy="369570"/>
            <wp:effectExtent l="0" t="0" r="8890" b="0"/>
            <wp:docPr id="37217" name="Picture 3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7"/>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 HUNDRED &amp; FORTY-TWO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 xml:space="preserve">THE NUMBER 342 (34 X 10 IN A KINGDOM + 2) REPRESENTS THE COMPLETION &amp; PERFECTION IN THE HOLY BIBLE IS THE IMPREGNABLE GOOD GROUND THAT IS ALWAYS ETERNALLY ESTABLISHED (2 CORINTHIANS 13:1).. THIRTY-FOUR DAYS WITH THE COMPANY IS IN JUDITH 7:20.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216" name="Picture 37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6"/>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57200" cy="379095"/>
            <wp:effectExtent l="0" t="0" r="0" b="1905"/>
            <wp:docPr id="37215" name="Picture 3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5"/>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457200" cy="379095"/>
                    </a:xfrm>
                    <a:prstGeom prst="rect">
                      <a:avLst/>
                    </a:prstGeom>
                    <a:noFill/>
                    <a:ln>
                      <a:noFill/>
                    </a:ln>
                  </pic:spPr>
                </pic:pic>
              </a:graphicData>
            </a:graphic>
          </wp:inline>
        </w:drawing>
      </w:r>
      <w:r>
        <w:rPr>
          <w:noProof/>
        </w:rPr>
        <w:drawing>
          <wp:inline distT="0" distB="0" distL="0" distR="0">
            <wp:extent cx="466725" cy="389255"/>
            <wp:effectExtent l="0" t="0" r="9525" b="0"/>
            <wp:docPr id="37214" name="Picture 37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4"/>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466725" cy="3892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 HUNDRED &amp; FORTY-THREE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343 (34 X 10 IN A KINGDOM + 3) REPRESENTS THE COMPLETION &amp; PERFECTION IN THE HOLY BIBLE IS THE IMPREGNABLE GOOD GROUND THAT IS ALWAYS ETERNALLY ESTABLISHED (2 CORINTHIANS 13:1).. THIRTY-FOUR DAYS WITH THE COMPANY IS IN JUDITH 7:20. HE ALSO HAD SEVEN SONS AND THREE DAUGHTERS IN JOB 42:13.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213" name="Picture 3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3"/>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57200" cy="379095"/>
            <wp:effectExtent l="0" t="0" r="0" b="1905"/>
            <wp:docPr id="37212" name="Picture 3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2"/>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457200" cy="379095"/>
                    </a:xfrm>
                    <a:prstGeom prst="rect">
                      <a:avLst/>
                    </a:prstGeom>
                    <a:noFill/>
                    <a:ln>
                      <a:noFill/>
                    </a:ln>
                  </pic:spPr>
                </pic:pic>
              </a:graphicData>
            </a:graphic>
          </wp:inline>
        </w:drawing>
      </w:r>
      <w:r>
        <w:rPr>
          <w:noProof/>
        </w:rPr>
        <w:drawing>
          <wp:inline distT="0" distB="0" distL="0" distR="0">
            <wp:extent cx="457200" cy="379095"/>
            <wp:effectExtent l="0" t="0" r="0" b="1905"/>
            <wp:docPr id="37211" name="Picture 3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1"/>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457200" cy="37909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 HUNDRED &amp; FORTY-FOUR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344 (34 X 10 IN A KINGDOM + 4) REPRESENTS THE COMPLETION &amp; PERFECTION IN THE HOLY BIBLE IS THE IMPREGNABLE GOOD GROUND THAT IS ALWAYS ETERNALLY ESTABLISHED (2 CORINTHIANS 13:1).. THIRTY-FOUR DAYS WITH THE COMPANY IS IN JUDITH 7:20. “…AND SUDDENLY A GREAT WIND CAME FROM ACROSS THE WILDERNESS AND STRUCK THE FOUR CORNERS OF THE HOUSE, AND IT FELL ON THE YOUNG PEOPLE, AND THEY ARE DEAD; AND I ALONE HAVE ESCAPED TO TELL YOU IN JOB 1:19.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210" name="Picture 3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0"/>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57200" cy="379095"/>
            <wp:effectExtent l="0" t="0" r="0" b="1905"/>
            <wp:docPr id="37209" name="Picture 3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9"/>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457200" cy="379095"/>
                    </a:xfrm>
                    <a:prstGeom prst="rect">
                      <a:avLst/>
                    </a:prstGeom>
                    <a:noFill/>
                    <a:ln>
                      <a:noFill/>
                    </a:ln>
                  </pic:spPr>
                </pic:pic>
              </a:graphicData>
            </a:graphic>
          </wp:inline>
        </w:drawing>
      </w:r>
      <w:r>
        <w:rPr>
          <w:noProof/>
        </w:rPr>
        <w:drawing>
          <wp:inline distT="0" distB="0" distL="0" distR="0">
            <wp:extent cx="466725" cy="349885"/>
            <wp:effectExtent l="0" t="0" r="9525" b="0"/>
            <wp:docPr id="37208" name="Picture 3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8"/>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466725"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 HUNDRED &amp; FORTY-FIVE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THE NUMBER 345 REPRESENTS THE COMPLETION &amp; PERFECTION IN THE HOLY BIBLE IS THE IMPREGNABLE GOOD GROUND THAT IS ALWAYS ETERNALLY ESTABLISHED (2 CORINTHIANS 13:1).. THE THREE HUNDRED &amp; FORTY-FIVE CHILDREN OF JERICHO IS IN EZRA 2:34 &amp; NEHEMIAH 7:36. ALSO, HIS POSSESSIONS WERE SEVEN THOUSAND SHEEP, THREE THOUSAND CAMELS, FIVE HUNDRED YOKE OF OXEN, FIVE HUNDRED FEMALE DONKEYS [ASSES], AND A VERY LARGE HOUSEHOLD, SO THAT THIS MAN WAS THE GREATEST OF ALL THE PEOPLE OF THE EAST IN JOB 1:3.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207" name="Picture 37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7"/>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57200" cy="379095"/>
            <wp:effectExtent l="0" t="0" r="0" b="1905"/>
            <wp:docPr id="37206" name="Picture 3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6"/>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457200" cy="379095"/>
                    </a:xfrm>
                    <a:prstGeom prst="rect">
                      <a:avLst/>
                    </a:prstGeom>
                    <a:noFill/>
                    <a:ln>
                      <a:noFill/>
                    </a:ln>
                  </pic:spPr>
                </pic:pic>
              </a:graphicData>
            </a:graphic>
          </wp:inline>
        </w:drawing>
      </w:r>
      <w:r>
        <w:rPr>
          <w:noProof/>
        </w:rPr>
        <w:drawing>
          <wp:inline distT="0" distB="0" distL="0" distR="0">
            <wp:extent cx="486410" cy="389255"/>
            <wp:effectExtent l="0" t="0" r="8890" b="0"/>
            <wp:docPr id="37205" name="Picture 3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5"/>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486410" cy="3892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 HUNDRED &amp; FORTY-SIX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THE NUMBER 346 (34 X 10 IN A KINGDOM + 6) REPRESENTS THE COMPLETION &amp; PERFECTION IN THE HOLY BIBLE IS THE IMPREGNABLE GOOD GROUND THAT IS ALWAYS ETERNALLY ESTABLISHED (2 CORINTHIANS 13:1).. THIRTY-FOUR DAYS WITH THE COMPANY IS IN JUDITH 7:20. HE SHALL DELIVER YOU IN SIX TROUBLES, YES, IN SEVEN NO EVIL SHALL TOUCH YOU IN JOB 5:19.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204" name="Picture 3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4"/>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57200" cy="379095"/>
            <wp:effectExtent l="0" t="0" r="0" b="1905"/>
            <wp:docPr id="37203" name="Picture 3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3"/>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457200" cy="379095"/>
                    </a:xfrm>
                    <a:prstGeom prst="rect">
                      <a:avLst/>
                    </a:prstGeom>
                    <a:noFill/>
                    <a:ln>
                      <a:noFill/>
                    </a:ln>
                  </pic:spPr>
                </pic:pic>
              </a:graphicData>
            </a:graphic>
          </wp:inline>
        </w:drawing>
      </w:r>
      <w:r>
        <w:rPr>
          <w:noProof/>
        </w:rPr>
        <w:drawing>
          <wp:inline distT="0" distB="0" distL="0" distR="0">
            <wp:extent cx="486410" cy="369570"/>
            <wp:effectExtent l="0" t="0" r="8890" b="0"/>
            <wp:docPr id="37202" name="Picture 3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2"/>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 HUNDRED &amp; FORTY-SEVEN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347 (34 X 10 IN A KINGDOM + 7) REPRESENTS THE COMPLETION &amp; PERFECTION IN THE HOLY BIBLE IS THE IMPREGNABLE GOOD GROUND THAT IS ALWAYS ETERNALLY ESTABLISHED (2 CORINTHIANS 13:1).. THIRTY-FOUR DAYS WITH THE COMPANY IS IN JUDITH 7:20. HE ALSO HAD SEVEN SONS AND THREE DAUGHTERS IN JOB 42:13.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201" name="Picture 3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1"/>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57200" cy="379095"/>
            <wp:effectExtent l="0" t="0" r="0" b="1905"/>
            <wp:docPr id="37200" name="Picture 3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0"/>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457200" cy="379095"/>
                    </a:xfrm>
                    <a:prstGeom prst="rect">
                      <a:avLst/>
                    </a:prstGeom>
                    <a:noFill/>
                    <a:ln>
                      <a:noFill/>
                    </a:ln>
                  </pic:spPr>
                </pic:pic>
              </a:graphicData>
            </a:graphic>
          </wp:inline>
        </w:drawing>
      </w:r>
      <w:r>
        <w:rPr>
          <w:noProof/>
        </w:rPr>
        <w:drawing>
          <wp:inline distT="0" distB="0" distL="0" distR="0">
            <wp:extent cx="525145" cy="389255"/>
            <wp:effectExtent l="0" t="0" r="8255" b="0"/>
            <wp:docPr id="37199" name="Picture 3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9"/>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25145" cy="3892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 HUNDRED &amp; FORTY-EIGHT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THE NUMBER 348 (34 X 10 IN A KINGDOM+ 8) REPRESENTS THE COMPLETION &amp; PERFECTION IN THE HOLY BIBLE IS THE IMPREGNABLE GOOD GROUND THAT IS ALWAYS ETERNALLY ESTABLISHED (2 CORINTHIANS 13:1).. THIRTY-FOUR DAYS WITH THE COMPANY IS IN JUDITH 7:20. HE SHALL DELIVER YOU IN SIX TROUBLES, YES, IN SEVEN NO EVIL SHALL TOUCH YOU IN JOB 5:19.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198" name="Picture 3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8"/>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57200" cy="379095"/>
            <wp:effectExtent l="0" t="0" r="0" b="1905"/>
            <wp:docPr id="37197" name="Picture 3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7"/>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457200" cy="379095"/>
                    </a:xfrm>
                    <a:prstGeom prst="rect">
                      <a:avLst/>
                    </a:prstGeom>
                    <a:noFill/>
                    <a:ln>
                      <a:noFill/>
                    </a:ln>
                  </pic:spPr>
                </pic:pic>
              </a:graphicData>
            </a:graphic>
          </wp:inline>
        </w:drawing>
      </w:r>
      <w:r>
        <w:rPr>
          <w:noProof/>
        </w:rPr>
        <w:drawing>
          <wp:inline distT="0" distB="0" distL="0" distR="0">
            <wp:extent cx="486410" cy="369570"/>
            <wp:effectExtent l="0" t="0" r="8890" b="0"/>
            <wp:docPr id="37196" name="Picture 3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6"/>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 HUNDRED &amp; FORTY-NINE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 xml:space="preserve">THE NUMBER 349 (34 X 10 IN A KINGDOM + 9) REPRESENTS THE COMPLETION &amp; PERFECTION IN THE HOLY BIBLE IS THE IMPREGNABLE GOOD GROUND THAT IS ALWAYS ETERNALLY ESTABLISHED (2 CORINTHIANS 13:1).. THIRTY-FOUR DAYS WITH THE COMPANY IS IN JUDITH 7:20. HE SHALL DELIVER YOU IN SIX TROUBLES, YES, IN SEVEN NO EVIL SHALL TOUCH YOU IN JOB 5:19.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195" name="Picture 3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5"/>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66725" cy="349885"/>
            <wp:effectExtent l="0" t="0" r="9525" b="0"/>
            <wp:docPr id="37194" name="Picture 3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4"/>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466725" cy="349885"/>
                    </a:xfrm>
                    <a:prstGeom prst="rect">
                      <a:avLst/>
                    </a:prstGeom>
                    <a:noFill/>
                    <a:ln>
                      <a:noFill/>
                    </a:ln>
                  </pic:spPr>
                </pic:pic>
              </a:graphicData>
            </a:graphic>
          </wp:inline>
        </w:drawing>
      </w:r>
      <w:r>
        <w:rPr>
          <w:noProof/>
        </w:rPr>
        <w:drawing>
          <wp:inline distT="0" distB="0" distL="0" distR="0">
            <wp:extent cx="515620" cy="349885"/>
            <wp:effectExtent l="0" t="0" r="0" b="0"/>
            <wp:docPr id="37193" name="Picture 3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FIFTY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350 REPRESENTS THE COMPLETION &amp; PERFECTION IN THE HOLY BIBLE IS THE IMPREGNABLE GOOD GROUND THAT IS ALWAYS ETERNALLY ESTABLISHED (2 CORINTHIANS 13:1).. THE THREE-HUNDRED &amp; FIFTY YEARS OF NOAH AFTER THE FLOOD IS IN GENESIS 9:28.</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192" name="Picture 3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2"/>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66725" cy="349885"/>
            <wp:effectExtent l="0" t="0" r="9525" b="0"/>
            <wp:docPr id="37191" name="Picture 3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1"/>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466725" cy="349885"/>
                    </a:xfrm>
                    <a:prstGeom prst="rect">
                      <a:avLst/>
                    </a:prstGeom>
                    <a:noFill/>
                    <a:ln>
                      <a:noFill/>
                    </a:ln>
                  </pic:spPr>
                </pic:pic>
              </a:graphicData>
            </a:graphic>
          </wp:inline>
        </w:drawing>
      </w:r>
      <w:r>
        <w:rPr>
          <w:noProof/>
        </w:rPr>
        <w:drawing>
          <wp:inline distT="0" distB="0" distL="0" distR="0">
            <wp:extent cx="437515" cy="335915"/>
            <wp:effectExtent l="0" t="0" r="635" b="6985"/>
            <wp:docPr id="37190" name="Picture 3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0"/>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437515" cy="3359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FIFTY-ONE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THE NUMBER 351 (350 + 1) REPRESENTS THE COMPLETION &amp; PERFECTION IN THE HOLY BIBLE IS THE IMPREGNABLE GOOD GROUND THAT IS ALWAYS ETERNALLY ESTABLISHED (2 CORINTHIANS 13:1).. THE THREE-HUNDRED &amp; FIFTY YEARS OF NOAH AFTER THE FLOOD IS IN GENESIS 9:28.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189" name="Picture 3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9"/>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66725" cy="349885"/>
            <wp:effectExtent l="0" t="0" r="9525" b="0"/>
            <wp:docPr id="37188" name="Picture 3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8"/>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466725" cy="349885"/>
                    </a:xfrm>
                    <a:prstGeom prst="rect">
                      <a:avLst/>
                    </a:prstGeom>
                    <a:noFill/>
                    <a:ln>
                      <a:noFill/>
                    </a:ln>
                  </pic:spPr>
                </pic:pic>
              </a:graphicData>
            </a:graphic>
          </wp:inline>
        </w:drawing>
      </w:r>
      <w:r>
        <w:rPr>
          <w:noProof/>
        </w:rPr>
        <w:drawing>
          <wp:inline distT="0" distB="0" distL="0" distR="0">
            <wp:extent cx="486410" cy="369570"/>
            <wp:effectExtent l="0" t="0" r="8890" b="0"/>
            <wp:docPr id="37187" name="Picture 3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7"/>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FIFTY-TWO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THE NUMBER 352 (350 + 2) REPRESENTS THE COMPLETION &amp; PERFECTION IN THE HOLY BIBLE IS THE IMPREGNABLE GOOD GROUND THAT IS ALWAYS ETERNALLY ESTABLISHED (2 CORINTHIANS 13:1).. THE THREE-HUNDRED &amp; FIFTY YEARS OF NOAH AFTER THE FLOOD IS IN GENESIS 9:28.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186" name="Picture 3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6"/>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66725" cy="349885"/>
            <wp:effectExtent l="0" t="0" r="9525" b="0"/>
            <wp:docPr id="37185" name="Picture 3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5"/>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466725" cy="349885"/>
                    </a:xfrm>
                    <a:prstGeom prst="rect">
                      <a:avLst/>
                    </a:prstGeom>
                    <a:noFill/>
                    <a:ln>
                      <a:noFill/>
                    </a:ln>
                  </pic:spPr>
                </pic:pic>
              </a:graphicData>
            </a:graphic>
          </wp:inline>
        </w:drawing>
      </w:r>
      <w:r>
        <w:rPr>
          <w:noProof/>
        </w:rPr>
        <w:drawing>
          <wp:inline distT="0" distB="0" distL="0" distR="0">
            <wp:extent cx="466725" cy="360045"/>
            <wp:effectExtent l="0" t="0" r="9525" b="1905"/>
            <wp:docPr id="37184" name="Picture 3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4"/>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FIFTY-THREE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353 (350 + 3) REPRESENTS THE COMPLETION &amp; PERFECTION IN THE HOLY BIBLE IS THE IMPREGNABLE GOOD GROUND THAT IS ALWAYS ETERNALLY ESTABLISHED (2 CORINTHIANS 13:1).. THE THREE-HUNDRED &amp; FIFTY YEARS OF NOAH AFTER THE FLOOD IS IN GENESIS 9:28. HE ALSO HAD SEVEN SONS AND THREE DAUGHTERS IN JOB 42:13.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183" name="Picture 3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3"/>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66725" cy="349885"/>
            <wp:effectExtent l="0" t="0" r="9525" b="0"/>
            <wp:docPr id="37182" name="Picture 3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2"/>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466725" cy="349885"/>
                    </a:xfrm>
                    <a:prstGeom prst="rect">
                      <a:avLst/>
                    </a:prstGeom>
                    <a:noFill/>
                    <a:ln>
                      <a:noFill/>
                    </a:ln>
                  </pic:spPr>
                </pic:pic>
              </a:graphicData>
            </a:graphic>
          </wp:inline>
        </w:drawing>
      </w:r>
      <w:r>
        <w:rPr>
          <w:noProof/>
        </w:rPr>
        <w:drawing>
          <wp:inline distT="0" distB="0" distL="0" distR="0">
            <wp:extent cx="457200" cy="349885"/>
            <wp:effectExtent l="0" t="0" r="0" b="0"/>
            <wp:docPr id="37181" name="Picture 3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1"/>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45720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FIFTY-FOUR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354 (350 + 4) REPRESENTS THE COMPLETION &amp; PERFECTION IN THE HOLY BIBLE IS THE IMPREGNABLE GOOD GROUND THAT IS ALWAYS ETERNALLY ESTABLISHED (2 CORINTHIANS 13:1).. THE THREE-HUNDRED &amp; FIFTY YEARS OF NOAH AFTER THE FLOOD IS IN GENESIS 9:28. “…AND SUDDENLY A GREAT WIND CAME FROM ACROSS THE WILDERNESS AND STRUCK THE FOUR CORNERS OF THE HOUSE, AND IT FELL ON THE YOUNG PEOPLE, AND THEY ARE DEAD; AND I ALONE HAVE ESCAPED TO TELL YOU IN JOB 1:19.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180" name="Picture 3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0"/>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66725" cy="349885"/>
            <wp:effectExtent l="0" t="0" r="9525" b="0"/>
            <wp:docPr id="37179" name="Picture 3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9"/>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466725" cy="349885"/>
                    </a:xfrm>
                    <a:prstGeom prst="rect">
                      <a:avLst/>
                    </a:prstGeom>
                    <a:noFill/>
                    <a:ln>
                      <a:noFill/>
                    </a:ln>
                  </pic:spPr>
                </pic:pic>
              </a:graphicData>
            </a:graphic>
          </wp:inline>
        </w:drawing>
      </w:r>
      <w:r>
        <w:rPr>
          <w:noProof/>
        </w:rPr>
        <w:drawing>
          <wp:inline distT="0" distB="0" distL="0" distR="0">
            <wp:extent cx="466725" cy="349885"/>
            <wp:effectExtent l="0" t="0" r="9525" b="0"/>
            <wp:docPr id="37178" name="Picture 3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8"/>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466725"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FIFTY-FIVE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THE NUMBER 355 (350 + 5) REPRESENTS THE COMPLETION &amp; PERFECTION IN THE HOLY BIBLE IS THE IMPREGNABLE GOOD GROUND THAT IS ALWAYS ETERNALLY ESTABLISHED (2 CORINTHIANS 13:1).. THE THREE-HUNDRED &amp; FIFTY YEARS OF NOAH AFTER THE FLOOD IS IN GENESIS 9:28. ALSO, HIS POSSESSIONS WERE SEVEN THOUSAND SHEEP, THREE THOUSAND CAMELS, FIVE HUNDRED YOKE OF OXEN, FIVE HUNDRED FEMALE DONKEYS [ASSES], AND A VERY LARGE HOUSEHOLD, SO THAT THIS MAN WAS THE GREATEST OF ALL THE PEOPLE OF THE EAST IN JOB 1:3.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177" name="Picture 3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7"/>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66725" cy="349885"/>
            <wp:effectExtent l="0" t="0" r="9525" b="0"/>
            <wp:docPr id="37176" name="Picture 3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6"/>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466725" cy="349885"/>
                    </a:xfrm>
                    <a:prstGeom prst="rect">
                      <a:avLst/>
                    </a:prstGeom>
                    <a:noFill/>
                    <a:ln>
                      <a:noFill/>
                    </a:ln>
                  </pic:spPr>
                </pic:pic>
              </a:graphicData>
            </a:graphic>
          </wp:inline>
        </w:drawing>
      </w:r>
      <w:r>
        <w:rPr>
          <w:noProof/>
        </w:rPr>
        <w:drawing>
          <wp:inline distT="0" distB="0" distL="0" distR="0">
            <wp:extent cx="486410" cy="360045"/>
            <wp:effectExtent l="0" t="0" r="8890" b="1905"/>
            <wp:docPr id="37175" name="Picture 3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5"/>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FIFTY-SIX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356 (350 + 6) REPRESENTS THE COMPLETION &amp; PERFECTION IN THE HOLY BIBLE IS THE IMPREGNABLE GOOD GROUND THAT IS ALWAYS ETERNALLY ESTABLISHED (2 CORINTHIANS 13:1).. THE THREE-HUNDRED &amp; FIFTY YEARS OF NOAH AFTER THE FLOOD IS IN GENESIS 9:28. HE SHALL DELIVER YOU IN SIX TROUBLES, YES, IN SEVEN NO EVIL SHALL TOUCH YOU IN JOB 5:19.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398780"/>
            <wp:effectExtent l="0" t="0" r="0" b="1270"/>
            <wp:docPr id="37174" name="Picture 3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4"/>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476885" cy="398780"/>
                    </a:xfrm>
                    <a:prstGeom prst="rect">
                      <a:avLst/>
                    </a:prstGeom>
                    <a:noFill/>
                    <a:ln>
                      <a:noFill/>
                    </a:ln>
                  </pic:spPr>
                </pic:pic>
              </a:graphicData>
            </a:graphic>
          </wp:inline>
        </w:drawing>
      </w:r>
      <w:r>
        <w:rPr>
          <w:noProof/>
        </w:rPr>
        <w:drawing>
          <wp:inline distT="0" distB="0" distL="0" distR="0">
            <wp:extent cx="466725" cy="325755"/>
            <wp:effectExtent l="0" t="0" r="9525" b="0"/>
            <wp:docPr id="37173" name="Picture 3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3"/>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466725" cy="325755"/>
                    </a:xfrm>
                    <a:prstGeom prst="rect">
                      <a:avLst/>
                    </a:prstGeom>
                    <a:noFill/>
                    <a:ln>
                      <a:noFill/>
                    </a:ln>
                  </pic:spPr>
                </pic:pic>
              </a:graphicData>
            </a:graphic>
          </wp:inline>
        </w:drawing>
      </w:r>
      <w:r>
        <w:rPr>
          <w:noProof/>
        </w:rPr>
        <w:drawing>
          <wp:inline distT="0" distB="0" distL="0" distR="0">
            <wp:extent cx="486410" cy="325755"/>
            <wp:effectExtent l="0" t="0" r="8890" b="0"/>
            <wp:docPr id="37172" name="Picture 3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2"/>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486410" cy="3257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FIFTY-SEVEN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357 (350 + 7) REPRESENTS THE COMPLETION &amp; PERFECTION IN THE HOLY BIBLE IS THE IMPREGNABLE GOOD GROUND THAT IS ALWAYS ETERNALLY ESTABLISHED (2 CORINTHIANS 13:1).. THE THREE-HUNDRED &amp; FIFTY YEARS OF NOAH AFTER THE FLOOD IS IN GENESIS 9:28. HE SHALL DELIVER YOU IN SIX TROUBLES, YES, IN SEVEN NO EVIL SHALL TOUCH YOU IN JOB 5:19.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379095"/>
            <wp:effectExtent l="0" t="0" r="0" b="1905"/>
            <wp:docPr id="37171" name="Picture 3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1"/>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466725" cy="325755"/>
            <wp:effectExtent l="0" t="0" r="9525" b="0"/>
            <wp:docPr id="37170" name="Picture 3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0"/>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466725" cy="325755"/>
                    </a:xfrm>
                    <a:prstGeom prst="rect">
                      <a:avLst/>
                    </a:prstGeom>
                    <a:noFill/>
                    <a:ln>
                      <a:noFill/>
                    </a:ln>
                  </pic:spPr>
                </pic:pic>
              </a:graphicData>
            </a:graphic>
          </wp:inline>
        </w:drawing>
      </w:r>
      <w:r>
        <w:rPr>
          <w:noProof/>
        </w:rPr>
        <w:drawing>
          <wp:inline distT="0" distB="0" distL="0" distR="0">
            <wp:extent cx="495935" cy="335915"/>
            <wp:effectExtent l="0" t="0" r="0" b="6985"/>
            <wp:docPr id="37169" name="Picture 3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9"/>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495935" cy="3359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FIFTY-EIGHT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THE NUMBER 358 (350 + 8) REPRESENTS THE COMPLETION &amp; PERFECTION IN THE HOLY BIBLE IS THE IMPREGNABLE GOOD GROUND THAT IS ALWAYS ETERNALLY ESTABLISHED (2 CORINTHIANS 13:1).. THE THREE-HUNDRED &amp; FIFTY YEARS OF NOAH AFTER THE FLOOD IS IN GENESIS 9:28. HE SHALL DELIVER YOU IN SIX TROUBLES, YES, IN SEVEN NO EVIL SHALL TOUCH YOU IN JOB 5:19.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168" name="Picture 3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8"/>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66725" cy="349885"/>
            <wp:effectExtent l="0" t="0" r="9525" b="0"/>
            <wp:docPr id="37167" name="Picture 37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7"/>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466725" cy="349885"/>
                    </a:xfrm>
                    <a:prstGeom prst="rect">
                      <a:avLst/>
                    </a:prstGeom>
                    <a:noFill/>
                    <a:ln>
                      <a:noFill/>
                    </a:ln>
                  </pic:spPr>
                </pic:pic>
              </a:graphicData>
            </a:graphic>
          </wp:inline>
        </w:drawing>
      </w:r>
      <w:r>
        <w:rPr>
          <w:noProof/>
        </w:rPr>
        <w:drawing>
          <wp:inline distT="0" distB="0" distL="0" distR="0">
            <wp:extent cx="486410" cy="349885"/>
            <wp:effectExtent l="0" t="0" r="8890" b="0"/>
            <wp:docPr id="37166" name="Picture 37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6"/>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FIFTY-NINE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 xml:space="preserve">THE NUMBER 359 (350 + 9) REPRESENTS THE COMPLETION &amp; PERFECTION IN THE HOLY BIBLE IS THE IMPREGNABLE GOOD GROUND THAT IS ALWAYS ETERNALLY ESTABLISHED (2 CORINTHIANS 13:1).. THE THREE-HUNDRED &amp; FIFTY YEARS OF NOAH AFTER THE FLOOD IS IN GENESIS 9:28. HE SHALL DELIVER YOU IN SIX TROUBLES, YES, IN SEVEN NO EVIL SHALL TOUCH YOU IN JOB 5:19.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165" name="Picture 37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5"/>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0045"/>
            <wp:effectExtent l="0" t="0" r="8890" b="1905"/>
            <wp:docPr id="37164" name="Picture 37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4"/>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r>
        <w:rPr>
          <w:noProof/>
        </w:rPr>
        <w:drawing>
          <wp:inline distT="0" distB="0" distL="0" distR="0">
            <wp:extent cx="515620" cy="349885"/>
            <wp:effectExtent l="0" t="0" r="0" b="0"/>
            <wp:docPr id="37163" name="Picture 37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SIXTY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360 REPRESENTS THE COMPLETION &amp; PERFECTION IN THE HOLY BIBLE IS THE IMPREGNABLE GOOD GROUND THAT IS ALWAYS ETERNALLY ESTABLISHED (2 CORINTHIANS 13:1).. THE 360 DEGREES OF THE FLAMING SWORD TURNING EVERY WHICH WAY IN GENESIS 3:24. THE 360 TALENTS OF SILVER ($138,240,000.00 MILLION) IS IN 2</w:t>
      </w:r>
      <w:r>
        <w:rPr>
          <w:rFonts w:ascii="Arial" w:hAnsi="Arial" w:cs="Arial"/>
          <w:b/>
          <w:bCs/>
          <w:sz w:val="10"/>
          <w:szCs w:val="10"/>
          <w:vertAlign w:val="superscript"/>
        </w:rPr>
        <w:t>ND</w:t>
      </w:r>
      <w:r>
        <w:rPr>
          <w:rFonts w:ascii="Arial" w:hAnsi="Arial" w:cs="Arial"/>
          <w:b/>
          <w:bCs/>
          <w:sz w:val="10"/>
          <w:szCs w:val="10"/>
        </w:rPr>
        <w:t xml:space="preserve"> MACCABEES 4:8. THE 360 MEN SLAIN IS IN 2</w:t>
      </w:r>
      <w:r>
        <w:rPr>
          <w:rFonts w:ascii="Arial" w:hAnsi="Arial" w:cs="Arial"/>
          <w:b/>
          <w:bCs/>
          <w:sz w:val="10"/>
          <w:szCs w:val="10"/>
          <w:vertAlign w:val="superscript"/>
        </w:rPr>
        <w:t>ND</w:t>
      </w:r>
      <w:r>
        <w:rPr>
          <w:rFonts w:ascii="Arial" w:hAnsi="Arial" w:cs="Arial"/>
          <w:b/>
          <w:bCs/>
          <w:sz w:val="10"/>
          <w:szCs w:val="10"/>
        </w:rPr>
        <w:t xml:space="preserve"> SAMUEL 2:31.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162" name="Picture 37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2"/>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0045"/>
            <wp:effectExtent l="0" t="0" r="8890" b="1905"/>
            <wp:docPr id="37161" name="Picture 37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1"/>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r>
        <w:rPr>
          <w:noProof/>
        </w:rPr>
        <w:drawing>
          <wp:inline distT="0" distB="0" distL="0" distR="0">
            <wp:extent cx="437515" cy="335915"/>
            <wp:effectExtent l="0" t="0" r="635" b="6985"/>
            <wp:docPr id="37160" name="Picture 37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0"/>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437515" cy="3359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SIXTY-ONE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361 (360 + 1) REPRESENTS THE COMPLETION &amp; PERFECTION IN THE HOLY BIBLE IS THE IMPREGNABLE GOOD GROUND THAT IS ALWAYS ETERNALLY ESTABLISHED (2 CORINTHIANS 13:1).. THE 360 TALENTS OF SILVER ($138,240,000.00 MILLION) IS IN 2</w:t>
      </w:r>
      <w:r>
        <w:rPr>
          <w:rFonts w:ascii="Arial" w:hAnsi="Arial" w:cs="Arial"/>
          <w:b/>
          <w:bCs/>
          <w:sz w:val="10"/>
          <w:szCs w:val="10"/>
          <w:vertAlign w:val="superscript"/>
        </w:rPr>
        <w:t>ND</w:t>
      </w:r>
      <w:r>
        <w:rPr>
          <w:rFonts w:ascii="Arial" w:hAnsi="Arial" w:cs="Arial"/>
          <w:b/>
          <w:bCs/>
          <w:sz w:val="10"/>
          <w:szCs w:val="10"/>
        </w:rPr>
        <w:t xml:space="preserve"> MACCABEES 4:8.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159" name="Picture 37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9"/>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0045"/>
            <wp:effectExtent l="0" t="0" r="8890" b="1905"/>
            <wp:docPr id="37158" name="Picture 37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8"/>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r>
        <w:rPr>
          <w:noProof/>
        </w:rPr>
        <w:drawing>
          <wp:inline distT="0" distB="0" distL="0" distR="0">
            <wp:extent cx="486410" cy="349885"/>
            <wp:effectExtent l="0" t="0" r="8890" b="0"/>
            <wp:docPr id="37157" name="Picture 37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7"/>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SIXTY-TWO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362 (360 + 2) REPRESENTS THE COMPLETION &amp; PERFECTION IN THE HOLY BIBLE IS THE IMPREGNABLE GOOD GROUND THAT IS ALWAYS ETERNALLY ESTABLISHED (2 CORINTHIANS 13:1).. THE 360 TALENTS OF SILVER ($138,240,000.00 MILLION) IS IN 2</w:t>
      </w:r>
      <w:r>
        <w:rPr>
          <w:rFonts w:ascii="Arial" w:hAnsi="Arial" w:cs="Arial"/>
          <w:b/>
          <w:bCs/>
          <w:sz w:val="10"/>
          <w:szCs w:val="10"/>
          <w:vertAlign w:val="superscript"/>
        </w:rPr>
        <w:t>ND</w:t>
      </w:r>
      <w:r>
        <w:rPr>
          <w:rFonts w:ascii="Arial" w:hAnsi="Arial" w:cs="Arial"/>
          <w:b/>
          <w:bCs/>
          <w:sz w:val="10"/>
          <w:szCs w:val="10"/>
        </w:rPr>
        <w:t xml:space="preserve"> MACCABEES 4:8.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156" name="Picture 37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6"/>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0045"/>
            <wp:effectExtent l="0" t="0" r="8890" b="1905"/>
            <wp:docPr id="37155" name="Picture 37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5"/>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r>
        <w:rPr>
          <w:noProof/>
        </w:rPr>
        <w:drawing>
          <wp:inline distT="0" distB="0" distL="0" distR="0">
            <wp:extent cx="466725" cy="360045"/>
            <wp:effectExtent l="0" t="0" r="9525" b="1905"/>
            <wp:docPr id="37154" name="Picture 37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4"/>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SIXTY-THREE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363 (360 + 3) REPRESENTS THE COMPLETION &amp; PERFECTION IN THE HOLY BIBLE IS THE IMPREGNABLE GOOD GROUND THAT IS ALWAYS ETERNALLY ESTABLISHED (2 CORINTHIANS 13:1).. THE 360 TALENTS OF SILVER ($138,240,000.00 MILLION) IS IN 2</w:t>
      </w:r>
      <w:r>
        <w:rPr>
          <w:rFonts w:ascii="Arial" w:hAnsi="Arial" w:cs="Arial"/>
          <w:b/>
          <w:bCs/>
          <w:sz w:val="10"/>
          <w:szCs w:val="10"/>
          <w:vertAlign w:val="superscript"/>
        </w:rPr>
        <w:t>ND</w:t>
      </w:r>
      <w:r>
        <w:rPr>
          <w:rFonts w:ascii="Arial" w:hAnsi="Arial" w:cs="Arial"/>
          <w:b/>
          <w:bCs/>
          <w:sz w:val="10"/>
          <w:szCs w:val="10"/>
        </w:rPr>
        <w:t xml:space="preserve"> MACCABEES 4:8. HE ALSO HAD SEVEN SONS AND THREE DAUGHTERS IN JOB 42:13.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153" name="Picture 37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3"/>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0045"/>
            <wp:effectExtent l="0" t="0" r="8890" b="1905"/>
            <wp:docPr id="37152" name="Picture 37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2"/>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r>
        <w:rPr>
          <w:noProof/>
        </w:rPr>
        <w:drawing>
          <wp:inline distT="0" distB="0" distL="0" distR="0">
            <wp:extent cx="447675" cy="345440"/>
            <wp:effectExtent l="0" t="0" r="9525" b="0"/>
            <wp:docPr id="37151" name="Picture 37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1"/>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447675" cy="34544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SIXTY-FOUR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364 (360 + 4) REPRESENTS THE COMPLETION &amp; PERFECTION IN THE HOLY BIBLE IS THE IMPREGNABLE GOOD GROUND THAT IS ALWAYS ETERNALLY ESTABLISHED (2 CORINTHIANS 13:1).. THE 360 TALENTS OF SILVER ($138,240,000.00 MILLION) IS IN 2</w:t>
      </w:r>
      <w:r>
        <w:rPr>
          <w:rFonts w:ascii="Arial" w:hAnsi="Arial" w:cs="Arial"/>
          <w:b/>
          <w:bCs/>
          <w:sz w:val="10"/>
          <w:szCs w:val="10"/>
          <w:vertAlign w:val="superscript"/>
        </w:rPr>
        <w:t>ND</w:t>
      </w:r>
      <w:r>
        <w:rPr>
          <w:rFonts w:ascii="Arial" w:hAnsi="Arial" w:cs="Arial"/>
          <w:b/>
          <w:bCs/>
          <w:sz w:val="10"/>
          <w:szCs w:val="10"/>
        </w:rPr>
        <w:t xml:space="preserve"> MACCABEES 4:8. “…AND SUDDENLY A GREAT WIND CAME FROM ACROSS THE WILDERNESS AND STRUCK THE FOUR CORNERS OF THE HOUSE, AND IT FELL ON THE YOUNG PEOPLE, AND THEY ARE DEAD; AND I ALONE HAVE ESCAPED TO TELL YOU IN JOB 1:19.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150" name="Picture 37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0"/>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0045"/>
            <wp:effectExtent l="0" t="0" r="8890" b="1905"/>
            <wp:docPr id="37149" name="Picture 37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9"/>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r>
        <w:rPr>
          <w:noProof/>
        </w:rPr>
        <w:drawing>
          <wp:inline distT="0" distB="0" distL="0" distR="0">
            <wp:extent cx="466725" cy="349885"/>
            <wp:effectExtent l="0" t="0" r="9525" b="0"/>
            <wp:docPr id="37148" name="Picture 37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8"/>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466725"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SIXTY-FIVE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365 REPRESENTS THE COMPLETION &amp; PERFECTION IN THE HOLY BIBLE IS THE IMPREGNABLE GOOD GROUND THAT IS ALWAYS ETERNALLY ESTABLISHED (2 CORINTHIANS 13:1).. THE 365 YEARS IS THE LORD ENOCH THAT WAS TAKEN INTO ACTS OF THE HG [ACTS OF THE APOSTLES IN ACTS 7:55-56] BY THE FATHER STEPHEN IS IN GENESIS 5:23-24.</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147" name="Picture 37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7"/>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0045"/>
            <wp:effectExtent l="0" t="0" r="8890" b="1905"/>
            <wp:docPr id="37146" name="Picture 37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6"/>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r>
        <w:rPr>
          <w:noProof/>
        </w:rPr>
        <w:drawing>
          <wp:inline distT="0" distB="0" distL="0" distR="0">
            <wp:extent cx="486410" cy="360045"/>
            <wp:effectExtent l="0" t="0" r="8890" b="1905"/>
            <wp:docPr id="37145" name="Picture 37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5"/>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SIXTY-SIX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366 (360 + 6) REPRESENTS THE COMPLETION &amp; PERFECTION IN THE HOLY BIBLE IS THE IMPREGNABLE GOOD GROUND THAT IS ALWAYS ETERNALLY ESTABLISHED (2 CORINTHIANS 13:1).. THE 360 TALENTS OF SILVER ($138,240,000.00 MILLION) IS IN 2</w:t>
      </w:r>
      <w:r>
        <w:rPr>
          <w:rFonts w:ascii="Arial" w:hAnsi="Arial" w:cs="Arial"/>
          <w:b/>
          <w:bCs/>
          <w:sz w:val="10"/>
          <w:szCs w:val="10"/>
          <w:vertAlign w:val="superscript"/>
        </w:rPr>
        <w:t>ND</w:t>
      </w:r>
      <w:r>
        <w:rPr>
          <w:rFonts w:ascii="Arial" w:hAnsi="Arial" w:cs="Arial"/>
          <w:b/>
          <w:bCs/>
          <w:sz w:val="10"/>
          <w:szCs w:val="10"/>
        </w:rPr>
        <w:t xml:space="preserve"> MACCABEES 4:8. HE SHALL DELIVER YOU IN SIX TROUBLES, YES, IN SEVEN NO EVIL SHALL TOUCH YOU IN JOB 5:19.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144" name="Picture 3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4"/>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0045"/>
            <wp:effectExtent l="0" t="0" r="8890" b="1905"/>
            <wp:docPr id="37143" name="Picture 37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3"/>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r>
        <w:rPr>
          <w:noProof/>
        </w:rPr>
        <w:drawing>
          <wp:inline distT="0" distB="0" distL="0" distR="0">
            <wp:extent cx="486410" cy="325755"/>
            <wp:effectExtent l="0" t="0" r="8890" b="0"/>
            <wp:docPr id="37142" name="Picture 37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2"/>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486410" cy="3257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SIXTY-SEVEN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367 (360 + 7) REPRESENTS THE COMPLETION &amp; PERFECTION IN THE HOLY BIBLE IS THE IMPREGNABLE GOOD GROUND THAT IS ALWAYS ETERNALLY ESTABLISHED (2 CORINTHIANS 13:1).. THE 360 TALENTS OF SILVER ($138,240,000.00 MILLION) IS IN 2</w:t>
      </w:r>
      <w:r>
        <w:rPr>
          <w:rFonts w:ascii="Arial" w:hAnsi="Arial" w:cs="Arial"/>
          <w:b/>
          <w:bCs/>
          <w:sz w:val="10"/>
          <w:szCs w:val="10"/>
          <w:vertAlign w:val="superscript"/>
        </w:rPr>
        <w:t>ND</w:t>
      </w:r>
      <w:r>
        <w:rPr>
          <w:rFonts w:ascii="Arial" w:hAnsi="Arial" w:cs="Arial"/>
          <w:b/>
          <w:bCs/>
          <w:sz w:val="10"/>
          <w:szCs w:val="10"/>
        </w:rPr>
        <w:t xml:space="preserve"> MACCABEES 4:8. HE SHALL DELIVER YOU IN SIX TROUBLES, YES, IN SEVEN NO EVIL SHALL TOUCH YOU IN JOB 5:19.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141" name="Picture 37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1"/>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0045"/>
            <wp:effectExtent l="0" t="0" r="8890" b="1905"/>
            <wp:docPr id="37140" name="Picture 37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0"/>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r>
        <w:rPr>
          <w:noProof/>
        </w:rPr>
        <w:drawing>
          <wp:inline distT="0" distB="0" distL="0" distR="0">
            <wp:extent cx="495935" cy="349885"/>
            <wp:effectExtent l="0" t="0" r="0" b="0"/>
            <wp:docPr id="37139" name="Picture 37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9"/>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495935"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SIXTY-EIGHT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368 (360 + 8) REPRESENTS THE COMPLETION &amp; PERFECTION IN THE HOLY BIBLE IS THE IMPREGNABLE GOOD GROUND THAT IS ALWAYS ETERNALLY ESTABLISHED (2 CORINTHIANS 13:1).. THE 360 TALENTS OF SILVER ($138,240,000.00 MILLION) IS IN 2</w:t>
      </w:r>
      <w:r>
        <w:rPr>
          <w:rFonts w:ascii="Arial" w:hAnsi="Arial" w:cs="Arial"/>
          <w:b/>
          <w:bCs/>
          <w:sz w:val="10"/>
          <w:szCs w:val="10"/>
          <w:vertAlign w:val="superscript"/>
        </w:rPr>
        <w:t>ND</w:t>
      </w:r>
      <w:r>
        <w:rPr>
          <w:rFonts w:ascii="Arial" w:hAnsi="Arial" w:cs="Arial"/>
          <w:b/>
          <w:bCs/>
          <w:sz w:val="10"/>
          <w:szCs w:val="10"/>
        </w:rPr>
        <w:t xml:space="preserve"> MACCABEES 4:8. HE SHALL DELIVER YOU IN SIX TROUBLES, YES, IN SEVEN NO EVIL SHALL TOUCH YOU IN JOB 5:19.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138" name="Picture 37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8"/>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0045"/>
            <wp:effectExtent l="0" t="0" r="8890" b="1905"/>
            <wp:docPr id="37137" name="Picture 37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7"/>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r>
        <w:rPr>
          <w:noProof/>
        </w:rPr>
        <w:drawing>
          <wp:inline distT="0" distB="0" distL="0" distR="0">
            <wp:extent cx="486410" cy="349885"/>
            <wp:effectExtent l="0" t="0" r="8890" b="0"/>
            <wp:docPr id="37136" name="Picture 37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6"/>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SIXTY-NINE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THE NUMBER 369 (360 + 9) REPRESENTS THE COMPLETION &amp; PERFECTION IN THE HOLY BIBLE IS THE IMPREGNABLE GOOD GROUND THAT IS ALWAYS ETERNALLY ESTABLISHED (2 CORINTHIANS 13:1).. THE 360 TALENTS OF SILVER ($138,240,000.00 MILLION) IS IN 2</w:t>
      </w:r>
      <w:r>
        <w:rPr>
          <w:rFonts w:ascii="Arial" w:hAnsi="Arial" w:cs="Arial"/>
          <w:b/>
          <w:bCs/>
          <w:sz w:val="10"/>
          <w:szCs w:val="10"/>
          <w:vertAlign w:val="superscript"/>
        </w:rPr>
        <w:t>ND</w:t>
      </w:r>
      <w:r>
        <w:rPr>
          <w:rFonts w:ascii="Arial" w:hAnsi="Arial" w:cs="Arial"/>
          <w:b/>
          <w:bCs/>
          <w:sz w:val="10"/>
          <w:szCs w:val="10"/>
        </w:rPr>
        <w:t xml:space="preserve"> MACCABEES 4:8. HE SHALL DELIVER YOU IN SIX TROUBLES, YES, IN SEVEN NO EVIL SHALL TOUCH YOU IN JOB 5:19.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135" name="Picture 3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5"/>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9570"/>
            <wp:effectExtent l="0" t="0" r="8890" b="0"/>
            <wp:docPr id="37134" name="Picture 37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4"/>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r>
        <w:rPr>
          <w:noProof/>
        </w:rPr>
        <w:drawing>
          <wp:inline distT="0" distB="0" distL="0" distR="0">
            <wp:extent cx="515620" cy="349885"/>
            <wp:effectExtent l="0" t="0" r="0" b="0"/>
            <wp:docPr id="37133" name="Picture 37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SEVENTY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370 (37 X 10 IN A KINGDOM) REPRESENTS THE COMPLETION &amp; PERFECTION IN THE HOLY BIBLE IS THE IMPREGNABLE GOOD GROUND THAT IS ALWAYS ETERNALLY ESTABLISHED (2 CORINTHIANS 13:1).. THIRTY-SEVEN MEN OF WAR IS IN 2</w:t>
      </w:r>
      <w:r>
        <w:rPr>
          <w:rFonts w:ascii="Arial" w:hAnsi="Arial" w:cs="Arial"/>
          <w:b/>
          <w:bCs/>
          <w:sz w:val="10"/>
          <w:szCs w:val="10"/>
          <w:vertAlign w:val="superscript"/>
        </w:rPr>
        <w:t>ND</w:t>
      </w:r>
      <w:r>
        <w:rPr>
          <w:rFonts w:ascii="Arial" w:hAnsi="Arial" w:cs="Arial"/>
          <w:b/>
          <w:bCs/>
          <w:sz w:val="10"/>
          <w:szCs w:val="10"/>
        </w:rPr>
        <w:t xml:space="preserve"> SAMUEL 23:39.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132" name="Picture 37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2"/>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9570"/>
            <wp:effectExtent l="0" t="0" r="8890" b="0"/>
            <wp:docPr id="37131" name="Picture 3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1"/>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r>
        <w:rPr>
          <w:noProof/>
        </w:rPr>
        <w:drawing>
          <wp:inline distT="0" distB="0" distL="0" distR="0">
            <wp:extent cx="437515" cy="335915"/>
            <wp:effectExtent l="0" t="0" r="635" b="6985"/>
            <wp:docPr id="37130" name="Picture 37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0"/>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437515" cy="3359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SEVENTY-ONE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371 (37 X 10 IN A KINGDOM + 1) REPRESENTS THE COMPLETION &amp; PERFECTION IN THE HOLY BIBLE IS THE IMPREGNABLE GOOD GROUND THAT IS ALWAYS ETERNALLY ESTABLISHED (2 CORINTHIANS 13:1).. THIRTY-SEVEN MEN OF WAR IS IN 2</w:t>
      </w:r>
      <w:r>
        <w:rPr>
          <w:rFonts w:ascii="Arial" w:hAnsi="Arial" w:cs="Arial"/>
          <w:b/>
          <w:bCs/>
          <w:sz w:val="10"/>
          <w:szCs w:val="10"/>
          <w:vertAlign w:val="superscript"/>
        </w:rPr>
        <w:t>ND</w:t>
      </w:r>
      <w:r>
        <w:rPr>
          <w:rFonts w:ascii="Arial" w:hAnsi="Arial" w:cs="Arial"/>
          <w:b/>
          <w:bCs/>
          <w:sz w:val="10"/>
          <w:szCs w:val="10"/>
        </w:rPr>
        <w:t xml:space="preserve"> SAMUEL 23:39.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129" name="Picture 37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9"/>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9570"/>
            <wp:effectExtent l="0" t="0" r="8890" b="0"/>
            <wp:docPr id="37128" name="Picture 37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8"/>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r>
        <w:rPr>
          <w:noProof/>
        </w:rPr>
        <w:drawing>
          <wp:inline distT="0" distB="0" distL="0" distR="0">
            <wp:extent cx="486410" cy="349885"/>
            <wp:effectExtent l="0" t="0" r="8890" b="0"/>
            <wp:docPr id="37127" name="Picture 3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7"/>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SEVENTY-TWO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372 REPRESENTS THE COMPLETION &amp; PERFECTION IN THE HOLY BIBLE IS THE IMPREGNABLE GOOD GROUND THAT IS ALWAYS ETERNALLY ESTABLISHED (2 CORINTHIANS 13:1).. THE 372 SONS OF SOLOMON, IS, IN 1</w:t>
      </w:r>
      <w:r>
        <w:rPr>
          <w:rFonts w:ascii="Arial" w:hAnsi="Arial" w:cs="Arial"/>
          <w:b/>
          <w:bCs/>
          <w:sz w:val="10"/>
          <w:szCs w:val="10"/>
          <w:vertAlign w:val="superscript"/>
        </w:rPr>
        <w:t>ST</w:t>
      </w:r>
      <w:r>
        <w:rPr>
          <w:rFonts w:ascii="Arial" w:hAnsi="Arial" w:cs="Arial"/>
          <w:b/>
          <w:bCs/>
          <w:sz w:val="10"/>
          <w:szCs w:val="10"/>
        </w:rPr>
        <w:t xml:space="preserve"> ESDRAS 5:35. THE 372 CHILDREN OF SHEPHATIAH IS IN EZRA 2:4 &amp; NEHEMIAH 7:9.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126" name="Picture 37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6"/>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9570"/>
            <wp:effectExtent l="0" t="0" r="8890" b="0"/>
            <wp:docPr id="37125" name="Picture 37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5"/>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r>
        <w:rPr>
          <w:noProof/>
        </w:rPr>
        <w:drawing>
          <wp:inline distT="0" distB="0" distL="0" distR="0">
            <wp:extent cx="466725" cy="360045"/>
            <wp:effectExtent l="0" t="0" r="9525" b="1905"/>
            <wp:docPr id="37124" name="Picture 37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4"/>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SEVENTY-THREE CAN NEVER BE BROKEN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373 (37 X 10 IN A KINGDOM + 3) REPRESENTS THE COMPLETION &amp; PERFECTION IN THE HOLY BIBLE IS THE IMPREGNABLE GOOD GROUND THAT IS ALWAYS ETERNALLY ESTABLISHED (2 CORINTHIANS 13:1).. THIRTY-SEVEN MEN OF WAR IS IN 2</w:t>
      </w:r>
      <w:r>
        <w:rPr>
          <w:rFonts w:ascii="Arial" w:hAnsi="Arial" w:cs="Arial"/>
          <w:b/>
          <w:bCs/>
          <w:sz w:val="10"/>
          <w:szCs w:val="10"/>
          <w:vertAlign w:val="superscript"/>
        </w:rPr>
        <w:t>ND</w:t>
      </w:r>
      <w:r>
        <w:rPr>
          <w:rFonts w:ascii="Arial" w:hAnsi="Arial" w:cs="Arial"/>
          <w:b/>
          <w:bCs/>
          <w:sz w:val="10"/>
          <w:szCs w:val="10"/>
        </w:rPr>
        <w:t xml:space="preserve"> SAMUEL 23:39. HE ALSO HAD SEVEN SONS AND THREE DAUGHTERS IN JOB 42:13.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123" name="Picture 3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3"/>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9570"/>
            <wp:effectExtent l="0" t="0" r="8890" b="0"/>
            <wp:docPr id="37122" name="Picture 37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2"/>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r>
        <w:rPr>
          <w:noProof/>
        </w:rPr>
        <w:drawing>
          <wp:inline distT="0" distB="0" distL="0" distR="0">
            <wp:extent cx="447675" cy="345440"/>
            <wp:effectExtent l="0" t="0" r="9525" b="0"/>
            <wp:docPr id="37121" name="Picture 3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1"/>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447675" cy="34544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SEVENTY-FOUR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374 (37 X 10 IN A KINGDOM + 4) REPRESENTS THE COMPLETION &amp; PERFECTION IN THE HOLY BIBLE IS THE IMPREGNABLE GOOD GROUND THAT IS ALWAYS ETERNALLY ESTABLISHED (2 CORINTHIANS 13:1).. THIRTY-SEVEN MEN OF WAR IS IN 2</w:t>
      </w:r>
      <w:r>
        <w:rPr>
          <w:rFonts w:ascii="Arial" w:hAnsi="Arial" w:cs="Arial"/>
          <w:b/>
          <w:bCs/>
          <w:sz w:val="10"/>
          <w:szCs w:val="10"/>
          <w:vertAlign w:val="superscript"/>
        </w:rPr>
        <w:t>ND</w:t>
      </w:r>
      <w:r>
        <w:rPr>
          <w:rFonts w:ascii="Arial" w:hAnsi="Arial" w:cs="Arial"/>
          <w:b/>
          <w:bCs/>
          <w:sz w:val="10"/>
          <w:szCs w:val="10"/>
        </w:rPr>
        <w:t xml:space="preserve"> SAMUEL 23:39. “…AND SUDDENLY A GREAT WIND CAME FROM ACROSS THE WILDERNESS AND STRUCK THE FOUR CORNERS OF THE HOUSE, AND IT FELL ON THE YOUNG PEOPLE, AND THEY ARE DEAD; AND I ALONE HAVE ESCAPED TO TELL YOU IN JOB 1:19.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120" name="Picture 3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0"/>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9570"/>
            <wp:effectExtent l="0" t="0" r="8890" b="0"/>
            <wp:docPr id="37119" name="Picture 37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9"/>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r>
        <w:rPr>
          <w:noProof/>
        </w:rPr>
        <w:drawing>
          <wp:inline distT="0" distB="0" distL="0" distR="0">
            <wp:extent cx="466725" cy="349885"/>
            <wp:effectExtent l="0" t="0" r="9525" b="0"/>
            <wp:docPr id="37118" name="Picture 3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8"/>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466725"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SEVENTY-FIVE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375 (37 X 10 IN A KINGDOM + 5) REPRESENTS THE COMPLETION &amp; PERFECTION IN THE HOLY BIBLE IS THE IMPREGNABLE GOOD GROUND THAT IS ALWAYS ETERNALLY ESTABLISHED (2 CORINTHIANS 13:1).. THIRTY-SEVEN MEN OF WAR IS IN 2</w:t>
      </w:r>
      <w:r>
        <w:rPr>
          <w:rFonts w:ascii="Arial" w:hAnsi="Arial" w:cs="Arial"/>
          <w:b/>
          <w:bCs/>
          <w:sz w:val="10"/>
          <w:szCs w:val="10"/>
          <w:vertAlign w:val="superscript"/>
        </w:rPr>
        <w:t>ND</w:t>
      </w:r>
      <w:r>
        <w:rPr>
          <w:rFonts w:ascii="Arial" w:hAnsi="Arial" w:cs="Arial"/>
          <w:b/>
          <w:bCs/>
          <w:sz w:val="10"/>
          <w:szCs w:val="10"/>
        </w:rPr>
        <w:t xml:space="preserve"> SAMUEL 23:39. ALSO, HIS POSSESSIONS WERE SEVEN THOUSAND SHEEP, THREE THOUSAND CAMELS, FIVE HUNDRED YOKE OF OXEN, FIVE HUNDRED FEMALE DONKEYS [ASSES], AND A VERY LARGE HOUSEHOLD, SO THAT THIS MAN WAS THE GREATEST OF ALL THE PEOPLE OF THE EAST IN JOB 1:3.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117" name="Picture 37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7"/>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9570"/>
            <wp:effectExtent l="0" t="0" r="8890" b="0"/>
            <wp:docPr id="37116" name="Picture 37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6"/>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r>
        <w:rPr>
          <w:noProof/>
        </w:rPr>
        <w:drawing>
          <wp:inline distT="0" distB="0" distL="0" distR="0">
            <wp:extent cx="486410" cy="360045"/>
            <wp:effectExtent l="0" t="0" r="8890" b="1905"/>
            <wp:docPr id="37115" name="Picture 37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5"/>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SEVENTY-SIX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376 (37 X 10 IN A KINGDOM + 6) REPRESENTS THE COMPLETION &amp; PERFECTION IN THE HOLY BIBLE IS THE IMPREGNABLE GOOD GROUND THAT IS ALWAYS ETERNALLY ESTABLISHED (2 CORINTHIANS 13:1).. THIRTY-SEVEN MEN OF WAR IS IN 2</w:t>
      </w:r>
      <w:r>
        <w:rPr>
          <w:rFonts w:ascii="Arial" w:hAnsi="Arial" w:cs="Arial"/>
          <w:b/>
          <w:bCs/>
          <w:sz w:val="10"/>
          <w:szCs w:val="10"/>
          <w:vertAlign w:val="superscript"/>
        </w:rPr>
        <w:t>ND</w:t>
      </w:r>
      <w:r>
        <w:rPr>
          <w:rFonts w:ascii="Arial" w:hAnsi="Arial" w:cs="Arial"/>
          <w:b/>
          <w:bCs/>
          <w:sz w:val="10"/>
          <w:szCs w:val="10"/>
        </w:rPr>
        <w:t xml:space="preserve"> SAMUEL 23:39. HE SHALL DELIVER YOU IN SIX TROUBLES, YES, IN SEVEN NO EVIL SHALL TOUCH YOU IN JOB 5:19.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114" name="Picture 3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4"/>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69570"/>
            <wp:effectExtent l="0" t="0" r="8890" b="0"/>
            <wp:docPr id="37113" name="Picture 37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3"/>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r>
        <w:rPr>
          <w:noProof/>
        </w:rPr>
        <w:drawing>
          <wp:inline distT="0" distB="0" distL="0" distR="0">
            <wp:extent cx="486410" cy="369570"/>
            <wp:effectExtent l="0" t="0" r="8890" b="0"/>
            <wp:docPr id="37112" name="Picture 37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2"/>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SEVENTY-SEVEN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377 (37 X 10 IN A KINGDOM + 7) REPRESENTS THE COMPLETION &amp; PERFECTION IN THE HOLY BIBLE IS THE IMPREGNABLE GOOD GROUND THAT IS ALWAYS ETERNALLY ESTABLISHED (2 CORINTHIANS 13:1).. THIRTY-SEVEN MEN OF WAR IS IN 2</w:t>
      </w:r>
      <w:r>
        <w:rPr>
          <w:rFonts w:ascii="Arial" w:hAnsi="Arial" w:cs="Arial"/>
          <w:b/>
          <w:bCs/>
          <w:sz w:val="10"/>
          <w:szCs w:val="10"/>
          <w:vertAlign w:val="superscript"/>
        </w:rPr>
        <w:t>ND</w:t>
      </w:r>
      <w:r>
        <w:rPr>
          <w:rFonts w:ascii="Arial" w:hAnsi="Arial" w:cs="Arial"/>
          <w:b/>
          <w:bCs/>
          <w:sz w:val="10"/>
          <w:szCs w:val="10"/>
        </w:rPr>
        <w:t xml:space="preserve"> SAMUEL 23:39. HE SHALL DELIVER YOU IN SIX TROUBLES, YES, IN SEVEN NO EVIL SHALL TOUCH YOU IN JOB 5:19.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398780"/>
            <wp:effectExtent l="0" t="0" r="0" b="1270"/>
            <wp:docPr id="37111" name="Picture 37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1"/>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476885" cy="398780"/>
                    </a:xfrm>
                    <a:prstGeom prst="rect">
                      <a:avLst/>
                    </a:prstGeom>
                    <a:noFill/>
                    <a:ln>
                      <a:noFill/>
                    </a:ln>
                  </pic:spPr>
                </pic:pic>
              </a:graphicData>
            </a:graphic>
          </wp:inline>
        </w:drawing>
      </w:r>
      <w:r>
        <w:rPr>
          <w:noProof/>
        </w:rPr>
        <w:drawing>
          <wp:inline distT="0" distB="0" distL="0" distR="0">
            <wp:extent cx="486410" cy="345440"/>
            <wp:effectExtent l="0" t="0" r="8890" b="0"/>
            <wp:docPr id="37110" name="Picture 37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0"/>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486410" cy="345440"/>
                    </a:xfrm>
                    <a:prstGeom prst="rect">
                      <a:avLst/>
                    </a:prstGeom>
                    <a:noFill/>
                    <a:ln>
                      <a:noFill/>
                    </a:ln>
                  </pic:spPr>
                </pic:pic>
              </a:graphicData>
            </a:graphic>
          </wp:inline>
        </w:drawing>
      </w:r>
      <w:r>
        <w:rPr>
          <w:noProof/>
        </w:rPr>
        <w:drawing>
          <wp:inline distT="0" distB="0" distL="0" distR="0">
            <wp:extent cx="495935" cy="349885"/>
            <wp:effectExtent l="0" t="0" r="0" b="0"/>
            <wp:docPr id="37109" name="Picture 37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9"/>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495935"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SEVENTY-EIGHT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378 (37 X 10 IN A KINGDOM + 8) REPRESENTS THE COMPLETION &amp; PERFECTION IN THE HOLY BIBLE IS THE IMPREGNABLE GOOD GROUND THAT IS ALWAYS ETERNALLY ESTABLISHED (2 CORINTHIANS 13:1).. THIRTY-SEVEN MEN OF WAR IS IN 2</w:t>
      </w:r>
      <w:r>
        <w:rPr>
          <w:rFonts w:ascii="Arial" w:hAnsi="Arial" w:cs="Arial"/>
          <w:b/>
          <w:bCs/>
          <w:sz w:val="10"/>
          <w:szCs w:val="10"/>
          <w:vertAlign w:val="superscript"/>
        </w:rPr>
        <w:t>ND</w:t>
      </w:r>
      <w:r>
        <w:rPr>
          <w:rFonts w:ascii="Arial" w:hAnsi="Arial" w:cs="Arial"/>
          <w:b/>
          <w:bCs/>
          <w:sz w:val="10"/>
          <w:szCs w:val="10"/>
        </w:rPr>
        <w:t xml:space="preserve"> SAMUEL 23:39. HE SHALL DELIVER YOU IN SIX TROUBLES, YES, IN SEVEN NO EVIL SHALL TOUCH YOU IN JOB 5:19. THEN ALL HIS BROTHERS, ALL HIS SISTERS, AND ALL THOSE WHO HAD BEEN HIS ACQUAINTANCES BEFORE, CAME TO HIM AND ATE FOOD WITH HIM IN HIS HOUSE; AND THEY CONSOLED HIM AND COMFORTED HIM FOR ALL THE ADVERSITY THAT THE </w:t>
      </w:r>
      <w:r>
        <w:rPr>
          <w:rFonts w:ascii="Arial" w:hAnsi="Arial" w:cs="Arial"/>
          <w:b/>
          <w:bCs/>
          <w:smallCaps/>
          <w:sz w:val="10"/>
          <w:szCs w:val="10"/>
        </w:rPr>
        <w:t>LORD</w:t>
      </w:r>
      <w:r>
        <w:rPr>
          <w:rFonts w:ascii="Arial" w:hAnsi="Arial" w:cs="Arial"/>
          <w:b/>
          <w:bCs/>
          <w:sz w:val="10"/>
          <w:szCs w:val="10"/>
        </w:rPr>
        <w:t xml:space="preserve"> HAD BROUGHT UPON HIM. EACH ONE GAVE HIM A PIECE OF SILVER AND EACH A RING OF GOLD IN JOB 42:11.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379095"/>
            <wp:effectExtent l="0" t="0" r="0" b="1905"/>
            <wp:docPr id="37108" name="Picture 37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8"/>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486410" cy="335915"/>
            <wp:effectExtent l="0" t="0" r="8890" b="6985"/>
            <wp:docPr id="37107" name="Picture 37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7"/>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486410" cy="335915"/>
                    </a:xfrm>
                    <a:prstGeom prst="rect">
                      <a:avLst/>
                    </a:prstGeom>
                    <a:noFill/>
                    <a:ln>
                      <a:noFill/>
                    </a:ln>
                  </pic:spPr>
                </pic:pic>
              </a:graphicData>
            </a:graphic>
          </wp:inline>
        </w:drawing>
      </w:r>
      <w:r>
        <w:rPr>
          <w:noProof/>
        </w:rPr>
        <w:drawing>
          <wp:inline distT="0" distB="0" distL="0" distR="0">
            <wp:extent cx="486410" cy="349885"/>
            <wp:effectExtent l="0" t="0" r="8890" b="0"/>
            <wp:docPr id="37106" name="Picture 37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6"/>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SEVENTY-NINE CAN NEVER BE BROKEN</w:t>
      </w:r>
    </w:p>
    <w:p w:rsidR="0095743B" w:rsidRDefault="0095743B" w:rsidP="0095743B">
      <w:pPr>
        <w:tabs>
          <w:tab w:val="left" w:pos="360"/>
        </w:tabs>
        <w:spacing w:line="480" w:lineRule="auto"/>
        <w:jc w:val="both"/>
        <w:rPr>
          <w:rFonts w:ascii="Arial" w:hAnsi="Arial" w:cs="Arial"/>
          <w:b/>
          <w:bCs/>
          <w:sz w:val="10"/>
          <w:szCs w:val="10"/>
        </w:rPr>
      </w:pPr>
      <w:r>
        <w:rPr>
          <w:rFonts w:ascii="Arial" w:hAnsi="Arial" w:cs="Arial"/>
          <w:b/>
          <w:bCs/>
          <w:sz w:val="10"/>
          <w:szCs w:val="10"/>
        </w:rPr>
        <w:t>THE NUMBER 379 (37 X 10 IN A KINGDOM + 9) REPRESENTS THE COMPLETION &amp; PERFECTION IN THE HOLY BIBLE IS THE IMPREGNABLE GOOD GROUND THAT IS ALWAYS ETERNALLY ESTABLISHED (2 CORINTHIANS 13:1).. THIRTY-SEVEN MEN OF WAR IS IN 2</w:t>
      </w:r>
      <w:r>
        <w:rPr>
          <w:rFonts w:ascii="Arial" w:hAnsi="Arial" w:cs="Arial"/>
          <w:b/>
          <w:bCs/>
          <w:sz w:val="10"/>
          <w:szCs w:val="10"/>
          <w:vertAlign w:val="superscript"/>
        </w:rPr>
        <w:t>ND</w:t>
      </w:r>
      <w:r>
        <w:rPr>
          <w:rFonts w:ascii="Arial" w:hAnsi="Arial" w:cs="Arial"/>
          <w:b/>
          <w:bCs/>
          <w:sz w:val="10"/>
          <w:szCs w:val="10"/>
        </w:rPr>
        <w:t xml:space="preserve"> SAMUEL 23:39. HE SHALL DELIVER YOU IN SIX TROUBLES, YES, IN SEVEN NO EVIL SHALL TOUCH YOU IN JOB 5:19. ONLY TWO </w:t>
      </w:r>
      <w:r>
        <w:rPr>
          <w:rFonts w:ascii="Arial" w:hAnsi="Arial" w:cs="Arial"/>
          <w:b/>
          <w:bCs/>
          <w:i/>
          <w:sz w:val="10"/>
          <w:szCs w:val="10"/>
        </w:rPr>
        <w:t>THINGS</w:t>
      </w:r>
      <w:r>
        <w:rPr>
          <w:rFonts w:ascii="Arial" w:hAnsi="Arial" w:cs="Arial"/>
          <w:b/>
          <w:bCs/>
          <w:sz w:val="10"/>
          <w:szCs w:val="10"/>
        </w:rPr>
        <w:t xml:space="preserve"> DO NOT DO TO ME, THEN I WILL NOT HIDE MYSELF FROM YOU IN JOB 13:20.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105" name="Picture 37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5"/>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95935" cy="369570"/>
            <wp:effectExtent l="0" t="0" r="0" b="0"/>
            <wp:docPr id="37104" name="Picture 37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4"/>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495935" cy="369570"/>
                    </a:xfrm>
                    <a:prstGeom prst="rect">
                      <a:avLst/>
                    </a:prstGeom>
                    <a:noFill/>
                    <a:ln>
                      <a:noFill/>
                    </a:ln>
                  </pic:spPr>
                </pic:pic>
              </a:graphicData>
            </a:graphic>
          </wp:inline>
        </w:drawing>
      </w:r>
      <w:r>
        <w:rPr>
          <w:noProof/>
        </w:rPr>
        <w:drawing>
          <wp:inline distT="0" distB="0" distL="0" distR="0">
            <wp:extent cx="515620" cy="349885"/>
            <wp:effectExtent l="0" t="0" r="0" b="0"/>
            <wp:docPr id="37103" name="Picture 37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EIGHTY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380 (38 X 10 IN A KINGDOM) REPRESENTS THE COMPLETION &amp; PERFECTION IN THE HOLY BIBLE IS THE IMPREGNABLE GOOD GROUND THAT IS ALWAYS ETERNALLY ESTABLISHED (2 CORINTHIANS 13:1).. THIRTY-EIGHT YEARS THE MEN OF WAR WAS WASTED OUT OF THE HOST IS IN DEUTERONOMY 2:14.</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102" name="Picture 37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2"/>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95935" cy="369570"/>
            <wp:effectExtent l="0" t="0" r="0" b="0"/>
            <wp:docPr id="37101" name="Picture 37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1"/>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495935" cy="369570"/>
                    </a:xfrm>
                    <a:prstGeom prst="rect">
                      <a:avLst/>
                    </a:prstGeom>
                    <a:noFill/>
                    <a:ln>
                      <a:noFill/>
                    </a:ln>
                  </pic:spPr>
                </pic:pic>
              </a:graphicData>
            </a:graphic>
          </wp:inline>
        </w:drawing>
      </w:r>
      <w:r>
        <w:rPr>
          <w:noProof/>
        </w:rPr>
        <w:drawing>
          <wp:inline distT="0" distB="0" distL="0" distR="0">
            <wp:extent cx="437515" cy="335915"/>
            <wp:effectExtent l="0" t="0" r="635" b="6985"/>
            <wp:docPr id="37100" name="Picture 37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0"/>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437515" cy="3359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EIGHTY-ONE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381 (38 X 10 IN A KINGDOM + 1) REPRESENTS THE COMPLETION &amp; PERFECTION IN THE HOLY BIBLE IS THE IMPREGNABLE GOOD GROUND THAT IS ALWAYS ETERNALLY ESTABLISHED (2 CORINTHIANS 13:1).. THIRTY-EIGHT YEARS THE MEN OF WAR WAS WASTED OUT OF THE HOST IS IN DEUTERONOMY 2:14.</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099" name="Picture 37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9"/>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95935" cy="369570"/>
            <wp:effectExtent l="0" t="0" r="0" b="0"/>
            <wp:docPr id="37098" name="Picture 37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8"/>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495935" cy="369570"/>
                    </a:xfrm>
                    <a:prstGeom prst="rect">
                      <a:avLst/>
                    </a:prstGeom>
                    <a:noFill/>
                    <a:ln>
                      <a:noFill/>
                    </a:ln>
                  </pic:spPr>
                </pic:pic>
              </a:graphicData>
            </a:graphic>
          </wp:inline>
        </w:drawing>
      </w:r>
      <w:r>
        <w:rPr>
          <w:noProof/>
        </w:rPr>
        <w:drawing>
          <wp:inline distT="0" distB="0" distL="0" distR="0">
            <wp:extent cx="486410" cy="349885"/>
            <wp:effectExtent l="0" t="0" r="8890" b="0"/>
            <wp:docPr id="37097" name="Picture 37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7"/>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EIGHTY-TWO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382 (38 X 10 IN A KINGDOM + 2) REPRESENTS THE COMPLETION &amp; PERFECTION IN THE HOLY BIBLE IS THE IMPREGNABLE GOOD GROUND THAT IS ALWAYS ETERNALLY ESTABLISHED (2 CORINTHIANS 13:1).. THIRTY-EIGHT YEARS THE MEN OF WAR WAS WASTED OUT OF THE HOST IS IN DEUTERONOMY 2:14.</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096" name="Picture 37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6"/>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95935" cy="369570"/>
            <wp:effectExtent l="0" t="0" r="0" b="0"/>
            <wp:docPr id="37095" name="Picture 37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5"/>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495935" cy="369570"/>
                    </a:xfrm>
                    <a:prstGeom prst="rect">
                      <a:avLst/>
                    </a:prstGeom>
                    <a:noFill/>
                    <a:ln>
                      <a:noFill/>
                    </a:ln>
                  </pic:spPr>
                </pic:pic>
              </a:graphicData>
            </a:graphic>
          </wp:inline>
        </w:drawing>
      </w:r>
      <w:r>
        <w:rPr>
          <w:noProof/>
        </w:rPr>
        <w:drawing>
          <wp:inline distT="0" distB="0" distL="0" distR="0">
            <wp:extent cx="466725" cy="360045"/>
            <wp:effectExtent l="0" t="0" r="9525" b="1905"/>
            <wp:docPr id="37094" name="Picture 37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4"/>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EIGHTY-THREE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383 (38 X 10 IN A KINGDOM + 3) REPRESENTS THE COMPLETION &amp; PERFECTION IN THE HOLY BIBLE IS THE IMPREGNABLE GOOD GROUND THAT IS ALWAYS ETERNALLY ESTABLISHED (2 CORINTHIANS 13:1).. THIRTY-EIGHT YEARS THE MEN OF WAR WAS WASTED OUT OF THE HOST IS IN DEUTERONOMY 2:14.</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093" name="Picture 37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3"/>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95935" cy="369570"/>
            <wp:effectExtent l="0" t="0" r="0" b="0"/>
            <wp:docPr id="37092" name="Picture 37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2"/>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495935" cy="369570"/>
                    </a:xfrm>
                    <a:prstGeom prst="rect">
                      <a:avLst/>
                    </a:prstGeom>
                    <a:noFill/>
                    <a:ln>
                      <a:noFill/>
                    </a:ln>
                  </pic:spPr>
                </pic:pic>
              </a:graphicData>
            </a:graphic>
          </wp:inline>
        </w:drawing>
      </w:r>
      <w:r>
        <w:rPr>
          <w:noProof/>
        </w:rPr>
        <w:drawing>
          <wp:inline distT="0" distB="0" distL="0" distR="0">
            <wp:extent cx="447675" cy="345440"/>
            <wp:effectExtent l="0" t="0" r="9525" b="0"/>
            <wp:docPr id="37091" name="Picture 37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1"/>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447675" cy="34544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EIGHTY-FOUR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384 (38 X 10 IN A KINGDOM + 4) REPRESENTS THE COMPLETION &amp; PERFECTION IN THE HOLY BIBLE IS THE IMPREGNABLE GOOD GROUND THAT IS ALWAYS ETERNALLY ESTABLISHED (2 CORINTHIANS 13:1).. THIRTY-EIGHT YEARS THE MEN OF WAR WAS WASTED OUT OF THE HOST IS IN DEUTERONOMY 2:14.</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090" name="Picture 37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0"/>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95935" cy="369570"/>
            <wp:effectExtent l="0" t="0" r="0" b="0"/>
            <wp:docPr id="37089" name="Picture 37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9"/>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495935" cy="369570"/>
                    </a:xfrm>
                    <a:prstGeom prst="rect">
                      <a:avLst/>
                    </a:prstGeom>
                    <a:noFill/>
                    <a:ln>
                      <a:noFill/>
                    </a:ln>
                  </pic:spPr>
                </pic:pic>
              </a:graphicData>
            </a:graphic>
          </wp:inline>
        </w:drawing>
      </w:r>
      <w:r>
        <w:rPr>
          <w:noProof/>
        </w:rPr>
        <w:drawing>
          <wp:inline distT="0" distB="0" distL="0" distR="0">
            <wp:extent cx="466725" cy="349885"/>
            <wp:effectExtent l="0" t="0" r="9525" b="0"/>
            <wp:docPr id="37088" name="Picture 37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8"/>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466725"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EIGHTY-FIVE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385 REPRESENTS THE COMPLETION &amp; PERFECTION IN THE HOLY BIBLE IS THE IMPREGNABLE GOOD GROUND THAT IS ALWAYS ETERNALLY ESTABLISHED (2 CORINTHIANS 13:1).. THE 385 YEARS IS THE LORD ENOCH THAT WAS TAKEN INTO HEAVEN’S ETERNITY IN ACTS 30 [ACTS OF THE HG IN ACTS 7:55-56] BY THE FATHER STEPHEN IS IN THE BOOK OF ADAM &amp; EVE.</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087" name="Picture 37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7"/>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95935" cy="369570"/>
            <wp:effectExtent l="0" t="0" r="0" b="0"/>
            <wp:docPr id="37086" name="Picture 37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6"/>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495935" cy="369570"/>
                    </a:xfrm>
                    <a:prstGeom prst="rect">
                      <a:avLst/>
                    </a:prstGeom>
                    <a:noFill/>
                    <a:ln>
                      <a:noFill/>
                    </a:ln>
                  </pic:spPr>
                </pic:pic>
              </a:graphicData>
            </a:graphic>
          </wp:inline>
        </w:drawing>
      </w:r>
      <w:r>
        <w:rPr>
          <w:noProof/>
        </w:rPr>
        <w:drawing>
          <wp:inline distT="0" distB="0" distL="0" distR="0">
            <wp:extent cx="486410" cy="360045"/>
            <wp:effectExtent l="0" t="0" r="8890" b="1905"/>
            <wp:docPr id="37085" name="Picture 37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5"/>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EIGHTY-SIX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386 REPRESENTS THE COMPLETION &amp; PERFECTION IN THE HOLY BIBLE IS THE IMPREGNABLE GOOD GROUND THAT IS ALWAYS ETERNALLY ESTABLISHED (2 CORINTHIANS 13:1).. THE 365 YEARS IS THE LORD ENOCH THAT WAS TAKEN INTO HEAVEN’S ETERNITY WITH THE NUMBER 0 OF THE ETERNAL ESTABLISHMENT (2 CORINTHIANS 12:1-5) IN ACTS 30 [ACTS OF THE HG IN ACTS 7:55-56] BY THE FATHER STEPHEN IS IN THE BOOK OF ADAM &amp; EVE.</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BASED ON THE LORD ENOCH ALL POSITIONS MORE THAN HIM FROM THE 0 POSITION TO 386 POSITIONS ARE ALL ETERNAL POSITIONS WHICH CAN NEVER BE BROKEN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ETERNAL ESTABLISHMENT OF THE LORD ENOCH IN 2 CORINTHIANS 12:1-6</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084" name="Picture 37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4"/>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95935" cy="369570"/>
            <wp:effectExtent l="0" t="0" r="0" b="0"/>
            <wp:docPr id="37083" name="Picture 37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3"/>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495935" cy="369570"/>
                    </a:xfrm>
                    <a:prstGeom prst="rect">
                      <a:avLst/>
                    </a:prstGeom>
                    <a:noFill/>
                    <a:ln>
                      <a:noFill/>
                    </a:ln>
                  </pic:spPr>
                </pic:pic>
              </a:graphicData>
            </a:graphic>
          </wp:inline>
        </w:drawing>
      </w:r>
      <w:r>
        <w:rPr>
          <w:noProof/>
        </w:rPr>
        <w:drawing>
          <wp:inline distT="0" distB="0" distL="0" distR="0">
            <wp:extent cx="486410" cy="360045"/>
            <wp:effectExtent l="0" t="0" r="8890" b="1905"/>
            <wp:docPr id="37082" name="Picture 37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2"/>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EIGHTY-SEVEN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387 REPRESENTS THE COMPLETION &amp; PERFECTION IN THE HOLY BIBLE IS THE IMPREGNABLE GOOD GROUND THAT IS ALWAYS ETERNALLY ESTABLISHED (2 CORINTHIANS 13:1).. THE 387 YEARS IS THE LORD ENOCH THAT WAS TAKEN INTO HEAVEN’S ETERNITY WITH THE 1 YEAR OF THE ETERNAL ESTABLISHMENT OF THE LORD ENOCH BY THE ETERNAL ESTABLISHMENT (2 CORINTHIANS 12:1-5) IN ACTS 30 [ACTS OF THE HG IN ACTS 7:55-56] BY THE FATHER STEPHEN IS IN THE BOOK OF ADAM &amp; EVE.</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081" name="Picture 3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1"/>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95935" cy="369570"/>
            <wp:effectExtent l="0" t="0" r="0" b="0"/>
            <wp:docPr id="37080" name="Picture 37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0"/>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495935" cy="369570"/>
                    </a:xfrm>
                    <a:prstGeom prst="rect">
                      <a:avLst/>
                    </a:prstGeom>
                    <a:noFill/>
                    <a:ln>
                      <a:noFill/>
                    </a:ln>
                  </pic:spPr>
                </pic:pic>
              </a:graphicData>
            </a:graphic>
          </wp:inline>
        </w:drawing>
      </w:r>
      <w:r>
        <w:rPr>
          <w:noProof/>
        </w:rPr>
        <w:drawing>
          <wp:inline distT="0" distB="0" distL="0" distR="0">
            <wp:extent cx="495935" cy="369570"/>
            <wp:effectExtent l="0" t="0" r="0" b="0"/>
            <wp:docPr id="37079" name="Picture 37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9"/>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495935"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EIGHTY-EIGHT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388 REPRESENTS THE COMPLETION &amp; PERFECTION IN THE HOLY BIBLE IS THE IMPREGNABLE GOOD GROUND THAT IS ALWAYS ETERNALLY ESTABLISHED (2 CORINTHIANS 13:1).. THE 388 YEARS IS THE LORD ENOCH THAT WAS TAKEN INTO HEAVEN’S ETERNITY WITH THE 2 YEARS OF THE ETERNAL ESTABLISHMENT OF THE LORD ENOCH BY THE ETERNAL ESTABLISHMENT (2 CORINTHIANS 12:1-5) IN ACTS 30 [ACTS OF THE HG IN ACTS 7:55-56] BY THE FATHER STEPHEN IS IN THE BOOK OF ADAM &amp; EVE.</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078" name="Picture 3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8"/>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95935" cy="369570"/>
            <wp:effectExtent l="0" t="0" r="0" b="0"/>
            <wp:docPr id="37077" name="Picture 37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7"/>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495935" cy="369570"/>
                    </a:xfrm>
                    <a:prstGeom prst="rect">
                      <a:avLst/>
                    </a:prstGeom>
                    <a:noFill/>
                    <a:ln>
                      <a:noFill/>
                    </a:ln>
                  </pic:spPr>
                </pic:pic>
              </a:graphicData>
            </a:graphic>
          </wp:inline>
        </w:drawing>
      </w:r>
      <w:r>
        <w:rPr>
          <w:noProof/>
        </w:rPr>
        <w:drawing>
          <wp:inline distT="0" distB="0" distL="0" distR="0">
            <wp:extent cx="486410" cy="349885"/>
            <wp:effectExtent l="0" t="0" r="8890" b="0"/>
            <wp:docPr id="37076" name="Picture 37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6"/>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EIGHTY-NINE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389 REPRESENTS THE COMPLETION &amp; PERFECTION IN THE HOLY BIBLE IS THE IMPREGNABLE GOOD GROUND THAT IS ALWAYS ETERNALLY ESTABLISHED (2 CORINTHIANS 13:1).. THE 389 YEARS IS THE LORD ENOCH THAT WAS TAKEN INTO HEAVEN’S ETERNITY WITH 3 YEARS OF THE ETERNAL ESTABLISHMENT OF THE LORD ENOCH BY THE ETERNAL ESTABLISHMENT (2 CORINTHIANS 12:1-5) IN ACTS 30 [ACTS OF THE HG IN ACTS 7:55-56] BY THE FATHER STEPHEN IS IN THE BOOK OF ADAM &amp; EVE.</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075" name="Picture 37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5"/>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49885"/>
            <wp:effectExtent l="0" t="0" r="8890" b="0"/>
            <wp:docPr id="37074" name="Picture 37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4"/>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r>
        <w:rPr>
          <w:noProof/>
        </w:rPr>
        <w:drawing>
          <wp:inline distT="0" distB="0" distL="0" distR="0">
            <wp:extent cx="515620" cy="349885"/>
            <wp:effectExtent l="0" t="0" r="0" b="0"/>
            <wp:docPr id="37073" name="Picture 37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NINETY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THE NUMBER 390 REPRESENTS THE COMPLETION &amp; PERFECTION IN THE HOLY BIBLE IS THE IMPREGNABLE GOOD GROUND THAT IS ALWAYS ETERNALLY ESTABLISHED (2 CORINTHIANS 13:1).. THE 390 YEARS IS THE LORD ENOCH THAT WAS TAKEN INTO HEAVEN’S ETERNITY WITH 4 YEARS OF THE ETERNAL ESTABLISHMENT OF THE LORD ENOCH BY THE ETERNAL ESTABLISHMENT (2 CORINTHIANS 12:1-5) IN ACTS 30 [ACTS OF THE HG IN ACTS 7:55-56] BY THE FATHER STEPHEN IS IN THE BOOK OF ADAM &amp; EVE. THE 3 SILVER CHARGERS IS 390 SHEKELS ($49,920.00) IS IN NUMBERS 7:13, 19, 25, 31, 37, 43, 49, 55, 61, 67, 73, 79. THE 390 DAYS IS IN EZEKIEL 4:9. THE 390 DAYS [780 DAYS] TO BEAR INIQUITY &amp; EAT THE BREAD IS IN EZEKIEL 4:5, 9.            </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072" name="Picture 37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2"/>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49885"/>
            <wp:effectExtent l="0" t="0" r="8890" b="0"/>
            <wp:docPr id="37071" name="Picture 37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1"/>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r>
        <w:rPr>
          <w:noProof/>
        </w:rPr>
        <w:drawing>
          <wp:inline distT="0" distB="0" distL="0" distR="0">
            <wp:extent cx="437515" cy="335915"/>
            <wp:effectExtent l="0" t="0" r="635" b="6985"/>
            <wp:docPr id="37070" name="Picture 37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0"/>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437515" cy="3359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NINETY-ONE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391 REPRESENTS THE COMPLETION &amp; PERFECTION IN THE HOLY BIBLE IS THE IMPREGNABLE GOOD GROUND THAT IS ALWAYS ETERNALLY ESTABLISHED (2 CORINTHIANS 13:1).. THE 391 YEARS IS THE LORD ENOCH THAT WAS TAKEN INTO HEAVEN’S ETERNITY WITH 5 YEARS OF THE ETERNAL ESTABLISHMENT OF THE LORD ENOCH BY THE ETERNAL ESTABLISHMENT (2 CORINTHIANS 12:1-5) IN ACTS 30 [ACTS OF THE HG IN ACTS 7:55-56] BY THE FATHER STEPHEN IS IN THE BOOK OF ADAM &amp; EVE.</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069" name="Picture 37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9"/>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49885"/>
            <wp:effectExtent l="0" t="0" r="8890" b="0"/>
            <wp:docPr id="37068" name="Picture 37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8"/>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r>
        <w:rPr>
          <w:noProof/>
        </w:rPr>
        <w:drawing>
          <wp:inline distT="0" distB="0" distL="0" distR="0">
            <wp:extent cx="486410" cy="349885"/>
            <wp:effectExtent l="0" t="0" r="8890" b="0"/>
            <wp:docPr id="37067" name="Picture 37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7"/>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NINETY-TWO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392 REPRESENTS THE COMPLETION &amp; PERFECTION IN THE HOLY BIBLE IS THE IMPREGNABLE GOOD GROUND THAT IS ALWAYS ETERNALLY ESTABLISHED (2 CORINTHIANS 13:1).. THE 392 YEARS IS THE LORD ENOCH THAT WAS TAKEN INTO HEAVEN’S ETERNITY WITH 6 YEARS OF THE ETERNAL ESTABLISHMENT OF THE LORD ENOCH BY THE ETERNAL ESTABLISHMENT (2 CORINTHIANS 12:1-5) IN ACTS 30 [ACTS OF THE HG IN ACTS 7:55-56] BY THE FATHER STEPHEN IS IN THE BOOK OF ADAM &amp; EVE. THE THREE HUNDRED &amp; NINETY-TWO NETHINIMS IS IN EZRA 2:58 &amp; NEHEMIAH 7:60.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066" name="Picture 37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6"/>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49885"/>
            <wp:effectExtent l="0" t="0" r="8890" b="0"/>
            <wp:docPr id="37065" name="Picture 37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5"/>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r>
        <w:rPr>
          <w:noProof/>
        </w:rPr>
        <w:drawing>
          <wp:inline distT="0" distB="0" distL="0" distR="0">
            <wp:extent cx="466725" cy="360045"/>
            <wp:effectExtent l="0" t="0" r="9525" b="1905"/>
            <wp:docPr id="37064" name="Picture 37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4"/>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NINETY-THREE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393 REPRESENTS THE COMPLETION &amp; PERFECTION IN THE HOLY BIBLE IS THE IMPREGNABLE GOOD GROUND THAT IS ALWAYS ETERNALLY ESTABLISHED (2 CORINTHIANS 13:1).. THE 393 YEARS IS THE LORD ENOCH THAT WAS TAKEN INTO HEAVEN’S ETERNITY WITH 7 YEARS OF THE ETERNAL ESTABLISHMENT OF THE LORD ENOCH BY THE ETERNAL ESTABLISHMENT (2 CORINTHIANS 12:1-5) IN ACTS 30 [ACTS OF THE HG IN ACTS 7:55-56] BY THE FATHER STEPHEN IS IN THE BOOK OF ADAM &amp; EVE.</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063" name="Picture 37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3"/>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49885"/>
            <wp:effectExtent l="0" t="0" r="8890" b="0"/>
            <wp:docPr id="37062" name="Picture 37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2"/>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r>
        <w:rPr>
          <w:noProof/>
        </w:rPr>
        <w:drawing>
          <wp:inline distT="0" distB="0" distL="0" distR="0">
            <wp:extent cx="447675" cy="345440"/>
            <wp:effectExtent l="0" t="0" r="9525" b="0"/>
            <wp:docPr id="37061" name="Picture 37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1"/>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447675" cy="34544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NINETY-FOUR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994 REPRESENTS THE COMPLETION &amp; PERFECTION IN THE HOLY BIBLE IS THE IMPREGNABLE GOOD GROUND THAT IS ALWAYS ETERNALLY ESTABLISHED (2 CORINTHIANS 13:1).. THE 394 YEARS IS THE LORD ENOCH THAT WAS TAKEN INTO HEAVEN’S ETERNITY WITH 8 YEARS OF THE ETERNAL ESTABLISHMENT OF THE LORD ENOCH BY THE ETERNAL ESTABLISHMENT (2 CORINTHIANS 12:1-5) IN ACTS 30 [ACTS OF THE HG IN ACTS 7:55-56] BY THE FATHER STEPHEN IS IN THE BOOK OF ADAM &amp; EVE.</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060" name="Picture 37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0"/>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49885"/>
            <wp:effectExtent l="0" t="0" r="8890" b="0"/>
            <wp:docPr id="37059" name="Picture 37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9"/>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r>
        <w:rPr>
          <w:noProof/>
        </w:rPr>
        <w:drawing>
          <wp:inline distT="0" distB="0" distL="0" distR="0">
            <wp:extent cx="466725" cy="349885"/>
            <wp:effectExtent l="0" t="0" r="9525" b="0"/>
            <wp:docPr id="37058" name="Picture 37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8"/>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466725"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NINETY-FIVE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395 REPRESENTS THE COMPLETION &amp; PERFECTION IN THE HOLY BIBLE IS THE IMPREGNABLE GOOD GROUND THAT IS ALWAYS ETERNALLY ESTABLISHED (2 CORINTHIANS 13:1).. THE 395 YEARS IS THE LORD ENOCH THAT WAS TAKEN INTO HEAVEN’S ETERNITY WITH 9 YEARS OF THE ETERNAL ESTABLISHMENT OF THE LORD ENOCH BY THE ETERNAL ESTABLISHMENT (2 CORINTHIANS 12:1-5) IN ACTS 30 [ACTS OF THE HG IN ACTS 7:55-56] BY THE FATHER STEPHEN IS IN THE BOOK OF ADAM &amp; EVE.</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057" name="Picture 37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7"/>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49885"/>
            <wp:effectExtent l="0" t="0" r="8890" b="0"/>
            <wp:docPr id="37056" name="Picture 3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6"/>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r>
        <w:rPr>
          <w:noProof/>
        </w:rPr>
        <w:drawing>
          <wp:inline distT="0" distB="0" distL="0" distR="0">
            <wp:extent cx="486410" cy="360045"/>
            <wp:effectExtent l="0" t="0" r="8890" b="1905"/>
            <wp:docPr id="37055" name="Picture 37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5"/>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NINETY-SIX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396 REPRESENTS THE COMPLETION &amp; PERFECTION IN THE HOLY BIBLE IS THE IMPREGNABLE GOOD GROUND THAT IS ALWAYS ETERNALLY ESTABLISHED (2 CORINTHIANS 13:1).. THE 396 YEARS IS THE LORD ENOCH THAT WAS TAKEN INTO HEAVEN’S ETERNITY WITH 10 YEARS OF THE ETERNAL ESTABLISHMENT OF THE LORD ENOCH BY THE ETERNAL ESTABLISHMENT (2 CORINTHIANS 12:1-5) IN ACTS 30 [ACTS OF THE HG IN ACTS 7:55-56] BY THE FATHER STEPHEN IS IN THE BOOK OF ADAM &amp; EVE.</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054" name="Picture 37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4"/>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49885"/>
            <wp:effectExtent l="0" t="0" r="8890" b="0"/>
            <wp:docPr id="37053" name="Picture 37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3"/>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r>
        <w:rPr>
          <w:noProof/>
        </w:rPr>
        <w:drawing>
          <wp:inline distT="0" distB="0" distL="0" distR="0">
            <wp:extent cx="486410" cy="335915"/>
            <wp:effectExtent l="0" t="0" r="8890" b="6985"/>
            <wp:docPr id="37052" name="Picture 37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2"/>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486410" cy="3359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NINETY-SEVEN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397 REPRESENTS THE COMPLETION &amp; PERFECTION IN THE HOLY BIBLE IS THE IMPREGNABLE GOOD GROUND THAT IS ALWAYS ETERNALLY ESTABLISHED (2 CORINTHIANS 13:1).. THE 397 YEARS IS THE LORD ENOCH THAT WAS TAKEN INTO HEAVEN’S ETERNITY WITH 11 YEARS OF THE ETERNAL ESTABLISHMENT OF THE LORD ENOCH BY THE ETERNAL ESTABLISHMENT (2 CORINTHIANS 12:1-5) IN ACTS 30 [ACTS OF THE HG IN ACTS 7:55-56] BY THE FATHER STEPHEN IS IN THE BOOK OF ADAM &amp; EVE.</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051" name="Picture 3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1"/>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49885"/>
            <wp:effectExtent l="0" t="0" r="8890" b="0"/>
            <wp:docPr id="37050" name="Picture 37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0"/>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r>
        <w:rPr>
          <w:noProof/>
        </w:rPr>
        <w:drawing>
          <wp:inline distT="0" distB="0" distL="0" distR="0">
            <wp:extent cx="495935" cy="349885"/>
            <wp:effectExtent l="0" t="0" r="0" b="0"/>
            <wp:docPr id="37049" name="Picture 37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9"/>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495935"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NINETY-EIGHT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398 REPRESENTS THE COMPLETION &amp; PERFECTION IN THE HOLY BIBLE IS THE IMPREGNABLE GOOD GROUND THAT IS ALWAYS ETERNALLY ESTABLISHED (2 CORINTHIANS 13:1).. THE 398 YEARS IS THE LORD ENOCH THAT WAS TAKEN INTO HEAVEN’S ETERNITY WITH 12 YEARS OF THE ETERNAL ESTABLISHMENT OF THE LORD ENOCH BY THE ETERNAL ESTABLISHMENT (2 CORINTHIANS 12:1-5) IN ACTS 30 [ACTS OF THE HG IN ACTS 7:55-56] BY THE FATHER STEPHEN IS IN THE BOOK OF ADAM &amp; EVE.</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7048" name="Picture 37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8"/>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486410" cy="349885"/>
            <wp:effectExtent l="0" t="0" r="8890" b="0"/>
            <wp:docPr id="37047" name="Picture 37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7"/>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r>
        <w:rPr>
          <w:noProof/>
        </w:rPr>
        <w:drawing>
          <wp:inline distT="0" distB="0" distL="0" distR="0">
            <wp:extent cx="486410" cy="349885"/>
            <wp:effectExtent l="0" t="0" r="8890" b="0"/>
            <wp:docPr id="37046" name="Picture 37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6"/>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THREE-HUNDRED &amp; NINETY-NINE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399 REPRESENTS THE COMPLETION &amp; PERFECTION IN THE HOLY BIBLE IS THE IMPREGNABLE GOOD GROUND THAT IS ALWAYS ETERNALLY ESTABLISHED (2 CORINTHIANS 13:1).. THE 399 YEARS IS THE LORD ENOCH THAT WAS TAKEN INTO HEAVEN’S ETERNITY WITH 13 YEARS OF THE ETERNAL ESTABLISHMENT OF THE LORD ENOCH BY THE ETERNAL ESTABLISHMENT (2 CORINTHIANS 12:1-5) IN ACTS 30 [ACTS OF THE HG IN ACTS 7:55-56] BY THE FATHER STEPHEN IS IN THE BOOK OF ADAM &amp; EVE. THE CAPTAIN’S HOST IS IN 1</w:t>
      </w:r>
      <w:r>
        <w:rPr>
          <w:rFonts w:ascii="Arial" w:hAnsi="Arial" w:cs="Arial"/>
          <w:b/>
          <w:bCs/>
          <w:sz w:val="10"/>
          <w:szCs w:val="10"/>
          <w:vertAlign w:val="superscript"/>
        </w:rPr>
        <w:t>ST</w:t>
      </w:r>
      <w:r>
        <w:rPr>
          <w:rFonts w:ascii="Arial" w:hAnsi="Arial" w:cs="Arial"/>
          <w:b/>
          <w:bCs/>
          <w:sz w:val="10"/>
          <w:szCs w:val="10"/>
        </w:rPr>
        <w:t xml:space="preserve"> SAMUEL 22:2; 25:13. THE 399 MEN TO BATTLE IS IN 1ST KINGS 22:6. THE 399 MEN THAT JOINED THEUDAS AND WERE SCATTERED IS IN ACTS 5:36.</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47675" cy="437515"/>
            <wp:effectExtent l="0" t="0" r="9525" b="635"/>
            <wp:docPr id="37045" name="Picture 37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5"/>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447675" cy="437515"/>
                    </a:xfrm>
                    <a:prstGeom prst="rect">
                      <a:avLst/>
                    </a:prstGeom>
                    <a:noFill/>
                    <a:ln>
                      <a:noFill/>
                    </a:ln>
                  </pic:spPr>
                </pic:pic>
              </a:graphicData>
            </a:graphic>
          </wp:inline>
        </w:drawing>
      </w:r>
      <w:r>
        <w:rPr>
          <w:noProof/>
        </w:rPr>
        <w:drawing>
          <wp:inline distT="0" distB="0" distL="0" distR="0">
            <wp:extent cx="515620" cy="349885"/>
            <wp:effectExtent l="0" t="0" r="0" b="0"/>
            <wp:docPr id="37044" name="Picture 37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4"/>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7043" name="Picture 37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FOUR-HUNDRED CAN NEVER BE BROKEN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FULFILLMENT OF THE USA COUNTRY THAT WAS PUT UNDER WRONG SLAVERY &amp; HARD BONDAGE FOR 400 YEARS, THEN THE TOP ENGLISH LORD’S IMPARTIAL RIGHTEOUS JUDGMENT WITH THE JUSTICE OF FREEDOM &amp; LIBERTY FROM THE 4</w:t>
      </w:r>
      <w:r>
        <w:rPr>
          <w:rFonts w:ascii="Arial" w:hAnsi="Arial" w:cs="Arial"/>
          <w:b/>
          <w:bCs/>
          <w:sz w:val="10"/>
          <w:szCs w:val="10"/>
          <w:vertAlign w:val="superscript"/>
        </w:rPr>
        <w:t>TH</w:t>
      </w:r>
      <w:r>
        <w:rPr>
          <w:rFonts w:ascii="Arial" w:hAnsi="Arial" w:cs="Arial"/>
          <w:b/>
          <w:bCs/>
          <w:sz w:val="10"/>
          <w:szCs w:val="10"/>
        </w:rPr>
        <w:t xml:space="preserve"> JULY, 1775 AD TO THE 4</w:t>
      </w:r>
      <w:r>
        <w:rPr>
          <w:rFonts w:ascii="Arial" w:hAnsi="Arial" w:cs="Arial"/>
          <w:b/>
          <w:bCs/>
          <w:sz w:val="10"/>
          <w:szCs w:val="10"/>
          <w:vertAlign w:val="superscript"/>
        </w:rPr>
        <w:t>TH</w:t>
      </w:r>
      <w:r>
        <w:rPr>
          <w:rFonts w:ascii="Arial" w:hAnsi="Arial" w:cs="Arial"/>
          <w:b/>
          <w:bCs/>
          <w:sz w:val="10"/>
          <w:szCs w:val="10"/>
        </w:rPr>
        <w:t xml:space="preserve"> JULY, 1975 AD IN ACTS 7:8-7</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400 REPRESENTS THE COMPLETION &amp; PERFECTION IN THE HOLY BIBLE IS THE IMPREGNABLE GOOD GROUND THAT IS ALWAYS ETERNALLY ESTABLISHED (2 CORINTHIANS 13:1).. THE 400 YEARS IS THE LORD ENOCH THAT WAS TAKEN INTO HEAVEN’S ETERNITY WITH 14 YEARS OF THE ETERNAL ESTABLISHMENT OF THE LORD ENOCH BY THE ETERNAL ESTABLISHMENT (2 CORINTHIANS 12:1-5) IN ACTS 30 [ACTS OF THE HG IN ACTS 7:55-56] BY THE FATHER STEPHEN IS IN THE BOOK OF ADAM &amp; EVE. THE CAPTAIN’S HOST IS IN 1</w:t>
      </w:r>
      <w:r>
        <w:rPr>
          <w:rFonts w:ascii="Arial" w:hAnsi="Arial" w:cs="Arial"/>
          <w:b/>
          <w:bCs/>
          <w:sz w:val="10"/>
          <w:szCs w:val="10"/>
          <w:vertAlign w:val="superscript"/>
        </w:rPr>
        <w:t>ST</w:t>
      </w:r>
      <w:r>
        <w:rPr>
          <w:rFonts w:ascii="Arial" w:hAnsi="Arial" w:cs="Arial"/>
          <w:b/>
          <w:bCs/>
          <w:sz w:val="10"/>
          <w:szCs w:val="10"/>
        </w:rPr>
        <w:t xml:space="preserve"> SAMUEL 22:7. THE 400 PHILISTINES PASSED ON IS IN 1</w:t>
      </w:r>
      <w:r>
        <w:rPr>
          <w:rFonts w:ascii="Arial" w:hAnsi="Arial" w:cs="Arial"/>
          <w:b/>
          <w:bCs/>
          <w:sz w:val="10"/>
          <w:szCs w:val="10"/>
          <w:vertAlign w:val="superscript"/>
        </w:rPr>
        <w:t>ST</w:t>
      </w:r>
      <w:r>
        <w:rPr>
          <w:rFonts w:ascii="Arial" w:hAnsi="Arial" w:cs="Arial"/>
          <w:b/>
          <w:bCs/>
          <w:sz w:val="10"/>
          <w:szCs w:val="10"/>
        </w:rPr>
        <w:t xml:space="preserve"> SAMUEL 29:2. THE 2 NETWORKS (WREATHS) IS IN 1ST KINGS 7:42. THE 400 LAMBS IS IN 1</w:t>
      </w:r>
      <w:r>
        <w:rPr>
          <w:rFonts w:ascii="Arial" w:hAnsi="Arial" w:cs="Arial"/>
          <w:b/>
          <w:bCs/>
          <w:sz w:val="10"/>
          <w:szCs w:val="10"/>
          <w:vertAlign w:val="superscript"/>
        </w:rPr>
        <w:t>ST</w:t>
      </w:r>
      <w:r>
        <w:rPr>
          <w:rFonts w:ascii="Arial" w:hAnsi="Arial" w:cs="Arial"/>
          <w:b/>
          <w:bCs/>
          <w:sz w:val="10"/>
          <w:szCs w:val="10"/>
        </w:rPr>
        <w:t xml:space="preserve"> ESDRAS 7:7. THE 400 YEARS OF REJOICING IS IN 2</w:t>
      </w:r>
      <w:r>
        <w:rPr>
          <w:rFonts w:ascii="Arial" w:hAnsi="Arial" w:cs="Arial"/>
          <w:b/>
          <w:bCs/>
          <w:sz w:val="10"/>
          <w:szCs w:val="10"/>
          <w:vertAlign w:val="superscript"/>
        </w:rPr>
        <w:t>ND</w:t>
      </w:r>
      <w:r>
        <w:rPr>
          <w:rFonts w:ascii="Arial" w:hAnsi="Arial" w:cs="Arial"/>
          <w:b/>
          <w:bCs/>
          <w:sz w:val="10"/>
          <w:szCs w:val="10"/>
        </w:rPr>
        <w:t xml:space="preserve"> ESDRAS 7:28. THE 400 TALENTS OF SILVER ($153,600,000.00 MILLION) IS IN 2</w:t>
      </w:r>
      <w:r>
        <w:rPr>
          <w:rFonts w:ascii="Arial" w:hAnsi="Arial" w:cs="Arial"/>
          <w:b/>
          <w:bCs/>
          <w:sz w:val="10"/>
          <w:szCs w:val="10"/>
          <w:vertAlign w:val="superscript"/>
        </w:rPr>
        <w:t>ND</w:t>
      </w:r>
      <w:r>
        <w:rPr>
          <w:rFonts w:ascii="Arial" w:hAnsi="Arial" w:cs="Arial"/>
          <w:b/>
          <w:bCs/>
          <w:sz w:val="10"/>
          <w:szCs w:val="10"/>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Pr>
          <w:rFonts w:ascii="Arial" w:hAnsi="Arial" w:cs="Arial"/>
          <w:b/>
          <w:bCs/>
          <w:sz w:val="10"/>
          <w:szCs w:val="10"/>
          <w:vertAlign w:val="superscript"/>
        </w:rPr>
        <w:t>ST</w:t>
      </w:r>
      <w:r>
        <w:rPr>
          <w:rFonts w:ascii="Arial" w:hAnsi="Arial" w:cs="Arial"/>
          <w:b/>
          <w:bCs/>
          <w:sz w:val="10"/>
          <w:szCs w:val="10"/>
        </w:rPr>
        <w:t xml:space="preserve"> SAMUEL 30:10. THE 400 YOUNG MEN THAT RODE CAMELS IS IN 1</w:t>
      </w:r>
      <w:r>
        <w:rPr>
          <w:rFonts w:ascii="Arial" w:hAnsi="Arial" w:cs="Arial"/>
          <w:b/>
          <w:bCs/>
          <w:sz w:val="10"/>
          <w:szCs w:val="10"/>
          <w:vertAlign w:val="superscript"/>
        </w:rPr>
        <w:t>ST</w:t>
      </w:r>
      <w:r>
        <w:rPr>
          <w:rFonts w:ascii="Arial" w:hAnsi="Arial" w:cs="Arial"/>
          <w:b/>
          <w:bCs/>
          <w:sz w:val="10"/>
          <w:szCs w:val="10"/>
        </w:rPr>
        <w:t xml:space="preserve"> SAMUEL 30:17. THE 400 IS THE 2 CHAPITERS (POMMELS &amp; 175 CHAPITERS OR POMMELS IS 140,000 WHICH IS THE STONING) UPON THE 2 PILLARS OF THE 2 NETWORKS (WREATHS) IS IN 1ST KINGS 7:42 &amp; 2</w:t>
      </w:r>
      <w:r>
        <w:rPr>
          <w:rFonts w:ascii="Arial" w:hAnsi="Arial" w:cs="Arial"/>
          <w:b/>
          <w:bCs/>
          <w:sz w:val="10"/>
          <w:szCs w:val="10"/>
          <w:vertAlign w:val="superscript"/>
        </w:rPr>
        <w:t>ND</w:t>
      </w:r>
      <w:r>
        <w:rPr>
          <w:rFonts w:ascii="Arial" w:hAnsi="Arial" w:cs="Arial"/>
          <w:b/>
          <w:bCs/>
          <w:sz w:val="10"/>
          <w:szCs w:val="10"/>
        </w:rPr>
        <w:t xml:space="preserve"> CHRONICLES 4:13. THE 400 PROPHETS OF THE GROVES IS IN 1ST KINGS 18:19. THE 400 CUBITS (733.3 FEET) IS IN 2ND KINGS 14:13. THE 400 PROPHETS IS IN 2</w:t>
      </w:r>
      <w:r>
        <w:rPr>
          <w:rFonts w:ascii="Arial" w:hAnsi="Arial" w:cs="Arial"/>
          <w:b/>
          <w:bCs/>
          <w:sz w:val="10"/>
          <w:szCs w:val="10"/>
          <w:vertAlign w:val="superscript"/>
        </w:rPr>
        <w:t>ND</w:t>
      </w:r>
      <w:r>
        <w:rPr>
          <w:rFonts w:ascii="Arial" w:hAnsi="Arial" w:cs="Arial"/>
          <w:b/>
          <w:bCs/>
          <w:sz w:val="10"/>
          <w:szCs w:val="10"/>
        </w:rPr>
        <w:t xml:space="preserve"> CHRONICLES 18:5. THE 400 CUBITS (733.3 FEET) IS IN 2</w:t>
      </w:r>
      <w:r>
        <w:rPr>
          <w:rFonts w:ascii="Arial" w:hAnsi="Arial" w:cs="Arial"/>
          <w:b/>
          <w:bCs/>
          <w:sz w:val="10"/>
          <w:szCs w:val="10"/>
          <w:vertAlign w:val="superscript"/>
        </w:rPr>
        <w:t>ND</w:t>
      </w:r>
      <w:r>
        <w:rPr>
          <w:rFonts w:ascii="Arial" w:hAnsi="Arial" w:cs="Arial"/>
          <w:b/>
          <w:bCs/>
          <w:sz w:val="10"/>
          <w:szCs w:val="10"/>
        </w:rPr>
        <w:t xml:space="preserve"> CHRONICLES 25:23. THE 400 LAMBS IS IN EZRA 6:17. THE 400 YEARS BEING ENTREATED WITH EVIL (IN THE UNITED STATES OF AMERICA CONCERNS FROM JUNE 21</w:t>
      </w:r>
      <w:r>
        <w:rPr>
          <w:rFonts w:ascii="Arial" w:hAnsi="Arial" w:cs="Arial"/>
          <w:b/>
          <w:bCs/>
          <w:sz w:val="10"/>
          <w:szCs w:val="10"/>
          <w:vertAlign w:val="superscript"/>
        </w:rPr>
        <w:t>ST</w:t>
      </w:r>
      <w:r>
        <w:rPr>
          <w:rFonts w:ascii="Arial" w:hAnsi="Arial" w:cs="Arial"/>
          <w:b/>
          <w:bCs/>
          <w:sz w:val="10"/>
          <w:szCs w:val="10"/>
        </w:rPr>
        <w:t xml:space="preserve"> 1775AD TO JUNE 21</w:t>
      </w:r>
      <w:r>
        <w:rPr>
          <w:rFonts w:ascii="Arial" w:hAnsi="Arial" w:cs="Arial"/>
          <w:b/>
          <w:bCs/>
          <w:sz w:val="10"/>
          <w:szCs w:val="10"/>
          <w:vertAlign w:val="superscript"/>
        </w:rPr>
        <w:t>ST</w:t>
      </w:r>
      <w:r>
        <w:rPr>
          <w:rFonts w:ascii="Arial" w:hAnsi="Arial" w:cs="Arial"/>
          <w:b/>
          <w:bCs/>
          <w:sz w:val="10"/>
          <w:szCs w:val="10"/>
        </w:rPr>
        <w:t xml:space="preserve"> 2015AD IN THE SEXUALITY &amp; IDOLATRY BY THE RELEASE OF A KINGDOM IS 120 YEARS &amp; THE FATHER STEPHEN’S KINGDOM IN REVELATION 2:14-15, 20-24) IS IN ACTS 7:6.</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BASICALLY, THESE NUMBERS THAT COME AFTERWARDS ARE BROKEN, BUT ONCE YOU TRUTHFULLY ACHIEVE THE NUMBERED LEVEL WITH THE EXACT NUMBER, THEN YOU CAN GOVERN ALL NUMBERS THAT ARE INFERIOR TO THAT NUMBERED LEVEL!</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47675" cy="437515"/>
            <wp:effectExtent l="0" t="0" r="9525" b="635"/>
            <wp:docPr id="37042" name="Picture 37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2"/>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447675" cy="437515"/>
                    </a:xfrm>
                    <a:prstGeom prst="rect">
                      <a:avLst/>
                    </a:prstGeom>
                    <a:noFill/>
                    <a:ln>
                      <a:noFill/>
                    </a:ln>
                  </pic:spPr>
                </pic:pic>
              </a:graphicData>
            </a:graphic>
          </wp:inline>
        </w:drawing>
      </w:r>
      <w:r>
        <w:rPr>
          <w:noProof/>
        </w:rPr>
        <w:drawing>
          <wp:inline distT="0" distB="0" distL="0" distR="0">
            <wp:extent cx="515620" cy="349885"/>
            <wp:effectExtent l="0" t="0" r="0" b="0"/>
            <wp:docPr id="37041" name="Picture 3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1"/>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466725" cy="360045"/>
            <wp:effectExtent l="0" t="0" r="9525" b="1905"/>
            <wp:docPr id="37040" name="Picture 3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0"/>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FOUR-HUNDRED &amp; THREE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403 REPRESENTS THE COMPLETION &amp; PERFECTION IN THE HOLY BIBLE IS THE IMPREGNABLE GOOD GROUND THAT IS ALWAYS ETERNALLY ESTABLISHED (2 CORINTHIANS 13:1).. THE 403 YEARS IS ARPHAXAD WITH SALAH IS IN GENESIS 11:13. THE 403 YEARS IS SALAH WITH EBER IS IN GENESIS 11:15.</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47675" cy="437515"/>
            <wp:effectExtent l="0" t="0" r="9525" b="635"/>
            <wp:docPr id="37039" name="Picture 37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9"/>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447675" cy="437515"/>
                    </a:xfrm>
                    <a:prstGeom prst="rect">
                      <a:avLst/>
                    </a:prstGeom>
                    <a:noFill/>
                    <a:ln>
                      <a:noFill/>
                    </a:ln>
                  </pic:spPr>
                </pic:pic>
              </a:graphicData>
            </a:graphic>
          </wp:inline>
        </w:drawing>
      </w:r>
      <w:r>
        <w:rPr>
          <w:noProof/>
        </w:rPr>
        <w:drawing>
          <wp:inline distT="0" distB="0" distL="0" distR="0">
            <wp:extent cx="437515" cy="360045"/>
            <wp:effectExtent l="0" t="0" r="635" b="1905"/>
            <wp:docPr id="37038" name="Picture 37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8"/>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437515" cy="360045"/>
                    </a:xfrm>
                    <a:prstGeom prst="rect">
                      <a:avLst/>
                    </a:prstGeom>
                    <a:noFill/>
                    <a:ln>
                      <a:noFill/>
                    </a:ln>
                  </pic:spPr>
                </pic:pic>
              </a:graphicData>
            </a:graphic>
          </wp:inline>
        </w:drawing>
      </w:r>
      <w:r>
        <w:rPr>
          <w:noProof/>
        </w:rPr>
        <w:drawing>
          <wp:inline distT="0" distB="0" distL="0" distR="0">
            <wp:extent cx="515620" cy="349885"/>
            <wp:effectExtent l="0" t="0" r="0" b="0"/>
            <wp:docPr id="37037" name="Picture 3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FOUR-HUNDRED &amp; TEN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410 REPRESENTS THE COMPLETION &amp; PERFECTION IN THE HOLY BIBLE IS THE IMPREGNABLE GOOD GROUND THAT IS ALWAYS ETERNALLY ESTABLISHED (2 CORINTHIANS 13:1).. THE FOUR-HUNDRED AND TEN PECULIAR SILVER BASONS IS IN EZRA 1:10.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47675" cy="398780"/>
            <wp:effectExtent l="0" t="0" r="9525" b="1270"/>
            <wp:docPr id="37036" name="Picture 37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6"/>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447675" cy="398780"/>
                    </a:xfrm>
                    <a:prstGeom prst="rect">
                      <a:avLst/>
                    </a:prstGeom>
                    <a:noFill/>
                    <a:ln>
                      <a:noFill/>
                    </a:ln>
                  </pic:spPr>
                </pic:pic>
              </a:graphicData>
            </a:graphic>
          </wp:inline>
        </w:drawing>
      </w:r>
      <w:r>
        <w:rPr>
          <w:noProof/>
        </w:rPr>
        <w:drawing>
          <wp:inline distT="0" distB="0" distL="0" distR="0">
            <wp:extent cx="486410" cy="349885"/>
            <wp:effectExtent l="0" t="0" r="8890" b="0"/>
            <wp:docPr id="37035" name="Picture 3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5"/>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r>
        <w:rPr>
          <w:noProof/>
        </w:rPr>
        <w:drawing>
          <wp:inline distT="0" distB="0" distL="0" distR="0">
            <wp:extent cx="515620" cy="345440"/>
            <wp:effectExtent l="0" t="0" r="0" b="0"/>
            <wp:docPr id="37034" name="Picture 37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4"/>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544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FOUR-HUNDRED &amp; TWENTY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420 REPRESENTS THE COMPLETION &amp; PERFECTION IN THE HOLY BIBLE IS THE IMPREGNABLE GOOD GROUND THAT IS ALWAYS ETERNALLY ESTABLISHED (2 CORINTHIANS 13:1).. THE FOUR-HUNDRED &amp; TWENTY SHEKELS OF GOLD ($806,400.00) IS IN 1ST KINGS 9:28.</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47675" cy="349885"/>
            <wp:effectExtent l="0" t="0" r="9525" b="0"/>
            <wp:docPr id="37033" name="Picture 37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3"/>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447675" cy="349885"/>
                    </a:xfrm>
                    <a:prstGeom prst="rect">
                      <a:avLst/>
                    </a:prstGeom>
                    <a:noFill/>
                    <a:ln>
                      <a:noFill/>
                    </a:ln>
                  </pic:spPr>
                </pic:pic>
              </a:graphicData>
            </a:graphic>
          </wp:inline>
        </w:drawing>
      </w:r>
      <w:r>
        <w:rPr>
          <w:noProof/>
        </w:rPr>
        <w:drawing>
          <wp:inline distT="0" distB="0" distL="0" distR="0">
            <wp:extent cx="486410" cy="349885"/>
            <wp:effectExtent l="0" t="0" r="8890" b="0"/>
            <wp:docPr id="37032" name="Picture 37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2"/>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r>
        <w:rPr>
          <w:noProof/>
        </w:rPr>
        <w:drawing>
          <wp:inline distT="0" distB="0" distL="0" distR="0">
            <wp:extent cx="486410" cy="349885"/>
            <wp:effectExtent l="0" t="0" r="8890" b="0"/>
            <wp:docPr id="37031" name="Picture 37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1"/>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FOUR HUNDRED &amp; TWENTY-TWO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422 REPRESENTS THE COMPLETION &amp; PERFECTION IN THE HOLY BIBLE IS THE IMPREGNABLE GOOD GROUND THAT IS ALWAYS ETERNALLY ESTABLISHED (2 CORINTHIANS 13:1).. THE FOUR HUNDRED &amp; TWENTY-TWO CHILDREN OF CHADIAS &amp; AMMIDIOI IS IN 1</w:t>
      </w:r>
      <w:r>
        <w:rPr>
          <w:rFonts w:ascii="Arial" w:hAnsi="Arial" w:cs="Arial"/>
          <w:b/>
          <w:bCs/>
          <w:sz w:val="10"/>
          <w:szCs w:val="10"/>
          <w:vertAlign w:val="superscript"/>
        </w:rPr>
        <w:t>ST</w:t>
      </w:r>
      <w:r>
        <w:rPr>
          <w:rFonts w:ascii="Arial" w:hAnsi="Arial" w:cs="Arial"/>
          <w:b/>
          <w:bCs/>
          <w:sz w:val="10"/>
          <w:szCs w:val="10"/>
        </w:rPr>
        <w:t xml:space="preserve"> ESDRAS 5:20.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47675" cy="437515"/>
            <wp:effectExtent l="0" t="0" r="9525" b="635"/>
            <wp:docPr id="37030" name="Picture 37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0"/>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447675" cy="437515"/>
                    </a:xfrm>
                    <a:prstGeom prst="rect">
                      <a:avLst/>
                    </a:prstGeom>
                    <a:noFill/>
                    <a:ln>
                      <a:noFill/>
                    </a:ln>
                  </pic:spPr>
                </pic:pic>
              </a:graphicData>
            </a:graphic>
          </wp:inline>
        </w:drawing>
      </w:r>
      <w:r>
        <w:rPr>
          <w:noProof/>
        </w:rPr>
        <w:drawing>
          <wp:inline distT="0" distB="0" distL="0" distR="0">
            <wp:extent cx="466725" cy="369570"/>
            <wp:effectExtent l="0" t="0" r="9525" b="0"/>
            <wp:docPr id="37029" name="Picture 37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9"/>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466725" cy="369570"/>
                    </a:xfrm>
                    <a:prstGeom prst="rect">
                      <a:avLst/>
                    </a:prstGeom>
                    <a:noFill/>
                    <a:ln>
                      <a:noFill/>
                    </a:ln>
                  </pic:spPr>
                </pic:pic>
              </a:graphicData>
            </a:graphic>
          </wp:inline>
        </w:drawing>
      </w:r>
      <w:r>
        <w:rPr>
          <w:noProof/>
        </w:rPr>
        <w:drawing>
          <wp:inline distT="0" distB="0" distL="0" distR="0">
            <wp:extent cx="515620" cy="349885"/>
            <wp:effectExtent l="0" t="0" r="0" b="0"/>
            <wp:docPr id="37028" name="Picture 37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FOUR-HUNDRED &amp; THIRTY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430 REPRESENTS THE COMPLETION &amp; PERFECTION IN THE HOLY BIBLE IS THE IMPREGNABLE GOOD GROUND THAT IS ALWAYS ETERNALLY ESTABLISHED (2 CORINTHIANS 13:1).. THE 430 YEARS IS EBER WITH PELEG IS IN GENESIS 11:17. THE 430 YEARS AT ITS END ALL THE LORD’S HOSTS DEPARTED FROM EGYPT IS IN EXODUS 12:41. THE 430 YEAR OF THE LAW CANNOT DISANNUL THE FATHER STEPHEN’S 10 COVENANTS IS IN GALATIANS 3:17.</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47675" cy="437515"/>
            <wp:effectExtent l="0" t="0" r="9525" b="635"/>
            <wp:docPr id="37027" name="Picture 37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7"/>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447675" cy="437515"/>
                    </a:xfrm>
                    <a:prstGeom prst="rect">
                      <a:avLst/>
                    </a:prstGeom>
                    <a:noFill/>
                    <a:ln>
                      <a:noFill/>
                    </a:ln>
                  </pic:spPr>
                </pic:pic>
              </a:graphicData>
            </a:graphic>
          </wp:inline>
        </w:drawing>
      </w:r>
      <w:r>
        <w:rPr>
          <w:noProof/>
        </w:rPr>
        <w:drawing>
          <wp:inline distT="0" distB="0" distL="0" distR="0">
            <wp:extent cx="466725" cy="369570"/>
            <wp:effectExtent l="0" t="0" r="9525" b="0"/>
            <wp:docPr id="37026" name="Picture 37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6"/>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466725" cy="369570"/>
                    </a:xfrm>
                    <a:prstGeom prst="rect">
                      <a:avLst/>
                    </a:prstGeom>
                    <a:noFill/>
                    <a:ln>
                      <a:noFill/>
                    </a:ln>
                  </pic:spPr>
                </pic:pic>
              </a:graphicData>
            </a:graphic>
          </wp:inline>
        </w:drawing>
      </w:r>
      <w:r>
        <w:rPr>
          <w:noProof/>
        </w:rPr>
        <w:drawing>
          <wp:inline distT="0" distB="0" distL="0" distR="0">
            <wp:extent cx="486410" cy="349885"/>
            <wp:effectExtent l="0" t="0" r="8890" b="0"/>
            <wp:docPr id="37025" name="Picture 37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5"/>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FOUR-HUNDRED &amp; THIRTY-TWO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432 REPRESENTS THE COMPLETION &amp; PERFECTION IN THE HOLY BIBLE IS THE IMPREGNABLE GOOD GROUND THAT IS ALWAYS ETERNALLY ESTABLISHED (2 CORINTHIANS 13:1).. THE FOUR-HUNDRED &amp; THIRTY-TWO SONS OF AZURAN IS IN 1</w:t>
      </w:r>
      <w:r>
        <w:rPr>
          <w:rFonts w:ascii="Arial" w:hAnsi="Arial" w:cs="Arial"/>
          <w:b/>
          <w:bCs/>
          <w:sz w:val="10"/>
          <w:szCs w:val="10"/>
          <w:vertAlign w:val="superscript"/>
        </w:rPr>
        <w:t>ST</w:t>
      </w:r>
      <w:r>
        <w:rPr>
          <w:rFonts w:ascii="Arial" w:hAnsi="Arial" w:cs="Arial"/>
          <w:b/>
          <w:bCs/>
          <w:sz w:val="10"/>
          <w:szCs w:val="10"/>
        </w:rPr>
        <w:t xml:space="preserve"> ESDRAS 5:15.</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47675" cy="437515"/>
            <wp:effectExtent l="0" t="0" r="9525" b="635"/>
            <wp:docPr id="37024" name="Picture 37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4"/>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447675" cy="437515"/>
                    </a:xfrm>
                    <a:prstGeom prst="rect">
                      <a:avLst/>
                    </a:prstGeom>
                    <a:noFill/>
                    <a:ln>
                      <a:noFill/>
                    </a:ln>
                  </pic:spPr>
                </pic:pic>
              </a:graphicData>
            </a:graphic>
          </wp:inline>
        </w:drawing>
      </w:r>
      <w:r>
        <w:rPr>
          <w:noProof/>
        </w:rPr>
        <w:drawing>
          <wp:inline distT="0" distB="0" distL="0" distR="0">
            <wp:extent cx="466725" cy="369570"/>
            <wp:effectExtent l="0" t="0" r="9525" b="0"/>
            <wp:docPr id="37023" name="Picture 37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3"/>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466725" cy="369570"/>
                    </a:xfrm>
                    <a:prstGeom prst="rect">
                      <a:avLst/>
                    </a:prstGeom>
                    <a:noFill/>
                    <a:ln>
                      <a:noFill/>
                    </a:ln>
                  </pic:spPr>
                </pic:pic>
              </a:graphicData>
            </a:graphic>
          </wp:inline>
        </w:drawing>
      </w:r>
      <w:r>
        <w:rPr>
          <w:noProof/>
        </w:rPr>
        <w:drawing>
          <wp:inline distT="0" distB="0" distL="0" distR="0">
            <wp:extent cx="466725" cy="349885"/>
            <wp:effectExtent l="0" t="0" r="9525" b="0"/>
            <wp:docPr id="37022" name="Picture 37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2"/>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466725"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FOUR-HUNDRED &amp; THIRTY-FIVE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435 REPRESENTS THE COMPLETION &amp; PERFECTION IN THE HOLY BIBLE IS THE IMPREGNABLE GOOD GROUND THAT IS ALWAYS ETERNALLY ESTABLISHED (2 CORINTHIANS 13:1).. THE FOUR-HUNDRED &amp; THIRTY-FIVE CAMELS IS IN 1</w:t>
      </w:r>
      <w:r>
        <w:rPr>
          <w:rFonts w:ascii="Arial" w:hAnsi="Arial" w:cs="Arial"/>
          <w:b/>
          <w:bCs/>
          <w:sz w:val="10"/>
          <w:szCs w:val="10"/>
          <w:vertAlign w:val="superscript"/>
        </w:rPr>
        <w:t>ST</w:t>
      </w:r>
      <w:r>
        <w:rPr>
          <w:rFonts w:ascii="Arial" w:hAnsi="Arial" w:cs="Arial"/>
          <w:b/>
          <w:bCs/>
          <w:sz w:val="10"/>
          <w:szCs w:val="10"/>
        </w:rPr>
        <w:t xml:space="preserve"> ESDRAS 5:43; EZRA 2:67 &amp; NEHEMIAH 7:69.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47675" cy="437515"/>
            <wp:effectExtent l="0" t="0" r="9525" b="635"/>
            <wp:docPr id="37021" name="Picture 37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1"/>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447675" cy="437515"/>
                    </a:xfrm>
                    <a:prstGeom prst="rect">
                      <a:avLst/>
                    </a:prstGeom>
                    <a:noFill/>
                    <a:ln>
                      <a:noFill/>
                    </a:ln>
                  </pic:spPr>
                </pic:pic>
              </a:graphicData>
            </a:graphic>
          </wp:inline>
        </w:drawing>
      </w:r>
      <w:r>
        <w:rPr>
          <w:noProof/>
        </w:rPr>
        <w:drawing>
          <wp:inline distT="0" distB="0" distL="0" distR="0">
            <wp:extent cx="447675" cy="369570"/>
            <wp:effectExtent l="0" t="0" r="9525" b="0"/>
            <wp:docPr id="37020" name="Picture 3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0"/>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447675" cy="369570"/>
                    </a:xfrm>
                    <a:prstGeom prst="rect">
                      <a:avLst/>
                    </a:prstGeom>
                    <a:noFill/>
                    <a:ln>
                      <a:noFill/>
                    </a:ln>
                  </pic:spPr>
                </pic:pic>
              </a:graphicData>
            </a:graphic>
          </wp:inline>
        </w:drawing>
      </w:r>
      <w:r>
        <w:rPr>
          <w:noProof/>
        </w:rPr>
        <w:drawing>
          <wp:inline distT="0" distB="0" distL="0" distR="0">
            <wp:extent cx="486410" cy="349885"/>
            <wp:effectExtent l="0" t="0" r="8890" b="0"/>
            <wp:docPr id="37019" name="Picture 37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9"/>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FOUR-HUNDRED &amp; FORTY-TWO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442 REPRESENTS THE COMPLETION &amp; PERFECTION IN THE HOLY BIBLE IS THE IMPREGNABLE GOOD GROUND THAT IS ALWAYS ETERNALLY ESTABLISHED (2 CORINTHIANS 13:1).. THE FOUR-HUNDRED &amp; FORTY-TWO SONS OF CHADIAS &amp; AMMIDIOI IS IN 1</w:t>
      </w:r>
      <w:r>
        <w:rPr>
          <w:rFonts w:ascii="Arial" w:hAnsi="Arial" w:cs="Arial"/>
          <w:b/>
          <w:bCs/>
          <w:sz w:val="10"/>
          <w:szCs w:val="10"/>
          <w:vertAlign w:val="superscript"/>
        </w:rPr>
        <w:t>ST</w:t>
      </w:r>
      <w:r>
        <w:rPr>
          <w:rFonts w:ascii="Arial" w:hAnsi="Arial" w:cs="Arial"/>
          <w:b/>
          <w:bCs/>
          <w:sz w:val="10"/>
          <w:szCs w:val="10"/>
        </w:rPr>
        <w:t xml:space="preserve"> ESDRAS 5:20.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47675" cy="437515"/>
            <wp:effectExtent l="0" t="0" r="9525" b="635"/>
            <wp:docPr id="37018" name="Picture 37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8"/>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447675" cy="437515"/>
                    </a:xfrm>
                    <a:prstGeom prst="rect">
                      <a:avLst/>
                    </a:prstGeom>
                    <a:noFill/>
                    <a:ln>
                      <a:noFill/>
                    </a:ln>
                  </pic:spPr>
                </pic:pic>
              </a:graphicData>
            </a:graphic>
          </wp:inline>
        </w:drawing>
      </w:r>
      <w:r>
        <w:rPr>
          <w:noProof/>
        </w:rPr>
        <w:drawing>
          <wp:inline distT="0" distB="0" distL="0" distR="0">
            <wp:extent cx="447675" cy="379095"/>
            <wp:effectExtent l="0" t="0" r="9525" b="1905"/>
            <wp:docPr id="37017" name="Picture 37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7"/>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447675" cy="379095"/>
                    </a:xfrm>
                    <a:prstGeom prst="rect">
                      <a:avLst/>
                    </a:prstGeom>
                    <a:noFill/>
                    <a:ln>
                      <a:noFill/>
                    </a:ln>
                  </pic:spPr>
                </pic:pic>
              </a:graphicData>
            </a:graphic>
          </wp:inline>
        </w:drawing>
      </w:r>
      <w:r>
        <w:rPr>
          <w:noProof/>
        </w:rPr>
        <w:drawing>
          <wp:inline distT="0" distB="0" distL="0" distR="0">
            <wp:extent cx="486410" cy="349885"/>
            <wp:effectExtent l="0" t="0" r="8890" b="0"/>
            <wp:docPr id="37016" name="Picture 3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6"/>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FOUR-HUNDRED &amp; FORTY-NINE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449 REPRESENTS THE COMPLETION &amp; PERFECTION IN THE HOLY BIBLE IS THE IMPREGNABLE GOOD GROUND THAT IS ALWAYS ETERNALLY ESTABLISHED (2 CORINTHIANS 13:1).. THE FOUR-HUNDRED &amp; FORTY-NINE YEARS IS THE SPACE OF THE JUDGES IS IN ACTS 13:20.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47675" cy="437515"/>
            <wp:effectExtent l="0" t="0" r="9525" b="635"/>
            <wp:docPr id="37015" name="Picture 37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5"/>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447675" cy="437515"/>
                    </a:xfrm>
                    <a:prstGeom prst="rect">
                      <a:avLst/>
                    </a:prstGeom>
                    <a:noFill/>
                    <a:ln>
                      <a:noFill/>
                    </a:ln>
                  </pic:spPr>
                </pic:pic>
              </a:graphicData>
            </a:graphic>
          </wp:inline>
        </w:drawing>
      </w:r>
      <w:r>
        <w:rPr>
          <w:noProof/>
        </w:rPr>
        <w:drawing>
          <wp:inline distT="0" distB="0" distL="0" distR="0">
            <wp:extent cx="466725" cy="360045"/>
            <wp:effectExtent l="0" t="0" r="9525" b="1905"/>
            <wp:docPr id="37014" name="Picture 37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4"/>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r>
        <w:rPr>
          <w:noProof/>
        </w:rPr>
        <w:drawing>
          <wp:inline distT="0" distB="0" distL="0" distR="0">
            <wp:extent cx="515620" cy="349885"/>
            <wp:effectExtent l="0" t="0" r="0" b="0"/>
            <wp:docPr id="37013" name="Picture 37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FOUR-HUNDRED &amp; FIFTY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450 REPRESENTS THE COMPLETION &amp; PERFECTION IN THE HOLY BIBLE IS THE IMPREGNABLE GOOD GROUND THAT IS ALWAYS ETERNALLY ESTABLISHED (2 CORINTHIANS 13:1).. THE 450 PROPHETS OF BAAL, IS IN 1ST KINGS 18:19, 22. THE 450 TALENTS OF GOLD ($2,592,000,000.00 BILLION) IS IN 2</w:t>
      </w:r>
      <w:r>
        <w:rPr>
          <w:rFonts w:ascii="Arial" w:hAnsi="Arial" w:cs="Arial"/>
          <w:b/>
          <w:bCs/>
          <w:sz w:val="10"/>
          <w:szCs w:val="10"/>
          <w:vertAlign w:val="superscript"/>
        </w:rPr>
        <w:t>ND</w:t>
      </w:r>
      <w:r>
        <w:rPr>
          <w:rFonts w:ascii="Arial" w:hAnsi="Arial" w:cs="Arial"/>
          <w:b/>
          <w:bCs/>
          <w:sz w:val="10"/>
          <w:szCs w:val="10"/>
        </w:rPr>
        <w:t xml:space="preserve"> CHRONICLES 8:18.</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47675" cy="437515"/>
            <wp:effectExtent l="0" t="0" r="9525" b="635"/>
            <wp:docPr id="37012" name="Picture 37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2"/>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447675" cy="437515"/>
                    </a:xfrm>
                    <a:prstGeom prst="rect">
                      <a:avLst/>
                    </a:prstGeom>
                    <a:noFill/>
                    <a:ln>
                      <a:noFill/>
                    </a:ln>
                  </pic:spPr>
                </pic:pic>
              </a:graphicData>
            </a:graphic>
          </wp:inline>
        </w:drawing>
      </w:r>
      <w:r>
        <w:rPr>
          <w:noProof/>
        </w:rPr>
        <w:drawing>
          <wp:inline distT="0" distB="0" distL="0" distR="0">
            <wp:extent cx="466725" cy="360045"/>
            <wp:effectExtent l="0" t="0" r="9525" b="1905"/>
            <wp:docPr id="37011" name="Picture 3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1"/>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r>
        <w:rPr>
          <w:noProof/>
        </w:rPr>
        <w:drawing>
          <wp:inline distT="0" distB="0" distL="0" distR="0">
            <wp:extent cx="447675" cy="360045"/>
            <wp:effectExtent l="0" t="0" r="9525" b="1905"/>
            <wp:docPr id="37010" name="Picture 37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0"/>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447675" cy="36004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FOUR-HUNDRED &amp; FIFTY-FOUR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454 REPRESENTS THE COMPLETION &amp; PERFECTION IN THE HOLY BIBLE IS THE IMPREGNABLE GOOD GROUND THAT IS ALWAYS ETERNALLY ESTABLISHED (2 CORINTHIANS 13:1).. THE FOUR-HUNDRED &amp; FIFTY-FOUR SONS OF ADIN, IS IN 1</w:t>
      </w:r>
      <w:r>
        <w:rPr>
          <w:rFonts w:ascii="Arial" w:hAnsi="Arial" w:cs="Arial"/>
          <w:b/>
          <w:bCs/>
          <w:sz w:val="10"/>
          <w:szCs w:val="10"/>
          <w:vertAlign w:val="superscript"/>
        </w:rPr>
        <w:t>ST</w:t>
      </w:r>
      <w:r>
        <w:rPr>
          <w:rFonts w:ascii="Arial" w:hAnsi="Arial" w:cs="Arial"/>
          <w:b/>
          <w:bCs/>
          <w:sz w:val="10"/>
          <w:szCs w:val="10"/>
        </w:rPr>
        <w:t xml:space="preserve"> ESDRAS 5:14 &amp; EZRA 2:15.</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47675" cy="437515"/>
            <wp:effectExtent l="0" t="0" r="9525" b="635"/>
            <wp:docPr id="37009" name="Picture 37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9"/>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447675" cy="437515"/>
                    </a:xfrm>
                    <a:prstGeom prst="rect">
                      <a:avLst/>
                    </a:prstGeom>
                    <a:noFill/>
                    <a:ln>
                      <a:noFill/>
                    </a:ln>
                  </pic:spPr>
                </pic:pic>
              </a:graphicData>
            </a:graphic>
          </wp:inline>
        </w:drawing>
      </w:r>
      <w:r>
        <w:rPr>
          <w:noProof/>
        </w:rPr>
        <w:drawing>
          <wp:inline distT="0" distB="0" distL="0" distR="0">
            <wp:extent cx="486410" cy="360045"/>
            <wp:effectExtent l="0" t="0" r="8890" b="1905"/>
            <wp:docPr id="37008" name="Picture 37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8"/>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r>
        <w:rPr>
          <w:noProof/>
        </w:rPr>
        <w:drawing>
          <wp:inline distT="0" distB="0" distL="0" distR="0">
            <wp:extent cx="495935" cy="349885"/>
            <wp:effectExtent l="0" t="0" r="0" b="0"/>
            <wp:docPr id="37007" name="Picture 37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7"/>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495935"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FOUR-HUNDRED &amp; SIXTY-EIGHT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468 REPRESENTS THE COMPLETION &amp; PERFECTION IN THE HOLY BIBLE IS THE IMPREGNABLE GOOD GROUND THAT IS ALWAYS ETERNALLY ESTABLISHED (2 CORINTHIANS 13:1).. THE FOUR-HUNDRED &amp; SIXTY-EIGHT VALIANT MEN IS IN NEHEMIAH 11:6.</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47675" cy="437515"/>
            <wp:effectExtent l="0" t="0" r="9525" b="635"/>
            <wp:docPr id="37006" name="Picture 37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6"/>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447675" cy="437515"/>
                    </a:xfrm>
                    <a:prstGeom prst="rect">
                      <a:avLst/>
                    </a:prstGeom>
                    <a:noFill/>
                    <a:ln>
                      <a:noFill/>
                    </a:ln>
                  </pic:spPr>
                </pic:pic>
              </a:graphicData>
            </a:graphic>
          </wp:inline>
        </w:drawing>
      </w:r>
      <w:r>
        <w:rPr>
          <w:noProof/>
        </w:rPr>
        <w:drawing>
          <wp:inline distT="0" distB="0" distL="0" distR="0">
            <wp:extent cx="486410" cy="360045"/>
            <wp:effectExtent l="0" t="0" r="8890" b="1905"/>
            <wp:docPr id="37005" name="Picture 37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5"/>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r>
        <w:rPr>
          <w:noProof/>
        </w:rPr>
        <w:drawing>
          <wp:inline distT="0" distB="0" distL="0" distR="0">
            <wp:extent cx="486410" cy="369570"/>
            <wp:effectExtent l="0" t="0" r="8890" b="0"/>
            <wp:docPr id="37004" name="Picture 37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4"/>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48641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FOUR HUNDRED &amp; SEVENTY-TWO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472 REPRESENTS THE COMPLETION &amp; PERFECTION IN THE HOLY BIBLE IS THE IMPREGNABLE GOOD GROUND THAT IS ALWAYS ETERNALLY ESTABLISHED (2 CORINTHIANS 13:1).. THE FOUR HUNDRED &amp; SEVENTY-TWO SONS OF SAPHAT IS IN 1</w:t>
      </w:r>
      <w:r>
        <w:rPr>
          <w:rFonts w:ascii="Arial" w:hAnsi="Arial" w:cs="Arial"/>
          <w:b/>
          <w:bCs/>
          <w:sz w:val="10"/>
          <w:szCs w:val="10"/>
          <w:vertAlign w:val="superscript"/>
        </w:rPr>
        <w:t>ST</w:t>
      </w:r>
      <w:r>
        <w:rPr>
          <w:rFonts w:ascii="Arial" w:hAnsi="Arial" w:cs="Arial"/>
          <w:b/>
          <w:bCs/>
          <w:sz w:val="10"/>
          <w:szCs w:val="10"/>
        </w:rPr>
        <w:t xml:space="preserve"> ESDRAS 5:9.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47675" cy="437515"/>
            <wp:effectExtent l="0" t="0" r="9525" b="635"/>
            <wp:docPr id="37003" name="Picture 37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3"/>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447675" cy="437515"/>
                    </a:xfrm>
                    <a:prstGeom prst="rect">
                      <a:avLst/>
                    </a:prstGeom>
                    <a:noFill/>
                    <a:ln>
                      <a:noFill/>
                    </a:ln>
                  </pic:spPr>
                </pic:pic>
              </a:graphicData>
            </a:graphic>
          </wp:inline>
        </w:drawing>
      </w:r>
      <w:r>
        <w:rPr>
          <w:noProof/>
        </w:rPr>
        <w:drawing>
          <wp:inline distT="0" distB="0" distL="0" distR="0">
            <wp:extent cx="495935" cy="398780"/>
            <wp:effectExtent l="0" t="0" r="0" b="1270"/>
            <wp:docPr id="37002" name="Picture 37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2"/>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515620" cy="349885"/>
            <wp:effectExtent l="0" t="0" r="0" b="0"/>
            <wp:docPr id="37001" name="Picture 3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1"/>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FOUR HUNDRED &amp; EIGHTY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480 REPRESENTS THE COMPLETION &amp; PERFECTION IN THE HOLY BIBLE IS THE IMPREGNABLE GOOD GROUND THAT IS ALWAYS ETERNALLY ESTABLISHED (2 CORINTHIANS 13:1).. THE 480</w:t>
      </w:r>
      <w:r>
        <w:rPr>
          <w:rFonts w:ascii="Arial" w:hAnsi="Arial" w:cs="Arial"/>
          <w:b/>
          <w:bCs/>
          <w:sz w:val="10"/>
          <w:szCs w:val="10"/>
          <w:vertAlign w:val="superscript"/>
        </w:rPr>
        <w:t>TH</w:t>
      </w:r>
      <w:r>
        <w:rPr>
          <w:rFonts w:ascii="Arial" w:hAnsi="Arial" w:cs="Arial"/>
          <w:b/>
          <w:bCs/>
          <w:sz w:val="10"/>
          <w:szCs w:val="10"/>
        </w:rPr>
        <w:t xml:space="preserve"> YEAR BEGAN TO BUILD THE FATHER STEPHEN’S HOUSE (THE UNITED STATES OF AMERICA IS IN 1775AD TO 2015AD WHICH IS 480 YEARS UP TIME &amp; DOWN TIME) IS IN 1ST KINGS 6:1.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66725" cy="408305"/>
            <wp:effectExtent l="0" t="0" r="9525" b="0"/>
            <wp:docPr id="37000" name="Picture 3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0"/>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466725" cy="408305"/>
                    </a:xfrm>
                    <a:prstGeom prst="rect">
                      <a:avLst/>
                    </a:prstGeom>
                    <a:noFill/>
                    <a:ln>
                      <a:noFill/>
                    </a:ln>
                  </pic:spPr>
                </pic:pic>
              </a:graphicData>
            </a:graphic>
          </wp:inline>
        </w:drawing>
      </w:r>
      <w:r>
        <w:rPr>
          <w:noProof/>
        </w:rPr>
        <w:drawing>
          <wp:inline distT="0" distB="0" distL="0" distR="0">
            <wp:extent cx="515620" cy="349885"/>
            <wp:effectExtent l="0" t="0" r="0" b="0"/>
            <wp:docPr id="36999" name="Picture 36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998" name="Picture 36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FIVE-HUNDRED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500 REPRESENTS THE COMPLETION &amp; PERFECTION IN THE HOLY BIBLE IS THE IMPREGNABLE GOOD GROUND THAT IS ALWAYS ETERNALLY ESTABLISHED (2 CORINTHIANS 13:1).. THE LEVY OF TRIBUTE IS 500 TO ONE SOUL IS IN NUMBERS 31:28. THE CAPTAIN’S HOST IS IN 1</w:t>
      </w:r>
      <w:r>
        <w:rPr>
          <w:rFonts w:ascii="Arial" w:hAnsi="Arial" w:cs="Arial"/>
          <w:b/>
          <w:bCs/>
          <w:sz w:val="10"/>
          <w:szCs w:val="10"/>
          <w:vertAlign w:val="superscript"/>
        </w:rPr>
        <w:t>ST</w:t>
      </w:r>
      <w:r>
        <w:rPr>
          <w:rFonts w:ascii="Arial" w:hAnsi="Arial" w:cs="Arial"/>
          <w:b/>
          <w:bCs/>
          <w:sz w:val="10"/>
          <w:szCs w:val="10"/>
        </w:rPr>
        <w:t xml:space="preserve"> SAMUEL 22:7. THE 500 PENCE [PENNY] ($16,000.00) OF THE CREDITOR IS IN LUKE 7:41. THE 500 BEST HORSEMEN IS IN 1</w:t>
      </w:r>
      <w:r>
        <w:rPr>
          <w:rFonts w:ascii="Arial" w:hAnsi="Arial" w:cs="Arial"/>
          <w:b/>
          <w:bCs/>
          <w:sz w:val="10"/>
          <w:szCs w:val="10"/>
          <w:vertAlign w:val="superscript"/>
        </w:rPr>
        <w:t>ST</w:t>
      </w:r>
      <w:r>
        <w:rPr>
          <w:rFonts w:ascii="Arial" w:hAnsi="Arial" w:cs="Arial"/>
          <w:b/>
          <w:bCs/>
          <w:sz w:val="10"/>
          <w:szCs w:val="10"/>
        </w:rPr>
        <w:t xml:space="preserve"> MACCABEES 6:35. THE 500 TALENTS OF SILVER ($192,000,000.00 MILLION) TO THE CITY AND OTHER CITIES THE SAME IS IN 1</w:t>
      </w:r>
      <w:r>
        <w:rPr>
          <w:rFonts w:ascii="Arial" w:hAnsi="Arial" w:cs="Arial"/>
          <w:b/>
          <w:bCs/>
          <w:sz w:val="10"/>
          <w:szCs w:val="10"/>
          <w:vertAlign w:val="superscript"/>
        </w:rPr>
        <w:t>ST</w:t>
      </w:r>
      <w:r>
        <w:rPr>
          <w:rFonts w:ascii="Arial" w:hAnsi="Arial" w:cs="Arial"/>
          <w:b/>
          <w:bCs/>
          <w:sz w:val="10"/>
          <w:szCs w:val="10"/>
        </w:rPr>
        <w:t xml:space="preserve"> MACCABEES 15:31. THE 500 MEN OF WAR IS IN 2</w:t>
      </w:r>
      <w:r>
        <w:rPr>
          <w:rFonts w:ascii="Arial" w:hAnsi="Arial" w:cs="Arial"/>
          <w:b/>
          <w:bCs/>
          <w:sz w:val="10"/>
          <w:szCs w:val="10"/>
          <w:vertAlign w:val="superscript"/>
        </w:rPr>
        <w:t>ND</w:t>
      </w:r>
      <w:r>
        <w:rPr>
          <w:rFonts w:ascii="Arial" w:hAnsi="Arial" w:cs="Arial"/>
          <w:b/>
          <w:bCs/>
          <w:sz w:val="10"/>
          <w:szCs w:val="10"/>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Pr>
          <w:rFonts w:ascii="Arial" w:hAnsi="Arial" w:cs="Arial"/>
          <w:b/>
          <w:bCs/>
          <w:sz w:val="10"/>
          <w:szCs w:val="10"/>
          <w:vertAlign w:val="superscript"/>
        </w:rPr>
        <w:t>ST</w:t>
      </w:r>
      <w:r>
        <w:rPr>
          <w:rFonts w:ascii="Arial" w:hAnsi="Arial" w:cs="Arial"/>
          <w:b/>
          <w:bCs/>
          <w:sz w:val="10"/>
          <w:szCs w:val="10"/>
        </w:rPr>
        <w:t xml:space="preserve"> SAMUEL 29:2. THE 500 MEN IS IN 1</w:t>
      </w:r>
      <w:r>
        <w:rPr>
          <w:rFonts w:ascii="Arial" w:hAnsi="Arial" w:cs="Arial"/>
          <w:b/>
          <w:bCs/>
          <w:sz w:val="10"/>
          <w:szCs w:val="10"/>
          <w:vertAlign w:val="superscript"/>
        </w:rPr>
        <w:t>ST</w:t>
      </w:r>
      <w:r>
        <w:rPr>
          <w:rFonts w:ascii="Arial" w:hAnsi="Arial" w:cs="Arial"/>
          <w:b/>
          <w:bCs/>
          <w:sz w:val="10"/>
          <w:szCs w:val="10"/>
        </w:rPr>
        <w:t xml:space="preserve"> CHRONICLES 4:42. THE 500 OXEN IS IN 2</w:t>
      </w:r>
      <w:r>
        <w:rPr>
          <w:rFonts w:ascii="Arial" w:hAnsi="Arial" w:cs="Arial"/>
          <w:b/>
          <w:bCs/>
          <w:sz w:val="10"/>
          <w:szCs w:val="10"/>
          <w:vertAlign w:val="superscript"/>
        </w:rPr>
        <w:t>ND</w:t>
      </w:r>
      <w:r>
        <w:rPr>
          <w:rFonts w:ascii="Arial" w:hAnsi="Arial" w:cs="Arial"/>
          <w:b/>
          <w:bCs/>
          <w:sz w:val="10"/>
          <w:szCs w:val="10"/>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66725" cy="408305"/>
            <wp:effectExtent l="0" t="0" r="9525" b="0"/>
            <wp:docPr id="36997" name="Picture 36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7"/>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466725" cy="408305"/>
                    </a:xfrm>
                    <a:prstGeom prst="rect">
                      <a:avLst/>
                    </a:prstGeom>
                    <a:noFill/>
                    <a:ln>
                      <a:noFill/>
                    </a:ln>
                  </pic:spPr>
                </pic:pic>
              </a:graphicData>
            </a:graphic>
          </wp:inline>
        </w:drawing>
      </w:r>
      <w:r>
        <w:rPr>
          <w:noProof/>
        </w:rPr>
        <w:drawing>
          <wp:inline distT="0" distB="0" distL="0" distR="0">
            <wp:extent cx="515620" cy="349885"/>
            <wp:effectExtent l="0" t="0" r="0" b="0"/>
            <wp:docPr id="36996" name="Picture 36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6"/>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437515" cy="345440"/>
            <wp:effectExtent l="0" t="0" r="635" b="0"/>
            <wp:docPr id="36995" name="Picture 36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5"/>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37515" cy="34544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FIVE-HUNDRED &amp; ONE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501 REPRESENTS THE COMPLETION &amp; PERFECTION IN THE HOLY BIBLE IS THE IMPREGNABLE GOOD GROUND THAT IS ALWAYS ETERNALLY ESTABLISHED (2 CORINTHIANS 13:1).. THE 501 BRETHREN (THE GREATER PART IS 2,004) OF THE RESURRECTION IS IN 1</w:t>
      </w:r>
      <w:r>
        <w:rPr>
          <w:rFonts w:ascii="Arial" w:hAnsi="Arial" w:cs="Arial"/>
          <w:b/>
          <w:bCs/>
          <w:sz w:val="10"/>
          <w:szCs w:val="10"/>
          <w:vertAlign w:val="superscript"/>
        </w:rPr>
        <w:t>ST</w:t>
      </w:r>
      <w:r>
        <w:rPr>
          <w:rFonts w:ascii="Arial" w:hAnsi="Arial" w:cs="Arial"/>
          <w:b/>
          <w:bCs/>
          <w:sz w:val="10"/>
          <w:szCs w:val="10"/>
        </w:rPr>
        <w:t xml:space="preserve"> CORINTHIANS 15:6.</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66725" cy="408305"/>
            <wp:effectExtent l="0" t="0" r="9525" b="0"/>
            <wp:docPr id="36994" name="Picture 36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4"/>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466725" cy="408305"/>
                    </a:xfrm>
                    <a:prstGeom prst="rect">
                      <a:avLst/>
                    </a:prstGeom>
                    <a:noFill/>
                    <a:ln>
                      <a:noFill/>
                    </a:ln>
                  </pic:spPr>
                </pic:pic>
              </a:graphicData>
            </a:graphic>
          </wp:inline>
        </w:drawing>
      </w:r>
      <w:r>
        <w:rPr>
          <w:noProof/>
        </w:rPr>
        <w:drawing>
          <wp:inline distT="0" distB="0" distL="0" distR="0">
            <wp:extent cx="486410" cy="379095"/>
            <wp:effectExtent l="0" t="0" r="8890" b="1905"/>
            <wp:docPr id="36993" name="Picture 36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3"/>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486410" cy="379095"/>
                    </a:xfrm>
                    <a:prstGeom prst="rect">
                      <a:avLst/>
                    </a:prstGeom>
                    <a:noFill/>
                    <a:ln>
                      <a:noFill/>
                    </a:ln>
                  </pic:spPr>
                </pic:pic>
              </a:graphicData>
            </a:graphic>
          </wp:inline>
        </w:drawing>
      </w:r>
      <w:r>
        <w:rPr>
          <w:noProof/>
        </w:rPr>
        <w:drawing>
          <wp:inline distT="0" distB="0" distL="0" distR="0">
            <wp:extent cx="515620" cy="349885"/>
            <wp:effectExtent l="0" t="0" r="0" b="0"/>
            <wp:docPr id="36992" name="Picture 36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FIVE-HUNDRED &amp; TWENTY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520 REPRESENTS THE COMPLETION &amp; PERFECTION IN THE HOLY BIBLE IS THE IMPREGNABLE GOOD GROUND THAT IS ALWAYS ETERNALLY ESTABLISHED (2 CORINTHIANS 13:1).. THE 4 SILVER CHARGERS IS 520 SHEKELS ($66,650.00) IS IN NUMBERS 7:13, 19, 25, 31, 37, 43, 49, 55, 61, 67, 73, 79.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66725" cy="408305"/>
            <wp:effectExtent l="0" t="0" r="9525" b="0"/>
            <wp:docPr id="36991" name="Picture 36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1"/>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466725" cy="408305"/>
                    </a:xfrm>
                    <a:prstGeom prst="rect">
                      <a:avLst/>
                    </a:prstGeom>
                    <a:noFill/>
                    <a:ln>
                      <a:noFill/>
                    </a:ln>
                  </pic:spPr>
                </pic:pic>
              </a:graphicData>
            </a:graphic>
          </wp:inline>
        </w:drawing>
      </w:r>
      <w:r>
        <w:rPr>
          <w:noProof/>
        </w:rPr>
        <w:drawing>
          <wp:inline distT="0" distB="0" distL="0" distR="0">
            <wp:extent cx="466725" cy="369570"/>
            <wp:effectExtent l="0" t="0" r="9525" b="0"/>
            <wp:docPr id="36990" name="Picture 36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0"/>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466725" cy="369570"/>
                    </a:xfrm>
                    <a:prstGeom prst="rect">
                      <a:avLst/>
                    </a:prstGeom>
                    <a:noFill/>
                    <a:ln>
                      <a:noFill/>
                    </a:ln>
                  </pic:spPr>
                </pic:pic>
              </a:graphicData>
            </a:graphic>
          </wp:inline>
        </w:drawing>
      </w:r>
      <w:r>
        <w:rPr>
          <w:noProof/>
        </w:rPr>
        <w:drawing>
          <wp:inline distT="0" distB="0" distL="0" distR="0">
            <wp:extent cx="515620" cy="349885"/>
            <wp:effectExtent l="0" t="0" r="0" b="0"/>
            <wp:docPr id="36989" name="Picture 36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FIVE-HUNDRED &amp; THIRTY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530 REPRESENTS THE COMPLETION &amp; PERFECTION IN THE HOLY BIBLE IS THE IMPREGNABLE GOOD GROUND THAT IS ALWAYS ETERNALLY ESTABLISHED (2 CORINTHIANS 13:1).. THE FIVE-HUNDRED &amp; THIRTY PRIESTS’ GARMENTS IS IN NEHEMIAH 7:70.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66725" cy="408305"/>
            <wp:effectExtent l="0" t="0" r="9525" b="0"/>
            <wp:docPr id="36988" name="Picture 36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8"/>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466725" cy="408305"/>
                    </a:xfrm>
                    <a:prstGeom prst="rect">
                      <a:avLst/>
                    </a:prstGeom>
                    <a:noFill/>
                    <a:ln>
                      <a:noFill/>
                    </a:ln>
                  </pic:spPr>
                </pic:pic>
              </a:graphicData>
            </a:graphic>
          </wp:inline>
        </w:drawing>
      </w:r>
      <w:r>
        <w:rPr>
          <w:noProof/>
        </w:rPr>
        <w:drawing>
          <wp:inline distT="0" distB="0" distL="0" distR="0">
            <wp:extent cx="466725" cy="360045"/>
            <wp:effectExtent l="0" t="0" r="9525" b="1905"/>
            <wp:docPr id="36987" name="Picture 36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7"/>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r>
        <w:rPr>
          <w:noProof/>
        </w:rPr>
        <w:drawing>
          <wp:inline distT="0" distB="0" distL="0" distR="0">
            <wp:extent cx="515620" cy="349885"/>
            <wp:effectExtent l="0" t="0" r="0" b="0"/>
            <wp:docPr id="36986" name="Picture 36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6"/>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FIVE-HUNDRED &amp; FIFTY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550 REPRESENTS THE COMPLETION &amp; PERFECTION IN THE HOLY BIBLE IS THE IMPREGNABLE GOOD GROUND THAT IS ALWAYS ETERNALLY ESTABLISHED (2 CORINTHIANS 13:1).. THE 550 CHIEF OFFICER’S [NON-COMMISSIONED OFFICERS AS A CORPORAL (PRIEST) TO A SERGEANT (PRIEST) &amp; COMMISSIONED OFFICERS AS A LIEUTENANT (CHIEF PRIEST) TO A CAPTAIN (HIGH PRIEST) TO A GENERAL (CHIEF HIGH PRIEST] UNDER SOLOMON IS IN 1ST KINGS 9:23.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66725" cy="408305"/>
            <wp:effectExtent l="0" t="0" r="9525" b="0"/>
            <wp:docPr id="36985" name="Picture 36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5"/>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466725" cy="408305"/>
                    </a:xfrm>
                    <a:prstGeom prst="rect">
                      <a:avLst/>
                    </a:prstGeom>
                    <a:noFill/>
                    <a:ln>
                      <a:noFill/>
                    </a:ln>
                  </pic:spPr>
                </pic:pic>
              </a:graphicData>
            </a:graphic>
          </wp:inline>
        </w:drawing>
      </w:r>
      <w:r>
        <w:rPr>
          <w:noProof/>
        </w:rPr>
        <w:drawing>
          <wp:inline distT="0" distB="0" distL="0" distR="0">
            <wp:extent cx="486410" cy="349885"/>
            <wp:effectExtent l="0" t="0" r="8890" b="0"/>
            <wp:docPr id="36984" name="Picture 36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4"/>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r>
        <w:rPr>
          <w:noProof/>
        </w:rPr>
        <w:drawing>
          <wp:inline distT="0" distB="0" distL="0" distR="0">
            <wp:extent cx="466725" cy="349885"/>
            <wp:effectExtent l="0" t="0" r="9525" b="0"/>
            <wp:docPr id="36983" name="Picture 36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3"/>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466725"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FIVE-HUNDRED &amp; NINETY-FIVE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595 REPRESENTS THE COMPLETION &amp; PERFECTION IN THE HOLY BIBLE IS THE IMPREGNABLE GOOD GROUND THAT IS ALWAYS ETERNALLY ESTABLISHED (2 CORINTHIANS 13:1).. THE FIVE-HUNDRED &amp; NINETY-FIVE YEARS IS LAMECH WITH NOAH IS IN GENESIS 5:30.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27990"/>
            <wp:effectExtent l="0" t="0" r="0" b="0"/>
            <wp:docPr id="36982" name="Picture 36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2"/>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r>
        <w:rPr>
          <w:noProof/>
        </w:rPr>
        <w:drawing>
          <wp:inline distT="0" distB="0" distL="0" distR="0">
            <wp:extent cx="515620" cy="349885"/>
            <wp:effectExtent l="0" t="0" r="0" b="0"/>
            <wp:docPr id="36981" name="Picture 36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1"/>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980" name="Picture 36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0"/>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SIX-HUNDRED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600 REPRESENTS THE COMPLETION &amp; PERFECTION IN THE HOLY BIBLE IS THE IMPREGNABLE GOOD GROUND THAT IS ALWAYS ETERNALLY ESTABLISHED (2 CORINTHIANS 13:1).. THE SPEAR’S HEAD OF 600 SHEKELS OF IRON IS IN 1</w:t>
      </w:r>
      <w:r>
        <w:rPr>
          <w:rFonts w:ascii="Arial" w:hAnsi="Arial" w:cs="Arial"/>
          <w:b/>
          <w:bCs/>
          <w:sz w:val="10"/>
          <w:szCs w:val="10"/>
          <w:vertAlign w:val="superscript"/>
        </w:rPr>
        <w:t>ST</w:t>
      </w:r>
      <w:r>
        <w:rPr>
          <w:rFonts w:ascii="Arial" w:hAnsi="Arial" w:cs="Arial"/>
          <w:b/>
          <w:bCs/>
          <w:sz w:val="10"/>
          <w:szCs w:val="10"/>
        </w:rPr>
        <w:t xml:space="preserve"> SAMUEL 17:7. THE 600 CHOSEN CHARIOTS IS IN EXODUS 14:7. THE 600 MEN SLAIN WITH AN OX GOAD IS IN JUDGES 3:31. THE 600 MEN APPOINTED WITH WEAPONS OF WAR IS IN JUDGES 18:11, 16, 17. THE CAPTAIN’S HOST IS IN 1</w:t>
      </w:r>
      <w:r>
        <w:rPr>
          <w:rFonts w:ascii="Arial" w:hAnsi="Arial" w:cs="Arial"/>
          <w:b/>
          <w:bCs/>
          <w:sz w:val="10"/>
          <w:szCs w:val="10"/>
          <w:vertAlign w:val="superscript"/>
        </w:rPr>
        <w:t>ST</w:t>
      </w:r>
      <w:r>
        <w:rPr>
          <w:rFonts w:ascii="Arial" w:hAnsi="Arial" w:cs="Arial"/>
          <w:b/>
          <w:bCs/>
          <w:sz w:val="10"/>
          <w:szCs w:val="10"/>
        </w:rPr>
        <w:t xml:space="preserve"> SAMUEL 22:7. THE 600 SHEKELS OF GOLD ($384,000.00) TO 1 TARGET IS IN 1ST KINGS 10:16 &amp; 2</w:t>
      </w:r>
      <w:r>
        <w:rPr>
          <w:rFonts w:ascii="Arial" w:hAnsi="Arial" w:cs="Arial"/>
          <w:b/>
          <w:bCs/>
          <w:sz w:val="10"/>
          <w:szCs w:val="10"/>
          <w:vertAlign w:val="superscript"/>
        </w:rPr>
        <w:t>ND</w:t>
      </w:r>
      <w:r>
        <w:rPr>
          <w:rFonts w:ascii="Arial" w:hAnsi="Arial" w:cs="Arial"/>
          <w:b/>
          <w:bCs/>
          <w:sz w:val="10"/>
          <w:szCs w:val="10"/>
        </w:rPr>
        <w:t xml:space="preserve"> CHRONICLES 9:15. THE 600 SHEEP IS IN 1</w:t>
      </w:r>
      <w:r>
        <w:rPr>
          <w:rFonts w:ascii="Arial" w:hAnsi="Arial" w:cs="Arial"/>
          <w:b/>
          <w:bCs/>
          <w:sz w:val="10"/>
          <w:szCs w:val="10"/>
          <w:vertAlign w:val="superscript"/>
        </w:rPr>
        <w:t>ST</w:t>
      </w:r>
      <w:r>
        <w:rPr>
          <w:rFonts w:ascii="Arial" w:hAnsi="Arial" w:cs="Arial"/>
          <w:b/>
          <w:bCs/>
          <w:sz w:val="10"/>
          <w:szCs w:val="10"/>
        </w:rPr>
        <w:t xml:space="preserve"> ESDRAS 1:8. THE 600 OF THE KING’S ARMY SLAIN IS IN 1</w:t>
      </w:r>
      <w:r>
        <w:rPr>
          <w:rFonts w:ascii="Arial" w:hAnsi="Arial" w:cs="Arial"/>
          <w:b/>
          <w:bCs/>
          <w:sz w:val="10"/>
          <w:szCs w:val="10"/>
          <w:vertAlign w:val="superscript"/>
        </w:rPr>
        <w:t>ST</w:t>
      </w:r>
      <w:r>
        <w:rPr>
          <w:rFonts w:ascii="Arial" w:hAnsi="Arial" w:cs="Arial"/>
          <w:b/>
          <w:bCs/>
          <w:sz w:val="10"/>
          <w:szCs w:val="10"/>
        </w:rPr>
        <w:t xml:space="preserve"> MACCABEES 6:42. THE 600 HORSEMEN SLAIN IS IN 2</w:t>
      </w:r>
      <w:r>
        <w:rPr>
          <w:rFonts w:ascii="Arial" w:hAnsi="Arial" w:cs="Arial"/>
          <w:b/>
          <w:bCs/>
          <w:sz w:val="10"/>
          <w:szCs w:val="10"/>
          <w:vertAlign w:val="superscript"/>
        </w:rPr>
        <w:t>ND</w:t>
      </w:r>
      <w:r>
        <w:rPr>
          <w:rFonts w:ascii="Arial" w:hAnsi="Arial" w:cs="Arial"/>
          <w:b/>
          <w:bCs/>
          <w:sz w:val="10"/>
          <w:szCs w:val="10"/>
        </w:rPr>
        <w:t xml:space="preserve"> MACCABEES 10:31. THE 600 FURLONGS (STADION) IS 75 MILES IS IN 2</w:t>
      </w:r>
      <w:r>
        <w:rPr>
          <w:rFonts w:ascii="Arial" w:hAnsi="Arial" w:cs="Arial"/>
          <w:b/>
          <w:bCs/>
          <w:sz w:val="10"/>
          <w:szCs w:val="10"/>
          <w:vertAlign w:val="superscript"/>
        </w:rPr>
        <w:t>ND</w:t>
      </w:r>
      <w:r>
        <w:rPr>
          <w:rFonts w:ascii="Arial" w:hAnsi="Arial" w:cs="Arial"/>
          <w:b/>
          <w:bCs/>
          <w:sz w:val="10"/>
          <w:szCs w:val="10"/>
        </w:rPr>
        <w:t xml:space="preserve"> MACCABEES 12:29. THE 600 YEARS IS NOAH WHEN THE FLOOD WAS ON THE EARTH IS IN GENESIS 7:6. THE 600 MEN FLED IS IN JUDGES 20:47. THE 600 MEN IS IN 1</w:t>
      </w:r>
      <w:r>
        <w:rPr>
          <w:rFonts w:ascii="Arial" w:hAnsi="Arial" w:cs="Arial"/>
          <w:b/>
          <w:bCs/>
          <w:sz w:val="10"/>
          <w:szCs w:val="10"/>
          <w:vertAlign w:val="superscript"/>
        </w:rPr>
        <w:t>ST</w:t>
      </w:r>
      <w:r>
        <w:rPr>
          <w:rFonts w:ascii="Arial" w:hAnsi="Arial" w:cs="Arial"/>
          <w:b/>
          <w:bCs/>
          <w:sz w:val="10"/>
          <w:szCs w:val="10"/>
        </w:rPr>
        <w:t xml:space="preserve"> SAMUEL 27:2; 30:9. THE 600 PHILISTINES PASSED ON IS IN 1</w:t>
      </w:r>
      <w:r>
        <w:rPr>
          <w:rFonts w:ascii="Arial" w:hAnsi="Arial" w:cs="Arial"/>
          <w:b/>
          <w:bCs/>
          <w:sz w:val="10"/>
          <w:szCs w:val="10"/>
          <w:vertAlign w:val="superscript"/>
        </w:rPr>
        <w:t>ST</w:t>
      </w:r>
      <w:r>
        <w:rPr>
          <w:rFonts w:ascii="Arial" w:hAnsi="Arial" w:cs="Arial"/>
          <w:b/>
          <w:bCs/>
          <w:sz w:val="10"/>
          <w:szCs w:val="10"/>
        </w:rPr>
        <w:t xml:space="preserve"> SAMUEL 29:2. THE 600 MEN IS IN 2</w:t>
      </w:r>
      <w:r>
        <w:rPr>
          <w:rFonts w:ascii="Arial" w:hAnsi="Arial" w:cs="Arial"/>
          <w:b/>
          <w:bCs/>
          <w:sz w:val="10"/>
          <w:szCs w:val="10"/>
          <w:vertAlign w:val="superscript"/>
        </w:rPr>
        <w:t>ND</w:t>
      </w:r>
      <w:r>
        <w:rPr>
          <w:rFonts w:ascii="Arial" w:hAnsi="Arial" w:cs="Arial"/>
          <w:b/>
          <w:bCs/>
          <w:sz w:val="10"/>
          <w:szCs w:val="10"/>
        </w:rPr>
        <w:t xml:space="preserve"> SAMUEL 15:18. THE 600 SHEKELS OF SILVER ($76,800.00) IS IN 1ST KINGS 10:29. THE 600 SHEKELS OF GOLD ($1,152,000.00 MILLION) BY WEIGHT IS 8 OUNCES FOR A ROYAL SHEKEL OR 4 OUNCES FOR A COMMON SHEKEL IS IN 1</w:t>
      </w:r>
      <w:r>
        <w:rPr>
          <w:rFonts w:ascii="Arial" w:hAnsi="Arial" w:cs="Arial"/>
          <w:b/>
          <w:bCs/>
          <w:sz w:val="10"/>
          <w:szCs w:val="10"/>
          <w:vertAlign w:val="superscript"/>
        </w:rPr>
        <w:t>ST</w:t>
      </w:r>
      <w:r>
        <w:rPr>
          <w:rFonts w:ascii="Arial" w:hAnsi="Arial" w:cs="Arial"/>
          <w:b/>
          <w:bCs/>
          <w:sz w:val="10"/>
          <w:szCs w:val="10"/>
        </w:rPr>
        <w:t xml:space="preserve"> CHRONICLES 21:25. THE 600 SHEKELS OF SILVER ($76,800.00) FOR 1 CHARIOT IS IN 2</w:t>
      </w:r>
      <w:r>
        <w:rPr>
          <w:rFonts w:ascii="Arial" w:hAnsi="Arial" w:cs="Arial"/>
          <w:b/>
          <w:bCs/>
          <w:sz w:val="10"/>
          <w:szCs w:val="10"/>
          <w:vertAlign w:val="superscript"/>
        </w:rPr>
        <w:t>ND</w:t>
      </w:r>
      <w:r>
        <w:rPr>
          <w:rFonts w:ascii="Arial" w:hAnsi="Arial" w:cs="Arial"/>
          <w:b/>
          <w:bCs/>
          <w:sz w:val="10"/>
          <w:szCs w:val="10"/>
        </w:rPr>
        <w:t xml:space="preserve"> CHRONICLES 1:17. THE MOST HOLY HOUSE OF 20 CUBITS (36.6 FEET &amp; FOR EXAMPLE A 1,600 SQUARE FOOT HOUSE IS $276,480,000,000.00 BILLION) IS 600 TALENTS OF FINE GOLD ($3,456,000,000.00 BILLION) IS IN 2</w:t>
      </w:r>
      <w:r>
        <w:rPr>
          <w:rFonts w:ascii="Arial" w:hAnsi="Arial" w:cs="Arial"/>
          <w:b/>
          <w:bCs/>
          <w:sz w:val="10"/>
          <w:szCs w:val="10"/>
          <w:vertAlign w:val="superscript"/>
        </w:rPr>
        <w:t>ND</w:t>
      </w:r>
      <w:r>
        <w:rPr>
          <w:rFonts w:ascii="Arial" w:hAnsi="Arial" w:cs="Arial"/>
          <w:b/>
          <w:bCs/>
          <w:sz w:val="10"/>
          <w:szCs w:val="10"/>
        </w:rPr>
        <w:t xml:space="preserve"> CHRONICLES 3:8. THE 600 OXEN IS IN 2</w:t>
      </w:r>
      <w:r>
        <w:rPr>
          <w:rFonts w:ascii="Arial" w:hAnsi="Arial" w:cs="Arial"/>
          <w:b/>
          <w:bCs/>
          <w:sz w:val="10"/>
          <w:szCs w:val="10"/>
          <w:vertAlign w:val="superscript"/>
        </w:rPr>
        <w:t>ND</w:t>
      </w:r>
      <w:r>
        <w:rPr>
          <w:rFonts w:ascii="Arial" w:hAnsi="Arial" w:cs="Arial"/>
          <w:b/>
          <w:bCs/>
          <w:sz w:val="10"/>
          <w:szCs w:val="10"/>
        </w:rPr>
        <w:t xml:space="preserve"> CHRONICLES 29:33.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27990"/>
            <wp:effectExtent l="0" t="0" r="0" b="0"/>
            <wp:docPr id="36979" name="Picture 36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9"/>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r>
        <w:rPr>
          <w:noProof/>
        </w:rPr>
        <w:drawing>
          <wp:inline distT="0" distB="0" distL="0" distR="0">
            <wp:extent cx="486410" cy="379095"/>
            <wp:effectExtent l="0" t="0" r="8890" b="1905"/>
            <wp:docPr id="36978" name="Picture 36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8"/>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486410" cy="379095"/>
                    </a:xfrm>
                    <a:prstGeom prst="rect">
                      <a:avLst/>
                    </a:prstGeom>
                    <a:noFill/>
                    <a:ln>
                      <a:noFill/>
                    </a:ln>
                  </pic:spPr>
                </pic:pic>
              </a:graphicData>
            </a:graphic>
          </wp:inline>
        </w:drawing>
      </w:r>
      <w:r>
        <w:rPr>
          <w:noProof/>
        </w:rPr>
        <w:drawing>
          <wp:inline distT="0" distB="0" distL="0" distR="0">
            <wp:extent cx="437515" cy="345440"/>
            <wp:effectExtent l="0" t="0" r="635" b="0"/>
            <wp:docPr id="36977" name="Picture 36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7"/>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437515" cy="34544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SIX-HUNDRED &amp; TWENTY-ONE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621 REPRESENTS THE COMPLETION &amp; PERFECTION IN THE HOLY BIBLE IS THE IMPREGNABLE GOOD GROUND THAT IS ALWAYS ETERNALLY ESTABLISHED (2 CORINTHIANS 13:1).. THE 621 SONS OF CIRAMA &amp; GABDES IS IN 1</w:t>
      </w:r>
      <w:r>
        <w:rPr>
          <w:rFonts w:ascii="Arial" w:hAnsi="Arial" w:cs="Arial"/>
          <w:b/>
          <w:bCs/>
          <w:sz w:val="10"/>
          <w:szCs w:val="10"/>
          <w:vertAlign w:val="superscript"/>
        </w:rPr>
        <w:t>ST</w:t>
      </w:r>
      <w:r>
        <w:rPr>
          <w:rFonts w:ascii="Arial" w:hAnsi="Arial" w:cs="Arial"/>
          <w:b/>
          <w:bCs/>
          <w:sz w:val="10"/>
          <w:szCs w:val="10"/>
        </w:rPr>
        <w:t xml:space="preserve"> ESDRAS 5:20. THE 621 CHILDREN OF RAMAH &amp; GEBA IS IN EZRA 2:26 &amp; NEHEMIAH 7:30.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27990"/>
            <wp:effectExtent l="0" t="0" r="0" b="0"/>
            <wp:docPr id="36976" name="Picture 36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6"/>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r>
        <w:rPr>
          <w:noProof/>
        </w:rPr>
        <w:drawing>
          <wp:inline distT="0" distB="0" distL="0" distR="0">
            <wp:extent cx="486410" cy="379095"/>
            <wp:effectExtent l="0" t="0" r="8890" b="1905"/>
            <wp:docPr id="36975" name="Picture 36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5"/>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486410" cy="379095"/>
                    </a:xfrm>
                    <a:prstGeom prst="rect">
                      <a:avLst/>
                    </a:prstGeom>
                    <a:noFill/>
                    <a:ln>
                      <a:noFill/>
                    </a:ln>
                  </pic:spPr>
                </pic:pic>
              </a:graphicData>
            </a:graphic>
          </wp:inline>
        </w:drawing>
      </w:r>
      <w:r>
        <w:rPr>
          <w:noProof/>
        </w:rPr>
        <w:drawing>
          <wp:inline distT="0" distB="0" distL="0" distR="0">
            <wp:extent cx="466725" cy="369570"/>
            <wp:effectExtent l="0" t="0" r="9525" b="0"/>
            <wp:docPr id="36974" name="Picture 36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4"/>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466725"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SIX-HUNDRED &amp; TWENTY-THREE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623 REPRESENTS THE COMPLETION &amp; PERFECTION IN THE HOLY BIBLE IS THE IMPREGNABLE GOOD GROUND THAT IS ALWAYS ETERNALLY ESTABLISHED (2 CORINTHIANS 13:1).. THE SIX-HUNDRED &amp; TWENTY-THREE SONS OF BEBAI IS IN 1</w:t>
      </w:r>
      <w:r>
        <w:rPr>
          <w:rFonts w:ascii="Arial" w:hAnsi="Arial" w:cs="Arial"/>
          <w:b/>
          <w:bCs/>
          <w:sz w:val="10"/>
          <w:szCs w:val="10"/>
          <w:vertAlign w:val="superscript"/>
        </w:rPr>
        <w:t>ST</w:t>
      </w:r>
      <w:r>
        <w:rPr>
          <w:rFonts w:ascii="Arial" w:hAnsi="Arial" w:cs="Arial"/>
          <w:b/>
          <w:bCs/>
          <w:sz w:val="10"/>
          <w:szCs w:val="10"/>
        </w:rPr>
        <w:t xml:space="preserve"> ESDRAS 5:13 &amp; EZRA 2:11.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27990"/>
            <wp:effectExtent l="0" t="0" r="0" b="0"/>
            <wp:docPr id="36973" name="Picture 36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3"/>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r>
        <w:rPr>
          <w:noProof/>
        </w:rPr>
        <w:drawing>
          <wp:inline distT="0" distB="0" distL="0" distR="0">
            <wp:extent cx="486410" cy="379095"/>
            <wp:effectExtent l="0" t="0" r="8890" b="1905"/>
            <wp:docPr id="36972" name="Picture 36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2"/>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486410" cy="379095"/>
                    </a:xfrm>
                    <a:prstGeom prst="rect">
                      <a:avLst/>
                    </a:prstGeom>
                    <a:noFill/>
                    <a:ln>
                      <a:noFill/>
                    </a:ln>
                  </pic:spPr>
                </pic:pic>
              </a:graphicData>
            </a:graphic>
          </wp:inline>
        </w:drawing>
      </w:r>
      <w:r>
        <w:rPr>
          <w:noProof/>
        </w:rPr>
        <w:drawing>
          <wp:inline distT="0" distB="0" distL="0" distR="0">
            <wp:extent cx="495935" cy="398780"/>
            <wp:effectExtent l="0" t="0" r="0" b="1270"/>
            <wp:docPr id="36971" name="Picture 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1"/>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SIX-HUNDRED &amp; TWENTY-EIGHT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628 REPRESENTS THE COMPLETION &amp; PERFECTION IN THE HOLY BIBLE IS THE IMPREGNABLE GOOD GROUND THAT IS ALWAYS ETERNALLY ESTABLISHED (2 CORINTHIANS 13:1).. THE SIX-HUNDRED &amp; TWENTY-EIGHT CHILDREN OF BEBAI IS IN NEHEMIAH 7:16.</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27990"/>
            <wp:effectExtent l="0" t="0" r="0" b="0"/>
            <wp:docPr id="36970" name="Picture 36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0"/>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r>
        <w:rPr>
          <w:noProof/>
        </w:rPr>
        <w:drawing>
          <wp:inline distT="0" distB="0" distL="0" distR="0">
            <wp:extent cx="447675" cy="360045"/>
            <wp:effectExtent l="0" t="0" r="9525" b="1905"/>
            <wp:docPr id="36969" name="Picture 3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9"/>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447675" cy="360045"/>
                    </a:xfrm>
                    <a:prstGeom prst="rect">
                      <a:avLst/>
                    </a:prstGeom>
                    <a:noFill/>
                    <a:ln>
                      <a:noFill/>
                    </a:ln>
                  </pic:spPr>
                </pic:pic>
              </a:graphicData>
            </a:graphic>
          </wp:inline>
        </w:drawing>
      </w:r>
      <w:r>
        <w:rPr>
          <w:noProof/>
        </w:rPr>
        <w:drawing>
          <wp:inline distT="0" distB="0" distL="0" distR="0">
            <wp:extent cx="486410" cy="360045"/>
            <wp:effectExtent l="0" t="0" r="8890" b="1905"/>
            <wp:docPr id="36968" name="Picture 36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8"/>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SIX HUNDRED &amp; FORTY-TWO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642 REPRESENTS THE COMPLETION &amp; PERFECTION IN THE HOLY BIBLE IS THE IMPREGNABLE GOOD GROUND THAT IS ALWAYS ETERNALLY ESTABLISHED (2 CORINTHIANS 13:1).. THE 642 CHILDREN OF BANI IS IN EZRA 2:10. THE 642 CHILDREN OF DELAIAH, OF TOBIAH &amp; OF NEKODA IS IN NEHEMIAH 7:62.</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27990"/>
            <wp:effectExtent l="0" t="0" r="0" b="0"/>
            <wp:docPr id="36967" name="Picture 36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7"/>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r>
        <w:rPr>
          <w:noProof/>
        </w:rPr>
        <w:drawing>
          <wp:inline distT="0" distB="0" distL="0" distR="0">
            <wp:extent cx="447675" cy="360045"/>
            <wp:effectExtent l="0" t="0" r="9525" b="1905"/>
            <wp:docPr id="36966" name="Picture 36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6"/>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447675" cy="360045"/>
                    </a:xfrm>
                    <a:prstGeom prst="rect">
                      <a:avLst/>
                    </a:prstGeom>
                    <a:noFill/>
                    <a:ln>
                      <a:noFill/>
                    </a:ln>
                  </pic:spPr>
                </pic:pic>
              </a:graphicData>
            </a:graphic>
          </wp:inline>
        </w:drawing>
      </w:r>
      <w:r>
        <w:rPr>
          <w:noProof/>
        </w:rPr>
        <w:drawing>
          <wp:inline distT="0" distB="0" distL="0" distR="0">
            <wp:extent cx="495935" cy="360045"/>
            <wp:effectExtent l="0" t="0" r="0" b="1905"/>
            <wp:docPr id="36965" name="Picture 36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5"/>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495935" cy="36004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SIX-HUNDRED &amp; FORTY-EIGHT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648 REPRESENTS THE COMPLETION &amp; PERFECTION IN THE HOLY BIBLE IS THE IMPREGNABLE GOOD GROUND THAT IS ALWAYS ETERNALLY ESTABLISHED (2 CORINTHIANS 13:1).. THE 648 SONS OF BANI, IS IN 1</w:t>
      </w:r>
      <w:r>
        <w:rPr>
          <w:rFonts w:ascii="Arial" w:hAnsi="Arial" w:cs="Arial"/>
          <w:b/>
          <w:bCs/>
          <w:sz w:val="10"/>
          <w:szCs w:val="10"/>
          <w:vertAlign w:val="superscript"/>
        </w:rPr>
        <w:t>ST</w:t>
      </w:r>
      <w:r>
        <w:rPr>
          <w:rFonts w:ascii="Arial" w:hAnsi="Arial" w:cs="Arial"/>
          <w:b/>
          <w:bCs/>
          <w:sz w:val="10"/>
          <w:szCs w:val="10"/>
        </w:rPr>
        <w:t xml:space="preserve"> ESDRAS 5:12. THE 648 CHILDREN OF BINNUI IS IN NEHEMIAH 7:15.</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27990"/>
            <wp:effectExtent l="0" t="0" r="0" b="0"/>
            <wp:docPr id="36964" name="Picture 36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4"/>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r>
        <w:rPr>
          <w:noProof/>
        </w:rPr>
        <w:drawing>
          <wp:inline distT="0" distB="0" distL="0" distR="0">
            <wp:extent cx="466725" cy="360045"/>
            <wp:effectExtent l="0" t="0" r="9525" b="1905"/>
            <wp:docPr id="36963" name="Picture 36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3"/>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r>
        <w:rPr>
          <w:noProof/>
        </w:rPr>
        <w:drawing>
          <wp:inline distT="0" distB="0" distL="0" distR="0">
            <wp:extent cx="515620" cy="349885"/>
            <wp:effectExtent l="0" t="0" r="0" b="0"/>
            <wp:docPr id="36962" name="Picture 36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SIX-HUNDRED &amp; FIFTY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650 REPRESENTS THE COMPLETION &amp; PERFECTION IN THE HOLY BIBLE IS THE IMPREGNABLE GOOD GROUND THAT IS ALWAYS ETERNALLY ESTABLISHED (2 CORINTHIANS 13:1).. THE 5 SILVER CHARGERS IS 650 SHEKELS ($83,200.00) IS IN NUMBERS 7:13, 19, 25, 31, 37, 43, 49, 55, 61, 67, 73, 79. THE 650 TALENTS OF SILVER ($249,600,000.00 MILLION) IS IN 1</w:t>
      </w:r>
      <w:r>
        <w:rPr>
          <w:rFonts w:ascii="Arial" w:hAnsi="Arial" w:cs="Arial"/>
          <w:b/>
          <w:bCs/>
          <w:sz w:val="10"/>
          <w:szCs w:val="10"/>
          <w:vertAlign w:val="superscript"/>
        </w:rPr>
        <w:t>ST</w:t>
      </w:r>
      <w:r>
        <w:rPr>
          <w:rFonts w:ascii="Arial" w:hAnsi="Arial" w:cs="Arial"/>
          <w:b/>
          <w:bCs/>
          <w:sz w:val="10"/>
          <w:szCs w:val="10"/>
        </w:rPr>
        <w:t xml:space="preserve"> ESDRAS 8:56 &amp; EZRA 8:26.</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27990"/>
            <wp:effectExtent l="0" t="0" r="0" b="0"/>
            <wp:docPr id="36961" name="Picture 36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1"/>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r>
        <w:rPr>
          <w:noProof/>
        </w:rPr>
        <w:drawing>
          <wp:inline distT="0" distB="0" distL="0" distR="0">
            <wp:extent cx="466725" cy="360045"/>
            <wp:effectExtent l="0" t="0" r="9525" b="1905"/>
            <wp:docPr id="36960" name="Picture 36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0"/>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r>
        <w:rPr>
          <w:noProof/>
        </w:rPr>
        <w:drawing>
          <wp:inline distT="0" distB="0" distL="0" distR="0">
            <wp:extent cx="486410" cy="360045"/>
            <wp:effectExtent l="0" t="0" r="8890" b="1905"/>
            <wp:docPr id="36959" name="Picture 36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9"/>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SIX-HUNDRED &amp; FIFTY-TWO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652 REPRESENTS THE COMPLETION &amp; PERFECTION IN THE HOLY BIBLE IS THE IMPREGNABLE GOOD GROUND THAT IS ALWAYS ETERNALLY ESTABLISHED (2 CORINTHIANS 13:1).. THE 652 SONS OF ISRAEL, IS IN 1</w:t>
      </w:r>
      <w:r>
        <w:rPr>
          <w:rFonts w:ascii="Arial" w:hAnsi="Arial" w:cs="Arial"/>
          <w:b/>
          <w:bCs/>
          <w:sz w:val="10"/>
          <w:szCs w:val="10"/>
          <w:vertAlign w:val="superscript"/>
        </w:rPr>
        <w:t>ST</w:t>
      </w:r>
      <w:r>
        <w:rPr>
          <w:rFonts w:ascii="Arial" w:hAnsi="Arial" w:cs="Arial"/>
          <w:b/>
          <w:bCs/>
          <w:sz w:val="10"/>
          <w:szCs w:val="10"/>
        </w:rPr>
        <w:t xml:space="preserve"> ESDRAS 5:37. THE 652 CHILDREN OF DELAIAH, OF TOBIAH, AND OF NEKODA IS IN EZRA 2:60. THE 652 CHILDREN OF ARAH IS IN NEHEMIAH 7:10.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27990"/>
            <wp:effectExtent l="0" t="0" r="0" b="0"/>
            <wp:docPr id="36958" name="Picture 36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8"/>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r>
        <w:rPr>
          <w:noProof/>
        </w:rPr>
        <w:drawing>
          <wp:inline distT="0" distB="0" distL="0" distR="0">
            <wp:extent cx="466725" cy="360045"/>
            <wp:effectExtent l="0" t="0" r="9525" b="1905"/>
            <wp:docPr id="36957" name="Picture 36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7"/>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r>
        <w:rPr>
          <w:noProof/>
        </w:rPr>
        <w:drawing>
          <wp:inline distT="0" distB="0" distL="0" distR="0">
            <wp:extent cx="466725" cy="360045"/>
            <wp:effectExtent l="0" t="0" r="9525" b="1905"/>
            <wp:docPr id="36956" name="Picture 36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6"/>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SIX-HUNDRED &amp; FIFTY-FIVE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655 REPRESENTS THE COMPLETION &amp; PERFECTION IN THE HOLY BIBLE IS THE IMPREGNABLE GOOD GROUND THAT IS ALWAYS ETERNALLY ESTABLISHED (2 CORINTHIANS 13:1).. THE SIX-HUNDRED &amp; FIFTY-FIVE CHILDREN OF ADIN IS IN NEHEMIAH 7:20.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27990"/>
            <wp:effectExtent l="0" t="0" r="0" b="0"/>
            <wp:docPr id="36955" name="Picture 36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5"/>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r>
        <w:rPr>
          <w:noProof/>
        </w:rPr>
        <w:drawing>
          <wp:inline distT="0" distB="0" distL="0" distR="0">
            <wp:extent cx="486410" cy="360045"/>
            <wp:effectExtent l="0" t="0" r="8890" b="1905"/>
            <wp:docPr id="36954" name="Picture 36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4"/>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r>
        <w:rPr>
          <w:noProof/>
        </w:rPr>
        <w:drawing>
          <wp:inline distT="0" distB="0" distL="0" distR="0">
            <wp:extent cx="486410" cy="360045"/>
            <wp:effectExtent l="0" t="0" r="8890" b="1905"/>
            <wp:docPr id="36953" name="Picture 36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3"/>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SIX-HUNDRED &amp; SIXTY-SIX CAN NEVER BE BROKEN</w:t>
      </w:r>
    </w:p>
    <w:p w:rsidR="0095743B" w:rsidRDefault="0095743B" w:rsidP="0095743B">
      <w:pPr>
        <w:spacing w:before="240" w:line="480" w:lineRule="auto"/>
        <w:jc w:val="both"/>
        <w:rPr>
          <w:rFonts w:ascii="Arial" w:hAnsi="Arial" w:cs="Arial"/>
          <w:b/>
          <w:bCs/>
          <w:sz w:val="10"/>
          <w:szCs w:val="10"/>
        </w:rPr>
      </w:pPr>
      <w:r>
        <w:rPr>
          <w:rFonts w:ascii="Arial" w:hAnsi="Arial" w:cs="Arial"/>
          <w:b/>
          <w:bCs/>
          <w:sz w:val="10"/>
          <w:szCs w:val="10"/>
        </w:rPr>
        <w:t>THE NUMBER 666 REPRESENTS THE COMPLETION &amp; PERFECTION IN THE HOLY BIBLE IS THE IMPREGNABLE GOOD GROUND THAT IS ALWAYS ETERNALLY ESTABLISHED (2 CORINTHIANS 13:1).. THE 666 TALENTS OF GOLD ($3,836,160,000.00 BILLION) FOR 1 YEAR [THE COMPLETION OF 40 YEARS IS $1,534,466,400,000.00 TRILLION] IS IN 1ST KINGS 10:14 &amp; 2</w:t>
      </w:r>
      <w:r>
        <w:rPr>
          <w:rFonts w:ascii="Arial" w:hAnsi="Arial" w:cs="Arial"/>
          <w:b/>
          <w:bCs/>
          <w:sz w:val="10"/>
          <w:szCs w:val="10"/>
          <w:vertAlign w:val="superscript"/>
        </w:rPr>
        <w:t>ND</w:t>
      </w:r>
      <w:r>
        <w:rPr>
          <w:rFonts w:ascii="Arial" w:hAnsi="Arial" w:cs="Arial"/>
          <w:b/>
          <w:bCs/>
          <w:sz w:val="10"/>
          <w:szCs w:val="10"/>
        </w:rPr>
        <w:t xml:space="preserve"> CHRONICLES 9:13. THE 666 CHILDREN OF ADONIKAM IS IN EZRA 2:13. THE WISDOM (WISE AS SERPENTS, BUT HARMLESS AS DOVES) OF THE SEXUAL DNA-666 OF THE ANTICHRIST IS IN REVELATION 13:18.</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27990"/>
            <wp:effectExtent l="0" t="0" r="0" b="0"/>
            <wp:docPr id="36952" name="Picture 36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2"/>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r>
        <w:rPr>
          <w:noProof/>
        </w:rPr>
        <w:drawing>
          <wp:inline distT="0" distB="0" distL="0" distR="0">
            <wp:extent cx="486410" cy="360045"/>
            <wp:effectExtent l="0" t="0" r="8890" b="1905"/>
            <wp:docPr id="36951" name="Picture 36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1"/>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r>
        <w:rPr>
          <w:noProof/>
        </w:rPr>
        <w:drawing>
          <wp:inline distT="0" distB="0" distL="0" distR="0">
            <wp:extent cx="476885" cy="349885"/>
            <wp:effectExtent l="0" t="0" r="0" b="0"/>
            <wp:docPr id="36950" name="Picture 36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0"/>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476885"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SIX-HUNDRED &amp; SIXTY-SEVEN CAN NEVER BE BROKEN</w:t>
      </w:r>
    </w:p>
    <w:p w:rsidR="0095743B" w:rsidRDefault="0095743B" w:rsidP="0095743B">
      <w:pPr>
        <w:spacing w:before="240" w:line="480" w:lineRule="auto"/>
        <w:jc w:val="both"/>
        <w:rPr>
          <w:rFonts w:ascii="Arial" w:hAnsi="Arial" w:cs="Arial"/>
          <w:b/>
          <w:bCs/>
          <w:sz w:val="10"/>
          <w:szCs w:val="10"/>
        </w:rPr>
      </w:pPr>
      <w:r>
        <w:rPr>
          <w:rFonts w:ascii="Arial" w:hAnsi="Arial" w:cs="Arial"/>
          <w:b/>
          <w:bCs/>
          <w:sz w:val="10"/>
          <w:szCs w:val="10"/>
        </w:rPr>
        <w:t>THE NUMBER 667 REPRESENTS THE COMPLETION &amp; PERFECTION IN THE HOLY BIBLE IS THE IMPREGNABLE GOOD GROUND THAT IS ALWAYS ETERNALLY ESTABLISHED (2 CORINTHIANS 13:1).. THE 667 SONS OF ADONIKAM IS IN 1</w:t>
      </w:r>
      <w:r>
        <w:rPr>
          <w:rFonts w:ascii="Arial" w:hAnsi="Arial" w:cs="Arial"/>
          <w:b/>
          <w:bCs/>
          <w:sz w:val="10"/>
          <w:szCs w:val="10"/>
          <w:vertAlign w:val="superscript"/>
        </w:rPr>
        <w:t>ST</w:t>
      </w:r>
      <w:r>
        <w:rPr>
          <w:rFonts w:ascii="Arial" w:hAnsi="Arial" w:cs="Arial"/>
          <w:b/>
          <w:bCs/>
          <w:sz w:val="10"/>
          <w:szCs w:val="10"/>
        </w:rPr>
        <w:t xml:space="preserve"> ESDRAS 5:14 &amp; NEHEMIAH 7:18.</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27990"/>
            <wp:effectExtent l="0" t="0" r="0" b="0"/>
            <wp:docPr id="36949" name="Picture 36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9"/>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r>
        <w:rPr>
          <w:noProof/>
        </w:rPr>
        <w:drawing>
          <wp:inline distT="0" distB="0" distL="0" distR="0">
            <wp:extent cx="476885" cy="349885"/>
            <wp:effectExtent l="0" t="0" r="0" b="0"/>
            <wp:docPr id="36948" name="Picture 36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8"/>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476885" cy="349885"/>
                    </a:xfrm>
                    <a:prstGeom prst="rect">
                      <a:avLst/>
                    </a:prstGeom>
                    <a:noFill/>
                    <a:ln>
                      <a:noFill/>
                    </a:ln>
                  </pic:spPr>
                </pic:pic>
              </a:graphicData>
            </a:graphic>
          </wp:inline>
        </w:drawing>
      </w:r>
      <w:r>
        <w:rPr>
          <w:noProof/>
        </w:rPr>
        <w:drawing>
          <wp:inline distT="0" distB="0" distL="0" distR="0">
            <wp:extent cx="466725" cy="335915"/>
            <wp:effectExtent l="0" t="0" r="9525" b="6985"/>
            <wp:docPr id="36947" name="Picture 36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7"/>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466725" cy="3359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SIX HUNDRED &amp; SEVENTY-FIVE CAN NEVER BE BROKEN</w:t>
      </w:r>
    </w:p>
    <w:p w:rsidR="0095743B" w:rsidRDefault="0095743B" w:rsidP="0095743B">
      <w:pPr>
        <w:spacing w:before="240" w:line="480" w:lineRule="auto"/>
        <w:jc w:val="both"/>
        <w:rPr>
          <w:rFonts w:ascii="Arial" w:hAnsi="Arial" w:cs="Arial"/>
          <w:b/>
          <w:bCs/>
          <w:sz w:val="10"/>
          <w:szCs w:val="10"/>
        </w:rPr>
      </w:pPr>
      <w:r>
        <w:rPr>
          <w:rFonts w:ascii="Arial" w:hAnsi="Arial" w:cs="Arial"/>
          <w:b/>
          <w:bCs/>
          <w:sz w:val="10"/>
          <w:szCs w:val="10"/>
        </w:rPr>
        <w:t>THE NUMBER 675 REPRESENTS THE COMPLETION &amp; PERFECTION IN THE HOLY BIBLE IS THE IMPREGNABLE GOOD GROUND THAT IS ALWAYS ETERNALLY ESTABLISHED (2 CORINTHIANS 13:1).. THE SIX HUNDRED &amp; SEVENTY-FIVE OF THE LORD’S TRIBUTE OF THE SHEEP IS IN NUMBERS 31:37.</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27990"/>
            <wp:effectExtent l="0" t="0" r="0" b="0"/>
            <wp:docPr id="36946" name="Picture 36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6"/>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476885" cy="427990"/>
                    </a:xfrm>
                    <a:prstGeom prst="rect">
                      <a:avLst/>
                    </a:prstGeom>
                    <a:noFill/>
                    <a:ln>
                      <a:noFill/>
                    </a:ln>
                  </pic:spPr>
                </pic:pic>
              </a:graphicData>
            </a:graphic>
          </wp:inline>
        </w:drawing>
      </w:r>
      <w:r>
        <w:rPr>
          <w:noProof/>
        </w:rPr>
        <w:drawing>
          <wp:inline distT="0" distB="0" distL="0" distR="0">
            <wp:extent cx="486410" cy="349885"/>
            <wp:effectExtent l="0" t="0" r="8890" b="0"/>
            <wp:docPr id="36945" name="Picture 36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5"/>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r>
        <w:rPr>
          <w:noProof/>
        </w:rPr>
        <w:drawing>
          <wp:inline distT="0" distB="0" distL="0" distR="0">
            <wp:extent cx="515620" cy="349885"/>
            <wp:effectExtent l="0" t="0" r="0" b="0"/>
            <wp:docPr id="36944" name="Picture 36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4"/>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SIX HUNDRED &amp; NINETY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690 REPRESENTS THE COMPLETION &amp; PERFECTION IN THE HOLY BIBLE IS THE IMPREGNABLE GOOD GROUND THAT IS ALWAYS ETERNALLY ESTABLISHED (2 CORINTHIANS 13:1).. THE SIX HUNDRED &amp; NINETY SONS &amp; BRETHREN IS IN 1</w:t>
      </w:r>
      <w:r>
        <w:rPr>
          <w:rFonts w:ascii="Arial" w:hAnsi="Arial" w:cs="Arial"/>
          <w:b/>
          <w:bCs/>
          <w:sz w:val="10"/>
          <w:szCs w:val="10"/>
          <w:vertAlign w:val="superscript"/>
        </w:rPr>
        <w:t>ST</w:t>
      </w:r>
      <w:r>
        <w:rPr>
          <w:rFonts w:ascii="Arial" w:hAnsi="Arial" w:cs="Arial"/>
          <w:b/>
          <w:bCs/>
          <w:sz w:val="10"/>
          <w:szCs w:val="10"/>
        </w:rPr>
        <w:t xml:space="preserve"> CHRONICLES 9:6.</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37515"/>
            <wp:effectExtent l="0" t="0" r="8890" b="635"/>
            <wp:docPr id="36943" name="Picture 36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3"/>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515620" cy="349885"/>
            <wp:effectExtent l="0" t="0" r="0" b="0"/>
            <wp:docPr id="36942" name="Picture 36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941" name="Picture 3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1"/>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SEVEN-HUNDRED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700 REPRESENTS THE COMPLETION &amp; PERFECTION IN THE HOLY BIBLE IS THE IMPREGNABLE GOOD GROUND THAT IS ALWAYS ETERNALLY ESTABLISHED (2 CORINTHIANS 13:1).. THE 700 LEFT-HANDED CHOSEN MEN IS IN JUDGES 20:16. THE CAPTAIN’S HOST IS IN 1</w:t>
      </w:r>
      <w:r>
        <w:rPr>
          <w:rFonts w:ascii="Arial" w:hAnsi="Arial" w:cs="Arial"/>
          <w:b/>
          <w:bCs/>
          <w:sz w:val="10"/>
          <w:szCs w:val="10"/>
          <w:vertAlign w:val="superscript"/>
        </w:rPr>
        <w:t>ST</w:t>
      </w:r>
      <w:r>
        <w:rPr>
          <w:rFonts w:ascii="Arial" w:hAnsi="Arial" w:cs="Arial"/>
          <w:b/>
          <w:bCs/>
          <w:sz w:val="10"/>
          <w:szCs w:val="10"/>
        </w:rPr>
        <w:t xml:space="preserve"> SAMUEL 22:7. THE 700 PHILISTINES PASSED ON IS IN 1</w:t>
      </w:r>
      <w:r>
        <w:rPr>
          <w:rFonts w:ascii="Arial" w:hAnsi="Arial" w:cs="Arial"/>
          <w:b/>
          <w:bCs/>
          <w:sz w:val="10"/>
          <w:szCs w:val="10"/>
          <w:vertAlign w:val="superscript"/>
        </w:rPr>
        <w:t>ST</w:t>
      </w:r>
      <w:r>
        <w:rPr>
          <w:rFonts w:ascii="Arial" w:hAnsi="Arial" w:cs="Arial"/>
          <w:b/>
          <w:bCs/>
          <w:sz w:val="10"/>
          <w:szCs w:val="10"/>
        </w:rPr>
        <w:t xml:space="preserve"> SAMUEL 29:2. THE 700 CALVES IS IN 1</w:t>
      </w:r>
      <w:r>
        <w:rPr>
          <w:rFonts w:ascii="Arial" w:hAnsi="Arial" w:cs="Arial"/>
          <w:b/>
          <w:bCs/>
          <w:sz w:val="10"/>
          <w:szCs w:val="10"/>
          <w:vertAlign w:val="superscript"/>
        </w:rPr>
        <w:t>ST</w:t>
      </w:r>
      <w:r>
        <w:rPr>
          <w:rFonts w:ascii="Arial" w:hAnsi="Arial" w:cs="Arial"/>
          <w:b/>
          <w:bCs/>
          <w:sz w:val="10"/>
          <w:szCs w:val="10"/>
        </w:rPr>
        <w:t xml:space="preserve"> ESDRAS 1:9. THE 700 CHILDREN OF PIRA IS IN 1</w:t>
      </w:r>
      <w:r>
        <w:rPr>
          <w:rFonts w:ascii="Arial" w:hAnsi="Arial" w:cs="Arial"/>
          <w:b/>
          <w:bCs/>
          <w:sz w:val="10"/>
          <w:szCs w:val="10"/>
          <w:vertAlign w:val="superscript"/>
        </w:rPr>
        <w:t>ST</w:t>
      </w:r>
      <w:r>
        <w:rPr>
          <w:rFonts w:ascii="Arial" w:hAnsi="Arial" w:cs="Arial"/>
          <w:b/>
          <w:bCs/>
          <w:sz w:val="10"/>
          <w:szCs w:val="10"/>
        </w:rPr>
        <w:t xml:space="preserve"> ESDRAS 5:19. THE 700 CHOSEN MEN LEFT-HANDED IS IN JUDGES 20:15, 16. THE 700 RESERVE HORSEMEN IS IN 2</w:t>
      </w:r>
      <w:r>
        <w:rPr>
          <w:rFonts w:ascii="Arial" w:hAnsi="Arial" w:cs="Arial"/>
          <w:b/>
          <w:bCs/>
          <w:sz w:val="10"/>
          <w:szCs w:val="10"/>
          <w:vertAlign w:val="superscript"/>
        </w:rPr>
        <w:t>ND</w:t>
      </w:r>
      <w:r>
        <w:rPr>
          <w:rFonts w:ascii="Arial" w:hAnsi="Arial" w:cs="Arial"/>
          <w:b/>
          <w:bCs/>
          <w:sz w:val="10"/>
          <w:szCs w:val="10"/>
        </w:rPr>
        <w:t xml:space="preserve"> SAMUEL 8:4. THE 700 MEN SLAIN ON CHARIOTS IS IN 2</w:t>
      </w:r>
      <w:r>
        <w:rPr>
          <w:rFonts w:ascii="Arial" w:hAnsi="Arial" w:cs="Arial"/>
          <w:b/>
          <w:bCs/>
          <w:sz w:val="10"/>
          <w:szCs w:val="10"/>
          <w:vertAlign w:val="superscript"/>
        </w:rPr>
        <w:t>ND</w:t>
      </w:r>
      <w:r>
        <w:rPr>
          <w:rFonts w:ascii="Arial" w:hAnsi="Arial" w:cs="Arial"/>
          <w:b/>
          <w:bCs/>
          <w:sz w:val="10"/>
          <w:szCs w:val="10"/>
        </w:rPr>
        <w:t xml:space="preserve"> SAMUEL 10:18. THE 700 WIVES OF SOLOMON IS IN 1ST KINGS 11:3. THE 700 MEN IS IN 2ND KINGS 3:26. THE 700 OXEN IS IN 2</w:t>
      </w:r>
      <w:r>
        <w:rPr>
          <w:rFonts w:ascii="Arial" w:hAnsi="Arial" w:cs="Arial"/>
          <w:b/>
          <w:bCs/>
          <w:sz w:val="10"/>
          <w:szCs w:val="10"/>
          <w:vertAlign w:val="superscript"/>
        </w:rPr>
        <w:t>ND</w:t>
      </w:r>
      <w:r>
        <w:rPr>
          <w:rFonts w:ascii="Arial" w:hAnsi="Arial" w:cs="Arial"/>
          <w:b/>
          <w:bCs/>
          <w:sz w:val="10"/>
          <w:szCs w:val="10"/>
        </w:rPr>
        <w:t xml:space="preserve"> CHRONICLES 15:11. THE 700 CALVES IS IN 1</w:t>
      </w:r>
      <w:r>
        <w:rPr>
          <w:rFonts w:ascii="Arial" w:hAnsi="Arial" w:cs="Arial"/>
          <w:b/>
          <w:bCs/>
          <w:sz w:val="10"/>
          <w:szCs w:val="10"/>
          <w:vertAlign w:val="superscript"/>
        </w:rPr>
        <w:t>ST</w:t>
      </w:r>
      <w:r>
        <w:rPr>
          <w:rFonts w:ascii="Arial" w:hAnsi="Arial" w:cs="Arial"/>
          <w:b/>
          <w:bCs/>
          <w:sz w:val="10"/>
          <w:szCs w:val="10"/>
        </w:rPr>
        <w:t xml:space="preserve"> ESDRAS 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37515"/>
            <wp:effectExtent l="0" t="0" r="8890" b="635"/>
            <wp:docPr id="36940" name="Picture 36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0"/>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515620" cy="349885"/>
            <wp:effectExtent l="0" t="0" r="0" b="0"/>
            <wp:docPr id="36939" name="Picture 36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466725" cy="345440"/>
            <wp:effectExtent l="0" t="0" r="9525" b="0"/>
            <wp:docPr id="36938" name="Picture 36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8"/>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466725" cy="34544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SEVEN-HUNDRED &amp; FIVE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705 REPRESENTS THE COMPLETION &amp; PERFECTION IN THE HOLY BIBLE IS THE IMPREGNABLE GOOD GROUND THAT IS ALWAYS ETERNALLY ESTABLISHED (2 CORINTHIANS 13:1).. THE SEVEN-HUNDRED &amp; FIVE SONS OF CORBE IS IN 1</w:t>
      </w:r>
      <w:r>
        <w:rPr>
          <w:rFonts w:ascii="Arial" w:hAnsi="Arial" w:cs="Arial"/>
          <w:b/>
          <w:bCs/>
          <w:sz w:val="10"/>
          <w:szCs w:val="10"/>
          <w:vertAlign w:val="superscript"/>
        </w:rPr>
        <w:t>ST</w:t>
      </w:r>
      <w:r>
        <w:rPr>
          <w:rFonts w:ascii="Arial" w:hAnsi="Arial" w:cs="Arial"/>
          <w:b/>
          <w:bCs/>
          <w:sz w:val="10"/>
          <w:szCs w:val="10"/>
        </w:rPr>
        <w:t xml:space="preserve"> ESDRAS 5:12.</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37515"/>
            <wp:effectExtent l="0" t="0" r="8890" b="635"/>
            <wp:docPr id="36937" name="Picture 36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7"/>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86410" cy="379095"/>
            <wp:effectExtent l="0" t="0" r="8890" b="1905"/>
            <wp:docPr id="36936" name="Picture 36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6"/>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486410" cy="379095"/>
                    </a:xfrm>
                    <a:prstGeom prst="rect">
                      <a:avLst/>
                    </a:prstGeom>
                    <a:noFill/>
                    <a:ln>
                      <a:noFill/>
                    </a:ln>
                  </pic:spPr>
                </pic:pic>
              </a:graphicData>
            </a:graphic>
          </wp:inline>
        </w:drawing>
      </w:r>
      <w:r>
        <w:rPr>
          <w:noProof/>
        </w:rPr>
        <w:drawing>
          <wp:inline distT="0" distB="0" distL="0" distR="0">
            <wp:extent cx="437515" cy="345440"/>
            <wp:effectExtent l="0" t="0" r="635" b="0"/>
            <wp:docPr id="36935" name="Picture 3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5"/>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437515" cy="34544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SEVEN HUNDRED &amp; TWENTY-ONE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721 REPRESENTS THE COMPLETION &amp; PERFECTION IN THE HOLY BIBLE IS THE IMPREGNABLE GOOD GROUND THAT IS ALWAYS ETERNALLY ESTABLISHED (2 CORINTHIANS 13:1).. THE SEVEN HUNDRED &amp; TWENTY-ONE CHILDREN OF LOD, HADID AND ONO IS IN NEHEMIAH 7:37.</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37515"/>
            <wp:effectExtent l="0" t="0" r="8890" b="635"/>
            <wp:docPr id="36934" name="Picture 36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4"/>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86410" cy="379095"/>
            <wp:effectExtent l="0" t="0" r="8890" b="1905"/>
            <wp:docPr id="36933" name="Picture 36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3"/>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486410" cy="379095"/>
                    </a:xfrm>
                    <a:prstGeom prst="rect">
                      <a:avLst/>
                    </a:prstGeom>
                    <a:noFill/>
                    <a:ln>
                      <a:noFill/>
                    </a:ln>
                  </pic:spPr>
                </pic:pic>
              </a:graphicData>
            </a:graphic>
          </wp:inline>
        </w:drawing>
      </w:r>
      <w:r>
        <w:rPr>
          <w:noProof/>
        </w:rPr>
        <w:drawing>
          <wp:inline distT="0" distB="0" distL="0" distR="0">
            <wp:extent cx="466725" cy="345440"/>
            <wp:effectExtent l="0" t="0" r="9525" b="0"/>
            <wp:docPr id="36932" name="Picture 36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2"/>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466725" cy="34544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SEVEN HUNDRED &amp; TWENTY-FIVE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725 REPRESENTS THE COMPLETION &amp; PERFECTION IN THE HOLY BIBLE IS THE IMPREGNABLE GOOD GROUND THAT IS ALWAYS ETERNALLY ESTABLISHED (2 CORINTHIANS 13:1).. THE 725 SONS OF CALAMOLALUS IS IN 1</w:t>
      </w:r>
      <w:r>
        <w:rPr>
          <w:rFonts w:ascii="Arial" w:hAnsi="Arial" w:cs="Arial"/>
          <w:b/>
          <w:bCs/>
          <w:sz w:val="10"/>
          <w:szCs w:val="10"/>
          <w:vertAlign w:val="superscript"/>
        </w:rPr>
        <w:t>ST</w:t>
      </w:r>
      <w:r>
        <w:rPr>
          <w:rFonts w:ascii="Arial" w:hAnsi="Arial" w:cs="Arial"/>
          <w:b/>
          <w:bCs/>
          <w:sz w:val="10"/>
          <w:szCs w:val="10"/>
        </w:rPr>
        <w:t xml:space="preserve"> ESDRAS 5:22. THE 725 CHILDREN OF LOD, HADID AND ONO IS IN EZRA 2:33.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37515"/>
            <wp:effectExtent l="0" t="0" r="8890" b="635"/>
            <wp:docPr id="36931" name="Picture 36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1"/>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66725" cy="369570"/>
            <wp:effectExtent l="0" t="0" r="9525" b="0"/>
            <wp:docPr id="36930" name="Picture 36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0"/>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466725" cy="369570"/>
                    </a:xfrm>
                    <a:prstGeom prst="rect">
                      <a:avLst/>
                    </a:prstGeom>
                    <a:noFill/>
                    <a:ln>
                      <a:noFill/>
                    </a:ln>
                  </pic:spPr>
                </pic:pic>
              </a:graphicData>
            </a:graphic>
          </wp:inline>
        </w:drawing>
      </w:r>
      <w:r>
        <w:rPr>
          <w:noProof/>
        </w:rPr>
        <w:drawing>
          <wp:inline distT="0" distB="0" distL="0" distR="0">
            <wp:extent cx="515620" cy="349885"/>
            <wp:effectExtent l="0" t="0" r="0" b="0"/>
            <wp:docPr id="36929" name="Picture 36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SEVEN HUNDRED &amp; THIRTY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730 REPRESENTS THE COMPLETION &amp; PERFECTION IN THE HOLY BIBLE IS THE IMPREGNABLE GOOD GROUND THAT IS ALWAYS ETERNALLY ESTABLISHED (2 CORINTHIANS 13:1).. THE SEVEN HUNDRED &amp; THIRTY SHEKELS OF GOLD ($1,401,600.00 MILLION) IS IN EXODUS 38:24.</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37515"/>
            <wp:effectExtent l="0" t="0" r="8890" b="635"/>
            <wp:docPr id="36928" name="Picture 36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8"/>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66725" cy="369570"/>
            <wp:effectExtent l="0" t="0" r="9525" b="0"/>
            <wp:docPr id="36927" name="Picture 36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7"/>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466725" cy="369570"/>
                    </a:xfrm>
                    <a:prstGeom prst="rect">
                      <a:avLst/>
                    </a:prstGeom>
                    <a:noFill/>
                    <a:ln>
                      <a:noFill/>
                    </a:ln>
                  </pic:spPr>
                </pic:pic>
              </a:graphicData>
            </a:graphic>
          </wp:inline>
        </w:drawing>
      </w:r>
      <w:r>
        <w:rPr>
          <w:noProof/>
        </w:rPr>
        <w:drawing>
          <wp:inline distT="0" distB="0" distL="0" distR="0">
            <wp:extent cx="486410" cy="360045"/>
            <wp:effectExtent l="0" t="0" r="8890" b="1905"/>
            <wp:docPr id="36926" name="Picture 36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6"/>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SEVEN HUNDRED &amp; THIRTY-SIX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736 REPRESENTS THE COMPLETION &amp; PERFECTION IN THE HOLY BIBLE IS THE IMPREGNABLE GOOD GROUND THAT IS ALWAYS ETERNALLY ESTABLISHED (2 CORINTHIANS 13:1).. THE SEVEN HUNDRED &amp; THIRTY-SIX HORSES IS IN EZRA 2:66 &amp; NEHEMIAH 7:68.</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37515"/>
            <wp:effectExtent l="0" t="0" r="8890" b="635"/>
            <wp:docPr id="36925" name="Picture 36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5"/>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47675" cy="360045"/>
            <wp:effectExtent l="0" t="0" r="9525" b="1905"/>
            <wp:docPr id="36924" name="Picture 36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4"/>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447675" cy="360045"/>
                    </a:xfrm>
                    <a:prstGeom prst="rect">
                      <a:avLst/>
                    </a:prstGeom>
                    <a:noFill/>
                    <a:ln>
                      <a:noFill/>
                    </a:ln>
                  </pic:spPr>
                </pic:pic>
              </a:graphicData>
            </a:graphic>
          </wp:inline>
        </w:drawing>
      </w:r>
      <w:r>
        <w:rPr>
          <w:noProof/>
        </w:rPr>
        <w:drawing>
          <wp:inline distT="0" distB="0" distL="0" distR="0">
            <wp:extent cx="466725" cy="360045"/>
            <wp:effectExtent l="0" t="0" r="9525" b="1905"/>
            <wp:docPr id="36923" name="Picture 36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3"/>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SEVEN HUNDRED &amp; FORTY-THREE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743 REPRESENTS THE COMPLETION &amp; PERFECTION IN THE HOLY BIBLE IS THE IMPREGNABLE GOOD GROUND THAT IS ALWAYS ETERNALLY ESTABLISHED (2 CORINTHIANS 13:1).. THE 743 CHILDREN OF CAPHIRA &amp; BEROTH IS IN 1</w:t>
      </w:r>
      <w:r>
        <w:rPr>
          <w:rFonts w:ascii="Arial" w:hAnsi="Arial" w:cs="Arial"/>
          <w:b/>
          <w:bCs/>
          <w:sz w:val="10"/>
          <w:szCs w:val="10"/>
          <w:vertAlign w:val="superscript"/>
        </w:rPr>
        <w:t>ST</w:t>
      </w:r>
      <w:r>
        <w:rPr>
          <w:rFonts w:ascii="Arial" w:hAnsi="Arial" w:cs="Arial"/>
          <w:b/>
          <w:bCs/>
          <w:sz w:val="10"/>
          <w:szCs w:val="10"/>
        </w:rPr>
        <w:t xml:space="preserve"> ESDRAS 5:19. THE 743 CHILDREN (MEN) OF KIRJATH-ARIM (KIRJATH-JEARIM), CHEPHIRAH, AND BEEROTH [THIS COULD CONCERN A MAN WITH 2 WIVES, A MAN WITH A WIFE AND A CONCUBINE OR 2 SEPARATE MARRIAGES] IS IN EZRA 2:25 &amp; NEHEMIAH 7:29.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37515"/>
            <wp:effectExtent l="0" t="0" r="8890" b="635"/>
            <wp:docPr id="36922" name="Picture 36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2"/>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47675" cy="360045"/>
            <wp:effectExtent l="0" t="0" r="9525" b="1905"/>
            <wp:docPr id="36921" name="Picture 36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1"/>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447675" cy="360045"/>
                    </a:xfrm>
                    <a:prstGeom prst="rect">
                      <a:avLst/>
                    </a:prstGeom>
                    <a:noFill/>
                    <a:ln>
                      <a:noFill/>
                    </a:ln>
                  </pic:spPr>
                </pic:pic>
              </a:graphicData>
            </a:graphic>
          </wp:inline>
        </w:drawing>
      </w:r>
      <w:r>
        <w:rPr>
          <w:noProof/>
        </w:rPr>
        <w:drawing>
          <wp:inline distT="0" distB="0" distL="0" distR="0">
            <wp:extent cx="466725" cy="345440"/>
            <wp:effectExtent l="0" t="0" r="9525" b="0"/>
            <wp:docPr id="36920" name="Picture 36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0"/>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466725" cy="34544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SEVEN-HUNDRED &amp; FORTY-FIVE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745 REPRESENTS THE COMPLETION &amp; PERFECTION IN THE HOLY BIBLE IS THE IMPREGNABLE GOOD GROUND THAT IS ALWAYS ETERNALLY ESTABLISHED (2 CORINTHIANS 13:1).. THE SEVEN-HUNDRED &amp; FORTY-FIVE PERSONS CAPTIVE IS IN JEREMIAH 52:30.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37515"/>
            <wp:effectExtent l="0" t="0" r="8890" b="635"/>
            <wp:docPr id="36919" name="Picture 36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9"/>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66725" cy="345440"/>
            <wp:effectExtent l="0" t="0" r="9525" b="0"/>
            <wp:docPr id="36918" name="Picture 36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8"/>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466725" cy="345440"/>
                    </a:xfrm>
                    <a:prstGeom prst="rect">
                      <a:avLst/>
                    </a:prstGeom>
                    <a:noFill/>
                    <a:ln>
                      <a:noFill/>
                    </a:ln>
                  </pic:spPr>
                </pic:pic>
              </a:graphicData>
            </a:graphic>
          </wp:inline>
        </w:drawing>
      </w:r>
      <w:r>
        <w:rPr>
          <w:noProof/>
        </w:rPr>
        <w:drawing>
          <wp:inline distT="0" distB="0" distL="0" distR="0">
            <wp:extent cx="515620" cy="335915"/>
            <wp:effectExtent l="0" t="0" r="0" b="6985"/>
            <wp:docPr id="36917" name="Picture 36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359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SEVEN-HUNDRED &amp; FIFTY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750 REPRESENTS THE COMPLETION &amp; PERFECTION IN THE HOLY BIBLE IS THE IMPREGNABLE GOOD GROUND THAT IS ALWAYS ETERNALLY ESTABLISHED (2 CORINTHIANS 13:1).. THE 750 FURLONGS (STADION) IS 93.8 MILES IS IN 2</w:t>
      </w:r>
      <w:r>
        <w:rPr>
          <w:rFonts w:ascii="Arial" w:hAnsi="Arial" w:cs="Arial"/>
          <w:b/>
          <w:bCs/>
          <w:sz w:val="10"/>
          <w:szCs w:val="10"/>
          <w:vertAlign w:val="superscript"/>
        </w:rPr>
        <w:t>ND</w:t>
      </w:r>
      <w:r>
        <w:rPr>
          <w:rFonts w:ascii="Arial" w:hAnsi="Arial" w:cs="Arial"/>
          <w:b/>
          <w:bCs/>
          <w:sz w:val="10"/>
          <w:szCs w:val="10"/>
        </w:rPr>
        <w:t xml:space="preserve"> MACCABEES 12:17.</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37515"/>
            <wp:effectExtent l="0" t="0" r="8890" b="635"/>
            <wp:docPr id="36916" name="Picture 36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6"/>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66725" cy="345440"/>
            <wp:effectExtent l="0" t="0" r="9525" b="0"/>
            <wp:docPr id="36915" name="Picture 36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5"/>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466725" cy="345440"/>
                    </a:xfrm>
                    <a:prstGeom prst="rect">
                      <a:avLst/>
                    </a:prstGeom>
                    <a:noFill/>
                    <a:ln>
                      <a:noFill/>
                    </a:ln>
                  </pic:spPr>
                </pic:pic>
              </a:graphicData>
            </a:graphic>
          </wp:inline>
        </w:drawing>
      </w:r>
      <w:r>
        <w:rPr>
          <w:noProof/>
        </w:rPr>
        <w:drawing>
          <wp:inline distT="0" distB="0" distL="0" distR="0">
            <wp:extent cx="486410" cy="360045"/>
            <wp:effectExtent l="0" t="0" r="8890" b="1905"/>
            <wp:docPr id="36914" name="Picture 36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4"/>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SEVEN-HUNDRED &amp; FIFTY-SIX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756 REPRESENTS THE COMPLETION &amp; PERFECTION IN THE HOLY BIBLE IS THE IMPREGNABLE GOOD GROUND THAT IS ALWAYS ETERNALLY ESTABLISHED (2 CORINTHIANS 13:1).. THE SEVEN-HUNDRED &amp; FIFTY-SIX SONS OF ARES, IS IN 1</w:t>
      </w:r>
      <w:r>
        <w:rPr>
          <w:rFonts w:ascii="Arial" w:hAnsi="Arial" w:cs="Arial"/>
          <w:b/>
          <w:bCs/>
          <w:sz w:val="10"/>
          <w:szCs w:val="10"/>
          <w:vertAlign w:val="superscript"/>
        </w:rPr>
        <w:t>ST</w:t>
      </w:r>
      <w:r>
        <w:rPr>
          <w:rFonts w:ascii="Arial" w:hAnsi="Arial" w:cs="Arial"/>
          <w:b/>
          <w:bCs/>
          <w:sz w:val="10"/>
          <w:szCs w:val="10"/>
        </w:rPr>
        <w:t xml:space="preserve"> ESDRAS 5:10.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37515"/>
            <wp:effectExtent l="0" t="0" r="8890" b="635"/>
            <wp:docPr id="36913" name="Picture 36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3"/>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86410" cy="360045"/>
            <wp:effectExtent l="0" t="0" r="8890" b="1905"/>
            <wp:docPr id="36912" name="Picture 36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2"/>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r>
        <w:rPr>
          <w:noProof/>
        </w:rPr>
        <w:drawing>
          <wp:inline distT="0" distB="0" distL="0" distR="0">
            <wp:extent cx="515620" cy="349885"/>
            <wp:effectExtent l="0" t="0" r="0" b="0"/>
            <wp:docPr id="36911" name="Picture 36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1"/>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SEVEN HUNDRED &amp; SIXTY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760 REPRESENTS THE COMPLETION &amp; PERFECTION IN THE HOLY BIBLE IS THE IMPREGNABLE GOOD GROUND THAT IS ALWAYS ETERNALLY ESTABLISHED (2 CORINTHIANS 13:1).. THE SEVEN HUNDRED &amp; SIXTY CHILDREN OF ZACCAI IS IN EZRA 2:9 &amp; NEHEMIAH 7:14.</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37515"/>
            <wp:effectExtent l="0" t="0" r="8890" b="635"/>
            <wp:docPr id="36910" name="Picture 36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0"/>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76885" cy="349885"/>
            <wp:effectExtent l="0" t="0" r="0" b="0"/>
            <wp:docPr id="36909" name="Picture 36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9"/>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476885" cy="349885"/>
                    </a:xfrm>
                    <a:prstGeom prst="rect">
                      <a:avLst/>
                    </a:prstGeom>
                    <a:noFill/>
                    <a:ln>
                      <a:noFill/>
                    </a:ln>
                  </pic:spPr>
                </pic:pic>
              </a:graphicData>
            </a:graphic>
          </wp:inline>
        </w:drawing>
      </w:r>
      <w:r>
        <w:rPr>
          <w:noProof/>
        </w:rPr>
        <w:drawing>
          <wp:inline distT="0" distB="0" distL="0" distR="0">
            <wp:extent cx="466725" cy="335915"/>
            <wp:effectExtent l="0" t="0" r="9525" b="6985"/>
            <wp:docPr id="36908" name="Picture 36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8"/>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466725" cy="3359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SEVEN-HUNDRED &amp; SEVENTY-FIVE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775 REPRESENTS THE COMPLETION &amp; PERFECTION IN THE HOLY BIBLE IS THE IMPREGNABLE GOOD GROUND THAT IS ALWAYS ETERNALLY ESTABLISHED (2 CORINTHIANS 13:1).. THE 775 SHEKELS OF SILVER ($99,200.00) FOR THE HOOKS OF THE PILLARS IS IN EXODUS 38:28. THE 775 CHILDREN OF ARAH IS IN EZRA 2:5.</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37515"/>
            <wp:effectExtent l="0" t="0" r="8890" b="635"/>
            <wp:docPr id="36907" name="Picture 36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7"/>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76885" cy="349885"/>
            <wp:effectExtent l="0" t="0" r="0" b="0"/>
            <wp:docPr id="36906" name="Picture 36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6"/>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476885" cy="349885"/>
                    </a:xfrm>
                    <a:prstGeom prst="rect">
                      <a:avLst/>
                    </a:prstGeom>
                    <a:noFill/>
                    <a:ln>
                      <a:noFill/>
                    </a:ln>
                  </pic:spPr>
                </pic:pic>
              </a:graphicData>
            </a:graphic>
          </wp:inline>
        </w:drawing>
      </w:r>
      <w:r>
        <w:rPr>
          <w:noProof/>
        </w:rPr>
        <w:drawing>
          <wp:inline distT="0" distB="0" distL="0" distR="0">
            <wp:extent cx="476885" cy="349885"/>
            <wp:effectExtent l="0" t="0" r="0" b="0"/>
            <wp:docPr id="36905" name="Picture 36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5"/>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476885"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SEVEN-HUNDRED &amp; SEVENTY-SEVEN CAN NEVER BE BROKEN</w:t>
      </w:r>
    </w:p>
    <w:p w:rsidR="0095743B" w:rsidRDefault="0095743B" w:rsidP="0095743B">
      <w:pPr>
        <w:tabs>
          <w:tab w:val="left" w:pos="5130"/>
        </w:tabs>
        <w:spacing w:line="480" w:lineRule="auto"/>
        <w:jc w:val="both"/>
        <w:rPr>
          <w:rFonts w:ascii="Arial" w:hAnsi="Arial" w:cs="Arial"/>
          <w:b/>
          <w:bCs/>
          <w:sz w:val="10"/>
          <w:szCs w:val="10"/>
        </w:rPr>
      </w:pPr>
      <w:r>
        <w:rPr>
          <w:rFonts w:ascii="Arial" w:hAnsi="Arial" w:cs="Arial"/>
          <w:b/>
          <w:bCs/>
          <w:sz w:val="10"/>
          <w:szCs w:val="10"/>
        </w:rPr>
        <w:t>THE NUMBER 777 REPRESENTS THE COMPLETION &amp; PERFECTION IN THE HOLY BIBLE IS THE IMPREGNABLE GOOD GROUND THAT IS ALWAYS ETERNALLY ESTABLISHED (2 CORINTHIANS 13:1)..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37515"/>
            <wp:effectExtent l="0" t="0" r="8890" b="635"/>
            <wp:docPr id="36904" name="Picture 36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4"/>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95935" cy="398780"/>
            <wp:effectExtent l="0" t="0" r="0" b="1270"/>
            <wp:docPr id="36903" name="Picture 36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3"/>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515620" cy="349885"/>
            <wp:effectExtent l="0" t="0" r="0" b="0"/>
            <wp:docPr id="36902" name="Picture 36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SEVEN-HUNDRED &amp; EIGHTY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780 REPRESENTS THE COMPLETION &amp; PERFECTION IN THE HOLY BIBLE IS THE IMPREGNABLE GOOD GROUND THAT IS ALWAYS ETERNALLY ESTABLISHED (2 CORINTHIANS 13:1).. THE 6 SILVER CHARGERS IS 780 SHEKELS ($99,840.00) IS IN NUMBERS 7:13, 19, 25, 31, 37, 43, 49, 55, 61, 67, 73, 79.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37515"/>
            <wp:effectExtent l="0" t="0" r="8890" b="635"/>
            <wp:docPr id="36901" name="Picture 36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1"/>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95935" cy="398780"/>
            <wp:effectExtent l="0" t="0" r="0" b="1270"/>
            <wp:docPr id="36900" name="Picture 36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0"/>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486410" cy="379095"/>
            <wp:effectExtent l="0" t="0" r="8890" b="1905"/>
            <wp:docPr id="36899" name="Picture 36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9"/>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486410" cy="37909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SEVEN-HUNDRED &amp; EIGHTY-TWO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782 REPRESENTS THE COMPLETION &amp; PERFECTION IN THE HOLY BIBLE IS THE IMPREGNABLE GOOD GROUND THAT IS ALWAYS ETERNALLY ESTABLISHED (2 CORINTHIANS 13:1).. THE SEVEN-HUNDRED &amp; EIGHTY-TWO YEARS IS METHUSELAH WITH LAMECH IS IN GENESIS 5:26.</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37515"/>
            <wp:effectExtent l="0" t="0" r="8890" b="635"/>
            <wp:docPr id="36898" name="Picture 36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8"/>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86410" cy="349885"/>
            <wp:effectExtent l="0" t="0" r="8890" b="0"/>
            <wp:docPr id="36897" name="Picture 36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7"/>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r>
        <w:rPr>
          <w:noProof/>
        </w:rPr>
        <w:drawing>
          <wp:inline distT="0" distB="0" distL="0" distR="0">
            <wp:extent cx="515620" cy="349885"/>
            <wp:effectExtent l="0" t="0" r="0" b="0"/>
            <wp:docPr id="36896" name="Picture 36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6"/>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SEVEN HUNDRED &amp; NINETY-NINE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799 REPRESENTS THE COMPLETION &amp; PERFECTION IN THE HOLY BIBLE IS THE IMPREGNABLE GOOD GROUND THAT IS ALWAYS ETERNALLY ESTABLISHED (2 CORINTHIANS 13:1).. THE SEVEN HUNDRED &amp; NINETY-NINE MEN SLAIN IS IN 1</w:t>
      </w:r>
      <w:r>
        <w:rPr>
          <w:rFonts w:ascii="Arial" w:hAnsi="Arial" w:cs="Arial"/>
          <w:b/>
          <w:bCs/>
          <w:sz w:val="10"/>
          <w:szCs w:val="10"/>
          <w:vertAlign w:val="superscript"/>
        </w:rPr>
        <w:t>ST</w:t>
      </w:r>
      <w:r>
        <w:rPr>
          <w:rFonts w:ascii="Arial" w:hAnsi="Arial" w:cs="Arial"/>
          <w:b/>
          <w:bCs/>
          <w:sz w:val="10"/>
          <w:szCs w:val="10"/>
        </w:rPr>
        <w:t xml:space="preserve"> MACCABEES 3:24.</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95935" cy="437515"/>
            <wp:effectExtent l="0" t="0" r="0" b="635"/>
            <wp:docPr id="36895" name="Picture 36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5"/>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495935" cy="437515"/>
                    </a:xfrm>
                    <a:prstGeom prst="rect">
                      <a:avLst/>
                    </a:prstGeom>
                    <a:noFill/>
                    <a:ln>
                      <a:noFill/>
                    </a:ln>
                  </pic:spPr>
                </pic:pic>
              </a:graphicData>
            </a:graphic>
          </wp:inline>
        </w:drawing>
      </w:r>
      <w:r>
        <w:rPr>
          <w:noProof/>
        </w:rPr>
        <w:drawing>
          <wp:inline distT="0" distB="0" distL="0" distR="0">
            <wp:extent cx="515620" cy="418465"/>
            <wp:effectExtent l="0" t="0" r="0" b="635"/>
            <wp:docPr id="36894" name="Picture 36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4"/>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418465"/>
                    </a:xfrm>
                    <a:prstGeom prst="rect">
                      <a:avLst/>
                    </a:prstGeom>
                    <a:noFill/>
                    <a:ln>
                      <a:noFill/>
                    </a:ln>
                  </pic:spPr>
                </pic:pic>
              </a:graphicData>
            </a:graphic>
          </wp:inline>
        </w:drawing>
      </w:r>
      <w:r>
        <w:rPr>
          <w:noProof/>
        </w:rPr>
        <w:drawing>
          <wp:inline distT="0" distB="0" distL="0" distR="0">
            <wp:extent cx="515620" cy="408305"/>
            <wp:effectExtent l="0" t="0" r="0" b="0"/>
            <wp:docPr id="36893" name="Picture 36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40830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EIGHT-HUNDRED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800 REPRESENTS THE COMPLETION &amp; PERFECTION IN THE HOLY BIBLE IS THE IMPREGNABLE GOOD GROUND THAT IS ALWAYS ETERNALLY ESTABLISHED (2 CORINTHIANS 13:1).. THE CAPTAIN’S HOST IS IN 1</w:t>
      </w:r>
      <w:r>
        <w:rPr>
          <w:rFonts w:ascii="Arial" w:hAnsi="Arial" w:cs="Arial"/>
          <w:b/>
          <w:bCs/>
          <w:sz w:val="10"/>
          <w:szCs w:val="10"/>
          <w:vertAlign w:val="superscript"/>
        </w:rPr>
        <w:t>ST</w:t>
      </w:r>
      <w:r>
        <w:rPr>
          <w:rFonts w:ascii="Arial" w:hAnsi="Arial" w:cs="Arial"/>
          <w:b/>
          <w:bCs/>
          <w:sz w:val="10"/>
          <w:szCs w:val="10"/>
        </w:rPr>
        <w:t xml:space="preserve"> SAMUEL 22:7. THE 800 SLEW BY HIS SPEAR IS IN 2</w:t>
      </w:r>
      <w:r>
        <w:rPr>
          <w:rFonts w:ascii="Arial" w:hAnsi="Arial" w:cs="Arial"/>
          <w:b/>
          <w:bCs/>
          <w:sz w:val="10"/>
          <w:szCs w:val="10"/>
          <w:vertAlign w:val="superscript"/>
        </w:rPr>
        <w:t>ND</w:t>
      </w:r>
      <w:r>
        <w:rPr>
          <w:rFonts w:ascii="Arial" w:hAnsi="Arial" w:cs="Arial"/>
          <w:b/>
          <w:bCs/>
          <w:sz w:val="10"/>
          <w:szCs w:val="10"/>
        </w:rPr>
        <w:t xml:space="preserve"> SAMUEL 23:8. THE 800 PHILISTINES PASSED ON IS IN 1</w:t>
      </w:r>
      <w:r>
        <w:rPr>
          <w:rFonts w:ascii="Arial" w:hAnsi="Arial" w:cs="Arial"/>
          <w:b/>
          <w:bCs/>
          <w:sz w:val="10"/>
          <w:szCs w:val="10"/>
          <w:vertAlign w:val="superscript"/>
        </w:rPr>
        <w:t>ST</w:t>
      </w:r>
      <w:r>
        <w:rPr>
          <w:rFonts w:ascii="Arial" w:hAnsi="Arial" w:cs="Arial"/>
          <w:b/>
          <w:bCs/>
          <w:sz w:val="10"/>
          <w:szCs w:val="10"/>
        </w:rPr>
        <w:t xml:space="preserve"> SAMUEL 29:2. THE 800 MEN OF THE HOST IS IN 1</w:t>
      </w:r>
      <w:r>
        <w:rPr>
          <w:rFonts w:ascii="Arial" w:hAnsi="Arial" w:cs="Arial"/>
          <w:b/>
          <w:bCs/>
          <w:sz w:val="10"/>
          <w:szCs w:val="10"/>
          <w:vertAlign w:val="superscript"/>
        </w:rPr>
        <w:t>ST</w:t>
      </w:r>
      <w:r>
        <w:rPr>
          <w:rFonts w:ascii="Arial" w:hAnsi="Arial" w:cs="Arial"/>
          <w:b/>
          <w:bCs/>
          <w:sz w:val="10"/>
          <w:szCs w:val="10"/>
        </w:rPr>
        <w:t xml:space="preserve"> MACCABEES 9:6. THE 800 YEARS OF ADAM WITH SETH IS IN GENESIS 5:4. THE 800 YEARS OF JARED WITH ENOCH IS IN GENESIS 5:19. THE 800 MEN SLEW BY HIS SPEAR AT ONCE IS IN 2</w:t>
      </w:r>
      <w:r>
        <w:rPr>
          <w:rFonts w:ascii="Arial" w:hAnsi="Arial" w:cs="Arial"/>
          <w:b/>
          <w:bCs/>
          <w:sz w:val="10"/>
          <w:szCs w:val="10"/>
          <w:vertAlign w:val="superscript"/>
        </w:rPr>
        <w:t>ND</w:t>
      </w:r>
      <w:r>
        <w:rPr>
          <w:rFonts w:ascii="Arial" w:hAnsi="Arial" w:cs="Arial"/>
          <w:b/>
          <w:bCs/>
          <w:sz w:val="10"/>
          <w:szCs w:val="10"/>
        </w:rPr>
        <w:t xml:space="preserve"> SAMUEL 23:8.</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95935" cy="437515"/>
            <wp:effectExtent l="0" t="0" r="0" b="635"/>
            <wp:docPr id="36892" name="Picture 36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2"/>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495935" cy="437515"/>
                    </a:xfrm>
                    <a:prstGeom prst="rect">
                      <a:avLst/>
                    </a:prstGeom>
                    <a:noFill/>
                    <a:ln>
                      <a:noFill/>
                    </a:ln>
                  </pic:spPr>
                </pic:pic>
              </a:graphicData>
            </a:graphic>
          </wp:inline>
        </w:drawing>
      </w:r>
      <w:r>
        <w:rPr>
          <w:noProof/>
        </w:rPr>
        <w:drawing>
          <wp:inline distT="0" distB="0" distL="0" distR="0">
            <wp:extent cx="515620" cy="418465"/>
            <wp:effectExtent l="0" t="0" r="0" b="635"/>
            <wp:docPr id="36891" name="Picture 3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1"/>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418465"/>
                    </a:xfrm>
                    <a:prstGeom prst="rect">
                      <a:avLst/>
                    </a:prstGeom>
                    <a:noFill/>
                    <a:ln>
                      <a:noFill/>
                    </a:ln>
                  </pic:spPr>
                </pic:pic>
              </a:graphicData>
            </a:graphic>
          </wp:inline>
        </w:drawing>
      </w:r>
      <w:r>
        <w:rPr>
          <w:noProof/>
        </w:rPr>
        <w:drawing>
          <wp:inline distT="0" distB="0" distL="0" distR="0">
            <wp:extent cx="476885" cy="398780"/>
            <wp:effectExtent l="0" t="0" r="0" b="1270"/>
            <wp:docPr id="36890" name="Picture 36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0"/>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476885" cy="39878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EIGHT-HUNDRED &amp; SEVEN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807 REPRESENTS THE COMPLETION &amp; PERFECTION IN THE HOLY BIBLE IS THE IMPREGNABLE GOOD GROUND THAT IS ALWAYS ETERNALLY ESTABLISHED (2 CORINTHIANS 13:1).. THE 807 YEARS IS SETH WITH ENOS IS IN GENESIS 5:7. THE 807 YEARS IS METHUSELAH BEGETTING LAMECH IS IN GENESIS 5:25.</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95935" cy="437515"/>
            <wp:effectExtent l="0" t="0" r="0" b="635"/>
            <wp:docPr id="36889" name="Picture 36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9"/>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495935" cy="437515"/>
                    </a:xfrm>
                    <a:prstGeom prst="rect">
                      <a:avLst/>
                    </a:prstGeom>
                    <a:noFill/>
                    <a:ln>
                      <a:noFill/>
                    </a:ln>
                  </pic:spPr>
                </pic:pic>
              </a:graphicData>
            </a:graphic>
          </wp:inline>
        </w:drawing>
      </w:r>
      <w:r>
        <w:rPr>
          <w:noProof/>
        </w:rPr>
        <w:drawing>
          <wp:inline distT="0" distB="0" distL="0" distR="0">
            <wp:extent cx="427990" cy="398780"/>
            <wp:effectExtent l="0" t="0" r="0" b="1270"/>
            <wp:docPr id="36888" name="Picture 3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8"/>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427990" cy="398780"/>
                    </a:xfrm>
                    <a:prstGeom prst="rect">
                      <a:avLst/>
                    </a:prstGeom>
                    <a:noFill/>
                    <a:ln>
                      <a:noFill/>
                    </a:ln>
                  </pic:spPr>
                </pic:pic>
              </a:graphicData>
            </a:graphic>
          </wp:inline>
        </w:drawing>
      </w:r>
      <w:r>
        <w:rPr>
          <w:noProof/>
        </w:rPr>
        <w:drawing>
          <wp:inline distT="0" distB="0" distL="0" distR="0">
            <wp:extent cx="466725" cy="398780"/>
            <wp:effectExtent l="0" t="0" r="9525" b="1270"/>
            <wp:docPr id="36887" name="Picture 36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7"/>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466725" cy="39878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EIGHT-HUNDRED &amp; FIFTEEN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815 REPRESENTS THE COMPLETION &amp; PERFECTION IN THE HOLY BIBLE IS THE IMPREGNABLE GOOD GROUND THAT IS ALWAYS ETERNALLY ESTABLISHED (2 CORINTHIANS 13:1).. THE EIGHT-HUNDRED &amp; FIFTEEN YEARS IS ENOS WITH CAINAN IS IN GENESIS 5:10.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95935" cy="437515"/>
            <wp:effectExtent l="0" t="0" r="0" b="635"/>
            <wp:docPr id="36886" name="Picture 36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6"/>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495935" cy="437515"/>
                    </a:xfrm>
                    <a:prstGeom prst="rect">
                      <a:avLst/>
                    </a:prstGeom>
                    <a:noFill/>
                    <a:ln>
                      <a:noFill/>
                    </a:ln>
                  </pic:spPr>
                </pic:pic>
              </a:graphicData>
            </a:graphic>
          </wp:inline>
        </w:drawing>
      </w:r>
      <w:r>
        <w:rPr>
          <w:noProof/>
        </w:rPr>
        <w:drawing>
          <wp:inline distT="0" distB="0" distL="0" distR="0">
            <wp:extent cx="486410" cy="437515"/>
            <wp:effectExtent l="0" t="0" r="8890" b="635"/>
            <wp:docPr id="36885" name="Picture 36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5"/>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Pr>
          <w:noProof/>
        </w:rPr>
        <w:drawing>
          <wp:inline distT="0" distB="0" distL="0" distR="0">
            <wp:extent cx="486410" cy="418465"/>
            <wp:effectExtent l="0" t="0" r="8890" b="635"/>
            <wp:docPr id="36884" name="Picture 36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4"/>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EIGHT-HUNDRED &amp; TWENTY-TWO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822 REPRESENTS THE COMPLETION &amp; PERFECTION IN THE HOLY BIBLE IS THE IMPREGNABLE GOOD GROUND THAT IS ALWAYS ETERNALLY ESTABLISHED (2 CORINTHIANS 13:1).. THE 822 BRETHREN THAT DID THE WORK OF THE FATHER STEPHEN’S HOUSE IS IN NEHEMIAH 11:12.</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95935" cy="437515"/>
            <wp:effectExtent l="0" t="0" r="0" b="635"/>
            <wp:docPr id="36883" name="Picture 36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3"/>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495935" cy="437515"/>
                    </a:xfrm>
                    <a:prstGeom prst="rect">
                      <a:avLst/>
                    </a:prstGeom>
                    <a:noFill/>
                    <a:ln>
                      <a:noFill/>
                    </a:ln>
                  </pic:spPr>
                </pic:pic>
              </a:graphicData>
            </a:graphic>
          </wp:inline>
        </w:drawing>
      </w:r>
      <w:r>
        <w:rPr>
          <w:noProof/>
        </w:rPr>
        <w:drawing>
          <wp:inline distT="0" distB="0" distL="0" distR="0">
            <wp:extent cx="466725" cy="437515"/>
            <wp:effectExtent l="0" t="0" r="9525" b="635"/>
            <wp:docPr id="36882" name="Picture 36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2"/>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466725" cy="437515"/>
                    </a:xfrm>
                    <a:prstGeom prst="rect">
                      <a:avLst/>
                    </a:prstGeom>
                    <a:noFill/>
                    <a:ln>
                      <a:noFill/>
                    </a:ln>
                  </pic:spPr>
                </pic:pic>
              </a:graphicData>
            </a:graphic>
          </wp:inline>
        </w:drawing>
      </w:r>
      <w:r>
        <w:rPr>
          <w:noProof/>
        </w:rPr>
        <w:drawing>
          <wp:inline distT="0" distB="0" distL="0" distR="0">
            <wp:extent cx="515620" cy="418465"/>
            <wp:effectExtent l="0" t="0" r="0" b="635"/>
            <wp:docPr id="36881" name="Picture 3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1"/>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EIGHT-HUNDRED &amp; THIRTY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830 REPRESENTS THE COMPLETION &amp; PERFECTION IN THE HOLY BIBLE IS THE IMPREGNABLE GOOD GROUND THAT IS ALWAYS ETERNALLY ESTABLISHED (2 CORINTHIANS 13:1).. THE EIGHT-HUNDRED &amp; THIRTY YEARS IS MAHALALEEL WITH JARED IS IN GENESIS 5:16.</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95935" cy="437515"/>
            <wp:effectExtent l="0" t="0" r="0" b="635"/>
            <wp:docPr id="36880" name="Picture 3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0"/>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495935" cy="437515"/>
                    </a:xfrm>
                    <a:prstGeom prst="rect">
                      <a:avLst/>
                    </a:prstGeom>
                    <a:noFill/>
                    <a:ln>
                      <a:noFill/>
                    </a:ln>
                  </pic:spPr>
                </pic:pic>
              </a:graphicData>
            </a:graphic>
          </wp:inline>
        </w:drawing>
      </w:r>
      <w:r>
        <w:rPr>
          <w:noProof/>
        </w:rPr>
        <w:drawing>
          <wp:inline distT="0" distB="0" distL="0" distR="0">
            <wp:extent cx="466725" cy="437515"/>
            <wp:effectExtent l="0" t="0" r="9525" b="635"/>
            <wp:docPr id="36879" name="Picture 36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9"/>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466725" cy="437515"/>
                    </a:xfrm>
                    <a:prstGeom prst="rect">
                      <a:avLst/>
                    </a:prstGeom>
                    <a:noFill/>
                    <a:ln>
                      <a:noFill/>
                    </a:ln>
                  </pic:spPr>
                </pic:pic>
              </a:graphicData>
            </a:graphic>
          </wp:inline>
        </w:drawing>
      </w:r>
      <w:r>
        <w:rPr>
          <w:noProof/>
        </w:rPr>
        <w:drawing>
          <wp:inline distT="0" distB="0" distL="0" distR="0">
            <wp:extent cx="486410" cy="418465"/>
            <wp:effectExtent l="0" t="0" r="8890" b="635"/>
            <wp:docPr id="36878" name="Picture 36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8"/>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EIGHT-HUNDRED &amp; THIRTY-TWO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832 REPRESENTS THE COMPLETION &amp; PERFECTION IN THE HOLY BIBLE IS THE IMPREGNABLE GOOD GROUND THAT IS ALWAYS ETERNALLY ESTABLISHED (2 CORINTHIANS 13:1).. THE EIGHT-HUNDRED &amp; THIRTY-TWO PERSONS CAPTIVE IS IN JEREMIAH 52:29.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95935" cy="437515"/>
            <wp:effectExtent l="0" t="0" r="0" b="635"/>
            <wp:docPr id="36877" name="Picture 36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7"/>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495935" cy="437515"/>
                    </a:xfrm>
                    <a:prstGeom prst="rect">
                      <a:avLst/>
                    </a:prstGeom>
                    <a:noFill/>
                    <a:ln>
                      <a:noFill/>
                    </a:ln>
                  </pic:spPr>
                </pic:pic>
              </a:graphicData>
            </a:graphic>
          </wp:inline>
        </w:drawing>
      </w:r>
      <w:r>
        <w:rPr>
          <w:noProof/>
        </w:rPr>
        <w:drawing>
          <wp:inline distT="0" distB="0" distL="0" distR="0">
            <wp:extent cx="447675" cy="427990"/>
            <wp:effectExtent l="0" t="0" r="9525" b="0"/>
            <wp:docPr id="36876" name="Picture 36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6"/>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447675" cy="427990"/>
                    </a:xfrm>
                    <a:prstGeom prst="rect">
                      <a:avLst/>
                    </a:prstGeom>
                    <a:noFill/>
                    <a:ln>
                      <a:noFill/>
                    </a:ln>
                  </pic:spPr>
                </pic:pic>
              </a:graphicData>
            </a:graphic>
          </wp:inline>
        </w:drawing>
      </w:r>
      <w:r>
        <w:rPr>
          <w:noProof/>
        </w:rPr>
        <w:drawing>
          <wp:inline distT="0" distB="0" distL="0" distR="0">
            <wp:extent cx="515620" cy="418465"/>
            <wp:effectExtent l="0" t="0" r="0" b="635"/>
            <wp:docPr id="36875" name="Picture 36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5"/>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41846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EIGHT-HUNDRED &amp; FORTY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840 REPRESENTS THE COMPLETION &amp; PERFECTION IN THE HOLY BIBLE IS THE IMPREGNABLE GOOD GROUND THAT IS ALWAYS ETERNALLY ESTABLISHED (2 CORINTHIANS 13:1).. THE EIGHT-HUNDRED &amp; FORTY YEARS IS CAINAN WITH MAHALALEEL IS IN GENESIS 5:13.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95935" cy="437515"/>
            <wp:effectExtent l="0" t="0" r="0" b="635"/>
            <wp:docPr id="36874" name="Picture 36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4"/>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495935" cy="437515"/>
                    </a:xfrm>
                    <a:prstGeom prst="rect">
                      <a:avLst/>
                    </a:prstGeom>
                    <a:noFill/>
                    <a:ln>
                      <a:noFill/>
                    </a:ln>
                  </pic:spPr>
                </pic:pic>
              </a:graphicData>
            </a:graphic>
          </wp:inline>
        </w:drawing>
      </w:r>
      <w:r>
        <w:rPr>
          <w:noProof/>
        </w:rPr>
        <w:drawing>
          <wp:inline distT="0" distB="0" distL="0" distR="0">
            <wp:extent cx="447675" cy="427990"/>
            <wp:effectExtent l="0" t="0" r="9525" b="0"/>
            <wp:docPr id="36873" name="Picture 36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3"/>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447675" cy="427990"/>
                    </a:xfrm>
                    <a:prstGeom prst="rect">
                      <a:avLst/>
                    </a:prstGeom>
                    <a:noFill/>
                    <a:ln>
                      <a:noFill/>
                    </a:ln>
                  </pic:spPr>
                </pic:pic>
              </a:graphicData>
            </a:graphic>
          </wp:inline>
        </w:drawing>
      </w:r>
      <w:r>
        <w:rPr>
          <w:noProof/>
        </w:rPr>
        <w:drawing>
          <wp:inline distT="0" distB="0" distL="0" distR="0">
            <wp:extent cx="466725" cy="398780"/>
            <wp:effectExtent l="0" t="0" r="9525" b="1270"/>
            <wp:docPr id="36872" name="Picture 36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2"/>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466725" cy="39878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EIGHT-HUNDRED &amp; FORTY-FIVE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845 REPRESENTS THE COMPLETION &amp; PERFECTION IN THE HOLY BIBLE IS THE IMPREGNABLE GOOD GROUND THAT IS ALWAYS ETERNALLY ESTABLISHED (2 CORINTHIANS 13:1).. THE EIGHT-HUNDRED &amp; FORTY-FIVE CHILDREN OF ZATTU IS IN NEHEMIAH 7:13.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95935" cy="437515"/>
            <wp:effectExtent l="0" t="0" r="0" b="635"/>
            <wp:docPr id="36871" name="Picture 36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1"/>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495935" cy="437515"/>
                    </a:xfrm>
                    <a:prstGeom prst="rect">
                      <a:avLst/>
                    </a:prstGeom>
                    <a:noFill/>
                    <a:ln>
                      <a:noFill/>
                    </a:ln>
                  </pic:spPr>
                </pic:pic>
              </a:graphicData>
            </a:graphic>
          </wp:inline>
        </w:drawing>
      </w:r>
      <w:r>
        <w:rPr>
          <w:noProof/>
        </w:rPr>
        <w:drawing>
          <wp:inline distT="0" distB="0" distL="0" distR="0">
            <wp:extent cx="486410" cy="427990"/>
            <wp:effectExtent l="0" t="0" r="8890" b="0"/>
            <wp:docPr id="36870" name="Picture 3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0"/>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486410" cy="427990"/>
                    </a:xfrm>
                    <a:prstGeom prst="rect">
                      <a:avLst/>
                    </a:prstGeom>
                    <a:noFill/>
                    <a:ln>
                      <a:noFill/>
                    </a:ln>
                  </pic:spPr>
                </pic:pic>
              </a:graphicData>
            </a:graphic>
          </wp:inline>
        </w:drawing>
      </w:r>
      <w:r>
        <w:rPr>
          <w:noProof/>
        </w:rPr>
        <w:drawing>
          <wp:inline distT="0" distB="0" distL="0" distR="0">
            <wp:extent cx="466725" cy="398780"/>
            <wp:effectExtent l="0" t="0" r="9525" b="1270"/>
            <wp:docPr id="36869" name="Picture 36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9"/>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466725" cy="39878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EIGHT-HUNDRED &amp; NINETY-FIVE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895 REPRESENTS THE COMPLETION &amp; PERFECTION IN THE HOLY BIBLE IS THE IMPREGNABLE GOOD GROUND THAT IS ALWAYS ETERNALLY ESTABLISHED (2 CORINTHIANS 13:1).. THE EIGHT-HUNDRED &amp; NINETY-FIVE YEARS IS THE LIFE OF MAHALALEEL IS IN GENESIS 5:17.</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27990"/>
            <wp:effectExtent l="0" t="0" r="8890" b="0"/>
            <wp:docPr id="36868" name="Picture 3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8"/>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486410" cy="427990"/>
                    </a:xfrm>
                    <a:prstGeom prst="rect">
                      <a:avLst/>
                    </a:prstGeom>
                    <a:noFill/>
                    <a:ln>
                      <a:noFill/>
                    </a:ln>
                  </pic:spPr>
                </pic:pic>
              </a:graphicData>
            </a:graphic>
          </wp:inline>
        </w:drawing>
      </w:r>
      <w:r>
        <w:rPr>
          <w:noProof/>
        </w:rPr>
        <w:drawing>
          <wp:inline distT="0" distB="0" distL="0" distR="0">
            <wp:extent cx="515620" cy="369570"/>
            <wp:effectExtent l="0" t="0" r="0" b="0"/>
            <wp:docPr id="36867" name="Picture 36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0045"/>
            <wp:effectExtent l="0" t="0" r="0" b="1905"/>
            <wp:docPr id="36866" name="Picture 36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6"/>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004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NINE-HUNDRED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900 REPRESENTS THE COMPLETION &amp; PERFECTION IN THE HOLY BIBLE IS THE IMPREGNABLE GOOD GROUND THAT IS ALWAYS ETERNALLY ESTABLISHED (2 CORINTHIANS 13:1).. THE CAPTAIN’S HOST IS IN 1</w:t>
      </w:r>
      <w:r>
        <w:rPr>
          <w:rFonts w:ascii="Arial" w:hAnsi="Arial" w:cs="Arial"/>
          <w:b/>
          <w:bCs/>
          <w:sz w:val="10"/>
          <w:szCs w:val="10"/>
          <w:vertAlign w:val="superscript"/>
        </w:rPr>
        <w:t>ST</w:t>
      </w:r>
      <w:r>
        <w:rPr>
          <w:rFonts w:ascii="Arial" w:hAnsi="Arial" w:cs="Arial"/>
          <w:b/>
          <w:bCs/>
          <w:sz w:val="10"/>
          <w:szCs w:val="10"/>
        </w:rPr>
        <w:t xml:space="preserve"> SAMUEL 22:7. THE 900 CHARIOTS OF IRON TO OPPRESS FOR 20 YEARS IS IN JUDGES 4:3, 13. THE 900 PHILISTINES PASSED ON IS IN 1</w:t>
      </w:r>
      <w:r>
        <w:rPr>
          <w:rFonts w:ascii="Arial" w:hAnsi="Arial" w:cs="Arial"/>
          <w:b/>
          <w:bCs/>
          <w:sz w:val="10"/>
          <w:szCs w:val="10"/>
          <w:vertAlign w:val="superscript"/>
        </w:rPr>
        <w:t>ST</w:t>
      </w:r>
      <w:r>
        <w:rPr>
          <w:rFonts w:ascii="Arial" w:hAnsi="Arial" w:cs="Arial"/>
          <w:b/>
          <w:bCs/>
          <w:sz w:val="10"/>
          <w:szCs w:val="10"/>
        </w:rPr>
        <w:t xml:space="preserve"> SAMUEL 29:2.</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27990"/>
            <wp:effectExtent l="0" t="0" r="8890" b="0"/>
            <wp:docPr id="36865" name="Picture 36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5"/>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486410" cy="427990"/>
                    </a:xfrm>
                    <a:prstGeom prst="rect">
                      <a:avLst/>
                    </a:prstGeom>
                    <a:noFill/>
                    <a:ln>
                      <a:noFill/>
                    </a:ln>
                  </pic:spPr>
                </pic:pic>
              </a:graphicData>
            </a:graphic>
          </wp:inline>
        </w:drawing>
      </w:r>
      <w:r>
        <w:rPr>
          <w:noProof/>
        </w:rPr>
        <w:drawing>
          <wp:inline distT="0" distB="0" distL="0" distR="0">
            <wp:extent cx="515620" cy="369570"/>
            <wp:effectExtent l="0" t="0" r="0" b="0"/>
            <wp:docPr id="36864" name="Picture 3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4"/>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466725" cy="335915"/>
            <wp:effectExtent l="0" t="0" r="9525" b="6985"/>
            <wp:docPr id="36863" name="Picture 36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3"/>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466725" cy="3359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NINE-HUNDRED &amp; FIVE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905 REPRESENTS THE COMPLETION &amp; PERFECTION IN THE HOLY BIBLE IS THE IMPREGNABLE GOOD GROUND THAT IS ALWAYS ETERNALLY ESTABLISHED (2 CORINTHIANS 13:1).. THE NINE-HUNDRED &amp; FIVE YEAR IS THE LIFE OF ENOS IS IN GENESIS 5:11.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27990"/>
            <wp:effectExtent l="0" t="0" r="8890" b="0"/>
            <wp:docPr id="36862" name="Picture 36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2"/>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486410" cy="427990"/>
                    </a:xfrm>
                    <a:prstGeom prst="rect">
                      <a:avLst/>
                    </a:prstGeom>
                    <a:noFill/>
                    <a:ln>
                      <a:noFill/>
                    </a:ln>
                  </pic:spPr>
                </pic:pic>
              </a:graphicData>
            </a:graphic>
          </wp:inline>
        </w:drawing>
      </w:r>
      <w:r>
        <w:rPr>
          <w:noProof/>
        </w:rPr>
        <w:drawing>
          <wp:inline distT="0" distB="0" distL="0" distR="0">
            <wp:extent cx="427990" cy="369570"/>
            <wp:effectExtent l="0" t="0" r="0" b="0"/>
            <wp:docPr id="36861" name="Picture 36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1"/>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427990" cy="369570"/>
                    </a:xfrm>
                    <a:prstGeom prst="rect">
                      <a:avLst/>
                    </a:prstGeom>
                    <a:noFill/>
                    <a:ln>
                      <a:noFill/>
                    </a:ln>
                  </pic:spPr>
                </pic:pic>
              </a:graphicData>
            </a:graphic>
          </wp:inline>
        </w:drawing>
      </w:r>
      <w:r>
        <w:rPr>
          <w:noProof/>
        </w:rPr>
        <w:drawing>
          <wp:inline distT="0" distB="0" distL="0" distR="0">
            <wp:extent cx="515620" cy="369570"/>
            <wp:effectExtent l="0" t="0" r="0" b="0"/>
            <wp:docPr id="36860" name="Picture 36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0"/>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NINE-HUNDRED &amp; TEN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910 REPRESENTS THE COMPLETION &amp; PERFECTION IN THE HOLY BIBLE IS THE IMPREGNABLE GOOD GROUND THAT IS ALWAYS ETERNALLY ESTABLISHED (2 CORINTHIANS 13:1).. THE 7 SILVER CHARGERS IS 910 SHEKELS ($116,480.00) IS IN NUMBERS 7:13, 19, 25, 31, 37, 43, 49, 55, 61, 67, 73, 79. THE 910 YEARS IS THE LIFE OF CAINAN IS IN GENESIS 5:14.</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27990"/>
            <wp:effectExtent l="0" t="0" r="8890" b="0"/>
            <wp:docPr id="36859" name="Picture 36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9"/>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486410" cy="427990"/>
                    </a:xfrm>
                    <a:prstGeom prst="rect">
                      <a:avLst/>
                    </a:prstGeom>
                    <a:noFill/>
                    <a:ln>
                      <a:noFill/>
                    </a:ln>
                  </pic:spPr>
                </pic:pic>
              </a:graphicData>
            </a:graphic>
          </wp:inline>
        </w:drawing>
      </w:r>
      <w:r>
        <w:rPr>
          <w:noProof/>
        </w:rPr>
        <w:drawing>
          <wp:inline distT="0" distB="0" distL="0" distR="0">
            <wp:extent cx="427990" cy="335915"/>
            <wp:effectExtent l="0" t="0" r="0" b="6985"/>
            <wp:docPr id="36858" name="Picture 36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8"/>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427990" cy="335915"/>
                    </a:xfrm>
                    <a:prstGeom prst="rect">
                      <a:avLst/>
                    </a:prstGeom>
                    <a:noFill/>
                    <a:ln>
                      <a:noFill/>
                    </a:ln>
                  </pic:spPr>
                </pic:pic>
              </a:graphicData>
            </a:graphic>
          </wp:inline>
        </w:drawing>
      </w:r>
      <w:r>
        <w:rPr>
          <w:noProof/>
        </w:rPr>
        <w:drawing>
          <wp:inline distT="0" distB="0" distL="0" distR="0">
            <wp:extent cx="486410" cy="349885"/>
            <wp:effectExtent l="0" t="0" r="8890" b="0"/>
            <wp:docPr id="36857" name="Picture 36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7"/>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NINE-HUNDRED &amp; TWELVE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912 REPRESENTS THE COMPLETION &amp; PERFECTION IN THE HOLY BIBLE IS THE IMPREGNABLE GOOD GROUND THAT IS ALWAYS ETERNALLY ESTABLISHED (2 CORINTHIANS 13:1).. THE NINE-HUNDRED AND TWELVE YEARS OF SETH IS IN GENESIS 5:8.</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27990"/>
            <wp:effectExtent l="0" t="0" r="8890" b="0"/>
            <wp:docPr id="36856" name="Picture 36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6"/>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486410" cy="427990"/>
                    </a:xfrm>
                    <a:prstGeom prst="rect">
                      <a:avLst/>
                    </a:prstGeom>
                    <a:noFill/>
                    <a:ln>
                      <a:noFill/>
                    </a:ln>
                  </pic:spPr>
                </pic:pic>
              </a:graphicData>
            </a:graphic>
          </wp:inline>
        </w:drawing>
      </w:r>
      <w:r>
        <w:rPr>
          <w:noProof/>
        </w:rPr>
        <w:drawing>
          <wp:inline distT="0" distB="0" distL="0" distR="0">
            <wp:extent cx="486410" cy="349885"/>
            <wp:effectExtent l="0" t="0" r="8890" b="0"/>
            <wp:docPr id="36855" name="Picture 36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5"/>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r>
        <w:rPr>
          <w:noProof/>
        </w:rPr>
        <w:drawing>
          <wp:inline distT="0" distB="0" distL="0" distR="0">
            <wp:extent cx="495935" cy="360045"/>
            <wp:effectExtent l="0" t="0" r="0" b="1905"/>
            <wp:docPr id="36854" name="Picture 3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4"/>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495935" cy="36004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NINE-HUNDRED &amp; TWENTY-EIGHT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928 REPRESENTS THE COMPLETION &amp; PERFECTION IN THE HOLY BIBLE IS THE IMPREGNABLE GOOD GROUND THAT IS ALWAYS ETERNALLY ESTABLISHED (2 CORINTHIANS 13:1).. THE NINE-HUNDRED &amp; TWENTY-EIGHT VALIANT MEN OF GABBAI &amp; SALLAI IS IN NEHEMIAH 11:8.</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27990"/>
            <wp:effectExtent l="0" t="0" r="8890" b="0"/>
            <wp:docPr id="36853" name="Picture 36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3"/>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486410" cy="427990"/>
                    </a:xfrm>
                    <a:prstGeom prst="rect">
                      <a:avLst/>
                    </a:prstGeom>
                    <a:noFill/>
                    <a:ln>
                      <a:noFill/>
                    </a:ln>
                  </pic:spPr>
                </pic:pic>
              </a:graphicData>
            </a:graphic>
          </wp:inline>
        </w:drawing>
      </w:r>
      <w:r>
        <w:rPr>
          <w:noProof/>
        </w:rPr>
        <w:drawing>
          <wp:inline distT="0" distB="0" distL="0" distR="0">
            <wp:extent cx="466725" cy="389255"/>
            <wp:effectExtent l="0" t="0" r="9525" b="0"/>
            <wp:docPr id="36852" name="Picture 36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2"/>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466725" cy="389255"/>
                    </a:xfrm>
                    <a:prstGeom prst="rect">
                      <a:avLst/>
                    </a:prstGeom>
                    <a:noFill/>
                    <a:ln>
                      <a:noFill/>
                    </a:ln>
                  </pic:spPr>
                </pic:pic>
              </a:graphicData>
            </a:graphic>
          </wp:inline>
        </w:drawing>
      </w:r>
      <w:r>
        <w:rPr>
          <w:noProof/>
        </w:rPr>
        <w:drawing>
          <wp:inline distT="0" distB="0" distL="0" distR="0">
            <wp:extent cx="515620" cy="369570"/>
            <wp:effectExtent l="0" t="0" r="0" b="0"/>
            <wp:docPr id="36851" name="Picture 3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1"/>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NINE-HUNDRED &amp; THIRTY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930 REPRESENTS THE COMPLETION &amp; PERFECTION IN THE HOLY BIBLE IS THE IMPREGNABLE GOOD GROUND THAT IS ALWAYS ETERNALLY ESTABLISHED (2 CORINTHIANS 13:1).. THE NINE-HUNDRED AND THIRTY YEARS OF ADAM IS IN GENESIS 5:5.</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27990"/>
            <wp:effectExtent l="0" t="0" r="8890" b="0"/>
            <wp:docPr id="36850" name="Picture 36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0"/>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486410" cy="427990"/>
                    </a:xfrm>
                    <a:prstGeom prst="rect">
                      <a:avLst/>
                    </a:prstGeom>
                    <a:noFill/>
                    <a:ln>
                      <a:noFill/>
                    </a:ln>
                  </pic:spPr>
                </pic:pic>
              </a:graphicData>
            </a:graphic>
          </wp:inline>
        </w:drawing>
      </w:r>
      <w:r>
        <w:rPr>
          <w:noProof/>
        </w:rPr>
        <w:drawing>
          <wp:inline distT="0" distB="0" distL="0" distR="0">
            <wp:extent cx="447675" cy="389255"/>
            <wp:effectExtent l="0" t="0" r="9525" b="0"/>
            <wp:docPr id="36849" name="Picture 36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9"/>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447675" cy="389255"/>
                    </a:xfrm>
                    <a:prstGeom prst="rect">
                      <a:avLst/>
                    </a:prstGeom>
                    <a:noFill/>
                    <a:ln>
                      <a:noFill/>
                    </a:ln>
                  </pic:spPr>
                </pic:pic>
              </a:graphicData>
            </a:graphic>
          </wp:inline>
        </w:drawing>
      </w:r>
      <w:r>
        <w:rPr>
          <w:noProof/>
        </w:rPr>
        <w:drawing>
          <wp:inline distT="0" distB="0" distL="0" distR="0">
            <wp:extent cx="466725" cy="369570"/>
            <wp:effectExtent l="0" t="0" r="9525" b="0"/>
            <wp:docPr id="36848" name="Picture 3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8"/>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466725"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NINE-HUNDRED &amp; FORTY-FIVE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945 REPRESENTS THE COMPLETION &amp; PERFECTION IN THE HOLY BIBLE IS THE IMPREGNABLE GOOD GROUND THAT IS ALWAYS ETERNALLY ESTABLISHED (2 CORINTHIANS 13:1).. THE 945 SONS OF ZATHUL IS IN 1</w:t>
      </w:r>
      <w:r>
        <w:rPr>
          <w:rFonts w:ascii="Arial" w:hAnsi="Arial" w:cs="Arial"/>
          <w:b/>
          <w:bCs/>
          <w:sz w:val="10"/>
          <w:szCs w:val="10"/>
          <w:vertAlign w:val="superscript"/>
        </w:rPr>
        <w:t>ST</w:t>
      </w:r>
      <w:r>
        <w:rPr>
          <w:rFonts w:ascii="Arial" w:hAnsi="Arial" w:cs="Arial"/>
          <w:b/>
          <w:bCs/>
          <w:sz w:val="10"/>
          <w:szCs w:val="10"/>
        </w:rPr>
        <w:t xml:space="preserve"> ESDRAS 5:12. THE 945 CHILDREN OF ZATTU IS IN EZRA 2:8.</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27990"/>
            <wp:effectExtent l="0" t="0" r="8890" b="0"/>
            <wp:docPr id="36847" name="Picture 36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7"/>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486410" cy="427990"/>
                    </a:xfrm>
                    <a:prstGeom prst="rect">
                      <a:avLst/>
                    </a:prstGeom>
                    <a:noFill/>
                    <a:ln>
                      <a:noFill/>
                    </a:ln>
                  </pic:spPr>
                </pic:pic>
              </a:graphicData>
            </a:graphic>
          </wp:inline>
        </w:drawing>
      </w:r>
      <w:r>
        <w:rPr>
          <w:noProof/>
        </w:rPr>
        <w:drawing>
          <wp:inline distT="0" distB="0" distL="0" distR="0">
            <wp:extent cx="466725" cy="360045"/>
            <wp:effectExtent l="0" t="0" r="9525" b="1905"/>
            <wp:docPr id="36846" name="Picture 36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6"/>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r>
        <w:rPr>
          <w:noProof/>
        </w:rPr>
        <w:drawing>
          <wp:inline distT="0" distB="0" distL="0" distR="0">
            <wp:extent cx="515620" cy="369570"/>
            <wp:effectExtent l="0" t="0" r="0" b="0"/>
            <wp:docPr id="36845" name="Picture 36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5"/>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NINE-HUNDRED &amp; FIFTY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950 REPRESENTS THE COMPLETION &amp; PERFECTION IN THE HOLY BIBLE IS THE IMPREGNABLE GOOD GROUND THAT IS ALWAYS ETERNALLY ESTABLISHED (2 CORINTHIANS 13:1).. THE NINE-HUNDRED &amp; FIFTY YEARS IS THE LIFE OF NOAH IS IN GENESIS 9:29.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27990"/>
            <wp:effectExtent l="0" t="0" r="8890" b="0"/>
            <wp:docPr id="36844" name="Picture 36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4"/>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486410" cy="427990"/>
                    </a:xfrm>
                    <a:prstGeom prst="rect">
                      <a:avLst/>
                    </a:prstGeom>
                    <a:noFill/>
                    <a:ln>
                      <a:noFill/>
                    </a:ln>
                  </pic:spPr>
                </pic:pic>
              </a:graphicData>
            </a:graphic>
          </wp:inline>
        </w:drawing>
      </w:r>
      <w:r>
        <w:rPr>
          <w:noProof/>
        </w:rPr>
        <w:drawing>
          <wp:inline distT="0" distB="0" distL="0" distR="0">
            <wp:extent cx="466725" cy="360045"/>
            <wp:effectExtent l="0" t="0" r="9525" b="1905"/>
            <wp:docPr id="36843" name="Picture 36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3"/>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r>
        <w:rPr>
          <w:noProof/>
        </w:rPr>
        <w:drawing>
          <wp:inline distT="0" distB="0" distL="0" distR="0">
            <wp:extent cx="486410" cy="360045"/>
            <wp:effectExtent l="0" t="0" r="8890" b="1905"/>
            <wp:docPr id="36842" name="Picture 36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2"/>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NINE HUNDRED &amp; FIFTY-SIX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956 REPRESENTS THE COMPLETION &amp; PERFECTION IN THE HOLY BIBLE IS THE IMPREGNABLE GOOD GROUND THAT IS ALWAYS ETERNALLY ESTABLISHED (2 CORINTHIANS 13:1).. THE NINE HUNDRED AND FIFTY-SIX CHIEFS IS IN 1</w:t>
      </w:r>
      <w:r>
        <w:rPr>
          <w:rFonts w:ascii="Arial" w:hAnsi="Arial" w:cs="Arial"/>
          <w:b/>
          <w:bCs/>
          <w:sz w:val="10"/>
          <w:szCs w:val="10"/>
          <w:vertAlign w:val="superscript"/>
        </w:rPr>
        <w:t>ST</w:t>
      </w:r>
      <w:r>
        <w:rPr>
          <w:rFonts w:ascii="Arial" w:hAnsi="Arial" w:cs="Arial"/>
          <w:b/>
          <w:bCs/>
          <w:sz w:val="10"/>
          <w:szCs w:val="10"/>
        </w:rPr>
        <w:t xml:space="preserve"> CHRONICLES 9:9.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27990"/>
            <wp:effectExtent l="0" t="0" r="8890" b="0"/>
            <wp:docPr id="36841" name="Picture 36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1"/>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486410" cy="427990"/>
                    </a:xfrm>
                    <a:prstGeom prst="rect">
                      <a:avLst/>
                    </a:prstGeom>
                    <a:noFill/>
                    <a:ln>
                      <a:noFill/>
                    </a:ln>
                  </pic:spPr>
                </pic:pic>
              </a:graphicData>
            </a:graphic>
          </wp:inline>
        </w:drawing>
      </w:r>
      <w:r>
        <w:rPr>
          <w:noProof/>
        </w:rPr>
        <w:drawing>
          <wp:inline distT="0" distB="0" distL="0" distR="0">
            <wp:extent cx="486410" cy="360045"/>
            <wp:effectExtent l="0" t="0" r="8890" b="1905"/>
            <wp:docPr id="36840" name="Picture 36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0"/>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r>
        <w:rPr>
          <w:noProof/>
        </w:rPr>
        <w:drawing>
          <wp:inline distT="0" distB="0" distL="0" distR="0">
            <wp:extent cx="486410" cy="349885"/>
            <wp:effectExtent l="0" t="0" r="8890" b="0"/>
            <wp:docPr id="36839" name="Picture 36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9"/>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NINE-HUNDRED &amp; SIXTY-TWO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962 REPRESENTS THE COMPLETION &amp; PERFECTION IN THE HOLY BIBLE IS THE IMPREGNABLE GOOD GROUND THAT IS ALWAYS ETERNALLY ESTABLISHED (2 CORINTHIANS 13:1).. THE NINE-HUNDRED &amp; SIXTY-TWO YEARS IS THE LIFE OF JARED IS IN GENESIS 5:20.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398780"/>
            <wp:effectExtent l="0" t="0" r="8890" b="1270"/>
            <wp:docPr id="36838" name="Picture 36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8"/>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486410" cy="398780"/>
                    </a:xfrm>
                    <a:prstGeom prst="rect">
                      <a:avLst/>
                    </a:prstGeom>
                    <a:noFill/>
                    <a:ln>
                      <a:noFill/>
                    </a:ln>
                  </pic:spPr>
                </pic:pic>
              </a:graphicData>
            </a:graphic>
          </wp:inline>
        </w:drawing>
      </w:r>
      <w:r>
        <w:rPr>
          <w:noProof/>
        </w:rPr>
        <w:drawing>
          <wp:inline distT="0" distB="0" distL="0" distR="0">
            <wp:extent cx="486410" cy="360045"/>
            <wp:effectExtent l="0" t="0" r="8890" b="1905"/>
            <wp:docPr id="36837" name="Picture 36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7"/>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r>
        <w:rPr>
          <w:noProof/>
        </w:rPr>
        <w:drawing>
          <wp:inline distT="0" distB="0" distL="0" distR="0">
            <wp:extent cx="486410" cy="360045"/>
            <wp:effectExtent l="0" t="0" r="8890" b="1905"/>
            <wp:docPr id="36836" name="Picture 36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6"/>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486410" cy="36004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NINE-HUNDRED &amp; SIXTY-NINE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969 REPRESENTS THE COMPLETION &amp; PERFECTION IN THE HOLY BIBLE IS THE IMPREGNABLE GOOD GROUND THAT IS ALWAYS ETERNALLY ESTABLISHED (2 CORINTHIANS 13:1).. THE NINE-HUNDRED &amp; SIXTY-NINE YEARS IS THE LIFE OF METHUSELAH IS IN GENESIS 5:27.</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389255"/>
            <wp:effectExtent l="0" t="0" r="8890" b="0"/>
            <wp:docPr id="36835" name="Picture 36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5"/>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486410" cy="389255"/>
                    </a:xfrm>
                    <a:prstGeom prst="rect">
                      <a:avLst/>
                    </a:prstGeom>
                    <a:noFill/>
                    <a:ln>
                      <a:noFill/>
                    </a:ln>
                  </pic:spPr>
                </pic:pic>
              </a:graphicData>
            </a:graphic>
          </wp:inline>
        </w:drawing>
      </w:r>
      <w:r>
        <w:rPr>
          <w:noProof/>
        </w:rPr>
        <w:drawing>
          <wp:inline distT="0" distB="0" distL="0" distR="0">
            <wp:extent cx="476885" cy="325755"/>
            <wp:effectExtent l="0" t="0" r="0" b="0"/>
            <wp:docPr id="36834" name="Picture 36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4"/>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476885" cy="325755"/>
                    </a:xfrm>
                    <a:prstGeom prst="rect">
                      <a:avLst/>
                    </a:prstGeom>
                    <a:noFill/>
                    <a:ln>
                      <a:noFill/>
                    </a:ln>
                  </pic:spPr>
                </pic:pic>
              </a:graphicData>
            </a:graphic>
          </wp:inline>
        </w:drawing>
      </w:r>
      <w:r>
        <w:rPr>
          <w:noProof/>
        </w:rPr>
        <w:drawing>
          <wp:inline distT="0" distB="0" distL="0" distR="0">
            <wp:extent cx="476885" cy="316230"/>
            <wp:effectExtent l="0" t="0" r="0" b="7620"/>
            <wp:docPr id="36833" name="Picture 36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3"/>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476885" cy="31623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NINE-HUNDRED &amp; SEVENTY-TWO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972 REPRESENTS THE COMPLETION &amp; PERFECTION IN THE HOLY BIBLE IS THE IMPREGNABLE GOOD GROUND THAT IS ALWAYS ETERNALLY ESTABLISHED (2 CORINTHIANS 13:1).. THE NINE-HUNDRED &amp; SEVENTY-TWO SONS OF SANASIB IS IN 1</w:t>
      </w:r>
      <w:r>
        <w:rPr>
          <w:rFonts w:ascii="Arial" w:hAnsi="Arial" w:cs="Arial"/>
          <w:b/>
          <w:bCs/>
          <w:sz w:val="10"/>
          <w:szCs w:val="10"/>
          <w:vertAlign w:val="superscript"/>
        </w:rPr>
        <w:t>ST</w:t>
      </w:r>
      <w:r>
        <w:rPr>
          <w:rFonts w:ascii="Arial" w:hAnsi="Arial" w:cs="Arial"/>
          <w:b/>
          <w:bCs/>
          <w:sz w:val="10"/>
          <w:szCs w:val="10"/>
        </w:rPr>
        <w:t xml:space="preserve"> ESDRAS 5:24.</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27990"/>
            <wp:effectExtent l="0" t="0" r="8890" b="0"/>
            <wp:docPr id="36832" name="Picture 36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2"/>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486410" cy="427990"/>
                    </a:xfrm>
                    <a:prstGeom prst="rect">
                      <a:avLst/>
                    </a:prstGeom>
                    <a:noFill/>
                    <a:ln>
                      <a:noFill/>
                    </a:ln>
                  </pic:spPr>
                </pic:pic>
              </a:graphicData>
            </a:graphic>
          </wp:inline>
        </w:drawing>
      </w:r>
      <w:r>
        <w:rPr>
          <w:noProof/>
        </w:rPr>
        <w:drawing>
          <wp:inline distT="0" distB="0" distL="0" distR="0">
            <wp:extent cx="476885" cy="325755"/>
            <wp:effectExtent l="0" t="0" r="0" b="0"/>
            <wp:docPr id="36831" name="Picture 36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1"/>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476885" cy="325755"/>
                    </a:xfrm>
                    <a:prstGeom prst="rect">
                      <a:avLst/>
                    </a:prstGeom>
                    <a:noFill/>
                    <a:ln>
                      <a:noFill/>
                    </a:ln>
                  </pic:spPr>
                </pic:pic>
              </a:graphicData>
            </a:graphic>
          </wp:inline>
        </w:drawing>
      </w:r>
      <w:r>
        <w:rPr>
          <w:noProof/>
        </w:rPr>
        <w:drawing>
          <wp:inline distT="0" distB="0" distL="0" distR="0">
            <wp:extent cx="466725" cy="325755"/>
            <wp:effectExtent l="0" t="0" r="9525" b="0"/>
            <wp:docPr id="36830" name="Picture 36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0"/>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466725" cy="3257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NINE HUNDRED &amp; SEVENTY-THREE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973 REPRESENTS THE COMPLETION &amp; PERFECTION IN THE HOLY BIBLE IS THE IMPREGNABLE GOOD GROUND THAT IS ALWAYS ETERNALLY ESTABLISHED (2 CORINTHIANS 13:1).. THE NINE HUNDRED &amp; SEVENTY-THREE CHILDREN OF JEDAIAH IS IN EZRA 2:36 &amp; NEHEMIAH 7:39.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27990"/>
            <wp:effectExtent l="0" t="0" r="8890" b="0"/>
            <wp:docPr id="36829" name="Picture 36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9"/>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486410" cy="427990"/>
                    </a:xfrm>
                    <a:prstGeom prst="rect">
                      <a:avLst/>
                    </a:prstGeom>
                    <a:noFill/>
                    <a:ln>
                      <a:noFill/>
                    </a:ln>
                  </pic:spPr>
                </pic:pic>
              </a:graphicData>
            </a:graphic>
          </wp:inline>
        </w:drawing>
      </w:r>
      <w:r>
        <w:rPr>
          <w:noProof/>
        </w:rPr>
        <w:drawing>
          <wp:inline distT="0" distB="0" distL="0" distR="0">
            <wp:extent cx="486410" cy="379095"/>
            <wp:effectExtent l="0" t="0" r="8890" b="1905"/>
            <wp:docPr id="36828" name="Picture 36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8"/>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486410" cy="379095"/>
                    </a:xfrm>
                    <a:prstGeom prst="rect">
                      <a:avLst/>
                    </a:prstGeom>
                    <a:noFill/>
                    <a:ln>
                      <a:noFill/>
                    </a:ln>
                  </pic:spPr>
                </pic:pic>
              </a:graphicData>
            </a:graphic>
          </wp:inline>
        </w:drawing>
      </w:r>
      <w:r>
        <w:rPr>
          <w:noProof/>
        </w:rPr>
        <w:drawing>
          <wp:inline distT="0" distB="0" distL="0" distR="0">
            <wp:extent cx="486410" cy="379095"/>
            <wp:effectExtent l="0" t="0" r="8890" b="1905"/>
            <wp:docPr id="36827" name="Picture 36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7"/>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486410" cy="37909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NINE HUNDRED &amp; NINETY-NINE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999 REPRESENTS THE COMPLETION &amp; PERFECTION IN THE HOLY BIBLE IS THE IMPREGNABLE GOOD GROUND THAT IS ALWAYS ETERNALLY ESTABLISHED (2 CORINTHIANS 13:1).. THE 999 MEN WITH THEIR STUFF, IS DESTROYED IS IN 1</w:t>
      </w:r>
      <w:r>
        <w:rPr>
          <w:rFonts w:ascii="Arial" w:hAnsi="Arial" w:cs="Arial"/>
          <w:b/>
          <w:bCs/>
          <w:sz w:val="10"/>
          <w:szCs w:val="10"/>
          <w:vertAlign w:val="superscript"/>
        </w:rPr>
        <w:t>ST</w:t>
      </w:r>
      <w:r>
        <w:rPr>
          <w:rFonts w:ascii="Arial" w:hAnsi="Arial" w:cs="Arial"/>
          <w:b/>
          <w:bCs/>
          <w:sz w:val="10"/>
          <w:szCs w:val="10"/>
        </w:rPr>
        <w:t xml:space="preserve"> MACCABEES 5:13. THE 999 MEN WERE SLAIN IS IN 1</w:t>
      </w:r>
      <w:r>
        <w:rPr>
          <w:rFonts w:ascii="Arial" w:hAnsi="Arial" w:cs="Arial"/>
          <w:b/>
          <w:bCs/>
          <w:sz w:val="10"/>
          <w:szCs w:val="10"/>
          <w:vertAlign w:val="superscript"/>
        </w:rPr>
        <w:t>ST</w:t>
      </w:r>
      <w:r>
        <w:rPr>
          <w:rFonts w:ascii="Arial" w:hAnsi="Arial" w:cs="Arial"/>
          <w:b/>
          <w:bCs/>
          <w:sz w:val="10"/>
          <w:szCs w:val="10"/>
        </w:rPr>
        <w:t xml:space="preserve"> MACCABEES 9:49. THE 999 MEN &amp; WOMEN WERE KILLED BY THE FIRE IN THE HOLD IS IN JUDGES 9:49.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437515"/>
            <wp:effectExtent l="0" t="0" r="0" b="635"/>
            <wp:docPr id="36826" name="Picture 36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6"/>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515620" cy="369570"/>
            <wp:effectExtent l="0" t="0" r="0" b="0"/>
            <wp:docPr id="36825" name="Picture 36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5"/>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824" name="Picture 36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4"/>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823" name="Picture 36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ONE-THOUSAND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1,000 REPRESENTS THE COMPLETION &amp; PERFECTION IN THE HOLY BIBLE IS THE IMPREGNABLE GOOD GROUND THAT IS ALWAYS ETERNALLY ESTABLISHED (2 CORINTHIANS 13:1).. THE CAPTAIN’S OVER 1,000’S (10,000) IS IN 1</w:t>
      </w:r>
      <w:r>
        <w:rPr>
          <w:rFonts w:ascii="Arial" w:hAnsi="Arial" w:cs="Arial"/>
          <w:b/>
          <w:bCs/>
          <w:sz w:val="10"/>
          <w:szCs w:val="10"/>
          <w:vertAlign w:val="superscript"/>
        </w:rPr>
        <w:t>ST</w:t>
      </w:r>
      <w:r>
        <w:rPr>
          <w:rFonts w:ascii="Arial" w:hAnsi="Arial" w:cs="Arial"/>
          <w:b/>
          <w:bCs/>
          <w:sz w:val="10"/>
          <w:szCs w:val="10"/>
        </w:rPr>
        <w:t xml:space="preserve"> ESDRAS 1:9; 1</w:t>
      </w:r>
      <w:r>
        <w:rPr>
          <w:rFonts w:ascii="Arial" w:hAnsi="Arial" w:cs="Arial"/>
          <w:b/>
          <w:bCs/>
          <w:sz w:val="10"/>
          <w:szCs w:val="10"/>
          <w:vertAlign w:val="superscript"/>
        </w:rPr>
        <w:t>ST</w:t>
      </w:r>
      <w:r>
        <w:rPr>
          <w:rFonts w:ascii="Arial" w:hAnsi="Arial" w:cs="Arial"/>
          <w:b/>
          <w:bCs/>
          <w:sz w:val="10"/>
          <w:szCs w:val="10"/>
        </w:rPr>
        <w:t xml:space="preserve"> MACCABEES 3:55; NUMBERS 31:14; DEUTERONOMY 1:15; 1</w:t>
      </w:r>
      <w:r>
        <w:rPr>
          <w:rFonts w:ascii="Arial" w:hAnsi="Arial" w:cs="Arial"/>
          <w:b/>
          <w:bCs/>
          <w:sz w:val="10"/>
          <w:szCs w:val="10"/>
          <w:vertAlign w:val="superscript"/>
        </w:rPr>
        <w:t>ST</w:t>
      </w:r>
      <w:r>
        <w:rPr>
          <w:rFonts w:ascii="Arial" w:hAnsi="Arial" w:cs="Arial"/>
          <w:b/>
          <w:bCs/>
          <w:sz w:val="10"/>
          <w:szCs w:val="10"/>
        </w:rPr>
        <w:t xml:space="preserve"> SAMUEL 8:12 &amp; 1</w:t>
      </w:r>
      <w:r>
        <w:rPr>
          <w:rFonts w:ascii="Arial" w:hAnsi="Arial" w:cs="Arial"/>
          <w:b/>
          <w:bCs/>
          <w:sz w:val="10"/>
          <w:szCs w:val="10"/>
          <w:vertAlign w:val="superscript"/>
        </w:rPr>
        <w:t>ST</w:t>
      </w:r>
      <w:r>
        <w:rPr>
          <w:rFonts w:ascii="Arial" w:hAnsi="Arial" w:cs="Arial"/>
          <w:b/>
          <w:bCs/>
          <w:sz w:val="10"/>
          <w:szCs w:val="10"/>
        </w:rPr>
        <w:t xml:space="preserve"> CHRONICLES 12:20; 13:1; 15:25; 26:26; 28:1 &amp; 2</w:t>
      </w:r>
      <w:r>
        <w:rPr>
          <w:rFonts w:ascii="Arial" w:hAnsi="Arial" w:cs="Arial"/>
          <w:b/>
          <w:bCs/>
          <w:sz w:val="10"/>
          <w:szCs w:val="10"/>
          <w:vertAlign w:val="superscript"/>
        </w:rPr>
        <w:t>ND</w:t>
      </w:r>
      <w:r>
        <w:rPr>
          <w:rFonts w:ascii="Arial" w:hAnsi="Arial" w:cs="Arial"/>
          <w:b/>
          <w:bCs/>
          <w:sz w:val="10"/>
          <w:szCs w:val="10"/>
        </w:rPr>
        <w:t xml:space="preserve"> CHRONICLES 25:5. THE LEADERS (TEACHERS) OVER 1,000’S (10,000) IS IN 1</w:t>
      </w:r>
      <w:r>
        <w:rPr>
          <w:rFonts w:ascii="Arial" w:hAnsi="Arial" w:cs="Arial"/>
          <w:b/>
          <w:bCs/>
          <w:sz w:val="10"/>
          <w:szCs w:val="10"/>
          <w:vertAlign w:val="superscript"/>
        </w:rPr>
        <w:t>ST</w:t>
      </w:r>
      <w:r>
        <w:rPr>
          <w:rFonts w:ascii="Arial" w:hAnsi="Arial" w:cs="Arial"/>
          <w:b/>
          <w:bCs/>
          <w:sz w:val="10"/>
          <w:szCs w:val="10"/>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Pr>
          <w:rFonts w:ascii="Arial" w:hAnsi="Arial" w:cs="Arial"/>
          <w:b/>
          <w:bCs/>
          <w:sz w:val="10"/>
          <w:szCs w:val="10"/>
          <w:vertAlign w:val="superscript"/>
        </w:rPr>
        <w:t>ST</w:t>
      </w:r>
      <w:r>
        <w:rPr>
          <w:rFonts w:ascii="Arial" w:hAnsi="Arial" w:cs="Arial"/>
          <w:b/>
          <w:bCs/>
          <w:sz w:val="10"/>
          <w:szCs w:val="10"/>
        </w:rPr>
        <w:t xml:space="preserve"> SAMUEL 22:7; 2</w:t>
      </w:r>
      <w:r>
        <w:rPr>
          <w:rFonts w:ascii="Arial" w:hAnsi="Arial" w:cs="Arial"/>
          <w:b/>
          <w:bCs/>
          <w:sz w:val="10"/>
          <w:szCs w:val="10"/>
          <w:vertAlign w:val="superscript"/>
        </w:rPr>
        <w:t>ND</w:t>
      </w:r>
      <w:r>
        <w:rPr>
          <w:rFonts w:ascii="Arial" w:hAnsi="Arial" w:cs="Arial"/>
          <w:b/>
          <w:bCs/>
          <w:sz w:val="10"/>
          <w:szCs w:val="10"/>
        </w:rPr>
        <w:t xml:space="preserve"> SAMUEL 18:1; 1</w:t>
      </w:r>
      <w:r>
        <w:rPr>
          <w:rFonts w:ascii="Arial" w:hAnsi="Arial" w:cs="Arial"/>
          <w:b/>
          <w:bCs/>
          <w:sz w:val="10"/>
          <w:szCs w:val="10"/>
          <w:vertAlign w:val="superscript"/>
        </w:rPr>
        <w:t>ST</w:t>
      </w:r>
      <w:r>
        <w:rPr>
          <w:rFonts w:ascii="Arial" w:hAnsi="Arial" w:cs="Arial"/>
          <w:b/>
          <w:bCs/>
          <w:sz w:val="10"/>
          <w:szCs w:val="10"/>
        </w:rPr>
        <w:t xml:space="preserve"> CHRONICLES 13:1; 27:1; 29:6 &amp; 2</w:t>
      </w:r>
      <w:r>
        <w:rPr>
          <w:rFonts w:ascii="Arial" w:hAnsi="Arial" w:cs="Arial"/>
          <w:b/>
          <w:bCs/>
          <w:sz w:val="10"/>
          <w:szCs w:val="10"/>
          <w:vertAlign w:val="superscript"/>
        </w:rPr>
        <w:t>ND</w:t>
      </w:r>
      <w:r>
        <w:rPr>
          <w:rFonts w:ascii="Arial" w:hAnsi="Arial" w:cs="Arial"/>
          <w:b/>
          <w:bCs/>
          <w:sz w:val="10"/>
          <w:szCs w:val="10"/>
        </w:rPr>
        <w:t xml:space="preserve"> CHRONICLES 1:2; 17:14. THE CAPTAIN’S HOST IS IN 1</w:t>
      </w:r>
      <w:r>
        <w:rPr>
          <w:rFonts w:ascii="Arial" w:hAnsi="Arial" w:cs="Arial"/>
          <w:b/>
          <w:bCs/>
          <w:sz w:val="10"/>
          <w:szCs w:val="10"/>
          <w:vertAlign w:val="superscript"/>
        </w:rPr>
        <w:t>ST</w:t>
      </w:r>
      <w:r>
        <w:rPr>
          <w:rFonts w:ascii="Arial" w:hAnsi="Arial" w:cs="Arial"/>
          <w:b/>
          <w:bCs/>
          <w:sz w:val="10"/>
          <w:szCs w:val="10"/>
        </w:rPr>
        <w:t xml:space="preserve"> SAMUEL 22:7. THE 1,000 PHILISTINES PASSED ON IS IN 1</w:t>
      </w:r>
      <w:r>
        <w:rPr>
          <w:rFonts w:ascii="Arial" w:hAnsi="Arial" w:cs="Arial"/>
          <w:b/>
          <w:bCs/>
          <w:sz w:val="10"/>
          <w:szCs w:val="10"/>
          <w:vertAlign w:val="superscript"/>
        </w:rPr>
        <w:t>ST</w:t>
      </w:r>
      <w:r>
        <w:rPr>
          <w:rFonts w:ascii="Arial" w:hAnsi="Arial" w:cs="Arial"/>
          <w:b/>
          <w:bCs/>
          <w:sz w:val="10"/>
          <w:szCs w:val="10"/>
        </w:rPr>
        <w:t xml:space="preserve"> SAMUEL 29:2. THE OTHER 1,000 VESSELS IS IN 1</w:t>
      </w:r>
      <w:r>
        <w:rPr>
          <w:rFonts w:ascii="Arial" w:hAnsi="Arial" w:cs="Arial"/>
          <w:b/>
          <w:bCs/>
          <w:sz w:val="10"/>
          <w:szCs w:val="10"/>
          <w:vertAlign w:val="superscript"/>
        </w:rPr>
        <w:t>ST</w:t>
      </w:r>
      <w:r>
        <w:rPr>
          <w:rFonts w:ascii="Arial" w:hAnsi="Arial" w:cs="Arial"/>
          <w:b/>
          <w:bCs/>
          <w:sz w:val="10"/>
          <w:szCs w:val="10"/>
        </w:rPr>
        <w:t xml:space="preserve"> ESDRAS 2:13. THE RULER’S OVER 1,000’S (10,000) IS IN EXODUS 18:21, 25. THE 1,000 POUNDS OF GOLD ($96,000,000.00 MILLION) FOR THE FATHER STEPHEN’S HOLY TREASURY IS IN 1</w:t>
      </w:r>
      <w:r>
        <w:rPr>
          <w:rFonts w:ascii="Arial" w:hAnsi="Arial" w:cs="Arial"/>
          <w:b/>
          <w:bCs/>
          <w:sz w:val="10"/>
          <w:szCs w:val="10"/>
          <w:vertAlign w:val="superscript"/>
        </w:rPr>
        <w:t>ST</w:t>
      </w:r>
      <w:r>
        <w:rPr>
          <w:rFonts w:ascii="Arial" w:hAnsi="Arial" w:cs="Arial"/>
          <w:b/>
          <w:bCs/>
          <w:sz w:val="10"/>
          <w:szCs w:val="10"/>
        </w:rPr>
        <w:t xml:space="preserve"> ESDRAS 5:45. THE 1,000 YEAR REIGN TO LIVE AS MAN IS IN SIRACH 41:4. THE 100 OUT OF A 1,000 TO FETCH VICTUALS IS IN JUDGES 20:10. THE CAPTAIN OF THEIR 1,000 IS IN 1</w:t>
      </w:r>
      <w:r>
        <w:rPr>
          <w:rFonts w:ascii="Arial" w:hAnsi="Arial" w:cs="Arial"/>
          <w:b/>
          <w:bCs/>
          <w:sz w:val="10"/>
          <w:szCs w:val="10"/>
          <w:vertAlign w:val="superscript"/>
        </w:rPr>
        <w:t>ST</w:t>
      </w:r>
      <w:r>
        <w:rPr>
          <w:rFonts w:ascii="Arial" w:hAnsi="Arial" w:cs="Arial"/>
          <w:b/>
          <w:bCs/>
          <w:sz w:val="10"/>
          <w:szCs w:val="10"/>
        </w:rPr>
        <w:t xml:space="preserve"> SAMUEL 17:18; 18:13. THE 1,000 CAME OUT TO SEE THE KING IS IN 2</w:t>
      </w:r>
      <w:r>
        <w:rPr>
          <w:rFonts w:ascii="Arial" w:hAnsi="Arial" w:cs="Arial"/>
          <w:b/>
          <w:bCs/>
          <w:sz w:val="10"/>
          <w:szCs w:val="10"/>
          <w:vertAlign w:val="superscript"/>
        </w:rPr>
        <w:t>ND</w:t>
      </w:r>
      <w:r>
        <w:rPr>
          <w:rFonts w:ascii="Arial" w:hAnsi="Arial" w:cs="Arial"/>
          <w:b/>
          <w:bCs/>
          <w:sz w:val="10"/>
          <w:szCs w:val="10"/>
        </w:rPr>
        <w:t xml:space="preserve"> SAMUEL 18:4. THE 1,000 IS UNDER THE GREATEST IS IN 1</w:t>
      </w:r>
      <w:r>
        <w:rPr>
          <w:rFonts w:ascii="Arial" w:hAnsi="Arial" w:cs="Arial"/>
          <w:b/>
          <w:bCs/>
          <w:sz w:val="10"/>
          <w:szCs w:val="10"/>
          <w:vertAlign w:val="superscript"/>
        </w:rPr>
        <w:t>ST</w:t>
      </w:r>
      <w:r>
        <w:rPr>
          <w:rFonts w:ascii="Arial" w:hAnsi="Arial" w:cs="Arial"/>
          <w:b/>
          <w:bCs/>
          <w:sz w:val="10"/>
          <w:szCs w:val="10"/>
        </w:rPr>
        <w:t xml:space="preserve"> CHRONICLES 12:14. THE 1,000 CHARIOTS IS IN 1</w:t>
      </w:r>
      <w:r>
        <w:rPr>
          <w:rFonts w:ascii="Arial" w:hAnsi="Arial" w:cs="Arial"/>
          <w:b/>
          <w:bCs/>
          <w:sz w:val="10"/>
          <w:szCs w:val="10"/>
          <w:vertAlign w:val="superscript"/>
        </w:rPr>
        <w:t>ST</w:t>
      </w:r>
      <w:r>
        <w:rPr>
          <w:rFonts w:ascii="Arial" w:hAnsi="Arial" w:cs="Arial"/>
          <w:b/>
          <w:bCs/>
          <w:sz w:val="10"/>
          <w:szCs w:val="10"/>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Pr>
          <w:rFonts w:ascii="Arial" w:hAnsi="Arial" w:cs="Arial"/>
          <w:b/>
          <w:bCs/>
          <w:sz w:val="10"/>
          <w:szCs w:val="10"/>
          <w:vertAlign w:val="superscript"/>
        </w:rPr>
        <w:t>ST</w:t>
      </w:r>
      <w:r>
        <w:rPr>
          <w:rFonts w:ascii="Arial" w:hAnsi="Arial" w:cs="Arial"/>
          <w:b/>
          <w:bCs/>
          <w:sz w:val="10"/>
          <w:szCs w:val="10"/>
        </w:rPr>
        <w:t xml:space="preserve"> ESDRAS 2:13. THE 1,000 SILVER CUPS IS IN 1</w:t>
      </w:r>
      <w:r>
        <w:rPr>
          <w:rFonts w:ascii="Arial" w:hAnsi="Arial" w:cs="Arial"/>
          <w:b/>
          <w:bCs/>
          <w:sz w:val="10"/>
          <w:szCs w:val="10"/>
          <w:vertAlign w:val="superscript"/>
        </w:rPr>
        <w:t>ST</w:t>
      </w:r>
      <w:r>
        <w:rPr>
          <w:rFonts w:ascii="Arial" w:hAnsi="Arial" w:cs="Arial"/>
          <w:b/>
          <w:bCs/>
          <w:sz w:val="10"/>
          <w:szCs w:val="10"/>
        </w:rPr>
        <w:t xml:space="preserve"> ESDRAS 2:13. THE 1,000 OTHER VESSELS IS IN 1</w:t>
      </w:r>
      <w:r>
        <w:rPr>
          <w:rFonts w:ascii="Arial" w:hAnsi="Arial" w:cs="Arial"/>
          <w:b/>
          <w:bCs/>
          <w:sz w:val="10"/>
          <w:szCs w:val="10"/>
          <w:vertAlign w:val="superscript"/>
        </w:rPr>
        <w:t>ST</w:t>
      </w:r>
      <w:r>
        <w:rPr>
          <w:rFonts w:ascii="Arial" w:hAnsi="Arial" w:cs="Arial"/>
          <w:b/>
          <w:bCs/>
          <w:sz w:val="10"/>
          <w:szCs w:val="10"/>
        </w:rPr>
        <w:t xml:space="preserve"> ESDRAS 2:13. THE 1,000 HORSEMEN IS IN 1</w:t>
      </w:r>
      <w:r>
        <w:rPr>
          <w:rFonts w:ascii="Arial" w:hAnsi="Arial" w:cs="Arial"/>
          <w:b/>
          <w:bCs/>
          <w:sz w:val="10"/>
          <w:szCs w:val="10"/>
          <w:vertAlign w:val="superscript"/>
        </w:rPr>
        <w:t>ST</w:t>
      </w:r>
      <w:r>
        <w:rPr>
          <w:rFonts w:ascii="Arial" w:hAnsi="Arial" w:cs="Arial"/>
          <w:b/>
          <w:bCs/>
          <w:sz w:val="10"/>
          <w:szCs w:val="10"/>
        </w:rPr>
        <w:t xml:space="preserve"> ESDRAS 5:2. THE 1,000 HILLS TO THE LORD ENOCH IS IN 2</w:t>
      </w:r>
      <w:r>
        <w:rPr>
          <w:rFonts w:ascii="Arial" w:hAnsi="Arial" w:cs="Arial"/>
          <w:b/>
          <w:bCs/>
          <w:sz w:val="10"/>
          <w:szCs w:val="10"/>
          <w:vertAlign w:val="superscript"/>
        </w:rPr>
        <w:t>ND</w:t>
      </w:r>
      <w:r>
        <w:rPr>
          <w:rFonts w:ascii="Arial" w:hAnsi="Arial" w:cs="Arial"/>
          <w:b/>
          <w:bCs/>
          <w:sz w:val="10"/>
          <w:szCs w:val="10"/>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Pr>
          <w:rFonts w:ascii="Arial" w:hAnsi="Arial" w:cs="Arial"/>
          <w:b/>
          <w:bCs/>
          <w:sz w:val="10"/>
          <w:szCs w:val="10"/>
          <w:vertAlign w:val="superscript"/>
        </w:rPr>
        <w:t>ST</w:t>
      </w:r>
      <w:r>
        <w:rPr>
          <w:rFonts w:ascii="Arial" w:hAnsi="Arial" w:cs="Arial"/>
          <w:b/>
          <w:bCs/>
          <w:sz w:val="10"/>
          <w:szCs w:val="10"/>
        </w:rPr>
        <w:t xml:space="preserve"> MACCABEES 2:38. THE 1,000 BEST HORSEMEN IS IN 1</w:t>
      </w:r>
      <w:r>
        <w:rPr>
          <w:rFonts w:ascii="Arial" w:hAnsi="Arial" w:cs="Arial"/>
          <w:b/>
          <w:bCs/>
          <w:sz w:val="10"/>
          <w:szCs w:val="10"/>
          <w:vertAlign w:val="superscript"/>
        </w:rPr>
        <w:t>ST</w:t>
      </w:r>
      <w:r>
        <w:rPr>
          <w:rFonts w:ascii="Arial" w:hAnsi="Arial" w:cs="Arial"/>
          <w:b/>
          <w:bCs/>
          <w:sz w:val="10"/>
          <w:szCs w:val="10"/>
        </w:rPr>
        <w:t xml:space="preserve"> MACCABEES 4:1. THE 1,000 MEN ARMED WITH ARMOR IS APPOINTED FOR EVERY ELEPHANT (32 IS 32,000) IS IN 1</w:t>
      </w:r>
      <w:r>
        <w:rPr>
          <w:rFonts w:ascii="Arial" w:hAnsi="Arial" w:cs="Arial"/>
          <w:b/>
          <w:bCs/>
          <w:sz w:val="10"/>
          <w:szCs w:val="10"/>
          <w:vertAlign w:val="superscript"/>
        </w:rPr>
        <w:t>ST</w:t>
      </w:r>
      <w:r>
        <w:rPr>
          <w:rFonts w:ascii="Arial" w:hAnsi="Arial" w:cs="Arial"/>
          <w:b/>
          <w:bCs/>
          <w:sz w:val="10"/>
          <w:szCs w:val="10"/>
        </w:rPr>
        <w:t xml:space="preserve"> MACCABEES 6:35. THE 1,000 HORSEMEN WERE LEFT FOR AMBUSH IS IN 1</w:t>
      </w:r>
      <w:r>
        <w:rPr>
          <w:rFonts w:ascii="Arial" w:hAnsi="Arial" w:cs="Arial"/>
          <w:b/>
          <w:bCs/>
          <w:sz w:val="10"/>
          <w:szCs w:val="10"/>
          <w:vertAlign w:val="superscript"/>
        </w:rPr>
        <w:t>ST</w:t>
      </w:r>
      <w:r>
        <w:rPr>
          <w:rFonts w:ascii="Arial" w:hAnsi="Arial" w:cs="Arial"/>
          <w:b/>
          <w:bCs/>
          <w:sz w:val="10"/>
          <w:szCs w:val="10"/>
        </w:rPr>
        <w:t xml:space="preserve"> MACCABEES 10:79. THE 1,000 MEN WITH HIM IS IN 1</w:t>
      </w:r>
      <w:r>
        <w:rPr>
          <w:rFonts w:ascii="Arial" w:hAnsi="Arial" w:cs="Arial"/>
          <w:b/>
          <w:bCs/>
          <w:sz w:val="10"/>
          <w:szCs w:val="10"/>
          <w:vertAlign w:val="superscript"/>
        </w:rPr>
        <w:t>ST</w:t>
      </w:r>
      <w:r>
        <w:rPr>
          <w:rFonts w:ascii="Arial" w:hAnsi="Arial" w:cs="Arial"/>
          <w:b/>
          <w:bCs/>
          <w:sz w:val="10"/>
          <w:szCs w:val="10"/>
        </w:rPr>
        <w:t xml:space="preserve"> MACCABEES 12:47. THE 1,000 POUND ($96,000,000.00 MILLION) OF GOLD OF THE GREAT SHIELD TO CONFIRM THE LEAGUE IS IN 1</w:t>
      </w:r>
      <w:r>
        <w:rPr>
          <w:rFonts w:ascii="Arial" w:hAnsi="Arial" w:cs="Arial"/>
          <w:b/>
          <w:bCs/>
          <w:sz w:val="10"/>
          <w:szCs w:val="10"/>
          <w:vertAlign w:val="superscript"/>
        </w:rPr>
        <w:t>ST</w:t>
      </w:r>
      <w:r>
        <w:rPr>
          <w:rFonts w:ascii="Arial" w:hAnsi="Arial" w:cs="Arial"/>
          <w:b/>
          <w:bCs/>
          <w:sz w:val="10"/>
          <w:szCs w:val="10"/>
        </w:rPr>
        <w:t xml:space="preserve"> MACCABEES 14:24; 15:18. THE 1,000 MEN SUDDENLY ASSAULTED THE CITY IS IN 2</w:t>
      </w:r>
      <w:r>
        <w:rPr>
          <w:rFonts w:ascii="Arial" w:hAnsi="Arial" w:cs="Arial"/>
          <w:b/>
          <w:bCs/>
          <w:sz w:val="10"/>
          <w:szCs w:val="10"/>
          <w:vertAlign w:val="superscript"/>
        </w:rPr>
        <w:t>ND</w:t>
      </w:r>
      <w:r>
        <w:rPr>
          <w:rFonts w:ascii="Arial" w:hAnsi="Arial" w:cs="Arial"/>
          <w:b/>
          <w:bCs/>
          <w:sz w:val="10"/>
          <w:szCs w:val="10"/>
        </w:rPr>
        <w:t xml:space="preserve"> MACCABEES 5:5. THE 1,000 MERCHANTS IS IN 2</w:t>
      </w:r>
      <w:r>
        <w:rPr>
          <w:rFonts w:ascii="Arial" w:hAnsi="Arial" w:cs="Arial"/>
          <w:b/>
          <w:bCs/>
          <w:sz w:val="10"/>
          <w:szCs w:val="10"/>
          <w:vertAlign w:val="superscript"/>
        </w:rPr>
        <w:t>ND</w:t>
      </w:r>
      <w:r>
        <w:rPr>
          <w:rFonts w:ascii="Arial" w:hAnsi="Arial" w:cs="Arial"/>
          <w:b/>
          <w:bCs/>
          <w:sz w:val="10"/>
          <w:szCs w:val="10"/>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Pr>
          <w:rFonts w:ascii="Arial" w:hAnsi="Arial" w:cs="Arial"/>
          <w:b/>
          <w:bCs/>
          <w:sz w:val="10"/>
          <w:szCs w:val="10"/>
          <w:vertAlign w:val="superscript"/>
        </w:rPr>
        <w:t>ST</w:t>
      </w:r>
      <w:r>
        <w:rPr>
          <w:rFonts w:ascii="Arial" w:hAnsi="Arial" w:cs="Arial"/>
          <w:b/>
          <w:bCs/>
          <w:sz w:val="10"/>
          <w:szCs w:val="10"/>
        </w:rPr>
        <w:t xml:space="preserve"> CHRONICLES 16:15 &amp; PSALMS 105:8. THE 1,000 IS CHASED BY 1 IS IN DEUTERONOMY 32:30. THE 1,000 SLEW BY SAMSON WITH A JAWBONE OF AN ASS IS IN JUDGES 15:15, 16. THE 1,000 MEN WITH JONATHAN IS IN 1</w:t>
      </w:r>
      <w:r>
        <w:rPr>
          <w:rFonts w:ascii="Arial" w:hAnsi="Arial" w:cs="Arial"/>
          <w:b/>
          <w:bCs/>
          <w:sz w:val="10"/>
          <w:szCs w:val="10"/>
          <w:vertAlign w:val="superscript"/>
        </w:rPr>
        <w:t>ST</w:t>
      </w:r>
      <w:r>
        <w:rPr>
          <w:rFonts w:ascii="Arial" w:hAnsi="Arial" w:cs="Arial"/>
          <w:b/>
          <w:bCs/>
          <w:sz w:val="10"/>
          <w:szCs w:val="10"/>
        </w:rPr>
        <w:t xml:space="preserve"> SAMUEL 13:2. THE 1,000 SHEEP &amp; 1,000 GOATS IS IN 1</w:t>
      </w:r>
      <w:r>
        <w:rPr>
          <w:rFonts w:ascii="Arial" w:hAnsi="Arial" w:cs="Arial"/>
          <w:b/>
          <w:bCs/>
          <w:sz w:val="10"/>
          <w:szCs w:val="10"/>
          <w:vertAlign w:val="superscript"/>
        </w:rPr>
        <w:t>ST</w:t>
      </w:r>
      <w:r>
        <w:rPr>
          <w:rFonts w:ascii="Arial" w:hAnsi="Arial" w:cs="Arial"/>
          <w:b/>
          <w:bCs/>
          <w:sz w:val="10"/>
          <w:szCs w:val="10"/>
        </w:rPr>
        <w:t xml:space="preserve"> SAMUEL 25:2. THE 1,000 MEN IS IN 2</w:t>
      </w:r>
      <w:r>
        <w:rPr>
          <w:rFonts w:ascii="Arial" w:hAnsi="Arial" w:cs="Arial"/>
          <w:b/>
          <w:bCs/>
          <w:sz w:val="10"/>
          <w:szCs w:val="10"/>
          <w:vertAlign w:val="superscript"/>
        </w:rPr>
        <w:t>ND</w:t>
      </w:r>
      <w:r>
        <w:rPr>
          <w:rFonts w:ascii="Arial" w:hAnsi="Arial" w:cs="Arial"/>
          <w:b/>
          <w:bCs/>
          <w:sz w:val="10"/>
          <w:szCs w:val="10"/>
        </w:rPr>
        <w:t xml:space="preserve"> SAMUEL 10:6. THE 1,000 SHEKELS ($128,000.00) OF SILVER IN MY HAND IS IN 2</w:t>
      </w:r>
      <w:r>
        <w:rPr>
          <w:rFonts w:ascii="Arial" w:hAnsi="Arial" w:cs="Arial"/>
          <w:b/>
          <w:bCs/>
          <w:sz w:val="10"/>
          <w:szCs w:val="10"/>
          <w:vertAlign w:val="superscript"/>
        </w:rPr>
        <w:t>ND</w:t>
      </w:r>
      <w:r>
        <w:rPr>
          <w:rFonts w:ascii="Arial" w:hAnsi="Arial" w:cs="Arial"/>
          <w:b/>
          <w:bCs/>
          <w:sz w:val="10"/>
          <w:szCs w:val="10"/>
        </w:rPr>
        <w:t xml:space="preserve"> SAMUEL 18:12. THE 1,000 MEN IS IN 2</w:t>
      </w:r>
      <w:r>
        <w:rPr>
          <w:rFonts w:ascii="Arial" w:hAnsi="Arial" w:cs="Arial"/>
          <w:b/>
          <w:bCs/>
          <w:sz w:val="10"/>
          <w:szCs w:val="10"/>
          <w:vertAlign w:val="superscript"/>
        </w:rPr>
        <w:t>ND</w:t>
      </w:r>
      <w:r>
        <w:rPr>
          <w:rFonts w:ascii="Arial" w:hAnsi="Arial" w:cs="Arial"/>
          <w:b/>
          <w:bCs/>
          <w:sz w:val="10"/>
          <w:szCs w:val="10"/>
        </w:rPr>
        <w:t xml:space="preserve"> SAMUEL 19:17. THE 1,000 BURNT OFFERINGS ON THE ALTAR IS IN 1ST KINGS 3:4. THE 1,000 TALENTS ($384,000,000.00 MILLION) OF SILVER TO CONFIRM THE KINGDOM IN HIS HAND IS IN 2ND KINGS 15:19. THE 1,000 CRAFTSMEN &amp; SMITHS THAT WERE STRONG AND APT FOR WAR IS IN 2ND KINGS 24:16. THE 1,000 CAPTAINS (OVER 100,000,000,000 BILLION THROUGH RELENTING) IS IN 1</w:t>
      </w:r>
      <w:r>
        <w:rPr>
          <w:rFonts w:ascii="Arial" w:hAnsi="Arial" w:cs="Arial"/>
          <w:b/>
          <w:bCs/>
          <w:sz w:val="10"/>
          <w:szCs w:val="10"/>
          <w:vertAlign w:val="superscript"/>
        </w:rPr>
        <w:t>ST</w:t>
      </w:r>
      <w:r>
        <w:rPr>
          <w:rFonts w:ascii="Arial" w:hAnsi="Arial" w:cs="Arial"/>
          <w:b/>
          <w:bCs/>
          <w:sz w:val="10"/>
          <w:szCs w:val="10"/>
        </w:rPr>
        <w:t xml:space="preserve"> CHRONICLES 12:34. THE 1,000 CHARIOTS IS IN 1</w:t>
      </w:r>
      <w:r>
        <w:rPr>
          <w:rFonts w:ascii="Arial" w:hAnsi="Arial" w:cs="Arial"/>
          <w:b/>
          <w:bCs/>
          <w:sz w:val="10"/>
          <w:szCs w:val="10"/>
          <w:vertAlign w:val="superscript"/>
        </w:rPr>
        <w:t>ST</w:t>
      </w:r>
      <w:r>
        <w:rPr>
          <w:rFonts w:ascii="Arial" w:hAnsi="Arial" w:cs="Arial"/>
          <w:b/>
          <w:bCs/>
          <w:sz w:val="10"/>
          <w:szCs w:val="10"/>
        </w:rPr>
        <w:t xml:space="preserve"> CHRONICLES 18:4. THE 1,000 TALENTS ($384,000,000.00 MILLION) OF SILVER TO HIRE CHARIOTS &amp; HORSEMEN IS IN 1</w:t>
      </w:r>
      <w:r>
        <w:rPr>
          <w:rFonts w:ascii="Arial" w:hAnsi="Arial" w:cs="Arial"/>
          <w:b/>
          <w:bCs/>
          <w:sz w:val="10"/>
          <w:szCs w:val="10"/>
          <w:vertAlign w:val="superscript"/>
        </w:rPr>
        <w:t>ST</w:t>
      </w:r>
      <w:r>
        <w:rPr>
          <w:rFonts w:ascii="Arial" w:hAnsi="Arial" w:cs="Arial"/>
          <w:b/>
          <w:bCs/>
          <w:sz w:val="10"/>
          <w:szCs w:val="10"/>
        </w:rPr>
        <w:t xml:space="preserve"> CHRONICLES 19:6. THE 1,000 BULLOCKS, 1,000 RAMS &amp; 1,000 LAMBS IS IN 1</w:t>
      </w:r>
      <w:r>
        <w:rPr>
          <w:rFonts w:ascii="Arial" w:hAnsi="Arial" w:cs="Arial"/>
          <w:b/>
          <w:bCs/>
          <w:sz w:val="10"/>
          <w:szCs w:val="10"/>
          <w:vertAlign w:val="superscript"/>
        </w:rPr>
        <w:t>ST</w:t>
      </w:r>
      <w:r>
        <w:rPr>
          <w:rFonts w:ascii="Arial" w:hAnsi="Arial" w:cs="Arial"/>
          <w:b/>
          <w:bCs/>
          <w:sz w:val="10"/>
          <w:szCs w:val="10"/>
        </w:rPr>
        <w:t xml:space="preserve"> CHRONICLES 29:21. THE 1,000 BURNT OFFERINGS IS IN 2</w:t>
      </w:r>
      <w:r>
        <w:rPr>
          <w:rFonts w:ascii="Arial" w:hAnsi="Arial" w:cs="Arial"/>
          <w:b/>
          <w:bCs/>
          <w:sz w:val="10"/>
          <w:szCs w:val="10"/>
          <w:vertAlign w:val="superscript"/>
        </w:rPr>
        <w:t>ND</w:t>
      </w:r>
      <w:r>
        <w:rPr>
          <w:rFonts w:ascii="Arial" w:hAnsi="Arial" w:cs="Arial"/>
          <w:b/>
          <w:bCs/>
          <w:sz w:val="10"/>
          <w:szCs w:val="10"/>
        </w:rPr>
        <w:t xml:space="preserve"> CHRONICLES 1:6. THE 1,000 BULLOCKS IS IN 2</w:t>
      </w:r>
      <w:r>
        <w:rPr>
          <w:rFonts w:ascii="Arial" w:hAnsi="Arial" w:cs="Arial"/>
          <w:b/>
          <w:bCs/>
          <w:sz w:val="10"/>
          <w:szCs w:val="10"/>
          <w:vertAlign w:val="superscript"/>
        </w:rPr>
        <w:t>ND</w:t>
      </w:r>
      <w:r>
        <w:rPr>
          <w:rFonts w:ascii="Arial" w:hAnsi="Arial" w:cs="Arial"/>
          <w:b/>
          <w:bCs/>
          <w:sz w:val="10"/>
          <w:szCs w:val="10"/>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Pr>
          <w:rFonts w:ascii="Arial" w:hAnsi="Arial" w:cs="Arial"/>
          <w:b/>
          <w:bCs/>
          <w:sz w:val="10"/>
          <w:szCs w:val="10"/>
          <w:vertAlign w:val="superscript"/>
        </w:rPr>
        <w:t>ND</w:t>
      </w:r>
      <w:r>
        <w:rPr>
          <w:rFonts w:ascii="Arial" w:hAnsi="Arial" w:cs="Arial"/>
          <w:b/>
          <w:bCs/>
          <w:sz w:val="10"/>
          <w:szCs w:val="10"/>
        </w:rPr>
        <w:t xml:space="preserve"> PETER 3:8. THE 1,000 YEARS CONCERNS SATAN BEING BOUND IS IN REVELATION 20:2, 3, 7. THE 1,000 YEAR REIGN IS IN REVELATION 20:4, 5, 6.</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437515"/>
            <wp:effectExtent l="0" t="0" r="0" b="635"/>
            <wp:docPr id="36822" name="Picture 36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2"/>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515620" cy="369570"/>
            <wp:effectExtent l="0" t="0" r="0" b="0"/>
            <wp:docPr id="36821" name="Picture 36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1"/>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820" name="Picture 36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0"/>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427990" cy="349885"/>
            <wp:effectExtent l="0" t="0" r="0" b="0"/>
            <wp:docPr id="36819" name="Picture 36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9"/>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42799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ONE-THOUSAND &amp; ONE CAN NEVER BE BROKEN</w:t>
      </w:r>
    </w:p>
    <w:p w:rsidR="0095743B" w:rsidRDefault="0095743B" w:rsidP="0095743B">
      <w:pPr>
        <w:spacing w:line="480" w:lineRule="auto"/>
        <w:ind w:hanging="10"/>
        <w:jc w:val="both"/>
        <w:rPr>
          <w:rFonts w:ascii="Arial" w:hAnsi="Arial" w:cs="Arial"/>
          <w:b/>
          <w:bCs/>
          <w:sz w:val="10"/>
          <w:szCs w:val="10"/>
        </w:rPr>
      </w:pPr>
      <w:r>
        <w:rPr>
          <w:rFonts w:ascii="Arial" w:hAnsi="Arial" w:cs="Arial"/>
          <w:b/>
          <w:bCs/>
          <w:sz w:val="10"/>
          <w:szCs w:val="10"/>
        </w:rPr>
        <w:t>THE NUMBER 1,001 REPRESENTS THE COMPLETION &amp; PERFECTION IN THE HOLY BIBLE IS THE IMPREGNABLE GOOD GROUND THAT IS ALWAYS ETERNALLY ESTABLISHED (2 CORINTHIANS 13:1).. THE ONE-THOUSAND &amp; ONE GREATEST CAPTAIN IS IN JOSHUA 23:10; 1</w:t>
      </w:r>
      <w:r>
        <w:rPr>
          <w:rFonts w:ascii="Arial" w:hAnsi="Arial" w:cs="Arial"/>
          <w:b/>
          <w:bCs/>
          <w:sz w:val="10"/>
          <w:szCs w:val="10"/>
          <w:vertAlign w:val="superscript"/>
        </w:rPr>
        <w:t>ST</w:t>
      </w:r>
      <w:r>
        <w:rPr>
          <w:rFonts w:ascii="Arial" w:hAnsi="Arial" w:cs="Arial"/>
          <w:b/>
          <w:bCs/>
          <w:sz w:val="10"/>
          <w:szCs w:val="10"/>
        </w:rPr>
        <w:t xml:space="preserve"> CHRONICLES 12:14; JOB 9:3; 33:23; ECCLESIASTES 7:28; ISAIAH 30:17; 60:22; SIRACH 6:6; 16:3.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437515"/>
            <wp:effectExtent l="0" t="0" r="0" b="635"/>
            <wp:docPr id="36818" name="Picture 36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8"/>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515620" cy="369570"/>
            <wp:effectExtent l="0" t="0" r="0" b="0"/>
            <wp:docPr id="36817" name="Picture 36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816" name="Picture 36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6"/>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466725" cy="345440"/>
            <wp:effectExtent l="0" t="0" r="9525" b="0"/>
            <wp:docPr id="36815" name="Picture 36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5"/>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466725" cy="34544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ONE-THOUSAND &amp; FIVE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1,005 REPRESENTS THE COMPLETION &amp; PERFECTION IN THE HOLY BIBLE IS THE IMPREGNABLE GOOD GROUND THAT IS ALWAYS ETERNALLY ESTABLISHED (2 CORINTHIANS 13:1).. THE ONE-THOUSAND &amp; FIVE SONGS OF SOLOMON IS IN 1ST KINGS 4:32.</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437515"/>
            <wp:effectExtent l="0" t="0" r="0" b="635"/>
            <wp:docPr id="36814" name="Picture 36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4"/>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515620" cy="369570"/>
            <wp:effectExtent l="0" t="0" r="0" b="0"/>
            <wp:docPr id="36813" name="Picture 36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427990" cy="349885"/>
            <wp:effectExtent l="0" t="0" r="0" b="0"/>
            <wp:docPr id="36812" name="Picture 36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2"/>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427990" cy="349885"/>
                    </a:xfrm>
                    <a:prstGeom prst="rect">
                      <a:avLst/>
                    </a:prstGeom>
                    <a:noFill/>
                    <a:ln>
                      <a:noFill/>
                    </a:ln>
                  </pic:spPr>
                </pic:pic>
              </a:graphicData>
            </a:graphic>
          </wp:inline>
        </w:drawing>
      </w:r>
      <w:r>
        <w:rPr>
          <w:noProof/>
        </w:rPr>
        <w:drawing>
          <wp:inline distT="0" distB="0" distL="0" distR="0">
            <wp:extent cx="476885" cy="349885"/>
            <wp:effectExtent l="0" t="0" r="0" b="0"/>
            <wp:docPr id="36811" name="Picture 36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1"/>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476885"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ONE-THOUSAND &amp; SEVENTEEN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1,017 REPRESENTS THE COMPLETION &amp; PERFECTION IN THE HOLY BIBLE IS THE IMPREGNABLE GOOD GROUND THAT IS ALWAYS ETERNALLY ESTABLISHED (2 CORINTHIANS 13:1).. THE 1,017 SONS OF CARME, IS IN 1</w:t>
      </w:r>
      <w:r>
        <w:rPr>
          <w:rFonts w:ascii="Arial" w:hAnsi="Arial" w:cs="Arial"/>
          <w:b/>
          <w:bCs/>
          <w:sz w:val="10"/>
          <w:szCs w:val="10"/>
          <w:vertAlign w:val="superscript"/>
        </w:rPr>
        <w:t>ST</w:t>
      </w:r>
      <w:r>
        <w:rPr>
          <w:rFonts w:ascii="Arial" w:hAnsi="Arial" w:cs="Arial"/>
          <w:b/>
          <w:bCs/>
          <w:sz w:val="10"/>
          <w:szCs w:val="10"/>
        </w:rPr>
        <w:t xml:space="preserve"> ESDRAS 5:25. THE 1,017 CHILDREN OF HARIM IS IN EZRA 2:39 &amp; NEHEMIAH 7:42.</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437515"/>
            <wp:effectExtent l="0" t="0" r="0" b="635"/>
            <wp:docPr id="36810" name="Picture 36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0"/>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515620" cy="369570"/>
            <wp:effectExtent l="0" t="0" r="0" b="0"/>
            <wp:docPr id="36809" name="Picture 3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447675" cy="360045"/>
            <wp:effectExtent l="0" t="0" r="9525" b="1905"/>
            <wp:docPr id="36808" name="Picture 36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8"/>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447675" cy="360045"/>
                    </a:xfrm>
                    <a:prstGeom prst="rect">
                      <a:avLst/>
                    </a:prstGeom>
                    <a:noFill/>
                    <a:ln>
                      <a:noFill/>
                    </a:ln>
                  </pic:spPr>
                </pic:pic>
              </a:graphicData>
            </a:graphic>
          </wp:inline>
        </w:drawing>
      </w:r>
      <w:r>
        <w:rPr>
          <w:noProof/>
        </w:rPr>
        <w:drawing>
          <wp:inline distT="0" distB="0" distL="0" distR="0">
            <wp:extent cx="515620" cy="369570"/>
            <wp:effectExtent l="0" t="0" r="0" b="0"/>
            <wp:docPr id="36807" name="Picture 36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ONE-THOUSAND &amp; FORTY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1,040 REPRESENTS THE COMPLETION &amp; PERFECTION IN THE HOLY BIBLE IS THE IMPREGNABLE GOOD GROUND THAT IS ALWAYS ETERNALLY ESTABLISHED (2 CORINTHIANS 13:1).. THE 8 SILVER CHARGERS IS 1,040 SHEKELS ($133,120.00) IS IN NUMBERS 7:13, 19, 25, 31, 37, 43, 49, 55, 61, 67, 73, 79.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437515"/>
            <wp:effectExtent l="0" t="0" r="0" b="635"/>
            <wp:docPr id="36806" name="Picture 36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6"/>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515620" cy="369570"/>
            <wp:effectExtent l="0" t="0" r="0" b="0"/>
            <wp:docPr id="36805" name="Picture 36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5"/>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447675" cy="360045"/>
            <wp:effectExtent l="0" t="0" r="9525" b="1905"/>
            <wp:docPr id="36804" name="Picture 36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4"/>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47675" cy="360045"/>
                    </a:xfrm>
                    <a:prstGeom prst="rect">
                      <a:avLst/>
                    </a:prstGeom>
                    <a:noFill/>
                    <a:ln>
                      <a:noFill/>
                    </a:ln>
                  </pic:spPr>
                </pic:pic>
              </a:graphicData>
            </a:graphic>
          </wp:inline>
        </w:drawing>
      </w:r>
      <w:r>
        <w:rPr>
          <w:noProof/>
        </w:rPr>
        <w:drawing>
          <wp:inline distT="0" distB="0" distL="0" distR="0">
            <wp:extent cx="476885" cy="349885"/>
            <wp:effectExtent l="0" t="0" r="0" b="0"/>
            <wp:docPr id="36803" name="Picture 36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3"/>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476885"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ONE-THOUSAND &amp; FORTY-SEVEN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1,047 REPRESENTS THE COMPLETION &amp; PERFECTION IN THE HOLY BIBLE IS THE IMPREGNABLE GOOD GROUND THAT IS ALWAYS ETERNALLY ESTABLISHED (2 CORINTHIANS 13:1).. THE ONE-THOUSAND &amp; FORTY-SEVEN SONS OF PHASSARON IS IN 1</w:t>
      </w:r>
      <w:r>
        <w:rPr>
          <w:rFonts w:ascii="Arial" w:hAnsi="Arial" w:cs="Arial"/>
          <w:b/>
          <w:bCs/>
          <w:sz w:val="10"/>
          <w:szCs w:val="10"/>
          <w:vertAlign w:val="superscript"/>
        </w:rPr>
        <w:t>ST</w:t>
      </w:r>
      <w:r>
        <w:rPr>
          <w:rFonts w:ascii="Arial" w:hAnsi="Arial" w:cs="Arial"/>
          <w:b/>
          <w:bCs/>
          <w:sz w:val="10"/>
          <w:szCs w:val="10"/>
        </w:rPr>
        <w:t xml:space="preserve"> ESDRAS 5:25.</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437515"/>
            <wp:effectExtent l="0" t="0" r="0" b="635"/>
            <wp:docPr id="36802" name="Picture 36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2"/>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515620" cy="369570"/>
            <wp:effectExtent l="0" t="0" r="0" b="0"/>
            <wp:docPr id="36801" name="Picture 36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1"/>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466725" cy="345440"/>
            <wp:effectExtent l="0" t="0" r="9525" b="0"/>
            <wp:docPr id="36800" name="Picture 3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0"/>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466725" cy="345440"/>
                    </a:xfrm>
                    <a:prstGeom prst="rect">
                      <a:avLst/>
                    </a:prstGeom>
                    <a:noFill/>
                    <a:ln>
                      <a:noFill/>
                    </a:ln>
                  </pic:spPr>
                </pic:pic>
              </a:graphicData>
            </a:graphic>
          </wp:inline>
        </w:drawing>
      </w:r>
      <w:r>
        <w:rPr>
          <w:noProof/>
        </w:rPr>
        <w:drawing>
          <wp:inline distT="0" distB="0" distL="0" distR="0">
            <wp:extent cx="476885" cy="335915"/>
            <wp:effectExtent l="0" t="0" r="0" b="6985"/>
            <wp:docPr id="36799" name="Picture 36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9"/>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3359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ONE-THOUSAND &amp; FIFTY-TWO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1,052 REPRESENTS THE COMPLETION &amp; PERFECTION IN THE HOLY BIBLE IS THE IMPREGNABLE GOOD GROUND THAT IS ALWAYS ETERNALLY ESTABLISHED (2 CORINTHIANS 13:1).. THE 1,052 SONS OF MERUTH IS IN 1</w:t>
      </w:r>
      <w:r>
        <w:rPr>
          <w:rFonts w:ascii="Arial" w:hAnsi="Arial" w:cs="Arial"/>
          <w:b/>
          <w:bCs/>
          <w:sz w:val="10"/>
          <w:szCs w:val="10"/>
          <w:vertAlign w:val="superscript"/>
        </w:rPr>
        <w:t>ST</w:t>
      </w:r>
      <w:r>
        <w:rPr>
          <w:rFonts w:ascii="Arial" w:hAnsi="Arial" w:cs="Arial"/>
          <w:b/>
          <w:bCs/>
          <w:sz w:val="10"/>
          <w:szCs w:val="10"/>
        </w:rPr>
        <w:t xml:space="preserve"> ESDRAS 5:24. THE 1,052 CHILDREN OF IMMER IS IN EZRA 2:37 &amp; NEHEMIAH 7:40.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437515"/>
            <wp:effectExtent l="0" t="0" r="0" b="635"/>
            <wp:docPr id="36798" name="Picture 36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8"/>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515620" cy="369570"/>
            <wp:effectExtent l="0" t="0" r="0" b="0"/>
            <wp:docPr id="36797" name="Picture 36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466725" cy="345440"/>
            <wp:effectExtent l="0" t="0" r="9525" b="0"/>
            <wp:docPr id="36796" name="Picture 36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6"/>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466725" cy="345440"/>
                    </a:xfrm>
                    <a:prstGeom prst="rect">
                      <a:avLst/>
                    </a:prstGeom>
                    <a:noFill/>
                    <a:ln>
                      <a:noFill/>
                    </a:ln>
                  </pic:spPr>
                </pic:pic>
              </a:graphicData>
            </a:graphic>
          </wp:inline>
        </w:drawing>
      </w:r>
      <w:r>
        <w:rPr>
          <w:noProof/>
        </w:rPr>
        <w:drawing>
          <wp:inline distT="0" distB="0" distL="0" distR="0">
            <wp:extent cx="476885" cy="345440"/>
            <wp:effectExtent l="0" t="0" r="0" b="0"/>
            <wp:docPr id="36795" name="Picture 36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5"/>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476885" cy="34544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ONE-THOUSAND &amp; FIFTY-SIX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1,056 REPRESENTS THE COMPLETION &amp; PERFECTION IN THE HOLY BIBLE IS THE IMPREGNABLE GOOD GROUND THAT IS ALWAYS ETERNALLY ESTABLISHED (2 CORINTHIANS 13:1).. THE ONE-THOUSAND &amp; FIFTY-SIX CHILDREN OF BIGVAI IS IN EZRA 2:14.</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437515"/>
            <wp:effectExtent l="0" t="0" r="0" b="635"/>
            <wp:docPr id="36794" name="Picture 36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4"/>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427990" cy="369570"/>
            <wp:effectExtent l="0" t="0" r="0" b="0"/>
            <wp:docPr id="36793" name="Picture 36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3"/>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427990" cy="369570"/>
                    </a:xfrm>
                    <a:prstGeom prst="rect">
                      <a:avLst/>
                    </a:prstGeom>
                    <a:noFill/>
                    <a:ln>
                      <a:noFill/>
                    </a:ln>
                  </pic:spPr>
                </pic:pic>
              </a:graphicData>
            </a:graphic>
          </wp:inline>
        </w:drawing>
      </w:r>
      <w:r>
        <w:rPr>
          <w:noProof/>
        </w:rPr>
        <w:drawing>
          <wp:inline distT="0" distB="0" distL="0" distR="0">
            <wp:extent cx="515620" cy="369570"/>
            <wp:effectExtent l="0" t="0" r="0" b="0"/>
            <wp:docPr id="36792" name="Picture 36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791" name="Picture 36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1"/>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ELEVEN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1,100 REPRESENTS THE COMPLETION &amp; PERFECTION IN THE HOLY BIBLE IS THE IMPREGNABLE GOOD GROUND THAT IS ALWAYS ETERNALLY ESTABLISHED (2 CORINTHIANS 13:1).. THE 1</w:t>
      </w:r>
      <w:r>
        <w:rPr>
          <w:rFonts w:ascii="Arial" w:hAnsi="Arial" w:cs="Arial"/>
          <w:b/>
          <w:bCs/>
          <w:sz w:val="10"/>
          <w:szCs w:val="10"/>
          <w:vertAlign w:val="superscript"/>
        </w:rPr>
        <w:t>ST</w:t>
      </w:r>
      <w:r>
        <w:rPr>
          <w:rFonts w:ascii="Arial" w:hAnsi="Arial" w:cs="Arial"/>
          <w:b/>
          <w:bCs/>
          <w:sz w:val="10"/>
          <w:szCs w:val="10"/>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Pr>
          <w:rFonts w:ascii="Arial" w:hAnsi="Arial" w:cs="Arial"/>
          <w:b/>
          <w:bCs/>
          <w:sz w:val="10"/>
          <w:szCs w:val="10"/>
          <w:vertAlign w:val="superscript"/>
        </w:rPr>
        <w:t>ST</w:t>
      </w:r>
      <w:r>
        <w:rPr>
          <w:rFonts w:ascii="Arial" w:hAnsi="Arial" w:cs="Arial"/>
          <w:b/>
          <w:bCs/>
          <w:sz w:val="10"/>
          <w:szCs w:val="10"/>
        </w:rPr>
        <w:t xml:space="preserve"> CHRONICLES 22:14. THE 1,100 SHEKELS OF SILVER ($140,800.00) STOLE FROM HIS MOTHER BY HER SON BUT RESTORED TO HER IS IN JUDGES 17:2, 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437515"/>
            <wp:effectExtent l="0" t="0" r="0" b="635"/>
            <wp:docPr id="36790" name="Picture 36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0"/>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427990" cy="369570"/>
            <wp:effectExtent l="0" t="0" r="0" b="0"/>
            <wp:docPr id="36789" name="Picture 36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9"/>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427990" cy="369570"/>
                    </a:xfrm>
                    <a:prstGeom prst="rect">
                      <a:avLst/>
                    </a:prstGeom>
                    <a:noFill/>
                    <a:ln>
                      <a:noFill/>
                    </a:ln>
                  </pic:spPr>
                </pic:pic>
              </a:graphicData>
            </a:graphic>
          </wp:inline>
        </w:drawing>
      </w:r>
      <w:r>
        <w:rPr>
          <w:noProof/>
        </w:rPr>
        <w:drawing>
          <wp:inline distT="0" distB="0" distL="0" distR="0">
            <wp:extent cx="476885" cy="349885"/>
            <wp:effectExtent l="0" t="0" r="0" b="0"/>
            <wp:docPr id="36788" name="Picture 36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8"/>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476885" cy="349885"/>
                    </a:xfrm>
                    <a:prstGeom prst="rect">
                      <a:avLst/>
                    </a:prstGeom>
                    <a:noFill/>
                    <a:ln>
                      <a:noFill/>
                    </a:ln>
                  </pic:spPr>
                </pic:pic>
              </a:graphicData>
            </a:graphic>
          </wp:inline>
        </w:drawing>
      </w:r>
      <w:r>
        <w:rPr>
          <w:noProof/>
        </w:rPr>
        <w:drawing>
          <wp:inline distT="0" distB="0" distL="0" distR="0">
            <wp:extent cx="515620" cy="369570"/>
            <wp:effectExtent l="0" t="0" r="0" b="0"/>
            <wp:docPr id="36787" name="Picture 36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ONE-THOUSAND, ONE HUNDRED &amp; SEVENTY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1,170 REPRESENTS THE COMPLETION &amp; PERFECTION IN THE HOLY BIBLE IS THE IMPREGNABLE GOOD GROUND THAT IS ALWAYS ETERNALLY ESTABLISHED (2 CORINTHIANS 13:1).. THE 9 SILVER CHARGERS IS 1,170 SHEKELS ($149,760.00) IS IN NUMBERS 7:13, 19, 25, 31, 37, 43, 49, 55, 61, 67, 73, 79.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437515"/>
            <wp:effectExtent l="0" t="0" r="0" b="635"/>
            <wp:docPr id="36786" name="Picture 36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6"/>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476885" cy="369570"/>
            <wp:effectExtent l="0" t="0" r="0" b="0"/>
            <wp:docPr id="36785" name="Picture 36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5"/>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369570"/>
                    </a:xfrm>
                    <a:prstGeom prst="rect">
                      <a:avLst/>
                    </a:prstGeom>
                    <a:noFill/>
                    <a:ln>
                      <a:noFill/>
                    </a:ln>
                  </pic:spPr>
                </pic:pic>
              </a:graphicData>
            </a:graphic>
          </wp:inline>
        </w:drawing>
      </w:r>
      <w:r>
        <w:rPr>
          <w:noProof/>
        </w:rPr>
        <w:drawing>
          <wp:inline distT="0" distB="0" distL="0" distR="0">
            <wp:extent cx="515620" cy="369570"/>
            <wp:effectExtent l="0" t="0" r="0" b="0"/>
            <wp:docPr id="36784" name="Picture 36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4"/>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783" name="Picture 3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NUMBER TWELVE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1,200 REPRESENTS THE COMPLETION &amp; PERFECTION IN THE HOLY BIBLE IS THE IMPREGNABLE GOOD GROUND THAT IS ALWAYS ETERNALLY ESTABLISHED (2 CORINTHIANS 13:1).. THE TWELVE HUNDRED MIGHTY CHARIOTS IS IN 2</w:t>
      </w:r>
      <w:r>
        <w:rPr>
          <w:rFonts w:ascii="Arial" w:hAnsi="Arial" w:cs="Arial"/>
          <w:b/>
          <w:bCs/>
          <w:sz w:val="10"/>
          <w:szCs w:val="10"/>
          <w:vertAlign w:val="superscript"/>
        </w:rPr>
        <w:t>ND</w:t>
      </w:r>
      <w:r>
        <w:rPr>
          <w:rFonts w:ascii="Arial" w:hAnsi="Arial" w:cs="Arial"/>
          <w:b/>
          <w:bCs/>
          <w:sz w:val="10"/>
          <w:szCs w:val="10"/>
        </w:rPr>
        <w:t xml:space="preserve"> CHRONICLES 12:3.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437515"/>
            <wp:effectExtent l="0" t="0" r="0" b="635"/>
            <wp:docPr id="36782" name="Picture 36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2"/>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476885" cy="369570"/>
            <wp:effectExtent l="0" t="0" r="0" b="0"/>
            <wp:docPr id="36781" name="Picture 3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1"/>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369570"/>
                    </a:xfrm>
                    <a:prstGeom prst="rect">
                      <a:avLst/>
                    </a:prstGeom>
                    <a:noFill/>
                    <a:ln>
                      <a:noFill/>
                    </a:ln>
                  </pic:spPr>
                </pic:pic>
              </a:graphicData>
            </a:graphic>
          </wp:inline>
        </w:drawing>
      </w:r>
      <w:r>
        <w:rPr>
          <w:noProof/>
        </w:rPr>
        <w:drawing>
          <wp:inline distT="0" distB="0" distL="0" distR="0">
            <wp:extent cx="476885" cy="369570"/>
            <wp:effectExtent l="0" t="0" r="0" b="0"/>
            <wp:docPr id="36780" name="Picture 36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0"/>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369570"/>
                    </a:xfrm>
                    <a:prstGeom prst="rect">
                      <a:avLst/>
                    </a:prstGeom>
                    <a:noFill/>
                    <a:ln>
                      <a:noFill/>
                    </a:ln>
                  </pic:spPr>
                </pic:pic>
              </a:graphicData>
            </a:graphic>
          </wp:inline>
        </w:drawing>
      </w:r>
      <w:r>
        <w:rPr>
          <w:noProof/>
        </w:rPr>
        <w:drawing>
          <wp:inline distT="0" distB="0" distL="0" distR="0">
            <wp:extent cx="476885" cy="369570"/>
            <wp:effectExtent l="0" t="0" r="0" b="0"/>
            <wp:docPr id="36779" name="Picture 36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9"/>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ONE-THOUSAND, TWO HUNDRED &amp; TWENTY-TWO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1,222 REPRESENTS THE COMPLETION &amp; PERFECTION IN THE HOLY BIBLE IS THE IMPREGNABLE GOOD GROUND THAT IS ALWAYS ETERNALLY ESTABLISHED (2 CORINTHIANS 13:1).. THE ONE-THOUSAND, TWO HUNDRED &amp; TWENTY-TWO CHILDREN OF AZGAD IS IN EZRA 2:12.</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437515"/>
            <wp:effectExtent l="0" t="0" r="0" b="635"/>
            <wp:docPr id="36778" name="Picture 36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8"/>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476885" cy="369570"/>
            <wp:effectExtent l="0" t="0" r="0" b="0"/>
            <wp:docPr id="36777" name="Picture 36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7"/>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369570"/>
                    </a:xfrm>
                    <a:prstGeom prst="rect">
                      <a:avLst/>
                    </a:prstGeom>
                    <a:noFill/>
                    <a:ln>
                      <a:noFill/>
                    </a:ln>
                  </pic:spPr>
                </pic:pic>
              </a:graphicData>
            </a:graphic>
          </wp:inline>
        </w:drawing>
      </w:r>
      <w:r>
        <w:rPr>
          <w:noProof/>
        </w:rPr>
        <w:drawing>
          <wp:inline distT="0" distB="0" distL="0" distR="0">
            <wp:extent cx="447675" cy="360045"/>
            <wp:effectExtent l="0" t="0" r="9525" b="1905"/>
            <wp:docPr id="36776" name="Picture 36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6"/>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47675" cy="360045"/>
                    </a:xfrm>
                    <a:prstGeom prst="rect">
                      <a:avLst/>
                    </a:prstGeom>
                    <a:noFill/>
                    <a:ln>
                      <a:noFill/>
                    </a:ln>
                  </pic:spPr>
                </pic:pic>
              </a:graphicData>
            </a:graphic>
          </wp:inline>
        </w:drawing>
      </w:r>
      <w:r>
        <w:rPr>
          <w:noProof/>
        </w:rPr>
        <w:drawing>
          <wp:inline distT="0" distB="0" distL="0" distR="0">
            <wp:extent cx="476885" cy="349885"/>
            <wp:effectExtent l="0" t="0" r="0" b="0"/>
            <wp:docPr id="36775" name="Picture 36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5"/>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476885"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ONE-THOUSAND, TWO HUNDRED &amp; FORTY-SEVEN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1,247 REPRESENTS THE COMPLETION &amp; PERFECTION IN THE HOLY BIBLE IS THE IMPREGNABLE GOOD GROUND THAT IS ALWAYS ETERNALLY ESTABLISHED (2 CORINTHIANS 13:1).. THE 1,247 CHILDREN OF PASHUR IS IN EZRA 2:38 &amp; NEHEMIAH 7:41.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437515"/>
            <wp:effectExtent l="0" t="0" r="0" b="635"/>
            <wp:docPr id="36774" name="Picture 36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4"/>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476885" cy="369570"/>
            <wp:effectExtent l="0" t="0" r="0" b="0"/>
            <wp:docPr id="36773" name="Picture 36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3"/>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369570"/>
                    </a:xfrm>
                    <a:prstGeom prst="rect">
                      <a:avLst/>
                    </a:prstGeom>
                    <a:noFill/>
                    <a:ln>
                      <a:noFill/>
                    </a:ln>
                  </pic:spPr>
                </pic:pic>
              </a:graphicData>
            </a:graphic>
          </wp:inline>
        </w:drawing>
      </w:r>
      <w:r>
        <w:rPr>
          <w:noProof/>
        </w:rPr>
        <w:drawing>
          <wp:inline distT="0" distB="0" distL="0" distR="0">
            <wp:extent cx="466725" cy="345440"/>
            <wp:effectExtent l="0" t="0" r="9525" b="0"/>
            <wp:docPr id="36772" name="Picture 36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2"/>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466725" cy="345440"/>
                    </a:xfrm>
                    <a:prstGeom prst="rect">
                      <a:avLst/>
                    </a:prstGeom>
                    <a:noFill/>
                    <a:ln>
                      <a:noFill/>
                    </a:ln>
                  </pic:spPr>
                </pic:pic>
              </a:graphicData>
            </a:graphic>
          </wp:inline>
        </w:drawing>
      </w:r>
      <w:r>
        <w:rPr>
          <w:noProof/>
        </w:rPr>
        <w:drawing>
          <wp:inline distT="0" distB="0" distL="0" distR="0">
            <wp:extent cx="447675" cy="345440"/>
            <wp:effectExtent l="0" t="0" r="9525" b="0"/>
            <wp:docPr id="36771" name="Picture 3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1"/>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447675" cy="34544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THOUSAND, TWO HUNDRED &amp; FIFTY-FOUR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1,254 REPRESENTS THE COMPLETION &amp; PERFECTION IN THE HOLY BIBLE IS THE IMPREGNABLE GOOD GROUND THAT IS ALWAYS ETERNALLY ESTABLISHED (2 CORINTHIANS 13:1).. THE 1,254 CHILDREN (SONS) OF ELAM IS IN 1</w:t>
      </w:r>
      <w:r>
        <w:rPr>
          <w:rFonts w:ascii="Arial" w:hAnsi="Arial" w:cs="Arial"/>
          <w:b/>
          <w:bCs/>
          <w:sz w:val="10"/>
          <w:szCs w:val="10"/>
          <w:vertAlign w:val="superscript"/>
        </w:rPr>
        <w:t>ST</w:t>
      </w:r>
      <w:r>
        <w:rPr>
          <w:rFonts w:ascii="Arial" w:hAnsi="Arial" w:cs="Arial"/>
          <w:b/>
          <w:bCs/>
          <w:sz w:val="10"/>
          <w:szCs w:val="10"/>
        </w:rPr>
        <w:t xml:space="preserve"> ESDRAS 5:12; EZRA 2:7, 31 &amp; NEHEMIAH 7:12. THE 1,254 CHILDREN OF THE OTHER ELAM IS IN NEHEMIAH 7:34.</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437515"/>
            <wp:effectExtent l="0" t="0" r="0" b="635"/>
            <wp:docPr id="36770" name="Picture 36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0"/>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476885" cy="369570"/>
            <wp:effectExtent l="0" t="0" r="0" b="0"/>
            <wp:docPr id="36769" name="Picture 36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9"/>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369570"/>
                    </a:xfrm>
                    <a:prstGeom prst="rect">
                      <a:avLst/>
                    </a:prstGeom>
                    <a:noFill/>
                    <a:ln>
                      <a:noFill/>
                    </a:ln>
                  </pic:spPr>
                </pic:pic>
              </a:graphicData>
            </a:graphic>
          </wp:inline>
        </w:drawing>
      </w:r>
      <w:r>
        <w:rPr>
          <w:noProof/>
        </w:rPr>
        <w:drawing>
          <wp:inline distT="0" distB="0" distL="0" distR="0">
            <wp:extent cx="476885" cy="369570"/>
            <wp:effectExtent l="0" t="0" r="0" b="0"/>
            <wp:docPr id="36768" name="Picture 36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8"/>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476885" cy="369570"/>
                    </a:xfrm>
                    <a:prstGeom prst="rect">
                      <a:avLst/>
                    </a:prstGeom>
                    <a:noFill/>
                    <a:ln>
                      <a:noFill/>
                    </a:ln>
                  </pic:spPr>
                </pic:pic>
              </a:graphicData>
            </a:graphic>
          </wp:inline>
        </w:drawing>
      </w:r>
      <w:r>
        <w:rPr>
          <w:noProof/>
        </w:rPr>
        <w:drawing>
          <wp:inline distT="0" distB="0" distL="0" distR="0">
            <wp:extent cx="515620" cy="369570"/>
            <wp:effectExtent l="0" t="0" r="0" b="0"/>
            <wp:docPr id="36767" name="Picture 36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 THOUSAND, TWO-HUNDRED &amp; SIXTY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1,260 REPRESENTS THE COMPLETION &amp; PERFECTION IN THE HOLY BIBLE IS THE IMPREGNABLE GOOD GROUND THAT IS ALWAYS ETERNALLY ESTABLISHED (2 CORINTHIANS 13:1).. THE 1,260 (3.45 YEARS) DAYS WITH AUTHORITY IS IN REVELATION 11:3. THE 1,260 DAYS (3.45 YEARS) IS IN WOMAN FLEEING IN THE WILDERNESS &amp; THE TWO WITNESSES IS IN REVELATION 11:3; 12:6.</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437515"/>
            <wp:effectExtent l="0" t="0" r="0" b="635"/>
            <wp:docPr id="36766" name="Picture 36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6"/>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476885" cy="369570"/>
            <wp:effectExtent l="0" t="0" r="0" b="0"/>
            <wp:docPr id="36765" name="Picture 36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5"/>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369570"/>
                    </a:xfrm>
                    <a:prstGeom prst="rect">
                      <a:avLst/>
                    </a:prstGeom>
                    <a:noFill/>
                    <a:ln>
                      <a:noFill/>
                    </a:ln>
                  </pic:spPr>
                </pic:pic>
              </a:graphicData>
            </a:graphic>
          </wp:inline>
        </w:drawing>
      </w:r>
      <w:r>
        <w:rPr>
          <w:noProof/>
        </w:rPr>
        <w:drawing>
          <wp:inline distT="0" distB="0" distL="0" distR="0">
            <wp:extent cx="486410" cy="379095"/>
            <wp:effectExtent l="0" t="0" r="8890" b="1905"/>
            <wp:docPr id="36764" name="Picture 36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4"/>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486410" cy="379095"/>
                    </a:xfrm>
                    <a:prstGeom prst="rect">
                      <a:avLst/>
                    </a:prstGeom>
                    <a:noFill/>
                    <a:ln>
                      <a:noFill/>
                    </a:ln>
                  </pic:spPr>
                </pic:pic>
              </a:graphicData>
            </a:graphic>
          </wp:inline>
        </w:drawing>
      </w:r>
      <w:r>
        <w:rPr>
          <w:noProof/>
        </w:rPr>
        <w:drawing>
          <wp:inline distT="0" distB="0" distL="0" distR="0">
            <wp:extent cx="515620" cy="369570"/>
            <wp:effectExtent l="0" t="0" r="0" b="0"/>
            <wp:docPr id="36763" name="Picture 3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 THOUSAND, TWO-HUNDRED &amp; NINETY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1,290 REPRESENTS THE COMPLETION &amp; PERFECTION IN THE HOLY BIBLE IS THE IMPREGNABLE GOOD GROUND THAT IS ALWAYS ETERNALLY ESTABLISHED (2 CORINTHIANS 13:1).. THE 1,290 DAYS (3.5 YEARS) IS THE SETUP OF THE ABOMINATION OF DESOLATION IS IN DANIEL 12:11.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437515"/>
            <wp:effectExtent l="0" t="0" r="0" b="635"/>
            <wp:docPr id="36762" name="Picture 36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2"/>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466725" cy="389255"/>
            <wp:effectExtent l="0" t="0" r="9525" b="0"/>
            <wp:docPr id="36761" name="Picture 36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1"/>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466725" cy="389255"/>
                    </a:xfrm>
                    <a:prstGeom prst="rect">
                      <a:avLst/>
                    </a:prstGeom>
                    <a:noFill/>
                    <a:ln>
                      <a:noFill/>
                    </a:ln>
                  </pic:spPr>
                </pic:pic>
              </a:graphicData>
            </a:graphic>
          </wp:inline>
        </w:drawing>
      </w:r>
      <w:r>
        <w:rPr>
          <w:noProof/>
        </w:rPr>
        <w:drawing>
          <wp:inline distT="0" distB="0" distL="0" distR="0">
            <wp:extent cx="515620" cy="369570"/>
            <wp:effectExtent l="0" t="0" r="0" b="0"/>
            <wp:docPr id="36760" name="Picture 36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0"/>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759" name="Picture 36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THIRTEEN-HUNDRED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1,300 REPRESENTS THE COMPLETION &amp; PERFECTION IN THE HOLY BIBLE IS THE IMPREGNABLE GOOD GROUND THAT IS ALWAYS ETERNALLY ESTABLISHED (2 CORINTHIANS 13:1).. THE 10 SILVER CHARGERS IS 1,300 SHEKELS ($166,400.00) IS IN NUMBERS 7:13, 19, 25, 31, 37, 43, 49, 55, 61, 67, 73, 79.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437515"/>
            <wp:effectExtent l="0" t="0" r="0" b="635"/>
            <wp:docPr id="36758" name="Picture 36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8"/>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466725" cy="389255"/>
            <wp:effectExtent l="0" t="0" r="9525" b="0"/>
            <wp:docPr id="36757" name="Picture 36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7"/>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466725" cy="389255"/>
                    </a:xfrm>
                    <a:prstGeom prst="rect">
                      <a:avLst/>
                    </a:prstGeom>
                    <a:noFill/>
                    <a:ln>
                      <a:noFill/>
                    </a:ln>
                  </pic:spPr>
                </pic:pic>
              </a:graphicData>
            </a:graphic>
          </wp:inline>
        </w:drawing>
      </w:r>
      <w:r>
        <w:rPr>
          <w:noProof/>
        </w:rPr>
        <w:drawing>
          <wp:inline distT="0" distB="0" distL="0" distR="0">
            <wp:extent cx="466725" cy="369570"/>
            <wp:effectExtent l="0" t="0" r="9525" b="0"/>
            <wp:docPr id="36756" name="Picture 36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6"/>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466725" cy="369570"/>
                    </a:xfrm>
                    <a:prstGeom prst="rect">
                      <a:avLst/>
                    </a:prstGeom>
                    <a:noFill/>
                    <a:ln>
                      <a:noFill/>
                    </a:ln>
                  </pic:spPr>
                </pic:pic>
              </a:graphicData>
            </a:graphic>
          </wp:inline>
        </w:drawing>
      </w:r>
      <w:r>
        <w:rPr>
          <w:noProof/>
        </w:rPr>
        <w:drawing>
          <wp:inline distT="0" distB="0" distL="0" distR="0">
            <wp:extent cx="466725" cy="345440"/>
            <wp:effectExtent l="0" t="0" r="9525" b="0"/>
            <wp:docPr id="36755" name="Picture 36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5"/>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466725" cy="34544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ONE-THOUSAND-THREE HUNDRED &amp; THIRTY-FIVE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1,335 REPRESENTS THE COMPLETION &amp; PERFECTION IN THE HOLY BIBLE IS THE IMPREGNABLE GOOD GROUND THAT IS ALWAYS ETERNALLY ESTABLISHED (2 CORINTHIANS 13:1).. THE ONE-THOUSAND-THREE HUNDRED &amp; THIRTY-FIFTH- DAY (3.6 YEARS) IS THE BLESSING IS IN DANIEL 12:12.</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437515"/>
            <wp:effectExtent l="0" t="0" r="0" b="635"/>
            <wp:docPr id="36754" name="Picture 36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4"/>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466725" cy="389255"/>
            <wp:effectExtent l="0" t="0" r="9525" b="0"/>
            <wp:docPr id="36753" name="Picture 36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3"/>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466725" cy="389255"/>
                    </a:xfrm>
                    <a:prstGeom prst="rect">
                      <a:avLst/>
                    </a:prstGeom>
                    <a:noFill/>
                    <a:ln>
                      <a:noFill/>
                    </a:ln>
                  </pic:spPr>
                </pic:pic>
              </a:graphicData>
            </a:graphic>
          </wp:inline>
        </w:drawing>
      </w:r>
      <w:r>
        <w:rPr>
          <w:noProof/>
        </w:rPr>
        <w:drawing>
          <wp:inline distT="0" distB="0" distL="0" distR="0">
            <wp:extent cx="476885" cy="360045"/>
            <wp:effectExtent l="0" t="0" r="0" b="1905"/>
            <wp:docPr id="36752" name="Picture 36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2"/>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476885" cy="360045"/>
                    </a:xfrm>
                    <a:prstGeom prst="rect">
                      <a:avLst/>
                    </a:prstGeom>
                    <a:noFill/>
                    <a:ln>
                      <a:noFill/>
                    </a:ln>
                  </pic:spPr>
                </pic:pic>
              </a:graphicData>
            </a:graphic>
          </wp:inline>
        </w:drawing>
      </w:r>
      <w:r>
        <w:rPr>
          <w:noProof/>
        </w:rPr>
        <w:drawing>
          <wp:inline distT="0" distB="0" distL="0" distR="0">
            <wp:extent cx="466725" cy="345440"/>
            <wp:effectExtent l="0" t="0" r="9525" b="0"/>
            <wp:docPr id="36751" name="Picture 36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1"/>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466725" cy="34544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ONE-THOUSAND &amp; THREE HUNDRED &amp; SIXTY-FIVE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1,365 REPRESENTS THE COMPLETION &amp; PERFECTION IN THE HOLY BIBLE IS THE IMPREGNABLE GOOD GROUND THAT IS ALWAYS ETERNALLY ESTABLISHED (2 CORINTHIANS 13:1).. THE 1,365 SHEKELS OF GOLD ($2,620,000.00 MILLION) IS IN NUMBERS 3:50.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437515"/>
            <wp:effectExtent l="0" t="0" r="0" b="635"/>
            <wp:docPr id="36750" name="Picture 36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0"/>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447675" cy="389255"/>
            <wp:effectExtent l="0" t="0" r="9525" b="0"/>
            <wp:docPr id="36749" name="Picture 36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9"/>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447675" cy="389255"/>
                    </a:xfrm>
                    <a:prstGeom prst="rect">
                      <a:avLst/>
                    </a:prstGeom>
                    <a:noFill/>
                    <a:ln>
                      <a:noFill/>
                    </a:ln>
                  </pic:spPr>
                </pic:pic>
              </a:graphicData>
            </a:graphic>
          </wp:inline>
        </w:drawing>
      </w:r>
      <w:r>
        <w:rPr>
          <w:noProof/>
        </w:rPr>
        <w:drawing>
          <wp:inline distT="0" distB="0" distL="0" distR="0">
            <wp:extent cx="515620" cy="369570"/>
            <wp:effectExtent l="0" t="0" r="0" b="0"/>
            <wp:docPr id="36748" name="Picture 36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747" name="Picture 36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ONE-THOUSAND, FOUR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1,400 REPRESENTS THE COMPLETION &amp; PERFECTION IN THE HOLY BIBLE IS THE IMPREGNABLE GOOD GROUND THAT IS ALWAYS ETERNALLY ESTABLISHED (2 CORINTHIANS 13:1).. THE 1,400 CHARIOTS IN THE CHARIOT CITIES IS IN 1ST KINGS 10:26 &amp; 2</w:t>
      </w:r>
      <w:r>
        <w:rPr>
          <w:rFonts w:ascii="Arial" w:hAnsi="Arial" w:cs="Arial"/>
          <w:b/>
          <w:bCs/>
          <w:sz w:val="10"/>
          <w:szCs w:val="10"/>
          <w:vertAlign w:val="superscript"/>
        </w:rPr>
        <w:t>ND</w:t>
      </w:r>
      <w:r>
        <w:rPr>
          <w:rFonts w:ascii="Arial" w:hAnsi="Arial" w:cs="Arial"/>
          <w:b/>
          <w:bCs/>
          <w:sz w:val="10"/>
          <w:szCs w:val="10"/>
        </w:rPr>
        <w:t xml:space="preserve"> CHRONICLES 1:14.</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437515"/>
            <wp:effectExtent l="0" t="0" r="0" b="635"/>
            <wp:docPr id="36746" name="Picture 36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6"/>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447675" cy="389255"/>
            <wp:effectExtent l="0" t="0" r="9525" b="0"/>
            <wp:docPr id="36745" name="Picture 36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5"/>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447675" cy="389255"/>
                    </a:xfrm>
                    <a:prstGeom prst="rect">
                      <a:avLst/>
                    </a:prstGeom>
                    <a:noFill/>
                    <a:ln>
                      <a:noFill/>
                    </a:ln>
                  </pic:spPr>
                </pic:pic>
              </a:graphicData>
            </a:graphic>
          </wp:inline>
        </w:drawing>
      </w:r>
      <w:r>
        <w:rPr>
          <w:noProof/>
        </w:rPr>
        <w:drawing>
          <wp:inline distT="0" distB="0" distL="0" distR="0">
            <wp:extent cx="466725" cy="389255"/>
            <wp:effectExtent l="0" t="0" r="9525" b="0"/>
            <wp:docPr id="36744" name="Picture 36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4"/>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466725" cy="389255"/>
                    </a:xfrm>
                    <a:prstGeom prst="rect">
                      <a:avLst/>
                    </a:prstGeom>
                    <a:noFill/>
                    <a:ln>
                      <a:noFill/>
                    </a:ln>
                  </pic:spPr>
                </pic:pic>
              </a:graphicData>
            </a:graphic>
          </wp:inline>
        </w:drawing>
      </w:r>
      <w:r>
        <w:rPr>
          <w:noProof/>
        </w:rPr>
        <w:drawing>
          <wp:inline distT="0" distB="0" distL="0" distR="0">
            <wp:extent cx="515620" cy="369570"/>
            <wp:effectExtent l="0" t="0" r="0" b="0"/>
            <wp:docPr id="36743" name="Picture 36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FOURTEEN-HUNDRED &amp; THIRTY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1,430 REPRESENTS THE COMPLETION &amp; PERFECTION IN THE HOLY BIBLE IS THE IMPREGNABLE GOOD GROUND THAT IS ALWAYS ETERNALLY ESTABLISHED (2 CORINTHIANS 13:1).. THE 11 SILVER CHARGERS IS 1,430 SHEKELS ($183,040.00) IS IN NUMBERS 7:13, 19, 25, 31, 37, 43, 49, 55, 61, 67, 73, 79.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437515"/>
            <wp:effectExtent l="0" t="0" r="0" b="635"/>
            <wp:docPr id="36742" name="Picture 36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2"/>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466725" cy="379095"/>
            <wp:effectExtent l="0" t="0" r="9525" b="1905"/>
            <wp:docPr id="36741" name="Picture 3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1"/>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466725" cy="379095"/>
                    </a:xfrm>
                    <a:prstGeom prst="rect">
                      <a:avLst/>
                    </a:prstGeom>
                    <a:noFill/>
                    <a:ln>
                      <a:noFill/>
                    </a:ln>
                  </pic:spPr>
                </pic:pic>
              </a:graphicData>
            </a:graphic>
          </wp:inline>
        </w:drawing>
      </w:r>
      <w:r>
        <w:rPr>
          <w:noProof/>
        </w:rPr>
        <w:drawing>
          <wp:inline distT="0" distB="0" distL="0" distR="0">
            <wp:extent cx="515620" cy="369570"/>
            <wp:effectExtent l="0" t="0" r="0" b="0"/>
            <wp:docPr id="36740" name="Picture 36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0"/>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739" name="Picture 36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FIFTEEN-HUNDRED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1,500 REPRESENTS THE COMPLETION &amp; PERFECTION IN THE HOLY BIBLE IS THE IMPREGNABLE GOOD GROUND THAT IS ALWAYS ETERNALLY ESTABLISHED (2 CORINTHIANS 13:1).. THE 1,500 MEN EACH GIVEN TO SIMON, JOSEPH AND JONATHAN IS IN 2</w:t>
      </w:r>
      <w:r>
        <w:rPr>
          <w:rFonts w:ascii="Arial" w:hAnsi="Arial" w:cs="Arial"/>
          <w:b/>
          <w:bCs/>
          <w:sz w:val="10"/>
          <w:szCs w:val="10"/>
          <w:vertAlign w:val="superscript"/>
        </w:rPr>
        <w:t>ND</w:t>
      </w:r>
      <w:r>
        <w:rPr>
          <w:rFonts w:ascii="Arial" w:hAnsi="Arial" w:cs="Arial"/>
          <w:b/>
          <w:bCs/>
          <w:sz w:val="10"/>
          <w:szCs w:val="10"/>
        </w:rPr>
        <w:t xml:space="preserve"> MACCABEES 8:22.</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437515"/>
            <wp:effectExtent l="0" t="0" r="0" b="635"/>
            <wp:docPr id="36738" name="Picture 36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8"/>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466725" cy="379095"/>
            <wp:effectExtent l="0" t="0" r="9525" b="1905"/>
            <wp:docPr id="36737" name="Picture 36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7"/>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466725" cy="379095"/>
                    </a:xfrm>
                    <a:prstGeom prst="rect">
                      <a:avLst/>
                    </a:prstGeom>
                    <a:noFill/>
                    <a:ln>
                      <a:noFill/>
                    </a:ln>
                  </pic:spPr>
                </pic:pic>
              </a:graphicData>
            </a:graphic>
          </wp:inline>
        </w:drawing>
      </w:r>
      <w:r>
        <w:rPr>
          <w:noProof/>
        </w:rPr>
        <w:drawing>
          <wp:inline distT="0" distB="0" distL="0" distR="0">
            <wp:extent cx="476885" cy="389255"/>
            <wp:effectExtent l="0" t="0" r="0" b="0"/>
            <wp:docPr id="36736" name="Picture 36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6"/>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476885" cy="389255"/>
                    </a:xfrm>
                    <a:prstGeom prst="rect">
                      <a:avLst/>
                    </a:prstGeom>
                    <a:noFill/>
                    <a:ln>
                      <a:noFill/>
                    </a:ln>
                  </pic:spPr>
                </pic:pic>
              </a:graphicData>
            </a:graphic>
          </wp:inline>
        </w:drawing>
      </w:r>
      <w:r>
        <w:rPr>
          <w:noProof/>
        </w:rPr>
        <w:drawing>
          <wp:inline distT="0" distB="0" distL="0" distR="0">
            <wp:extent cx="515620" cy="369570"/>
            <wp:effectExtent l="0" t="0" r="0" b="0"/>
            <wp:docPr id="36735" name="Picture 36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5"/>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FIFTEEN-HUNDRED &amp; SIXTY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1,560 REPRESENTS THE COMPLETION &amp; PERFECTION IN THE HOLY BIBLE IS THE IMPREGNABLE GOOD GROUND THAT IS ALWAYS ETERNALLY ESTABLISHED (2 CORINTHIANS 13:1).. THE 12 SILVER CHARGERS IS 1,560 SHEKELS ($199,680.00) IS IN NUMBERS 7:13, 19, 25, 31, 37, 43, 49, 55, 61, 67, 73, 79.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437515"/>
            <wp:effectExtent l="0" t="0" r="0" b="635"/>
            <wp:docPr id="36734" name="Picture 36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4"/>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476885" cy="389255"/>
            <wp:effectExtent l="0" t="0" r="0" b="0"/>
            <wp:docPr id="36733" name="Picture 36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3"/>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476885" cy="389255"/>
                    </a:xfrm>
                    <a:prstGeom prst="rect">
                      <a:avLst/>
                    </a:prstGeom>
                    <a:noFill/>
                    <a:ln>
                      <a:noFill/>
                    </a:ln>
                  </pic:spPr>
                </pic:pic>
              </a:graphicData>
            </a:graphic>
          </wp:inline>
        </w:drawing>
      </w:r>
      <w:r>
        <w:rPr>
          <w:noProof/>
        </w:rPr>
        <w:drawing>
          <wp:inline distT="0" distB="0" distL="0" distR="0">
            <wp:extent cx="515620" cy="369570"/>
            <wp:effectExtent l="0" t="0" r="0" b="0"/>
            <wp:docPr id="36732" name="Picture 36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731" name="Picture 36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1"/>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SIXTEEN-HUNDRED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1,600 REPRESENTS THE COMPLETION &amp; PERFECTION IN THE HOLY BIBLE IS THE IMPREGNABLE GOOD GROUND THAT IS ALWAYS ETERNALLY ESTABLISHED (2 CORINTHIANS 13:1).. THE 1,600 HORSEMEN CHARGED TO BE SLAIN IS IN 2</w:t>
      </w:r>
      <w:r>
        <w:rPr>
          <w:rFonts w:ascii="Arial" w:hAnsi="Arial" w:cs="Arial"/>
          <w:b/>
          <w:bCs/>
          <w:sz w:val="10"/>
          <w:szCs w:val="10"/>
          <w:vertAlign w:val="superscript"/>
        </w:rPr>
        <w:t>ND</w:t>
      </w:r>
      <w:r>
        <w:rPr>
          <w:rFonts w:ascii="Arial" w:hAnsi="Arial" w:cs="Arial"/>
          <w:b/>
          <w:bCs/>
          <w:sz w:val="10"/>
          <w:szCs w:val="10"/>
        </w:rPr>
        <w:t xml:space="preserve"> MACCABEES 11:11. THE 1,600 FURLONGS (184 MILES) IS THE WINEPRESS OF THE CITY IN REVELATION 14:20.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437515"/>
            <wp:effectExtent l="0" t="0" r="0" b="635"/>
            <wp:docPr id="36730" name="Picture 36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0"/>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476885" cy="349885"/>
            <wp:effectExtent l="0" t="0" r="0" b="0"/>
            <wp:docPr id="36729" name="Picture 36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9"/>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476885" cy="349885"/>
                    </a:xfrm>
                    <a:prstGeom prst="rect">
                      <a:avLst/>
                    </a:prstGeom>
                    <a:noFill/>
                    <a:ln>
                      <a:noFill/>
                    </a:ln>
                  </pic:spPr>
                </pic:pic>
              </a:graphicData>
            </a:graphic>
          </wp:inline>
        </w:drawing>
      </w:r>
      <w:r>
        <w:rPr>
          <w:noProof/>
        </w:rPr>
        <w:drawing>
          <wp:inline distT="0" distB="0" distL="0" distR="0">
            <wp:extent cx="515620" cy="369570"/>
            <wp:effectExtent l="0" t="0" r="0" b="0"/>
            <wp:docPr id="36728" name="Picture 36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727" name="Picture 36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ONE-THOUSAND &amp; SEVEN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1,700 REPRESENTS THE COMPLETION &amp; PERFECTION IN THE HOLY BIBLE IS THE IMPREGNABLE GOOD GROUND THAT IS ALWAYS ETERNALLY ESTABLISHED (2 CORINTHIANS 13:1).. THE 1,700 SHEKELS OF GOLD ($3,264,000.00 MILLION) OF GOLDEN EARRINGS IS IN JUDGES 8:26. THE 1,700 OFFICERS IN THE LORD’S BUSINESS IS IN 1</w:t>
      </w:r>
      <w:r>
        <w:rPr>
          <w:rFonts w:ascii="Arial" w:hAnsi="Arial" w:cs="Arial"/>
          <w:b/>
          <w:bCs/>
          <w:sz w:val="10"/>
          <w:szCs w:val="10"/>
          <w:vertAlign w:val="superscript"/>
        </w:rPr>
        <w:t>ST</w:t>
      </w:r>
      <w:r>
        <w:rPr>
          <w:rFonts w:ascii="Arial" w:hAnsi="Arial" w:cs="Arial"/>
          <w:b/>
          <w:bCs/>
          <w:sz w:val="10"/>
          <w:szCs w:val="10"/>
        </w:rPr>
        <w:t xml:space="preserve"> CHRONICLES 26:30.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437515"/>
            <wp:effectExtent l="0" t="0" r="0" b="635"/>
            <wp:docPr id="36726" name="Picture 36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6"/>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476885" cy="349885"/>
            <wp:effectExtent l="0" t="0" r="0" b="0"/>
            <wp:docPr id="36725" name="Picture 36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5"/>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476885" cy="349885"/>
                    </a:xfrm>
                    <a:prstGeom prst="rect">
                      <a:avLst/>
                    </a:prstGeom>
                    <a:noFill/>
                    <a:ln>
                      <a:noFill/>
                    </a:ln>
                  </pic:spPr>
                </pic:pic>
              </a:graphicData>
            </a:graphic>
          </wp:inline>
        </w:drawing>
      </w:r>
      <w:r>
        <w:rPr>
          <w:noProof/>
        </w:rPr>
        <w:drawing>
          <wp:inline distT="0" distB="0" distL="0" distR="0">
            <wp:extent cx="476885" cy="360045"/>
            <wp:effectExtent l="0" t="0" r="0" b="1905"/>
            <wp:docPr id="36724" name="Picture 36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4"/>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476885" cy="360045"/>
                    </a:xfrm>
                    <a:prstGeom prst="rect">
                      <a:avLst/>
                    </a:prstGeom>
                    <a:noFill/>
                    <a:ln>
                      <a:noFill/>
                    </a:ln>
                  </pic:spPr>
                </pic:pic>
              </a:graphicData>
            </a:graphic>
          </wp:inline>
        </w:drawing>
      </w:r>
      <w:r>
        <w:rPr>
          <w:noProof/>
        </w:rPr>
        <w:drawing>
          <wp:inline distT="0" distB="0" distL="0" distR="0">
            <wp:extent cx="515620" cy="345440"/>
            <wp:effectExtent l="0" t="0" r="0" b="0"/>
            <wp:docPr id="36723" name="Picture 3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544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ONE-THOUSAND, SEVEN HUNDRED &amp; SIXTY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1,760 REPRESENTS THE COMPLETION &amp; PERFECTION IN THE HOLY BIBLE IS THE IMPREGNABLE GOOD GROUND THAT IS ALWAYS ETERNALLY ESTABLISHED (2 CORINTHIANS 13:1).. THE ONE-THOUSAND, SEVEN HUNDRED &amp; SIXTY ABLE WORKERS IS IN 1</w:t>
      </w:r>
      <w:r>
        <w:rPr>
          <w:rFonts w:ascii="Arial" w:hAnsi="Arial" w:cs="Arial"/>
          <w:b/>
          <w:bCs/>
          <w:sz w:val="10"/>
          <w:szCs w:val="10"/>
          <w:vertAlign w:val="superscript"/>
        </w:rPr>
        <w:t>ST</w:t>
      </w:r>
      <w:r>
        <w:rPr>
          <w:rFonts w:ascii="Arial" w:hAnsi="Arial" w:cs="Arial"/>
          <w:b/>
          <w:bCs/>
          <w:sz w:val="10"/>
          <w:szCs w:val="10"/>
        </w:rPr>
        <w:t xml:space="preserve"> CHRONICLES 9:13.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437515"/>
            <wp:effectExtent l="0" t="0" r="0" b="635"/>
            <wp:docPr id="36722" name="Picture 36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2"/>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427990" cy="437515"/>
                    </a:xfrm>
                    <a:prstGeom prst="rect">
                      <a:avLst/>
                    </a:prstGeom>
                    <a:noFill/>
                    <a:ln>
                      <a:noFill/>
                    </a:ln>
                  </pic:spPr>
                </pic:pic>
              </a:graphicData>
            </a:graphic>
          </wp:inline>
        </w:drawing>
      </w:r>
      <w:r>
        <w:rPr>
          <w:noProof/>
        </w:rPr>
        <w:drawing>
          <wp:inline distT="0" distB="0" distL="0" distR="0">
            <wp:extent cx="476885" cy="349885"/>
            <wp:effectExtent l="0" t="0" r="0" b="0"/>
            <wp:docPr id="36721" name="Picture 3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1"/>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476885" cy="349885"/>
                    </a:xfrm>
                    <a:prstGeom prst="rect">
                      <a:avLst/>
                    </a:prstGeom>
                    <a:noFill/>
                    <a:ln>
                      <a:noFill/>
                    </a:ln>
                  </pic:spPr>
                </pic:pic>
              </a:graphicData>
            </a:graphic>
          </wp:inline>
        </w:drawing>
      </w:r>
      <w:r>
        <w:rPr>
          <w:noProof/>
        </w:rPr>
        <w:drawing>
          <wp:inline distT="0" distB="0" distL="0" distR="0">
            <wp:extent cx="476885" cy="349885"/>
            <wp:effectExtent l="0" t="0" r="0" b="0"/>
            <wp:docPr id="36720" name="Picture 3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0"/>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476885" cy="349885"/>
                    </a:xfrm>
                    <a:prstGeom prst="rect">
                      <a:avLst/>
                    </a:prstGeom>
                    <a:noFill/>
                    <a:ln>
                      <a:noFill/>
                    </a:ln>
                  </pic:spPr>
                </pic:pic>
              </a:graphicData>
            </a:graphic>
          </wp:inline>
        </w:drawing>
      </w:r>
      <w:r>
        <w:rPr>
          <w:noProof/>
        </w:rPr>
        <w:drawing>
          <wp:inline distT="0" distB="0" distL="0" distR="0">
            <wp:extent cx="466725" cy="345440"/>
            <wp:effectExtent l="0" t="0" r="9525" b="0"/>
            <wp:docPr id="36719" name="Picture 36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9"/>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466725" cy="34544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ONE-THOUSAND, SEVEN HUNDRED &amp; SEVENTY-FIVE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1,775 REPRESENTS THE COMPLETION &amp; PERFECTION IN THE HOLY BIBLE IS THE IMPREGNABLE GOOD GROUND THAT IS ALWAYS ETERNALLY ESTABLISHED (2 CORINTHIANS 13:1).. THE ONE-THOUSAND, SEVEN HUNDRED &amp; SEVENTY-FIVE   SHEKELS OF SILVER ($227,200.00) IS IN EXODUS 38:25.</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389255"/>
            <wp:effectExtent l="0" t="0" r="0" b="0"/>
            <wp:docPr id="36718" name="Picture 36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8"/>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427990" cy="389255"/>
                    </a:xfrm>
                    <a:prstGeom prst="rect">
                      <a:avLst/>
                    </a:prstGeom>
                    <a:noFill/>
                    <a:ln>
                      <a:noFill/>
                    </a:ln>
                  </pic:spPr>
                </pic:pic>
              </a:graphicData>
            </a:graphic>
          </wp:inline>
        </w:drawing>
      </w:r>
      <w:r>
        <w:rPr>
          <w:noProof/>
        </w:rPr>
        <w:drawing>
          <wp:inline distT="0" distB="0" distL="0" distR="0">
            <wp:extent cx="495935" cy="398780"/>
            <wp:effectExtent l="0" t="0" r="0" b="1270"/>
            <wp:docPr id="36717" name="Picture 36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7"/>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515620" cy="369570"/>
            <wp:effectExtent l="0" t="0" r="0" b="0"/>
            <wp:docPr id="36716" name="Picture 36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6"/>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715" name="Picture 36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5"/>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EIGHTEEN-HUNDRED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1,800 REPRESENTS THE COMPLETION &amp; PERFECTION IN THE HOLY BIBLE IS THE IMPREGNABLE GOOD GROUND THAT IS ALWAYS ETERNALLY ESTABLISHED (2 CORINTHIANS 13:1).. THE 1,800 TALENTS OF GOLD ($10,368,000,000.00 BILLION) IN LAND NAVIGATION &amp; SHIP CROSSING IS IN 2</w:t>
      </w:r>
      <w:r>
        <w:rPr>
          <w:rFonts w:ascii="Arial" w:hAnsi="Arial" w:cs="Arial"/>
          <w:b/>
          <w:bCs/>
          <w:sz w:val="10"/>
          <w:szCs w:val="10"/>
          <w:vertAlign w:val="superscript"/>
        </w:rPr>
        <w:t>ND</w:t>
      </w:r>
      <w:r>
        <w:rPr>
          <w:rFonts w:ascii="Arial" w:hAnsi="Arial" w:cs="Arial"/>
          <w:b/>
          <w:bCs/>
          <w:sz w:val="10"/>
          <w:szCs w:val="10"/>
        </w:rPr>
        <w:t xml:space="preserve"> MACCABEES 5:21.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389255"/>
            <wp:effectExtent l="0" t="0" r="0" b="0"/>
            <wp:docPr id="36714" name="Picture 36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4"/>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427990" cy="389255"/>
                    </a:xfrm>
                    <a:prstGeom prst="rect">
                      <a:avLst/>
                    </a:prstGeom>
                    <a:noFill/>
                    <a:ln>
                      <a:noFill/>
                    </a:ln>
                  </pic:spPr>
                </pic:pic>
              </a:graphicData>
            </a:graphic>
          </wp:inline>
        </w:drawing>
      </w:r>
      <w:r>
        <w:rPr>
          <w:noProof/>
        </w:rPr>
        <w:drawing>
          <wp:inline distT="0" distB="0" distL="0" distR="0">
            <wp:extent cx="486410" cy="335915"/>
            <wp:effectExtent l="0" t="0" r="8890" b="6985"/>
            <wp:docPr id="36713" name="Picture 36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3"/>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486410" cy="335915"/>
                    </a:xfrm>
                    <a:prstGeom prst="rect">
                      <a:avLst/>
                    </a:prstGeom>
                    <a:noFill/>
                    <a:ln>
                      <a:noFill/>
                    </a:ln>
                  </pic:spPr>
                </pic:pic>
              </a:graphicData>
            </a:graphic>
          </wp:inline>
        </w:drawing>
      </w:r>
      <w:r>
        <w:rPr>
          <w:noProof/>
        </w:rPr>
        <w:drawing>
          <wp:inline distT="0" distB="0" distL="0" distR="0">
            <wp:extent cx="486410" cy="345440"/>
            <wp:effectExtent l="0" t="0" r="8890" b="0"/>
            <wp:docPr id="36712" name="Picture 36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2"/>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486410" cy="345440"/>
                    </a:xfrm>
                    <a:prstGeom prst="rect">
                      <a:avLst/>
                    </a:prstGeom>
                    <a:noFill/>
                    <a:ln>
                      <a:noFill/>
                    </a:ln>
                  </pic:spPr>
                </pic:pic>
              </a:graphicData>
            </a:graphic>
          </wp:inline>
        </w:drawing>
      </w:r>
      <w:r>
        <w:rPr>
          <w:noProof/>
        </w:rPr>
        <w:drawing>
          <wp:inline distT="0" distB="0" distL="0" distR="0">
            <wp:extent cx="486410" cy="345440"/>
            <wp:effectExtent l="0" t="0" r="8890" b="0"/>
            <wp:docPr id="36711" name="Picture 3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1"/>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486410" cy="34544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ONE-THOUSAND, NINE HUNDRED &amp; NINETY-NINE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1,999 REPRESENTS THE COMPLETION &amp; PERFECTION IN THE HOLY BIBLE IS THE IMPREGNABLE GOOD GROUND THAT IS ALWAYS ETERNALLY ESTABLISHED (2 CORINTHIANS 13:1).. THE 1,999 MEN SLAIN IS IN 1</w:t>
      </w:r>
      <w:r>
        <w:rPr>
          <w:rFonts w:ascii="Arial" w:hAnsi="Arial" w:cs="Arial"/>
          <w:b/>
          <w:bCs/>
          <w:sz w:val="10"/>
          <w:szCs w:val="10"/>
          <w:vertAlign w:val="superscript"/>
        </w:rPr>
        <w:t>ST</w:t>
      </w:r>
      <w:r>
        <w:rPr>
          <w:rFonts w:ascii="Arial" w:hAnsi="Arial" w:cs="Arial"/>
          <w:b/>
          <w:bCs/>
          <w:sz w:val="10"/>
          <w:szCs w:val="10"/>
        </w:rPr>
        <w:t xml:space="preserve"> MACCABEES 5:60. THE 1,999 MEN WERE BURNED WITH FIRE IS IN 1</w:t>
      </w:r>
      <w:r>
        <w:rPr>
          <w:rFonts w:ascii="Arial" w:hAnsi="Arial" w:cs="Arial"/>
          <w:b/>
          <w:bCs/>
          <w:sz w:val="10"/>
          <w:szCs w:val="10"/>
          <w:vertAlign w:val="superscript"/>
        </w:rPr>
        <w:t>ST</w:t>
      </w:r>
      <w:r>
        <w:rPr>
          <w:rFonts w:ascii="Arial" w:hAnsi="Arial" w:cs="Arial"/>
          <w:b/>
          <w:bCs/>
          <w:sz w:val="10"/>
          <w:szCs w:val="10"/>
        </w:rPr>
        <w:t xml:space="preserve"> MACCABEES 16:10. THE 1,999 DEMONS IN LEGION IS IN MARK 5:13.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6710" name="Picture 36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0"/>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515620" cy="369570"/>
            <wp:effectExtent l="0" t="0" r="0" b="0"/>
            <wp:docPr id="36709" name="Picture 36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708" name="Picture 36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707" name="Picture 3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TWO-THOUSAND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2,000 REPRESENTS THE COMPLETION &amp; PERFECTION IN THE HOLY BIBLE IS THE IMPREGNABLE GOOD GROUND THAT IS ALWAYS ETERNALLY ESTABLISHED (2 CORINTHIANS 13:1).. THE CAPTAIN’S HOST IS IN 1</w:t>
      </w:r>
      <w:r>
        <w:rPr>
          <w:rFonts w:ascii="Arial" w:hAnsi="Arial" w:cs="Arial"/>
          <w:b/>
          <w:bCs/>
          <w:sz w:val="10"/>
          <w:szCs w:val="10"/>
          <w:vertAlign w:val="superscript"/>
        </w:rPr>
        <w:t>ST</w:t>
      </w:r>
      <w:r>
        <w:rPr>
          <w:rFonts w:ascii="Arial" w:hAnsi="Arial" w:cs="Arial"/>
          <w:b/>
          <w:bCs/>
          <w:sz w:val="10"/>
          <w:szCs w:val="10"/>
        </w:rPr>
        <w:t xml:space="preserve"> SAMUEL 22:7. THE 2,000 PHILISTINES PASSED ON IS IN 1</w:t>
      </w:r>
      <w:r>
        <w:rPr>
          <w:rFonts w:ascii="Arial" w:hAnsi="Arial" w:cs="Arial"/>
          <w:b/>
          <w:bCs/>
          <w:sz w:val="10"/>
          <w:szCs w:val="10"/>
          <w:vertAlign w:val="superscript"/>
        </w:rPr>
        <w:t>ST</w:t>
      </w:r>
      <w:r>
        <w:rPr>
          <w:rFonts w:ascii="Arial" w:hAnsi="Arial" w:cs="Arial"/>
          <w:b/>
          <w:bCs/>
          <w:sz w:val="10"/>
          <w:szCs w:val="10"/>
        </w:rPr>
        <w:t xml:space="preserve"> SAMUEL 29:2. THE 2,000 ASSES IS IN 1</w:t>
      </w:r>
      <w:r>
        <w:rPr>
          <w:rFonts w:ascii="Arial" w:hAnsi="Arial" w:cs="Arial"/>
          <w:b/>
          <w:bCs/>
          <w:sz w:val="10"/>
          <w:szCs w:val="10"/>
          <w:vertAlign w:val="superscript"/>
        </w:rPr>
        <w:t>ST</w:t>
      </w:r>
      <w:r>
        <w:rPr>
          <w:rFonts w:ascii="Arial" w:hAnsi="Arial" w:cs="Arial"/>
          <w:b/>
          <w:bCs/>
          <w:sz w:val="10"/>
          <w:szCs w:val="10"/>
        </w:rPr>
        <w:t xml:space="preserve"> CHRONICLES 5:21. THE 2,000 HORSEMEN IS IN 1</w:t>
      </w:r>
      <w:r>
        <w:rPr>
          <w:rFonts w:ascii="Arial" w:hAnsi="Arial" w:cs="Arial"/>
          <w:b/>
          <w:bCs/>
          <w:sz w:val="10"/>
          <w:szCs w:val="10"/>
          <w:vertAlign w:val="superscript"/>
        </w:rPr>
        <w:t>ST</w:t>
      </w:r>
      <w:r>
        <w:rPr>
          <w:rFonts w:ascii="Arial" w:hAnsi="Arial" w:cs="Arial"/>
          <w:b/>
          <w:bCs/>
          <w:sz w:val="10"/>
          <w:szCs w:val="10"/>
        </w:rPr>
        <w:t xml:space="preserve"> MACCABEES 9:4. THE 2,000 MEN IS IN 1</w:t>
      </w:r>
      <w:r>
        <w:rPr>
          <w:rFonts w:ascii="Arial" w:hAnsi="Arial" w:cs="Arial"/>
          <w:b/>
          <w:bCs/>
          <w:sz w:val="10"/>
          <w:szCs w:val="10"/>
          <w:vertAlign w:val="superscript"/>
        </w:rPr>
        <w:t>ST</w:t>
      </w:r>
      <w:r>
        <w:rPr>
          <w:rFonts w:ascii="Arial" w:hAnsi="Arial" w:cs="Arial"/>
          <w:b/>
          <w:bCs/>
          <w:sz w:val="10"/>
          <w:szCs w:val="10"/>
        </w:rPr>
        <w:t xml:space="preserve"> MACCABEES 12:47. THE 2,000 CHOSEN MEN TO AID IS IN 1</w:t>
      </w:r>
      <w:r>
        <w:rPr>
          <w:rFonts w:ascii="Arial" w:hAnsi="Arial" w:cs="Arial"/>
          <w:b/>
          <w:bCs/>
          <w:sz w:val="10"/>
          <w:szCs w:val="10"/>
          <w:vertAlign w:val="superscript"/>
        </w:rPr>
        <w:t>ST</w:t>
      </w:r>
      <w:r>
        <w:rPr>
          <w:rFonts w:ascii="Arial" w:hAnsi="Arial" w:cs="Arial"/>
          <w:b/>
          <w:bCs/>
          <w:sz w:val="10"/>
          <w:szCs w:val="10"/>
        </w:rPr>
        <w:t xml:space="preserve"> MACCABEES 15:26. THE 2,000 TALENTS ($11,520,000,000.00 BILLION) OF GOLD FOR TRIBUTE IS IN 2</w:t>
      </w:r>
      <w:r>
        <w:rPr>
          <w:rFonts w:ascii="Arial" w:hAnsi="Arial" w:cs="Arial"/>
          <w:b/>
          <w:bCs/>
          <w:sz w:val="10"/>
          <w:szCs w:val="10"/>
          <w:vertAlign w:val="superscript"/>
        </w:rPr>
        <w:t>ND</w:t>
      </w:r>
      <w:r>
        <w:rPr>
          <w:rFonts w:ascii="Arial" w:hAnsi="Arial" w:cs="Arial"/>
          <w:b/>
          <w:bCs/>
          <w:sz w:val="10"/>
          <w:szCs w:val="10"/>
        </w:rPr>
        <w:t xml:space="preserve"> MACCABEES 8:10. THE 2,000 DRACHMAS ($64,000.00) OF SILVER IS IN 2</w:t>
      </w:r>
      <w:r>
        <w:rPr>
          <w:rFonts w:ascii="Arial" w:hAnsi="Arial" w:cs="Arial"/>
          <w:b/>
          <w:bCs/>
          <w:sz w:val="10"/>
          <w:szCs w:val="10"/>
          <w:vertAlign w:val="superscript"/>
        </w:rPr>
        <w:t>ND</w:t>
      </w:r>
      <w:r>
        <w:rPr>
          <w:rFonts w:ascii="Arial" w:hAnsi="Arial" w:cs="Arial"/>
          <w:b/>
          <w:bCs/>
          <w:sz w:val="10"/>
          <w:szCs w:val="10"/>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Pr>
          <w:rFonts w:ascii="Arial" w:hAnsi="Arial" w:cs="Arial"/>
          <w:b/>
          <w:bCs/>
          <w:sz w:val="10"/>
          <w:szCs w:val="10"/>
          <w:vertAlign w:val="superscript"/>
        </w:rPr>
        <w:t>ST</w:t>
      </w:r>
      <w:r>
        <w:rPr>
          <w:rFonts w:ascii="Arial" w:hAnsi="Arial" w:cs="Arial"/>
          <w:b/>
          <w:bCs/>
          <w:sz w:val="10"/>
          <w:szCs w:val="10"/>
        </w:rPr>
        <w:t xml:space="preserve"> SAMUEL 13:2. THE 2,000 BATHS (12,000 GALLONS) IS IN 1ST KINGS 7:26. THE 2,000 HORSES TO BE DELIVERED IF YOU ARE ABLE TO SET RIDERS UPON THEM IS IN 2ND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6706" name="Picture 36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6"/>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515620" cy="369570"/>
            <wp:effectExtent l="0" t="0" r="0" b="0"/>
            <wp:docPr id="36705" name="Picture 36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5"/>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466725" cy="345440"/>
            <wp:effectExtent l="0" t="0" r="9525" b="0"/>
            <wp:docPr id="36704" name="Picture 36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4"/>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466725" cy="345440"/>
                    </a:xfrm>
                    <a:prstGeom prst="rect">
                      <a:avLst/>
                    </a:prstGeom>
                    <a:noFill/>
                    <a:ln>
                      <a:noFill/>
                    </a:ln>
                  </pic:spPr>
                </pic:pic>
              </a:graphicData>
            </a:graphic>
          </wp:inline>
        </w:drawing>
      </w:r>
      <w:r>
        <w:rPr>
          <w:noProof/>
        </w:rPr>
        <w:drawing>
          <wp:inline distT="0" distB="0" distL="0" distR="0">
            <wp:extent cx="447675" cy="349885"/>
            <wp:effectExtent l="0" t="0" r="9525" b="0"/>
            <wp:docPr id="36703" name="Picture 36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3"/>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447675"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TWO-THOUSAND &amp; FIFTY-FOUR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2,054 REPRESENTS THE COMPLETION &amp; PERFECTION IN THE HOLY BIBLE IS THE IMPREGNABLE GOOD GROUND THAT IS ALWAYS ETERNALLY ESTABLISHED (2 CORINTHIANS 13:1).. THE TWO-THOUSAND &amp; FIFTY-FOUR SONS OF ELAM, IS IN 1</w:t>
      </w:r>
      <w:r>
        <w:rPr>
          <w:rFonts w:ascii="Arial" w:hAnsi="Arial" w:cs="Arial"/>
          <w:b/>
          <w:bCs/>
          <w:sz w:val="10"/>
          <w:szCs w:val="10"/>
          <w:vertAlign w:val="superscript"/>
        </w:rPr>
        <w:t>ST</w:t>
      </w:r>
      <w:r>
        <w:rPr>
          <w:rFonts w:ascii="Arial" w:hAnsi="Arial" w:cs="Arial"/>
          <w:b/>
          <w:bCs/>
          <w:sz w:val="10"/>
          <w:szCs w:val="10"/>
        </w:rPr>
        <w:t xml:space="preserve"> ESDRAS 5:12.</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6702" name="Picture 36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2"/>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515620" cy="369570"/>
            <wp:effectExtent l="0" t="0" r="0" b="0"/>
            <wp:docPr id="36701" name="Picture 36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1"/>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476885" cy="360045"/>
            <wp:effectExtent l="0" t="0" r="0" b="1905"/>
            <wp:docPr id="36700" name="Picture 3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0"/>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476885" cy="360045"/>
                    </a:xfrm>
                    <a:prstGeom prst="rect">
                      <a:avLst/>
                    </a:prstGeom>
                    <a:noFill/>
                    <a:ln>
                      <a:noFill/>
                    </a:ln>
                  </pic:spPr>
                </pic:pic>
              </a:graphicData>
            </a:graphic>
          </wp:inline>
        </w:drawing>
      </w:r>
      <w:r>
        <w:rPr>
          <w:noProof/>
        </w:rPr>
        <w:drawing>
          <wp:inline distT="0" distB="0" distL="0" distR="0">
            <wp:extent cx="476885" cy="360045"/>
            <wp:effectExtent l="0" t="0" r="0" b="1905"/>
            <wp:docPr id="36699" name="Picture 36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9"/>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476885" cy="36004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TWO-THOUSAND &amp; SIXTY-SIX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2,066 REPRESENTS THE COMPLETION &amp; PERFECTION IN THE HOLY BIBLE IS THE IMPREGNABLE GOOD GROUND THAT IS ALWAYS ETERNALLY ESTABLISHED (2 CORINTHIANS 13:1).. THE TWO-THOUSAND &amp; SIXTY-SIX SONS OF BAGOI IS IN 1</w:t>
      </w:r>
      <w:r>
        <w:rPr>
          <w:rFonts w:ascii="Arial" w:hAnsi="Arial" w:cs="Arial"/>
          <w:b/>
          <w:bCs/>
          <w:sz w:val="10"/>
          <w:szCs w:val="10"/>
          <w:vertAlign w:val="superscript"/>
        </w:rPr>
        <w:t>ST</w:t>
      </w:r>
      <w:r>
        <w:rPr>
          <w:rFonts w:ascii="Arial" w:hAnsi="Arial" w:cs="Arial"/>
          <w:b/>
          <w:bCs/>
          <w:sz w:val="10"/>
          <w:szCs w:val="10"/>
        </w:rPr>
        <w:t xml:space="preserve"> ESDRAS 5:14.</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37515"/>
            <wp:effectExtent l="0" t="0" r="0" b="635"/>
            <wp:docPr id="36698" name="Picture 36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8"/>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437515"/>
                    </a:xfrm>
                    <a:prstGeom prst="rect">
                      <a:avLst/>
                    </a:prstGeom>
                    <a:noFill/>
                    <a:ln>
                      <a:noFill/>
                    </a:ln>
                  </pic:spPr>
                </pic:pic>
              </a:graphicData>
            </a:graphic>
          </wp:inline>
        </w:drawing>
      </w:r>
      <w:r>
        <w:rPr>
          <w:noProof/>
        </w:rPr>
        <w:drawing>
          <wp:inline distT="0" distB="0" distL="0" distR="0">
            <wp:extent cx="515620" cy="369570"/>
            <wp:effectExtent l="0" t="0" r="0" b="0"/>
            <wp:docPr id="36697" name="Picture 36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476885" cy="360045"/>
            <wp:effectExtent l="0" t="0" r="0" b="1905"/>
            <wp:docPr id="36696" name="Picture 36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6"/>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476885" cy="360045"/>
                    </a:xfrm>
                    <a:prstGeom prst="rect">
                      <a:avLst/>
                    </a:prstGeom>
                    <a:noFill/>
                    <a:ln>
                      <a:noFill/>
                    </a:ln>
                  </pic:spPr>
                </pic:pic>
              </a:graphicData>
            </a:graphic>
          </wp:inline>
        </w:drawing>
      </w:r>
      <w:r>
        <w:rPr>
          <w:noProof/>
        </w:rPr>
        <w:drawing>
          <wp:inline distT="0" distB="0" distL="0" distR="0">
            <wp:extent cx="476885" cy="335915"/>
            <wp:effectExtent l="0" t="0" r="0" b="6985"/>
            <wp:docPr id="36695" name="Picture 36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5"/>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476885" cy="3359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 THOUSAND &amp; SIXTY-SEVEN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2,067 REPRESENTS THE COMPLETION &amp; PERFECTION IN THE HOLY BIBLE IS THE IMPREGNABLE GOOD GROUND THAT IS ALWAYS ETERNALLY ESTABLISHED (2 CORINTHIANS 13:1).. THE TWO THOUSAND &amp; SIXTY-SEVEN CHILDREN OF BIGVAI IS IN NEHEMIAH 7:19.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18465"/>
            <wp:effectExtent l="0" t="0" r="0" b="635"/>
            <wp:docPr id="36694" name="Picture 36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4"/>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27990" cy="316230"/>
            <wp:effectExtent l="0" t="0" r="0" b="7620"/>
            <wp:docPr id="36693" name="Picture 36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3"/>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427990" cy="316230"/>
                    </a:xfrm>
                    <a:prstGeom prst="rect">
                      <a:avLst/>
                    </a:prstGeom>
                    <a:noFill/>
                    <a:ln>
                      <a:noFill/>
                    </a:ln>
                  </pic:spPr>
                </pic:pic>
              </a:graphicData>
            </a:graphic>
          </wp:inline>
        </w:drawing>
      </w:r>
      <w:r>
        <w:rPr>
          <w:noProof/>
        </w:rPr>
        <w:drawing>
          <wp:inline distT="0" distB="0" distL="0" distR="0">
            <wp:extent cx="476885" cy="325755"/>
            <wp:effectExtent l="0" t="0" r="0" b="0"/>
            <wp:docPr id="36692" name="Picture 36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2"/>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476885" cy="325755"/>
                    </a:xfrm>
                    <a:prstGeom prst="rect">
                      <a:avLst/>
                    </a:prstGeom>
                    <a:noFill/>
                    <a:ln>
                      <a:noFill/>
                    </a:ln>
                  </pic:spPr>
                </pic:pic>
              </a:graphicData>
            </a:graphic>
          </wp:inline>
        </w:drawing>
      </w:r>
      <w:r>
        <w:rPr>
          <w:noProof/>
        </w:rPr>
        <w:drawing>
          <wp:inline distT="0" distB="0" distL="0" distR="0">
            <wp:extent cx="476885" cy="316230"/>
            <wp:effectExtent l="0" t="0" r="0" b="7620"/>
            <wp:docPr id="36691" name="Picture 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1"/>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476885" cy="31623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 THOUSAND &amp; ONE-HUNDRED &amp; SEVENTY-TWO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2,172 REPRESENTS THE COMPLETION &amp; PERFECTION IN THE HOLY BIBLE IS THE IMPREGNABLE GOOD GROUND THAT IS ALWAYS ETERNALLY ESTABLISHED (2 CORINTHIANS 13:1).. THE 2,172 SONS OF PHOROS IS IN 1</w:t>
      </w:r>
      <w:r>
        <w:rPr>
          <w:rFonts w:ascii="Arial" w:hAnsi="Arial" w:cs="Arial"/>
          <w:b/>
          <w:bCs/>
          <w:sz w:val="10"/>
          <w:szCs w:val="10"/>
          <w:vertAlign w:val="superscript"/>
        </w:rPr>
        <w:t>ST</w:t>
      </w:r>
      <w:r>
        <w:rPr>
          <w:rFonts w:ascii="Arial" w:hAnsi="Arial" w:cs="Arial"/>
          <w:b/>
          <w:bCs/>
          <w:sz w:val="10"/>
          <w:szCs w:val="10"/>
        </w:rPr>
        <w:t xml:space="preserve"> ESDRAS 5:9. THE 2,172 CHILDREN OF PAROSH IS IN EZRA 2:3 &amp; NEHEMIAH 7:8.</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18465"/>
            <wp:effectExtent l="0" t="0" r="0" b="635"/>
            <wp:docPr id="36690" name="Picture 36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0"/>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76885" cy="316230"/>
            <wp:effectExtent l="0" t="0" r="0" b="7620"/>
            <wp:docPr id="36689" name="Picture 36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9"/>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476885" cy="316230"/>
                    </a:xfrm>
                    <a:prstGeom prst="rect">
                      <a:avLst/>
                    </a:prstGeom>
                    <a:noFill/>
                    <a:ln>
                      <a:noFill/>
                    </a:ln>
                  </pic:spPr>
                </pic:pic>
              </a:graphicData>
            </a:graphic>
          </wp:inline>
        </w:drawing>
      </w:r>
      <w:r>
        <w:rPr>
          <w:noProof/>
        </w:rPr>
        <w:drawing>
          <wp:inline distT="0" distB="0" distL="0" distR="0">
            <wp:extent cx="515620" cy="325755"/>
            <wp:effectExtent l="0" t="0" r="0" b="0"/>
            <wp:docPr id="36688" name="Picture 36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687" name="Picture 36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TWENTY-TWO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2,200 REPRESENTS THE COMPLETION &amp; PERFECTION IN THE HOLY BIBLE IS THE IMPREGNABLE GOOD GROUND THAT IS ALWAYS ETERNALLY ESTABLISHED (2 CORINTHIANS 13:1).. THE 2</w:t>
      </w:r>
      <w:r>
        <w:rPr>
          <w:rFonts w:ascii="Arial" w:hAnsi="Arial" w:cs="Arial"/>
          <w:b/>
          <w:bCs/>
          <w:sz w:val="10"/>
          <w:szCs w:val="10"/>
          <w:vertAlign w:val="superscript"/>
        </w:rPr>
        <w:t>ND</w:t>
      </w:r>
      <w:r>
        <w:rPr>
          <w:rFonts w:ascii="Arial" w:hAnsi="Arial" w:cs="Arial"/>
          <w:b/>
          <w:bCs/>
          <w:sz w:val="10"/>
          <w:szCs w:val="10"/>
        </w:rPr>
        <w:t xml:space="preserve"> 1100 PIECES OF SILVER TO FIND OUT SAMSON’S STRENGTH IS IN JUDGES 16:5. THE 2,200 POUND OF SILVER ($14,080,000.00 MILLION) IS IN NEHEMIAH 7:71.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18465"/>
            <wp:effectExtent l="0" t="0" r="0" b="635"/>
            <wp:docPr id="36686" name="Picture 36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6"/>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66725" cy="335915"/>
            <wp:effectExtent l="0" t="0" r="9525" b="6985"/>
            <wp:docPr id="36685" name="Picture 36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5"/>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466725" cy="335915"/>
                    </a:xfrm>
                    <a:prstGeom prst="rect">
                      <a:avLst/>
                    </a:prstGeom>
                    <a:noFill/>
                    <a:ln>
                      <a:noFill/>
                    </a:ln>
                  </pic:spPr>
                </pic:pic>
              </a:graphicData>
            </a:graphic>
          </wp:inline>
        </w:drawing>
      </w:r>
      <w:r>
        <w:rPr>
          <w:noProof/>
        </w:rPr>
        <w:drawing>
          <wp:inline distT="0" distB="0" distL="0" distR="0">
            <wp:extent cx="515620" cy="325755"/>
            <wp:effectExtent l="0" t="0" r="0" b="0"/>
            <wp:docPr id="36684" name="Picture 36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4"/>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683" name="Picture 36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TWENTY-THREE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2,300 REPRESENTS THE COMPLETION &amp; PERFECTION IN THE HOLY BIBLE IS THE IMPREGNABLE GOOD GROUND THAT IS ALWAYS ETERNALLY ESTABLISHED (2 CORINTHIANS 13:1).. THE 2,300 DAYS (6.3 YEARS) IS THE CLEANSING OF THE SANCTUARY IS IN DANIEL 8:14.</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18465"/>
            <wp:effectExtent l="0" t="0" r="0" b="635"/>
            <wp:docPr id="36682" name="Picture 36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2"/>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66725" cy="335915"/>
            <wp:effectExtent l="0" t="0" r="9525" b="6985"/>
            <wp:docPr id="36681" name="Picture 36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1"/>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466725" cy="335915"/>
                    </a:xfrm>
                    <a:prstGeom prst="rect">
                      <a:avLst/>
                    </a:prstGeom>
                    <a:noFill/>
                    <a:ln>
                      <a:noFill/>
                    </a:ln>
                  </pic:spPr>
                </pic:pic>
              </a:graphicData>
            </a:graphic>
          </wp:inline>
        </w:drawing>
      </w:r>
      <w:r>
        <w:rPr>
          <w:noProof/>
        </w:rPr>
        <w:drawing>
          <wp:inline distT="0" distB="0" distL="0" distR="0">
            <wp:extent cx="476885" cy="335915"/>
            <wp:effectExtent l="0" t="0" r="0" b="6985"/>
            <wp:docPr id="36680" name="Picture 36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0"/>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335915"/>
                    </a:xfrm>
                    <a:prstGeom prst="rect">
                      <a:avLst/>
                    </a:prstGeom>
                    <a:noFill/>
                    <a:ln>
                      <a:noFill/>
                    </a:ln>
                  </pic:spPr>
                </pic:pic>
              </a:graphicData>
            </a:graphic>
          </wp:inline>
        </w:drawing>
      </w:r>
      <w:r>
        <w:rPr>
          <w:noProof/>
        </w:rPr>
        <w:drawing>
          <wp:inline distT="0" distB="0" distL="0" distR="0">
            <wp:extent cx="476885" cy="335915"/>
            <wp:effectExtent l="0" t="0" r="0" b="6985"/>
            <wp:docPr id="36679" name="Picture 36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9"/>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3359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 THOUSAND, THREE-HUNDRED &amp; TWENTY-TWO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2,322 REPRESENTS THE COMPLETION &amp; PERFECTION IN THE HOLY BIBLE IS THE IMPREGNABLE GOOD GROUND THAT IS ALWAYS ETERNALLY ESTABLISHED (2 CORINTHIANS 13:1).. THE TWO THOUSAND, THREE-HUNDRED &amp; TWENTY-TWO CHILDREN OF AZGAD IS IN NEHEMIAH 7:17.</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18465"/>
            <wp:effectExtent l="0" t="0" r="0" b="635"/>
            <wp:docPr id="36678" name="Picture 36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8"/>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66725" cy="335915"/>
            <wp:effectExtent l="0" t="0" r="9525" b="6985"/>
            <wp:docPr id="36677" name="Picture 36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7"/>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466725" cy="335915"/>
                    </a:xfrm>
                    <a:prstGeom prst="rect">
                      <a:avLst/>
                    </a:prstGeom>
                    <a:noFill/>
                    <a:ln>
                      <a:noFill/>
                    </a:ln>
                  </pic:spPr>
                </pic:pic>
              </a:graphicData>
            </a:graphic>
          </wp:inline>
        </w:drawing>
      </w:r>
      <w:r>
        <w:rPr>
          <w:noProof/>
        </w:rPr>
        <w:drawing>
          <wp:inline distT="0" distB="0" distL="0" distR="0">
            <wp:extent cx="476885" cy="335915"/>
            <wp:effectExtent l="0" t="0" r="0" b="6985"/>
            <wp:docPr id="36676" name="Picture 36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6"/>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476885" cy="335915"/>
                    </a:xfrm>
                    <a:prstGeom prst="rect">
                      <a:avLst/>
                    </a:prstGeom>
                    <a:noFill/>
                    <a:ln>
                      <a:noFill/>
                    </a:ln>
                  </pic:spPr>
                </pic:pic>
              </a:graphicData>
            </a:graphic>
          </wp:inline>
        </w:drawing>
      </w:r>
      <w:r>
        <w:rPr>
          <w:noProof/>
        </w:rPr>
        <w:drawing>
          <wp:inline distT="0" distB="0" distL="0" distR="0">
            <wp:extent cx="515620" cy="325755"/>
            <wp:effectExtent l="0" t="0" r="0" b="0"/>
            <wp:docPr id="36675" name="Picture 36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5"/>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 THOUSAND-THREE HUNDRED &amp; SIXTY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2,360 REPRESENTS THE COMPLETION &amp; PERFECTION IN THE HOLY BIBLE IS THE IMPREGNABLE GOOD GROUND THAT IS ALWAYS ETERNALLY ESTABLISHED (2 CORINTHIANS 13:1).. THE TWO THOUSAND-THREE HUNDRED &amp; SIXTY MENSERVANTS &amp; WOMEN-SERVANTS IS IN 1</w:t>
      </w:r>
      <w:r>
        <w:rPr>
          <w:rFonts w:ascii="Arial" w:hAnsi="Arial" w:cs="Arial"/>
          <w:b/>
          <w:bCs/>
          <w:sz w:val="10"/>
          <w:szCs w:val="10"/>
          <w:vertAlign w:val="superscript"/>
        </w:rPr>
        <w:t>ST</w:t>
      </w:r>
      <w:r>
        <w:rPr>
          <w:rFonts w:ascii="Arial" w:hAnsi="Arial" w:cs="Arial"/>
          <w:b/>
          <w:bCs/>
          <w:sz w:val="10"/>
          <w:szCs w:val="10"/>
        </w:rPr>
        <w:t xml:space="preserve"> ESDRAS 5:41.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18465"/>
            <wp:effectExtent l="0" t="0" r="0" b="635"/>
            <wp:docPr id="36674" name="Picture 36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4"/>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47675" cy="335915"/>
            <wp:effectExtent l="0" t="0" r="9525" b="6985"/>
            <wp:docPr id="36673" name="Picture 36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3"/>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447675" cy="335915"/>
                    </a:xfrm>
                    <a:prstGeom prst="rect">
                      <a:avLst/>
                    </a:prstGeom>
                    <a:noFill/>
                    <a:ln>
                      <a:noFill/>
                    </a:ln>
                  </pic:spPr>
                </pic:pic>
              </a:graphicData>
            </a:graphic>
          </wp:inline>
        </w:drawing>
      </w:r>
      <w:r>
        <w:rPr>
          <w:noProof/>
        </w:rPr>
        <w:drawing>
          <wp:inline distT="0" distB="0" distL="0" distR="0">
            <wp:extent cx="515620" cy="325755"/>
            <wp:effectExtent l="0" t="0" r="0" b="0"/>
            <wp:docPr id="36672" name="Picture 3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671" name="Picture 3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1"/>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 THOUSAND, FOUR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2,400 REPRESENTS THE COMPLETION &amp; PERFECTION IN THE HOLY BIBLE IS THE IMPREGNABLE GOOD GROUND THAT IS ALWAYS ETERNALLY ESTABLISHED (2 CORINTHIANS 13:1).. THE 2,400 SHEKELS OF SILVER ($307,200.00) IS IN EXODUS 38:29 &amp; NUMBERS 7:85.</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369570"/>
            <wp:effectExtent l="0" t="0" r="0" b="0"/>
            <wp:docPr id="36670" name="Picture 36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0"/>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369570"/>
                    </a:xfrm>
                    <a:prstGeom prst="rect">
                      <a:avLst/>
                    </a:prstGeom>
                    <a:noFill/>
                    <a:ln>
                      <a:noFill/>
                    </a:ln>
                  </pic:spPr>
                </pic:pic>
              </a:graphicData>
            </a:graphic>
          </wp:inline>
        </w:drawing>
      </w:r>
      <w:r>
        <w:rPr>
          <w:noProof/>
        </w:rPr>
        <w:drawing>
          <wp:inline distT="0" distB="0" distL="0" distR="0">
            <wp:extent cx="447675" cy="316230"/>
            <wp:effectExtent l="0" t="0" r="9525" b="7620"/>
            <wp:docPr id="36669" name="Picture 36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9"/>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447675" cy="316230"/>
                    </a:xfrm>
                    <a:prstGeom prst="rect">
                      <a:avLst/>
                    </a:prstGeom>
                    <a:noFill/>
                    <a:ln>
                      <a:noFill/>
                    </a:ln>
                  </pic:spPr>
                </pic:pic>
              </a:graphicData>
            </a:graphic>
          </wp:inline>
        </w:drawing>
      </w:r>
      <w:r>
        <w:rPr>
          <w:noProof/>
        </w:rPr>
        <w:drawing>
          <wp:inline distT="0" distB="0" distL="0" distR="0">
            <wp:extent cx="427990" cy="296545"/>
            <wp:effectExtent l="0" t="0" r="0" b="8255"/>
            <wp:docPr id="36668" name="Picture 36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8"/>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427990" cy="296545"/>
                    </a:xfrm>
                    <a:prstGeom prst="rect">
                      <a:avLst/>
                    </a:prstGeom>
                    <a:noFill/>
                    <a:ln>
                      <a:noFill/>
                    </a:ln>
                  </pic:spPr>
                </pic:pic>
              </a:graphicData>
            </a:graphic>
          </wp:inline>
        </w:drawing>
      </w:r>
      <w:r>
        <w:rPr>
          <w:noProof/>
        </w:rPr>
        <w:drawing>
          <wp:inline distT="0" distB="0" distL="0" distR="0">
            <wp:extent cx="515620" cy="296545"/>
            <wp:effectExtent l="0" t="0" r="0" b="8255"/>
            <wp:docPr id="36667" name="Picture 3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29654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 THOUSAND, FOUR HUNDRED &amp; TEN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2,410 REPRESENTS THE COMPLETION &amp; PERFECTION IN THE HOLY BIBLE IS THE IMPREGNABLE GOOD GROUND THAT IS ALWAYS ETERNALLY ESTABLISHED (2 CORINTHIANS 13:1).. THE TWO THOUSAND, FOUR HUNDRED &amp; TEN SILVER VIALS, IS IN 1</w:t>
      </w:r>
      <w:r>
        <w:rPr>
          <w:rFonts w:ascii="Arial" w:hAnsi="Arial" w:cs="Arial"/>
          <w:b/>
          <w:bCs/>
          <w:sz w:val="10"/>
          <w:szCs w:val="10"/>
          <w:vertAlign w:val="superscript"/>
        </w:rPr>
        <w:t>ST</w:t>
      </w:r>
      <w:r>
        <w:rPr>
          <w:rFonts w:ascii="Arial" w:hAnsi="Arial" w:cs="Arial"/>
          <w:b/>
          <w:bCs/>
          <w:sz w:val="10"/>
          <w:szCs w:val="10"/>
        </w:rPr>
        <w:t xml:space="preserve"> ESDRAS 2:13.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18465"/>
            <wp:effectExtent l="0" t="0" r="0" b="635"/>
            <wp:docPr id="36666" name="Picture 3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6"/>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66725" cy="335915"/>
            <wp:effectExtent l="0" t="0" r="9525" b="6985"/>
            <wp:docPr id="36665" name="Picture 36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5"/>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466725" cy="335915"/>
                    </a:xfrm>
                    <a:prstGeom prst="rect">
                      <a:avLst/>
                    </a:prstGeom>
                    <a:noFill/>
                    <a:ln>
                      <a:noFill/>
                    </a:ln>
                  </pic:spPr>
                </pic:pic>
              </a:graphicData>
            </a:graphic>
          </wp:inline>
        </w:drawing>
      </w:r>
      <w:r>
        <w:rPr>
          <w:noProof/>
        </w:rPr>
        <w:drawing>
          <wp:inline distT="0" distB="0" distL="0" distR="0">
            <wp:extent cx="515620" cy="325755"/>
            <wp:effectExtent l="0" t="0" r="0" b="0"/>
            <wp:docPr id="36664" name="Picture 36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4"/>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663" name="Picture 36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 THOUSAND, FIVE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2,500 REPRESENTS THE COMPLETION &amp; PERFECTION IN THE HOLY BIBLE IS THE IMPREGNABLE GOOD GROUND THAT IS ALWAYS ETERNALLY ESTABLISHED (2 CORINTHIANS 13:1).. THE TWO THOUSAND, FIVE HUNDRED HORSEMEN IS IN 2</w:t>
      </w:r>
      <w:r>
        <w:rPr>
          <w:rFonts w:ascii="Arial" w:hAnsi="Arial" w:cs="Arial"/>
          <w:b/>
          <w:bCs/>
          <w:sz w:val="10"/>
          <w:szCs w:val="10"/>
          <w:vertAlign w:val="superscript"/>
        </w:rPr>
        <w:t>ND</w:t>
      </w:r>
      <w:r>
        <w:rPr>
          <w:rFonts w:ascii="Arial" w:hAnsi="Arial" w:cs="Arial"/>
          <w:b/>
          <w:bCs/>
          <w:sz w:val="10"/>
          <w:szCs w:val="10"/>
        </w:rPr>
        <w:t xml:space="preserve"> MACCABEES 12:20.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18465"/>
            <wp:effectExtent l="0" t="0" r="0" b="635"/>
            <wp:docPr id="36662" name="Picture 36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2"/>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76885" cy="345440"/>
            <wp:effectExtent l="0" t="0" r="0" b="0"/>
            <wp:docPr id="36661" name="Picture 36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1"/>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476885" cy="345440"/>
                    </a:xfrm>
                    <a:prstGeom prst="rect">
                      <a:avLst/>
                    </a:prstGeom>
                    <a:noFill/>
                    <a:ln>
                      <a:noFill/>
                    </a:ln>
                  </pic:spPr>
                </pic:pic>
              </a:graphicData>
            </a:graphic>
          </wp:inline>
        </w:drawing>
      </w:r>
      <w:r>
        <w:rPr>
          <w:noProof/>
        </w:rPr>
        <w:drawing>
          <wp:inline distT="0" distB="0" distL="0" distR="0">
            <wp:extent cx="515620" cy="325755"/>
            <wp:effectExtent l="0" t="0" r="0" b="0"/>
            <wp:docPr id="36660" name="Picture 36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0"/>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659" name="Picture 36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NUMBER TWO THOUSAND, SIX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2,600 REPRESENTS THE COMPLETION &amp; PERFECTION IN THE HOLY BIBLE IS THE IMPREGNABLE GOOD GROUND THAT IS ALWAYS ETERNALLY ESTABLISHED (2 CORINTHIANS 13:1).. THE 2,600 CHIEF MIGHTY MEN OF VALOR IS IN 2</w:t>
      </w:r>
      <w:r>
        <w:rPr>
          <w:rFonts w:ascii="Arial" w:hAnsi="Arial" w:cs="Arial"/>
          <w:b/>
          <w:bCs/>
          <w:sz w:val="10"/>
          <w:szCs w:val="10"/>
          <w:vertAlign w:val="superscript"/>
        </w:rPr>
        <w:t>ND</w:t>
      </w:r>
      <w:r>
        <w:rPr>
          <w:rFonts w:ascii="Arial" w:hAnsi="Arial" w:cs="Arial"/>
          <w:b/>
          <w:bCs/>
          <w:sz w:val="10"/>
          <w:szCs w:val="10"/>
        </w:rPr>
        <w:t xml:space="preserve"> CHRONICLES 26:12. THE 2,600 SMALL CATTLE IS IN 2</w:t>
      </w:r>
      <w:r>
        <w:rPr>
          <w:rFonts w:ascii="Arial" w:hAnsi="Arial" w:cs="Arial"/>
          <w:b/>
          <w:bCs/>
          <w:sz w:val="10"/>
          <w:szCs w:val="10"/>
          <w:vertAlign w:val="superscript"/>
        </w:rPr>
        <w:t>ND</w:t>
      </w:r>
      <w:r>
        <w:rPr>
          <w:rFonts w:ascii="Arial" w:hAnsi="Arial" w:cs="Arial"/>
          <w:b/>
          <w:bCs/>
          <w:sz w:val="10"/>
          <w:szCs w:val="10"/>
        </w:rPr>
        <w:t xml:space="preserve"> CHRONICLES 35:8. THE 2,600 SHEEP IS IN 1</w:t>
      </w:r>
      <w:r>
        <w:rPr>
          <w:rFonts w:ascii="Arial" w:hAnsi="Arial" w:cs="Arial"/>
          <w:b/>
          <w:bCs/>
          <w:sz w:val="10"/>
          <w:szCs w:val="10"/>
          <w:vertAlign w:val="superscript"/>
        </w:rPr>
        <w:t>ST</w:t>
      </w:r>
      <w:r>
        <w:rPr>
          <w:rFonts w:ascii="Arial" w:hAnsi="Arial" w:cs="Arial"/>
          <w:b/>
          <w:bCs/>
          <w:sz w:val="10"/>
          <w:szCs w:val="10"/>
        </w:rPr>
        <w:t xml:space="preserve"> ESDRAS 1:8.</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18465"/>
            <wp:effectExtent l="0" t="0" r="0" b="635"/>
            <wp:docPr id="36658" name="Picture 3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8"/>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76885" cy="345440"/>
            <wp:effectExtent l="0" t="0" r="0" b="0"/>
            <wp:docPr id="36657" name="Picture 3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7"/>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476885" cy="345440"/>
                    </a:xfrm>
                    <a:prstGeom prst="rect">
                      <a:avLst/>
                    </a:prstGeom>
                    <a:noFill/>
                    <a:ln>
                      <a:noFill/>
                    </a:ln>
                  </pic:spPr>
                </pic:pic>
              </a:graphicData>
            </a:graphic>
          </wp:inline>
        </w:drawing>
      </w:r>
      <w:r>
        <w:rPr>
          <w:noProof/>
        </w:rPr>
        <w:drawing>
          <wp:inline distT="0" distB="0" distL="0" distR="0">
            <wp:extent cx="466725" cy="335915"/>
            <wp:effectExtent l="0" t="0" r="9525" b="6985"/>
            <wp:docPr id="36656" name="Picture 3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6"/>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466725" cy="335915"/>
                    </a:xfrm>
                    <a:prstGeom prst="rect">
                      <a:avLst/>
                    </a:prstGeom>
                    <a:noFill/>
                    <a:ln>
                      <a:noFill/>
                    </a:ln>
                  </pic:spPr>
                </pic:pic>
              </a:graphicData>
            </a:graphic>
          </wp:inline>
        </w:drawing>
      </w:r>
      <w:r>
        <w:rPr>
          <w:noProof/>
        </w:rPr>
        <w:drawing>
          <wp:inline distT="0" distB="0" distL="0" distR="0">
            <wp:extent cx="515620" cy="325755"/>
            <wp:effectExtent l="0" t="0" r="0" b="0"/>
            <wp:docPr id="36655" name="Picture 36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5"/>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 THOUSAND, SIX HUNDRED &amp; THIRTY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2,630 REPRESENTS THE COMPLETION &amp; PERFECTION IN THE HOLY BIBLE IS THE IMPREGNABLE GOOD GROUND THAT IS ALWAYS ETERNALLY ESTABLISHED (2 CORINTHIANS 13:1).. THE TWO THOUSAND, SIX HUNDRED &amp; THIRTY OF THE FAMILIES IS IN NUMBERS 4:40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18465"/>
            <wp:effectExtent l="0" t="0" r="0" b="635"/>
            <wp:docPr id="36654" name="Picture 3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4"/>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76885" cy="349885"/>
            <wp:effectExtent l="0" t="0" r="0" b="0"/>
            <wp:docPr id="36653" name="Picture 36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3"/>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476885" cy="349885"/>
                    </a:xfrm>
                    <a:prstGeom prst="rect">
                      <a:avLst/>
                    </a:prstGeom>
                    <a:noFill/>
                    <a:ln>
                      <a:noFill/>
                    </a:ln>
                  </pic:spPr>
                </pic:pic>
              </a:graphicData>
            </a:graphic>
          </wp:inline>
        </w:drawing>
      </w:r>
      <w:r>
        <w:rPr>
          <w:noProof/>
        </w:rPr>
        <w:drawing>
          <wp:inline distT="0" distB="0" distL="0" distR="0">
            <wp:extent cx="466725" cy="335915"/>
            <wp:effectExtent l="0" t="0" r="9525" b="6985"/>
            <wp:docPr id="36652" name="Picture 36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2"/>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466725" cy="335915"/>
                    </a:xfrm>
                    <a:prstGeom prst="rect">
                      <a:avLst/>
                    </a:prstGeom>
                    <a:noFill/>
                    <a:ln>
                      <a:noFill/>
                    </a:ln>
                  </pic:spPr>
                </pic:pic>
              </a:graphicData>
            </a:graphic>
          </wp:inline>
        </w:drawing>
      </w:r>
      <w:r>
        <w:rPr>
          <w:noProof/>
        </w:rPr>
        <w:drawing>
          <wp:inline distT="0" distB="0" distL="0" distR="0">
            <wp:extent cx="515620" cy="325755"/>
            <wp:effectExtent l="0" t="0" r="0" b="0"/>
            <wp:docPr id="36651" name="Picture 3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1"/>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 THOUSAND, SEVEN HUNDRED &amp; FIFTY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2,750 REPRESENTS THE COMPLETION &amp; PERFECTION IN THE HOLY BIBLE IS THE IMPREGNABLE GOOD GROUND THAT IS ALWAYS ETERNALLY ESTABLISHED (2 CORINTHIANS 13:1).. THE TWO THOUSAND, SEVEN HUNDRED &amp; FIFTY OF THE FAMILIES IS IN NUMBERS 4:36.</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66725"/>
            <wp:effectExtent l="0" t="0" r="0" b="9525"/>
            <wp:docPr id="36650" name="Picture 3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0"/>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466725"/>
                    </a:xfrm>
                    <a:prstGeom prst="rect">
                      <a:avLst/>
                    </a:prstGeom>
                    <a:noFill/>
                    <a:ln>
                      <a:noFill/>
                    </a:ln>
                  </pic:spPr>
                </pic:pic>
              </a:graphicData>
            </a:graphic>
          </wp:inline>
        </w:drawing>
      </w:r>
      <w:r>
        <w:rPr>
          <w:noProof/>
        </w:rPr>
        <w:drawing>
          <wp:inline distT="0" distB="0" distL="0" distR="0">
            <wp:extent cx="495935" cy="398780"/>
            <wp:effectExtent l="0" t="0" r="0" b="1270"/>
            <wp:docPr id="36649" name="Picture 36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9"/>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427990" cy="349885"/>
            <wp:effectExtent l="0" t="0" r="0" b="0"/>
            <wp:docPr id="36648" name="Picture 3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8"/>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427990" cy="349885"/>
                    </a:xfrm>
                    <a:prstGeom prst="rect">
                      <a:avLst/>
                    </a:prstGeom>
                    <a:noFill/>
                    <a:ln>
                      <a:noFill/>
                    </a:ln>
                  </pic:spPr>
                </pic:pic>
              </a:graphicData>
            </a:graphic>
          </wp:inline>
        </w:drawing>
      </w:r>
      <w:r>
        <w:rPr>
          <w:noProof/>
        </w:rPr>
        <w:drawing>
          <wp:inline distT="0" distB="0" distL="0" distR="0">
            <wp:extent cx="476885" cy="379095"/>
            <wp:effectExtent l="0" t="0" r="0" b="1905"/>
            <wp:docPr id="36647" name="Picture 36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7"/>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 THOUSAND, EIGHT HUNDRED &amp; TWELVE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2,812 REPRESENTS THE COMPLETION &amp; PERFECTION IN THE HOLY BIBLE IS THE IMPREGNABLE GOOD GROUND THAT IS ALWAYS ETERNALLY ESTABLISHED (2 CORINTHIANS 13:1).. THE 2,812 SONS OF PHAATH MOAB IS IN 1</w:t>
      </w:r>
      <w:r>
        <w:rPr>
          <w:rFonts w:ascii="Arial" w:hAnsi="Arial" w:cs="Arial"/>
          <w:b/>
          <w:bCs/>
          <w:sz w:val="10"/>
          <w:szCs w:val="10"/>
          <w:vertAlign w:val="superscript"/>
        </w:rPr>
        <w:t>ST</w:t>
      </w:r>
      <w:r>
        <w:rPr>
          <w:rFonts w:ascii="Arial" w:hAnsi="Arial" w:cs="Arial"/>
          <w:b/>
          <w:bCs/>
          <w:sz w:val="10"/>
          <w:szCs w:val="10"/>
        </w:rPr>
        <w:t xml:space="preserve"> ESDRAS 5:11. THE 2,812 CHILDREN OF PAHATH-MOAB IS IN EZRA 2:6.</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66725"/>
            <wp:effectExtent l="0" t="0" r="0" b="9525"/>
            <wp:docPr id="36646" name="Picture 36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6"/>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466725"/>
                    </a:xfrm>
                    <a:prstGeom prst="rect">
                      <a:avLst/>
                    </a:prstGeom>
                    <a:noFill/>
                    <a:ln>
                      <a:noFill/>
                    </a:ln>
                  </pic:spPr>
                </pic:pic>
              </a:graphicData>
            </a:graphic>
          </wp:inline>
        </w:drawing>
      </w:r>
      <w:r>
        <w:rPr>
          <w:noProof/>
        </w:rPr>
        <w:drawing>
          <wp:inline distT="0" distB="0" distL="0" distR="0">
            <wp:extent cx="495935" cy="398780"/>
            <wp:effectExtent l="0" t="0" r="0" b="1270"/>
            <wp:docPr id="36645" name="Picture 36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5"/>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427990" cy="349885"/>
            <wp:effectExtent l="0" t="0" r="0" b="0"/>
            <wp:docPr id="36644" name="Picture 36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4"/>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427990" cy="349885"/>
                    </a:xfrm>
                    <a:prstGeom prst="rect">
                      <a:avLst/>
                    </a:prstGeom>
                    <a:noFill/>
                    <a:ln>
                      <a:noFill/>
                    </a:ln>
                  </pic:spPr>
                </pic:pic>
              </a:graphicData>
            </a:graphic>
          </wp:inline>
        </w:drawing>
      </w:r>
      <w:r>
        <w:rPr>
          <w:noProof/>
        </w:rPr>
        <w:drawing>
          <wp:inline distT="0" distB="0" distL="0" distR="0">
            <wp:extent cx="495935" cy="398780"/>
            <wp:effectExtent l="0" t="0" r="0" b="1270"/>
            <wp:docPr id="36643" name="Picture 36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3"/>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 THOUSAND, EIGHT HUNDRED &amp; EIGHTEEN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2,818 REPRESENTS THE COMPLETION &amp; PERFECTION IN THE HOLY BIBLE IS THE IMPREGNABLE GOOD GROUND THAT IS ALWAYS ETERNALLY ESTABLISHED (2 CORINTHIANS 13:1).. THE TWO THOUSAND, EIGHT HUNDRED &amp; EIGHTEEN CHILDREN OF PAHATH-MOAB IS IN NEHEMIAH 7:11.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18465"/>
            <wp:effectExtent l="0" t="0" r="0" b="635"/>
            <wp:docPr id="36642" name="Picture 3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2"/>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86410" cy="335915"/>
            <wp:effectExtent l="0" t="0" r="8890" b="6985"/>
            <wp:docPr id="36641" name="Picture 3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1"/>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486410" cy="335915"/>
                    </a:xfrm>
                    <a:prstGeom prst="rect">
                      <a:avLst/>
                    </a:prstGeom>
                    <a:noFill/>
                    <a:ln>
                      <a:noFill/>
                    </a:ln>
                  </pic:spPr>
                </pic:pic>
              </a:graphicData>
            </a:graphic>
          </wp:inline>
        </w:drawing>
      </w:r>
      <w:r>
        <w:rPr>
          <w:noProof/>
        </w:rPr>
        <w:drawing>
          <wp:inline distT="0" distB="0" distL="0" distR="0">
            <wp:extent cx="486410" cy="335915"/>
            <wp:effectExtent l="0" t="0" r="8890" b="6985"/>
            <wp:docPr id="36640" name="Picture 3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0"/>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486410" cy="335915"/>
                    </a:xfrm>
                    <a:prstGeom prst="rect">
                      <a:avLst/>
                    </a:prstGeom>
                    <a:noFill/>
                    <a:ln>
                      <a:noFill/>
                    </a:ln>
                  </pic:spPr>
                </pic:pic>
              </a:graphicData>
            </a:graphic>
          </wp:inline>
        </w:drawing>
      </w:r>
      <w:r>
        <w:rPr>
          <w:noProof/>
        </w:rPr>
        <w:drawing>
          <wp:inline distT="0" distB="0" distL="0" distR="0">
            <wp:extent cx="486410" cy="335915"/>
            <wp:effectExtent l="0" t="0" r="8890" b="6985"/>
            <wp:docPr id="36639" name="Picture 3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9"/>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486410" cy="3359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TWO-THOUSAND, NINE HUNDRED &amp; NINETY-NINE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2,999 REPRESENTS THE COMPLETION &amp; PERFECTION IN THE HOLY BIBLE IS THE IMPREGNABLE GOOD GROUND THAT IS ALWAYS ETERNALLY ESTABLISHED (2 CORINTHIANS 13:1).. THE 2,999 MEN SLAIN OF THE HEATHEN IS IN 1</w:t>
      </w:r>
      <w:r>
        <w:rPr>
          <w:rFonts w:ascii="Arial" w:hAnsi="Arial" w:cs="Arial"/>
          <w:b/>
          <w:bCs/>
          <w:sz w:val="10"/>
          <w:szCs w:val="10"/>
          <w:vertAlign w:val="superscript"/>
        </w:rPr>
        <w:t>ST</w:t>
      </w:r>
      <w:r>
        <w:rPr>
          <w:rFonts w:ascii="Arial" w:hAnsi="Arial" w:cs="Arial"/>
          <w:b/>
          <w:bCs/>
          <w:sz w:val="10"/>
          <w:szCs w:val="10"/>
        </w:rPr>
        <w:t xml:space="preserve"> MACCABEES 11:74. THE 2,999 MEN ARMED IS IN 2</w:t>
      </w:r>
      <w:r>
        <w:rPr>
          <w:rFonts w:ascii="Arial" w:hAnsi="Arial" w:cs="Arial"/>
          <w:b/>
          <w:bCs/>
          <w:sz w:val="10"/>
          <w:szCs w:val="10"/>
          <w:vertAlign w:val="superscript"/>
        </w:rPr>
        <w:t>ND</w:t>
      </w:r>
      <w:r>
        <w:rPr>
          <w:rFonts w:ascii="Arial" w:hAnsi="Arial" w:cs="Arial"/>
          <w:b/>
          <w:bCs/>
          <w:sz w:val="10"/>
          <w:szCs w:val="10"/>
        </w:rPr>
        <w:t xml:space="preserve"> MACCABEES 4:40. THE 2,999 MEN FELL IS IN EXODUS 32:28. THE 2,999 MEN SMITTEN AI IS IN JOSHUA 7:4. THE 2,999 SOULS IS IN ACTS 2:41.</w:t>
      </w:r>
    </w:p>
    <w:p w:rsidR="0095743B" w:rsidRDefault="0095743B" w:rsidP="0095743B">
      <w:pPr>
        <w:spacing w:line="480" w:lineRule="auto"/>
        <w:jc w:val="center"/>
        <w:rPr>
          <w:rFonts w:ascii="Arial" w:hAnsi="Arial" w:cs="Arial"/>
          <w:sz w:val="10"/>
          <w:szCs w:val="10"/>
        </w:rPr>
      </w:pPr>
      <w:r>
        <w:rPr>
          <w:noProof/>
        </w:rPr>
        <w:drawing>
          <wp:inline distT="0" distB="0" distL="0" distR="0">
            <wp:extent cx="466725" cy="398780"/>
            <wp:effectExtent l="0" t="0" r="9525" b="1270"/>
            <wp:docPr id="36638" name="Picture 36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8"/>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466725" cy="398780"/>
                    </a:xfrm>
                    <a:prstGeom prst="rect">
                      <a:avLst/>
                    </a:prstGeom>
                    <a:noFill/>
                    <a:ln>
                      <a:noFill/>
                    </a:ln>
                  </pic:spPr>
                </pic:pic>
              </a:graphicData>
            </a:graphic>
          </wp:inline>
        </w:drawing>
      </w:r>
      <w:r>
        <w:rPr>
          <w:noProof/>
        </w:rPr>
        <w:drawing>
          <wp:inline distT="0" distB="0" distL="0" distR="0">
            <wp:extent cx="515620" cy="325755"/>
            <wp:effectExtent l="0" t="0" r="0" b="0"/>
            <wp:docPr id="36637" name="Picture 3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636" name="Picture 36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6"/>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635" name="Picture 36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5"/>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THREE-THOUSAND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3,000 REPRESENTS THE COMPLETION &amp; PERFECTION IN THE HOLY BIBLE IS THE IMPREGNABLE GOOD GROUND THAT IS ALWAYS ETERNALLY ESTABLISHED (2 CORINTHIANS 13:1).. THE CAPTAIN’S HOST IS IN 1</w:t>
      </w:r>
      <w:r>
        <w:rPr>
          <w:rFonts w:ascii="Arial" w:hAnsi="Arial" w:cs="Arial"/>
          <w:b/>
          <w:bCs/>
          <w:sz w:val="10"/>
          <w:szCs w:val="10"/>
          <w:vertAlign w:val="superscript"/>
        </w:rPr>
        <w:t>ST</w:t>
      </w:r>
      <w:r>
        <w:rPr>
          <w:rFonts w:ascii="Arial" w:hAnsi="Arial" w:cs="Arial"/>
          <w:b/>
          <w:bCs/>
          <w:sz w:val="10"/>
          <w:szCs w:val="10"/>
        </w:rPr>
        <w:t xml:space="preserve"> SAMUEL 22:7. THE 3,000 PHILISTINES PASSED ON IS IN 1</w:t>
      </w:r>
      <w:r>
        <w:rPr>
          <w:rFonts w:ascii="Arial" w:hAnsi="Arial" w:cs="Arial"/>
          <w:b/>
          <w:bCs/>
          <w:sz w:val="10"/>
          <w:szCs w:val="10"/>
          <w:vertAlign w:val="superscript"/>
        </w:rPr>
        <w:t>ST</w:t>
      </w:r>
      <w:r>
        <w:rPr>
          <w:rFonts w:ascii="Arial" w:hAnsi="Arial" w:cs="Arial"/>
          <w:b/>
          <w:bCs/>
          <w:sz w:val="10"/>
          <w:szCs w:val="10"/>
        </w:rPr>
        <w:t xml:space="preserve"> SAMUEL 29:2. THE 3,000 SHEEP IS IN 2</w:t>
      </w:r>
      <w:r>
        <w:rPr>
          <w:rFonts w:ascii="Arial" w:hAnsi="Arial" w:cs="Arial"/>
          <w:b/>
          <w:bCs/>
          <w:sz w:val="10"/>
          <w:szCs w:val="10"/>
          <w:vertAlign w:val="superscript"/>
        </w:rPr>
        <w:t>ND</w:t>
      </w:r>
      <w:r>
        <w:rPr>
          <w:rFonts w:ascii="Arial" w:hAnsi="Arial" w:cs="Arial"/>
          <w:b/>
          <w:bCs/>
          <w:sz w:val="10"/>
          <w:szCs w:val="10"/>
        </w:rPr>
        <w:t xml:space="preserve"> CHRONICLES 29:33. THE 3,000 CALVES IS IN 1</w:t>
      </w:r>
      <w:r>
        <w:rPr>
          <w:rFonts w:ascii="Arial" w:hAnsi="Arial" w:cs="Arial"/>
          <w:b/>
          <w:bCs/>
          <w:sz w:val="10"/>
          <w:szCs w:val="10"/>
          <w:vertAlign w:val="superscript"/>
        </w:rPr>
        <w:t>ST</w:t>
      </w:r>
      <w:r>
        <w:rPr>
          <w:rFonts w:ascii="Arial" w:hAnsi="Arial" w:cs="Arial"/>
          <w:b/>
          <w:bCs/>
          <w:sz w:val="10"/>
          <w:szCs w:val="10"/>
        </w:rPr>
        <w:t xml:space="preserve"> ESDRAS 1:7. THE 3,000 MEN IS IN 1</w:t>
      </w:r>
      <w:r>
        <w:rPr>
          <w:rFonts w:ascii="Arial" w:hAnsi="Arial" w:cs="Arial"/>
          <w:b/>
          <w:bCs/>
          <w:sz w:val="10"/>
          <w:szCs w:val="10"/>
          <w:vertAlign w:val="superscript"/>
        </w:rPr>
        <w:t>ST</w:t>
      </w:r>
      <w:r>
        <w:rPr>
          <w:rFonts w:ascii="Arial" w:hAnsi="Arial" w:cs="Arial"/>
          <w:b/>
          <w:bCs/>
          <w:sz w:val="10"/>
          <w:szCs w:val="10"/>
        </w:rPr>
        <w:t xml:space="preserve"> MACCABEES 4:6. THE 3,000 MEN SLAIN IS IN 1</w:t>
      </w:r>
      <w:r>
        <w:rPr>
          <w:rFonts w:ascii="Arial" w:hAnsi="Arial" w:cs="Arial"/>
          <w:b/>
          <w:bCs/>
          <w:sz w:val="10"/>
          <w:szCs w:val="10"/>
          <w:vertAlign w:val="superscript"/>
        </w:rPr>
        <w:t>ST</w:t>
      </w:r>
      <w:r>
        <w:rPr>
          <w:rFonts w:ascii="Arial" w:hAnsi="Arial" w:cs="Arial"/>
          <w:b/>
          <w:bCs/>
          <w:sz w:val="10"/>
          <w:szCs w:val="10"/>
        </w:rPr>
        <w:t xml:space="preserve"> MACCABEES 4:15. THE 3,000 MEN IS IN 1</w:t>
      </w:r>
      <w:r>
        <w:rPr>
          <w:rFonts w:ascii="Arial" w:hAnsi="Arial" w:cs="Arial"/>
          <w:b/>
          <w:bCs/>
          <w:sz w:val="10"/>
          <w:szCs w:val="10"/>
          <w:vertAlign w:val="superscript"/>
        </w:rPr>
        <w:t>ST</w:t>
      </w:r>
      <w:r>
        <w:rPr>
          <w:rFonts w:ascii="Arial" w:hAnsi="Arial" w:cs="Arial"/>
          <w:b/>
          <w:bCs/>
          <w:sz w:val="10"/>
          <w:szCs w:val="10"/>
        </w:rPr>
        <w:t xml:space="preserve"> MACCABEES 5:20. THE 3,000 HEATHEN SLAIN IS IN 1</w:t>
      </w:r>
      <w:r>
        <w:rPr>
          <w:rFonts w:ascii="Arial" w:hAnsi="Arial" w:cs="Arial"/>
          <w:b/>
          <w:bCs/>
          <w:sz w:val="10"/>
          <w:szCs w:val="10"/>
          <w:vertAlign w:val="superscript"/>
        </w:rPr>
        <w:t>ST</w:t>
      </w:r>
      <w:r>
        <w:rPr>
          <w:rFonts w:ascii="Arial" w:hAnsi="Arial" w:cs="Arial"/>
          <w:b/>
          <w:bCs/>
          <w:sz w:val="10"/>
          <w:szCs w:val="10"/>
        </w:rPr>
        <w:t xml:space="preserve"> MACCABEES 5:22. THE 3,000 MEN PITCHED IN TENTS IS IN 1</w:t>
      </w:r>
      <w:r>
        <w:rPr>
          <w:rFonts w:ascii="Arial" w:hAnsi="Arial" w:cs="Arial"/>
          <w:b/>
          <w:bCs/>
          <w:sz w:val="10"/>
          <w:szCs w:val="10"/>
          <w:vertAlign w:val="superscript"/>
        </w:rPr>
        <w:t>ST</w:t>
      </w:r>
      <w:r>
        <w:rPr>
          <w:rFonts w:ascii="Arial" w:hAnsi="Arial" w:cs="Arial"/>
          <w:b/>
          <w:bCs/>
          <w:sz w:val="10"/>
          <w:szCs w:val="10"/>
        </w:rPr>
        <w:t xml:space="preserve"> MACCABEES 7:40. THE 3,000 CHOSEN MEN IS IN 1</w:t>
      </w:r>
      <w:r>
        <w:rPr>
          <w:rFonts w:ascii="Arial" w:hAnsi="Arial" w:cs="Arial"/>
          <w:b/>
          <w:bCs/>
          <w:sz w:val="10"/>
          <w:szCs w:val="10"/>
          <w:vertAlign w:val="superscript"/>
        </w:rPr>
        <w:t>ST</w:t>
      </w:r>
      <w:r>
        <w:rPr>
          <w:rFonts w:ascii="Arial" w:hAnsi="Arial" w:cs="Arial"/>
          <w:b/>
          <w:bCs/>
          <w:sz w:val="10"/>
          <w:szCs w:val="10"/>
        </w:rPr>
        <w:t xml:space="preserve"> MACCABEES 9:5. THE 3,000 HORSEMEN IS IN 1</w:t>
      </w:r>
      <w:r>
        <w:rPr>
          <w:rFonts w:ascii="Arial" w:hAnsi="Arial" w:cs="Arial"/>
          <w:b/>
          <w:bCs/>
          <w:sz w:val="10"/>
          <w:szCs w:val="10"/>
          <w:vertAlign w:val="superscript"/>
        </w:rPr>
        <w:t>ST</w:t>
      </w:r>
      <w:r>
        <w:rPr>
          <w:rFonts w:ascii="Arial" w:hAnsi="Arial" w:cs="Arial"/>
          <w:b/>
          <w:bCs/>
          <w:sz w:val="10"/>
          <w:szCs w:val="10"/>
        </w:rPr>
        <w:t xml:space="preserve"> MACCABEES 10:77. THE 3,000 STRONG MEN IS IN 1</w:t>
      </w:r>
      <w:r>
        <w:rPr>
          <w:rFonts w:ascii="Arial" w:hAnsi="Arial" w:cs="Arial"/>
          <w:b/>
          <w:bCs/>
          <w:sz w:val="10"/>
          <w:szCs w:val="10"/>
          <w:vertAlign w:val="superscript"/>
        </w:rPr>
        <w:t>ST</w:t>
      </w:r>
      <w:r>
        <w:rPr>
          <w:rFonts w:ascii="Arial" w:hAnsi="Arial" w:cs="Arial"/>
          <w:b/>
          <w:bCs/>
          <w:sz w:val="10"/>
          <w:szCs w:val="10"/>
        </w:rPr>
        <w:t xml:space="preserve"> MACCABEES 11:44. THE 3,000 MEN RETAINED IS IN 1</w:t>
      </w:r>
      <w:r>
        <w:rPr>
          <w:rFonts w:ascii="Arial" w:hAnsi="Arial" w:cs="Arial"/>
          <w:b/>
          <w:bCs/>
          <w:sz w:val="10"/>
          <w:szCs w:val="10"/>
          <w:vertAlign w:val="superscript"/>
        </w:rPr>
        <w:t>ST</w:t>
      </w:r>
      <w:r>
        <w:rPr>
          <w:rFonts w:ascii="Arial" w:hAnsi="Arial" w:cs="Arial"/>
          <w:b/>
          <w:bCs/>
          <w:sz w:val="10"/>
          <w:szCs w:val="10"/>
        </w:rPr>
        <w:t xml:space="preserve"> MACCABEES 12:47. THE 3,000 MEN MIGHT SMITE AI IS IN JOSHUA 7:3. THE 3,000 WENT TO THE TOP OF THE ROCK IS IN JUDGES 15:11. THE 3,000 LORDS WERE UPON THE ROOF WHILE SAMSON MADE SPORT IS IN JUDGES 16:27. THE 3,000 MEN CHOSEN IS IN 1</w:t>
      </w:r>
      <w:r>
        <w:rPr>
          <w:rFonts w:ascii="Arial" w:hAnsi="Arial" w:cs="Arial"/>
          <w:b/>
          <w:bCs/>
          <w:sz w:val="10"/>
          <w:szCs w:val="10"/>
          <w:vertAlign w:val="superscript"/>
        </w:rPr>
        <w:t>ST</w:t>
      </w:r>
      <w:r>
        <w:rPr>
          <w:rFonts w:ascii="Arial" w:hAnsi="Arial" w:cs="Arial"/>
          <w:b/>
          <w:bCs/>
          <w:sz w:val="10"/>
          <w:szCs w:val="10"/>
        </w:rPr>
        <w:t xml:space="preserve"> SAMUEL 13:2; 24:2, 26:2. THE 3,000 PROVERBS THAT SOLOMON SPOKE IS IN 1ST KINGS 4:32. THE 3,000 WHO KEPT THE WARD OF THE HOUSE IS IN 1</w:t>
      </w:r>
      <w:r>
        <w:rPr>
          <w:rFonts w:ascii="Arial" w:hAnsi="Arial" w:cs="Arial"/>
          <w:b/>
          <w:bCs/>
          <w:sz w:val="10"/>
          <w:szCs w:val="10"/>
          <w:vertAlign w:val="superscript"/>
        </w:rPr>
        <w:t>ST</w:t>
      </w:r>
      <w:r>
        <w:rPr>
          <w:rFonts w:ascii="Arial" w:hAnsi="Arial" w:cs="Arial"/>
          <w:b/>
          <w:bCs/>
          <w:sz w:val="10"/>
          <w:szCs w:val="10"/>
        </w:rPr>
        <w:t xml:space="preserve"> CHRONICLES 12:29. THE 3,000 TALENTS ($17,280,000,000.00 BILLION) OF GOLD IS IN 1</w:t>
      </w:r>
      <w:r>
        <w:rPr>
          <w:rFonts w:ascii="Arial" w:hAnsi="Arial" w:cs="Arial"/>
          <w:b/>
          <w:bCs/>
          <w:sz w:val="10"/>
          <w:szCs w:val="10"/>
          <w:vertAlign w:val="superscript"/>
        </w:rPr>
        <w:t>ST</w:t>
      </w:r>
      <w:r>
        <w:rPr>
          <w:rFonts w:ascii="Arial" w:hAnsi="Arial" w:cs="Arial"/>
          <w:b/>
          <w:bCs/>
          <w:sz w:val="10"/>
          <w:szCs w:val="10"/>
        </w:rPr>
        <w:t xml:space="preserve"> CHRONICLES 29:4. THE 3,000 BATHS (18,000 GALLONS) IS IN 2</w:t>
      </w:r>
      <w:r>
        <w:rPr>
          <w:rFonts w:ascii="Arial" w:hAnsi="Arial" w:cs="Arial"/>
          <w:b/>
          <w:bCs/>
          <w:sz w:val="10"/>
          <w:szCs w:val="10"/>
          <w:vertAlign w:val="superscript"/>
        </w:rPr>
        <w:t>ND</w:t>
      </w:r>
      <w:r>
        <w:rPr>
          <w:rFonts w:ascii="Arial" w:hAnsi="Arial" w:cs="Arial"/>
          <w:b/>
          <w:bCs/>
          <w:sz w:val="10"/>
          <w:szCs w:val="10"/>
        </w:rPr>
        <w:t xml:space="preserve"> CHRONICLES 4:5. THE 3,000 MEN SMOTE IS IN 2</w:t>
      </w:r>
      <w:r>
        <w:rPr>
          <w:rFonts w:ascii="Arial" w:hAnsi="Arial" w:cs="Arial"/>
          <w:b/>
          <w:bCs/>
          <w:sz w:val="10"/>
          <w:szCs w:val="10"/>
          <w:vertAlign w:val="superscript"/>
        </w:rPr>
        <w:t>ND</w:t>
      </w:r>
      <w:r>
        <w:rPr>
          <w:rFonts w:ascii="Arial" w:hAnsi="Arial" w:cs="Arial"/>
          <w:b/>
          <w:bCs/>
          <w:sz w:val="10"/>
          <w:szCs w:val="10"/>
        </w:rPr>
        <w:t xml:space="preserve"> CHRONICLES 25:13. THE 3,000 BULLOCKS IS IN 2</w:t>
      </w:r>
      <w:r>
        <w:rPr>
          <w:rFonts w:ascii="Arial" w:hAnsi="Arial" w:cs="Arial"/>
          <w:b/>
          <w:bCs/>
          <w:sz w:val="10"/>
          <w:szCs w:val="10"/>
          <w:vertAlign w:val="superscript"/>
        </w:rPr>
        <w:t>ND</w:t>
      </w:r>
      <w:r>
        <w:rPr>
          <w:rFonts w:ascii="Arial" w:hAnsi="Arial" w:cs="Arial"/>
          <w:b/>
          <w:bCs/>
          <w:sz w:val="10"/>
          <w:szCs w:val="10"/>
        </w:rPr>
        <w:t xml:space="preserve"> CHRONICLES 35:7. THE 3,000 CAMELS OF HIS SUBSTANCE IS IN JOB 1:3.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66725" cy="398780"/>
            <wp:effectExtent l="0" t="0" r="9525" b="1270"/>
            <wp:docPr id="36634" name="Picture 3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4"/>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466725" cy="398780"/>
                    </a:xfrm>
                    <a:prstGeom prst="rect">
                      <a:avLst/>
                    </a:prstGeom>
                    <a:noFill/>
                    <a:ln>
                      <a:noFill/>
                    </a:ln>
                  </pic:spPr>
                </pic:pic>
              </a:graphicData>
            </a:graphic>
          </wp:inline>
        </w:drawing>
      </w:r>
      <w:r>
        <w:rPr>
          <w:noProof/>
        </w:rPr>
        <w:drawing>
          <wp:inline distT="0" distB="0" distL="0" distR="0">
            <wp:extent cx="515620" cy="325755"/>
            <wp:effectExtent l="0" t="0" r="0" b="0"/>
            <wp:docPr id="36633" name="Picture 3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632" name="Picture 3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466725" cy="306705"/>
            <wp:effectExtent l="0" t="0" r="9525" b="0"/>
            <wp:docPr id="36631" name="Picture 3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1"/>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466725" cy="30670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THREE-THOUSAND &amp; FIVE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3,005 REPRESENTS THE COMPLETION &amp; PERFECTION IN THE HOLY BIBLE IS THE IMPREGNABLE GOOD GROUND THAT IS ALWAYS ETERNALLY ESTABLISHED (2 CORINTHIANS 13:1).. THE THREE-THOUSAND &amp; FIVE SONS OF METERUS IS IN 1</w:t>
      </w:r>
      <w:r>
        <w:rPr>
          <w:rFonts w:ascii="Arial" w:hAnsi="Arial" w:cs="Arial"/>
          <w:b/>
          <w:bCs/>
          <w:sz w:val="10"/>
          <w:szCs w:val="10"/>
          <w:vertAlign w:val="superscript"/>
        </w:rPr>
        <w:t>ST</w:t>
      </w:r>
      <w:r>
        <w:rPr>
          <w:rFonts w:ascii="Arial" w:hAnsi="Arial" w:cs="Arial"/>
          <w:b/>
          <w:bCs/>
          <w:sz w:val="10"/>
          <w:szCs w:val="10"/>
        </w:rPr>
        <w:t xml:space="preserve"> ESDRAS 5:17.</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66725" cy="398780"/>
            <wp:effectExtent l="0" t="0" r="9525" b="1270"/>
            <wp:docPr id="36630" name="Picture 3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0"/>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466725" cy="398780"/>
                    </a:xfrm>
                    <a:prstGeom prst="rect">
                      <a:avLst/>
                    </a:prstGeom>
                    <a:noFill/>
                    <a:ln>
                      <a:noFill/>
                    </a:ln>
                  </pic:spPr>
                </pic:pic>
              </a:graphicData>
            </a:graphic>
          </wp:inline>
        </w:drawing>
      </w:r>
      <w:r>
        <w:rPr>
          <w:noProof/>
        </w:rPr>
        <w:drawing>
          <wp:inline distT="0" distB="0" distL="0" distR="0">
            <wp:extent cx="515620" cy="325755"/>
            <wp:effectExtent l="0" t="0" r="0" b="0"/>
            <wp:docPr id="36629" name="Picture 3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476885" cy="325755"/>
            <wp:effectExtent l="0" t="0" r="0" b="0"/>
            <wp:docPr id="36628" name="Picture 3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8"/>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476885" cy="325755"/>
                    </a:xfrm>
                    <a:prstGeom prst="rect">
                      <a:avLst/>
                    </a:prstGeom>
                    <a:noFill/>
                    <a:ln>
                      <a:noFill/>
                    </a:ln>
                  </pic:spPr>
                </pic:pic>
              </a:graphicData>
            </a:graphic>
          </wp:inline>
        </w:drawing>
      </w:r>
      <w:r>
        <w:rPr>
          <w:noProof/>
        </w:rPr>
        <w:drawing>
          <wp:inline distT="0" distB="0" distL="0" distR="0">
            <wp:extent cx="466725" cy="325755"/>
            <wp:effectExtent l="0" t="0" r="9525" b="0"/>
            <wp:docPr id="36627" name="Picture 3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7"/>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466725" cy="3257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THREE-THOUSAND &amp; TWENTY-THREE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3,023 REPRESENTS THE COMPLETION &amp; PERFECTION IN THE HOLY BIBLE IS THE IMPREGNABLE GOOD GROUND THAT IS ALWAYS ETERNALLY ESTABLISHED (2 CORINTHIANS 13:1).. THE THREE-THOUSAND &amp; TWENTY-THREE CAPTIVE IS IN JEREMIAH 52:28.</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66725" cy="398780"/>
            <wp:effectExtent l="0" t="0" r="9525" b="1270"/>
            <wp:docPr id="36626" name="Picture 36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6"/>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466725" cy="398780"/>
                    </a:xfrm>
                    <a:prstGeom prst="rect">
                      <a:avLst/>
                    </a:prstGeom>
                    <a:noFill/>
                    <a:ln>
                      <a:noFill/>
                    </a:ln>
                  </pic:spPr>
                </pic:pic>
              </a:graphicData>
            </a:graphic>
          </wp:inline>
        </w:drawing>
      </w:r>
      <w:r>
        <w:rPr>
          <w:noProof/>
        </w:rPr>
        <w:drawing>
          <wp:inline distT="0" distB="0" distL="0" distR="0">
            <wp:extent cx="476885" cy="325755"/>
            <wp:effectExtent l="0" t="0" r="0" b="0"/>
            <wp:docPr id="36625" name="Picture 3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5"/>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476885" cy="325755"/>
                    </a:xfrm>
                    <a:prstGeom prst="rect">
                      <a:avLst/>
                    </a:prstGeom>
                    <a:noFill/>
                    <a:ln>
                      <a:noFill/>
                    </a:ln>
                  </pic:spPr>
                </pic:pic>
              </a:graphicData>
            </a:graphic>
          </wp:inline>
        </w:drawing>
      </w:r>
      <w:r>
        <w:rPr>
          <w:noProof/>
        </w:rPr>
        <w:drawing>
          <wp:inline distT="0" distB="0" distL="0" distR="0">
            <wp:extent cx="515620" cy="325755"/>
            <wp:effectExtent l="0" t="0" r="0" b="0"/>
            <wp:docPr id="36624" name="Picture 3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4"/>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623" name="Picture 36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 THOUSAND, TWO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3,200 REPRESENTS THE COMPLETION &amp; PERFECTION IN THE HOLY BIBLE IS THE IMPREGNABLE GOOD GROUND THAT IS ALWAYS ETERNALLY ESTABLISHED (2 CORINTHIANS 13:1).. THE THREE THOUSAND, TWO HUNDRED OF THE FAMILIES IS IN NUMBERS 4:44.</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66725" cy="398780"/>
            <wp:effectExtent l="0" t="0" r="9525" b="1270"/>
            <wp:docPr id="36622" name="Picture 36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2"/>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466725" cy="398780"/>
                    </a:xfrm>
                    <a:prstGeom prst="rect">
                      <a:avLst/>
                    </a:prstGeom>
                    <a:noFill/>
                    <a:ln>
                      <a:noFill/>
                    </a:ln>
                  </pic:spPr>
                </pic:pic>
              </a:graphicData>
            </a:graphic>
          </wp:inline>
        </w:drawing>
      </w:r>
      <w:r>
        <w:rPr>
          <w:noProof/>
        </w:rPr>
        <w:drawing>
          <wp:inline distT="0" distB="0" distL="0" distR="0">
            <wp:extent cx="476885" cy="325755"/>
            <wp:effectExtent l="0" t="0" r="0" b="0"/>
            <wp:docPr id="36621" name="Picture 36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1"/>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476885" cy="325755"/>
                    </a:xfrm>
                    <a:prstGeom prst="rect">
                      <a:avLst/>
                    </a:prstGeom>
                    <a:noFill/>
                    <a:ln>
                      <a:noFill/>
                    </a:ln>
                  </pic:spPr>
                </pic:pic>
              </a:graphicData>
            </a:graphic>
          </wp:inline>
        </w:drawing>
      </w:r>
      <w:r>
        <w:rPr>
          <w:noProof/>
        </w:rPr>
        <w:drawing>
          <wp:inline distT="0" distB="0" distL="0" distR="0">
            <wp:extent cx="476885" cy="325755"/>
            <wp:effectExtent l="0" t="0" r="0" b="0"/>
            <wp:docPr id="36620" name="Picture 36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0"/>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476885" cy="325755"/>
                    </a:xfrm>
                    <a:prstGeom prst="rect">
                      <a:avLst/>
                    </a:prstGeom>
                    <a:noFill/>
                    <a:ln>
                      <a:noFill/>
                    </a:ln>
                  </pic:spPr>
                </pic:pic>
              </a:graphicData>
            </a:graphic>
          </wp:inline>
        </w:drawing>
      </w:r>
      <w:r>
        <w:rPr>
          <w:noProof/>
        </w:rPr>
        <w:drawing>
          <wp:inline distT="0" distB="0" distL="0" distR="0">
            <wp:extent cx="476885" cy="325755"/>
            <wp:effectExtent l="0" t="0" r="0" b="0"/>
            <wp:docPr id="36619" name="Picture 3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9"/>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476885" cy="3257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THREE-THOUSAND &amp; TWO HUNDRED &amp; TWENTY-TWO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3,222 REPRESENTS THE COMPLETION &amp; PERFECTION IN THE HOLY BIBLE IS THE IMPREGNABLE GOOD GROUND THAT IS ALWAYS ETERNALLY ESTABLISHED (2 CORINTHIANS 13:1).. THE THREE-THOUSAND &amp; TWO HUNDRED &amp; TWENTY-TWO SONS OF SADAS IS IN 1</w:t>
      </w:r>
      <w:r>
        <w:rPr>
          <w:rFonts w:ascii="Arial" w:hAnsi="Arial" w:cs="Arial"/>
          <w:b/>
          <w:bCs/>
          <w:sz w:val="10"/>
          <w:szCs w:val="10"/>
          <w:vertAlign w:val="superscript"/>
        </w:rPr>
        <w:t>ST</w:t>
      </w:r>
      <w:r>
        <w:rPr>
          <w:rFonts w:ascii="Arial" w:hAnsi="Arial" w:cs="Arial"/>
          <w:b/>
          <w:bCs/>
          <w:sz w:val="10"/>
          <w:szCs w:val="10"/>
        </w:rPr>
        <w:t xml:space="preserve"> ESDRAS 5:13.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66725" cy="398780"/>
            <wp:effectExtent l="0" t="0" r="9525" b="1270"/>
            <wp:docPr id="36618" name="Picture 36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8"/>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466725" cy="398780"/>
                    </a:xfrm>
                    <a:prstGeom prst="rect">
                      <a:avLst/>
                    </a:prstGeom>
                    <a:noFill/>
                    <a:ln>
                      <a:noFill/>
                    </a:ln>
                  </pic:spPr>
                </pic:pic>
              </a:graphicData>
            </a:graphic>
          </wp:inline>
        </w:drawing>
      </w:r>
      <w:r>
        <w:rPr>
          <w:noProof/>
        </w:rPr>
        <w:drawing>
          <wp:inline distT="0" distB="0" distL="0" distR="0">
            <wp:extent cx="466725" cy="349885"/>
            <wp:effectExtent l="0" t="0" r="9525" b="0"/>
            <wp:docPr id="36617" name="Picture 36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7"/>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466725" cy="349885"/>
                    </a:xfrm>
                    <a:prstGeom prst="rect">
                      <a:avLst/>
                    </a:prstGeom>
                    <a:noFill/>
                    <a:ln>
                      <a:noFill/>
                    </a:ln>
                  </pic:spPr>
                </pic:pic>
              </a:graphicData>
            </a:graphic>
          </wp:inline>
        </w:drawing>
      </w:r>
      <w:r>
        <w:rPr>
          <w:noProof/>
        </w:rPr>
        <w:drawing>
          <wp:inline distT="0" distB="0" distL="0" distR="0">
            <wp:extent cx="515620" cy="325755"/>
            <wp:effectExtent l="0" t="0" r="0" b="0"/>
            <wp:docPr id="36616" name="Picture 36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6"/>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615" name="Picture 36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5"/>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THIRTY-THREE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3,300 REPRESENTS THE COMPLETION &amp; PERFECTION IN THE HOLY BIBLE IS THE IMPREGNABLE GOOD GROUND THAT IS ALWAYS ETERNALLY ESTABLISHED (2 CORINTHIANS 13:1).. THE 3</w:t>
      </w:r>
      <w:r>
        <w:rPr>
          <w:rFonts w:ascii="Arial" w:hAnsi="Arial" w:cs="Arial"/>
          <w:b/>
          <w:bCs/>
          <w:sz w:val="10"/>
          <w:szCs w:val="10"/>
          <w:vertAlign w:val="superscript"/>
        </w:rPr>
        <w:t>RD</w:t>
      </w:r>
      <w:r>
        <w:rPr>
          <w:rFonts w:ascii="Arial" w:hAnsi="Arial" w:cs="Arial"/>
          <w:b/>
          <w:bCs/>
          <w:sz w:val="10"/>
          <w:szCs w:val="10"/>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1ST KINGS 5:16. THE 3,300 IS RULED BY THE OFFICERS OF SOLOMON IS IN 1ST KINGS 5:16.</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66725" cy="398780"/>
            <wp:effectExtent l="0" t="0" r="9525" b="1270"/>
            <wp:docPr id="36614" name="Picture 36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4"/>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466725" cy="398780"/>
                    </a:xfrm>
                    <a:prstGeom prst="rect">
                      <a:avLst/>
                    </a:prstGeom>
                    <a:noFill/>
                    <a:ln>
                      <a:noFill/>
                    </a:ln>
                  </pic:spPr>
                </pic:pic>
              </a:graphicData>
            </a:graphic>
          </wp:inline>
        </w:drawing>
      </w:r>
      <w:r>
        <w:rPr>
          <w:noProof/>
        </w:rPr>
        <w:drawing>
          <wp:inline distT="0" distB="0" distL="0" distR="0">
            <wp:extent cx="466725" cy="349885"/>
            <wp:effectExtent l="0" t="0" r="9525" b="0"/>
            <wp:docPr id="36613" name="Picture 36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3"/>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466725" cy="349885"/>
                    </a:xfrm>
                    <a:prstGeom prst="rect">
                      <a:avLst/>
                    </a:prstGeom>
                    <a:noFill/>
                    <a:ln>
                      <a:noFill/>
                    </a:ln>
                  </pic:spPr>
                </pic:pic>
              </a:graphicData>
            </a:graphic>
          </wp:inline>
        </w:drawing>
      </w:r>
      <w:r>
        <w:rPr>
          <w:noProof/>
        </w:rPr>
        <w:drawing>
          <wp:inline distT="0" distB="0" distL="0" distR="0">
            <wp:extent cx="466725" cy="349885"/>
            <wp:effectExtent l="0" t="0" r="9525" b="0"/>
            <wp:docPr id="36612" name="Picture 36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2"/>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466725" cy="349885"/>
                    </a:xfrm>
                    <a:prstGeom prst="rect">
                      <a:avLst/>
                    </a:prstGeom>
                    <a:noFill/>
                    <a:ln>
                      <a:noFill/>
                    </a:ln>
                  </pic:spPr>
                </pic:pic>
              </a:graphicData>
            </a:graphic>
          </wp:inline>
        </w:drawing>
      </w:r>
      <w:r>
        <w:rPr>
          <w:noProof/>
        </w:rPr>
        <w:drawing>
          <wp:inline distT="0" distB="0" distL="0" distR="0">
            <wp:extent cx="515620" cy="325755"/>
            <wp:effectExtent l="0" t="0" r="0" b="0"/>
            <wp:docPr id="36611" name="Picture 3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1"/>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 THOUSAND, THREE HUNDRED &amp; THIRTY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3,330 REPRESENTS THE COMPLETION &amp; PERFECTION IN THE HOLY BIBLE IS THE IMPREGNABLE GOOD GROUND THAT IS ALWAYS ETERNALLY ESTABLISHED (2 CORINTHIANS 13:1).. THE THREE THOUSAND, THREE HUNDRED &amp; THIRTY SONS OF ANNAAS IS IN 1</w:t>
      </w:r>
      <w:r>
        <w:rPr>
          <w:rFonts w:ascii="Arial" w:hAnsi="Arial" w:cs="Arial"/>
          <w:b/>
          <w:bCs/>
          <w:sz w:val="10"/>
          <w:szCs w:val="10"/>
          <w:vertAlign w:val="superscript"/>
        </w:rPr>
        <w:t>ST</w:t>
      </w:r>
      <w:r>
        <w:rPr>
          <w:rFonts w:ascii="Arial" w:hAnsi="Arial" w:cs="Arial"/>
          <w:b/>
          <w:bCs/>
          <w:sz w:val="10"/>
          <w:szCs w:val="10"/>
        </w:rPr>
        <w:t xml:space="preserve"> ESDRAS 5:23.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66725" cy="398780"/>
            <wp:effectExtent l="0" t="0" r="9525" b="1270"/>
            <wp:docPr id="36610" name="Picture 36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0"/>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466725" cy="398780"/>
                    </a:xfrm>
                    <a:prstGeom prst="rect">
                      <a:avLst/>
                    </a:prstGeom>
                    <a:noFill/>
                    <a:ln>
                      <a:noFill/>
                    </a:ln>
                  </pic:spPr>
                </pic:pic>
              </a:graphicData>
            </a:graphic>
          </wp:inline>
        </w:drawing>
      </w:r>
      <w:r>
        <w:rPr>
          <w:noProof/>
        </w:rPr>
        <w:drawing>
          <wp:inline distT="0" distB="0" distL="0" distR="0">
            <wp:extent cx="447675" cy="335915"/>
            <wp:effectExtent l="0" t="0" r="9525" b="6985"/>
            <wp:docPr id="36609" name="Picture 36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9"/>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447675" cy="335915"/>
                    </a:xfrm>
                    <a:prstGeom prst="rect">
                      <a:avLst/>
                    </a:prstGeom>
                    <a:noFill/>
                    <a:ln>
                      <a:noFill/>
                    </a:ln>
                  </pic:spPr>
                </pic:pic>
              </a:graphicData>
            </a:graphic>
          </wp:inline>
        </w:drawing>
      </w:r>
      <w:r>
        <w:rPr>
          <w:noProof/>
        </w:rPr>
        <w:drawing>
          <wp:inline distT="0" distB="0" distL="0" distR="0">
            <wp:extent cx="515620" cy="325755"/>
            <wp:effectExtent l="0" t="0" r="0" b="0"/>
            <wp:docPr id="36608" name="Picture 36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607" name="Picture 36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 THOUSAND, FOUR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3,400 REPRESENTS THE COMPLETION &amp; PERFECTION IN THE HOLY BIBLE IS THE IMPREGNABLE GOOD GROUND THAT IS ALWAYS ETERNALLY ESTABLISHED (2 CORINTHIANS 13:1).. THE THREE THOUSAND, FOUR HUNDRED HORSEMEN IS IN 2</w:t>
      </w:r>
      <w:r>
        <w:rPr>
          <w:rFonts w:ascii="Arial" w:hAnsi="Arial" w:cs="Arial"/>
          <w:b/>
          <w:bCs/>
          <w:sz w:val="10"/>
          <w:szCs w:val="10"/>
          <w:vertAlign w:val="superscript"/>
        </w:rPr>
        <w:t>ND</w:t>
      </w:r>
      <w:r>
        <w:rPr>
          <w:rFonts w:ascii="Arial" w:hAnsi="Arial" w:cs="Arial"/>
          <w:b/>
          <w:bCs/>
          <w:sz w:val="10"/>
          <w:szCs w:val="10"/>
        </w:rPr>
        <w:t xml:space="preserve"> MACCABEES 12:33.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66725" cy="398780"/>
            <wp:effectExtent l="0" t="0" r="9525" b="1270"/>
            <wp:docPr id="36606" name="Picture 36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6"/>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466725" cy="398780"/>
                    </a:xfrm>
                    <a:prstGeom prst="rect">
                      <a:avLst/>
                    </a:prstGeom>
                    <a:noFill/>
                    <a:ln>
                      <a:noFill/>
                    </a:ln>
                  </pic:spPr>
                </pic:pic>
              </a:graphicData>
            </a:graphic>
          </wp:inline>
        </w:drawing>
      </w:r>
      <w:r>
        <w:rPr>
          <w:noProof/>
        </w:rPr>
        <w:drawing>
          <wp:inline distT="0" distB="0" distL="0" distR="0">
            <wp:extent cx="476885" cy="345440"/>
            <wp:effectExtent l="0" t="0" r="0" b="0"/>
            <wp:docPr id="36605" name="Picture 36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5"/>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476885" cy="345440"/>
                    </a:xfrm>
                    <a:prstGeom prst="rect">
                      <a:avLst/>
                    </a:prstGeom>
                    <a:noFill/>
                    <a:ln>
                      <a:noFill/>
                    </a:ln>
                  </pic:spPr>
                </pic:pic>
              </a:graphicData>
            </a:graphic>
          </wp:inline>
        </w:drawing>
      </w:r>
      <w:r>
        <w:rPr>
          <w:noProof/>
        </w:rPr>
        <w:drawing>
          <wp:inline distT="0" distB="0" distL="0" distR="0">
            <wp:extent cx="515620" cy="325755"/>
            <wp:effectExtent l="0" t="0" r="0" b="0"/>
            <wp:docPr id="36604" name="Picture 36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4"/>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603" name="Picture 3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NUMBER THREE THOUSAND, SIX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3,600 REPRESENTS THE COMPLETION &amp; PERFECTION IN THE HOLY BIBLE IS THE IMPREGNABLE GOOD GROUND THAT IS ALWAYS ETERNALLY ESTABLISHED (2 CORINTHIANS 13:1).. THE 3,600 AS OVERSEERS OF THE 140,000 IS IN 2</w:t>
      </w:r>
      <w:r>
        <w:rPr>
          <w:rFonts w:ascii="Arial" w:hAnsi="Arial" w:cs="Arial"/>
          <w:b/>
          <w:bCs/>
          <w:sz w:val="10"/>
          <w:szCs w:val="10"/>
          <w:vertAlign w:val="superscript"/>
        </w:rPr>
        <w:t>ND</w:t>
      </w:r>
      <w:r>
        <w:rPr>
          <w:rFonts w:ascii="Arial" w:hAnsi="Arial" w:cs="Arial"/>
          <w:b/>
          <w:bCs/>
          <w:sz w:val="10"/>
          <w:szCs w:val="10"/>
        </w:rPr>
        <w:t xml:space="preserve"> CHRONICLES 2:2. THE 3,600 AS OVERSEERS OF THE 140,000 IS IN 2</w:t>
      </w:r>
      <w:r>
        <w:rPr>
          <w:rFonts w:ascii="Arial" w:hAnsi="Arial" w:cs="Arial"/>
          <w:b/>
          <w:bCs/>
          <w:sz w:val="10"/>
          <w:szCs w:val="10"/>
          <w:vertAlign w:val="superscript"/>
        </w:rPr>
        <w:t>ND</w:t>
      </w:r>
      <w:r>
        <w:rPr>
          <w:rFonts w:ascii="Arial" w:hAnsi="Arial" w:cs="Arial"/>
          <w:b/>
          <w:bCs/>
          <w:sz w:val="10"/>
          <w:szCs w:val="10"/>
        </w:rPr>
        <w:t xml:space="preserve"> CHRONICLES 2:18.</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66725" cy="398780"/>
            <wp:effectExtent l="0" t="0" r="9525" b="1270"/>
            <wp:docPr id="36602" name="Picture 36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2"/>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466725" cy="398780"/>
                    </a:xfrm>
                    <a:prstGeom prst="rect">
                      <a:avLst/>
                    </a:prstGeom>
                    <a:noFill/>
                    <a:ln>
                      <a:noFill/>
                    </a:ln>
                  </pic:spPr>
                </pic:pic>
              </a:graphicData>
            </a:graphic>
          </wp:inline>
        </w:drawing>
      </w:r>
      <w:r>
        <w:rPr>
          <w:noProof/>
        </w:rPr>
        <w:drawing>
          <wp:inline distT="0" distB="0" distL="0" distR="0">
            <wp:extent cx="476885" cy="345440"/>
            <wp:effectExtent l="0" t="0" r="0" b="0"/>
            <wp:docPr id="36601" name="Picture 3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1"/>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476885" cy="345440"/>
                    </a:xfrm>
                    <a:prstGeom prst="rect">
                      <a:avLst/>
                    </a:prstGeom>
                    <a:noFill/>
                    <a:ln>
                      <a:noFill/>
                    </a:ln>
                  </pic:spPr>
                </pic:pic>
              </a:graphicData>
            </a:graphic>
          </wp:inline>
        </w:drawing>
      </w:r>
      <w:r>
        <w:rPr>
          <w:noProof/>
        </w:rPr>
        <w:drawing>
          <wp:inline distT="0" distB="0" distL="0" distR="0">
            <wp:extent cx="466725" cy="335915"/>
            <wp:effectExtent l="0" t="0" r="9525" b="6985"/>
            <wp:docPr id="36600" name="Picture 3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0"/>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466725" cy="335915"/>
                    </a:xfrm>
                    <a:prstGeom prst="rect">
                      <a:avLst/>
                    </a:prstGeom>
                    <a:noFill/>
                    <a:ln>
                      <a:noFill/>
                    </a:ln>
                  </pic:spPr>
                </pic:pic>
              </a:graphicData>
            </a:graphic>
          </wp:inline>
        </w:drawing>
      </w:r>
      <w:r>
        <w:rPr>
          <w:noProof/>
        </w:rPr>
        <w:drawing>
          <wp:inline distT="0" distB="0" distL="0" distR="0">
            <wp:extent cx="515620" cy="325755"/>
            <wp:effectExtent l="0" t="0" r="0" b="0"/>
            <wp:docPr id="36599" name="Picture 36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 THOUSAND, SIX HUNDRED &amp; THIRTY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3,630 REPRESENTS THE COMPLETION &amp; PERFECTION IN THE HOLY BIBLE IS THE IMPREGNABLE GOOD GROUND THAT IS ALWAYS ETERNALLY ESTABLISHED (2 CORINTHIANS 13:1).. THE THREE THOUSAND, SIX HUNDRED &amp; THIRTY CHILDREN OF SENAAH IS IN EZRA 2:35.</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66725" cy="398780"/>
            <wp:effectExtent l="0" t="0" r="9525" b="1270"/>
            <wp:docPr id="36598" name="Picture 3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8"/>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466725" cy="398780"/>
                    </a:xfrm>
                    <a:prstGeom prst="rect">
                      <a:avLst/>
                    </a:prstGeom>
                    <a:noFill/>
                    <a:ln>
                      <a:noFill/>
                    </a:ln>
                  </pic:spPr>
                </pic:pic>
              </a:graphicData>
            </a:graphic>
          </wp:inline>
        </w:drawing>
      </w:r>
      <w:r>
        <w:rPr>
          <w:noProof/>
        </w:rPr>
        <w:drawing>
          <wp:inline distT="0" distB="0" distL="0" distR="0">
            <wp:extent cx="476885" cy="335915"/>
            <wp:effectExtent l="0" t="0" r="0" b="6985"/>
            <wp:docPr id="36597" name="Picture 36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7"/>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476885" cy="335915"/>
                    </a:xfrm>
                    <a:prstGeom prst="rect">
                      <a:avLst/>
                    </a:prstGeom>
                    <a:noFill/>
                    <a:ln>
                      <a:noFill/>
                    </a:ln>
                  </pic:spPr>
                </pic:pic>
              </a:graphicData>
            </a:graphic>
          </wp:inline>
        </w:drawing>
      </w:r>
      <w:r>
        <w:rPr>
          <w:noProof/>
        </w:rPr>
        <w:drawing>
          <wp:inline distT="0" distB="0" distL="0" distR="0">
            <wp:extent cx="515620" cy="325755"/>
            <wp:effectExtent l="0" t="0" r="0" b="0"/>
            <wp:docPr id="36596" name="Picture 36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6"/>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595" name="Picture 36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5"/>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 THOUSAND, SEVEN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3,700 REPRESENTS THE COMPLETION &amp; PERFECTION IN THE HOLY BIBLE IS THE IMPREGNABLE GOOD GROUND THAT IS ALWAYS ETERNALLY ESTABLISHED (2 CORINTHIANS 13:1).. THE THREE THOUSAND, SEVEN HUNDRED MEN IS IN 1</w:t>
      </w:r>
      <w:r>
        <w:rPr>
          <w:rFonts w:ascii="Arial" w:hAnsi="Arial" w:cs="Arial"/>
          <w:b/>
          <w:bCs/>
          <w:sz w:val="10"/>
          <w:szCs w:val="10"/>
          <w:vertAlign w:val="superscript"/>
        </w:rPr>
        <w:t>ST</w:t>
      </w:r>
      <w:r>
        <w:rPr>
          <w:rFonts w:ascii="Arial" w:hAnsi="Arial" w:cs="Arial"/>
          <w:b/>
          <w:bCs/>
          <w:sz w:val="10"/>
          <w:szCs w:val="10"/>
        </w:rPr>
        <w:t xml:space="preserve"> CHRONICLES 12:27.</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66725" cy="398780"/>
            <wp:effectExtent l="0" t="0" r="9525" b="1270"/>
            <wp:docPr id="36594" name="Picture 36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4"/>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466725" cy="398780"/>
                    </a:xfrm>
                    <a:prstGeom prst="rect">
                      <a:avLst/>
                    </a:prstGeom>
                    <a:noFill/>
                    <a:ln>
                      <a:noFill/>
                    </a:ln>
                  </pic:spPr>
                </pic:pic>
              </a:graphicData>
            </a:graphic>
          </wp:inline>
        </w:drawing>
      </w:r>
      <w:r>
        <w:rPr>
          <w:noProof/>
        </w:rPr>
        <w:drawing>
          <wp:inline distT="0" distB="0" distL="0" distR="0">
            <wp:extent cx="486410" cy="335915"/>
            <wp:effectExtent l="0" t="0" r="8890" b="6985"/>
            <wp:docPr id="36593" name="Picture 36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3"/>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486410" cy="335915"/>
                    </a:xfrm>
                    <a:prstGeom prst="rect">
                      <a:avLst/>
                    </a:prstGeom>
                    <a:noFill/>
                    <a:ln>
                      <a:noFill/>
                    </a:ln>
                  </pic:spPr>
                </pic:pic>
              </a:graphicData>
            </a:graphic>
          </wp:inline>
        </w:drawing>
      </w:r>
      <w:r>
        <w:rPr>
          <w:noProof/>
        </w:rPr>
        <w:drawing>
          <wp:inline distT="0" distB="0" distL="0" distR="0">
            <wp:extent cx="466725" cy="335915"/>
            <wp:effectExtent l="0" t="0" r="9525" b="6985"/>
            <wp:docPr id="36592" name="Picture 36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2"/>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466725" cy="335915"/>
                    </a:xfrm>
                    <a:prstGeom prst="rect">
                      <a:avLst/>
                    </a:prstGeom>
                    <a:noFill/>
                    <a:ln>
                      <a:noFill/>
                    </a:ln>
                  </pic:spPr>
                </pic:pic>
              </a:graphicData>
            </a:graphic>
          </wp:inline>
        </w:drawing>
      </w:r>
      <w:r>
        <w:rPr>
          <w:noProof/>
        </w:rPr>
        <w:drawing>
          <wp:inline distT="0" distB="0" distL="0" distR="0">
            <wp:extent cx="515620" cy="325755"/>
            <wp:effectExtent l="0" t="0" r="0" b="0"/>
            <wp:docPr id="36591" name="Picture 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1"/>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 THOUSAND-NINE HUNDRED &amp; THIRTY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3,930 REPRESENTS THE COMPLETION &amp; PERFECTION IN THE HOLY BIBLE IS THE IMPREGNABLE GOOD GROUND THAT IS ALWAYS ETERNALLY ESTABLISHED (2 CORINTHIANS 13:1).. THE THREE THOUSAND-NINE HUNDRED &amp; THIRTY CHILDREN OF SENAAH IS IN NEHEMIAH 7:38.</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66725" cy="398780"/>
            <wp:effectExtent l="0" t="0" r="9525" b="1270"/>
            <wp:docPr id="36590" name="Picture 3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0"/>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466725" cy="398780"/>
                    </a:xfrm>
                    <a:prstGeom prst="rect">
                      <a:avLst/>
                    </a:prstGeom>
                    <a:noFill/>
                    <a:ln>
                      <a:noFill/>
                    </a:ln>
                  </pic:spPr>
                </pic:pic>
              </a:graphicData>
            </a:graphic>
          </wp:inline>
        </w:drawing>
      </w:r>
      <w:r>
        <w:rPr>
          <w:noProof/>
        </w:rPr>
        <w:drawing>
          <wp:inline distT="0" distB="0" distL="0" distR="0">
            <wp:extent cx="486410" cy="335915"/>
            <wp:effectExtent l="0" t="0" r="8890" b="6985"/>
            <wp:docPr id="36589" name="Picture 36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9"/>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486410" cy="335915"/>
                    </a:xfrm>
                    <a:prstGeom prst="rect">
                      <a:avLst/>
                    </a:prstGeom>
                    <a:noFill/>
                    <a:ln>
                      <a:noFill/>
                    </a:ln>
                  </pic:spPr>
                </pic:pic>
              </a:graphicData>
            </a:graphic>
          </wp:inline>
        </w:drawing>
      </w:r>
      <w:r>
        <w:rPr>
          <w:noProof/>
        </w:rPr>
        <w:drawing>
          <wp:inline distT="0" distB="0" distL="0" distR="0">
            <wp:extent cx="486410" cy="335915"/>
            <wp:effectExtent l="0" t="0" r="8890" b="6985"/>
            <wp:docPr id="36588" name="Picture 3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8"/>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486410" cy="335915"/>
                    </a:xfrm>
                    <a:prstGeom prst="rect">
                      <a:avLst/>
                    </a:prstGeom>
                    <a:noFill/>
                    <a:ln>
                      <a:noFill/>
                    </a:ln>
                  </pic:spPr>
                </pic:pic>
              </a:graphicData>
            </a:graphic>
          </wp:inline>
        </w:drawing>
      </w:r>
      <w:r>
        <w:rPr>
          <w:noProof/>
        </w:rPr>
        <w:drawing>
          <wp:inline distT="0" distB="0" distL="0" distR="0">
            <wp:extent cx="486410" cy="335915"/>
            <wp:effectExtent l="0" t="0" r="8890" b="6985"/>
            <wp:docPr id="36587" name="Picture 36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7"/>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486410" cy="3359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 THOUSAND-NINE HUNDRED &amp; NINETY-NINE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3,999 REPRESENTS THE COMPLETION &amp; PERFECTION IN THE HOLY BIBLE IS THE IMPREGNABLE GOOD GROUND THAT IS ALWAYS ETERNALLY ESTABLISHED (2 CORINTHIANS 13:1).. THE 3,999 MEN WITH THE CHIEFEST OF THE ELEPHANTS, IS IN 2</w:t>
      </w:r>
      <w:r>
        <w:rPr>
          <w:rFonts w:ascii="Arial" w:hAnsi="Arial" w:cs="Arial"/>
          <w:b/>
          <w:bCs/>
          <w:sz w:val="10"/>
          <w:szCs w:val="10"/>
          <w:vertAlign w:val="superscript"/>
        </w:rPr>
        <w:t>ND</w:t>
      </w:r>
      <w:r>
        <w:rPr>
          <w:rFonts w:ascii="Arial" w:hAnsi="Arial" w:cs="Arial"/>
          <w:b/>
          <w:bCs/>
          <w:sz w:val="10"/>
          <w:szCs w:val="10"/>
        </w:rPr>
        <w:t xml:space="preserve"> MACCABEES 13:15. THE ARMY OF 3,999 MEN WERE SLAIN IN A FIELD IS IN 1</w:t>
      </w:r>
      <w:r>
        <w:rPr>
          <w:rFonts w:ascii="Arial" w:hAnsi="Arial" w:cs="Arial"/>
          <w:b/>
          <w:bCs/>
          <w:sz w:val="10"/>
          <w:szCs w:val="10"/>
          <w:vertAlign w:val="superscript"/>
        </w:rPr>
        <w:t>ST</w:t>
      </w:r>
      <w:r>
        <w:rPr>
          <w:rFonts w:ascii="Arial" w:hAnsi="Arial" w:cs="Arial"/>
          <w:b/>
          <w:bCs/>
          <w:sz w:val="10"/>
          <w:szCs w:val="10"/>
        </w:rPr>
        <w:t xml:space="preserve"> SAMUEL 4:2.</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47675" cy="379095"/>
            <wp:effectExtent l="0" t="0" r="9525" b="1905"/>
            <wp:docPr id="36586" name="Picture 36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6"/>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447675" cy="379095"/>
                    </a:xfrm>
                    <a:prstGeom prst="rect">
                      <a:avLst/>
                    </a:prstGeom>
                    <a:noFill/>
                    <a:ln>
                      <a:noFill/>
                    </a:ln>
                  </pic:spPr>
                </pic:pic>
              </a:graphicData>
            </a:graphic>
          </wp:inline>
        </w:drawing>
      </w:r>
      <w:r>
        <w:rPr>
          <w:noProof/>
        </w:rPr>
        <w:drawing>
          <wp:inline distT="0" distB="0" distL="0" distR="0">
            <wp:extent cx="515620" cy="325755"/>
            <wp:effectExtent l="0" t="0" r="0" b="0"/>
            <wp:docPr id="36585" name="Picture 36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5"/>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584" name="Picture 36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4"/>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583" name="Picture 36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FOUR-THOUSAND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4,000 REPRESENTS THE COMPLETION &amp; PERFECTION IN THE HOLY BIBLE IS THE IMPREGNABLE GOOD GROUND THAT IS ALWAYS ETERNALLY ESTABLISHED (2 CORINTHIANS 13:1).. THE CAPTAIN’S HOST IS IN 1</w:t>
      </w:r>
      <w:r>
        <w:rPr>
          <w:rFonts w:ascii="Arial" w:hAnsi="Arial" w:cs="Arial"/>
          <w:b/>
          <w:bCs/>
          <w:sz w:val="10"/>
          <w:szCs w:val="10"/>
          <w:vertAlign w:val="superscript"/>
        </w:rPr>
        <w:t>ST</w:t>
      </w:r>
      <w:r>
        <w:rPr>
          <w:rFonts w:ascii="Arial" w:hAnsi="Arial" w:cs="Arial"/>
          <w:b/>
          <w:bCs/>
          <w:sz w:val="10"/>
          <w:szCs w:val="10"/>
        </w:rPr>
        <w:t xml:space="preserve"> SAMUEL 22:7. THE 4,000 IN THE BUSINESS IS IN 2</w:t>
      </w:r>
      <w:r>
        <w:rPr>
          <w:rFonts w:ascii="Arial" w:hAnsi="Arial" w:cs="Arial"/>
          <w:b/>
          <w:bCs/>
          <w:sz w:val="10"/>
          <w:szCs w:val="10"/>
          <w:vertAlign w:val="superscript"/>
        </w:rPr>
        <w:t>ND</w:t>
      </w:r>
      <w:r>
        <w:rPr>
          <w:rFonts w:ascii="Arial" w:hAnsi="Arial" w:cs="Arial"/>
          <w:b/>
          <w:bCs/>
          <w:sz w:val="10"/>
          <w:szCs w:val="10"/>
        </w:rPr>
        <w:t xml:space="preserve"> MACCABEES 8:20. THE 4,000 MEN THAT DREW SWORD IS IN JUDGES 20:17. THE 4,000 PHILISTINES PASSED ON IS IN 1</w:t>
      </w:r>
      <w:r>
        <w:rPr>
          <w:rFonts w:ascii="Arial" w:hAnsi="Arial" w:cs="Arial"/>
          <w:b/>
          <w:bCs/>
          <w:sz w:val="10"/>
          <w:szCs w:val="10"/>
          <w:vertAlign w:val="superscript"/>
        </w:rPr>
        <w:t>ST</w:t>
      </w:r>
      <w:r>
        <w:rPr>
          <w:rFonts w:ascii="Arial" w:hAnsi="Arial" w:cs="Arial"/>
          <w:b/>
          <w:bCs/>
          <w:sz w:val="10"/>
          <w:szCs w:val="10"/>
        </w:rPr>
        <w:t xml:space="preserve"> SAMUEL 29:2. THE 4,000 MEN WITH THE CHIEFEST OF THE ELEPHANTS IS IN 2</w:t>
      </w:r>
      <w:r>
        <w:rPr>
          <w:rFonts w:ascii="Arial" w:hAnsi="Arial" w:cs="Arial"/>
          <w:b/>
          <w:bCs/>
          <w:sz w:val="10"/>
          <w:szCs w:val="10"/>
          <w:vertAlign w:val="superscript"/>
        </w:rPr>
        <w:t>ND</w:t>
      </w:r>
      <w:r>
        <w:rPr>
          <w:rFonts w:ascii="Arial" w:hAnsi="Arial" w:cs="Arial"/>
          <w:b/>
          <w:bCs/>
          <w:sz w:val="10"/>
          <w:szCs w:val="10"/>
        </w:rPr>
        <w:t xml:space="preserve"> MACCABEES 13:15. THE 4,000 PORTERS IS IN 1</w:t>
      </w:r>
      <w:r>
        <w:rPr>
          <w:rFonts w:ascii="Arial" w:hAnsi="Arial" w:cs="Arial"/>
          <w:b/>
          <w:bCs/>
          <w:sz w:val="10"/>
          <w:szCs w:val="10"/>
          <w:vertAlign w:val="superscript"/>
        </w:rPr>
        <w:t>ST</w:t>
      </w:r>
      <w:r>
        <w:rPr>
          <w:rFonts w:ascii="Arial" w:hAnsi="Arial" w:cs="Arial"/>
          <w:b/>
          <w:bCs/>
          <w:sz w:val="10"/>
          <w:szCs w:val="10"/>
        </w:rPr>
        <w:t xml:space="preserve"> CHRONICLES 23:5. THE 4,000 PRAISED THE LORD WITH MUSICAL INSTRUMENTS IS IN 1</w:t>
      </w:r>
      <w:r>
        <w:rPr>
          <w:rFonts w:ascii="Arial" w:hAnsi="Arial" w:cs="Arial"/>
          <w:b/>
          <w:bCs/>
          <w:sz w:val="10"/>
          <w:szCs w:val="10"/>
          <w:vertAlign w:val="superscript"/>
        </w:rPr>
        <w:t>ST</w:t>
      </w:r>
      <w:r>
        <w:rPr>
          <w:rFonts w:ascii="Arial" w:hAnsi="Arial" w:cs="Arial"/>
          <w:b/>
          <w:bCs/>
          <w:sz w:val="10"/>
          <w:szCs w:val="10"/>
        </w:rPr>
        <w:t xml:space="preserve"> CHRONICLES 23:5. THE 4,000 STALLS FOR HORSES AND CHARIOTS IS IN 2</w:t>
      </w:r>
      <w:r>
        <w:rPr>
          <w:rFonts w:ascii="Arial" w:hAnsi="Arial" w:cs="Arial"/>
          <w:b/>
          <w:bCs/>
          <w:sz w:val="10"/>
          <w:szCs w:val="10"/>
          <w:vertAlign w:val="superscript"/>
        </w:rPr>
        <w:t>ND</w:t>
      </w:r>
      <w:r>
        <w:rPr>
          <w:rFonts w:ascii="Arial" w:hAnsi="Arial" w:cs="Arial"/>
          <w:b/>
          <w:bCs/>
          <w:sz w:val="10"/>
          <w:szCs w:val="10"/>
        </w:rPr>
        <w:t xml:space="preserve"> CHRONICLES 9:25. THE 4,000 MEN DID EAT IS IN MATTHEW 15:38; 16:10 &amp; MARK 8:9, 20. THE 4,000 ASSASSINS IS IN ACTS 21:38.</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47675" cy="379095"/>
            <wp:effectExtent l="0" t="0" r="9525" b="1905"/>
            <wp:docPr id="36582" name="Picture 36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2"/>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447675" cy="379095"/>
                    </a:xfrm>
                    <a:prstGeom prst="rect">
                      <a:avLst/>
                    </a:prstGeom>
                    <a:noFill/>
                    <a:ln>
                      <a:noFill/>
                    </a:ln>
                  </pic:spPr>
                </pic:pic>
              </a:graphicData>
            </a:graphic>
          </wp:inline>
        </w:drawing>
      </w:r>
      <w:r>
        <w:rPr>
          <w:noProof/>
        </w:rPr>
        <w:drawing>
          <wp:inline distT="0" distB="0" distL="0" distR="0">
            <wp:extent cx="447675" cy="335915"/>
            <wp:effectExtent l="0" t="0" r="9525" b="6985"/>
            <wp:docPr id="36581" name="Picture 36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1"/>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447675" cy="335915"/>
                    </a:xfrm>
                    <a:prstGeom prst="rect">
                      <a:avLst/>
                    </a:prstGeom>
                    <a:noFill/>
                    <a:ln>
                      <a:noFill/>
                    </a:ln>
                  </pic:spPr>
                </pic:pic>
              </a:graphicData>
            </a:graphic>
          </wp:inline>
        </w:drawing>
      </w:r>
      <w:r>
        <w:rPr>
          <w:noProof/>
        </w:rPr>
        <w:drawing>
          <wp:inline distT="0" distB="0" distL="0" distR="0">
            <wp:extent cx="515620" cy="325755"/>
            <wp:effectExtent l="0" t="0" r="0" b="0"/>
            <wp:docPr id="36580" name="Picture 36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0"/>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579" name="Picture 3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FORTY-FOUR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4,400 REPRESENTS THE COMPLETION &amp; PERFECTION IN THE HOLY BIBLE IS THE IMPREGNABLE GOOD GROUND THAT IS ALWAYS ETERNALLY ESTABLISHED (2 CORINTHIANS 13:1).. THE 4</w:t>
      </w:r>
      <w:r>
        <w:rPr>
          <w:rFonts w:ascii="Arial" w:hAnsi="Arial" w:cs="Arial"/>
          <w:b/>
          <w:bCs/>
          <w:sz w:val="10"/>
          <w:szCs w:val="10"/>
          <w:vertAlign w:val="superscript"/>
        </w:rPr>
        <w:t>TH</w:t>
      </w:r>
      <w:r>
        <w:rPr>
          <w:rFonts w:ascii="Arial" w:hAnsi="Arial" w:cs="Arial"/>
          <w:b/>
          <w:bCs/>
          <w:sz w:val="10"/>
          <w:szCs w:val="10"/>
        </w:rPr>
        <w:t xml:space="preserve"> 1100 PIECES OF SILVER TO FIND OUT SAMSON’S STRENGTH IS IN JUDGES 16:5.</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47675" cy="379095"/>
            <wp:effectExtent l="0" t="0" r="9525" b="1905"/>
            <wp:docPr id="36578" name="Picture 36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8"/>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447675" cy="379095"/>
                    </a:xfrm>
                    <a:prstGeom prst="rect">
                      <a:avLst/>
                    </a:prstGeom>
                    <a:noFill/>
                    <a:ln>
                      <a:noFill/>
                    </a:ln>
                  </pic:spPr>
                </pic:pic>
              </a:graphicData>
            </a:graphic>
          </wp:inline>
        </w:drawing>
      </w:r>
      <w:r>
        <w:rPr>
          <w:noProof/>
        </w:rPr>
        <w:drawing>
          <wp:inline distT="0" distB="0" distL="0" distR="0">
            <wp:extent cx="466725" cy="306705"/>
            <wp:effectExtent l="0" t="0" r="9525" b="0"/>
            <wp:docPr id="36577" name="Picture 3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7"/>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466725" cy="306705"/>
                    </a:xfrm>
                    <a:prstGeom prst="rect">
                      <a:avLst/>
                    </a:prstGeom>
                    <a:noFill/>
                    <a:ln>
                      <a:noFill/>
                    </a:ln>
                  </pic:spPr>
                </pic:pic>
              </a:graphicData>
            </a:graphic>
          </wp:inline>
        </w:drawing>
      </w:r>
      <w:r>
        <w:rPr>
          <w:noProof/>
        </w:rPr>
        <w:drawing>
          <wp:inline distT="0" distB="0" distL="0" distR="0">
            <wp:extent cx="515620" cy="325755"/>
            <wp:effectExtent l="0" t="0" r="0" b="0"/>
            <wp:docPr id="36576" name="Picture 3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6"/>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575" name="Picture 36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5"/>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FOUR-THOUSAND &amp; FIVE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4,500 REPRESENTS THE COMPLETION &amp; PERFECTION IN THE HOLY BIBLE IS THE IMPREGNABLE GOOD GROUND THAT IS ALWAYS ETERNALLY ESTABLISHED (2 CORINTHIANS 13:1).. THE 4,500 CUBITS (8,250 FEET WHICH IS 1.7 ROMAN MILES) EACH OF THE 4,500 EAST GATES, 4,500 SOUTH GATES WITH MEASURES &amp; 4,500 WEST GATES &amp; THE 4,500 NORTH GATES IS IN EZEKIEL 48:16, 30, 32-34.</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47675" cy="379095"/>
            <wp:effectExtent l="0" t="0" r="9525" b="1905"/>
            <wp:docPr id="36574" name="Picture 3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4"/>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447675" cy="379095"/>
                    </a:xfrm>
                    <a:prstGeom prst="rect">
                      <a:avLst/>
                    </a:prstGeom>
                    <a:noFill/>
                    <a:ln>
                      <a:noFill/>
                    </a:ln>
                  </pic:spPr>
                </pic:pic>
              </a:graphicData>
            </a:graphic>
          </wp:inline>
        </w:drawing>
      </w:r>
      <w:r>
        <w:rPr>
          <w:noProof/>
        </w:rPr>
        <w:drawing>
          <wp:inline distT="0" distB="0" distL="0" distR="0">
            <wp:extent cx="476885" cy="345440"/>
            <wp:effectExtent l="0" t="0" r="0" b="0"/>
            <wp:docPr id="36573" name="Picture 36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3"/>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476885" cy="345440"/>
                    </a:xfrm>
                    <a:prstGeom prst="rect">
                      <a:avLst/>
                    </a:prstGeom>
                    <a:noFill/>
                    <a:ln>
                      <a:noFill/>
                    </a:ln>
                  </pic:spPr>
                </pic:pic>
              </a:graphicData>
            </a:graphic>
          </wp:inline>
        </w:drawing>
      </w:r>
      <w:r>
        <w:rPr>
          <w:noProof/>
        </w:rPr>
        <w:drawing>
          <wp:inline distT="0" distB="0" distL="0" distR="0">
            <wp:extent cx="515620" cy="325755"/>
            <wp:effectExtent l="0" t="0" r="0" b="0"/>
            <wp:docPr id="36572" name="Picture 36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571" name="Picture 36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1"/>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FOUR THOUSAND, SIX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4,600 REPRESENTS THE COMPLETION &amp; PERFECTION IN THE HOLY BIBLE IS THE IMPREGNABLE GOOD GROUND THAT IS ALWAYS ETERNALLY ESTABLISHED (2 CORINTHIANS 13:1).. THE 4,600 MIGHTY MEN OF VALOR FOR THE WAR IS IN 1</w:t>
      </w:r>
      <w:r>
        <w:rPr>
          <w:rFonts w:ascii="Arial" w:hAnsi="Arial" w:cs="Arial"/>
          <w:b/>
          <w:bCs/>
          <w:sz w:val="10"/>
          <w:szCs w:val="10"/>
          <w:vertAlign w:val="superscript"/>
        </w:rPr>
        <w:t>ST</w:t>
      </w:r>
      <w:r>
        <w:rPr>
          <w:rFonts w:ascii="Arial" w:hAnsi="Arial" w:cs="Arial"/>
          <w:b/>
          <w:bCs/>
          <w:sz w:val="10"/>
          <w:szCs w:val="10"/>
        </w:rPr>
        <w:t xml:space="preserve"> CHRONICLES 12:26. THE 4,600 PERSONS CAPTIVE IS IN JEREMIAH 52:30.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47675" cy="379095"/>
            <wp:effectExtent l="0" t="0" r="9525" b="1905"/>
            <wp:docPr id="36570" name="Picture 3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0"/>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447675" cy="379095"/>
                    </a:xfrm>
                    <a:prstGeom prst="rect">
                      <a:avLst/>
                    </a:prstGeom>
                    <a:noFill/>
                    <a:ln>
                      <a:noFill/>
                    </a:ln>
                  </pic:spPr>
                </pic:pic>
              </a:graphicData>
            </a:graphic>
          </wp:inline>
        </w:drawing>
      </w:r>
      <w:r>
        <w:rPr>
          <w:noProof/>
        </w:rPr>
        <w:drawing>
          <wp:inline distT="0" distB="0" distL="0" distR="0">
            <wp:extent cx="486410" cy="335915"/>
            <wp:effectExtent l="0" t="0" r="8890" b="6985"/>
            <wp:docPr id="36569" name="Picture 36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9"/>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486410" cy="335915"/>
                    </a:xfrm>
                    <a:prstGeom prst="rect">
                      <a:avLst/>
                    </a:prstGeom>
                    <a:noFill/>
                    <a:ln>
                      <a:noFill/>
                    </a:ln>
                  </pic:spPr>
                </pic:pic>
              </a:graphicData>
            </a:graphic>
          </wp:inline>
        </w:drawing>
      </w:r>
      <w:r>
        <w:rPr>
          <w:noProof/>
        </w:rPr>
        <w:drawing>
          <wp:inline distT="0" distB="0" distL="0" distR="0">
            <wp:extent cx="486410" cy="335915"/>
            <wp:effectExtent l="0" t="0" r="8890" b="6985"/>
            <wp:docPr id="36568" name="Picture 36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8"/>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486410" cy="335915"/>
                    </a:xfrm>
                    <a:prstGeom prst="rect">
                      <a:avLst/>
                    </a:prstGeom>
                    <a:noFill/>
                    <a:ln>
                      <a:noFill/>
                    </a:ln>
                  </pic:spPr>
                </pic:pic>
              </a:graphicData>
            </a:graphic>
          </wp:inline>
        </w:drawing>
      </w:r>
      <w:r>
        <w:rPr>
          <w:noProof/>
        </w:rPr>
        <w:drawing>
          <wp:inline distT="0" distB="0" distL="0" distR="0">
            <wp:extent cx="486410" cy="335915"/>
            <wp:effectExtent l="0" t="0" r="8890" b="6985"/>
            <wp:docPr id="36567" name="Picture 36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7"/>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486410" cy="3359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FOUR THOUSAND, NINE HUNDRED &amp; NINETY-NINE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4,999 REPRESENTS THE COMPLETION &amp; PERFECTION IN THE HOLY BIBLE IS THE IMPREGNABLE GOOD GROUND THAT IS ALWAYS ETERNALLY ESTABLISHED (2 CORINTHIANS 13:1).. THE 4,999 MEN THAT HAD EATEN IS IN MATTHEW 14:21; MARK 6:44; JOHN 6:10 &amp; LUKE 9:14. THE 4,999 MEN IS IN ACTS 4:4.</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66725" cy="398780"/>
            <wp:effectExtent l="0" t="0" r="9525" b="1270"/>
            <wp:docPr id="36566" name="Picture 36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6"/>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466725" cy="398780"/>
                    </a:xfrm>
                    <a:prstGeom prst="rect">
                      <a:avLst/>
                    </a:prstGeom>
                    <a:noFill/>
                    <a:ln>
                      <a:noFill/>
                    </a:ln>
                  </pic:spPr>
                </pic:pic>
              </a:graphicData>
            </a:graphic>
          </wp:inline>
        </w:drawing>
      </w:r>
      <w:r>
        <w:rPr>
          <w:noProof/>
        </w:rPr>
        <w:drawing>
          <wp:inline distT="0" distB="0" distL="0" distR="0">
            <wp:extent cx="515620" cy="325755"/>
            <wp:effectExtent l="0" t="0" r="0" b="0"/>
            <wp:docPr id="36565" name="Picture 36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5"/>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564" name="Picture 3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4"/>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563" name="Picture 36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FIVE-THOUSAND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5,000 REPRESENTS THE COMPLETION &amp; PERFECTION IN THE HOLY BIBLE IS THE IMPREGNABLE GOOD GROUND THAT IS ALWAYS ETERNALLY ESTABLISHED (2 CORINTHIANS 13:1).. THE CAPTAIN’S HOST IS IN 1</w:t>
      </w:r>
      <w:r>
        <w:rPr>
          <w:rFonts w:ascii="Arial" w:hAnsi="Arial" w:cs="Arial"/>
          <w:b/>
          <w:bCs/>
          <w:sz w:val="10"/>
          <w:szCs w:val="10"/>
          <w:vertAlign w:val="superscript"/>
        </w:rPr>
        <w:t>ST</w:t>
      </w:r>
      <w:r>
        <w:rPr>
          <w:rFonts w:ascii="Arial" w:hAnsi="Arial" w:cs="Arial"/>
          <w:b/>
          <w:bCs/>
          <w:sz w:val="10"/>
          <w:szCs w:val="10"/>
        </w:rPr>
        <w:t xml:space="preserve"> SAMUEL 22:7. THE 5,000 TALENTS OF GOLD ($28,800,000,000.00 BILLION) FOR THE FATHER STEPHEN’S HOUSE IS IN 1</w:t>
      </w:r>
      <w:r>
        <w:rPr>
          <w:rFonts w:ascii="Arial" w:hAnsi="Arial" w:cs="Arial"/>
          <w:b/>
          <w:bCs/>
          <w:sz w:val="10"/>
          <w:szCs w:val="10"/>
          <w:vertAlign w:val="superscript"/>
        </w:rPr>
        <w:t>ST</w:t>
      </w:r>
      <w:r>
        <w:rPr>
          <w:rFonts w:ascii="Arial" w:hAnsi="Arial" w:cs="Arial"/>
          <w:b/>
          <w:bCs/>
          <w:sz w:val="10"/>
          <w:szCs w:val="10"/>
        </w:rPr>
        <w:t xml:space="preserve"> CHRONICLES 29:7. THE 5,000 PHILISTINES PASSED ON IS IN 1</w:t>
      </w:r>
      <w:r>
        <w:rPr>
          <w:rFonts w:ascii="Arial" w:hAnsi="Arial" w:cs="Arial"/>
          <w:b/>
          <w:bCs/>
          <w:sz w:val="10"/>
          <w:szCs w:val="10"/>
          <w:vertAlign w:val="superscript"/>
        </w:rPr>
        <w:t>ST</w:t>
      </w:r>
      <w:r>
        <w:rPr>
          <w:rFonts w:ascii="Arial" w:hAnsi="Arial" w:cs="Arial"/>
          <w:b/>
          <w:bCs/>
          <w:sz w:val="10"/>
          <w:szCs w:val="10"/>
        </w:rPr>
        <w:t xml:space="preserve"> SAMUEL 29:2. THE 5,000 POUNDS OF SILVER ($32,000,000.00 MILLION) FOR THE FATHER STEPHEN’S HOUSE IS IN EZRA 2:69. THE 5,000 POUNDS OF SILVER ($32,000,000.00 MILLION) FOR THE FATHER STEPHEN’S HOLY TREASURY IS IN 1</w:t>
      </w:r>
      <w:r>
        <w:rPr>
          <w:rFonts w:ascii="Arial" w:hAnsi="Arial" w:cs="Arial"/>
          <w:b/>
          <w:bCs/>
          <w:sz w:val="10"/>
          <w:szCs w:val="10"/>
          <w:vertAlign w:val="superscript"/>
        </w:rPr>
        <w:t>ST</w:t>
      </w:r>
      <w:r>
        <w:rPr>
          <w:rFonts w:ascii="Arial" w:hAnsi="Arial" w:cs="Arial"/>
          <w:b/>
          <w:bCs/>
          <w:sz w:val="10"/>
          <w:szCs w:val="10"/>
        </w:rPr>
        <w:t xml:space="preserve"> ESDRAS 5:45. THE 5,000 ON FOOT IS IN 2</w:t>
      </w:r>
      <w:r>
        <w:rPr>
          <w:rFonts w:ascii="Arial" w:hAnsi="Arial" w:cs="Arial"/>
          <w:b/>
          <w:bCs/>
          <w:sz w:val="10"/>
          <w:szCs w:val="10"/>
          <w:vertAlign w:val="superscript"/>
        </w:rPr>
        <w:t>ND</w:t>
      </w:r>
      <w:r>
        <w:rPr>
          <w:rFonts w:ascii="Arial" w:hAnsi="Arial" w:cs="Arial"/>
          <w:b/>
          <w:bCs/>
          <w:sz w:val="10"/>
          <w:szCs w:val="10"/>
        </w:rPr>
        <w:t xml:space="preserve"> MACCABEES 12:10. THE 5,000 HORSEMEN IS IN 2</w:t>
      </w:r>
      <w:r>
        <w:rPr>
          <w:rFonts w:ascii="Arial" w:hAnsi="Arial" w:cs="Arial"/>
          <w:b/>
          <w:bCs/>
          <w:sz w:val="10"/>
          <w:szCs w:val="10"/>
          <w:vertAlign w:val="superscript"/>
        </w:rPr>
        <w:t>ND</w:t>
      </w:r>
      <w:r>
        <w:rPr>
          <w:rFonts w:ascii="Arial" w:hAnsi="Arial" w:cs="Arial"/>
          <w:b/>
          <w:bCs/>
          <w:sz w:val="10"/>
          <w:szCs w:val="10"/>
        </w:rPr>
        <w:t xml:space="preserve"> MACCABEES 12:10. THE 5,000 SMALL CATTLE IS IN 2</w:t>
      </w:r>
      <w:r>
        <w:rPr>
          <w:rFonts w:ascii="Arial" w:hAnsi="Arial" w:cs="Arial"/>
          <w:b/>
          <w:bCs/>
          <w:sz w:val="10"/>
          <w:szCs w:val="10"/>
          <w:vertAlign w:val="superscript"/>
        </w:rPr>
        <w:t>ND</w:t>
      </w:r>
      <w:r>
        <w:rPr>
          <w:rFonts w:ascii="Arial" w:hAnsi="Arial" w:cs="Arial"/>
          <w:b/>
          <w:bCs/>
          <w:sz w:val="10"/>
          <w:szCs w:val="10"/>
        </w:rPr>
        <w:t xml:space="preserve"> CHRONICLES 35:9. THE 5,000 SHEEP IS IN 1</w:t>
      </w:r>
      <w:r>
        <w:rPr>
          <w:rFonts w:ascii="Arial" w:hAnsi="Arial" w:cs="Arial"/>
          <w:b/>
          <w:bCs/>
          <w:sz w:val="10"/>
          <w:szCs w:val="10"/>
          <w:vertAlign w:val="superscript"/>
        </w:rPr>
        <w:t>ST</w:t>
      </w:r>
      <w:r>
        <w:rPr>
          <w:rFonts w:ascii="Arial" w:hAnsi="Arial" w:cs="Arial"/>
          <w:b/>
          <w:bCs/>
          <w:sz w:val="10"/>
          <w:szCs w:val="10"/>
        </w:rPr>
        <w:t xml:space="preserve"> ESDRAS 1:9. THE 5,000 ASSYRIANS IS IN JUDITH 7:17. THE 5,000 FOOTMEN IS IN 1</w:t>
      </w:r>
      <w:r>
        <w:rPr>
          <w:rFonts w:ascii="Arial" w:hAnsi="Arial" w:cs="Arial"/>
          <w:b/>
          <w:bCs/>
          <w:sz w:val="10"/>
          <w:szCs w:val="10"/>
          <w:vertAlign w:val="superscript"/>
        </w:rPr>
        <w:t>ST</w:t>
      </w:r>
      <w:r>
        <w:rPr>
          <w:rFonts w:ascii="Arial" w:hAnsi="Arial" w:cs="Arial"/>
          <w:b/>
          <w:bCs/>
          <w:sz w:val="10"/>
          <w:szCs w:val="10"/>
        </w:rPr>
        <w:t xml:space="preserve"> MACCABEES 4:1. THE 5,000 HORSEMEN IS IN 1</w:t>
      </w:r>
      <w:r>
        <w:rPr>
          <w:rFonts w:ascii="Arial" w:hAnsi="Arial" w:cs="Arial"/>
          <w:b/>
          <w:bCs/>
          <w:sz w:val="10"/>
          <w:szCs w:val="10"/>
          <w:vertAlign w:val="superscript"/>
        </w:rPr>
        <w:t>ST</w:t>
      </w:r>
      <w:r>
        <w:rPr>
          <w:rFonts w:ascii="Arial" w:hAnsi="Arial" w:cs="Arial"/>
          <w:b/>
          <w:bCs/>
          <w:sz w:val="10"/>
          <w:szCs w:val="10"/>
        </w:rPr>
        <w:t xml:space="preserve"> MACCABEES 4:28. THE HOST OF 5,000 IS IN 1</w:t>
      </w:r>
      <w:r>
        <w:rPr>
          <w:rFonts w:ascii="Arial" w:hAnsi="Arial" w:cs="Arial"/>
          <w:b/>
          <w:bCs/>
          <w:sz w:val="10"/>
          <w:szCs w:val="10"/>
          <w:vertAlign w:val="superscript"/>
        </w:rPr>
        <w:t>ST</w:t>
      </w:r>
      <w:r>
        <w:rPr>
          <w:rFonts w:ascii="Arial" w:hAnsi="Arial" w:cs="Arial"/>
          <w:b/>
          <w:bCs/>
          <w:sz w:val="10"/>
          <w:szCs w:val="10"/>
        </w:rPr>
        <w:t xml:space="preserve"> MACCABEES 4:34. THE 5,000 MEN SLAIN IS IN 1</w:t>
      </w:r>
      <w:r>
        <w:rPr>
          <w:rFonts w:ascii="Arial" w:hAnsi="Arial" w:cs="Arial"/>
          <w:b/>
          <w:bCs/>
          <w:sz w:val="10"/>
          <w:szCs w:val="10"/>
          <w:vertAlign w:val="superscript"/>
        </w:rPr>
        <w:t>ST</w:t>
      </w:r>
      <w:r>
        <w:rPr>
          <w:rFonts w:ascii="Arial" w:hAnsi="Arial" w:cs="Arial"/>
          <w:b/>
          <w:bCs/>
          <w:sz w:val="10"/>
          <w:szCs w:val="10"/>
        </w:rPr>
        <w:t xml:space="preserve"> MACCABEES 7:32. THE 5,000 SHEKELS ($640,000.00) OF SILVER IS USED OUT OF THE ACCOUNTS YEAR BY YEAR FOR THE PRIESTS THAT MINISTER IS IN 1</w:t>
      </w:r>
      <w:r>
        <w:rPr>
          <w:rFonts w:ascii="Arial" w:hAnsi="Arial" w:cs="Arial"/>
          <w:b/>
          <w:bCs/>
          <w:sz w:val="10"/>
          <w:szCs w:val="10"/>
          <w:vertAlign w:val="superscript"/>
        </w:rPr>
        <w:t>ST</w:t>
      </w:r>
      <w:r>
        <w:rPr>
          <w:rFonts w:ascii="Arial" w:hAnsi="Arial" w:cs="Arial"/>
          <w:b/>
          <w:bCs/>
          <w:sz w:val="10"/>
          <w:szCs w:val="10"/>
        </w:rPr>
        <w:t xml:space="preserve"> MACCABEES 10:42. THE 5,000 MEN LIE IN AMBUSH IS IN JOSHUA 8:12. THE 5,000 MEN IN THE HIGHWAYS IS IN JUDGES 20:45. THE 5,000 SHEKEL OF BRASS OF THE COAT OF MAIL IS IN 1</w:t>
      </w:r>
      <w:r>
        <w:rPr>
          <w:rFonts w:ascii="Arial" w:hAnsi="Arial" w:cs="Arial"/>
          <w:b/>
          <w:bCs/>
          <w:sz w:val="10"/>
          <w:szCs w:val="10"/>
          <w:vertAlign w:val="superscript"/>
        </w:rPr>
        <w:t>ST</w:t>
      </w:r>
      <w:r>
        <w:rPr>
          <w:rFonts w:ascii="Arial" w:hAnsi="Arial" w:cs="Arial"/>
          <w:b/>
          <w:bCs/>
          <w:sz w:val="10"/>
          <w:szCs w:val="10"/>
        </w:rPr>
        <w:t xml:space="preserve"> SAMUEL 17:5. THE 5,000 WHICH IS 5 WILL REBUKE YOU TO CAUSE YOU TO FLEE IS IN ISAIAH 30:17. THE 5,000 BROAD OF THE POSSESSION OF THE CITY IS IN EZEKIEL 45:6; 48:15. THE 5,000 MEN DID EAT IS IN MATTHEW 16:9 &amp; MARK 8:19.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66725" cy="398780"/>
            <wp:effectExtent l="0" t="0" r="9525" b="1270"/>
            <wp:docPr id="36562" name="Picture 3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2"/>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466725" cy="398780"/>
                    </a:xfrm>
                    <a:prstGeom prst="rect">
                      <a:avLst/>
                    </a:prstGeom>
                    <a:noFill/>
                    <a:ln>
                      <a:noFill/>
                    </a:ln>
                  </pic:spPr>
                </pic:pic>
              </a:graphicData>
            </a:graphic>
          </wp:inline>
        </w:drawing>
      </w:r>
      <w:r>
        <w:rPr>
          <w:noProof/>
        </w:rPr>
        <w:drawing>
          <wp:inline distT="0" distB="0" distL="0" distR="0">
            <wp:extent cx="466725" cy="335915"/>
            <wp:effectExtent l="0" t="0" r="9525" b="6985"/>
            <wp:docPr id="36561" name="Picture 36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1"/>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466725" cy="335915"/>
                    </a:xfrm>
                    <a:prstGeom prst="rect">
                      <a:avLst/>
                    </a:prstGeom>
                    <a:noFill/>
                    <a:ln>
                      <a:noFill/>
                    </a:ln>
                  </pic:spPr>
                </pic:pic>
              </a:graphicData>
            </a:graphic>
          </wp:inline>
        </w:drawing>
      </w:r>
      <w:r>
        <w:rPr>
          <w:noProof/>
        </w:rPr>
        <w:drawing>
          <wp:inline distT="0" distB="0" distL="0" distR="0">
            <wp:extent cx="515620" cy="325755"/>
            <wp:effectExtent l="0" t="0" r="0" b="0"/>
            <wp:docPr id="36560" name="Picture 36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0"/>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559" name="Picture 36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FIVE THOUSAND, THREE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5,300 REPRESENTS THE COMPLETION &amp; PERFECTION IN THE HOLY BIBLE IS THE IMPREGNABLE GOOD GROUND THAT IS ALWAYS ETERNALLY ESTABLISHED (2 CORINTHIANS 13:1).. THE 5,300 HORSEMEN OF GRECIAN AUTHORITY IS IN 2</w:t>
      </w:r>
      <w:r>
        <w:rPr>
          <w:rFonts w:ascii="Arial" w:hAnsi="Arial" w:cs="Arial"/>
          <w:b/>
          <w:bCs/>
          <w:sz w:val="10"/>
          <w:szCs w:val="10"/>
          <w:vertAlign w:val="superscript"/>
        </w:rPr>
        <w:t>ND</w:t>
      </w:r>
      <w:r>
        <w:rPr>
          <w:rFonts w:ascii="Arial" w:hAnsi="Arial" w:cs="Arial"/>
          <w:b/>
          <w:bCs/>
          <w:sz w:val="10"/>
          <w:szCs w:val="10"/>
        </w:rPr>
        <w:t xml:space="preserve"> MACCABEES 13:2.</w:t>
      </w:r>
    </w:p>
    <w:p w:rsidR="0095743B" w:rsidRDefault="0095743B" w:rsidP="0095743B">
      <w:pPr>
        <w:spacing w:line="480" w:lineRule="auto"/>
        <w:jc w:val="center"/>
        <w:rPr>
          <w:rFonts w:ascii="Arial" w:hAnsi="Arial" w:cs="Arial"/>
          <w:b/>
          <w:bCs/>
          <w:sz w:val="10"/>
          <w:szCs w:val="10"/>
        </w:rPr>
      </w:pP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66725" cy="398780"/>
            <wp:effectExtent l="0" t="0" r="9525" b="1270"/>
            <wp:docPr id="36558" name="Picture 36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8"/>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466725" cy="398780"/>
                    </a:xfrm>
                    <a:prstGeom prst="rect">
                      <a:avLst/>
                    </a:prstGeom>
                    <a:noFill/>
                    <a:ln>
                      <a:noFill/>
                    </a:ln>
                  </pic:spPr>
                </pic:pic>
              </a:graphicData>
            </a:graphic>
          </wp:inline>
        </w:drawing>
      </w:r>
      <w:r>
        <w:rPr>
          <w:noProof/>
        </w:rPr>
        <w:drawing>
          <wp:inline distT="0" distB="0" distL="0" distR="0">
            <wp:extent cx="447675" cy="379095"/>
            <wp:effectExtent l="0" t="0" r="9525" b="1905"/>
            <wp:docPr id="36557" name="Picture 36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7"/>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447675" cy="379095"/>
                    </a:xfrm>
                    <a:prstGeom prst="rect">
                      <a:avLst/>
                    </a:prstGeom>
                    <a:noFill/>
                    <a:ln>
                      <a:noFill/>
                    </a:ln>
                  </pic:spPr>
                </pic:pic>
              </a:graphicData>
            </a:graphic>
          </wp:inline>
        </w:drawing>
      </w:r>
      <w:r>
        <w:rPr>
          <w:noProof/>
        </w:rPr>
        <w:drawing>
          <wp:inline distT="0" distB="0" distL="0" distR="0">
            <wp:extent cx="515620" cy="325755"/>
            <wp:effectExtent l="0" t="0" r="0" b="0"/>
            <wp:docPr id="36556" name="Picture 36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6"/>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555" name="Picture 36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5"/>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FIVE THOUSAND, FOUR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5,400 REPRESENTS THE COMPLETION &amp; PERFECTION IN THE HOLY BIBLE IS THE IMPREGNABLE GOOD GROUND THAT IS ALWAYS ETERNALLY ESTABLISHED (2 CORINTHIANS 13:1).. THE FIVE THOUSAND, FOUR HUNDRED VESSELS OF GOLD &amp; SILVER IS IN EZRA 1:11.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66725" cy="398780"/>
            <wp:effectExtent l="0" t="0" r="9525" b="1270"/>
            <wp:docPr id="36554" name="Picture 36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4"/>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466725" cy="398780"/>
                    </a:xfrm>
                    <a:prstGeom prst="rect">
                      <a:avLst/>
                    </a:prstGeom>
                    <a:noFill/>
                    <a:ln>
                      <a:noFill/>
                    </a:ln>
                  </pic:spPr>
                </pic:pic>
              </a:graphicData>
            </a:graphic>
          </wp:inline>
        </w:drawing>
      </w:r>
      <w:r>
        <w:rPr>
          <w:noProof/>
        </w:rPr>
        <w:drawing>
          <wp:inline distT="0" distB="0" distL="0" distR="0">
            <wp:extent cx="447675" cy="349885"/>
            <wp:effectExtent l="0" t="0" r="9525" b="0"/>
            <wp:docPr id="36553" name="Picture 36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3"/>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447675" cy="349885"/>
                    </a:xfrm>
                    <a:prstGeom prst="rect">
                      <a:avLst/>
                    </a:prstGeom>
                    <a:noFill/>
                    <a:ln>
                      <a:noFill/>
                    </a:ln>
                  </pic:spPr>
                </pic:pic>
              </a:graphicData>
            </a:graphic>
          </wp:inline>
        </w:drawing>
      </w:r>
      <w:r>
        <w:rPr>
          <w:noProof/>
        </w:rPr>
        <w:drawing>
          <wp:inline distT="0" distB="0" distL="0" distR="0">
            <wp:extent cx="476885" cy="349885"/>
            <wp:effectExtent l="0" t="0" r="0" b="0"/>
            <wp:docPr id="36552" name="Picture 3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2"/>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476885" cy="349885"/>
                    </a:xfrm>
                    <a:prstGeom prst="rect">
                      <a:avLst/>
                    </a:prstGeom>
                    <a:noFill/>
                    <a:ln>
                      <a:noFill/>
                    </a:ln>
                  </pic:spPr>
                </pic:pic>
              </a:graphicData>
            </a:graphic>
          </wp:inline>
        </w:drawing>
      </w:r>
      <w:r>
        <w:rPr>
          <w:noProof/>
        </w:rPr>
        <w:drawing>
          <wp:inline distT="0" distB="0" distL="0" distR="0">
            <wp:extent cx="486410" cy="335915"/>
            <wp:effectExtent l="0" t="0" r="8890" b="6985"/>
            <wp:docPr id="36551" name="Picture 3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1"/>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486410" cy="3359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FIVE THOUSAND, FOUR HUNDRED &amp; SIXTY-NINE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5,469 REPRESENTS THE COMPLETION &amp; PERFECTION IN THE HOLY BIBLE IS THE IMPREGNABLE GOOD GROUND THAT IS ALWAYS ETERNALLY ESTABLISHED (2 CORINTHIANS 13:1).. THE FIVE THOUSAND, FOUR HUNDRED &amp; SIXTY-NINE VESSELS OF GOLD AND SILVER IS IN 1</w:t>
      </w:r>
      <w:r>
        <w:rPr>
          <w:rFonts w:ascii="Arial" w:hAnsi="Arial" w:cs="Arial"/>
          <w:b/>
          <w:bCs/>
          <w:sz w:val="10"/>
          <w:szCs w:val="10"/>
          <w:vertAlign w:val="superscript"/>
        </w:rPr>
        <w:t>ST</w:t>
      </w:r>
      <w:r>
        <w:rPr>
          <w:rFonts w:ascii="Arial" w:hAnsi="Arial" w:cs="Arial"/>
          <w:b/>
          <w:bCs/>
          <w:sz w:val="10"/>
          <w:szCs w:val="10"/>
        </w:rPr>
        <w:t xml:space="preserve"> ESDRAS 2:14.</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66725" cy="398780"/>
            <wp:effectExtent l="0" t="0" r="9525" b="1270"/>
            <wp:docPr id="36550" name="Picture 36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0"/>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466725" cy="398780"/>
                    </a:xfrm>
                    <a:prstGeom prst="rect">
                      <a:avLst/>
                    </a:prstGeom>
                    <a:noFill/>
                    <a:ln>
                      <a:noFill/>
                    </a:ln>
                  </pic:spPr>
                </pic:pic>
              </a:graphicData>
            </a:graphic>
          </wp:inline>
        </w:drawing>
      </w:r>
      <w:r>
        <w:rPr>
          <w:noProof/>
        </w:rPr>
        <w:drawing>
          <wp:inline distT="0" distB="0" distL="0" distR="0">
            <wp:extent cx="466725" cy="335915"/>
            <wp:effectExtent l="0" t="0" r="9525" b="6985"/>
            <wp:docPr id="36549" name="Picture 36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9"/>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466725" cy="335915"/>
                    </a:xfrm>
                    <a:prstGeom prst="rect">
                      <a:avLst/>
                    </a:prstGeom>
                    <a:noFill/>
                    <a:ln>
                      <a:noFill/>
                    </a:ln>
                  </pic:spPr>
                </pic:pic>
              </a:graphicData>
            </a:graphic>
          </wp:inline>
        </w:drawing>
      </w:r>
      <w:r>
        <w:rPr>
          <w:noProof/>
        </w:rPr>
        <w:drawing>
          <wp:inline distT="0" distB="0" distL="0" distR="0">
            <wp:extent cx="515620" cy="325755"/>
            <wp:effectExtent l="0" t="0" r="0" b="0"/>
            <wp:docPr id="36548" name="Picture 36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547" name="Picture 36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FIFTY-FIVE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5,500 REPRESENTS THE COMPLETION &amp; PERFECTION IN THE HOLY BIBLE IS THE IMPREGNABLE GOOD GROUND THAT IS ALWAYS ETERNALLY ESTABLISHED (2 CORINTHIANS 13:1).. THE 5</w:t>
      </w:r>
      <w:r>
        <w:rPr>
          <w:rFonts w:ascii="Arial" w:hAnsi="Arial" w:cs="Arial"/>
          <w:b/>
          <w:bCs/>
          <w:sz w:val="10"/>
          <w:szCs w:val="10"/>
          <w:vertAlign w:val="superscript"/>
        </w:rPr>
        <w:t>TH</w:t>
      </w:r>
      <w:r>
        <w:rPr>
          <w:rFonts w:ascii="Arial" w:hAnsi="Arial" w:cs="Arial"/>
          <w:b/>
          <w:bCs/>
          <w:sz w:val="10"/>
          <w:szCs w:val="10"/>
        </w:rPr>
        <w:t xml:space="preserve"> 1100 PIECES OF SILVER TO FIND OUT SAMSON’S STRENGTH IS IN JUDGES 16:5.</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66725" cy="398780"/>
            <wp:effectExtent l="0" t="0" r="9525" b="1270"/>
            <wp:docPr id="36546" name="Picture 36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6"/>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466725" cy="398780"/>
                    </a:xfrm>
                    <a:prstGeom prst="rect">
                      <a:avLst/>
                    </a:prstGeom>
                    <a:noFill/>
                    <a:ln>
                      <a:noFill/>
                    </a:ln>
                  </pic:spPr>
                </pic:pic>
              </a:graphicData>
            </a:graphic>
          </wp:inline>
        </w:drawing>
      </w:r>
      <w:r>
        <w:rPr>
          <w:noProof/>
        </w:rPr>
        <w:drawing>
          <wp:inline distT="0" distB="0" distL="0" distR="0">
            <wp:extent cx="466725" cy="335915"/>
            <wp:effectExtent l="0" t="0" r="9525" b="6985"/>
            <wp:docPr id="36545" name="Picture 36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5"/>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466725" cy="335915"/>
                    </a:xfrm>
                    <a:prstGeom prst="rect">
                      <a:avLst/>
                    </a:prstGeom>
                    <a:noFill/>
                    <a:ln>
                      <a:noFill/>
                    </a:ln>
                  </pic:spPr>
                </pic:pic>
              </a:graphicData>
            </a:graphic>
          </wp:inline>
        </w:drawing>
      </w:r>
      <w:r>
        <w:rPr>
          <w:noProof/>
        </w:rPr>
        <w:drawing>
          <wp:inline distT="0" distB="0" distL="0" distR="0">
            <wp:extent cx="476885" cy="335915"/>
            <wp:effectExtent l="0" t="0" r="0" b="6985"/>
            <wp:docPr id="36544" name="Picture 3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4"/>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335915"/>
                    </a:xfrm>
                    <a:prstGeom prst="rect">
                      <a:avLst/>
                    </a:prstGeom>
                    <a:noFill/>
                    <a:ln>
                      <a:noFill/>
                    </a:ln>
                  </pic:spPr>
                </pic:pic>
              </a:graphicData>
            </a:graphic>
          </wp:inline>
        </w:drawing>
      </w:r>
      <w:r>
        <w:rPr>
          <w:noProof/>
        </w:rPr>
        <w:drawing>
          <wp:inline distT="0" distB="0" distL="0" distR="0">
            <wp:extent cx="466725" cy="335915"/>
            <wp:effectExtent l="0" t="0" r="9525" b="6985"/>
            <wp:docPr id="36543" name="Picture 36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3"/>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466725" cy="3359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FIVE-THOUSAND, FIVE HUNDRED &amp; TWENTY-FIVE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5,525 REPRESENTS THE COMPLETION &amp; PERFECTION IN THE HOLY BIBLE IS THE IMPREGNABLE GOOD GROUND THAT IS ALWAYS ETERNALLY ESTABLISHED (2 CORINTHIANS 13:1).. THE FIVE-THOUSAND, FIVE HUNDRED &amp; TWENTY-FIVE BEASTS IS IN 1</w:t>
      </w:r>
      <w:r>
        <w:rPr>
          <w:rFonts w:ascii="Arial" w:hAnsi="Arial" w:cs="Arial"/>
          <w:b/>
          <w:bCs/>
          <w:sz w:val="10"/>
          <w:szCs w:val="10"/>
          <w:vertAlign w:val="superscript"/>
        </w:rPr>
        <w:t>ST</w:t>
      </w:r>
      <w:r>
        <w:rPr>
          <w:rFonts w:ascii="Arial" w:hAnsi="Arial" w:cs="Arial"/>
          <w:b/>
          <w:bCs/>
          <w:sz w:val="10"/>
          <w:szCs w:val="10"/>
        </w:rPr>
        <w:t xml:space="preserve"> ESDRAS 5:43.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389255"/>
            <wp:effectExtent l="0" t="0" r="0" b="0"/>
            <wp:docPr id="36542" name="Picture 36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2"/>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476885" cy="389255"/>
                    </a:xfrm>
                    <a:prstGeom prst="rect">
                      <a:avLst/>
                    </a:prstGeom>
                    <a:noFill/>
                    <a:ln>
                      <a:noFill/>
                    </a:ln>
                  </pic:spPr>
                </pic:pic>
              </a:graphicData>
            </a:graphic>
          </wp:inline>
        </w:drawing>
      </w:r>
      <w:r>
        <w:rPr>
          <w:noProof/>
        </w:rPr>
        <w:drawing>
          <wp:inline distT="0" distB="0" distL="0" distR="0">
            <wp:extent cx="515620" cy="325755"/>
            <wp:effectExtent l="0" t="0" r="0" b="0"/>
            <wp:docPr id="36541" name="Picture 36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1"/>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540" name="Picture 36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0"/>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539" name="Picture 36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SIX-THOUSAND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6,000 REPRESENTS THE COMPLETION &amp; PERFECTION IN THE HOLY BIBLE IS THE IMPREGNABLE GOOD GROUND THAT IS ALWAYS ETERNALLY ESTABLISHED (2 CORINTHIANS 13:1).. THE CAPTAIN’S HOST IS IN 1</w:t>
      </w:r>
      <w:r>
        <w:rPr>
          <w:rFonts w:ascii="Arial" w:hAnsi="Arial" w:cs="Arial"/>
          <w:b/>
          <w:bCs/>
          <w:sz w:val="10"/>
          <w:szCs w:val="10"/>
          <w:vertAlign w:val="superscript"/>
        </w:rPr>
        <w:t>ST</w:t>
      </w:r>
      <w:r>
        <w:rPr>
          <w:rFonts w:ascii="Arial" w:hAnsi="Arial" w:cs="Arial"/>
          <w:b/>
          <w:bCs/>
          <w:sz w:val="10"/>
          <w:szCs w:val="10"/>
        </w:rPr>
        <w:t xml:space="preserve"> SAMUEL 22:7. THE 6,000 PHILISTINES PASSED ON IS IN 1</w:t>
      </w:r>
      <w:r>
        <w:rPr>
          <w:rFonts w:ascii="Arial" w:hAnsi="Arial" w:cs="Arial"/>
          <w:b/>
          <w:bCs/>
          <w:sz w:val="10"/>
          <w:szCs w:val="10"/>
          <w:vertAlign w:val="superscript"/>
        </w:rPr>
        <w:t>ST</w:t>
      </w:r>
      <w:r>
        <w:rPr>
          <w:rFonts w:ascii="Arial" w:hAnsi="Arial" w:cs="Arial"/>
          <w:b/>
          <w:bCs/>
          <w:sz w:val="10"/>
          <w:szCs w:val="10"/>
        </w:rPr>
        <w:t xml:space="preserve"> SAMUEL 29:2. THE 6,000 MEN ASSEMBLED IN RELIGION IS IN 2</w:t>
      </w:r>
      <w:r>
        <w:rPr>
          <w:rFonts w:ascii="Arial" w:hAnsi="Arial" w:cs="Arial"/>
          <w:b/>
          <w:bCs/>
          <w:sz w:val="10"/>
          <w:szCs w:val="10"/>
          <w:vertAlign w:val="superscript"/>
        </w:rPr>
        <w:t>ND</w:t>
      </w:r>
      <w:r>
        <w:rPr>
          <w:rFonts w:ascii="Arial" w:hAnsi="Arial" w:cs="Arial"/>
          <w:b/>
          <w:bCs/>
          <w:sz w:val="10"/>
          <w:szCs w:val="10"/>
        </w:rPr>
        <w:t xml:space="preserve"> MACCABEES 8:1. THE 6,000 MEN WERE NOT STRICKEN WITH TERROR IS IN 2</w:t>
      </w:r>
      <w:r>
        <w:rPr>
          <w:rFonts w:ascii="Arial" w:hAnsi="Arial" w:cs="Arial"/>
          <w:b/>
          <w:bCs/>
          <w:sz w:val="10"/>
          <w:szCs w:val="10"/>
          <w:vertAlign w:val="superscript"/>
        </w:rPr>
        <w:t>ND</w:t>
      </w:r>
      <w:r>
        <w:rPr>
          <w:rFonts w:ascii="Arial" w:hAnsi="Arial" w:cs="Arial"/>
          <w:b/>
          <w:bCs/>
          <w:sz w:val="10"/>
          <w:szCs w:val="10"/>
        </w:rPr>
        <w:t xml:space="preserve"> MACCABEES 8:16. THE 6,000 HORSEMEN IS IN 1</w:t>
      </w:r>
      <w:r>
        <w:rPr>
          <w:rFonts w:ascii="Arial" w:hAnsi="Arial" w:cs="Arial"/>
          <w:b/>
          <w:bCs/>
          <w:sz w:val="10"/>
          <w:szCs w:val="10"/>
          <w:vertAlign w:val="superscript"/>
        </w:rPr>
        <w:t>ST</w:t>
      </w:r>
      <w:r>
        <w:rPr>
          <w:rFonts w:ascii="Arial" w:hAnsi="Arial" w:cs="Arial"/>
          <w:b/>
          <w:bCs/>
          <w:sz w:val="10"/>
          <w:szCs w:val="10"/>
        </w:rPr>
        <w:t xml:space="preserve"> SAMUEL 13:5. THE 6,000 PIECES ($2,880,000.00 MILLION) OF GOLD IS IN 2ND KINGS 5:5. THE 6,000 OFFICER’S &amp; JUDGES IS IN 1</w:t>
      </w:r>
      <w:r>
        <w:rPr>
          <w:rFonts w:ascii="Arial" w:hAnsi="Arial" w:cs="Arial"/>
          <w:b/>
          <w:bCs/>
          <w:sz w:val="10"/>
          <w:szCs w:val="10"/>
          <w:vertAlign w:val="superscript"/>
        </w:rPr>
        <w:t>ST</w:t>
      </w:r>
      <w:r>
        <w:rPr>
          <w:rFonts w:ascii="Arial" w:hAnsi="Arial" w:cs="Arial"/>
          <w:b/>
          <w:bCs/>
          <w:sz w:val="10"/>
          <w:szCs w:val="10"/>
        </w:rPr>
        <w:t xml:space="preserve"> CHRONICLES 23:4. THE 6,000 CAMELS IS IN JOB 42:12.</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389255"/>
            <wp:effectExtent l="0" t="0" r="0" b="0"/>
            <wp:docPr id="36538" name="Picture 36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8"/>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476885" cy="389255"/>
                    </a:xfrm>
                    <a:prstGeom prst="rect">
                      <a:avLst/>
                    </a:prstGeom>
                    <a:noFill/>
                    <a:ln>
                      <a:noFill/>
                    </a:ln>
                  </pic:spPr>
                </pic:pic>
              </a:graphicData>
            </a:graphic>
          </wp:inline>
        </w:drawing>
      </w:r>
      <w:r>
        <w:rPr>
          <w:noProof/>
        </w:rPr>
        <w:drawing>
          <wp:inline distT="0" distB="0" distL="0" distR="0">
            <wp:extent cx="476885" cy="335915"/>
            <wp:effectExtent l="0" t="0" r="0" b="6985"/>
            <wp:docPr id="36537" name="Picture 36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7"/>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335915"/>
                    </a:xfrm>
                    <a:prstGeom prst="rect">
                      <a:avLst/>
                    </a:prstGeom>
                    <a:noFill/>
                    <a:ln>
                      <a:noFill/>
                    </a:ln>
                  </pic:spPr>
                </pic:pic>
              </a:graphicData>
            </a:graphic>
          </wp:inline>
        </w:drawing>
      </w:r>
      <w:r>
        <w:rPr>
          <w:noProof/>
        </w:rPr>
        <w:drawing>
          <wp:inline distT="0" distB="0" distL="0" distR="0">
            <wp:extent cx="515620" cy="325755"/>
            <wp:effectExtent l="0" t="0" r="0" b="0"/>
            <wp:docPr id="36536" name="Picture 36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6"/>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535" name="Picture 36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5"/>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SIX THOUSAND &amp; TWO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6,200 REPRESENTS THE COMPLETION &amp; PERFECTION IN THE HOLY BIBLE IS THE IMPREGNABLE GOOD GROUND THAT IS ALWAYS ETERNALLY ESTABLISHED (2 CORINTHIANS 13:1).. THE 6,200 FROM A MONTH OLD ON UP TO 19 YEARS OLD IS IN NUMBERS 3:34.</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389255"/>
            <wp:effectExtent l="0" t="0" r="0" b="0"/>
            <wp:docPr id="36534" name="Picture 36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4"/>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476885" cy="389255"/>
                    </a:xfrm>
                    <a:prstGeom prst="rect">
                      <a:avLst/>
                    </a:prstGeom>
                    <a:noFill/>
                    <a:ln>
                      <a:noFill/>
                    </a:ln>
                  </pic:spPr>
                </pic:pic>
              </a:graphicData>
            </a:graphic>
          </wp:inline>
        </w:drawing>
      </w:r>
      <w:r>
        <w:rPr>
          <w:noProof/>
        </w:rPr>
        <w:drawing>
          <wp:inline distT="0" distB="0" distL="0" distR="0">
            <wp:extent cx="476885" cy="345440"/>
            <wp:effectExtent l="0" t="0" r="0" b="0"/>
            <wp:docPr id="36533" name="Picture 36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3"/>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476885" cy="345440"/>
                    </a:xfrm>
                    <a:prstGeom prst="rect">
                      <a:avLst/>
                    </a:prstGeom>
                    <a:noFill/>
                    <a:ln>
                      <a:noFill/>
                    </a:ln>
                  </pic:spPr>
                </pic:pic>
              </a:graphicData>
            </a:graphic>
          </wp:inline>
        </w:drawing>
      </w:r>
      <w:r>
        <w:rPr>
          <w:noProof/>
        </w:rPr>
        <w:drawing>
          <wp:inline distT="0" distB="0" distL="0" distR="0">
            <wp:extent cx="515620" cy="325755"/>
            <wp:effectExtent l="0" t="0" r="0" b="0"/>
            <wp:docPr id="36532" name="Picture 36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531" name="Picture 3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1"/>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SIXTY-SIX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6,600 REPRESENTS THE COMPLETION &amp; PERFECTION IN THE HOLY BIBLE IS THE IMPREGNABLE GOOD GROUND THAT IS ALWAYS ETERNALLY ESTABLISHED (2 CORINTHIANS 13:1).. THE 6</w:t>
      </w:r>
      <w:r>
        <w:rPr>
          <w:rFonts w:ascii="Arial" w:hAnsi="Arial" w:cs="Arial"/>
          <w:b/>
          <w:bCs/>
          <w:sz w:val="10"/>
          <w:szCs w:val="10"/>
          <w:vertAlign w:val="superscript"/>
        </w:rPr>
        <w:t>TH</w:t>
      </w:r>
      <w:r>
        <w:rPr>
          <w:rFonts w:ascii="Arial" w:hAnsi="Arial" w:cs="Arial"/>
          <w:b/>
          <w:bCs/>
          <w:sz w:val="10"/>
          <w:szCs w:val="10"/>
        </w:rPr>
        <w:t xml:space="preserve"> 1100 PIECES OF SILVER TO FIND OUT SAMSON’S STRENGTH IS IN JUDGES 16:5.</w:t>
      </w:r>
    </w:p>
    <w:p w:rsidR="0095743B" w:rsidRDefault="0095743B" w:rsidP="0095743B">
      <w:pPr>
        <w:spacing w:line="480" w:lineRule="auto"/>
        <w:jc w:val="center"/>
        <w:rPr>
          <w:rFonts w:ascii="Arial" w:hAnsi="Arial" w:cs="Arial"/>
          <w:sz w:val="10"/>
          <w:szCs w:val="10"/>
        </w:rPr>
      </w:pPr>
      <w:r>
        <w:rPr>
          <w:noProof/>
        </w:rPr>
        <w:drawing>
          <wp:inline distT="0" distB="0" distL="0" distR="0">
            <wp:extent cx="476885" cy="389255"/>
            <wp:effectExtent l="0" t="0" r="0" b="0"/>
            <wp:docPr id="36530" name="Picture 36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0"/>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476885" cy="389255"/>
                    </a:xfrm>
                    <a:prstGeom prst="rect">
                      <a:avLst/>
                    </a:prstGeom>
                    <a:noFill/>
                    <a:ln>
                      <a:noFill/>
                    </a:ln>
                  </pic:spPr>
                </pic:pic>
              </a:graphicData>
            </a:graphic>
          </wp:inline>
        </w:drawing>
      </w:r>
      <w:r>
        <w:rPr>
          <w:noProof/>
        </w:rPr>
        <w:drawing>
          <wp:inline distT="0" distB="0" distL="0" distR="0">
            <wp:extent cx="476885" cy="335915"/>
            <wp:effectExtent l="0" t="0" r="0" b="6985"/>
            <wp:docPr id="36529" name="Picture 36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9"/>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476885" cy="335915"/>
                    </a:xfrm>
                    <a:prstGeom prst="rect">
                      <a:avLst/>
                    </a:prstGeom>
                    <a:noFill/>
                    <a:ln>
                      <a:noFill/>
                    </a:ln>
                  </pic:spPr>
                </pic:pic>
              </a:graphicData>
            </a:graphic>
          </wp:inline>
        </w:drawing>
      </w:r>
      <w:r>
        <w:rPr>
          <w:noProof/>
        </w:rPr>
        <w:drawing>
          <wp:inline distT="0" distB="0" distL="0" distR="0">
            <wp:extent cx="476885" cy="335915"/>
            <wp:effectExtent l="0" t="0" r="0" b="6985"/>
            <wp:docPr id="36528" name="Picture 3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8"/>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335915"/>
                    </a:xfrm>
                    <a:prstGeom prst="rect">
                      <a:avLst/>
                    </a:prstGeom>
                    <a:noFill/>
                    <a:ln>
                      <a:noFill/>
                    </a:ln>
                  </pic:spPr>
                </pic:pic>
              </a:graphicData>
            </a:graphic>
          </wp:inline>
        </w:drawing>
      </w:r>
      <w:r>
        <w:rPr>
          <w:noProof/>
        </w:rPr>
        <w:drawing>
          <wp:inline distT="0" distB="0" distL="0" distR="0">
            <wp:extent cx="515620" cy="325755"/>
            <wp:effectExtent l="0" t="0" r="0" b="0"/>
            <wp:docPr id="36527" name="Picture 36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SIX THOUSAND, SEVEN HUNDRED &amp; TWENTY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6,720 REPRESENTS THE COMPLETION &amp; PERFECTION IN THE HOLY BIBLE IS THE IMPREGNABLE GOOD GROUND THAT IS ALWAYS ETERNALLY ESTABLISHED (2 CORINTHIANS 13:1).. THE SIX THOUSAND, SEVEN HUNDRED &amp; TWENTY ASSES IS IN EZRA 2:67 &amp; NEHEMIAH 7:69.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389255"/>
            <wp:effectExtent l="0" t="0" r="0" b="0"/>
            <wp:docPr id="36526" name="Picture 36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6"/>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476885" cy="389255"/>
                    </a:xfrm>
                    <a:prstGeom prst="rect">
                      <a:avLst/>
                    </a:prstGeom>
                    <a:noFill/>
                    <a:ln>
                      <a:noFill/>
                    </a:ln>
                  </pic:spPr>
                </pic:pic>
              </a:graphicData>
            </a:graphic>
          </wp:inline>
        </w:drawing>
      </w:r>
      <w:r>
        <w:rPr>
          <w:noProof/>
        </w:rPr>
        <w:drawing>
          <wp:inline distT="0" distB="0" distL="0" distR="0">
            <wp:extent cx="495935" cy="398780"/>
            <wp:effectExtent l="0" t="0" r="0" b="1270"/>
            <wp:docPr id="36525" name="Picture 3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5"/>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515620" cy="379095"/>
            <wp:effectExtent l="0" t="0" r="0" b="1905"/>
            <wp:docPr id="36524" name="Picture 36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4"/>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79095"/>
                    </a:xfrm>
                    <a:prstGeom prst="rect">
                      <a:avLst/>
                    </a:prstGeom>
                    <a:noFill/>
                    <a:ln>
                      <a:noFill/>
                    </a:ln>
                  </pic:spPr>
                </pic:pic>
              </a:graphicData>
            </a:graphic>
          </wp:inline>
        </w:drawing>
      </w:r>
      <w:r>
        <w:rPr>
          <w:noProof/>
        </w:rPr>
        <w:drawing>
          <wp:inline distT="0" distB="0" distL="0" distR="0">
            <wp:extent cx="515620" cy="349885"/>
            <wp:effectExtent l="0" t="0" r="0" b="0"/>
            <wp:docPr id="36523" name="Picture 36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SIX THOUSAND, EIGHT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6,800 REPRESENTS THE COMPLETION &amp; PERFECTION IN THE HOLY BIBLE IS THE IMPREGNABLE GOOD GROUND THAT IS ALWAYS ETERNALLY ESTABLISHED (2 CORINTHIANS 13:1).. THE SIX THOUSAND, EIGHT HUNDRED, READY ARMED TO THE WAR IS IN 1</w:t>
      </w:r>
      <w:r>
        <w:rPr>
          <w:rFonts w:ascii="Arial" w:hAnsi="Arial" w:cs="Arial"/>
          <w:b/>
          <w:bCs/>
          <w:sz w:val="10"/>
          <w:szCs w:val="10"/>
          <w:vertAlign w:val="superscript"/>
        </w:rPr>
        <w:t>ST</w:t>
      </w:r>
      <w:r>
        <w:rPr>
          <w:rFonts w:ascii="Arial" w:hAnsi="Arial" w:cs="Arial"/>
          <w:b/>
          <w:bCs/>
          <w:sz w:val="10"/>
          <w:szCs w:val="10"/>
        </w:rPr>
        <w:t xml:space="preserve"> CHRONICLES 12:24.</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18465"/>
            <wp:effectExtent l="0" t="0" r="0" b="635"/>
            <wp:docPr id="36522" name="Picture 36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2"/>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515620" cy="325755"/>
            <wp:effectExtent l="0" t="0" r="0" b="0"/>
            <wp:docPr id="36521" name="Picture 36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1"/>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520" name="Picture 36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0"/>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519" name="Picture 36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SEVEN-THOUSAND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7,000 REPRESENTS THE COMPLETION &amp; PERFECTION IN THE HOLY BIBLE IS THE IMPREGNABLE GOOD GROUND THAT IS ALWAYS ETERNALLY ESTABLISHED (2 CORINTHIANS 13:1).. THE CAPTAIN’S HOST IS IN 1</w:t>
      </w:r>
      <w:r>
        <w:rPr>
          <w:rFonts w:ascii="Arial" w:hAnsi="Arial" w:cs="Arial"/>
          <w:b/>
          <w:bCs/>
          <w:sz w:val="10"/>
          <w:szCs w:val="10"/>
          <w:vertAlign w:val="superscript"/>
        </w:rPr>
        <w:t>ST</w:t>
      </w:r>
      <w:r>
        <w:rPr>
          <w:rFonts w:ascii="Arial" w:hAnsi="Arial" w:cs="Arial"/>
          <w:b/>
          <w:bCs/>
          <w:sz w:val="10"/>
          <w:szCs w:val="10"/>
        </w:rPr>
        <w:t xml:space="preserve"> SAMUEL 22:7. THE 7,000 PHILISTINES PASSED ON IS IN 1</w:t>
      </w:r>
      <w:r>
        <w:rPr>
          <w:rFonts w:ascii="Arial" w:hAnsi="Arial" w:cs="Arial"/>
          <w:b/>
          <w:bCs/>
          <w:sz w:val="10"/>
          <w:szCs w:val="10"/>
          <w:vertAlign w:val="superscript"/>
        </w:rPr>
        <w:t>ST</w:t>
      </w:r>
      <w:r>
        <w:rPr>
          <w:rFonts w:ascii="Arial" w:hAnsi="Arial" w:cs="Arial"/>
          <w:b/>
          <w:bCs/>
          <w:sz w:val="10"/>
          <w:szCs w:val="10"/>
        </w:rPr>
        <w:t xml:space="preserve"> SAMUEL 29:2. THE 7,000 NUMBERED IS IN 1ST KINGS 20:15. THE 7,000 HORSEMEN IS IN 1</w:t>
      </w:r>
      <w:r>
        <w:rPr>
          <w:rFonts w:ascii="Arial" w:hAnsi="Arial" w:cs="Arial"/>
          <w:b/>
          <w:bCs/>
          <w:sz w:val="10"/>
          <w:szCs w:val="10"/>
          <w:vertAlign w:val="superscript"/>
        </w:rPr>
        <w:t>ST</w:t>
      </w:r>
      <w:r>
        <w:rPr>
          <w:rFonts w:ascii="Arial" w:hAnsi="Arial" w:cs="Arial"/>
          <w:b/>
          <w:bCs/>
          <w:sz w:val="10"/>
          <w:szCs w:val="10"/>
        </w:rPr>
        <w:t xml:space="preserve"> CHRONICLES 18:4. THE 7,000 SHEEP IS IN 2</w:t>
      </w:r>
      <w:r>
        <w:rPr>
          <w:rFonts w:ascii="Arial" w:hAnsi="Arial" w:cs="Arial"/>
          <w:b/>
          <w:bCs/>
          <w:sz w:val="10"/>
          <w:szCs w:val="10"/>
          <w:vertAlign w:val="superscript"/>
        </w:rPr>
        <w:t>ND</w:t>
      </w:r>
      <w:r>
        <w:rPr>
          <w:rFonts w:ascii="Arial" w:hAnsi="Arial" w:cs="Arial"/>
          <w:b/>
          <w:bCs/>
          <w:sz w:val="10"/>
          <w:szCs w:val="10"/>
        </w:rPr>
        <w:t xml:space="preserve"> CHRONICLES 15:11. THE 7,000 HORSEMEN IS IN 1</w:t>
      </w:r>
      <w:r>
        <w:rPr>
          <w:rFonts w:ascii="Arial" w:hAnsi="Arial" w:cs="Arial"/>
          <w:b/>
          <w:bCs/>
          <w:sz w:val="10"/>
          <w:szCs w:val="10"/>
          <w:vertAlign w:val="superscript"/>
        </w:rPr>
        <w:t>ST</w:t>
      </w:r>
      <w:r>
        <w:rPr>
          <w:rFonts w:ascii="Arial" w:hAnsi="Arial" w:cs="Arial"/>
          <w:b/>
          <w:bCs/>
          <w:sz w:val="10"/>
          <w:szCs w:val="10"/>
        </w:rPr>
        <w:t xml:space="preserve"> MACCABEES 3:39. THE 7,000 FAITHFUL IS IN 1ST KINGS 19:18 &amp; ROMANS 11:4. THE 7,000 MEN OF MIGHT IS IN 2ND KINGS 24:16. THE 7,000 HORSEMEN IS IN 1</w:t>
      </w:r>
      <w:r>
        <w:rPr>
          <w:rFonts w:ascii="Arial" w:hAnsi="Arial" w:cs="Arial"/>
          <w:b/>
          <w:bCs/>
          <w:sz w:val="10"/>
          <w:szCs w:val="10"/>
          <w:vertAlign w:val="superscript"/>
        </w:rPr>
        <w:t>ST</w:t>
      </w:r>
      <w:r>
        <w:rPr>
          <w:rFonts w:ascii="Arial" w:hAnsi="Arial" w:cs="Arial"/>
          <w:b/>
          <w:bCs/>
          <w:sz w:val="10"/>
          <w:szCs w:val="10"/>
        </w:rPr>
        <w:t xml:space="preserve"> CHRONICLES 18:4. THE 7,000 MEN SLEW WHICH FOUGHT IN CHARIOTS IS IN 1</w:t>
      </w:r>
      <w:r>
        <w:rPr>
          <w:rFonts w:ascii="Arial" w:hAnsi="Arial" w:cs="Arial"/>
          <w:b/>
          <w:bCs/>
          <w:sz w:val="10"/>
          <w:szCs w:val="10"/>
          <w:vertAlign w:val="superscript"/>
        </w:rPr>
        <w:t>ST</w:t>
      </w:r>
      <w:r>
        <w:rPr>
          <w:rFonts w:ascii="Arial" w:hAnsi="Arial" w:cs="Arial"/>
          <w:b/>
          <w:bCs/>
          <w:sz w:val="10"/>
          <w:szCs w:val="10"/>
        </w:rPr>
        <w:t xml:space="preserve"> CHRONICLES 19:18. THE 7,000 TALENTS ($2,688,000,000.00 BILLION) OF SILVER IS IN 1</w:t>
      </w:r>
      <w:r>
        <w:rPr>
          <w:rFonts w:ascii="Arial" w:hAnsi="Arial" w:cs="Arial"/>
          <w:b/>
          <w:bCs/>
          <w:sz w:val="10"/>
          <w:szCs w:val="10"/>
          <w:vertAlign w:val="superscript"/>
        </w:rPr>
        <w:t>ST</w:t>
      </w:r>
      <w:r>
        <w:rPr>
          <w:rFonts w:ascii="Arial" w:hAnsi="Arial" w:cs="Arial"/>
          <w:b/>
          <w:bCs/>
          <w:sz w:val="10"/>
          <w:szCs w:val="10"/>
        </w:rPr>
        <w:t xml:space="preserve"> CHRONICLES 29:4. THE 7,000 SHEEP IS IN 2</w:t>
      </w:r>
      <w:r>
        <w:rPr>
          <w:rFonts w:ascii="Arial" w:hAnsi="Arial" w:cs="Arial"/>
          <w:b/>
          <w:bCs/>
          <w:sz w:val="10"/>
          <w:szCs w:val="10"/>
          <w:vertAlign w:val="superscript"/>
        </w:rPr>
        <w:t>ND</w:t>
      </w:r>
      <w:r>
        <w:rPr>
          <w:rFonts w:ascii="Arial" w:hAnsi="Arial" w:cs="Arial"/>
          <w:b/>
          <w:bCs/>
          <w:sz w:val="10"/>
          <w:szCs w:val="10"/>
        </w:rPr>
        <w:t xml:space="preserve"> CHRONICLES 30:24. THE 7,000 SHEEP OF HIS SUBSTANCE IS IN JOB 1:3. THE 7,000 MEN SLAIN IS IN REVELATION 11:13.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08305"/>
            <wp:effectExtent l="0" t="0" r="0" b="0"/>
            <wp:docPr id="36518" name="Picture 36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8"/>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476885" cy="408305"/>
                    </a:xfrm>
                    <a:prstGeom prst="rect">
                      <a:avLst/>
                    </a:prstGeom>
                    <a:noFill/>
                    <a:ln>
                      <a:noFill/>
                    </a:ln>
                  </pic:spPr>
                </pic:pic>
              </a:graphicData>
            </a:graphic>
          </wp:inline>
        </w:drawing>
      </w:r>
      <w:r>
        <w:rPr>
          <w:noProof/>
        </w:rPr>
        <w:drawing>
          <wp:inline distT="0" distB="0" distL="0" distR="0">
            <wp:extent cx="515620" cy="345440"/>
            <wp:effectExtent l="0" t="0" r="0" b="0"/>
            <wp:docPr id="36517" name="Picture 36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5440"/>
                    </a:xfrm>
                    <a:prstGeom prst="rect">
                      <a:avLst/>
                    </a:prstGeom>
                    <a:noFill/>
                    <a:ln>
                      <a:noFill/>
                    </a:ln>
                  </pic:spPr>
                </pic:pic>
              </a:graphicData>
            </a:graphic>
          </wp:inline>
        </w:drawing>
      </w:r>
      <w:r>
        <w:rPr>
          <w:noProof/>
        </w:rPr>
        <w:drawing>
          <wp:inline distT="0" distB="0" distL="0" distR="0">
            <wp:extent cx="466725" cy="335915"/>
            <wp:effectExtent l="0" t="0" r="9525" b="6985"/>
            <wp:docPr id="36516" name="Picture 36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6"/>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466725" cy="335915"/>
                    </a:xfrm>
                    <a:prstGeom prst="rect">
                      <a:avLst/>
                    </a:prstGeom>
                    <a:noFill/>
                    <a:ln>
                      <a:noFill/>
                    </a:ln>
                  </pic:spPr>
                </pic:pic>
              </a:graphicData>
            </a:graphic>
          </wp:inline>
        </w:drawing>
      </w:r>
      <w:r>
        <w:rPr>
          <w:noProof/>
        </w:rPr>
        <w:drawing>
          <wp:inline distT="0" distB="0" distL="0" distR="0">
            <wp:extent cx="476885" cy="335915"/>
            <wp:effectExtent l="0" t="0" r="0" b="6985"/>
            <wp:docPr id="36515" name="Picture 36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5"/>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476885" cy="3359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SEVEN-THOUSAND &amp; THIRTY-SIX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7,036 REPRESENTS THE COMPLETION &amp; PERFECTION IN THE HOLY BIBLE IS THE IMPREGNABLE GOOD GROUND THAT IS ALWAYS ETERNALLY ESTABLISHED (2 CORINTHIANS 13:1).. THE SEVEN-THOUSAND AND THIRTY-SIX HORSES IS IN 1</w:t>
      </w:r>
      <w:r>
        <w:rPr>
          <w:rFonts w:ascii="Arial" w:hAnsi="Arial" w:cs="Arial"/>
          <w:b/>
          <w:bCs/>
          <w:sz w:val="10"/>
          <w:szCs w:val="10"/>
          <w:vertAlign w:val="superscript"/>
        </w:rPr>
        <w:t>ST</w:t>
      </w:r>
      <w:r>
        <w:rPr>
          <w:rFonts w:ascii="Arial" w:hAnsi="Arial" w:cs="Arial"/>
          <w:b/>
          <w:bCs/>
          <w:sz w:val="10"/>
          <w:szCs w:val="10"/>
        </w:rPr>
        <w:t xml:space="preserve"> ESDRAS 5:43.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18465"/>
            <wp:effectExtent l="0" t="0" r="0" b="635"/>
            <wp:docPr id="36514" name="Picture 36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4"/>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27990" cy="345440"/>
            <wp:effectExtent l="0" t="0" r="0" b="0"/>
            <wp:docPr id="36513" name="Picture 36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3"/>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427990" cy="345440"/>
                    </a:xfrm>
                    <a:prstGeom prst="rect">
                      <a:avLst/>
                    </a:prstGeom>
                    <a:noFill/>
                    <a:ln>
                      <a:noFill/>
                    </a:ln>
                  </pic:spPr>
                </pic:pic>
              </a:graphicData>
            </a:graphic>
          </wp:inline>
        </w:drawing>
      </w:r>
      <w:r>
        <w:rPr>
          <w:noProof/>
        </w:rPr>
        <w:drawing>
          <wp:inline distT="0" distB="0" distL="0" distR="0">
            <wp:extent cx="515620" cy="345440"/>
            <wp:effectExtent l="0" t="0" r="0" b="0"/>
            <wp:docPr id="36512" name="Picture 3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5440"/>
                    </a:xfrm>
                    <a:prstGeom prst="rect">
                      <a:avLst/>
                    </a:prstGeom>
                    <a:noFill/>
                    <a:ln>
                      <a:noFill/>
                    </a:ln>
                  </pic:spPr>
                </pic:pic>
              </a:graphicData>
            </a:graphic>
          </wp:inline>
        </w:drawing>
      </w:r>
      <w:r>
        <w:rPr>
          <w:noProof/>
        </w:rPr>
        <w:drawing>
          <wp:inline distT="0" distB="0" distL="0" distR="0">
            <wp:extent cx="515620" cy="345440"/>
            <wp:effectExtent l="0" t="0" r="0" b="0"/>
            <wp:docPr id="36511" name="Picture 36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1"/>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544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SEVEN-THOUSAND &amp; ONE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7,100 REPRESENTS THE COMPLETION &amp; PERFECTION IN THE HOLY BIBLE IS THE IMPREGNABLE GOOD GROUND THAT IS ALWAYS ETERNALLY ESTABLISHED (2 CORINTHIANS 13:1).. THE 7,100 MIGHTY MEN OF VALOR IS IN 1</w:t>
      </w:r>
      <w:r>
        <w:rPr>
          <w:rFonts w:ascii="Arial" w:hAnsi="Arial" w:cs="Arial"/>
          <w:b/>
          <w:bCs/>
          <w:sz w:val="10"/>
          <w:szCs w:val="10"/>
          <w:vertAlign w:val="superscript"/>
        </w:rPr>
        <w:t>ST</w:t>
      </w:r>
      <w:r>
        <w:rPr>
          <w:rFonts w:ascii="Arial" w:hAnsi="Arial" w:cs="Arial"/>
          <w:b/>
          <w:bCs/>
          <w:sz w:val="10"/>
          <w:szCs w:val="10"/>
        </w:rPr>
        <w:t xml:space="preserve"> CHRONICLES 12:25. THE 7,100 MIGHTY MEN OF VALOR FOR THE WAR IS IN 1</w:t>
      </w:r>
      <w:r>
        <w:rPr>
          <w:rFonts w:ascii="Arial" w:hAnsi="Arial" w:cs="Arial"/>
          <w:b/>
          <w:bCs/>
          <w:sz w:val="10"/>
          <w:szCs w:val="10"/>
          <w:vertAlign w:val="superscript"/>
        </w:rPr>
        <w:t>ST</w:t>
      </w:r>
      <w:r>
        <w:rPr>
          <w:rFonts w:ascii="Arial" w:hAnsi="Arial" w:cs="Arial"/>
          <w:b/>
          <w:bCs/>
          <w:sz w:val="10"/>
          <w:szCs w:val="10"/>
        </w:rPr>
        <w:t xml:space="preserve"> CHRONICLES 12:25.</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18465"/>
            <wp:effectExtent l="0" t="0" r="0" b="635"/>
            <wp:docPr id="36510" name="Picture 3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0"/>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66725" cy="335915"/>
            <wp:effectExtent l="0" t="0" r="9525" b="6985"/>
            <wp:docPr id="36509" name="Picture 36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9"/>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466725" cy="335915"/>
                    </a:xfrm>
                    <a:prstGeom prst="rect">
                      <a:avLst/>
                    </a:prstGeom>
                    <a:noFill/>
                    <a:ln>
                      <a:noFill/>
                    </a:ln>
                  </pic:spPr>
                </pic:pic>
              </a:graphicData>
            </a:graphic>
          </wp:inline>
        </w:drawing>
      </w:r>
      <w:r>
        <w:rPr>
          <w:noProof/>
        </w:rPr>
        <w:drawing>
          <wp:inline distT="0" distB="0" distL="0" distR="0">
            <wp:extent cx="466725" cy="335915"/>
            <wp:effectExtent l="0" t="0" r="9525" b="6985"/>
            <wp:docPr id="36508" name="Picture 3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8"/>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466725" cy="335915"/>
                    </a:xfrm>
                    <a:prstGeom prst="rect">
                      <a:avLst/>
                    </a:prstGeom>
                    <a:noFill/>
                    <a:ln>
                      <a:noFill/>
                    </a:ln>
                  </pic:spPr>
                </pic:pic>
              </a:graphicData>
            </a:graphic>
          </wp:inline>
        </w:drawing>
      </w:r>
      <w:r>
        <w:rPr>
          <w:noProof/>
        </w:rPr>
        <w:drawing>
          <wp:inline distT="0" distB="0" distL="0" distR="0">
            <wp:extent cx="476885" cy="335915"/>
            <wp:effectExtent l="0" t="0" r="0" b="6985"/>
            <wp:docPr id="36507" name="Picture 36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7"/>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476885" cy="3359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SEVEN THOUSAND-THREE HUNDRED &amp; THIRTY-SEVEN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7,337 REPRESENTS THE COMPLETION &amp; PERFECTION IN THE HOLY BIBLE IS THE IMPREGNABLE GOOD GROUND THAT IS ALWAYS ETERNALLY ESTABLISHED (2 CORINTHIANS 13:1).. THE 7,337 MENSERVANTS &amp; HANDMAIDS (MAIDS) IS IN NEHEMIAH 7:67.</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18465"/>
            <wp:effectExtent l="0" t="0" r="0" b="635"/>
            <wp:docPr id="36506" name="Picture 36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6"/>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66725" cy="335915"/>
            <wp:effectExtent l="0" t="0" r="9525" b="6985"/>
            <wp:docPr id="36505" name="Picture 36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5"/>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466725" cy="335915"/>
                    </a:xfrm>
                    <a:prstGeom prst="rect">
                      <a:avLst/>
                    </a:prstGeom>
                    <a:noFill/>
                    <a:ln>
                      <a:noFill/>
                    </a:ln>
                  </pic:spPr>
                </pic:pic>
              </a:graphicData>
            </a:graphic>
          </wp:inline>
        </w:drawing>
      </w:r>
      <w:r>
        <w:rPr>
          <w:noProof/>
        </w:rPr>
        <w:drawing>
          <wp:inline distT="0" distB="0" distL="0" distR="0">
            <wp:extent cx="447675" cy="335915"/>
            <wp:effectExtent l="0" t="0" r="9525" b="6985"/>
            <wp:docPr id="36504" name="Picture 36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4"/>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447675" cy="335915"/>
                    </a:xfrm>
                    <a:prstGeom prst="rect">
                      <a:avLst/>
                    </a:prstGeom>
                    <a:noFill/>
                    <a:ln>
                      <a:noFill/>
                    </a:ln>
                  </pic:spPr>
                </pic:pic>
              </a:graphicData>
            </a:graphic>
          </wp:inline>
        </w:drawing>
      </w:r>
      <w:r>
        <w:rPr>
          <w:noProof/>
        </w:rPr>
        <w:drawing>
          <wp:inline distT="0" distB="0" distL="0" distR="0">
            <wp:extent cx="476885" cy="335915"/>
            <wp:effectExtent l="0" t="0" r="0" b="6985"/>
            <wp:docPr id="36503" name="Picture 36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3"/>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476885" cy="33591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SEVEN THOUSAND-THREE HUNDRED &amp; FORTY-SEVEN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7,347 REPRESENTS THE COMPLETION &amp; PERFECTION IN THE HOLY BIBLE IS THE IMPREGNABLE GOOD GROUND THAT IS ALWAYS ETERNALLY ESTABLISHED (2 CORINTHIANS 13:1).. THE 7,347 MENSERVANTS &amp; HANDMAIDS (MAIDS) IS IN 1</w:t>
      </w:r>
      <w:r>
        <w:rPr>
          <w:rFonts w:ascii="Arial" w:hAnsi="Arial" w:cs="Arial"/>
          <w:b/>
          <w:bCs/>
          <w:sz w:val="10"/>
          <w:szCs w:val="10"/>
          <w:vertAlign w:val="superscript"/>
        </w:rPr>
        <w:t>ST</w:t>
      </w:r>
      <w:r>
        <w:rPr>
          <w:rFonts w:ascii="Arial" w:hAnsi="Arial" w:cs="Arial"/>
          <w:b/>
          <w:bCs/>
          <w:sz w:val="10"/>
          <w:szCs w:val="10"/>
        </w:rPr>
        <w:t xml:space="preserve"> ESDRAS 5:42 &amp; EZRA 2:65.</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18465"/>
            <wp:effectExtent l="0" t="0" r="0" b="635"/>
            <wp:docPr id="36502" name="Picture 36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2"/>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66725" cy="335915"/>
            <wp:effectExtent l="0" t="0" r="9525" b="6985"/>
            <wp:docPr id="36501" name="Picture 36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1"/>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466725" cy="335915"/>
                    </a:xfrm>
                    <a:prstGeom prst="rect">
                      <a:avLst/>
                    </a:prstGeom>
                    <a:noFill/>
                    <a:ln>
                      <a:noFill/>
                    </a:ln>
                  </pic:spPr>
                </pic:pic>
              </a:graphicData>
            </a:graphic>
          </wp:inline>
        </w:drawing>
      </w:r>
      <w:r>
        <w:rPr>
          <w:noProof/>
        </w:rPr>
        <w:drawing>
          <wp:inline distT="0" distB="0" distL="0" distR="0">
            <wp:extent cx="515620" cy="325755"/>
            <wp:effectExtent l="0" t="0" r="0" b="0"/>
            <wp:docPr id="36500" name="Picture 36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0"/>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499" name="Picture 36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SEVEN THOUSAND &amp; FIVE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7,500 REPRESENTS THE COMPLETION &amp; PERFECTION IN THE HOLY BIBLE IS THE IMPREGNABLE GOOD GROUND THAT IS ALWAYS ETERNALLY ESTABLISHED (2 CORINTHIANS 13:1).. THE 7,500 FROM A MONTH-OLD ON UP TO 19 YEARS OLD IS IN NUMBERS 3:22.</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18465"/>
            <wp:effectExtent l="0" t="0" r="0" b="635"/>
            <wp:docPr id="36498" name="Picture 36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8"/>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476885" cy="418465"/>
                    </a:xfrm>
                    <a:prstGeom prst="rect">
                      <a:avLst/>
                    </a:prstGeom>
                    <a:noFill/>
                    <a:ln>
                      <a:noFill/>
                    </a:ln>
                  </pic:spPr>
                </pic:pic>
              </a:graphicData>
            </a:graphic>
          </wp:inline>
        </w:drawing>
      </w:r>
      <w:r>
        <w:rPr>
          <w:noProof/>
        </w:rPr>
        <w:drawing>
          <wp:inline distT="0" distB="0" distL="0" distR="0">
            <wp:extent cx="476885" cy="345440"/>
            <wp:effectExtent l="0" t="0" r="0" b="0"/>
            <wp:docPr id="36497" name="Picture 36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7"/>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476885" cy="345440"/>
                    </a:xfrm>
                    <a:prstGeom prst="rect">
                      <a:avLst/>
                    </a:prstGeom>
                    <a:noFill/>
                    <a:ln>
                      <a:noFill/>
                    </a:ln>
                  </pic:spPr>
                </pic:pic>
              </a:graphicData>
            </a:graphic>
          </wp:inline>
        </w:drawing>
      </w:r>
      <w:r>
        <w:rPr>
          <w:noProof/>
        </w:rPr>
        <w:drawing>
          <wp:inline distT="0" distB="0" distL="0" distR="0">
            <wp:extent cx="515620" cy="325755"/>
            <wp:effectExtent l="0" t="0" r="0" b="0"/>
            <wp:docPr id="36496" name="Picture 36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6"/>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r>
        <w:rPr>
          <w:noProof/>
        </w:rPr>
        <w:drawing>
          <wp:inline distT="0" distB="0" distL="0" distR="0">
            <wp:extent cx="515620" cy="325755"/>
            <wp:effectExtent l="0" t="0" r="0" b="0"/>
            <wp:docPr id="36495" name="Picture 36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5"/>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257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SEVENTY-SEVEN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7,700 REPRESENTS THE COMPLETION &amp; PERFECTION IN THE HOLY BIBLE IS THE IMPREGNABLE GOOD GROUND THAT IS ALWAYS ETERNALLY ESTABLISHED (2 CORINTHIANS 13:1).. THE 7</w:t>
      </w:r>
      <w:r>
        <w:rPr>
          <w:rFonts w:ascii="Arial" w:hAnsi="Arial" w:cs="Arial"/>
          <w:b/>
          <w:bCs/>
          <w:sz w:val="10"/>
          <w:szCs w:val="10"/>
          <w:vertAlign w:val="superscript"/>
        </w:rPr>
        <w:t>TH</w:t>
      </w:r>
      <w:r>
        <w:rPr>
          <w:rFonts w:ascii="Arial" w:hAnsi="Arial" w:cs="Arial"/>
          <w:b/>
          <w:bCs/>
          <w:sz w:val="10"/>
          <w:szCs w:val="10"/>
        </w:rPr>
        <w:t xml:space="preserve"> 1100 PIECES OF SILVER TO FIND OUT SAMSON’S STRENGTH IS IN JUDGES 16:5. THE 7,700 RAMS &amp; 7,700 HE GOATS IS IN 2</w:t>
      </w:r>
      <w:r>
        <w:rPr>
          <w:rFonts w:ascii="Arial" w:hAnsi="Arial" w:cs="Arial"/>
          <w:b/>
          <w:bCs/>
          <w:sz w:val="10"/>
          <w:szCs w:val="10"/>
          <w:vertAlign w:val="superscript"/>
        </w:rPr>
        <w:t>ND</w:t>
      </w:r>
      <w:r>
        <w:rPr>
          <w:rFonts w:ascii="Arial" w:hAnsi="Arial" w:cs="Arial"/>
          <w:b/>
          <w:bCs/>
          <w:sz w:val="10"/>
          <w:szCs w:val="10"/>
        </w:rPr>
        <w:t xml:space="preserve"> CHRONICLES 17:11.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95935" cy="398780"/>
            <wp:effectExtent l="0" t="0" r="0" b="1270"/>
            <wp:docPr id="36494" name="Picture 36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4"/>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515620" cy="369570"/>
            <wp:effectExtent l="0" t="0" r="0" b="0"/>
            <wp:docPr id="36493" name="Picture 36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49885"/>
            <wp:effectExtent l="0" t="0" r="0" b="0"/>
            <wp:docPr id="36492" name="Picture 36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491" name="Picture 36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1"/>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EIGHT-THOUSAND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8,000 REPRESENTS THE COMPLETION &amp; PERFECTION IN THE HOLY BIBLE IS THE IMPREGNABLE GOOD GROUND THAT IS ALWAYS ETERNALLY ESTABLISHED (2 CORINTHIANS 13:1).. THE CAPTAIN’S HOST IS IN 1</w:t>
      </w:r>
      <w:r>
        <w:rPr>
          <w:rFonts w:ascii="Arial" w:hAnsi="Arial" w:cs="Arial"/>
          <w:b/>
          <w:bCs/>
          <w:sz w:val="10"/>
          <w:szCs w:val="10"/>
          <w:vertAlign w:val="superscript"/>
        </w:rPr>
        <w:t>ST</w:t>
      </w:r>
      <w:r>
        <w:rPr>
          <w:rFonts w:ascii="Arial" w:hAnsi="Arial" w:cs="Arial"/>
          <w:b/>
          <w:bCs/>
          <w:sz w:val="10"/>
          <w:szCs w:val="10"/>
        </w:rPr>
        <w:t xml:space="preserve"> SAMUEL 22:7. THE 8,000 HORSEMEN IS IN 1</w:t>
      </w:r>
      <w:r>
        <w:rPr>
          <w:rFonts w:ascii="Arial" w:hAnsi="Arial" w:cs="Arial"/>
          <w:b/>
          <w:bCs/>
          <w:sz w:val="10"/>
          <w:szCs w:val="10"/>
          <w:vertAlign w:val="superscript"/>
        </w:rPr>
        <w:t>ST</w:t>
      </w:r>
      <w:r>
        <w:rPr>
          <w:rFonts w:ascii="Arial" w:hAnsi="Arial" w:cs="Arial"/>
          <w:b/>
          <w:bCs/>
          <w:sz w:val="10"/>
          <w:szCs w:val="10"/>
        </w:rPr>
        <w:t xml:space="preserve"> MACCABEES 15:13. THE 8,000 IN THE BUSINESS IN HEAVEN DESTROYED 120,000 IS IN 2</w:t>
      </w:r>
      <w:r>
        <w:rPr>
          <w:rFonts w:ascii="Arial" w:hAnsi="Arial" w:cs="Arial"/>
          <w:b/>
          <w:bCs/>
          <w:sz w:val="10"/>
          <w:szCs w:val="10"/>
          <w:vertAlign w:val="superscript"/>
        </w:rPr>
        <w:t>ND</w:t>
      </w:r>
      <w:r>
        <w:rPr>
          <w:rFonts w:ascii="Arial" w:hAnsi="Arial" w:cs="Arial"/>
          <w:b/>
          <w:bCs/>
          <w:sz w:val="10"/>
          <w:szCs w:val="10"/>
        </w:rPr>
        <w:t xml:space="preserve"> MACCABEES 8:20. THE 8,000 PHILISTINES PASSED ON IS IN 1</w:t>
      </w:r>
      <w:r>
        <w:rPr>
          <w:rFonts w:ascii="Arial" w:hAnsi="Arial" w:cs="Arial"/>
          <w:b/>
          <w:bCs/>
          <w:sz w:val="10"/>
          <w:szCs w:val="10"/>
          <w:vertAlign w:val="superscript"/>
        </w:rPr>
        <w:t>ST</w:t>
      </w:r>
      <w:r>
        <w:rPr>
          <w:rFonts w:ascii="Arial" w:hAnsi="Arial" w:cs="Arial"/>
          <w:b/>
          <w:bCs/>
          <w:sz w:val="10"/>
          <w:szCs w:val="10"/>
        </w:rPr>
        <w:t xml:space="preserve"> SAMUEL 29:2. THE 8,000 MEN FOR THE COUNTRY IS IN 1</w:t>
      </w:r>
      <w:r>
        <w:rPr>
          <w:rFonts w:ascii="Arial" w:hAnsi="Arial" w:cs="Arial"/>
          <w:b/>
          <w:bCs/>
          <w:sz w:val="10"/>
          <w:szCs w:val="10"/>
          <w:vertAlign w:val="superscript"/>
        </w:rPr>
        <w:t>ST</w:t>
      </w:r>
      <w:r>
        <w:rPr>
          <w:rFonts w:ascii="Arial" w:hAnsi="Arial" w:cs="Arial"/>
          <w:b/>
          <w:bCs/>
          <w:sz w:val="10"/>
          <w:szCs w:val="10"/>
        </w:rPr>
        <w:t xml:space="preserve"> MACCABEES 5:20. THE 8,000 MEN WERE KILLED IS IN 1</w:t>
      </w:r>
      <w:r>
        <w:rPr>
          <w:rFonts w:ascii="Arial" w:hAnsi="Arial" w:cs="Arial"/>
          <w:b/>
          <w:bCs/>
          <w:sz w:val="10"/>
          <w:szCs w:val="10"/>
          <w:vertAlign w:val="superscript"/>
        </w:rPr>
        <w:t>ST</w:t>
      </w:r>
      <w:r>
        <w:rPr>
          <w:rFonts w:ascii="Arial" w:hAnsi="Arial" w:cs="Arial"/>
          <w:b/>
          <w:bCs/>
          <w:sz w:val="10"/>
          <w:szCs w:val="10"/>
        </w:rPr>
        <w:t xml:space="preserve"> MACCABEES 5:34. THE 8,000 MEN WERE BURNED AND SLAIN IS IN 1</w:t>
      </w:r>
      <w:r>
        <w:rPr>
          <w:rFonts w:ascii="Arial" w:hAnsi="Arial" w:cs="Arial"/>
          <w:b/>
          <w:bCs/>
          <w:sz w:val="10"/>
          <w:szCs w:val="10"/>
          <w:vertAlign w:val="superscript"/>
        </w:rPr>
        <w:t>ST</w:t>
      </w:r>
      <w:r>
        <w:rPr>
          <w:rFonts w:ascii="Arial" w:hAnsi="Arial" w:cs="Arial"/>
          <w:b/>
          <w:bCs/>
          <w:sz w:val="10"/>
          <w:szCs w:val="10"/>
        </w:rPr>
        <w:t xml:space="preserve"> MACCABEES 10:85.</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95935" cy="398780"/>
            <wp:effectExtent l="0" t="0" r="0" b="1270"/>
            <wp:docPr id="36490" name="Picture 36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0"/>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466725" cy="369570"/>
            <wp:effectExtent l="0" t="0" r="9525" b="0"/>
            <wp:docPr id="36489" name="Picture 36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9"/>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466725" cy="369570"/>
                    </a:xfrm>
                    <a:prstGeom prst="rect">
                      <a:avLst/>
                    </a:prstGeom>
                    <a:noFill/>
                    <a:ln>
                      <a:noFill/>
                    </a:ln>
                  </pic:spPr>
                </pic:pic>
              </a:graphicData>
            </a:graphic>
          </wp:inline>
        </w:drawing>
      </w:r>
      <w:r>
        <w:rPr>
          <w:noProof/>
        </w:rPr>
        <w:drawing>
          <wp:inline distT="0" distB="0" distL="0" distR="0">
            <wp:extent cx="495935" cy="398780"/>
            <wp:effectExtent l="0" t="0" r="0" b="1270"/>
            <wp:docPr id="36488" name="Picture 36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8"/>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515620" cy="369570"/>
            <wp:effectExtent l="0" t="0" r="0" b="0"/>
            <wp:docPr id="36487" name="Picture 36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EIGHT THOUSAND, FIVE HUNDRED &amp; EIGHTY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8,580 REPRESENTS THE COMPLETION &amp; PERFECTION IN THE HOLY BIBLE IS THE IMPREGNABLE GOOD GROUND THAT IS ALWAYS ETERNALLY ESTABLISHED (2 CORINTHIANS 13:1).. THE EIGHT THOUSAND, FIVE HUNDRED &amp; EIGHTY OF THE FAMILIES IS IN NUMBERS 4:48.</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95935" cy="398780"/>
            <wp:effectExtent l="0" t="0" r="0" b="1270"/>
            <wp:docPr id="36486" name="Picture 36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6"/>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476885" cy="379095"/>
            <wp:effectExtent l="0" t="0" r="0" b="1905"/>
            <wp:docPr id="36485" name="Picture 36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5"/>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515620" cy="369570"/>
            <wp:effectExtent l="0" t="0" r="0" b="0"/>
            <wp:docPr id="36484" name="Picture 36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4"/>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0045"/>
            <wp:effectExtent l="0" t="0" r="0" b="1905"/>
            <wp:docPr id="36483" name="Picture 36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004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EIGHT THOUSAND &amp; SIX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8,600 REPRESENTS THE COMPLETION &amp; PERFECTION IN THE HOLY BIBLE IS THE IMPREGNABLE GOOD GROUND THAT IS ALWAYS ETERNALLY ESTABLISHED (2 CORINTHIANS 13:1).. THE 8,600 FROM A MONTH-OLD ON UP TO 19 YEARS OLD IS IN NUMBERS 3:28.</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95935" cy="398780"/>
            <wp:effectExtent l="0" t="0" r="0" b="1270"/>
            <wp:docPr id="36482" name="Picture 36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2"/>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495935" cy="398780"/>
            <wp:effectExtent l="0" t="0" r="0" b="1270"/>
            <wp:docPr id="36481" name="Picture 36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1"/>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515620" cy="369570"/>
            <wp:effectExtent l="0" t="0" r="0" b="0"/>
            <wp:docPr id="36480" name="Picture 36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0"/>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0045"/>
            <wp:effectExtent l="0" t="0" r="0" b="1905"/>
            <wp:docPr id="36479" name="Picture 36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004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EIGHTY-EIGHT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8,800 REPRESENTS THE COMPLETION &amp; PERFECTION IN THE HOLY BIBLE IS THE IMPREGNABLE GOOD GROUND THAT IS ALWAYS ETERNALLY ESTABLISHED (2 CORINTHIANS 13:1).. THE 8</w:t>
      </w:r>
      <w:r>
        <w:rPr>
          <w:rFonts w:ascii="Arial" w:hAnsi="Arial" w:cs="Arial"/>
          <w:b/>
          <w:bCs/>
          <w:sz w:val="10"/>
          <w:szCs w:val="10"/>
          <w:vertAlign w:val="superscript"/>
        </w:rPr>
        <w:t>TH</w:t>
      </w:r>
      <w:r>
        <w:rPr>
          <w:rFonts w:ascii="Arial" w:hAnsi="Arial" w:cs="Arial"/>
          <w:b/>
          <w:bCs/>
          <w:sz w:val="10"/>
          <w:szCs w:val="10"/>
        </w:rPr>
        <w:t xml:space="preserve"> 1100 PIECES OF SILVER TO FIND OUT SAMSON’S STRENGTH IS IN JUDGES 16:5.</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6478" name="Picture 36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8"/>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515620" cy="369570"/>
            <wp:effectExtent l="0" t="0" r="0" b="0"/>
            <wp:docPr id="36477" name="Picture 36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49885"/>
            <wp:effectExtent l="0" t="0" r="0" b="0"/>
            <wp:docPr id="36476" name="Picture 36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6"/>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475" name="Picture 36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5"/>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NINE-THOUSAND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9,000 REPRESENTS THE COMPLETION &amp; PERFECTION IN THE HOLY BIBLE IS THE IMPREGNABLE GOOD GROUND THAT IS ALWAYS ETERNALLY ESTABLISHED (2 CORINTHIANS 13:1).. THE CAPTAIN’S HOST IS IN 1</w:t>
      </w:r>
      <w:r>
        <w:rPr>
          <w:rFonts w:ascii="Arial" w:hAnsi="Arial" w:cs="Arial"/>
          <w:b/>
          <w:bCs/>
          <w:sz w:val="10"/>
          <w:szCs w:val="10"/>
          <w:vertAlign w:val="superscript"/>
        </w:rPr>
        <w:t>ST</w:t>
      </w:r>
      <w:r>
        <w:rPr>
          <w:rFonts w:ascii="Arial" w:hAnsi="Arial" w:cs="Arial"/>
          <w:b/>
          <w:bCs/>
          <w:sz w:val="10"/>
          <w:szCs w:val="10"/>
        </w:rPr>
        <w:t xml:space="preserve"> SAMUEL 22:7. THE 9,000 PHILISTINES PASSED ON IS IN 1</w:t>
      </w:r>
      <w:r>
        <w:rPr>
          <w:rFonts w:ascii="Arial" w:hAnsi="Arial" w:cs="Arial"/>
          <w:b/>
          <w:bCs/>
          <w:sz w:val="10"/>
          <w:szCs w:val="10"/>
          <w:vertAlign w:val="superscript"/>
        </w:rPr>
        <w:t>ST</w:t>
      </w:r>
      <w:r>
        <w:rPr>
          <w:rFonts w:ascii="Arial" w:hAnsi="Arial" w:cs="Arial"/>
          <w:b/>
          <w:bCs/>
          <w:sz w:val="10"/>
          <w:szCs w:val="10"/>
        </w:rPr>
        <w:t xml:space="preserve"> SAMUEL 29:2. THE 9,000 MEN FLED INTO TWO VERY STRONG CASTLES TO SUSTAIN THE SIEGE IS IN 2</w:t>
      </w:r>
      <w:r>
        <w:rPr>
          <w:rFonts w:ascii="Arial" w:hAnsi="Arial" w:cs="Arial"/>
          <w:b/>
          <w:bCs/>
          <w:sz w:val="10"/>
          <w:szCs w:val="10"/>
          <w:vertAlign w:val="superscript"/>
        </w:rPr>
        <w:t>ND</w:t>
      </w:r>
      <w:r>
        <w:rPr>
          <w:rFonts w:ascii="Arial" w:hAnsi="Arial" w:cs="Arial"/>
          <w:b/>
          <w:bCs/>
          <w:sz w:val="10"/>
          <w:szCs w:val="10"/>
        </w:rPr>
        <w:t xml:space="preserve"> MACCABEES 10:18.</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6474" name="Picture 36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4"/>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515620" cy="369570"/>
            <wp:effectExtent l="0" t="0" r="0" b="0"/>
            <wp:docPr id="36473" name="Picture 36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49885"/>
            <wp:effectExtent l="0" t="0" r="0" b="0"/>
            <wp:docPr id="36472" name="Picture 36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427990" cy="345440"/>
            <wp:effectExtent l="0" t="0" r="0" b="0"/>
            <wp:docPr id="36471" name="Picture 36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1"/>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427990" cy="34544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NINE-THOUSAND &amp; ONE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9,001 REPRESENTS THE COMPLETION &amp; PERFECTION IN THE HOLY BIBLE IS THE IMPREGNABLE GOOD GROUND THAT IS ALWAYS ETERNALLY ESTABLISHED (2 CORINTHIANS 13:1).. THE 9,001 WERE SLAIN BY THE ALMIGHTY IS IN 2</w:t>
      </w:r>
      <w:r>
        <w:rPr>
          <w:rFonts w:ascii="Arial" w:hAnsi="Arial" w:cs="Arial"/>
          <w:b/>
          <w:bCs/>
          <w:sz w:val="10"/>
          <w:szCs w:val="10"/>
          <w:vertAlign w:val="superscript"/>
        </w:rPr>
        <w:t>ND</w:t>
      </w:r>
      <w:r>
        <w:rPr>
          <w:rFonts w:ascii="Arial" w:hAnsi="Arial" w:cs="Arial"/>
          <w:b/>
          <w:bCs/>
          <w:sz w:val="10"/>
          <w:szCs w:val="10"/>
        </w:rPr>
        <w:t xml:space="preserve"> MACCABEES 8:24.</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86410" cy="457200"/>
            <wp:effectExtent l="0" t="0" r="8890" b="0"/>
            <wp:docPr id="36470" name="Picture 36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0"/>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486410" cy="457200"/>
                    </a:xfrm>
                    <a:prstGeom prst="rect">
                      <a:avLst/>
                    </a:prstGeom>
                    <a:noFill/>
                    <a:ln>
                      <a:noFill/>
                    </a:ln>
                  </pic:spPr>
                </pic:pic>
              </a:graphicData>
            </a:graphic>
          </wp:inline>
        </w:drawing>
      </w:r>
      <w:r>
        <w:rPr>
          <w:noProof/>
        </w:rPr>
        <w:drawing>
          <wp:inline distT="0" distB="0" distL="0" distR="0">
            <wp:extent cx="486410" cy="389255"/>
            <wp:effectExtent l="0" t="0" r="8890" b="0"/>
            <wp:docPr id="36469" name="Picture 36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9"/>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486410" cy="389255"/>
                    </a:xfrm>
                    <a:prstGeom prst="rect">
                      <a:avLst/>
                    </a:prstGeom>
                    <a:noFill/>
                    <a:ln>
                      <a:noFill/>
                    </a:ln>
                  </pic:spPr>
                </pic:pic>
              </a:graphicData>
            </a:graphic>
          </wp:inline>
        </w:drawing>
      </w:r>
      <w:r>
        <w:rPr>
          <w:noProof/>
        </w:rPr>
        <w:drawing>
          <wp:inline distT="0" distB="0" distL="0" distR="0">
            <wp:extent cx="515620" cy="349885"/>
            <wp:effectExtent l="0" t="0" r="0" b="0"/>
            <wp:docPr id="36468" name="Picture 36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467" name="Picture 36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NINETY-NINE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9,900 REPRESENTS THE COMPLETION &amp; PERFECTION IN THE HOLY BIBLE IS THE IMPREGNABLE GOOD GROUND THAT IS ALWAYS ETERNALLY ESTABLISHED (2 CORINTHIANS 13:1).. THE 9</w:t>
      </w:r>
      <w:r>
        <w:rPr>
          <w:rFonts w:ascii="Arial" w:hAnsi="Arial" w:cs="Arial"/>
          <w:b/>
          <w:bCs/>
          <w:sz w:val="10"/>
          <w:szCs w:val="10"/>
          <w:vertAlign w:val="superscript"/>
        </w:rPr>
        <w:t>TH</w:t>
      </w:r>
      <w:r>
        <w:rPr>
          <w:rFonts w:ascii="Arial" w:hAnsi="Arial" w:cs="Arial"/>
          <w:b/>
          <w:bCs/>
          <w:sz w:val="10"/>
          <w:szCs w:val="10"/>
        </w:rPr>
        <w:t xml:space="preserve"> 1100 PIECES OF SILVER TO FIND OUT SAMSON’S STRENGTH IS IN JUDGES 16:5.</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457200"/>
            <wp:effectExtent l="0" t="0" r="0" b="0"/>
            <wp:docPr id="36466" name="Picture 36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6"/>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427990" cy="457200"/>
                    </a:xfrm>
                    <a:prstGeom prst="rect">
                      <a:avLst/>
                    </a:prstGeom>
                    <a:noFill/>
                    <a:ln>
                      <a:noFill/>
                    </a:ln>
                  </pic:spPr>
                </pic:pic>
              </a:graphicData>
            </a:graphic>
          </wp:inline>
        </w:drawing>
      </w:r>
      <w:r>
        <w:rPr>
          <w:noProof/>
        </w:rPr>
        <w:drawing>
          <wp:inline distT="0" distB="0" distL="0" distR="0">
            <wp:extent cx="515620" cy="349885"/>
            <wp:effectExtent l="0" t="0" r="0" b="0"/>
            <wp:docPr id="36465" name="Picture 36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5"/>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464" name="Picture 3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4"/>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463" name="Picture 36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462" name="Picture 36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TEN THOUSAND CAN NEVER BE BROKEN</w:t>
      </w:r>
    </w:p>
    <w:p w:rsidR="0095743B" w:rsidRDefault="0095743B" w:rsidP="0095743B">
      <w:pPr>
        <w:tabs>
          <w:tab w:val="left" w:pos="5130"/>
        </w:tabs>
        <w:spacing w:line="480" w:lineRule="auto"/>
        <w:jc w:val="both"/>
        <w:rPr>
          <w:rFonts w:ascii="Arial" w:hAnsi="Arial" w:cs="Arial"/>
          <w:b/>
          <w:bCs/>
          <w:sz w:val="10"/>
          <w:szCs w:val="10"/>
        </w:rPr>
      </w:pPr>
      <w:r>
        <w:rPr>
          <w:rFonts w:ascii="Arial" w:hAnsi="Arial" w:cs="Arial"/>
          <w:b/>
          <w:bCs/>
          <w:sz w:val="10"/>
          <w:szCs w:val="10"/>
        </w:rPr>
        <w:t>THE NUMBER 10,000 REPRESENTS THE COMPLETION &amp; PERFECTION IN THE HOLY BIBLE IS THE IMPREGNABLE GOOD GROUND THAT IS ALWAYS ETERNALLY ESTABLISHED (2 CORINTHIANS 13:1).. THE 10,000 DRAMS ($12,800,000.00 MILLION) FOR THE FATHER STEPHEN’S HOUSE IS IN 1</w:t>
      </w:r>
      <w:r>
        <w:rPr>
          <w:rFonts w:ascii="Arial" w:hAnsi="Arial" w:cs="Arial"/>
          <w:b/>
          <w:bCs/>
          <w:sz w:val="10"/>
          <w:szCs w:val="10"/>
          <w:vertAlign w:val="superscript"/>
        </w:rPr>
        <w:t>ST</w:t>
      </w:r>
      <w:r>
        <w:rPr>
          <w:rFonts w:ascii="Arial" w:hAnsi="Arial" w:cs="Arial"/>
          <w:b/>
          <w:bCs/>
          <w:sz w:val="10"/>
          <w:szCs w:val="10"/>
        </w:rPr>
        <w:t xml:space="preserve"> CHRONICLES 29:7. THE 10,000 TALENTS OF SILVER ($3,840,000,000.00 BILLION) FOR THE FATHER STEPHEN’S HOUSE IS IN 1</w:t>
      </w:r>
      <w:r>
        <w:rPr>
          <w:rFonts w:ascii="Arial" w:hAnsi="Arial" w:cs="Arial"/>
          <w:b/>
          <w:bCs/>
          <w:sz w:val="10"/>
          <w:szCs w:val="10"/>
          <w:vertAlign w:val="superscript"/>
        </w:rPr>
        <w:t>ST</w:t>
      </w:r>
      <w:r>
        <w:rPr>
          <w:rFonts w:ascii="Arial" w:hAnsi="Arial" w:cs="Arial"/>
          <w:b/>
          <w:bCs/>
          <w:sz w:val="10"/>
          <w:szCs w:val="10"/>
        </w:rPr>
        <w:t xml:space="preserve"> CHRONICLES 29:7. THE 10,000 SHALL BE PUT TO FLIGHT BY A 100 IS IN LEVITICUS 26:8. THE 1,000 OUT OF 10,000 TO FETCH VICTUALS IS IN JUDGES 20:10. THE 10,000 MEN IS IN 1</w:t>
      </w:r>
      <w:r>
        <w:rPr>
          <w:rFonts w:ascii="Arial" w:hAnsi="Arial" w:cs="Arial"/>
          <w:b/>
          <w:bCs/>
          <w:sz w:val="10"/>
          <w:szCs w:val="10"/>
          <w:vertAlign w:val="superscript"/>
        </w:rPr>
        <w:t>ST</w:t>
      </w:r>
      <w:r>
        <w:rPr>
          <w:rFonts w:ascii="Arial" w:hAnsi="Arial" w:cs="Arial"/>
          <w:b/>
          <w:bCs/>
          <w:sz w:val="10"/>
          <w:szCs w:val="10"/>
        </w:rPr>
        <w:t xml:space="preserve"> SAMUEL 15:4. THE 10,000 PHILISTINES PASSED ON IS IN 1</w:t>
      </w:r>
      <w:r>
        <w:rPr>
          <w:rFonts w:ascii="Arial" w:hAnsi="Arial" w:cs="Arial"/>
          <w:b/>
          <w:bCs/>
          <w:sz w:val="10"/>
          <w:szCs w:val="10"/>
          <w:vertAlign w:val="superscript"/>
        </w:rPr>
        <w:t>ST</w:t>
      </w:r>
      <w:r>
        <w:rPr>
          <w:rFonts w:ascii="Arial" w:hAnsi="Arial" w:cs="Arial"/>
          <w:b/>
          <w:bCs/>
          <w:sz w:val="10"/>
          <w:szCs w:val="10"/>
        </w:rPr>
        <w:t xml:space="preserve"> SAMUEL 29:2. THE 10,000 CAME OUT TO SEE THE KING IS IN 2</w:t>
      </w:r>
      <w:r>
        <w:rPr>
          <w:rFonts w:ascii="Arial" w:hAnsi="Arial" w:cs="Arial"/>
          <w:b/>
          <w:bCs/>
          <w:sz w:val="10"/>
          <w:szCs w:val="10"/>
          <w:vertAlign w:val="superscript"/>
        </w:rPr>
        <w:t>ND</w:t>
      </w:r>
      <w:r>
        <w:rPr>
          <w:rFonts w:ascii="Arial" w:hAnsi="Arial" w:cs="Arial"/>
          <w:b/>
          <w:bCs/>
          <w:sz w:val="10"/>
          <w:szCs w:val="10"/>
        </w:rPr>
        <w:t xml:space="preserve"> SAMUEL 18:4. THE 10,000 MEASURES OF WHEAT ($8,000.00) IS IN 2</w:t>
      </w:r>
      <w:r>
        <w:rPr>
          <w:rFonts w:ascii="Arial" w:hAnsi="Arial" w:cs="Arial"/>
          <w:b/>
          <w:bCs/>
          <w:sz w:val="10"/>
          <w:szCs w:val="10"/>
          <w:vertAlign w:val="superscript"/>
        </w:rPr>
        <w:t>ND</w:t>
      </w:r>
      <w:r>
        <w:rPr>
          <w:rFonts w:ascii="Arial" w:hAnsi="Arial" w:cs="Arial"/>
          <w:b/>
          <w:bCs/>
          <w:sz w:val="10"/>
          <w:szCs w:val="10"/>
        </w:rPr>
        <w:t xml:space="preserve"> CHRONICLES 27:5. THE 10,000 MEASURES OF BARLEY IS IN 2</w:t>
      </w:r>
      <w:r>
        <w:rPr>
          <w:rFonts w:ascii="Arial" w:hAnsi="Arial" w:cs="Arial"/>
          <w:b/>
          <w:bCs/>
          <w:sz w:val="10"/>
          <w:szCs w:val="10"/>
          <w:vertAlign w:val="superscript"/>
        </w:rPr>
        <w:t>ND</w:t>
      </w:r>
      <w:r>
        <w:rPr>
          <w:rFonts w:ascii="Arial" w:hAnsi="Arial" w:cs="Arial"/>
          <w:b/>
          <w:bCs/>
          <w:sz w:val="10"/>
          <w:szCs w:val="10"/>
        </w:rPr>
        <w:t xml:space="preserve"> CHRONICLES 27:5. THE 10,000 HOLY ONES IS IN DEUTERONOMY 33:2. THE MAN WAXED STRONG WITH HEAVEN’S 10,000 IS IN 2</w:t>
      </w:r>
      <w:r>
        <w:rPr>
          <w:rFonts w:ascii="Arial" w:hAnsi="Arial" w:cs="Arial"/>
          <w:b/>
          <w:bCs/>
          <w:sz w:val="10"/>
          <w:szCs w:val="10"/>
          <w:vertAlign w:val="superscript"/>
        </w:rPr>
        <w:t>ND</w:t>
      </w:r>
      <w:r>
        <w:rPr>
          <w:rFonts w:ascii="Arial" w:hAnsi="Arial" w:cs="Arial"/>
          <w:b/>
          <w:bCs/>
          <w:sz w:val="10"/>
          <w:szCs w:val="10"/>
        </w:rPr>
        <w:t xml:space="preserve"> ESDRAS 13:3. THE ARMY OF 10,000 STOPPED THE TORRENTS IS IN JUDITH 16:4. THE FATHER STEPHEN’S EYES ARE 10,000 TIMES BRIGHTER THAN THE SUN IS IN SIRACH 23:19. THE 10,000 MEN IS IN 1</w:t>
      </w:r>
      <w:r>
        <w:rPr>
          <w:rFonts w:ascii="Arial" w:hAnsi="Arial" w:cs="Arial"/>
          <w:b/>
          <w:bCs/>
          <w:sz w:val="10"/>
          <w:szCs w:val="10"/>
          <w:vertAlign w:val="superscript"/>
        </w:rPr>
        <w:t>ST</w:t>
      </w:r>
      <w:r>
        <w:rPr>
          <w:rFonts w:ascii="Arial" w:hAnsi="Arial" w:cs="Arial"/>
          <w:b/>
          <w:bCs/>
          <w:sz w:val="10"/>
          <w:szCs w:val="10"/>
        </w:rPr>
        <w:t xml:space="preserve"> MACCABEES 4:29. THE 10,000 MEN MOVED IN HIS MIND IS IN 1</w:t>
      </w:r>
      <w:r>
        <w:rPr>
          <w:rFonts w:ascii="Arial" w:hAnsi="Arial" w:cs="Arial"/>
          <w:b/>
          <w:bCs/>
          <w:sz w:val="10"/>
          <w:szCs w:val="10"/>
          <w:vertAlign w:val="superscript"/>
        </w:rPr>
        <w:t>ST</w:t>
      </w:r>
      <w:r>
        <w:rPr>
          <w:rFonts w:ascii="Arial" w:hAnsi="Arial" w:cs="Arial"/>
          <w:b/>
          <w:bCs/>
          <w:sz w:val="10"/>
          <w:szCs w:val="10"/>
        </w:rPr>
        <w:t xml:space="preserve"> MACCABEES 10:74. THE 10,000 FOOTMEN &amp; 10,000 HORSEMEN BEING PUFFED UP NOT CONSIDERING THE FATHER STEPHEN’S AUTHORITY IS IN 2</w:t>
      </w:r>
      <w:r>
        <w:rPr>
          <w:rFonts w:ascii="Arial" w:hAnsi="Arial" w:cs="Arial"/>
          <w:b/>
          <w:bCs/>
          <w:sz w:val="10"/>
          <w:szCs w:val="10"/>
          <w:vertAlign w:val="superscript"/>
        </w:rPr>
        <w:t>ND</w:t>
      </w:r>
      <w:r>
        <w:rPr>
          <w:rFonts w:ascii="Arial" w:hAnsi="Arial" w:cs="Arial"/>
          <w:b/>
          <w:bCs/>
          <w:sz w:val="10"/>
          <w:szCs w:val="10"/>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Pr>
          <w:rFonts w:ascii="Arial" w:hAnsi="Arial" w:cs="Arial"/>
          <w:b/>
          <w:bCs/>
          <w:sz w:val="10"/>
          <w:szCs w:val="10"/>
          <w:vertAlign w:val="superscript"/>
        </w:rPr>
        <w:t>ST</w:t>
      </w:r>
      <w:r>
        <w:rPr>
          <w:rFonts w:ascii="Arial" w:hAnsi="Arial" w:cs="Arial"/>
          <w:b/>
          <w:bCs/>
          <w:sz w:val="10"/>
          <w:szCs w:val="10"/>
        </w:rPr>
        <w:t xml:space="preserve"> SAMUEL 10:19. THE 10,000 (20,000 BY UPTIME DOWNTIME) IS SLAIN BY SAUL IS IN 1</w:t>
      </w:r>
      <w:r>
        <w:rPr>
          <w:rFonts w:ascii="Arial" w:hAnsi="Arial" w:cs="Arial"/>
          <w:b/>
          <w:bCs/>
          <w:sz w:val="10"/>
          <w:szCs w:val="10"/>
          <w:vertAlign w:val="superscript"/>
        </w:rPr>
        <w:t>ST</w:t>
      </w:r>
      <w:r>
        <w:rPr>
          <w:rFonts w:ascii="Arial" w:hAnsi="Arial" w:cs="Arial"/>
          <w:b/>
          <w:bCs/>
          <w:sz w:val="10"/>
          <w:szCs w:val="10"/>
        </w:rPr>
        <w:t xml:space="preserve"> SAMUEL 18:7, 8; 21:11; 29:5. THE MAN IS SEARCHED OUT THROUGHOUT THE 10,000 IS IN 1</w:t>
      </w:r>
      <w:r>
        <w:rPr>
          <w:rFonts w:ascii="Arial" w:hAnsi="Arial" w:cs="Arial"/>
          <w:b/>
          <w:bCs/>
          <w:sz w:val="10"/>
          <w:szCs w:val="10"/>
          <w:vertAlign w:val="superscript"/>
        </w:rPr>
        <w:t>ST</w:t>
      </w:r>
      <w:r>
        <w:rPr>
          <w:rFonts w:ascii="Arial" w:hAnsi="Arial" w:cs="Arial"/>
          <w:b/>
          <w:bCs/>
          <w:sz w:val="10"/>
          <w:szCs w:val="10"/>
        </w:rPr>
        <w:t xml:space="preserve"> SAMUEL 23:23. THE 10,000 IS NOT BETTER THAN 1 IS IN 2</w:t>
      </w:r>
      <w:r>
        <w:rPr>
          <w:rFonts w:ascii="Arial" w:hAnsi="Arial" w:cs="Arial"/>
          <w:b/>
          <w:bCs/>
          <w:sz w:val="10"/>
          <w:szCs w:val="10"/>
          <w:vertAlign w:val="superscript"/>
        </w:rPr>
        <w:t>ND</w:t>
      </w:r>
      <w:r>
        <w:rPr>
          <w:rFonts w:ascii="Arial" w:hAnsi="Arial" w:cs="Arial"/>
          <w:b/>
          <w:bCs/>
          <w:sz w:val="10"/>
          <w:szCs w:val="10"/>
        </w:rPr>
        <w:t xml:space="preserve"> SAMUEL 18:3. THE 10,000 A MONTH BY COURSES &amp; 2 MONTHS AT HOME IS IN 1ST KINGS 5:14. THE 10,000 FOOTMEN IS IN 2ND KINGS 13:7. THE 10,000 SLEW IS IN 2ND KINGS 14:7. THE 10,000 CAPTIVES IS IN 2ND KINGS 24:14. THE 10,000 MEN SMOTE IS IN 2</w:t>
      </w:r>
      <w:r>
        <w:rPr>
          <w:rFonts w:ascii="Arial" w:hAnsi="Arial" w:cs="Arial"/>
          <w:b/>
          <w:bCs/>
          <w:sz w:val="10"/>
          <w:szCs w:val="10"/>
          <w:vertAlign w:val="superscript"/>
        </w:rPr>
        <w:t>ND</w:t>
      </w:r>
      <w:r>
        <w:rPr>
          <w:rFonts w:ascii="Arial" w:hAnsi="Arial" w:cs="Arial"/>
          <w:b/>
          <w:bCs/>
          <w:sz w:val="10"/>
          <w:szCs w:val="10"/>
        </w:rPr>
        <w:t xml:space="preserve"> CHRONICLES 25:11. THE 10,000 MEN LEFT ALIVE IS IN 2</w:t>
      </w:r>
      <w:r>
        <w:rPr>
          <w:rFonts w:ascii="Arial" w:hAnsi="Arial" w:cs="Arial"/>
          <w:b/>
          <w:bCs/>
          <w:sz w:val="10"/>
          <w:szCs w:val="10"/>
          <w:vertAlign w:val="superscript"/>
        </w:rPr>
        <w:t>ND</w:t>
      </w:r>
      <w:r>
        <w:rPr>
          <w:rFonts w:ascii="Arial" w:hAnsi="Arial" w:cs="Arial"/>
          <w:b/>
          <w:bCs/>
          <w:sz w:val="10"/>
          <w:szCs w:val="10"/>
        </w:rPr>
        <w:t xml:space="preserve"> CHRONICLES 25:12. THE 10,000 SHEEP IS IN 2</w:t>
      </w:r>
      <w:r>
        <w:rPr>
          <w:rFonts w:ascii="Arial" w:hAnsi="Arial" w:cs="Arial"/>
          <w:b/>
          <w:bCs/>
          <w:sz w:val="10"/>
          <w:szCs w:val="10"/>
          <w:vertAlign w:val="superscript"/>
        </w:rPr>
        <w:t>ND</w:t>
      </w:r>
      <w:r>
        <w:rPr>
          <w:rFonts w:ascii="Arial" w:hAnsi="Arial" w:cs="Arial"/>
          <w:b/>
          <w:bCs/>
          <w:sz w:val="10"/>
          <w:szCs w:val="10"/>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Pr>
          <w:rFonts w:ascii="Arial" w:hAnsi="Arial" w:cs="Arial"/>
          <w:b/>
          <w:bCs/>
          <w:sz w:val="10"/>
          <w:szCs w:val="10"/>
          <w:vertAlign w:val="superscript"/>
        </w:rPr>
        <w:t>ST</w:t>
      </w:r>
      <w:r>
        <w:rPr>
          <w:rFonts w:ascii="Arial" w:hAnsi="Arial" w:cs="Arial"/>
          <w:b/>
          <w:bCs/>
          <w:sz w:val="10"/>
          <w:szCs w:val="10"/>
        </w:rPr>
        <w:t xml:space="preserve"> CORINTHIANS 4:15.</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457200"/>
            <wp:effectExtent l="0" t="0" r="0" b="0"/>
            <wp:docPr id="36461" name="Picture 36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1"/>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427990" cy="457200"/>
                    </a:xfrm>
                    <a:prstGeom prst="rect">
                      <a:avLst/>
                    </a:prstGeom>
                    <a:noFill/>
                    <a:ln>
                      <a:noFill/>
                    </a:ln>
                  </pic:spPr>
                </pic:pic>
              </a:graphicData>
            </a:graphic>
          </wp:inline>
        </w:drawing>
      </w:r>
      <w:r>
        <w:rPr>
          <w:noProof/>
        </w:rPr>
        <w:drawing>
          <wp:inline distT="0" distB="0" distL="0" distR="0">
            <wp:extent cx="515620" cy="349885"/>
            <wp:effectExtent l="0" t="0" r="0" b="0"/>
            <wp:docPr id="36460" name="Picture 36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0"/>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459" name="Picture 36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458" name="Picture 3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427990" cy="345440"/>
            <wp:effectExtent l="0" t="0" r="0" b="0"/>
            <wp:docPr id="36457" name="Picture 36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7"/>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427990" cy="34544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TEN THOUSAND &amp; ONE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10,001 REPRESENTS THE COMPLETION &amp; PERFECTION IN THE HOLY BIBLE IS THE IMPREGNABLE GOOD GROUND THAT IS ALWAYS ETERNALLY ESTABLISHED (2 CORINTHIANS 13:1).. THE 10,001 MEN LEFT IN THE FORTRESS IS IN 2</w:t>
      </w:r>
      <w:r>
        <w:rPr>
          <w:rFonts w:ascii="Arial" w:hAnsi="Arial" w:cs="Arial"/>
          <w:b/>
          <w:bCs/>
          <w:sz w:val="10"/>
          <w:szCs w:val="10"/>
          <w:vertAlign w:val="superscript"/>
        </w:rPr>
        <w:t>ND</w:t>
      </w:r>
      <w:r>
        <w:rPr>
          <w:rFonts w:ascii="Arial" w:hAnsi="Arial" w:cs="Arial"/>
          <w:b/>
          <w:bCs/>
          <w:sz w:val="10"/>
          <w:szCs w:val="10"/>
        </w:rPr>
        <w:t xml:space="preserve"> MACCABEES 12:19.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457200"/>
            <wp:effectExtent l="0" t="0" r="0" b="0"/>
            <wp:docPr id="36456" name="Picture 36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6"/>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427990" cy="457200"/>
                    </a:xfrm>
                    <a:prstGeom prst="rect">
                      <a:avLst/>
                    </a:prstGeom>
                    <a:noFill/>
                    <a:ln>
                      <a:noFill/>
                    </a:ln>
                  </pic:spPr>
                </pic:pic>
              </a:graphicData>
            </a:graphic>
          </wp:inline>
        </w:drawing>
      </w:r>
      <w:r>
        <w:rPr>
          <w:noProof/>
        </w:rPr>
        <w:drawing>
          <wp:inline distT="0" distB="0" distL="0" distR="0">
            <wp:extent cx="515620" cy="379095"/>
            <wp:effectExtent l="0" t="0" r="0" b="1905"/>
            <wp:docPr id="36455" name="Picture 36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5"/>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79095"/>
                    </a:xfrm>
                    <a:prstGeom prst="rect">
                      <a:avLst/>
                    </a:prstGeom>
                    <a:noFill/>
                    <a:ln>
                      <a:noFill/>
                    </a:ln>
                  </pic:spPr>
                </pic:pic>
              </a:graphicData>
            </a:graphic>
          </wp:inline>
        </w:drawing>
      </w:r>
      <w:r>
        <w:rPr>
          <w:noProof/>
        </w:rPr>
        <w:drawing>
          <wp:inline distT="0" distB="0" distL="0" distR="0">
            <wp:extent cx="447675" cy="379095"/>
            <wp:effectExtent l="0" t="0" r="9525" b="1905"/>
            <wp:docPr id="36454" name="Picture 36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4"/>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447675" cy="379095"/>
                    </a:xfrm>
                    <a:prstGeom prst="rect">
                      <a:avLst/>
                    </a:prstGeom>
                    <a:noFill/>
                    <a:ln>
                      <a:noFill/>
                    </a:ln>
                  </pic:spPr>
                </pic:pic>
              </a:graphicData>
            </a:graphic>
          </wp:inline>
        </w:drawing>
      </w:r>
      <w:r>
        <w:rPr>
          <w:noProof/>
        </w:rPr>
        <w:drawing>
          <wp:inline distT="0" distB="0" distL="0" distR="0">
            <wp:extent cx="476885" cy="379095"/>
            <wp:effectExtent l="0" t="0" r="0" b="1905"/>
            <wp:docPr id="36453" name="Picture 36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3"/>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515620" cy="369570"/>
            <wp:effectExtent l="0" t="0" r="0" b="0"/>
            <wp:docPr id="36452" name="Picture 36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TEN THOUSAND, FOUR HUNDRED &amp; SIXTY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10,460 REPRESENTS THE COMPLETION &amp; PERFECTION IN THE HOLY BIBLE IS THE IMPREGNABLE GOOD GROUND THAT IS ALWAYS ETERNALLY ESTABLISHED (2 CORINTHIANS 13:1).. THE TEN THOUSAND, FOUR HUNDRED &amp; SIXTY MEN THAT DREW SWORD IS IN 1</w:t>
      </w:r>
      <w:r>
        <w:rPr>
          <w:rFonts w:ascii="Arial" w:hAnsi="Arial" w:cs="Arial"/>
          <w:b/>
          <w:bCs/>
          <w:sz w:val="10"/>
          <w:szCs w:val="10"/>
          <w:vertAlign w:val="superscript"/>
        </w:rPr>
        <w:t>ST</w:t>
      </w:r>
      <w:r>
        <w:rPr>
          <w:rFonts w:ascii="Arial" w:hAnsi="Arial" w:cs="Arial"/>
          <w:b/>
          <w:bCs/>
          <w:sz w:val="10"/>
          <w:szCs w:val="10"/>
        </w:rPr>
        <w:t xml:space="preserve"> CHRONICLES 21:5.</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457200"/>
            <wp:effectExtent l="0" t="0" r="0" b="0"/>
            <wp:docPr id="36451" name="Picture 3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1"/>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427990" cy="457200"/>
                    </a:xfrm>
                    <a:prstGeom prst="rect">
                      <a:avLst/>
                    </a:prstGeom>
                    <a:noFill/>
                    <a:ln>
                      <a:noFill/>
                    </a:ln>
                  </pic:spPr>
                </pic:pic>
              </a:graphicData>
            </a:graphic>
          </wp:inline>
        </w:drawing>
      </w:r>
      <w:r>
        <w:rPr>
          <w:noProof/>
        </w:rPr>
        <w:drawing>
          <wp:inline distT="0" distB="0" distL="0" distR="0">
            <wp:extent cx="427990" cy="369570"/>
            <wp:effectExtent l="0" t="0" r="0" b="0"/>
            <wp:docPr id="36450" name="Picture 36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0"/>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427990" cy="369570"/>
                    </a:xfrm>
                    <a:prstGeom prst="rect">
                      <a:avLst/>
                    </a:prstGeom>
                    <a:noFill/>
                    <a:ln>
                      <a:noFill/>
                    </a:ln>
                  </pic:spPr>
                </pic:pic>
              </a:graphicData>
            </a:graphic>
          </wp:inline>
        </w:drawing>
      </w:r>
      <w:r>
        <w:rPr>
          <w:noProof/>
        </w:rPr>
        <w:drawing>
          <wp:inline distT="0" distB="0" distL="0" distR="0">
            <wp:extent cx="515620" cy="349885"/>
            <wp:effectExtent l="0" t="0" r="0" b="0"/>
            <wp:docPr id="36449" name="Picture 36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448" name="Picture 36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447" name="Picture 36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ELEVEN THOUSAND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11,000 REPRESENTS THE COMPLETION &amp; PERFECTION IN THE HOLY BIBLE IS THE IMPREGNABLE GOOD GROUND THAT IS ALWAYS ETERNALLY ESTABLISHED (2 CORINTHIANS 13:1).. THE 11,000 FOOTMEN IS CHARGED TO BE SLAIN IS IN 2</w:t>
      </w:r>
      <w:r>
        <w:rPr>
          <w:rFonts w:ascii="Arial" w:hAnsi="Arial" w:cs="Arial"/>
          <w:b/>
          <w:bCs/>
          <w:sz w:val="10"/>
          <w:szCs w:val="10"/>
          <w:vertAlign w:val="superscript"/>
        </w:rPr>
        <w:t>ND</w:t>
      </w:r>
      <w:r>
        <w:rPr>
          <w:rFonts w:ascii="Arial" w:hAnsi="Arial" w:cs="Arial"/>
          <w:b/>
          <w:bCs/>
          <w:sz w:val="10"/>
          <w:szCs w:val="10"/>
        </w:rPr>
        <w:t xml:space="preserve"> MACCABEES 11:11. THE 10</w:t>
      </w:r>
      <w:r>
        <w:rPr>
          <w:rFonts w:ascii="Arial" w:hAnsi="Arial" w:cs="Arial"/>
          <w:b/>
          <w:bCs/>
          <w:sz w:val="10"/>
          <w:szCs w:val="10"/>
          <w:vertAlign w:val="superscript"/>
        </w:rPr>
        <w:t>TH</w:t>
      </w:r>
      <w:r>
        <w:rPr>
          <w:rFonts w:ascii="Arial" w:hAnsi="Arial" w:cs="Arial"/>
          <w:b/>
          <w:bCs/>
          <w:sz w:val="10"/>
          <w:szCs w:val="10"/>
        </w:rPr>
        <w:t xml:space="preserve"> 11,000 PIECES OF SILVER TO FIND OUT SAMSON’S STRENGTH IS IN JUDGES 16:5.</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457200"/>
            <wp:effectExtent l="0" t="0" r="0" b="0"/>
            <wp:docPr id="36446" name="Picture 36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6"/>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427990" cy="457200"/>
                    </a:xfrm>
                    <a:prstGeom prst="rect">
                      <a:avLst/>
                    </a:prstGeom>
                    <a:noFill/>
                    <a:ln>
                      <a:noFill/>
                    </a:ln>
                  </pic:spPr>
                </pic:pic>
              </a:graphicData>
            </a:graphic>
          </wp:inline>
        </w:drawing>
      </w:r>
      <w:r>
        <w:rPr>
          <w:noProof/>
        </w:rPr>
        <w:drawing>
          <wp:inline distT="0" distB="0" distL="0" distR="0">
            <wp:extent cx="476885" cy="369570"/>
            <wp:effectExtent l="0" t="0" r="0" b="0"/>
            <wp:docPr id="36445" name="Picture 36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5"/>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369570"/>
                    </a:xfrm>
                    <a:prstGeom prst="rect">
                      <a:avLst/>
                    </a:prstGeom>
                    <a:noFill/>
                    <a:ln>
                      <a:noFill/>
                    </a:ln>
                  </pic:spPr>
                </pic:pic>
              </a:graphicData>
            </a:graphic>
          </wp:inline>
        </w:drawing>
      </w:r>
      <w:r>
        <w:rPr>
          <w:noProof/>
        </w:rPr>
        <w:drawing>
          <wp:inline distT="0" distB="0" distL="0" distR="0">
            <wp:extent cx="515620" cy="349885"/>
            <wp:effectExtent l="0" t="0" r="0" b="0"/>
            <wp:docPr id="36444" name="Picture 36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4"/>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443" name="Picture 36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442" name="Picture 36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TWELVE THOUSAND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12,000 REPRESENTS THE COMPLETION &amp; PERFECTION IN THE HOLY BIBLE IS THE IMPREGNABLE GOOD GROUND THAT IS ALWAYS ETERNALLY ESTABLISHED (2 CORINTHIANS 13:1).. THE 12,000 HORSES WITH THEIR RIDERS IS IN JUDITH 2:5. THE 12,000 ARCHERS ON HORSEBACK IS IN JUDITH 2:15. THE 12,000 HORSEMEN IS IN JUDITH 7:2. THE 12,000 HORSEMEN IN THE CHARIOT CITIES IS IN 1ST KINGS 10:26 &amp; 2</w:t>
      </w:r>
      <w:r>
        <w:rPr>
          <w:rFonts w:ascii="Arial" w:hAnsi="Arial" w:cs="Arial"/>
          <w:b/>
          <w:bCs/>
          <w:sz w:val="10"/>
          <w:szCs w:val="10"/>
          <w:vertAlign w:val="superscript"/>
        </w:rPr>
        <w:t>ND</w:t>
      </w:r>
      <w:r>
        <w:rPr>
          <w:rFonts w:ascii="Arial" w:hAnsi="Arial" w:cs="Arial"/>
          <w:b/>
          <w:bCs/>
          <w:sz w:val="10"/>
          <w:szCs w:val="10"/>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Pr>
          <w:rFonts w:ascii="Arial" w:hAnsi="Arial" w:cs="Arial"/>
          <w:b/>
          <w:bCs/>
          <w:sz w:val="10"/>
          <w:szCs w:val="10"/>
          <w:vertAlign w:val="superscript"/>
        </w:rPr>
        <w:t>ND</w:t>
      </w:r>
      <w:r>
        <w:rPr>
          <w:rFonts w:ascii="Arial" w:hAnsi="Arial" w:cs="Arial"/>
          <w:b/>
          <w:bCs/>
          <w:sz w:val="10"/>
          <w:szCs w:val="10"/>
        </w:rPr>
        <w:t xml:space="preserve"> SAMUEL 10:6. THE 12,000 MEN PURSUED DAVID IS IN 2</w:t>
      </w:r>
      <w:r>
        <w:rPr>
          <w:rFonts w:ascii="Arial" w:hAnsi="Arial" w:cs="Arial"/>
          <w:b/>
          <w:bCs/>
          <w:sz w:val="10"/>
          <w:szCs w:val="10"/>
          <w:vertAlign w:val="superscript"/>
        </w:rPr>
        <w:t>ND</w:t>
      </w:r>
      <w:r>
        <w:rPr>
          <w:rFonts w:ascii="Arial" w:hAnsi="Arial" w:cs="Arial"/>
          <w:b/>
          <w:bCs/>
          <w:sz w:val="10"/>
          <w:szCs w:val="10"/>
        </w:rPr>
        <w:t xml:space="preserve"> SAMUEL 17:1. THE 12,000 HORSEMEN IS IN 1ST KINGS 4:26 &amp; 2</w:t>
      </w:r>
      <w:r>
        <w:rPr>
          <w:rFonts w:ascii="Arial" w:hAnsi="Arial" w:cs="Arial"/>
          <w:b/>
          <w:bCs/>
          <w:sz w:val="10"/>
          <w:szCs w:val="10"/>
          <w:vertAlign w:val="superscript"/>
        </w:rPr>
        <w:t>ND</w:t>
      </w:r>
      <w:r>
        <w:rPr>
          <w:rFonts w:ascii="Arial" w:hAnsi="Arial" w:cs="Arial"/>
          <w:b/>
          <w:bCs/>
          <w:sz w:val="10"/>
          <w:szCs w:val="10"/>
        </w:rPr>
        <w:t xml:space="preserve"> CHRONICLES 9:25. THE 12,000 SMOTE IS IN PSALMS 60:TITLE. THE 12,000 OF EACH TRIBE IS IN REVELATION 7:5, 6, 7, 8,</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457200"/>
            <wp:effectExtent l="0" t="0" r="0" b="0"/>
            <wp:docPr id="36441" name="Picture 36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1"/>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427990" cy="457200"/>
                    </a:xfrm>
                    <a:prstGeom prst="rect">
                      <a:avLst/>
                    </a:prstGeom>
                    <a:noFill/>
                    <a:ln>
                      <a:noFill/>
                    </a:ln>
                  </pic:spPr>
                </pic:pic>
              </a:graphicData>
            </a:graphic>
          </wp:inline>
        </w:drawing>
      </w:r>
      <w:r>
        <w:rPr>
          <w:noProof/>
        </w:rPr>
        <w:drawing>
          <wp:inline distT="0" distB="0" distL="0" distR="0">
            <wp:extent cx="447675" cy="379095"/>
            <wp:effectExtent l="0" t="0" r="9525" b="1905"/>
            <wp:docPr id="36440" name="Picture 36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0"/>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447675" cy="379095"/>
                    </a:xfrm>
                    <a:prstGeom prst="rect">
                      <a:avLst/>
                    </a:prstGeom>
                    <a:noFill/>
                    <a:ln>
                      <a:noFill/>
                    </a:ln>
                  </pic:spPr>
                </pic:pic>
              </a:graphicData>
            </a:graphic>
          </wp:inline>
        </w:drawing>
      </w:r>
      <w:r>
        <w:rPr>
          <w:noProof/>
        </w:rPr>
        <w:drawing>
          <wp:inline distT="0" distB="0" distL="0" distR="0">
            <wp:extent cx="515620" cy="349885"/>
            <wp:effectExtent l="0" t="0" r="0" b="0"/>
            <wp:docPr id="36439" name="Picture 36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438" name="Picture 36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437" name="Picture 36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FOURTEEN THOUSAND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14,000 REPRESENTS THE COMPLETION &amp; PERFECTION IN THE HOLY BIBLE IS THE IMPREGNABLE GOOD GROUND THAT IS ALWAYS ETERNALLY ESTABLISHED (2 CORINTHIANS 13:1).. THE FOURTEEN THOUSAND WHITE OR GRAY SHEEP IS IN JOB 42:12.</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457200"/>
            <wp:effectExtent l="0" t="0" r="0" b="0"/>
            <wp:docPr id="36436" name="Picture 36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6"/>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427990" cy="457200"/>
                    </a:xfrm>
                    <a:prstGeom prst="rect">
                      <a:avLst/>
                    </a:prstGeom>
                    <a:noFill/>
                    <a:ln>
                      <a:noFill/>
                    </a:ln>
                  </pic:spPr>
                </pic:pic>
              </a:graphicData>
            </a:graphic>
          </wp:inline>
        </w:drawing>
      </w:r>
      <w:r>
        <w:rPr>
          <w:noProof/>
        </w:rPr>
        <w:drawing>
          <wp:inline distT="0" distB="0" distL="0" distR="0">
            <wp:extent cx="447675" cy="379095"/>
            <wp:effectExtent l="0" t="0" r="9525" b="1905"/>
            <wp:docPr id="36435" name="Picture 36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5"/>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447675" cy="379095"/>
                    </a:xfrm>
                    <a:prstGeom prst="rect">
                      <a:avLst/>
                    </a:prstGeom>
                    <a:noFill/>
                    <a:ln>
                      <a:noFill/>
                    </a:ln>
                  </pic:spPr>
                </pic:pic>
              </a:graphicData>
            </a:graphic>
          </wp:inline>
        </w:drawing>
      </w:r>
      <w:r>
        <w:rPr>
          <w:noProof/>
        </w:rPr>
        <w:drawing>
          <wp:inline distT="0" distB="0" distL="0" distR="0">
            <wp:extent cx="476885" cy="379095"/>
            <wp:effectExtent l="0" t="0" r="0" b="1905"/>
            <wp:docPr id="36434" name="Picture 36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4"/>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515620" cy="349885"/>
            <wp:effectExtent l="0" t="0" r="0" b="0"/>
            <wp:docPr id="36433" name="Picture 36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432" name="Picture 36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FOURTEEN THOUSAND, SEVEN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14,700 REPRESENTS THE COMPLETION &amp; PERFECTION IN THE HOLY BIBLE IS THE IMPREGNABLE GOOD GROUND THAT IS ALWAYS ETERNALLY ESTABLISHED (2 CORINTHIANS 13:1).. THE FOURTEEN THOUSAND, SEVEN HUNDRED DIED BY THE LORD’S PLAGUE IS IN NUMBERS 16:49.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457200"/>
            <wp:effectExtent l="0" t="0" r="0" b="0"/>
            <wp:docPr id="36431" name="Picture 36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1"/>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427990" cy="457200"/>
                    </a:xfrm>
                    <a:prstGeom prst="rect">
                      <a:avLst/>
                    </a:prstGeom>
                    <a:noFill/>
                    <a:ln>
                      <a:noFill/>
                    </a:ln>
                  </pic:spPr>
                </pic:pic>
              </a:graphicData>
            </a:graphic>
          </wp:inline>
        </w:drawing>
      </w:r>
      <w:r>
        <w:rPr>
          <w:noProof/>
        </w:rPr>
        <w:drawing>
          <wp:inline distT="0" distB="0" distL="0" distR="0">
            <wp:extent cx="447675" cy="379095"/>
            <wp:effectExtent l="0" t="0" r="9525" b="1905"/>
            <wp:docPr id="36430" name="Picture 36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0"/>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447675" cy="379095"/>
                    </a:xfrm>
                    <a:prstGeom prst="rect">
                      <a:avLst/>
                    </a:prstGeom>
                    <a:noFill/>
                    <a:ln>
                      <a:noFill/>
                    </a:ln>
                  </pic:spPr>
                </pic:pic>
              </a:graphicData>
            </a:graphic>
          </wp:inline>
        </w:drawing>
      </w:r>
      <w:r>
        <w:rPr>
          <w:noProof/>
        </w:rPr>
        <w:drawing>
          <wp:inline distT="0" distB="0" distL="0" distR="0">
            <wp:extent cx="486410" cy="389255"/>
            <wp:effectExtent l="0" t="0" r="8890" b="0"/>
            <wp:docPr id="36429" name="Picture 36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9"/>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486410" cy="389255"/>
                    </a:xfrm>
                    <a:prstGeom prst="rect">
                      <a:avLst/>
                    </a:prstGeom>
                    <a:noFill/>
                    <a:ln>
                      <a:noFill/>
                    </a:ln>
                  </pic:spPr>
                </pic:pic>
              </a:graphicData>
            </a:graphic>
          </wp:inline>
        </w:drawing>
      </w:r>
      <w:r>
        <w:rPr>
          <w:noProof/>
        </w:rPr>
        <w:drawing>
          <wp:inline distT="0" distB="0" distL="0" distR="0">
            <wp:extent cx="486410" cy="389255"/>
            <wp:effectExtent l="0" t="0" r="8890" b="0"/>
            <wp:docPr id="36428" name="Picture 36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8"/>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486410" cy="389255"/>
                    </a:xfrm>
                    <a:prstGeom prst="rect">
                      <a:avLst/>
                    </a:prstGeom>
                    <a:noFill/>
                    <a:ln>
                      <a:noFill/>
                    </a:ln>
                  </pic:spPr>
                </pic:pic>
              </a:graphicData>
            </a:graphic>
          </wp:inline>
        </w:drawing>
      </w:r>
      <w:r>
        <w:rPr>
          <w:noProof/>
        </w:rPr>
        <w:drawing>
          <wp:inline distT="0" distB="0" distL="0" distR="0">
            <wp:extent cx="486410" cy="389255"/>
            <wp:effectExtent l="0" t="0" r="8890" b="0"/>
            <wp:docPr id="36427" name="Picture 36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7"/>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486410" cy="3892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FOURTEEN THOUSAND, NINE HUNDRED &amp; NINETY-NINE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14,999 REPRESENTS THE COMPLETION &amp; PERFECTION IN THE HOLY BIBLE IS THE IMPREGNABLE GOOD GROUND THAT IS ALWAYS ETERNALLY ESTABLISHED (2 CORINTHIANS 13:1).. THE FOURTEEN THOUSAND, NINE HUNDRED &amp; NINETY-NINE MEN OF THE EAST IS IN JUDGES 8:10.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457200"/>
            <wp:effectExtent l="0" t="0" r="0" b="0"/>
            <wp:docPr id="36426" name="Picture 36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6"/>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427990" cy="457200"/>
                    </a:xfrm>
                    <a:prstGeom prst="rect">
                      <a:avLst/>
                    </a:prstGeom>
                    <a:noFill/>
                    <a:ln>
                      <a:noFill/>
                    </a:ln>
                  </pic:spPr>
                </pic:pic>
              </a:graphicData>
            </a:graphic>
          </wp:inline>
        </w:drawing>
      </w:r>
      <w:r>
        <w:rPr>
          <w:noProof/>
        </w:rPr>
        <w:drawing>
          <wp:inline distT="0" distB="0" distL="0" distR="0">
            <wp:extent cx="466725" cy="369570"/>
            <wp:effectExtent l="0" t="0" r="9525" b="0"/>
            <wp:docPr id="36425" name="Picture 36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5"/>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466725" cy="369570"/>
                    </a:xfrm>
                    <a:prstGeom prst="rect">
                      <a:avLst/>
                    </a:prstGeom>
                    <a:noFill/>
                    <a:ln>
                      <a:noFill/>
                    </a:ln>
                  </pic:spPr>
                </pic:pic>
              </a:graphicData>
            </a:graphic>
          </wp:inline>
        </w:drawing>
      </w:r>
      <w:r>
        <w:rPr>
          <w:noProof/>
        </w:rPr>
        <w:drawing>
          <wp:inline distT="0" distB="0" distL="0" distR="0">
            <wp:extent cx="515620" cy="349885"/>
            <wp:effectExtent l="0" t="0" r="0" b="0"/>
            <wp:docPr id="36424" name="Picture 36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4"/>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423" name="Picture 36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422" name="Picture 36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FIFTEEN THOUSAND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15,000 REPRESENTS THE COMPLETION &amp; PERFECTION IN THE HOLY BIBLE IS THE IMPREGNABLE GOOD GROUND THAT IS ALWAYS ETERNALLY ESTABLISHED (2 CORINTHIANS 13:1).. THE 15,000 SHEEP IS IN 1</w:t>
      </w:r>
      <w:r>
        <w:rPr>
          <w:rFonts w:ascii="Arial" w:hAnsi="Arial" w:cs="Arial"/>
          <w:b/>
          <w:bCs/>
          <w:sz w:val="10"/>
          <w:szCs w:val="10"/>
          <w:vertAlign w:val="superscript"/>
        </w:rPr>
        <w:t>ST</w:t>
      </w:r>
      <w:r>
        <w:rPr>
          <w:rFonts w:ascii="Arial" w:hAnsi="Arial" w:cs="Arial"/>
          <w:b/>
          <w:bCs/>
          <w:sz w:val="10"/>
          <w:szCs w:val="10"/>
        </w:rPr>
        <w:t xml:space="preserve"> ESDRAS 1:9. THE 15,000 SHEKELS ($1,920,000.00 MILLION) OF SILVER OUT OF THE KING’S ACCOUNTS USED YEAR BY YEAR IS IN 1</w:t>
      </w:r>
      <w:r>
        <w:rPr>
          <w:rFonts w:ascii="Arial" w:hAnsi="Arial" w:cs="Arial"/>
          <w:b/>
          <w:bCs/>
          <w:sz w:val="10"/>
          <w:szCs w:val="10"/>
          <w:vertAlign w:val="superscript"/>
        </w:rPr>
        <w:t>ST</w:t>
      </w:r>
      <w:r>
        <w:rPr>
          <w:rFonts w:ascii="Arial" w:hAnsi="Arial" w:cs="Arial"/>
          <w:b/>
          <w:bCs/>
          <w:sz w:val="10"/>
          <w:szCs w:val="10"/>
        </w:rPr>
        <w:t xml:space="preserve"> MACCABEES 10:40.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457200"/>
            <wp:effectExtent l="0" t="0" r="0" b="0"/>
            <wp:docPr id="36421" name="Picture 36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1"/>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427990" cy="457200"/>
                    </a:xfrm>
                    <a:prstGeom prst="rect">
                      <a:avLst/>
                    </a:prstGeom>
                    <a:noFill/>
                    <a:ln>
                      <a:noFill/>
                    </a:ln>
                  </pic:spPr>
                </pic:pic>
              </a:graphicData>
            </a:graphic>
          </wp:inline>
        </w:drawing>
      </w:r>
      <w:r>
        <w:rPr>
          <w:noProof/>
        </w:rPr>
        <w:drawing>
          <wp:inline distT="0" distB="0" distL="0" distR="0">
            <wp:extent cx="476885" cy="379095"/>
            <wp:effectExtent l="0" t="0" r="0" b="1905"/>
            <wp:docPr id="36420" name="Picture 36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0"/>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515620" cy="349885"/>
            <wp:effectExtent l="0" t="0" r="0" b="0"/>
            <wp:docPr id="36419" name="Picture 36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418" name="Picture 36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417" name="Picture 36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SIXTEEN THOUSAND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16,000 REPRESENTS THE COMPLETION &amp; PERFECTION IN THE HOLY BIBLE IS THE IMPREGNABLE GOOD GROUND THAT IS ALWAYS ETERNALLY ESTABLISHED (2 CORINTHIANS 13:1).. THE SIXTEEN THOUSAND YOUNG &amp; OLD PERSONS IS IN NUMBERS 31:40, 46.</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457200"/>
            <wp:effectExtent l="0" t="0" r="0" b="0"/>
            <wp:docPr id="36416" name="Picture 36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6"/>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427990" cy="457200"/>
                    </a:xfrm>
                    <a:prstGeom prst="rect">
                      <a:avLst/>
                    </a:prstGeom>
                    <a:noFill/>
                    <a:ln>
                      <a:noFill/>
                    </a:ln>
                  </pic:spPr>
                </pic:pic>
              </a:graphicData>
            </a:graphic>
          </wp:inline>
        </w:drawing>
      </w:r>
      <w:r>
        <w:rPr>
          <w:noProof/>
        </w:rPr>
        <w:drawing>
          <wp:inline distT="0" distB="0" distL="0" distR="0">
            <wp:extent cx="476885" cy="379095"/>
            <wp:effectExtent l="0" t="0" r="0" b="1905"/>
            <wp:docPr id="36415" name="Picture 36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5"/>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476885" cy="369570"/>
            <wp:effectExtent l="0" t="0" r="0" b="0"/>
            <wp:docPr id="36414" name="Picture 3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4"/>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369570"/>
                    </a:xfrm>
                    <a:prstGeom prst="rect">
                      <a:avLst/>
                    </a:prstGeom>
                    <a:noFill/>
                    <a:ln>
                      <a:noFill/>
                    </a:ln>
                  </pic:spPr>
                </pic:pic>
              </a:graphicData>
            </a:graphic>
          </wp:inline>
        </w:drawing>
      </w:r>
      <w:r>
        <w:rPr>
          <w:noProof/>
        </w:rPr>
        <w:drawing>
          <wp:inline distT="0" distB="0" distL="0" distR="0">
            <wp:extent cx="515620" cy="349885"/>
            <wp:effectExtent l="0" t="0" r="0" b="0"/>
            <wp:docPr id="36413" name="Picture 36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412" name="Picture 36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SEVENTEEN THOUSAND, TWO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17,200 REPRESENTS THE COMPLETION &amp; PERFECTION IN THE HOLY BIBLE IS THE IMPREGNABLE GOOD GROUND THAT IS ALWAYS ETERNALLY ESTABLISHED (2 CORINTHIANS 13:1).. THE SEVENTEEN THOUSAND, TWO HUNDRED SOLDIERS OF VALOR IS IN 1</w:t>
      </w:r>
      <w:r>
        <w:rPr>
          <w:rFonts w:ascii="Arial" w:hAnsi="Arial" w:cs="Arial"/>
          <w:b/>
          <w:bCs/>
          <w:sz w:val="10"/>
          <w:szCs w:val="10"/>
          <w:vertAlign w:val="superscript"/>
        </w:rPr>
        <w:t>ST</w:t>
      </w:r>
      <w:r>
        <w:rPr>
          <w:rFonts w:ascii="Arial" w:hAnsi="Arial" w:cs="Arial"/>
          <w:b/>
          <w:bCs/>
          <w:sz w:val="10"/>
          <w:szCs w:val="10"/>
        </w:rPr>
        <w:t xml:space="preserve"> CHRONICLES 7:11.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457200"/>
            <wp:effectExtent l="0" t="0" r="0" b="0"/>
            <wp:docPr id="36411" name="Picture 3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1"/>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427990" cy="457200"/>
                    </a:xfrm>
                    <a:prstGeom prst="rect">
                      <a:avLst/>
                    </a:prstGeom>
                    <a:noFill/>
                    <a:ln>
                      <a:noFill/>
                    </a:ln>
                  </pic:spPr>
                </pic:pic>
              </a:graphicData>
            </a:graphic>
          </wp:inline>
        </w:drawing>
      </w:r>
      <w:r>
        <w:rPr>
          <w:noProof/>
        </w:rPr>
        <w:drawing>
          <wp:inline distT="0" distB="0" distL="0" distR="0">
            <wp:extent cx="495935" cy="398780"/>
            <wp:effectExtent l="0" t="0" r="0" b="1270"/>
            <wp:docPr id="36410" name="Picture 3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0"/>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515620" cy="349885"/>
            <wp:effectExtent l="0" t="0" r="0" b="0"/>
            <wp:docPr id="36409" name="Picture 36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408" name="Picture 36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407" name="Picture 36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EIGHTEEN THOUSAND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18,000 REPRESENTS THE COMPLETION &amp; PERFECTION IN THE HOLY BIBLE IS THE IMPREGNABLE GOOD GROUND THAT IS ALWAYS ETERNALLY ESTABLISHED (2 CORINTHIANS 13:1).. THE 18,000 TALENTS OF BRASS FOR THE FATHER STEPHEN’S HOUSE IS IN 1</w:t>
      </w:r>
      <w:r>
        <w:rPr>
          <w:rFonts w:ascii="Arial" w:hAnsi="Arial" w:cs="Arial"/>
          <w:b/>
          <w:bCs/>
          <w:sz w:val="10"/>
          <w:szCs w:val="10"/>
          <w:vertAlign w:val="superscript"/>
        </w:rPr>
        <w:t>ST</w:t>
      </w:r>
      <w:r>
        <w:rPr>
          <w:rFonts w:ascii="Arial" w:hAnsi="Arial" w:cs="Arial"/>
          <w:b/>
          <w:bCs/>
          <w:sz w:val="10"/>
          <w:szCs w:val="10"/>
        </w:rPr>
        <w:t xml:space="preserve"> CHRONICLES 29:7. THE 18,000 MEN WERE DESTROYED DOWN TO THE GROUND IS IN JUDGES 20:25. THE 18,000 MEN OF VALOR FELL IS IN JUDGES 20:44. THE 18,000 MEN SLAIN IN THE VALLEY OF SALT GAVE DAVID HIS NAME IS IN 2</w:t>
      </w:r>
      <w:r>
        <w:rPr>
          <w:rFonts w:ascii="Arial" w:hAnsi="Arial" w:cs="Arial"/>
          <w:b/>
          <w:bCs/>
          <w:sz w:val="10"/>
          <w:szCs w:val="10"/>
          <w:vertAlign w:val="superscript"/>
        </w:rPr>
        <w:t>ND</w:t>
      </w:r>
      <w:r>
        <w:rPr>
          <w:rFonts w:ascii="Arial" w:hAnsi="Arial" w:cs="Arial"/>
          <w:b/>
          <w:bCs/>
          <w:sz w:val="10"/>
          <w:szCs w:val="10"/>
        </w:rPr>
        <w:t xml:space="preserve"> SAMUEL 8:13. THE 18,000 WHICH WERE EXPRESSED BY NAME IS IN 1</w:t>
      </w:r>
      <w:r>
        <w:rPr>
          <w:rFonts w:ascii="Arial" w:hAnsi="Arial" w:cs="Arial"/>
          <w:b/>
          <w:bCs/>
          <w:sz w:val="10"/>
          <w:szCs w:val="10"/>
          <w:vertAlign w:val="superscript"/>
        </w:rPr>
        <w:t>ST</w:t>
      </w:r>
      <w:r>
        <w:rPr>
          <w:rFonts w:ascii="Arial" w:hAnsi="Arial" w:cs="Arial"/>
          <w:b/>
          <w:bCs/>
          <w:sz w:val="10"/>
          <w:szCs w:val="10"/>
        </w:rPr>
        <w:t xml:space="preserve"> CHRONICLES 12:31. THE 18,000 SLEW IS IN 1</w:t>
      </w:r>
      <w:r>
        <w:rPr>
          <w:rFonts w:ascii="Arial" w:hAnsi="Arial" w:cs="Arial"/>
          <w:b/>
          <w:bCs/>
          <w:sz w:val="10"/>
          <w:szCs w:val="10"/>
          <w:vertAlign w:val="superscript"/>
        </w:rPr>
        <w:t>ST</w:t>
      </w:r>
      <w:r>
        <w:rPr>
          <w:rFonts w:ascii="Arial" w:hAnsi="Arial" w:cs="Arial"/>
          <w:b/>
          <w:bCs/>
          <w:sz w:val="10"/>
          <w:szCs w:val="10"/>
        </w:rPr>
        <w:t xml:space="preserve"> CHRONICLES 18:12. THE 18,000 MEASURES IS IN EZEKIEL 48:35.</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76885"/>
            <wp:effectExtent l="0" t="0" r="0" b="0"/>
            <wp:docPr id="36406" name="Picture 36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6"/>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extent cx="515620" cy="349885"/>
            <wp:effectExtent l="0" t="0" r="0" b="0"/>
            <wp:docPr id="36405" name="Picture 36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5"/>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404" name="Picture 36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4"/>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403" name="Picture 36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402" name="Picture 36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TWENTY THOUSAND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20,000 REPRESENTS THE COMPLETION &amp; PERFECTION IN THE HOLY BIBLE IS THE IMPREGNABLE GOOD GROUND THAT IS ALWAYS ETERNALLY ESTABLISHED (2 CORINTHIANS 13:1).. THE 20,000 RESERVE FOOTMEN IS IN 2</w:t>
      </w:r>
      <w:r>
        <w:rPr>
          <w:rFonts w:ascii="Arial" w:hAnsi="Arial" w:cs="Arial"/>
          <w:b/>
          <w:bCs/>
          <w:sz w:val="10"/>
          <w:szCs w:val="10"/>
          <w:vertAlign w:val="superscript"/>
        </w:rPr>
        <w:t>ND</w:t>
      </w:r>
      <w:r>
        <w:rPr>
          <w:rFonts w:ascii="Arial" w:hAnsi="Arial" w:cs="Arial"/>
          <w:b/>
          <w:bCs/>
          <w:sz w:val="10"/>
          <w:szCs w:val="10"/>
        </w:rPr>
        <w:t xml:space="preserve"> SAMUEL 8:4. THE 20,000 FOOTMEN IS IN 1</w:t>
      </w:r>
      <w:r>
        <w:rPr>
          <w:rFonts w:ascii="Arial" w:hAnsi="Arial" w:cs="Arial"/>
          <w:b/>
          <w:bCs/>
          <w:sz w:val="10"/>
          <w:szCs w:val="10"/>
          <w:vertAlign w:val="superscript"/>
        </w:rPr>
        <w:t>ST</w:t>
      </w:r>
      <w:r>
        <w:rPr>
          <w:rFonts w:ascii="Arial" w:hAnsi="Arial" w:cs="Arial"/>
          <w:b/>
          <w:bCs/>
          <w:sz w:val="10"/>
          <w:szCs w:val="10"/>
        </w:rPr>
        <w:t xml:space="preserve"> CHRONICLES 18:4 &amp; 2</w:t>
      </w:r>
      <w:r>
        <w:rPr>
          <w:rFonts w:ascii="Arial" w:hAnsi="Arial" w:cs="Arial"/>
          <w:b/>
          <w:bCs/>
          <w:sz w:val="10"/>
          <w:szCs w:val="10"/>
          <w:vertAlign w:val="superscript"/>
        </w:rPr>
        <w:t>ND</w:t>
      </w:r>
      <w:r>
        <w:rPr>
          <w:rFonts w:ascii="Arial" w:hAnsi="Arial" w:cs="Arial"/>
          <w:b/>
          <w:bCs/>
          <w:sz w:val="10"/>
          <w:szCs w:val="10"/>
        </w:rPr>
        <w:t xml:space="preserve"> SAMUEL 10:6. THE 20,000 DRAMS OF GOLD ($25,600,000.00 MILLION) IS IN NEHEMIAH 7:71. THE 20,000 FOOTMEN IS IN 1</w:t>
      </w:r>
      <w:r>
        <w:rPr>
          <w:rFonts w:ascii="Arial" w:hAnsi="Arial" w:cs="Arial"/>
          <w:b/>
          <w:bCs/>
          <w:sz w:val="10"/>
          <w:szCs w:val="10"/>
          <w:vertAlign w:val="superscript"/>
        </w:rPr>
        <w:t>ST</w:t>
      </w:r>
      <w:r>
        <w:rPr>
          <w:rFonts w:ascii="Arial" w:hAnsi="Arial" w:cs="Arial"/>
          <w:b/>
          <w:bCs/>
          <w:sz w:val="10"/>
          <w:szCs w:val="10"/>
        </w:rPr>
        <w:t xml:space="preserve"> MACCABEES 9:4. THE 20,000 MEN OF WAR WITH HORSEMEN HE CHOSE OUT OF THE COUNTRY IS IN 1</w:t>
      </w:r>
      <w:r>
        <w:rPr>
          <w:rFonts w:ascii="Arial" w:hAnsi="Arial" w:cs="Arial"/>
          <w:b/>
          <w:bCs/>
          <w:sz w:val="10"/>
          <w:szCs w:val="10"/>
          <w:vertAlign w:val="superscript"/>
        </w:rPr>
        <w:t>ST</w:t>
      </w:r>
      <w:r>
        <w:rPr>
          <w:rFonts w:ascii="Arial" w:hAnsi="Arial" w:cs="Arial"/>
          <w:b/>
          <w:bCs/>
          <w:sz w:val="10"/>
          <w:szCs w:val="10"/>
        </w:rPr>
        <w:t xml:space="preserve"> MACCABEES 16:4. THE 20,000 OF ALL NATIONS UNDER HIM IS IN 2</w:t>
      </w:r>
      <w:r>
        <w:rPr>
          <w:rFonts w:ascii="Arial" w:hAnsi="Arial" w:cs="Arial"/>
          <w:b/>
          <w:bCs/>
          <w:sz w:val="10"/>
          <w:szCs w:val="10"/>
          <w:vertAlign w:val="superscript"/>
        </w:rPr>
        <w:t>ND</w:t>
      </w:r>
      <w:r>
        <w:rPr>
          <w:rFonts w:ascii="Arial" w:hAnsi="Arial" w:cs="Arial"/>
          <w:b/>
          <w:bCs/>
          <w:sz w:val="10"/>
          <w:szCs w:val="10"/>
        </w:rPr>
        <w:t xml:space="preserve"> MACCABEES 8:9. THE 20,000 WERE ASSAULTED &amp; KILLED IS IN 2</w:t>
      </w:r>
      <w:r>
        <w:rPr>
          <w:rFonts w:ascii="Arial" w:hAnsi="Arial" w:cs="Arial"/>
          <w:b/>
          <w:bCs/>
          <w:sz w:val="10"/>
          <w:szCs w:val="10"/>
          <w:vertAlign w:val="superscript"/>
        </w:rPr>
        <w:t>ND</w:t>
      </w:r>
      <w:r>
        <w:rPr>
          <w:rFonts w:ascii="Arial" w:hAnsi="Arial" w:cs="Arial"/>
          <w:b/>
          <w:bCs/>
          <w:sz w:val="10"/>
          <w:szCs w:val="10"/>
        </w:rPr>
        <w:t xml:space="preserve"> MACCABEES 10:17. THE 20,000 MEN SLEW BY DAVID IS IN 2</w:t>
      </w:r>
      <w:r>
        <w:rPr>
          <w:rFonts w:ascii="Arial" w:hAnsi="Arial" w:cs="Arial"/>
          <w:b/>
          <w:bCs/>
          <w:sz w:val="10"/>
          <w:szCs w:val="10"/>
          <w:vertAlign w:val="superscript"/>
        </w:rPr>
        <w:t>ND</w:t>
      </w:r>
      <w:r>
        <w:rPr>
          <w:rFonts w:ascii="Arial" w:hAnsi="Arial" w:cs="Arial"/>
          <w:b/>
          <w:bCs/>
          <w:sz w:val="10"/>
          <w:szCs w:val="10"/>
        </w:rPr>
        <w:t xml:space="preserve"> SAMUEL 18:7. THE 20,000 MEASURES ($1,600,000.00 MILLION WHICH 40 YEARS IS $64,000,000.00 MILLION) OF WHEAT YEAR BY YEAR IS IN 1ST KINGS 5:11 &amp; 2</w:t>
      </w:r>
      <w:r>
        <w:rPr>
          <w:rFonts w:ascii="Arial" w:hAnsi="Arial" w:cs="Arial"/>
          <w:b/>
          <w:bCs/>
          <w:sz w:val="10"/>
          <w:szCs w:val="10"/>
          <w:vertAlign w:val="superscript"/>
        </w:rPr>
        <w:t>ND</w:t>
      </w:r>
      <w:r>
        <w:rPr>
          <w:rFonts w:ascii="Arial" w:hAnsi="Arial" w:cs="Arial"/>
          <w:b/>
          <w:bCs/>
          <w:sz w:val="10"/>
          <w:szCs w:val="10"/>
        </w:rPr>
        <w:t xml:space="preserve"> CHRONICLES 2:10. THE 20,000 MEASURES OF BARLEY, THE 20,000 BATHS (120,000 GALLONS) OF WINE &amp; THE 20,000 BATHS (120,000 GALLONS IS $6,000.00) OF OIL IS IN 2</w:t>
      </w:r>
      <w:r>
        <w:rPr>
          <w:rFonts w:ascii="Arial" w:hAnsi="Arial" w:cs="Arial"/>
          <w:b/>
          <w:bCs/>
          <w:sz w:val="10"/>
          <w:szCs w:val="10"/>
          <w:vertAlign w:val="superscript"/>
        </w:rPr>
        <w:t>ND</w:t>
      </w:r>
      <w:r>
        <w:rPr>
          <w:rFonts w:ascii="Arial" w:hAnsi="Arial" w:cs="Arial"/>
          <w:b/>
          <w:bCs/>
          <w:sz w:val="10"/>
          <w:szCs w:val="10"/>
        </w:rPr>
        <w:t xml:space="preserve"> CHRONICLES 2:10. THE 20,000 DRAMS (25,600,000.00 MILLION) OF GOLD IS IN NEHEMIAH 7:72. THE 20,000 CHARIOTS OF THE FATHER STEPHEN IS IN PSALMS 68:17. THE 20,000 COMES AGAINST HIM WITH 10,000 IS IN LUKE 14:31.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76885"/>
            <wp:effectExtent l="0" t="0" r="0" b="0"/>
            <wp:docPr id="36401" name="Picture 3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1"/>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extent cx="515620" cy="349885"/>
            <wp:effectExtent l="0" t="0" r="0" b="0"/>
            <wp:docPr id="36400" name="Picture 3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0"/>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399" name="Picture 36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398" name="Picture 36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427990" cy="349885"/>
            <wp:effectExtent l="0" t="0" r="0" b="0"/>
            <wp:docPr id="36397" name="Picture 3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7"/>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42799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TWENTY THOUSAND &amp; ONE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20,001 REPRESENTS THE COMPLETION &amp; PERFECTION IN THE HOLY BIBLE IS THE IMPREGNABLE GOOD GROUND THAT IS ALWAYS ETERNALLY ESTABLISHED (2 CORINTHIANS 13:1).. THE 20,001 MEN SLAIN IS IN 2</w:t>
      </w:r>
      <w:r>
        <w:rPr>
          <w:rFonts w:ascii="Arial" w:hAnsi="Arial" w:cs="Arial"/>
          <w:b/>
          <w:bCs/>
          <w:sz w:val="10"/>
          <w:szCs w:val="10"/>
          <w:vertAlign w:val="superscript"/>
        </w:rPr>
        <w:t>ND</w:t>
      </w:r>
      <w:r>
        <w:rPr>
          <w:rFonts w:ascii="Arial" w:hAnsi="Arial" w:cs="Arial"/>
          <w:b/>
          <w:bCs/>
          <w:sz w:val="10"/>
          <w:szCs w:val="10"/>
        </w:rPr>
        <w:t xml:space="preserve"> MACCABEES 8:30. THE 20,001 MEN WERE SLAIN BY THE GOOD SUCCESS OF HIS WEAPONS IN THE TWO HOLDS IS IN 2</w:t>
      </w:r>
      <w:r>
        <w:rPr>
          <w:rFonts w:ascii="Arial" w:hAnsi="Arial" w:cs="Arial"/>
          <w:b/>
          <w:bCs/>
          <w:sz w:val="10"/>
          <w:szCs w:val="10"/>
          <w:vertAlign w:val="superscript"/>
        </w:rPr>
        <w:t>ND</w:t>
      </w:r>
      <w:r>
        <w:rPr>
          <w:rFonts w:ascii="Arial" w:hAnsi="Arial" w:cs="Arial"/>
          <w:b/>
          <w:bCs/>
          <w:sz w:val="10"/>
          <w:szCs w:val="10"/>
        </w:rPr>
        <w:t xml:space="preserve"> MACCABEES 10:23.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76885"/>
            <wp:effectExtent l="0" t="0" r="0" b="0"/>
            <wp:docPr id="36396" name="Picture 36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6"/>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extent cx="515620" cy="349885"/>
            <wp:effectExtent l="0" t="0" r="0" b="0"/>
            <wp:docPr id="36395" name="Picture 3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5"/>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466725" cy="360045"/>
            <wp:effectExtent l="0" t="0" r="9525" b="1905"/>
            <wp:docPr id="36394" name="Picture 36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4"/>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r>
        <w:rPr>
          <w:noProof/>
        </w:rPr>
        <w:drawing>
          <wp:inline distT="0" distB="0" distL="0" distR="0">
            <wp:extent cx="515620" cy="349885"/>
            <wp:effectExtent l="0" t="0" r="0" b="0"/>
            <wp:docPr id="36393" name="Picture 36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392" name="Picture 36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TWENTY THOUSAND &amp; FIVE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20,500 REPRESENTS THE COMPLETION &amp; PERFECTION IN THE HOLY BIBLE IS THE IMPREGNABLE GOOD GROUND THAT IS ALWAYS ETERNALLY ESTABLISHED (2 CORINTHIANS 13:1).. THE TWENTY THOUSAND &amp; FIVE HUNDRED FOOTMEN SLAIN IS IN 2</w:t>
      </w:r>
      <w:r>
        <w:rPr>
          <w:rFonts w:ascii="Arial" w:hAnsi="Arial" w:cs="Arial"/>
          <w:b/>
          <w:bCs/>
          <w:sz w:val="10"/>
          <w:szCs w:val="10"/>
          <w:vertAlign w:val="superscript"/>
        </w:rPr>
        <w:t>ND</w:t>
      </w:r>
      <w:r>
        <w:rPr>
          <w:rFonts w:ascii="Arial" w:hAnsi="Arial" w:cs="Arial"/>
          <w:b/>
          <w:bCs/>
          <w:sz w:val="10"/>
          <w:szCs w:val="10"/>
        </w:rPr>
        <w:t xml:space="preserve"> MACCABEES 10:31.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76885"/>
            <wp:effectExtent l="0" t="0" r="0" b="0"/>
            <wp:docPr id="36391" name="Picture 3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1"/>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extent cx="515620" cy="379095"/>
            <wp:effectExtent l="0" t="0" r="0" b="1905"/>
            <wp:docPr id="36390" name="Picture 36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0"/>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79095"/>
                    </a:xfrm>
                    <a:prstGeom prst="rect">
                      <a:avLst/>
                    </a:prstGeom>
                    <a:noFill/>
                    <a:ln>
                      <a:noFill/>
                    </a:ln>
                  </pic:spPr>
                </pic:pic>
              </a:graphicData>
            </a:graphic>
          </wp:inline>
        </w:drawing>
      </w:r>
      <w:r>
        <w:rPr>
          <w:noProof/>
        </w:rPr>
        <w:drawing>
          <wp:inline distT="0" distB="0" distL="0" distR="0">
            <wp:extent cx="495935" cy="398780"/>
            <wp:effectExtent l="0" t="0" r="0" b="1270"/>
            <wp:docPr id="36389" name="Picture 36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9"/>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515620" cy="379095"/>
            <wp:effectExtent l="0" t="0" r="0" b="1905"/>
            <wp:docPr id="36388" name="Picture 3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79095"/>
                    </a:xfrm>
                    <a:prstGeom prst="rect">
                      <a:avLst/>
                    </a:prstGeom>
                    <a:noFill/>
                    <a:ln>
                      <a:noFill/>
                    </a:ln>
                  </pic:spPr>
                </pic:pic>
              </a:graphicData>
            </a:graphic>
          </wp:inline>
        </w:drawing>
      </w:r>
      <w:r>
        <w:rPr>
          <w:noProof/>
        </w:rPr>
        <w:drawing>
          <wp:inline distT="0" distB="0" distL="0" distR="0">
            <wp:extent cx="515620" cy="389255"/>
            <wp:effectExtent l="0" t="0" r="0" b="0"/>
            <wp:docPr id="36387" name="Picture 3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892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TWENTY THOUSAND, EIGHT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20,800 REPRESENTS THE COMPLETION &amp; PERFECTION IN THE HOLY BIBLE IS THE IMPREGNABLE GOOD GROUND THAT IS ALWAYS ETERNALLY ESTABLISHED (2 CORINTHIANS 13:1).. THE 20,800 FAMOUS MIGHTY MEN OF VALOR IS IN 1</w:t>
      </w:r>
      <w:r>
        <w:rPr>
          <w:rFonts w:ascii="Arial" w:hAnsi="Arial" w:cs="Arial"/>
          <w:b/>
          <w:bCs/>
          <w:sz w:val="10"/>
          <w:szCs w:val="10"/>
          <w:vertAlign w:val="superscript"/>
        </w:rPr>
        <w:t>ST</w:t>
      </w:r>
      <w:r>
        <w:rPr>
          <w:rFonts w:ascii="Arial" w:hAnsi="Arial" w:cs="Arial"/>
          <w:b/>
          <w:bCs/>
          <w:sz w:val="10"/>
          <w:szCs w:val="10"/>
        </w:rPr>
        <w:t xml:space="preserve"> CHRONICLES 12:30.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76885"/>
            <wp:effectExtent l="0" t="0" r="0" b="0"/>
            <wp:docPr id="36386" name="Picture 36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6"/>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extent cx="476885" cy="389255"/>
            <wp:effectExtent l="0" t="0" r="0" b="0"/>
            <wp:docPr id="36385" name="Picture 3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5"/>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389255"/>
                    </a:xfrm>
                    <a:prstGeom prst="rect">
                      <a:avLst/>
                    </a:prstGeom>
                    <a:noFill/>
                    <a:ln>
                      <a:noFill/>
                    </a:ln>
                  </pic:spPr>
                </pic:pic>
              </a:graphicData>
            </a:graphic>
          </wp:inline>
        </w:drawing>
      </w:r>
      <w:r>
        <w:rPr>
          <w:noProof/>
        </w:rPr>
        <w:drawing>
          <wp:inline distT="0" distB="0" distL="0" distR="0">
            <wp:extent cx="515620" cy="349885"/>
            <wp:effectExtent l="0" t="0" r="0" b="0"/>
            <wp:docPr id="36384" name="Picture 3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4"/>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383" name="Picture 36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382" name="Picture 36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TWENTY-TWO THOUSAND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22,000 REPRESENTS THE COMPLETION &amp; PERFECTION IN THE HOLY BIBLE IS THE IMPREGNABLE GOOD GROUND THAT IS ALWAYS ETERNALLY ESTABLISHED (2 CORINTHIANS 13:1).. THE 22,000 OXEN IS IN 1ST KINGS 8:63. THE ARMY OF 22,000 IS IN 2</w:t>
      </w:r>
      <w:r>
        <w:rPr>
          <w:rFonts w:ascii="Arial" w:hAnsi="Arial" w:cs="Arial"/>
          <w:b/>
          <w:bCs/>
          <w:sz w:val="10"/>
          <w:szCs w:val="10"/>
          <w:vertAlign w:val="superscript"/>
        </w:rPr>
        <w:t>ND</w:t>
      </w:r>
      <w:r>
        <w:rPr>
          <w:rFonts w:ascii="Arial" w:hAnsi="Arial" w:cs="Arial"/>
          <w:b/>
          <w:bCs/>
          <w:sz w:val="10"/>
          <w:szCs w:val="10"/>
        </w:rPr>
        <w:t xml:space="preserve"> MACCABEES 5:24. THE 22,000 FROM A MONTH OLD TO 19 YEARS OLD IS IN NUMBERS 3:39. THE 22,000 RETURNED IS IN JUDGES 7:3. THE 22,000 MEN WERE DESTROYED DOWN TO THE GROUND IS IN JUDGES 20:21. THE 22,000 MEN SLEW BY DAVID IS IN 2</w:t>
      </w:r>
      <w:r>
        <w:rPr>
          <w:rFonts w:ascii="Arial" w:hAnsi="Arial" w:cs="Arial"/>
          <w:b/>
          <w:bCs/>
          <w:sz w:val="10"/>
          <w:szCs w:val="10"/>
          <w:vertAlign w:val="superscript"/>
        </w:rPr>
        <w:t>ND</w:t>
      </w:r>
      <w:r>
        <w:rPr>
          <w:rFonts w:ascii="Arial" w:hAnsi="Arial" w:cs="Arial"/>
          <w:b/>
          <w:bCs/>
          <w:sz w:val="10"/>
          <w:szCs w:val="10"/>
        </w:rPr>
        <w:t xml:space="preserve"> SAMUEL 8:5. THE 22,000 MEN IS IN 1</w:t>
      </w:r>
      <w:r>
        <w:rPr>
          <w:rFonts w:ascii="Arial" w:hAnsi="Arial" w:cs="Arial"/>
          <w:b/>
          <w:bCs/>
          <w:sz w:val="10"/>
          <w:szCs w:val="10"/>
          <w:vertAlign w:val="superscript"/>
        </w:rPr>
        <w:t>ST</w:t>
      </w:r>
      <w:r>
        <w:rPr>
          <w:rFonts w:ascii="Arial" w:hAnsi="Arial" w:cs="Arial"/>
          <w:b/>
          <w:bCs/>
          <w:sz w:val="10"/>
          <w:szCs w:val="10"/>
        </w:rPr>
        <w:t xml:space="preserve"> CHRONICLES 18:5.</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76885"/>
            <wp:effectExtent l="0" t="0" r="0" b="0"/>
            <wp:docPr id="36381" name="Picture 3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1"/>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extent cx="476885" cy="389255"/>
            <wp:effectExtent l="0" t="0" r="0" b="0"/>
            <wp:docPr id="36380" name="Picture 36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0"/>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389255"/>
                    </a:xfrm>
                    <a:prstGeom prst="rect">
                      <a:avLst/>
                    </a:prstGeom>
                    <a:noFill/>
                    <a:ln>
                      <a:noFill/>
                    </a:ln>
                  </pic:spPr>
                </pic:pic>
              </a:graphicData>
            </a:graphic>
          </wp:inline>
        </w:drawing>
      </w:r>
      <w:r>
        <w:rPr>
          <w:noProof/>
        </w:rPr>
        <w:drawing>
          <wp:inline distT="0" distB="0" distL="0" distR="0">
            <wp:extent cx="515620" cy="379095"/>
            <wp:effectExtent l="0" t="0" r="0" b="1905"/>
            <wp:docPr id="36379" name="Picture 3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79095"/>
                    </a:xfrm>
                    <a:prstGeom prst="rect">
                      <a:avLst/>
                    </a:prstGeom>
                    <a:noFill/>
                    <a:ln>
                      <a:noFill/>
                    </a:ln>
                  </pic:spPr>
                </pic:pic>
              </a:graphicData>
            </a:graphic>
          </wp:inline>
        </w:drawing>
      </w:r>
      <w:r>
        <w:rPr>
          <w:noProof/>
        </w:rPr>
        <w:drawing>
          <wp:inline distT="0" distB="0" distL="0" distR="0">
            <wp:extent cx="466725" cy="379095"/>
            <wp:effectExtent l="0" t="0" r="9525" b="1905"/>
            <wp:docPr id="36378" name="Picture 36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8"/>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466725" cy="379095"/>
                    </a:xfrm>
                    <a:prstGeom prst="rect">
                      <a:avLst/>
                    </a:prstGeom>
                    <a:noFill/>
                    <a:ln>
                      <a:noFill/>
                    </a:ln>
                  </pic:spPr>
                </pic:pic>
              </a:graphicData>
            </a:graphic>
          </wp:inline>
        </w:drawing>
      </w:r>
      <w:r>
        <w:rPr>
          <w:noProof/>
        </w:rPr>
        <w:drawing>
          <wp:inline distT="0" distB="0" distL="0" distR="0">
            <wp:extent cx="447675" cy="360045"/>
            <wp:effectExtent l="0" t="0" r="9525" b="1905"/>
            <wp:docPr id="36377" name="Picture 36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7"/>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447675" cy="36004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TWENTY-TWO THOUSAND &amp; THIRTY-FOUR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22,034 REPRESENTS THE COMPLETION &amp; PERFECTION IN THE HOLY BIBLE IS THE IMPREGNABLE GOOD GROUND THAT IS ALWAYS ETERNALLY ESTABLISHED (2 CORINTHIANS 13:1).. THE TWENTY-TWO THOUSAND &amp; THIRTY-FOUR MIGHTY MEN OF VALOR IS IN 1</w:t>
      </w:r>
      <w:r>
        <w:rPr>
          <w:rFonts w:ascii="Arial" w:hAnsi="Arial" w:cs="Arial"/>
          <w:b/>
          <w:bCs/>
          <w:sz w:val="10"/>
          <w:szCs w:val="10"/>
          <w:vertAlign w:val="superscript"/>
        </w:rPr>
        <w:t>ST</w:t>
      </w:r>
      <w:r>
        <w:rPr>
          <w:rFonts w:ascii="Arial" w:hAnsi="Arial" w:cs="Arial"/>
          <w:b/>
          <w:bCs/>
          <w:sz w:val="10"/>
          <w:szCs w:val="10"/>
        </w:rPr>
        <w:t xml:space="preserve"> CHRONICLES 7:7.</w:t>
      </w:r>
    </w:p>
    <w:p w:rsidR="0095743B" w:rsidRDefault="0095743B" w:rsidP="0095743B">
      <w:pPr>
        <w:spacing w:line="480" w:lineRule="auto"/>
        <w:jc w:val="center"/>
        <w:rPr>
          <w:rFonts w:ascii="Arial" w:hAnsi="Arial" w:cs="Arial"/>
          <w:b/>
          <w:bCs/>
          <w:sz w:val="10"/>
          <w:szCs w:val="10"/>
        </w:rPr>
      </w:pP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76885"/>
            <wp:effectExtent l="0" t="0" r="0" b="0"/>
            <wp:docPr id="36376" name="Picture 36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6"/>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extent cx="476885" cy="389255"/>
            <wp:effectExtent l="0" t="0" r="0" b="0"/>
            <wp:docPr id="36375" name="Picture 36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5"/>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389255"/>
                    </a:xfrm>
                    <a:prstGeom prst="rect">
                      <a:avLst/>
                    </a:prstGeom>
                    <a:noFill/>
                    <a:ln>
                      <a:noFill/>
                    </a:ln>
                  </pic:spPr>
                </pic:pic>
              </a:graphicData>
            </a:graphic>
          </wp:inline>
        </w:drawing>
      </w:r>
      <w:r>
        <w:rPr>
          <w:noProof/>
        </w:rPr>
        <w:drawing>
          <wp:inline distT="0" distB="0" distL="0" distR="0">
            <wp:extent cx="476885" cy="389255"/>
            <wp:effectExtent l="0" t="0" r="0" b="0"/>
            <wp:docPr id="36374" name="Picture 36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4"/>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389255"/>
                    </a:xfrm>
                    <a:prstGeom prst="rect">
                      <a:avLst/>
                    </a:prstGeom>
                    <a:noFill/>
                    <a:ln>
                      <a:noFill/>
                    </a:ln>
                  </pic:spPr>
                </pic:pic>
              </a:graphicData>
            </a:graphic>
          </wp:inline>
        </w:drawing>
      </w:r>
      <w:r>
        <w:rPr>
          <w:noProof/>
        </w:rPr>
        <w:drawing>
          <wp:inline distT="0" distB="0" distL="0" distR="0">
            <wp:extent cx="515620" cy="379095"/>
            <wp:effectExtent l="0" t="0" r="0" b="1905"/>
            <wp:docPr id="36373" name="Picture 36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79095"/>
                    </a:xfrm>
                    <a:prstGeom prst="rect">
                      <a:avLst/>
                    </a:prstGeom>
                    <a:noFill/>
                    <a:ln>
                      <a:noFill/>
                    </a:ln>
                  </pic:spPr>
                </pic:pic>
              </a:graphicData>
            </a:graphic>
          </wp:inline>
        </w:drawing>
      </w:r>
      <w:r>
        <w:rPr>
          <w:noProof/>
        </w:rPr>
        <w:drawing>
          <wp:inline distT="0" distB="0" distL="0" distR="0">
            <wp:extent cx="515620" cy="379095"/>
            <wp:effectExtent l="0" t="0" r="0" b="1905"/>
            <wp:docPr id="36372" name="Picture 36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7909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TWENTY-TWO THOUSAND &amp; TWO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22,200 REPRESENTS THE COMPLETION &amp; PERFECTION IN THE HOLY BIBLE IS THE IMPREGNABLE GOOD GROUND THAT IS ALWAYS ETERNALLY ESTABLISHED (2 CORINTHIANS 13:1).. THE 22,200 OF THE FAMILIES OF THE SIMEONITES IS IN NUMBERS 26:14. THE 22,200 MIGHTY MEN OF VALOR IS IN 1</w:t>
      </w:r>
      <w:r>
        <w:rPr>
          <w:rFonts w:ascii="Arial" w:hAnsi="Arial" w:cs="Arial"/>
          <w:b/>
          <w:bCs/>
          <w:sz w:val="10"/>
          <w:szCs w:val="10"/>
          <w:vertAlign w:val="superscript"/>
        </w:rPr>
        <w:t>ST</w:t>
      </w:r>
      <w:r>
        <w:rPr>
          <w:rFonts w:ascii="Arial" w:hAnsi="Arial" w:cs="Arial"/>
          <w:b/>
          <w:bCs/>
          <w:sz w:val="10"/>
          <w:szCs w:val="10"/>
        </w:rPr>
        <w:t xml:space="preserve"> CHRONICLES 7:9.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76885"/>
            <wp:effectExtent l="0" t="0" r="0" b="0"/>
            <wp:docPr id="36371" name="Picture 36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1"/>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extent cx="476885" cy="389255"/>
            <wp:effectExtent l="0" t="0" r="0" b="0"/>
            <wp:docPr id="36370" name="Picture 36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0"/>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389255"/>
                    </a:xfrm>
                    <a:prstGeom prst="rect">
                      <a:avLst/>
                    </a:prstGeom>
                    <a:noFill/>
                    <a:ln>
                      <a:noFill/>
                    </a:ln>
                  </pic:spPr>
                </pic:pic>
              </a:graphicData>
            </a:graphic>
          </wp:inline>
        </w:drawing>
      </w:r>
      <w:r>
        <w:rPr>
          <w:noProof/>
        </w:rPr>
        <w:drawing>
          <wp:inline distT="0" distB="0" distL="0" distR="0">
            <wp:extent cx="476885" cy="389255"/>
            <wp:effectExtent l="0" t="0" r="0" b="0"/>
            <wp:docPr id="36369" name="Picture 36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9"/>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389255"/>
                    </a:xfrm>
                    <a:prstGeom prst="rect">
                      <a:avLst/>
                    </a:prstGeom>
                    <a:noFill/>
                    <a:ln>
                      <a:noFill/>
                    </a:ln>
                  </pic:spPr>
                </pic:pic>
              </a:graphicData>
            </a:graphic>
          </wp:inline>
        </w:drawing>
      </w:r>
      <w:r>
        <w:rPr>
          <w:noProof/>
        </w:rPr>
        <w:drawing>
          <wp:inline distT="0" distB="0" distL="0" distR="0">
            <wp:extent cx="476885" cy="379095"/>
            <wp:effectExtent l="0" t="0" r="0" b="1905"/>
            <wp:docPr id="36368" name="Picture 3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8"/>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466725" cy="379095"/>
            <wp:effectExtent l="0" t="0" r="9525" b="1905"/>
            <wp:docPr id="36367" name="Picture 36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7"/>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466725" cy="37909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TWENTY-TWO THOUSAND &amp; TWO HUNDRED &amp; SEVENTY-THREE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22,273 REPRESENTS THE COMPLETION &amp; PERFECTION IN THE HOLY BIBLE IS THE IMPREGNABLE GOOD GROUND THAT IS ALWAYS ETERNALLY ESTABLISHED (2 CORINTHIANS 13:1).. THE 22,273 IS ALL THE FIRSTBORN MALES FROM A MONTH OLD ON UP TO 19 YEARS OLD IS IN NUMBERS 3:43.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76885"/>
            <wp:effectExtent l="0" t="0" r="0" b="0"/>
            <wp:docPr id="36366" name="Picture 36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6"/>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extent cx="476885" cy="389255"/>
            <wp:effectExtent l="0" t="0" r="0" b="0"/>
            <wp:docPr id="36365" name="Picture 36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5"/>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389255"/>
                    </a:xfrm>
                    <a:prstGeom prst="rect">
                      <a:avLst/>
                    </a:prstGeom>
                    <a:noFill/>
                    <a:ln>
                      <a:noFill/>
                    </a:ln>
                  </pic:spPr>
                </pic:pic>
              </a:graphicData>
            </a:graphic>
          </wp:inline>
        </w:drawing>
      </w:r>
      <w:r>
        <w:rPr>
          <w:noProof/>
        </w:rPr>
        <w:drawing>
          <wp:inline distT="0" distB="0" distL="0" distR="0">
            <wp:extent cx="476885" cy="379095"/>
            <wp:effectExtent l="0" t="0" r="0" b="1905"/>
            <wp:docPr id="36364" name="Picture 36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4"/>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515620" cy="349885"/>
            <wp:effectExtent l="0" t="0" r="0" b="0"/>
            <wp:docPr id="36363" name="Picture 36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362" name="Picture 36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TWENTY-TWO THOUSAND, SIX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22,600 REPRESENTS THE COMPLETION &amp; PERFECTION IN THE HOLY BIBLE IS THE IMPREGNABLE GOOD GROUND THAT IS ALWAYS ETERNALLY ESTABLISHED (2 CORINTHIANS 13:1).. THE TWENTY-TWO THOUSAND, SIX HUNDRED VALIANT MEN IS IN 1</w:t>
      </w:r>
      <w:r>
        <w:rPr>
          <w:rFonts w:ascii="Arial" w:hAnsi="Arial" w:cs="Arial"/>
          <w:b/>
          <w:bCs/>
          <w:sz w:val="10"/>
          <w:szCs w:val="10"/>
          <w:vertAlign w:val="superscript"/>
        </w:rPr>
        <w:t>ST</w:t>
      </w:r>
      <w:r>
        <w:rPr>
          <w:rFonts w:ascii="Arial" w:hAnsi="Arial" w:cs="Arial"/>
          <w:b/>
          <w:bCs/>
          <w:sz w:val="10"/>
          <w:szCs w:val="10"/>
        </w:rPr>
        <w:t xml:space="preserve"> CHRONICLES 7:2.</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76885"/>
            <wp:effectExtent l="0" t="0" r="0" b="0"/>
            <wp:docPr id="36361" name="Picture 36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1"/>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extent cx="466725" cy="379095"/>
            <wp:effectExtent l="0" t="0" r="9525" b="1905"/>
            <wp:docPr id="36360" name="Picture 36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0"/>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466725" cy="379095"/>
                    </a:xfrm>
                    <a:prstGeom prst="rect">
                      <a:avLst/>
                    </a:prstGeom>
                    <a:noFill/>
                    <a:ln>
                      <a:noFill/>
                    </a:ln>
                  </pic:spPr>
                </pic:pic>
              </a:graphicData>
            </a:graphic>
          </wp:inline>
        </w:drawing>
      </w:r>
      <w:r>
        <w:rPr>
          <w:noProof/>
        </w:rPr>
        <w:drawing>
          <wp:inline distT="0" distB="0" distL="0" distR="0">
            <wp:extent cx="515620" cy="349885"/>
            <wp:effectExtent l="0" t="0" r="0" b="0"/>
            <wp:docPr id="36359" name="Picture 36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358" name="Picture 36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357" name="Picture 36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TWENTY-THREE THOUSAND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23,000 REPRESENTS THE COMPLETION &amp; PERFECTION IN THE HOLY BIBLE IS THE IMPREGNABLE GOOD GROUND THAT IS ALWAYS ETERNALLY ESTABLISHED (2 CORINTHIANS 13:1).. THE 23,000 WERE NUMBERED FROM A MONTH OLD TO 19 YEARS OLD IS IN NUMBERS 26:62. THE 23,000 FELL (7,360,000,000 BILLION BY 32 TIMES RELENTING OF 10,000) IN 1 DAY BY FORNICATION IS IN 1</w:t>
      </w:r>
      <w:r>
        <w:rPr>
          <w:rFonts w:ascii="Arial" w:hAnsi="Arial" w:cs="Arial"/>
          <w:b/>
          <w:bCs/>
          <w:sz w:val="10"/>
          <w:szCs w:val="10"/>
          <w:vertAlign w:val="superscript"/>
        </w:rPr>
        <w:t>ST</w:t>
      </w:r>
      <w:r>
        <w:rPr>
          <w:rFonts w:ascii="Arial" w:hAnsi="Arial" w:cs="Arial"/>
          <w:b/>
          <w:bCs/>
          <w:sz w:val="10"/>
          <w:szCs w:val="10"/>
        </w:rPr>
        <w:t xml:space="preserve"> CORINTHIANS 10:8. THE 10,000 WORDS IN AN UNKNOWN LANGUAGE IS IN 1</w:t>
      </w:r>
      <w:r>
        <w:rPr>
          <w:rFonts w:ascii="Arial" w:hAnsi="Arial" w:cs="Arial"/>
          <w:b/>
          <w:bCs/>
          <w:sz w:val="10"/>
          <w:szCs w:val="10"/>
          <w:vertAlign w:val="superscript"/>
        </w:rPr>
        <w:t>ST</w:t>
      </w:r>
      <w:r>
        <w:rPr>
          <w:rFonts w:ascii="Arial" w:hAnsi="Arial" w:cs="Arial"/>
          <w:b/>
          <w:bCs/>
          <w:sz w:val="10"/>
          <w:szCs w:val="10"/>
        </w:rPr>
        <w:t xml:space="preserve"> CORINTHIANS 14:19.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76885"/>
            <wp:effectExtent l="0" t="0" r="0" b="0"/>
            <wp:docPr id="36356" name="Picture 36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6"/>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extent cx="447675" cy="360045"/>
            <wp:effectExtent l="0" t="0" r="9525" b="1905"/>
            <wp:docPr id="36355" name="Picture 36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5"/>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447675" cy="360045"/>
                    </a:xfrm>
                    <a:prstGeom prst="rect">
                      <a:avLst/>
                    </a:prstGeom>
                    <a:noFill/>
                    <a:ln>
                      <a:noFill/>
                    </a:ln>
                  </pic:spPr>
                </pic:pic>
              </a:graphicData>
            </a:graphic>
          </wp:inline>
        </w:drawing>
      </w:r>
      <w:r>
        <w:rPr>
          <w:noProof/>
        </w:rPr>
        <w:drawing>
          <wp:inline distT="0" distB="0" distL="0" distR="0">
            <wp:extent cx="515620" cy="349885"/>
            <wp:effectExtent l="0" t="0" r="0" b="0"/>
            <wp:docPr id="36354" name="Picture 36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4"/>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353" name="Picture 36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352" name="Picture 36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TWENTY-FOUR THOUSAND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24,000 REPRESENTS THE COMPLETION &amp; PERFECTION IN THE HOLY BIBLE IS THE IMPREGNABLE GOOD GROUND THAT IS ALWAYS ETERNALLY ESTABLISHED (2 CORINTHIANS 13:1).. THE 24,000 IN REST IS IN NUMBERS 10:36. THE 24,000 PLAGUED &amp; DIED IS IN NUMBERS 25:9. THE 24,000 FOR THE WORK FOR THE FATHER STEPHEN’S HOUSE IS IN 1</w:t>
      </w:r>
      <w:r>
        <w:rPr>
          <w:rFonts w:ascii="Arial" w:hAnsi="Arial" w:cs="Arial"/>
          <w:b/>
          <w:bCs/>
          <w:sz w:val="10"/>
          <w:szCs w:val="10"/>
          <w:vertAlign w:val="superscript"/>
        </w:rPr>
        <w:t>ST</w:t>
      </w:r>
      <w:r>
        <w:rPr>
          <w:rFonts w:ascii="Arial" w:hAnsi="Arial" w:cs="Arial"/>
          <w:b/>
          <w:bCs/>
          <w:sz w:val="10"/>
          <w:szCs w:val="10"/>
        </w:rPr>
        <w:t xml:space="preserve"> CHRONICLES 23:4. THE 24,000 (288,000 FOR EACH YEAR) FOR EVERY COURSE IS IN 1</w:t>
      </w:r>
      <w:r>
        <w:rPr>
          <w:rFonts w:ascii="Arial" w:hAnsi="Arial" w:cs="Arial"/>
          <w:b/>
          <w:bCs/>
          <w:sz w:val="10"/>
          <w:szCs w:val="10"/>
          <w:vertAlign w:val="superscript"/>
        </w:rPr>
        <w:t>ST</w:t>
      </w:r>
      <w:r>
        <w:rPr>
          <w:rFonts w:ascii="Arial" w:hAnsi="Arial" w:cs="Arial"/>
          <w:b/>
          <w:bCs/>
          <w:sz w:val="10"/>
          <w:szCs w:val="10"/>
        </w:rPr>
        <w:t xml:space="preserve"> CHRONICLES 27:1, 2, 4, 5, 7, 8, 9, 10, 11, 12, 13, 14, 15.</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76885"/>
            <wp:effectExtent l="0" t="0" r="0" b="0"/>
            <wp:docPr id="36351" name="Picture 36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1"/>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extent cx="466725" cy="360045"/>
            <wp:effectExtent l="0" t="0" r="9525" b="1905"/>
            <wp:docPr id="36350" name="Picture 36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0"/>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r>
        <w:rPr>
          <w:noProof/>
        </w:rPr>
        <w:drawing>
          <wp:inline distT="0" distB="0" distL="0" distR="0">
            <wp:extent cx="515620" cy="349885"/>
            <wp:effectExtent l="0" t="0" r="0" b="0"/>
            <wp:docPr id="36349" name="Picture 3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348" name="Picture 3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347" name="Picture 36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TWENTY-FIVE THOUSAND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25,000 REPRESENTS THE COMPLETION &amp; PERFECTION IN THE HOLY BIBLE IS THE IMPREGNABLE GOOD GROUND THAT IS ALWAYS ETERNALLY ESTABLISHED (2 CORINTHIANS 13:1).. THE 25,000 MEN SLAIN BY THE AUTHORITY OF THE ALMIGHTY FATHER STEPHEN IS IN 2</w:t>
      </w:r>
      <w:r>
        <w:rPr>
          <w:rFonts w:ascii="Arial" w:hAnsi="Arial" w:cs="Arial"/>
          <w:b/>
          <w:bCs/>
          <w:sz w:val="10"/>
          <w:szCs w:val="10"/>
          <w:vertAlign w:val="superscript"/>
        </w:rPr>
        <w:t>ND</w:t>
      </w:r>
      <w:r>
        <w:rPr>
          <w:rFonts w:ascii="Arial" w:hAnsi="Arial" w:cs="Arial"/>
          <w:b/>
          <w:bCs/>
          <w:sz w:val="10"/>
          <w:szCs w:val="10"/>
        </w:rPr>
        <w:t xml:space="preserve"> MACCABEES 12:26, 28. THE 25,000 MEN OF VALOR THAT DREW SWORD IS IN JUDGES 20:46. THE 25,000 REEDS (21,875 FEET WHICH IS 4.5 MILES) OF THE LAND IS IN EZEKIEL 45:1, 5, 6; 48:8, 9, 10, 13, 15, 20, 21.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76885"/>
            <wp:effectExtent l="0" t="0" r="0" b="0"/>
            <wp:docPr id="36346" name="Picture 36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6"/>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extent cx="466725" cy="360045"/>
            <wp:effectExtent l="0" t="0" r="9525" b="1905"/>
            <wp:docPr id="36345" name="Picture 36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5"/>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r>
        <w:rPr>
          <w:noProof/>
        </w:rPr>
        <w:drawing>
          <wp:inline distT="0" distB="0" distL="0" distR="0">
            <wp:extent cx="427990" cy="349885"/>
            <wp:effectExtent l="0" t="0" r="0" b="0"/>
            <wp:docPr id="36344" name="Picture 36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4"/>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427990" cy="349885"/>
                    </a:xfrm>
                    <a:prstGeom prst="rect">
                      <a:avLst/>
                    </a:prstGeom>
                    <a:noFill/>
                    <a:ln>
                      <a:noFill/>
                    </a:ln>
                  </pic:spPr>
                </pic:pic>
              </a:graphicData>
            </a:graphic>
          </wp:inline>
        </w:drawing>
      </w:r>
      <w:r>
        <w:rPr>
          <w:noProof/>
        </w:rPr>
        <w:drawing>
          <wp:inline distT="0" distB="0" distL="0" distR="0">
            <wp:extent cx="515620" cy="349885"/>
            <wp:effectExtent l="0" t="0" r="0" b="0"/>
            <wp:docPr id="36343" name="Picture 36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342" name="Picture 36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TWENTY-FIVE THOUSAND &amp; ONE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25,100 REPRESENTS THE COMPLETION &amp; PERFECTION IN THE HOLY BIBLE IS THE IMPREGNABLE GOOD GROUND THAT IS ALWAYS ETERNALLY ESTABLISHED (2 CORINTHIANS 13:1).. THE TWENTY-FIVE THOUSAND &amp; ONE HUNDRED MEN WERE DESTROYED IS IN JUDGES 20:35.</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76885"/>
            <wp:effectExtent l="0" t="0" r="0" b="0"/>
            <wp:docPr id="36341" name="Picture 36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1"/>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extent cx="476885" cy="379095"/>
            <wp:effectExtent l="0" t="0" r="0" b="1905"/>
            <wp:docPr id="36340" name="Picture 36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0"/>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515620" cy="349885"/>
            <wp:effectExtent l="0" t="0" r="0" b="0"/>
            <wp:docPr id="36339" name="Picture 36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338" name="Picture 36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337" name="Picture 36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TWENTY-SIX THOUSAND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26,000 REPRESENTS THE COMPLETION &amp; PERFECTION IN THE HOLY BIBLE IS THE IMPREGNABLE GOOD GROUND THAT IS ALWAYS ETERNALLY ESTABLISHED (2 CORINTHIANS 13:1).. THE 26,000 MEN THAT DREW SWORD IS IN JUDGES 20:15. THE 26,000 MEN WERE APT TO THE WAR &amp; THE BATTLE IS IN 1</w:t>
      </w:r>
      <w:r>
        <w:rPr>
          <w:rFonts w:ascii="Arial" w:hAnsi="Arial" w:cs="Arial"/>
          <w:b/>
          <w:bCs/>
          <w:sz w:val="10"/>
          <w:szCs w:val="10"/>
          <w:vertAlign w:val="superscript"/>
        </w:rPr>
        <w:t>ST</w:t>
      </w:r>
      <w:r>
        <w:rPr>
          <w:rFonts w:ascii="Arial" w:hAnsi="Arial" w:cs="Arial"/>
          <w:b/>
          <w:bCs/>
          <w:sz w:val="10"/>
          <w:szCs w:val="10"/>
        </w:rPr>
        <w:t xml:space="preserve"> CHRONICLES 7:40.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76885"/>
            <wp:effectExtent l="0" t="0" r="0" b="0"/>
            <wp:docPr id="36336" name="Picture 36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6"/>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extent cx="476885" cy="379095"/>
            <wp:effectExtent l="0" t="0" r="0" b="1905"/>
            <wp:docPr id="36335" name="Picture 36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5"/>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515620" cy="349885"/>
            <wp:effectExtent l="0" t="0" r="0" b="0"/>
            <wp:docPr id="36334" name="Picture 36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4"/>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333" name="Picture 36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332" name="Picture 36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TWENTY-SEVEN THOUSAND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27,000 REPRESENTS THE COMPLETION &amp; PERFECTION IN THE HOLY BIBLE IS THE IMPREGNABLE GOOD GROUND THAT IS ALWAYS ETERNALLY ESTABLISHED (2 CORINTHIANS 13:1).. THE TWENTY-SEVEN THOUSAND MEN FELL BY THE WALL IS IN 1ST KINGS 20:30.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76885"/>
            <wp:effectExtent l="0" t="0" r="0" b="0"/>
            <wp:docPr id="36331" name="Picture 36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1"/>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extent cx="495935" cy="398780"/>
            <wp:effectExtent l="0" t="0" r="0" b="1270"/>
            <wp:docPr id="36330" name="Picture 36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0"/>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476885" cy="379095"/>
            <wp:effectExtent l="0" t="0" r="0" b="1905"/>
            <wp:docPr id="36329" name="Picture 3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9"/>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515620" cy="349885"/>
            <wp:effectExtent l="0" t="0" r="0" b="0"/>
            <wp:docPr id="36328" name="Picture 36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327" name="Picture 36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TWENTY-EIGHT THOUSAND, SIX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28,600 REPRESENTS THE COMPLETION &amp; PERFECTION IN THE HOLY BIBLE IS THE IMPREGNABLE GOOD GROUND THAT IS ALWAYS ETERNALLY ESTABLISHED (2 CORINTHIANS 13:1).. THE TWENTY-EIGHT THOUSAND, SIX HUNDRED, EXPERT IN WARFARE IS IN 1</w:t>
      </w:r>
      <w:r>
        <w:rPr>
          <w:rFonts w:ascii="Arial" w:hAnsi="Arial" w:cs="Arial"/>
          <w:b/>
          <w:bCs/>
          <w:sz w:val="10"/>
          <w:szCs w:val="10"/>
          <w:vertAlign w:val="superscript"/>
        </w:rPr>
        <w:t>ST</w:t>
      </w:r>
      <w:r>
        <w:rPr>
          <w:rFonts w:ascii="Arial" w:hAnsi="Arial" w:cs="Arial"/>
          <w:b/>
          <w:bCs/>
          <w:sz w:val="10"/>
          <w:szCs w:val="10"/>
        </w:rPr>
        <w:t xml:space="preserve"> CHRONICLES 12:35.</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76885"/>
            <wp:effectExtent l="0" t="0" r="0" b="0"/>
            <wp:docPr id="36326" name="Picture 36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6"/>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extent cx="486410" cy="389255"/>
            <wp:effectExtent l="0" t="0" r="8890" b="0"/>
            <wp:docPr id="36325" name="Picture 3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5"/>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486410" cy="389255"/>
                    </a:xfrm>
                    <a:prstGeom prst="rect">
                      <a:avLst/>
                    </a:prstGeom>
                    <a:noFill/>
                    <a:ln>
                      <a:noFill/>
                    </a:ln>
                  </pic:spPr>
                </pic:pic>
              </a:graphicData>
            </a:graphic>
          </wp:inline>
        </w:drawing>
      </w:r>
      <w:r>
        <w:rPr>
          <w:noProof/>
        </w:rPr>
        <w:drawing>
          <wp:inline distT="0" distB="0" distL="0" distR="0">
            <wp:extent cx="486410" cy="389255"/>
            <wp:effectExtent l="0" t="0" r="8890" b="0"/>
            <wp:docPr id="36324" name="Picture 36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4"/>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486410" cy="389255"/>
                    </a:xfrm>
                    <a:prstGeom prst="rect">
                      <a:avLst/>
                    </a:prstGeom>
                    <a:noFill/>
                    <a:ln>
                      <a:noFill/>
                    </a:ln>
                  </pic:spPr>
                </pic:pic>
              </a:graphicData>
            </a:graphic>
          </wp:inline>
        </w:drawing>
      </w:r>
      <w:r>
        <w:rPr>
          <w:noProof/>
        </w:rPr>
        <w:drawing>
          <wp:inline distT="0" distB="0" distL="0" distR="0">
            <wp:extent cx="486410" cy="389255"/>
            <wp:effectExtent l="0" t="0" r="8890" b="0"/>
            <wp:docPr id="36323" name="Picture 36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3"/>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486410" cy="389255"/>
                    </a:xfrm>
                    <a:prstGeom prst="rect">
                      <a:avLst/>
                    </a:prstGeom>
                    <a:noFill/>
                    <a:ln>
                      <a:noFill/>
                    </a:ln>
                  </pic:spPr>
                </pic:pic>
              </a:graphicData>
            </a:graphic>
          </wp:inline>
        </w:drawing>
      </w:r>
      <w:r>
        <w:rPr>
          <w:noProof/>
        </w:rPr>
        <w:drawing>
          <wp:inline distT="0" distB="0" distL="0" distR="0">
            <wp:extent cx="486410" cy="389255"/>
            <wp:effectExtent l="0" t="0" r="8890" b="0"/>
            <wp:docPr id="36322" name="Picture 36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2"/>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486410" cy="38925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TWENTY-NINE THOUSAND, NINE HUNDRED &amp; NINETY-NINE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29,999 REPRESENTS THE COMPLETION &amp; PERFECTION IN THE HOLY BIBLE IS THE IMPREGNABLE GOOD GROUND THAT IS ALWAYS ETERNALLY ESTABLISHED (2 CORINTHIANS 13:1).. THE TWENTY-NINE THOUSAND, NINE HUNDRED &amp; NINETY-NINE MEN SLAIN IS IN 2</w:t>
      </w:r>
      <w:r>
        <w:rPr>
          <w:rFonts w:ascii="Arial" w:hAnsi="Arial" w:cs="Arial"/>
          <w:b/>
          <w:bCs/>
          <w:sz w:val="10"/>
          <w:szCs w:val="10"/>
          <w:vertAlign w:val="superscript"/>
        </w:rPr>
        <w:t>ND</w:t>
      </w:r>
      <w:r>
        <w:rPr>
          <w:rFonts w:ascii="Arial" w:hAnsi="Arial" w:cs="Arial"/>
          <w:b/>
          <w:bCs/>
          <w:sz w:val="10"/>
          <w:szCs w:val="10"/>
        </w:rPr>
        <w:t xml:space="preserve"> MACCABEES 12:23.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66725" cy="476885"/>
            <wp:effectExtent l="0" t="0" r="9525" b="0"/>
            <wp:docPr id="36321" name="Picture 3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1"/>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466725" cy="476885"/>
                    </a:xfrm>
                    <a:prstGeom prst="rect">
                      <a:avLst/>
                    </a:prstGeom>
                    <a:noFill/>
                    <a:ln>
                      <a:noFill/>
                    </a:ln>
                  </pic:spPr>
                </pic:pic>
              </a:graphicData>
            </a:graphic>
          </wp:inline>
        </w:drawing>
      </w:r>
      <w:r>
        <w:rPr>
          <w:noProof/>
        </w:rPr>
        <w:drawing>
          <wp:inline distT="0" distB="0" distL="0" distR="0">
            <wp:extent cx="515620" cy="349885"/>
            <wp:effectExtent l="0" t="0" r="0" b="0"/>
            <wp:docPr id="36320" name="Picture 36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0"/>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319" name="Picture 36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318" name="Picture 36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317" name="Picture 36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THIRTY THOUSAND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30,000 REPRESENTS THE COMPLETION &amp; PERFECTION IN THE HOLY BIBLE IS THE IMPREGNABLE GOOD GROUND THAT IS ALWAYS ETERNALLY ESTABLISHED (2 CORINTHIANS 13:1).. THE 30,000 MEN IS IN 1</w:t>
      </w:r>
      <w:r>
        <w:rPr>
          <w:rFonts w:ascii="Arial" w:hAnsi="Arial" w:cs="Arial"/>
          <w:b/>
          <w:bCs/>
          <w:sz w:val="10"/>
          <w:szCs w:val="10"/>
          <w:vertAlign w:val="superscript"/>
        </w:rPr>
        <w:t>ST</w:t>
      </w:r>
      <w:r>
        <w:rPr>
          <w:rFonts w:ascii="Arial" w:hAnsi="Arial" w:cs="Arial"/>
          <w:b/>
          <w:bCs/>
          <w:sz w:val="10"/>
          <w:szCs w:val="10"/>
        </w:rPr>
        <w:t xml:space="preserve"> SAMUEL 11:8. THE 30,000 LAMBS &amp; KIDS IS IN 1</w:t>
      </w:r>
      <w:r>
        <w:rPr>
          <w:rFonts w:ascii="Arial" w:hAnsi="Arial" w:cs="Arial"/>
          <w:b/>
          <w:bCs/>
          <w:sz w:val="10"/>
          <w:szCs w:val="10"/>
          <w:vertAlign w:val="superscript"/>
        </w:rPr>
        <w:t>ST</w:t>
      </w:r>
      <w:r>
        <w:rPr>
          <w:rFonts w:ascii="Arial" w:hAnsi="Arial" w:cs="Arial"/>
          <w:b/>
          <w:bCs/>
          <w:sz w:val="10"/>
          <w:szCs w:val="10"/>
        </w:rPr>
        <w:t xml:space="preserve"> ESDRAS 1:7. THE 30,000 WERE ENROLLED INTO THE KING’S FORCES IS IN 1</w:t>
      </w:r>
      <w:r>
        <w:rPr>
          <w:rFonts w:ascii="Arial" w:hAnsi="Arial" w:cs="Arial"/>
          <w:b/>
          <w:bCs/>
          <w:sz w:val="10"/>
          <w:szCs w:val="10"/>
          <w:vertAlign w:val="superscript"/>
        </w:rPr>
        <w:t>ST</w:t>
      </w:r>
      <w:r>
        <w:rPr>
          <w:rFonts w:ascii="Arial" w:hAnsi="Arial" w:cs="Arial"/>
          <w:b/>
          <w:bCs/>
          <w:sz w:val="10"/>
          <w:szCs w:val="10"/>
        </w:rPr>
        <w:t xml:space="preserve"> MACCABEES 10:36. THE 30,000 MIGHTY MEN OF VALOR IS IN JOSHUA 8:3. THE 30,000 FOOTMEN FELL BY A GREAT SLAUGHTER IS IN 1</w:t>
      </w:r>
      <w:r>
        <w:rPr>
          <w:rFonts w:ascii="Arial" w:hAnsi="Arial" w:cs="Arial"/>
          <w:b/>
          <w:bCs/>
          <w:sz w:val="10"/>
          <w:szCs w:val="10"/>
          <w:vertAlign w:val="superscript"/>
        </w:rPr>
        <w:t>ST</w:t>
      </w:r>
      <w:r>
        <w:rPr>
          <w:rFonts w:ascii="Arial" w:hAnsi="Arial" w:cs="Arial"/>
          <w:b/>
          <w:bCs/>
          <w:sz w:val="10"/>
          <w:szCs w:val="10"/>
        </w:rPr>
        <w:t xml:space="preserve"> SAMUEL 4:10. THE 30,000 CHARIOTS TO FIGHT IS IN 1</w:t>
      </w:r>
      <w:r>
        <w:rPr>
          <w:rFonts w:ascii="Arial" w:hAnsi="Arial" w:cs="Arial"/>
          <w:b/>
          <w:bCs/>
          <w:sz w:val="10"/>
          <w:szCs w:val="10"/>
          <w:vertAlign w:val="superscript"/>
        </w:rPr>
        <w:t>ST</w:t>
      </w:r>
      <w:r>
        <w:rPr>
          <w:rFonts w:ascii="Arial" w:hAnsi="Arial" w:cs="Arial"/>
          <w:b/>
          <w:bCs/>
          <w:sz w:val="10"/>
          <w:szCs w:val="10"/>
        </w:rPr>
        <w:t xml:space="preserve"> SAMUEL 13:5. THE 30,000 CHOSEN MEN IS IN 2</w:t>
      </w:r>
      <w:r>
        <w:rPr>
          <w:rFonts w:ascii="Arial" w:hAnsi="Arial" w:cs="Arial"/>
          <w:b/>
          <w:bCs/>
          <w:sz w:val="10"/>
          <w:szCs w:val="10"/>
          <w:vertAlign w:val="superscript"/>
        </w:rPr>
        <w:t>ND</w:t>
      </w:r>
      <w:r>
        <w:rPr>
          <w:rFonts w:ascii="Arial" w:hAnsi="Arial" w:cs="Arial"/>
          <w:b/>
          <w:bCs/>
          <w:sz w:val="10"/>
          <w:szCs w:val="10"/>
        </w:rPr>
        <w:t xml:space="preserve"> SAMUEL 6:1. THE 30,000 LEVY IS IN 1ST KINGS 5:13. THE 30,000 PRESENT IS IN 2</w:t>
      </w:r>
      <w:r>
        <w:rPr>
          <w:rFonts w:ascii="Arial" w:hAnsi="Arial" w:cs="Arial"/>
          <w:b/>
          <w:bCs/>
          <w:sz w:val="10"/>
          <w:szCs w:val="10"/>
          <w:vertAlign w:val="superscript"/>
        </w:rPr>
        <w:t>ND</w:t>
      </w:r>
      <w:r>
        <w:rPr>
          <w:rFonts w:ascii="Arial" w:hAnsi="Arial" w:cs="Arial"/>
          <w:b/>
          <w:bCs/>
          <w:sz w:val="10"/>
          <w:szCs w:val="10"/>
        </w:rPr>
        <w:t xml:space="preserve"> CHRONICLES 35:7.</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66725" cy="476885"/>
            <wp:effectExtent l="0" t="0" r="9525" b="0"/>
            <wp:docPr id="36316" name="Picture 36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6"/>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466725" cy="476885"/>
                    </a:xfrm>
                    <a:prstGeom prst="rect">
                      <a:avLst/>
                    </a:prstGeom>
                    <a:noFill/>
                    <a:ln>
                      <a:noFill/>
                    </a:ln>
                  </pic:spPr>
                </pic:pic>
              </a:graphicData>
            </a:graphic>
          </wp:inline>
        </w:drawing>
      </w:r>
      <w:r>
        <w:rPr>
          <w:noProof/>
        </w:rPr>
        <w:drawing>
          <wp:inline distT="0" distB="0" distL="0" distR="0">
            <wp:extent cx="515620" cy="349885"/>
            <wp:effectExtent l="0" t="0" r="0" b="0"/>
            <wp:docPr id="36315" name="Picture 3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5"/>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457200" cy="335915"/>
            <wp:effectExtent l="0" t="0" r="0" b="6985"/>
            <wp:docPr id="36314" name="Picture 36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4"/>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457200" cy="335915"/>
                    </a:xfrm>
                    <a:prstGeom prst="rect">
                      <a:avLst/>
                    </a:prstGeom>
                    <a:noFill/>
                    <a:ln>
                      <a:noFill/>
                    </a:ln>
                  </pic:spPr>
                </pic:pic>
              </a:graphicData>
            </a:graphic>
          </wp:inline>
        </w:drawing>
      </w:r>
      <w:r>
        <w:rPr>
          <w:noProof/>
        </w:rPr>
        <w:drawing>
          <wp:inline distT="0" distB="0" distL="0" distR="0">
            <wp:extent cx="515620" cy="349885"/>
            <wp:effectExtent l="0" t="0" r="0" b="0"/>
            <wp:docPr id="36313" name="Picture 36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312" name="Picture 36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THIRTY THOUSAND-FIVE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30,500 REPRESENTS THE COMPLETION &amp; PERFECTION IN THE HOLY BIBLE IS THE IMPREGNABLE GOOD GROUND THAT IS ALWAYS ETERNALLY ESTABLISHED (2 CORINTHIANS 13:1).. THE 30,500 ASSES IS IN NUMBERS 31:39. THE 30,500 ASSES IS IN NUMBERS 31:39, 45.</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66725" cy="476885"/>
            <wp:effectExtent l="0" t="0" r="9525" b="0"/>
            <wp:docPr id="36311" name="Picture 36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1"/>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466725" cy="476885"/>
                    </a:xfrm>
                    <a:prstGeom prst="rect">
                      <a:avLst/>
                    </a:prstGeom>
                    <a:noFill/>
                    <a:ln>
                      <a:noFill/>
                    </a:ln>
                  </pic:spPr>
                </pic:pic>
              </a:graphicData>
            </a:graphic>
          </wp:inline>
        </w:drawing>
      </w:r>
      <w:r>
        <w:rPr>
          <w:noProof/>
        </w:rPr>
        <w:drawing>
          <wp:inline distT="0" distB="0" distL="0" distR="0">
            <wp:extent cx="476885" cy="379095"/>
            <wp:effectExtent l="0" t="0" r="0" b="1905"/>
            <wp:docPr id="36310" name="Picture 36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0"/>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515620" cy="349885"/>
            <wp:effectExtent l="0" t="0" r="0" b="0"/>
            <wp:docPr id="36309" name="Picture 36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308" name="Picture 3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307" name="Picture 36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THIRTY-TWO THOUSAND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32,000 REPRESENTS THE COMPLETION &amp; PERFECTION IN THE HOLY BIBLE IS THE IMPREGNABLE GOOD GROUND THAT IS ALWAYS ETERNALLY ESTABLISHED (2 CORINTHIANS 13:1).. THE THIRTY-TWO THOUSAND TRUE VIRGINS IS IN NUMBERS 31:35.</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66725" cy="476885"/>
            <wp:effectExtent l="0" t="0" r="9525" b="0"/>
            <wp:docPr id="36306" name="Picture 36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6"/>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466725" cy="476885"/>
                    </a:xfrm>
                    <a:prstGeom prst="rect">
                      <a:avLst/>
                    </a:prstGeom>
                    <a:noFill/>
                    <a:ln>
                      <a:noFill/>
                    </a:ln>
                  </pic:spPr>
                </pic:pic>
              </a:graphicData>
            </a:graphic>
          </wp:inline>
        </w:drawing>
      </w:r>
      <w:r>
        <w:rPr>
          <w:noProof/>
        </w:rPr>
        <w:drawing>
          <wp:inline distT="0" distB="0" distL="0" distR="0">
            <wp:extent cx="476885" cy="379095"/>
            <wp:effectExtent l="0" t="0" r="0" b="1905"/>
            <wp:docPr id="36305" name="Picture 36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5"/>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476885" cy="379095"/>
            <wp:effectExtent l="0" t="0" r="0" b="1905"/>
            <wp:docPr id="36304" name="Picture 36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4"/>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515620" cy="349885"/>
            <wp:effectExtent l="0" t="0" r="0" b="0"/>
            <wp:docPr id="36303" name="Picture 36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302" name="Picture 36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THIRTY-TWO THOUSAND-TWO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32,200 REPRESENTS THE COMPLETION &amp; PERFECTION IN THE HOLY BIBLE IS THE IMPREGNABLE GOOD GROUND THAT IS ALWAYS ETERNALLY ESTABLISHED (2 CORINTHIANS 13:1).. THE 32,200 OF THE TRIBE OF MANASSEH IS IN NUMBERS 1:35. THE HOST IS 32,200 IS IN NUMBERS 2:21.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66725" cy="476885"/>
            <wp:effectExtent l="0" t="0" r="9525" b="0"/>
            <wp:docPr id="36301" name="Picture 36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1"/>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466725" cy="476885"/>
                    </a:xfrm>
                    <a:prstGeom prst="rect">
                      <a:avLst/>
                    </a:prstGeom>
                    <a:noFill/>
                    <a:ln>
                      <a:noFill/>
                    </a:ln>
                  </pic:spPr>
                </pic:pic>
              </a:graphicData>
            </a:graphic>
          </wp:inline>
        </w:drawing>
      </w:r>
      <w:r>
        <w:rPr>
          <w:noProof/>
        </w:rPr>
        <w:drawing>
          <wp:inline distT="0" distB="0" distL="0" distR="0">
            <wp:extent cx="476885" cy="379095"/>
            <wp:effectExtent l="0" t="0" r="0" b="1905"/>
            <wp:docPr id="36300" name="Picture 36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0"/>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466725" cy="360045"/>
            <wp:effectExtent l="0" t="0" r="9525" b="1905"/>
            <wp:docPr id="36299" name="Picture 36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9"/>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r>
        <w:rPr>
          <w:noProof/>
        </w:rPr>
        <w:drawing>
          <wp:inline distT="0" distB="0" distL="0" distR="0">
            <wp:extent cx="515620" cy="349885"/>
            <wp:effectExtent l="0" t="0" r="0" b="0"/>
            <wp:docPr id="36298" name="Picture 36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297" name="Picture 36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THIRTY-TWO THOUSAND &amp; FIVE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32,500 REPRESENTS THE COMPLETION &amp; PERFECTION IN THE HOLY BIBLE IS THE IMPREGNABLE GOOD GROUND THAT IS ALWAYS ETERNALLY ESTABLISHED (2 CORINTHIANS 13:1).. THE THIRTY-TWO THOUSAND &amp; FIVE HUNDRED OF THE FAMILIES OF EPHRAIM IS IN NUMBERS 26:37.</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66725" cy="476885"/>
            <wp:effectExtent l="0" t="0" r="9525" b="0"/>
            <wp:docPr id="36296" name="Picture 36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6"/>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466725" cy="476885"/>
                    </a:xfrm>
                    <a:prstGeom prst="rect">
                      <a:avLst/>
                    </a:prstGeom>
                    <a:noFill/>
                    <a:ln>
                      <a:noFill/>
                    </a:ln>
                  </pic:spPr>
                </pic:pic>
              </a:graphicData>
            </a:graphic>
          </wp:inline>
        </w:drawing>
      </w:r>
      <w:r>
        <w:rPr>
          <w:noProof/>
        </w:rPr>
        <w:drawing>
          <wp:inline distT="0" distB="0" distL="0" distR="0">
            <wp:extent cx="466725" cy="360045"/>
            <wp:effectExtent l="0" t="0" r="9525" b="1905"/>
            <wp:docPr id="36295" name="Picture 36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5"/>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r>
        <w:rPr>
          <w:noProof/>
        </w:rPr>
        <w:drawing>
          <wp:inline distT="0" distB="0" distL="0" distR="0">
            <wp:extent cx="515620" cy="349885"/>
            <wp:effectExtent l="0" t="0" r="0" b="0"/>
            <wp:docPr id="36294" name="Picture 36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4"/>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293" name="Picture 36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6292" name="Picture 36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THIRTY-FIVE THOUSAND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35,000 REPRESENTS THE COMPLETION &amp; PERFECTION IN THE HOLY BIBLE IS THE IMPREGNABLE GOOD GROUND THAT IS ALWAYS ETERNALLY ESTABLISHED (2 CORINTHIANS 13:1).. THE 35,000 MEN SLAIN BY THEIR PRAYERS TO THE FATHER STEPHEN IN THEIR HEARTS IS IN 2</w:t>
      </w:r>
      <w:r>
        <w:rPr>
          <w:rFonts w:ascii="Arial" w:hAnsi="Arial" w:cs="Arial"/>
          <w:b/>
          <w:bCs/>
          <w:sz w:val="10"/>
          <w:szCs w:val="10"/>
          <w:vertAlign w:val="superscript"/>
        </w:rPr>
        <w:t>ND</w:t>
      </w:r>
      <w:r>
        <w:rPr>
          <w:rFonts w:ascii="Arial" w:hAnsi="Arial" w:cs="Arial"/>
          <w:b/>
          <w:bCs/>
          <w:sz w:val="10"/>
          <w:szCs w:val="10"/>
        </w:rPr>
        <w:t xml:space="preserve"> MACCABEES 15:27.</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66725" cy="476885"/>
            <wp:effectExtent l="0" t="0" r="9525" b="0"/>
            <wp:docPr id="36291" name="Picture 3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1"/>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466725" cy="476885"/>
                    </a:xfrm>
                    <a:prstGeom prst="rect">
                      <a:avLst/>
                    </a:prstGeom>
                    <a:noFill/>
                    <a:ln>
                      <a:noFill/>
                    </a:ln>
                  </pic:spPr>
                </pic:pic>
              </a:graphicData>
            </a:graphic>
          </wp:inline>
        </w:drawing>
      </w:r>
      <w:r>
        <w:rPr>
          <w:noProof/>
        </w:rPr>
        <w:drawing>
          <wp:inline distT="0" distB="0" distL="0" distR="0">
            <wp:extent cx="466725" cy="360045"/>
            <wp:effectExtent l="0" t="0" r="9525" b="1905"/>
            <wp:docPr id="36290" name="Picture 3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0"/>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r>
        <w:rPr>
          <w:noProof/>
        </w:rPr>
        <w:drawing>
          <wp:inline distT="0" distB="0" distL="0" distR="0">
            <wp:extent cx="447675" cy="360045"/>
            <wp:effectExtent l="0" t="0" r="9525" b="1905"/>
            <wp:docPr id="36289" name="Picture 36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9"/>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447675" cy="360045"/>
                    </a:xfrm>
                    <a:prstGeom prst="rect">
                      <a:avLst/>
                    </a:prstGeom>
                    <a:noFill/>
                    <a:ln>
                      <a:noFill/>
                    </a:ln>
                  </pic:spPr>
                </pic:pic>
              </a:graphicData>
            </a:graphic>
          </wp:inline>
        </w:drawing>
      </w:r>
      <w:r>
        <w:rPr>
          <w:noProof/>
        </w:rPr>
        <w:drawing>
          <wp:inline distT="0" distB="0" distL="0" distR="0">
            <wp:extent cx="515620" cy="349885"/>
            <wp:effectExtent l="0" t="0" r="0" b="0"/>
            <wp:docPr id="36288" name="Picture 3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5772" name="Picture 35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THIRTY-FIVE THOUSAND-FOUR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35,400 REPRESENTS THE COMPLETION &amp; PERFECTION IN THE HOLY BIBLE IS THE IMPREGNABLE GOOD GROUND THAT IS ALWAYS ETERNALLY ESTABLISHED (2 CORINTHIANS 13:1).. THE 35,400 OF THE TRIBE OF BENJAMIN IS IN NUMBERS 1:37. THE HOST IS 35,400 IS IN NUMBERS 2:23.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66725" cy="476885"/>
            <wp:effectExtent l="0" t="0" r="9525" b="0"/>
            <wp:docPr id="35771" name="Picture 35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6"/>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466725" cy="476885"/>
                    </a:xfrm>
                    <a:prstGeom prst="rect">
                      <a:avLst/>
                    </a:prstGeom>
                    <a:noFill/>
                    <a:ln>
                      <a:noFill/>
                    </a:ln>
                  </pic:spPr>
                </pic:pic>
              </a:graphicData>
            </a:graphic>
          </wp:inline>
        </w:drawing>
      </w:r>
      <w:r>
        <w:rPr>
          <w:noProof/>
        </w:rPr>
        <w:drawing>
          <wp:inline distT="0" distB="0" distL="0" distR="0">
            <wp:extent cx="476885" cy="379095"/>
            <wp:effectExtent l="0" t="0" r="0" b="1905"/>
            <wp:docPr id="35770" name="Picture 35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5"/>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515620" cy="349885"/>
            <wp:effectExtent l="0" t="0" r="0" b="0"/>
            <wp:docPr id="35769" name="Picture 35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4"/>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5768" name="Picture 35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5767" name="Picture 35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THIRTY-SIX THOUSAND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36,000 REPRESENTS THE COMPLETION &amp; PERFECTION IN THE HOLY BIBLE IS THE IMPREGNABLE GOOD GROUND THAT IS ALWAYS ETERNALLY ESTABLISHED (2 CORINTHIANS 13:1).. THE 36,000 BEEVES (CATTLE) IS IN NUMBERS 31:44. THE 36,000 SOLDIERS OF BANDS FOR WAR IS IN 1</w:t>
      </w:r>
      <w:r>
        <w:rPr>
          <w:rFonts w:ascii="Arial" w:hAnsi="Arial" w:cs="Arial"/>
          <w:b/>
          <w:bCs/>
          <w:sz w:val="10"/>
          <w:szCs w:val="10"/>
          <w:vertAlign w:val="superscript"/>
        </w:rPr>
        <w:t>ST</w:t>
      </w:r>
      <w:r>
        <w:rPr>
          <w:rFonts w:ascii="Arial" w:hAnsi="Arial" w:cs="Arial"/>
          <w:b/>
          <w:bCs/>
          <w:sz w:val="10"/>
          <w:szCs w:val="10"/>
        </w:rPr>
        <w:t xml:space="preserve"> CHRONICLES 7:4.</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66725" cy="476885"/>
            <wp:effectExtent l="0" t="0" r="9525" b="0"/>
            <wp:docPr id="35766" name="Picture 35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1"/>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466725" cy="476885"/>
                    </a:xfrm>
                    <a:prstGeom prst="rect">
                      <a:avLst/>
                    </a:prstGeom>
                    <a:noFill/>
                    <a:ln>
                      <a:noFill/>
                    </a:ln>
                  </pic:spPr>
                </pic:pic>
              </a:graphicData>
            </a:graphic>
          </wp:inline>
        </w:drawing>
      </w:r>
      <w:r>
        <w:rPr>
          <w:noProof/>
        </w:rPr>
        <w:drawing>
          <wp:inline distT="0" distB="0" distL="0" distR="0">
            <wp:extent cx="476885" cy="379095"/>
            <wp:effectExtent l="0" t="0" r="0" b="1905"/>
            <wp:docPr id="35765" name="Picture 35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0"/>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515620" cy="349885"/>
            <wp:effectExtent l="0" t="0" r="0" b="0"/>
            <wp:docPr id="35764" name="Picture 35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5763" name="Picture 35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5762" name="Picture 35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THIRTY-SEVEN THOUSAND CAN NEVER BE BROKEN</w:t>
      </w:r>
    </w:p>
    <w:p w:rsidR="0095743B" w:rsidRDefault="0095743B" w:rsidP="0095743B">
      <w:pPr>
        <w:spacing w:line="480" w:lineRule="auto"/>
        <w:ind w:hanging="10"/>
        <w:jc w:val="both"/>
        <w:rPr>
          <w:rFonts w:ascii="Arial" w:hAnsi="Arial" w:cs="Arial"/>
          <w:b/>
          <w:bCs/>
          <w:sz w:val="10"/>
          <w:szCs w:val="10"/>
        </w:rPr>
      </w:pPr>
      <w:r>
        <w:rPr>
          <w:rFonts w:ascii="Arial" w:hAnsi="Arial" w:cs="Arial"/>
          <w:b/>
          <w:bCs/>
          <w:sz w:val="10"/>
          <w:szCs w:val="10"/>
        </w:rPr>
        <w:t>THE NUMBER 37,000 REPRESENTS THE COMPLETION &amp; PERFECTION IN THE HOLY BIBLE IS THE IMPREGNABLE GOOD GROUND THAT IS ALWAYS ETERNALLY ESTABLISHED (2 CORINTHIANS 13:1).. THE THIRTY-SEVEN THOUSAND WITH SHIELD &amp; SPEAR IS IN 1</w:t>
      </w:r>
      <w:r>
        <w:rPr>
          <w:rFonts w:ascii="Arial" w:hAnsi="Arial" w:cs="Arial"/>
          <w:b/>
          <w:bCs/>
          <w:sz w:val="10"/>
          <w:szCs w:val="10"/>
          <w:vertAlign w:val="superscript"/>
        </w:rPr>
        <w:t>ST</w:t>
      </w:r>
      <w:r>
        <w:rPr>
          <w:rFonts w:ascii="Arial" w:hAnsi="Arial" w:cs="Arial"/>
          <w:b/>
          <w:bCs/>
          <w:sz w:val="10"/>
          <w:szCs w:val="10"/>
        </w:rPr>
        <w:t xml:space="preserve"> CHRONICLES 12:33.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66725" cy="476885"/>
            <wp:effectExtent l="0" t="0" r="9525" b="0"/>
            <wp:docPr id="35761" name="Picture 3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6"/>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466725" cy="476885"/>
                    </a:xfrm>
                    <a:prstGeom prst="rect">
                      <a:avLst/>
                    </a:prstGeom>
                    <a:noFill/>
                    <a:ln>
                      <a:noFill/>
                    </a:ln>
                  </pic:spPr>
                </pic:pic>
              </a:graphicData>
            </a:graphic>
          </wp:inline>
        </w:drawing>
      </w:r>
      <w:r>
        <w:rPr>
          <w:noProof/>
        </w:rPr>
        <w:drawing>
          <wp:inline distT="0" distB="0" distL="0" distR="0">
            <wp:extent cx="495935" cy="398780"/>
            <wp:effectExtent l="0" t="0" r="0" b="1270"/>
            <wp:docPr id="35760" name="Picture 35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5"/>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515620" cy="349885"/>
            <wp:effectExtent l="0" t="0" r="0" b="0"/>
            <wp:docPr id="35759" name="Picture 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4"/>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5758" name="Picture 3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5757" name="Picture 35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THIRTY-EIGHT THOUSAND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38,000 REPRESENTS THE COMPLETION &amp; PERFECTION IN THE HOLY BIBLE IS THE IMPREGNABLE GOOD GROUND THAT IS ALWAYS ETERNALLY ESTABLISHED (2 CORINTHIANS 13:1).. THE 38,000 MEN FROM 30 YEARS OLD TO 60 YEARS OLD BY THEIR POLLS IS IN 1</w:t>
      </w:r>
      <w:r>
        <w:rPr>
          <w:rFonts w:ascii="Arial" w:hAnsi="Arial" w:cs="Arial"/>
          <w:b/>
          <w:bCs/>
          <w:sz w:val="10"/>
          <w:szCs w:val="10"/>
          <w:vertAlign w:val="superscript"/>
        </w:rPr>
        <w:t>ST</w:t>
      </w:r>
      <w:r>
        <w:rPr>
          <w:rFonts w:ascii="Arial" w:hAnsi="Arial" w:cs="Arial"/>
          <w:b/>
          <w:bCs/>
          <w:sz w:val="10"/>
          <w:szCs w:val="10"/>
        </w:rPr>
        <w:t xml:space="preserve"> CHRONICLES 23:3.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47675" cy="437515"/>
            <wp:effectExtent l="0" t="0" r="9525" b="635"/>
            <wp:docPr id="35756" name="Picture 35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1"/>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447675" cy="437515"/>
                    </a:xfrm>
                    <a:prstGeom prst="rect">
                      <a:avLst/>
                    </a:prstGeom>
                    <a:noFill/>
                    <a:ln>
                      <a:noFill/>
                    </a:ln>
                  </pic:spPr>
                </pic:pic>
              </a:graphicData>
            </a:graphic>
          </wp:inline>
        </w:drawing>
      </w:r>
      <w:r>
        <w:rPr>
          <w:noProof/>
        </w:rPr>
        <w:drawing>
          <wp:inline distT="0" distB="0" distL="0" distR="0">
            <wp:extent cx="515620" cy="349885"/>
            <wp:effectExtent l="0" t="0" r="0" b="0"/>
            <wp:docPr id="35755" name="Picture 3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0"/>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5754" name="Picture 35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5753" name="Picture 35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5752" name="Picture 3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FORTY THOUSAND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40,000 REPRESENTS THE COMPLETION &amp; PERFECTION IN THE HOLY BIBLE IS THE IMPREGNABLE GOOD GROUND THAT IS ALWAYS ETERNALLY ESTABLISHED (2 CORINTHIANS 13:1).. ISRAEL IS 40,000 IS IN 1</w:t>
      </w:r>
      <w:r>
        <w:rPr>
          <w:rFonts w:ascii="Arial" w:hAnsi="Arial" w:cs="Arial"/>
          <w:b/>
          <w:bCs/>
          <w:sz w:val="10"/>
          <w:szCs w:val="10"/>
          <w:vertAlign w:val="superscript"/>
        </w:rPr>
        <w:t>ST</w:t>
      </w:r>
      <w:r>
        <w:rPr>
          <w:rFonts w:ascii="Arial" w:hAnsi="Arial" w:cs="Arial"/>
          <w:b/>
          <w:bCs/>
          <w:sz w:val="10"/>
          <w:szCs w:val="10"/>
        </w:rPr>
        <w:t xml:space="preserve"> ESDRAS 5:41. THE 40,000 HORSEMEN SLEW IS IN 2</w:t>
      </w:r>
      <w:r>
        <w:rPr>
          <w:rFonts w:ascii="Arial" w:hAnsi="Arial" w:cs="Arial"/>
          <w:b/>
          <w:bCs/>
          <w:sz w:val="10"/>
          <w:szCs w:val="10"/>
          <w:vertAlign w:val="superscript"/>
        </w:rPr>
        <w:t>ND</w:t>
      </w:r>
      <w:r>
        <w:rPr>
          <w:rFonts w:ascii="Arial" w:hAnsi="Arial" w:cs="Arial"/>
          <w:b/>
          <w:bCs/>
          <w:sz w:val="10"/>
          <w:szCs w:val="10"/>
        </w:rPr>
        <w:t xml:space="preserve"> SAMUEL 10:18. THE 40,000 NUMBERED FROM 12 YEARS OF AGE TO 60 YEARS OF AGE IS IN 1</w:t>
      </w:r>
      <w:r>
        <w:rPr>
          <w:rFonts w:ascii="Arial" w:hAnsi="Arial" w:cs="Arial"/>
          <w:b/>
          <w:bCs/>
          <w:sz w:val="10"/>
          <w:szCs w:val="10"/>
          <w:vertAlign w:val="superscript"/>
        </w:rPr>
        <w:t>ST</w:t>
      </w:r>
      <w:r>
        <w:rPr>
          <w:rFonts w:ascii="Arial" w:hAnsi="Arial" w:cs="Arial"/>
          <w:b/>
          <w:bCs/>
          <w:sz w:val="10"/>
          <w:szCs w:val="10"/>
        </w:rPr>
        <w:t xml:space="preserve"> ESDRAS 5:41. THE 40,000 FOOTMEN IS IN 1</w:t>
      </w:r>
      <w:r>
        <w:rPr>
          <w:rFonts w:ascii="Arial" w:hAnsi="Arial" w:cs="Arial"/>
          <w:b/>
          <w:bCs/>
          <w:sz w:val="10"/>
          <w:szCs w:val="10"/>
          <w:vertAlign w:val="superscript"/>
        </w:rPr>
        <w:t>ST</w:t>
      </w:r>
      <w:r>
        <w:rPr>
          <w:rFonts w:ascii="Arial" w:hAnsi="Arial" w:cs="Arial"/>
          <w:b/>
          <w:bCs/>
          <w:sz w:val="10"/>
          <w:szCs w:val="10"/>
        </w:rPr>
        <w:t xml:space="preserve"> MACCABEES 3:39. THE 40,000 MEN CHOSEN FOR THE BATTLE IS IN 1</w:t>
      </w:r>
      <w:r>
        <w:rPr>
          <w:rFonts w:ascii="Arial" w:hAnsi="Arial" w:cs="Arial"/>
          <w:b/>
          <w:bCs/>
          <w:sz w:val="10"/>
          <w:szCs w:val="10"/>
          <w:vertAlign w:val="superscript"/>
        </w:rPr>
        <w:t>ST</w:t>
      </w:r>
      <w:r>
        <w:rPr>
          <w:rFonts w:ascii="Arial" w:hAnsi="Arial" w:cs="Arial"/>
          <w:b/>
          <w:bCs/>
          <w:sz w:val="10"/>
          <w:szCs w:val="10"/>
        </w:rPr>
        <w:t xml:space="preserve"> MACCABEES 12:41. THE 40,000 MEN WERE SLAIN IN CONFLICT IS IN 2</w:t>
      </w:r>
      <w:r>
        <w:rPr>
          <w:rFonts w:ascii="Arial" w:hAnsi="Arial" w:cs="Arial"/>
          <w:b/>
          <w:bCs/>
          <w:sz w:val="10"/>
          <w:szCs w:val="10"/>
          <w:vertAlign w:val="superscript"/>
        </w:rPr>
        <w:t>ND</w:t>
      </w:r>
      <w:r>
        <w:rPr>
          <w:rFonts w:ascii="Arial" w:hAnsi="Arial" w:cs="Arial"/>
          <w:b/>
          <w:bCs/>
          <w:sz w:val="10"/>
          <w:szCs w:val="10"/>
        </w:rPr>
        <w:t xml:space="preserve"> MACCABEES 5:14. THE 40,000 PREPARED FOR WAR PASSED BEFORE THE LORD UNTO BATTLE IS IN JOSHUA 4:13. THE 40,000 HAS WAR IN THE GATES IS IN JUDGES 5:8. THE 40,000 STALLS OF HORSES FOR HIS CHARIOTS IS IN 1ST KINGS 4:26. THE 40,000 EXPERT IN WAR IS IN 1</w:t>
      </w:r>
      <w:r>
        <w:rPr>
          <w:rFonts w:ascii="Arial" w:hAnsi="Arial" w:cs="Arial"/>
          <w:b/>
          <w:bCs/>
          <w:sz w:val="10"/>
          <w:szCs w:val="10"/>
          <w:vertAlign w:val="superscript"/>
        </w:rPr>
        <w:t>ST</w:t>
      </w:r>
      <w:r>
        <w:rPr>
          <w:rFonts w:ascii="Arial" w:hAnsi="Arial" w:cs="Arial"/>
          <w:b/>
          <w:bCs/>
          <w:sz w:val="10"/>
          <w:szCs w:val="10"/>
        </w:rPr>
        <w:t xml:space="preserve"> CHRONICLES 12:36. THE 40,000 FOOTMEN IS IN 1</w:t>
      </w:r>
      <w:r>
        <w:rPr>
          <w:rFonts w:ascii="Arial" w:hAnsi="Arial" w:cs="Arial"/>
          <w:b/>
          <w:bCs/>
          <w:sz w:val="10"/>
          <w:szCs w:val="10"/>
          <w:vertAlign w:val="superscript"/>
        </w:rPr>
        <w:t>ST</w:t>
      </w:r>
      <w:r>
        <w:rPr>
          <w:rFonts w:ascii="Arial" w:hAnsi="Arial" w:cs="Arial"/>
          <w:b/>
          <w:bCs/>
          <w:sz w:val="10"/>
          <w:szCs w:val="10"/>
        </w:rPr>
        <w:t xml:space="preserve"> CHRONICLES 19:18.</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47675" cy="437515"/>
            <wp:effectExtent l="0" t="0" r="9525" b="635"/>
            <wp:docPr id="35751" name="Picture 35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6"/>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447675" cy="437515"/>
                    </a:xfrm>
                    <a:prstGeom prst="rect">
                      <a:avLst/>
                    </a:prstGeom>
                    <a:noFill/>
                    <a:ln>
                      <a:noFill/>
                    </a:ln>
                  </pic:spPr>
                </pic:pic>
              </a:graphicData>
            </a:graphic>
          </wp:inline>
        </w:drawing>
      </w:r>
      <w:r>
        <w:rPr>
          <w:noProof/>
        </w:rPr>
        <w:drawing>
          <wp:inline distT="0" distB="0" distL="0" distR="0">
            <wp:extent cx="515620" cy="349885"/>
            <wp:effectExtent l="0" t="0" r="0" b="0"/>
            <wp:docPr id="35750" name="Picture 3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5"/>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466725" cy="360045"/>
            <wp:effectExtent l="0" t="0" r="9525" b="1905"/>
            <wp:docPr id="35749" name="Picture 35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4"/>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r>
        <w:rPr>
          <w:noProof/>
        </w:rPr>
        <w:drawing>
          <wp:inline distT="0" distB="0" distL="0" distR="0">
            <wp:extent cx="515620" cy="349885"/>
            <wp:effectExtent l="0" t="0" r="0" b="0"/>
            <wp:docPr id="35748" name="Picture 3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5747" name="Picture 3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FORTY THOUSAND-FIVE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40,500 REPRESENTS THE COMPLETION &amp; PERFECTION IN THE HOLY BIBLE IS THE IMPREGNABLE GOOD GROUND THAT IS ALWAYS ETERNALLY ESTABLISHED (2 CORINTHIANS 13:1).. THE 40,500 OF THE TRIBE OF EPHRAIM IS IN NUMBERS 1:33. THE HOST IS 40,500 IS IN NUMBERS 2:19. THE 40,500 OF THE FAMILIES OF THE GADITES IS IN NUMBERS 26:18.</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47675" cy="437515"/>
            <wp:effectExtent l="0" t="0" r="9525" b="635"/>
            <wp:docPr id="35746" name="Picture 35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1"/>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447675" cy="437515"/>
                    </a:xfrm>
                    <a:prstGeom prst="rect">
                      <a:avLst/>
                    </a:prstGeom>
                    <a:noFill/>
                    <a:ln>
                      <a:noFill/>
                    </a:ln>
                  </pic:spPr>
                </pic:pic>
              </a:graphicData>
            </a:graphic>
          </wp:inline>
        </w:drawing>
      </w:r>
      <w:r>
        <w:rPr>
          <w:noProof/>
        </w:rPr>
        <w:drawing>
          <wp:inline distT="0" distB="0" distL="0" distR="0">
            <wp:extent cx="427990" cy="349885"/>
            <wp:effectExtent l="0" t="0" r="0" b="0"/>
            <wp:docPr id="35745" name="Picture 3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0"/>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427990" cy="349885"/>
                    </a:xfrm>
                    <a:prstGeom prst="rect">
                      <a:avLst/>
                    </a:prstGeom>
                    <a:noFill/>
                    <a:ln>
                      <a:noFill/>
                    </a:ln>
                  </pic:spPr>
                </pic:pic>
              </a:graphicData>
            </a:graphic>
          </wp:inline>
        </w:drawing>
      </w:r>
      <w:r>
        <w:rPr>
          <w:noProof/>
        </w:rPr>
        <w:drawing>
          <wp:inline distT="0" distB="0" distL="0" distR="0">
            <wp:extent cx="466725" cy="360045"/>
            <wp:effectExtent l="0" t="0" r="9525" b="1905"/>
            <wp:docPr id="35744" name="Picture 3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9"/>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r>
        <w:rPr>
          <w:noProof/>
        </w:rPr>
        <w:drawing>
          <wp:inline distT="0" distB="0" distL="0" distR="0">
            <wp:extent cx="515620" cy="349885"/>
            <wp:effectExtent l="0" t="0" r="0" b="0"/>
            <wp:docPr id="23391" name="Picture 2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23390" name="Picture 2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FORTY-ONE THOUSAND-FIVE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41,500 REPRESENTS THE COMPLETION &amp; PERFECTION IN THE HOLY BIBLE IS THE IMPREGNABLE GOOD GROUND THAT IS ALWAYS ETERNALLY ESTABLISHED (2 CORINTHIANS 13:1).. THE TRIBE OF ASHER IS 41,500 IS IN NUMBERS 1:41. THE HOST IS 41,500 IS IN NUMBERS 2:28.</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47675" cy="437515"/>
            <wp:effectExtent l="0" t="0" r="9525" b="635"/>
            <wp:docPr id="23389" name="Picture 2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6"/>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447675" cy="437515"/>
                    </a:xfrm>
                    <a:prstGeom prst="rect">
                      <a:avLst/>
                    </a:prstGeom>
                    <a:noFill/>
                    <a:ln>
                      <a:noFill/>
                    </a:ln>
                  </pic:spPr>
                </pic:pic>
              </a:graphicData>
            </a:graphic>
          </wp:inline>
        </w:drawing>
      </w:r>
      <w:r>
        <w:rPr>
          <w:noProof/>
        </w:rPr>
        <w:drawing>
          <wp:inline distT="0" distB="0" distL="0" distR="0">
            <wp:extent cx="476885" cy="379095"/>
            <wp:effectExtent l="0" t="0" r="0" b="1905"/>
            <wp:docPr id="23388" name="Picture 2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5"/>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515620" cy="349885"/>
            <wp:effectExtent l="0" t="0" r="0" b="0"/>
            <wp:docPr id="23387" name="Picture 2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4"/>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23386" name="Picture 2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23385" name="Picture 2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FORTY-TWO THOUSAND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42,000 REPRESENTS THE COMPLETION &amp; PERFECTION IN THE HOLY BIBLE IS THE IMPREGNABLE GOOD GROUND THAT IS ALWAYS ETERNALLY ESTABLISHED (2 CORINTHIANS 13:1).. THE FORTY-TWO THOUSAND, FELL TO THEIR DEATHS IS IN JUDGES 12:6.</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47675" cy="437515"/>
            <wp:effectExtent l="0" t="0" r="9525" b="635"/>
            <wp:docPr id="23384" name="Picture 2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1"/>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447675" cy="437515"/>
                    </a:xfrm>
                    <a:prstGeom prst="rect">
                      <a:avLst/>
                    </a:prstGeom>
                    <a:noFill/>
                    <a:ln>
                      <a:noFill/>
                    </a:ln>
                  </pic:spPr>
                </pic:pic>
              </a:graphicData>
            </a:graphic>
          </wp:inline>
        </w:drawing>
      </w:r>
      <w:r>
        <w:rPr>
          <w:noProof/>
        </w:rPr>
        <w:drawing>
          <wp:inline distT="0" distB="0" distL="0" distR="0">
            <wp:extent cx="476885" cy="379095"/>
            <wp:effectExtent l="0" t="0" r="0" b="1905"/>
            <wp:docPr id="23383" name="Picture 2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0"/>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466725" cy="369570"/>
            <wp:effectExtent l="0" t="0" r="9525" b="0"/>
            <wp:docPr id="23382" name="Picture 2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9"/>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466725" cy="369570"/>
                    </a:xfrm>
                    <a:prstGeom prst="rect">
                      <a:avLst/>
                    </a:prstGeom>
                    <a:noFill/>
                    <a:ln>
                      <a:noFill/>
                    </a:ln>
                  </pic:spPr>
                </pic:pic>
              </a:graphicData>
            </a:graphic>
          </wp:inline>
        </w:drawing>
      </w:r>
      <w:r>
        <w:rPr>
          <w:noProof/>
        </w:rPr>
        <w:drawing>
          <wp:inline distT="0" distB="0" distL="0" distR="0">
            <wp:extent cx="476885" cy="379095"/>
            <wp:effectExtent l="0" t="0" r="0" b="1905"/>
            <wp:docPr id="23381" name="Picture 2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8"/>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515620" cy="349885"/>
            <wp:effectExtent l="0" t="0" r="0" b="0"/>
            <wp:docPr id="23380" name="Picture 2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FORTY-TWO THOUSAND, THREE HUNDRED &amp; SIXTY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42,360 REPRESENTS THE COMPLETION &amp; PERFECTION IN THE HOLY BIBLE IS THE IMPREGNABLE GOOD GROUND THAT IS ALWAYS ETERNALLY ESTABLISHED (2 CORINTHIANS 13:1).. THE 42,360 OF THE WHOLE CONGREGATION IS IN EZRA 2:64 &amp; NEHEMIAH 7:66.</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47675" cy="437515"/>
            <wp:effectExtent l="0" t="0" r="9525" b="635"/>
            <wp:docPr id="23379" name="Picture 2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6"/>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447675" cy="437515"/>
                    </a:xfrm>
                    <a:prstGeom prst="rect">
                      <a:avLst/>
                    </a:prstGeom>
                    <a:noFill/>
                    <a:ln>
                      <a:noFill/>
                    </a:ln>
                  </pic:spPr>
                </pic:pic>
              </a:graphicData>
            </a:graphic>
          </wp:inline>
        </w:drawing>
      </w:r>
      <w:r>
        <w:rPr>
          <w:noProof/>
        </w:rPr>
        <w:drawing>
          <wp:inline distT="0" distB="0" distL="0" distR="0">
            <wp:extent cx="466725" cy="369570"/>
            <wp:effectExtent l="0" t="0" r="9525" b="0"/>
            <wp:docPr id="23378" name="Picture 2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5"/>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466725" cy="369570"/>
                    </a:xfrm>
                    <a:prstGeom prst="rect">
                      <a:avLst/>
                    </a:prstGeom>
                    <a:noFill/>
                    <a:ln>
                      <a:noFill/>
                    </a:ln>
                  </pic:spPr>
                </pic:pic>
              </a:graphicData>
            </a:graphic>
          </wp:inline>
        </w:drawing>
      </w:r>
      <w:r>
        <w:rPr>
          <w:noProof/>
        </w:rPr>
        <w:drawing>
          <wp:inline distT="0" distB="0" distL="0" distR="0">
            <wp:extent cx="476885" cy="379095"/>
            <wp:effectExtent l="0" t="0" r="0" b="1905"/>
            <wp:docPr id="23377" name="Picture 2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4"/>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466725" cy="369570"/>
            <wp:effectExtent l="0" t="0" r="9525" b="0"/>
            <wp:docPr id="23376" name="Picture 2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3"/>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466725" cy="369570"/>
                    </a:xfrm>
                    <a:prstGeom prst="rect">
                      <a:avLst/>
                    </a:prstGeom>
                    <a:noFill/>
                    <a:ln>
                      <a:noFill/>
                    </a:ln>
                  </pic:spPr>
                </pic:pic>
              </a:graphicData>
            </a:graphic>
          </wp:inline>
        </w:drawing>
      </w:r>
      <w:r>
        <w:rPr>
          <w:noProof/>
        </w:rPr>
        <w:drawing>
          <wp:inline distT="0" distB="0" distL="0" distR="0">
            <wp:extent cx="515620" cy="349885"/>
            <wp:effectExtent l="0" t="0" r="0" b="0"/>
            <wp:docPr id="23375" name="Picture 2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FORTY-THREE THOUSAND, SEVEN HUNDRED &amp; THIRTY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43,730 REPRESENTS THE COMPLETION &amp; PERFECTION IN THE HOLY BIBLE IS THE IMPREGNABLE GOOD GROUND THAT IS ALWAYS ETERNALLY ESTABLISHED (2 CORINTHIANS 13:1).. THE 43,730 OF THE FAMILIES OF THE REUBENITES IS IN NUMBERS 26:7.</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47675" cy="437515"/>
            <wp:effectExtent l="0" t="0" r="9525" b="635"/>
            <wp:docPr id="23374" name="Picture 2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1"/>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447675" cy="437515"/>
                    </a:xfrm>
                    <a:prstGeom prst="rect">
                      <a:avLst/>
                    </a:prstGeom>
                    <a:noFill/>
                    <a:ln>
                      <a:noFill/>
                    </a:ln>
                  </pic:spPr>
                </pic:pic>
              </a:graphicData>
            </a:graphic>
          </wp:inline>
        </w:drawing>
      </w:r>
      <w:r>
        <w:rPr>
          <w:noProof/>
        </w:rPr>
        <w:drawing>
          <wp:inline distT="0" distB="0" distL="0" distR="0">
            <wp:extent cx="447675" cy="369570"/>
            <wp:effectExtent l="0" t="0" r="9525" b="0"/>
            <wp:docPr id="23373" name="Picture 2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0"/>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447675" cy="369570"/>
                    </a:xfrm>
                    <a:prstGeom prst="rect">
                      <a:avLst/>
                    </a:prstGeom>
                    <a:noFill/>
                    <a:ln>
                      <a:noFill/>
                    </a:ln>
                  </pic:spPr>
                </pic:pic>
              </a:graphicData>
            </a:graphic>
          </wp:inline>
        </w:drawing>
      </w:r>
      <w:r>
        <w:rPr>
          <w:noProof/>
        </w:rPr>
        <w:drawing>
          <wp:inline distT="0" distB="0" distL="0" distR="0">
            <wp:extent cx="476885" cy="379095"/>
            <wp:effectExtent l="0" t="0" r="0" b="1905"/>
            <wp:docPr id="23372" name="Picture 2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9"/>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476885" cy="369570"/>
            <wp:effectExtent l="0" t="0" r="0" b="0"/>
            <wp:docPr id="23371" name="Picture 2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8"/>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476885" cy="369570"/>
                    </a:xfrm>
                    <a:prstGeom prst="rect">
                      <a:avLst/>
                    </a:prstGeom>
                    <a:noFill/>
                    <a:ln>
                      <a:noFill/>
                    </a:ln>
                  </pic:spPr>
                </pic:pic>
              </a:graphicData>
            </a:graphic>
          </wp:inline>
        </w:drawing>
      </w:r>
      <w:r>
        <w:rPr>
          <w:noProof/>
        </w:rPr>
        <w:drawing>
          <wp:inline distT="0" distB="0" distL="0" distR="0">
            <wp:extent cx="515620" cy="349885"/>
            <wp:effectExtent l="0" t="0" r="0" b="0"/>
            <wp:docPr id="23370" name="Picture 2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FORTY-FOUR THOUSAND, SEVEN HUNDRED &amp; SIXTY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44,760 REPRESENTS THE COMPLETION &amp; PERFECTION IN THE HOLY BIBLE IS THE IMPREGNABLE GOOD GROUND THAT IS ALWAYS ETERNALLY ESTABLISHED (2 CORINTHIANS 13:1).. THE FORTY-FOUR THOUSAND, SEVEN HUNDRED &amp; SIXTY SKILLFUL IN WAR IS IN 1</w:t>
      </w:r>
      <w:r>
        <w:rPr>
          <w:rFonts w:ascii="Arial" w:hAnsi="Arial" w:cs="Arial"/>
          <w:b/>
          <w:bCs/>
          <w:sz w:val="10"/>
          <w:szCs w:val="10"/>
          <w:vertAlign w:val="superscript"/>
        </w:rPr>
        <w:t>ST</w:t>
      </w:r>
      <w:r>
        <w:rPr>
          <w:rFonts w:ascii="Arial" w:hAnsi="Arial" w:cs="Arial"/>
          <w:b/>
          <w:bCs/>
          <w:sz w:val="10"/>
          <w:szCs w:val="10"/>
        </w:rPr>
        <w:t xml:space="preserve"> CHRONICLES 5:18.</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47675" cy="437515"/>
            <wp:effectExtent l="0" t="0" r="9525" b="635"/>
            <wp:docPr id="23369" name="Picture 2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6"/>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447675" cy="437515"/>
                    </a:xfrm>
                    <a:prstGeom prst="rect">
                      <a:avLst/>
                    </a:prstGeom>
                    <a:noFill/>
                    <a:ln>
                      <a:noFill/>
                    </a:ln>
                  </pic:spPr>
                </pic:pic>
              </a:graphicData>
            </a:graphic>
          </wp:inline>
        </w:drawing>
      </w:r>
      <w:r>
        <w:rPr>
          <w:noProof/>
        </w:rPr>
        <w:drawing>
          <wp:inline distT="0" distB="0" distL="0" distR="0">
            <wp:extent cx="466725" cy="360045"/>
            <wp:effectExtent l="0" t="0" r="9525" b="1905"/>
            <wp:docPr id="23368" name="Picture 2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5"/>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r>
        <w:rPr>
          <w:noProof/>
        </w:rPr>
        <w:drawing>
          <wp:inline distT="0" distB="0" distL="0" distR="0">
            <wp:extent cx="447675" cy="360045"/>
            <wp:effectExtent l="0" t="0" r="9525" b="1905"/>
            <wp:docPr id="23367" name="Picture 2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4"/>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447675" cy="360045"/>
                    </a:xfrm>
                    <a:prstGeom prst="rect">
                      <a:avLst/>
                    </a:prstGeom>
                    <a:noFill/>
                    <a:ln>
                      <a:noFill/>
                    </a:ln>
                  </pic:spPr>
                </pic:pic>
              </a:graphicData>
            </a:graphic>
          </wp:inline>
        </w:drawing>
      </w:r>
      <w:r>
        <w:rPr>
          <w:noProof/>
        </w:rPr>
        <w:drawing>
          <wp:inline distT="0" distB="0" distL="0" distR="0">
            <wp:extent cx="515620" cy="349885"/>
            <wp:effectExtent l="0" t="0" r="0" b="0"/>
            <wp:docPr id="23366" name="Picture 2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23365" name="Picture 2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FORTY-FIVE THOUSAND &amp; FOUR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45,400 REPRESENTS THE COMPLETION &amp; PERFECTION IN THE HOLY BIBLE IS THE IMPREGNABLE GOOD GROUND THAT IS ALWAYS ETERNALLY ESTABLISHED (2 CORINTHIANS 13:1).. THE 45,400 OF THE FAMILIES OF THE NAPHTALITES IS IN NUMBERS 26:50.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47675" cy="437515"/>
            <wp:effectExtent l="0" t="0" r="9525" b="635"/>
            <wp:docPr id="35711" name="Picture 3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1"/>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447675" cy="437515"/>
                    </a:xfrm>
                    <a:prstGeom prst="rect">
                      <a:avLst/>
                    </a:prstGeom>
                    <a:noFill/>
                    <a:ln>
                      <a:noFill/>
                    </a:ln>
                  </pic:spPr>
                </pic:pic>
              </a:graphicData>
            </a:graphic>
          </wp:inline>
        </w:drawing>
      </w:r>
      <w:r>
        <w:rPr>
          <w:noProof/>
        </w:rPr>
        <w:drawing>
          <wp:inline distT="0" distB="0" distL="0" distR="0">
            <wp:extent cx="466725" cy="360045"/>
            <wp:effectExtent l="0" t="0" r="9525" b="1905"/>
            <wp:docPr id="35710" name="Picture 35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0"/>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r>
        <w:rPr>
          <w:noProof/>
        </w:rPr>
        <w:drawing>
          <wp:inline distT="0" distB="0" distL="0" distR="0">
            <wp:extent cx="476885" cy="369570"/>
            <wp:effectExtent l="0" t="0" r="0" b="0"/>
            <wp:docPr id="35709" name="Picture 3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9"/>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476885" cy="369570"/>
                    </a:xfrm>
                    <a:prstGeom prst="rect">
                      <a:avLst/>
                    </a:prstGeom>
                    <a:noFill/>
                    <a:ln>
                      <a:noFill/>
                    </a:ln>
                  </pic:spPr>
                </pic:pic>
              </a:graphicData>
            </a:graphic>
          </wp:inline>
        </w:drawing>
      </w:r>
      <w:r>
        <w:rPr>
          <w:noProof/>
        </w:rPr>
        <w:drawing>
          <wp:inline distT="0" distB="0" distL="0" distR="0">
            <wp:extent cx="515620" cy="349885"/>
            <wp:effectExtent l="0" t="0" r="0" b="0"/>
            <wp:docPr id="35708" name="Picture 35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5707" name="Picture 35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FORTY-FIVE THOUSAND &amp; SIX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45,600 REPRESENTS THE COMPLETION &amp; PERFECTION IN THE HOLY BIBLE IS THE IMPREGNABLE GOOD GROUND THAT IS ALWAYS ETERNALLY ESTABLISHED (2 CORINTHIANS 13:1).. THE 45,600 OF THE FAMILIES OF BENJAMITES IS IN NUMBERS 26:41.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47675" cy="437515"/>
            <wp:effectExtent l="0" t="0" r="9525" b="635"/>
            <wp:docPr id="35706" name="Picture 3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6"/>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447675" cy="437515"/>
                    </a:xfrm>
                    <a:prstGeom prst="rect">
                      <a:avLst/>
                    </a:prstGeom>
                    <a:noFill/>
                    <a:ln>
                      <a:noFill/>
                    </a:ln>
                  </pic:spPr>
                </pic:pic>
              </a:graphicData>
            </a:graphic>
          </wp:inline>
        </w:drawing>
      </w:r>
      <w:r>
        <w:rPr>
          <w:noProof/>
        </w:rPr>
        <w:drawing>
          <wp:inline distT="0" distB="0" distL="0" distR="0">
            <wp:extent cx="466725" cy="360045"/>
            <wp:effectExtent l="0" t="0" r="9525" b="1905"/>
            <wp:docPr id="35705" name="Picture 3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5"/>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r>
        <w:rPr>
          <w:noProof/>
        </w:rPr>
        <w:drawing>
          <wp:inline distT="0" distB="0" distL="0" distR="0">
            <wp:extent cx="476885" cy="369570"/>
            <wp:effectExtent l="0" t="0" r="0" b="0"/>
            <wp:docPr id="35704" name="Picture 35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4"/>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476885" cy="369570"/>
                    </a:xfrm>
                    <a:prstGeom prst="rect">
                      <a:avLst/>
                    </a:prstGeom>
                    <a:noFill/>
                    <a:ln>
                      <a:noFill/>
                    </a:ln>
                  </pic:spPr>
                </pic:pic>
              </a:graphicData>
            </a:graphic>
          </wp:inline>
        </w:drawing>
      </w:r>
      <w:r>
        <w:rPr>
          <w:noProof/>
        </w:rPr>
        <w:drawing>
          <wp:inline distT="0" distB="0" distL="0" distR="0">
            <wp:extent cx="466725" cy="360045"/>
            <wp:effectExtent l="0" t="0" r="9525" b="1905"/>
            <wp:docPr id="35703" name="Picture 35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3"/>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r>
        <w:rPr>
          <w:noProof/>
        </w:rPr>
        <w:drawing>
          <wp:inline distT="0" distB="0" distL="0" distR="0">
            <wp:extent cx="515620" cy="349885"/>
            <wp:effectExtent l="0" t="0" r="0" b="0"/>
            <wp:docPr id="35702" name="Picture 3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FORTY-FIVE THOUSAND-SIX HUNDRED &amp; FIFTY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45,650 REPRESENTS THE COMPLETION &amp; PERFECTION IN THE HOLY BIBLE IS THE IMPREGNABLE GOOD GROUND THAT IS ALWAYS ETERNALLY ESTABLISHED (2 CORINTHIANS 13:1).. THE 45,650 OF THE TRIBE OF GAD IS IN NUMBERS 1:25. THE HOST IS 45,650 IS IN NUMBERS 2:15.</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47675" cy="437515"/>
            <wp:effectExtent l="0" t="0" r="9525" b="635"/>
            <wp:docPr id="35701" name="Picture 3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1"/>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447675" cy="437515"/>
                    </a:xfrm>
                    <a:prstGeom prst="rect">
                      <a:avLst/>
                    </a:prstGeom>
                    <a:noFill/>
                    <a:ln>
                      <a:noFill/>
                    </a:ln>
                  </pic:spPr>
                </pic:pic>
              </a:graphicData>
            </a:graphic>
          </wp:inline>
        </w:drawing>
      </w:r>
      <w:r>
        <w:rPr>
          <w:noProof/>
        </w:rPr>
        <w:drawing>
          <wp:inline distT="0" distB="0" distL="0" distR="0">
            <wp:extent cx="476885" cy="369570"/>
            <wp:effectExtent l="0" t="0" r="0" b="0"/>
            <wp:docPr id="35700" name="Picture 35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0"/>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476885" cy="369570"/>
                    </a:xfrm>
                    <a:prstGeom prst="rect">
                      <a:avLst/>
                    </a:prstGeom>
                    <a:noFill/>
                    <a:ln>
                      <a:noFill/>
                    </a:ln>
                  </pic:spPr>
                </pic:pic>
              </a:graphicData>
            </a:graphic>
          </wp:inline>
        </w:drawing>
      </w:r>
      <w:r>
        <w:rPr>
          <w:noProof/>
        </w:rPr>
        <w:drawing>
          <wp:inline distT="0" distB="0" distL="0" distR="0">
            <wp:extent cx="466725" cy="360045"/>
            <wp:effectExtent l="0" t="0" r="9525" b="1905"/>
            <wp:docPr id="35699" name="Picture 35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9"/>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466725" cy="360045"/>
                    </a:xfrm>
                    <a:prstGeom prst="rect">
                      <a:avLst/>
                    </a:prstGeom>
                    <a:noFill/>
                    <a:ln>
                      <a:noFill/>
                    </a:ln>
                  </pic:spPr>
                </pic:pic>
              </a:graphicData>
            </a:graphic>
          </wp:inline>
        </w:drawing>
      </w:r>
      <w:r>
        <w:rPr>
          <w:noProof/>
        </w:rPr>
        <w:drawing>
          <wp:inline distT="0" distB="0" distL="0" distR="0">
            <wp:extent cx="515620" cy="349885"/>
            <wp:effectExtent l="0" t="0" r="0" b="0"/>
            <wp:docPr id="35698" name="Picture 35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r>
        <w:rPr>
          <w:noProof/>
        </w:rPr>
        <w:drawing>
          <wp:inline distT="0" distB="0" distL="0" distR="0">
            <wp:extent cx="515620" cy="349885"/>
            <wp:effectExtent l="0" t="0" r="0" b="0"/>
            <wp:docPr id="35697" name="Picture 35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4988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FORTY-SIX THOUSAND-FIVE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46,500 REPRESENTS THE COMPLETION &amp; PERFECTION IN THE HOLY BIBLE IS THE IMPREGNABLE GOOD GROUND THAT IS ALWAYS ETERNALLY ESTABLISHED (2 CORINTHIANS 13:1).. THE 46,500 OF THE TRIBE OF REUBEN IS IN NUMBERS 1:21. THE HOST IS 46,500 IS IN NUMBERS 2:11.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57200" cy="398780"/>
            <wp:effectExtent l="0" t="0" r="0" b="1270"/>
            <wp:docPr id="35696" name="Picture 35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6"/>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457200" cy="398780"/>
                    </a:xfrm>
                    <a:prstGeom prst="rect">
                      <a:avLst/>
                    </a:prstGeom>
                    <a:noFill/>
                    <a:ln>
                      <a:noFill/>
                    </a:ln>
                  </pic:spPr>
                </pic:pic>
              </a:graphicData>
            </a:graphic>
          </wp:inline>
        </w:drawing>
      </w:r>
      <w:r>
        <w:rPr>
          <w:noProof/>
        </w:rPr>
        <w:drawing>
          <wp:inline distT="0" distB="0" distL="0" distR="0">
            <wp:extent cx="515620" cy="316230"/>
            <wp:effectExtent l="0" t="0" r="0" b="7620"/>
            <wp:docPr id="35695" name="Picture 35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5"/>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16230"/>
                    </a:xfrm>
                    <a:prstGeom prst="rect">
                      <a:avLst/>
                    </a:prstGeom>
                    <a:noFill/>
                    <a:ln>
                      <a:noFill/>
                    </a:ln>
                  </pic:spPr>
                </pic:pic>
              </a:graphicData>
            </a:graphic>
          </wp:inline>
        </w:drawing>
      </w:r>
      <w:r>
        <w:rPr>
          <w:noProof/>
        </w:rPr>
        <w:drawing>
          <wp:inline distT="0" distB="0" distL="0" distR="0">
            <wp:extent cx="515620" cy="306705"/>
            <wp:effectExtent l="0" t="0" r="0" b="0"/>
            <wp:docPr id="35694" name="Picture 35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4"/>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06705"/>
                    </a:xfrm>
                    <a:prstGeom prst="rect">
                      <a:avLst/>
                    </a:prstGeom>
                    <a:noFill/>
                    <a:ln>
                      <a:noFill/>
                    </a:ln>
                  </pic:spPr>
                </pic:pic>
              </a:graphicData>
            </a:graphic>
          </wp:inline>
        </w:drawing>
      </w:r>
      <w:r>
        <w:rPr>
          <w:noProof/>
        </w:rPr>
        <w:drawing>
          <wp:inline distT="0" distB="0" distL="0" distR="0">
            <wp:extent cx="515620" cy="306705"/>
            <wp:effectExtent l="0" t="0" r="0" b="0"/>
            <wp:docPr id="35693" name="Picture 35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06705"/>
                    </a:xfrm>
                    <a:prstGeom prst="rect">
                      <a:avLst/>
                    </a:prstGeom>
                    <a:noFill/>
                    <a:ln>
                      <a:noFill/>
                    </a:ln>
                  </pic:spPr>
                </pic:pic>
              </a:graphicData>
            </a:graphic>
          </wp:inline>
        </w:drawing>
      </w:r>
      <w:r>
        <w:rPr>
          <w:noProof/>
        </w:rPr>
        <w:drawing>
          <wp:inline distT="0" distB="0" distL="0" distR="0">
            <wp:extent cx="515620" cy="306705"/>
            <wp:effectExtent l="0" t="0" r="0" b="0"/>
            <wp:docPr id="35692" name="Picture 35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06705"/>
                    </a:xfrm>
                    <a:prstGeom prst="rect">
                      <a:avLst/>
                    </a:prstGeom>
                    <a:noFill/>
                    <a:ln>
                      <a:noFill/>
                    </a:ln>
                  </pic:spPr>
                </pic:pic>
              </a:graphicData>
            </a:graphic>
          </wp:inline>
        </w:drawing>
      </w:r>
    </w:p>
    <w:p w:rsidR="0095743B" w:rsidRDefault="0095743B" w:rsidP="0095743B">
      <w:pPr>
        <w:spacing w:line="240" w:lineRule="auto"/>
        <w:jc w:val="center"/>
        <w:rPr>
          <w:rFonts w:ascii="Arial" w:hAnsi="Arial" w:cs="Arial"/>
          <w:b/>
          <w:bCs/>
          <w:sz w:val="10"/>
          <w:szCs w:val="10"/>
        </w:rPr>
      </w:pPr>
      <w:r>
        <w:rPr>
          <w:rFonts w:ascii="Arial" w:hAnsi="Arial" w:cs="Arial"/>
          <w:b/>
          <w:bCs/>
          <w:sz w:val="10"/>
          <w:szCs w:val="10"/>
        </w:rPr>
        <w:t>THE NUMBER FIFTY THOUSAND CAN NEVER BE BROKEN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SPECIAL GENERAL OF THE 1 ARMY</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50,000 REPRESENTS THE COMPLETION &amp; PERFECTION IN THE HOLY BIBLE IS THE IMPREGNABLE GOOD GROUND THAT IS ALWAYS ETERNALLY ESTABLISHED (2 CORINTHIANS 13:1).. THE 50,000 CAMELS IS IN 1</w:t>
      </w:r>
      <w:r>
        <w:rPr>
          <w:rFonts w:ascii="Arial" w:hAnsi="Arial" w:cs="Arial"/>
          <w:b/>
          <w:bCs/>
          <w:sz w:val="10"/>
          <w:szCs w:val="10"/>
          <w:vertAlign w:val="superscript"/>
        </w:rPr>
        <w:t>ST</w:t>
      </w:r>
      <w:r>
        <w:rPr>
          <w:rFonts w:ascii="Arial" w:hAnsi="Arial" w:cs="Arial"/>
          <w:b/>
          <w:bCs/>
          <w:sz w:val="10"/>
          <w:szCs w:val="10"/>
        </w:rPr>
        <w:t xml:space="preserve"> CHRONICLES 5:21. THE 50,000 RGAR COULD KEEP RANK &amp; EXPERT IN WAR IS IN 1</w:t>
      </w:r>
      <w:r>
        <w:rPr>
          <w:rFonts w:ascii="Arial" w:hAnsi="Arial" w:cs="Arial"/>
          <w:b/>
          <w:bCs/>
          <w:sz w:val="10"/>
          <w:szCs w:val="10"/>
          <w:vertAlign w:val="superscript"/>
        </w:rPr>
        <w:t>ST</w:t>
      </w:r>
      <w:r>
        <w:rPr>
          <w:rFonts w:ascii="Arial" w:hAnsi="Arial" w:cs="Arial"/>
          <w:b/>
          <w:bCs/>
          <w:sz w:val="10"/>
          <w:szCs w:val="10"/>
        </w:rPr>
        <w:t xml:space="preserve"> CHRONICLES 12:33. THE 50,000 PIECES ($1,600,000.00) OF SILVER IS IN ACTS 19:19.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57200" cy="349885"/>
            <wp:effectExtent l="0" t="0" r="0" b="0"/>
            <wp:docPr id="35691" name="Picture 3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1"/>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457200" cy="349885"/>
                    </a:xfrm>
                    <a:prstGeom prst="rect">
                      <a:avLst/>
                    </a:prstGeom>
                    <a:noFill/>
                    <a:ln>
                      <a:noFill/>
                    </a:ln>
                  </pic:spPr>
                </pic:pic>
              </a:graphicData>
            </a:graphic>
          </wp:inline>
        </w:drawing>
      </w:r>
      <w:r>
        <w:rPr>
          <w:noProof/>
        </w:rPr>
        <w:drawing>
          <wp:inline distT="0" distB="0" distL="0" distR="0">
            <wp:extent cx="515620" cy="296545"/>
            <wp:effectExtent l="0" t="0" r="0" b="8255"/>
            <wp:docPr id="35690" name="Picture 35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0"/>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296545"/>
                    </a:xfrm>
                    <a:prstGeom prst="rect">
                      <a:avLst/>
                    </a:prstGeom>
                    <a:noFill/>
                    <a:ln>
                      <a:noFill/>
                    </a:ln>
                  </pic:spPr>
                </pic:pic>
              </a:graphicData>
            </a:graphic>
          </wp:inline>
        </w:drawing>
      </w:r>
      <w:r>
        <w:rPr>
          <w:noProof/>
        </w:rPr>
        <w:drawing>
          <wp:inline distT="0" distB="0" distL="0" distR="0">
            <wp:extent cx="515620" cy="287020"/>
            <wp:effectExtent l="0" t="0" r="0" b="0"/>
            <wp:docPr id="35671" name="Picture 35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r>
        <w:rPr>
          <w:noProof/>
        </w:rPr>
        <w:drawing>
          <wp:inline distT="0" distB="0" distL="0" distR="0">
            <wp:extent cx="476885" cy="287020"/>
            <wp:effectExtent l="0" t="0" r="0" b="0"/>
            <wp:docPr id="35670" name="Picture 35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8"/>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476885" cy="287020"/>
                    </a:xfrm>
                    <a:prstGeom prst="rect">
                      <a:avLst/>
                    </a:prstGeom>
                    <a:noFill/>
                    <a:ln>
                      <a:noFill/>
                    </a:ln>
                  </pic:spPr>
                </pic:pic>
              </a:graphicData>
            </a:graphic>
          </wp:inline>
        </w:drawing>
      </w:r>
      <w:r>
        <w:rPr>
          <w:noProof/>
        </w:rPr>
        <w:drawing>
          <wp:inline distT="0" distB="0" distL="0" distR="0">
            <wp:extent cx="515620" cy="277495"/>
            <wp:effectExtent l="0" t="0" r="0" b="8255"/>
            <wp:docPr id="35669" name="Picture 3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27749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FIFTY THOUSAND &amp; SEVENTY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50,070 REPRESENTS THE COMPLETION &amp; PERFECTION IN THE HOLY BIBLE IS THE IMPREGNABLE GOOD GROUND THAT IS ALWAYS ETERNALLY ESTABLISHED (2 CORINTHIANS 13:1).. THE 50,070 MEN WERE SMITTEN BY THE LORD IS IN 1</w:t>
      </w:r>
      <w:r>
        <w:rPr>
          <w:rFonts w:ascii="Arial" w:hAnsi="Arial" w:cs="Arial"/>
          <w:b/>
          <w:bCs/>
          <w:sz w:val="10"/>
          <w:szCs w:val="10"/>
          <w:vertAlign w:val="superscript"/>
        </w:rPr>
        <w:t>ST</w:t>
      </w:r>
      <w:r>
        <w:rPr>
          <w:rFonts w:ascii="Arial" w:hAnsi="Arial" w:cs="Arial"/>
          <w:b/>
          <w:bCs/>
          <w:sz w:val="10"/>
          <w:szCs w:val="10"/>
        </w:rPr>
        <w:t xml:space="preserve"> SAMUEL 6:19.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57200" cy="349885"/>
            <wp:effectExtent l="0" t="0" r="0" b="0"/>
            <wp:docPr id="35668" name="Picture 35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6"/>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457200" cy="349885"/>
                    </a:xfrm>
                    <a:prstGeom prst="rect">
                      <a:avLst/>
                    </a:prstGeom>
                    <a:noFill/>
                    <a:ln>
                      <a:noFill/>
                    </a:ln>
                  </pic:spPr>
                </pic:pic>
              </a:graphicData>
            </a:graphic>
          </wp:inline>
        </w:drawing>
      </w:r>
      <w:r>
        <w:rPr>
          <w:noProof/>
        </w:rPr>
        <w:drawing>
          <wp:inline distT="0" distB="0" distL="0" distR="0">
            <wp:extent cx="476885" cy="316230"/>
            <wp:effectExtent l="0" t="0" r="0" b="7620"/>
            <wp:docPr id="35667" name="Picture 35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5"/>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476885" cy="316230"/>
                    </a:xfrm>
                    <a:prstGeom prst="rect">
                      <a:avLst/>
                    </a:prstGeom>
                    <a:noFill/>
                    <a:ln>
                      <a:noFill/>
                    </a:ln>
                  </pic:spPr>
                </pic:pic>
              </a:graphicData>
            </a:graphic>
          </wp:inline>
        </w:drawing>
      </w:r>
      <w:r>
        <w:rPr>
          <w:noProof/>
        </w:rPr>
        <w:drawing>
          <wp:inline distT="0" distB="0" distL="0" distR="0">
            <wp:extent cx="476885" cy="287020"/>
            <wp:effectExtent l="0" t="0" r="0" b="0"/>
            <wp:docPr id="35666" name="Picture 3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4"/>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476885" cy="287020"/>
                    </a:xfrm>
                    <a:prstGeom prst="rect">
                      <a:avLst/>
                    </a:prstGeom>
                    <a:noFill/>
                    <a:ln>
                      <a:noFill/>
                    </a:ln>
                  </pic:spPr>
                </pic:pic>
              </a:graphicData>
            </a:graphic>
          </wp:inline>
        </w:drawing>
      </w:r>
      <w:r>
        <w:rPr>
          <w:noProof/>
        </w:rPr>
        <w:drawing>
          <wp:inline distT="0" distB="0" distL="0" distR="0">
            <wp:extent cx="515620" cy="277495"/>
            <wp:effectExtent l="0" t="0" r="0" b="8255"/>
            <wp:docPr id="35665" name="Picture 35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277495"/>
                    </a:xfrm>
                    <a:prstGeom prst="rect">
                      <a:avLst/>
                    </a:prstGeom>
                    <a:noFill/>
                    <a:ln>
                      <a:noFill/>
                    </a:ln>
                  </pic:spPr>
                </pic:pic>
              </a:graphicData>
            </a:graphic>
          </wp:inline>
        </w:drawing>
      </w:r>
      <w:r>
        <w:rPr>
          <w:noProof/>
        </w:rPr>
        <w:drawing>
          <wp:inline distT="0" distB="0" distL="0" distR="0">
            <wp:extent cx="515620" cy="267335"/>
            <wp:effectExtent l="0" t="0" r="0" b="0"/>
            <wp:docPr id="35664" name="Picture 3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26733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FIFTY-TWO THOUSAND &amp; SEVEN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52,700 REPRESENTS THE COMPLETION &amp; PERFECTION IN THE HOLY BIBLE IS THE IMPREGNABLE GOOD GROUND THAT IS ALWAYS ETERNALLY ESTABLISHED (2 CORINTHIANS 13:1).. THE 52,700 OF THE FAMILIES OF MANASSEH IS IN NUMBERS 26:34.</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57200" cy="349885"/>
            <wp:effectExtent l="0" t="0" r="0" b="0"/>
            <wp:docPr id="35663" name="Picture 3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1"/>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457200" cy="349885"/>
                    </a:xfrm>
                    <a:prstGeom prst="rect">
                      <a:avLst/>
                    </a:prstGeom>
                    <a:noFill/>
                    <a:ln>
                      <a:noFill/>
                    </a:ln>
                  </pic:spPr>
                </pic:pic>
              </a:graphicData>
            </a:graphic>
          </wp:inline>
        </w:drawing>
      </w:r>
      <w:r>
        <w:rPr>
          <w:noProof/>
        </w:rPr>
        <w:drawing>
          <wp:inline distT="0" distB="0" distL="0" distR="0">
            <wp:extent cx="466725" cy="306705"/>
            <wp:effectExtent l="0" t="0" r="9525" b="0"/>
            <wp:docPr id="35662" name="Picture 3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0"/>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466725" cy="306705"/>
                    </a:xfrm>
                    <a:prstGeom prst="rect">
                      <a:avLst/>
                    </a:prstGeom>
                    <a:noFill/>
                    <a:ln>
                      <a:noFill/>
                    </a:ln>
                  </pic:spPr>
                </pic:pic>
              </a:graphicData>
            </a:graphic>
          </wp:inline>
        </w:drawing>
      </w:r>
      <w:r>
        <w:rPr>
          <w:noProof/>
        </w:rPr>
        <w:drawing>
          <wp:inline distT="0" distB="0" distL="0" distR="0">
            <wp:extent cx="447675" cy="296545"/>
            <wp:effectExtent l="0" t="0" r="9525" b="8255"/>
            <wp:docPr id="35661" name="Picture 3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9"/>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447675" cy="296545"/>
                    </a:xfrm>
                    <a:prstGeom prst="rect">
                      <a:avLst/>
                    </a:prstGeom>
                    <a:noFill/>
                    <a:ln>
                      <a:noFill/>
                    </a:ln>
                  </pic:spPr>
                </pic:pic>
              </a:graphicData>
            </a:graphic>
          </wp:inline>
        </w:drawing>
      </w:r>
      <w:r>
        <w:rPr>
          <w:noProof/>
        </w:rPr>
        <w:drawing>
          <wp:inline distT="0" distB="0" distL="0" distR="0">
            <wp:extent cx="515620" cy="267335"/>
            <wp:effectExtent l="0" t="0" r="0" b="0"/>
            <wp:docPr id="35660" name="Picture 35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267335"/>
                    </a:xfrm>
                    <a:prstGeom prst="rect">
                      <a:avLst/>
                    </a:prstGeom>
                    <a:noFill/>
                    <a:ln>
                      <a:noFill/>
                    </a:ln>
                  </pic:spPr>
                </pic:pic>
              </a:graphicData>
            </a:graphic>
          </wp:inline>
        </w:drawing>
      </w:r>
      <w:r>
        <w:rPr>
          <w:noProof/>
        </w:rPr>
        <w:drawing>
          <wp:inline distT="0" distB="0" distL="0" distR="0">
            <wp:extent cx="515620" cy="267335"/>
            <wp:effectExtent l="0" t="0" r="0" b="0"/>
            <wp:docPr id="35659" name="Picture 3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26733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FIFTY-THREE THOUSAND-FOUR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53,400 REPRESENTS THE COMPLETION &amp; PERFECTION IN THE HOLY BIBLE IS THE IMPREGNABLE GOOD GROUND THAT IS ALWAYS ETERNALLY ESTABLISHED (2 CORINTHIANS 13:1).. THE 53,400 OF THE TRIBE OF NAPHTALI IS IN NUMBERS 1:43. THE 53,400 IS THE HOST IS IN NUMBERS 2:30. THE 53,400 OF THE FAMILIES OF ASHERITES IS IN NUMBERS 26:47.</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57200" cy="349885"/>
            <wp:effectExtent l="0" t="0" r="0" b="0"/>
            <wp:docPr id="35652" name="Picture 3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6"/>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457200" cy="349885"/>
                    </a:xfrm>
                    <a:prstGeom prst="rect">
                      <a:avLst/>
                    </a:prstGeom>
                    <a:noFill/>
                    <a:ln>
                      <a:noFill/>
                    </a:ln>
                  </pic:spPr>
                </pic:pic>
              </a:graphicData>
            </a:graphic>
          </wp:inline>
        </w:drawing>
      </w:r>
      <w:r>
        <w:rPr>
          <w:noProof/>
        </w:rPr>
        <w:drawing>
          <wp:inline distT="0" distB="0" distL="0" distR="0">
            <wp:extent cx="447675" cy="296545"/>
            <wp:effectExtent l="0" t="0" r="9525" b="8255"/>
            <wp:docPr id="35651" name="Picture 3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5"/>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447675" cy="296545"/>
                    </a:xfrm>
                    <a:prstGeom prst="rect">
                      <a:avLst/>
                    </a:prstGeom>
                    <a:noFill/>
                    <a:ln>
                      <a:noFill/>
                    </a:ln>
                  </pic:spPr>
                </pic:pic>
              </a:graphicData>
            </a:graphic>
          </wp:inline>
        </w:drawing>
      </w:r>
      <w:r>
        <w:rPr>
          <w:noProof/>
        </w:rPr>
        <w:drawing>
          <wp:inline distT="0" distB="0" distL="0" distR="0">
            <wp:extent cx="447675" cy="296545"/>
            <wp:effectExtent l="0" t="0" r="9525" b="8255"/>
            <wp:docPr id="35650" name="Picture 3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4"/>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447675" cy="296545"/>
                    </a:xfrm>
                    <a:prstGeom prst="rect">
                      <a:avLst/>
                    </a:prstGeom>
                    <a:noFill/>
                    <a:ln>
                      <a:noFill/>
                    </a:ln>
                  </pic:spPr>
                </pic:pic>
              </a:graphicData>
            </a:graphic>
          </wp:inline>
        </w:drawing>
      </w:r>
      <w:r>
        <w:rPr>
          <w:noProof/>
        </w:rPr>
        <w:drawing>
          <wp:inline distT="0" distB="0" distL="0" distR="0">
            <wp:extent cx="515620" cy="267335"/>
            <wp:effectExtent l="0" t="0" r="0" b="0"/>
            <wp:docPr id="35649" name="Picture 3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267335"/>
                    </a:xfrm>
                    <a:prstGeom prst="rect">
                      <a:avLst/>
                    </a:prstGeom>
                    <a:noFill/>
                    <a:ln>
                      <a:noFill/>
                    </a:ln>
                  </pic:spPr>
                </pic:pic>
              </a:graphicData>
            </a:graphic>
          </wp:inline>
        </w:drawing>
      </w:r>
      <w:r>
        <w:rPr>
          <w:noProof/>
        </w:rPr>
        <w:drawing>
          <wp:inline distT="0" distB="0" distL="0" distR="0">
            <wp:extent cx="515620" cy="267335"/>
            <wp:effectExtent l="0" t="0" r="0" b="0"/>
            <wp:docPr id="35648" name="Picture 3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26733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FIFTY-FOUR THOUSAND-FOUR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54,400 REPRESENTS THE COMPLETION &amp; PERFECTION IN THE HOLY BIBLE IS THE IMPREGNABLE GOOD GROUND THAT IS ALWAYS ETERNALLY ESTABLISHED (2 CORINTHIANS 13:1).. THE 54,400 OF THE TRIBE OF ISSACHAR IS IN NUMBERS 1:29. THE 54,400 OF THE HOST IS IN NUMBERS 2:6.</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57200" cy="349885"/>
            <wp:effectExtent l="0" t="0" r="0" b="0"/>
            <wp:docPr id="23277" name="Picture 2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1"/>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457200" cy="349885"/>
                    </a:xfrm>
                    <a:prstGeom prst="rect">
                      <a:avLst/>
                    </a:prstGeom>
                    <a:noFill/>
                    <a:ln>
                      <a:noFill/>
                    </a:ln>
                  </pic:spPr>
                </pic:pic>
              </a:graphicData>
            </a:graphic>
          </wp:inline>
        </w:drawing>
      </w:r>
      <w:r>
        <w:rPr>
          <w:noProof/>
        </w:rPr>
        <w:drawing>
          <wp:inline distT="0" distB="0" distL="0" distR="0">
            <wp:extent cx="476885" cy="287020"/>
            <wp:effectExtent l="0" t="0" r="0" b="0"/>
            <wp:docPr id="23276" name="Picture 2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0"/>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476885" cy="287020"/>
                    </a:xfrm>
                    <a:prstGeom prst="rect">
                      <a:avLst/>
                    </a:prstGeom>
                    <a:noFill/>
                    <a:ln>
                      <a:noFill/>
                    </a:ln>
                  </pic:spPr>
                </pic:pic>
              </a:graphicData>
            </a:graphic>
          </wp:inline>
        </w:drawing>
      </w:r>
      <w:r>
        <w:rPr>
          <w:noProof/>
        </w:rPr>
        <w:drawing>
          <wp:inline distT="0" distB="0" distL="0" distR="0">
            <wp:extent cx="447675" cy="296545"/>
            <wp:effectExtent l="0" t="0" r="9525" b="8255"/>
            <wp:docPr id="23275" name="Picture 2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9"/>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447675" cy="296545"/>
                    </a:xfrm>
                    <a:prstGeom prst="rect">
                      <a:avLst/>
                    </a:prstGeom>
                    <a:noFill/>
                    <a:ln>
                      <a:noFill/>
                    </a:ln>
                  </pic:spPr>
                </pic:pic>
              </a:graphicData>
            </a:graphic>
          </wp:inline>
        </w:drawing>
      </w:r>
      <w:r>
        <w:rPr>
          <w:noProof/>
        </w:rPr>
        <w:drawing>
          <wp:inline distT="0" distB="0" distL="0" distR="0">
            <wp:extent cx="515620" cy="287020"/>
            <wp:effectExtent l="0" t="0" r="0" b="0"/>
            <wp:docPr id="23274" name="Picture 2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r>
        <w:rPr>
          <w:noProof/>
        </w:rPr>
        <w:drawing>
          <wp:inline distT="0" distB="0" distL="0" distR="0">
            <wp:extent cx="515620" cy="287020"/>
            <wp:effectExtent l="0" t="0" r="0" b="0"/>
            <wp:docPr id="23273" name="Picture 2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FIFTY-SEVEN THOUSAND-FOUR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57,400 REPRESENTS THE COMPLETION &amp; PERFECTION IN THE HOLY BIBLE IS THE IMPREGNABLE GOOD GROUND THAT IS ALWAYS ETERNALLY ESTABLISHED (2 CORINTHIANS 13:1).. THE 57,400 OF THE TRIBE OF ZEBULUN IS IN NUMBERS 1:31. THE 57,400 OF THE HOST IS IN NUMBERS 2:8.</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57200" cy="349885"/>
            <wp:effectExtent l="0" t="0" r="0" b="0"/>
            <wp:docPr id="23272" name="Picture 2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6"/>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457200" cy="349885"/>
                    </a:xfrm>
                    <a:prstGeom prst="rect">
                      <a:avLst/>
                    </a:prstGeom>
                    <a:noFill/>
                    <a:ln>
                      <a:noFill/>
                    </a:ln>
                  </pic:spPr>
                </pic:pic>
              </a:graphicData>
            </a:graphic>
          </wp:inline>
        </w:drawing>
      </w:r>
      <w:r>
        <w:rPr>
          <w:noProof/>
        </w:rPr>
        <w:drawing>
          <wp:inline distT="0" distB="0" distL="0" distR="0">
            <wp:extent cx="486410" cy="316230"/>
            <wp:effectExtent l="0" t="0" r="8890" b="7620"/>
            <wp:docPr id="23271" name="Picture 2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5"/>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486410" cy="316230"/>
                    </a:xfrm>
                    <a:prstGeom prst="rect">
                      <a:avLst/>
                    </a:prstGeom>
                    <a:noFill/>
                    <a:ln>
                      <a:noFill/>
                    </a:ln>
                  </pic:spPr>
                </pic:pic>
              </a:graphicData>
            </a:graphic>
          </wp:inline>
        </w:drawing>
      </w:r>
      <w:r>
        <w:rPr>
          <w:noProof/>
        </w:rPr>
        <w:drawing>
          <wp:inline distT="0" distB="0" distL="0" distR="0">
            <wp:extent cx="457200" cy="296545"/>
            <wp:effectExtent l="0" t="0" r="0" b="8255"/>
            <wp:docPr id="23270" name="Picture 2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4"/>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457200" cy="296545"/>
                    </a:xfrm>
                    <a:prstGeom prst="rect">
                      <a:avLst/>
                    </a:prstGeom>
                    <a:noFill/>
                    <a:ln>
                      <a:noFill/>
                    </a:ln>
                  </pic:spPr>
                </pic:pic>
              </a:graphicData>
            </a:graphic>
          </wp:inline>
        </w:drawing>
      </w:r>
      <w:r>
        <w:rPr>
          <w:noProof/>
        </w:rPr>
        <w:drawing>
          <wp:inline distT="0" distB="0" distL="0" distR="0">
            <wp:extent cx="515620" cy="287020"/>
            <wp:effectExtent l="0" t="0" r="0" b="0"/>
            <wp:docPr id="23269" name="Picture 2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r>
        <w:rPr>
          <w:noProof/>
        </w:rPr>
        <w:drawing>
          <wp:inline distT="0" distB="0" distL="0" distR="0">
            <wp:extent cx="515620" cy="287020"/>
            <wp:effectExtent l="0" t="0" r="0" b="0"/>
            <wp:docPr id="23268" name="Picture 2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FIFTY-NINE THOUSAND-THREE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59,300 REPRESENTS THE COMPLETION &amp; PERFECTION IN THE HOLY BIBLE IS THE IMPREGNABLE GOOD GROUND THAT IS ALWAYS ETERNALLY ESTABLISHED (2 CORINTHIANS 13:1).. THE 59,300 OF THE TRIBE OF SIMEON IS IN NUMBERS 1:23. THE HOST IS 59,300 IS IN NUMBERS 2:13.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349885"/>
            <wp:effectExtent l="0" t="0" r="0" b="0"/>
            <wp:docPr id="23267" name="Picture 2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1"/>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476885" cy="349885"/>
                    </a:xfrm>
                    <a:prstGeom prst="rect">
                      <a:avLst/>
                    </a:prstGeom>
                    <a:noFill/>
                    <a:ln>
                      <a:noFill/>
                    </a:ln>
                  </pic:spPr>
                </pic:pic>
              </a:graphicData>
            </a:graphic>
          </wp:inline>
        </w:drawing>
      </w:r>
      <w:r>
        <w:rPr>
          <w:noProof/>
        </w:rPr>
        <w:drawing>
          <wp:inline distT="0" distB="0" distL="0" distR="0">
            <wp:extent cx="515620" cy="287020"/>
            <wp:effectExtent l="0" t="0" r="0" b="0"/>
            <wp:docPr id="23266" name="Picture 2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0"/>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r>
        <w:rPr>
          <w:noProof/>
        </w:rPr>
        <w:drawing>
          <wp:inline distT="0" distB="0" distL="0" distR="0">
            <wp:extent cx="515620" cy="287020"/>
            <wp:effectExtent l="0" t="0" r="0" b="0"/>
            <wp:docPr id="23265" name="Picture 2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r>
        <w:rPr>
          <w:noProof/>
        </w:rPr>
        <w:drawing>
          <wp:inline distT="0" distB="0" distL="0" distR="0">
            <wp:extent cx="515620" cy="287020"/>
            <wp:effectExtent l="0" t="0" r="0" b="0"/>
            <wp:docPr id="23264" name="Picture 2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r>
        <w:rPr>
          <w:noProof/>
        </w:rPr>
        <w:drawing>
          <wp:inline distT="0" distB="0" distL="0" distR="0">
            <wp:extent cx="515620" cy="287020"/>
            <wp:effectExtent l="0" t="0" r="0" b="0"/>
            <wp:docPr id="35647" name="Picture 3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NUMBER SIXTY THOUSAND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60,000 REPRESENTS THE COMPLETION &amp; PERFECTION IN THE HOLY BIBLE IS THE IMPREGNABLE GOOD GROUND THAT IS ALWAYS ETERNALLY ESTABLISHED (2 CORINTHIANS 13:1).. THE 60,000 IS THE BEARER OF BURDENS IS IN 2</w:t>
      </w:r>
      <w:r>
        <w:rPr>
          <w:rFonts w:ascii="Arial" w:hAnsi="Arial" w:cs="Arial"/>
          <w:b/>
          <w:bCs/>
          <w:sz w:val="10"/>
          <w:szCs w:val="10"/>
          <w:vertAlign w:val="superscript"/>
        </w:rPr>
        <w:t>ND</w:t>
      </w:r>
      <w:r>
        <w:rPr>
          <w:rFonts w:ascii="Arial" w:hAnsi="Arial" w:cs="Arial"/>
          <w:b/>
          <w:bCs/>
          <w:sz w:val="10"/>
          <w:szCs w:val="10"/>
        </w:rPr>
        <w:t xml:space="preserve"> CHRONICLES 2:2, 18 &amp; 1ST KINGS 5:15. THE 60,000 HORSEMEN IS IN 2</w:t>
      </w:r>
      <w:r>
        <w:rPr>
          <w:rFonts w:ascii="Arial" w:hAnsi="Arial" w:cs="Arial"/>
          <w:b/>
          <w:bCs/>
          <w:sz w:val="10"/>
          <w:szCs w:val="10"/>
          <w:vertAlign w:val="superscript"/>
        </w:rPr>
        <w:t>ND</w:t>
      </w:r>
      <w:r>
        <w:rPr>
          <w:rFonts w:ascii="Arial" w:hAnsi="Arial" w:cs="Arial"/>
          <w:b/>
          <w:bCs/>
          <w:sz w:val="10"/>
          <w:szCs w:val="10"/>
        </w:rPr>
        <w:t xml:space="preserve"> CHRONICLES 12:3. THE 60,000 CHOICE MEN ON FOOT IS IN 1</w:t>
      </w:r>
      <w:r>
        <w:rPr>
          <w:rFonts w:ascii="Arial" w:hAnsi="Arial" w:cs="Arial"/>
          <w:b/>
          <w:bCs/>
          <w:sz w:val="10"/>
          <w:szCs w:val="10"/>
          <w:vertAlign w:val="superscript"/>
        </w:rPr>
        <w:t>ST</w:t>
      </w:r>
      <w:r>
        <w:rPr>
          <w:rFonts w:ascii="Arial" w:hAnsi="Arial" w:cs="Arial"/>
          <w:b/>
          <w:bCs/>
          <w:sz w:val="10"/>
          <w:szCs w:val="10"/>
        </w:rPr>
        <w:t xml:space="preserve"> MACCABEES 4:28.</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349885"/>
            <wp:effectExtent l="0" t="0" r="0" b="0"/>
            <wp:docPr id="35646" name="Picture 3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6"/>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476885" cy="349885"/>
                    </a:xfrm>
                    <a:prstGeom prst="rect">
                      <a:avLst/>
                    </a:prstGeom>
                    <a:noFill/>
                    <a:ln>
                      <a:noFill/>
                    </a:ln>
                  </pic:spPr>
                </pic:pic>
              </a:graphicData>
            </a:graphic>
          </wp:inline>
        </w:drawing>
      </w:r>
      <w:r>
        <w:rPr>
          <w:noProof/>
        </w:rPr>
        <w:drawing>
          <wp:inline distT="0" distB="0" distL="0" distR="0">
            <wp:extent cx="515620" cy="287020"/>
            <wp:effectExtent l="0" t="0" r="0" b="0"/>
            <wp:docPr id="23263" name="Picture 2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5"/>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r>
        <w:rPr>
          <w:noProof/>
        </w:rPr>
        <w:drawing>
          <wp:inline distT="0" distB="0" distL="0" distR="0">
            <wp:extent cx="457200" cy="287020"/>
            <wp:effectExtent l="0" t="0" r="0" b="0"/>
            <wp:docPr id="23262" name="Picture 2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4"/>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457200" cy="287020"/>
                    </a:xfrm>
                    <a:prstGeom prst="rect">
                      <a:avLst/>
                    </a:prstGeom>
                    <a:noFill/>
                    <a:ln>
                      <a:noFill/>
                    </a:ln>
                  </pic:spPr>
                </pic:pic>
              </a:graphicData>
            </a:graphic>
          </wp:inline>
        </w:drawing>
      </w:r>
      <w:r>
        <w:rPr>
          <w:noProof/>
        </w:rPr>
        <w:drawing>
          <wp:inline distT="0" distB="0" distL="0" distR="0">
            <wp:extent cx="515620" cy="287020"/>
            <wp:effectExtent l="0" t="0" r="0" b="0"/>
            <wp:docPr id="23261" name="Picture 2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r>
        <w:rPr>
          <w:noProof/>
        </w:rPr>
        <w:drawing>
          <wp:inline distT="0" distB="0" distL="0" distR="0">
            <wp:extent cx="515620" cy="287020"/>
            <wp:effectExtent l="0" t="0" r="0" b="0"/>
            <wp:docPr id="23260" name="Picture 2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SIXTY THOUSAND &amp; FIVE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60,500 REPRESENTS THE COMPLETION &amp; PERFECTION IN THE HOLY BIBLE IS THE IMPREGNABLE GOOD GROUND THAT IS ALWAYS ETERNALLY ESTABLISHED (2 CORINTHIANS 13:1).. THE 60,500 OF THE FAMILIES OF ZEBULUNITES IS IN NUMBERS 26:27.</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349885"/>
            <wp:effectExtent l="0" t="0" r="0" b="0"/>
            <wp:docPr id="23259" name="Picture 2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1"/>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476885" cy="349885"/>
                    </a:xfrm>
                    <a:prstGeom prst="rect">
                      <a:avLst/>
                    </a:prstGeom>
                    <a:noFill/>
                    <a:ln>
                      <a:noFill/>
                    </a:ln>
                  </pic:spPr>
                </pic:pic>
              </a:graphicData>
            </a:graphic>
          </wp:inline>
        </w:drawing>
      </w:r>
      <w:r>
        <w:rPr>
          <w:noProof/>
        </w:rPr>
        <w:drawing>
          <wp:inline distT="0" distB="0" distL="0" distR="0">
            <wp:extent cx="427990" cy="277495"/>
            <wp:effectExtent l="0" t="0" r="0" b="8255"/>
            <wp:docPr id="23258" name="Picture 2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0"/>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427990" cy="277495"/>
                    </a:xfrm>
                    <a:prstGeom prst="rect">
                      <a:avLst/>
                    </a:prstGeom>
                    <a:noFill/>
                    <a:ln>
                      <a:noFill/>
                    </a:ln>
                  </pic:spPr>
                </pic:pic>
              </a:graphicData>
            </a:graphic>
          </wp:inline>
        </w:drawing>
      </w:r>
      <w:r>
        <w:rPr>
          <w:noProof/>
        </w:rPr>
        <w:drawing>
          <wp:inline distT="0" distB="0" distL="0" distR="0">
            <wp:extent cx="515620" cy="287020"/>
            <wp:effectExtent l="0" t="0" r="0" b="0"/>
            <wp:docPr id="23257" name="Picture 2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r>
        <w:rPr>
          <w:noProof/>
        </w:rPr>
        <w:drawing>
          <wp:inline distT="0" distB="0" distL="0" distR="0">
            <wp:extent cx="515620" cy="287020"/>
            <wp:effectExtent l="0" t="0" r="0" b="0"/>
            <wp:docPr id="23256" name="Picture 2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r>
        <w:rPr>
          <w:noProof/>
        </w:rPr>
        <w:drawing>
          <wp:inline distT="0" distB="0" distL="0" distR="0">
            <wp:extent cx="515620" cy="287020"/>
            <wp:effectExtent l="0" t="0" r="0" b="0"/>
            <wp:docPr id="23255" name="Picture 2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SIXTY-ONE THOUSAND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61,000 REPRESENTS THE COMPLETION &amp; PERFECTION IN THE HOLY BIBLE IS THE IMPREGNABLE GOOD GROUND THAT IS ALWAYS ETERNALLY ESTABLISHED (2 CORINTHIANS 13:1).. THE 61,000 DRAMS OF GOLD ($78,080,000.00 MILLION) FOR THE FATHER STEPHEN’S HOUSE IS IN EZRA 2:69. THE 61,000 ASSES IS IN NUMBERS 31:34.</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349885"/>
            <wp:effectExtent l="0" t="0" r="0" b="0"/>
            <wp:docPr id="23254" name="Picture 2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6"/>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476885" cy="349885"/>
                    </a:xfrm>
                    <a:prstGeom prst="rect">
                      <a:avLst/>
                    </a:prstGeom>
                    <a:noFill/>
                    <a:ln>
                      <a:noFill/>
                    </a:ln>
                  </pic:spPr>
                </pic:pic>
              </a:graphicData>
            </a:graphic>
          </wp:inline>
        </w:drawing>
      </w:r>
      <w:r>
        <w:rPr>
          <w:noProof/>
        </w:rPr>
        <w:drawing>
          <wp:inline distT="0" distB="0" distL="0" distR="0">
            <wp:extent cx="476885" cy="316230"/>
            <wp:effectExtent l="0" t="0" r="0" b="7620"/>
            <wp:docPr id="23253" name="Picture 2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5"/>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476885" cy="316230"/>
                    </a:xfrm>
                    <a:prstGeom prst="rect">
                      <a:avLst/>
                    </a:prstGeom>
                    <a:noFill/>
                    <a:ln>
                      <a:noFill/>
                    </a:ln>
                  </pic:spPr>
                </pic:pic>
              </a:graphicData>
            </a:graphic>
          </wp:inline>
        </w:drawing>
      </w:r>
      <w:r>
        <w:rPr>
          <w:noProof/>
        </w:rPr>
        <w:drawing>
          <wp:inline distT="0" distB="0" distL="0" distR="0">
            <wp:extent cx="476885" cy="287020"/>
            <wp:effectExtent l="0" t="0" r="0" b="0"/>
            <wp:docPr id="23252" name="Picture 2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4"/>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476885" cy="287020"/>
                    </a:xfrm>
                    <a:prstGeom prst="rect">
                      <a:avLst/>
                    </a:prstGeom>
                    <a:noFill/>
                    <a:ln>
                      <a:noFill/>
                    </a:ln>
                  </pic:spPr>
                </pic:pic>
              </a:graphicData>
            </a:graphic>
          </wp:inline>
        </w:drawing>
      </w:r>
      <w:r>
        <w:rPr>
          <w:noProof/>
        </w:rPr>
        <w:drawing>
          <wp:inline distT="0" distB="0" distL="0" distR="0">
            <wp:extent cx="515620" cy="287020"/>
            <wp:effectExtent l="0" t="0" r="0" b="0"/>
            <wp:docPr id="23251" name="Picture 2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r>
        <w:rPr>
          <w:noProof/>
        </w:rPr>
        <w:drawing>
          <wp:inline distT="0" distB="0" distL="0" distR="0">
            <wp:extent cx="515620" cy="287020"/>
            <wp:effectExtent l="0" t="0" r="0" b="0"/>
            <wp:docPr id="23250" name="Picture 2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SIXTY-TWO THOUSAND-SEVEN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62,700 REPRESENTS THE COMPLETION &amp; PERFECTION IN THE HOLY BIBLE IS THE IMPREGNABLE GOOD GROUND THAT IS ALWAYS ETERNALLY ESTABLISHED (2 CORINTHIANS 13:1).. THE 62,700 OF THE TRIBE OF DAN IS IN NUMBERS 1:39. THE 62,700 IS THE HOST IS IN NUMBERS 2:26.</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349885"/>
            <wp:effectExtent l="0" t="0" r="0" b="0"/>
            <wp:docPr id="23249" name="Picture 2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1"/>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476885" cy="349885"/>
                    </a:xfrm>
                    <a:prstGeom prst="rect">
                      <a:avLst/>
                    </a:prstGeom>
                    <a:noFill/>
                    <a:ln>
                      <a:noFill/>
                    </a:ln>
                  </pic:spPr>
                </pic:pic>
              </a:graphicData>
            </a:graphic>
          </wp:inline>
        </w:drawing>
      </w:r>
      <w:r>
        <w:rPr>
          <w:noProof/>
        </w:rPr>
        <w:drawing>
          <wp:inline distT="0" distB="0" distL="0" distR="0">
            <wp:extent cx="447675" cy="296545"/>
            <wp:effectExtent l="0" t="0" r="9525" b="8255"/>
            <wp:docPr id="23248" name="Picture 2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0"/>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447675" cy="296545"/>
                    </a:xfrm>
                    <a:prstGeom prst="rect">
                      <a:avLst/>
                    </a:prstGeom>
                    <a:noFill/>
                    <a:ln>
                      <a:noFill/>
                    </a:ln>
                  </pic:spPr>
                </pic:pic>
              </a:graphicData>
            </a:graphic>
          </wp:inline>
        </w:drawing>
      </w:r>
      <w:r>
        <w:rPr>
          <w:noProof/>
        </w:rPr>
        <w:drawing>
          <wp:inline distT="0" distB="0" distL="0" distR="0">
            <wp:extent cx="457200" cy="296545"/>
            <wp:effectExtent l="0" t="0" r="0" b="8255"/>
            <wp:docPr id="23247" name="Picture 2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9"/>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457200" cy="296545"/>
                    </a:xfrm>
                    <a:prstGeom prst="rect">
                      <a:avLst/>
                    </a:prstGeom>
                    <a:noFill/>
                    <a:ln>
                      <a:noFill/>
                    </a:ln>
                  </pic:spPr>
                </pic:pic>
              </a:graphicData>
            </a:graphic>
          </wp:inline>
        </w:drawing>
      </w:r>
      <w:r>
        <w:rPr>
          <w:noProof/>
        </w:rPr>
        <w:drawing>
          <wp:inline distT="0" distB="0" distL="0" distR="0">
            <wp:extent cx="515620" cy="287020"/>
            <wp:effectExtent l="0" t="0" r="0" b="0"/>
            <wp:docPr id="23246" name="Picture 2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r>
        <w:rPr>
          <w:noProof/>
        </w:rPr>
        <w:drawing>
          <wp:inline distT="0" distB="0" distL="0" distR="0">
            <wp:extent cx="515620" cy="287020"/>
            <wp:effectExtent l="0" t="0" r="0" b="0"/>
            <wp:docPr id="23245" name="Picture 2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SIXTY-FOUR THOUSAND &amp; THREE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64,300 REPRESENTS THE COMPLETION &amp; PERFECTION IN THE HOLY BIBLE IS THE IMPREGNABLE GOOD GROUND THAT IS ALWAYS ETERNALLY ESTABLISHED (2 CORINTHIANS 13:1).. THE SIXTY-FOUR THOUSAND &amp; THREE HUNDRED OF THE FAMILIES OF ISSACHAR IS IN NUMBERS 26:25.</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349885"/>
            <wp:effectExtent l="0" t="0" r="0" b="0"/>
            <wp:docPr id="23212" name="Picture 2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6"/>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476885" cy="349885"/>
                    </a:xfrm>
                    <a:prstGeom prst="rect">
                      <a:avLst/>
                    </a:prstGeom>
                    <a:noFill/>
                    <a:ln>
                      <a:noFill/>
                    </a:ln>
                  </pic:spPr>
                </pic:pic>
              </a:graphicData>
            </a:graphic>
          </wp:inline>
        </w:drawing>
      </w:r>
      <w:r>
        <w:rPr>
          <w:noProof/>
        </w:rPr>
        <w:drawing>
          <wp:inline distT="0" distB="0" distL="0" distR="0">
            <wp:extent cx="447675" cy="296545"/>
            <wp:effectExtent l="0" t="0" r="9525" b="8255"/>
            <wp:docPr id="23211" name="Picture 2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5"/>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447675" cy="296545"/>
                    </a:xfrm>
                    <a:prstGeom prst="rect">
                      <a:avLst/>
                    </a:prstGeom>
                    <a:noFill/>
                    <a:ln>
                      <a:noFill/>
                    </a:ln>
                  </pic:spPr>
                </pic:pic>
              </a:graphicData>
            </a:graphic>
          </wp:inline>
        </w:drawing>
      </w:r>
      <w:r>
        <w:rPr>
          <w:noProof/>
        </w:rPr>
        <w:drawing>
          <wp:inline distT="0" distB="0" distL="0" distR="0">
            <wp:extent cx="447675" cy="296545"/>
            <wp:effectExtent l="0" t="0" r="9525" b="8255"/>
            <wp:docPr id="23210" name="Picture 2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4"/>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447675" cy="296545"/>
                    </a:xfrm>
                    <a:prstGeom prst="rect">
                      <a:avLst/>
                    </a:prstGeom>
                    <a:noFill/>
                    <a:ln>
                      <a:noFill/>
                    </a:ln>
                  </pic:spPr>
                </pic:pic>
              </a:graphicData>
            </a:graphic>
          </wp:inline>
        </w:drawing>
      </w:r>
      <w:r>
        <w:rPr>
          <w:noProof/>
        </w:rPr>
        <w:drawing>
          <wp:inline distT="0" distB="0" distL="0" distR="0">
            <wp:extent cx="515620" cy="287020"/>
            <wp:effectExtent l="0" t="0" r="0" b="0"/>
            <wp:docPr id="23209" name="Picture 2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r>
        <w:rPr>
          <w:noProof/>
        </w:rPr>
        <w:drawing>
          <wp:inline distT="0" distB="0" distL="0" distR="0">
            <wp:extent cx="515620" cy="287020"/>
            <wp:effectExtent l="0" t="0" r="0" b="0"/>
            <wp:docPr id="23208" name="Picture 2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SIXTY-FOUR THOUSAND &amp; FOUR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64,400 REPRESENTS THE COMPLETION &amp; PERFECTION IN THE HOLY BIBLE IS THE IMPREGNABLE GOOD GROUND THAT IS ALWAYS ETERNALLY ESTABLISHED (2 CORINTHIANS 13:1).. THE 64,400 OF THE FAMILIES OF THE SHUHAMITES IS IN NUMBERS 26:43.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379095"/>
            <wp:effectExtent l="0" t="0" r="0" b="1905"/>
            <wp:docPr id="23207" name="Picture 2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1"/>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515620" cy="287020"/>
            <wp:effectExtent l="0" t="0" r="0" b="0"/>
            <wp:docPr id="23206" name="Picture 2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0"/>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r>
        <w:rPr>
          <w:noProof/>
        </w:rPr>
        <w:drawing>
          <wp:inline distT="0" distB="0" distL="0" distR="0">
            <wp:extent cx="515620" cy="287020"/>
            <wp:effectExtent l="0" t="0" r="0" b="0"/>
            <wp:docPr id="23205" name="Picture 2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r>
        <w:rPr>
          <w:noProof/>
        </w:rPr>
        <w:drawing>
          <wp:inline distT="0" distB="0" distL="0" distR="0">
            <wp:extent cx="515620" cy="287020"/>
            <wp:effectExtent l="0" t="0" r="0" b="0"/>
            <wp:docPr id="23204" name="Picture 2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r>
        <w:rPr>
          <w:noProof/>
        </w:rPr>
        <w:drawing>
          <wp:inline distT="0" distB="0" distL="0" distR="0">
            <wp:extent cx="515620" cy="287020"/>
            <wp:effectExtent l="0" t="0" r="0" b="0"/>
            <wp:docPr id="23203" name="Picture 2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SEVENTY THOUSAND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70,000 REPRESENTS THE COMPLETION &amp; PERFECTION IN THE HOLY BIBLE IS THE IMPREGNABLE GOOD GROUND THAT IS ALWAYS ETERNALLY ESTABLISHED (2 CORINTHIANS 13:1).. THE 70,000 DRACHMAS ($2,240,000.00 MILLION) TOOK FROM THE CASTLE IS IN 2</w:t>
      </w:r>
      <w:r>
        <w:rPr>
          <w:rFonts w:ascii="Arial" w:hAnsi="Arial" w:cs="Arial"/>
          <w:b/>
          <w:bCs/>
          <w:sz w:val="10"/>
          <w:szCs w:val="10"/>
          <w:vertAlign w:val="superscript"/>
        </w:rPr>
        <w:t>ND</w:t>
      </w:r>
      <w:r>
        <w:rPr>
          <w:rFonts w:ascii="Arial" w:hAnsi="Arial" w:cs="Arial"/>
          <w:b/>
          <w:bCs/>
          <w:sz w:val="10"/>
          <w:szCs w:val="10"/>
        </w:rPr>
        <w:t xml:space="preserve"> MACCABEES 10:20. THE 70,000 MEN DIED BY THE LORD’S PESTILENCE IS IN 2</w:t>
      </w:r>
      <w:r>
        <w:rPr>
          <w:rFonts w:ascii="Arial" w:hAnsi="Arial" w:cs="Arial"/>
          <w:b/>
          <w:bCs/>
          <w:sz w:val="10"/>
          <w:szCs w:val="10"/>
          <w:vertAlign w:val="superscript"/>
        </w:rPr>
        <w:t>ND</w:t>
      </w:r>
      <w:r>
        <w:rPr>
          <w:rFonts w:ascii="Arial" w:hAnsi="Arial" w:cs="Arial"/>
          <w:b/>
          <w:bCs/>
          <w:sz w:val="10"/>
          <w:szCs w:val="10"/>
        </w:rPr>
        <w:t xml:space="preserve"> SAMUEL 24:15 &amp; 1</w:t>
      </w:r>
      <w:r>
        <w:rPr>
          <w:rFonts w:ascii="Arial" w:hAnsi="Arial" w:cs="Arial"/>
          <w:b/>
          <w:bCs/>
          <w:sz w:val="10"/>
          <w:szCs w:val="10"/>
          <w:vertAlign w:val="superscript"/>
        </w:rPr>
        <w:t>ST</w:t>
      </w:r>
      <w:r>
        <w:rPr>
          <w:rFonts w:ascii="Arial" w:hAnsi="Arial" w:cs="Arial"/>
          <w:b/>
          <w:bCs/>
          <w:sz w:val="10"/>
          <w:szCs w:val="10"/>
        </w:rPr>
        <w:t xml:space="preserve"> CHRONICLES 21:14.</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379095"/>
            <wp:effectExtent l="0" t="0" r="0" b="1905"/>
            <wp:docPr id="23202" name="Picture 2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6"/>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476885" cy="316230"/>
            <wp:effectExtent l="0" t="0" r="0" b="7620"/>
            <wp:docPr id="23201" name="Picture 2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5"/>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476885" cy="316230"/>
                    </a:xfrm>
                    <a:prstGeom prst="rect">
                      <a:avLst/>
                    </a:prstGeom>
                    <a:noFill/>
                    <a:ln>
                      <a:noFill/>
                    </a:ln>
                  </pic:spPr>
                </pic:pic>
              </a:graphicData>
            </a:graphic>
          </wp:inline>
        </w:drawing>
      </w:r>
      <w:r>
        <w:rPr>
          <w:noProof/>
        </w:rPr>
        <w:drawing>
          <wp:inline distT="0" distB="0" distL="0" distR="0">
            <wp:extent cx="515620" cy="287020"/>
            <wp:effectExtent l="0" t="0" r="0" b="0"/>
            <wp:docPr id="23200" name="Picture 2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4"/>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r>
        <w:rPr>
          <w:noProof/>
        </w:rPr>
        <w:drawing>
          <wp:inline distT="0" distB="0" distL="0" distR="0">
            <wp:extent cx="515620" cy="287020"/>
            <wp:effectExtent l="0" t="0" r="0" b="0"/>
            <wp:docPr id="23199" name="Picture 2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r>
        <w:rPr>
          <w:noProof/>
        </w:rPr>
        <w:drawing>
          <wp:inline distT="0" distB="0" distL="0" distR="0">
            <wp:extent cx="515620" cy="287020"/>
            <wp:effectExtent l="0" t="0" r="0" b="0"/>
            <wp:docPr id="23198" name="Picture 2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SEVENTY-TWO THOUSAND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 xml:space="preserve">THE NUMBER 72,000 REPRESENTS THE COMPLETION &amp; PERFECTION IN THE HOLY BIBLE IS THE IMPREGNABLE GOOD GROUND THAT IS ALWAYS ETERNALLY ESTABLISHED (2 CORINTHIANS 13:1).. THE SEVENTY-TWO THOUSAND BEEVES (CATTLE) IS IN NUMBERS 31:33. THE 12 LEGIONS OF ANGELS IS IN MATTHEW 26:53. </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379095"/>
            <wp:effectExtent l="0" t="0" r="0" b="1905"/>
            <wp:docPr id="23197" name="Picture 2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1"/>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447675" cy="296545"/>
            <wp:effectExtent l="0" t="0" r="9525" b="8255"/>
            <wp:docPr id="23196" name="Picture 2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0"/>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447675" cy="296545"/>
                    </a:xfrm>
                    <a:prstGeom prst="rect">
                      <a:avLst/>
                    </a:prstGeom>
                    <a:noFill/>
                    <a:ln>
                      <a:noFill/>
                    </a:ln>
                  </pic:spPr>
                </pic:pic>
              </a:graphicData>
            </a:graphic>
          </wp:inline>
        </w:drawing>
      </w:r>
      <w:r>
        <w:rPr>
          <w:noProof/>
        </w:rPr>
        <w:drawing>
          <wp:inline distT="0" distB="0" distL="0" distR="0">
            <wp:extent cx="476885" cy="306705"/>
            <wp:effectExtent l="0" t="0" r="0" b="0"/>
            <wp:docPr id="23195" name="Picture 2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9"/>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476885" cy="306705"/>
                    </a:xfrm>
                    <a:prstGeom prst="rect">
                      <a:avLst/>
                    </a:prstGeom>
                    <a:noFill/>
                    <a:ln>
                      <a:noFill/>
                    </a:ln>
                  </pic:spPr>
                </pic:pic>
              </a:graphicData>
            </a:graphic>
          </wp:inline>
        </w:drawing>
      </w:r>
      <w:r>
        <w:rPr>
          <w:noProof/>
        </w:rPr>
        <w:drawing>
          <wp:inline distT="0" distB="0" distL="0" distR="0">
            <wp:extent cx="515620" cy="287020"/>
            <wp:effectExtent l="0" t="0" r="0" b="0"/>
            <wp:docPr id="23194" name="Picture 2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r>
        <w:rPr>
          <w:noProof/>
        </w:rPr>
        <w:drawing>
          <wp:inline distT="0" distB="0" distL="0" distR="0">
            <wp:extent cx="515620" cy="287020"/>
            <wp:effectExtent l="0" t="0" r="0" b="0"/>
            <wp:docPr id="23193" name="Picture 2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SEVENTY-FOUR THOUSAND-SIX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74,600 REPRESENTS THE COMPLETION &amp; PERFECTION IN THE HOLY BIBLE IS THE IMPREGNABLE GOOD GROUND THAT IS ALWAYS ETERNALLY ESTABLISHED (2 CORINTHIANS 13:1).. THE 74,600 OF THE TRIBE OF JUDAH IS IN NUMBERS 1:27. THE 74,600 OF THE HOST IS IN NUMBERS 2:4.</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379095"/>
            <wp:effectExtent l="0" t="0" r="0" b="1905"/>
            <wp:docPr id="23192" name="Picture 2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6"/>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457200" cy="296545"/>
            <wp:effectExtent l="0" t="0" r="0" b="8255"/>
            <wp:docPr id="23191" name="Picture 2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5"/>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457200" cy="296545"/>
                    </a:xfrm>
                    <a:prstGeom prst="rect">
                      <a:avLst/>
                    </a:prstGeom>
                    <a:noFill/>
                    <a:ln>
                      <a:noFill/>
                    </a:ln>
                  </pic:spPr>
                </pic:pic>
              </a:graphicData>
            </a:graphic>
          </wp:inline>
        </w:drawing>
      </w:r>
      <w:r>
        <w:rPr>
          <w:noProof/>
        </w:rPr>
        <w:drawing>
          <wp:inline distT="0" distB="0" distL="0" distR="0">
            <wp:extent cx="515620" cy="287020"/>
            <wp:effectExtent l="0" t="0" r="0" b="0"/>
            <wp:docPr id="23190" name="Picture 2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4"/>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r>
        <w:rPr>
          <w:noProof/>
        </w:rPr>
        <w:drawing>
          <wp:inline distT="0" distB="0" distL="0" distR="0">
            <wp:extent cx="515620" cy="287020"/>
            <wp:effectExtent l="0" t="0" r="0" b="0"/>
            <wp:docPr id="23189" name="Picture 2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r>
        <w:rPr>
          <w:noProof/>
        </w:rPr>
        <w:drawing>
          <wp:inline distT="0" distB="0" distL="0" distR="0">
            <wp:extent cx="515620" cy="287020"/>
            <wp:effectExtent l="0" t="0" r="0" b="0"/>
            <wp:docPr id="23188" name="Picture 2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SEVENTY-FIVE THOUSAND CAN NEVER BE BROKEN</w:t>
      </w:r>
    </w:p>
    <w:p w:rsidR="0095743B" w:rsidRDefault="0095743B" w:rsidP="0095743B">
      <w:pPr>
        <w:tabs>
          <w:tab w:val="left" w:pos="5130"/>
        </w:tabs>
        <w:spacing w:line="480" w:lineRule="auto"/>
        <w:jc w:val="both"/>
        <w:rPr>
          <w:rFonts w:ascii="Arial" w:hAnsi="Arial" w:cs="Arial"/>
          <w:b/>
          <w:bCs/>
          <w:sz w:val="10"/>
          <w:szCs w:val="10"/>
        </w:rPr>
      </w:pPr>
      <w:r>
        <w:rPr>
          <w:rFonts w:ascii="Arial" w:hAnsi="Arial" w:cs="Arial"/>
          <w:b/>
          <w:bCs/>
          <w:sz w:val="10"/>
          <w:szCs w:val="10"/>
        </w:rPr>
        <w:t>THE NUMBER 75,000 REPRESENTS THE COMPLETION &amp; PERFECTION IN THE HOLY BIBLE IS THE IMPREGNABLE GOOD GROUND THAT IS ALWAYS ETERNALLY ESTABLISHED (2 CORINTHIANS 13:1).. THE SEVENTY-FIVE THOUSAND ENEMIES &amp; FOES SLEW IS IN ESTHER 9:16.</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379095"/>
            <wp:effectExtent l="0" t="0" r="0" b="1905"/>
            <wp:docPr id="23187" name="Picture 2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1"/>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476885" cy="306705"/>
            <wp:effectExtent l="0" t="0" r="0" b="0"/>
            <wp:docPr id="23186" name="Picture 2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0"/>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476885" cy="306705"/>
                    </a:xfrm>
                    <a:prstGeom prst="rect">
                      <a:avLst/>
                    </a:prstGeom>
                    <a:noFill/>
                    <a:ln>
                      <a:noFill/>
                    </a:ln>
                  </pic:spPr>
                </pic:pic>
              </a:graphicData>
            </a:graphic>
          </wp:inline>
        </w:drawing>
      </w:r>
      <w:r>
        <w:rPr>
          <w:noProof/>
        </w:rPr>
        <w:drawing>
          <wp:inline distT="0" distB="0" distL="0" distR="0">
            <wp:extent cx="457200" cy="296545"/>
            <wp:effectExtent l="0" t="0" r="0" b="8255"/>
            <wp:docPr id="23185" name="Picture 2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9"/>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457200" cy="296545"/>
                    </a:xfrm>
                    <a:prstGeom prst="rect">
                      <a:avLst/>
                    </a:prstGeom>
                    <a:noFill/>
                    <a:ln>
                      <a:noFill/>
                    </a:ln>
                  </pic:spPr>
                </pic:pic>
              </a:graphicData>
            </a:graphic>
          </wp:inline>
        </w:drawing>
      </w:r>
      <w:r>
        <w:rPr>
          <w:noProof/>
        </w:rPr>
        <w:drawing>
          <wp:inline distT="0" distB="0" distL="0" distR="0">
            <wp:extent cx="515620" cy="287020"/>
            <wp:effectExtent l="0" t="0" r="0" b="0"/>
            <wp:docPr id="23184" name="Picture 2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r>
        <w:rPr>
          <w:noProof/>
        </w:rPr>
        <w:drawing>
          <wp:inline distT="0" distB="0" distL="0" distR="0">
            <wp:extent cx="515620" cy="287020"/>
            <wp:effectExtent l="0" t="0" r="0" b="0"/>
            <wp:docPr id="23183" name="Picture 2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28702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SEVENTY-SIX THOUSAND &amp; FIVE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76,500 REPRESENTS THE COMPLETION &amp; PERFECTION IN THE HOLY BIBLE IS THE IMPREGNABLE GOOD GROUND THAT IS ALWAYS ETERNALLY ESTABLISHED (2 CORINTHIANS 13:1).. THE SEVENTY-SIX THOUSAND &amp; FIVE HUNDRED OF THE FAMILIES OF JUDAH IS IN NUMBERS 26:22.</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95935" cy="398780"/>
            <wp:effectExtent l="0" t="0" r="0" b="1270"/>
            <wp:docPr id="35546" name="Picture 35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6"/>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515620" cy="369570"/>
            <wp:effectExtent l="0" t="0" r="0" b="0"/>
            <wp:docPr id="35545" name="Picture 3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5"/>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5544" name="Picture 3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4"/>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5543" name="Picture 3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5542" name="Picture 3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NUMBER EIGHTY THOUSAND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80,000 REPRESENTS THE COMPLETION &amp; PERFECTION IN THE HOLY BIBLE IS THE IMPREGNABLE GOOD GROUND THAT IS ALWAYS ETERNALLY ESTABLISHED (2 CORINTHIANS 13:1).. THE 80,000 MEN TO BE HEWERS IN THE MOUNTAIN IS IN 2</w:t>
      </w:r>
      <w:r>
        <w:rPr>
          <w:rFonts w:ascii="Arial" w:hAnsi="Arial" w:cs="Arial"/>
          <w:b/>
          <w:bCs/>
          <w:sz w:val="10"/>
          <w:szCs w:val="10"/>
          <w:vertAlign w:val="superscript"/>
        </w:rPr>
        <w:t>ND</w:t>
      </w:r>
      <w:r>
        <w:rPr>
          <w:rFonts w:ascii="Arial" w:hAnsi="Arial" w:cs="Arial"/>
          <w:b/>
          <w:bCs/>
          <w:sz w:val="10"/>
          <w:szCs w:val="10"/>
        </w:rPr>
        <w:t xml:space="preserve"> CHRONICLES 2:2, 18 &amp; 1ST KINGS 5:15. THE 80,000 MEN WERE DESTROYED IN 3 DAYS IS IN 2</w:t>
      </w:r>
      <w:r>
        <w:rPr>
          <w:rFonts w:ascii="Arial" w:hAnsi="Arial" w:cs="Arial"/>
          <w:b/>
          <w:bCs/>
          <w:sz w:val="10"/>
          <w:szCs w:val="10"/>
          <w:vertAlign w:val="superscript"/>
        </w:rPr>
        <w:t>ND</w:t>
      </w:r>
      <w:r>
        <w:rPr>
          <w:rFonts w:ascii="Arial" w:hAnsi="Arial" w:cs="Arial"/>
          <w:b/>
          <w:bCs/>
          <w:sz w:val="10"/>
          <w:szCs w:val="10"/>
        </w:rPr>
        <w:t xml:space="preserve"> MACCABEES 5:14. THE 80,000 FOOTMEN SLAIN IS IN 2</w:t>
      </w:r>
      <w:r>
        <w:rPr>
          <w:rFonts w:ascii="Arial" w:hAnsi="Arial" w:cs="Arial"/>
          <w:b/>
          <w:bCs/>
          <w:sz w:val="10"/>
          <w:szCs w:val="10"/>
          <w:vertAlign w:val="superscript"/>
        </w:rPr>
        <w:t>ND</w:t>
      </w:r>
      <w:r>
        <w:rPr>
          <w:rFonts w:ascii="Arial" w:hAnsi="Arial" w:cs="Arial"/>
          <w:b/>
          <w:bCs/>
          <w:sz w:val="10"/>
          <w:szCs w:val="10"/>
        </w:rPr>
        <w:t xml:space="preserve"> MACCABEES 10:31.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95935" cy="398780"/>
            <wp:effectExtent l="0" t="0" r="0" b="1270"/>
            <wp:docPr id="35541" name="Picture 3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1"/>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476885" cy="379095"/>
            <wp:effectExtent l="0" t="0" r="0" b="1905"/>
            <wp:docPr id="35540" name="Picture 3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0"/>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515620" cy="369570"/>
            <wp:effectExtent l="0" t="0" r="0" b="0"/>
            <wp:docPr id="35539" name="Picture 3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5538" name="Picture 3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5537" name="Picture 3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EIGHTY-SEVEN THOUSAND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87,000 REPRESENTS THE COMPLETION &amp; PERFECTION IN THE HOLY BIBLE IS THE IMPREGNABLE GOOD GROUND THAT IS ALWAYS ETERNALLY ESTABLISHED (2 CORINTHIANS 13:1).. THE EIGHTY-SEVEN THOUSAND VALIANT MEN OF MIGHT IS IN 1</w:t>
      </w:r>
      <w:r>
        <w:rPr>
          <w:rFonts w:ascii="Arial" w:hAnsi="Arial" w:cs="Arial"/>
          <w:b/>
          <w:bCs/>
          <w:sz w:val="10"/>
          <w:szCs w:val="10"/>
          <w:vertAlign w:val="superscript"/>
        </w:rPr>
        <w:t>ST</w:t>
      </w:r>
      <w:r>
        <w:rPr>
          <w:rFonts w:ascii="Arial" w:hAnsi="Arial" w:cs="Arial"/>
          <w:b/>
          <w:bCs/>
          <w:sz w:val="10"/>
          <w:szCs w:val="10"/>
        </w:rPr>
        <w:t xml:space="preserve"> CHRONICLES 7:5.</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457200"/>
            <wp:effectExtent l="0" t="0" r="0" b="0"/>
            <wp:docPr id="35536" name="Picture 3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6"/>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427990" cy="457200"/>
                    </a:xfrm>
                    <a:prstGeom prst="rect">
                      <a:avLst/>
                    </a:prstGeom>
                    <a:noFill/>
                    <a:ln>
                      <a:noFill/>
                    </a:ln>
                  </pic:spPr>
                </pic:pic>
              </a:graphicData>
            </a:graphic>
          </wp:inline>
        </w:drawing>
      </w:r>
      <w:r>
        <w:rPr>
          <w:noProof/>
        </w:rPr>
        <w:drawing>
          <wp:inline distT="0" distB="0" distL="0" distR="0">
            <wp:extent cx="515620" cy="369570"/>
            <wp:effectExtent l="0" t="0" r="0" b="0"/>
            <wp:docPr id="35535" name="Picture 3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5"/>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5534" name="Picture 3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4"/>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5533" name="Picture 35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5532" name="Picture 3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5531" name="Picture 3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1"/>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THOUSAND CAN NEVER BE BROKEN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SPECIAL GENERAL OF THE 2 ARMIES</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100,000 REPRESENTS THE COMPLETION &amp; PERFECTION IN THE HOLY BIBLE IS THE IMPREGNABLE GOOD GROUND THAT IS ALWAYS ETERNALLY ESTABLISHED (2 CORINTHIANS 13:1).. THE 100,000 FOOTMEN SLEW IN 1 DAY IS IN 1ST KINGS 20:29. THE 100,000 TALENTS OF IRON FOR THE FATHER STEPHEN’S HOUSE IS IN 1</w:t>
      </w:r>
      <w:r>
        <w:rPr>
          <w:rFonts w:ascii="Arial" w:hAnsi="Arial" w:cs="Arial"/>
          <w:b/>
          <w:bCs/>
          <w:sz w:val="10"/>
          <w:szCs w:val="10"/>
          <w:vertAlign w:val="superscript"/>
        </w:rPr>
        <w:t>ST</w:t>
      </w:r>
      <w:r>
        <w:rPr>
          <w:rFonts w:ascii="Arial" w:hAnsi="Arial" w:cs="Arial"/>
          <w:b/>
          <w:bCs/>
          <w:sz w:val="10"/>
          <w:szCs w:val="10"/>
        </w:rPr>
        <w:t xml:space="preserve"> CHRONICLES 29:7. THE 100,000 FOOTMEN IS IN 1</w:t>
      </w:r>
      <w:r>
        <w:rPr>
          <w:rFonts w:ascii="Arial" w:hAnsi="Arial" w:cs="Arial"/>
          <w:b/>
          <w:bCs/>
          <w:sz w:val="10"/>
          <w:szCs w:val="10"/>
          <w:vertAlign w:val="superscript"/>
        </w:rPr>
        <w:t>ST</w:t>
      </w:r>
      <w:r>
        <w:rPr>
          <w:rFonts w:ascii="Arial" w:hAnsi="Arial" w:cs="Arial"/>
          <w:b/>
          <w:bCs/>
          <w:sz w:val="10"/>
          <w:szCs w:val="10"/>
        </w:rPr>
        <w:t xml:space="preserve"> MACCABEES 6:30. THE 100,000 MEN SLAIN IN THE CITY IS IN 1</w:t>
      </w:r>
      <w:r>
        <w:rPr>
          <w:rFonts w:ascii="Arial" w:hAnsi="Arial" w:cs="Arial"/>
          <w:b/>
          <w:bCs/>
          <w:sz w:val="10"/>
          <w:szCs w:val="10"/>
          <w:vertAlign w:val="superscript"/>
        </w:rPr>
        <w:t>ST</w:t>
      </w:r>
      <w:r>
        <w:rPr>
          <w:rFonts w:ascii="Arial" w:hAnsi="Arial" w:cs="Arial"/>
          <w:b/>
          <w:bCs/>
          <w:sz w:val="10"/>
          <w:szCs w:val="10"/>
        </w:rPr>
        <w:t xml:space="preserve"> MACCABEES 11:47. THE 100,000 LAMBS &amp; 100,000 RAMS IS IN 2ND KINGS 3:4. THE 100,000 MEN IS IN 1</w:t>
      </w:r>
      <w:r>
        <w:rPr>
          <w:rFonts w:ascii="Arial" w:hAnsi="Arial" w:cs="Arial"/>
          <w:b/>
          <w:bCs/>
          <w:sz w:val="10"/>
          <w:szCs w:val="10"/>
          <w:vertAlign w:val="superscript"/>
        </w:rPr>
        <w:t>ST</w:t>
      </w:r>
      <w:r>
        <w:rPr>
          <w:rFonts w:ascii="Arial" w:hAnsi="Arial" w:cs="Arial"/>
          <w:b/>
          <w:bCs/>
          <w:sz w:val="10"/>
          <w:szCs w:val="10"/>
        </w:rPr>
        <w:t xml:space="preserve"> CHRONICLES 5:21. THE 100,000 MEN THAT DREW SWORD IS IN 1</w:t>
      </w:r>
      <w:r>
        <w:rPr>
          <w:rFonts w:ascii="Arial" w:hAnsi="Arial" w:cs="Arial"/>
          <w:b/>
          <w:bCs/>
          <w:sz w:val="10"/>
          <w:szCs w:val="10"/>
          <w:vertAlign w:val="superscript"/>
        </w:rPr>
        <w:t>ST</w:t>
      </w:r>
      <w:r>
        <w:rPr>
          <w:rFonts w:ascii="Arial" w:hAnsi="Arial" w:cs="Arial"/>
          <w:b/>
          <w:bCs/>
          <w:sz w:val="10"/>
          <w:szCs w:val="10"/>
        </w:rPr>
        <w:t xml:space="preserve"> CHRONICLES 21:5. THE 100,000 HIRED MIGHTY MEN OF VALOR (MERCENARIES) IS IN 2</w:t>
      </w:r>
      <w:r>
        <w:rPr>
          <w:rFonts w:ascii="Arial" w:hAnsi="Arial" w:cs="Arial"/>
          <w:b/>
          <w:bCs/>
          <w:sz w:val="10"/>
          <w:szCs w:val="10"/>
          <w:vertAlign w:val="superscript"/>
        </w:rPr>
        <w:t>ND</w:t>
      </w:r>
      <w:r>
        <w:rPr>
          <w:rFonts w:ascii="Arial" w:hAnsi="Arial" w:cs="Arial"/>
          <w:b/>
          <w:bCs/>
          <w:sz w:val="10"/>
          <w:szCs w:val="10"/>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Pr>
          <w:rFonts w:ascii="Arial" w:hAnsi="Arial" w:cs="Arial"/>
          <w:b/>
          <w:bCs/>
          <w:sz w:val="10"/>
          <w:szCs w:val="10"/>
          <w:vertAlign w:val="superscript"/>
        </w:rPr>
        <w:t>ST</w:t>
      </w:r>
      <w:r>
        <w:rPr>
          <w:rFonts w:ascii="Arial" w:hAnsi="Arial" w:cs="Arial"/>
          <w:b/>
          <w:bCs/>
          <w:sz w:val="10"/>
          <w:szCs w:val="10"/>
        </w:rPr>
        <w:t xml:space="preserve"> SAMUEL 18:7, 8; 21:11; 29:5. THE 100,000 IN OUR STREETS IS IN PSALMS 144:13. THE 100,000 RIVERS OF OIL IS IN MICAH 6:7. THE 100,000 SAINTLY CHRISTIAN LORDS WITH THE FATHER STEPHEN IS IN JUDE 14.</w:t>
      </w:r>
    </w:p>
    <w:p w:rsidR="0095743B" w:rsidRDefault="0095743B" w:rsidP="0095743B">
      <w:pPr>
        <w:tabs>
          <w:tab w:val="left" w:pos="5130"/>
        </w:tabs>
        <w:spacing w:line="480" w:lineRule="auto"/>
        <w:jc w:val="both"/>
        <w:rPr>
          <w:rFonts w:ascii="Arial" w:hAnsi="Arial" w:cs="Arial"/>
          <w:b/>
          <w:bCs/>
          <w:sz w:val="10"/>
          <w:szCs w:val="10"/>
        </w:rPr>
      </w:pPr>
      <w:r>
        <w:rPr>
          <w:rFonts w:ascii="Arial" w:hAnsi="Arial" w:cs="Arial"/>
          <w:b/>
          <w:bCs/>
          <w:sz w:val="10"/>
          <w:szCs w:val="10"/>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Pr>
          <w:rFonts w:ascii="Arial" w:hAnsi="Arial" w:cs="Arial"/>
          <w:b/>
          <w:bCs/>
          <w:sz w:val="10"/>
          <w:szCs w:val="10"/>
          <w:vertAlign w:val="superscript"/>
        </w:rPr>
        <w:t>ST</w:t>
      </w:r>
      <w:r>
        <w:rPr>
          <w:rFonts w:ascii="Arial" w:hAnsi="Arial" w:cs="Arial"/>
          <w:b/>
          <w:bCs/>
          <w:sz w:val="10"/>
          <w:szCs w:val="10"/>
        </w:rPr>
        <w:t xml:space="preserve"> CHRONICLES 22:14 &amp; ACTS 7:47-50.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457200"/>
            <wp:effectExtent l="0" t="0" r="0" b="0"/>
            <wp:docPr id="35530" name="Picture 3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0"/>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427990" cy="457200"/>
                    </a:xfrm>
                    <a:prstGeom prst="rect">
                      <a:avLst/>
                    </a:prstGeom>
                    <a:noFill/>
                    <a:ln>
                      <a:noFill/>
                    </a:ln>
                  </pic:spPr>
                </pic:pic>
              </a:graphicData>
            </a:graphic>
          </wp:inline>
        </w:drawing>
      </w:r>
      <w:r>
        <w:rPr>
          <w:noProof/>
        </w:rPr>
        <w:drawing>
          <wp:inline distT="0" distB="0" distL="0" distR="0">
            <wp:extent cx="515620" cy="369570"/>
            <wp:effectExtent l="0" t="0" r="0" b="0"/>
            <wp:docPr id="35529" name="Picture 35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495935" cy="398780"/>
            <wp:effectExtent l="0" t="0" r="0" b="1270"/>
            <wp:docPr id="35528" name="Picture 3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8"/>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427990" cy="360045"/>
            <wp:effectExtent l="0" t="0" r="0" b="1905"/>
            <wp:docPr id="35527" name="Picture 3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7"/>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427990" cy="360045"/>
                    </a:xfrm>
                    <a:prstGeom prst="rect">
                      <a:avLst/>
                    </a:prstGeom>
                    <a:noFill/>
                    <a:ln>
                      <a:noFill/>
                    </a:ln>
                  </pic:spPr>
                </pic:pic>
              </a:graphicData>
            </a:graphic>
          </wp:inline>
        </w:drawing>
      </w:r>
      <w:r>
        <w:rPr>
          <w:noProof/>
        </w:rPr>
        <w:drawing>
          <wp:inline distT="0" distB="0" distL="0" distR="0">
            <wp:extent cx="515620" cy="369570"/>
            <wp:effectExtent l="0" t="0" r="0" b="0"/>
            <wp:docPr id="35526" name="Picture 3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6"/>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5525" name="Picture 3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5"/>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EIGHT THOUSAND, ONE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108,100 REPRESENTS THE COMPLETION &amp; PERFECTION IN THE HOLY BIBLE IS THE IMPREGNABLE GOOD GROUND THAT IS ALWAYS ETERNALLY ESTABLISHED (2 CORINTHIANS 13:1).. THE 108,100 IS THE ARMY CAMP OF EPHRAIM IS IN NUMBERS 2:24.</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457200"/>
            <wp:effectExtent l="0" t="0" r="0" b="0"/>
            <wp:docPr id="35524" name="Picture 35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4"/>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427990" cy="457200"/>
                    </a:xfrm>
                    <a:prstGeom prst="rect">
                      <a:avLst/>
                    </a:prstGeom>
                    <a:noFill/>
                    <a:ln>
                      <a:noFill/>
                    </a:ln>
                  </pic:spPr>
                </pic:pic>
              </a:graphicData>
            </a:graphic>
          </wp:inline>
        </w:drawing>
      </w:r>
      <w:r>
        <w:rPr>
          <w:noProof/>
        </w:rPr>
        <w:drawing>
          <wp:inline distT="0" distB="0" distL="0" distR="0">
            <wp:extent cx="427990" cy="360045"/>
            <wp:effectExtent l="0" t="0" r="0" b="1905"/>
            <wp:docPr id="35523" name="Picture 35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3"/>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427990" cy="360045"/>
                    </a:xfrm>
                    <a:prstGeom prst="rect">
                      <a:avLst/>
                    </a:prstGeom>
                    <a:noFill/>
                    <a:ln>
                      <a:noFill/>
                    </a:ln>
                  </pic:spPr>
                </pic:pic>
              </a:graphicData>
            </a:graphic>
          </wp:inline>
        </w:drawing>
      </w:r>
      <w:r>
        <w:rPr>
          <w:noProof/>
        </w:rPr>
        <w:drawing>
          <wp:inline distT="0" distB="0" distL="0" distR="0">
            <wp:extent cx="515620" cy="369570"/>
            <wp:effectExtent l="0" t="0" r="0" b="0"/>
            <wp:docPr id="35522" name="Picture 35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5521" name="Picture 3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1"/>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5520" name="Picture 3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0"/>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3083" name="Picture 2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TEN THOUSAND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110,000 REPRESENTS THE COMPLETION &amp; PERFECTION IN THE HOLY BIBLE IS THE IMPREGNABLE GOOD GROUND THAT IS ALWAYS ETERNALLY ESTABLISHED (2 CORINTHIANS 13:1).. THE 110,000 FOOTMEN OF GRECIAN AUTHORITY IS IN 2</w:t>
      </w:r>
      <w:r>
        <w:rPr>
          <w:rFonts w:ascii="Arial" w:hAnsi="Arial" w:cs="Arial"/>
          <w:b/>
          <w:bCs/>
          <w:sz w:val="10"/>
          <w:szCs w:val="10"/>
          <w:vertAlign w:val="superscript"/>
        </w:rPr>
        <w:t>ND</w:t>
      </w:r>
      <w:r>
        <w:rPr>
          <w:rFonts w:ascii="Arial" w:hAnsi="Arial" w:cs="Arial"/>
          <w:b/>
          <w:bCs/>
          <w:sz w:val="10"/>
          <w:szCs w:val="10"/>
        </w:rPr>
        <w:t xml:space="preserve"> MACCABEES 13:2.</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457200"/>
            <wp:effectExtent l="0" t="0" r="0" b="0"/>
            <wp:docPr id="23082" name="Picture 2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8"/>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427990" cy="457200"/>
                    </a:xfrm>
                    <a:prstGeom prst="rect">
                      <a:avLst/>
                    </a:prstGeom>
                    <a:noFill/>
                    <a:ln>
                      <a:noFill/>
                    </a:ln>
                  </pic:spPr>
                </pic:pic>
              </a:graphicData>
            </a:graphic>
          </wp:inline>
        </w:drawing>
      </w:r>
      <w:r>
        <w:rPr>
          <w:noProof/>
        </w:rPr>
        <w:drawing>
          <wp:inline distT="0" distB="0" distL="0" distR="0">
            <wp:extent cx="476885" cy="369570"/>
            <wp:effectExtent l="0" t="0" r="0" b="0"/>
            <wp:docPr id="23081" name="Picture 2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7"/>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369570"/>
                    </a:xfrm>
                    <a:prstGeom prst="rect">
                      <a:avLst/>
                    </a:prstGeom>
                    <a:noFill/>
                    <a:ln>
                      <a:noFill/>
                    </a:ln>
                  </pic:spPr>
                </pic:pic>
              </a:graphicData>
            </a:graphic>
          </wp:inline>
        </w:drawing>
      </w:r>
      <w:r>
        <w:rPr>
          <w:noProof/>
        </w:rPr>
        <w:drawing>
          <wp:inline distT="0" distB="0" distL="0" distR="0">
            <wp:extent cx="515620" cy="369570"/>
            <wp:effectExtent l="0" t="0" r="0" b="0"/>
            <wp:docPr id="23069" name="Picture 2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6"/>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3067" name="Picture 2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5"/>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3064" name="Picture 2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4"/>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3063" name="Picture 2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TWENTY THOUSAND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120,000 REPRESENTS THE COMPLETION &amp; PERFECTION IN THE HOLY BIBLE IS THE IMPREGNABLE GOOD GROUND THAT IS ALWAYS ETERNALLY ESTABLISHED (2 CORINTHIANS 13:1).. THE 120,000 MEN THAT FELL IS IN JUDGES 8:10. THE 200</w:t>
      </w:r>
      <w:r>
        <w:rPr>
          <w:rFonts w:ascii="Arial" w:hAnsi="Arial" w:cs="Arial"/>
          <w:b/>
          <w:bCs/>
          <w:sz w:val="10"/>
          <w:szCs w:val="10"/>
          <w:vertAlign w:val="superscript"/>
        </w:rPr>
        <w:t>TH</w:t>
      </w:r>
      <w:r>
        <w:rPr>
          <w:rFonts w:ascii="Arial" w:hAnsi="Arial" w:cs="Arial"/>
          <w:b/>
          <w:bCs/>
          <w:sz w:val="10"/>
          <w:szCs w:val="10"/>
        </w:rPr>
        <w:t xml:space="preserve"> TARGET OF GOLD WHICH IS 120,000 SHEKELS OF GOLD ($230,400,000.00 MILLION) IS IN 1ST KINGS 10:16 &amp; 2</w:t>
      </w:r>
      <w:r>
        <w:rPr>
          <w:rFonts w:ascii="Arial" w:hAnsi="Arial" w:cs="Arial"/>
          <w:b/>
          <w:bCs/>
          <w:sz w:val="10"/>
          <w:szCs w:val="10"/>
          <w:vertAlign w:val="superscript"/>
        </w:rPr>
        <w:t>ND</w:t>
      </w:r>
      <w:r>
        <w:rPr>
          <w:rFonts w:ascii="Arial" w:hAnsi="Arial" w:cs="Arial"/>
          <w:b/>
          <w:bCs/>
          <w:sz w:val="10"/>
          <w:szCs w:val="10"/>
        </w:rPr>
        <w:t xml:space="preserve"> CHRONICLES 9:15. THE 120,000 VALIANT MEN WERE SLEW IN 1 DAY IS IN 2</w:t>
      </w:r>
      <w:r>
        <w:rPr>
          <w:rFonts w:ascii="Arial" w:hAnsi="Arial" w:cs="Arial"/>
          <w:b/>
          <w:bCs/>
          <w:sz w:val="10"/>
          <w:szCs w:val="10"/>
          <w:vertAlign w:val="superscript"/>
        </w:rPr>
        <w:t>ND</w:t>
      </w:r>
      <w:r>
        <w:rPr>
          <w:rFonts w:ascii="Arial" w:hAnsi="Arial" w:cs="Arial"/>
          <w:b/>
          <w:bCs/>
          <w:sz w:val="10"/>
          <w:szCs w:val="10"/>
        </w:rPr>
        <w:t xml:space="preserve"> CHRONICLES 28:6. THE ARMY OF 120,000 IS IN JUDITH 2:5, 15. THE 120,000 MEN TRIED TO SLAY THE KING IS IN 1</w:t>
      </w:r>
      <w:r>
        <w:rPr>
          <w:rFonts w:ascii="Arial" w:hAnsi="Arial" w:cs="Arial"/>
          <w:b/>
          <w:bCs/>
          <w:sz w:val="10"/>
          <w:szCs w:val="10"/>
          <w:vertAlign w:val="superscript"/>
        </w:rPr>
        <w:t>ST</w:t>
      </w:r>
      <w:r>
        <w:rPr>
          <w:rFonts w:ascii="Arial" w:hAnsi="Arial" w:cs="Arial"/>
          <w:b/>
          <w:bCs/>
          <w:sz w:val="10"/>
          <w:szCs w:val="10"/>
        </w:rPr>
        <w:t xml:space="preserve"> MACCABEES 11:45. THE 120,000 MEN OF WAR IN THE CAMP WENT AGAINST DORA IS IN 1</w:t>
      </w:r>
      <w:r>
        <w:rPr>
          <w:rFonts w:ascii="Arial" w:hAnsi="Arial" w:cs="Arial"/>
          <w:b/>
          <w:bCs/>
          <w:sz w:val="10"/>
          <w:szCs w:val="10"/>
          <w:vertAlign w:val="superscript"/>
        </w:rPr>
        <w:t>ST</w:t>
      </w:r>
      <w:r>
        <w:rPr>
          <w:rFonts w:ascii="Arial" w:hAnsi="Arial" w:cs="Arial"/>
          <w:b/>
          <w:bCs/>
          <w:sz w:val="10"/>
          <w:szCs w:val="10"/>
        </w:rPr>
        <w:t xml:space="preserve"> MACCABEES 15:13. THE 120,000 WERE DESTROYED BY THE 8,000 IN THE BUSINESS IN HEAVEN IS IN 2</w:t>
      </w:r>
      <w:r>
        <w:rPr>
          <w:rFonts w:ascii="Arial" w:hAnsi="Arial" w:cs="Arial"/>
          <w:b/>
          <w:bCs/>
          <w:sz w:val="10"/>
          <w:szCs w:val="10"/>
          <w:vertAlign w:val="superscript"/>
        </w:rPr>
        <w:t>ND</w:t>
      </w:r>
      <w:r>
        <w:rPr>
          <w:rFonts w:ascii="Arial" w:hAnsi="Arial" w:cs="Arial"/>
          <w:b/>
          <w:bCs/>
          <w:sz w:val="10"/>
          <w:szCs w:val="10"/>
        </w:rPr>
        <w:t xml:space="preserve"> MACCABEES 8:20. THE 120,000 MEN OF FOOT IS IN 2</w:t>
      </w:r>
      <w:r>
        <w:rPr>
          <w:rFonts w:ascii="Arial" w:hAnsi="Arial" w:cs="Arial"/>
          <w:b/>
          <w:bCs/>
          <w:sz w:val="10"/>
          <w:szCs w:val="10"/>
          <w:vertAlign w:val="superscript"/>
        </w:rPr>
        <w:t>ND</w:t>
      </w:r>
      <w:r>
        <w:rPr>
          <w:rFonts w:ascii="Arial" w:hAnsi="Arial" w:cs="Arial"/>
          <w:b/>
          <w:bCs/>
          <w:sz w:val="10"/>
          <w:szCs w:val="10"/>
        </w:rPr>
        <w:t xml:space="preserve"> MACCABEES 12:20. THE 120,000 SHEEP FOR THE FATHER STEPHEN’S HOUSE IS IN 1ST KINGS 8:63 &amp; 2</w:t>
      </w:r>
      <w:r>
        <w:rPr>
          <w:rFonts w:ascii="Arial" w:hAnsi="Arial" w:cs="Arial"/>
          <w:b/>
          <w:bCs/>
          <w:sz w:val="10"/>
          <w:szCs w:val="10"/>
          <w:vertAlign w:val="superscript"/>
        </w:rPr>
        <w:t>ND</w:t>
      </w:r>
      <w:r>
        <w:rPr>
          <w:rFonts w:ascii="Arial" w:hAnsi="Arial" w:cs="Arial"/>
          <w:b/>
          <w:bCs/>
          <w:sz w:val="10"/>
          <w:szCs w:val="10"/>
        </w:rPr>
        <w:t xml:space="preserve"> CHRONICLES 7:5. THE 120,000 WITH ALL MANNER OF INSTRUMENTS OF WAR FOR THE BATTLE IS IN 1</w:t>
      </w:r>
      <w:r>
        <w:rPr>
          <w:rFonts w:ascii="Arial" w:hAnsi="Arial" w:cs="Arial"/>
          <w:b/>
          <w:bCs/>
          <w:sz w:val="10"/>
          <w:szCs w:val="10"/>
          <w:vertAlign w:val="superscript"/>
        </w:rPr>
        <w:t>ST</w:t>
      </w:r>
      <w:r>
        <w:rPr>
          <w:rFonts w:ascii="Arial" w:hAnsi="Arial" w:cs="Arial"/>
          <w:b/>
          <w:bCs/>
          <w:sz w:val="10"/>
          <w:szCs w:val="10"/>
        </w:rPr>
        <w:t xml:space="preserve"> CHRONICLES 12:37. THE 120,000 SLAIN IN 1 DAY FOR FORSAKING THE LORD IS IN 2</w:t>
      </w:r>
      <w:r>
        <w:rPr>
          <w:rFonts w:ascii="Arial" w:hAnsi="Arial" w:cs="Arial"/>
          <w:b/>
          <w:bCs/>
          <w:sz w:val="10"/>
          <w:szCs w:val="10"/>
          <w:vertAlign w:val="superscript"/>
        </w:rPr>
        <w:t>ND</w:t>
      </w:r>
      <w:r>
        <w:rPr>
          <w:rFonts w:ascii="Arial" w:hAnsi="Arial" w:cs="Arial"/>
          <w:b/>
          <w:bCs/>
          <w:sz w:val="10"/>
          <w:szCs w:val="10"/>
        </w:rPr>
        <w:t xml:space="preserve"> CHRONICLES 28:6. THE 120,000 CANNOT DISCERN BETWEEN THEIR RIGHT HAND FROM THEIR LEFT HAND IS IN JONAH 4:11.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457200"/>
            <wp:effectExtent l="0" t="0" r="0" b="0"/>
            <wp:docPr id="23062" name="Picture 2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2"/>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427990" cy="457200"/>
                    </a:xfrm>
                    <a:prstGeom prst="rect">
                      <a:avLst/>
                    </a:prstGeom>
                    <a:noFill/>
                    <a:ln>
                      <a:noFill/>
                    </a:ln>
                  </pic:spPr>
                </pic:pic>
              </a:graphicData>
            </a:graphic>
          </wp:inline>
        </w:drawing>
      </w:r>
      <w:r>
        <w:rPr>
          <w:noProof/>
        </w:rPr>
        <w:drawing>
          <wp:inline distT="0" distB="0" distL="0" distR="0">
            <wp:extent cx="437515" cy="379095"/>
            <wp:effectExtent l="0" t="0" r="635" b="1905"/>
            <wp:docPr id="23061" name="Picture 2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1"/>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437515" cy="379095"/>
                    </a:xfrm>
                    <a:prstGeom prst="rect">
                      <a:avLst/>
                    </a:prstGeom>
                    <a:noFill/>
                    <a:ln>
                      <a:noFill/>
                    </a:ln>
                  </pic:spPr>
                </pic:pic>
              </a:graphicData>
            </a:graphic>
          </wp:inline>
        </w:drawing>
      </w:r>
      <w:r>
        <w:rPr>
          <w:noProof/>
        </w:rPr>
        <w:drawing>
          <wp:inline distT="0" distB="0" distL="0" distR="0">
            <wp:extent cx="437515" cy="379095"/>
            <wp:effectExtent l="0" t="0" r="635" b="1905"/>
            <wp:docPr id="23057" name="Picture 2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0"/>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437515" cy="379095"/>
                    </a:xfrm>
                    <a:prstGeom prst="rect">
                      <a:avLst/>
                    </a:prstGeom>
                    <a:noFill/>
                    <a:ln>
                      <a:noFill/>
                    </a:ln>
                  </pic:spPr>
                </pic:pic>
              </a:graphicData>
            </a:graphic>
          </wp:inline>
        </w:drawing>
      </w:r>
      <w:r>
        <w:rPr>
          <w:noProof/>
        </w:rPr>
        <w:drawing>
          <wp:inline distT="0" distB="0" distL="0" distR="0">
            <wp:extent cx="515620" cy="369570"/>
            <wp:effectExtent l="0" t="0" r="0" b="0"/>
            <wp:docPr id="23056" name="Picture 2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3055" name="Picture 2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3054" name="Picture 2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FORTY-FOUR THOUSAND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144,000 REPRESENTS THE COMPLETION &amp; PERFECTION IN THE HOLY BIBLE IS THE IMPREGNABLE GOOD GROUND THAT IS ALWAYS ETERNALLY ESTABLISHED (2 CORINTHIANS 13:1).. THE 144,000 SEALED WITH GOD THE FATHER STEPHEN IS IN REVELATION 7:4; 14:1, 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457200"/>
            <wp:effectExtent l="0" t="0" r="0" b="0"/>
            <wp:docPr id="23053" name="Picture 2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6"/>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427990" cy="457200"/>
                    </a:xfrm>
                    <a:prstGeom prst="rect">
                      <a:avLst/>
                    </a:prstGeom>
                    <a:noFill/>
                    <a:ln>
                      <a:noFill/>
                    </a:ln>
                  </pic:spPr>
                </pic:pic>
              </a:graphicData>
            </a:graphic>
          </wp:inline>
        </w:drawing>
      </w:r>
      <w:r>
        <w:rPr>
          <w:noProof/>
        </w:rPr>
        <w:drawing>
          <wp:inline distT="0" distB="0" distL="0" distR="0">
            <wp:extent cx="457200" cy="360045"/>
            <wp:effectExtent l="0" t="0" r="0" b="1905"/>
            <wp:docPr id="23052" name="Picture 2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5"/>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457200" cy="360045"/>
                    </a:xfrm>
                    <a:prstGeom prst="rect">
                      <a:avLst/>
                    </a:prstGeom>
                    <a:noFill/>
                    <a:ln>
                      <a:noFill/>
                    </a:ln>
                  </pic:spPr>
                </pic:pic>
              </a:graphicData>
            </a:graphic>
          </wp:inline>
        </w:drawing>
      </w:r>
      <w:r>
        <w:rPr>
          <w:noProof/>
        </w:rPr>
        <w:drawing>
          <wp:inline distT="0" distB="0" distL="0" distR="0">
            <wp:extent cx="427990" cy="349885"/>
            <wp:effectExtent l="0" t="0" r="0" b="0"/>
            <wp:docPr id="23051" name="Picture 2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4"/>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427990" cy="349885"/>
                    </a:xfrm>
                    <a:prstGeom prst="rect">
                      <a:avLst/>
                    </a:prstGeom>
                    <a:noFill/>
                    <a:ln>
                      <a:noFill/>
                    </a:ln>
                  </pic:spPr>
                </pic:pic>
              </a:graphicData>
            </a:graphic>
          </wp:inline>
        </w:drawing>
      </w:r>
      <w:r>
        <w:rPr>
          <w:noProof/>
        </w:rPr>
        <w:drawing>
          <wp:inline distT="0" distB="0" distL="0" distR="0">
            <wp:extent cx="437515" cy="379095"/>
            <wp:effectExtent l="0" t="0" r="635" b="1905"/>
            <wp:docPr id="23050" name="Picture 2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3"/>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437515" cy="379095"/>
                    </a:xfrm>
                    <a:prstGeom prst="rect">
                      <a:avLst/>
                    </a:prstGeom>
                    <a:noFill/>
                    <a:ln>
                      <a:noFill/>
                    </a:ln>
                  </pic:spPr>
                </pic:pic>
              </a:graphicData>
            </a:graphic>
          </wp:inline>
        </w:drawing>
      </w:r>
      <w:r>
        <w:rPr>
          <w:noProof/>
        </w:rPr>
        <w:drawing>
          <wp:inline distT="0" distB="0" distL="0" distR="0">
            <wp:extent cx="457200" cy="360045"/>
            <wp:effectExtent l="0" t="0" r="0" b="1905"/>
            <wp:docPr id="23049" name="Picture 2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2"/>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457200" cy="360045"/>
                    </a:xfrm>
                    <a:prstGeom prst="rect">
                      <a:avLst/>
                    </a:prstGeom>
                    <a:noFill/>
                    <a:ln>
                      <a:noFill/>
                    </a:ln>
                  </pic:spPr>
                </pic:pic>
              </a:graphicData>
            </a:graphic>
          </wp:inline>
        </w:drawing>
      </w:r>
      <w:r>
        <w:rPr>
          <w:noProof/>
        </w:rPr>
        <w:drawing>
          <wp:inline distT="0" distB="0" distL="0" distR="0">
            <wp:extent cx="515620" cy="369570"/>
            <wp:effectExtent l="0" t="0" r="0" b="0"/>
            <wp:docPr id="23048" name="Picture 2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1"/>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FIFTY-ONE THOUSAND &amp; FOUR HUNDRED &amp; FIFTY CAN NEVER BE BROKEN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SPECIAL GENERAL OF THE 3 ARMIES</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151,450 REPRESENTS THE COMPLETION &amp; PERFECTION IN THE HOLY BIBLE IS THE IMPREGNABLE GOOD GROUND THAT IS ALWAYS ETERNALLY ESTABLISHED (2 CORINTHIANS 13:1).. THE ARMY IS 151,450 IS IN NUMBERS 2:16. THE 151,450 IS THE ARMY CAMP OF REUBEN IS IN NUMBERS 2:16.</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457200"/>
            <wp:effectExtent l="0" t="0" r="0" b="0"/>
            <wp:docPr id="23047" name="Picture 2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0"/>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427990" cy="457200"/>
                    </a:xfrm>
                    <a:prstGeom prst="rect">
                      <a:avLst/>
                    </a:prstGeom>
                    <a:noFill/>
                    <a:ln>
                      <a:noFill/>
                    </a:ln>
                  </pic:spPr>
                </pic:pic>
              </a:graphicData>
            </a:graphic>
          </wp:inline>
        </w:drawing>
      </w:r>
      <w:r>
        <w:rPr>
          <w:noProof/>
        </w:rPr>
        <w:drawing>
          <wp:inline distT="0" distB="0" distL="0" distR="0">
            <wp:extent cx="457200" cy="360045"/>
            <wp:effectExtent l="0" t="0" r="0" b="1905"/>
            <wp:docPr id="23046" name="Picture 2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9"/>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457200" cy="360045"/>
                    </a:xfrm>
                    <a:prstGeom prst="rect">
                      <a:avLst/>
                    </a:prstGeom>
                    <a:noFill/>
                    <a:ln>
                      <a:noFill/>
                    </a:ln>
                  </pic:spPr>
                </pic:pic>
              </a:graphicData>
            </a:graphic>
          </wp:inline>
        </w:drawing>
      </w:r>
      <w:r>
        <w:rPr>
          <w:noProof/>
        </w:rPr>
        <w:drawing>
          <wp:inline distT="0" distB="0" distL="0" distR="0">
            <wp:extent cx="457200" cy="379095"/>
            <wp:effectExtent l="0" t="0" r="0" b="1905"/>
            <wp:docPr id="23045" name="Picture 2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8"/>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457200" cy="379095"/>
                    </a:xfrm>
                    <a:prstGeom prst="rect">
                      <a:avLst/>
                    </a:prstGeom>
                    <a:noFill/>
                    <a:ln>
                      <a:noFill/>
                    </a:ln>
                  </pic:spPr>
                </pic:pic>
              </a:graphicData>
            </a:graphic>
          </wp:inline>
        </w:drawing>
      </w:r>
      <w:r>
        <w:rPr>
          <w:noProof/>
        </w:rPr>
        <w:drawing>
          <wp:inline distT="0" distB="0" distL="0" distR="0">
            <wp:extent cx="476885" cy="369570"/>
            <wp:effectExtent l="0" t="0" r="0" b="0"/>
            <wp:docPr id="23044" name="Picture 2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7"/>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476885" cy="369570"/>
                    </a:xfrm>
                    <a:prstGeom prst="rect">
                      <a:avLst/>
                    </a:prstGeom>
                    <a:noFill/>
                    <a:ln>
                      <a:noFill/>
                    </a:ln>
                  </pic:spPr>
                </pic:pic>
              </a:graphicData>
            </a:graphic>
          </wp:inline>
        </w:drawing>
      </w:r>
      <w:r>
        <w:rPr>
          <w:noProof/>
        </w:rPr>
        <w:drawing>
          <wp:inline distT="0" distB="0" distL="0" distR="0">
            <wp:extent cx="515620" cy="369570"/>
            <wp:effectExtent l="0" t="0" r="0" b="0"/>
            <wp:docPr id="23043" name="Picture 2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6"/>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3042" name="Picture 2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5"/>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NUMBER ONE-HUNDRED &amp; FIFTY-THREE THOUSAND, SIX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153,600 REPRESENTS THE COMPLETION &amp; PERFECTION IN THE HOLY BIBLE IS THE IMPREGNABLE GOOD GROUND THAT IS ALWAYS ETERNALLY ESTABLISHED (2 CORINTHIANS 13:1).. THE 153,600 STRANGERS THAT WERE NUMBERED BY SOLOMON IS IN 2</w:t>
      </w:r>
      <w:r>
        <w:rPr>
          <w:rFonts w:ascii="Arial" w:hAnsi="Arial" w:cs="Arial"/>
          <w:b/>
          <w:bCs/>
          <w:sz w:val="10"/>
          <w:szCs w:val="10"/>
          <w:vertAlign w:val="superscript"/>
        </w:rPr>
        <w:t>ND</w:t>
      </w:r>
      <w:r>
        <w:rPr>
          <w:rFonts w:ascii="Arial" w:hAnsi="Arial" w:cs="Arial"/>
          <w:b/>
          <w:bCs/>
          <w:sz w:val="10"/>
          <w:szCs w:val="10"/>
        </w:rPr>
        <w:t xml:space="preserve"> CHRONICLES 2:17.</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457200"/>
            <wp:effectExtent l="0" t="0" r="0" b="0"/>
            <wp:docPr id="23041" name="Picture 2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4"/>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427990" cy="457200"/>
                    </a:xfrm>
                    <a:prstGeom prst="rect">
                      <a:avLst/>
                    </a:prstGeom>
                    <a:noFill/>
                    <a:ln>
                      <a:noFill/>
                    </a:ln>
                  </pic:spPr>
                </pic:pic>
              </a:graphicData>
            </a:graphic>
          </wp:inline>
        </w:drawing>
      </w:r>
      <w:r>
        <w:rPr>
          <w:noProof/>
        </w:rPr>
        <w:drawing>
          <wp:inline distT="0" distB="0" distL="0" distR="0">
            <wp:extent cx="457200" cy="360045"/>
            <wp:effectExtent l="0" t="0" r="0" b="1905"/>
            <wp:docPr id="23040" name="Picture 2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3"/>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457200" cy="360045"/>
                    </a:xfrm>
                    <a:prstGeom prst="rect">
                      <a:avLst/>
                    </a:prstGeom>
                    <a:noFill/>
                    <a:ln>
                      <a:noFill/>
                    </a:ln>
                  </pic:spPr>
                </pic:pic>
              </a:graphicData>
            </a:graphic>
          </wp:inline>
        </w:drawing>
      </w:r>
      <w:r>
        <w:rPr>
          <w:noProof/>
        </w:rPr>
        <w:drawing>
          <wp:inline distT="0" distB="0" distL="0" distR="0">
            <wp:extent cx="476885" cy="379095"/>
            <wp:effectExtent l="0" t="0" r="0" b="1905"/>
            <wp:docPr id="21183" name="Picture 2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2"/>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476885" cy="369570"/>
            <wp:effectExtent l="0" t="0" r="0" b="0"/>
            <wp:docPr id="21182" name="Picture 2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1"/>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476885" cy="369570"/>
                    </a:xfrm>
                    <a:prstGeom prst="rect">
                      <a:avLst/>
                    </a:prstGeom>
                    <a:noFill/>
                    <a:ln>
                      <a:noFill/>
                    </a:ln>
                  </pic:spPr>
                </pic:pic>
              </a:graphicData>
            </a:graphic>
          </wp:inline>
        </w:drawing>
      </w:r>
      <w:r>
        <w:rPr>
          <w:noProof/>
        </w:rPr>
        <w:drawing>
          <wp:inline distT="0" distB="0" distL="0" distR="0">
            <wp:extent cx="515620" cy="369570"/>
            <wp:effectExtent l="0" t="0" r="0" b="0"/>
            <wp:docPr id="21181" name="Picture 2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0"/>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1180" name="Picture 2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FIFTY-SEVEN THOUSAND &amp; SIX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157,600 REPRESENTS THE COMPLETION &amp; PERFECTION IN THE HOLY BIBLE IS THE IMPREGNABLE GOOD GROUND THAT IS ALWAYS ETERNALLY ESTABLISHED (2 CORINTHIANS 13:1).. THE 157,600 OF THE ARMY CAMP OF DAN IS IN NUMBERS 2:31.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457200"/>
            <wp:effectExtent l="0" t="0" r="0" b="0"/>
            <wp:docPr id="21178" name="Picture 2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8"/>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427990" cy="457200"/>
                    </a:xfrm>
                    <a:prstGeom prst="rect">
                      <a:avLst/>
                    </a:prstGeom>
                    <a:noFill/>
                    <a:ln>
                      <a:noFill/>
                    </a:ln>
                  </pic:spPr>
                </pic:pic>
              </a:graphicData>
            </a:graphic>
          </wp:inline>
        </w:drawing>
      </w:r>
      <w:r>
        <w:rPr>
          <w:noProof/>
        </w:rPr>
        <w:drawing>
          <wp:inline distT="0" distB="0" distL="0" distR="0">
            <wp:extent cx="476885" cy="379095"/>
            <wp:effectExtent l="0" t="0" r="0" b="1905"/>
            <wp:docPr id="21177" name="Picture 2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7"/>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515620" cy="369570"/>
            <wp:effectExtent l="0" t="0" r="0" b="0"/>
            <wp:docPr id="21176" name="Picture 2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6"/>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1175" name="Picture 2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5"/>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1174" name="Picture 2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4"/>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1173" name="Picture 2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HUNDRED &amp; SEVENTY THOUSAND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170,000 REPRESENTS THE COMPLETION &amp; PERFECTION IN THE HOLY BIBLE IS THE IMPREGNABLE GOOD GROUND THAT IS ALWAYS ETERNALLY ESTABLISHED (2 CORINTHIANS 13:1).. THE HUNDRED AND SEVENTY THOUSAND GREAT ARMY IS IN JUDITH 7:2.</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457200"/>
            <wp:effectExtent l="0" t="0" r="0" b="0"/>
            <wp:docPr id="21172" name="Picture 2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2"/>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427990" cy="457200"/>
                    </a:xfrm>
                    <a:prstGeom prst="rect">
                      <a:avLst/>
                    </a:prstGeom>
                    <a:noFill/>
                    <a:ln>
                      <a:noFill/>
                    </a:ln>
                  </pic:spPr>
                </pic:pic>
              </a:graphicData>
            </a:graphic>
          </wp:inline>
        </w:drawing>
      </w:r>
      <w:r>
        <w:rPr>
          <w:noProof/>
        </w:rPr>
        <w:drawing>
          <wp:inline distT="0" distB="0" distL="0" distR="0">
            <wp:extent cx="495935" cy="398780"/>
            <wp:effectExtent l="0" t="0" r="0" b="1270"/>
            <wp:docPr id="21171" name="Picture 2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1"/>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515620" cy="369570"/>
            <wp:effectExtent l="0" t="0" r="0" b="0"/>
            <wp:docPr id="21170" name="Picture 2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0"/>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1169" name="Picture 2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1167" name="Picture 2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1166" name="Picture 2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&amp; EIGHTY THOUSAND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180,000 REPRESENTS THE COMPLETION &amp; PERFECTION IN THE HOLY BIBLE IS THE IMPREGNABLE GOOD GROUND THAT IS ALWAYS ETERNALLY ESTABLISHED (2 CORINTHIANS 13:1).. THE 180,000 CHOSEN MEN AS WARRIORS IS IN 1ST KINGS 12:21 &amp; 2</w:t>
      </w:r>
      <w:r>
        <w:rPr>
          <w:rFonts w:ascii="Arial" w:hAnsi="Arial" w:cs="Arial"/>
          <w:b/>
          <w:bCs/>
          <w:sz w:val="10"/>
          <w:szCs w:val="10"/>
          <w:vertAlign w:val="superscript"/>
        </w:rPr>
        <w:t>ND</w:t>
      </w:r>
      <w:r>
        <w:rPr>
          <w:rFonts w:ascii="Arial" w:hAnsi="Arial" w:cs="Arial"/>
          <w:b/>
          <w:bCs/>
          <w:sz w:val="10"/>
          <w:szCs w:val="10"/>
        </w:rPr>
        <w:t xml:space="preserve"> CHRONICLES 11:1. THE 180,000-READY PREPARED FOR THE WAR IS IN 2</w:t>
      </w:r>
      <w:r>
        <w:rPr>
          <w:rFonts w:ascii="Arial" w:hAnsi="Arial" w:cs="Arial"/>
          <w:b/>
          <w:bCs/>
          <w:sz w:val="10"/>
          <w:szCs w:val="10"/>
          <w:vertAlign w:val="superscript"/>
        </w:rPr>
        <w:t>ND</w:t>
      </w:r>
      <w:r>
        <w:rPr>
          <w:rFonts w:ascii="Arial" w:hAnsi="Arial" w:cs="Arial"/>
          <w:b/>
          <w:bCs/>
          <w:sz w:val="10"/>
          <w:szCs w:val="10"/>
        </w:rPr>
        <w:t xml:space="preserve"> CHRONICLES 17:18.</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457200"/>
            <wp:effectExtent l="0" t="0" r="0" b="0"/>
            <wp:docPr id="21165" name="Picture 2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6"/>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427990" cy="457200"/>
                    </a:xfrm>
                    <a:prstGeom prst="rect">
                      <a:avLst/>
                    </a:prstGeom>
                    <a:noFill/>
                    <a:ln>
                      <a:noFill/>
                    </a:ln>
                  </pic:spPr>
                </pic:pic>
              </a:graphicData>
            </a:graphic>
          </wp:inline>
        </w:drawing>
      </w:r>
      <w:r>
        <w:rPr>
          <w:noProof/>
        </w:rPr>
        <w:drawing>
          <wp:inline distT="0" distB="0" distL="0" distR="0">
            <wp:extent cx="495935" cy="398780"/>
            <wp:effectExtent l="0" t="0" r="0" b="1270"/>
            <wp:docPr id="21164" name="Picture 2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5"/>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457200" cy="360045"/>
            <wp:effectExtent l="0" t="0" r="0" b="1905"/>
            <wp:docPr id="21163" name="Picture 2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4"/>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457200" cy="360045"/>
                    </a:xfrm>
                    <a:prstGeom prst="rect">
                      <a:avLst/>
                    </a:prstGeom>
                    <a:noFill/>
                    <a:ln>
                      <a:noFill/>
                    </a:ln>
                  </pic:spPr>
                </pic:pic>
              </a:graphicData>
            </a:graphic>
          </wp:inline>
        </w:drawing>
      </w:r>
      <w:r>
        <w:rPr>
          <w:noProof/>
        </w:rPr>
        <w:drawing>
          <wp:inline distT="0" distB="0" distL="0" distR="0">
            <wp:extent cx="515620" cy="369570"/>
            <wp:effectExtent l="0" t="0" r="0" b="0"/>
            <wp:docPr id="21161" name="Picture 2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287" name="Picture 36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286" name="Picture 36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1"/>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 HUNDRED &amp; EIGHTY-FIVE THOUSAND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185,000 REPRESENTS THE COMPLETION &amp; PERFECTION IN THE HOLY BIBLE IS THE IMPREGNABLE GOOD GROUND THAT IS ALWAYS ETERNALLY ESTABLISHED (2 CORINTHIANS 13:1).. THE 185,000 SOLDIERS SLAIN BY THE ANGEL OF THE LORD [5 TIMES IS 925,000 SOLDIERS WHICH IS 18.5 ARMIES TODAY] IS IN 1</w:t>
      </w:r>
      <w:r>
        <w:rPr>
          <w:rFonts w:ascii="Arial" w:hAnsi="Arial" w:cs="Arial"/>
          <w:b/>
          <w:bCs/>
          <w:sz w:val="10"/>
          <w:szCs w:val="10"/>
          <w:vertAlign w:val="superscript"/>
        </w:rPr>
        <w:t>ST</w:t>
      </w:r>
      <w:r>
        <w:rPr>
          <w:rFonts w:ascii="Arial" w:hAnsi="Arial" w:cs="Arial"/>
          <w:b/>
          <w:bCs/>
          <w:sz w:val="10"/>
          <w:szCs w:val="10"/>
        </w:rPr>
        <w:t xml:space="preserve"> MACCABEES 7:41; 2</w:t>
      </w:r>
      <w:r>
        <w:rPr>
          <w:rFonts w:ascii="Arial" w:hAnsi="Arial" w:cs="Arial"/>
          <w:b/>
          <w:bCs/>
          <w:sz w:val="10"/>
          <w:szCs w:val="10"/>
          <w:vertAlign w:val="superscript"/>
        </w:rPr>
        <w:t>ND</w:t>
      </w:r>
      <w:r>
        <w:rPr>
          <w:rFonts w:ascii="Arial" w:hAnsi="Arial" w:cs="Arial"/>
          <w:b/>
          <w:bCs/>
          <w:sz w:val="10"/>
          <w:szCs w:val="10"/>
        </w:rPr>
        <w:t xml:space="preserve"> MACCABEES 8:19; 15:22; 2ND KINGS 19:35 &amp; ISAIAH 37:36.</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27990" cy="457200"/>
            <wp:effectExtent l="0" t="0" r="0" b="0"/>
            <wp:docPr id="36285" name="Picture 36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0"/>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427990" cy="457200"/>
                    </a:xfrm>
                    <a:prstGeom prst="rect">
                      <a:avLst/>
                    </a:prstGeom>
                    <a:noFill/>
                    <a:ln>
                      <a:noFill/>
                    </a:ln>
                  </pic:spPr>
                </pic:pic>
              </a:graphicData>
            </a:graphic>
          </wp:inline>
        </w:drawing>
      </w:r>
      <w:r>
        <w:rPr>
          <w:noProof/>
        </w:rPr>
        <w:drawing>
          <wp:inline distT="0" distB="0" distL="0" distR="0">
            <wp:extent cx="495935" cy="398780"/>
            <wp:effectExtent l="0" t="0" r="0" b="1270"/>
            <wp:docPr id="36284" name="Picture 36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9"/>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476885" cy="369570"/>
            <wp:effectExtent l="0" t="0" r="0" b="0"/>
            <wp:docPr id="36283" name="Picture 36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8"/>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476885" cy="369570"/>
                    </a:xfrm>
                    <a:prstGeom prst="rect">
                      <a:avLst/>
                    </a:prstGeom>
                    <a:noFill/>
                    <a:ln>
                      <a:noFill/>
                    </a:ln>
                  </pic:spPr>
                </pic:pic>
              </a:graphicData>
            </a:graphic>
          </wp:inline>
        </w:drawing>
      </w:r>
      <w:r>
        <w:rPr>
          <w:noProof/>
        </w:rPr>
        <w:drawing>
          <wp:inline distT="0" distB="0" distL="0" distR="0">
            <wp:extent cx="437515" cy="379095"/>
            <wp:effectExtent l="0" t="0" r="635" b="1905"/>
            <wp:docPr id="36282" name="Picture 3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7"/>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437515" cy="379095"/>
                    </a:xfrm>
                    <a:prstGeom prst="rect">
                      <a:avLst/>
                    </a:prstGeom>
                    <a:noFill/>
                    <a:ln>
                      <a:noFill/>
                    </a:ln>
                  </pic:spPr>
                </pic:pic>
              </a:graphicData>
            </a:graphic>
          </wp:inline>
        </w:drawing>
      </w:r>
      <w:r>
        <w:rPr>
          <w:noProof/>
        </w:rPr>
        <w:drawing>
          <wp:inline distT="0" distB="0" distL="0" distR="0">
            <wp:extent cx="515620" cy="369570"/>
            <wp:effectExtent l="0" t="0" r="0" b="0"/>
            <wp:docPr id="36281" name="Picture 3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6"/>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280" name="Picture 3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5"/>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 HUNDRED &amp; EIGHTY-SIX THOUSAND, FOUR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186,400 REPRESENTS THE COMPLETION &amp; PERFECTION IN THE HOLY BIBLE IS THE IMPREGNABLE GOOD GROUND THAT IS ALWAYS ETERNALLY ESTABLISHED (2 CORINTHIANS 13:1).. THE 186,400 IS THE ARMY CAMP {FORT, BASE] OF JUDAH IS IN NUMBERS 2:9.</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76885"/>
            <wp:effectExtent l="0" t="0" r="0" b="0"/>
            <wp:docPr id="36279" name="Picture 3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4"/>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extent cx="515620" cy="369570"/>
            <wp:effectExtent l="0" t="0" r="0" b="0"/>
            <wp:docPr id="36278" name="Picture 3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277" name="Picture 3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276" name="Picture 3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1"/>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275" name="Picture 3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0"/>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274" name="Picture 3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THOUSAND CAN NEVER BE BROKEN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SPECIAL GENERAL OF THE 4 ARMIES</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200,000 REPRESENTS THE COMPLETION &amp; PERFECTION IN THE HOLY BIBLE IS THE IMPREGNABLE GOOD GROUND THAT IS ALWAYS ETERNALLY ESTABLISHED (2 CORINTHIANS 13:1).. THE 200,000 FOOTMEN IS IN 1</w:t>
      </w:r>
      <w:r>
        <w:rPr>
          <w:rFonts w:ascii="Arial" w:hAnsi="Arial" w:cs="Arial"/>
          <w:b/>
          <w:bCs/>
          <w:sz w:val="10"/>
          <w:szCs w:val="10"/>
          <w:vertAlign w:val="superscript"/>
        </w:rPr>
        <w:t>ST</w:t>
      </w:r>
      <w:r>
        <w:rPr>
          <w:rFonts w:ascii="Arial" w:hAnsi="Arial" w:cs="Arial"/>
          <w:b/>
          <w:bCs/>
          <w:sz w:val="10"/>
          <w:szCs w:val="10"/>
        </w:rPr>
        <w:t xml:space="preserve"> SAMUEL 15:4. THE 200,000 MIGHTY MEN OF VALOR IS IN 2</w:t>
      </w:r>
      <w:r>
        <w:rPr>
          <w:rFonts w:ascii="Arial" w:hAnsi="Arial" w:cs="Arial"/>
          <w:b/>
          <w:bCs/>
          <w:sz w:val="10"/>
          <w:szCs w:val="10"/>
          <w:vertAlign w:val="superscript"/>
        </w:rPr>
        <w:t>ND</w:t>
      </w:r>
      <w:r>
        <w:rPr>
          <w:rFonts w:ascii="Arial" w:hAnsi="Arial" w:cs="Arial"/>
          <w:b/>
          <w:bCs/>
          <w:sz w:val="10"/>
          <w:szCs w:val="10"/>
        </w:rPr>
        <w:t xml:space="preserve"> CHRONICLES 17:16. THE 200,000-ARMED MIGHTY MEN OF VALOR IS IN 2</w:t>
      </w:r>
      <w:r>
        <w:rPr>
          <w:rFonts w:ascii="Arial" w:hAnsi="Arial" w:cs="Arial"/>
          <w:b/>
          <w:bCs/>
          <w:sz w:val="10"/>
          <w:szCs w:val="10"/>
          <w:vertAlign w:val="superscript"/>
        </w:rPr>
        <w:t>ND</w:t>
      </w:r>
      <w:r>
        <w:rPr>
          <w:rFonts w:ascii="Arial" w:hAnsi="Arial" w:cs="Arial"/>
          <w:b/>
          <w:bCs/>
          <w:sz w:val="10"/>
          <w:szCs w:val="10"/>
        </w:rPr>
        <w:t xml:space="preserve"> CHRONICLES 17:17. THE 200,000 CAPTIVES IS IN 2</w:t>
      </w:r>
      <w:r>
        <w:rPr>
          <w:rFonts w:ascii="Arial" w:hAnsi="Arial" w:cs="Arial"/>
          <w:b/>
          <w:bCs/>
          <w:sz w:val="10"/>
          <w:szCs w:val="10"/>
          <w:vertAlign w:val="superscript"/>
        </w:rPr>
        <w:t>ND</w:t>
      </w:r>
      <w:r>
        <w:rPr>
          <w:rFonts w:ascii="Arial" w:hAnsi="Arial" w:cs="Arial"/>
          <w:b/>
          <w:bCs/>
          <w:sz w:val="10"/>
          <w:szCs w:val="10"/>
        </w:rPr>
        <w:t xml:space="preserve"> CHRONICLES 28:8.</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76885"/>
            <wp:effectExtent l="0" t="0" r="0" b="0"/>
            <wp:docPr id="36273" name="Picture 36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8"/>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extent cx="457200" cy="360045"/>
            <wp:effectExtent l="0" t="0" r="0" b="1905"/>
            <wp:docPr id="36272" name="Picture 3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7"/>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457200" cy="360045"/>
                    </a:xfrm>
                    <a:prstGeom prst="rect">
                      <a:avLst/>
                    </a:prstGeom>
                    <a:noFill/>
                    <a:ln>
                      <a:noFill/>
                    </a:ln>
                  </pic:spPr>
                </pic:pic>
              </a:graphicData>
            </a:graphic>
          </wp:inline>
        </w:drawing>
      </w:r>
      <w:r>
        <w:rPr>
          <w:noProof/>
        </w:rPr>
        <w:drawing>
          <wp:inline distT="0" distB="0" distL="0" distR="0">
            <wp:extent cx="515620" cy="369570"/>
            <wp:effectExtent l="0" t="0" r="0" b="0"/>
            <wp:docPr id="36271" name="Picture 36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6"/>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270" name="Picture 36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5"/>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269" name="Picture 36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4"/>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268" name="Picture 36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 HUNDRED &amp; FIFTY THOUSAND CAN NEVER BE BROKEN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SPECIAL GENERAL OF THE 5 ARMIES</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250,000 REPRESENTS THE COMPLETION &amp; PERFECTION IN THE HOLY BIBLE IS THE IMPREGNABLE GOOD GROUND THAT IS ALWAYS ETERNALLY ESTABLISHED (2 CORINTHIANS 13:1).. THE TWO HUNDRED &amp; FIFTY THOUSAND SHEEP IS IN 1</w:t>
      </w:r>
      <w:r>
        <w:rPr>
          <w:rFonts w:ascii="Arial" w:hAnsi="Arial" w:cs="Arial"/>
          <w:b/>
          <w:bCs/>
          <w:sz w:val="10"/>
          <w:szCs w:val="10"/>
          <w:vertAlign w:val="superscript"/>
        </w:rPr>
        <w:t>ST</w:t>
      </w:r>
      <w:r>
        <w:rPr>
          <w:rFonts w:ascii="Arial" w:hAnsi="Arial" w:cs="Arial"/>
          <w:b/>
          <w:bCs/>
          <w:sz w:val="10"/>
          <w:szCs w:val="10"/>
        </w:rPr>
        <w:t xml:space="preserve"> CHRONICLES 5:21.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76885"/>
            <wp:effectExtent l="0" t="0" r="0" b="0"/>
            <wp:docPr id="36267" name="Picture 36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2"/>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extent cx="495935" cy="398780"/>
            <wp:effectExtent l="0" t="0" r="0" b="1270"/>
            <wp:docPr id="36266" name="Picture 36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1"/>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515620" cy="369570"/>
            <wp:effectExtent l="0" t="0" r="0" b="0"/>
            <wp:docPr id="36265" name="Picture 36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0"/>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264" name="Picture 36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263" name="Picture 36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36262" name="Picture 36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NUMBER TWO HUNDRED &amp; EIGHTY THOUSAND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280,000 REPRESENTS THE COMPLETION &amp; PERFECTION IN THE HOLY BIBLE IS THE IMPREGNABLE GOOD GROUND THAT IS ALWAYS ETERNALLY ESTABLISHED (2 CORINTHIANS 13:1).. THE 280,000 MIGHTY MEN OF VALOR IS IN 2</w:t>
      </w:r>
      <w:r>
        <w:rPr>
          <w:rFonts w:ascii="Arial" w:hAnsi="Arial" w:cs="Arial"/>
          <w:b/>
          <w:bCs/>
          <w:sz w:val="10"/>
          <w:szCs w:val="10"/>
          <w:vertAlign w:val="superscript"/>
        </w:rPr>
        <w:t>ND</w:t>
      </w:r>
      <w:r>
        <w:rPr>
          <w:rFonts w:ascii="Arial" w:hAnsi="Arial" w:cs="Arial"/>
          <w:b/>
          <w:bCs/>
          <w:sz w:val="10"/>
          <w:szCs w:val="10"/>
        </w:rPr>
        <w:t xml:space="preserve"> CHRONICLES 14:8; 17:15.</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76885"/>
            <wp:effectExtent l="0" t="0" r="0" b="0"/>
            <wp:docPr id="36261" name="Picture 3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6"/>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rPr>
        <w:drawing>
          <wp:inline distT="0" distB="0" distL="0" distR="0">
            <wp:extent cx="495935" cy="398780"/>
            <wp:effectExtent l="0" t="0" r="0" b="1270"/>
            <wp:docPr id="22399" name="Picture 2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5"/>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495935" cy="398780"/>
            <wp:effectExtent l="0" t="0" r="0" b="1270"/>
            <wp:docPr id="22398" name="Picture 2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4"/>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515620" cy="369570"/>
            <wp:effectExtent l="0" t="0" r="0" b="0"/>
            <wp:docPr id="22397" name="Picture 2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396" name="Picture 2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395" name="Picture 2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1"/>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 HUNDRED &amp; EIGHTY-EIGHT THOUSAND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288,000 REPRESENTS THE COMPLETION &amp; PERFECTION IN THE HOLY BIBLE IS THE IMPREGNABLE GOOD GROUND THAT IS ALWAYS ETERNALLY ESTABLISHED (2 CORINTHIANS 13:1).. THE OFFICERS 12 COURSES OF 288,000 (1 COURSE IS 24,000) PER YEAR (40 YEARS OF SERVICE IS 480 COURSES WHICH IS 11,520,000) IS IN 1</w:t>
      </w:r>
      <w:r>
        <w:rPr>
          <w:rFonts w:ascii="Arial" w:hAnsi="Arial" w:cs="Arial"/>
          <w:b/>
          <w:bCs/>
          <w:sz w:val="10"/>
          <w:szCs w:val="10"/>
          <w:vertAlign w:val="superscript"/>
        </w:rPr>
        <w:t>ST</w:t>
      </w:r>
      <w:r>
        <w:rPr>
          <w:rFonts w:ascii="Arial" w:hAnsi="Arial" w:cs="Arial"/>
          <w:b/>
          <w:bCs/>
          <w:sz w:val="10"/>
          <w:szCs w:val="10"/>
        </w:rPr>
        <w:t xml:space="preserve"> CHRONICLES 27:1.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57200" cy="476885"/>
            <wp:effectExtent l="0" t="0" r="0" b="0"/>
            <wp:docPr id="22394" name="Picture 2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0"/>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457200" cy="476885"/>
                    </a:xfrm>
                    <a:prstGeom prst="rect">
                      <a:avLst/>
                    </a:prstGeom>
                    <a:noFill/>
                    <a:ln>
                      <a:noFill/>
                    </a:ln>
                  </pic:spPr>
                </pic:pic>
              </a:graphicData>
            </a:graphic>
          </wp:inline>
        </w:drawing>
      </w:r>
      <w:r>
        <w:rPr>
          <w:noProof/>
        </w:rPr>
        <w:drawing>
          <wp:inline distT="0" distB="0" distL="0" distR="0">
            <wp:extent cx="515620" cy="369570"/>
            <wp:effectExtent l="0" t="0" r="0" b="0"/>
            <wp:docPr id="22393" name="Picture 2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392" name="Picture 2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391" name="Picture 2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390" name="Picture 2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6"/>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389" name="Picture 2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5"/>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 HUNDRED THOUSAND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300,000 REPRESENTS THE COMPLETION &amp; PERFECTION IN THE HOLY BIBLE IS THE IMPREGNABLE GOOD GROUND THAT IS ALWAYS ETERNALLY ESTABLISHED (2 CORINTHIANS 13:1).. THE 300,000 MEN IS IN 1</w:t>
      </w:r>
      <w:r>
        <w:rPr>
          <w:rFonts w:ascii="Arial" w:hAnsi="Arial" w:cs="Arial"/>
          <w:b/>
          <w:bCs/>
          <w:sz w:val="10"/>
          <w:szCs w:val="10"/>
          <w:vertAlign w:val="superscript"/>
        </w:rPr>
        <w:t>ST</w:t>
      </w:r>
      <w:r>
        <w:rPr>
          <w:rFonts w:ascii="Arial" w:hAnsi="Arial" w:cs="Arial"/>
          <w:b/>
          <w:bCs/>
          <w:sz w:val="10"/>
          <w:szCs w:val="10"/>
        </w:rPr>
        <w:t xml:space="preserve"> SAMUEL 11:8. THE ARMY OF 300,000 IS IN 2</w:t>
      </w:r>
      <w:r>
        <w:rPr>
          <w:rFonts w:ascii="Arial" w:hAnsi="Arial" w:cs="Arial"/>
          <w:b/>
          <w:bCs/>
          <w:sz w:val="10"/>
          <w:szCs w:val="10"/>
          <w:vertAlign w:val="superscript"/>
        </w:rPr>
        <w:t>ND</w:t>
      </w:r>
      <w:r>
        <w:rPr>
          <w:rFonts w:ascii="Arial" w:hAnsi="Arial" w:cs="Arial"/>
          <w:b/>
          <w:bCs/>
          <w:sz w:val="10"/>
          <w:szCs w:val="10"/>
        </w:rPr>
        <w:t xml:space="preserve"> CHRONICLES 14:8.</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57200" cy="476885"/>
            <wp:effectExtent l="0" t="0" r="0" b="0"/>
            <wp:docPr id="22388" name="Picture 2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4"/>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457200" cy="476885"/>
                    </a:xfrm>
                    <a:prstGeom prst="rect">
                      <a:avLst/>
                    </a:prstGeom>
                    <a:noFill/>
                    <a:ln>
                      <a:noFill/>
                    </a:ln>
                  </pic:spPr>
                </pic:pic>
              </a:graphicData>
            </a:graphic>
          </wp:inline>
        </w:drawing>
      </w:r>
      <w:r>
        <w:rPr>
          <w:noProof/>
        </w:rPr>
        <w:drawing>
          <wp:inline distT="0" distB="0" distL="0" distR="0">
            <wp:extent cx="515620" cy="369570"/>
            <wp:effectExtent l="0" t="0" r="0" b="0"/>
            <wp:docPr id="22387" name="Picture 2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476885" cy="379095"/>
            <wp:effectExtent l="0" t="0" r="0" b="1905"/>
            <wp:docPr id="22386" name="Picture 2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2"/>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457200" cy="360045"/>
            <wp:effectExtent l="0" t="0" r="0" b="1905"/>
            <wp:docPr id="22385" name="Picture 2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1"/>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457200" cy="360045"/>
                    </a:xfrm>
                    <a:prstGeom prst="rect">
                      <a:avLst/>
                    </a:prstGeom>
                    <a:noFill/>
                    <a:ln>
                      <a:noFill/>
                    </a:ln>
                  </pic:spPr>
                </pic:pic>
              </a:graphicData>
            </a:graphic>
          </wp:inline>
        </w:drawing>
      </w:r>
      <w:r>
        <w:rPr>
          <w:noProof/>
        </w:rPr>
        <w:drawing>
          <wp:inline distT="0" distB="0" distL="0" distR="0">
            <wp:extent cx="515620" cy="369570"/>
            <wp:effectExtent l="0" t="0" r="0" b="0"/>
            <wp:docPr id="22384" name="Picture 2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0"/>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383" name="Picture 2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NUMBER THREE-HUNDRED &amp; SEVEN THOUSAND, FIVE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307,500 REPRESENTS THE COMPLETION &amp; PERFECTION IN THE HOLY BIBLE IS THE IMPREGNABLE GOOD GROUND THAT IS ALWAYS ETERNALLY ESTABLISHED (2 CORINTHIANS 13:1).. THE ARMY OF 307,500 MADE WAR WITH MIGHTY AUTHORITY IS IN 2</w:t>
      </w:r>
      <w:r>
        <w:rPr>
          <w:rFonts w:ascii="Arial" w:hAnsi="Arial" w:cs="Arial"/>
          <w:b/>
          <w:bCs/>
          <w:sz w:val="10"/>
          <w:szCs w:val="10"/>
          <w:vertAlign w:val="superscript"/>
        </w:rPr>
        <w:t>ND</w:t>
      </w:r>
      <w:r>
        <w:rPr>
          <w:rFonts w:ascii="Arial" w:hAnsi="Arial" w:cs="Arial"/>
          <w:b/>
          <w:bCs/>
          <w:sz w:val="10"/>
          <w:szCs w:val="10"/>
        </w:rPr>
        <w:t xml:space="preserve"> CHRONICLES 26:13.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57200" cy="476885"/>
            <wp:effectExtent l="0" t="0" r="0" b="0"/>
            <wp:docPr id="22382" name="Picture 2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8"/>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457200" cy="476885"/>
                    </a:xfrm>
                    <a:prstGeom prst="rect">
                      <a:avLst/>
                    </a:prstGeom>
                    <a:noFill/>
                    <a:ln>
                      <a:noFill/>
                    </a:ln>
                  </pic:spPr>
                </pic:pic>
              </a:graphicData>
            </a:graphic>
          </wp:inline>
        </w:drawing>
      </w:r>
      <w:r>
        <w:rPr>
          <w:noProof/>
        </w:rPr>
        <w:drawing>
          <wp:inline distT="0" distB="0" distL="0" distR="0">
            <wp:extent cx="457200" cy="408305"/>
            <wp:effectExtent l="0" t="0" r="0" b="0"/>
            <wp:docPr id="22381" name="Picture 2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7"/>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457200" cy="408305"/>
                    </a:xfrm>
                    <a:prstGeom prst="rect">
                      <a:avLst/>
                    </a:prstGeom>
                    <a:noFill/>
                    <a:ln>
                      <a:noFill/>
                    </a:ln>
                  </pic:spPr>
                </pic:pic>
              </a:graphicData>
            </a:graphic>
          </wp:inline>
        </w:drawing>
      </w:r>
      <w:r>
        <w:rPr>
          <w:noProof/>
        </w:rPr>
        <w:drawing>
          <wp:inline distT="0" distB="0" distL="0" distR="0">
            <wp:extent cx="476885" cy="379095"/>
            <wp:effectExtent l="0" t="0" r="0" b="1905"/>
            <wp:docPr id="22380" name="Picture 2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6"/>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457200" cy="360045"/>
            <wp:effectExtent l="0" t="0" r="0" b="1905"/>
            <wp:docPr id="22379" name="Picture 2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5"/>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457200" cy="360045"/>
                    </a:xfrm>
                    <a:prstGeom prst="rect">
                      <a:avLst/>
                    </a:prstGeom>
                    <a:noFill/>
                    <a:ln>
                      <a:noFill/>
                    </a:ln>
                  </pic:spPr>
                </pic:pic>
              </a:graphicData>
            </a:graphic>
          </wp:inline>
        </w:drawing>
      </w:r>
      <w:r>
        <w:rPr>
          <w:noProof/>
        </w:rPr>
        <w:drawing>
          <wp:inline distT="0" distB="0" distL="0" distR="0">
            <wp:extent cx="515620" cy="369570"/>
            <wp:effectExtent l="0" t="0" r="0" b="0"/>
            <wp:docPr id="22374" name="Picture 2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4"/>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373" name="Picture 2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 HUNDRED &amp; THIRTY-SEVEN THOUSAND &amp; FIVE HUNDRED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337,500 REPRESENTS THE COMPLETION &amp; PERFECTION IN THE HOLY BIBLE IS THE IMPREGNABLE GOOD GROUND THAT IS ALWAYS ETERNALLY ESTABLISHED (2 CORINTHIANS 13:1).. THE 337,500 WERE THE PORTION THAT WENT OUT FOR WAR IS IN NUMBERS 31:36. THE 337,500 OF THE CONGREGATION IS IN NUMBERS 31:43.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37515" cy="466725"/>
            <wp:effectExtent l="0" t="0" r="635" b="9525"/>
            <wp:docPr id="22372" name="Picture 2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2"/>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437515" cy="466725"/>
                    </a:xfrm>
                    <a:prstGeom prst="rect">
                      <a:avLst/>
                    </a:prstGeom>
                    <a:noFill/>
                    <a:ln>
                      <a:noFill/>
                    </a:ln>
                  </pic:spPr>
                </pic:pic>
              </a:graphicData>
            </a:graphic>
          </wp:inline>
        </w:drawing>
      </w:r>
      <w:r>
        <w:rPr>
          <w:noProof/>
        </w:rPr>
        <w:drawing>
          <wp:inline distT="0" distB="0" distL="0" distR="0">
            <wp:extent cx="515620" cy="369570"/>
            <wp:effectExtent l="0" t="0" r="0" b="0"/>
            <wp:docPr id="22371" name="Picture 2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1"/>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370" name="Picture 2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0"/>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369" name="Picture 2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368" name="Picture 2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367" name="Picture 2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FOUR-HUNDRED THOUSAND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400,000 REPRESENTS THE COMPLETION &amp; PERFECTION IN THE HOLY BIBLE IS THE IMPREGNABLE GOOD GROUND THAT IS ALWAYS ETERNALLY ESTABLISHED (2 CORINTHIANS 13:1).. THE 400,000 FOOTMEN THAT DREW SWORD IS IN JUDGES 20:2. THE ARMY OF 400,000 VALIANT MEN IS IN 2</w:t>
      </w:r>
      <w:r>
        <w:rPr>
          <w:rFonts w:ascii="Arial" w:hAnsi="Arial" w:cs="Arial"/>
          <w:b/>
          <w:bCs/>
          <w:sz w:val="10"/>
          <w:szCs w:val="10"/>
          <w:vertAlign w:val="superscript"/>
        </w:rPr>
        <w:t>ND</w:t>
      </w:r>
      <w:r>
        <w:rPr>
          <w:rFonts w:ascii="Arial" w:hAnsi="Arial" w:cs="Arial"/>
          <w:b/>
          <w:bCs/>
          <w:sz w:val="10"/>
          <w:szCs w:val="10"/>
        </w:rPr>
        <w:t xml:space="preserve"> CHRONICLES 13:3.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37515" cy="466725"/>
            <wp:effectExtent l="0" t="0" r="635" b="9525"/>
            <wp:docPr id="22366" name="Picture 2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6"/>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437515" cy="466725"/>
                    </a:xfrm>
                    <a:prstGeom prst="rect">
                      <a:avLst/>
                    </a:prstGeom>
                    <a:noFill/>
                    <a:ln>
                      <a:noFill/>
                    </a:ln>
                  </pic:spPr>
                </pic:pic>
              </a:graphicData>
            </a:graphic>
          </wp:inline>
        </w:drawing>
      </w:r>
      <w:r>
        <w:rPr>
          <w:noProof/>
        </w:rPr>
        <w:drawing>
          <wp:inline distT="0" distB="0" distL="0" distR="0">
            <wp:extent cx="476885" cy="379095"/>
            <wp:effectExtent l="0" t="0" r="0" b="1905"/>
            <wp:docPr id="22335" name="Picture 2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5"/>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515620" cy="369570"/>
            <wp:effectExtent l="0" t="0" r="0" b="0"/>
            <wp:docPr id="22334" name="Picture 2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4"/>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333" name="Picture 2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332" name="Picture 2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331" name="Picture 2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1"/>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FOUR HUNDRED &amp; SEVENTY THOUSAND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470,000 REPRESENTS THE COMPLETION &amp; PERFECTION IN THE HOLY BIBLE IS THE IMPREGNABLE GOOD GROUND THAT IS ALWAYS ETERNALLY ESTABLISHED (2 CORINTHIANS 13:1).. THE 470,000 MEN OF WAR THAT DREW SWORD IS IN 1</w:t>
      </w:r>
      <w:r>
        <w:rPr>
          <w:rFonts w:ascii="Arial" w:hAnsi="Arial" w:cs="Arial"/>
          <w:b/>
          <w:bCs/>
          <w:sz w:val="10"/>
          <w:szCs w:val="10"/>
          <w:vertAlign w:val="superscript"/>
        </w:rPr>
        <w:t>ST</w:t>
      </w:r>
      <w:r>
        <w:rPr>
          <w:rFonts w:ascii="Arial" w:hAnsi="Arial" w:cs="Arial"/>
          <w:b/>
          <w:bCs/>
          <w:sz w:val="10"/>
          <w:szCs w:val="10"/>
        </w:rPr>
        <w:t xml:space="preserve"> CHRONICLES 21:5.</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57200" cy="476885"/>
            <wp:effectExtent l="0" t="0" r="0" b="0"/>
            <wp:docPr id="22330" name="Picture 2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0"/>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457200" cy="476885"/>
                    </a:xfrm>
                    <a:prstGeom prst="rect">
                      <a:avLst/>
                    </a:prstGeom>
                    <a:noFill/>
                    <a:ln>
                      <a:noFill/>
                    </a:ln>
                  </pic:spPr>
                </pic:pic>
              </a:graphicData>
            </a:graphic>
          </wp:inline>
        </w:drawing>
      </w:r>
      <w:r>
        <w:rPr>
          <w:noProof/>
        </w:rPr>
        <w:drawing>
          <wp:inline distT="0" distB="0" distL="0" distR="0">
            <wp:extent cx="515620" cy="369570"/>
            <wp:effectExtent l="0" t="0" r="0" b="0"/>
            <wp:docPr id="22329" name="Picture 2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328" name="Picture 2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326" name="Picture 2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325" name="Picture 2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6"/>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324" name="Picture 2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5"/>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FIVE HUNDRED THOUSAND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500,000 REPRESENTS THE COMPLETION &amp; PERFECTION IN THE HOLY BIBLE IS THE IMPREGNABLE GOOD GROUND THAT IS ALWAYS ETERNALLY ESTABLISHED (2 CORINTHIANS 13:1).. THE 500,000 VALIANT MEN IS IN 2</w:t>
      </w:r>
      <w:r>
        <w:rPr>
          <w:rFonts w:ascii="Arial" w:hAnsi="Arial" w:cs="Arial"/>
          <w:b/>
          <w:bCs/>
          <w:sz w:val="10"/>
          <w:szCs w:val="10"/>
          <w:vertAlign w:val="superscript"/>
        </w:rPr>
        <w:t>ND</w:t>
      </w:r>
      <w:r>
        <w:rPr>
          <w:rFonts w:ascii="Arial" w:hAnsi="Arial" w:cs="Arial"/>
          <w:b/>
          <w:bCs/>
          <w:sz w:val="10"/>
          <w:szCs w:val="10"/>
        </w:rPr>
        <w:t xml:space="preserve"> SAMUEL 24:9. THE 500,000 CHOSEN MEN SLAIN IS IN 2</w:t>
      </w:r>
      <w:r>
        <w:rPr>
          <w:rFonts w:ascii="Arial" w:hAnsi="Arial" w:cs="Arial"/>
          <w:b/>
          <w:bCs/>
          <w:sz w:val="10"/>
          <w:szCs w:val="10"/>
          <w:vertAlign w:val="superscript"/>
        </w:rPr>
        <w:t>ND</w:t>
      </w:r>
      <w:r>
        <w:rPr>
          <w:rFonts w:ascii="Arial" w:hAnsi="Arial" w:cs="Arial"/>
          <w:b/>
          <w:bCs/>
          <w:sz w:val="10"/>
          <w:szCs w:val="10"/>
        </w:rPr>
        <w:t xml:space="preserve"> CHRONICLES 13:17.</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86410"/>
            <wp:effectExtent l="0" t="0" r="0" b="8890"/>
            <wp:docPr id="22323" name="Picture 2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4"/>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476885" cy="486410"/>
                    </a:xfrm>
                    <a:prstGeom prst="rect">
                      <a:avLst/>
                    </a:prstGeom>
                    <a:noFill/>
                    <a:ln>
                      <a:noFill/>
                    </a:ln>
                  </pic:spPr>
                </pic:pic>
              </a:graphicData>
            </a:graphic>
          </wp:inline>
        </w:drawing>
      </w:r>
      <w:r>
        <w:rPr>
          <w:noProof/>
        </w:rPr>
        <w:drawing>
          <wp:inline distT="0" distB="0" distL="0" distR="0">
            <wp:extent cx="515620" cy="369570"/>
            <wp:effectExtent l="0" t="0" r="0" b="0"/>
            <wp:docPr id="22322" name="Picture 2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321" name="Picture 2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320" name="Picture 2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1"/>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319" name="Picture 2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0"/>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318" name="Picture 2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SIX HUNDRED THOUSAND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600,000 REPRESENTS THE COMPLETION &amp; PERFECTION IN THE HOLY BIBLE IS THE IMPREGNABLE GOOD GROUND THAT IS ALWAYS ETERNALLY ESTABLISHED (2 CORINTHIANS 13:1).. THE 600,000 FOOTMEN IS IN SIRACH 16:10. THE 600,000 PEOPLE ON FOOT IS IN SIRACH 46:8. THE 600,000 MEN ON FOOT IS IN EXODUS 12:37 &amp; NUMBERS 11:21.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86410"/>
            <wp:effectExtent l="0" t="0" r="0" b="8890"/>
            <wp:docPr id="22317" name="Picture 2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8"/>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476885" cy="486410"/>
                    </a:xfrm>
                    <a:prstGeom prst="rect">
                      <a:avLst/>
                    </a:prstGeom>
                    <a:noFill/>
                    <a:ln>
                      <a:noFill/>
                    </a:ln>
                  </pic:spPr>
                </pic:pic>
              </a:graphicData>
            </a:graphic>
          </wp:inline>
        </w:drawing>
      </w:r>
      <w:r>
        <w:rPr>
          <w:noProof/>
        </w:rPr>
        <w:drawing>
          <wp:inline distT="0" distB="0" distL="0" distR="0">
            <wp:extent cx="515620" cy="369570"/>
            <wp:effectExtent l="0" t="0" r="0" b="0"/>
            <wp:docPr id="22316" name="Picture 2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427990" cy="360045"/>
            <wp:effectExtent l="0" t="0" r="0" b="1905"/>
            <wp:docPr id="22315" name="Picture 2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6"/>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427990" cy="360045"/>
                    </a:xfrm>
                    <a:prstGeom prst="rect">
                      <a:avLst/>
                    </a:prstGeom>
                    <a:noFill/>
                    <a:ln>
                      <a:noFill/>
                    </a:ln>
                  </pic:spPr>
                </pic:pic>
              </a:graphicData>
            </a:graphic>
          </wp:inline>
        </w:drawing>
      </w:r>
      <w:r>
        <w:rPr>
          <w:noProof/>
        </w:rPr>
        <w:drawing>
          <wp:inline distT="0" distB="0" distL="0" distR="0">
            <wp:extent cx="476885" cy="379095"/>
            <wp:effectExtent l="0" t="0" r="0" b="1905"/>
            <wp:docPr id="22314" name="Picture 2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5"/>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457200" cy="389255"/>
            <wp:effectExtent l="0" t="0" r="0" b="0"/>
            <wp:docPr id="22313" name="Picture 2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4"/>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457200" cy="389255"/>
                    </a:xfrm>
                    <a:prstGeom prst="rect">
                      <a:avLst/>
                    </a:prstGeom>
                    <a:noFill/>
                    <a:ln>
                      <a:noFill/>
                    </a:ln>
                  </pic:spPr>
                </pic:pic>
              </a:graphicData>
            </a:graphic>
          </wp:inline>
        </w:drawing>
      </w:r>
      <w:r>
        <w:rPr>
          <w:noProof/>
        </w:rPr>
        <w:drawing>
          <wp:inline distT="0" distB="0" distL="0" distR="0">
            <wp:extent cx="515620" cy="369570"/>
            <wp:effectExtent l="0" t="0" r="0" b="0"/>
            <wp:docPr id="22312" name="Picture 2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SIX HUNDRED &amp; ONE THOUSAND &amp; SEVEN HUNDRED &amp; THIRTY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601,730 REPRESENTS THE COMPLETION &amp; PERFECTION IN THE HOLY BIBLE IS THE IMPREGNABLE GOOD GROUND THAT IS ALWAYS ETERNALLY ESTABLISHED (2 CORINTHIANS 13:1).. THE SIX HUNDRED &amp; ONE THOUSAND &amp; SEVEN HUNDRED &amp; THIRTY  IS ALL THE FAMILIES IS IN NUMBERS 26:51.</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86410"/>
            <wp:effectExtent l="0" t="0" r="0" b="8890"/>
            <wp:docPr id="22311" name="Picture 2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2"/>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476885" cy="486410"/>
                    </a:xfrm>
                    <a:prstGeom prst="rect">
                      <a:avLst/>
                    </a:prstGeom>
                    <a:noFill/>
                    <a:ln>
                      <a:noFill/>
                    </a:ln>
                  </pic:spPr>
                </pic:pic>
              </a:graphicData>
            </a:graphic>
          </wp:inline>
        </w:drawing>
      </w:r>
      <w:r>
        <w:rPr>
          <w:noProof/>
        </w:rPr>
        <w:drawing>
          <wp:inline distT="0" distB="0" distL="0" distR="0">
            <wp:extent cx="515620" cy="369570"/>
            <wp:effectExtent l="0" t="0" r="0" b="0"/>
            <wp:docPr id="22310" name="Picture 2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1"/>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457200" cy="369570"/>
            <wp:effectExtent l="0" t="0" r="0" b="0"/>
            <wp:docPr id="22309" name="Picture 2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0"/>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457200" cy="369570"/>
                    </a:xfrm>
                    <a:prstGeom prst="rect">
                      <a:avLst/>
                    </a:prstGeom>
                    <a:noFill/>
                    <a:ln>
                      <a:noFill/>
                    </a:ln>
                  </pic:spPr>
                </pic:pic>
              </a:graphicData>
            </a:graphic>
          </wp:inline>
        </w:drawing>
      </w:r>
      <w:r>
        <w:rPr>
          <w:noProof/>
        </w:rPr>
        <w:drawing>
          <wp:inline distT="0" distB="0" distL="0" distR="0">
            <wp:extent cx="457200" cy="369570"/>
            <wp:effectExtent l="0" t="0" r="0" b="0"/>
            <wp:docPr id="22308" name="Picture 2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9"/>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457200" cy="369570"/>
                    </a:xfrm>
                    <a:prstGeom prst="rect">
                      <a:avLst/>
                    </a:prstGeom>
                    <a:noFill/>
                    <a:ln>
                      <a:noFill/>
                    </a:ln>
                  </pic:spPr>
                </pic:pic>
              </a:graphicData>
            </a:graphic>
          </wp:inline>
        </w:drawing>
      </w:r>
      <w:r>
        <w:rPr>
          <w:noProof/>
        </w:rPr>
        <w:drawing>
          <wp:inline distT="0" distB="0" distL="0" distR="0">
            <wp:extent cx="457200" cy="360045"/>
            <wp:effectExtent l="0" t="0" r="0" b="1905"/>
            <wp:docPr id="22307" name="Picture 2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8"/>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457200" cy="360045"/>
                    </a:xfrm>
                    <a:prstGeom prst="rect">
                      <a:avLst/>
                    </a:prstGeom>
                    <a:noFill/>
                    <a:ln>
                      <a:noFill/>
                    </a:ln>
                  </pic:spPr>
                </pic:pic>
              </a:graphicData>
            </a:graphic>
          </wp:inline>
        </w:drawing>
      </w:r>
      <w:r>
        <w:rPr>
          <w:noProof/>
        </w:rPr>
        <w:drawing>
          <wp:inline distT="0" distB="0" distL="0" distR="0">
            <wp:extent cx="515620" cy="369570"/>
            <wp:effectExtent l="0" t="0" r="0" b="0"/>
            <wp:docPr id="22306" name="Picture 2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SIX-HUNDRED THOUSAND &amp; THREE THOUSAND, FIVE HUNDRED &amp; FIFTY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603,550 REPRESENTS THE COMPLETION &amp; PERFECTION IN THE HOLY BIBLE IS THE IMPREGNABLE GOOD GROUND THAT IS ALWAYS ETERNALLY ESTABLISHED (2 CORINTHIANS 13:1).. THE 603,550 HOSTS IS IN EXODUS 38:26 &amp; NUMBERS 1:46; 3:32.</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76885" cy="486410"/>
            <wp:effectExtent l="0" t="0" r="0" b="8890"/>
            <wp:docPr id="22305" name="Picture 2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6"/>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476885" cy="486410"/>
                    </a:xfrm>
                    <a:prstGeom prst="rect">
                      <a:avLst/>
                    </a:prstGeom>
                    <a:noFill/>
                    <a:ln>
                      <a:noFill/>
                    </a:ln>
                  </pic:spPr>
                </pic:pic>
              </a:graphicData>
            </a:graphic>
          </wp:inline>
        </w:drawing>
      </w:r>
      <w:r>
        <w:rPr>
          <w:noProof/>
        </w:rPr>
        <w:drawing>
          <wp:inline distT="0" distB="0" distL="0" distR="0">
            <wp:extent cx="476885" cy="379095"/>
            <wp:effectExtent l="0" t="0" r="0" b="1905"/>
            <wp:docPr id="22304" name="Picture 2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5"/>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476885" cy="379095"/>
                    </a:xfrm>
                    <a:prstGeom prst="rect">
                      <a:avLst/>
                    </a:prstGeom>
                    <a:noFill/>
                    <a:ln>
                      <a:noFill/>
                    </a:ln>
                  </pic:spPr>
                </pic:pic>
              </a:graphicData>
            </a:graphic>
          </wp:inline>
        </w:drawing>
      </w:r>
      <w:r>
        <w:rPr>
          <w:noProof/>
        </w:rPr>
        <w:drawing>
          <wp:inline distT="0" distB="0" distL="0" distR="0">
            <wp:extent cx="457200" cy="369570"/>
            <wp:effectExtent l="0" t="0" r="0" b="0"/>
            <wp:docPr id="22303" name="Picture 2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4"/>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457200" cy="369570"/>
                    </a:xfrm>
                    <a:prstGeom prst="rect">
                      <a:avLst/>
                    </a:prstGeom>
                    <a:noFill/>
                    <a:ln>
                      <a:noFill/>
                    </a:ln>
                  </pic:spPr>
                </pic:pic>
              </a:graphicData>
            </a:graphic>
          </wp:inline>
        </w:drawing>
      </w:r>
      <w:r>
        <w:rPr>
          <w:noProof/>
        </w:rPr>
        <w:drawing>
          <wp:inline distT="0" distB="0" distL="0" distR="0">
            <wp:extent cx="515620" cy="369570"/>
            <wp:effectExtent l="0" t="0" r="0" b="0"/>
            <wp:docPr id="22302" name="Picture 2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301" name="Picture 2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300" name="Picture 2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1"/>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SIXTY HUNDRED &amp; SEVENTY-FIVE THOUSAND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675,000 REPRESENTS THE COMPLETION &amp; PERFECTION IN THE HOLY BIBLE IS THE IMPREGNABLE GOOD GROUND THAT IS ALWAYS ETERNALLY ESTABLISHED (2 CORINTHIANS 13:1).. THE 675,000 BOOTY OF THE CAUGHT SHEEP THAT THE MEN OF WAR HAD CAUGHT IS IN NUMBERS 31:32.</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495935" cy="398780"/>
            <wp:effectExtent l="0" t="0" r="0" b="1270"/>
            <wp:docPr id="22299" name="Picture 2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0"/>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495935" cy="398780"/>
                    </a:xfrm>
                    <a:prstGeom prst="rect">
                      <a:avLst/>
                    </a:prstGeom>
                    <a:noFill/>
                    <a:ln>
                      <a:noFill/>
                    </a:ln>
                  </pic:spPr>
                </pic:pic>
              </a:graphicData>
            </a:graphic>
          </wp:inline>
        </w:drawing>
      </w:r>
      <w:r>
        <w:rPr>
          <w:noProof/>
        </w:rPr>
        <w:drawing>
          <wp:inline distT="0" distB="0" distL="0" distR="0">
            <wp:extent cx="515620" cy="369570"/>
            <wp:effectExtent l="0" t="0" r="0" b="0"/>
            <wp:docPr id="22298" name="Picture 2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9"/>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297" name="Picture 2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296" name="Picture 2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7"/>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295" name="Picture 2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6"/>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r>
        <w:rPr>
          <w:noProof/>
        </w:rPr>
        <w:drawing>
          <wp:inline distT="0" distB="0" distL="0" distR="0">
            <wp:extent cx="515620" cy="369570"/>
            <wp:effectExtent l="0" t="0" r="0" b="0"/>
            <wp:docPr id="22294" name="Picture 2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5"/>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15620" cy="369570"/>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EIGHT HUNDRED THOUSAND CAN NEVER BE BROKEN</w:t>
      </w:r>
    </w:p>
    <w:p w:rsidR="0095743B" w:rsidRDefault="0095743B" w:rsidP="0095743B">
      <w:pPr>
        <w:spacing w:line="480" w:lineRule="auto"/>
        <w:jc w:val="both"/>
        <w:rPr>
          <w:rFonts w:ascii="Arial" w:hAnsi="Arial" w:cs="Arial"/>
          <w:b/>
          <w:bCs/>
          <w:sz w:val="10"/>
          <w:szCs w:val="10"/>
        </w:rPr>
      </w:pPr>
      <w:r>
        <w:rPr>
          <w:rFonts w:ascii="Arial" w:hAnsi="Arial" w:cs="Arial"/>
          <w:b/>
          <w:bCs/>
          <w:sz w:val="10"/>
          <w:szCs w:val="10"/>
        </w:rPr>
        <w:t>THE NUMBER 800,000 REPRESENTS THE COMPLETION &amp; PERFECTION IN THE HOLY BIBLE IS THE IMPREGNABLE GOOD GROUND THAT IS ALWAYS ETERNALLY ESTABLISHED (2 CORINTHIANS 13:1).. THE 800,000 VALIANT MEN IS IN 2</w:t>
      </w:r>
      <w:r>
        <w:rPr>
          <w:rFonts w:ascii="Arial" w:hAnsi="Arial" w:cs="Arial"/>
          <w:b/>
          <w:bCs/>
          <w:sz w:val="10"/>
          <w:szCs w:val="10"/>
          <w:vertAlign w:val="superscript"/>
        </w:rPr>
        <w:t>ND</w:t>
      </w:r>
      <w:r>
        <w:rPr>
          <w:rFonts w:ascii="Arial" w:hAnsi="Arial" w:cs="Arial"/>
          <w:b/>
          <w:bCs/>
          <w:sz w:val="10"/>
          <w:szCs w:val="10"/>
        </w:rPr>
        <w:t xml:space="preserve"> SAMUEL 24:9. THE 800,000 MIGHTY MEN OF VALOR IS IN 2</w:t>
      </w:r>
      <w:r>
        <w:rPr>
          <w:rFonts w:ascii="Arial" w:hAnsi="Arial" w:cs="Arial"/>
          <w:b/>
          <w:bCs/>
          <w:sz w:val="10"/>
          <w:szCs w:val="10"/>
          <w:vertAlign w:val="superscript"/>
        </w:rPr>
        <w:t>ND</w:t>
      </w:r>
      <w:r>
        <w:rPr>
          <w:rFonts w:ascii="Arial" w:hAnsi="Arial" w:cs="Arial"/>
          <w:b/>
          <w:bCs/>
          <w:sz w:val="10"/>
          <w:szCs w:val="10"/>
        </w:rPr>
        <w:t xml:space="preserve"> CHRONICLES 13:3.</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349885" cy="360045"/>
            <wp:effectExtent l="0" t="0" r="0" b="1905"/>
            <wp:docPr id="22272" name="Picture 2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4"/>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349885" cy="360045"/>
                    </a:xfrm>
                    <a:prstGeom prst="rect">
                      <a:avLst/>
                    </a:prstGeom>
                    <a:noFill/>
                    <a:ln>
                      <a:noFill/>
                    </a:ln>
                  </pic:spPr>
                </pic:pic>
              </a:graphicData>
            </a:graphic>
          </wp:inline>
        </w:drawing>
      </w:r>
      <w:r>
        <w:rPr>
          <w:noProof/>
        </w:rPr>
        <w:drawing>
          <wp:inline distT="0" distB="0" distL="0" distR="0">
            <wp:extent cx="369570" cy="306705"/>
            <wp:effectExtent l="0" t="0" r="0" b="0"/>
            <wp:docPr id="23551" name="Picture 2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3"/>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369570" cy="306705"/>
                    </a:xfrm>
                    <a:prstGeom prst="rect">
                      <a:avLst/>
                    </a:prstGeom>
                    <a:noFill/>
                    <a:ln>
                      <a:noFill/>
                    </a:ln>
                  </pic:spPr>
                </pic:pic>
              </a:graphicData>
            </a:graphic>
          </wp:inline>
        </w:drawing>
      </w:r>
      <w:r>
        <w:rPr>
          <w:noProof/>
        </w:rPr>
        <w:drawing>
          <wp:inline distT="0" distB="0" distL="0" distR="0">
            <wp:extent cx="369570" cy="306705"/>
            <wp:effectExtent l="0" t="0" r="0" b="0"/>
            <wp:docPr id="23550" name="Picture 2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2"/>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369570" cy="306705"/>
                    </a:xfrm>
                    <a:prstGeom prst="rect">
                      <a:avLst/>
                    </a:prstGeom>
                    <a:noFill/>
                    <a:ln>
                      <a:noFill/>
                    </a:ln>
                  </pic:spPr>
                </pic:pic>
              </a:graphicData>
            </a:graphic>
          </wp:inline>
        </w:drawing>
      </w:r>
      <w:r>
        <w:rPr>
          <w:noProof/>
        </w:rPr>
        <w:drawing>
          <wp:inline distT="0" distB="0" distL="0" distR="0">
            <wp:extent cx="369570" cy="306705"/>
            <wp:effectExtent l="0" t="0" r="0" b="0"/>
            <wp:docPr id="23549" name="Picture 2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1"/>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369570" cy="306705"/>
                    </a:xfrm>
                    <a:prstGeom prst="rect">
                      <a:avLst/>
                    </a:prstGeom>
                    <a:noFill/>
                    <a:ln>
                      <a:noFill/>
                    </a:ln>
                  </pic:spPr>
                </pic:pic>
              </a:graphicData>
            </a:graphic>
          </wp:inline>
        </w:drawing>
      </w:r>
      <w:r>
        <w:rPr>
          <w:noProof/>
        </w:rPr>
        <w:drawing>
          <wp:inline distT="0" distB="0" distL="0" distR="0">
            <wp:extent cx="369570" cy="306705"/>
            <wp:effectExtent l="0" t="0" r="0" b="0"/>
            <wp:docPr id="23548" name="Picture 2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0"/>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369570" cy="306705"/>
                    </a:xfrm>
                    <a:prstGeom prst="rect">
                      <a:avLst/>
                    </a:prstGeom>
                    <a:noFill/>
                    <a:ln>
                      <a:noFill/>
                    </a:ln>
                  </pic:spPr>
                </pic:pic>
              </a:graphicData>
            </a:graphic>
          </wp:inline>
        </w:drawing>
      </w:r>
      <w:r>
        <w:rPr>
          <w:noProof/>
        </w:rPr>
        <w:drawing>
          <wp:inline distT="0" distB="0" distL="0" distR="0">
            <wp:extent cx="369570" cy="306705"/>
            <wp:effectExtent l="0" t="0" r="0" b="0"/>
            <wp:docPr id="23547" name="Picture 2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9"/>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369570" cy="306705"/>
                    </a:xfrm>
                    <a:prstGeom prst="rect">
                      <a:avLst/>
                    </a:prstGeom>
                    <a:noFill/>
                    <a:ln>
                      <a:noFill/>
                    </a:ln>
                  </pic:spPr>
                </pic:pic>
              </a:graphicData>
            </a:graphic>
          </wp:inline>
        </w:drawing>
      </w:r>
      <w:r>
        <w:rPr>
          <w:noProof/>
        </w:rPr>
        <w:drawing>
          <wp:inline distT="0" distB="0" distL="0" distR="0">
            <wp:extent cx="369570" cy="306705"/>
            <wp:effectExtent l="0" t="0" r="0" b="0"/>
            <wp:docPr id="23546" name="Picture 2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8"/>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369570" cy="30670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 MILLION CAN NEVER BE BROKEN</w:t>
      </w:r>
    </w:p>
    <w:p w:rsidR="0095743B" w:rsidRDefault="0095743B" w:rsidP="0095743B">
      <w:pPr>
        <w:tabs>
          <w:tab w:val="left" w:pos="5130"/>
        </w:tabs>
        <w:spacing w:line="480" w:lineRule="auto"/>
        <w:jc w:val="both"/>
        <w:rPr>
          <w:rFonts w:ascii="Arial" w:hAnsi="Arial" w:cs="Arial"/>
          <w:b/>
          <w:bCs/>
          <w:sz w:val="10"/>
          <w:szCs w:val="10"/>
        </w:rPr>
      </w:pPr>
      <w:r>
        <w:rPr>
          <w:rFonts w:ascii="Arial" w:hAnsi="Arial" w:cs="Arial"/>
          <w:b/>
          <w:bCs/>
          <w:sz w:val="10"/>
          <w:szCs w:val="10"/>
        </w:rPr>
        <w:t>THE NUMBER 1,000,000 REPRESENTS THE COMPLETION &amp; PERFECTION IN THE HOLY BIBLE IS THE IMPREGNABLE GOOD GROUND THAT IS ALWAYS ETERNALLY ESTABLISHED (2 CORINTHIANS 13:1).. THE ONE MILLION OF THE ETHIOPIANS (BLACK NATION) IS IN 2</w:t>
      </w:r>
      <w:r>
        <w:rPr>
          <w:rFonts w:ascii="Arial" w:hAnsi="Arial" w:cs="Arial"/>
          <w:b/>
          <w:bCs/>
          <w:sz w:val="10"/>
          <w:szCs w:val="10"/>
          <w:vertAlign w:val="superscript"/>
        </w:rPr>
        <w:t>ND</w:t>
      </w:r>
      <w:r>
        <w:rPr>
          <w:rFonts w:ascii="Arial" w:hAnsi="Arial" w:cs="Arial"/>
          <w:b/>
          <w:bCs/>
          <w:sz w:val="10"/>
          <w:szCs w:val="10"/>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Pr>
          <w:rFonts w:ascii="Arial" w:hAnsi="Arial" w:cs="Arial"/>
          <w:b/>
          <w:bCs/>
          <w:sz w:val="10"/>
          <w:szCs w:val="10"/>
          <w:vertAlign w:val="superscript"/>
        </w:rPr>
        <w:t>ST</w:t>
      </w:r>
      <w:r>
        <w:rPr>
          <w:rFonts w:ascii="Arial" w:hAnsi="Arial" w:cs="Arial"/>
          <w:b/>
          <w:bCs/>
          <w:sz w:val="10"/>
          <w:szCs w:val="10"/>
        </w:rPr>
        <w:t xml:space="preserve"> CHRONICLES 22:14 &amp; ACTS 7:47-50.</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345440" cy="360045"/>
            <wp:effectExtent l="0" t="0" r="0" b="1905"/>
            <wp:docPr id="23545" name="Picture 2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7"/>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345440" cy="360045"/>
                    </a:xfrm>
                    <a:prstGeom prst="rect">
                      <a:avLst/>
                    </a:prstGeom>
                    <a:noFill/>
                    <a:ln>
                      <a:noFill/>
                    </a:ln>
                  </pic:spPr>
                </pic:pic>
              </a:graphicData>
            </a:graphic>
          </wp:inline>
        </w:drawing>
      </w:r>
      <w:r>
        <w:rPr>
          <w:noProof/>
        </w:rPr>
        <w:drawing>
          <wp:inline distT="0" distB="0" distL="0" distR="0">
            <wp:extent cx="335915" cy="306705"/>
            <wp:effectExtent l="0" t="0" r="6985" b="0"/>
            <wp:docPr id="23544" name="Picture 2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6"/>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335915" cy="306705"/>
                    </a:xfrm>
                    <a:prstGeom prst="rect">
                      <a:avLst/>
                    </a:prstGeom>
                    <a:noFill/>
                    <a:ln>
                      <a:noFill/>
                    </a:ln>
                  </pic:spPr>
                </pic:pic>
              </a:graphicData>
            </a:graphic>
          </wp:inline>
        </w:drawing>
      </w:r>
      <w:r>
        <w:rPr>
          <w:noProof/>
        </w:rPr>
        <w:drawing>
          <wp:inline distT="0" distB="0" distL="0" distR="0">
            <wp:extent cx="369570" cy="306705"/>
            <wp:effectExtent l="0" t="0" r="0" b="0"/>
            <wp:docPr id="23542" name="Picture 2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5"/>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369570" cy="306705"/>
                    </a:xfrm>
                    <a:prstGeom prst="rect">
                      <a:avLst/>
                    </a:prstGeom>
                    <a:noFill/>
                    <a:ln>
                      <a:noFill/>
                    </a:ln>
                  </pic:spPr>
                </pic:pic>
              </a:graphicData>
            </a:graphic>
          </wp:inline>
        </w:drawing>
      </w:r>
      <w:r>
        <w:rPr>
          <w:noProof/>
        </w:rPr>
        <w:drawing>
          <wp:inline distT="0" distB="0" distL="0" distR="0">
            <wp:extent cx="369570" cy="306705"/>
            <wp:effectExtent l="0" t="0" r="0" b="0"/>
            <wp:docPr id="23541" name="Picture 2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4"/>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369570" cy="306705"/>
                    </a:xfrm>
                    <a:prstGeom prst="rect">
                      <a:avLst/>
                    </a:prstGeom>
                    <a:noFill/>
                    <a:ln>
                      <a:noFill/>
                    </a:ln>
                  </pic:spPr>
                </pic:pic>
              </a:graphicData>
            </a:graphic>
          </wp:inline>
        </w:drawing>
      </w:r>
      <w:r>
        <w:rPr>
          <w:noProof/>
        </w:rPr>
        <w:drawing>
          <wp:inline distT="0" distB="0" distL="0" distR="0">
            <wp:extent cx="369570" cy="306705"/>
            <wp:effectExtent l="0" t="0" r="0" b="0"/>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3"/>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369570" cy="306705"/>
                    </a:xfrm>
                    <a:prstGeom prst="rect">
                      <a:avLst/>
                    </a:prstGeom>
                    <a:noFill/>
                    <a:ln>
                      <a:noFill/>
                    </a:ln>
                  </pic:spPr>
                </pic:pic>
              </a:graphicData>
            </a:graphic>
          </wp:inline>
        </w:drawing>
      </w:r>
      <w:r>
        <w:rPr>
          <w:noProof/>
        </w:rPr>
        <w:drawing>
          <wp:inline distT="0" distB="0" distL="0" distR="0">
            <wp:extent cx="369570" cy="306705"/>
            <wp:effectExtent l="0" t="0" r="0" b="0"/>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2"/>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369570" cy="306705"/>
                    </a:xfrm>
                    <a:prstGeom prst="rect">
                      <a:avLst/>
                    </a:prstGeom>
                    <a:noFill/>
                    <a:ln>
                      <a:noFill/>
                    </a:ln>
                  </pic:spPr>
                </pic:pic>
              </a:graphicData>
            </a:graphic>
          </wp:inline>
        </w:drawing>
      </w:r>
      <w:r>
        <w:rPr>
          <w:noProof/>
        </w:rPr>
        <w:drawing>
          <wp:inline distT="0" distB="0" distL="0" distR="0">
            <wp:extent cx="369570" cy="306705"/>
            <wp:effectExtent l="0" t="0" r="0" b="0"/>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1"/>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369570" cy="30670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 MILLION &amp; ONE HUNDRED THOUSAND CAN NEVER BE BROKEN</w:t>
      </w:r>
    </w:p>
    <w:p w:rsidR="0095743B" w:rsidRDefault="0095743B" w:rsidP="0095743B">
      <w:pPr>
        <w:tabs>
          <w:tab w:val="left" w:pos="5130"/>
        </w:tabs>
        <w:spacing w:line="480" w:lineRule="auto"/>
        <w:jc w:val="both"/>
        <w:rPr>
          <w:rFonts w:ascii="Arial" w:hAnsi="Arial" w:cs="Arial"/>
          <w:b/>
          <w:bCs/>
          <w:sz w:val="10"/>
          <w:szCs w:val="10"/>
        </w:rPr>
      </w:pPr>
      <w:r>
        <w:rPr>
          <w:rFonts w:ascii="Arial" w:hAnsi="Arial" w:cs="Arial"/>
          <w:b/>
          <w:bCs/>
          <w:sz w:val="10"/>
          <w:szCs w:val="10"/>
        </w:rPr>
        <w:t>THE NUMBER 1,100,000 REPRESENTS THE COMPLETION &amp; PERFECTION IN THE HOLY BIBLE IS THE IMPREGNABLE GOOD GROUND THAT IS ALWAYS ETERNALLY ESTABLISHED (2 CORINTHIANS 13:1).. THE 1,100,000 MEN (WHITE NATION) THAT DREW SWORD IS IN 1</w:t>
      </w:r>
      <w:r>
        <w:rPr>
          <w:rFonts w:ascii="Arial" w:hAnsi="Arial" w:cs="Arial"/>
          <w:b/>
          <w:bCs/>
          <w:sz w:val="10"/>
          <w:szCs w:val="10"/>
          <w:vertAlign w:val="superscript"/>
        </w:rPr>
        <w:t>ST</w:t>
      </w:r>
      <w:r>
        <w:rPr>
          <w:rFonts w:ascii="Arial" w:hAnsi="Arial" w:cs="Arial"/>
          <w:b/>
          <w:bCs/>
          <w:sz w:val="10"/>
          <w:szCs w:val="10"/>
        </w:rPr>
        <w:t xml:space="preserve"> CHRONICLES 21:5.</w:t>
      </w:r>
    </w:p>
    <w:p w:rsidR="0095743B" w:rsidRDefault="0095743B" w:rsidP="0095743B">
      <w:pPr>
        <w:spacing w:line="480" w:lineRule="auto"/>
        <w:jc w:val="center"/>
        <w:rPr>
          <w:rFonts w:ascii="Arial" w:hAnsi="Arial" w:cs="Arial"/>
          <w:b/>
          <w:bCs/>
          <w:sz w:val="10"/>
          <w:szCs w:val="10"/>
        </w:rPr>
      </w:pPr>
      <w:r>
        <w:rPr>
          <w:noProof/>
        </w:rPr>
        <w:drawing>
          <wp:inline distT="0" distB="0" distL="0" distR="0">
            <wp:extent cx="349885" cy="360045"/>
            <wp:effectExtent l="0" t="0" r="0" b="1905"/>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0"/>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349885" cy="360045"/>
                    </a:xfrm>
                    <a:prstGeom prst="rect">
                      <a:avLst/>
                    </a:prstGeom>
                    <a:noFill/>
                    <a:ln>
                      <a:noFill/>
                    </a:ln>
                  </pic:spPr>
                </pic:pic>
              </a:graphicData>
            </a:graphic>
          </wp:inline>
        </w:drawing>
      </w:r>
      <w:r>
        <w:rPr>
          <w:noProof/>
        </w:rPr>
        <w:drawing>
          <wp:inline distT="0" distB="0" distL="0" distR="0">
            <wp:extent cx="369570" cy="306705"/>
            <wp:effectExtent l="0" t="0" r="0" b="0"/>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9"/>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369570" cy="306705"/>
                    </a:xfrm>
                    <a:prstGeom prst="rect">
                      <a:avLst/>
                    </a:prstGeom>
                    <a:noFill/>
                    <a:ln>
                      <a:noFill/>
                    </a:ln>
                  </pic:spPr>
                </pic:pic>
              </a:graphicData>
            </a:graphic>
          </wp:inline>
        </w:drawing>
      </w:r>
      <w:r>
        <w:rPr>
          <w:noProof/>
        </w:rPr>
        <w:drawing>
          <wp:inline distT="0" distB="0" distL="0" distR="0">
            <wp:extent cx="369570" cy="306705"/>
            <wp:effectExtent l="0" t="0" r="0" b="0"/>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8"/>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369570" cy="306705"/>
                    </a:xfrm>
                    <a:prstGeom prst="rect">
                      <a:avLst/>
                    </a:prstGeom>
                    <a:noFill/>
                    <a:ln>
                      <a:noFill/>
                    </a:ln>
                  </pic:spPr>
                </pic:pic>
              </a:graphicData>
            </a:graphic>
          </wp:inline>
        </w:drawing>
      </w:r>
      <w:r>
        <w:rPr>
          <w:noProof/>
        </w:rPr>
        <w:drawing>
          <wp:inline distT="0" distB="0" distL="0" distR="0">
            <wp:extent cx="369570" cy="306705"/>
            <wp:effectExtent l="0" t="0" r="0" b="0"/>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7"/>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369570" cy="306705"/>
                    </a:xfrm>
                    <a:prstGeom prst="rect">
                      <a:avLst/>
                    </a:prstGeom>
                    <a:noFill/>
                    <a:ln>
                      <a:noFill/>
                    </a:ln>
                  </pic:spPr>
                </pic:pic>
              </a:graphicData>
            </a:graphic>
          </wp:inline>
        </w:drawing>
      </w:r>
      <w:r>
        <w:rPr>
          <w:noProof/>
        </w:rPr>
        <w:drawing>
          <wp:inline distT="0" distB="0" distL="0" distR="0">
            <wp:extent cx="369570" cy="306705"/>
            <wp:effectExtent l="0" t="0" r="0" b="0"/>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6"/>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369570" cy="306705"/>
                    </a:xfrm>
                    <a:prstGeom prst="rect">
                      <a:avLst/>
                    </a:prstGeom>
                    <a:noFill/>
                    <a:ln>
                      <a:noFill/>
                    </a:ln>
                  </pic:spPr>
                </pic:pic>
              </a:graphicData>
            </a:graphic>
          </wp:inline>
        </w:drawing>
      </w:r>
      <w:r>
        <w:rPr>
          <w:noProof/>
        </w:rPr>
        <w:drawing>
          <wp:inline distT="0" distB="0" distL="0" distR="0">
            <wp:extent cx="369570" cy="306705"/>
            <wp:effectExtent l="0" t="0" r="0" b="0"/>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5"/>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369570" cy="306705"/>
                    </a:xfrm>
                    <a:prstGeom prst="rect">
                      <a:avLst/>
                    </a:prstGeom>
                    <a:noFill/>
                    <a:ln>
                      <a:noFill/>
                    </a:ln>
                  </pic:spPr>
                </pic:pic>
              </a:graphicData>
            </a:graphic>
          </wp:inline>
        </w:drawing>
      </w:r>
      <w:r>
        <w:rPr>
          <w:noProof/>
        </w:rPr>
        <w:drawing>
          <wp:inline distT="0" distB="0" distL="0" distR="0">
            <wp:extent cx="369570" cy="306705"/>
            <wp:effectExtent l="0" t="0" r="0" b="0"/>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4"/>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369570" cy="306705"/>
                    </a:xfrm>
                    <a:prstGeom prst="rect">
                      <a:avLst/>
                    </a:prstGeom>
                    <a:noFill/>
                    <a:ln>
                      <a:noFill/>
                    </a:ln>
                  </pic:spPr>
                </pic:pic>
              </a:graphicData>
            </a:graphic>
          </wp:inline>
        </w:drawing>
      </w:r>
      <w:r>
        <w:rPr>
          <w:noProof/>
        </w:rPr>
        <w:drawing>
          <wp:inline distT="0" distB="0" distL="0" distR="0">
            <wp:extent cx="369570" cy="306705"/>
            <wp:effectExtent l="0" t="0" r="0" b="0"/>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3"/>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369570" cy="306705"/>
                    </a:xfrm>
                    <a:prstGeom prst="rect">
                      <a:avLst/>
                    </a:prstGeom>
                    <a:noFill/>
                    <a:ln>
                      <a:noFill/>
                    </a:ln>
                  </pic:spPr>
                </pic:pic>
              </a:graphicData>
            </a:graphic>
          </wp:inline>
        </w:drawing>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TEN MILLION CAN NEVER BE BROKEN</w:t>
      </w:r>
    </w:p>
    <w:p w:rsidR="0095743B" w:rsidRDefault="0095743B" w:rsidP="0095743B">
      <w:pPr>
        <w:tabs>
          <w:tab w:val="left" w:pos="5130"/>
        </w:tabs>
        <w:spacing w:line="480" w:lineRule="auto"/>
        <w:jc w:val="both"/>
        <w:rPr>
          <w:rFonts w:ascii="Arial" w:hAnsi="Arial" w:cs="Arial"/>
          <w:b/>
          <w:bCs/>
          <w:sz w:val="10"/>
          <w:szCs w:val="10"/>
        </w:rPr>
      </w:pPr>
      <w:r>
        <w:rPr>
          <w:rFonts w:ascii="Arial" w:hAnsi="Arial" w:cs="Arial"/>
          <w:b/>
          <w:bCs/>
          <w:sz w:val="10"/>
          <w:szCs w:val="10"/>
        </w:rPr>
        <w:t>THE NUMBER 10,000,000 REPRESENTS THE COMPLETION &amp; PERFECTION IN THE HOLY BIBLE IS THE IMPREGNABLE GOOD GROUND THAT IS ALWAYS ETERNALLY ESTABLISHED (2 CORINTHIANS 13:1).. THE MOTHER IS 10,000 OF 10,000,000 IS IN GENESIS 24:60.</w:t>
      </w:r>
    </w:p>
    <w:p w:rsidR="0095743B" w:rsidRDefault="0095743B" w:rsidP="0095743B">
      <w:pPr>
        <w:spacing w:line="240" w:lineRule="auto"/>
        <w:jc w:val="center"/>
        <w:rPr>
          <w:rFonts w:ascii="Arial" w:hAnsi="Arial" w:cs="Arial"/>
          <w:b/>
          <w:bCs/>
          <w:sz w:val="10"/>
          <w:szCs w:val="10"/>
        </w:rPr>
      </w:pPr>
      <w:r>
        <w:rPr>
          <w:noProof/>
        </w:rPr>
        <w:drawing>
          <wp:inline distT="0" distB="0" distL="0" distR="0">
            <wp:extent cx="379095" cy="360045"/>
            <wp:effectExtent l="0" t="0" r="1905" b="1905"/>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2"/>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379095" cy="360045"/>
                    </a:xfrm>
                    <a:prstGeom prst="rect">
                      <a:avLst/>
                    </a:prstGeom>
                    <a:noFill/>
                    <a:ln>
                      <a:noFill/>
                    </a:ln>
                  </pic:spPr>
                </pic:pic>
              </a:graphicData>
            </a:graphic>
          </wp:inline>
        </w:drawing>
      </w:r>
      <w:r>
        <w:rPr>
          <w:noProof/>
        </w:rPr>
        <w:drawing>
          <wp:inline distT="0" distB="0" distL="0" distR="0">
            <wp:extent cx="369570" cy="306705"/>
            <wp:effectExtent l="0" t="0" r="0" b="0"/>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1"/>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369570" cy="306705"/>
                    </a:xfrm>
                    <a:prstGeom prst="rect">
                      <a:avLst/>
                    </a:prstGeom>
                    <a:noFill/>
                    <a:ln>
                      <a:noFill/>
                    </a:ln>
                  </pic:spPr>
                </pic:pic>
              </a:graphicData>
            </a:graphic>
          </wp:inline>
        </w:drawing>
      </w:r>
      <w:r>
        <w:rPr>
          <w:noProof/>
        </w:rPr>
        <w:drawing>
          <wp:inline distT="0" distB="0" distL="0" distR="0">
            <wp:extent cx="369570" cy="306705"/>
            <wp:effectExtent l="0" t="0" r="0" b="0"/>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0"/>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369570" cy="306705"/>
                    </a:xfrm>
                    <a:prstGeom prst="rect">
                      <a:avLst/>
                    </a:prstGeom>
                    <a:noFill/>
                    <a:ln>
                      <a:noFill/>
                    </a:ln>
                  </pic:spPr>
                </pic:pic>
              </a:graphicData>
            </a:graphic>
          </wp:inline>
        </w:drawing>
      </w:r>
      <w:r>
        <w:rPr>
          <w:rFonts w:ascii="Arial" w:hAnsi="Arial" w:cs="Arial"/>
          <w:b/>
          <w:bCs/>
          <w:color w:val="FFC000"/>
          <w:sz w:val="56"/>
          <w:szCs w:val="56"/>
        </w:rPr>
        <w:t xml:space="preserve"> MILLION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TWO-HUNDRED MILLION CAN NEVER BE BROKEN</w:t>
      </w:r>
    </w:p>
    <w:p w:rsidR="0095743B" w:rsidRDefault="0095743B" w:rsidP="0095743B">
      <w:pPr>
        <w:tabs>
          <w:tab w:val="left" w:pos="5130"/>
        </w:tabs>
        <w:spacing w:line="480" w:lineRule="auto"/>
        <w:jc w:val="both"/>
        <w:rPr>
          <w:rFonts w:ascii="Arial" w:hAnsi="Arial" w:cs="Arial"/>
          <w:b/>
          <w:bCs/>
          <w:sz w:val="10"/>
          <w:szCs w:val="10"/>
        </w:rPr>
      </w:pPr>
      <w:r>
        <w:rPr>
          <w:rFonts w:ascii="Arial" w:hAnsi="Arial" w:cs="Arial"/>
          <w:b/>
          <w:bCs/>
          <w:sz w:val="10"/>
          <w:szCs w:val="10"/>
        </w:rPr>
        <w:t>THE NUMBER 200,000,000 REPRESENTS THE COMPLETION &amp; PERFECTION IN THE HOLY BIBLE IS THE IMPREGNABLE GOOD GROUND THAT IS ALWAYS ETERNALLY ESTABLISHED (2 CORINTHIANS 13:1).. THE ARMY OF 200,000,000 SOLDIERS (WHITE NATION) WHICH MAY BE CHINA OF TODAY IS IN REVELATION 9:16. THE SMALL ONE (3 YEARS OLD) SHALL BE A STRONG NATION (200 MILLION TO 2 BILLION) IS IN ISAIAH 60:22.</w:t>
      </w:r>
    </w:p>
    <w:p w:rsidR="0095743B" w:rsidRDefault="0095743B" w:rsidP="0095743B">
      <w:pPr>
        <w:spacing w:line="240" w:lineRule="auto"/>
        <w:jc w:val="center"/>
        <w:rPr>
          <w:rFonts w:ascii="Arial" w:hAnsi="Arial" w:cs="Arial"/>
          <w:b/>
          <w:bCs/>
          <w:sz w:val="10"/>
          <w:szCs w:val="10"/>
        </w:rPr>
      </w:pPr>
      <w:r>
        <w:rPr>
          <w:noProof/>
        </w:rPr>
        <w:drawing>
          <wp:inline distT="0" distB="0" distL="0" distR="0">
            <wp:extent cx="349885" cy="360045"/>
            <wp:effectExtent l="0" t="0" r="0" b="1905"/>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9"/>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349885" cy="360045"/>
                    </a:xfrm>
                    <a:prstGeom prst="rect">
                      <a:avLst/>
                    </a:prstGeom>
                    <a:noFill/>
                    <a:ln>
                      <a:noFill/>
                    </a:ln>
                  </pic:spPr>
                </pic:pic>
              </a:graphicData>
            </a:graphic>
          </wp:inline>
        </w:drawing>
      </w:r>
      <w:r>
        <w:rPr>
          <w:rFonts w:ascii="Arial" w:hAnsi="Arial" w:cs="Arial"/>
          <w:b/>
          <w:bCs/>
          <w:color w:val="FFC000"/>
          <w:sz w:val="56"/>
          <w:szCs w:val="56"/>
        </w:rPr>
        <w:t xml:space="preserve"> BILLION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ONE-HUNDRED BILLION CAN NEVER BE BROKEN</w:t>
      </w:r>
    </w:p>
    <w:p w:rsidR="0095743B" w:rsidRDefault="0095743B" w:rsidP="0095743B">
      <w:pPr>
        <w:tabs>
          <w:tab w:val="left" w:pos="5130"/>
        </w:tabs>
        <w:spacing w:line="480" w:lineRule="auto"/>
        <w:jc w:val="both"/>
        <w:rPr>
          <w:rFonts w:ascii="Arial" w:hAnsi="Arial" w:cs="Arial"/>
          <w:b/>
          <w:bCs/>
          <w:sz w:val="10"/>
          <w:szCs w:val="10"/>
        </w:rPr>
      </w:pPr>
      <w:r>
        <w:rPr>
          <w:rFonts w:ascii="Arial" w:hAnsi="Arial" w:cs="Arial"/>
          <w:b/>
          <w:bCs/>
          <w:sz w:val="10"/>
          <w:szCs w:val="10"/>
        </w:rPr>
        <w:t>THE NUMBER 100,000,000,000 REPRESENTS THE COMPLETION &amp; PERFECTION IN THE HOLY BIBLE IS THE IMPREGNABLE GOOD GROUND THAT IS ALWAYS ETERNALLY ESTABLISHED (2 CORINTHIANS 13:1).. THE FATHER STEPHEN’S SINGLE DIVINE DNA-777 MOLECULE CAN GO AT LEAST 100 BILLION MILES BEYOND THE SOLAR SYSTEM PROVEN BY MEDICAL SCIENCE.</w:t>
      </w:r>
    </w:p>
    <w:p w:rsidR="0095743B" w:rsidRDefault="0095743B" w:rsidP="0095743B">
      <w:pPr>
        <w:spacing w:line="240" w:lineRule="auto"/>
        <w:jc w:val="center"/>
        <w:rPr>
          <w:rFonts w:ascii="Arial" w:hAnsi="Arial" w:cs="Arial"/>
          <w:b/>
          <w:bCs/>
          <w:sz w:val="10"/>
          <w:szCs w:val="10"/>
        </w:rPr>
      </w:pPr>
      <w:r>
        <w:rPr>
          <w:noProof/>
        </w:rPr>
        <w:drawing>
          <wp:inline distT="0" distB="0" distL="0" distR="0">
            <wp:extent cx="287020" cy="345440"/>
            <wp:effectExtent l="0" t="0" r="0" b="0"/>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8"/>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287020" cy="345440"/>
                    </a:xfrm>
                    <a:prstGeom prst="rect">
                      <a:avLst/>
                    </a:prstGeom>
                    <a:noFill/>
                    <a:ln>
                      <a:noFill/>
                    </a:ln>
                  </pic:spPr>
                </pic:pic>
              </a:graphicData>
            </a:graphic>
          </wp:inline>
        </w:drawing>
      </w:r>
      <w:r>
        <w:rPr>
          <w:noProof/>
        </w:rPr>
        <w:drawing>
          <wp:inline distT="0" distB="0" distL="0" distR="0">
            <wp:extent cx="296545" cy="316230"/>
            <wp:effectExtent l="0" t="0" r="8255" b="7620"/>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7"/>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296545" cy="316230"/>
                    </a:xfrm>
                    <a:prstGeom prst="rect">
                      <a:avLst/>
                    </a:prstGeom>
                    <a:noFill/>
                    <a:ln>
                      <a:noFill/>
                    </a:ln>
                  </pic:spPr>
                </pic:pic>
              </a:graphicData>
            </a:graphic>
          </wp:inline>
        </w:drawing>
      </w:r>
      <w:r>
        <w:rPr>
          <w:noProof/>
        </w:rPr>
        <w:drawing>
          <wp:inline distT="0" distB="0" distL="0" distR="0">
            <wp:extent cx="277495" cy="306705"/>
            <wp:effectExtent l="0" t="0" r="8255" b="0"/>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6"/>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277495" cy="306705"/>
                    </a:xfrm>
                    <a:prstGeom prst="rect">
                      <a:avLst/>
                    </a:prstGeom>
                    <a:noFill/>
                    <a:ln>
                      <a:noFill/>
                    </a:ln>
                  </pic:spPr>
                </pic:pic>
              </a:graphicData>
            </a:graphic>
          </wp:inline>
        </w:drawing>
      </w:r>
      <w:r>
        <w:rPr>
          <w:rFonts w:ascii="Arial" w:hAnsi="Arial" w:cs="Arial"/>
          <w:b/>
          <w:bCs/>
          <w:color w:val="FFC000"/>
          <w:sz w:val="56"/>
          <w:szCs w:val="56"/>
        </w:rPr>
        <w:t xml:space="preserve"> BILLION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 HUNDRED &amp; EIGHTY-FOUR BILLION CAN NEVER BE BROKEN</w:t>
      </w:r>
    </w:p>
    <w:p w:rsidR="0095743B" w:rsidRDefault="0095743B" w:rsidP="0095743B">
      <w:pPr>
        <w:tabs>
          <w:tab w:val="left" w:pos="5130"/>
        </w:tabs>
        <w:spacing w:line="480" w:lineRule="auto"/>
        <w:jc w:val="both"/>
        <w:rPr>
          <w:rFonts w:ascii="Arial" w:hAnsi="Arial" w:cs="Arial"/>
          <w:b/>
          <w:bCs/>
          <w:sz w:val="10"/>
          <w:szCs w:val="10"/>
        </w:rPr>
      </w:pPr>
      <w:r>
        <w:rPr>
          <w:rFonts w:ascii="Arial" w:hAnsi="Arial" w:cs="Arial"/>
          <w:b/>
          <w:bCs/>
          <w:sz w:val="10"/>
          <w:szCs w:val="10"/>
        </w:rPr>
        <w:t>THE NUMBER 384,000,000,000 REPRESENTS THE COMPLETION &amp; PERFECTION IN THE HOLY BIBLE IS THE IMPREGNABLE GOOD GROUND THAT IS ALWAYS ETERNALLY ESTABLISHED (2 CORINTHIANS 13:1)..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Pr>
          <w:rFonts w:ascii="Arial" w:hAnsi="Arial" w:cs="Arial"/>
          <w:b/>
          <w:bCs/>
          <w:sz w:val="10"/>
          <w:szCs w:val="10"/>
          <w:vertAlign w:val="superscript"/>
        </w:rPr>
        <w:t>ST</w:t>
      </w:r>
      <w:r>
        <w:rPr>
          <w:rFonts w:ascii="Arial" w:hAnsi="Arial" w:cs="Arial"/>
          <w:b/>
          <w:bCs/>
          <w:sz w:val="10"/>
          <w:szCs w:val="10"/>
        </w:rPr>
        <w:t xml:space="preserve"> CHRONICLES 22:14 &amp; ACTS 7:47-50.</w:t>
      </w:r>
    </w:p>
    <w:p w:rsidR="0095743B" w:rsidRDefault="0095743B" w:rsidP="0095743B">
      <w:pPr>
        <w:spacing w:line="240" w:lineRule="auto"/>
        <w:jc w:val="center"/>
        <w:rPr>
          <w:rFonts w:ascii="Arial" w:hAnsi="Arial" w:cs="Arial"/>
          <w:b/>
          <w:bCs/>
          <w:sz w:val="10"/>
          <w:szCs w:val="10"/>
        </w:rPr>
      </w:pPr>
      <w:r>
        <w:rPr>
          <w:noProof/>
        </w:rPr>
        <w:drawing>
          <wp:inline distT="0" distB="0" distL="0" distR="0">
            <wp:extent cx="306705" cy="349885"/>
            <wp:effectExtent l="0" t="0" r="0" b="0"/>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5"/>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306705" cy="349885"/>
                    </a:xfrm>
                    <a:prstGeom prst="rect">
                      <a:avLst/>
                    </a:prstGeom>
                    <a:noFill/>
                    <a:ln>
                      <a:noFill/>
                    </a:ln>
                  </pic:spPr>
                </pic:pic>
              </a:graphicData>
            </a:graphic>
          </wp:inline>
        </w:drawing>
      </w:r>
      <w:r>
        <w:rPr>
          <w:noProof/>
        </w:rPr>
        <w:drawing>
          <wp:inline distT="0" distB="0" distL="0" distR="0">
            <wp:extent cx="296545" cy="306705"/>
            <wp:effectExtent l="0" t="0" r="8255" b="0"/>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4"/>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296545" cy="306705"/>
                    </a:xfrm>
                    <a:prstGeom prst="rect">
                      <a:avLst/>
                    </a:prstGeom>
                    <a:noFill/>
                    <a:ln>
                      <a:noFill/>
                    </a:ln>
                  </pic:spPr>
                </pic:pic>
              </a:graphicData>
            </a:graphic>
          </wp:inline>
        </w:drawing>
      </w:r>
      <w:r>
        <w:rPr>
          <w:noProof/>
        </w:rPr>
        <w:drawing>
          <wp:inline distT="0" distB="0" distL="0" distR="0">
            <wp:extent cx="316230" cy="306705"/>
            <wp:effectExtent l="0" t="0" r="7620" b="0"/>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3"/>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316230" cy="306705"/>
                    </a:xfrm>
                    <a:prstGeom prst="rect">
                      <a:avLst/>
                    </a:prstGeom>
                    <a:noFill/>
                    <a:ln>
                      <a:noFill/>
                    </a:ln>
                  </pic:spPr>
                </pic:pic>
              </a:graphicData>
            </a:graphic>
          </wp:inline>
        </w:drawing>
      </w:r>
      <w:r>
        <w:rPr>
          <w:rFonts w:ascii="Arial" w:hAnsi="Arial" w:cs="Arial"/>
          <w:b/>
          <w:bCs/>
          <w:color w:val="FFC000"/>
          <w:sz w:val="56"/>
          <w:szCs w:val="56"/>
        </w:rPr>
        <w:t xml:space="preserve"> BILLION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FIVE HUNDRED &amp; SEVENTY-SIX BILLION CAN NEVER BE BROKEN</w:t>
      </w:r>
    </w:p>
    <w:p w:rsidR="0095743B" w:rsidRDefault="0095743B" w:rsidP="0095743B">
      <w:pPr>
        <w:tabs>
          <w:tab w:val="left" w:pos="5130"/>
        </w:tabs>
        <w:spacing w:line="480" w:lineRule="auto"/>
        <w:jc w:val="both"/>
        <w:rPr>
          <w:rFonts w:ascii="Arial" w:hAnsi="Arial" w:cs="Arial"/>
          <w:b/>
          <w:bCs/>
          <w:sz w:val="10"/>
          <w:szCs w:val="10"/>
        </w:rPr>
      </w:pPr>
      <w:r>
        <w:rPr>
          <w:rFonts w:ascii="Arial" w:hAnsi="Arial" w:cs="Arial"/>
          <w:b/>
          <w:bCs/>
          <w:sz w:val="10"/>
          <w:szCs w:val="10"/>
        </w:rPr>
        <w:t>THE NUMBER 576,000,000,000 REPRESENTS THE COMPLETION &amp; PERFECTION IN THE HOLY BIBLE IS THE IMPREGNABLE GOOD GROUND THAT IS ALWAYS ETERNALLY ESTABLISHED (2 CORINTHIANS 13:1)..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Pr>
          <w:rFonts w:ascii="Arial" w:hAnsi="Arial" w:cs="Arial"/>
          <w:b/>
          <w:bCs/>
          <w:sz w:val="10"/>
          <w:szCs w:val="10"/>
          <w:vertAlign w:val="superscript"/>
        </w:rPr>
        <w:t>ST</w:t>
      </w:r>
      <w:r>
        <w:rPr>
          <w:rFonts w:ascii="Arial" w:hAnsi="Arial" w:cs="Arial"/>
          <w:b/>
          <w:bCs/>
          <w:sz w:val="10"/>
          <w:szCs w:val="10"/>
        </w:rPr>
        <w:t xml:space="preserve"> CHRONICLES 22:14 &amp; ACTS 7:47-50.</w:t>
      </w:r>
    </w:p>
    <w:p w:rsidR="0095743B" w:rsidRDefault="0095743B" w:rsidP="0095743B">
      <w:pPr>
        <w:spacing w:line="240" w:lineRule="auto"/>
        <w:jc w:val="center"/>
        <w:rPr>
          <w:rFonts w:ascii="Arial" w:hAnsi="Arial" w:cs="Arial"/>
          <w:b/>
          <w:bCs/>
          <w:sz w:val="10"/>
          <w:szCs w:val="10"/>
        </w:rPr>
      </w:pPr>
      <w:r>
        <w:rPr>
          <w:noProof/>
        </w:rPr>
        <w:drawing>
          <wp:inline distT="0" distB="0" distL="0" distR="0">
            <wp:extent cx="325755" cy="360045"/>
            <wp:effectExtent l="0" t="0" r="0" b="1905"/>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2"/>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325755" cy="360045"/>
                    </a:xfrm>
                    <a:prstGeom prst="rect">
                      <a:avLst/>
                    </a:prstGeom>
                    <a:noFill/>
                    <a:ln>
                      <a:noFill/>
                    </a:ln>
                  </pic:spPr>
                </pic:pic>
              </a:graphicData>
            </a:graphic>
          </wp:inline>
        </w:drawing>
      </w:r>
      <w:r>
        <w:rPr>
          <w:rFonts w:ascii="Arial" w:hAnsi="Arial" w:cs="Arial"/>
          <w:b/>
          <w:bCs/>
          <w:color w:val="FFC000"/>
          <w:sz w:val="56"/>
          <w:szCs w:val="56"/>
        </w:rPr>
        <w:t xml:space="preserve"> TRILLION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 TRILLION CAN NEVER BE BROKEN</w:t>
      </w:r>
    </w:p>
    <w:p w:rsidR="0095743B" w:rsidRDefault="0095743B" w:rsidP="0095743B">
      <w:pPr>
        <w:tabs>
          <w:tab w:val="left" w:pos="5130"/>
        </w:tabs>
        <w:spacing w:line="480" w:lineRule="auto"/>
        <w:jc w:val="both"/>
        <w:rPr>
          <w:rFonts w:ascii="Arial" w:hAnsi="Arial" w:cs="Arial"/>
          <w:b/>
          <w:bCs/>
          <w:sz w:val="10"/>
          <w:szCs w:val="10"/>
        </w:rPr>
      </w:pPr>
      <w:r>
        <w:rPr>
          <w:rFonts w:ascii="Arial" w:hAnsi="Arial" w:cs="Arial"/>
          <w:b/>
          <w:bCs/>
          <w:sz w:val="10"/>
          <w:szCs w:val="10"/>
        </w:rPr>
        <w:t>THE NUMBER 1,000,000,000,000 REPRESENTS THE COMPLETION &amp; PERFECTION IN THE HOLY BIBLE IS THE IMPREGNABLE GOOD GROUND THAT IS ALWAYS ETERNALLY ESTABLISHED (2 CORINTHIANS 13:1).. THERE IS A CORPORATION WORTH 1 TRILLION IN THE USA. THE TRILLIONS IN THE UNITED STATES OF AMERICA OF TODAY IS MOSTLY CONCENTRATED IN CALIFORNIA &amp; NEW YORK CITY WHICH MAKES UP MOST OF THE BILLIONAIRES. THE ONE TRILLION OF THE FATHER STEPHEN’S CHARIOTS IS IN PSALMS 68:17.</w:t>
      </w:r>
    </w:p>
    <w:p w:rsidR="0095743B" w:rsidRDefault="0095743B" w:rsidP="0095743B">
      <w:pPr>
        <w:spacing w:line="240" w:lineRule="auto"/>
        <w:jc w:val="center"/>
        <w:rPr>
          <w:rFonts w:ascii="Arial" w:hAnsi="Arial" w:cs="Arial"/>
          <w:b/>
          <w:bCs/>
          <w:sz w:val="10"/>
          <w:szCs w:val="10"/>
        </w:rPr>
      </w:pPr>
      <w:r>
        <w:rPr>
          <w:noProof/>
        </w:rPr>
        <w:drawing>
          <wp:inline distT="0" distB="0" distL="0" distR="0">
            <wp:extent cx="296545" cy="360045"/>
            <wp:effectExtent l="0" t="0" r="8255" b="1905"/>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1"/>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296545" cy="360045"/>
                    </a:xfrm>
                    <a:prstGeom prst="rect">
                      <a:avLst/>
                    </a:prstGeom>
                    <a:noFill/>
                    <a:ln>
                      <a:noFill/>
                    </a:ln>
                  </pic:spPr>
                </pic:pic>
              </a:graphicData>
            </a:graphic>
          </wp:inline>
        </w:drawing>
      </w:r>
      <w:r>
        <w:rPr>
          <w:noProof/>
        </w:rPr>
        <w:drawing>
          <wp:inline distT="0" distB="0" distL="0" distR="0">
            <wp:extent cx="296545" cy="335915"/>
            <wp:effectExtent l="0" t="0" r="8255" b="6985"/>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0"/>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296545" cy="335915"/>
                    </a:xfrm>
                    <a:prstGeom prst="rect">
                      <a:avLst/>
                    </a:prstGeom>
                    <a:noFill/>
                    <a:ln>
                      <a:noFill/>
                    </a:ln>
                  </pic:spPr>
                </pic:pic>
              </a:graphicData>
            </a:graphic>
          </wp:inline>
        </w:drawing>
      </w:r>
      <w:r>
        <w:rPr>
          <w:noProof/>
        </w:rPr>
        <w:drawing>
          <wp:inline distT="0" distB="0" distL="0" distR="0">
            <wp:extent cx="296545" cy="325755"/>
            <wp:effectExtent l="0" t="0" r="8255" b="0"/>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9"/>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296545" cy="325755"/>
                    </a:xfrm>
                    <a:prstGeom prst="rect">
                      <a:avLst/>
                    </a:prstGeom>
                    <a:noFill/>
                    <a:ln>
                      <a:noFill/>
                    </a:ln>
                  </pic:spPr>
                </pic:pic>
              </a:graphicData>
            </a:graphic>
          </wp:inline>
        </w:drawing>
      </w:r>
      <w:r>
        <w:rPr>
          <w:rFonts w:ascii="Arial" w:hAnsi="Arial" w:cs="Arial"/>
          <w:b/>
          <w:bCs/>
          <w:color w:val="FFC000"/>
          <w:sz w:val="56"/>
          <w:szCs w:val="56"/>
        </w:rPr>
        <w:t xml:space="preserve"> TRILLION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 HUNDRED &amp; THIRTY-THREE TRILLION CAN NEVER BE BROKEN</w:t>
      </w:r>
    </w:p>
    <w:p w:rsidR="0095743B" w:rsidRDefault="0095743B" w:rsidP="0095743B">
      <w:pPr>
        <w:tabs>
          <w:tab w:val="left" w:pos="5130"/>
        </w:tabs>
        <w:spacing w:line="480" w:lineRule="auto"/>
        <w:jc w:val="both"/>
        <w:rPr>
          <w:rFonts w:ascii="Arial" w:hAnsi="Arial" w:cs="Arial"/>
          <w:b/>
          <w:bCs/>
          <w:sz w:val="10"/>
          <w:szCs w:val="10"/>
        </w:rPr>
      </w:pPr>
      <w:r>
        <w:rPr>
          <w:rFonts w:ascii="Arial" w:hAnsi="Arial" w:cs="Arial"/>
          <w:b/>
          <w:bCs/>
          <w:sz w:val="10"/>
          <w:szCs w:val="10"/>
        </w:rPr>
        <w:t>THE NUMBER 133,000,000,000,000 REPRESENTS THE COMPLETION &amp; PERFECTION IN THE HOLY BIBLE IS THE IMPREGNABLE GOOD GROUND THAT IS ALWAYS ETERNALLY ESTABLISHED (2 CORINTHIANS 13:1).. THE PENTAGON CONCERNS MULTI-TRILLIONS AND AS FAR AS I KNOW THERE IS ONLY 7 TO 8 TRILLIONAIRE’S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w:t>
      </w:r>
    </w:p>
    <w:p w:rsidR="0095743B" w:rsidRDefault="0095743B" w:rsidP="0095743B">
      <w:pPr>
        <w:spacing w:line="240" w:lineRule="auto"/>
        <w:jc w:val="center"/>
        <w:rPr>
          <w:rFonts w:ascii="Arial" w:hAnsi="Arial" w:cs="Arial"/>
          <w:b/>
          <w:bCs/>
          <w:sz w:val="10"/>
          <w:szCs w:val="10"/>
        </w:rPr>
      </w:pPr>
      <w:r>
        <w:rPr>
          <w:noProof/>
        </w:rPr>
        <w:drawing>
          <wp:inline distT="0" distB="0" distL="0" distR="0">
            <wp:extent cx="296545" cy="335915"/>
            <wp:effectExtent l="0" t="0" r="8255" b="6985"/>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8"/>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296545" cy="335915"/>
                    </a:xfrm>
                    <a:prstGeom prst="rect">
                      <a:avLst/>
                    </a:prstGeom>
                    <a:noFill/>
                    <a:ln>
                      <a:noFill/>
                    </a:ln>
                  </pic:spPr>
                </pic:pic>
              </a:graphicData>
            </a:graphic>
          </wp:inline>
        </w:drawing>
      </w:r>
      <w:r>
        <w:rPr>
          <w:noProof/>
        </w:rPr>
        <w:drawing>
          <wp:inline distT="0" distB="0" distL="0" distR="0">
            <wp:extent cx="296545" cy="316230"/>
            <wp:effectExtent l="0" t="0" r="8255" b="7620"/>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7"/>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296545" cy="316230"/>
                    </a:xfrm>
                    <a:prstGeom prst="rect">
                      <a:avLst/>
                    </a:prstGeom>
                    <a:noFill/>
                    <a:ln>
                      <a:noFill/>
                    </a:ln>
                  </pic:spPr>
                </pic:pic>
              </a:graphicData>
            </a:graphic>
          </wp:inline>
        </w:drawing>
      </w:r>
      <w:r>
        <w:rPr>
          <w:noProof/>
        </w:rPr>
        <w:drawing>
          <wp:inline distT="0" distB="0" distL="0" distR="0">
            <wp:extent cx="325755" cy="306705"/>
            <wp:effectExtent l="0" t="0" r="0" b="0"/>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6"/>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325755" cy="306705"/>
                    </a:xfrm>
                    <a:prstGeom prst="rect">
                      <a:avLst/>
                    </a:prstGeom>
                    <a:noFill/>
                    <a:ln>
                      <a:noFill/>
                    </a:ln>
                  </pic:spPr>
                </pic:pic>
              </a:graphicData>
            </a:graphic>
          </wp:inline>
        </w:drawing>
      </w:r>
      <w:r>
        <w:rPr>
          <w:noProof/>
        </w:rPr>
        <w:t xml:space="preserve">  </w:t>
      </w:r>
      <w:r>
        <w:rPr>
          <w:rFonts w:ascii="Arial" w:hAnsi="Arial" w:cs="Arial"/>
          <w:b/>
          <w:bCs/>
          <w:color w:val="FFC000"/>
          <w:sz w:val="56"/>
          <w:szCs w:val="56"/>
        </w:rPr>
        <w:t>TRILLION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NINE HUNDRED &amp; SIXTY TRILLION CAN NEVER BE BROKEN</w:t>
      </w:r>
    </w:p>
    <w:p w:rsidR="0095743B" w:rsidRDefault="0095743B" w:rsidP="0095743B">
      <w:pPr>
        <w:tabs>
          <w:tab w:val="left" w:pos="5130"/>
        </w:tabs>
        <w:spacing w:line="480" w:lineRule="auto"/>
        <w:jc w:val="both"/>
        <w:rPr>
          <w:rFonts w:ascii="Arial" w:hAnsi="Arial" w:cs="Arial"/>
          <w:b/>
          <w:bCs/>
          <w:sz w:val="10"/>
          <w:szCs w:val="10"/>
        </w:rPr>
      </w:pPr>
      <w:r>
        <w:rPr>
          <w:rFonts w:ascii="Arial" w:hAnsi="Arial" w:cs="Arial"/>
          <w:b/>
          <w:bCs/>
          <w:sz w:val="10"/>
          <w:szCs w:val="10"/>
        </w:rPr>
        <w:t>THE NUMBER 960,000,000,000,000 REPRESENTS THE COMPLETION &amp; PERFECTION IN THE HOLY BIBLE IS THE IMPREGNABLE GOOD GROUND THAT IS ALWAYS ETERNALLY ESTABLISHED (2 CORINTHIANS 13:1).. THE PENTAGON CONCERNS MULTI-TRILLIONS AND AS FAR AS I KNOW THERE IS ONLY 7 TO 8 TRILLIONAIRE’S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Pr>
          <w:rFonts w:ascii="Arial" w:hAnsi="Arial" w:cs="Arial"/>
          <w:b/>
          <w:bCs/>
          <w:sz w:val="10"/>
          <w:szCs w:val="10"/>
          <w:vertAlign w:val="superscript"/>
        </w:rPr>
        <w:t>ST</w:t>
      </w:r>
      <w:r>
        <w:rPr>
          <w:rFonts w:ascii="Arial" w:hAnsi="Arial" w:cs="Arial"/>
          <w:b/>
          <w:bCs/>
          <w:sz w:val="10"/>
          <w:szCs w:val="10"/>
        </w:rPr>
        <w:t xml:space="preserve"> CHRONICLES 22:14 &amp; ACTS 7:47-50.</w:t>
      </w:r>
    </w:p>
    <w:p w:rsidR="0095743B" w:rsidRDefault="0095743B" w:rsidP="0095743B">
      <w:pPr>
        <w:spacing w:line="240" w:lineRule="auto"/>
        <w:jc w:val="center"/>
        <w:rPr>
          <w:rFonts w:ascii="Arial" w:hAnsi="Arial" w:cs="Arial"/>
          <w:b/>
          <w:bCs/>
          <w:color w:val="FFC000" w:themeColor="accent4"/>
          <w:sz w:val="56"/>
          <w:szCs w:val="56"/>
        </w:rPr>
      </w:pPr>
      <w:r>
        <w:rPr>
          <w:noProof/>
        </w:rPr>
        <w:drawing>
          <wp:inline distT="0" distB="0" distL="0" distR="0">
            <wp:extent cx="257810" cy="360045"/>
            <wp:effectExtent l="0" t="0" r="8890" b="1905"/>
            <wp:docPr id="23466" name="Picture 2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5"/>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257810" cy="360045"/>
                    </a:xfrm>
                    <a:prstGeom prst="rect">
                      <a:avLst/>
                    </a:prstGeom>
                    <a:noFill/>
                    <a:ln>
                      <a:noFill/>
                    </a:ln>
                  </pic:spPr>
                </pic:pic>
              </a:graphicData>
            </a:graphic>
          </wp:inline>
        </w:drawing>
      </w:r>
      <w:r>
        <w:rPr>
          <w:rFonts w:ascii="Arial" w:hAnsi="Arial" w:cs="Arial"/>
          <w:b/>
          <w:bCs/>
          <w:sz w:val="10"/>
          <w:szCs w:val="10"/>
        </w:rPr>
        <w:t xml:space="preserve">  </w:t>
      </w:r>
      <w:r>
        <w:rPr>
          <w:rFonts w:ascii="Arial" w:hAnsi="Arial" w:cs="Arial"/>
          <w:b/>
          <w:bCs/>
          <w:color w:val="FFC000"/>
          <w:sz w:val="56"/>
          <w:szCs w:val="56"/>
        </w:rPr>
        <w:t>QUADRILLION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 QUADRILLION CAN NEVER BE BROKEN IS NOT BETTER THAN THE FATHER STEPHEN’S INERRANT LAW OF HIS MOUTH IN THE BEGINNING WHICH IS 1 SECOND OR MORE</w:t>
      </w:r>
    </w:p>
    <w:p w:rsidR="0095743B" w:rsidRDefault="0095743B" w:rsidP="0095743B">
      <w:pPr>
        <w:tabs>
          <w:tab w:val="left" w:pos="5130"/>
        </w:tabs>
        <w:spacing w:line="480" w:lineRule="auto"/>
        <w:jc w:val="both"/>
        <w:rPr>
          <w:rFonts w:ascii="Arial" w:hAnsi="Arial" w:cs="Arial"/>
          <w:b/>
          <w:bCs/>
          <w:sz w:val="10"/>
          <w:szCs w:val="10"/>
        </w:rPr>
      </w:pPr>
      <w:r>
        <w:rPr>
          <w:rFonts w:ascii="Arial" w:hAnsi="Arial" w:cs="Arial"/>
          <w:b/>
          <w:bCs/>
          <w:sz w:val="10"/>
          <w:szCs w:val="10"/>
        </w:rPr>
        <w:t>THE NUMBER 1,000,000,000,000,000 REPRESENTS THE COMPLETION &amp; PERFECTION IN THE HOLY BIBLE IS THE IMPREGNABLE GOOD GROUND THAT IS ALWAYS ETERNALLY ESTABLISHED (2 CORINTHIANS 13:1)..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Pr>
          <w:rFonts w:ascii="Arial" w:hAnsi="Arial" w:cs="Arial"/>
          <w:b/>
          <w:bCs/>
          <w:sz w:val="10"/>
          <w:szCs w:val="10"/>
          <w:vertAlign w:val="superscript"/>
        </w:rPr>
        <w:t>ST</w:t>
      </w:r>
      <w:r>
        <w:rPr>
          <w:rFonts w:ascii="Arial" w:hAnsi="Arial" w:cs="Arial"/>
          <w:b/>
          <w:bCs/>
          <w:sz w:val="10"/>
          <w:szCs w:val="10"/>
        </w:rPr>
        <w:t xml:space="preserve"> CHRONICLES 22:14 &amp; ACTS 7:47-50.   KING SOLOMON’S KINGDOM ALSO INVOLVED 700 WIVES AND 300 CONCUBINES AND HIS HOUSE TOOK 13 YEARS TO BUILD WHICH MEANS HE WAS THE ONLY MULTI-TRILLIONAIRE IN THE HOLY BIBLE THAT RAISED UP THE LORD STEPHEN BY HIS ETERNAL THRONE THAT LASTS FOREVER IN 1</w:t>
      </w:r>
      <w:r>
        <w:rPr>
          <w:rFonts w:ascii="Arial" w:hAnsi="Arial" w:cs="Arial"/>
          <w:b/>
          <w:bCs/>
          <w:sz w:val="10"/>
          <w:szCs w:val="10"/>
          <w:vertAlign w:val="superscript"/>
        </w:rPr>
        <w:t>ST</w:t>
      </w:r>
      <w:r>
        <w:rPr>
          <w:rFonts w:ascii="Arial" w:hAnsi="Arial" w:cs="Arial"/>
          <w:b/>
          <w:bCs/>
          <w:sz w:val="10"/>
          <w:szCs w:val="10"/>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Pr>
          <w:rFonts w:ascii="Arial" w:hAnsi="Arial" w:cs="Arial"/>
          <w:b/>
          <w:bCs/>
          <w:sz w:val="10"/>
          <w:szCs w:val="10"/>
          <w:vertAlign w:val="superscript"/>
        </w:rPr>
        <w:t>ND</w:t>
      </w:r>
      <w:r>
        <w:rPr>
          <w:rFonts w:ascii="Arial" w:hAnsi="Arial" w:cs="Arial"/>
          <w:b/>
          <w:bCs/>
          <w:sz w:val="10"/>
          <w:szCs w:val="10"/>
        </w:rPr>
        <w:t xml:space="preserve"> CORINTHIANS 12:1-6 &amp; PSALMS 90:10] THAT HAPPENED IN 930BC WHICH IS 2,945 YEARS AGO FROM 2015AD.</w:t>
      </w:r>
    </w:p>
    <w:p w:rsidR="0095743B" w:rsidRDefault="0095743B" w:rsidP="0095743B">
      <w:pPr>
        <w:spacing w:line="240" w:lineRule="auto"/>
        <w:ind w:left="360"/>
        <w:jc w:val="center"/>
        <w:rPr>
          <w:rFonts w:ascii="Arial" w:hAnsi="Arial" w:cs="Arial"/>
          <w:b/>
          <w:bCs/>
          <w:color w:val="FFC000" w:themeColor="accent4"/>
          <w:sz w:val="56"/>
          <w:szCs w:val="56"/>
        </w:rPr>
      </w:pPr>
      <w:r>
        <w:rPr>
          <w:noProof/>
        </w:rPr>
        <w:drawing>
          <wp:inline distT="0" distB="0" distL="0" distR="0">
            <wp:extent cx="257810" cy="325755"/>
            <wp:effectExtent l="0" t="0" r="8890" b="0"/>
            <wp:docPr id="23465" name="Picture 2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4"/>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257810" cy="325755"/>
                    </a:xfrm>
                    <a:prstGeom prst="rect">
                      <a:avLst/>
                    </a:prstGeom>
                    <a:noFill/>
                    <a:ln>
                      <a:noFill/>
                    </a:ln>
                  </pic:spPr>
                </pic:pic>
              </a:graphicData>
            </a:graphic>
          </wp:inline>
        </w:drawing>
      </w:r>
      <w:r>
        <w:rPr>
          <w:noProof/>
        </w:rPr>
        <w:drawing>
          <wp:inline distT="0" distB="0" distL="0" distR="0">
            <wp:extent cx="296545" cy="277495"/>
            <wp:effectExtent l="0" t="0" r="8255" b="8255"/>
            <wp:docPr id="23464" name="Picture 2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3"/>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296545" cy="277495"/>
                    </a:xfrm>
                    <a:prstGeom prst="rect">
                      <a:avLst/>
                    </a:prstGeom>
                    <a:noFill/>
                    <a:ln>
                      <a:noFill/>
                    </a:ln>
                  </pic:spPr>
                </pic:pic>
              </a:graphicData>
            </a:graphic>
          </wp:inline>
        </w:drawing>
      </w:r>
      <w:r>
        <w:rPr>
          <w:noProof/>
        </w:rPr>
        <w:drawing>
          <wp:inline distT="0" distB="0" distL="0" distR="0">
            <wp:extent cx="257810" cy="277495"/>
            <wp:effectExtent l="0" t="0" r="8890" b="8255"/>
            <wp:docPr id="23463" name="Picture 2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2"/>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0" y="0"/>
                      <a:ext cx="257810" cy="277495"/>
                    </a:xfrm>
                    <a:prstGeom prst="rect">
                      <a:avLst/>
                    </a:prstGeom>
                    <a:noFill/>
                    <a:ln>
                      <a:noFill/>
                    </a:ln>
                  </pic:spPr>
                </pic:pic>
              </a:graphicData>
            </a:graphic>
          </wp:inline>
        </w:drawing>
      </w:r>
      <w:r>
        <w:rPr>
          <w:rFonts w:ascii="Arial" w:hAnsi="Arial" w:cs="Arial"/>
          <w:b/>
          <w:bCs/>
          <w:color w:val="FFC000"/>
          <w:sz w:val="56"/>
          <w:szCs w:val="56"/>
        </w:rPr>
        <w:t xml:space="preserve"> QUINTILLION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TWO HUNDRED &amp; TWO QUINTILLION CAN NEVER BE BROKEN</w:t>
      </w:r>
    </w:p>
    <w:p w:rsidR="0095743B" w:rsidRDefault="0095743B" w:rsidP="0095743B">
      <w:pPr>
        <w:tabs>
          <w:tab w:val="left" w:pos="5130"/>
        </w:tabs>
        <w:spacing w:line="480" w:lineRule="auto"/>
        <w:jc w:val="both"/>
        <w:rPr>
          <w:rFonts w:ascii="Arial" w:hAnsi="Arial" w:cs="Arial"/>
          <w:b/>
          <w:bCs/>
          <w:sz w:val="10"/>
          <w:szCs w:val="10"/>
        </w:rPr>
      </w:pPr>
      <w:r>
        <w:rPr>
          <w:rFonts w:ascii="Arial" w:hAnsi="Arial" w:cs="Arial"/>
          <w:b/>
          <w:bCs/>
          <w:sz w:val="10"/>
          <w:szCs w:val="10"/>
        </w:rPr>
        <w:t>THE NUMBER 202,000,000,000,000,000,000 REPRESENTS THE COMPLETION &amp; PERFECTION IN THE HOLY BIBLE IS THE IMPREGNABLE GOOD GROUND THAT IS ALWAYS ETERNALLY ESTABLISHED (2 CORINTHIANS 13:1)..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Pr>
          <w:rFonts w:ascii="Arial" w:hAnsi="Arial" w:cs="Arial"/>
          <w:b/>
          <w:bCs/>
          <w:sz w:val="10"/>
          <w:szCs w:val="10"/>
          <w:vertAlign w:val="superscript"/>
        </w:rPr>
        <w:t>ST</w:t>
      </w:r>
      <w:r>
        <w:rPr>
          <w:rFonts w:ascii="Arial" w:hAnsi="Arial" w:cs="Arial"/>
          <w:b/>
          <w:bCs/>
          <w:sz w:val="10"/>
          <w:szCs w:val="10"/>
        </w:rPr>
        <w:t xml:space="preserve"> CHRONICLES 22:14 &amp; ACTS 7:47-50.</w:t>
      </w:r>
    </w:p>
    <w:p w:rsidR="0095743B" w:rsidRDefault="0095743B" w:rsidP="0095743B">
      <w:pPr>
        <w:spacing w:line="240" w:lineRule="auto"/>
        <w:jc w:val="center"/>
        <w:rPr>
          <w:rFonts w:ascii="Arial" w:hAnsi="Arial" w:cs="Arial"/>
          <w:b/>
          <w:bCs/>
          <w:color w:val="FFC000"/>
          <w:sz w:val="56"/>
          <w:szCs w:val="56"/>
        </w:rPr>
      </w:pPr>
      <w:r>
        <w:rPr>
          <w:noProof/>
        </w:rPr>
        <w:drawing>
          <wp:inline distT="0" distB="0" distL="0" distR="0">
            <wp:extent cx="267335" cy="296545"/>
            <wp:effectExtent l="0" t="0" r="0" b="8255"/>
            <wp:docPr id="23462" name="Picture 2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1"/>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267335" cy="296545"/>
                    </a:xfrm>
                    <a:prstGeom prst="rect">
                      <a:avLst/>
                    </a:prstGeom>
                    <a:noFill/>
                    <a:ln>
                      <a:noFill/>
                    </a:ln>
                  </pic:spPr>
                </pic:pic>
              </a:graphicData>
            </a:graphic>
          </wp:inline>
        </w:drawing>
      </w:r>
      <w:r>
        <w:rPr>
          <w:noProof/>
        </w:rPr>
        <w:drawing>
          <wp:inline distT="0" distB="0" distL="0" distR="0">
            <wp:extent cx="277495" cy="277495"/>
            <wp:effectExtent l="0" t="0" r="8255" b="8255"/>
            <wp:docPr id="23461" name="Picture 2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0"/>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277495" cy="277495"/>
                    </a:xfrm>
                    <a:prstGeom prst="rect">
                      <a:avLst/>
                    </a:prstGeom>
                    <a:noFill/>
                    <a:ln>
                      <a:noFill/>
                    </a:ln>
                  </pic:spPr>
                </pic:pic>
              </a:graphicData>
            </a:graphic>
          </wp:inline>
        </w:drawing>
      </w:r>
      <w:r>
        <w:rPr>
          <w:noProof/>
        </w:rPr>
        <w:drawing>
          <wp:inline distT="0" distB="0" distL="0" distR="0">
            <wp:extent cx="267335" cy="257810"/>
            <wp:effectExtent l="0" t="0" r="0" b="8890"/>
            <wp:docPr id="23460" name="Picture 2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9"/>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267335" cy="257810"/>
                    </a:xfrm>
                    <a:prstGeom prst="rect">
                      <a:avLst/>
                    </a:prstGeom>
                    <a:noFill/>
                    <a:ln>
                      <a:noFill/>
                    </a:ln>
                  </pic:spPr>
                </pic:pic>
              </a:graphicData>
            </a:graphic>
          </wp:inline>
        </w:drawing>
      </w:r>
      <w:r>
        <w:rPr>
          <w:rFonts w:ascii="Arial" w:hAnsi="Arial" w:cs="Arial"/>
          <w:b/>
          <w:bCs/>
          <w:color w:val="FFC000"/>
          <w:sz w:val="56"/>
          <w:szCs w:val="56"/>
        </w:rPr>
        <w:t xml:space="preserve"> SEXTILLION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THREE HUNDRED &amp; THIRTY-SIX SEXTILLION CAN NEVER BE BROKEN</w:t>
      </w:r>
    </w:p>
    <w:p w:rsidR="0095743B" w:rsidRDefault="0095743B" w:rsidP="0095743B">
      <w:pPr>
        <w:tabs>
          <w:tab w:val="left" w:pos="5130"/>
        </w:tabs>
        <w:spacing w:line="480" w:lineRule="auto"/>
        <w:jc w:val="both"/>
        <w:rPr>
          <w:rFonts w:ascii="Arial" w:hAnsi="Arial" w:cs="Arial"/>
          <w:b/>
          <w:bCs/>
          <w:sz w:val="10"/>
          <w:szCs w:val="10"/>
        </w:rPr>
      </w:pPr>
      <w:r>
        <w:rPr>
          <w:rFonts w:ascii="Arial" w:hAnsi="Arial" w:cs="Arial"/>
          <w:b/>
          <w:bCs/>
          <w:sz w:val="10"/>
          <w:szCs w:val="10"/>
        </w:rPr>
        <w:t>THE NUMBER 336,000,000,000,000,000,000,000 REPRESENTS THE COMPLETION &amp; PERFECTION IN THE HOLY BIBLE IS THE IMPREGNABLE GOOD GROUND THAT IS ALWAYS ETERNALLY ESTABLISHED (2 CORINTHIANS 13:1).. THE REVENUE GLOBALLY FOR A CERTAIN AMOUNT OF TIME [WITHIN 240 YEARS] FROM 1776AD TO 2015AD IS IN THE MULTI-SEXTILLIONS. KING SOLOMON’S KINGDOM ALSO INVOLVED 700 WIVES AND 300 CONCUBINES AND HIS HOUSE TOOK 13 YEARS TO BUILD WHICH MEANS HE WAS THE ONLY MULTI-TRILLIONAIRE IN THE HOLY BIBLE THAT RAISED UP THE LORD STEPHEN BY HIS ETERNAL THRONE THAT LASTS FOREVER IN 1</w:t>
      </w:r>
      <w:r>
        <w:rPr>
          <w:rFonts w:ascii="Arial" w:hAnsi="Arial" w:cs="Arial"/>
          <w:b/>
          <w:bCs/>
          <w:sz w:val="10"/>
          <w:szCs w:val="10"/>
          <w:vertAlign w:val="superscript"/>
        </w:rPr>
        <w:t>ST</w:t>
      </w:r>
      <w:r>
        <w:rPr>
          <w:rFonts w:ascii="Arial" w:hAnsi="Arial" w:cs="Arial"/>
          <w:b/>
          <w:bCs/>
          <w:sz w:val="10"/>
          <w:szCs w:val="10"/>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Pr>
          <w:rFonts w:ascii="Arial" w:hAnsi="Arial" w:cs="Arial"/>
          <w:b/>
          <w:bCs/>
          <w:sz w:val="10"/>
          <w:szCs w:val="10"/>
          <w:vertAlign w:val="superscript"/>
        </w:rPr>
        <w:t>ND</w:t>
      </w:r>
      <w:r>
        <w:rPr>
          <w:rFonts w:ascii="Arial" w:hAnsi="Arial" w:cs="Arial"/>
          <w:b/>
          <w:bCs/>
          <w:sz w:val="10"/>
          <w:szCs w:val="10"/>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w:t>
      </w:r>
    </w:p>
    <w:p w:rsidR="0095743B" w:rsidRDefault="0095743B" w:rsidP="0095743B">
      <w:pPr>
        <w:spacing w:line="240" w:lineRule="auto"/>
        <w:jc w:val="center"/>
        <w:rPr>
          <w:rFonts w:ascii="Arial" w:hAnsi="Arial" w:cs="Arial"/>
          <w:b/>
          <w:bCs/>
          <w:sz w:val="10"/>
          <w:szCs w:val="10"/>
        </w:rPr>
      </w:pPr>
      <w:r>
        <w:rPr>
          <w:noProof/>
        </w:rPr>
        <w:drawing>
          <wp:inline distT="0" distB="0" distL="0" distR="0">
            <wp:extent cx="257810" cy="360045"/>
            <wp:effectExtent l="0" t="0" r="8890" b="1905"/>
            <wp:docPr id="23459" name="Picture 2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8"/>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257810" cy="360045"/>
                    </a:xfrm>
                    <a:prstGeom prst="rect">
                      <a:avLst/>
                    </a:prstGeom>
                    <a:noFill/>
                    <a:ln>
                      <a:noFill/>
                    </a:ln>
                  </pic:spPr>
                </pic:pic>
              </a:graphicData>
            </a:graphic>
          </wp:inline>
        </w:drawing>
      </w:r>
      <w:r>
        <w:rPr>
          <w:rFonts w:ascii="Arial" w:hAnsi="Arial" w:cs="Arial"/>
          <w:b/>
          <w:bCs/>
          <w:sz w:val="10"/>
          <w:szCs w:val="10"/>
        </w:rPr>
        <w:t xml:space="preserve"> </w:t>
      </w:r>
      <w:r>
        <w:rPr>
          <w:rFonts w:ascii="Arial" w:hAnsi="Arial" w:cs="Arial"/>
          <w:b/>
          <w:bCs/>
          <w:color w:val="FFC000"/>
          <w:sz w:val="56"/>
          <w:szCs w:val="56"/>
        </w:rPr>
        <w:t>SEPTILLION</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 SEPTILLION CAN NEVER BE BROKEN IS NOT BETTER THAN THE FATHER STEPHEN’S INERRANT LAW OF HIS MOUTH IN THE END WHICH IS 7 SECONDS OR MORE</w:t>
      </w:r>
    </w:p>
    <w:p w:rsidR="0095743B" w:rsidRDefault="0095743B" w:rsidP="0095743B">
      <w:pPr>
        <w:tabs>
          <w:tab w:val="left" w:pos="5130"/>
        </w:tabs>
        <w:spacing w:line="480" w:lineRule="auto"/>
        <w:jc w:val="both"/>
        <w:rPr>
          <w:rFonts w:ascii="Arial" w:hAnsi="Arial" w:cs="Arial"/>
          <w:b/>
          <w:bCs/>
          <w:sz w:val="10"/>
          <w:szCs w:val="10"/>
        </w:rPr>
      </w:pPr>
      <w:r>
        <w:rPr>
          <w:rFonts w:ascii="Arial" w:hAnsi="Arial" w:cs="Arial"/>
          <w:b/>
          <w:bCs/>
          <w:sz w:val="10"/>
          <w:szCs w:val="10"/>
        </w:rPr>
        <w:t>THE NUMBER 1,000,000,000,000,000,000,000,000 REPRESENTS THE COMPLETION &amp; PERFECTION IN THE HOLY BIBLE IS THE IMPREGNABLE GOOD GROUND THAT IS ALWAYS ETERNALLY ESTABLISHED (2 CORINTHIANS 13:1)..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 TITHE OF 336 SEXTILLION DOLLARS [21 ZERO’S BEHIND IT] BY 100,000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Layout w:type="fixed"/>
        <w:tblLook w:val="04A0" w:firstRow="1" w:lastRow="0" w:firstColumn="1" w:lastColumn="0" w:noHBand="0" w:noVBand="1"/>
      </w:tblPr>
      <w:tblGrid>
        <w:gridCol w:w="892"/>
        <w:gridCol w:w="180"/>
        <w:gridCol w:w="1080"/>
        <w:gridCol w:w="720"/>
        <w:gridCol w:w="1642"/>
        <w:gridCol w:w="338"/>
        <w:gridCol w:w="1800"/>
        <w:gridCol w:w="24"/>
        <w:gridCol w:w="1326"/>
        <w:gridCol w:w="720"/>
        <w:gridCol w:w="604"/>
        <w:gridCol w:w="18"/>
      </w:tblGrid>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BASE -ILLION</w:t>
            </w:r>
          </w:p>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(SHORT SCALE)</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BASE -ILLION</w:t>
            </w:r>
          </w:p>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(LONG SCALE)</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VALUE</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US, CANADA AND MODERN BRITISH</w:t>
            </w:r>
          </w:p>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(SHORT SCALE)</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TRADITIONAL BRITISH</w:t>
            </w:r>
          </w:p>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(LONG SCALE)</w:t>
            </w:r>
          </w:p>
        </w:tc>
        <w:tc>
          <w:tcPr>
            <w:tcW w:w="135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TRADITIONAL EUROPEAN (PELETIER)</w:t>
            </w:r>
          </w:p>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(LONG SCALE)</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SI</w:t>
            </w:r>
            <w:r>
              <w:rPr>
                <w:rFonts w:ascii="Arial" w:hAnsi="Arial" w:cs="Arial"/>
                <w:b/>
                <w:bCs/>
                <w:color w:val="FF0000"/>
                <w:sz w:val="10"/>
                <w:szCs w:val="10"/>
              </w:rPr>
              <w:br/>
              <w:t>SYMBOL</w:t>
            </w:r>
          </w:p>
        </w:tc>
        <w:tc>
          <w:tcPr>
            <w:tcW w:w="62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SI</w:t>
            </w:r>
            <w:r>
              <w:rPr>
                <w:rFonts w:ascii="Arial" w:hAnsi="Arial" w:cs="Arial"/>
                <w:b/>
                <w:bCs/>
                <w:color w:val="FF0000"/>
                <w:sz w:val="10"/>
                <w:szCs w:val="10"/>
              </w:rPr>
              <w:br/>
              <w:t>PREFIX</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6</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MILLION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MILLION</w:t>
            </w:r>
          </w:p>
        </w:tc>
        <w:tc>
          <w:tcPr>
            <w:tcW w:w="135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MILLION</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M</w:t>
            </w:r>
          </w:p>
        </w:tc>
        <w:tc>
          <w:tcPr>
            <w:tcW w:w="62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MEGA-</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2</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9</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BILLION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THOUSAND MILLION</w:t>
            </w:r>
          </w:p>
        </w:tc>
        <w:tc>
          <w:tcPr>
            <w:tcW w:w="135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MILLIARD</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G</w:t>
            </w:r>
          </w:p>
        </w:tc>
        <w:tc>
          <w:tcPr>
            <w:tcW w:w="62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GIGA-</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3</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2</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12</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TRILLION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BILLION</w:t>
            </w:r>
          </w:p>
        </w:tc>
        <w:tc>
          <w:tcPr>
            <w:tcW w:w="135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BILLION</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w:t>
            </w:r>
          </w:p>
        </w:tc>
        <w:tc>
          <w:tcPr>
            <w:tcW w:w="62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TERA-</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4</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2</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15</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QUADRILLION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THOUSAND BILLION</w:t>
            </w:r>
          </w:p>
        </w:tc>
        <w:tc>
          <w:tcPr>
            <w:tcW w:w="135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BILLIARD</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P</w:t>
            </w:r>
          </w:p>
        </w:tc>
        <w:tc>
          <w:tcPr>
            <w:tcW w:w="62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PETA-</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5</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3</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18</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QUINTILLION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TRILLION</w:t>
            </w:r>
          </w:p>
        </w:tc>
        <w:tc>
          <w:tcPr>
            <w:tcW w:w="135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TRILLION</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E</w:t>
            </w:r>
          </w:p>
        </w:tc>
        <w:tc>
          <w:tcPr>
            <w:tcW w:w="62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EXA-</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6</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3</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21</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SEXTILLION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THOUSAND TRILLION</w:t>
            </w:r>
          </w:p>
        </w:tc>
        <w:tc>
          <w:tcPr>
            <w:tcW w:w="135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TRILLIARD</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Z</w:t>
            </w:r>
          </w:p>
        </w:tc>
        <w:tc>
          <w:tcPr>
            <w:tcW w:w="62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ZETTA-</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7</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4</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24</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SEPTILLION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QUADRILLION</w:t>
            </w:r>
          </w:p>
        </w:tc>
        <w:tc>
          <w:tcPr>
            <w:tcW w:w="135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QUADRILLION</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Y</w:t>
            </w:r>
          </w:p>
        </w:tc>
        <w:tc>
          <w:tcPr>
            <w:tcW w:w="62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YOTTA-</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8</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4</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27</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OCTILLION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THOUSAND QUADRILLION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QUADRILLIARD</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9</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5</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30</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NONILLION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QUINTILLION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QUINTILLION</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5</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33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DECILLION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THOUSAND QUINTILLION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QUINTILLIARD</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11</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6</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36</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UNDECILLION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SEXTILLION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SEXTILLION</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12</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6</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39</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DUODECILLION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THOUSAND SEXTILLION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SEXTILLIARD</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13</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7</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42</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TREDECILLION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SEPTILLION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SEPTILLION</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14</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7</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45</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QUATTUORDECILLION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THOUSAND SEPTILLION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SEPTILLIARD</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15</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8</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48</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QUINDECILLION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OCTILLION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OCTILLION</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16</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8</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51</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SEDECILLION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THOUSAND OCTILLION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OCTILLIARD</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17</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9</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54</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SEPTENDECILLION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NONILLION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NONILLION</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18</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9</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57</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OCTODECILLION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THOUSAND NONILLION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NONILLIARD</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19</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60</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NOVENDECILLION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DECILLION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DECILLION</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20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63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VIGINTILLION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THOUSAND DECILLION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DECILLIARD</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21</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11</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66</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UNVIGINTILLION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UNDECILLION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UNDECILLION</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22</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11</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69</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DUOVIGINTILLION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THOUSAND UNDECILLION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UNDECILLIARD</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23</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12</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72</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TRESVIGINTILLION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DUODECILLION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DUODECILLION</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24</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12</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75</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QUATTUORVIGINTILLION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THOUSAND DUODECILLION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DUODECILLIARD</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25</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13</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78</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QUINVIGINTILLION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TREDECILLION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TREDECILLION</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26</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13</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81</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SESVIGINTILLION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THOUSAND TREDECILLION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TREDECILLIARD</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27</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14</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84</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SEPTEMVIGINTILLION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QUATTUORDECILLION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QUATTUORDECILLION</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28</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14</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87</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OCTOVIGINTILLION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THOUSAND QUATTUORDECILLION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QUATTUORDECILLIARD</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29</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15</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90</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NOVEMVIGINTILLION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QUINDECILLION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QUINDECILLION</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30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15</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93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TRIGINTILLION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THOUSAND QUINDECILLION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QUINDECILLIARD</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31</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16</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96</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UNTRIGINTILLION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SEDECILLION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SEDECILLION</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32</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16</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99</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DUOTRIGINTILLION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THOUSAND SEDECILLION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SEDECILLIARD</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33</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17</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102</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TRESTRIGINTILLION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SEPTENDECILLION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SEPTENDECILLION</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34</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17</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105</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QUATTUORTRIGINTILLION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THOUSAND SEPTENDECILLION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SEPTENDECILLIARD</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35</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18</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108</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QUINTRIGINTILLION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OCTODECILLION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OCTODECILLION</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36</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18</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111</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SESTRIGINTILLION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THOUSAND OCTODECILLION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OCTODECILLIARD</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37</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19</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114</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SEPTENTRIGINTILLION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NOVENDECILLION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NOVENDECILLION</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38</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19</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117</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OCTOTRIGINTILLION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THOUSAND NOVENDECILLION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NOVENDECILLIARD</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39</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20</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120</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NOVENTRIGINTILLION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VIGINTILLION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VIGINTILLION</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40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20</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123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QUADRAGINTILLION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THOUSAND VIGINTILLION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VIGINTILLIARD</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50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25</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153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QUINQUAGINTILLION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THOUSAND QUINVIGINTILLION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QUINVIGINTILLIARD</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60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30</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183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SEXAGINTILLION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THOUSAND TRIGINTILLION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TRIGINTILLIARD</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70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35</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213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SEPTUAGINTILLION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THOUSAND QUINTRIGINTILLION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QUINTRIGINTILLIARD</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80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40</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243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OCTOGINTILLION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THOUSAND QUADRAGINTILLION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QUADRAGINTILLIARD</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90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45</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273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NONAGINTILLION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THOUSAND QUINQUADRAGINTILLION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QUINQUADRAGINTILLIARD</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50</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303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CENTILLION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THOUSAND QUINQUAGINTILLION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QUINQUAGINTILLIARD</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101</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51</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306</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UNCENTILLION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UNQUINQUAGINTILLION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UNQUINQUAGINTILLION</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110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55</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333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DECICENTILLION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THOUSAND QUINQUINQUAGINTILLION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QUINQUINQUAGINTILLIARD</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111</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56</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336</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UNDECICENTILLION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SESQUINQUAGINTILLION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SESQUINQUAGINTILLION</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120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60</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363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VIGINTICENTILLION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THOUSAND SEXAGINTILLION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SEXAGINTILLIARD</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121</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61</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366</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UNVIGINTICENTILLION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UNSEXAGINTILLION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UNSEXAGINTILLION</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130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65</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393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TRIGINTACENTILLION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THOUSAND QUINSEXAGINTILLION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QUINSEXAGINTILLIARD</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140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70</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423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QUADRAGINTACENTILLION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THOUSAND SEPTUAGINTILLION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SEPTUAGINTILLIARD</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150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75</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453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QUINQUAGINTACENTILLION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THOUSAND QUINSEPTUAGINTILLION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QUINSEPTUAGINTILLIARD</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160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80</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483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SEXAGINTACENTILLION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THOUSAND OCTOGINTILLION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OCTOGINTILLIARD</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170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85</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513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SEPTUAGINTACENTILLION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THOUSAND QUINOCTOGINTILLION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QUINOCTOGINTILLIARD</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180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90</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543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OCTOGINTACENTILLION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THOUSAND NONAGINTILLION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NONAGINTILLIARD</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190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95</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573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NONAGINTACENTILLION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THOUSAND QUINNONAGINTILLION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QUINNONAGINTILLIARD</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200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100</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603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DUCENTILLION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THOUSAND CENTILLION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CENTILLIARD</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300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150</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903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TRECENTILLION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THOUSAND QUINQUAGINTACENTILLION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QUINQUAGINTACENTILLIARD</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400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200</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1203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QUADRINGENTILLION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THOUSAND DUCENTILLION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DUCENTILLIARD</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500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250</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1503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QUINGENTILLION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THOUSAND QUINQUAGINTADUCENTILLION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QUINQUAGINTADUCENTILLIARD</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600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300</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1803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SESCENTILLION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THOUSAND TRECENTILLION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TRECENTILLIARD</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700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350</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2103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SEPTINGENTILLION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THOUSAND QUINQUAGINTATRECENTILLION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QUINQUAGINTATRECENTILLIARD</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800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400</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2403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OCTINGENTILLION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THOUSAND QUADRINGENTILLION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QUADRINGENTILLIARD</w:t>
            </w:r>
          </w:p>
        </w:tc>
      </w:tr>
      <w:tr w:rsidR="0095743B" w:rsidTr="0095743B">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900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450</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2703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NONGENTILLION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THOUSAND QUINQUAGINTAQUADRINGENTILLION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QUINQUAGINTAQUADRINGENTILLIARD</w:t>
            </w:r>
          </w:p>
        </w:tc>
      </w:tr>
      <w:tr w:rsidR="0095743B" w:rsidTr="0095743B">
        <w:trPr>
          <w:trHeight w:val="603"/>
        </w:trPr>
        <w:tc>
          <w:tcPr>
            <w:tcW w:w="107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1000</w:t>
            </w:r>
          </w:p>
        </w:tc>
        <w:tc>
          <w:tcPr>
            <w:tcW w:w="108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500</w:t>
            </w:r>
          </w:p>
        </w:tc>
        <w:tc>
          <w:tcPr>
            <w:tcW w:w="72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3003</w:t>
            </w:r>
          </w:p>
        </w:tc>
        <w:tc>
          <w:tcPr>
            <w:tcW w:w="198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MILLINILLION</w:t>
            </w:r>
          </w:p>
        </w:tc>
        <w:tc>
          <w:tcPr>
            <w:tcW w:w="180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THOUSAND QUINGENTILLION</w:t>
            </w:r>
          </w:p>
        </w:tc>
        <w:tc>
          <w:tcPr>
            <w:tcW w:w="2692"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QUINGENTILLIARD</w:t>
            </w:r>
          </w:p>
        </w:tc>
      </w:tr>
      <w:tr w:rsidR="0095743B" w:rsidTr="0095743B">
        <w:trPr>
          <w:gridAfter w:val="1"/>
          <w:wAfter w:w="18" w:type="dxa"/>
          <w:trHeight w:val="612"/>
        </w:trPr>
        <w:tc>
          <w:tcPr>
            <w:tcW w:w="892" w:type="dxa"/>
            <w:vMerge w:val="restart"/>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line="240" w:lineRule="auto"/>
              <w:jc w:val="center"/>
              <w:rPr>
                <w:rFonts w:ascii="Arial" w:hAnsi="Arial" w:cs="Arial"/>
                <w:b/>
                <w:bCs/>
                <w:color w:val="FF0000"/>
                <w:sz w:val="10"/>
                <w:szCs w:val="10"/>
              </w:rPr>
            </w:pPr>
            <w:r>
              <w:rPr>
                <w:rFonts w:ascii="Arial" w:hAnsi="Arial" w:cs="Arial"/>
                <w:b/>
                <w:bCs/>
                <w:color w:val="FF0000"/>
                <w:sz w:val="10"/>
                <w:szCs w:val="10"/>
              </w:rPr>
              <w:t>VALUE</w:t>
            </w:r>
          </w:p>
        </w:tc>
        <w:tc>
          <w:tcPr>
            <w:tcW w:w="1260" w:type="dxa"/>
            <w:gridSpan w:val="2"/>
            <w:vMerge w:val="restart"/>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NAME</w:t>
            </w:r>
          </w:p>
        </w:tc>
        <w:tc>
          <w:tcPr>
            <w:tcW w:w="7174" w:type="dxa"/>
            <w:gridSpan w:val="8"/>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EQUIVALENT</w:t>
            </w:r>
          </w:p>
        </w:tc>
      </w:tr>
      <w:tr w:rsidR="0095743B" w:rsidTr="0095743B">
        <w:trPr>
          <w:gridAfter w:val="1"/>
          <w:wAfter w:w="18" w:type="dxa"/>
          <w:trHeight w:val="746"/>
        </w:trPr>
        <w:tc>
          <w:tcPr>
            <w:tcW w:w="1072" w:type="dxa"/>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rsidR="0095743B" w:rsidRDefault="0095743B">
            <w:pPr>
              <w:spacing w:after="0"/>
              <w:rPr>
                <w:rFonts w:ascii="Arial" w:hAnsi="Arial" w:cs="Arial"/>
                <w:b/>
                <w:bCs/>
                <w:color w:val="FF0000"/>
                <w:sz w:val="10"/>
                <w:szCs w:val="10"/>
              </w:rPr>
            </w:pPr>
          </w:p>
        </w:tc>
        <w:tc>
          <w:tcPr>
            <w:tcW w:w="2340" w:type="dxa"/>
            <w:gridSpan w:val="2"/>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rsidR="0095743B" w:rsidRDefault="0095743B">
            <w:pPr>
              <w:spacing w:after="0"/>
              <w:rPr>
                <w:rFonts w:ascii="Arial" w:hAnsi="Arial" w:cs="Arial"/>
                <w:b/>
                <w:bCs/>
                <w:color w:val="FF0000"/>
                <w:sz w:val="10"/>
                <w:szCs w:val="10"/>
              </w:rPr>
            </w:pPr>
          </w:p>
        </w:tc>
        <w:tc>
          <w:tcPr>
            <w:tcW w:w="236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US, CANADIAN AND MODERN BRITISH</w:t>
            </w:r>
          </w:p>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(SHORT SCALE)</w:t>
            </w:r>
          </w:p>
        </w:tc>
        <w:tc>
          <w:tcPr>
            <w:tcW w:w="2162" w:type="dxa"/>
            <w:gridSpan w:val="3"/>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TRADITIONAL BRITISH</w:t>
            </w:r>
          </w:p>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(LONG SCALE)</w:t>
            </w:r>
          </w:p>
        </w:tc>
        <w:tc>
          <w:tcPr>
            <w:tcW w:w="2650" w:type="dxa"/>
            <w:gridSpan w:val="3"/>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TRADITIONAL EUROPEAN (PELETIER)</w:t>
            </w:r>
          </w:p>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(LONG SCALE)</w:t>
            </w:r>
          </w:p>
        </w:tc>
      </w:tr>
      <w:tr w:rsidR="0095743B" w:rsidTr="0095743B">
        <w:trPr>
          <w:gridAfter w:val="1"/>
          <w:wAfter w:w="18" w:type="dxa"/>
          <w:trHeight w:val="562"/>
        </w:trPr>
        <w:tc>
          <w:tcPr>
            <w:tcW w:w="89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100</w:t>
            </w:r>
          </w:p>
        </w:tc>
        <w:tc>
          <w:tcPr>
            <w:tcW w:w="126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GOOGOL</w:t>
            </w:r>
          </w:p>
        </w:tc>
        <w:tc>
          <w:tcPr>
            <w:tcW w:w="236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TEN DUOTRIGINTILLION</w:t>
            </w:r>
          </w:p>
        </w:tc>
        <w:tc>
          <w:tcPr>
            <w:tcW w:w="2162" w:type="dxa"/>
            <w:gridSpan w:val="3"/>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TEN THOUSAND SEDECILLION</w:t>
            </w:r>
          </w:p>
        </w:tc>
        <w:tc>
          <w:tcPr>
            <w:tcW w:w="2650" w:type="dxa"/>
            <w:gridSpan w:val="3"/>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TEN SEDECILLIARD</w:t>
            </w:r>
          </w:p>
        </w:tc>
      </w:tr>
      <w:tr w:rsidR="0095743B" w:rsidTr="0095743B">
        <w:trPr>
          <w:gridAfter w:val="1"/>
          <w:wAfter w:w="18" w:type="dxa"/>
          <w:trHeight w:val="570"/>
        </w:trPr>
        <w:tc>
          <w:tcPr>
            <w:tcW w:w="89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10/100</w:t>
            </w:r>
          </w:p>
        </w:tc>
        <w:tc>
          <w:tcPr>
            <w:tcW w:w="126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GOOGOLPLEX</w:t>
            </w:r>
          </w:p>
        </w:tc>
        <w:tc>
          <w:tcPr>
            <w:tcW w:w="236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HUNDRED DUOTRIGINTILLION</w:t>
            </w:r>
          </w:p>
        </w:tc>
        <w:tc>
          <w:tcPr>
            <w:tcW w:w="2162" w:type="dxa"/>
            <w:gridSpan w:val="3"/>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HUNDRED THOUSAND SEDECILLION</w:t>
            </w:r>
          </w:p>
        </w:tc>
        <w:tc>
          <w:tcPr>
            <w:tcW w:w="2650" w:type="dxa"/>
            <w:gridSpan w:val="3"/>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HUNDRED SEDECILLIARD</w:t>
            </w:r>
          </w:p>
        </w:tc>
      </w:tr>
      <w:tr w:rsidR="0095743B" w:rsidTr="0095743B">
        <w:trPr>
          <w:gridAfter w:val="1"/>
          <w:wAfter w:w="18" w:type="dxa"/>
          <w:trHeight w:val="570"/>
        </w:trPr>
        <w:tc>
          <w:tcPr>
            <w:tcW w:w="89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10</w:t>
            </w:r>
            <w:r>
              <w:rPr>
                <w:rFonts w:ascii="Arial" w:hAnsi="Arial" w:cs="Arial"/>
                <w:b/>
                <w:bCs/>
                <w:color w:val="FF0000"/>
                <w:sz w:val="10"/>
                <w:szCs w:val="10"/>
                <w:vertAlign w:val="superscript"/>
              </w:rPr>
              <w:t>10/1000</w:t>
            </w:r>
          </w:p>
        </w:tc>
        <w:tc>
          <w:tcPr>
            <w:tcW w:w="1260"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GOOGOLPLEXPLEX</w:t>
            </w:r>
          </w:p>
        </w:tc>
        <w:tc>
          <w:tcPr>
            <w:tcW w:w="2362" w:type="dxa"/>
            <w:gridSpan w:val="2"/>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THOUSAND DUOTRIGINTILLION</w:t>
            </w:r>
          </w:p>
        </w:tc>
        <w:tc>
          <w:tcPr>
            <w:tcW w:w="2162" w:type="dxa"/>
            <w:gridSpan w:val="3"/>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THOUSAND THOUSAND SEDECILLION</w:t>
            </w:r>
          </w:p>
        </w:tc>
        <w:tc>
          <w:tcPr>
            <w:tcW w:w="2650" w:type="dxa"/>
            <w:gridSpan w:val="3"/>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rsidR="0095743B" w:rsidRDefault="0095743B">
            <w:pPr>
              <w:spacing w:before="240" w:after="240"/>
              <w:jc w:val="center"/>
              <w:rPr>
                <w:rFonts w:ascii="Arial" w:hAnsi="Arial" w:cs="Arial"/>
                <w:b/>
                <w:bCs/>
                <w:color w:val="FF0000"/>
                <w:sz w:val="10"/>
                <w:szCs w:val="10"/>
              </w:rPr>
            </w:pPr>
            <w:r>
              <w:rPr>
                <w:rFonts w:ascii="Arial" w:hAnsi="Arial" w:cs="Arial"/>
                <w:b/>
                <w:bCs/>
                <w:color w:val="FF0000"/>
                <w:sz w:val="10"/>
                <w:szCs w:val="10"/>
              </w:rPr>
              <w:t>THOUSAND SEDECILLIARD</w:t>
            </w:r>
          </w:p>
        </w:tc>
      </w:tr>
    </w:tbl>
    <w:p w:rsidR="0095743B" w:rsidRDefault="0095743B" w:rsidP="0095743B">
      <w:pPr>
        <w:tabs>
          <w:tab w:val="left" w:pos="5130"/>
        </w:tabs>
        <w:spacing w:line="480" w:lineRule="auto"/>
        <w:jc w:val="both"/>
        <w:rPr>
          <w:rFonts w:ascii="Arial" w:hAnsi="Arial" w:cs="Arial"/>
          <w:b/>
          <w:bCs/>
          <w:sz w:val="10"/>
          <w:szCs w:val="10"/>
        </w:rPr>
      </w:pPr>
    </w:p>
    <w:p w:rsidR="0095743B" w:rsidRDefault="0095743B" w:rsidP="0095743B">
      <w:pPr>
        <w:spacing w:line="240" w:lineRule="auto"/>
        <w:ind w:left="360"/>
        <w:jc w:val="center"/>
        <w:rPr>
          <w:rFonts w:ascii="Arial" w:hAnsi="Arial" w:cs="Arial"/>
          <w:b/>
          <w:bCs/>
          <w:sz w:val="10"/>
          <w:szCs w:val="10"/>
        </w:rPr>
      </w:pPr>
      <w:r>
        <w:rPr>
          <w:noProof/>
        </w:rPr>
        <w:drawing>
          <wp:inline distT="0" distB="0" distL="0" distR="0">
            <wp:extent cx="257810" cy="360045"/>
            <wp:effectExtent l="0" t="0" r="8890" b="1905"/>
            <wp:docPr id="23458" name="Picture 2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7"/>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257810" cy="360045"/>
                    </a:xfrm>
                    <a:prstGeom prst="rect">
                      <a:avLst/>
                    </a:prstGeom>
                    <a:noFill/>
                    <a:ln>
                      <a:noFill/>
                    </a:ln>
                  </pic:spPr>
                </pic:pic>
              </a:graphicData>
            </a:graphic>
          </wp:inline>
        </w:drawing>
      </w:r>
      <w:r>
        <w:rPr>
          <w:rFonts w:ascii="Arial" w:hAnsi="Arial" w:cs="Arial"/>
          <w:b/>
          <w:bCs/>
          <w:color w:val="FFC000"/>
          <w:sz w:val="56"/>
          <w:szCs w:val="56"/>
        </w:rPr>
        <w:t>GOOGOL</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GOOGOL CAN NEVER BE BROKEN</w:t>
      </w:r>
    </w:p>
    <w:p w:rsidR="0095743B" w:rsidRDefault="0095743B" w:rsidP="0095743B">
      <w:pPr>
        <w:tabs>
          <w:tab w:val="left" w:pos="5130"/>
        </w:tabs>
        <w:spacing w:line="480" w:lineRule="auto"/>
        <w:jc w:val="both"/>
        <w:rPr>
          <w:rFonts w:ascii="Arial" w:hAnsi="Arial" w:cs="Arial"/>
          <w:b/>
          <w:bCs/>
          <w:sz w:val="10"/>
          <w:szCs w:val="10"/>
        </w:rPr>
      </w:pPr>
      <w:r>
        <w:rPr>
          <w:rFonts w:ascii="Arial" w:hAnsi="Arial" w:cs="Arial"/>
          <w:b/>
          <w:bCs/>
          <w:sz w:val="10"/>
          <w:szCs w:val="10"/>
        </w:rPr>
        <w:t>THE NUMBER GOOGOL REPRESENTS THE COMPLETION &amp; PERFECTION IN THE HOLY BIBLE IS THE IMPREGNABLE GOOD GROUND THAT IS ALWAYS ETERNALLY ESTABLISHED (2 CORINTHIANS 13:1).. THE 1 WITH 100 ZEROS BEHIND IT IS PROVEN IN THE UNIVERSES REPENTING (100 TIMES) IN LUKE 15:7. THERE IS AN ARMY AS THE SAND OF THE SEA IN REVELATION 20:8.</w:t>
      </w:r>
    </w:p>
    <w:p w:rsidR="0095743B" w:rsidRDefault="0095743B" w:rsidP="0095743B">
      <w:pPr>
        <w:spacing w:line="240" w:lineRule="auto"/>
        <w:jc w:val="center"/>
        <w:rPr>
          <w:rFonts w:ascii="Arial" w:hAnsi="Arial" w:cs="Arial"/>
          <w:b/>
          <w:bCs/>
          <w:sz w:val="10"/>
          <w:szCs w:val="10"/>
        </w:rPr>
      </w:pPr>
      <w:r>
        <w:rPr>
          <w:noProof/>
        </w:rPr>
        <w:drawing>
          <wp:inline distT="0" distB="0" distL="0" distR="0">
            <wp:extent cx="257810" cy="360045"/>
            <wp:effectExtent l="0" t="0" r="8890" b="1905"/>
            <wp:docPr id="23457" name="Picture 2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5"/>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257810" cy="360045"/>
                    </a:xfrm>
                    <a:prstGeom prst="rect">
                      <a:avLst/>
                    </a:prstGeom>
                    <a:noFill/>
                    <a:ln>
                      <a:noFill/>
                    </a:ln>
                  </pic:spPr>
                </pic:pic>
              </a:graphicData>
            </a:graphic>
          </wp:inline>
        </w:drawing>
      </w:r>
      <w:r>
        <w:rPr>
          <w:rFonts w:ascii="Arial" w:hAnsi="Arial" w:cs="Arial"/>
          <w:b/>
          <w:bCs/>
          <w:color w:val="FFC000"/>
          <w:sz w:val="56"/>
          <w:szCs w:val="56"/>
        </w:rPr>
        <w:t>GOOGOL KINGDOM</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GOOGOL KINGDOM CAN NEVER BE BROKEN</w:t>
      </w:r>
    </w:p>
    <w:p w:rsidR="0095743B" w:rsidRDefault="0095743B" w:rsidP="0095743B">
      <w:pPr>
        <w:tabs>
          <w:tab w:val="left" w:pos="5130"/>
        </w:tabs>
        <w:spacing w:line="480" w:lineRule="auto"/>
        <w:jc w:val="both"/>
        <w:rPr>
          <w:rFonts w:ascii="Arial" w:hAnsi="Arial" w:cs="Arial"/>
          <w:b/>
          <w:bCs/>
          <w:sz w:val="10"/>
          <w:szCs w:val="10"/>
        </w:rPr>
      </w:pPr>
      <w:r>
        <w:rPr>
          <w:rFonts w:ascii="Arial" w:hAnsi="Arial" w:cs="Arial"/>
          <w:b/>
          <w:bCs/>
          <w:sz w:val="10"/>
          <w:szCs w:val="10"/>
        </w:rPr>
        <w:t>THE NUMBER GOOGOL KINGDOM REPRESENTS THE COMPLETION &amp; PERFECTION IN THE HOLY BIBLE IS THE IMPREGNABLE GOOD GROUND THAT IS ALWAYS ETERNALLY ESTABLISHED (2 CORINTHIANS 13:1).. THE 1 WITH 1,000 ZEROS BEHIND IT IS PROVEN IN THE UNIVERSES KINGDOM OF SAINTLY CHRISTIAN LORDS (LADIES) REPENTING (1,000 TIMES) IS IN LUKE 15:7. THERE IS AN ARMY AS THE SAND OF THE SEA IN REVELATION 20:8.</w:t>
      </w:r>
    </w:p>
    <w:p w:rsidR="0095743B" w:rsidRDefault="0095743B" w:rsidP="0095743B">
      <w:pPr>
        <w:spacing w:line="240" w:lineRule="auto"/>
        <w:jc w:val="center"/>
        <w:rPr>
          <w:rFonts w:ascii="Arial" w:hAnsi="Arial" w:cs="Arial"/>
          <w:b/>
          <w:bCs/>
          <w:sz w:val="10"/>
          <w:szCs w:val="10"/>
        </w:rPr>
      </w:pPr>
      <w:r>
        <w:rPr>
          <w:noProof/>
        </w:rPr>
        <w:drawing>
          <wp:inline distT="0" distB="0" distL="0" distR="0">
            <wp:extent cx="257810" cy="360045"/>
            <wp:effectExtent l="0" t="0" r="8890" b="1905"/>
            <wp:docPr id="23456" name="Picture 2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4"/>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257810" cy="360045"/>
                    </a:xfrm>
                    <a:prstGeom prst="rect">
                      <a:avLst/>
                    </a:prstGeom>
                    <a:noFill/>
                    <a:ln>
                      <a:noFill/>
                    </a:ln>
                  </pic:spPr>
                </pic:pic>
              </a:graphicData>
            </a:graphic>
          </wp:inline>
        </w:drawing>
      </w:r>
      <w:r>
        <w:rPr>
          <w:rFonts w:ascii="Arial" w:hAnsi="Arial" w:cs="Arial"/>
          <w:b/>
          <w:bCs/>
          <w:color w:val="FFC000"/>
          <w:sz w:val="56"/>
          <w:szCs w:val="56"/>
        </w:rPr>
        <w:t>GOOGOL-PLEX</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 GOOGOLPLEX CAN NEVER BE BROKEN</w:t>
      </w:r>
    </w:p>
    <w:p w:rsidR="0095743B" w:rsidRDefault="0095743B" w:rsidP="0095743B">
      <w:pPr>
        <w:tabs>
          <w:tab w:val="left" w:pos="5130"/>
        </w:tabs>
        <w:spacing w:line="480" w:lineRule="auto"/>
        <w:jc w:val="both"/>
        <w:rPr>
          <w:rFonts w:ascii="Arial" w:hAnsi="Arial" w:cs="Arial"/>
          <w:b/>
          <w:bCs/>
          <w:sz w:val="10"/>
          <w:szCs w:val="10"/>
        </w:rPr>
      </w:pPr>
      <w:r>
        <w:rPr>
          <w:rFonts w:ascii="Arial" w:hAnsi="Arial" w:cs="Arial"/>
          <w:b/>
          <w:bCs/>
          <w:sz w:val="10"/>
          <w:szCs w:val="10"/>
        </w:rPr>
        <w:t>THE NUMBER GOOGOLPLEX REPRESENTS THE COMPLETION &amp; PERFECTION IN THE HOLY BIBLE IS THE IMPREGNABLE GOOD GROUND THAT IS ALWAYS ETERNALLY ESTABLISHED (2 CORINTHIANS 13:1).. THE 1 WITH 10,000 ZEROS’ BEHIND IT CONCERNS THE SAINTLY CHRISTIAN LORD AS THE FATHER STEPHEN RELENTING (10,000 TIMES) IS PROVEN IN JUDE 14-15. THE ONE GOOGOLPLEX IS IN REVELATION 20:8. THERE IS AN ARMY AS THE SAND OF THE SEA IN REVELATION 20:8.</w:t>
      </w:r>
    </w:p>
    <w:p w:rsidR="0095743B" w:rsidRDefault="0095743B" w:rsidP="0095743B">
      <w:pPr>
        <w:spacing w:line="240" w:lineRule="auto"/>
        <w:jc w:val="center"/>
        <w:rPr>
          <w:rFonts w:ascii="Arial" w:hAnsi="Arial" w:cs="Arial"/>
          <w:b/>
          <w:bCs/>
          <w:sz w:val="10"/>
          <w:szCs w:val="10"/>
        </w:rPr>
      </w:pPr>
      <w:r>
        <w:rPr>
          <w:noProof/>
        </w:rPr>
        <w:drawing>
          <wp:inline distT="0" distB="0" distL="0" distR="0">
            <wp:extent cx="257810" cy="360045"/>
            <wp:effectExtent l="0" t="0" r="889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3"/>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257810" cy="360045"/>
                    </a:xfrm>
                    <a:prstGeom prst="rect">
                      <a:avLst/>
                    </a:prstGeom>
                    <a:noFill/>
                    <a:ln>
                      <a:noFill/>
                    </a:ln>
                  </pic:spPr>
                </pic:pic>
              </a:graphicData>
            </a:graphic>
          </wp:inline>
        </w:drawing>
      </w:r>
      <w:r>
        <w:rPr>
          <w:rFonts w:ascii="Arial" w:hAnsi="Arial" w:cs="Arial"/>
          <w:b/>
          <w:bCs/>
          <w:color w:val="FFC000"/>
          <w:sz w:val="56"/>
          <w:szCs w:val="56"/>
        </w:rPr>
        <w:t>GOOGOL-PLEX-PLEX</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ONE GOOGOLPLEXPLEX CAN NEVER BE BROKEN</w:t>
      </w:r>
    </w:p>
    <w:p w:rsidR="0095743B" w:rsidRDefault="0095743B" w:rsidP="0095743B">
      <w:pPr>
        <w:tabs>
          <w:tab w:val="left" w:pos="5130"/>
        </w:tabs>
        <w:spacing w:line="480" w:lineRule="auto"/>
        <w:jc w:val="both"/>
        <w:rPr>
          <w:rFonts w:ascii="Arial" w:hAnsi="Arial" w:cs="Arial"/>
          <w:b/>
          <w:bCs/>
          <w:sz w:val="10"/>
          <w:szCs w:val="10"/>
        </w:rPr>
      </w:pPr>
      <w:r>
        <w:rPr>
          <w:rFonts w:ascii="Arial" w:hAnsi="Arial" w:cs="Arial"/>
          <w:b/>
          <w:bCs/>
          <w:sz w:val="10"/>
          <w:szCs w:val="10"/>
        </w:rPr>
        <w:t>THE NUMBER GOOGOLPLEXPLEX REPRESENTS THE COMPLETION &amp; PERFECTION IN THE HOLY BIBLE IS THE IMPREGNABLE GOOD GROUND THAT IS ALWAYS ETERNALLY ESTABLISHED (2 CORINTHIANS 13:1).. THE 1 WITH 100,000 ZEROS’ BEHIND IT CONCERNS THE SAINTLY CHRISTIAN LORD AS THE FATHER STEPHEN RELENTING (100,000 TIMES) IS PROVEN IN JUDE 14-15. THE ONE GOOGOLPLEXPLEX WITH A KINGDOM IS IN REVELATION 20:8. THERE IS AN ARMY AS THE SAND OF THE SEA IN REVELATION 20:8.</w:t>
      </w:r>
    </w:p>
    <w:p w:rsidR="0095743B" w:rsidRDefault="0095743B" w:rsidP="0095743B">
      <w:pPr>
        <w:spacing w:line="240" w:lineRule="auto"/>
        <w:jc w:val="center"/>
        <w:rPr>
          <w:rFonts w:ascii="Arial" w:hAnsi="Arial" w:cs="Arial"/>
          <w:b/>
          <w:bCs/>
          <w:sz w:val="10"/>
          <w:szCs w:val="10"/>
        </w:rPr>
      </w:pPr>
      <w:r>
        <w:rPr>
          <w:rFonts w:ascii="Arial" w:hAnsi="Arial" w:cs="Arial"/>
          <w:b/>
          <w:bCs/>
          <w:color w:val="FFC000"/>
          <w:sz w:val="56"/>
          <w:szCs w:val="56"/>
        </w:rPr>
        <w:t>INNUMERABLE</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NUMBER AS THE INNUMERABLE COMPANY CAN NEVER BE BROKEN</w:t>
      </w:r>
    </w:p>
    <w:p w:rsidR="0095743B" w:rsidRDefault="0095743B" w:rsidP="0095743B">
      <w:pPr>
        <w:tabs>
          <w:tab w:val="left" w:pos="5130"/>
        </w:tabs>
        <w:spacing w:line="480" w:lineRule="auto"/>
        <w:jc w:val="both"/>
        <w:rPr>
          <w:rFonts w:ascii="Arial" w:hAnsi="Arial" w:cs="Arial"/>
          <w:b/>
          <w:bCs/>
          <w:sz w:val="10"/>
          <w:szCs w:val="10"/>
        </w:rPr>
      </w:pPr>
      <w:r>
        <w:rPr>
          <w:rFonts w:ascii="Arial" w:hAnsi="Arial" w:cs="Arial"/>
          <w:b/>
          <w:bCs/>
          <w:sz w:val="10"/>
          <w:szCs w:val="10"/>
        </w:rPr>
        <w:t>THE INNUMERABLE NUMBER REPRESENTS THE COMPLETION &amp; PERFECTION IN THE HOLY BIBLE IS THE IMPREGNABLE GOOD GROUND THAT IS ALWAYS ETERNALLY ESTABLISHED (2 CORINTHIANS 13:1).. THE FATHER STEPHEN’S INNUMERABLE COMPANY OF TRUE SAINTLY CHRISTIAN LORDS (LADIES) IS IN EPHESIANS 4:6 &amp; HEBREWS 12:22.</w:t>
      </w:r>
    </w:p>
    <w:p w:rsidR="0095743B" w:rsidRDefault="0095743B" w:rsidP="0095743B">
      <w:pPr>
        <w:spacing w:line="240" w:lineRule="auto"/>
        <w:jc w:val="center"/>
        <w:rPr>
          <w:rFonts w:ascii="Arial" w:hAnsi="Arial" w:cs="Arial"/>
          <w:b/>
          <w:bCs/>
          <w:color w:val="FFC000"/>
          <w:sz w:val="56"/>
          <w:szCs w:val="56"/>
        </w:rPr>
      </w:pPr>
      <w:r>
        <w:rPr>
          <w:rFonts w:ascii="Arial" w:hAnsi="Arial" w:cs="Arial"/>
          <w:b/>
          <w:bCs/>
          <w:color w:val="FFC000"/>
          <w:sz w:val="56"/>
          <w:szCs w:val="56"/>
        </w:rPr>
        <w:t>INFINITE</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INFINITE NUMBER CAN NEVER BE BROKEN</w:t>
      </w:r>
    </w:p>
    <w:p w:rsidR="0095743B" w:rsidRDefault="0095743B" w:rsidP="0095743B">
      <w:pPr>
        <w:tabs>
          <w:tab w:val="left" w:pos="5130"/>
        </w:tabs>
        <w:spacing w:line="480" w:lineRule="auto"/>
        <w:jc w:val="both"/>
        <w:rPr>
          <w:rFonts w:ascii="Arial" w:hAnsi="Arial" w:cs="Arial"/>
          <w:b/>
          <w:bCs/>
          <w:sz w:val="10"/>
          <w:szCs w:val="10"/>
        </w:rPr>
      </w:pPr>
      <w:r>
        <w:rPr>
          <w:rFonts w:ascii="Arial" w:hAnsi="Arial" w:cs="Arial"/>
          <w:b/>
          <w:bCs/>
          <w:sz w:val="10"/>
          <w:szCs w:val="10"/>
        </w:rPr>
        <w:t>THE INFINITE NUMBER IS THE COMPLETION &amp; PERFECTION IN THE HOLY BIBLE IS THE IMPREGNABLE GOOD GROUND THAT IS ALWAYS ETERNALLY ESTABLISHED (2 CORINTHIANS 13:1).. THE FATHER STEPHEN OUR LORD ACTING AS THE LORD YAHWEH HAS INFINITE KNOWLEDGE IN RANK, NUMBER &amp; THE TOP MOST-HIGHEST STATUS IS IN MATTHEW 24:36-44; JOHN 8:58; EPHESIANS 4:6; ISAIAH 64:8 &amp; ACTS 30.</w:t>
      </w:r>
    </w:p>
    <w:p w:rsidR="0095743B" w:rsidRDefault="0095743B" w:rsidP="0095743B">
      <w:pPr>
        <w:spacing w:line="240" w:lineRule="auto"/>
        <w:jc w:val="center"/>
        <w:rPr>
          <w:rFonts w:ascii="Arial" w:hAnsi="Arial" w:cs="Arial"/>
          <w:b/>
          <w:bCs/>
          <w:color w:val="FFC000"/>
          <w:sz w:val="56"/>
          <w:szCs w:val="56"/>
        </w:rPr>
      </w:pPr>
      <w:r>
        <w:rPr>
          <w:rFonts w:ascii="Arial" w:hAnsi="Arial" w:cs="Arial"/>
          <w:b/>
          <w:bCs/>
          <w:color w:val="FFC000"/>
          <w:sz w:val="56"/>
          <w:szCs w:val="56"/>
        </w:rPr>
        <w:t>YAHWEH</w:t>
      </w:r>
    </w:p>
    <w:p w:rsidR="0095743B" w:rsidRDefault="0095743B" w:rsidP="0095743B">
      <w:pPr>
        <w:spacing w:line="480" w:lineRule="auto"/>
        <w:jc w:val="center"/>
        <w:rPr>
          <w:rFonts w:ascii="Arial" w:hAnsi="Arial" w:cs="Arial"/>
          <w:b/>
          <w:bCs/>
          <w:sz w:val="10"/>
          <w:szCs w:val="10"/>
        </w:rPr>
      </w:pPr>
      <w:r>
        <w:rPr>
          <w:rFonts w:ascii="Arial" w:hAnsi="Arial" w:cs="Arial"/>
          <w:b/>
          <w:bCs/>
          <w:sz w:val="10"/>
          <w:szCs w:val="10"/>
        </w:rPr>
        <w:t>THE YAHWEH NUMBER CAN NEVER BE BROKEN</w:t>
      </w:r>
    </w:p>
    <w:p w:rsidR="0095743B" w:rsidRDefault="0095743B" w:rsidP="0095743B">
      <w:pPr>
        <w:tabs>
          <w:tab w:val="left" w:pos="5130"/>
        </w:tabs>
        <w:spacing w:line="480" w:lineRule="auto"/>
        <w:jc w:val="both"/>
        <w:rPr>
          <w:rFonts w:ascii="Arial" w:hAnsi="Arial" w:cs="Arial"/>
          <w:color w:val="FFFFFF"/>
          <w:sz w:val="30"/>
          <w:szCs w:val="30"/>
        </w:rPr>
      </w:pPr>
      <w:r>
        <w:rPr>
          <w:rFonts w:ascii="Arial" w:hAnsi="Arial" w:cs="Arial"/>
          <w:b/>
          <w:bCs/>
          <w:sz w:val="10"/>
          <w:szCs w:val="10"/>
        </w:rPr>
        <w:t>THE INFINITE NUMBER IS THE COMPLETION &amp; PERFECTION IN THE HOLY BIBLE IS THE IMPREGNABLE GOOD GROUND THAT IS ALWAYS ETERNALLY ESTABLISHED (2 CORINTHIANS 13:1).. THE LORD STEPHEN YAHWEH HIMSELF HAS ABOVE &amp; BEYOND INFINITE KNOWLEDGE IN RANK, NUMBER &amp; THE TOP MOST-HIGHEST STATUS IS IN MARK 13:32-37; JOHN 8:58; EPHESIANS 4:6; ISAIAH 64:8 &amp; ACTS 31.</w:t>
      </w:r>
    </w:p>
    <w:tbl>
      <w:tblPr>
        <w:tblStyle w:val="TableGrid"/>
        <w:tblW w:w="0" w:type="auto"/>
        <w:tblInd w:w="0" w:type="dxa"/>
        <w:tblLook w:val="04A0" w:firstRow="1" w:lastRow="0" w:firstColumn="1" w:lastColumn="0" w:noHBand="0" w:noVBand="1"/>
      </w:tblPr>
      <w:tblGrid>
        <w:gridCol w:w="2515"/>
        <w:gridCol w:w="2430"/>
        <w:gridCol w:w="4405"/>
      </w:tblGrid>
      <w:tr w:rsidR="0095743B" w:rsidTr="0095743B">
        <w:tc>
          <w:tcPr>
            <w:tcW w:w="9350" w:type="dxa"/>
            <w:gridSpan w:val="3"/>
            <w:tcBorders>
              <w:top w:val="single" w:sz="4" w:space="0" w:color="auto"/>
              <w:left w:val="single" w:sz="4" w:space="0" w:color="auto"/>
              <w:bottom w:val="single" w:sz="4" w:space="0" w:color="auto"/>
              <w:right w:val="single" w:sz="4" w:space="0" w:color="auto"/>
            </w:tcBorders>
            <w:shd w:val="clear" w:color="auto" w:fill="FFC000"/>
            <w:hideMark/>
          </w:tcPr>
          <w:p w:rsidR="0095743B" w:rsidRDefault="0095743B">
            <w:pPr>
              <w:pStyle w:val="NormalWeb"/>
              <w:spacing w:before="120" w:beforeAutospacing="0" w:after="120" w:afterAutospacing="0"/>
              <w:jc w:val="center"/>
              <w:rPr>
                <w:rFonts w:ascii="Arial" w:hAnsi="Arial" w:cs="Arial"/>
                <w:b/>
                <w:bCs/>
                <w:sz w:val="10"/>
                <w:szCs w:val="10"/>
              </w:rPr>
            </w:pPr>
            <w:r>
              <w:rPr>
                <w:rFonts w:ascii="Arial" w:hAnsi="Arial" w:cs="Arial"/>
                <w:b/>
                <w:bCs/>
                <w:sz w:val="10"/>
                <w:szCs w:val="10"/>
              </w:rPr>
              <w:t>THE RANK INSIGNIA OF THE SECRET SERVICE</w:t>
            </w:r>
          </w:p>
        </w:tc>
      </w:tr>
      <w:tr w:rsidR="0095743B" w:rsidTr="0095743B">
        <w:tc>
          <w:tcPr>
            <w:tcW w:w="2515" w:type="dxa"/>
            <w:tcBorders>
              <w:top w:val="single" w:sz="4" w:space="0" w:color="auto"/>
              <w:left w:val="single" w:sz="4" w:space="0" w:color="auto"/>
              <w:bottom w:val="single" w:sz="4" w:space="0" w:color="auto"/>
              <w:right w:val="single" w:sz="4" w:space="0" w:color="auto"/>
            </w:tcBorders>
            <w:shd w:val="clear" w:color="auto" w:fill="00B050"/>
            <w:hideMark/>
          </w:tcPr>
          <w:p w:rsidR="0095743B" w:rsidRDefault="0095743B">
            <w:pPr>
              <w:pStyle w:val="NormalWeb"/>
              <w:spacing w:before="120" w:beforeAutospacing="0" w:after="120" w:afterAutospacing="0"/>
              <w:jc w:val="center"/>
              <w:rPr>
                <w:rFonts w:ascii="Arial" w:hAnsi="Arial" w:cs="Arial"/>
                <w:b/>
                <w:bCs/>
                <w:sz w:val="10"/>
                <w:szCs w:val="10"/>
              </w:rPr>
            </w:pPr>
            <w:r>
              <w:rPr>
                <w:rFonts w:ascii="Arial" w:hAnsi="Arial" w:cs="Arial"/>
                <w:b/>
                <w:bCs/>
                <w:sz w:val="10"/>
                <w:szCs w:val="10"/>
              </w:rPr>
              <w:t>POSITION RANK</w:t>
            </w:r>
          </w:p>
        </w:tc>
        <w:tc>
          <w:tcPr>
            <w:tcW w:w="2430" w:type="dxa"/>
            <w:tcBorders>
              <w:top w:val="single" w:sz="4" w:space="0" w:color="auto"/>
              <w:left w:val="single" w:sz="4" w:space="0" w:color="auto"/>
              <w:bottom w:val="single" w:sz="4" w:space="0" w:color="auto"/>
              <w:right w:val="single" w:sz="4" w:space="0" w:color="auto"/>
            </w:tcBorders>
            <w:shd w:val="clear" w:color="auto" w:fill="00B050"/>
            <w:hideMark/>
          </w:tcPr>
          <w:p w:rsidR="0095743B" w:rsidRDefault="0095743B">
            <w:pPr>
              <w:pStyle w:val="NormalWeb"/>
              <w:spacing w:before="120" w:beforeAutospacing="0" w:after="120" w:afterAutospacing="0"/>
              <w:jc w:val="center"/>
              <w:rPr>
                <w:rFonts w:ascii="Arial" w:hAnsi="Arial" w:cs="Arial"/>
                <w:b/>
                <w:bCs/>
                <w:sz w:val="10"/>
                <w:szCs w:val="10"/>
              </w:rPr>
            </w:pPr>
            <w:r>
              <w:rPr>
                <w:rFonts w:ascii="Arial" w:hAnsi="Arial" w:cs="Arial"/>
                <w:b/>
                <w:bCs/>
                <w:sz w:val="10"/>
                <w:szCs w:val="10"/>
              </w:rPr>
              <w:t>SECRET SERVICE RANK</w:t>
            </w:r>
          </w:p>
        </w:tc>
        <w:tc>
          <w:tcPr>
            <w:tcW w:w="4405" w:type="dxa"/>
            <w:tcBorders>
              <w:top w:val="single" w:sz="4" w:space="0" w:color="auto"/>
              <w:left w:val="single" w:sz="4" w:space="0" w:color="auto"/>
              <w:bottom w:val="single" w:sz="4" w:space="0" w:color="auto"/>
              <w:right w:val="single" w:sz="4" w:space="0" w:color="auto"/>
            </w:tcBorders>
            <w:shd w:val="clear" w:color="auto" w:fill="00B050"/>
            <w:hideMark/>
          </w:tcPr>
          <w:p w:rsidR="0095743B" w:rsidRDefault="0095743B">
            <w:pPr>
              <w:pStyle w:val="NormalWeb"/>
              <w:spacing w:before="120" w:beforeAutospacing="0" w:after="120" w:afterAutospacing="0"/>
              <w:jc w:val="center"/>
              <w:rPr>
                <w:rFonts w:ascii="Arial" w:hAnsi="Arial" w:cs="Arial"/>
                <w:b/>
                <w:bCs/>
                <w:sz w:val="10"/>
                <w:szCs w:val="10"/>
              </w:rPr>
            </w:pPr>
            <w:r>
              <w:rPr>
                <w:rFonts w:ascii="Arial" w:hAnsi="Arial" w:cs="Arial"/>
                <w:b/>
                <w:bCs/>
                <w:sz w:val="10"/>
                <w:szCs w:val="10"/>
              </w:rPr>
              <w:t>RANK INSIGNIA</w:t>
            </w:r>
          </w:p>
        </w:tc>
      </w:tr>
      <w:tr w:rsidR="0095743B" w:rsidTr="0095743B">
        <w:tc>
          <w:tcPr>
            <w:tcW w:w="2515" w:type="dxa"/>
            <w:tcBorders>
              <w:top w:val="single" w:sz="4" w:space="0" w:color="auto"/>
              <w:left w:val="single" w:sz="4" w:space="0" w:color="auto"/>
              <w:bottom w:val="single" w:sz="4" w:space="0" w:color="auto"/>
              <w:right w:val="single" w:sz="4" w:space="0" w:color="auto"/>
            </w:tcBorders>
            <w:shd w:val="clear" w:color="auto" w:fill="FF0000"/>
          </w:tcPr>
          <w:p w:rsidR="0095743B" w:rsidRDefault="0095743B">
            <w:pPr>
              <w:pStyle w:val="NormalWeb"/>
              <w:spacing w:before="120" w:beforeAutospacing="0" w:after="120" w:afterAutospacing="0"/>
              <w:jc w:val="center"/>
              <w:rPr>
                <w:rFonts w:ascii="Arial" w:hAnsi="Arial" w:cs="Arial"/>
                <w:b/>
                <w:bCs/>
                <w:color w:val="FFFFFF" w:themeColor="background1"/>
                <w:sz w:val="10"/>
                <w:szCs w:val="10"/>
              </w:rPr>
            </w:pPr>
          </w:p>
          <w:p w:rsidR="0095743B" w:rsidRDefault="0095743B">
            <w:pPr>
              <w:pStyle w:val="NormalWeb"/>
              <w:spacing w:before="120" w:beforeAutospacing="0" w:after="120" w:afterAutospacing="0"/>
              <w:jc w:val="center"/>
              <w:rPr>
                <w:rFonts w:ascii="Arial" w:hAnsi="Arial" w:cs="Arial"/>
                <w:b/>
                <w:bCs/>
                <w:color w:val="FFFFFF" w:themeColor="background1"/>
                <w:sz w:val="10"/>
                <w:szCs w:val="10"/>
              </w:rPr>
            </w:pPr>
          </w:p>
          <w:p w:rsidR="0095743B" w:rsidRDefault="0095743B">
            <w:pPr>
              <w:pStyle w:val="NormalWeb"/>
              <w:spacing w:before="120" w:beforeAutospacing="0" w:after="120" w:afterAutospacing="0"/>
              <w:jc w:val="center"/>
              <w:rPr>
                <w:rFonts w:ascii="Arial" w:hAnsi="Arial" w:cs="Arial"/>
                <w:b/>
                <w:bCs/>
                <w:color w:val="FFFFFF" w:themeColor="background1"/>
                <w:sz w:val="10"/>
                <w:szCs w:val="10"/>
              </w:rPr>
            </w:pPr>
            <w:r>
              <w:rPr>
                <w:rFonts w:ascii="Arial" w:hAnsi="Arial" w:cs="Arial"/>
                <w:b/>
                <w:bCs/>
                <w:color w:val="FFFFFF" w:themeColor="background1"/>
                <w:sz w:val="10"/>
                <w:szCs w:val="10"/>
              </w:rPr>
              <w:t>SPECIAL AGENT</w:t>
            </w:r>
          </w:p>
        </w:tc>
        <w:tc>
          <w:tcPr>
            <w:tcW w:w="2430" w:type="dxa"/>
            <w:tcBorders>
              <w:top w:val="single" w:sz="4" w:space="0" w:color="auto"/>
              <w:left w:val="single" w:sz="4" w:space="0" w:color="auto"/>
              <w:bottom w:val="single" w:sz="4" w:space="0" w:color="auto"/>
              <w:right w:val="single" w:sz="4" w:space="0" w:color="auto"/>
            </w:tcBorders>
          </w:tcPr>
          <w:p w:rsidR="0095743B" w:rsidRDefault="0095743B">
            <w:pPr>
              <w:pStyle w:val="NormalWeb"/>
              <w:spacing w:before="120" w:beforeAutospacing="0" w:after="120" w:afterAutospacing="0"/>
              <w:jc w:val="center"/>
              <w:rPr>
                <w:rFonts w:ascii="Arial" w:hAnsi="Arial" w:cs="Arial"/>
                <w:b/>
                <w:bCs/>
                <w:sz w:val="10"/>
                <w:szCs w:val="10"/>
              </w:rPr>
            </w:pPr>
          </w:p>
          <w:p w:rsidR="0095743B" w:rsidRDefault="0095743B">
            <w:pPr>
              <w:pStyle w:val="NormalWeb"/>
              <w:spacing w:before="120" w:beforeAutospacing="0" w:after="120" w:afterAutospacing="0"/>
              <w:jc w:val="center"/>
              <w:rPr>
                <w:rFonts w:ascii="Arial" w:hAnsi="Arial" w:cs="Arial"/>
                <w:b/>
                <w:bCs/>
                <w:sz w:val="10"/>
                <w:szCs w:val="10"/>
              </w:rPr>
            </w:pPr>
          </w:p>
          <w:p w:rsidR="0095743B" w:rsidRDefault="0095743B">
            <w:pPr>
              <w:pStyle w:val="NormalWeb"/>
              <w:spacing w:before="120" w:beforeAutospacing="0" w:after="120" w:afterAutospacing="0"/>
              <w:jc w:val="center"/>
              <w:rPr>
                <w:rFonts w:ascii="Arial" w:hAnsi="Arial" w:cs="Arial"/>
                <w:b/>
                <w:bCs/>
                <w:sz w:val="10"/>
                <w:szCs w:val="10"/>
              </w:rPr>
            </w:pPr>
            <w:r>
              <w:rPr>
                <w:rFonts w:ascii="Arial" w:hAnsi="Arial" w:cs="Arial"/>
                <w:b/>
                <w:bCs/>
                <w:sz w:val="10"/>
                <w:szCs w:val="10"/>
              </w:rPr>
              <w:t>ONE GOLD BAR</w:t>
            </w:r>
          </w:p>
        </w:tc>
        <w:tc>
          <w:tcPr>
            <w:tcW w:w="4405"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95743B" w:rsidRDefault="0095743B">
            <w:pPr>
              <w:pStyle w:val="NormalWeb"/>
              <w:spacing w:before="120" w:beforeAutospacing="0" w:after="120" w:afterAutospacing="0"/>
              <w:jc w:val="center"/>
              <w:rPr>
                <w:rFonts w:ascii="Arial" w:hAnsi="Arial" w:cs="Arial"/>
                <w:b/>
                <w:bCs/>
                <w:sz w:val="10"/>
                <w:szCs w:val="10"/>
              </w:rPr>
            </w:pPr>
            <w:r>
              <w:rPr>
                <w:rFonts w:ascii="Arial" w:hAnsi="Arial" w:cs="Arial"/>
                <w:b/>
                <w:noProof/>
                <w:sz w:val="10"/>
                <w:szCs w:val="10"/>
              </w:rPr>
              <w:drawing>
                <wp:inline distT="0" distB="0" distL="0" distR="0">
                  <wp:extent cx="564515" cy="59817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5"/>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564515" cy="598170"/>
                          </a:xfrm>
                          <a:prstGeom prst="rect">
                            <a:avLst/>
                          </a:prstGeom>
                          <a:noFill/>
                          <a:ln>
                            <a:noFill/>
                          </a:ln>
                        </pic:spPr>
                      </pic:pic>
                    </a:graphicData>
                  </a:graphic>
                </wp:inline>
              </w:drawing>
            </w:r>
          </w:p>
        </w:tc>
      </w:tr>
      <w:tr w:rsidR="0095743B" w:rsidTr="0095743B">
        <w:tc>
          <w:tcPr>
            <w:tcW w:w="2515" w:type="dxa"/>
            <w:tcBorders>
              <w:top w:val="single" w:sz="4" w:space="0" w:color="auto"/>
              <w:left w:val="single" w:sz="4" w:space="0" w:color="auto"/>
              <w:bottom w:val="single" w:sz="4" w:space="0" w:color="auto"/>
              <w:right w:val="single" w:sz="4" w:space="0" w:color="auto"/>
            </w:tcBorders>
            <w:shd w:val="clear" w:color="auto" w:fill="FF0000"/>
          </w:tcPr>
          <w:p w:rsidR="0095743B" w:rsidRDefault="0095743B">
            <w:pPr>
              <w:pStyle w:val="NormalWeb"/>
              <w:spacing w:before="120" w:beforeAutospacing="0" w:after="120" w:afterAutospacing="0"/>
              <w:jc w:val="center"/>
              <w:rPr>
                <w:rFonts w:ascii="Arial" w:hAnsi="Arial" w:cs="Arial"/>
                <w:b/>
                <w:bCs/>
                <w:color w:val="FFFFFF" w:themeColor="background1"/>
                <w:sz w:val="10"/>
                <w:szCs w:val="10"/>
              </w:rPr>
            </w:pPr>
          </w:p>
          <w:p w:rsidR="0095743B" w:rsidRDefault="0095743B">
            <w:pPr>
              <w:pStyle w:val="NormalWeb"/>
              <w:spacing w:before="120" w:beforeAutospacing="0" w:after="120" w:afterAutospacing="0"/>
              <w:jc w:val="center"/>
              <w:rPr>
                <w:rFonts w:ascii="Arial" w:hAnsi="Arial" w:cs="Arial"/>
                <w:b/>
                <w:bCs/>
                <w:color w:val="FFFFFF" w:themeColor="background1"/>
                <w:sz w:val="10"/>
                <w:szCs w:val="10"/>
              </w:rPr>
            </w:pPr>
          </w:p>
          <w:p w:rsidR="0095743B" w:rsidRDefault="0095743B">
            <w:pPr>
              <w:pStyle w:val="NormalWeb"/>
              <w:spacing w:before="120" w:beforeAutospacing="0" w:after="120" w:afterAutospacing="0"/>
              <w:jc w:val="center"/>
              <w:rPr>
                <w:rFonts w:ascii="Arial" w:hAnsi="Arial" w:cs="Arial"/>
                <w:b/>
                <w:bCs/>
                <w:color w:val="FFFFFF" w:themeColor="background1"/>
                <w:sz w:val="10"/>
                <w:szCs w:val="10"/>
              </w:rPr>
            </w:pPr>
          </w:p>
          <w:p w:rsidR="0095743B" w:rsidRDefault="0095743B">
            <w:pPr>
              <w:pStyle w:val="NormalWeb"/>
              <w:spacing w:before="120" w:beforeAutospacing="0" w:after="120" w:afterAutospacing="0"/>
              <w:jc w:val="center"/>
              <w:rPr>
                <w:rFonts w:ascii="Arial" w:hAnsi="Arial" w:cs="Arial"/>
                <w:b/>
                <w:bCs/>
                <w:color w:val="FFFFFF" w:themeColor="background1"/>
                <w:sz w:val="10"/>
                <w:szCs w:val="10"/>
              </w:rPr>
            </w:pPr>
            <w:r>
              <w:rPr>
                <w:rFonts w:ascii="Arial" w:hAnsi="Arial" w:cs="Arial"/>
                <w:b/>
                <w:bCs/>
                <w:color w:val="FFFFFF" w:themeColor="background1"/>
                <w:sz w:val="10"/>
                <w:szCs w:val="10"/>
              </w:rPr>
              <w:t>SENIOR SPECIAL AGENT</w:t>
            </w:r>
          </w:p>
        </w:tc>
        <w:tc>
          <w:tcPr>
            <w:tcW w:w="2430" w:type="dxa"/>
            <w:tcBorders>
              <w:top w:val="single" w:sz="4" w:space="0" w:color="auto"/>
              <w:left w:val="single" w:sz="4" w:space="0" w:color="auto"/>
              <w:bottom w:val="single" w:sz="4" w:space="0" w:color="auto"/>
              <w:right w:val="single" w:sz="4" w:space="0" w:color="auto"/>
            </w:tcBorders>
          </w:tcPr>
          <w:p w:rsidR="0095743B" w:rsidRDefault="0095743B">
            <w:pPr>
              <w:pStyle w:val="NormalWeb"/>
              <w:spacing w:before="120" w:beforeAutospacing="0" w:after="120" w:afterAutospacing="0"/>
              <w:jc w:val="center"/>
              <w:rPr>
                <w:rFonts w:ascii="Arial" w:hAnsi="Arial" w:cs="Arial"/>
                <w:b/>
                <w:bCs/>
                <w:sz w:val="10"/>
                <w:szCs w:val="10"/>
              </w:rPr>
            </w:pPr>
          </w:p>
          <w:p w:rsidR="0095743B" w:rsidRDefault="0095743B">
            <w:pPr>
              <w:pStyle w:val="NormalWeb"/>
              <w:spacing w:before="120" w:beforeAutospacing="0" w:after="120" w:afterAutospacing="0"/>
              <w:jc w:val="center"/>
              <w:rPr>
                <w:rFonts w:ascii="Arial" w:hAnsi="Arial" w:cs="Arial"/>
                <w:b/>
                <w:bCs/>
                <w:sz w:val="10"/>
                <w:szCs w:val="10"/>
              </w:rPr>
            </w:pPr>
          </w:p>
          <w:p w:rsidR="0095743B" w:rsidRDefault="0095743B">
            <w:pPr>
              <w:pStyle w:val="NormalWeb"/>
              <w:spacing w:before="120" w:beforeAutospacing="0" w:after="120" w:afterAutospacing="0"/>
              <w:jc w:val="center"/>
              <w:rPr>
                <w:rFonts w:ascii="Arial" w:hAnsi="Arial" w:cs="Arial"/>
                <w:b/>
                <w:bCs/>
                <w:sz w:val="10"/>
                <w:szCs w:val="10"/>
              </w:rPr>
            </w:pPr>
          </w:p>
          <w:p w:rsidR="0095743B" w:rsidRDefault="0095743B">
            <w:pPr>
              <w:pStyle w:val="NormalWeb"/>
              <w:spacing w:before="120" w:beforeAutospacing="0" w:after="120" w:afterAutospacing="0"/>
              <w:jc w:val="center"/>
              <w:rPr>
                <w:rFonts w:ascii="Arial" w:hAnsi="Arial" w:cs="Arial"/>
                <w:b/>
                <w:bCs/>
                <w:sz w:val="10"/>
                <w:szCs w:val="10"/>
              </w:rPr>
            </w:pPr>
            <w:r>
              <w:rPr>
                <w:rFonts w:ascii="Arial" w:hAnsi="Arial" w:cs="Arial"/>
                <w:b/>
                <w:bCs/>
                <w:sz w:val="10"/>
                <w:szCs w:val="10"/>
              </w:rPr>
              <w:t>TWO GOLD BARS</w:t>
            </w:r>
          </w:p>
        </w:tc>
        <w:tc>
          <w:tcPr>
            <w:tcW w:w="4405"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95743B" w:rsidRDefault="0095743B">
            <w:pPr>
              <w:pStyle w:val="NormalWeb"/>
              <w:spacing w:before="120" w:beforeAutospacing="0" w:after="120" w:afterAutospacing="0"/>
              <w:jc w:val="center"/>
              <w:rPr>
                <w:rFonts w:ascii="Arial" w:hAnsi="Arial" w:cs="Arial"/>
                <w:b/>
                <w:bCs/>
                <w:sz w:val="10"/>
                <w:szCs w:val="10"/>
              </w:rPr>
            </w:pPr>
            <w:r>
              <w:rPr>
                <w:noProof/>
              </w:rPr>
              <w:drawing>
                <wp:inline distT="0" distB="0" distL="0" distR="0">
                  <wp:extent cx="855980" cy="773430"/>
                  <wp:effectExtent l="0" t="0" r="1270" b="7620"/>
                  <wp:docPr id="29" name="Picture 29"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4" descr="See related image detail"/>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855980" cy="773430"/>
                          </a:xfrm>
                          <a:prstGeom prst="rect">
                            <a:avLst/>
                          </a:prstGeom>
                          <a:noFill/>
                          <a:ln>
                            <a:noFill/>
                          </a:ln>
                        </pic:spPr>
                      </pic:pic>
                    </a:graphicData>
                  </a:graphic>
                </wp:inline>
              </w:drawing>
            </w:r>
          </w:p>
        </w:tc>
      </w:tr>
      <w:tr w:rsidR="0095743B" w:rsidTr="0095743B">
        <w:tc>
          <w:tcPr>
            <w:tcW w:w="2515" w:type="dxa"/>
            <w:tcBorders>
              <w:top w:val="single" w:sz="4" w:space="0" w:color="auto"/>
              <w:left w:val="single" w:sz="4" w:space="0" w:color="auto"/>
              <w:bottom w:val="single" w:sz="4" w:space="0" w:color="auto"/>
              <w:right w:val="single" w:sz="4" w:space="0" w:color="auto"/>
            </w:tcBorders>
            <w:shd w:val="clear" w:color="auto" w:fill="FF0000"/>
          </w:tcPr>
          <w:p w:rsidR="0095743B" w:rsidRDefault="0095743B">
            <w:pPr>
              <w:pStyle w:val="NormalWeb"/>
              <w:spacing w:before="120" w:beforeAutospacing="0" w:after="120" w:afterAutospacing="0"/>
              <w:jc w:val="center"/>
              <w:rPr>
                <w:rFonts w:ascii="Arial" w:hAnsi="Arial" w:cs="Arial"/>
                <w:b/>
                <w:bCs/>
                <w:color w:val="FFFFFF" w:themeColor="background1"/>
                <w:sz w:val="10"/>
                <w:szCs w:val="10"/>
              </w:rPr>
            </w:pPr>
          </w:p>
          <w:p w:rsidR="0095743B" w:rsidRDefault="0095743B">
            <w:pPr>
              <w:pStyle w:val="NormalWeb"/>
              <w:spacing w:before="120" w:beforeAutospacing="0" w:after="120" w:afterAutospacing="0"/>
              <w:jc w:val="center"/>
              <w:rPr>
                <w:rFonts w:ascii="Arial" w:hAnsi="Arial" w:cs="Arial"/>
                <w:b/>
                <w:bCs/>
                <w:color w:val="FFFFFF" w:themeColor="background1"/>
                <w:sz w:val="10"/>
                <w:szCs w:val="10"/>
              </w:rPr>
            </w:pPr>
          </w:p>
          <w:p w:rsidR="0095743B" w:rsidRDefault="0095743B">
            <w:pPr>
              <w:pStyle w:val="NormalWeb"/>
              <w:spacing w:before="120" w:beforeAutospacing="0" w:after="120" w:afterAutospacing="0"/>
              <w:jc w:val="center"/>
              <w:rPr>
                <w:rFonts w:ascii="Arial" w:hAnsi="Arial" w:cs="Arial"/>
                <w:b/>
                <w:bCs/>
                <w:color w:val="FFFFFF" w:themeColor="background1"/>
                <w:sz w:val="10"/>
                <w:szCs w:val="10"/>
              </w:rPr>
            </w:pPr>
            <w:r>
              <w:rPr>
                <w:rFonts w:ascii="Arial" w:hAnsi="Arial" w:cs="Arial"/>
                <w:b/>
                <w:bCs/>
                <w:color w:val="FFFFFF" w:themeColor="background1"/>
                <w:sz w:val="10"/>
                <w:szCs w:val="10"/>
              </w:rPr>
              <w:t>DEPARTMENT INSPECTOR</w:t>
            </w:r>
          </w:p>
        </w:tc>
        <w:tc>
          <w:tcPr>
            <w:tcW w:w="2430" w:type="dxa"/>
            <w:tcBorders>
              <w:top w:val="single" w:sz="4" w:space="0" w:color="auto"/>
              <w:left w:val="single" w:sz="4" w:space="0" w:color="auto"/>
              <w:bottom w:val="single" w:sz="4" w:space="0" w:color="auto"/>
              <w:right w:val="single" w:sz="4" w:space="0" w:color="auto"/>
            </w:tcBorders>
          </w:tcPr>
          <w:p w:rsidR="0095743B" w:rsidRDefault="0095743B">
            <w:pPr>
              <w:pStyle w:val="NormalWeb"/>
              <w:spacing w:before="120" w:beforeAutospacing="0" w:after="120" w:afterAutospacing="0"/>
              <w:jc w:val="center"/>
              <w:rPr>
                <w:rFonts w:ascii="Arial" w:hAnsi="Arial" w:cs="Arial"/>
                <w:b/>
                <w:bCs/>
                <w:sz w:val="10"/>
                <w:szCs w:val="10"/>
              </w:rPr>
            </w:pPr>
          </w:p>
          <w:p w:rsidR="0095743B" w:rsidRDefault="0095743B">
            <w:pPr>
              <w:pStyle w:val="NormalWeb"/>
              <w:spacing w:before="120" w:beforeAutospacing="0" w:after="120" w:afterAutospacing="0"/>
              <w:jc w:val="center"/>
              <w:rPr>
                <w:rFonts w:ascii="Arial" w:hAnsi="Arial" w:cs="Arial"/>
                <w:b/>
                <w:bCs/>
                <w:sz w:val="10"/>
                <w:szCs w:val="10"/>
              </w:rPr>
            </w:pPr>
          </w:p>
          <w:p w:rsidR="0095743B" w:rsidRDefault="0095743B">
            <w:pPr>
              <w:pStyle w:val="NormalWeb"/>
              <w:spacing w:before="120" w:beforeAutospacing="0" w:after="120" w:afterAutospacing="0"/>
              <w:jc w:val="center"/>
              <w:rPr>
                <w:rFonts w:ascii="Arial" w:hAnsi="Arial" w:cs="Arial"/>
                <w:b/>
                <w:bCs/>
                <w:sz w:val="10"/>
                <w:szCs w:val="10"/>
              </w:rPr>
            </w:pPr>
            <w:r>
              <w:rPr>
                <w:rFonts w:ascii="Arial" w:hAnsi="Arial" w:cs="Arial"/>
                <w:b/>
                <w:bCs/>
                <w:sz w:val="10"/>
                <w:szCs w:val="10"/>
              </w:rPr>
              <w:t>ONE GOLD DIAMOND</w:t>
            </w:r>
          </w:p>
        </w:tc>
        <w:tc>
          <w:tcPr>
            <w:tcW w:w="4405"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95743B" w:rsidRDefault="0095743B">
            <w:pPr>
              <w:pStyle w:val="NormalWeb"/>
              <w:spacing w:before="120" w:beforeAutospacing="0" w:after="120" w:afterAutospacing="0"/>
              <w:jc w:val="center"/>
              <w:rPr>
                <w:rFonts w:ascii="Arial" w:hAnsi="Arial" w:cs="Arial"/>
                <w:b/>
                <w:bCs/>
                <w:sz w:val="10"/>
                <w:szCs w:val="10"/>
              </w:rPr>
            </w:pPr>
            <w:r>
              <w:rPr>
                <w:noProof/>
              </w:rPr>
              <w:drawing>
                <wp:inline distT="0" distB="0" distL="0" distR="0">
                  <wp:extent cx="647065" cy="647065"/>
                  <wp:effectExtent l="0" t="0" r="63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3"/>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647065" cy="647065"/>
                          </a:xfrm>
                          <a:prstGeom prst="rect">
                            <a:avLst/>
                          </a:prstGeom>
                          <a:noFill/>
                          <a:ln>
                            <a:noFill/>
                          </a:ln>
                        </pic:spPr>
                      </pic:pic>
                    </a:graphicData>
                  </a:graphic>
                </wp:inline>
              </w:drawing>
            </w:r>
          </w:p>
        </w:tc>
      </w:tr>
      <w:tr w:rsidR="0095743B" w:rsidTr="0095743B">
        <w:tc>
          <w:tcPr>
            <w:tcW w:w="2515" w:type="dxa"/>
            <w:tcBorders>
              <w:top w:val="single" w:sz="4" w:space="0" w:color="auto"/>
              <w:left w:val="single" w:sz="4" w:space="0" w:color="auto"/>
              <w:bottom w:val="single" w:sz="4" w:space="0" w:color="auto"/>
              <w:right w:val="single" w:sz="4" w:space="0" w:color="auto"/>
            </w:tcBorders>
            <w:shd w:val="clear" w:color="auto" w:fill="FF0000"/>
          </w:tcPr>
          <w:p w:rsidR="0095743B" w:rsidRDefault="0095743B">
            <w:pPr>
              <w:pStyle w:val="NormalWeb"/>
              <w:spacing w:before="120" w:beforeAutospacing="0" w:after="120" w:afterAutospacing="0"/>
              <w:jc w:val="center"/>
              <w:rPr>
                <w:rFonts w:ascii="Arial" w:hAnsi="Arial" w:cs="Arial"/>
                <w:b/>
                <w:bCs/>
                <w:color w:val="FFFFFF" w:themeColor="background1"/>
                <w:sz w:val="10"/>
                <w:szCs w:val="10"/>
              </w:rPr>
            </w:pPr>
          </w:p>
          <w:p w:rsidR="0095743B" w:rsidRDefault="0095743B">
            <w:pPr>
              <w:pStyle w:val="NormalWeb"/>
              <w:spacing w:before="120" w:beforeAutospacing="0" w:after="120" w:afterAutospacing="0"/>
              <w:jc w:val="center"/>
              <w:rPr>
                <w:rFonts w:ascii="Arial" w:hAnsi="Arial" w:cs="Arial"/>
                <w:b/>
                <w:bCs/>
                <w:color w:val="FFFFFF" w:themeColor="background1"/>
                <w:sz w:val="10"/>
                <w:szCs w:val="10"/>
              </w:rPr>
            </w:pPr>
          </w:p>
          <w:p w:rsidR="0095743B" w:rsidRDefault="0095743B">
            <w:pPr>
              <w:pStyle w:val="NormalWeb"/>
              <w:spacing w:before="120" w:beforeAutospacing="0" w:after="120" w:afterAutospacing="0"/>
              <w:jc w:val="center"/>
              <w:rPr>
                <w:rFonts w:ascii="Arial" w:hAnsi="Arial" w:cs="Arial"/>
                <w:b/>
                <w:bCs/>
                <w:color w:val="FFFFFF" w:themeColor="background1"/>
                <w:sz w:val="10"/>
                <w:szCs w:val="10"/>
              </w:rPr>
            </w:pPr>
            <w:r>
              <w:rPr>
                <w:rFonts w:ascii="Arial" w:hAnsi="Arial" w:cs="Arial"/>
                <w:b/>
                <w:bCs/>
                <w:color w:val="FFFFFF" w:themeColor="background1"/>
                <w:sz w:val="10"/>
                <w:szCs w:val="10"/>
              </w:rPr>
              <w:t>INSPECTOR</w:t>
            </w:r>
          </w:p>
        </w:tc>
        <w:tc>
          <w:tcPr>
            <w:tcW w:w="2430" w:type="dxa"/>
            <w:tcBorders>
              <w:top w:val="single" w:sz="4" w:space="0" w:color="auto"/>
              <w:left w:val="single" w:sz="4" w:space="0" w:color="auto"/>
              <w:bottom w:val="single" w:sz="4" w:space="0" w:color="auto"/>
              <w:right w:val="single" w:sz="4" w:space="0" w:color="auto"/>
            </w:tcBorders>
          </w:tcPr>
          <w:p w:rsidR="0095743B" w:rsidRDefault="0095743B">
            <w:pPr>
              <w:pStyle w:val="NormalWeb"/>
              <w:spacing w:before="120" w:beforeAutospacing="0" w:after="120" w:afterAutospacing="0"/>
              <w:jc w:val="center"/>
              <w:rPr>
                <w:rFonts w:ascii="Arial" w:hAnsi="Arial" w:cs="Arial"/>
                <w:b/>
                <w:bCs/>
                <w:sz w:val="10"/>
                <w:szCs w:val="10"/>
              </w:rPr>
            </w:pPr>
          </w:p>
          <w:p w:rsidR="0095743B" w:rsidRDefault="0095743B">
            <w:pPr>
              <w:pStyle w:val="NormalWeb"/>
              <w:spacing w:before="120" w:beforeAutospacing="0" w:after="120" w:afterAutospacing="0"/>
              <w:jc w:val="center"/>
              <w:rPr>
                <w:rFonts w:ascii="Arial" w:hAnsi="Arial" w:cs="Arial"/>
                <w:b/>
                <w:bCs/>
                <w:sz w:val="10"/>
                <w:szCs w:val="10"/>
              </w:rPr>
            </w:pPr>
          </w:p>
          <w:p w:rsidR="0095743B" w:rsidRDefault="0095743B">
            <w:pPr>
              <w:pStyle w:val="NormalWeb"/>
              <w:spacing w:before="120" w:beforeAutospacing="0" w:after="120" w:afterAutospacing="0"/>
              <w:jc w:val="center"/>
              <w:rPr>
                <w:rFonts w:ascii="Arial" w:hAnsi="Arial" w:cs="Arial"/>
                <w:b/>
                <w:bCs/>
                <w:sz w:val="10"/>
                <w:szCs w:val="10"/>
              </w:rPr>
            </w:pPr>
            <w:r>
              <w:rPr>
                <w:rFonts w:ascii="Arial" w:hAnsi="Arial" w:cs="Arial"/>
                <w:b/>
                <w:bCs/>
                <w:sz w:val="10"/>
                <w:szCs w:val="10"/>
              </w:rPr>
              <w:t>TWO GOLD DIAMONDS</w:t>
            </w:r>
          </w:p>
        </w:tc>
        <w:tc>
          <w:tcPr>
            <w:tcW w:w="4405"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95743B" w:rsidRDefault="0095743B">
            <w:pPr>
              <w:pStyle w:val="NormalWeb"/>
              <w:spacing w:before="120" w:beforeAutospacing="0" w:after="120" w:afterAutospacing="0"/>
              <w:jc w:val="center"/>
              <w:rPr>
                <w:rFonts w:ascii="Arial" w:hAnsi="Arial" w:cs="Arial"/>
                <w:b/>
                <w:bCs/>
                <w:sz w:val="10"/>
                <w:szCs w:val="10"/>
              </w:rPr>
            </w:pPr>
            <w:r>
              <w:rPr>
                <w:noProof/>
              </w:rPr>
              <w:drawing>
                <wp:inline distT="0" distB="0" distL="0" distR="0">
                  <wp:extent cx="607695" cy="607695"/>
                  <wp:effectExtent l="0" t="0" r="190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2"/>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607695" cy="607695"/>
                          </a:xfrm>
                          <a:prstGeom prst="rect">
                            <a:avLst/>
                          </a:prstGeom>
                          <a:noFill/>
                          <a:ln>
                            <a:noFill/>
                          </a:ln>
                        </pic:spPr>
                      </pic:pic>
                    </a:graphicData>
                  </a:graphic>
                </wp:inline>
              </w:drawing>
            </w:r>
            <w:r>
              <w:rPr>
                <w:noProof/>
              </w:rPr>
              <w:t xml:space="preserve"> </w:t>
            </w:r>
            <w:r>
              <w:rPr>
                <w:noProof/>
              </w:rPr>
              <w:drawing>
                <wp:inline distT="0" distB="0" distL="0" distR="0">
                  <wp:extent cx="607695" cy="607695"/>
                  <wp:effectExtent l="0" t="0" r="190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1"/>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607695" cy="607695"/>
                          </a:xfrm>
                          <a:prstGeom prst="rect">
                            <a:avLst/>
                          </a:prstGeom>
                          <a:noFill/>
                          <a:ln>
                            <a:noFill/>
                          </a:ln>
                        </pic:spPr>
                      </pic:pic>
                    </a:graphicData>
                  </a:graphic>
                </wp:inline>
              </w:drawing>
            </w:r>
          </w:p>
        </w:tc>
      </w:tr>
      <w:tr w:rsidR="0095743B" w:rsidTr="0095743B">
        <w:tc>
          <w:tcPr>
            <w:tcW w:w="2515" w:type="dxa"/>
            <w:tcBorders>
              <w:top w:val="single" w:sz="4" w:space="0" w:color="auto"/>
              <w:left w:val="single" w:sz="4" w:space="0" w:color="auto"/>
              <w:bottom w:val="single" w:sz="4" w:space="0" w:color="auto"/>
              <w:right w:val="single" w:sz="4" w:space="0" w:color="auto"/>
            </w:tcBorders>
            <w:shd w:val="clear" w:color="auto" w:fill="FF0000"/>
          </w:tcPr>
          <w:p w:rsidR="0095743B" w:rsidRDefault="0095743B">
            <w:pPr>
              <w:pStyle w:val="NormalWeb"/>
              <w:spacing w:before="120" w:beforeAutospacing="0" w:after="120" w:afterAutospacing="0"/>
              <w:jc w:val="center"/>
              <w:rPr>
                <w:rFonts w:ascii="Arial" w:hAnsi="Arial" w:cs="Arial"/>
                <w:b/>
                <w:bCs/>
                <w:color w:val="FFFFFF" w:themeColor="background1"/>
                <w:sz w:val="10"/>
                <w:szCs w:val="10"/>
              </w:rPr>
            </w:pPr>
          </w:p>
          <w:p w:rsidR="0095743B" w:rsidRDefault="0095743B">
            <w:pPr>
              <w:pStyle w:val="NormalWeb"/>
              <w:spacing w:before="120" w:beforeAutospacing="0" w:after="120" w:afterAutospacing="0"/>
              <w:jc w:val="center"/>
              <w:rPr>
                <w:rFonts w:ascii="Arial" w:hAnsi="Arial" w:cs="Arial"/>
                <w:b/>
                <w:bCs/>
                <w:color w:val="FFFFFF" w:themeColor="background1"/>
                <w:sz w:val="10"/>
                <w:szCs w:val="10"/>
              </w:rPr>
            </w:pPr>
          </w:p>
          <w:p w:rsidR="0095743B" w:rsidRDefault="0095743B">
            <w:pPr>
              <w:pStyle w:val="NormalWeb"/>
              <w:spacing w:before="120" w:beforeAutospacing="0" w:after="120" w:afterAutospacing="0"/>
              <w:jc w:val="center"/>
              <w:rPr>
                <w:rFonts w:ascii="Arial" w:hAnsi="Arial" w:cs="Arial"/>
                <w:b/>
                <w:bCs/>
                <w:color w:val="FFFFFF" w:themeColor="background1"/>
                <w:sz w:val="10"/>
                <w:szCs w:val="10"/>
              </w:rPr>
            </w:pPr>
            <w:r>
              <w:rPr>
                <w:rFonts w:ascii="Arial" w:hAnsi="Arial" w:cs="Arial"/>
                <w:b/>
                <w:bCs/>
                <w:color w:val="FFFFFF" w:themeColor="background1"/>
                <w:sz w:val="10"/>
                <w:szCs w:val="10"/>
              </w:rPr>
              <w:t>CHIEF INSPECTOR</w:t>
            </w:r>
          </w:p>
        </w:tc>
        <w:tc>
          <w:tcPr>
            <w:tcW w:w="2430" w:type="dxa"/>
            <w:tcBorders>
              <w:top w:val="single" w:sz="4" w:space="0" w:color="auto"/>
              <w:left w:val="single" w:sz="4" w:space="0" w:color="auto"/>
              <w:bottom w:val="single" w:sz="4" w:space="0" w:color="auto"/>
              <w:right w:val="single" w:sz="4" w:space="0" w:color="auto"/>
            </w:tcBorders>
          </w:tcPr>
          <w:p w:rsidR="0095743B" w:rsidRDefault="0095743B">
            <w:pPr>
              <w:pStyle w:val="NormalWeb"/>
              <w:spacing w:before="120" w:beforeAutospacing="0" w:after="120" w:afterAutospacing="0"/>
              <w:jc w:val="center"/>
              <w:rPr>
                <w:rFonts w:ascii="Arial" w:hAnsi="Arial" w:cs="Arial"/>
                <w:b/>
                <w:bCs/>
                <w:sz w:val="10"/>
                <w:szCs w:val="10"/>
              </w:rPr>
            </w:pPr>
          </w:p>
          <w:p w:rsidR="0095743B" w:rsidRDefault="0095743B">
            <w:pPr>
              <w:pStyle w:val="NormalWeb"/>
              <w:spacing w:before="120" w:beforeAutospacing="0" w:after="120" w:afterAutospacing="0"/>
              <w:jc w:val="center"/>
              <w:rPr>
                <w:rFonts w:ascii="Arial" w:hAnsi="Arial" w:cs="Arial"/>
                <w:b/>
                <w:bCs/>
                <w:sz w:val="10"/>
                <w:szCs w:val="10"/>
              </w:rPr>
            </w:pPr>
          </w:p>
          <w:p w:rsidR="0095743B" w:rsidRDefault="0095743B">
            <w:pPr>
              <w:pStyle w:val="NormalWeb"/>
              <w:spacing w:before="120" w:beforeAutospacing="0" w:after="120" w:afterAutospacing="0"/>
              <w:jc w:val="center"/>
              <w:rPr>
                <w:rFonts w:ascii="Arial" w:hAnsi="Arial" w:cs="Arial"/>
                <w:b/>
                <w:bCs/>
                <w:sz w:val="10"/>
                <w:szCs w:val="10"/>
              </w:rPr>
            </w:pPr>
            <w:r>
              <w:rPr>
                <w:rFonts w:ascii="Arial" w:hAnsi="Arial" w:cs="Arial"/>
                <w:b/>
                <w:bCs/>
                <w:sz w:val="10"/>
                <w:szCs w:val="10"/>
              </w:rPr>
              <w:t>THREE GOLD DIAMONDS</w:t>
            </w:r>
          </w:p>
        </w:tc>
        <w:tc>
          <w:tcPr>
            <w:tcW w:w="4405"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95743B" w:rsidRDefault="0095743B">
            <w:pPr>
              <w:pStyle w:val="NormalWeb"/>
              <w:spacing w:before="120" w:beforeAutospacing="0" w:after="120" w:afterAutospacing="0"/>
              <w:jc w:val="center"/>
              <w:rPr>
                <w:rFonts w:ascii="Arial" w:hAnsi="Arial" w:cs="Arial"/>
                <w:b/>
                <w:bCs/>
                <w:sz w:val="10"/>
                <w:szCs w:val="10"/>
              </w:rPr>
            </w:pPr>
            <w:r>
              <w:rPr>
                <w:noProof/>
              </w:rPr>
              <w:drawing>
                <wp:inline distT="0" distB="0" distL="0" distR="0">
                  <wp:extent cx="647065" cy="647065"/>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0"/>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647065" cy="647065"/>
                          </a:xfrm>
                          <a:prstGeom prst="rect">
                            <a:avLst/>
                          </a:prstGeom>
                          <a:noFill/>
                          <a:ln>
                            <a:noFill/>
                          </a:ln>
                        </pic:spPr>
                      </pic:pic>
                    </a:graphicData>
                  </a:graphic>
                </wp:inline>
              </w:drawing>
            </w:r>
            <w:r>
              <w:rPr>
                <w:noProof/>
              </w:rPr>
              <w:drawing>
                <wp:inline distT="0" distB="0" distL="0" distR="0">
                  <wp:extent cx="647065" cy="647065"/>
                  <wp:effectExtent l="0" t="0" r="63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9"/>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647065" cy="647065"/>
                          </a:xfrm>
                          <a:prstGeom prst="rect">
                            <a:avLst/>
                          </a:prstGeom>
                          <a:noFill/>
                          <a:ln>
                            <a:noFill/>
                          </a:ln>
                        </pic:spPr>
                      </pic:pic>
                    </a:graphicData>
                  </a:graphic>
                </wp:inline>
              </w:drawing>
            </w:r>
            <w:r>
              <w:rPr>
                <w:noProof/>
              </w:rPr>
              <w:drawing>
                <wp:inline distT="0" distB="0" distL="0" distR="0">
                  <wp:extent cx="647065" cy="647065"/>
                  <wp:effectExtent l="0" t="0" r="63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8"/>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647065" cy="647065"/>
                          </a:xfrm>
                          <a:prstGeom prst="rect">
                            <a:avLst/>
                          </a:prstGeom>
                          <a:noFill/>
                          <a:ln>
                            <a:noFill/>
                          </a:ln>
                        </pic:spPr>
                      </pic:pic>
                    </a:graphicData>
                  </a:graphic>
                </wp:inline>
              </w:drawing>
            </w:r>
          </w:p>
        </w:tc>
      </w:tr>
      <w:tr w:rsidR="0095743B" w:rsidTr="0095743B">
        <w:tc>
          <w:tcPr>
            <w:tcW w:w="2515" w:type="dxa"/>
            <w:tcBorders>
              <w:top w:val="single" w:sz="4" w:space="0" w:color="auto"/>
              <w:left w:val="single" w:sz="4" w:space="0" w:color="auto"/>
              <w:bottom w:val="single" w:sz="4" w:space="0" w:color="auto"/>
              <w:right w:val="single" w:sz="4" w:space="0" w:color="auto"/>
            </w:tcBorders>
            <w:shd w:val="clear" w:color="auto" w:fill="FF0000"/>
          </w:tcPr>
          <w:p w:rsidR="0095743B" w:rsidRDefault="0095743B">
            <w:pPr>
              <w:pStyle w:val="NormalWeb"/>
              <w:spacing w:before="120" w:beforeAutospacing="0" w:after="120" w:afterAutospacing="0"/>
              <w:jc w:val="center"/>
              <w:rPr>
                <w:rFonts w:ascii="Arial" w:hAnsi="Arial" w:cs="Arial"/>
                <w:b/>
                <w:bCs/>
                <w:color w:val="FFFFFF" w:themeColor="background1"/>
                <w:sz w:val="10"/>
                <w:szCs w:val="10"/>
              </w:rPr>
            </w:pPr>
          </w:p>
          <w:p w:rsidR="0095743B" w:rsidRDefault="0095743B">
            <w:pPr>
              <w:pStyle w:val="NormalWeb"/>
              <w:spacing w:before="120" w:beforeAutospacing="0" w:after="120" w:afterAutospacing="0"/>
              <w:jc w:val="center"/>
              <w:rPr>
                <w:rFonts w:ascii="Arial" w:hAnsi="Arial" w:cs="Arial"/>
                <w:b/>
                <w:bCs/>
                <w:color w:val="FFFFFF" w:themeColor="background1"/>
                <w:sz w:val="10"/>
                <w:szCs w:val="10"/>
              </w:rPr>
            </w:pPr>
          </w:p>
          <w:p w:rsidR="0095743B" w:rsidRDefault="0095743B">
            <w:pPr>
              <w:pStyle w:val="NormalWeb"/>
              <w:spacing w:before="120" w:beforeAutospacing="0" w:after="120" w:afterAutospacing="0"/>
              <w:jc w:val="center"/>
              <w:rPr>
                <w:rFonts w:ascii="Arial" w:hAnsi="Arial" w:cs="Arial"/>
                <w:b/>
                <w:bCs/>
                <w:color w:val="FFFFFF" w:themeColor="background1"/>
                <w:sz w:val="10"/>
                <w:szCs w:val="10"/>
              </w:rPr>
            </w:pPr>
            <w:r>
              <w:rPr>
                <w:rFonts w:ascii="Arial" w:hAnsi="Arial" w:cs="Arial"/>
                <w:b/>
                <w:bCs/>
                <w:color w:val="FFFFFF" w:themeColor="background1"/>
                <w:sz w:val="10"/>
                <w:szCs w:val="10"/>
              </w:rPr>
              <w:t>SENIOR CHIEF INSPECTOR</w:t>
            </w:r>
          </w:p>
        </w:tc>
        <w:tc>
          <w:tcPr>
            <w:tcW w:w="2430" w:type="dxa"/>
            <w:tcBorders>
              <w:top w:val="single" w:sz="4" w:space="0" w:color="auto"/>
              <w:left w:val="single" w:sz="4" w:space="0" w:color="auto"/>
              <w:bottom w:val="single" w:sz="4" w:space="0" w:color="auto"/>
              <w:right w:val="single" w:sz="4" w:space="0" w:color="auto"/>
            </w:tcBorders>
          </w:tcPr>
          <w:p w:rsidR="0095743B" w:rsidRDefault="0095743B">
            <w:pPr>
              <w:pStyle w:val="NormalWeb"/>
              <w:spacing w:before="120" w:beforeAutospacing="0" w:after="120" w:afterAutospacing="0"/>
              <w:jc w:val="center"/>
              <w:rPr>
                <w:rFonts w:ascii="Arial" w:hAnsi="Arial" w:cs="Arial"/>
                <w:b/>
                <w:bCs/>
                <w:sz w:val="10"/>
                <w:szCs w:val="10"/>
              </w:rPr>
            </w:pPr>
          </w:p>
          <w:p w:rsidR="0095743B" w:rsidRDefault="0095743B">
            <w:pPr>
              <w:pStyle w:val="NormalWeb"/>
              <w:spacing w:before="120" w:beforeAutospacing="0" w:after="120" w:afterAutospacing="0"/>
              <w:jc w:val="center"/>
              <w:rPr>
                <w:rFonts w:ascii="Arial" w:hAnsi="Arial" w:cs="Arial"/>
                <w:b/>
                <w:bCs/>
                <w:sz w:val="10"/>
                <w:szCs w:val="10"/>
              </w:rPr>
            </w:pPr>
          </w:p>
          <w:p w:rsidR="0095743B" w:rsidRDefault="0095743B">
            <w:pPr>
              <w:pStyle w:val="NormalWeb"/>
              <w:spacing w:before="120" w:beforeAutospacing="0" w:after="120" w:afterAutospacing="0"/>
              <w:jc w:val="center"/>
              <w:rPr>
                <w:rFonts w:ascii="Arial" w:hAnsi="Arial" w:cs="Arial"/>
                <w:b/>
                <w:bCs/>
                <w:sz w:val="10"/>
                <w:szCs w:val="10"/>
              </w:rPr>
            </w:pPr>
            <w:r>
              <w:rPr>
                <w:rFonts w:ascii="Arial" w:hAnsi="Arial" w:cs="Arial"/>
                <w:b/>
                <w:bCs/>
                <w:sz w:val="10"/>
                <w:szCs w:val="10"/>
              </w:rPr>
              <w:t>FOUR GOLD DIAMONDS</w:t>
            </w:r>
          </w:p>
        </w:tc>
        <w:tc>
          <w:tcPr>
            <w:tcW w:w="4405"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95743B" w:rsidRDefault="0095743B">
            <w:pPr>
              <w:pStyle w:val="NormalWeb"/>
              <w:spacing w:before="120" w:beforeAutospacing="0" w:after="120" w:afterAutospacing="0"/>
              <w:jc w:val="center"/>
              <w:rPr>
                <w:rFonts w:ascii="Arial" w:hAnsi="Arial" w:cs="Arial"/>
                <w:b/>
                <w:bCs/>
                <w:sz w:val="10"/>
                <w:szCs w:val="10"/>
              </w:rPr>
            </w:pPr>
            <w:r>
              <w:rPr>
                <w:noProof/>
              </w:rPr>
              <w:drawing>
                <wp:inline distT="0" distB="0" distL="0" distR="0">
                  <wp:extent cx="647065" cy="647065"/>
                  <wp:effectExtent l="0" t="0" r="63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7"/>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647065" cy="647065"/>
                          </a:xfrm>
                          <a:prstGeom prst="rect">
                            <a:avLst/>
                          </a:prstGeom>
                          <a:noFill/>
                          <a:ln>
                            <a:noFill/>
                          </a:ln>
                        </pic:spPr>
                      </pic:pic>
                    </a:graphicData>
                  </a:graphic>
                </wp:inline>
              </w:drawing>
            </w:r>
            <w:r>
              <w:rPr>
                <w:noProof/>
              </w:rPr>
              <w:drawing>
                <wp:inline distT="0" distB="0" distL="0" distR="0">
                  <wp:extent cx="647065" cy="647065"/>
                  <wp:effectExtent l="0" t="0" r="63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6"/>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647065" cy="647065"/>
                          </a:xfrm>
                          <a:prstGeom prst="rect">
                            <a:avLst/>
                          </a:prstGeom>
                          <a:noFill/>
                          <a:ln>
                            <a:noFill/>
                          </a:ln>
                        </pic:spPr>
                      </pic:pic>
                    </a:graphicData>
                  </a:graphic>
                </wp:inline>
              </w:drawing>
            </w:r>
            <w:r>
              <w:rPr>
                <w:noProof/>
              </w:rPr>
              <w:drawing>
                <wp:inline distT="0" distB="0" distL="0" distR="0">
                  <wp:extent cx="647065" cy="647065"/>
                  <wp:effectExtent l="0" t="0" r="63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5"/>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647065" cy="647065"/>
                          </a:xfrm>
                          <a:prstGeom prst="rect">
                            <a:avLst/>
                          </a:prstGeom>
                          <a:noFill/>
                          <a:ln>
                            <a:noFill/>
                          </a:ln>
                        </pic:spPr>
                      </pic:pic>
                    </a:graphicData>
                  </a:graphic>
                </wp:inline>
              </w:drawing>
            </w:r>
            <w:r>
              <w:rPr>
                <w:noProof/>
              </w:rPr>
              <w:drawing>
                <wp:inline distT="0" distB="0" distL="0" distR="0">
                  <wp:extent cx="647065" cy="647065"/>
                  <wp:effectExtent l="0" t="0" r="63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4"/>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647065" cy="647065"/>
                          </a:xfrm>
                          <a:prstGeom prst="rect">
                            <a:avLst/>
                          </a:prstGeom>
                          <a:noFill/>
                          <a:ln>
                            <a:noFill/>
                          </a:ln>
                        </pic:spPr>
                      </pic:pic>
                    </a:graphicData>
                  </a:graphic>
                </wp:inline>
              </w:drawing>
            </w:r>
          </w:p>
        </w:tc>
      </w:tr>
      <w:tr w:rsidR="0095743B" w:rsidTr="0095743B">
        <w:tc>
          <w:tcPr>
            <w:tcW w:w="2515" w:type="dxa"/>
            <w:tcBorders>
              <w:top w:val="single" w:sz="4" w:space="0" w:color="auto"/>
              <w:left w:val="single" w:sz="4" w:space="0" w:color="auto"/>
              <w:bottom w:val="single" w:sz="4" w:space="0" w:color="auto"/>
              <w:right w:val="single" w:sz="4" w:space="0" w:color="auto"/>
            </w:tcBorders>
            <w:shd w:val="clear" w:color="auto" w:fill="FF0000"/>
          </w:tcPr>
          <w:p w:rsidR="0095743B" w:rsidRDefault="0095743B">
            <w:pPr>
              <w:pStyle w:val="NormalWeb"/>
              <w:spacing w:before="120" w:beforeAutospacing="0" w:after="120" w:afterAutospacing="0"/>
              <w:jc w:val="center"/>
              <w:rPr>
                <w:rFonts w:ascii="Arial" w:hAnsi="Arial" w:cs="Arial"/>
                <w:b/>
                <w:bCs/>
                <w:color w:val="FFFFFF" w:themeColor="background1"/>
                <w:sz w:val="10"/>
                <w:szCs w:val="10"/>
              </w:rPr>
            </w:pPr>
          </w:p>
          <w:p w:rsidR="0095743B" w:rsidRDefault="0095743B">
            <w:pPr>
              <w:pStyle w:val="NormalWeb"/>
              <w:spacing w:before="120" w:beforeAutospacing="0" w:after="120" w:afterAutospacing="0"/>
              <w:jc w:val="center"/>
              <w:rPr>
                <w:rFonts w:ascii="Arial" w:hAnsi="Arial" w:cs="Arial"/>
                <w:b/>
                <w:bCs/>
                <w:color w:val="FFFFFF" w:themeColor="background1"/>
                <w:sz w:val="10"/>
                <w:szCs w:val="10"/>
              </w:rPr>
            </w:pPr>
          </w:p>
          <w:p w:rsidR="0095743B" w:rsidRDefault="0095743B">
            <w:pPr>
              <w:pStyle w:val="NormalWeb"/>
              <w:spacing w:before="120" w:beforeAutospacing="0" w:after="120" w:afterAutospacing="0"/>
              <w:jc w:val="center"/>
              <w:rPr>
                <w:rFonts w:ascii="Arial" w:hAnsi="Arial" w:cs="Arial"/>
                <w:b/>
                <w:bCs/>
                <w:color w:val="FFFFFF" w:themeColor="background1"/>
                <w:sz w:val="10"/>
                <w:szCs w:val="10"/>
              </w:rPr>
            </w:pPr>
            <w:r>
              <w:rPr>
                <w:rFonts w:ascii="Arial" w:hAnsi="Arial" w:cs="Arial"/>
                <w:b/>
                <w:bCs/>
                <w:color w:val="FFFFFF" w:themeColor="background1"/>
                <w:sz w:val="10"/>
                <w:szCs w:val="10"/>
              </w:rPr>
              <w:t>DEPARTMENT DIRECTOR</w:t>
            </w:r>
          </w:p>
        </w:tc>
        <w:tc>
          <w:tcPr>
            <w:tcW w:w="2430" w:type="dxa"/>
            <w:tcBorders>
              <w:top w:val="single" w:sz="4" w:space="0" w:color="auto"/>
              <w:left w:val="single" w:sz="4" w:space="0" w:color="auto"/>
              <w:bottom w:val="single" w:sz="4" w:space="0" w:color="auto"/>
              <w:right w:val="single" w:sz="4" w:space="0" w:color="auto"/>
            </w:tcBorders>
          </w:tcPr>
          <w:p w:rsidR="0095743B" w:rsidRDefault="0095743B">
            <w:pPr>
              <w:pStyle w:val="NormalWeb"/>
              <w:spacing w:before="120" w:beforeAutospacing="0" w:after="120" w:afterAutospacing="0"/>
              <w:jc w:val="center"/>
              <w:rPr>
                <w:rFonts w:ascii="Arial" w:hAnsi="Arial" w:cs="Arial"/>
                <w:b/>
                <w:bCs/>
                <w:sz w:val="10"/>
                <w:szCs w:val="10"/>
              </w:rPr>
            </w:pPr>
          </w:p>
          <w:p w:rsidR="0095743B" w:rsidRDefault="0095743B">
            <w:pPr>
              <w:pStyle w:val="NormalWeb"/>
              <w:spacing w:before="120" w:beforeAutospacing="0" w:after="120" w:afterAutospacing="0"/>
              <w:jc w:val="center"/>
              <w:rPr>
                <w:rFonts w:ascii="Arial" w:hAnsi="Arial" w:cs="Arial"/>
                <w:b/>
                <w:bCs/>
                <w:sz w:val="10"/>
                <w:szCs w:val="10"/>
              </w:rPr>
            </w:pPr>
          </w:p>
          <w:p w:rsidR="0095743B" w:rsidRDefault="0095743B">
            <w:pPr>
              <w:pStyle w:val="NormalWeb"/>
              <w:spacing w:before="120" w:beforeAutospacing="0" w:after="120" w:afterAutospacing="0"/>
              <w:jc w:val="center"/>
              <w:rPr>
                <w:rFonts w:ascii="Arial" w:hAnsi="Arial" w:cs="Arial"/>
                <w:b/>
                <w:bCs/>
                <w:sz w:val="10"/>
                <w:szCs w:val="10"/>
              </w:rPr>
            </w:pPr>
            <w:r>
              <w:rPr>
                <w:rFonts w:ascii="Arial" w:hAnsi="Arial" w:cs="Arial"/>
                <w:b/>
                <w:bCs/>
                <w:sz w:val="10"/>
                <w:szCs w:val="10"/>
              </w:rPr>
              <w:t>ONE GOLD STAR</w:t>
            </w:r>
          </w:p>
        </w:tc>
        <w:tc>
          <w:tcPr>
            <w:tcW w:w="4405"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95743B" w:rsidRDefault="0095743B">
            <w:pPr>
              <w:pStyle w:val="NormalWeb"/>
              <w:spacing w:before="120" w:beforeAutospacing="0" w:after="120" w:afterAutospacing="0"/>
              <w:jc w:val="center"/>
              <w:rPr>
                <w:rFonts w:ascii="Arial" w:hAnsi="Arial" w:cs="Arial"/>
                <w:b/>
                <w:bCs/>
                <w:sz w:val="10"/>
                <w:szCs w:val="10"/>
              </w:rPr>
            </w:pPr>
            <w:r>
              <w:rPr>
                <w:rFonts w:ascii="Arial" w:hAnsi="Arial" w:cs="Arial"/>
                <w:b/>
                <w:noProof/>
                <w:sz w:val="10"/>
                <w:szCs w:val="10"/>
              </w:rPr>
              <w:drawing>
                <wp:inline distT="0" distB="0" distL="0" distR="0">
                  <wp:extent cx="554355" cy="5981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3"/>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rot="10800000" flipV="1">
                            <a:off x="0" y="0"/>
                            <a:ext cx="554355" cy="598170"/>
                          </a:xfrm>
                          <a:prstGeom prst="rect">
                            <a:avLst/>
                          </a:prstGeom>
                          <a:noFill/>
                          <a:ln>
                            <a:noFill/>
                          </a:ln>
                        </pic:spPr>
                      </pic:pic>
                    </a:graphicData>
                  </a:graphic>
                </wp:inline>
              </w:drawing>
            </w:r>
          </w:p>
        </w:tc>
      </w:tr>
      <w:tr w:rsidR="0095743B" w:rsidTr="0095743B">
        <w:tc>
          <w:tcPr>
            <w:tcW w:w="2515" w:type="dxa"/>
            <w:tcBorders>
              <w:top w:val="single" w:sz="4" w:space="0" w:color="auto"/>
              <w:left w:val="single" w:sz="4" w:space="0" w:color="auto"/>
              <w:bottom w:val="single" w:sz="4" w:space="0" w:color="auto"/>
              <w:right w:val="single" w:sz="4" w:space="0" w:color="auto"/>
            </w:tcBorders>
            <w:shd w:val="clear" w:color="auto" w:fill="FF0000"/>
          </w:tcPr>
          <w:p w:rsidR="0095743B" w:rsidRDefault="0095743B">
            <w:pPr>
              <w:pStyle w:val="NormalWeb"/>
              <w:spacing w:before="120" w:beforeAutospacing="0" w:after="120" w:afterAutospacing="0"/>
              <w:jc w:val="center"/>
              <w:rPr>
                <w:rFonts w:ascii="Arial" w:hAnsi="Arial" w:cs="Arial"/>
                <w:b/>
                <w:bCs/>
                <w:color w:val="FFFFFF" w:themeColor="background1"/>
                <w:sz w:val="10"/>
                <w:szCs w:val="10"/>
              </w:rPr>
            </w:pPr>
          </w:p>
          <w:p w:rsidR="0095743B" w:rsidRDefault="0095743B">
            <w:pPr>
              <w:pStyle w:val="NormalWeb"/>
              <w:spacing w:before="120" w:beforeAutospacing="0" w:after="120" w:afterAutospacing="0"/>
              <w:jc w:val="center"/>
              <w:rPr>
                <w:rFonts w:ascii="Arial" w:hAnsi="Arial" w:cs="Arial"/>
                <w:b/>
                <w:bCs/>
                <w:color w:val="FFFFFF" w:themeColor="background1"/>
                <w:sz w:val="10"/>
                <w:szCs w:val="10"/>
              </w:rPr>
            </w:pPr>
          </w:p>
          <w:p w:rsidR="0095743B" w:rsidRDefault="0095743B">
            <w:pPr>
              <w:pStyle w:val="NormalWeb"/>
              <w:spacing w:before="120" w:beforeAutospacing="0" w:after="120" w:afterAutospacing="0"/>
              <w:jc w:val="center"/>
              <w:rPr>
                <w:rFonts w:ascii="Arial" w:hAnsi="Arial" w:cs="Arial"/>
                <w:b/>
                <w:bCs/>
                <w:color w:val="FFFFFF" w:themeColor="background1"/>
                <w:sz w:val="10"/>
                <w:szCs w:val="10"/>
              </w:rPr>
            </w:pPr>
            <w:r>
              <w:rPr>
                <w:rFonts w:ascii="Arial" w:hAnsi="Arial" w:cs="Arial"/>
                <w:b/>
                <w:bCs/>
                <w:color w:val="FFFFFF" w:themeColor="background1"/>
                <w:sz w:val="10"/>
                <w:szCs w:val="10"/>
              </w:rPr>
              <w:t>ASSISTANT DIRECTOR</w:t>
            </w:r>
          </w:p>
        </w:tc>
        <w:tc>
          <w:tcPr>
            <w:tcW w:w="2430" w:type="dxa"/>
            <w:tcBorders>
              <w:top w:val="single" w:sz="4" w:space="0" w:color="auto"/>
              <w:left w:val="single" w:sz="4" w:space="0" w:color="auto"/>
              <w:bottom w:val="single" w:sz="4" w:space="0" w:color="auto"/>
              <w:right w:val="single" w:sz="4" w:space="0" w:color="auto"/>
            </w:tcBorders>
          </w:tcPr>
          <w:p w:rsidR="0095743B" w:rsidRDefault="0095743B">
            <w:pPr>
              <w:pStyle w:val="NormalWeb"/>
              <w:spacing w:before="120" w:beforeAutospacing="0" w:after="120" w:afterAutospacing="0"/>
              <w:jc w:val="center"/>
              <w:rPr>
                <w:rFonts w:ascii="Arial" w:hAnsi="Arial" w:cs="Arial"/>
                <w:b/>
                <w:bCs/>
                <w:sz w:val="10"/>
                <w:szCs w:val="10"/>
              </w:rPr>
            </w:pPr>
          </w:p>
          <w:p w:rsidR="0095743B" w:rsidRDefault="0095743B">
            <w:pPr>
              <w:pStyle w:val="NormalWeb"/>
              <w:spacing w:before="120" w:beforeAutospacing="0" w:after="120" w:afterAutospacing="0"/>
              <w:jc w:val="center"/>
              <w:rPr>
                <w:rFonts w:ascii="Arial" w:hAnsi="Arial" w:cs="Arial"/>
                <w:b/>
                <w:bCs/>
                <w:sz w:val="10"/>
                <w:szCs w:val="10"/>
              </w:rPr>
            </w:pPr>
          </w:p>
          <w:p w:rsidR="0095743B" w:rsidRDefault="0095743B">
            <w:pPr>
              <w:pStyle w:val="NormalWeb"/>
              <w:spacing w:before="120" w:beforeAutospacing="0" w:after="120" w:afterAutospacing="0"/>
              <w:jc w:val="center"/>
              <w:rPr>
                <w:rFonts w:ascii="Arial" w:hAnsi="Arial" w:cs="Arial"/>
                <w:b/>
                <w:bCs/>
                <w:sz w:val="10"/>
                <w:szCs w:val="10"/>
              </w:rPr>
            </w:pPr>
            <w:r>
              <w:rPr>
                <w:rFonts w:ascii="Arial" w:hAnsi="Arial" w:cs="Arial"/>
                <w:b/>
                <w:bCs/>
                <w:sz w:val="10"/>
                <w:szCs w:val="10"/>
              </w:rPr>
              <w:t>TWO GOLD STARS</w:t>
            </w:r>
          </w:p>
        </w:tc>
        <w:tc>
          <w:tcPr>
            <w:tcW w:w="4405"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95743B" w:rsidRDefault="0095743B">
            <w:pPr>
              <w:pStyle w:val="NormalWeb"/>
              <w:spacing w:before="120" w:beforeAutospacing="0" w:after="120" w:afterAutospacing="0"/>
              <w:jc w:val="center"/>
              <w:rPr>
                <w:rFonts w:ascii="Arial" w:hAnsi="Arial" w:cs="Arial"/>
                <w:b/>
                <w:bCs/>
                <w:sz w:val="10"/>
                <w:szCs w:val="10"/>
              </w:rPr>
            </w:pPr>
            <w:r>
              <w:rPr>
                <w:rFonts w:ascii="Arial" w:hAnsi="Arial" w:cs="Arial"/>
                <w:b/>
                <w:noProof/>
                <w:sz w:val="10"/>
                <w:szCs w:val="10"/>
              </w:rPr>
              <w:drawing>
                <wp:inline distT="0" distB="0" distL="0" distR="0">
                  <wp:extent cx="554355" cy="5981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2"/>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rot="10800000" flipV="1">
                            <a:off x="0" y="0"/>
                            <a:ext cx="554355" cy="598170"/>
                          </a:xfrm>
                          <a:prstGeom prst="rect">
                            <a:avLst/>
                          </a:prstGeom>
                          <a:noFill/>
                          <a:ln>
                            <a:noFill/>
                          </a:ln>
                        </pic:spPr>
                      </pic:pic>
                    </a:graphicData>
                  </a:graphic>
                </wp:inline>
              </w:drawing>
            </w:r>
            <w:r>
              <w:rPr>
                <w:rFonts w:ascii="Arial" w:hAnsi="Arial" w:cs="Arial"/>
                <w:b/>
                <w:noProof/>
                <w:sz w:val="10"/>
                <w:szCs w:val="10"/>
              </w:rPr>
              <w:drawing>
                <wp:inline distT="0" distB="0" distL="0" distR="0">
                  <wp:extent cx="554355" cy="5981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1"/>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rot="10800000" flipV="1">
                            <a:off x="0" y="0"/>
                            <a:ext cx="554355" cy="598170"/>
                          </a:xfrm>
                          <a:prstGeom prst="rect">
                            <a:avLst/>
                          </a:prstGeom>
                          <a:noFill/>
                          <a:ln>
                            <a:noFill/>
                          </a:ln>
                        </pic:spPr>
                      </pic:pic>
                    </a:graphicData>
                  </a:graphic>
                </wp:inline>
              </w:drawing>
            </w:r>
          </w:p>
        </w:tc>
      </w:tr>
      <w:tr w:rsidR="0095743B" w:rsidTr="0095743B">
        <w:tc>
          <w:tcPr>
            <w:tcW w:w="2515" w:type="dxa"/>
            <w:tcBorders>
              <w:top w:val="single" w:sz="4" w:space="0" w:color="auto"/>
              <w:left w:val="single" w:sz="4" w:space="0" w:color="auto"/>
              <w:bottom w:val="single" w:sz="4" w:space="0" w:color="auto"/>
              <w:right w:val="single" w:sz="4" w:space="0" w:color="auto"/>
            </w:tcBorders>
            <w:shd w:val="clear" w:color="auto" w:fill="FF0000"/>
          </w:tcPr>
          <w:p w:rsidR="0095743B" w:rsidRDefault="0095743B">
            <w:pPr>
              <w:pStyle w:val="NormalWeb"/>
              <w:spacing w:before="120" w:beforeAutospacing="0" w:after="120" w:afterAutospacing="0"/>
              <w:jc w:val="center"/>
              <w:rPr>
                <w:rFonts w:ascii="Arial" w:hAnsi="Arial" w:cs="Arial"/>
                <w:b/>
                <w:bCs/>
                <w:color w:val="FFFFFF" w:themeColor="background1"/>
                <w:sz w:val="10"/>
                <w:szCs w:val="10"/>
              </w:rPr>
            </w:pPr>
          </w:p>
          <w:p w:rsidR="0095743B" w:rsidRDefault="0095743B">
            <w:pPr>
              <w:pStyle w:val="NormalWeb"/>
              <w:spacing w:before="120" w:beforeAutospacing="0" w:after="120" w:afterAutospacing="0"/>
              <w:jc w:val="center"/>
              <w:rPr>
                <w:rFonts w:ascii="Arial" w:hAnsi="Arial" w:cs="Arial"/>
                <w:b/>
                <w:bCs/>
                <w:color w:val="FFFFFF" w:themeColor="background1"/>
                <w:sz w:val="10"/>
                <w:szCs w:val="10"/>
              </w:rPr>
            </w:pPr>
          </w:p>
          <w:p w:rsidR="0095743B" w:rsidRDefault="0095743B">
            <w:pPr>
              <w:pStyle w:val="NormalWeb"/>
              <w:spacing w:before="120" w:beforeAutospacing="0" w:after="120" w:afterAutospacing="0"/>
              <w:jc w:val="center"/>
              <w:rPr>
                <w:rFonts w:ascii="Arial" w:hAnsi="Arial" w:cs="Arial"/>
                <w:b/>
                <w:bCs/>
                <w:color w:val="FFFFFF" w:themeColor="background1"/>
                <w:sz w:val="10"/>
                <w:szCs w:val="10"/>
              </w:rPr>
            </w:pPr>
            <w:r>
              <w:rPr>
                <w:rFonts w:ascii="Arial" w:hAnsi="Arial" w:cs="Arial"/>
                <w:b/>
                <w:bCs/>
                <w:color w:val="FFFFFF" w:themeColor="background1"/>
                <w:sz w:val="10"/>
                <w:szCs w:val="10"/>
              </w:rPr>
              <w:t>DIRECTOR</w:t>
            </w:r>
          </w:p>
        </w:tc>
        <w:tc>
          <w:tcPr>
            <w:tcW w:w="2430" w:type="dxa"/>
            <w:tcBorders>
              <w:top w:val="single" w:sz="4" w:space="0" w:color="auto"/>
              <w:left w:val="single" w:sz="4" w:space="0" w:color="auto"/>
              <w:bottom w:val="single" w:sz="4" w:space="0" w:color="auto"/>
              <w:right w:val="single" w:sz="4" w:space="0" w:color="auto"/>
            </w:tcBorders>
          </w:tcPr>
          <w:p w:rsidR="0095743B" w:rsidRDefault="0095743B">
            <w:pPr>
              <w:pStyle w:val="NormalWeb"/>
              <w:spacing w:before="120" w:beforeAutospacing="0" w:after="120" w:afterAutospacing="0"/>
              <w:jc w:val="center"/>
              <w:rPr>
                <w:rFonts w:ascii="Arial" w:hAnsi="Arial" w:cs="Arial"/>
                <w:b/>
                <w:bCs/>
                <w:sz w:val="10"/>
                <w:szCs w:val="10"/>
              </w:rPr>
            </w:pPr>
          </w:p>
          <w:p w:rsidR="0095743B" w:rsidRDefault="0095743B">
            <w:pPr>
              <w:pStyle w:val="NormalWeb"/>
              <w:spacing w:before="120" w:beforeAutospacing="0" w:after="120" w:afterAutospacing="0"/>
              <w:jc w:val="center"/>
              <w:rPr>
                <w:rFonts w:ascii="Arial" w:hAnsi="Arial" w:cs="Arial"/>
                <w:b/>
                <w:bCs/>
                <w:sz w:val="10"/>
                <w:szCs w:val="10"/>
              </w:rPr>
            </w:pPr>
          </w:p>
          <w:p w:rsidR="0095743B" w:rsidRDefault="0095743B">
            <w:pPr>
              <w:pStyle w:val="NormalWeb"/>
              <w:spacing w:before="120" w:beforeAutospacing="0" w:after="120" w:afterAutospacing="0"/>
              <w:jc w:val="center"/>
              <w:rPr>
                <w:rFonts w:ascii="Arial" w:hAnsi="Arial" w:cs="Arial"/>
                <w:b/>
                <w:bCs/>
                <w:sz w:val="10"/>
                <w:szCs w:val="10"/>
              </w:rPr>
            </w:pPr>
            <w:r>
              <w:rPr>
                <w:rFonts w:ascii="Arial" w:hAnsi="Arial" w:cs="Arial"/>
                <w:b/>
                <w:bCs/>
                <w:sz w:val="10"/>
                <w:szCs w:val="10"/>
              </w:rPr>
              <w:t>THREE GOLD STARS</w:t>
            </w:r>
          </w:p>
        </w:tc>
        <w:tc>
          <w:tcPr>
            <w:tcW w:w="4405"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95743B" w:rsidRDefault="0095743B">
            <w:pPr>
              <w:pStyle w:val="NormalWeb"/>
              <w:spacing w:before="120" w:beforeAutospacing="0" w:after="120" w:afterAutospacing="0"/>
              <w:jc w:val="center"/>
              <w:rPr>
                <w:rFonts w:ascii="Arial" w:hAnsi="Arial" w:cs="Arial"/>
                <w:b/>
                <w:bCs/>
                <w:sz w:val="10"/>
                <w:szCs w:val="10"/>
              </w:rPr>
            </w:pPr>
            <w:r>
              <w:rPr>
                <w:rFonts w:ascii="Arial" w:hAnsi="Arial" w:cs="Arial"/>
                <w:b/>
                <w:noProof/>
                <w:sz w:val="10"/>
                <w:szCs w:val="10"/>
              </w:rPr>
              <w:drawing>
                <wp:inline distT="0" distB="0" distL="0" distR="0">
                  <wp:extent cx="554355" cy="5981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0"/>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rot="10800000" flipV="1">
                            <a:off x="0" y="0"/>
                            <a:ext cx="554355" cy="598170"/>
                          </a:xfrm>
                          <a:prstGeom prst="rect">
                            <a:avLst/>
                          </a:prstGeom>
                          <a:noFill/>
                          <a:ln>
                            <a:noFill/>
                          </a:ln>
                        </pic:spPr>
                      </pic:pic>
                    </a:graphicData>
                  </a:graphic>
                </wp:inline>
              </w:drawing>
            </w:r>
            <w:r>
              <w:rPr>
                <w:rFonts w:ascii="Arial" w:hAnsi="Arial" w:cs="Arial"/>
                <w:b/>
                <w:noProof/>
                <w:sz w:val="10"/>
                <w:szCs w:val="10"/>
              </w:rPr>
              <w:drawing>
                <wp:inline distT="0" distB="0" distL="0" distR="0">
                  <wp:extent cx="554355" cy="5981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9"/>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rot="10800000" flipV="1">
                            <a:off x="0" y="0"/>
                            <a:ext cx="554355" cy="598170"/>
                          </a:xfrm>
                          <a:prstGeom prst="rect">
                            <a:avLst/>
                          </a:prstGeom>
                          <a:noFill/>
                          <a:ln>
                            <a:noFill/>
                          </a:ln>
                        </pic:spPr>
                      </pic:pic>
                    </a:graphicData>
                  </a:graphic>
                </wp:inline>
              </w:drawing>
            </w:r>
            <w:r>
              <w:rPr>
                <w:rFonts w:ascii="Arial" w:hAnsi="Arial" w:cs="Arial"/>
                <w:b/>
                <w:noProof/>
                <w:sz w:val="10"/>
                <w:szCs w:val="10"/>
              </w:rPr>
              <w:drawing>
                <wp:inline distT="0" distB="0" distL="0" distR="0">
                  <wp:extent cx="554355" cy="5981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8"/>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rot="10800000" flipV="1">
                            <a:off x="0" y="0"/>
                            <a:ext cx="554355" cy="598170"/>
                          </a:xfrm>
                          <a:prstGeom prst="rect">
                            <a:avLst/>
                          </a:prstGeom>
                          <a:noFill/>
                          <a:ln>
                            <a:noFill/>
                          </a:ln>
                        </pic:spPr>
                      </pic:pic>
                    </a:graphicData>
                  </a:graphic>
                </wp:inline>
              </w:drawing>
            </w:r>
          </w:p>
        </w:tc>
      </w:tr>
      <w:tr w:rsidR="0095743B" w:rsidTr="0095743B">
        <w:tc>
          <w:tcPr>
            <w:tcW w:w="2515" w:type="dxa"/>
            <w:tcBorders>
              <w:top w:val="single" w:sz="4" w:space="0" w:color="auto"/>
              <w:left w:val="single" w:sz="4" w:space="0" w:color="auto"/>
              <w:bottom w:val="single" w:sz="4" w:space="0" w:color="auto"/>
              <w:right w:val="single" w:sz="4" w:space="0" w:color="auto"/>
            </w:tcBorders>
            <w:shd w:val="clear" w:color="auto" w:fill="FF0000"/>
          </w:tcPr>
          <w:p w:rsidR="0095743B" w:rsidRDefault="0095743B">
            <w:pPr>
              <w:pStyle w:val="NormalWeb"/>
              <w:spacing w:before="120" w:beforeAutospacing="0" w:after="120" w:afterAutospacing="0"/>
              <w:jc w:val="center"/>
              <w:rPr>
                <w:rFonts w:ascii="Arial" w:hAnsi="Arial" w:cs="Arial"/>
                <w:b/>
                <w:bCs/>
                <w:color w:val="FFFFFF" w:themeColor="background1"/>
                <w:sz w:val="10"/>
                <w:szCs w:val="10"/>
              </w:rPr>
            </w:pPr>
          </w:p>
          <w:p w:rsidR="0095743B" w:rsidRDefault="0095743B">
            <w:pPr>
              <w:pStyle w:val="NormalWeb"/>
              <w:spacing w:before="120" w:beforeAutospacing="0" w:after="120" w:afterAutospacing="0"/>
              <w:jc w:val="center"/>
              <w:rPr>
                <w:rFonts w:ascii="Arial" w:hAnsi="Arial" w:cs="Arial"/>
                <w:b/>
                <w:bCs/>
                <w:color w:val="FFFFFF" w:themeColor="background1"/>
                <w:sz w:val="10"/>
                <w:szCs w:val="10"/>
              </w:rPr>
            </w:pPr>
          </w:p>
          <w:p w:rsidR="0095743B" w:rsidRDefault="0095743B">
            <w:pPr>
              <w:pStyle w:val="NormalWeb"/>
              <w:spacing w:before="120" w:beforeAutospacing="0" w:after="120" w:afterAutospacing="0"/>
              <w:jc w:val="center"/>
              <w:rPr>
                <w:rFonts w:ascii="Arial" w:hAnsi="Arial" w:cs="Arial"/>
                <w:b/>
                <w:bCs/>
                <w:color w:val="FFFFFF" w:themeColor="background1"/>
                <w:sz w:val="10"/>
                <w:szCs w:val="10"/>
              </w:rPr>
            </w:pPr>
            <w:r>
              <w:rPr>
                <w:rFonts w:ascii="Arial" w:hAnsi="Arial" w:cs="Arial"/>
                <w:b/>
                <w:bCs/>
                <w:color w:val="FFFFFF" w:themeColor="background1"/>
                <w:sz w:val="10"/>
                <w:szCs w:val="10"/>
              </w:rPr>
              <w:t>DIRECTOR IN CHIEF</w:t>
            </w:r>
          </w:p>
        </w:tc>
        <w:tc>
          <w:tcPr>
            <w:tcW w:w="2430" w:type="dxa"/>
            <w:tcBorders>
              <w:top w:val="single" w:sz="4" w:space="0" w:color="auto"/>
              <w:left w:val="single" w:sz="4" w:space="0" w:color="auto"/>
              <w:bottom w:val="single" w:sz="4" w:space="0" w:color="auto"/>
              <w:right w:val="single" w:sz="4" w:space="0" w:color="auto"/>
            </w:tcBorders>
          </w:tcPr>
          <w:p w:rsidR="0095743B" w:rsidRDefault="0095743B">
            <w:pPr>
              <w:pStyle w:val="NormalWeb"/>
              <w:spacing w:before="120" w:beforeAutospacing="0" w:after="120" w:afterAutospacing="0"/>
              <w:jc w:val="center"/>
              <w:rPr>
                <w:rFonts w:ascii="Arial" w:hAnsi="Arial" w:cs="Arial"/>
                <w:b/>
                <w:bCs/>
                <w:sz w:val="10"/>
                <w:szCs w:val="10"/>
              </w:rPr>
            </w:pPr>
          </w:p>
          <w:p w:rsidR="0095743B" w:rsidRDefault="0095743B">
            <w:pPr>
              <w:pStyle w:val="NormalWeb"/>
              <w:spacing w:before="120" w:beforeAutospacing="0" w:after="120" w:afterAutospacing="0"/>
              <w:jc w:val="center"/>
              <w:rPr>
                <w:rFonts w:ascii="Arial" w:hAnsi="Arial" w:cs="Arial"/>
                <w:b/>
                <w:bCs/>
                <w:sz w:val="10"/>
                <w:szCs w:val="10"/>
              </w:rPr>
            </w:pPr>
          </w:p>
          <w:p w:rsidR="0095743B" w:rsidRDefault="0095743B">
            <w:pPr>
              <w:pStyle w:val="NormalWeb"/>
              <w:spacing w:before="120" w:beforeAutospacing="0" w:after="120" w:afterAutospacing="0"/>
              <w:jc w:val="center"/>
              <w:rPr>
                <w:rFonts w:ascii="Arial" w:hAnsi="Arial" w:cs="Arial"/>
                <w:b/>
                <w:bCs/>
                <w:sz w:val="10"/>
                <w:szCs w:val="10"/>
              </w:rPr>
            </w:pPr>
            <w:r>
              <w:rPr>
                <w:rFonts w:ascii="Arial" w:hAnsi="Arial" w:cs="Arial"/>
                <w:b/>
                <w:bCs/>
                <w:sz w:val="10"/>
                <w:szCs w:val="10"/>
              </w:rPr>
              <w:t>FOUR GOLD STARS</w:t>
            </w:r>
          </w:p>
        </w:tc>
        <w:tc>
          <w:tcPr>
            <w:tcW w:w="4405"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95743B" w:rsidRDefault="0095743B">
            <w:pPr>
              <w:pStyle w:val="NormalWeb"/>
              <w:spacing w:before="120" w:beforeAutospacing="0" w:after="120" w:afterAutospacing="0"/>
              <w:jc w:val="center"/>
              <w:rPr>
                <w:rFonts w:ascii="Arial" w:hAnsi="Arial" w:cs="Arial"/>
                <w:b/>
                <w:bCs/>
                <w:sz w:val="10"/>
                <w:szCs w:val="10"/>
              </w:rPr>
            </w:pPr>
            <w:r>
              <w:rPr>
                <w:rFonts w:ascii="Arial" w:hAnsi="Arial" w:cs="Arial"/>
                <w:b/>
                <w:noProof/>
                <w:sz w:val="10"/>
                <w:szCs w:val="10"/>
              </w:rPr>
              <w:drawing>
                <wp:inline distT="0" distB="0" distL="0" distR="0">
                  <wp:extent cx="554355" cy="5981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7"/>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rot="10800000" flipV="1">
                            <a:off x="0" y="0"/>
                            <a:ext cx="554355" cy="598170"/>
                          </a:xfrm>
                          <a:prstGeom prst="rect">
                            <a:avLst/>
                          </a:prstGeom>
                          <a:noFill/>
                          <a:ln>
                            <a:noFill/>
                          </a:ln>
                        </pic:spPr>
                      </pic:pic>
                    </a:graphicData>
                  </a:graphic>
                </wp:inline>
              </w:drawing>
            </w:r>
            <w:r>
              <w:rPr>
                <w:rFonts w:ascii="Arial" w:hAnsi="Arial" w:cs="Arial"/>
                <w:b/>
                <w:noProof/>
                <w:sz w:val="10"/>
                <w:szCs w:val="10"/>
              </w:rPr>
              <w:drawing>
                <wp:inline distT="0" distB="0" distL="0" distR="0">
                  <wp:extent cx="554355" cy="5981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6"/>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rot="10800000" flipV="1">
                            <a:off x="0" y="0"/>
                            <a:ext cx="554355" cy="598170"/>
                          </a:xfrm>
                          <a:prstGeom prst="rect">
                            <a:avLst/>
                          </a:prstGeom>
                          <a:noFill/>
                          <a:ln>
                            <a:noFill/>
                          </a:ln>
                        </pic:spPr>
                      </pic:pic>
                    </a:graphicData>
                  </a:graphic>
                </wp:inline>
              </w:drawing>
            </w:r>
            <w:r>
              <w:rPr>
                <w:rFonts w:ascii="Arial" w:hAnsi="Arial" w:cs="Arial"/>
                <w:b/>
                <w:noProof/>
                <w:sz w:val="10"/>
                <w:szCs w:val="10"/>
              </w:rPr>
              <w:drawing>
                <wp:inline distT="0" distB="0" distL="0" distR="0">
                  <wp:extent cx="554355" cy="5981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5"/>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rot="10800000" flipV="1">
                            <a:off x="0" y="0"/>
                            <a:ext cx="554355" cy="598170"/>
                          </a:xfrm>
                          <a:prstGeom prst="rect">
                            <a:avLst/>
                          </a:prstGeom>
                          <a:noFill/>
                          <a:ln>
                            <a:noFill/>
                          </a:ln>
                        </pic:spPr>
                      </pic:pic>
                    </a:graphicData>
                  </a:graphic>
                </wp:inline>
              </w:drawing>
            </w:r>
            <w:r>
              <w:rPr>
                <w:rFonts w:ascii="Arial" w:hAnsi="Arial" w:cs="Arial"/>
                <w:b/>
                <w:noProof/>
                <w:sz w:val="10"/>
                <w:szCs w:val="10"/>
              </w:rPr>
              <w:drawing>
                <wp:inline distT="0" distB="0" distL="0" distR="0">
                  <wp:extent cx="554355" cy="5981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4"/>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rot="10800000" flipV="1">
                            <a:off x="0" y="0"/>
                            <a:ext cx="554355" cy="598170"/>
                          </a:xfrm>
                          <a:prstGeom prst="rect">
                            <a:avLst/>
                          </a:prstGeom>
                          <a:noFill/>
                          <a:ln>
                            <a:noFill/>
                          </a:ln>
                        </pic:spPr>
                      </pic:pic>
                    </a:graphicData>
                  </a:graphic>
                </wp:inline>
              </w:drawing>
            </w:r>
          </w:p>
        </w:tc>
      </w:tr>
      <w:tr w:rsidR="0095743B" w:rsidTr="0095743B">
        <w:tc>
          <w:tcPr>
            <w:tcW w:w="2515" w:type="dxa"/>
            <w:tcBorders>
              <w:top w:val="single" w:sz="4" w:space="0" w:color="auto"/>
              <w:left w:val="single" w:sz="4" w:space="0" w:color="auto"/>
              <w:bottom w:val="single" w:sz="4" w:space="0" w:color="auto"/>
              <w:right w:val="single" w:sz="4" w:space="0" w:color="auto"/>
            </w:tcBorders>
            <w:shd w:val="clear" w:color="auto" w:fill="FF0000"/>
          </w:tcPr>
          <w:p w:rsidR="0095743B" w:rsidRDefault="0095743B">
            <w:pPr>
              <w:pStyle w:val="NormalWeb"/>
              <w:spacing w:before="120" w:beforeAutospacing="0" w:after="120" w:afterAutospacing="0"/>
              <w:jc w:val="center"/>
              <w:rPr>
                <w:rFonts w:ascii="Arial" w:hAnsi="Arial" w:cs="Arial"/>
                <w:b/>
                <w:bCs/>
                <w:color w:val="FFFFFF" w:themeColor="background1"/>
                <w:sz w:val="10"/>
                <w:szCs w:val="10"/>
              </w:rPr>
            </w:pPr>
          </w:p>
          <w:p w:rsidR="0095743B" w:rsidRDefault="0095743B">
            <w:pPr>
              <w:pStyle w:val="NormalWeb"/>
              <w:spacing w:before="120" w:beforeAutospacing="0" w:after="120" w:afterAutospacing="0"/>
              <w:jc w:val="center"/>
              <w:rPr>
                <w:rFonts w:ascii="Arial" w:hAnsi="Arial" w:cs="Arial"/>
                <w:b/>
                <w:bCs/>
                <w:color w:val="FFFFFF" w:themeColor="background1"/>
                <w:sz w:val="10"/>
                <w:szCs w:val="10"/>
              </w:rPr>
            </w:pPr>
          </w:p>
          <w:p w:rsidR="0095743B" w:rsidRDefault="0095743B">
            <w:pPr>
              <w:pStyle w:val="NormalWeb"/>
              <w:spacing w:before="120" w:beforeAutospacing="0" w:after="120" w:afterAutospacing="0"/>
              <w:jc w:val="center"/>
              <w:rPr>
                <w:rFonts w:ascii="Arial" w:hAnsi="Arial" w:cs="Arial"/>
                <w:b/>
                <w:bCs/>
                <w:color w:val="FFFFFF" w:themeColor="background1"/>
                <w:sz w:val="10"/>
                <w:szCs w:val="10"/>
              </w:rPr>
            </w:pPr>
          </w:p>
          <w:p w:rsidR="0095743B" w:rsidRDefault="0095743B">
            <w:pPr>
              <w:pStyle w:val="NormalWeb"/>
              <w:spacing w:before="120" w:beforeAutospacing="0" w:after="120" w:afterAutospacing="0"/>
              <w:jc w:val="center"/>
              <w:rPr>
                <w:rFonts w:ascii="Arial" w:hAnsi="Arial" w:cs="Arial"/>
                <w:b/>
                <w:bCs/>
                <w:color w:val="FFFFFF" w:themeColor="background1"/>
                <w:sz w:val="10"/>
                <w:szCs w:val="10"/>
              </w:rPr>
            </w:pPr>
            <w:r>
              <w:rPr>
                <w:rFonts w:ascii="Arial" w:hAnsi="Arial" w:cs="Arial"/>
                <w:b/>
                <w:bCs/>
                <w:color w:val="FFFFFF" w:themeColor="background1"/>
                <w:sz w:val="10"/>
                <w:szCs w:val="10"/>
              </w:rPr>
              <w:t>VICE-PRESIDENT OF THE UNITED STATES OF AMERICA</w:t>
            </w:r>
          </w:p>
        </w:tc>
        <w:tc>
          <w:tcPr>
            <w:tcW w:w="2430" w:type="dxa"/>
            <w:tcBorders>
              <w:top w:val="single" w:sz="4" w:space="0" w:color="auto"/>
              <w:left w:val="single" w:sz="4" w:space="0" w:color="auto"/>
              <w:bottom w:val="single" w:sz="4" w:space="0" w:color="auto"/>
              <w:right w:val="single" w:sz="4" w:space="0" w:color="auto"/>
            </w:tcBorders>
          </w:tcPr>
          <w:p w:rsidR="0095743B" w:rsidRDefault="0095743B">
            <w:pPr>
              <w:pStyle w:val="NormalWeb"/>
              <w:spacing w:before="120" w:beforeAutospacing="0" w:after="120" w:afterAutospacing="0"/>
              <w:jc w:val="center"/>
              <w:rPr>
                <w:rFonts w:ascii="Arial" w:hAnsi="Arial" w:cs="Arial"/>
                <w:b/>
                <w:bCs/>
                <w:sz w:val="10"/>
                <w:szCs w:val="10"/>
              </w:rPr>
            </w:pPr>
          </w:p>
          <w:p w:rsidR="0095743B" w:rsidRDefault="0095743B">
            <w:pPr>
              <w:pStyle w:val="NormalWeb"/>
              <w:spacing w:before="120" w:beforeAutospacing="0" w:after="120" w:afterAutospacing="0"/>
              <w:jc w:val="center"/>
              <w:rPr>
                <w:rFonts w:ascii="Arial" w:hAnsi="Arial" w:cs="Arial"/>
                <w:b/>
                <w:bCs/>
                <w:sz w:val="10"/>
                <w:szCs w:val="10"/>
              </w:rPr>
            </w:pPr>
          </w:p>
          <w:p w:rsidR="0095743B" w:rsidRDefault="0095743B">
            <w:pPr>
              <w:pStyle w:val="NormalWeb"/>
              <w:spacing w:before="120" w:beforeAutospacing="0" w:after="120" w:afterAutospacing="0"/>
              <w:jc w:val="center"/>
              <w:rPr>
                <w:rFonts w:ascii="Arial" w:hAnsi="Arial" w:cs="Arial"/>
                <w:b/>
                <w:bCs/>
                <w:sz w:val="10"/>
                <w:szCs w:val="10"/>
              </w:rPr>
            </w:pPr>
          </w:p>
          <w:p w:rsidR="0095743B" w:rsidRDefault="0095743B">
            <w:pPr>
              <w:pStyle w:val="NormalWeb"/>
              <w:spacing w:before="120" w:beforeAutospacing="0" w:after="120" w:afterAutospacing="0"/>
              <w:jc w:val="center"/>
              <w:rPr>
                <w:rFonts w:ascii="Arial" w:hAnsi="Arial" w:cs="Arial"/>
                <w:b/>
                <w:bCs/>
                <w:sz w:val="10"/>
                <w:szCs w:val="10"/>
              </w:rPr>
            </w:pPr>
            <w:r>
              <w:rPr>
                <w:rFonts w:ascii="Arial" w:hAnsi="Arial" w:cs="Arial"/>
                <w:b/>
                <w:bCs/>
                <w:sz w:val="10"/>
                <w:szCs w:val="10"/>
              </w:rPr>
              <w:t>FIVE GOLD STARS</w:t>
            </w:r>
          </w:p>
        </w:tc>
        <w:tc>
          <w:tcPr>
            <w:tcW w:w="4405"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95743B" w:rsidRDefault="0095743B">
            <w:pPr>
              <w:pStyle w:val="NormalWeb"/>
              <w:spacing w:before="120" w:beforeAutospacing="0" w:after="120" w:afterAutospacing="0"/>
              <w:jc w:val="center"/>
              <w:rPr>
                <w:rFonts w:ascii="Arial" w:hAnsi="Arial" w:cs="Arial"/>
                <w:b/>
                <w:bCs/>
                <w:noProof/>
                <w:sz w:val="10"/>
                <w:szCs w:val="10"/>
              </w:rPr>
            </w:pPr>
            <w:r>
              <w:rPr>
                <w:noProof/>
              </w:rPr>
              <w:drawing>
                <wp:inline distT="0" distB="0" distL="0" distR="0">
                  <wp:extent cx="1035685" cy="992505"/>
                  <wp:effectExtent l="0" t="0" r="0" b="0"/>
                  <wp:docPr id="2" name="Picture 2"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3" descr="Image result for 6 GOLD STAR RANK"/>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1035685" cy="992505"/>
                          </a:xfrm>
                          <a:prstGeom prst="rect">
                            <a:avLst/>
                          </a:prstGeom>
                          <a:noFill/>
                          <a:ln>
                            <a:noFill/>
                          </a:ln>
                        </pic:spPr>
                      </pic:pic>
                    </a:graphicData>
                  </a:graphic>
                </wp:inline>
              </w:drawing>
            </w:r>
          </w:p>
        </w:tc>
      </w:tr>
      <w:tr w:rsidR="0095743B" w:rsidTr="0095743B">
        <w:tc>
          <w:tcPr>
            <w:tcW w:w="2515" w:type="dxa"/>
            <w:tcBorders>
              <w:top w:val="single" w:sz="4" w:space="0" w:color="auto"/>
              <w:left w:val="single" w:sz="4" w:space="0" w:color="auto"/>
              <w:bottom w:val="single" w:sz="4" w:space="0" w:color="auto"/>
              <w:right w:val="single" w:sz="4" w:space="0" w:color="auto"/>
            </w:tcBorders>
            <w:shd w:val="clear" w:color="auto" w:fill="FF0000"/>
          </w:tcPr>
          <w:p w:rsidR="0095743B" w:rsidRDefault="0095743B">
            <w:pPr>
              <w:pStyle w:val="NormalWeb"/>
              <w:spacing w:before="120" w:beforeAutospacing="0" w:after="120" w:afterAutospacing="0"/>
              <w:jc w:val="center"/>
              <w:rPr>
                <w:rFonts w:ascii="Arial" w:hAnsi="Arial" w:cs="Arial"/>
                <w:b/>
                <w:bCs/>
                <w:color w:val="FFFFFF" w:themeColor="background1"/>
                <w:sz w:val="10"/>
                <w:szCs w:val="10"/>
              </w:rPr>
            </w:pPr>
          </w:p>
          <w:p w:rsidR="0095743B" w:rsidRDefault="0095743B">
            <w:pPr>
              <w:pStyle w:val="NormalWeb"/>
              <w:spacing w:before="120" w:beforeAutospacing="0" w:after="120" w:afterAutospacing="0"/>
              <w:jc w:val="center"/>
              <w:rPr>
                <w:rFonts w:ascii="Arial" w:hAnsi="Arial" w:cs="Arial"/>
                <w:b/>
                <w:bCs/>
                <w:color w:val="FFFFFF" w:themeColor="background1"/>
                <w:sz w:val="10"/>
                <w:szCs w:val="10"/>
              </w:rPr>
            </w:pPr>
          </w:p>
          <w:p w:rsidR="0095743B" w:rsidRDefault="0095743B">
            <w:pPr>
              <w:pStyle w:val="NormalWeb"/>
              <w:spacing w:before="120" w:beforeAutospacing="0" w:after="120" w:afterAutospacing="0"/>
              <w:jc w:val="center"/>
              <w:rPr>
                <w:rFonts w:ascii="Arial" w:hAnsi="Arial" w:cs="Arial"/>
                <w:b/>
                <w:bCs/>
                <w:color w:val="FFFFFF" w:themeColor="background1"/>
                <w:sz w:val="10"/>
                <w:szCs w:val="10"/>
              </w:rPr>
            </w:pPr>
          </w:p>
          <w:p w:rsidR="0095743B" w:rsidRDefault="0095743B">
            <w:pPr>
              <w:pStyle w:val="NormalWeb"/>
              <w:spacing w:before="120" w:beforeAutospacing="0" w:after="120" w:afterAutospacing="0"/>
              <w:jc w:val="center"/>
              <w:rPr>
                <w:rFonts w:ascii="Arial" w:hAnsi="Arial" w:cs="Arial"/>
                <w:b/>
                <w:bCs/>
                <w:color w:val="FFFFFF" w:themeColor="background1"/>
                <w:sz w:val="10"/>
                <w:szCs w:val="10"/>
              </w:rPr>
            </w:pPr>
            <w:r>
              <w:rPr>
                <w:rFonts w:ascii="Arial" w:hAnsi="Arial" w:cs="Arial"/>
                <w:b/>
                <w:bCs/>
                <w:color w:val="FFFFFF" w:themeColor="background1"/>
                <w:sz w:val="10"/>
                <w:szCs w:val="10"/>
              </w:rPr>
              <w:t>PRESIDENT OF THE UNITED STATES OF AMERICA</w:t>
            </w:r>
          </w:p>
        </w:tc>
        <w:tc>
          <w:tcPr>
            <w:tcW w:w="2430" w:type="dxa"/>
            <w:tcBorders>
              <w:top w:val="single" w:sz="4" w:space="0" w:color="auto"/>
              <w:left w:val="single" w:sz="4" w:space="0" w:color="auto"/>
              <w:bottom w:val="single" w:sz="4" w:space="0" w:color="auto"/>
              <w:right w:val="single" w:sz="4" w:space="0" w:color="auto"/>
            </w:tcBorders>
          </w:tcPr>
          <w:p w:rsidR="0095743B" w:rsidRDefault="0095743B">
            <w:pPr>
              <w:pStyle w:val="NormalWeb"/>
              <w:spacing w:before="120" w:beforeAutospacing="0" w:after="120" w:afterAutospacing="0"/>
              <w:jc w:val="center"/>
              <w:rPr>
                <w:rFonts w:ascii="Arial" w:hAnsi="Arial" w:cs="Arial"/>
                <w:b/>
                <w:bCs/>
                <w:sz w:val="10"/>
                <w:szCs w:val="10"/>
              </w:rPr>
            </w:pPr>
          </w:p>
          <w:p w:rsidR="0095743B" w:rsidRDefault="0095743B">
            <w:pPr>
              <w:pStyle w:val="NormalWeb"/>
              <w:spacing w:before="120" w:beforeAutospacing="0" w:after="120" w:afterAutospacing="0"/>
              <w:jc w:val="center"/>
              <w:rPr>
                <w:rFonts w:ascii="Arial" w:hAnsi="Arial" w:cs="Arial"/>
                <w:b/>
                <w:bCs/>
                <w:sz w:val="10"/>
                <w:szCs w:val="10"/>
              </w:rPr>
            </w:pPr>
          </w:p>
          <w:p w:rsidR="0095743B" w:rsidRDefault="0095743B">
            <w:pPr>
              <w:pStyle w:val="NormalWeb"/>
              <w:spacing w:before="120" w:beforeAutospacing="0" w:after="120" w:afterAutospacing="0"/>
              <w:jc w:val="center"/>
              <w:rPr>
                <w:rFonts w:ascii="Arial" w:hAnsi="Arial" w:cs="Arial"/>
                <w:b/>
                <w:bCs/>
                <w:sz w:val="10"/>
                <w:szCs w:val="10"/>
              </w:rPr>
            </w:pPr>
          </w:p>
          <w:p w:rsidR="0095743B" w:rsidRDefault="0095743B">
            <w:pPr>
              <w:pStyle w:val="NormalWeb"/>
              <w:spacing w:before="120" w:beforeAutospacing="0" w:after="120" w:afterAutospacing="0"/>
              <w:jc w:val="center"/>
              <w:rPr>
                <w:rFonts w:ascii="Arial" w:hAnsi="Arial" w:cs="Arial"/>
                <w:b/>
                <w:bCs/>
                <w:sz w:val="10"/>
                <w:szCs w:val="10"/>
              </w:rPr>
            </w:pPr>
            <w:r>
              <w:rPr>
                <w:rFonts w:ascii="Arial" w:hAnsi="Arial" w:cs="Arial"/>
                <w:b/>
                <w:bCs/>
                <w:sz w:val="10"/>
                <w:szCs w:val="10"/>
              </w:rPr>
              <w:t>SIX GOLD STARS</w:t>
            </w:r>
          </w:p>
        </w:tc>
        <w:tc>
          <w:tcPr>
            <w:tcW w:w="4405" w:type="dxa"/>
            <w:tcBorders>
              <w:top w:val="single" w:sz="4" w:space="0" w:color="auto"/>
              <w:left w:val="single" w:sz="4" w:space="0" w:color="auto"/>
              <w:bottom w:val="single" w:sz="4" w:space="0" w:color="auto"/>
              <w:right w:val="single" w:sz="4" w:space="0" w:color="auto"/>
            </w:tcBorders>
            <w:shd w:val="clear" w:color="auto" w:fill="4472C4" w:themeFill="accent1"/>
            <w:hideMark/>
          </w:tcPr>
          <w:p w:rsidR="0095743B" w:rsidRDefault="0095743B">
            <w:pPr>
              <w:pStyle w:val="NormalWeb"/>
              <w:spacing w:before="120" w:beforeAutospacing="0" w:after="120" w:afterAutospacing="0"/>
              <w:jc w:val="center"/>
              <w:rPr>
                <w:rFonts w:ascii="Arial" w:hAnsi="Arial" w:cs="Arial"/>
                <w:b/>
                <w:bCs/>
                <w:noProof/>
                <w:sz w:val="10"/>
                <w:szCs w:val="10"/>
              </w:rPr>
            </w:pPr>
            <w:r>
              <w:rPr>
                <w:noProof/>
              </w:rPr>
              <w:drawing>
                <wp:inline distT="0" distB="0" distL="0" distR="0">
                  <wp:extent cx="1055370" cy="972820"/>
                  <wp:effectExtent l="0" t="0" r="0" b="0"/>
                  <wp:docPr id="1" name="Picture 1"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2" descr="Image result for 6 GOLD STAR RANK"/>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1055370" cy="972820"/>
                          </a:xfrm>
                          <a:prstGeom prst="rect">
                            <a:avLst/>
                          </a:prstGeom>
                          <a:noFill/>
                          <a:ln>
                            <a:noFill/>
                          </a:ln>
                        </pic:spPr>
                      </pic:pic>
                    </a:graphicData>
                  </a:graphic>
                </wp:inline>
              </w:drawing>
            </w:r>
          </w:p>
        </w:tc>
      </w:tr>
    </w:tbl>
    <w:p w:rsidR="00A67B13" w:rsidRPr="00A67B13" w:rsidRDefault="00C404C6" w:rsidP="00A67B13">
      <w:pPr>
        <w:spacing w:before="240" w:line="480" w:lineRule="auto"/>
        <w:jc w:val="center"/>
        <w:rPr>
          <w:rFonts w:ascii="Arial" w:hAnsi="Arial" w:cs="Arial"/>
          <w:b/>
          <w:bCs/>
          <w:sz w:val="10"/>
          <w:szCs w:val="10"/>
          <w:shd w:val="clear" w:color="auto" w:fill="FFFFFF"/>
        </w:rPr>
      </w:pPr>
      <w:hyperlink r:id="rId854" w:history="1">
        <w:r w:rsidR="00A67B13" w:rsidRPr="00A67B13">
          <w:rPr>
            <w:rFonts w:ascii="Arial" w:hAnsi="Arial" w:cs="Arial"/>
            <w:b/>
            <w:bCs/>
            <w:sz w:val="10"/>
            <w:szCs w:val="10"/>
            <w:shd w:val="clear" w:color="auto" w:fill="FFFFFF"/>
          </w:rPr>
          <w:t>REVELATION 14:14</w:t>
        </w:r>
      </w:hyperlink>
    </w:p>
    <w:p w:rsidR="00A67B13" w:rsidRPr="00A67B13" w:rsidRDefault="00C404C6" w:rsidP="00A67B13">
      <w:pPr>
        <w:spacing w:before="240" w:line="480" w:lineRule="auto"/>
        <w:jc w:val="both"/>
        <w:rPr>
          <w:rFonts w:ascii="Arial" w:hAnsi="Arial" w:cs="Arial"/>
          <w:b/>
          <w:bCs/>
          <w:sz w:val="10"/>
          <w:szCs w:val="10"/>
          <w:shd w:val="clear" w:color="auto" w:fill="FFFFFF"/>
        </w:rPr>
      </w:pPr>
      <w:hyperlink r:id="rId855" w:history="1">
        <w:r w:rsidR="00A67B13" w:rsidRPr="00A67B13">
          <w:rPr>
            <w:rFonts w:ascii="Arial" w:hAnsi="Arial" w:cs="Arial"/>
            <w:b/>
            <w:bCs/>
            <w:sz w:val="10"/>
            <w:szCs w:val="10"/>
            <w:shd w:val="clear" w:color="auto" w:fill="FFFFFF"/>
          </w:rPr>
          <w:t xml:space="preserve">A WHILE CLOUD: THE AWESOME CLOUDS ARE OFTEN ASSOCIATED WITH GOD THE FATHER STEPHEN OUR LORD, AND PARTICULARLY THE SON OF MAN (MTT. MAT. 24:30; LUKE LUKE 21:27; REV. REV. 1:7+). </w:t>
        </w:r>
      </w:hyperlink>
    </w:p>
    <w:p w:rsidR="00A67B13" w:rsidRPr="00A67B13" w:rsidRDefault="00C404C6" w:rsidP="00A67B13">
      <w:pPr>
        <w:spacing w:before="240" w:line="480" w:lineRule="auto"/>
        <w:jc w:val="both"/>
        <w:rPr>
          <w:rFonts w:ascii="Arial" w:hAnsi="Arial" w:cs="Arial"/>
          <w:b/>
          <w:bCs/>
          <w:sz w:val="10"/>
          <w:szCs w:val="10"/>
          <w:shd w:val="clear" w:color="auto" w:fill="FFFFFF"/>
        </w:rPr>
      </w:pPr>
      <w:hyperlink r:id="rId856" w:history="1">
        <w:r w:rsidR="00A67B13" w:rsidRPr="00A67B13">
          <w:rPr>
            <w:rFonts w:ascii="Arial" w:hAnsi="Arial" w:cs="Arial"/>
            <w:b/>
            <w:bCs/>
            <w:sz w:val="10"/>
            <w:szCs w:val="10"/>
            <w:shd w:val="clear" w:color="auto" w:fill="FFFFFF"/>
          </w:rPr>
          <w:t xml:space="preserve">ONE LIKE THE SON OF MAN: A CLEAR INDICATION THAT NONE OTHER THAN JESUS IS SITTING ON THE CLOUD (BUT WHAT ABOUT STEPHEN IN NUMBERS 23:19; ENOCH IN ENOCH 1, 2, 3 &amp; ACTS 7:55-56) (DAN. DAN. 7:13; MTT. MAT. 26:64). THE REASON THAT SON OF MAN OVERSEES THE HARVEST OF WHEAT IS THAT IT IS HE WHO SOWED THE GOOD SEED (MTT. MAT. 13:37). </w:t>
        </w:r>
      </w:hyperlink>
    </w:p>
    <w:p w:rsidR="00A67B13" w:rsidRPr="00A67B13" w:rsidRDefault="00C404C6" w:rsidP="00A67B13">
      <w:pPr>
        <w:spacing w:before="100" w:beforeAutospacing="1" w:after="100" w:afterAutospacing="1" w:line="480" w:lineRule="auto"/>
        <w:jc w:val="both"/>
        <w:rPr>
          <w:rFonts w:ascii="Arial" w:hAnsi="Arial" w:cs="Arial"/>
          <w:b/>
          <w:bCs/>
          <w:sz w:val="10"/>
          <w:szCs w:val="10"/>
        </w:rPr>
      </w:pPr>
      <w:hyperlink r:id="rId857" w:history="1">
        <w:r w:rsidR="00A67B13" w:rsidRPr="00A67B13">
          <w:rPr>
            <w:rFonts w:ascii="Arial" w:eastAsiaTheme="majorEastAsia" w:hAnsi="Arial" w:cs="Arial"/>
            <w:b/>
            <w:bCs/>
            <w:sz w:val="10"/>
            <w:szCs w:val="10"/>
            <w:shd w:val="clear" w:color="auto" w:fill="FFFFFF"/>
          </w:rPr>
          <w:t xml:space="preserve">HAVING ON HIS HEAD A GOLDEN CROWN: CROWN IS ΣΤΈΦΑΝΟΝ [STEPHANON]. </w:t>
        </w:r>
        <w:r w:rsidR="00A67B13" w:rsidRPr="00A67B13">
          <w:rPr>
            <w:rFonts w:ascii="Arial" w:eastAsiaTheme="majorEastAsia" w:hAnsi="Arial" w:cs="Arial"/>
            <w:b/>
            <w:bCs/>
            <w:sz w:val="10"/>
            <w:szCs w:val="10"/>
          </w:rPr>
          <w:t>A CROWN: ΣΤΈΦΑΝΟΣ [STEPHANOS], GENERALLY USED OF A VICTOR’S GREEK CROWN [STEPHANOS] OR WREATH, BUT NOT ALWAYS. A WIDESPREAD, BUT ERRONEOUS TEACHING IS THAT THIS CROWN, BEING A STEPHANOS AND NOT A DIADEMA, A ROYAL ENGLISH CROWN [STEPHEN], INDICATES THAT THE RIDER CAN BE OTHER TRUE CHRISTS, SUCH AS JEHOVAH (STEPHEN YAHWEH), PETER, JOHN, JAMES, STEPHEN (APOSTLE) &amp; STEPHEN (NON-APOSTLE), YAHWEH, ENOCH FOR THE REST OF CREATION, BESIDES JUST ONE TRUE CHRIST, JESUS FOR MAN &amp; MAN ONLY.16 NOT SO, FOR CHRIST IS ALSO FOUND WEARING SUCH A CROWN (MTT. MAT. 27:29; MARK MARK 15:17; JOHN JOHN 19:2, JOHN 19:5; HEB. HEB. 2:9). EVIDENCE THAT THIS RIDER IS OTHER THAN CHRIST MUST BE DERIVED FROM OTHER FACTORS (SEE ABOVE). THIS MEANS WITH THE VICTOR’S GREEK CROWN THROUGHOUT THE HOLY SCRIPTURE. HOLY APOCRYPHA &amp; ALL ANCIENT MANUSCRIPTS, WE ARE IN THE TOP GREEK LORD’S GREEK RACES, IN THE TOP GREEK LORD’S GREEK GAMES, IN THE TOP GREEK LORD’S GREEK WARS (GREEK BATTLES &amp; GREEK FIGHTS) &amp; IN THE TOP GREEK LORD’S GREEK FEASTS IN SUPREME AUTHORITY (ROMANS 13:1-2) ONLY FROM PROVERBS 8:22-ACTS 29:26!!! FOR ANYONE WHO ETERNALLY RUNS LAWFULLY &amp; ETERNALLY WINS LAWFULLY &amp; ETERNALLY BEATS LAWFULLY &amp; ETERNALLY TAKES LAWFULLY AGAINST AN ONGOING GREEK OPPONENT (S) IN THE GREEK RACES, GREEK GAMES, GREEK WARS (GREEK BATTLES OR GREEK FIGHTS) OR GREEK FEASTS, SHALL RECEIVE THE VICTOR’S GREEK CROWN (S) IN REVELATION 2:10; 3:11! BUT WITH THE ROYAL ENGLISH CROWN, WE ARE ABOVE THE TOP GREEK LORD’S GREEK RACES, ABOVE THE TOP GREEK LORD’S GREEK GAMES, ABOVE THE TOP GREEK LORD’S GREEK WARS (GREEK BATTLES &amp; GREEK FIGHTS) &amp; ABOVE THE TOP GREEK LORD’S GREEK FEASTS, AND ABOVE THE SUPREME ENGLISH AUTHORITY (ROMANS 13:1-2) ETERNALLY OPERATING IN SUPREME ENGLISH LORDSHIP (MATTHEW 24:36-44; MARK 13:32-37; EPHESIANS 4:6 &amp; ACTS 31) THAT DOES NOT NEED TO ETERNALLY RUN ANYMORE, FOR ALL THESE TOP ENGLISH LORDS HAVE ALREADY ETERNALLY WON ALL THE GREEK RACES, ALL THE GREEK GAMES, ALL THE GREEK WARS (GREEK BATTLES &amp; GREEK FIGHTS), ALL THE GREEK FEASTS &amp; ALL THE SUPREME AUTHORITY FROM 1 SECOND TO ETERNITY BECAUSE IN REVELATION 20:12 TO ETERNALLY ATTAIN THE VICTOR'S GREEK CROWN WOULD TAKE 10 DAYS, WHICH IS 10 HOURS IN MATTHEW 20:12 &amp; GLOBALLY IS 5 HOURS, PLUS 24 HOURS INTO 2 HOURS &amp; 12 HOURS INTO 1 HOUR WOULD BE 2 MINUTES &amp; GO 1 MILE GO TWAIN (8) SINCE THE ROYAL ENGLISH CROWN IS STRONGER THAN THE VICTOR’S GREEK CROWN, WHICH IS 16 SECONDS &amp; DAY &amp; NIGHT IS 8 SECONDS &amp; 2 POSITION INTO 1 IS ROUGHLY 3 SECONDS IN PAST, PRESENT &amp; FUTURE, WHICH IS ULTIMATELY JUST 1 SECOND IN ACTS 31!!! NO ONE CAN ETERNALLY RUN, ETERNALLY WIN, ETERNALLY BEAT OR ETERNALLY TAKE ANY OF THE ROYAL ENGLISH CROWNS FROM ANY OF THE TOP ENGLISH LORDS! BUT NOWHERE IS THE MOST-HIGHEST LORD JESUS CALLED A TOP MILITARY GENERAL, BUT THE MOST-HIGHEST LORD JESUS IS CALLED A TOP MILITARY CAPTAIN (TOP MILITARY COMMANDER) OF THEIR SALVATION IN HEBREWS 2:10 OR THE EQUAL SAME ETERNAL MILITARY LAW RANK THAT LASTS FOREVER ENDLESSLY AS THE MOST-HIGHEST LORD JESUS (APOSTLE) IS CALLED A TOP HIGH PRIEST (TOP HIGH CHIEF OF POLICE) OF THEIR PROFESSION IN HEBREWS 3:1; 4:14; 6:20! THIS MEANS IN MILITARY ARMED FORCES LAW OPERATIONS, THE MOST-HIGHEST LORD JESUS (APOSTLE) AS THE TOP MILITARY CAPTAIN HAS ETERNAL SUBORDINATES LASTING FOREVER ENDLESSLY, SUCH AS THE MOST-HIGHEST LORD CHURCH (APOSTLES) AS THE TOP MILITARY LAW PRIVATE TO TOP MILITARY LAW PRIVATE FIRST CLASS &amp; THE MOST-HIGHEST LORD JEHOVAH (STEPHEN YAHWEH) (APOSTLE) AS THE TOP MILITARY LAW SPECIALIST/CORPORAL, THE MOST-HIGHEST LORD PETER (APOSTLE) AS THE TOP MILITARY LAW SPECIALIST/SERGEANT &amp; THE MOST-HIGHEST LORD JOHN (APOSTLE) AS THE TOP MILITARY LAW 1</w:t>
        </w:r>
        <w:r w:rsidR="00A67B13" w:rsidRPr="00A67B13">
          <w:rPr>
            <w:rFonts w:ascii="Arial" w:eastAsiaTheme="majorEastAsia" w:hAnsi="Arial" w:cs="Arial"/>
            <w:b/>
            <w:bCs/>
            <w:sz w:val="10"/>
            <w:szCs w:val="10"/>
            <w:vertAlign w:val="superscript"/>
          </w:rPr>
          <w:t>ST</w:t>
        </w:r>
        <w:r w:rsidR="00A67B13" w:rsidRPr="00A67B13">
          <w:rPr>
            <w:rFonts w:ascii="Arial" w:eastAsiaTheme="majorEastAsia" w:hAnsi="Arial" w:cs="Arial"/>
            <w:b/>
            <w:bCs/>
            <w:sz w:val="10"/>
            <w:szCs w:val="10"/>
          </w:rPr>
          <w:t>/2</w:t>
        </w:r>
        <w:r w:rsidR="00A67B13" w:rsidRPr="00A67B13">
          <w:rPr>
            <w:rFonts w:ascii="Arial" w:eastAsiaTheme="majorEastAsia" w:hAnsi="Arial" w:cs="Arial"/>
            <w:b/>
            <w:bCs/>
            <w:sz w:val="10"/>
            <w:szCs w:val="10"/>
            <w:vertAlign w:val="superscript"/>
          </w:rPr>
          <w:t>ND</w:t>
        </w:r>
        <w:r w:rsidR="00A67B13" w:rsidRPr="00A67B13">
          <w:rPr>
            <w:rFonts w:ascii="Arial" w:eastAsiaTheme="majorEastAsia" w:hAnsi="Arial" w:cs="Arial"/>
            <w:b/>
            <w:bCs/>
            <w:sz w:val="10"/>
            <w:szCs w:val="10"/>
          </w:rPr>
          <w:t xml:space="preserve"> LIEUTENANT, AS WELL AS ETERNAL SUPERIORS LASTING FOREVER ENDLESSLY, SUCH AS THE MOST-HIGHEST LORD JAMES (APOSTLE) AS THE TOP MILITARY LAW MAJOR OR THE TOP MILITARY LAW COLONEL &amp; THE MOST-HIGHEST LORD STEPHEN (APOSTLE) AS THE TOP MILITARY LAW GENERAL &amp; THE TOP LORD ENOCH (NON-APOSTLE) AS THE TOP MILITARY LAW GENERAL &amp; THE TOPMOST LORD STEPHEN (NON-APOSTLE) AS THE TOP MILITARY LAW GENERAL EQUAL SAME ETERNAL MILITARY LAW RANK THAT LASTS FOREVER ENDLESSLY TO THE TOPMOST LORD YAHWEH (NON-APOSTLE) AS THE TOP MILITARY LAW GENERAL IN THE TOP MILITARY LAW WARS, TOP MILITARY LAW BATTLES &amp; THE TOP MILITARY LAW FIGHTS IN THE MILITARY LAW ARMED FORCES AGAINST ALL THE TOP OPPOSING FOREIGN MILITARY LAW ARMED FORCES OF EVIL IN 1 TIMOTHY 6:9-10! </w:t>
        </w:r>
        <w:r w:rsidR="00A67B13" w:rsidRPr="00A67B13">
          <w:rPr>
            <w:rFonts w:ascii="Arial" w:hAnsi="Arial" w:cs="Arial"/>
            <w:b/>
            <w:bCs/>
            <w:sz w:val="10"/>
            <w:szCs w:val="10"/>
          </w:rPr>
          <w:t>FOR THE TOP ENGLISH LORD IS CAPABLE OF KILLING OTHERS (THE TOP ENGLISH LORD ONLY KILLS THE WICKED &amp; NEVER THE RIGHTEOUS, EXCEPT KILL THE RIGHTEOUS IN 2 MILITARY COMBAT ZONES WITH 2 TOP MILITARY LAW COMMANDERS OF THE ARMIES (2 CORINTHIANS 13:1)---THE 2 EQUIVALENT RANKS OF O-11 IS BOTH THE 2 OFFICIAL TOP RANKS OF THE 5-SILVER STAR GENERAL OF THE ARMY (GLOBALLY IN 2 CORINTHIANS 13:1) OR THE 2 OFFICIAL TOP RANKS OF THE 3-GOLD STAR GENERAL OF THE ARMY (GLOBALLY IN 2 CORINTHIANS 13:1) OR THE 1 EQUIVALENT RANK OF O-12 IS BOTH THE 1 OFFICIAL TOP RANK OF THE 6-SILVER STAR GENERAL OF THE 2 ARMIES (2 CORINTHIANS 13:1) OR THE 1 OFFICIAL TOP RANK OF THE 4-GOLD STAR GENERAL OF THE 2 ARMIES (2 CORINTHIANS 13:1), BUT THE TOP VICE-PRESIDENTIAL LORD OF THE UNITED STATES OF AMERICA OUT RANKS THESE BY BOTH BEING UNOFFICIAL WITH RANK, MONEY &amp; AUTHORITY, BUT IMPLEMENTED, THE 1 TOP RANK OF THE 7-SILVER STAR SPECIAL GENERAL OF THE 3 ARMIES (2 CORINTHIANS 13:1) OR THE 1 TOP RANK OF THE 5-GOLD STAR SPECIAL GENERAL OF THE 3 ARMIES (2 CORINTHIANS 13:1) &amp; THE TOP PRESIDENTIAL LORD OF THE UNITED STATES OF AMERICA (ONLY TOP PRESIDENT OBAMA SINCE HE IS THE LAST &amp; ONLY BLACK PRESIDENT IN THE 1</w:t>
        </w:r>
        <w:r w:rsidR="00A67B13" w:rsidRPr="00A67B13">
          <w:rPr>
            <w:rFonts w:ascii="Arial" w:hAnsi="Arial" w:cs="Arial"/>
            <w:b/>
            <w:bCs/>
            <w:sz w:val="10"/>
            <w:szCs w:val="10"/>
            <w:vertAlign w:val="superscript"/>
          </w:rPr>
          <w:t>ST</w:t>
        </w:r>
        <w:r w:rsidR="00A67B13" w:rsidRPr="00A67B13">
          <w:rPr>
            <w:rFonts w:ascii="Arial" w:hAnsi="Arial" w:cs="Arial"/>
            <w:b/>
            <w:bCs/>
            <w:sz w:val="10"/>
            <w:szCs w:val="10"/>
          </w:rPr>
          <w:t xml:space="preserve"> KINGDOM) OUT RANKS THESE BY BOTH BEING UNOFFICIAL WITH TOP RANK, TOP MONEY &amp; TOP AUTHORITY, BUT IMPLEMENTED BY THE FEDERAL GOVERNMENT, BUT BOTH BEING OFFICIAL WITH TOP RANK, TOP MONEY &amp; TOP AUTHORITY ETERNALLY ESTABLISHED &amp; ETERNALLY IMPLEMENTED IN TOP RANK IN EPHESIANS 4:6, IN TOP MONEY IN PSALMS 62:11, IN TOP AUTHORITY IN ROMANS 13:1-2, BY THE TOP ENGLISH LORD IN 2 ESDRAS 4:34, THE 1 TOP RANK OF THE 8-SILVER STAR SPECIAL COMMANDING GENERAL OF THE 4 ARMIES (2 CORINTHIANS 13:1) OR THE 1 TOP RANK OF THE 6-GOLD STAR SPECIAL COMMANDING GENERAL OF THE 4 ARMIES (2 CORINTHIANS 13:1) &amp; THE TOP PRESIDENTIAL LORD OF THE UNITED STATES OF AMERICA (ONLY TOP PRESIDENT TRUMP SINCE HE IS THE LAST WHITE PRESIDENT IN THE 1</w:t>
        </w:r>
        <w:r w:rsidR="00A67B13" w:rsidRPr="00A67B13">
          <w:rPr>
            <w:rFonts w:ascii="Arial" w:hAnsi="Arial" w:cs="Arial"/>
            <w:b/>
            <w:bCs/>
            <w:sz w:val="10"/>
            <w:szCs w:val="10"/>
            <w:vertAlign w:val="superscript"/>
          </w:rPr>
          <w:t>ST</w:t>
        </w:r>
        <w:r w:rsidR="00A67B13" w:rsidRPr="00A67B13">
          <w:rPr>
            <w:rFonts w:ascii="Arial" w:hAnsi="Arial" w:cs="Arial"/>
            <w:b/>
            <w:bCs/>
            <w:sz w:val="10"/>
            <w:szCs w:val="10"/>
          </w:rPr>
          <w:t xml:space="preserve"> KINGDOM) OUT RANKS THESE BY BOTH BEING UNOFFICIAL WITH TOP RANK, TOP MONEY &amp; TOP AUTHORITY, BUT IMPLEMENTED BY THE FEDERAL GOVERNMENT, BUT BOTH BEING OFFICIAL WITH TOP RANK, TOP MONEY &amp; TOP AUTHORITY ETERNALLY ESTABLISHED &amp; ETERNALLY IMPLEMENTED IN TOP RANK IN EPHESIANS 4:6, IN TOP MONEY IN PSALMS 62:11, IN TOP AUTHORITY IN ROMANS 13:1-2, BY THE TOP ENGLISH LORD IN 2 ESDRAS 4:34, THE 1 TOP RANK OF THE 9-SILVER STAR TOP SPECIAL COMMANDING GENERAL OF THE 5 ARMIES (2 CORINTHIANS 13:1) OR THE 1 TOP RANK OF THE 7-GOLD STAR TOP SPECIAL COMMANDING GENERAL OF THE 5 ARMIES (2 CORINTHIANS 13:1) &amp; THE TOP ENGLISH LORD STEPHEN YAHWEH HIMSELF KNOWN AS THE TOP-MOST SUPREME PRESIDENTIAL LORD OF THE ENTIRE UNIVERSES OUT RANKS ALL THESE BY BOTH BEING OFFICIAL WITH THE TOP-MOST RANK, TOP-MOST MONEY &amp; TOP-MOST AUTHORITY &amp; IMPLEMENTED IN TOP-MOST RANK IN EPHESIANS 4:6, IN TOP-MOST MONEY IN PSALMS 62:11, IN TOP-MOST AUTHORITY IN ROMANS 13:1-2, (IN EPHESIANS 4:6 DECLARES, "ONE GOD (STEPHEN YAHWEH) AND FATHER (STEPHEN) OF ALL, WHO IS ABOVE (TOP OUT RANKS) ALL, AND (TOP OUT RANKS) THROUGH ALL, AND (TOP OUT RANKS) IN YOU ALL.” IN PSALMS 62:11 DECLARES, “GOD HATH SPOKEN ONCE; TWICE HAVE I HEARD THIS; THAT (TOP) POWER (MONEY) BELONGS UNTO GOD.” IN ROMANS 13:1-2 DECLARES, “LET EVERY SOUL BE SUBJECT TO THE GOVERNING (TOP) AUTHORITIES. FOR THERE IS NO (TOP) AUTHORITY EXCEPT FROM GOD, AND THE (TOP) AUTHORITIES THAT EXIST ARE APPOINTED BY GOD. 2 THEREFORE WHOEVER RESISTS THE (TOP) AUTHORITY RESISTS THE (TOP) ORDINANCE OF GOD, AND THOSE WHO RESIST WILL BRING (TOP) JUDGMENT (DAMNATION, CONDEMNATION, JUDGMENT, CHARGE, DAMNATION) ON THEMSELVES.”), THE 1 &amp; ONLY OFFICIAL TOP-MOST RANK OF THE 10-SILVER STAR TOP-MOST SPECIAL COMMANDING GENERAL OF THE INFINITE ARMIES (2 CORINTHIANS 12:1-6) OR THE 1 &amp; ONLY OFFICIAL TOP-MOST RANK OF THE TOP ENGLISH LORD STEPHEN YAHWEH HIMSELF KNOWN AS THE 8-GOLD STAR TOP-MOST SPECIAL COMMANDING GENERAL OF THE INFINITE ARMIES (2 CORINTHIANS 12:1-6) IN 1 KINGS 2:32 OR KILL THE RIGHTEOUS TOP PRESIDENTIAL LORDS IN THIER OWN HOUSE ON THIER OWN BEDS (ALL THESE THINGS DEPENDS SOLELY ON WHAT THE FUCK YOU ACT ON IN BED OR NOT ACT ON IN BED IN ETERNAL BULLSHIT OR IN ETERNAL TRUTH, TO DETERMINE IF YOU ARE WICKED OR NOT!) IN 2 SAMUEL 4:11 BECAUSE THE WICKED ARE WICKED OR THE WICKED HAVE DISPLEASED---TICK OFF, PISS OFF, PROVOKE TO MADNESS, AGGRAVATION, ANGER, WRATH, RAGE, EXCEEDING RAGE &amp; FURY---THE TOP ENGLISH LORD WITH HOT-DISPLEASURE IN GENESIS 6:1-7; CHAP. 18-19; 38:7, 10; EXODUS 23:7; 1 SAMUEL 2:6; 2 SAMUEL 4:11; 1 KINGS 11:1-13, 41-43; 1 CHRONICLES 2:3; 10:14 &amp; ACTS 5:1-11; 13:4-12) </w:t>
        </w:r>
      </w:hyperlink>
    </w:p>
    <w:p w:rsidR="00A67B13" w:rsidRPr="00A67B13" w:rsidRDefault="00C404C6" w:rsidP="00A67B13">
      <w:pPr>
        <w:spacing w:before="100" w:beforeAutospacing="1" w:after="100" w:afterAutospacing="1" w:line="480" w:lineRule="auto"/>
        <w:jc w:val="center"/>
        <w:rPr>
          <w:rFonts w:ascii="Arial" w:hAnsi="Arial" w:cs="Arial"/>
          <w:b/>
          <w:bCs/>
          <w:sz w:val="10"/>
          <w:szCs w:val="10"/>
        </w:rPr>
      </w:pPr>
      <w:hyperlink r:id="rId858" w:history="1">
        <w:r w:rsidR="00A67B13" w:rsidRPr="00A67B13">
          <w:rPr>
            <w:rFonts w:ascii="Arial" w:hAnsi="Arial" w:cs="Arial"/>
            <w:b/>
            <w:bCs/>
            <w:sz w:val="10"/>
            <w:szCs w:val="10"/>
          </w:rPr>
          <w:t>US ARMY 2 OFFICIAL TOP RANKS ONLY SUPREMELY AUTHORIZED IN MILITARY LAW COMBAT WARFARES IN GOLD (US SS-US SECRET SERVICE ONLY) OR IN SILVER (US ARMY, US CID-US CRIMINAL INVESTIGATIONS DEMANDO, US CIA-US CENTRAL INTELLIGENCE AGENCY, US FBI-US FEDERAL BUREAU OF INVESTIGATIONS, ETC.)</w:t>
        </w:r>
      </w:hyperlink>
    </w:p>
    <w:p w:rsidR="00A67B13" w:rsidRPr="00A67B13" w:rsidRDefault="00C404C6" w:rsidP="00A67B13">
      <w:pPr>
        <w:spacing w:before="100" w:beforeAutospacing="1" w:after="100" w:afterAutospacing="1" w:line="480" w:lineRule="auto"/>
        <w:jc w:val="center"/>
        <w:rPr>
          <w:rFonts w:ascii="Arial" w:hAnsi="Arial" w:cs="Arial"/>
          <w:b/>
          <w:bCs/>
          <w:sz w:val="10"/>
          <w:szCs w:val="10"/>
        </w:rPr>
      </w:pPr>
      <w:hyperlink r:id="rId859" w:history="1">
        <w:r w:rsidR="00A67B13" w:rsidRPr="00A67B13">
          <w:rPr>
            <w:rFonts w:ascii="Arial" w:hAnsi="Arial" w:cs="Arial"/>
            <w:b/>
            <w:bCs/>
            <w:sz w:val="10"/>
            <w:szCs w:val="10"/>
          </w:rPr>
          <w:t xml:space="preserve">                     </w:t>
        </w:r>
        <w:r w:rsidR="00A67B13" w:rsidRPr="00A67B13">
          <w:rPr>
            <w:rFonts w:ascii="Arial" w:hAnsi="Arial" w:cs="Arial"/>
            <w:b/>
            <w:noProof/>
            <w:sz w:val="10"/>
            <w:szCs w:val="10"/>
          </w:rPr>
          <w:drawing>
            <wp:inline distT="0" distB="0" distL="0" distR="0" wp14:anchorId="135D687D" wp14:editId="017E456D">
              <wp:extent cx="1010920" cy="308610"/>
              <wp:effectExtent l="0" t="0" r="0" b="0"/>
              <wp:docPr id="35689" name="Picture 35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5"/>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1010920" cy="308610"/>
                      </a:xfrm>
                      <a:prstGeom prst="rect">
                        <a:avLst/>
                      </a:prstGeom>
                      <a:noFill/>
                      <a:ln>
                        <a:noFill/>
                      </a:ln>
                    </pic:spPr>
                  </pic:pic>
                </a:graphicData>
              </a:graphic>
            </wp:inline>
          </w:drawing>
        </w:r>
        <w:r w:rsidR="00A67B13" w:rsidRPr="00A67B13">
          <w:rPr>
            <w:rFonts w:ascii="Arial" w:hAnsi="Arial" w:cs="Arial"/>
            <w:b/>
            <w:bCs/>
            <w:sz w:val="10"/>
            <w:szCs w:val="10"/>
          </w:rPr>
          <w:t xml:space="preserve">        </w:t>
        </w:r>
        <w:r w:rsidR="00A67B13" w:rsidRPr="00A67B13">
          <w:rPr>
            <w:rFonts w:ascii="Arial" w:eastAsia="Times New Roman" w:hAnsi="Arial" w:cs="Arial"/>
            <w:noProof/>
            <w:sz w:val="10"/>
            <w:szCs w:val="10"/>
          </w:rPr>
          <w:drawing>
            <wp:inline distT="0" distB="0" distL="0" distR="0" wp14:anchorId="643A1B0C" wp14:editId="242C7AE5">
              <wp:extent cx="1030605" cy="882015"/>
              <wp:effectExtent l="0" t="0" r="0" b="0"/>
              <wp:docPr id="35688" name="Picture 35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4"/>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1030605" cy="882015"/>
                      </a:xfrm>
                      <a:prstGeom prst="rect">
                        <a:avLst/>
                      </a:prstGeom>
                      <a:noFill/>
                      <a:ln>
                        <a:noFill/>
                      </a:ln>
                    </pic:spPr>
                  </pic:pic>
                </a:graphicData>
              </a:graphic>
            </wp:inline>
          </w:drawing>
        </w:r>
        <w:r w:rsidR="00A67B13" w:rsidRPr="00A67B13">
          <w:rPr>
            <w:rFonts w:ascii="Arial" w:hAnsi="Arial" w:cs="Arial"/>
            <w:b/>
            <w:bCs/>
            <w:sz w:val="10"/>
            <w:szCs w:val="10"/>
          </w:rPr>
          <w:t xml:space="preserve">         </w:t>
        </w:r>
        <w:r w:rsidR="00A67B13" w:rsidRPr="00A67B13">
          <w:rPr>
            <w:rFonts w:ascii="Arial" w:eastAsia="Times New Roman" w:hAnsi="Arial" w:cs="Arial"/>
            <w:noProof/>
            <w:sz w:val="10"/>
            <w:szCs w:val="10"/>
          </w:rPr>
          <w:drawing>
            <wp:inline distT="0" distB="0" distL="0" distR="0" wp14:anchorId="597378D5" wp14:editId="3DEF74D2">
              <wp:extent cx="1343660" cy="332740"/>
              <wp:effectExtent l="0" t="0" r="8890" b="0"/>
              <wp:docPr id="35687" name="Picture 35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3"/>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1343660" cy="332740"/>
                      </a:xfrm>
                      <a:prstGeom prst="rect">
                        <a:avLst/>
                      </a:prstGeom>
                      <a:noFill/>
                      <a:ln>
                        <a:noFill/>
                      </a:ln>
                    </pic:spPr>
                  </pic:pic>
                </a:graphicData>
              </a:graphic>
            </wp:inline>
          </w:drawing>
        </w:r>
        <w:r w:rsidR="00A67B13" w:rsidRPr="00A67B13">
          <w:rPr>
            <w:rFonts w:ascii="Arial" w:hAnsi="Arial" w:cs="Arial"/>
            <w:b/>
            <w:bCs/>
            <w:sz w:val="10"/>
            <w:szCs w:val="10"/>
          </w:rPr>
          <w:t xml:space="preserve">         </w:t>
        </w:r>
        <w:r w:rsidR="00A67B13" w:rsidRPr="00A67B13">
          <w:rPr>
            <w:rFonts w:ascii="Arial" w:eastAsia="Times New Roman" w:hAnsi="Arial" w:cs="Arial"/>
            <w:noProof/>
            <w:sz w:val="10"/>
            <w:szCs w:val="10"/>
          </w:rPr>
          <w:drawing>
            <wp:inline distT="0" distB="0" distL="0" distR="0" wp14:anchorId="26617648" wp14:editId="04036168">
              <wp:extent cx="1054735" cy="914400"/>
              <wp:effectExtent l="0" t="0" r="0" b="0"/>
              <wp:docPr id="35686" name="Picture 35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2"/>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1054735" cy="914400"/>
                      </a:xfrm>
                      <a:prstGeom prst="rect">
                        <a:avLst/>
                      </a:prstGeom>
                      <a:noFill/>
                      <a:ln>
                        <a:noFill/>
                      </a:ln>
                    </pic:spPr>
                  </pic:pic>
                </a:graphicData>
              </a:graphic>
            </wp:inline>
          </w:drawing>
        </w:r>
      </w:hyperlink>
    </w:p>
    <w:p w:rsidR="00A67B13" w:rsidRPr="00A67B13" w:rsidRDefault="00C404C6" w:rsidP="00A67B13">
      <w:pPr>
        <w:shd w:val="clear" w:color="auto" w:fill="FFFFFF"/>
        <w:spacing w:before="100" w:beforeAutospacing="1" w:after="100" w:afterAutospacing="1" w:line="480" w:lineRule="auto"/>
        <w:jc w:val="both"/>
        <w:rPr>
          <w:rFonts w:ascii="Arial" w:hAnsi="Arial" w:cs="Arial"/>
          <w:b/>
          <w:bCs/>
          <w:sz w:val="10"/>
          <w:szCs w:val="10"/>
        </w:rPr>
      </w:pPr>
      <w:hyperlink r:id="rId863" w:history="1">
        <w:r w:rsidR="00A67B13" w:rsidRPr="00A67B13">
          <w:rPr>
            <w:rFonts w:ascii="Arial" w:hAnsi="Arial" w:cs="Arial"/>
            <w:b/>
            <w:bCs/>
            <w:sz w:val="10"/>
            <w:szCs w:val="10"/>
          </w:rPr>
          <w:t xml:space="preserve">                                             GENERAL OF THE 1 ARMY                    GENERAL OF THE 1 ARMY                             GENERAL OF THE 2 ARMIES                          GENERAL OF THE 2 ARMIES     </w:t>
        </w:r>
      </w:hyperlink>
    </w:p>
    <w:p w:rsidR="00A67B13" w:rsidRPr="00A67B13" w:rsidRDefault="00C404C6" w:rsidP="00A67B13">
      <w:pPr>
        <w:shd w:val="clear" w:color="auto" w:fill="FFFFFF"/>
        <w:spacing w:before="100" w:beforeAutospacing="1" w:after="100" w:afterAutospacing="1" w:line="480" w:lineRule="auto"/>
        <w:jc w:val="both"/>
        <w:rPr>
          <w:rFonts w:ascii="Arial" w:hAnsi="Arial" w:cs="Arial"/>
          <w:b/>
          <w:bCs/>
          <w:sz w:val="10"/>
          <w:szCs w:val="10"/>
        </w:rPr>
      </w:pPr>
      <w:hyperlink r:id="rId864" w:history="1">
        <w:r w:rsidR="00A67B13" w:rsidRPr="00A67B13">
          <w:rPr>
            <w:rFonts w:ascii="Arial" w:hAnsi="Arial" w:cs="Arial"/>
            <w:b/>
            <w:bCs/>
            <w:sz w:val="10"/>
            <w:szCs w:val="10"/>
          </w:rPr>
          <w:t xml:space="preserve">                                 </w:t>
        </w:r>
        <w:r w:rsidR="00A67B13" w:rsidRPr="00A67B13">
          <w:rPr>
            <w:rFonts w:ascii="Arial" w:hAnsi="Arial" w:cs="Arial"/>
            <w:b/>
            <w:noProof/>
            <w:sz w:val="10"/>
            <w:szCs w:val="10"/>
          </w:rPr>
          <w:drawing>
            <wp:inline distT="0" distB="0" distL="0" distR="0" wp14:anchorId="10BC7D92" wp14:editId="2A29F2A7">
              <wp:extent cx="1118870" cy="545465"/>
              <wp:effectExtent l="0" t="0" r="5080" b="6985"/>
              <wp:docPr id="35685" name="Picture 3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1"/>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1118870" cy="545465"/>
                      </a:xfrm>
                      <a:prstGeom prst="rect">
                        <a:avLst/>
                      </a:prstGeom>
                      <a:noFill/>
                      <a:ln>
                        <a:noFill/>
                      </a:ln>
                    </pic:spPr>
                  </pic:pic>
                </a:graphicData>
              </a:graphic>
            </wp:inline>
          </w:drawing>
        </w:r>
        <w:r w:rsidR="00A67B13" w:rsidRPr="00A67B13">
          <w:rPr>
            <w:rFonts w:ascii="Arial" w:hAnsi="Arial" w:cs="Arial"/>
            <w:b/>
            <w:bCs/>
            <w:sz w:val="10"/>
            <w:szCs w:val="10"/>
          </w:rPr>
          <w:t xml:space="preserve">       </w:t>
        </w:r>
        <w:r w:rsidR="00A67B13" w:rsidRPr="00A67B13">
          <w:rPr>
            <w:rFonts w:ascii="Arial" w:eastAsia="Times New Roman" w:hAnsi="Arial" w:cs="Arial"/>
            <w:noProof/>
            <w:sz w:val="10"/>
            <w:szCs w:val="10"/>
          </w:rPr>
          <w:drawing>
            <wp:inline distT="0" distB="0" distL="0" distR="0" wp14:anchorId="264EB561" wp14:editId="3491135F">
              <wp:extent cx="1054735" cy="914400"/>
              <wp:effectExtent l="0" t="0" r="0" b="0"/>
              <wp:docPr id="35684" name="Picture 35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0"/>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1054735" cy="914400"/>
                      </a:xfrm>
                      <a:prstGeom prst="rect">
                        <a:avLst/>
                      </a:prstGeom>
                      <a:noFill/>
                      <a:ln>
                        <a:noFill/>
                      </a:ln>
                    </pic:spPr>
                  </pic:pic>
                </a:graphicData>
              </a:graphic>
            </wp:inline>
          </w:drawing>
        </w:r>
        <w:r w:rsidR="00A67B13" w:rsidRPr="00A67B13">
          <w:rPr>
            <w:rFonts w:ascii="Arial" w:hAnsi="Arial" w:cs="Arial"/>
            <w:b/>
            <w:bCs/>
            <w:sz w:val="10"/>
            <w:szCs w:val="10"/>
          </w:rPr>
          <w:t xml:space="preserve">                </w:t>
        </w:r>
        <w:r w:rsidR="00A67B13" w:rsidRPr="00A67B13">
          <w:rPr>
            <w:rFonts w:ascii="Arial" w:eastAsia="Times New Roman" w:hAnsi="Arial" w:cs="Arial"/>
            <w:noProof/>
            <w:sz w:val="10"/>
            <w:szCs w:val="10"/>
          </w:rPr>
          <w:drawing>
            <wp:inline distT="0" distB="0" distL="0" distR="0" wp14:anchorId="3CA0E1C7" wp14:editId="030266F7">
              <wp:extent cx="982345" cy="918210"/>
              <wp:effectExtent l="0" t="0" r="8255" b="0"/>
              <wp:docPr id="35683" name="Picture 35683" descr="Image result for 6 gold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9" descr="Image result for 6 gold stars"/>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982345" cy="918210"/>
                      </a:xfrm>
                      <a:prstGeom prst="rect">
                        <a:avLst/>
                      </a:prstGeom>
                      <a:noFill/>
                      <a:ln>
                        <a:noFill/>
                      </a:ln>
                    </pic:spPr>
                  </pic:pic>
                </a:graphicData>
              </a:graphic>
            </wp:inline>
          </w:drawing>
        </w:r>
        <w:r w:rsidR="00A67B13" w:rsidRPr="00A67B13">
          <w:rPr>
            <w:rFonts w:ascii="Arial" w:hAnsi="Arial" w:cs="Arial"/>
            <w:b/>
            <w:bCs/>
            <w:sz w:val="10"/>
            <w:szCs w:val="10"/>
          </w:rPr>
          <w:t xml:space="preserve">                   </w:t>
        </w:r>
        <w:r w:rsidR="00A67B13" w:rsidRPr="00A67B13">
          <w:rPr>
            <w:rFonts w:ascii="Arial" w:eastAsia="Times New Roman" w:hAnsi="Arial" w:cs="Arial"/>
            <w:noProof/>
            <w:sz w:val="10"/>
            <w:szCs w:val="10"/>
          </w:rPr>
          <w:drawing>
            <wp:inline distT="0" distB="0" distL="0" distR="0" wp14:anchorId="0E34B2C7" wp14:editId="16BB33BF">
              <wp:extent cx="1054735" cy="854075"/>
              <wp:effectExtent l="0" t="0" r="0" b="3175"/>
              <wp:docPr id="35682" name="Picture 35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8"/>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1054735" cy="854075"/>
                      </a:xfrm>
                      <a:prstGeom prst="rect">
                        <a:avLst/>
                      </a:prstGeom>
                      <a:noFill/>
                      <a:ln>
                        <a:noFill/>
                      </a:ln>
                    </pic:spPr>
                  </pic:pic>
                </a:graphicData>
              </a:graphic>
            </wp:inline>
          </w:drawing>
        </w:r>
      </w:hyperlink>
    </w:p>
    <w:p w:rsidR="00A67B13" w:rsidRPr="00A67B13" w:rsidRDefault="00C404C6" w:rsidP="00A67B13">
      <w:pPr>
        <w:shd w:val="clear" w:color="auto" w:fill="FFFFFF"/>
        <w:spacing w:before="100" w:beforeAutospacing="1" w:after="100" w:afterAutospacing="1" w:line="480" w:lineRule="auto"/>
        <w:jc w:val="both"/>
        <w:rPr>
          <w:rFonts w:ascii="Arial" w:eastAsia="Times New Roman" w:hAnsi="Arial" w:cs="Arial"/>
          <w:b/>
          <w:bCs/>
          <w:sz w:val="10"/>
          <w:szCs w:val="10"/>
        </w:rPr>
      </w:pPr>
      <w:hyperlink r:id="rId867" w:history="1">
        <w:r w:rsidR="00A67B13" w:rsidRPr="00A67B13">
          <w:rPr>
            <w:rFonts w:ascii="Arial" w:eastAsiaTheme="majorEastAsia" w:hAnsi="Arial" w:cs="Arial"/>
            <w:b/>
            <w:bCs/>
            <w:sz w:val="10"/>
            <w:szCs w:val="10"/>
          </w:rPr>
          <w:t xml:space="preserve">                                                                                                                       </w:t>
        </w:r>
        <w:r w:rsidR="00A67B13" w:rsidRPr="00A67B13">
          <w:rPr>
            <w:rFonts w:ascii="Arial" w:eastAsia="Times New Roman" w:hAnsi="Arial" w:cs="Arial"/>
            <w:noProof/>
            <w:sz w:val="10"/>
            <w:szCs w:val="10"/>
          </w:rPr>
          <w:drawing>
            <wp:inline distT="0" distB="0" distL="0" distR="0" wp14:anchorId="26BCDA64" wp14:editId="3612E40D">
              <wp:extent cx="457200" cy="381000"/>
              <wp:effectExtent l="0" t="0" r="0" b="0"/>
              <wp:docPr id="35681" name="Picture 35681" descr="Image result for 2 SILVER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7" descr="Image result for 2 SILVERstars"/>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r w:rsidR="00A67B13" w:rsidRPr="00A67B13">
          <w:rPr>
            <w:rFonts w:ascii="Arial" w:eastAsiaTheme="majorEastAsia" w:hAnsi="Arial" w:cs="Arial"/>
            <w:b/>
            <w:bCs/>
            <w:sz w:val="10"/>
            <w:szCs w:val="10"/>
          </w:rPr>
          <w:t xml:space="preserve">                                                                                                                      </w:t>
        </w:r>
        <w:r w:rsidR="00A67B13" w:rsidRPr="00A67B13">
          <w:rPr>
            <w:rFonts w:ascii="Arial" w:eastAsia="Times New Roman" w:hAnsi="Arial" w:cs="Arial"/>
            <w:noProof/>
            <w:sz w:val="10"/>
            <w:szCs w:val="10"/>
          </w:rPr>
          <w:drawing>
            <wp:inline distT="0" distB="0" distL="0" distR="0" wp14:anchorId="0DC3A9A2" wp14:editId="264F5656">
              <wp:extent cx="697865" cy="368935"/>
              <wp:effectExtent l="0" t="0" r="6985" b="0"/>
              <wp:docPr id="35680" name="Picture 35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6"/>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697865" cy="368935"/>
                      </a:xfrm>
                      <a:prstGeom prst="rect">
                        <a:avLst/>
                      </a:prstGeom>
                      <a:noFill/>
                      <a:ln>
                        <a:noFill/>
                      </a:ln>
                    </pic:spPr>
                  </pic:pic>
                </a:graphicData>
              </a:graphic>
            </wp:inline>
          </w:drawing>
        </w:r>
      </w:hyperlink>
    </w:p>
    <w:p w:rsidR="00A67B13" w:rsidRPr="00A67B13" w:rsidRDefault="00C404C6" w:rsidP="00A67B13">
      <w:pPr>
        <w:spacing w:before="240" w:line="240" w:lineRule="auto"/>
        <w:jc w:val="both"/>
        <w:rPr>
          <w:rFonts w:ascii="Arial" w:hAnsi="Arial" w:cs="Arial"/>
          <w:b/>
          <w:bCs/>
          <w:sz w:val="10"/>
          <w:szCs w:val="10"/>
          <w:shd w:val="clear" w:color="auto" w:fill="FFFFFF"/>
        </w:rPr>
      </w:pPr>
      <w:hyperlink r:id="rId870" w:history="1">
        <w:r w:rsidR="00A67B13" w:rsidRPr="00A67B13">
          <w:rPr>
            <w:rFonts w:ascii="Arial" w:hAnsi="Arial" w:cs="Arial"/>
            <w:b/>
            <w:bCs/>
            <w:sz w:val="10"/>
            <w:szCs w:val="10"/>
            <w:shd w:val="clear" w:color="auto" w:fill="FFFFFF"/>
          </w:rPr>
          <w:t xml:space="preserve">                                                          SPECIAL                                                   SPECIAL                                           SPECIAL COMMANDING                                    SPECIAL COMMANDING</w:t>
        </w:r>
      </w:hyperlink>
    </w:p>
    <w:p w:rsidR="00A67B13" w:rsidRPr="00A67B13" w:rsidRDefault="00C404C6" w:rsidP="00A67B13">
      <w:pPr>
        <w:spacing w:before="240" w:line="240" w:lineRule="auto"/>
        <w:jc w:val="both"/>
        <w:rPr>
          <w:rFonts w:ascii="Arial" w:hAnsi="Arial" w:cs="Arial"/>
          <w:b/>
          <w:bCs/>
          <w:sz w:val="10"/>
          <w:szCs w:val="10"/>
          <w:shd w:val="clear" w:color="auto" w:fill="FFFFFF"/>
        </w:rPr>
      </w:pPr>
      <w:hyperlink r:id="rId871" w:history="1">
        <w:r w:rsidR="00A67B13" w:rsidRPr="00A67B13">
          <w:rPr>
            <w:rFonts w:ascii="Arial" w:hAnsi="Arial" w:cs="Arial"/>
            <w:b/>
            <w:bCs/>
            <w:sz w:val="10"/>
            <w:szCs w:val="10"/>
            <w:shd w:val="clear" w:color="auto" w:fill="FFFFFF"/>
          </w:rPr>
          <w:t xml:space="preserve">                                         GENERAL OF THE 3 ARMIES                 GENERAL OF THE 3 ARMIES                      GENERAL OF THE 4 ARMIES                             GENERAL OF THE 4 ARMIES </w:t>
        </w:r>
      </w:hyperlink>
    </w:p>
    <w:p w:rsidR="00A67B13" w:rsidRPr="00A67B13" w:rsidRDefault="00C404C6" w:rsidP="00A67B13">
      <w:pPr>
        <w:spacing w:before="240" w:line="240" w:lineRule="auto"/>
        <w:jc w:val="both"/>
        <w:rPr>
          <w:rFonts w:ascii="Arial" w:hAnsi="Arial" w:cs="Arial"/>
          <w:b/>
          <w:bCs/>
          <w:sz w:val="10"/>
          <w:szCs w:val="10"/>
          <w:shd w:val="clear" w:color="auto" w:fill="FFFFFF"/>
        </w:rPr>
      </w:pPr>
      <w:hyperlink r:id="rId872" w:history="1">
        <w:r w:rsidR="00A67B13" w:rsidRPr="00A67B13">
          <w:rPr>
            <w:rFonts w:ascii="Arial" w:hAnsi="Arial" w:cs="Arial"/>
            <w:b/>
            <w:bCs/>
            <w:sz w:val="10"/>
            <w:szCs w:val="10"/>
            <w:shd w:val="clear" w:color="auto" w:fill="FFFFFF"/>
          </w:rPr>
          <w:t xml:space="preserve">                                     </w:t>
        </w:r>
        <w:r w:rsidR="00A67B13" w:rsidRPr="00A67B13">
          <w:rPr>
            <w:rFonts w:ascii="Arial" w:hAnsi="Arial" w:cs="Arial"/>
            <w:noProof/>
            <w:sz w:val="10"/>
            <w:szCs w:val="10"/>
          </w:rPr>
          <w:drawing>
            <wp:inline distT="0" distB="0" distL="0" distR="0" wp14:anchorId="4CAFFAB5" wp14:editId="1631C6F3">
              <wp:extent cx="982345" cy="922655"/>
              <wp:effectExtent l="0" t="0" r="8255" b="0"/>
              <wp:docPr id="35679" name="Picture 35679" descr="Image result for 6 gold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5" descr="Image result for 6 gold stars"/>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982345" cy="922655"/>
                      </a:xfrm>
                      <a:prstGeom prst="rect">
                        <a:avLst/>
                      </a:prstGeom>
                      <a:noFill/>
                      <a:ln>
                        <a:noFill/>
                      </a:ln>
                    </pic:spPr>
                  </pic:pic>
                </a:graphicData>
              </a:graphic>
            </wp:inline>
          </w:drawing>
        </w:r>
        <w:r w:rsidR="00A67B13" w:rsidRPr="00A67B13">
          <w:rPr>
            <w:rFonts w:ascii="Arial" w:hAnsi="Arial" w:cs="Arial"/>
            <w:b/>
            <w:bCs/>
            <w:sz w:val="10"/>
            <w:szCs w:val="10"/>
            <w:shd w:val="clear" w:color="auto" w:fill="FFFFFF"/>
          </w:rPr>
          <w:t xml:space="preserve">       </w:t>
        </w:r>
        <w:r w:rsidR="00A67B13" w:rsidRPr="00A67B13">
          <w:rPr>
            <w:rFonts w:ascii="Arial" w:hAnsi="Arial" w:cs="Arial"/>
            <w:noProof/>
            <w:sz w:val="10"/>
            <w:szCs w:val="10"/>
          </w:rPr>
          <w:drawing>
            <wp:inline distT="0" distB="0" distL="0" distR="0" wp14:anchorId="0EAA1FEA" wp14:editId="2F96F9FF">
              <wp:extent cx="1054735" cy="910590"/>
              <wp:effectExtent l="0" t="0" r="0" b="3810"/>
              <wp:docPr id="35678" name="Picture 35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4"/>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1054735" cy="910590"/>
                      </a:xfrm>
                      <a:prstGeom prst="rect">
                        <a:avLst/>
                      </a:prstGeom>
                      <a:noFill/>
                      <a:ln>
                        <a:noFill/>
                      </a:ln>
                    </pic:spPr>
                  </pic:pic>
                </a:graphicData>
              </a:graphic>
            </wp:inline>
          </w:drawing>
        </w:r>
        <w:r w:rsidR="00A67B13" w:rsidRPr="00A67B13">
          <w:rPr>
            <w:rFonts w:ascii="Arial" w:hAnsi="Arial" w:cs="Arial"/>
            <w:b/>
            <w:bCs/>
            <w:sz w:val="10"/>
            <w:szCs w:val="10"/>
            <w:shd w:val="clear" w:color="auto" w:fill="FFFFFF"/>
          </w:rPr>
          <w:t xml:space="preserve">              </w:t>
        </w:r>
        <w:r w:rsidR="00A67B13" w:rsidRPr="00A67B13">
          <w:rPr>
            <w:rFonts w:ascii="Arial" w:hAnsi="Arial" w:cs="Arial"/>
            <w:noProof/>
            <w:sz w:val="10"/>
            <w:szCs w:val="10"/>
          </w:rPr>
          <w:drawing>
            <wp:inline distT="0" distB="0" distL="0" distR="0" wp14:anchorId="4E0188FF" wp14:editId="2BF184EA">
              <wp:extent cx="982345" cy="926465"/>
              <wp:effectExtent l="0" t="0" r="8255" b="6985"/>
              <wp:docPr id="35677" name="Picture 35677" descr="Image result for 6 gold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3" descr="Image result for 6 gold stars"/>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982345" cy="926465"/>
                      </a:xfrm>
                      <a:prstGeom prst="rect">
                        <a:avLst/>
                      </a:prstGeom>
                      <a:noFill/>
                      <a:ln>
                        <a:noFill/>
                      </a:ln>
                    </pic:spPr>
                  </pic:pic>
                </a:graphicData>
              </a:graphic>
            </wp:inline>
          </w:drawing>
        </w:r>
        <w:r w:rsidR="00A67B13" w:rsidRPr="00A67B13">
          <w:rPr>
            <w:rFonts w:ascii="Arial" w:hAnsi="Arial" w:cs="Arial"/>
            <w:b/>
            <w:bCs/>
            <w:sz w:val="10"/>
            <w:szCs w:val="10"/>
            <w:shd w:val="clear" w:color="auto" w:fill="FFFFFF"/>
          </w:rPr>
          <w:t xml:space="preserve">                   </w:t>
        </w:r>
        <w:r w:rsidR="00A67B13" w:rsidRPr="00A67B13">
          <w:rPr>
            <w:rFonts w:ascii="Arial" w:hAnsi="Arial" w:cs="Arial"/>
            <w:noProof/>
            <w:sz w:val="10"/>
            <w:szCs w:val="10"/>
          </w:rPr>
          <w:drawing>
            <wp:inline distT="0" distB="0" distL="0" distR="0" wp14:anchorId="6B84DC86" wp14:editId="630CE083">
              <wp:extent cx="1054735" cy="886460"/>
              <wp:effectExtent l="0" t="0" r="0" b="8890"/>
              <wp:docPr id="35676" name="Picture 35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2"/>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1054735" cy="886460"/>
                      </a:xfrm>
                      <a:prstGeom prst="rect">
                        <a:avLst/>
                      </a:prstGeom>
                      <a:noFill/>
                      <a:ln>
                        <a:noFill/>
                      </a:ln>
                    </pic:spPr>
                  </pic:pic>
                </a:graphicData>
              </a:graphic>
            </wp:inline>
          </w:drawing>
        </w:r>
      </w:hyperlink>
    </w:p>
    <w:p w:rsidR="00A67B13" w:rsidRPr="00A67B13" w:rsidRDefault="00C404C6" w:rsidP="00A67B13">
      <w:pPr>
        <w:spacing w:before="240" w:line="480" w:lineRule="auto"/>
        <w:jc w:val="both"/>
        <w:rPr>
          <w:rFonts w:ascii="Arial" w:hAnsi="Arial" w:cs="Arial"/>
          <w:b/>
          <w:bCs/>
          <w:sz w:val="10"/>
          <w:szCs w:val="10"/>
          <w:shd w:val="clear" w:color="auto" w:fill="FFFFFF"/>
        </w:rPr>
      </w:pPr>
      <w:hyperlink r:id="rId873" w:history="1">
        <w:r w:rsidR="00A67B13" w:rsidRPr="00A67B13">
          <w:rPr>
            <w:rFonts w:ascii="Arial" w:hAnsi="Arial" w:cs="Arial"/>
            <w:b/>
            <w:bCs/>
            <w:sz w:val="10"/>
            <w:szCs w:val="10"/>
            <w:shd w:val="clear" w:color="auto" w:fill="FFFFFF"/>
          </w:rPr>
          <w:t xml:space="preserve">                                                    </w:t>
        </w:r>
        <w:r w:rsidR="00A67B13" w:rsidRPr="00A67B13">
          <w:rPr>
            <w:rFonts w:ascii="Arial" w:hAnsi="Arial" w:cs="Arial"/>
            <w:b/>
            <w:noProof/>
            <w:sz w:val="10"/>
            <w:szCs w:val="10"/>
            <w:shd w:val="clear" w:color="auto" w:fill="FFFFFF"/>
          </w:rPr>
          <w:drawing>
            <wp:inline distT="0" distB="0" distL="0" distR="0" wp14:anchorId="000DE7B9" wp14:editId="307F476D">
              <wp:extent cx="337185" cy="308610"/>
              <wp:effectExtent l="0" t="0" r="5715" b="0"/>
              <wp:docPr id="35675" name="Picture 35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1"/>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337185" cy="308610"/>
                      </a:xfrm>
                      <a:prstGeom prst="rect">
                        <a:avLst/>
                      </a:prstGeom>
                      <a:noFill/>
                      <a:ln>
                        <a:noFill/>
                      </a:ln>
                    </pic:spPr>
                  </pic:pic>
                </a:graphicData>
              </a:graphic>
            </wp:inline>
          </w:drawing>
        </w:r>
        <w:r w:rsidR="00A67B13" w:rsidRPr="00A67B13">
          <w:rPr>
            <w:rFonts w:ascii="Arial" w:hAnsi="Arial" w:cs="Arial"/>
            <w:b/>
            <w:bCs/>
            <w:sz w:val="10"/>
            <w:szCs w:val="10"/>
            <w:shd w:val="clear" w:color="auto" w:fill="FFFFFF"/>
          </w:rPr>
          <w:t xml:space="preserve">                           </w:t>
        </w:r>
        <w:r w:rsidR="00A67B13" w:rsidRPr="00A67B13">
          <w:rPr>
            <w:rFonts w:ascii="Arial" w:hAnsi="Arial" w:cs="Arial"/>
            <w:b/>
            <w:noProof/>
            <w:sz w:val="10"/>
            <w:szCs w:val="10"/>
            <w:shd w:val="clear" w:color="auto" w:fill="FFFFFF"/>
          </w:rPr>
          <w:drawing>
            <wp:inline distT="0" distB="0" distL="0" distR="0" wp14:anchorId="1DE3E250" wp14:editId="4A6DE3A4">
              <wp:extent cx="1026795" cy="360680"/>
              <wp:effectExtent l="0" t="0" r="1905" b="1270"/>
              <wp:docPr id="35674" name="Picture 35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0"/>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1026795" cy="360680"/>
                      </a:xfrm>
                      <a:prstGeom prst="rect">
                        <a:avLst/>
                      </a:prstGeom>
                      <a:noFill/>
                      <a:ln>
                        <a:noFill/>
                      </a:ln>
                    </pic:spPr>
                  </pic:pic>
                </a:graphicData>
              </a:graphic>
            </wp:inline>
          </w:drawing>
        </w:r>
        <w:r w:rsidR="00A67B13" w:rsidRPr="00A67B13">
          <w:rPr>
            <w:rFonts w:ascii="Arial" w:hAnsi="Arial" w:cs="Arial"/>
            <w:b/>
            <w:bCs/>
            <w:sz w:val="10"/>
            <w:szCs w:val="10"/>
            <w:shd w:val="clear" w:color="auto" w:fill="FFFFFF"/>
          </w:rPr>
          <w:t xml:space="preserve">                       </w:t>
        </w:r>
        <w:r w:rsidR="00A67B13" w:rsidRPr="00A67B13">
          <w:rPr>
            <w:rFonts w:ascii="Arial" w:hAnsi="Arial" w:cs="Arial"/>
            <w:b/>
            <w:noProof/>
            <w:sz w:val="10"/>
            <w:szCs w:val="10"/>
            <w:shd w:val="clear" w:color="auto" w:fill="FFFFFF"/>
          </w:rPr>
          <w:drawing>
            <wp:inline distT="0" distB="0" distL="0" distR="0" wp14:anchorId="74C2D67A" wp14:editId="71AB0698">
              <wp:extent cx="669925" cy="308610"/>
              <wp:effectExtent l="0" t="0" r="0" b="0"/>
              <wp:docPr id="35673" name="Picture 35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9"/>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669925" cy="308610"/>
                      </a:xfrm>
                      <a:prstGeom prst="rect">
                        <a:avLst/>
                      </a:prstGeom>
                      <a:noFill/>
                      <a:ln>
                        <a:noFill/>
                      </a:ln>
                    </pic:spPr>
                  </pic:pic>
                </a:graphicData>
              </a:graphic>
            </wp:inline>
          </w:drawing>
        </w:r>
        <w:r w:rsidR="00A67B13" w:rsidRPr="00A67B13">
          <w:rPr>
            <w:rFonts w:ascii="Arial" w:hAnsi="Arial" w:cs="Arial"/>
            <w:b/>
            <w:bCs/>
            <w:sz w:val="10"/>
            <w:szCs w:val="10"/>
            <w:shd w:val="clear" w:color="auto" w:fill="FFFFFF"/>
          </w:rPr>
          <w:t xml:space="preserve">                        </w:t>
        </w:r>
        <w:r w:rsidR="00A67B13" w:rsidRPr="00A67B13">
          <w:rPr>
            <w:rFonts w:ascii="Arial" w:hAnsi="Arial" w:cs="Arial"/>
            <w:noProof/>
            <w:sz w:val="10"/>
            <w:szCs w:val="10"/>
          </w:rPr>
          <w:drawing>
            <wp:inline distT="0" distB="0" distL="0" distR="0" wp14:anchorId="4928F439" wp14:editId="432E040D">
              <wp:extent cx="1255395" cy="284480"/>
              <wp:effectExtent l="0" t="0" r="1905" b="1270"/>
              <wp:docPr id="35672" name="Picture 35672" descr="Image result for Army FOUR SILVER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8" descr="Image result for Army FOUR SILVER Star Rank"/>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1255395" cy="284480"/>
                      </a:xfrm>
                      <a:prstGeom prst="rect">
                        <a:avLst/>
                      </a:prstGeom>
                      <a:noFill/>
                      <a:ln>
                        <a:noFill/>
                      </a:ln>
                    </pic:spPr>
                  </pic:pic>
                </a:graphicData>
              </a:graphic>
            </wp:inline>
          </w:drawing>
        </w:r>
      </w:hyperlink>
    </w:p>
    <w:p w:rsidR="00A67B13" w:rsidRPr="00A67B13" w:rsidRDefault="00C404C6" w:rsidP="00A67B13">
      <w:pPr>
        <w:spacing w:before="240" w:line="240" w:lineRule="auto"/>
        <w:jc w:val="both"/>
        <w:rPr>
          <w:rFonts w:ascii="Arial" w:hAnsi="Arial" w:cs="Arial"/>
          <w:b/>
          <w:bCs/>
          <w:sz w:val="10"/>
          <w:szCs w:val="10"/>
          <w:shd w:val="clear" w:color="auto" w:fill="FFFFFF"/>
        </w:rPr>
      </w:pPr>
      <w:hyperlink r:id="rId878" w:history="1">
        <w:r w:rsidR="00A67B13" w:rsidRPr="00A67B13">
          <w:rPr>
            <w:rFonts w:ascii="Arial" w:hAnsi="Arial" w:cs="Arial"/>
            <w:b/>
            <w:bCs/>
            <w:sz w:val="10"/>
            <w:szCs w:val="10"/>
            <w:shd w:val="clear" w:color="auto" w:fill="FFFFFF"/>
          </w:rPr>
          <w:t xml:space="preserve">                                   SPECIAL TOP COMMANDING               SPECIAL TOP COMMANDING               SPECIAL TOP-MOST COMMANDING               SPECIAL TOP-MOST COMMANDING</w:t>
        </w:r>
      </w:hyperlink>
    </w:p>
    <w:p w:rsidR="00A67B13" w:rsidRPr="00A67B13" w:rsidRDefault="00C404C6" w:rsidP="00A67B13">
      <w:pPr>
        <w:spacing w:before="240" w:line="240" w:lineRule="auto"/>
        <w:jc w:val="both"/>
        <w:rPr>
          <w:rFonts w:ascii="Arial" w:hAnsi="Arial" w:cs="Arial"/>
          <w:b/>
          <w:bCs/>
          <w:sz w:val="10"/>
          <w:szCs w:val="10"/>
          <w:shd w:val="clear" w:color="auto" w:fill="FFFFFF"/>
        </w:rPr>
      </w:pPr>
      <w:hyperlink r:id="rId879" w:history="1">
        <w:r w:rsidR="00A67B13" w:rsidRPr="00A67B13">
          <w:rPr>
            <w:rFonts w:ascii="Arial" w:hAnsi="Arial" w:cs="Arial"/>
            <w:b/>
            <w:bCs/>
            <w:sz w:val="10"/>
            <w:szCs w:val="10"/>
            <w:shd w:val="clear" w:color="auto" w:fill="FFFFFF"/>
          </w:rPr>
          <w:t xml:space="preserve">                                   GENERAL OF THE 5 ARMIES                GENERAL OF THE 5 ARMIES               GENERAL OF THE INFINITE ARMIES               GENERAL OF THE INFINITE ARMIES </w:t>
        </w:r>
      </w:hyperlink>
    </w:p>
    <w:p w:rsidR="00A67B13" w:rsidRPr="00A67B13" w:rsidRDefault="00A67B13" w:rsidP="00A67B13">
      <w:pPr>
        <w:spacing w:line="480" w:lineRule="auto"/>
        <w:jc w:val="both"/>
        <w:rPr>
          <w:rFonts w:ascii="Arial" w:hAnsi="Arial" w:cs="Arial"/>
          <w:b/>
          <w:bCs/>
          <w:sz w:val="10"/>
          <w:szCs w:val="10"/>
        </w:rPr>
      </w:pPr>
      <w:r w:rsidRPr="00A67B13">
        <w:rPr>
          <w:rFonts w:ascii="Arial" w:hAnsi="Arial" w:cs="Arial"/>
          <w:b/>
          <w:bCs/>
          <w:sz w:val="10"/>
          <w:szCs w:val="10"/>
        </w:rPr>
        <w:t xml:space="preserve">THE LORD TRUMP IS ONLY DOING THE TOP ENGLISH LORD’S HOLY BIBLICAL GOVERNMENTAL MILITARY LAWS, WHICH ARE ALWAYS FOREVER ENDLESSLY ETERNAL &amp; ABSOLUTELY TRUTHFUL, BUT ALL CONTRARY LAWS &amp; EVERY OTHER LAWS ARE INFERIOR BECAUSE THEY ALWAYS FOREVER ENDLESSLY ARE TEMPORAL &amp; ONLY PARTIAL TRUTHS THAT ALWAYS TURNS INTO LIES, EVEN AT THE LOCAL AUTHORITIES, STATE AUTHORITIES, GOVERNMENT AUTHORITIES &amp; FEDERAL AUTHORITIES &amp; ALSO LAW-ENFORCEMENT AUTHORITIES &amp; MILITARY LAW AUTHORITIES, WHICH ALL THESE LAWS OF TODAY, BASICALLY MAKE UP THE DEVIL’S LAW OF TEMPTATION, SIN &amp; DEATH, WHICH ONLY HAS ITS JURISDICTION FOR 10 DAYS ONLY OR 5 DAYS &amp; 5 NIGHTS IN REVELATION 2:10! BUT GLOBALLY WOULD BE 5 DAYS FOR THE EUPHORIA CONTINENT, BUT THE DAY GOVERNS THE NIGHT, WHICH WOULD MEAN ONLY 2.5 DAYS OR 30 HOURS, BUT IN MATTHEW 20:12, WOULD PUT THE ACTUAL OPERATION AT 30 MINUTES OF THE DAY &amp; IN MATTHEW 24:36-44 DECLARES THAT NIGHT &amp; HOUR, WHICH IS THE HOUR &amp; MINUTE &amp; IN MARK 13:32-37 DECLARES THAT HOUR &amp; MINUTE, WHICH IS THE MINUTE &amp; SECOND, SO THE 30 MINUTES GOES DOWN TO 30 SECONDS &amp; 30 SECONDS GOES DOWN TO THE IMMEDIATE OF THE DAY UNDER THE SOVEREIGN CONTROL OF THE TOP ENGLISH LORD &amp; 5 NIGHTS FOR THE SOUTH AMERICA/NORTH AMERICA CONTINENT, BUT THE NIGHT GOVERNS THE DAY, WHICH WOULD MEAN ONLY 2.5 NIGHTS OR 30 HOURS, BUT IN MATTHEW 20:12, WOULD PUT THE ACTUAL OPERATION AT 30 MINUTES OF THE NIGHT &amp; IN MATTHEW 24:36-44 DECLARES THAT NIGHT &amp; HOUR, WHICH IS THE HOUR &amp; MINUTE &amp; IN MARK 13:32-37 DECLARES THAT HOUR &amp; MINUTE, WHICH IS THE MINUTE &amp; SECOND, SO THE 30 MINUTES GOES DOWN TO 30 SECONDS &amp; 30 SECONDS GOES DOWN TO THE IMMEDIATE OF THE NIGHT UNDER THE SOVEREIGN CONTROL OF THE TOP ENGLISH LORD!  </w:t>
      </w:r>
    </w:p>
    <w:p w:rsidR="00A67B13" w:rsidRPr="00A67B13" w:rsidRDefault="00A67B13" w:rsidP="00A67B13">
      <w:pPr>
        <w:tabs>
          <w:tab w:val="left" w:pos="12870"/>
        </w:tabs>
        <w:spacing w:after="200" w:line="480" w:lineRule="auto"/>
        <w:ind w:right="90"/>
        <w:jc w:val="center"/>
        <w:rPr>
          <w:rFonts w:ascii="Arial" w:eastAsia="Calibri" w:hAnsi="Arial" w:cs="Arial"/>
          <w:b/>
          <w:bCs/>
          <w:sz w:val="10"/>
          <w:szCs w:val="10"/>
        </w:rPr>
      </w:pPr>
      <w:r w:rsidRPr="00A67B13">
        <w:rPr>
          <w:rFonts w:ascii="Arial" w:eastAsia="Calibri" w:hAnsi="Arial" w:cs="Arial"/>
          <w:b/>
          <w:bCs/>
          <w:sz w:val="10"/>
          <w:szCs w:val="10"/>
        </w:rPr>
        <w:t>THIS 51 MONTH LEVEL KINGDOM IS SUPREMELY AUTHORIZED FOR ALL THE US PRESIDENTS ONGOING (PAST, PRESENT OR FUTURE) IN ALL THEIR INITIAL 1</w:t>
      </w:r>
      <w:r w:rsidRPr="00A67B13">
        <w:rPr>
          <w:rFonts w:ascii="Arial" w:eastAsia="Calibri" w:hAnsi="Arial" w:cs="Arial"/>
          <w:b/>
          <w:bCs/>
          <w:sz w:val="10"/>
          <w:szCs w:val="10"/>
          <w:vertAlign w:val="superscript"/>
        </w:rPr>
        <w:t>ST</w:t>
      </w:r>
      <w:r w:rsidRPr="00A67B13">
        <w:rPr>
          <w:rFonts w:ascii="Arial" w:eastAsia="Calibri" w:hAnsi="Arial" w:cs="Arial"/>
          <w:b/>
          <w:bCs/>
          <w:sz w:val="10"/>
          <w:szCs w:val="10"/>
        </w:rPr>
        <w:t xml:space="preserve"> TERM WITH THE ELECTION OF 51 MONTHS FREE OF CHARGE FROM THE MONEY PERDITION/DESTRUCTION FOR FAITHFULNESS TO THE TOP ENGLISH LORD, WHICH SUPREMELY COVERS ALL THE US PRESIDENTS FOR 96 YEARS IN THE GOLD KINGDOM THAT HAS GREATLY ACCOMPLISHED THE 4 YEARS OF THE INITIAL 1</w:t>
      </w:r>
      <w:r w:rsidRPr="00A67B13">
        <w:rPr>
          <w:rFonts w:ascii="Arial" w:eastAsia="Calibri" w:hAnsi="Arial" w:cs="Arial"/>
          <w:b/>
          <w:bCs/>
          <w:sz w:val="10"/>
          <w:szCs w:val="10"/>
          <w:vertAlign w:val="superscript"/>
        </w:rPr>
        <w:t>ST</w:t>
      </w:r>
      <w:r w:rsidRPr="00A67B13">
        <w:rPr>
          <w:rFonts w:ascii="Arial" w:eastAsia="Calibri" w:hAnsi="Arial" w:cs="Arial"/>
          <w:b/>
          <w:bCs/>
          <w:sz w:val="10"/>
          <w:szCs w:val="10"/>
        </w:rPr>
        <w:t xml:space="preserve"> TERM</w:t>
      </w:r>
    </w:p>
    <w:p w:rsidR="00A67B13" w:rsidRPr="00A67B13" w:rsidRDefault="00A67B13" w:rsidP="00A67B13">
      <w:pPr>
        <w:tabs>
          <w:tab w:val="left" w:pos="12870"/>
        </w:tabs>
        <w:spacing w:after="200" w:line="240" w:lineRule="auto"/>
        <w:ind w:right="90"/>
        <w:jc w:val="center"/>
        <w:rPr>
          <w:rFonts w:ascii="Arial" w:eastAsia="Calibri" w:hAnsi="Arial" w:cs="Arial"/>
          <w:b/>
          <w:bCs/>
          <w:sz w:val="10"/>
          <w:szCs w:val="10"/>
        </w:rPr>
      </w:pPr>
      <w:r w:rsidRPr="00A67B13">
        <w:rPr>
          <w:rFonts w:ascii="Arial" w:eastAsia="Calibri" w:hAnsi="Arial" w:cs="Arial"/>
          <w:b/>
          <w:bCs/>
          <w:sz w:val="10"/>
          <w:szCs w:val="10"/>
        </w:rPr>
        <w:t>FOR EXAMPLE: THE LORD JOHN TRUMP IS SUPREMELY AUTHORIZED &amp; INFALLIBLY INERRANTLY COVERED FROM NOVEMBER 1</w:t>
      </w:r>
      <w:r w:rsidRPr="00A67B13">
        <w:rPr>
          <w:rFonts w:ascii="Arial" w:eastAsia="Calibri" w:hAnsi="Arial" w:cs="Arial"/>
          <w:b/>
          <w:bCs/>
          <w:sz w:val="10"/>
          <w:szCs w:val="10"/>
          <w:vertAlign w:val="superscript"/>
        </w:rPr>
        <w:t>ST</w:t>
      </w:r>
      <w:r w:rsidRPr="00A67B13">
        <w:rPr>
          <w:rFonts w:ascii="Arial" w:eastAsia="Calibri" w:hAnsi="Arial" w:cs="Arial"/>
          <w:b/>
          <w:bCs/>
          <w:sz w:val="10"/>
          <w:szCs w:val="10"/>
        </w:rPr>
        <w:t>, 2017 TO MARCH 1</w:t>
      </w:r>
      <w:r w:rsidRPr="00A67B13">
        <w:rPr>
          <w:rFonts w:ascii="Arial" w:eastAsia="Calibri" w:hAnsi="Arial" w:cs="Arial"/>
          <w:b/>
          <w:bCs/>
          <w:sz w:val="10"/>
          <w:szCs w:val="10"/>
          <w:vertAlign w:val="superscript"/>
        </w:rPr>
        <w:t>ST</w:t>
      </w:r>
      <w:r w:rsidRPr="00A67B13">
        <w:rPr>
          <w:rFonts w:ascii="Arial" w:eastAsia="Calibri" w:hAnsi="Arial" w:cs="Arial"/>
          <w:b/>
          <w:bCs/>
          <w:sz w:val="10"/>
          <w:szCs w:val="10"/>
        </w:rPr>
        <w:t>, 2021</w:t>
      </w:r>
    </w:p>
    <w:p w:rsidR="00A67B13" w:rsidRPr="00A67B13" w:rsidRDefault="00A67B13" w:rsidP="00A67B13">
      <w:pPr>
        <w:tabs>
          <w:tab w:val="left" w:pos="12870"/>
        </w:tabs>
        <w:spacing w:line="240" w:lineRule="auto"/>
        <w:ind w:right="90"/>
        <w:jc w:val="center"/>
        <w:rPr>
          <w:rFonts w:ascii="Arial" w:eastAsia="Calibri" w:hAnsi="Arial" w:cs="Arial"/>
          <w:b/>
          <w:bCs/>
          <w:sz w:val="10"/>
          <w:szCs w:val="10"/>
        </w:rPr>
      </w:pPr>
      <w:r w:rsidRPr="00A67B13">
        <w:rPr>
          <w:rFonts w:ascii="Arial" w:eastAsia="Calibri" w:hAnsi="Arial" w:cs="Arial"/>
          <w:b/>
          <w:bCs/>
          <w:sz w:val="10"/>
          <w:szCs w:val="10"/>
        </w:rPr>
        <w:t>THE FATHER STEPHEN OUR LORD’S INVINCIBLE HOLY ARMOR CLASS SUPERPOWER ABILITIES/ATTRIBUTES IMPREGNABLE ETERNAL FOREVER ONGOING ULTIMATE STAT’S</w:t>
      </w:r>
    </w:p>
    <w:p w:rsidR="00A67B13" w:rsidRPr="00A67B13" w:rsidRDefault="00A67B13" w:rsidP="00A67B13">
      <w:pPr>
        <w:spacing w:line="480" w:lineRule="auto"/>
        <w:jc w:val="center"/>
        <w:rPr>
          <w:rFonts w:ascii="Arial" w:hAnsi="Arial" w:cs="Arial"/>
          <w:b/>
          <w:bCs/>
          <w:color w:val="1F1F1F"/>
          <w:sz w:val="10"/>
          <w:szCs w:val="10"/>
        </w:rPr>
      </w:pPr>
      <w:r w:rsidRPr="00A67B13">
        <w:rPr>
          <w:rFonts w:ascii="Arial" w:hAnsi="Arial" w:cs="Arial"/>
          <w:b/>
          <w:bCs/>
          <w:color w:val="1F1F1F"/>
          <w:sz w:val="10"/>
          <w:szCs w:val="10"/>
        </w:rPr>
        <w:t xml:space="preserve">THE LORD STEPHEN YAHWEH HIMSELF ONLY EMPOWERS THESE OMNIPRESENT SUPERNATURAL ABILITIES (ULTIMATE ALMIGHTINESSES) &amp; OMNIPRESENT SUPERPOWER ATTRIBUTES (ULTIMATE POWERS/ULTIMATE AUTHORITIES) TO HIS OWN FAITHFUL GENUINELY RIGHTEOUS CREATURES, ONCE THEY ENDURE THE MONEY PERDITION IN THE NUMBER 0 ONLY AT 00.0001% ETERNAL CORRUPTION---PERDITION/DESTRUCTION FOR 183 DAYS &amp; 183 NIGHTS (TOTAL IS 366 YEARS IN THE BEGINNING) &amp; FOR 193 DAYS &amp; 193 NIGHTS (TOTAL IS 386 YEARS IN THE END) TO SUPREMELY ACHIEVE THEIR ETERNAL RIGHTS TO THE LORD ENOCH’S LEVEL, THEN THESE ETERNAL CREATURES SHALL EXCEL AND GRADUALLY OPERATE IN THE INVINCIBLE NUMBERS FROM THE NUMBER 0 AT 00.0000% ETERNAL INCORRUPTION TO THE YAHWEH NUMBER AT 100.0001% ETERNAL INCORRUPTION  </w:t>
      </w:r>
    </w:p>
    <w:p w:rsidR="00A67B13" w:rsidRPr="00A67B13" w:rsidRDefault="00A67B13" w:rsidP="00A67B13">
      <w:pPr>
        <w:spacing w:line="480" w:lineRule="auto"/>
        <w:jc w:val="center"/>
        <w:rPr>
          <w:rFonts w:ascii="Arial" w:hAnsi="Arial" w:cs="Arial"/>
          <w:b/>
          <w:bCs/>
          <w:color w:val="1F1F1F"/>
          <w:sz w:val="10"/>
          <w:szCs w:val="10"/>
        </w:rPr>
      </w:pPr>
      <w:r w:rsidRPr="00A67B13">
        <w:rPr>
          <w:rFonts w:ascii="Arial" w:hAnsi="Arial" w:cs="Arial"/>
          <w:b/>
          <w:bCs/>
          <w:color w:val="1F1F1F"/>
          <w:sz w:val="10"/>
          <w:szCs w:val="10"/>
        </w:rPr>
        <w:t>THE 4 TOP ULTIMATE SUPERPOWERS OF THE LORD STEPHEN YAHWEH HIMSELF TO UPHOLD ALL THINGS KNOWN &amp; UNKNOWN</w:t>
      </w:r>
    </w:p>
    <w:p w:rsidR="00A67B13" w:rsidRPr="00A67B13" w:rsidRDefault="00A67B13" w:rsidP="00A67B13">
      <w:pPr>
        <w:spacing w:line="480" w:lineRule="auto"/>
        <w:jc w:val="both"/>
        <w:rPr>
          <w:rFonts w:ascii="Arial" w:hAnsi="Arial" w:cs="Arial"/>
          <w:b/>
          <w:bCs/>
          <w:color w:val="1F1F1F"/>
          <w:sz w:val="10"/>
          <w:szCs w:val="10"/>
        </w:rPr>
      </w:pPr>
      <w:r w:rsidRPr="00A67B13">
        <w:rPr>
          <w:rFonts w:ascii="Arial" w:hAnsi="Arial" w:cs="Arial"/>
          <w:b/>
          <w:bCs/>
          <w:color w:val="1F1F1F"/>
          <w:sz w:val="10"/>
          <w:szCs w:val="10"/>
        </w:rPr>
        <w:t>ULTIMATE OMNIBENEVOLENCE (BEING "ALL-AGAPE LOVING GOODNESS") IS THE CAPACITY TO BE TOP INFINITELY GOOD, AND GOOD IN EVERY CAPACITY THAT GOOD IS RECOGNIZED BY ANY SENTIENT BEING IN EXISTENCE. THERE IS A DISTINCTION BETWEEN THIS POWER: INHERENT OMNIBENEVOLENCE - THE ABILITY TO PERCEIVE AND ADAPT PERFECTLY TO FIT ANY CONCEPT OF GOODNESS. TOTAL OMNIBENEVOLENCE - THE ABILITY TO BE THE PERFECT GOOD, TRANSCENDING ANY ONE CONCEPT OF GOODNESS. THE USER HAS THE CAPACITY FOR PERFECT AND INFINITE GOODNESS. IN SOME MANIFESTATIONS, THE USER CAN PERCEIVE WHAT OTHERS SEE AS BEING GOOD, AND CAN EMPHATICALLY ADJUST HIS BEHAVIOR AND PERSPECTIVES TO UNDERSTAND AND FIT THAT PERCEPTION OF GOODNESS. HOWEVER, OTHER MANIFESTATIONS IMPLY THAT THE USER HAS MENTAL, EMOTIONAL AND SPIRITUAL ACCESS TO A CONCEPT OF ABSOLUTE, UNIVERSAL GOODNESS, WHICH MAY NOT BE UNDERSTOOD BY MOST MORTAL MINDS.</w:t>
      </w:r>
    </w:p>
    <w:p w:rsidR="00A67B13" w:rsidRPr="00A67B13" w:rsidRDefault="00A67B13" w:rsidP="00A67B13">
      <w:pPr>
        <w:spacing w:line="480" w:lineRule="auto"/>
        <w:jc w:val="both"/>
        <w:rPr>
          <w:rFonts w:ascii="Arial" w:hAnsi="Arial" w:cs="Arial"/>
          <w:b/>
          <w:bCs/>
          <w:color w:val="1F1F1F"/>
          <w:sz w:val="10"/>
          <w:szCs w:val="10"/>
        </w:rPr>
      </w:pPr>
      <w:r w:rsidRPr="00A67B13">
        <w:rPr>
          <w:rFonts w:ascii="Arial" w:hAnsi="Arial" w:cs="Arial"/>
          <w:b/>
          <w:bCs/>
          <w:color w:val="1F1F1F"/>
          <w:sz w:val="10"/>
          <w:szCs w:val="10"/>
        </w:rPr>
        <w:t>ULTIMATE OMNISCIENCE (BEING "ALL-KNOWING"), IN ITS GRANDEST AND TOP MOST-HIGHEST STAGE, IS THE CAPACITY TO KNOW ABSOLUTELY EVERYTHING WITHIN THEIR WIDER REALITY OR VERSE OF ORIGIN. NEVERTHELESS, THERE ARE DIFFERENT TYPES AND/OR FORMS OF THIS POWER: INHERENT OMNISCIENCE: THE USER'S MIND IS CAPABLE KNOWING POTENTIALLY ANYTHING AND EVERYTHING AND HAS THE CAPACITY TO FILTER WHAT THEY CHOOSE TO KNOW, SELECTIVELY PICKING TOPICS OF INTEREST ACCORDING TO THE SITUATION. THEY CAN OBJECTIVELY BE OMNISCIENT AT THEIR WHIM, MAKING THIS A CONTROLLABLE FORM OF IT. ALSO DOUBLES AS A LESSER FORM OF THE ABILITY, MAKING IT AS THEY ARE KNOWLEDGEABLE OF EFFECTIVELY EVERYTHING AT THE COST OF NOT BEING AWARE OF ALL THERE'S TO POSSIBLY KNOW ON INFORMATION UNRELATED TO KNOWLEDGE ACCESSIBLE OR PICKED UPON. TOTAL/COMPLETE OMNISCIENCE: USUALLY KNOWING IT ALL, REGARDLESS OF TIME AND/OR PROBABLE FACTORS, ACTUALLY FULLY KNOWING THE ENTIRETY OF IT. THE USER HAS NO FILTER OR RESTRICTIONS TO THEIR KNOWLEDGE, HAVING IT AT ALL TIMES. THE USER'S MIND IS UNBLOCKED OR UNCONSTRAINED TO THE ENTIRETY OF TOTALITY, THERE'S ABSOLUTELY NOTHING WHICH THEY DO NOT UNDERSTAND OR INSIGHTFULLY COMPREHEND, KNOWING EVERY ANSWER TO EVERY INQUIRY ON TIMELESS SCALE, MEANING IT IS REGARDLESS OF TIME; THEIR RECOLLECTION OF INFINITE KNOWLEDGE OFFERS AN UNDERSTANDING TO THE INTRICACIES OR "WORKINGS" OF TOTALITY. DEPENDING OF THE TYPE THEY POSSESS, THE USER MIGHT HAVE THE INFORMATION AT ALL TIMES (TOTAL/COMPLETE) WHILE ON OTHER TIMES IT MIGHT REQUIRE THE USER'S WILLING TO ACCESS IT, THE CIRCUMSTANCES OR THE ACTIONS OF OTHERS (INHERENT).</w:t>
      </w:r>
    </w:p>
    <w:p w:rsidR="00A67B13" w:rsidRPr="00A67B13" w:rsidRDefault="00A67B13" w:rsidP="00A67B13">
      <w:pPr>
        <w:spacing w:line="480" w:lineRule="auto"/>
        <w:jc w:val="both"/>
        <w:rPr>
          <w:rFonts w:ascii="Arial" w:hAnsi="Arial" w:cs="Arial"/>
          <w:b/>
          <w:bCs/>
          <w:color w:val="1F1F1F"/>
          <w:sz w:val="10"/>
          <w:szCs w:val="10"/>
        </w:rPr>
      </w:pPr>
      <w:r w:rsidRPr="00A67B13">
        <w:rPr>
          <w:rFonts w:ascii="Arial" w:hAnsi="Arial" w:cs="Arial"/>
          <w:b/>
          <w:bCs/>
          <w:color w:val="1F1F1F"/>
          <w:sz w:val="10"/>
          <w:szCs w:val="10"/>
        </w:rPr>
        <w:t>ULTIMATE OMNIPOTENCE (FROM LATIN: OMNI POTENS: BEING "ALL-POWER”, “ALL-MIGHTINESS” &amp; “ALL-AUTHORITY”) IS THE STATE OF BEING TRULY ALMIGHTY AND TOP ABOVE ALL IN EVERY SENSE AND ASPECT. USERS OF OMNIPOTENCE HOLD POWER UTTERLY DWARFING THE REST OF CREATION, CAN ACHIEVE ABSOLUTELY ANYTHING AND EVERYTHING NO MATTER HOW IMPOSSIBLE OR CONTRADICTORY, ARE ETERNAL IN THE TRUEST SENSE, CANNOT BE KILLED OR HARMED, ARE COMPLETELY INVINCIBLE AND UNBEATABLE, ARE TRULY PERFECT AND HAVE NO FLAWS, POSSESS INFINITE KNOWLEDGE, TRANSCEND ABSOLUTELY EVERYTHING WITHOUT EXCEPTION, POSSESS ALL KNOWN AND UNKNOWN ABILITIES, POSSESS UNQUESTIONABLE AUTHORITY AND SOVEREIGNTY, USUALLY ARE THE ONE TRUE GOD AND THE SOLE CREATOR OF EVERYTHING THAT IS AND INFINITELY MORE.</w:t>
      </w:r>
    </w:p>
    <w:p w:rsidR="00A67B13" w:rsidRPr="00A67B13" w:rsidRDefault="00A67B13" w:rsidP="00A67B13">
      <w:pPr>
        <w:spacing w:line="480" w:lineRule="auto"/>
        <w:jc w:val="both"/>
        <w:rPr>
          <w:rFonts w:ascii="Arial" w:hAnsi="Arial" w:cs="Arial"/>
          <w:b/>
          <w:bCs/>
          <w:color w:val="1F1F1F"/>
          <w:sz w:val="10"/>
          <w:szCs w:val="10"/>
        </w:rPr>
      </w:pPr>
      <w:r w:rsidRPr="00A67B13">
        <w:rPr>
          <w:rFonts w:ascii="Arial" w:hAnsi="Arial" w:cs="Arial"/>
          <w:b/>
          <w:bCs/>
          <w:color w:val="1F1F1F"/>
          <w:sz w:val="10"/>
          <w:szCs w:val="10"/>
        </w:rPr>
        <w:t>ULTIMATE OMNIPRESENCE (BEING “ALL-PRESENT”) IS THE PROPERTY OF BEING TOP PRESENT EVERYWHERE AND TOP ANYWHERE FOREVER ETERNALLY. THE TOP ENGLISH LORD JOHN YAHWEH HIMSELF (GOD THE BROTHER, THE HOLY GHOST), THE TOP ENGLISH LORD JESUS YAHWEH HIMSELF (GOD THE SON) &amp; THE TOP ENGLISH LORD STEPHEN YAHWEH HIMSELF (GOD THE FATHER) ONLY HAS PARTIAL-OMNIPRESENCE (IN THE OPPOSING SIDE OF THE ORIGINAL ONCE IN THE NUMBER 0 AT 00.0001% ETERNAL INCORRUPTION &amp; ALSO FROM THE NUMBER 0 AT 00.0000% ETERNAL INCORRUPTION TO THE YAHWEH NUMBER AT 100.0001% ETERNAL INCORRUPTION, EXCEPT THE MONEY PERDITION IN THE ORIGINAL ONCE IN THE NUMBER 0 AT 00.0001% ETERNAL CORRUPTION---PERDITION/DESTRUCTION, AS WELL AS ALL OTHER INFERIOR LORDS &amp; ALL OTHER INFERIOR LADIES BECAUSE OF THE MONEY PERDITION (MATTHEW 6:24; 1 TIMOTHY 6:9-10 &amp; LUKE 16:9, 11, 13, 15) IN THE ORIGINAL ONCE IN THE NUMBER 0 AT 00.0001% ETERNAL CORRUPTION---PERDITION/DESTRUCTION DONE ONLY BY THE 2 TOP DEVILS---LADY VICTORIA (BABYLON &amp; THE GREAT WITCH) &amp; THE LORD LUCIFER (SATAN &amp; THE GREAT DEVIL) DEVIL’S REALM OF ONCE IN MONEY PERDITION IS ALWAYS ETERNALLY ONGOING, AS IS ALL THE OTHER LORD’S REALMS IN RESPECT, BUT IN ORDER TO GO ABOVE AND BEYOND THE DEVIL’S CORRUPT REALM, ONE MUST HAVE AT LEAST ONE OTHER CREATURE, PRIMARILY THE OPPOSITE SEX FROM YOUR OWN SEX IN ORDER TO BE ETERNALLY ESTABLISHED BY THE LORD (2 CORINTHIANS 13:1)  BECAUSE YOU CAN NEVER OVERCOME THE DEVIL’S REALM OF CORRUPTION BECAUSE THE LORD IS COMMANDING THE DEVIL TO DO THESE THINGS IN THE ONCE REALM OF MONEY PERDITION, SO YOU MUST GO ABOVE AND BEYOND THAT REALM, SO YOU WILL NOT FACE TRAGEDY OR EVEN DEATH). ONLY THE TOP ENGLISH LORD YAHWEH HIMSELF HAS FULL &amp; COMPLETE OMNIPRESENCE, WHERE IN THE MONEY PERDITION THE LORD YAH ALWAYS HIDES HIS FACE &amp; ALWAYS TURNS HIS BACK ON, BUT IS IN FACT WITHIN IT BEING ALL PRESENT. USER IS PRESENT EVERYWHERE AT THE SAME TIME, REFERRING TO AN UNBOUNDED OR UNIVERSAL PRESENCE. IT IS RELATED TO THE CONCEPT OF UBIQUITY, THE ABILITY TO BE EVERYWHERE AND NOWHERE (AT ONCE). USERS ARE USUALLY AN INCORPOREALLY PRESENT LIKE AN INVISIBLE FORCE OF BEING THAT'S LITERALLY EVERYWHERE YET UNSEEN, FELT OR HEARD UNLESS THEY WISH TO BE INTERACTED WITH, POSITIVELY OR NEGATIVELY EFFECTING ANY AND ALL THINGS IN EXISTENCE BY THE USERS PRESENCES AND WILL.</w:t>
      </w:r>
    </w:p>
    <w:p w:rsidR="00A67B13" w:rsidRPr="00A67B13" w:rsidRDefault="00A67B13" w:rsidP="00A67B13">
      <w:pPr>
        <w:spacing w:line="480" w:lineRule="auto"/>
        <w:jc w:val="both"/>
        <w:rPr>
          <w:rFonts w:ascii="Arial" w:eastAsia="Calibri" w:hAnsi="Arial" w:cs="Arial"/>
          <w:b/>
          <w:bCs/>
          <w:color w:val="1F1F1F"/>
          <w:sz w:val="10"/>
          <w:szCs w:val="10"/>
        </w:rPr>
      </w:pPr>
      <w:r w:rsidRPr="00A67B13">
        <w:rPr>
          <w:rFonts w:ascii="Arial" w:eastAsia="Calibri" w:hAnsi="Arial" w:cs="Arial"/>
          <w:b/>
          <w:bCs/>
          <w:color w:val="1F1F1F"/>
          <w:sz w:val="10"/>
          <w:szCs w:val="10"/>
        </w:rPr>
        <w:t>ETERNAL NOTE: IF YOU ARE GENUINELY RIGHTEOUS, MEANING NOT YOUR OWN RIGHTEOUSNESS AS CORRUPT RAGS, BUT THE LORD’S INCORRUPT RIGHTEOUSNESS, THEN YOUR OUTER PERSON (VENGEANCE ARMOR) &amp; INNER PERSON (SALVATION ARMOR) IS ALWAYS ETERNALLY ESTABLISHED BY THE LORD &amp; YOU SHALL HAVE ALL THE POWERS (AUTHORITIES) INVESTED IN YOU AT THE INFINITE LEVEL AT ALL TIMES &amp; ALL THE ABILITIES (ALMIGHTINESSES) INVESTED IN YOU AT THE INFINITE LEVEL AT ALL TIMES, BUT YOUR MIDDLE/MIDST PERSON (SKIN ARMOR) HAS THE ETERNAL PROBLEM OF THE ETERNALLY CORRUPT ONCE CONCERNING MONEY PERDITION (MATTHEW 6:24; 1 TIMOTHY 6:9-10 &amp; LUKE 16:9, 11, 13, 15) IN STEALING MONEY FROM THE LORD (ONLY STEALING THE 10% LIFETIME MONEY TITHE TO THE LORD &amp; BUT GIVING THE MONEY OFFERINGS TO THE LORD &amp; GIVING THE MONEY SACRIFICES TO THE LORD IN MALACHI 3:8-12) &amp; NOT GIVING MONEY TO THE LORD (ONLY NOT PAYING THE 10% LIFETIME MONEY TITHE TO THE LORD &amp; BUT PAYING THE MONEY OFFERINGS TO THE LORD &amp; PAYING THE MONEY SACRIFICES TO THE LORD IN MALACHI 3:8-12) FROM THE DEVIL &amp; HIS BUFFETING BY THE COMMANDS OF THE LORD, BUT THE DEVIL SHALL NOT KILL YOU BUT PROTECT YOU BY THE COMMANDS OF THE LORD &amp; THE DEVIL SHALL NOT DESTROY YOU BUT SAVE YOU BY THE COMMANDS OF THE LORD, BUT ONCE THIS PASSES &amp; GROWS PAST THE ONCE, THEN IT SHALL BE ETERNALLY ESTABLISHED BY THE LORD &amp; YOU SHALL HAVE ALL THE POWERS (AUTHORITIES) INVESTED IN YOU AT THE INFINITE LEVEL AT ALL TIMES &amp; ALL THE ABILITIES (ALMIGHTINESSES) INVESTED IN YOU AT THE INFINITE LEVEL AT ALL TIMES!!!</w:t>
      </w:r>
    </w:p>
    <w:p w:rsidR="00A67B13" w:rsidRPr="00A67B13" w:rsidRDefault="00A67B13" w:rsidP="00A67B13">
      <w:pPr>
        <w:spacing w:line="480" w:lineRule="auto"/>
        <w:jc w:val="center"/>
        <w:rPr>
          <w:rFonts w:ascii="Arial" w:eastAsia="Calibri" w:hAnsi="Arial" w:cs="Arial"/>
          <w:b/>
          <w:bCs/>
          <w:color w:val="1F1F1F"/>
          <w:sz w:val="10"/>
          <w:szCs w:val="10"/>
        </w:rPr>
      </w:pPr>
      <w:r w:rsidRPr="00A67B13">
        <w:rPr>
          <w:rFonts w:ascii="Arial" w:eastAsia="Calibri" w:hAnsi="Arial" w:cs="Arial"/>
          <w:b/>
          <w:bCs/>
          <w:color w:val="1F1F1F"/>
          <w:sz w:val="10"/>
          <w:szCs w:val="10"/>
        </w:rPr>
        <w:t>THE ORIGINAL ONCE IN THE NUMBER 0 AT 00.0001% ETERNAL CORRUPTION, IS ONLY ENDURED BY THE SPIRIT OF THE LORD, THE SPIRIT OF TRUTH (JOHN 14:26; 15:26; 16:13 &amp; ACTS 6:5; 7:55-56) ONCE, AND NOT BY POWER (AUTHORITY) OR NOT BY MIGHT WITHIN THE ETERNALLY CORRUPT ONCE OF MONEY PERDITION, BUT ANYTHING MORE THAN THE ETERNALLY CORRUPT ONCE SIMULTANEOUSLY ON THE OPPOSING SIDE OF THE ORIGINAL ONCE IN THE NUMBER 0 AT 00.0001% ETERNAL INCORRUPTION &amp; FROM THE NUMBER 0 AT 00.0000% ETERNAL INCORRUPTION TO THE YAHWEH NUMBER AT 100.0001% ETERNAL INCORRUPTION  IS ALWAYS ETERNALLY ESTABLISHED BY THE LORD AND ALWAYS ETERNALLY OPERATES PERFECTLY &amp; COMPLETELY, INFALLIBLY &amp; INERRANTLY IN ULTIMATE POWER (AUTHORITY) &amp; ULTIMATE ALMIGHTINESS</w:t>
      </w:r>
    </w:p>
    <w:p w:rsidR="00A67B13" w:rsidRPr="00A67B13" w:rsidRDefault="00A67B13" w:rsidP="00A67B13">
      <w:pPr>
        <w:spacing w:line="480" w:lineRule="auto"/>
        <w:jc w:val="both"/>
        <w:rPr>
          <w:rFonts w:ascii="Arial" w:eastAsia="Calibri" w:hAnsi="Arial" w:cs="Arial"/>
          <w:b/>
          <w:bCs/>
          <w:color w:val="1F1F1F"/>
          <w:sz w:val="10"/>
          <w:szCs w:val="10"/>
        </w:rPr>
      </w:pPr>
      <w:r w:rsidRPr="00A67B13">
        <w:rPr>
          <w:rFonts w:ascii="Arial" w:eastAsia="Calibri" w:hAnsi="Arial" w:cs="Arial"/>
          <w:b/>
          <w:bCs/>
          <w:color w:val="1F1F1F"/>
          <w:sz w:val="10"/>
          <w:szCs w:val="10"/>
        </w:rPr>
        <w:t>IN ZECHARIAH 4:1-14 DECLARES, 1 AND THE ANGEL THAT TALKED WITH ME CAME AGAIN, AND WAKED ME, AS A MAN THAT IS WAKENED OUT OF HIS SLEEP, 2 AND SAID UNTO ME, WHAT SEE THOU? AND I SAID, I HAVE LOOKED, AND BEHOLD A CANDLESTICK ALL OF GOLD, WITH A BOWL UPON THE TOP OF IT, AND HIS SEVEN LAMPS THEREON, AND SEVEN PIPES TO THE SEVEN LAMPS, WHICH ARE UPON THE TOP THEREOF: 3 AND TWO OLIVE TREES BY IT, ONE UPON THE RIGHT SIDE OF THE BOWL, AND THE OTHER UPON THE LEFT SIDE THEREOF. 4 SO I ANSWERED AND SPOKE TO THE ANGEL THAT TALKED WITH ME, SAYING, WHAT ARE THESE, MY LORD? 5 THEN THE ANGEL THAT TALKED WITH ME ANSWERED AND SAID UNTO ME, KNOW THOU NOT WHAT, THESE BE? AND I SAID, NO, MY LORD. 6 THEN HE ANSWERED AND SPOKE UNTO ME, SAYING, THIS IS THE WORD OF THE LORD UNTO ZERUBBABEL, SAYING, NOT BY MIGHT, NOR BY POWER, BUT BY MY SPIRIT, SAITH THE LORD OF HOSTS. 7 WHO ART THOU, O GREAT MOUNTAIN? BEFORE ZERUBBABEL THOU SHALT BECOME A PLAIN: AND HE SHALL BRING FORTH THE HEADSTONE THEREOF WITH SHOUTING’S, CRYING, GRACE, GRACE UNTO IT. 8 MOREOVER THE WORD OF THE LORD CAME UNTO ME, SAYING, 9 THE HANDS OF ZERUBBABEL HAVE LAID THE FOUNDATION OF THIS HOUSE; HIS HANDS SHALL ALSO FINISH IT; AND THOU SHALT KNOW THAT THE LORD OF HOSTS HATH SENT ME UNTO YOU. 10 FOR WHO HATH DESPISED THE DAY OF SMALL THINGS? FOR THEY SHALL REJOICE, AND SHALL SEE THE PLUMMET IN THE HAND OF ZERUBBABEL WITH THOSE SEVEN; THEY ARE THE EYES OF THE LORD, WHICH RUN TO AND FRO THROUGH THE WHOLE EARTH. 11 THEN ANSWERED I, AND SAID UNTO HIM, WHAT ARE THESE TWO OLIVE TREES UPON THE RIGHT SIDE OF THE CANDLESTICK AND UPON THE LEFT SIDE THEREOF? 12 AND I ANSWERED AGAIN, AND SAID UNTO HIM, WHAT BE THESE TWO OLIVE BRANCHES WHICH THROUGH THE TWO GOLDEN PIPES EMPTY THE GOLDEN OIL OUT OF THEMSELVES? 13 AND HE ANSWERED ME AND SAID, KNOW THOU NOT WHAT, THESE BE? AND I SAID, NO, MY LORD. 14 THEN SAID HE, THESE ARE THE TWO ANOINTED ONES, THAT STAND BY THE LORD OF THE WHOLE EARTH.</w:t>
      </w:r>
    </w:p>
    <w:p w:rsidR="00A67B13" w:rsidRPr="00A67B13" w:rsidRDefault="00A67B13" w:rsidP="00A67B13">
      <w:pPr>
        <w:spacing w:line="480" w:lineRule="auto"/>
        <w:jc w:val="both"/>
        <w:rPr>
          <w:rFonts w:ascii="Arial" w:hAnsi="Arial" w:cs="Arial"/>
          <w:b/>
          <w:bCs/>
          <w:sz w:val="10"/>
          <w:szCs w:val="10"/>
        </w:rPr>
      </w:pPr>
      <w:r w:rsidRPr="00A67B13">
        <w:rPr>
          <w:rFonts w:ascii="Arial" w:hAnsi="Arial" w:cs="Arial"/>
          <w:b/>
          <w:bCs/>
          <w:sz w:val="10"/>
          <w:szCs w:val="10"/>
        </w:rPr>
        <w:t xml:space="preserve">NOW THE CROWN TIME LINE OF THE 24 HOURS IS AS FOLLOWS: 0:00AM TO 1:00AM IS JANUARY, THE CROWN CREATOR’S MONTH. 1:00AM TO 2:00AM IS FEBRUARY, THE CROWN CHEMICAL WARFARE MONTH. 2:00AM TO 3:00AM IS MARCH, THE CROWN SEED MONTH. 3:00AM TO 4:00AM IS APRIL, THE CROWN GROWING SEED MONTH. 4:00AM TO 5:00AM IS MAY, THE CROWN GROWING SEED MONTH. 5:00AM TO 6:00AM IS JUNE, THE CROWN GROWING SEED MONTH. 6:00AM TO 7:00AM IS JULY, THE CROWN GROWING SEED MONTH. 7:00AM TO 8:00AM IS AUGUST, THE CROWN GROWING SEED MONTH. 8:00AM TO 9:00AM IS SEPTEMBER, THE CROWN GROWING SEED MONTH. 9:00AM TO 10:00AM IS OCTOBER, THE CROWN GROWING SEED MONTH. 10:00AM TO 11:00AM IS NOVEMBER, THE CROWN GROWING SEED MONTH. 11:00AM TO 12:00AM IS DECEMBER, THE CROWN TREE MONTH. 12:00AM TO 13:00AM IS JANUARY, THE CROWN CREATOR’S MONTH. 13:00AM TO 14:00AM IS FEBRUARY, THE CROWN CHEMICAL WARFARE MONTH. 14:00AM TO 15:00AM IS MARCH, THE CROWN SEED MONTH. 15:00AM TO 16:00AM IS APRIL, THE CROWN GROWING SEED MONTH. 16:00AM TO 17:00AM IS MAY, THE CROWN GROWING SEED MONTH. 17:00AM TO 18:00PM IS JUNE, THE CROWN GROWING SEED MONTH. 18:00PM TO 19:00PM IS JULY, THE CROWN GROWING SEED MONTH. 19:00PM TO 20:00PM IS AUGUST, THE CROWN GROWING SEED MONTH. 20:00PM TO 21:00PM IS SEPTEMBER, THE CROWN GROWING SEED MONTH. 21:00PM TO 22:00PM IS OCTOBER, THE CROWN GROWING SEED MONTH. 22:00PM TO 23:00PM IS NOVEMBER, THE CROWN GROWING SEED MONTH. 23:00PM TO 24:00PM IS DECEMBER, THE CROWN TREE MONTH. </w:t>
      </w:r>
    </w:p>
    <w:p w:rsidR="00A67B13" w:rsidRPr="00A67B13" w:rsidRDefault="00A67B13" w:rsidP="00A67B13">
      <w:pPr>
        <w:spacing w:line="480" w:lineRule="auto"/>
        <w:jc w:val="both"/>
        <w:rPr>
          <w:rFonts w:ascii="Arial" w:hAnsi="Arial" w:cs="Arial"/>
          <w:b/>
          <w:bCs/>
          <w:sz w:val="10"/>
          <w:szCs w:val="10"/>
        </w:rPr>
      </w:pPr>
      <w:r w:rsidRPr="00A67B13">
        <w:rPr>
          <w:rFonts w:ascii="Arial" w:hAnsi="Arial" w:cs="Arial"/>
          <w:b/>
          <w:bCs/>
          <w:sz w:val="10"/>
          <w:szCs w:val="10"/>
        </w:rPr>
        <w:t>NOW THE TOP ENGLISH LORD IN HIS MOST ACCURATE &amp; MOST PRECISE WAYS HAS MADE THE CROWN IMPARTIAL RIGHTEOUS JUDGMENT OF THE CORONAVIRUS TO HIT US GLOBALLY. FIRST IN CHINA, BUT IN THE TOP END IN THE CROWN ENGLISH USA. I SAY TOP END BECAUSE FEBRUARY IS THE CROWN CHEMICAL WARFARE MONTH, AND SINCE THE VERY FIRST CASE OF THE CORONAVIRUS HAD HAPPENED IN THE CROWN ENGLISH USA ON FEBRUARY 28</w:t>
      </w:r>
      <w:r w:rsidRPr="00A67B13">
        <w:rPr>
          <w:rFonts w:ascii="Arial" w:hAnsi="Arial" w:cs="Arial"/>
          <w:b/>
          <w:bCs/>
          <w:sz w:val="10"/>
          <w:szCs w:val="10"/>
          <w:vertAlign w:val="superscript"/>
        </w:rPr>
        <w:t>TH</w:t>
      </w:r>
      <w:r w:rsidRPr="00A67B13">
        <w:rPr>
          <w:rFonts w:ascii="Arial" w:hAnsi="Arial" w:cs="Arial"/>
          <w:b/>
          <w:bCs/>
          <w:sz w:val="10"/>
          <w:szCs w:val="10"/>
        </w:rPr>
        <w:t xml:space="preserve"> WITH THE DOORWAY &amp; THE NUMBER 0, WHICH MEANS 30 LEVELS IN ORDER TO REACH THE CROWN ENGLISH USA IN ACTS 30 &amp; IF THE CORONAVIRUS HAPPENED ANYTIME BEFORE, THE CORONAVIRUS WOULD NEVER HAVE ENTERED THE CROWN ENGLISH USA! BUT THAT IS HOW YOU KNOW WITHOUT A SHADOW OF DOUBT, THAT THE TOP ENGLISH LORD HAS JUDGED ALL OF US GLOBALLY IN ALL NATIONS (EACH NATION WITHIN 400 YEARS + 120 YEARS + 56 YEARS IN THE 1</w:t>
      </w:r>
      <w:r w:rsidRPr="00A67B13">
        <w:rPr>
          <w:rFonts w:ascii="Arial" w:hAnsi="Arial" w:cs="Arial"/>
          <w:b/>
          <w:bCs/>
          <w:sz w:val="10"/>
          <w:szCs w:val="10"/>
          <w:vertAlign w:val="superscript"/>
        </w:rPr>
        <w:t>ST</w:t>
      </w:r>
      <w:r w:rsidRPr="00A67B13">
        <w:rPr>
          <w:rFonts w:ascii="Arial" w:hAnsi="Arial" w:cs="Arial"/>
          <w:b/>
          <w:bCs/>
          <w:sz w:val="10"/>
          <w:szCs w:val="10"/>
        </w:rPr>
        <w:t xml:space="preserve"> KINGDOM EMPIRE = 576 YEARS (UP TO 7 GENERATIONS (JUDE 14-15) BY THE TOP ENGLISH LORD’S JUDGMENT OF THE 3</w:t>
      </w:r>
      <w:r w:rsidRPr="00A67B13">
        <w:rPr>
          <w:rFonts w:ascii="Arial" w:hAnsi="Arial" w:cs="Arial"/>
          <w:b/>
          <w:bCs/>
          <w:sz w:val="10"/>
          <w:szCs w:val="10"/>
          <w:vertAlign w:val="superscript"/>
        </w:rPr>
        <w:t>RD</w:t>
      </w:r>
      <w:r w:rsidRPr="00A67B13">
        <w:rPr>
          <w:rFonts w:ascii="Arial" w:hAnsi="Arial" w:cs="Arial"/>
          <w:b/>
          <w:bCs/>
          <w:sz w:val="10"/>
          <w:szCs w:val="10"/>
        </w:rPr>
        <w:t xml:space="preserve"> GENERATIONS (ETERNAL CHARGES), WHICH IS 214 YEARS TO 428 YEARS &amp; THE 4</w:t>
      </w:r>
      <w:r w:rsidRPr="00A67B13">
        <w:rPr>
          <w:rFonts w:ascii="Arial" w:hAnsi="Arial" w:cs="Arial"/>
          <w:b/>
          <w:bCs/>
          <w:sz w:val="10"/>
          <w:szCs w:val="10"/>
          <w:vertAlign w:val="superscript"/>
        </w:rPr>
        <w:t>TH</w:t>
      </w:r>
      <w:r w:rsidRPr="00A67B13">
        <w:rPr>
          <w:rFonts w:ascii="Arial" w:hAnsi="Arial" w:cs="Arial"/>
          <w:b/>
          <w:bCs/>
          <w:sz w:val="10"/>
          <w:szCs w:val="10"/>
        </w:rPr>
        <w:t xml:space="preserve"> GENERATIONS (ETERNAL DAMNATIONS), WHICH IS 286 YEARS TO 571 YEARS) IN THE SUPREME LORDSHIP OF THE LAW IN ACTS 7:6-7, 23, 30, 36), STARTING WITH CHINA, WHICH IS THE MOST POPULATED COUNTRY IN THE WORLD TO THE TOP END IN THE CROWN ENGLISH USA. REMEMBER THERE IS ONLY 13 LEVELS (NUMBER 0 TO THE NUMBER 12, WHICH IS ISRAEL’S FULL YEAR WITH THE MYSTERY MONTH VEADAR) THAT SHALL NEVER BE BROKEN IN ISRAEL’S TRIBULATION &amp; ONLY 1 LEVEL THAT THE USA HAS TO DEAL WITHIN THEIR USA TRIBULATION (NUMBER 0, WHICH IS THE USA’S FULL MONTH OF OMNIBENEVOLENCE, BUT REMEMBER ISRAEL COMES FIRST, THEN THE USA LAST) WHICH MAY MEAN THE CORONAVIRUS MAY LAST FOR AT LEAST 13 MONTHS &amp; NOT 14 MONTHS SINCE THE CORONAVIRUS STARTED IN CHINA &amp; NOT THE USA! THIS WOULD PLACE THE BREAKDOWN OF THE CORONAVIRUS IN THE USA AROUND THE 13</w:t>
      </w:r>
      <w:r w:rsidRPr="00A67B13">
        <w:rPr>
          <w:rFonts w:ascii="Arial" w:hAnsi="Arial" w:cs="Arial"/>
          <w:b/>
          <w:bCs/>
          <w:sz w:val="10"/>
          <w:szCs w:val="10"/>
          <w:vertAlign w:val="superscript"/>
        </w:rPr>
        <w:t>TH</w:t>
      </w:r>
      <w:r w:rsidRPr="00A67B13">
        <w:rPr>
          <w:rFonts w:ascii="Arial" w:hAnsi="Arial" w:cs="Arial"/>
          <w:b/>
          <w:bCs/>
          <w:sz w:val="10"/>
          <w:szCs w:val="10"/>
        </w:rPr>
        <w:t xml:space="preserve"> MONTH, WHICH IS APRIL 30</w:t>
      </w:r>
      <w:r w:rsidRPr="00A67B13">
        <w:rPr>
          <w:rFonts w:ascii="Arial" w:hAnsi="Arial" w:cs="Arial"/>
          <w:b/>
          <w:bCs/>
          <w:sz w:val="10"/>
          <w:szCs w:val="10"/>
          <w:vertAlign w:val="superscript"/>
        </w:rPr>
        <w:t>TH</w:t>
      </w:r>
      <w:r w:rsidRPr="00A67B13">
        <w:rPr>
          <w:rFonts w:ascii="Arial" w:hAnsi="Arial" w:cs="Arial"/>
          <w:b/>
          <w:bCs/>
          <w:sz w:val="10"/>
          <w:szCs w:val="10"/>
        </w:rPr>
        <w:t xml:space="preserve"> OR ROUND ABOUT! BUT THE NUMBERS OF THE USA WITH ISRAEL WOULD COME TO 15 MONTHS FROM MARCH 1</w:t>
      </w:r>
      <w:r w:rsidRPr="00A67B13">
        <w:rPr>
          <w:rFonts w:ascii="Arial" w:hAnsi="Arial" w:cs="Arial"/>
          <w:b/>
          <w:bCs/>
          <w:sz w:val="10"/>
          <w:szCs w:val="10"/>
          <w:vertAlign w:val="superscript"/>
        </w:rPr>
        <w:t>ST</w:t>
      </w:r>
      <w:r w:rsidRPr="00A67B13">
        <w:rPr>
          <w:rFonts w:ascii="Arial" w:hAnsi="Arial" w:cs="Arial"/>
          <w:b/>
          <w:bCs/>
          <w:sz w:val="10"/>
          <w:szCs w:val="10"/>
        </w:rPr>
        <w:t>, 2020 TO JUNE 30</w:t>
      </w:r>
      <w:r w:rsidRPr="00A67B13">
        <w:rPr>
          <w:rFonts w:ascii="Arial" w:hAnsi="Arial" w:cs="Arial"/>
          <w:b/>
          <w:bCs/>
          <w:sz w:val="10"/>
          <w:szCs w:val="10"/>
          <w:vertAlign w:val="superscript"/>
        </w:rPr>
        <w:t>TH</w:t>
      </w:r>
      <w:r w:rsidRPr="00A67B13">
        <w:rPr>
          <w:rFonts w:ascii="Arial" w:hAnsi="Arial" w:cs="Arial"/>
          <w:b/>
          <w:bCs/>
          <w:sz w:val="10"/>
          <w:szCs w:val="10"/>
        </w:rPr>
        <w:t>, 2021 FOR THE IMPARTIAL JUDGMENT OF THE RIGHTEOUS (JOB 1-42) RUNNING THEIR MOUTHS AGAINST THE LORD TO BE FULFILLED! BUT FOR THE WICKED OR THE TRANSFORMING RIGHTEOUS (2 CORINTHIANS 11:13-15), IT WILL LAST LONGER BECAUSE THERE ARE 17 POSITIONS WITH BABYLONIANISM IN REVELATIONS PLUS THE NUMBER 0 &amp; 2 POSITION OF IRAQ &amp; IRAN &amp; THE USA CONCERNING VICTORIANISM, WHICH WOULD PLACE THE IMPARTIAL JUDGMENT OF THE WICKED TO AT LEAST 21 MONTHS OR LONGER, AS THE LORD PLEASES!  NOW LET ME TELL YOU A LITTLE ABOUT HOW MY GREAT LORD OPERATES! IF THE GREAT LORD YAH WANTED TO CUT THE PANDEMIC IN HALF GLOBALLY, THEN IT WOULD HAVE ENDED AT 6.5 MONTHS OR 7 MONTHS TOPS, BUT THIS DID NOT HAPPEN, SO THE LORD YAH MUST HAVE A GREAT &amp; BETTER PLAN IN STORE FOR THE GODDAMN MOTHERFUCKING WICKED &amp; THE LORD YAH IS CLEANING THE GLOBAL HOUSE DOWN HERE TO DISSOLVE THE GODDAMN FUCKIN WICKEDNESS!!! JUST LIKE THE WHEAT &amp; THE TARES! I REALLY DON’T THINK IT WILL RISE TO 14 SEASONS SINCE IT WOULD PLACE THE CORONAVIRUS TO LAST RIGHT AT A WHOLE LATTER HALF OF THE TRIBULATION, THAT IS LIKE ISRAEL’S TRIBULATION FOR 42 MONTHS IN REVELATION 10:1-20:15! I REALLY DON’T THINK IT WILL RISE TO 14 SEASONS SINCE IT WOULD PLACE THE CORONAVIRUS TO LAST PAST A WHOLE LATTER HALF OF THE TRIBULATION, THAT IS LIKE THE USA’S TRIBULATION FOR ABOUT 38 MONTHS (3 YEARS, 1 MONTH &amp; 25 DAYS) IN DANIEL 8:7-14! NOW THAT IS GODDAMN PRECISION! NOW IF TRUMP DOES NOT WIN BECAUSE THE VOTER FRAUD &amp; LIES OF CORRUPTION IS TOO BIG IN WHAT LITTLE TIME TRUMP HAS TO PROVE OTHERWISE, TO OVERTURN THIS BULLSHIT BY THE DEAD LINE, WHICH IS I THINK JANUARY 1</w:t>
      </w:r>
      <w:r w:rsidRPr="00A67B13">
        <w:rPr>
          <w:rFonts w:ascii="Arial" w:hAnsi="Arial" w:cs="Arial"/>
          <w:b/>
          <w:bCs/>
          <w:sz w:val="10"/>
          <w:szCs w:val="10"/>
          <w:vertAlign w:val="superscript"/>
        </w:rPr>
        <w:t>ST</w:t>
      </w:r>
      <w:r w:rsidRPr="00A67B13">
        <w:rPr>
          <w:rFonts w:ascii="Arial" w:hAnsi="Arial" w:cs="Arial"/>
          <w:b/>
          <w:bCs/>
          <w:sz w:val="10"/>
          <w:szCs w:val="10"/>
        </w:rPr>
        <w:t xml:space="preserve"> TO PROCLAIM WHO IS GOING TO BE PRESIDENT, THEN BIDEN WILL STEAL THE ELECTION UNDER TRUMP’S NOSE, LIKE TRUMP SERVING AS THE GOAT OF THE WEST, THEN ALL OF A SUDDEN HIS LARGE GREAT HORN (TRUMP’S MOTTO IS “MAKE AMERICA GREAT AGAIN” MAY IMPLY ANOTHER REELECTION FOR TRUMP IN THE NEAR FUTURE) IS BROKEN (DANIEL 8:8), THEN 4 GENERALS OR 4 PRESIDENTS (1 HAS TO BE THE USA KINGDOM EMPIRE WITH SOUTH KOREA, 1 HAS TO BE ISRAEL KINGDOM EMPIRE WITH OTHERS AT ITS SIDE, THE TWO OTHERS MAY BE RUSSIA KINGDOM EMPIRE WITH OTHERS AT ITS SIDE &amp; CHINA KINGDOM EMPIRE WITH NORTH KOREA) WILL SPRING UP AFTERWARDS, WHICH MEANS MILITARY CONFLICTS AT ITS DOORS &amp; ALSO POSSIBLE MILITARY TREATIES, THEN IN THE MIDST OF ALL THIS BULLSHIT A LITTLE HORN, WHICH IS THE RESTORED ITALIAN MAFIA EMPIRE WHICH GROWS TOWARDS THE SOUTHEASTERN IN THE USA KINGDOM EMPIRE OF THE GLORIOUS LAND, UNLESS TRUMP HAS CONVINCING CONCRETE PROOF AGAINST BIDEN! WHAT DOES THIS ALL MEAN? BIDEN WILL RULE LIKE OBAMA HAD FOR 8 YEARS TO TRY TO MAKE THIS COUNTRY INTO A HOMOSEXUAL COUNTRY BECAUSE BIDEN DID SIT UNDER OBAMA FOR THOSE 8 YEARS WHILE TOTALLY AGREEING WITH OBAMA! BUT ONCE TRUMP PASSES THE FLAG THE 1</w:t>
      </w:r>
      <w:r w:rsidRPr="00A67B13">
        <w:rPr>
          <w:rFonts w:ascii="Arial" w:hAnsi="Arial" w:cs="Arial"/>
          <w:b/>
          <w:bCs/>
          <w:sz w:val="10"/>
          <w:szCs w:val="10"/>
          <w:vertAlign w:val="superscript"/>
        </w:rPr>
        <w:t>ST</w:t>
      </w:r>
      <w:r w:rsidRPr="00A67B13">
        <w:rPr>
          <w:rFonts w:ascii="Arial" w:hAnsi="Arial" w:cs="Arial"/>
          <w:b/>
          <w:bCs/>
          <w:sz w:val="10"/>
          <w:szCs w:val="10"/>
        </w:rPr>
        <w:t xml:space="preserve"> KINGDOM SHALL BE FULFILLED SINCE TRUMP IS THE 45</w:t>
      </w:r>
      <w:r w:rsidRPr="00A67B13">
        <w:rPr>
          <w:rFonts w:ascii="Arial" w:hAnsi="Arial" w:cs="Arial"/>
          <w:b/>
          <w:bCs/>
          <w:sz w:val="10"/>
          <w:szCs w:val="10"/>
          <w:vertAlign w:val="superscript"/>
        </w:rPr>
        <w:t>TH</w:t>
      </w:r>
      <w:r w:rsidRPr="00A67B13">
        <w:rPr>
          <w:rFonts w:ascii="Arial" w:hAnsi="Arial" w:cs="Arial"/>
          <w:b/>
          <w:bCs/>
          <w:sz w:val="10"/>
          <w:szCs w:val="10"/>
        </w:rPr>
        <w:t xml:space="preserve"> PRESIDENT BUT WITH THE CONTINENTAL ARMY OF INDEPENDENCE, WOULD PLACE TRUMP AT THE 46</w:t>
      </w:r>
      <w:r w:rsidRPr="00A67B13">
        <w:rPr>
          <w:rFonts w:ascii="Arial" w:hAnsi="Arial" w:cs="Arial"/>
          <w:b/>
          <w:bCs/>
          <w:sz w:val="10"/>
          <w:szCs w:val="10"/>
          <w:vertAlign w:val="superscript"/>
        </w:rPr>
        <w:t>TH</w:t>
      </w:r>
      <w:r w:rsidRPr="00A67B13">
        <w:rPr>
          <w:rFonts w:ascii="Arial" w:hAnsi="Arial" w:cs="Arial"/>
          <w:b/>
          <w:bCs/>
          <w:sz w:val="10"/>
          <w:szCs w:val="10"/>
        </w:rPr>
        <w:t xml:space="preserve"> LEVEL &amp; THE LONGEST RECORDED KINGDOM WAS 56 YEARS, BUT IN THIS END TIME 10 YEARS IS CUT SHORT IN ORDER THAT FLESH CAN BE SAVED, WHICH 46 YEARS OR THE 46</w:t>
      </w:r>
      <w:r w:rsidRPr="00A67B13">
        <w:rPr>
          <w:rFonts w:ascii="Arial" w:hAnsi="Arial" w:cs="Arial"/>
          <w:b/>
          <w:bCs/>
          <w:sz w:val="10"/>
          <w:szCs w:val="10"/>
          <w:vertAlign w:val="superscript"/>
        </w:rPr>
        <w:t>TH</w:t>
      </w:r>
      <w:r w:rsidRPr="00A67B13">
        <w:rPr>
          <w:rFonts w:ascii="Arial" w:hAnsi="Arial" w:cs="Arial"/>
          <w:b/>
          <w:bCs/>
          <w:sz w:val="10"/>
          <w:szCs w:val="10"/>
        </w:rPr>
        <w:t xml:space="preserve"> LEVEL IS THE END OF THE 1</w:t>
      </w:r>
      <w:r w:rsidRPr="00A67B13">
        <w:rPr>
          <w:rFonts w:ascii="Arial" w:hAnsi="Arial" w:cs="Arial"/>
          <w:b/>
          <w:bCs/>
          <w:sz w:val="10"/>
          <w:szCs w:val="10"/>
          <w:vertAlign w:val="superscript"/>
        </w:rPr>
        <w:t>ST</w:t>
      </w:r>
      <w:r w:rsidRPr="00A67B13">
        <w:rPr>
          <w:rFonts w:ascii="Arial" w:hAnsi="Arial" w:cs="Arial"/>
          <w:b/>
          <w:bCs/>
          <w:sz w:val="10"/>
          <w:szCs w:val="10"/>
        </w:rPr>
        <w:t xml:space="preserve"> KINGDOM! THE PROPHESIES OF THE 1</w:t>
      </w:r>
      <w:r w:rsidRPr="00A67B13">
        <w:rPr>
          <w:rFonts w:ascii="Arial" w:hAnsi="Arial" w:cs="Arial"/>
          <w:b/>
          <w:bCs/>
          <w:sz w:val="10"/>
          <w:szCs w:val="10"/>
          <w:vertAlign w:val="superscript"/>
        </w:rPr>
        <w:t>ST</w:t>
      </w:r>
      <w:r w:rsidRPr="00A67B13">
        <w:rPr>
          <w:rFonts w:ascii="Arial" w:hAnsi="Arial" w:cs="Arial"/>
          <w:b/>
          <w:bCs/>
          <w:sz w:val="10"/>
          <w:szCs w:val="10"/>
        </w:rPr>
        <w:t xml:space="preserve"> KINGDOM IN 2</w:t>
      </w:r>
      <w:r w:rsidRPr="00A67B13">
        <w:rPr>
          <w:rFonts w:ascii="Arial" w:hAnsi="Arial" w:cs="Arial"/>
          <w:b/>
          <w:bCs/>
          <w:sz w:val="10"/>
          <w:szCs w:val="10"/>
          <w:vertAlign w:val="superscript"/>
        </w:rPr>
        <w:t>ND</w:t>
      </w:r>
      <w:r w:rsidRPr="00A67B13">
        <w:rPr>
          <w:rFonts w:ascii="Arial" w:hAnsi="Arial" w:cs="Arial"/>
          <w:b/>
          <w:bCs/>
          <w:sz w:val="10"/>
          <w:szCs w:val="10"/>
        </w:rPr>
        <w:t xml:space="preserve"> ESDRAS 11 &amp; 12; DANIEL 8:8-14 &amp; ACTS 29:1-2/ACTS 30 HAS EXPIRED &amp; HAS BEEN PARTIALLY FULFILLED! BUT THAT IS NOT THE ULTIMATE END, BY ONLY SIGNS OF THE END TIMES BECAUSE IRAN HAS TO BE DESTROYED BY THE USA IN MILITARY WARFARE IN ORDER TO TAKE OUT THE 2</w:t>
      </w:r>
      <w:r w:rsidRPr="00A67B13">
        <w:rPr>
          <w:rFonts w:ascii="Arial" w:hAnsi="Arial" w:cs="Arial"/>
          <w:b/>
          <w:bCs/>
          <w:sz w:val="10"/>
          <w:szCs w:val="10"/>
          <w:vertAlign w:val="superscript"/>
        </w:rPr>
        <w:t>ND</w:t>
      </w:r>
      <w:r w:rsidRPr="00A67B13">
        <w:rPr>
          <w:rFonts w:ascii="Arial" w:hAnsi="Arial" w:cs="Arial"/>
          <w:b/>
          <w:bCs/>
          <w:sz w:val="10"/>
          <w:szCs w:val="10"/>
        </w:rPr>
        <w:t xml:space="preserve"> RAM’S HORN, WHICH IS THE IRANIAN PRESIDENT &amp; THE 1</w:t>
      </w:r>
      <w:r w:rsidRPr="00A67B13">
        <w:rPr>
          <w:rFonts w:ascii="Arial" w:hAnsi="Arial" w:cs="Arial"/>
          <w:b/>
          <w:bCs/>
          <w:sz w:val="10"/>
          <w:szCs w:val="10"/>
          <w:vertAlign w:val="superscript"/>
        </w:rPr>
        <w:t>ST</w:t>
      </w:r>
      <w:r w:rsidRPr="00A67B13">
        <w:rPr>
          <w:rFonts w:ascii="Arial" w:hAnsi="Arial" w:cs="Arial"/>
          <w:b/>
          <w:bCs/>
          <w:sz w:val="10"/>
          <w:szCs w:val="10"/>
        </w:rPr>
        <w:t xml:space="preserve"> RAM’S HORN WAS TAKEN OUT WHEN THE IRAQI PRESIDENT FELL STARTING WITH BUSH JR. AS THE US PRESIDENT &amp; ENDING WITH OBAMA AS THE US PRESIDENT! THIS MAY MEAN AS TRUMP BEING THE GOAT OF THE WEST, TRUMP HAS TO BEAT BIDEN &amp; KILL THE IRANIAN PRESIDENT IN HIS 2</w:t>
      </w:r>
      <w:r w:rsidRPr="00A67B13">
        <w:rPr>
          <w:rFonts w:ascii="Arial" w:hAnsi="Arial" w:cs="Arial"/>
          <w:b/>
          <w:bCs/>
          <w:sz w:val="10"/>
          <w:szCs w:val="10"/>
          <w:vertAlign w:val="superscript"/>
        </w:rPr>
        <w:t>ND</w:t>
      </w:r>
      <w:r w:rsidRPr="00A67B13">
        <w:rPr>
          <w:rFonts w:ascii="Arial" w:hAnsi="Arial" w:cs="Arial"/>
          <w:b/>
          <w:bCs/>
          <w:sz w:val="10"/>
          <w:szCs w:val="10"/>
        </w:rPr>
        <w:t xml:space="preserve"> TERM OR SIMPLY BIDEN STEALS THE ELECTION, BUT TRUMP IS REELECTED IN THE NEAR FUTURE. WITH THE 1</w:t>
      </w:r>
      <w:r w:rsidRPr="00A67B13">
        <w:rPr>
          <w:rFonts w:ascii="Arial" w:hAnsi="Arial" w:cs="Arial"/>
          <w:b/>
          <w:bCs/>
          <w:sz w:val="10"/>
          <w:szCs w:val="10"/>
          <w:vertAlign w:val="superscript"/>
        </w:rPr>
        <w:t>ST</w:t>
      </w:r>
      <w:r w:rsidRPr="00A67B13">
        <w:rPr>
          <w:rFonts w:ascii="Arial" w:hAnsi="Arial" w:cs="Arial"/>
          <w:b/>
          <w:bCs/>
          <w:sz w:val="10"/>
          <w:szCs w:val="10"/>
        </w:rPr>
        <w:t xml:space="preserve"> RAM’S HORN (IRAQ) IT TOOK 2 US PRESIDENTS (BUSH JR. &amp; OBAMA) TO FINISH IT &amp; WITH THE 2</w:t>
      </w:r>
      <w:r w:rsidRPr="00A67B13">
        <w:rPr>
          <w:rFonts w:ascii="Arial" w:hAnsi="Arial" w:cs="Arial"/>
          <w:b/>
          <w:bCs/>
          <w:sz w:val="10"/>
          <w:szCs w:val="10"/>
          <w:vertAlign w:val="superscript"/>
        </w:rPr>
        <w:t>ND</w:t>
      </w:r>
      <w:r w:rsidRPr="00A67B13">
        <w:rPr>
          <w:rFonts w:ascii="Arial" w:hAnsi="Arial" w:cs="Arial"/>
          <w:b/>
          <w:bCs/>
          <w:sz w:val="10"/>
          <w:szCs w:val="10"/>
        </w:rPr>
        <w:t xml:space="preserve"> RAM’S HORN (IRAN) IT ALSO MAY TAKE 2 US PRESIDENTS (MAY BE TRUMP &amp; BIDEN) TO FINISH IT. BUT IN A STRONGER SENSE MAY MEAN A 3</w:t>
      </w:r>
      <w:r w:rsidRPr="00A67B13">
        <w:rPr>
          <w:rFonts w:ascii="Arial" w:hAnsi="Arial" w:cs="Arial"/>
          <w:b/>
          <w:bCs/>
          <w:sz w:val="10"/>
          <w:szCs w:val="10"/>
          <w:vertAlign w:val="superscript"/>
        </w:rPr>
        <w:t>RD</w:t>
      </w:r>
      <w:r w:rsidRPr="00A67B13">
        <w:rPr>
          <w:rFonts w:ascii="Arial" w:hAnsi="Arial" w:cs="Arial"/>
          <w:b/>
          <w:bCs/>
          <w:sz w:val="10"/>
          <w:szCs w:val="10"/>
        </w:rPr>
        <w:t xml:space="preserve"> US PRESIDENT MAY HAVE TO BE INVOLVED TO TAKE DOWN THE 2</w:t>
      </w:r>
      <w:r w:rsidRPr="00A67B13">
        <w:rPr>
          <w:rFonts w:ascii="Arial" w:hAnsi="Arial" w:cs="Arial"/>
          <w:b/>
          <w:bCs/>
          <w:sz w:val="10"/>
          <w:szCs w:val="10"/>
          <w:vertAlign w:val="superscript"/>
        </w:rPr>
        <w:t>ND</w:t>
      </w:r>
      <w:r w:rsidRPr="00A67B13">
        <w:rPr>
          <w:rFonts w:ascii="Arial" w:hAnsi="Arial" w:cs="Arial"/>
          <w:b/>
          <w:bCs/>
          <w:sz w:val="10"/>
          <w:szCs w:val="10"/>
        </w:rPr>
        <w:t xml:space="preserve"> RAM’S HORN (IRAN), BUT THE TIME LINE OF THE 2,000 YEAR REIGN OF THE CROSS, SHALL ABRUPTLY END RIGHT BEFORE 2030AD! SO THERE IS NOT MUCH TIME &amp; THE USA HAS TO GET THEIR SHIT TOGETHER WITHIN THIS TIME FRAME. THEN DANIEL 8:8-14 SHALL POINT TO ITS FULFILLMENT. BUT SINCE BIDEN MAY GET THE PRESIDENCY, HE MAY MIMIC OBAMA ON ITS HOMOSEXUAL POLICIES WITH CORRUPT DISCRIMINATION, CORRUPT RACISM &amp; CORRUPT PREJUDICE IN FUCKIN FAVOR OF HOMOSEXUALS WITH FEDERAL RIGHTS IN THE MAKING OF LAWS, WHICH MAY MEAN THE PROPHESY OF 2</w:t>
      </w:r>
      <w:r w:rsidRPr="00A67B13">
        <w:rPr>
          <w:rFonts w:ascii="Arial" w:hAnsi="Arial" w:cs="Arial"/>
          <w:b/>
          <w:bCs/>
          <w:sz w:val="10"/>
          <w:szCs w:val="10"/>
          <w:vertAlign w:val="superscript"/>
        </w:rPr>
        <w:t>ND</w:t>
      </w:r>
      <w:r w:rsidRPr="00A67B13">
        <w:rPr>
          <w:rFonts w:ascii="Arial" w:hAnsi="Arial" w:cs="Arial"/>
          <w:b/>
          <w:bCs/>
          <w:sz w:val="10"/>
          <w:szCs w:val="10"/>
        </w:rPr>
        <w:t xml:space="preserve"> ESDRAS 11 &amp; 12 MAY POP UP AGAIN TO REESTABLISH THE 3 WICKED HEADS (THE OBAMA ADMINISTRATION PUT IN FORCED MANDATED LAWS FOR THE HOMOSEXUAL FEDERAL RIGHTS OF 2009, HOMOSEXUALS IN THE MILITARY IN 2010 &amp; HOMOSEXUAL MARRIAGE IN 2015) OF THE GREAT WICKED EAGLE WITH POSSIBLY BIDEN RULING AS PRESIDENT &amp; THE ENGLISH PROPHESY OF ACTS 29:1-2 IS THE ACTUAL LOCATION OF THE ENGLISH USA IN ACTS 30, BUT SINCE THE 1</w:t>
      </w:r>
      <w:r w:rsidRPr="00A67B13">
        <w:rPr>
          <w:rFonts w:ascii="Arial" w:hAnsi="Arial" w:cs="Arial"/>
          <w:b/>
          <w:bCs/>
          <w:sz w:val="10"/>
          <w:szCs w:val="10"/>
          <w:vertAlign w:val="superscript"/>
        </w:rPr>
        <w:t>ST</w:t>
      </w:r>
      <w:r w:rsidRPr="00A67B13">
        <w:rPr>
          <w:rFonts w:ascii="Arial" w:hAnsi="Arial" w:cs="Arial"/>
          <w:b/>
          <w:bCs/>
          <w:sz w:val="10"/>
          <w:szCs w:val="10"/>
        </w:rPr>
        <w:t xml:space="preserve"> KINGDOM ENDS WITH TRUMP, BIDEN IF HE GOES THE ROUTE OF OBAMA, HE WILL BE LIKE MOSES HITTING THE ROCK TWICE &amp; NOT WAITING ON THE LORD’S HOLINESS IN ORDER TO BRING THE USA INTO THE SANCTUARY OF THE GLORIOUS LAND (DANIEL 8:9), THAT IS, PRECISELY SOUTH CAROLINA AT ITS TOP-MOST PINNACLE BECAUSE IT MENTIONS IN DANIEL 8:9 ABOUT THE DIRECT LOCATION OF THE GLORIOUS LAND AT ITS BASE IN THE USA TOWARDS THE DIRECT SOUTH EAST COASTLAND, WHICH LINKED TO THE BIBLE BELT &amp; THE MOST DIRECT STATE SOUTH EASTERN ON THE COASTLAND IS INDEED SOUTH CAROLINA. THIS RULES OUT FLORIDA STATE BECAUSE IT IS A MAFIA STATE AND NOT PART OF THE BIBLE BELT. THIS ALSO RULES OUT GEORGIA BECAUSE SOUTH CAROLINA IS MORE SOUTH EASTERN ON THE COASTLAND THAN GEORGIA STATE. THIS ALSO RULES OUT NORTH CAROLINA STATE BECAUSE IT IS NORTH EASTERN ON THE COASTLAND. SO, WITHIN SOUTH CAROLINA STATE IS THE FLORENCE METROPOLITAN AREA WHERE THE LORDLY NEW JERUSALEM SHALL BE SET ON ITS BASE WHEN ALL THIS WICKED ETERNAL BULLSHIT IS CLEANSED AFTER 2,300 DAYS (BUT GLOBALLY IS 1,150 DAYS, WHICH IS 3 YEARS, 1 MONTH &amp; 25 DAYS) &amp; THEN GODDAMN FULFILLED!!! NOW ITS JANUARY 18</w:t>
      </w:r>
      <w:r w:rsidRPr="00A67B13">
        <w:rPr>
          <w:rFonts w:ascii="Arial" w:hAnsi="Arial" w:cs="Arial"/>
          <w:b/>
          <w:bCs/>
          <w:sz w:val="10"/>
          <w:szCs w:val="10"/>
          <w:vertAlign w:val="superscript"/>
        </w:rPr>
        <w:t>TH</w:t>
      </w:r>
      <w:r w:rsidRPr="00A67B13">
        <w:rPr>
          <w:rFonts w:ascii="Arial" w:hAnsi="Arial" w:cs="Arial"/>
          <w:b/>
          <w:bCs/>
          <w:sz w:val="10"/>
          <w:szCs w:val="10"/>
        </w:rPr>
        <w:t>, 2021 AND IT LOOKS LIKE BIDEN HAS SUCCESSFULLY STOLEN THE ELECTION. BUT THAT IS NOT THE PROBLEM, THE PROBLEM IS THAT BIDEN HAS ALREADY CHOSEN TO START HIS ETERNAL BULLSHIT BY DOING DIRECTLY OPPOSITE OF WHAT TRUMP HAS ESTABLISHED IN ALLOWING 11 MILLION ILLEGAL IMMIGRANTS IN THE USA! IF SUCCESSFUL, THIS IS NEVER THE LORD’S DOING, BUT BIDEN’S DOING BECAUSE IN DOING THIS IT ALWAYS BREAK IN SOME PART OF THE LORD’S HOLY BIBLICAL LAWS BY ALLOWING FOREIGNERS TO ENDEAVOR IN ALIEN RELATIONSHIPS, FOREIGN RELATIONSHIPS, STRANGER RELATIONSHIPS, IMMIGRANT RELATIONSHIPS, INTERRACIAL RELATIONSHIPS, PAGAN RELATIONSHIPS, PROFANE RELATIONSHIPS, ETC. WHICH ALL ARE ALWAYS UNEQUALLY YOKED &amp; ABOMINABLE IN THE LORD’S EYES! SO, BIDEN IS FOLLOWING HIS MENTOR OBAMA &amp; HIS POLICIES, WHILE UNDOING TRUMP &amp; HIS POLICIES. THIS WILL ETERNALLY DAMN THE USA COUNTRY EVEN MORE! THE FEDERAL GOVERNMENT HAS MADE IT THEIR BUSINESS TO PUT ALL THE BLAME ON TRUMP, BUT ON THE CONTRARY, OBAMA WITH THE OBAMA’S ADMINISTRATION &amp; THE BACKED FEDERAL GOVERNMENT IS ONLY TO BLAME FOR THIS UNPRECEDENT TIME WITH THE CORONAVIRUS &amp; EVERY INDIVIDUAL IS RESPONSIBLE TO THEIR OWN ACTIONS THAT IS ENFORCED BY THE LORD! SINCE THE MULTI-BILLIONAIRE PRESIDENT JOHN TRUMP, SINCE THIS MAN HAS GROSSED AT LEAST IN THE 100’S OF BILLIONS OF DOLLARS, THIS ELEVATED EVERYTHING AT THE LORD JOB’S LEVEL, AND THE MILLIONAIRE PRESIDENTS OF OBAMA &amp; BIDEN WITH THEIR MILLIONAIRE VICE-RESIDENTS OF BIDEN &amp; KAMALA COMING BEFORE AND AFTER TRUMP SHOWS THE GLOBALLY FRIENDS (3 POSITIONS IS EQUAL TO GLOBAL STATUS IN LORDSHIP IN 1 JOHN 5:6-13 &amp; IS ENOUGH TO GO GLOBAL WITH OBAMA, BIDEN, KAMALA) OF THE LORD JOB (LORD TRUMP IN THE USA) IN A NUTSHELL THAT ACCUSED JOB/TRUMP AS BEING WICKED, BUT THE LORD SHALL DEAL WITH HIS SO-CALLED WICKED FRIENDS. THE FEDERAL GOVERNMENT IS ELEVATED TO THE LORD SOLOMON’S LEVEL BECAUSE OF TOP MULTI-TRILLIONS OF DOLLARS FOR ONLY 96 YEARS &amp; THIS IS WHY MOSTLY ALL THE PRESIDENTS ARE TAKEN OUT OF THIS WORLD AT 96 YEARS, BUT NO GOVERNMENT, EXCEPT THE TOP ENGLISH LORD’S GOVERNMENT CAN REACH THE LORD ENOCH’S LEVEL OF INFINITE MONEY SINCE THE LORD ENOCH WILL NEVER DIE DONE BY THE TOP ENGLISH LORD IN HEBREWS 11:5! THE FEDERAL GOVERNMENT IN THE IMPEACHMENT OF TRUMP, WHICH IS A DAMN LIE, IS TRYING TO USE MULTI-MILLIONAIRES (JOB’S FRIENDS---OBAMA, BIDEN &amp; KAMALA) TO TAKE DOWN A BILLIONAIRE (JOB---TRUMP), BUT IF THEY USE ANY BILLIONAIRES (JOBS) TO COME AGAINST A BILLIONAIRE (JOB), THIS WILL NOT WORK BECAUSE BILLIONAIRES IS IN THE SAME BOAT AS TRUMP &amp; THEN TRUMP WOULD HAVE A WAY OF NOT BEING CHARGED FOR IMPEACHMENT! SO, THEY ARE TRYING TO USE THE SCRIPTURE IN THE BOOK OF JOB IN A PERVERTED, TWISTED &amp; CORRUPT WAY TO ACCUSE A VERY HOLY &amp; RIGHTEOUS MAN OF WRONGDOING! BUT WITHIN THE 1</w:t>
      </w:r>
      <w:r w:rsidRPr="00A67B13">
        <w:rPr>
          <w:rFonts w:ascii="Arial" w:hAnsi="Arial" w:cs="Arial"/>
          <w:b/>
          <w:bCs/>
          <w:sz w:val="10"/>
          <w:szCs w:val="10"/>
          <w:vertAlign w:val="superscript"/>
        </w:rPr>
        <w:t>ST</w:t>
      </w:r>
      <w:r w:rsidRPr="00A67B13">
        <w:rPr>
          <w:rFonts w:ascii="Arial" w:hAnsi="Arial" w:cs="Arial"/>
          <w:b/>
          <w:bCs/>
          <w:sz w:val="10"/>
          <w:szCs w:val="10"/>
        </w:rPr>
        <w:t xml:space="preserve"> KINGDOM OF 46 YEARS, WHICH IS 56 YEARS IN STRENGTH IN WEAKNESS, WITH THE NUMBER 0, PREGNANCY, AN ENTRANCE &amp; EXIT IS 60 YEARS IN ACTS 7:1-60, WHICH INVOLVES THE LORD ABRAHAM’S LEVEL OF MULTI-MILLIONS TO MULTI-BILLIONS, THE LORD JOB’S LEVEL OF MULTI-BILLIONS TO MULTI-TRILLIONS &amp; THE LORD SOLOMON’S LEVEL OF TOP MULTI-TRILLIONS, WHICH ALL IS FULFILLED WITH THE VICTOR’S GREEK CROWN THAT SWEARS BY THE LORD SOLOMON THAT THE RICH SHALL RULE THE POOR UNTIL THE 1</w:t>
      </w:r>
      <w:r w:rsidRPr="00A67B13">
        <w:rPr>
          <w:rFonts w:ascii="Arial" w:hAnsi="Arial" w:cs="Arial"/>
          <w:b/>
          <w:bCs/>
          <w:sz w:val="10"/>
          <w:szCs w:val="10"/>
          <w:vertAlign w:val="superscript"/>
        </w:rPr>
        <w:t>ST</w:t>
      </w:r>
      <w:r w:rsidRPr="00A67B13">
        <w:rPr>
          <w:rFonts w:ascii="Arial" w:hAnsi="Arial" w:cs="Arial"/>
          <w:b/>
          <w:bCs/>
          <w:sz w:val="10"/>
          <w:szCs w:val="10"/>
        </w:rPr>
        <w:t xml:space="preserve"> KINGDOM IS FULFILLED UP TO MATTHEW 6:24; 25:14-30; 1 TIMOTHY 6:9-10; LUKE 16:9, 11, 13, 15 &amp; ACTS 29:1-2! ALL THE KINGDOM’S THAT COME AFTER THE 1</w:t>
      </w:r>
      <w:r w:rsidRPr="00A67B13">
        <w:rPr>
          <w:rFonts w:ascii="Arial" w:hAnsi="Arial" w:cs="Arial"/>
          <w:b/>
          <w:bCs/>
          <w:sz w:val="10"/>
          <w:szCs w:val="10"/>
          <w:vertAlign w:val="superscript"/>
        </w:rPr>
        <w:t>ST</w:t>
      </w:r>
      <w:r w:rsidRPr="00A67B13">
        <w:rPr>
          <w:rFonts w:ascii="Arial" w:hAnsi="Arial" w:cs="Arial"/>
          <w:b/>
          <w:bCs/>
          <w:sz w:val="10"/>
          <w:szCs w:val="10"/>
        </w:rPr>
        <w:t xml:space="preserve"> INITIAL KINGDOM IN THE ORIGINAL ONCE IN THE NUMBER 0 AT 00.0001% ETERNAL INCORRUPTION TO 100.0001% ETERNAL INCORRUPTION IS LOCKED-UP &amp; ARRESTED BY BEING STRUCK WITH THE TRUTH AT ACTS 13:4-12 &amp; CAUSING GREAT ETERNAL SUFFERING FOR THE TOP ENGLISH LORD’S AWESOME, EXCELLENT &amp; OUTSTANDING NAME---STEPHEN YAHWEH &amp; HIS IMPECCABLE RIGHTEOUS SAKE (SELF) &amp; ETERNALLY JUSTIFIED AT ACTS 5:1-11 &amp; ALSO WITH THE ETERNAL BULLSHIT OF THE INITIAL ORIGINAL ONCE IN THE NUMBER 0 AT 00.0001% ETERNAL CORRUPTION---PERDITION &amp; DESTRUCTION DONE ONLY ONCE IS BEING ETERNALLY LOCKED-UP &amp; ETERNALLY ARRESTED BY BEING ETERNALLY STRUCK WITH ETERNAL BLINDNESS AT ACTS 13:4-21 &amp; ETERNALLY KILLED AND ETERNALLY DAMNED AT ACTS 5:1-11!!! THIS IS DONE ONLY BY THE TOP ENGLISH LORD AT THE INFERIOR LORD ENOCH’S LEVEL OF THE LORD’S POOR GOVERNING OVER TRILLIONS OF DOLLARS (BUT SIMPLY PUT, IF YOU ARE NOT FAITHFUL IN THE 10% LIFETIME MONEY TITHE, THEN 10% AND 100% BELONGS TO THE LORD’S POOR, AND ANY INDIVIDUAL OR ANY INSTITUTION THAT REBELS &amp; REFUSES TO PAY THE LORD, ARE TRUTHFULLY PUT DOWN TO 1%, WHICH MEANS A MITE, 1/8</w:t>
      </w:r>
      <w:r w:rsidRPr="00A67B13">
        <w:rPr>
          <w:rFonts w:ascii="Arial" w:hAnsi="Arial" w:cs="Arial"/>
          <w:b/>
          <w:bCs/>
          <w:sz w:val="10"/>
          <w:szCs w:val="10"/>
          <w:vertAlign w:val="superscript"/>
        </w:rPr>
        <w:t>TH</w:t>
      </w:r>
      <w:r w:rsidRPr="00A67B13">
        <w:rPr>
          <w:rFonts w:ascii="Arial" w:hAnsi="Arial" w:cs="Arial"/>
          <w:b/>
          <w:bCs/>
          <w:sz w:val="10"/>
          <w:szCs w:val="10"/>
        </w:rPr>
        <w:t xml:space="preserve"> OF A CENT PAST 1 BILLION DOLLARS (THIS IS NEVER TAKE HOME PAY BECAUSE OF UNFAITHFULNESS TO THE LORD, BUT CONCERNS ONLY GROSS PAY WITH YOUR WICKED DUMBASS, WHICH MEANS IF YOU GROSS 100 MILLION BY MANY YEARS IN YOUR OPERATIONAL INSTITUTION &amp; ON THE 10</w:t>
      </w:r>
      <w:r w:rsidRPr="00A67B13">
        <w:rPr>
          <w:rFonts w:ascii="Arial" w:hAnsi="Arial" w:cs="Arial"/>
          <w:b/>
          <w:bCs/>
          <w:sz w:val="10"/>
          <w:szCs w:val="10"/>
          <w:vertAlign w:val="superscript"/>
        </w:rPr>
        <w:t>TH</w:t>
      </w:r>
      <w:r w:rsidRPr="00A67B13">
        <w:rPr>
          <w:rFonts w:ascii="Arial" w:hAnsi="Arial" w:cs="Arial"/>
          <w:b/>
          <w:bCs/>
          <w:sz w:val="10"/>
          <w:szCs w:val="10"/>
        </w:rPr>
        <w:t xml:space="preserve"> LEVEL OF THE LORD’S HOUSE, NEVER THE CHURCH OR ANY WHERE ELSE IS WHERE YOU ONLY PAY THE ROYAL ENGLISH CROWN OF THE TOP ENGLISH LORD, THEN YOU WILL BE LUCKY TO HAVE 2 MILLION OR LESS ONCE ALL THE EMPLOYEES, ALL BILLS, ALL TAXES AND ALL OTHER OUTSTANDING EXPENSES ARE MET, WHICH MEANS YOU MUST BE IN YOUR MEANS OF $1,056,000.00 EACH OF THE GOLD MINAS WITH THE MONEY IN THE BANK OR MUST BE IN YOUR MEANS OF THE $1,056,000.00 MILLION OF THE GOLD POUNDS WITH THE VALUE OF MONEY AS YOUR HOUSE WITH THE PROPERTY &amp; THE CAR TO $2,112,000.00 MILLION FOR BOTH OR LESS FOR THE RIGHTEOUS/WICKED LORD SOLOMON, MAXIMUM OF $102,800.00 TO $205,600.00 FOR THE RIGHTEOUS LORD JOB FOR BOTH OR LESS &amp; MAXIMUM OF $10,280.00 TO $20,560.00 FOR THE RIGHTEOUS/WICKED LORD ABRAHAM FOR BOTH OR LESS), THE POOR SHALL RULE THE RICH DONE AND COMMANDED BY THE TOP ENGLISH LORD!!!) IN THE INFINITE POOR KINGDOM (ENOCH CHRIST IN HEBREWS 11:5 &amp; JESUS CHRIST IN HEBREWS 13:8) BEYOND THE 1</w:t>
      </w:r>
      <w:r w:rsidRPr="00A67B13">
        <w:rPr>
          <w:rFonts w:ascii="Arial" w:hAnsi="Arial" w:cs="Arial"/>
          <w:b/>
          <w:bCs/>
          <w:sz w:val="10"/>
          <w:szCs w:val="10"/>
          <w:vertAlign w:val="superscript"/>
        </w:rPr>
        <w:t>ST</w:t>
      </w:r>
      <w:r w:rsidRPr="00A67B13">
        <w:rPr>
          <w:rFonts w:ascii="Arial" w:hAnsi="Arial" w:cs="Arial"/>
          <w:b/>
          <w:bCs/>
          <w:sz w:val="10"/>
          <w:szCs w:val="10"/>
        </w:rPr>
        <w:t xml:space="preserve"> KINGDOM OF 45 YEARS TOPS BY THE TOP ENGLISH LORD WITH HIS ROYAL ENGLISH CROWN PAST ACTS 29:1-2 THAT SWEARS THAT THE POOR SHALL RULE THE RICH BY A MITE, 1/8</w:t>
      </w:r>
      <w:r w:rsidRPr="00A67B13">
        <w:rPr>
          <w:rFonts w:ascii="Arial" w:hAnsi="Arial" w:cs="Arial"/>
          <w:b/>
          <w:bCs/>
          <w:sz w:val="10"/>
          <w:szCs w:val="10"/>
          <w:vertAlign w:val="superscript"/>
        </w:rPr>
        <w:t>TH</w:t>
      </w:r>
      <w:r w:rsidRPr="00A67B13">
        <w:rPr>
          <w:rFonts w:ascii="Arial" w:hAnsi="Arial" w:cs="Arial"/>
          <w:b/>
          <w:bCs/>
          <w:sz w:val="10"/>
          <w:szCs w:val="10"/>
        </w:rPr>
        <w:t xml:space="preserve"> OF A CENT OR MORE OVER THE INITIAL 10% LIFETIME MONEY TITHE OF AT LEAST 1 TRILLION DOLLARS DONE BY THE LORD SOLOMON GIVEN TO THE LORD’S HOUSE IN JUDE 14-15; MATTHEW 6:24; 1 TIMOTHY 6:9-10 &amp; LUKE 16:9, 11, 13, 15; 19:11-27!      </w:t>
      </w:r>
    </w:p>
    <w:p w:rsidR="00A67B13" w:rsidRPr="00A67B13" w:rsidRDefault="00A67B13" w:rsidP="00A67B13">
      <w:pPr>
        <w:spacing w:line="480" w:lineRule="auto"/>
        <w:jc w:val="both"/>
        <w:rPr>
          <w:rFonts w:ascii="Arial" w:hAnsi="Arial" w:cs="Arial"/>
          <w:b/>
          <w:bCs/>
          <w:sz w:val="10"/>
          <w:szCs w:val="10"/>
        </w:rPr>
      </w:pPr>
      <w:r w:rsidRPr="00A67B13">
        <w:rPr>
          <w:rFonts w:ascii="Arial" w:hAnsi="Arial" w:cs="Arial"/>
          <w:b/>
          <w:bCs/>
          <w:sz w:val="10"/>
          <w:szCs w:val="10"/>
        </w:rPr>
        <w:t>NOW THE LORD SOLOMON IS THE ONLY ONE WHO FULFILLED, SET THE STANDARD, AND MADE THE EXAMPLE TO PAY THE TOP ENGLISH LORD, THE 10% LIFETIME MONEY TITHE OF 1 MITE SHORT OF 100 TRILLION DOLLARS, WHICH IS 1 MITE SHORT OF 1 QUADRILLION DOLLARS AT THE 100% LEVEL, THAT WAS INITIALIZED &amp; AUTHORIZED TO BE GIVEN TO THE TOP ENGLISH LORD STEPHEN YAHWEH HIMSELF TO BUILD HIS HOUSE &amp; HIS KINGDOM OF LORDSHIP. THIS GOLD KINGDOM OF FAITHFULNESS TO THE LORD IS FULFILLED ONLY BY THE LORD SOLOMON HIMSELF &amp; NOBODY ELSE IN HIS KINGDOM. FOR IN THE BEGINNING THE TITHE WAS AT LEAST 1 TRILLION, BUT AT THE CROWN LEVEL, IS 10 TRILLION &amp; IN THE ENDING THE TITHE WAS AT LEAST 10 TRILLION, BUT AT THE CROWN LEVEL, IS 100 TRILLION, WHICH FULFILLS THE 10% LIFETIME MONEY TITHE OF THE LORD SOLOMON’S GOLD KINGDOM THAT ONLY LASTED FOR 96 YEARS EXACTLY. ANYTHING MORE FROM 1 QUADRILLION DOLLARS TO INFINITE MONEY ONLY CONCERNS THE LORD ENOCH’S PLATINUM KINGDOM THAT ETERNALLY FOREVER STAYED FAITHFUL TO THE TOP ENGLISH LORD IN HEBREWS 11:5. IN THIS SUPREME ACTION, THE LORD SOLOMON NEVER HAS A MONEY PROBLEM, BUT AFTERWARDS HAD A FUCKING PROBLEM WITH HIS FOREIGN WIVES! HOW MANY ETERNAL CREATURES SWEARS THAT THEY OPERATE AS THE LORD SOLOMON &amp; FUCKING GODDAMN LIE ABOUT IT BECAUSE THEY NEVER HAVE MULTI-TRILLIONS AT THEIR DISPOSAL, NOR DO THEY HAVE THE MAJESTY, POWER, AUTHORITY &amp; ALMIGHTINESS FROM THE TOP ENGLISH LORD TO DO SO! NO! THEY ALL ARE LYING MOTHERFUCKERS THAT FUCKS THE TOP ENGLISH LORD OUT OF HIS MONEY TITHE! THIS MEANS AT THE BEGINNING THE GREAT WITCH KNOWN AS BABYLON IN BABYLONIANISM (REVELATION 17:1-18-24) HAD EXACTLY THE SAME AMOUNT AS THE LORD SOLOMON &amp; AT THE END THE SAME GREAT WITCH KNOWN AS THE LADY VICTORIA IN VICTORIANISM (ACTS 7:42-43) ALSO HAD THE SAME AMOUNT OF THE LORD SOLOMON &amp; THAT IS HOW SHE FUCKED HIM UP ONLY AT THE GOLD LEVEL IN ACTS 7:46-54!!! BUT IN ALL THESE THINGS THE GREAT WITCH NEVER PAID THE LORD HIS WORTHY MONEY, NO NOT 1 MITE, 1/8</w:t>
      </w:r>
      <w:r w:rsidRPr="00A67B13">
        <w:rPr>
          <w:rFonts w:ascii="Arial" w:hAnsi="Arial" w:cs="Arial"/>
          <w:b/>
          <w:bCs/>
          <w:sz w:val="10"/>
          <w:szCs w:val="10"/>
          <w:vertAlign w:val="superscript"/>
        </w:rPr>
        <w:t>TH</w:t>
      </w:r>
      <w:r w:rsidRPr="00A67B13">
        <w:rPr>
          <w:rFonts w:ascii="Arial" w:hAnsi="Arial" w:cs="Arial"/>
          <w:b/>
          <w:bCs/>
          <w:sz w:val="10"/>
          <w:szCs w:val="10"/>
        </w:rPr>
        <w:t xml:space="preserve"> OF A CENT! THOSE WHO NEVER PAY THE MONEY REQUIRED BY LAW TO THE TOP ENGLISH LORD &amp; CHOOSE THE MONEY &amp; NOT THE LORD &amp; HIS TRUTH, IS ONLY SERVING &amp; WORSHIPPING A GODDAMN FUCKIN WITCH &amp; NEVER THE TOP ENGLISH LORD! BUT IN THE FEMALE SENSE OF THOSE WHO PAY IN FULL THE MONEY TO THE TOP ENGLISH LORD ONLY CONCERNS THE LADY VICTORIA, THE GREAT VIRGIN AS PENTECOST! IN THE USA, ONLY VIRGINIA WITH THE PENTAGON, NEW YORK WITH MOST OF THE BILLIONAIRES, CALIFORNIA WITH THE 2</w:t>
      </w:r>
      <w:r w:rsidRPr="00A67B13">
        <w:rPr>
          <w:rFonts w:ascii="Arial" w:hAnsi="Arial" w:cs="Arial"/>
          <w:b/>
          <w:bCs/>
          <w:sz w:val="10"/>
          <w:szCs w:val="10"/>
          <w:vertAlign w:val="superscript"/>
        </w:rPr>
        <w:t>ND</w:t>
      </w:r>
      <w:r w:rsidRPr="00A67B13">
        <w:rPr>
          <w:rFonts w:ascii="Arial" w:hAnsi="Arial" w:cs="Arial"/>
          <w:b/>
          <w:bCs/>
          <w:sz w:val="10"/>
          <w:szCs w:val="10"/>
        </w:rPr>
        <w:t xml:space="preserve"> MOST OF THE BILLIONAIRES &amp; WASHINGTON D. C. COULD ONLY BE ABLE TO PAY THE 100 TRILLION DOLLAR TITHE! BUT ALL REFUSE TO PAY, SO ALL THESE STATES HAVE THE ABILITY TO PAY, BUT CHOOSE A WITCH INSTEAD OF THE LORD! THAT’S FUCKED UP!!!        </w:t>
      </w:r>
    </w:p>
    <w:p w:rsidR="00A67B13" w:rsidRPr="00A67B13" w:rsidRDefault="00A67B13" w:rsidP="00A67B13">
      <w:pPr>
        <w:spacing w:line="480" w:lineRule="auto"/>
        <w:jc w:val="both"/>
        <w:rPr>
          <w:rFonts w:ascii="Arial" w:hAnsi="Arial" w:cs="Arial"/>
          <w:b/>
          <w:bCs/>
          <w:sz w:val="10"/>
          <w:szCs w:val="10"/>
        </w:rPr>
      </w:pPr>
      <w:r w:rsidRPr="00A67B13">
        <w:rPr>
          <w:rFonts w:ascii="Arial" w:hAnsi="Arial" w:cs="Arial"/>
          <w:b/>
          <w:bCs/>
          <w:sz w:val="10"/>
          <w:szCs w:val="10"/>
        </w:rPr>
        <w:t xml:space="preserve">WHAT IS THE TOP ENGLISH LORD’S ETERNAL SECURITY FOR ALL THE ETERNAL CREATURES WHO RIGHTFULLY SERVE &amp; WORSHIP THE GREAT LORD YAHWEH HIMSELF? THE TOP ENGLISH LORD STEPHEN YAHWEH HIMSELF WITH HIS TOP ROYAL ENGLISH CROWN PLACES ALL ETERNAL CREATURES THAT PLEASES THE LORD YAHWEH HIMSELF, ABOVE &amp; BEYOND THE LORD STEPHEN YAHWEH HIMSELF, IN ORDER THE PROTECT ETERNALLY &amp; SAVE ETERNALLY IN INVINCIBLE ETERNAL SECURITY BY THE LORD STEPHEN YAHWEH’S SUPREME LORDSHIP OF THE LAW AUTHORITY THAT ONLY CAN BE KNOWN BY THE LORD STEPHEN YAHWEH HIMSELF IN MATTHEW 24:36-44 &amp; BY THE LORD STEPHEN YAHWEH’S SUPREME LORDSHIP THAT ONLY CAN BE KNOWN BY THE LORD STEPHEN YAHWEH HIMSELF IN MARK 13:32-37! THIS MEANS THERE IS AN UNKNOWN TIME PORTAL TO THESE KINGDOMS OF LORDSHIPS THAT ONLY THE LORD STEPHEN YAHWEH KNOWS ABOUT CONCERNING THE LOCATION &amp; THE WAY, TRUTH &amp; LIFE OF THIS UNKNOWN TIME PORTAL. BUT ONCE YOU FINISH WITH THE CORRUPT ONCE OF MONEY PERDITION, YOU WILL BE SUPREMELY AUTHORIZED TO ETERNALLY OPERATE IN THE NUMBERS, WHICH IS ABOVE &amp; BEYOND THE DEVIL’S TERRITORY OF MONEY PERDITION &amp; SHALL BE ETERNALLY ESTABLISHED BY THE TOP ENGLISH LORD ETERNALLY FOREVER (2 CORINTHIANS 13:1)! </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UNAPPROACHABILITY</w:t>
      </w:r>
    </w:p>
    <w:p w:rsidR="00A67B13" w:rsidRPr="00A67B13" w:rsidRDefault="00A67B13" w:rsidP="00A67B13">
      <w:pPr>
        <w:spacing w:after="200" w:line="480" w:lineRule="auto"/>
        <w:jc w:val="center"/>
        <w:rPr>
          <w:rFonts w:ascii="Arial" w:hAnsi="Arial" w:cs="Arial"/>
          <w:b/>
          <w:bCs/>
          <w:sz w:val="10"/>
          <w:szCs w:val="10"/>
        </w:rPr>
      </w:pPr>
      <w:r w:rsidRPr="00A67B13">
        <w:rPr>
          <w:b/>
          <w:noProof/>
        </w:rPr>
        <w:drawing>
          <wp:inline distT="0" distB="0" distL="0" distR="0" wp14:anchorId="575E3C4A" wp14:editId="553BCD5B">
            <wp:extent cx="1581785" cy="550545"/>
            <wp:effectExtent l="0" t="0" r="0" b="1905"/>
            <wp:docPr id="36260" name="Picture 36260"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0"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bCs/>
          <w:sz w:val="10"/>
          <w:szCs w:val="10"/>
        </w:rPr>
      </w:pPr>
      <w:r w:rsidRPr="00A67B13">
        <w:rPr>
          <w:b/>
          <w:noProof/>
        </w:rPr>
        <w:drawing>
          <wp:inline distT="0" distB="0" distL="0" distR="0" wp14:anchorId="7241FA2A" wp14:editId="682722DA">
            <wp:extent cx="476885" cy="540385"/>
            <wp:effectExtent l="0" t="0" r="0" b="0"/>
            <wp:docPr id="36259" name="Picture 36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8"/>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76885" cy="540385"/>
                    </a:xfrm>
                    <a:prstGeom prst="rect">
                      <a:avLst/>
                    </a:prstGeom>
                    <a:noFill/>
                    <a:ln>
                      <a:noFill/>
                    </a:ln>
                  </pic:spPr>
                </pic:pic>
              </a:graphicData>
            </a:graphic>
          </wp:inline>
        </w:drawing>
      </w:r>
      <w:r w:rsidRPr="00A67B13">
        <w:rPr>
          <w:b/>
          <w:noProof/>
        </w:rPr>
        <w:drawing>
          <wp:inline distT="0" distB="0" distL="0" distR="0" wp14:anchorId="4071004E" wp14:editId="4A257485">
            <wp:extent cx="452120" cy="533400"/>
            <wp:effectExtent l="0" t="0" r="5080" b="0"/>
            <wp:docPr id="36258" name="Picture 36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9"/>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52120" cy="533400"/>
                    </a:xfrm>
                    <a:prstGeom prst="rect">
                      <a:avLst/>
                    </a:prstGeom>
                    <a:noFill/>
                    <a:ln>
                      <a:noFill/>
                    </a:ln>
                  </pic:spPr>
                </pic:pic>
              </a:graphicData>
            </a:graphic>
          </wp:inline>
        </w:drawing>
      </w:r>
      <w:r w:rsidRPr="00A67B13">
        <w:rPr>
          <w:b/>
          <w:noProof/>
        </w:rPr>
        <w:drawing>
          <wp:inline distT="0" distB="0" distL="0" distR="0" wp14:anchorId="19F3F766" wp14:editId="3F66B8CE">
            <wp:extent cx="395605" cy="540385"/>
            <wp:effectExtent l="0" t="0" r="4445" b="0"/>
            <wp:docPr id="36257" name="Picture 36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0"/>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395605" cy="540385"/>
                    </a:xfrm>
                    <a:prstGeom prst="rect">
                      <a:avLst/>
                    </a:prstGeom>
                    <a:noFill/>
                    <a:ln>
                      <a:noFill/>
                    </a:ln>
                  </pic:spPr>
                </pic:pic>
              </a:graphicData>
            </a:graphic>
          </wp:inline>
        </w:drawing>
      </w:r>
      <w:r w:rsidRPr="00A67B13">
        <w:rPr>
          <w:b/>
          <w:noProof/>
        </w:rPr>
        <w:drawing>
          <wp:inline distT="0" distB="0" distL="0" distR="0" wp14:anchorId="62CC8BE1" wp14:editId="5C1F16CC">
            <wp:extent cx="367030" cy="540385"/>
            <wp:effectExtent l="0" t="0" r="0" b="0"/>
            <wp:docPr id="36256" name="Picture 3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2"/>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367030" cy="540385"/>
                    </a:xfrm>
                    <a:prstGeom prst="rect">
                      <a:avLst/>
                    </a:prstGeom>
                    <a:noFill/>
                    <a:ln>
                      <a:noFill/>
                    </a:ln>
                  </pic:spPr>
                </pic:pic>
              </a:graphicData>
            </a:graphic>
          </wp:inline>
        </w:drawing>
      </w:r>
      <w:r w:rsidRPr="00A67B13">
        <w:rPr>
          <w:b/>
          <w:noProof/>
        </w:rPr>
        <w:drawing>
          <wp:inline distT="0" distB="0" distL="0" distR="0" wp14:anchorId="2FBA64B4" wp14:editId="1CB62A01">
            <wp:extent cx="356870" cy="540385"/>
            <wp:effectExtent l="0" t="0" r="5080" b="0"/>
            <wp:docPr id="36255" name="Picture 36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1"/>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356870" cy="540385"/>
                    </a:xfrm>
                    <a:prstGeom prst="rect">
                      <a:avLst/>
                    </a:prstGeom>
                    <a:noFill/>
                    <a:ln>
                      <a:noFill/>
                    </a:ln>
                  </pic:spPr>
                </pic:pic>
              </a:graphicData>
            </a:graphic>
          </wp:inline>
        </w:drawing>
      </w:r>
      <w:r w:rsidRPr="00A67B13">
        <w:rPr>
          <w:b/>
          <w:noProof/>
        </w:rPr>
        <w:drawing>
          <wp:inline distT="0" distB="0" distL="0" distR="0" wp14:anchorId="13762F53" wp14:editId="38023727">
            <wp:extent cx="374015" cy="525780"/>
            <wp:effectExtent l="0" t="0" r="6985" b="7620"/>
            <wp:docPr id="36254" name="Picture 36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3"/>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374015" cy="525780"/>
                    </a:xfrm>
                    <a:prstGeom prst="rect">
                      <a:avLst/>
                    </a:prstGeom>
                    <a:noFill/>
                    <a:ln>
                      <a:noFill/>
                    </a:ln>
                  </pic:spPr>
                </pic:pic>
              </a:graphicData>
            </a:graphic>
          </wp:inline>
        </w:drawing>
      </w:r>
      <w:r w:rsidRPr="00A67B13">
        <w:rPr>
          <w:b/>
          <w:noProof/>
        </w:rPr>
        <w:drawing>
          <wp:inline distT="0" distB="0" distL="0" distR="0" wp14:anchorId="480AAF41" wp14:editId="5CF23384">
            <wp:extent cx="405765" cy="525780"/>
            <wp:effectExtent l="0" t="0" r="0" b="7620"/>
            <wp:docPr id="36253" name="Picture 36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4"/>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05765" cy="525780"/>
                    </a:xfrm>
                    <a:prstGeom prst="rect">
                      <a:avLst/>
                    </a:prstGeom>
                    <a:noFill/>
                    <a:ln>
                      <a:noFill/>
                    </a:ln>
                  </pic:spPr>
                </pic:pic>
              </a:graphicData>
            </a:graphic>
          </wp:inline>
        </w:drawing>
      </w:r>
      <w:r w:rsidRPr="00A67B13">
        <w:rPr>
          <w:b/>
          <w:noProof/>
        </w:rPr>
        <w:drawing>
          <wp:inline distT="0" distB="0" distL="0" distR="0" wp14:anchorId="52AF462A" wp14:editId="292392B9">
            <wp:extent cx="388620" cy="540385"/>
            <wp:effectExtent l="0" t="0" r="0" b="0"/>
            <wp:docPr id="36252" name="Picture 36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5"/>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54C09866" wp14:editId="7BA36F0C">
            <wp:extent cx="374015" cy="557530"/>
            <wp:effectExtent l="0" t="0" r="6985" b="0"/>
            <wp:docPr id="36251" name="Picture 3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6"/>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374015" cy="557530"/>
                    </a:xfrm>
                    <a:prstGeom prst="rect">
                      <a:avLst/>
                    </a:prstGeom>
                    <a:noFill/>
                    <a:ln>
                      <a:noFill/>
                    </a:ln>
                  </pic:spPr>
                </pic:pic>
              </a:graphicData>
            </a:graphic>
          </wp:inline>
        </w:drawing>
      </w:r>
      <w:r w:rsidRPr="00A67B13">
        <w:rPr>
          <w:b/>
          <w:noProof/>
        </w:rPr>
        <w:drawing>
          <wp:inline distT="0" distB="0" distL="0" distR="0" wp14:anchorId="47E81213" wp14:editId="2D0A4057">
            <wp:extent cx="405765" cy="557530"/>
            <wp:effectExtent l="0" t="0" r="0" b="0"/>
            <wp:docPr id="36250" name="Picture 3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7"/>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405765" cy="557530"/>
                    </a:xfrm>
                    <a:prstGeom prst="rect">
                      <a:avLst/>
                    </a:prstGeom>
                    <a:noFill/>
                    <a:ln>
                      <a:noFill/>
                    </a:ln>
                  </pic:spPr>
                </pic:pic>
              </a:graphicData>
            </a:graphic>
          </wp:inline>
        </w:drawing>
      </w:r>
      <w:r w:rsidRPr="00A67B13">
        <w:rPr>
          <w:b/>
          <w:noProof/>
        </w:rPr>
        <w:drawing>
          <wp:inline distT="0" distB="0" distL="0" distR="0" wp14:anchorId="7D53107C" wp14:editId="76AC5ECD">
            <wp:extent cx="388620" cy="540385"/>
            <wp:effectExtent l="0" t="0" r="0" b="0"/>
            <wp:docPr id="36249" name="Picture 36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8"/>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4DBDE51E" wp14:editId="090B997A">
            <wp:extent cx="332105" cy="540385"/>
            <wp:effectExtent l="0" t="0" r="0" b="0"/>
            <wp:docPr id="36248" name="Picture 36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9"/>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32105" cy="540385"/>
                    </a:xfrm>
                    <a:prstGeom prst="rect">
                      <a:avLst/>
                    </a:prstGeom>
                    <a:noFill/>
                    <a:ln>
                      <a:noFill/>
                    </a:ln>
                  </pic:spPr>
                </pic:pic>
              </a:graphicData>
            </a:graphic>
          </wp:inline>
        </w:drawing>
      </w:r>
      <w:r w:rsidRPr="00A67B13">
        <w:rPr>
          <w:b/>
          <w:noProof/>
        </w:rPr>
        <w:drawing>
          <wp:inline distT="0" distB="0" distL="0" distR="0" wp14:anchorId="1D0B8E2D" wp14:editId="5F5A184E">
            <wp:extent cx="332105" cy="515620"/>
            <wp:effectExtent l="0" t="0" r="0" b="0"/>
            <wp:docPr id="36247" name="Picture 3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0"/>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1E635EE0" wp14:editId="653B787C">
            <wp:extent cx="398780" cy="515620"/>
            <wp:effectExtent l="0" t="0" r="1270" b="0"/>
            <wp:docPr id="36246" name="Picture 3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OMNIPOTENCE TO BE ULTIMATELY UNAPPROACHABLE BY ANY MEANS.</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THE USER CAN BECOME ULTIMATELY UNAPPROACHABLE, MAKING IT IMPOSSIBLE TO APPROACH OR GET NEAR THEM. THIS MAY GRANT THEM IMMUNITY TO ALL NUMBER OF DIFFERENT ATTACKS AND KEEP ANYONE OR ANYTHING FROM EVER COMING NEAR OR TOUCHING THE USER, REGARDLESS OF ITS ORIGIN. THEY SIMPLY NEVER "GET THERE" BECAUSE THEY CAN'T EVER "REACH" THE USER. THE USER MAY HAVE THE OPTION OF ALLOWING CERTAIN THINGS TO APPROACH THEM. ANYTHING WILL ALWAYS BE AT A SET DISTANCE AWAY FROM THE USER ONCE THEY ENTER THEIR RANGE, EVEN IF THE USER IS SIMPLY STANDING THERE, NOT DOING ANYTHING. THUS, IT BECOMES IMPOSSIBLE TO GET CLOSE ENOUGH TO EVEN SCRATCH THEM.</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NUMBERS 23:19: GOD IS NOT A MAN, THAT HE SHOULD LIE [ALWAYS TELLS THE TRUTH]; NEITHER THE SON OF MAN, THAT HE SHOULD REPENT [RELENTLESS &amp; REPENTLESS]: HATH HE SAID, AND SHALL HE NOT DO IT? OR HATH HE SPOKEN, AND SHALL HE NOT MAKE IT GOOD? 1 TIM 6:16: THE ONLY ONE WHO HAS IMMORTALITY, DWELLING IN UNAPPROACHABLE [</w:t>
      </w:r>
      <w:r w:rsidRPr="00A67B13">
        <w:rPr>
          <w:rFonts w:ascii="Arial" w:eastAsia="Calibri" w:hAnsi="Arial" w:cs="Arial"/>
          <w:b/>
          <w:sz w:val="10"/>
          <w:szCs w:val="10"/>
        </w:rPr>
        <w:t xml:space="preserve">SYNONYMS: </w:t>
      </w:r>
      <w:r w:rsidRPr="00A67B13">
        <w:rPr>
          <w:rFonts w:ascii="Arial" w:eastAsia="Calibri" w:hAnsi="Arial" w:cs="Arial"/>
          <w:b/>
          <w:vanish/>
          <w:sz w:val="10"/>
          <w:szCs w:val="10"/>
        </w:rPr>
        <w:t>aloof, distant, remote, detached, reserved, withdrawn, uncommunicative, guarded, undemonstrative, unresponsive, unforthcoming, unfriendly, unsympathetic, unsociable, cool, cold, icy, chilly, frosty, frigid, stiff, formal, dispassionate, standoffish, offish, off</w:t>
      </w:r>
      <w:r w:rsidRPr="00A67B13">
        <w:rPr>
          <w:rFonts w:ascii="Arial" w:eastAsia="Calibri" w:hAnsi="Arial" w:cs="Arial"/>
          <w:b/>
          <w:sz w:val="10"/>
          <w:szCs w:val="10"/>
        </w:rPr>
        <w:t xml:space="preserve">ALOOF, DISTANT, REMOTE, DETACHED, RESERVED, WITHDRAWN, UNCOMMUNICATIVE, GUARDED, UNDEMONSTRATIVE, UNRESPONSIVE, UNFORTHCOMING, UNFRIENDLY, UNSYMPATHETIC, UNSOCIABLE, COOL, COLD, ICY, CHILLY, FROSTY, FRIGID, STIFF, FORMAL, DISPASSIONATE, STANDOFFISH, OFFISH, OFF] </w:t>
      </w:r>
      <w:r w:rsidRPr="00A67B13">
        <w:rPr>
          <w:rFonts w:ascii="Arial" w:eastAsia="Times New Roman" w:hAnsi="Arial" w:cs="Arial"/>
          <w:b/>
          <w:sz w:val="10"/>
          <w:szCs w:val="10"/>
        </w:rPr>
        <w:t xml:space="preserve">LIGHT; NO ONE HAS SEEN OR CAN SEE HIM, TO HIM BE HONOR AND ETERNAL MIGHT. AMEN. </w:t>
      </w:r>
      <w:r w:rsidRPr="00A67B13">
        <w:rPr>
          <w:rFonts w:ascii="Arial" w:eastAsia="Calibri" w:hAnsi="Arial" w:cs="Arial"/>
          <w:b/>
          <w:sz w:val="10"/>
          <w:szCs w:val="10"/>
        </w:rPr>
        <w:t>GALATIANS 5:22-23: BUT THE FRUIT OF THE SPIRIT [LORD’S SEXLESS SEED IN JOHN 4:23-24] IS [1</w:t>
      </w:r>
      <w:r w:rsidRPr="00A67B13">
        <w:rPr>
          <w:rFonts w:ascii="Arial" w:eastAsia="Calibri" w:hAnsi="Arial" w:cs="Arial"/>
          <w:b/>
          <w:sz w:val="10"/>
          <w:szCs w:val="10"/>
          <w:vertAlign w:val="superscript"/>
        </w:rPr>
        <w:t>ST</w:t>
      </w:r>
      <w:r w:rsidRPr="00A67B13">
        <w:rPr>
          <w:rFonts w:ascii="Arial" w:eastAsia="Calibri" w:hAnsi="Arial" w:cs="Arial"/>
          <w:b/>
          <w:sz w:val="10"/>
          <w:szCs w:val="10"/>
        </w:rPr>
        <w:t>] [UNFAILING] LOVE OF THE SPIRIT [JOHN 4:23-24]---THIS IS NEVER SEXUAL EROS LOVE, BUT CAN BE ASSOCIATED WITH ALL OTHER AUTHORIZED KINDS OF AGAPE LOVE &amp; FULLY QUALIFIED, SUCH AS, FIRST GREAT COMMANDMENT, THE LORDLY LOVE---TO OMNI-BENEVOLENTLY LOVE THE TOP ENGLISH LORD STEPHEN YAHWEH HIMSELF WITH THE LADYLY LOVE [FEMALE SENSE OF THE LORD]---TO OMNI-BENEVOLENTLY LOVE THE TOP ENGLISH LADY STEPHANIE VICTORIA HERSELF, SECOND GREAT COMMANDMENT, THE NEIGHBOR’S LOVE, HEREAFTER A SEXLESS OWN FAMILY LOVE, BROTHERLY LOVE, SISTERLY LOVE, DAUGHTERLY LOVE, SONLY LOVE, FATHERLY LOVE, MOTHERLY LOVE, HUSBAND LOVE WITH OWN WIFE LOVE [EPHESIANS 5:25], ONE’S LOVE, ANOTHER’S LOVE, ETC. ESPECIALLY IF THE LOVE ALWAYS HAS A SEXLESS, TEMPTLESS, SINLESS &amp; GUILTLESS ETERNAL QUALITIES &amp; THE ETERNAL PROBLEMS OF SEXUAL LOVE IS ALWAYS THE LOVE OF MONEY WITH/ OR WITHOUT UNAUTHORIZED SEX [FUCKING], FOR YOU CANNOT SERVE 2 MASTERS &amp; YOU CANNOT HAVE SEX OR FUCKING TO SERVE THE TOP ENGLISH LORD &amp; ALL THOSE WHO COME BEFORE THE TOP ENGLISH LORD STEPHEN YAHWEH IN THE TOP GLOBAL UNIVERSAL PERIMETER IN PROVERBS 8:30-ACTS OF THE HOLY GHOST IN ACTS 29:26 WITH ACTS 29:1-2 ARE DAMN THIEVES OR ROBBERS &amp; DAMN LIARS OR PERJURERS [BUT WHAT IS EXCLUDED FROM THIS ETERNAL BULLSHIT IS THE TOP ENGLISH PERIMETER IN PROVERBS 8:22-29 &amp; ACTS 30] IN ZECHARIAH 5:1-4; JOHN 10:1-18; 1</w:t>
      </w:r>
      <w:r w:rsidRPr="00A67B13">
        <w:rPr>
          <w:rFonts w:ascii="Arial" w:eastAsia="Calibri" w:hAnsi="Arial" w:cs="Arial"/>
          <w:b/>
          <w:sz w:val="10"/>
          <w:szCs w:val="10"/>
          <w:vertAlign w:val="superscript"/>
        </w:rPr>
        <w:t>ST</w:t>
      </w:r>
      <w:r w:rsidRPr="00A67B13">
        <w:rPr>
          <w:rFonts w:ascii="Arial" w:eastAsia="Calibri" w:hAnsi="Arial" w:cs="Arial"/>
          <w:b/>
          <w:sz w:val="10"/>
          <w:szCs w:val="10"/>
        </w:rPr>
        <w:t xml:space="preserve"> TIMOTHY 6:9-10 &amp; 1</w:t>
      </w:r>
      <w:r w:rsidRPr="00A67B13">
        <w:rPr>
          <w:rFonts w:ascii="Arial" w:eastAsia="Calibri" w:hAnsi="Arial" w:cs="Arial"/>
          <w:b/>
          <w:sz w:val="10"/>
          <w:szCs w:val="10"/>
          <w:vertAlign w:val="superscript"/>
        </w:rPr>
        <w:t>ST</w:t>
      </w:r>
      <w:r w:rsidRPr="00A67B13">
        <w:rPr>
          <w:rFonts w:ascii="Arial" w:eastAsia="Calibri" w:hAnsi="Arial" w:cs="Arial"/>
          <w:b/>
          <w:sz w:val="10"/>
          <w:szCs w:val="10"/>
        </w:rPr>
        <w:t xml:space="preserve"> JOHN 1:8, 10---[SYNONYMS: </w:t>
      </w:r>
      <w:r w:rsidRPr="00A67B13">
        <w:rPr>
          <w:rFonts w:ascii="Arial" w:eastAsia="Calibri" w:hAnsi="Arial" w:cs="Arial"/>
          <w:b/>
          <w:vanish/>
          <w:sz w:val="10"/>
          <w:szCs w:val="10"/>
        </w:rPr>
        <w:t>deep affection, fondness, tenderness, warmth, intimacy, attachment, endearment, devotion, adoration, doting, idolization, worship, passion, ardor, desire, lust, yearning, infatuation, adulation, besottedness, compassion, care, caring, regard, solicitude, concern, friendliness, friendship, kindness, charity, goodwill, sympathy, kindliness, altruism, philanthropy, unselfishness, benevolence, brotherliness, sisterliness, fellow feeling, humanity, relationship, love affair, affair, romance, liaison, affair of the heart, intrigue, amour</w:t>
      </w:r>
      <w:r w:rsidRPr="00A67B13">
        <w:rPr>
          <w:rFonts w:ascii="Arial" w:eastAsia="Calibri" w:hAnsi="Arial" w:cs="Arial"/>
          <w:b/>
          <w:sz w:val="10"/>
          <w:szCs w:val="10"/>
        </w:rPr>
        <w:t xml:space="preserve">DEEP AFFECTION, FONDNESS, TENDERNESS, WARMTH, INTIMACY, ATTACHMENT, ENDEARMENT, DEVOTION, ADORATION, DOTING, [GODLY] IDOLIZATION, WORSHIP, PRAISE, PASSION, ARDOR, DESIRE, [GOOD] LUST, YEARNING, INFATUATION, ADULATION, BESOTTEDNESS, COMPASSION, CARE, CARING, REGARD, RESPECT, REVERENCE, REVERING, HIGHLY ESTEEMED, COURTESY, SOLICITUDE, CONCERN, FRIENDLINESS, FRIENDSHIP, KINDNESS, CHARITY, GOODWILL, SYMPATHY, KINDLINESS, ALTRUISM, PHILANTHROPY, UNSELFISHNESS, BENEVOLENCE, BROTHERLINESS, SISTERLINESS, FELLOW FEELING, HUMANITY, [DIVINE] RELATIONSHIP, [DIVINE] LOVE AFFAIR, [DIVINE] AFFAIR, ROMANCE, LIAISON, AFFAIR OF THE HEART, INTRIGUE, AMOUR, </w:t>
      </w:r>
      <w:r w:rsidRPr="00A67B13">
        <w:rPr>
          <w:rFonts w:ascii="Arial" w:eastAsia="Calibri" w:hAnsi="Arial" w:cs="Arial"/>
          <w:b/>
          <w:vanish/>
          <w:sz w:val="10"/>
          <w:szCs w:val="10"/>
        </w:rPr>
        <w:t>liking, weakness, partiality, bent, leaning, proclivity, inclination, disposition, enjoyment, appreciation, soft spot, taste, delight, relish, passion, zeal, appetite, zest, enthusiasm, keenness, predilection, penchant, fondness</w:t>
      </w:r>
      <w:r w:rsidRPr="00A67B13">
        <w:rPr>
          <w:rFonts w:ascii="Arial" w:eastAsia="Calibri" w:hAnsi="Arial" w:cs="Arial"/>
          <w:b/>
          <w:sz w:val="10"/>
          <w:szCs w:val="10"/>
        </w:rPr>
        <w:t>LIKING, WEAKNESS, [TRUE] PARTIALITY [GODLY DISCRIMINATION, GODLY RACISM &amp; GODLY PREJUDICE, BASED ONLY ON THE TRUE TREATMENT OF CONTRARY, TWISTED, PERVERTED, DISOBEDIENT ETERNAL CREATURES AGAINST THE LORD &amp; HIS LAW TRUTH], BENT, LEANING, PROCLIVITY, INCLINATION, DISPOSITION, ENJOYMENT, APPRECIATION, SOFT SPOT, TASTE, DELIGHT, RELISH, PASSION, ZEAL, APPETITE, ZEST, ENTHUSIASM, KEENNESS, PREDILECTION, PENCHANT, FONDNESS, BELOVED, LOVED ONE, LOVE OF ONE'S LIFE, DEAR, DEAREST, DEAR ONE, DARLING, SWEETHEART, SWEET, SWEET ONE, ANGEL, HONEY, [SEXLESS] LOVER, BOYFRIEND, GIRLFRIEND, SIGNIFICANT OTHER, BETROTHED, [DIVINE] PARAMOUR, [SEXLESS] INAMORATA, [SEXLESS] INAMORATO, [SEXLESS] QUERIDA, BOYF, GIRLF, BE IN LOVE WITH, BE INFATUATED WITH, BE SMITTEN WITH, BE BESOTTED WITH, BE PASSIONATE ABOUT, CARE VERY MUCH FOR, FEEL DEEP AFFECTION FOR, HOLD VERY DEAR, ADORE, THINK THE [PERFECT] WORLD OF, BE DEVOTED TO, DOTE ON, CHERISH, WORSHIP, PRAISE, [GODLY] IDOLIZE, TREASURE, PRIZE, BE MAD/CRAZY/NUTS/WILD/POTTY ABOUT, HAVE A PASH ON, CARRY A TORCH FOR, LIKE VERY MUCH, DELIGHT IN, ENJOY GREATLY, HAVE A PASSION FOR, TAKE GREAT PLEASURE IN, DERIVE GREAT PLEASURE FROM, HAVE A GREAT LIKING FOR, BE ADDICTED TO, RELISH, SAVOR, HAVE A WEAKNESS FOR, BE PARTIAL TO, HAVE A SOFT SPOT FOR, HAVE A TASTE FOR, BE TAKEN WITH, HAVE A PREDILECTION FOR, HAVE A PROCLIVITY FOR, HAVE A PENCHANT FOR, GET A KICK FROM/OUT OF, HAVE A THING ABOUT/FOR, BE MAD FOR/ABOUT, BE CRAZY/NUTS/WILD/POTTY ABOUT, BE HOOKED ON, GO A BUNDLE ON, GET OFF ON, GET A BUZZ [PHONE CALL] FROM/OUT OF] [2</w:t>
      </w:r>
      <w:r w:rsidRPr="00A67B13">
        <w:rPr>
          <w:rFonts w:ascii="Arial" w:eastAsia="Calibri" w:hAnsi="Arial" w:cs="Arial"/>
          <w:b/>
          <w:sz w:val="10"/>
          <w:szCs w:val="10"/>
          <w:vertAlign w:val="superscript"/>
        </w:rPr>
        <w:t>ND</w:t>
      </w:r>
      <w:r w:rsidRPr="00A67B13">
        <w:rPr>
          <w:rFonts w:ascii="Arial" w:eastAsia="Calibri" w:hAnsi="Arial" w:cs="Arial"/>
          <w:b/>
          <w:sz w:val="10"/>
          <w:szCs w:val="10"/>
        </w:rPr>
        <w:t xml:space="preserve">] JOY OF THE SPIRIT [SYNONYMS: </w:t>
      </w:r>
      <w:r w:rsidRPr="00A67B13">
        <w:rPr>
          <w:rFonts w:ascii="Arial" w:eastAsia="Calibri" w:hAnsi="Arial" w:cs="Arial"/>
          <w:b/>
          <w:vanish/>
          <w:sz w:val="10"/>
          <w:szCs w:val="10"/>
        </w:rPr>
        <w:t>delight, great pleasure, joyfulness, jubilation, triumph, exultation, rejoicing, happiness, gladness, glee, exhilaration, ebullience, exuberance, elation, euphoria, bliss, ecstasy, transports of delight, rapture, radiance, enjoyment, gratification, felicity, cloud nine, seventh heaven, joie de vivre, delectation, joyousness, jouissance, ravishment, jocundity, pleasure, source of pleasure, treat, thrill, buzz, kick</w:t>
      </w:r>
      <w:r w:rsidRPr="00A67B13">
        <w:rPr>
          <w:rFonts w:ascii="Arial" w:eastAsia="Calibri" w:hAnsi="Arial" w:cs="Arial"/>
          <w:b/>
          <w:sz w:val="10"/>
          <w:szCs w:val="10"/>
        </w:rPr>
        <w:t xml:space="preserve">DELIGHT, GREAT PLEASURE, JOYFULNESS, JUBILATION, TRIUMPH, EXULTATION, REJOICING, HAPPINESS, GLADNESS, GLEE, EXHILARATION, EBULLIENCE, EXUBERANCE, ELATION, EUPHORIA, BLISS, ECSTASY, TRANSPORTS OF DELIGHT, RAPTURE, RADIANCE, ENJOYMENT, GRATIFICATION, FELICITY, CLOUD NINE, SEVENTH HEAVEN, JOIE DE VIVRE, DELECTATION, JOYOUSNESS, JOUISSANCE, RAVISHMENT, JOCUNDITY, PLEASURE, SOURCE OF PLEASURE, TREAT, THRILL, BUZZ, KICK, </w:t>
      </w:r>
      <w:r w:rsidRPr="00A67B13">
        <w:rPr>
          <w:rFonts w:ascii="Arial" w:eastAsia="Calibri" w:hAnsi="Arial" w:cs="Arial"/>
          <w:b/>
          <w:vanish/>
          <w:sz w:val="10"/>
          <w:szCs w:val="10"/>
        </w:rPr>
        <w:t>be joyful, be happy, be pleased, be glad, be delighted, be elated, be ecstatic, be euphoric, be overjoyed, be as pleased as Punch, be cock-a-hoop, be jubilant, be rapturous, be in raptures, be transported, be beside oneself with joy, be delirious, be thrilled, jump for joy, be on cloud nine, be walking/treading on air, be in seventh heaven, exult, glory, triumph, celebrate, cheer, revel, make merry, be over the moon, be on top of the world, be blissed out, whoop it up, be wrapped, jubilate</w:t>
      </w:r>
      <w:r w:rsidRPr="00A67B13">
        <w:rPr>
          <w:rFonts w:ascii="Arial" w:eastAsia="Calibri" w:hAnsi="Arial" w:cs="Arial"/>
          <w:b/>
          <w:sz w:val="10"/>
          <w:szCs w:val="10"/>
        </w:rPr>
        <w:t>BE JOYFUL, BE HAPPY, BE PLEASED, BE GLAD, BE DELIGHTED, BE ELATED, BE ECSTATIC, BE EUPHORIC, BE OVERJOYED, BE AS PLEASED AS PUNCH, BE COCK-A-HOOP, BE JUBILANT, BE RAPTUROUS, BE IN RAPTURES, BE TRANSPORTED, BE BESIDE ONESELF WITH JOY, BE DELIRIOUS, BE THRILLED, JUMP FOR JOY, BE ON CLOUD NINE, BE WALKING/TREADING ON AIR, BE IN SEVENTH HEAVEN, EXULT, GLORY, TRIUMPH, CELEBRATE, CHEER, REVEL, MAKE MERRY, BE OVER THE MOON, BE ON TOP OF THE WORLD, BE BLISSED OUT, WHOOP IT UP, BE WRAPPED, JUBILATE, STRENGTH, POWER, BRAWN, BRAWNINESS, MUSCLE, MUSCULARITY, BURLINESS, STURDINESS, ROBUSTNESS, TOUGHNESS, HARDINESS, LUSTINESS, VIGOR, ENERGY, FORCE, MIGHT, FORCEFULNESS, MIGHTINESS, BEEF, WELLY, THEW, THEWINESS, ROBUSTNESS, STURDINESS, FIRMNESS, TOUGHNESS, SOUNDNESS, SOLIDITY, SOLIDNESS, DURABILITY, STABILITY, IMPREGNABILITY, INDESTRUCTIBILITY, INVINCIBILITY, INVULNERABILITY, IMMINIBILITY, IMMUTABILITY, RESISTANCE, POWERFULNESS, POWER, HEADINESS, EFFICACY, EFFECTIVENESS, EFFICACIOUSNESS, KICK, TRONG POINT, ADVANTAGE, ASSET, FORTE, STRONG SUIT, LONG SUIT, APTITUDE, TALENT, GIFT, SKILL, VIRTUE, SPECIALITY, SPECIALTY, MÉTIER], [3</w:t>
      </w:r>
      <w:r w:rsidRPr="00A67B13">
        <w:rPr>
          <w:rFonts w:ascii="Arial" w:eastAsia="Calibri" w:hAnsi="Arial" w:cs="Arial"/>
          <w:b/>
          <w:sz w:val="10"/>
          <w:szCs w:val="10"/>
          <w:vertAlign w:val="superscript"/>
        </w:rPr>
        <w:t>RD</w:t>
      </w:r>
      <w:r w:rsidRPr="00A67B13">
        <w:rPr>
          <w:rFonts w:ascii="Arial" w:eastAsia="Calibri" w:hAnsi="Arial" w:cs="Arial"/>
          <w:b/>
          <w:sz w:val="10"/>
          <w:szCs w:val="10"/>
        </w:rPr>
        <w:t xml:space="preserve">] PEACE OF THE SPIRIT [SYNONYMS: </w:t>
      </w:r>
      <w:r w:rsidRPr="00A67B13">
        <w:rPr>
          <w:rFonts w:ascii="Arial" w:eastAsia="Calibri" w:hAnsi="Arial" w:cs="Arial"/>
          <w:b/>
          <w:vanish/>
          <w:sz w:val="10"/>
          <w:szCs w:val="10"/>
        </w:rPr>
        <w:t>tranquility, calm, calmness, restfulness, peace and quiet, peacefulness, quiet, quietness, quietude, silence, soundlessness, hush, noiselessness, stillness, still, privacy, privateness, seclusion, solitude, isolation, retirement, lack of disturbance/interruption, freedom from interference</w:t>
      </w:r>
      <w:r w:rsidRPr="00A67B13">
        <w:rPr>
          <w:rFonts w:ascii="Arial" w:eastAsia="Calibri" w:hAnsi="Arial" w:cs="Arial"/>
          <w:b/>
          <w:sz w:val="10"/>
          <w:szCs w:val="10"/>
        </w:rPr>
        <w:t>TRANQUILITY, CALM, CALMNESS, RESTFULNESS, PEACE AND QUIET, PEACEFULNESS, QUIET, QUIETNESS, QUIETUDE, SILENCE, SOUNDLESSNESS, HUSH, NOISELESSNESS, STILLNESS, STILL, PRIVACY, PRIVATENESS, SECLUSION, SOLITUDE, ISOLATION, RETIREMENT, LACK OF DISTURBANCE/INTERRUPTION, FREEDOM FROM INTERFERENCE, LAW [TO LAW OF TEMPTLESS RIGHTEOUSNESS, SINLESSNESS &amp; LIFE---JAMES 1:13] AND ORDER, LAWFULNESS, ORDER, PEACEFULNESS, PEACEABLENESS, HARMONY, HARMONIOUSNESS, ACCORD, CONCORD, AMITY, AMICABLENESS, GOODWILL, FRIENDSHIP, CORDIALITY, NONAGGRESSION, NONVIOLENCE, CEASEFIRE, RESPITE, LULL], [4</w:t>
      </w:r>
      <w:r w:rsidRPr="00A67B13">
        <w:rPr>
          <w:rFonts w:ascii="Arial" w:eastAsia="Calibri" w:hAnsi="Arial" w:cs="Arial"/>
          <w:b/>
          <w:sz w:val="10"/>
          <w:szCs w:val="10"/>
          <w:vertAlign w:val="superscript"/>
        </w:rPr>
        <w:t>TH</w:t>
      </w:r>
      <w:r w:rsidRPr="00A67B13">
        <w:rPr>
          <w:rFonts w:ascii="Arial" w:eastAsia="Calibri" w:hAnsi="Arial" w:cs="Arial"/>
          <w:b/>
          <w:sz w:val="10"/>
          <w:szCs w:val="10"/>
        </w:rPr>
        <w:t>] PATIENCE OF THE SPIRIT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forbearance, tolerance, restraint, self-restraint, resignation, stoicism, fortitude, sufferance, endurance, calmness, composure, even temper, even-temperedness, equanimity, equilibrium, serenity, tranquility, imperturbability, unexcitability, understanding, indulgence, lenience, kindness, consideration, longanimity, inexcitability, perseverance, persistence, tenacity, diligence, assiduity, application, staying power, indefatigability, doggedness, determination, resolve, resolution, resoluteness, obstinacy, insistence, singleness of purpose, purposefulness, pertinacity</w:t>
      </w:r>
      <w:r w:rsidRPr="00A67B13">
        <w:rPr>
          <w:rFonts w:ascii="Arial" w:eastAsia="Calibri" w:hAnsi="Arial" w:cs="Arial"/>
          <w:b/>
          <w:sz w:val="10"/>
          <w:szCs w:val="10"/>
        </w:rPr>
        <w:t>FORBEARANCE, TOLERANCE, RESTRAINT, SELF-RESTRAINT, RESIGNATION, STOICISM, FORTITUDE, SUFFERANCE, ENDURANCE, CALMNESS, COMPOSURE, EVEN TEMPER, EVEN-TEMPEREDNESS, EQUANIMITY, EQUILIBRIUM, SERENITY, TRANQUILITY, IMPERTURBABILITY, UNEXCITABILITY, UNDERSTANDING, INDULGENCE, LENIENCE, KINDNESS, CONSIDERATION, LONGANIMITY, INEXCITABILITY, PERSEVERANCE, PERSISTENCE, TENACITY, DILIGENCE, ASSIDUITY, APPLICATION, STAYING POWER, INDEFATIGABILITY, DOGGEDNESS, DETERMINATION, RESOLVE, RESOLUTION, RESOLUTENESS, OBSTINACY, INSISTENCE, SINGLENESS OF PURPOSE, PURPOSEFULNESS, PERTINACITY], [5</w:t>
      </w:r>
      <w:r w:rsidRPr="00A67B13">
        <w:rPr>
          <w:rFonts w:ascii="Arial" w:eastAsia="Calibri" w:hAnsi="Arial" w:cs="Arial"/>
          <w:b/>
          <w:sz w:val="10"/>
          <w:szCs w:val="10"/>
          <w:vertAlign w:val="superscript"/>
        </w:rPr>
        <w:t>TH</w:t>
      </w:r>
      <w:r w:rsidRPr="00A67B13">
        <w:rPr>
          <w:rFonts w:ascii="Arial" w:eastAsia="Calibri" w:hAnsi="Arial" w:cs="Arial"/>
          <w:b/>
          <w:sz w:val="10"/>
          <w:szCs w:val="10"/>
        </w:rPr>
        <w:t xml:space="preserve">] KINDNESS OF THE SPIRIT [SYNONYMS: </w:t>
      </w:r>
      <w:r w:rsidRPr="00A67B13">
        <w:rPr>
          <w:rFonts w:ascii="Arial" w:eastAsia="Calibri" w:hAnsi="Arial" w:cs="Arial"/>
          <w:b/>
          <w:vanish/>
          <w:sz w:val="10"/>
          <w:szCs w:val="10"/>
        </w:rPr>
        <w:t>kindliness, kind-heartedness, warm-heartedness, tender-heartedness, goodwill, affectionateness, affection, warmth, gentleness, tenderness, concern, care, consideration, considerateness, helpfulness, thoughtfulness, unselfishness, selflessness, altruism, compassion, sympathy, understanding, big-heartedness, benevolence, benignity, friendliness, neighborliness, hospitality, amiability, courteousness, public-spiritedness, generosity, magnanimity, indulgence, patience, tolerance, charitableness, graciousness, lenience, humaneness, mercifulness, decency, bounteousness</w:t>
      </w:r>
      <w:r w:rsidRPr="00A67B13">
        <w:rPr>
          <w:rFonts w:ascii="Arial" w:eastAsia="Calibri" w:hAnsi="Arial" w:cs="Arial"/>
          <w:b/>
          <w:sz w:val="10"/>
          <w:szCs w:val="10"/>
        </w:rPr>
        <w:t>KINDLINESS, KIND-HEARTEDNESS, WARM-HEARTEDNESS, TENDER-HEARTEDNESS, GOODWILL, AFFECTIONATENESS, AFFECTION, WARMTH, GENTLENESS, TENDERNESS, CONCERN, CARE, CONSIDERATION, CONSIDERATENESS, HELPFULNESS, THOUGHTFULNESS, UNSELFISHNESS, SELFLESSNESS, ALTRUISM, COMPASSION, SYMPATHY, UNDERSTANDING, BIG-HEARTEDNESS, BENEVOLENCE, BENIGNITY, FRIENDLINESS, NEIGHBORLINESS, HOSPITALITY, AMIABILITY, COURTEOUSNESS, PUBLIC-SPIRITEDNESS, GENEROSITY, MAGNANIMITY, INDULGENCE, PATIENCE, TOLERANCE, CHARITABLENESS, GRACIOUSNESS, LENIENCE, HUMANENESS, MERCIFULNESS, DECENCY, BOUNTEOUSNESS], [6</w:t>
      </w:r>
      <w:r w:rsidRPr="00A67B13">
        <w:rPr>
          <w:rFonts w:ascii="Arial" w:eastAsia="Calibri" w:hAnsi="Arial" w:cs="Arial"/>
          <w:b/>
          <w:sz w:val="10"/>
          <w:szCs w:val="10"/>
          <w:vertAlign w:val="superscript"/>
        </w:rPr>
        <w:t>TH</w:t>
      </w:r>
      <w:r w:rsidRPr="00A67B13">
        <w:rPr>
          <w:rFonts w:ascii="Arial" w:eastAsia="Calibri" w:hAnsi="Arial" w:cs="Arial"/>
          <w:b/>
          <w:sz w:val="10"/>
          <w:szCs w:val="10"/>
        </w:rPr>
        <w:t xml:space="preserve">] GOODNESS OF THE SPIRIT [SYNONYMS: </w:t>
      </w:r>
      <w:r w:rsidRPr="00A67B13">
        <w:rPr>
          <w:rFonts w:ascii="Arial" w:eastAsia="Calibri" w:hAnsi="Arial" w:cs="Arial"/>
          <w:b/>
          <w:vanish/>
          <w:sz w:val="10"/>
          <w:szCs w:val="10"/>
        </w:rPr>
        <w:t>virtue, virtuousness, good, righteousness, morality, ethicalness, uprightness, upstandingness, integrity, principle, dignity, rectitude, rightness, honesty, truth, truthfulness, honorableness, honorability, honor, incorruptibility, probity, propriety, decency, respectability, nobility, nobility of soul/spirit, nobleness, worthiness, worth, merit, trustworthiness, meritoriousness, irreproachableness, blamelessness, purity, pureness, lack of corruption, justice, justness, fairness, equity, equitableness, impartiality, lawfulness, legality, kindness, kindliness, kind-heartedness, warm-heartedness, tender-heartedness, humaneness, humanity, mildness, benevolence, benignity, tenderness, warmth, motherliness, fatherliness, affection, lovingness, love, goodwill, sympathy, compassion, care, concern, understanding, tolerance, patience, indulgence, generosity, charity, charitableness, leniency, clemency, forbearance, magnanimity, helpfulness, considerateness, thoughtfulness, consideration, niceness, courtesy, politeness, graciousness, neighborliness, pleasantness, public-spiritedness, friendliness, geniality, congeniality, amiability, cordiality</w:t>
      </w:r>
      <w:r w:rsidRPr="00A67B13">
        <w:rPr>
          <w:rFonts w:ascii="Arial" w:eastAsia="Calibri" w:hAnsi="Arial" w:cs="Arial"/>
          <w:b/>
          <w:sz w:val="10"/>
          <w:szCs w:val="10"/>
        </w:rPr>
        <w:t>VIRTUE, VIRTUOUSNESS, GOOD, RIGHTEOUSNESS, MORALITY, ETHICALNESS, UPRIGHTNESS, UPSTANDINGNESS, INTEGRITY, PRINCIPLE, DIGNITY, RECTITUDE, RIGHTNESS, HONESTY, TRUTH, TRUTHFULNESS, HONORABLENESS, HONORABILITY, HONOR, INCORRUPTIBILITY, PROBITY, PROPRIETY, DECENCY, RESPECTABILITY, NOBILITY, NOBILITY OF SOUL/SPIRIT, NOBLENESS, WORTHINESS, WORTH, MERIT, TRUSTWORTHINESS, MERITORIOUSNESS, IRREPROACHABLENESS, BLAMELESSNESS, PURITY, PURENESS, LACK OF CORRUPTION, JUSTICE, JUSTNESS, FAIRNESS, EQUITY, EQUITABLENESS, IMPARTIALITY, LAWFULNESS, LEGALITY, KINDNESS, KINDLINESS, KIND-HEARTEDNESS, WARM-HEARTEDNESS, TENDER-HEARTEDNESS, HUMANENESS, HUMANITY, MILDNESS, BENEVOLENCE, BENIGNITY, TENDERNESS, WARMTH, MOTHERLINESS, FATHERLINESS, AFFECTION, LOVINGNESS, LOVE, GOODWILL, SYMPATHY, COMPASSION, CARE, CONCERN, UNDERSTANDING, TOLERANCE, PATIENCE, INDULGENCE, GENEROSITY, CHARITY, CHARITABLENESS, LENIENCY, CLEMENCY, FORBEARANCE, MAGNANIMITY, HELPFULNESS, CONSIDERATENESS, THOUGHTFULNESS, CONSIDERATION, NICENESS, COURTESY, POLITENESS, GRACIOUSNESS, NEIGHBORLINESS, PLEASANTNESS, PUBLIC-SPIRITEDNESS, FRIENDLINESS, GENIALITY, CONGENIALITY, AMIABILITY, CORDIALITY, NUTRITIONAL VALUE, NUTRITION, NUTRIENTS, WHOLESOMENESS, NOURISHMENT, NUTRIMENT], [7</w:t>
      </w:r>
      <w:r w:rsidRPr="00A67B13">
        <w:rPr>
          <w:rFonts w:ascii="Arial" w:eastAsia="Calibri" w:hAnsi="Arial" w:cs="Arial"/>
          <w:b/>
          <w:sz w:val="10"/>
          <w:szCs w:val="10"/>
          <w:vertAlign w:val="superscript"/>
        </w:rPr>
        <w:t>TH</w:t>
      </w:r>
      <w:r w:rsidRPr="00A67B13">
        <w:rPr>
          <w:rFonts w:ascii="Arial" w:eastAsia="Calibri" w:hAnsi="Arial" w:cs="Arial"/>
          <w:b/>
          <w:sz w:val="10"/>
          <w:szCs w:val="10"/>
        </w:rPr>
        <w:t xml:space="preserve">] FAITHFULNESS OF THE SPIRIT [SYNONYMS: </w:t>
      </w:r>
      <w:r w:rsidRPr="00A67B13">
        <w:rPr>
          <w:rFonts w:ascii="Arial" w:eastAsia="Calibri" w:hAnsi="Arial" w:cs="Arial"/>
          <w:b/>
          <w:vanish/>
          <w:sz w:val="10"/>
          <w:szCs w:val="10"/>
        </w:rPr>
        <w:t>fidelity, loyalty, constancy, devotion, trueness, true-heartedness, dedication, commitment, allegiance, adherence, dependability, reliability, trustworthiness, staunchness, steadfastness, fealty, accuracy, precision, exactness, closeness, strictness, fairness, justness, factuality, truth, truthfulness, veracity, authenticity, veridicality</w:t>
      </w:r>
      <w:r w:rsidRPr="00A67B13">
        <w:rPr>
          <w:rFonts w:ascii="Arial" w:eastAsia="Calibri" w:hAnsi="Arial" w:cs="Arial"/>
          <w:b/>
          <w:sz w:val="10"/>
          <w:szCs w:val="10"/>
        </w:rPr>
        <w:t>FIDELITY, LOYALTY, CONSTANCY, DEVOTION, TRUENESS, TRUE-HEARTEDNESS, DEDICATION, COMMITMENT, ALLEGIANCE, ADHERENCE, DEPENDABILITY, RELIABILITY, TRUSTWORTHINESS, STAUNCHNESS, STEADFASTNESS, FEALTY, ACCURACY, PRECISION, EXACTNESS, CLOSENESS, STRICTNESS, FAIRNESS, JUSTNESS, FACTUALITY, TRUTH, TRUTHFULNESS, VERACITY, AUTHENTICITY, VERIDICALITY], [8</w:t>
      </w:r>
      <w:r w:rsidRPr="00A67B13">
        <w:rPr>
          <w:rFonts w:ascii="Arial" w:eastAsia="Calibri" w:hAnsi="Arial" w:cs="Arial"/>
          <w:b/>
          <w:sz w:val="10"/>
          <w:szCs w:val="10"/>
          <w:vertAlign w:val="superscript"/>
        </w:rPr>
        <w:t>TH</w:t>
      </w:r>
      <w:r w:rsidRPr="00A67B13">
        <w:rPr>
          <w:rFonts w:ascii="Arial" w:eastAsia="Calibri" w:hAnsi="Arial" w:cs="Arial"/>
          <w:b/>
          <w:sz w:val="10"/>
          <w:szCs w:val="10"/>
        </w:rPr>
        <w:t>] GENTLENESS OF THE SPIRIT [SYNONYMS: TENDERNECOMPASSION, KINDNESS, CONSIDERATION, SYMPATHY, SWEETNESS, SOFTNESS, MILDNESS, KINDLINESS], [9</w:t>
      </w:r>
      <w:r w:rsidRPr="00A67B13">
        <w:rPr>
          <w:rFonts w:ascii="Arial" w:eastAsia="Calibri" w:hAnsi="Arial" w:cs="Arial"/>
          <w:b/>
          <w:sz w:val="10"/>
          <w:szCs w:val="10"/>
          <w:vertAlign w:val="superscript"/>
        </w:rPr>
        <w:t>TH</w:t>
      </w:r>
      <w:r w:rsidRPr="00A67B13">
        <w:rPr>
          <w:rFonts w:ascii="Arial" w:eastAsia="Calibri" w:hAnsi="Arial" w:cs="Arial"/>
          <w:b/>
          <w:sz w:val="10"/>
          <w:szCs w:val="10"/>
        </w:rPr>
        <w:t xml:space="preserve">] SELF-CONTROL OF THE SPIRIT [SYNONYMS: </w:t>
      </w:r>
      <w:r w:rsidRPr="00A67B13">
        <w:rPr>
          <w:rFonts w:ascii="Arial" w:eastAsia="Calibri" w:hAnsi="Arial" w:cs="Arial"/>
          <w:b/>
          <w:vanish/>
          <w:sz w:val="10"/>
          <w:szCs w:val="10"/>
        </w:rPr>
        <w:t>self-discipline, self-restraint, restraint, control, self-mastery, self-possession, will power, strength of will, composure, coolness, moderation, temperateness, temperance, abstemiousness, abstention, nonindulgence, cool, countenance</w:t>
      </w:r>
      <w:r w:rsidRPr="00A67B13">
        <w:rPr>
          <w:rFonts w:ascii="Arial" w:eastAsia="Calibri" w:hAnsi="Arial" w:cs="Arial"/>
          <w:b/>
          <w:sz w:val="10"/>
          <w:szCs w:val="10"/>
        </w:rPr>
        <w:t xml:space="preserve">SELF-DISCIPLINE, SELF-RESTRAINT, RESTRAINT, CONTROL, SELF-MASTERY, SELF-POSSESSION, WILL POWER, STRENGTH OF WILL, COMPOSURE, COOLNESS, MODERATION, TEMPERATENESS, TEMPERANCE, ABSTEMIOUSNESS, ABSTENTION, NONINDULGENCE, COOL, COUNTENANCE]; AGAINST SUCH THINGS THERE IS NO LAW [NO LAW OF TEMPTATION, SIN &amp; DEATH---JAMES 1:14-15, BUT IS THE LAW OF RIGHTEOUSNESS, SINLESSNESS &amp; LIFE---JAMES 1:13]. </w:t>
      </w:r>
      <w:r w:rsidRPr="00A67B13">
        <w:rPr>
          <w:rFonts w:ascii="Arial" w:eastAsia="Times New Roman" w:hAnsi="Arial" w:cs="Arial"/>
          <w:b/>
          <w:sz w:val="10"/>
          <w:szCs w:val="10"/>
        </w:rPr>
        <w:t>ACTS 29:1-2 THE USA UNAPPROACHABLE.</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IMMUTABILITY</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358A2755" wp14:editId="1013AC24">
            <wp:extent cx="1581785" cy="487045"/>
            <wp:effectExtent l="0" t="0" r="0" b="8255"/>
            <wp:docPr id="36245" name="Picture 36245"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1" descr="Image result for GOLD CROWN"/>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581785" cy="4870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5DBFA6C3" wp14:editId="1C6D5DD6">
            <wp:extent cx="268605" cy="550545"/>
            <wp:effectExtent l="0" t="0" r="0" b="1905"/>
            <wp:docPr id="36244" name="Picture 3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2"/>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68605" cy="550545"/>
                    </a:xfrm>
                    <a:prstGeom prst="rect">
                      <a:avLst/>
                    </a:prstGeom>
                    <a:noFill/>
                    <a:ln>
                      <a:noFill/>
                    </a:ln>
                  </pic:spPr>
                </pic:pic>
              </a:graphicData>
            </a:graphic>
          </wp:inline>
        </w:drawing>
      </w:r>
      <w:r w:rsidRPr="00A67B13">
        <w:rPr>
          <w:b/>
          <w:noProof/>
        </w:rPr>
        <w:drawing>
          <wp:inline distT="0" distB="0" distL="0" distR="0" wp14:anchorId="2AB589CC" wp14:editId="117433A6">
            <wp:extent cx="589280" cy="550545"/>
            <wp:effectExtent l="0" t="0" r="1270" b="1905"/>
            <wp:docPr id="36243" name="Picture 3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4"/>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589280" cy="550545"/>
                    </a:xfrm>
                    <a:prstGeom prst="rect">
                      <a:avLst/>
                    </a:prstGeom>
                    <a:noFill/>
                    <a:ln>
                      <a:noFill/>
                    </a:ln>
                  </pic:spPr>
                </pic:pic>
              </a:graphicData>
            </a:graphic>
          </wp:inline>
        </w:drawing>
      </w:r>
      <w:r w:rsidRPr="00A67B13">
        <w:rPr>
          <w:b/>
          <w:noProof/>
        </w:rPr>
        <w:drawing>
          <wp:inline distT="0" distB="0" distL="0" distR="0" wp14:anchorId="31EE274B" wp14:editId="186646BC">
            <wp:extent cx="589280" cy="547370"/>
            <wp:effectExtent l="0" t="0" r="1270" b="5080"/>
            <wp:docPr id="36242" name="Picture 3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3"/>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589280" cy="547370"/>
                    </a:xfrm>
                    <a:prstGeom prst="rect">
                      <a:avLst/>
                    </a:prstGeom>
                    <a:noFill/>
                    <a:ln>
                      <a:noFill/>
                    </a:ln>
                  </pic:spPr>
                </pic:pic>
              </a:graphicData>
            </a:graphic>
          </wp:inline>
        </w:drawing>
      </w:r>
      <w:r w:rsidRPr="00A67B13">
        <w:rPr>
          <w:b/>
          <w:noProof/>
        </w:rPr>
        <w:drawing>
          <wp:inline distT="0" distB="0" distL="0" distR="0" wp14:anchorId="26B44FA6" wp14:editId="6E60535E">
            <wp:extent cx="476885" cy="540385"/>
            <wp:effectExtent l="0" t="0" r="0" b="0"/>
            <wp:docPr id="36241" name="Picture 36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5"/>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76885" cy="540385"/>
                    </a:xfrm>
                    <a:prstGeom prst="rect">
                      <a:avLst/>
                    </a:prstGeom>
                    <a:noFill/>
                    <a:ln>
                      <a:noFill/>
                    </a:ln>
                  </pic:spPr>
                </pic:pic>
              </a:graphicData>
            </a:graphic>
          </wp:inline>
        </w:drawing>
      </w:r>
      <w:r w:rsidRPr="00A67B13">
        <w:rPr>
          <w:b/>
          <w:noProof/>
        </w:rPr>
        <w:drawing>
          <wp:inline distT="0" distB="0" distL="0" distR="0" wp14:anchorId="006B229B" wp14:editId="291B45B0">
            <wp:extent cx="462280" cy="525780"/>
            <wp:effectExtent l="0" t="0" r="0" b="7620"/>
            <wp:docPr id="36240" name="Picture 3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6"/>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462280" cy="525780"/>
                    </a:xfrm>
                    <a:prstGeom prst="rect">
                      <a:avLst/>
                    </a:prstGeom>
                    <a:noFill/>
                    <a:ln>
                      <a:noFill/>
                    </a:ln>
                  </pic:spPr>
                </pic:pic>
              </a:graphicData>
            </a:graphic>
          </wp:inline>
        </w:drawing>
      </w:r>
      <w:r w:rsidRPr="00A67B13">
        <w:rPr>
          <w:b/>
          <w:noProof/>
        </w:rPr>
        <w:drawing>
          <wp:inline distT="0" distB="0" distL="0" distR="0" wp14:anchorId="164D3F51" wp14:editId="2C82C541">
            <wp:extent cx="388620" cy="540385"/>
            <wp:effectExtent l="0" t="0" r="0" b="0"/>
            <wp:docPr id="36239" name="Picture 36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7"/>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2FD62100" wp14:editId="44BCB8AE">
            <wp:extent cx="332105" cy="540385"/>
            <wp:effectExtent l="0" t="0" r="0" b="0"/>
            <wp:docPr id="36238" name="Picture 36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8"/>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32105" cy="540385"/>
                    </a:xfrm>
                    <a:prstGeom prst="rect">
                      <a:avLst/>
                    </a:prstGeom>
                    <a:noFill/>
                    <a:ln>
                      <a:noFill/>
                    </a:ln>
                  </pic:spPr>
                </pic:pic>
              </a:graphicData>
            </a:graphic>
          </wp:inline>
        </w:drawing>
      </w:r>
      <w:r w:rsidRPr="00A67B13">
        <w:rPr>
          <w:b/>
          <w:noProof/>
        </w:rPr>
        <w:drawing>
          <wp:inline distT="0" distB="0" distL="0" distR="0" wp14:anchorId="1705CBD5" wp14:editId="546979A7">
            <wp:extent cx="332105" cy="515620"/>
            <wp:effectExtent l="0" t="0" r="0" b="0"/>
            <wp:docPr id="36237" name="Picture 36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9"/>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6D6CDC40" wp14:editId="044A6243">
            <wp:extent cx="398780" cy="515620"/>
            <wp:effectExtent l="0" t="0" r="1270" b="0"/>
            <wp:docPr id="36236" name="Picture 36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0"/>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 xml:space="preserve">THE OMNIPOTENT ABILITY TO BE ABSOLUTELY IMMUNE FROM ANY ALTERATION OR CHANGE BY OUTSIDE FORCE. </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THE USER HAS ABSOLUTE PROTECTION FROM ANY ALTERATION OR CHANGE, REGARDLESS OF THE SOURCE OR CAUSE, OTHER THAN THEIR OWN AND RETAIN THE STATE THEY CURRENTLY ARE.</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NUMBERS 23:19: GOD IS NOT A MAN, THAT HE SHOULD LIE [ALWAYS TELLS THE TRUTH]; NEITHER THE SON OF MAN, THAT HE SHOULD REPENT [RELENTLESS &amp; REPENTLESS]: HATH HE SAID, AND SHALL HE NOT DO IT? OR HATH HE SPOKEN, AND SHALL HE NOT MAKE IT GOOD? </w:t>
      </w:r>
      <w:r w:rsidRPr="00A67B13">
        <w:rPr>
          <w:rFonts w:ascii="Arial" w:eastAsia="Calibri" w:hAnsi="Arial" w:cs="Arial"/>
          <w:b/>
          <w:sz w:val="10"/>
          <w:szCs w:val="10"/>
        </w:rPr>
        <w:t>DEUT 7:9: BE CERTAIN, THEN, THAT THE LORD YOUR GOD IS GOD; WHOSE FAITH AND MERCY ARE UNCHANGING, WHO KEEPS HIS WORD THROUGH A THOUSAND GENERATIONS TO THOSE WHO HAVE LOVE FOR HIM AND KEEP HIS LAWS… 1 KGS 8:23: SAID, O LORD, THE GOD OF ISRAEL, THERE IS NO GOD LIKE YOU IN HEAVEN OR ON THE EARTH; KEEPING FAITH AND MERCY UNCHANGING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unchangeable, fixed, set, rigid, inflexible, unyielding, unbending, permanent, entrenched, established, well established, unshakeable, irremovable, indelible, ineradicable, unchanging, unchanged, changeless, unvarying, unvaried, undeviating, static, constant, lasting, abiding, enduring, persistent, perpetual</w:t>
      </w:r>
      <w:r w:rsidRPr="00A67B13">
        <w:rPr>
          <w:rFonts w:ascii="Arial" w:eastAsia="Calibri" w:hAnsi="Arial" w:cs="Arial"/>
          <w:b/>
          <w:sz w:val="10"/>
          <w:szCs w:val="10"/>
        </w:rPr>
        <w:t>UNCHANGEABLE, FIXED, SET, RIGID, INFLEXIBLE, UNYIELDING, UNBENDING, PERMANENT, ENTRENCHED, ESTABLISHED, WELL ESTABLISHED, UNSHAKEABLE, IRREMOVABLE, INDELIBLE, INERADICABLE, UNCHANGING, UNCHANGED, CHANGELESS, UNVARYING, UNVARIED, UNDEVIATING, STATIC, CONSTANT, LASTING, ABIDING, ENDURING, PERSISTENT, PERPETUAL] FOR YOUR SERVANTS, WHILE THEY GO IN YOUR WAYS WITH ALL THEIR HEARTS. 1 CHRON 16:34: O GIVE PRAISE TO THE LORD, FOR HE IS GOOD: FOR HIS MERCY IS UNCHANGING FOR EVER. 1 CHRON 16:41: AND WITH THEM HEMAN AND JEDUTHUN, AND THE REST WHO WERE MARKED OUT BY NAME TO GIVE PRAISE TO THE LORD, FOR HIS MERCY IS UNCHANGING FOR EVER… 2 CHRON 5:13: AND WHEN THE PLAYERS ON HORNS, AND THOSE WHO MADE MELODY IN SONG, WITH ONE VOICE WERE SOUNDING THE PRAISE AND GLORY OF THE LORD; WITH LOUD VOICES AND WITH WIND INSTRUMENTS, AND BRASS AND CORDED INSTRUMENTS OF MUSIC, PRAISING THE LORD AND SAYING, HE IS GOOD; HIS MERCY IS UNCHANGING FOR EVER: THEN THE HOUSE WAS FULL OF THE CLOUD OF THE GLORY OF THE LORD… 2 CHRON 6:14: AND HE SAID, O LORD, THE GOD OF ISRAEL, THERE IS NO GOD LIKE YOU IN HEAVEN OR ON EARTH; KEEPING FAITH AND MERCY UNCHANGING FOR YOUR SERVANTS, WHILE THEY GO IN YOUR WAYS WITH ALL THEIR HEARTS… 2 CHRON 7:3: AND ALL THE CHILDREN OF ISRAEL WERE LOOKING ON WHEN THE FIRE CAME DOWN, AND THE GLORY OF THE LORD WAS ON THE HOUSE; AND THEY WENT DOWN ON THEIR KNEES, WITH THEIR FACES TO THE EARTH, WORSHIPPING AND PRAISING THE LORD, AND SAYING, HE IS GOOD; FOR HIS MERCY IS UNCHANGING FOR EVER. 2 CHRON 7:6: AND THE PRIESTS WERE IN THEIR PLACES, AND THE LEVITES WITH THEIR INSTRUMENTS OF MUSIC FOR THE LORD'S SONG, WHICH DAVID THE KING HAD MADE FOR THE PRAISE OF THE LORD WHOSE MERCY IS UNCHANGING FOR EVER, WHEN DAVID GAVE PRAISE BY THEIR HAND; AND THE PRIESTS WERE SOUNDING HORNS BEFORE THEM; AND ALL ISRAEL WERE ON THEIR FEET. 2 CHRON 20:21: AND AFTER DISCUSSION WITH THE PEOPLE, HE PUT IN THEIR PLACES THOSE WHO WERE TO MAKE MELODY TO THE LORD, PRAISING HIM IN HOLY ROBES, WHILE THEY WENT AT THE HEAD OF THE ARMY, AND SAYING, MAY THE LORD BE PRAISED, FOR HIS MERCY IS UNCHANGING FOR EVER. JOB 23:13: BUT HE IS UNCHANGEABLE; WHO CAN OPPOSE HIM? HE DOES WHAT HE DESIRES. PSA 89:2: FOR I HAVE SAID, MERCY AND LOVING-KINDNESS SHALL BE BUILT UP FOREVER; YOUR FAITHFULNESS WILL YOU ESTABLISH IN THE VERY HEAVENS [UNCHANGEABLE AND PERPETUAL]. PSA 89:5: IN HEAVEN LET THEM GIVE PRAISE FOR YOUR WONDERS, O LORD; AND YOUR UNCHANGING FAITH AMONG THE SAINTS. PSA 89:8:  LORD GOD OF ARMIES, WHO IS STRONG LIKE YOU, O JAH? AND YOUR UNCHANGING FAITH IS ROUND ABOUT YOU. PSA 89:49: LORD, WHERE ARE YOUR EARLIER MERCIES? WHERE IS THE OATH WHICH YOU MADE TO DAVID IN UNCHANGING FAITH? PSA 96:13: BEFORE THE LORD, FOR HE IS COME; HE IS COME TO BE THE JUDGE OF THE EARTH; THE EARTH WILL BE JUDGED IN RIGHTEOUSNESS, AND THE PEOPLES WITH UNCHANGING FAITH. PSA 106:1: LET THE LORD BE PRAISED. O GIVE PRAISE TO THE LORD, FOR HE IS GOOD: FOR HIS MERCY IS UNCHANGING FOR EVER. PSA 107:1: O GIVE PRAISE TO THE LORD, FOR HE IS GOOD: FOR HIS MERCY IS UNCHANGING FOR EVER. PSA 111:3: HIS WORK IS FULL OF HONOUR AND GLORY; AND HIS RIGHTEOUSNESS IS UNCHANGING FOR EVER. PSA 111:7: THE WORKS OF HIS HANDS ARE FAITH AND RIGHTEOUSNESS; ALL HIS LAWS ARE UNCHANGING. PSA 115:1: NOT TO US, O LORD, NOT TO US, BUT TO YOUR NAME LET GLORY BE GIVEN, BECAUSE OF YOUR MERCY AND YOUR UNCHANGING FAITH. 117:2: FOR GREAT IS HIS MERCY TO US, AND HIS FAITH IS UNCHANGING FOR EVER. PRAISE BE TO THE LORD. PSA 118:1: O GIVE PRAISE TO THE LORD, FOR HE IS GOOD: FOR HIS MERCY IS UNCHANGING FOR EVER. PSA 118:2: LET ISRAEL NOW SAY, THAT HIS MERCY IS UNCHANGING FOR EVER. PSA 118:3: LET THE HOUSE OF AARON NOW SAY, THAT HIS MERCY IS UNCHANGING FOR EVER. PSA 118:4: LET ALL WORSHIPPERS OF THE LORD NOW SAY, THAT HIS MERCY IS UNCHANGING FOR EVER. PSA 118:29: O GIVE PRAISE TO THE LORD, FOR HE IS GOOD: FOR HIS MERCY IS UNCHANGING FOR EVER. PSA 119:2: HAPPY ARE THEY WHO KEEP HIS UNCHANGING WORD, SEARCHING AFTER HIM WITH ALL THEIR HEART. PSA 119:14: I HAVE TAKEN AS MUCH DELIGHT IN THE WAY OF YOUR UNCHANGING WORD, AS IN ALL WEALTH. PSA 119:22: TAKE AWAY FROM ME SHAME AND BITTER WORDS; FOR I HAVE KEPT YOUR UNCHANGING WORD IN MY HEART. PSA 119:24: YOUR UNCHANGING WORD IS MY DELIGHT, AND THE GUIDE OF MY FOOTSTEPS. PSA 119:31: I HAVE BEEN TRUE TO YOUR UNCHANGING WORD; O LORD, DO NOT PUT ME TO SHAME. PSA 119:36: LET MY HEART BE TURNED TO YOUR UNCHANGING WORD, AND NOT TO EVIL DESIRE. PSA 119:46: SO THAT I MAY GIVE KNOWLEDGE OF YOUR UNCHANGING WORD BEFORE KINGS, AND NOT BE PUT TO SHAME. PSA 119:59: I GAVE THOUGHT TO MY STEPS, AND MY FEET WERE TURNED INTO THE WAY OF YOUR UNCHANGING WORD. PSA 119:75: I HAVE SEEN, O LORD, THAT YOUR DECISIONS ARE RIGHT, AND THAT IN UNCHANGING FAITH YOU HAVE SENT TROUBLE ON ME. PSA 119:88: GIVE ME LIFE IN YOUR MERCY; SO THAT I MAY BE RULED BY THE UNCHANGING WORD OF YOUR MOUTH. PSA 119:95: THE SINNERS HAVE BEEN WAITING FOR ME TO GIVE ME UP TO DESTRUCTION; BUT I WILL GIVE ALL MY MIND TO YOUR UNCHANGING WARD. PSA 119:99: I HAVE MORE KNOWLEDGE THAN ALL MY TEACHERS, BECAUSE I GIVE THOUGHT TO YOUR UNCHANGING WORD. PSA 119:111: I HAVE TAKEN YOUR UNCHANGING WORD AS AN ETERNAL HERITAGE; FOR IT IS THE JOY OF MY HEART. PSA 119:119: ALL THE SINNERS OF THE EARTH ARE LIKE WASTE METAL IN YOUR EYES; AND FOR THIS CAUSE, I GIVE MY LOVE TO YOUR UNCHANGING WORD. PSA 119:125: I AM YOUR SERVANT; GIVE ME WISDOM, SO THAT I MAY HAVE KNOWLEDGE OF YOUR UNCHANGING WORD. PSA 119:129: YOUR UNCHANGING WORD IS FULL OF WONDER; FOR THIS REASON, MY SOUL KEEPS IT. PSA 119:138: YOU HAVE GIVEN YOUR UNCHANGING WORD IN RIGHTEOUSNESS, AND IT IS FOR EVER. PSA 119:144: THE RIGHTEOUSNESS OF YOUR UNCHANGING WORD IS ETERNAL; GIVE ME WISDOM SO THAT I MAY HAVE LIFE. PSA 119:146: MY CRY HAS GONE UP TO YOU; TAKE ME OUT OF TROUBLE, AND I WILL BE GUIDED BY YOUR UNCHANGING WORD. PSA 119:152: I HAVE LONG HAD KNOWLEDGE THAT YOUR UNCHANGING WORD IS FOR EVER. PSA 119:157: GREAT IS THE NUMBER OF THOSE WHO ARE AGAINST ME; BUT I HAVE NOT BEEN TURNED AWAY FROM YOUR UNCHANGING WORD. PSA 119:160: YOUR WORD IS TRUE FROM THE FIRST; AND YOUR UPRIGHT DECISION IS UNCHANGING FOR EVER. PSA 119:167: MY SOUL HAS KEPT YOUR UNCHANGING WORD; GREAT IS MY LOVE FOR IT. PSA 136:1: O GIVE PRAISE TO THE LORD, FOR HE IS GOOD: FOR HIS MERCY IS UNCHANGING FOR EVER. PSA 136:2: O GIVE PRAISE TO THE GOD OF GODS: FOR HIS MERCY IS UNCHANGING FOR EVER. PSA 136:3: O GIVE PRAISE TO THE LORD OF LORDS: FOR HIS MERCY IS UNCHANGING FOR EVER. PSA 136:4: TO HIM WHO ONLY DOES GREAT WONDERS: FOR HIS MERCY IS UNCHANGING FOR EVER. PSA 136:5: TO HIM WHO BY WISDOM MADE THE HEAVENS: FOR HIS MERCY IS UNCHANGING FOR EVER. PSA 136:6: TO HIM BY WHOM THE EARTH WAS STRETCHED OUT OVER THE WATERS: FOR HIS MERCY IS UNCHANGING FOR EVER. ISA 136:7: TO HIM WHO MADE GREAT LIGHTS: FOR HIS MERCY IS UNCHANGING FOR EVER. PSA 136:8: THE SUN TO HAVE RULE BY DAY: FOR HIS MERCY IS UNCHANGING FOR EVER. PSA 136:9: THE MOON AND THE STARS TO HAVE RULE BY NIGHT: FOR HIS MERCY IS UNCHANGING FOR EVER. PSA 136:10: TO HIM WHO PUT TO DEATH THE FIRST-FRUITS OF EGYPT: FOR HIS MERCY IS UNCHANGING FOR EVER: PSA 136:11: AND TOOK OUT ISRAEL FROM AMONG THEM: FOR HIS MERCY IS UNCHANGING FOR EVER: PSA 136:12: WITH A STRONG HAND AND AN OUTSTRETCHED ARM: FOR HIS MERCY IS UNCHANGING FOR EVER. PSA 136:13: TO HIM WHO MADE A WAY THROUGH THE RED SEA: FOR HIS MERCY IS UNCHANGING FOR EVER: PSA 136:14: AND LET ISRAEL GO THROUGH IT: FOR HIS MERCY IS UNCHANGING FOR EVER: ISA 136:15: BY HIM PHARAOH AND HIS ARMY WERE OVERTURNED IN THE RED SEA: FOR HIS MERCY IS UNCHANGING FOR EVER. PSA 136:16: TO HIM WHO TOOK HIS PEOPLE THROUGH THE WASTE LAND: FOR HIS MERCY IS UNCHANGING FOR EVER. PSA 136:17: TO HIM WHO OVERCAME GREAT KINGS: FOR HIS MERCY IS UNCHANGING FOR EVER: PSA 136:18: AND PUT NOBLE KINGS TO DEATH: FOR HIS MERCY IS UNCHANGING FOR EVER: PSA 136:19: SIHON, KING OF THE AMORITES: FOR HIS MERCY IS UNCHANGING FOR EVER: PSA 136:20: AND OG, KING OF BASHAN: FOR HIS MERCY IS UNCHANGING FOR EVER: PSA 136:21: AND GAVE THEIR LAND TO HIS PEOPLE FOR A HERITAGE: FOR HIS MERCY IS UNCHANGING FOR EVER. PSA 136:22: EVEN A HERITAGE FOR HIS SERVANT ISRAEL: FOR HIS MERCY IS UNCHANGING FOR EVER. PSA 136:23: WHO KEPT US IN MIND WHEN WE WERE IN TROUBLE: FOR HIS MERCY IS UNCHANGING FOR EVER. PSA 136:24: AND HAS TAKEN US OUT OF THE HANDS OF OUR HATERS: FOR HIS MERCY IS UNCHANGING FOR EVER. PSA 136:25: WHO GIVES FOOD TO ALL FLESH: FOR HIS MERCY IS UNCHANGING FOR EVER. PSA 136:26: O GIVE PRAISE TO THE GOD OF HEAVEN: FOR HIS MERCY IS UNCHANGING FOR EVER. PSA 138:2: I WILL GIVE WORSHIP BEFORE YOUR HOLY TEMPLE, PRAISING YOUR NAME [STEPHEN YAHWEH] FOR YOUR MERCY AND FOR YOUR UNCHANGING FAITH: FOR YOU HAVE MADE YOUR WORD GREATER THAN ALL YOUR NAME [STEPHEN YAHWEH]. PROV 19:21: A MAN'S HEART MAY BE FULL OF DESIGNS, BUT THE PURPOSE [WORK &amp; PLAN] OF THE LORD IS UNCHANGING. ISA 25:1: O LORD, THOU ART MY GOD; I WILL EXALT THEE; I WILL PRAISE THY NAME [STEPHEN YAHWEH] FOR THOU HAST DONE WONDERS, THE COUNSELS OF OLD, THE TRUTH UNCHANGING. ISA 41:4: WHO HAS PREPARED AND DONE THIS, CALLING FORTH AND GUIDING THE DESTINIES OF THE GENERATIONS [OF THE NATIONS] FROM THE BEGINNING? I, THE LORD -- "THE FIRST [EXISTING BEFORE HISTORY BEGAN] AND WITH THE LAST [AN EVER-PRESENT, UNCHANGING GOD] -- "I AM HE. JER 33:11: HAPPY SOUNDS, THE VOICE OF JOY, THE VOICE OF THE NEWLY-MARRIED MAN AND THE VOICE OF THE BRIDE, THE VOICES OF THOSE WHO SAY, GIVE PRAISE TO THE LORD OF ARMIES, FOR THE LORD IS GOOD, FOR HIS MERCY IS UNCHANGING FOR EVER: THE VOICES OF THOSE WHO GO WITH PRAISE INTO THE HOUSE OF THE LORD. FOR I WILL LET THE LAND COME BACK TO ITS FIRST CONDITION, SAYS THE LORD. DAN 6:26: IT IS MY ORDER THAT IN ALL THE KINGDOM OF WHICH I AM RULER, MEN ARE TO BE SHAKING WITH FEAR BEFORE THE GOD OF DANIEL: FOR HE IS THE LIVING GOD, UNCHANGING FOR EVER, AND HIS KINGDOM IS ONE WHICH WILL NEVER COME TO DESTRUCTION, HIS RULE WILL GO ON TO THE END. MICAH 7:18: WHO IS A GOD LIKE YOU, WHO PARDONS INIQUITY AND PASSES OVER THE REBELLIOUS ACT OF THE REMNANT OF HIS POSSESSION? HE DOES NOT RETAIN HIS ANGER FOREVER, BECAUSE HE DELIGHTS IN UNCHANGING LOVE. ZEPH 3:5: THE LORD IN HER IS UPRIGHT; HE WILL NOT DO EVIL; EVERY MORNING HE LETS HIS RIGHTEOUSNESS BE, SEEN, HE IS UNCHANGING; BUT THE EVIL-DOER HAS NO SENSE OF SHAME. MALACHI 3:6: FOR I AM THE LORD, I AM UNCHANGED; AND SO, YOU, O SONS OF JACOB, HAVE NOT BEEN CUT OFF. COL 2:5: FOR THOUGH I AM NOT PRESENT IN THE FLESH, STILL I AM WITH YOU IN THE SPIRIT, SEEING WITH JOY YOUR ORDER, AND YOUR UNCHANGING FAITH IN CHRIST. 1 THESS 3:8: FOR IT IS LIFE TO US IF YOU KEEP YOUR FAITH IN THE LORD UNCHANGED. LET YOUR HOPE BE IN THE LORD FOR EVER: FOR THE LORD JAH IS AN UNCHANGING ROCK. 1 THESS 5:24: GOD, BY WHOM YOU HAVE BEEN MARKED OUT IN HIS PURPOSE, IS UNCHANGING AND WILL MAKE IT COMPLETE. 2 TIM 2:19: BUT GOD'S STRONG BASE IS UNCHANGING, HAVING THIS SIGN, THE LORD HAS KNOWLEDGE OF THOSE WHO ARE HIS: AND, LET EVERYONE BY WHOM THE NAME [STEPHEN YAHWEH] OF THE LORD IS NAMED BE TURNED AWAY FROM EVIL [SEX].</w:t>
      </w:r>
      <w:r w:rsidRPr="00A67B13">
        <w:rPr>
          <w:rFonts w:ascii="Arial" w:eastAsia="Times New Roman" w:hAnsi="Arial" w:cs="Arial"/>
          <w:b/>
          <w:sz w:val="10"/>
          <w:szCs w:val="10"/>
        </w:rPr>
        <w:t xml:space="preserve">HEBREWS 6:17: WHEREIN GOD, WILLING MORE ABUNDANTLY TO SHEW UNTO THE HEIRS OF PROMISE THE IMMUTABILITY OF HIS COUNSEL, CONFIRMED IT BY AN OATH: HEBREWS 6:18: THAT BY TWO IMMUTABLE THINGS, IN WHICH IT WAS IMPOSSIBLE FOR GOD TO LIE, WE MIGHT HAVE A STRONG CONSOLATION, WHO HAVE FLED FOR REFUGE TO LAY HOLD UPON THE HOPE SET BEFORE US: </w:t>
      </w:r>
      <w:r w:rsidRPr="00A67B13">
        <w:rPr>
          <w:rFonts w:ascii="Arial" w:eastAsia="Calibri" w:hAnsi="Arial" w:cs="Arial"/>
          <w:b/>
          <w:sz w:val="10"/>
          <w:szCs w:val="10"/>
        </w:rPr>
        <w:t xml:space="preserve">HEBREWS 7:24: BUT THIS MAN, BECAUSE HE CONTINUETH EVER, HATH AN UNCHANGEABLE PRIESTHOOD. HEBREWS 7:24 BUT HE HOLDS HIS PRIESTHOOD UNCHANGEABLY, BECAUSE HE LIVES ON FOREVER. </w:t>
      </w:r>
      <w:r w:rsidRPr="00A67B13">
        <w:rPr>
          <w:rFonts w:ascii="Arial" w:eastAsia="Times New Roman" w:hAnsi="Arial" w:cs="Arial"/>
          <w:b/>
          <w:sz w:val="10"/>
          <w:szCs w:val="10"/>
        </w:rPr>
        <w:t xml:space="preserve">HEBREWS 13:8: JESUS CHRIST [BUT NOT BARABBAS CHRIST ONCE] THE SAME YESTERDAY, AND TO DAY, AND FOR EVER. </w:t>
      </w:r>
      <w:r w:rsidRPr="00A67B13">
        <w:rPr>
          <w:rFonts w:ascii="Arial" w:eastAsia="Calibri" w:hAnsi="Arial" w:cs="Arial"/>
          <w:b/>
          <w:sz w:val="10"/>
          <w:szCs w:val="10"/>
        </w:rPr>
        <w:t xml:space="preserve">1 PET 1:13: SO, BRACE UP YOUR MINDS; BE SOBER (CIRCUMSPECT, MORALLY ALERT); SET YOUR HOPE WHOLLY AND UNCHANGEABLY ON THE GRACE (DIVINE FAVOR) THAT IS COMING TO YOU WHEN JESUS CHRIST (THE MESSIAH) IS REVEALED. 1 PET 1:23: BECAUSE YOU HAVE HAD A NEW BIRTH, NOT FROM THE SEED OF MAN, BUT FROM ETERNAL SEED, THROUGH THE WORD OF A LIVING AND UNCHANGING GOD. </w:t>
      </w:r>
      <w:r w:rsidRPr="00A67B13">
        <w:rPr>
          <w:rFonts w:ascii="Arial" w:eastAsia="Times New Roman" w:hAnsi="Arial" w:cs="Arial"/>
          <w:b/>
          <w:sz w:val="10"/>
          <w:szCs w:val="10"/>
        </w:rPr>
        <w:t>ACTS 29:1-2 THE USA IMMUTABLE.</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IMMORTALITY</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34A8641B" wp14:editId="3B152964">
            <wp:extent cx="1581785" cy="483870"/>
            <wp:effectExtent l="0" t="0" r="0" b="0"/>
            <wp:docPr id="36235" name="Picture 36235"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2" descr="Image result for GOLD CROWN"/>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1581785" cy="48387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35E1A30B" wp14:editId="2C389BF0">
            <wp:extent cx="260985" cy="550545"/>
            <wp:effectExtent l="0" t="0" r="5715" b="1905"/>
            <wp:docPr id="36234" name="Picture 36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1"/>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60985" cy="550545"/>
                    </a:xfrm>
                    <a:prstGeom prst="rect">
                      <a:avLst/>
                    </a:prstGeom>
                    <a:noFill/>
                    <a:ln>
                      <a:noFill/>
                    </a:ln>
                  </pic:spPr>
                </pic:pic>
              </a:graphicData>
            </a:graphic>
          </wp:inline>
        </w:drawing>
      </w:r>
      <w:r w:rsidRPr="00A67B13">
        <w:rPr>
          <w:b/>
          <w:noProof/>
        </w:rPr>
        <w:drawing>
          <wp:inline distT="0" distB="0" distL="0" distR="0" wp14:anchorId="12C30FD8" wp14:editId="60439A26">
            <wp:extent cx="589280" cy="550545"/>
            <wp:effectExtent l="0" t="0" r="1270" b="1905"/>
            <wp:docPr id="36233" name="Picture 36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2"/>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589280" cy="550545"/>
                    </a:xfrm>
                    <a:prstGeom prst="rect">
                      <a:avLst/>
                    </a:prstGeom>
                    <a:noFill/>
                    <a:ln>
                      <a:noFill/>
                    </a:ln>
                  </pic:spPr>
                </pic:pic>
              </a:graphicData>
            </a:graphic>
          </wp:inline>
        </w:drawing>
      </w:r>
      <w:r w:rsidRPr="00A67B13">
        <w:rPr>
          <w:b/>
          <w:noProof/>
        </w:rPr>
        <w:drawing>
          <wp:inline distT="0" distB="0" distL="0" distR="0" wp14:anchorId="1C7D84FD" wp14:editId="1663A7F1">
            <wp:extent cx="589280" cy="525780"/>
            <wp:effectExtent l="0" t="0" r="1270" b="7620"/>
            <wp:docPr id="36232" name="Picture 36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3"/>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589280" cy="525780"/>
                    </a:xfrm>
                    <a:prstGeom prst="rect">
                      <a:avLst/>
                    </a:prstGeom>
                    <a:noFill/>
                    <a:ln>
                      <a:noFill/>
                    </a:ln>
                  </pic:spPr>
                </pic:pic>
              </a:graphicData>
            </a:graphic>
          </wp:inline>
        </w:drawing>
      </w:r>
      <w:r w:rsidRPr="00A67B13">
        <w:rPr>
          <w:b/>
          <w:noProof/>
        </w:rPr>
        <w:drawing>
          <wp:inline distT="0" distB="0" distL="0" distR="0" wp14:anchorId="082E8DB7" wp14:editId="7CFF4BB1">
            <wp:extent cx="405765" cy="525780"/>
            <wp:effectExtent l="0" t="0" r="0" b="7620"/>
            <wp:docPr id="36231" name="Picture 36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9"/>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05765" cy="525780"/>
                    </a:xfrm>
                    <a:prstGeom prst="rect">
                      <a:avLst/>
                    </a:prstGeom>
                    <a:noFill/>
                    <a:ln>
                      <a:noFill/>
                    </a:ln>
                  </pic:spPr>
                </pic:pic>
              </a:graphicData>
            </a:graphic>
          </wp:inline>
        </w:drawing>
      </w:r>
      <w:r w:rsidRPr="00A67B13">
        <w:rPr>
          <w:b/>
          <w:noProof/>
        </w:rPr>
        <w:drawing>
          <wp:inline distT="0" distB="0" distL="0" distR="0" wp14:anchorId="6907B790" wp14:editId="681A0FAA">
            <wp:extent cx="374015" cy="525780"/>
            <wp:effectExtent l="0" t="0" r="6985" b="7620"/>
            <wp:docPr id="36230" name="Picture 36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0"/>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374015" cy="525780"/>
                    </a:xfrm>
                    <a:prstGeom prst="rect">
                      <a:avLst/>
                    </a:prstGeom>
                    <a:noFill/>
                    <a:ln>
                      <a:noFill/>
                    </a:ln>
                  </pic:spPr>
                </pic:pic>
              </a:graphicData>
            </a:graphic>
          </wp:inline>
        </w:drawing>
      </w:r>
      <w:r w:rsidRPr="00A67B13">
        <w:rPr>
          <w:b/>
          <w:noProof/>
        </w:rPr>
        <w:drawing>
          <wp:inline distT="0" distB="0" distL="0" distR="0" wp14:anchorId="4AD7CC5E" wp14:editId="53C8034B">
            <wp:extent cx="462280" cy="525780"/>
            <wp:effectExtent l="0" t="0" r="0" b="7620"/>
            <wp:docPr id="36229" name="Picture 36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5"/>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462280" cy="525780"/>
                    </a:xfrm>
                    <a:prstGeom prst="rect">
                      <a:avLst/>
                    </a:prstGeom>
                    <a:noFill/>
                    <a:ln>
                      <a:noFill/>
                    </a:ln>
                  </pic:spPr>
                </pic:pic>
              </a:graphicData>
            </a:graphic>
          </wp:inline>
        </w:drawing>
      </w:r>
      <w:r w:rsidRPr="00A67B13">
        <w:rPr>
          <w:b/>
          <w:noProof/>
        </w:rPr>
        <w:drawing>
          <wp:inline distT="0" distB="0" distL="0" distR="0" wp14:anchorId="3B334996" wp14:editId="399AC434">
            <wp:extent cx="388620" cy="540385"/>
            <wp:effectExtent l="0" t="0" r="0" b="0"/>
            <wp:docPr id="36228" name="Picture 36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6"/>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0165C806" wp14:editId="38B74C72">
            <wp:extent cx="332105" cy="515620"/>
            <wp:effectExtent l="0" t="0" r="0" b="0"/>
            <wp:docPr id="36227" name="Picture 36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8"/>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OMNIPOTENCE TO NEVER DIE ETERNALLY FOREVER</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USERS POSSESSES IMMORTALITY: AN ENDLESS LIFESPAN, AS THEY CAN NEVER DIE, NEVER AGE, AND CAN SHRUG OFF VIRTUALLY ANY KIND OF PHYSICAL DAMAGE. SOME USERS ARE THE DEFENSIVE TYPE, SIMPLY PREVENTING ALL DAMAGES, TO APPEAR PHYSICALLY INVULNERABLE, WHILE OTHERS ARE THE REGENERATIVE TYPE, SURVIVING AND QUICKLY RECOVERING FROM ANYTHING YOU THROW AT THEM WHILE AT THE SAME TIME THEY ARE CAPABLE OF RESURRECTING THEMSELVES INSTANTLY AFTER DEATH AND COMPLETELY SELF-SUSTAINING, FREE FROM ALL BODILY NECESSITIES, OR EVEN THE COMBINATION OF THE TWO.</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NUMBERS 23:19: GOD IS NOT A MAN, THAT HE SHOULD LIE [ALWAYS TELLS THE TRUTH]; NEITHER THE SON OF MAN, THAT HE SHOULD REPENT [RELENTLESS &amp; REPENTLESS]: HATH HE SAID, AND SHALL HE NOT DO IT? OR HATH HE SPOKEN, AND SHALL HE NOT MAKE IT GOOD? PROV 12:28: LIFE IS IN THE WAY OF RIGHTEOUSNESS (MORAL AND SPIRITUAL RECTITUDE IN EVERY AREA AND RELATION), AND IN ITS PATHWAY THERE IS NO DEATH BUT IMMORTALITY (PERPETUAL, ETERNAL LIFE). ROM 2:7: TO THEM WHO BY PATIENT CONTINUANCE IN WELL DOING SEEK FOR GLORY AND HONOUR AND IMMORTALITY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undying, never dying, deathless, eternal, ever living, everlasting, never-ending, endless, perpetual, lasting, enduring, constant, abiding, imperishable, indestructible, inextinguishable, unfading, immutable, indissoluble, sempiternal, perdurable</w:t>
      </w:r>
      <w:r w:rsidRPr="00A67B13">
        <w:rPr>
          <w:rFonts w:ascii="Arial" w:eastAsia="Calibri" w:hAnsi="Arial" w:cs="Arial"/>
          <w:b/>
          <w:sz w:val="10"/>
          <w:szCs w:val="10"/>
        </w:rPr>
        <w:t>UNDYING, NEVER DYING, DEATHLESS, ETERNAL, EVER LIVING, EVERLASTING, NEVER-ENDING, ENDLESS, PERPETUAL, LASTING, ENDURING, CONSTANT, ABIDING, IMPERISHABLE, INDESTRUCTIBLE, INEXTINGUISHABLE, UNFADING, IMMUTABLE, INDISSOLUBLE, SEMPITERNAL, PERDURABLE, GOD, GODDESS, DEITY, DIVINE BEING, IMMORTAL BEING, CELESTIAL BEING, SUPREME BEING, DIVINITY, OLYMPIAN]</w:t>
      </w:r>
      <w:r w:rsidRPr="00A67B13">
        <w:rPr>
          <w:rFonts w:ascii="Arial" w:eastAsia="Times New Roman" w:hAnsi="Arial" w:cs="Arial"/>
          <w:b/>
          <w:sz w:val="10"/>
          <w:szCs w:val="10"/>
        </w:rPr>
        <w:t>, ETERNAL LIFE: 1 COR 15:53: FOR THIS CORRUPTIBLE MUST PUT ON INCORRUPTION, AND THIS MORTAL MUST PUT ON IMMORTALITY. 1 COR 15:54: SO, WHEN THIS CORRUPTIBLE SHALL HAVE PUT ON INCORRUPTION, AND THIS MORTAL SHALL HAVE PUT ON IMMORTALITY, THEN SHALL BE BROUGHT TO PASS THE SAYING THAT IS WRITTEN, DEATH IS SWALLOWED UP IN VICTORY. 1 TIM 6:16: WHO ONLY HATH IMMORTALITY, DWELLING IN THE LIGHT WHICH NO MAN CAN APPROACH UNTO; WHOM NO MAN HATH SEEN, NOR CAN SEE: TO WHOM BE HONOUR AND POWER EVERLASTING. AMEN. 2 TIM 1:10: BUT IS NOW MADE MANIFEST BY THE APPEARING OF OUR SAVIOUR JESUS CHRIST, WHO HATH ABOLISHED DEATH, AND HATH BROUGHT LIFE AND IMMORTALITY TO LIGHT THROUGH THE GOSPEL: ACTS 29:1-2 THE USA IMMORTAL.</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IMPERISHABILITY</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6AFC8914" wp14:editId="7523BD7F">
            <wp:extent cx="1581785" cy="501015"/>
            <wp:effectExtent l="0" t="0" r="0" b="0"/>
            <wp:docPr id="36226" name="Picture 36226"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3" descr="Image result for GOLD CROWN"/>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1581785" cy="50101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7729AD71" wp14:editId="14EFAF15">
            <wp:extent cx="303530" cy="550545"/>
            <wp:effectExtent l="0" t="0" r="1270" b="1905"/>
            <wp:docPr id="36225" name="Picture 36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1"/>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303530" cy="550545"/>
                    </a:xfrm>
                    <a:prstGeom prst="rect">
                      <a:avLst/>
                    </a:prstGeom>
                    <a:noFill/>
                    <a:ln>
                      <a:noFill/>
                    </a:ln>
                  </pic:spPr>
                </pic:pic>
              </a:graphicData>
            </a:graphic>
          </wp:inline>
        </w:drawing>
      </w:r>
      <w:r w:rsidRPr="00A67B13">
        <w:rPr>
          <w:b/>
          <w:noProof/>
        </w:rPr>
        <w:drawing>
          <wp:inline distT="0" distB="0" distL="0" distR="0" wp14:anchorId="4A1C62D0" wp14:editId="3E07A984">
            <wp:extent cx="589280" cy="550545"/>
            <wp:effectExtent l="0" t="0" r="1270" b="1905"/>
            <wp:docPr id="36224" name="Picture 3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2"/>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589280" cy="550545"/>
                    </a:xfrm>
                    <a:prstGeom prst="rect">
                      <a:avLst/>
                    </a:prstGeom>
                    <a:noFill/>
                    <a:ln>
                      <a:noFill/>
                    </a:ln>
                  </pic:spPr>
                </pic:pic>
              </a:graphicData>
            </a:graphic>
          </wp:inline>
        </w:drawing>
      </w:r>
      <w:r w:rsidRPr="00A67B13">
        <w:rPr>
          <w:b/>
          <w:noProof/>
        </w:rPr>
        <w:drawing>
          <wp:inline distT="0" distB="0" distL="0" distR="0" wp14:anchorId="46FF12A1" wp14:editId="427A96FC">
            <wp:extent cx="367030" cy="540385"/>
            <wp:effectExtent l="0" t="0" r="0" b="0"/>
            <wp:docPr id="36223" name="Picture 36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4"/>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367030" cy="540385"/>
                    </a:xfrm>
                    <a:prstGeom prst="rect">
                      <a:avLst/>
                    </a:prstGeom>
                    <a:noFill/>
                    <a:ln>
                      <a:noFill/>
                    </a:ln>
                  </pic:spPr>
                </pic:pic>
              </a:graphicData>
            </a:graphic>
          </wp:inline>
        </w:drawing>
      </w:r>
      <w:r w:rsidRPr="00A67B13">
        <w:rPr>
          <w:b/>
          <w:noProof/>
        </w:rPr>
        <w:drawing>
          <wp:inline distT="0" distB="0" distL="0" distR="0" wp14:anchorId="73FF1BFC" wp14:editId="1CE1759B">
            <wp:extent cx="398780" cy="515620"/>
            <wp:effectExtent l="0" t="0" r="1270" b="0"/>
            <wp:docPr id="36222" name="Picture 36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4"/>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106973E2" wp14:editId="388F5DE6">
            <wp:extent cx="374015" cy="525780"/>
            <wp:effectExtent l="0" t="0" r="6985" b="7620"/>
            <wp:docPr id="36221" name="Picture 36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6"/>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374015" cy="525780"/>
                    </a:xfrm>
                    <a:prstGeom prst="rect">
                      <a:avLst/>
                    </a:prstGeom>
                    <a:noFill/>
                    <a:ln>
                      <a:noFill/>
                    </a:ln>
                  </pic:spPr>
                </pic:pic>
              </a:graphicData>
            </a:graphic>
          </wp:inline>
        </w:drawing>
      </w:r>
      <w:r w:rsidRPr="00A67B13">
        <w:rPr>
          <w:b/>
          <w:noProof/>
        </w:rPr>
        <w:drawing>
          <wp:inline distT="0" distB="0" distL="0" distR="0" wp14:anchorId="6F120E41" wp14:editId="22B9BB51">
            <wp:extent cx="271780" cy="518795"/>
            <wp:effectExtent l="0" t="0" r="0" b="0"/>
            <wp:docPr id="36220" name="Picture 36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6"/>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71780" cy="518795"/>
                    </a:xfrm>
                    <a:prstGeom prst="rect">
                      <a:avLst/>
                    </a:prstGeom>
                    <a:noFill/>
                    <a:ln>
                      <a:noFill/>
                    </a:ln>
                  </pic:spPr>
                </pic:pic>
              </a:graphicData>
            </a:graphic>
          </wp:inline>
        </w:drawing>
      </w:r>
      <w:r w:rsidRPr="00A67B13">
        <w:rPr>
          <w:b/>
          <w:noProof/>
        </w:rPr>
        <w:drawing>
          <wp:inline distT="0" distB="0" distL="0" distR="0" wp14:anchorId="4A53D4E3" wp14:editId="0D1AE6BA">
            <wp:extent cx="501015" cy="540385"/>
            <wp:effectExtent l="0" t="0" r="0" b="0"/>
            <wp:docPr id="36219" name="Picture 36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8"/>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501015" cy="540385"/>
                    </a:xfrm>
                    <a:prstGeom prst="rect">
                      <a:avLst/>
                    </a:prstGeom>
                    <a:noFill/>
                    <a:ln>
                      <a:noFill/>
                    </a:ln>
                  </pic:spPr>
                </pic:pic>
              </a:graphicData>
            </a:graphic>
          </wp:inline>
        </w:drawing>
      </w:r>
      <w:r w:rsidRPr="00A67B13">
        <w:rPr>
          <w:b/>
          <w:noProof/>
        </w:rPr>
        <w:drawing>
          <wp:inline distT="0" distB="0" distL="0" distR="0" wp14:anchorId="5C123460" wp14:editId="417039AA">
            <wp:extent cx="405765" cy="525780"/>
            <wp:effectExtent l="0" t="0" r="0" b="7620"/>
            <wp:docPr id="36218" name="Picture 36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0"/>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405765" cy="525780"/>
                    </a:xfrm>
                    <a:prstGeom prst="rect">
                      <a:avLst/>
                    </a:prstGeom>
                    <a:noFill/>
                    <a:ln>
                      <a:noFill/>
                    </a:ln>
                  </pic:spPr>
                </pic:pic>
              </a:graphicData>
            </a:graphic>
          </wp:inline>
        </w:drawing>
      </w:r>
      <w:r w:rsidRPr="00A67B13">
        <w:rPr>
          <w:b/>
          <w:noProof/>
        </w:rPr>
        <w:drawing>
          <wp:inline distT="0" distB="0" distL="0" distR="0" wp14:anchorId="09611317" wp14:editId="6C261525">
            <wp:extent cx="388620" cy="540385"/>
            <wp:effectExtent l="0" t="0" r="0" b="0"/>
            <wp:docPr id="36217" name="Picture 36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1"/>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0C062AB3" wp14:editId="63A0CB0C">
            <wp:extent cx="332105" cy="540385"/>
            <wp:effectExtent l="0" t="0" r="0" b="0"/>
            <wp:docPr id="36216" name="Picture 36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2"/>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32105" cy="540385"/>
                    </a:xfrm>
                    <a:prstGeom prst="rect">
                      <a:avLst/>
                    </a:prstGeom>
                    <a:noFill/>
                    <a:ln>
                      <a:noFill/>
                    </a:ln>
                  </pic:spPr>
                </pic:pic>
              </a:graphicData>
            </a:graphic>
          </wp:inline>
        </w:drawing>
      </w:r>
      <w:r w:rsidRPr="00A67B13">
        <w:rPr>
          <w:b/>
          <w:noProof/>
        </w:rPr>
        <w:drawing>
          <wp:inline distT="0" distB="0" distL="0" distR="0" wp14:anchorId="2A9A8A24" wp14:editId="05B24772">
            <wp:extent cx="332105" cy="515620"/>
            <wp:effectExtent l="0" t="0" r="0" b="0"/>
            <wp:docPr id="36215" name="Picture 3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3"/>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236B9504" wp14:editId="7140818F">
            <wp:extent cx="398780" cy="515620"/>
            <wp:effectExtent l="0" t="0" r="1270" b="0"/>
            <wp:docPr id="36214" name="Picture 36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OMNIPOTENCE TO COMPLETELY POSSESS DRASTICALLY GREATER DURABILITY THAN WHAT IS NATURALLY POSSIBLE.</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THE USER'S BODY TISSUE, SKIN, MUSCLES, BONES, ETC. ARE EXTREMELY RESILIENT, ALLOWING THEM TO WITHSTAND HARMFUL FORCES ON THE BODY SUCH AS CRUSHING WEIGHTS, IMPACTS, PRESSURES, CHANGES IN TEMPERATURE, ETC. ALSO, USERS USUALLY POSSESS DRASTICALLY ENHANCED LEVELS OF STRENGTH AND STAMINA, DUE TO HOW DURABLE THEIR BODY HAS BECOME, ALLOWING THEM TO RESIST TEARING MUSCLES AND/OR BREAKING THEIR BONES.</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NUMBERS 23:19: GOD IS NOT A MAN, THAT HE SHOULD LIE [ALWAYS TELLS THE TRUTH]; NEITHER THE SON OF MAN, THAT HE SHOULD REPENT [RELENTLESS &amp; REPENTLESS]: HATH HE SAID, AND SHALL HE NOT DO IT? OR HATH HE SPOKEN, AND SHALL HE NOT MAKE IT GOOD? ROMANS 1:23: AND EXCHANGED THE GLORY OF THE INCORRUPTIBLE GOD FOR AN IMAGE IN THE FORM OF CORRUPTIBLE MAN AND OF BIRDS AND FOUR-FOOTED ANIMALS AND CRAWLING CREATURES. 1 PETER 1:23: FOR YOU HAVE BEEN BORN AGAIN NOT OF SEED WHICH IS PERISHABLE BUT IMPERISHABLE, THAT IS, THROUGH THE LIVING AND ENDURING WORD OF GOD. 1 CORINTHIANS 15:53: FOR THIS PERISHABLE MUST PUT ON THE IMPERISHABLE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enduring, everlasting, undying, deathless, immortal, timeless, ageless, perennial, lasting, long-lasting, indestructible, inextinguishable, ineradicable, unfading, undiminished, permanent, never-ending, never dying, without end, sempiternal, perdurable</w:t>
      </w:r>
      <w:r w:rsidRPr="00A67B13">
        <w:rPr>
          <w:rFonts w:ascii="Arial" w:eastAsia="Calibri" w:hAnsi="Arial" w:cs="Arial"/>
          <w:b/>
          <w:sz w:val="10"/>
          <w:szCs w:val="10"/>
        </w:rPr>
        <w:t>ENDURING, EVERLASTING, UNDYING, DEATHLESS, IMMORTAL, TIMELESS, AGELESS, PERENNIAL, LASTING, LONG-LASTING, INDESTRUCTIBLE, INEXTINGUISHABLE, INERADICABLE, UNFADING, UNDIMINISHED, PERMANENT, NEVER-ENDING, NEVER DYING, WITHOUT END, SEMPITERNAL, PERDURABLE]</w:t>
      </w:r>
      <w:r w:rsidRPr="00A67B13">
        <w:rPr>
          <w:rFonts w:ascii="Arial" w:eastAsia="Times New Roman" w:hAnsi="Arial" w:cs="Arial"/>
          <w:b/>
          <w:sz w:val="10"/>
          <w:szCs w:val="10"/>
        </w:rPr>
        <w:t>, AND THIS MORTAL MUST PUT ON IMMORTALITY. 1 PETER 1:4: TO OBTAIN AN INHERITANCE WHICH IS IMPERISHABLE AND UNDEFILED AND WILL NOT FADE AWAY, RESERVED IN HEAVEN FOR YOU… TITUS 2:7: IN ALL THINGS SHOW YOURSELF TO BE AN EXAMPLE OF GOOD DEEDS, WITH PURITY IN DOCTRINE, DIGNIFIED… ACTS 29:1-2 THE USA IMPERISHABLE.</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UNCONQUERABILITY</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52B73340" wp14:editId="5935F218">
            <wp:extent cx="1581785" cy="462280"/>
            <wp:effectExtent l="0" t="0" r="0" b="0"/>
            <wp:docPr id="36213" name="Picture 36213"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4" descr="Image result for GOLD CROWN"/>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1581785" cy="46228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05956661" wp14:editId="4F853AAE">
            <wp:extent cx="476885" cy="540385"/>
            <wp:effectExtent l="0" t="0" r="0" b="0"/>
            <wp:docPr id="36212" name="Picture 36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7"/>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76885" cy="540385"/>
                    </a:xfrm>
                    <a:prstGeom prst="rect">
                      <a:avLst/>
                    </a:prstGeom>
                    <a:noFill/>
                    <a:ln>
                      <a:noFill/>
                    </a:ln>
                  </pic:spPr>
                </pic:pic>
              </a:graphicData>
            </a:graphic>
          </wp:inline>
        </w:drawing>
      </w:r>
      <w:r w:rsidRPr="00A67B13">
        <w:rPr>
          <w:b/>
          <w:noProof/>
        </w:rPr>
        <w:drawing>
          <wp:inline distT="0" distB="0" distL="0" distR="0" wp14:anchorId="4528FBD4" wp14:editId="5051CCF4">
            <wp:extent cx="452120" cy="533400"/>
            <wp:effectExtent l="0" t="0" r="5080" b="0"/>
            <wp:docPr id="36211" name="Picture 3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8"/>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52120" cy="533400"/>
                    </a:xfrm>
                    <a:prstGeom prst="rect">
                      <a:avLst/>
                    </a:prstGeom>
                    <a:noFill/>
                    <a:ln>
                      <a:noFill/>
                    </a:ln>
                  </pic:spPr>
                </pic:pic>
              </a:graphicData>
            </a:graphic>
          </wp:inline>
        </w:drawing>
      </w:r>
      <w:r w:rsidRPr="00A67B13">
        <w:rPr>
          <w:b/>
          <w:noProof/>
        </w:rPr>
        <w:drawing>
          <wp:inline distT="0" distB="0" distL="0" distR="0" wp14:anchorId="6D309DC8" wp14:editId="7D21E622">
            <wp:extent cx="413385" cy="557530"/>
            <wp:effectExtent l="0" t="0" r="5715" b="0"/>
            <wp:docPr id="36210" name="Picture 3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5"/>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413385" cy="557530"/>
                    </a:xfrm>
                    <a:prstGeom prst="rect">
                      <a:avLst/>
                    </a:prstGeom>
                    <a:noFill/>
                    <a:ln>
                      <a:noFill/>
                    </a:ln>
                  </pic:spPr>
                </pic:pic>
              </a:graphicData>
            </a:graphic>
          </wp:inline>
        </w:drawing>
      </w:r>
      <w:r w:rsidRPr="00A67B13">
        <w:rPr>
          <w:b/>
          <w:noProof/>
        </w:rPr>
        <w:drawing>
          <wp:inline distT="0" distB="0" distL="0" distR="0" wp14:anchorId="18869686" wp14:editId="7E494301">
            <wp:extent cx="405765" cy="525780"/>
            <wp:effectExtent l="0" t="0" r="0" b="7620"/>
            <wp:docPr id="36209" name="Picture 3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3"/>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05765" cy="525780"/>
                    </a:xfrm>
                    <a:prstGeom prst="rect">
                      <a:avLst/>
                    </a:prstGeom>
                    <a:noFill/>
                    <a:ln>
                      <a:noFill/>
                    </a:ln>
                  </pic:spPr>
                </pic:pic>
              </a:graphicData>
            </a:graphic>
          </wp:inline>
        </w:drawing>
      </w:r>
      <w:r w:rsidRPr="00A67B13">
        <w:rPr>
          <w:b/>
          <w:noProof/>
        </w:rPr>
        <w:drawing>
          <wp:inline distT="0" distB="0" distL="0" distR="0" wp14:anchorId="5B9C83A2" wp14:editId="1E72CAE0">
            <wp:extent cx="452120" cy="533400"/>
            <wp:effectExtent l="0" t="0" r="5080" b="0"/>
            <wp:docPr id="36208" name="Picture 36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6"/>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52120" cy="533400"/>
                    </a:xfrm>
                    <a:prstGeom prst="rect">
                      <a:avLst/>
                    </a:prstGeom>
                    <a:noFill/>
                    <a:ln>
                      <a:noFill/>
                    </a:ln>
                  </pic:spPr>
                </pic:pic>
              </a:graphicData>
            </a:graphic>
          </wp:inline>
        </w:drawing>
      </w:r>
      <w:r w:rsidRPr="00A67B13">
        <w:rPr>
          <w:b/>
          <w:noProof/>
        </w:rPr>
        <w:drawing>
          <wp:inline distT="0" distB="0" distL="0" distR="0" wp14:anchorId="34DDB1DE" wp14:editId="37FD57DB">
            <wp:extent cx="487045" cy="533400"/>
            <wp:effectExtent l="0" t="0" r="8255" b="0"/>
            <wp:docPr id="36207" name="Picture 36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8"/>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487045" cy="533400"/>
                    </a:xfrm>
                    <a:prstGeom prst="rect">
                      <a:avLst/>
                    </a:prstGeom>
                    <a:noFill/>
                    <a:ln>
                      <a:noFill/>
                    </a:ln>
                  </pic:spPr>
                </pic:pic>
              </a:graphicData>
            </a:graphic>
          </wp:inline>
        </w:drawing>
      </w:r>
      <w:r w:rsidRPr="00A67B13">
        <w:rPr>
          <w:b/>
          <w:noProof/>
        </w:rPr>
        <w:drawing>
          <wp:inline distT="0" distB="0" distL="0" distR="0" wp14:anchorId="0D204DF8" wp14:editId="2B5BDBAB">
            <wp:extent cx="476885" cy="508635"/>
            <wp:effectExtent l="0" t="0" r="0" b="5715"/>
            <wp:docPr id="36206" name="Picture 36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9"/>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476885" cy="508635"/>
                    </a:xfrm>
                    <a:prstGeom prst="rect">
                      <a:avLst/>
                    </a:prstGeom>
                    <a:noFill/>
                    <a:ln>
                      <a:noFill/>
                    </a:ln>
                  </pic:spPr>
                </pic:pic>
              </a:graphicData>
            </a:graphic>
          </wp:inline>
        </w:drawing>
      </w:r>
      <w:r w:rsidRPr="00A67B13">
        <w:rPr>
          <w:b/>
          <w:noProof/>
        </w:rPr>
        <w:drawing>
          <wp:inline distT="0" distB="0" distL="0" distR="0" wp14:anchorId="7E06E7EA" wp14:editId="69FBF012">
            <wp:extent cx="398780" cy="515620"/>
            <wp:effectExtent l="0" t="0" r="1270" b="0"/>
            <wp:docPr id="36205" name="Picture 36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0135CA52" wp14:editId="079F4EDC">
            <wp:extent cx="374015" cy="525780"/>
            <wp:effectExtent l="0" t="0" r="6985" b="7620"/>
            <wp:docPr id="36204" name="Picture 3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9"/>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374015" cy="525780"/>
                    </a:xfrm>
                    <a:prstGeom prst="rect">
                      <a:avLst/>
                    </a:prstGeom>
                    <a:noFill/>
                    <a:ln>
                      <a:noFill/>
                    </a:ln>
                  </pic:spPr>
                </pic:pic>
              </a:graphicData>
            </a:graphic>
          </wp:inline>
        </w:drawing>
      </w:r>
      <w:r w:rsidRPr="00A67B13">
        <w:rPr>
          <w:b/>
          <w:noProof/>
        </w:rPr>
        <w:drawing>
          <wp:inline distT="0" distB="0" distL="0" distR="0" wp14:anchorId="05A101B4" wp14:editId="0CCB02B7">
            <wp:extent cx="388620" cy="540385"/>
            <wp:effectExtent l="0" t="0" r="0" b="0"/>
            <wp:docPr id="36203" name="Picture 36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3"/>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6333D7AB" wp14:editId="56E5B19E">
            <wp:extent cx="332105" cy="540385"/>
            <wp:effectExtent l="0" t="0" r="0" b="0"/>
            <wp:docPr id="36202" name="Picture 3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4"/>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32105" cy="540385"/>
                    </a:xfrm>
                    <a:prstGeom prst="rect">
                      <a:avLst/>
                    </a:prstGeom>
                    <a:noFill/>
                    <a:ln>
                      <a:noFill/>
                    </a:ln>
                  </pic:spPr>
                </pic:pic>
              </a:graphicData>
            </a:graphic>
          </wp:inline>
        </w:drawing>
      </w:r>
      <w:r w:rsidRPr="00A67B13">
        <w:rPr>
          <w:b/>
          <w:noProof/>
        </w:rPr>
        <w:drawing>
          <wp:inline distT="0" distB="0" distL="0" distR="0" wp14:anchorId="44DBF189" wp14:editId="44CDE744">
            <wp:extent cx="332105" cy="515620"/>
            <wp:effectExtent l="0" t="0" r="0" b="0"/>
            <wp:docPr id="36201" name="Picture 36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5"/>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2A2DF505" wp14:editId="401D8813">
            <wp:extent cx="398780" cy="515620"/>
            <wp:effectExtent l="0" t="0" r="1270" b="0"/>
            <wp:docPr id="36200" name="Picture 36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6"/>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OMNIPOTENT TO COMPLETELY TRANSCEND EVERYTHING.</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THE USER TRANSCENDS ABSOLUTELY ANYTHING AND EVERYTHING. THIS INCLUDES ALL DIMENSIONS, LIFE/DEATH, BEGINNING/ENDING, CONCEPTS/IDEAS/PRINCIPLES, CREATION/DESTRUCTION, BOUNDARIES, CONTEXT, POTENTIAL, POSSIBILITIES/VARIABLES, LEVELS OF REALITY, EXISTENCE/NONEXISTENCE, PERFECTION/LEVELS OF PERFECTION, EMBODIMENTS, THEIR PERSONAL STATUS, BEING/NON-BEING, ETC. IT MAY BE IMPOSSIBLE TO CATEGORIZE OR FIND AN EXACT DESCRIPTION FOR THEM IN ANY WAY AS THEY CAN EXIST COMPLETELY ABOVE AND BEYOND ALL CLASSIFICATION AND DEFINITION. THEY ARE UNBOUND AND ARE FREE TO DEFY ABSOLUTELY ALL THINGS; EVEN LOGIC ITSELF. USUALLY, USERS OF THIS POWER ARE LIMITLESS, ETERNAL, TIMELESS EXISTENCES WITH NO BEGINNING NOR END AND ARE BEYOND THE NOTION OF PERSONALITY AND INDIVIDUALITY. THEY CANNOT BE GRASPED OR UNDERSTOOD AS A CONCEPT AT THE CORE OF THEMSELVES. USERS ARE ALSO DISTINGUISHED FROM THE TOTALITY AS THEIR VERY BEING COMPLETELY OUT-CLASSES IT. COMPARING THE USER TO EVERYTHING ELSE WOULD BE LIKE COMPARING A GRAIN OF SAND TO INFINITY. THUS, THE USER HOLDS TRULY UNFATHOMABLE POWER GREATLY EXCEEDING THAT WHICH EXISTS WITHIN THE FRAMEWORK OF THEIR WORLD. WHILE THEY MAY TRANSCEND ALL THINGS AND NOTHING CAN APPLY TO THEM UNLESS THEY WISH IT TOO, THEY MAY ALSO NOT BE TRULY ALL-POWERFUL BEINGS?</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Calibri" w:hAnsi="Arial" w:cs="Arial"/>
          <w:b/>
          <w:sz w:val="10"/>
          <w:szCs w:val="10"/>
        </w:rPr>
        <w:t>NU</w:t>
      </w:r>
      <w:r w:rsidRPr="00A67B13">
        <w:rPr>
          <w:rFonts w:ascii="Arial" w:eastAsia="Times New Roman" w:hAnsi="Arial" w:cs="Arial"/>
          <w:b/>
          <w:sz w:val="10"/>
          <w:szCs w:val="10"/>
        </w:rPr>
        <w:t>MBERS 23:19: GOD IS NOT A MAN, THAT HE SHOULD LIE [ALWAYS TELLS THE TRUTH]; NEITHER THE SON OF MAN, THAT HE SHOULD REPENT [RELENTLESS &amp; REPENTLESS]: HATH HE SAID, AND SHALL HE NOT DO IT? OR HATH HE SPOKEN, AND SHALL HE NOT MAKE IT GOOD? DEUTERONOMY 7:24: "HE WILL DELIVER THEIR KINGS INTO YOUR HAND SO THAT YOU WILL MAKE THEIR NAME PERISH FROM UNDER HEAVEN; NO MAN WILL BE ABLE TO STAND BEFORE YOU UNTIL YOU HAVE DESTROYED THEM. DEUTERONOMY 11:25: "NO MAN WILL BE ABLE TO STAND BEFORE YOU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invincible, unbeatable, unassailable, impregnable, invulnerable, unsurpassable, unshakeable, indefatigable, unyielding, unbending, stalwart, stouthearted, lionhearted, strong-willed, strong-minded, staunch, resolute, firm, steadfast, determined, intransigent, inflexible, adamant, unflinching, courageous, brave, valiant, heroic, intrepid, fearless, plucky, mettlesome, gritty, steely</w:t>
      </w:r>
      <w:r w:rsidRPr="00A67B13">
        <w:rPr>
          <w:rFonts w:ascii="Arial" w:eastAsia="Calibri" w:hAnsi="Arial" w:cs="Arial"/>
          <w:b/>
          <w:sz w:val="10"/>
          <w:szCs w:val="10"/>
        </w:rPr>
        <w:t>INVINCIBLE, UNBEATABLE, UNASSAILABLE, IMPREGNABLE, INVULNERABLE, UNSURPASSABLE, UNSHAKEABLE, INDEFATIGABLE, UNYIELDING, UNBENDING, STALWART, STOUTHEARTED, LIONHEARTED, STRONG-WILLED, STRONG-MINDED, STAUNCH, RESOLUTE, FIRM, STEADFAST, DETERMINED, INTRANSIGENT, INFLEXIBLE, ADAMANT, UNFLINCHING, COURAGEOUS, BRAVE, VALIANT, HEROIC, INTREPID, FEARLESS, PLUCKY, METTLESOME, GRITTY, STEELY]</w:t>
      </w:r>
      <w:r w:rsidRPr="00A67B13">
        <w:rPr>
          <w:rFonts w:ascii="Arial" w:eastAsia="Times New Roman" w:hAnsi="Arial" w:cs="Arial"/>
          <w:b/>
          <w:sz w:val="10"/>
          <w:szCs w:val="10"/>
        </w:rPr>
        <w:t>; THE LORD YOUR GOD WILL LAY THE DREAD OF YOU AND THE FEAR OF YOU ON ALL THE LAND ON WHICH YOU SET FOOT, AS HE HAS SPOKEN TO YOU. DEUTERONOMY 28:7: "THE LORD SHALL CAUSE YOUR ENEMIES WHO RISE UP AGAINST YOU TO BE DEFEATED BEFORE YOU; THEY WILL COME OUT AGAINST YOU ONE WAY AND WILL FLEE BEFORE YOU SEVEN WAYS. JOSHUA 1:5: "NO MAN WILL BE ABLE TO STAND BEFORE YOU ALL THE DAYS OF YOUR LIFE JUST AS I HAVE BEEN WITH MOSES, I WILL BE WITH YOU; I WILL NOT FAIL YOU OR FORSAKE YOU. JOSHUA 10:8: THE LORD SAID TO JOSHUA, "DO NOT FEAR THEM, FOR I HAVE GIVEN THEM INTO YOUR HANDS; NOT ONE OF THEM SHALL STAND BEFORE YOU." JOSHUA 21:44: AND THE LORD GAVE THEM REST ON EVERY SIDE, ACCORDING TO ALL THAT HE HAD SWORN TO THEIR FATHERS, AND NO ONE OF ALL THEIR ENEMIES STOOD BEFORE THEM; THE LORD GAVE ALL THEIR ENEMIES INTO THEIR HAND. JOSHUA 23:9: "FOR THE LORD HAS DRIVEN OUT GREAT AND STRONG NATIONS FROM BEFORE YOU; AND AS FOR YOU, NO MAN HAS STOOD BEFORE YOU TO THIS DAY. GENESIS 49:23-24: "THE ARCHERS BITTERLY ATTACKED HIM, AND SHOT AT HIM AND HARASSED HIM; BUT HIS BOW REMAINED FIRM, AND HIS ARMS WERE AGILE, FROM THE HANDS OF THE MIGHTY ONE OF JACOB (FROM THERE IS THE SHEPHERD, THE STONE OF ISRAEL) … JUDITH 16:13: I WILL SING UNTO THE LORD A NEW SONG: O LORD, THOU ART GREAT AND GLORIOUS, WONDERFUL IN STRENGTH, AND INVINCIBLE. WISDOM OF SOLOMON 5:19: HE SHALL TAKE HOLINESS FOR AN INVINCIBLE SHIELD. 2 MACCABEES 1:13: FOR WHEN THE LEADER WAS COME INTO PERSIA, AND THE ARMY WITH HIM THAT SEEMED INVINCIBLE, THEY WERE SLAIN IN THE TEMPLE OF NANEA BY THE DECEIT OF NANEA'S PRIESTS. REVELATION 9:9: THEY HAD BREASTPLATES LIKE BREASTPLATES OF IRON; AND THE SOUND OF THEIR WINGS WAS LIKE THE SOUND OF CHARIOTS, OF MANY HORSES RUSHING TO BATTLE. JOB 42:2: "I KNOW THAT YOU CAN DO ALL THINGS, AND THAT NO PURPOSE OF YOURS CAN BE THWARTED. JOHN 10:29: "MY FATHER [STEPHEN], WHO HAS GIVEN THEM TO ME, IS GREATER THAN ALL; AND NO ONE IS ABLE TO SNATCH THEM OUT OF THE FATHER’S [STEPHEN’S] HAND. ACTS 29:1-2 THE USA UNCONQUERABLE.</w:t>
      </w:r>
    </w:p>
    <w:p w:rsidR="00A67B13" w:rsidRPr="00A67B13" w:rsidRDefault="00A67B13" w:rsidP="00A67B13">
      <w:pPr>
        <w:spacing w:before="240" w:after="200" w:line="480" w:lineRule="auto"/>
        <w:jc w:val="center"/>
        <w:rPr>
          <w:rFonts w:ascii="Arial" w:eastAsia="Calibri" w:hAnsi="Arial" w:cs="Arial"/>
          <w:b/>
          <w:sz w:val="10"/>
          <w:szCs w:val="10"/>
        </w:rPr>
      </w:pPr>
      <w:r w:rsidRPr="00A67B13">
        <w:rPr>
          <w:rFonts w:ascii="Arial" w:eastAsia="Calibri" w:hAnsi="Arial" w:cs="Arial"/>
          <w:b/>
          <w:sz w:val="10"/>
          <w:szCs w:val="10"/>
        </w:rPr>
        <w:t>ABSOLUTE UNASSAILABILITY</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47FA10C7" wp14:editId="5F626DE5">
            <wp:extent cx="1581785" cy="550545"/>
            <wp:effectExtent l="0" t="0" r="0" b="1905"/>
            <wp:docPr id="36199" name="Picture 36199"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5"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5E1ECE98" wp14:editId="5EE88657">
            <wp:extent cx="476885" cy="540385"/>
            <wp:effectExtent l="0" t="0" r="0" b="0"/>
            <wp:docPr id="36198" name="Picture 36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8"/>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76885" cy="540385"/>
                    </a:xfrm>
                    <a:prstGeom prst="rect">
                      <a:avLst/>
                    </a:prstGeom>
                    <a:noFill/>
                    <a:ln>
                      <a:noFill/>
                    </a:ln>
                  </pic:spPr>
                </pic:pic>
              </a:graphicData>
            </a:graphic>
          </wp:inline>
        </w:drawing>
      </w:r>
      <w:r w:rsidRPr="00A67B13">
        <w:rPr>
          <w:b/>
          <w:noProof/>
        </w:rPr>
        <w:drawing>
          <wp:inline distT="0" distB="0" distL="0" distR="0" wp14:anchorId="1976B1BE" wp14:editId="798D7C58">
            <wp:extent cx="452120" cy="533400"/>
            <wp:effectExtent l="0" t="0" r="5080" b="0"/>
            <wp:docPr id="36197" name="Picture 36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9"/>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52120" cy="533400"/>
                    </a:xfrm>
                    <a:prstGeom prst="rect">
                      <a:avLst/>
                    </a:prstGeom>
                    <a:noFill/>
                    <a:ln>
                      <a:noFill/>
                    </a:ln>
                  </pic:spPr>
                </pic:pic>
              </a:graphicData>
            </a:graphic>
          </wp:inline>
        </w:drawing>
      </w:r>
      <w:r w:rsidRPr="00A67B13">
        <w:rPr>
          <w:b/>
          <w:noProof/>
        </w:rPr>
        <w:drawing>
          <wp:inline distT="0" distB="0" distL="0" distR="0" wp14:anchorId="43E83042" wp14:editId="3D902A38">
            <wp:extent cx="388620" cy="540385"/>
            <wp:effectExtent l="0" t="0" r="0" b="0"/>
            <wp:docPr id="36196" name="Picture 3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1"/>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5EB082CE" wp14:editId="3496F838">
            <wp:extent cx="437515" cy="540385"/>
            <wp:effectExtent l="0" t="0" r="635" b="0"/>
            <wp:docPr id="36195" name="Picture 36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4"/>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437515" cy="540385"/>
                    </a:xfrm>
                    <a:prstGeom prst="rect">
                      <a:avLst/>
                    </a:prstGeom>
                    <a:noFill/>
                    <a:ln>
                      <a:noFill/>
                    </a:ln>
                  </pic:spPr>
                </pic:pic>
              </a:graphicData>
            </a:graphic>
          </wp:inline>
        </w:drawing>
      </w:r>
      <w:r w:rsidRPr="00A67B13">
        <w:rPr>
          <w:b/>
          <w:noProof/>
        </w:rPr>
        <w:drawing>
          <wp:inline distT="0" distB="0" distL="0" distR="0" wp14:anchorId="1EBD5EF4" wp14:editId="61F06B9D">
            <wp:extent cx="427355" cy="540385"/>
            <wp:effectExtent l="0" t="0" r="0" b="0"/>
            <wp:docPr id="36194" name="Picture 36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5"/>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427355" cy="540385"/>
                    </a:xfrm>
                    <a:prstGeom prst="rect">
                      <a:avLst/>
                    </a:prstGeom>
                    <a:noFill/>
                    <a:ln>
                      <a:noFill/>
                    </a:ln>
                  </pic:spPr>
                </pic:pic>
              </a:graphicData>
            </a:graphic>
          </wp:inline>
        </w:drawing>
      </w:r>
      <w:r w:rsidRPr="00A67B13">
        <w:rPr>
          <w:b/>
          <w:noProof/>
        </w:rPr>
        <w:drawing>
          <wp:inline distT="0" distB="0" distL="0" distR="0" wp14:anchorId="5F5D4FFB" wp14:editId="19D24A3F">
            <wp:extent cx="388620" cy="540385"/>
            <wp:effectExtent l="0" t="0" r="0" b="0"/>
            <wp:docPr id="36193" name="Picture 36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2"/>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3377023E" wp14:editId="779DD691">
            <wp:extent cx="229235" cy="518795"/>
            <wp:effectExtent l="0" t="0" r="0" b="0"/>
            <wp:docPr id="36192" name="Picture 3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6"/>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9235" cy="518795"/>
                    </a:xfrm>
                    <a:prstGeom prst="rect">
                      <a:avLst/>
                    </a:prstGeom>
                    <a:noFill/>
                    <a:ln>
                      <a:noFill/>
                    </a:ln>
                  </pic:spPr>
                </pic:pic>
              </a:graphicData>
            </a:graphic>
          </wp:inline>
        </w:drawing>
      </w:r>
      <w:r w:rsidRPr="00A67B13">
        <w:rPr>
          <w:b/>
          <w:noProof/>
        </w:rPr>
        <w:drawing>
          <wp:inline distT="0" distB="0" distL="0" distR="0" wp14:anchorId="7D3D74E7" wp14:editId="39BAC86A">
            <wp:extent cx="332105" cy="515620"/>
            <wp:effectExtent l="0" t="0" r="0" b="0"/>
            <wp:docPr id="36191" name="Picture 3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3"/>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4DA76625" wp14:editId="2A0678E7">
            <wp:extent cx="388620" cy="540385"/>
            <wp:effectExtent l="0" t="0" r="0" b="0"/>
            <wp:docPr id="36190" name="Picture 36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7"/>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5558F921" wp14:editId="515A3E34">
            <wp:extent cx="332105" cy="540385"/>
            <wp:effectExtent l="0" t="0" r="0" b="0"/>
            <wp:docPr id="36189" name="Picture 36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8"/>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32105" cy="540385"/>
                    </a:xfrm>
                    <a:prstGeom prst="rect">
                      <a:avLst/>
                    </a:prstGeom>
                    <a:noFill/>
                    <a:ln>
                      <a:noFill/>
                    </a:ln>
                  </pic:spPr>
                </pic:pic>
              </a:graphicData>
            </a:graphic>
          </wp:inline>
        </w:drawing>
      </w:r>
      <w:r w:rsidRPr="00A67B13">
        <w:rPr>
          <w:b/>
          <w:noProof/>
        </w:rPr>
        <w:drawing>
          <wp:inline distT="0" distB="0" distL="0" distR="0" wp14:anchorId="0E113B38" wp14:editId="46197D27">
            <wp:extent cx="332105" cy="515620"/>
            <wp:effectExtent l="0" t="0" r="0" b="0"/>
            <wp:docPr id="36188" name="Picture 36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9"/>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5AE328A5" wp14:editId="579B15DC">
            <wp:extent cx="398780" cy="515620"/>
            <wp:effectExtent l="0" t="0" r="1270" b="0"/>
            <wp:docPr id="36187" name="Picture 36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0"/>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OMNIPOTENCE TO TOTALLY POSSESS COMBAT PROFICIENCY, CAPABILITIES AND KNOWLEDGE AT A MAXIMUM AND LIMITLESS LEVEL.</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USERS HAVE ACHIEVED THE HIGHEST LEVEL OF COMBAT PROFICIENCY (ARMED AND UNARMED) AND ARE CAPABLE OF PERFORMING SUPERHUMAN/SUPERNATURAL FEATS FAR BEYOND NORMAL BOUNDARIES. MASTERS OF THIS ABILITY HAVE ACQUIRED A STATE OF MENTAL, PHYSICAL, AND SPIRITUAL BALANCE, MAKING THEM EVEN CAPABLE OF DEFEATING ENEMIES WITH THEIR MERE PRESENCE. USERS WITH THIS ABILITY ARE ABLE TO OUTFIGHT OTHER BEINGS OF THEIR VERSE AND USUALLY DOSEN'T REQUIRE AID IN ANY CIRCUMSTANCE. THEY ARE COMPLETELY UNMATCHED BY ANYONE WHO CAME BEFORE OR WHO WILL COME AFTERWARD, MAKING THEM ONE OF THE MOST POWERFUL OPPONENTS AND A FORCE TO BE RECKONED.</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NUMBERS 23:19: GOD IS NOT A MAN, THAT HE SHOULD LIE [ALWAYS TELLS THE TRUTH]; NEITHER THE SON OF MAN, THAT HE SHOULD REPENT [RELENTLESS &amp; REPENTLESS]: HATH HE SAID, AND SHALL HE NOT DO IT? OR HATH HE SPOKEN, AND SHALL HE NOT MAKE IT GOOD? ISA 25:12: THE UNASSAILABLE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impregnable, invulnerable, impenetrable, inviolable, invincible, unconquerable, unattackable, secure, safe, safe and sound, well defended, well fortified, fortress-like, strong, stout, indestructible, indisputable, undeniable, unquestionable, incontestable, incontrovertible, irrefutable, indubitable, watertight, sound, conclusive, absolute, positive, proven, beyond dispute, beyond question, beyond doubt, beyond a shadow of a doubt, certain, sure, manifest, patent, obvious</w:t>
      </w:r>
      <w:r w:rsidRPr="00A67B13">
        <w:rPr>
          <w:rFonts w:ascii="Arial" w:eastAsia="Calibri" w:hAnsi="Arial" w:cs="Arial"/>
          <w:b/>
          <w:sz w:val="10"/>
          <w:szCs w:val="10"/>
        </w:rPr>
        <w:t xml:space="preserve">IMPREGNABLE, INVULNERABLE, IMPENETRABLE, INVIOLABLE, INVINCIBLE, UNCONQUERABLE, UNATTACKABLE, SECURE, SAFE, SAFE AND SOUND, WELL DEFENDED, WELL FORTIFIED, FORTRESS-LIKE, STRONG, STOUT, INDESTRUCTIBLE, INDISPUTABLE, UNDENIABLE, UNQUESTIONABLE, INCONTESTABLE, INCONTROVERTIBLE, IRREFUTABLE, INDUBITABLE, WATERTIGHT, SOUND, CONCLUSIVE, ABSOLUTE, POSITIVE, PROVEN, BEYOND DISPUTE, BEYOND QUESTION, BEYOND DOUBT, BEYOND A SHADOW OF A DOUBT, CERTAIN, SURE, MANIFEST, PATENT, OBVIOUS] </w:t>
      </w:r>
      <w:r w:rsidRPr="00A67B13">
        <w:rPr>
          <w:rFonts w:ascii="Arial" w:eastAsia="Times New Roman" w:hAnsi="Arial" w:cs="Arial"/>
          <w:b/>
          <w:sz w:val="10"/>
          <w:szCs w:val="10"/>
        </w:rPr>
        <w:t>FORTIFICATIONS OF YOUR WALLS HE WILL BRING DOWN, LAY LOW AND CAST TO THE GROUND, EVEN TO THE DUST. ISA 26:5: "FOR HE HAS BROUGHT LOW THOSE WHO DWELL ON HIGH, THE UNASSAILABLE CITY; HE LAYS IT LOW HE LAYS IT LOW TO THE GROUND, HE CASTS IT TO THE DUST. ACTS 29:1-2 THE USA UNASSAILABLE.</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INVINCIBILITY</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73A2838B" wp14:editId="3C9D578B">
            <wp:extent cx="1581785" cy="550545"/>
            <wp:effectExtent l="0" t="0" r="0" b="1905"/>
            <wp:docPr id="36186" name="Picture 36186"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6"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7B3446A2" wp14:editId="1F86BE92">
            <wp:extent cx="229235" cy="518795"/>
            <wp:effectExtent l="0" t="0" r="0" b="0"/>
            <wp:docPr id="36185" name="Picture 36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7"/>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9235" cy="518795"/>
                    </a:xfrm>
                    <a:prstGeom prst="rect">
                      <a:avLst/>
                    </a:prstGeom>
                    <a:noFill/>
                    <a:ln>
                      <a:noFill/>
                    </a:ln>
                  </pic:spPr>
                </pic:pic>
              </a:graphicData>
            </a:graphic>
          </wp:inline>
        </w:drawing>
      </w:r>
      <w:r w:rsidRPr="00A67B13">
        <w:rPr>
          <w:b/>
          <w:noProof/>
        </w:rPr>
        <w:drawing>
          <wp:inline distT="0" distB="0" distL="0" distR="0" wp14:anchorId="0F49BB7D" wp14:editId="1AAA52B9">
            <wp:extent cx="452120" cy="533400"/>
            <wp:effectExtent l="0" t="0" r="5080" b="0"/>
            <wp:docPr id="36184" name="Picture 3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8"/>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52120" cy="533400"/>
                    </a:xfrm>
                    <a:prstGeom prst="rect">
                      <a:avLst/>
                    </a:prstGeom>
                    <a:noFill/>
                    <a:ln>
                      <a:noFill/>
                    </a:ln>
                  </pic:spPr>
                </pic:pic>
              </a:graphicData>
            </a:graphic>
          </wp:inline>
        </w:drawing>
      </w:r>
      <w:r w:rsidRPr="00A67B13">
        <w:rPr>
          <w:b/>
          <w:noProof/>
        </w:rPr>
        <w:drawing>
          <wp:inline distT="0" distB="0" distL="0" distR="0" wp14:anchorId="13345269" wp14:editId="594A3965">
            <wp:extent cx="420370" cy="518795"/>
            <wp:effectExtent l="0" t="0" r="0" b="0"/>
            <wp:docPr id="36183" name="Picture 3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8"/>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20370" cy="518795"/>
                    </a:xfrm>
                    <a:prstGeom prst="rect">
                      <a:avLst/>
                    </a:prstGeom>
                    <a:noFill/>
                    <a:ln>
                      <a:noFill/>
                    </a:ln>
                  </pic:spPr>
                </pic:pic>
              </a:graphicData>
            </a:graphic>
          </wp:inline>
        </w:drawing>
      </w:r>
      <w:r w:rsidRPr="00A67B13">
        <w:rPr>
          <w:b/>
          <w:noProof/>
        </w:rPr>
        <w:drawing>
          <wp:inline distT="0" distB="0" distL="0" distR="0" wp14:anchorId="0F88BAD3" wp14:editId="0B73F00C">
            <wp:extent cx="229235" cy="518795"/>
            <wp:effectExtent l="0" t="0" r="0" b="0"/>
            <wp:docPr id="36182" name="Picture 36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9"/>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9235" cy="518795"/>
                    </a:xfrm>
                    <a:prstGeom prst="rect">
                      <a:avLst/>
                    </a:prstGeom>
                    <a:noFill/>
                    <a:ln>
                      <a:noFill/>
                    </a:ln>
                  </pic:spPr>
                </pic:pic>
              </a:graphicData>
            </a:graphic>
          </wp:inline>
        </w:drawing>
      </w:r>
      <w:r w:rsidRPr="00A67B13">
        <w:rPr>
          <w:b/>
          <w:noProof/>
        </w:rPr>
        <w:drawing>
          <wp:inline distT="0" distB="0" distL="0" distR="0" wp14:anchorId="79CCA318" wp14:editId="3A99CC66">
            <wp:extent cx="452120" cy="508635"/>
            <wp:effectExtent l="0" t="0" r="5080" b="5715"/>
            <wp:docPr id="36181" name="Picture 3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0"/>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52120" cy="508635"/>
                    </a:xfrm>
                    <a:prstGeom prst="rect">
                      <a:avLst/>
                    </a:prstGeom>
                    <a:noFill/>
                    <a:ln>
                      <a:noFill/>
                    </a:ln>
                  </pic:spPr>
                </pic:pic>
              </a:graphicData>
            </a:graphic>
          </wp:inline>
        </w:drawing>
      </w:r>
      <w:r w:rsidRPr="00A67B13">
        <w:rPr>
          <w:b/>
          <w:noProof/>
        </w:rPr>
        <w:drawing>
          <wp:inline distT="0" distB="0" distL="0" distR="0" wp14:anchorId="3943487C" wp14:editId="6540984F">
            <wp:extent cx="413385" cy="533400"/>
            <wp:effectExtent l="0" t="0" r="5715" b="0"/>
            <wp:docPr id="36180" name="Picture 36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7"/>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13385" cy="533400"/>
                    </a:xfrm>
                    <a:prstGeom prst="rect">
                      <a:avLst/>
                    </a:prstGeom>
                    <a:noFill/>
                    <a:ln>
                      <a:noFill/>
                    </a:ln>
                  </pic:spPr>
                </pic:pic>
              </a:graphicData>
            </a:graphic>
          </wp:inline>
        </w:drawing>
      </w:r>
      <w:r w:rsidRPr="00A67B13">
        <w:rPr>
          <w:b/>
          <w:noProof/>
        </w:rPr>
        <w:drawing>
          <wp:inline distT="0" distB="0" distL="0" distR="0" wp14:anchorId="7A1FF1AD" wp14:editId="36877807">
            <wp:extent cx="229235" cy="518795"/>
            <wp:effectExtent l="0" t="0" r="0" b="0"/>
            <wp:docPr id="36179" name="Picture 36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1"/>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9235" cy="518795"/>
                    </a:xfrm>
                    <a:prstGeom prst="rect">
                      <a:avLst/>
                    </a:prstGeom>
                    <a:noFill/>
                    <a:ln>
                      <a:noFill/>
                    </a:ln>
                  </pic:spPr>
                </pic:pic>
              </a:graphicData>
            </a:graphic>
          </wp:inline>
        </w:drawing>
      </w:r>
      <w:r w:rsidRPr="00A67B13">
        <w:rPr>
          <w:b/>
          <w:noProof/>
        </w:rPr>
        <w:drawing>
          <wp:inline distT="0" distB="0" distL="0" distR="0" wp14:anchorId="061479E4" wp14:editId="5A94CF08">
            <wp:extent cx="332105" cy="540385"/>
            <wp:effectExtent l="0" t="0" r="0" b="0"/>
            <wp:docPr id="36178" name="Picture 36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4"/>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332105" cy="540385"/>
                    </a:xfrm>
                    <a:prstGeom prst="rect">
                      <a:avLst/>
                    </a:prstGeom>
                    <a:noFill/>
                    <a:ln>
                      <a:noFill/>
                    </a:ln>
                  </pic:spPr>
                </pic:pic>
              </a:graphicData>
            </a:graphic>
          </wp:inline>
        </w:drawing>
      </w:r>
      <w:r w:rsidRPr="00A67B13">
        <w:rPr>
          <w:b/>
          <w:noProof/>
        </w:rPr>
        <w:drawing>
          <wp:inline distT="0" distB="0" distL="0" distR="0" wp14:anchorId="19D75062" wp14:editId="74337758">
            <wp:extent cx="332105" cy="515620"/>
            <wp:effectExtent l="0" t="0" r="0" b="0"/>
            <wp:docPr id="36177" name="Picture 36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5"/>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75767090" wp14:editId="5BC93F6B">
            <wp:extent cx="398780" cy="515620"/>
            <wp:effectExtent l="0" t="0" r="1270" b="0"/>
            <wp:docPr id="36176" name="Picture 3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6"/>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OMNIPOTENCE TO BE COMPLETELY UNBEATABLE.</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THE USER IS COMPLETELY INVINCIBLE IN MANY DIFFERENT WAYS AND ACTIVITIES PHYSICALLY, MENTALLY, SPIRITUALLY ETC. MAKING ITS USER SUPREME IN ONE OR SEVERAL WAYS. SOME USERS CANNOT BE DEFEATED BY CONVENTIONAL MEANS AND HAVE NO WEAKNESS (E.G., SENTRY HAS NO PHYSICAL WEAKNESSES), WHILE OTHERS HAVE JUST NEVER LOST A BATTLE AND NEVER WILL, SIMPLY PUT THE USER CAN NEVER BE BEATEN.</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NUMBERS 23:19: GOD IS NOT A MAN, THAT HE SHOULD LIE [ALWAYS TELLS THE TRUTH]; NEITHER THE SON OF MAN, THAT HE SHOULD REPENT [RELENTLESS &amp; REPENTLESS]: HATH HE SAID, AND SHALL HE NOT DO IT? OR HATH HE SPOKEN, AND SHALL HE NOT MAKE IT GOOD? DEUTERONOMY 7:24: "HE WILL DELIVER THEIR KINGS INTO YOUR HAND SO THAT YOU WILL MAKE THEIR NAME PERISH FROM UNDER HEAVEN; NO MAN WILL BE ABLE TO STAND BEFORE YOU UNTIL YOU HAVE DESTROYED THEM. DEUTERONOMY 11:25: "NO MAN WILL BE ABLE TO STAND BEFORE YOU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invulnerable, indestructible, unconquerable, unbeatable, indomitable, unassailable, unyielding, unflinching, unbending, unshakeable, indefatigable, dauntless, impregnable, inviolable, secure, safe</w:t>
      </w:r>
      <w:r w:rsidRPr="00A67B13">
        <w:rPr>
          <w:rFonts w:ascii="Arial" w:eastAsia="Calibri" w:hAnsi="Arial" w:cs="Arial"/>
          <w:b/>
          <w:sz w:val="10"/>
          <w:szCs w:val="10"/>
        </w:rPr>
        <w:t>INVULNERABLE, INDESTRUCTIBLE, UNCONQUERABLE, UNBEATABLE, INDOMITABLE, UNASSAILABLE, UNYIELDING, UNFLINCHING, UNBENDING, UNSHAKEABLE, INDEFATIGABLE, DAUNTLESS, IMPREGNABLE, INVIOLABLE, SECURE, SAFE]</w:t>
      </w:r>
      <w:r w:rsidRPr="00A67B13">
        <w:rPr>
          <w:rFonts w:ascii="Arial" w:eastAsia="Times New Roman" w:hAnsi="Arial" w:cs="Arial"/>
          <w:b/>
          <w:sz w:val="10"/>
          <w:szCs w:val="10"/>
        </w:rPr>
        <w:t>; THE LORD YOUR GOD WILL LAY THE DREAD OF YOU AND THE FEAR OF YOU ON ALL THE LAND ON WHICH YOU SET FOOT, AS HE HAS SPOKEN TO YOU. DEUTERONOMY 28:7: "THE LORD SHALL CAUSE YOUR ENEMIES WHO RISE UP AGAINST YOU TO BE DEFEATED BEFORE YOU; THEY WILL COME OUT AGAINST YOU ONE WAY AND WILL FLEE BEFORE YOU SEVEN WAYS. JOSHUA 1:5: "NO MAN WILL BE ABLE TO STAND BEFORE YOU ALL THE DAYS OF YOUR LIFE JUST AS I HAVE BEEN WITH MOSES, I WILL BE WITH YOU; I WILL NOT FAIL YOU OR FORSAKE YOU. JOSHUA 10:8: THE LORD SAID TO JOSHUA, "DO NOT FEAR THEM, FOR I HAVE GIVEN THEM INTO YOUR HANDS; NOT ONE OF THEM SHALL STAND BEFORE YOU." JOSHUA 21:44: AND THE LORD GAVE THEM REST ON EVERY SIDE, ACCORDING TO ALL THAT HE HAD SWORN TO THEIR FATHERS, AND NO ONE OF ALL THEIR ENEMIES STOOD BEFORE THEM; THE LORD GAVE ALL THEIR ENEMIES INTO THEIR HAND. JOSHUA 23:9: "FOR THE LORD HAS DRIVEN OUT GREAT AND STRONG NATIONS FROM BEFORE YOU; AND AS FOR YOU, NO MAN HAS STOOD BEFORE YOU TO THIS DAY. GENESIS 49:23-24: "THE ARCHERS BITTERLY ATTACKED HIM, AND SHOT AT HIM AND HARASSED HIM; BUT HIS BOW REMAINED FIRM, AND HIS ARMS WERE AGILE, FROM THE HANDS OF THE MIGHTY ONE OF JACOB (FROM THERE IS THE SHEPHERD, THE STONE OF ISRAEL) … JUDITH 16:13: I WILL SING UNTO THE LORD A NEW SONG: O LORD, THOU ART GREAT AND GLORIOUS, WONDERFUL IN STRENGTH, AND INVINCIBLE. WISDOM OF SOLOMON 5:19: HE SHALL TAKE HOLINESS FOR AN INVINCIBLE SHIELD. 2 MACCABEES 1:13: FOR WHEN THE LEADER WAS COME INTO PERSIA, AND THE ARMY WITH HIM THAT SEEMED INVINCIBLE, THEY WERE SLAIN IN THE TEMPLE OF NANEA BY THE DECEIT OF NANEA'S PRIESTS. REVELATION 9:9: THEY HAD BREASTPLATES LIKE BREASTPLATES OF IRON; AND THE SOUND OF THEIR WINGS WAS LIKE THE SOUND OF CHARIOTS, OF MANY HORSES RUSHING TO BATTLE. JOB 42:2: "I KNOW THAT YOU CAN DO ALL THINGS, AND THAT NO PURPOSE OF YOURS CAN BE THWARTED. JOHN 10:29: "MY FATHER [STEPHEN], WHO HAS GIVEN THEM TO ME, IS GREATER THAN ALL; AND NO ONE IS ABLE TO SNATCH THEM OUT OF THE FATHER’S [STEPHEN’S] HAND. ACTS 29:1-2 THE USA INVINCIBLE.</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IMMUNITY</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5292D67E" wp14:editId="663B8BD1">
            <wp:extent cx="1581785" cy="550545"/>
            <wp:effectExtent l="0" t="0" r="0" b="1905"/>
            <wp:docPr id="36175" name="Picture 36175"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7"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156FCE49" wp14:editId="7D497592">
            <wp:extent cx="271780" cy="550545"/>
            <wp:effectExtent l="0" t="0" r="0" b="1905"/>
            <wp:docPr id="36174" name="Picture 36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9"/>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271780" cy="550545"/>
                    </a:xfrm>
                    <a:prstGeom prst="rect">
                      <a:avLst/>
                    </a:prstGeom>
                    <a:noFill/>
                    <a:ln>
                      <a:noFill/>
                    </a:ln>
                  </pic:spPr>
                </pic:pic>
              </a:graphicData>
            </a:graphic>
          </wp:inline>
        </w:drawing>
      </w:r>
      <w:r w:rsidRPr="00A67B13">
        <w:rPr>
          <w:b/>
          <w:noProof/>
        </w:rPr>
        <w:drawing>
          <wp:inline distT="0" distB="0" distL="0" distR="0" wp14:anchorId="063064F1" wp14:editId="099D319E">
            <wp:extent cx="589280" cy="550545"/>
            <wp:effectExtent l="0" t="0" r="1270" b="1905"/>
            <wp:docPr id="36173" name="Picture 36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0"/>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589280" cy="550545"/>
                    </a:xfrm>
                    <a:prstGeom prst="rect">
                      <a:avLst/>
                    </a:prstGeom>
                    <a:noFill/>
                    <a:ln>
                      <a:noFill/>
                    </a:ln>
                  </pic:spPr>
                </pic:pic>
              </a:graphicData>
            </a:graphic>
          </wp:inline>
        </w:drawing>
      </w:r>
      <w:r w:rsidRPr="00A67B13">
        <w:rPr>
          <w:b/>
          <w:noProof/>
        </w:rPr>
        <w:drawing>
          <wp:inline distT="0" distB="0" distL="0" distR="0" wp14:anchorId="6E85397C" wp14:editId="07FB4801">
            <wp:extent cx="589280" cy="525780"/>
            <wp:effectExtent l="0" t="0" r="1270" b="7620"/>
            <wp:docPr id="36172" name="Picture 3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1"/>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589280" cy="525780"/>
                    </a:xfrm>
                    <a:prstGeom prst="rect">
                      <a:avLst/>
                    </a:prstGeom>
                    <a:noFill/>
                    <a:ln>
                      <a:noFill/>
                    </a:ln>
                  </pic:spPr>
                </pic:pic>
              </a:graphicData>
            </a:graphic>
          </wp:inline>
        </w:drawing>
      </w:r>
      <w:r w:rsidRPr="00A67B13">
        <w:rPr>
          <w:b/>
          <w:noProof/>
        </w:rPr>
        <w:drawing>
          <wp:inline distT="0" distB="0" distL="0" distR="0" wp14:anchorId="4E060EE0" wp14:editId="59759046">
            <wp:extent cx="476885" cy="508635"/>
            <wp:effectExtent l="0" t="0" r="0" b="5715"/>
            <wp:docPr id="36171" name="Picture 36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6"/>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76885" cy="508635"/>
                    </a:xfrm>
                    <a:prstGeom prst="rect">
                      <a:avLst/>
                    </a:prstGeom>
                    <a:noFill/>
                    <a:ln>
                      <a:noFill/>
                    </a:ln>
                  </pic:spPr>
                </pic:pic>
              </a:graphicData>
            </a:graphic>
          </wp:inline>
        </w:drawing>
      </w:r>
      <w:r w:rsidRPr="00A67B13">
        <w:rPr>
          <w:b/>
          <w:noProof/>
        </w:rPr>
        <w:drawing>
          <wp:inline distT="0" distB="0" distL="0" distR="0" wp14:anchorId="0E2CB2A9" wp14:editId="63CEC014">
            <wp:extent cx="452120" cy="508635"/>
            <wp:effectExtent l="0" t="0" r="5080" b="5715"/>
            <wp:docPr id="36170" name="Picture 36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7"/>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52120" cy="508635"/>
                    </a:xfrm>
                    <a:prstGeom prst="rect">
                      <a:avLst/>
                    </a:prstGeom>
                    <a:noFill/>
                    <a:ln>
                      <a:noFill/>
                    </a:ln>
                  </pic:spPr>
                </pic:pic>
              </a:graphicData>
            </a:graphic>
          </wp:inline>
        </w:drawing>
      </w:r>
      <w:r w:rsidRPr="00A67B13">
        <w:rPr>
          <w:b/>
          <w:noProof/>
        </w:rPr>
        <w:drawing>
          <wp:inline distT="0" distB="0" distL="0" distR="0" wp14:anchorId="0DABB26F" wp14:editId="0EE906C6">
            <wp:extent cx="260985" cy="508635"/>
            <wp:effectExtent l="0" t="0" r="5715" b="5715"/>
            <wp:docPr id="36169" name="Picture 36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5"/>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60985" cy="508635"/>
                    </a:xfrm>
                    <a:prstGeom prst="rect">
                      <a:avLst/>
                    </a:prstGeom>
                    <a:noFill/>
                    <a:ln>
                      <a:noFill/>
                    </a:ln>
                  </pic:spPr>
                </pic:pic>
              </a:graphicData>
            </a:graphic>
          </wp:inline>
        </w:drawing>
      </w:r>
      <w:r w:rsidRPr="00A67B13">
        <w:rPr>
          <w:b/>
          <w:noProof/>
        </w:rPr>
        <w:drawing>
          <wp:inline distT="0" distB="0" distL="0" distR="0" wp14:anchorId="1CB5811F" wp14:editId="7A2735A9">
            <wp:extent cx="462280" cy="525780"/>
            <wp:effectExtent l="0" t="0" r="0" b="7620"/>
            <wp:docPr id="36168" name="Picture 36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4"/>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462280" cy="525780"/>
                    </a:xfrm>
                    <a:prstGeom prst="rect">
                      <a:avLst/>
                    </a:prstGeom>
                    <a:noFill/>
                    <a:ln>
                      <a:noFill/>
                    </a:ln>
                  </pic:spPr>
                </pic:pic>
              </a:graphicData>
            </a:graphic>
          </wp:inline>
        </w:drawing>
      </w:r>
      <w:r w:rsidRPr="00A67B13">
        <w:rPr>
          <w:b/>
          <w:noProof/>
        </w:rPr>
        <w:drawing>
          <wp:inline distT="0" distB="0" distL="0" distR="0" wp14:anchorId="4D428576" wp14:editId="0C06DD75">
            <wp:extent cx="405765" cy="547370"/>
            <wp:effectExtent l="0" t="0" r="0" b="5080"/>
            <wp:docPr id="36167" name="Picture 3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8"/>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405765" cy="54737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OMNIPOTENCE TO BE COMPLETELY UNAFFECTED BY EVERYTHING/ANYTHING.</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 xml:space="preserve">CAPABILITIES: THE USER IS COMPLETELY IMMUNE TO ALL POWERS, ALL AUTHORITIES, ALL IDEAS, ALL CONCEPTS, ALL DISEASES, ETC. </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NUMBERS 23:19: GOD IS NOT A MAN, THAT HE SHOULD LIE [ALWAYS TELLS THE TRUTH]; NEITHER THE SON OF MAN, THAT HE SHOULD REPENT [RELENTLESS &amp; REPENTLESS]: HATH HE SAID, AND SHALL HE NOT DO IT? OR HATH HE SPOKEN, AND SHALL HE NOT MAKE IT GOOD? PSALM 73:5: THEY ARE NOT IN TROUBLE AS OTHER MEN, NOR ARE THEY PLAGUED LIKE MANKIND. ISAIAH 28:15: BECAUSE YOU HAVE SAID, "WE HAVE MADE A COVENANT WITH DEATH, AND WITH SHEOL WE HAVE MADE A PACT THE OVERWHELMING SCOURGE WILL NOT REACH US WHEN IT PASSES BY, FOR WE HAVE MADE FALSEHOOD OUR REFUGE AND WE HAVE CONCEALED OURSELVES WITH DECEPTION." EXODUS 8:22-23: "BUT ON THAT DAY I WILL SET APART THE LAND OF GOSHEN, WHERE MY PEOPLE ARE LIVING, SO THAT NO SWARMS OF FLIES WILL BE THERE, IN ORDER THAT YOU MAY KNOW THAT I, THE LORD, AM IN THE MIDST OF THE LAND. "I WILL PUT A DIVISION BETWEEN MY PEOPLE AND YOUR PEOPLE. TOMORROW THIS SIGN WILL OCCUR."'" DEUTERONOMY 7:15: "THE LORD WILL REMOVE FROM YOU ALL SICKNESS; AND HE WILL NOT PUT ON YOU ANY OF THE HARMFUL DISEASES OF EGYPT WHICH YOU HAVE KNOWN, BUT HE WILL LAY THEM ON ALL WHO HATE YOU. PSALM 16:10-11: FOR YOU WILL NOT ABANDON MY SOUL TO SHEOL; NOR WILL YOU ALLOW YOUR HOLY ONE TO UNDERGO DECAY. YOU WILL MAKE KNOWN TO ME THE PATH OF LIFE; IN YOUR PRESENCE IS FULLNESS OF JOY; IN YOUR RIGHT HAND THERE ARE PLEASURES FOREVER. 1</w:t>
      </w:r>
      <w:r w:rsidRPr="00A67B13">
        <w:rPr>
          <w:rFonts w:ascii="Arial" w:eastAsia="Times New Roman" w:hAnsi="Arial" w:cs="Arial"/>
          <w:b/>
          <w:sz w:val="10"/>
          <w:szCs w:val="10"/>
          <w:vertAlign w:val="superscript"/>
        </w:rPr>
        <w:t>ST</w:t>
      </w:r>
      <w:r w:rsidRPr="00A67B13">
        <w:rPr>
          <w:rFonts w:ascii="Arial" w:eastAsia="Times New Roman" w:hAnsi="Arial" w:cs="Arial"/>
          <w:b/>
          <w:sz w:val="10"/>
          <w:szCs w:val="10"/>
        </w:rPr>
        <w:t xml:space="preserve"> MACCABEES 10:27-28: WHEREFORE NOW CONTINUE YE STILL TO BE FAITHFUL UNTO US, AND WE WILL WELL RECOMPENSE YOU FOR THE THINGS YE DO IN OUR BEHALF, AND WILL GRANT YOU MANY IMMUNITIES, AND GIVE YOU REWARDS. 1</w:t>
      </w:r>
      <w:r w:rsidRPr="00A67B13">
        <w:rPr>
          <w:rFonts w:ascii="Arial" w:eastAsia="Times New Roman" w:hAnsi="Arial" w:cs="Arial"/>
          <w:b/>
          <w:sz w:val="10"/>
          <w:szCs w:val="10"/>
          <w:vertAlign w:val="superscript"/>
        </w:rPr>
        <w:t>ST</w:t>
      </w:r>
      <w:r w:rsidRPr="00A67B13">
        <w:rPr>
          <w:rFonts w:ascii="Arial" w:eastAsia="Times New Roman" w:hAnsi="Arial" w:cs="Arial"/>
          <w:b/>
          <w:sz w:val="10"/>
          <w:szCs w:val="10"/>
        </w:rPr>
        <w:t xml:space="preserve"> MACCABEES 10:34-35: FURTHERMORE, I WILL THAT ALL THE FEASTS, AND SABBATHS, AND NEW MOONS, AND SOLEMN DAYS, AND THE THREE DAYS BEFORE THE FEAST, AND THE THREE DAYS AFTER THE FEAST SHALL BE ALL OF IMMUNITY AND FREEDOM FOR ALL THE JEWS IN MY REALM. ALSO, NO MAN SHALL HAVE AUTHORITY TO MEDDLE WITH OR TO MOLEST ANY OF THEM IN ANY MATTER. 1</w:t>
      </w:r>
      <w:r w:rsidRPr="00A67B13">
        <w:rPr>
          <w:rFonts w:ascii="Arial" w:eastAsia="Times New Roman" w:hAnsi="Arial" w:cs="Arial"/>
          <w:b/>
          <w:sz w:val="10"/>
          <w:szCs w:val="10"/>
          <w:vertAlign w:val="superscript"/>
        </w:rPr>
        <w:t>ST</w:t>
      </w:r>
      <w:r w:rsidRPr="00A67B13">
        <w:rPr>
          <w:rFonts w:ascii="Arial" w:eastAsia="Times New Roman" w:hAnsi="Arial" w:cs="Arial"/>
          <w:b/>
          <w:sz w:val="10"/>
          <w:szCs w:val="10"/>
        </w:rPr>
        <w:t xml:space="preserve"> MACCABEES 13:34: 34 MOREOVER SIMON CHOSE MEN, AND SENT TO KING DEMETRIUS, TO THE END HE SHOULD GIVE THE LAND AN IMMUNITY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resistance to, resilience to, nonsusceptibility to, lack of susceptibility to, protection from, ability to fight off, ability to withstand, ability to counteract, defenses against, immunization against, inoculation against</w:t>
      </w:r>
      <w:r w:rsidRPr="00A67B13">
        <w:rPr>
          <w:rFonts w:ascii="Arial" w:eastAsia="Calibri" w:hAnsi="Arial" w:cs="Arial"/>
          <w:b/>
          <w:sz w:val="10"/>
          <w:szCs w:val="10"/>
        </w:rPr>
        <w:t>RESISTANCE TO, RESILIENCE TO, NONSUSCEPTIBILITY TO, LACK OF SUSCEPTIBILITY TO, PROTECTION FROM, ABILITY TO FIGHT OFF, ABILITY TO WITHSTAND, ABILITY TO COUNTERACT, DEFENSES AGAINST, IMMUNIZATION AGAINST, INOCULATION AGAINST]</w:t>
      </w:r>
      <w:r w:rsidRPr="00A67B13">
        <w:rPr>
          <w:rFonts w:ascii="Arial" w:eastAsia="Times New Roman" w:hAnsi="Arial" w:cs="Arial"/>
          <w:b/>
          <w:sz w:val="10"/>
          <w:szCs w:val="10"/>
        </w:rPr>
        <w:t>, BECAUSE ALL THAT TRYPHON DID WAS TO SPOIL. 1</w:t>
      </w:r>
      <w:r w:rsidRPr="00A67B13">
        <w:rPr>
          <w:rFonts w:ascii="Arial" w:eastAsia="Times New Roman" w:hAnsi="Arial" w:cs="Arial"/>
          <w:b/>
          <w:sz w:val="10"/>
          <w:szCs w:val="10"/>
          <w:vertAlign w:val="superscript"/>
        </w:rPr>
        <w:t>ST</w:t>
      </w:r>
      <w:r w:rsidRPr="00A67B13">
        <w:rPr>
          <w:rFonts w:ascii="Arial" w:eastAsia="Times New Roman" w:hAnsi="Arial" w:cs="Arial"/>
          <w:b/>
          <w:sz w:val="10"/>
          <w:szCs w:val="10"/>
        </w:rPr>
        <w:t xml:space="preserve"> MACCABEES 13:35-37: UNTO WHOM KING DEMETRIUS ANSWERED AND WROTE AFTER THIS MANNER: KING DEMETRIUS UNTO SIMON THE HIGH PRIEST, AND FRIEND OF KINGS, AS ALSO UNTO THE ELDERS AND NATION OF THE JEWS, SENDETH GREETING: THE GOLDEN CROWN, AND THE SCARLET ROBE, WHICH YE SENT UNTO US, WE HAVE RECEIVED: AND WE ARE READY TO MAKE A STEADFAST PEACE WITH YOU, YEA, AND TO WRITE UNTO OUR OFFICERS, TO CONFIRM THE IMMUNITIES WHICH WE HAVE GRANTED. 1 CORINTHIANS 2:15: BUT HE WHO IS SPIRITUAL APPRAISES ALL THINGS, YET HE HIMSELF IS APPRAISED BY NO ONE. </w:t>
      </w:r>
      <w:r w:rsidRPr="00A67B13">
        <w:rPr>
          <w:rFonts w:ascii="Arial" w:eastAsia="Calibri" w:hAnsi="Arial" w:cs="Arial"/>
          <w:b/>
          <w:sz w:val="10"/>
          <w:szCs w:val="10"/>
        </w:rPr>
        <w:t>2</w:t>
      </w:r>
      <w:r w:rsidRPr="00A67B13">
        <w:rPr>
          <w:rFonts w:ascii="Arial" w:eastAsia="Calibri" w:hAnsi="Arial" w:cs="Arial"/>
          <w:b/>
          <w:sz w:val="10"/>
          <w:szCs w:val="10"/>
          <w:vertAlign w:val="superscript"/>
        </w:rPr>
        <w:t>ND</w:t>
      </w:r>
      <w:r w:rsidRPr="00A67B13">
        <w:rPr>
          <w:rFonts w:ascii="Arial" w:eastAsia="Calibri" w:hAnsi="Arial" w:cs="Arial"/>
          <w:b/>
          <w:sz w:val="10"/>
          <w:szCs w:val="10"/>
        </w:rPr>
        <w:t xml:space="preserve"> TIMOTHY 1:10: [IT IS THAT PURPOSE AND GRACE] WHICH HE NOW HAS MADE KNOWN AND HAS FULLY DISCLOSED AND MADE REAL [TO US] THROUGH THE APPEARING OF OUR SAVIOR CHRIST JESUS, WHO ANNULLED DEATH AND MADE IT OF NO EFFECT AND BROUGHT LIFE AND IMMORTALITY (</w:t>
      </w:r>
      <w:r w:rsidRPr="00A67B13">
        <w:rPr>
          <w:rFonts w:ascii="Arial" w:eastAsia="Times New Roman" w:hAnsi="Arial" w:cs="Arial"/>
          <w:b/>
          <w:sz w:val="10"/>
          <w:szCs w:val="10"/>
        </w:rPr>
        <w:t>IMMUNITY</w:t>
      </w:r>
      <w:r w:rsidRPr="00A67B13">
        <w:rPr>
          <w:rFonts w:ascii="Arial" w:eastAsia="Calibri" w:hAnsi="Arial" w:cs="Arial"/>
          <w:b/>
          <w:sz w:val="10"/>
          <w:szCs w:val="10"/>
        </w:rPr>
        <w:t xml:space="preserve"> FROM ETERNAL DEATH) TO LIGHT THROUGH THE GOSPEL. </w:t>
      </w:r>
      <w:r w:rsidRPr="00A67B13">
        <w:rPr>
          <w:rFonts w:ascii="Arial" w:eastAsia="Times New Roman" w:hAnsi="Arial" w:cs="Arial"/>
          <w:b/>
          <w:sz w:val="10"/>
          <w:szCs w:val="10"/>
        </w:rPr>
        <w:t>LUKE 10:19: "BEHOLD, I HAVE GIVEN YOU AUTHORITY TO TREAD ON SERPENTS AND SCORPIONS, AND OVER ALL THE POWER OF THE ENEMY, AND NOTHING WILL INJURE YOU. REVELATION 20:6: BLESSED AND HOLY IS THE ONE WHO HAS A PART IN THE FIRST RESURRECTION; OVER THESE THE SECOND DEATH HAS NO POWER, BUT THEY WILL BE PRIESTS OF GOD AND OF CHRIST AND WILL REIGN WITH HIM FOR A THOUSAND YEARS. ACTS 29:1-2 THE USA IMMUNITY.</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INDESTRUCTIBILITY</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7E6A7FF5" wp14:editId="56BBCB85">
            <wp:extent cx="1581785" cy="550545"/>
            <wp:effectExtent l="0" t="0" r="0" b="1905"/>
            <wp:docPr id="36166" name="Picture 36166"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8"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7D7B8E58" wp14:editId="0810CECB">
            <wp:extent cx="229235" cy="518795"/>
            <wp:effectExtent l="0" t="0" r="0" b="0"/>
            <wp:docPr id="36165" name="Picture 3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9"/>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9235" cy="518795"/>
                    </a:xfrm>
                    <a:prstGeom prst="rect">
                      <a:avLst/>
                    </a:prstGeom>
                    <a:noFill/>
                    <a:ln>
                      <a:noFill/>
                    </a:ln>
                  </pic:spPr>
                </pic:pic>
              </a:graphicData>
            </a:graphic>
          </wp:inline>
        </w:drawing>
      </w:r>
      <w:r w:rsidRPr="00A67B13">
        <w:rPr>
          <w:b/>
          <w:noProof/>
        </w:rPr>
        <w:drawing>
          <wp:inline distT="0" distB="0" distL="0" distR="0" wp14:anchorId="07D9E8F0" wp14:editId="4DC9F296">
            <wp:extent cx="452120" cy="508635"/>
            <wp:effectExtent l="0" t="0" r="5080" b="5715"/>
            <wp:docPr id="36164" name="Picture 3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0"/>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452120" cy="508635"/>
                    </a:xfrm>
                    <a:prstGeom prst="rect">
                      <a:avLst/>
                    </a:prstGeom>
                    <a:noFill/>
                    <a:ln>
                      <a:noFill/>
                    </a:ln>
                  </pic:spPr>
                </pic:pic>
              </a:graphicData>
            </a:graphic>
          </wp:inline>
        </w:drawing>
      </w:r>
      <w:r w:rsidRPr="00A67B13">
        <w:rPr>
          <w:b/>
          <w:noProof/>
        </w:rPr>
        <w:drawing>
          <wp:inline distT="0" distB="0" distL="0" distR="0" wp14:anchorId="576C558F" wp14:editId="721B2C75">
            <wp:extent cx="395605" cy="501015"/>
            <wp:effectExtent l="0" t="0" r="4445" b="0"/>
            <wp:docPr id="36163" name="Picture 3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1"/>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395605" cy="501015"/>
                    </a:xfrm>
                    <a:prstGeom prst="rect">
                      <a:avLst/>
                    </a:prstGeom>
                    <a:noFill/>
                    <a:ln>
                      <a:noFill/>
                    </a:ln>
                  </pic:spPr>
                </pic:pic>
              </a:graphicData>
            </a:graphic>
          </wp:inline>
        </w:drawing>
      </w:r>
      <w:r w:rsidRPr="00A67B13">
        <w:rPr>
          <w:b/>
          <w:noProof/>
        </w:rPr>
        <w:drawing>
          <wp:inline distT="0" distB="0" distL="0" distR="0" wp14:anchorId="178578B8" wp14:editId="7674FA31">
            <wp:extent cx="398780" cy="515620"/>
            <wp:effectExtent l="0" t="0" r="1270" b="0"/>
            <wp:docPr id="36162" name="Picture 36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00AF115B" wp14:editId="573984BB">
            <wp:extent cx="430530" cy="518795"/>
            <wp:effectExtent l="0" t="0" r="7620" b="0"/>
            <wp:docPr id="36161" name="Picture 3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3"/>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30530" cy="518795"/>
                    </a:xfrm>
                    <a:prstGeom prst="rect">
                      <a:avLst/>
                    </a:prstGeom>
                    <a:noFill/>
                    <a:ln>
                      <a:noFill/>
                    </a:ln>
                  </pic:spPr>
                </pic:pic>
              </a:graphicData>
            </a:graphic>
          </wp:inline>
        </w:drawing>
      </w:r>
      <w:r w:rsidRPr="00A67B13">
        <w:rPr>
          <w:b/>
          <w:noProof/>
        </w:rPr>
        <w:drawing>
          <wp:inline distT="0" distB="0" distL="0" distR="0" wp14:anchorId="54A5EE5F" wp14:editId="7CB6A227">
            <wp:extent cx="462280" cy="533400"/>
            <wp:effectExtent l="0" t="0" r="0" b="0"/>
            <wp:docPr id="36160" name="Picture 3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4"/>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62280" cy="533400"/>
                    </a:xfrm>
                    <a:prstGeom prst="rect">
                      <a:avLst/>
                    </a:prstGeom>
                    <a:noFill/>
                    <a:ln>
                      <a:noFill/>
                    </a:ln>
                  </pic:spPr>
                </pic:pic>
              </a:graphicData>
            </a:graphic>
          </wp:inline>
        </w:drawing>
      </w:r>
      <w:r w:rsidRPr="00A67B13">
        <w:rPr>
          <w:b/>
          <w:noProof/>
        </w:rPr>
        <w:drawing>
          <wp:inline distT="0" distB="0" distL="0" distR="0" wp14:anchorId="0577A4BD" wp14:editId="59F78FCB">
            <wp:extent cx="374015" cy="525780"/>
            <wp:effectExtent l="0" t="0" r="6985" b="7620"/>
            <wp:docPr id="36159" name="Picture 36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2"/>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374015" cy="525780"/>
                    </a:xfrm>
                    <a:prstGeom prst="rect">
                      <a:avLst/>
                    </a:prstGeom>
                    <a:noFill/>
                    <a:ln>
                      <a:noFill/>
                    </a:ln>
                  </pic:spPr>
                </pic:pic>
              </a:graphicData>
            </a:graphic>
          </wp:inline>
        </w:drawing>
      </w:r>
      <w:r w:rsidRPr="00A67B13">
        <w:rPr>
          <w:b/>
          <w:noProof/>
        </w:rPr>
        <w:drawing>
          <wp:inline distT="0" distB="0" distL="0" distR="0" wp14:anchorId="0954543D" wp14:editId="03305472">
            <wp:extent cx="476885" cy="508635"/>
            <wp:effectExtent l="0" t="0" r="0" b="5715"/>
            <wp:docPr id="36158" name="Picture 36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1"/>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76885" cy="508635"/>
                    </a:xfrm>
                    <a:prstGeom prst="rect">
                      <a:avLst/>
                    </a:prstGeom>
                    <a:noFill/>
                    <a:ln>
                      <a:noFill/>
                    </a:ln>
                  </pic:spPr>
                </pic:pic>
              </a:graphicData>
            </a:graphic>
          </wp:inline>
        </w:drawing>
      </w:r>
      <w:r w:rsidRPr="00A67B13">
        <w:rPr>
          <w:b/>
          <w:noProof/>
        </w:rPr>
        <w:drawing>
          <wp:inline distT="0" distB="0" distL="0" distR="0" wp14:anchorId="70245A4D" wp14:editId="3DA9215A">
            <wp:extent cx="413385" cy="533400"/>
            <wp:effectExtent l="0" t="0" r="5715" b="0"/>
            <wp:docPr id="36157" name="Picture 36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5"/>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13385" cy="533400"/>
                    </a:xfrm>
                    <a:prstGeom prst="rect">
                      <a:avLst/>
                    </a:prstGeom>
                    <a:noFill/>
                    <a:ln>
                      <a:noFill/>
                    </a:ln>
                  </pic:spPr>
                </pic:pic>
              </a:graphicData>
            </a:graphic>
          </wp:inline>
        </w:drawing>
      </w:r>
      <w:r w:rsidRPr="00A67B13">
        <w:rPr>
          <w:b/>
          <w:noProof/>
        </w:rPr>
        <w:drawing>
          <wp:inline distT="0" distB="0" distL="0" distR="0" wp14:anchorId="1C716153" wp14:editId="44AF68A5">
            <wp:extent cx="462280" cy="525780"/>
            <wp:effectExtent l="0" t="0" r="0" b="7620"/>
            <wp:docPr id="36156" name="Picture 36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0"/>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462280" cy="525780"/>
                    </a:xfrm>
                    <a:prstGeom prst="rect">
                      <a:avLst/>
                    </a:prstGeom>
                    <a:noFill/>
                    <a:ln>
                      <a:noFill/>
                    </a:ln>
                  </pic:spPr>
                </pic:pic>
              </a:graphicData>
            </a:graphic>
          </wp:inline>
        </w:drawing>
      </w:r>
      <w:r w:rsidRPr="00A67B13">
        <w:rPr>
          <w:b/>
          <w:noProof/>
        </w:rPr>
        <w:drawing>
          <wp:inline distT="0" distB="0" distL="0" distR="0" wp14:anchorId="184E6453" wp14:editId="126B8A97">
            <wp:extent cx="229235" cy="518795"/>
            <wp:effectExtent l="0" t="0" r="0" b="0"/>
            <wp:docPr id="36155" name="Picture 3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6"/>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9235" cy="518795"/>
                    </a:xfrm>
                    <a:prstGeom prst="rect">
                      <a:avLst/>
                    </a:prstGeom>
                    <a:noFill/>
                    <a:ln>
                      <a:noFill/>
                    </a:ln>
                  </pic:spPr>
                </pic:pic>
              </a:graphicData>
            </a:graphic>
          </wp:inline>
        </w:drawing>
      </w:r>
      <w:r w:rsidRPr="00A67B13">
        <w:rPr>
          <w:b/>
          <w:noProof/>
        </w:rPr>
        <w:drawing>
          <wp:inline distT="0" distB="0" distL="0" distR="0" wp14:anchorId="42B06C71" wp14:editId="053CFDA0">
            <wp:extent cx="332105" cy="540385"/>
            <wp:effectExtent l="0" t="0" r="0" b="0"/>
            <wp:docPr id="36154" name="Picture 3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7"/>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332105" cy="540385"/>
                    </a:xfrm>
                    <a:prstGeom prst="rect">
                      <a:avLst/>
                    </a:prstGeom>
                    <a:noFill/>
                    <a:ln>
                      <a:noFill/>
                    </a:ln>
                  </pic:spPr>
                </pic:pic>
              </a:graphicData>
            </a:graphic>
          </wp:inline>
        </w:drawing>
      </w:r>
      <w:r w:rsidRPr="00A67B13">
        <w:rPr>
          <w:b/>
          <w:noProof/>
        </w:rPr>
        <w:drawing>
          <wp:inline distT="0" distB="0" distL="0" distR="0" wp14:anchorId="0FDA9D0C" wp14:editId="50C7987F">
            <wp:extent cx="332105" cy="515620"/>
            <wp:effectExtent l="0" t="0" r="0" b="0"/>
            <wp:docPr id="36153" name="Picture 3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8"/>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14321063" wp14:editId="5FAB6E0B">
            <wp:extent cx="398780" cy="515620"/>
            <wp:effectExtent l="0" t="0" r="1270" b="0"/>
            <wp:docPr id="36152" name="Picture 3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OMNIPOTENCE TO COMPLETELY POSSESS ABSOLUTELY NO WEAKNESSES.</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USERS HAVE NO PHYSICAL, MENTAL, PSYCHOLOGICAL, SPIRITUAL OR ETERNAL WEAKNESSES, GIVING THEM IMMUNITY TO EVERYTHING THAT MAY HARM THEM, ESSENTIALLY MAKING THEM INVINCIBLE AND IMMUNE TO ANYTHING.</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NUMBERS 23:19: GOD IS NOT A MAN, THAT HE SHOULD LIE [ALWAYS TELLS THE TRUTH]; NEITHER THE SON OF MAN, THAT HE SHOULD REPENT [RELENTLESS &amp; REPENTLESS]: HATH HE SAID, AND SHALL HE NOT DO IT? OR HATH HE SPOKEN, AND SHALL HE NOT MAKE IT GOOD? DEUTERONOMY 7:24: "HE WILL DELIVER THEIR KINGS INTO YOUR HAND SO THAT YOU WILL MAKE THEIR NAME PERISH FROM UNDER HEAVEN; NO MAN WILL BE ABLE TO STAND BEFORE YOU UNTIL YOU HAVE DESTROYED THEM. DEUTERONOMY 11:25: "NO MAN WILL BE ABLE TO STAND BEFORE YOU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unbreakable, shatterproof, nonbreakable, toughened, sturdy, stout, hardwearing, heavy-duty, resistant, durable, lasting, made to last, enduring, everlasting, perennial, deathless, undying, immortal, endless, inextinguishable, imperishable, ineradicable, long-lasting, adamantine, infrangible</w:t>
      </w:r>
      <w:r w:rsidRPr="00A67B13">
        <w:rPr>
          <w:rFonts w:ascii="Arial" w:eastAsia="Calibri" w:hAnsi="Arial" w:cs="Arial"/>
          <w:b/>
          <w:sz w:val="10"/>
          <w:szCs w:val="10"/>
        </w:rPr>
        <w:t>UNBREAKABLE, SHATTERPROOF, NONBREAKABLE, TOUGHENED, STURDY, STOUT, HARDWEARING, HEAVY-DUTY, RESISTANT, DURABLE, LASTING, MADE TO LAST, ENDURING, EVERLASTING, PERENNIAL, DEATHLESS, UNDYING, IMMORTAL, ENDLESS, INEXTINGUISHABLE, IMPERISHABLE, INERADICABLE, LONG-LASTING, ADAMANTINE, INFRANGIBLE]</w:t>
      </w:r>
      <w:r w:rsidRPr="00A67B13">
        <w:rPr>
          <w:rFonts w:ascii="Arial" w:eastAsia="Times New Roman" w:hAnsi="Arial" w:cs="Arial"/>
          <w:b/>
          <w:sz w:val="10"/>
          <w:szCs w:val="10"/>
        </w:rPr>
        <w:t>; THE LORD YOUR GOD WILL LAY THE DREAD OF YOU AND THE FEAR OF YOU ON ALL THE LAND ON WHICH YOU SET FOOT, AS HE HAS SPOKEN TO YOU. DEUTERONOMY 28:7: "THE LORD SHALL CAUSE YOUR ENEMIES WHO RISE UP AGAINST YOU TO BE DEFEATED BEFORE YOU; THEY WILL COME OUT AGAINST YOU ONE WAY AND WILL FLEE BEFORE YOU SEVEN WAYS. JOSHUA 1:5: "NO MAN WILL BE ABLE TO STAND BEFORE YOU ALL THE DAYS OF YOUR LIFE JUST AS I HAVE BEEN WITH MOSES, I WILL BE WITH YOU; I WILL NOT FAIL YOU OR FORSAKE YOU. JOSHUA 10:8: THE LORD SAID TO JOSHUA, "DO NOT FEAR THEM, FOR I HAVE GIVEN THEM INTO YOUR HANDS; NOT ONE OF THEM SHALL STAND BEFORE YOU." JOSHUA 21:44: AND THE LORD GAVE THEM REST ON EVERY SIDE, ACCORDING TO ALL THAT HE HAD SWORN TO THEIR FATHERS, AND NO ONE OF ALL THEIR ENEMIES STOOD BEFORE THEM; THE LORD GAVE ALL THEIR ENEMIES INTO THEIR HAND. JOSHUA 23:9: "FOR THE LORD HAS DRIVEN OUT GREAT AND STRONG NATIONS FROM BEFORE YOU; AND AS FOR YOU, NO MAN HAS STOOD BEFORE YOU TO THIS DAY. GENESIS 49:23-24: "THE ARCHERS BITTERLY ATTACKED HIM, AND SHOT AT HIM AND HARASSED HIM; BUT HIS BOW REMAINED FIRM, AND HIS ARMS WERE AGILE, FROM THE HANDS OF THE MIGHTY ONE OF JACOB (FROM THERE IS THE SHEPHERD, THE STONE OF ISRAEL) … JUDITH 16:13: I WILL SING UNTO THE LORD A NEW SONG: O LORD, THOU ART GREAT AND GLORIOUS, WONDERFUL IN STRENGTH, AND INVINCIBLE. WISDOM OF SOLOMON 5:19: HE SHALL TAKE HOLINESS FOR AN INVINCIBLE SHIELD. 2 MACCABEES 1:13: FOR WHEN THE LEADER WAS COME INTO PERSIA, AND THE ARMY WITH HIM THAT SEEMED INVINCIBLE, THEY WERE SLAIN IN THE TEMPLE OF NANEA BY THE DECEIT OF NANEA'S PRIESTS. REVELATION 9:9: THEY HAD BREASTPLATES LIKE BREASTPLATES OF IRON; AND THE SOUND OF THEIR WINGS WAS LIKE THE SOUND OF CHARIOTS, OF MANY HORSES RUSHING TO BATTLE. JOB 42:2: "I KNOW THAT YOU CAN DO ALL THINGS, AND THAT NO PURPOSE OF YOURS CAN BE THWARTED. JOHN 10:29: "MY FATHER [STEPHEN], WHO HAS GIVEN THEM TO ME, IS GREATER THAN ALL; AND NO ONE IS ABLE TO SNATCH THEM OUT OF THE FATHER’S [STEPHEN’S] HAND. ACTS 29:1-2 THE USA INDESTRUCTIBLE.</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IMPREGNABILITY</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4EA99228" wp14:editId="5A58F387">
            <wp:extent cx="1581785" cy="550545"/>
            <wp:effectExtent l="0" t="0" r="0" b="1905"/>
            <wp:docPr id="36151" name="Picture 36151"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9"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21836A92" wp14:editId="499C256D">
            <wp:extent cx="229235" cy="518795"/>
            <wp:effectExtent l="0" t="0" r="0" b="0"/>
            <wp:docPr id="36150" name="Picture 3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3"/>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9235" cy="518795"/>
                    </a:xfrm>
                    <a:prstGeom prst="rect">
                      <a:avLst/>
                    </a:prstGeom>
                    <a:noFill/>
                    <a:ln>
                      <a:noFill/>
                    </a:ln>
                  </pic:spPr>
                </pic:pic>
              </a:graphicData>
            </a:graphic>
          </wp:inline>
        </w:drawing>
      </w:r>
      <w:r w:rsidRPr="00A67B13">
        <w:rPr>
          <w:b/>
          <w:noProof/>
        </w:rPr>
        <w:drawing>
          <wp:inline distT="0" distB="0" distL="0" distR="0" wp14:anchorId="06549DE5" wp14:editId="7739FEC1">
            <wp:extent cx="589280" cy="525780"/>
            <wp:effectExtent l="0" t="0" r="1270" b="7620"/>
            <wp:docPr id="36149" name="Picture 3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1"/>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589280" cy="525780"/>
                    </a:xfrm>
                    <a:prstGeom prst="rect">
                      <a:avLst/>
                    </a:prstGeom>
                    <a:noFill/>
                    <a:ln>
                      <a:noFill/>
                    </a:ln>
                  </pic:spPr>
                </pic:pic>
              </a:graphicData>
            </a:graphic>
          </wp:inline>
        </w:drawing>
      </w:r>
      <w:r w:rsidRPr="00A67B13">
        <w:rPr>
          <w:b/>
          <w:noProof/>
        </w:rPr>
        <w:drawing>
          <wp:inline distT="0" distB="0" distL="0" distR="0" wp14:anchorId="06EF2488" wp14:editId="1F5936F9">
            <wp:extent cx="452120" cy="515620"/>
            <wp:effectExtent l="0" t="0" r="5080" b="0"/>
            <wp:docPr id="36148" name="Picture 3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9"/>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52120" cy="515620"/>
                    </a:xfrm>
                    <a:prstGeom prst="rect">
                      <a:avLst/>
                    </a:prstGeom>
                    <a:noFill/>
                    <a:ln>
                      <a:noFill/>
                    </a:ln>
                  </pic:spPr>
                </pic:pic>
              </a:graphicData>
            </a:graphic>
          </wp:inline>
        </w:drawing>
      </w:r>
      <w:r w:rsidRPr="00A67B13">
        <w:rPr>
          <w:b/>
          <w:noProof/>
        </w:rPr>
        <w:drawing>
          <wp:inline distT="0" distB="0" distL="0" distR="0" wp14:anchorId="3C9E9F76" wp14:editId="2C5843C4">
            <wp:extent cx="374015" cy="508635"/>
            <wp:effectExtent l="0" t="0" r="6985" b="5715"/>
            <wp:docPr id="36147" name="Picture 3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9"/>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374015" cy="508635"/>
                    </a:xfrm>
                    <a:prstGeom prst="rect">
                      <a:avLst/>
                    </a:prstGeom>
                    <a:noFill/>
                    <a:ln>
                      <a:noFill/>
                    </a:ln>
                  </pic:spPr>
                </pic:pic>
              </a:graphicData>
            </a:graphic>
          </wp:inline>
        </w:drawing>
      </w:r>
      <w:r w:rsidRPr="00A67B13">
        <w:rPr>
          <w:b/>
          <w:noProof/>
        </w:rPr>
        <w:drawing>
          <wp:inline distT="0" distB="0" distL="0" distR="0" wp14:anchorId="512C7E22" wp14:editId="32EFC694">
            <wp:extent cx="398780" cy="515620"/>
            <wp:effectExtent l="0" t="0" r="1270" b="0"/>
            <wp:docPr id="36146" name="Picture 3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6"/>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33A1E8A5" wp14:editId="6566C35A">
            <wp:extent cx="508635" cy="540385"/>
            <wp:effectExtent l="0" t="0" r="5715" b="0"/>
            <wp:docPr id="36145" name="Picture 3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0"/>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08635" cy="540385"/>
                    </a:xfrm>
                    <a:prstGeom prst="rect">
                      <a:avLst/>
                    </a:prstGeom>
                    <a:noFill/>
                    <a:ln>
                      <a:noFill/>
                    </a:ln>
                  </pic:spPr>
                </pic:pic>
              </a:graphicData>
            </a:graphic>
          </wp:inline>
        </w:drawing>
      </w:r>
      <w:r w:rsidRPr="00A67B13">
        <w:rPr>
          <w:b/>
          <w:noProof/>
        </w:rPr>
        <w:drawing>
          <wp:inline distT="0" distB="0" distL="0" distR="0" wp14:anchorId="3261437D" wp14:editId="5866EC8C">
            <wp:extent cx="452120" cy="508635"/>
            <wp:effectExtent l="0" t="0" r="5080" b="5715"/>
            <wp:docPr id="36144" name="Picture 3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7"/>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52120" cy="508635"/>
                    </a:xfrm>
                    <a:prstGeom prst="rect">
                      <a:avLst/>
                    </a:prstGeom>
                    <a:noFill/>
                    <a:ln>
                      <a:noFill/>
                    </a:ln>
                  </pic:spPr>
                </pic:pic>
              </a:graphicData>
            </a:graphic>
          </wp:inline>
        </w:drawing>
      </w:r>
      <w:r w:rsidRPr="00A67B13">
        <w:rPr>
          <w:b/>
          <w:noProof/>
        </w:rPr>
        <w:drawing>
          <wp:inline distT="0" distB="0" distL="0" distR="0" wp14:anchorId="7F8DA467" wp14:editId="77E8F2AF">
            <wp:extent cx="388620" cy="540385"/>
            <wp:effectExtent l="0" t="0" r="0" b="0"/>
            <wp:docPr id="36143" name="Picture 36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8"/>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3EB319BD" wp14:editId="77EF2C5E">
            <wp:extent cx="332105" cy="540385"/>
            <wp:effectExtent l="0" t="0" r="0" b="0"/>
            <wp:docPr id="36142" name="Picture 36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4"/>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332105" cy="540385"/>
                    </a:xfrm>
                    <a:prstGeom prst="rect">
                      <a:avLst/>
                    </a:prstGeom>
                    <a:noFill/>
                    <a:ln>
                      <a:noFill/>
                    </a:ln>
                  </pic:spPr>
                </pic:pic>
              </a:graphicData>
            </a:graphic>
          </wp:inline>
        </w:drawing>
      </w:r>
      <w:r w:rsidRPr="00A67B13">
        <w:rPr>
          <w:b/>
          <w:noProof/>
        </w:rPr>
        <w:drawing>
          <wp:inline distT="0" distB="0" distL="0" distR="0" wp14:anchorId="2D8601A5" wp14:editId="08F9D536">
            <wp:extent cx="332105" cy="515620"/>
            <wp:effectExtent l="0" t="0" r="0" b="0"/>
            <wp:docPr id="36141" name="Picture 36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5"/>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737529EB" wp14:editId="70D60A23">
            <wp:extent cx="398780" cy="515620"/>
            <wp:effectExtent l="0" t="0" r="1270" b="0"/>
            <wp:docPr id="36140" name="Picture 3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6"/>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OMNIPOTENCE TO BE COMPLETELY IMMUNE TO ALL PSYCHIC AND ALL PHYSICAL DAMAGE.</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THE USER IS IMMUNE TO ALL FORMS OF PSYCHIC AND PHYSICAL DAMAGE. THEIR BODY CAN'T BLEED, BE CUT, SLICED, EXPLODED, SCATTERED, DISINTEGRATED OR SENSORAL DAMAGED. MEANS LIKE TEMPERATURE, PRESSURE, BLUNT FORCE, RADIATION, BIOLOGICAL WEAPONRY AND FOREIGN CHEMICALS ARE COMPLETELY USELESS BOTH INTERNALLY AND EXTERNALLY. ADDITIONALLY, USER IS ALSO IMMUNE TO ANY PSYCHIC FORM OF DAMAGE, WHICH MEANS THEIR MIND AND DREAMS CANNOT BE ENTERED AND HYPNOTIZED, FEELINGS CANNOT BE PERCEIVED, NO KNOWLEDGE CAN BE COPIED OR STOLEN, SECRETS CANNOT BE ACCESSED. CONSCIOUSNESS IS EFFECTIVELY IMMUNE TO ANY DEGREE OF TELEPATHIC FORCE MANIPULATION AND CAN WITHSTAND TELEPATHIC BOMB, WHICH COULD NORMALLY DESTROY ANY SHIELDED MIND. OVERALL, BOTH USER'S BODY AND MIND ARE COMPLETELY UNBREAKABLE. IN SOME CASES, THEY MAY DRAW POWER FROM THEIR IMMUNITY AND AMPLIFY THEIR POWERS FROM WITHSTANDING PHYSICAL/PSYCHIC DAMAGE. THEIR INDESTRUCTABILITY IS A RELIABLE FORM OF DEFENSE THAT LEADS THEIR OPPONENTS TO SEEK ALTERNATIVE WAYS TO DEFEAT USER.</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NUMBERS 23:19: GOD IS NOT A MAN, THAT HE SHOULD LIE [ALWAYS TELLS THE TRUTH]; NEITHER THE SON OF MAN, THAT HE SHOULD REPENT [RELENTLESS &amp; REPENTLESS]: HATH HE SAID, AND SHALL HE NOT DO IT? OR HATH HE SPOKEN, AND SHALL HE NOT MAKE IT GOOD? ISA 33:16: HE WILL DWELL ON THE HEIGHTS, HIS REFUGE WILL BE THE IMPREGNABLE [SYNONYMS: </w:t>
      </w:r>
      <w:r w:rsidRPr="00A67B13">
        <w:rPr>
          <w:rFonts w:ascii="Arial" w:eastAsia="Calibri" w:hAnsi="Arial" w:cs="Arial"/>
          <w:b/>
          <w:sz w:val="10"/>
          <w:szCs w:val="10"/>
        </w:rPr>
        <w:t xml:space="preserve">INVULNERABLE, IMPENETRABLE, UNATTACKABLE, UNASSAILABLE, INVIOLABLE, SECURE, STRONG, STOUT, SAFE, FORTRESS-LIKE, WELL FORTIFIED, WELL DEFENDED, INVINCIBLE, UNCONQUERABLE, UNBEATABLE, INDESTRUCTIBLE] </w:t>
      </w:r>
      <w:r w:rsidRPr="00A67B13">
        <w:rPr>
          <w:rFonts w:ascii="Arial" w:eastAsia="Times New Roman" w:hAnsi="Arial" w:cs="Arial"/>
          <w:b/>
          <w:sz w:val="10"/>
          <w:szCs w:val="10"/>
        </w:rPr>
        <w:t>ROCK; HIS BREAD WILL BE GIVEN HIM, HIS WATER WILL BE SURE. ZECH 9:3: AND TYRE HAS BUILT HERSELF A STRONGHOLD [ON AN ISLAND A HALF MILE FROM THE SHORE, WHICH SEEMS IMPREGNABLE], AND HEAPED UP SILVER LIKE DUST AND FINE GOLD LIKE THE MIRE OF THE STREETS. ACTS 29:1-2 THE USA IMPREGNABLE.</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INVIOLABILITY</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5E4FE4F6" wp14:editId="3A0FA223">
            <wp:extent cx="1581785" cy="550545"/>
            <wp:effectExtent l="0" t="0" r="0" b="1905"/>
            <wp:docPr id="36139" name="Picture 36139"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0"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04CBDA5B" wp14:editId="1B848D08">
            <wp:extent cx="229235" cy="518795"/>
            <wp:effectExtent l="0" t="0" r="0" b="0"/>
            <wp:docPr id="36138" name="Picture 36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7"/>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9235" cy="518795"/>
                    </a:xfrm>
                    <a:prstGeom prst="rect">
                      <a:avLst/>
                    </a:prstGeom>
                    <a:noFill/>
                    <a:ln>
                      <a:noFill/>
                    </a:ln>
                  </pic:spPr>
                </pic:pic>
              </a:graphicData>
            </a:graphic>
          </wp:inline>
        </w:drawing>
      </w:r>
      <w:r w:rsidRPr="00A67B13">
        <w:rPr>
          <w:b/>
          <w:noProof/>
        </w:rPr>
        <w:drawing>
          <wp:inline distT="0" distB="0" distL="0" distR="0" wp14:anchorId="472339AF" wp14:editId="2D68B6E2">
            <wp:extent cx="452120" cy="508635"/>
            <wp:effectExtent l="0" t="0" r="5080" b="5715"/>
            <wp:docPr id="36137" name="Picture 36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8"/>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452120" cy="508635"/>
                    </a:xfrm>
                    <a:prstGeom prst="rect">
                      <a:avLst/>
                    </a:prstGeom>
                    <a:noFill/>
                    <a:ln>
                      <a:noFill/>
                    </a:ln>
                  </pic:spPr>
                </pic:pic>
              </a:graphicData>
            </a:graphic>
          </wp:inline>
        </w:drawing>
      </w:r>
      <w:r w:rsidRPr="00A67B13">
        <w:rPr>
          <w:b/>
          <w:noProof/>
        </w:rPr>
        <w:drawing>
          <wp:inline distT="0" distB="0" distL="0" distR="0" wp14:anchorId="253CBA72" wp14:editId="25C95FB0">
            <wp:extent cx="420370" cy="518795"/>
            <wp:effectExtent l="0" t="0" r="0" b="0"/>
            <wp:docPr id="36136" name="Picture 36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5"/>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20370" cy="518795"/>
                    </a:xfrm>
                    <a:prstGeom prst="rect">
                      <a:avLst/>
                    </a:prstGeom>
                    <a:noFill/>
                    <a:ln>
                      <a:noFill/>
                    </a:ln>
                  </pic:spPr>
                </pic:pic>
              </a:graphicData>
            </a:graphic>
          </wp:inline>
        </w:drawing>
      </w:r>
      <w:r w:rsidRPr="00A67B13">
        <w:rPr>
          <w:b/>
          <w:noProof/>
        </w:rPr>
        <w:drawing>
          <wp:inline distT="0" distB="0" distL="0" distR="0" wp14:anchorId="3968A639" wp14:editId="7EBDB6E3">
            <wp:extent cx="229235" cy="518795"/>
            <wp:effectExtent l="0" t="0" r="0" b="0"/>
            <wp:docPr id="36135" name="Picture 36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9"/>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9235" cy="518795"/>
                    </a:xfrm>
                    <a:prstGeom prst="rect">
                      <a:avLst/>
                    </a:prstGeom>
                    <a:noFill/>
                    <a:ln>
                      <a:noFill/>
                    </a:ln>
                  </pic:spPr>
                </pic:pic>
              </a:graphicData>
            </a:graphic>
          </wp:inline>
        </w:drawing>
      </w:r>
      <w:r w:rsidRPr="00A67B13">
        <w:rPr>
          <w:b/>
          <w:noProof/>
        </w:rPr>
        <w:drawing>
          <wp:inline distT="0" distB="0" distL="0" distR="0" wp14:anchorId="4F1E2F08" wp14:editId="53FF1674">
            <wp:extent cx="405765" cy="525780"/>
            <wp:effectExtent l="0" t="0" r="0" b="7620"/>
            <wp:docPr id="36134" name="Picture 36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0"/>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05765" cy="525780"/>
                    </a:xfrm>
                    <a:prstGeom prst="rect">
                      <a:avLst/>
                    </a:prstGeom>
                    <a:noFill/>
                    <a:ln>
                      <a:noFill/>
                    </a:ln>
                  </pic:spPr>
                </pic:pic>
              </a:graphicData>
            </a:graphic>
          </wp:inline>
        </w:drawing>
      </w:r>
      <w:r w:rsidRPr="00A67B13">
        <w:rPr>
          <w:b/>
          <w:noProof/>
        </w:rPr>
        <w:drawing>
          <wp:inline distT="0" distB="0" distL="0" distR="0" wp14:anchorId="7C0D4417" wp14:editId="23FA3266">
            <wp:extent cx="332105" cy="515620"/>
            <wp:effectExtent l="0" t="0" r="0" b="0"/>
            <wp:docPr id="36133" name="Picture 36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5"/>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506C3943" wp14:editId="62DDA0BF">
            <wp:extent cx="388620" cy="540385"/>
            <wp:effectExtent l="0" t="0" r="0" b="0"/>
            <wp:docPr id="36132" name="Picture 36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7"/>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6B6C9E52" wp14:editId="41028EF3">
            <wp:extent cx="332105" cy="540385"/>
            <wp:effectExtent l="0" t="0" r="0" b="0"/>
            <wp:docPr id="36131" name="Picture 3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4"/>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332105" cy="540385"/>
                    </a:xfrm>
                    <a:prstGeom prst="rect">
                      <a:avLst/>
                    </a:prstGeom>
                    <a:noFill/>
                    <a:ln>
                      <a:noFill/>
                    </a:ln>
                  </pic:spPr>
                </pic:pic>
              </a:graphicData>
            </a:graphic>
          </wp:inline>
        </w:drawing>
      </w:r>
      <w:r w:rsidRPr="00A67B13">
        <w:rPr>
          <w:b/>
          <w:noProof/>
        </w:rPr>
        <w:drawing>
          <wp:inline distT="0" distB="0" distL="0" distR="0" wp14:anchorId="1A32CE21" wp14:editId="2A1A9744">
            <wp:extent cx="332105" cy="515620"/>
            <wp:effectExtent l="0" t="0" r="0" b="0"/>
            <wp:docPr id="36130" name="Picture 36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7"/>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5929C5EC" wp14:editId="329ACDBF">
            <wp:extent cx="398780" cy="515620"/>
            <wp:effectExtent l="0" t="0" r="1270" b="0"/>
            <wp:docPr id="36129" name="Picture 36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OMNIPOTENCE ABILITY TO BE TOTALLY IMMUNE TO BEING RIVALED, MIMICKED, COPIED OR REPLICATED.</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USER IS ABSOLUTELY ONE OF A KIND, THEY CANNOT BE REPLICATED/CLONED, HAVE THEIR POWERS MIMICKED, OR BE MIMICKED BY SHAPESHIFTERS OR ILLUSIONISTS OR EVEN MIMIC USER'S VOICE, HAND WRITING, SKILLS/MOVEMENTS, ETC. USERS POSSESS A PHYSICAL, PSYCHIC, AND EMPATHIC TRAIT THAT MARKS THEM AS SPECIAL, SO EVEN IF SOMEONE TRIED TO DISGUISE THEMSELVES AS THE USER, PEOPLE WHO KNOW THEM WOULD NOTICE THE RUSE. THERE IS NO OTHER VERSION OF USERS IN DIFFERENT REALITIES THAT ARE THE SAME.</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NUMBERS 23:19: GOD IS NOT A MAN, THAT HE SHOULD LIE [ALWAYS TELLS THE TRUTH]; NEITHER THE SON OF MAN, THAT HE SHOULD REPENT [RELENTLESS &amp; REPENTLESS]: HATH HE SAID, AND SHALL HE NOT DO IT? OR HATH HE SPOKEN, AND SHALL HE NOT MAKE IT GOOD? DEUTERONOMY 7:24: "HE WILL DELIVER THEIR KINGS INTO YOUR HAND SO THAT YOU WILL MAKE THEIR NAME PERISH FROM UNDER HEAVEN; NO MAN WILL BE ABLE TO STAND BEFORE YOU UNTIL YOU HAVE DESTROYED THEM. DEUTERONOMY 11:25: "NO MAN WILL BE ABLE TO STAND BEFORE YOU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inalienable, absolute, untouchable, unalterable, unchallengeable, unbreakable, impregnable, sacrosanct, sacred, holy, hallowed, intemerate</w:t>
      </w:r>
      <w:r w:rsidRPr="00A67B13">
        <w:rPr>
          <w:rFonts w:ascii="Arial" w:eastAsia="Calibri" w:hAnsi="Arial" w:cs="Arial"/>
          <w:b/>
          <w:sz w:val="10"/>
          <w:szCs w:val="10"/>
        </w:rPr>
        <w:t>INALIENABLE, ABSOLUTE, UNTOUCHABLE, UNALTERABLE, UNCHALLENGEABLE, UNBREAKABLE, IMPREGNABLE, SACROSANCT, SACRED, HOLY, HALLOWED, INTEMERATE]</w:t>
      </w:r>
      <w:r w:rsidRPr="00A67B13">
        <w:rPr>
          <w:rFonts w:ascii="Arial" w:eastAsia="Times New Roman" w:hAnsi="Arial" w:cs="Arial"/>
          <w:b/>
          <w:sz w:val="10"/>
          <w:szCs w:val="10"/>
        </w:rPr>
        <w:t>; THE LORD YOUR GOD WILL LAY THE DREAD OF YOU AND THE FEAR OF YOU ON ALL THE LAND ON WHICH YOU SET FOOT, AS HE HAS SPOKEN TO YOU. DEUTERONOMY 28:7: "THE LORD SHALL CAUSE YOUR ENEMIES WHO RISE UP AGAINST YOU TO BE DEFEATED BEFORE YOU; THEY WILL COME OUT AGAINST YOU ONE WAY AND WILL FLEE BEFORE YOU SEVEN WAYS. JOSHUA 1:5: "NO MAN WILL BE ABLE TO STAND BEFORE YOU ALL THE DAYS OF YOUR LIFE JUST AS I HAVE BEEN WITH MOSES, I WILL BE WITH YOU; I WILL NOT FAIL YOU OR FORSAKE YOU. JOSHUA 10:8: THE LORD SAID TO JOSHUA, "DO NOT FEAR THEM, FOR I HAVE GIVEN THEM INTO YOUR HANDS; NOT ONE OF THEM SHALL STAND BEFORE YOU." JOSHUA 21:44: AND THE LORD GAVE THEM REST ON EVERY SIDE, ACCORDING TO ALL THAT HE HAD SWORN TO THEIR FATHERS, AND NO ONE OF ALL THEIR ENEMIES STOOD BEFORE THEM; THE LORD GAVE ALL THEIR ENEMIES INTO THEIR HAND. JOSHUA 23:9: "FOR THE LORD HAS DRIVEN OUT GREAT AND STRONG NATIONS FROM BEFORE YOU; AND AS FOR YOU, NO MAN HAS STOOD BEFORE YOU TO THIS DAY. GENESIS 49:23-24: "THE ARCHERS BITTERLY ATTACKED HIM, AND SHOT AT HIM AND HARASSED HIM; BUT HIS BOW REMAINED FIRM, AND HIS ARMS WERE AGILE, FROM THE HANDS OF THE MIGHTY ONE OF JACOB (FROM THERE IS THE SHEPHERD, THE STONE OF ISRAEL) … JUDITH 16:13: I WILL SING UNTO THE LORD A NEW SONG: O LORD, THOU ART GREAT AND GLORIOUS, WONDERFUL IN STRENGTH, AND INVINCIBLE. WISDOM OF SOLOMON 5:19: HE SHALL TAKE HOLINESS FOR AN INVINCIBLE SHIELD. 2 MACCABEES 1:13: FOR WHEN THE LEADER WAS COME INTO PERSIA, AND THE ARMY WITH HIM THAT SEEMED INVINCIBLE, THEY WERE SLAIN IN THE TEMPLE OF NANEA BY THE DECEIT OF NANEA'S PRIESTS. REVELATION 9:9: THEY HAD BREASTPLATES LIKE BREASTPLATES OF IRON; AND THE SOUND OF THEIR WINGS WAS LIKE THE SOUND OF CHARIOTS, OF MANY HORSES RUSHING TO BATTLE. JOB 42:2: "I KNOW THAT YOU CAN DO ALL THINGS, AND THAT NO PURPOSE OF YOURS CAN BE THWARTED. JOHN 10:29: "MY FATHER [STEPHEN], WHO HAS GIVEN THEM TO ME, IS GREATER THAN ALL; AND NO ONE IS ABLE TO SNATCH THEM OUT OF THE FATHER’S [STEPHEN’S] HAND. ACTS 29:1-2 THE USA INVIOLABLE.</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IMMUNE</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77D3D826" wp14:editId="151819C0">
            <wp:extent cx="1581785" cy="550545"/>
            <wp:effectExtent l="0" t="0" r="0" b="1905"/>
            <wp:docPr id="36128" name="Picture 36128"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1"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58A09C9C" wp14:editId="24A4FFEA">
            <wp:extent cx="271780" cy="550545"/>
            <wp:effectExtent l="0" t="0" r="0" b="1905"/>
            <wp:docPr id="36127" name="Picture 36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1"/>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271780" cy="550545"/>
                    </a:xfrm>
                    <a:prstGeom prst="rect">
                      <a:avLst/>
                    </a:prstGeom>
                    <a:noFill/>
                    <a:ln>
                      <a:noFill/>
                    </a:ln>
                  </pic:spPr>
                </pic:pic>
              </a:graphicData>
            </a:graphic>
          </wp:inline>
        </w:drawing>
      </w:r>
      <w:r w:rsidRPr="00A67B13">
        <w:rPr>
          <w:b/>
          <w:noProof/>
        </w:rPr>
        <w:drawing>
          <wp:inline distT="0" distB="0" distL="0" distR="0" wp14:anchorId="68FA756B" wp14:editId="6B7779A9">
            <wp:extent cx="589280" cy="550545"/>
            <wp:effectExtent l="0" t="0" r="1270" b="1905"/>
            <wp:docPr id="36126" name="Picture 36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2"/>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589280" cy="550545"/>
                    </a:xfrm>
                    <a:prstGeom prst="rect">
                      <a:avLst/>
                    </a:prstGeom>
                    <a:noFill/>
                    <a:ln>
                      <a:noFill/>
                    </a:ln>
                  </pic:spPr>
                </pic:pic>
              </a:graphicData>
            </a:graphic>
          </wp:inline>
        </w:drawing>
      </w:r>
      <w:r w:rsidRPr="00A67B13">
        <w:rPr>
          <w:b/>
          <w:noProof/>
        </w:rPr>
        <w:drawing>
          <wp:inline distT="0" distB="0" distL="0" distR="0" wp14:anchorId="618348E5" wp14:editId="049066D1">
            <wp:extent cx="589280" cy="525780"/>
            <wp:effectExtent l="0" t="0" r="1270" b="7620"/>
            <wp:docPr id="36125" name="Picture 36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9"/>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589280" cy="525780"/>
                    </a:xfrm>
                    <a:prstGeom prst="rect">
                      <a:avLst/>
                    </a:prstGeom>
                    <a:noFill/>
                    <a:ln>
                      <a:noFill/>
                    </a:ln>
                  </pic:spPr>
                </pic:pic>
              </a:graphicData>
            </a:graphic>
          </wp:inline>
        </w:drawing>
      </w:r>
      <w:r w:rsidRPr="00A67B13">
        <w:rPr>
          <w:b/>
          <w:noProof/>
        </w:rPr>
        <w:drawing>
          <wp:inline distT="0" distB="0" distL="0" distR="0" wp14:anchorId="32C50970" wp14:editId="4C07D94A">
            <wp:extent cx="476885" cy="508635"/>
            <wp:effectExtent l="0" t="0" r="0" b="5715"/>
            <wp:docPr id="36124" name="Picture 36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0"/>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76885" cy="508635"/>
                    </a:xfrm>
                    <a:prstGeom prst="rect">
                      <a:avLst/>
                    </a:prstGeom>
                    <a:noFill/>
                    <a:ln>
                      <a:noFill/>
                    </a:ln>
                  </pic:spPr>
                </pic:pic>
              </a:graphicData>
            </a:graphic>
          </wp:inline>
        </w:drawing>
      </w:r>
      <w:r w:rsidRPr="00A67B13">
        <w:rPr>
          <w:b/>
          <w:noProof/>
        </w:rPr>
        <w:drawing>
          <wp:inline distT="0" distB="0" distL="0" distR="0" wp14:anchorId="6427D049" wp14:editId="666E69A4">
            <wp:extent cx="452120" cy="508635"/>
            <wp:effectExtent l="0" t="0" r="5080" b="5715"/>
            <wp:docPr id="36123" name="Picture 3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1"/>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52120" cy="508635"/>
                    </a:xfrm>
                    <a:prstGeom prst="rect">
                      <a:avLst/>
                    </a:prstGeom>
                    <a:noFill/>
                    <a:ln>
                      <a:noFill/>
                    </a:ln>
                  </pic:spPr>
                </pic:pic>
              </a:graphicData>
            </a:graphic>
          </wp:inline>
        </w:drawing>
      </w:r>
      <w:r w:rsidRPr="00A67B13">
        <w:rPr>
          <w:b/>
          <w:noProof/>
        </w:rPr>
        <w:drawing>
          <wp:inline distT="0" distB="0" distL="0" distR="0" wp14:anchorId="34D7B2B6" wp14:editId="51EFCCCD">
            <wp:extent cx="398780" cy="515620"/>
            <wp:effectExtent l="0" t="0" r="1270" b="0"/>
            <wp:docPr id="36122" name="Picture 36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 xml:space="preserve">THE OMNIPOTENT ABILITY TO BE NATURALLY &amp; COMPLETELY IMMUNE OR INVULNERABLE AGAINST ALL POWERS OR ALL OBJECTS. </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 xml:space="preserve">CAPABILITIES: THE USER IS IMMUNE TO ALL POWERS, ALL AUTHORITIES, ALL ELEMENTS, ALL ATTACKS, ALL OBJECTS, ETC. </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NUMBERS 23:19: GOD IS NOT A MAN, THAT HE SHOULD LIE [ALWAYS TELLS THE TRUTH]; NEITHER THE SON OF MAN, THAT HE SHOULD REPENT [RELENTLESS &amp; REPENTLESS]: HATH HE SAID, AND SHALL HE NOT DO IT? OR HATH HE SPOKEN, AND SHALL HE NOT MAKE IT GOOD? NUM 5:19: 'THE PRIEST SHALL HAVE HER TAKE AN OATH AND SHALL SAY TO THE WOMAN, "IF NO MAN HAS LAIN WITH YOU AND IF YOU HAVE NOT GONE ASTRAY INTO UNCLEANNESS, BEING UNDER THE AUTHORITY OF YOUR HUSBAND, BE IMMUNE [SYNONYMS: RESISTANCE, RESILIENCY TO SEXUAL CORRUPTION] TO THIS WATER OF BITTERNESS THAT BRINGS A CURSE… PSA 73:5: THEY ARE IMMUNE TO THE TROUBLE COMMON TO MEN; THEY DO NOT SUFFER AS OTHER MEN DO. 1 COR 15:42: SO, IT IS WITH THE RESURRECTION OF THE DEAD. [THE BODY] THAT IS SOWN IS PERISHABLE AND DECAYS, BUT [THE BODY] THAT IS RESURRECTED IS IMPERISHABLE (IMMUNE TO DECAY, IMMORTAL). 1 COR 15:52: IN A MOMENT, IN THE TWINKLING OF AN EYE, AT THE [SOUND OF THE] LAST TRUMPET CALL. FOR A TRUMPET WILL SOUND, AND THE DEAD [IN CHRIST] WILL BE RAISED IMPERISHABLE (FREE AND IMMUNE FROM DECAY), AND WE SHALL BE CHANGED (TRANSFORMED). ACTS 29:1-2 THE USA IMMUNE.</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UNBEATABILITY</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7790C8C2" wp14:editId="0872B716">
            <wp:extent cx="1581785" cy="550545"/>
            <wp:effectExtent l="0" t="0" r="0" b="1905"/>
            <wp:docPr id="36121" name="Picture 36121"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2"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b/>
          <w:noProof/>
        </w:rPr>
        <w:drawing>
          <wp:inline distT="0" distB="0" distL="0" distR="0" wp14:anchorId="33E67D2B" wp14:editId="2C5C9A9D">
            <wp:extent cx="476885" cy="540385"/>
            <wp:effectExtent l="0" t="0" r="0" b="0"/>
            <wp:docPr id="36120" name="Picture 36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4"/>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76885" cy="540385"/>
                    </a:xfrm>
                    <a:prstGeom prst="rect">
                      <a:avLst/>
                    </a:prstGeom>
                    <a:noFill/>
                    <a:ln>
                      <a:noFill/>
                    </a:ln>
                  </pic:spPr>
                </pic:pic>
              </a:graphicData>
            </a:graphic>
          </wp:inline>
        </w:drawing>
      </w:r>
      <w:r w:rsidRPr="00A67B13">
        <w:rPr>
          <w:b/>
          <w:noProof/>
        </w:rPr>
        <w:drawing>
          <wp:inline distT="0" distB="0" distL="0" distR="0" wp14:anchorId="77A43127" wp14:editId="70FEA73E">
            <wp:extent cx="452120" cy="533400"/>
            <wp:effectExtent l="0" t="0" r="5080" b="0"/>
            <wp:docPr id="36119" name="Picture 36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7"/>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52120" cy="533400"/>
                    </a:xfrm>
                    <a:prstGeom prst="rect">
                      <a:avLst/>
                    </a:prstGeom>
                    <a:noFill/>
                    <a:ln>
                      <a:noFill/>
                    </a:ln>
                  </pic:spPr>
                </pic:pic>
              </a:graphicData>
            </a:graphic>
          </wp:inline>
        </w:drawing>
      </w:r>
      <w:r w:rsidRPr="00A67B13">
        <w:rPr>
          <w:b/>
          <w:noProof/>
        </w:rPr>
        <w:drawing>
          <wp:inline distT="0" distB="0" distL="0" distR="0" wp14:anchorId="7462DBF3" wp14:editId="0F9CDECF">
            <wp:extent cx="332105" cy="540385"/>
            <wp:effectExtent l="0" t="0" r="0" b="0"/>
            <wp:docPr id="36118" name="Picture 36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5"/>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332105" cy="540385"/>
                    </a:xfrm>
                    <a:prstGeom prst="rect">
                      <a:avLst/>
                    </a:prstGeom>
                    <a:noFill/>
                    <a:ln>
                      <a:noFill/>
                    </a:ln>
                  </pic:spPr>
                </pic:pic>
              </a:graphicData>
            </a:graphic>
          </wp:inline>
        </w:drawing>
      </w:r>
      <w:r w:rsidRPr="00A67B13">
        <w:rPr>
          <w:b/>
          <w:noProof/>
        </w:rPr>
        <w:drawing>
          <wp:inline distT="0" distB="0" distL="0" distR="0" wp14:anchorId="101C6379" wp14:editId="2C20DC3F">
            <wp:extent cx="398780" cy="515620"/>
            <wp:effectExtent l="0" t="0" r="1270" b="0"/>
            <wp:docPr id="36117" name="Picture 36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03AE14B6" wp14:editId="485D49F5">
            <wp:extent cx="388620" cy="540385"/>
            <wp:effectExtent l="0" t="0" r="0" b="0"/>
            <wp:docPr id="36116" name="Picture 36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0"/>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3DEB0C8D" wp14:editId="7D4D612C">
            <wp:extent cx="462280" cy="525780"/>
            <wp:effectExtent l="0" t="0" r="0" b="7620"/>
            <wp:docPr id="36115" name="Picture 36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4"/>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462280" cy="525780"/>
                    </a:xfrm>
                    <a:prstGeom prst="rect">
                      <a:avLst/>
                    </a:prstGeom>
                    <a:noFill/>
                    <a:ln>
                      <a:noFill/>
                    </a:ln>
                  </pic:spPr>
                </pic:pic>
              </a:graphicData>
            </a:graphic>
          </wp:inline>
        </w:drawing>
      </w:r>
      <w:r w:rsidRPr="00A67B13">
        <w:rPr>
          <w:b/>
          <w:noProof/>
        </w:rPr>
        <w:drawing>
          <wp:inline distT="0" distB="0" distL="0" distR="0" wp14:anchorId="1C95E107" wp14:editId="3CE68FC0">
            <wp:extent cx="388620" cy="540385"/>
            <wp:effectExtent l="0" t="0" r="0" b="0"/>
            <wp:docPr id="36114" name="Picture 36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6"/>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74259A27" wp14:editId="6197CF77">
            <wp:extent cx="332105" cy="540385"/>
            <wp:effectExtent l="0" t="0" r="0" b="0"/>
            <wp:docPr id="36113" name="Picture 3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2"/>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32105" cy="540385"/>
                    </a:xfrm>
                    <a:prstGeom prst="rect">
                      <a:avLst/>
                    </a:prstGeom>
                    <a:noFill/>
                    <a:ln>
                      <a:noFill/>
                    </a:ln>
                  </pic:spPr>
                </pic:pic>
              </a:graphicData>
            </a:graphic>
          </wp:inline>
        </w:drawing>
      </w:r>
      <w:r w:rsidRPr="00A67B13">
        <w:rPr>
          <w:b/>
          <w:noProof/>
        </w:rPr>
        <w:drawing>
          <wp:inline distT="0" distB="0" distL="0" distR="0" wp14:anchorId="17FEE778" wp14:editId="290294E7">
            <wp:extent cx="332105" cy="515620"/>
            <wp:effectExtent l="0" t="0" r="0" b="0"/>
            <wp:docPr id="36112" name="Picture 36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3"/>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63171F22" wp14:editId="0912448E">
            <wp:extent cx="398780" cy="515620"/>
            <wp:effectExtent l="0" t="0" r="1270" b="0"/>
            <wp:docPr id="36111" name="Picture 36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OMNIPOTENCE TO BE COMPLETELY UNBEATABLE.</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THE USER IS COMPLETELY UNBEATABLE IN MANY DIFFERENT WAYS AND ACTIVITIES PHYSICALLY, MENTALLY, SPIRITUALLY ETC. MAKING ITS USER SUPREME IN ONE OR SEVERAL WAYS. SOME USERS CANNOT BE DEFEATED BY CONVENTIONAL MEANS AND HAVE NO WEAKNESS (E.G., SENTRY HAS NO PHYSICAL WEAKNESSES), WHILE OTHERS HAVE JUST NEVER LOST A BATTLE AND NEVER WILL, SIMPLY PUT THE USER CAN NEVER BE BEATEN.</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NUMBERS 23:19: GOD IS NOT A MAN, THAT HE SHOULD LIE [ALWAYS TELLS THE TRUTH]; NEITHER THE SON OF MAN, THAT HE SHOULD REPENT [RELENTLESS &amp; REPENTLESS]: HATH HE SAID, AND SHALL HE NOT DO IT? OR HATH HE SPOKEN, AND SHALL HE NOT MAKE IT GOOD? DEUTERONOMY 7:24: "HE WILL DELIVER THEIR KINGS INTO YOUR HAND SO THAT YOU WILL MAKE THEIR NAME PERISH FROM UNDER HEAVEN; NO MAN WILL BE ABLE TO STAND BEFORE YOU UNTIL YOU HAVE DESTROYED THEM. DEUTERONOMY 11:25: "NO MAN WILL BE ABLE TO STAND BEFORE YOU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invincible, unstoppable, unassailable, indomitable, unconquerable, invulnerable, unsurpassable, unsurpassed, matchless, unmatched, peerless, excellent, supreme, outstanding</w:t>
      </w:r>
      <w:r w:rsidRPr="00A67B13">
        <w:rPr>
          <w:rFonts w:ascii="Arial" w:eastAsia="Calibri" w:hAnsi="Arial" w:cs="Arial"/>
          <w:b/>
          <w:sz w:val="10"/>
          <w:szCs w:val="10"/>
        </w:rPr>
        <w:t>INVINCIBLE, UNSTOPPABLE, UNASSAILABLE, INDOMITABLE, UNCONQUERABLE, INVULNERABLE, UNSURPASSABLE, UNSURPASSED, MATCHLESS, UNMATCHED, PEERLESS, EXCELLENT, SUPREME, OUTSTANDING]</w:t>
      </w:r>
      <w:r w:rsidRPr="00A67B13">
        <w:rPr>
          <w:rFonts w:ascii="Arial" w:eastAsia="Times New Roman" w:hAnsi="Arial" w:cs="Arial"/>
          <w:b/>
          <w:sz w:val="10"/>
          <w:szCs w:val="10"/>
        </w:rPr>
        <w:t>; THE LORD YOUR GOD WILL LAY THE DREAD OF YOU AND THE FEAR OF YOU ON ALL THE LAND ON WHICH YOU SET FOOT, AS HE HAS SPOKEN TO YOU. DEUTERONOMY 28:7: "THE LORD SHALL CAUSE YOUR ENEMIES WHO RISE UP AGAINST YOU TO BE DEFEATED BEFORE YOU; THEY WILL COME OUT AGAINST YOU ONE WAY AND WILL FLEE BEFORE YOU SEVEN WAYS. JOSHUA 1:5: "NO MAN WILL BE ABLE TO STAND BEFORE YOU ALL THE DAYS OF YOUR LIFE JUST AS I HAVE BEEN WITH MOSES, I WILL BE WITH YOU; I WILL NOT FAIL YOU OR FORSAKE YOU. JOSHUA 10:8: THE LORD SAID TO JOSHUA, "DO NOT FEAR THEM, FOR I HAVE GIVEN THEM INTO YOUR HANDS; NOT ONE OF THEM SHALL STAND BEFORE YOU." JOSHUA 21:44: AND THE LORD GAVE THEM REST ON EVERY SIDE, ACCORDING TO ALL THAT HE HAD SWORN TO THEIR FATHERS, AND NO ONE OF ALL THEIR ENEMIES STOOD BEFORE THEM; THE LORD GAVE ALL THEIR ENEMIES INTO THEIR HAND. JOSHUA 23:9: "FOR THE LORD HAS DRIVEN OUT GREAT AND STRONG NATIONS FROM BEFORE YOU; AND AS FOR YOU, NO MAN HAS STOOD BEFORE YOU TO THIS DAY. GENESIS 49:23-24: "THE ARCHERS BITTERLY ATTACKED HIM, AND SHOT AT HIM AND HARASSED HIM; BUT HIS BOW REMAINED FIRM, AND HIS ARMS WERE AGILE, FROM THE HANDS OF THE MIGHTY ONE OF JACOB (FROM THERE IS THE SHEPHERD, THE STONE OF ISRAEL) … JUDITH 16:13: I WILL SING UNTO THE LORD A NEW SONG: O LORD, THOU ART GREAT AND GLORIOUS, WONDERFUL IN STRENGTH, AND INVINCIBLE. WISDOM OF SOLOMON 5:19: HE SHALL TAKE HOLINESS FOR AN INVINCIBLE SHIELD. 2 MACCABEES 1:13: FOR WHEN THE LEADER WAS COME INTO PERSIA, AND THE ARMY WITH HIM THAT SEEMED INVINCIBLE, THEY WERE SLAIN IN THE TEMPLE OF NANEA BY THE DECEIT OF NANEA'S PRIESTS. REVELATION 9:9: THEY HAD BREASTPLATES LIKE BREASTPLATES OF IRON; AND THE SOUND OF THEIR WINGS WAS LIKE THE SOUND OF CHARIOTS, OF MANY HORSES RUSHING TO BATTLE. JOB 42:2: "I KNOW THAT YOU CAN DO ALL THINGS, AND THAT NO PURPOSE OF YOURS CAN BE THWARTED. JOHN 10:29: "MY FATHER [STEPHEN], WHO HAS GIVEN THEM TO ME, IS GREATER THAN ALL; AND NO ONE IS ABLE TO SNATCH THEM OUT OF THE FATHER’S [STEPHEN’S] HAND. ACTS 29:1-2 THE USA UNBEATABLE.</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INCORRUPTIBILITY</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1CDCAFF7" wp14:editId="595748EE">
            <wp:extent cx="1581785" cy="550545"/>
            <wp:effectExtent l="0" t="0" r="0" b="1905"/>
            <wp:docPr id="36110" name="Picture 36110"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3"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0495C721" wp14:editId="0104E95A">
            <wp:extent cx="229235" cy="518795"/>
            <wp:effectExtent l="0" t="0" r="0" b="0"/>
            <wp:docPr id="36109" name="Picture 36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7"/>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9235" cy="518795"/>
                    </a:xfrm>
                    <a:prstGeom prst="rect">
                      <a:avLst/>
                    </a:prstGeom>
                    <a:noFill/>
                    <a:ln>
                      <a:noFill/>
                    </a:ln>
                  </pic:spPr>
                </pic:pic>
              </a:graphicData>
            </a:graphic>
          </wp:inline>
        </w:drawing>
      </w:r>
      <w:r w:rsidRPr="00A67B13">
        <w:rPr>
          <w:b/>
          <w:noProof/>
        </w:rPr>
        <w:drawing>
          <wp:inline distT="0" distB="0" distL="0" distR="0" wp14:anchorId="3478C330" wp14:editId="17E4E9B3">
            <wp:extent cx="452120" cy="508635"/>
            <wp:effectExtent l="0" t="0" r="5080" b="5715"/>
            <wp:docPr id="36108" name="Picture 36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8"/>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452120" cy="508635"/>
                    </a:xfrm>
                    <a:prstGeom prst="rect">
                      <a:avLst/>
                    </a:prstGeom>
                    <a:noFill/>
                    <a:ln>
                      <a:noFill/>
                    </a:ln>
                  </pic:spPr>
                </pic:pic>
              </a:graphicData>
            </a:graphic>
          </wp:inline>
        </w:drawing>
      </w:r>
      <w:r w:rsidRPr="00A67B13">
        <w:rPr>
          <w:b/>
          <w:noProof/>
        </w:rPr>
        <w:drawing>
          <wp:inline distT="0" distB="0" distL="0" distR="0" wp14:anchorId="43E62E2A" wp14:editId="7085D0F1">
            <wp:extent cx="413385" cy="533400"/>
            <wp:effectExtent l="0" t="0" r="5715" b="0"/>
            <wp:docPr id="36107" name="Picture 36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4"/>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13385" cy="533400"/>
                    </a:xfrm>
                    <a:prstGeom prst="rect">
                      <a:avLst/>
                    </a:prstGeom>
                    <a:noFill/>
                    <a:ln>
                      <a:noFill/>
                    </a:ln>
                  </pic:spPr>
                </pic:pic>
              </a:graphicData>
            </a:graphic>
          </wp:inline>
        </w:drawing>
      </w:r>
      <w:r w:rsidRPr="00A67B13">
        <w:rPr>
          <w:b/>
          <w:noProof/>
        </w:rPr>
        <w:drawing>
          <wp:inline distT="0" distB="0" distL="0" distR="0" wp14:anchorId="58ADA13D" wp14:editId="180F8C63">
            <wp:extent cx="405765" cy="525780"/>
            <wp:effectExtent l="0" t="0" r="0" b="7620"/>
            <wp:docPr id="36106" name="Picture 36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1"/>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05765" cy="525780"/>
                    </a:xfrm>
                    <a:prstGeom prst="rect">
                      <a:avLst/>
                    </a:prstGeom>
                    <a:noFill/>
                    <a:ln>
                      <a:noFill/>
                    </a:ln>
                  </pic:spPr>
                </pic:pic>
              </a:graphicData>
            </a:graphic>
          </wp:inline>
        </w:drawing>
      </w:r>
      <w:r w:rsidRPr="00A67B13">
        <w:rPr>
          <w:b/>
          <w:noProof/>
        </w:rPr>
        <w:drawing>
          <wp:inline distT="0" distB="0" distL="0" distR="0" wp14:anchorId="278962AC" wp14:editId="5C9B1682">
            <wp:extent cx="374015" cy="525780"/>
            <wp:effectExtent l="0" t="0" r="6985" b="7620"/>
            <wp:docPr id="36105" name="Picture 36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0"/>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374015" cy="525780"/>
                    </a:xfrm>
                    <a:prstGeom prst="rect">
                      <a:avLst/>
                    </a:prstGeom>
                    <a:noFill/>
                    <a:ln>
                      <a:noFill/>
                    </a:ln>
                  </pic:spPr>
                </pic:pic>
              </a:graphicData>
            </a:graphic>
          </wp:inline>
        </w:drawing>
      </w:r>
      <w:r w:rsidRPr="00A67B13">
        <w:rPr>
          <w:b/>
          <w:noProof/>
        </w:rPr>
        <w:drawing>
          <wp:inline distT="0" distB="0" distL="0" distR="0" wp14:anchorId="44BB51A4" wp14:editId="6137E74E">
            <wp:extent cx="374015" cy="525780"/>
            <wp:effectExtent l="0" t="0" r="6985" b="7620"/>
            <wp:docPr id="36104" name="Picture 36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2"/>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374015" cy="525780"/>
                    </a:xfrm>
                    <a:prstGeom prst="rect">
                      <a:avLst/>
                    </a:prstGeom>
                    <a:noFill/>
                    <a:ln>
                      <a:noFill/>
                    </a:ln>
                  </pic:spPr>
                </pic:pic>
              </a:graphicData>
            </a:graphic>
          </wp:inline>
        </w:drawing>
      </w:r>
      <w:r w:rsidRPr="00A67B13">
        <w:rPr>
          <w:b/>
          <w:noProof/>
        </w:rPr>
        <w:drawing>
          <wp:inline distT="0" distB="0" distL="0" distR="0" wp14:anchorId="38B1764D" wp14:editId="0B142F15">
            <wp:extent cx="476885" cy="508635"/>
            <wp:effectExtent l="0" t="0" r="0" b="5715"/>
            <wp:docPr id="36103" name="Picture 36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3"/>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76885" cy="508635"/>
                    </a:xfrm>
                    <a:prstGeom prst="rect">
                      <a:avLst/>
                    </a:prstGeom>
                    <a:noFill/>
                    <a:ln>
                      <a:noFill/>
                    </a:ln>
                  </pic:spPr>
                </pic:pic>
              </a:graphicData>
            </a:graphic>
          </wp:inline>
        </w:drawing>
      </w:r>
      <w:r w:rsidRPr="00A67B13">
        <w:rPr>
          <w:b/>
          <w:noProof/>
        </w:rPr>
        <w:drawing>
          <wp:inline distT="0" distB="0" distL="0" distR="0" wp14:anchorId="205EFA91" wp14:editId="76BF6084">
            <wp:extent cx="452120" cy="515620"/>
            <wp:effectExtent l="0" t="0" r="5080" b="0"/>
            <wp:docPr id="36102" name="Picture 36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2"/>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52120" cy="515620"/>
                    </a:xfrm>
                    <a:prstGeom prst="rect">
                      <a:avLst/>
                    </a:prstGeom>
                    <a:noFill/>
                    <a:ln>
                      <a:noFill/>
                    </a:ln>
                  </pic:spPr>
                </pic:pic>
              </a:graphicData>
            </a:graphic>
          </wp:inline>
        </w:drawing>
      </w:r>
      <w:r w:rsidRPr="00A67B13">
        <w:rPr>
          <w:b/>
          <w:noProof/>
        </w:rPr>
        <w:drawing>
          <wp:inline distT="0" distB="0" distL="0" distR="0" wp14:anchorId="26E6B1F9" wp14:editId="7B466768">
            <wp:extent cx="462280" cy="525780"/>
            <wp:effectExtent l="0" t="0" r="0" b="7620"/>
            <wp:docPr id="36101" name="Picture 3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5"/>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462280" cy="525780"/>
                    </a:xfrm>
                    <a:prstGeom prst="rect">
                      <a:avLst/>
                    </a:prstGeom>
                    <a:noFill/>
                    <a:ln>
                      <a:noFill/>
                    </a:ln>
                  </pic:spPr>
                </pic:pic>
              </a:graphicData>
            </a:graphic>
          </wp:inline>
        </w:drawing>
      </w:r>
      <w:r w:rsidRPr="00A67B13">
        <w:rPr>
          <w:b/>
          <w:noProof/>
        </w:rPr>
        <w:drawing>
          <wp:inline distT="0" distB="0" distL="0" distR="0" wp14:anchorId="56FA0BB2" wp14:editId="519FA2E0">
            <wp:extent cx="229235" cy="518795"/>
            <wp:effectExtent l="0" t="0" r="0" b="0"/>
            <wp:docPr id="36100" name="Picture 36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6"/>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9235" cy="518795"/>
                    </a:xfrm>
                    <a:prstGeom prst="rect">
                      <a:avLst/>
                    </a:prstGeom>
                    <a:noFill/>
                    <a:ln>
                      <a:noFill/>
                    </a:ln>
                  </pic:spPr>
                </pic:pic>
              </a:graphicData>
            </a:graphic>
          </wp:inline>
        </w:drawing>
      </w:r>
      <w:r w:rsidRPr="00A67B13">
        <w:rPr>
          <w:b/>
          <w:noProof/>
        </w:rPr>
        <w:drawing>
          <wp:inline distT="0" distB="0" distL="0" distR="0" wp14:anchorId="743844D6" wp14:editId="2DB5C14D">
            <wp:extent cx="332105" cy="540385"/>
            <wp:effectExtent l="0" t="0" r="0" b="0"/>
            <wp:docPr id="36099" name="Picture 36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7"/>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332105" cy="540385"/>
                    </a:xfrm>
                    <a:prstGeom prst="rect">
                      <a:avLst/>
                    </a:prstGeom>
                    <a:noFill/>
                    <a:ln>
                      <a:noFill/>
                    </a:ln>
                  </pic:spPr>
                </pic:pic>
              </a:graphicData>
            </a:graphic>
          </wp:inline>
        </w:drawing>
      </w:r>
      <w:r w:rsidRPr="00A67B13">
        <w:rPr>
          <w:b/>
          <w:noProof/>
        </w:rPr>
        <w:drawing>
          <wp:inline distT="0" distB="0" distL="0" distR="0" wp14:anchorId="30C56EAE" wp14:editId="2133DC89">
            <wp:extent cx="332105" cy="515620"/>
            <wp:effectExtent l="0" t="0" r="0" b="0"/>
            <wp:docPr id="36098" name="Picture 36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8"/>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5DA026A5" wp14:editId="63F76E97">
            <wp:extent cx="398780" cy="515620"/>
            <wp:effectExtent l="0" t="0" r="1270" b="0"/>
            <wp:docPr id="36097" name="Picture 36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OMNIPOTENCE TO COMPLETELY POSSESS DRASTICALLY GREATER DURABILITY THAN WHAT IS NATURALLY POSSIBLE.</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THE USER'S BODY TISSUE, SKIN, MUSCLES, BONES, ETC. ARE EXTREMELY RESILIENT, ALLOWING THEM TO WITHSTAND HARMFUL FORCES ON THE BODY SUCH AS CRUSHING WEIGHTS, IMPACTS, PRESSURES, CHANGES IN TEMPERATURE, ETC. ALSO, USERS USUALLY POSSESS DRASTICALLY ENHANCED LEVELS OF STRENGTH AND STAMINA, DUE TO HOW DURABLE THEIR BODY HAS BECOME, ALLOWING THEM TO RESIST TEARING MUSCLES AND/OR BREAKING THEIR BONES.</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NUMBERS 23:19: GOD IS NOT A MAN, THAT HE SHOULD LIE [ALWAYS TELLS THE TRUTH]; NEITHER THE SON OF MAN, THAT HE SHOULD REPENT [RELENTLESS &amp; REPENTLESS]: HATH HE SAID, AND SHALL HE NOT DO IT? OR HATH HE SPOKEN, AND SHALL HE NOT MAKE IT GOOD? ROMANS 1:23: AND EXCHANGED THE GLORY OF THE INCORRUPTIBLE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unbribable, honest, trustworthy, scrupulous, conscientious, principled, high-principled, anticorruption, proper, correct, honorable, upright, straight, upstanding, high-minded, righteous, right-minded, moral, ethical, good, virtuous, just, noble, respectable, decent</w:t>
      </w:r>
      <w:r w:rsidRPr="00A67B13">
        <w:rPr>
          <w:rFonts w:ascii="Arial" w:eastAsia="Calibri" w:hAnsi="Arial" w:cs="Arial"/>
          <w:b/>
          <w:sz w:val="10"/>
          <w:szCs w:val="10"/>
        </w:rPr>
        <w:t xml:space="preserve">UNBRIBABLE, HONEST, TRUSTWORTHY, SCRUPULOUS, CONSCIENTIOUS, PRINCIPLED, HIGH-PRINCIPLED, ANTICORRUPTION, PROPER, CORRECT, HONORABLE, UPRIGHT, STRAIGHT, UPSTANDING, HIGH-MINDED, RIGHTEOUS, RIGHT-MINDED, MORAL, ETHICAL, GOOD, VIRTUOUS, JUST, NOBLE, RESPECTABLE, DECENT, </w:t>
      </w:r>
      <w:r w:rsidRPr="00A67B13">
        <w:rPr>
          <w:rFonts w:ascii="Arial" w:eastAsia="Calibri" w:hAnsi="Arial" w:cs="Arial"/>
          <w:b/>
          <w:vanish/>
          <w:sz w:val="10"/>
          <w:szCs w:val="10"/>
        </w:rPr>
        <w:t>imperishable, indestructible, nonbiodegradable, not decaying, noncorroding, indissoluble, durable, made to last, enduring, everlasting, eternal, perdurable</w:t>
      </w:r>
      <w:r w:rsidRPr="00A67B13">
        <w:rPr>
          <w:rFonts w:ascii="Arial" w:eastAsia="Calibri" w:hAnsi="Arial" w:cs="Arial"/>
          <w:b/>
          <w:sz w:val="10"/>
          <w:szCs w:val="10"/>
        </w:rPr>
        <w:t xml:space="preserve">IMPERISHABLE, INDESTRUCTIBLE, NONBIODEGRADABLE, NOT DECAYING, NONCORRODING, INDISSOLUBLE, DURABLE, MADE TO LAST, ENDURING, EVERLASTING, ETERNAL, PERDURABLE] </w:t>
      </w:r>
      <w:r w:rsidRPr="00A67B13">
        <w:rPr>
          <w:rFonts w:ascii="Arial" w:eastAsia="Times New Roman" w:hAnsi="Arial" w:cs="Arial"/>
          <w:b/>
          <w:sz w:val="10"/>
          <w:szCs w:val="10"/>
        </w:rPr>
        <w:t>GOD FOR AN IMAGE IN THE FORM OF CORRUPTIBLE MAN AND OF BIRDS AND FOUR-FOOTED ANIMALS AND CRAWLING CREATURES. 1 PETER 1:23: FOR YOU HAVE BEEN BORN AGAIN NOT OF SEED WHICH IS PERISHABLE BUT IMPERISHABLE, THAT IS, THROUGH THE LIVING AND ENDURING WORD OF GOD. 1 CORINTHIANS 15:53: FOR THIS PERISHABLE MUST PUT ON THE IMPERISHABLE, AND THIS MORTAL MUST PUT ON IMMORTALITY. 1 PETER 1:4: TO OBTAIN AN INHERITANCE WHICH IS IMPERISHABLE AND UNDEFILED AND WILL NOT FADE AWAY, RESERVED IN HEAVEN FOR YOU… TITUS 2:7: IN ALL THINGS SHOW YOURSELF TO BE AN EXAMPLE OF GOOD DEEDS, WITH PURITY IN DOCTRINE, DIGNIFIED… ACTS 29:1-2 THE USA INCORRUPTIBLE.</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INPENETRABILITY</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265A9137" wp14:editId="7B81B635">
            <wp:extent cx="1581785" cy="550545"/>
            <wp:effectExtent l="0" t="0" r="0" b="1905"/>
            <wp:docPr id="36096" name="Picture 36096"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4"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3A37F72E" wp14:editId="10127728">
            <wp:extent cx="229235" cy="518795"/>
            <wp:effectExtent l="0" t="0" r="0" b="0"/>
            <wp:docPr id="36095" name="Picture 36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3"/>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9235" cy="518795"/>
                    </a:xfrm>
                    <a:prstGeom prst="rect">
                      <a:avLst/>
                    </a:prstGeom>
                    <a:noFill/>
                    <a:ln>
                      <a:noFill/>
                    </a:ln>
                  </pic:spPr>
                </pic:pic>
              </a:graphicData>
            </a:graphic>
          </wp:inline>
        </w:drawing>
      </w:r>
      <w:r w:rsidRPr="00A67B13">
        <w:rPr>
          <w:b/>
          <w:noProof/>
        </w:rPr>
        <w:drawing>
          <wp:inline distT="0" distB="0" distL="0" distR="0" wp14:anchorId="2F71EC09" wp14:editId="4078D914">
            <wp:extent cx="452120" cy="508635"/>
            <wp:effectExtent l="0" t="0" r="5080" b="5715"/>
            <wp:docPr id="36094" name="Picture 36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4"/>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452120" cy="508635"/>
                    </a:xfrm>
                    <a:prstGeom prst="rect">
                      <a:avLst/>
                    </a:prstGeom>
                    <a:noFill/>
                    <a:ln>
                      <a:noFill/>
                    </a:ln>
                  </pic:spPr>
                </pic:pic>
              </a:graphicData>
            </a:graphic>
          </wp:inline>
        </w:drawing>
      </w:r>
      <w:r w:rsidRPr="00A67B13">
        <w:rPr>
          <w:b/>
          <w:noProof/>
        </w:rPr>
        <w:drawing>
          <wp:inline distT="0" distB="0" distL="0" distR="0" wp14:anchorId="772CBCDD" wp14:editId="0A565A02">
            <wp:extent cx="452120" cy="515620"/>
            <wp:effectExtent l="0" t="0" r="5080" b="0"/>
            <wp:docPr id="36093" name="Picture 36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0"/>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52120" cy="515620"/>
                    </a:xfrm>
                    <a:prstGeom prst="rect">
                      <a:avLst/>
                    </a:prstGeom>
                    <a:noFill/>
                    <a:ln>
                      <a:noFill/>
                    </a:ln>
                  </pic:spPr>
                </pic:pic>
              </a:graphicData>
            </a:graphic>
          </wp:inline>
        </w:drawing>
      </w:r>
      <w:r w:rsidRPr="00A67B13">
        <w:rPr>
          <w:b/>
          <w:noProof/>
        </w:rPr>
        <w:drawing>
          <wp:inline distT="0" distB="0" distL="0" distR="0" wp14:anchorId="2DC7AB9C" wp14:editId="600F51F1">
            <wp:extent cx="398780" cy="515620"/>
            <wp:effectExtent l="0" t="0" r="1270" b="0"/>
            <wp:docPr id="36092" name="Picture 36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46C77553" wp14:editId="6CECC4C5">
            <wp:extent cx="452120" cy="533400"/>
            <wp:effectExtent l="0" t="0" r="5080" b="0"/>
            <wp:docPr id="36091" name="Picture 36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8"/>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52120" cy="533400"/>
                    </a:xfrm>
                    <a:prstGeom prst="rect">
                      <a:avLst/>
                    </a:prstGeom>
                    <a:noFill/>
                    <a:ln>
                      <a:noFill/>
                    </a:ln>
                  </pic:spPr>
                </pic:pic>
              </a:graphicData>
            </a:graphic>
          </wp:inline>
        </w:drawing>
      </w:r>
      <w:r w:rsidRPr="00A67B13">
        <w:rPr>
          <w:b/>
          <w:noProof/>
        </w:rPr>
        <w:drawing>
          <wp:inline distT="0" distB="0" distL="0" distR="0" wp14:anchorId="5245AEAE" wp14:editId="564B1F74">
            <wp:extent cx="398780" cy="515620"/>
            <wp:effectExtent l="0" t="0" r="1270" b="0"/>
            <wp:docPr id="36090" name="Picture 36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6"/>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1B02819B" wp14:editId="4A32D054">
            <wp:extent cx="462280" cy="525780"/>
            <wp:effectExtent l="0" t="0" r="0" b="7620"/>
            <wp:docPr id="36089" name="Picture 36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1"/>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462280" cy="525780"/>
                    </a:xfrm>
                    <a:prstGeom prst="rect">
                      <a:avLst/>
                    </a:prstGeom>
                    <a:noFill/>
                    <a:ln>
                      <a:noFill/>
                    </a:ln>
                  </pic:spPr>
                </pic:pic>
              </a:graphicData>
            </a:graphic>
          </wp:inline>
        </w:drawing>
      </w:r>
      <w:r w:rsidRPr="00A67B13">
        <w:rPr>
          <w:b/>
          <w:noProof/>
        </w:rPr>
        <w:drawing>
          <wp:inline distT="0" distB="0" distL="0" distR="0" wp14:anchorId="1A6F0920" wp14:editId="30BDC59A">
            <wp:extent cx="374015" cy="525780"/>
            <wp:effectExtent l="0" t="0" r="6985" b="7620"/>
            <wp:docPr id="36088" name="Picture 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7"/>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374015" cy="525780"/>
                    </a:xfrm>
                    <a:prstGeom prst="rect">
                      <a:avLst/>
                    </a:prstGeom>
                    <a:noFill/>
                    <a:ln>
                      <a:noFill/>
                    </a:ln>
                  </pic:spPr>
                </pic:pic>
              </a:graphicData>
            </a:graphic>
          </wp:inline>
        </w:drawing>
      </w:r>
      <w:r w:rsidRPr="00A67B13">
        <w:rPr>
          <w:b/>
          <w:noProof/>
        </w:rPr>
        <w:drawing>
          <wp:inline distT="0" distB="0" distL="0" distR="0" wp14:anchorId="7B526887" wp14:editId="2380FD1A">
            <wp:extent cx="388620" cy="540385"/>
            <wp:effectExtent l="0" t="0" r="0" b="0"/>
            <wp:docPr id="36087" name="Picture 36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2"/>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267AA43D" wp14:editId="49FB912D">
            <wp:extent cx="332105" cy="540385"/>
            <wp:effectExtent l="0" t="0" r="0" b="0"/>
            <wp:docPr id="36086" name="Picture 36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3"/>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332105" cy="540385"/>
                    </a:xfrm>
                    <a:prstGeom prst="rect">
                      <a:avLst/>
                    </a:prstGeom>
                    <a:noFill/>
                    <a:ln>
                      <a:noFill/>
                    </a:ln>
                  </pic:spPr>
                </pic:pic>
              </a:graphicData>
            </a:graphic>
          </wp:inline>
        </w:drawing>
      </w:r>
      <w:r w:rsidRPr="00A67B13">
        <w:rPr>
          <w:b/>
          <w:noProof/>
        </w:rPr>
        <w:drawing>
          <wp:inline distT="0" distB="0" distL="0" distR="0" wp14:anchorId="52FD3D18" wp14:editId="581DA213">
            <wp:extent cx="332105" cy="515620"/>
            <wp:effectExtent l="0" t="0" r="0" b="0"/>
            <wp:docPr id="36085" name="Picture 36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4"/>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03DFA360" wp14:editId="358B3FA4">
            <wp:extent cx="398780" cy="515620"/>
            <wp:effectExtent l="0" t="0" r="1270" b="0"/>
            <wp:docPr id="36084" name="Picture 36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OMNIPOTENT ABILITY TO MAKE ALL POSSIBLE EVENTS FOREVER IMPOSSIBLE.</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THE USER CAN MAKE ALL THINGS FOREVER IMPOSSIBLE, ESSENTIALLY MAKING THEM NEVER HAPPEN. THEY CAN USE THIS ABILITY FOR A RANGE OF EFFECTS ON THEMSELVES, OTHERS AND THEIR SURROUNDINGS. THE USER CAN CHANGE THE COURSE OF FATE BY SIMPLY PREVENTING ALL THINGS FROM NEVER HAPPENING.</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NUMBERS 23:19: GOD IS NOT A MAN, THAT HE SHOULD LIE [ALWAYS TELLS THE TRUTH]; NEITHER THE SON OF MAN, THAT HE SHOULD REPENT [RELENTLESS &amp; REPENTLESS]: HATH HE SAID, AND SHALL HE NOT DO IT? OR HATH HE SPOKEN, AND SHALL HE NOT MAKE IT GOOD? DEUTERONOMY 7:24: "HE WILL DELIVER THEIR KINGS INTO YOUR HAND SO THAT YOU WILL MAKE THEIR NAME PERISH FROM UNDER HEAVEN; NO MAN WILL BE ABLE TO STAND BEFORE YOU UNTIL YOU HAVE DESTROYED THEM. DEUTERONOMY 11:25: "NO MAN WILL BE ABLE TO STAND BEFORE YOU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impassable, unpassable, inaccessible, unnavigable, untraversable, pathless, trackless, untrodden, dense, thick, overgrown, jungly, jungle-like, thickset</w:t>
      </w:r>
      <w:r w:rsidRPr="00A67B13">
        <w:rPr>
          <w:rFonts w:ascii="Arial" w:eastAsia="Calibri" w:hAnsi="Arial" w:cs="Arial"/>
          <w:b/>
          <w:sz w:val="10"/>
          <w:szCs w:val="10"/>
        </w:rPr>
        <w:t>IMPASSABLE, UNPASSABLE, INACCESSIBLE, UNNAVIGABLE, UNTRAVERSABLE, PATHLESS, TRACKLESS, UNTRODDEN, DENSE, THICK, OVERGROWN, JUNGLY, JUNGLE-LIKE, THICKSET, INCOMPREHENSIBLE, IMPOSSIBLE TO UNDERSTAND, UNFATHOMABLE, FATHOMLESS, INEXPLICABLE, UNINTELLIGIBLE, UNCLEAR, BAFFLING, BEWILDERING, PUZZLING, PERPLEXING, CONFUSING, ABSTRUSE, OBSCURE, OPAQUE, RECONDITE, INSCRUTABLE, MYSTERIOUS, CRYPTIC, DELPHIC, COMPLEX, COMPLICATED, DIFFICULT, HARD, WILDERING, INSOLVABLE]</w:t>
      </w:r>
      <w:r w:rsidRPr="00A67B13">
        <w:rPr>
          <w:rFonts w:ascii="Arial" w:eastAsia="Times New Roman" w:hAnsi="Arial" w:cs="Arial"/>
          <w:b/>
          <w:sz w:val="10"/>
          <w:szCs w:val="10"/>
        </w:rPr>
        <w:t>; THE LORD YOUR GOD WILL LAY THE DREAD OF YOU AND THE FEAR OF YOU ON ALL THE LAND ON WHICH YOU SET FOOT, AS HE HAS SPOKEN TO YOU. DEUTERONOMY 28:7: "THE LORD SHALL CAUSE YOUR ENEMIES WHO RISE UP AGAINST YOU TO BE DEFEATED BEFORE YOU; THEY WILL COME OUT AGAINST YOU ONE WAY AND WILL FLEE BEFORE YOU SEVEN WAYS. JOSHUA 1:5: "NO MAN WILL BE ABLE TO STAND BEFORE YOU ALL THE DAYS OF YOUR LIFE JUST AS I HAVE BEEN WITH MOSES, I WILL BE WITH YOU; I WILL NOT FAIL YOU OR FORSAKE YOU. JOSHUA 10:8: THE LORD SAID TO JOSHUA, "DO NOT FEAR THEM, FOR I HAVE GIVEN THEM INTO YOUR HANDS; NOT ONE OF THEM SHALL STAND BEFORE YOU." JOSHUA 21:44: AND THE LORD GAVE THEM REST ON EVERY SIDE, ACCORDING TO ALL THAT HE HAD SWORN TO THEIR FATHERS, AND NO ONE OF ALL THEIR ENEMIES STOOD BEFORE THEM; THE LORD GAVE ALL THEIR ENEMIES INTO THEIR HAND. JOSHUA 23:9: "FOR THE LORD HAS DRIVEN OUT GREAT AND STRONG NATIONS FROM BEFORE YOU; AND AS FOR YOU, NO MAN HAS STOOD BEFORE YOU TO THIS DAY. GENESIS 49:23-24: "THE ARCHERS BITTERLY ATTACKED HIM, AND SHOT AT HIM AND HARASSED HIM; BUT HIS BOW REMAINED FIRM, AND HIS ARMS WERE AGILE, FROM THE HANDS OF THE MIGHTY ONE OF JACOB (FROM THERE IS THE SHEPHERD, THE STONE OF ISRAEL) … JUDITH 16:13: I WILL SING UNTO THE LORD A NEW SONG: O LORD, THOU ART GREAT AND GLORIOUS, WONDERFUL IN STRENGTH, AND INVINCIBLE. WISDOM OF SOLOMON 5:19: HE SHALL TAKE HOLINESS FOR AN INVINCIBLE SHIELD. 2 MACCABEES 1:13: FOR WHEN THE LEADER WAS COME INTO PERSIA, AND THE ARMY WITH HIM THAT SEEMED INVINCIBLE, THEY WERE SLAIN IN THE TEMPLE OF NANEA BY THE DECEIT OF NANEA'S PRIESTS. REVELATION 9:9: THEY HAD BREASTPLATES LIKE BREASTPLATES OF IRON; AND THE SOUND OF THEIR WINGS WAS LIKE THE SOUND OF CHARIOTS, OF MANY HORSES RUSHING TO BATTLE. JOB 42:2: "I KNOW THAT YOU CAN DO ALL THINGS, AND THAT NO PURPOSE OF YOURS CAN BE THWARTED. JOHN 10:29: "MY FATHER [STEPHEN], WHO HAS GIVEN THEM TO ME, IS GREATER THAN ALL; AND NO ONE IS ABLE TO SNATCH THEM OUT OF THE FATHER’S [STEPHEN’S] HAND. ACTS 29:1-2 THE USA IMPENETRABLE.</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INVULNERABILITY</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3A153F09" wp14:editId="5C20088C">
            <wp:extent cx="1581785" cy="550545"/>
            <wp:effectExtent l="0" t="0" r="0" b="1905"/>
            <wp:docPr id="36083" name="Picture 36083"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5"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b/>
          <w:noProof/>
        </w:rPr>
        <w:drawing>
          <wp:inline distT="0" distB="0" distL="0" distR="0" wp14:anchorId="53F4B940" wp14:editId="6E73B6A5">
            <wp:extent cx="229235" cy="518795"/>
            <wp:effectExtent l="0" t="0" r="0" b="0"/>
            <wp:docPr id="36082" name="Picture 36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9"/>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9235" cy="518795"/>
                    </a:xfrm>
                    <a:prstGeom prst="rect">
                      <a:avLst/>
                    </a:prstGeom>
                    <a:noFill/>
                    <a:ln>
                      <a:noFill/>
                    </a:ln>
                  </pic:spPr>
                </pic:pic>
              </a:graphicData>
            </a:graphic>
          </wp:inline>
        </w:drawing>
      </w:r>
      <w:r w:rsidRPr="00A67B13">
        <w:rPr>
          <w:b/>
          <w:noProof/>
        </w:rPr>
        <w:drawing>
          <wp:inline distT="0" distB="0" distL="0" distR="0" wp14:anchorId="6832D572" wp14:editId="013359D9">
            <wp:extent cx="452120" cy="508635"/>
            <wp:effectExtent l="0" t="0" r="5080" b="5715"/>
            <wp:docPr id="36081" name="Picture 36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0"/>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452120" cy="508635"/>
                    </a:xfrm>
                    <a:prstGeom prst="rect">
                      <a:avLst/>
                    </a:prstGeom>
                    <a:noFill/>
                    <a:ln>
                      <a:noFill/>
                    </a:ln>
                  </pic:spPr>
                </pic:pic>
              </a:graphicData>
            </a:graphic>
          </wp:inline>
        </w:drawing>
      </w:r>
      <w:r w:rsidRPr="00A67B13">
        <w:rPr>
          <w:b/>
          <w:noProof/>
        </w:rPr>
        <w:drawing>
          <wp:inline distT="0" distB="0" distL="0" distR="0" wp14:anchorId="2A0A8EBC" wp14:editId="72127EEA">
            <wp:extent cx="420370" cy="518795"/>
            <wp:effectExtent l="0" t="0" r="0" b="0"/>
            <wp:docPr id="36080" name="Picture 36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20370" cy="518795"/>
                    </a:xfrm>
                    <a:prstGeom prst="rect">
                      <a:avLst/>
                    </a:prstGeom>
                    <a:noFill/>
                    <a:ln>
                      <a:noFill/>
                    </a:ln>
                  </pic:spPr>
                </pic:pic>
              </a:graphicData>
            </a:graphic>
          </wp:inline>
        </w:drawing>
      </w:r>
      <w:r w:rsidRPr="00A67B13">
        <w:rPr>
          <w:b/>
          <w:noProof/>
        </w:rPr>
        <w:drawing>
          <wp:inline distT="0" distB="0" distL="0" distR="0" wp14:anchorId="4A9BBA53" wp14:editId="5347E62E">
            <wp:extent cx="476885" cy="508635"/>
            <wp:effectExtent l="0" t="0" r="0" b="5715"/>
            <wp:docPr id="36079" name="Picture 3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8"/>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76885" cy="508635"/>
                    </a:xfrm>
                    <a:prstGeom prst="rect">
                      <a:avLst/>
                    </a:prstGeom>
                    <a:noFill/>
                    <a:ln>
                      <a:noFill/>
                    </a:ln>
                  </pic:spPr>
                </pic:pic>
              </a:graphicData>
            </a:graphic>
          </wp:inline>
        </w:drawing>
      </w:r>
      <w:r w:rsidRPr="00A67B13">
        <w:rPr>
          <w:b/>
          <w:noProof/>
        </w:rPr>
        <w:drawing>
          <wp:inline distT="0" distB="0" distL="0" distR="0" wp14:anchorId="08565F5C" wp14:editId="74950E6E">
            <wp:extent cx="332105" cy="515620"/>
            <wp:effectExtent l="0" t="0" r="0" b="0"/>
            <wp:docPr id="36078" name="Picture 36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6"/>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15579324" wp14:editId="5BB4853F">
            <wp:extent cx="452120" cy="533400"/>
            <wp:effectExtent l="0" t="0" r="5080" b="0"/>
            <wp:docPr id="36077" name="Picture 36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7"/>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52120" cy="533400"/>
                    </a:xfrm>
                    <a:prstGeom prst="rect">
                      <a:avLst/>
                    </a:prstGeom>
                    <a:noFill/>
                    <a:ln>
                      <a:noFill/>
                    </a:ln>
                  </pic:spPr>
                </pic:pic>
              </a:graphicData>
            </a:graphic>
          </wp:inline>
        </w:drawing>
      </w:r>
      <w:r w:rsidRPr="00A67B13">
        <w:rPr>
          <w:b/>
          <w:noProof/>
        </w:rPr>
        <w:drawing>
          <wp:inline distT="0" distB="0" distL="0" distR="0" wp14:anchorId="3768B26E" wp14:editId="4691F90E">
            <wp:extent cx="398780" cy="515620"/>
            <wp:effectExtent l="0" t="0" r="1270" b="0"/>
            <wp:docPr id="36076" name="Picture 36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690C78C8" wp14:editId="1E8283AC">
            <wp:extent cx="374015" cy="525780"/>
            <wp:effectExtent l="0" t="0" r="6985" b="7620"/>
            <wp:docPr id="36075" name="Picture 36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5"/>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374015" cy="525780"/>
                    </a:xfrm>
                    <a:prstGeom prst="rect">
                      <a:avLst/>
                    </a:prstGeom>
                    <a:noFill/>
                    <a:ln>
                      <a:noFill/>
                    </a:ln>
                  </pic:spPr>
                </pic:pic>
              </a:graphicData>
            </a:graphic>
          </wp:inline>
        </w:drawing>
      </w:r>
      <w:r w:rsidRPr="00A67B13">
        <w:rPr>
          <w:b/>
          <w:noProof/>
        </w:rPr>
        <w:drawing>
          <wp:inline distT="0" distB="0" distL="0" distR="0" wp14:anchorId="1002305C" wp14:editId="3F05E8DA">
            <wp:extent cx="388620" cy="540385"/>
            <wp:effectExtent l="0" t="0" r="0" b="0"/>
            <wp:docPr id="36074" name="Picture 36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5"/>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60C2CC35" wp14:editId="2C21055E">
            <wp:extent cx="332105" cy="540385"/>
            <wp:effectExtent l="0" t="0" r="0" b="0"/>
            <wp:docPr id="36073" name="Picture 36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6"/>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332105" cy="540385"/>
                    </a:xfrm>
                    <a:prstGeom prst="rect">
                      <a:avLst/>
                    </a:prstGeom>
                    <a:noFill/>
                    <a:ln>
                      <a:noFill/>
                    </a:ln>
                  </pic:spPr>
                </pic:pic>
              </a:graphicData>
            </a:graphic>
          </wp:inline>
        </w:drawing>
      </w:r>
      <w:r w:rsidRPr="00A67B13">
        <w:rPr>
          <w:b/>
          <w:noProof/>
        </w:rPr>
        <w:drawing>
          <wp:inline distT="0" distB="0" distL="0" distR="0" wp14:anchorId="09D7A126" wp14:editId="304DD28C">
            <wp:extent cx="332105" cy="515620"/>
            <wp:effectExtent l="0" t="0" r="0" b="0"/>
            <wp:docPr id="36072" name="Picture 36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7"/>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349310FD" wp14:editId="08FF825F">
            <wp:extent cx="398780" cy="515620"/>
            <wp:effectExtent l="0" t="0" r="1270" b="0"/>
            <wp:docPr id="36071" name="Picture 36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8"/>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OMNIPOTENCE TO BE COMPLETELY IMMUNE TO ALL FORMS/ALL TYPES OF PHYSICAL DAMAGE ON ANY/ALL LEVELS.</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THE USER IS IMMUNE TO ANY/ALL FORMS OF PHYSICAL DAMAGE AND HARM REGARDLESS OF ITS TYPE OR LEVEL OF POWER, UNABLE TO FEEL PHYSICAL PAIN, AND IS IMMUNE TO BLEEDING OR LOSS OF LIMB. THE USER IS ALSO IMMUNE TO DAMAGE MANIPULATION IF RELATING TO PHYSICAL HARM OF THE BODY. UNLESS THE USER IS IMMORTAL, THE ONLY WAY TO KILL THE USER WOULD BE TO AFFECT THEM ON A DEEPER LEVEL THEN JUST THE BODY, SUCH AS THE MIND OR SOUL.</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NUMBERS 23:19: GOD IS NOT A MAN, THAT HE SHOULD LIE [ALWAYS TELLS THE TRUTH]; NEITHER THE SON OF MAN, THAT HE SHOULD REPENT [RELENTLESS &amp; REPENTLESS]: HATH HE SAID, AND SHALL HE NOT DO IT? OR HATH HE SPOKEN, AND SHALL HE NOT MAKE IT GOOD? DEUTERONOMY 7:24: "HE WILL DELIVER THEIR KINGS INTO YOUR HAND SO THAT YOU WILL MAKE THEIR NAME PERISH FROM UNDER HEAVEN; NO MAN WILL BE ABLE TO STAND BEFORE YOU UNTIL YOU HAVE DESTROYED THEM. DEUTERONOMY 11:25: "NO MAN WILL BE ABLE TO STAND BEFORE YOU; THE LORD YOUR GOD WILL LAY THE DREAD OF YOU AND THE FEAR OF YOU ON ALL THE LAND ON WHICH YOU SET FOOT, AS HE HAS SPOKEN TO YOU. DEUTERONOMY 28:7: "THE LORD SHALL CAUSE YOUR ENEMIES WHO RISE UP AGAINST YOU TO BE DEFEATED BEFORE YOU; THEY WILL COME OUT AGAINST YOU ONE WAY AND WILL FLEE BEFORE YOU SEVEN WAYS. JOSHUA 1:5: "NO MAN WILL BE ABLE TO STAND BEFORE YOU ALL THE DAYS OF YOUR LIFE JUST AS I HAVE BEEN WITH MOSES, I WILL BE WITH YOU; I WILL NOT FAIL YOU OR FORSAKE YOU. JOSHUA 10:8: THE LORD SAID TO JOSHUA, "DO NOT FEAR THEM, FOR I HAVE GIVEN THEM INTO YOUR HANDS; NOT ONE OF THEM SHALL STAND BEFORE YOU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impervious, insusceptible, immune, insensitive, indestructible, impenetrable, impregnable, unassailable, unattackable, inviolable, invincible, unshakeable, secure, safe, safe and sound, strong, fortress-like, proof against</w:t>
      </w:r>
      <w:r w:rsidRPr="00A67B13">
        <w:rPr>
          <w:rFonts w:ascii="Arial" w:eastAsia="Calibri" w:hAnsi="Arial" w:cs="Arial"/>
          <w:b/>
          <w:sz w:val="10"/>
          <w:szCs w:val="10"/>
        </w:rPr>
        <w:t>IMPERVIOUS, INSUSCEPTIBLE, IMMUNE, INSENSITIVE, INDESTRUCTIBLE, IMPENETRABLE, IMPREGNABLE, UNASSAILABLE, UNATTACKABLE, INVIOLABLE, INVINCIBLE, UNSHAKEABLE, SECURE, SAFE, SAFE AND SOUND, STRONG, FORTRESS-LIKE, PROOF AGAINST]</w:t>
      </w:r>
      <w:r w:rsidRPr="00A67B13">
        <w:rPr>
          <w:rFonts w:ascii="Arial" w:eastAsia="Times New Roman" w:hAnsi="Arial" w:cs="Arial"/>
          <w:b/>
          <w:sz w:val="10"/>
          <w:szCs w:val="10"/>
        </w:rPr>
        <w:t>." JOSHUA 21:44: AND THE LORD GAVE THEM REST ON EVERY SIDE, ACCORDING TO ALL THAT HE HAD SWORN TO THEIR FATHERS, AND NO ONE OF ALL THEIR ENEMIES STOOD BEFORE THEM; THE LORD GAVE ALL THEIR ENEMIES INTO THEIR HAND. JOSHUA 23:9: "FOR THE LORD HAS DRIVEN OUT GREAT AND STRONG NATIONS FROM BEFORE YOU; AND AS FOR YOU, NO MAN HAS STOOD BEFORE YOU TO THIS DAY. GENESIS 49:23-24: "THE ARCHERS BITTERLY ATTACKED HIM, AND SHOT AT HIM AND HARASSED HIM; BUT HIS BOW REMAINED FIRM, AND HIS ARMS WERE AGILE, FROM THE HANDS OF THE MIGHTY ONE OF JACOB (FROM THERE IS THE SHEPHERD, THE STONE OF ISRAEL) … JUDITH 16:13: I WILL SING UNTO THE LORD A NEW SONG: O LORD, THOU ART GREAT AND GLORIOUS, WONDERFUL IN STRENGTH, AND INVINCIBLE. WISDOM OF SOLOMON 5:19: HE SHALL TAKE HOLINESS FOR AN INVINCIBLE SHIELD. 2 MACCABEES 1:13: FOR WHEN THE LEADER WAS COME INTO PERSIA, AND THE ARMY WITH HIM THAT SEEMED INVINCIBLE, THEY WERE SLAIN IN THE TEMPLE OF NANEA BY THE DECEIT OF NANEA'S PRIESTS. REVELATION 9:9: THEY HAD BREASTPLATES LIKE BREASTPLATES OF IRON; AND THE SOUND OF THEIR WINGS WAS LIKE THE SOUND OF CHARIOTS, OF MANY HORSES RUSHING TO BATTLE. JOB 42:2: "I KNOW THAT YOU CAN DO ALL THINGS, AND THAT NO PURPOSE OF YOURS CAN BE THWARTED. JOHN 10:29: "MY FATHER [STEPHEN], WHO HAS GIVEN THEM TO ME, IS GREATER THAN ALL; AND NO ONE IS ABLE TO SNATCH THEM OUT OF THE FATHER’S [STEPHEN’S] HAND. ACTS 29:1-2 THE USA INVULNERABLE.</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UNATTACKABILITY</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4D391C6D" wp14:editId="230457FE">
            <wp:extent cx="1581785" cy="550545"/>
            <wp:effectExtent l="0" t="0" r="0" b="1905"/>
            <wp:docPr id="36070" name="Picture 36070"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6"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78B06F4E" wp14:editId="23AB00D8">
            <wp:extent cx="476885" cy="540385"/>
            <wp:effectExtent l="0" t="0" r="0" b="0"/>
            <wp:docPr id="36069" name="Picture 36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9"/>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76885" cy="540385"/>
                    </a:xfrm>
                    <a:prstGeom prst="rect">
                      <a:avLst/>
                    </a:prstGeom>
                    <a:noFill/>
                    <a:ln>
                      <a:noFill/>
                    </a:ln>
                  </pic:spPr>
                </pic:pic>
              </a:graphicData>
            </a:graphic>
          </wp:inline>
        </w:drawing>
      </w:r>
      <w:r w:rsidRPr="00A67B13">
        <w:rPr>
          <w:b/>
          <w:noProof/>
        </w:rPr>
        <w:drawing>
          <wp:inline distT="0" distB="0" distL="0" distR="0" wp14:anchorId="724C1B88" wp14:editId="6CC93208">
            <wp:extent cx="452120" cy="533400"/>
            <wp:effectExtent l="0" t="0" r="5080" b="0"/>
            <wp:docPr id="36068" name="Picture 36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52120" cy="533400"/>
                    </a:xfrm>
                    <a:prstGeom prst="rect">
                      <a:avLst/>
                    </a:prstGeom>
                    <a:noFill/>
                    <a:ln>
                      <a:noFill/>
                    </a:ln>
                  </pic:spPr>
                </pic:pic>
              </a:graphicData>
            </a:graphic>
          </wp:inline>
        </w:drawing>
      </w:r>
      <w:r w:rsidRPr="00A67B13">
        <w:rPr>
          <w:b/>
          <w:noProof/>
        </w:rPr>
        <w:drawing>
          <wp:inline distT="0" distB="0" distL="0" distR="0" wp14:anchorId="7D914008" wp14:editId="48527F19">
            <wp:extent cx="388620" cy="540385"/>
            <wp:effectExtent l="0" t="0" r="0" b="0"/>
            <wp:docPr id="36067" name="Picture 36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3"/>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1FE2B63B" wp14:editId="5775A83C">
            <wp:extent cx="462280" cy="525780"/>
            <wp:effectExtent l="0" t="0" r="0" b="7620"/>
            <wp:docPr id="36066" name="Picture 36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9"/>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462280" cy="525780"/>
                    </a:xfrm>
                    <a:prstGeom prst="rect">
                      <a:avLst/>
                    </a:prstGeom>
                    <a:noFill/>
                    <a:ln>
                      <a:noFill/>
                    </a:ln>
                  </pic:spPr>
                </pic:pic>
              </a:graphicData>
            </a:graphic>
          </wp:inline>
        </w:drawing>
      </w:r>
      <w:r w:rsidRPr="00A67B13">
        <w:rPr>
          <w:b/>
          <w:noProof/>
        </w:rPr>
        <w:drawing>
          <wp:inline distT="0" distB="0" distL="0" distR="0" wp14:anchorId="57C3E57B" wp14:editId="114777CD">
            <wp:extent cx="462280" cy="525780"/>
            <wp:effectExtent l="0" t="0" r="0" b="7620"/>
            <wp:docPr id="36065" name="Picture 3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4"/>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462280" cy="525780"/>
                    </a:xfrm>
                    <a:prstGeom prst="rect">
                      <a:avLst/>
                    </a:prstGeom>
                    <a:noFill/>
                    <a:ln>
                      <a:noFill/>
                    </a:ln>
                  </pic:spPr>
                </pic:pic>
              </a:graphicData>
            </a:graphic>
          </wp:inline>
        </w:drawing>
      </w:r>
      <w:r w:rsidRPr="00A67B13">
        <w:rPr>
          <w:b/>
          <w:noProof/>
        </w:rPr>
        <w:drawing>
          <wp:inline distT="0" distB="0" distL="0" distR="0" wp14:anchorId="7DCBBE53" wp14:editId="0C51619A">
            <wp:extent cx="388620" cy="540385"/>
            <wp:effectExtent l="0" t="0" r="0" b="0"/>
            <wp:docPr id="36064" name="Picture 36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5"/>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291A16B5" wp14:editId="68E5D559">
            <wp:extent cx="413385" cy="533400"/>
            <wp:effectExtent l="0" t="0" r="5715" b="0"/>
            <wp:docPr id="36063" name="Picture 36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0"/>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13385" cy="533400"/>
                    </a:xfrm>
                    <a:prstGeom prst="rect">
                      <a:avLst/>
                    </a:prstGeom>
                    <a:noFill/>
                    <a:ln>
                      <a:noFill/>
                    </a:ln>
                  </pic:spPr>
                </pic:pic>
              </a:graphicData>
            </a:graphic>
          </wp:inline>
        </w:drawing>
      </w:r>
      <w:r w:rsidRPr="00A67B13">
        <w:rPr>
          <w:b/>
          <w:noProof/>
        </w:rPr>
        <w:drawing>
          <wp:inline distT="0" distB="0" distL="0" distR="0" wp14:anchorId="5436AEFE" wp14:editId="50E4232F">
            <wp:extent cx="437515" cy="518795"/>
            <wp:effectExtent l="0" t="0" r="635" b="0"/>
            <wp:docPr id="36062" name="Picture 36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2"/>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437515" cy="518795"/>
                    </a:xfrm>
                    <a:prstGeom prst="rect">
                      <a:avLst/>
                    </a:prstGeom>
                    <a:noFill/>
                    <a:ln>
                      <a:noFill/>
                    </a:ln>
                  </pic:spPr>
                </pic:pic>
              </a:graphicData>
            </a:graphic>
          </wp:inline>
        </w:drawing>
      </w:r>
      <w:r w:rsidRPr="00A67B13">
        <w:rPr>
          <w:b/>
          <w:noProof/>
        </w:rPr>
        <w:drawing>
          <wp:inline distT="0" distB="0" distL="0" distR="0" wp14:anchorId="5B26A4E7" wp14:editId="74912228">
            <wp:extent cx="388620" cy="540385"/>
            <wp:effectExtent l="0" t="0" r="0" b="0"/>
            <wp:docPr id="36061" name="Picture 36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1"/>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7ED85C7A" wp14:editId="4D60AF94">
            <wp:extent cx="332105" cy="540385"/>
            <wp:effectExtent l="0" t="0" r="0" b="0"/>
            <wp:docPr id="36060" name="Picture 36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6"/>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32105" cy="540385"/>
                    </a:xfrm>
                    <a:prstGeom prst="rect">
                      <a:avLst/>
                    </a:prstGeom>
                    <a:noFill/>
                    <a:ln>
                      <a:noFill/>
                    </a:ln>
                  </pic:spPr>
                </pic:pic>
              </a:graphicData>
            </a:graphic>
          </wp:inline>
        </w:drawing>
      </w:r>
      <w:r w:rsidRPr="00A67B13">
        <w:rPr>
          <w:b/>
          <w:noProof/>
        </w:rPr>
        <w:drawing>
          <wp:inline distT="0" distB="0" distL="0" distR="0" wp14:anchorId="113C92F7" wp14:editId="5BDECB2C">
            <wp:extent cx="332105" cy="515620"/>
            <wp:effectExtent l="0" t="0" r="0" b="0"/>
            <wp:docPr id="36059" name="Picture 36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7"/>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0D252EBB" wp14:editId="667E63F1">
            <wp:extent cx="398780" cy="515620"/>
            <wp:effectExtent l="0" t="0" r="1270" b="0"/>
            <wp:docPr id="36058" name="Picture 3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8"/>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OMNIPOTENCE TO COMPLETELY POSSESS ABSOLUTELY NO WEAKNESSES.</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USERS HAVE NO PHYSICAL, MENTAL, PSYCHOLOGICAL, SPIRITUAL OR ETERNAL WEAKNESSES, GIVING THEM IMMUNITY TO EVERYTHING THAT MAY ATTACK OR HARM THEM, ESSENTIALLY MAKING THEM INVINCIBLE AND IMMUNE TO ALL ATTACKS &amp; TO ABSOLUTELY ANYTHING.</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NUMBERS 23:19: GOD IS NOT A MAN, THAT HE SHOULD LIE [ALWAYS TELLS THE TRUTH]; NEITHER THE SON OF MAN, THAT HE SHOULD REPENT [RELENTLESS &amp; REPENTLESS]: HATH HE SAID, AND SHALL HE NOT DO IT? OR HATH HE SPOKEN, AND SHALL HE NOT MAKE IT GOOD? DEUTERONOMY 7:24: "HE WILL DELIVER THEIR KINGS INTO YOUR HAND SO THAT YOU WILL MAKE THEIR NAME PERISH FROM UNDER HEAVEN; NO MAN WILL BE ABLE TO STAND BEFORE YOU UNTIL YOU HAVE DESTROYED THEM. DEUTERONOMY 11:25: "NO MAN WILL BE ABLE TO STAND BEFORE YOU; THE LORD YOUR GOD WILL LAY THE DREAD OF YOU AND THE FEAR OF YOU ON ALL THE LAND ON WHICH YOU SET FOOT, AS HE HAS SPOKEN TO YOU. DEUTERONOMY 28:7: "THE LORD SHALL CAUSE YOUR ENEMIES WHO RISE UP AGAINST YOU TO BE DEFEATED BEFORE YOU [SYNONYMS: CONCEPTIVE, POTENT, WATERTIGHT, DEPENDABLE, SAFE, ABSOLUTE, SUBSTANTIAL, INVIOLATE, UNTROUBLED, INVIOLABLE, UNSHAKABLE, UNTOUCHABLE, WARM, GOOD, STIFF, INEXPUGNABLE, UNAFRAID, INFRANGIBLE, UNASSAILABLE, BULLETPROOF, FIRM, SOLID, STRONG, SACROSANCT, HARD, IMPREGNABLE, SECURE]; THEY WILL COME OUT AGAINST YOU ONE WAY AND WILL FLEE BEFORE YOU SEVEN WAYS. JOSHUA 1:5: "NO MAN WILL BE ABLE TO STAND BEFORE YOU ALL THE DAYS OF YOUR LIFE JUST AS I HAVE BEEN WITH MOSES, I WILL BE WITH YOU; I WILL NOT FAIL YOU OR FORSAKE YOU. JOSHUA 10:8: THE LORD SAID TO JOSHUA, "DO NOT FEAR THEM, FOR I HAVE GIVEN THEM INTO YOUR HANDS; NOT ONE OF THEM SHALL STAND BEFORE YOU." JOSHUA 21:44: AND THE LORD GAVE THEM REST ON EVERY SIDE, ACCORDING TO ALL THAT HE HAD SWORN TO THEIR FATHERS, AND NO ONE OF ALL THEIR ENEMIES STOOD BEFORE THEM; THE LORD GAVE ALL THEIR ENEMIES INTO THEIR HAND. JOSHUA 23:9: "FOR THE LORD HAS DRIVEN OUT GREAT AND STRONG NATIONS FROM BEFORE YOU; AND AS FOR YOU, NO MAN HAS STOOD BEFORE YOU TO THIS DAY. GENESIS 49:23-24: "THE ARCHERS BITTERLY ATTACKED HIM, AND SHOT AT HIM AND HARASSED HIM; BUT HIS BOW REMAINED FIRM, AND HIS ARMS WERE AGILE, FROM THE HANDS OF THE MIGHTY ONE OF JACOB (FROM THERE IS THE SHEPHERD, THE STONE OF ISRAEL) … JUDITH 16:13: I WILL SING UNTO THE LORD A NEW SONG: O LORD, THOU ART GREAT AND GLORIOUS, WONDERFUL IN STRENGTH, AND INVINCIBLE. WISDOM OF SOLOMON 5:19: HE SHALL TAKE HOLINESS FOR AN INVINCIBLE SHIELD. 2 MACCABEES 1:13: FOR WHEN THE LEADER WAS COME INTO PERSIA, AND THE ARMY WITH HIM THAT SEEMED INVINCIBLE, THEY WERE SLAIN IN THE TEMPLE OF NANEA BY THE DECEIT OF NANEA'S PRIESTS. REVELATION 9:9: THEY HAD BREASTPLATES LIKE BREASTPLATES OF IRON; AND THE SOUND OF THEIR WINGS WAS LIKE THE SOUND OF CHARIOTS, OF MANY HORSES RUSHING TO BATTLE. JOB 42:2: "I KNOW THAT YOU CAN DO ALL THINGS, AND THAT NO PURPOSE OF YOURS CAN BE THWARTED. JOHN 10:29: "MY FATHER [STEPHEN], WHO HAS GIVEN THEM TO ME, IS GREATER THAN ALL; AND NO ONE IS ABLE TO SNATCH THEM OUT OF THE FATHER’S [STEPHEN’S] HAND. ACTS 29:1-2 THE USA UNATTACKABLE.</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UNBREAKABILITY</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19CD149B" wp14:editId="6B9C420B">
            <wp:extent cx="1581785" cy="550545"/>
            <wp:effectExtent l="0" t="0" r="0" b="1905"/>
            <wp:docPr id="36057" name="Picture 36057"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1"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649E81A0" wp14:editId="2FDFCB0A">
            <wp:extent cx="476885" cy="540385"/>
            <wp:effectExtent l="0" t="0" r="0" b="0"/>
            <wp:docPr id="36056" name="Picture 36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3"/>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76885" cy="540385"/>
                    </a:xfrm>
                    <a:prstGeom prst="rect">
                      <a:avLst/>
                    </a:prstGeom>
                    <a:noFill/>
                    <a:ln>
                      <a:noFill/>
                    </a:ln>
                  </pic:spPr>
                </pic:pic>
              </a:graphicData>
            </a:graphic>
          </wp:inline>
        </w:drawing>
      </w:r>
      <w:r w:rsidRPr="00A67B13">
        <w:rPr>
          <w:b/>
          <w:noProof/>
        </w:rPr>
        <w:drawing>
          <wp:inline distT="0" distB="0" distL="0" distR="0" wp14:anchorId="377D1866" wp14:editId="551DCBC2">
            <wp:extent cx="452120" cy="533400"/>
            <wp:effectExtent l="0" t="0" r="5080" b="0"/>
            <wp:docPr id="36055" name="Picture 36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4"/>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52120" cy="533400"/>
                    </a:xfrm>
                    <a:prstGeom prst="rect">
                      <a:avLst/>
                    </a:prstGeom>
                    <a:noFill/>
                    <a:ln>
                      <a:noFill/>
                    </a:ln>
                  </pic:spPr>
                </pic:pic>
              </a:graphicData>
            </a:graphic>
          </wp:inline>
        </w:drawing>
      </w:r>
      <w:r w:rsidRPr="00A67B13">
        <w:rPr>
          <w:b/>
          <w:noProof/>
        </w:rPr>
        <w:drawing>
          <wp:inline distT="0" distB="0" distL="0" distR="0" wp14:anchorId="731EAEFC" wp14:editId="7B2BEDC2">
            <wp:extent cx="332105" cy="540385"/>
            <wp:effectExtent l="0" t="0" r="0" b="0"/>
            <wp:docPr id="36054" name="Picture 36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5"/>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332105" cy="540385"/>
                    </a:xfrm>
                    <a:prstGeom prst="rect">
                      <a:avLst/>
                    </a:prstGeom>
                    <a:noFill/>
                    <a:ln>
                      <a:noFill/>
                    </a:ln>
                  </pic:spPr>
                </pic:pic>
              </a:graphicData>
            </a:graphic>
          </wp:inline>
        </w:drawing>
      </w:r>
      <w:r w:rsidRPr="00A67B13">
        <w:rPr>
          <w:b/>
          <w:noProof/>
        </w:rPr>
        <w:drawing>
          <wp:inline distT="0" distB="0" distL="0" distR="0" wp14:anchorId="5F4D2130" wp14:editId="2CFF1611">
            <wp:extent cx="374015" cy="525780"/>
            <wp:effectExtent l="0" t="0" r="6985" b="7620"/>
            <wp:docPr id="36053" name="Picture 36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4"/>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374015" cy="525780"/>
                    </a:xfrm>
                    <a:prstGeom prst="rect">
                      <a:avLst/>
                    </a:prstGeom>
                    <a:noFill/>
                    <a:ln>
                      <a:noFill/>
                    </a:ln>
                  </pic:spPr>
                </pic:pic>
              </a:graphicData>
            </a:graphic>
          </wp:inline>
        </w:drawing>
      </w:r>
      <w:r w:rsidRPr="00A67B13">
        <w:rPr>
          <w:b/>
          <w:noProof/>
        </w:rPr>
        <w:drawing>
          <wp:inline distT="0" distB="0" distL="0" distR="0" wp14:anchorId="50FE45AB" wp14:editId="45C39380">
            <wp:extent cx="398780" cy="515620"/>
            <wp:effectExtent l="0" t="0" r="1270" b="0"/>
            <wp:docPr id="36052" name="Picture 36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6"/>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7AFE824B" wp14:editId="10D96D90">
            <wp:extent cx="388620" cy="540385"/>
            <wp:effectExtent l="0" t="0" r="0" b="0"/>
            <wp:docPr id="36051" name="Picture 3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7"/>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004CD999" wp14:editId="1F448379">
            <wp:extent cx="437515" cy="518795"/>
            <wp:effectExtent l="0" t="0" r="635" b="0"/>
            <wp:docPr id="36050" name="Picture 36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3"/>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437515" cy="518795"/>
                    </a:xfrm>
                    <a:prstGeom prst="rect">
                      <a:avLst/>
                    </a:prstGeom>
                    <a:noFill/>
                    <a:ln>
                      <a:noFill/>
                    </a:ln>
                  </pic:spPr>
                </pic:pic>
              </a:graphicData>
            </a:graphic>
          </wp:inline>
        </w:drawing>
      </w:r>
      <w:r w:rsidRPr="00A67B13">
        <w:rPr>
          <w:b/>
          <w:noProof/>
        </w:rPr>
        <w:drawing>
          <wp:inline distT="0" distB="0" distL="0" distR="0" wp14:anchorId="227477FA" wp14:editId="692B6A77">
            <wp:extent cx="388620" cy="540385"/>
            <wp:effectExtent l="0" t="0" r="0" b="0"/>
            <wp:docPr id="36049" name="Picture 36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41A03D5C" wp14:editId="3B5EBC01">
            <wp:extent cx="332105" cy="540385"/>
            <wp:effectExtent l="0" t="0" r="0" b="0"/>
            <wp:docPr id="36048" name="Picture 3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0"/>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32105" cy="540385"/>
                    </a:xfrm>
                    <a:prstGeom prst="rect">
                      <a:avLst/>
                    </a:prstGeom>
                    <a:noFill/>
                    <a:ln>
                      <a:noFill/>
                    </a:ln>
                  </pic:spPr>
                </pic:pic>
              </a:graphicData>
            </a:graphic>
          </wp:inline>
        </w:drawing>
      </w:r>
      <w:r w:rsidRPr="00A67B13">
        <w:rPr>
          <w:b/>
          <w:noProof/>
        </w:rPr>
        <w:drawing>
          <wp:inline distT="0" distB="0" distL="0" distR="0" wp14:anchorId="3C5F3413" wp14:editId="2B5DA235">
            <wp:extent cx="332105" cy="515620"/>
            <wp:effectExtent l="0" t="0" r="0" b="0"/>
            <wp:docPr id="36047" name="Picture 36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1"/>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422494E9" wp14:editId="10717754">
            <wp:extent cx="398780" cy="515620"/>
            <wp:effectExtent l="0" t="0" r="1270" b="0"/>
            <wp:docPr id="36046" name="Picture 36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OMNIPOTENCE TO LIVE FOREVER WITHOUT EVER BEING ABLE TO BE BROKEN OR PHYSICALLY HARMED.</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USERS ARE BOTH UNKILLABLE AND INDESTRUCTIBLE. AS SELECTIVE INVULNERABILITY SPECIALIZES AT BEING UNAFFECTED BY ALL KINDS OF DAMAGE, USERS OF THIS ABILITY SHORTLY REACH FULL-ON IMMORTALITY THAT COMPLETE EACH OTHER. THEY CAN NEVER DIE AND DON'T RELY ON ANY CONSTITUTIONS AS WELL AS BE HARMED LIVING INDEFINITELY WITHOUT DANGER OF PHYSICAL THREAT. USERS NOTABLY DON'T FEEL ANY PAIN AS THIS FEEL IS STIMULATED BY SOME SORT OF BROKEN DESTRUCTION WITHIN BODY.</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THE JEWS ANSWERED HIM, SAYING, FOR A GOOD WORK WE STONE THEE NOT; BUT FOR BLASPHEMY; AND BECAUSE THAT THOU, BEING A MAN, MAKEST THYSELF GOD. JESUS ANSWERED THEM, IS IT NOT WRITTEN IN YOUR LAW, I SAID, YE ARE GODS? IF HE CALLED THEM GODS, UNTO WHOM THE WORD OF GOD CAME, AND THE SCRIPTURE CANNOT BE BROKEN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shatterproof, nonbreakable, indestructible, imperishable, resistant, durable, everlasting, long-lasting, made to last, toughened, sturdy, stout, hardwearing, heavy-duty, adamantine, infrangible</w:t>
      </w:r>
      <w:r w:rsidRPr="00A67B13">
        <w:rPr>
          <w:rFonts w:ascii="Arial" w:eastAsia="Calibri" w:hAnsi="Arial" w:cs="Arial"/>
          <w:b/>
          <w:sz w:val="10"/>
          <w:szCs w:val="10"/>
        </w:rPr>
        <w:t xml:space="preserve">SHATTERPROOF, NONBREAKABLE, INDESTRUCTIBLE, IMPERISHABLE, RESISTANT, DURABLE, EVERLASTING, LONG-LASTING, MADE TO LAST, TOUGHENED, STURDY, STOUT, HARDWEARING, HEAVY-DUTY, ADAMANTINE, INFRANGIBLE, [ONLY THE LORD THE GREAT TOP ENGLISH LORD YAHWEH HIMSELF [FEMALE SENSE IS THE TOP ENGLISH LADY VICTORIA HERSELF] CAN ETERNALLY BREAK THE ETERNAL SCRIPTURES, IF THAT ETERNALLY PLEASES HIM &amp; WHEN THIS ETERNALLY PLEASES HIM SINCE THE TOP ENGLISH LORD YAHWEH HIMSELF [FEMALE SENSE IS THE TOP ENGLISH LADY VICTORIA HERSELF], WHICH IS THE ONE &amp; ONLY TRUE LORD ETERNALLY FOREVER ENDLESSLY IS ONLY ABOVE &amp; BEYOND THE SUPREME AUTHORITY &amp; SUPREME LORDSHIP &amp; IS NEVER ETERNALLY SUBJECT TO THE ETERNAL WORD OF THE LORD THE GREAT TOP ENGLISH LORD STEPHEN YAHWEH HIMSELF [FEMALE SENSE IS THE TOP ENGLISH LADY STEPHANIE VICTORIA HERSELF] &amp; CAN TURN THE TOP TRUTH OR ANY KIND OF TRUTH UPSIDE DOWN IF THAT IS IN HIS ETERNAL PLAN, ETERNAL WORK &amp; ETERNAL AGENDA, ON HIS OWN ETERNAL TIME &amp; THE TOP ENGLISH LORD YAHWEH HIMSELF [FEMALE SENSE IS THE TOP ENGLISH LADY VICTORIA HERSELF] IS THE ONLY ONE WHO CAN IMMEDIATELY KILL YOU OR KILL YOU A LITTLE AT A TIME, BUT REST ASSURED THE TOP ENGLISH LORD YAHWEH HIMSELF [FEMALE SENSE IS THE TOP ENGLISH LADY VICTORIA HERSELF] WILL IN FACT TAKE YOU OUT EVENTUALLY, FOR THIS TOP ENGLISH LORD IS INFINITELY IN ETERNAL UNLIMITED CONTROL, FOR THE TOP ENGLISH LORD PROVED THIS IN ETERNAL WATER IN THE FLOOD, KILLING ALL, EXCEPT 10 ETERNAL CREATURES [NOAH’S FAMILY, THE LORD ENOCH WITH THE LORD STEPHEN YAHWEH] IN GENESIS 6-9 &amp; IN ETERNAL FIRE, KILLING ALL, EXCEPT 2 ETERNAL CREATURES [LORD ENOCH &amp; THE LORD STEPHEN YAHWEH] IN ISAIAH 24:1-23 &amp; IN THE ETERNAL OMNI-BENEVOLENCE IN ADAM’S FAMILY, KILLING ALL, EXCEPT THE 1 &amp; ONLY LORD ENOCH IN GENESIS 5:22-24 &amp; HEBREWS 11:5, FOR NOTHING IN TOO HARD FOR THE TOP ENGLISH LORD &amp; THE TOP ENGLISH LORD GIVES ONLY 1 ETERNAL WARNING, THEN ULTIMATE ETERNAL ANNIHILATION IN ETERNAL GLOBAL UNIVERSAL EXTINCTION INCLUDING HIS HOLY TRINITY &amp; THE OTHER LORD YAHWEH’S IN CREATION, EVEN ISRAEL, ELIJAH, MOSES, MICHAEL &amp; JOB ARE KILLED BY THE DRAGON, EXCEPT FOR THE IMMORTAL LORD ENOCH, THE ETERNAL RESERVE POSITION OF THE TOP ENGLISH LORD STEPHEN YAHWEH [TOP ENGLISH LORD STEVE] &amp; THE TOP ENGLISH LORD DOES NOT PLAY GAMES WITH YOU IN THE GLOBAL UNIVERSAL PERIMETER FROM PROVERBS 8:22-ACTS OF THE HOLY GHOST IN ACTS 29:26 WITH THE TOP USA TRIBULATION IN ACTS 29:1-2 OR THE TOP ENGLISH PERIMETER IN ACTS 30 &amp; BOTTOM LINE, IS YAHWEH OR NO WAY!!!]; SAY YE OF HIM, WHOM THE FATHER [STEPHEN] HATH SANCTIFIED, AND SENT INTO THE WORLD, THOU BLASPHEMEST; BECAUSE I SAID, I AM THE SON OF GOD? F I DO NOT THE WORKS OF MY FATHER [STEPHEN], BELIEVE ME NOT. BUT IF I DO, THOUGH YE BELIEVE NOT ME, BELIEVE THE WORKS: THAT YE MAY KNOW, AND BELIEVE, THAT THE FATHER [STEPHEN] </w:t>
      </w:r>
      <w:r w:rsidRPr="00A67B13">
        <w:rPr>
          <w:rFonts w:ascii="Arial" w:eastAsia="Calibri" w:hAnsi="Arial" w:cs="Arial"/>
          <w:b/>
          <w:i/>
          <w:sz w:val="10"/>
          <w:szCs w:val="10"/>
        </w:rPr>
        <w:t>IS</w:t>
      </w:r>
      <w:r w:rsidRPr="00A67B13">
        <w:rPr>
          <w:rFonts w:ascii="Arial" w:eastAsia="Calibri" w:hAnsi="Arial" w:cs="Arial"/>
          <w:b/>
          <w:sz w:val="10"/>
          <w:szCs w:val="10"/>
        </w:rPr>
        <w:t xml:space="preserve"> IN ME, AND I IN HIM. THEREFORE, THEY SOUGHT AGAIN TO TAKE HIM: BUT HE ESCAPED OUT OF THEIR HAND… ACTS 29:1-2 THE USA UNBREAKABLE.</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UNTROUBLED</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6BFB8C55" wp14:editId="2C438946">
            <wp:extent cx="1581785" cy="550545"/>
            <wp:effectExtent l="0" t="0" r="0" b="1905"/>
            <wp:docPr id="36045" name="Picture 36045"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2"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35F60797" wp14:editId="3A8DF86F">
            <wp:extent cx="476885" cy="540385"/>
            <wp:effectExtent l="0" t="0" r="0" b="0"/>
            <wp:docPr id="36044" name="Picture 36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5"/>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76885" cy="540385"/>
                    </a:xfrm>
                    <a:prstGeom prst="rect">
                      <a:avLst/>
                    </a:prstGeom>
                    <a:noFill/>
                    <a:ln>
                      <a:noFill/>
                    </a:ln>
                  </pic:spPr>
                </pic:pic>
              </a:graphicData>
            </a:graphic>
          </wp:inline>
        </w:drawing>
      </w:r>
      <w:r w:rsidRPr="00A67B13">
        <w:rPr>
          <w:b/>
          <w:noProof/>
        </w:rPr>
        <w:drawing>
          <wp:inline distT="0" distB="0" distL="0" distR="0" wp14:anchorId="73808639" wp14:editId="24AA38FC">
            <wp:extent cx="452120" cy="533400"/>
            <wp:effectExtent l="0" t="0" r="5080" b="0"/>
            <wp:docPr id="36043" name="Picture 36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6"/>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52120" cy="533400"/>
                    </a:xfrm>
                    <a:prstGeom prst="rect">
                      <a:avLst/>
                    </a:prstGeom>
                    <a:noFill/>
                    <a:ln>
                      <a:noFill/>
                    </a:ln>
                  </pic:spPr>
                </pic:pic>
              </a:graphicData>
            </a:graphic>
          </wp:inline>
        </w:drawing>
      </w:r>
      <w:r w:rsidRPr="00A67B13">
        <w:rPr>
          <w:b/>
          <w:noProof/>
        </w:rPr>
        <w:drawing>
          <wp:inline distT="0" distB="0" distL="0" distR="0" wp14:anchorId="3158F430" wp14:editId="3C9CAAB5">
            <wp:extent cx="462280" cy="525780"/>
            <wp:effectExtent l="0" t="0" r="0" b="7620"/>
            <wp:docPr id="36042" name="Picture 36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9"/>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462280" cy="525780"/>
                    </a:xfrm>
                    <a:prstGeom prst="rect">
                      <a:avLst/>
                    </a:prstGeom>
                    <a:noFill/>
                    <a:ln>
                      <a:noFill/>
                    </a:ln>
                  </pic:spPr>
                </pic:pic>
              </a:graphicData>
            </a:graphic>
          </wp:inline>
        </w:drawing>
      </w:r>
      <w:r w:rsidRPr="00A67B13">
        <w:rPr>
          <w:b/>
          <w:noProof/>
        </w:rPr>
        <w:drawing>
          <wp:inline distT="0" distB="0" distL="0" distR="0" wp14:anchorId="614DB05A" wp14:editId="7C735B49">
            <wp:extent cx="374015" cy="525780"/>
            <wp:effectExtent l="0" t="0" r="6985" b="7620"/>
            <wp:docPr id="36041" name="Picture 3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8"/>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374015" cy="525780"/>
                    </a:xfrm>
                    <a:prstGeom prst="rect">
                      <a:avLst/>
                    </a:prstGeom>
                    <a:noFill/>
                    <a:ln>
                      <a:noFill/>
                    </a:ln>
                  </pic:spPr>
                </pic:pic>
              </a:graphicData>
            </a:graphic>
          </wp:inline>
        </w:drawing>
      </w:r>
      <w:r w:rsidRPr="00A67B13">
        <w:rPr>
          <w:b/>
          <w:noProof/>
        </w:rPr>
        <w:drawing>
          <wp:inline distT="0" distB="0" distL="0" distR="0" wp14:anchorId="7082039E" wp14:editId="46D1A73B">
            <wp:extent cx="405765" cy="525780"/>
            <wp:effectExtent l="0" t="0" r="0" b="7620"/>
            <wp:docPr id="36040" name="Picture 36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8"/>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05765" cy="525780"/>
                    </a:xfrm>
                    <a:prstGeom prst="rect">
                      <a:avLst/>
                    </a:prstGeom>
                    <a:noFill/>
                    <a:ln>
                      <a:noFill/>
                    </a:ln>
                  </pic:spPr>
                </pic:pic>
              </a:graphicData>
            </a:graphic>
          </wp:inline>
        </w:drawing>
      </w:r>
      <w:r w:rsidRPr="00A67B13">
        <w:rPr>
          <w:b/>
          <w:noProof/>
        </w:rPr>
        <w:drawing>
          <wp:inline distT="0" distB="0" distL="0" distR="0" wp14:anchorId="74094C63" wp14:editId="23C45685">
            <wp:extent cx="476885" cy="533400"/>
            <wp:effectExtent l="0" t="0" r="0" b="0"/>
            <wp:docPr id="36039" name="Picture 36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6"/>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476885" cy="533400"/>
                    </a:xfrm>
                    <a:prstGeom prst="rect">
                      <a:avLst/>
                    </a:prstGeom>
                    <a:noFill/>
                    <a:ln>
                      <a:noFill/>
                    </a:ln>
                  </pic:spPr>
                </pic:pic>
              </a:graphicData>
            </a:graphic>
          </wp:inline>
        </w:drawing>
      </w:r>
      <w:r w:rsidRPr="00A67B13">
        <w:rPr>
          <w:b/>
          <w:noProof/>
        </w:rPr>
        <w:drawing>
          <wp:inline distT="0" distB="0" distL="0" distR="0" wp14:anchorId="3E37FD2A" wp14:editId="04F80DBA">
            <wp:extent cx="332105" cy="540385"/>
            <wp:effectExtent l="0" t="0" r="0" b="0"/>
            <wp:docPr id="36038" name="Picture 36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3"/>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32105" cy="540385"/>
                    </a:xfrm>
                    <a:prstGeom prst="rect">
                      <a:avLst/>
                    </a:prstGeom>
                    <a:noFill/>
                    <a:ln>
                      <a:noFill/>
                    </a:ln>
                  </pic:spPr>
                </pic:pic>
              </a:graphicData>
            </a:graphic>
          </wp:inline>
        </w:drawing>
      </w:r>
      <w:r w:rsidRPr="00A67B13">
        <w:rPr>
          <w:b/>
          <w:noProof/>
        </w:rPr>
        <w:drawing>
          <wp:inline distT="0" distB="0" distL="0" distR="0" wp14:anchorId="3B334767" wp14:editId="3947020D">
            <wp:extent cx="332105" cy="515620"/>
            <wp:effectExtent l="0" t="0" r="0" b="0"/>
            <wp:docPr id="36037" name="Picture 36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4"/>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74267912" wp14:editId="02FFAB44">
            <wp:extent cx="398780" cy="515620"/>
            <wp:effectExtent l="0" t="0" r="1270" b="0"/>
            <wp:docPr id="36036" name="Picture 36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255A0FC5" wp14:editId="0B1BB7A9">
            <wp:extent cx="395605" cy="501015"/>
            <wp:effectExtent l="0" t="0" r="4445" b="0"/>
            <wp:docPr id="36035" name="Picture 36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0"/>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395605" cy="50101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OMNIPOTENCE TO BE ABSOLUTELY UNSHAKABLE TO ALL SURROUNDING CHAOS &amp; TO ENFORCE ULTIMATE PEACE.</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USER HAS THE POWER TO HAVE IRRESISTIBLE INFLUENCE ON ALL FORMS OF PEACE, INCLUDING PHYSICAL, MENTAL, PSYCHOLOGICAL, SPIRITUAL, ETERNAL AND CONCEPTUAL ONES, REGARDLESS OF THE AREA AND NUMBERS INVOLVED. THE USER CAN BE UNSHAKABLE TO END ALL CONFLICTS, INCLUDING FIST FIGHTS, GUNFIGHTS, MASS RIOTS, AND FIGHTS, BATTLES &amp; WARS. THE USER CAN CREATE WORLD PEACE AND END ALL HATRED AND AGGRESSION TOWARD OTHERS, EFFECTIVELY MAKING CHAOS, CONFLICT AND WAR "EXTINCT".</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NUMBERS 23:19: GOD IS NOT A MAN, THAT HE SHOULD LIE [ALWAYS TELLS THE TRUTH]; NEITHER THE SON OF MAN, THAT HE SHOULD REPENT [RELENTLESS &amp; REPENTLESS]: HATH HE SAID, AND SHALL HE NOT DO IT? OR HATH HE SPOKEN, AND SHALL HE NOT MAKE IT GOOD? DEUT 33:28: SO, ISRAEL DWELLS SECURELY; JACOB LIVES UNTROUBLED IN A LAND OF GRAIN AND NEW WINE; EVEN HIS SKIES DRIP WITH DEW. EZEK 30:9: IN THAT DAY MEN WILL GO OUT QUICKLY TO TAKE THE NEWS, CAUSING FEAR IN UNTROUBLED ETHIOPIA; AND BITTER PAIN WILL COME ON THEM AS IN THE DAY OF EGYPT; FOR SEE, IT IS COMING. ZECH 1:15: AND I AM VERY ANGRY WITH THE NATIONS WHO ARE LIVING UNTROUBLED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unworried, unperturbed, unconcerned, unruffled, undisturbed, undismayed, unbothered, unagitated, unflustered, unanxious, insouciant, nonchalant, blasé, carefree, blithe, casual, without a care in the world, serene, composed, relaxed, peaceful, tranquil, at ease, devil-may-care, happy-go-lucky, cool, calm, and collected, trouble-free, unbroken, uninterrupted, laid-back, unflappable, chilled, nonplussed</w:t>
      </w:r>
      <w:r w:rsidRPr="00A67B13">
        <w:rPr>
          <w:rFonts w:ascii="Arial" w:eastAsia="Calibri" w:hAnsi="Arial" w:cs="Arial"/>
          <w:b/>
          <w:sz w:val="10"/>
          <w:szCs w:val="10"/>
        </w:rPr>
        <w:t>UNWORRIED, UNPERTURBED, UNCONCERNED, UNRUFFLED, UNDISTURBED, UNDISMAYED, UNBOTHERED, UNAGITATED, UNFLUSTERED, UNANXIOUS, INSOUCIANT, NONCHALANT, BLASÉ, CAREFREE, BLITHE, CASUAL, WITHOUT A CARE IN THE WORLD, SERENE, COMPOSED, RELAXED, PEACEFUL, TRANQUIL, AT EASE, DEVIL-MAY-CARE, HAPPY-GO-LUCKY, COOL, CALM, AND COLLECTED, TROUBLE-FREE, UNBROKEN, UNINTERRUPTED, LAID-BACK, UNFLAPPABLE, CHILLED, NONPLUSSED]</w:t>
      </w:r>
      <w:r w:rsidRPr="00A67B13">
        <w:rPr>
          <w:rFonts w:ascii="Arial" w:eastAsia="Times New Roman" w:hAnsi="Arial" w:cs="Arial"/>
          <w:b/>
          <w:sz w:val="10"/>
          <w:szCs w:val="10"/>
        </w:rPr>
        <w:t>: FOR WHEN I WAS ONLY A LITTLE ANGRY, THEY MADE THE EVIL WORSE. PHIL 4:9: PRACTICE WHAT YOU HAVE LEARNED AND RECEIVED AND HEARD AND SEEN IN ME, AND MODEL YOUR WAY OF LIVING ON IT, AND THE GOD OF PEACE (OF UNTROUBLED, UNDISTURBED WELL-BEING) WILL BE WITH YOU. 2 THESS 1:4: SO THAT WE OURSELVES TAKE PRIDE IN YOU IN THE CHURCHES OF GOD FOR YOUR UNTROUBLED MIND AND YOUR FAITH IN ALL THE TROUBLES AND SORROWS WHICH YOU ARE GOING THROUGH… LUK 8:48: AND HE SAID TO HER, DAUGHTER, YOUR FAITH (YOUR CONFIDENCE AND TRUST IN ME) HAS MADE YOU WELL! GO (ENTER) INTO PEACE (UNTROUBLED, UNDISTURBED WELL-BEING). ACTS 29:1-2 THE USA UNTROUBLED.</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UNAFRAID</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416196A0" wp14:editId="57DC55DC">
            <wp:extent cx="1581785" cy="550545"/>
            <wp:effectExtent l="0" t="0" r="0" b="1905"/>
            <wp:docPr id="36034" name="Picture 36034"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3"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3AD6BBAE" wp14:editId="5AEAC51F">
            <wp:extent cx="476885" cy="540385"/>
            <wp:effectExtent l="0" t="0" r="0" b="0"/>
            <wp:docPr id="36033" name="Picture 36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1"/>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76885" cy="540385"/>
                    </a:xfrm>
                    <a:prstGeom prst="rect">
                      <a:avLst/>
                    </a:prstGeom>
                    <a:noFill/>
                    <a:ln>
                      <a:noFill/>
                    </a:ln>
                  </pic:spPr>
                </pic:pic>
              </a:graphicData>
            </a:graphic>
          </wp:inline>
        </w:drawing>
      </w:r>
      <w:r w:rsidRPr="00A67B13">
        <w:rPr>
          <w:b/>
          <w:noProof/>
        </w:rPr>
        <w:drawing>
          <wp:inline distT="0" distB="0" distL="0" distR="0" wp14:anchorId="7B9917F7" wp14:editId="3B39598A">
            <wp:extent cx="452120" cy="533400"/>
            <wp:effectExtent l="0" t="0" r="5080" b="0"/>
            <wp:docPr id="36032" name="Picture 36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52120" cy="533400"/>
                    </a:xfrm>
                    <a:prstGeom prst="rect">
                      <a:avLst/>
                    </a:prstGeom>
                    <a:noFill/>
                    <a:ln>
                      <a:noFill/>
                    </a:ln>
                  </pic:spPr>
                </pic:pic>
              </a:graphicData>
            </a:graphic>
          </wp:inline>
        </w:drawing>
      </w:r>
      <w:r w:rsidRPr="00A67B13">
        <w:rPr>
          <w:b/>
          <w:noProof/>
        </w:rPr>
        <w:drawing>
          <wp:inline distT="0" distB="0" distL="0" distR="0" wp14:anchorId="222CD1E2" wp14:editId="2C7CA145">
            <wp:extent cx="388620" cy="540385"/>
            <wp:effectExtent l="0" t="0" r="0" b="0"/>
            <wp:docPr id="36031" name="Picture 36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1"/>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4443A98F" wp14:editId="72CCB674">
            <wp:extent cx="388620" cy="518795"/>
            <wp:effectExtent l="0" t="0" r="0" b="0"/>
            <wp:docPr id="36030" name="Picture 36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5"/>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88620" cy="518795"/>
                    </a:xfrm>
                    <a:prstGeom prst="rect">
                      <a:avLst/>
                    </a:prstGeom>
                    <a:noFill/>
                    <a:ln>
                      <a:noFill/>
                    </a:ln>
                  </pic:spPr>
                </pic:pic>
              </a:graphicData>
            </a:graphic>
          </wp:inline>
        </w:drawing>
      </w:r>
      <w:r w:rsidRPr="00A67B13">
        <w:rPr>
          <w:b/>
          <w:noProof/>
        </w:rPr>
        <w:drawing>
          <wp:inline distT="0" distB="0" distL="0" distR="0" wp14:anchorId="3280625F" wp14:editId="024AB573">
            <wp:extent cx="374015" cy="525780"/>
            <wp:effectExtent l="0" t="0" r="6985" b="7620"/>
            <wp:docPr id="36029" name="Picture 36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4"/>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374015" cy="525780"/>
                    </a:xfrm>
                    <a:prstGeom prst="rect">
                      <a:avLst/>
                    </a:prstGeom>
                    <a:noFill/>
                    <a:ln>
                      <a:noFill/>
                    </a:ln>
                  </pic:spPr>
                </pic:pic>
              </a:graphicData>
            </a:graphic>
          </wp:inline>
        </w:drawing>
      </w:r>
      <w:r w:rsidRPr="00A67B13">
        <w:rPr>
          <w:b/>
          <w:noProof/>
        </w:rPr>
        <w:drawing>
          <wp:inline distT="0" distB="0" distL="0" distR="0" wp14:anchorId="071FB594" wp14:editId="6685961A">
            <wp:extent cx="388620" cy="540385"/>
            <wp:effectExtent l="0" t="0" r="0" b="0"/>
            <wp:docPr id="36028" name="Picture 3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2"/>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2DDC6224" wp14:editId="7AADCF8C">
            <wp:extent cx="229235" cy="518795"/>
            <wp:effectExtent l="0" t="0" r="0" b="0"/>
            <wp:docPr id="36027" name="Picture 36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4"/>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9235" cy="518795"/>
                    </a:xfrm>
                    <a:prstGeom prst="rect">
                      <a:avLst/>
                    </a:prstGeom>
                    <a:noFill/>
                    <a:ln>
                      <a:noFill/>
                    </a:ln>
                  </pic:spPr>
                </pic:pic>
              </a:graphicData>
            </a:graphic>
          </wp:inline>
        </w:drawing>
      </w:r>
      <w:r w:rsidRPr="00A67B13">
        <w:rPr>
          <w:b/>
          <w:noProof/>
        </w:rPr>
        <w:drawing>
          <wp:inline distT="0" distB="0" distL="0" distR="0" wp14:anchorId="79003135" wp14:editId="176CA821">
            <wp:extent cx="395605" cy="501015"/>
            <wp:effectExtent l="0" t="0" r="4445" b="0"/>
            <wp:docPr id="36026" name="Picture 3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0"/>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395605" cy="50101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 xml:space="preserve">THE OMNIPOTENCE TO BE COMPLETELY UNAFFECTED BY ALL BYPASSING POWERS. </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CAPABILITIES: THE USER IS UNAFFECTED TO ALL ATTEMPTS AT BYPASSING THEIR INVINCIBLE IMMUNITIES.</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NUMBERS 23:19: GOD IS NOT A MAN, THAT HE SHOULD LIE [ALWAYS TELLS THE TRUTH]; NEITHER THE SON OF MAN, THAT HE SHOULD REPENT [RELENTLESS &amp; REPENTLESS]: HATH HE SAID, AND SHALL HE NOT DO IT? OR HATH HE SPOKEN, AND SHALL HE NOT MAKE IT GOOD? DEUT 25:18: HOW THEY MET YOU ALONG THE WAY AND CUT OFF ALL YOUR STRAGGLERS IN THE REAR OF THE MARCH WHEN YOU WERE EXHAUSTED AND TIRED; THEY WERE UNAFRAID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undaunted by, unabashed by, unalarmed by, fearless, brave, courageous, plucky, intrepid, stouthearted, lionhearted, bold, daring, confident, stout, audacious, doughty, mettlesome, unflinching, unshrinking, unblenching, game, gutsy, spunky, ballsy</w:t>
      </w:r>
      <w:r w:rsidRPr="00A67B13">
        <w:rPr>
          <w:rFonts w:ascii="Arial" w:eastAsia="Calibri" w:hAnsi="Arial" w:cs="Arial"/>
          <w:b/>
          <w:sz w:val="10"/>
          <w:szCs w:val="10"/>
        </w:rPr>
        <w:t xml:space="preserve">UNDAUNTED BY, UNABASHED BY, UNALARMED BY, FEARLESS, BRAVE, COURAGEOUS, PLUCKY, INTREPID, STOUTHEARTED, LIONHEARTED, BOLD, DARING, CONFIDENT, STOUT, AUDACIOUS, DOUGHTY, METTLESOME, UNFLINCHING, UNSHRINKING, UNBLENCHING, GAME, GUTSY, SPUNKY, BALLSY] </w:t>
      </w:r>
      <w:r w:rsidRPr="00A67B13">
        <w:rPr>
          <w:rFonts w:ascii="Arial" w:eastAsia="Times New Roman" w:hAnsi="Arial" w:cs="Arial"/>
          <w:b/>
          <w:sz w:val="10"/>
          <w:szCs w:val="10"/>
        </w:rPr>
        <w:t>OF GOD. JOB 11:15: THEN YOU WILL HOLD YOUR HEAD HIGH, FREE FROM FAULT. YOU WILL BE FIRMLY ESTABLISHED AND UNAFRAID. JOB 40:23: THOUGH THE RIVER RAGES, BEHEMOTH IS UNAFRAID; HE REMAINS CONFIDENT, EVEN IF THE JORDAN SURGES UP TO HIS MOUTH. PSA 64:4: IN ORDER TO SHOOT DOWN THE INNOCENT IN SECLUDED PLACES. THEY SHOOT AT HIM SUDDENLY AND ARE UNAFRAID OF RETALIATION. PROV 31:21: SHE IS UNAFRAID OF WINTER'S EFFECT ON HER HOUSEHOLD, BECAUSE ALL OF THEM ARE WARMLY CLOTHED. ROM 13:3: FOR RULERS ARE NOT A TERROR TO GOOD CONDUCT, BUT TO BAD. DO YOU WANT TO BE UNAFRAID OF THE AUTHORITY? DO WHAT IS GOOD, AND YOU WILL HAVE ITS APPROVAL. ACTS 29:1-2 THE USA UNAFRAID.</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IMMOVABILITY</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3E7AC6CA" wp14:editId="07291432">
            <wp:extent cx="1581785" cy="550545"/>
            <wp:effectExtent l="0" t="0" r="0" b="1905"/>
            <wp:docPr id="36025" name="Picture 36025"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4"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4DF8695A" wp14:editId="4DEE7B75">
            <wp:extent cx="271780" cy="550545"/>
            <wp:effectExtent l="0" t="0" r="0" b="1905"/>
            <wp:docPr id="36024" name="Picture 36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6"/>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271780" cy="550545"/>
                    </a:xfrm>
                    <a:prstGeom prst="rect">
                      <a:avLst/>
                    </a:prstGeom>
                    <a:noFill/>
                    <a:ln>
                      <a:noFill/>
                    </a:ln>
                  </pic:spPr>
                </pic:pic>
              </a:graphicData>
            </a:graphic>
          </wp:inline>
        </w:drawing>
      </w:r>
      <w:r w:rsidRPr="00A67B13">
        <w:rPr>
          <w:b/>
          <w:noProof/>
        </w:rPr>
        <w:drawing>
          <wp:inline distT="0" distB="0" distL="0" distR="0" wp14:anchorId="51032892" wp14:editId="0138468E">
            <wp:extent cx="589280" cy="550545"/>
            <wp:effectExtent l="0" t="0" r="1270" b="1905"/>
            <wp:docPr id="36023" name="Picture 3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7"/>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589280" cy="550545"/>
                    </a:xfrm>
                    <a:prstGeom prst="rect">
                      <a:avLst/>
                    </a:prstGeom>
                    <a:noFill/>
                    <a:ln>
                      <a:noFill/>
                    </a:ln>
                  </pic:spPr>
                </pic:pic>
              </a:graphicData>
            </a:graphic>
          </wp:inline>
        </w:drawing>
      </w:r>
      <w:r w:rsidRPr="00A67B13">
        <w:rPr>
          <w:b/>
          <w:noProof/>
        </w:rPr>
        <w:drawing>
          <wp:inline distT="0" distB="0" distL="0" distR="0" wp14:anchorId="66F75D12" wp14:editId="3ABA712E">
            <wp:extent cx="589280" cy="525780"/>
            <wp:effectExtent l="0" t="0" r="1270" b="7620"/>
            <wp:docPr id="36022" name="Picture 36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8"/>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589280" cy="525780"/>
                    </a:xfrm>
                    <a:prstGeom prst="rect">
                      <a:avLst/>
                    </a:prstGeom>
                    <a:noFill/>
                    <a:ln>
                      <a:noFill/>
                    </a:ln>
                  </pic:spPr>
                </pic:pic>
              </a:graphicData>
            </a:graphic>
          </wp:inline>
        </w:drawing>
      </w:r>
      <w:r w:rsidRPr="00A67B13">
        <w:rPr>
          <w:b/>
          <w:noProof/>
        </w:rPr>
        <w:drawing>
          <wp:inline distT="0" distB="0" distL="0" distR="0" wp14:anchorId="1D94B766" wp14:editId="6D4C74AE">
            <wp:extent cx="405765" cy="525780"/>
            <wp:effectExtent l="0" t="0" r="0" b="7620"/>
            <wp:docPr id="36021" name="Picture 36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9"/>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05765" cy="525780"/>
                    </a:xfrm>
                    <a:prstGeom prst="rect">
                      <a:avLst/>
                    </a:prstGeom>
                    <a:noFill/>
                    <a:ln>
                      <a:noFill/>
                    </a:ln>
                  </pic:spPr>
                </pic:pic>
              </a:graphicData>
            </a:graphic>
          </wp:inline>
        </w:drawing>
      </w:r>
      <w:r w:rsidRPr="00A67B13">
        <w:rPr>
          <w:b/>
          <w:noProof/>
        </w:rPr>
        <w:drawing>
          <wp:inline distT="0" distB="0" distL="0" distR="0" wp14:anchorId="292532FF" wp14:editId="132216D0">
            <wp:extent cx="420370" cy="518795"/>
            <wp:effectExtent l="0" t="0" r="0" b="0"/>
            <wp:docPr id="36020" name="Picture 3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0"/>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20370" cy="518795"/>
                    </a:xfrm>
                    <a:prstGeom prst="rect">
                      <a:avLst/>
                    </a:prstGeom>
                    <a:noFill/>
                    <a:ln>
                      <a:noFill/>
                    </a:ln>
                  </pic:spPr>
                </pic:pic>
              </a:graphicData>
            </a:graphic>
          </wp:inline>
        </w:drawing>
      </w:r>
      <w:r w:rsidRPr="00A67B13">
        <w:rPr>
          <w:b/>
          <w:noProof/>
        </w:rPr>
        <w:drawing>
          <wp:inline distT="0" distB="0" distL="0" distR="0" wp14:anchorId="1DD1E98E" wp14:editId="18F9A4B6">
            <wp:extent cx="388620" cy="540385"/>
            <wp:effectExtent l="0" t="0" r="0" b="0"/>
            <wp:docPr id="36019" name="Picture 36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6"/>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3C308F77" wp14:editId="2DFCAEA9">
            <wp:extent cx="332105" cy="540385"/>
            <wp:effectExtent l="0" t="0" r="0" b="0"/>
            <wp:docPr id="36018" name="Picture 36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7"/>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332105" cy="540385"/>
                    </a:xfrm>
                    <a:prstGeom prst="rect">
                      <a:avLst/>
                    </a:prstGeom>
                    <a:noFill/>
                    <a:ln>
                      <a:noFill/>
                    </a:ln>
                  </pic:spPr>
                </pic:pic>
              </a:graphicData>
            </a:graphic>
          </wp:inline>
        </w:drawing>
      </w:r>
      <w:r w:rsidRPr="00A67B13">
        <w:rPr>
          <w:b/>
          <w:noProof/>
        </w:rPr>
        <w:drawing>
          <wp:inline distT="0" distB="0" distL="0" distR="0" wp14:anchorId="51C5487C" wp14:editId="187A94A4">
            <wp:extent cx="332105" cy="515620"/>
            <wp:effectExtent l="0" t="0" r="0" b="0"/>
            <wp:docPr id="36017" name="Picture 36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8"/>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31A51805" wp14:editId="25973363">
            <wp:extent cx="398780" cy="515620"/>
            <wp:effectExtent l="0" t="0" r="1270" b="0"/>
            <wp:docPr id="36016" name="Picture 3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OMNIPOTENCE TO BE IMPOSSIBLE TO BE EVER MOVED BY ANY OR ALL EXTERNAL PHYSICAL FORCES.</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CAPABILITIES: THE USER CAN NEVER BE MOVED BY ANY OR ALL EXTERNAL PHYSICAL FORCES, BUT MAY CHOOSE TO FREELY POSITION THEMSELVES.</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NUMBERS 23:19: GOD IS NOT A MAN, THAT HE SHOULD LIE [ALWAYS TELLS THE TRUTH]; NEITHER THE SON OF MAN, THAT HE SHOULD REPENT [RELENTLESS &amp; REPENTLESS]: HATH HE SAID, AND SHALL HE NOT DO IT? OR HATH HE SPOKEN, AND SHALL HE NOT MAKE IT GOOD? JOB 41:23: THE FOLDS OF HIS FLESH ARE JOINED TOGETHER, SOLID AS METAL AND IMMOVABLE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fixed, secure, stable, rooted, riveted, moored, anchored, braced, set firm, set fast, fast, firm, stuck, jammed, stiff, unbudgeable</w:t>
      </w:r>
      <w:r w:rsidRPr="00A67B13">
        <w:rPr>
          <w:rFonts w:ascii="Arial" w:eastAsia="Calibri" w:hAnsi="Arial" w:cs="Arial"/>
          <w:b/>
          <w:sz w:val="10"/>
          <w:szCs w:val="10"/>
        </w:rPr>
        <w:t>FIXED, SECURE, STABLE, ROOTED, RIVETED, MOORED, ANCHORED, BRACED, SET FIRM, SET FAST, FAST, FIRM, STUCK, JAMMED, STIFF, UNBUDGEABLE]</w:t>
      </w:r>
      <w:r w:rsidRPr="00A67B13">
        <w:rPr>
          <w:rFonts w:ascii="Arial" w:eastAsia="Times New Roman" w:hAnsi="Arial" w:cs="Arial"/>
          <w:b/>
          <w:sz w:val="10"/>
          <w:szCs w:val="10"/>
        </w:rPr>
        <w:t xml:space="preserve">. PROV 12:3: MAN CANNOT BE MADE SECURE BY WICKEDNESS, BUT THE ROOT OF THE RIGHTEOUS IS IMMOVABLE. ISA 33:20: "LOOK AT ZION, CITY OF OUR FESTIVALS! YOUR EYES WILL SEE JERUSALEM, AN UNDISTURBED ABODE, AN IMMOVABLE TENT; ITS STAKES WILL NEVER BE PULLED UP, NOR WILL ANY OF ITS ROPES BE BROKEN. ZECH 6:1: AND AGAIN, I LIFTED UP MY EYES AND SAW, AND BEHOLD, FOUR CHARIOTS CAME OUT FROM BETWEEN TWO MOUNTAINS; AND THE MOUNTAINS WERE MOUNTAINS OF FIRM, IMMOVABLE BRONZE. 1 COR 15:58: THEREFORE, MY DEAR BROTHERS, BE STEADFAST, IMMOVABLE, ALWAYS EXCELLING IN THE LORD’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FEARLESS</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349B1FF4" wp14:editId="3E2595F4">
            <wp:extent cx="1581785" cy="550545"/>
            <wp:effectExtent l="0" t="0" r="0" b="1905"/>
            <wp:docPr id="36015" name="Picture 36015"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5"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42F681F7" wp14:editId="05E4AFC9">
            <wp:extent cx="388620" cy="518795"/>
            <wp:effectExtent l="0" t="0" r="0" b="0"/>
            <wp:docPr id="36014" name="Picture 36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0"/>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88620" cy="518795"/>
                    </a:xfrm>
                    <a:prstGeom prst="rect">
                      <a:avLst/>
                    </a:prstGeom>
                    <a:noFill/>
                    <a:ln>
                      <a:noFill/>
                    </a:ln>
                  </pic:spPr>
                </pic:pic>
              </a:graphicData>
            </a:graphic>
          </wp:inline>
        </w:drawing>
      </w:r>
      <w:r w:rsidRPr="00A67B13">
        <w:rPr>
          <w:b/>
          <w:noProof/>
        </w:rPr>
        <w:drawing>
          <wp:inline distT="0" distB="0" distL="0" distR="0" wp14:anchorId="31385756" wp14:editId="597B4340">
            <wp:extent cx="398780" cy="515620"/>
            <wp:effectExtent l="0" t="0" r="1270" b="0"/>
            <wp:docPr id="36013" name="Picture 3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68CFD340" wp14:editId="07E838C3">
            <wp:extent cx="388620" cy="540385"/>
            <wp:effectExtent l="0" t="0" r="0" b="0"/>
            <wp:docPr id="36012" name="Picture 36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2"/>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72D643A3" wp14:editId="20EDCA44">
            <wp:extent cx="374015" cy="525780"/>
            <wp:effectExtent l="0" t="0" r="6985" b="7620"/>
            <wp:docPr id="36011" name="Picture 3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3"/>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374015" cy="525780"/>
                    </a:xfrm>
                    <a:prstGeom prst="rect">
                      <a:avLst/>
                    </a:prstGeom>
                    <a:noFill/>
                    <a:ln>
                      <a:noFill/>
                    </a:ln>
                  </pic:spPr>
                </pic:pic>
              </a:graphicData>
            </a:graphic>
          </wp:inline>
        </w:drawing>
      </w:r>
      <w:r w:rsidRPr="00A67B13">
        <w:rPr>
          <w:b/>
          <w:noProof/>
        </w:rPr>
        <w:drawing>
          <wp:inline distT="0" distB="0" distL="0" distR="0" wp14:anchorId="5D754487" wp14:editId="76D2E73A">
            <wp:extent cx="332105" cy="515620"/>
            <wp:effectExtent l="0" t="0" r="0" b="0"/>
            <wp:docPr id="36010" name="Picture 36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4"/>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13FD8366" wp14:editId="7FA6A61C">
            <wp:extent cx="398780" cy="515620"/>
            <wp:effectExtent l="0" t="0" r="1270" b="0"/>
            <wp:docPr id="36009" name="Picture 36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373F7A02" wp14:editId="19385FB1">
            <wp:extent cx="430530" cy="518795"/>
            <wp:effectExtent l="0" t="0" r="7620" b="0"/>
            <wp:docPr id="36008" name="Picture 36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6"/>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30530" cy="518795"/>
                    </a:xfrm>
                    <a:prstGeom prst="rect">
                      <a:avLst/>
                    </a:prstGeom>
                    <a:noFill/>
                    <a:ln>
                      <a:noFill/>
                    </a:ln>
                  </pic:spPr>
                </pic:pic>
              </a:graphicData>
            </a:graphic>
          </wp:inline>
        </w:drawing>
      </w:r>
      <w:r w:rsidRPr="00A67B13">
        <w:rPr>
          <w:b/>
          <w:noProof/>
        </w:rPr>
        <w:drawing>
          <wp:inline distT="0" distB="0" distL="0" distR="0" wp14:anchorId="22BBCF49" wp14:editId="1A0BF006">
            <wp:extent cx="430530" cy="518795"/>
            <wp:effectExtent l="0" t="0" r="7620" b="0"/>
            <wp:docPr id="36007" name="Picture 36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7"/>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30530" cy="51879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 xml:space="preserve">THE OMNIPOTENCE TO BE COMPLETELY UNAFFECTED BY ALL BYPASSING POWERS. </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CAPABILITIES: THE USER IS UNAFFECTED TO ALL ATTEMPTS AT BYPASSING THEIR INVINCIBLE IMMUNITIES.</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NUMBERS 23:19: GOD IS NOT A MAN, THAT HE SHOULD LIE [ALWAYS TELLS THE TRUTH]; NEITHER THE SON OF MAN, THAT HE SHOULD REPENT [RELENTLESS &amp; REPENTLESS]: HATH HE SAID, AND SHALL HE NOT DO IT? OR HATH HE SPOKEN, AND SHALL HE NOT MAKE IT GOOD? GEN 10:8: CUSH FATHERED NIMROD, WHO BECAME THE FIRST FEARLESS LEADER THROUGHOUT THE LAND. GEN 10:9: HE BECAME A FEARLESS HUNTER IN DEFIANCE OF THE LORD. THAT IS WHY IT IS SAID, "LIKE NIMROD, A FEARLESS HUNTER IN DEFIANCE OF THE LORD." JUDG 6:12: AND THE ANGEL OF THE LORD APPEARED TO HIM AND SAID TO HIM, THE LORD IS WITH YOU, YOU MIGHTY MAN OF [FEARLESS] COURAGE. ISA 5:22: WOE TO THOSE WHO ARE HEROES AT DRINKING WINE, WHO ARE FEARLESS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bold, brave, courageous, intrepid, valiant, valorous, gallant, plucky, lionhearted, stouthearted, heroic, daring, dynamic, spirited, mettlesome, confident, audacious, indomitable, doughty, unafraid, undaunted, unflinching, unshrinking, unblenching, unabashed, game, gutsy, spunky, ballsy, go-ahead, have-a-go, feisty, venturous</w:t>
      </w:r>
      <w:r w:rsidRPr="00A67B13">
        <w:rPr>
          <w:rFonts w:ascii="Arial" w:eastAsia="Calibri" w:hAnsi="Arial" w:cs="Arial"/>
          <w:b/>
          <w:sz w:val="10"/>
          <w:szCs w:val="10"/>
        </w:rPr>
        <w:t xml:space="preserve">BOLD, BRAVE, COURAGEOUS, INTREPID, VALIANT, VALOROUS, GALLANT, PLUCKY, LIONHEARTED, STOUTHEARTED, HEROIC, DARING, DYNAMIC, SPIRITED, METTLESOME, CONFIDENT, AUDACIOUS, INDOMITABLE, DOUGHTY, UNAFRAID, UNDAUNTED, UNFLINCHING, UNSHRINKING, UNBLENCHING, UNABASHED, GAME, GUTSY, SPUNKY, BALLSY, GO-AHEAD, HAVE-A-GO, FEISTY, VENTUROUS] </w:t>
      </w:r>
      <w:r w:rsidRPr="00A67B13">
        <w:rPr>
          <w:rFonts w:ascii="Arial" w:eastAsia="Times New Roman" w:hAnsi="Arial" w:cs="Arial"/>
          <w:b/>
          <w:sz w:val="10"/>
          <w:szCs w:val="10"/>
        </w:rPr>
        <w:t>AT MIXING BEER… 1 COR 16:10: WHEN TIMOTHY ARRIVES, SEE TO IT THAT [YOU PUT HIM AT EASE, SO THAT] HE MAY BE FEARLESS AMONG YOU, FOR HE IS [DEVOTEDLY] DOING THE LORD'S WORK, JUST AS I AM. 2 COR 7:4: I HAVE GREAT BOLDNESS AND FREE AND FEARLESS CONFIDENCE AND CHEERFUL COURAGE TOWARD YOU; MY PRIDE IN YOU IS GREAT. I AM FILLED [BRIMFUL] WITH THE COMFORT [OF IT]; WITH ALL OUR TRIBULATION AND IN SPITE OF IT, [I AM FILLED WITH COMFORT] I AM OVERFLOWING WITH JOY. 2 COR 10:1: NOW I MYSELF, PAUL, BESEECH YOU, BY THE GENTLENESS AND CONSIDERATION OF CHRIST [HIMSELF; I] WHO [AM] LOWLY ENOUGH [SO THEY SAY] WHEN AMONG YOU FACE TO FACE, BUT BOLD (FEARLESS AND OUTSPOKEN) TO YOU WHEN [I AM] ABSENT FROM YOU! EPHES 6:19: AND ASK ON MY BEHALF THAT WORDS MAY BE GIVEN TO ME SO THAT, OUTSPOKEN AND FEARLESS, I MAY MAKE KNOWN THE TRUTHS (HITHERTO KEPT SECRET) HEBREWS 10:35: DO NOT, THEREFORE, FLING AWAY YOUR FEARLESS CONFIDENCE, FOR IT CARRIES A GREAT AND GLORIOUS COMPENSATION OF REWARD. ACT 4:29: AND NOW, LORD, LISTEN TO THEIR THREATS, AND ENABLE THY SERVANTS TO PROCLAIM THY MESSAGE WITH FEARLESS COURAGE… ACTS 29:1-2 THE USA FEARLESS.</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FEARLESSLY</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NUMBERS 23:19: GOD IS NOT A MAN, THAT HE SHOULD LIE [ALWAYS TELLS THE TRUTH]; NEITHER THE SON OF MAN, THAT HE SHOULD REPENT [RELENTLESS &amp; REPENTLESS]: HATH HE SAID, AND SHALL HE NOT DO IT? OR HATH HE SPOKEN, AND SHALL HE NOT MAKE IT GOOD? JOB 41:33: UPON EARTH THERE IS NOT [THE CROCODILE'S] EQUAL, A CREATURE MADE WITHOUT FEAR AND HE BEHAVES FEARLESSLY. PSA 64:4: TO SHOOT INNOCENT MEN FROM AMBUSHES. THEY SHOOT AT HIM SUDDENLY AND FEARLESSLY. 2 COR 3:12: SINCE WE HAVE SUCH [GLORIOUS] HOPE (SUCH JOYFUL AND CONFIDENT EXPECTATION), WE SPEAK VERY FREELY AND OPENLY AND FEARLESSLY. 2 COR 10:1: BUT AS FOR ME PAUL, I ENTREAT YOU BY THE GENTLENESS AND SELF-FORGETFULNESS OF CHRIST--I WHO WHEN AMONG YOU HAVE NOT AN IMPOSING PERSONAL PRESENCE, BUT WHEN ABSENT AM FEARLESSLY OUTSPOKEN IN DEALING WITH YOU. PHIL 1:14: MOST OF THE BROTHERS IN THE LORD HAVE GAINED CONFIDENCE FROM MY IMPRISONMENT AND DARE EVEN MORE TO SPEAK THE MESSAGE FEARLESSLY. HEBREWS 4:16: LET US THEN FEARLESSLY AND CONFIDENTLY AND BOLDLY DRAW NEAR TO THE THRONE OF GRACE (THE THRONE OF GOD'S UNMERITED FAVOR TO US SINNERS), THAT WE MAY RECEIVE MERCY [FOR OUR FAILURES] AND FIND GRACE TO HELP IN GOOD TIME FOR EVERY NEED [APPROPRIATE HELP AND WELL-TIMED HELP, COMING JUST WHEN WE NEED IT]. HEBREWS 13:6: SO THAT WE FEARLESSLY SAY, "THE LORD IS MY HELPER; I WILL NOT BE AFRAID: WHAT CAN MAN DO TO ME?" LUK 1:74: TO GRANT US THAT WE, BEING DELIVERED FROM THE HAND OF OUR FOES, MIGHT SERVE HIM FEARLESSLY. ACT 4:13: AS THEY LOOKED ON PETER AND JOHN SO FEARLESSLY OUTSPOKEN--AND ALSO DISCOVERED THAT THEY WERE ILLITERATE PERSONS, UNTRAINED IN THE SCHOOLS--THEY WERE SURPRISED; AND NOW THEY RECOGNIZED THEM AS HAVING BEEN WITH JESUS. ACT 4:29: AND NOW, LORD, OBSERVE THEIR THREATS AND GRANT TO YOUR BOND SERVANTS [FULL FREEDOM] TO DECLARE YOUR MESSAGE FEARLESSLY… ACT 9:27: BARNABAS, HOWEVER, CAME TO HIS ASSISTANCE. HE BROUGHT SAUL TO THE APOSTLES, AND RELATED TO THEM HOW, ON HIS JOURNEY, HE HAD SEEN THE LORD, AND THAT THE LORD HAD SPOKEN TO HIM, AND HOW IN DAMASCUS HE HAD FEARLESSLY TAUGHT IN THE NAME [STEPHEN YAHWEH] OF JESUS. ACT 9:29: AND SPEAKING FEARLESSLY IN THE NAME OF THE LORD. AND HE OFTEN TALKED WITH THE HELLENISTS AND HAD DISCUSSIONS WITH THEM. ACT 14:3: SO [PAUL AND BARNABAS] STAYED ON THERE FOR A LONG TIME, SPEAKING FREELY AND FEARLESSLY AND BOLDLY IN THE LORD, WHO CONTINUED TO BEAR TESTIMONY TO THE WORD OF HIS GRACE, GRANTING SIGNS AND WONDERS TO BE PERFORMED BY THEIR HANDS. ACT 18:26: HE BEGAN TO SPEAK OUT FEARLESSLY IN THE SYNAGOGUE, BUT WHEN PRISCILLA AND AQUILA HEARD HIM, THEY TOOK HIM ASIDE AND EXPLAINED THE WAY OF GOD TO HIM MORE ACCURATELY. ACT 19:8: SO, PAUL ENTERED THE SYNAGOGUE AND SPOKE OUT FEARLESSLY FOR THREE MONTHS, ADDRESSING AND CONVINCING THEM ABOUT THE KINGDOM OF GOD. ACTS 29:1-2 THE USA FEARLESSLY.</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FEARLESSNESS</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NUMBERS 23:19: GOD IS NOT A MAN, THAT HE SHOULD LIE [ALWAYS TELLS THE TRUTH]; NEITHER THE SON OF MAN, THAT HE SHOULD REPENT [RELENTLESS &amp; REPENTLESS]: HATH HE SAID, AND SHALL HE NOT DO IT? OR HATH HE SPOKEN, AND SHALL HE NOT MAKE IT GOOD? PHIL 1:28: AND DO NOT [FOR A MOMENT] BE FRIGHTENED OR INTIMIDATED IN ANYTHING BY YOUR OPPONENTS AND ADVERSARIES, FOR SUCH [CONSTANCY AND FEARLESSNESS] WILL BE A CLEAR SIGN (PROOF AND SEAL) TO THEM OF [THEIR IMPENDING] DESTRUCTION, BUT [A SURE TOKEN AND EVIDENCE] OF YOUR DELIVERANCE AND SALVATION, AND THAT FROM GOD. ACTS 29:1-2 THE USA FEARLESSNESS.</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UNSUSPECTING</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5703DB1D" wp14:editId="49F9C592">
            <wp:extent cx="1581785" cy="550545"/>
            <wp:effectExtent l="0" t="0" r="0" b="1905"/>
            <wp:docPr id="36006" name="Picture 36006"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6"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b/>
          <w:noProof/>
        </w:rPr>
        <w:drawing>
          <wp:inline distT="0" distB="0" distL="0" distR="0" wp14:anchorId="0E1D4A4F" wp14:editId="14B86B21">
            <wp:extent cx="476885" cy="501015"/>
            <wp:effectExtent l="0" t="0" r="0" b="0"/>
            <wp:docPr id="36005" name="Picture 36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8"/>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476885" cy="501015"/>
                    </a:xfrm>
                    <a:prstGeom prst="rect">
                      <a:avLst/>
                    </a:prstGeom>
                    <a:noFill/>
                    <a:ln>
                      <a:noFill/>
                    </a:ln>
                  </pic:spPr>
                </pic:pic>
              </a:graphicData>
            </a:graphic>
          </wp:inline>
        </w:drawing>
      </w:r>
      <w:r w:rsidRPr="00A67B13">
        <w:rPr>
          <w:b/>
          <w:noProof/>
        </w:rPr>
        <w:drawing>
          <wp:inline distT="0" distB="0" distL="0" distR="0" wp14:anchorId="01F28DD6" wp14:editId="5137EABC">
            <wp:extent cx="452120" cy="508635"/>
            <wp:effectExtent l="0" t="0" r="5080" b="5715"/>
            <wp:docPr id="36004" name="Picture 36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9"/>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452120" cy="508635"/>
                    </a:xfrm>
                    <a:prstGeom prst="rect">
                      <a:avLst/>
                    </a:prstGeom>
                    <a:noFill/>
                    <a:ln>
                      <a:noFill/>
                    </a:ln>
                  </pic:spPr>
                </pic:pic>
              </a:graphicData>
            </a:graphic>
          </wp:inline>
        </w:drawing>
      </w:r>
      <w:r w:rsidRPr="00A67B13">
        <w:rPr>
          <w:b/>
          <w:noProof/>
        </w:rPr>
        <w:drawing>
          <wp:inline distT="0" distB="0" distL="0" distR="0" wp14:anchorId="69351DA4" wp14:editId="35BF0A46">
            <wp:extent cx="430530" cy="518795"/>
            <wp:effectExtent l="0" t="0" r="7620" b="0"/>
            <wp:docPr id="36003" name="Picture 36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0"/>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30530" cy="518795"/>
                    </a:xfrm>
                    <a:prstGeom prst="rect">
                      <a:avLst/>
                    </a:prstGeom>
                    <a:noFill/>
                    <a:ln>
                      <a:noFill/>
                    </a:ln>
                  </pic:spPr>
                </pic:pic>
              </a:graphicData>
            </a:graphic>
          </wp:inline>
        </w:drawing>
      </w:r>
      <w:r w:rsidRPr="00A67B13">
        <w:rPr>
          <w:b/>
          <w:noProof/>
        </w:rPr>
        <w:drawing>
          <wp:inline distT="0" distB="0" distL="0" distR="0" wp14:anchorId="7CF9F645" wp14:editId="1C69A2EA">
            <wp:extent cx="476885" cy="501015"/>
            <wp:effectExtent l="0" t="0" r="0" b="0"/>
            <wp:docPr id="36002" name="Picture 3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4"/>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476885" cy="501015"/>
                    </a:xfrm>
                    <a:prstGeom prst="rect">
                      <a:avLst/>
                    </a:prstGeom>
                    <a:noFill/>
                    <a:ln>
                      <a:noFill/>
                    </a:ln>
                  </pic:spPr>
                </pic:pic>
              </a:graphicData>
            </a:graphic>
          </wp:inline>
        </w:drawing>
      </w:r>
      <w:r w:rsidRPr="00A67B13">
        <w:rPr>
          <w:b/>
          <w:noProof/>
        </w:rPr>
        <w:drawing>
          <wp:inline distT="0" distB="0" distL="0" distR="0" wp14:anchorId="1B9BA993" wp14:editId="3DC53994">
            <wp:extent cx="430530" cy="518795"/>
            <wp:effectExtent l="0" t="0" r="7620" b="0"/>
            <wp:docPr id="36001" name="Picture 3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1"/>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30530" cy="518795"/>
                    </a:xfrm>
                    <a:prstGeom prst="rect">
                      <a:avLst/>
                    </a:prstGeom>
                    <a:noFill/>
                    <a:ln>
                      <a:noFill/>
                    </a:ln>
                  </pic:spPr>
                </pic:pic>
              </a:graphicData>
            </a:graphic>
          </wp:inline>
        </w:drawing>
      </w:r>
      <w:r w:rsidRPr="00A67B13">
        <w:rPr>
          <w:b/>
          <w:noProof/>
        </w:rPr>
        <w:drawing>
          <wp:inline distT="0" distB="0" distL="0" distR="0" wp14:anchorId="523EC00D" wp14:editId="4C5A9208">
            <wp:extent cx="452120" cy="515620"/>
            <wp:effectExtent l="0" t="0" r="5080" b="0"/>
            <wp:docPr id="36000" name="Picture 3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2"/>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52120" cy="515620"/>
                    </a:xfrm>
                    <a:prstGeom prst="rect">
                      <a:avLst/>
                    </a:prstGeom>
                    <a:noFill/>
                    <a:ln>
                      <a:noFill/>
                    </a:ln>
                  </pic:spPr>
                </pic:pic>
              </a:graphicData>
            </a:graphic>
          </wp:inline>
        </w:drawing>
      </w:r>
      <w:r w:rsidRPr="00A67B13">
        <w:rPr>
          <w:b/>
          <w:noProof/>
        </w:rPr>
        <w:drawing>
          <wp:inline distT="0" distB="0" distL="0" distR="0" wp14:anchorId="49A1188B" wp14:editId="44376BF4">
            <wp:extent cx="398780" cy="515620"/>
            <wp:effectExtent l="0" t="0" r="1270" b="0"/>
            <wp:docPr id="35999" name="Picture 35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1D355938" wp14:editId="22AC6A33">
            <wp:extent cx="413385" cy="533400"/>
            <wp:effectExtent l="0" t="0" r="5715" b="0"/>
            <wp:docPr id="35998" name="Picture 35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5"/>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13385" cy="533400"/>
                    </a:xfrm>
                    <a:prstGeom prst="rect">
                      <a:avLst/>
                    </a:prstGeom>
                    <a:noFill/>
                    <a:ln>
                      <a:noFill/>
                    </a:ln>
                  </pic:spPr>
                </pic:pic>
              </a:graphicData>
            </a:graphic>
          </wp:inline>
        </w:drawing>
      </w:r>
      <w:r w:rsidRPr="00A67B13">
        <w:rPr>
          <w:b/>
          <w:noProof/>
        </w:rPr>
        <w:drawing>
          <wp:inline distT="0" distB="0" distL="0" distR="0" wp14:anchorId="4B72EA7D" wp14:editId="129A8D96">
            <wp:extent cx="462280" cy="525780"/>
            <wp:effectExtent l="0" t="0" r="0" b="7620"/>
            <wp:docPr id="35997" name="Picture 35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6"/>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462280" cy="525780"/>
                    </a:xfrm>
                    <a:prstGeom prst="rect">
                      <a:avLst/>
                    </a:prstGeom>
                    <a:noFill/>
                    <a:ln>
                      <a:noFill/>
                    </a:ln>
                  </pic:spPr>
                </pic:pic>
              </a:graphicData>
            </a:graphic>
          </wp:inline>
        </w:drawing>
      </w:r>
      <w:r w:rsidRPr="00A67B13">
        <w:rPr>
          <w:b/>
          <w:noProof/>
        </w:rPr>
        <w:drawing>
          <wp:inline distT="0" distB="0" distL="0" distR="0" wp14:anchorId="4E36749B" wp14:editId="1A24323B">
            <wp:extent cx="271780" cy="525780"/>
            <wp:effectExtent l="0" t="0" r="0" b="7620"/>
            <wp:docPr id="35996" name="Picture 35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7"/>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71780" cy="525780"/>
                    </a:xfrm>
                    <a:prstGeom prst="rect">
                      <a:avLst/>
                    </a:prstGeom>
                    <a:noFill/>
                    <a:ln>
                      <a:noFill/>
                    </a:ln>
                  </pic:spPr>
                </pic:pic>
              </a:graphicData>
            </a:graphic>
          </wp:inline>
        </w:drawing>
      </w:r>
      <w:r w:rsidRPr="00A67B13">
        <w:rPr>
          <w:b/>
          <w:noProof/>
        </w:rPr>
        <w:drawing>
          <wp:inline distT="0" distB="0" distL="0" distR="0" wp14:anchorId="79A7C5B1" wp14:editId="34580359">
            <wp:extent cx="452120" cy="508635"/>
            <wp:effectExtent l="0" t="0" r="5080" b="5715"/>
            <wp:docPr id="35995" name="Picture 35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8"/>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452120" cy="508635"/>
                    </a:xfrm>
                    <a:prstGeom prst="rect">
                      <a:avLst/>
                    </a:prstGeom>
                    <a:noFill/>
                    <a:ln>
                      <a:noFill/>
                    </a:ln>
                  </pic:spPr>
                </pic:pic>
              </a:graphicData>
            </a:graphic>
          </wp:inline>
        </w:drawing>
      </w:r>
      <w:r w:rsidRPr="00A67B13">
        <w:rPr>
          <w:b/>
          <w:noProof/>
        </w:rPr>
        <w:drawing>
          <wp:inline distT="0" distB="0" distL="0" distR="0" wp14:anchorId="2F85447A" wp14:editId="26A0B950">
            <wp:extent cx="508635" cy="540385"/>
            <wp:effectExtent l="0" t="0" r="5715" b="0"/>
            <wp:docPr id="35994" name="Picture 35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9"/>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08635" cy="54038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 xml:space="preserve">THE OMNIPOTENCE TO FULLY HIDE AND SUCCESSFULLY CONCEAL ONESELF FROM ANYTHING &amp; FROM ANYBODY. </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THE USER CAN HIDE FROM ANYTHING, INCLUDING HUMANS AND EVEN SUPERNATURAL ENTITIES SUCH AS ANGELS, DEMONS AND POSSIBLY DEITIES. IN SHORT, THE USER CAN'T BE FOUND UNLESS THEY WANT TO BE.</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NUMBERS 23:19: GOD IS NOT A MAN, THAT HE SHOULD LIE [ALWAYS TELLS THE TRUTH]; NEITHER THE SON OF MAN, THAT HE SHOULD REPENT [RELENTLESS &amp; REPENTLESS]: HATH HE SAID, AND SHALL HE NOT DO IT? OR HATH HE SPOKEN, AND SHALL HE NOT MAKE IT GOOD? GEN 34:25: ON THE THIRD DAY, WHEN THEY WERE STILL IN PAIN, TWO OF JACOB’S SONS, SIMEON AND LEVI, DINAH’S BROTHERS, TOOK THEIR SWORDS, WENT INTO THE UNSUSPECTING CITY, AND KILLED EVERY MALE. JUDG 8:11: GIDEON TRAVELED ON THE CARAVAN ROUTE EAST OF NOBAH AND JOGBEHAH AND ATTACKED THEIR ARMY WHILE THE ARMY WAS UNSUSPECTING. JUDG 18:7: THE FIVE MEN LEFT AND CAME TO LAISH. THEY SAW THAT THE PEOPLE WHO WERE THERE WERE LIVING SECURELY, IN THE SAME WAY AS THE SIDONIANS, QUIET AND UNSUSPECTING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unsuspicious, unwary, unaware, unconscious, off guard, ignorant, unknowing, unwitting, oblivious, heedless, unmindful, trusting, trustful, gullible, credulous, ingenuous, naive, innocent, dupable, easily deceived, easily taken in, exploitable, incognizant, nescient</w:t>
      </w:r>
      <w:r w:rsidRPr="00A67B13">
        <w:rPr>
          <w:rFonts w:ascii="Arial" w:eastAsia="Calibri" w:hAnsi="Arial" w:cs="Arial"/>
          <w:b/>
          <w:sz w:val="10"/>
          <w:szCs w:val="10"/>
        </w:rPr>
        <w:t>UNSUSPICIOUS, UNWARY, UNAWARE, UNCONSCIOUS, OFF GUARD, IGNORANT, UNKNOWING, UNWITTING, OBLIVIOUS, HEEDLESS, UNMINDFUL, TRUSTING, TRUSTFUL, GULLIBLE, CREDULOUS, INGENUOUS, NAIVE, INNOCENT, DUPABLE, EASILY DECEIVED, EASILY TAKEN IN, EXPLOITABLE, INCOGNIZANT, NESCIENT]</w:t>
      </w:r>
      <w:r w:rsidRPr="00A67B13">
        <w:rPr>
          <w:rFonts w:ascii="Arial" w:eastAsia="Times New Roman" w:hAnsi="Arial" w:cs="Arial"/>
          <w:b/>
          <w:sz w:val="10"/>
          <w:szCs w:val="10"/>
        </w:rPr>
        <w:t>. THERE WAS NOTHING LACKING IN THE LAND AND NO OPPRESSIVE RULER. THEY WERE FAR FROM THE SIDONIANS, HAVING NO ALLIANCE WITH ANYONE. JUDG 18:10: WHEN YOU GET THERE, YOU WILL COME TO AN UNSUSPECTING PEOPLE AND A SPACIOUS LAND, FOR GOD HAS HANDED IT OVER TO YOU. IT IS A PLACE WHERE NOTHING ON EARTH IS LACKING.” JUDG 18:27: AFTER THEY HAD TAKEN THE GODS MICAH HAD MADE AND THE PRIEST THAT BELONGED TO HIM, THEY WENT TO LAISH, TO A QUIET AND UNSUSPECTING PEOPLE. THEY KILLED THEM WITH THEIR SWORDS AND BURNED DOWN THE CITY. PSA 35:20: FOR THEY DO NOT TRY TO MAKE PEACE WITH OTHERS, BUT PLAN WAYS TO DECEIVE THOSE WHO ARE UNSUSPECTING. EZEK 30:9: IN THAT DAY SHALL [SWIFT] MESSENGERS GO FORTH FROM ME IN SHIPS TO TERRIFY THE CARELESS AND UNSUSPECTING ETHIOPIANS, AND THERE SHALL BE ANGUISH AND GREAT SORROW UPON THEM AS IN THE DAY OF EGYPT'S [DOOM], FOR BEHOLD, [THEIR DAY] COMES! MICAH 2:8: "RECENTLY MY PEOPLE HAVE ARISEN AS AN ENEMY-- YOU STRIP THE ROBE OFF THE GARMENT FROM UNSUSPECTING PASSERS-BY, FROM THOSE RETURNED FROM WAR. ROM 16:18: FOR SUCH PEOPLE DO NOT SERVE OUR LORD CHRIST BUT THEIR OWN APPETITES. THEY DECEIVE THE HEARTS OF THE UNSUSPECTING WITH SMOOTH TALK AND FLATTERING WORDS. ACTS 29:1-2 THE USA UNSUSPECTING.</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UNSUSPECTINGLY</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NUMBERS 23:19: GOD IS NOT A MAN, THAT HE SHOULD LIE [ALWAYS TELLS THE TRUTH]; NEITHER THE SON OF MAN, THAT HE SHOULD REPENT [RELENTLESS &amp; REPENTLESS]: HATH HE SAID, AND SHALL HE NOT DO IT? OR HATH HE SPOKEN, AND SHALL HE NOT MAKE IT GOOD? PROV 3:29: DO NOT PLOT EVIL AGAINST YOUR NEIGHBOR WHEN HE DWELLS BY YOU UNSUSPECTINGLY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unsuspicious, unwary, unaware, unconscious, off guard, ignorant, unknowing, unwitting, oblivious, heedless, unmindful, trusting, trustful, gullible, credulous, ingenuous, naive, innocent, dupable, easily deceived, easily taken in, exploitable, incognizant, nescient</w:t>
      </w:r>
      <w:r w:rsidRPr="00A67B13">
        <w:rPr>
          <w:rFonts w:ascii="Arial" w:eastAsia="Calibri" w:hAnsi="Arial" w:cs="Arial"/>
          <w:b/>
          <w:sz w:val="10"/>
          <w:szCs w:val="10"/>
        </w:rPr>
        <w:t>UNSUSPICIOUS, UNWARY, UNAWARE, UNCONSCIOUS, OFF GUARD, IGNORANT, UNKNOWING, UNWITTING, OBLIVIOUS, HEEDLESS, UNMINDFUL, TRUSTING, TRUSTFUL, GULLIBLE, CREDULOUS, INGENUOUS, NAIVE, INNOCENT, DUPABLE, EASILY DECEIVED, EASILY TAKEN IN, EXPLOITABLE, INCOGNIZANT, NESCIENT]</w:t>
      </w:r>
      <w:r w:rsidRPr="00A67B13">
        <w:rPr>
          <w:rFonts w:ascii="Arial" w:eastAsia="Times New Roman" w:hAnsi="Arial" w:cs="Arial"/>
          <w:b/>
          <w:sz w:val="10"/>
          <w:szCs w:val="10"/>
        </w:rPr>
        <w:t>. ACTS 29:1-2 THE USA UNSUSPECTINGLY.</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FORTIFIED</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7EF2065A" wp14:editId="25EAB829">
            <wp:extent cx="1581785" cy="550545"/>
            <wp:effectExtent l="0" t="0" r="0" b="1905"/>
            <wp:docPr id="35993" name="Picture 35993"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7"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38A7D456" wp14:editId="1989C01C">
            <wp:extent cx="388620" cy="518795"/>
            <wp:effectExtent l="0" t="0" r="0" b="0"/>
            <wp:docPr id="35992" name="Picture 35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1"/>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88620" cy="518795"/>
                    </a:xfrm>
                    <a:prstGeom prst="rect">
                      <a:avLst/>
                    </a:prstGeom>
                    <a:noFill/>
                    <a:ln>
                      <a:noFill/>
                    </a:ln>
                  </pic:spPr>
                </pic:pic>
              </a:graphicData>
            </a:graphic>
          </wp:inline>
        </w:drawing>
      </w:r>
      <w:r w:rsidRPr="00A67B13">
        <w:rPr>
          <w:b/>
          <w:noProof/>
        </w:rPr>
        <w:drawing>
          <wp:inline distT="0" distB="0" distL="0" distR="0" wp14:anchorId="549BB5FB" wp14:editId="74A146C8">
            <wp:extent cx="405765" cy="525780"/>
            <wp:effectExtent l="0" t="0" r="0" b="7620"/>
            <wp:docPr id="35991" name="Picture 35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3"/>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05765" cy="525780"/>
                    </a:xfrm>
                    <a:prstGeom prst="rect">
                      <a:avLst/>
                    </a:prstGeom>
                    <a:noFill/>
                    <a:ln>
                      <a:noFill/>
                    </a:ln>
                  </pic:spPr>
                </pic:pic>
              </a:graphicData>
            </a:graphic>
          </wp:inline>
        </w:drawing>
      </w:r>
      <w:r w:rsidRPr="00A67B13">
        <w:rPr>
          <w:b/>
          <w:noProof/>
        </w:rPr>
        <w:drawing>
          <wp:inline distT="0" distB="0" distL="0" distR="0" wp14:anchorId="6A25565F" wp14:editId="356F741F">
            <wp:extent cx="374015" cy="525780"/>
            <wp:effectExtent l="0" t="0" r="6985" b="7620"/>
            <wp:docPr id="35990" name="Picture 35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2"/>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374015" cy="525780"/>
                    </a:xfrm>
                    <a:prstGeom prst="rect">
                      <a:avLst/>
                    </a:prstGeom>
                    <a:noFill/>
                    <a:ln>
                      <a:noFill/>
                    </a:ln>
                  </pic:spPr>
                </pic:pic>
              </a:graphicData>
            </a:graphic>
          </wp:inline>
        </w:drawing>
      </w:r>
      <w:r w:rsidRPr="00A67B13">
        <w:rPr>
          <w:b/>
          <w:noProof/>
        </w:rPr>
        <w:drawing>
          <wp:inline distT="0" distB="0" distL="0" distR="0" wp14:anchorId="0FC69B89" wp14:editId="51499B2E">
            <wp:extent cx="462280" cy="525780"/>
            <wp:effectExtent l="0" t="0" r="0" b="7620"/>
            <wp:docPr id="35989" name="Picture 35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3"/>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462280" cy="525780"/>
                    </a:xfrm>
                    <a:prstGeom prst="rect">
                      <a:avLst/>
                    </a:prstGeom>
                    <a:noFill/>
                    <a:ln>
                      <a:noFill/>
                    </a:ln>
                  </pic:spPr>
                </pic:pic>
              </a:graphicData>
            </a:graphic>
          </wp:inline>
        </w:drawing>
      </w:r>
      <w:r w:rsidRPr="00A67B13">
        <w:rPr>
          <w:b/>
          <w:noProof/>
        </w:rPr>
        <w:drawing>
          <wp:inline distT="0" distB="0" distL="0" distR="0" wp14:anchorId="0FD30756" wp14:editId="2DCD16A1">
            <wp:extent cx="271780" cy="525780"/>
            <wp:effectExtent l="0" t="0" r="0" b="7620"/>
            <wp:docPr id="35988" name="Picture 35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4"/>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71780" cy="525780"/>
                    </a:xfrm>
                    <a:prstGeom prst="rect">
                      <a:avLst/>
                    </a:prstGeom>
                    <a:noFill/>
                    <a:ln>
                      <a:noFill/>
                    </a:ln>
                  </pic:spPr>
                </pic:pic>
              </a:graphicData>
            </a:graphic>
          </wp:inline>
        </w:drawing>
      </w:r>
      <w:r w:rsidRPr="00A67B13">
        <w:rPr>
          <w:b/>
          <w:noProof/>
        </w:rPr>
        <w:drawing>
          <wp:inline distT="0" distB="0" distL="0" distR="0" wp14:anchorId="2FE9F4A8" wp14:editId="3D5BA686">
            <wp:extent cx="388620" cy="518795"/>
            <wp:effectExtent l="0" t="0" r="0" b="0"/>
            <wp:docPr id="35987" name="Picture 35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2"/>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88620" cy="518795"/>
                    </a:xfrm>
                    <a:prstGeom prst="rect">
                      <a:avLst/>
                    </a:prstGeom>
                    <a:noFill/>
                    <a:ln>
                      <a:noFill/>
                    </a:ln>
                  </pic:spPr>
                </pic:pic>
              </a:graphicData>
            </a:graphic>
          </wp:inline>
        </w:drawing>
      </w:r>
      <w:r w:rsidRPr="00A67B13">
        <w:rPr>
          <w:b/>
          <w:noProof/>
        </w:rPr>
        <w:drawing>
          <wp:inline distT="0" distB="0" distL="0" distR="0" wp14:anchorId="00104630" wp14:editId="0B615B4F">
            <wp:extent cx="271780" cy="525780"/>
            <wp:effectExtent l="0" t="0" r="0" b="7620"/>
            <wp:docPr id="35986" name="Picture 35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5"/>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71780" cy="525780"/>
                    </a:xfrm>
                    <a:prstGeom prst="rect">
                      <a:avLst/>
                    </a:prstGeom>
                    <a:noFill/>
                    <a:ln>
                      <a:noFill/>
                    </a:ln>
                  </pic:spPr>
                </pic:pic>
              </a:graphicData>
            </a:graphic>
          </wp:inline>
        </w:drawing>
      </w:r>
      <w:r w:rsidRPr="00A67B13">
        <w:rPr>
          <w:b/>
          <w:noProof/>
        </w:rPr>
        <w:drawing>
          <wp:inline distT="0" distB="0" distL="0" distR="0" wp14:anchorId="30F89E33" wp14:editId="4CD9CA03">
            <wp:extent cx="398780" cy="515620"/>
            <wp:effectExtent l="0" t="0" r="1270" b="0"/>
            <wp:docPr id="35985" name="Picture 35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0"/>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5A27A14A" wp14:editId="3D6389AC">
            <wp:extent cx="395605" cy="501015"/>
            <wp:effectExtent l="0" t="0" r="4445" b="0"/>
            <wp:docPr id="35984" name="Picture 35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1"/>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395605" cy="50101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 xml:space="preserve">THE OMNIPOTENCE TO BE COMPLETELY IMMUNE TO ALL FORMS/TYPES OF PHYSICAL, MENTAL, PSYCHOLOGICAL, SPIRITUAL OR ETERNAL DAMAGE ON ANY/ALL LEVELS. </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THE USER IS IMMUNE TO ANY/ALL FORMS OF PHYSICAL, MENTAL, PSYCHOLOGICAL, SPIRITUAL OR ETERNAL DAMAGE AND ABSOLUTELY ALL HARM REGARDLESS OF ITS TYPE OR LEVEL OF POWER, UNABLE TO FEEL ANY KIND OF PAIN, AND IS IMMUNE TO BLEEDING OR ANY KIND OF LOSS. THE USER IS ALSO IMMUNE TO DAMAGE MANIPULATION IF RELATING TO PHYSICAL HARM OF THE BODY. UNLESS THE USER IS IMMORTAL, NO KNOWN WAY TO KILL THE USER.</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NUMBERS 13:28: "NEVERTHELESS, THE PEOPLE WHO LIVE IN THE LAND ARE STRONG, AND THE CITIES ARE FORTIFIED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build defenses around, strengthen with defensive works, secure, protect, surround, embattle, rampart, mound, strengthen, reinforce, toughen, consolidate, bolster, shore up, brace, buttress, stiffen, support, hold up</w:t>
      </w:r>
      <w:r w:rsidRPr="00A67B13">
        <w:rPr>
          <w:rFonts w:ascii="Arial" w:eastAsia="Calibri" w:hAnsi="Arial" w:cs="Arial"/>
          <w:b/>
          <w:sz w:val="10"/>
          <w:szCs w:val="10"/>
        </w:rPr>
        <w:t xml:space="preserve">BUILD DEFENSES AROUND, STRENGTHEN WITH DEFENSIVE WORKS, SECURE, PROTECT, SURROUND, EMBATTLE, RAMPART, MOUND, STRENGTHEN, REINFORCE, TOUGHEN, CONSOLIDATE, BOLSTER, SHORE UP, BRACE, BUTTRESS, STIFFEN, SUPPORT, HOLD UP, ADD SPIRITS/ALCOHOL TO, STRENGTHEN] </w:t>
      </w:r>
      <w:r w:rsidRPr="00A67B13">
        <w:rPr>
          <w:rFonts w:ascii="Arial" w:eastAsia="Times New Roman" w:hAnsi="Arial" w:cs="Arial"/>
          <w:b/>
          <w:sz w:val="10"/>
          <w:szCs w:val="10"/>
        </w:rPr>
        <w:t>AND VERY LARGE; AND MOREOVER, WE SAW THE DESCENDANTS OF ANAK THERE. NUMBERS 32:17: BUT WE OURSELVES WILL BE ARMED READY TO GO BEFORE THE SONS OF ISRAEL, UNTIL WE HAVE BROUGHT THEM TO THEIR PLACE, WHILE OUR LITTLE ONES LIVE IN THE FORTIFIED CITIES BECAUSE OF THE INHABITANTS OF THE LAND. DEUTERONOMY 3:4-5: "WE CAPTURED ALL HIS CITIES AT THAT TIME; THERE WAS NOT A CITY WHICH WE DID NOT TAKE FROM THEM: SIXTY CITIES, ALL THE REGION OF ARGOB, THE KINGDOM OF OG IN BASHAN. "ALL THESE WERE CITIES FORTIFIED WITH HIGH WALLS, GATES AND BARS, BESIDES A GREAT MANY UNWALLED TOWNS. DEUTERONOMY 28:52: IT SHALL BESIEGE YOU IN ALL YOUR TOWNS UNTIL YOUR HIGH AND FORTIFIED WALLS IN WHICH YOU TRUSTED COME DOWN THROUGHOUT YOUR LAND, AND IT SHALL BESIEGE YOU IN ALL YOUR TOWNS THROUGHOUT YOUR LAND WHICH THE LORD YOUR GOD HAS GIVEN YOU. JOSHUA 14:12: "NOW THEN, GIVE ME THIS HILL COUNTRY ABOUT WHICH THE LORD SPOKE ON THAT DAY, FOR YOU HEARD ON THAT DAY THAT ANAKIM WERE THERE, WITH GREAT FORTIFIED CITIES; PERHAPS THE LORD WILL BE WITH ME, AND I WILL DRIVE THEM OUT AS THE LORD HAS SPOKEN." JOSHUA 19:35-38: THE FORTIFIED CITIES WERE ZIDDIM, ZER AND HAMMATH, RAKKATH AND CHINNERETH, AND ADAMAH AND RAMAH AND HAZOR, AND KEDESH AND EDREI AND EN-HAZOR... 2 KINGS 18:13: NOW IN THE FOURTEENTH YEAR OF KING HEZEKIAH, SENNACHERIB KING OF ASSYRIA CAME UP AGAINST ALL THE FORTIFIED CITIES OF JUDAH AND SEIZED THEM. 2 CHRONICLES 8:5: HE ALSO BUILT UPPER BETH-HORON AND LOWER BETH-HORON, FORTIFIED CITIES WITH WALLS, GATES AND BARS… 2 CHRONICLES 11:5-12: REHOBOAM LIVED IN JERUSALEM AND BUILT CITIES FOR DEFENSE IN JUDAH. THUS HE BUILT BETHLEHEM, ETAM, TEKOA, BETH-ZUR, SOCO, ADULLAM… NEHEMIAH 9:25: THEY CAPTURED FORTIFIED CITIES AND A FERTILE LAND THEY TOOK POSSESSION OF HOUSES FULL OF EVERY GOOD THING, HEWN CISTERNS, VINEYARDS, OLIVE GROVES, FRUIT TREES IN ABUNDANCE SO THEY ATE, WERE FILLED AND GREW FAT, AND REVELED IN YOUR GREAT GOODNESS. ISAIAH 36:1: NOW IN THE FOURTEENTH YEAR OF KING HEZEKIAH, SENNACHERIB KING OF ASSYRIA CAME UP AGAINST ALL THE FORTIFIED CITIES OF JUDAH AND SEIZED THEM. JEREMIAH 4:5: DECLARE IN JUDAH AND PROCLAIM IN JERUSALEM, AND SAY, "BLOW THE TRUMPET IN THE LAND; CRY ALOUD AND SAY, 'ASSEMBLE YOURSELVES, AND LET US GO INTO THE FORTIFIED CITIES.' JEREMIAH 34:7: WHEN THE ARMY OF THE KING OF BABYLON WAS FIGHTING AGAINST JERUSALEM AND AGAINST ALL THE REMAINING CITIES OF JUDAH, THAT IS, LACHISH AND AZEKAH, FOR THEY ALONE REMAINED AS FORTIFIED CITIES AMONG THE CITIES OF JUDAH. EZEKIEL 21:20: "YOU SHALL MARK A WAY FOR THE SWORD TO COME TO RABBAH OF THE SONS OF AMMON, AND TO JUDAH INTO FORTIFIED JERUSALEM. ZEPHANIAH 1:16: A DAY OF TRUMPET AND BATTLE CRY AGAINST THE FORTIFIED CITIES AND THE HIGH CORNER TOWERS. JOSHUA 6:5: "IT SHALL BE THAT WHEN THEY MAKE A LONG BLAST WITH THE RAM'S HORN, AND WHEN YOU HEAR THE SOUND OF THE TRUMPET, ALL THE PEOPLE SHALL SHOUT WITH A GREAT SHOUT; AND THE WALL OF THE CITY WILL FALL DOWN FLAT, AND THE PEOPLE WILL GO UP EVERY MAN STRAIGHT AHEAD." DEUTERONOMY 1:28: 'WHERE CAN WE GO UP? OUR BRETHREN HAVE MADE OUR HEARTS MELT, SAYING, "THE PEOPLE ARE BIGGER AND TALLER THAN WE; THE CITIES ARE LARGE AND FORTIFIED TO HEAVEN. AND BESIDES, WE SAW THE SONS OF THE ANAKIM THERE."' DEUTERONOMY 9:1: "HEAR, O ISRAEL! YOU ARE CROSSING OVER THE JORDAN TODAY TO GO IN TO DISPOSSESS NATIONS GREATER AND MIGHTIER THAN YOU, GREAT CITIES FORTIFIED TO HEAVEN… JOSHUA 6:20: SO THE PEOPLE SHOUTED, AND PRIESTS BLEW THE TRUMPETS; AND WHEN THE PEOPLE HEARD THE SOUND OF THE TRUMPET, THE PEOPLE SHOUTED WITH A GREAT SHOUT AND THE WALL FELL DOWN FLAT, SO THAT THE PEOPLE WENT UP INTO THE CITY, EVERY MAN STRAIGHT AHEAD, AND THEY TOOK THE CITY. 1 SAMUEL 31:10: THEY PUT HIS WEAPONS IN THE TEMPLE OF ASHTAROTH, AND THEY FASTENED HIS BODY TO THE WALL OF BETH-SHAN. 1 KINGS 3:1: THEN SOLOMON FORMED A MARRIAGE ALLIANCE WITH PHARAOH KING OF EGYPT, AND TOOK PHARAOH'S DAUGHTER AND BROUGHT HER TO THE CITY OF DAVID UNTIL HE HAD FINISHED BUILDING HIS OWN HOUSE AND THE HOUSE OF THE LORD AND THE WALL AROUND JERUSALEM. 2 CHRONICLES 36:19: THEN THEY BURNED THE HOUSE OF GOD AND BROKE DOWN THE WALL OF JERUSALEM, AND BURNED ALL ITS FORTIFIED BUILDINGS WITH FIRE AND DESTROYED ALL ITS VALUABLE ARTICLES. NEHEMIAH 1:3: THEY SAID TO ME, "THE REMNANT THERE IN THE PROVINCE WHO SURVIVED THE CAPTIVITY ARE IN GREAT DISTRESS AND REPROACH, AND THE WALL OF JERUSALEM IS BROKEN DOWN AND ITS GATES ARE BURNED WITH FIRE." NEHEMIAH 2:8: AND A LETTER TO ASAPH THE KEEPER OF THE KING'S FOREST, THAT HE MAY GIVE ME TIMBER TO MAKE BEAMS FOR THE GATES OF THE FORTRESS WHICH IS BY THE TEMPLE, FOR THE WALL OF THE CITY AND FOR THE HOUSE TO WHICH I WILL GO " AND THE KING GRANTED THEM TO ME BECAUSE THE GOOD HAND OF MY GOD WAS ON ME. JEREMIAH 49:27: "I WILL SET FIRE TO THE WALL OF DAMASCUS, AND IT WILL DEVOUR THE FORTIFIED TOWERS OF BEN-HADAD." JEREMIAH 51:44: "I WILL PUNISH BEL IN BABYLON, AND I WILL MAKE WHAT HE HAS SWALLOWED COME OUT OF HIS MOUTH; AND THE NATIONS WILL NO LONGER STREAM TO HIM EVEN THE WALL OF BABYLON HAS FALLEN DOWN! EZEKIEL 26:4: 'THEY WILL DESTROY THE WALLS OF TYRE AND BREAK DOWN HER TOWERS; AND I WILL SCRAPE HER DEBRIS FROM HER AND MAKE HER A BARE ROCK. 2 SAMUEL 8:6: THEN DAVID PUT GARRISONS AMONG THE ARAMEANS OF DAMASCUS, AND THE ARAMEANS BECAME SERVANTS TO DAVID, BRINGING TRIBUTE AND THE LORD HELPED DAVID WHEREVER HE WENT. 2 SAMUEL 8:14: HE PUT GARRISONS IN EDOM. IN ALL EDOM HE PUT GARRISONS, AND ALL THE EDOMITES BECAME SERVANTS TO DAVID AND THE LORD HELPED DAVID WHEREVER HE WENT. 2 SAMUEL 23:14: DAVID WAS THEN IN THE STRONGHOLD, WHILE THE GARRISON OF THE PHILISTINES WAS THEN IN BETHLEHEM. 1 CHRONICLES 11:16: DAVID WAS THEN IN THE STRONGHOLD, WHILE THE GARRISON OF THE PHILISTINES WAS THEN IN BETHLEHEM. 1 CHRONICLES 18:6: THEN DAVID PUT GARRISONS AMONG THE ARAMEANS OF DAMASCUS; AND THE ARAMEANS BECAME SERVANTS TO DAVID, BRINGING TRIBUTE. AND THE LORD HELPED DAVID WHEREVER HE WENT. 2 CHRONICLES 1:14: SOLOMON AMASSED CHARIOTS AND HORSEMEN HE HAD 1,400 CHARIOTS AND 12,000 HORSEMEN, AND HE STATIONED THEM IN THE CHARIOT CITIES AND WITH THE KING AT JERUSALEM. 2 CHRONICLES 8:6: AND BAALATH AND ALL THE STORAGE CITIES THAT SOLOMON HAD, AND ALL THE CITIES FOR HIS CHARIOTS AND CITIES FOR HIS HORSEMEN, AND ALL THAT IT PLEASED SOLOMON TO BUILD IN JERUSALEM, IN LEBANON, AND IN ALL THE LAND UNDER HIS RULE. 2 CHRONICLES 9:25: NOW SOLOMON HAD 4,000 STALLS FOR HORSES AND CHARIOTS AND 12,000 HORSEMEN, AND HE STATIONED THEM IN THE CHARIOT CITIES AND WITH THE KING IN JERUSALEM. 2 CHRONICLES 17:2: HE PLACED TROOPS IN ALL THE FORTIFIED CITIES OF JUDAH, AND SET GARRISONS IN THE LAND OF JUDAH AND IN THE CITIES OF EPHRAIM WHICH ASA HIS FATHER HAD CAPTURED. 2 CHRONICLES 26:10: HE BUILT TOWERS IN THE WILDERNESS AND HEWED MANY CISTERNS, FOR HE HAD MUCH LIVESTOCK, BOTH IN THE LOWLAND AND IN THE PLAIN. HE ALSO HAD PLOWMEN AND VINEDRESSERS IN THE HILL COUNTRY AND THE FERTILE FIELDS, FOR HE LOVED THE SOIL. JUDGES 9:46: WHEN ALL THE LEADERS OF THE TOWER OF SHECHEM HEARD OF IT, THEY ENTERED THE INNER CHAMBER OF THE TEMPLE OF EL-BERITH. 2 KINGS 9:17: NOW THE WATCHMAN WAS STANDING ON THE TOWER IN JEZREEL AND HE SAW THE COMPANY OF JEHU AS HE CAME, AND SAID, "I SEE A COMPANY." AND JORAM SAID, "TAKE A HORSEMAN AND SEND HIM TO MEET THEM AND LET HIM SAY, 'IS IT PEACE?'" 2 CHRONICLES 27:4: MOREOVER, HE BUILT CITIES IN THE HILL COUNTRY OF JUDAH, AND HE BUILT FORTRESSES AND TOWERS ON THE WOODED HILLS. 1 KINGS 9:17-19: SO SOLOMON REBUILT GEZER AND THE LOWER BETH-HORON AND BAALATH AND TAMAR IN THE WILDERNESS, IN THE LAND OF JUDAH, AND ALL THE STORAGE CITIES WHICH SOLOMON HAD, EVEN THE CITIES FOR HIS CHARIOTS AND THE CITIES FOR HIS HORSEMEN, AND ALL THAT IT PLEASED SOLOMON TO BUILD IN JERUSALEM, IN LEBANON, AND IN ALL THE LAND UNDER HIS RULE. 2 CHRONICLES 8:3-6: THEN SOLOMON WENT TO HAMATH-ZOBAH AND CAPTURED IT. HE BUILT TADMOR IN THE WILDERNESS AND ALL THE STORAGE CITIES WHICH HE HAD BUILT IN HAMATH. HE ALSO BUILT UPPER BETH-HORON AND LOWER BETH-HORON, FORTIFIED CITIES WITH WALLS, GATES AND BARS… 1 SAMUEL 22:4: THEN HE LEFT THEM WITH THE KING OF MOAB; AND THEY STAYED WITH HIM ALL THE TIME THAT DAVID WAS IN THE STRONGHOLD. 1 SAMUEL 23:14: DAVID STAYED IN THE WILDERNESS IN THE STRONGHOLDS, AND REMAINED IN THE HILL COUNTRY IN THE WILDERNESS OF ZIPH AND SAUL SOUGHT HIM EVERY DAY, BUT GOD DID NOT DELIVER HIM INTO HIS HAND. 2 SAMUEL 5:17: WHEN THE PHILISTINES HEARD THAT THEY HAD ANOINTED DAVID KING OVER ISRAEL, ALL THE PHILISTINES WENT UP TO SEEK OUT DAVID; AND WHEN DAVID HEARD OF IT, HE WENT DOWN TO THE STRONGHOLD. 2 CHRONICLES 27:3-4: HE BUILT THE UPPER GATE OF THE HOUSE OF THE LORD, AND HE BUILT EXTENSIVELY THE WALL OF OPHEL. MOREOVER, HE BUILT CITIES IN THE HILL COUNTRY OF JUDAH, AND HE BUILT FORTRESSES AND TOWERS ON THE WOODED HILLS. EZEKIEL 38:11: AND YOU WILL SAY, 'I WILL GO UP AGAINST THE LAND OF UNWALLED VILLAGES I WILL GO AGAINST THOSE WHO ARE AT REST, THAT LIVE SECURELY, ALL OF THEM LIVING WITHOUT WALLS AND HAVING NO BARS OR GATES… JEREMIAH 49:31: "ARISE, GO UP AGAINST A NATION WHICH IS AT EASE, WHICH LIVES SECURELY," DECLARES THE LORD "IT HAS NO GATES OR BARS; THEY DWELL ALONE. PSALM 18:2: THE LORD IS MY ROCK AND MY FORTRESS AND MY DELIVERER, MY GOD, MY ROCK, IN WHOM I TAKE REFUGE; MY SHIELD AND THE HORN OF MY SALVATION, MY STRONGHOLD. 2 SAMUEL 22:2-3: HE SAID, "THE LORD IS MY ROCK AND MY FORTRESS AND MY DELIVERER; MY GOD, MY ROCK, IN WHOM I TAKE REFUGE, MY, SHIELD AND THE HORN OF MY SALVATION, MY STRONGHOLD AND MY REFUGE; MY SAVIOR, YOU SAVE ME FROM VIOLENCE. PSALM 9:9: THE LORD ALSO WILL BE A STRONGHOLD FOR THE OPPRESSED, A STRONGHOLD IN TIMES OF TROUBLE… PSALM 37:39: BUT THE SALVATION OF THE RIGHTEOUS IS FROM THE LORD; HE IS THEIR STRENGTH IN TIME OF TROUBLE. PSALM 46:1: GOD IS OUR REFUGE AND STRENGTH, A VERY PRESENT HELP IN TROUBLE. PSALM 61:3: FOR YOU HAVE BEEN A REFUGE FOR ME, A TOWER OF STRENGTH AGAINST THE ENEMY. PSALM 71:3: BE TO ME A ROCK OF HABITATION TO WHICH I MAY CONTINUALLY COME; YOU HAVE GIVEN COMMANDMENT TO SAVE ME, FOR YOU ARE MY ROCK AND MY FORTRESS. PSALM 73:28: BUT AS FOR ME, THE NEARNESS OF GOD IS MY GOOD; I HAVE MADE THE LORD GOD MY REFUGE, THAT I MAY TELL OF ALL YOUR WORKS. PSALM 91:2: I WILL SAY TO THE LORD, "MY REFUGE AND MY FORTRESS, MY GOD, IN WHOM I TRUST!" PROVERBS 14:26: IN THE FEAR OF THE LORD THERE IS STRONG CONFIDENCE, AND HIS CHILDREN WILL HAVE REFUGE. ISAIAH 2:12-18: FOR THE LORD OF HOSTS WILL HAVE A DAY OF RECKONING AGAINST EVERYONE WHO IS PROUD AND LOFTY AND AGAINST EVERYONE WHO IS LIFTED UP, THAT HE MAY BE ABASED. AND IT WILL BE AGAINST ALL THE CEDARS OF LEBANON THAT ARE LOFTY AND LIFTED UP, AGAINST ALL THE OAKS OF BASHAN, AGAINST ALL THE LOFTY MOUNTAINS, AGAINST ALL THE HILLS THAT ARE LIFTED UP… JEREMIAH 5:17: "THEY WILL DEVOUR YOUR HARVEST AND YOUR FOOD; THEY WILL DEVOUR YOUR SONS AND YOUR DAUGHTERS; THEY WILL DEVOUR YOUR FLOCKS AND YOUR HERDS; THEY WILL DEVOUR YOUR VINES AND YOUR FIG TREES; THEY WILL DEMOLISH WITH THE SWORD YOUR FORTIFIED CITIES IN WHICH YOU TRUST. HOSEA 8:14: FOR ISRAEL HAS FORGOTTEN HIS MAKER AND BUILT PALACES; AND JUDAH HAS MULTIPLIED FORTIFIED CITIES, BUT I WILL SEND A FIRE ON ITS CITIES THAT IT MAY CONSUME ITS PALATIAL DWELLINGS. JOEL 2:7-9: THEY RUN LIKE MIGHTY MEN, THEY CLIMB THE WALL LIKE SOLDIERS; AND THEY EACH MARCH IN LINE, NOR DO THEY DEVIATE FROM THEIR PATHS, THEY DO NOT CROWD EACH OTHER, THEY MARCH EVERYONE IN HIS PATH; WHEN THEY BURST THROUGH THE DEFENSES, THEY DO NOT BREAK RANKS. THEY RUSH ON THE CITY, THEY RUN ON THE WALL; THEY CLIMB INTO THE HOUSES, THEY ENTER THROUGH THE WINDOWS LIKE A THIEF. ZEPHANIAH 1:14-16: NEAR IS THE GREAT DAY OF THE LORD, NEAR AND COMING VERY QUICKLY; LISTEN, THE DAY OF THE LORD! IN IT THE WARRIOR CRIES OUT BITTERLY. A DAY OF WRATH IS THAT DAY, A DAY OF TROUBLE AND DISTRESS, A DAY OF DESTRUCTION AND DESOLATION, A DAY OF DARKNESS AND GLOOM, A DAY OF CLOUDS AND THICK DARKNESS, A DAY OF TRUMPET AND BATTLE CRY AGAINST THE FORTIFIED CITIES AND THE HIGH CORNER TOWERS. AMOS 5:9-10: IT IS HE WHO FLASHES FORTH WITH DESTRUCTION UPON THE STRONG, SO, THAT DESTRUCTION COMES UPON THE FORTRESS. THEY HATE HIM WHO REPROVES IN THE GATE, AND THEY ABHOR HIM WHO SPEAKS WITH INTEGRITY. ISAIAH 17:3: "THE FORTIFIED CITY WILL DISAPPEAR FROM EPHRAIM, AND SOVEREIGNTY FROM DAMASCUS AND THE REMNANT OF ARAM; THEY WILL BE LIKE THE GLORY OF THE SONS OF ISRAEL," DECLARES THE LORD OF HOSTS. ISAIAH 25:2: FOR YOU HAVE MADE A CITY INTO A HEAP, A FORTIFIED CITY INTO A RUIN; A PALACE OF STRANGERS IS A CITY NO MORE, IT WILL NEVER BE REBUILT. LAMENTATIONS 2:2: THE LORD HAS SWALLOWED UP; HE HAS NOT SPARED ALL THE HABITATIONS OF JACOB IN HIS WRATH HE HAS THROWN DOWN THE STRONGHOLDS OF THE DAUGHTER OF JUDAH; HE HAS BROUGHT THEM DOWN TO THE GROUND; HE HAS PROFANED THE KINGDOM AND ITS PRINCES. HOSEA 10:14: THEREFORE, A TUMULT WILL ARISE AMONG YOUR PEOPLE, AND ALL YOUR FORTRESSES WILL BE DESTROYED, AS SHALMAN DESTROYED BETH-ARBEL ON THE DAY OF BATTLE, WHEN MOTHERS WERE DASHED IN PIECES WITH THEIR CHILDREN. MICAH 5:11: "I WILL ALSO CUT OFF THE CITIES OF YOUR LAND AND TEAR DOWN ALL YOUR FORTIFICATIONS. ACTS 29:1-2 THE USA FORTIFIED.</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UNSHAKABLE</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2EA553A4" wp14:editId="17869159">
            <wp:extent cx="1581785" cy="550545"/>
            <wp:effectExtent l="0" t="0" r="0" b="1905"/>
            <wp:docPr id="35983" name="Picture 35983"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8"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2082C3D9" wp14:editId="53A01E5E">
            <wp:extent cx="476885" cy="501015"/>
            <wp:effectExtent l="0" t="0" r="0" b="0"/>
            <wp:docPr id="35982" name="Picture 35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5"/>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476885" cy="501015"/>
                    </a:xfrm>
                    <a:prstGeom prst="rect">
                      <a:avLst/>
                    </a:prstGeom>
                    <a:noFill/>
                    <a:ln>
                      <a:noFill/>
                    </a:ln>
                  </pic:spPr>
                </pic:pic>
              </a:graphicData>
            </a:graphic>
          </wp:inline>
        </w:drawing>
      </w:r>
      <w:r w:rsidRPr="00A67B13">
        <w:rPr>
          <w:b/>
          <w:noProof/>
        </w:rPr>
        <w:drawing>
          <wp:inline distT="0" distB="0" distL="0" distR="0" wp14:anchorId="40B9E160" wp14:editId="360808ED">
            <wp:extent cx="452120" cy="508635"/>
            <wp:effectExtent l="0" t="0" r="5080" b="5715"/>
            <wp:docPr id="35981" name="Picture 35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6"/>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452120" cy="508635"/>
                    </a:xfrm>
                    <a:prstGeom prst="rect">
                      <a:avLst/>
                    </a:prstGeom>
                    <a:noFill/>
                    <a:ln>
                      <a:noFill/>
                    </a:ln>
                  </pic:spPr>
                </pic:pic>
              </a:graphicData>
            </a:graphic>
          </wp:inline>
        </w:drawing>
      </w:r>
      <w:r w:rsidRPr="00A67B13">
        <w:rPr>
          <w:b/>
          <w:noProof/>
        </w:rPr>
        <w:drawing>
          <wp:inline distT="0" distB="0" distL="0" distR="0" wp14:anchorId="6D4B38E6" wp14:editId="79D2B05C">
            <wp:extent cx="430530" cy="518795"/>
            <wp:effectExtent l="0" t="0" r="7620" b="0"/>
            <wp:docPr id="35980" name="Picture 35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8"/>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30530" cy="518795"/>
                    </a:xfrm>
                    <a:prstGeom prst="rect">
                      <a:avLst/>
                    </a:prstGeom>
                    <a:noFill/>
                    <a:ln>
                      <a:noFill/>
                    </a:ln>
                  </pic:spPr>
                </pic:pic>
              </a:graphicData>
            </a:graphic>
          </wp:inline>
        </w:drawing>
      </w:r>
      <w:r w:rsidRPr="00A67B13">
        <w:rPr>
          <w:b/>
          <w:noProof/>
        </w:rPr>
        <w:drawing>
          <wp:inline distT="0" distB="0" distL="0" distR="0" wp14:anchorId="22C4AD57" wp14:editId="6E3A9614">
            <wp:extent cx="452120" cy="518795"/>
            <wp:effectExtent l="0" t="0" r="5080" b="0"/>
            <wp:docPr id="35979" name="Picture 35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7"/>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452120" cy="518795"/>
                    </a:xfrm>
                    <a:prstGeom prst="rect">
                      <a:avLst/>
                    </a:prstGeom>
                    <a:noFill/>
                    <a:ln>
                      <a:noFill/>
                    </a:ln>
                  </pic:spPr>
                </pic:pic>
              </a:graphicData>
            </a:graphic>
          </wp:inline>
        </w:drawing>
      </w:r>
      <w:r w:rsidRPr="00A67B13">
        <w:rPr>
          <w:b/>
          <w:noProof/>
        </w:rPr>
        <w:drawing>
          <wp:inline distT="0" distB="0" distL="0" distR="0" wp14:anchorId="589C754D" wp14:editId="054CE484">
            <wp:extent cx="388620" cy="540385"/>
            <wp:effectExtent l="0" t="0" r="0" b="0"/>
            <wp:docPr id="35978" name="Picture 35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5"/>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71E751C0" wp14:editId="52381C9F">
            <wp:extent cx="437515" cy="518795"/>
            <wp:effectExtent l="0" t="0" r="635" b="0"/>
            <wp:docPr id="35977" name="Picture 35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6"/>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437515" cy="518795"/>
                    </a:xfrm>
                    <a:prstGeom prst="rect">
                      <a:avLst/>
                    </a:prstGeom>
                    <a:noFill/>
                    <a:ln>
                      <a:noFill/>
                    </a:ln>
                  </pic:spPr>
                </pic:pic>
              </a:graphicData>
            </a:graphic>
          </wp:inline>
        </w:drawing>
      </w:r>
      <w:r w:rsidRPr="00A67B13">
        <w:rPr>
          <w:b/>
          <w:noProof/>
        </w:rPr>
        <w:drawing>
          <wp:inline distT="0" distB="0" distL="0" distR="0" wp14:anchorId="4DAEF2ED" wp14:editId="4BAA4EE8">
            <wp:extent cx="388620" cy="540385"/>
            <wp:effectExtent l="0" t="0" r="0" b="0"/>
            <wp:docPr id="35976" name="Picture 35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9"/>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5FA1E7D5" wp14:editId="6147B024">
            <wp:extent cx="332105" cy="540385"/>
            <wp:effectExtent l="0" t="0" r="0" b="0"/>
            <wp:docPr id="35975" name="Picture 35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2"/>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332105" cy="540385"/>
                    </a:xfrm>
                    <a:prstGeom prst="rect">
                      <a:avLst/>
                    </a:prstGeom>
                    <a:noFill/>
                    <a:ln>
                      <a:noFill/>
                    </a:ln>
                  </pic:spPr>
                </pic:pic>
              </a:graphicData>
            </a:graphic>
          </wp:inline>
        </w:drawing>
      </w:r>
      <w:r w:rsidRPr="00A67B13">
        <w:rPr>
          <w:b/>
          <w:noProof/>
        </w:rPr>
        <w:drawing>
          <wp:inline distT="0" distB="0" distL="0" distR="0" wp14:anchorId="163D4626" wp14:editId="47B8D6F4">
            <wp:extent cx="332105" cy="515620"/>
            <wp:effectExtent l="0" t="0" r="0" b="0"/>
            <wp:docPr id="35974" name="Picture 3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8"/>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191B1C7E" wp14:editId="4020DD0C">
            <wp:extent cx="398780" cy="515620"/>
            <wp:effectExtent l="0" t="0" r="1270" b="0"/>
            <wp:docPr id="35973" name="Picture 35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OMNIPOTENCE TO BE ABSOLUTELY UNSHAKABLE TO ALL SURROUNDING CHAOS &amp; TO ENFORCE ULTIMATE PEACE.</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USER HAS THE POWER TO HAVE IRRESISTIBLE INFLUENCE ON ALL FORMS OF PEACE, INCLUDING PHYSICAL, MENTAL, PSYCHOLOGICAL, SPIRITUAL, ETERNAL AND CONCEPTUAL ONES, REGARDLESS OF THE AREA AND NUMBERS INVOLVED. THE USER CAN BE UNSHAKABLE TO END ALL CONFLICTS, INCLUDING FIST FIGHTS, GUNFIGHTS, MASS RIOTS, AND FIGHTS, BATTLES &amp; WARS. THE USER CAN CREATE WORLD PEACE AND END ALL HATRED AND AGGRESSION TOWARD OTHERS, EFFECTIVELY MAKING CHAOS, CONFLICT AND WAR "EXTINCT".</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NUMBERS 23:19: GOD IS NOT A MAN, THAT HE SHOULD LIE [ALWAYS TELLS THE TRUTH]; NEITHER THE SON OF MAN, THAT HE SHOULD REPENT [RELENTLESS &amp; REPENTLESS]: HATH HE SAID, AND SHALL HE NOT DO IT? OR HATH HE SPOKEN, AND SHALL HE NOT MAKE IT GOOD? ISA 28:16: THEREFORE, THE LORD GOD SAID: “LOOK, I HAVE LAID A STONE IN ZION, A TESTED STONE, A PRECIOUS CORNERSTONE, A SURE FOUNDATION; THE ONE WHO BELIEVES WILL BE UNSHAKABLE [SYNONYMS: STRONG FEELING, IMMUTABLE, UNCHANGEABLE]. HEBREWS 12:28: SO, SINCE WE ARE RECEIVING AN UNSHAKABLE KINGDOM, LET US GIVE THANKS, AND THROUGH THIS LET US OFFER WORSHIP PLEASING TO GOD IN DEVOTION AND AWE. ACTS 29:1-2 THE USA UNSHAKABLE.</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WATERTIGHT</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47CCF5F1" wp14:editId="1D03FD90">
            <wp:extent cx="1581785" cy="550545"/>
            <wp:effectExtent l="0" t="0" r="0" b="1905"/>
            <wp:docPr id="35972" name="Picture 35972"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9"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b/>
          <w:noProof/>
        </w:rPr>
        <w:drawing>
          <wp:inline distT="0" distB="0" distL="0" distR="0" wp14:anchorId="3D233D14" wp14:editId="0BEAF1D9">
            <wp:extent cx="508635" cy="533400"/>
            <wp:effectExtent l="0" t="0" r="5715" b="0"/>
            <wp:docPr id="35971" name="Picture 35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2"/>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508635" cy="533400"/>
                    </a:xfrm>
                    <a:prstGeom prst="rect">
                      <a:avLst/>
                    </a:prstGeom>
                    <a:noFill/>
                    <a:ln>
                      <a:noFill/>
                    </a:ln>
                  </pic:spPr>
                </pic:pic>
              </a:graphicData>
            </a:graphic>
          </wp:inline>
        </w:drawing>
      </w:r>
      <w:r w:rsidRPr="00A67B13">
        <w:rPr>
          <w:b/>
          <w:noProof/>
        </w:rPr>
        <w:drawing>
          <wp:inline distT="0" distB="0" distL="0" distR="0" wp14:anchorId="4F4CD38B" wp14:editId="515C60CC">
            <wp:extent cx="388620" cy="515620"/>
            <wp:effectExtent l="0" t="0" r="0" b="0"/>
            <wp:docPr id="35970" name="Picture 35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2"/>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0" y="0"/>
                      <a:ext cx="388620" cy="515620"/>
                    </a:xfrm>
                    <a:prstGeom prst="rect">
                      <a:avLst/>
                    </a:prstGeom>
                    <a:noFill/>
                    <a:ln>
                      <a:noFill/>
                    </a:ln>
                  </pic:spPr>
                </pic:pic>
              </a:graphicData>
            </a:graphic>
          </wp:inline>
        </w:drawing>
      </w:r>
      <w:r w:rsidRPr="00A67B13">
        <w:rPr>
          <w:b/>
          <w:noProof/>
        </w:rPr>
        <w:drawing>
          <wp:inline distT="0" distB="0" distL="0" distR="0" wp14:anchorId="5FFA6220" wp14:editId="239354AC">
            <wp:extent cx="462280" cy="525780"/>
            <wp:effectExtent l="0" t="0" r="0" b="7620"/>
            <wp:docPr id="35969" name="Picture 35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3"/>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462280" cy="525780"/>
                    </a:xfrm>
                    <a:prstGeom prst="rect">
                      <a:avLst/>
                    </a:prstGeom>
                    <a:noFill/>
                    <a:ln>
                      <a:noFill/>
                    </a:ln>
                  </pic:spPr>
                </pic:pic>
              </a:graphicData>
            </a:graphic>
          </wp:inline>
        </w:drawing>
      </w:r>
      <w:r w:rsidRPr="00A67B13">
        <w:rPr>
          <w:b/>
          <w:noProof/>
        </w:rPr>
        <w:drawing>
          <wp:inline distT="0" distB="0" distL="0" distR="0" wp14:anchorId="6624054D" wp14:editId="0EEC4B5E">
            <wp:extent cx="398780" cy="515620"/>
            <wp:effectExtent l="0" t="0" r="1270" b="0"/>
            <wp:docPr id="35968" name="Picture 35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0"/>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1A141A4F" wp14:editId="10421547">
            <wp:extent cx="374015" cy="525780"/>
            <wp:effectExtent l="0" t="0" r="6985" b="7620"/>
            <wp:docPr id="35967" name="Picture 35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4"/>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374015" cy="525780"/>
                    </a:xfrm>
                    <a:prstGeom prst="rect">
                      <a:avLst/>
                    </a:prstGeom>
                    <a:noFill/>
                    <a:ln>
                      <a:noFill/>
                    </a:ln>
                  </pic:spPr>
                </pic:pic>
              </a:graphicData>
            </a:graphic>
          </wp:inline>
        </w:drawing>
      </w:r>
      <w:r w:rsidRPr="00A67B13">
        <w:rPr>
          <w:b/>
          <w:noProof/>
        </w:rPr>
        <w:drawing>
          <wp:inline distT="0" distB="0" distL="0" distR="0" wp14:anchorId="523710B2" wp14:editId="25885694">
            <wp:extent cx="462280" cy="525780"/>
            <wp:effectExtent l="0" t="0" r="0" b="7620"/>
            <wp:docPr id="35966" name="Picture 35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1"/>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462280" cy="525780"/>
                    </a:xfrm>
                    <a:prstGeom prst="rect">
                      <a:avLst/>
                    </a:prstGeom>
                    <a:noFill/>
                    <a:ln>
                      <a:noFill/>
                    </a:ln>
                  </pic:spPr>
                </pic:pic>
              </a:graphicData>
            </a:graphic>
          </wp:inline>
        </w:drawing>
      </w:r>
      <w:r w:rsidRPr="00A67B13">
        <w:rPr>
          <w:b/>
          <w:noProof/>
        </w:rPr>
        <w:drawing>
          <wp:inline distT="0" distB="0" distL="0" distR="0" wp14:anchorId="7A6E4467" wp14:editId="73431F0C">
            <wp:extent cx="271780" cy="525780"/>
            <wp:effectExtent l="0" t="0" r="0" b="7620"/>
            <wp:docPr id="35965" name="Picture 35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2"/>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71780" cy="525780"/>
                    </a:xfrm>
                    <a:prstGeom prst="rect">
                      <a:avLst/>
                    </a:prstGeom>
                    <a:noFill/>
                    <a:ln>
                      <a:noFill/>
                    </a:ln>
                  </pic:spPr>
                </pic:pic>
              </a:graphicData>
            </a:graphic>
          </wp:inline>
        </w:drawing>
      </w:r>
      <w:r w:rsidRPr="00A67B13">
        <w:rPr>
          <w:b/>
          <w:noProof/>
        </w:rPr>
        <w:drawing>
          <wp:inline distT="0" distB="0" distL="0" distR="0" wp14:anchorId="710B0478" wp14:editId="4EB76C33">
            <wp:extent cx="508635" cy="540385"/>
            <wp:effectExtent l="0" t="0" r="5715" b="0"/>
            <wp:docPr id="35964" name="Picture 35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1"/>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08635" cy="540385"/>
                    </a:xfrm>
                    <a:prstGeom prst="rect">
                      <a:avLst/>
                    </a:prstGeom>
                    <a:noFill/>
                    <a:ln>
                      <a:noFill/>
                    </a:ln>
                  </pic:spPr>
                </pic:pic>
              </a:graphicData>
            </a:graphic>
          </wp:inline>
        </w:drawing>
      </w:r>
      <w:r w:rsidRPr="00A67B13">
        <w:rPr>
          <w:b/>
          <w:noProof/>
        </w:rPr>
        <w:drawing>
          <wp:inline distT="0" distB="0" distL="0" distR="0" wp14:anchorId="6DBEBD10" wp14:editId="4967F52A">
            <wp:extent cx="452120" cy="518795"/>
            <wp:effectExtent l="0" t="0" r="5080" b="0"/>
            <wp:docPr id="35963" name="Picture 35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3"/>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452120" cy="518795"/>
                    </a:xfrm>
                    <a:prstGeom prst="rect">
                      <a:avLst/>
                    </a:prstGeom>
                    <a:noFill/>
                    <a:ln>
                      <a:noFill/>
                    </a:ln>
                  </pic:spPr>
                </pic:pic>
              </a:graphicData>
            </a:graphic>
          </wp:inline>
        </w:drawing>
      </w:r>
      <w:r w:rsidRPr="00A67B13">
        <w:rPr>
          <w:b/>
          <w:noProof/>
        </w:rPr>
        <w:drawing>
          <wp:inline distT="0" distB="0" distL="0" distR="0" wp14:anchorId="34352AE5" wp14:editId="76BB5679">
            <wp:extent cx="462280" cy="525780"/>
            <wp:effectExtent l="0" t="0" r="0" b="7620"/>
            <wp:docPr id="35962" name="Picture 35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4"/>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462280" cy="52578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OMNIPOTENT ABILITY TO CREATE A PROTECTED IMPREGNABLE AURA/SHIELD OF PURE DIVINE/GODLY ENERGY WHICH TOTALLY PROTECTS THE USER OR OTHERS AGAINST ALL CORRUPTION OR ALL MALEVOLENT ENTITIES.</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THE USER CAN CREATE A PROTECTED IMPREGNABLE AURA/SHIELD OF PURE DIVINE/GODLY ENERGY WHICH PROTECTS THE USER OR OTHERS AGAINST ALL MALICIOUS CORRUPT ENERGIES. THEIR POWER USUALLY COMES FROM A HOLY ENTITY OR FROM A CERTAIN SPIRITUAL CONNECTION.</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EXO 2:3: AND WHEN SHE COULD NO LONGER HIDE HIM, SHE TOOK FOR HIM AN ARK OR BASKET MADE OF BULRUSHES OR PAPYRUS [MAKING IT WATERTIGHT BY] DAUBING IT WITH BITUMEN AND PITCH. THEN SHE PUT THE CHILD IN IT AND LAID IT AMONG THE RUSHES BY THE BRINK OF THE RIVER [NILE]. EZEK 27:9: THE RESPONSIBLE MEN OF GEBAL AND ITS WISE MEN WERE IN YOU, MAKING YOUR BOARDS WATERTIGHT: ALL THE SHIPS OF THE SEA WITH THEIR SEAMEN WERE IN YOU TRADING IN YOUR GOODS. EZEK 27:27: YOUR WEALTH AND YOUR GOODS, THE THINGS IN WHICH YOU DO TRADE, YOUR SEAMEN AND THOSE GUIDING YOUR SHIPS, THOSE WHO MAKE YOUR BOARDS WATERTIGHT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waterproof, water-repellent, water-resistant, weatherproof, damp-proof, impermeable, impervious, sealed, hermetically sealed, coated, proofed, rubberized</w:t>
      </w:r>
      <w:r w:rsidRPr="00A67B13">
        <w:rPr>
          <w:rFonts w:ascii="Arial" w:eastAsia="Calibri" w:hAnsi="Arial" w:cs="Arial"/>
          <w:b/>
          <w:sz w:val="10"/>
          <w:szCs w:val="10"/>
        </w:rPr>
        <w:t>WATERPROOF, WATER-REPELLENT, WATER-RESISTANT, WEATHERPROOF, DAMP-PROOF, IMPERMEABLE, IMPERVIOUS, SEALED, HERMETICALLY SEALED, COATED, PROOFED, RUBBERIZED]</w:t>
      </w:r>
      <w:r w:rsidRPr="00A67B13">
        <w:rPr>
          <w:rFonts w:ascii="Arial" w:eastAsia="Times New Roman" w:hAnsi="Arial" w:cs="Arial"/>
          <w:b/>
          <w:sz w:val="10"/>
          <w:szCs w:val="10"/>
        </w:rPr>
        <w:t>, AND THOSE WHO DO BUSINESS WITH YOUR GOODS, AND ALL YOUR MEN OF WAR WHO ARE IN YOU, WITH ALL WHO HAVE COME TOGETHER IN YOU, WILL GO DOWN INTO THE HEART OF THE SEAS IN THE DAY OF YOUR DOWNFALL. ACTS 29:1-2 THE USA WATERTIGHT.</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SECURE</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0BF16482" wp14:editId="46A98F24">
            <wp:extent cx="1581785" cy="550545"/>
            <wp:effectExtent l="0" t="0" r="0" b="1905"/>
            <wp:docPr id="35961" name="Picture 35961"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0"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71E52F97" wp14:editId="005FBA0E">
            <wp:extent cx="430530" cy="518795"/>
            <wp:effectExtent l="0" t="0" r="7620" b="0"/>
            <wp:docPr id="35960" name="Picture 35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8"/>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30530" cy="518795"/>
                    </a:xfrm>
                    <a:prstGeom prst="rect">
                      <a:avLst/>
                    </a:prstGeom>
                    <a:noFill/>
                    <a:ln>
                      <a:noFill/>
                    </a:ln>
                  </pic:spPr>
                </pic:pic>
              </a:graphicData>
            </a:graphic>
          </wp:inline>
        </w:drawing>
      </w:r>
      <w:r w:rsidRPr="00A67B13">
        <w:rPr>
          <w:b/>
          <w:noProof/>
        </w:rPr>
        <w:drawing>
          <wp:inline distT="0" distB="0" distL="0" distR="0" wp14:anchorId="73716AD9" wp14:editId="611CF6C6">
            <wp:extent cx="398780" cy="515620"/>
            <wp:effectExtent l="0" t="0" r="1270" b="0"/>
            <wp:docPr id="35959" name="Picture 35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2F340065" wp14:editId="78FFDCD5">
            <wp:extent cx="413385" cy="533400"/>
            <wp:effectExtent l="0" t="0" r="5715" b="0"/>
            <wp:docPr id="35958" name="Picture 3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9"/>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13385" cy="533400"/>
                    </a:xfrm>
                    <a:prstGeom prst="rect">
                      <a:avLst/>
                    </a:prstGeom>
                    <a:noFill/>
                    <a:ln>
                      <a:noFill/>
                    </a:ln>
                  </pic:spPr>
                </pic:pic>
              </a:graphicData>
            </a:graphic>
          </wp:inline>
        </w:drawing>
      </w:r>
      <w:r w:rsidRPr="00A67B13">
        <w:rPr>
          <w:b/>
          <w:noProof/>
        </w:rPr>
        <w:drawing>
          <wp:inline distT="0" distB="0" distL="0" distR="0" wp14:anchorId="0AC7D5C9" wp14:editId="2F6143FB">
            <wp:extent cx="476885" cy="508635"/>
            <wp:effectExtent l="0" t="0" r="0" b="5715"/>
            <wp:docPr id="35957" name="Picture 35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7"/>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76885" cy="508635"/>
                    </a:xfrm>
                    <a:prstGeom prst="rect">
                      <a:avLst/>
                    </a:prstGeom>
                    <a:noFill/>
                    <a:ln>
                      <a:noFill/>
                    </a:ln>
                  </pic:spPr>
                </pic:pic>
              </a:graphicData>
            </a:graphic>
          </wp:inline>
        </w:drawing>
      </w:r>
      <w:r w:rsidRPr="00A67B13">
        <w:rPr>
          <w:b/>
          <w:noProof/>
        </w:rPr>
        <w:drawing>
          <wp:inline distT="0" distB="0" distL="0" distR="0" wp14:anchorId="4179C45B" wp14:editId="776EBE88">
            <wp:extent cx="374015" cy="525780"/>
            <wp:effectExtent l="0" t="0" r="6985" b="7620"/>
            <wp:docPr id="35956" name="Picture 35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2"/>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374015" cy="525780"/>
                    </a:xfrm>
                    <a:prstGeom prst="rect">
                      <a:avLst/>
                    </a:prstGeom>
                    <a:noFill/>
                    <a:ln>
                      <a:noFill/>
                    </a:ln>
                  </pic:spPr>
                </pic:pic>
              </a:graphicData>
            </a:graphic>
          </wp:inline>
        </w:drawing>
      </w:r>
      <w:r w:rsidRPr="00A67B13">
        <w:rPr>
          <w:b/>
          <w:noProof/>
        </w:rPr>
        <w:drawing>
          <wp:inline distT="0" distB="0" distL="0" distR="0" wp14:anchorId="6E9061B0" wp14:editId="34008790">
            <wp:extent cx="398780" cy="515620"/>
            <wp:effectExtent l="0" t="0" r="1270" b="0"/>
            <wp:docPr id="35955" name="Picture 3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OMNIPOTENCE TO BE ABSOLUTELY UNBEATABLE AND ABSOLUTELY INVINCIBLE IN FOREVER ONGOING ETERNAL SECURITY.</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THE USERS ARE COMPLETELY INVINCIBLE IN EVERY ASPECT: PHYSICALLY, MENTALLY, EMOTIONALLY, PSYCHOLOGICALLY, SPIRITUALLY, EXISTENTIALLY, ETERNALLY, ETC. MAKING THE USER SUPREME IN EVERY WAY. THERE COULD BE MANY REASONS FOR THIS, SUCH AS INHERENTLY POSSESSING NO WEAKNESSES, OR BY SIMPLY TRANSCENDING ALL VULNERABILITIES AND LIMITATIONS THAT COULD ANCHOR THEM TO POSSIBLE DEFEAT. SIMPLY PUT, THE USER CAN NEVER BE BEATEN.</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NUMBERS 23:19: GOD IS NOT A MAN, THAT HE SHOULD LIE [ALWAYS TELLS THE TRUTH]; NEITHER THE SON OF MAN, THAT HE SHOULD REPENT [RELENTLESS &amp; REPENTLESS]: HATH HE SAID, AND SHALL HE NOT DO IT? OR HATH HE SPOKEN, AND SHALL HE NOT MAKE IT GOOD? GEN 19:32: COME, LET US GIVE OUR FATHER WINE TO DRINK AND LET US LIE WITH HIM THAT {WE MAY SECURE DESCENDANTS THROUGH OUR FATHER}." GEN 19:34: AND IT HAPPENED [THAT], THE NEXT DAY THE FIRSTBORN SAID TO THE YOUNGER ONE, "LOOK, I LAID WITH MY FATHER LAST NIGHT. LET US GIVE HIM WINE TO DRINK ALSO TONIGHT, THEN GO AND LIE WITH HIM THAT {WE MAY SECURE DESCENDANTS THROUGH OUR FATHER}." EXO 9:19: AND NOW SEND, AND SECURE THY CATTLE, AND ALL THAT THOU HAST IN THE FIELD: ALL THE MEN AND THE CATTLE THAT ARE FOUND IN THE FIELD, AND ARE NOT BROUGHT HOME ON THEM THE HAIL SHALL COME DOWN, AND THEY SHALL DIE. LEV 19:16: YOU SHALL NOT GO UP AND DOWN AS A DISPENSER OF GOSSIP AND SCANDAL AMONG YOUR PEOPLE, NOR SHALL YOU [SECURE YOURSELF BY FALSE TESTIMONY OR BY SILENCE AND] ENDANGER THE LIFE OF YOUR NEIGHBOR. I AM THE LORD. DEUT 14:25: IN THAT CASE, CONVERT IT INTO CASH, SECURE THE MONEY, AND THEN BRING IT TO THE PLACE WHERE THE LORD WILL CHOOSE. DEUT 24:10: WHEN THOU DOST LEND THY BROTHER ANYTHING, THOU SHALT NOT GO INTO HIS HOUSE TO SECURE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tight, firm, taut, fixed, secured, done up, closed, shut, locked, sealed, stable, fast, safe, steady, immovable, unshakeable, dependable, anchored, moored, jammed, rooted, braced, cemented, riveted, nailed, tied, strong, sturdy, solid, sound</w:t>
      </w:r>
      <w:r w:rsidRPr="00A67B13">
        <w:rPr>
          <w:rFonts w:ascii="Arial" w:eastAsia="Calibri" w:hAnsi="Arial" w:cs="Arial"/>
          <w:b/>
          <w:sz w:val="10"/>
          <w:szCs w:val="10"/>
        </w:rPr>
        <w:t xml:space="preserve">TIGHT, FIRM, TAUT, FIXED, SECURED, DONE UP, CLOSED, SHUT, LOCKED, SEALED, STABLE, FAST, SAFE, STEADY, IMMOVABLE, UNSHAKEABLE, DEPENDABLE, ANCHORED, MOORED, JAMMED, ROOTED, BRACED, CEMENTED, RIVETED, NAILED, TIED, STRONG, STURDY, SOLID, SOUND, FIX, ATTACH, FASTEN, AFFIX, LINK, HITCH, JOIN, CONNECT, COUPLE, BOND, APPEND, ANNEX, STICK, PIN, TACK, NAIL, STAPLE, CLIP, TIE UP, MOOR, MAKE FAST, LASH, BERTH, ANCHOR] </w:t>
      </w:r>
      <w:r w:rsidRPr="00A67B13">
        <w:rPr>
          <w:rFonts w:ascii="Arial" w:eastAsia="Times New Roman" w:hAnsi="Arial" w:cs="Arial"/>
          <w:b/>
          <w:sz w:val="10"/>
          <w:szCs w:val="10"/>
        </w:rPr>
        <w:t>HIS PLEDGE. DEUT 33:28: ISRAEL LIVES IN SAFETY, THE FOUNTAIN OF JACOB IS QUITE SECURE, IN A LAND OF GRAIN AND NEW WINE; INDEED, ITS HEAVENS RAIN DOWN DEW. JOSH 21:44: THE LORD MADE THEM SECURE, IN FULFILLMENT OF ALL HE HAD SOLEMNLY PROMISED THEIR ANCESTORS. NONE OF THEIR ENEMIES COULD RESIST THEM. JOSH 22:4: NOW THE LORD YOUR GOD HAS MADE YOUR FELLOW ISRAELITES SECURE, JUST AS HE PROMISED THEM. SO NOW YOU MAY TURN AROUND AND GO TO YOUR HOMES IN YOUR OWN LAND WHICH MOSES THE LORD'S SERVANT ASSIGNED TO YOU EAST OF THE JORDAN. JOSH 23:1: A LONG TIME PASSED AFTER THE LORD MADE ISRAEL SECURE FROM ALL THEIR ENEMIES, AND JOSHUA WAS VERY OLD. JUDG 8:11: AND GIDEON WENT UP BY THE WAY OF THEM THAT DWELT IN TENTS ON THE EAST OF NOBAH AND JOGBEHAH, AND SMOTE THE HOST: FOR THE HOST WAS SECURE. JUDG 16:13: DELILAH SAID TO SAMSON, "UP TO NOW YOU HAVE DECEIVED ME AND TOLD ME LIES. TELL ME HOW YOU CAN BE SUBDUED." HE SAID TO HER, "IF YOU WEAVE THE SEVEN BRAIDS OF MY HAIR INTO THE FABRIC ON THE LOOM AND SECURE IT WITH THE PIN, I WILL BECOME WEAK AND BE LIKE ANY OTHER MAN." JUDG 18:7: THEN THE FIVE MEN DEPARTED, AND CAME TO LAISH, AND SAW THE PEOPLE THAT WERE THEREIN, HOW THEY DWELT CARELESS, AFTER THE MANNER OF THE ZIDONIANS, QUIET AND SECURE; AND THERE WAS NO MAGISTRATE IN THE LAND, THAT MIGHT PUT THEM TO SHAME IN ANY THING; AND THEY WERE FAR FROM THE ZIDONIANS, AND HAD NO BUSINESS WITH ANY MAN. JUDG 18:10: WHEN YE GO, YE SHALL COME UNTO A PEOPLE SECURE, AND TO A LARGE LAND: FOR GOD HATH GIVEN IT INTO YOUR HANDS; A PLACE WHERE THERE IS NO WANT OF ANY THING THAT IS IN THE EARTH. JUDG 18:27: AND THEY TOOK THE THINGS WHICH MICAH HAD MADE, AND THE PRIEST WHICH HE HAD, AND CAME UNTO LAISH, UNTO A PEOPLE THAT WERE AT QUIET AND SECURE: AND THEY SMOTE THEM WITH THE EDGE OF THE SWORD, AND BURNT THE CITY WITH FIRE. RTH 3:1: AT THAT TIME, NAOMI, HER MOTHER-IN-LAW, SAID TO HER, "MY DAUGHTER, I MUST FIND A HOME FOR YOU SO YOU WILL BE SECURE. 1 SAM 2:35: THEN I WILL RAISE UP FOR MYSELF A FAITHFUL PRIEST. HE WILL DO WHAT IS IN MY HEART AND SOUL. I WILL BUILD FOR HIM A SECURE DYNASTY AND HE WILL SERVE MY CHOSEN ONE FOR ALL TIME. 1 SAM 20:31: EVERY DAY JESSE’S SON LIVES ON EARTH YOU AND YOUR KINGSHIP ARE NOT SECURE. NOW SEND FOR HIM AND BRING HIM TO ME—HE DESERVES TO DIE.” 1 SAM 22:23: STAY WITH ME. DON'T BE AFRAID! WHOEVER SEEKS MY LIFE IS SEEKING YOUR LIFE AS WELL. YOU ARE SECURE WITH ME." 2 SAM 7:10: I WILL ESTABLISH A HOMELAND FOR MY PEOPLE FOR ISRAEL PLANTING THEM SO THEY MAY LIVE IN A SECURE LOCATION WHERE THEY WILL NEVER BE DISTURBED ANYMORE. WICKED PEOPLE WILL NO LONGER AFFLICT THEM, AS HAPPENED IN THE PAST. 2 SAM 7:16: YOUR DYNASTY AND YOUR KINGDOM WILL REMAIN FOREVER IN MY PRESENCE YOUR THRONE WILL BE SECURE FOREVER."'" 2 SAM 20:6: THEN DAVID SAID TO ABISHAI, "NOW SHEBA SON OF BICRI WILL CAUSE GREATER DISASTER FOR US THAN ABSALOM DID! TAKE YOUR LORD'S SERVANTS AND PURSUE HIM. OTHERWISE HE WILL SECURE FORTIFIED CITIES FOR HIMSELF AND GET AWAY FROM US." 2 SAM 22:34: HE HAS MADE MY FEET LIKE THOSE OF A DEER, SETTING ME SECURE ON HIS HIGH PLACES! 2 SAM 23:5: IS NOT MY DYNASTY LIKE THIS WITH GOD? HAS HE NOT MADE AN ETERNAL COVENANT WITH ME, PREPARING EVERY DETAIL OF IT? AND HE HAS MADE IT SECURE, INCLUDING MY COMPLETE SALVATION, HAS HE NOT? HE HAS BEEN OF CONTINUAL HELP, HAS HE NOT, EVEN WITH RESPECT TO ALL OF MY DESIRES? 1 KGS 2:24: NOW, AS CERTAINLY AS THE LORD LIVES (HE WHO MADE ME SECURE, ALLOWED ME TO SIT ON MY FATHER DAVID'S THRONE, AND ESTABLISHED A DYNASTY FOR ME AS HE PROMISED), ADONIJAH WILL BE EXECUTED TODAY!" 1 KGS 5:4: BUT NOW THE LORD MY GOD HAS MADE ME SECURE ON ALL FRONTS; THERE IS NO ADVERSARY OR DANGEROUS THREAT. 1 KGS 8:56: "THE LORD IS WORTHY OF PRAISE BECAUSE HE HAS MADE ISRAEL HIS PEOPLE SECURE JUST AS HE PROMISED! NOT ONE OF ALL THE FAITHFUL PROMISES HE MADE THROUGH HIS SERVANT MOSES IS LEFT UNFULFILLED! 1 KGS 9:5: THEN I'LL MAKE YOUR ROYAL THRONE SECURE FOREVER, JUST AS I AGREED TO DO SO FOR YOUR FATHER DAVID WHEN I SAID, "YOU ARE TO NOT LACK A MAN ON THE THRONE OF ISRAEL.' 2 KGS 4:13: ELISHA SAID TO GEHAZI, "TELL HER, 'LOOK, YOU HAVE TREATED US WITH SUCH GREAT RESPECT. WHAT CAN I DO FOR YOU? CAN I PUT IN A GOOD WORD FOR YOU WITH THE KING OR THE COMMANDER OF THE ARMY?'" SHE REPLIED, "I'M QUITE SECURE." 2 KGS 15:19: LATER ON, KING PUL OF ARAM ATTACKED THE LAND, AND MENAHEM PAID PUL 1,000 SILVER TALENTS SO PUL WOULD JOIN FORCES WITH MENAHEM TO SECURE HIS HOLD ON THE KINGDOM. 1 CHRON 4:40: THEY DISCOVERED ABUNDANT AND EXCELLENT GRAZING LANDS THERE, WHERE THE LAND WAS VERY BROAD, SECURE, AND TRANQUIL, BECAUSE THE FORMER INHABITANTS THERE WERE DESCENDANTS OF HAM. 1 CHRON 17:9: I WILL ESTABLISH A HOMELAND FOR MY PEOPLE ISRAEL, PLANTING THEM IN A SECURE LOCATION WHERE THEY WILL NEVER BE DISTURBED ANYMORE. WICKED PEOPLE WILL NOT OPPRESS THEM AS HAPPENED IN THE PAST… 1 CHRON 17:14: I WILL CONFIRM HIM IN MY TEMPLE AND IN MY KINGDOM FOREVER, AND HIS THRONE WILL REMAIN SECURE FOREVER."'" 1 CHRON 22:10: HE WILL BUILD A TEMPLE TO MY NAME [STEPHEN YAHWEH]. HE WILL BE A SON TO ME, I MYSELF WILL BE A FATHER TO HIM, AND I WILL SECURE HIS ROYAL THRONE IN ISRAEL FOREVER.' 1 CHRON 22:18: E TOLD THEM, "THE LORD YOUR GOD IS WITH YOU! HE HAS MADE YOU SECURE ON EVERY SIDE, FOR HE HANDED OVER TO ME THE INHABITANTS OF THE REGION AND THE REGION IS SUBDUED BEFORE THE LORD AND HIS PEOPLE. 2 CHRON 7:18: THEN I WILL MAKE YOUR ROYAL THRONE SECURE, JUST AS I AGREED TO DO FOR YOUR FATHER DAVID WHEN I SAID, "YOU ARE TO NOT LACK A MAN TO RULE OVER ISRAEL.' 2 CHRON 11:12: HE ALSO STOCKPILED SHIELDS AND SPEARS IN EVERY CITY AND FORTIFIED THEM GREATLY TO SECURE HIS RULE OVER JUDAH AND BENJAMIN. 2 CHRON 11:17: AND THEY STRENGTHENED THE KINGDOM OF JUDAH AND MADE REHOBOAM, THE SON OF SOLOMON, SECURE FOR THREE YEARS, FOR THEY WALKED IN THE WAY OF DAVID AND SOLOMON FOR THREE YEARS. 2 CHRON 14:7: HE SAID TO THE PEOPLE OF JUDAH: "LET'S BUILD THESE CITIES AND FORTIFY THEM WITH WALLS, TOWERS, AND BARRED GATES. THE LAND REMAINS OURS BECAUSE WE HAVE FOLLOWED THE LORD OUR GOD AND HE HAS MADE US SECURE ON ALL SIDES." SO, THEY BUILT THE CITIES AND PROSPERED. 2 CHRON 15:15: ALL JUDAH WAS HAPPY ABOUT THE OATH, BECAUSE THEY MADE THE VOW WITH THEIR WHOLE HEART. THEY WILLINGLY SOUGHT THE LORD AND HE RESPONDED TO THEM. HE MADE THEM SECURE ON EVERY SIDE. 2 CHRON 17:5: THE LORD MADE HIS KINGDOM SECURE; ALL JUDAH BROUGHT TRIBUTE TO JEHOSHAPHAT, AND HE BECAME VERY WEALTHY AND GREATLY RESPECTED. 2 CHRON 20:20: AND WHEN THEY AROSE EARLY IN THE MORNING AND WHILE THEY WERE GOING FORTH INTO THE WILDERNESS OF TEKOA, JEHOSHAPHAT STOOD AND SAID, HEAR ME, O JUDAH, AND YE INHABITANTS OF JERUSALEM; BELIEVE THE LORD YOUR GOD, AND YE SHALL BE SECURE; BELIEVE HIS PROPHETS, AND YE SHALL BE PROSPERED. 2 CHRON 20:30: JEHOSHAPHAT'S KINGDOM ENJOYED PEACE; HIS GOD MADE HIM SECURE ON EVERY SIDE. 2 CHRON 21:4: NOW WHEN JEHORAM HAD TAKEN OVER THE KINGDOM OF HIS FATHER AND MADE HIMSELF SECURE, HE KILLED ALL HIS BROTHERS WITH THE SWORD, AND SOME OF THE RULERS OF ISRAEL ALSO. 2 CHRON 32:22: THE LORD DELIVERED HEZEKIAH AND THE RESIDENTS OF JERUSALEM FROM THE POWER OF KING SENNACHERIB OF ASSYRIA AND FROM ALL THE OTHER NATIONS. HE MADE THEM SECURE ON EVERY SIDE. EZRA 9:8: THOUGH NOW, FOR A MOMENT, GRACE HAS BEEN SHOWN FROM THE LORD OUR GOD, LEAVING A FEW SURVIVORS TO ESCAPE, AND PROVIDING US A SECURE HOLD IN HIS HOLY PLACE, SO THAT OUR GOD MIGHT ENLIGHTEN US AND GIVE US RELIEF FROM OUR SERVITUDE. JOB 3:26: I NEVER HAD PROSPERITY, NOR DID I SECURE MYSELF, NEITHER WAS I AT REST; YET TROUBLE CAME. JOB 5:24: YOU WILL KNOW THAT YOUR TENT IS SECURE, AND NOTHING WILL BE MISSING WHEN YOU INSPECT YOUR HOME. JOB 8:17: HIS ROOTS WEAVE THEMSELVES AROUND A SPRING AND SECURE THEMSELVES EVEN IN A STONY PLACE. JOB 11:15: THEN CAN YOU LIFT UP YOUR FACE TO HIM WITHOUT STAIN [OF SIN, AND UNASHAMED]; YES, YOU SHALL BE STEADFAST AND SECURE; YOU SHALL NOT FEAR. JOB 11:18: AND THOU SHALT BE SECURE, BECAUSE THERE IS HOPE; YEA, THOU SHALT DIG ABOUT THEE, AND THOU SHALT TAKE THY REST IN SAFETY. JOB 12:5: A TORCH -- DESPISED IN THE THOUGHTS OF THE SECURE IS PREPARED FOR THOSE SLIDING WITH THE FEET. JOB 12:6: THE TABERNACLES OF ROBBERS PROSPER, AND THEY THAT PROVOKE GOD ARE SECURE; INTO WHOSE HAND GOD BRINGETH ABUNDANTLY. JOB 12:19: "HE MAKES PRIESTS WALK BAREFOOT AND OVERTHROWS THE SECURE ONES. JOB 21:9: THEIR HOMES ARE SECURE AND FREE OF FEAR; NO ROD [STAFF OR WAND] FROM GOD STRIKES THEM. JOB 21:23: ONE PERSON DIES IN EXCELLENT HEALTH, COMPLETELY SECURE AND AT EASE. JOB 40:23: IF THE RIVER RAGES, IT IS NOT DISTURBED, IT IS SECURE, THOUGH THE JORDAN SHOULD SURGE UP TO ITS MOUTH. PSA 4:8: I WILL LIE DOWN AND SLEEP PEACEFULLY, FOR YOU, LORD, MAKE ME SAFE AND SECURE. PSA 7:9: MAY THE EVIL DEEDS OF THE WICKED COME TO AN END! BUT MAKE THE INNOCENT SECURE, O RIGHTEOUS GOD, YOU WHO EXAMINE INNER THOUGHTS AND MOTIVES! PSA 10:5: HIS WAYS ARE ALWAYS SECURE; YOUR LOFTY JUDGMENTS ARE BEYOND HIS SIGHT; HE SCOFFS AT ALL HIS ADVERSARIES. PSA 10:17: LORD, YOU HAVE HEARD THE REQUEST OF THE OPPRESSED; YOU MAKE THEM FEEL SECURE BECAUSE YOU LISTEN TO THEIR PRAYER. PSA 16:5: LORD, YOU GIVE ME STABILITY AND PROSPERITY; YOU MAKE MY FUTURE SECURE. PSA 16:9: THEREFORE, MY HEART IS GLAD, AND MY GLORY REJOICES: MY FLESH ALSO SHALL REST SECURE. PSA 20:1: FOR THE MUSIC DIRECTOR; A PSALM OF DAVID. MAY THE LORD ANSWER YOU WHEN YOU ARE IN TROUBLE; MAY THE GOD OF JACOB MAKE YOU SECURE! PSA 22:9: YOU TOOK ME FROM THE WOMB, MAKING ME SECURE WHILE AT MY MOTHER’S BREAST. PSA 30:6: WHEN I WAS SECURE, I SAID, “I WILL NEVER BE SHAKEN.” PSA 30:7: O LORD, IN YOUR GOOD FAVOR YOU MADE ME SECURE. THEN YOU REJECTED ME AND I WAS TERRIFIED. PSA 35:27: MAY THOSE WHO DESIRE MY VINDICATION SHOUT FOR JOY AND REJOICE! MAY THEY CONTINUALLY SAY, "MAY THE LORD BE PRAISED, FOR HE WANTS HIS SERVANT TO BE SECURE." PSA 37:28: FOR THE LORD PROMOTES JUSTICE, AND NEVER ABANDONS HIS FAITHFUL FOLLOWERS. THEY ARE PERMANENTLY SECURE, BUT THE CHILDREN OF EVIL MEN ARE WIPED OUT. PSA 37:39: BUT THE SALVATION OF THE [CONSISTENTLY] RIGHTEOUS IS OF THE LORD; HE IS THEIR REFUGE AND SECURE STRONGHOLD IN THE TIME OF TROUBLE. PSA 39:5: LOOK, YOU MAKE MY DAYS SHORT-LIVED, AND MY LIFE SPAN IS NOTHING FROM YOUR PERSPECTIVE. SURELY ALL PEOPLE, EVEN THOSE WHO SEEM SECURE, ARE NOTHING BUT VAPOR. PSA 40:2: HE BROUGHT ME UP FROM A DESOLATE PIT, OUT OF THE MUDDY CLAY, AND SET MY FEET ON A ROCK, MAKING MY STEPS SECURE. PSA 48:8: WE HEARD ABOUT GOD'S MIGHTY DEEDS, NOW WE HAVE SEEN THEM, IN THE CITY OF THE LORD, THE INVINCIBLE WARRIOR, IN THE CITY OF OUR GOD. GOD MAKES IT PERMANENTLY SECURE. (SELAH). PSA 59:1: {TO THE CHIEF MUSICIAN. 'DESTROY NOT.' OF DAVID. MICHTAM; WHEN SAUL SENT, AND THEY WATCHED THE HOUSE TO KILL HIM.} DELIVER ME FROM MINE ENEMIES, O MY GOD; SECURE ME ON HIGH FROM THEM THAT RISE UP AGAINST ME. PSA 64:10: THE RIGHTEOUS SHALL BE GLAD IN THE LORD AND SHALL BECOME SECURE IN HIM, AND ALL THE UPRIGHT IN HEART SHALL GLORY IN HIM. PSA 69:22: LET THEIR OWN TABLE [WITH ALL ITS ABUNDANCE AND LUXURY] BECOME A SNARE TO THEM; AND WHEN THEY ARE SECURE IN PEACE [OR AT THEIR SACRIFICIAL FEASTS, LET IT BECOME] A TRAP TO THEM. PSA 69:29: BUT I AM AFFLICTED AND SORROWFUL: LET THY SALVATION, O GOD, SET ME SECURE ON HIGH. PSA 71:7: MANY ARE APPALLED WHEN THEY SEE ME, BUT YOU ARE MY SECURE SHELTER. PSA 75:3: WHEN THE EARTH AND ALL ITS INHABITANTS DISSOLVE IN FEAR, I MAKE ITS PILLARS SECURE." (SELAH). PSA 78:69: HE MADE HIS SANCTUARY AS ENDURING AS THE HEAVENS ABOVE; AS SECURE AS THE EARTH, WHICH HE ESTABLISHED PERMANENTLY. PSA 87:5: BUT IT IS SAID OF ZION'S RESIDENTS, "EACH ONE OF THESE WAS BORN IN HER, AND THE SOVEREIGN ONE MAKES HER SECURE." PSA 89:28: I WILL ALWAYS EXTEND MY LOYAL LOVE TO HIM, AND MY COVENANT WITH HIM IS SECURE. PSA 90:17: MAY YOUR FAVOR BE ON US, LORD OUR GOD; MAKE OUR ENDEAVORS SUCCESSFUL; YES, MAKE OUR ENDEAVORS SECURE! A DAVIDIC PSALM. PSA 91:2: I WILL SAY OF THE LORD, HE IS MY HOPE AND MY FORTRESS: MY GOD; IN HIM WILL I SECURE MYSELF. PSA 91:4: HE SHALL COVER THEE WITH HIS FEATHERS, AND UNDER HIS WINGS THOU SHALT BE SECURE: HIS TRUTH SHALL BE THY SHIELD AND BUCKLER. PSA 93:2: YOUR THRONE HAS BEEN SECURE FROM ANCIENT TIMES; YOU HAVE ALWAYS BEEN KING. PSA 112:7: HE IS NOT AFRAID OF BAD NEWS; HIS HEART [IS] STEADFAST, SECURE IN [STEPHEN] YAHWEH. PSA 119:45: I WILL BE SECURE, FOR I SEEK YOUR PRECEPTS. PSA 119:89: (LAMED) O LORD, YOUR INSTRUCTIONS ENDURE; THEY STAND SECURE IN HEAVEN. PSA 119:165: THOSE WHO LOVE YOUR LAW ARE COMPLETELY SECURE; NOTHING CAUSES THEM TO STUMBLE. PSA 128:2: YOU WILL EAT WHAT YOU WORKED SO HARD TO GROW. YOU WILL BE BLESSED AND SECURE. PSA 140:12: I KNOW AND REST IN CONFIDENCE UPON IT THAT THE LORD WILL MAINTAIN THE CAUSE OF THE AFFLICTED, AND WILL SECURE JUSTICE FOR THE POOR AND NEEDY [OF HIS BELIEVING CHILDREN]. PROV 1:33: "BUT THE PERSON WHO LISTENS TO ME WILL LIVE SAFELY AND WILL BE SECURE FROM THE FEAR OF EVIL [SEX]." PROV 10:25: WHEN THE WHIRLWIND PASSES, THE WICKED ARE NO MORE, BUT THE RIGHTEOUS ARE SECURE FOREVER. PROV 11:15: IT GOETH ILL WITH HIM THAT IS SURETY FOR ANOTHER; BUT HE THAT HATETH SURETYSHIP IS SECURE. PROV 12:3: MAN CANNOT BE MADE SECURE BY WICKEDNESS, BUT THE ROOT OF THE RIGHTEOUS IS IMMOVABLE. PROV 14:26: IN THE FEAR OF YAHWEH IS A SECURE FORTRESS, AND HE WILL BE A REFUGE FOR HIS CHILDREN. PROV 15:25: THE LORD TEARS DOWN THE HOUSE OF THE PROUD, BUT HE MAKES SECURE THE BOUNDARIES OF THE [CONSECRATED] WIDOW. PROV 16:12: IT IS AN ABOMINATION [TO GOD AND MEN] FOR KINGS TO COMMIT WICKEDNESS, FOR A THRONE IS ESTABLISHED AND MADE SECURE BY RIGHTEOUSNESS (MORAL AND SPIRITUAL RECTITUDE IN EVERY AREA AND RELATION). PROV 20:28: GRACIOUS LOVE AND TRUTH PRESERVE A KING; THROUGH LOVE HIS THRONE IS MADE SECURE. ACTS 29:1-2 THE USA SECURE.</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SECURED</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GEN 23:17: SO, ABRAHAM SECURED EPHRON'S FIELD IN MACHPELAH, NEXT TO MAMRE, INCLUDING THE FIELD, THE CAVE THAT WAS IN IT, AND ALL THE TREES THAT WERE IN THE FIELD AND ALL AROUND ITS BORDER… GEN 23:20: SO, ABRAHAM SECURED THE FIELD AND THE CAVE THAT WAS IN IT AS A BURIAL SITE FROM THE SONS OF HETH. LEV 6:4: THEN IF HE HAS SINNED AND IS GUILTY, HE SHALL RESTORE WHAT HE TOOK BY ROBBERY, OR WHAT HE SECURED BY OPPRESSION OR EXTORTION, OR WHAT WAS DELIVERED HIM TO KEEP IN TRUST, OR THE LOST THING WHICH HE FOUND… LEV 9:12: AND SO, THE BURNT OFFERING WAS SLAUGHTERED, AND AARON'S SONS SECURED FOR HIM THE BLOOD, WHICH HE POURED ON THE ALTAR AND AROUND IT. 1 SAM 14:47: AFTER SAUL HAD SECURED HIS ROYAL POSITION OVER ISRAEL, HE FOUGHT AGAINST ALL THEIR ENEMIES ON ALL SIDES -- THE MOABITES, AMMONITES, EDOMITES, THE KINGS OF ZOBAH, AND THE PHILISTINES. IN EVERY DIRECTION THAT HE TURNED HE WAS VICTORIOUS. 2 SAM 23:5: IS IT NOT TRUE MY HOUSE IS WITH GOD? FOR HE HAS ESTABLISHED AN EVERLASTING COVENANT WITH ME, ORDERED AND SECURED IN EVERY DETAIL. WILL HE NOT BRING ABOUT MY WHOLE SALVATION AND MY EVERY DESIRE? 1 KGS 4:7: SOLOMON HAD TWELVE OFFICERS OVER ALL ISRAEL, WHO SECURED PROVISIONS FOR THE KING AND HIS HOUSEHOLD; EACH MAN HAD TO PROVIDE FOR A MONTH IN A YEAR. 2 KGS 14:5: WHEN HE HAD SECURED CONTROL OF THE KINGDOM, HE EXECUTED THE SERVANTS WHO HAD ASSASSINATED HIS FATHER. 2 CHRON 17:5: THEREFORE, THE LORD SECURED JEHOSHAPHAT'S KINGDOM UNDER HIS CONTROL, WITH ALL OF JUDAH PAYING HIM TRIBUTE, AND JEHOSHAPHAT BECAME VERY WEALTHY AND GREATLY RESPECTED.  2 CHRON 25:3: WHEN HE HAD SECURED CONTROL OF THE KINGDOM, HE EXECUTED THE SERVANTS WHO HAD ASSASSINATED HIS FATHER. JOB 29:7: WHEN I WENT OUT TO THE CITY GATE AND SECURED MY SEAT IN THE PUBLIC SQUARE… JOB 31:25: IF I HAVE GLOATED BECAUSE MY WEALTH WAS GREAT, AND BECAUSE MY HAND HAD SECURED SO MUCH… PSA 98:1: SING TO [STEPHEN] YAHWEH A NEW SONG, FOR HE HAS DONE WONDERS. HIS RIGHT HAND AND HIS HOLY ARM HAVE SECURED HIS VICTORY. ISA 33:23: THOUGH AT THIS TIME YOUR ROPES ARE SLACK, THE MAST IS NOT SECURED, AND THE SAIL IS NOT UNFURLED, AT THAT TIME YOU WILL DIVIDE UP A GREAT QUANTITY OF LOOT; EVEN THE LAME WILL DRAG OFF PLUNDER. EZEK 27:24: THEY WERE YOUR MERCHANTS IN CHOICE GARMENTS, CLOAKS OF BLUE AND EMBROIDERED MATERIALS, AND MULTICOLORED CARPETS, WHICH WERE BOUND AND SECURED WITH CORDS IN YOUR MARKETPLACE. DAN 9:15: AND NOW, O LORD OUR GOD, WHO BROUGHT YOUR PEOPLE FORTH OUT OF THE LAND OF EGYPT WITH A MIGHTY HAND AND SECURED YOURSELF RENOWN AND A NAME [STEPHEN YAHWEH] AS AT THIS DAY, WE HAVE SINNED, WE HAVE DONE WICKEDLY! JNH 1:3: BUT JONAH GOT UP AND FLED FROM THE LORD TO TARSHISH. HE WENT DOWN TO JOPPA, SECURED PASSAGE ON A SHIP BOUND FOR TARSHISH, PAID THE FARE, AND BOARDED, INTENDING TO GO WITH THE MARINERS TO TARSHISH TO ESCAPE FROM THE LORD. ZECH 9:11: MOREOVER, AS FOR YOU, BECAUSE OF OUR COVENANT RELATIONSHIP SECURED WITH BLOOD, I WILL RELEASE YOUR PRISONERS FROM THE WATERLESS PIT. MATT 27:64: THEREFORE, ORDER THE TOMB TO BE SECURED UNTIL THE THIRD DAY, OR HIS DISCIPLES MAY GO AND STEAL HIM AND THEN TELL THE PEOPLE, "HE HAS BEEN RAISED FROM THE DEAD.' THEN THE LAST DECEPTION WOULD BE WORSE THAN THE FIRST ONE." MATT 27:66: SO, THEY WENT AND SECURED THE TOMB BY PUTTING A SEAL ON THE STONE IN THE PRESENCE OF THE GUARDS. ROM 4:25: WHO WAS SURRENDERED TO DEATH BECAUSE OF THE OFFENCES WE HAD COMMITTED, AND WAS RAISED TO LIFE BECAUSE OF THE ACQUITTAL SECURED FOR US. 2 COR 10:6: BEING IN READINESS TO PUNISH EVERY [INSUBORDINATE FOR HIS] DISOBEDIENCE, WHEN YOUR OWN SUBMISSION AND OBEDIENCE [AS A CHURCH] ARE FULLY SECURED AND COMPLETE. EPHES 4:30: AND DO NOT GRIEVE THE HOLY SPIRIT OF GOD [DO NOT OFFEND OR VEX OR SADDEN HIM], BY WHOM YOU WERE SEALED (MARKED, BRANDED AS GOD'S OWN, SECURED) FOR THE DAY OF REDEMPTION (OF FINAL DELIVERANCE THROUGH CHRIST FROM EVIL AND THE CONSEQUENCES OF SIN). 1 TIM 1:5: BUT THE END SOUGHT TO BE SECURED BY EXHORTATION IS THE LOVE WHICH SPRINGS FROM A PURE HEART, A CLEAR CONSCIENCE AND A SINCERE FAITH. HEBREWS 9:12: NOT WITH THE BLOOD OF GOATS AND CALVES, BUT WITH HIS OWN BLOOD HE WENT INTO THE MOST HOLY PLACE ONCE FOR ALL AND SECURED OUR ETERNAL REDEMPTION. ACT 7:24: SEEING ONE OF THEM WRONGFULLY TREATED HE TOOK HIS PART, AND SECURED JUSTICE FOR THE ILL-TREATED MAN BY STRIKING DOWN THE EGYPTIAN. ACT 12:20: NOW THE PEOPLE OF TYRE AND SIDON HAD INCURRED HEROD'S VIOLENT DISPLEASURE. SO, THEY SENT A LARGE DEPUTATION TO WAIT ON HIM; AND HAVING SECURED THE GOOD WILL OF BLASTUS, HIS TREASURER, THEY BEGGED THE KING TO BE FRIENDLY WITH THEM AGAIN, BECAUSE THEIR COUNTRY WAS DEPENDENT ON HIS FOR ITS FOOD SUPPLY. ACT 16:24: RECEIVING SUCH AN ORDER, HE PUT THEM INTO THE INNER PRISON AND SECURED THEIR FEET IN THE STOCKS. ACT 21:33: THEN THE COMMANDANT APPROACHED AND ARRESTED PAUL AND ORDERED THAT HE BE SECURED WITH TWO CHAINS. HE THEN INQUIRED WHO HE WAS AND WHAT HE HAD DONE. ACT 27:40: SO, THEY CUT AWAY THE ANCHORS AND LEFT THEM IN THE SEA, UNLOOSING AT THE SAME TIME THE BANDS WHICH SECURED THE PADDLE-RUDDERS. THEN, HOISTING THE FORESAIL TO THE WIND, THEY MADE FOR THE BEACH. ACTS 29:1-2 THE USA SECURED.</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SECURELY</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LEV 25:18: “YOU ARE TO KEEP MY STATUTES AND ORDINANCES AND CAREFULLY OBSERVE THEM, SO THAT YOU MAY LIVE SECURELY IN THE LAND. LEV 25:19: THEN THE LAND WILL YIELD ITS FRUIT, SO THAT YOU CAN EAT, BE SATISFIED, AND LIVE SECURELY IN THE LAND. LEV 26:5: YOUR THRESHING WILL CONTINUE UNTIL GRAPE HARVEST, AND THE GRAPE HARVEST WILL CONTINUE UNTIL SOWING TIME; YOU WILL HAVE PLENTY OF FOOD TO EAT AND LIVE SECURELY IN YOUR LAND. DEUT 12:10: BUT AFTER YOU HAVE CROSSED THE JORDAN RIVER AND SETTLED IN THE LAND THAT THE LORD YOUR GOD IS GIVING YOU TO INHERIT, AND AFTER YOU HAVE RECEIVED RELIEF FROM THE ENEMIES AROUND YOU AND ARE LIVING SECURELY… DEUT 33:12: SAID ABOUT BENJAMIN: THE LORD’S BELOVED RESTS SECURELY ON HIM.HE SHIELDS HIM ALL DAY LONG, AND HE RESTS ON HIS SHOULDERS. DEUT 33:28: SO, ISRAEL DWELLS SECURELY; JACOB LIVES UNTROUBLED IN A LAND OF GRAIN AND NEW WINE; EVEN HIS SKIES DRIP WITH DEW. JUDG 15:13: “NO,” THEY SAID, “WE WON’T KILL YOU, BUT WE WILL TIE YOU UP SECURELY AND HAND YOU OVER TO THEM.” SO, THEY TIED HIM UP WITH TWO NEW ROPES AND LED HIM AWAY FROM THE ROCK. JUDG 16:11: HE TOLD HER, "IF I'M TIED UP SECURELY WITH NEW ROPES THAT HAVE NEVER BEEN USED, THEN I'LL BECOME WEAK AND JUST LIKE ANY OTHER HUMAN BEING." JUDG 18:7: THE FIVE MEN LEFT AND CAME TO LAISH. THEY SAW THAT THE PEOPLE WHO WERE THERE WERE LIVING SECURELY, IN THE SAME WAY AS THE SIDONIANS, QUIET AND UNSUSPECTING. THERE WAS NOTHING LACKING IN THE LAND AND NO OPPRESSIVE RULER. THEY WERE FAR FROM THE SIDONIANS, HAVING NO ALLIANCE WITH ANYONE. 1 SAM 12:11: SO, THE LORD SENT JERUBBAAL, BARAK, JEPHTHAH, AND SAMUEL. HE RESCUED YOU FROM THE POWER OF THE ENEMIES AROUND YOU, AND YOU LIVED SECURELY. 1 SAM 25:29: WHEN SOMEONE SETS OUT TO CHASE YOU AND TO TAKE YOUR LIFE, THE LIFE OF MY LORD WILL BE WRAPPED SECURELY IN THE BAG OF THE LIVING BY THE LORD YOUR GOD. BUT HE WILL SLING AWAY THE LIVES OF YOUR ENEMIES FROM THE SLING'S POCKET! 2 SAM 22:34: HE MAKES MY FEET LIKE THE FEET OF A DEER AND SETS ME SECURELY ON THE HEIGHTS. 2 CHRON 1:1: NOW SOLOMON THE SON OF DAVID ESTABLISHED HIMSELF SECURELY OVER HIS KINGDOM, AND THE LORD HIS GOD WAS WITH HIM AND EXALTED HIM GREATLY. NEH 7:3: I SAID TO THEM, “DO NOT OPEN THE GATES OF JERUSALEM UNTIL THE SUN IS HOT, AND LET THE DOORS BE SHUT AND SECURELY FASTENED WHILE THE GUARDS ARE ON DUTY. STATION THE CITIZENS OF JERUSALEM AS GUARDS, SOME AT THEIR POSTS AND SOME AT THEIR HOMES.” JOB 11:15: FOR THEN YOU WILL LIFT UP YOUR FACE WITHOUT BLEMISH; YOU WILL BE SECURELY ESTABLISHED AND WILL NOT FEAR. JOB 11:18: "THEN YOU WOULD TRUST, BECAUSE THERE IS HOPE; AND YOU WOULD LOOK AROUND AND REST SECURELY. JOB 39:28: ON THE CLIFF HE DWELLS AND REMAINS SECURELY, UPON THE POINT OF THE ROCK AND THE STRONGHOLD. PSA 4:8: I WILL LIE DOWN AND SLEEP IN PEACE, FOR YOU ALONE, LORD, ENABLE ME TO LIVE SECURELY. TO THE DIRECTOR: FOR FLUTES. A DAVIDIC PSALM. PSA 16:9: THEREFORE, MY HEART IS GLAD AND MY SPIRIT REJOICES; MY BODY ALSO RESTS SECURELY. PSA 18:33: HE MAKES MY FEET LIKE THE FEET OF A DEER AND SETS ME SECURELY ON THE HEIGHTS. PSA 20:1: MAY THE LORD ANSWER YOU IN THE DAY OF TROUBLE! MAY THE NAME OF THE GOD OF JACOB SET YOU SECURELY ON HIGH! PSA 37:3: TRUST IN THE LORD AND DO WHAT IS GOOD; DWELL IN THE LAND AND LIVE SECURELY. PSA 37:27: DEPART FROM EVIL [SEX] AND DO GOOD; AND YOU WILL DWELL FOREVER [SECURELY]. PSA 59:1: DELIVER ME FROM MY ENEMIES, O MY GOD; SET ME SECURELY ON HIGH AWAY FROM THOSE WHO RISE UP AGAINST ME. PSA 69:29: BUT I AM AFFLICTED AND IN PAIN; MAY YOUR SALVATION, O GOD, SET ME SECURELY ON HIGH. PSA 89:28: I WILL SHOW MY GRACIOUS LOVE TOWARD HIM FOREVER, SINCE MY COVENANT IS SECURELY ESTABLISHED WITH HIM. PSA 91:14: "BECAUSE HE HAS LOVED ME, THEREFORE I WILL DELIVER HIM; I WILL SET HIM SECURELY ON HIGH, BECAUSE HE HAS KNOWN MY NAME [STEPHEN YAHWEH]. PSA 102:28: OUR SERVANTS’ CHILDREN WILL DWELL SECURELY, AND THEIR OFFSPRING WILL BE ESTABLISHED BEFORE YOU.” PSA 107:41: BUT HE SETS THE NEEDY SECURELY ON HIGH AWAY FROM AFFLICTION, AND MAKES HIS FAMILIES LIKE A FLOCK. PROV 1:33: BUT WHOEVER LISTENS TO ME WILL LIVE SECURELY AND BE FREE FROM THE FEAR OF DANGER.” PROV 3:23: THEN SHALT THOU WALK IN THY WAY SECURELY, AND THY FOOT SHALL NOT STUMBLE… PROV 3:29: DEVISE NOT EVIL [SEX] AGAINST THY NEIGHBOUR, SEEING HE DWELLETH SECURELY BY THEE. PROV 10:9: THE ONE WHO LIVES WITH INTEGRITY LIVES SECURELY, BUT WHOEVER PERVERTS HIS WAYS WILL BE FOUND OUT. PROV 11:15: WITH ANXIETY SHALL HE THAT IS SURETY FOR A STRANGER BE AFFLICTED, AND HE THAT HATES SURETISHIP SHALL LIVE SECURELY. PROV 31:11: THE HEART OF HER HUSBAND TRUSTS IN HER CONFIDENTLY AND RELIES ON AND BELIEVES IN HER SECURELY, SO THAT HE HAS NO LACK OF [HONEST] GAIN OR NEED OF [DISHONEST] SPOIL. ISA 14:30: THE POOR WILL GRAZE IN MY PASTURES; THE NEEDY WILL REST SECURELY. BUT I WILL KILL YOUR ROOT BY FAMINE; IT WILL PUT TO DEATH ALL YOUR SURVIVORS. ISA 22:21: AND I WILL CLOTHE HIM WITH YOUR TUNIC AND TIE YOUR SASH SECURELY ABOUT HIM. I WILL ENTRUST HIM WITH YOUR AUTHORITY, AND HE WILL BECOME A FATHER TO THE INHABITANTS OF JERUSALEM AND TO THE HOUSE OF JUDAH. ISA 47:8: “SO NOW HEAR THIS, LOVER OF LUXURY, WHO SITS SECURELY, WHO SAYS TO HERSELF, ‘I EXIST, AND THERE IS NO ONE ELSE. I WILL NEVER BE A WIDOW OR KNOW THE LOSS OF CHILDREN.’ JER 23:6: IN HIS DAYS JUDAH WILL BE SAVED, AND ISRAEL WILL DWELL SECURELY. THIS IS WHAT HE WILL BE NAMED: [STEPHEN] YAHWEH OUR RIGHTEOUSNESS. JER 33:16: IN THOSE DAYS JUDAH WILL BE SAVED, AND JERUSALEM WILL DWELL SECURELY, AND THIS IS WHAT SHE WILL BE NAMED: [STEPHEN] YAHWEH OUR RIGHTEOUSNESS. JER 49:31: ARISE, GO UP AGAINST A NATION AT EASE, LIVING SECURELY," DECLARES THE LORD, "WITHOUT GATES OR BARS, LIVING ALONE. EZEK 28:26: THEY WILL LIVE THERE SECURELY, BUILD HOUSES, AND PLANT VINEYARDS. THEY WILL LIVE SECURELY WHEN I EXECUTE JUDGMENTS AGAINST ALL THEIR NEIGHBORS WHO TREAT THEM WITH CONTEMPT. THEN THEY WILL KNOW THAT I AM [STEPHEN] YAHWEH THEIR GOD.” EZEK 34:25: “I WILL MAKE A COVENANT OF PEACE WITH THEM AND ELIMINATE DANGEROUS ANIMALS IN THE LAND, SO THAT THEY MAY LIVE SECURELY IN THE WILDERNESS AND SLEEP IN THE FOREST. EZEK 34:27: I'LL BRING FRUIT TO THE TREES IN THE ORCHARDS, THE LAND WILL YIELD ITS PRODUCE, THEY WILL LIVE SECURELY ON THEIR LAND, AND THEY WILL LEARN THAT I AM THE LORD, WHEN I BREAK THE BAR THAT HAS BEEN THEIR YOKE AND DELIVER THEM FROM THE CONTROL OF THOSE WHO HAVE ENSLAVED THEM. EZEK 34:28: HEY WILL NO LONGER BE PREY FOR THE NATIONS, AND THE WILD ANIMALS OF THE LAND WILL NOT CONSUME THEM. THEY WILL LIVE SECURELY, AND NO ONE WILL FRIGHTEN THEM. EZEK 38:8: AFTER A LONG TIME, YOU WILL BE SUMMONED. IN THE LAST YEARS YOU WILL ENTER A LAND THAT HAS BEEN RESTORED FROM WAR AND REGATHERED FROM MANY PEOPLES TO THE MOUNTAINS OF ISRAEL, WHICH HAD LONG BEEN A RUIN. THEY WERE BROUGHT OUT FROM THE PEOPLES, AND ALL OF THEM NOW LIVE SECURELY. EZEK 38:11: YOU WILL SAY, ‘I WILL GO UP AGAINST A LAND OF OPEN VILLAGES; I WILL COME AGAINST A TRANQUIL PEOPLE WHO ARE LIVING SECURELY, ALL OF THEM LIVING WITHOUT WALLS AND WITHOUT BARS OR GATES… EZEK 38:14: “THEREFORE PROPHESY, SON OF MAN, AND SAY TO GOG: THIS IS WHAT THE LORD GOD SAYS: ON THAT DAY WHEN MY PEOPLE ISRAEL ARE DWELLING SECURELY, WILL YOU NOT KNOW THIS. EZEK 39:6: “I WILL SEND FIRE AGAINST MAGOG AND THOSE WHO LIVE SECURELY ON THE COASTS AND ISLANDS. THEN THEY WILL KNOW THAT I AM [STEPHEN] YAHWEH. EZEK 39:26: THEY WILL FEEL REMORSE FOR THEIR DISGRACE AND ALL THE UNFAITHFULNESS THEY COMMITTED AGAINST ME, WHEN THEY LIVE SECURELY IN THEIR LAND WITH NO ONE TO FRIGHTEN THEM. DAN 3:23: BUT THOSE THREE MEN, SHADRACH, MESHACH, AND ABEDNEGO, FELL INTO THE FURNACE OF BLAZING FIRE WHILE STILL SECURELY BOUND. HOS 2:18: ON THAT DAY I WILL MAKE A COVENANT FOR THEM WITH THE WILD ANIMALS, THE BIRDS OF THE SKY, AND THE CREATURES THAT CRAWL ON THE GROUND. I WILL SHATTER BOW, SWORD, AND WEAPONS OF WAR IN THE LAND AND WILL ENABLE THE PEOPLE TO REST SECURELY. JOEL 3:20: BUT JUDAH WILL RESIDE SECURELY FOREVER, AND JERUSALEM WILL BE SECURE FROM ONE GENERATION TO THE NEXT. MICAH 2:8: EVEN OF LATE MY PEOPLE IS RISEN UP AS AN ENEMY: YE PULL OFF THE ROBE WITH THE GARMENT FROM THEM THAT PASS BY SECURELY AS MEN AVERSE FROM WAR. MICAH 5:4: HE WILL STAND AND SHEPHERD THEM IN THE STRENGTH OF [STEPHEN] YAHWEH, IN THE MAJESTIC NAME OF [STEPHEN] YAHWEH HIS GOD. THEY WILL LIVE SECURELY, FOR THEN HIS GREATNESS WILL EXTEND TO THE ENDS OF THE EARTH. ZEPH 2:15: THIS IS THE EXULTANT CITY WHICH DWELLS SECURELY, WHO SAYS IN HER HEART, "I AM, AND THERE IS NO ONE BESIDES ME " HOW SHE HAS BECOME A DESOLATION, A RESTING PLACE FOR BEASTS! EVERYONE WHO PASSES BY HER WILL HISS AND WAVE HIS HAND IN CONTEMPT. ZECH 10:6: AND I WILL STRENGTHEN THE HOUSE OF JUDAH AND I WILL SAVE THE HOUSE OF JOSEPH [EPHRAIM]. I WILL BRING THEM BACK AND CAUSE THEM TO DWELL SECURELY, FOR I HAVE MERCY, LOVING-KINDNESS, AND COMPASSION FOR THEM. THEY SHALL BE AS THOUGH I HAD NOT CAST THEM OFF, FOR I AM THE LORD THEIR GOD, AND I WILL HEAR THEM. ZECH 12:6: IN THAT DAY WILL I MAKE THE CHIEFS OF JUDAH LIKE A BIG, BLAZING POT AMONG [STICKS OF] WOOD AND LIKE A FLAMING TORCH AMONG SHEAVES [OF GRAIN], AND THEY SHALL DEVOUR ALL THE PEOPLES ROUND ABOUT, ON THE RIGHT HAND AND ON THE LEFT; AND THEY OF JERUSALEM SHALL YET AGAIN DWELL AND SIT SECURELY IN THEIR OWN PLACE, IN JERUSALEM. ZECH 14:11: AND IT SHALL BE INHABITED, FOR THERE SHALL BE NO MORE CURSE OR BAN OF UTTER DESTRUCTION, BUT JERUSALEM SHALL DWELL SECURELY. MATT 27:64: SO, GIVE ORDERS FOR THE SEPULCHRE TO BE SECURELY GUARDED TILL THE THIRD DAY, FOR FEAR HIS DISCIPLES SHOULD COME BY NIGHT AND STEAL THE BODY, AND THEN TELL THE PEOPLE THAT HE HAS COME BACK TO LIFE; AND SO THE LAST IMPOSTURE WILL BE MORE SERIOUS THAN THE FIRST." MRK 5:4: FOR MANY A TIME HE HAD BEEN LEFT SECURELY BOUND IN FETTERS AND CHAINS, BUT AFTERWARDS THE CHAINS LAY TORN LINK FROM LINK, AND THE FETTERS IN FRAGMENTS, AND THERE WAS NO ONE STRONG ENOUGH TO MASTER HIM. MRK 14:44: AND HE THAT BETRAYED HIM HAD GIVEN THEM A TOKEN, SAYING, WHOEVER I SHALL KISS, THAT SAME IS HE; TAKE HIM AND LEAD HIM AWAY SECURELY. 1 COR 10:12: THEREFORE, WHOEVER THINKS HE IS STANDING SECURELY SHOULD WATCH OUT SO HE DOESN'T FALL. 1 COR 16:10: NOW IF TIMOTHY COMES, SEE THAT HE MAY STAY WITH YOU SECURELY, FOR HE DOES THE WORK OF THE LORD, AS I ALSO DO. 2 COR 6:10: AS SAD, BUT WE ARE ALWAYS JOYFUL; AS POOR, BUT WE BESTOW WEALTH ON MANY; AS HAVING NOTHING, AND YET WE SECURELY POSSESS ALL THINGS. EPHES 3:17: MAY CHRIST THROUGH YOUR FAITH [ACTUALLY] DWELL (SETTLE DOWN, ABIDE, MAKE HIS PERMANENT HOME) IN YOUR HEARTS! MAY YOU BE ROOTED DEEP IN LOVE AND FOUNDED SECURELY ON LOVE… 1 PET 5:10: AND AFTER YOU HAVE SUFFERED A LITTLE WHILE, THE GOD OF ALL GRACE [WHO IMPARTS ALL BLESSING AND FAVOR], WHO HAS CALLED YOU TO HIS [OWN] ETERNAL GLORY IN CHRIST JESUS, WILL HIMSELF COMPLETE AND MAKE YOU WHAT YOU OUGHT TO BE, ESTABLISH AND GROUND YOU SECURELY, AND STRENGTHEN, AND SETTLE YOU. LUK 6:48: HE IS LIKE A MAN BUILDING A HOUSE, WHO DUG AND WENT DOWN DEEP AND LAID A FOUNDATION UPON THE ROCK; AND WHEN A FLOOD AROSE, THE TORRENT BROKE AGAINST THAT HOUSE AND COULD NOT SHAKE OR MOVE IT, BECAUSE IT HAD BEEN SECURELY BUILT OR FOUNDED ON A ROCK. REV 20:2: AND HE GRIPPED AND OVERPOWERED THE DRAGON, THAT OLD SERPENT [OF PRIMEVAL TIMES], WHO IS THE DEVIL AND SATAN [LUCIFER/VICTORIA], AND [SECURELY] BOUND HIM FOR A THOUSAND YEARS. ACT 2:26: THAT IS WHY MY HEART IS GLAD AND MY TONGUE REJOICES, YES, EVEN MY BODY STILL RESTS SECURELY IN HOPE. ACT 5:23: “WE FOUND THE JAIL SECURELY LOCKED, WITH THE GUARDS STANDING IN FRONT OF THE DOORS, BUT WHEN WE OPENED THEM, WE FOUND NO ONE INSIDE!” ACT 16:23: AFTER THEY HAD INFLICTED MANY BLOWS ON THEM, THEY THREW THEM IN JAIL, ORDERING THE JAILER TO KEEP THEM SECURELY GUARDED. ACTS 29:1-2 THE USA SECURELY. </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SECURES</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MATT 12:29: AGAIN, HOW CAN ANY ONE ENTER THE HOUSE OF A STRONG MAN AND CARRY OFF HIS GOODS, UNLESS FIRST OF ALL HE MASTERS AND SECURES THE STRONG MAN: THEN HE WILL RANSACK HIS HOUSE. ACTS 29:1-2 THE USA SECURES.</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SECURETH</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PSA 107:41: BUT HE SECURETH THE NEEDY ONE ON HIGH FROM AFFLICTION, AND MAKETH HIM FAMILIES LIKE FLOCKS. ACTS 29:1-2 THE USA SECURETH.</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SECURING</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PROV 11:15: SECURING A LOAN FOR A STRANGER WILL BRING SUFFERING, BUT BY REFUSING TO DO SO, ONE REMAINS SAFE. PROV 21:6: SECURING TREASURES BY A LYING TONGUE IS A VAPOR DRIVEN TO AND FRO; THOSE WHO SEEK THEM SEEK DEATH. MRK 8:35: FOR WHOEVER IS BENT ON SECURING HIS LIFE WILL LOSE IT, BUT HE WHO LOSES HIS LIFE FOR MY SAKE, AND FOR THE SAKE OF THE GOOD NEWS, WILL SECURE IT. ROM 9:31: WHEREAS ISRAEL, THOUGH EVER IN PURSUIT OF A LAW [FOR THE SECURING] OF RIGHTEOUSNESS (RIGHT STANDING WITH GOD), ACTUALLY DID NOT SUCCEED IN FULFILLING THE LAW. ROM 15:18: FOR I WILL NOT PRESUME TO MENTION ANY OF THE RESULTS THAT CHRIST HAS BROUGHT ABOUT BY OTHER AGENCY THAN MINE IN SECURING THE OBEDIENCE OF THE GENTILES BY WORD OR DEED… 1 COR 9:25: BUT EVERY COMPETITOR IN AN ATHLETIC CONTEST PRACTICES ABSTEMIOUSNESS IN ALL DIRECTIONS. THEY INDEED DO THIS FOR THE SAKE OF SECURING A PERISHABLE WREATH, BUT WE FOR THE SAKE OF SECURING ONE THAT WILL NOT PERISH. HEBREWS 1:3: HE BRIGHTLY REFLECTS GOD'S GLORY AND IS THE EXACT REPRESENTATION OF HIS BEING, AND UPHOLDS THE UNIVERSE BY HIS ALL-POWERFUL WORD. AFTER SECURING MAN'S PURIFICATION FROM SIN HE TOOK HIS SEAT AT THE RIGHT HAND OF THE MAJESTY ON HIGH… HEBREWS 4:7: AGAIN, HE SETS A DEFINITE DAY, [A NEW] TODAY, [AND GIVES ANOTHER OPPORTUNITY OF SECURING THAT REST] SAYING THROUGH DAVID AFTER SO LONG A TIME IN THE WORDS ALREADY QUOTED, TODAY, IF YOU WOULD HEAR HIS VOICE AND WHEN YOU HEAR IT, DO NOT HARDEN YOUR HEARTS. 1 PET 1:9: WHILE YOU ARE SECURING AS THE OUTCOME OF YOUR FAITH THE SALVATION OF YOUR SOULS. 2 PET 2:15: FORSAKING THE STRAIGHT ROAD, THEY HAVE GONE ASTRAY, HAVING EAGERLY FOLLOWED IN THE STEPS OF BALAAM, THE SON OF BEOR, WHO WAS BENT ON SECURING THE WAGES OF UNRIGHTEOUSNESS. ACT 27:43: BUT THEIR CAPTAIN, BENT ON SECURING PAUL'S SAFETY, KEPT THEM FROM THEIR PURPOSE AND GAVE ORDERS THAT THOSE WHO COULD SWIM SHOULD FIRST JUMP OVERBOARD AND GET TO LAND… ACTS 29:1-2 THE USA SECURING.</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SECURITY</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GEN 38:17: "I'LL SEND YOU A YOUNG GOAT FROM THE FLOCK," HE RESPONDED. BUT SHE PRESSED HIM, ASKING, "WHAT SECURITY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protection, defense, guard, shelter, screen, buffer, preventive, precaution, prophylactic, provision, safety measure, surety, cover, insurance, indemnity</w:t>
      </w:r>
      <w:r w:rsidRPr="00A67B13">
        <w:rPr>
          <w:rFonts w:ascii="Arial" w:eastAsia="Calibri" w:hAnsi="Arial" w:cs="Arial"/>
          <w:b/>
          <w:sz w:val="10"/>
          <w:szCs w:val="10"/>
        </w:rPr>
        <w:t xml:space="preserve">PROTECTION, DEFENSE, GUARD, SHELTER, SCREEN, BUFFER, PREVENTIVE, PRECAUTION, PROPHYLACTIC, PROVISION, SAFETY MEASURE, SURETY, COVER, INSURANCE, INDEMNITY, GUARANTEE, COLLATERAL, SURETY, PLEDGE, BOND, HOSTAGE, PAWN, BACKING, BAIL, GAGE, EARNEST, </w:t>
      </w:r>
      <w:r w:rsidRPr="00A67B13">
        <w:rPr>
          <w:rFonts w:ascii="Arial" w:eastAsia="Calibri" w:hAnsi="Arial" w:cs="Arial"/>
          <w:b/>
          <w:vanish/>
          <w:sz w:val="10"/>
          <w:szCs w:val="10"/>
        </w:rPr>
        <w:t>investments, shares, holdings, securities, equities, bonds, portfolio</w:t>
      </w:r>
      <w:r w:rsidRPr="00A67B13">
        <w:rPr>
          <w:rFonts w:ascii="Arial" w:eastAsia="Calibri" w:hAnsi="Arial" w:cs="Arial"/>
          <w:b/>
          <w:sz w:val="10"/>
          <w:szCs w:val="10"/>
        </w:rPr>
        <w:t xml:space="preserve">INVESTMENTS, SHARES, HOLDINGS, SECURITIES, EQUITIES, BONDS, PORTFOLIO] </w:t>
      </w:r>
      <w:r w:rsidRPr="00A67B13">
        <w:rPr>
          <w:rFonts w:ascii="Arial" w:eastAsia="Times New Roman" w:hAnsi="Arial" w:cs="Arial"/>
          <w:b/>
          <w:sz w:val="10"/>
          <w:szCs w:val="10"/>
        </w:rPr>
        <w:t>WILL YOU PUT UP UNTIL YOU'VE SENT IT?" GEN 38:20: LATER ON, JUDAH SENT HIS ADULLAMITE FRIEND TO TAKE HER A YOUNG GOAT, INTENDING TO RETRIEVE WHAT HE HAD PUT UP AS SECURITY FROM THE WOMAN, BUT HE COULD NOT FIND HER. GEN 40:1: SOME TIME LATER, BOTH THE SENIOR SECURITY ADVISOR TO THE KING OF EGYPT AND HIS HEAD CHEF OFFENDED THEIR MASTER, EGYPT'S KING. GEN 40:2: PHARAOH WAS SO ANGRY WITH HIS TWO OFFICERS HIS SENIOR SECURITY ADVISOR AND HIS HEAD CHEF. GEN 40:5: THEN THE TWO OF THEM EACH HAD A DREAM. THEY BOTH HAD THEIR DREAMS THE SAME NIGHT, AND THERE WERE SEPARATE INTERPRETATIONS FOR EACH DREAM THE SENIOR SECURITY ADVISOR AND THE HEAD CHEF TO THE KING OF EGYPT, WHO HAD CONFINED THEM IN PRISON. GEN 40:9: SO, THE SENIOR SECURITY ADVISOR RELATED HIS DREAM TO JOSEPH. "IN MY DREAM," HE SAID, "ALL OF A SUDDEN THERE WAS A VINE IN FRONT OF ME! GEN 40:13: WITHIN THREE DAYS, PHARAOH WILL ENCOURAGE YOU AND RETURN YOU TO YOUR RESPONSIBILITIES. YOU'LL ATTEND TO PHARAOH'S PERSONAL WINE CUP, JUST AS YOU DID WHEN YOU WERE HIS SENIOR SECURITY ADVISOR. GEN 40:20: ON THE THIRD DAY, WHICH JUST HAPPENED TO BE PHARAOH'S BIRTHDAY, HE THREW A PARTY FOR ALL HIS SERVANTS. HE LIFTED THE HEAD OF BOTH HIS SENIOR SECURITY ADVISOR AND OF HIS HEAD CHEF IN FRONT OF HIS SERVANTS. GEN 40:21: THAT IS, HE RESTORED HIS SENIOR SECURITY ADVISOR TO HIS FORMER RESPONSIBILITIES, INCLUDING ATTENDING TO PHARAOH'S PERSONAL WINE CUP… GEN 40:23: DESPITE ALL OF THIS, THE SENIOR SECURITY ADVISOR NOT ONLY DIDN'T REMEMBER JOSEPH, HE DELIBERATELY FORGOT HIM. GEN 41:9: THEN PHARAOH'S SENIOR SECURITY ADVISOR SPOKE UP. "MAYBE I SHOULD MAKE A CONFESSION. GEN 43:9: I MYSELF PLEDGE SECURITY FOR HIM; YOU MAY HOLD ME LIABLE. IF I DO NOT BRING HIM BACK TO YOU AND PLACE HIM HERE BEFORE YOU, I WILL BEAR THE BLAME BEFORE YOU ALL MY LIFE. GEN 44:32: INDEED, YOUR SERVANT PLEDGED SECURITY FOR THE BOY WITH MY FATHER, SAYING, 'IF I DO NOT BRING HIM BACK TO YOU, THEN I WILL BEAR THE BLAME BEFORE MY FATHER ALL MY LIFE.' LEV 6:2: “WHEN SOMEONE SINS AND OFFENDS THE LORD BY DECEIVING HIS NEIGHBOR IN REGARD TO A DEPOSIT, A SECURITY, OR A ROBBERY; OR DEFRAUDS HIS NEIGHBOR… LEV 6:4: IF THAT PERSON HAS SINNED AND HAS BEEN FOUND GUILTY, THEN HE IS TO RETURN THE STOLEN THING THAT HE TOOK OR OBTAINED BY OPPRESSION, OR THE SECURITY THAT HAD BEEN ENTRUSTED TO HIM, OR THE LOST THING THAT HE HAD FOUND… DEUT 12:10: WHEN YOU CROSS THE JORDAN AND LIVE IN THE LAND THE LORD YOUR GOD IS GIVING YOU TO INHERIT, AND HE GIVES YOU REST FROM ALL THE ENEMIES AROUND YOU AND YOU LIVE IN SECURITY… DEUT 24:6: “DO NOT TAKE A PAIR OF MILLSTONES OR AN UPPER MILLSTONE AS SECURITY FOR A DEBT, BECAUSE THAT IS LIKE TAKING A LIFE AS SECURITY. DEUT 24:10: “WHEN YOU MAKE A LOAN OF ANY KIND TO YOUR NEIGHBOR, DO NOT ENTER HIS HOUSE TO COLLECT WHAT HE OFFERS AS SECURITY. DEUT 24:11: YOU MUST STAND OUTSIDE WHILE THE MAN YOU ARE MAKING THE LOAN TO BRINGS THE SECURITY OUT TO YOU. DEUT 24:12: IF HE IS A POOR MAN, YOU MUST NOT SLEEP IN THE GARMENT HE HAS GIVEN AS SECURITY. DEUT 24:13: YOU MUST BY ALL MEANS RETURN TO HIM AT SUNSET THE ITEM HE GAVE YOU AS SECURITY SO THAT HE MAY SLEEP IN HIS OUTER GARMENT AND BLESS YOU FOR IT; IT WILL BE CONSIDERED A JUST DEED BY THE LORD YOUR GOD. DEUT 24:17: DO NOT DENY JUSTICE TO A FOREIGNER OR FATHERLESS CHILD, AND DO NOT TAKE A WIDOW’S GARMENT AS SECURITY. DEUT 32:37: HE WILL SAY, "WHERE ARE THEIR GODS, THE ROCK IN WHOM THEY SOUGHT SECURITY… DEUT 33:12: OF BENJAMIN HE SAID, "MAY THE BELOVED OF THE LORD DWELL IN SECURITY BY HIM, WHO SHIELDS HIM ALL THE DAY, AND HE DWELLS BETWEEN HIS SHOULDERS." DEUT 33:25: YOUR CASTLES AND STRONGHOLDS SHALL HAVE BARS OF IRON AND BRONZE, AND AS YOUR DAY, SO SHALL YOUR STRENGTH, YOUR REST AND SECURITY, BE. DEUT 33:28: "SO ISRAEL DWELLS IN SECURITY, THE FOUNTAIN OF JACOB SECLUDED, IN A LAND OF GRAIN AND NEW WINE; HIS HEAVENS ALSO DROP-DOWN DEW. JUDG 18:7: THEN THE FIVE MEN DEPARTED, AND CAME TO LA'ISH, AND SAW THE PEOPLE WHO WERE THERE, HOW THEY DWELT IN SECURITY, AFTER THE MANNER OF THE SIDO'NIANS, QUIET AND UNSUSPECTING, LACKING NOTHING THAT IS IN THE EARTH, AND POSSESSING WEALTH, AND HOW THEY WERE FAR FROM THE SIDO'NIANS AND HAD NO DEALINGS WITH ANY ONE. RTH 1:9: MAY THE LORD ENABLE EACH OF YOU TO FIND SECURITY IN THE HOUSE OF YOUR NEW HUSBAND.” SHE KISSED THEM, AND THEY WEPT LOUDLY. RTH 3:1: RUTH’S MOTHER-IN-LAW NAOMI SAID TO HER, “MY DAUGHTER, SHOULDN’T I FIND SECURITY FOR YOU, SO THAT YOU WILL BE TAKEN CARE OF? 1 SAM 12:11: "THEN THE LORD SENT JERUBBAAL AND BEDAN AND JEPHTHAH AND SAMUEL, AND DELIVERED YOU FROM THE HANDS OF YOUR ENEMIES ALL AROUND, SO THAT YOU LIVED IN SECURITY. 2 SAM 14:17: SO, YOUR SERVANT SAID, 'MAY THE WORD OF MY LORD THE KING BE MY SECURITY, FOR MY LORD THE KING IS LIKE THE ANGEL OF GOD WHEN IT COMES TO DECIDING BETWEEN RIGHT AND WRONG! MAY THE LORD YOUR GOD BE WITH YOU!'" 2 SAM 16:6: HE THREW ROCKS AT DAVID AND ALL OF DAVID'S STAFF WHO WERE ACCOMPANYING HIM, WHILE ALL THE REST OF THE ENTOURAGE, INCLUDING ALL OF DAVID'S SECURITY DETAIL, WERE CLOSE BY HIM. 2 SAM 23:23: HE WAS WELL KNOWN AMONG THE PLATOONS, BUT HE DIDN'T MEASURE UP TO THE THREE. DAVID PLACED HIM IN CHARGE OF HIS SECURITY DETAIL. 1 KGS 1:5: MEANWHILE, ABOUT THIS TIME HAGGITH'S SON ADONIJAH BEGAN TO SEEK A REPUTATION FOR HIMSELF AND DECIDED, "I'M GOING TO BE KING!" SO, HE PREPARED CHARIOTS, CAVALRY, AND 50 SOLDIERS TO SERVE AS A SECURITY DETAIL TO GUARD HIM. 1 KGS 4:25: ALL THE PEOPLE OF JUDAH AND ISRAEL HAD SECURITY; EVERYONE FROM DAN TO BEER SHEBA ENJOYED THE PRODUCE OF THEIR VINES AND FIG TREES THROUGHOUT SOLOMON'S LIFETIME. 1 KGS 8:56: "BLESSED IS THE LORD, WHO HAS GIVEN SECURITY TO HIS PEOPLE ISRAEL, JUST AS HE PROMISED. NOT ONE OF HIS PROMISES HAS FAILED TO COME ABOUT THAT HE GAVE THROUGH HIS SERVANT MOSES. 2 KGS 13:5: THE LORD PROVIDED A DELIVERER FOR ISRAEL AND THEY WERE FREED FROM SYRIA'S POWER. THE ISRAELITES ONCE MORE LIVED IN SECURITY. 2 KGS 20:19: THEN HEZEKIAH SAID TO ISAIAH, “THE WORD OF THE LORD THAT YOU HAVE SPOKEN IS GOOD,” FOR HE THOUGHT: WHY NOT, IF THERE WILL BE PEACE AND SECURITY DURING MY LIFETIME? 1 CHRON 11:25: HE WAS WELL KNOWN AMONG THE PLATOONS, BUT HE DIDN'T MEASURE UP TO THE THREE WARRIORS. DAVID PLACED HIM IN CHARGE OF HIS SECURITY DETAIL. 1 CHRON 29:15: FOR WE ARE RESIDENT FOREIGNERS AND NOMADS IN YOUR PRESENCE, LIKE ALL OUR ANCESTORS; OUR DAYS ARE LIKE A SHADOW ON THE EARTH, WITHOUT SECURITY. EZRA 9:8: BUT NOW FOR A BRIEF MOMENT MERCY HAS BEEN SHOWN BY YAHWEH OUR GOD, WHO LEFT BEHIND FOR US A REMNANT, AND GIVEN US SECURITY IN HIS HOLY PLACE--FOR OUR GOD TO BRIGHTEN OUR EYES AND TO GIVE US BRIEF RELIEF IN OUR BONDAGE. NEH 1:11: "AND NOW, LORD, I ASK YOU TO LISTEN TO THE PRAYER OF YOUR SERVANT AND TO THE PRAYERS OF YOUR SERVANTS WHO DELIGHT IN REVERING YOUR NAME. I ASK YOU, PLEASE PROSPER YOUR SERVANT TODAY BY GRANTING HIM TO RECEIVE FAVOR FROM THIS MAN." NOW I WAS THE KING'S SENIOR SECURITY ADVISOR. NEH 3:3: THE FISH GATE WAS REPAIRED BY HASSENAAH'S SONS. THEY BUILT ITS FRAMEWORK AND INSTALLED ITS DOORS, INCLUDING LOCKS AND SECURITY BARS… NEH 3:6: PASEAH'S SON JOIADA AND BESODEIAH'S SON MESHULLAM REPAIRED THE OLD GATE. THEY BUILT ITS FRAMEWORK AND INSTALLED ITS DOORS, INCLUDING LOCKS AND SECURITY BARS. NEH 3:13: HANUN AND THE RESIDENTS OF ZANOAH REPAIRED THE VALLEY GATE, RECONSTRUCTING IT AND INSTALLING ITS DOORS, INCLUDING LOCKS AND SECURITY BARS. THEY ALSO REBUILT 1,000 CUBITS OF THE WALL AS FAR AS THE DUNG GATE. NEH 3:14: RECHAB'S DESCENDANT MALCHIJAH, RULING OFFICIAL OF THE BETH-HACCHEREM DISTRICT, REPAIRED THE DUNG GATE, RECONSTRUCTING IT, INSTALLING ITS DOORS, ITS LOCKS, AND ITS SECURITY BARS. NEH 3:15: COLHOZEH'S SON SHALLUM, RULING OFFICIAL OF THE MIZPAH DISTRICT, REPAIRED THE FOUNTAIN GATE, RECONSTRUCTING IT, INSTALLING ITS DOORS, ITS LOCKS, AND ITS SECURITY BARS, AS WELL AS THE POOL OF SHELACH NEAR THE ROYAL GARDEN AS FAR AS THE STAIRWAY THAT DESCENDS FROM THE CITY OF DAVID. NEH 7:3: I CHARGED THEM, "DO NOT OPEN THE GATES OF JERUSALEM UNTIL MID-DAY. UNTIL THEN, LET EVERYONE STAND WATCH, KEEPING THE GATES SHUT AND LOCKED. APPOINT SECURITY WATCHES FROM THOSE WHO LIVE IN JERUSALEM. EVERYONE SHOULD MAINTAIN HIS OWN WATCH NEAR HIS HOUSE." JOB 8:14: WHOSE TRUST IS IN SOMETHING, FUTILE, WHOSE SECURITY IS A SPIDER'S WEB. JOB 11:15: THEN YOUR CONFIDENCE WILL BE FLAWLESS, AND YOUR SECURITY WILL KEEP YOU FROM TERROR. JOB 12:6: [THE] TENTS OF [THE] DESTROYERS ARE AT PEACE, AND [THERE IS] SECURITY FOR THOSE WHO PROVOKE GOD, [FOR THOSE] WHOM GOD BRINGS INTO HIS HAND. JOB 17:3: MAKE ARRANGEMENTS! PUT UP SECURITY FOR ME. WHO ELSE WILL BE MY SPONSOR? JOB 18:14: HE IS RIPPED FROM THE SECURITY OF HIS TENTAND MARCHED AWAY TO THE KING OF TERRORS. JOB 24:3: THEY DRIVE AWAY THE ORPHAN'S DONKEY; THEY TAKE THE OX OF THE WIDOW AS SECURITY FOR A LOAN… JOB 24:9: "THE FATHERLESS ARE TORN FROM THE BREAST; THE POOR ARE TAKEN AWAY AS SECURITY FOR A LOAN. JOB 24:23: HE GIVES THEM A SENSE OF SECURITY, SO THEY CAN RELY ON IT, BUT HIS EYES WATCH OVER THEIR WAYS. JOB 31:24: "IF I'VE PUT MY CONFIDENCE IN GOLD, IF I'VE TOLD GOLD, "YOU'RE MY SECURITY'… JOB 34:29: WHEN HE GIVES QUIETNESS (PEACE AND SECURITY FROM OPPRESSION), WHO THEN CAN CONDEMN? WHEN HE HIDES HIS FACE [WITHDRAWING HIS FAVOR AND HELP], WHO THEN CAN BEHOLD HIM [AND MAKE HIM GRACIOUS], WHETHER IT BE A NATION OR A MAN BY HIMSELF? -- " PSA 29:11: THE LORD GIVES HIS PEOPLE STRENGTH; THE LORD GRANTS HIS PEOPLE SECURITY. PSA 37:27: TURN AWAY FROM EVIL [SEX]! DO WHAT IS RIGHT! THEN YOU WILL ENJOY LASTING SECURITY. PSA 52:7: SEE, THIS IS THE MAN WHO MADE NOT GOD HIS STRENGTH (HIS STRONGHOLD AND HIGH TOWER) BUT TRUSTED IN AND CONFIDENTLY RELIED ON THE ABUNDANCE OF HIS RICHES, SEEKING REFUGE AND SECURITY FOR HIMSELF THROUGH HIS WICKEDNESS. PSA 71:5: FOR YOU ARE MY HOPE, LORD GOD, MY SECURITY SINCE I WAS YOUNG. PSA 119:57: KHET) THE LORD IS MY SOURCE OF SECURITY. I HAVE DETERMINED TO FOLLOW YOUR INSTRUCTIONS. PSA 122:7: MAY PEACE BE WITHIN YOUR WALLS, SECURITY WITHIN YOUR PALACES." PSA 127:1: UNLESS THE LORD BUILDS THE HOUSE, ITS BUILDERS LABOR USELESSLY. UNLESS THE LORD GUARDS THE CITY, ITS SECURITY FORCES KEEP WATCH USELESSLY. PSA 142:5: I CRY OUT TO YOU, O LORD; I SAY, "YOU ARE MY SHELTER, MY SECURITY IN THE LAND OF THE LIVING." PROV 1:32: FOR THE TURNING OF THE SIMPLE SLAYETH THEM, AND THE SECURITY OF THE FOOLISH DESTROYETH THEM. PROV 1:33: BUT THE ONE WHO LISTENS TO ME WILL LIVE IN SECURITY, AND WILL BE AT EASE FROM THE DREAD OF HARM. PROV 3:23: THEN YOU WILL WALK ON YOUR WAY WITH SECURITY, AND YOU WILL NOT STUMBLE. PROV 3:29: DO NOT DEVISE HARM AGAINST YOUR NEIGHBOR, WHILE HE LIVES SECURELY BESIDE YOU. PROV 6:1: Y SON, IF YOU HAVE PUT UP SECURITY FOR YOUR NEIGHBOROR ENTERED INTO AN AGREEMENT WITH A STRANGER… PROV 11:4: RICHES PROVIDE NO SECURITY IN ANY DAY OF WRATH AND JUDGMENT, BUT RIGHTEOUSNESS (UPRIGHTNESS AND RIGHT STANDING WITH GOD) DELIVERS FROM DEATH. PROV 11:15: IF SOMEONE PUTS UP SECURITY FOR A STRANGER, HE WILL SUFFER FOR IT, BUT THE ONE WHO HATES SUCH AGREEMENTS IS PROTECTED. PROV 12:3: A PERSON DOESN'T GAIN SECURITY BY WICKEDNESS, BUT THE RIGHTEOUS WON'T BE UPROOTED. PROV 14:26: ROCK-SOLID SECURITY IS FOUND IN THE FEAR OF THE LORD, AND WITHIN IT ONE'S CHILDREN FIND REFUGE. PROV 17:18: ONE WITHOUT SENSE ENTERS AN AGREEMENT AND PUTS UP SECURITY FOR HIS FRIEND. PROV 20:16: TAKE HIS GARMENT, FOR HE HAS PUT UP SECURITY FOR A STRANGER; GET COLLATERAL IF IT IS FOR FOREIGNERS. PROV 22:26: DON’T BE ONE OF THOSE WHO ENTER AGREEMENTS, WHO PUT UP SECURITY FOR LOANS. PROV 27:13: TAKE HIS GARMENT, FOR HE HAS PUT UP SECURITY FOR A STRANGER; GET COLLATERAL IF IT IS FOR FOREIGNERS. ISA 3:1: OBSERVE THIS: THE LORD GOD OF HOSTS IS ABOUT TO REMOVE FROM JERUSALEM AND FROM JUDAH EVERY KIND OF SECURITY: THE ENTIRE SUPPLY OF BREAD AND WATER… ISA 14:30: "THOSE WHO ARE MOST HELPLESS WILL EAT, AND THE NEEDY WILL LIE DOWN IN SECURITY; I WILL DESTROY YOUR ROOT WITH FAMINE, AND IT WILL KILL OFF YOUR SURVIVORS. ISA 26:1: IN THAT DAY THIS SONG WILL BE SUNG IN THE LAND OF JUDAH: "WE HAVE A STRONG CITY; HE SETS UP WALLS AND RAMPARTS FOR SECURITY. ISA 28:12: IN THE PAST HE SAID TO THEM, "THIS IS WHERE SECURITY CAN BE FOUND. PROVIDE SECURITY FOR THE ONE WHO IS EXHAUSTED! THIS IS WHERE REST CAN BE FOUND." BUT THEY REFUSED TO LISTEN. ISA 32:8: AN HONORABLE MAN MAKES HONORABLE PLANS; HIS HONORABLE CHARACTER GIVES HIM SECURITY. ISA 32:17: FAIRNESS WILL PRODUCE PEACE AND RESULT IN LASTING SECURITY. ISA 32:18: AND MY PEOPLE WILL DWELL IN A SETTLEMENT OF PEACE AND IN A DWELLING PLACE OF SECURITY AND IN UNDISTURBED RESTING PLACES. ISA 33:6: THERE WILL BE TIMES OF SECURITY FOR YOU—A STOREHOUSE OF SALVATION, WISDOM, AND KNOWLEDGE. THE FEAR OF THE LORD IS ZION’S TREASURE. ISA 38:14: "LIKE A SWALLOW, LIKE A CRANE, SO I TWITTER; I MOAN LIKE A DOVE; MY EYES LOOK WISTFULLY TO THE HEIGHTS; O LORD, I AM OPPRESSED, BE MY SECURITY. ISA 39:8: THEN HEZEKIAH SAID TO ISAIAH, “THE WORD OF THE LORD THAT YOU HAVE SPOKEN IS GOOD,” FOR HE THOUGHT: THERE WILL BE PEACE AND SECURITY DURING MY LIFETIME. ISA 47:8: THEREFORE, NOW HEAR THIS, LUXURIANT [ONE] WHO SITS IN SECURITY, WHO SAYS IN HER HEART, "I [AM], AND BESIDES ME [THERE IS] NO ONE. I SHALL NOT SIT [AS] A WIDOW, AND I SHALL NOT KNOW [THE] LOSS OF CHILDREN." ISA 54:17: BUT NO WEAPON THAT IS FORMED AGAINST YOU SHALL PROSPER, AND EVERY TONGUE THAT SHALL RISE AGAINST YOU IN JUDGMENT YOU SHALL SHOW TO BE IN THE WRONG. THIS [PEACE, RIGHTEOUSNESS, SECURITY, TRIUMPH OVER OPPOSITION] IS THE HERITAGE OF THE SERVANTS OF THE LORD [THOSE IN WHOM THE IDEAL SERVANT OF THE LORD IS REPRODUCED]; THIS IS THE RIGHTEOUSNESS OR THE VINDICATION WHICH THEY OBTAIN FROM ME [THIS IS THAT WHICH I IMPART TO THEM AS THEIR JUSTIFICATION], SAYS THE LORD. JER 12:5: IF THOU HAST RUN WITH FOOTMEN, AND THEY HAVE WEARIED THEE, HOW WILT THOU THEN CONTEND WITH HORSES? AND IF IN A LAND OF PEACE, THOU THINKEST THYSELF IN SECURITY, HOW WILT THOU THEN DO IN THE SWELLING OF THE JORDAN? JER 20:1: NOW PASHHUR SON OF IMMER HEARD JEREMIAH PROPHESY THESE THINGS. HE WAS THE PRIEST WHO WAS CHIEF OF SECURITY IN THE LORD'S TEMPLE. JER 23:6: UNDER HIS RULE JUDAH WILL ENJOY SAFETY AND ISRAEL WILL LIVE IN SECURITY. THIS IS THE NAME [STEPHEN YAHWEH] HE WILL GO BY: 'THE LORD HAS PROVIDED US WITH JUSTICE.' JER 29:14: I'LL BE FOUND BY YOU,' DECLARES THE LORD, "AND I'LL RESTORE YOUR SECURITY AND GATHER YOU FROM ALL THE NATIONS AND ALL THE PLACES TO WHICH I'VE DRIVEN YOU,' DECLARES THE LORD. "I'LL BRING YOU BACK TO THE PLACE FROM WHICH I SENT YOU INTO EXILE.' JER 30:3: INDEED, THE TIME WILL COME,' DECLARES THE LORD, "WHEN I'LL RESTORE THE SECURITY OF MY PEOPLE ISRAEL AND JUDAH,' SAYS THE LORD. "I'LL BRING THEM BACK TO THE LAND THAT I GAVE TO THEIR ANCESTORS, AND THEY'LL POSSESS IT.'" JER 33:6: BUT I WILL MOST SURELY HEAL THE WOUNDS OF THIS CITY AND RESTORE IT AND ITS PEOPLE TO HEALTH. I WILL SHOW THEM ABUNDANT PEACE AND SECURITY. JER 33:7: I'LL RESTORE THE SECURITY OF JUDAH AND ISRAEL AND REBUILD THEM AS THEY WERE AT FIRST. JER 33:9: AND [JERUSALEM] SHALL BE TO ME A NAME OF JOY, A PRAISE AND A GLORY BEFORE ALL THE NATIONS OF THE EARTH THAT HEAR OF ALL THE GOOD I DO FOR IT, AND THEY SHALL FEAR AND TREMBLE BECAUSE OF ALL THE GOOD AND ALL THE PEACE, PROSPERITY, SECURITY, AND STABILITY I PROVIDE FOR IT. JER 33:16: UNDER HIS RULE JUDAH WILL ENJOY SAFETY AND JERUSALEM WILL LIVE IN SECURITY. AT THAT TIME JERUSALEM WILL BE CALLED "THE LORD HAS PROVIDED US WITH JUSTICE." ACTS 29:1-2 THE USA SECURITY.</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FORTRESS-LIKE</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135D6513" wp14:editId="00FB4181">
            <wp:extent cx="1581785" cy="550545"/>
            <wp:effectExtent l="0" t="0" r="0" b="1905"/>
            <wp:docPr id="35954" name="Picture 35954"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1"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b/>
          <w:noProof/>
        </w:rPr>
        <w:drawing>
          <wp:inline distT="0" distB="0" distL="0" distR="0" wp14:anchorId="420C9CCC" wp14:editId="78E81B05">
            <wp:extent cx="388620" cy="518795"/>
            <wp:effectExtent l="0" t="0" r="0" b="0"/>
            <wp:docPr id="35953" name="Picture 3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5"/>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88620" cy="518795"/>
                    </a:xfrm>
                    <a:prstGeom prst="rect">
                      <a:avLst/>
                    </a:prstGeom>
                    <a:noFill/>
                    <a:ln>
                      <a:noFill/>
                    </a:ln>
                  </pic:spPr>
                </pic:pic>
              </a:graphicData>
            </a:graphic>
          </wp:inline>
        </w:drawing>
      </w:r>
      <w:r w:rsidRPr="00A67B13">
        <w:rPr>
          <w:b/>
          <w:noProof/>
        </w:rPr>
        <w:drawing>
          <wp:inline distT="0" distB="0" distL="0" distR="0" wp14:anchorId="7B617D1C" wp14:editId="66098365">
            <wp:extent cx="405765" cy="525780"/>
            <wp:effectExtent l="0" t="0" r="0" b="7620"/>
            <wp:docPr id="35952" name="Picture 3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6"/>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05765" cy="525780"/>
                    </a:xfrm>
                    <a:prstGeom prst="rect">
                      <a:avLst/>
                    </a:prstGeom>
                    <a:noFill/>
                    <a:ln>
                      <a:noFill/>
                    </a:ln>
                  </pic:spPr>
                </pic:pic>
              </a:graphicData>
            </a:graphic>
          </wp:inline>
        </w:drawing>
      </w:r>
      <w:r w:rsidRPr="00A67B13">
        <w:rPr>
          <w:b/>
          <w:noProof/>
        </w:rPr>
        <w:drawing>
          <wp:inline distT="0" distB="0" distL="0" distR="0" wp14:anchorId="1602AD02" wp14:editId="7FB3EE1B">
            <wp:extent cx="374015" cy="525780"/>
            <wp:effectExtent l="0" t="0" r="6985" b="7620"/>
            <wp:docPr id="35951" name="Picture 3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7"/>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374015" cy="525780"/>
                    </a:xfrm>
                    <a:prstGeom prst="rect">
                      <a:avLst/>
                    </a:prstGeom>
                    <a:noFill/>
                    <a:ln>
                      <a:noFill/>
                    </a:ln>
                  </pic:spPr>
                </pic:pic>
              </a:graphicData>
            </a:graphic>
          </wp:inline>
        </w:drawing>
      </w:r>
      <w:r w:rsidRPr="00A67B13">
        <w:rPr>
          <w:b/>
          <w:noProof/>
        </w:rPr>
        <w:drawing>
          <wp:inline distT="0" distB="0" distL="0" distR="0" wp14:anchorId="34C26D7B" wp14:editId="21EEE246">
            <wp:extent cx="462280" cy="525780"/>
            <wp:effectExtent l="0" t="0" r="0" b="7620"/>
            <wp:docPr id="35950" name="Picture 3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8"/>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462280" cy="525780"/>
                    </a:xfrm>
                    <a:prstGeom prst="rect">
                      <a:avLst/>
                    </a:prstGeom>
                    <a:noFill/>
                    <a:ln>
                      <a:noFill/>
                    </a:ln>
                  </pic:spPr>
                </pic:pic>
              </a:graphicData>
            </a:graphic>
          </wp:inline>
        </w:drawing>
      </w:r>
      <w:r w:rsidRPr="00A67B13">
        <w:rPr>
          <w:b/>
          <w:noProof/>
        </w:rPr>
        <w:drawing>
          <wp:inline distT="0" distB="0" distL="0" distR="0" wp14:anchorId="646B620E" wp14:editId="069DAFFF">
            <wp:extent cx="374015" cy="525780"/>
            <wp:effectExtent l="0" t="0" r="6985" b="7620"/>
            <wp:docPr id="35949" name="Picture 35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4"/>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374015" cy="525780"/>
                    </a:xfrm>
                    <a:prstGeom prst="rect">
                      <a:avLst/>
                    </a:prstGeom>
                    <a:noFill/>
                    <a:ln>
                      <a:noFill/>
                    </a:ln>
                  </pic:spPr>
                </pic:pic>
              </a:graphicData>
            </a:graphic>
          </wp:inline>
        </w:drawing>
      </w:r>
      <w:r w:rsidRPr="00A67B13">
        <w:rPr>
          <w:b/>
          <w:noProof/>
        </w:rPr>
        <w:drawing>
          <wp:inline distT="0" distB="0" distL="0" distR="0" wp14:anchorId="6A75753E" wp14:editId="371FC0C9">
            <wp:extent cx="398780" cy="515620"/>
            <wp:effectExtent l="0" t="0" r="1270" b="0"/>
            <wp:docPr id="35948" name="Picture 35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5833C31F" wp14:editId="54D16FE0">
            <wp:extent cx="430530" cy="518795"/>
            <wp:effectExtent l="0" t="0" r="7620" b="0"/>
            <wp:docPr id="35947" name="Picture 35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5"/>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30530" cy="518795"/>
                    </a:xfrm>
                    <a:prstGeom prst="rect">
                      <a:avLst/>
                    </a:prstGeom>
                    <a:noFill/>
                    <a:ln>
                      <a:noFill/>
                    </a:ln>
                  </pic:spPr>
                </pic:pic>
              </a:graphicData>
            </a:graphic>
          </wp:inline>
        </w:drawing>
      </w:r>
      <w:r w:rsidRPr="00A67B13">
        <w:rPr>
          <w:b/>
          <w:noProof/>
        </w:rPr>
        <w:drawing>
          <wp:inline distT="0" distB="0" distL="0" distR="0" wp14:anchorId="01BDC8A2" wp14:editId="68C6A3AD">
            <wp:extent cx="430530" cy="518795"/>
            <wp:effectExtent l="0" t="0" r="7620" b="0"/>
            <wp:docPr id="35946" name="Picture 35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0"/>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30530" cy="518795"/>
                    </a:xfrm>
                    <a:prstGeom prst="rect">
                      <a:avLst/>
                    </a:prstGeom>
                    <a:noFill/>
                    <a:ln>
                      <a:noFill/>
                    </a:ln>
                  </pic:spPr>
                </pic:pic>
              </a:graphicData>
            </a:graphic>
          </wp:inline>
        </w:drawing>
      </w:r>
      <w:r w:rsidRPr="00A67B13">
        <w:rPr>
          <w:rFonts w:ascii="Arial" w:hAnsi="Arial" w:cs="Arial"/>
          <w:b/>
          <w:sz w:val="10"/>
          <w:szCs w:val="10"/>
        </w:rPr>
        <w:t xml:space="preserve">    </w:t>
      </w:r>
      <w:r w:rsidRPr="00A67B13">
        <w:rPr>
          <w:b/>
          <w:noProof/>
        </w:rPr>
        <w:drawing>
          <wp:inline distT="0" distB="0" distL="0" distR="0" wp14:anchorId="2781FFDD" wp14:editId="41418DDD">
            <wp:extent cx="462280" cy="381000"/>
            <wp:effectExtent l="0" t="0" r="0" b="0"/>
            <wp:docPr id="35945" name="Picture 35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8"/>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462280" cy="381000"/>
                    </a:xfrm>
                    <a:prstGeom prst="rect">
                      <a:avLst/>
                    </a:prstGeom>
                    <a:noFill/>
                    <a:ln>
                      <a:noFill/>
                    </a:ln>
                  </pic:spPr>
                </pic:pic>
              </a:graphicData>
            </a:graphic>
          </wp:inline>
        </w:drawing>
      </w:r>
      <w:r w:rsidRPr="00A67B13">
        <w:rPr>
          <w:rFonts w:ascii="Arial" w:hAnsi="Arial" w:cs="Arial"/>
          <w:b/>
          <w:sz w:val="10"/>
          <w:szCs w:val="10"/>
        </w:rPr>
        <w:t xml:space="preserve">    </w:t>
      </w:r>
      <w:r w:rsidRPr="00A67B13">
        <w:rPr>
          <w:b/>
          <w:noProof/>
        </w:rPr>
        <w:drawing>
          <wp:inline distT="0" distB="0" distL="0" distR="0" wp14:anchorId="0AEC2331" wp14:editId="200EC25B">
            <wp:extent cx="332105" cy="515620"/>
            <wp:effectExtent l="0" t="0" r="0" b="0"/>
            <wp:docPr id="35944" name="Picture 35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6"/>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7142CF55" wp14:editId="2B18EB83">
            <wp:extent cx="271780" cy="525780"/>
            <wp:effectExtent l="0" t="0" r="0" b="7620"/>
            <wp:docPr id="35943" name="Picture 35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3"/>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71780" cy="525780"/>
                    </a:xfrm>
                    <a:prstGeom prst="rect">
                      <a:avLst/>
                    </a:prstGeom>
                    <a:noFill/>
                    <a:ln>
                      <a:noFill/>
                    </a:ln>
                  </pic:spPr>
                </pic:pic>
              </a:graphicData>
            </a:graphic>
          </wp:inline>
        </w:drawing>
      </w:r>
      <w:r w:rsidRPr="00A67B13">
        <w:rPr>
          <w:b/>
          <w:noProof/>
        </w:rPr>
        <w:drawing>
          <wp:inline distT="0" distB="0" distL="0" distR="0" wp14:anchorId="760FCF56" wp14:editId="579212C6">
            <wp:extent cx="437515" cy="518795"/>
            <wp:effectExtent l="0" t="0" r="635" b="0"/>
            <wp:docPr id="35942" name="Picture 35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2"/>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437515" cy="518795"/>
                    </a:xfrm>
                    <a:prstGeom prst="rect">
                      <a:avLst/>
                    </a:prstGeom>
                    <a:noFill/>
                    <a:ln>
                      <a:noFill/>
                    </a:ln>
                  </pic:spPr>
                </pic:pic>
              </a:graphicData>
            </a:graphic>
          </wp:inline>
        </w:drawing>
      </w:r>
      <w:r w:rsidRPr="00A67B13">
        <w:rPr>
          <w:b/>
          <w:noProof/>
        </w:rPr>
        <w:drawing>
          <wp:inline distT="0" distB="0" distL="0" distR="0" wp14:anchorId="19E70B93" wp14:editId="4FB3D17B">
            <wp:extent cx="398780" cy="515620"/>
            <wp:effectExtent l="0" t="0" r="1270" b="0"/>
            <wp:docPr id="35941" name="Picture 3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OMNIPOTENT ABILITY TO HAVE UNLIMITED POTENTIAL AND ENDLESS CAPACITY FOR GROWTH AND LEARNING.</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THE USER HAS UNLIMITED POTENTIAL AND ENDLESS CAPACITY FOR GROWTH AND LEARNING, ALLOWING THEM TO LEARN/MASTER ABSOLUTELY ANYTHING THEY WANT, REGARDLESS OF THEIR SKILLS, PERSONALITY, SPECIES, ETC. THEY HAVE NO CEILING TO WHAT THEY CAN LEARN AND NO LIMITATIONS ON WHAT THEY CAN DEVELOP, ALLOWING THEM TO DEVELOP ENDLESSLY IN ANY AND ALL AREAS, AND CAN ATTAIN ALL POWERS NATURALLY.</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BLOW THE TRUMPET IN THE LAND; CRY ALOUD AND SAY, 'ASSEMBLE YOURSELVES, AND LET US GO INTO THE FORTIFIED CITIES.' "LIFT UP A STANDARD TOWARD ZION! SEEK REFUGE, DO NOT STAND STILL, FOR I AM BRINGING EVIL FROM THE NORTH, AND GREAT DESTRUCTION. 1 SAMUEL 23:14: DAVID STAYED IN THE WILDERNESS IN THE STRONGHOLDS, AND REMAINED IN THE HILL COUNTRY IN THE WILDERNESS OF ZIPH AND SAUL SOUGHT HIM EVERY DAY, BUT GOD DID NOT DELIVER HIM INTO HIS HAND. 2 SAMUEL 5:9: SO, DAVID LIVED IN THE STRONGHOLD AND CALLED IT THE CITY OF DAVID AND DAVID BUILT ALL AROUND FROM THE MILLO AND INWARD. 1 CHRONICLES 11:7-8: THEN DAVID DWELT IN THE STRONGHOLD; THEREFORE, IT WAS CALLED THE CITY OF DAVID. HE BUILT THE CITY ALL AROUND, FROM THE MILLO EVEN TO THE SURROUNDING AREA; AND JOAB REPAIRED THE REST OF THE CITY. 2 SAMUEL 20:6: AND DAVID SAID TO ABISHAI, "NOW SHEBA THE SON OF BICHRI WILL DO US MORE HARM THAN ABSALOM; TAKE YOUR LORD'S SERVANTS AND PURSUE HIM, SO THAT HE DOES NOT FIND FOR HIMSELF FORTIFIED CITIES AND ESCAPE FROM OUR SIGHT." 2 SAMUEL 24:7: AND CAME TO THE FORTRESS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impregnable, invulnerable, impenetrable, inviolable, invincible, unconquerable, unattackable, secure, safe, safe and sound, well defended, well fortified, strong, stout, indestructible</w:t>
      </w:r>
      <w:r w:rsidRPr="00A67B13">
        <w:rPr>
          <w:rFonts w:ascii="Arial" w:eastAsia="Calibri" w:hAnsi="Arial" w:cs="Arial"/>
          <w:b/>
          <w:sz w:val="10"/>
          <w:szCs w:val="10"/>
        </w:rPr>
        <w:t xml:space="preserve">IMPREGNABLE, INVULNERABLE, IMPENETRABLE, INVIOLABLE, INVINCIBLE, UNCONQUERABLE, UNATTACKABLE, SECURE, SAFE, SAFE AND SOUND, WELL DEFENDED, WELL FORTIFIED, STRONG, STOUT, INDESTRUCTIBLE] </w:t>
      </w:r>
      <w:r w:rsidRPr="00A67B13">
        <w:rPr>
          <w:rFonts w:ascii="Arial" w:eastAsia="Times New Roman" w:hAnsi="Arial" w:cs="Arial"/>
          <w:b/>
          <w:sz w:val="10"/>
          <w:szCs w:val="10"/>
        </w:rPr>
        <w:t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… 1 KINGS 12:25: THEN JEROBOAM BUILT SHECHEM IN THE HILL COUNTRY OF EPHRAIM, AND LIVED THERE AND HE WENT OUT FROM THERE AND BUILT PENUEL. DEUTERONOMY 28:52: "IT SHALL BESIEGE YOU IN ALL YOUR TOWNS UNTIL YOUR HIGH AND FORTIFIED WALLS IN WHICH YOU TRUSTED COME DOWN THROUGHOUT YOUR LAND, AND IT SHALL BESIEGE YOU IN ALL YOUR TOWNS THROUGHOUT YOUR LAND WHICH THE LORD YOUR GOD HAS GIVEN YOU. PROVERBS 10:15: THE RICH MAN'S WEALTH IS HIS FORTRESS THE RUIN OF THE POOR IS THEIR POVERTY. EZEKIEL 24:21: 'SPEAK TO THE HOUSE OF ISRAEL, "THUS SAYS THE LORD GOD, 'BEHOLD, I AM ABOUT TO PROFANE MY SANCTUARY, THE PRIDE OF YOUR POWER, THE DESIRE OF YOUR EYES AND THE DELIGHT OF YOUR SOUL; AND YOUR SONS AND YOUR DAUGHTERS WHOM YOU HAVE LEFT BEHIND WILL FALL BY THE SWORD. DANIEL 11:38-39: "BUT INSTEAD HE WILL HONOR A GOD OF FORTRESSES, A GOD WHOM HIS FATHERS DID NOT KNOW; HE WILL HONOR HIM WITH GOLD, SILVER, COSTLY STONES AND TREASURES. "HE WILL TAKE ACTION AGAINST THE STRONGEST OF FORTRESSES WITH THE HELP OF A FOREIGN GOD; HE WILL GIVE GREAT HONOR TO THOSE WHO ACKNOWLEDGE HIM AND WILL CAUSE THEM TO RULE OVER THE MANY, AND WILL PARCEL OUT LAND FOR A PRICE. JEREMIAH 51:53: "THOUGH BABYLON SHOULD ASCEND TO THE HEAVENS, AND THOUGH SHE SHOULD FORTIFY HER LOFTY STRONGHOLD, FROM ME DESTROYERS WILL COME TO HER," DECLARES THE LORD. ISAIAH 2:12-18: FOR THE LORD OF HOSTS WILL HAVE A DAY OF RECKONING AGAINST EVERYONE WHO IS PROUD AND LOFTY AND AGAINST EVERYONE WHO IS LIFTED UP, THAT HE MAY BE ABASED. AND IT WILL BE AGAINST ALL THE CEDARS OF LEBANON THAT ARE LOFTY AND LIFTED UP, AGAINST ALL THE OAKS OF BASHAN, AGAINST ALL THE LOFTY MOUNTAINS, AGAINST ALL THE HILLS THAT ARE LIFTED UP… ISAIAH 17:1-3: THE ORACLE CONCERNING DAMASCUS "BEHOLD, DAMASCUS IS ABOUT TO BE REMOVED FROM BEING A CITY AND WILL BECOME A FALLEN RUIN. "THE CITIES OF AROER ARE FORSAKEN; THEY WILL BE FOR FLOCKS TO LIE DOWN IN, AND THERE WILL BE NO ONE TO FRIGHTEN THEM. "THE FORTIFIED CITY WILL DISAPPEAR FROM EPHRAIM, AND SOVEREIGNTY FROM DAMASCUS AND THE REMNANT OF ARAM; THEY WILL BE LIKE THE GLORY OF THE SONS OF ISRAEL," DECLARES THE LORD OF HOSTS. ISAIAH 25:2: FOR YOU HAVE MADE A CITY INTO A HEAP, A FORTIFIED CITY INTO A RUIN; A PALACE OF STRANGERS IS A CITY NO MORE, IT WILL NEVER BE REBUILT. JEREMIAH 48:1: CONCERNING MOAB THUS SAYS THE LORD OF HOSTS, THE GOD OF ISRAEL, "WOE TO NEBO, FOR IT HAS BEEN DESTROYED; KIRIATHAIM HAS BEEN PUT TO SHAME, IT HAS BEEN CAPTURED; THE LOFTY STRONGHOLD HAS BEEN PUT TO SHAME AND SHATTERED. LAMENTATIONS 2:2: THE LORD HAS SWALLOWED UP; HE HAS NOT SPARED ALL THE HABITATIONS OF JACOB IN HIS WRATH HE HAS THROWN DOWN THE STRONGHOLDS OF THE DAUGHTER OF JUDAH; HE HAS BROUGHT THEM DOWN TO THE GROUND; HE HAS PROFANED THE KINGDOM AND ITS PRINCES. AMOS 1:4: "SO I WILL SEND FIRE UPON THE HOUSE OF HAZAEL AND IT WILL CONSUME THE CITADELS OF BEN-HADAD. AMOS 2:2: "SO, I WILL SEND FIRE UPON MOAB AND IT WILL CONSUME THE CITADELS OF KERIOTH; AND MOAB WILL DIE AMID TUMULT, WITH WAR CRIES AND THE SOUND OF A TRUMPET. NAHUM 3:12: ALL YOUR FORTIFICATIONS ARE FIG TREES WITH RIPE FRUIT-- WHEN SHAKEN, THEY FALL INTO THE EATER'S MOUTH. PSALM 9:9: THE LORD ALSO WILL BE A STRONGHOLD FOR THE OPPRESSED, A STRONGHOLD IN TIMES OF TROUBLE… 2 SAMUEL 22:2-3: HE SAID, "THE LORD IS MY ROCK AND MY FORTRESS AND MY DELIVERER; MY GOD, MY ROCK, IN WHOM I TAKE REFUGE, MY SHIELD AND THE HORN OF MY SALVATION, MY STRONGHOLD AND MY REFUGE; MY SAVIOR, YOU SAVE ME FROM VIOLENCE. PSALM 18:2: THE LORD IS MY ROCK AND MY FORTRESS AND MY DELIVERER, MY GOD, MY ROCK, IN WHOM I TAKE REFUGE; MY SHIELD AND THE HORN OF MY SALVATION, MY STRONGHOLD. PSALM 31:2-3: INCLINE YOUR EAR TO ME, RESCUE ME QUICKLY; BE TO ME A ROCK OF STRENGTH, A STRONGHOLD TO SAVE ME. FOR YOU ARE MY ROCK AND MY FORTRESS; FOR YOUR NAME'S SAKE YOU WILL LEAD ME AND GUIDE ME. PSALM 59:9: BECAUSE OF HIS STRENGTH I WILL WATCH FOR YOU, FOR GOD IS MY STRONGHOLD. PSALM 144:2: MY LOVINGKINDNESS AND MY FORTRESS, MY, STRONGHOLD AND MY DELIVERER, MY, SHIELD AND HE IN WHOM I TAKE REFUGE, WHO SUBDUES MY PEOPLE UNDER ME. PROVERBS 14:26: IN THE FEAR OF THE LORD THERE IS STRONG CONFIDENCE, AND HIS CHILDREN WILL HAVE REFUGE. ISAIAH 17:10: FOR YOU HAVE FORGOTTEN THE GOD OF YOUR SALVATION AND HAVE NOT REMEMBERED THE ROCK OF YOUR REFUGE. THEREFORE, YOU PLANT DELIGHTFUL PLANTS AND SET THEM WITH VINE SLIPS OF A STRANGE GOD. ISAIAH 25:4: FOR YOU HAVE BEEN A DEFENSE FOR THE HELPLESS, A DEFENSE FOR THE NEEDY IN HIS DISTRESS, A REFUGE FROM THE STORM, A SHADE FROM THE HEAT; FOR THE BREATH OF THE RUTHLESS IS LIKE A RAIN STORM AGAINST A WALL. NAHUM 1:7: THE LORD IS GOOD, A STRONGHOLD IN THE DAY OF TROUBLE, AND HE KNOWS THOSE WHO TAKE REFUGE IN HIM. ACTS 29:1-2 THE USA FORTRESS-LIKE.</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FORTRESSES » PLACES USED AS » STRONG-HOLDS</w:t>
      </w:r>
    </w:p>
    <w:p w:rsidR="00A67B13" w:rsidRPr="00A67B13" w:rsidRDefault="00A67B13" w:rsidP="00A67B13">
      <w:pPr>
        <w:spacing w:before="100" w:beforeAutospacing="1" w:after="100" w:afterAutospacing="1"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JUDGES 6:2: THE POWER OF MIDIAN PREVAILED AGAINST ISRAEL. BECAUSE OF MIDIAN THE SONS OF ISRAEL MADE FOR THEMSELVES THE DENS WHICH WERE IN THE MOUNTAINS AND THE CAVES AND THE STRONGHOLDS. 2 CHRONICLES 11:11: HE ALSO STRENGTHENED THE FORTRESSES AND PUT OFFICERS IN THEM AND STORES OF FOOD, OIL AND WINE. </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FORTRESSES » ILLUSTRATIVE OF » GOD'S PROTECTION</w:t>
      </w:r>
    </w:p>
    <w:p w:rsidR="00A67B13" w:rsidRPr="00A67B13" w:rsidRDefault="00A67B13" w:rsidP="00A67B13">
      <w:pPr>
        <w:spacing w:before="100" w:beforeAutospacing="1" w:after="100" w:afterAutospacing="1"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PSALM 18:2: THE LORD IS MY ROCK AND MY FORTRESS AND MY DELIVERER, MY GOD, MY ROCK, IN WHOM I TAKE REFUGE; MY SHIELD AND THE HORN OF MY SALVATION, MY STRONGHOLD. JEREMIAH 16:19: O LORD, MY STRENGTH AND MY STRONGHOLD, AND MY REFUGE IN THE DAY OF DISTRESS, TO YOU THE NATIONS WILL COME FROM THE ENDS OF THE EARTH AND SAY, "OUR FATHERS HAVE INHERITED NOTHING BUT FALSEHOOD, FUTILITY AND THINGS OF NO PROFIT." </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FORTRESSES » PLACES USED AS » FORTS</w:t>
      </w:r>
    </w:p>
    <w:p w:rsidR="00A67B13" w:rsidRPr="00A67B13" w:rsidRDefault="00A67B13" w:rsidP="00A67B13">
      <w:pPr>
        <w:spacing w:before="100" w:beforeAutospacing="1" w:after="100" w:afterAutospacing="1"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ISAIAH 25:12: THE UNASSAILABLE FORTIFICATIONS OF YOUR WALLS HE WILL BRING DOWN, LAY LOW AND CAST TO THE GROUND, EVEN TO THE DUST. 2 SAMUEL 5:9: SO, DAVID LIVED IN THE STRONGHOLD AND CALLED IT THE CITY OF DAVID AND DAVID BUILT ALL AROUND FROM THE MILLO AND INWARD. </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FORTRESSES » THE SECURITY OF A NATION</w:t>
      </w:r>
    </w:p>
    <w:p w:rsidR="00A67B13" w:rsidRPr="00A67B13" w:rsidRDefault="00A67B13" w:rsidP="00A67B13">
      <w:pPr>
        <w:spacing w:before="100" w:beforeAutospacing="1" w:after="100" w:afterAutospacing="1"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DANIEL 11:10: "HIS SONS WILL MOBILIZE AND ASSEMBLE A MULTITUDE OF GREAT FORCES; AND ONE OF THEM WILL KEEP ON COMING AND OVERFLOW AND PASS THROUGH, THAT HE MAY AGAIN WAGE WAR UP TO HIS VERY FORTRESS. ISAIAH 33:16: HE WILL DWELL ON THE HEIGHTS, HIS REFUGE WILL BE THE IMPREGNABLE ROCK; HIS BREAD WILL BE GIVEN HIM, HIS WATER WILL BE SURE. </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FORTRESSES » PLACES USED AS » CITIES</w:t>
      </w:r>
    </w:p>
    <w:p w:rsidR="00A67B13" w:rsidRPr="00A67B13" w:rsidRDefault="00A67B13" w:rsidP="00A67B13">
      <w:pPr>
        <w:spacing w:before="100" w:beforeAutospacing="1" w:after="100" w:afterAutospacing="1"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NEHEMIAH 4:2: HE SPOKE IN THE PRESENCE OF HIS BROTHERS AND THE WEALTHY MEN OF SAMARIA AND SAID, "WHAT ARE THESE FEEBLE JEWS DOING? ARE THEY GOING TO RESTORE IT FOR THEMSELVES? CAN THEY OFFER SACRIFICES? CAN THEY FINISH IN A DAY? CAN THEY REVIVE THE STONES FROM THE DUSTY RUBBLE EVEN THE BURNED ONES?" JUDGES 9:31: HE SENT MESSENGERS TO ABIMELECH DECEITFULLY, SAYING, "BEHOLD, GAAL THE SON OF EBED AND HIS RELATIVES HAVE COME TO SHECHEM; AND BEHOLD, THEY ARE STIRRING UP THE CITY AGAINST YOU. </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FORTRESSES » PLACES USED AS » STRONG TOWERS</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2 CHRONICLES 26:9: MOREOVER, UZZIAH BUILT TOWERS IN JERUSALEM AT THE CORNER GATE AND AT THE VALLEY GATE AND AT THE CORNER BUTTRESS AND FORTIFIED THEM.</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FORTRESSES » PLACES FORTIFIED BY ART</w:t>
      </w:r>
    </w:p>
    <w:p w:rsidR="00A67B13" w:rsidRPr="00A67B13" w:rsidRDefault="00A67B13" w:rsidP="00A67B13">
      <w:pPr>
        <w:spacing w:before="100" w:beforeAutospacing="1" w:after="100" w:afterAutospacing="1"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JEREMIAH 51:53: "THOUGH BABYLON SHOULD ASCEND TO THE HEAVENS, AND THOUGH SHE SHOULD FORTIFY HER LOFTY STRONGHOLD, FROM ME DESTROYERS WILL COME TO HER," DECLARES THE LORD. </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FORTRESSES » ILLUSTRATIVE OF » PROTECTION AFFORDED TO MINISTERS</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JEREMIAH 6:27: "I HAVE MADE YOU AN ASSAYER [ANALYZER &amp; EXAMINER] AND A TESTER [REBUKE] AMONG MY PEOPLE, THAT YOU MAY KNOW AND ASSAY THEIR WAY."</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FORTRESSES » PLACES STRONG BY NATURE</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NUMBERS 24:21: AND HE LOOKED AT THE KENITE, AND TOOK UP HIS DISCOURSE AND SAID, "YOUR DWELLING PLACE IS ENDURING, AND YOUR NEST IS SET IN THE CLIFF.</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FORTRESSES » ILLUSTRATIVE OF » CHRIST, THE DEFENSE OF SAINTS</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ISAIAH 33:16: HE WILL DWELL ON THE HEIGHTS, HIS REFUGE WILL BE THE IMPREGNABLE ROCK; HIS BREAD WILL BE GIVEN HIM, HIS WATER WILL BE SURE.</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FORTRESSES » OFTEN » DESERTED</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ISAIAH 34:13: THORNS WILL COME UP IN ITS FORTIFIED TOWERS, NETTLES AND THISTLES IN ITS FORTIFIED CITIES; IT WILL ALSO BE A HAUNT OF JACKALS AND AN ABODE OF OSTRICHES.</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FORTRESSES » OFTEN » LEVELLED</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ISAIAH 25:12: THE UNASSAILABLE FORTIFICATIONS OF YOUR WALLS HE WILL BRING DOWN [TAKE DOWN], LAY LOW AND CAST TO THE GROUND, EVEN TO THE DUST.</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FORTRESSES » OFTEN » DESTRUCTION OF, THREATENED ONCE</w:t>
      </w:r>
    </w:p>
    <w:p w:rsidR="00A67B13" w:rsidRPr="00A67B13" w:rsidRDefault="00A67B13" w:rsidP="00A67B13">
      <w:pPr>
        <w:spacing w:before="100" w:beforeAutospacing="1" w:after="100" w:afterAutospacing="1"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ISAIAH 17:3: "THE FORTIFIED CITY WILL DISAPPEAR FROM EPHRAIM, AND SOVEREIGNTY FROM DAMASCUS AND THE REMNANT OF ARAM; THEY WILL BE LIKE THE GLORY OF THE SONS OF ISRAEL," DECLARES THE LORD OF HOSTS. </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FORTRESSES » OFTEN » ENTERED BY THE ENEMY ONCE</w:t>
      </w:r>
    </w:p>
    <w:p w:rsidR="00A67B13" w:rsidRPr="00A67B13" w:rsidRDefault="00A67B13" w:rsidP="00A67B13">
      <w:pPr>
        <w:spacing w:before="100" w:beforeAutospacing="1" w:after="100" w:afterAutospacing="1"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DANIEL 11:7: "BUT ONE OF THE DESCENDANTS OF HER LINE WILL ARISE IN HIS PLACE, AND HE WILL COME AGAINST THEIR ARMY AND ENTER THE FORTRESS OF THE KING OF THE NORTH, AND HE WILL DEAL WITH THEM AND DISPLAY GREAT STRENGTH. </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FORTRESSES » OFTEN » SPOILED ONCE</w:t>
      </w:r>
    </w:p>
    <w:p w:rsidR="00A67B13" w:rsidRPr="00A67B13" w:rsidRDefault="00A67B13" w:rsidP="00A67B13">
      <w:pPr>
        <w:spacing w:before="100" w:beforeAutospacing="1" w:after="100" w:afterAutospacing="1"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HOSEA 10:14: THEREFORE, A TUMULT WILL ARISE AMONG YOUR PEOPLE, AND ALL YOUR FORTRESSES WILL BE DESTROYED, AS SHALMAN DESTROYED BETH-ARBEL ON THE DAY OF BATTLE, WHEN MOTHERS WERE DASHED IN PIECES WITH THEIR CHILDREN. </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FORTRESSES » AFFORDED PROTECTION IN DANGER</w:t>
      </w:r>
    </w:p>
    <w:p w:rsidR="00A67B13" w:rsidRPr="00A67B13" w:rsidRDefault="00A67B13" w:rsidP="00A67B13">
      <w:pPr>
        <w:spacing w:before="100" w:beforeAutospacing="1" w:after="100" w:afterAutospacing="1"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JUDGES 6:2: THE POWER OF MIDIAN PREVAILED AGAINST ISRAEL. BECAUSE OF MIDIAN THE SONS OF ISRAEL MADE FOR THEMSELVES THE DENS WHICH WERE IN THE MOUNTAINS AND THE CAVES AND THE STRONGHOLDS. </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FORTRESSES » DEFENDED AGAINST ENEMIES</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NAHUM 2:1: THE ONE WHO SCATTERS HAS COME UP AGAINST YOU. MAN, THE FORTRESS, WATCH THE ROAD; STRENGTHEN YOUR BACK, SUMMON ALL YOUR STRENGTH.</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PROTECTION</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407835AC" wp14:editId="5EAFE717">
            <wp:extent cx="1581785" cy="550545"/>
            <wp:effectExtent l="0" t="0" r="0" b="1905"/>
            <wp:docPr id="35940" name="Picture 35940"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2"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1D4154DE" wp14:editId="6E61979F">
            <wp:extent cx="452120" cy="515620"/>
            <wp:effectExtent l="0" t="0" r="5080" b="0"/>
            <wp:docPr id="35939" name="Picture 3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9"/>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52120" cy="515620"/>
                    </a:xfrm>
                    <a:prstGeom prst="rect">
                      <a:avLst/>
                    </a:prstGeom>
                    <a:noFill/>
                    <a:ln>
                      <a:noFill/>
                    </a:ln>
                  </pic:spPr>
                </pic:pic>
              </a:graphicData>
            </a:graphic>
          </wp:inline>
        </w:drawing>
      </w:r>
      <w:r w:rsidRPr="00A67B13">
        <w:rPr>
          <w:b/>
          <w:noProof/>
        </w:rPr>
        <w:drawing>
          <wp:inline distT="0" distB="0" distL="0" distR="0" wp14:anchorId="310299D6" wp14:editId="4BD46FF2">
            <wp:extent cx="374015" cy="525780"/>
            <wp:effectExtent l="0" t="0" r="6985" b="7620"/>
            <wp:docPr id="35938" name="Picture 35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0"/>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374015" cy="525780"/>
                    </a:xfrm>
                    <a:prstGeom prst="rect">
                      <a:avLst/>
                    </a:prstGeom>
                    <a:noFill/>
                    <a:ln>
                      <a:noFill/>
                    </a:ln>
                  </pic:spPr>
                </pic:pic>
              </a:graphicData>
            </a:graphic>
          </wp:inline>
        </w:drawing>
      </w:r>
      <w:r w:rsidRPr="00A67B13">
        <w:rPr>
          <w:b/>
          <w:noProof/>
        </w:rPr>
        <w:drawing>
          <wp:inline distT="0" distB="0" distL="0" distR="0" wp14:anchorId="2FD78283" wp14:editId="79B6AF22">
            <wp:extent cx="405765" cy="525780"/>
            <wp:effectExtent l="0" t="0" r="0" b="7620"/>
            <wp:docPr id="35937" name="Picture 35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1"/>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05765" cy="525780"/>
                    </a:xfrm>
                    <a:prstGeom prst="rect">
                      <a:avLst/>
                    </a:prstGeom>
                    <a:noFill/>
                    <a:ln>
                      <a:noFill/>
                    </a:ln>
                  </pic:spPr>
                </pic:pic>
              </a:graphicData>
            </a:graphic>
          </wp:inline>
        </w:drawing>
      </w:r>
      <w:r w:rsidRPr="00A67B13">
        <w:rPr>
          <w:b/>
          <w:noProof/>
        </w:rPr>
        <w:drawing>
          <wp:inline distT="0" distB="0" distL="0" distR="0" wp14:anchorId="7069997E" wp14:editId="1E327794">
            <wp:extent cx="462280" cy="525780"/>
            <wp:effectExtent l="0" t="0" r="0" b="7620"/>
            <wp:docPr id="35936" name="Picture 3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2"/>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462280" cy="525780"/>
                    </a:xfrm>
                    <a:prstGeom prst="rect">
                      <a:avLst/>
                    </a:prstGeom>
                    <a:noFill/>
                    <a:ln>
                      <a:noFill/>
                    </a:ln>
                  </pic:spPr>
                </pic:pic>
              </a:graphicData>
            </a:graphic>
          </wp:inline>
        </w:drawing>
      </w:r>
      <w:r w:rsidRPr="00A67B13">
        <w:rPr>
          <w:b/>
          <w:noProof/>
        </w:rPr>
        <w:drawing>
          <wp:inline distT="0" distB="0" distL="0" distR="0" wp14:anchorId="11222589" wp14:editId="6606B828">
            <wp:extent cx="398780" cy="515620"/>
            <wp:effectExtent l="0" t="0" r="1270" b="0"/>
            <wp:docPr id="35935" name="Picture 35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4"/>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2AD3C9FF" wp14:editId="19F911F5">
            <wp:extent cx="413385" cy="533400"/>
            <wp:effectExtent l="0" t="0" r="5715" b="0"/>
            <wp:docPr id="35934" name="Picture 35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5"/>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13385" cy="533400"/>
                    </a:xfrm>
                    <a:prstGeom prst="rect">
                      <a:avLst/>
                    </a:prstGeom>
                    <a:noFill/>
                    <a:ln>
                      <a:noFill/>
                    </a:ln>
                  </pic:spPr>
                </pic:pic>
              </a:graphicData>
            </a:graphic>
          </wp:inline>
        </w:drawing>
      </w:r>
      <w:r w:rsidRPr="00A67B13">
        <w:rPr>
          <w:b/>
          <w:noProof/>
        </w:rPr>
        <w:drawing>
          <wp:inline distT="0" distB="0" distL="0" distR="0" wp14:anchorId="0332A113" wp14:editId="485A0ACD">
            <wp:extent cx="462280" cy="525780"/>
            <wp:effectExtent l="0" t="0" r="0" b="7620"/>
            <wp:docPr id="35933" name="Picture 35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6"/>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462280" cy="525780"/>
                    </a:xfrm>
                    <a:prstGeom prst="rect">
                      <a:avLst/>
                    </a:prstGeom>
                    <a:noFill/>
                    <a:ln>
                      <a:noFill/>
                    </a:ln>
                  </pic:spPr>
                </pic:pic>
              </a:graphicData>
            </a:graphic>
          </wp:inline>
        </w:drawing>
      </w:r>
      <w:r w:rsidRPr="00A67B13">
        <w:rPr>
          <w:b/>
          <w:noProof/>
        </w:rPr>
        <w:drawing>
          <wp:inline distT="0" distB="0" distL="0" distR="0" wp14:anchorId="415D3D75" wp14:editId="310B79F6">
            <wp:extent cx="271780" cy="525780"/>
            <wp:effectExtent l="0" t="0" r="0" b="7620"/>
            <wp:docPr id="35932" name="Picture 35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7"/>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71780" cy="525780"/>
                    </a:xfrm>
                    <a:prstGeom prst="rect">
                      <a:avLst/>
                    </a:prstGeom>
                    <a:noFill/>
                    <a:ln>
                      <a:noFill/>
                    </a:ln>
                  </pic:spPr>
                </pic:pic>
              </a:graphicData>
            </a:graphic>
          </wp:inline>
        </w:drawing>
      </w:r>
      <w:r w:rsidRPr="00A67B13">
        <w:rPr>
          <w:b/>
          <w:noProof/>
        </w:rPr>
        <w:drawing>
          <wp:inline distT="0" distB="0" distL="0" distR="0" wp14:anchorId="20529EA5" wp14:editId="1C9CF656">
            <wp:extent cx="405765" cy="525780"/>
            <wp:effectExtent l="0" t="0" r="0" b="7620"/>
            <wp:docPr id="35931" name="Picture 35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8"/>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05765" cy="525780"/>
                    </a:xfrm>
                    <a:prstGeom prst="rect">
                      <a:avLst/>
                    </a:prstGeom>
                    <a:noFill/>
                    <a:ln>
                      <a:noFill/>
                    </a:ln>
                  </pic:spPr>
                </pic:pic>
              </a:graphicData>
            </a:graphic>
          </wp:inline>
        </w:drawing>
      </w:r>
      <w:r w:rsidRPr="00A67B13">
        <w:rPr>
          <w:b/>
          <w:noProof/>
        </w:rPr>
        <w:drawing>
          <wp:inline distT="0" distB="0" distL="0" distR="0" wp14:anchorId="4CA30547" wp14:editId="250E4BF0">
            <wp:extent cx="452120" cy="508635"/>
            <wp:effectExtent l="0" t="0" r="5080" b="5715"/>
            <wp:docPr id="35930" name="Picture 3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9"/>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452120" cy="50863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OMNIPOTENCE TO BE FULLY PROTECTED AGAINST ANYTHING/EVERYTHING.</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USER IS ETERNALLY PROTECTED AGAINST ABSOLUTELY ANYTHING/EVERYTHING ON ANY/ALL LEVELS REGARDLESS OF ITS NATURE, WHETHER IT'S PHYSICAL, MENTAL, EMOTIONAL, SPIRITUAL, PSYCHOLOGICAL, SUPERNATURAL, ETERNAL OR CONCEPTUAL, ALLOWING THEM TO AVOID ANY/ALL DAMAGE, NO MATTER WHAT THE ETERNAL SOURCE OF IT IS. WHILE THE USER MAY BE "PROTECTED" AGAINST EVERYTHING, UNLIKE OMNI-IMMUNITY, USERS THEMSELVES ARE NOT BE "IMMUNE" TO EVERYTHING, HENCE WHY THE PROTECTION WOULD BE NEEDED.</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GEN 19:8: LOOK, I’VE GOT TWO DAUGHTERS WHO HAVEN’T HAD SEXUAL RELATIONS WITH A MAN. I’LL BRING THEM OUT TO YOU, AND YOU CAN DO WHATEVER YOU WANT TO THEM. HOWEVER, DON’T DO ANYTHING TO THESE MEN, BECAUSE THEY HAVE COME UNDER THE PROTECTION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defense, shielding, shelter, preservation, conservation, safe keeping, safeguarding, safety, security, sanctuary, refuge, lee, immunity, insurance, indemnity, care, charge, keeping, protectorship, guidance, aegis, auspices, umbrella, guardianship, support, patronage, championship, providence</w:t>
      </w:r>
      <w:r w:rsidRPr="00A67B13">
        <w:rPr>
          <w:rFonts w:ascii="Arial" w:eastAsia="Calibri" w:hAnsi="Arial" w:cs="Arial"/>
          <w:b/>
          <w:sz w:val="10"/>
          <w:szCs w:val="10"/>
        </w:rPr>
        <w:t xml:space="preserve">DEFENSE, SHIELDING, SHELTER, PRESERVATION, CONSERVATION, SAFE KEEPING, SAFEGUARDING, SAFETY, SECURITY, SANCTUARY, REFUGE, LEE, IMMUNITY, INSURANCE, INDEMNITY, CARE, CHARGE, KEEPING, PROTECTORSHIP, GUIDANCE, AEGIS, AUSPICES, UMBRELLA, GUARDIANSHIP, SUPPORT, PATRONAGE, CHAMPIONSHIP, PROVIDENCE] </w:t>
      </w:r>
      <w:r w:rsidRPr="00A67B13">
        <w:rPr>
          <w:rFonts w:ascii="Arial" w:eastAsia="Times New Roman" w:hAnsi="Arial" w:cs="Arial"/>
          <w:b/>
          <w:sz w:val="10"/>
          <w:szCs w:val="10"/>
        </w:rPr>
        <w:t>OF MY ROOF.” EXO 21:13: BUT IF HE DID NOT LIE IN WAIT FOR HIM, BUT GOD ALLOWED HIM TO FALL INTO HIS HAND, THEN I WILL APPOINT YOU A PLACE TO WHICH HE MAY FLEE [FOR PROTECTION UNTIL DULY TRIED]. EXO 21:14: BUT IF A MAN COMES WILLFULLY UPON ANOTHER TO SLAY HIM CRAFTILY, YOU SHALL TAKE HIM FROM MY ALTAR [TO WHICH HE MAY HAVE FLED FOR PROTECTION], THAT HE MAY DIE. LEV 20:3: I ALSO WILL SET MY FACE AGAINST THAT MAN [OPPOSING HIM, WITHDRAWING MY PROTECTION FROM HIM, AND EXCLUDING HIM FROM MY COVENANT] AND WILL CUT HIM OFF FROM AMONG HIS PEOPLE, BECAUSE HE HAS GIVEN OF HIS CHILDREN TO MOLECH, DEFILING MY SANCTUARY AND PROFANING MY HOLY NAME [STEPHEN YAHWEH]. NUM 14:9: ONLY DON’T REBEL AGAINST THE LORD, AND DON’T BE AFRAID OF THE PEOPLE OF THE LAND, FOR WE WILL DEVOUR THEM. THEIR PROTECTION HAS BEEN REMOVED FROM THEM, AND THE LORD IS WITH US. DON’T BE AFRAID OF THEM!” NUM 32:17: BUT WE WILL MAINTAIN OURSELVES IN ARMED READINESS AND GO BEFORE THE ISRAELITES UNTIL WHENEVER WE HAVE BROUGHT THEM TO THEIR PLACE. OUR DESCENDANTS WILL BE LIVING IN FORTIFIED TOWNS AS A PROTECTION AGAINST THE INHABITANTS OF THE LAND. DEUT 32:38: WHICH DID EAT THE FAT OF THEIR SACRIFICES, AND DRANK THE WINE OF THEIR DRINK OFFERINGS? LET THEM RISE UP AND HELP YOU, AND BE YOUR PROTECTION. JOSH 20:4: HE WHO FLEES TO ONE OF THOSE CITIES SHALL STAND AT THE ENTRANCE OF THE GATE OF THE CITY AND EXPLAIN HIS CASE TO THE ELDERS OF THAT CITY; THEY SHALL RECEIVE HIM TO [THE PROTECTION OF] THAT CITY AND GIVE HIM A PLACE TO DWELL AMONG THEM. RTH 2:12: MAY THE LORD REWARD YOUR EFFORTS! MAY YOUR ACTS OF KINDNESS BE REPAID FULLY BY THE LORD GOD OF ISRAEL, FROM WHOM YOU HAVE SOUGHT PROTECTION!" RTH 3:9: AND HE SAID, WHO ARE YOU? AND SHE ANSWERED, I AM RUTH YOUR MAIDSERVANT. SPREAD YOUR WING [OF PROTECTION] OVER YOUR MAIDSERVANT, FOR YOU ARE A NEXT OF KIN. 2 SAM 22:31: THIS GOD! HIS WAY IS PERFECT! WHAT THE LORD DECLARES PROVES TRUE. HE SHIELDS EVERYONE WHO FLEES FOR PROTECTION TO HIM! 2 KGS 11:5: AND COMMANDED THEM, “THIS IS WHAT YOU ARE TO DO: A THIRD OF YOU WHO COME ON DUTY ON THE SABBATH ARE TO PROVIDE PROTECTION FOR THE KING’S PALACE. 2 KGS 11:6: A THIRD ARE TO BE AT THE SUR GATE AND A THIRD AT THE GATE BEHIND THE GUARDS. YOU ARE TO TAKE TURNS PROVIDING PROTECTION FOR THE PALACE. 2 KGS 11:7: “YOUR TWO DIVISIONS THAT GO OFF DUTY ON THE SABBATH ARE TO PROVIDE PROTECTION FOR THE LORD’S TEMPLE. EZRA 8:31: THEN WE LEFT THE AHAVA RIVER FOR JERUSALEM ON THE TWELFTH DAY OF THE FIRST MONTH. OUR GOD'S PROTECTION WAS WITH US, AND HE DELIVERED US FROM THE ENEMY'S POWER AND FROM AMBUSH ALONG THE WAY. EZRA 9:9: FOR WE ARE BONDMEN; YET OUR GOD HAS NOT FORSAKEN US IN OUR BONDAGE, BUT HAS EXTENDED MERCY AND STEADFAST LOVE TO US BEFORE THE KINGS OF PERSIA, TO GIVE US SOME REVIVING TO SET UP THE HOUSE OF OUR GOD, TO REPAIR ITS RUINS, AND TO GIVE US A WALL [OF PROTECTION] IN JUDAH AND JERUSALEM. ESTH 4:14: "DON'T IMAGINE THAT BECAUSE YOU ARE PART OF THE KING'S HOUSEHOLD YOU WILL BE THE ONE JEW WHO WILL ESCAPE. IF YOU KEEP QUIET AT THIS TIME, LIBERATION AND PROTECTION FOR THE JEWS WILL APPEAR FROM ANOTHER SOURCE, WHILE YOU AND YOUR FATHER'S HOUSEHOLD PERISH. IT MAY VERY WELL BE THAT YOU HAVE ACHIEVED ROYAL STATUS FOR SUCH A TIME AS THIS!" JOB 18:13: THEY SHALL DEVOUR THE PROTECTION OF HIS SKIN; THE FIRSTBORN OF DEATH SHALL DEVOUR HIS MEMBERS. JOB 40:21: HE LIES UNDER THE LOTUS PLANTS, HIDING IN THE PROTECTION OF MARSHY REEDS. PSA 5:11: BUT LET ALL WHO TAKE SHELTER IN YOU REJOICE. LET THEM EVER SING FOR JOY, {BECAUSE} YOU SPREAD PROTECTION OVER THEM; AND LET THOSE [WHO] LOVE YOUR NAME [STEPHEN YAHWEH] EXULT IN YOU. PSA 17:7: ACCOMPLISH AWESOME, FAITHFUL DEEDS, YOU WHO POWERFULLY DELIVER THOSE WHO LOOK TO YOU FOR PROTECTION FROM THEIR ENEMIES. PSA 31:20: YOU HIDE THEM IN THE PROTECTION OF YOUR PRESENCE; YOU CONCEAL THEM IN A SHELTER FROM THE SCHEMES OF MEN, FROM QUARRELSOME TONGUES. PSA 37:40: THE LORD HELPS THEM AND RESCUES THEM; HE RESCUES THEM FROM EVIL MEN AND DELIVERS THEM, FOR THEY SEEK HIS PROTECTION. PSA 61:4: I WILL BE A PERMANENT GUEST IN YOUR HOME; I WILL FIND SHELTER IN THE PROTECTION OF YOUR WINGS. (SELAH). PSA 91:1: THE ONE WHO LIVES UNDER THE PROTECTION OF THE MOST-HIGH DWELLS IN THE SHADOW OF THE ALMIGHTY. PSA 94:22: BUT THE LORD IS MY REFUGE; MY GOD IS THE ROCK OF MY PROTECTION. PSA 97:11: LIGHT IS SOWN FOR THE [UNCOMPROMISINGLY] RIGHTEOUS AND STREWN ALONG THEIR PATHWAY, AND JOY FOR THE UPRIGHT IN HEART [THE IRREPRESSIBLE JOY WHICH COMES FROM CONSCIOUSNESS OF HIS FAVOR AND PROTECTION]. PSA 141:8: NEVERTHELESS, MY EYES ARE ON YOU, LORD GOD, AS I SEEK PROTECTION IN YOU. DON'T LEAVE ME DEFENSELESS! PSA 143:9: RESCUE ME FROM MY ENEMIES, LORD; I COME TO YOU FOR PROTECTION. PROV 1:9: FOR THEY SHALL BE AN INCREASE OF GRACE UNTO THY HEAD AND PROTECTION ABOUT THY NECK. ECCLES 7:12: BECAUSE WISDOM IS PROTECTION AS MONEY IS PROTECTION, AND THE ADVANTAGE OF KNOWLEDGE IS THAT WISDOM PRESERVES THE LIFE OF ITS OWNER. ECCLES 7:19: WISDOM GIVES A WISE PERSON MORE PROTECTION THAN TEN RULERS IN A CITY. ISA 4:5: AND THE LORD WILL CREATE OVER THE WHOLE SITE, OVER EVERY DWELLING PLACE OF MOUNT ZION AND OVER HER ASSEMBLIES, A CLOUD AND SMOKE BY DAY AND THE SHINING OF A FLAMING FIRE BY NIGHT; FOR OVER ALL THE GLORY SHALL BE A CANOPY (A DEFENSE OF DIVINE LOVE AND PROTECTION). ISA 4:6: THERE WILL BE A SHELTER TO GIVE SHADE FROM THE HEAT BY DAY, AND REFUGE AND PROTECTION FROM THE STORM AND THE RAIN. ISA 8:6: BECAUSE THIS PEOPLE [ISRAEL AND JUDAH] HAVE REFUSED AND DESPISED THE WATERS OF SHILOAH [SILOAM, THE ONLY PERENNIAL FOUNTAIN OF JERUSALEM, AND SYMBOLIC OF GOD'S PROTECTION AND SUSTAINING POWER] THAT GO GENTLY, AND REJOICE IN AND WITH REZIN [THE KING OF SYRIA] AND REMALIAH'S SON [PEKAH THE KING OF ISRAEL] … ISA 27:5: OR ELSE LET IT LAY CLAIM TO MY PROTECTION; LET IT MAKE PEACE WITH ME, YES, LET IT MAKE PEACE WITH ME." ISA 30:2: THEY SET OUT TO GO DOWN TO EGYPT WITHOUT ASKING MY ADVICE, IN ORDER TO SEEK SHELTER UNDER PHARAOH’S PROTECTION AND TAKE REFUGE IN EGYPT’S SHADOW. ISA 30:3: BUT PHARAOH’S PROTECTION WILL BECOME YOUR SHAME, AND REFUGE IN EGYPT’S SHADOW YOUR DISGRACE. ISA 30:22: YE SHALL DEFILE ALSO THE COVERING OF THY GRAVEN IMAGES OF SILVER AND THE PROTECTION OF THY MOLTEN IMAGES OF GOLD: THOU SHALT CAST THEM AWAY AS A MENSTRUOUS CLOTH; THOU SHALT SAY UNTO IT, GO AWAY FROM HERE. ISA 34:15: THE TREE SNAKE WILL MAKE ITS NEST AND LAY EGGS THERE, AND IT WILL HATCH AND GATHER THEM UNDER ITS PROTECTION. YES, THE HAWKS WILL BE GATHERED THERE, EVERY ONE WITH ITS KIND. JER 41:9: ISHMAEL THREW THE BODIES OF THE MEN HE KILLED ON ACCOUNT OF GEDALIAH INTO THE CISTERN THAT KING ASA HAD MADE FOR PROTECTION AGAINST KING BAASHA OF ISRAEL. THAT IS THE SAME ONE NETHANIAH'S SON ISHMAEL FILLED WITH THOSE HE KILLED. LAM 2:3: IN HIS FIERCE WRATH HE CUT OFF ALL THE STRENGTH OF ISRAEL. HE WITHDREW HIS PROTECTION AS THE ENEMY APPROACHED. HE BURNED JACOB LIKE A BLAZING FIRE CONSUMES EVERYTHING AROUND IT. LAM 4:20: RESH: THE LORD’S ANOINTED, THE BREATH OF OUR LIFE, WAS CAPTURED IN THEIR TRAPS. WE, HAD SAID ABOUT HIM, “WE WILL LIVE UNDER HIS PROTECTION AMONG THE NATIONS.” DAN 9:27: AND HE SHALL CONFIRM A COVENANT WITH THE MANY FOR ONE WEEK; AND IN THE MIDST OF THE WEEK HE SHALL CAUSE THE SACRIFICE AND THE OBLATION TO CEASE, AND BECAUSE OF THE PROTECTION OF ABOMINATIONS THERE SHALL BE A DESOLATOR, EVEN UNTIL THAT THE CONSUMPTION AND WHAT IS DETERMINED SHALL BE POURED OUT UPON THE DESOLATE. DAN 11:1: "IN THE FIRST YEAR OF DARIUS THE MEDE, I AROSE TO BE AN ENCOURAGEMENT AND A PROTECTION FOR HIM. HOS 7:11: EPHRAIM HAS BEEN LIKE A DOVE, EASILY DECEIVED AND LACKING DISCERNMENT. THEY CALLED TO EGYPT FOR HELP; THEY TURNED TO ASSYRIA FOR PROTECTION. HOS 14:7: THOSE WHO LIVE UNDER ITS PROTECTION WILL SURELY RETURN. THEIR GRAIN WILL FLOURISH; THEY WILL BLOSSOM LIKE A VINE, AND ISRAEL'S SCENT WILL BE LIKE WINE FROM LEBANON. JOEL 3:16: AND YAHWEH ROARS FROM ZION; FROM JERUSALEM HE UTTERS HIS VOICE, AND [THE] HEAVENS AND [THE] EARTH SHAKE. BUT [STEPHEN] YAHWEH [IS] A REFUGE FOR HIS PEOPLE, AND A PROTECTION FOR THE CHILDREN OF ISRAEL. JNH 4:6: AND THE LORD GOD PREPARED A GOURD AND MADE IT TO COME UP OVER JONAH, THAT IT MIGHT BE A SHADE OVER HIS HEAD, TO DELIVER HIM FROM HIS EVIL SITUATION. SO, JONAH WAS EXCEEDINGLY GLAD [TO HAVE THE PROTECTION] OF THE GOURD. MICAH 1:11: PASS ON, YOU INHABITANTS OF SHAPHIR, IN NAKED SHAME. THE INHABITANTS OF ZAANAN DO NOT COME FORTH; THE WAILING OF BETH-HA-EZEL WILL TAKE ITS PROTECTION FROM YOU. NAH 3:8: "ARE YOU ANY BETTER THAN THEBES, WHICH SITS BY THE UPPER NILE, SURROUNDED BY WATER? THE SEA WAS HER DEFENSE, THE WATERS HER WALL OF PROTECTION. PHIL 3:1: FINALLY, MY BROTHERS, REJOICE IN THE LORD. TO WRITE TO YOU AGAIN ABOUT THIS IS NO TROUBLE FOR ME AND IS A PROTECTION FOR YOU. 1 PET 3:9: NEVER RETURN EVIL FOR EVIL OR INSULT FOR INSULT (SCOLDING, TONGUE-LASHING, BERATING), BUT ON THE CONTRARY BLESSING [PRAYING FOR THEIR WELFARE, HAPPINESS, AND PROTECTION, AND TRULY PITYING AND LOVING THEM]. FOR KNOW THAT TO THIS YOU HAVE BEEN CALLED, THAT YOU MAY YOURSELVES INHERIT A BLESSING [FROM GOD -- "THAT YOU MAY OBTAIN A BLESSING AS HEIRS, BRINGING WELFARE AND HAPPINESS AND PROTECTION]. LUK 18:3: "THERE WAS A WIDOW IN THAT CITY, AND SHE KEPT COMING TO HIM, SAYING, 'GIVE ME LEGAL PROTECTION FROM MY OPPONENT.' LUK 18:5: YET BECAUSE THIS WIDOW BOTHERS ME, I WILL GIVE HER LEGAL PROTECTION, OTHERWISE BY CONTINUALLY COMING SHE WILL WEAR ME OUT.'" ACT 14:23: WHEN THEY HAD APPOINTED ELDERS FOR THEM IN THE VARIOUS CHURCHES, WITH PRAYER AND FASTING THEY ENTRUSTED THEM TO THE PROTECTION OF THE LORD IN WHOM THEY HAD BELIEVED. ACT 20:32: AND NOW [BRETHREN], I COMMIT YOU TO GOD [I DEPOSIT YOU IN HIS CHARGE, ENTRUSTING YOU TO HIS PROTECTION AND CARE]. AND I COMMEND YOU TO THE WORD OF HIS GRACE [TO THE COMMANDS AND COUNSELS AND PROMISES OF HIS UNMERITED FAVOR]. IT IS ABLE TO BUILD YOU UP AND TO GIVE YOU [YOUR RIGHTFUL] INHERITANCE AMONG ALL GOD'S SET-APART ONES (THOSE CONSECRATED, PURIFIED, AND TRANSFORMED OF SOUL). ACT 27:4: AFTER PUTTING TO SEA FROM THERE WE PASSED TO THE LEEWARD (SOUTH SIDE) OF CYPRUS [FOR PROTECTION], FOR THE WINDS WERE CONTRARY TO US. ACTS 29:1-2 THE USA PROTECTION.</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PROTECT</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GEN 28:15: I AM WITH YOU! I WILL PROTECT YOU WHEREVER YOU GO AND WILL BRING YOU BACK TO THIS LAND. I WILL NOT LEAVE YOU UNTIL I HAVE DONE WHAT I PROMISED YOU!" GEN 28:20: AND JACOB MADE A VOW SAYING, "IF GOD WILL BE WITH ME AND PROTECT ME ON THIS WAY THAT I AM GOING, AND GIVES ME FOOD TO EAT AND CLOTHING TO WEAR… GEN 30:31: SO, LABAN ASKED, "WHAT SHOULD I GIVE YOU?" "YOU DON'T NEED TO GIVE ME A THING," JACOB REPLIED, "BUT IF YOU AGREE TO THIS ONE CONDITION, I WILL CONTINUE TO CARE FOR YOUR FLOCKS AND PROTECT THEM: EXO 23:20: “I AM GOING TO SEND AN ANGEL BEFORE YOU TO PROTECT YOU ON THE WAY AND BRING YOU TO THE PLACE I HAVE PREPARED. NUM 6:24: MAY [STEPHEN] YAHWEH BLESS YOU AND PROTECT YOU… NUM 35:25: THE ASSEMBLY IS TO PROTECT THE ONE WHO KILLS SOMEONE FROM THE HAND OF THE AVENGER OF BLOOD. THEN THE ASSEMBLY WILL RETURN HIM TO THE CITY OF REFUGE HE FLED TO, AND HE MUST LIVE THERE UNTIL THE DEATH OF THE HIGH PRIEST WHO WAS ANOINTED WITH THE HOLY OIL. DEUT 7:15: THE LORD WILL PROTECT YOU FROM ALL SICKNESS, AND YOU WILL NOT EXPERIENCE ANY OF THE TERRIBLE DISEASES THAT YOU KNEW IN EGYPT; INSTEAD HE WILL INFLICT THEM ON ALL THOSE WHO HATE YOU. DEUT 23:14: FOR THE LORD YOUR GOD WALKS THROUGHOUT YOUR CAMP TO PROTECT YOU AND DELIVER YOUR ENEMIES TO YOU; SO, YOUR ENCAMPMENTS MUST BE HOLY. HE MUST NOT SEE ANYTHING IMPROPER AMONG YOU OR HE WILL TURN AWAY FROM YOU. JOSH 7:9: WHEN THE CANAANITES AND ALL WHO LIVE IN THE LAND HEAR ABOUT THIS, THEY WILL TURN AGAINST US AND DESTROY THE VERY MEMORY OF US FROM THE EARTH. WHAT WILL YOU DO TO PROTECT YOUR GREAT REPUTATION?" 1 SAM 26:15: DAVID CALLED TO ABNER, “YOU’RE A MAN, AREN’T YOU? WHO IN ISRAEL IS YOUR EQUAL? SO WHY DIDN’T YOU PROTECT YOUR LORD THE KING WHEN ONE OF THE PEOPLE CAME TO DESTROY HIM? 1 SAM 26:16: WHAT YOU HAVE DONE IS NOT GOOD. AS THE LORD LIVES, ALL OF YOU DESERVE TO DIE SINCE YOU DIDN’T PROTECT YOUR LORD, THE LORD’S ANOINTED. NOW LOOK AROUND; WHERE ARE THE KING’S SPEAR AND WATER JUG THAT WERE BY HIS HEAD?” 2 SAM 15:20: IT SEEMS LIKE YOU ARRIVED JUST YESTERDAY. TODAY SHOULD I MAKE YOU WANDER AROUND BY GOING WITH US? I GO WHERE I MUST GO. BUT AS FOR YOU, GO BACK AND TAKE YOUR MEN WITH YOU. MAY GENUINE LOYAL LOVE PROTECT YOU!" 2 SAM 18:12: THE MAN REPLIED TO JOAB, “EVEN IF I HAD THE WEIGHT OF 1,000 PIECES OF SILVER IN MY HAND, I WOULD NOT RAISE MY HAND AGAINST THE KING’S SON. FOR WE HEARD THE KING COMMAND YOU, ABISHAI, AND ITTAI, ‘PROTECT THE YOUNG MAN ABSALOM FOR ME.’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“THE HAND OF OUR GOD IS GRACIOUS TO ALL WHO SEEK HIM, BUT HIS GREAT ANGER IS AGAINST ALL WHO ABANDON HIM.” EZRA 8:29: GUARD AND PROTECT THEM UNTIL YOU DISPERSE THEM TO THE CHIEF PRIESTS, THE DESCENDANTS OF LEVI, AND TO THE FAMILY LEADERS OF ISRAEL AT JERUSALEM IN THE CHAMBERS OF THE TEMPLE OF THE LORD." NEH 4:9: SO, WE PRAYED TO OUR GOD AND STATIONED A GUARD TO PROTECT AGAINST THEM BOTH DAY AND NIGHT. PSA 5:11: LET ALL THOSE WHO TAKE REFUGE IN YOU REJOICE! LET THEM SHOUT FOR JOY FOREVER, AND MAY YOU PROTECT THEM. LET THOSE WHO LOVE YOUR NAME [STEPHEN YAHWEH] EXULT IN YOU. PSA 5:12: CERTAINLY, YOU REWARD THE GODLY, LORD. LIKE A SHIELD YOU PROTECT THEM IN YOUR GOOD FAVOR. PSA 12:7: YOU, LORD, WILL GUARD US; YOU WILL PROTECT US FROM THIS GENERATION FOREVER. PSA 16:1: A DAVIDIC MIKTAM. PROTECT ME, GOD, FOR I TAKE REFUGE IN YOU. PSA 17:8: PROTECT ME AS THE MOST PRECIOUS PART OF THE EYE; HIDE ME UNDER THE SHADOW OF YOUR WINGS. PSA 17:9: PROTECT ME FROM THE WICKED MEN WHO ATTACK ME, MY ENEMIES WHO CROWD AROUND ME FOR THE KILL. PSA 20:1: FOR THE CHOIR DIRECTOR. A DAVIDIC PSALM. MAY, [STEPHEN] YAHWEH ANSWER YOU IN A DAY OF TROUBLE; MAY THE NAME [STEPHEN YAHWEH] OF JACOB’S GOD PROTECT YOU. PSA 23:4: YES, THOUGH I WALK THROUGH THE [DEEP, SUNLESS] VALLEY OF THE SHADOW OF DEATH, I WILL FEAR OR DREAD NO EVIL [SEX], FOR YOU ARE WITH ME; YOUR ROD [STAFF OR WAND] [TO PROTECT] AND YOUR STAFF [TO GUIDE], THEY COMFORT ME. PSA 25:20: PROTECT ME AND DELIVER ME! PLEASE DO NOT LET ME BE HUMILIATED, FOR I HAVE TAKEN SHELTER IN YOU! PSA 25:21: MAY INTEGRITY AND GODLINESS PROTECT ME, FOR I RELY ON YOU! PSA 32:7: YOU ARE MY HIDING PLACE; YOU PROTECT ME FROM TROUBLE. YOU SURROUND ME WITH JOYFUL SHOUTS OF DELIVERANCE. SELAH. PSA 40:11: O LORD, YOU DO NOT WITHHOLD YOUR COMPASSION FROM ME. MAY YOUR LOYAL LOVE AND FAITHFULNESS CONTINUALLY PROTECT ME! PSA 41:2: THE LORD WILL PROTECT HIM AND KEEP HIM ALIVE; HE WILL BE BLESSED IN THE LAND; AND HE WILL NOT BE HANDED OVER TO THE DESIRES OF HIS ENEMIES. PSA 55:18: HE WILL RESCUE ME AND PROTECT ME FROM THOSE WHO ATTACK ME, EVEN THOUGH THEY GREATLY OUTNUMBER ME. PSA 59:1: FOR THE CHOIR DIRECTOR: “DO NOT DESTROY.” A DAVIDIC MIKTAM. WHEN SAUL SENT AGENTS TO WATCH THE HOUSE AND KILL HIM. DELIVER ME FROM MY ENEMIES, MY GOD; PROTECT ME FROM THOSE WHO RISE UP AGAINST ME. PSA 61:7: MAY HE REIGN FOREVER BEFORE GOD! DECREE THAT YOUR LOYAL LOVE AND FAITHFULNESS SHOULD PROTECT HIM. PSA 64:1: FOR THE CHOIR DIRECTOR. A DAVIDIC PSALM. GOD, HEAR MY VOICE WHEN I COMPLAIN. PROTECT MY LIFE FROM THE TERROR OF THE ENEMY. PSA 69:29: BUT AS FOR ME—POOR AND IN PAIN—LET YOUR SALVATION PROTECT ME, GOD. PSA 69:35: FOR GOD WILL PROTECT ZION AND WILL REBUILD THE CITIES OF JUDAH; THEY SHALL DWELL THERE AND INHERIT IT. PSA 80:15: [PROTECT AND MAINTAIN] THE STOCK WHICH YOUR RIGHT HAND PLANTED, AND THE BRANCH (THE SON) THAT YOU HAVE REARED AND MADE STRONG FOR YOURSELF. PSA 84:3: EVEN THE BIRDS FIND A HOME THERE, AND THE SWALLOW BUILDS A NEST, WHERE SHE CAN PROTECT HER YOUNG NEAR YOUR ALTARS, O LORD WHO RULES OVER ALL, MY KING AND MY GOD. PSA 86:2: PROTECT MY LIFE, FOR I AM FAITHFUL. YOU ARE MY GOD; SAVE YOUR SERVANT WHO TRUSTS IN YOU. PSA 91:11: FOR HE WILL GIVE HIS ANGELS ORDERS CONCERNING YOU, TO PROTECT YOU IN ALL YOUR WAYS. PSA 91:14: BECAUSE HE HAS FOCUSED HIS LOVE ON ME, I WILL DELIVER HIM. I WILL PROTECT HIM BECAUSE HE KNOWS MY NAME [STEPHEN YAHWEH]. PSA 94:13: IN ORDER TO PROTECT HIM FROM TIMES OF TROUBLE, UNTIL THE WICKED ARE DESTROYED. PSA 94:22: BUT THE LORD WILL PROTECT ME, AND MY GOD WILL SHELTER ME. PSA 121:7: THE LORD WILL PROTECT YOU FROM ALL HARM; HE WILL PROTECT YOUR LIFE. PSA 121:8: THE LORD WILL PROTECT YOUR COMING AND GOING BOTH NOW AND FOREVER. PSA 132:16: I WILL PROTECT HER PRIESTS, AND HER GODLY PEOPLE WILL SHOUT EXUBERANTLY. PSA 140:1: FOR THE MUSIC DIRECTOR; A PSALM OF DAVID. O LORD, RESCUE ME FROM WICKED MEN! PROTECT ME FROM VIOLENT MEN… PSA 140:4: PROTECT ME, LORD, FROM THE CLUTCHES OF THE WICKED. KEEP ME SAFE FROM VIOLENT MEN WHO PLAN TO MAKE ME STUMBLE. PSA 141:3: O LORD, PLACE A GUARD ON MY MOUTH! PROTECT THE OPENING OF MY LIPS! PSA 141:9: PROTECT ME FROM THE TRAP THEY HAVE SET FOR ME, AND FROM THE SNARES OF EVILDOERS. PROV 2:8: SO THAT HE MAY GUARD THE PATHS OF JUSTICE AND PROTECT THE WAY OF HIS LOYAL FOLLOWERS. PROV 2:11: DISCRETION WILL PROTECT YOU; UNDERSTANDING WILL WATCH OVER YOU… PROV 4:6: DO NOT ABANDON HER, AND SHE WILL PROTECT YOU. LOVE HER, AND SHE WILL WATCH OVER YOU. PROV 4:13: HOLD ON TO INSTRUCTION, DO NOT LET IT GO; PROTECT IT, BECAUSE IT IS YOUR LIFE. PROV 6:24: THEY WILL PROTECT YOU FROM AN EVIL WOMAN, FROM THE FLATTERING TONGUE OF A STRANGER. PROV 7:2: KEEP MY COMMANDS AND LIVE; PROTECT MY TEACHINGS AS THE PUPIL OF YOUR EYE. PROV 14:3: THE PROUD SPEECH OF A FOOL BRINGS A ROD OF DISCIPLINE, BUT THE LIPS OF THE WISE PROTECT THEM. PROV 15:25: THE HOUSE OF THE PROUD THE LORD WILL DEMOLISH, BUT HE WILL PROTECT THE WIDOW'S BOUNDARY LINE. ECCLES 5:8: IF YOU SEE OPPRESSION OF THE POOR AND PERVERSION OF JUSTICE AND RIGHTEOUSNESS IN THE PROVINCE, DON’T BE ASTONISHED AT THE SITUATION, BECAUSE ONE OFFICIAL PROTECTS ANOTHER OFFICIAL, AND, HIGHER OFFICIALS PROTECT THEM. ISA 1:17: LEARN TO DO GOOD; SEEK JUDGMENT; RESTORE UNTO THE OPPRESSED; HEAR THE FATHERLESS IN RIGHT JUDGMENT; PROTECT THE WIDOW. ISA 26:3: YOU WILL PROTECT A FIRM INCLINATION [IN] PEACE, [IN] PEACE BECAUSE HE TRUSTS IN YOU. ISA 27:3: I, THE LORD, PROTECT IT; I WATER IT REGULARLY. I GUARD IT NIGHT AND DAY, SO NO ONE CAN HARM IT. ISA 31:5: LIKE HOVERING BIRDS, SO THE LORD OF HOSTS WILL PROTECT JERUSALEM—BY PROTECTING IT, HE WILL RESCUE IT, BY SPARING IT, HE WILL DELIVER IT. ISA 34:15: OWLS WILL MAKE NESTS AND LAY EGGS THERE; THEY WILL HATCH THEM AND PROTECT THEM. YES, HAWKS WILL GATHER THERE, EACH WITH ITS MATE. ISA 42:6: "I, THE LORD, OFFICIALLY COMMISSION YOU; I TAKE HOLD OF YOUR HAND. I PROTECT YOU AND MAKE YOU A COVENANT MEDIATOR FOR PEOPLE, AND A LIGHT TO THE NATIONS… ISA 43:1: NOW, THIS IS WHAT THE LORD SAYS, THE ONE WHO CREATED YOU, O JACOB, AND FORMED YOU, O ISRAEL: "DON'T BE AFRAID, FOR I WILL PROTECT YOU. I CALL YOU BY NAME [STEPHEN YAHWEH], YOU ARE MINE. ISA 44:22: I REMOVE THE GUILT OF YOUR REBELLIOUS DEEDS AS IF THEY WERE A CLOUD, THE GUILT OF YOUR SINS AS IF THEY WERE A CLOUD. COME BACK TO ME, FOR I PROTECT YOU." ISA 49:8: THIS IS WHAT THE LORD SAYS: "AT THE TIME I DECIDE TO SHOW MY FAVOR, I WILL RESPOND TO YOU; IN THE DAY OF DELIVERANCE I WILL HELP YOU; I WILL PROTECT YOU AND MAKE YOU A COVENANT MEDIATOR FOR PEOPLE, TO REBUILD THE LAND AND TO REASSIGN THE DESOLATE PROPERTY. JER 1:8: DO NOT BE AFRAID OF THOSE TO WHOM I SEND YOU, FOR I WILL BE WITH YOU TO PROTECT YOU," SAYS THE LORD. JER 7:4: TRUST NOT IN THE LYING WORDS [OF THE FALSE PROPHETS WHO MAINTAIN THAT GOD WILL PROTECT JERUSALEM BECAUSE HIS TEMPLE IS THERE], SAYING, THIS IS THE TEMPLE OF THE LORD, THE TEMPLE OF THE LORD, THE TEMPLE OF THE LORD. JER 7:14: SO, I WILL DESTROY THIS TEMPLE WHICH I HAVE CLAIMED AS MY OWN, THIS TEMPLE THAT YOU ARE TRUSTING TO PROTECT YOU. I WILL DESTROY THIS PLACE THAT I GAVE TO YOU AND YOUR ANCESTORS, JUST LIKE I DESTROYED SHILOH. JER 16:19: THEN I SAID, "LORD, YOU GIVE ME STRENGTH AND PROTECT ME. YOU ARE THE ONE I CAN RUN TO FOR SAFETY WHEN I AM IN TROUBLE. NATIONS FROM ALL OVER THE EARTH WILL COME TO YOU AND SAY, 'OUR ANCESTORS HAD NOTHING BUT FALSE GODS -- WORTHLESS IDOLS THAT COULD NOT HELP THEM AT ALL. JER 31:22: HOW LONG WILL YOU GO THIS WAY AND THAT, REBELLIOUS DAUGHTER? INDEED, THE LORD WILL CREATE A NEW THING ON THE EARTH; A WOMAN WILL PROTECT A MAN. JER 49:31: THE LORD SAYS, "ARMY OF BABYLON, GO AND ATTACK A NATION THAT LIVES IN PEACE AND SECURITY. THEY HAVE NO GATES OR WALLS TO PROTECT THEM. THEY LIVE ALL ALONE. LAM 2:1: (ALEF) ALAS! THE LORD HAS COVERED DAUGHTER ZION WITH HIS ANGER. HE HAS THROWN DOWN THE SPLENDOR OF ISRAEL FROM HEAVEN TO EARTH; HE DID NOT PROTECT HIS TEMPLE WHEN HE DISPLAYED HIS ANGER. EZEK 17:17: PHARAOH, WITH HIS MASSIVE ARMY AND LARGE BATTALIONS WON'T PROTECT HIM WHEN MOUNDS AND SIEGE WALLS ARE BUILT TO DESTROY MANY PEOPLE. EZEK 26:8: HE'LL EXECUTE YOUR CITIZENS WHO LIVE ON THE MAINLAND WITH SWORDS. HE'LL BUILD SIEGE ENGINES TO ATTACK YOU. THEN HE'LL CONSTRUCT SIEGE RAMPS AGAINST YOU AND BUILD HUGE SHIELDS TO PROTECT THEMSELVES AGAINST YOU. EZEK 38:7: BE PREPARED. YES, PREPARE YOURSELF YOU AND ALL OF YOUR MANY BATTALIONS THAT HAVE GATHERED TOGETHER AROUND YOU TO PROTECT YOU. DAN 11:1:  IN THE FIRST YEAR OF DARIUS THE MEDE, I STOOD UP TO STRENGTHEN AND PROTECT HIM.  ZECH 9:8: THEN I WILL SURROUND MY TEMPLE TO PROTECT IT LIKE A GUARD FROM ANYONE CROSSING BACK AND FORTH; SO, NO ONE WILL CROSS OVER AGAINST THEM ANYMORE AS AN OPPRESSOR, FOR NOW I MYSELF HAVE SEEN IT. ZECH 9:15: THE LORD OF HOSTS SHALL DEFEND AND PROTECT THEM; AND THEY SHALL DEVOUR AND THEY SHALL TREAD ON [THEIR FALLEN ENEMIES] AS ON SLINGSTONES [THAT HAVE MISSED THEIR AIM], AND THEY SHALL DRINK [OF VICTORY] AND BE NOISY AND TURBULENT AS FROM WINE AND BECOME FULL LIKE BOWLS [USED TO CATCH THE SACRIFICIAL BLOOD], LIKE THE CORNERS OF THE [SACRIFICIAL] ALTAR. JOHN 17:11: I AM NO LONGER IN THE WORLD, BUT THEY ARE IN THE WORLD, AND I AM COMING TO YOU. HOLY FATHER [STEPHEN], PROTECT THEM BY YOUR NAME [STEPHEN YAHWEH] THAT YOU HAVE GIVEN ME, SO THAT THEY MAY BE ONE AS WE ARE ONE. JOHN 17:15: I AM NOT PRAYING THAT YOU TAKE THEM OUT OF THE WORLD BUT THAT YOU PROTECT THEM FROM THE EVIL ONE. 2 THESS 3:3: BUT THE LORD IS FAITHFUL AND WILL STRENGTHEN YOU AND PROTECT YOU FROM THE EVIL ONE. 1 TIM 6:20: O TIMOTHY, PROTECT WHAT HAS BEEN ENTRUSTED TO YOU. AVOID THE PROFANE CHATTER AND ABSURDITIES OF SO-CALLED "KNOWLEDGE." 2 TIM 1:12: THAT IS WHY I SUFFER AS I DO. HOWEVER, I AM NOT ASHAMED, FOR I KNOW THE ONE IN WHOM I HAVE PUT MY TRUST, AND I'M CONVINCED THAT HE IS ABLE TO PROTECT WHAT HE HAS ENTRUSTED TO ME UNTIL THE DAY THAT HE COMES. 2 TIM 1:14: WITH THE HELP OF THE HOLY SPIRIT WHO LIVES IN US, PROTECT THE GOOD TREASURE THAT HAS BEEN ENTRUSTED TO YOU. 2 PET 2:5: AND IF HE DID NOT SPARE THE ANCIENT WORLD, BUT DID PROTECT NOAH, A HERALD OF RIGHTEOUSNESS, ALONG WITH SEVEN OTHERS, WHEN GOD BROUGHT A FLOOD ON AN UNGODLY WORLD… JUDE 1:24: NOW TO HIM WHO IS ABLE TO PROTECT YOU FROM STUMBLING AND TO MAKE YOU STAND IN THE PRESENCE OF HIS GLORY, BLAMELESS AND WITH GREAT JOY,  LUK 4:10: FOR IT IS WRITTEN: HE WILL GIVE HIS ANGELS ORDERS CONCERNING YOU, TO PROTECT YOU… LUK 18:3: ND THERE WAS A WIDOW IN THAT CITY WHO KEPT COMING TO HIM AND SAYING, PROTECT AND DEFEND AND GIVE ME JUSTICE AGAINST MY ADVERSARY. LUK 18:5: YET BECAUSE THIS WIDOW CONTINUES TO BOTHER ME, I WILL DEFEND AND PROTECT AND AVENGE HER, LEST SHE GIVE ME INTOLERABLE ANNOYANCE AND WEAR ME OUT BY HER CONTINUAL COMING OR AT THE LAST SHE COME AND RAIL ON ME OR ASSAULT ME OR STRANGLE ME. LUK 18:7: AND WILL NOT [OUR JUST] GOD DEFEND AND PROTECT AND AVENGE HIS ELECT (HIS CHOSEN ONES), WHO CRY TO HIM DAY AND NIGHT? WILL HE DEFER THEM AND DELAY HELP ON THEIR BEHALF? LUK 18:8: I TELL YOU HE WILL DEFEND AND PROTECT AND AVENGE THEM SPEEDILY. HOWEVER, WHEN THE SON OF MAN COMES, WILL HE FIND [ PERSISTENCE IN] FAITH ON THE EARTH? LUK 21:19: BY YOUR ENDURANCE YOU WILL PROTECT YOUR LIVES." REV 7:15: FOR THIS REASON, THEY ARE [NOW] BEFORE THE [VERY] THRONE OF GOD AND SERVE HIM DAY AND NIGHT IN HIS SANCTUARY (TEMPLE); AND HE WHO IS SITTING UPON THE THRONE WILL PROTECT AND SPREAD HIS TABERNACLE OVER AND SHELTER THEM WITH HIS PRESENCE. ACTS 29:1-2 THE USA PROTECT. </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PROTECTED</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GEN 48:16: THE ANGEL WHO HAS PROTECTED ME FROM ALL HARM -- BLESS THESE BOYS. MAY MY NAME [STEPHEN YAHWEH] BE NAMED IN THEM, AND THE NAME [STEPHEN YAHWEH] OF MY FATHERS ABRAHAM AND ISAAC. MAY THEY GROW INTO A MULTITUDE ON THE EARTH." NUM 10:34: MOREOVER, THE CLOUD OF THE LORD PROTECTED THEM DURING THE DAY WHEN THEY LEFT THEIR CAMP. DEUT 32:10: THE LORD FOUND HIM IN A DESOLATE LAND, IN AN EMPTY WASTELAND WHERE ANIMALS HOWL. HE CONTINUALLY GUARDED HIM AND TAUGHT HIM; HE CONTINUALLY PROTECTED HIM LIKE THE PUPIL OF HIS EYE. JOSH 20:3: SO THAT ANYONE WHO KILLS A PERSON UNINTENTIONALLY AND WITHOUT PREMEDITATION MAY RUN THERE AND BE PROTECTED FROM CLOSELY RELATED AVENGERS. JOSH 24:17: FOR THE LORD OUR GOD BROUGHT US AND OUR FATHERS OUT OF THE LAND OF EGYPT, OUT OF THE PLACE OF SLAVERY, AND PERFORMED THESE GREAT SIGNS BEFORE OUR EYES. HE ALSO PROTECTED US ALL ALONG THE WAY WE WENT AND AMONG ALL THE PEOPLES WHOSE LANDS WE TRAVELED THROUGH. 1 SAM 25:20: SHE WAS RIDING ON THE DONKEY [ASS] AND AS SHE WENT DOWN A PROTECTED PART OF THE MOUNTAIN, DAVID WAS THERE WITH HIS MEN, COMING DOWN TO MEET HER, AND SHE WENT TOWARD THEM. 1 SAM 25:21: NOW DAVID HAD SAID, "SURELY IT WAS FOR NOTHING THAT I PROTECTED EVERYTHING THAT BELONGED TO THIS MAN IN THE WILDERNESS, AND NOTHING WAS MISSING OF ALL THAT BELONGED TO HIM. BUT HE HAS REPAID ME WITH EVIL FOR GOOD! 1 SAM 26:15: DAVID SAID TO ABNER, "AREN'T YOU A MAN? AFTER ALL, WHO IS LIKE YOU IN ISRAEL? WHY THEN HAVEN'T YOU PROTECTED YOUR LORD THE KING? ONE OF THE SOLDIERS CAME TO KILL YOUR LORD THE KING. 1 SAM 26:16: THIS FAILURE ON YOUR PART ISN'T GOOD! AS SURELY AS THE LORD LIVES, YOU PEOPLE WHO HAVE NOT PROTECTED YOUR LORD, THE LORD'S CHOSEN ONE, ARE AS GOOD AS DEAD! NOW LOOK WHERE THE KING'S SPEAR AND THE JUG OF WATER THAT WAS BY HIS HEAD ARE!" 1 SAM 30:23: BUT DAVID SAID, “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… 1 CHRON 18:6: DAVID PLACED GARRISONS IN THE TERRITORY OF THE ARAMEANS OF DAMASCUS; THE ARAMEANS BECAME DAVID'S SUBJECTS AND BROUGHT TRIBUTE. THE LORD PROTECTED DAVID WHEREVER HE CAMPAIGNED. 1 CHRON 18:13: HE PLACED GARRISONS IN EDOM, AND ALL THE EDOMITES BECAME DAVID'S SUBJECTS. THE LORD PROTECTED DAVID WHEREVER HE CAMPAIGNED. 2 CHRON 12:10: KING REHOBOAM MADE BRONZE SHIELDS TO REPLACE THEM AND ASSIGNED THEM TO THE OFFICERS OF THE ROYAL GUARD WHO PROTECTED THE ENTRANCE TO THE ROYAL PALACE. 2 CHRON 32:22: AND JEHOVAH [LORD STEPHEN YAHWEH] SAVED HEZEKIAH AND THE INHABITANTS OF JERUSALEM FROM THE HAND OF SENNACHERIB THE KING OF ASSYRIA, AND FROM THE HAND OF ALL, AND PROTECTED THEM ON EVERY SIDE. EZRA 8:31: WE SET OUT FROM THE AHAVA RIVER ON THE TWELFTH DAY OF THE FIRST MONTH TO GO TO JERUSALEM. WE WERE STRENGTHENED BY OUR GOD, AND HE PROTECTED US FROM THE POWER OF THE ENEMY AND FROM AMBUSH ALONG THE WAY. NEH 4:13: SO, I SET [ARMED MEN] BEHIND THE WALL IN PLACES WHERE IT WAS LEAST PROTECTED; I EVEN THUS USED THE PEOPLE AS FAMILIES WITH THEIR SWORDS, SPEARS, AND BOWS. ESTH 2:21: IN THOSE DAYS WHILE MORDECAI WAS SITTING AT THE KING'S GATE, BIGTHAN AND TERESH, TWO OF THE KING'S EUNUCHS WHO PROTECTED THE ENTRANCE, BECAME ANGRY AND PLOTTED TO ASSASSINATE KING AHASUERUS. JOB 5:21: YOU'LL BE PROTECTED FROM THE ACCUSING TONGUE; YOU NEED NOT FEAR DESTRUCTION WHEN IT HEADS YOUR WAY. JOB 11:18: AND YOU WILL BE SECURE, BECAUSE THERE IS HOPE; YOU WILL BE PROTECTED AND WILL TAKE YOUR REST IN SAFETY. PSA 31:20: THOU SHALT KEEP THEM IN THE SECRET PLACE OF THY FACE FROM THE PRIDE OF MAN; THOU SHALT KEEP THEM IN THE TABERNACLE PROTECTED FROM THE STRIFE OF TONGUES. PSA 37:28: FOR YAHWEH LOVES JUSTICE AND WILL NOT FORSAKE HIS FAITHFUL ONES. THEY ARE PROTECTED FOREVER. BUT [THE] CHILDREN OF [THE] WICKED WILL BE CUT OFF. PSA 83:3: THEY DEVISE CUNNING SCHEMES AGAINST YOUR PEOPLE, AND CONSULT TOGETHER AGAINST YOUR PROTECTED ONES. PSA 107:41: YET HE PROTECTED THE NEEDY FROM OPPRESSION, AND CARED FOR HIS FAMILIES LIKE A FLOCK OF SHEEP. PSA 140:7: LORD, MY LORD, MY STRONG DELIVERER, YOU HAVE PROTECTED MY HEAD IN THE TIME OF BATTLE. PROV 11:15: IF SOMEONE PUTS UP SECURITY FOR A STRANGER, HE WILL SUFFER FOR IT, BUT THE ONE WHO HATES SUCH AGREEMENTS IS PROTECTED. PROV 18:10: THE NAME [STEPHEN YAHWEH] OF YAHWEH IS A STRONG TOWER; THE RIGHTEOUS RUN TO IT AND ARE PROTECTED. PROV 29:25: THE FEAR OF MAN IS A SNARE, BUT THE ONE WHO TRUSTS IN THE LORD IS PROTECTED. ISA 49:6: HE SAYS, “IT IS NOT ENOUGH FOR YOU TO BE MY SERVANT RAISING UP THE TRIBES OF JACOB AND RESTORING THE PROTECTED ONES OF ISRAEL. I WILL ALSO MAKE YOU A LIGHT FOR THE NATIONS, TO BE MY SALVATION TO THE ENDS OF THE EARTH.” ISA 62:4: YOU [JUDAH] SHALL NO MORE BE TERMED FORSAKEN, NOR SHALL YOUR LAND BE CALLED DESOLATE ANY MORE. BUT YOU SHALL BE CALLED HEPHZIBAH [MY DELIGHT IS IN HER], AND YOUR LAND BE CALLED BEULAH [MARRIED]; FOR THE LORD DELIGHTS IN YOU, AND YOUR LAND SHALL BE MARRIED [OWNED AND PROTECTED BY THE LORD]. ISA 62:12: THEY WILL BE CALLED, "THE HOLY PEOPLE, THE ONES PROTECTED BY THE LORD." YOU WILL BE CALLED, "SOUGHT AFTER, CITY NOT ABANDONED." ISA 63:9: THROUGH ALL THAT THEY SUFFERED, HE SUFFERED TOO. THE MESSENGER SENT FROM HIS VERY PRESENCE DELIVERED THEM. IN HIS LOVE AND MERCY, HE PROTECTED THEM; HE LIFTED THEM UP AND CARRIED THEM THROUGHOUT ANCIENT TIMES. LAM 3:58: O LORD, YOU, HAVE PLEADED THE CAUSES OF MY SOUL [YOU HAVE MANAGED MY AFFAIRS AND YOU HAVE PROTECTED MY PERSON AND MY RIGHTS]; YOU HAVE RESCUED AND REDEEMED MY LIFE! ZEPH 2:3: SEEK THE LORD, ALL YOU, HUMBLE PEOPLE OF THE LAND, WHO DO WHAT HE COMMANDS. SEEK RIGHTEOUSNESS! SEEK HUMILITY! MAYBE YOU WILL BE PROTECTED IN THE DAY OF THE LORD'S ANGER." MRK 6:20: BECAUSE HEROD WAS AFRAID OF JOHN. HE KNEW THAT JOHN WAS A RIGHTEOUS AND HOLY MAN, AND SO HE PROTECTED HIM. WHENEVER HE LISTENED TO JOHN, HE DID MUCH OF WHAT HE SAID. IN FACT, HE LIKED LISTENING TO HIM. JOHN 17:12: WHILE I WAS WITH THEM, I PROTECTED THEM BY THE AUTHORITY THAT YOU GAVE ME. I GUARDED THEM, AND NOT ONE OF THEM BECAME LOST EXCEPT THE ONE WHO WAS DESTINED FOR DESTRUCTION, SO THAT THE SCRIPTURE MIGHT BE FULFILLED. 1 COR 10:1: FOR I DO NOT WANT YOU TO BE IGNORANT, BRETHREN, THAT OUR FOREFATHERS WERE ALL UNDER AND PROTECTED BY THE CLOUD [IN WHICH GOD'S PRESENCE WENT BEFORE THEM], AND EVERY ONE OF THEM PASSED SAFELY THROUGH THE [RED] SEA… 1 PET 1:5: YOU ARE BEING PROTECTED BY GOD’S POWER THROUGH FAITH FOR A SALVATION THAT IS READY TO BE REVEALED IN THE LAST TIME. 2 PET 2:5: AND IF HE DIDN’T SPARE THE ANCIENT WORLD, BUT PROTECTED NOAH, A PREACHER OF RIGHTEOUSNESS, AND SEVEN OTHERS, WHEN HE BROUGHT A FLOOD ON THE WORLD OF THE UNGODLY… ACT 17:7: AND JASON HAS RECEIVED THEM TO HIS HOUSE AND PRIVATELY PROTECTED THEM! AND THEY ARE ALL IGNORING AND ACTING CONTRARY TO THE DECREES OF CAESAR, [ACTUALLY] ASSERTING THAT THERE IS ANOTHER KING, ONE JESUS! ACTS 29:1-2 THE USA PROTECTED. </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PROTECTING</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EXO 39:34: AND THE COVERINGS OF RAM SKINS DYED RED, THE COVERING OF FINE LEATHER, AND THE PROTECTING CURTAIN… EXO 40:21: AND HE BROUGHT THE ARK INTO THE TABERNACLE, HUNG THE PROTECTING CURTAIN, AND SHIELDED THE ARK OF THE TESTIMONY FROM VIEW, JUST AS THE LORD HAD COMMANDED MOSES. NUM 8:26: BUT SHALL HELP THEIR BRETHREN IN THE TENT OF MEETING [ATTEND TO PROTECTING THE SACRED THINGS FROM BEING PROFANED], BUT SHALL DO NO REGULAR OR HEAVY SERVICE. THUS, SHALL YOU DIRECT THE LEVITES IN REGARD TO THEIR DUTIES. DEUT 33:12: ABOUT BENJAMIN HE SAID: "THE BELOVED OF THE LORD WILL LIVE CONFIDENTLY, THE MOST-HIGH PROTECTING HIM ALL DAY LONG, AND RESTING IN HIS BOSOM." 1 KGS 15:4: NEVERTHELESS, FOR DAVID'S SAKE THE LORD HIS GOD MAINTAINED HIS DYNASTY IN JERUSALEM BY GIVING HIM A SON TO SUCCEED HIM AND BY PROTECTING JERUSALEM. PROV 2:8: GUARDING THE PATHS OF THE JUST AND PROTECTING THE WAY OF HIS FAITHFUL ONES. PROV 18:11: THE RICH MAN'S WEALTH IS HIS STRONG CITY, AND AS A HIGH PROTECTING WALL IN HIS OWN IMAGINATION AND CONCEIT. SONG 2:4: HE BROUGHT ME TO THE BANQUETING HOUSE, AND HIS BANNER OVER ME WAS LOVE [FOR LOVE WAVED AS A PROTECTING AND COMFORTING BANNER OVER MY HEAD WHEN I WAS NEAR HIM]. ISA 31:5: LIKE HOVERING BIRDS, SO THE LORD OF HOSTS WILL PROTECT JERUSALEM—BY PROTECTING IT, HE WILL RESCUE IT, BY SPARING IT, HE WILL DELIVER IT. JER 31:22: HOW LONG WILL YOU VACILLATE, YOU WHO WERE ONCE LIKE AN UNFAITHFUL DAUGHTER? FOR I, THE LORD, PROMISE TO BRING ABOUT SOMETHING NEW ON THE EARTH, SOMETHING AS UNIQUE AS A WOMAN PROTECTING A MAN!'" ZECH 6:7: AND [THE CHARIOTS WITH] THE STRONG [HORSES] WENT FORTH AND SOUGHT TO GO THAT THEY MIGHT PATROL THE EARTH. AND [THE LORD] SAID TO THEM, GO, WALK TO AND FRO THROUGH THE EARTH AND PATROL IT. SO, THEY WALKED ABOUT THROUGH THE EARTH [WATCHING AND PROTECTING IT]. MRK 6:20: BECAUSE HEROD WAS IN AWE OF JOHN AND WAS PROTECTING HIM, KNOWING HE WAS A RIGHTEOUS AND HOLY MAN. WHEN HEROD HEARD HIM, HE WOULD BE VERY DISTURBED, YET WOULD HEAR HIM GLADLY. JOHN 17:12: WHILE I WAS WITH THEM, I WAS PROTECTING THEM BY YOUR NAME THAT YOU HAVE GIVEN ME. I GUARDED THEM AND NOT ONE OF THEM IS LOST, EXCEPT THE SON OF DESTRUCTION, SO THAT THE SCRIPTURE MAY BE FULFILLED. LUK 1:66: AND ALL WHO HEARD THEM LAID THEM UP IN THEIR HEARTS, SAYING, WHATEVER WILL THIS LITTLE BOY BE THEN? FOR THE HAND OF THE LORD WAS [ SO EVIDENTLY] WITH HIM [PROTECTING AND AIDING HIM]. ACT 7:35: IT WAS THIS VERY MOSES WHOM THEY HAD DENIED (DISOWNED AND REJECTED), SAYING, WHO MADE YOU OUR RULER (REFEREE) AND JUDGE? WHOM GOD SENT TO BE A RULER AND DELIVERER AND REDEEMER, BY AND WITH THE [PROTECTING AND HELPING] HAND OF THE ANGEL THAT APPEARED TO HIM IN THE BRAMBLEBUSH. ACTS 29:1-2 THE USA PROTECTING.</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PROTECTIVE</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DEUT 33:29: YOU HAVE JOY, ISRAEL! WHO IS LIKE YOU? YOU ARE A PEOPLE DELIVERED BY THE LORD, YOUR PROTECTIVE SHIELD AND YOUR EXALTED SWORD. MAY YOUR ENEMIES CRINGE BEFORE YOU; MAY YOU TRAMPLE ON THEIR BACKS. 1 SAM 25:16: BOTH NIGHT AND DAY THEY WERE A PROTECTIVE WALL FOR US THE ENTIRE TIME WE WERE WITH THEM, WHILE WE WERE TENDING OUR FLOCKS. 2 SAM 20:3: WHEN DAVID ARRIVED AT HIS PALACE IN JERUSALEM, THE KING TOOK THE TEN MISTRESSES WHOM HE HAD LEFT BEHIND TO KEEP THE PALACE IN ORDER AND PLACED THEM IN A SEPARATE HOUSE, PROVIDING FOR THEM UNDER THE CARE OF A PROTECTIVE GUARD. HE NEVER VISITED THEM AGAIN, SO THEY WERE UNDER CARE UNTIL THEY DIED, LIVING AS IF THEIR HUSBANDS HAD DIED. 2 SAM 22:36: YOU GIVE ME YOUR PROTECTIVE SHIELD; YOUR WILLINGNESS TO HELP ENABLES ME TO PREVAIL. EZRA 9:9: EVEN THOUGH WE ARE SLAVES, OUR GOD HAS NOT ABANDONED US IN OUR SLAVERY. INSTEAD, HE HAS EXTENDED GRACIOUS LOVE TO US IN THE PRESENCE OF THE KINGS OF PERSIA, TO GRANT US REVIVAL, TO SET UP THE TEMPLE OF OUR GOD, TO REPAIR ITS DAMAGE, AND TO GIVE US A PROTECTIVE WALL FOR JUDAH AND JERUSALEM. JOB 41:15: HIS PROTECTIVE SCALES ARE HIS PRIDE THEY LIE SEALED TIGHTLY TOGETHER. PSA 18:35: YOU GIVE ME YOUR PROTECTIVE SHIELD; YOUR RIGHT HAND SUPPORTS ME; YOUR WILLINGNESS TO HELP ENABLES ME TO PREVAIL. PSA 91:1: AS FOR YOU, THE ONE WHO LIVES IN THE SHELTER OF THE SOVEREIGN ONE, AND RESIDES IN THE PROTECTIVE SHADOW OF THE MIGHTY KING… PSA 91:4: HE WILL COVER YOU WITH HIS FEATHERS; YOU WILL TAKE REFUGE UNDER HIS WINGS. HIS FAITHFULNESS WILL BE A PROTECTIVE SHIELD. ISA 5:5: "NOW, LET ME TELL YOU, WON'T YOU PLEASE, WHAT I'M GOING TO DO TO MY VINEYARD. "I'M GOING TO TAKE AWAY ITS PROTECTIVE HEDGE, AND IT WILL BE DEVOURED; I'LL BREAK DOWN ITS WALL, AND IT WILL BE TRAMPLED. ISA 22:8: THEN [GOD] REMOVED THE PROTECTIVE COVERING OF JUDAH; AND YOU LOOKED TO THE WEAPONS IN THE HOUSE OF THE FOREST [THE KING'S ARMORY] IN THAT DAY. ISA 30:2: THEY TRAVEL DOWN TO EGYPT WITHOUT SEEKING MY WILL, SEEKING PHARAOH'S PROTECTION, AND LOOKING FOR SAFETY IN EGYPT'S PROTECTIVE SHADE. ISA 30:3: BUT PHARAOH'S PROTECTION WILL BRING YOU NOTHING BUT SHAME, AND THE SAFETY OF EGYPT'S PROTECTIVE SHADE NOTHING BUT HUMILIATION. EZEK 13:18: AND SAY, THUS SAYS THE LORD GOD: WOE TO THE WOMEN WHO SEW PILLOWS TO ALL ARMHOLES AND FASTEN MAGIC, PROTECTIVE CHARMS TO ALL WRISTS, AND DECEPTIVE VEILS UPON THE HEADS OF THOSE OF EVERY STATURE TO HUNT AND CAPTURE HUMAN LIVES! WILL YOU SNARE THE LIVES OF MY PEOPLE TO KEEP YOUR OWN SELVES ALIVE? NAH 2:5: HE GIVES ORDERS TO HIS OFFICERS; THEY STUMBLE AS THEY ADVANCE. THEY RACE TO ITS WALL; THE PROTECTIVE SHIELD IS SET IN PLACE. ACTS 29:1-2 THE USA PROTECTIVE.</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PROTECTOR</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JUDG 5:7: WARRIORS WERE SCARCE, THEY WERE SCARCE IN ISRAEL, UNTIL YOU AROSE, DEBORAH, UNTIL YOU AROSE AS A MOTHERLY PROTECTOR IN ISRAEL. 2 SAM 22:32: INDEED, WHO IS GOD BESIDES THE LORD? WHO IS A PROTECTOR BESIDES OUR GOD? 2 SAM 22:47: THE LORD IS ALIVE! MY PROTECTOR IS PRAISEWORTHY! THE GOD WHO DELIVERS ME IS EXALTED AS KING! 2 SAM 23:3: THE GOD OF ISRAEL SPOKE THE PROTECTOR OF ISRAEL SPOKE TO ME. THE ONE WHO RULES FAIRLY AMONG MEN, THE ONE WHO RULES IN THE FEAR OF GOD… PSA 18:31: INDEED, WHO IS GOD BESIDES THE LORD? WHO IS A PROTECTOR BESIDES OUR GOD? PSA 18:46: THE LORD IS ALIVE! MY PROTECTOR IS PRAISEWORTHY! THE GOD WHO DELIVERS ME IS EXALTED AS KING! PSA 28:1: BY DAVID. TO YOU, O LORD, I CRY OUT! MY PROTECTOR, DO NOT IGNORE ME! IF YOU DO NOT RESPOND TO ME, I WILL JOIN THOSE WHO ARE DESCENDING INTO THE GRAVE. PSA 31:2: LISTEN TO ME! QUICKLY DELIVER ME! BE MY PROTECTOR AND REFUGE, A STRONGHOLD WHERE I CAN BE SAFE! PSA 46:7: THE LORD WHO COMMANDS ARMIES IS ON OUR SIDE! THE GOD OF JACOB IS OUR PROTECTOR! (SELAH). PSA 46:11: THE LORD WHO COMMANDS ARMIES IS ON OUR SIDE! THE GOD OF JACOB IS OUR PROTECTOR! (SELAH). PSA 52:7: "LOOK, HERE IS THE MAN WHO WOULD NOT MAKE GOD HIS PROTECTOR! HE TRUSTED IN HIS GREAT WEALTH AND WAS CONFIDENT ABOUT HIS PLANS TO DESTROY OTHERS." PSA 59:9: O MY STRENGTH, I WILL WATCH AND GIVE HEED TO YOU AND SING PRAISES; FOR GOD IS MY DEFENSE (MY PROTECTOR AND HIGH TOWER). PSA 62:2: HE ALONE IS MY PROTECTOR AND DELIVERER. HE IS MY REFUGE; I WILL NOT BE UPENDED. PSA 62:6: HE ALONE IS MY PROTECTOR AND DELIVERER. HE IS MY REFUGE; I WILL NOT BE UPENDED. PSA 62:7: GOD DELIVERS ME AND EXALTS ME; GOD IS MY STRONG PROTECTOR AND MY SHELTER. PSA 68:5: A FATHER OF THE FATHERLESS AND A JUDGE AND PROTECTOR OF THE WIDOWS IS GOD IN HIS HOLY HABITATION. PSA 71:3: BE MY PROTECTOR AND REFUGE, A STRONGHOLD WHERE I CAN BE SAFE! FOR YOU ARE MY HIGH RIDGE AND MY STRONGHOLD. PSA 78:35: THEY REMEMBERED THAT GOD WAS THEIR PROTECTOR, AND THAT THE SOVEREIGN GOD WAS THEIR DELIVERER. PSA 84:11: FOR THE LORD GOD IS OUR SOVEREIGN PROTECTOR. THE LORD BESTOWS FAVOR AND HONOR; HE WITHHOLDS NO GOOD THING FROM THOSE WHO HAVE INTEGRITY. PSA 89:26: HE WILL CALL OUT TO ME, 'YOU ARE MY FATHER, MY GOD, AND THE PROTECTOR WHO DELIVERS ME.' PSA 90:1: A PRAYER OF MOSES, THE MAN OF GOD. O LORD, YOU HAVE BEEN OUR PROTECTOR THROUGH ALL GENERATIONS! PSA 92:15: SO, THEY PROCLAIM THAT THE LORD, MY PROTECTOR, IS JUST AND NEVER UNFAIR. PSA 95:1: COME! LET'S SING FOR JOY TO THE LORD! LET'S SHOUT OUT PRAISES TO OUR PROTECTOR WHO DELIVERS US! PSA 115:9: O ISRAEL, TRUST IN THE LORD! HE IS THEIR DELIVERER AND PROTECTOR. PSA 115:10:  FAMILY OF AARON, TRUST IN THE LORD! HE IS THEIR DELIVERER AND PROTECTOR. PSA 115:11: YOU LOYAL FOLLOWERS OF THE LORD, TRUST IN THE LORD! HE IS THEIR DELIVERER AND PROTECTOR. PSA 118:14: THE LORD IS MY STRENGTH AND PROTECTOR, FOR HE HAS BECOME MY DELIVERER. PSA 121:3: HE WILL NOT ALLOW YOUR FOOT TO SLIP; YOUR PROTECTOR WILL NOT SLUMBER. PSA 121:4: INDEED, THE PROTECTOR OF ISRAEL DOES NOT SLUMBER OR SLEEP. PSA 121:5: THE LORD IS YOUR PROTECTOR; THE LORD IS THE SHADE AT YOUR RIGHT HAND. PSA 144:1: BY DAVID. THE LORD, MY PROTECTOR, DESERVES PRAISE -- THE ONE WHO TRAINS MY HANDS FOR BATTLE, AND MY FINGERS FOR WAR… PROV 23:11: FOR THEIR PROTECTOR IS STRONG; HE WILL PLEAD THEIR CASE AGAINST YOU. ISA 17:10: FOR YOU IGNORE THE GOD WHO RESCUES YOU; YOU PAY NO ATTENTION TO YOUR STRONG PROTECTOR. SO, THIS IS WHAT HAPPENS: YOU CULTIVATE BEAUTIFUL PLANTS AND PLANT EXOTIC VINES. ISA 22:21: I WILL PUT YOUR ROBE ON HIM, TIE YOUR BELT AROUND HIM, AND TRANSFER YOUR AUTHORITY TO HIM. HE WILL BECOME A PROTECTOR OF THE RESIDENTS OF JERUSALEM AND OF THE PEOPLE OF JUDAH. ISA 25:4: FOR YOU ARE A PROTECTOR FOR THE POOR, A PROTECTOR FOR THE NEEDY IN THEIR DISTRESS, A SHELTER FROM THE RAINSTORM, A SHADE FROM THE HEAT. THOUGH THE BREATH OF TYRANTS IS LIKE A WINTER RAINSTORM… ISA 26:4: TRUST IN THE LORD FROM THIS TIME FORWARD, EVEN IN YAH, THE LORD, AN ENDURING PROTECTOR! ISA 41:14: DON'T BE AFRAID, DESPISED INSIGNIFICANT JACOB, MEN OF ISRAEL. I AM HELPING YOU," SAYS THE LORD, YOUR PROTECTOR, THE HOLY ONE OF ISRAEL. ISA 43:14: HIS IS WHAT THE LORD SAYS, YOUR PROTECTOR, THE HOLY ONE OF ISRAEL: "FOR YOUR SAKE I SEND TO BABYLON AND MAKE THEM ALL FUGITIVES, TURNING THE BABYLONIANS' JOYFUL SHOUTS INTO MOURNING SONGS. ISA 44:6: THIS IS WHAT THE LORD, ISRAEL'S KING, SAYS, THEIR PROTECTOR, THE LORD WHO COMMANDS ARMIES: "I AM THE FIRST AND I AM THE LAST, THERE IS NO GOD BUT ME. ISA 44:24: THIS IS WHAT THE LORD, YOUR PROTECTOR, SAYS, THE ONE WHO FORMED YOU IN THE WOMB: "I AM THE LORD, WHO MADE EVERYTHING, WHO ALONE STRETCHED OUT THE SKY, WHO FASHIONED THE EARTH ALL BY MYSELF… ISA 47:4: SAYS OUR PROTECTOR -- THE LORD WHO COMMANDS ARMIES IS HIS NAME, THE HOLY ONE OF ISRAEL. ISA 48:17: THIS IS WHAT THE LORD, YOUR PROTECTOR, SAYS, THE HOLY ONE OF ISRAEL: "I AM THE LORD YOUR GOD, WHO TEACHES YOU HOW TO SUCCEED, WHO LEADS YOU IN THE WAY YOU SHOULD GO. ISA 49:7: THIS IS WHAT THE LORD, THE PROTECTOR OF ISRAEL, THEIR HOLY ONE, SAYS TO THE ONE WHO IS DESPISED AND REJECTED BY NATIONS, A SERVANT OF RULERS: "KINGS WILL SEE AND RISE IN RESPECT, PRINCES WILL BOW DOWN, BECAUSE OF THE FAITHFUL LORD, THE HOLY ONE OF ISRAEL WHO HAS CHOSEN YOU." ISA 49:26: I WILL MAKE YOUR OPPRESSORS EAT THEIR OWN FLESH; THEY WILL GET DRUNK ON THEIR OWN BLOOD, AS IF IT WERE WINE. THEN ALL HUMANKIND WILL RECOGNIZE THAT I AM THE LORD, YOUR DELIVERER, YOUR PROTECTOR, THE POWERFUL RULER OF JACOB." ISA 54:5: FOR YOUR HUSBAND IS THE ONE WHO MADE YOU -- THE LORD WHO COMMANDS ARMIES IS HIS NAME. HE IS YOUR PROTECTOR, THE HOLY ONE OF ISRAEL. HE IS CALLED "GOD OF THE ENTIRE EARTH." ISA 54:8: IN A BURST OF ANGER, I REJECTED YOU MOMENTARILY, BUT WITH LASTING DEVOTION I WILL HAVE COMPASSION ON YOU," SAYS YOUR PROTECTOR, THE LORD. ISA 59:20: "A PROTECTOR COMES TO ZION, TO THOSE IN JACOB WHO REPENT OF THEIR REBELLIOUS DEEDS," SAYS THE LORD. ISA 60:16: YOU WILL DRINK THE MILK OF NATIONS; YOU WILL NURSE AT THE BREASTS OF KINGS. THEN YOU WILL RECOGNIZE THAT I, THE LORD, AM YOUR DELIVERER, YOUR PROTECTOR, THE POWERFUL RULER OF JACOB. ISA 63:16: FOR YOU ARE OUR FATHER, THOUGH ABRAHAM DOES NOT KNOW US AND ISRAEL DOES NOT RECOGNIZE US. YOU, LORD, ARE OUR FATHER; YOU HAVE BEEN CALLED OUR PROTECTOR FROM ANCIENT TIMES. DAN 12:1: "NOW AT THAT TIME, MICHAEL, THE GREAT PRINCE, WILL ARISE, {THE PROTECTOR} OVER THE SONS OF YOUR PEOPLE, AND IT WILL BE A TIME OF DISTRESS THAT HAS NOT BEEN SINCE [YOUR PEOPLE] {HAVE BEEN} A NATION UNTIL THAT TIME. AND AT THAT TIME YOUR PEOPLE WILL ESCAPE, {EVERYONE WHO IS FOUND} WRITTEN IN THE SCROLL. HAB 1:12: LORD, YOU HAVE BEEN ACTIVE FROM ANCIENT TIMES; MY SOVEREIGN GOD, YOU ARE IMMORTAL. LORD, YOU HAVE MADE THEM YOUR INSTRUMENT OF JUDGMENT. PROTECTOR, YOU HAVE APPOINTED THEM AS YOUR INSTRUMENT OF PUNISHMENT. 1 PET 2:25: FOR YOU WERE STRAYING LIKE LOST SHEEP, BUT NOW YOU HAVE COME BACK TO THE SHEPHERD AND PROTECTOR OF YOUR SOULS. ACTS 29:1-2 THE USA PROTECTOR.</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PROTECTORS</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HOS 4:18: SOUR IS THEIR DRINK, THEY HAVE GONE DILIGENTLY A-WHORING [DOING SEXUAL IMMORALITY OR FORNICATION], HER PROTECTORS HAVE LOVED SHAME THOROUGHLY. ACTS 29:1-2 THE USA PROTECTORS. </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PROTECTS</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GEN 28:20: THEN JACOB MADE A VOW, SAYING, "IF GOD IS WITH ME AND PROTECTS ME ON THIS JOURNEY I AM TAKING AND GIVES ME FOOD TO EAT AND CLOTHING TO WEAR… DEUT 33:12: OF BENJAMIN HE SAID: THE BELOVED OF THE LORD WILL LIVE SAFELY BY HIM; HE PROTECTS HIM ALL THE TIME, AND THE LORD PLACES HIM ON HIS CHEST. DEUT 33:29: HOW HAPPY YOU ARE, ISRAEL! WHO IS LIKE YOU, A PEOPLE SAVED BY THE LORD? HE IS THE SHIELD THAT PROTECTS YOU, THE SWORD YOU BOAST IN. YOUR ENEMIES WILL CRINGE BEFORE YOU, AND YOU WILL TREAD ON THEIR BACKS. 1 SAM 25:29: “WHEN SOMEONE PURSUES YOU AND ATTEMPTS TO TAKE YOUR LIFE, MY LORD’S LIFE WILL BE TUCKED SAFELY IN THE PLACE WHERE THE LORD YOUR GOD PROTECTS THE LIVING. HOWEVER, HE WILL FLING AWAY YOUR ENEMIES’ LIVES LIKE STONES FROM A SLING. PSA 3:3: BUT YOU, LORD, ARE A SHIELD THAT PROTECTS ME; YOU ARE MY GLORY AND THE ONE WHO RESTORES ME. PSA 3:5: I RESTED AND SLEPT; I AWOKE, FOR THE LORD PROTECTS ME. PSA 27:1: BY DAVID. THE LORD DELIVERS AND VINDICATES ME! I FEAR NO ONE! THE LORD PROTECTS MY LIFE! I AM AFRAID OF NO ONE! PSA 28:7: THE LORD STRENGTHENS AND PROTECTS ME; I TRUST IN HIM WITH ALL MY HEART. I AM RESCUED AND MY HEART IS FULL OF JOY; I WILL SING TO HIM IN GRATITUDE. PSA 28:8: THE LORD STRENGTHENS HIS PEOPLE; HE PROTECTS AND DELIVERS HIS CHOSEN KING. PSA 31:23: LOVE THE LORD, ALL HIS FAITHFUL ONES. THE LORD PROTECTS THE LOYAL, BUT FULLY REPAYS THE ARROGANT. PSA 34:20: HE PROTECTS ALL HIS BONES; NOT ONE OF THEM IS BROKEN. PSA 37:39: BUT THE LORD DELIVERS THE GODLY; HE PROTECTS THEM IN TIMES OF TROUBLE. PSA 41:2: YAHWEH PROTECTS HIM AND KEEPS HIM ALIVE; HE IS BLESSED IN THE LAND, AND YOU DO NOT GIVE HIM INTO THE WILL OF HIS ENEMIES. PSA 52:1: FOR THE MUSIC DIRECTOR; A WELL-WRITTEN SONG BY DAVID. IT WAS WRITTEN WHEN DOEG THE EDOMITE WENT AND INFORMED SAUL: "DAVID HAS ARRIVED AT THE HOME OF AHIMELECH." WHY DO YOU BOAST ABOUT YOUR EVIL PLANS, O POWERFUL MAN? GOD'S LOYAL LOVE PROTECTS ME ALL DAY LONG! PSA 61:3: INDEED, YOU ARE MY SHELTER, A STRONG TOWER THAT PROTECTS ME FROM THE ENEMY. PSA 73:26: MY FLESH AND MY HEART MAY GROW WEAK, BUT GOD ALWAYS PROTECTS MY HEART AND GIVES ME STABILITY. PSA 97:10: YOU WHO LOVE THE LORD, HATE EVIL [SEX]! HE PROTECTS THE LIVES OF HIS GODLY ONES; HE RESCUES THEM FROM THE POWER OF THE WICKED. PSA 107:41: BUT HE PROTECTS [THE] NEEDY FROM MISERY, AND HE MAKES [THEIR] FAMILIES LIKE A FLOCK. PSA 116:6: THE LORD PROTECTS THE UNTRAINED; I WAS IN SERIOUS TROUBLE AND HE DELIVERED ME. PSA 118:14: THE LORD GIVES ME STRENGTH AND PROTECTS ME; HE HAS BECOME MY DELIVERER." PSA 121:3: HE WILL NOT ALLOW YOUR FOOT TO BE MOVED; HE WHO PROTECTS YOU WILL NOT SLUMBER. PSA 121:4: LOOK, HE WILL NOT SLUMBER AND HE WILL NOT SLEEP-- HE WHO PROTECTS ISRAEL. PSA 121:5: THE LORD PROTECTS YOU; THE LORD IS A SHELTER RIGHT BY YOUR SIDE. PSA 145:20: THE LORD PROTECTS THOSE WHO LOVE HIM, BUT HE DESTROYS ALL THE WICKED. PSA 146:9: THE LORD PROTECTS FOREIGNERS AND HELPS THE FATHERLESS AND THE WIDOW, BUT HE FRUSTRATES THE WAYS OF THE WICKED. PROV 13:3: THE ONE WHO GUARDS HIS MOUTH PROTECTS HIS LIFE; THE ONE WHO OPENS HIS LIPS INVITES HIS OWN RUIN. PROV 13:6: RIGHTEOUSNESS PROTECTS THE BLAMELESS, BUT WICKEDNESS BRINGS DOWN THE SINNER. PROV 15:25: THE LORD DESTROYS THE HOUSE OF THE PROUD, BUT HE PROTECTS THE WIDOW’S TERRITORY. PROV 16:17: THE HIGHWAY OF THE UPRIGHT AVOIDS EVIL; THE ONE WHO GUARDS HIS WAY PROTECTS HIS LIFE. PROV 24:12: IF YOU SAY, “BUT WE DIDN’T KNOW ABOUT THIS,” WON’T HE WHO WEIGHS HEARTS CONSIDER IT? WON’T HE WHO PROTECTS YOUR LIFE KNOW? WON’T HE REPAY A PERSON ACCORDING TO HIS WORK? ECCLES 5:8: IF YOU SEE OPPRESSION OF THE POOR AND PERVERSION OF JUSTICE AND RIGHTEOUSNESS IN THE PROVINCE, DON’T BE ASTONISHED AT THE SITUATION, BECAUSE ONE OFFICIAL PROTECTS ANOTHER OFFICIAL, AND, HIGHER OFFICIALS PROTECT THEM. ECCLES 10:2: A WISE PERSON'S GOOD SENSE PROTECTS HIM, BUT A FOOL'S LACK OF SENSE LEAVES HIM VULNERABLE. ISA 12:2: LOOK, GOD IS MY DELIVERER! I WILL TRUST IN HIM AND NOT FEAR. FOR THE LORD GIVES ME STRENGTH AND PROTECTS ME; HE HAS BECOME MY DELIVERER." ISA 40:11: HE PROTECTS HIS FLOCK LIKE A SHEPHERD; HE GATHERS THE LAMBS IN HIS ARMS AND CARRIES THEM IN THE FOLD OF HIS GARMENT. HE GENTLY LEADS THOSE THAT ARE NURSING. ISA 44:23: SHOUT FOR JOY, O SKY, FOR THE LORD INTERVENES; SHOUT OUT, YOU, SUBTERRANEAN REGIONS OF THE EARTH. O MOUNTAINS, GIVE A JOYFUL SHOUT; YOU TOO, O FOREST AND ALL YOUR TREES! FOR THE LORD PROTECTS JACOB; HE REVEALS HIS SPLENDOR THROUGH ISRAEL. ISA 48:20: LEAVE BABYLON! FLEE FROM THE BABYLONIANS! ANNOUNCE IT WITH A SHOUT OF JOY! MAKE THIS KNOWN! PROCLAIM IT THROUGHOUT THE EARTH! SAY, 'THE LORD PROTECTS HIS SERVANT JACOB. ISA 52:9: IN UNISON GIVE A JOYFUL SHOUT, O RUINS OF JERUSALEM! FOR THE LORD CONSOLES HIS PEOPLE; HE PROTECTS JERUSALEM. NAH 1:7: THE LORD IS GOOD -- INDEED, HE IS A FORTRESS IN TIME OF DISTRESS, AND HE PROTECTS THOSE WHO SEEK REFUGE IN HIM. EPHES 5:29: FOR NO MAN EVER HATED HIS OWN FLESH, BUT NOURISHES AND CAREFULLY PROTECTS AND CHERISHES IT, AS CHRIST DOES THE CHURCH…. 1 JOHN 5:18: WE KNOW THAT THE PERSON WHO HAS BEEN BORN FROM GOD DOES NOT GO ON SINNING. RATHER, THE SON OF GOD PROTECTS THEM, AND THE EVIL ONE CANNOT HARM THEM.  ACTS 29:1-2 THE USA PROTECTS.</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WELL-DEFENDED</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3083F32E" wp14:editId="51150001">
            <wp:extent cx="1581785" cy="550545"/>
            <wp:effectExtent l="0" t="0" r="0" b="1905"/>
            <wp:docPr id="35929" name="Picture 35929"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3"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2DAE0D77" wp14:editId="094765AD">
            <wp:extent cx="508635" cy="533400"/>
            <wp:effectExtent l="0" t="0" r="5715" b="0"/>
            <wp:docPr id="35928" name="Picture 35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0"/>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508635" cy="533400"/>
                    </a:xfrm>
                    <a:prstGeom prst="rect">
                      <a:avLst/>
                    </a:prstGeom>
                    <a:noFill/>
                    <a:ln>
                      <a:noFill/>
                    </a:ln>
                  </pic:spPr>
                </pic:pic>
              </a:graphicData>
            </a:graphic>
          </wp:inline>
        </w:drawing>
      </w:r>
      <w:r w:rsidRPr="00A67B13">
        <w:rPr>
          <w:b/>
          <w:noProof/>
        </w:rPr>
        <w:drawing>
          <wp:inline distT="0" distB="0" distL="0" distR="0" wp14:anchorId="1314505A" wp14:editId="0D5B5082">
            <wp:extent cx="398780" cy="515620"/>
            <wp:effectExtent l="0" t="0" r="1270" b="0"/>
            <wp:docPr id="35927" name="Picture 35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032C4D78" wp14:editId="55A49796">
            <wp:extent cx="332105" cy="515620"/>
            <wp:effectExtent l="0" t="0" r="0" b="0"/>
            <wp:docPr id="35926" name="Picture 35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4"/>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265828AB" wp14:editId="1F1CE411">
            <wp:extent cx="332105" cy="515620"/>
            <wp:effectExtent l="0" t="0" r="0" b="0"/>
            <wp:docPr id="35925" name="Picture 35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5"/>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32661FA4" wp14:editId="12D8AAA7">
            <wp:extent cx="462280" cy="381000"/>
            <wp:effectExtent l="0" t="0" r="0" b="0"/>
            <wp:docPr id="35924" name="Picture 35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6"/>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462280" cy="381000"/>
                    </a:xfrm>
                    <a:prstGeom prst="rect">
                      <a:avLst/>
                    </a:prstGeom>
                    <a:noFill/>
                    <a:ln>
                      <a:noFill/>
                    </a:ln>
                  </pic:spPr>
                </pic:pic>
              </a:graphicData>
            </a:graphic>
          </wp:inline>
        </w:drawing>
      </w:r>
      <w:r w:rsidRPr="00A67B13">
        <w:rPr>
          <w:b/>
          <w:noProof/>
        </w:rPr>
        <w:drawing>
          <wp:inline distT="0" distB="0" distL="0" distR="0" wp14:anchorId="1D177481" wp14:editId="27DD364E">
            <wp:extent cx="395605" cy="501015"/>
            <wp:effectExtent l="0" t="0" r="4445" b="0"/>
            <wp:docPr id="35923" name="Picture 35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6"/>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395605" cy="501015"/>
                    </a:xfrm>
                    <a:prstGeom prst="rect">
                      <a:avLst/>
                    </a:prstGeom>
                    <a:noFill/>
                    <a:ln>
                      <a:noFill/>
                    </a:ln>
                  </pic:spPr>
                </pic:pic>
              </a:graphicData>
            </a:graphic>
          </wp:inline>
        </w:drawing>
      </w:r>
      <w:r w:rsidRPr="00A67B13">
        <w:rPr>
          <w:b/>
          <w:noProof/>
        </w:rPr>
        <w:drawing>
          <wp:inline distT="0" distB="0" distL="0" distR="0" wp14:anchorId="6C792613" wp14:editId="7EB69BA3">
            <wp:extent cx="398780" cy="515620"/>
            <wp:effectExtent l="0" t="0" r="1270" b="0"/>
            <wp:docPr id="35922" name="Picture 35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3E7DBC6B" wp14:editId="78B2269D">
            <wp:extent cx="388620" cy="518795"/>
            <wp:effectExtent l="0" t="0" r="0" b="0"/>
            <wp:docPr id="35921" name="Picture 3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7"/>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88620" cy="518795"/>
                    </a:xfrm>
                    <a:prstGeom prst="rect">
                      <a:avLst/>
                    </a:prstGeom>
                    <a:noFill/>
                    <a:ln>
                      <a:noFill/>
                    </a:ln>
                  </pic:spPr>
                </pic:pic>
              </a:graphicData>
            </a:graphic>
          </wp:inline>
        </w:drawing>
      </w:r>
      <w:r w:rsidRPr="00A67B13">
        <w:rPr>
          <w:b/>
          <w:noProof/>
        </w:rPr>
        <w:drawing>
          <wp:inline distT="0" distB="0" distL="0" distR="0" wp14:anchorId="65805BC1" wp14:editId="084CEBBC">
            <wp:extent cx="398780" cy="515620"/>
            <wp:effectExtent l="0" t="0" r="1270" b="0"/>
            <wp:docPr id="35920" name="Picture 3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09FC3F00" wp14:editId="2D09A337">
            <wp:extent cx="452120" cy="508635"/>
            <wp:effectExtent l="0" t="0" r="5080" b="5715"/>
            <wp:docPr id="35919" name="Picture 35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0"/>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452120" cy="508635"/>
                    </a:xfrm>
                    <a:prstGeom prst="rect">
                      <a:avLst/>
                    </a:prstGeom>
                    <a:noFill/>
                    <a:ln>
                      <a:noFill/>
                    </a:ln>
                  </pic:spPr>
                </pic:pic>
              </a:graphicData>
            </a:graphic>
          </wp:inline>
        </w:drawing>
      </w:r>
      <w:r w:rsidRPr="00A67B13">
        <w:rPr>
          <w:b/>
          <w:noProof/>
        </w:rPr>
        <w:drawing>
          <wp:inline distT="0" distB="0" distL="0" distR="0" wp14:anchorId="65C74201" wp14:editId="283C1614">
            <wp:extent cx="395605" cy="501015"/>
            <wp:effectExtent l="0" t="0" r="4445" b="0"/>
            <wp:docPr id="35918" name="Picture 35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8"/>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395605" cy="501015"/>
                    </a:xfrm>
                    <a:prstGeom prst="rect">
                      <a:avLst/>
                    </a:prstGeom>
                    <a:noFill/>
                    <a:ln>
                      <a:noFill/>
                    </a:ln>
                  </pic:spPr>
                </pic:pic>
              </a:graphicData>
            </a:graphic>
          </wp:inline>
        </w:drawing>
      </w:r>
      <w:r w:rsidRPr="00A67B13">
        <w:rPr>
          <w:b/>
          <w:noProof/>
        </w:rPr>
        <w:drawing>
          <wp:inline distT="0" distB="0" distL="0" distR="0" wp14:anchorId="2427BE75" wp14:editId="23C24308">
            <wp:extent cx="398780" cy="515620"/>
            <wp:effectExtent l="0" t="0" r="1270" b="0"/>
            <wp:docPr id="35917" name="Picture 35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4"/>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6E924A0B" wp14:editId="7D2F746A">
            <wp:extent cx="395605" cy="501015"/>
            <wp:effectExtent l="0" t="0" r="4445" b="0"/>
            <wp:docPr id="35916" name="Picture 35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5"/>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395605" cy="50101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 xml:space="preserve">THE OMNIPOTENCE TO SUMMON ONE’S FULL PERSONAL ARMY. </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THE USER CAN SUMMON THEIR OWN FULL PERSONAL ARMY, CALLING FORTH AND CONTROLLING A PRIVATE FORCE OF ENTITIES THAT CAN FIGHT, DEFEND AND/OR SUPPORT THE USER IN SOME FASHION. THIS GROUP OF ENTITIES IS OFTEN AN EXTENSION OF THE USER IN SOME WAY.</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JUDGES 10:1: NOW AFTER ABIMELECH DIED, TOLA THE SON OF PUAH, THE SON OF DODO, A MAN OF ISSACHAR, AROSE TO SAVE ISRAEL; AND HE LIVED IN SHAMIR IN THE HILL COUNTRY OF EPHRAIM. 2 SAMUEL 23:11-12: NOW AFTER HIM WAS SHAMMAH THE SON OF AGEE A HARARITE. AND THE PHILISTINES WERE GATHERED INTO A TROOP WHERE THERE WAS A PLOT OF GROUND FULL OF LENTILS, AND THE PEOPLE FLED FROM THE PHILISTINES. BUT HE TOOK HIS STAND IN THE MIDST OF THE PLOT, DEFENDED IT AND STRUCK THE PHILISTINES; AND THE LORD BROUGHT ABOUT A GREAT VICTORY. PSALM 7:10: MY SHIELD IS WITH GOD, WHO SAVES THE UPRIGHT IN HEART. PHILIPPIANS 1:7: FOR IT IS ONLY RIGHT FOR ME TO FEEL THIS WAY ABOUT YOU ALL, BECAUSE I HAVE YOU IN MY HEART, SINCE BOTH IN MY IMPRISONMENT AND IN THE DEFENSE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protection, shielding, safeguarding, guarding, security, fortification, cover, shelter, screen, resistance, deterrent</w:t>
      </w:r>
      <w:r w:rsidRPr="00A67B13">
        <w:rPr>
          <w:rFonts w:ascii="Arial" w:eastAsia="Calibri" w:hAnsi="Arial" w:cs="Arial"/>
          <w:b/>
          <w:sz w:val="10"/>
          <w:szCs w:val="10"/>
        </w:rPr>
        <w:t xml:space="preserve">PROTECTION, SHIELDING, SAFEGUARDING, GUARDING, SECURITY, FORTIFICATION, COVER, SHELTER, SCREEN, RESISTANCE, DETERRENT, </w:t>
      </w:r>
      <w:r w:rsidRPr="00A67B13">
        <w:rPr>
          <w:rFonts w:ascii="Arial" w:eastAsia="Calibri" w:hAnsi="Arial" w:cs="Arial"/>
          <w:b/>
          <w:vanish/>
          <w:sz w:val="10"/>
          <w:szCs w:val="10"/>
        </w:rPr>
        <w:t>rebuttal, denial, vindication, explanation, mitigation, justification, rationalization, excuse, alibi, reason, plea, pleading, testimony, declaration, case</w:t>
      </w:r>
      <w:r w:rsidRPr="00A67B13">
        <w:rPr>
          <w:rFonts w:ascii="Arial" w:eastAsia="Calibri" w:hAnsi="Arial" w:cs="Arial"/>
          <w:b/>
          <w:sz w:val="10"/>
          <w:szCs w:val="10"/>
        </w:rPr>
        <w:t xml:space="preserve">REBUTTAL, DENIAL, VINDICATION, EXPLANATION, MITIGATION, JUSTIFICATION, RATIONALIZATION, EXCUSE, ALIBI, REASON, PLEA, PLEADING, TESTIMONY, DECLARATION, CASE] </w:t>
      </w:r>
      <w:r w:rsidRPr="00A67B13">
        <w:rPr>
          <w:rFonts w:ascii="Arial" w:eastAsia="Times New Roman" w:hAnsi="Arial" w:cs="Arial"/>
          <w:b/>
          <w:sz w:val="10"/>
          <w:szCs w:val="10"/>
        </w:rPr>
        <w:t>AND CONFIRMATION OF THE GOSPEL, YOU ALL ARE PARTAKERS OF GRACE WITH ME. ACTS 22:1: "BRETHREN AND FATHERS, HEAR MY DEFENSE WHICH I NOW OFFER TO YOU."</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DEFENSE » WHO THE LORD DEFENDS</w:t>
      </w:r>
    </w:p>
    <w:p w:rsidR="00A67B13" w:rsidRPr="00A67B13" w:rsidRDefault="00A67B13" w:rsidP="00A67B13">
      <w:pPr>
        <w:spacing w:before="100" w:beforeAutospacing="1" w:after="100" w:afterAutospacing="1"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PSALM 28:7-8: THE LORD IS MY STRENGTH AND MY SHIELD; MY HEART TRUSTS IN HIM, AND I AM HELPED; THEREFORE, MY HEART EXULTS, AND WITH MY SONG I SHALL THANK HIM. THE LORD IS THEIR STRENGTH, AND HE IS A SAVING DEFENSE TO HIS ANOINTED. PSALM 125:2: AS THE MOUNTAINS SURROUND JERUSALEM, SO THE LORD SURROUNDS HIS PEOPLE FROM THIS TIME FORTH AND FOREVER. PSALM 84:11: FOR THE LORD GOD IS A SUN AND SHIELD; THE LORD GIVES GRACE AND GLORY; NO GOOD THING DOES HE WITHHOLD FROM THOSE WHO WALK UPRIGHTLY. PROVERBS 30:5: EVERY WORD OF GOD IS TESTED; HE IS A SHIELD TO THOSE WHO TAKE REFUGE IN HIM. PSALM 5:12: FOR IT IS YOU WHO BLESSES THE RIGHTEOUS MAN, O LORD, YOU, SURROUND HIM WITH FAVOR AS WITH A SHIELD. MORE VERSES: 1 SAMUEL 2:6-9; 2 SAMUEL 22:31; JOB 1:6-10; PSALM 18:30; PROVERBS 2:6-7. </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DEFENSE » WHAT IS A DEFENSE</w:t>
      </w:r>
    </w:p>
    <w:p w:rsidR="00A67B13" w:rsidRPr="00A67B13" w:rsidRDefault="00A67B13" w:rsidP="00A67B13">
      <w:pPr>
        <w:spacing w:before="100" w:beforeAutospacing="1" w:after="100" w:afterAutospacing="1"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PSALM 91:2-4: I WILL SAY TO THE LORD, "MY REFUGE AND MY FORTRESS, MY GOD, IN WHOM I TRUST!" FOR IT IS HE WHO DELIVERS YOU FROM THE SNARE OF THE TRAPPER AND FROM THE DEADLY PESTILENCE. HE WILL COVER YOU WITH HIS PINIONS, AND UNDER HIS WINGS YOU MAY SEEK REFUGE; HIS FAITHFULNESS IS A SHIELD AND BULWARK. ECCLESIASTES 7:12: FOR WISDOM IS PROTECTION JUST AS MONEY IS PROTECTION, BUT THE ADVANTAGE OF KNOWLEDGE IS THAT WISDOM PRESERVES THE LIVES OF ITS POSSESSORS. </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DEFENSE » OF PAUL</w:t>
      </w:r>
    </w:p>
    <w:p w:rsidR="00A67B13" w:rsidRPr="00A67B13" w:rsidRDefault="00A67B13" w:rsidP="00A67B13">
      <w:pPr>
        <w:spacing w:before="100" w:beforeAutospacing="1" w:after="100" w:afterAutospacing="1"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ACTS 23:1-6: PAUL, LOOKING INTENTLY AT THE COUNCIL, SAID, "BRETHREN, I HAVE LIVED MY LIFE WITH A PERFECTLY GOOD CONSCIENCE BEFORE GOD UP TO THIS DAY." THE HIGH PRIEST ANANIAS COMMANDED THOSE STANDING BESIDE HIM TO STRIKE HIM ON THE MOUTH. THEN PAUL SAID TO HIM, "GOD IS GOING TO STRIKE YOU, YOU WHITEWASHED WALL! DO YOU SIT TO TRY ME ACCORDING TO THE LAW, AND IN VIOLATION OF THE LAW ORDER ME TO BE STRUCK?" ACTS 24:10-21: WHEN THE GOVERNOR HAD NODDED FOR HIM TO SPEAK, PAUL RESPONDED: "KNOWING THAT FOR MANY YEARS YOU HAVE BEEN A JUDGE TO THIS NATION, I CHEERFULLY MAKE MY DEFENSE, SINCE YOU CAN TAKE NOTE OF THE FACT THAT NO MORE THAN TWELVE DAYS AGO I WENT UP TO JERUSALEM TO WORSHIP. "NEITHER IN THE TEMPLE, NOR IN THE SYNAGOGUES, NOR IN THE CITY ITSELF DID THEY FIND ME CARRYING ON A DISCUSSION WITH ANYONE OR CAUSING A RIOT. ACTS 26:1-23: AGRIPPA SAID TO PAUL, "YOU ARE PERMITTED TO SPEAK FOR YOURSELF." THEN PAUL STRETCHED OUT HIS HAND AND PROCEEDED TO MAKE HIS DEFENSE: "IN REGARD TO ALL THE THINGS OF WHICH I AM ACCUSED BY THE JEWS, I CONSIDER MYSELF FORTUNATE, KING AGRIPPA, THAT I AM ABOUT TO MAKE MY DEFENSE BEFORE YOU TODAY; ESPECIALLY BECAUSE YOU ARE AN EXPERT IN ALL CUSTOMS AND QUESTIONS AMONG THE JEWS; THEREFORE I BEG YOU TO LISTEN TO ME PATIENTLY. </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DEFENSE » OF PETER</w:t>
      </w:r>
    </w:p>
    <w:p w:rsidR="00A67B13" w:rsidRPr="00A67B13" w:rsidRDefault="00A67B13" w:rsidP="00A67B13">
      <w:pPr>
        <w:spacing w:before="100" w:beforeAutospacing="1" w:after="100" w:afterAutospacing="1"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ACTS 4:8-13: THEN PETER, FILLED WITH THE HOLY SPIRIT, SAID TO THEM, "RULERS AND ELDERS OF THE PEOPLE, IF WE ARE ON TRIAL TODAY FOR A BENEFIT DONE TO A SICK MAN, AS TO HOW THIS MAN HAS BEEN MADE WELL, LET IT BE KNOWN TO ALL OF YOU AND TO ALL THE PEOPLE OF ISRAEL, THAT BY THE NAME OF JESUS CHRIST THE NAZARENE, WHOM YOU CRUCIFIED, WHOM GOD RAISED FROM THE DEAD--BY THIS NAME THIS MAN STANDS HERE BEFORE YOU IN GOOD HEALTH. ACTS 5:23-29: SAYING, "WE FOUND THE PRISON HOUSE LOCKED QUITE SECURELY AND THE GUARDS STANDING AT THE DOORS; BUT WHEN WE HAD OPENED UP, WE FOUND NO ONE INSIDE." NOW WHEN THE CAPTAIN OF THE TEMPLE GUARD AND THE CHIEF PRIESTS HEARD THESE WORDS, THEY WERE GREATLY PERPLEXED ABOUT THEM AS TO WHAT WOULD COME OF THIS. BUT SOMEONE CAME AND REPORTED TO THEM, "THE MEN WHOM YOU PUT IN PRISON ARE STANDING IN THE TEMPLE AND TEACHING THE PEOPLE!" </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DEFENSE » OF JEREMIAH</w:t>
      </w:r>
    </w:p>
    <w:p w:rsidR="00A67B13" w:rsidRPr="00A67B13" w:rsidRDefault="00A67B13" w:rsidP="00A67B13">
      <w:pPr>
        <w:spacing w:before="100" w:beforeAutospacing="1" w:after="100" w:afterAutospacing="1"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JEREMIAH 26:12-16: THEN JEREMIAH SPOKE TO ALL THE OFFICIALS AND TO ALL THE PEOPLE, SAYING, "THE LORD SENT ME TO PROPHESY AGAINST THIS HOUSE AND AGAINST THIS CITY ALL THE WORDS THAT YOU HAVE HEARD. "NOW THEREFORE AMEND YOUR WAYS AND YOUR DEEDS AND OBEY THE VOICE OF THE LORD YOUR GOD; AND THE LORD WILL CHANGE HIS MIND ABOUT THE MISFORTUNE WHICH HE HAS PRONOUNCED AGAINST YOU. "BUT AS FOR ME, BEHOLD, I AM IN YOUR HANDS; DO WITH ME AS IS GOOD AND RIGHT IN YOUR SIGHT. </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DEFENSE » OF STEPHEN</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PERSECUTION » INSTANCES OF » OF STEPHEN</w:t>
      </w:r>
    </w:p>
    <w:p w:rsidR="00A67B13" w:rsidRPr="00A67B13" w:rsidRDefault="00A67B13" w:rsidP="00A67B13">
      <w:pPr>
        <w:spacing w:before="100" w:beforeAutospacing="1" w:after="100" w:afterAutospacing="1"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ACTS 6:9-15: BUT SOME MEN FROM WHAT WAS CALLED THE SYNAGOGUE OF THE FREEDMEN, INCLUDING BOTH CYRENIANS AND ALEXANDRIANS, AND SOME FROM CILICIA AND ASIA, ROSE UP AND ARGUED WITH STEPHEN. BUT THEY WERE UNABLE TO COPE WITH THE WISDOM AND THE SPIRIT WITH WHICH HE WAS SPEAKING. THEN THEY SECRETLY INDUCED MEN TO SAY, "WE HAVE HEARD HIM SPEAK BLASPHEMOUS WORDS AGAINST MOSES AND AGAINST GOD." </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TRANSFIGURATION » OF STEPHEN</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ACTS 6:15: AND FIXING THEIR GAZE ON HIM, ALL WHO WERE SITTING IN THE [LAW] COUNCIL [COURT ROOM] SAW HIS FACE LIKE THE FACE OF AN ANGEL [LORD].</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VISION » OF STEPHEN » OF CHRIST</w:t>
      </w:r>
    </w:p>
    <w:p w:rsidR="00A67B13" w:rsidRPr="00A67B13" w:rsidRDefault="00A67B13" w:rsidP="00A67B13">
      <w:pPr>
        <w:spacing w:before="100" w:beforeAutospacing="1" w:after="100" w:afterAutospacing="1"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ACTS 7:55-56: BUT BEING FULL OF THE HOLY SPIRIT, HE GAZED INTENTLY INTO HEAVEN AND SAW THE GLORY OF GOD, AND JESUS STANDING AT THE RIGHT HAND OF GOD; AND HE SAID, "BEHOLD, I SEE THE HEAVENS OPENED UP AND THE SON OF MAN STANDING AT THE RIGHT HAND OF GOD." </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SAFETY</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2092006B" wp14:editId="1C26D0BB">
            <wp:extent cx="1581785" cy="550545"/>
            <wp:effectExtent l="0" t="0" r="0" b="1905"/>
            <wp:docPr id="35915" name="Picture 35915"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4"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182250D4" wp14:editId="7783A603">
            <wp:extent cx="430530" cy="518795"/>
            <wp:effectExtent l="0" t="0" r="7620" b="0"/>
            <wp:docPr id="35914" name="Picture 35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8"/>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30530" cy="518795"/>
                    </a:xfrm>
                    <a:prstGeom prst="rect">
                      <a:avLst/>
                    </a:prstGeom>
                    <a:noFill/>
                    <a:ln>
                      <a:noFill/>
                    </a:ln>
                  </pic:spPr>
                </pic:pic>
              </a:graphicData>
            </a:graphic>
          </wp:inline>
        </w:drawing>
      </w:r>
      <w:r w:rsidRPr="00A67B13">
        <w:rPr>
          <w:b/>
          <w:noProof/>
        </w:rPr>
        <w:drawing>
          <wp:inline distT="0" distB="0" distL="0" distR="0" wp14:anchorId="1084A87E" wp14:editId="4C40B6B9">
            <wp:extent cx="388620" cy="515620"/>
            <wp:effectExtent l="0" t="0" r="0" b="0"/>
            <wp:docPr id="35913" name="Picture 35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2"/>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0" y="0"/>
                      <a:ext cx="388620" cy="515620"/>
                    </a:xfrm>
                    <a:prstGeom prst="rect">
                      <a:avLst/>
                    </a:prstGeom>
                    <a:noFill/>
                    <a:ln>
                      <a:noFill/>
                    </a:ln>
                  </pic:spPr>
                </pic:pic>
              </a:graphicData>
            </a:graphic>
          </wp:inline>
        </w:drawing>
      </w:r>
      <w:r w:rsidRPr="00A67B13">
        <w:rPr>
          <w:b/>
          <w:noProof/>
        </w:rPr>
        <w:drawing>
          <wp:inline distT="0" distB="0" distL="0" distR="0" wp14:anchorId="69AEC5F3" wp14:editId="70ECE6F2">
            <wp:extent cx="388620" cy="518795"/>
            <wp:effectExtent l="0" t="0" r="0" b="0"/>
            <wp:docPr id="35912" name="Picture 35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9"/>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88620" cy="518795"/>
                    </a:xfrm>
                    <a:prstGeom prst="rect">
                      <a:avLst/>
                    </a:prstGeom>
                    <a:noFill/>
                    <a:ln>
                      <a:noFill/>
                    </a:ln>
                  </pic:spPr>
                </pic:pic>
              </a:graphicData>
            </a:graphic>
          </wp:inline>
        </w:drawing>
      </w:r>
      <w:r w:rsidRPr="00A67B13">
        <w:rPr>
          <w:b/>
          <w:noProof/>
        </w:rPr>
        <w:drawing>
          <wp:inline distT="0" distB="0" distL="0" distR="0" wp14:anchorId="4B64D2CA" wp14:editId="75F77967">
            <wp:extent cx="398780" cy="515620"/>
            <wp:effectExtent l="0" t="0" r="1270" b="0"/>
            <wp:docPr id="35911" name="Picture 35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0"/>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31F96572" wp14:editId="47B59829">
            <wp:extent cx="462280" cy="487045"/>
            <wp:effectExtent l="0" t="0" r="0" b="8255"/>
            <wp:docPr id="35910" name="Picture 35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1"/>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462280" cy="487045"/>
                    </a:xfrm>
                    <a:prstGeom prst="rect">
                      <a:avLst/>
                    </a:prstGeom>
                    <a:noFill/>
                    <a:ln>
                      <a:noFill/>
                    </a:ln>
                  </pic:spPr>
                </pic:pic>
              </a:graphicData>
            </a:graphic>
          </wp:inline>
        </w:drawing>
      </w:r>
      <w:r w:rsidRPr="00A67B13">
        <w:rPr>
          <w:b/>
          <w:noProof/>
        </w:rPr>
        <w:drawing>
          <wp:inline distT="0" distB="0" distL="0" distR="0" wp14:anchorId="1C9B3D41" wp14:editId="0A89B0B9">
            <wp:extent cx="405765" cy="501015"/>
            <wp:effectExtent l="0" t="0" r="0" b="0"/>
            <wp:docPr id="35909" name="Picture 35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3"/>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05765" cy="501015"/>
                    </a:xfrm>
                    <a:prstGeom prst="rect">
                      <a:avLst/>
                    </a:prstGeom>
                    <a:noFill/>
                    <a:ln>
                      <a:noFill/>
                    </a:ln>
                  </pic:spPr>
                </pic:pic>
              </a:graphicData>
            </a:graphic>
          </wp:inline>
        </w:drawing>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Calibri" w:hAnsi="Arial" w:cs="Arial"/>
          <w:b/>
          <w:sz w:val="10"/>
          <w:szCs w:val="10"/>
        </w:rPr>
        <w:t>THE OMNIPOTENCE WITHOUT ANY POSSIBLE BREAKS IN SECURITY.</w:t>
      </w:r>
    </w:p>
    <w:p w:rsidR="00A67B13" w:rsidRPr="00A67B13" w:rsidRDefault="00A67B13" w:rsidP="00A67B13">
      <w:pPr>
        <w:spacing w:before="100" w:beforeAutospacing="1" w:after="100" w:afterAutospacing="1" w:line="480" w:lineRule="auto"/>
        <w:jc w:val="both"/>
        <w:rPr>
          <w:rFonts w:ascii="Arial" w:eastAsia="Times New Roman" w:hAnsi="Arial" w:cs="Arial"/>
          <w:b/>
          <w:sz w:val="10"/>
          <w:szCs w:val="10"/>
        </w:rPr>
      </w:pPr>
      <w:r w:rsidRPr="00A67B13">
        <w:rPr>
          <w:rFonts w:ascii="Arial" w:eastAsia="Times New Roman" w:hAnsi="Arial" w:cs="Arial"/>
          <w:b/>
          <w:sz w:val="10"/>
          <w:szCs w:val="10"/>
        </w:rPr>
        <w:t>DEUTERONOMY 12:10: "WHEN YOU CROSS THE JORDAN AND LIVE IN THE LAND WHICH THE LORD YOUR GOD IS GIVING YOU TO INHERIT, AND HE GIVES YOU REST FROM ALL YOUR ENEMIES AROUND YOU SO THAT YOU LIVE IN SECURITY… DEUTERONOMY 33:12: OF BENJAMIN HE SAID, "MAY THE BELOVED OF THE LORD DWELL IN SECURITY BY HIM, WHO SHIELDS HIM ALL THE DAY, AND HE DWELLS BETWEEN HIS SHOULDERS." PSALM 48:8: AS WE HAVE HEARD, SO HAVE WE SEEN IN THE CITY OF THE LORD OF HOSTS, IN THE CITY OF OUR GOD; GOD WILL ESTABLISH HER FOREVER. SELAH. JEREMIAH 32:37-38: "BEHOLD, I WILL GATHER THEM OUT OF ALL THE LANDS TO WHICH I HAVE DRIVEN THEM IN MY ANGER, IN MY WRATH AND IN GREAT INDIGNATION; AND I WILL BRING THEM BACK TO THIS PLACE AND MAKE THEM DWELL IN SAFETY [</w:t>
      </w:r>
      <w:r w:rsidRPr="00A67B13">
        <w:rPr>
          <w:rFonts w:ascii="Arial" w:eastAsia="Times New Roman" w:hAnsi="Arial" w:cs="Arial"/>
          <w:b/>
          <w:i/>
          <w:iCs/>
          <w:sz w:val="10"/>
          <w:szCs w:val="10"/>
        </w:rPr>
        <w:t xml:space="preserve">SYNONYMS: </w:t>
      </w:r>
      <w:r w:rsidRPr="00A67B13">
        <w:rPr>
          <w:rFonts w:ascii="Arial" w:eastAsia="Times New Roman" w:hAnsi="Arial" w:cs="Arial"/>
          <w:b/>
          <w:vanish/>
          <w:sz w:val="10"/>
          <w:szCs w:val="10"/>
        </w:rPr>
        <w:t>welfare, well-being, protection, security, harmlessness, lack of side effects</w:t>
      </w:r>
      <w:r w:rsidRPr="00A67B13">
        <w:rPr>
          <w:rFonts w:ascii="Arial" w:eastAsia="Times New Roman" w:hAnsi="Arial" w:cs="Arial"/>
          <w:b/>
          <w:sz w:val="10"/>
          <w:szCs w:val="10"/>
        </w:rPr>
        <w:t>WELFARE, WELL-BEING, PROTECTION, SECURITY, HARMLESSNESS, LACK OF SIDE EFFECTS]. "THEY SHALL BE MY PEOPLE, AND I WILL BE THEIR GOD… ZECHARIAH 14:11: PEOPLE WILL LIVE IN IT, AND THERE WILL NO LONGER BE A CURSE, FOR JERUSALEM WILL DWELL IN SECURITY. ROMANS 8:31: WHAT THEN SHALL WE SAY TO THESE THINGS? IF GOD IS FOR US, WHO IS AGAINST US? PSALM 91:9-10: FOR YOU HAVE MADE THE LORD, MY REFUGE, EVEN THE MOST-HIGH, YOUR DWELLING PLACE. NO EVIL WILL BEFALL YOU, NOR WILL ANY PLAGUE COME NEAR YOUR TENT. JOB 11:13-19: "IF YOU WOULD DIRECT YOUR HEART RIGHT AND SPREAD OUT YOUR HAND TO HIM, IF INIQUITY IS IN YOUR HAND, PUT IT FAR AWAY, AND DO NOT LET WICKEDNESS DWELL IN YOUR TENTS; "THEN, INDEED, YOU COULD LIFT UP YOUR FACE WITHOUT MORAL DEFECT, AND YOU WOULD BE STEADFAST AND NOT FEAR… PSALM 37:3: TRUST IN THE LORD AND DO GOOD; DWELL IN THE LAND AND CULTIVATE FAITHFULNESS. PROVERBS 18:10: THE NAME OF THE LORD IS A STRONG TOWER; THE RIGHTEOUS RUNS INTO IT AND IS SAFE. PROVERBS 29:25: THE FEAR OF MAN BRINGS A SNARE, BUT HE WHO TRUSTS IN THE LORD WILL BE EXALTED. LEVITICUS 25:18-19: 'YOU SHALL THUS OBSERVE MY STATUTES AND KEEP MY JUDGMENTS, SO AS TO CARRY THEM OUT, THAT YOU MAY LIVE SECURELY ON THE LAND. 'THEN THE LAND WILL YIELD ITS PRODUCE, SO THAT YOU CAN EAT YOUR FILL AND LIVE SECURELY ON IT. LEVITICUS 26:5: 'INDEED, YOUR THRESHING WILL LAST FOR YOU UNTIL GRAPE GATHERING, AND GRAPE GATHERING WILL LAST UNTIL SOWING TIME YOU WILL THUS EAT YOUR FOOD TO THE FULL AND LIVE SECURELY IN YOUR LAND. PROVERBS 1:33: "BUT HE WHO LISTENS TO ME SHALL LIVE SECURELY AND WILL BE AT EASE FROM THE DREAD OF EVIL [SEX]." PROVERBS 3:21-26: MY SON, LET THEM NOT VANISH FROM YOUR SIGHT; KEEP SOUND WISDOM AND DISCRETION, SO, THEY WILL BE LIFE TO YOUR SOUL AND ADORNMENT TO YOUR NECK. THEN YOU WILL WALK IN YOUR WAY SECURELY AND YOUR FOOT WILL NOT STUMBLE. PROVERBS 28:26: HE WHO TRUSTS IN HIS OWN HEART IS A FOOL, BUT HE WHO WALKS WISELY WILL BE DELIVERED. JOB 5:11: SO THAT HE SETS ON HIGH THOSE WHO ARE LOWLY, AND THOSE WHO MOURN ARE LIFTED TO SAFETY. ISAIAH 14:30: "THOSE WHO ARE MOST HELPLESS WILL EAT, AND THE NEEDY WILL LIE DOWN IN SECURITY; I WILL DESTROY YOUR ROOT WITH FAMINE, AND IT WILL KILL OFF YOUR SURVIVORS. JOB 5:4: "HIS SONS ARE FAR FROM SAFETY, THEY ARE EVEN OPPRESSED IN THE GATE, AND THERE IS NO DELIVERER. PROVERBS 28:18: HE WHO WALKS BLAMELESSLY WILL BE DELIVERED, BUT HE WHO IS CROOKED WILL FALL ALL AT ONCE. JEREMIAH 12:12: "ON ALL THE BARE HEIGHTS IN THE WILDERNESS DESTROYERS HAVE COME, FOR A SWORD OF THE LORD IS DEVOURING FROM ONE END OF THE LAND EVEN TO THE OTHER; THERE IS NO PEACE FOR ANYONE. HEBREWS 13:6: SO THAT WE CONFIDENTLY SAY, "THE LORD IS MY HELPER, I WILL NOT BE AFRAID. WHAT WILL MAN DO TO ME?" JOSHUA 10:21: THAT ALL THE PEOPLE RETURNED TO THE CAMP TO JOSHUA AT MAKKEDAH IN PEACE. NO ONE UTTERED A WORD AGAINST ANY OF THE SONS OF ISRAEL. PSALM 3:5-6: I LAY DOWN AND SLEPT; I AWOKE, FOR THE LORD SUSTAINS ME. I WILL NOT BE AFRAID OF TEN-THOUSANDS OF PEOPLE WHO HAVE SET THEMSELVES AGAINST ME ROUND ABOUT. PSALM 12:7: YOU, O LORD, WILL KEEP THEM; YOU WILL PRESERVE HIM FROM THIS GENERATION FOREVER. PSALM 31:20: YOU HIDE THEM IN THE SECRET PLACE OF YOUR PRESENCE FROM THE CONSPIRACIES OF MAN; YOU KEEP THEM SECRETLY IN A SHELTER FROM THE STRIFE OF TONGUES. PSALM 78:53: HE LED THEM SAFELY, SO THAT THEY DID NOT FEAR; BUT THE SEA ENGULFED THEIR ENEMIES. EZEKIEL 28:26: "THEY WILL LIVE IN IT SECURELY; AND THEY WILL BUILD HOUSES, PLANT VINEYARDS AND LIVE SECURELY WHEN I EXECUTE JUDGMENTS UPON ALL WHO SCORN THEM ROUND ABOUT THEM. THEN THEY WILL KNOW THAT I AM THE LORD THEIR GOD."'" ISAIAH 43:2: "WHEN YOU PASS THROUGH THE WATERS, I WILL BE WITH YOU; AND THROUGH THE RIVERS, THEY WILL NOT OVERFLOW YOU WHEN YOU WALK THROUGH THE FIRE, YOU WILL NOT BE SCORCHED, NOR WILL THE FLAME BURN YOU. PSALM 23:4: EVEN THOUGH I WALK THROUGH THE VALLEY OF THE SHADOW OF DEATH, I FEAR NO EVIL, FOR YOU ARE WITH ME; YOUR ROD AND YOUR STAFF, THEY COMFORT ME. JEREMIAH 23:5-6: "BEHOLD, THE DAYS ARE COMING," DECLARES THE LORD, "WHEN I WILL RAISE UP FOR DAVID A RIGHTEOUS BRANCH; AND HE WILL REIGN AS KING AND ACT WISELY AND DO JUSTICE AND RIGHTEOUSNESS IN THE LAND. "IN HIS DAYS JUDAH WILL BE SAVED, AND ISRAEL WILL DWELL SECURELY; AND THIS IS HIS NAME BY WHICH HE WILL BE CALLED, 'THE LORD OUR RIGHTEOUSNESS.' JEREMIAH 33:15-16: 'IN THOSE DAYS AND AT THAT TIME I WILL CAUSE A RIGHTEOUS BRANCH OF DAVID TO SPRING FORTH; AND HE SHALL EXECUTE JUSTICE AND RIGHTEOUSNESS ON THE EARTH. 'IN THOSE DAYS JUDAH WILL BE SAVED AND JERUSALEM WILL DWELL IN SAFETY; AND THIS IS THE NAME BY WHICH SHE WILL BE CALLED: THE LORD IS OUR RIGHTEOUSNESS.' EZEKIEL 34:25: "I WILL MAKE A COVENANT OF PEACE WITH THEM AND ELIMINATE HARMFUL BEASTS FROM THE LAND SO THAT THEY MAY LIVE SECURELY IN THE WILDERNESS AND SLEEP IN THE WOODS. PSALM 4:8: IN PEACE I WILL BOTH LIE DOWN AND SLEEP, FOR YOU ALONE, O LORD, MAKE ME TO DWELL IN SAFETY. ZECHARIAH 8:10: 'FOR BEFORE THOSE DAYS THERE WAS NO WAGE FOR MAN OR ANY WAGE FOR ANIMAL; AND FOR HIM WHO WENT OUT OR CAME IN THERE WAS NO PEACE BECAUSE OF HIS ENEMIES, AND I SET ALL MEN ONE AGAINST ANOTHER. 1 JOHN 5:18: WE KNOW THAT NO ONE WHO IS BORN OF GOD SINS; BUT HE WHO WAS BORN OF GOD KEEPS HIM, AND THE EVIL ONE DOES NOT TOUCH HIM. ROMANS 8:35-39: WHO WILL SEPARATE US FROM THE LOVE OF CHRIST? WILL TRIBULATION, OR DISTRESS, OR PERSECUTION, OR FAMINE, OR NAKEDNESS, OR PERIL, OR SWORD? JUST AS IT IS WRITTEN, "FOR YOUR SAKE WE ARE BEING PUT TO DEATH ALL DAY LONG; WE WERE CONSIDERED AS SHEEP TO BE SLAUGHTERED." BUT IN ALL THESE THINGS WE OVERWHELMINGLY CONQUER THROUGH HIM WHO LOVED US. 2 TIMOTHY 4:18: THE LORD WILL RESCUE ME FROM EVERY EVIL DEED, AND WILL BRING ME SAFELY TO HIS HEAVENLY KINGDOM; TO HIM BE THE GLORY FOREVER AND EVER. AMEN. JOHN 17:12: "WHILE I WAS WITH THEM, I WAS KEEPING THEM IN YOUR NAME WHICH YOU HAVE GIVEN ME; AND I GUARDED THEM AND NOT ONE OF THEM PERISHED BUT THE SON OF PERDITION, SO THAT THE SCRIPTURE WOULD BE FULFILLED. JOHN 10:11-15: "I AM THE GOOD SHEPHERD; THE GOOD SHEPHERD LAYS DOWN HIS LIFE FOR THE SHEEP. "HE WHO IS A HIRED HAND, AND NOT A SHEPHERD, WHO IS NOT THE OWNER OF THE SHEEP, SEES THE WOLF COMING, AND LEAVES THE SHEEP AND FLEES, AND THE WOLF SNATCHES THEM AND SCATTERS THEM. "HE FLEES BECAUSE HE IS A HIRED HAND AND IS NOT CONCERNED ABOUT THE SHEEP. MATTHEW 4:6: AND SAID TO HIM, "IF YOU ARE THE SON OF GOD, THROW YOURSELF DOWN; FOR IT IS WRITTEN, 'HE WILL COMMAND HIS ANGELS CONCERNING YOU'; AND 'ON THEIR HANDS THEY WILL BEAR YOU UP, SO THAT YOU WILL NOT STRIKE YOUR FOOT AGAINST A STONE.'" GENESIS 19:16: BUT HE HESITATED. SO, THE MEN SEIZED HIS HAND AND THE HAND OF HIS WIFE AND THE HANDS OF HIS TWO DAUGHTERS, FOR THE COMPASSION OF THE LORD WAS UPON HIM; AND THEY BROUGHT HIM OUT, AND PUT HIM OUTSIDE THE CITY. GENESIS 48:15-16: HE BLESSED JOSEPH, AND SAID, "THE GOD BEFORE WHOM MY FATHERS ABRAHAM AND ISAAC WALKED, THE GOD WHO HAS BEEN MY SHEPHERD ALL MY LIFE TO THIS DAY, THE ANGEL WHO HAS REDEEMED ME FROM ALL EVIL, BLESS THE LADS; AND MAY MY NAME LIVE ON IN THEM, AND THE NAMES OF MY FATHERS ABRAHAM AND ISAAC; AND MAY THEY GROW INTO A MULTITUDE IN THE MIDST OF THE EARTH." EXODUS 23:20: "BEHOLD, I AM GOING TO SEND AN ANGEL BEFORE YOU TO GUARD YOU ALONG THE WAY AND TO BRING YOU INTO THE PLACE WHICH I HAVE PREPARED. PSALM 91:11-12: FOR HE WILL GIVE HIS ANGELS CHARGE CONCERNING YOU, TO GUARD YOU IN ALL YOUR WAYS. THEY WILL BEAR YOU UP IN THEIR HANDS, THAT YOU DO NOT STRIKE YOUR FOOT AGAINST A STONE. DANIEL 3:28: NEBUCHADNEZZAR RESPONDED AND SAID, "BLESSED BE THE GOD OF SHADRACH, MESHACH AND ABED-NEGO, WHO HAS SENT HIS ANGEL AND DELIVERED HIS SERVANTS WHO PUT THEIR TRUST IN HIM, VIOLATING THE KING'S COMMAND, AND YIELDED UP THEIR BODIES SO AS NOT TO SERVE OR WORSHIP ANY GOD EXCEPT THEIR OWN GOD. DANIEL 6:22: "MY GOD SENT HIS ANGEL AND SHUT THE LIONS' MOUTHS AND THEY HAVE NOT HARMED ME, INASMUCH AS I WAS FOUND INNOCENT BEFORE HIM; AND ALSO, TOWARD YOU, O KING, I HAVE COMMITTED NO CRIME." PROVERBS 11:15: HE WHO IS GUARANTOR FOR A STRANGER WILL SURELY SUFFER FOR IT, BUT HE WHO HATES BEING A GUARANTOR IS SECURE. JEREMIAH 4:6: "LIFT UP A STANDARD TOWARD ZION! SEEK REFUGE, DO NOT STAND STILL, FOR I AM BRINGING EVIL FROM THE NORTH, AND GREAT DESTRUCTION. JEREMIAH 6:1: "FLEE FOR SAFETY, O SONS OF BENJAMIN, FROM THE MIDST OF JERUSALEM! NOW BLOW A TRUMPET IN TEKOA AND RAISE A SIGNAL OVER BETH-HACCEREM; FOR EVIL LOOKS DOWN FROM THE NORTH, AND A GREAT DESTRUCTION. MATTHEW 24:15-16: "THEREFORE, WHEN YOU SEE THE ABOMINATION OF DESOLATION WHICH WAS SPOKEN OF THROUGH DANIEL THE PROPHET, STANDING IN THE HOLY PLACE (LET THE READER UNDERSTAND), THEN THOSE WHO ARE IN JUDEA MUST FLEE TO THE MOUNTAINS. MARK 13:14: "BUT WHEN YOU SEE THE ABOMINATION OF DESOLATION STANDING WHERE IT SHOULD NOT BE (LET THE READER UNDERSTAND), THEN THOSE WHO ARE IN JUDEA MUST FLEE TO THE MOUNTAINS. GENESIS 4:9: THEN THE LORD SAID TO CAIN, "WHERE IS ABEL YOUR BROTHER?" AND HE SAID, "I DO NOT KNOW. AM I MY BROTHER'S KEEPER?" GENESIS 43:9: "I MYSELF WILL BE SURETY FOR HIM; YOU MAY HOLD ME RESPONSIBLE FOR HIM. IF I DO NOT BRING HIM BACK TO YOU AND SET HIM BEFORE YOU, THEN LET ME BEAR THE BLAME BEFORE YOU FOREVER. GENESIS 44:32: "FOR YOUR SERVANT BECAME SURETY FOR THE LAD TO MY FATHER, SAYING, 'IF I DO NOT BRING HIM BACK TO YOU, THEN LET ME BEAR THE BLAME BEFORE MY FATHER FOREVER.' MATTHEW 2:13: NOW WHEN THEY HAD GONE, BEHOLD, AN ANGEL OF THE LORD APPEARED TO JOSEPH IN A DREAM AND SAID, "GET UP! TAKE THE CHILD AND HIS MOTHER AND FLEE TO EGYPT, AND REMAIN THERE UNTIL I TELL YOU; FOR HEROD IS GOING TO SEARCH FOR THE CHILD TO DESTROY HIM." 1 SAMUEL 20:12-13: THEN JONATHAN SAID TO DAVID, "THE LORD, THE GOD OF ISRAEL, BE WITNESS! WHEN I HAVE SOUNDED OUT MY FATHER ABOUT THIS TIME TOMORROW, OR THE THIRD DAY, BEHOLD, IF THERE IS GOOD FEELING TOWARD DAVID, SHALL I NOT THEN SEND TO YOU AND MAKE IT KNOWN TO YOU? "IF IT PLEASE MY FATHER TO DO YOU HARM, MAY THE LORD DO SO TO JONATHAN AND MORE ALSO, IF I DO NOT MAKE IT KNOWN TO YOU AND SEND YOU AWAY, THAT YOU MAY GO IN SAFETY AND MAY THE LORD BE WITH YOU AS HE HAS BEEN WITH MY FATHER. 1 SAMUEL 22:22-23: THEN DAVID SAID TO ABIATHAR, "I KNEW ON THAT DAY, WHEN DOEG THE EDOMITE WAS THERE, THAT HE WOULD SURELY TELL SAUL. I HAVE BROUGHT ABOUT THE DEATH OF EVERY PERSON IN YOUR FATHER'S HOUSEHOLD. "STAY WITH ME; DO NOT BE AFRAID, FOR HE WHO SEEKS MY LIFE SEEKS YOUR LIFE, FOR YOU ARE SAFE WITH ME." EXODUS 22:5-15: "IF A MAN LETS A FIELD OR VINEYARD BE GRAZED BARE AND LETS HIS ANIMAL LOOSE SO THAT IT GRAZES IN ANOTHER MAN'S FIELD, HE SHALL MAKE RESTITUTION FROM THE BEST OF HIS OWN FIELD AND THE BEST OF HIS OWN VINEYARD. "IF A FIRE BREAKS OUT AND SPREADS TO THORN BUSHES, SO THAT STACKED GRAIN OR THE STANDING GRAIN OR THE FIELD ITSELF IS CONSUMED, HE WHO STARTED THE FIRE SHALL SURELY MAKE RESTITUTION. "IF A MAN GIVES HIS NEIGHBOR MONEY OR GOODS TO KEEP FOR HIM AND IT IS STOLEN FROM THE MAN'S HOUSE, IF THE THIEF IS CAUGHT, HE SHALL PAY DOUBLE. NEHEMIAH 2:7: AND I SAID TO THE KING, "IF IT, PLEASE THE KING, LET LETTERS BE GIVEN ME FOR THE GOVERNORS OF THE PROVINCES BEYOND THE RIVER, THAT THEY MAY ALLOW ME TO PASS THROUGH UNTIL I COME TO JUDAH… 1 KINGS 4:25: SO, JUDAH AND ISRAEL LIVED IN SAFETY, EVERY MAN UNDER HIS VINE AND HIS FIG TREE, FROM DAN EVEN TO BEERSHEBA, ALL THE DAYS OF SOLOMON. 2 CHRONICLES 15:5: "IN THOSE TIMES THERE WAS NO PEACE TO HIM WHO WENT OUT OR TO HIM WHO CAME IN, FOR MANY DISTURBANCES AFFLICTED ALL THE INHABITANTS OF THE LANDS. PROVERBS 20:28: LOYALTY AND TRUTH PRESERVE THE KING, AND HE UPHOLDS HIS THRONE BY RIGHTEOUSNESS. HEBREWS 13:17: OBEY YOUR LEADERS AND SUBMIT TO THEM, FOR THEY KEEP WATCH OVER YOUR SOULS AS THOSE WHO WILL GIVE AN ACCOUNT. LET THEM DO THIS WITH JOY AND NOT WITH GRIEF, FOR THIS WOULD BE UNPROFITABLE FOR YOU. LUKE 4:10-11: FOR IT IS WRITTEN, 'HE WILL COMMAND HIS ANGELS CONCERNING YOU TO GUARD YOU,' AND, 'ON THEIR HANDS THEY WILL BEAR YOU UP, SO THAT YOU WILL NOT STRIKE YOUR FOOT AGAINST A STONE.'" LUKE 21:20-21: "BUT WHEN YOU SEE JERUSALEM SURROUNDED BY ARMIES, THEN RECOGNIZE THAT HER DESOLATION IS NEAR. "THEN THOSE WHO ARE IN JUDEA MUST FLEE TO THE MOUNTAINS, AND THOSE WHO ARE IN THE MIDST OF THE CITY MUST LEAVE, AND THOSE WHO ARE IN THE COUNTRY MUST NOT ENTER THE CITY… REVELATION 2:11: 'HE WHO HAS AN EAR, LET HIM HEAR WHAT THE SPIRIT SAYS TO THE CHURCHES HE WHO OVERCOMES WILL NOT BE HURT BY THE SECOND DEATH.' REVELATION 3:10: 'BECAUSE YOU HAVE KEPT THE WORD OF MY PERSEVERANCE, I ALSO WILL KEEP YOU FROM THE HOUR OF TESTING, THAT HOUR WHICH IS ABOUT TO COME UPON THE WHOLE WORLD, TO TEST THOSE WHO DWELL ON THE EARTH. REVELATION 7:2-3: AND I SAW ANOTHER ANGEL ASCENDING FROM THE RISING OF THE SUN, HAVING THE SEAL OF THE LIVING GOD; AND HE CRIED OUT WITH A LOUD VOICE TO THE FOUR ANGELS TO WHOM IT WAS GRANTED TO HARM THE EARTH AND THE SEA, SAYING, "DO NOT HARM THE EARTH OR THE SEA OR THE TREES UNTIL WE HAVE SEALED THE BOND-SERVANTS OF OUR GOD ON THEIR FOREHEADS." ACTS 2:40: AND WITH MANY OTHER WORDS HE SOLEMNLY TESTIFIED AND KEPT ON EXHORTING THEM, SAYING, "BE SAVED FROM THIS PERVERSE GENERATION!" ACTS 5:19: BUT DURING THE NIGHT AN ANGEL OF THE LORD OPENED THE GATES OF THE PRISON, AND TAKING THEM OUT HE SAID… ACTS 12:11: WHEN PETER CAME TO HIMSELF, HE SAID, "NOW I KNOW FOR SURE THAT THE LORD HAS SENT FORTH HIS ANGEL AND RESCUED ME FROM THE HAND OF HEROD AND FROM ALL THAT THE JEWISH PEOPLE WERE EXPECTING." ACTS 23:24: THEY WERE ALSO TO PROVIDE MOUNTS TO PUT PAUL ON AND BRING HIM SAFELY TO FELIX THE GOVERNOR. ACTS 27:44: AND THE REST SHOULD FOLLOW, SOME ON PLANKS, AND OTHERS ON VARIOUS THINGS FROM THE SHIP. AND SO, IT HAPPENED THAT THEY ALL WERE BROUGHT SAFELY TO LAND. ACTS 29:1-2 THE USA SAFETY.</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STOUT</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5F4D4EF8" wp14:editId="33DB6EEA">
            <wp:extent cx="1581785" cy="550545"/>
            <wp:effectExtent l="0" t="0" r="0" b="1905"/>
            <wp:docPr id="35908" name="Picture 35908"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5"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043AD34A" wp14:editId="5FC86DE9">
            <wp:extent cx="430530" cy="518795"/>
            <wp:effectExtent l="0" t="0" r="7620" b="0"/>
            <wp:docPr id="35907" name="Picture 35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4"/>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30530" cy="518795"/>
                    </a:xfrm>
                    <a:prstGeom prst="rect">
                      <a:avLst/>
                    </a:prstGeom>
                    <a:noFill/>
                    <a:ln>
                      <a:noFill/>
                    </a:ln>
                  </pic:spPr>
                </pic:pic>
              </a:graphicData>
            </a:graphic>
          </wp:inline>
        </w:drawing>
      </w:r>
      <w:r w:rsidRPr="00A67B13">
        <w:rPr>
          <w:b/>
          <w:noProof/>
        </w:rPr>
        <w:drawing>
          <wp:inline distT="0" distB="0" distL="0" distR="0" wp14:anchorId="272D6E0B" wp14:editId="14E37324">
            <wp:extent cx="462280" cy="487045"/>
            <wp:effectExtent l="0" t="0" r="0" b="8255"/>
            <wp:docPr id="35906" name="Picture 35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9"/>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462280" cy="487045"/>
                    </a:xfrm>
                    <a:prstGeom prst="rect">
                      <a:avLst/>
                    </a:prstGeom>
                    <a:noFill/>
                    <a:ln>
                      <a:noFill/>
                    </a:ln>
                  </pic:spPr>
                </pic:pic>
              </a:graphicData>
            </a:graphic>
          </wp:inline>
        </w:drawing>
      </w:r>
      <w:r w:rsidRPr="00A67B13">
        <w:rPr>
          <w:b/>
          <w:noProof/>
        </w:rPr>
        <w:drawing>
          <wp:inline distT="0" distB="0" distL="0" distR="0" wp14:anchorId="74C4E911" wp14:editId="412E2BD5">
            <wp:extent cx="405765" cy="487045"/>
            <wp:effectExtent l="0" t="0" r="0" b="8255"/>
            <wp:docPr id="35905" name="Picture 35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4"/>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405765" cy="487045"/>
                    </a:xfrm>
                    <a:prstGeom prst="rect">
                      <a:avLst/>
                    </a:prstGeom>
                    <a:noFill/>
                    <a:ln>
                      <a:noFill/>
                    </a:ln>
                  </pic:spPr>
                </pic:pic>
              </a:graphicData>
            </a:graphic>
          </wp:inline>
        </w:drawing>
      </w:r>
      <w:r w:rsidRPr="00A67B13">
        <w:rPr>
          <w:b/>
          <w:noProof/>
        </w:rPr>
        <w:drawing>
          <wp:inline distT="0" distB="0" distL="0" distR="0" wp14:anchorId="2354718F" wp14:editId="799532FE">
            <wp:extent cx="476885" cy="476885"/>
            <wp:effectExtent l="0" t="0" r="0" b="0"/>
            <wp:docPr id="35904" name="Picture 3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0"/>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sidRPr="00A67B13">
        <w:rPr>
          <w:b/>
          <w:noProof/>
        </w:rPr>
        <w:drawing>
          <wp:inline distT="0" distB="0" distL="0" distR="0" wp14:anchorId="6BD23561" wp14:editId="7A56B4DC">
            <wp:extent cx="462280" cy="487045"/>
            <wp:effectExtent l="0" t="0" r="0" b="8255"/>
            <wp:docPr id="35903" name="Picture 35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8"/>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462280" cy="4870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OMNIPOTENT ABILITY TO FULLY POSSESS ENHANCED DETERMINATION.</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THE USER IS FIERCELY SELF-DRIVEN AND RESOLUTE AND CAN FOCUS EARNESTLY ON WHATEVER TASK THEY HAVE AT HAND WITHOUT EVER GETTING DISTRACTED BY WHATEVER IS GOING ON AROUND THEM NOR DISSUADED/DISCOURAGED/DETERRED BY WHOEVER TRIES TO STOP THEM FROM ACCOMPLISHING WHAT THEY SO DESIRE. THEY ARE UNFAZED BY THE EFFECTS OF FEAR, STRESS, EXHAUSTION, AND PAIN IN PURSUIT OF THEIR GOALS AND CAN EVEN IGNORE THEIR OWN BODILY NECESSITIES LIKE DRINKING, EATING, URINATING, DEFECATING, AND SLEEPING IF IT MEANS NOT GIVING UPON THEM. THE USER ALSO HAS THE VERY GUTS AND INSTINCT TO NEVER GIVE UP ON SAID GOALS NO MATTER WHAT COMES THEIR WAY AND OVERFLOW WITH FAITH, HOPE, CONFIDENCE, DEDICATION, AND PERSISTENCE, ALLOWING THEM TO EASILY ENDEAVOR IN A GREAT MANY THINGS THAT MOST WOULD CONSIDER RISKY, DANGEROUS, CRAZY, INSANE, AND SO ON.</w:t>
      </w:r>
    </w:p>
    <w:p w:rsidR="00A67B13" w:rsidRPr="00A67B13" w:rsidRDefault="00A67B13" w:rsidP="00A67B13">
      <w:pPr>
        <w:spacing w:before="100" w:beforeAutospacing="1" w:after="100" w:afterAutospacing="1" w:line="480" w:lineRule="auto"/>
        <w:jc w:val="both"/>
        <w:rPr>
          <w:rFonts w:ascii="Arial" w:eastAsia="Times New Roman" w:hAnsi="Arial" w:cs="Arial"/>
          <w:b/>
          <w:sz w:val="10"/>
          <w:szCs w:val="10"/>
        </w:rPr>
      </w:pPr>
      <w:r w:rsidRPr="00A67B13">
        <w:rPr>
          <w:rFonts w:ascii="Arial" w:eastAsia="Times New Roman" w:hAnsi="Arial" w:cs="Arial"/>
          <w:b/>
          <w:sz w:val="10"/>
          <w:szCs w:val="10"/>
        </w:rPr>
        <w:t>JOB 4:11: THE OLD LION PERISHETH FOR LACK OF PREY, AND THE STOUT LION'S WHELPS ARE SCATTERED ABROAD. PSA 27:14: WAIT AND HOPE FOR AND EXPECT THE LORD; BE BRAVE AND OF GOOD COURAGE AND LET YOUR HEART BE STOUT [</w:t>
      </w:r>
      <w:r w:rsidRPr="00A67B13">
        <w:rPr>
          <w:rFonts w:ascii="Arial" w:eastAsia="Times New Roman" w:hAnsi="Arial" w:cs="Arial"/>
          <w:b/>
          <w:i/>
          <w:iCs/>
          <w:sz w:val="10"/>
          <w:szCs w:val="10"/>
        </w:rPr>
        <w:t xml:space="preserve">SYNONYMS: </w:t>
      </w:r>
      <w:r w:rsidRPr="00A67B13">
        <w:rPr>
          <w:rFonts w:ascii="Arial" w:eastAsia="Times New Roman" w:hAnsi="Arial" w:cs="Arial"/>
          <w:b/>
          <w:vanish/>
          <w:sz w:val="10"/>
          <w:szCs w:val="10"/>
        </w:rPr>
        <w:t>fat, fattish, plump, portly, rotund, roly-poly, pot-bellied, round, dumpy, chunky, broad in the beam, overweight, fleshy, paunchy, corpulent, buxom, well upholstered, well covered, well padded, of ample proportions, ample, rounded, well rounded, stocky, burly, bulky, hefty, meaty, heavily built, solidly built, thickset, heavyset, sturdy, well built, hulking, tubby, pudgy, beefy, porky, blubbery, poddy, podgy, fubsy, lard-arsed, zaftig, corn-fed, pursy, abdominous</w:t>
      </w:r>
      <w:r w:rsidRPr="00A67B13">
        <w:rPr>
          <w:rFonts w:ascii="Arial" w:eastAsia="Times New Roman" w:hAnsi="Arial" w:cs="Arial"/>
          <w:b/>
          <w:sz w:val="10"/>
          <w:szCs w:val="10"/>
        </w:rPr>
        <w:t>FAT, FATTISH, PLUMP, PORTLY, ROTUND, ROLY-POLY, POT-BELLIED, ROUND, DUMPY, CHUNKY, BROAD IN THE BEAM, OVERWEIGHT, FLESHY, PAUNCHY, CORPULENT, BUXOM, WELL UPHOLSTERED, WELL COVERED, WELL PADDED, OF AMPLE PROPORTIONS, AMPLE, ROUNDED, WELL ROUNDED, STOCKY, BURLY, BULKY, HEFTY, MEATY, HEAVILY BUILT, SOLIDLY BUILT, THICKSET, HEAVYSET, STURDY, WELL BUILT, HULKING, TUBBY, PUDGY, BEEFY, PORKY, BLUBBERY, PODDY, PODGY, FUBSY, LARD-ARSED, ZAFTIG, CORN-FED, PURSY, ABDOMINOUS, STRONG, STURDY, HEAVY, SOLID, SUBSTANTIAL, ROBUST, TOUGH, STRONGLY MADE, DURABLE, HARDWEARING, THICK] AND ENDURING. YES, WAIT FOR AND HOPE FOR AND EXPECT THE LORD. ISA 10:12: WHEREFORE IT SHALL COME TO PASS, THAT WHEN THE LORD HATH PERFORMED HIS WHOLE WORK UPON MOUNT ZION AND ON JERUSALEM, I WILL PUNISH THE FRUIT OF THE STOUT HEART OF THE KING OF ASSYRIA, AND THE GLORY OF HIS HIGH LOOKS. ISA 10:16: THEREFORE, THE LORD, THE GOD OF HOSTS, WILL SEND A WASTING DISEASE AMONG HIS STOUT WARRIORS; AND UNDER HIS GLORY A FIRE WILL BE KINDLED LIKE A BURNING FLAME. ISA 25:5: AS THE HEAT IN A DRY PLACE, THOU SHALT BRING DOWN THE PRIDE OF THE STRANGERS; EVEN AS WITH HEAT THAT BURNS BENEATH A CLOUD, THOU SHALT CAUSE THE OFFSHOOT OF THE STOUT ONES TO WITHER. DAN 7:20: AND OF THE TEN HORNS THAT WERE IN HIS HEAD, AND OF THE OTHER WHICH CAME UP, AND BEFORE WHOM THREE FELL; EVEN OF THAT HORN THAT HAD EYES, AND A MOUTH THAT SPAKE VERY GREAT THINGS, WHOSE LOOK WAS MORE-STOUT THAN HIS FELLOWS. MAL 3:13: YOUR WORDS HAVE BEEN STOUT AGAINST ME, SAITH THE LORD. YET YE SAY, WHAT HAVE WE SPOKEN SO MUCH AGAINST THEE? ACTS 29:1-2 THE USA STOUT.</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STRONG</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6B65480B" wp14:editId="2789AC08">
            <wp:extent cx="1581785" cy="550545"/>
            <wp:effectExtent l="0" t="0" r="0" b="1905"/>
            <wp:docPr id="35902" name="Picture 35902"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6"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6799873F" wp14:editId="07E65BA6">
            <wp:extent cx="430530" cy="518795"/>
            <wp:effectExtent l="0" t="0" r="7620" b="0"/>
            <wp:docPr id="35901" name="Picture 3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5"/>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30530" cy="518795"/>
                    </a:xfrm>
                    <a:prstGeom prst="rect">
                      <a:avLst/>
                    </a:prstGeom>
                    <a:noFill/>
                    <a:ln>
                      <a:noFill/>
                    </a:ln>
                  </pic:spPr>
                </pic:pic>
              </a:graphicData>
            </a:graphic>
          </wp:inline>
        </w:drawing>
      </w:r>
      <w:r w:rsidRPr="00A67B13">
        <w:rPr>
          <w:b/>
          <w:noProof/>
        </w:rPr>
        <w:drawing>
          <wp:inline distT="0" distB="0" distL="0" distR="0" wp14:anchorId="2B56A807" wp14:editId="3678DB47">
            <wp:extent cx="462280" cy="487045"/>
            <wp:effectExtent l="0" t="0" r="0" b="8255"/>
            <wp:docPr id="35900" name="Picture 35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462280" cy="487045"/>
                    </a:xfrm>
                    <a:prstGeom prst="rect">
                      <a:avLst/>
                    </a:prstGeom>
                    <a:noFill/>
                    <a:ln>
                      <a:noFill/>
                    </a:ln>
                  </pic:spPr>
                </pic:pic>
              </a:graphicData>
            </a:graphic>
          </wp:inline>
        </w:drawing>
      </w:r>
      <w:r w:rsidRPr="00A67B13">
        <w:rPr>
          <w:b/>
          <w:noProof/>
        </w:rPr>
        <w:drawing>
          <wp:inline distT="0" distB="0" distL="0" distR="0" wp14:anchorId="5580F840" wp14:editId="4FC097B3">
            <wp:extent cx="374015" cy="487045"/>
            <wp:effectExtent l="0" t="0" r="6985" b="8255"/>
            <wp:docPr id="35899" name="Picture 35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9"/>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374015" cy="487045"/>
                    </a:xfrm>
                    <a:prstGeom prst="rect">
                      <a:avLst/>
                    </a:prstGeom>
                    <a:noFill/>
                    <a:ln>
                      <a:noFill/>
                    </a:ln>
                  </pic:spPr>
                </pic:pic>
              </a:graphicData>
            </a:graphic>
          </wp:inline>
        </w:drawing>
      </w:r>
      <w:r w:rsidRPr="00A67B13">
        <w:rPr>
          <w:b/>
          <w:noProof/>
        </w:rPr>
        <w:drawing>
          <wp:inline distT="0" distB="0" distL="0" distR="0" wp14:anchorId="2A888FCF" wp14:editId="5401D39C">
            <wp:extent cx="405765" cy="487045"/>
            <wp:effectExtent l="0" t="0" r="0" b="8255"/>
            <wp:docPr id="35898" name="Picture 35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7"/>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405765" cy="487045"/>
                    </a:xfrm>
                    <a:prstGeom prst="rect">
                      <a:avLst/>
                    </a:prstGeom>
                    <a:noFill/>
                    <a:ln>
                      <a:noFill/>
                    </a:ln>
                  </pic:spPr>
                </pic:pic>
              </a:graphicData>
            </a:graphic>
          </wp:inline>
        </w:drawing>
      </w:r>
      <w:r w:rsidRPr="00A67B13">
        <w:rPr>
          <w:b/>
          <w:noProof/>
        </w:rPr>
        <w:drawing>
          <wp:inline distT="0" distB="0" distL="0" distR="0" wp14:anchorId="651FF896" wp14:editId="1690886F">
            <wp:extent cx="452120" cy="483870"/>
            <wp:effectExtent l="0" t="0" r="5080" b="0"/>
            <wp:docPr id="35897" name="Picture 35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3"/>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452120" cy="483870"/>
                    </a:xfrm>
                    <a:prstGeom prst="rect">
                      <a:avLst/>
                    </a:prstGeom>
                    <a:noFill/>
                    <a:ln>
                      <a:noFill/>
                    </a:ln>
                  </pic:spPr>
                </pic:pic>
              </a:graphicData>
            </a:graphic>
          </wp:inline>
        </w:drawing>
      </w:r>
      <w:r w:rsidRPr="00A67B13">
        <w:rPr>
          <w:b/>
          <w:noProof/>
        </w:rPr>
        <w:drawing>
          <wp:inline distT="0" distB="0" distL="0" distR="0" wp14:anchorId="41CEBA0E" wp14:editId="32C4799D">
            <wp:extent cx="508635" cy="501015"/>
            <wp:effectExtent l="0" t="0" r="5715" b="0"/>
            <wp:docPr id="35896" name="Picture 35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2"/>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508635" cy="50101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OMNIPOTENCE TO FIGHT WITH FULL STRENGTH DESPITE BEING NEAR DEATH.</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USER CAN FIGHT AND DEFEND ONESELF AT FULL STRENGTH EVEN AFTER BEING NEARLY KILLED OR NEAR DEATH, ALLOWING THEM TO FIGHT EVEN WHEN THEY SHOULDN'T BE ABLE TO (SUCH AS CRIPPLING/MASSIVE OR MORTAL INJURIES, MISSING LIMBS, MISSING/REMOVED ORGANS, MAJOR BLOOD LOSS, ETC.). UNLIKE SURVIVAL EMPOWERMENT, THE USER IS ALREADY FIGHTING AT FULL STRENGTH THE ENTIRE TIME RATHER THAN GETTING STRONGER AFTER BEING NEAR DEATH.</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LUK 1:15: FOR HE SHALL BE GREAT IN THE SIGHT OF THE LORD, AND SHALL DRINK NEITHER WINE NOR STRONG DRINK; AND HE SHALL BE FILLED WITH THE HOLY GHOST, EVEN FROM HIS MOTHER'S WOMB. LUK 1:49: FOR HE WHO IS STRONG HAS DONE GREAT THINGS FOR ME; AND HOLY IS HIS NAME [STEPHEN YAHWEH]. LUK 1:80: AND THE CHILD GREW, AND WAXED STRONG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powerful, muscular, brawny, well built, powerfully built, strapping, sturdy, hefty, burly, meaty, robust, fit, athletic, vigorous, tough, rugged, stalwart, staunch, mighty, hardy, lusty, Herculean, strong as an ox/horse/lion, beefy, hunky, husky, ripped, shredded, buff, jacked</w:t>
      </w:r>
      <w:r w:rsidRPr="00A67B13">
        <w:rPr>
          <w:rFonts w:ascii="Arial" w:eastAsia="Calibri" w:hAnsi="Arial" w:cs="Arial"/>
          <w:b/>
          <w:sz w:val="10"/>
          <w:szCs w:val="10"/>
        </w:rPr>
        <w:t xml:space="preserve">POWERFUL, MUSCULAR, BRAWNY, WELL BUILT, POWERFULLY BUILT, STRAPPING, STURDY, HEFTY, BURLY, MEATY, ROBUST, FIT, ATHLETIC, VIGOROUS, TOUGH, RUGGED, STALWART, STAUNCH, MIGHTY, HARDY, LUSTY, HERCULEAN, STRONG AS AN OX/HORSE/LION, BEEFY, HUNKY, HUSKY, RIPPED, SHREDDED, BUFF, JACKED, SECURE, WELL BUILT, INDESTRUCTIBLE, WELL FORTIFIED, WELL DEFENDED, WELL PROTECTED, IMPREGNABLE, IMPENETRABLE, INVIOLABLE, UNASSAILABLE, FORTRESS-LIKE, SOLID, DURABLE, HARDWEARING, HEAVY-DUTY, TOUGH, STURDY, WELL MADE, SUBSTANTIAL, RUGGED, RESISTANT, RESILIENT, IMPERISHABLE, LONG-LASTING, ENDURING] </w:t>
      </w:r>
      <w:r w:rsidRPr="00A67B13">
        <w:rPr>
          <w:rFonts w:ascii="Arial" w:eastAsia="Times New Roman" w:hAnsi="Arial" w:cs="Arial"/>
          <w:b/>
          <w:sz w:val="10"/>
          <w:szCs w:val="10"/>
        </w:rPr>
        <w:t>IN SPIRIT, AND WAS IN THE DESERTS TILL THE DAY OF HIS SHEWING UNTO ISRAEL. LUK 2:40: AND THE CHILD GREW, AND WAXED STRONG IN SPIRIT, FILLED WITH WISDOM: AND THE GRACE OF GOD WAS UPON HIM. LUK 6:23: REJOICE AND BE GLAD AT SUCH A TIME AND EXULT AND LEAP FOR JOY, FOR BEHOLD, YOUR REWARD IS RICH AND GREAT AND STRONG AND INTENSE AND ABUNDANT IN HEAVEN; FOR EVEN SO THEIR FOREFATHERS TREATED THE PROPHETS. LUK 6:35: BUT LOVE YOUR ENEMIES AND BE KIND AND DO GOOD [DOING FAVORS SO THAT SOMEONE DERIVES BENEFIT FROM THEM] AND LEND, EXPECTING AND HOPING FOR NOTHING IN RETURN BUT CONSIDERING NOTHING AS LOST AND DESPAIRING OF NO ONE; AND THEN YOUR RECOMPENSE (YOUR REWARD) WILL BE GREAT (RICH, STRONG, INTENSE, AND ABUNDANT), AND YOU WILL BE SONS OF THE MOST-HIGH, FOR HE IS KIND AND CHARITABLE AND GOOD TO THE UNGRATEFUL AND THE SELFISH AND WICKED. LUK 11:21: WHEN A STRONG MAN ARMED KEEPETH HIS PALACE, HIS GOODS ARE IN PEACE: LUK 14:31: "OR WHAT KING, WHEN HE SETS OUT TO MEET ANOTHER KING IN BATTLE, WILL NOT FIRST SIT DOWN AND CONSIDER WHETHER HE IS STRONG ENOUGH WITH TEN THOUSAND MEN TO ENCOUNTER THE ONE COMING AGAINST HIM WITH TWENTY THOUSAND? LUK 16:3: “THEN THE MANAGER SAID TO HIMSELF, ‘WHAT SHOULD I DO, SINCE MY MASTER IS TAKING THE MANAGEMENT AWAY FROM ME? I’M NOT STRONG ENOUGH TO DIG; I’M ASHAMED TO BEG. LUK 21:36: BUT KEEP WATCH AT ALL TIMES WITH PRAYER, THAT YOU MAY BE STRONG ENOUGH TO COME THROUGH ALL THESE THINGS AND TAKE YOUR PLACE BEFORE THE SON OF MAN. LUK 22:32: BUT I HAVE MADE PRAYER FOR YOU, THAT YOUR FAITH MAY NOT GO FROM YOU: AND WHEN YOU ARE TURNED AGAIN, MAKE YOUR BROTHERS STRONG. REV 3:2: BE ON THE WATCH, AND MAKE STRONG THE REST OF THE THINGS WHICH ARE NEAR TO DEATH; BECAUSE AS JUDGED BY ME YOUR WORKS HAVE NOT COME UP TO GOD'S MEASURE. REV 5:2: AND I SAW A STRONG ANGEL PROCLAIMING WITH A LOUD VOICE, WHO IS WORTHY TO OPEN THE BOOK, AND TO, LOOSE THE SEALS THEREOF? REV 6:13: THE STARS IN THE SKY FELL TO THE EARTH LIKE A FIG TREE DROPS ITS FRUIT WHEN IT IS SHAKEN BY A STRONG WIND. REV 6:15: AND THE KINGS OF THE EARTH, AND THE GREAT, AND THE CHILIARCHS, AND THE RICH, AND THE STRONG, AND EVERY BONDMAN AND FREEMAN, HID THEMSELVES IN THE CAVES AND IN THE ROCKS OF THE MOUNTAINS… REV 10:1: AND I SAW ANOTHER STRONG MESSENGER COMING DOWN OUT OF THE HEAVEN, ARRAYED WITH A CLOUD, AND A RAINBOW UPON THE HEAD, AND HIS FACE AS THE SUN, AND HIS FEET AS PILLARS OF FIRE… REV 11:12: THEN [THE TWO WITNESSES] HEARD A STRONG VOICE FROM HEAVEN CALLING TO THEM, COME UP HERE! AND BEFORE THE VERY EYES OF THEIR ENEMIES THEY ASCENDED INTO HEAVEN IN A CLOUD. REV 12:8: BUT IT WAS NOT STRONG ENOUGH, AND THERE WAS NO LONGER ANY PLACE FOR THEM IN HEAVEN. REV 12:10: THEN I HEARD A STRONG (LOUD) VOICE IN HEAVEN, SAYING, NOW IT HAS COME -- "THE SALVATION AND THE POWER AND THE KINGDOM (THE DOMINION, THE REIGN) OF OUR GOD, AND THE POWER (THE SOVEREIGNTY, THE AUTHORITY) OF HIS CHRIST (THE MESSIAH); FOR THE ACCUSER OF OUR BRETHREN, HE WHO KEEPS BRINGING BEFORE OUR GOD CHARGES AGAINST THEM DAY AND NIGHT, HAS BEEN CAST OUT! REV 18:2: AND HE CRIED MIGHTILY WITH A STRONG VOICE, SAYING, BABYLON THE GREAT IS FALLEN, IS FALLEN, AND IS BECOME THE HABITATION OF DEVILS, AND THE HOLD OF EVERY FOUL SPIRIT, AND A CAGE OF EVERY UNCLEAN AND HATEFUL BIRD. REV 18:8: THEREFORE, SHALL HER PLAGUES COME IN ONE DAY, DEATH, AND MOURNING, AND FAMINE; AND SHE SHALL BE UTTERLY BURNED WITH FIRE: FOR STRONG IS THE LORD GOD WHO JUDGETH HER. REV 18:10: FROM AFAR HAVING STOOD BECAUSE OF THE FEAR OF HER TORMENT, SAYING, WOE, WOE, THE GREAT CITY! BABYLON, THE STRONG CITY! BECAUSE IN ONE HOUR DID COME THY JUDGMENT. REV 18:21: AND ONE STRONG MESSENGER DID TAKE UP A STONE AS A GREAT MILLSTONE, AND DID CAST IT TO THE SEA, SAYING, 'THUS WITH VIOLENCE SHALL BABYLON BE CAST, THE GREAT CITY, AND MAY NOT BE FOUND ANY MORE AT ALL… REV 19:6: AND I HEARD AS A VOICE OF A GREAT CROWD, AND AS A VOICE OF MANY WATERS, AND AS A VOICE OF STRONG THUNDERS, SAYING, HALLELUJAH, FOR THE LORD OUR GOD THE ALMIGHTY HAS TAKEN TO HIMSELF KINGLY POWER. REV 19:15: AND OUT OF HIS MOUTH COMES A SHARP SWORD, WITH WHICH HE OVERCOMES THE NATIONS: AND HE HAS RULE OVER THEM WITH A ROD [STAFF OR WAND] OF IRON: AND HE IS CRUSHING WITH HIS FEET THE GRAPES OF THE STRONG WRATH OF GOD THE RULER OF ALL. REV 19:18: THAT YE MAY EAT FLESH OF KINGS, AND FLESH OF CHIEFS OF THOUSANDS, AND FLESH OF STRONG MEN, AND FLESH OF HORSES, AND OF THOSE SITTING ON THEM, AND THE FLESH OF ALL -- FREEMEN AND SERVANTS -- BOTH SMALL AND GREAT.' ACT 2:2: WHEN SUDDENLY THERE CAME FROM THE SKY A SOUND AS OF A STRONG RUSHING BLAST OF WIND. THIS FILLED THE WHOLE HOUSE WHERE THEY WERE SITTING; ACT 3:7: THEN, TAKING HIM BY THE RIGHT HAND HE RAISED HIM UP, AND AT ONCE HIS FEET AND ANKLES BECAME STRONG. ACT 3:16: AND HIS NAME THROUGH FAITH IN HIS NAME HATH MADE THIS MAN STRONG, WHOM YE SEE AND KNOW: YEA, THE FAITH WHICH IS BY HIM HATH GIVEN HIM THIS PERFECT SOUNDNESS IN THE PRESENCE OF YOU ALL. ACT 6:5: AND THE SUGGESTION PLEASED THE WHOLE ASSEMBLY, AND THEY SELECTED STEPHEN, A MAN FULL OF FAITH (A STRONG AND WELCOME BELIEF THAT JESUS IS THE MESSIAH) AND FULL OF AND CONTROLLED BY THE HOLY SPIRIT, AND PHILIP, AND PROCHORUS, AND NICANOR, AND TIMON, AND PARMENAS, AND NICOLAUS, A PROSELYTE (CONVERT) FROM ANTIOCH. ACT 9:19: HE GOT UP AND WAS BAPTIZED, AND AFTER EATING SOME FOOD, HE FELT STRONG AGAIN. FOR SEVERAL DAYS HE STAYED WITH THE DISCIPLES IN DAMASCUS. ACT 9:31: AND SO, THE CHURCH THROUGH ALL JUDAEA AND GALILEE AND SAMARIA HAD PEACE AND WAS MADE STRONG; AND, LIVING IN THE FEAR OF THE LORD AND IN THE COMFORT OF THE HOLY SPIRIT, WAS INCREASED GREATLY. ACT 12:5: SO, PETER WAS KEPT IN PRISON: BUT THE CHURCH MADE STRONG PRAYER TO GOD FOR HIM. ACT 13:17: THE GOD OF THIS PEOPLE ISRAEL MADE SELECTION OF OUR FATHERS, LIFTING THE PEOPLE UP FROM THEIR LOW CONDITION WHEN THEY WERE LIVING IN THE LAND OF EGYPT, AND WITH A STRONG ARM TOOK THEM OUT OF IT. ACT 14:22: MAKING STRONG THE SOULS OF THE DISCIPLES, SAYING TO THEM THAT THEY WERE TO KEEP THE FAITH, AND THAT WE HAVE TO GO THROUGH TROUBLES OF ALL SORTS TO COME INTO THE KINGDOM OF GOD. ACT 15:9: AND HE MADE NO DIFFERENCE BETWEEN US AND THEM, BUT CLEANSED THEIR HEARTS BY FAITH (BY A STRONG AND WELCOME CONVICTION THAT JESUS IS THE MESSIAH, THROUGH WHOM WE OBTAIN ETERNAL SALVATION IN THE KINGDOM OF GOD). ACT 15:10: WHY THEN ARE YOU TESTING GOD, BY PUTTING ON THE NECK OF THE DISCIPLES A YOKE SO HARD THAT NOT EVEN OUR FATHERS OR WE WERE STRONG ENOUGH FOR IT? ACT 15:29: TO ABSTAIN FROM THINGS OFFERED TO IDOLS, AND BLOOD, AND A STRANGLED THING, AND WHOREDOM; FROM WHICH KEEPING YOURSELVES, YE SHALL DO WELL; BE STRONG!' ACT 15:32: AND JUDAS AND SILAS, WHO THEMSELVES WERE PROPHETS, GAVE TEACHING TO THE BROTHERS AND MADE THEM STRONG IN THE FAITH. ACT 16:5: SO, THE CHURCHES WERE MADE STRONG IN THE FAITH AND WERE INCREASED IN NUMBER EVERY DAY. ACT 18:23: AND HAVING BEEN THERE FOR SOME TIME, HE WENT THROUGH THE COUNTRY OF GALATIA AND PHRYGIA IN ORDER, MAKING THE DISCIPLES STRONG IN THE FAITH. ACT 20:32: AND NOW, I GIVE YOU INTO THE CARE OF GOD AND THE WORD OF HIS GRACE, WHICH IS ABLE TO MAKE YOU STRONG AND TO GIVE YOU YOUR HERITAGE AMONG ALL THE SAINTS. ACT 23:30: AND A PLOT HAVING BEEN INTIMATED TO ME AGAINST THIS MAN -- ABOUT TO BE OF THE JEWS -- AT ONCE I SENT UNTO THEE, HAVING GIVEN COMMAND ALSO TO THE ACCUSERS TO SAY THE THINGS AGAINST HIM BEFORE THEE; BE STRONG.' ACTS 29:1-2 THE USA STRONG.</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THE OLD TESTAMENT STRONGEST STRENGTH OF TRUTH IS DIRECTED ONLY TO THE FATHER STEPHEN OUR LORD 100.0001% OF THE TIME</w:t>
      </w:r>
    </w:p>
    <w:p w:rsidR="00A67B13" w:rsidRPr="00A67B13" w:rsidRDefault="00A67B13" w:rsidP="00A67B13">
      <w:pPr>
        <w:spacing w:before="100" w:beforeAutospacing="1" w:after="100" w:afterAutospacing="1"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IN DANIEL 11:39 SAYS “THUS HE SHALL ACT AGAINST THE STRONGEST FORTRESSES WITH A FOREIGN GOD, WHICH HE SHALL ACKNOWLEDGE, AND ADVANCE ITS GLORY, AND HE SHALL CAUSE THEM TO RULE OVER MANY, AND DIVIDE THE LAND FOR GAIN.” IN PROVERBS 30:30 DECLARES “A LION WHICH IS THE STRONGEST AMONG BEASTS, AND TURNS NOT AWAY FOR ANY…”  </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THE MIDDLE TESTAMENT STRONGEST STRENGTH OF TRUTH IS DIRECTED ONLY TO THE FATHER STEPHEN OUR LORD 100.0001% OF THE TIME</w:t>
      </w:r>
    </w:p>
    <w:p w:rsidR="00A67B13" w:rsidRPr="00A67B13" w:rsidRDefault="00A67B13" w:rsidP="00A67B13">
      <w:pPr>
        <w:spacing w:before="100" w:beforeAutospacing="1" w:after="100" w:afterAutospacing="1"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IN 1ST ESDRAS 3:10-12 IT SAYS “THE FIRST WROTE: WINE IS THE STRONGEST. THE SECOND WROTE: THE KING IS THE STRONGEST. THE THIRD WROTE: WOMEN ARE THE STRONGEST: BUT ABOVE ALL THINGS TRUTH BEARS AWAY THE VICTORY. IN 1ST ESDRAS 3:24 STATES “O YE MEN, IS NOT WINE THE STRONGEST, THAT ENFORCES TO DO THUS? AND WHEN HE HAD SPOKEN, HE HELD HIS PEACE.” NO, THE TRUTH IS THE STRONGEST BECAUSE IS IT ABOVE ALL THINGS AND PART OF THE LORD’S PERSON. IN 1ST ESDRAS 4:35 SAYS “IS HE NOT GREAT THAT MAKES THESE THINGS? THEREFORE, GREAT IS THE TRUTH, AND STRONGER THAN ALL THINGS.” IN 1ST ESDRAS 4:38 MENTIONS “AS FOR THE TRUTH, IT ENDURES, AND IS ALWAYS STRONG, IT LIVES AND CONQUERS (ALWAYS PREVAILS) FOREVERMORE.” </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THE NEW TESTAMENT STRONGEST STRENGTH OF TRUTH IS DIRECTED TO THE FATHER STEPHEN OUR LORD 100.0001% OF THE TIME</w:t>
      </w:r>
    </w:p>
    <w:p w:rsidR="00A67B13" w:rsidRPr="00A67B13" w:rsidRDefault="00A67B13" w:rsidP="00A67B13">
      <w:pPr>
        <w:spacing w:before="100" w:beforeAutospacing="1" w:after="100" w:afterAutospacing="1"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IN ROMANS 3:4 SAYS “…LET GOD BE TRUE, BUT EVERY MAN (MARRIED) A LIAR.” IN TITUS 1:1-3 STATES “PAUL, AN BONDSERVANT OF GOD AND AN APOSTLE OF JESUS CHRIST, ACCORDING TO THE FAITH OF GOD’S ELECT, AND THE ACKNOWLEDGEMENT OF THE TRUTH WHICH ACCORDS WITH GODLINESS, IN THE HOPE OF ETERNAL LIFE, WHICH GOD, WHO CANNOT LIE, PROMISED BEFORE TIME BEGAN, BUT HAS IN DUE TIME MANIFESTED HIS WORD THROUGH PREACHING, WHICH WAS COMMITTED TO ME, ACCORDING TO THE COMMANDMENT OF GOD OUR SAVIOR…” IN HEBREWS 6:17-18 DECLARES “THUS GOD, DETERMINED TO SHOW MORE ABUNDANTLY TO THE HEIRS OF PROMISE THE IMMUTABILITY (NEVER CHANGES) OF HIS COUNSEL, CONFIRMED IT BY AN OATH, THAT BY TWO IMMUTABLE THINGS IN WHICH IT IS IMPOSSIBLE FOR GOD TO LIE, WE MIGHT HAVE STRONG CONSOLATION WHO HAVE FLED FOR REFUGE TO LAY HOLD OF THE HOPE SET BEFORE US.”   </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THE HIGHER TESTAMENT STRONGEST STRENGTH OF TRUTH IS DIRECTED ONLY TO THE FATHER STEPHEN OUR LORD 100.0001% OF THE TIME</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IN LUKE 9:27 SAYS “BUT I TELL YOU OF A TRUTH, THERE BE SOME STANDING HERE, WHICH SHALL NOT TASTE OF DEATH, TILL THEY SEE THE KINGDOM OF GOD.”</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THE HIGHEST TESTAMENT STRONGEST STRENGTH OF TRUTH IS DIRECTED ONLY TO THE FATHER STEPHEN OUR LORD 100.0001% OF THE TIME</w:t>
      </w:r>
    </w:p>
    <w:p w:rsidR="00A67B13" w:rsidRPr="00A67B13" w:rsidRDefault="00A67B13" w:rsidP="00A67B13">
      <w:pPr>
        <w:spacing w:before="100" w:beforeAutospacing="1" w:after="100" w:afterAutospacing="1" w:line="480" w:lineRule="auto"/>
        <w:jc w:val="both"/>
        <w:rPr>
          <w:rFonts w:ascii="Arial" w:eastAsia="Times New Roman" w:hAnsi="Arial" w:cs="Arial"/>
          <w:b/>
          <w:sz w:val="10"/>
          <w:szCs w:val="10"/>
        </w:rPr>
      </w:pPr>
      <w:r w:rsidRPr="00A67B13">
        <w:rPr>
          <w:rFonts w:ascii="Arial" w:eastAsia="Times New Roman" w:hAnsi="Arial" w:cs="Arial"/>
          <w:b/>
          <w:sz w:val="10"/>
          <w:szCs w:val="10"/>
        </w:rPr>
        <w:t>IN REVELATION 22:6-7 SAYS “AND HE SAID UNTO ME, THESE SAYINGS ARE FAITHFUL AND TRUE: AND THE LORD GOD OF THE HOLY PROPHETS SENT HIS ANGEL TO SHEW UNTO HIS SERVANTS THE THINGS WHICH MUST SHORTLY BE DONE. BEHOLD, I COME QUICKLY: BLESSED IS HE THAT KEEPETH THE SAYINGS OF THE PROPHECY OF THIS BOOK.</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THE MOST-HIGHEST TESTAMENT STRONGEST STRENGTH OF TRUTH IS DIRECTED ONLY TO THE FATHER STEPHEN OUR LORD 100.0001% OF THE TIME</w:t>
      </w:r>
    </w:p>
    <w:p w:rsidR="00A67B13" w:rsidRPr="00A67B13" w:rsidRDefault="00A67B13" w:rsidP="00A67B13">
      <w:pPr>
        <w:spacing w:before="100" w:beforeAutospacing="1" w:after="100" w:afterAutospacing="1"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IN ACTS OF THE APSOTLES IN ACTS 10:34 SAYS “…IN TRUTH I PERCEIVE THAT GOD SHOWS NO PARTIALITY (RESPECT OF PERSONS OR PARTIAL FAVORITISM). ONE EXCEPTION IS HIS PHYSICAL TRINITY AS GOD BECOMING DIVINE FLESH WHICH IS THE LORD YAHWEH STEPHEN HIMSELF. </w:t>
      </w:r>
    </w:p>
    <w:p w:rsidR="00A67B13" w:rsidRPr="00A67B13" w:rsidRDefault="00A67B13" w:rsidP="00A67B13">
      <w:pPr>
        <w:spacing w:before="100" w:beforeAutospacing="1" w:after="100" w:afterAutospacing="1" w:line="480" w:lineRule="auto"/>
        <w:jc w:val="center"/>
        <w:rPr>
          <w:rFonts w:ascii="Arial" w:eastAsia="Times New Roman" w:hAnsi="Arial" w:cs="Arial"/>
          <w:b/>
          <w:sz w:val="10"/>
          <w:szCs w:val="10"/>
        </w:rPr>
      </w:pPr>
      <w:r w:rsidRPr="00A67B13">
        <w:rPr>
          <w:rFonts w:ascii="Arial" w:eastAsia="Times New Roman" w:hAnsi="Arial" w:cs="Arial"/>
          <w:b/>
          <w:sz w:val="10"/>
          <w:szCs w:val="10"/>
        </w:rPr>
        <w:t>THE TOP TESTAMENT STRONGEST TOP STRENGTH OF TRUTH IS DIRECTED ONLY TO THE FATHER STEPHEN OUR LORD 100.0001% OF THE TIME</w:t>
      </w:r>
    </w:p>
    <w:p w:rsidR="00A67B13" w:rsidRPr="00A67B13" w:rsidRDefault="00A67B13" w:rsidP="00A67B13">
      <w:pPr>
        <w:spacing w:before="100" w:beforeAutospacing="1" w:after="100" w:afterAutospacing="1"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IN ACTS OF THE HOLY GHOST IN ACTS 10:34 SAYS “…IN TRUTH I PERCEIVE THAT GOD SHOWS NO PARTIALITY (RESPECT OF PERSONS OR PARTIAL FAVORITISM). ONE EXCEPTION IS HIS PHYSICAL TRINITY AS GOD BECOMING DIVINE FLESH WHICH IS THE LORD STEPHEN YAHWEH HIMSELF. </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BRAVE</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367A3D4C" wp14:editId="0A8E6E78">
            <wp:extent cx="1581785" cy="550545"/>
            <wp:effectExtent l="0" t="0" r="0" b="1905"/>
            <wp:docPr id="35895" name="Picture 35895"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7"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1530AD9D" wp14:editId="07812679">
            <wp:extent cx="332105" cy="540385"/>
            <wp:effectExtent l="0" t="0" r="0" b="0"/>
            <wp:docPr id="35894" name="Picture 35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4"/>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332105" cy="540385"/>
                    </a:xfrm>
                    <a:prstGeom prst="rect">
                      <a:avLst/>
                    </a:prstGeom>
                    <a:noFill/>
                    <a:ln>
                      <a:noFill/>
                    </a:ln>
                  </pic:spPr>
                </pic:pic>
              </a:graphicData>
            </a:graphic>
          </wp:inline>
        </w:drawing>
      </w:r>
      <w:r w:rsidRPr="00A67B13">
        <w:rPr>
          <w:b/>
          <w:noProof/>
        </w:rPr>
        <w:drawing>
          <wp:inline distT="0" distB="0" distL="0" distR="0" wp14:anchorId="00AD998C" wp14:editId="1EE83C12">
            <wp:extent cx="374015" cy="525780"/>
            <wp:effectExtent l="0" t="0" r="6985" b="7620"/>
            <wp:docPr id="35893" name="Picture 35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5"/>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374015" cy="525780"/>
                    </a:xfrm>
                    <a:prstGeom prst="rect">
                      <a:avLst/>
                    </a:prstGeom>
                    <a:noFill/>
                    <a:ln>
                      <a:noFill/>
                    </a:ln>
                  </pic:spPr>
                </pic:pic>
              </a:graphicData>
            </a:graphic>
          </wp:inline>
        </w:drawing>
      </w:r>
      <w:r w:rsidRPr="00A67B13">
        <w:rPr>
          <w:b/>
          <w:noProof/>
        </w:rPr>
        <w:drawing>
          <wp:inline distT="0" distB="0" distL="0" distR="0" wp14:anchorId="4E553876" wp14:editId="3663D581">
            <wp:extent cx="388620" cy="540385"/>
            <wp:effectExtent l="0" t="0" r="0" b="0"/>
            <wp:docPr id="35892" name="Picture 35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7"/>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2F0294B9" wp14:editId="11105567">
            <wp:extent cx="420370" cy="518795"/>
            <wp:effectExtent l="0" t="0" r="0" b="0"/>
            <wp:docPr id="35891" name="Picture 35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8"/>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20370" cy="518795"/>
                    </a:xfrm>
                    <a:prstGeom prst="rect">
                      <a:avLst/>
                    </a:prstGeom>
                    <a:noFill/>
                    <a:ln>
                      <a:noFill/>
                    </a:ln>
                  </pic:spPr>
                </pic:pic>
              </a:graphicData>
            </a:graphic>
          </wp:inline>
        </w:drawing>
      </w:r>
      <w:r w:rsidRPr="00A67B13">
        <w:rPr>
          <w:b/>
          <w:noProof/>
        </w:rPr>
        <w:drawing>
          <wp:inline distT="0" distB="0" distL="0" distR="0" wp14:anchorId="3AA8FBE1" wp14:editId="7FD3A7B3">
            <wp:extent cx="398780" cy="515620"/>
            <wp:effectExtent l="0" t="0" r="1270" b="0"/>
            <wp:docPr id="35890" name="Picture 35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OMNIPOTENT ABILITY TO BECOME THE FULL EMBODIMENT OF BRAVERY.</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USERS OF THIS POWER CAN BECOME THE LIVING EMBODIMENT OF BRAVERY AND GAINS ABILITIES THAT CAN COME FROM ANY FORMS OF BRAVERY. THE USER CAN FIGHT OFF ANY COMMON FEAR OR NOT BE AFRAID AT SOMETHING NORMAL, THEY BECOME STRONGER WITH JUST BEING FEARLESS IN THE FACE OF DANGER.</w:t>
      </w:r>
      <w:r w:rsidRPr="00A67B13">
        <w:rPr>
          <w:rFonts w:ascii="Helvetica" w:hAnsi="Helvetica" w:cs="Helvetica"/>
          <w:b/>
          <w:color w:val="3A3A3A"/>
          <w:shd w:val="clear" w:color="auto" w:fill="FFFFFF"/>
        </w:rPr>
        <w:t> </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 13:20: AND WHETHER THE LAND IS RICH OR POOR, AND WHETHER OR NOT THERE ARE FORESTS IN IT. AND BE BRAVE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courageous, plucky, fearless, valiant, valorous, intrepid, heroic, lionhearted, manful, macho, bold, daring, daredevil, adventurous, audacious, death-or-glory, undaunted, unflinching, unshrinking, unafraid, dauntless, indomitable, doughty, mettlesome, venturesome, stouthearted, stout, spirited, gallant, stalwart, resolute, determined, rock-ribbed, game, gutsy, spunky, ballsy, have-a-go, venturous</w:t>
      </w:r>
      <w:r w:rsidRPr="00A67B13">
        <w:rPr>
          <w:rFonts w:ascii="Arial" w:eastAsia="Calibri" w:hAnsi="Arial" w:cs="Arial"/>
          <w:b/>
          <w:sz w:val="10"/>
          <w:szCs w:val="10"/>
        </w:rPr>
        <w:t>COURAGEOUS, PLUCKY, FEARLESS, VALIANT, VALOROUS, INTREPID, HEROIC, LIONHEARTED, MANFUL, MACHO, BOLD, DARING, DAREDEVIL, ADVENTUROUS, AUDACIOUS, DEATH-OR-GLORY, UNDAUNTED, UNFLINCHING, UNSHRINKING, UNAFRAID, DAUNTLESS, INDOMITABLE, DOUGHTY, METTLESOME, VENTURESOME, STOUTHEARTED, STOUT, SPIRITED, GALLANT, STALWART, RESOLUTE, DETERMINED, ROCK-RIBBED, GAME, GUTSY, SPUNKY, BALLSY, HAVE-A-GO, VENTUROUS]</w:t>
      </w:r>
      <w:r w:rsidRPr="00A67B13">
        <w:rPr>
          <w:rFonts w:ascii="Arial" w:eastAsia="Times New Roman" w:hAnsi="Arial" w:cs="Arial"/>
          <w:b/>
          <w:sz w:val="10"/>
          <w:szCs w:val="10"/>
        </w:rPr>
        <w:t>, AND BRING BACK SOME OF THE FRUIT OF THE LAND." NOW IT WAS THE TIME OF YEAR FOR THE FIRST RIPE GRAPES. JOSH 1:6: BE STRONG AND BRAVE! YOU MUST LEAD THESE PEOPLE IN THE CONQUEST OF THIS LAND THAT I SOLEMNLY PROMISED THEIR ANCESTORS I WOULD HAND OVER TO THEM. JOSH 1:7: MAKE SURE YOU ARE VERY STRONG AND BRAVE! CAREFULLY OBEY ALL THE LAW MY SERVANT MOSES CHARGED YOU TO KEEP! DO NOT SWERVE FROM IT TO THE RIGHT OR TO THE LEFT, SO THAT YOU MAY BE SUCCESSFUL IN ALL YOU DO. JOSH 1:9: I REPEAT, BE STRONG AND BRAVE! DON'T BE AFRAID AND DON'T PANIC, FOR I, THE LORD YOUR GOD, AM WITH YOU IN ALL YOU DO." JOSH 1:18: ANY MAN WHO REBELS AGAINST WHAT YOU SAY AND DOES NOT OBEY ALL YOUR COMMANDS WILL BE EXECUTED. BUT BE STRONG AND BRAVE!" JOSH 8:3: JOSHUA AND THE WHOLE ARMY MARCHED AGAINST AI. JOSHUA SELECTED THIRTY THOUSAND BRAVE WARRIORS AND SENT THEM OUT AT NIGHT. JOSH 10:25: THEN JOSHUA SAID TO THEM, "DON'T BE AFRAID AND DON'T PANIC! BE STRONG AND BRAVE, FOR THE LORD WILL DO THE SAME THING TO ALL YOUR ENEMIES YOU FIGHT. JUDG 7:11: AND LISTEN TO WHAT THEY ARE SAYING. THEN YOU WILL BE BRAVE AND ATTACK THE CAMP." SO, HE WENT DOWN WITH PURAH HIS SERVANT TO WHERE THE SENTRIES WERE GUARDING THE CAMP. JUDG 11:1: NOW JEPHTHAH THE GILEADITE WAS A BRAVE WARRIOR. HIS MOTHER WAS A PROSTITUTE, BUT GILEAD WAS HIS FATHER. JUDG 18:2: SO, THE DANITES SENT OUT FIVE BRAVE MEN FROM ALL THEIR CLANS, FROM ZORAH AND ESHTAOL, TO SCOUT OUT THE LAND AND EXPLORE IT. THEY TOLD THEM, “GO AND EXPLORE THE LAND.” THEY CAME TO THE HILL COUNTRY OF EPHRAIM AS FAR AS THE HOME OF MICAH AND SPENT THE NIGHT THERE. JUDG 21:10: THE CONGREGATION SENT 12,000 BRAVE WARRIORS THERE AND COMMANDED THEM: “GO AND KILL THE INHABITANTS OF JABESH-GILEAD WITH THE SWORD, INCLUDING WOMEN AND CHILDREN. 1 SAM 10:26: SAUL ALSO WENT TO HIS HOME IN GIBEAH, AND BRAVE MEN WHOSE HEARTS GOD HAD TOUCHED WENT WITH HIM. 1 SAM 14:52: THE CONFLICT WITH THE PHILISTINES WAS FIERCE ALL OF SAUL’S DAYS, SO WHENEVER SAUL NOTICED ANY STRONG OR BRAVE MAN, HE ENLISTED HIM. 1 SAM 16:18: ONE OF HIS ATTENDANTS REPLIED, "I HAVE SEEN A SON OF JESSE IN BETHLEHEM WHO KNOWS HOW TO PLAY THE LYRE. HE IS A BRAVE WARRIOR AND IS ARTICULATE AND HANDSOME, FOR THE LORD IS WITH HIM." 1 SAM 18:17: THEN SAUL SAID TO DAVID, "HERE'S MY OLDEST DAUGHTER, MERAB. I WANT TO GIVE HER TO YOU IN MARRIAGE. ONLY BE A BRAVE WARRIOR FOR ME AND FIGHT THE BATTLES OF THE LORD." FOR SAUL THOUGHT, "THERE'S NO NEED FOR ME TO RAISE MY HAND AGAINST HIM. LET IT BE THE HAND OF THE PHILISTINES!" 1 SAM 31:12: ALL THEIR BRAVE MEN SET OUT, JOURNEYED ALL NIGHT, AND RETRIEVED THE BODY OF SAUL AND THE BODIES OF HIS SONS FROM THE WALL OF BETH-SHAN. WHEN THEY ARRIVED AT JABESH, THEY BURNED THE BODIES THERE. 2 SAM 13:28: THEN ABSALOM INSTRUCTED HIS YOUNG MEN, "PLEASE KEEP WATCHING AMNON UNTIL HE'S DRUNK. THEN I'LL TELL YOU, "ATTACK AMNON!' AS SOON AS I DO, KILL HIM AND DON'T BE AFRAID! YOU HAVE YOUR ORDERS, SO BE STRONG AND BRAVE!" 2 SAM 17:10:  THEN, EVEN A BRAVE MAN WITH THE HEART OF A LION WILL MELT BECAUSE ALL ISRAEL KNOWS THAT YOUR FATHER AND THE VALIANT MEN WITH HIM ARE WARRIORS. 2 SAM 23:20: ENAIAH SON OF JEHOIADA WAS THE SON OF A BRAVE MAN FROM KABZEEL, A MAN OF MANY EXPLOITS. BENAIAH KILLED TWO SONS OF ARIEL OF MOAB, AND HE WENT DOWN INTO A PIT ON A SNOWY DAY AND KILLED A LION. 1 KGS 2:2: “AS FOR ME, I AM GOING THE WAY OF ALL OF THE EARTH. BE STRONG AND BE COURAGEOUS LIKE A MAN… 2 KGS 5:1: NAAMAN, COMMANDER OF THE ARMY FOR THE KING OF ARAM, WAS A GREAT MAN IN HIS MASTER’S SIGHT AND HIGHLY REGARDED BECAUSE THROUGH HIM, THE LORD HAD GIVEN VICTORY TO ARAM. THE MAN WAS A BRAVE WARRIOR, BUT HE HAD A SKIN DISEASE. 1 CHRON 5:24: THESE WERE THE HEADS OF THEIR ANCESTRAL HOUSES: EPHER, ISHI, ELIEL, AZRIEL, JEREMIAH, HODAVIAH, AND JAHDIEL. THEY WERE BRAVE WARRIORS, FAMOUS MEN, AND HEADS OF THEIR ANCESTRAL HOUSES. 1 CHRON 10:12: LL THEIR BRAVE MEN SET OUT AND RETRIEVED THE BODY OF SAUL AND THE BODIES OF HIS SONS AND BROUGHT THEM TO JABESH. THEY BURIED THEIR BONES UNDER THE OAK IN JABESH AND FASTED SEVEN DAYS. 1 CHRON 11:22: BENAIAH SON OF JEHOIADA WAS THE SON OF A BRAVE MAN FROM KABZEEL, A MAN OF MANY EXPLOITS. BENAIAH KILLED TWO SONS OF ARIEL OF MOAB, AND HE WENT DOWN INTO A PIT ON A SNOWY DAY AND KILLED A LION. 1 CHRON 12:21: THEY HELPED DAVID AGAINST THE RAIDERS, FOR THEY WERE ALL BRAVE WARRIORS AND COMMANDERS IN THE ARMY. 1 CHRON 12:25: FROM THE SIMEONITES: 7,100 BRAVE WARRIORS READY FOR WAR. 1 CHRON 12:28: 28 AND ZADOK, A YOUNG BRAVE WARRIOR, WITH 22 COMMANDERS FROM HIS OWN ANCESTRAL HOUSE. 1 CHRON 12:30: FROM THE EPHRAIMITES: 20,800 BRAVE WARRIORS WHO WERE FAMOUS MEN IN THEIR ANCESTRAL HOUSES. 1 CHRON 22:13: THEN YOU WILL SUCCEED, IF YOU CAREFULLY OBEY THE RULES AND REGULATIONS WHICH THE LORD ORDERED MOSES TO GIVE TO ISRAEL. BE STRONG AND BRAVE! DON'T BE AFRAID AND DON'T PANIC! 1 CHRON 28:1: DAVID ASSEMBLED ALL THE LEADERS OF ISRAEL IN JERUSALEM: THE LEADERS OF THE TRIBES, THE LEADERS OF THE DIVISIONS IN THE KING’S SERVICE, THE COMMANDERS OF THOUSANDS AND THE COMMANDERS OF HUNDREDS, AND THE OFFICIALS IN CHARGE OF ALL THE PROPERTY AND CATTLE OF THE KING AND HIS SONS, ALONG WITH THE COURT OFFICIALS, THE FIGHTING MEN, AND ALL THE BRAVE WARRIORS. 1 CHRON 28:20: DAVID SAID TO HIS SON SOLOMON: "BE STRONG AND BRAVE! DO IT! DON'T BE AFRAID AND DON'T PANIC! FOR THE LORD GOD, MY GOD, IS WITH YOU. HE WILL NOT LEAVE YOU OR ABANDON YOU BEFORE ALL THE WORK FOR THE SERVICE OF THE LORD'S TEMPLE IS FINISHED. 2 CHRON 14:8: SA HAD AN ARMY OF 300,000 FROM JUDAH BEARING LARGE SHIELDS AND SPEARS, AND 280,000 FROM BENJAMIN BEARING REGULAR SHIELDS AND DRAWING THE BOW. ALL THESE WERE BRAVE WARRIORS. 2 CHRON 17:13: AND CARRIED OUT GREAT WORKS IN THE TOWNS OF JUDAH. HE HAD FIGHTING MEN, BRAVE WARRIORS, IN JERUSALEM. 2 CHRON 17:14: THESE ARE THEIR NUMBERS ACCORDING TO THEIR ANCESTRAL FAMILIES. FOR JUDAH, THE COMMANDERS OF THOUSANDS: ADNAH THE COMMANDER AND 300,000 BRAVE WARRIORS WITH HIM… 2 CHRON 17:16: NEXT TO HIM, AMASIAH SON OF ZICHRI, THE VOLUNTEER OF THE LORD, AND 200,000 BRAVE WARRIORS WITH HIM… 2 CHRON 17:17: FROM BENJAMIN, ELIADA, A BRAVE WARRIOR, AND 200,000 WITH HIM ARMED WITH BOW AND SHIELD… 2 CHRON 25:6: THEN FOR 7,500 POUNDS OF SILVER HE HIRED 100,000 BRAVE WARRIORS FROM ISRAEL. 2 CHRON 26:12: THE TOTAL NUMBER OF HEADS OF FAMILIES WAS 2,600 BRAVE WARRIORS. 2 CHRON 26:17: AZARIAH THE PRIEST, ALONG WITH 80 BRAVE PRIESTS OF THE LORD, WENT IN AFTER HIM. 2 CHRON 28:6: PEKAH SON OF REMALIAH KILLED 120,000 IN JUDAH IN ONE DAY—ALL BRAVE MEN—BECAUSE THEY HAD ABANDONED THE LORD GOD OF THEIR ANCESTORS. 2 CHRON 32:7: BE STRONG AND BRAVE! DON'T BE AFRAID AND DON'T PANIC BECAUSE OF THE KING OF ASSYRIA AND THIS HUGE ARMY THAT IS WITH HIM! WE HAVE WITH US ONE WHO IS STRONGER THAN THOSE WHO ARE WITH HIM. 2 CHRON 32:21: AND THE LORD SENT AN ANGEL WHO ANNIHILATED EVERY BRAVE WARRIOR, LEADER, AND COMMANDER IN THE CAMP OF THE KING OF ASSYRIA. SO, THE KING OF ASSYRIA RETURNED IN DISGRACE TO HIS LAND. HE WENT TO THE TEMPLE OF HIS GOD, AND THERE SOME OF HIS OWN CHILDREN STRUCK HIM DOWN WITH THE SWORD. EZRA 10:4: ARISE, FOR IT IS YOUR DUTY, AND WE ARE WITH YOU. BE STRONG AND BRAVE AND DO IT. JOB 14:10: BUT [THE BRAVE, STRONG] MAN MUST DIE AND LIE PROSTRATE; YES, MAN BREATHES HIS LAST AND, WHERE IS HE? PSA 27:14: AIT AND HOPE FOR AND EXPECT THE LORD; BE BRAVE AND OF GOOD COURAGE AND LET YOUR HEART BE STOUT AND ENDURING. YES, WAIT FOR AND HOPE FOR AND EXPECT THE LORD. PSA 76:5: THE BRAVE-HEARTED HAVE BEEN PLUNDERED; THEY HAVE SLIPPED INTO THEIR FINAL SLEEP. NONE OF THE WARRIORS WAS ABLE TO LIFT A HAND. ISA 33:7: "LISTEN! THEIR BRAVE MEN CRY OUT IN THE STREETS; THE ENVOYS OF PEACE WEEP BITTERLY. ISA 46:8: “REMEMBER THIS AND BE BRAVE; TAKE IT TO HEART, YOU, TRANSGRESSORS! EZEK 27:11: MERCENARIES FROM ARVAD AND HELECH STOOD GUARD DUTY ON YOUR WALLS, WHILE BRAVE MEN MANNED YOUR TOWERS. THEY HUNG THEIR SHIELDS ALL AROUND YOUR WALLS JUST THE RIGHT TOUCH TO PERFECT YOUR INTERIOR DECORATING!" AMOS 2:14: ESCAPE WILL FAIL THE SWIFT, THE STRONG ONE WILL NOT PREVAIL BY HIS STRENGTH, AND THE BRAVE WILL NOT SAVE HIS LIFE. ROM 5:7: FOR IT IS RARE FOR ANYONE TO DIE FOR A RIGHTEOUS PERSON, THOUGH SOMEBODY MIGHT BE BRAVE ENOUGH TO DIE FOR A GOOD PERSON. 1 COR 16:13: BE ALERT, STAND FIRM IN THE FAITH, ACT LIKE A MAN, BE STRONG. ACTS 29:1-2 THE USA BRAVE.</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BRAVE-HEARTED</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PSA 76:5: THE BRAVE-HEARTED WERE PLUNDERED; THEY "FELL ASLEEP." ALL THE WARRIORS WERE HELPLESS. AMOS 2:16 BRAVE-HEARTED WARRIORS WILL RUN AWAY NAKED IN THAT DAY." THE LORD IS SPEAKING! ACTS 29:1-2 THE USA BRAVE-HEARTED.</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BRAVELY</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1 SAM 14:48: HE FOUGHT BRAVELY, DEFEATED THE AMALEKITES, AND DELIVERED ISRAEL FROM THE HAND OF THOSE WHO PLUNDERED THEM. 2 SAM 10:12: BE STRONG! LET'S FIGHT BRAVELY FOR THE SAKE OF OUR PEOPLE AND THE CITIES OF OUR GOD! THE LORD WILL DO WHAT HE DECIDES IS BEST!" 1 CHRON 19:13: BE STRONG! LET'S FIGHT BRAVELY FOR THE SAKE OF OUR PEOPLE AND THE CITIES OF OUR GOD! THE LORD WILL DO WHAT HE DECIDES IS BEST!" 2 CHRON 25:8: EVEN IF YOU GO AND FIGHT BRAVELY IN BATTLE, GOD WILL DEFEAT YOU BEFORE THE ENEMY. GOD IS CAPABLE OF HELPING OR DEFEATING." ACTS 29:1-2 THE USA BRAVELY.</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BRAVERY</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RTH 3:11: AND NOW, MY DAUGHTER, FEAR NOT. I WILL DO FOR YOU ALL YOU REQUIRE, FOR ALL MY PEOPLE IN THE CITY KNOW THAT YOU ARE A WOMAN OF STRENGTH (WORTH, BRAVERY, CAPABILITY). 1 CHRON 5:24: AND THESE WERE THE HEADS OF THEIR FATHERS' HOUSES: EPHER, ISHI, ELIEL, AZRIEL, JEREMIAH, HODAVIAH, AND JAHDIEL, MIGHTY MEN OF STRENGTH OF MIND AND SPIRIT [ENABLING THEM TO ENCOUNTER DANGER WITH FIRMNESS AND PERSONAL BRAVERY], FAMOUS MEN, AND HEADS OF THE HOUSES OF THEIR FATHERS. ISA 3:18: IN THAT DAY THE LORD WILL TAKE AWAY THE BRAVERY OF THEIR TINKLING ORNAMENTS ABOUT THEIR FEET, AND THEIR CAULS, AND THEIR ROUND TIRES LIKE THE MOON… HAB 3:19: THE LORD GOD IS MY STRENGTH, MY PERSONAL BRAVERY, AND MY INVINCIBLE ARMY; HE MAKES MY FEET LIKE HINDS' FEET AND WILL MAKE ME TO WALK [NOT TO STAND STILL IN TERROR, BUT TO WALK] AND MAKE [SPIRITUAL] PROGRESS UPON MY HIGH PLACES [OF TROUBLE, SUFFERING, OR RESPONSIBILITY]! ACTS 29:1-2 THE USA BRAVERY.</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BRAVEST</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JOSH 10:7: SO, JOSHUA AND HIS WHOLE ARMY, INCLUDING THE BRAVEST WARRIORS, MARCHED UP FROM GILGAL. JUDG 21:10: SO, THE CONGREGATION SENT THITHER TWELVE THOUSAND OF THEIR BRAVEST MEN, AND COMMANDED THEM, "GO AND SMITE THE INHABITANTS OF JA'BESH-GIL'EAD WITH THE EDGE OF THE SWORD; ALSO, THE WOMEN AND THE LITTLE ONES. 2 SAM 17:10: IF THAT HAPPENS EVEN THE BRAVEST SOLDIER -- ONE WHO IS LION-HEARTED -- WILL VIRTUALLY MELT AWAY. FOR ALL ISRAEL KNOWS THAT YOUR FATHER IS A WARRIOR AND THAT THOSE WHO ARE WITH HIM ARE BRAVE. EZEK 32:21: THE BRAVEST OF THE WARRIORS WILL SPEAK TO HIM FROM THE MIDST OF SHEOL ALONG WITH HIS ALLIES, SAYING: 'THE UNCIRCUMCISED HAVE COME DOWN; THEY LIE STILL, KILLED BY THE SWORD.' AMOS 2:16: EVEN THE BRAVEST OF ELITE TROOPS WILL RUN AWAY NAKED AT THAT TIME," DECLARES THE LORD. NAH 2:5: [THE ASSYRIAN LEADER] REMEMBERS AND SUMMONS HIS BRAVEST MEN; THEY STUMBLE IN THEIR MARCH. THEY HASTEN TO THE CITY'S WALL, AND THEIR MOVABLE DEFENSE SHELTER IS PREPARED AND SET UP. ACTS 29:1-2 THE USA BRAVEST.</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BOLD</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75D56A5F" wp14:editId="175EB188">
            <wp:extent cx="1581785" cy="550545"/>
            <wp:effectExtent l="0" t="0" r="0" b="1905"/>
            <wp:docPr id="35889" name="Picture 35889"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3"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26CD5AFE" wp14:editId="2F2878AC">
            <wp:extent cx="332105" cy="540385"/>
            <wp:effectExtent l="0" t="0" r="0" b="0"/>
            <wp:docPr id="35888" name="Picture 3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0"/>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332105" cy="540385"/>
                    </a:xfrm>
                    <a:prstGeom prst="rect">
                      <a:avLst/>
                    </a:prstGeom>
                    <a:noFill/>
                    <a:ln>
                      <a:noFill/>
                    </a:ln>
                  </pic:spPr>
                </pic:pic>
              </a:graphicData>
            </a:graphic>
          </wp:inline>
        </w:drawing>
      </w:r>
      <w:r w:rsidRPr="00A67B13">
        <w:rPr>
          <w:b/>
          <w:noProof/>
        </w:rPr>
        <w:drawing>
          <wp:inline distT="0" distB="0" distL="0" distR="0" wp14:anchorId="3EAA3361" wp14:editId="2281E25D">
            <wp:extent cx="405765" cy="518795"/>
            <wp:effectExtent l="0" t="0" r="0" b="0"/>
            <wp:docPr id="35887" name="Picture 35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1"/>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405765" cy="518795"/>
                    </a:xfrm>
                    <a:prstGeom prst="rect">
                      <a:avLst/>
                    </a:prstGeom>
                    <a:noFill/>
                    <a:ln>
                      <a:noFill/>
                    </a:ln>
                  </pic:spPr>
                </pic:pic>
              </a:graphicData>
            </a:graphic>
          </wp:inline>
        </w:drawing>
      </w:r>
      <w:r w:rsidRPr="00A67B13">
        <w:rPr>
          <w:b/>
          <w:noProof/>
        </w:rPr>
        <w:drawing>
          <wp:inline distT="0" distB="0" distL="0" distR="0" wp14:anchorId="6BD5C041" wp14:editId="023D7FD8">
            <wp:extent cx="332105" cy="515620"/>
            <wp:effectExtent l="0" t="0" r="0" b="0"/>
            <wp:docPr id="35886" name="Picture 35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3"/>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0C5E2942" wp14:editId="13618DC4">
            <wp:extent cx="395605" cy="501015"/>
            <wp:effectExtent l="0" t="0" r="4445" b="0"/>
            <wp:docPr id="35885" name="Picture 35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0"/>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395605" cy="50101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OMNIPOTENT ABILITY TO BECOME THE FULL EMBODIMENT OF BOLDNESS.</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USERS OF THIS POWER CAN BECOME THE LIVING EMBODIMENT OF BOLDNESS AND GAINS ABILITIES THAT CAN COME FROM ANY FORMS OF BOLDNESS. THE USER CAN FIGHT OFF ANY COMMON FEAR OR NOT BE AFRAID AT SOMETHING NORMAL, THEY BECOME STRONGER WITH JUST BEING FEARLESS IN THE FACE OF DANGER.</w:t>
      </w:r>
      <w:r w:rsidRPr="00A67B13">
        <w:rPr>
          <w:rFonts w:ascii="Helvetica" w:hAnsi="Helvetica" w:cs="Helvetica"/>
          <w:b/>
          <w:color w:val="3A3A3A"/>
          <w:shd w:val="clear" w:color="auto" w:fill="FFFFFF"/>
        </w:rPr>
        <w:t> </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GEN 18:27: THEN ABRAHAM ANSWERED AND SAID, "LOOK, PLEASE, I WAS BOLD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daring, intrepid, courageous, brave, valiant, fearless, unafraid, undaunted, dauntless, valorous, audacious, adventurous, dashing, heroic, gallant, swashbuckling, adventuresome, daredevil, venturesome, plucky, unflinching, spirited, confident, positive, decisive, assured, enterprising, rash, reckless, brash, foolhardy, gutsy, spunky, ballsy, game, feisty, temerarious</w:t>
      </w:r>
      <w:r w:rsidRPr="00A67B13">
        <w:rPr>
          <w:rFonts w:ascii="Arial" w:eastAsia="Calibri" w:hAnsi="Arial" w:cs="Arial"/>
          <w:b/>
          <w:sz w:val="10"/>
          <w:szCs w:val="10"/>
        </w:rPr>
        <w:t xml:space="preserve">DARING, INTREPID, COURAGEOUS, BRAVE, VALIANT, FEARLESS, UNAFRAID, UNDAUNTED, DAUNTLESS, VALOROUS, AUDACIOUS, ADVENTUROUS, DASHING, HEROIC, GALLANT, SWASHBUCKLING, ADVENTURESOME, DAREDEVIL, VENTURESOME, PLUCKY, UNFLINCHING, SPIRITED, CONFIDENT, POSITIVE, DECISIVE, ASSURED, ENTERPRISING, RASH, RECKLESS, BRASH, FOOLHARDY, GUTSY, SPUNKY, BALLSY, GAME, FEISTY, TEMERARIOUS] </w:t>
      </w:r>
      <w:r w:rsidRPr="00A67B13">
        <w:rPr>
          <w:rFonts w:ascii="Arial" w:eastAsia="Times New Roman" w:hAnsi="Arial" w:cs="Arial"/>
          <w:b/>
          <w:sz w:val="10"/>
          <w:szCs w:val="10"/>
        </w:rPr>
        <w:t>TO SPEAK TO MY LORD, BUT I [AM] DUST AND ASHES. GEN 18:31: AND HE SAID, "PLEASE, NOW, I WAS BOLD TO SPEAK TO MY LORD. WHAT IF TWENTY BE FOUND THERE?" AND HE ANSWERED, "I WILL NOT DESTROY [IT] FOR THE SAKE OF THE TWENTY." NUM 16:1: AND KORAH, THE SON OF IZHAR, THE SON OF KOHATH, THE SON OF LEVI, MADE BOLD, AND WITH HIM DATHAN AND ABIRAM, THE SONS OF ELIAB, AND ON, THE SON OF PELETH, THE SONS OF REUBEN… JOSH 10:25: AND JOSHUA SAID TO THEM, "DO NOT BE AFRAID OR DISMAYED! BE STRONG AND BOLD, FOR THUS [STEPHEN] YAHWEH WILL DO TO ALL YOUR ENEMIES WHOM YOU [ARE] ABOUT TO FIGHT. 1 CHRON 17:25: "BECAUSE OF YOU, MY GOD, I HAVE BEEN BOLD TO PRAY TO YOU, AS YOU HAVE TOLD YOUR SERVANT THAT YOU WILL BUILD HIM A DYNASTY. 2 CHRON 23:1: IN THE SEVENTH YEAR JEHOIADA MADE A BOLD MOVE. HE MADE A PACT WITH THE OFFICERS OF THE UNITS OF HUNDREDS: AZARIAH SON OF JEHORAM, ISHMAEL SON OF JEHOCHANAN, AZARIAH SON OF OBED, MAASEIAH SON OF ADAIAH, AND ELISHAPHAT SON OF ZIKRI. JOB 10:16: AND [IF MY HEAD] GROWS BOLD, YOU WOULD HUNT ME AS THE LION IN ITS PRIME; {AND YOU REPEAT YOUR EXPLOITS AGAINST ME}. JOB 11:12: AND EMPTY MAN IS BOLD, AND THE COLT OF A WILD ASS MAN IS BORN. JOB 16:3: WILL YOUR FUTILE WORDS OF WIND HAVE NO END? OR WHAT MAKES YOU SO BOLD TO ANSWER [ME LIKE THIS]? JOB 41:10: NONE IS SO BOLD AS TO STIR HIM UP; AND WHO IS HE THAT WILL STAND BEFORE ME? PSA 138:3: ON THE DAY I CALLED, YOU, ANSWERED ME; YOU MADE ME BOLD WITH STRENGTH IN MY SOUL. PROV 7:13: SO, SHE GRABBED HIM AND KISSED HIM, AND WITH A BOLD EXPRESSION SHE SAID TO HIM… PROV 21:29: A WICKED MAN PUTS ON A BOLD FACE, BUT THE UPRIGHT MAN CONSIDERS HIS WAY. PROV 28:1: THE WICKED FLEE WHEN NO MAN PURSUETH: BUT THE RIGHTEOUS ARE BOLD AS A LION. SONG 8:9: IF SHE IS A WALL [DISCREET AND WOMANLY], WE WILL BUILD UPON HER A TURRET [A DOWRY] OF SILVER; BUT IF SHE IS A DOOR [BOLD AND FLIRTATIOUS], WE WILL ENCLOSE HER WITH BOARDS OF CEDAR. EZEK 16:30: "'HOW SICK IS YOUR HEART, DECLARES THE SOVEREIGN LORD, WHEN YOU PERFORM ALL OF THESE ACTS, THE DEEDS OF A BOLD PROSTITUTE. DAN 8:23: AND AT THE LATTER TIME OF THEIR KINGDOM, WHEN THE TRANSGRESSORS SHALL HAVE COME TO THE FULL, A KING OF BOLD COUNTENANCE, AND UNDERSTANDING RIDDLES, SHALL STAND UP. ROM 10:20: BUT ESAIAS IS VERY BOLD, AND SAITH, I WAS FOUND OF THEM THAT SOUGHT ME NOT; I WAS MADE MANIFEST UNTO THEM THAT ASKED NOT AFTER ME. ROM 15:18: FOR I AM BOLD ENOUGH TO TELL YOU ONLY ABOUT WHAT THE MESSIAH HAS ACCOMPLISHED THROUGH ME IN BRINGING GENTILES TO OBEDIENCE. BY MY WORDS AND ACTIONS… 2 COR 10:1: NOW I PAUL MYSELF BESEECH YOU BY THE MEEKNESS AND GENTLENESS OF CHRIST, WHO IN PRESENCE AM BASE AMONG YOU, BUT BEING ABSENT AM BOLD TOWARD YOU: 2 COR 10:2: BUT I BESEECH YOU, THAT I MAY NOT BE BOLD WHEN I AM PRESENT WITH THAT CONFIDENCE, WHEREWITH I THINK TO BE BOLD AGAINST SOME, WHICH THINK OF US AS IF WE WALKED ACCORDING TO THE FLESH. 2 COR 10:12: FOR WE DO NOT MAKE BOLD TO RANK OR TO COMPARE OURSELVES WITH CERTAIN OF THOSE COMMENDING THEMSELVES, BUT THEY, AMONG THEMSELVES MEASURING THEMSELVES, AND COMPARING THEMSELVES WITH THEMSELVES, ARE NOT WISE… 2 COR 11:21: I SPEAK AS CONCERNING REPROACH, AS THOUGH WE HAD BEEN WEAK. HOWBEIT WHEREINSOEVER ANY IS BOLD, (I SPEAK FOOLISHLY,) I AM BOLD ALSO. EPHES 3:12: IN WHOM WE HAVE THIS BOLD AND CONFIDENT ACCESS THROUGH OUR FAITH IN HIM. EPHES 6:20: FOR THIS I AM AN AMBASSADOR IN CHAINS. PRAY THAT I MIGHT BE BOLD ENOUGH IN HIM TO SPEAK AS I SHOULD. PHIL 1:14: AND MANY OF THE BRETHREN IN THE LORD, WAXING CONFIDENT BY MY BONDS, ARE MUCH MORE-BOLD TO SPEAK THE WORD WITHOUT FEAR. COL 2:15: [GOD] DISARMED THE PRINCIPALITIES AND POWERS THAT WERE RANGED AGAINST US AND MADE A BOLD DISPLAY AND PUBLIC EXAMPLE OF THEM, IN TRIUMPHING OVER THEM IN HIM AND IN IT [THE CROSS]. 1 THESS 2:2: BUT EVEN AFTER THAT WE HAD SUFFERED BEFORE, AND WERE SHAMEFULLY ENTREATED, AS YE KNOW, AT PHILIPPI, WE WERE BOLD IN OUR GOD TO SPEAK UNTO YOU THE GOSPEL OF GOD WITH MUCH CONTENTION. PHILEM 1:8: WHEREFORE, THOUGH I MIGHT BE MUCH BOLD IN CHRIST TO ENJOIN THEE THAT WHICH IS CONVENIENT… 2 PET 2:10: ESPECIALLY THOSE WHO FOLLOW THE POLLUTING DESIRES OF THE FLESH AND DESPISE AUTHORITY. BOLD, ARROGANT PEOPLE! THEY DO NOT TREMBLE WHEN THEY BLASPHEME THE GLORIOUS ONES… 2 PET 2:11: BEING BOLD AND ARROGANT, THEY ARE NOT AFRAID TO SLANDER GLORIOUS BEINGS. YET EVEN ANGELS, ALTHOUGH THEY ARE GREATER IN STRENGTH AND POWER, DO NOT BRING A SLANDEROUS ACCUSATION AGAINST THEM FROM THE LORD. CT 13:46: THEN PAUL AND BARNABAS WAXED BOLD, AND SAID, IT WAS NECESSARY THAT THE WORD OF GOD SHOULD FIRST HAVE BEEN SPOKEN TO YOU: BUT SEEING YE PUT IT FROM YOU, AND JUDGE YOURSELVES UNWORTHY OF EVERLASTING LIFE, LO, WE TURN TO THE GENTILES. ACT 26:26: FOR THE KING UNDERSTANDS ABOUT THESE THINGS WELL ENOUGH, AND [THEREFORE] TO HIM I SPEAK WITH BOLD FRANKNESS AND CONFIDENCE. I AM CONVINCED THAT NOT ONE OF THESE THINGS HAS ESCAPED HIS NOTICE, FOR ALL THIS DID NOT TAKE PLACE IN A CORNER [IN SECRET]. ACTS 29:1-2 THE USA BOLD.</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BOLD-FACED</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EZEK 16:30: "HOW LANGUISHING IS YOUR HEART," DECLARES THE LORD GOD, "WHILE YOU DO ALL THESE THINGS, THE ACTIONS OF A BOLD-FACED HARLOT. ACTS 29:1-2 THE USA BOLD-FACED.</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BOLDLY</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GEN 34:25: AND IT CAME TO PASS ON THE THIRD DAY, WHEN THEY WERE SORE, THAT TWO OF THE SONS OF JACOB, SIMEON AND LEVI, DINAH'S BRETHREN, TOOK EACH MAN HIS SWORD, AND CAME UPON THE CITY BOLDLY, AND SLEW ALL THE MALES. EXO 14:8: THE LORD HARDENED THE HEART OF PHARAOH, KING OF EGYPT, AND HE CHASED AFTER THE SONS OF ISRAEL AS THE SONS OF ISRAEL WERE GOING OUT BOLDLY. NUM 13:30: AND CALEB STILLED THE PEOPLE BEFORE MOSES, AND SAID, LET US GO UP BOLDLY AND POSSESS IT, FOR WE ARE WELL ABLE TO DO IT. NUM 33:3: THEY JOURNEYED FROM RAMESES IN THE FIRST MONTH, ON THE FIFTEENTH DAY OF THE FIRST MONTH; ON THE NEXT DAY AFTER THE PASSOVER THE SONS OF ISRAEL STARTED OUT BOLDLY IN THE SIGHT OF ALL THE EGYPTIANS… 1 SAM 2:1: THEN HANNAH PRAYED AND SAID, "MY HEART EXULTS IN THE LORD; MY HORN IS EXALTED IN THE LORD, MY MOUTH SPEAKS BOLDLY AGAINST MY ENEMIES, BECAUSE I REJOICE IN YOUR SALVATION. 2 CHRON 25:11: AMAZIAH BOLDLY LED HIS ARMY TO THE VALLEY OF SALT, WHERE HE DEFEATED 10,000 EDOMITES. NEH 9:29: AND YOU SOLEMNLY ADMONISHED THEM IN ORDER TO RETURN THEM TO YOUR LAW, BUT THEY BEHAVED PRESUMPTUOUSLY AND DID NOT OBEY YOUR COMMANDMENTS. THEY SINNED AGAINST YOUR ORDINANCES -- THOSE BY WHICH AN INDIVIDUAL, IF HE OBEYS THEM, WILL LIVE. THEY BOLDLY TURNED FROM YOU; THEY REBELLED AND DID NOT OBEY. PROV 10:10: HE WHO WINKS WITH THE EYE [CRAFTILY AND WITH MALICE] CAUSES SORROW; THE FOOLISH OF LIPS WILL FALL HEADLONG BUT HE WHO BOLDLY REPROVES MAKES PEACE. JER 23:17: THEY SAY BOLDLY UNTO THOSE THAT STIR ME TO ANGER, THE LORD HATH SAID, YE SHALL HAVE PEACE; AND THEY SAY UNTO ANYONE THAT WALKS AFTER THE IMAGINATION OF HIS OWN HEART, NO EVIL [SEX] SHALL COME UPON YOU. MRK 15:43: JOSEPH OF ARIMATHAEA, AN HONOURABLE COUNSELLER, WHICH ALSO WAITED FOR THE KINGDOM OF GOD, CAME, AND WENT IN BOLDLY UNTO PILATE, AND CRAVED THE BODY OF JESUS. JOHN 7:13: BUT NO ONE DARED SPEAK OUT BOLDLY ABOUT HIM FOR FEAR OF [THE LEADERS OF] THE JEWS. JOHN 7:26: BUT, LO, HE SPEAKETH BOLDLY, AND THEY SAY NOTHING UNTO HIM. DO THE RULERS KNOW INDEED THAT THIS IS THE VERY CHRIST? ROM 10:20: AND ISAIAH SAYS BOLDLY: I WAS FOUNDBY THOSE WHO WERE NOT LOOKING FOR ME; I REVEALED MYSELF TO THOSE WHO WERE NOT ASKING FOR ME. ROM 15:15: NEVERTHELESS, BRETHREN, I HAVE WRITTEN THE MORE BOLDLY UNTO YOU IN SOME SORT, AS PUTTING YOU IN MIND, BECAUSE OF THE GRACE THAT IS GIVEN TO ME OF GOD… 2 COR 3:12: THEREFORE, SINCE WE HAVE SUCH A HOPE, WE SPEAK VERY BOLDLY… EPHES 6:19: AND FOR ME, THAT UTTERANCE MAY BE GIVEN UNTO ME, THAT I MAY OPEN MY MOUTH BOLDLY, TO MAKE KNOWN THE MYSTERY OF THE GOSPEL… EPHES 6:20: FOR WHICH I AM AN AMBASSADOR IN BONDS: THAT THEREIN I MAY SPEAK BOLDLY, AS I OUGHT TO SPEAK. PHIL 1:14: MOREOVER, BECAUSE OF MY IMPRISONMENT THE LORD HAS CAUSED MOST OF THE BROTHERS TO BECOME CONFIDENT TO SPEAK GOD'S WORD MORE BOLDLY AND COURAGEOUSLY THAN EVER BEFORE. PHIL 1:20: THIS IS IN KEEPING WITH MY OWN EAGER DESIRE AND PERSISTENT EXPECTATION AND HOPE, THAT I SHALL NOT DISGRACE MYSELF NOR BE PUT TO SHAME IN ANYTHING; BUT THAT WITH THE UTMOST FREEDOM OF SPEECH AND UNFAILING COURAGE, NOW AS ALWAYS HERETOFORE, CHRIST (THE MESSIAH) WILL BE MAGNIFIED AND GET GLORY AND PRAISE IN THIS BODY OF MINE AND BE BOLDLY EXALTED IN MY PERSON, WHETHER THROUGH (BY) LIFE OR THROUGH (BY) DEATH. COL 2:15: AND THE HOSTILE PRINCES AND RULERS HE SHOOK OFF FROM HIMSELF, AND BOLDLY DISPLAYED THEM AS HIS CONQUESTS, WHEN BY THE CROSS HE TRIUMPHED OVER THEM. COL 4:4: THAT I MAY PROCLAIM IT FULLY AND MAKE IT CLEAR [SPEAK BOLDLY AND UNFOLD THAT MYSTERY], AS IS MY DUTY. HEBREWS 4:16: LET US THEREFORE COME BOLDLY UNTO THE THRONE OF GRACE, THAT WE MAY OBTAIN MERCY, AND FIND GRACE TO HELP IN TIME OF NEED. HEBREWS 13:6: SO THAT WE MAY BOLDLY SAY, THE LORD IS MY HELPER, AND I WILL NOT FEAR WHAT MAN SHALL DO UNTO ME. JUDE 1:12: THESE ARE HIDDEN REEFS (ELEMENTS OF DANGER) IN YOUR LOVE FEASTS, WHERE THEY BOLDLY FEAST SUMPTUOUSLY [CAROUSING TOGETHER IN YOUR MIDST], WITHOUT SCRUPLES PROVIDING FOR THEMSELVES [ALONE]. THEY ARE CLOUDS WITHOUT WATER, SWEPT ALONG BY THE WINDS; TREES, WITHOUT FRUIT AT THE LATE AUTUMN GATHERING TIME -- "TWICE (DOUBLY) DEAD, [LIFELESS AND] PLUCKED UP BY THE ROOTS… ACT 4:29: LORD, PAY ATTENTION TO THEIR THREATS NOW, AND ALLOW YOUR SERVANTS TO SPEAK YOUR WORD BOLDLY. ACT 4:31: WHEN THEY HAD PRAYED, THE PLACE WHERE THEY WERE MEETING WAS SHAKEN, AND ALL OF THEM WERE FILLED WITH THE HOLY SPIRIT AND CONTINUED TO SPEAK MESSAGES FROM GOD BOLDLY. ACT 9:27: BUT BARNABAS TOOK HIM, AND BROUGHT HIM TO THE APOSTLES, AND DECLARED UNTO THEM HOW HE HAD SEEN THE LORD IN THE WAY, AND THAT HE HAD SPOKEN TO HIM, AND HOW HE HAD PREACHED BOLDLY AT DAMASCUS IN THE NAME [STEPHEN YAHWEH] OF JESUS. ACT 9:28: SAUL WAS COMING AND GOING WITH THEM IN JERUSALEM, SPEAKING BOLDLY IN THE NAME OF THE LORD. ACT 9:29: AND HE SPAKE BOLDLY IN THE NAME [STEPHEN YAHWEH] OF THE LORD JESUS, AND DISPUTED AGAINST THE GRECIANS: BUT THEY WENT ABOUT TO SLAY HIM. ACT 13:46: THEN PAUL AND BARNABAS BOLDLY SAID: “IT WAS NECESSARY THAT GOD’S MESSAGE BE SPOKEN TO YOU FIRST. BUT SINCE YOU REJECT IT AND CONSIDER YOURSELVES UNWORTHY OF ETERNAL LIFE, WE NOW TURN TO THE GENTILES! ACT 14:3: LONG TIME THEREFORE ABODE THEY SPEAKING BOLDLY IN THE LORD, WHICH GAVE TESTIMONY UNTO THE WORD OF HIS GRACE, AND GRANTED SIGNS AND WONDERS TO BE DONE BY THEIR HANDS. ACT 18:26: AND HE BEGAN TO SPEAK BOLDLY IN THE SYNAGOGUE: WHOM WHEN AQUILA AND PRISCILLA HAD HEARD, THEY TOOK HIM UNTO THEM, AND EXPOUNDED UNTO HIM THE WAY OF GOD MORE PERFECTLY. ACT 19:8: AND HE WENT INTO THE SYNAGOGUE, AND SPAKE BOLDLY FOR THE SPACE OF THREE MONTHS, DISPUTING AND PERSUADING THE THINGS CONCERNING THE KINGDOM OF GOD. ACT 26:25: BUT HE SAID, "I AM NOT CRAZY, MOST EXCELLENT FESTUS, BUT BOLDLY DECLARE WORDS OF TRUTH AND REASONABLENESS. ACT 26:26: FOR THE KING KNOWS ABOUT THESE MATTERS. IT IS TO HIM I AM ACTUALLY SPEAKING BOLDLY. FOR I AM CONVINCED THAT NONE OF THESE THINGS ESCAPES HIS NOTICE, SINCE THIS WAS NOT DONE IN A CORNER.  ACT 28:31: HE CONTINUED TO PREACH ABOUT THE KINGDOM OF GOD AND TO TEACH BOLDLY AND FREELY ABOUT THE LORD JESUS, THE MESSIAH. ACTS 29:1-2 THE USA BOLDLY.</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BOLDNESS</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PROV 5:14: [THE EXTENT AND BOLDNESS OF] MY SIN INVOLVED ALMOST ALL EVIL [IN THE ESTIMATION] OF THE CONGREGATION AND THE COMMUNITY. PROV 21:29: A WICKED PERSON SHOWS BOLDNESS WITH HIS FACE, BUT AS FOR THE UPRIGHT, HE DISCERNS HIS WAYS. ECCLES 8:1: WHO IS AS THE WISE MAN? AND WHO KNOWETH THE INTERPRETATION OF A THING? A MAN'S WISDOM MAKETH HIS FACE TO SHINE, AND THE BOLDNESS OF HIS FACE SHALL BE CHANGED. JER 30:21: AND THEIR PRINCE SHALL BE OF THEMSELVES, AND THEIR RULER SHALL PROCEED FROM THE MIDST OF THEM; AND I WILL CAUSE HIM TO DRAW NEAR, AND HE SHALL APPROACH UNTO ME: FOR WHO IS HE THAT HATH HAD BOLDNESS TO APPROACH UNTO ME? SAITH JEHOVAH [LORD STEPHEN YAHWEH]. ROM 10:20: AND ISAIAH, WITH STRANGE BOLDNESS, EXCLAIMS, "I HAVE BEEN FOUND BY THOSE WHO WERE NOT LOOKING FOR ME, I HAVE REVEALED MYSELF TO THOSE WHO WERE NOT INQUIRING OF ME." 2 COR 3:12: THEREFORE, HAVING SUCH A HOPE, WE USE GREAT BOLDNESS. 2 COR 7:4: GREAT IS MY BOLDNESS OF SPEECH TOWARD YOU, GREAT IS MY GLORYING OF YOU: I AM FILLED WITH COMFORT, I AM EXCEEDING JOYFUL IN ALL OUR TRIBULATION. 2 COR 10:2: I ENTREAT YOU WHEN I DO COME [TO YOU] THAT I MAY NOT [BE DRIVEN TO SUCH] BOLDNESS AS I INTEND TO SHOW TOWARD THOSE FEW WHO SUSPECT US OF ACTING ACCORDING TO THE FLESH [ON THE LOW LEVEL OF WORLDLY MOTIVES AND AS IF INVESTED WITH ONLY HUMAN POWERS]. EPHES 3:12: IN WHOM WE HAVE BOLDNESS AND ACCESS WITH CONFIDENCE BY THE FAITH OF HIM. EPHES 6:19: PRAY ALSO FOR ME, THAT THE MESSAGE MAY BE GIVEN TO ME WHEN I OPEN MY MOUTH TO MAKE KNOWN WITH BOLDNESS THE MYSTERY OF THE GOSPEL. PHIL 1:20: ACCORDING TO MY EARNEST EXPECTATION AND MY HOPE, THAT IN NOTHING I SHALL BE ASHAMED, BUT THAT WITH ALL BOLDNESS, AS ALWAYS, SO NOW ALSO CHRIST SHALL BE MAGNIFIED IN MY BODY, WHETHER IT BE BY LIFE, OR BY DEATH. 1 THESS 2:2: BUT AFTER WE HAD ALREADY SUFFERED AND BEEN MISTREATED IN PHILIPPI, AS YOU KNOW, WE HAD THE BOLDNESS IN OUR GOD TO SPEAK TO YOU THE GOSPEL OF GOD AMID MUCH OPPOSITION. 1 TIM 3:13: FOR THEY THAT HAVE USED THE OFFICE OF A DEACON WELL PURCHASE TO THEMSELVES A GOOD DEGREE, AND GREAT BOLDNESS IN THE FAITH WHICH IS IN CHRIST JESUS. PHILEM 1:8: FOR THIS REASON, ALTHOUGH I HAVE GREAT BOLDNESS IN CHRIST TO COMMAND YOU TO DO WHAT IS RIGHT… HEBREWS 3:6: AND CHRIST, AS A SON OVER HIS HOUSE, WHOSE HOUSE ARE WE, IF THE BOLDNESS AND THE REJOICING OF THE HOPE UNTO THE END WE HOLD FAST. HEBREWS 4:16: THEREFORE, LET US APPROACH THE THRONE OF GRACE WITH BOLDNESS, SO THAT WE MAY RECEIVE MERCY AND FIND GRACE TO HELP US AT THE PROPER TIME. HEBREWS 10:19: HAVING THEREFORE, BRETHREN, BOLDNESS TO ENTER INTO THE HOLIEST BY THE BLOOD OF JESUS… HEBREWS 10:35: YE MAY NOT CAST AWAY, THEN, YOUR BOLDNESS, WHICH HATH GREAT RECOMPENSE OF REWARD… 1 JOHN 2:28: SO NOW, LITTLE CHILDREN, REMAIN IN HIM, SO THAT WHEN HE APPEARS WE MAY HAVE BOLDNESS AND NOT BE ASHAMED BEFORE HIM AT HIS COMING. 1 JOHN 3:21: BELOVED, IF OUR HEART MAY NOT CONDEMN US, WE HAVE BOLDNESS TOWARD GOD… 1 JOHN 4:17: HEREIN IS OUR LOVE MADE PERFECT, THAT WE MAY HAVE BOLDNESS IN THE DAY OF JUDGMENT: BECAUSE AS HE IS, SO ARE WE IN THIS WORLD. 1 JOHN 5:14: AND THIS IS THE BOLDNESS THAT WE HAVE TOWARD HIM, THAT IF ANYTHING WE MAY ASK ACCORDING TO HIS WILL, HE DOTH HEAR US… ACT 4:13: NOW WHEN THEY SAW THE BOLDNESS OF PETER AND JOHN, AND PERCEIVED THAT THEY WERE UNLEARNED AND IGNORANT MEN, THEY MARVELED; AND THEY TOOK KNOWLEDGE OF THEM, THAT THEY HAD BEEN WITH JESUS. ACT 4:29: AND NOW, LORD, BEHOLD THEIR THREATENING’S: AND GRANT UNTO THY SERVANTS, THAT WITH ALL BOLDNESS THEY MAY SPEAK THY WORD… ACT 4:31: AND WHEN THEY HAD PRAYED, THE PLACE WAS SHAKEN WHERE THEY WERE ASSEMBLED TOGETHER; AND THEY WERE ALL FILLED WITH THE HOLY GHOST, AND THEY SPAKE THE WORD OF GOD WITH BOLDNESS. ACT 28:31: PROCLAIMING THE KINGDOM OF GOD AND TEACHING THE THINGS CONCERNING THE LORD JESUS CHRIST WITH FULL BOLDNESS AND WITHOUT HINDRANCE. ACTS 29:1-2 THE USA BOLDNESS. </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VIGOR</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208858EF" wp14:editId="29C89105">
            <wp:extent cx="1581785" cy="550545"/>
            <wp:effectExtent l="0" t="0" r="0" b="1905"/>
            <wp:docPr id="35884" name="Picture 35884"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4"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0E7033E4" wp14:editId="01835D1A">
            <wp:extent cx="420370" cy="518795"/>
            <wp:effectExtent l="0" t="0" r="0" b="0"/>
            <wp:docPr id="35883" name="Picture 35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3"/>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20370" cy="518795"/>
                    </a:xfrm>
                    <a:prstGeom prst="rect">
                      <a:avLst/>
                    </a:prstGeom>
                    <a:noFill/>
                    <a:ln>
                      <a:noFill/>
                    </a:ln>
                  </pic:spPr>
                </pic:pic>
              </a:graphicData>
            </a:graphic>
          </wp:inline>
        </w:drawing>
      </w:r>
      <w:r w:rsidRPr="00A67B13">
        <w:rPr>
          <w:b/>
          <w:noProof/>
        </w:rPr>
        <w:drawing>
          <wp:inline distT="0" distB="0" distL="0" distR="0" wp14:anchorId="2797712C" wp14:editId="77DD6216">
            <wp:extent cx="229235" cy="518795"/>
            <wp:effectExtent l="0" t="0" r="0" b="0"/>
            <wp:docPr id="35882" name="Picture 35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1"/>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9235" cy="518795"/>
                    </a:xfrm>
                    <a:prstGeom prst="rect">
                      <a:avLst/>
                    </a:prstGeom>
                    <a:noFill/>
                    <a:ln>
                      <a:noFill/>
                    </a:ln>
                  </pic:spPr>
                </pic:pic>
              </a:graphicData>
            </a:graphic>
          </wp:inline>
        </w:drawing>
      </w:r>
      <w:r w:rsidRPr="00A67B13">
        <w:rPr>
          <w:b/>
          <w:noProof/>
        </w:rPr>
        <w:drawing>
          <wp:inline distT="0" distB="0" distL="0" distR="0" wp14:anchorId="0308E36D" wp14:editId="070982C6">
            <wp:extent cx="508635" cy="540385"/>
            <wp:effectExtent l="0" t="0" r="5715" b="0"/>
            <wp:docPr id="35881" name="Picture 3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8"/>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08635" cy="540385"/>
                    </a:xfrm>
                    <a:prstGeom prst="rect">
                      <a:avLst/>
                    </a:prstGeom>
                    <a:noFill/>
                    <a:ln>
                      <a:noFill/>
                    </a:ln>
                  </pic:spPr>
                </pic:pic>
              </a:graphicData>
            </a:graphic>
          </wp:inline>
        </w:drawing>
      </w:r>
      <w:r w:rsidRPr="00A67B13">
        <w:rPr>
          <w:b/>
          <w:noProof/>
        </w:rPr>
        <w:drawing>
          <wp:inline distT="0" distB="0" distL="0" distR="0" wp14:anchorId="12EAA5ED" wp14:editId="4EEC1DD9">
            <wp:extent cx="405765" cy="525780"/>
            <wp:effectExtent l="0" t="0" r="0" b="7620"/>
            <wp:docPr id="35880" name="Picture 3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3"/>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05765" cy="525780"/>
                    </a:xfrm>
                    <a:prstGeom prst="rect">
                      <a:avLst/>
                    </a:prstGeom>
                    <a:noFill/>
                    <a:ln>
                      <a:noFill/>
                    </a:ln>
                  </pic:spPr>
                </pic:pic>
              </a:graphicData>
            </a:graphic>
          </wp:inline>
        </w:drawing>
      </w:r>
      <w:r w:rsidRPr="00A67B13">
        <w:rPr>
          <w:b/>
          <w:noProof/>
        </w:rPr>
        <w:drawing>
          <wp:inline distT="0" distB="0" distL="0" distR="0" wp14:anchorId="5341F798" wp14:editId="24C457A4">
            <wp:extent cx="374015" cy="508635"/>
            <wp:effectExtent l="0" t="0" r="6985" b="5715"/>
            <wp:docPr id="35879" name="Picture 3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0"/>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374015" cy="50863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OMNIPOTENCE TO COMPLETELY SURVIVE ANYTHING AND EVERYTHING.</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THE USER CAN SURVIVE ABSOLUTELY ANYTHING, DEATH CANNOT FULLY TAKE THEM AND THE SLIGHTEST BIT OF LIFE-FORCE WILL ALWAYS REMAIN WHEN IT SHOULD BE LITERALLY IMPOSSIBLE, SOME USERS EVEN MANAGING TO FULLY RECOVER. THEIR RESILIENCE IS SO STAGGERING THAT EVEN REALITY WARPING OR ERASURE MAY NOT BE ENOUGH TO TAKE THEM DOWN.</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GEN 49:3: REUBEN, YOU ARE MY FIRSTBORN, MY MIGHT, THE BEGINNING (THE FIRSTFRUITS) OF MY MANLY STRENGTH AND VIGOR; [YOUR BIRTHRIGHT GAVE YOU] THE PREEMINENCE IN DIGNITY AND THE PREEMINENCE IN POWER. DEUT 21:17: BUT HE SHALL ACKNOWLEDGE THE FIRSTBORN SON OF THE DISLIKED [WIFE] {BY GIVING} HIM A DOUBLE PORTION OF {ALL THAT HE HAS}, FOR HE [IS] THE FIRSTFRUIT OF HIS VIGOR; TO HIM [IS] THE LEGAL CLAIM OF THE BIRTHRIGHT. DEUT 34:7: ALTHOUGH MOSES WAS ONE HUNDRED AND TWENTY YEARS OLD WHEN HE DIED, HIS EYE WAS NOT DIM, NOR HIS VIGOR ABATED. JOB 5:26: YOU WILL APPROACH THE GRAVE IN FULL VIGOR, AS A STACK OF SHEAVES IS GATHERED IN ITS SEASON. JOB 20:11: HIS BONES MAY BE FULL OF YOUTHFUL VIGOR, BUT WILL LIE DOWN WITH HIM IN THE GRAVE. JOB 21:23: SUCH PERSONS WILL DIE IN THEIR FULL VIGOR, COMPLETELY PROSPEROUS AND SECURE. JOB 30:2: WHAT USE TO ME WAS THE STRENGTH OF THEIR HANDS? THEIR VIGOR HAD LEFT THEM. JOB 33:25: THEN HIS FLESH WILL BE HEALTHIER THAN IN HIS YOUTH, AND HE WILL RETURN TO THE DAYS OF HIS YOUTHFUL VIGOR [SYNONYMS: </w:t>
      </w:r>
      <w:r w:rsidRPr="00A67B13">
        <w:rPr>
          <w:rFonts w:ascii="Arial" w:eastAsia="Calibri" w:hAnsi="Arial" w:cs="Arial"/>
          <w:b/>
          <w:sz w:val="10"/>
          <w:szCs w:val="10"/>
        </w:rPr>
        <w:t>OBUSTNESS, HEALTHINESS, GOOD HEALTH, FULL HEALTH, HARDINESS, STRENGTH, STAMINA, STURDINESS, FITNESS, GOOD SHAPE, GOOD TRIM, GOOD CONDITION, FINE FETTLE, TOUGHNESS, RUGGEDNESS, MUSCLE, POWER, BLOOM, RADIANCE, SAP, ENERGY, ACTIVITY, LIVELINESS, LIFE, SPRYNESS, SPRIGHTLINESS, VITALITY, VIVACITY, VIVACIOUSNESS, VERVE, ANIMATION, SPIRITEDNESS, SPIRIT, ENTHUSIASM, FIRE, FIERINESS, FERVOR, ARDOR, ZEAL, PASSION, MIGHT, FORCEFULNESS, DETERMINATION, INTENSITY, DYNAMISM, SPARKLE, EFFERVESCENCE, ZEST, DASH, SNAP, SPARK, GUSTO, PEP, BOUNCE, EXUBERANCE, DRIVE, PUSH, ELAN, ZIP, ZING, OOMPH, VIM, GO, GET-UP-AND-GO, PUNCH, WELLY, THEW, THEWINESS]</w:t>
      </w:r>
      <w:r w:rsidRPr="00A67B13">
        <w:rPr>
          <w:rFonts w:ascii="Arial" w:eastAsia="Times New Roman" w:hAnsi="Arial" w:cs="Arial"/>
          <w:b/>
          <w:sz w:val="10"/>
          <w:szCs w:val="10"/>
        </w:rPr>
        <w:t>. PSA 32:4: FOR DAY AND NIGHT YOUR HAND WAS HEAVY UPON ME. MY VIGOR WAS CHANGED INTO [THE] DRY HEAT OF SUMMER. SELAH. PSA 105:36: HE ALSO STRUCK DOWN ALL THE FIRSTBORN IN THEIR LAND, THE FIRST FRUITS OF ALL THEIR VIGOR. PROV 1:12: WE WILL SWALLOW THEM ALIVE LIKE SHEOL, THOSE FULL OF VIGOR LIKE THOSE GOING DOWN TO THE PIT. PROV 5:9: OR YOU WILL GIVE YOUR VIGOR TO OTHERS AND YOUR YEARS TO THE CRUEL ONE… ECCLES 11:10: BANISH ANXIETY FROM YOUR HEART, AND PUT AWAY PAIN FROM YOUR BODY, FOR YOUTH AND VIGOR [ARE] VANITY. ISA 59:10: WE GROPE FOR THE WALL LIKE THE BLIND, YES, WE GROPE LIKE THOSE WHO HAVE NO EYES. WE STUMBLE AT NOONDAY AS IN THE TWILIGHT; IN DARK PLACES AND AMONG THOSE WHO ARE FULL OF LIFE AND VIGOR, WE ARE AS DEAD MEN. DAN 10:8: I ALONE WAS LEFT TO SEE THIS GREAT VISION. MY STRENGTH DRAINED FROM ME, AND MY VIGOR DISAPPEARED; I WAS WITHOUT ENERGY. HOS 12:3: IN THE WOMB HE ATTACKED HIS BROTHER; IN HIS MANLY VIGOR HE STRUGGLED WITH GOD. ACTS 29:1-2 THE USA VIGOR.</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VIGOROUS</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GEN 30:41: WHENEVER THE MORE VIGOROUS OF THE FLOCK CAME INTO HEAT, JACOB WOULD PLACE THE BRANCHES IN THE TROUGHS IN FRONT OF THE FLOCK TO MAKE THEM MATE BY THE BRANCHES. EXO 1:19: THE MIDWIVES SAID TO PHARAOH, “THE HEBREW WOMEN ARE NOT LIKE THE EGYPTIAN WOMEN, FOR THEY ARE VIGOROUS AND GIVE BIRTH BEFORE A MIDWIFE CAN GET TO THEM.” EXO 6:6: ACCORDINGLY, SAY TO THE ISRAELITES, I AM THE LORD, AND I WILL BRING YOU OUT FROM UNDER THE BURDENS OF THE EGYPTIANS, AND I WILL FREE YOU FROM THEIR BONDAGE, AND I WILL RESCUE YOU WITH AN OUTSTRETCHED ARM [WITH SPECIAL AND VIGOROUS ACTION] AND BY MIGHTY ACTS OF JUDGMENT. DEUT 34:7: MOSES WAS 120 YEARS OLD WHEN HE DIED. HIS EYESIGHT WASN'T IMPAIRED AND HE WAS STILL VIGOROUS AND STRONG. JOSH 1:9: HAVE NOT I COMMANDED YOU? BE STRONG, VIGOROUS, AND VERY COURAGEOUS. BE NOT AFRAID, NEITHER BE DISMAYED, FOR THE LORD YOUR GOD IS WITH YOU WHEREVER YOU GO. JOSH 1:18: WHOEVER REBELS AGAINST YOUR COMMANDMENT AND WILL NOT HEARKEN TO ALL YOU COMMAND HIM SHALL BE PUT TO DEATH. ONLY BE STRONG, VIGOROUS, AND OF GOOD COURAGE. 2 CHRON 32:9: AFTER THIS, KING SENNACHERIB OF ASSYRIA SENT HIS MESSENGERS TO JERUSALEM WHILE HE WAS IN THE MIDDLE OF A VIGOROUS ATTACK ON LACHISH. THEY DELIVERED THIS MESSAGE TO KING HEZEKIAH OF JUDAH AND TO ALL THE PEOPLE OF JUDAH WHO HAD GATHERED IN JERUSALEM: JOB 18:7: "HIS VIGOROUS STRIDE IS SHORTENED, AND HIS OWN SCHEME BRINGS HIM DOWN. JOB 22:2: "CAN A VIGOROUS MAN BE OF USE TO GOD, OR A WISE MAN BE USEFUL TO HIMSELF? PSA 38:19: BUT MY ENEMIES ARE VIGOROUS AND POWERFUL; MANY HATE ME FOR NO REASON. PSA 92:14: THEY ARE STILL VIGOROUS IN OLD AGE THEY ARE FULL OF SAP AND GREEN… PSA 119:37: TURN AWAY MY EYES FROM BEHOLDING VANITY (IDOLS AND IDOLATRY); AND RESTORE ME TO VIGOROUS LIFE AND HEALTH IN YOUR WAYS. ISA 40:30: THOUGH YOUTHS GROW WEARY AND TIRED, AND VIGOROUS YOUNG MEN STUMBLE BADLY… ISA 59:10: WE GROPE ALONG THE WALL LIKE BLIND MEN, WE, GROPE LIKE THOSE WHO HAVE NO EYES; WE STUMBLE AT MIDDAY AS IN THE TWILIGHT, AMONG THOSE WHO ARE VIGOROUS WE ARE LIKE DEAD MEN. TITUS 2:8: AND LET YOUR INSTRUCTION BE SOUND AND FIT AND WISE AND WHOLESOME, VIGOROUS AND IRREFUTABLE AND ABOVE CENSURE, SO THAT THE OPPONENT MAY BE PUT TO SHAME, FINDING NOTHING DISCREDITING OR EVIL TO SAY ABOUT US. 1 JOHN 2:14: I WRITE TO YOU, FATHERS, BECAUSE YOU HAVE COME TO KNOW (RECOGNIZE, BE CONSCIOUS OF, AND UNDERSTAND) HIM WHO [HAS EXISTED] FROM THE BEGINNING. I WRITE TO YOU, YOUNG MEN, BECAUSE YOU ARE STRONG AND VIGOROUS, AND THE WORD OF GOD IS [ALWAYS] ABIDING IN YOU (IN YOUR HEARTS), AND YOU HAVE BEEN VICTORIOUS OVER THE WICKED ONE. JUDE 1:3: DEAR FRIENDS, ALTHOUGH I WAS EAGER TO WRITE TO YOU ABOUT THE SALVATION WE SHARE, I FOUND IT NECESSARY TO WRITE TO YOU AND URGE YOU TO CONTINUE YOUR VIGOROUS DEFENSE OF THE FAITH THAT WAS PASSED DOWN TO THE SAINTS ONCE AND FOR ALL. ACTS 29:1-2 THE USA VIGOROUS.</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VIGOROUSLY</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 xml:space="preserve">JUDG 8:1: THEN THE MEN OF EPHRAIM SAID TO HIM, "WHAT IS THIS THING YOU HAVE DONE TO US, NOT CALLING US WHEN YOU WENT TO FIGHT AGAINST MIDIAN?" AND THEY CONTENDED WITH HIM VIGOROUSLY. PROV 31:17: SHE BEGINS HER WORK VIGOROUSLY, AND SHE STRENGTHENS HER ARMS. JER 50:34: THEIR REDEEMER IS STRONG THE LORD OF THE HEAVENLY ARMIES IS HIS NAME. HE WILL VIGOROUSLY PLEAD THEIR CASE IN ORDER TO BRING REST TO THE EARTH, BUT TURMOIL TO THE INHABITANTS OF BABYLON. LAM 1:20: LOOK, LORD, HOW DISTRESSED I AM; ALL MY INSIDES ARE CHURNING. MY HEART IS TROUBLED WITHIN ME, BECAUSE I VIGOROUSLY REBELLED. OUTSIDE THE SWORD BRINGS LOSS OF LIFE, WHILE AT HOME DEATH RULES. EZEK 22:29: THE PEOPLE OF THE LAND WERE VIGOROUSLY OPPRESSIVE AND TOOK POSSESSION OF PLUNDER BY VIOLENCE. THEY'VE AFFLICTED THE POOR AND THE NEEDY AND UNJUSTLY TREATED THE FOREIGNER. EZEK 24:5: "TAKE THE CHOICEST OF THE FLOCK, AND ALSO PILE WOOD UNDER THE POT. MAKE IT BOIL VIGOROUSLY. ALSO SEETHE ITS BONES IN IT." 2 TIM 4:15: E ON GUARD AGAINST HIM YOURSELF, FOR HE VIGOROUSLY OPPOSED OUR TEACHING. ACT 18:28: FOR HE VIGOROUSLY REFUTED THE JEWS IN PUBLIC, DEMONSTRATING THROUGH THE SCRIPTURES THAT JESUS IS THE MESSIAH. ACTS 29:1-2 THE USA VIGOROUSLY. </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VIGOUR</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GEN 49:3: REUBEN, THOU ART MY FIRSTBORN, MY MIGHT, AND THE FIRSTFRUITS OF MY VIGOUR: EXCELLENCY OF DIGNITY, AND EXCELLENCY OF STRENGTH. DEUT 21:17: BUT HE SHALL ACKNOWLEDGE AS FIRSTBORN THE SON OF THE HATED, BY GIVING HIM A DOUBLE PORTION OF ALL THAT IS FOUND WITH HIM; FOR HE IS THE FIRSTFRUITS OF HIS VIGOUR: THE RIGHT OF THE FIRSTBORN IS HIS. 1 SAM 2:33: AND THE MAN OF THINE WHOM I SHALL NOT CUT OFF FROM MINE ALTAR, SHALL BE TO CAUSE THINE EYES TO FAIL AND TO GRIEVE THY SOUL; AND ALL THE INCREASE OF THY HOUSE SHALL DIE IN THEIR VIGOUR. JOB 15:27: FOR HE HATH COVERED HIS FACE WITH HIS FAT, AND MAKETH VIGOUR OVER HIS CONFIDENCE. JOB 30:2: YEA, WHERETO SHOULD THE STRENGTH OF THEIR HANDS PROFIT ME, MEN IN WHOM VIGOUR HATH PERISHED? PSA 78:51: AND HE SMOTE ALL THE FIRSTBORN IN EGYPT, THE FIRST-FRUITS OF THEIR VIGOUR IN THE TENTS OF HAM. PSA 105:36: AND HE SMOTE EVERY FIRSTBORN IN THEIR LAND, THE FIRSTFRUITS OF ALL THEIR VIGOUR. ACTS 29:1-2 THE USA VIGOUR.</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DARING</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1B62E4C1" wp14:editId="3BEE801A">
            <wp:extent cx="1581785" cy="550545"/>
            <wp:effectExtent l="0" t="0" r="0" b="1905"/>
            <wp:docPr id="35878" name="Picture 35878"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5"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47B543EE" wp14:editId="0FFBDD2D">
            <wp:extent cx="395605" cy="501015"/>
            <wp:effectExtent l="0" t="0" r="4445" b="0"/>
            <wp:docPr id="35877" name="Picture 35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1"/>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395605" cy="501015"/>
                    </a:xfrm>
                    <a:prstGeom prst="rect">
                      <a:avLst/>
                    </a:prstGeom>
                    <a:noFill/>
                    <a:ln>
                      <a:noFill/>
                    </a:ln>
                  </pic:spPr>
                </pic:pic>
              </a:graphicData>
            </a:graphic>
          </wp:inline>
        </w:drawing>
      </w:r>
      <w:r w:rsidRPr="00A67B13">
        <w:rPr>
          <w:b/>
          <w:noProof/>
        </w:rPr>
        <w:drawing>
          <wp:inline distT="0" distB="0" distL="0" distR="0" wp14:anchorId="4C60C769" wp14:editId="37CEEC99">
            <wp:extent cx="388620" cy="515620"/>
            <wp:effectExtent l="0" t="0" r="0" b="0"/>
            <wp:docPr id="35876" name="Picture 35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6"/>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0" y="0"/>
                      <a:ext cx="388620" cy="515620"/>
                    </a:xfrm>
                    <a:prstGeom prst="rect">
                      <a:avLst/>
                    </a:prstGeom>
                    <a:noFill/>
                    <a:ln>
                      <a:noFill/>
                    </a:ln>
                  </pic:spPr>
                </pic:pic>
              </a:graphicData>
            </a:graphic>
          </wp:inline>
        </w:drawing>
      </w:r>
      <w:r w:rsidRPr="00A67B13">
        <w:rPr>
          <w:b/>
          <w:noProof/>
        </w:rPr>
        <w:drawing>
          <wp:inline distT="0" distB="0" distL="0" distR="0" wp14:anchorId="1857812D" wp14:editId="70035BC9">
            <wp:extent cx="374015" cy="508635"/>
            <wp:effectExtent l="0" t="0" r="6985" b="5715"/>
            <wp:docPr id="35875" name="Picture 3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9"/>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374015" cy="508635"/>
                    </a:xfrm>
                    <a:prstGeom prst="rect">
                      <a:avLst/>
                    </a:prstGeom>
                    <a:noFill/>
                    <a:ln>
                      <a:noFill/>
                    </a:ln>
                  </pic:spPr>
                </pic:pic>
              </a:graphicData>
            </a:graphic>
          </wp:inline>
        </w:drawing>
      </w:r>
      <w:r w:rsidRPr="00A67B13">
        <w:rPr>
          <w:b/>
          <w:noProof/>
        </w:rPr>
        <w:drawing>
          <wp:inline distT="0" distB="0" distL="0" distR="0" wp14:anchorId="4BE50FF3" wp14:editId="2DA1C6B4">
            <wp:extent cx="229235" cy="518795"/>
            <wp:effectExtent l="0" t="0" r="0" b="0"/>
            <wp:docPr id="35874" name="Picture 35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0"/>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9235" cy="518795"/>
                    </a:xfrm>
                    <a:prstGeom prst="rect">
                      <a:avLst/>
                    </a:prstGeom>
                    <a:noFill/>
                    <a:ln>
                      <a:noFill/>
                    </a:ln>
                  </pic:spPr>
                </pic:pic>
              </a:graphicData>
            </a:graphic>
          </wp:inline>
        </w:drawing>
      </w:r>
      <w:r w:rsidRPr="00A67B13">
        <w:rPr>
          <w:b/>
          <w:noProof/>
        </w:rPr>
        <w:drawing>
          <wp:inline distT="0" distB="0" distL="0" distR="0" wp14:anchorId="3250B0AC" wp14:editId="5C9682AF">
            <wp:extent cx="452120" cy="501015"/>
            <wp:effectExtent l="0" t="0" r="5080" b="0"/>
            <wp:docPr id="35873" name="Picture 35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0"/>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452120" cy="501015"/>
                    </a:xfrm>
                    <a:prstGeom prst="rect">
                      <a:avLst/>
                    </a:prstGeom>
                    <a:noFill/>
                    <a:ln>
                      <a:noFill/>
                    </a:ln>
                  </pic:spPr>
                </pic:pic>
              </a:graphicData>
            </a:graphic>
          </wp:inline>
        </w:drawing>
      </w:r>
      <w:r w:rsidRPr="00A67B13">
        <w:rPr>
          <w:b/>
          <w:noProof/>
        </w:rPr>
        <w:drawing>
          <wp:inline distT="0" distB="0" distL="0" distR="0" wp14:anchorId="1520695D" wp14:editId="1776DCF2">
            <wp:extent cx="508635" cy="487045"/>
            <wp:effectExtent l="0" t="0" r="5715" b="8255"/>
            <wp:docPr id="35872" name="Picture 3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1"/>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508635" cy="4870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OMNIPOTENT ABILITY TO BECOME THE FULL EMBODIMENT OF ADVENTURESOME.</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USERS OF THIS POWER CAN BECOME THE LIVING EMBODIMENT OF ADVENTURESOME AND GAINS ABILITIES THAT CAN COME FROM ANY FORMS OF ADVENTURESOME. THE USER CAN FIGHT OFF ANY COMMON FEAR OR NOT BE AFRAID AT SOMETHING NORMAL, THEY BECOME STRONGER WITH JUST BEING FEARLESS IN THE FACE OF DANGER.</w:t>
      </w:r>
      <w:r w:rsidRPr="00A67B13">
        <w:rPr>
          <w:rFonts w:ascii="Helvetica" w:hAnsi="Helvetica" w:cs="Helvetica"/>
          <w:b/>
          <w:color w:val="3A3A3A"/>
          <w:shd w:val="clear" w:color="auto" w:fill="FFFFFF"/>
        </w:rPr>
        <w:t> </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EXO 24:11: AND UPON THE NOBLES OF THE ISRAELITES HE LAID NOT HIS HAND [TO CONCEAL HIMSELF FROM THEM, TO REBUKE THEIR DARING, OR TO HARM THEM]; BUT THEY SAW [THE MANIFESTATION OF THE PRESENCE OF] GOD, AND ATE AND DRANK. NUM 3:10: AND YOU SHALL APPOINT AARON AND HIS SONS, AND THEY SHALL OBSERVE AND ATTEND TO THEIR PRIEST'S OFFICE; BUT THE EXCLUDED [ANYONE DARING TO ASSUME PRIESTLY DUTIES OR PRIVILEGES WHO IS NOT OF THE HOUSE OF AARON AND CALLED OF GOD] WHO COMES NEAR [THE HOLY THINGS] SHALL BE PUT TO DEATH. EZEK 23:39: FOR WHEN THEY HAD SLAIN THEIR CHILDREN [AS OFFERINGS] TO THEIR IDOLS, THEN THEY CAME THE SAME DAY INTO MY SANCTUARY TO PROFANE IT [BY DARING TO OFFER SACRIFICE THERE ALSO]! AND BEHOLD, THUS HAVE THEY DONE IN THE MIDST OF MY HOUSE! AMOS 2:8: AND THEY LAY THEMSELVES DOWN BESIDE EVERY [PAGAN] ALTAR UPON CLOTHES THEY HAVE TAKEN IN PLEDGE [FOR INDEBTEDNESS], AND IN THE HOUSE OF THEIR GOD [IN DARING CONTEMPT OF HIM] THEY FRIVOLOUSLY DRINK THE WINE WHICH HAS BEEN EXACTED FROM THOSE [UNJUSTLY] FINED. MRK 15:43: JOSEPH, HE OF ARIMATHEA, NOBLE AND HONORABLE IN RANK AND A RESPECTED MEMBER OF THE COUNCIL (SANHEDRIN), WHO WAS HIMSELF WAITING FOR THE KINGDOM OF GOD, DARING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bold, audacious, adventurous, intrepid, venturesome, fearless, brave, unafraid, unshrinking, undaunted, dauntless, valiant, valorous, heroic, dashing, confident, enterprising, madcap, rash, reckless, heedless, gutsy, spunky, peppy, pushy, adventuresome, venturous</w:t>
      </w:r>
      <w:r w:rsidRPr="00A67B13">
        <w:rPr>
          <w:rFonts w:ascii="Arial" w:eastAsia="Calibri" w:hAnsi="Arial" w:cs="Arial"/>
          <w:b/>
          <w:sz w:val="10"/>
          <w:szCs w:val="10"/>
        </w:rPr>
        <w:t xml:space="preserve">BOLD, AUDACIOUS, ADVENTUROUS, INTREPID, VENTURESOME, FEARLESS, BRAVE, UNAFRAID, UNSHRINKING, UNDAUNTED, DAUNTLESS, VALIANT, VALOROUS, HEROIC, DASHING, CONFIDENT, ENTERPRISING, MADCAP, RASH, RECKLESS, HEEDLESS, GUTSY, SPUNKY, PEPPY, PUSHY, ADVENTURESOME, VENTUROUS, </w:t>
      </w:r>
      <w:r w:rsidRPr="00A67B13">
        <w:rPr>
          <w:rFonts w:ascii="Arial" w:eastAsia="Times New Roman" w:hAnsi="Arial" w:cs="Arial"/>
          <w:b/>
          <w:sz w:val="10"/>
          <w:szCs w:val="10"/>
        </w:rPr>
        <w:t xml:space="preserve"> </w:t>
      </w:r>
      <w:r w:rsidRPr="00A67B13">
        <w:rPr>
          <w:rFonts w:ascii="Arial" w:eastAsia="Calibri" w:hAnsi="Arial" w:cs="Arial"/>
          <w:b/>
          <w:sz w:val="10"/>
          <w:szCs w:val="10"/>
        </w:rPr>
        <w:t>BOLDNESS, AUDACITY, TEMERITY, AUDACIOUSNESS, FEARLESSNESS, INTREPIDITY, BRAVERY, COURAGE, COURAGEOUSNESS, VALOR, VALOROUSNESS, HEROISM, PLUCK, RECKLESSNESS, RASHNESS, FOOLHARDINESS, ADVENTUROUSNESS, ENTERPRISE, DYNAMISM, SPIRIT, METTLE, CONFIDENCE, NERVE, GUTS, GUTSINESS, SPUNK, GRIT, BOTTLE, BALLSINESS, MOXIE, COJONES, SAND, VENTUROUSNESS, TEMERARIOUSNESS]</w:t>
      </w:r>
      <w:r w:rsidRPr="00A67B13">
        <w:rPr>
          <w:rFonts w:ascii="Arial" w:eastAsia="Times New Roman" w:hAnsi="Arial" w:cs="Arial"/>
          <w:b/>
          <w:sz w:val="10"/>
          <w:szCs w:val="10"/>
        </w:rPr>
        <w:t xml:space="preserve"> THE CONSEQUENCES, TOOK COURAGE AND VENTURED TO GO TO PILATE AND ASKED FOR THE BODY OF JESUS. 2 COR 10:2: I BEG YOU THAT WHEN I, COME I WILL NOT NEED TO BE COURAGEOUS BY DARING TO OPPOSE SOME PEOPLE WHO THINK THAT WE ARE LIVING ACCORDING TO THE FLESH. 2 COR 11:21: I SPEAK AS TO DISHONOUR, AS THOUGH WE HAD BEEN WEAK; BUT WHEREIN ANY ONE IS DARING, (I SPEAK IN FOLLY,) I ALSO AM DARING. 2 PET 2:10: AND ESPECIALLY THOSE WHO INDULGE THE FLESH IN ITS CORRUPT DESIRES AND DESPISE AUTHORITY DARING, SELF-WILLED, THEY DO NOT TREMBLE WHEN THEY REVILE ANGELIC MAJESTIES… ACT 5:13: AND OF THE REST NO ONE WAS DARING TO JOIN HIMSELF TO THEM, BUT THE PEOPLE WERE MAGNIFYING THEM… ACTS 29:1-2 THE USA DARING. </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DARE</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GEN 26:9: AND ABIMELECH CALLED ISAAC AND SAID, SEE HERE, SHE IS CERTAINLY YOUR WIFE! HOW DID YOU [DARE] SAY TO ME, SHE IS MY SISTER? AND ISAAC SAID TO HIM, BECAUSE I THOUGHT, LEST I DIE ON ACCOUNT OF HER. GEN 49:9: JUDAH IS A LION CUB. MY SON, YOU HAVE GONE UP FROM THE PREY. CROUCHING LIKE A LION, HE LIES DOWN, LIKE A LIONESS, WHO WOULD DARE ROUSE HIM? JOSH 22:18: NOW TODAY YOU DARE TO TURN BACK FROM FOLLOWING THE LORD! YOU ARE REBELLING TODAY AGAINST THE LORD; TOMORROW HE MAY BREAK OUT IN ANGER AGAINST THE ENTIRE COMMUNITY OF ISRAEL. JUDG 11:25: ARE YOU REALLY BETTER THAN BALAK SON OF ZIPPOR, KING OF MOAB? DID HE DARE TO QUARREL WITH ISRAEL? DID HE DARE TO FIGHT WITH THEM? 2 SAM 6:20: WHEN DAVID RETURNED TO BLESS HIS HOUSEHOLD, SAUL'S DAUGHTER MICHAL CAME OUT TO MEET HIM AND CALLED OUT, "HOW THE KING OF ISRAEL HONORED HIMSELF TODAY BY UNDRESSING HIMSELF RIGHT IN FRONT OF HIS WOMEN STAFF MEMBERS, JUST LIKE ANY PERVERT WOULD DARE TO EXPOSE HIMSELF!" 2 KGS 18:20: YOUR CLAIM TO HAVE A STRATEGY AND MILITARY STRENGTH IS JUST EMPTY TALK. IN WHOM ARE YOU TRUSTING THAT YOU WOULD DARE TO REBEL AGAINST ME? 2 CHRON 17:10: AND THE FEAR OF THE LORD FELL UPON ALL THE KINGDOMS OF THE LANDS THAT WERE ROUND ABOUT JUDAH, SO THAT THEY DID NOT DARE TO MAKE WAR AGAINST JEHOSHAPHAT. ESTH 7:5: THEN KING AHASUERUS ASKED QUEEN ESTHER, "WHO IS THIS, AND WHERE IS THE PERSON WHO WOULD DARE DO THIS?" JOB 10:15: 'IF I AM WICKED, WOE TO ME! AND IF I AM RIGHTEOUS, I DARE NOT LIFT UP MY HEAD. I AM SATED WITH DISGRACE AND CONSCIOUS OF MY MISERY. JOB 32:6: ELIHU THE SON OF BARACHEL THE BUZITE ANSWERED, "I AM YOUNG, AND YOU ARE VERY OLD; THEREFORE, I HELD BACK, AND DIDN'T DARE SHOW YOU MY OPINION. JOB 41:10: NONE IS SO FIERCE THAT DARE STIR HIM UP: WHO THEN IS ABLE TO STAND BEFORE ME? PSA 50:16: AS FOR THE WICKED, GOD SAYS, "HOW DARE YOU RECITE MY STATUTES OR SPEAK ABOUT MY COVENANT WITH YOUR LIPS! ISA 3:15: HOW DARE YOU CRUSH MY PEOPLE AS YOU GRIND DOWN THE FACE OF THE POOR?" DECLARES THE LORD GOD OF THE HEAVENLY ARMIES. ISA 19:11: THE OFFICIALS OF ZOAN ARE NOTHING BUT FOOLS; PHARAOH'S WISE ADVISERS GIVE STUPID ADVICE. HOW DARE YOU SAY TO PHARAOH, "I AM ONE OF THE SAGES, ONE WELL-VERSED IN THE WRITINGS OF THE ANCIENT KINGS?" ISA 36:5: YOUR CLAIM TO HAVE A STRATEGY AND MILITARY STRENGTH IS JUST EMPTY TALK. IN WHOM ARE YOU TRUSTING, THAT YOU WOULD DARE TO REBEL AGAINST ME? ISA 45:11: THIS IS WHAT THE LORD SAYS, THE HOLY ONE OF ISRAEL, THE ONE WHO FORMED HIM, CONCERNING THINGS TO COME: "HOW DARE YOU QUESTION ME ABOUT MY CHILDREN! HOW DARE YOU TELL ME WHAT TO DO WITH THE WORK OF MY OWN HANDS! JER 7:10: AND [THEN DARE TO] COME AND STAND BEFORE ME IN THIS HOUSE, WHICH IS CALLED BY MY NAME [STEPHEN YAHWEH], AND SAY, [BY THE DISCHARGE OF THIS RELIGIOUS FORMALITY] WE ARE SET FREE! -- "ONLY TO GO ON WITH THIS WICKEDNESS AND THESE ABOMINATIONS? JER 26:9: HOW DARE YOU PROPHESY IN THE NAME OF YAHWEH, ‘THIS TEMPLE WILL BECOME LIKE SHILOH AND THIS CITY WILL BECOME AN UNINHABITED RUIN’!” THEN ALL THE PEOPLE ASSEMBLED AGAINST JEREMIAH AT THE LORD’S TEMPLE. JER 30:21: THEIR LEADER WILL BE ONE OF THEIR OWN, AND THEIR RULER WILL COME FROM AMONG THEM. I'LL BRING HIM NEAR, AND HE WILL APPROACH ME, FOR WHO WOULD OTHERWISE DARE TO APPROACH ME?' DECLARES THE LORD. JER 36:29: TELL KING JEHOIAKIM OF JUDAH, 'THE LORD SAYS, "YOU BURNED THE SCROLL. YOU ASKED JEREMIAH, 'HOW DARE YOU WRITE IN THIS SCROLL THAT THE KING OF BABYLON WILL CERTAINLY COME AND DESTROY THIS LAND AND WIPE OUT ALL THE PEOPLE AND ANIMALS ON IT?'" JER 49:4: WHY DO YOU BRAG ABOUT YOUR GREAT POWER? YOUR POWER IS EBBING AWAY, YOU, REBELLIOUS PEOPLE OF AMMON, WHO TRUST IN YOUR RICHES AND SAY, 'WHO WOULD DARE TO ATTACK US?' AMOS 6:10: AND THEN A MAN'S UNCLE OR KINSMAN, HE WHO IS TO MAKE A BURNING TO CREMATE AND DISPOSE [OF HIS PESTILENCE-INFECTED BODY], COMES IN TO BRING THE BONES OUT OF THE HOUSE, AND HE SHALL SAY TO ANOTHER STILL ALIVE IN THE FARTHEST PARTS OF THE HOUSE, IS THERE ANYONE ELSE WITH YOU? AND HE SHALL SAY, NO. THEN SHALL THE NEWCOMER SAY, HUSH! HOLD YOUR [CURSING] TONGUE! WE DARE NOT SO MENTION THE NAME [STEPHEN YAHWEH] OF THE LORD [LEST WE INVOKE MORE PUNISHMENT]. MICAH 1:11: PASS ON YOUR WAY [INTO EXILE], DWELLERS OF SHAPHIR, IN SHAMEFUL NAKEDNESS. THE DWELLERS OF ZAANAN DARE NOT COME FORTH; THE WAILING OF BETH-EZEL TAKES AWAY FROM YOU THE PLACE ON WHICH IT STANDS. ZECH 13:3: IT WILL ALSO COME ABOUT THAT IF ANY MAN WOULD DARE TO PROPHESY, THEN HIS FATHER AND HIS MOTHER WHO BORE HIM WILL RESPOND TO HIM, "YOU WILL NOT LIVE, BECAUSE YOU ARE SPEAKING LIES IN THE NAME OF THE LORD.' THEN HIS FATHER AND MOTHER WHO BORE HIM WILL STAB HIM FOR PROPHESYING. MAL 3:8: WILL A HUMAN [DARE TO] ROB GOD? YET YOU [ARE] ROBBING ME! AND YOU SAY, 'HOW HAVE WE ROBBED YOU?' IN THE TITHES AND THE CONTRIBUTIONS! MATT 22:46: AND NO ONE WAS ABLE TO ANSWER HIM A WORD, NOR DID ANY ONE DARE FROM THAT DAY TO QUESTION HIM ANY MORE. ROM 5:7: FOR SCARCELY FOR A RIGHTEOUS MAN WILL ONE DIE: YET PERADVENTURE FOR A GOOD MAN SOME WOULD EVEN DARE TO DIE. ROM 15:18: FOR I WILL NOT DARE TO SPEAK OF ANY OF THOSE THINGS WHICH CHRIST HATH NOT WROUGHT BY ME, TO MAKE THE GENTILES OBEDIENT, BY WORD AND DEED… 1 COR 6:1: DARE ANY OF YOU, HAVING A MATTER AGAINST ANOTHER, GO TO LAW BEFORE THE UNJUST, AND NOT BEFORE THE SAINTS? 2 COR 10:2: NOW I ASK THAT WHEN I AM PRESENT, I MAY NOT HAVE TO BE BOLD WITH THE CONFIDENCE THAT (I EXPECT) I WILL DARE TO USE AGAINST SOME WHO CONSIDER US TO BE BEHAVING ACCORDING TO HUMAN STANDARDS. 2 COR 10:12: FOR WE DARE NOT MAKE OURSELVES OF THE NUMBER, OR COMPARE OURSELVES WITH SOME THAT COMMEND THEMSELVES: BUT THEY MEASURING THEMSELVES BY THEMSELVES, AND COMPARING THEMSELVES AMONG THEMSELVES, ARE NOT WISE. 2 COR 11:21: I SAY THIS TO OUR SHAME: WE HAVE BEEN WEAK. BUT IN WHATEVER ANYONE DARES TO BOAST—I AM TALKING FOOLISHLY—I ALSO DARE: GAL 2:14: BUT AS SOON AS I SAW THAT THEY WERE NOT STRAIGHTFORWARD AND WERE NOT LIVING UP TO THE TRUTH OF THE GOSPEL, I SAID TO CEPHAS (PETER) BEFORE EVERYBODY PRESENT, IF YOU, THOUGH BORN A JEW, CAN LIVE [AS YOU HAVE BEEN LIVING] LIKE A GENTILE AND NOT LIKE A JEW, HOW DO YOU DARE NOW TO URGE AND PRACTICALLY FORCE THE GENTILES TO [COMPLY WITH THE RITUAL OF JUDAISM AND] LIVE LIKE JEWS? EPHES 3:12: IN WHOM, BECAUSE OF OUR FAITH IN HIM, WE DARE TO HAVE THE BOLDNESS (COURAGE AND CONFIDENCE) OF FREE ACCESS (AN UNRESERVED APPROACH TO GOD WITH FREEDOM AND WITHOUT FEAR). EPHES 3:20: NOW TO HIM WHO, BY (IN CONSEQUENCE OF) THE [ACTION OF HIS] POWER THAT IS AT WORK WITHIN US, IS ABLE TO [CARRY OUT HIS PURPOSE AND] DO SUPERABUNDANTLY, FAR OVER AND ABOVE ALL THAT WE [DARE] ASK OR THINK [INFINITELY BEYOND OUR [MOST] HIGHEST PRAYERS, DESIRES, THOUGHTS, HOPES, OR DREAMS] -- " PHIL 1:14: MOST OF THE BROTHERS IN THE LORD HAVE GAINED CONFIDENCE FROM MY IMPRISONMENT AND DARE EVEN MORE TO SPEAK THE MESSAGE FEARLESSLY. JUDE 1:9: YET MICHAEL THE ARCHANGEL, WHEN HE WAS DISPUTING WITH THE DEVIL IN A DEBATE ABOUT MOSES’ BODY, DID NOT DARE BRING AN ABUSIVE CONDEMNATION AGAINST HIM BUT SAID, “THE LORD REBUKE YOU!” LUK 20:40: FOR THEY DID NOT DARE ANY MORE TO ASK HIM ANYTHING. ACT 7:32: I AM THE GOD OF YOUR FATHERS—THE GOD OF ABRAHAM, OF ISAAC, AND OF JACOB. SO, MOSES BEGAN TO TREMBLE AND DID NOT DARE TO LOOK. ACT 23:4: AND THOSE STANDING NEARBY SAID, “DO YOU DARE REVILE GOD’S HIGH PRIEST?” ACTS 29:1-2 THE USA DARE.</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DARED</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 14:44: BUT THEY DARED TO GO UP THE RIDGE OF THE HILL COUNTRY, EVEN THOUGH THE ARK OF THE LORD’S COVENANT AND MOSES DID NOT LEAVE THE CAMP. JOSH 10:21: THEN THE WHOLE ARMY SAFELY RETURNED TO JOSHUA AT THE CAMP IN MAKKEDAH. NO ONE DARED THREATEN THE ISRAELITES. 2 SAM 17:17: JONATHAN AND AHIMAAZ WERE STAYING AT EN-ROGEL, WHERE A SERVANT GIRL WOULD COME AND PASS ALONG INFORMATION TO THEM. THEY IN TURN WOULD GO AND INFORM KING DAVID, BECAUSE THEY DARED NOT BE SEEN ENTERING THE CITY. 2 CHRON 17:10: BECAUSE THEY WERE AFRAID OF THE LORD, NONE OF THE KINGDOMS OF THE LANDS THAT SURROUNDED JUDAH DARED GO TO WAR AGAINST JEHOSHAPHAT. 2 CHRON 26:16: BUT AFTER HE HAD BECOME STRONG, IN HIS ARROGANCE HE ACTED CORRUPTLY AND BECAME UNFAITHFUL TO THE LORD HIS GOD, AND HE DARED TO ENTER THE LORD'S TEMPLE TO BURN INCENSE ON THE INCENSE ALTAR. ESTH 7:5: THEN KING AHASUERUS SAID TO ESTHER THE QUEEN, "WHO IS HE, AND WHERE IS HE WHO DARED PRESUME IN HIS HEART TO DO SO?" JOB 32:6: THEN ELIHU SON OF BARACHEL THE BUZITE SAID, I AM YOUNG, AND YOU ARE AGED; FOR THAT REASON, I WAS TIMID AND RESTRAINED AND DARED NOT DECLARE MY OPINION TO YOU. LAM 4:14: NUN: BLIND, THEY STUMBLED IN THE STREETS, DEFILED BY THIS BLOOD, SO THAT NO ONE DARED TO TOUCH THEIR GARMENTS. MATT 22:46: NO ONE WAS ABLE TO ANSWER HIM AT ALL, AND FROM THAT DAY NO ONE DARED TO QUESTION HIM ANYMORE. MRK 12:34: WHEN JESUS SAW THAT HE ANSWERED INTELLIGENTLY, HE SAID TO HIM, “YOU ARE NOT FAR FROM THE KINGDOM OF GOD.” AND NO ONE DARED TO QUESTION HIM ANY LONGER. LUK 20:40: AND THEY NO LONGER DARED TO ASK HIM ANYTHING. JOHN 7:13: BUT NO ONE DARED SPEAK OUT BOLDLY ABOUT HIM FOR FEAR OF [THE LEADERS OF] THE JEWS. JOHN 21:12: “COME AND HAVE BREAKFAST,” JESUS TOLD THEM. NONE OF THE DISCIPLES DARED ASK HIM, “WHO ARE YOU?” BECAUSE THEY KNEW IT WAS THE LORD. JUDE 1:9: BUT WHEN [EVEN] THE ARCHANGEL MICHAEL, CONTENDING WITH THE DEVIL, JUDICIALLY ARGUED (DISPUTED) ABOUT THE BODY OF MOSES, HE DARED NOT [PRESUME TO] BRING AN ABUSIVE CONDEMNATION AGAINST HIM, BUT [SIMPLY] SAID, THE LORD REBUKE YOU! ACT 5:13: NONE OF THE REST DARED TO JOIN THEM, BUT THE PEOPLE PRAISED THEM HIGHLY. ACT 7:32: SAYING, I AM THE GOD OF THY FATHERS, THE GOD OF ABRAHAM AND THE GOD OF ISAAC AND THE GOD OF JACOB. THEN MOSES TREMBLED AND DARED NOT TO BEHOLD. ACTS 29:1-2 THE USA DARED.</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DARES</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GEN 19:9: "OUT OF OUR WAY!" THEY CRIED, AND "THIS MAN CAME TO LIVE HERE AS A FOREIGNER, AND NOW HE DARES TO JUDGE US! WE'LL DO MORE HARM TO YOU THAN TO THEM!" THEY KEPT PRESSING IN ON LOT UNTIL THEY WERE CLOSE ENOUGH TO BREAK DOWN THE DOOR. GEN 49:9: "JUDAH IS A LION'S WHELP; FROM THE PREY, MY SON, YOU HAVE GONE UP HE COUCHES, HE LIES DOWN AS A LION, AND AS A LION, WHO DARES ROUSE HIM UP? NUM 18:2: AND YOUR BRETHREN ALSO OF THE TRIBE OF LEVI, THE TRIBE OF YOUR [FORE]FATHER, BRING WITH YOU, THAT THEY MAY BE JOINED TO YOU AND MINISTER TO YOU; BUT ONLY YOU AND YOUR SONS WITH YOU SHALL COME BEFORE THE TENT OF THE TESTIMONY [INTO THE HOLY PLACE WHERE ONLY PRIESTS MAY GO AND INTO THE MOST HOLY PLACE WHICH ONLY THE HIGH PRIEST DARES ENTER]. NUM 24:9: HE CROUCHES, HE LIES DOWN LIKE A LION OR A LIONESS—WHO DARES TO ROUSE HIM? THOSE WHO BLESS YOU WILL BE BLESSED, AND THOSE WHO CURSE YOU WILL BE CURSED. DEUT 18:20: BUT THE PROPHET WHO DARES TO SPEAK A MESSAGE IN MY NAME THAT I HAVE NOT COMMANDED HIM TO SPEAK, OR WHO SPEAKS IN THE NAME OF OTHER GODS—THAT PROPHET MUST DIE.’ EZRA 6:12: MAY THE GOD WHO CAUSED HIS NAME TO DWELL THERE OVERTHROW ANY KING OR PEOPLE WHO DARES TO HARM OR INTERFERE WITH THIS HOUSE OF GOD IN JERUSALEM. I, DARIUS, HAVE ISSUED THE DECREE. LET IT BE CARRIED OUT DILIGENTLY. ESTH 7:5: THEN KING AHASUERUS SAID TO QUEEN ESTHER, WHO IS HE, AND WHERE IS HE WHO DARES PRESUME IN HIS HEART TO DO THAT? JOB 9:12: IF HE SNATCHES AWAY, WHO CAN TURN HIM BACK? WHO DARES TO SAY TO HIM, 'WHAT ARE YOU DOING?' JOB 26:14: YET THESE ARE BUT [A SMALL PART OF HIS DOINGS] THE OUTSKIRTS OF HIS WAYS OR THE MERE FRINGES OF HIS FORCE, THE FAINTEST WHISPER OF HIS VOICE! WHO DARES CONTEMPLATE OR WHO CAN UNDERSTAND THE THUNDERS OF HIS FULL, MAGNIFICENT POWER? JOB 41:10: "NO ONE IS SO FIERCE THAT HE DARES TO AROUSE HIM; WHO THEN IS HE THAT CAN STAND BEFORE ME? JOB 41:14: WHO DARES TO OPEN HIS MOUTH, SINCE IT IS RINGED WITH HIS TERRIBLE TEETH! JOB 41:34: HE LOOKS ALL MIGHTY [BEASTS OF PREY] IN THE FACE [WITHOUT TERROR]; HE IS MONARCH OVER ALL THE SONS OF PRIDE. [AND NOW, JOB, WHO ARE YOU WHO DARES NOT AROUSE THE UNMASTERED CROCODILE, YET WHO DARES RESIST ME, THE BEAST'S CREATOR, TO MY FACE? EVERYTHING UNDER THE HEAVENS IS MINE; THEREFORE, WHO CAN HAVE A CLAIM AGAINST GOD?] PROV 29:24: WHOEVER IS AN ACCOMPLICE OF A THIEF IS AN ENEMY OF HIS OWN SOUL. HE TAKES AN OATH, BUT DARES NOT TESTIFY. ISA 50:8: THE ONE WHO VINDICATES ME IS CLOSE BY. WHO DARES TO ARGUE WITH ME? LET US CONFRONT EACH OTHER! WHO IS MY ACCUSER? LET HIM CHALLENGE ME! ISA 50:9: LOOK, THE SOVEREIGN LORD HELPS ME. WHO DARES TO CONDEMN ME? LOOK, ALL OF THEM WILL WEAR OUT LIKE CLOTHES; A MOTH WILL EAT AWAY AT THEM. ISA 54:15: IF ANYONE DARES TO CHALLENGE YOU, IT WILL NOT BE MY DOING! WHOEVER TRIES TO CHALLENGE YOU WILL BE DEFEATED. LAM 4:14: (NUN) THEY WANDER BLINDLY THROUGH THE STREETS, DEFILED BY THE BLOOD THEY SHED, WHILE NO ONE DARES TO TOUCH THEIR GARMENTS. ZECH 4:10: FOR WHO DARES MAKE LIGHT OF SMALL BEGINNINGS? THESE SEVEN EYES WILL JOYFULLY LOOK ON THE TIN TABLET IN ZERUBBABEL'S HAND. (THESE ARE THE EYES OF THE LORD, WHICH CONSTANTLY RANGE ACROSS THE WHOLE EARTH.) 2 COR 11:21: I SAY THIS TO OUR SHAME: WE HAVE BEEN WEAK. BUT IN WHATEVER ANYONE DARES TO BOAST—I AM TALKING FOOLISHLY—I ALSO DARE: ACTS 29:1-2 THE USA DARES.</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COURAGE</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4606E051" wp14:editId="10D86A4E">
            <wp:extent cx="1581785" cy="550545"/>
            <wp:effectExtent l="0" t="0" r="0" b="1905"/>
            <wp:docPr id="35871" name="Picture 35871"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6"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5972F4DF" wp14:editId="2A28F43E">
            <wp:extent cx="413385" cy="533400"/>
            <wp:effectExtent l="0" t="0" r="5715" b="0"/>
            <wp:docPr id="35870" name="Picture 3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1"/>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13385" cy="533400"/>
                    </a:xfrm>
                    <a:prstGeom prst="rect">
                      <a:avLst/>
                    </a:prstGeom>
                    <a:noFill/>
                    <a:ln>
                      <a:noFill/>
                    </a:ln>
                  </pic:spPr>
                </pic:pic>
              </a:graphicData>
            </a:graphic>
          </wp:inline>
        </w:drawing>
      </w:r>
      <w:r w:rsidRPr="00A67B13">
        <w:rPr>
          <w:b/>
          <w:noProof/>
        </w:rPr>
        <w:drawing>
          <wp:inline distT="0" distB="0" distL="0" distR="0" wp14:anchorId="002EB137" wp14:editId="1A51316C">
            <wp:extent cx="405765" cy="525780"/>
            <wp:effectExtent l="0" t="0" r="0" b="7620"/>
            <wp:docPr id="35869" name="Picture 35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2"/>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05765" cy="525780"/>
                    </a:xfrm>
                    <a:prstGeom prst="rect">
                      <a:avLst/>
                    </a:prstGeom>
                    <a:noFill/>
                    <a:ln>
                      <a:noFill/>
                    </a:ln>
                  </pic:spPr>
                </pic:pic>
              </a:graphicData>
            </a:graphic>
          </wp:inline>
        </w:drawing>
      </w:r>
      <w:r w:rsidRPr="00A67B13">
        <w:rPr>
          <w:b/>
          <w:noProof/>
        </w:rPr>
        <w:drawing>
          <wp:inline distT="0" distB="0" distL="0" distR="0" wp14:anchorId="37E1B6AE" wp14:editId="692A0D21">
            <wp:extent cx="476885" cy="508635"/>
            <wp:effectExtent l="0" t="0" r="0" b="5715"/>
            <wp:docPr id="35868" name="Picture 35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5"/>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76885" cy="508635"/>
                    </a:xfrm>
                    <a:prstGeom prst="rect">
                      <a:avLst/>
                    </a:prstGeom>
                    <a:noFill/>
                    <a:ln>
                      <a:noFill/>
                    </a:ln>
                  </pic:spPr>
                </pic:pic>
              </a:graphicData>
            </a:graphic>
          </wp:inline>
        </w:drawing>
      </w:r>
      <w:r w:rsidRPr="00A67B13">
        <w:rPr>
          <w:b/>
          <w:noProof/>
        </w:rPr>
        <w:drawing>
          <wp:inline distT="0" distB="0" distL="0" distR="0" wp14:anchorId="0D4687D4" wp14:editId="65D58583">
            <wp:extent cx="374015" cy="508635"/>
            <wp:effectExtent l="0" t="0" r="6985" b="5715"/>
            <wp:docPr id="35867" name="Picture 35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3"/>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374015" cy="508635"/>
                    </a:xfrm>
                    <a:prstGeom prst="rect">
                      <a:avLst/>
                    </a:prstGeom>
                    <a:noFill/>
                    <a:ln>
                      <a:noFill/>
                    </a:ln>
                  </pic:spPr>
                </pic:pic>
              </a:graphicData>
            </a:graphic>
          </wp:inline>
        </w:drawing>
      </w:r>
      <w:r w:rsidRPr="00A67B13">
        <w:rPr>
          <w:b/>
          <w:noProof/>
        </w:rPr>
        <w:drawing>
          <wp:inline distT="0" distB="0" distL="0" distR="0" wp14:anchorId="4B6FE6F4" wp14:editId="1EFBFBDB">
            <wp:extent cx="388620" cy="515620"/>
            <wp:effectExtent l="0" t="0" r="0" b="0"/>
            <wp:docPr id="35866" name="Picture 3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2"/>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0" y="0"/>
                      <a:ext cx="388620" cy="515620"/>
                    </a:xfrm>
                    <a:prstGeom prst="rect">
                      <a:avLst/>
                    </a:prstGeom>
                    <a:noFill/>
                    <a:ln>
                      <a:noFill/>
                    </a:ln>
                  </pic:spPr>
                </pic:pic>
              </a:graphicData>
            </a:graphic>
          </wp:inline>
        </w:drawing>
      </w:r>
      <w:r w:rsidRPr="00A67B13">
        <w:rPr>
          <w:b/>
          <w:noProof/>
        </w:rPr>
        <w:drawing>
          <wp:inline distT="0" distB="0" distL="0" distR="0" wp14:anchorId="43F9B289" wp14:editId="5D431187">
            <wp:extent cx="508635" cy="518795"/>
            <wp:effectExtent l="0" t="0" r="5715" b="0"/>
            <wp:docPr id="35865" name="Picture 3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6"/>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508635" cy="518795"/>
                    </a:xfrm>
                    <a:prstGeom prst="rect">
                      <a:avLst/>
                    </a:prstGeom>
                    <a:noFill/>
                    <a:ln>
                      <a:noFill/>
                    </a:ln>
                  </pic:spPr>
                </pic:pic>
              </a:graphicData>
            </a:graphic>
          </wp:inline>
        </w:drawing>
      </w:r>
      <w:r w:rsidRPr="00A67B13">
        <w:rPr>
          <w:b/>
          <w:noProof/>
        </w:rPr>
        <w:drawing>
          <wp:inline distT="0" distB="0" distL="0" distR="0" wp14:anchorId="71044720" wp14:editId="4C2983B8">
            <wp:extent cx="398780" cy="515620"/>
            <wp:effectExtent l="0" t="0" r="1270" b="0"/>
            <wp:docPr id="35864" name="Picture 35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OMNIPOTENT ABILITY TO BECOME THE FULL EMBODIMENT OF COURAGE.</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USERS OF THIS POWER CAN BECOME THE LIVING EMBODIMENT OF COURAGE AND GAINS ABILITIES THAT CAN COME FROM ANY FORMS OF COURAGE. THE USER CAN FIGHT OFF ANY COMMON FEAR OR NOT BE AFRAID AT SOMETHING NORMAL, THEY BECOME STRONGER WITH JUST BEING FEARLESS IN THE FACE OF DANGER.</w:t>
      </w:r>
      <w:r w:rsidRPr="00A67B13">
        <w:rPr>
          <w:rFonts w:ascii="Helvetica" w:hAnsi="Helvetica" w:cs="Helvetica"/>
          <w:b/>
          <w:color w:val="3A3A3A"/>
          <w:shd w:val="clear" w:color="auto" w:fill="FFFFFF"/>
        </w:rPr>
        <w:t> </w:t>
      </w:r>
    </w:p>
    <w:p w:rsidR="00A67B13" w:rsidRPr="00A67B13" w:rsidRDefault="00A67B13" w:rsidP="00A67B13">
      <w:pPr>
        <w:spacing w:after="100" w:afterAutospacing="1" w:line="480" w:lineRule="auto"/>
        <w:jc w:val="both"/>
        <w:textAlignment w:val="baseline"/>
        <w:rPr>
          <w:rFonts w:ascii="Arial" w:eastAsia="Times New Roman" w:hAnsi="Arial" w:cs="Arial"/>
          <w:b/>
          <w:sz w:val="10"/>
          <w:szCs w:val="10"/>
        </w:rPr>
      </w:pPr>
      <w:r w:rsidRPr="00A67B13">
        <w:rPr>
          <w:rFonts w:ascii="Arial" w:eastAsia="Times New Roman" w:hAnsi="Arial" w:cs="Arial"/>
          <w:b/>
          <w:sz w:val="10"/>
          <w:szCs w:val="10"/>
        </w:rPr>
        <w:t>LEV 26:36: AS FOR THOSE WHO ARE LEFT OF YOU, I WILL SEND DEJECTION (LACK OF COURAGE, A FAINTNESS) INTO THEIR HEARTS IN THE LANDS OF THEIR ENEMIES; THE SOUND OF A DRIVEN LEAF SHALL PUT THEM TO HASTY AND TUMULTUOUS FLIGHT, AND THEY SHALL FLEE AS IF FROM THE SWORD, AND FALL WHEN NO ONE PURSUES THEM. NUM 13:20: AND WHAT THE LAND IS, WHETHER IT BE FAT OR LEAN, WHETHER THERE BE WOOD HEREIN, OR NOT. AND BE YE OF GOOD COURAGE [SYNONYMS: BOTTLE [BRITISH SLANG], BRAVERY, COURAGEOUSNESS, DARING, DARINGNESS, DAUNTLESSNESS, DOUGHTINESS, FEARLESSNESS, GALLANTRY, GREATHEARTEDNESS, GUTS, GUTSINESS, HARDIHOOD, HEART, HEROISM, INTESTINAL FORTITUDE, INTREPIDITY, INTREPIDNESS, MOXIE, NERVE, PECKER [CHIEFLY BRITISH], PROWESS, STOUTNESS, VALOR, VIRTUE], AND BRING OF THE FRUIT OF THE LAND. NOW THE TIME WAS THE TIME OF THE FIRSTRIPE GRAPES. NUM 13:28: BUT THE PEOPLE WHO DWELL THERE ARE STRONG, AND THE CITIES ARE FORTIFIED AND VERY LARGE; MOREOVER, THERE WE SAW THE SONS OF ANAK [OF GREAT STATURE AND COURAGE]. DEUT 1:28: WHAT IS GOING TO HAPPEN TO US? OUR BROTHERS HAVE DRAINED AWAY OUR COURAGE BY DESCRIBING PEOPLE WHO ARE MORE NUMEROUS AND TALLER THAN WE ARE, AND GREAT CITIES WHOSE DEFENSES APPEAR TO BE AS HIGH AS HEAVEN ITSELF! MOREOVER, THEY SAID THEY SAW ANAKITES THERE." DEUT 31:6: BE STRONG AND OF A GOOD COURAGE, FEAR NOT, NOR BE AFRAID OF THEM: FOR THE LORD THY GOD, HE IT IS THAT DOTH GO WITH THEE; HE WILL NOT FAIL THEE, NOR FORSAKE THEE. DEUT 31:7: AND MOSES CALLED UNTO JOSHUA, AND SAID UNTO HIM IN THE SIGHT OF ALL ISRAEL, BE STRONG AND OF A GOOD COURAGE: FOR THOU MUST GO WITH THIS PEOPLE UNTO THE LAND WHICH THE LORD HATH SWORN UNTO THEIR FATHERS TO GIVE THEM; AND THOU SHALT CAUSE THEM TO INHERIT IT. DEUT 31:23: AND HE GAVE JOSHUA THE SON OF NUN A CHARGE, AND SAID, BE STRONG AND OF A GOOD COURAGE: FOR THOU SHALT BRING THE CHILDREN OF ISRAEL INTO THE LAND WHICH I SWARE UNTO THEM: AND I WILL BE WITH THEE. JOSH 1:6: BE STRONG AND OF A GOOD COURAGE: FOR UNTO THIS PEOPLE SHALT THOU DIVIDE FOR AN INHERITANCE THE LAND, WHICH I SWARE UNTO THEIR FATHERS TO GIVE THEM. JOSH 1:9: HAVE NOT I COMMANDED THEE? BE STRONG AND OF A GOOD COURAGE; BE NOT AFRAID, NEITHER BE THOU DISMAYED: FOR THE LORD THY GOD IS WITH THEE WHITHERSOEVER THOU GOEST. JOSH 1:18: WHOSOEVER HE BE THAT DOTH REBEL AGAINST THY COMMANDMENT, AND WILL NOT HEARKEN UNTO THY WORDS IN ALL THAT THOU COMMANDEST HIM, HE SHALL BE PUT TO DEATH: ONLY BE STRONG AND OF A GOOD COURAGE. JOSH 2:11: AND AS SOON AS WE HAD HEARD THESE THINGS, OUR HEARTS DID MELT, NEITHER DID THERE REMAIN ANY MORE COURAGE IN ANY MAN, BECAUSE OF YOU: FOR THE LORD YOUR GOD, HE IS GOD IN HEAVEN ABOVE, AND IN EARTH BENEATH. JOSH 5:1: WHEN ALL THE AMORITE KINGS ACROSS THE JORDAN TO THE WEST AND ALL THE CANAANITE KINGS NEAR THE SEA HEARD HOW THE LORD HAD DRIED UP THE WATERS OF THE JORDAN BEFORE THE ISRAELITES UNTIL THEY HAD CROSSED OVER, THEY LOST HEART AND THEIR COURAGE FAILED BECAUSE OF THE ISRAELITES. JOSH 7:5: THE MEN OF AI KILLED ABOUT THIRTY-SIX OF THEM AND CHASED THEM FROM IN FRONT OF THE CITY GATE ALL THE WAY TO THE FISSURES AND DEFEATED THEM ON THE STEEP SLOPE. THE PEOPLE'S COURAGE MELTED AWAY LIKE WATER. JOSH 10:25: AND JOSHUA SAID UNTO THEM, FEAR NOT, NOR BE DISMAYED, BE STRONG AND OF GOOD COURAGE: FOR THUS SHALL THE LORD DO TO ALL YOUR ENEMIES AGAINST WHOM YE FIGHT. JUDG 6:12: AND THE ANGEL OF THE LORD APPEARED TO HIM AND SAID TO HIM, THE LORD IS WITH YOU, YOU MIGHTY MAN OF [FEARLESS] COURAGE. JUDG 7:11: AND YOU WILL HEAR WHAT THEY SAY; AND AFTERWARD {YOU WILL HAVE COURAGE}, AND YOU WILL GO DOWN AGAINST THE CAMP." THEN HE WENT DOWN WITH PURAH HIS SERVANT TO THE OUTPOST OF THE ARMED MEN THAT [WERE] IN THE CAMP. JUDG 20:22: BUT THE PEOPLE, THE MEN OF ISRAEL, TOOK COURAGE, AND AGAIN FORMED THE BATTLE LINE IN THE SAME PLACE WHERE THEY HAD FORMED IT ON THE FIRST DAY. 1 SAM 4:9: SHOW SOME COURAGE AND BE MEN, PHILISTINES! OTHERWISE, YOU’LL SERVE THE HEBREWS JUST AS THEY SERVED YOU. NOW BE MEN AND FIGHT!” 1 SAM 17:11: WHEN SAUL AND ALL ISRAEL HEARD THESE WORDS FROM THE PHILISTINE, THEY LOST THEIR COURAGE AND WERE TERRIFIED. 1 SAM 17:32: DAVID TOLD SAUL, "LET NO ONE'S COURAGE, FAIL BECAUSE OF HIM; YOUR SERVANT WILL GO FIGHT THIS PHILISTINE." 2 SAM 4:1: WHEN SAUL’S SON ISH-BOSHETH HEARD THAT ABNER HAD DIED IN HEBRON, HIS COURAGE FAILED, AND ALL ISRAEL WAS DISMAYED. 2 SAM 7:27: SINCE YOU, LORD OF HOSTS, GOD OF ISRAEL, HAVE REVEALED THIS TO YOUR SERVANT WHEN YOU SAID, “I WILL BUILD A HOUSE FOR YOU.” THEREFORE, YOUR, SERVANT HAS FOUND THE COURAGE TO PRAY THIS PRAYER TO YOU. 2 SAM 10:12: BE OF GOOD COURAGE, AND LET US PLAY THE MEN FOR OUR PEOPLE, AND FOR THE CITIES OF OUR GOD: AND THE LORD DO THAT WHICH SEEMETH HIM GOOD. 2 SAM 22:46: FOREIGNERS LOST THEIR COURAGE, COMING TREMBLING FROM THEIR STRONGHOLDS. 1 KGS 2:2: I GO THE WAY OF ALL THE EARTH: BE OF GOOD COURAGE THEREFORE, AND BE A MAN… 1 KGS 11:28: THE MAN JEROBOAM WAS A MIGHTY MAN OF COURAGE. SOLOMON, SEEING THAT THE YOUNG MAN WAS INDUSTRIOUS, PUT HIM IN CHARGE OVER ALL THE [FORCED] LABOR OF THE HOUSE OF JOSEPH. 1 CHRON 12:21: THEY HELPED DAVID AGAINST THE BAND OF RAIDERS, FOR THEY WERE ALL MIGHTY MEN OF COURAGE, AND [ALL SEVEN] BECAME COMMANDERS IN [HIS] ARMY. 1 CHRON 17:25: SINCE YOU, MY GOD, HAVE REVEALED TO YOUR SERVANT THAT YOU WILL BUILD HIM A HOUSE, YOUR, SERVANT HAS FOUND COURAGE TO PRAY IN YOUR PRESENCE. 1 CHRON 19:13: BE OF GOOD COURAGE, AND LET US BEHAVE OURSELVES VALIANTLY FOR OUR PEOPLE, AND FOR THE CITIES OF OUR GOD: AND LET THE LORD DO THAT WHICH IS GOOD IN HIS SIGHT. 1 CHRON 22:13: HEN SHALT THOU PROSPER, IF THOU TAKEST HEED TO FULFIL THE STATUTES AND JUDGMENTS WHICH THE LORD CHARGED MOSES WITH CONCERNING ISRAEL: BE STRONG, AND OF GOOD COURAGE; DREAD NOT, NOR BE DISMAYED. 1 CHRON 26:6: ALSO, TO SHEMAIAH HIS SON WERE SONS BORN, WHO WERE RULERS IN THEIR FATHERS' HOUSES, FOR THEY WERE MIGHTY MEN OF ABILITY AND COURAGE. 1 CHRON 26:30: OF THE HEBRONITES: HASHABIAH AND HIS BRETHREN, MEN OF COURAGE AND ABILITY, 1,700 IN ALL, WERE OFFICERS OVER ISRAEL ON THE WEST SIDE OF THE JORDAN IN ALL THE LORD'S BUSINESS AND THE KING'S SERVICE. 1 CHRON 26:31: OF THE HEBRONITES: JERIJAH WAS THE CHIEF, ACCORDING TO THEIR GENERATIONS BY FATHERS' HOUSES. IN THE FORTIETH YEAR OF DAVID'S REIGN A SEARCH WAS MADE, AND MEN OF GREAT COURAGE AND ABILITY WERE FOUND AMONG THEM AT JAZER IN GILEAD. 1 CHRON 26:32: JERIJAH'S KINSMEN, MEN OF COURAGE AND ABILITY, WERE 2,700 HEADS OF FATHERS' HOUSES; KING DAVID MADE THEM OVERSEERS OF THE REUBENITES, THE GADITES, AND THE HALF-TRIBE OF MANASSEH, FOR EVERYTHING PERTAINING TO GOD AND FOR THE AFFAIRS OF THE KING. 1 CHRON 28:20: AND DAVID SAID TO SOLOMON HIS SON, BE STRONG AND OF GOOD COURAGE, AND DO IT: FEAR NOT, NOR BE DISMAYED: FOR THE LORD GOD, EVEN MY GOD, WILL BE WITH THEE; HE WILL NOT FAIL THEE, NOR FORSAKE THEE, UNTIL THOU HAST FINISHED ALL THE WORK FOR THE SERVICE OF THE HOUSE OF THE LORD. 2 CHRON 14:8: ASA HAD AN ARMY OF 300,000 MEN OUT OF JUDAH, WHO BORE BUCKLERS AND SPEARS, AND 280,000 OUT OF BENJAMIN, WHO BORE SHIELDS AND DREW BOWS, ALL MIGHTY MEN OF COURAGE. 2 CHRON 15:7: "BUT YOU, BE STRONG AND DO NOT LOSE COURAGE, FOR THERE IS REWARD FOR YOUR WORK." 2 CHRON 15:8: AND WHEN ASA HEARD THESE WORDS, AND THE PROPHECY OF ODED THE PROPHET, HE TOOK COURAGE, AND PUT AWAY THE ABOMINABLE IDOLS OUT OF ALL THE LAND OF JUDAH AND BENJAMIN, AND OUT OF THE CITIES WHICH HE HAD TAKEN FROM MOUNT EPHRAIM, AND RENEWED THE ALTAR OF THE LORD, THAT WAS BEFORE THE PORCH OF THE LORD. 2 CHRON 17:6: AND HE TOOK COURAGE IN THE WAYS OF JEHOVAH [LORD STEPHEN YAHWEH]; MOREOVER, HE REMOVED THE HIGH PLACES AND ASHERAHS OUT OF JUDAH. 2 CHRON 17:13: AND HE HAD MANY WORKS IN THE CITIES OF JUDAH, AND SOLDIERS, MIGHTY MEN OF COURAGE, IN JERUSALEM. 2 CHRON 19:11: BEHOLD, AMARIAH, THE HIGH PRIEST, WHO SHALL BE OVER YOU IN ALL MATTERS OF THE LORD; AND ZEBADIAH, THE SON OF ISHMAEL, PRINCE OF THE HOUSE OF JUDAH, FOR ALL THE KING'S MATTERS; AND THE LEVITES WHO SHALL BE TEACHERS BEFORE YOU. TAKE COURAGE AND DO, FOR THE LORD SHALL BE WITH THE GOOD. 2 CHRON 23:1: THEN, IN THE SEVENTH YEAR, JEHOIADA SUMMONED HIS COURAGE AND TOOK THE COMMANDERS OF HUNDREDS INTO A COVENANT WITH HIM: AZARIAH SON OF JEROHAM, ISHMAEL SON OF JEHOHANAN, AZARIAH SON OF OBED, MAASEIAH SON OF ADAIAH, AND ELISHAPHAT SON OF ZICHRI. 2 CHRON 25:11: AND AMAZIAH TOOK COURAGE, AND LED FORTH HIS PEOPLE, AND WENT TO THE VALLEY OF SALT, AND SMOTE OF THE CHILDREN OF SEIR TEN THOUSAND. 2 CHRON 26:17: AND AZARIAH THE PRIEST WENT IN AFTER HIM AND WITH HIM EIGHTY PRIESTS OF THE LORD, MEN OF COURAGE. 2 CHRON 32:5: HEZEKIAH TOOK COURAGE AND REBUILT ALL OF THE WALLS THAT HAD BEEN BROKEN DOWN. THEN HE ERECTED WATCH TOWERS ON THEM, AND ADDED ANOTHER EXTERNAL WALL. HE FORTIFIED THE TERRACE RAMPARTS IN THE CITY OF DAVID AND PREPARED A LARGE NUMBER OF WEAPONS AND SHIELDS. 2 CHRON 32:7: BE STRONG AND OF GOOD COURAGE, BE NOT AFRAID NOR DISMAYED FOR THE KING OF ASSYRIA, NOR FOR ALL THE MULTITUDE THAT IS WITH HIM; FOR THERE IS A GREATER WITH US THAN WITH HIM: EZRA 7:28: AND WHO HAS SHOWN FAVOR TO ME BEFORE THE KING, HIS COUNSELORS, AND ALL HIS POWERFUL OFFICERS. SO, I TOOK COURAGE BECAUSE I WAS STRENGTHENED BY YAHWEH MY GOD, AND I GATHERED ISRAELITE LEADERS TO RETURN WITH ME. EZRA 10:4: ARISE; FOR THIS MATTER BELONGETH UNTO THEE: WE ALSO WILL BE WITH THEE: BE OF GOOD COURAGE, AND DO IT. NEH 4:14: I LOOKED [THEM OVER] AND ROSE UP AND SAID TO THE NOBLES AND OFFICIALS AND THE OTHER PEOPLE, DO NOT BE AFRAID OF THE ENEMY; [EARNESTLY] REMEMBER THE LORD AND IMPRINT HIM [ON YOUR MINDS], GREAT AND TERRIBLE, AND [TAKE FROM HIM COURAGE TO] FIGHT FOR YOUR BRETHREN, YOUR SONS, YOUR DAUGHTERS, YOUR WIVES, AND YOUR HOMES. JOB 39:25: OR THE BLASTS OF THE SHOFAR FILL HIM WITH COURAGE; HE SMELLS THE BATTLE AFAR OFF, THE THUNDER OF THE PRINCES AND THE SOUND OF THE BATTLE-CRY. PSA 18:45: FOREIGNERS LOSE THEIR COURAGE; THEY SHAKE WITH FEAR AS THEY LEAVE THEIR STRONGHOLDS. PSA 27:14: WAIT ON THE LORD: BE OF GOOD COURAGE, AND HE SHALL STRENGTHEN THINE HEART: WAIT, I SAY, ON THE LORD. PSA 31:24: BE OF GOOD COURAGE, AND HE SHALL STRENGTHEN YOUR HEART, ALL YE THAT HOPE IN THE LORD. PSA 40:12: FOR TROUBLES WITHOUT NUMBER HAVE SURROUNDED ME; MY SINS HAVE OVERTAKEN ME; I AM UNABLE TO SEE. THEY ARE MORE THAN THE HAIRS OF MY HEAD, AND MY COURAGE LEAVES ME. PSA 69:32: THE AFFLICTED WILL WATCH AND REJOICE. MAY YOU WHO SEEK GOD TAKE COURAGE. PSA 107:26: RISING UP TO THE SKY, SINKING DOWN TO THE DEPTHS, THEIR COURAGE MELTING AWAY IN ANGUISH… PROV 24:10: IF THOU LOSEST COURAGE IN THE DAY OF TROUBLE, THY STRENGTH IS SMALL. SONG 4:9: OU HAVE RAVISHED MY HEART AND GIVEN ME COURAGE, MY SISTER, MY [PROMISED] BRIDE; YOU HAVE RAVISHED MY HEART AND GIVEN ME COURAGE WITH ONE LOOK FROM YOUR EYES, WITH ONE JEWEL OF YOUR NECKLACE. ISA 5:22: THOSE WHO ARE CHAMPIONS AT DRINKING WINE ARE AS GOOD AS DEAD, WHO DISPLAY GREAT COURAGE WHEN MIXING STRONG DRINKS. ISA 13:7: BECAUSE OF THIS, EVERY HAND WILL GO LIMP, AND EVERY MAN'S COURAGE WILL MELT. ISA 15:4: THE PEOPLE OF HESHBON AND ELEALEH CRY OUT, THEIR VOICES ARE HEARD AS FAR AWAY AS JAHAZ. FOR THIS REASON, MOAB'S SOLDIERS SHOUT IN DISTRESS; THEIR COURAGE WAVERS. ISA 19:1: HERE IS A MESSAGE ABOUT EGYPT: LOOK, THE LORD RIDES ON A SWIFT-MOVING CLOUD AND APPROACHES EGYPT. THE IDOLS OF EGYPT TREMBLE BEFORE HIM; THE EGYPTIANS LOSE THEIR COURAGE. ISA 19:3: THE SPIRITS OF THE EGYPTIANS WITHIN THEM WILL BE DRAINED OF COURAGE, AND I WILL BRING THEIR PLANS TO NOTHING. THEY WILL CONSULT IDOLS AND SPIRITS OF THE DEAD, AND MEDIUMS AND SPIRITISTS. ISA 35:4: SAY TO THOSE WITH ANXIOUS HEART, "TAKE COURAGE, FEAR NOT BEHOLD, YOUR GOD WILL COME WITH VENGEANCE; THE RECOMPENSE OF GOD WILL COME, BUT HE WILL SAVE YOU." ISA 41:6: THEY HELPED EVERY ONE HIS NEIGHBOUR; AND EVERY ONE SAID TO HIS BROTHER, BE OF GOOD COURAGE. ISA 46:8: REMEMBER THIS AND PLUCK UP COURAGE! CALL TO {MIND}, [YOU] TRANSGRESSORS! JER 4:9: “ON THAT DAY” THIS IS THE LORD’S DECLARATION THE KING AND THE OFFICIALS WILL LOSE THEIR COURAGE. THE PRIESTS WILL TREMBLE IN FEAR, AND THE PROPHETS WILL BE SCARED SPEECHLESS.” JER 49:23: TO DAMASCUS: "HAMATH AND ARPAD WILL BE HUMILIATED. THEIR COURAGE MELTS BECAUSE THEY HAVE HEARD BAD NEWS. THERE IS ANXIETY LIKE THE SEA THAT CANNOT BE CALMED. JER 51:46: DO NOT LOSE YOUR COURAGE OR BECOME AFRAID BECAUSE OF THE REPORTS THAT ARE HEARD IN THE LAND. FOR A REPORT WILL COME IN ONE YEAR. ANOTHER REPORT WILL FOLLOW IT IN THE NEXT. THERE WILL BE VIOLENCE IN THE LAND WITH RULER FIGHTING AGAINST RULER." EZEK 22:14: WILL YOUR COURAGE ENDURE OR YOUR HANDS BE STRONG IN THE DAYS WHEN I DEAL WITH YOU? I, [STEPHEN] YAHWEH, HAVE SPOKEN, AND I WILL ACT. DAN 10:19: HE SAID, "O MAN OF HIGH ESTEEM, DO NOT BE AFRAID PEACE BE WITH YOU; TAKE COURAGE AND BE COURAGEOUS!" NOW AS SOON AS HE SPOKE TO ME, I RECEIVED STRENGTH AND SAID, "MAY MY LORD SPEAK, FOR YOU HAVE STRENGTHENED ME." DAN 10:21: NO ONE HAS THE COURAGE TO SUPPORT ME AGAINST THEM EXCEPT MICHAEL, YOUR PRINCE. HOWEVER, I WILL TELL YOU WHAT IS RECORDED IN THE BOOK OF TRUTH. DAN 11:25: AND HE SHALL STIR UP HIS POWER AND HIS COURAGE AGAINST THE KING OF THE SOUTH WITH A GREAT ARMY; AND THE KING OF THE SOUTH SHALL BE STIRRED UP TO BATTLE WITH A VERY GREAT AND MIGHTY ARMY; BUT HE SHALL NOT STAND: FOR THEY SHALL FORECAST DEVICES AGAINST HIM. DAN 11:35: AND SOME OF THOSE WHO ARE WISE, PRUDENT, AND UNDERSTANDING SHALL BE WEAKENED AND FALL, [THUS, THEN, THE INSINCERE AMONG THE PEOPLE WILL LOSE COURAGE AND BECOME DESERTERS. IT WILL BE A TEST] TO REFINE, TO PURIFY, AND TO MAKE THOSE AMONG [GOD'S PEOPLE] WHITE, EVEN TO THE TIME OF THE END, BECAUSE IT IS YET FOR THE TIME [GOD] APPOINTED. MICAH 3:8: AS FOR ME, HOWEVER, I AM FILLED WITH POWERBY THE SPIRIT OF THE LORD, WITH JUSTICE AND COURAGE, TO PROCLAIM TO JACOB HIS REBELLION AND TO ISRAEL HIS SIN. ZEPH 3:16: "WHEN ALL OF THIS HAPPENS, IT WILL BE TOLD JERUSALEM, "DON'T BE AFRAID!" AND TO ZION, "DON'T LOSE COURAGE!" HAGGAI 2:4: 'BUT NOW TAKE COURAGE, ZERUBBABEL,' DECLARES THE LORD, 'TAKE COURAGE ALSO, JOSHUA SON OF JEHOZADAK, THE HIGH PRIEST, AND ALL YOU PEOPLE OF THE LAND TAKE COURAGE,' DECLARES THE LORD, 'AND WORK; FOR I AM WITH YOU,' DECLARES THE LORD OF HOSTS. MATT 9:2: JUST THEN SOME MEN BROUGHT TO HIM A PARALYTIC LYING ON A MAT. SEEING THEIR FAITH, JESUS TOLD THE PARALYTIC, “HAVE COURAGE, SON, YOUR SINS ARE FORGIVEN.” MATT 9:22: BUT JESUS TURNED AND SAW HER. “HAVE COURAGE, DAUGHTER,” HE SAID. “YOUR FAITH HAS MADE YOU WELL.” AND THE WOMAN WAS MADE WELL FROM THAT MOMENT. MATT 14:27: IMMEDIATELY JESUS SPOKE TO THEM. “HAVE COURAGE! IT IS I. DON’T BE AFRAID.” MRK 6:50: FOR THEY ALL SAW HIM AND WERE TERRIFIED. IMMEDIATELY HE SPOKE WITH THEM AND SAID, “HAVE COURAGE! IT IS I. DON’T BE AFRAID.” MRK 10:49: JESUS STOPPED AND SAID, “CALL HIM.” SO, THEY CALLED THE BLIND MAN AND SAID TO HIM, “HAVE COURAGE! GET UP; HE’S CALLING FOR YOU.”  MRK 10:50: SO, THEY CALLED THE BLIND MAN AND TOLD HIM, "HAVE COURAGE! GET UP. HE'S CALLING YOU." HE THREW OFF HIS COAT, JUMPED UP, AND WENT TO JESUS. MRK 15:43: JOSEPH OF ARIMATHEA CAME, A PROMINENT MEMBER OF THE COUNCIL, WHO HIMSELF WAS WAITING FOR THE KINGDOM OF GOD; AND HE GATHERED UP COURAGE AND WENT IN BEFORE PILATE, AND ASKED FOR THE BODY OF JESUS. JOHN 14:27: "PEACE I LEAVE WITH YOU; MY PEACE I GIVE TO YOU; I DO NOT GIVE IT TO YOU AS THE WORLD DOES. DO NOT LET YOUR HEARTS BE DISTRESSED OR LACKING IN COURAGE. JOHN 16:33: THESE THINGS I HAVE SPOKEN TO YOU, THAT IN ME YE MAY HAVE PEACE, IN THE WORLD YE SHALL HAVE TRIBULATION, BUT TAKE COURAGE -- I HAVE OVERCOME THE WORLD.' ROM 5:7: WHY, IT IS SCARCELY CONCEIVABLE THAT ANY ONE WOULD DIE FOR A SIMPLY JUST MAN, ALTHOUGH FOR A GOOD AND LOVABLE MAN PERHAPS SOME ONE, HERE AND THERE, WILL HAVE THE COURAGE EVEN TO LAY DOWN HIS LIFE. 1 COR 16:13: STAY ALERT, STAND FIRM IN THE FAITH, SHOW COURAGE, BE STRONG. 2 COR 5:6: HAVING COURAGE, THEN, AT ALL TIMES, AND KNOWING THAT BEING AT HOME IN THE BODY, WE ARE AWAY FROM HOME FROM THE LORD, --  2 COR 5:8: WE HAVE COURAGE, AND ARE WELL PLEASED RATHER TO BE AWAY FROM THE HOME OF THE BODY, AND TO BE AT HOME WITH THE LORD. LUK 8:48: AND HE SAID TO HER, 'TAKE COURAGE, DAUGHTER, THY FAITH HATH SAVED THEE, BE GOING ON TO PEACE.' LUK 20:40: FOR THEY DID NOT HAVE COURAGE TO QUESTION HIM ANY LONGER ABOUT ANYTHING. ACT 4:29: AND NOW, LORD, PAY ATTENTION TO THEIR THREATS, AND GRANT TO YOUR SERVANTS TO SPEAK YOUR MESSAGE WITH GREAT COURAGE… ACT 4:31: AND WHEN THEY HAD PRAYED, THE PLACE IN WHICH THEY WERE ASSEMBLED WAS SHAKEN; AND THEY WERE ALL FILLED WITH THE HOLY SPIRIT, AND THEY CONTINUED TO SPEAK THE WORD OF GOD WITH FREEDOM AND BOLDNESS AND COURAGE. ACT 23:11: THE FOLLOWING NIGHT, THE LORD STOOD BY HIM AND SAID, “HAVE COURAGE! FOR AS YOU HAVE TESTIFIED ABOUT ME IN JERUSALEM, SO YOU MUST ALSO TESTIFY IN ROME.” ACT 24:10: AND WHEN THE GOVERNOR HAD BECKONED TO PAUL TO SPEAK, HE ANSWERED: BECAUSE I KNOW THAT FOR MANY YEARS YOU HAVE BEEN A JUDGE OVER THIS NATION, I FIND IT EASIER TO MAKE MY DEFENSE AND DO IT CHEERFULLY AND WITH GOOD COURAGE. ACT 27:22: NOW I URGE YOU TO TAKE COURAGE, BECAUSE THERE WILL BE NO LOSS OF ANY OF YOUR LIVES, BUT ONLY OF THE SHIP. ACT 27:25: THEREFORE, TAKE COURAGE, MEN, BECAUSE I BELIEVE GOD THAT IT WILL BE JUST THE WAY IT WAS TOLD TO ME. ACT 27:36: AND ALL TAKING COURAGE, THEMSELVES ALSO TOOK FOOD. ACT 28:15: AND FROM THENCE, WHEN THE BRETHREN HEARD OF US, THEY CAME TO MEET US AS FAR AS APPII FORUM, AND THE THREE TAVERNS: WHOM WHEN PAUL SAW, HE THANKED GOD, AND TOOK COURAGE. ACTS 29:1-2 THE USA COURAGE.</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COURAGEOUS</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 13:20: IS THE LAND FERTILE OR UNPRODUCTIVE? ARE THERE TREES IN IT OR NOT? BE COURAGEOUS. BRING BACK SOME FRUIT FROM THE LAND.” IT WAS THE SEASON FOR THE FIRST RIPE GRAPES. DEUT 31:6: BE STRONG AND COURAGEOUS; DON’T BE TERRIFIED OR AFRAID OF THEM. FOR IT IS THE LORD YOUR GOD WHO GOES WITH YOU; HE WILL NOT LEAVE YOU OR FORSAKE YOU.” DEUT 31:7: MOSES THEN SUMMONED JOSHUA AND SAID TO HIM IN THE SIGHT OF ALL ISRAEL, “BE STRONG AND COURAGEOUS, FOR YOU WILL GO WITH THIS PEOPLE INTO THE LAND THE LORD SWORE TO GIVE TO THEIR FATHERS. YOU WILL ENABLE THEM TO TAKE POSSESSION OF IT. DEUT 31:23: THE LORD COMMISSIONED JOSHUA SON OF NUN, “BE STRONG AND COURAGEOUS, FOR YOU WILL BRING THE ISRAELITES INTO THE LAND I SWORE TO THEM, AND I WILL BE WITH YOU.” JOSH 1:6: “BE STRONG AND COURAGEOUS, FOR YOU WILL DISTRIBUTE THE LAND I SWORE TO THEIR FATHERS TO GIVE THEM AS AN INHERITANCE. JOSH 1:7: ONLY BE THOU STRONG AND VERY COURAGEOUS, THAT THOU MAYEST OBSERVE TO DO ACCORDING TO ALL THE LAW, WHICH MOSES MY SERVANT COMMANDED THEE: TURN NOT FROM IT TO THE RIGHT HAND OR TO THE LEFT, THAT THOU MAYEST PROSPER WHITHERSOEVER THOU GOEST. JOSH 1:9: HAVEN’T I COMMANDED YOU: BE STRONG AND COURAGEOUS? DO NOT BE AFRAID OR DISCOURAGED, FOR THE LORD YOUR GOD IS WITH YOU WHEREVER YOU GO.” JOSH 1:18: ANYONE WHO REBELS AGAINST YOUR ORDER AND DOES NOT OBEY YOUR WORDS IN ALL THAT YOU COMMAND HIM, WILL BE PUT TO DEATH. ABOVE ALL, BE STRONG AND COURAGEOUS!” JOSH 10:25: JOSHUA SAID TO THEM, “DO NOT BE AFRAID OR DISCOURAGED. BE STRONG AND COURAGEOUS, FOR THE LORD WILL DO THIS TO ALL THE ENEMIES YOU FIGHT.” JOSH 23:6: BE YE THEREFORE VERY COURAGEOUS TO KEEP AND TO DO ALL THAT IS WRITTEN IN THE BOOK OF THE LAW OF MOSES, THAT YE TURN NOT ASIDE THEREFROM TO THE RIGHT HAND OR TO THE LEFT… JUDG 3:29: THEY SLEW AT THAT TIME ABOUT 10,000 MOABITES, ALL STRONG, COURAGEOUS MEN; NOT A MAN ESCAPED. JUDG 6:12: THE LORD'S MESSENGER APPEARED AND SAID TO HIM, "THE LORD IS WITH YOU, COURAGEOUS WARRIOR!" RTH 1:18: WHEN SHE SAW THAT SHE WAS COURAGEOUS TO GO WITH HER, THEN SHE LEFT OFF SPEAKING TO HER. 1 SAM 14:5: THERE WAS SEVERE WAR AGAINST THE PHILISTINES ALL THE DAYS OF SAUL, AND WHENEVER SAUL SAW ANY MIGHTY OR [OUTSTANDINGLY] COURAGEOUS MAN, HE ATTACHED HIM TO HIMSELF. 2 SAM 2:7: THEREFORE, BE STRONG AND COURAGEOUS, FOR THOUGH SAUL YOUR LORD IS DEAD, THE HOUSE OF JUDAH HAS ANOINTED ME KING OVER THEM.” 2 SAM 10:12: BE STRONG, BE COURAGEOUS ON BEHALF OF OUR PEOPLE AND FOR THE CITIES OF OUR GOD, AND MAY THE LORD DO WHAT HE THINKS IS BEST." 2 SAM 13:28: NOW ABSALOM HAD COMMANDED HIS SERVANTS, SAYING, MARK YE NOW WHEN AMNON'S HEART IS MERRY WITH WINE, AND WHEN I SAY UNTO YOU, SMITE AMNON; THEN KILL HIM, FEAR NOT: HAVE NOT I COMMANDED YOU? BE COURAGEOUS, AND BE VALIANT. 1 KGS 2:2: "I [AM ABOUT TO] GO THE WAY OF ALL THE WORLD. BE STRONG AND BE {COURAGEOUS}. 1 CHRON 19:13: BE STRONG, BE COURAGEOUS ON BEHALF OF OUR PEOPLE AND FOR THE CITIES OF OUR GOD, AND MAY THE LORD DO WHAT HE THINKS IS BEST." 1 CHRON 22:13: THEN YOU WILL SUCCEED IF YOU CAREFULLY FOLLOW THE STATUTES AND ORDINANCES THE LORD COMMANDED MOSES FOR ISRAEL. BE STRONG AND COURAGEOUS. DON’T BE AFRAID OR DISCOURAGED. 1 CHRON 28:10: "CONSIDER NOW, FOR THE LORD HAS CHOSEN YOU TO BUILD A HOUSE FOR THE SANCTUARY; BE COURAGEOUS AND ACT." 1 CHRON 28:20: THEN DAVID SAID TO HIS SON SOLOMON, “BE STRONG AND COURAGEOUS, AND DO THE WORK. DON’T BE AFRAID OR DISCOURAGED, FOR THE LORD GOD, MY GOD, IS WITH YOU. HE WON’T LEAVE YOU OR FORSAKE YOU UNTIL ALL THE WORK FOR THE SERVICE OF THE LORD’S HOUSE IS FINISHED. 2 CHRON 17:6: AND HIS HEART WAS COURAGEOUS IN THE WAYS OF YAHWEH. MOREOVER, HE REMOVED THE HIGH PLACES AND THE ASHERAHS FROM JUDAH. 2 CHRON 28:6: FOR PEKAH SON OF REMALIAH SLEW IN JUDAH 120,000 IN ONE DAY, ALL COURAGEOUS MEN, BECAUSE THEY HAD FORSAKEN THE LORD, THE GOD OF THEIR FATHERS. 2 CHRON 32:7: BE STRONG AND COURAGEOUS, BE NOT AFRAID NOR DISMAYED FOR THE KING OF ASSYRIA, NOR FOR ALL THE MULTITUDE THAT IS WITH HIM: FOR THERE BE MORE WITH US THAN WITH HIM: EZRA 10:4: "ARISE! FOR THIS MATTER IS YOUR RESPONSIBILITY, BUT WE WILL BE WITH YOU; BE COURAGEOUS AND ACT." PSA 27:14: WAIT FOR THE LORD; BE STRONG AND COURAGEOUS. WAIT FOR THE LORD. PSA 31:24: BE STRONG AND COURAGEOUS, ALL YOU WHO PUT YOUR HOPE IN THE LORD. DAN 10:19: HE SAID, "O MAN OF HIGH ESTEEM, DO NOT BE AFRAID PEACE BE WITH YOU; TAKE COURAGE AND BE COURAGEOUS!" NOW AS SOON AS HE SPOKE TO ME, I RECEIVED STRENGTH AND SAID, "MAY MY LORD SPEAK, FOR YOU HAVE STRENGTHENED ME." AMOS 2:16: AND HE THAT IS COURAGEOUS AMONG THE MIGHTY SHALL FLEE AWAY NAKED IN THAT DAY, SAITH THE LORD. HAGGAI 2:4: YET NOW BE STRONG, ALERT, AND COURAGEOUS, O ZERUBBABEL, SAYS THE LORD; BE STRONG, ALERT, AND COURAGEOUS, O JOSHUA SON OF JEHOZADAK, THE HIGH PRIEST; AND BE STRONG, ALERT, AND COURAGEOUS, ALL YOU PEOPLE OF THE LAND, SAYS THE LORD, AND WORK! FOR I AM WITH YOU, SAYS THE LORD OF HOSTS. MATT 9:2: ALL AT ONCE SOME PEOPLE BROUGHT HIM A PARALYZED MAN LYING ON A STRETCHER. WHEN JESUS SAW THEIR FAITH, HE TOLD THE PARALYZED MAN, "BE COURAGEOUS, SON! YOUR SINS ARE FORGIVEN." MATT 9:22: WHEN JESUS TURNED AND SAW HER, HE SAID, "BE COURAGEOUS, DAUGHTER! YOUR FAITH HAS MADE YOU WELL." AND FROM THAT VERY HOUR THE WOMAN WAS WELL. JOHN 16:33: I HAVE TOLD YOU THESE THINGS SO THAT IN ME YOU MAY HAVE PEACE. YOU WILL HAVE SUFFERING IN THIS WORLD. BE COURAGEOUS! I HAVE CONQUERED THE WORLD.” 1 COR 16:13: REMAIN ALERT. KEEP STANDING FIRM IN YOUR FAITH. KEEP ON BEING COURAGEOUS AND STRONG. 2 COR 5:8: WE ARE COURAGEOUS, I SAY, AND ARE WILLING RATHER TO BE ABSENT FROM THE BODY, AND TO BE AT HOME WITH THE LORD. 2 COR 10:2: I BEG YOU THAT WHEN I, COME I WILL NOT NEED TO BE COURAGEOUS BY DARING TO OPPOSE SOME PEOPLE WHO THINK THAT WE ARE LIVING ACCORDING TO THE FLESH. 2 COR 11:21: TO MY DISCREDIT, I MUST SAY, WE HAVE SHOWN OURSELVES TOO WEAK [FOR YOU TO SHOW SUCH TOLERANCE OF US AND FOR US TO DO STRONG, COURAGEOUS THINGS LIKE THAT TO YOU]! BUT IN WHATEVER ANY PERSON IS BOLD AND DARES [TO BOAST] -- "MIND YOU, I AM SPEAKING IN THIS FOOLISH (WITLESS) WAY -- "I ALSO AM BOLD AND DARE [TO BOAST]. ACTS 29:1-2 THE USA COURAGEOUS.</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COURAGEOUSLY</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 24:18: EDOM WILL BE A CAPTIVE; SEIR, ITS ENEMIES, WILL BE A CAPTIVE, AND ISRAEL [WILL BE] ACTING {COURAGEOUSLY}. 1 SAM 18:17: SAUL SAID TO DAVID, MY ELDER DAUGHTER MERAB I WILL GIVE YOU AS WIFE; ONLY SERVE ME COURAGEOUSLY AND FIGHT THE LORD'S BATTLES. FOR SAUL THOUGHT, LET NOT MY HAND, BUT THE PHILISTINES' HAND, BE UPON HIM. 1 CHRON 19:13: BE OF GOOD COURAGE AND LET US BEHAVE OURSELVES COURAGEOUSLY FOR OUR PEOPLE AND FOR THE CITIES OF OUR GOD; AND MAY THE LORD DO WHAT IS GOOD IN HIS SIGHT. 2 CHRON 19:11: AND, BEHOLD, AMARIAH THE CHIEF PRIEST IS OVER YOU IN ALL MATTERS OF THE LORD; AND ZEBADIAH THE SON OF ISHMAEL, THE RULER OF THE HOUSE OF JUDAH, FOR ALL THE KING'S MATTERS: ALSO, THE LEVITES SHALL BE OFFICERS BEFORE YOU. DEAL COURAGEOUSLY, AND THE LORD SHALL BE WITH THE GOOD. MRK 15:43: JOSEPH OF ARIMATHEA, A PROMINENT MEMBER OF THE COUNCIL WHO WAS ALSO HIMSELF LOOKING FORWARD TO THE KINGDOM OF GOD, CAME ACTING COURAGEOUSLY [AND] WENT IN TO PILATE AND ASKED FOR THE BODY OF JESUS. EPHES 6:20: FOR WHICH I AM AN AMBASSADOR IN A COUPLING CHAIN [IN PRISON. PRAY] THAT I MAY DECLARE IT BOLDLY AND COURAGEOUSLY, AS I OUGHT TO DO. PHIL 1:14: MOREOVER, BECAUSE OF MY IMPRISONMENT THE LORD HAS CAUSED MOST OF THE BROTHERS TO BECOME CONFIDENT TO SPEAK GOD'S WORD MORE BOLDLY AND COURAGEOUSLY THAN EVER BEFORE. ACT 4:31: WHEN THEY HAD PRAYED, THE PLACE WHERE THEY WERE ASSEMBLED TOGETHER WAS SHAKEN, AND THEY WERE ALL FILLED WITH THE HOLY SPIRIT AND BEGAN TO SPEAK THE WORD OF GOD COURAGEOUSLY. ACT 9:27: BARNABAS, HOWEVER, INTRODUCED SAUL TO THE APOSTLES, TELLING THEM HOW ON THE ROAD SAUL HAD SEEN THE LORD, WHO HAD SPOKEN TO HIM, AND HOW COURAGEOUSLY HE HAD SPOKEN IN THE NAME OF JESUS IN DAMASCUS. ACT 9:28: SO, HE FREELY CIRCULATED AMONG THEM IN JERUSALEM, SPEAKING COURAGEOUSLY IN THE NAME OF THE LORD. ACT 13:46: BOTH PAUL AND BARNABAS REPLIED COURAGEOUSLY, "IT WAS NECESSARY TO SPEAK THE WORD OF GOD TO YOU FIRST. SINCE YOU REJECT IT AND DO NOT CONSIDER YOURSELVES WORTHY OF ETERNAL LIFE, WE ARE TURNING TO THE GENTILES. ACT 14:3: SO, THEY STAYED THERE FOR A CONSIDERABLE TIME, SPEAKING OUT COURAGEOUSLY FOR THE LORD, WHO TESTIFIED TO THE MESSAGE OF HIS GRACE, GRANTING MIRACULOUS SIGNS AND WONDERS TO BE PERFORMED THROUGH THEIR HANDS. 1 COR 16:13: BE ON THE ALERT, STAND FIRM IN THE FAITH, ACT COURAGEOUSLY, BE STRONG. ACTS 29:1-2 THE USA COURAGEOUSLY.</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GALLANT</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6FAF15AA" wp14:editId="2ADF0336">
            <wp:extent cx="1581785" cy="550545"/>
            <wp:effectExtent l="0" t="0" r="0" b="1905"/>
            <wp:docPr id="35863" name="Picture 35863"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7"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488AEA2F" wp14:editId="1446F66D">
            <wp:extent cx="508635" cy="518795"/>
            <wp:effectExtent l="0" t="0" r="5715" b="0"/>
            <wp:docPr id="35862" name="Picture 3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1"/>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508635" cy="518795"/>
                    </a:xfrm>
                    <a:prstGeom prst="rect">
                      <a:avLst/>
                    </a:prstGeom>
                    <a:noFill/>
                    <a:ln>
                      <a:noFill/>
                    </a:ln>
                  </pic:spPr>
                </pic:pic>
              </a:graphicData>
            </a:graphic>
          </wp:inline>
        </w:drawing>
      </w:r>
      <w:r w:rsidRPr="00A67B13">
        <w:rPr>
          <w:b/>
          <w:noProof/>
        </w:rPr>
        <w:drawing>
          <wp:inline distT="0" distB="0" distL="0" distR="0" wp14:anchorId="016875EA" wp14:editId="1F803BF8">
            <wp:extent cx="388620" cy="515620"/>
            <wp:effectExtent l="0" t="0" r="0" b="0"/>
            <wp:docPr id="35861" name="Picture 3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2"/>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0" y="0"/>
                      <a:ext cx="388620" cy="515620"/>
                    </a:xfrm>
                    <a:prstGeom prst="rect">
                      <a:avLst/>
                    </a:prstGeom>
                    <a:noFill/>
                    <a:ln>
                      <a:noFill/>
                    </a:ln>
                  </pic:spPr>
                </pic:pic>
              </a:graphicData>
            </a:graphic>
          </wp:inline>
        </w:drawing>
      </w:r>
      <w:r w:rsidRPr="00A67B13">
        <w:rPr>
          <w:b/>
          <w:noProof/>
        </w:rPr>
        <w:drawing>
          <wp:inline distT="0" distB="0" distL="0" distR="0" wp14:anchorId="15896826" wp14:editId="536D2A9F">
            <wp:extent cx="332105" cy="515620"/>
            <wp:effectExtent l="0" t="0" r="0" b="0"/>
            <wp:docPr id="35860" name="Picture 3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3"/>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1E08E96C" wp14:editId="56EF9353">
            <wp:extent cx="332105" cy="515620"/>
            <wp:effectExtent l="0" t="0" r="0" b="0"/>
            <wp:docPr id="35859" name="Picture 3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4"/>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3FF3AEBE" wp14:editId="028395D4">
            <wp:extent cx="388620" cy="515620"/>
            <wp:effectExtent l="0" t="0" r="0" b="0"/>
            <wp:docPr id="35858" name="Picture 3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7"/>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0" y="0"/>
                      <a:ext cx="388620" cy="515620"/>
                    </a:xfrm>
                    <a:prstGeom prst="rect">
                      <a:avLst/>
                    </a:prstGeom>
                    <a:noFill/>
                    <a:ln>
                      <a:noFill/>
                    </a:ln>
                  </pic:spPr>
                </pic:pic>
              </a:graphicData>
            </a:graphic>
          </wp:inline>
        </w:drawing>
      </w:r>
      <w:r w:rsidRPr="00A67B13">
        <w:rPr>
          <w:b/>
          <w:noProof/>
        </w:rPr>
        <w:drawing>
          <wp:inline distT="0" distB="0" distL="0" distR="0" wp14:anchorId="0D17A196" wp14:editId="5E9EBA7B">
            <wp:extent cx="452120" cy="483870"/>
            <wp:effectExtent l="0" t="0" r="5080" b="0"/>
            <wp:docPr id="35857" name="Picture 3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8"/>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452120" cy="483870"/>
                    </a:xfrm>
                    <a:prstGeom prst="rect">
                      <a:avLst/>
                    </a:prstGeom>
                    <a:noFill/>
                    <a:ln>
                      <a:noFill/>
                    </a:ln>
                  </pic:spPr>
                </pic:pic>
              </a:graphicData>
            </a:graphic>
          </wp:inline>
        </w:drawing>
      </w:r>
      <w:r w:rsidRPr="00A67B13">
        <w:rPr>
          <w:b/>
          <w:noProof/>
        </w:rPr>
        <w:drawing>
          <wp:inline distT="0" distB="0" distL="0" distR="0" wp14:anchorId="0A64D9FE" wp14:editId="5A0B9D3E">
            <wp:extent cx="462280" cy="487045"/>
            <wp:effectExtent l="0" t="0" r="0" b="8255"/>
            <wp:docPr id="35856" name="Picture 3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5"/>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462280" cy="4870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 xml:space="preserve">THE OMNIPOTENCE TO INDUCE HEROIC TENDENCIES IN ONESELF AND OTHERS. </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USER CAN INSTILL HEROISM INTO ONESELF OR OTHERS, MAKING THEM THE ULTIMATE MOTIVATOR IN TIMES OF GREAT ADVERSITY AS IT ALLOWS THE USER TO INSPIRE THOSE WHO HAVE GIVEN UP HOPE TO CONTINUE AND DO SEEMINGLY IMPOSSIBLE ACHIEVEMENTS.</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ISA 33:21: BUT THERE THE GLORIOUS LORD WILL BE UNTO US A PLACE OF BROAD RIVERS AND STREAMS; WHEREIN SHALL GO NO GALLEY WITH OARS, NEITHER SHALL GALLANT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brave, courageous, valiant, valorous, bold, plucky, daring, fearless, intrepid, heroic, lionhearted, stouthearted, doughty, mettlesome, great-spirited, honorable, noble, manly, manful, macho, dashing, daredevil, death-or-glory, undaunted, unflinching, unshrinking, unafraid, dauntless, indomitable, gutsy, spunky, ballsy, have-a-go, venturous</w:t>
      </w:r>
      <w:r w:rsidRPr="00A67B13">
        <w:rPr>
          <w:rFonts w:ascii="Arial" w:eastAsia="Calibri" w:hAnsi="Arial" w:cs="Arial"/>
          <w:b/>
          <w:sz w:val="10"/>
          <w:szCs w:val="10"/>
        </w:rPr>
        <w:t xml:space="preserve">BRAVE, COURAGEOUS, VALIANT, VALOROUS, BOLD, PLUCKY, DARING, FEARLESS, INTREPID, HEROIC, LIONHEARTED, STOUTHEARTED, DOUGHTY, METTLESOME, GREAT-SPIRITED, HONORABLE, NOBLE, MANLY, MANFUL, MACHO, DASHING, DAREDEVIL, DEATH-OR-GLORY, UNDAUNTED, UNFLINCHING, UNSHRINKING, UNAFRAID, DAUNTLESS, INDOMITABLE, GUTSY, SPUNKY, BALLSY, HAVE-A-GO, VENTUROUS, HIVALROUS, GENTLEMANLY, COURTLY, COURTEOUS, RESPECTFUL, POLITE, ATTENTIVE, GRACIOUS, CONSIDERATE, THOUGHTFUL, OBLIGING, MANNERLY, GENTLE] </w:t>
      </w:r>
      <w:r w:rsidRPr="00A67B13">
        <w:rPr>
          <w:rFonts w:ascii="Arial" w:eastAsia="Times New Roman" w:hAnsi="Arial" w:cs="Arial"/>
          <w:b/>
          <w:sz w:val="10"/>
          <w:szCs w:val="10"/>
        </w:rPr>
        <w:t>SHIP PASS THEREBY. ACTS 29:1-2 THE USA GALLANT.</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HEROISM</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0A9C47AA" wp14:editId="28760D11">
            <wp:extent cx="1581785" cy="550545"/>
            <wp:effectExtent l="0" t="0" r="0" b="1905"/>
            <wp:docPr id="35855" name="Picture 35855"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8"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53E00384" wp14:editId="53F3BD96">
            <wp:extent cx="405765" cy="525780"/>
            <wp:effectExtent l="0" t="0" r="0" b="7620"/>
            <wp:docPr id="35854" name="Picture 3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6"/>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405765" cy="525780"/>
                    </a:xfrm>
                    <a:prstGeom prst="rect">
                      <a:avLst/>
                    </a:prstGeom>
                    <a:noFill/>
                    <a:ln>
                      <a:noFill/>
                    </a:ln>
                  </pic:spPr>
                </pic:pic>
              </a:graphicData>
            </a:graphic>
          </wp:inline>
        </w:drawing>
      </w:r>
      <w:r w:rsidRPr="00A67B13">
        <w:rPr>
          <w:b/>
          <w:noProof/>
        </w:rPr>
        <w:drawing>
          <wp:inline distT="0" distB="0" distL="0" distR="0" wp14:anchorId="48BD0D24" wp14:editId="17ADFC44">
            <wp:extent cx="398780" cy="515620"/>
            <wp:effectExtent l="0" t="0" r="1270" b="0"/>
            <wp:docPr id="35853" name="Picture 3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08B37C8C" wp14:editId="68BDB10B">
            <wp:extent cx="374015" cy="525780"/>
            <wp:effectExtent l="0" t="0" r="6985" b="7620"/>
            <wp:docPr id="35852" name="Picture 3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3"/>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374015" cy="525780"/>
                    </a:xfrm>
                    <a:prstGeom prst="rect">
                      <a:avLst/>
                    </a:prstGeom>
                    <a:noFill/>
                    <a:ln>
                      <a:noFill/>
                    </a:ln>
                  </pic:spPr>
                </pic:pic>
              </a:graphicData>
            </a:graphic>
          </wp:inline>
        </w:drawing>
      </w:r>
      <w:r w:rsidRPr="00A67B13">
        <w:rPr>
          <w:b/>
          <w:noProof/>
        </w:rPr>
        <w:drawing>
          <wp:inline distT="0" distB="0" distL="0" distR="0" wp14:anchorId="503DD6F3" wp14:editId="6F6C0DF4">
            <wp:extent cx="405765" cy="525780"/>
            <wp:effectExtent l="0" t="0" r="0" b="7620"/>
            <wp:docPr id="35851" name="Picture 3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2"/>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05765" cy="525780"/>
                    </a:xfrm>
                    <a:prstGeom prst="rect">
                      <a:avLst/>
                    </a:prstGeom>
                    <a:noFill/>
                    <a:ln>
                      <a:noFill/>
                    </a:ln>
                  </pic:spPr>
                </pic:pic>
              </a:graphicData>
            </a:graphic>
          </wp:inline>
        </w:drawing>
      </w:r>
      <w:r w:rsidRPr="00A67B13">
        <w:rPr>
          <w:b/>
          <w:noProof/>
        </w:rPr>
        <w:drawing>
          <wp:inline distT="0" distB="0" distL="0" distR="0" wp14:anchorId="1F603624" wp14:editId="4909B727">
            <wp:extent cx="271780" cy="518795"/>
            <wp:effectExtent l="0" t="0" r="0" b="0"/>
            <wp:docPr id="35850" name="Picture 3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4"/>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71780" cy="518795"/>
                    </a:xfrm>
                    <a:prstGeom prst="rect">
                      <a:avLst/>
                    </a:prstGeom>
                    <a:noFill/>
                    <a:ln>
                      <a:noFill/>
                    </a:ln>
                  </pic:spPr>
                </pic:pic>
              </a:graphicData>
            </a:graphic>
          </wp:inline>
        </w:drawing>
      </w:r>
      <w:r w:rsidRPr="00A67B13">
        <w:rPr>
          <w:b/>
          <w:noProof/>
        </w:rPr>
        <w:drawing>
          <wp:inline distT="0" distB="0" distL="0" distR="0" wp14:anchorId="14C4363A" wp14:editId="4661077E">
            <wp:extent cx="501015" cy="540385"/>
            <wp:effectExtent l="0" t="0" r="0" b="0"/>
            <wp:docPr id="35849" name="Picture 3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5"/>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501015" cy="540385"/>
                    </a:xfrm>
                    <a:prstGeom prst="rect">
                      <a:avLst/>
                    </a:prstGeom>
                    <a:noFill/>
                    <a:ln>
                      <a:noFill/>
                    </a:ln>
                  </pic:spPr>
                </pic:pic>
              </a:graphicData>
            </a:graphic>
          </wp:inline>
        </w:drawing>
      </w:r>
      <w:r w:rsidRPr="00A67B13">
        <w:rPr>
          <w:b/>
          <w:noProof/>
        </w:rPr>
        <w:drawing>
          <wp:inline distT="0" distB="0" distL="0" distR="0" wp14:anchorId="13693E00" wp14:editId="477C3594">
            <wp:extent cx="589280" cy="518795"/>
            <wp:effectExtent l="0" t="0" r="1270" b="0"/>
            <wp:docPr id="35848" name="Picture 3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1"/>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589280" cy="51879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OMNIPOTENT ABILITY OF A SINGLE INDIVIDUAL TO BE AS DEADLY AS A VASTLY SUPERIOR FORCE.</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THE USER IS ABLE TO FIGHT AGAINST SEEMINGLY, OVERWHELMING ODDS WITH EASE. THEY ARE A CAPABLE WARRIOR ON THE BATTLEFIELD, DECIMATING THE ENEMY SINGLE-HANDEDLY AND WITH A NEAR-SUPERNATURAL FINESSE THAT PARS WITH THE SKILL OF MORE EXPERIENCED FIGHTERS, THE USERS BEING A MILITARY FORCE IN THEMSELVES. THIS ABILITY CAN MANIFEST IN VARIOUS WAYS BUT IS USUALLY THE RESULT OF EXTREME MARTIAL SKILL AND TACTICAL BRILLIANCE. USERS OF THIS ABILITY ARE AS DEADLY AT LONG-RANGE COMBAT AS THEY ARE IN CLOSE QUARTERS.</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EXO 32:18: BUT HE SAID - NOT THE NOISE OF THE CRY OF HEROISM, NOR YET THE NOISE OF THE CRY OF DEFEAT, - THE NOISE OF ALTERNATE SONG, DO I HEAR. 2 PET 1:5: AND IN HARMONY WITH THIS SAME THING ALSO, ADD TO YOUR FAITH HEROISM; AND TO HEROISM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bravery, braveness, courage, courageousness, valor, valiance, intrepidity, intrepidness, boldness, daring, audacity, audaciousness, fearlessness, doughtiness, dauntlessness, pluck, indomitability, stout-heartedness, lionheartedness, backbone, spine, spirit, fortitude, mettle, gallantry, chivalry, guts, grit, spunk, gutsiness, bottle, ballsiness, moxie, cojones, sand</w:t>
      </w:r>
      <w:r w:rsidRPr="00A67B13">
        <w:rPr>
          <w:rFonts w:ascii="Arial" w:eastAsia="Calibri" w:hAnsi="Arial" w:cs="Arial"/>
          <w:b/>
          <w:sz w:val="10"/>
          <w:szCs w:val="10"/>
        </w:rPr>
        <w:t>BRAVERY, BRAVENESS, COURAGE, COURAGEOUSNESS, VALOR, VALIANCE, INTREPIDITY, INTREPIDNESS, BOLDNESS, DARING, AUDACITY, AUDACIOUSNESS, FEARLESSNESS, DOUGHTINESS, DAUNTLESSNESS, PLUCK, INDOMITABILITY, STOUT-HEARTEDNESS, LIONHEARTEDNESS, BACKBONE, SPINE, SPIRIT, FORTITUDE, METTLE, GALLANTRY, CHIVALRY, GUTS, GRIT, SPUNK, GUTSINESS, BOTTLE, BALLSINESS, MOXIE, COJONES, SAND]</w:t>
      </w:r>
      <w:r w:rsidRPr="00A67B13">
        <w:rPr>
          <w:rFonts w:ascii="Arial" w:eastAsia="Times New Roman" w:hAnsi="Arial" w:cs="Arial"/>
          <w:b/>
          <w:sz w:val="10"/>
          <w:szCs w:val="10"/>
        </w:rPr>
        <w:t>, KNOWLEDGE… ACTS 29:1-2 THE USA HEROISM.</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HEROIC</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JER 50:36: A SWORD IS AGAINST THE DIVINERS, AND THEY WILL ACT FOOLISHLY. A SWORD IS AGAINST HER HEROIC WARRIORS, AND THEY WILL BE TERRIFIED. ACTS 29:1-2 THE USA HEROIC.</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VALIANT</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032055B9" wp14:editId="0A853D5A">
            <wp:extent cx="1581785" cy="550545"/>
            <wp:effectExtent l="0" t="0" r="0" b="1905"/>
            <wp:docPr id="35847" name="Picture 35847"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9"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348F6071" wp14:editId="7B73A91A">
            <wp:extent cx="420370" cy="518795"/>
            <wp:effectExtent l="0" t="0" r="0" b="0"/>
            <wp:docPr id="35846" name="Picture 3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3"/>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20370" cy="518795"/>
                    </a:xfrm>
                    <a:prstGeom prst="rect">
                      <a:avLst/>
                    </a:prstGeom>
                    <a:noFill/>
                    <a:ln>
                      <a:noFill/>
                    </a:ln>
                  </pic:spPr>
                </pic:pic>
              </a:graphicData>
            </a:graphic>
          </wp:inline>
        </w:drawing>
      </w:r>
      <w:r w:rsidRPr="00A67B13">
        <w:rPr>
          <w:b/>
          <w:noProof/>
        </w:rPr>
        <w:drawing>
          <wp:inline distT="0" distB="0" distL="0" distR="0" wp14:anchorId="1F2B4824" wp14:editId="5A7B4858">
            <wp:extent cx="388620" cy="515620"/>
            <wp:effectExtent l="0" t="0" r="0" b="0"/>
            <wp:docPr id="35845" name="Picture 3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5"/>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0" y="0"/>
                      <a:ext cx="388620" cy="515620"/>
                    </a:xfrm>
                    <a:prstGeom prst="rect">
                      <a:avLst/>
                    </a:prstGeom>
                    <a:noFill/>
                    <a:ln>
                      <a:noFill/>
                    </a:ln>
                  </pic:spPr>
                </pic:pic>
              </a:graphicData>
            </a:graphic>
          </wp:inline>
        </w:drawing>
      </w:r>
      <w:r w:rsidRPr="00A67B13">
        <w:rPr>
          <w:b/>
          <w:noProof/>
        </w:rPr>
        <w:drawing>
          <wp:inline distT="0" distB="0" distL="0" distR="0" wp14:anchorId="46934BCF" wp14:editId="1BD016FF">
            <wp:extent cx="332105" cy="515620"/>
            <wp:effectExtent l="0" t="0" r="0" b="0"/>
            <wp:docPr id="35844" name="Picture 3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7"/>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190F0377" wp14:editId="7004A300">
            <wp:extent cx="229235" cy="518795"/>
            <wp:effectExtent l="0" t="0" r="0" b="0"/>
            <wp:docPr id="35843" name="Picture 3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4"/>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9235" cy="518795"/>
                    </a:xfrm>
                    <a:prstGeom prst="rect">
                      <a:avLst/>
                    </a:prstGeom>
                    <a:noFill/>
                    <a:ln>
                      <a:noFill/>
                    </a:ln>
                  </pic:spPr>
                </pic:pic>
              </a:graphicData>
            </a:graphic>
          </wp:inline>
        </w:drawing>
      </w:r>
      <w:r w:rsidRPr="00A67B13">
        <w:rPr>
          <w:b/>
          <w:noProof/>
        </w:rPr>
        <w:drawing>
          <wp:inline distT="0" distB="0" distL="0" distR="0" wp14:anchorId="7CEE2EBB" wp14:editId="5883C653">
            <wp:extent cx="388620" cy="515620"/>
            <wp:effectExtent l="0" t="0" r="0" b="0"/>
            <wp:docPr id="35842" name="Picture 3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6"/>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0" y="0"/>
                      <a:ext cx="388620" cy="515620"/>
                    </a:xfrm>
                    <a:prstGeom prst="rect">
                      <a:avLst/>
                    </a:prstGeom>
                    <a:noFill/>
                    <a:ln>
                      <a:noFill/>
                    </a:ln>
                  </pic:spPr>
                </pic:pic>
              </a:graphicData>
            </a:graphic>
          </wp:inline>
        </w:drawing>
      </w:r>
      <w:r w:rsidRPr="00A67B13">
        <w:rPr>
          <w:b/>
          <w:noProof/>
        </w:rPr>
        <w:drawing>
          <wp:inline distT="0" distB="0" distL="0" distR="0" wp14:anchorId="525C4ADF" wp14:editId="39B13C5B">
            <wp:extent cx="452120" cy="483870"/>
            <wp:effectExtent l="0" t="0" r="5080" b="0"/>
            <wp:docPr id="35841" name="Picture 3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9"/>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452120" cy="483870"/>
                    </a:xfrm>
                    <a:prstGeom prst="rect">
                      <a:avLst/>
                    </a:prstGeom>
                    <a:noFill/>
                    <a:ln>
                      <a:noFill/>
                    </a:ln>
                  </pic:spPr>
                </pic:pic>
              </a:graphicData>
            </a:graphic>
          </wp:inline>
        </w:drawing>
      </w:r>
      <w:r w:rsidRPr="00A67B13">
        <w:rPr>
          <w:b/>
          <w:noProof/>
        </w:rPr>
        <w:drawing>
          <wp:inline distT="0" distB="0" distL="0" distR="0" wp14:anchorId="5F6545C0" wp14:editId="4B31B6A8">
            <wp:extent cx="462280" cy="487045"/>
            <wp:effectExtent l="0" t="0" r="0" b="8255"/>
            <wp:docPr id="35840" name="Picture 3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0"/>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462280" cy="4870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OMNIPOTENT ABILITY TO BECOME THE FULL EMBODIMENT OF VALIANT.</w:t>
      </w:r>
    </w:p>
    <w:p w:rsidR="00A67B13" w:rsidRPr="00A67B13" w:rsidRDefault="00A67B13" w:rsidP="00A67B13">
      <w:pPr>
        <w:spacing w:after="200" w:line="480" w:lineRule="auto"/>
        <w:jc w:val="both"/>
        <w:rPr>
          <w:rFonts w:ascii="Helvetica" w:hAnsi="Helvetica" w:cs="Helvetica"/>
          <w:b/>
          <w:color w:val="3A3A3A"/>
          <w:shd w:val="clear" w:color="auto" w:fill="FFFFFF"/>
        </w:rPr>
      </w:pPr>
      <w:r w:rsidRPr="00A67B13">
        <w:rPr>
          <w:rFonts w:ascii="Arial" w:eastAsia="Calibri" w:hAnsi="Arial" w:cs="Arial"/>
          <w:b/>
          <w:sz w:val="10"/>
          <w:szCs w:val="10"/>
        </w:rPr>
        <w:t>CAPABILITIES: USERS OF THIS POWER CAN BECOME THE LIVING EMBODIMENT OF VALIANT AND GAINS ABILITIES THAT CAN COME FROM ANY FORMS OF VALIANT. THE USER CAN FIGHT OFF ANY COMMON FEAR OR NOT BE AFRAID AT SOMETHING NORMAL, THEY BECOME STRONGER WITH JUST BEING FEARLESS IN THE FACE OF DANGER.</w:t>
      </w:r>
      <w:r w:rsidRPr="00A67B13">
        <w:rPr>
          <w:rFonts w:ascii="Helvetica" w:hAnsi="Helvetica" w:cs="Helvetica"/>
          <w:b/>
          <w:color w:val="3A3A3A"/>
          <w:shd w:val="clear" w:color="auto" w:fill="FFFFFF"/>
        </w:rPr>
        <w:t> </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GEN 10:8: CUSH WAS THE FATHER OF NIMROD; HE BEGAN TO BE A VALIANT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brave, fearless, courageous, valorous, plucky, intrepid, heroic, stouthearted, lionhearted, manly, manful, bold, daring, audacious, gallant, confident, spirited, stout, undaunted, dauntless, doughty, mettlesome, unalarmed, unflinching, unshrinking, unblenching, unabashed, undismayed, determined, stalwart, staunch, indomitable, resolute, steadfast, firm, unyielding, unbending, unfaltering, unswerving, unwavering, stubborn, dogged, rock-ribbed, game, gutsy, spunky, ballsy</w:t>
      </w:r>
      <w:r w:rsidRPr="00A67B13">
        <w:rPr>
          <w:rFonts w:ascii="Arial" w:eastAsia="Calibri" w:hAnsi="Arial" w:cs="Arial"/>
          <w:b/>
          <w:sz w:val="10"/>
          <w:szCs w:val="10"/>
        </w:rPr>
        <w:t xml:space="preserve">BRAVE, FEARLESS, COURAGEOUS, VALOROUS, PLUCKY, INTREPID, HEROIC, STOUTHEARTED, LIONHEARTED, MANLY, MANFUL, BOLD, DARING, AUDACIOUS, GALLANT, CONFIDENT, SPIRITED, STOUT, UNDAUNTED, DAUNTLESS, DOUGHTY, METTLESOME, UNALARMED, UNFLINCHING, UNSHRINKING, UNBLENCHING, UNABASHED, UNDISMAYED, DETERMINED, STALWART, STAUNCH, INDOMITABLE, RESOLUTE, STEADFAST, FIRM, UNYIELDING, UNBENDING, UNFALTERING, UNSWERVING, UNWAVERING, STUBBORN, DOGGED, ROCK-RIBBED, GAME, GUTSY, SPUNKY, BALLSY] </w:t>
      </w:r>
      <w:r w:rsidRPr="00A67B13">
        <w:rPr>
          <w:rFonts w:ascii="Arial" w:eastAsia="Times New Roman" w:hAnsi="Arial" w:cs="Arial"/>
          <w:b/>
          <w:sz w:val="10"/>
          <w:szCs w:val="10"/>
        </w:rPr>
        <w:t>WARRIOR ON THE EARTH. DEUT 3:18: "THEN I COMMANDED YOU AT THAT TIME, SAYING, 'THE LORD YOUR GOD HAS GIVEN YOU THIS LAND TO POSSESS IT; ALL YOU VALIANT MEN SHALL CROSS OVER ARMED BEFORE YOUR BROTHERS, THE SONS OF ISRAEL. JOSH 1:14: YOUR WIVES, YOUR LITTLE ONES, AND YOUR CATTLE SHALL ABIDE IN THE LAND THAT MOSES GAVE YOU ON THIS SIDE OF THE JORDAN, BUT YE, ALL THE VALIANT MEN, SHALL GO OVER IN ARRAY BEFORE YOUR BRETHREN AND HELP THEM… JOSH 6:2: THE LORD TOLD JOSHUA, "LOOK! I HAVE GIVEN JERICHO OVER TO YOUR CONTROL, ALONG WITH ITS KINGS AND VALIANT SOLDIERS. JOSH 8:3: SO, JOSHUA AND ALL OF THE FIGHTING MEN PREPARED TO GO OUT AGAINST AI. JOSHUA SELECTED 30,000 VALIANT WARRIORS AND SENT THEM OUT BY NIGHT… JOSH 10:7: SO, JOSHUA WENT UP FROM GILGAL, HE AND ALL THE PEOPLE OF WAR WITH HIM, EVEN ALL THE VALIANT MEN. JUDG 3:29: AT THAT TIME, THEY ATTACKED ABOUT 10,000 MOABITES, ALL OF WHOM WERE STRONG AND VALIANT MEN. NOT ONE MAN ESCAPED. JUDG 5:22: "THEN THE HORSES' HOOFS BEAT FROM THE DASHING, THE DASHING OF HIS VALIANT STEEDS. JUDG 5:23: ""MEROZ IS CURSED!' DECLARED THE ANGEL OF THE LORD. "UTTERLY AND TOTALLY CURSED ARE ITS INHABITANTS, BECAUSE THEY NEVER CAME TO THE AID OF THE LORD, TO THE AID OF THE LORD AGAINST THE VALIANT WARRIORS!'" JUDG 5:30: "THEY'RE BUSY FINDING AND DIVIDING THE WAR BOOTY, AREN'T THEY? A GIRL OR TWO FOR EACH VALIANT WARRIOR, AND SOME DYED MATERIALS FOR SISERA PERHAPS DYED, EMBROIDERED WAR BOOTY OR SOME DETAILED EMBROIDERY FOR MY NECK AS THE BOOTY OF WAR! JUDG 6:12: THE ANGEL OF THE LORD APPEARED TO HIM AND TOLD HIM, "THE LORD IS WITH YOU, YOU, VALIANT WARRIOR!" JUDG 11:1: NOW JEPHTHAH THE GILEADITE WAS A VALIANT SOLDIER, BUT HE WAS ALSO THE SON OF A PROSTITUTE AND JEPHTHAH'S FATHER GILEAD. JUDG 18:2: SO, THE TRIBE OF DAN SENT FROM THEIR FAMILIES FIVE VALIANT MEN OF THEIR NUMBER FROM ZORAH AND ESHTAOL TO SCOUT THE LAND AND SEARCH THROUGH IT. FOLLOWING THEIR ORDERS, WHICH WERE "GO AND SCOUT THE LAND," THEY CAME TO THE MOUNTAINOUS REGION OF EPHRAIM, ARRIVED AT MICAH'S HOME, AND STAYED THERE. JUDG 20:44: THAT'S HOW 18,000 MEN FROM THE TRIBE OF BENJAMIN FELL IN BATTLE, ALL OF WHOM WERE VALIANT SOLDIERS. JUDG 20:46: TO SUM UP, THE SOLDIERS FROM THE TRIBE OF BENJAMIN WHO DIED THAT DAY TOTALED 25,000 MEN, ALL OF THEM EXPERT SWORDSMEN AND VALIANT SOLDIERS. JUDG 21:10: SO, THE CONGREGATION SENT OUT 12,000 OF THEIR VALIANT SOLDIERS, ISSUING THESE ORDERS TO THEM: "GO AND ATTACK THE INHABITANTS OF JABESH-GILEAD WITH SWORDS, INCLUDING THE WOMEN AND LITTLE ONES. RTH 3:11: AND NOW, MY DAUGHTER, FEAR NOT; I WILL DO UNTO THEE ALL THAT THOU HAST SAID, FOR ALL THE CITY OF MY PEOPLE KNOW THAT THOU ART A VALIANT WOMAN. 1 SAM 4:9: SHEW YOURSELVES VALIANT AND BE MEN, YE PHILISTINES, THAT YE MAY NOT HAVE TO BE SERVANTS TO THE HEBREWS, AS THEY HAVE BEEN SERVANTS TO YOU: BE MEN, AND FIGHT. 1 SAM 10:26: SAUL ALSO WENT TO HIS HOUSE AT GIBEAH; AND THE VALIANT MEN WHOSE HEARTS GOD HAD TOUCHED WENT WITH HIM. 1 SAM 14:52: AND THERE WAS SORE WAR AGAINST THE PHILISTINES ALL THE DAYS OF SAUL: AND WHEN SAUL SAW ANY STRONG MAN, OR ANY VALIANT MAN, HE TOOK HIM UNTO HIM. 1 SAM 16:18: THEN ANSWERED ONE OF THE SERVANTS, AND SAID, BEHOLD, I HAVE SEEN A SON OF JESSE THE BETHLEHEMITE, THAT IS CUNNING IN PLAYING, AND A MIGHTY VALIANT MAN, AND A MAN OF WAR, AND PRUDENT IN MATTERS, AND A COMELY PERSON, AND THE LORD IS WITH HIM. 1 SAM 18:17: AND SAUL SAID TO DAVID, BEHOLD MY ELDER DAUGHTER MERAB, HER WILL I GIVE THEE TO WIFE: ONLY BE THOU VALIANT FOR ME, AND FIGHT THE LORD'S BATTLES. FOR SAUL SAID, LET NOT MINE HAND BE UPON HIM, BUT LET THE HAND OF THE PHILISTINES BE UPON HIM. 1 SAM 26:15: AND DAVID SAID TO ABNER, ART NOT THOU A VALIANT MAN? AND WHO IS LIKE TO THEE IN ISRAEL? WHEREFORE THEN HAST THOU NOT KEPT THY LORD THE KING? FOR THERE CAME ONE OF THE PEOPLE IN TO DESTROY THE KING THY LORD. 1 SAM 31:12: ALL THE VALIANT MEN AROSE, AND WENT ALL NIGHT, AND TOOK THE BODY OF SAUL AND THE BODIES OF HIS SONS FROM THE WALL OF BETHSHAN, AND CAME TO JABESH, AND BURNT THEM THERE. 2 SAM 1:19: "YOUR BEAUTY, ISRAEL, LIES SLAIN ON YOUR HIGH PLACES! O, HOW THE VALIANT HAVE FALLEN! 2 SAM 1:21: MOUNTAINS OF GILBOA, LET NO DEW OR RAIN FALL ON YOU, AND MAY NONE OF YOUR FIELDS BE FILLED WITH PLENTY, BECAUSE IN THAT PLACE THE SHIELD OF THE VALIANT ONES WAS DEFILED, THE SHIELD OF SAUL WITHOUT AN ANOINTING WITH OIL. 2 SAM 1:22: FROM THE BLOOD OF THE SLAIN, FROM THE BLOOD OF THE VALIANT, JONATHAN'S BOW WOULD NOT RETREAT NOR WOULD SAUL'S SWORD RETURN EMPTY. 2 SAM 1:23: SAUL AND JONATHAN, LOVED AND HANDSOME IN LIFE, IN DEATH WERE NOT SEPARATED. SWIFTER THAN EAGLES THEY WERE, AND MORE VALIANT THAN LIONS. 2 SAM 1:25: HOW HAVE THE VALIANT FALLEN IN THE TUMULT OF BATTLE! JONATHAN LIES SLAIN ON YOUR HIGH PLACES. 2 SAM 1:27: HOW THE VALIANT HAVE FALLEN! HOW THE WEAPONS OF WAR ARE DESTROYED!" 2 SAM 2:7: THEREFORE, NOW LET YOUR HANDS BE STRENGTHENED, AND BE YE VALIANT: FOR YOUR MASTER SAUL IS DEAD, AND ALSO THE HOUSE OF JUDAH HAVE ANOINTED ME KING OVER THEM. 2 SAM 10:12: BE STRONG, AND LET US SHEW OURSELVES VALIANT FOR OUR PEOPLE AND FOR THE CITIES OF OUR GOD; AND JEHOVAH [LORD STEPHEN YAHWEH] DO WHAT IS GOOD IN HIS SIGHT. 2 SAM 11:16: AND IT CAME TO PASS, WHEN JOAB OBSERVED THE CITY, THAT HE ASSIGNED URIAH UNTO A PLACE WHERE HE KNEW THAT VALIANT MEN WERE. 2 SAM 13:28: NOW ABSALOM HAD COMMANDED HIS SERVANTS, SAYING, MARK YE NOW WHEN AMNON'S HEART IS MERRY WITH WINE, AND WHEN I SAY UNTO YOU, SMITE AMNON; THEN KILL HIM, FEAR NOT: HAVE NOT I COMMANDED YOU? BE COURAGEOUS, AND BE VALIANT. 2 SAM 17:10: AND HE ALSO THAT IS VALIANT, WHOSE HEART IS AS THE HEART OF A LION, SHALL UTTERLY MELT: FOR ALL ISRAEL KNOWETH THAT THY FATHER IS A MIGHTY MAN, AND THEY WHICH BE WITH HIM ARE VALIANT MEN. 2 SAM 22:26: IN THE COMPANY OF THE GRACIOUS YOU DEMONSTRATE YOUR GRACIOUS LOVE. IN THE COMPANY OF THE BLAMELESSLY VALIANT YOU DEMONSTRATE YOUR BLAMELESSNESS. 2 SAM 23:1: THIS WAS DAVID'S LAST COMPOSITION: THE ORACLE OF DAVID, SON OF JESSE, AN ORACLE BY THE VALIANT ONE WHO WAS EXALTED ANOINTED BY THE GOD OF JACOB, THE CONTENTED PSALM WRITER OF ISRAEL. 2 SAM 23:20: AND BENAIAH THE SON OF JEHOIADA, THE SON OF A VALIANT MAN, OF KABZEEL, WHO HAD DONE MANY ACTS, HE SLEW TWO LIONLIKE MEN OF MOAB: HE WENT DOWN ALSO AND SLEW A LION IN THE MIDST OF A PIT IN TIME OF SNOW: 2 SAM 24:9: AND JOAB GAVE UP THE SUM OF THE NUMBER OF THE PEOPLE UNTO THE KING: AND THERE WERE IN ISRAEL EIGHT HUNDRED THOUSAND VALIANT MEN THAT DREW THE SWORD; AND THE MEN OF JUDAH WERE FIVE HUNDRED THOUSAND MEN. 1 KGS 1:42: AND WHILE HE YET SPAKE, BEHOLD, JONATHAN THE SON OF ABIATHAR THE PRIEST CAME: AND ADONIJAH SAID UNTO HIM, COME IN; FOR THOU ART A VALIANT MAN, AND BRINGEST GOOD TIDINGS. 1 KGS 11:28: JEROBOAM WAS A VALIANT SOLDIER, AND BECAUSE SOLOMON OBSERVED THAT THE YOUNG MAN WAS ABLE TO GET THINGS DONE, HE SET HIM IN CHARGE OVER ALL OF THE CONSCRIPTED LABOR FROM THE HOUSEHOLD OF JOSEPH. 2 KGS 2:16: THEN THEY ASKED ELISHA, "LOOK! WE HAVE 50 VALIANT MEN HERE WITH YOUR SERVANT! PLEASE LET THEM GO OUT AND SEARCH FOR YOUR MASTER ELIJAH. PERHAPS THE SPIRIT OF THE LORD HAS TAKEN HIM UP ON A MOUNTAIN OR INTO A VALLEY." ELISHA RESPONDED, "DON'T BOTHER SEARCHING." 2 KGS 5:1: NAAMAN, THE COMMANDER OF THE ARMY OF THE KING OF ARAM, WAS A GREAT MAN IN THE OPINION OF HIS MASTER. HE WAS HIGHLY FAVORED, BECAUSE BY HIM THE LORD HAD GIVEN VICTORY TO ARAM. THOUGH HE WAS A MIGHTY AND VALIANT MAN, HE WAS SUFFERING FROM LEPROSY. 2 KGS 10:34: NOW AS TO THE REST OF JEHU'S ACTIVITIES, INCLUDING HIS VALIANT DEEDS, THEY ARE RECORDED IN THE BOOK OF THE CHRONICLES OF THE KINGS OF ISRAEL, ARE THEY NOT? 2 KGS 24:14: THEN NEBUCHADNEZZAR SENT AWAY INTO EXILE ALL OF JERUSALEM ALL THE CAPTAINS, ALL THE VALIANT SOLDIERS, 10,000 CAPTIVES, AND ALL OF THE CRAFTSMEN AND IRONWORKERS. NOBODY REMAINED EXCEPT THE POOREST PEOPLE OF THE LAND. 2 KGS 24:16: ALL 7,000 OF THE MOST VALIANT SOLDIERS AND 1,000 OF THE CRAFTSMEN AND IRONWORKERS ALL PHYSICALLY FIT AND TRAINED FOR BATTLE WERE BROUGHT BY THE KING OF BABYLON INTO EXILE IN BABYLON. 1 CHRON 5:18: THE SONS OF REUBEN, AND THE GADITES, AND HALF THE TRIBE OF MANASSEH, OF VALIANT MEN, MEN ABLE TO BEAR BUCKLER AND SWORD, AND TO SHOOT WITH BOW, AND SKILFUL IN WAR, WERE FOUR AND FORTY THOUSAND SEVEN HUNDRED AND THREESCORE, THAT WENT OUT TO THE WAR. 1 CHRON 7:2: AND THE SONS OF TOLA; UZZI, AND REPHAIAH, AND JERIEL, AND JAHMAI, AND JIBSAM, AND SHEMUEL, HEADS OF THEIR FATHER'S HOUSE, TO WIT, OF TOLA: THEY WERE VALIANT MEN OF MIGHT IN THEIR GENERATIONS; WHOSE NUMBER WAS IN THE DAYS OF DAVID TWO AND TWENTY THOUSAND AND SIX HUNDRED. 1 CHRON 7:5: AND THEIR BRETHREN AMONG ALL THE FAMILIES OF ISSACHAR WERE VALIANT MEN OF MIGHT, RECKONED IN ALL BY THEIR GENEALOGIES FOURSCORE AND SEVEN THOUSAND. 1 CHRON 7:7: BELA'S FIVE DESCENDANTS INCLUDED EZBON, UZZI, UZZIEL, JERIMOTH, AND IRI, WHO WERE LEADERS OF THEIR ANCESTRAL HOUSEHOLDS. VALIANT WARRIORS, THEIR ENROLLMENT TOTALED 22,034 ACCORDING TO THEIR GENEALOGIES. 1 CHRON 7:9: AND THEIR GENEALOGICAL ENROLLMENT TOTALED 20,200 VALIANT WARRIORS, DELINEATED ACCORDING TO THEIR GENERATIONS AS LEADERS OF THEIR ANCESTRAL HOUSEHOLDS. 1 CHRON 7:11: ALL THESE WERE DESCENDANTS THROUGH JEDIAEL ACCORDING TO THE HEADS OF THEIR ANCESTRAL HOUSEHOLDS. THEIR VALIANT WARRIORS TOTALED 17,200 EQUIPPED AND READY FOR BATTLE. 1 CHRON 7:40: ALL OF THESE WERE MEN OF ASHER, LEADERS OF ANCESTRAL HOUSEHOLDS, CHOICE VALIANT MIGHTY WARRIORS, AND CHIEFS AMONG PRINCES. THEIR ENROLLED GENEALOGIES FOR BATTLE CONSCRIPTION TOTALED 26,000 MEN. 1 CHRON 8:40: ULAM'S DESCENDANTS WERE VALIANT WARRIORS AND ARCHERS. THEY HAD 150 CHILDREN AND GRANDCHILDREN, ALL DESCENDANTS OF BENJAMIN. 1 CHRON 9:13: ALONG WITH 1,760 OF THEIR RELATIVES, WHO WERE LEADERS OF THEIR ANCESTRAL HOUSEHOLDS, VALIANT AND QUALIFIED TO SERVE IN THE TEMPLE OF GOD. 1 CHRON 10:12: THEY AROSE, ALL THE VALIANT MEN, AND TOOK AWAY THE BODY OF SAUL, AND THE BODIES OF HIS SONS, AND BROUGHT THEM TO JABESH, AND BURIED THEIR BONES UNDER THE OAK IN JABESH, AND FASTED SEVEN DAYS. 1 CHRON 11:10: AND THESE ARE THE CHIEF OF THE MIGHTY MEN WHOM DAVID HAD, WHO SHEWED THEMSELVES VALIANT WITH HIM IN HIS KINGDOM, WITH ALL ISRAEL, TO MAKE HIM KING, ACCORDING TO THE WORD OF JEHOVAH CONCERNING ISRAEL. 1 CHRON 11:22: BENAIAH THE SON OF JEHOIADA, THE SON OF A VALIANT MAN OF KABZEEL, WHO HAD DONE MANY ACTS; HE SLEW TWO LIONLIKE MEN OF MOAB: ALSO, HE WENT DOWN AND SLEW A LION IN A PIT IN A SNOWY DAY. 1 CHRON 11:26: ALSO, THE VALIANT MEN OF THE ARMIES WERE, ASAHEL THE BROTHER OF JOAB, ELHANAN THE SON OF DODO OF BETHLEHEM… 1 CHRON 12:8: AND FROM THE GADITES, VALIANT MIGHTY WARRIORS, {SOLDIERS FIT FOR WAR}, EXPERT WITH SHIELD AND SPEAR, DEFECTED TO DAVID AT THE FORTRESS TOWARD THE WILDERNESS. AND {THEY HAD FACES LIKE LIONS} [AND WERE] SWIFT AS GAZELLES UPON THE MOUNTAINS. 1 CHRON 12:28: ZADOK, A YOUNG AND VALIANT SOLDIER, BROUGHT 22 COMMANDERS FROM HIS OWN ANCESTRAL HOUSE. 1 CHRON 12:30: THE TRIBE OF EPHRAIM SUPPLIED 20,800 VALIANT SOLDIERS WHO WERE WELL KNOWN IN THEIR ANCESTRAL HOUSEHOLDS. 1 CHRON 19:13: BE STRONG, AND LET US SHEW OURSELVES VALIANT FOR OUR PEOPLE, AND FOR THE CITIES OF OUR GOD; AND JEHOVAH [LORD STEPHEN YAHWEH] WILL DO WHAT IS GOOD IN HIS SIGHT. 1 CHRON 26:7: THESE SONS OF SHEMAIAH INCLUDED OTHNI, REPHAEL, OBED, AND ELZABAD, WHOSE BROTHERS WERE VALIANT, ABLE MEN, ELIHU AND SEMACHIAH. 1 CHRON 26:8: ALL OF THESE SONS OF OBED-EDOM, ALONG WITH THEIR SONS AND BROTHERS, WERE VALIANT MEN, FULLY QUALIFIED FOR DUTY 62 DESCENDANTS OF OBED-EDOM. 1 CHRON 26:9: MESHELEMIAH HAD 18 SONS AND BROTHERS WHO WERE VALIANT MEN. 1 CHRON 28:1: AND DAVID ASSEMBLED ALL THE PRINCES OF ISRAEL, THE PRINCES OF THE TRIBES, AND THE CAPTAINS OF THE COMPANIES THAT MINISTERED TO THE KING BY COURSE, AND THE CAPTAINS OVER THE THOUSANDS, AND CAPTAINS OVER THE HUNDREDS, AND THE STEWARDS OVER ALL THE SUBSTANCE AND POSSESSION OF THE KING, AND OF HIS SONS, WITH THE OFFICERS, AND WITH THE MIGHTY MEN, AND WITH ALL THE VALIANT MEN, UNTO JERUSALEM. 1 CHRON 29:24: LL OF THE OFFICIALS, ALL OF THE VALIANT SOLDIERS, AND ALL OF KING DAVID'S SONS SUBMITTED TO KING SOLOMON'S CONTROL… 2 CHRON 13:3: AND ABIJAH SET THE BATTLE IN ARRAY WITH AN ARMY OF VALIANT MEN OF WAR, EVEN FOUR HUNDRED THOUSAND CHOSEN MEN: JEROBOAM ALSO SET THE BATTLE IN ARRAY AGAINST HIM WITH EIGHT HUNDRED THOUSAND CHOSEN MEN, BEING MIGHTY MEN OF VALOUR. 2 CHRON 14:8: ASA KEPT A STANDING ARMY OF 300,000 SOLDIERS FROM JUDAH EQUIPPED WITH LARGE SHIELDS AND SPEARS, AS WELL AS 280,000 SOLDIERS FROM BENJAMIN, ALSO BEARING SHIELDS AND WIELDING BOWS. ALL OF THEM WERE VALIANT SOLDIERS. 2 CHRON 17:13: HE PLACED A LARGE AMOUNT OF SUPPLIES INTO STORAGE THROUGHOUT THE CITIES OF JUDAH AND STATIONED SOLDIERS ALL OF THEM VALIANT MEN IN JERUSALEM. 2 CHRON 17:14: THIS WAS THEIR MUSTER ACCORDING TO THEIR FATHERS' HOUSEHOLDS: OF JUDAH, COMMANDERS OF THOUSANDS, ADNAH WAS THE COMMANDER, AND WITH HIM 300,000 VALIANT WARRIORS… 2 CHRON 17:16: AND NEXT TO HIM AMASIAH THE SON OF ZICHRI, WHO VOLUNTEERED FOR THE LORD, AND WITH HIM 200,000 VALIANT WARRIORS… 2 CHRON 17:17: THERE WAS ALSO ELIADA FROM BENJAMIN, HIMSELF A VALIANT SOLDIER. HE WAS ACCOMPANIED BY 200,000 EXPERT ARCHERS BEARING SHIELDS. 2 CHRON 25:6: HE HIRED ALSO 100,000 VALIANT WARRIORS OUT OF ISRAEL FOR ONE HUNDRED TALENTS OF SILVER. 2 CHRON 26:12: THE TOTAL NUMBER OF THE HEADS OF THE HOUSEHOLDS, OF VALIANT WARRIORS, WAS 2,600. 2 CHRON 26:17: AND AZARIAH THE PRIEST WENT IN AFTER HIM, AND WITH HIM FOURSCORE PRIESTS OF THE LORD, THAT WERE VALIANT MEN: 2 CHRON 28:6: FOR PEKAH THE SON OF REMALIAH SLEW IN JUDAH A HUNDRED AND TWENTY THOUSAND IN ONE DAY, WHICH WERE ALL VALIANT MEN; BECAUSE THEY HAD FORSAKEN THE LORD GOD OF THEIR FATHERS. 2 CHRON 28:7: ZICHRI, A VALIANT SOLDIER FROM EPHRAIM, KILLED THE KING'S SON MAASEIAH, AZRIKAM, THE PALACE MANAGER, AND ELKANAH, WHO WAS SECOND IN RANK TO THE KING. 2 CHRON 33:14: OW AFTER THIS HE BUILT AN OUTER WALL TO THE CITY OF DAVID, ON THE WEST SIDE OF GIHON, IN THE VALLEY, EVEN TO THE ENTRANCE AT THE FISH GATE; AND HE COMPASSED OPHEL ABOUT WITH IT , AND RAISED IT UP TO A VERY GREAT HEIGHT: AND HE PUT VALIANT CAPTAINS IN ALL THE FORTIFIED CITIES OF JUDAH. NEH 11:6: ALL THE SONS OF PEREZ THAT DWELT AT JERUSALEM WERE FOUR HUNDRED THREESCORE AND EIGHT VALIANT MEN. NEH 11:14: ALONG WITH THEIR RELATIVES, 128 MIGHTY, VALIANT MEN, AND THEIR OVERSEER ZABDIEL SON OF HAGGEDOLIM. JOB 4:17: "CAN A MORTAL PERSON BE MORE RIGHTEOUS THAN GOD? OR CAN THE PURITY OF THE VALIANT EXCEED THAT OF HIS MAKER?' JOB 24:22: "BUT HE DRAGS OFF THE VALIANT BY HIS POWER; HE RISES, BUT NO ONE HAS ASSURANCE OF LIFE. JOB 34:20: "THEY DIE SUDDENLY, IN THE MIDDLE OF THE NIGHT; PEOPLE SUFFER SEIZURES AND PASS AWAY; EVEN VALIANT MEN CAN BE TAKEN AWAY AND NOT BY HUMAN HANDS. JOB 34:24: HE SHATTERS VALIANT MEN WITHOUT A NEED TO INVESTIGATE, AND HE RAISES OTHERS IN THEIR PLACE. JOB 37:4: AFTER IT SHALL THE SOUND ROAR; HIS VALIANT VOICE SHALL THUNDER; AND HE WILL NOT STAY THEM EVEN WHEN HIS VOICE IS HEARD. PSA 45:3: GIRD THY SWORD UPON THY THIGH, O MOST VALIANT, WITH THY GLORY AND THY MAJESTY. PSA 76:5: VALIANT MEN LIE, PLUNDERED, THEY HAVE SLEPT THEIR LAST SLEEP. NONE OF THE MEN OF WAR CAN LIFT THEIR HANDS. PSA 89:48: WHAT VALIANT MAN CAN LIVE AND NOT SEE DEATH? WHO CAN DELIVER HIMSELF FROM THE POWER OF SHEOL? INTERLUDE. PSA 90:10: THE DAYS OF OUR YEARS ARE SEVENTY, AND OF THE MOST VALIANT EIGHTY YEARS, YET THEIR STRENGTH IS LABOUR AND SORROW; FOR IT IS SOON CUT OFF, AND WE FLY AWAY. PSA 103:20: BLESS THE LORD, YE HIS ANGELS, VALIANT AND STRONG, THAT DO HIS COMMANDMENTS, HEARKENING UNTO THE VOICE OF HIS WORD. PROV 28:21: O SHOW PARTIALITY ISN'T GOOD, YET FOR A PIECE OF BREAD THE VALIANT WILL TRANSGRESS. PROV 30:1: A DISCOURSE BY THE FAITHFUL COLLECTOR. THIS IS WHAT THIS VALIANT MAN DECLARED TO THE GOD WITH ME, TO THE GOD WITH ME, WHO THEN PREVAILED: PROV 31:10: LEPH: WHO CAN FIND A VALIANT WOMAN? FOR HER PRICE IS FAR ABOVE PRECIOUS STONES. ECCLES 7:19: [TRUE] WISDOM IS A STRENGTH TO THE WISE MAN MORE THAN TEN RULERS OR VALIANT GENERALS WHO ARE IN THE CITY. SONG 3:7: BEHOLD HIS BED, WHICH IS SOLOMON'S; THREESCORE VALIANT MEN ARE ABOUT IT, OF THE VALIANT OF ISRAEL. SONG 4:4: YOUR NECK IS LIKE THE TOWER OF DAVID BUILT WITH COURSES OF STONES; ONE THOUSAND SHIELDS ARE HUNG ON IT -- ALL SHIELDS OF VALIANT WARRIORS. ISA 5:22: WOE UNTO THEM THAT ARE MIGHTY FOR DRINKING WINE, AND MEN VALIANT TO MIX STRONG DRINK… ISA 10:13: FOR HE SAITH, BY THE STRENGTH OF MY HAND I HAVE DONE IT, AND BY MY WISDOM; FOR I AM PRUDENT: AND I HAVE REMOVED THE BOUNDS OF THE PEOPLE, AND HAVE ROBBED THEIR TREASURES, AND I HAVE PUT DOWN THE INHABITANTS LIKE A VALIANT MAN: ACTS 29:1-2 THE USA VALIANT.</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VALIANTEST</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JUDG 21:10: AND THE CONGREGATION SENT THITHER TWELVE THOUSAND MEN OF THE VALIANTEST, AND COMMANDED THEM, SAYING, GO AND SMITE THE INHABITANTS OF JABESHGILEAD WITH THE EDGE OF THE SWORD, WITH THE WOMEN AND THE CHILDREN.</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VALIANTLY</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NUM 24:18: AND EDOM SHALL BE A POSSESSION, SEIR ALSO SHALL BE A POSSESSION FOR HIS ENEMIES; AND ISRAEL SHALL DO VALIANTLY. 1 SAM 14:48: HE ACTED VALIANTLY, DEFEATED AMALEK, AND DELIVERED ISRAEL FROM THOSE WHO HAD BEEN PLUNDERING THEM. 1 CHRON 19:13: BE OF GOOD COURAGE, AND LET US BEHAVE OURSELVES VALIANTLY FOR OUR PEOPLE, AND FOR THE CITIES OF OUR GOD: AND LET THE LORD DO THAT WHICH IS GOOD IN HIS SIGHT. 2 CHRON 25:8: BUT IF THOU WILT GO, DO VALIANTLY, BE STRONG FOR THE BATTLE: GOD WILL CAST THEE DOWN BEFORE THE ENEMY; FOR GOD HATH POWER TO HELP, AND TO CAST DOWN. NEH 3:5: NEXT TO THEM THE TEKOITES WORKED VALIANTLY, EVEN THOUGH THEIR LEADING OFFICIALS WEREN'T FULLY DEDICATED TO THE WORK OF THEIR LORD. NEH 3:20: NEXT TO HIM ZABBAI'S SON BARUCH WORKED VALIANTLY ON ANOTHER SECTION FROM THE ANGLE OF THE WALL AS FAR AS THE DOOR TO THE HOUSE BELONGING TO ELIASHIB THE HIGH PRIEST. PSA 60:12: THROUGH GOD WE SHALL DO VALIANTLY: FOR HE IT IS THAT SHALL TREAD DOWN OUR ENEMIES. PSA 108:13: THROUGH GOD WE SHALL DO VALIANTLY: FOR HE IT IS THAT SHALL TREAD DOWN OUR ENEMIES. PSA 118:15: THE VOICE OF REJOICING AND SALVATION IS IN THE TABERNACLES OF THE RIGHTEOUS: THE RIGHT HAND OF THE LORD DOETH VALIANTLY. PSA 118:16: HE RIGHT HAND OF THE LORD IS EXALTED: THE RIGHT HAND OF THE LORD DOETH VALIANTLY. PROV 31:29: "MANY DAUGHTERS HAVE DONE VALIANTLY, BUT YOU SURPASS THEM ALL!" DAN 11:32: THEN WITH SMOOTH WORDS HE WILL DEFILE THOSE WHO HAVE REJECTED THE COVENANT. BUT THE PEOPLE WHO ARE LOYAL TO THEIR GOD WILL ACT VALIANTLY. ACTS 29:1-2 TH USA VALIANTLY.</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VALIANTS</w:t>
      </w:r>
    </w:p>
    <w:p w:rsidR="00A67B13" w:rsidRPr="00A67B13" w:rsidRDefault="00A67B13" w:rsidP="00A67B13">
      <w:pPr>
        <w:spacing w:after="200" w:line="480" w:lineRule="auto"/>
        <w:jc w:val="center"/>
        <w:rPr>
          <w:rFonts w:ascii="Arial" w:eastAsia="Times New Roman" w:hAnsi="Arial" w:cs="Arial"/>
          <w:b/>
          <w:sz w:val="10"/>
          <w:szCs w:val="10"/>
        </w:rPr>
      </w:pPr>
      <w:r w:rsidRPr="00A67B13">
        <w:rPr>
          <w:rFonts w:ascii="Arial" w:eastAsia="Times New Roman" w:hAnsi="Arial" w:cs="Arial"/>
          <w:b/>
          <w:sz w:val="10"/>
          <w:szCs w:val="10"/>
        </w:rPr>
        <w:t>JER 46:15: WHY ARE THY VALIANTS SWEPT AWAY? THEY STOOD NOT, FOR JEHOVAH [LORD STEPHEN YAHWEH] DID THRUST THEM DOWN. ACTS 29:1-2 THE USA VALIANTS.</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VALOR</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4D39380D" wp14:editId="27282F94">
            <wp:extent cx="1581785" cy="550545"/>
            <wp:effectExtent l="0" t="0" r="0" b="1905"/>
            <wp:docPr id="35839" name="Picture 35839"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0"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4BB606F9" wp14:editId="21365FDE">
            <wp:extent cx="420370" cy="518795"/>
            <wp:effectExtent l="0" t="0" r="0" b="0"/>
            <wp:docPr id="35838" name="Picture 35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20370" cy="518795"/>
                    </a:xfrm>
                    <a:prstGeom prst="rect">
                      <a:avLst/>
                    </a:prstGeom>
                    <a:noFill/>
                    <a:ln>
                      <a:noFill/>
                    </a:ln>
                  </pic:spPr>
                </pic:pic>
              </a:graphicData>
            </a:graphic>
          </wp:inline>
        </w:drawing>
      </w:r>
      <w:r w:rsidRPr="00A67B13">
        <w:rPr>
          <w:b/>
          <w:noProof/>
        </w:rPr>
        <w:drawing>
          <wp:inline distT="0" distB="0" distL="0" distR="0" wp14:anchorId="3E088038" wp14:editId="672BC380">
            <wp:extent cx="388620" cy="515620"/>
            <wp:effectExtent l="0" t="0" r="0" b="0"/>
            <wp:docPr id="35837" name="Picture 35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2"/>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0" y="0"/>
                      <a:ext cx="388620" cy="515620"/>
                    </a:xfrm>
                    <a:prstGeom prst="rect">
                      <a:avLst/>
                    </a:prstGeom>
                    <a:noFill/>
                    <a:ln>
                      <a:noFill/>
                    </a:ln>
                  </pic:spPr>
                </pic:pic>
              </a:graphicData>
            </a:graphic>
          </wp:inline>
        </w:drawing>
      </w:r>
      <w:r w:rsidRPr="00A67B13">
        <w:rPr>
          <w:b/>
          <w:noProof/>
        </w:rPr>
        <w:drawing>
          <wp:inline distT="0" distB="0" distL="0" distR="0" wp14:anchorId="14F7F991" wp14:editId="082DF104">
            <wp:extent cx="332105" cy="515620"/>
            <wp:effectExtent l="0" t="0" r="0" b="0"/>
            <wp:docPr id="35836" name="Picture 35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3"/>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6583E8EA" wp14:editId="108B3745">
            <wp:extent cx="405765" cy="525780"/>
            <wp:effectExtent l="0" t="0" r="0" b="7620"/>
            <wp:docPr id="35835" name="Picture 35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4"/>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05765" cy="525780"/>
                    </a:xfrm>
                    <a:prstGeom prst="rect">
                      <a:avLst/>
                    </a:prstGeom>
                    <a:noFill/>
                    <a:ln>
                      <a:noFill/>
                    </a:ln>
                  </pic:spPr>
                </pic:pic>
              </a:graphicData>
            </a:graphic>
          </wp:inline>
        </w:drawing>
      </w:r>
      <w:r w:rsidRPr="00A67B13">
        <w:rPr>
          <w:b/>
          <w:noProof/>
        </w:rPr>
        <w:drawing>
          <wp:inline distT="0" distB="0" distL="0" distR="0" wp14:anchorId="47D418E0" wp14:editId="2ECB15CE">
            <wp:extent cx="374015" cy="508635"/>
            <wp:effectExtent l="0" t="0" r="6985" b="5715"/>
            <wp:docPr id="35834" name="Picture 3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6"/>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374015" cy="50863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OMNIPOTENT ABILITY TO BECOME THE FULL EMBODIMENT OF VALOR.</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USERS OF THIS POWER CAN BECOME THE LIVING EMBODIMENT OF VALOR AND GAINS ABILITIES THAT CAN COME FROM ANY FORMS OF VALOR. THE USER CAN FIGHT OFF ANY COMMON FEAR OR NOT BE AFRAID AT SOMETHING NORMAL, THEY BECOME STRONGER WITH JUST BEING FEARLESS IN THE FACE OF DANGER.</w:t>
      </w:r>
      <w:r w:rsidRPr="00A67B13">
        <w:rPr>
          <w:rFonts w:ascii="Helvetica" w:hAnsi="Helvetica" w:cs="Helvetica"/>
          <w:b/>
          <w:color w:val="3A3A3A"/>
          <w:shd w:val="clear" w:color="auto" w:fill="FFFFFF"/>
        </w:rPr>
        <w:t> </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DEUT 3:18: AND I COMMANDED YOU AT THAT TIME, SAYING, JEHOVAH [LORD STEPHEN YAHWEH] YOUR GOD HATH GIVEN YOU THIS LAND TO POSSESS IT: YE SHALL PASS OVER ARMED BEFORE YOUR BRETHREN THE CHILDREN OF ISRAEL, ALL THE MEN OF VALOR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bravery, courage, fearlessness, courageousness, braveness, intrepidity, intrepidness, pluck, pluckiness, nerve, backbone, spine, heroism, stout-heartedness, manliness, manfulness, audacity, boldness, gallantry, daring, spirit, fortitude, mettle, dauntlessness, doughtiness, hardihood, guts, spunk, bottle, ballsiness, cojones, sand, moxie</w:t>
      </w:r>
      <w:r w:rsidRPr="00A67B13">
        <w:rPr>
          <w:rFonts w:ascii="Arial" w:eastAsia="Calibri" w:hAnsi="Arial" w:cs="Arial"/>
          <w:b/>
          <w:sz w:val="10"/>
          <w:szCs w:val="10"/>
        </w:rPr>
        <w:t>BRAVERY, COURAGE, FEARLESSNESS, COURAGEOUSNESS, BRAVENESS, INTREPIDITY, INTREPIDNESS, PLUCK, PLUCKINESS, NERVE, BACKBONE, SPINE, HEROISM, STOUT-HEARTEDNESS, MANLINESS, MANFULNESS, AUDACITY, BOLDNESS, GALLANTRY, DARING, SPIRIT, FORTITUDE, METTLE, DAUNTLESSNESS, DOUGHTINESS, HARDIHOOD, GUTS, SPUNK, BOTTLE, BALLSINESS, COJONES, SAND, MOXIE]</w:t>
      </w:r>
      <w:r w:rsidRPr="00A67B13">
        <w:rPr>
          <w:rFonts w:ascii="Arial" w:eastAsia="Times New Roman" w:hAnsi="Arial" w:cs="Arial"/>
          <w:b/>
          <w:sz w:val="10"/>
          <w:szCs w:val="10"/>
        </w:rPr>
        <w:t>. JOSH 1:14: YOUR WIVES, YOUR LITTLE ONES, AND YOUR CATTLE, SHALL ABIDE IN THE LAND WHICH MOSES GAVE YOU BEYOND THE JORDAN; BUT YE SHALL PASS OVER BEFORE YOUR BRETHREN ARMED, ALL THE MIGHTY MEN OF VALOR, AND SHALL HELP THEM… JOSH 6:2: AND JEHOVAH [LORD STEPHEN YAHWEH] SAID UNTO JOSHUA, SEE, I HAVE GIVEN INTO THY HAND JERICHO, AND THE KING THEREOF, AND THE MIGHTY MEN OF VALOR. JOSH 8:3: SO, JOSHUA AROSE, AND ALL THE PEOPLE OF WAR, TO GO UP TO AI: AND JOSHUA CHOSE OUT THIRTY THOUSAND MEN, THE MIGHTY MEN OF VALOR, AND SENT THEM FORTH BY NIGHT. JOSH 10:7: SO, JOSHUA WENT UP FROM GILGAL, HE, AND ALL THE PEOPLE OF WAR WITH HIM, AND ALL THE MIGHTY MEN OF VALOR. JUDG 3:29: AND THEY SMOTE OF MOAB AT THAT TIME ABOUT TEN THOUSAND MEN, EVERY LUSTY MAN, AND EVERY MAN OF VALOR; AND THERE ESCAPED NOT A MAN. JUDG 6:12: AND THE ANGEL OF THE LORD APPEARED TO HIM AND SAID TO HIM, "THE LORD IS WITH YOU, YOU MIGHTY MAN OF VALOR." JUDG 8:21: THEN ZEBAH AND ZALMUNNA RESPONDED, "GET UP AND ATTACK US YOURSELF, SINCE A MAN'S VALOR IS ONLY AS GOOD AS THE MAN HIMSELF." SO, GIDEON GOT UP, KILLED ZEBAH AND ZALMUNNA, AND TOOK AWAY THE CRESCENT-SHAPED NECKLACES THAT ADORNED THE NECKS OF THEIR CAMELS. JUDG 11:1: NOW JEPHTHAH THE GILEADITE WAS A MIGHTY MAN OF VALOR, AND HE WAS THE SON OF A HARLOT: AND GILEAD BEGAT JEPHTHAH. JUDG 18:2: AND THE CHILDREN OF DAN SENT OF THEIR FAMILY FIVE MEN FROM THEIR WHOLE NUMBER, MEN OF VALOR, FROM ZORAH, AND FROM ESHTAOL, TO SPY OUT THE LAND, AND TO SEARCH IT; AND THEY SAID UNTO THEM, GO, SEARCH THE LAND. AND THEY CAME TO THE HILL-COUNTRY OF EPHRAIM, UNTO THE HOUSE OF MICAH, AND LODGED THERE. JUDG 20:44: EIGHTEEN THOUSAND MEN OF BENJAMIN FELL, ALL OF THEM MEN OF VALOR. JUDG 20:46: SO, ALL WHO FELL THAT DAY OF BENJAMIN WERE TWENTY-FIVE THOUSAND MEN THAT DREW THE SWORD, ALL OF THEM MEN OF VALOR. 1 SAM 9:1: NOW THERE WAS A MAN OF BENJAMIN WHOSE NAME WAS KISH THE SON OF ABIEL, THE SON OF ZEROR, THE SON OF BECORATH, THE SON OF APHIAH, THE SON OF A BENJAMITE, A MIGHTY MAN OF VALOR. 1 SAM 16:18: THEN ONE OF THE YOUNG MEN SAID, "BEHOLD, I HAVE SEEN A SON OF JESSE THE BETHLEHEMITE WHO IS A SKILLFUL MUSICIAN, A MIGHTY MAN OF VALOR, A WARRIOR, ONE PRUDENT IN SPEECH, AND A HANDSOME MAN; AND THE LORD IS WITH HIM." 2 SAM 22:33: THIS GOD IS MY STRONG PLACE OF VALOR! HE HAS MADE MY LIFE BLAMELESS. 2 SAM 22:40: YOU STRENGTHENED ME WITH VALOR SUFFICIENT FOR THE BATTLE; YOU MADE THOSE WHO REBELLED AGAINST ME FALL BENEATH ME. 1 KGS 1:42: WHILE HE WAS STILL SPEAKING, SUDDENLY JONATHAN THE SON OF ABIATHAR THE PRIEST CAME. ADONIJAH SAID, "COME, FOR YOU ARE A MAN OF VALOR, AND YOU BRING GOOD NEWS." 1 KGS 11:28: AND THE MAN JEROBOAM WAS A MIGHTY MAN OF VALOR; AND SOLOMON SAW THE YOUNG MAN THAT HE WAS INDUSTRIOUS, AND HE GAVE HIM CHARGE OVER ALL THE LABOR OF THE HOUSE OF JOSEPH. 2 KGS 5:1: NOW NAAMAN, CAPTAIN OF THE HOST OF THE KING OF SYRIA, WAS A GREAT MAN WITH HIS MASTER, AND HONORABLE, BECAUSE BY HIM JEHOVAH [LORD STEPHEN YAHWEH] HAD GIVEN VICTORY UNTO SYRIA: HE WAS ALSO A MIGHTY MAN OF VALOR, BUT HE WAS A LEPER. 2 KGS 14:15: THE REST OF JEHOASH'S ACTIVITIES THAT HE UNDERTOOK, INCLUDING HIS VALOR IN FIGHTING KING AMAZIAH OF JUDAH, ARE RECORDED IN THE BOOK OF THE CHRONICLES OF THE KINGS OF ISRAEL, ARE THEY NOT? 2 KGS 24:14: THEN HE LED AWAY INTO EXILE ALL JERUSALEM AND ALL THE CAPTAINS AND ALL THE MIGHTY MEN OF VALOR, TEN THOUSAND CAPTIVES, AND ALL THE CRAFTSMEN AND THE SMITHS NONE REMAINED EXCEPT THE POOREST PEOPLE OF THE LAND. 2 KGS 24:16: ALL THE MEN OF VALOR, SEVEN THOUSAND, AND THE CRAFTSMEN AND THE SMITHS, ONE THOUSAND, ALL STRONG AND FIT FOR WAR, AND THESE THE KING OF BABYLON BROUGHT INTO EXILE TO BABYLON. 1 CHRON 5:24: THESE WERE THE HEADS OF THEIR FATHERS' HOUSEHOLDS, EVEN EPHER, ISHI, ELIEL, AZRIEL, JEREMIAH, HODAVIAH AND JAHDIEL, MIGHTY MEN OF VALOR, FAMOUS MEN, HEADS OF THEIR FATHERS' HOUSEHOLDS. 1 CHRON 7:2: THE SONS OF TOLA WERE UZZI, REPHAIAH, JERIEL, JAHMAI, IBSAM AND SAMUEL, HEADS OF THEIR FATHERS' HOUSEHOLDS. THE SONS OF TOLA WERE MIGHTY MEN OF VALOR IN THEIR GENERATIONS; THEIR NUMBER IN THE DAYS OF DAVID WAS 22,600. 1 CHRON 7:5: THEIR RELATIVES AMONG ALL THE FAMILIES OF ISSACHAR WERE MIGHTY MEN OF VALOR, ENROLLED BY GENEALOGY, IN ALL 87,000. 1 CHRON 7:7: THE SONS OF BELA WERE FIVE: EZBON, UZZI, UZZIEL, JERIMOTH AND IRI. THEY WERE HEADS OF FATHERS' HOUSEHOLDS, MIGHTY MEN OF VALOR, AND WERE 22,034 ENROLLED BY GENEALOGY. 1 CHRON 7:9: THEY WERE ENROLLED BY GENEALOGY, ACCORDING TO THEIR GENERATIONS, HEADS OF THEIR FATHERS' HOUSEHOLDS, 20,200 MIGHTY MEN OF VALOR. 1 CHRON 7:11: ALL THESE WERE SONS OF JEDIAEL, ACCORDING TO THE HEADS OF THEIR FATHERS' HOUSEHOLDS, 17,200 MIGHTY MEN OF VALOR, WHO WERE READY TO GO OUT WITH THE ARMY TO WAR. 1 CHRON 7:40: ALL THESE WERE THE SONS OF ASHER, HEADS OF THE FATHERS' HOUSES, CHOICE AND MIGHTY MEN OF VALOR, HEADS OF THE PRINCES. AND THE NUMBER OF THEM ENROLLED BY GENEALOGY FOR SERVICE IN WAR WAS 26,000 MEN. 1 CHRON 8:40: THE SONS OF ULAM WERE MIGHTY MEN OF VALOR, ARCHERS, AND HAD MANY SONS AND GRANDSONS, 150 OF THEM. ALL THESE WERE OF THE SONS OF BENJAMIN. 1 CHRON 12:8: FROM THE GADITES THERE CAME OVER TO DAVID IN THE STRONGHOLD IN THE WILDERNESS, MIGHTY MEN OF VALOR, MEN TRAINED FOR WAR, WHO COULD HANDLE SHIELD AND SPEAR, AND WHOSE FACES WERE LIKE THE FACES OF LIONS, AND THEY WERE AS SWIFT AS THE GAZELLES ON THE MOUNTAINS. 1 CHRON 12:21: THEY HELPED DAVID AGAINST THE BAND OF RAIDERS, FOR THEY WERE ALL MIGHTY MEN OF VALOR, AND WERE CAPTAINS IN THE ARMY. 1 CHRON 12:25: OF THE SONS OF SIMEON, MIGHTY MEN OF VALOR FOR WAR, 7,100. 1 CHRON 12:28: ALSO, ZADOK, A YOUNG MAN MIGHTY OF VALOR, AND OF HIS FATHER'S HOUSE TWENTY-TWO CAPTAINS. 1 CHRON 12:30: OF THE SONS OF EPHRAIM 20,800, MIGHTY MEN OF VALOR, FAMOUS MEN IN THEIR FATHERS' HOUSEHOLDS. 1 CHRON 26:6: FURTHERMORE, HIS SON SHEMAIAH HAD SONS BORN TO HIM WHO WIELDED AUTHORITY IN THEIR ANCESTRAL HOUSEHOLDS, SINCE THEY WERE MIGHTY MEN OF VALOR. 1 CHRON 26:30: OF THE HEBRONITES, HASHABIAH AND HIS BRETHREN, MEN OF VALOR, A THOUSAND AND SEVEN HUNDRED, HAD THE OVERSIGHT OF ISRAEL BEYOND THE JORDAN WESTWARD, FOR ALL THE BUSINESS OF JEHOVAH [LORD STEPHEN YAHWEH], AND FOR THE SERVICE OF THE KING. 1 CHRON 26:31: OF THE HEBRONITES WAS JERIJAH THE CHIEF, EVEN OF THE HEBRONITES, ACCORDING TO THEIR GENERATIONS BY FATHER’S HOUSES. IN THE FORTIETH YEAR OF THE REIGN OF DAVID THEY WERE SOUGHT FOR, AND THERE WERE FOUND AMONG THEM MIGHTY MEN OF VALOR AT JAZER OF GILEAD. 1 CHRON 26:32: AND HIS BRETHREN, MEN OF VALOR, WERE TWO THOUSAND AND SEVEN HUNDRED, HEADS OF FATHER’S HOUSES, WHOM KING DAVID MADE OVERSEERS OVER THE REUBENITES, AND THE GADITES, AND THE HALF-TRIBE OF THE MANASSITES, FOR EVERY MATTER PERTAINING TO GOD, AND FOR THE AFFAIRS OF THE KING. 1 CHRON 28:1: AND DAVID ASSEMBLED ALL THE PRINCES OF ISRAEL, THE PRINCES OF THE TRIBES, AND THE CAPTAINS OF THE COMPANIES THAT SERVED THE KING BY COURSE, AND THE CAPTAINS OF THOUSANDS, AND THE CAPTAINS OF HUNDREDS, AND THE RULERS OVER ALL THE SUBSTANCE AND POSSESSIONS OF THE KING AND OF HIS SONS, WITH THE OFFICERS, AND THE MIGHTY MEN, EVEN ALL THE MIGHTY MEN OF VALOR, UNTO JERUSALEM. 1 CHRON 29:11: TO YOU, LORD, BELONGS THE GREATNESS, AND THE VALOR, AND THE SPLENDOR, AND THE ENDURANCE, AND THE MAJESTY BECAUSE ALL THAT IS IN HEAVEN AND ON EARTH IS YOURS. TO YOU BELONGS THE KINGDOM, LORD, AND YOU ARE EXALTED AS HEAD OVER ALL. 2 CHRON 13:3: AND ABIJAH JOINED BATTLE WITH AN ARMY OF VALIANT MEN OF WAR, EVEN FOUR HUNDRED THOUSAND CHOSEN MEN: AND JEROBOAM SET THE BATTLE IN ARRAY AGAINST HIM WITH EIGHT HUNDRED THOUSAND CHOSEN MEN, WHO WERE MIGHTY MEN OF VALOR. 2 CHRON 14:8: AND ASA HAD AN ARMY THAT BARE BUCKLERS AND SPEARS, OUT OF JUDAH THREE HUNDRED THOUSAND; AND OUT OF BENJAMIN, THAT BARE SHIELDS AND DREW BOWS, TWO HUNDRED AND FOURSCORE THOUSAND: ALL THESE WERE MIGHTY MEN OF VALOR. 2 CHRON 17:13: AND HE HAD MANY WORKS IN THE CITIES OF JUDAH; AND MEN OF WAR, MIGHTY MEN OF VALOR, IN JERUSALEM. 2 CHRON 17:14: AND THIS WAS THE NUMBERING OF THEM ACCORDING TO THEIR FATHER’S HOUSES: OF JUDAH, THE CAPTAINS OF THOUSANDS: ADNAH THE CAPTAIN, AND WITH HIM MIGHTY MEN OF VALOR THREE HUNDRED THOUSAND… 2 CHRON 17:16: AND NEXT TO HIM AMASIAH THE SON OF ZICHRI, WHO WILLINGLY OFFERED HIMSELF UNTO JEHOVAH [LORD STEPHEN YAHWEH]; AND WITH HIM TWO HUNDRED THOUSAND MIGHTY MEN OF VALOR. 2 CHRON 17:17: AND OF BENJAMIN: ELIADA A MIGHTY MAN OF VALOR, AND WITH HIM TWO HUNDRED THOUSAND ARMED WITH BOW AND SHIELD… 2 CHRON 25:6: HE HIRED ALSO A HUNDRED THOUSAND MIGHTY MEN OF VALOR OUT OF ISRAEL FOR A HUNDRED TALENTS OF SILVER. 2 CHRON 26:12: THE WHOLE NUMBER OF THE HEADS OF FATHER’S HOUSES, EVEN THE MIGHTY MEN OF VALOR, WAS TWO THOUSAND AND SIX HUNDRED. 2 CHRON 32:21: AND JEHOVAH [LORD STEPHEN YAHWEH] SENT AN ANGEL, WHO CUT OFF ALL THE MIGHTY MEN OF VALOR, AND THE LEADERS AND CAPTAINS, IN THE CAMP OF THE KING OF ASSYRIA. SO, HE RETURNED WITH SHAME OF FACE TO HIS OWN LAND. AND WHEN HE WAS COME INTO THE HOUSE OF HIS GOD, THEY THAT CAME FORTH FROM HIS OWN BOWELS SLEW HIM THERE WITH THE SWORD. NEH 11:6: ALL OF THE DESCENDANTS OF PEREZ WHO LIVED IN JERUSALEM NUMBERED 468 MEN OF VALOR. NEH 11:14: AND THEIR BRETHREN, MIGHTY MEN OF VALOR, A HUNDRED TWENTY AND EIGHT; AND THEIR OVERSEER WAS ZABDIEL, THE SON OF HAGGEDOLIM. ZECH 4:6: THEN HE REPLIED TO ME, "THIS IS THIS MESSAGE FROM THE LORD TO ZERUBBABEL: "NOT BY VALOR NOR BY STRENGTH, BUT ONLY BY MY SPIRIT,' SAYS THE LORD OF THE HEAVENLY ARMIES. ACTS 29:1-2 THE USA VALOR.</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VALOROUS</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EZEK 27:11: THE MEN OF ARVAD WITH THINE ARMY WERE UPON THY WALLS ROUND ABOUT, AND VALOROUS MEN WERE IN THY TOWERS; THEY HANGED THEIR SHIELDS UPON THY WALLS ROUND ABOUT; THEY HAVE PERFECTED THY BEAUTY. ACTS 29:1-2 THE USA VALOROUS.</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VALOUR</w:t>
      </w:r>
    </w:p>
    <w:p w:rsidR="00A67B13" w:rsidRPr="00A67B13" w:rsidRDefault="00A67B13" w:rsidP="00A67B13">
      <w:pPr>
        <w:spacing w:after="200" w:line="480" w:lineRule="auto"/>
        <w:jc w:val="both"/>
        <w:rPr>
          <w:rFonts w:ascii="Arial" w:eastAsia="Times New Roman" w:hAnsi="Arial" w:cs="Arial"/>
          <w:b/>
          <w:sz w:val="10"/>
          <w:szCs w:val="10"/>
        </w:rPr>
      </w:pPr>
      <w:r w:rsidRPr="00A67B13">
        <w:rPr>
          <w:rFonts w:ascii="Arial" w:eastAsia="Times New Roman" w:hAnsi="Arial" w:cs="Arial"/>
          <w:b/>
          <w:sz w:val="10"/>
          <w:szCs w:val="10"/>
        </w:rPr>
        <w:t>GEN 47:6: THE LAND OF EGYPT IS BEFORE THEE; IN THE BEST OF THE LAND MAKE THY FATHER AND BRETHREN TO DWELL; IN THE LAND OF GOSHEN LET THEM DWELL; AND IF THOU KNOWEST ANY MEN OF VALOUR AMONG THEM, THEN MAKE THEM RULERS OVER MY LIVESTOCK. DEUT 33:11: BLESS, O LORD, HIS MINISTRY, AND TAKE PLEASURE IN THE WORK OF HIS HANDS; SMITE THROUGH THE LOINS OF THOSE THAT RISE UP AGAINST HIM AND OF THOSE THAT HATE HIM THAT THEY MAY NEVER RISE AGAIN. JOSH 1:14: YOUR WIVES, YOUR LITTLE ONES, AND YOUR CATTLE, SHALL REMAIN IN THE LAND WHICH MOSES GAVE YOU ON THIS SIDE JORDAN; BUT YE SHALL PASS BEFORE YOUR BRETHREN ARMED, ALL THE MIGHTY MEN OF VALOUR, AND HELP THEM… JOSH 6:2: AND THE LORD SAID UNTO JOSHUA, SEE, I HAVE GIVEN INTO THINE HAND JERICHO, AND THE KING THEREOF, AND THE MIGHTY MEN OF VALOUR. JOSH 8:3: SO, JOSHUA AROSE, AND ALL THE PEOPLE OF WAR, TO GO UP AGAINST AI: AND JOSHUA CHOSE OUT THIRTY THOUSAND MIGHTY MEN OF VALOUR, AND SENT THEM AWAY BY NIGHT. JOSH 10:7: SO, JOSHUA ASCENDED FROM GILGAL, HE, AND ALL THE PEOPLE OF WAR WITH HIM, AND ALL THE MIGHTY MEN OF VALOUR. JUDG 3:29: AND THEY SLEW OF MOAB AT THAT TIME ABOUT TEN THOUSAND MEN, ALL LUSTY, AND ALL MEN OF VALOUR; AND THERE ESCAPED NOT A MAN. JUDG 6:12: AND THE ANGEL OF THE LORD APPEARED UNTO HIM, AND SAID UNTO HIM, THE LORD IS WITH THEE, THOU MIGHTY MAN OF VALOUR. JUDG 11:1: NOW JEPHTHAH THE GILEADITE WAS A MIGHTY MAN OF VALOUR, AND HE WAS THE SON OF A HARLOT: AND GILEAD BEGAT JEPHTHAH. JUDG 18:2: AND THE CHILDREN OF DAN SENT OF THEIR FAMILY FIVE MEN FROM THEIR COASTS, MEN OF VALOUR, FROM ZORAH, AND FROM ESHTAOL, TO SPY OUT THE LAND, AND TO SEARCH IT; AND THEY SAID UNTO THEM, GO, SEARCH THE LAND: WHO WHEN THEY CAME TO MOUNT EPHRAIM, TO THE HOUSE OF MICAH, THEY LODGED THERE. JUDG 20:44: AND THERE FELL OF BENJAMIN EIGHTEEN THOUSAND MEN; ALL THESE WERE MEN OF VALOUR. JUDG 20:46: SO THAT ALL WHICH FELL THAT DAY OF BENJAMIN WERE TWENTY AND FIVE THOUSAND MEN THAT DREW THE SWORD; ALL THESE WERE MEN OF VALOUR. JUDG 21:10: AND THE COMPANY SEND THERE TWELVE THOUSAND MEN OF THE SONS OF VALOUR, AND COMMAND THEM, SAYING, 'GO -- AND YE HAVE SMITTEN THE INHABITANTS OF JABESH-GILEAD BY THE MOUTH OF THE SWORD, EVEN THE WOMEN AND THE INFANTS. RTH 4:11: AND ALL THE PEOPLE THAT WERE IN THE GATE AND THE ELDERS, SAID, WE, ARE WITNESSES. THE LORD, MAKE THE WOMAN THAT IS COME INTO THY HOUSE LIKE RACHEL AND LIKE LEAH, WHO BUILT THE HOUSE OF ISRAEL; AND BE THOU A MAN OF VALOUR IN EPHRATAH, AND BE FAMOUS IN BETHLEHEM… 1 SAM 9:1: AND THERE IS A MAN OF BENJAMIN, AND HIS NAME IS KISH, SON OF ABIEL, SON OF ZEROR, SON OF BECHORATH, SON OF APHIAH, A BENJAMITE, MIGHTY OF VALOUR… 1 SAM 14:52: AND THE WAR IS SEVERE AGAINST THE PHILISTINES ALL THE DAYS OF SAUL; WHEN SAUL HATH SEEN ANY MIGHTY MAN, AND ANY SON OF VALOUR, THEN HE DOTH GATHER HIM UNTO HIMSELF. 1 SAM 18:17: AND SAUL SAITH UNTO DAVID, 'LO, MY ELDER DAUGHTER MERAB -- HER I GIVE TO THEE FOR A WIFE; ONLY, BE TO ME FOR A SON OF VALOUR, AND FIGHT THE BATTLES OF JEHOVAH [LORD STEPHEN YAHWEH];' AND SAUL SAID, 'LET NOT MY HAND BE ON HIM, BUT LET THE HAND OF THE PHILISTINES BE UPON HIM.' 1 SAM 31:12: AND ALL THE MEN OF VALOUR ARISE, AND GO ALL THE NIGHT, AND TAKE THE BODY OF SAUL, AND THE BODIES OF HIS SONS, FROM THE WALL OF BETH-SHAN, AND COME IN TO JABESH, AND BURN THEM THERE… 2 SAM 2:7: AND NOW, ARE YOUR HANDS STRONG, AND BE YE FOR SONS OF VALOUR, FOR YOUR LORD SAUL. IS DEAD, AND ALSO -- ME HAVE THE HOUSE OF JUDAH ANOINTED FOR KING OVER THEM.' 2 SAM 13:28: AND ABSALOM COMMANDETH HIS YOUNG MEN, SAYING, 'SEE, I PRAY THEE, WHEN THE HEART OF AMNON IS GLAD WITH WINE, AND I HAVE SAID UNTO YOU, SMITE AMNON, THAT YE HAVE PUT HIM TO DEATH; FEAR NOT; IS IT NOT BECAUSE I HAVE COMMANDED YOU? BE STRONG, YEA, BECOME SONS OF VALOUR.' 2 SAM 17:10: AND HE ALSO, THE SON OF VALOUR, WHOSE HEART IS AS THE HEART OF THE LION, DOTH UTTERLY MELT, FOR ALL ISRAEL DOTH KNOW THAT THY FATHER IS A HERO, AND SONS OF VALOUR ARE THOSE WITH HIM. 2 SAM 23:20: AND BENAIAH SON OF JEHOIADA (SON OF A MAN OF VALOUR, GREAT IN DEEDS FROM KABZEEL), HE HATH SMITTEN TWO LION-LIKE MEN OF MOAB, AND HE HATH GONE DOWN AND SMITTEN THE LION IN THE MIDST OF THE PIT IN A DAY OF SNOW. 2 SAM 24:9: AND JOAB GIVETH THE ACCOUNT OF THE INSPECTION OF THE PEOPLE UNTO THE KING, AND ISRAEL IS EIGHT HUNDRED THOUSAND MEN OF VALOUR, DRAWING SWORD, AND THE MEN OF JUDAH FIVE HUNDRED THOUSAND MEN. 1 KGS 1:42: HE IS YET SPEAKING, AND LO, JONATHAN SON OF ABIATHAR THE PRIEST HATH COME IN, AND ADONIJAH SAITH, 'COME IN, FOR A MAN OF VALOUR THOU ART, AND THOU BEAREST GOOD TIDINGS.' 1 KGS 11:28: AND THE MAN JEROBOAM WAS A MIGHTY MAN OF VALOUR: AND SOLOMON SEEING THE YOUNG MAN THAT HE WAS INDUSTRIOUS, HE MADE HIM RULER OVER ALL THE CHARGE OF THE HOUSE OF JOSEPH. 2 KGS 2:16: AND SAY UNTO HIM, 'LO, WE PRAY THEE, THERE ARE WITH THY SERVANTS FIFTY MEN, SONS OF VALOUR: LET THEM GO, WE PRAY THEE, AND THEY SEEK THY LORD, LEST THE SPIRIT OF JEHOVAH [LORD STEPHEN YAHWEH] HATH TAKEN HIM UP, AND DOTH CAST HIM ON ONE OF THE HILLS, OR INTO ONE OF THE VALLEYS;' AND HE SAITH, 'YE DO NOT SEND.' 2 KGS 5:1: NOW NAAMAN, CAPTAIN OF THE HOST OF THE KING OF SYRIA, WAS A GREAT MAN WITH HIS MASTER, AND HONOURABLE, BECAUSE BY HIM THE LORD HAD GIVEN DELIVERANCE UNTO SYRIA: HE WAS ALSO A MIGHTY MAN IN VALOUR, BUT HE WAS A LEPER. 2 KGS 24:14: AND HE CARRIED AWAY ALL JERUSALEM, AND ALL THE PRINCES, AND ALL THE MIGHTY MEN OF VALOUR, EVEN TEN THOUSAND CAPTIVES, AND ALL THE CRAFTSMEN AND SMITHS: NONE REMAINED, SAVE THE POOREST SORT OF THE PEOPLE OF THE LAND. 2 KGS 24:16: AND ALL THE MEN OF VALOUR SEVEN THOUSAND, AND THE ARTIFICERS AND THE SMITHS A THOUSAND, THE WHOLE ARE MIGHTY MEN, WARRIORS; AND THE KING OF BABYLON BRINGETH THEM IN A CAPTIVITY TO BABYLON. 1 CHRON 5:18: SONS OF REUBEN, AND THE GADITE, AND THE HALF OF THE TRIBE OF MANASSEH, OF SONS OF VALOUR, MEN BEARING SHIELD AND SWORD, AND TREADING BOW, AND TAUGHT IN BATTLE, ARE FORTY AND FOUR THOUSAND AND SEVEN HUNDRED AND SIXTY, GOING OUT TO THE HOST. 1 CHRON 5:24: AND THESE WERE THE HEADS OF THE HOUSE OF THEIR FATHERS, EVEN EPHER, AND ISHI, AND ELIEL, AND AZRIEL, AND JEREMIAH, AND HODAVIAH, AND JAHDIEL, MIGHTY MEN OF VALOUR, FAMOUS MEN, AND HEADS OF THE HOUSE OF THEIR FATHERS. 1 CHRON 7:2: AND SONS OF TOLA: UZZI, AND REPHAIAH, AND JERIEL, AND JAHMAI, AND JIBSAM, AND SHEMUEL, HEADS OF THE HOUSE OF THEIR FATHERS, EVEN OF TOLA, MIGHTY OF VALOUR IN THEIR GENERATIONS: THEIR NUMBER IN THE DAYS OF DAVID IS TWENTY AND TWO THOUSAND AND SIX HUNDRED. 1 CHRON 7:5: AND THEIR BRETHREN OF ALL THE FAMILIES OF ISSACHAR ARE MIGHTY OF VALOUR, EIGHTY AND SEVEN THOUSAND, ALL HAVE THEIR GENEALOGY. 1 CHRON 7:7: AND THE SONS OF BELA; EZBON, AND UZZI, AND UZZIEL, AND JERIMOTH, AND IRI, FIVE; HEADS OF THE HOUSE OF THEIR FATHERS, MIGHTY MEN OF VALOUR; AND WERE RECKONED BY THEIR GENEALOGIES TWENTY AND TWO THOUSAND AND THIRTY AND FOUR. 1 CHRON 7:9: AND THE NUMBER OF THEM, AFTER THEIR GENEALOGY BY THEIR GENERATIONS, HEADS OF THE HOUSE OF THEIR FATHERS, MIGHTY MEN OF VALOUR, WAS TWENTY THOUSAND AND TWO HUNDRED. 1 CHRON 7:11: ALL THESE THE SONS OF JEDIAEL, BY THE HEADS OF THEIR FATHERS, MIGHTY MEN OF VALOUR, WERE SEVENTEEN THOUSAND AND TWO HUNDRED SOLDIERS, FIT TO GO OUT FOR WAR AND BATTLE. 1 CHRON 7:40: ALL THESE WERE THE CHILDREN OF ASHER, HEADS OF THEIR FATHER'S HOUSE, CHOICE AND MIGHTY MEN OF VALOUR, CHIEF OF THE PRINCES. AND THE NUMBER THROUGHOUT THE GENEALOGY OF THEM THAT WERE APT TO THE WAR AND TO BATTLE WAS TWENTY AND SIX THOUSAND MEN. 1 CHRON 8:40: AND THE SONS OF ULAM WERE MIGHTY MEN OF VALOUR, ARCHERS, AND HAD MANY SONS, AND SONS' SONS, A HUNDRED AND FIFTY. ALL THESE ARE OF THE SONS OF BENJAMIN. 1 CHRON 9:13: AND THEIR BRETHREN, HEADS TO THE HOUSE OF THEIR FATHERS, A THOUSAND AND SEVEN HUNDRED AND SIXTY, MIGHTY IN VALOUR, ARE FOR THE WORK OF THE SERVICE OF THE HOUSE OF GOD. 1 CHRON 10:12: AND ALL THE MEN OF VALOUR RISE AND BEAR AWAY THE BODY OF SAUL, AND THE BODIES OF HIS SONS, AND BRING THEM IN TO JABESH, AND BURY THEIR BONES UNDER THE OAK IN JABESH, AND FAST SEVEN DAYS. 1 CHRON 11:22: BENAIAH SON OF JEHOIADA, SON OF A MAN OF VALOUR, OF GREAT DEEDS, FROM KABZEEL: HE HATH SMITTEN THE TWO LION-LIKE MOABITES, AND HE HATH GONE DOWN AND SMITTEN THE LION IN THE MIDST OF THE PIT, IN THE DAY OF SNOW. 1 CHRON 12:8: AND OF THE GADITE THERE HAVE BEEN SEPARATED UNTO DAVID, TO THE FORTRESS, TO THE WILDERNESS, MIGHTY OF VALOUR, MEN OF THE HOST FOR BATTLE, SETTING IN ARRAY TARGET AND BUCKLER, AND THEIR FACES THE FACE OF THE LION, AND AS ROES ON THE MOUNTAINS FOR SPEED: 1 CHRON 12:21: AND THEY HELPED DAVID AGAINST THE BAND OF THE ROVERS: FOR THEY WERE ALL MIGHTY MEN OF VALOUR, AND WERE CAPTAINS IN THE HOST. 1 CHRON 12:25: OF THE CHILDREN OF SIMEON, MIGHTY MEN OF VALOUR FOR THE WAR, SEVEN THOUSAND AND ONE HUNDRED. 1 CHRON 12:28: AND ZADOK, A YOUNG MAN MIGHTY OF VALOUR, AND OF HIS FATHER'S HOUSE TWENTY AND TWO CAPTAINS. 1 CHRON 12:30: AND OF THE CHILDREN OF EPHRAIM TWENTY THOUSAND AND EIGHT HUNDRED, MIGHTY MEN OF VALOUR, FAMOUS THROUGHOUT THE HOUSE OF THEIR FATHERS. 1 CHRON 26:6: ALSO, UNTO SHEMAIAH HIS SON WERE SONS BORN, THAT RULED THROUGHOUT THE HOUSE OF THEIR FATHER: FOR THEY WERE MIGHTY MEN OF VALOUR. 1 CHRON 26:7: SONS OF SHEMAIAH ARE OTHNI, AND REPHAEL, AND OBED, ELZABAD; HIS BRETHREN ARE SONS OF VALOUR, ELIHU AND SEMACHIAH… 1 CHRON 26:8: ALL THESE ARE OF THE SONS OF OBED-EDOM; THEY, AND THEIR SONS, AND THEIR BRETHREN, MEN OF VALOUR WITH MIGHT FOR SERVICE, ARE SIXTY AND TWO OF OBED-EDOM. 1 CHRON 26:9: AND TO MESHELEMIAH ARE SONS AND BRETHREN, SONS OF VALOUR, EIGHTEEN… 1 CHRON 26:30: AND OF THE HEBRONITES, HASHABIAH AND HIS BRETHREN, MEN OF VALOUR, A THOUSAND AND SEVEN HUNDRED, WERE OFFICERS AMONG THEM OF ISRAEL ON THIS SIDE JORDAN WESTWARD IN ALL THE BUSINESS OF THE LORD, AND IN THE SERVICE OF THE KING. 1 CHRON 26:31: AMONG THE HEBRONITES WAS JERIJAH THE CHIEF, EVEN AMONG THE HEBRONITES, ACCORDING TO THE GENERATIONS OF HIS FATHERS. IN THE FORTIETH YEAR OF THE REIGN OF DAVID THEY WERE SOUGHT FOR, AND THERE WERE FOUND AMONG THEM MIGHTY MEN OF VALOUR AT JAZER OF GILEAD. 1 CHRON 26:32: AND HIS BRETHREN, MEN OF VALOUR, WERE TWO THOUSAND AND SEVEN HUNDRED CHIEF FATHERS, WHOM KING DAVID MADE RULERS OVER THE REUBENITES, THE GADITES, AND THE HALF TRIBE OF MANASSEH, FOR EVERY MATTER PERTAINING TO GOD, AND AFFAIRS OF THE KING. 1 CHRON 28:1: AND DAVID ASSEMBLETH ALL THE HEADS OF ISRAEL, HEADS OF THE TRIBES, AND HEADS OF THE COURSES WHO ARE SERVING THE KING, AND HEADS OF THE THOUSANDS, AND HEADS OF THE HUNDREDS, AND HEADS OF ALL THE SUBSTANCE AND POSSESSIONS OF THE KING, AND OF HIS SONS, WITH THE OFFICERS AND THE MIGHTY ONES, EVEN TO EVERY MIGHTY ONE OF VALOUR -- UNTO JERUSALEM. 2 CHRON 13:3: AND ABIJAH SET THE BATTLE IN ARRAY WITH AN ARMY OF VALIANT MEN OF WAR, EVEN FOUR HUNDRED THOUSAND CHOSEN MEN: JEROBOAM ALSO SET THE BATTLE IN ARRAY AGAINST HIM WITH EIGHT HUNDRED THOUSAND CHOSEN MEN, BEING MIGHTY MEN OF VALOUR. 2 CHRON 14:8: AND ASA HAD AN ARMY OF MEN THAT BARE TARGETS AND SPEARS, OUT OF JUDAH THREE HUNDRED THOUSAND; AND OUT OF BENJAMIN, THAT BARE SHIELDS AND DREW BOWS, TWO HUNDRED AND FOURSCORE THOUSAND: ALL THESE WERE MIGHTY MEN OF VALOUR. 2 CHRON 17:13: AND HE HAD MUCH BUSINESS IN THE CITIES OF JUDAH: AND THE MEN OF WAR, MIGHTY MEN OF VALOUR, WERE IN JERUSALEM. 2 CHRON 17:14: AND THESE ARE THE NUMBERS OF THEM ACCORDING TO THE HOUSE OF THEIR FATHERS: OF JUDAH, THE CAPTAINS OF THOUSANDS; ADNAH THE CHIEF, AND WITH HIM MIGHTY MEN OF VALOUR THREE HUNDRED THOUSAND. 2 CHRON 17:16: AND NEXT HIM WAS AMASIAH THE SON OF ZICHRI, WHO WILLINGLY OFFERED HIMSELF UNTO THE LORD; AND WITH HIM TWO HUNDRED THOUSAND MIGHTY MEN OF VALOUR. 2 CHRON 17:17: AND OF BENJAMIN; ELIADA A MIGHTY MAN OF VALOUR, AND WITH HIM ARMED MEN WITH BOW AND SHIELD TWO HUNDRED THOUSAND. 2 CHRON 25:6: HE HIRED ALSO A HUNDRED THOUSAND MIGHTY MEN OF VALOUR OUT OF ISRAEL FOR A HUNDRED TALENTS OF SILVER. 2 CHRON 26:12: THE WHOLE NUMBER OF THE CHIEF OF THE FATHERS OF THE MIGHTY MEN OF VALOUR WERE TWO THOUSAND AND SIX HUNDRED. 2 CHRON 26:17: AND AZARIAH THE PRIEST GOETH IN AFTER HIM, AND WITH HIM PRIESTS OF JEHOVAH [LORD STEPHEN YAHWEH] EIGHTY, SONS OF VALOUR… 2 CHRON 28:6: AND PEKAH SON OF REMALIAH SLAYETH IN JUDAH A HUNDRED AND TWENTY THOUSAND IN ONE DAY (THE WHOLE ARE SONS OF VALOUR), BECAUSE OF THEIR FORSAKING JEHOVAH [LORD STEPHEN YAHWEH], GOD OF THEIR FATHERS. 2 CHRON 32:21: AND THE LORD SENT AN ANGEL, WHICH CUT OFF ALL THE MIGHTY MEN OF VALOUR, AND THE LEADERS AND CAPTAINS IN THE CAMP OF THE KING OF ASSYRIA. SO, HE RETURNED WITH SHAME OF FACE TO HIS OWN LAND. AND WHEN HE WAS COME INTO THE HOUSE OF HIS GOD, THEY THAT CAME FORTH OF HIS OWN BOWELS SLEW HIM THERE WITH THE SWORD. NEH 11:6: ALL THE SONS OF PEREZ WHO ARE DWELLING IN JERUSALEM ARE FOUR HUNDRED SIXTY AND EIGHT, MEN OF VALOUR. NEH 11:14: AND THEIR BRETHREN, MIGHTY MEN OF VALOUR, A HUNDRED TWENTY AND EIGHT: AND THEIR OVERSEER WAS ZABDIEL, THE SON OF ONE OF THE GREAT MEN. PSA 20:6: NOW KNOW I THAT THE LORD HAS KEPT HIS ANOINTED; HE WILL HEAR HIM FROM THE HEAVENS OF HIS HOLINESS WITH THE SAVING VALOUR OF HIS RIGHT HAND. PSA 21:13: BE THOU EXALTED, LORD, IN THINE OWN STRENGTH: SO, WILL WE SING AND PRAISE THY VALOUR. PSA 54:1: SAVE ME, O GOD, IN THY NAME AND DEFEND ME BY THY VALOUR. PSA 65:6: THOU ART HE WHO DOTH ESTABLISH THE MOUNTAINS BY THY STRENGTH, BEING GIRDED WITH VALOUR: PROV 24:5: THE WISE MAN IS STRONG; AND THE MAN OF UNDERSTANDING IS A MIGHTY MAN OF VALOUR. JER 48:14: HOW DO YE SAY, WE, ARE MIGHTY, AND MEN OF VALOUR FOR THE WAR? ACTS 29:1-2 THE USA VALOUR.</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STEADFAST</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40103DCD" wp14:editId="4A1FC3A1">
            <wp:extent cx="1581785" cy="550545"/>
            <wp:effectExtent l="0" t="0" r="0" b="1905"/>
            <wp:docPr id="35833" name="Picture 35833"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1"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3FA0CF61" wp14:editId="1740988E">
            <wp:extent cx="501015" cy="540385"/>
            <wp:effectExtent l="0" t="0" r="0" b="0"/>
            <wp:docPr id="35832" name="Picture 3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7"/>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501015" cy="540385"/>
                    </a:xfrm>
                    <a:prstGeom prst="rect">
                      <a:avLst/>
                    </a:prstGeom>
                    <a:noFill/>
                    <a:ln>
                      <a:noFill/>
                    </a:ln>
                  </pic:spPr>
                </pic:pic>
              </a:graphicData>
            </a:graphic>
          </wp:inline>
        </w:drawing>
      </w:r>
      <w:r w:rsidRPr="00A67B13">
        <w:rPr>
          <w:b/>
          <w:noProof/>
        </w:rPr>
        <w:drawing>
          <wp:inline distT="0" distB="0" distL="0" distR="0" wp14:anchorId="24292AAC" wp14:editId="5A56CCF8">
            <wp:extent cx="462280" cy="487045"/>
            <wp:effectExtent l="0" t="0" r="0" b="8255"/>
            <wp:docPr id="35831" name="Picture 3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7"/>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462280" cy="487045"/>
                    </a:xfrm>
                    <a:prstGeom prst="rect">
                      <a:avLst/>
                    </a:prstGeom>
                    <a:noFill/>
                    <a:ln>
                      <a:noFill/>
                    </a:ln>
                  </pic:spPr>
                </pic:pic>
              </a:graphicData>
            </a:graphic>
          </wp:inline>
        </w:drawing>
      </w:r>
      <w:r w:rsidRPr="00A67B13">
        <w:rPr>
          <w:b/>
          <w:noProof/>
        </w:rPr>
        <w:drawing>
          <wp:inline distT="0" distB="0" distL="0" distR="0" wp14:anchorId="4F0220AE" wp14:editId="1FACA435">
            <wp:extent cx="398780" cy="515620"/>
            <wp:effectExtent l="0" t="0" r="1270" b="0"/>
            <wp:docPr id="35830" name="Picture 35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4"/>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3D24356F" wp14:editId="3122B54C">
            <wp:extent cx="388620" cy="515620"/>
            <wp:effectExtent l="0" t="0" r="0" b="0"/>
            <wp:docPr id="35829" name="Picture 3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2"/>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0" y="0"/>
                      <a:ext cx="388620" cy="515620"/>
                    </a:xfrm>
                    <a:prstGeom prst="rect">
                      <a:avLst/>
                    </a:prstGeom>
                    <a:noFill/>
                    <a:ln>
                      <a:noFill/>
                    </a:ln>
                  </pic:spPr>
                </pic:pic>
              </a:graphicData>
            </a:graphic>
          </wp:inline>
        </w:drawing>
      </w:r>
      <w:r w:rsidRPr="00A67B13">
        <w:rPr>
          <w:b/>
          <w:noProof/>
        </w:rPr>
        <w:drawing>
          <wp:inline distT="0" distB="0" distL="0" distR="0" wp14:anchorId="1B91F383" wp14:editId="4937A655">
            <wp:extent cx="395605" cy="501015"/>
            <wp:effectExtent l="0" t="0" r="4445" b="0"/>
            <wp:docPr id="35828" name="Picture 3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8"/>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395605" cy="501015"/>
                    </a:xfrm>
                    <a:prstGeom prst="rect">
                      <a:avLst/>
                    </a:prstGeom>
                    <a:noFill/>
                    <a:ln>
                      <a:noFill/>
                    </a:ln>
                  </pic:spPr>
                </pic:pic>
              </a:graphicData>
            </a:graphic>
          </wp:inline>
        </w:drawing>
      </w:r>
      <w:r w:rsidRPr="00A67B13">
        <w:rPr>
          <w:b/>
          <w:noProof/>
        </w:rPr>
        <w:drawing>
          <wp:inline distT="0" distB="0" distL="0" distR="0" wp14:anchorId="76F4D820" wp14:editId="2A144E3E">
            <wp:extent cx="388620" cy="518795"/>
            <wp:effectExtent l="0" t="0" r="0" b="0"/>
            <wp:docPr id="35827" name="Picture 3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3"/>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88620" cy="518795"/>
                    </a:xfrm>
                    <a:prstGeom prst="rect">
                      <a:avLst/>
                    </a:prstGeom>
                    <a:noFill/>
                    <a:ln>
                      <a:noFill/>
                    </a:ln>
                  </pic:spPr>
                </pic:pic>
              </a:graphicData>
            </a:graphic>
          </wp:inline>
        </w:drawing>
      </w:r>
      <w:r w:rsidRPr="00A67B13">
        <w:rPr>
          <w:b/>
          <w:noProof/>
        </w:rPr>
        <w:drawing>
          <wp:inline distT="0" distB="0" distL="0" distR="0" wp14:anchorId="680A7BDC" wp14:editId="753E90DE">
            <wp:extent cx="388620" cy="515620"/>
            <wp:effectExtent l="0" t="0" r="0" b="0"/>
            <wp:docPr id="35826" name="Picture 35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9"/>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0" y="0"/>
                      <a:ext cx="388620" cy="515620"/>
                    </a:xfrm>
                    <a:prstGeom prst="rect">
                      <a:avLst/>
                    </a:prstGeom>
                    <a:noFill/>
                    <a:ln>
                      <a:noFill/>
                    </a:ln>
                  </pic:spPr>
                </pic:pic>
              </a:graphicData>
            </a:graphic>
          </wp:inline>
        </w:drawing>
      </w:r>
      <w:r w:rsidRPr="00A67B13">
        <w:rPr>
          <w:b/>
          <w:noProof/>
        </w:rPr>
        <w:drawing>
          <wp:inline distT="0" distB="0" distL="0" distR="0" wp14:anchorId="7C488EB4" wp14:editId="06978B8D">
            <wp:extent cx="501015" cy="540385"/>
            <wp:effectExtent l="0" t="0" r="0" b="0"/>
            <wp:docPr id="35825" name="Picture 3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8"/>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501015" cy="540385"/>
                    </a:xfrm>
                    <a:prstGeom prst="rect">
                      <a:avLst/>
                    </a:prstGeom>
                    <a:noFill/>
                    <a:ln>
                      <a:noFill/>
                    </a:ln>
                  </pic:spPr>
                </pic:pic>
              </a:graphicData>
            </a:graphic>
          </wp:inline>
        </w:drawing>
      </w:r>
      <w:r w:rsidRPr="00A67B13">
        <w:rPr>
          <w:b/>
          <w:noProof/>
        </w:rPr>
        <w:drawing>
          <wp:inline distT="0" distB="0" distL="0" distR="0" wp14:anchorId="7ED152F2" wp14:editId="3F680CFE">
            <wp:extent cx="462280" cy="487045"/>
            <wp:effectExtent l="0" t="0" r="0" b="8255"/>
            <wp:docPr id="35824" name="Picture 3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1"/>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462280" cy="4870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OMNIPOTENT ABILITY TO BECOME THE FULL EMBODIMENT OF RELIABILITY.</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USERS OF THIS POWER CAN BECOME THE LIVING EMBODIMENT OF RELIABILITY AND HONESTY AND GAINS ABILITIES THAT CAN COME FROM ANY FORMS OF ALL THAT IS TRUST. USERS CAN CONVERT THE HONESTY AND LOYALTY OF OTHERS TO THEMSELVES IN ORDER TO GAIN FOLLOWERS WHO TRUSTS THEM. THE USER CAN BECOME STRONGER WITH THE RELIANCE OF OTHERS.</w:t>
      </w:r>
      <w:r w:rsidRPr="00A67B13">
        <w:rPr>
          <w:rFonts w:ascii="Helvetica" w:hAnsi="Helvetica" w:cs="Helvetica"/>
          <w:b/>
          <w:color w:val="3A3A3A"/>
          <w:shd w:val="clear" w:color="auto" w:fill="FFFFFF"/>
        </w:rPr>
        <w:t> </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GEN 15:6: AND HE [ABRAM] BELIEVED IN (TRUSTED IN, RELIED ON, REMAINED STEADFAST TO) THE LORD, AND HE COUNTED IT TO HIM AS RIGHTEOUSNESS (RIGHT STANDING WITH GOD). EXO 14:31: AND ISRAEL SAW THAT GREAT WORK WHICH THE LORD DID AGAINST THE EGYPTIANS, AND THE PEOPLE [REVERENTLY] FEARED THE LORD AND TRUSTED IN (RELIED ON, REMAINED STEADFAST TO) THE LORD AND TO HIS SERVANT MOSES. EXO 19:9: AND THE LORD SAID TO MOSES, BEHOLD, I COME TO YOU IN A THICK CLOUD, THAT THE PEOPLE MAY HEAR WHEN I SPEAK WITH YOU AND BELIEVE YOU AND REMAIN STEADFAST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loyal, faithful, committed, devoted, dedicated, dependable, reliable, steady, true, constant, staunch, trusty, firm, determined, resolute, stalwart, stout, relentless, implacable, single-minded, unchanging, unwavering, unhesitating, unfaltering, unswerving, unyielding, unflinching, inflexible, uncompromising</w:t>
      </w:r>
      <w:r w:rsidRPr="00A67B13">
        <w:rPr>
          <w:rFonts w:ascii="Arial" w:eastAsia="Calibri" w:hAnsi="Arial" w:cs="Arial"/>
          <w:b/>
          <w:sz w:val="10"/>
          <w:szCs w:val="10"/>
        </w:rPr>
        <w:t>LOYAL, FAITHFUL, COMMITTED, DEVOTED, DEDICATED, DEPENDABLE, RELIABLE, STEADY, TRUE, CONSTANT, STAUNCH, TRUSTY, FIRM, DETERMINED, RESOLUTE, STALWART, STOUT, RELENTLESS [NUMBERS 23:19], REPENTLESS [NUMBERS 23:19], IMPLACABLE, SINGLE-MINDED, UNCHANGING, UNWAVERING, UNHESITATING, UNFALTERING, UNSWERVING, UNYIELDING, UNFLINCHING, INFLEXIBLE, UNCOMPROMISING] FOREVER. THEN MOSES TOLD THE WORDS OF THE PEOPLE TO THE LORD. EXO 20:6: BUT SHOWING MERCY AND STEADFAST LOVE TO A THOUSAND GENERATIONS OF THOSE WHO LOVE ME AND KEEP MY COMMANDMENTS. DEUT 1:32: YET IN SPITE OF THIS WORD YOU DID NOT BELIEVE (TRUST, RELY ON, AND REMAIN STEADFAST TO) THE LORD YOUR GOD… DEUT 5:10: AND SHOWING MERCY AND STEADFAST LOVE TO THOUSANDS AND TO A THOUSAND GENERATIONS OF THOSE WHO LOVE ME AND KEEP MY COMMANDMENTS. DEUT 7:9: KNOW, RECOGNIZE, AND UNDERSTAND THEREFORE THAT THE LORD YOUR GOD, HE IS GOD, THE FAITHFUL GOD, WHO KEEPS COVENANT AND STEADFAST LOVE AND MERCY WITH THOSE WHO LOVE HIM AND KEEP HIS COMMANDMENTS, TO A THOUSAND GENERATIONS… DEUT 7:12: AND IF YOU HEARKEN TO THESE PRECEPTS AND KEEP AND DO THEM, THE LORD YOUR GOD WILL KEEP WITH YOU THE COVENANT AND THE STEADFAST LOVE WHICH HE SWORE TO YOUR FATHERS. JOSH 23:6: SO BE VERY COURAGEOUS AND STEADFAST TO KEEP AND DO ALL THAT IS WRITTEN IN THE BOOK OF THE LAW OF MOSES, TURNING NOT ASIDE FROM IT TO THE RIGHT HAND OR THE LEFT… 2 SAM 20:2: SO, ALL THE MEN OF ISRAEL WITHDREW FROM FOLLOWING DAVID AND FOLLOWED SHEBA THE SON OF BICHRI; BUT THE MEN OF JUDAH REMAINED STEADFAST TO THEIR KING, FROM THE JORDAN EVEN TO JERUSALEM. 1 KGS 3:6: SOLOMON SAID, YOU HAVE SHOWN TO YOUR SERVANT DAVID MY FATHER GREAT MERCY AND LOVING-KINDNESS, ACCORDING AS HE WALKED BEFORE YOU IN FAITHFULNESS, RIGHTEOUSNESS, AND UPRIGHTNESS OF HEART WITH YOU; AND YOU HAVE KEPT FOR HIM THIS GREAT KINDNESS AND STEADFAST LOVE, THAT YOU HAVE GIVEN HIM A SON TO SIT ON HIS THRONE THIS DAY. 2 KGS 17:14: YET THEY WOULD NOT HEAR, BUT HARDENED THEIR NECKS AS DID THEIR FATHERS WHO DID NOT BELIEVE (TRUST IN, RELY ON, AND REMAIN STEADFAST TO) THE LORD THEIR GOD. 1 CHRON 17:13: I WILL BE HIS FATHER, AND HE SHALL BE MY SON; AND I WILL NOT TAKE MY MERCY AND STEADFAST LOVE AWAY FROM HIM, AS I TOOK IT FROM HIM [KING SAUL] WHO WAS BEFORE YOU. 2 CHRON 1:8: THEN SOLOMON SAID TO GOD, "YOU YOURSELF HAVE SHOWN STEADFAST LOYAL LOVE TO DAVID MY FATHER AND HAVE MADE ME KING IN HIS PLACE. 2 CHRON 6:42: O LORD GOD, TURN NOT AWAY THE FACE OF [ME] YOUR ANOINTED ONE; [EARNESTLY] REMEMBER YOUR GOOD DEEDS, MERCY, AND STEADFAST LOVE FOR DAVID YOUR SERVANT. 2 CHRON 20:20: AND THEY ROSE EARLY IN THE MORNING AND WENT OUT INTO THE WILDERNESS OF TEKOA; AND AS THEY WENT OUT, JEHOSHAPHAT STOOD AND SAID, HEAR ME, O JUDAH, AND YOU INHABITANTS OF JERUSALEM! BELIEVE IN THE LORD YOUR GOD AND YOU SHALL BE ESTABLISHED; BELIEVE AND REMAIN STEADFAST TO HIS PROPHETS AND YOU SHALL PROSPER. EZRA 7:28: AND WHO HAS EXTENDED HIS MERCY AND STEADFAST LOVE TO ME BEFORE THE KING, HIS COUNSELORS, AND ALL THE KING'S MIGHTY OFFICERS. I WAS STRENGTHENED AND ENCOURAGED, FOR THE HAND OF THE LORD MY GOD WAS UPON ME, AND I GATHERED TOGETHER OUTSTANDING MEN OF ISRAEL TO GO WITH ME TO JERUSALEM. EZRA 9:9: FOR WE ARE BONDMEN; YET OUR GOD HAS NOT FORSAKEN US IN OUR BONDAGE, BUT HAS EXTENDED MERCY AND STEADFAST LOVE TO US BEFORE THE KINGS OF PERSIA, TO GIVE US SOME REVIVING TO SET UP THE HOUSE OF OUR GOD, TO REPAIR ITS RUINS, AND TO GIVE US A WALL [OF PROTECTION] IN JUDAH AND JERUSALEM. NEH 9:17: THEY REFUSED TO OBEY, NOR WERE THEY MINDFUL OF YOUR WONDERS AND MIRACLES WHICH YOU DID AMONG THEM; BUT THEY STIFFENED THEIR NECKS AND, IN THEIR REBELLION APPOINTED A CAPTAIN, THAT THEY MIGHT RETURN TO THEIR BONDAGE [IN EGYPT]. BUT YOU ARE A GOD READY TO PARDON, GRACIOUS AND MERCIFUL, SLOW TO ANGER, AND OF GREAT STEADFAST LOVE; AND YOU DID NOT FORSAKE THEM. JOB 11:15: "THEN, INDEED, YOU COULD LIFT UP YOUR FACE WITHOUT MORAL DEFECT, AND YOU WOULD BE STEADFAST AND NOT FEAR. PSA 5:7: BUT AS FOR ME, I WILL ENTER YOUR HOUSE THROUGH THE ABUNDANCE OF YOUR STEADFAST LOVE AND MERCY; I WILL WORSHIP TOWARD AND AT YOUR HOLY TEMPLE IN REVERENT FEAR AND AWE OF YOU. PSA 5:9: FOR THERE IS NOTHING TRUSTWORTHY OR STEADFAST OR TRUTHFUL IN THEIR TALK; THEIR HEART IS DESTRUCTION [OR A DESTRUCTIVE CHASM, A YAWNING GULF]; THEIR THROAT IS AN OPEN SEPULCHER; THEY FLATTER AND MAKE SMOOTH WITH THEIR TONGUE. PSA 6:4: RETURN [TO MY RELIEF], O LORD, DELIVER MY LIFE; SAVE ME FOR THE SAKE OF YOUR STEADFAST LOVE AND MERCY. PSA 13:5: BUT AS FOR ME, I HAVE TRUSTED IN YOUR STEADFAST LOVE. MY HEART WILL REJOICE IN YOUR DELIVERANCE. PSA 18:50: GREAT DELIVERANCES AND TRIUMPHS, GIVES HE TO HIS KING; AND HE SHOWS MERCY AND STEADFAST LOVE TO HIS ANOINTED, TO DAVID AND HIS OFFSPRING FOREVER. PSA 19:7: THE LAW OF THE LORD IS PERFECT, RESTORING LIFE. THE TESTIMONY OF THE LORD IS STEADFAST, MAKING FOOLISH PEOPLE WISE. PSA 21:7: FOR THE KING TRUSTS, RELIES ON, AND IS CONFIDENT IN THE LORD, AND THROUGH THE MERCY AND STEADFAST LOVE OF THE MOST-HIGH HE WILL NEVER BE MOVED. PSA 25:7: REMEMBER NOT THE SINS (THE LAPSES AND FRAILTIES) OF MY YOUTH OR MY TRANSGRESSIONS; ACCORDING TO YOUR MERCY AND STEADFAST LOVE REMEMBER ME, FOR YOUR GOODNESS' SAKE, O LORD. PSA 25:10: ALL THE PATHS OF THE LORD ARE MERCY AND STEADFAST LOVE, EVEN TRUTH AND FAITHFULNESS ARE THEY FOR THOSE WHO KEEP HIS COVENANT AND HIS TESTIMONIES. PSA 31:7: I WILL BE GLAD AND REJOICE IN YOUR MERCY AND STEADFAST LOVE, BECAUSE YOU HAVE SEEN MY AFFLICTION, YOU, HAVE TAKEN NOTE OF MY LIFE'S DISTRESSES… PSA 36:7: HOW PRECIOUS IS YOUR STEADFAST LOVE, O GOD! THE CHILDREN OF MEN TAKE REFUGE AND PUT THEIR TRUST UNDER THE SHADOW OF YOUR WINGS. PSA 40:10: I HAVE NOT CONCEALED YOUR RIGHTEOUSNESS WITHIN MY HEART; I HAVE PROCLAIMED YOUR FAITHFULNESS AND YOUR SALVATION. I HAVE NOT, HID AWAY YOUR STEADFAST LOVE AND YOUR TRUTH FROM THE GREAT ASSEMBLY. PSA 44:26: RISE UP! COME TO OUR HELP, AND DELIVER US FOR YOUR MERCY'S SAKE AND BECAUSE OF YOUR STEADFAST LOVE! PSA 48:9: WE HAVE THOUGHT OF YOUR STEADFAST LOVE, O GOD, IN THE MIDST OF YOUR TEMPLE. PSA 51:1: HAVE MERCY UPON ME, O GOD, ACCORDING TO YOUR STEADFAST LOVE; ACCORDING TO THE MULTITUDE OF YOUR TENDER MERCY AND LOVING-KINDNESS BLOT OUT MY TRANSGRESSIONS. PSA 51:10: GOD, CREATE A CLEAN HEART FOR MEAND RENEW A STEADFAST SPIRIT WITHIN ME. PSA 57:7: MY HEART IS STEADFAST, O GOD, MY HEART IS STEADFAST; I WILL SING, YES, I WILL SING PRAISES! PSA 59:10: MY GOD IN HIS MERCY AND STEADFAST LOVE WILL MEET ME; GOD WILL LET ME LOOK [TRIUMPHANTLY] ON MY ENEMIES (THOSE WHO LIE IN WAIT FOR ME). PSA 59:17: UNTO YOU, O MY STRENGTH, I WILL SING PRAISES; FOR GOD IS MY DEFENSE, MY FORTRESS, AND HIGH TOWER, THE GOD WHO SHOWS ME MERCY AND STEADFAST LOVE. PSA 69:16: HEAR AND ANSWER ME, O LORD, FOR YOUR LOVING-KINDNESS IS SWEET AND COMFORTING; ACCORDING TO YOUR PLENTEOUS TENDER MERCY AND STEADFAST LOVE TURN TO ME. PSA 78:8: THEY WILL NOT BE LIKE THE REBELLIOUS GENERATION OF THEIR ANCESTORS, A REBELLIOUS GENERATION, WHOSE HEART WAS NOT STEADFAST, AND WHOSE SPIRITS WERE UNFAITHFUL TO GOD. PSA 78:37: FOR THEIR HEART WAS NOT STEADFAST TOWARD HIM, NOR WERE THEY FAITHFUL IN HIS COVENANT. PSA 88:11: SHALL YOUR STEADFAST LOVE BE DECLARED IN THE GRAVE? OR YOUR FAITHFULNESS IN ABADDON (SHEOL, AS A PLACE OF RUIN AND DESTRUCTION)? PSA 89:21: WITH WHOM MY HAND WILL BE STEADFAST. SURELY MY ARM WILL STRENGTHEN HIM. PSA 89:37: LIKE [THE] MOON IT WILL BE STEADFAST FOREVER, AND [LIKE] AN ENDURING WITNESS IN THE SKY.'" SELAH. PSA 108:1: MY HEART IS STEADFAST, O GOD; I WILL SING, I WILL SING PRAISES, EVEN WITH MY SOUL. PSA 112:7: HE WILL NOT FEAR EVIL TIDINGS; HIS HEART IS STEADFAST, TRUSTING IN THE LORD. PSA 112:8: HIS HEART IS STEADFAST HE WILL NOT FEAR. IN THE END HE WILL LOOK IN TRIUMPH OVER HIS ENEMY. PSA 119:5: OH, THAT MY WAYS WERE STEADFAST, SO I MAY KEEP YOUR STATUTES. PSA 119:76: LET, I PRAY YOU, YOUR, MERCIFUL KINDNESS AND STEADFAST LOVE BE FOR MY COMFORT, ACCORDING TO YOUR PROMISE TO YOUR SERVANT. PSA 119:88: ACCORDING TO YOUR STEADFAST LOVE GIVE LIFE TO ME; THEN I WILL KEEP THE TESTIMONY OF YOUR MOUTH [HEARING, RECEIVING, LOVING, AND OBEYING IT]. PSA 119:149: HEAR MY VOICE ACCORDING TO YOUR STEADFAST LOVE; O LORD, QUICKEN ME AND GIVE ME LIFE ACCORDING TO YOUR [RIGHTEOUS] DECREES. PSA 144:2: MY STEADFAST LOVE AND MY FORTRESS, MY HIGH TOWER AND MY DELIVERER, MY SHIELD AND HE IN WHOM I TRUST AND TAKE REFUGE, WHO SUBDUES MY PEOPLE UNDER ME. PROV 11:19: HE WHO IS STEADFAST IN RIGHTEOUSNESS WILL ATTAIN TO LIFE, AND HE WHO PURSUES EVIL [SEX] WILL BRING ABOUT HIS OWN DEATH. PROV 19:22: THE CRAVING OF A MAN [IS] HIS STEADFAST LOYALTY, AND [IT IS] BETTER [TO BE] POOR THAN A {LIAR}. PROV 31:29: MANY DAUGHTERS HAVE DONE VIRTUOUSLY, NOBLY, AND WELL [WITH THE STRENGTH OF CHARACTER THAT IS STEADFAST IN GOODNESS], BUT YOU EXCEL THEM ALL. ISA 16:5: THEN A THRONE SHALL BE ESTABLISHED IN STEADFAST LOVE, AND ONE SHALL SIT ON IT IN FAITHFULNESS, IN THE TENT OF DAVID, JUDGING AND SEEKING JUSTICE AND ZEALOUS FOR RIGHTEOUSNESS. ISA 26:3: "THE STEADFAST OF MIND YOU WILL KEEP IN PERFECT PEACE, BECAUSE HE TRUSTS IN YOU. ISA 42:21: IT WAS THE LORD'S PLEASURE FOR HIS RIGHTEOUSNESS' SAKE [IN ACCORDANCE WITH A STEADFAST AND CONSISTENT PURPOSE] TO MAGNIFY INSTRUCTION AND REVELATION AND GLORIFY THEM. ISA 43:10: YOU ARE MY WITNESSES, SAYS THE LORD, AND MY SERVANT WHOM I HAVE CHOSEN, THAT YOU MAY KNOW ME, BELIEVE ME AND REMAIN STEADFAST TO ME, AND UNDERSTAND THAT I AM HE. BEFORE ME THERE WAS NO GOD FORMED, NEITHER SHALL THERE BE AFTER ME. JER 16:5: FOR THUS SAYS THE LORD: ENTER NOT INTO THE HOUSE OF MOURNING, NOR GO TO LAMENT OR BEMOAN [THE DEAD], FOR I HAVE TAKEN AWAY MY PEACE FROM THIS PEOPLE, SAYS THE LORD, EVEN MY STEADFAST LOVE AND LOVING-KINDNESS AND TENDER MERCY. JER 17:7: BLESSED IS THE MAN THAT IS STEADFAST IN THE LORD AND WHOSE TRUST IS THE LORD. JER 33:11: [THERE SHALL BE HEARD AGAIN] THE VOICE OF JOY AND THE VOICE OF GLADNESS, THE VOICE OF THE BRIDEGROOM AND THE VOICE OF THE BRIDE, THE VOICES OF THOSE WHO SING AS THEY BRING SACRIFICES OF THANKSGIVING INTO THE HOUSE OF THE LORD, GIVE PRAISE AND THANKS TO THE LORD OF HOSTS, FOR THE LORD IS GOOD; FOR HIS MERCY AND KINDNESS AND STEADFAST LOVE ENDURE FOREVER! FOR I WILL CAUSE THE CAPTIVITY OF THE LAND TO BE REVERSED AND RETURN TO BE AS IT WAS AT FIRST, SAYS THE LORD. JER 33:26: THEN WILL I ALSO CAST AWAY THE DESCENDANTS OF JACOB AND DAVID MY SERVANT AND WILL NOT CHOOSE ONE OF HIS OFFSPRING TO BE RULER OVER THE DESCENDANTS OF ABRAHAM, ISAAC, AND JACOB. FOR I WILL CAUSE THEIR CAPTIVITY TO BE REVERSED, AND I WILL HAVE MERCY, KINDNESS, AND STEADFAST LOVE ON AND FOR THEM. DAN 6:26: I MAKE A DECREE, THAT IN EVERY DOMINION OF MY KINGDOM MEN TREMBLE AND FEAR BEFORE THE GOD OF DANIEL; FOR HE IS THE LIVING GOD, AND STEADFAST FOR EVER, AND HIS KINGDOM THAT WHICH SHALL NOT BE DESTROYED, AND HIS DOMINION SHALL BE EVEN UNTO THE END. HOS 2:19: I WILL COMMIT MYSELF TO YOU FOREVER; I WILL COMMIT MYSELF TO YOU IN RIGHTEOUSNESS AND JUSTICE, IN STEADFAST LOVE AND TENDER COMPASSION. HOS 6:6: FOR I DESIRE AND DELIGHT IN DUTIFUL STEADFAST LOVE AND GOODNESS, NOT SACRIFICE, AND THE KNOWLEDGE OF AND ACQUAINTANCE WITH GOD MORE THAN BURNT OFFERINGS. HOS 11:12: EPHRAIM SURROUNDS ME WITH LIES AND THE HOUSE OF ISRAEL WITH DECEIT, AND JUDAH IS NOT YET STEADFAST WITH GOD, WITH THE FAITHFUL HOLY ONE. JNH 4:2: AND HE PRAYED TO YAHWEH AND SAID, "O YAHWEH, [WAS] THIS NOT {WHAT I SAID} WHILE I WAS IN MY HOMELAND? THEREFORE {I ORIGINALLY FLED} TO TARSHISH, BECAUSE I KNEW THAT YOU [ARE] A GRACIOUS AND COMPASSIONATE GOD, SLOW TO ANGER {AND HAVING GREAT STEADFAST LOVE}, AND ONE WHO RELENTS CONCERNING CALAMITY. ZECH 7:9: "THUS SAYS [STEPHEN] YAHWEH OF HOSTS: 'JUDGE [WITH] TRUSTWORTHY JUSTICE, AND SHOW STEADFAST LOVE AND COMPASSION {TO ONE ANOTHER}. JOHN 1:9: THERE IT WAS -- "THE TRUE LIGHT [WAS THEN] COMING INTO THE WORLD [THE GENUINE, PERFECT, STEADFAST LIGHT] THAT ILLUMINES EVERY PERSON. JOHN 7:28: WHEREUPON JESUS CALLED OUT AS HE TAUGHT IN THE TEMPLE [ PORCHES], DO YOU KNOW ME, AND DO YOU KNOW WHERE I AM FROM? I HAVE NOT COME ON MY OWN AUTHORITY AND OF MY OWN ACCORD AND AS SELF-APPOINTED, BUT THE ONE WHO SENT ME IS TRUE (REAL, GENUINE, STEADFAST); AND HIM YOU DO NOT KNOW! ROM 12:12: REJOICE AND EXULT IN HOPE; BE STEADFAST AND PATIENT IN SUFFERING AND TRIBULATION; BE CONSTANT IN PRAYER. ROM 15:4: FOR WHATEVER WAS THUS WRITTEN IN FORMER DAYS WAS WRITTEN FOR OUR INSTRUCTION, THAT BY [OUR STEADFAST AND PATIENT] ENDURANCE AND THE ENCOURAGEMENT [DRAWN] FROM THE SCRIPTURES WE MIGHT HOLD FAST TO AND CHERISH HOPE. 1 COR 1:8: AND HE WILL ESTABLISH YOU TO THE END [KEEP YOU STEADFAST, GIVE YOU STRENGTH, AND GUARANTEE YOUR VINDICATION; HE WILL BE YOUR WARRANT AGAINST ALL ACCUSATION OR INDICTMENT SO THAT YOU WILL BE] GUILTLESS AND IRREPROACHABLE IN THE DAY OF OUR LORD JESUS CHRIST (THE MESSIAH). 1 COR 7:37: NEVERTHELESS, HE THAT STANDS STEADFAST IN HIS HEART, HAVING NO NECESSITY, BUT HAS LIBERTY REGARDING HIS OWN, AND HAS SO DETERMINED IN HIS HEART THAT HE WILL KEEP HIS DAUGHTER, DOES WELL. 1 COR 10:12: THEREFORE, LET ANYONE WHO THINKS HE STANDS [WHO FEELS SURE THAT HE HAS A STEADFAST MIND AND IS STANDING FIRM], TAKE HEED LEST HE FALL [INTO SIN]. 1 COR 15:58: THEREFORE, MY DEAR BROTHERS, BE STEADFAST, IMMOVABLE, ALWAYS EXCELLING IN THE LORD’S WORK, KNOWING THAT YOUR LABOR IN THE LORD IS NOT IN VAIN. 2 COR 1:7: AND OUR HOPE FOR YOU IS STEADFAST BECAUSE WE KNOW THAT AS YOU SHARE IN OUR SUFFERINGS, SO ALSO YOU WILL SHARE IN OUR COMFORT. 2 COR 1:21: BUT IT IS GOD WHO CONFIRMS AND MAKES US STEADFAST AND ESTABLISHES US [IN JOINT FELLOWSHIP] WITH YOU IN CHRIST, AND HAS CONSECRATED AND ANOINTED US [ENDUING US WITH THE GIFTS OF THE HOLY SPIRIT] … EPHES 1:1: PAUL, AN APOSTLE (SPECIAL MESSENGER) OF CHRIST JESUS (THE MESSIAH), BY THE DIVINE WILL (THE PURPOSE AND THE CHOICE OF GOD) TO THE SAINTS (THE CONSECRATED, SET-APART ONES) AT EPHESUS WHO ARE ALSO FAITHFUL AND LOYAL AND STEADFAST IN CHRIST JESUS: COL 1:23: IF INDEED YOU REMAIN GROUNDED AND STEADFAST IN THE FAITH AND ARE NOT SHIFTED AWAY FROM THE HOPE OF THE GOSPEL THAT YOU HEARD. THIS GOSPEL HAS BEEN PROCLAIMED IN ALL CREATION UNDER HEAVEN, AND I, PAUL, HAVE BECOME A SERVANT OF IT. COL 4:2: BE EARNEST AND UNWEARIED AND STEADFAST IN YOUR PRAYER [LIFE], BEING [BOTH] ALERT AND INTENT IN [YOUR PRAYING] WITH THANKSGIVING. 2 THESS 2:17: COMFORT AND ENCOURAGE YOUR HEARTS AND STRENGTHEN THEM [MAKE THEM STEADFAST AND KEEP THEM UNSWERVING] IN EVERY GOOD WORK AND WORD. TITUS 3:5: "TWAS NOT FOR DEEDS THAT WE HAD DONE, BUT BY HIS STEADFAST LOVE ALONE, HE SAVED US THROUGH A SECOND BIRTH, RENEWED US BY THE SPIRIT’S WORK… HEBREWS 2:2: FOR IF THE WORD SPOKEN BY THE MINISTRY OF ANGELS WAS STEADFAST AND EVERY REBELLION AND DISOBEDIENCE RECEIVED A JUST RECOMPENSE OF REWARD… HEBREWS 3:14: FOR WE ARE MADE PARTAKERS OF CHRIST, IF WE HOLD THE BEGINNING OF OUR CONFIDENCE STEADFAST UNTO THE END… HEBREWS 6:19: THIS HOPE WE HAVE AS AN ANCHOR OF THE SOUL, A HOPE BOTH SURE AND STEADFAST AND ONE WHICH ENTERS WITHIN THE VEIL… HEBREWS 10:36: FOR YOU HAVE NEED OF STEADFAST PATIENCE AND ENDURANCE, SO THAT YOU MAY PERFORM AND FULLY ACCOMPLISH THE WILL OF GOD, AND THUS RECEIVE AND CARRY AWAY [AND ENJOY TO THE FULL] WHAT IS PROMISED. JAMES 5:11: YOU KNOW HOW WE CALL THOSE BLESSED (HAPPY) WHO WERE STEADFAST [WHO ENDURED]. YOU HAVE HEARD OF THE ENDURANCE OF JOB, AND YOU HAVE SEEN THE LORD'S [PURPOSE AND HOW HE RICHLY BLESSED HIM IN THE] END, INASMUCH AS THE LORD IS FULL OF PITY AND COMPASSION AND TENDERNESS AND MERCY. 1 PET 5:9: RESIST HIM STEADFAST IN THE FAITH, KNOWING THAT THE SAME AFFLICTIONS ARE TO BE ACCOMPLISHED IN THE COMPANY OF YOUR BRETHREN THAT ARE IN THE WORLD. 1 PET 5:12: BY SILVANUS, A TRUE (LOYAL, CONSISTENT, INCORRUPTIBLE) BROTHER, AS I CONSIDER HIM, I HAVE WRITTEN BRIEFLY TO YOU, TO COUNSEL AND URGE AND STIMULATE [YOU] AND TO DECLARE [TO YOU] THAT THIS IS THE TRUE [ACCOUNT OF THE] GRACE (THE UNDESERVED FAVOR) OF GOD. BE STEADFAST AND PERSEVERE IN IT. 2 PET 1:10: BECAUSE OF THIS, BRETHREN, BE ALL THE MORE SOLICITOUS AND EAGER TO MAKE SURE (TO RATIFY, TO STRENGTHEN, TO MAKE STEADFAST) YOUR CALLING AND ELECTION; FOR IF YOU DO THIS, YOU WILL NEVER STUMBLE OR FALL. LUK 8:15: BUT AS FOR THE SEED THAT LANDED ON GOOD SOIL, THESE ARE THE ONES WHO, AFTER HEARING THE WORD, CLING TO IT WITH AN HONEST AND GOOD HEART, AND BEAR FRUIT WITH STEADFAST ENDURANCE. REV 2:2: I KNOW YOUR WORKS AS WELL AS YOUR LABOR AND STEADFAST ENDURANCE, AND THAT YOU CANNOT TOLERATE EVIL. YOU HAVE EVEN PUT TO THE TEST THOSE WHO REFER TO THEMSELVES AS APOSTLES (BUT ARE NOT), AND HAVE DISCOVERED THAT THEY ARE FALSE. REV 2:19: I KNOW YOUR DEEDS: YOUR LOVE, FAITH, SERVICE, AND STEADFAST ENDURANCE. IN FACT, YOUR MORE RECENT DEEDS ARE GREATER THAN YOUR EARLIER ONES. REV 13:10: IF ANYONE IS MEANT FOR CAPTIVITY, INTO CAPTIVITY HE WILL GO. IF ANYONE IS TO BE KILLED BY THE SWORD, THEN BY THE SWORD HE MUST BE KILLED. THIS REQUIRES STEADFAST ENDURANCE AND FAITH FROM THE SAINTS. REV 14:12: THIS REQUIRES THE STEADFAST ENDURANCE OF THE SAINTS -- THOSE WHO OBEY GOD'S COMMANDMENTS AND HOLD TO THEIR FAITH IN JESUS. ACTS 29:1-2 THE USA STEADFAST.</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STEADFASTLY</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GEN 24:21: THE MAN LOOKED STEADFASTLY AT HER, REMAINING SILENT, TO KNOW WHETHER YAHWEH HAD MADE HIS JOURNEY PROSPEROUS OR NOT. RTH 1:18: WHEN SHE SAW THAT SHE WAS STEADFASTLY MINDED TO GO WITH HER, SHE LEFT OFF SPEAKING TO HER. 2 KGS 8:11: AND HE SETTLED HIS COUNTENANCE STEADFASTLY, UNTIL HE WAS ASHAMED; AND THE MAN OF GOD WEPT. PSA 119:33: TEACH ME, O LORD, THE WAY OF YOUR STATUTES, AND I WILL KEEP IT TO THE END [STEADFASTLY]. ISA 50:7: BUT THE SOVEREIGN LORD HELPS ME, SO I AM NOT HUMILIATED. FOR THAT REASON, I AM STEADFASTLY RESOLVED; I KNOW I WILL NOT BE PUT TO SHAME. MATT 8:10: WHEN JESUS HEARD HIM, HE MARVELED AND SAID TO THOSE WHO FOLLOWED HIM [ WHO ADHERED STEADFASTLY TO HIM, CONFORMING TO HIS EXAMPLE IN LIVING AND, IF NEED BE, IN DYING ALSO], I TELL YOU TRULY, I HAVE NOT FOUND SO MUCH FAITH AS THIS WITH ANYONE, EVEN IN ISRAEL. MATT 10:38: AND HE WHO DOES NOT TAKE UP HIS CROSS AND FOLLOW ME [CLEAVE STEADFASTLY TO ME, CONFORMING WHOLLY TO MY EXAMPLE IN LIVING AND, IF NEED BE, IN DYING ALSO] IS NOT WORTHY OF ME. MATT 16:24: THEN JESUS SAID TO HIS DISCIPLES, IF ANYONE DESIRES TO BE MY DISCIPLE, LET HIM DENY HIMSELF [DISREGARD, LOSE SIGHT OF, AND FORGET HIMSELF AND HIS OWN INTERESTS] AND TAKE UP HIS CROSS AND FOLLOW ME [ CLEAVE STEADFASTLY TO ME, CONFORM WHOLLY TO MY EXAMPLE IN LIVING AND, IF NEED BE, IN DYING, ALSO]. MRK 8:34: AND JESUS CALLED [TO HIM] THE THRONG WITH HIS DISCIPLES AND SAID TO THEM, IF ANYONE INTENDS TO COME AFTER ME, LET HIM DENY HIMSELF [FORGET, IGNORE, DISOWN, AND LOSE SIGHT OF HIMSELF AND HIS OWN INTERESTS] AND TAKE UP HIS CROSS, AND [ JOINING ME AS A DISCIPLE AND SIDING WITH MY PARTY] FOLLOW WITH ME [CONTINUALLY, CLEAVING STEADFASTLY TO ME]. JOHN 12:26: IF ANYONE SERVES ME, HE MUST CONTINUE TO FOLLOW ME [ TO CLEAVE STEADFASTLY TO ME, CONFORM WHOLLY TO MY EXAMPLE IN LIVING AND, IF NEED BE, IN DYING] AND WHEREVER I AM, THERE WILL MY SERVANT BE ALSO. IF ANYONE SERVES ME, THE FATHER WILL HONOR HIM. JOHN 14:12: I ASSURE YOU, MOST SOLEMNLY I TELL YOU, IF ANYONE STEADFASTLY BELIEVES IN ME, HE WILL HIMSELF BE ABLE TO DO THE THINGS THAT I DO; AND HE WILL DO EVEN GREATER THINGS THAN THESE, BECAUSE I GO TO THE FATHER [STEPHEN]. ROM 12:12: REJOICING IN HOPE; ENDURING IN TROUBLES; CONTINUING STEADFASTLY IN PRAYER… 2 COR 3:7: BUT IF THE MINISTRY OF DEATH IN THE LETTER ENGRAVED IN STONES WAS GLORIOUS, SO THAT THE SONS OF ISRAEL COULD NOT STEADFASTLY BEHOLD THE FACE OF MOSES FOR THE GLORY OF HIS COUNTENANCE WHICH GLORY WAS TO FADE AWAY… 2 COR 3:13: AND NOT AS MOSES, WHO PUT A VEIL OVER HIS FACE, THAT THE SONS OF ISRAEL COULD NOT STEADFASTLY LOOK TO THE END OF THAT GLORY WHICH WAS TO FADE AWAY: COL 4:2: CONTINUE STEADFASTLY IN PRAYER, WATCHING THEREIN WITH THANKSGIVING; TITUS 3:8: THIS MESSAGE IS MOST TRUSTWORTHY, AND CONCERNING THESE THINGS I WANT YOU TO INSIST STEADFASTLY, SO THAT THOSE WHO HAVE BELIEVED IN (TRUSTED IN, RELIED ON) GOD MAY BE CAREFUL TO APPLY THEMSELVES TO HONORABLE OCCUPATIONS AND TO DOING GOOD, FOR SUCH THINGS ARE [NOT ONLY] EXCELLENT AND RIGHT [IN THEMSELVES], BUT [THEY ARE] GOOD AND PROFITABLE FOR THE PEOPLE. HEBREWS 11:27: [MOTIVATED] BY FAITH HE LEFT EGYPT BEHIND HIM, BEING UNAWED AND UNDISMAYED BY THE WRATH OF THE KING; FOR HE NEVER FLINCHED BUT HELD STAUNCHLY TO HIS PURPOSE AND ENDURED STEADFASTLY AS ONE WHO GAZED ON HIM WHO IS INVISIBLE. 1 JOHN 4:14: AND [BESIDES] WE OURSELVES HAVE SEEN (HAVE DELIBERATELY AND STEADFASTLY CONTEMPLATED) AND BEAR WITNESS THAT THE FATHER [STEPHEN] HAS SENT THE SON [AS THE] SAVIOR OF THE WORLD. LUK 9:23: AND HE SAID TO ALL, IF ANY PERSON WILLS TO COME AFTER ME, LET HIM DENY HIMSELF [ DISOWN HIMSELF, FORGET, LOSE SIGHT OF HIMSELF AND HIS OWN INTERESTS, REFUSE AND GIVE UP HIMSELF] AND TAKE UP HIS CROSS DAILY AND FOLLOW ME [ CLEAVE STEADFASTLY TO ME, CONFORM WHOLLY TO MY EXAMPLE IN LIVING AND, IF NEED BE, IN DYING ALSO]. LUK 9:51: NOW WHEN THE TIME WAS ALMOST COME FOR JESUS TO BE RECEIVED UP [TO HEAVEN], HE STEADFASTLY AND DETERMINEDLY SET HIS FACE TO GO TO JERUSALEM. REV 2:3: I AM ALSO AWARE THAT YOU HAVE PERSISTED STEADFASTLY, ENDURED MUCH FOR THE SAKE OF MY NAME [STEPHEN YAHWEH], AND HAVE NOT GROWN WEARY. REV 3:10: BECAUSE YOU HAVE KEPT MY ADMONITION TO ENDURE STEADFASTLY, I WILL ALSO KEEP YOU FROM THE HOUR OF TESTING THAT IS ABOUT TO COME ON THE WHOLE WORLD TO TEST THOSE WHO LIVE ON THE EARTH. ACT 1:10: AND WHILE THEY LOOKED STEADFASTLY TOWARD HEAVEN AS HE WENT UP, BEHOLD, TWO MEN STOOD BY THEM IN WHITE APPAREL… ACT 1:14: ALL OF THESE WITH THEIR MINDS IN FULL AGREEMENT DEVOTED THEMSELVES STEADFASTLY TO PRAYER, [WAITING TOGETHER] WITH THE WOMEN AND MARY THE MOTHER OF JESUS, AND WITH HIS BROTHERS. ACT 2:42: AND THEY STEADFASTLY PERSEVERED, DEVOTING THEMSELVES CONSTANTLY TO THE INSTRUCTION AND FELLOWSHIP OF THE APOSTLES, TO THE BREAKING OF BREAD [INCLUDING THE LORD'S SUPPER] AND PRAYERS. ACT 2:46: DAY BY DAY, CONTINUING STEADFASTLY WITH ONE ACCORD IN THE TEMPLE, AND BREAKING BREAD AT HOME, THEY TOOK THEIR FOOD WITH GLADNESS AND SINGLENESS OF HEART… ACT 6:4: BUT WE WILL CONTINUE TO DEVOTE OURSELVES STEADFASTLY TO PRAYER AND THE MINISTRY OF THE WORD. ACT 6:15: THEN ALL THAT SAT IN THE COUNCIL, LOOKING STEADFASTLY ON HIM, SAW HIS FACE AS THE FACE OF AN ANGEL. ACT 7:55: BUT HE, BEING FULL OF THE HOLY SPIRIT, LOOKED UP STEADFASTLY INTO HEAVEN AND SAW THE GLORY OF GOD AND JESUS STANDING ON THE RIGHT HAND OF GOD. ACT 14:9: THIS MAN HEARD PAUL SPEAK, WHO STEADFASTLY BEHOLDING HIM AND PERCEIVING THAT HE HAD FAITH TO BE HEALED… ACT 23:1: PAUL, LOOKING STEADFASTLY AT THE COUNCIL, SAID, "BROTHERS, I HAVE LIVED BEFORE GOD IN ALL GOOD CONSCIENCE UNTIL THIS DAY." ACTS 29:1-2 THE USA STEADFASTLY.</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STEADFASTNESS</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GEN 24:27: AND SAID, BLESSED BE THE LORD, THE GOD OF MY MASTER ABRAHAM, WHO HAS NOT LEFT MY MASTER BEREFT AND DESTITUTE OF HIS LOVING-KINDNESS AND STEADFASTNESS. AS FOR ME, GOING ON THE WAY [OF OBEDIENCE AND FAITH] THE LORD LED ME TO THE HOUSE OF MY MASTER'S KINSMEN. ROM 15:5: NOW MAY THE GOD WHO GIVES THE POWER OF PATIENT ENDURANCE (STEADFASTNESS) AND WHO SUPPLIES ENCOURAGEMENT, GRANT YOU TO LIVE IN SUCH MUTUAL HARMONY AND SUCH FULL SYMPATHY WITH ONE ANOTHER, IN ACCORD WITH CHRIST JESUS… COL 1:11: STRENGTHENED WITH ALL POWER, ACCORDING TO HIS GLORIOUS MIGHT, FOR THE ATTAINING OF ALL STEADFASTNESS AND PATIENCE; JOYOUSLY. COL 2:5: FOR THOUGH I AM AWAY FROM YOU IN BODY, YET I AM WITH YOU IN SPIRIT, DELIGHTED AT THE SIGHT OF YOUR [STANDING SHOULDER TO SHOULDER IN SUCH] ORDERLY ARRAY AND THE FIRMNESS AND THE SOLID FRONT AND STEADFASTNESS OF YOUR FAITH IN CHRIST [THAT LEANING OF THE ENTIRE HUMAN PERSONALITY ON HIM IN ABSOLUTE TRUST AND CONFIDENCE IN HIS POWER, WISDOM, AND GOODNESS]. 1 THESS 1:3: CONSTANTLY BEARING IN MIND YOUR WORK OF FAITH AND LABOR OF LOVE AND STEADFASTNESS OF HOPE IN OUR LORD JESUS CHRIST IN THE PRESENCE OF OUR GOD [YAHWEH] AND FATHER [STEPHEN] … 1 THESS 3:6: BUT NOW THAT TIMOTHY HAS JUST COME BACK TO US FROM [HIS VISIT TO] YOU AND HAS BROUGHT US THE GOOD NEWS OF [THE STEADFASTNESS OF] YOUR FAITH AND [THE WARMTH OF YOUR] LOVE, AND [REPORTED] HOW KINDLY YOU CHERISH A CONSTANT AND AFFECTIONATE REMEMBRANCE OF US [AND THAT YOU ARE] LONGING TO SEE US AS WE [ARE TO SEE] YOU…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… TITUS 2:2: URGE THE OLDER MEN TO BE TEMPERATE, VENERABLE (SERIOUS), SENSIBLE, SELF-CONTROLLED, AND SOUND IN THE FAITH, IN THE LOVE, AND IN THE STEADFASTNESS AND PATIENCE [OF CHRIST]. JAMES 1:3: BE ASSURED AND UNDERSTAND THAT THE TRIAL AND PROVING OF YOUR FAITH BRING OUT ENDURANCE AND STEADFASTNESS AND PATIENCE. JAMES 1:4: BUT LET ENDURANCE AND STEADFASTNESS AND PATIENCE HAVE FULL PLAY AND DO A THOROUGH WORK, SO THAT YOU MAY BE [PEOPLE] PERFECTLY AND FULLY DEVELOPED [WITH NO DEFECTS], LACKING IN NOTHING. 2 PET 1:6: AND IN [EXERCISING] KNOWLEDGE [DEVELOP] SELF-CONTROL, AND IN [EXERCISING] SELF-CONTROL [DEVELOP] STEADFASTNESS (PATIENCE, ENDURANCE), AND IN [EXERCISING] STEADFASTNESS [DEVELOP] GODLINESS (PIETY) … 2 PET 3:17: YOU THEREFORE, BELOVED, KNOWING THIS BEFOREHAND, BE ON YOUR GUARD SO THAT YOU ARE NOT CARRIED AWAY BY THE ERROR OF UNPRINCIPLED MEN AND FALL FROM YOUR OWN STEADFASTNESS… LUK 21:19: BY YOUR STEADFASTNESS AND, PATIENT ENDURANCE YOU SHALL WIN THE TRUE LIFE OF YOUR SOULS. REV 1:9: I, JOHN, YOUR BROTHER AND CO-SHARER IN THE AFFLICTION AND KINGDOM AND STEADFASTNESS IN JESUS, WAS ON THE ISLAND CALLED PATMOS BECAUSE OF THE WORD OF GOD AND THE TESTIMONY ABOUT JESUS. REV 14:12: HERE [COMES IN A CALL FOR] THE STEADFASTNESS OF THE SAINTS [THE PATIENCE, THE ENDURANCE OF THE PEOPLE OF GOD], THOSE WHO [HABITUALLY] KEEP GOD'S COMMANDMENTS AND [THEIR] FAITH IN JESUS. ACTS 29:1-2 THE USA STEADFASTNESS.</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UNWAVERING</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15C74883" wp14:editId="19359412">
            <wp:extent cx="1581785" cy="550545"/>
            <wp:effectExtent l="0" t="0" r="0" b="1905"/>
            <wp:docPr id="35823" name="Picture 35823"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2"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377E3F25" wp14:editId="014948A9">
            <wp:extent cx="476885" cy="540385"/>
            <wp:effectExtent l="0" t="0" r="0" b="0"/>
            <wp:docPr id="35822" name="Picture 35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9"/>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76885" cy="540385"/>
                    </a:xfrm>
                    <a:prstGeom prst="rect">
                      <a:avLst/>
                    </a:prstGeom>
                    <a:noFill/>
                    <a:ln>
                      <a:noFill/>
                    </a:ln>
                  </pic:spPr>
                </pic:pic>
              </a:graphicData>
            </a:graphic>
          </wp:inline>
        </w:drawing>
      </w:r>
      <w:r w:rsidRPr="00A67B13">
        <w:rPr>
          <w:b/>
          <w:noProof/>
        </w:rPr>
        <w:drawing>
          <wp:inline distT="0" distB="0" distL="0" distR="0" wp14:anchorId="7375232E" wp14:editId="6FD386DB">
            <wp:extent cx="452120" cy="533400"/>
            <wp:effectExtent l="0" t="0" r="5080" b="0"/>
            <wp:docPr id="35821" name="Picture 35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52120" cy="533400"/>
                    </a:xfrm>
                    <a:prstGeom prst="rect">
                      <a:avLst/>
                    </a:prstGeom>
                    <a:noFill/>
                    <a:ln>
                      <a:noFill/>
                    </a:ln>
                  </pic:spPr>
                </pic:pic>
              </a:graphicData>
            </a:graphic>
          </wp:inline>
        </w:drawing>
      </w:r>
      <w:r w:rsidRPr="00A67B13">
        <w:rPr>
          <w:b/>
          <w:noProof/>
        </w:rPr>
        <w:drawing>
          <wp:inline distT="0" distB="0" distL="0" distR="0" wp14:anchorId="20E98190" wp14:editId="391C2A7C">
            <wp:extent cx="508635" cy="533400"/>
            <wp:effectExtent l="0" t="0" r="5715" b="0"/>
            <wp:docPr id="35820" name="Picture 35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5"/>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508635" cy="533400"/>
                    </a:xfrm>
                    <a:prstGeom prst="rect">
                      <a:avLst/>
                    </a:prstGeom>
                    <a:noFill/>
                    <a:ln>
                      <a:noFill/>
                    </a:ln>
                  </pic:spPr>
                </pic:pic>
              </a:graphicData>
            </a:graphic>
          </wp:inline>
        </w:drawing>
      </w:r>
      <w:r w:rsidRPr="00A67B13">
        <w:rPr>
          <w:b/>
          <w:noProof/>
        </w:rPr>
        <w:drawing>
          <wp:inline distT="0" distB="0" distL="0" distR="0" wp14:anchorId="0896A13B" wp14:editId="15B4012B">
            <wp:extent cx="388620" cy="540385"/>
            <wp:effectExtent l="0" t="0" r="0" b="0"/>
            <wp:docPr id="35819" name="Picture 35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359D92F5" wp14:editId="791B8DA7">
            <wp:extent cx="420370" cy="518795"/>
            <wp:effectExtent l="0" t="0" r="0" b="0"/>
            <wp:docPr id="35818" name="Picture 35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6"/>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20370" cy="518795"/>
                    </a:xfrm>
                    <a:prstGeom prst="rect">
                      <a:avLst/>
                    </a:prstGeom>
                    <a:noFill/>
                    <a:ln>
                      <a:noFill/>
                    </a:ln>
                  </pic:spPr>
                </pic:pic>
              </a:graphicData>
            </a:graphic>
          </wp:inline>
        </w:drawing>
      </w:r>
      <w:r w:rsidRPr="00A67B13">
        <w:rPr>
          <w:b/>
          <w:noProof/>
        </w:rPr>
        <w:drawing>
          <wp:inline distT="0" distB="0" distL="0" distR="0" wp14:anchorId="311638E7" wp14:editId="3C91CBDC">
            <wp:extent cx="398780" cy="515620"/>
            <wp:effectExtent l="0" t="0" r="1270" b="0"/>
            <wp:docPr id="35817" name="Picture 35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40469DE0" wp14:editId="702363E1">
            <wp:extent cx="374015" cy="525780"/>
            <wp:effectExtent l="0" t="0" r="6985" b="7620"/>
            <wp:docPr id="35816" name="Picture 35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3"/>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374015" cy="525780"/>
                    </a:xfrm>
                    <a:prstGeom prst="rect">
                      <a:avLst/>
                    </a:prstGeom>
                    <a:noFill/>
                    <a:ln>
                      <a:noFill/>
                    </a:ln>
                  </pic:spPr>
                </pic:pic>
              </a:graphicData>
            </a:graphic>
          </wp:inline>
        </w:drawing>
      </w:r>
      <w:r w:rsidRPr="00A67B13">
        <w:rPr>
          <w:b/>
          <w:noProof/>
        </w:rPr>
        <w:drawing>
          <wp:inline distT="0" distB="0" distL="0" distR="0" wp14:anchorId="18BB8FD9" wp14:editId="6E8A3AE4">
            <wp:extent cx="229235" cy="518795"/>
            <wp:effectExtent l="0" t="0" r="0" b="0"/>
            <wp:docPr id="35815" name="Picture 35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5"/>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9235" cy="518795"/>
                    </a:xfrm>
                    <a:prstGeom prst="rect">
                      <a:avLst/>
                    </a:prstGeom>
                    <a:noFill/>
                    <a:ln>
                      <a:noFill/>
                    </a:ln>
                  </pic:spPr>
                </pic:pic>
              </a:graphicData>
            </a:graphic>
          </wp:inline>
        </w:drawing>
      </w:r>
      <w:r w:rsidRPr="00A67B13">
        <w:rPr>
          <w:b/>
          <w:noProof/>
        </w:rPr>
        <w:drawing>
          <wp:inline distT="0" distB="0" distL="0" distR="0" wp14:anchorId="48022C79" wp14:editId="1670EA50">
            <wp:extent cx="452120" cy="501015"/>
            <wp:effectExtent l="0" t="0" r="5080" b="0"/>
            <wp:docPr id="35814" name="Picture 3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4"/>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452120" cy="501015"/>
                    </a:xfrm>
                    <a:prstGeom prst="rect">
                      <a:avLst/>
                    </a:prstGeom>
                    <a:noFill/>
                    <a:ln>
                      <a:noFill/>
                    </a:ln>
                  </pic:spPr>
                </pic:pic>
              </a:graphicData>
            </a:graphic>
          </wp:inline>
        </w:drawing>
      </w:r>
      <w:r w:rsidRPr="00A67B13">
        <w:rPr>
          <w:b/>
          <w:noProof/>
        </w:rPr>
        <w:drawing>
          <wp:inline distT="0" distB="0" distL="0" distR="0" wp14:anchorId="04D9B610" wp14:editId="2F2A43BA">
            <wp:extent cx="508635" cy="518795"/>
            <wp:effectExtent l="0" t="0" r="5715" b="0"/>
            <wp:docPr id="35813" name="Picture 35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9"/>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508635" cy="51879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 xml:space="preserve">THE OMNIPOTENCE TO TOTALLY POSSESS LIMITLESS PHYSICAL ENERGY, STAMINA, VIGOR AND VITALITY AND NEVER TIRE. </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THE USER POSSESSES LIMITLESS PHYSICAL AND MENTAL ENERGY, STAMINA, VIGOR AND VITALITY IS ESSENTIALLY UNTIRING AND CAN KEEP WORKING, FIGHTING, MOWING, ETC. AT OPTIMAL EFFICIENCY UNDER ANY CIRCUMSTANCES AND FOR AN UNLIMITED DURATION.</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MATT 21:21: "I SOLEMNLY TELL YOU," SAID JESUS, "THAT IF YOU HAVE AN UNWAVERING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steady, fixed, resolute, resolved, firm, steadfast, decided, unswerving, unfluctuating, unhesitating, unfaltering, unvacillating, untiring, tireless, unflagging, indefatigable, persistent, unyielding, relentless, unremitting, unrelenting, sustained, inexorable, unshakeable</w:t>
      </w:r>
      <w:r w:rsidRPr="00A67B13">
        <w:rPr>
          <w:rFonts w:ascii="Arial" w:eastAsia="Calibri" w:hAnsi="Arial" w:cs="Arial"/>
          <w:b/>
          <w:sz w:val="10"/>
          <w:szCs w:val="10"/>
        </w:rPr>
        <w:t>STEADY, FIXED, RESOLUTE, RESOLVED, FIRM, STEADFAST, DECIDED, UNSWERVING, UNFLUCTUATING, UNHESITATING, UNFALTERING, UNVACILLATING, UNTIRING, TIRELESS, UNFLAGGING, INDEFATIGABLE, PERSISTENT, UNYIELDING, RELENTLESS, REPENTLESS, UNREMITTING, UNREPENTING, UNRELENTING, SUSTAINED, INEXORABLE, UNSHAKEABLE] FAITH, YOU SHALL NOT ONLY PERFORM SUCH A MIRACLE AS THIS OF THE FIG-TREE, BUT THAT EVEN IF YOU SAY TO THIS MOUNTAIN, 'BE THOU LIFTED UP AND HURLED INTO THE SEA,' IT SHALL BE DONE… 2 COR 1:7: AND OUR HOPE FOR YOU [OUR JOYFUL AND CONFIDENT EXPECTATION OF GOOD FOR YOU] IS EVER UNWAVERING (ASSURED AND UNSHAKEN); FOR WE KNOW THAT JUST AS YOU SHARE AND ARE PARTNERS IN [OUR] SUFFERINGS AND CALAMITIES, YOU ALSO SHARE AND ARE PARTNERS IN [OUR] COMFORT (CONSOLATION AND ENCOURAGEMENT). 1 THESS 1:3: RECALLING UNCEASINGLY BEFORE OUR GOD [YAHWEH] AND FATHER [STEPHEN] YOUR WORK ENERGIZED BY FAITH AND SERVICE MOTIVATED BY LOVE AND UNWAVERING HOPE IN [THE RETURN OF] OUR LORD JESUS CHRIST (THE MESSIAH). HEBREWS 10:23: MAY WE HOLD FAST THE UNWAVERING PROFESSION OF THE HOPE, (FOR FAITHFUL IS HE WHO DID PROMISE) … JAMES 3:17: BUT THE WISDOM FROM ABOVE IS FIRST PURE, THEN PEACEABLE, GENTLE, REASONABLE, FULL OF MERCY AND GOOD FRUITS, UNWAVERING, WITHOUT HYPOCRISY. ACTS 29:1-2 THE USA UNWAVERING.</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UNWAVERINGLY</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HEBREWS 10:23: AND LET US HOLD UNWAVERINGLY TO THE HOPE THAT WE CONFESS [OUR SINS &amp; OUR TEMPTATIONS], FOR THE ONE WHO MADE THE PROMISE IS TRUSTWORTHY. ACTS 29:1-2 THE USA UNWAVERINGLY.</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FIRM</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03750E17" wp14:editId="3CAA41D3">
            <wp:extent cx="1581785" cy="550545"/>
            <wp:effectExtent l="0" t="0" r="0" b="1905"/>
            <wp:docPr id="35812" name="Picture 35812"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3"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6AAC21B4" wp14:editId="6895DF5D">
            <wp:extent cx="388620" cy="518795"/>
            <wp:effectExtent l="0" t="0" r="0" b="0"/>
            <wp:docPr id="35811" name="Picture 3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9"/>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88620" cy="518795"/>
                    </a:xfrm>
                    <a:prstGeom prst="rect">
                      <a:avLst/>
                    </a:prstGeom>
                    <a:noFill/>
                    <a:ln>
                      <a:noFill/>
                    </a:ln>
                  </pic:spPr>
                </pic:pic>
              </a:graphicData>
            </a:graphic>
          </wp:inline>
        </w:drawing>
      </w:r>
      <w:r w:rsidRPr="00A67B13">
        <w:rPr>
          <w:b/>
          <w:noProof/>
        </w:rPr>
        <w:drawing>
          <wp:inline distT="0" distB="0" distL="0" distR="0" wp14:anchorId="58A6DEFB" wp14:editId="14C5281D">
            <wp:extent cx="229235" cy="518795"/>
            <wp:effectExtent l="0" t="0" r="0" b="0"/>
            <wp:docPr id="35810" name="Picture 3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8"/>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9235" cy="518795"/>
                    </a:xfrm>
                    <a:prstGeom prst="rect">
                      <a:avLst/>
                    </a:prstGeom>
                    <a:noFill/>
                    <a:ln>
                      <a:noFill/>
                    </a:ln>
                  </pic:spPr>
                </pic:pic>
              </a:graphicData>
            </a:graphic>
          </wp:inline>
        </w:drawing>
      </w:r>
      <w:r w:rsidRPr="00A67B13">
        <w:rPr>
          <w:b/>
          <w:noProof/>
        </w:rPr>
        <w:drawing>
          <wp:inline distT="0" distB="0" distL="0" distR="0" wp14:anchorId="6AA0ADB6" wp14:editId="3134FC67">
            <wp:extent cx="374015" cy="508635"/>
            <wp:effectExtent l="0" t="0" r="6985" b="5715"/>
            <wp:docPr id="35809" name="Picture 3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7"/>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374015" cy="508635"/>
                    </a:xfrm>
                    <a:prstGeom prst="rect">
                      <a:avLst/>
                    </a:prstGeom>
                    <a:noFill/>
                    <a:ln>
                      <a:noFill/>
                    </a:ln>
                  </pic:spPr>
                </pic:pic>
              </a:graphicData>
            </a:graphic>
          </wp:inline>
        </w:drawing>
      </w:r>
      <w:r w:rsidRPr="00A67B13">
        <w:rPr>
          <w:b/>
          <w:noProof/>
        </w:rPr>
        <w:drawing>
          <wp:inline distT="0" distB="0" distL="0" distR="0" wp14:anchorId="58C3DABA" wp14:editId="6CAAED35">
            <wp:extent cx="589280" cy="508635"/>
            <wp:effectExtent l="0" t="0" r="1270" b="5715"/>
            <wp:docPr id="35808" name="Picture 3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0"/>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589280" cy="50863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OMNIPOTENCE TO BE RESISTANT TO ALL DETRIMENTAL SITUATIONS AND ALL DETRIMENTAL FACTORS.</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CAPABILITIES: THE USER IS RESISTANT TO ALL DETRIMENTAL CONDITIONS AND ALL DETRIMENTAL FACTORS, SUCH AS THEIR GENERATIONAL SPECIES' TRADITIONAL WEAKNESSES.</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GEN 49:24: BUT HIS BOW ABIDETH FIRM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hard, solid, unyielding, resistant, solidified, hardened, compacted, compressed, condensed, dense, close-grained, stiff, rigid, inflexible, inelastic, walkable, congealed, frozen, set, gelled, stony, steely, adamantine</w:t>
      </w:r>
      <w:r w:rsidRPr="00A67B13">
        <w:rPr>
          <w:rFonts w:ascii="Arial" w:eastAsia="Calibri" w:hAnsi="Arial" w:cs="Arial"/>
          <w:b/>
          <w:sz w:val="10"/>
          <w:szCs w:val="10"/>
        </w:rPr>
        <w:t>HARD, SOLID, UNYIELDING, RESISTANT, SOLIDIFIED, HARDENED, COMPACTED, COMPRESSED, CONDENSED, DENSE, CLOSE-GRAINED, STIFF, RIGID, INFLEXIBLE, INELASTIC, WALKABLE, CONGEALED, FROZEN, SET, GELLED, STONY, STEELY, ADAMANTINE, EMERY], AND THE ARMS OF HIS HANDS ARE SUPPLE BY THE HANDS OF THE MIGHTY ONE OF JACOB. FROM THENCE IS THE SHEPHERD, THE STONE OF ISRAEL: EXO 14:13: BUT MOSES SAID TO THE PEOPLE, “DON’T BE AFRAID. STAND FIRM AND SEE THE LORD’S SALVATION HE WILL PROVIDE FOR YOU TODAY; FOR THE EGYPTIANS YOU SEE TODAY, YOU WILL NEVER SEE AGAIN. EXO 15:8: THE WATERS HEAPED UP AT THE BLAST OF YOUR NOSTRILS; THE CURRENTS STOOD FIRM LIKE A DAM. THE WATERY DEPTHS CONGEALED IN THE HEART OF THE SEA. NUM 24:21: AND HE SAW THE KENITES, AND TOOK UP HIS PARABLE, AND SAID, FIRM IS THY DWELLING-PLACE, AND THY NEST FIXED IN THE ROCK… DEUT 25:8: THEN THE ELDERS OF HIS CITY SHALL CALL HIM AND SPEAK TO HIM. AND IF HE STANDS FIRM AND SAYS, I DO NOT WANT TO TAKE HER… DEUT 31:6: BE STRONG, COURAGEOUS, AND FIRM; FEAR NOT NOR BE IN TERROR BEFORE THEM, FOR IT IS THE LORD YOUR GOD WHO GOES WITH YOU; HE WILL NOT FAIL YOU OR FORSAKE YOU. DEUT 31:7: AND MOSES CALLED TO JOSHUA AND SAID TO HIM IN THE SIGHT OF ALL ISRAEL, BE STRONG, COURAGEOUS, AND FIRM, FOR YOU SHALL GO WITH THIS PEOPLE INTO THE LAND WHICH THE LORD HAS SWORN TO THEIR FATHERS TO GIVE THEM, AND YOU SHALL CAUSE THEM TO POSSESS IT. DEUT 31:23: AND [THE LORD] CHARGED JOSHUA SON OF NUN, BE STRONG AND COURAGEOUS AND FIRM, FOR YOU SHALL BRING THE ISRAELITES INTO THE LAND WHICH I SWORE TO GIVE THEM, AND I WILL BE WITH YOU. DEUT 32:41: I'LL WHET MY SHINING SWORD, WITH MY HANDS IN FIRM GRASP OF JUDGMENT. I'LL SHOW VENGEANCE ON MY ADVERSARY AND REPAY THOSE WHO KEEP ON HATING ME. JOSH 3:17: AND THE PRIESTS THAT BARE THE ARK OF THE COVENANT OF THE LORD STOOD FIRM ON DRY GROUND IN THE MIDST OF JORDAN, AND ALL THE ISRAELITES PASSED OVER ON DRY GROUND, UNTIL ALL THE PEOPLE WERE PASSED CLEAN OVER JORDAN. JOSH 4:3: AND COMMAND YE THEM, SAYING, TAKE YOU HENCE OUT OF THE MIDST OF JORDAN, OUT OF THE PLACE WHERE THE PRIESTS' FEET STOOD FIRM, TWELVE STONES, AND YE SHALL CARRY THEM OVER WITH YOU, AND LEAVE THEM IN THE LODGING PLACE, WHERE YE SHALL LODGE THIS NIGHT. JOSH 4:9: AND TWELVE STONES DID JOSHUA SET UP IN THE MIDST OF THE JORDAN, IN THE PLACE WHERE THE FEET OF THE PRIESTS WHO BORE THE ARK OF THE COVENANT HAD STOOD FIRM; AND THEY ARE THERE TO THIS DAY. JOSH 23:6: "BE VERY FIRM, THEN, TO KEEP AND DO ALL THAT IS WRITTEN IN THE BOOK OF THE LAW OF MOSES, SO THAT YOU MAY NOT TURN ASIDE FROM IT TO THE RIGHT HAND OR TO THE LEFT… 1 SAM 24:20: AND NOW, BEHOLD, I KNOW WELL THAT THOU SHALT SURELY BE KING AND THAT THE KINGDOM OF ISRAEL SHALL BE FIRM AND STABLE IN THY HAND. 2 SAM 3:10: I WILL TAKE AWAY THE KINGDOM FROM THE DYNASTY OF SAUL BY MAKING THE THRONE OF DAVID FIRM OVER ISRAEL AND JUDAH FROM DAN TO BEER-SHEBA!" 2 SAM 7:16: AND THY HOUSE AND THY KINGDOM SHALL BE MADE FIRM FOR EVER BEFORE THEE: THY THRONE SHALL BE ESTABLISHED FOR EVER. 2 SAM 7:26: AND YOUR NAME [AND PRESENCE] SHALL BE MAGNIFIED FOREVER, SAYING, THE LORD OF HOSTS IS GOD OVER ISRAEL; AND THE HOUSE OF YOUR SERVANT DAVID WILL BE MADE FIRM BEFORE YOU. 2 SAM 7:28: AND NOW, O LORD GOD, THOU ART GOD, AND THY WORDS SHALL BE FIRM, AND THOU HAST SPOKEN THIS GOODNESS UNTO THY SLAVE. 2 SAM 15:24: AND LO, ALSO ZADOK, AND ALL THE LEVITES WITH HIM, BEARING THE ARK OF THE COVENANT OF GOD, AND THEY MAKE THE ARK OF GOD FIRM, AND ABIATHAR GOETH UP, TILL THE COMPLETION OF ALL THE PEOPLE TO PASS OVER OUT OF THE CITY. 2 SAM 22:34: HE MAKES MY FEET LIKE THE HINDS' [FIRM AND ABLE]; HE SETS ME SECURE AND CONFIDENT UPON THE HEIGHTS. 1 KGS 2:46: THE KING THEN GAVE THE ORDER TO BENAIAH SON OF JEHOIADA WHO WENT AND EXECUTED SHIMEI. SO, SOLOMON TOOK FIRM CONTROL OF THE KINGDOM. 1 KGS 8:26: AND NOW, O GOD OF ISRAEL, LET THY WORD, I PRAY THEE, BE MADE FIRM, WHICH THOU DIDST SPEAK UNTO THY SLAVE DAVID, MY FATHER. 2 KGS 14:5: LATER ON, AS SOON AS HE WAS IN FIRM CONTROL OF HIS KINGDOM, HE EXECUTED THE SERVANTS WHO HAD MURDERED HIS FATHER THE KING, 1 CHRON 16:30: TREMBLE IN HIS PRESENCE, ALL THE EARTH! SURELY THE INHABITED WORLD STANDS FIRM IT CANNOT BE MOVED. 1 CHRON 28:7: AND I WILL ESTABLISH HIS KINGDOM FOR EVER, IF HE BE FIRM TO DO MY COMMANDMENTS AND MINE ORDINANCES, AS AT THIS DAY. 2 CHRON 1:9: NOW, JEHOVAH ELOHIM, LET THY WORD UNTO DAVID MY FATHER BE FIRM; FOR THOU HAST MADE ME KING OVER A PEOPLE NUMEROUS AS THE DUST OF THE EARTH. 2 CHRON 6:17: NOW THEN, O LORD GOD OF ISRAEL, LET THY WORD STAND FIRM, WHICH THOU HAST SPOKEN UNTO THY SLAVE DAVID. 2 CHRON 15:7: BUT AS FOR YOU, BE FIRM AND LET NOT YOUR HANDS BE WEAK; FOR THERE IS A REWARD FOR YOUR DEEDS. 2 CHRON 17:1: JEHOSHAPHAT HIS SON THEN BECAME KING IN HIS PLACE, AND MADE HIS POSITION OVER ISRAEL FIRM. NEH 9:38: BECAUSE OF ALL THIS, WE MAKE A FIRM AND SURE WRITTEN COVENANT, AND OUR PRINCES, LEVITES, AND PRIESTS SET THEIR SEAL TO IT. NEH 11:23: FOR THERE WAS A COMMANDMENT FROM THE KING CONCERNING THEM AND A FIRM REGULATION FOR THE SONG, LEADER’S DAY BY DAY. JOB 2:3: THE LORD ASKED SATAN [LUCIFER/VICTORIA], "HAVE YOU CONSIDERED MY SERVANT JOB? THERE IS NO ONE LIKE HIM ON EARTH. THE MAN IS BLAMELESS AS WELL AS UPRIGHT. HE FEARS GOD AND KEEPS AWAY FROM EVIL [SEX]. HE REMAINS FIRM IN HIS INTEGRITY, EVEN THOUGH YOU HAVE BEEN URGING ME TO OVERWHELM HIM WITHOUT CAUSE." JOB 2:9: THEN HIS WIFE TOLD HIM, "DO YOU REMAIN FIRM IN YOUR INTEGRITY? CURSE GOD AND DIE!" JOB 4:4: THY WORDS HAVE UPHOLDEN HIM THAT WAS FALLING, AND THOU HAST MADE FIRM THE FEEBLE KNEES. JOB 8:15: HE LEANS ON HIS WEB, BUT IT DOESN’T STAND FIRM. HE GRABS IT, BUT IT DOES NOT HOLD UP. JOB 11:15: FOR THEN THOU LIFTEST UP THY FACE FROM BLEMISH, AND THOU HAST BEEN FIRM, AND FEAREST NOT. JOB 16:8: YOU HAVE LAID FIRM HOLD ON ME AND HAVE SHRIVELED ME UP, WHICH IS A WITNESS AGAINST ME; AND MY LEANNESS [AND WRETCHED STATE OF BODY] ARE FURTHER EVIDENCE [AGAINST ME]; [THEY] TESTIFY TO MY FACE. JOB 28:2: IRON FROM THE DUST IS TAKEN, AND FROM THE FIRM STONE BRASS. JOB 29:6: WHEN WASHING MY GOINGS WITH BUTTER, AND THE FIRM ROCK IS WITH ME RIVULETS OF OIL. JOB 36:5: INDEED, GOD IS MIGHTY; AND HE DOES NOT DESPISE PEOPLE, HE IS MIGHTY, AND FIRM IN HIS INTENT. JOB 37:18: HAST THOU WITH HIM SPREAD OUT THE SKY, FIRM, LIKE A MOLTEN MIRROR? JOB 41:23: THE FLAKES OF HIS FLESH ARE JOINED TOGETHER: THEY ARE FIRM IN THEMSELVES; THEY CANNOT BE MOVED. JOB 41:24 HIS HEART IS AS FIRM AS A STONE; YEA, AS HARD AS A PIECE OF THE NETHER MILLSTONE. PSA 10:5: HIS WAYS ARE FIRM AT ALL TIMES; THY JUDGMENTS ARE FAR ABOVE OUT OF HIS SIGHT: AS FOR ALL HIS ADVERSARIES, HE PUFFETH AT THEM. PSA 15:4: HE DESPISES A REPROBATE, BUT HONORS THE LORD'S LOYAL FOLLOWERS. HE MAKES FIRM COMMITMENTS AND DOES NOT RENEGE ON HIS PROMISE. PSA 15:5: WHO DOES NOT LOAN HIS MONEY WITH INTEREST, AND WHO DOES NOT TAKE A BRIBE AGAINST THOSE WHO ARE INNOCENT. THE ONE WHO DOES THESE THINGS WILL STAND FIRM FOREVER. A SPECIAL DAVIDIC PSALM. PSA 16:8: I HAVE SET THE LORD BEFORE ME CONTINUOUSLY; BECAUSE HE STANDS AT MY RIGHT HAND, I WILL STAND FIRM. PSA 18:2: THE LORD IS MY ROCK, MY FORTRESS, AND MY DELIVERER; MY GOD, MY KEEN AND FIRM STRENGTH IN WHOM I WILL TRUST AND TAKE REFUGE, MY SHIELD, AND THE HORN OF MY SALVATION, MY HIGH TOWER. PSA 19:7: THE LAW OF [STEPHEN] YAHWEH [IS] PERFECT, REVIVING LIFE. THE TESTIMONY OF [STEPHEN] YAHWEH [IS] FIRM, MAKING WISE [THE] SIMPLE. PSA 19:14: LET THE WORDS OF MY MOUTH AND THE MEDITATION OF MY HEART BE ACCEPTABLE IN YOUR SIGHT, O LORD, MY [FIRM, IMPENETRABLE] ROCK AND MY REDEEMER. PSA 20:8: THEY COLLAPSE AND FALL, BUT WE RISE AND STAND FIRM. PSA 21:7: THE KING TRUSTS IN THE LORD; BECAUSE OF THE GRACIOUS LOVE OF THE MOST-HIGH, HE WILL STAND FIRM. PSA 32:9: BE NOT LIKE THE HORSE OR THE MULE [ASS], WHICH LACK UNDERSTANDING, WHICH MUST HAVE THEIR MOUTHS HELD FIRM WITH BIT AND BRIDLE, OR ELSE THEY WILL NOT COME WITH YOU. PSA 33:9: BECAUSE HE SPOKE AND IT CAME TO BE, BECAUSE HE COMMANDED, IT STOOD FIRM. PSA 33:11: BUT THE LORD'S COUNSEL STANDS FIRM FOREVER, THE PLANS IN HIS MIND FOR ALL GENERATIONS. PSA 39:5: LOOK, YOU HAVE MADE MY DAYS [MERE] HANDBREADTHS, AND MY LIFESPAN AS NOTHING NEXT TO YOU. SURELY EVERY PERSON STANDING FIRM [IS] COMPLETE VANITY. SELAH. PSA 40:2: HE BROUGHT ME UP OUT OF THE PIT OF DESTRUCTION, OUT OF THE MIRY CLAY, AND HE SET MY FEET UPON A ROCK MAKING MY FOOTSTEPS FIRM. PSA 73:4: FOR THERE ARE NO BANDS IN THEIR DEATH: BUT THEIR STRENGTH IS FIRM. PSA 73:26: MY FLESH AND MY HEART MAY FAIL, BUT GOD IS THE ROCK AND FIRM STRENGTH OF MY HEART AND MY PORTION FOREVER. PSA 75:3: WHILE THE EARTH AND ALL ITS INHABITANTS MELT AWAY, IT IS I WHO KEEP ITS PILLARS FIRM." INTERLUDE. PSA 78:13: HE SPLIT THE SEA AND BROUGHT THEM ACROSS; THE WATER STOOD FIRM LIKE A WALL. PSA 78:37: FOR THEIR HEART WAS NOT FIRM TOWARD HIM, NEITHER WERE THEY STEDFAST IN HIS COVENANT. PSA 86:11: TEACH ME THY WAY, O LORD; I WILL WALK IN THY TRUTH; FIRM UP MY HEART THAT I MIGHT FEAR THY NAME [STEPHEN YAHWEH]. PSA 89:2: I INDEED DECLARE, "LOVE STANDS FIRM FOREVER. YOU ESTABLISHED THE HEAVENS. YOUR FAITHFULNESS IS IN THEM." PSA 89:28: I WILL KEEP MY LOVING KINDNESS FOR HIM FOREVERMORE. MY COVENANT WILL STAND FIRM WITH HIM. PSA 89:37: IT SHALL BE ESTABLISHED FOR EVER AS THE MOON, AND THE WITNESS IN THE SKY IS FIRM. SELAH. PSA 93:5: YOUR STATUTES STAND FIRM. HOLINESS ADORNS YOUR HOUSE, YAHWEH, FOREVERMORE. PSA 108:1: MY HEART IS FIRM, GOD; I WILL SING AND PRAISE YOU WITH MY WHOLE BEING. PSA 111:8: THEY ARE FOREVER FIRM, AND SHOULD BE FAITHFULLY AND PROPERLY CARRIED OUT. PSA 112:8: HIS RESOLVE IS FIRM; HE WILL NOT SUCCUMB TO FEAR BEFORE HE LOOKS IN TRIUMPH ON HIS ENEMIES. PSA 119:89: FOREVER, O LORD, YOUR, WORD IS SETTLED IN HEAVEN [STANDS FIRM AS THE HEAVENS]. PSA 119:90: YOUR FAITHFULNESS IS FOR ALL GENERATIONS; YOU ESTABLISHED THE EARTH, AND IT STANDS FIRM. PSA 119:91: TODAY THEY STAND FIRM BY YOUR DECREES, FOR ALL THINGS ARE YOUR SERVANTS. PSA 139:10: YOUR HAND WILL GUIDE ME THERE, TOO, WHILE YOUR RIGHT HAND KEEPS A FIRM GRIP ON ME. PSA 144:1: BLESSED BE THE LORD, MY ROCK AND MY KEEN AND FIRM STRENGTH, WHO TEACHES MY HANDS TO WAR AND MY FINGERS TO FIGHT -- " PROV 3:26: FOR THE LORD SHALL BE YOUR CONFIDENCE, FIRM AND STRONG, AND SHALL KEEP YOUR FOOT FROM BEING CAUGHT [IN A TRAP OR SOME HIDDEN DANGER]. PROV 4:13: TAKE FIRM HOLD OF INSTRUCTION, DO NOT LET GO; GUARD HER, FOR SHE IS YOUR LIFE. PROV 8:28: WHEN HE MADE FIRM THE SKIES ABOVE, WHEN THE SPRINGS OF THE DEEP BECAME FIXED… PROV 10:25: WHEN THE STORM ENDS, THE WICKED VANISH, BUT THE RIGHTEOUS PERSON IS FOREVER FIRM. PROV 12:7: AFTER THEY'RE OVERTHROWN, THE WICKED WON'T BE FOUND, BUT THE HOUSE OF THE RIGHTEOUS STANDS FIRM. PROV 31:17: SHE GIRDS HERSELF WITH STRENGTH [SPIRITUAL, MENTAL, AND PHYSICAL FITNESS FOR HER GOD-GIVEN TASK] AND MAKES HER ARMS STRONG AND FIRM. ISA 7:9: THE HEAD OF EPHRAIM IS SAMARIA, AND THE HEAD OF SAMARIA IS THE SON OF REMALIAH. IF YOU DO NOT STAND FIRM IN YOUR FAITH, THEN YOU WILL NOT STAND AT ALL. ISA 22:23: I WILL DRIVE HIM, LIKE A PEG, INTO A FIRM PLACE. HE WILL BE A THRONE OF HONOR FOR HIS FATHER’S HOUSE. ISA 22:25: ON THAT DAY” THE DECLARATION OF THE LORD OF HOSTS “THE PEG THAT WAS DRIVEN INTO A FIRM PLACE WILL GIVE WAY, BE CUT OFF, AND FALL, AND THE LOAD ON IT WILL BE DESTROYED.” INDEED, THE LORD HAS SPOKEN. ISA 26:3: YOU WILL PROTECT A FIRM INCLINATION [IN] PEACE, [IN] PEACE BECAUSE HE TRUSTS IN YOU. ISA 33:23: YOUR HOISTING ROPES HANG LOOSE; THEY CANNOT STRENGTHEN AND HOLD FIRM THE FOOT OF THEIR MAST OR KEEP THE SAIL SPREAD OUT. THEN WILL PREY AND SPOIL IN ABUNDANCE BE DIVIDED; EVEN THE LAME WILL TAKE THE PREY. ISA 35:3: STRENGTHEN THE WEAK HANDS AND MAKE FIRM THE FEEBLE AND TOTTERING KNEES. ISA 46:8: "REMEMBER THIS, AND STAND FIRM; TAKE IT AGAIN TO HEART, YOU, REBELS! ISA 59:8: THEY DO NOT KNOW [THE] WAY OF PEACE, AND THERE IS NO JUSTICE IN THEIR FIRM PATHS. THEY HAVE MADE THEIR PATHS CROOKED FOR THEMSELVES; EVERYONE {WHO WALKS} IN IT KNOWS NO PEACE. JER 5:11: FOR THE HOUSE OF ISRAEL AND THE HOUSE OF JUDAH HAVE MADE A FIRM DECISION TO REBEL AGAINST ME, SAITH THE LORD. JER 51:11: MAKE SHARP THE ARROWS; HOLD FIRM THE SHIELDS: JEHOVAH HATH STIRRED UP THE SPIRIT OF THE KINGS OF THE MEDES; BECAUSE HIS PURPOSE IS AGAINST BABYLON, TO DESTROY IT: FOR IT IS THE VENGEANCE OF JEHOVAH, THE VENGEANCE OF HIS TEMPLE. JER 51:29: THE LAND QUAKES AND WRITHES BECAUSE THE LORD'S PURPOSES AGAINST BABYLON STAND FIRM, TO MAKE THE LAND OF BABYLON A WASTE WITHOUT INHABITANTS. JER 51:33: FOR THUS SAYS THE LORD OF HOSTS, THE GOD OF ISRAEL: "THE DAUGHTER OF BABYLON IS LIKE A THRESHING FLOOR AT THE TIME IT IS STAMPED FIRM; YET IN A LITTLE WHILE THE TIME OF HARVEST WILL COME FOR HER." EZEK 13:5: YOU DID NOT GO UP INTO THE BREACHES AND REPAIR A WALL FOR THE HOUSE OF ISRAEL TO STAND [FIRM] IN THE BATTLE ON THE DAY OF [STEPHEN] YAHWEH. EZEK 27:24: THESE TRADED WITH YOU IN CHOICE FABRICS, IN BALES OF GARMENTS OF BLUE AND EMBROIDERED WORK, AND IN TREASURES OF MANY-COLORED RICH DAMASK AND CARPETS BOUND WITH CORDS AND MADE FIRM; IN THESE THEY TRADED WITH YOU. DAN 2:5: THE KING REPLIED TO THE CHALDEANS, "THE COMMAND FROM ME IS FIRM: IF YOU DO NOT MAKE KNOWN TO ME THE DREAM AND ITS INTERPRETATION, YOU WILL BE TORN LIMB FROM LIMB AND YOUR HOUSES WILL BE MADE A RUBBISH HEAP. DAN 2:8: THE KING REPLIED, "I KNOW FOR CERTAIN THAT YOU ARE BARGAINING FOR TIME, INASMUCH AS YOU HAVE SEEN THAT THE COMMAND FROM ME IS FIRM… DAN 6:7: ALL THE PRESIDENTS OF THE KINGDOM, THE GOVERNORS, AND THE PRINCES, THE COUNSELLERS, AND THE CAPTAINS, HAVE CONSULTED TOGETHER TO ESTABLISH A ROYAL STATUTE, AND TO MAKE A FIRM DECREE, THAT WHOSOEVER SHALL ASK A PETITION OF ANY GOD OR MAN FOR THIRTY DAYS, SAVE OF THEE, O KING, HE SHALL BE CAST INTO THE DEN OF LIONS. DAN 9:27: HE WILL MAKE A FIRM COVENANTWITH MANY FOR ONE WEEK, BUT IN THE MIDDLE OF THE WEEKHE WILL PUT A STOP TO SACRIFICE AND OFFERING. AND THE ABOMINATION OF DESOLATIONWILL BE ON A WING OF THE TEMPLE UNTIL THE DECREED DESTRUCTIONIS POURED OUT ON THE DESOLATOR.” DAN 11:32: AND SUCH AS VIOLATE THE COVENANT HE SHALL PERVERT AND SEDUCE WITH FLATTERIES, BUT THE PEOPLE WHO KNOW THEIR GOD SHALL PROVE THEMSELVES STRONG AND SHALL STAND FIRM AND DO EXPLOITS [FOR GOD]. ACTS 29:1-2 THE USA FIRM.</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FIRMER</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ROM 3:31: DO WE THEN BY MEANS OF THIS FAITH ABOLISH THE LAW? NO, INDEED; WE GIVE THE LAW A FIRMER FOOTING. 2 PET 1:19: AND WE HAVE THE PROPHETIC WORD [MADE] FIRMER STILL. YOU WILL DO WELL TO PAY CLOSE ATTENTION TO IT AS TO A LAMP SHINING IN A DISMAL (SQUALID AND DARK) PLACE, UNTIL THE DAY BREAKS THROUGH [THE GLOOM] AND THE MORNING STAR RISES (COMES INTO BEING) IN YOUR HEARTS. ACTS 29:1-2 THE USA FIRMER.</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FIRMLY</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JOSH 3:17: THE PRIESTS CARRYING THE ARK OF THE LORD’S COVENANT STOOD FIRMLY ON DRY GROUND IN THE MIDDLE OF THE JORDAN, WHILE ALL ISRAEL CROSSED ON DRY GROUND UNTIL THE ENTIRE NATION HAD FINISHED CROSSING THE JORDAN. JOSH 4:3: INSTRUCT THEM, 'PICK UP TWELVE STONES FROM THE MIDDLE OF THE JORDAN, FROM THE VERY PLACE WHERE THE PRIESTS STAND FIRMLY, AND CARRY THEM OVER WITH YOU AND PUT THEM IN THE PLACE WHERE YOU CAMP TONIGHT.'" 1 KGS 2:12: SOLOMON SAT ON THE THRONE OF HIS FATHER DAVID, AND HIS KINGSHIP WAS FIRMLY ESTABLISHED. 1 KGS 21:25: (THERE HAD NEVER BEEN ANYONE LIKE AHAB, WHO WAS FIRMLY COMMITTED TO DOING EVIL IN THE SIGHT OF THE LORD, URGED ON BY HIS WIFE JEZEBEL. 2 KGS 14:5: AS SOON AS THE KINGDOM WAS FIRMLY IN HIS GRASP, AMAZIAH KILLED HIS SERVANTS WHO HAD MURDERED HIS FATHER THE KING. 1 CHRON 16:30: TREMBLE BEFORE HIM, ALL THE EARTH. THE WORLD IS FIRMLY ESTABLISHED; IT CANNOT BE SHAKEN. 1 CHRON 28:7: AND I WILL ESTABLISH HIS KINGDOM FOREVER IF {HE FIRMLY PERFORMS} MY COMMANDMENTS AND MY JUDGMENTS AS [HE HAS TO] THIS DAY.' 2 CHRON 25:3: AS SOON AS THE KINGDOM WAS FIRMLY IN HIS GRASP, HE EXECUTED HIS SERVANTS WHO HAD MURDERED HIS FATHER THE KING. JOB 2:3: THEN THE LORD SAID TO SATAN [LUCIFER/VICTORIA], "HAVE YOU CONSIDERED MY SERVANT JOB? FOR THERE IS NO ONE LIKE HIM ON THE EARTH, A PURE AND UPRIGHT MAN, ONE WHO FEARS GOD AND TURNS AWAY FROM EVIL [SEX]. AND HE STILL HOLDS FIRMLY TO HIS INTEGRITY, SO THAT YOU STIRRED ME UP TO DESTROY HIM WITHOUT REASON." JOB 2:9: THEN HIS WIFE SAID TO HIM, "ARE YOU STILL HOLDING FIRMLY TO YOUR INTEGRITY? CURSE GOD, AND DIE!" JOB 8:15: HE LEANS AGAINST HIS HOUSE, BUT IT WON'T STAND; HE GRABS HOLD OF IT FIRMLY, BUT IT DOESN'T LAST. JOB 11:15: THEN YOU WILL HOLD YOUR HEAD HIGH, FREE FROM FAULT. YOU WILL BE FIRMLY ESTABLISHED AND UNAFRAID. JOB 12:19: HE LEADS AWAY PRIESTS AS SPOIL, AND MEN FIRMLY SEATED HE OVERTURNS. JOB 21:8: THEIR CHILDREN ARE FIRMLY ESTABLISHED IN THEIR PRESENCE, THEIR OFFSPRING BEFORE THEIR EYES. JOB 33:19: [GOD'S VOICE MAY BE HEARD BY MAN WHEN] HE IS CHASTENED WITH PAIN UPON HIS BED AND WITH CONTINUAL STRIFE IN HIS BONES OR WHILE ALL HIS BONES ARE FIRMLY SET… JOB 40:17: HE STIFFENS HIS TAIL LIKE A CEDAR TREE; THE TENDONS OF HIS THIGHS ARE WOVEN FIRMLY TOGETHER. JOB 41:23: THERE IS NO FLAW IN HIS BODY'S ARMOR; IT IS FIRMLY FIXED ON HIM AND UNBREACHABLE. PSA 1:3: HE WILL BE LIKE A TREE FIRMLY PLANTED BY STREAMS OF WATER, WHICH YIELDS ITS FRUIT IN ITS SEASON AND ITS LEAF DOES NOT WITHER; AND IN WHATEVER HE DOES, HE PROSPERS. PSA 2:6: YET HAVE I ANOINTED (INSTALLED AND PLACED) MY KING [FIRMLY] ON MY HOLY HILL OF ZION. PSA 18:33: HE MAKES MY FEET LIKE HINDS' FEET [ABLE TO STAND FIRMLY OR MAKE PROGRESS ON THE DANGEROUS HEIGHTS OF TESTING AND TROUBLE]; HE SETS ME SECURELY UPON MY HIGH PLACES. PSA 75:3: "THE EARTH AND ALL WHO DWELL IN IT MELT; IT IS I WHO HAVE FIRMLY SET ITS PILLARS. SELAH. PSA 89:21: WITH WHOM MY POWER WILL BE FIRMLY ESTABLISHED; FOR MY ARM WILL STRENGTHEN HIM. PSA 93:1: THE LORD REIGNS! HE IS ROBED IN MAJESTY; THE LORD IS ROBED, ENVELOPED IN STRENGTH. THE WORLD IS FIRMLY ESTABLISHED; IT CANNOT BE SHAKEN. PSA 96:6: MAJESTIC SPLENDOR EMANATES FROM HIM; HIS SANCTUARY IS FIRMLY ESTABLISHED AND BEAUTIFUL. PSA 96:10: SAY AMONG THE NATIONS: “THE LORD REIGNS. THE WORLD IS FIRMLY ESTABLISHED; IT CANNOT BE SHAKEN. HE JUDGES THE PEOPLES FAIRLY.” PSA 112:7: HE SHALL NOT BE AFRAID OF EVIL TIDINGS; HIS HEART IS FIRMLY FIXED, TRUSTING (LEANING ON AND BEING CONFIDENT) IN THE LORD. PSA 119:30: I HAVE CHOSEN THE FAITHFUL WAY; I HAVE FIRMLY PLACED YOUR ORDINANCES BEFORE ME. PSA 119:89: LAMED: LORD, YOUR, WORD IS FOREVER; IT IS FIRMLY FIXED IN HEAVEN. PROV 5:22: THE EVIL DEEDS OF THE WICKED ENSNARE HIM. THE CORDS OF HIS SIN HOLD HIM FIRMLY. PROV 6:3: THEN, MY CHILD, DO THIS IN ORDER TO DELIVER YOURSELF, BECAUSE YOU HAVE FALLEN INTO YOUR NEIGHBOR'S POWER: GO, HUMBLE YOURSELF, AND APPEAL FIRMLY TO YOUR NEIGHBOR. ECCLES 12:11: THE SAYINGS OF THE WISE ARE LIKE GOADS, AND THOSE FROM MASTERS OF COLLECTIONS ARE LIKE FIRMLY EMBEDDED NAILS. THE SAYINGS ARE GIVEN BY ONE SHEPHERD. ISA 2:2: IT SHALL COME TO PASS IN THE LATTER DAYS THAT THE MOUNTAIN OF THE LORD'S HOUSE SHALL BE [FIRMLY] ESTABLISHED AS THE HIGHEST OF THE MOUNTAINS AND SHALL BE EXALTED ABOVE THE HILLS, AND ALL NATIONS SHALL FLOW TO IT. ISA 8:11: INDEED, THIS IS WHAT THE LORD TOLD ME. HE TOOK HOLD OF ME FIRMLY AND WARNED ME NOT TO ACT LIKE THESE PEOPLE: ISA 22:17: 'BEHOLD, THE LORD IS ABOUT TO HURL YOU HEADLONG, O MAN. AND HE IS ABOUT TO GRASP YOU FIRMLY. ISA 22:21: AND I WILL CLOTHE HIM [WITH] YOUR TUNIC, AND I WILL BIND YOUR SASH FIRMLY ABOUT HIM, AND I WILL PUT YOUR AUTHORITY INTO HIS HAND, AND HE SHALL BE LIKE A FATHER TO THE INHABITANTS OF JERUSALEM AND TO THE HOUSE OF JUDAH. ISA 28:16: THEREFORE, THIS IS WHAT THE LORD GOD SAYS: "LOOK! I AM LAYING A FOUNDATION STONE IN ZION, A TESTED STONE, A PRECIOUS CORNERSTONE FOR A SURE FOUNDATION: WHOEVER BELIEVES FIRMLY WILL NOT ACT HASTILY. ISA 33:23: YOUR TACKLE HANGS SLACK; IT CANNOT HOLD THE BASE OF ITS MAST FIRMLY, NOR SPREAD OUT THE SAIL. THEN THE PREY OF AN ABUNDANT SPOIL WILL BE DIVIDED; THE LAME WILL TAKE THE PLUNDER. ISA 56:4: FOR THE LORD SAYS THIS: “FOR THE EUNUCHS WHO KEEP MY SABBATHS, AND CHOOSE WHAT PLEASES ME, AND HOLD FIRMLY TO MY COVENANT… ISA 56:6: AND THE FOREIGNERS WHO JOIN THEMSELVES TO THE LORD MINISTER TO HIM, LOVE THE NAME OF [STEPHEN] YAHWEH AND BECOME HIS SERVANTS, ALL WHO KEEP THE SABBATH WITHOUT DESECRATING IT AND WHO HOLD FIRMLY TO MY COVENANT… JER 1:10: KNOW FOR CERTAIN THAT I HEREBY GIVE YOU THE AUTHORITY TO ANNOUNCE TO NATIONS AND KINGDOMS THAT THEY WILL BE UPROOTED AND TORN DOWN, DESTROYED AND DEMOLISHED, REBUILT AND FIRMLY PLANTED." JER 21:10: INDEED, I'M FIRMLY DECIDED I'M SENDING CALAMITY TO THIS CITY, NOT GOOD," DECLARES THE LORD. "IT WILL BE GIVEN INTO THE HAND OF THE KING OF BABYLON, AND HE WILL SET IT ON FIRE."' JER 24:6: I WILL LOOK AFTER THEIR WELFARE AND WILL RESTORE THEM TO THIS LAND. THERE I WILL BUILD THEM UP AND WILL NOT TEAR THEM DOWN. I WILL PLANT THEM FIRMLY IN THE LAND AND WILL NOT UPROOT THEM. JER 31:28: IN THE PAST I SAW TO IT THAT THEY WERE UPROOTED AND TORN DOWN, THAT THEY WERE DESTROYED AND DEMOLISHED. BUT NOW I WILL SEE TO IT THAT THEY ARE BUILT UP AND FIRMLY PLANTED. I, THE LORD, AFFIRM IT!" JER 32:41: I WILL TAKE DELIGHT IN DOING GOOD TO THEM. I WILL FAITHFULLY AND WHOLEHEARTEDLY PLANT THEM FIRMLY IN THE LAND.' JER 42:10: IF YOU WILL JUST STAY IN THIS LAND, I WILL BUILD YOU UP. I WILL NOT TEAR YOU DOWN. I WILL FIRMLY PLANT YOU. I WILL NOT UPROOT YOU. FOR I AM FILLED WITH SORROW BECAUSE OF THE DISASTER THAT I HAVE BROUGHT ON YOU. JER 42:15: THEN HEAR THE WORD OF THE LORD, REMNANT OF JUDAH! THIS IS WHAT THE LORD OF HOSTS, THE GOD OF ISRAEL, SAYS: IF YOU ARE FIRMLY RESOLVED TO GO TO EGYPT AND LIVE THERE FOR A WHILE… DAN 2:8: THE KING ANSWERED AND SAID, "{CERTAINLY} I KNOW THAT {YOU ARE TRYING TO GAIN TIME} {BECAUSE} YOU HAVE SEEN {THAT THIS MATTER IS FIRMLY DECREED BY ME} … DAN 3:23: BOUND FIRMLY WITH ROPES, THESE THREE MEN SHADRACH, MESHACH, AND ABEDNEGO FELL INTO THE BLAZING FIRE FURNACE. DAN 3:24: ASTONISHED, KING NEBUCHADNEZZAR STOOD UP IN TERROR, AND ASKED HIS ADVISORS, "DIDN'T WE THROW THREE MEN INTO THE FIRE, BOUND FIRMLY WITH ROPES?" IN REPLY THEY TOLD THE KING, "YES, YOUR MAJESTY." DAN 10:21: I'LL INFORM YOU ABOUT WHAT HAS BEEN RECORDED IN THE BOOK OF TRUTH. NO ONE STANDS FIRMLY WITH ME AGAINST THESE OPPONENTS, EXCEPT MICHAEL YOUR PRINCE. JOEL 2:5: THEY LEAP LIKE THE RUMBLING OF CHARIOTS ECHOING FROM MOUNTAIN TOPS, LIKE THE ROAR OF WILD FIRE THAT DEVOURS THE CHAFF, AS AN ARMY FIRMLY ESTABLISHED IN BATTLE ARRAY. MICAH 4:1: "BUT IN THE LAST DAYS IT WILL COME ABOUT THAT THE TEMPLE MOUNT OF THE LORD WILL BE FIRMLY SET AS THE LEADING MOUNTAIN. IT WILL BE EXALTED ABOVE ITS SURROUNDING HILLS, AND PEOPLE WILL STREAM TOWARD IT. MICAH 5:4: "THEN HE WILL TAKE HIS STAND, SHEPHERDING BY MEANS OF THE STRENGTH OF THE LORD, BY THE POWER OF THE NAME [STEPHEN YAHWEH] OF THE LORD HIS GOD. AND THEY WILL BE FIRMLY ESTABLISHED; INDEED, FROM THEN ON, HE WILL BECOME GREAT TO THE ENDS OF THE EARTH. MATT 17:20: HE SAID TO THEM, BECAUSE OF THE LITTLENESS OF YOUR FAITH [THAT IS, YOUR LACK OF FIRMLY RELYING TRUST]. FOR TRULY I SAY TO YOU, IF YOU HAVE FAITH [ THAT IS LIVING] LIKE A GRAIN OF MUSTARD SEED, YOU CAN SAY TO THIS MOUNTAIN, MOVE FROM HERE TO YONDER PLACE, AND IT WILL MOVE; AND NOTHING WILL BE IMPOSSIBLE TO YOU. MATT 19:5: AND SAID, FOR THIS REASON A MAN SHALL LEAVE HIS FATHER AND MOTHER AND SHALL BE UNITED FIRMLY (JOINED INSEPARABLY) TO HIS WIFE, AND THE TWO SHALL BECOME ONE FLESH? MATT 26:50: "FRIEND," SAID JESUS, "CARRY OUT YOUR INTENTION." THEN THEY CAME AND LAID THEIR HANDS, ON JESUS AND SEIZED HIM FIRMLY. MRK 4:40: HE SAID TO THEM, WHY ARE YOU SO TIMID AND FEARFUL? HOW IS IT THAT YOU HAVE NO FAITH (NO FIRMLY RELYING TRUST)? MRK 5:41: GRIPPING HER [FIRMLY] BY THE HAND, HE SAID TO HER, TALITHA CUMI -- "WHICH TRANSLATED IS, LITTLE GIRL, I SAY TO YOU, ARISE [ FROM THE SLEEP OF DEATH]! MRK 14:46: WHEREUPON THEY LAID HANDS ON HIM AND HELD HIM FIRMLY. ROM 3:30: SINCE IT IS ONE AND THE SAME GOD WHO WILL JUSTIFY THE CIRCUMCISED BY FAITH [ WHICH GERMINATED FROM ABRAHAM] AND THE UNCIRCUMCISED THROUGH THEIR [NEWLY ACQUIRED] FAITH. [FOR IT IS THE SAME TRUSTING FAITH IN BOTH CASES, A FIRMLY RELYING FAITH IN JESUS CHRIST]. ROM 5:2: THROUGH HIM ALSO WE HAVE [OUR] ACCESS (ENTRANCE, INTRODUCTION) BY FAITH INTO THIS GRACE (STATE OF GOD'S FAVOR) IN WHICH WE [FIRMLY AND SAFELY] STAND. AND LET US REJOICE AND EXULT IN OUR HOPE OF EXPERIENCING AND ENJOYING THE GLORY OF GOD. 1 COR 7:37: BUT WHOEVER IS FIRMLY ESTABLISHED IN HIS HEART [STRONG IN MIND AND PURPOSE], NOT BEING FORCED BY NECESSITY BUT HAVING CONTROL OVER HIS OWN WILL AND DESIRE, AND HAS RESOLVED THIS IN HIS HEART TO KEEP HIS OWN VIRGINITY, HE IS DOING WELL. 1 COR 11:2: NOW I PRAISE YOU BECAUSE YOU REMEMBER ME IN EVERYTHING AND HOLD FIRMLY TO THE TRADITIONS, JUST AS I DELIVERED THEM TO YOU. 1 COR 15:2: AND BY WHICH YOU ARE ALSO BEING SAVED IF YOU HOLD FIRMLY TO THE MESSAGE, I PROCLAIMED TO YOU UNLESS, OF COURSE, YOUR FAITH WAS WORTHLESS. 2 COR 1:7: AND OUR HOPE FOR YOU IS FIRMLY GROUNDED, KNOWING THAT AS YOU ARE SHARERS OF OUR SUFFERINGS, SO ALSO YOU ARE SHARERS OF OUR COMFORT. EPHES 3:17: AND THAT THE MESSIAH MAY DWELL IN YOUR HEARTS THROUGH FAITH. I PRAY THAT YOU, BEING ROOTED AND FIRMLY ESTABLISHED IN LOVE… EPHES 4:16: FOR BECAUSE OF HIM THE WHOLE BODY (THE CHURCH, IN ALL ITS VARIOUS PARTS), CLOSELY JOINED AND FIRMLY KNIT TOGETHER BY THE JOINTS AND LIGAMENTS WITH WHICH IT IS SUPPLIED, WHEN EACH PART [WITH POWER ADAPTED TO ITS NEED] IS WORKING PROPERLY [IN ALL ITS FUNCTIONS], GROWS TO FULL MATURITY, BUILDING ITSELF UP IN LOVE. EPHES 5:17: THEREFORE, DO NOT BE VAGUE AND THOUGHTLESS AND FOOLISH, BUT UNDERSTANDING AND FIRMLY GRASPING WHAT THE WILL OF THE LORD IS. EPHES 6:13: THEREFORE, PUT ON GOD'S COMPLETE ARMOR, THAT YOU MAY BE ABLE TO RESIST AND STAND YOUR GROUND ON THE EVIL DAY [OF DANGER], AND, HAVING DONE ALL [THE CRISIS DEMANDS], TO STAND [FIRMLY IN YOUR PLACE]. PHIL 2:16: HOLD FIRMLY TO THE MESSAGE OF LIFE. THEN I CAN BOAST IN THE DAY OF CHRIST THAT I DIDN’T RUN OR LABOR FOR NOTHING. COL 1:23: HOWEVER, YOU MUST REMAIN FIRMLY ESTABLISHED AND STEADFAST IN THE FAITH, WITHOUT BEING MOVED FROM THE HOPE OF THE GOSPEL THAT YOU HEARD, WHICH HAS BEEN PROCLAIMED TO EVERY CREATURE UNDER HEAVEN AND OF WHICH I, PAUL, HAVE BECOME A SERVANT. COL 2:7: HAVING BEEN FIRMLY ROOTED AND NOW BEING BUILT UP IN HIM AND ESTABLISHED IN YOUR FAITH, JUST AS YOU WERE INSTRUCTED, AND OVERFLOWING WITH GRATITUDE. COL 2:19: AND NOT HOLDING FIRMLY TO THE HEAD, FROM WHOM ALL THE BODY, BEING SUPPLIED AND KNIT TOGETHER THROUGH THE JOINTS AND LIGAMENTS, GROWS WITH GOD'S GROWTH. 1 THESS 5:21: TEST ALL THINGS, AND HOLD FIRMLY THAT WHICH IS GOOD. 1 TIM 1:19: TO DO THIS YOU MUST HOLD FIRMLY TO FAITH AND A GOOD CONSCIENCE, WHICH SOME HAVE REJECTED AND SO HAVE SUFFERED SHIPWRECK IN REGARD TO THE FAITH. 1 TIM 3:9: THEY MUST HOLD FIRMLY TO THE SECRET OF THE FAITH WITH CLEAR CONSCIENCES. 2 TIM 3:14: BUT AS FOR YOU, CONTINUE IN WHAT YOU HAVE LEARNED AND FIRMLY BELIEVED. YOU KNOW THOSE WHO TAUGHT YOU… 2 TIM 4:7: I HAVE FOUGHT THE GOOD (WORTHY, HONORABLE, AND NOBLE) FIGHT, I HAVE FINISHED THE RACE, I HAVE KEPT (FIRMLY HELD) THE FAITH. TITUS 1:9: HE MUST HOLD FIRMLY TO THE FAITHFUL MESSAGE AS IT HAS BEEN TAUGHT, SO THAT HE WILL BE ABLE TO GIVE EXHORTATION IN SUCH HEALTHY TEACHING AND CORRECT THOSE WHO SPEAK AGAINST IT. HEBREWS 3:6: BUT CHRIST IS FAITHFUL AS A SON OVER GOD'S HOUSE. WE ARE OF HIS HOUSE, IF IN FACT WE HOLD FIRMLY TO OUR CONFIDENCE AND THE HOPE WE TAKE PRIDE IN. HEBREWS 3:14: FOR WE HAVE BECOME COMPANIONS OF THE MESSIAH IF WE HOLD FIRMLY UNTIL THE END THE REALITY THAT WE HAD AT THE START. HEBREWS 4:14: INASMUCH, THEN, AS WE HAVE IN JESUS, THE SON OF GOD, A GREAT HIGH PRIEST WHO HAS PASSED INTO HEAVEN ITSELF, LET US HOLD FIRMLY TO OUR PROFESSION OF FAITH. HEBREWS 6:9: EVEN THOUGH WE SPEAK THIS WAY, YET IN YOUR CASE, BELOVED, WE ARE NOW FIRMLY CONVINCED OF BETTER THINGS THAT ARE NEAR TO SALVATION AND ACCOMPANY IT. HEBREWS 10:23: LET US CONTINUE TO HOLD FIRMLY TO THE HOPE THAT WE CONFESS WITHOUT WAVERING, FOR THE ONE WHO MADE THE PROMISE IS FAITHFUL. 2 PET 1:12: THEREFORE, I INTEND TO KEEP ON REMINDING YOU ABOUT THESE THINGS, EVEN THOUGH YOU ALREADY KNOW THEM AND ARE FIRMLY ESTABLISHED IN THE TRUTH THAT YOU NOW HAVE. LUK 20:6: BUT IF WE ANSWER, FROM MEN, ALL THE PEOPLE WILL STONE US TO DEATH, FOR THEY ARE LONG SINCE FIRMLY CONVINCED THAT JOHN WAS A PROPHET. REV 2:13: "I KNOW YOUR WORKS AND WHERE YOU DWELL, WHERE SATAN'S [LUCIFER’S/VICTORIA’S] THRONE IS. YOU HOLD FIRMLY TO MY NAME [STEPHEN YAHWEH], AND DIDN'T DENY MY FAITH IN THE DAYS OF ANTIPAS MY WITNESS, MY FAITHFUL ONE, WHO WAS KILLED AMONG YOU, WHERE SATAN [LUCIFER/VICTORIA] DWELLS. REV 2:25: NEVERTHELESS, HOLD THAT WHICH YOU HAVE FIRMLY UNTIL I COME. REV 3:11: I AM COMING QUICKLY! HOLD FIRMLY THAT WHICH YOU HAVE, SO THAT NO ONE TAKES YOUR CROWN. REV 7:1: AFTER THIS I SAW FOUR ANGELS STATIONED AT THE FOUR CORNERS OF THE EARTH, FIRMLY HOLDING BACK THE FOUR WINDS OF THE EARTH SO THAT NO WIND SHOULD BLOW ON THE EARTH OR SEA OR UPON ANY TREE. ACT 3:11: NOW WHILE HE [STILL] FIRMLY CLUNG TO PETER AND JOHN, ALL THE PEOPLE IN UTMOST AMAZEMENT RAN TOGETHER AND CROWDED AROUND THEM IN THE COVERED PORCH (WALK) CALLED SOLOMON'S. ACTS 29:1-2 THE USA FIRMLY.</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FIRMNESS</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1 CHRON 5:24: AND THESE WERE THE HEADS OF THEIR FATHERS' HOUSES: EPHER, ISHI, ELIEL, AZRIEL, JEREMIAH, HODAVIAH, AND JAHDIEL, MIGHTY MEN OF STRENGTH OF MIND AND SPIRIT [ENABLING THEM TO ENCOUNTER DANGER WITH FIRMNESS AND PERSONAL BRAVERY], FAMOUS MEN, AND HEADS OF THE HOUSES OF THEIR FATHERS. 2 CHRON 13:7: AND THERE GATHERED TO HIM WORTHLESS MEN, BASE FELLOWS, WHO STRENGTHENED THEMSELVES AGAINST REHOBOAM SON OF SOLOMON WHEN REHOBOAM WAS YOUNG [AS KING], IRRESOLUTE, AND INEXPERIENCED AND DID NOT WITHSTAND THEM WITH FIRMNESS AND STRENGTH. DAN 2:41: AND AS YOU SAW THE FEET AND TOES, PARTLY OF [BAKED] CLAY [OF THE POTTER] AND PARTLY OF IRON, IT SHALL BE A DIVIDED KINGDOM; BUT THERE SHALL BE IN IT SOME OF THE FIRMNESS AND STRENGTH OF IRON, JUST AS YOU SAW THE IRON MIXED WITH MIRY [EARTHEN] CLAY. COL 2:5: FOR IF INDEED IN THE FLESH I AM ABSENT, YET I AM WITH YOU IN SPIRIT, REJOICING AND SEEING YOUR ORDER, AND THE FIRMNESS OF YOUR FAITH IN CHRIST. ACTS 29:1-2 THE USA FIRMNESS.</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FIRM-FOOTED</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EPHES 6:15: AND BEING FIRM-FOOTED [SHOD WITH COMBAT BOOTS, SHOD WITH SHOES OR SHOD WITH SANDLES] IN THE GOSPEL OF PEACE. ACTS 29:1-2 THE USA FIRM-FOOTED.</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SOUNDNESS</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745AE9B6" wp14:editId="5EC4D4D7">
            <wp:extent cx="1581785" cy="550545"/>
            <wp:effectExtent l="0" t="0" r="0" b="1905"/>
            <wp:docPr id="35807" name="Picture 35807"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4"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40262155" wp14:editId="11D9A2EE">
            <wp:extent cx="430530" cy="518795"/>
            <wp:effectExtent l="0" t="0" r="7620" b="0"/>
            <wp:docPr id="35806" name="Picture 35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1"/>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30530" cy="518795"/>
                    </a:xfrm>
                    <a:prstGeom prst="rect">
                      <a:avLst/>
                    </a:prstGeom>
                    <a:noFill/>
                    <a:ln>
                      <a:noFill/>
                    </a:ln>
                  </pic:spPr>
                </pic:pic>
              </a:graphicData>
            </a:graphic>
          </wp:inline>
        </w:drawing>
      </w:r>
      <w:r w:rsidRPr="00A67B13">
        <w:rPr>
          <w:b/>
          <w:noProof/>
        </w:rPr>
        <w:drawing>
          <wp:inline distT="0" distB="0" distL="0" distR="0" wp14:anchorId="654C5143" wp14:editId="3BD65826">
            <wp:extent cx="405765" cy="518795"/>
            <wp:effectExtent l="0" t="0" r="0" b="0"/>
            <wp:docPr id="35805" name="Picture 35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3"/>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405765" cy="518795"/>
                    </a:xfrm>
                    <a:prstGeom prst="rect">
                      <a:avLst/>
                    </a:prstGeom>
                    <a:noFill/>
                    <a:ln>
                      <a:noFill/>
                    </a:ln>
                  </pic:spPr>
                </pic:pic>
              </a:graphicData>
            </a:graphic>
          </wp:inline>
        </w:drawing>
      </w:r>
      <w:r w:rsidRPr="00A67B13">
        <w:rPr>
          <w:b/>
          <w:noProof/>
        </w:rPr>
        <w:drawing>
          <wp:inline distT="0" distB="0" distL="0" distR="0" wp14:anchorId="2900775B" wp14:editId="11EFB7D3">
            <wp:extent cx="476885" cy="508635"/>
            <wp:effectExtent l="0" t="0" r="0" b="5715"/>
            <wp:docPr id="35804" name="Picture 35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4"/>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76885" cy="508635"/>
                    </a:xfrm>
                    <a:prstGeom prst="rect">
                      <a:avLst/>
                    </a:prstGeom>
                    <a:noFill/>
                    <a:ln>
                      <a:noFill/>
                    </a:ln>
                  </pic:spPr>
                </pic:pic>
              </a:graphicData>
            </a:graphic>
          </wp:inline>
        </w:drawing>
      </w:r>
      <w:r w:rsidRPr="00A67B13">
        <w:rPr>
          <w:b/>
          <w:noProof/>
        </w:rPr>
        <w:drawing>
          <wp:inline distT="0" distB="0" distL="0" distR="0" wp14:anchorId="346BE45B" wp14:editId="2A245492">
            <wp:extent cx="452120" cy="501015"/>
            <wp:effectExtent l="0" t="0" r="5080" b="0"/>
            <wp:docPr id="35803" name="Picture 35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3"/>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452120" cy="501015"/>
                    </a:xfrm>
                    <a:prstGeom prst="rect">
                      <a:avLst/>
                    </a:prstGeom>
                    <a:noFill/>
                    <a:ln>
                      <a:noFill/>
                    </a:ln>
                  </pic:spPr>
                </pic:pic>
              </a:graphicData>
            </a:graphic>
          </wp:inline>
        </w:drawing>
      </w:r>
      <w:r w:rsidRPr="00A67B13">
        <w:rPr>
          <w:b/>
          <w:noProof/>
        </w:rPr>
        <w:drawing>
          <wp:inline distT="0" distB="0" distL="0" distR="0" wp14:anchorId="4ECD32E4" wp14:editId="3126241A">
            <wp:extent cx="395605" cy="501015"/>
            <wp:effectExtent l="0" t="0" r="4445" b="0"/>
            <wp:docPr id="35802" name="Picture 3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2"/>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395605" cy="501015"/>
                    </a:xfrm>
                    <a:prstGeom prst="rect">
                      <a:avLst/>
                    </a:prstGeom>
                    <a:noFill/>
                    <a:ln>
                      <a:noFill/>
                    </a:ln>
                  </pic:spPr>
                </pic:pic>
              </a:graphicData>
            </a:graphic>
          </wp:inline>
        </w:drawing>
      </w:r>
      <w:r w:rsidRPr="00A67B13">
        <w:rPr>
          <w:b/>
          <w:noProof/>
        </w:rPr>
        <w:drawing>
          <wp:inline distT="0" distB="0" distL="0" distR="0" wp14:anchorId="1F43DA08" wp14:editId="09101D8E">
            <wp:extent cx="452120" cy="501015"/>
            <wp:effectExtent l="0" t="0" r="5080" b="0"/>
            <wp:docPr id="35801" name="Picture 3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4"/>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452120" cy="501015"/>
                    </a:xfrm>
                    <a:prstGeom prst="rect">
                      <a:avLst/>
                    </a:prstGeom>
                    <a:noFill/>
                    <a:ln>
                      <a:noFill/>
                    </a:ln>
                  </pic:spPr>
                </pic:pic>
              </a:graphicData>
            </a:graphic>
          </wp:inline>
        </w:drawing>
      </w:r>
      <w:r w:rsidRPr="00A67B13">
        <w:rPr>
          <w:b/>
          <w:noProof/>
        </w:rPr>
        <w:drawing>
          <wp:inline distT="0" distB="0" distL="0" distR="0" wp14:anchorId="4A4A905A" wp14:editId="29909647">
            <wp:extent cx="398780" cy="515620"/>
            <wp:effectExtent l="0" t="0" r="1270" b="0"/>
            <wp:docPr id="35800" name="Picture 3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2AE1E382" wp14:editId="36E1B12B">
            <wp:extent cx="430530" cy="518795"/>
            <wp:effectExtent l="0" t="0" r="7620" b="0"/>
            <wp:docPr id="35799" name="Picture 35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5"/>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30530" cy="518795"/>
                    </a:xfrm>
                    <a:prstGeom prst="rect">
                      <a:avLst/>
                    </a:prstGeom>
                    <a:noFill/>
                    <a:ln>
                      <a:noFill/>
                    </a:ln>
                  </pic:spPr>
                </pic:pic>
              </a:graphicData>
            </a:graphic>
          </wp:inline>
        </w:drawing>
      </w:r>
      <w:r w:rsidRPr="00A67B13">
        <w:rPr>
          <w:b/>
          <w:noProof/>
        </w:rPr>
        <w:drawing>
          <wp:inline distT="0" distB="0" distL="0" distR="0" wp14:anchorId="0B568847" wp14:editId="11B6D47A">
            <wp:extent cx="430530" cy="518795"/>
            <wp:effectExtent l="0" t="0" r="7620" b="0"/>
            <wp:docPr id="35798" name="Picture 35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6"/>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30530" cy="51879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OMNIPOTENT ABILITY TO ENDURE ALL PHYSICAL DISCOMFORT ABOVE &amp; BEYOND ANY SOPHISTICATED HUMANS.</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 xml:space="preserve">CAPABILITIES: USERS CAN ENDURE ALL PHYSICAL STRESS ABOVE &amp; BEYOND ANY SOPHISTICATED MEMBERS OF THEIR SPECIES. THEY CAN TOLERATE LARGE AMOUNTS OF PHYSICAL PAIN SUCH AS BEING SHOT OR STABBED REPEATEDLY, BURNED WITH HIGH HEAT, AND BEATINGS THAT NO ORDINARY PERSON COULD HANDLE. THEY CAN ALSO HOLD THEIR BREATH FOR LARGE INTERVALS LIKE 3-20 MINUTES WHILE UNDERWATER, AND REMAIN CALM THROUGH STRESSFUL OR PAINFUL SITUATIONS. USERS CAN ALSO TOLERATE EXTREME HUNGER, UNBEARABLE THIRST, AND STRONG URGES TO SLEEP. </w:t>
      </w:r>
    </w:p>
    <w:p w:rsidR="00A67B13" w:rsidRPr="00A67B13" w:rsidRDefault="00A67B13" w:rsidP="00A67B13">
      <w:pPr>
        <w:spacing w:after="200" w:line="480" w:lineRule="auto"/>
        <w:jc w:val="both"/>
        <w:textAlignment w:val="baseline"/>
        <w:rPr>
          <w:rFonts w:ascii="Arial" w:eastAsia="Calibri" w:hAnsi="Arial" w:cs="Arial"/>
          <w:b/>
          <w:sz w:val="10"/>
          <w:szCs w:val="10"/>
        </w:rPr>
      </w:pPr>
      <w:r w:rsidRPr="00A67B13">
        <w:rPr>
          <w:rFonts w:ascii="Arial" w:eastAsia="Calibri" w:hAnsi="Arial" w:cs="Arial"/>
          <w:b/>
          <w:sz w:val="10"/>
          <w:szCs w:val="10"/>
        </w:rPr>
        <w:t>JOB 6:13: IS IT NOT THAT THERE IS NO HELP IN ME, AND SOUNDNESS IS DRIVEN AWAY FROM ME? PSA 38:3: THERE IS NO SOUNDNESS [SYNONYMS: FIRMNESS, STABILITY, STRENGTH, STURDINESS, DEPENDABILITY, DURABILITY, RELIABILITY, SOLIDITY, SOLIDNESS, COHESION, TOUGHNESS] IN MY FLESH BECAUSE OF THINE ANGER; NEITHER IS THERE ANY REST IN MY BONES BECAUSE OF MY SIN. PSA 38:7: FOR MY LOINS ARE FILLED WITH A LOATHSOME DISEASE: AND THERE IS NO SOUNDNESS IN MY FLESH. PROV 11:2: WHEN SWELLING AND PRIDE COME, THEN EMPTINESS AND SHAME COME ALSO, BUT WITH THE HUMBLE (THOSE WHO ARE LOWLY, WHO HAVE BEEN PRUNED OR CHISELED BY TRIAL, AND RENOUNCE SELF) ARE SKILLFUL AND GODLY WISDOM AND SOUNDNESS. ISA 1:6: FROM THE SOLE OF THE FOOT EVEN UNTO THE HEAD THERE IS NO SOUNDNESS IN IT; BUT WOUNDS, AND BRUISES, AND PUTRIFYING SORES: THEY HAVE NOT BEEN CLOSED, NEITHER BOUND UP, NEITHER MOLLIFIED WITH OINTMENT. ACT 3:16: AND HIS NAME THROUGH FAITH IN HIS NAME HATH MADE THIS MAN STRONG, WHOM YE SEE AND KNOW: YEA, THE FAITH WHICH IS BY HIM HATH GIVEN HIM THIS PERFECT SOUNDNESS IN THE PRESENCE OF YOU ALL. TITUS 1:14: [AND MAY SHOW THEIR SOUNDNESS BY] CEASING TO GIVE ATTENTION TO JEWISH MYTHS AND FABLES OR TO RULES [LAID DOWN] BY [MERE] MEN WHO REJECT AND TURN THEIR BACKS ON THE TRUTH. TITUS 2:7: CONCERNING EVERYTHING SHOWING YOURSELF [TO BE] AN EXAMPLE OF GOOD DEEDS, IN YOUR TEACHING [DEMONSTRATING] SOUNDNESS, DIGNITY… TITUS 2:8: AND SOUNDNESS OF SPEECH THAT CAN'T BE CONDEMNED; THAT HE WHO OPPOSES YOU MAY BE ASHAMED, HAVING NO EVIL THING TO SAY ABOUT US. ACTS 29:1-2 THE USA SOUNDNESS.</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INTREPIDITY</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2E020724" wp14:editId="1ED8BA1C">
            <wp:extent cx="1581785" cy="550545"/>
            <wp:effectExtent l="0" t="0" r="0" b="1905"/>
            <wp:docPr id="35797" name="Picture 35797"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5"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7B688954" wp14:editId="74694E74">
            <wp:extent cx="271780" cy="525780"/>
            <wp:effectExtent l="0" t="0" r="0" b="7620"/>
            <wp:docPr id="35796" name="Picture 3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6"/>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71780" cy="525780"/>
                    </a:xfrm>
                    <a:prstGeom prst="rect">
                      <a:avLst/>
                    </a:prstGeom>
                    <a:noFill/>
                    <a:ln>
                      <a:noFill/>
                    </a:ln>
                  </pic:spPr>
                </pic:pic>
              </a:graphicData>
            </a:graphic>
          </wp:inline>
        </w:drawing>
      </w:r>
      <w:r w:rsidRPr="00A67B13">
        <w:rPr>
          <w:b/>
          <w:noProof/>
        </w:rPr>
        <w:drawing>
          <wp:inline distT="0" distB="0" distL="0" distR="0" wp14:anchorId="06F3AA8F" wp14:editId="4CE2F183">
            <wp:extent cx="452120" cy="508635"/>
            <wp:effectExtent l="0" t="0" r="5080" b="5715"/>
            <wp:docPr id="35795" name="Picture 35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7"/>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452120" cy="508635"/>
                    </a:xfrm>
                    <a:prstGeom prst="rect">
                      <a:avLst/>
                    </a:prstGeom>
                    <a:noFill/>
                    <a:ln>
                      <a:noFill/>
                    </a:ln>
                  </pic:spPr>
                </pic:pic>
              </a:graphicData>
            </a:graphic>
          </wp:inline>
        </w:drawing>
      </w:r>
      <w:r w:rsidRPr="00A67B13">
        <w:rPr>
          <w:b/>
          <w:noProof/>
        </w:rPr>
        <w:drawing>
          <wp:inline distT="0" distB="0" distL="0" distR="0" wp14:anchorId="395805F5" wp14:editId="00E959E8">
            <wp:extent cx="462280" cy="494030"/>
            <wp:effectExtent l="0" t="0" r="0" b="1270"/>
            <wp:docPr id="35794" name="Picture 35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8"/>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462280" cy="494030"/>
                    </a:xfrm>
                    <a:prstGeom prst="rect">
                      <a:avLst/>
                    </a:prstGeom>
                    <a:noFill/>
                    <a:ln>
                      <a:noFill/>
                    </a:ln>
                  </pic:spPr>
                </pic:pic>
              </a:graphicData>
            </a:graphic>
          </wp:inline>
        </w:drawing>
      </w:r>
      <w:r w:rsidRPr="00A67B13">
        <w:rPr>
          <w:b/>
          <w:noProof/>
        </w:rPr>
        <w:drawing>
          <wp:inline distT="0" distB="0" distL="0" distR="0" wp14:anchorId="132ABADA" wp14:editId="694EFF0E">
            <wp:extent cx="374015" cy="487045"/>
            <wp:effectExtent l="0" t="0" r="6985" b="8255"/>
            <wp:docPr id="35793" name="Picture 3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7"/>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374015" cy="487045"/>
                    </a:xfrm>
                    <a:prstGeom prst="rect">
                      <a:avLst/>
                    </a:prstGeom>
                    <a:noFill/>
                    <a:ln>
                      <a:noFill/>
                    </a:ln>
                  </pic:spPr>
                </pic:pic>
              </a:graphicData>
            </a:graphic>
          </wp:inline>
        </w:drawing>
      </w:r>
      <w:r w:rsidRPr="00A67B13">
        <w:rPr>
          <w:b/>
          <w:noProof/>
        </w:rPr>
        <w:drawing>
          <wp:inline distT="0" distB="0" distL="0" distR="0" wp14:anchorId="169BBAD4" wp14:editId="6F5B2709">
            <wp:extent cx="398780" cy="515620"/>
            <wp:effectExtent l="0" t="0" r="1270" b="0"/>
            <wp:docPr id="35792" name="Picture 3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0"/>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r w:rsidRPr="00A67B13">
        <w:rPr>
          <w:b/>
          <w:noProof/>
        </w:rPr>
        <w:drawing>
          <wp:inline distT="0" distB="0" distL="0" distR="0" wp14:anchorId="16F5842D" wp14:editId="63DC6838">
            <wp:extent cx="452120" cy="515620"/>
            <wp:effectExtent l="0" t="0" r="5080" b="0"/>
            <wp:docPr id="35791" name="Picture 35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6"/>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52120" cy="515620"/>
                    </a:xfrm>
                    <a:prstGeom prst="rect">
                      <a:avLst/>
                    </a:prstGeom>
                    <a:noFill/>
                    <a:ln>
                      <a:noFill/>
                    </a:ln>
                  </pic:spPr>
                </pic:pic>
              </a:graphicData>
            </a:graphic>
          </wp:inline>
        </w:drawing>
      </w:r>
      <w:r w:rsidRPr="00A67B13">
        <w:rPr>
          <w:b/>
          <w:noProof/>
        </w:rPr>
        <w:drawing>
          <wp:inline distT="0" distB="0" distL="0" distR="0" wp14:anchorId="19971D30" wp14:editId="5547830B">
            <wp:extent cx="271780" cy="487045"/>
            <wp:effectExtent l="0" t="0" r="0" b="8255"/>
            <wp:docPr id="35790" name="Picture 35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3"/>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271780" cy="487045"/>
                    </a:xfrm>
                    <a:prstGeom prst="rect">
                      <a:avLst/>
                    </a:prstGeom>
                    <a:noFill/>
                    <a:ln>
                      <a:noFill/>
                    </a:ln>
                  </pic:spPr>
                </pic:pic>
              </a:graphicData>
            </a:graphic>
          </wp:inline>
        </w:drawing>
      </w:r>
      <w:r w:rsidRPr="00A67B13">
        <w:rPr>
          <w:b/>
          <w:noProof/>
        </w:rPr>
        <w:drawing>
          <wp:inline distT="0" distB="0" distL="0" distR="0" wp14:anchorId="337B1736" wp14:editId="143640C5">
            <wp:extent cx="395605" cy="501015"/>
            <wp:effectExtent l="0" t="0" r="4445" b="0"/>
            <wp:docPr id="35789" name="Picture 35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6"/>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395605" cy="501015"/>
                    </a:xfrm>
                    <a:prstGeom prst="rect">
                      <a:avLst/>
                    </a:prstGeom>
                    <a:noFill/>
                    <a:ln>
                      <a:noFill/>
                    </a:ln>
                  </pic:spPr>
                </pic:pic>
              </a:graphicData>
            </a:graphic>
          </wp:inline>
        </w:drawing>
      </w:r>
      <w:r w:rsidRPr="00A67B13">
        <w:rPr>
          <w:b/>
          <w:noProof/>
        </w:rPr>
        <w:drawing>
          <wp:inline distT="0" distB="0" distL="0" distR="0" wp14:anchorId="005F8A5B" wp14:editId="6C4B6ECB">
            <wp:extent cx="271780" cy="487045"/>
            <wp:effectExtent l="0" t="0" r="0" b="8255"/>
            <wp:docPr id="35788" name="Picture 35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5"/>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271780" cy="487045"/>
                    </a:xfrm>
                    <a:prstGeom prst="rect">
                      <a:avLst/>
                    </a:prstGeom>
                    <a:noFill/>
                    <a:ln>
                      <a:noFill/>
                    </a:ln>
                  </pic:spPr>
                </pic:pic>
              </a:graphicData>
            </a:graphic>
          </wp:inline>
        </w:drawing>
      </w:r>
      <w:r w:rsidRPr="00A67B13">
        <w:rPr>
          <w:b/>
          <w:noProof/>
        </w:rPr>
        <w:drawing>
          <wp:inline distT="0" distB="0" distL="0" distR="0" wp14:anchorId="24E64242" wp14:editId="30889E0B">
            <wp:extent cx="462280" cy="487045"/>
            <wp:effectExtent l="0" t="0" r="0" b="8255"/>
            <wp:docPr id="35787" name="Picture 35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9"/>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462280" cy="487045"/>
                    </a:xfrm>
                    <a:prstGeom prst="rect">
                      <a:avLst/>
                    </a:prstGeom>
                    <a:noFill/>
                    <a:ln>
                      <a:noFill/>
                    </a:ln>
                  </pic:spPr>
                </pic:pic>
              </a:graphicData>
            </a:graphic>
          </wp:inline>
        </w:drawing>
      </w:r>
      <w:r w:rsidRPr="00A67B13">
        <w:rPr>
          <w:b/>
          <w:noProof/>
        </w:rPr>
        <w:drawing>
          <wp:inline distT="0" distB="0" distL="0" distR="0" wp14:anchorId="0423CB17" wp14:editId="6C32E295">
            <wp:extent cx="405765" cy="487045"/>
            <wp:effectExtent l="0" t="0" r="0" b="8255"/>
            <wp:docPr id="35786" name="Picture 3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9"/>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405765" cy="4870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OMNIPOTENT ABILITY TO FULLY POSSESS UNUSUALLY STRONGER WILLPOWER.</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THE USER HAS UNNATURALLY STRONGER WILLPOWER, ENABLING THEM TO BE IMMUNE TO ALL FORMS OF TEMPTATION INCLUDING SUBORDINATION MANIPULATION, TELEPATHY, MIND CONTROL, AND SUBLIMINAL SEDUCTION. THROUGH THEIR WILL, THE USER CAN FACE GREAT PHYSICAL PAIN AND PSYCHOLOGICAL TRAUMA AND WILL REFUSE TO SURRENDER NO MATTER HOW MUCH THE ODDS ARE STACKED AGAINST THEM, POSSIBLY UP TO THE POINT OF CHEATING DEATH AND PUSHING THEMSELVES PAST THEIR OWN LIMITATIONS.</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PHIL 1:14: EVEN MANY OF OUR BRETHREN, ENCOURAGED BY MY BONDS, PREACH THE WORD WITH GREATER FREEDOM AND INTREPIDITY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fearless, unafraid, undaunted, dauntless, undismayed, unalarmed, unflinching, unshrinking, unblenching, unabashed, bold, daring, audacious, adventurous, dashing, heroic, dynamic, spirited, mettlesome, confident, indomitable, brave, courageous, valiant, valorous, stouthearted, lionhearted, stalwart, plucky, gutsy, spunky, game, ballsy, go-ahead, have-a-go, doughty, venturous</w:t>
      </w:r>
      <w:r w:rsidRPr="00A67B13">
        <w:rPr>
          <w:rFonts w:ascii="Arial" w:eastAsia="Calibri" w:hAnsi="Arial" w:cs="Arial"/>
          <w:b/>
          <w:sz w:val="10"/>
          <w:szCs w:val="10"/>
        </w:rPr>
        <w:t>FEARLESS, UNAFRAID, UNDAUNTED, DAUNTLESS, UNDISMAYED, UNALARMED, UNFLINCHING, UNSHRINKING, UNBLENCHING, UNABASHED, BOLD, DARING, AUDACIOUS, ADVENTUROUS, DASHING, HEROIC, DYNAMIC, SPIRITED, METTLESOME, CONFIDENT, INDOMITABLE, BRAVE, COURAGEOUS, VALIANT, VALOROUS, STOUTHEARTED, LIONHEARTED, STALWART, PLUCKY, GUTSY, SPUNKY, GAME, BALLSY, GO-AHEAD, HAVE-A-GO, DOUGHTY, VENTUROUS]. ACTS 29:1-2 THE USA INTREPIDITY.</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AUDACITY</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772B54ED" wp14:editId="54661064">
            <wp:extent cx="1581785" cy="550545"/>
            <wp:effectExtent l="0" t="0" r="0" b="1905"/>
            <wp:docPr id="35785" name="Picture 35785"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6"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6A8FB5C0" wp14:editId="263C7665">
            <wp:extent cx="388620" cy="487045"/>
            <wp:effectExtent l="0" t="0" r="0" b="8255"/>
            <wp:docPr id="35784" name="Picture 35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5"/>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388620" cy="487045"/>
                    </a:xfrm>
                    <a:prstGeom prst="rect">
                      <a:avLst/>
                    </a:prstGeom>
                    <a:noFill/>
                    <a:ln>
                      <a:noFill/>
                    </a:ln>
                  </pic:spPr>
                </pic:pic>
              </a:graphicData>
            </a:graphic>
          </wp:inline>
        </w:drawing>
      </w:r>
      <w:r w:rsidRPr="00A67B13">
        <w:rPr>
          <w:b/>
          <w:noProof/>
        </w:rPr>
        <w:drawing>
          <wp:inline distT="0" distB="0" distL="0" distR="0" wp14:anchorId="7896CCE4" wp14:editId="4C3F3C9D">
            <wp:extent cx="476885" cy="469265"/>
            <wp:effectExtent l="0" t="0" r="0" b="6985"/>
            <wp:docPr id="35783" name="Picture 35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4"/>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76885" cy="469265"/>
                    </a:xfrm>
                    <a:prstGeom prst="rect">
                      <a:avLst/>
                    </a:prstGeom>
                    <a:noFill/>
                    <a:ln>
                      <a:noFill/>
                    </a:ln>
                  </pic:spPr>
                </pic:pic>
              </a:graphicData>
            </a:graphic>
          </wp:inline>
        </w:drawing>
      </w:r>
      <w:r w:rsidRPr="00A67B13">
        <w:rPr>
          <w:b/>
          <w:noProof/>
        </w:rPr>
        <w:drawing>
          <wp:inline distT="0" distB="0" distL="0" distR="0" wp14:anchorId="3105418E" wp14:editId="31B0BB5B">
            <wp:extent cx="395605" cy="501015"/>
            <wp:effectExtent l="0" t="0" r="4445" b="0"/>
            <wp:docPr id="35782" name="Picture 35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3"/>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395605" cy="501015"/>
                    </a:xfrm>
                    <a:prstGeom prst="rect">
                      <a:avLst/>
                    </a:prstGeom>
                    <a:noFill/>
                    <a:ln>
                      <a:noFill/>
                    </a:ln>
                  </pic:spPr>
                </pic:pic>
              </a:graphicData>
            </a:graphic>
          </wp:inline>
        </w:drawing>
      </w:r>
      <w:r w:rsidRPr="00A67B13">
        <w:rPr>
          <w:b/>
          <w:noProof/>
        </w:rPr>
        <w:drawing>
          <wp:inline distT="0" distB="0" distL="0" distR="0" wp14:anchorId="64105292" wp14:editId="613C93F0">
            <wp:extent cx="388620" cy="501015"/>
            <wp:effectExtent l="0" t="0" r="0" b="0"/>
            <wp:docPr id="35781" name="Picture 35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6"/>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388620" cy="501015"/>
                    </a:xfrm>
                    <a:prstGeom prst="rect">
                      <a:avLst/>
                    </a:prstGeom>
                    <a:noFill/>
                    <a:ln>
                      <a:noFill/>
                    </a:ln>
                  </pic:spPr>
                </pic:pic>
              </a:graphicData>
            </a:graphic>
          </wp:inline>
        </w:drawing>
      </w:r>
      <w:r w:rsidRPr="00A67B13">
        <w:rPr>
          <w:b/>
          <w:noProof/>
        </w:rPr>
        <w:drawing>
          <wp:inline distT="0" distB="0" distL="0" distR="0" wp14:anchorId="6C04436A" wp14:editId="7A9B228E">
            <wp:extent cx="413385" cy="501015"/>
            <wp:effectExtent l="0" t="0" r="5715" b="0"/>
            <wp:docPr id="35780" name="Picture 3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7"/>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413385" cy="501015"/>
                    </a:xfrm>
                    <a:prstGeom prst="rect">
                      <a:avLst/>
                    </a:prstGeom>
                    <a:noFill/>
                    <a:ln>
                      <a:noFill/>
                    </a:ln>
                  </pic:spPr>
                </pic:pic>
              </a:graphicData>
            </a:graphic>
          </wp:inline>
        </w:drawing>
      </w:r>
      <w:r w:rsidRPr="00A67B13">
        <w:rPr>
          <w:b/>
          <w:noProof/>
        </w:rPr>
        <w:drawing>
          <wp:inline distT="0" distB="0" distL="0" distR="0" wp14:anchorId="2C8994E7" wp14:editId="35222A60">
            <wp:extent cx="271780" cy="487045"/>
            <wp:effectExtent l="0" t="0" r="0" b="8255"/>
            <wp:docPr id="35779" name="Picture 3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0"/>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271780" cy="487045"/>
                    </a:xfrm>
                    <a:prstGeom prst="rect">
                      <a:avLst/>
                    </a:prstGeom>
                    <a:noFill/>
                    <a:ln>
                      <a:noFill/>
                    </a:ln>
                  </pic:spPr>
                </pic:pic>
              </a:graphicData>
            </a:graphic>
          </wp:inline>
        </w:drawing>
      </w:r>
      <w:r w:rsidRPr="00A67B13">
        <w:rPr>
          <w:b/>
          <w:noProof/>
        </w:rPr>
        <w:drawing>
          <wp:inline distT="0" distB="0" distL="0" distR="0" wp14:anchorId="7AC07126" wp14:editId="43C1BB8F">
            <wp:extent cx="462280" cy="487045"/>
            <wp:effectExtent l="0" t="0" r="0" b="8255"/>
            <wp:docPr id="35778" name="Picture 3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462280" cy="487045"/>
                    </a:xfrm>
                    <a:prstGeom prst="rect">
                      <a:avLst/>
                    </a:prstGeom>
                    <a:noFill/>
                    <a:ln>
                      <a:noFill/>
                    </a:ln>
                  </pic:spPr>
                </pic:pic>
              </a:graphicData>
            </a:graphic>
          </wp:inline>
        </w:drawing>
      </w:r>
      <w:r w:rsidRPr="00A67B13">
        <w:rPr>
          <w:b/>
          <w:noProof/>
        </w:rPr>
        <w:drawing>
          <wp:inline distT="0" distB="0" distL="0" distR="0" wp14:anchorId="7A45476B" wp14:editId="4ED1D858">
            <wp:extent cx="405765" cy="487045"/>
            <wp:effectExtent l="0" t="0" r="0" b="8255"/>
            <wp:docPr id="35777" name="Picture 3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405765" cy="4870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OMNIPOTENT ABILITY TO NEVER HAVE ANY FEAR WHATSOEVER.</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CAPABILITIES: USER HAS LITERALLY ABSOLUTELY NO FEAR, BEING UNABLE TO FEEL ANY SORT OF FEAR, TERROR OR EVEN ANY INTENSE ANXIETY.</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JUDG 18:24: HE SAID, "YOU STOLE MY GODS THAT I MADE, AS WELL AS THIS PRIEST, AND THEN WENT AWAY. WHAT DO I HAVE LEFT? HOW CAN YOU HAVE THE AUDACITY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boldness, daring, fearlessness, intrepidity, bravery, courage, courageousness, valor, valorousness, heroism, pluck, recklessness, adventurousness, enterprise, dynamism, spirit, mettle, confidence, guts, gutsiness, spunk, grit, bottle, ballsiness, moxie, cojones, sand, venturousness, temerariousness</w:t>
      </w:r>
      <w:r w:rsidRPr="00A67B13">
        <w:rPr>
          <w:rFonts w:ascii="Arial" w:eastAsia="Calibri" w:hAnsi="Arial" w:cs="Arial"/>
          <w:b/>
          <w:sz w:val="10"/>
          <w:szCs w:val="10"/>
        </w:rPr>
        <w:t>BOLDNESS, DARING, FEARLESSNESS, INTREPIDITY, BRAVERY, COURAGE, COURAGEOUSNESS, VALOR, VALOROUSNESS, HEROISM, PLUCK, RECKLESSNESS, ADVENTUROUSNESS, ENTERPRISE, DYNAMISM, SPIRIT, METTLE, CONFIDENCE, GUTS, GUTSINESS, SPUNK, GRIT, BOTTLE, BALLSINESS, MOXIE, COJONES, SAND, VENTUROUSNESS, TEMERARIOUSNESS] TO SAY TO ME, 'WHAT DO YOU WANT?'" 2 CHRON 27:2: HE DID WHAT THE LORD APPROVED, JUST AS HIS FATHER UZZIAH HAD DONE. (HE DID NOT, HOWEVER, HAVE THE AUDACITY TO ENTER THE TEMPLE.) YET THE PEOPLE WERE STILL SINNING. 2 COR 10:12: NOT THAT WE [HAVE THE AUDACITY TO] VENTURE TO CLASS OR [EVEN TO] COMPARE OURSELVES WITH SOME WHO EXALT AND FURNISH TESTIMONIALS FOR THEMSELVES! HOWEVER, WHEN THEY MEASURE THEMSELVES WITH THEMSELVES AND COMPARE THEMSELVES WITH ONE ANOTHER, THEY ARE WITHOUT UNDERSTANDING AND BEHAVE UNWISELY. ACTS 29:1-2 THE USA AUDACITY.</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UNDAUNTED</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63658733" wp14:editId="4900AA8F">
            <wp:extent cx="1581785" cy="550545"/>
            <wp:effectExtent l="0" t="0" r="0" b="1905"/>
            <wp:docPr id="35776" name="Picture 35776"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7"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399C1388" wp14:editId="33A60B3E">
            <wp:extent cx="476885" cy="469265"/>
            <wp:effectExtent l="0" t="0" r="0" b="6985"/>
            <wp:docPr id="35775" name="Picture 35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0"/>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76885" cy="469265"/>
                    </a:xfrm>
                    <a:prstGeom prst="rect">
                      <a:avLst/>
                    </a:prstGeom>
                    <a:noFill/>
                    <a:ln>
                      <a:noFill/>
                    </a:ln>
                  </pic:spPr>
                </pic:pic>
              </a:graphicData>
            </a:graphic>
          </wp:inline>
        </w:drawing>
      </w:r>
      <w:r w:rsidRPr="00A67B13">
        <w:rPr>
          <w:b/>
          <w:noProof/>
        </w:rPr>
        <w:drawing>
          <wp:inline distT="0" distB="0" distL="0" distR="0" wp14:anchorId="040A2444" wp14:editId="141DF6E8">
            <wp:extent cx="452120" cy="469265"/>
            <wp:effectExtent l="0" t="0" r="5080" b="6985"/>
            <wp:docPr id="35774" name="Picture 35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1"/>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452120" cy="469265"/>
                    </a:xfrm>
                    <a:prstGeom prst="rect">
                      <a:avLst/>
                    </a:prstGeom>
                    <a:noFill/>
                    <a:ln>
                      <a:noFill/>
                    </a:ln>
                  </pic:spPr>
                </pic:pic>
              </a:graphicData>
            </a:graphic>
          </wp:inline>
        </w:drawing>
      </w:r>
      <w:r w:rsidRPr="00A67B13">
        <w:rPr>
          <w:b/>
          <w:noProof/>
        </w:rPr>
        <w:drawing>
          <wp:inline distT="0" distB="0" distL="0" distR="0" wp14:anchorId="5C95F094" wp14:editId="7F3B56D9">
            <wp:extent cx="395605" cy="501015"/>
            <wp:effectExtent l="0" t="0" r="4445" b="0"/>
            <wp:docPr id="35773" name="Picture 35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8"/>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395605" cy="501015"/>
                    </a:xfrm>
                    <a:prstGeom prst="rect">
                      <a:avLst/>
                    </a:prstGeom>
                    <a:noFill/>
                    <a:ln>
                      <a:noFill/>
                    </a:ln>
                  </pic:spPr>
                </pic:pic>
              </a:graphicData>
            </a:graphic>
          </wp:inline>
        </w:drawing>
      </w:r>
      <w:r w:rsidRPr="00A67B13">
        <w:rPr>
          <w:b/>
          <w:noProof/>
        </w:rPr>
        <w:drawing>
          <wp:inline distT="0" distB="0" distL="0" distR="0" wp14:anchorId="227FB10E" wp14:editId="17B8210F">
            <wp:extent cx="388620" cy="501015"/>
            <wp:effectExtent l="0" t="0" r="0" b="0"/>
            <wp:docPr id="35645" name="Picture 3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9"/>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388620" cy="501015"/>
                    </a:xfrm>
                    <a:prstGeom prst="rect">
                      <a:avLst/>
                    </a:prstGeom>
                    <a:noFill/>
                    <a:ln>
                      <a:noFill/>
                    </a:ln>
                  </pic:spPr>
                </pic:pic>
              </a:graphicData>
            </a:graphic>
          </wp:inline>
        </w:drawing>
      </w:r>
      <w:r w:rsidRPr="00A67B13">
        <w:rPr>
          <w:b/>
          <w:noProof/>
        </w:rPr>
        <w:drawing>
          <wp:inline distT="0" distB="0" distL="0" distR="0" wp14:anchorId="0DD8EE0E" wp14:editId="56314C00">
            <wp:extent cx="476885" cy="476885"/>
            <wp:effectExtent l="0" t="0" r="0" b="0"/>
            <wp:docPr id="35644" name="Picture 3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2"/>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sidRPr="00A67B13">
        <w:rPr>
          <w:b/>
          <w:noProof/>
        </w:rPr>
        <w:drawing>
          <wp:inline distT="0" distB="0" distL="0" distR="0" wp14:anchorId="3C3D8FB1" wp14:editId="20BE3E2A">
            <wp:extent cx="452120" cy="469265"/>
            <wp:effectExtent l="0" t="0" r="5080" b="6985"/>
            <wp:docPr id="35643" name="Picture 3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5"/>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452120" cy="469265"/>
                    </a:xfrm>
                    <a:prstGeom prst="rect">
                      <a:avLst/>
                    </a:prstGeom>
                    <a:noFill/>
                    <a:ln>
                      <a:noFill/>
                    </a:ln>
                  </pic:spPr>
                </pic:pic>
              </a:graphicData>
            </a:graphic>
          </wp:inline>
        </w:drawing>
      </w:r>
      <w:r w:rsidRPr="00A67B13">
        <w:rPr>
          <w:b/>
          <w:noProof/>
        </w:rPr>
        <w:drawing>
          <wp:inline distT="0" distB="0" distL="0" distR="0" wp14:anchorId="3D6381F6" wp14:editId="2D7D96C1">
            <wp:extent cx="462280" cy="487045"/>
            <wp:effectExtent l="0" t="0" r="0" b="8255"/>
            <wp:docPr id="35642" name="Picture 3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3"/>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462280" cy="487045"/>
                    </a:xfrm>
                    <a:prstGeom prst="rect">
                      <a:avLst/>
                    </a:prstGeom>
                    <a:noFill/>
                    <a:ln>
                      <a:noFill/>
                    </a:ln>
                  </pic:spPr>
                </pic:pic>
              </a:graphicData>
            </a:graphic>
          </wp:inline>
        </w:drawing>
      </w:r>
      <w:r w:rsidRPr="00A67B13">
        <w:rPr>
          <w:b/>
          <w:noProof/>
        </w:rPr>
        <w:drawing>
          <wp:inline distT="0" distB="0" distL="0" distR="0" wp14:anchorId="460D4287" wp14:editId="05BE1BC6">
            <wp:extent cx="398780" cy="483870"/>
            <wp:effectExtent l="0" t="0" r="1270" b="0"/>
            <wp:docPr id="35641" name="Picture 3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4"/>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398780" cy="483870"/>
                    </a:xfrm>
                    <a:prstGeom prst="rect">
                      <a:avLst/>
                    </a:prstGeom>
                    <a:noFill/>
                    <a:ln>
                      <a:noFill/>
                    </a:ln>
                  </pic:spPr>
                </pic:pic>
              </a:graphicData>
            </a:graphic>
          </wp:inline>
        </w:drawing>
      </w:r>
      <w:r w:rsidRPr="00A67B13">
        <w:rPr>
          <w:b/>
          <w:noProof/>
        </w:rPr>
        <w:drawing>
          <wp:inline distT="0" distB="0" distL="0" distR="0" wp14:anchorId="693C2F87" wp14:editId="44F83B83">
            <wp:extent cx="395605" cy="501015"/>
            <wp:effectExtent l="0" t="0" r="4445" b="0"/>
            <wp:docPr id="35640" name="Picture 3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6"/>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395605" cy="50101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OMNIPOTENT ABILITY TO FULLY POSSESS UNUSUALLY STRONGER WILLPOWER.</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THE USER HAS UNNATURALLY STRONGER WILLPOWER, ENABLING THEM TO BE IMMUNE TO ALL FORMS OF TEMPTATION INCLUDING SUBORDINATION MANIPULATION, TELEPATHY, MIND CONTROL, AND SUBLIMINAL SEDUCTION. THROUGH THEIR WILL, THE USER CAN FACE GREAT PHYSICAL PAIN AND PSYCHOLOGICAL TRAUMA AND WILL REFUSE TO SURRENDER NO MATTER HOW MUCH THE ODDS ARE STACKED AGAINST THEM, POSSIBLY UP TO THE POINT OF CHEATING DEATH AND PUSHING THEMSELVES PAST THEIR OWN LIMITATIONS.</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JOHN 16:33: I HAVE TOLD YOU THESE THINGS, SO THAT IN ME YOU MAY HAVE [PERFECT] PEACE AND CONFIDENCE. IN THE WORLD YOU HAVE TRIBULATION AND TRIALS AND DISTRESS AND FRUSTRATION; BUT BE OF GOOD CHEER [TAKE COURAGE; BE CONFIDENT, CERTAIN, UNDAUNTED [</w:t>
      </w:r>
      <w:r w:rsidRPr="00A67B13">
        <w:rPr>
          <w:rFonts w:ascii="Arial" w:eastAsia="Calibri" w:hAnsi="Arial" w:cs="Arial"/>
          <w:b/>
          <w:i/>
          <w:iCs/>
          <w:sz w:val="10"/>
          <w:szCs w:val="10"/>
        </w:rPr>
        <w:t xml:space="preserve">SYNONYMS: </w:t>
      </w:r>
      <w:r w:rsidRPr="00A67B13">
        <w:rPr>
          <w:rFonts w:ascii="Arial" w:eastAsia="Calibri" w:hAnsi="Arial" w:cs="Arial"/>
          <w:b/>
          <w:vanish/>
          <w:sz w:val="10"/>
          <w:szCs w:val="10"/>
        </w:rPr>
        <w:t>unafraid, undismayed, unalarmed, unflinching, unshrinking, unabashed, unfaltering, unflagging, fearless, dauntless, intrepid, bold, valiant, brave, stouthearted, lionhearted, courageous, heroic, gallant, doughty, plucky, game, mettlesome, gritty, steely, indomitable, resolute, determined, confident, audacious, daring, daredevil, gutsy, spunky, ballsy, feisty, cocky</w:t>
      </w:r>
      <w:r w:rsidRPr="00A67B13">
        <w:rPr>
          <w:rFonts w:ascii="Arial" w:eastAsia="Calibri" w:hAnsi="Arial" w:cs="Arial"/>
          <w:b/>
          <w:sz w:val="10"/>
          <w:szCs w:val="10"/>
        </w:rPr>
        <w:t>UNAFRAID, UNDISMAYED, UNALARMED, UNFLINCHING, UNSHRINKING, UNABASHED, UNFALTERING, UNFLAGGING, FEARLESS, DAUNTLESS, INTREPID, BOLD, VALIANT, BRAVE, STOUTHEARTED, LIONHEARTED, COURAGEOUS, HEROIC, GALLANT, DOUGHTY, PLUCKY, GAME, METTLESOME, GRITTY, STEELY, INDOMITABLE, RESOLUTE, DETERMINED, CONFIDENT, AUDACIOUS, DARING, DAREDEVIL, GUTSY, SPUNKY, BALLSY, FEISTY, COCKY]! FOR I HAVE OVERCOME THE WORLD. [I HAVE DEPRIVED IT OF POWER TO HARM YOU AND HAVE CONQUERED IT FOR YOU.] ACTS 29:1-2 THE USA UNDAUNTED.</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TOP MOST-HIGHEST</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020FF8E5" wp14:editId="39CC16AC">
            <wp:extent cx="1581785" cy="550545"/>
            <wp:effectExtent l="0" t="0" r="0" b="1905"/>
            <wp:docPr id="35639" name="Picture 35639"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8"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658EA824" wp14:editId="2CD54DE3">
            <wp:extent cx="388620" cy="518795"/>
            <wp:effectExtent l="0" t="0" r="0" b="0"/>
            <wp:docPr id="35638" name="Picture 3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4"/>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388620" cy="518795"/>
                    </a:xfrm>
                    <a:prstGeom prst="rect">
                      <a:avLst/>
                    </a:prstGeom>
                    <a:noFill/>
                    <a:ln>
                      <a:noFill/>
                    </a:ln>
                  </pic:spPr>
                </pic:pic>
              </a:graphicData>
            </a:graphic>
          </wp:inline>
        </w:drawing>
      </w:r>
      <w:r w:rsidRPr="00A67B13">
        <w:rPr>
          <w:b/>
          <w:noProof/>
        </w:rPr>
        <w:drawing>
          <wp:inline distT="0" distB="0" distL="0" distR="0" wp14:anchorId="0E19CB05" wp14:editId="0E8E3238">
            <wp:extent cx="335280" cy="518795"/>
            <wp:effectExtent l="0" t="0" r="7620" b="0"/>
            <wp:docPr id="35637" name="Picture 3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0"/>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335280" cy="518795"/>
                    </a:xfrm>
                    <a:prstGeom prst="rect">
                      <a:avLst/>
                    </a:prstGeom>
                    <a:noFill/>
                    <a:ln>
                      <a:noFill/>
                    </a:ln>
                  </pic:spPr>
                </pic:pic>
              </a:graphicData>
            </a:graphic>
          </wp:inline>
        </w:drawing>
      </w:r>
      <w:r w:rsidRPr="00A67B13">
        <w:rPr>
          <w:b/>
          <w:noProof/>
        </w:rPr>
        <w:drawing>
          <wp:inline distT="0" distB="0" distL="0" distR="0" wp14:anchorId="0029590D" wp14:editId="4D49FEDF">
            <wp:extent cx="374015" cy="515620"/>
            <wp:effectExtent l="0" t="0" r="6985" b="0"/>
            <wp:docPr id="35636" name="Picture 3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1"/>
                    <pic:cNvPicPr>
                      <a:picLocks noChangeAspect="1" noChangeArrowheads="1"/>
                    </pic:cNvPicPr>
                  </pic:nvPicPr>
                  <pic:blipFill>
                    <a:blip r:embed="rId916">
                      <a:extLst>
                        <a:ext uri="{28A0092B-C50C-407E-A947-70E740481C1C}">
                          <a14:useLocalDpi xmlns:a14="http://schemas.microsoft.com/office/drawing/2010/main" val="0"/>
                        </a:ext>
                      </a:extLst>
                    </a:blip>
                    <a:srcRect/>
                    <a:stretch>
                      <a:fillRect/>
                    </a:stretch>
                  </pic:blipFill>
                  <pic:spPr bwMode="auto">
                    <a:xfrm>
                      <a:off x="0" y="0"/>
                      <a:ext cx="374015" cy="515620"/>
                    </a:xfrm>
                    <a:prstGeom prst="rect">
                      <a:avLst/>
                    </a:prstGeom>
                    <a:noFill/>
                    <a:ln>
                      <a:noFill/>
                    </a:ln>
                  </pic:spPr>
                </pic:pic>
              </a:graphicData>
            </a:graphic>
          </wp:inline>
        </w:drawing>
      </w:r>
      <w:r w:rsidRPr="00A67B13">
        <w:rPr>
          <w:rFonts w:ascii="Arial" w:hAnsi="Arial" w:cs="Arial"/>
          <w:b/>
          <w:sz w:val="10"/>
          <w:szCs w:val="10"/>
        </w:rPr>
        <w:t xml:space="preserve">               </w:t>
      </w:r>
      <w:r w:rsidRPr="00A67B13">
        <w:rPr>
          <w:b/>
          <w:noProof/>
        </w:rPr>
        <w:drawing>
          <wp:inline distT="0" distB="0" distL="0" distR="0" wp14:anchorId="2AC37EDE" wp14:editId="28E6C1F2">
            <wp:extent cx="501015" cy="508635"/>
            <wp:effectExtent l="0" t="0" r="0" b="5715"/>
            <wp:docPr id="35635" name="Picture 3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7"/>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501015" cy="508635"/>
                    </a:xfrm>
                    <a:prstGeom prst="rect">
                      <a:avLst/>
                    </a:prstGeom>
                    <a:noFill/>
                    <a:ln>
                      <a:noFill/>
                    </a:ln>
                  </pic:spPr>
                </pic:pic>
              </a:graphicData>
            </a:graphic>
          </wp:inline>
        </w:drawing>
      </w:r>
      <w:r w:rsidRPr="00A67B13">
        <w:rPr>
          <w:b/>
          <w:noProof/>
        </w:rPr>
        <w:drawing>
          <wp:inline distT="0" distB="0" distL="0" distR="0" wp14:anchorId="37AB3CB4" wp14:editId="3F448C6C">
            <wp:extent cx="356870" cy="518795"/>
            <wp:effectExtent l="0" t="0" r="5080" b="0"/>
            <wp:docPr id="35634" name="Picture 3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0"/>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356870" cy="518795"/>
                    </a:xfrm>
                    <a:prstGeom prst="rect">
                      <a:avLst/>
                    </a:prstGeom>
                    <a:noFill/>
                    <a:ln>
                      <a:noFill/>
                    </a:ln>
                  </pic:spPr>
                </pic:pic>
              </a:graphicData>
            </a:graphic>
          </wp:inline>
        </w:drawing>
      </w:r>
      <w:r w:rsidRPr="00A67B13">
        <w:rPr>
          <w:b/>
          <w:noProof/>
        </w:rPr>
        <w:drawing>
          <wp:inline distT="0" distB="0" distL="0" distR="0" wp14:anchorId="43CBEC91" wp14:editId="013F4EA5">
            <wp:extent cx="349250" cy="518795"/>
            <wp:effectExtent l="0" t="0" r="0" b="0"/>
            <wp:docPr id="35633" name="Picture 3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1"/>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49250" cy="518795"/>
                    </a:xfrm>
                    <a:prstGeom prst="rect">
                      <a:avLst/>
                    </a:prstGeom>
                    <a:noFill/>
                    <a:ln>
                      <a:noFill/>
                    </a:ln>
                  </pic:spPr>
                </pic:pic>
              </a:graphicData>
            </a:graphic>
          </wp:inline>
        </w:drawing>
      </w:r>
      <w:r w:rsidRPr="00A67B13">
        <w:rPr>
          <w:b/>
          <w:noProof/>
        </w:rPr>
        <w:drawing>
          <wp:inline distT="0" distB="0" distL="0" distR="0" wp14:anchorId="74B8CCDB" wp14:editId="7097E13F">
            <wp:extent cx="381000" cy="518795"/>
            <wp:effectExtent l="0" t="0" r="0" b="0"/>
            <wp:docPr id="35632" name="Picture 3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8"/>
                    <pic:cNvPicPr>
                      <a:picLocks noChangeAspect="1" noChangeArrowheads="1"/>
                    </pic:cNvPicPr>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381000" cy="518795"/>
                    </a:xfrm>
                    <a:prstGeom prst="rect">
                      <a:avLst/>
                    </a:prstGeom>
                    <a:noFill/>
                    <a:ln>
                      <a:noFill/>
                    </a:ln>
                  </pic:spPr>
                </pic:pic>
              </a:graphicData>
            </a:graphic>
          </wp:inline>
        </w:drawing>
      </w:r>
      <w:r w:rsidRPr="00A67B13">
        <w:rPr>
          <w:b/>
          <w:noProof/>
        </w:rPr>
        <w:drawing>
          <wp:inline distT="0" distB="0" distL="0" distR="0" wp14:anchorId="0DA924A7" wp14:editId="2CEFCA66">
            <wp:extent cx="363855" cy="381000"/>
            <wp:effectExtent l="0" t="0" r="0" b="0"/>
            <wp:docPr id="35631" name="Picture 3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8"/>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0"/>
                      <a:ext cx="363855" cy="381000"/>
                    </a:xfrm>
                    <a:prstGeom prst="rect">
                      <a:avLst/>
                    </a:prstGeom>
                    <a:noFill/>
                    <a:ln>
                      <a:noFill/>
                    </a:ln>
                  </pic:spPr>
                </pic:pic>
              </a:graphicData>
            </a:graphic>
          </wp:inline>
        </w:drawing>
      </w:r>
      <w:r w:rsidRPr="00A67B13">
        <w:rPr>
          <w:b/>
          <w:noProof/>
        </w:rPr>
        <w:drawing>
          <wp:inline distT="0" distB="0" distL="0" distR="0" wp14:anchorId="06347995" wp14:editId="26290A65">
            <wp:extent cx="374015" cy="525780"/>
            <wp:effectExtent l="0" t="0" r="6985" b="7620"/>
            <wp:docPr id="35630" name="Picture 3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6"/>
                    <pic:cNvPicPr>
                      <a:picLocks noChangeAspect="1" noChangeArrowheads="1"/>
                    </pic:cNvPicPr>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374015" cy="525780"/>
                    </a:xfrm>
                    <a:prstGeom prst="rect">
                      <a:avLst/>
                    </a:prstGeom>
                    <a:noFill/>
                    <a:ln>
                      <a:noFill/>
                    </a:ln>
                  </pic:spPr>
                </pic:pic>
              </a:graphicData>
            </a:graphic>
          </wp:inline>
        </w:drawing>
      </w:r>
      <w:r w:rsidRPr="00A67B13">
        <w:rPr>
          <w:b/>
          <w:noProof/>
        </w:rPr>
        <w:drawing>
          <wp:inline distT="0" distB="0" distL="0" distR="0" wp14:anchorId="0F808030" wp14:editId="4FC26D74">
            <wp:extent cx="271780" cy="525780"/>
            <wp:effectExtent l="0" t="0" r="0" b="7620"/>
            <wp:docPr id="35629" name="Picture 3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2"/>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271780" cy="525780"/>
                    </a:xfrm>
                    <a:prstGeom prst="rect">
                      <a:avLst/>
                    </a:prstGeom>
                    <a:noFill/>
                    <a:ln>
                      <a:noFill/>
                    </a:ln>
                  </pic:spPr>
                </pic:pic>
              </a:graphicData>
            </a:graphic>
          </wp:inline>
        </w:drawing>
      </w:r>
      <w:r w:rsidRPr="00A67B13">
        <w:rPr>
          <w:b/>
          <w:noProof/>
        </w:rPr>
        <w:drawing>
          <wp:inline distT="0" distB="0" distL="0" distR="0" wp14:anchorId="70EDE7EF" wp14:editId="71E7B222">
            <wp:extent cx="398780" cy="550545"/>
            <wp:effectExtent l="0" t="0" r="1270" b="1905"/>
            <wp:docPr id="35628" name="Picture 3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5"/>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398780" cy="550545"/>
                    </a:xfrm>
                    <a:prstGeom prst="rect">
                      <a:avLst/>
                    </a:prstGeom>
                    <a:noFill/>
                    <a:ln>
                      <a:noFill/>
                    </a:ln>
                  </pic:spPr>
                </pic:pic>
              </a:graphicData>
            </a:graphic>
          </wp:inline>
        </w:drawing>
      </w:r>
      <w:r w:rsidRPr="00A67B13">
        <w:rPr>
          <w:b/>
          <w:noProof/>
        </w:rPr>
        <w:drawing>
          <wp:inline distT="0" distB="0" distL="0" distR="0" wp14:anchorId="60A9BB5C" wp14:editId="6A859FBF">
            <wp:extent cx="395605" cy="525780"/>
            <wp:effectExtent l="0" t="0" r="4445" b="7620"/>
            <wp:docPr id="35627" name="Picture 3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7"/>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395605" cy="525780"/>
                    </a:xfrm>
                    <a:prstGeom prst="rect">
                      <a:avLst/>
                    </a:prstGeom>
                    <a:noFill/>
                    <a:ln>
                      <a:noFill/>
                    </a:ln>
                  </pic:spPr>
                </pic:pic>
              </a:graphicData>
            </a:graphic>
          </wp:inline>
        </w:drawing>
      </w:r>
      <w:r w:rsidRPr="00A67B13">
        <w:rPr>
          <w:b/>
          <w:noProof/>
        </w:rPr>
        <w:drawing>
          <wp:inline distT="0" distB="0" distL="0" distR="0" wp14:anchorId="234E4EBC" wp14:editId="0E2F4ECD">
            <wp:extent cx="310515" cy="518795"/>
            <wp:effectExtent l="0" t="0" r="0" b="0"/>
            <wp:docPr id="35626" name="Picture 3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10515" cy="518795"/>
                    </a:xfrm>
                    <a:prstGeom prst="rect">
                      <a:avLst/>
                    </a:prstGeom>
                    <a:noFill/>
                    <a:ln>
                      <a:noFill/>
                    </a:ln>
                  </pic:spPr>
                </pic:pic>
              </a:graphicData>
            </a:graphic>
          </wp:inline>
        </w:drawing>
      </w:r>
      <w:r w:rsidRPr="00A67B13">
        <w:rPr>
          <w:b/>
          <w:noProof/>
        </w:rPr>
        <w:drawing>
          <wp:inline distT="0" distB="0" distL="0" distR="0" wp14:anchorId="47EED368" wp14:editId="30311AD1">
            <wp:extent cx="356870" cy="518795"/>
            <wp:effectExtent l="0" t="0" r="5080" b="0"/>
            <wp:docPr id="35625" name="Picture 3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9"/>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56870" cy="518795"/>
                    </a:xfrm>
                    <a:prstGeom prst="rect">
                      <a:avLst/>
                    </a:prstGeom>
                    <a:noFill/>
                    <a:ln>
                      <a:noFill/>
                    </a:ln>
                  </pic:spPr>
                </pic:pic>
              </a:graphicData>
            </a:graphic>
          </wp:inline>
        </w:drawing>
      </w:r>
      <w:r w:rsidRPr="00A67B13">
        <w:rPr>
          <w:b/>
          <w:noProof/>
        </w:rPr>
        <w:drawing>
          <wp:inline distT="0" distB="0" distL="0" distR="0" wp14:anchorId="66DE9C30" wp14:editId="051ADC98">
            <wp:extent cx="462280" cy="487045"/>
            <wp:effectExtent l="0" t="0" r="0" b="8255"/>
            <wp:docPr id="35624" name="Picture 3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4"/>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462280" cy="4870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OMNIPOTENT ABILITY TO HAVE ALL ABSOLUTE POWER OVER ANY/ALL DEITIES.</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THE USER SUPREMELY POSSESSES ALL ABSOLUTE POWER OVER ALL EXISTING DEITIES, INCLUDING THEMSELVES, AND CAN FREELY BRING NEW ONES INTO EXISTENCE. THE POWER ENCOMPASSES ALL KIND OF DEITIES FROM SUPREME DEITIES, PRIMORDIAL DEITIES, MONOTHEISTIC DEITIES, CELESTIAL DEITIES, LIFE DEITIES AND DEATH DEITIES, AFTERLIFE DEITIES, ELEMENTAL DEITIES, NATURE DEITIES, ANIMAL DEITIES, COMPOSITE DEITIES, DIVINE SPIRITS, DEMIGODS, LESSER DEITIES AND EVEN OTHER TRANSCENDENT BEINGS CONSIDERED GODS/GODDESS. THEY CAN BE CONTROLLED, SUMMONED, REDEFINED, BANISHED, ERASED AND RECREATED AT WILL, USER'S POWER OVER THEM TRANSCENDING ANY POTENTIAL RESISTANCE OR LIMITATION.</w:t>
      </w:r>
    </w:p>
    <w:p w:rsidR="00A67B13" w:rsidRPr="00A67B13" w:rsidRDefault="00A67B13" w:rsidP="00A67B13">
      <w:pPr>
        <w:spacing w:after="200" w:line="480" w:lineRule="auto"/>
        <w:jc w:val="both"/>
        <w:textAlignment w:val="baseline"/>
        <w:rPr>
          <w:rFonts w:ascii="Arial" w:eastAsia="Calibri" w:hAnsi="Arial" w:cs="Arial"/>
          <w:b/>
          <w:sz w:val="10"/>
          <w:szCs w:val="10"/>
        </w:rPr>
      </w:pPr>
      <w:r w:rsidRPr="00A67B13">
        <w:rPr>
          <w:rFonts w:ascii="Arial" w:eastAsia="Calibri" w:hAnsi="Arial" w:cs="Arial"/>
          <w:b/>
          <w:sz w:val="10"/>
          <w:szCs w:val="10"/>
        </w:rPr>
        <w:t>THE MOST-HIGHEST IN THE OLD TESTAMENT IS PROVEN IN SCRIPTURE. IN ECCLESIASTES 5:8 SAYS “IF THOU SEE THE OPPRESSION OF THE POOR, AND VIOLENT PERVERTING OF JUDGMENT AND JUSTICE IN A PROVINCE, MARVEL NOT AT THE MATTER, FOR HE THAT IS HIGHER (MOST HIGHEST IS THE SON JESUS CHRIST OUR LORD AS THE LORD JEHOVAH IN PSALMS 83:18) THAN THE HIGHEST (BROTHER JOHN OUR LORD AS THE LORD VICTOR IN ISAIAH 38:11) REGARDS, AND THERE BE HIGHER (HIGHER THAN THE MOST HIGHEST IS THE FATHER STEPHEN OUR LORD AS THE LORD YAHWEH IN JOHN 8:58) THAN THEY.” ALSO, IN DANIEL 2:44 TELLS US THAT GOD (FATHER STEPHEN OUR LORD) WILL SET UP AN (MOST-HIGHEST) ETERNAL KINGDOM THAT WILL NEVER BE DESTROYED. THE MOST-HIGHEST IN THE MIDDLE TESTAMENT IS PROVEN IN SCRIPTURE. IN 2</w:t>
      </w:r>
      <w:r w:rsidRPr="00A67B13">
        <w:rPr>
          <w:rFonts w:ascii="Arial" w:eastAsia="Calibri" w:hAnsi="Arial" w:cs="Arial"/>
          <w:b/>
          <w:sz w:val="10"/>
          <w:szCs w:val="10"/>
          <w:vertAlign w:val="superscript"/>
        </w:rPr>
        <w:t>ND</w:t>
      </w:r>
      <w:r w:rsidRPr="00A67B13">
        <w:rPr>
          <w:rFonts w:ascii="Arial" w:eastAsia="Calibri" w:hAnsi="Arial" w:cs="Arial"/>
          <w:b/>
          <w:sz w:val="10"/>
          <w:szCs w:val="10"/>
        </w:rPr>
        <w:t xml:space="preserve"> ESDRAS 4:34 SAYS “AND HE ANSWERED ME, SAYING, ‘DO NOT THOU HASTEN (RUN) ABOVE THE MOST-HIGHEST [SYNONYMS: STEPHEN, YAHWEH, LORD, EL, ELYON, TOP, UPPER, TOPMOST, PINNACLE, SUMMIT, CROWN, TOP LORDSHIP] …THY HASTE IS IN VAIN TO BE ABOVE HIM…THOU HAS MUCH EXCEEDED.’” “FOR TRUTH IS ABOVE ALL THINGS...” IN 1ST ESDRAS 3:12. THE MOST-HIGHEST IN THE NEW TESTAMENT IS PROVEN IN SCRIPTURE. IN 2ND CORINTHIANS 8:6-7 DECLARES “YET FOR US THERE IS ONE GOD (LORD YAHWEH), THE FATHER (MOST-HIGHEST STEPHEN), OF WHOM ARE ALL THINGS, AND WE FOR HIM, AND ONE LORD JESUS CHRIST (MOST-HIGHEST SON), THROUGH WHOM ARE ALL THINGS, AND THROUGH WHOM WE LIVE. HOWEVER, THERE IS NOT IN EVERYONE THAT KNOWLEDGE…” IN EPHESIANS 4:6 STATES “ONE GOD (LORD YAHWEH) AND FATHER (MOST-HIGHEST STEPHEN) OF ALL, WHO IS ABOVE ALL, AND THROUGH ALL AND IN YOU ALL.” IN 1ST CORINTHIAN 15:28 DECLARES “NOW WHEN ALL THINGS ARE MADE SUBJECT TO HIM (JESUS CHRIST OUR LORD), THEN THE SON HIMSELF (JESUS CHRIST OUR LORD)  WILL  ALSO  BE  SUBJECT  TO  HIM  (FATHER  STEPHEN  OUR  LORD)  WHO  PUT  ALL THINGS UNDER HIM (JESUS CHRIST OUR LORD), THAT GOD (THE LORD YAHWEH THE CREATOR OF THE FATHER STEPHEN), MAY BE ALL IN ALL.” ALSO THE SCRIPTURE IS IN HEBREWS 2:8. IN HEBREWS 12:9 SAYS “FURTHERMORE WE HAVE HAD FATHERS OF OUR FLESH WHICH CORRECTED US, AND WE GAVE THEM RESPECT: SHALL WE NOT RATHER BE IN SUBJECTION UNTO THE FATHER (STEPHEN) OF SPIRITS (STEPHEN IS THE MOST HIGHEST SPIRIT IN 1ST JOHN 5:6-13; JOHN 4:23-24 &amp; ACTS 2:17-7:59), AND LIVE?” IN 1ST PETER 3:22 STATES “WHO IS GONE INTO HEAVEN, AND IS ON THE RIGHT HAND OF GOD (FATHER STEPHEN OUR LORD), ANGELS (LORDS) AND AUTHORITIES AND POWERS BEING MADE SUBJECT UNTO HIM (JESUS CHRIST OUR LORD). SOME SCRIPTURES ARE IN HEBREWS 1:1-14 AND ACTS 7:55-56. IN 1</w:t>
      </w:r>
      <w:r w:rsidRPr="00A67B13">
        <w:rPr>
          <w:rFonts w:ascii="Arial" w:eastAsia="Calibri" w:hAnsi="Arial" w:cs="Arial"/>
          <w:b/>
          <w:sz w:val="10"/>
          <w:szCs w:val="10"/>
          <w:vertAlign w:val="superscript"/>
        </w:rPr>
        <w:t>ST</w:t>
      </w:r>
      <w:r w:rsidRPr="00A67B13">
        <w:rPr>
          <w:rFonts w:ascii="Arial" w:eastAsia="Calibri" w:hAnsi="Arial" w:cs="Arial"/>
          <w:b/>
          <w:sz w:val="10"/>
          <w:szCs w:val="10"/>
        </w:rPr>
        <w:t xml:space="preserve"> CORINTHIANS 15:24 DECLARES “THEN COMES THE END, WHEN HE (MOST HIGHEST SON JESUS CHRIST OUR LORD) DELIVERS THE (MOST HIGHEST ETERNAL KINGDOM) KINGDOM TO GOD THE FATHER (MOST HIGHEST FATHER STEPHEN OUR LORD), WHEN HE (MOST HIGHEST FATHER STEPHEN OUR LORD) PUTS AN END TO ALL RULE (PROVIDENCE) AND ALL AUTHORITY (ALMIGHTINESS AND SOVEREIGNTY) AND (ALL) POWER (OMNIPOTENCE).” THE MOST-HIGHEST IN THE HIGHER TESTAMENT IN LUKE IS PROVEN IN SCRIPTURE. IN LUKE 22:29-30 SAYS “AND I BESTOW UPON YOU A KINGDOM (MOST HIGHEST KINGDOM), JUST AS MY FATHER (MOST HIGHEST LORD STEPHEN) BESTOWED ONE (MOST HIGHEST KINGDOM) UPON ME (MOST HIGHEST SON JESUS CHRIST), THAT YOU MAY EAT AND DRINK AT MY TABLE IN MY KINGDOM, AND SIT ON THRONES JUDGING THE 12 TRIBES OF ISRAEL.” THE MOST-HIGHEST IN THE HIGHEST TESTAMENT IN REVELATION IS PROVEN IN SCRIPTURE. IN REVELATION 4:11 DECLARES, “THOU ART WORTHY, O LORD, TO RECEIVE GLORY AND HONOUR AND POWER: FOR THOU HAST CREATED ALL THINGS, AND FOR THY PLEASURE THEY ARE AND WERE [UNIVERSALLY] CREATED.” THE MOST-HIGHEST IN THE MOST-HIGHEST TESTAMENT IN ACTS OF THE APOSTLES IS PROVEN IN SCRIPTURE. IN ACTS 1:4-8 DECLARES “AND BEING ASSEMBLED TOGETHER WITH THEM, HE COMMANDED THEM NOT TO DEPART JERUSALEM, BUT WAIT FOR THE PROMISE OF THE FATHER (MOST HIGHEST FATHER STEPHEN OUR LORD), WHICH HE SAID, ‘YOU HAVE HEARD FROM ME (MOST HIGHEST SON JESUS CHRIST OUR LORD), FOR JOHN (MOST HIGHEST BROTHER JOHN OUR LORD THE HOLY GHOST OF GOD) TRULY BAPTIZED WITH WATER, BUT YOU SHALL BE BAPTIZED WITH THE HOLY GHOST NOT MANY DAYS FROM NOW.’ THEREFORE, WHEN THEY HAD COME TOGETHER, THEY ASKED HIM, SAYING ‘LORD (MOST-HIGHEST LORD YAHWEH THE CREATOR OF THE FATHER STEPHEN), WILL YOU AT THIS TIME RESTORE THE KINGDOM TO ISRAEL (MOST-HIGHEST LORD JAMES OUR LORD THE LAW OF GOD)?’ AND HE (MOST HIGHEST SON JESUS CHRIST) SAID TO THEM, ‘IT IS NOT FOR YOU TO KNOW TIMES OR SEASONS WHICH THE FATHER (MOST HIGHEST FATHER STEPHEN OUR LORD) HAS PUT IN HIS OWN AUTHORITY (OMNIPOTENCE, ALMIGHTINESS AND SOVEREIGNTY), BUT YOU SHALL RECEIVE POWER, WHEN THE HOLY GHOST HAS COME UPON YOU, AND YOU SHALL BE WITNESSES TO ME (MOST HIGHEST SON JESUS CHRIST OUR LORD) IN JERUSALEM, AND IN ALL JUDEA AND SAMARIA AND TO THE END OF THE EARTH.’” IN ACTS 7:59 DECLARES “AND THEY STONED STEPHEN (THE MOST HIGHEST FATHER OUR LORD THE SUPREME POTTER CREATOR OF THE ENTIRE UNIVERSES) AS HE WAS CALLING ON GOD (THE HIGHER THAN THE MOST HIGHEST LORD YAHWEH THE SUPREME CREATOR OF THE FATHER STEPHEN OUR LORD) AND SAYING, ‘LORD JESUS (CHRIST), RECEIVE MY SPIRIT.” THIS MEANS THE LORD JESUS CHRIST THE MOST-HIGHEST SON IS SUBJECT TO THE MOST-HIGHEST FATHER STEPHEN AS BEING HIGHER THAN THE MOST-HIGHEST SON IN PROVERBS 8:22-29 (RSV).  THE TOP IN THE TOP TESTAMENT IN ACTS OF THE HOLY GHOST IS PROVEN IN SCRIPTURE. IN ACTS 1:4-8 DECLARES “AND BEING ASSEMBLED TOGETHER WITH THEM, HE COMMANDED THEM NOT TO DEPART JERUSALEM, BUT WAIT FOR THE PROMISE OF THE FATHER (MOST HIGHEST FATHER STEPHEN OUR LORD), WHICH HE SAID, ‘YOU HAVE HEARD FROM ME (MOST HIGHEST SON JESUS CHRIST OUR LORD), FOR JOHN (MOST HIGHEST BROTHER JOHN OUR LORD THE HOLY GHOST OF GOD) TRULY BAPTIZED WITH WATER, BUT YOU SHALL BE BAPTIZED WITH THE HOLY GHOST NOT MANY DAYS FROM NOW.’ THEREFORE, WHEN THEY HAD COME TOGETHER, THEY ASKED HIM, SAYING ‘LORD (MOST-HIGHEST LORD YAHWEH THE CREATOR OF THE FATHER STEPHEN), WILL YOU AT THIS TIME RESTORE THE KINGDOM TO ISRAEL (MOST-HIGHEST LORD JAMES OUR LORD THE LAW OF GOD)?’ AND HE (MOST HIGHEST SON JESUS CHRIST) SAID TO THEM, ‘IT IS NOT FOR YOU TO KNOW TIMES OR SEASONS WHICH THE FATHER (MOST HIGHEST FATHER STEPHEN OUR LORD) HAS PUT IN HIS OWN AUTHORITY (OMNIPOTENCE, ALMIGHTINESS AND SOVEREIGNTY), BUT YOU SHALL RECEIVE POWER, WHEN THE HOLY GHOST HAS COME UPON YOU, AND YOU SHALL BE WITNESSES TO ME (MOST HIGHEST SON JESUS CHRIST OUR LORD) IN JERUSALEM, AND IN ALL JUDEA AND SAMARIA AND TO THE END OF THE EARTH.’” IN ACTS 7:59 DECLARES “AND THEY STONED STEPHEN (THE TOP FATHER STEPHEN OUR LORD THE SUPREME POTTER CREATOR OF THE ENTIRE UNIVERSES) AS HE WAS CALLING ON GOD (THE TOP LORD YAHWEH HIMSELF THE SUPREME CREATOR OF THE FATHER STEPHEN OUR LORD) AND SAYING, ‘LORD JESUS (CHRIST), RECEIVE MY SPIRIT.” THIS MEANS THE LORD JESUS CHRIST THE MOST-HIGHEST SON IS SUBJECT TO THE TOP FATHER STEPHEN AS BEING TOP SON IN PROVERBS 8:22-29 (RSV).  ACTS 29:1-2 THE USA MOST-HIGHEST.</w:t>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ABSOLUTE UNBREACHABLE</w:t>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728D700F" wp14:editId="3710DC2C">
            <wp:extent cx="1581785" cy="550545"/>
            <wp:effectExtent l="0" t="0" r="0" b="1905"/>
            <wp:docPr id="35623" name="Picture 35623" descr="Image result for GOL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9" descr="Image result for GOLD CROWN"/>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581785" cy="550545"/>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hAnsi="Arial" w:cs="Arial"/>
          <w:b/>
          <w:sz w:val="10"/>
          <w:szCs w:val="10"/>
        </w:rPr>
      </w:pPr>
      <w:r w:rsidRPr="00A67B13">
        <w:rPr>
          <w:b/>
          <w:noProof/>
        </w:rPr>
        <w:drawing>
          <wp:inline distT="0" distB="0" distL="0" distR="0" wp14:anchorId="1CDB4D0B" wp14:editId="2427564C">
            <wp:extent cx="476885" cy="518795"/>
            <wp:effectExtent l="0" t="0" r="0" b="0"/>
            <wp:docPr id="35622" name="Picture 3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9"/>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76885" cy="518795"/>
                    </a:xfrm>
                    <a:prstGeom prst="rect">
                      <a:avLst/>
                    </a:prstGeom>
                    <a:noFill/>
                    <a:ln>
                      <a:noFill/>
                    </a:ln>
                  </pic:spPr>
                </pic:pic>
              </a:graphicData>
            </a:graphic>
          </wp:inline>
        </w:drawing>
      </w:r>
      <w:r w:rsidRPr="00A67B13">
        <w:rPr>
          <w:b/>
          <w:noProof/>
        </w:rPr>
        <w:drawing>
          <wp:inline distT="0" distB="0" distL="0" distR="0" wp14:anchorId="14265709" wp14:editId="1DE5BB4E">
            <wp:extent cx="452120" cy="525780"/>
            <wp:effectExtent l="0" t="0" r="5080" b="7620"/>
            <wp:docPr id="35621" name="Picture 3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0"/>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52120" cy="525780"/>
                    </a:xfrm>
                    <a:prstGeom prst="rect">
                      <a:avLst/>
                    </a:prstGeom>
                    <a:noFill/>
                    <a:ln>
                      <a:noFill/>
                    </a:ln>
                  </pic:spPr>
                </pic:pic>
              </a:graphicData>
            </a:graphic>
          </wp:inline>
        </w:drawing>
      </w:r>
      <w:r w:rsidRPr="00A67B13">
        <w:rPr>
          <w:b/>
          <w:noProof/>
        </w:rPr>
        <w:drawing>
          <wp:inline distT="0" distB="0" distL="0" distR="0" wp14:anchorId="114F5A4F" wp14:editId="2C483A4E">
            <wp:extent cx="332105" cy="525780"/>
            <wp:effectExtent l="0" t="0" r="0" b="7620"/>
            <wp:docPr id="35620" name="Picture 3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5"/>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332105" cy="525780"/>
                    </a:xfrm>
                    <a:prstGeom prst="rect">
                      <a:avLst/>
                    </a:prstGeom>
                    <a:noFill/>
                    <a:ln>
                      <a:noFill/>
                    </a:ln>
                  </pic:spPr>
                </pic:pic>
              </a:graphicData>
            </a:graphic>
          </wp:inline>
        </w:drawing>
      </w:r>
      <w:r w:rsidRPr="00A67B13">
        <w:rPr>
          <w:b/>
          <w:noProof/>
        </w:rPr>
        <w:drawing>
          <wp:inline distT="0" distB="0" distL="0" distR="0" wp14:anchorId="69F17F40" wp14:editId="70ABADF0">
            <wp:extent cx="374015" cy="533400"/>
            <wp:effectExtent l="0" t="0" r="6985" b="0"/>
            <wp:docPr id="35619" name="Picture 3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4"/>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74015" cy="533400"/>
                    </a:xfrm>
                    <a:prstGeom prst="rect">
                      <a:avLst/>
                    </a:prstGeom>
                    <a:noFill/>
                    <a:ln>
                      <a:noFill/>
                    </a:ln>
                  </pic:spPr>
                </pic:pic>
              </a:graphicData>
            </a:graphic>
          </wp:inline>
        </w:drawing>
      </w:r>
      <w:r w:rsidRPr="00A67B13">
        <w:rPr>
          <w:b/>
          <w:noProof/>
        </w:rPr>
        <w:drawing>
          <wp:inline distT="0" distB="0" distL="0" distR="0" wp14:anchorId="053CBB6A" wp14:editId="05EE824A">
            <wp:extent cx="398780" cy="533400"/>
            <wp:effectExtent l="0" t="0" r="1270" b="0"/>
            <wp:docPr id="35618" name="Picture 3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33400"/>
                    </a:xfrm>
                    <a:prstGeom prst="rect">
                      <a:avLst/>
                    </a:prstGeom>
                    <a:noFill/>
                    <a:ln>
                      <a:noFill/>
                    </a:ln>
                  </pic:spPr>
                </pic:pic>
              </a:graphicData>
            </a:graphic>
          </wp:inline>
        </w:drawing>
      </w:r>
      <w:r w:rsidRPr="00A67B13">
        <w:rPr>
          <w:b/>
          <w:noProof/>
        </w:rPr>
        <w:drawing>
          <wp:inline distT="0" distB="0" distL="0" distR="0" wp14:anchorId="2A090DE0" wp14:editId="38661EAC">
            <wp:extent cx="388620" cy="547370"/>
            <wp:effectExtent l="0" t="0" r="0" b="5080"/>
            <wp:docPr id="35617" name="Picture 3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2"/>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388620" cy="547370"/>
                    </a:xfrm>
                    <a:prstGeom prst="rect">
                      <a:avLst/>
                    </a:prstGeom>
                    <a:noFill/>
                    <a:ln>
                      <a:noFill/>
                    </a:ln>
                  </pic:spPr>
                </pic:pic>
              </a:graphicData>
            </a:graphic>
          </wp:inline>
        </w:drawing>
      </w:r>
      <w:r w:rsidRPr="00A67B13">
        <w:rPr>
          <w:b/>
          <w:noProof/>
        </w:rPr>
        <w:drawing>
          <wp:inline distT="0" distB="0" distL="0" distR="0" wp14:anchorId="40B36D39" wp14:editId="3E71FB26">
            <wp:extent cx="413385" cy="565150"/>
            <wp:effectExtent l="0" t="0" r="5715" b="6350"/>
            <wp:docPr id="35616" name="Picture 3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7"/>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13385" cy="565150"/>
                    </a:xfrm>
                    <a:prstGeom prst="rect">
                      <a:avLst/>
                    </a:prstGeom>
                    <a:noFill/>
                    <a:ln>
                      <a:noFill/>
                    </a:ln>
                  </pic:spPr>
                </pic:pic>
              </a:graphicData>
            </a:graphic>
          </wp:inline>
        </w:drawing>
      </w:r>
      <w:r w:rsidRPr="00A67B13">
        <w:rPr>
          <w:b/>
          <w:noProof/>
        </w:rPr>
        <w:drawing>
          <wp:inline distT="0" distB="0" distL="0" distR="0" wp14:anchorId="35BCB9AC" wp14:editId="242BBF4C">
            <wp:extent cx="405765" cy="557530"/>
            <wp:effectExtent l="0" t="0" r="0" b="0"/>
            <wp:docPr id="35551" name="Picture 3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6"/>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405765" cy="557530"/>
                    </a:xfrm>
                    <a:prstGeom prst="rect">
                      <a:avLst/>
                    </a:prstGeom>
                    <a:noFill/>
                    <a:ln>
                      <a:noFill/>
                    </a:ln>
                  </pic:spPr>
                </pic:pic>
              </a:graphicData>
            </a:graphic>
          </wp:inline>
        </w:drawing>
      </w:r>
      <w:r w:rsidRPr="00A67B13">
        <w:rPr>
          <w:b/>
          <w:noProof/>
        </w:rPr>
        <w:drawing>
          <wp:inline distT="0" distB="0" distL="0" distR="0" wp14:anchorId="3D5688D9" wp14:editId="3BCCB630">
            <wp:extent cx="388620" cy="540385"/>
            <wp:effectExtent l="0" t="0" r="0" b="0"/>
            <wp:docPr id="35550" name="Picture 3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8"/>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388620" cy="540385"/>
                    </a:xfrm>
                    <a:prstGeom prst="rect">
                      <a:avLst/>
                    </a:prstGeom>
                    <a:noFill/>
                    <a:ln>
                      <a:noFill/>
                    </a:ln>
                  </pic:spPr>
                </pic:pic>
              </a:graphicData>
            </a:graphic>
          </wp:inline>
        </w:drawing>
      </w:r>
      <w:r w:rsidRPr="00A67B13">
        <w:rPr>
          <w:b/>
          <w:noProof/>
        </w:rPr>
        <w:drawing>
          <wp:inline distT="0" distB="0" distL="0" distR="0" wp14:anchorId="3776229C" wp14:editId="4A1A85F9">
            <wp:extent cx="332105" cy="540385"/>
            <wp:effectExtent l="0" t="0" r="0" b="0"/>
            <wp:docPr id="35549" name="Picture 3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9"/>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32105" cy="540385"/>
                    </a:xfrm>
                    <a:prstGeom prst="rect">
                      <a:avLst/>
                    </a:prstGeom>
                    <a:noFill/>
                    <a:ln>
                      <a:noFill/>
                    </a:ln>
                  </pic:spPr>
                </pic:pic>
              </a:graphicData>
            </a:graphic>
          </wp:inline>
        </w:drawing>
      </w:r>
      <w:r w:rsidRPr="00A67B13">
        <w:rPr>
          <w:b/>
          <w:noProof/>
        </w:rPr>
        <w:drawing>
          <wp:inline distT="0" distB="0" distL="0" distR="0" wp14:anchorId="76929059" wp14:editId="6FB89FF0">
            <wp:extent cx="332105" cy="515620"/>
            <wp:effectExtent l="0" t="0" r="0" b="0"/>
            <wp:docPr id="35548" name="Picture 3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0"/>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332105" cy="515620"/>
                    </a:xfrm>
                    <a:prstGeom prst="rect">
                      <a:avLst/>
                    </a:prstGeom>
                    <a:noFill/>
                    <a:ln>
                      <a:noFill/>
                    </a:ln>
                  </pic:spPr>
                </pic:pic>
              </a:graphicData>
            </a:graphic>
          </wp:inline>
        </w:drawing>
      </w:r>
      <w:r w:rsidRPr="00A67B13">
        <w:rPr>
          <w:b/>
          <w:noProof/>
        </w:rPr>
        <w:drawing>
          <wp:inline distT="0" distB="0" distL="0" distR="0" wp14:anchorId="18DCB2E6" wp14:editId="65C7ED01">
            <wp:extent cx="398780" cy="515620"/>
            <wp:effectExtent l="0" t="0" r="1270" b="0"/>
            <wp:docPr id="35547" name="Picture 35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98780" cy="515620"/>
                    </a:xfrm>
                    <a:prstGeom prst="rect">
                      <a:avLst/>
                    </a:prstGeom>
                    <a:noFill/>
                    <a:ln>
                      <a:noFill/>
                    </a:ln>
                  </pic:spPr>
                </pic:pic>
              </a:graphicData>
            </a:graphic>
          </wp:inline>
        </w:drawing>
      </w:r>
    </w:p>
    <w:p w:rsidR="00A67B13" w:rsidRPr="00A67B13" w:rsidRDefault="00A67B13" w:rsidP="00A67B13">
      <w:pPr>
        <w:spacing w:after="200" w:line="480" w:lineRule="auto"/>
        <w:jc w:val="center"/>
        <w:rPr>
          <w:rFonts w:ascii="Arial" w:eastAsia="Calibri" w:hAnsi="Arial" w:cs="Arial"/>
          <w:b/>
          <w:sz w:val="10"/>
          <w:szCs w:val="10"/>
        </w:rPr>
      </w:pPr>
      <w:r w:rsidRPr="00A67B13">
        <w:rPr>
          <w:rFonts w:ascii="Arial" w:eastAsia="Calibri" w:hAnsi="Arial" w:cs="Arial"/>
          <w:b/>
          <w:sz w:val="10"/>
          <w:szCs w:val="10"/>
        </w:rPr>
        <w:t>THE OMNIPOTENCE TO BE ULTIMATELY UNBREACHABLE BY ANY MEANS.</w:t>
      </w:r>
    </w:p>
    <w:p w:rsidR="00A67B13" w:rsidRPr="00A67B13" w:rsidRDefault="00A67B13" w:rsidP="00A67B13">
      <w:pPr>
        <w:spacing w:after="200" w:line="480" w:lineRule="auto"/>
        <w:jc w:val="both"/>
        <w:rPr>
          <w:rFonts w:ascii="Arial" w:eastAsia="Calibri" w:hAnsi="Arial" w:cs="Arial"/>
          <w:b/>
          <w:sz w:val="10"/>
          <w:szCs w:val="10"/>
        </w:rPr>
      </w:pPr>
      <w:r w:rsidRPr="00A67B13">
        <w:rPr>
          <w:rFonts w:ascii="Arial" w:eastAsia="Calibri" w:hAnsi="Arial" w:cs="Arial"/>
          <w:b/>
          <w:sz w:val="10"/>
          <w:szCs w:val="10"/>
        </w:rPr>
        <w:t>CAPABILITIES: THE USER CAN BECOME ULTIMATELY UNBREACHABLE, MAKING IT IMPOSSIBLE TO APPROACH OR GET NEAR THEM. THIS MAY GRANT THEM IMMUNITY TO ALL NUMBER OF DIFFERENT ATTACKS AND KEEP ANYONE OR ANYTHING FROM EVER COMING NEAR OR TOUCHING THE USER, REGARDLESS OF ITS ORIGIN. THEY SIMPLY NEVER "GET THERE" BECAUSE THEY CAN'T EVER "REACH" THE USER. THE USER MAY HAVE THE OPTION OF ALLOWING CERTAIN THINGS TO APPROACH THEM.</w:t>
      </w:r>
    </w:p>
    <w:p w:rsidR="00A67B13" w:rsidRPr="00A67B13" w:rsidRDefault="00A67B13" w:rsidP="00A67B13">
      <w:pPr>
        <w:spacing w:after="200" w:line="480" w:lineRule="auto"/>
        <w:jc w:val="both"/>
        <w:textAlignment w:val="baseline"/>
        <w:rPr>
          <w:rFonts w:ascii="Arial" w:eastAsia="Calibri" w:hAnsi="Arial" w:cs="Arial"/>
          <w:b/>
          <w:spacing w:val="9"/>
          <w:sz w:val="10"/>
          <w:szCs w:val="10"/>
          <w:bdr w:val="none" w:sz="0" w:space="0" w:color="auto" w:frame="1"/>
        </w:rPr>
      </w:pPr>
      <w:r w:rsidRPr="00A67B13">
        <w:rPr>
          <w:rFonts w:ascii="Arial" w:eastAsia="Times New Roman" w:hAnsi="Arial" w:cs="Arial"/>
          <w:b/>
          <w:sz w:val="10"/>
          <w:szCs w:val="10"/>
        </w:rPr>
        <w:t>JOB 41:23: THERE IS NO FLAW IN HIS BODY'S ARMOR; IT IS FIRMLY FIXED ON HIM AND UNBREACHABLE [S</w:t>
      </w:r>
      <w:r w:rsidRPr="00A67B13">
        <w:rPr>
          <w:rFonts w:ascii="Arial" w:eastAsia="Calibri" w:hAnsi="Arial" w:cs="Arial"/>
          <w:b/>
          <w:spacing w:val="9"/>
          <w:sz w:val="10"/>
          <w:szCs w:val="10"/>
          <w:bdr w:val="none" w:sz="0" w:space="0" w:color="auto" w:frame="1"/>
        </w:rPr>
        <w:t>YNONYMS: INACCESSIBLE, INAPPROACHABLE, INCONVENIENT, UNAPPROACHABLE, UNATTAINABLE, UNAVAILABLE, UNOBTAINABLE, UNTOUCHABLE, UNREACHABLE, UNENTERED, UNPENETRATED, OR UNCROSSED]. ACTS 29:1-2 THE USA UNBREACHABLE.</w:t>
      </w:r>
    </w:p>
    <w:p w:rsidR="00DB38FD" w:rsidRDefault="00DB38FD" w:rsidP="00DB38FD">
      <w:pPr>
        <w:spacing w:line="480" w:lineRule="auto"/>
        <w:jc w:val="both"/>
        <w:rPr>
          <w:rFonts w:ascii="Arial" w:hAnsi="Arial" w:cs="Arial"/>
          <w:b/>
          <w:bCs/>
          <w:sz w:val="10"/>
          <w:szCs w:val="10"/>
        </w:rPr>
      </w:pPr>
      <w:r>
        <w:rPr>
          <w:rFonts w:ascii="Arial" w:hAnsi="Arial" w:cs="Arial"/>
          <w:b/>
          <w:bCs/>
          <w:sz w:val="10"/>
          <w:szCs w:val="10"/>
        </w:rPr>
        <w:t xml:space="preserve">THE 6 CROWN PERIMETER’S TOP OPERATIONS OF THE INFERIOR 17 LORDS &amp; THE INFERIOR 17 LADIES FIRST IN THE ULTIMATE BEGINNING IN ISRAEL IN PROVERBS 8:22 ARE AS FOLLOWS: ENGLISH STEPHANIE HERSELF &amp; ENGLISH STEPHEN HIMSELF, ENGLISH VICTORIA &amp; ENGLISH YAHWEH, ENGLISH VICTORIA STEPHANIE &amp; ENGLISH YAHWEH STEPHEN, BABYLONIAN VICTORIA (BABYLON) &amp; BABYLONIAN LUCIFER (SATAN), JEWISH VICTORIA &amp; JEWISH JEHOVAH, JEWISH VICTORIA &amp; JEWISH PETER, JEWISH ELIZABETH &amp; JEWISH JOHN, JEWISH MARY &amp; JEWISH JESUS, JEWISH MARY &amp; JEWISH JAMES, JEWISH STEPHANIE &amp; JEWISH STEPHEN, JEWISH VICTORIA &amp; JEWISH STEPHEN, JEWISH VICTORIA &amp; JEWISH YAHWEH, JEWISH VICTORIA &amp; JEWISH ENOCH, ENGLISH MOTHER STEPHANIE OUR LADY &amp; ENGLISH FATHER STEPHEN OUR LORD, ENGLISH STEPHANIE VICTORIA &amp; ENGLISH STEPHEN YAHWEH, ENGLISH STEPHANIE HERSELF &amp; ENGLISH STEPHEN HIMSELF, &amp; THE ENGLISH VICTORIA HERSELF &amp; ENGLISH YAHWEH HIMSELF. NEXT, IS THE INFERIOR 17 LORDS &amp; THE INFERIOR 17 LADIES ALL GREEK LORDS &amp; GREEK LADIES IN GREECE IN ACTS 6:1-8:3. NEXT, IS THE INFERIOR 17 LORDS &amp; THE INFERIOR 17 LADIES ALL ENGLISH LORDS &amp; ENGLISH LADIES IN ANCIENT BRITAIN IN ISRAEL IN ACTS 29:1-2/ACTS 30. NEXT, IS THE INFERIOR 17 LORDS &amp; THE INFERIOR 17 LADIES ALL ENGLISH LORDS &amp; ENGLISH LADIES IN GREAT BRITAIN IN THE UNITED KINGDOM IN ACTS 29:1-2/ACTS 30. ALL THESE ESTABLISHED 85 LORD &amp; 85 LADIES ARE ONLY ON THE EUPHORIA CONTINENT. NEXT, IS THE INFERIOR 17 LADIES &amp; THE INFERIOR 17 LORDS ALL ENGLISH LADIES &amp; ENGLISH LORDS IN THE ENGLISH AMERICA IN THE USA, WHICH IS ONLY ON THE SOUTH AMERICA/NORTH AMERICA CONTINENT ONLY IS ESTABLISHED IN NORTH AMERICA IN ACTS 29:1-2/ACTS 30. LAST OF ALL, IN THE ULTIMATE ENDING IS THE SUPERIOR 17 LADIES &amp; THE SUPERIOR 17 LORDS ALL ENGLISH LADIES &amp; ENGLISH LORDS IN THE ENGLISH AMERICA IN THE USA, WHICH IS ONLY ON THE SOUTH AMERICA/NORTH AMERICA CONTINENT ONLY IS ESTABLISHED IN NORTH AMERICA IN ACTS 29:1-2/ACTS 30. THESE ARE THE ENGLISH STEPHANIE HERSELF &amp; ENGLISH STEPHEN HIMSELF, ENGLISH VICTORIA &amp; ENGLISH YAHWEH, ENGLISH VICTORIA STEPHANIE &amp; ENGLISH YAHWEH STEPHEN, ENGLISH VICTORIA &amp; ENGLISH JEHOVAH, ENGLISH VICTORIA &amp; ENGLISH PETER, ENGLISH ELIZABETH &amp; ENGLISH JOHN, ENGLISH MARY &amp; ENGLISH JESUS, ENGLISH MARY &amp; ENGLISH JAMES, ENGLISH STEPHANIE &amp; ENGLISH STEPHEN, ENGLISH VICTORIA &amp; ENGLISH STEPHEN, ENGLISH VICTORIA &amp; ENGLISH YAHWEH, ENGLISH VICTORIA &amp; ENGLISH ENOCH, ENGLISH MOTHER BARBARA (BARA) OUR LADY &amp; ENGLISH FATHER YAHWEH OUR LORD, ENGLISH STEPHANIE VICTORIA &amp; ENGLISH STEPHEN YAHWEH, ENGLISH STEPHANIE HERSELF &amp; ENGLISH STEPHEN HIMSELF, &amp; THE ENGLISH VICTORIA HERSELF &amp; ENGLISH YAHWEH HIMSELF. WHICH THE TOTAL IS 102 LADIES &amp; 102 LORDS!  </w:t>
      </w:r>
    </w:p>
    <w:p w:rsidR="00DB38FD" w:rsidRPr="00047BAF" w:rsidRDefault="00DB38FD" w:rsidP="00DB38FD">
      <w:pPr>
        <w:spacing w:line="480" w:lineRule="auto"/>
        <w:jc w:val="center"/>
        <w:rPr>
          <w:rFonts w:ascii="Arial" w:hAnsi="Arial" w:cs="Arial"/>
          <w:b/>
          <w:bCs/>
          <w:sz w:val="10"/>
          <w:szCs w:val="10"/>
        </w:rPr>
      </w:pPr>
      <w:r w:rsidRPr="00047BAF">
        <w:rPr>
          <w:rFonts w:ascii="Arial" w:hAnsi="Arial" w:cs="Arial"/>
          <w:b/>
          <w:bCs/>
          <w:sz w:val="10"/>
          <w:szCs w:val="10"/>
        </w:rPr>
        <w:t>THE GREAT GREAT GREAT LORD YAH’S KINGDOM ABOVE ALL (THIS CAN GO UP INFINITELY WITH THE LORD)</w:t>
      </w:r>
    </w:p>
    <w:p w:rsidR="00DB38FD" w:rsidRPr="00047BAF" w:rsidRDefault="00DB38FD" w:rsidP="00DB38FD">
      <w:pPr>
        <w:spacing w:after="0" w:line="480" w:lineRule="auto"/>
        <w:jc w:val="center"/>
        <w:rPr>
          <w:rFonts w:ascii="Arial" w:hAnsi="Arial" w:cs="Arial"/>
          <w:b/>
          <w:bCs/>
          <w:sz w:val="10"/>
          <w:szCs w:val="10"/>
        </w:rPr>
      </w:pPr>
      <w:r w:rsidRPr="00047BAF">
        <w:rPr>
          <w:noProof/>
        </w:rPr>
        <w:drawing>
          <wp:inline distT="0" distB="0" distL="0" distR="0" wp14:anchorId="3D95AA8D" wp14:editId="31BCC35B">
            <wp:extent cx="3196590" cy="662940"/>
            <wp:effectExtent l="0" t="0" r="3810" b="3810"/>
            <wp:docPr id="5" name="Picture 5" descr="Image result for Sky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ky Kingdom"/>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0" y="0"/>
                      <a:ext cx="3196590" cy="662940"/>
                    </a:xfrm>
                    <a:prstGeom prst="rect">
                      <a:avLst/>
                    </a:prstGeom>
                    <a:noFill/>
                    <a:ln>
                      <a:noFill/>
                    </a:ln>
                  </pic:spPr>
                </pic:pic>
              </a:graphicData>
            </a:graphic>
          </wp:inline>
        </w:drawing>
      </w:r>
    </w:p>
    <w:p w:rsidR="00DB38FD" w:rsidRPr="00047BAF" w:rsidRDefault="00DB38FD" w:rsidP="00DB38FD">
      <w:pPr>
        <w:spacing w:line="480" w:lineRule="auto"/>
        <w:jc w:val="both"/>
        <w:rPr>
          <w:rFonts w:ascii="Arial" w:hAnsi="Arial" w:cs="Arial"/>
          <w:b/>
          <w:bCs/>
          <w:sz w:val="10"/>
          <w:szCs w:val="10"/>
        </w:rPr>
      </w:pPr>
      <w:r w:rsidRPr="00047BAF">
        <w:rPr>
          <w:rFonts w:ascii="Arial" w:hAnsi="Arial" w:cs="Arial"/>
          <w:b/>
          <w:bCs/>
          <w:sz w:val="10"/>
          <w:szCs w:val="10"/>
        </w:rPr>
        <w:t>THE ONLY TRUE GREAT GREAT GREAT LORD YAHWEH’S KINGDOM OR ALSO CALLED THE “GREAT GREAT GREAT GRANDFATHER’S (HIS GREAT GREAT GREAT SISTER IS KNOWN AS GRAND GRAND GRAND GRAND AUNT OR GREAT GREAT GREAT GREAT AUNT &amp; HIS GREAT GREAT GREAT BROTHER IS KNOWN AS GRAND GRAND GRAND GRAND UNCLE (THE BROTHER OF ONE’S FATHER OR MOTHER) OR GREAT GREAT GREAT GREAT UNCLE (THE BROTHER OF ONE’S FATHER OR MOTHER) KINGDOM” AND THE ONLY TRUE GREAT GREAT GREAT LADY VICTORIA’S KINGDOM OR ALSO CALLED THE “GREAT GREAT GREAT GRANDMOTHER’S (HER GREAT GREAT GREAT SISTER IS KNOWN AS GRAND GRAND GRAND GRAND AUNT OR GREAT GREAT GREAT GREAT AUNT &amp; HER GREAT GREAT GREAT BROTHER IS KNOWN AS GRAND GRAND GRAND GRAND UNCLE (THE BROTHER OF ONE’S FATHER OR MOTHER) OR GREAT GREAT GREAT GREAT UNCLE (THE BROTHER OF ONE’S FATHER OR MOTHER) KINGDOM” WHICH OPERATES IN OMNIPOTENCE, GREATNESS, VICTORY, OMNISCIENCE, MAJESTY, JUSTICE, GLORY AND TRUTH. SOME OTHER SCRIPTURES THAT PROVE THIS ARE IN GENESIS 1:1-1:31; 2</w:t>
      </w:r>
      <w:r w:rsidRPr="00047BAF">
        <w:rPr>
          <w:rFonts w:ascii="Arial" w:hAnsi="Arial" w:cs="Arial"/>
          <w:b/>
          <w:bCs/>
          <w:sz w:val="10"/>
          <w:szCs w:val="10"/>
          <w:vertAlign w:val="superscript"/>
        </w:rPr>
        <w:t>ND</w:t>
      </w:r>
      <w:r w:rsidRPr="00047BAF">
        <w:rPr>
          <w:rFonts w:ascii="Arial" w:hAnsi="Arial" w:cs="Arial"/>
          <w:b/>
          <w:bCs/>
          <w:sz w:val="10"/>
          <w:szCs w:val="10"/>
        </w:rPr>
        <w:t xml:space="preserve"> SAMUEL 9:7; 1</w:t>
      </w:r>
      <w:r w:rsidRPr="00047BAF">
        <w:rPr>
          <w:rFonts w:ascii="Arial" w:hAnsi="Arial" w:cs="Arial"/>
          <w:b/>
          <w:bCs/>
          <w:sz w:val="10"/>
          <w:szCs w:val="10"/>
          <w:vertAlign w:val="superscript"/>
        </w:rPr>
        <w:t>ST</w:t>
      </w:r>
      <w:r w:rsidRPr="00047BAF">
        <w:rPr>
          <w:rFonts w:ascii="Arial" w:hAnsi="Arial" w:cs="Arial"/>
          <w:b/>
          <w:bCs/>
          <w:sz w:val="10"/>
          <w:szCs w:val="10"/>
        </w:rPr>
        <w:t xml:space="preserve"> KINGS 15:10, 13; 2</w:t>
      </w:r>
      <w:r w:rsidRPr="00047BAF">
        <w:rPr>
          <w:rFonts w:ascii="Arial" w:hAnsi="Arial" w:cs="Arial"/>
          <w:b/>
          <w:bCs/>
          <w:sz w:val="10"/>
          <w:szCs w:val="10"/>
          <w:vertAlign w:val="superscript"/>
        </w:rPr>
        <w:t>ND</w:t>
      </w:r>
      <w:r w:rsidRPr="00047BAF">
        <w:rPr>
          <w:rFonts w:ascii="Arial" w:hAnsi="Arial" w:cs="Arial"/>
          <w:b/>
          <w:bCs/>
          <w:sz w:val="10"/>
          <w:szCs w:val="10"/>
        </w:rPr>
        <w:t xml:space="preserve"> CHRONICLES 29:11; SIRACH 1:1. THE GREAT GREAT GREAT LORD YAH’S KINGDOM RULES OVER ALL OTHER KINGDOMS. THE GREAT GREAT GREAT LORD YAH’S KINGDOM CONSISTS OF THE GREAT GREAT GREAT FATHER STEPHEN’S KINGDOM, THE GREAT GREAT GREAT SON JESUS’ KINGDOM AND THE GREAT GREAT GREAT BROTHER JOHN’S KINGDOM THAT IS NOT DIVIDED. THE GREAT GREAT GREAT LADY VICTORIA’S KINGDOM CONSISTS OF THE GREAT GREAT GREAT MOTHER BARBARA (DERIVES FROM BARA IN GENESIS 1:1) KINGDOM, THE GREAT GREAT GREAT DAUGHTER MARY’S KINGDOM AND THE GREAT GREAT GREAT SISTER ELIZABETH [LIZ] [LIZ] [LIZ] [LIZ]’S KINGDOM WHICH IS NOT DIVIDED. IN PSALMS 103:19 IT DECLARES THAT “HIS KINGDOM RULES OVER ALL.” THE GREAT GREAT GREAT LORD YAHWEH’S KINGDOM IS KNOWN AS THE GREAT GREAT GREAT LORD YAHWEH THE GREAT GREAT GREAT SUPREME CREATOR OF THE GREAT GREAT GREAT FATHER STEPHEN OUR LORD OR THE GREAT GREAT GREAT LORD VICTOR THE GREAT GREAT GREAT SUPREME CREATOR OF THE ENTIRE HEAVENS OR GREAT GREAT GREAT LORD JEHOVAH THE GREAT GREAT GREAT SUPREME CREATOR OVER THE ENTIRE EARTH. THE FEMALE SENSE OF THIS KINGDOM IS THE GREAT GREAT GREAT LADY VICTORIA’S KINGDOM OR ALSO KNOWN AS THE “GREAT GREAT GREAT GRANDMOTHER’S (HER GREAT GREAT GREAT SISTER IS KNOWN AS GRAND GRAND GRAND GRAND AUNT OR GREAT GREAT GREAT GREAT AUNT &amp; HER GREAT GREAT GREAT BROTHER IS KNOWN AS GRAND GRAND GRAND GRAND UNCLE (THE BROTHER OF ONE’S FATHER OR MOTHER) OR GREAT GREAT GREAT GREAT UNCLE (THE BROTHER OF ONE’S FATHER OR MOTHER) KINGDOM” WHICH OPERATES IN DESIRE, AGREEMENT, LOVE AND DEPRESSION” WHICH BOTH OF THESE KINGDOMS ARE PROVEN IN GENESIS 1:1-1:31; ISAIAH 47:5 &amp; 2</w:t>
      </w:r>
      <w:r w:rsidRPr="00047BAF">
        <w:rPr>
          <w:rFonts w:ascii="Arial" w:hAnsi="Arial" w:cs="Arial"/>
          <w:b/>
          <w:bCs/>
          <w:sz w:val="10"/>
          <w:szCs w:val="10"/>
          <w:vertAlign w:val="superscript"/>
        </w:rPr>
        <w:t>ND</w:t>
      </w:r>
      <w:r w:rsidRPr="00047BAF">
        <w:rPr>
          <w:rFonts w:ascii="Arial" w:hAnsi="Arial" w:cs="Arial"/>
          <w:b/>
          <w:bCs/>
          <w:sz w:val="10"/>
          <w:szCs w:val="10"/>
        </w:rPr>
        <w:t xml:space="preserve"> TIMOTHY 1:5. ALSO THE GREAT GREAT GREAT GRANDFATHER’S (HIS GREAT GREAT GREAT SISTER IS KNOWN AS GRAND GRAND GRAND GRAND AUNT OR GREAT GREAT GREAT GREAT AUNT &amp; HIS GREAT GREAT GREAT BROTHER IS KNOWN AS GRAND GRAND GRAND GRAND UNCLE (THE BROTHER OF ONE’S FATHER OR MOTHER) OR GREAT GREAT GREAT GREAT UNCLE (THE BROTHER OF ONE’S FATHER OR MOTHER) KINGDOM CONCERNS THE SIX DAYS OF CREATION OVER ALL OTHER KINGDOMS THAT EXIST AND WERE MADE. THE FATHER STEPHEN IS THE SUPREME INVESTIGATOR IN ECCLESIASTES 1:13-18; 2:1-12; 12:9-14.  </w:t>
      </w:r>
    </w:p>
    <w:p w:rsidR="00DB38FD" w:rsidRPr="00047BAF" w:rsidRDefault="00DB38FD" w:rsidP="00DB38FD">
      <w:pPr>
        <w:spacing w:line="480" w:lineRule="auto"/>
        <w:jc w:val="center"/>
        <w:rPr>
          <w:rFonts w:ascii="Arial" w:hAnsi="Arial" w:cs="Arial"/>
          <w:b/>
          <w:bCs/>
          <w:sz w:val="10"/>
          <w:szCs w:val="10"/>
        </w:rPr>
      </w:pPr>
      <w:r w:rsidRPr="00047BAF">
        <w:rPr>
          <w:rFonts w:ascii="Arial" w:hAnsi="Arial" w:cs="Arial"/>
          <w:b/>
          <w:bCs/>
          <w:sz w:val="10"/>
          <w:szCs w:val="10"/>
        </w:rPr>
        <w:t xml:space="preserve">THE GREAT GREAT LORD YAH’S KINGDOM ABOVE ALL </w:t>
      </w:r>
    </w:p>
    <w:p w:rsidR="00DB38FD" w:rsidRPr="00047BAF" w:rsidRDefault="00DB38FD" w:rsidP="00DB38FD">
      <w:pPr>
        <w:spacing w:after="0" w:line="480" w:lineRule="auto"/>
        <w:jc w:val="center"/>
        <w:rPr>
          <w:rFonts w:ascii="Arial" w:hAnsi="Arial" w:cs="Arial"/>
          <w:b/>
          <w:bCs/>
          <w:sz w:val="10"/>
          <w:szCs w:val="10"/>
        </w:rPr>
      </w:pPr>
      <w:r w:rsidRPr="00047BAF">
        <w:rPr>
          <w:noProof/>
        </w:rPr>
        <w:drawing>
          <wp:inline distT="0" distB="0" distL="0" distR="0" wp14:anchorId="319F559F" wp14:editId="48A48D40">
            <wp:extent cx="3211830" cy="678180"/>
            <wp:effectExtent l="0" t="0" r="7620" b="7620"/>
            <wp:docPr id="6" name="Picture 6" descr="Image result for Sky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ky Kingdom"/>
                    <pic:cNvPicPr>
                      <a:picLocks noChangeAspect="1" noChangeArrowheads="1"/>
                    </pic:cNvPicPr>
                  </pic:nvPicPr>
                  <pic:blipFill>
                    <a:blip r:embed="rId922">
                      <a:extLst>
                        <a:ext uri="{28A0092B-C50C-407E-A947-70E740481C1C}">
                          <a14:useLocalDpi xmlns:a14="http://schemas.microsoft.com/office/drawing/2010/main" val="0"/>
                        </a:ext>
                      </a:extLst>
                    </a:blip>
                    <a:srcRect/>
                    <a:stretch>
                      <a:fillRect/>
                    </a:stretch>
                  </pic:blipFill>
                  <pic:spPr bwMode="auto">
                    <a:xfrm>
                      <a:off x="0" y="0"/>
                      <a:ext cx="3211830" cy="678180"/>
                    </a:xfrm>
                    <a:prstGeom prst="rect">
                      <a:avLst/>
                    </a:prstGeom>
                    <a:noFill/>
                    <a:ln>
                      <a:noFill/>
                    </a:ln>
                  </pic:spPr>
                </pic:pic>
              </a:graphicData>
            </a:graphic>
          </wp:inline>
        </w:drawing>
      </w:r>
    </w:p>
    <w:p w:rsidR="00DB38FD" w:rsidRPr="00047BAF" w:rsidRDefault="00DB38FD" w:rsidP="00DB38FD">
      <w:pPr>
        <w:spacing w:line="480" w:lineRule="auto"/>
        <w:jc w:val="both"/>
        <w:rPr>
          <w:rFonts w:ascii="Arial" w:hAnsi="Arial" w:cs="Arial"/>
          <w:b/>
          <w:bCs/>
          <w:sz w:val="10"/>
          <w:szCs w:val="10"/>
        </w:rPr>
      </w:pPr>
      <w:r w:rsidRPr="00047BAF">
        <w:rPr>
          <w:rFonts w:ascii="Arial" w:hAnsi="Arial" w:cs="Arial"/>
          <w:b/>
          <w:bCs/>
          <w:sz w:val="10"/>
          <w:szCs w:val="10"/>
        </w:rPr>
        <w:t>THE ONLY TRUE GREAT GREAT LORD YAHWEH’S KINGDOM OR ALSO CALLED THE “GREAT GREAT GRANDFATHER’S (HIS GREAT GREAT SISTER IS KNOWN AS GRAND GRAND GRAND AUNT OR GREAT GREAT GREAT AUNT &amp; HIS GREAT GREAT BROTHER IS KNOWN AS GRAND GRAND GRAND UNCLE (THE BROTHER OF ONE’S FATHER OR MOTHER) OR GREAT GREAT GREAT UNCLE (THE BROTHER OF ONE’S FATHER OR MOTHER) KINGDOM” AND THE ONLY TRUE GREAT GREAT LADY VICTORIA’S KINGDOM OR ALSO CALLED THE “GREAT GREAT GRANDMOTHER’S (HER GREAT GREAT SISTER IS KNOWN AS GRAND GRAND GRAND AUNT OR GREAT GREAT GREAT AUNT &amp; HER GREAT GREAT BROTHER IS KNOWN AS GRAND GRAND GRAND UNCLE (THE BROTHER OF ONE’S FATHER OR MOTHER) OR GREAT GREAT GREAT UNCLE (THE BROTHER OF ONE’S FATHER OR MOTHER) KINGDOM” WHICH OPERATES IN OMNIPOTENCE, GREATNESS, VICTORY, OMNISCIENCE, MAJESTY, JUSTICE, GLORY AND TRUTH. SOME OTHER SCRIPTURES THAT PROVE THIS ARE IN GENESIS 1:1-1:31; 2</w:t>
      </w:r>
      <w:r w:rsidRPr="00047BAF">
        <w:rPr>
          <w:rFonts w:ascii="Arial" w:hAnsi="Arial" w:cs="Arial"/>
          <w:b/>
          <w:bCs/>
          <w:sz w:val="10"/>
          <w:szCs w:val="10"/>
          <w:vertAlign w:val="superscript"/>
        </w:rPr>
        <w:t>ND</w:t>
      </w:r>
      <w:r w:rsidRPr="00047BAF">
        <w:rPr>
          <w:rFonts w:ascii="Arial" w:hAnsi="Arial" w:cs="Arial"/>
          <w:b/>
          <w:bCs/>
          <w:sz w:val="10"/>
          <w:szCs w:val="10"/>
        </w:rPr>
        <w:t xml:space="preserve"> SAMUEL 9:7; 1</w:t>
      </w:r>
      <w:r w:rsidRPr="00047BAF">
        <w:rPr>
          <w:rFonts w:ascii="Arial" w:hAnsi="Arial" w:cs="Arial"/>
          <w:b/>
          <w:bCs/>
          <w:sz w:val="10"/>
          <w:szCs w:val="10"/>
          <w:vertAlign w:val="superscript"/>
        </w:rPr>
        <w:t>ST</w:t>
      </w:r>
      <w:r w:rsidRPr="00047BAF">
        <w:rPr>
          <w:rFonts w:ascii="Arial" w:hAnsi="Arial" w:cs="Arial"/>
          <w:b/>
          <w:bCs/>
          <w:sz w:val="10"/>
          <w:szCs w:val="10"/>
        </w:rPr>
        <w:t xml:space="preserve"> KINGS 15:10, 13; 2</w:t>
      </w:r>
      <w:r w:rsidRPr="00047BAF">
        <w:rPr>
          <w:rFonts w:ascii="Arial" w:hAnsi="Arial" w:cs="Arial"/>
          <w:b/>
          <w:bCs/>
          <w:sz w:val="10"/>
          <w:szCs w:val="10"/>
          <w:vertAlign w:val="superscript"/>
        </w:rPr>
        <w:t>ND</w:t>
      </w:r>
      <w:r w:rsidRPr="00047BAF">
        <w:rPr>
          <w:rFonts w:ascii="Arial" w:hAnsi="Arial" w:cs="Arial"/>
          <w:b/>
          <w:bCs/>
          <w:sz w:val="10"/>
          <w:szCs w:val="10"/>
        </w:rPr>
        <w:t xml:space="preserve"> CHRONICLES 29:11; SIRACH 1:1. THE GREAT GREAT LORD YAH’S KINGDOM RULES OVER ALL OTHER KINGDOMS. THE GREAT GREAT LORD YAH’S KINGDOM CONSISTS OF THE GREAT GREAT FATHER STEPHEN’S KINGDOM, THE GREAT GREAT SON JESUS’ KINGDOM AND THE GREAT GREAT BROTHER JOHN’S KINGDOM THAT IS NOT DIVIDED. THE GREAT GREAT LADY VICTORIA’S KINGDOM CONSISTS OF THE GREAT GREAT MOTHER BARBARA (DERIVES FROM BARA IN GENESIS 1:1) KINGDOM, THE GREAT GREAT DAUGHTER MARY’S KINGDOM AND THE GREAT GREAT SISTER ELIZABETH [LIZ] [LIZ] [LIZ] [LIZ]’S KINGDOM WHICH IS NOT DIVIDED. IN PSALMS 103:19 IT DECLARES THAT “HIS KINGDOM RULES OVER ALL.” THE GREAT GREAT LORD YAHWEH’S KINGDOM IS KNOWN AS THE GREAT GREAT LORD YAHWEH THE GREAT GREAT SUPREME CREATOR OF THE GREAT GREAT FATHER STEPHEN OUR LORD OR THE GREAT GREAT LORD VICTOR THE GREAT GREAT SUPREME CREATOR OF THE ENTIRE HEAVENS OR GREAT GREAT LORD JEHOVAH THE GREAT GREAT SUPREME CREATOR OVER THE ENTIRE EARTH. THE FEMALE SENSE OF THIS KINGDOM IS THE GREAT GREAT LADY VICTORIA’S KINGDOM OR ALSO KNOWN AS THE “GREAT GREAT GRANDMOTHER’S (HER GREAT GREAT SISTER IS KNOWN AS GRAND GRAND GRAND AUNT OR GREAT GREAT GREAT AUNT &amp; HER GREAT GREAT BROTHER IS KNOWN AS GRAND GRAND GRAND UNCLE (THE BROTHER OF ONE’S FATHER OR MOTHER) OR GREAT GREAT GREAT UNCLE (THE BROTHER OF ONE’S FATHER OR MOTHER)) KINGDOM” WHICH OPERATES IN DESIRE, AGREEMENT, LOVE AND DEPRESSION” WHICH BOTH OF THESE KINGDOMS ARE PROVEN IN GENESIS 1:1-1:31; ISAIAH 47:5 &amp; 2</w:t>
      </w:r>
      <w:r w:rsidRPr="00047BAF">
        <w:rPr>
          <w:rFonts w:ascii="Arial" w:hAnsi="Arial" w:cs="Arial"/>
          <w:b/>
          <w:bCs/>
          <w:sz w:val="10"/>
          <w:szCs w:val="10"/>
          <w:vertAlign w:val="superscript"/>
        </w:rPr>
        <w:t>ND</w:t>
      </w:r>
      <w:r w:rsidRPr="00047BAF">
        <w:rPr>
          <w:rFonts w:ascii="Arial" w:hAnsi="Arial" w:cs="Arial"/>
          <w:b/>
          <w:bCs/>
          <w:sz w:val="10"/>
          <w:szCs w:val="10"/>
        </w:rPr>
        <w:t xml:space="preserve"> TIMOTHY 1:5. ALSO THE GREAT GREAT GRANDFATHER’S (HIS GREAT GREAT SISTER IS KNOWN AS GRAND GRAND GRAND AUNT OR GREAT GREAT GREAT AUNT &amp; HIS GREAT GREAT BROTHER IS KNOWN AS GRAND GRAND GRAND UNCLE (THE BROTHER OF ONE’S FATHER OR MOTHER) OR GREAT GREAT GREAT UNCLE (THE BROTHER OF ONE’S FATHER OR MOTHER) KINGDOM CONCERNS THE SIX DAYS OF CREATION OVER ALL OTHER KINGDOMS THAT EXIST AND WERE MADE. THE FATHER STEPHEN IS THE SUPREME INVESTIGATOR IN ECCLESIASTES 1:13-18; 2:1-12; 12:9-14.  </w:t>
      </w:r>
    </w:p>
    <w:p w:rsidR="00DB38FD" w:rsidRPr="00047BAF" w:rsidRDefault="00DB38FD" w:rsidP="00DB38FD">
      <w:pPr>
        <w:spacing w:line="480" w:lineRule="auto"/>
        <w:jc w:val="center"/>
        <w:rPr>
          <w:rFonts w:ascii="Arial" w:hAnsi="Arial" w:cs="Arial"/>
          <w:b/>
          <w:bCs/>
          <w:sz w:val="10"/>
          <w:szCs w:val="10"/>
        </w:rPr>
      </w:pPr>
      <w:r w:rsidRPr="00047BAF">
        <w:rPr>
          <w:rFonts w:ascii="Arial" w:hAnsi="Arial" w:cs="Arial"/>
          <w:b/>
          <w:bCs/>
          <w:sz w:val="10"/>
          <w:szCs w:val="10"/>
        </w:rPr>
        <w:t>THE GREAT LORD YAH’S KINGDOM ABOVE ALL</w:t>
      </w:r>
    </w:p>
    <w:p w:rsidR="00DB38FD" w:rsidRPr="00047BAF" w:rsidRDefault="00DB38FD" w:rsidP="00DB38FD">
      <w:pPr>
        <w:spacing w:after="0" w:line="480" w:lineRule="auto"/>
        <w:jc w:val="center"/>
        <w:rPr>
          <w:rFonts w:ascii="Arial" w:hAnsi="Arial" w:cs="Arial"/>
          <w:b/>
          <w:bCs/>
          <w:sz w:val="10"/>
          <w:szCs w:val="10"/>
        </w:rPr>
      </w:pPr>
      <w:r w:rsidRPr="00047BAF">
        <w:rPr>
          <w:noProof/>
        </w:rPr>
        <w:drawing>
          <wp:inline distT="0" distB="0" distL="0" distR="0" wp14:anchorId="6BCBBDF1" wp14:editId="0242C3C3">
            <wp:extent cx="3215640" cy="746760"/>
            <wp:effectExtent l="0" t="0" r="3810" b="0"/>
            <wp:docPr id="7" name="Picture 7" descr="Image result for Sky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ky Kingdom"/>
                    <pic:cNvPicPr>
                      <a:picLocks noChangeAspect="1" noChangeArrowheads="1"/>
                    </pic:cNvPicPr>
                  </pic:nvPicPr>
                  <pic:blipFill>
                    <a:blip r:embed="rId923">
                      <a:extLst>
                        <a:ext uri="{28A0092B-C50C-407E-A947-70E740481C1C}">
                          <a14:useLocalDpi xmlns:a14="http://schemas.microsoft.com/office/drawing/2010/main" val="0"/>
                        </a:ext>
                      </a:extLst>
                    </a:blip>
                    <a:srcRect/>
                    <a:stretch>
                      <a:fillRect/>
                    </a:stretch>
                  </pic:blipFill>
                  <pic:spPr bwMode="auto">
                    <a:xfrm>
                      <a:off x="0" y="0"/>
                      <a:ext cx="3215640" cy="746760"/>
                    </a:xfrm>
                    <a:prstGeom prst="rect">
                      <a:avLst/>
                    </a:prstGeom>
                    <a:noFill/>
                    <a:ln>
                      <a:noFill/>
                    </a:ln>
                  </pic:spPr>
                </pic:pic>
              </a:graphicData>
            </a:graphic>
          </wp:inline>
        </w:drawing>
      </w:r>
    </w:p>
    <w:p w:rsidR="00DB38FD" w:rsidRPr="00047BAF" w:rsidRDefault="00DB38FD" w:rsidP="00DB38FD">
      <w:pPr>
        <w:spacing w:line="480" w:lineRule="auto"/>
        <w:jc w:val="both"/>
        <w:rPr>
          <w:rFonts w:ascii="Arial" w:hAnsi="Arial" w:cs="Arial"/>
          <w:b/>
          <w:bCs/>
          <w:sz w:val="10"/>
          <w:szCs w:val="10"/>
        </w:rPr>
      </w:pPr>
      <w:r w:rsidRPr="00047BAF">
        <w:rPr>
          <w:rFonts w:ascii="Arial" w:hAnsi="Arial" w:cs="Arial"/>
          <w:b/>
          <w:bCs/>
          <w:sz w:val="10"/>
          <w:szCs w:val="10"/>
        </w:rPr>
        <w:t>THE ONLY TRUE GREAT LORD YAHWEH’S KINGDOM OR ALSO CALLED THE “GREAT GRANDFATHER’S (HIS GREAT SISTER IS KNOWN AS GRAND GRAND AUNT OR GREAT GREAT AUNT &amp; HIS GREAT BROTHER IS KNOWN AS GRAND GRAND UNCLE (THE BROTHER OF ONE’S FATHER OR MOTHER) OR GREAT GREAT UNCLE (THE BROTHER OF ONE’S FATHER OR MOTHER)) KINGDOM” AND THE ONLY TRUE GREAT LADY VICTORIA’S KINGDOM OR ALSO CALLED THE “GREAT GRANDMOTHER’S (HER GREAT SISTER IS KNOWN AS GRAND GRAND AUNT OR GREAT GREAT AUNT &amp; HER GREAT BROTHER IS KNOWN AS GRAND GRAND UNCLE (THE BROTHER OF ONE’S FATHER OR MOTHER) OR GREAT GREAT UNCLE (THE BROTHER OF ONE’S FATHER OR MOTHER) KINGDOM” WHICH OPERATES IN OMNIPOTENCE, GREATNESS, VICTORY, OMNISCIENCE, MAJESTY, JUSTICE, GLORY AND TRUTH. SOME OTHER SCRIPTURES THAT PROVE THIS ARE IN GENESIS 1:1-1:31; 2</w:t>
      </w:r>
      <w:r w:rsidRPr="00047BAF">
        <w:rPr>
          <w:rFonts w:ascii="Arial" w:hAnsi="Arial" w:cs="Arial"/>
          <w:b/>
          <w:bCs/>
          <w:sz w:val="10"/>
          <w:szCs w:val="10"/>
          <w:vertAlign w:val="superscript"/>
        </w:rPr>
        <w:t>ND</w:t>
      </w:r>
      <w:r w:rsidRPr="00047BAF">
        <w:rPr>
          <w:rFonts w:ascii="Arial" w:hAnsi="Arial" w:cs="Arial"/>
          <w:b/>
          <w:bCs/>
          <w:sz w:val="10"/>
          <w:szCs w:val="10"/>
        </w:rPr>
        <w:t xml:space="preserve"> SAMUEL 9:7; 1</w:t>
      </w:r>
      <w:r w:rsidRPr="00047BAF">
        <w:rPr>
          <w:rFonts w:ascii="Arial" w:hAnsi="Arial" w:cs="Arial"/>
          <w:b/>
          <w:bCs/>
          <w:sz w:val="10"/>
          <w:szCs w:val="10"/>
          <w:vertAlign w:val="superscript"/>
        </w:rPr>
        <w:t>ST</w:t>
      </w:r>
      <w:r w:rsidRPr="00047BAF">
        <w:rPr>
          <w:rFonts w:ascii="Arial" w:hAnsi="Arial" w:cs="Arial"/>
          <w:b/>
          <w:bCs/>
          <w:sz w:val="10"/>
          <w:szCs w:val="10"/>
        </w:rPr>
        <w:t xml:space="preserve"> KINGS 15:10, 13; 2</w:t>
      </w:r>
      <w:r w:rsidRPr="00047BAF">
        <w:rPr>
          <w:rFonts w:ascii="Arial" w:hAnsi="Arial" w:cs="Arial"/>
          <w:b/>
          <w:bCs/>
          <w:sz w:val="10"/>
          <w:szCs w:val="10"/>
          <w:vertAlign w:val="superscript"/>
        </w:rPr>
        <w:t>ND</w:t>
      </w:r>
      <w:r w:rsidRPr="00047BAF">
        <w:rPr>
          <w:rFonts w:ascii="Arial" w:hAnsi="Arial" w:cs="Arial"/>
          <w:b/>
          <w:bCs/>
          <w:sz w:val="10"/>
          <w:szCs w:val="10"/>
        </w:rPr>
        <w:t xml:space="preserve"> CHRONICLES 29:11; SIRACH 1:1. THE GREAT LORD YAH’S KINGDOM RULES OVER ALL OTHER KINGDOMS. THE GREAT LORD YAH’S KINGDOM CONSISTS OF THE GREAT FATHER STEPHEN’S KINGDOM, THE GREAT SON JESUS’ KINGDOM AND THE GREAT BROTHER JOHN’S KINGDOM THAT IS NOT DIVIDED. THE GREAT LADY VICTORIA’S KINGDOM CONSISTS OF THE GREAT MOTHER BARBARA (DERIVES FROM BARA IN GENESIS 1:1) KINGDOM, THE GREAT DAUGHTER MARY’S KINGDOM AND THE GREAT SISTER ELIZABETH [LIZ] [LIZ] [LIZ]’S KINGDOM WHICH IS NOT DIVIDED. IN PSALMS 103:19 IT DECLARES THAT “HIS KINGDOM RULES OVER ALL.” THE GREAT LORD YAHWEH’S KINGDOM IS KNOWN AS THE GREAT LORD YAHWEH THE GREAT SUPREME CREATOR OF THE GREAT FATHER STEPHEN OUR LORD OR THE GREAT LORD VICTOR THE GREAT SUPREME CREATOR OF THE ENTIRE HEAVENS OR GREAT LORD JEHOVAH THE GREAT SUPREME CREATOR OVER THE ENTIRE EARTH. THE FEMALE SENSE OF THIS KINGDOM IS THE GREAT LADY VICTORIA’S KINGDOM OR ALSO KNOWN AS THE “GREAT GRANDMOTHER’S (HER GREAT SISTER IS KNOWN AS GRAND GRAND AUNT OR GREAT GREAT AUNT &amp; HER GREAT BROTHER IS KNOWN AS GRAND GRAND UNCLE (THE BROTHER OF ONE’S FATHER OR MOTHER) OR GREAT GREAT UNCLE (THE BROTHER OF ONE’S FATHER OR MOTHER)) KINGDOM” WHICH OPERATES IN DESIRE, AGREEMENT, LOVE AND DEPRESSION” WHICH BOTH OF THESE KINGDOMS ARE PROVEN IN GENESIS 1:1-1:31; ISAIAH 47:5 &amp; 2</w:t>
      </w:r>
      <w:r w:rsidRPr="00047BAF">
        <w:rPr>
          <w:rFonts w:ascii="Arial" w:hAnsi="Arial" w:cs="Arial"/>
          <w:b/>
          <w:bCs/>
          <w:sz w:val="10"/>
          <w:szCs w:val="10"/>
          <w:vertAlign w:val="superscript"/>
        </w:rPr>
        <w:t>ND</w:t>
      </w:r>
      <w:r w:rsidRPr="00047BAF">
        <w:rPr>
          <w:rFonts w:ascii="Arial" w:hAnsi="Arial" w:cs="Arial"/>
          <w:b/>
          <w:bCs/>
          <w:sz w:val="10"/>
          <w:szCs w:val="10"/>
        </w:rPr>
        <w:t xml:space="preserve"> TIMOTHY 1:5. ALSO THE GREAT GRANDFATHER’S (HIS GREAT SISTER IS KNOWN AS GRAND GRAND AUNT OR GREAT GREAT AUNT &amp; HIS GREAT BROTHER IS KNOWN AS GRAND GRAND UNCLE (THE BROTHER OF ONE’S FATHER OR MOTHER) OR GREAT GREAT UNCLE (THE BROTHER OF ONE’S FATHER OR MOTHER))’S KINGDOM CONCERNS THE SIX DAYS OF CREATION OVER ALL OTHER KINGDOMS THAT EXIST AND WERE MADE. THE FATHER STEPHEN IS THE SUPREME INVESTIGATOR IN ECCLESIASTES 1:13-18; 2:1-12; 12:9-14.  </w:t>
      </w:r>
    </w:p>
    <w:p w:rsidR="00DB38FD" w:rsidRPr="00047BAF" w:rsidRDefault="00DB38FD" w:rsidP="00DB38FD">
      <w:pPr>
        <w:spacing w:line="480" w:lineRule="auto"/>
        <w:jc w:val="center"/>
        <w:rPr>
          <w:rFonts w:ascii="Arial" w:hAnsi="Arial" w:cs="Arial"/>
          <w:b/>
          <w:bCs/>
          <w:sz w:val="10"/>
          <w:szCs w:val="10"/>
        </w:rPr>
      </w:pPr>
      <w:r w:rsidRPr="00047BAF">
        <w:rPr>
          <w:rFonts w:ascii="Arial" w:hAnsi="Arial" w:cs="Arial"/>
          <w:b/>
          <w:bCs/>
          <w:sz w:val="10"/>
          <w:szCs w:val="10"/>
        </w:rPr>
        <w:t>THE LORD YAH’S KINGDOM ABOVE ALL</w:t>
      </w:r>
    </w:p>
    <w:p w:rsidR="00DB38FD" w:rsidRPr="00047BAF" w:rsidRDefault="00DB38FD" w:rsidP="00DB38FD">
      <w:pPr>
        <w:spacing w:after="0" w:line="480" w:lineRule="auto"/>
        <w:jc w:val="center"/>
        <w:rPr>
          <w:rFonts w:ascii="Arial" w:hAnsi="Arial" w:cs="Arial"/>
          <w:b/>
          <w:bCs/>
          <w:sz w:val="10"/>
          <w:szCs w:val="10"/>
        </w:rPr>
      </w:pPr>
      <w:r w:rsidRPr="00047BAF">
        <w:rPr>
          <w:noProof/>
        </w:rPr>
        <w:drawing>
          <wp:inline distT="0" distB="0" distL="0" distR="0" wp14:anchorId="565CB108" wp14:editId="3D006BA8">
            <wp:extent cx="3169920" cy="662940"/>
            <wp:effectExtent l="0" t="0" r="0" b="3810"/>
            <wp:docPr id="8" name="Picture 8" descr="Image result for Sky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ky Kingdom"/>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3169920" cy="662940"/>
                    </a:xfrm>
                    <a:prstGeom prst="rect">
                      <a:avLst/>
                    </a:prstGeom>
                    <a:noFill/>
                    <a:ln>
                      <a:noFill/>
                    </a:ln>
                  </pic:spPr>
                </pic:pic>
              </a:graphicData>
            </a:graphic>
          </wp:inline>
        </w:drawing>
      </w:r>
    </w:p>
    <w:p w:rsidR="00DB38FD" w:rsidRDefault="00DB38FD" w:rsidP="00DB38FD">
      <w:pPr>
        <w:spacing w:line="480" w:lineRule="auto"/>
        <w:jc w:val="both"/>
        <w:rPr>
          <w:rFonts w:ascii="Arial" w:hAnsi="Arial" w:cs="Arial"/>
          <w:b/>
          <w:bCs/>
          <w:sz w:val="10"/>
          <w:szCs w:val="10"/>
        </w:rPr>
      </w:pPr>
      <w:r w:rsidRPr="00047BAF">
        <w:rPr>
          <w:rFonts w:ascii="Arial" w:hAnsi="Arial" w:cs="Arial"/>
          <w:b/>
          <w:bCs/>
          <w:sz w:val="10"/>
          <w:szCs w:val="10"/>
        </w:rPr>
        <w:t>THIS IS THE ULTIMATE BEGINNING OF THE LORD YAHWEH’S KINGDOM AT GRANDFATHER LEVEL FROM 1018AD TO 2018AD IN THE FORMER PERIMETER IS FINISHED, BUT WHAT IS LEFT IS THE LATTER PERIMETER FROM 2018AD TO 3018AD, WHICH IS ALWAYS SEXLESS, TEMPTLESS, SINLESS &amp; GUILTLESS IS KNOWN AS THE ONE &amp; ONLY TRUE LORD, AND THERE IS NO OTHER LORD AT THIS LEVEL, NO NOT THE LORD JESUS CHRIST. BUT THE LORD YAHWEH ONLY IN EXODUS 20:3. THE TOP GRANDFATHER’S LEVEL IS ABOVE &amp; BEYOND THE TOP HALF-GRANDFATHER’S LEVEL, THE TOP GRANDFATHER’S-IN-LAW LEVEL AND TOP THE GRANDSTEPFATHER’S LEVEL. THIS GRANDFATHER’S LEVEL IN 2</w:t>
      </w:r>
      <w:r w:rsidRPr="00047BAF">
        <w:rPr>
          <w:rFonts w:ascii="Arial" w:hAnsi="Arial" w:cs="Arial"/>
          <w:b/>
          <w:bCs/>
          <w:sz w:val="10"/>
          <w:szCs w:val="10"/>
          <w:vertAlign w:val="superscript"/>
        </w:rPr>
        <w:t>ND</w:t>
      </w:r>
      <w:r w:rsidRPr="00047BAF">
        <w:rPr>
          <w:rFonts w:ascii="Arial" w:hAnsi="Arial" w:cs="Arial"/>
          <w:b/>
          <w:bCs/>
          <w:sz w:val="10"/>
          <w:szCs w:val="10"/>
        </w:rPr>
        <w:t xml:space="preserve"> CORINTHIANS 11:12 IS A TOTAL CUT OFF &amp; CUT DOWN OF 2</w:t>
      </w:r>
      <w:r w:rsidRPr="00047BAF">
        <w:rPr>
          <w:rFonts w:ascii="Arial" w:hAnsi="Arial" w:cs="Arial"/>
          <w:b/>
          <w:bCs/>
          <w:sz w:val="10"/>
          <w:szCs w:val="10"/>
          <w:vertAlign w:val="superscript"/>
        </w:rPr>
        <w:t>ND</w:t>
      </w:r>
      <w:r w:rsidRPr="00047BAF">
        <w:rPr>
          <w:rFonts w:ascii="Arial" w:hAnsi="Arial" w:cs="Arial"/>
          <w:b/>
          <w:bCs/>
          <w:sz w:val="10"/>
          <w:szCs w:val="10"/>
        </w:rPr>
        <w:t xml:space="preserve"> CORINTHIANS 11:13-15 IN ETERNALLY FORSAKING THE FATHER’S LEVEL IN MATTHEW 27:46 &amp; MARK 15:34 WITH ALL ETERNAL BULLSHIT &amp; THERE IS NO ETERNAL FALLS, WHICH MEANS NO ETERNAL SIN &amp; NO ETERNAL TEMPTATION, WHICH LEADS TO ETERNAL LIFE BECAUSE THE MONEY TITHE IS NOT REQUIRED, COMMANDED OR DEMANDED, WHICH NOBODY ETERNALLY STEALS FROM THE LORD &amp; ALWAYS TELLS THE ETERNAL TRUTH ABOUT THE LORD BY BEING ETERNALLY GIVEN, ETERNALLY PROTECTED, ETERNALLY SAVED &amp; ETERNALLY BLESSED, ETERNALLY HEALTHY, ETERNALLY JUSTIFIED IN MALACHI 3:8-12; MATTHEW 6:24; 1</w:t>
      </w:r>
      <w:r w:rsidRPr="00047BAF">
        <w:rPr>
          <w:rFonts w:ascii="Arial" w:hAnsi="Arial" w:cs="Arial"/>
          <w:b/>
          <w:bCs/>
          <w:sz w:val="10"/>
          <w:szCs w:val="10"/>
          <w:vertAlign w:val="superscript"/>
        </w:rPr>
        <w:t>ST</w:t>
      </w:r>
      <w:r w:rsidRPr="00047BAF">
        <w:rPr>
          <w:rFonts w:ascii="Arial" w:hAnsi="Arial" w:cs="Arial"/>
          <w:b/>
          <w:bCs/>
          <w:sz w:val="10"/>
          <w:szCs w:val="10"/>
        </w:rPr>
        <w:t xml:space="preserve"> TIMOTHY 6:9-10 &amp; LUKE 16:9, 11, 13 AT THIS GRANDFATHER/GRANDMOTHER LEVEL OR HIGHER LEVELS BECAUSE THE LADY VICTORIA OF KINGDOMS ETERNALLY FELL IN ISAIAH 47:1-15 &amp; NOT THE GREAT LADY VICTORIA OF KINGDOMS OR HIGHER &amp; ALSO THE BROTHER, SON OR FATHER IS NEVER CONNECTED TO A GRANDSISTER, GRANDDAUGHTER OR GRANDMOTHER BECAUSE OF THE HEDGE &amp; NEVER IS CONNECTED TO A GRANDBROTHER, GRANDSON OR GRANDFATHER BECAUSE OF THE HEDGE &amp; ALSO THE SISTER, DAUGHTER OR MOTHER IS NEVER CONNECTED TO A GRANDSISTER, GRANDDAUGHTER OR GRANDMOTHER BECAUSE OF THE HEDGE &amp; NEVER IS CONNECTED TO A GRANDBROTHER, GRANDSON OR GRANDFATHER BECAUSE OF THE HEDGE &amp; THE THE LORD WILL JUDGE IN YOUR FAVOR, THAT THE 3</w:t>
      </w:r>
      <w:r w:rsidRPr="00047BAF">
        <w:rPr>
          <w:rFonts w:ascii="Arial" w:hAnsi="Arial" w:cs="Arial"/>
          <w:b/>
          <w:bCs/>
          <w:sz w:val="10"/>
          <w:szCs w:val="10"/>
          <w:vertAlign w:val="superscript"/>
        </w:rPr>
        <w:t>RD</w:t>
      </w:r>
      <w:r w:rsidRPr="00047BAF">
        <w:rPr>
          <w:rFonts w:ascii="Arial" w:hAnsi="Arial" w:cs="Arial"/>
          <w:b/>
          <w:bCs/>
          <w:sz w:val="10"/>
          <w:szCs w:val="10"/>
        </w:rPr>
        <w:t xml:space="preserve"> GENERATION WILL CAUSE YOU TO BE TOTALLY OBEDIENT &amp; THE 4</w:t>
      </w:r>
      <w:r w:rsidRPr="00047BAF">
        <w:rPr>
          <w:rFonts w:ascii="Arial" w:hAnsi="Arial" w:cs="Arial"/>
          <w:b/>
          <w:bCs/>
          <w:sz w:val="10"/>
          <w:szCs w:val="10"/>
          <w:vertAlign w:val="superscript"/>
        </w:rPr>
        <w:t>TH</w:t>
      </w:r>
      <w:r w:rsidRPr="00047BAF">
        <w:rPr>
          <w:rFonts w:ascii="Arial" w:hAnsi="Arial" w:cs="Arial"/>
          <w:b/>
          <w:bCs/>
          <w:sz w:val="10"/>
          <w:szCs w:val="10"/>
        </w:rPr>
        <w:t xml:space="preserve"> GENERATION WILL PROTECT YOU AT DAMNATION LEVEL BECAUSE THE ETERNAL GUILTINESS IN THE ETERNAL CHARGE AT 143 YEAR LEVEL TO 214 YEAR LEVEL OF THE FATHERS UPON THE CHILDREN [ONLY 1</w:t>
      </w:r>
      <w:r w:rsidRPr="00047BAF">
        <w:rPr>
          <w:rFonts w:ascii="Arial" w:hAnsi="Arial" w:cs="Arial"/>
          <w:b/>
          <w:bCs/>
          <w:sz w:val="10"/>
          <w:szCs w:val="10"/>
          <w:vertAlign w:val="superscript"/>
        </w:rPr>
        <w:t>ST</w:t>
      </w:r>
      <w:r w:rsidRPr="00047BAF">
        <w:rPr>
          <w:rFonts w:ascii="Arial" w:hAnsi="Arial" w:cs="Arial"/>
          <w:b/>
          <w:bCs/>
          <w:sz w:val="10"/>
          <w:szCs w:val="10"/>
        </w:rPr>
        <w:t xml:space="preserve"> BORN SONS] BECAUSE OF THE PORN LAWS IN LEVITICUS 18:1-30 &amp; DEUTERONOMY 22:13-30 UNTO THE 3</w:t>
      </w:r>
      <w:r w:rsidRPr="00047BAF">
        <w:rPr>
          <w:rFonts w:ascii="Arial" w:hAnsi="Arial" w:cs="Arial"/>
          <w:b/>
          <w:bCs/>
          <w:sz w:val="10"/>
          <w:szCs w:val="10"/>
          <w:vertAlign w:val="superscript"/>
        </w:rPr>
        <w:t>RD</w:t>
      </w:r>
      <w:r w:rsidRPr="00047BAF">
        <w:rPr>
          <w:rFonts w:ascii="Arial" w:hAnsi="Arial" w:cs="Arial"/>
          <w:b/>
          <w:bCs/>
          <w:sz w:val="10"/>
          <w:szCs w:val="10"/>
        </w:rPr>
        <w:t xml:space="preserve"> GENERATION IS THE FATHER’S OWN GENERATION CONNECTED TO HIS 1</w:t>
      </w:r>
      <w:r w:rsidRPr="00047BAF">
        <w:rPr>
          <w:rFonts w:ascii="Arial" w:hAnsi="Arial" w:cs="Arial"/>
          <w:b/>
          <w:bCs/>
          <w:sz w:val="10"/>
          <w:szCs w:val="10"/>
          <w:vertAlign w:val="superscript"/>
        </w:rPr>
        <w:t>ST</w:t>
      </w:r>
      <w:r w:rsidRPr="00047BAF">
        <w:rPr>
          <w:rFonts w:ascii="Arial" w:hAnsi="Arial" w:cs="Arial"/>
          <w:b/>
          <w:bCs/>
          <w:sz w:val="10"/>
          <w:szCs w:val="10"/>
        </w:rPr>
        <w:t xml:space="preserve"> BORN SON’S OWN GENERATION, WHICH INVOLVES ONLY 2 GENERATIONS IN EXODUS 20:5; NUMBERS 14:18; DEUTERONOMY 5:9 OR THE THE ETERNAL GUILTINESS IN ETERNAL DAMNATION AT 214 YEAR LEVEL TO 286 YEAR LEVEL OF THE CHILDREN’S CHILDREN [THE GRANDFATHERS ARE ETERNALLY FREE WITHOUT ANY SIN/TEMPTATION IN 1</w:t>
      </w:r>
      <w:r w:rsidRPr="00047BAF">
        <w:rPr>
          <w:rFonts w:ascii="Arial" w:hAnsi="Arial" w:cs="Arial"/>
          <w:b/>
          <w:bCs/>
          <w:sz w:val="10"/>
          <w:szCs w:val="10"/>
          <w:vertAlign w:val="superscript"/>
        </w:rPr>
        <w:t>ST</w:t>
      </w:r>
      <w:r w:rsidRPr="00047BAF">
        <w:rPr>
          <w:rFonts w:ascii="Arial" w:hAnsi="Arial" w:cs="Arial"/>
          <w:b/>
          <w:bCs/>
          <w:sz w:val="10"/>
          <w:szCs w:val="10"/>
        </w:rPr>
        <w:t xml:space="preserve"> JOHN 3:9, BUT HIS 1</w:t>
      </w:r>
      <w:r w:rsidRPr="00047BAF">
        <w:rPr>
          <w:rFonts w:ascii="Arial" w:hAnsi="Arial" w:cs="Arial"/>
          <w:b/>
          <w:bCs/>
          <w:sz w:val="10"/>
          <w:szCs w:val="10"/>
          <w:vertAlign w:val="superscript"/>
        </w:rPr>
        <w:t>ST</w:t>
      </w:r>
      <w:r w:rsidRPr="00047BAF">
        <w:rPr>
          <w:rFonts w:ascii="Arial" w:hAnsi="Arial" w:cs="Arial"/>
          <w:b/>
          <w:bCs/>
          <w:sz w:val="10"/>
          <w:szCs w:val="10"/>
        </w:rPr>
        <w:t xml:space="preserve"> BORN SONS AS FATHER’S TO THEIR OWN 1</w:t>
      </w:r>
      <w:r w:rsidRPr="00047BAF">
        <w:rPr>
          <w:rFonts w:ascii="Arial" w:hAnsi="Arial" w:cs="Arial"/>
          <w:b/>
          <w:bCs/>
          <w:sz w:val="10"/>
          <w:szCs w:val="10"/>
          <w:vertAlign w:val="superscript"/>
        </w:rPr>
        <w:t>ST</w:t>
      </w:r>
      <w:r w:rsidRPr="00047BAF">
        <w:rPr>
          <w:rFonts w:ascii="Arial" w:hAnsi="Arial" w:cs="Arial"/>
          <w:b/>
          <w:bCs/>
          <w:sz w:val="10"/>
          <w:szCs w:val="10"/>
        </w:rPr>
        <w:t xml:space="preserve"> BORN SONS] BECAUSE OF THE PORN LAWS IN LEVITICUS 18:1-30 &amp; DEUTERONOMY 22:13-30 OF THE FATHER’S [1</w:t>
      </w:r>
      <w:r w:rsidRPr="00047BAF">
        <w:rPr>
          <w:rFonts w:ascii="Arial" w:hAnsi="Arial" w:cs="Arial"/>
          <w:b/>
          <w:bCs/>
          <w:sz w:val="10"/>
          <w:szCs w:val="10"/>
          <w:vertAlign w:val="superscript"/>
        </w:rPr>
        <w:t>ST</w:t>
      </w:r>
      <w:r w:rsidRPr="00047BAF">
        <w:rPr>
          <w:rFonts w:ascii="Arial" w:hAnsi="Arial" w:cs="Arial"/>
          <w:b/>
          <w:bCs/>
          <w:sz w:val="10"/>
          <w:szCs w:val="10"/>
        </w:rPr>
        <w:t xml:space="preserve"> BORN SONS] GENERATION CONNECTED TO HIS OWN 1</w:t>
      </w:r>
      <w:r w:rsidRPr="00047BAF">
        <w:rPr>
          <w:rFonts w:ascii="Arial" w:hAnsi="Arial" w:cs="Arial"/>
          <w:b/>
          <w:bCs/>
          <w:sz w:val="10"/>
          <w:szCs w:val="10"/>
          <w:vertAlign w:val="superscript"/>
        </w:rPr>
        <w:t>ST</w:t>
      </w:r>
      <w:r w:rsidRPr="00047BAF">
        <w:rPr>
          <w:rFonts w:ascii="Arial" w:hAnsi="Arial" w:cs="Arial"/>
          <w:b/>
          <w:bCs/>
          <w:sz w:val="10"/>
          <w:szCs w:val="10"/>
        </w:rPr>
        <w:t xml:space="preserve"> BORN SON’S, WHICH INVOLVES ONLY 2 GENERATIONS IN EXODUS 34:7, THIS USHERS IN THE BREAKING OF THE GENERATIONAL CURSES BY THE LORD JESUS AS THE SON WITH NO BIOLOGICAL FATHER BECAUSE OF NO SEX IN HIS FAMILY LINE &amp; THE LADY MARY ON THE OTHER SIDE AS THE DAUGHTER WITH NO BIOLOGICAL FATHER BECAUSE OF NO SEX WITH ANY MAN IN HER FAMILY LINE IN LUKE 1:34 FROM LUKE IN 6BC TO REVELATION IN 96AD, WHICH MEANS INITIALLY 102 YEARS IN 2</w:t>
      </w:r>
      <w:r w:rsidRPr="00047BAF">
        <w:rPr>
          <w:rFonts w:ascii="Arial" w:hAnsi="Arial" w:cs="Arial"/>
          <w:b/>
          <w:bCs/>
          <w:sz w:val="10"/>
          <w:szCs w:val="10"/>
          <w:vertAlign w:val="superscript"/>
        </w:rPr>
        <w:t>ND</w:t>
      </w:r>
      <w:r w:rsidRPr="00047BAF">
        <w:rPr>
          <w:rFonts w:ascii="Arial" w:hAnsi="Arial" w:cs="Arial"/>
          <w:b/>
          <w:bCs/>
          <w:sz w:val="10"/>
          <w:szCs w:val="10"/>
        </w:rPr>
        <w:t xml:space="preserve"> PETER 3:8 &amp; MATTHEW 20:12, 1% IS 1,020 YEARS [1 DAY +], 10% IS 10,200 YEARS [10 DAYS +], 100% IS 102,000 [100 DAYS +] YEARS TO 1,020,000 YEARS [1,000 DAYS +], WHICH TOTAL IS 1,133 DAYS WITH A FRUITFUL CALL OF 16 YEARS [16 DAYS] IS 1,150 DAYS [1,150 HOURS IS 95.8 DAYS, WHICH IS 3 MONTHS &amp; 6 DAYS IN IN THE USA TRIBULATION TO ETERNALLY CRUSH THE LORD LUCIFER’S “SATANIC LUCIFERISM” &amp; THE LADY VICTORIA’S “BABYLONIAN VICTORIANISM” IN DANIEL 8:8-14 WITH THE ROAD MAP OF REVELATION 20:7-10], WHICH IS EXACTLY ENOUGH TO COVER THE USA TRIBULATION OF 3 YEARS, 1 MONTH &amp; 25 DAYS IN DANIEL 8:8-14; 2</w:t>
      </w:r>
      <w:r w:rsidRPr="00047BAF">
        <w:rPr>
          <w:rFonts w:ascii="Arial" w:hAnsi="Arial" w:cs="Arial"/>
          <w:b/>
          <w:bCs/>
          <w:sz w:val="10"/>
          <w:szCs w:val="10"/>
          <w:vertAlign w:val="superscript"/>
        </w:rPr>
        <w:t>ND</w:t>
      </w:r>
      <w:r w:rsidRPr="00047BAF">
        <w:rPr>
          <w:rFonts w:ascii="Arial" w:hAnsi="Arial" w:cs="Arial"/>
          <w:b/>
          <w:bCs/>
          <w:sz w:val="10"/>
          <w:szCs w:val="10"/>
        </w:rPr>
        <w:t xml:space="preserve"> ESDRAS 11 &amp; 12 &amp; ACTS 29:1-2 WITH THE ROAD MAP OF ISRAEL’S TRIBULATION IN REVELATION 4:1-20:15] &amp; EVEN JOB, THE SINLESS MAN IN GRANDFATHERHOOD NEVER HAD HIS OUTSIDE PERIMETER OF WEALTH INFILTRATED BY THE DEVIL, NO NOT ONCE, BUT HIS 2</w:t>
      </w:r>
      <w:r w:rsidRPr="00047BAF">
        <w:rPr>
          <w:rFonts w:ascii="Arial" w:hAnsi="Arial" w:cs="Arial"/>
          <w:b/>
          <w:bCs/>
          <w:sz w:val="10"/>
          <w:szCs w:val="10"/>
          <w:vertAlign w:val="superscript"/>
        </w:rPr>
        <w:t>ND</w:t>
      </w:r>
      <w:r w:rsidRPr="00047BAF">
        <w:rPr>
          <w:rFonts w:ascii="Arial" w:hAnsi="Arial" w:cs="Arial"/>
          <w:b/>
          <w:bCs/>
          <w:sz w:val="10"/>
          <w:szCs w:val="10"/>
        </w:rPr>
        <w:t xml:space="preserve"> OWN FAMILY IS FULLY 100.0001% ETERNALLY PROTECTED BY INVINCIBILITY &amp; NEVER HAD HIS INSIDE PERIMETER OF HEALTH INFILTRATED BY THE DEVIL, NO NOT ONCE, BUT HIS OWN LIFE IS FULLY 100.0001% ETERNALLY PROTECTED BY INVINCIBILITY &amp; JOB HAS NO PROBLEM WITH BEATING THE DEVIL AT ANY TIME AT THIS GRANDFATHER’S LEVEL!!!</w:t>
      </w:r>
    </w:p>
    <w:p w:rsidR="00DB38FD" w:rsidRDefault="00DB38FD" w:rsidP="00DB38FD">
      <w:pPr>
        <w:spacing w:before="240" w:line="480" w:lineRule="auto"/>
        <w:jc w:val="center"/>
        <w:rPr>
          <w:rStyle w:val="Hyperlink"/>
          <w:rFonts w:ascii="Arial" w:hAnsi="Arial" w:cs="Arial"/>
          <w:b/>
          <w:bCs/>
          <w:sz w:val="10"/>
          <w:szCs w:val="10"/>
          <w:shd w:val="clear" w:color="auto" w:fill="FFFFFF"/>
        </w:rPr>
      </w:pPr>
      <w:r w:rsidRPr="00AC06F6">
        <w:rPr>
          <w:rFonts w:ascii="Arial" w:hAnsi="Arial" w:cs="Arial"/>
          <w:b/>
          <w:bCs/>
          <w:sz w:val="10"/>
          <w:szCs w:val="10"/>
          <w:shd w:val="clear" w:color="auto" w:fill="FFFFFF"/>
        </w:rPr>
        <w:t>REVELATION 14:14</w:t>
      </w:r>
      <w:r>
        <w:rPr>
          <w:rStyle w:val="Hyperlink"/>
          <w:rFonts w:ascii="Arial" w:hAnsi="Arial" w:cs="Arial"/>
          <w:b/>
          <w:bCs/>
          <w:sz w:val="10"/>
          <w:szCs w:val="10"/>
          <w:shd w:val="clear" w:color="auto" w:fill="FFFFFF"/>
        </w:rPr>
        <w:t xml:space="preserve">: </w:t>
      </w:r>
      <w:r w:rsidRPr="00AC06F6">
        <w:rPr>
          <w:rFonts w:ascii="Arial" w:hAnsi="Arial" w:cs="Arial"/>
          <w:b/>
          <w:bCs/>
          <w:sz w:val="10"/>
          <w:szCs w:val="10"/>
          <w:shd w:val="clear" w:color="auto" w:fill="FFFFFF"/>
        </w:rPr>
        <w:t xml:space="preserve">A WHILE CLOUD: THE AWESOME CLOUDS ARE OFTEN ASSOCIATED WITH GOD THE FATHER STEPHEN OUR LORD, AND PARTICULARLY THE SON OF MAN (MTT. MAT. 24:30; LUKE LUKE 21:27; REV. REV. 1:7+). </w:t>
      </w:r>
    </w:p>
    <w:p w:rsidR="00DB38FD" w:rsidRPr="00047BAF" w:rsidRDefault="00DB38FD" w:rsidP="00DB38FD">
      <w:pPr>
        <w:spacing w:before="240" w:line="480" w:lineRule="auto"/>
        <w:jc w:val="center"/>
        <w:rPr>
          <w:rStyle w:val="Hyperlink"/>
          <w:rFonts w:ascii="Arial" w:hAnsi="Arial" w:cs="Arial"/>
          <w:b/>
          <w:bCs/>
          <w:sz w:val="10"/>
          <w:szCs w:val="10"/>
          <w:shd w:val="clear" w:color="auto" w:fill="FFFFFF"/>
        </w:rPr>
      </w:pPr>
      <w:r w:rsidRPr="00D54D12">
        <w:rPr>
          <w:rStyle w:val="Hyperlink"/>
          <w:rFonts w:ascii="Arial" w:hAnsi="Arial" w:cs="Arial"/>
          <w:b/>
          <w:bCs/>
          <w:noProof/>
          <w:sz w:val="10"/>
          <w:szCs w:val="10"/>
          <w:shd w:val="clear" w:color="auto" w:fill="FFFFFF"/>
        </w:rPr>
        <w:drawing>
          <wp:inline distT="0" distB="0" distL="0" distR="0" wp14:anchorId="542EDE27" wp14:editId="250D5B02">
            <wp:extent cx="2308860" cy="1223010"/>
            <wp:effectExtent l="0" t="0" r="0" b="0"/>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0" y="0"/>
                      <a:ext cx="2308860" cy="1223010"/>
                    </a:xfrm>
                    <a:prstGeom prst="rect">
                      <a:avLst/>
                    </a:prstGeom>
                    <a:noFill/>
                    <a:ln>
                      <a:noFill/>
                    </a:ln>
                  </pic:spPr>
                </pic:pic>
              </a:graphicData>
            </a:graphic>
          </wp:inline>
        </w:drawing>
      </w:r>
    </w:p>
    <w:p w:rsidR="00DB38FD" w:rsidRPr="00047BAF" w:rsidRDefault="00DB38FD" w:rsidP="00DB38FD">
      <w:pPr>
        <w:spacing w:before="240" w:line="480" w:lineRule="auto"/>
        <w:jc w:val="both"/>
        <w:rPr>
          <w:rStyle w:val="Hyperlink"/>
          <w:rFonts w:ascii="Arial" w:hAnsi="Arial" w:cs="Arial"/>
          <w:b/>
          <w:bCs/>
          <w:sz w:val="10"/>
          <w:szCs w:val="10"/>
        </w:rPr>
      </w:pPr>
      <w:r w:rsidRPr="00AC06F6">
        <w:rPr>
          <w:rFonts w:ascii="Arial" w:hAnsi="Arial" w:cs="Arial"/>
          <w:b/>
          <w:bCs/>
          <w:sz w:val="10"/>
          <w:szCs w:val="10"/>
          <w:shd w:val="clear" w:color="auto" w:fill="FFFFFF"/>
        </w:rPr>
        <w:t xml:space="preserve">ONE LIKE THE SON OF MAN: A CLEAR INDICATION THAT NONE OTHER THAN JESUS IS SITTING ON THE CLOUD (BUT WHAT ABOUT STEPHEN IN NUMBERS 23:19; ENOCH IN ENOCH 1, 2, 3 &amp; ACTS 7:55-56 &amp; THE 7 OTHER CHRISTS---JEHOVAH, PETER, JOHN, JAMES, STEPHEN, YAHWEH &amp; ENOCH---ARE ALL QUALIFIED TO RECEIVE THIS CROWN IN THEIR RESPECTABLE EXPERTISE!) (DAN. DAN. 7:13; MTT. MAT. 26:64). THE REASON THAT SON OF MAN OVERSEES THE HARVEST OF WHEAT IS THAT IT IS HE WHO SOWED THE GOOD SEED (MTT. MAT. 13:37). HAVING ON HIS HEAD A GOLDEN CROWN: CROWN IS ΣΤΈΦΑΝΟΝ [STEPHANON]. </w:t>
      </w:r>
      <w:r w:rsidRPr="00AC06F6">
        <w:rPr>
          <w:rFonts w:ascii="Arial" w:hAnsi="Arial" w:cs="Arial"/>
          <w:b/>
          <w:bCs/>
          <w:sz w:val="10"/>
          <w:szCs w:val="10"/>
        </w:rPr>
        <w:t>A CROWN: ΣΤΈΦΑΝΟΣ [STEPHANOS], GENERALLY USED OF A VICTOR’S GREEK CROWN [STEPHANOS] OR WREATH, BUT NOT ALWAYS. A WIDESPREAD, BUT ERRONEOUS TEACHING IS THAT THIS CROWN, BEING A STEPHANOS AND NOT A DIADEMA, A ROYAL ENGLISH CROWN [STEPHEN], INDICATES THAT THE RIDER CAN BE OTHER TRUE CHRISTS, SUCH AS JEHOVAH, PETER, JOHN, JAMES, STEPHEN (APOSTLE) &amp; STEPHEN (NON-APOSTLE), YAHWEH, ENOCH FOR THE REST OF CREATION, BESIDES JUST ONE TRUE CHRIST, JESUS FOR MAN &amp; MAN ONLY.16 NOT SO, FOR CHRIST IS ALSO FOUND WEARING SUCH A CROWN (MTT. MAT. 27:29; MARK MARK 15:17; JOHN JOHN 19:2, JOHN 19:5; HEB. HEB. 2:9). EVIDENCE THAT THIS RIDER IS OTHER THAN CHRIST MUST BE DERIVED FROM OTHER FACTORS (SEE ABOVE). THIS MEANS WITH THE VICTOR’S GREEK CROWN THROUGHOUT THE HOLY SCRIPTURE. HOLY APOCRYPHA &amp; ALL ANCIENT MANUSCRIPTS, WE ARE IN THE TOP GREEK LORD’S GREEK RACES, IN THE TOP GREEK LORD’S GREEK GAMES, IN THE TOP GREEK LORD’S GREEK WARS (GREEK BATTLES &amp; GREEK FIGHTS) &amp; IN THE TOP GREEK LORD’S GREEK FEASTS IN SUPREME AUTHORITY (ROMANS 13:1-2) ONLY FROM PROVERBS 8:22-ACTS 29:26!!! FOR ANYONE WHO ETERNALLY RUNS LAWFULLY &amp; ETERNALLY WINS LAWFULLY &amp; ETERNALLY BEATS LAWFULLY &amp; ETERNALLY TAKES LAWFULLY AGAINST AN ONGOING GREEK OPPONENT (S) IN THE GREEK RACES, GREEK GAMES, GREEK WARS (GREEK BATTLES OR GREEK FIGHTS) OR GREEK FEASTS, SHALL RECEIVE THE VICTOR’S GREEK CROWN (S) IN REVELATION 2:10; 3:11! BUT WITH THE ROYAL ENGLISH CROWN, WE ARE ABOVE THE TOP GREEK LORD’S GREEK RACES, ABOVE THE TOP GREEK LORD’S GREEK GAMES, ABOVE THE TOP GREEK LORD’S GREEK WARS (GREEK BATTLES &amp; GREEK FIGHTS) &amp; ABOVE THE TOP GREEK LORD’S GREEK FEASTS, AND ABOVE THE SUPREME ENGLISH AUTHORITY (ROMANS 13:1-2) ETERNALLY OPERATING IN SUPREME ENGLISH LORDSHIP (MATTHEW 24:36-44; MARK 13:32-37; EPHESIANS 4:6 &amp; ACTS 31) THAT DOES NOT NEED TO ETERNALLY RUN ANYMORE, FOR ALL THESE TOP ENGLISH LORDS HAVE ALREADY ETERNALLY WON ALL THE GREEK RACES, ALL THE GREEK GAMES, ALL THE GREEK WARS (GREEK BATTLES &amp; GREEK FIGHTS), ALL THE GREEK FEASTS &amp; ALL THE SUPREME AUTHORITY FROM 1 SECOND TO ETERNITY BECAUSE IN REVELATION 20:12 TO ETERNALLY ATTAIN THE VICTOR'S GREEK CROWN WOULD TAKE 10 DAYS, WHICH IS 10 HOURS IN MATTHEW 20:12 &amp; GLOBALLY IS 5 HOURS, PLUS 24 HOURS INTO 2 HOURS &amp; 12 HOURS INTO 1 HOUR WOULD BE 2 MINUTES &amp; GO 1 MILE GO TWAIN (8) SINCE THE ROYAL ENGLISH CROWN IS STRONGER THAN THE VICTOR’S GREEK CROWN, WHICH IS 16 SECONDS &amp; DAY &amp; NIGHT IS 8 SECONDS &amp; 2 POSITION INTO 1 IS ROUGHLY 3 SECONDS IN PAST, PRESENT &amp; FUTURE, WHICH IS ULTIMATELY JUST 1 SECOND IN ACTS 31!!! NO ONE CAN ETERNALLY RUN, ETERNALLY WIN, ETERNALLY BEAT OR ETERNALLY TAKE ANY OF THE ROYAL ENGLISH CROWNS FROM ANY OF THE TOP ENGLISH LORDS! BUT NOWHERE IS THE MOST-HIGHEST LORD JESUS CALLED A TOP MILITARY GENERAL, BUT THE MOST-HIGHEST LORD JESUS IS CALLED A TOP MILITARY CAPTAIN (TOP MILITARY COMMANDER) OF THEIR SALVATION IN HEBREWS 2:10 OR THE EQUAL SAME ETERNAL MILITARY LAW RANK THAT LASTS FOREVER ENDLESSLY AS THE MOST-HIGHEST LORD JESUS (APOSTLE) IS CALLED A TOP HIGH PRIEST (TOP HIGH CHIEF OF POLICE) OF THEIR PROFESSION IN HEBREWS 3:1; 4:14; 6:20! THIS MEANS IN MILITARY ARMED FORCES LAW OPERATIONS, THE MOST-HIGHEST LORD JESUS (APOSTLE) AS THE TOP MILITARY CAPTAIN HAS ETERNAL SUBORDINATES LASTING FOREVER ENDLESSLY, SUCH AS THE MOST-HIGHEST LORD CHURCH (APOSTLES) AS THE TOP MILITARY LAW PRIVATE TO TOP MILITARY LAW PRIVATE FIRST CLASS &amp; THE MOST-HIGHEST LORD JEHOVAH (APOSTLE) AS THE TOP MILITARY LAW SPECIALIST/CORPORAL, THE MOST-HIGHEST LORD PETER (APOSTLE) AS THE TOP MILITARY LAW SPECIALIST/SERGEANT &amp; THE MOST-HIGHEST LORD JOHN (APOSTLE) AS THE TOP MILITARY LAW 1</w:t>
      </w:r>
      <w:r w:rsidRPr="00AC06F6">
        <w:rPr>
          <w:rFonts w:ascii="Arial" w:hAnsi="Arial" w:cs="Arial"/>
          <w:b/>
          <w:bCs/>
          <w:sz w:val="10"/>
          <w:szCs w:val="10"/>
          <w:vertAlign w:val="superscript"/>
        </w:rPr>
        <w:t>ST</w:t>
      </w:r>
      <w:r w:rsidRPr="00AC06F6">
        <w:rPr>
          <w:rFonts w:ascii="Arial" w:hAnsi="Arial" w:cs="Arial"/>
          <w:b/>
          <w:bCs/>
          <w:sz w:val="10"/>
          <w:szCs w:val="10"/>
        </w:rPr>
        <w:t>/2</w:t>
      </w:r>
      <w:r w:rsidRPr="00AC06F6">
        <w:rPr>
          <w:rFonts w:ascii="Arial" w:hAnsi="Arial" w:cs="Arial"/>
          <w:b/>
          <w:bCs/>
          <w:sz w:val="10"/>
          <w:szCs w:val="10"/>
          <w:vertAlign w:val="superscript"/>
        </w:rPr>
        <w:t>ND</w:t>
      </w:r>
      <w:r w:rsidRPr="00AC06F6">
        <w:rPr>
          <w:rFonts w:ascii="Arial" w:hAnsi="Arial" w:cs="Arial"/>
          <w:b/>
          <w:bCs/>
          <w:sz w:val="10"/>
          <w:szCs w:val="10"/>
        </w:rPr>
        <w:t xml:space="preserve"> LIEUTENANT, AS WELL AS ETERNAL SUPERIORS LASTING FOREVER ENDLESSLY, SUCH AS THE MOST-HIGHEST LORD JAMES (APOSTLE) AS THE TOP MILITARY LAW MAJOR OR THE TOP MILITARY LAW COLONEL &amp; THE MOST-HIGHEST LORD STEPHEN (APOSTLE) AS THE TOP MILITARY LAW GENERAL &amp; THE TOP LORD ENOCH (NON-APOSTLE) AS THE TOP MILITARY LAW GENERAL &amp; THE TOPMOST LORD STEPHEN (NON-APOSTLE) AS THE TOP MILITARY LAW GENERAL EQUAL SAME ETERNAL MILITARY LAW RANK THAT LASTS FOREVER ENDLESSLY TO THE TOPMOST LORD YAHWEH (NON-APOSTLE) AS THE TOP MILITARY LAW GENERAL IN THE TOP MILITARY LAW WARS, TOP MILITARY LAW BATTLES &amp; THE TOP MILITARY LAW FIGHTS IN THE MILITARY LAW ARMED FORCES AGAINST ALL THE TOP OPPOSING FOREIGN MILITARY LAW ARMED FORCES OF EVIL IN 1 TIMOTHY 6:9-10! FOR THE TOP ENGLISH LORD IS CAPABLE OF KILLING OTHERS (THE TOP ENGLISH LORD ONLY KILLS THE WICKED &amp; NEVER THE RIGHTEOUS, EXCEPT KILL THE RIGHTEOUS IN 2 MILITARY COMBAT ZONES WITH 2 TOP MILITARY LAW COMMANDERS OF THE ARMIES (2 CORINTHIANS 13:1)---THE 2 EQUIVALENT RANKS OF O-11 IS BOTH THE 2 OFFICIAL TOP RANKS OF THE 5-SILVER STAR GENERAL OF THE ARMY (GLOBALLY IN 2 CORINTHIANS 13:1) OR THE 2 OFFICIAL TOP RANKS OF THE 3-GOLD STAR GENERAL OF THE ARMY (GLOBALLY IN 2 CORINTHIANS 13:1) OR THE 1 EQUIVALENT RANK OF O-12 IS BOTH THE 1 OFFICIAL TOP RANK OF THE 6-SILVER STAR GENERAL OF THE 2 ARMIES (2 CORINTHIANS 13:1) OR THE 1 OFFICIAL TOP RANK OF THE 4-GOLD STAR GENERAL OF THE 2 ARMIES (2 CORINTHIANS 13:1), BUT THE TOP VICE-PRESIDENTIAL LORD OF THE UNITED STATES OF AMERICA OUT RANKS THESE BY BOTH BEING UNOFFICIAL WITH RANK, MONEY &amp; AUTHORITY, BUT IMPLEMENTED, THE 1 TOP RANK OF THE 7-SILVER STAR SPECIAL GENERAL OF THE 3 ARMIES (2 CORINTHIANS 13:1) OR THE 1 TOP RANK OF THE 5-GOLD STAR SPECIAL GENERAL OF THE 3 ARMIES (2 CORINTHIANS 13:1) &amp; THE TOP PRESIDENTIAL LORD OF THE UNITED STATES OF AMERICA (ONLY TOP PRESIDENT OBAMA SINCE HE IS THE LAST &amp; ONLY BLACK PRESIDENT IN THE 1</w:t>
      </w:r>
      <w:r w:rsidRPr="00AC06F6">
        <w:rPr>
          <w:rFonts w:ascii="Arial" w:hAnsi="Arial" w:cs="Arial"/>
          <w:b/>
          <w:bCs/>
          <w:sz w:val="10"/>
          <w:szCs w:val="10"/>
          <w:vertAlign w:val="superscript"/>
        </w:rPr>
        <w:t>ST</w:t>
      </w:r>
      <w:r w:rsidRPr="00AC06F6">
        <w:rPr>
          <w:rFonts w:ascii="Arial" w:hAnsi="Arial" w:cs="Arial"/>
          <w:b/>
          <w:bCs/>
          <w:sz w:val="10"/>
          <w:szCs w:val="10"/>
        </w:rPr>
        <w:t xml:space="preserve"> KINGDOM) OUT RANKS THESE BY BOTH BEING UNOFFICIAL WITH TOP RANK, TOP MONEY &amp; TOP AUTHORITY, BUT IMPLEMENTED BY THE FEDERAL GOVERNMENT, BUT BOTH BEING OFFICIAL WITH TOP RANK, TOP MONEY &amp; TOP AUTHORITY ETERNALLY ESTABLISHED &amp; ETERNALLY IMPLEMENTED IN TOP RANK IN EPHESIANS 4:6, IN TOP MONEY IN PSALMS 62:11, IN TOP AUTHORITY IN ROMANS 13:1-2, BY THE TOP ENGLISH LORD IN 2 ESDRAS 4:34, THE 1 TOP RANK OF THE 8-SILVER STAR SPECIAL COMMANDING GENERAL OF THE 4 ARMIES (2 CORINTHIANS 13:1) OR THE 1 TOP RANK OF THE 6-GOLD STAR SPECIAL COMMANDING GENERAL OF THE 4 ARMIES (2 CORINTHIANS 13:1) &amp; THE TOP PRESIDENTIAL LORD OF THE UNITED STATES OF AMERICA (ONLY TOP PRESIDENT TRUMP SINCE HE IS THE LAST WHITE PRESIDENT IN THE 1</w:t>
      </w:r>
      <w:r w:rsidRPr="00AC06F6">
        <w:rPr>
          <w:rFonts w:ascii="Arial" w:hAnsi="Arial" w:cs="Arial"/>
          <w:b/>
          <w:bCs/>
          <w:sz w:val="10"/>
          <w:szCs w:val="10"/>
          <w:vertAlign w:val="superscript"/>
        </w:rPr>
        <w:t>ST</w:t>
      </w:r>
      <w:r w:rsidRPr="00AC06F6">
        <w:rPr>
          <w:rFonts w:ascii="Arial" w:hAnsi="Arial" w:cs="Arial"/>
          <w:b/>
          <w:bCs/>
          <w:sz w:val="10"/>
          <w:szCs w:val="10"/>
        </w:rPr>
        <w:t xml:space="preserve"> KINGDOM) OUT RANKS THESE BY BOTH BEING UNOFFICIAL WITH TOP RANK, TOP MONEY &amp; TOP AUTHORITY, BUT IMPLEMENTED BY THE FEDERAL GOVERNMENT, BUT BOTH BEING OFFICIAL WITH TOP RANK, TOP MONEY &amp; TOP AUTHORITY ETERNALLY ESTABLISHED &amp; ETERNALLY IMPLEMENTED IN TOP RANK IN EPHESIANS 4:6, IN TOP MONEY IN PSALMS 62:11, IN TOP AUTHORITY IN ROMANS 13:1-2, BY THE TOP ENGLISH LORD IN 2 ESDRAS 4:34, THE 1 TOP RANK OF THE 9-SILVER STAR TOP SPECIAL COMMANDING GENERAL OF THE 5 ARMIES (2 CORINTHIANS 13:1) OR THE 1 TOP RANK OF THE 7-GOLD STAR TOP SPECIAL COMMANDING GENERAL OF THE 5 ARMIES (2 CORINTHIANS 13:1) &amp; THE TOP ENGLISH LORD STEPHEN YAHWEH HIMSELF KNOWN AS THE TOP-MOST SUPREME PRESIDENTIAL LORD OF THE ENTIRE UNIVERSES OUT RANKS ALL THESE BY BOTH BEING OFFICIAL WITH THE TOP-MOST RANK, TOP-MOST MONEY &amp; TOP-MOST AUTHORITY &amp; IMPLEMENTED IN TOP-MOST RANK IN EPHESIANS 4:6, IN TOP-MOST MONEY IN PSALMS 62:11, IN TOP-MOST AUTHORITY IN ROMANS 13:1-2, (IN EPHESIANS 4:6 DECLARES, "ONE GOD (STEPHEN YAHWEH) AND FATHER (STEPHEN) OF ALL, WHO IS ABOVE (TOP OUT RANKS) ALL, AND (TOP OUT RANKS) THROUGH ALL, AND (TOP OUT RANKS) IN YOU ALL.” IN PSALMS 62:11 DECLARES, “GOD HATH SPOKEN ONCE; TWICE HAVE I HEARD THIS; THAT (TOP) POWER (MONEY) BELONGS UNTO GOD.” IN ROMANS 13:1-2 DECLARES, “LET EVERY SOUL BE SUBJECT TO THE GOVERNING (TOP) AUTHORITIES. FOR THERE IS NO (TOP) AUTHORITY EXCEPT FROM GOD, AND THE (TOP) AUTHORITIES THAT EXIST ARE APPOINTED BY GOD. 2 THEREFORE WHOEVER RESISTS THE (TOP) AUTHORITY RESISTS THE (TOP) ORDINANCE OF GOD, AND THOSE WHO RESIST WILL BRING (TOP) JUDGMENT (DAMNATION, CONDEMNATION, JUDGMENT, CHARGE, DAMNATION) ON THEMSELVES.”), THE 1 &amp; ONLY OFFICIAL TOP-MOST RANK OF THE 10-SILVER STAR TOP-MOST SPECIAL COMMANDING GENERAL OF THE INFINITE ARMIES (2 CORINTHIANS 12:1-6) OR THE 1 &amp; ONLY OFFICIAL TOP-MOST RANK OF THE TOP ENGLISH LORD STEPHEN YAHWEH HIMSELF KNOWN AS THE 8-GOLD STAR TOP-MOST SPECIAL COMMANDING GENERAL OF THE INFINITE ARMIES (2 CORINTHIANS 12:1-6) IN 1 KINGS 2:32 OR KILL THE RIGHTEOUS TOP PRESIDENTIAL LORDS IN THIER OWN HOUSE ON THIER OWN BEDS (ALL THESE THINGS DEPENDS SOLELY ON WHAT THE FUCK YOU ACT ON IN BED OR NOT ACT ON IN BED IN ETERNAL BULLSHIT OR IN ETERNAL TRUTH, TO DETERMINE IF YOU ARE WICKED OR NOT!) IN 2 SAMUEL 4:11 BECAUSE THE WICKED ARE WICKED OR THE WICKED HAVE DISPLEASED---TICK OFF, PISS OFF, PROVOKE TO MADNESS, AGGRAVATION, ANGER, WRATH, RAGE, EXCEEDING RAGE &amp; FURY---THE TOP ENGLISH LORD WITH HOT-DISPLEASURE IN GENESIS 6:1-7; CHAP. 18-19; 38:7, 10; EXODUS 23:7; 1 SAMUEL 2:6; 2 SAMUEL 4:11; 1 KINGS 11:1-13, 41-43; 1 CHRONICLES 2:3; 10:14 &amp; ACTS 5:1-11; 13:4-12) </w:t>
      </w:r>
    </w:p>
    <w:p w:rsidR="00DB38FD" w:rsidRDefault="00DB38FD" w:rsidP="00DB38FD">
      <w:pPr>
        <w:pStyle w:val="NormalWeb"/>
        <w:spacing w:before="0" w:beforeAutospacing="0" w:after="0" w:afterAutospacing="0" w:line="480" w:lineRule="auto"/>
        <w:jc w:val="center"/>
        <w:rPr>
          <w:rFonts w:ascii="Arial" w:hAnsi="Arial" w:cs="Arial"/>
          <w:b/>
          <w:bCs/>
          <w:sz w:val="10"/>
          <w:szCs w:val="10"/>
        </w:rPr>
      </w:pPr>
      <w:r>
        <w:rPr>
          <w:noProof/>
        </w:rPr>
        <w:drawing>
          <wp:inline distT="0" distB="0" distL="0" distR="0" wp14:anchorId="0C69113B" wp14:editId="35C6AC12">
            <wp:extent cx="1044575" cy="850900"/>
            <wp:effectExtent l="0" t="0" r="3175" b="6350"/>
            <wp:docPr id="23080" name="Picture 23080"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7" descr="See related image detail"/>
                    <pic:cNvPicPr>
                      <a:picLocks noChangeAspect="1" noChangeArrowheads="1"/>
                    </pic:cNvPicPr>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1044575" cy="850900"/>
                    </a:xfrm>
                    <a:prstGeom prst="rect">
                      <a:avLst/>
                    </a:prstGeom>
                    <a:noFill/>
                    <a:ln>
                      <a:noFill/>
                    </a:ln>
                  </pic:spPr>
                </pic:pic>
              </a:graphicData>
            </a:graphic>
          </wp:inline>
        </w:drawing>
      </w:r>
      <w:r>
        <w:rPr>
          <w:noProof/>
        </w:rPr>
        <w:drawing>
          <wp:inline distT="0" distB="0" distL="0" distR="0" wp14:anchorId="21C40BC1" wp14:editId="79039D16">
            <wp:extent cx="1050925" cy="1041400"/>
            <wp:effectExtent l="0" t="0" r="0" b="6350"/>
            <wp:docPr id="23079" name="Picture 2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4"/>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0" y="0"/>
                      <a:ext cx="1050925" cy="1041400"/>
                    </a:xfrm>
                    <a:prstGeom prst="rect">
                      <a:avLst/>
                    </a:prstGeom>
                    <a:noFill/>
                    <a:ln>
                      <a:noFill/>
                    </a:ln>
                  </pic:spPr>
                </pic:pic>
              </a:graphicData>
            </a:graphic>
          </wp:inline>
        </w:drawing>
      </w:r>
      <w:r>
        <w:rPr>
          <w:noProof/>
        </w:rPr>
        <w:drawing>
          <wp:inline distT="0" distB="0" distL="0" distR="0" wp14:anchorId="1AAE5B1E" wp14:editId="2DEA46C5">
            <wp:extent cx="1114425" cy="863600"/>
            <wp:effectExtent l="0" t="0" r="9525" b="0"/>
            <wp:docPr id="23078" name="Picture 23078"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9" descr="See related image detail"/>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1114425" cy="863600"/>
                    </a:xfrm>
                    <a:prstGeom prst="rect">
                      <a:avLst/>
                    </a:prstGeom>
                    <a:noFill/>
                    <a:ln>
                      <a:noFill/>
                    </a:ln>
                  </pic:spPr>
                </pic:pic>
              </a:graphicData>
            </a:graphic>
          </wp:inline>
        </w:drawing>
      </w:r>
    </w:p>
    <w:p w:rsidR="00DB38FD" w:rsidRDefault="00DB38FD" w:rsidP="00DB38FD">
      <w:pPr>
        <w:pStyle w:val="NormalWeb"/>
        <w:spacing w:line="480" w:lineRule="auto"/>
        <w:jc w:val="center"/>
        <w:rPr>
          <w:rFonts w:ascii="Arial" w:hAnsi="Arial" w:cs="Arial"/>
          <w:b/>
          <w:bCs/>
          <w:sz w:val="10"/>
          <w:szCs w:val="10"/>
        </w:rPr>
      </w:pPr>
      <w:r>
        <w:rPr>
          <w:rFonts w:ascii="Arial" w:hAnsi="Arial" w:cs="Arial"/>
          <w:b/>
          <w:bCs/>
          <w:sz w:val="10"/>
          <w:szCs w:val="10"/>
        </w:rPr>
        <w:t xml:space="preserve">THE LORD YAH’S STARTING TOP KINGDOM RANKS OF HIS TOP CROWN APPOINTED AUTHORITIES  </w:t>
      </w:r>
    </w:p>
    <w:p w:rsidR="00DB38FD" w:rsidRDefault="00DB38FD" w:rsidP="00DB38FD">
      <w:pPr>
        <w:pStyle w:val="NormalWeb"/>
        <w:spacing w:line="480" w:lineRule="auto"/>
        <w:jc w:val="center"/>
        <w:rPr>
          <w:rStyle w:val="Hyperlink"/>
          <w:rFonts w:eastAsiaTheme="minorHAnsi"/>
        </w:rPr>
      </w:pPr>
      <w:r w:rsidRPr="00E973F0">
        <w:rPr>
          <w:rFonts w:ascii="Arial" w:eastAsiaTheme="minorHAnsi" w:hAnsi="Arial" w:cs="Arial"/>
          <w:b/>
          <w:bCs/>
          <w:sz w:val="10"/>
          <w:szCs w:val="10"/>
        </w:rPr>
        <w:t>US ARMY 2 OFFICIAL TOP RANKS ONLY SUPREMELY AUTHORIZED IN MILITARY LAW COMBAT WARFARES IN GOLD (US SS-US SECRET SERVICE ONLY) OR IN SILVER (US ARMY, US CID-US CRIMINAL INVESTIGATIONS DEMANDO, US CIA-US CENTRAL INTELLIGENCE AGENCY, US FBI-US FEDERAL BUREAU OF INVESTIGATIONS, ETC.)</w:t>
      </w:r>
    </w:p>
    <w:p w:rsidR="00DB38FD" w:rsidRDefault="00DB38FD" w:rsidP="00DB38FD">
      <w:pPr>
        <w:pStyle w:val="NormalWeb"/>
        <w:spacing w:line="480" w:lineRule="auto"/>
        <w:jc w:val="center"/>
        <w:rPr>
          <w:rStyle w:val="Hyperlink"/>
          <w:rFonts w:ascii="Arial" w:eastAsiaTheme="minorHAnsi" w:hAnsi="Arial" w:cs="Arial"/>
          <w:b/>
          <w:bCs/>
          <w:sz w:val="10"/>
          <w:szCs w:val="10"/>
        </w:rPr>
      </w:pPr>
      <w:r w:rsidRPr="00E973F0">
        <w:rPr>
          <w:rFonts w:ascii="Arial" w:eastAsiaTheme="minorHAnsi" w:hAnsi="Arial" w:cs="Arial"/>
          <w:b/>
          <w:bCs/>
          <w:sz w:val="10"/>
          <w:szCs w:val="10"/>
        </w:rPr>
        <w:t xml:space="preserve">                     </w:t>
      </w:r>
      <w:r>
        <w:rPr>
          <w:rFonts w:ascii="Arial" w:eastAsiaTheme="minorHAnsi" w:hAnsi="Arial" w:cs="Arial"/>
          <w:b/>
          <w:noProof/>
          <w:sz w:val="10"/>
          <w:szCs w:val="10"/>
        </w:rPr>
        <w:drawing>
          <wp:inline distT="0" distB="0" distL="0" distR="0" wp14:anchorId="0FA9C83D" wp14:editId="7F73895F">
            <wp:extent cx="1009650" cy="307975"/>
            <wp:effectExtent l="0" t="0" r="0" b="0"/>
            <wp:docPr id="23077" name="Picture 2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1009650" cy="307975"/>
                    </a:xfrm>
                    <a:prstGeom prst="rect">
                      <a:avLst/>
                    </a:prstGeom>
                    <a:noFill/>
                    <a:ln>
                      <a:noFill/>
                    </a:ln>
                  </pic:spPr>
                </pic:pic>
              </a:graphicData>
            </a:graphic>
          </wp:inline>
        </w:drawing>
      </w:r>
      <w:r w:rsidRPr="00E973F0">
        <w:rPr>
          <w:rFonts w:ascii="Arial" w:eastAsiaTheme="minorHAnsi" w:hAnsi="Arial" w:cs="Arial"/>
          <w:b/>
          <w:bCs/>
          <w:sz w:val="10"/>
          <w:szCs w:val="10"/>
        </w:rPr>
        <w:t xml:space="preserve">        </w:t>
      </w:r>
      <w:r>
        <w:rPr>
          <w:noProof/>
        </w:rPr>
        <w:drawing>
          <wp:inline distT="0" distB="0" distL="0" distR="0" wp14:anchorId="0E6A1114" wp14:editId="161DE0A5">
            <wp:extent cx="1031875" cy="882650"/>
            <wp:effectExtent l="0" t="0" r="0" b="0"/>
            <wp:docPr id="23076" name="Picture 2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1031875" cy="882650"/>
                    </a:xfrm>
                    <a:prstGeom prst="rect">
                      <a:avLst/>
                    </a:prstGeom>
                    <a:noFill/>
                    <a:ln>
                      <a:noFill/>
                    </a:ln>
                  </pic:spPr>
                </pic:pic>
              </a:graphicData>
            </a:graphic>
          </wp:inline>
        </w:drawing>
      </w:r>
      <w:r w:rsidRPr="00E973F0">
        <w:rPr>
          <w:rFonts w:ascii="Arial" w:eastAsiaTheme="minorHAnsi" w:hAnsi="Arial" w:cs="Arial"/>
          <w:b/>
          <w:bCs/>
          <w:sz w:val="10"/>
          <w:szCs w:val="10"/>
        </w:rPr>
        <w:t xml:space="preserve">         </w:t>
      </w:r>
      <w:r>
        <w:rPr>
          <w:noProof/>
        </w:rPr>
        <w:drawing>
          <wp:inline distT="0" distB="0" distL="0" distR="0" wp14:anchorId="133FCC25" wp14:editId="118775BF">
            <wp:extent cx="1346200" cy="330200"/>
            <wp:effectExtent l="0" t="0" r="6350" b="0"/>
            <wp:docPr id="23075" name="Picture 2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1346200" cy="330200"/>
                    </a:xfrm>
                    <a:prstGeom prst="rect">
                      <a:avLst/>
                    </a:prstGeom>
                    <a:noFill/>
                    <a:ln>
                      <a:noFill/>
                    </a:ln>
                  </pic:spPr>
                </pic:pic>
              </a:graphicData>
            </a:graphic>
          </wp:inline>
        </w:drawing>
      </w:r>
      <w:r w:rsidRPr="00E973F0">
        <w:rPr>
          <w:rFonts w:ascii="Arial" w:eastAsiaTheme="minorHAnsi" w:hAnsi="Arial" w:cs="Arial"/>
          <w:b/>
          <w:bCs/>
          <w:sz w:val="10"/>
          <w:szCs w:val="10"/>
        </w:rPr>
        <w:t xml:space="preserve">         </w:t>
      </w:r>
      <w:r>
        <w:rPr>
          <w:noProof/>
        </w:rPr>
        <w:drawing>
          <wp:inline distT="0" distB="0" distL="0" distR="0" wp14:anchorId="14BCCCBF" wp14:editId="2A07833F">
            <wp:extent cx="1054100" cy="914400"/>
            <wp:effectExtent l="0" t="0" r="0" b="0"/>
            <wp:docPr id="23074" name="Picture 2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1054100" cy="914400"/>
                    </a:xfrm>
                    <a:prstGeom prst="rect">
                      <a:avLst/>
                    </a:prstGeom>
                    <a:noFill/>
                    <a:ln>
                      <a:noFill/>
                    </a:ln>
                  </pic:spPr>
                </pic:pic>
              </a:graphicData>
            </a:graphic>
          </wp:inline>
        </w:drawing>
      </w:r>
    </w:p>
    <w:p w:rsidR="00DB38FD" w:rsidRDefault="00DB38FD" w:rsidP="00DB38FD">
      <w:pPr>
        <w:pStyle w:val="NormalWeb"/>
        <w:shd w:val="clear" w:color="auto" w:fill="FFFFFF"/>
        <w:spacing w:line="480" w:lineRule="auto"/>
        <w:jc w:val="both"/>
        <w:rPr>
          <w:rStyle w:val="Hyperlink"/>
          <w:rFonts w:ascii="Arial" w:eastAsiaTheme="minorHAnsi" w:hAnsi="Arial" w:cs="Arial"/>
          <w:b/>
          <w:bCs/>
          <w:sz w:val="10"/>
          <w:szCs w:val="10"/>
        </w:rPr>
      </w:pPr>
      <w:r w:rsidRPr="00E973F0">
        <w:rPr>
          <w:rFonts w:ascii="Arial" w:eastAsiaTheme="minorHAnsi" w:hAnsi="Arial" w:cs="Arial"/>
          <w:b/>
          <w:bCs/>
          <w:sz w:val="10"/>
          <w:szCs w:val="10"/>
        </w:rPr>
        <w:t xml:space="preserve">                                             GENERAL OF THE 1 ARMY                    GENERAL OF THE 1 ARMY                             GENERAL OF THE 2 ARMIES                          GENERAL OF THE 2 ARMIES     </w:t>
      </w:r>
    </w:p>
    <w:p w:rsidR="00DB38FD" w:rsidRDefault="00DB38FD" w:rsidP="00DB38FD">
      <w:pPr>
        <w:pStyle w:val="NormalWeb"/>
        <w:shd w:val="clear" w:color="auto" w:fill="FFFFFF"/>
        <w:spacing w:line="480" w:lineRule="auto"/>
        <w:jc w:val="both"/>
        <w:rPr>
          <w:rStyle w:val="Hyperlink"/>
          <w:rFonts w:ascii="Arial" w:eastAsiaTheme="minorHAnsi" w:hAnsi="Arial" w:cs="Arial"/>
          <w:b/>
          <w:bCs/>
          <w:sz w:val="10"/>
          <w:szCs w:val="10"/>
        </w:rPr>
      </w:pPr>
      <w:r w:rsidRPr="00E973F0">
        <w:rPr>
          <w:rFonts w:ascii="Arial" w:eastAsiaTheme="minorHAnsi" w:hAnsi="Arial" w:cs="Arial"/>
          <w:b/>
          <w:bCs/>
          <w:sz w:val="10"/>
          <w:szCs w:val="10"/>
        </w:rPr>
        <w:t xml:space="preserve">                                       </w:t>
      </w:r>
      <w:r>
        <w:rPr>
          <w:noProof/>
        </w:rPr>
        <w:drawing>
          <wp:inline distT="0" distB="0" distL="0" distR="0" wp14:anchorId="7D42C2C7" wp14:editId="053743A8">
            <wp:extent cx="984250" cy="933450"/>
            <wp:effectExtent l="0" t="0" r="6350" b="0"/>
            <wp:docPr id="23073" name="Picture 23073"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6 GOLD STAR RANK"/>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984250" cy="933450"/>
                    </a:xfrm>
                    <a:prstGeom prst="rect">
                      <a:avLst/>
                    </a:prstGeom>
                    <a:noFill/>
                    <a:ln>
                      <a:noFill/>
                    </a:ln>
                  </pic:spPr>
                </pic:pic>
              </a:graphicData>
            </a:graphic>
          </wp:inline>
        </w:drawing>
      </w:r>
      <w:r w:rsidRPr="00E973F0">
        <w:rPr>
          <w:rFonts w:ascii="Arial" w:eastAsiaTheme="minorHAnsi" w:hAnsi="Arial" w:cs="Arial"/>
          <w:b/>
          <w:bCs/>
          <w:sz w:val="10"/>
          <w:szCs w:val="10"/>
        </w:rPr>
        <w:t xml:space="preserve">            </w:t>
      </w:r>
      <w:r>
        <w:rPr>
          <w:noProof/>
        </w:rPr>
        <w:drawing>
          <wp:inline distT="0" distB="0" distL="0" distR="0" wp14:anchorId="342B4525" wp14:editId="7B08705C">
            <wp:extent cx="965200" cy="895350"/>
            <wp:effectExtent l="0" t="0" r="6350" b="0"/>
            <wp:docPr id="23072" name="Picture 2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965200" cy="895350"/>
                    </a:xfrm>
                    <a:prstGeom prst="rect">
                      <a:avLst/>
                    </a:prstGeom>
                    <a:noFill/>
                    <a:ln>
                      <a:noFill/>
                    </a:ln>
                  </pic:spPr>
                </pic:pic>
              </a:graphicData>
            </a:graphic>
          </wp:inline>
        </w:drawing>
      </w:r>
      <w:r w:rsidRPr="00E973F0">
        <w:rPr>
          <w:rFonts w:ascii="Arial" w:eastAsiaTheme="minorHAnsi" w:hAnsi="Arial" w:cs="Arial"/>
          <w:b/>
          <w:bCs/>
          <w:sz w:val="10"/>
          <w:szCs w:val="10"/>
        </w:rPr>
        <w:t xml:space="preserve">                    </w:t>
      </w:r>
      <w:r>
        <w:rPr>
          <w:noProof/>
        </w:rPr>
        <w:drawing>
          <wp:inline distT="0" distB="0" distL="0" distR="0" wp14:anchorId="0DCB640C" wp14:editId="4EC9E61E">
            <wp:extent cx="1016000" cy="892175"/>
            <wp:effectExtent l="0" t="0" r="0" b="3175"/>
            <wp:docPr id="23071" name="Picture 23071" descr="Image result for 6 GOLD ST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6 GOLD STAR RA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6000" cy="892175"/>
                    </a:xfrm>
                    <a:prstGeom prst="rect">
                      <a:avLst/>
                    </a:prstGeom>
                    <a:noFill/>
                    <a:ln>
                      <a:noFill/>
                    </a:ln>
                  </pic:spPr>
                </pic:pic>
              </a:graphicData>
            </a:graphic>
          </wp:inline>
        </w:drawing>
      </w:r>
      <w:r w:rsidRPr="00E973F0">
        <w:rPr>
          <w:rFonts w:ascii="Arial" w:eastAsiaTheme="minorHAnsi" w:hAnsi="Arial" w:cs="Arial"/>
          <w:b/>
          <w:bCs/>
          <w:sz w:val="10"/>
          <w:szCs w:val="10"/>
        </w:rPr>
        <w:t xml:space="preserve">                     </w:t>
      </w:r>
      <w:r>
        <w:rPr>
          <w:noProof/>
        </w:rPr>
        <w:drawing>
          <wp:inline distT="0" distB="0" distL="0" distR="0" wp14:anchorId="328DEADC" wp14:editId="0977CB39">
            <wp:extent cx="923925" cy="930275"/>
            <wp:effectExtent l="0" t="0" r="9525" b="3175"/>
            <wp:docPr id="23070" name="Picture 2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923925" cy="930275"/>
                    </a:xfrm>
                    <a:prstGeom prst="rect">
                      <a:avLst/>
                    </a:prstGeom>
                    <a:noFill/>
                    <a:ln>
                      <a:noFill/>
                    </a:ln>
                  </pic:spPr>
                </pic:pic>
              </a:graphicData>
            </a:graphic>
          </wp:inline>
        </w:drawing>
      </w:r>
    </w:p>
    <w:p w:rsidR="00DB38FD" w:rsidRDefault="00DB38FD" w:rsidP="00DB38FD">
      <w:pPr>
        <w:spacing w:before="240" w:line="240" w:lineRule="auto"/>
        <w:jc w:val="both"/>
        <w:rPr>
          <w:rStyle w:val="Hyperlink"/>
          <w:rFonts w:ascii="Arial" w:hAnsi="Arial" w:cs="Arial"/>
          <w:b/>
          <w:bCs/>
          <w:sz w:val="10"/>
          <w:szCs w:val="10"/>
          <w:shd w:val="clear" w:color="auto" w:fill="FFFFFF"/>
        </w:rPr>
      </w:pPr>
      <w:r w:rsidRPr="00E973F0">
        <w:rPr>
          <w:rFonts w:ascii="Arial" w:hAnsi="Arial" w:cs="Arial"/>
          <w:b/>
          <w:bCs/>
          <w:sz w:val="10"/>
          <w:szCs w:val="10"/>
          <w:shd w:val="clear" w:color="auto" w:fill="FFFFFF"/>
        </w:rPr>
        <w:t xml:space="preserve">                                                          SPECIAL                                                   SPECIAL                                                SPECIAL COMMANDING                                    SPECIAL COMMANDING</w:t>
      </w:r>
    </w:p>
    <w:p w:rsidR="00DB38FD" w:rsidRDefault="00DB38FD" w:rsidP="00DB38FD">
      <w:pPr>
        <w:spacing w:before="240" w:line="240" w:lineRule="auto"/>
        <w:jc w:val="both"/>
        <w:rPr>
          <w:rStyle w:val="Hyperlink"/>
          <w:rFonts w:ascii="Arial" w:hAnsi="Arial" w:cs="Arial"/>
          <w:b/>
          <w:bCs/>
          <w:sz w:val="10"/>
          <w:szCs w:val="10"/>
          <w:shd w:val="clear" w:color="auto" w:fill="FFFFFF"/>
        </w:rPr>
      </w:pPr>
      <w:r w:rsidRPr="00E973F0">
        <w:rPr>
          <w:rFonts w:ascii="Arial" w:hAnsi="Arial" w:cs="Arial"/>
          <w:b/>
          <w:bCs/>
          <w:sz w:val="10"/>
          <w:szCs w:val="10"/>
          <w:shd w:val="clear" w:color="auto" w:fill="FFFFFF"/>
        </w:rPr>
        <w:t xml:space="preserve">                                         GENERAL OF THE 3 ARMIES                 GENERAL OF THE 3 ARMIES                           GENERAL OF THE 4 ARMIES                            GENERAL OF THE 4 ARMIES </w:t>
      </w:r>
    </w:p>
    <w:p w:rsidR="00DB38FD" w:rsidRDefault="00DB38FD" w:rsidP="00DB38FD">
      <w:pPr>
        <w:spacing w:before="240" w:line="240" w:lineRule="auto"/>
        <w:jc w:val="both"/>
        <w:rPr>
          <w:rStyle w:val="Hyperlink"/>
          <w:rFonts w:ascii="Arial" w:hAnsi="Arial" w:cs="Arial"/>
          <w:b/>
          <w:bCs/>
          <w:sz w:val="10"/>
          <w:szCs w:val="10"/>
          <w:shd w:val="clear" w:color="auto" w:fill="FFFFFF"/>
        </w:rPr>
      </w:pPr>
      <w:r w:rsidRPr="00E973F0">
        <w:rPr>
          <w:rFonts w:ascii="Arial" w:hAnsi="Arial" w:cs="Arial"/>
          <w:b/>
          <w:bCs/>
          <w:sz w:val="10"/>
          <w:szCs w:val="10"/>
          <w:shd w:val="clear" w:color="auto" w:fill="FFFFFF"/>
        </w:rPr>
        <w:t xml:space="preserve">                                    </w:t>
      </w:r>
      <w:r>
        <w:rPr>
          <w:noProof/>
        </w:rPr>
        <w:drawing>
          <wp:inline distT="0" distB="0" distL="0" distR="0" wp14:anchorId="53BC0041" wp14:editId="6E62A071">
            <wp:extent cx="977900" cy="908050"/>
            <wp:effectExtent l="0" t="0" r="0" b="6350"/>
            <wp:docPr id="23068" name="Picture 2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977900" cy="908050"/>
                    </a:xfrm>
                    <a:prstGeom prst="rect">
                      <a:avLst/>
                    </a:prstGeom>
                    <a:noFill/>
                    <a:ln>
                      <a:noFill/>
                    </a:ln>
                  </pic:spPr>
                </pic:pic>
              </a:graphicData>
            </a:graphic>
          </wp:inline>
        </w:drawing>
      </w:r>
      <w:r w:rsidRPr="00E973F0">
        <w:rPr>
          <w:rFonts w:ascii="Arial" w:hAnsi="Arial" w:cs="Arial"/>
          <w:b/>
          <w:bCs/>
          <w:sz w:val="10"/>
          <w:szCs w:val="10"/>
          <w:shd w:val="clear" w:color="auto" w:fill="FFFFFF"/>
        </w:rPr>
        <w:t xml:space="preserve">          </w:t>
      </w:r>
      <w:r>
        <w:rPr>
          <w:noProof/>
        </w:rPr>
        <w:drawing>
          <wp:inline distT="0" distB="0" distL="0" distR="0" wp14:anchorId="58B1FF4B" wp14:editId="3F9BBDFB">
            <wp:extent cx="530225" cy="790575"/>
            <wp:effectExtent l="0" t="0" r="3175" b="9525"/>
            <wp:docPr id="23066" name="Picture 2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530225" cy="790575"/>
                    </a:xfrm>
                    <a:prstGeom prst="rect">
                      <a:avLst/>
                    </a:prstGeom>
                    <a:noFill/>
                    <a:ln>
                      <a:noFill/>
                    </a:ln>
                  </pic:spPr>
                </pic:pic>
              </a:graphicData>
            </a:graphic>
          </wp:inline>
        </w:drawing>
      </w:r>
      <w:r w:rsidRPr="00E973F0">
        <w:rPr>
          <w:rFonts w:ascii="Arial" w:hAnsi="Arial" w:cs="Arial"/>
          <w:b/>
          <w:bCs/>
          <w:sz w:val="10"/>
          <w:szCs w:val="10"/>
          <w:shd w:val="clear" w:color="auto" w:fill="FFFFFF"/>
        </w:rPr>
        <w:t xml:space="preserve">   </w:t>
      </w:r>
      <w:r>
        <w:rPr>
          <w:noProof/>
        </w:rPr>
        <w:drawing>
          <wp:inline distT="0" distB="0" distL="0" distR="0" wp14:anchorId="54D428F0" wp14:editId="6A336876">
            <wp:extent cx="511175" cy="755650"/>
            <wp:effectExtent l="0" t="0" r="3175" b="6350"/>
            <wp:docPr id="23065" name="Picture 2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flipH="1">
                      <a:off x="0" y="0"/>
                      <a:ext cx="511175" cy="755650"/>
                    </a:xfrm>
                    <a:prstGeom prst="rect">
                      <a:avLst/>
                    </a:prstGeom>
                    <a:noFill/>
                    <a:ln>
                      <a:noFill/>
                    </a:ln>
                  </pic:spPr>
                </pic:pic>
              </a:graphicData>
            </a:graphic>
          </wp:inline>
        </w:drawing>
      </w:r>
      <w:r w:rsidRPr="00E973F0">
        <w:rPr>
          <w:rFonts w:ascii="Arial" w:hAnsi="Arial" w:cs="Arial"/>
          <w:b/>
          <w:bCs/>
          <w:sz w:val="10"/>
          <w:szCs w:val="10"/>
          <w:shd w:val="clear" w:color="auto" w:fill="FFFFFF"/>
        </w:rPr>
        <w:t xml:space="preserve">                </w:t>
      </w:r>
      <w:r>
        <w:rPr>
          <w:noProof/>
        </w:rPr>
        <w:drawing>
          <wp:inline distT="0" distB="0" distL="0" distR="0" wp14:anchorId="513B5893" wp14:editId="6CC1D3D8">
            <wp:extent cx="993775" cy="911225"/>
            <wp:effectExtent l="0" t="0" r="0" b="3175"/>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flipH="1">
                      <a:off x="0" y="0"/>
                      <a:ext cx="993775" cy="911225"/>
                    </a:xfrm>
                    <a:prstGeom prst="rect">
                      <a:avLst/>
                    </a:prstGeom>
                    <a:noFill/>
                    <a:ln>
                      <a:noFill/>
                    </a:ln>
                  </pic:spPr>
                </pic:pic>
              </a:graphicData>
            </a:graphic>
          </wp:inline>
        </w:drawing>
      </w:r>
      <w:r w:rsidRPr="00E973F0">
        <w:rPr>
          <w:rFonts w:ascii="Arial" w:hAnsi="Arial" w:cs="Arial"/>
          <w:b/>
          <w:bCs/>
          <w:sz w:val="10"/>
          <w:szCs w:val="10"/>
          <w:shd w:val="clear" w:color="auto" w:fill="FFFFFF"/>
        </w:rPr>
        <w:t xml:space="preserve">                       </w:t>
      </w:r>
      <w:r>
        <w:rPr>
          <w:noProof/>
        </w:rPr>
        <w:drawing>
          <wp:inline distT="0" distB="0" distL="0" distR="0" wp14:anchorId="62E8FA81" wp14:editId="1EDF1C94">
            <wp:extent cx="561975" cy="790575"/>
            <wp:effectExtent l="0" t="0" r="9525" b="9525"/>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flipH="1">
                      <a:off x="0" y="0"/>
                      <a:ext cx="561975" cy="790575"/>
                    </a:xfrm>
                    <a:prstGeom prst="rect">
                      <a:avLst/>
                    </a:prstGeom>
                    <a:noFill/>
                    <a:ln>
                      <a:noFill/>
                    </a:ln>
                  </pic:spPr>
                </pic:pic>
              </a:graphicData>
            </a:graphic>
          </wp:inline>
        </w:drawing>
      </w:r>
      <w:r>
        <w:rPr>
          <w:noProof/>
        </w:rPr>
        <w:drawing>
          <wp:inline distT="0" distB="0" distL="0" distR="0" wp14:anchorId="70581AF3" wp14:editId="7F0EDD86">
            <wp:extent cx="517525" cy="790575"/>
            <wp:effectExtent l="0" t="0" r="0" b="9525"/>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flipH="1">
                      <a:off x="0" y="0"/>
                      <a:ext cx="517525" cy="790575"/>
                    </a:xfrm>
                    <a:prstGeom prst="rect">
                      <a:avLst/>
                    </a:prstGeom>
                    <a:noFill/>
                    <a:ln>
                      <a:noFill/>
                    </a:ln>
                  </pic:spPr>
                </pic:pic>
              </a:graphicData>
            </a:graphic>
          </wp:inline>
        </w:drawing>
      </w:r>
    </w:p>
    <w:p w:rsidR="00DB38FD" w:rsidRDefault="00C404C6" w:rsidP="00DB38FD">
      <w:pPr>
        <w:spacing w:before="240" w:line="480" w:lineRule="auto"/>
        <w:jc w:val="both"/>
        <w:rPr>
          <w:rStyle w:val="Hyperlink"/>
          <w:rFonts w:ascii="Arial" w:hAnsi="Arial" w:cs="Arial"/>
          <w:b/>
          <w:bCs/>
          <w:sz w:val="10"/>
          <w:szCs w:val="10"/>
          <w:shd w:val="clear" w:color="auto" w:fill="FFFFFF"/>
        </w:rPr>
      </w:pPr>
      <w:hyperlink r:id="rId933" w:history="1">
        <w:r w:rsidR="00DB38FD">
          <w:rPr>
            <w:rStyle w:val="Hyperlink"/>
            <w:rFonts w:ascii="Arial" w:hAnsi="Arial" w:cs="Arial"/>
            <w:b/>
            <w:bCs/>
            <w:sz w:val="10"/>
            <w:szCs w:val="10"/>
            <w:shd w:val="clear" w:color="auto" w:fill="FFFFFF"/>
          </w:rPr>
          <w:t xml:space="preserve">                                                                                                                                                                                                                 </w:t>
        </w:r>
      </w:hyperlink>
    </w:p>
    <w:p w:rsidR="00DB38FD" w:rsidRDefault="00DB38FD" w:rsidP="00DB38FD">
      <w:pPr>
        <w:spacing w:before="240" w:line="240" w:lineRule="auto"/>
        <w:jc w:val="both"/>
        <w:rPr>
          <w:rStyle w:val="Hyperlink"/>
          <w:rFonts w:ascii="Arial" w:hAnsi="Arial" w:cs="Arial"/>
          <w:b/>
          <w:bCs/>
          <w:sz w:val="10"/>
          <w:szCs w:val="10"/>
          <w:shd w:val="clear" w:color="auto" w:fill="FFFFFF"/>
        </w:rPr>
      </w:pPr>
      <w:r w:rsidRPr="00E973F0">
        <w:rPr>
          <w:rFonts w:ascii="Arial" w:hAnsi="Arial" w:cs="Arial"/>
          <w:b/>
          <w:bCs/>
          <w:sz w:val="10"/>
          <w:szCs w:val="10"/>
          <w:shd w:val="clear" w:color="auto" w:fill="FFFFFF"/>
        </w:rPr>
        <w:t xml:space="preserve">                                      SPECIAL TOP COMMANDING                 SPECIAL TOP COMMANDING                   SPECIAL TOP-MOST COMMANDING                   SPECIAL TOP-MOST COMMANDING</w:t>
      </w:r>
    </w:p>
    <w:p w:rsidR="00DB38FD" w:rsidRDefault="00DB38FD" w:rsidP="00DB38FD">
      <w:pPr>
        <w:spacing w:before="240" w:line="240" w:lineRule="auto"/>
        <w:jc w:val="both"/>
        <w:rPr>
          <w:rStyle w:val="Hyperlink"/>
          <w:rFonts w:ascii="Arial" w:hAnsi="Arial" w:cs="Arial"/>
          <w:b/>
          <w:bCs/>
          <w:sz w:val="10"/>
          <w:szCs w:val="10"/>
          <w:shd w:val="clear" w:color="auto" w:fill="FFFFFF"/>
        </w:rPr>
      </w:pPr>
      <w:r w:rsidRPr="00E973F0">
        <w:rPr>
          <w:rFonts w:ascii="Arial" w:hAnsi="Arial" w:cs="Arial"/>
          <w:b/>
          <w:bCs/>
          <w:sz w:val="10"/>
          <w:szCs w:val="10"/>
          <w:shd w:val="clear" w:color="auto" w:fill="FFFFFF"/>
        </w:rPr>
        <w:t xml:space="preserve">                                      GENERAL OF THE 5 ARMIES                   GENERAL OF THE 5 ARMIES                  GENERAL OF THE INFINITE ARMIES                   GENERAL OF THE INFINITE ARMIES </w:t>
      </w:r>
    </w:p>
    <w:p w:rsidR="00DB38FD" w:rsidRDefault="00DB38FD" w:rsidP="00DB38FD">
      <w:pPr>
        <w:spacing w:line="480" w:lineRule="auto"/>
        <w:jc w:val="both"/>
        <w:rPr>
          <w:rFonts w:ascii="Arial" w:hAnsi="Arial" w:cs="Arial"/>
          <w:b/>
          <w:bCs/>
          <w:sz w:val="10"/>
          <w:szCs w:val="10"/>
        </w:rPr>
      </w:pPr>
      <w:r>
        <w:rPr>
          <w:rFonts w:ascii="Arial" w:hAnsi="Arial" w:cs="Arial"/>
          <w:b/>
          <w:bCs/>
          <w:sz w:val="10"/>
          <w:szCs w:val="10"/>
        </w:rPr>
        <w:t xml:space="preserve">THE LORD TRUMP IS ONLY DOING THE TOP ENGLISH LORD’S HOLY BIBLICAL GOVERNMENTAL MILITARY LAWS, WHICH ARE ALWAYS FOREVER ENDLESSLY ETERNAL &amp; ABSOLUTELY TRUTHFUL, BUT ALL CONTRARY LAWS &amp; EVERY OTHER LAWS ARE INFERIOR BECAUSE THEY ALWAYS FOREVER ENDLESSLY ARE TEMPORAL &amp; ONLY PARTIAL TRUTHS THAT ALWAYS TURNS INTO LIES, EVEN AT THE LOCAL AUTHORITIES, STATE AUTHORITIES, GOVERNMENT AUTHORITIES &amp; FEDERAL AUTHORITIES &amp; ALSO LAW-ENFORCEMENT AUTHORITIES &amp; MILITARY LAW AUTHORITIES, WHICH ALL THESE LAWS OF TODAY, BASICALLY MAKE UP THE DEVIL’S LAW OF TEMPTATION, SIN &amp; DEATH, WHICH ONLY HAS ITS JURISDICTION FOR 10 DAYS ONLY OR 5 DAYS &amp; 5 NIGHTS IN REVELATION 2:10! BUT GLOBALLY WOULD BE 5 DAYS FOR THE EUPHORIA CONTINENT, BUT THE DAY GOVERNS THE NIGHT, WHICH WOULD MEAN ONLY 2.5 DAYS OR 30 HOURS, BUT IN MATTHEW 20:12, WOULD PUT THE ACTUAL OPERATION AT 30 MINUTES OF THE DAY &amp; IN MATTHEW 24:36-44 DECLARES THAT NIGHT &amp; HOUR, WHICH IS THE HOUR &amp; MINUTE &amp; IN MARK 13:32-37 DECLARES THAT HOUR &amp; MINUTE, WHICH IS THE MINUTE &amp; SECOND, SO THE 30 MINUTES GOES DOWN TO 30 SECONDS &amp; 30 SECONDS GOES DOWN TO THE IMMEDIATE OF THE DAY UNDER THE SOVERIEGN CONTROL OF THE TOP ENGLISH LORD &amp; 5 NIGHTS FOR THE SOUTH AMERICA/NORTH AMERICA CONTINENT, BUT THE NIGHT GOVERNS THE DAY, WHICH WOULD MEAN ONLY 2.5 NIGHTS OR 30 HOURS, BUT IN MATTHEW 20:12, WOULD PUT THE ACTUAL OPERATION AT 30 MINUTES OF THE NIGHT &amp; IN MATTHEW 24:36-44 DECLARES THAT NIGHT &amp; HOUR, WHICH IS THE HOUR &amp; MINUTE &amp; IN MARK 13:32-37 DECLARES THAT HOUR &amp; MINUTE, WHICH IS THE MINUTE &amp; SECOND, SO THE 30 MINUTES GOES DOWN TO 30 SECONDS &amp; 30 SECONDS GOES DOWN TO THE IMMEDIATE OF THE NIGHT UNDER THE SOVERIEGN CONTROL OF THE TOP ENGLISH LORD!  </w:t>
      </w:r>
    </w:p>
    <w:p w:rsidR="00DB38FD" w:rsidRPr="00047BAF" w:rsidRDefault="00DB38FD" w:rsidP="00DB38FD">
      <w:pPr>
        <w:spacing w:line="480" w:lineRule="auto"/>
        <w:jc w:val="both"/>
        <w:rPr>
          <w:rFonts w:ascii="Arial" w:hAnsi="Arial" w:cs="Arial"/>
          <w:b/>
          <w:bCs/>
          <w:sz w:val="10"/>
          <w:szCs w:val="10"/>
        </w:rPr>
      </w:pPr>
      <w:r w:rsidRPr="00047BAF">
        <w:rPr>
          <w:rFonts w:ascii="Arial" w:hAnsi="Arial" w:cs="Arial"/>
          <w:b/>
          <w:bCs/>
          <w:sz w:val="10"/>
          <w:szCs w:val="10"/>
        </w:rPr>
        <w:t>THE ONLY TRUE LORD YAHWEH’S KINGDOM OR ALSO CALLED THE “GRANDFATHER’S (HIS SISTER IS KNOWN AS GRAND AUNT (THE SISTER OF ONE’S FATHER OR MOTHER OR THE WIFE OF ONE’S UNCLE (THE BROTHER OF ONE’S FATHER OR MOTHER OR THE HUSBAND OF ONE’S UNCLE OR AUNT) OR AUNT) OR GREAT AUNT (THE SISTER OF ONE’S FATHER OR MOTHER OR THE WIFE OF ONE’S UNCLE (THE BROTHER OF ONE’S FATHER OR MOTHER OR THE HUSBAND OF ONE’S UNCLE OR AUNT) OR AUNT) &amp; HIS BROTHER IS KNOWN AS GRAND UNCLE (THE BROTHER OF ONE’S FATHER OR MOTHER OR THE HUSBAND OF ONE’S UNCLE OR AUNT) OR GREAT UNCLE (THE BROTHER OF ONE’S FATHER OR MOTHER OR THE HUSBAND OF ONE’S UNCLE OR AUNT) KINGDOM” IS 100.0001% IMRPEGNABLE AND THE ONLY TRUE LADY VICTORIA’S KINGDOM OR ALSO CALLED THE “GRANDMOTHER’S (HER SISTER IS KNOWN AS GRAND AUNT (THE SISTER OF ONE’S FATHER OR MOTHER OR THE WIFE OF ONE’S UNCLE (THE BROTHER OF ONE’S FATHER OR MOTHER OR THE HUSBAND OF ONE’S UNCLE OR AUNT) OR AUNT) OR GREAT AUNT (THE SISTER OF ONE’S FATHER OR MOTHER OR THE WIFE OF ONE’S UNCLE (THE BROTHER OF ONE’S FATHER OR MOTHER OR THE HUSBAND OF ONE’S UNCLE OR AUNT) OR AUNT) &amp; HER BROTHER IS KNOWN AS GRAND UNCLE (THE BROTHER OF ONE’S FATHER OR MOTHER OR THE HUSBAND OF ONE’S UNCLE OR AUNT) OR GREAT UNCLE (THE BROTHER OF ONE’S FATHER OR MOTHER OR THE HUSBAND OF ONE’S UNCLE OR AUNT)) KINGDOM” IS 100.0001% IMPREGANBLE WHICH OPERATES IN OMNIPOTENCE, GREATNESS, VICTORY, OMNISCIENCE, MAJESTY, JUSTICE, GLORY AND TRUTH. SOME OTHER SCRIPTURES THAT PROVE THIS ARE IN GENESIS 1:1-1:31; 2</w:t>
      </w:r>
      <w:r w:rsidRPr="00047BAF">
        <w:rPr>
          <w:rFonts w:ascii="Arial" w:hAnsi="Arial" w:cs="Arial"/>
          <w:b/>
          <w:bCs/>
          <w:sz w:val="10"/>
          <w:szCs w:val="10"/>
          <w:vertAlign w:val="superscript"/>
        </w:rPr>
        <w:t>ND</w:t>
      </w:r>
      <w:r w:rsidRPr="00047BAF">
        <w:rPr>
          <w:rFonts w:ascii="Arial" w:hAnsi="Arial" w:cs="Arial"/>
          <w:b/>
          <w:bCs/>
          <w:sz w:val="10"/>
          <w:szCs w:val="10"/>
        </w:rPr>
        <w:t xml:space="preserve"> SAMUEL 9:7; 1</w:t>
      </w:r>
      <w:r w:rsidRPr="00047BAF">
        <w:rPr>
          <w:rFonts w:ascii="Arial" w:hAnsi="Arial" w:cs="Arial"/>
          <w:b/>
          <w:bCs/>
          <w:sz w:val="10"/>
          <w:szCs w:val="10"/>
          <w:vertAlign w:val="superscript"/>
        </w:rPr>
        <w:t>ST</w:t>
      </w:r>
      <w:r w:rsidRPr="00047BAF">
        <w:rPr>
          <w:rFonts w:ascii="Arial" w:hAnsi="Arial" w:cs="Arial"/>
          <w:b/>
          <w:bCs/>
          <w:sz w:val="10"/>
          <w:szCs w:val="10"/>
        </w:rPr>
        <w:t xml:space="preserve"> KINGS 15:10, 13; 2</w:t>
      </w:r>
      <w:r w:rsidRPr="00047BAF">
        <w:rPr>
          <w:rFonts w:ascii="Arial" w:hAnsi="Arial" w:cs="Arial"/>
          <w:b/>
          <w:bCs/>
          <w:sz w:val="10"/>
          <w:szCs w:val="10"/>
          <w:vertAlign w:val="superscript"/>
        </w:rPr>
        <w:t>ND</w:t>
      </w:r>
      <w:r w:rsidRPr="00047BAF">
        <w:rPr>
          <w:rFonts w:ascii="Arial" w:hAnsi="Arial" w:cs="Arial"/>
          <w:b/>
          <w:bCs/>
          <w:sz w:val="10"/>
          <w:szCs w:val="10"/>
        </w:rPr>
        <w:t xml:space="preserve"> CHRONICLES 29:11; SIRACH 1:1. THE LORD YAH’S KINGDOM RULES OVER ALL OTHER KINGDOMS. THE LORD YAH’S KINGDOM CONSISTS OF THE FATHER STEPHEN’S KINGDOM, THE SON JESUS’ KINGDOM AND THE BROTHER JOHN’S KINGDOM THAT IS NOT DIVIDED. THE LADY VICTORIA’S KINGDOM CONSISTS OF THE MOTHER BARBARA (DERIVES FROM BARA IN GENESIS 1:1) KINGDOM, THE DAUGHTER MARY’S KINGDOM AND THE SISTER ELIZABETH [LIZ] [LIZ]’S KINGDOM WHICH IS NOT DIVIDED. IN PSALMS 103:19 IT DECLARES THAT “HIS KINGDOM RULES OVER ALL.” THE LORD YAHWEH’S KINGDOM IS KNOWN AS THE LORD YAHWEH THE SUPREME CREATOR OF THE FATHER STEPHEN OUR LORD OR THE LORD VICTOR THE SUPREME CREATOR OF THE ENTIRE HEAVENS OR LORD JEHOVAH THE SUPREME CREATOR OVER THE ENTIRE EARTH. THE FEMALE SENSE OF THIS KINGDOM IS THE LADY VICTORIA’S KINGDOM OR ALSO KNOWN AS THE “GRANDMOTHER’S (HER SISTER IS KNOWN AS GRAND AUNT (THE SISTER OF ONE’S FATHER OR MOTHER OR THE WIFE OF ONE’S UNCLE (THE BROTHER OF ONE’S FATHER OR MOTHER OR THE HUSBAND OF ONE’S UNCLE OR AUNT) OR AUNT)OR GREAT AUNT (THE SISTER OF ONE’S FATHER OR MOTHER OR THE WIFE OF ONE’S UNCLE (THE BROTHER OF ONE’S FATHER OR MOTHER OR THE HUSBAND OF ONE’S UNCLE OR AUNT) OR AUNT) &amp; HER BROTHER IS KNOWN AS GRAND UNCLE (THE BROTHER OF ONE’S FATHER OR MOTHER OR THE HUSBAND OF ONE’S UNCLE OR AUNT) OR GREAT UNCLE (THE BROTHER OF ONE’S FATHER OR MOTHER OR THE HUSBAND OF ONE’S UNCLE OR AUNT)) KINGDOM” WHICH OPERATES IN DESIRE, AGREEMENT, LOVE AND DEPRESSION” WHICH BOTH OF THESE KINGDOMS ARE PROVEN IN GENESIS 1:1-1:31; ISAIAH 47:5 &amp; 2</w:t>
      </w:r>
      <w:r w:rsidRPr="00047BAF">
        <w:rPr>
          <w:rFonts w:ascii="Arial" w:hAnsi="Arial" w:cs="Arial"/>
          <w:b/>
          <w:bCs/>
          <w:sz w:val="10"/>
          <w:szCs w:val="10"/>
          <w:vertAlign w:val="superscript"/>
        </w:rPr>
        <w:t>ND</w:t>
      </w:r>
      <w:r w:rsidRPr="00047BAF">
        <w:rPr>
          <w:rFonts w:ascii="Arial" w:hAnsi="Arial" w:cs="Arial"/>
          <w:b/>
          <w:bCs/>
          <w:sz w:val="10"/>
          <w:szCs w:val="10"/>
        </w:rPr>
        <w:t xml:space="preserve"> TIMOTHY 1:5. ALSO THE GRANDFATHER’S (HIS SISTER IS KNOWN AS GRAND AUNT (THE SISTER OF ONE’S FATHER OR MOTHER OR THE WIFE OF ONE’S UNCLE (THE BROTHER OF ONE’S FATHER OR MOTHER OR THE HUSBAND OF ONE’S UNCLE OR AUNT) OR AUNT) OR GREAT AUNT (THE SISTER OF ONE’S FATHER OR MOTHER OR THE WIFE OF ONE’S UNCLE (THE BROTHER OF ONE’S FATHER OR MOTHER OR THE HUSBAND OF ONE’S UNCLE OR AUNT) OR AUNT) &amp; HIS BROTHER IS KNOWN AS GRAND UNCLE (THE BROTHER OF ONE’S FATHER OR MOTHER OR THE HUSBAND OF ONE’S UNCLE OR AUNT) OR GREAT UNCLE (THE BROTHER OF ONE’S FATHER OR MOTHER OR THE HUSBAND OF ONE’S UNCLE OR AUNT))’S KINGDOM CONCERNS THE SIX DAYS OF CREATION OVER ALL OTHER KINGDOMS THAT EXIST AND WERE MADE. THE FATHER STEPHEN IS THE SUPREME INVESTIGATOR IN ECCLESIASTES 1:13-18; 2:1-12; 12:9-14.  </w:t>
      </w:r>
    </w:p>
    <w:p w:rsidR="00DB38FD" w:rsidRPr="00047BAF" w:rsidRDefault="00DB38FD" w:rsidP="00DB38FD">
      <w:pPr>
        <w:spacing w:line="480" w:lineRule="auto"/>
        <w:jc w:val="both"/>
        <w:rPr>
          <w:rFonts w:ascii="Arial" w:hAnsi="Arial" w:cs="Arial"/>
          <w:b/>
          <w:bCs/>
          <w:sz w:val="10"/>
          <w:szCs w:val="10"/>
        </w:rPr>
      </w:pPr>
      <w:r w:rsidRPr="00047BAF">
        <w:rPr>
          <w:rFonts w:ascii="Arial" w:hAnsi="Arial" w:cs="Arial"/>
          <w:b/>
          <w:bCs/>
          <w:sz w:val="10"/>
          <w:szCs w:val="10"/>
        </w:rPr>
        <w:t>THIS FATHER’S LEVEL THAT FINISHED IN THE FORMER PERIMETER AS WELL AS THE LATTER PERIMETER FROM 18AD TO 2018AD, WHICH IS ALWAYS SEXUAL, TEMPTING, SINFUL &amp; GUILTY IS THE BEGINNING OF HUMANITY &amp; THERE IS ONLY ONE ETERNAL FALL, WHICH MEANS ETERNAL SIN &amp; ETERNAL TEMPTATION, WHICH ALWAYS RESULTS IN ETERNAL DEATH, BECAUSE THE MONEY TITHE IS REQUIRED, COMMANDED &amp; DEMANDED, THAT HUMANITY, WHICH IS CAESAR ALWAYS ETERNALLY STEALS FROM THE LORD [1</w:t>
      </w:r>
      <w:r w:rsidRPr="00047BAF">
        <w:rPr>
          <w:rFonts w:ascii="Arial" w:hAnsi="Arial" w:cs="Arial"/>
          <w:b/>
          <w:bCs/>
          <w:sz w:val="10"/>
          <w:szCs w:val="10"/>
          <w:vertAlign w:val="superscript"/>
        </w:rPr>
        <w:t>ST</w:t>
      </w:r>
      <w:r w:rsidRPr="00047BAF">
        <w:rPr>
          <w:rFonts w:ascii="Arial" w:hAnsi="Arial" w:cs="Arial"/>
          <w:b/>
          <w:bCs/>
          <w:sz w:val="10"/>
          <w:szCs w:val="10"/>
        </w:rPr>
        <w:t xml:space="preserve"> TIMOTHY 6:9-10] &amp; CAESAR ALWAYS ETERNALLY LIES ABOUT THE LORD [1</w:t>
      </w:r>
      <w:r w:rsidRPr="00047BAF">
        <w:rPr>
          <w:rFonts w:ascii="Arial" w:hAnsi="Arial" w:cs="Arial"/>
          <w:b/>
          <w:bCs/>
          <w:sz w:val="10"/>
          <w:szCs w:val="10"/>
          <w:vertAlign w:val="superscript"/>
        </w:rPr>
        <w:t>ST</w:t>
      </w:r>
      <w:r w:rsidRPr="00047BAF">
        <w:rPr>
          <w:rFonts w:ascii="Arial" w:hAnsi="Arial" w:cs="Arial"/>
          <w:b/>
          <w:bCs/>
          <w:sz w:val="10"/>
          <w:szCs w:val="10"/>
        </w:rPr>
        <w:t xml:space="preserve"> JOHN 1:8, 10] BY BEING ETERNALLY TAKEN, ETERNALLY KILLED, ETERNALLY DESTROYED &amp; ETERNALLY CURSED, ETERNALLY DISEASED, ETERNALLY DAMNED IN MALACHI 3:8-12; MATTHEW 6:24; 1</w:t>
      </w:r>
      <w:r w:rsidRPr="00047BAF">
        <w:rPr>
          <w:rFonts w:ascii="Arial" w:hAnsi="Arial" w:cs="Arial"/>
          <w:b/>
          <w:bCs/>
          <w:sz w:val="10"/>
          <w:szCs w:val="10"/>
          <w:vertAlign w:val="superscript"/>
        </w:rPr>
        <w:t>ST</w:t>
      </w:r>
      <w:r w:rsidRPr="00047BAF">
        <w:rPr>
          <w:rFonts w:ascii="Arial" w:hAnsi="Arial" w:cs="Arial"/>
          <w:b/>
          <w:bCs/>
          <w:sz w:val="10"/>
          <w:szCs w:val="10"/>
        </w:rPr>
        <w:t xml:space="preserve"> TIMOTHY 6:9-10 &amp; LUKE 16:9, 11, 13 AT THIS FATHER/MOTHER LEVEL BUT NOT AT HIGHER GRANDFATHER/GRANDMOTHER LEVELS OR HIGHER BECAUSE THE LADY VICTORIA OF KINGDOMS ETERNALLY FELL ONCE IN ISAIAH 47:1-15 &amp; ALSO THE BROTHER, SON OR FATHER IS CONNECTED TO A SISTER, DAUGHTER OR MOTHER &amp; NEVER CONNECTED TO A BROTHER, SON OR FATHER BECAUSE OF THE HEDGE &amp; ALSO THE SISTER, DAUGHTER OR MOTHER IS NEVER CONNECTED TO A SISTER, DAUGHTER OR MOTHER BECAUSE OF THE HEDGE &amp; BUT IS CONNECTED TO A BROTHER, SON OR FATHER &amp; EVEN JOB, THE SINLESS MAN IN FATHERHOOD HAD HIS OUTSIDE PERIMETER OF WEALTH INFILTRATED BY THE DEVIL ONCE, BUT NOT TWICE SINCE IT WOULD CONSTITUTE INVINCIBILITY, BUT HIS 1</w:t>
      </w:r>
      <w:r w:rsidRPr="00047BAF">
        <w:rPr>
          <w:rFonts w:ascii="Arial" w:hAnsi="Arial" w:cs="Arial"/>
          <w:b/>
          <w:bCs/>
          <w:sz w:val="10"/>
          <w:szCs w:val="10"/>
          <w:vertAlign w:val="superscript"/>
        </w:rPr>
        <w:t>ST</w:t>
      </w:r>
      <w:r w:rsidRPr="00047BAF">
        <w:rPr>
          <w:rFonts w:ascii="Arial" w:hAnsi="Arial" w:cs="Arial"/>
          <w:b/>
          <w:bCs/>
          <w:sz w:val="10"/>
          <w:szCs w:val="10"/>
        </w:rPr>
        <w:t xml:space="preserve"> OWN FAMILY IS KILLED BY THE DEVIL &amp; HIS INSIDE PERIMETER OF HEALTH INFILTRATED BY THE DEVIL ONCE, BUT NOT TWICE SINCE IT WOULD CONSTITUTE INVINCIBILITY, BUT HIS OWN LIFE IS SCARCELY SPARED, WHICH JOB HAD A LOT OF TROUBLE BEATING THE DEVIL AT HIS FATHER’S LEVEL, BUT JOB EVENTUALLY DID!!! </w:t>
      </w:r>
    </w:p>
    <w:p w:rsidR="00DB38FD" w:rsidRPr="00047BAF" w:rsidRDefault="00DB38FD" w:rsidP="00DB38FD">
      <w:pPr>
        <w:autoSpaceDE w:val="0"/>
        <w:autoSpaceDN w:val="0"/>
        <w:adjustRightInd w:val="0"/>
        <w:spacing w:before="180" w:line="480" w:lineRule="auto"/>
        <w:jc w:val="center"/>
        <w:rPr>
          <w:rFonts w:ascii="Arial" w:hAnsi="Arial" w:cs="Arial"/>
          <w:b/>
          <w:bCs/>
          <w:sz w:val="10"/>
          <w:szCs w:val="10"/>
        </w:rPr>
      </w:pPr>
      <w:r w:rsidRPr="00047BAF">
        <w:rPr>
          <w:rFonts w:ascii="Arial" w:hAnsi="Arial" w:cs="Arial"/>
          <w:b/>
          <w:bCs/>
          <w:sz w:val="10"/>
          <w:szCs w:val="10"/>
        </w:rPr>
        <w:t>THE LORD DANIEL’S VISION OF THE ANCIENT OF DAYS THRONE ROOM JUDGMENT</w:t>
      </w:r>
      <w:r>
        <w:rPr>
          <w:rFonts w:ascii="Arial" w:hAnsi="Arial" w:cs="Arial"/>
          <w:b/>
          <w:bCs/>
          <w:sz w:val="10"/>
          <w:szCs w:val="10"/>
        </w:rPr>
        <w:t xml:space="preserve"> IN THE ULTIMATE BEGINNING LINKED TO ENOCH’S 366 YEARS IN GENESIS 5:22-24 </w:t>
      </w:r>
    </w:p>
    <w:p w:rsidR="00DB38FD" w:rsidRPr="00047BAF" w:rsidRDefault="00DB38FD" w:rsidP="00DB38FD">
      <w:pPr>
        <w:autoSpaceDE w:val="0"/>
        <w:autoSpaceDN w:val="0"/>
        <w:adjustRightInd w:val="0"/>
        <w:spacing w:after="0" w:line="480" w:lineRule="auto"/>
        <w:jc w:val="center"/>
        <w:rPr>
          <w:rFonts w:ascii="Arial" w:hAnsi="Arial" w:cs="Arial"/>
          <w:b/>
          <w:bCs/>
          <w:caps/>
          <w:sz w:val="10"/>
          <w:szCs w:val="10"/>
        </w:rPr>
      </w:pPr>
      <w:r w:rsidRPr="00047BAF">
        <w:rPr>
          <w:noProof/>
        </w:rPr>
        <w:drawing>
          <wp:inline distT="0" distB="0" distL="0" distR="0" wp14:anchorId="78556A9E" wp14:editId="7FE822DC">
            <wp:extent cx="3173730" cy="708660"/>
            <wp:effectExtent l="0" t="0" r="7620" b="0"/>
            <wp:docPr id="9" name="Picture 9" descr="Image result for ANCIENT OD DAYS TH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ANCIENT OD DAYS THRONE"/>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3173730" cy="708660"/>
                    </a:xfrm>
                    <a:prstGeom prst="rect">
                      <a:avLst/>
                    </a:prstGeom>
                    <a:noFill/>
                    <a:ln>
                      <a:noFill/>
                    </a:ln>
                  </pic:spPr>
                </pic:pic>
              </a:graphicData>
            </a:graphic>
          </wp:inline>
        </w:drawing>
      </w:r>
    </w:p>
    <w:p w:rsidR="00DB38FD" w:rsidRDefault="00DB38FD" w:rsidP="00DB38FD">
      <w:pPr>
        <w:autoSpaceDE w:val="0"/>
        <w:autoSpaceDN w:val="0"/>
        <w:adjustRightInd w:val="0"/>
        <w:spacing w:after="0" w:line="480" w:lineRule="auto"/>
        <w:jc w:val="center"/>
        <w:rPr>
          <w:rFonts w:ascii="Arial" w:hAnsi="Arial" w:cs="Arial"/>
          <w:b/>
          <w:bCs/>
          <w:sz w:val="10"/>
          <w:szCs w:val="10"/>
        </w:rPr>
      </w:pPr>
      <w:r w:rsidRPr="00047BAF">
        <w:rPr>
          <w:rFonts w:ascii="Arial" w:hAnsi="Arial" w:cs="Arial"/>
          <w:b/>
          <w:bCs/>
          <w:sz w:val="10"/>
          <w:szCs w:val="10"/>
        </w:rPr>
        <w:t>THE GREATEST BEGINNING DIVINE SEED OF THE FATHER STEPHEN OUR LORD’S IMPARTIAL RIGHTEOUS JUDGMENT ALL THE WAY TO THE SINGLE KINGDOM OF LORDSHIP IN ACTS OF THE HOLY GHOST</w:t>
      </w:r>
    </w:p>
    <w:p w:rsidR="00DB38FD" w:rsidRDefault="00DB38FD" w:rsidP="00DB38FD">
      <w:pPr>
        <w:spacing w:before="100" w:beforeAutospacing="1" w:after="100" w:afterAutospacing="1" w:line="480" w:lineRule="auto"/>
        <w:jc w:val="center"/>
        <w:rPr>
          <w:rFonts w:ascii="Arial" w:hAnsi="Arial" w:cs="Arial"/>
          <w:b/>
          <w:bCs/>
          <w:sz w:val="10"/>
          <w:szCs w:val="10"/>
        </w:rPr>
      </w:pPr>
      <w:r>
        <w:rPr>
          <w:rFonts w:ascii="Arial" w:hAnsi="Arial" w:cs="Arial"/>
          <w:b/>
          <w:bCs/>
          <w:sz w:val="10"/>
          <w:szCs w:val="10"/>
        </w:rPr>
        <w:t>ETERNAL NOTE: THERE ARE 2 ANCIENT OF DAYS GREAT WHITE THRONE JUDGMENTS BECAUSE THERE ARE 2 TRIBULATIONS---ONE OUTSIDE THE BORDERS OF ISRAEL FOR 3.5 YEARS IN DANIEL 7:15-28 IN THE NUMBER 0 TO THE NUMBER 6 &amp; THE OTHER OUTSIDE THE BORDERS OF THE USA FOR 3 YEARS, 1 MONTH &amp; 25 DAYS IN DANIEL 8:8-14; 2 ESDRAS 11 &amp; 12 IN THE NUMBER 0 ONLY IN ACTS 29:1-2/ACTS 30</w:t>
      </w:r>
    </w:p>
    <w:p w:rsidR="00DB38FD" w:rsidRPr="00047BAF" w:rsidRDefault="00DB38FD" w:rsidP="00DB38FD">
      <w:pPr>
        <w:autoSpaceDE w:val="0"/>
        <w:autoSpaceDN w:val="0"/>
        <w:adjustRightInd w:val="0"/>
        <w:spacing w:before="180" w:after="0" w:line="480" w:lineRule="auto"/>
        <w:jc w:val="both"/>
        <w:rPr>
          <w:rFonts w:ascii="Arial" w:hAnsi="Arial" w:cs="Arial"/>
          <w:b/>
          <w:bCs/>
          <w:caps/>
          <w:sz w:val="10"/>
          <w:szCs w:val="10"/>
        </w:rPr>
      </w:pPr>
      <w:r w:rsidRPr="00047BAF">
        <w:rPr>
          <w:rFonts w:ascii="Arial" w:hAnsi="Arial" w:cs="Arial"/>
          <w:b/>
          <w:bCs/>
          <w:sz w:val="10"/>
          <w:szCs w:val="10"/>
        </w:rPr>
        <w:t>IN DANIEL 7:9-14 DECLARES, “I WATCHED TILL THRONES WERE PUT IN PLACE (SET), AND THE ANCIENT OF DAYS (FATHER STEPHEN OUR LORD) WAS SEATED (THE FULL &amp; FINAL JUDGMENT OF THE “GOOGOLON YEAR REIGN” WHICH IS 1 WITH 100 ZERO’S BEHIND IT BY THE FATHER STEPHEN’S IMPARTIAL RIGHTEOUS JUDGMENT OF MOLOCH CORRUPTION IN ROMANS 1:21-32; 3:4-23 &amp; 1ST PETER 1:17-21 FROM FROM 46 YEARS OF AGE TO ETERNITY AND THE LORD PETER, LORD JOHN, THE LORD JESUS &amp; LORD JAMES WITH ALL LOWER LEVEL LORDS [LADIES] FROM 4 TO 46 YEARS OF AGE). HIS GARMENT WAS WHITE AS SNOW, AND THE HAIR OF HIS HEAD WAS LIKE PURE WOOL. HIS THRONE WAS A FIERY FLAME. ITS WHEELS A BURNING FIRE, A FIERY STREAM ISSUED AND CAME FORTH FROM BEFORE HIM [THIS MEANS THE FATHER STEPHEN OUR LORD’S BEGINNING GLOBAL PRECISE APPOINTMENTS ARE IMPARTIAL RIGHTEOUS JUDGED &amp; OPERATES IN THE 2ND TIME OR MORE ETERNALLY ESTABLISHED IN THE NUMBER 1 IN REVELATION CHAPTERS 4-5 &amp; 21-22 &amp; THE ULTIMATE END TIME IMPARTIAL RIGHTEOUS JUDGMENT IS DONE IN SIMILAR FASHION IN THE UNMARRIED TO SINGLE AFTER MARRIED KINGDOM OF LORDSHIP OF THE LAW IN ACTS OF THE APOSTLES IN ACTS 29:2 &amp; IN THE SINGLE KINGDOM OF LORDSHIP IN ACTS OF THE HOLY GHOST IN ACTS 29:2]. A THOUSAND THOUSANDS (10,000,000 MILLION SAINTLY CHRISTIAN LORDS IN A KINGDOM OF LORDSHIP) MINISTERED TO HIM, TEN THOUSAND TIMES TEN THOUSAND (100,000,000 MILLION SAINTLY CHRISTIAN LORDS IN A KINGDOM OF LORDSHIP WHICH EACH 33 YEAR OLD LORD CAN HANDLE AT LEAST 133.3 TRILLION PEOPLE BY 12 LEGIONS (72,000) OF ANGELS TIMES 185,000 TIMES 100,000 IN RELENTING IN JUDE 14-15 WHICH IS OVER 1 TRILLION IN EACH MONTH IN ISAIAH 37:36 &amp; MATTHEW 26:53) STOOD BEFORE HIM. THE COURT WAS SEATED AND THE BOOKS (1 WITH 10,000 ZEROS’ BEHIND IT, WHICH IS A “GOOGOLPLEX YEAR REIGN” OF BOOKS, THE BOOK OF THE DEAD AND THE BOOK OF LIFE) WERE OPENED. I WATCHED THEM BECAUSE OF THE SOUND OF THE POMPOUS WORDS WHICH THE HORN WAS SPEAKING. I WATCHED TILL THE BEAST WAS SLAIN, AND ITS BODY DESTROYED AND GIVEN TO THE BURNING FLAME. AS FOR THE REST OF THE BEASTS, THEY HAD THEIR DOMINION TAKEN AWAY, YET THEIR LIVES WERE PROLONGED FOR A SEASON (3 MONTHS) AND A TIME (WEEK). I WAS WATCHING IN THE NIGHT VISIONS, AND BEHOLD, ONE LIKE THE SON OF MAN (SON JESUS OUR LORD), COMING WITH THE CLOUDS OF HEAVEN! HE CAME TO THE ANCIENT OF DAYS (FATHER STEPHEN OUR LORD), AND THEY BROUGHT HIM NEAR BEFORE HIM. THEN TO HIM WAS GIVEN DOMINION AND GLORY AND A KINGDOM (OF SAINTLY CHRISTIAN LORDSHIP) THAT ALL PEOPLES, NATIONS, AND LANGUAGES SHOULD SERVE HIM. HIS DOMINION IS AN EVERLASTING DOMINION, WHICH SHALL NOT PASS AWAY, AND HIS KINGDOM (OF SAINTLY CHRISTIAN LORDSHIP) THE ONE WHICH SHALL NOT BE DESTROYED.” THIS ETERNAL JUDGMENT OF THE FATHER STEPHEN INVOLVES A MUCH LESSER NUMBER THAN THE GREAT WHITE THRONE ROOM JUDGMENT WITH LESSER OFFENCES TO THE UNGODLY [JUDE 14-15] THAT WILL BE IMPARTIALLY JUDGED BY THE FATHER STEPHEN OUR LORD IN 1 HOUR TO 1 MINUTE &amp; 1 MINUTE TO 1 SECOND IN MATTHEW 20:12 CONCERNING THE SEASONS &amp; TIMES IN MATTHEW 24:36-44; MARK 13:32-37; 1ST PETER 1:17-21 &amp; ACTS 1:7; 29:2. THE FATHER STEPHEN OUR LORD IMPARTIALLY JUDGES ALL RELATIONSHIPS &amp; MARRIAGES ALIKE FROM THE 1ST LEVEL TO THE 9TH LEVEL, BUT IT IS NOT NEEDED IN THE 10TH LEVEL. IF YOU ARE ALONE WITHOUT A RELATIONSHIP OR MARRIAGE ALIKE, THE FATHER STEPHEN OUR LORD WILL IMPARTIALLY JUDGE YOU FROM THE 1ST LEVEL TO THE 10TH LEVEL.</w:t>
      </w:r>
    </w:p>
    <w:p w:rsidR="00DB38FD" w:rsidRPr="00047BAF" w:rsidRDefault="00DB38FD" w:rsidP="00DB38FD">
      <w:pPr>
        <w:autoSpaceDE w:val="0"/>
        <w:autoSpaceDN w:val="0"/>
        <w:adjustRightInd w:val="0"/>
        <w:spacing w:before="180" w:line="480" w:lineRule="auto"/>
        <w:jc w:val="center"/>
        <w:rPr>
          <w:rFonts w:ascii="Arial" w:hAnsi="Arial" w:cs="Arial"/>
          <w:b/>
          <w:bCs/>
          <w:sz w:val="10"/>
          <w:szCs w:val="10"/>
        </w:rPr>
      </w:pPr>
      <w:r w:rsidRPr="00047BAF">
        <w:rPr>
          <w:rFonts w:ascii="Arial" w:hAnsi="Arial" w:cs="Arial"/>
          <w:b/>
          <w:bCs/>
          <w:sz w:val="10"/>
          <w:szCs w:val="10"/>
        </w:rPr>
        <w:t>THE LORD DANIEL’S 2 VISIONS INTERPRETED BY THE FATHER STEPHEN OUR LORD</w:t>
      </w:r>
    </w:p>
    <w:p w:rsidR="00DB38FD" w:rsidRPr="00047BAF" w:rsidRDefault="00DB38FD" w:rsidP="00DB38FD">
      <w:pPr>
        <w:autoSpaceDE w:val="0"/>
        <w:autoSpaceDN w:val="0"/>
        <w:adjustRightInd w:val="0"/>
        <w:spacing w:after="0" w:line="480" w:lineRule="auto"/>
        <w:jc w:val="center"/>
        <w:rPr>
          <w:rFonts w:ascii="Arial" w:hAnsi="Arial" w:cs="Arial"/>
          <w:b/>
          <w:bCs/>
          <w:caps/>
          <w:sz w:val="10"/>
          <w:szCs w:val="10"/>
        </w:rPr>
      </w:pPr>
      <w:r w:rsidRPr="00047BAF">
        <w:rPr>
          <w:noProof/>
        </w:rPr>
        <w:drawing>
          <wp:inline distT="0" distB="0" distL="0" distR="0" wp14:anchorId="078E4EAE" wp14:editId="796D2D51">
            <wp:extent cx="3208020" cy="720090"/>
            <wp:effectExtent l="0" t="0" r="0" b="3810"/>
            <wp:docPr id="10" name="Picture 10" descr="Image result for 4 BEASTS OF DAN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4 BEASTS OF DANIEL"/>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0" y="0"/>
                      <a:ext cx="3208020" cy="720090"/>
                    </a:xfrm>
                    <a:prstGeom prst="rect">
                      <a:avLst/>
                    </a:prstGeom>
                    <a:noFill/>
                    <a:ln>
                      <a:noFill/>
                    </a:ln>
                  </pic:spPr>
                </pic:pic>
              </a:graphicData>
            </a:graphic>
          </wp:inline>
        </w:drawing>
      </w:r>
    </w:p>
    <w:p w:rsidR="00DB38FD" w:rsidRDefault="00DB38FD" w:rsidP="00DB38FD">
      <w:pPr>
        <w:autoSpaceDE w:val="0"/>
        <w:autoSpaceDN w:val="0"/>
        <w:adjustRightInd w:val="0"/>
        <w:spacing w:after="0" w:line="480" w:lineRule="auto"/>
        <w:jc w:val="both"/>
        <w:rPr>
          <w:rFonts w:ascii="Arial" w:hAnsi="Arial" w:cs="Arial"/>
          <w:b/>
          <w:bCs/>
          <w:sz w:val="10"/>
          <w:szCs w:val="10"/>
        </w:rPr>
      </w:pPr>
      <w:r w:rsidRPr="00047BAF">
        <w:rPr>
          <w:rFonts w:ascii="Arial" w:hAnsi="Arial" w:cs="Arial"/>
          <w:b/>
          <w:bCs/>
          <w:sz w:val="10"/>
          <w:szCs w:val="10"/>
        </w:rPr>
        <w:t>IN DANIEL 7:15-28 DECLARES, “I DANIEL, WAS GRIEVED IN MY SPIRIT WITHIN MY BODY, AND THE VISIONS OF MY HEAD TROUBLED ME. I CAME NEAR TO ONE [FATHER STEPHEN OUR LORD IN THE NUMBER 1] OF THOSE WHO STOOD BY, AND ASKED HIM THE TRUTH OF ALL THIS. SO, HE TOLD ME AND MADE KNOWN TO ME THE INTERPRETATION OF THESE THINGS: ‘THOSE GREAT BEASTS, WHICH ARE FOUR, ARE FOUR KINGS WHICH ARISE OUT OF THE EARTH. BUT THE SAINTS OF THE MOST-HIGH [FATHER STEPHEN OUR LORD] SHALL RECEIVE THE KINGDOM, AND POSSESS THE KINGDOM FOREVER, EVEN FOREVER AND EVER.’ THEN I WISHED TO KNOW THE TRUTH ABOUT THE FOURTH BEAST, WHICH WAS DIFFERENT FROM ALL THE OTHERS, EXCEEDINGLY DREADFUL, WITH ITS TEETH OF IRON AND ITS NAILS OF BRONZE, WHICH DEVOURED, BROKE IN PIECES, AND TRAMPLED THE RESIDUE WITH ITS FEET, AND THE TEN HORNS THAT WERE ON ITS HEAD, AND THE OTHER HORN WHICH CAME UP, BEFORE WHICH THREE FELL, NAMELY, THAT HORN WHICH HAD EYES AND A MOUTH WHICH SPOKE POMPOUS WORDS [GREAT THINGS], WHOSE APPEARANCE WAS GREATER THEN HIS FELLOWS. I WAS WATCHING, AND THE SAME HORN WAS MAKING WAR [2 NUMBER 0 POSITIONS] AGAINST THE SAINTS, AND PREVAILING AGAINST THEM, UNTIL THE ANCIENT OF DAYS CAME, AND A JUDGMENT [FATHER STEPHEN OUR LORD’S IMPARTIAL JUDGMENT IN 1ST PETER 1:17-21 &amp; ACTS 5:38-39] WAS MADE IN FAVOR OF THE SAINTS OF THE MOST-HIGH [FATHER STEPHEN OUR LORD], AND THE TIME CAME FOR THE SAINTS TO POSSESS THE KINGDOM [OF LORDSHIP]. THUS, HE SAID: ‘THE FOURTH BEAST SHALL BE A FOURTH KINGDOM ON EARTH, WHICH SHALL BE DIFFERENT FROM ALL OTHER KINGDOMS, AND SHALL DEVOUR THE WHOLE EARTH, TRAMPLE IT AND BREAK IT IN PIECES. THE TEN HORNS ARE TEN KINGS WHO SHALL ARISE FROM THIS KINGDOM. AND ANOTHER [11TH KING] SHALL ARISE AFTER THEM, HE SHALL BE DIFFERENT FROM THE FIRST ONES, AND SHALL SUBDUE THREE KINGS. HE SHALL SPEAK POMPOUS WORDS [GREAT THINGS] AGAINST THE MOST-HIGH [FATHER STEPHEN OUR LORD], SHALL PERSECUTE THE SAINTS [ACTS CHAPTERS 9, 22, 26] OF THE MOST-HIGH [FATHER STEPHEN OUR LORD], AND SHALL INTEND TO CHANGE TIMES AND LAW. THEN THE SAINTS SHALL BE GIVEN INTO HIS HAND FOR A TIME AND TIMES AND HALF OF A TIME. BUT THE COURT SHALL BE SEATED, AND THEY SHALL TAKE AWAY HIS DOMINION, TO CONSUME AND DESTROY IT FOREVER. THEN THE KINGDOM AND DOMINION, AND THE GREATNESS OF THE KINGDOMS UNDER THE WHOLE HEAVEN, SHALL BE GIVEN TO THE PEOPLE, THE SAINTS OF THE MOST-HIGH [FATHER STEPHEN OUR LORD]. HIS KINGDOM IS AN EVERLASTING KINGDOM, AND ALL DOMINIONS SHALL SERVE AND OBEY HIM.’ THIS IS THE END OF THE ACCOUNT [WORD]. AS FOR ME, DANIEL, MY THOUGHTS GREATLY TROUBLED ME, AND MY COUNTENANCE CHANGED, BUT I KEPT THE MATTER IN MY HEART.”</w:t>
      </w:r>
    </w:p>
    <w:p w:rsidR="006F330D" w:rsidRPr="002242D8" w:rsidRDefault="006F330D" w:rsidP="006F330D">
      <w:pPr>
        <w:autoSpaceDE w:val="0"/>
        <w:autoSpaceDN w:val="0"/>
        <w:adjustRightInd w:val="0"/>
        <w:spacing w:before="180" w:after="0" w:line="480" w:lineRule="auto"/>
        <w:jc w:val="center"/>
        <w:rPr>
          <w:rFonts w:ascii="Arial" w:hAnsi="Arial" w:cs="Arial"/>
          <w:b/>
          <w:bCs/>
          <w:sz w:val="10"/>
          <w:szCs w:val="10"/>
        </w:rPr>
      </w:pPr>
      <w:r w:rsidRPr="002242D8">
        <w:rPr>
          <w:rFonts w:ascii="Arial" w:hAnsi="Arial" w:cs="Arial"/>
          <w:b/>
          <w:bCs/>
          <w:sz w:val="10"/>
          <w:szCs w:val="10"/>
        </w:rPr>
        <w:t>THE 5TH APOCRYPHA VISION OF THE GREAT EAGLE [THE EMBLEM OF THE GREAT EAGLE IS KNOWN IN THE ITALIAN ROMAN EMPIRE, WHICH ENDED IN ACTS 29, BUT MORE PRECISELY THE EMBLEM OF THE GREAT EAGLE IS ALSO KNOWN IN THE ENGLISH USA EMPIRE IS IN ACTS 30 &amp; THEIR MAYBE THE VICTORIAN ENGLISH EMPIRE THAT COMES AFTER OR IS IN DIRECT OPPOSITION TO THE USA ENGLISH EMPIRE IN ACTS 30]</w:t>
      </w:r>
    </w:p>
    <w:p w:rsidR="006F330D" w:rsidRPr="002242D8" w:rsidRDefault="006F330D" w:rsidP="006F330D">
      <w:pPr>
        <w:autoSpaceDE w:val="0"/>
        <w:autoSpaceDN w:val="0"/>
        <w:adjustRightInd w:val="0"/>
        <w:spacing w:after="0" w:line="480" w:lineRule="auto"/>
        <w:jc w:val="center"/>
        <w:rPr>
          <w:rFonts w:ascii="Arial" w:hAnsi="Arial" w:cs="Arial"/>
          <w:b/>
          <w:bCs/>
          <w:sz w:val="10"/>
          <w:szCs w:val="10"/>
        </w:rPr>
      </w:pPr>
      <w:r w:rsidRPr="002242D8">
        <w:rPr>
          <w:rFonts w:ascii="Arial" w:hAnsi="Arial" w:cs="Arial"/>
          <w:b/>
          <w:bCs/>
          <w:sz w:val="10"/>
          <w:szCs w:val="10"/>
        </w:rPr>
        <w:t xml:space="preserve">THE 4 BEASTS </w:t>
      </w:r>
    </w:p>
    <w:p w:rsidR="006F330D" w:rsidRPr="002242D8" w:rsidRDefault="006F330D" w:rsidP="006F330D">
      <w:pPr>
        <w:autoSpaceDE w:val="0"/>
        <w:autoSpaceDN w:val="0"/>
        <w:adjustRightInd w:val="0"/>
        <w:spacing w:after="0" w:line="480" w:lineRule="auto"/>
        <w:jc w:val="center"/>
        <w:rPr>
          <w:rFonts w:ascii="Arial" w:hAnsi="Arial" w:cs="Arial"/>
          <w:b/>
          <w:bCs/>
          <w:caps/>
          <w:sz w:val="10"/>
          <w:szCs w:val="10"/>
        </w:rPr>
      </w:pPr>
      <w:r w:rsidRPr="002242D8">
        <w:rPr>
          <w:noProof/>
        </w:rPr>
        <w:drawing>
          <wp:inline distT="0" distB="0" distL="0" distR="0" wp14:anchorId="54B15389" wp14:editId="31DE7F9E">
            <wp:extent cx="3176270" cy="657860"/>
            <wp:effectExtent l="0" t="0" r="5080" b="8890"/>
            <wp:docPr id="35658" name="Picture 35658" descr="Image result for 4 BE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4" descr="Image result for 4 BEASTS"/>
                    <pic:cNvPicPr>
                      <a:picLocks noChangeAspect="1" noChangeArrowheads="1"/>
                    </pic:cNvPicPr>
                  </pic:nvPicPr>
                  <pic:blipFill>
                    <a:blip r:embed="rId936">
                      <a:extLst>
                        <a:ext uri="{28A0092B-C50C-407E-A947-70E740481C1C}">
                          <a14:useLocalDpi xmlns:a14="http://schemas.microsoft.com/office/drawing/2010/main" val="0"/>
                        </a:ext>
                      </a:extLst>
                    </a:blip>
                    <a:srcRect/>
                    <a:stretch>
                      <a:fillRect/>
                    </a:stretch>
                  </pic:blipFill>
                  <pic:spPr bwMode="auto">
                    <a:xfrm>
                      <a:off x="0" y="0"/>
                      <a:ext cx="3176270" cy="657860"/>
                    </a:xfrm>
                    <a:prstGeom prst="rect">
                      <a:avLst/>
                    </a:prstGeom>
                    <a:noFill/>
                    <a:ln>
                      <a:noFill/>
                    </a:ln>
                  </pic:spPr>
                </pic:pic>
              </a:graphicData>
            </a:graphic>
          </wp:inline>
        </w:drawing>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sz w:val="10"/>
          <w:szCs w:val="10"/>
        </w:rPr>
        <w:t xml:space="preserve">IN DANIEL 7:1-8 SUPPORTS THIS 5TH VISION: IN DANIEL 7:1-8 DECLARES, “IN THE FIRST YEAR OF BELSHAZZAR KING OF BABYLON, DANIEL HAD A DREAM AND VISIONS OF HIS HEAD WHILE ON HIS BED. THEN HE WROTE DOWN THE DREAM, TELLING THE MAIN FACTS. DANIEL SPOKE, SAYING, ‘I SAW IN MY VISION BY NIGHT, AND BEHOLD, THE FOUR WINDS OF HEAVEN WERE STIRRING UP THE GREAT SEA. AND FOUR GREAT BEASTS CAME UP FROM THE SEA, EACH DIFFERENT FROM THE OTHER.” THE 1ST BEAST IS THE LION-MAN WITH EAGLE’S WINGS: “THE FIRST WAS LIKE A LION, AND HAD EAGLE’S WINGS. I WATCHED TILL ITS WINGS WERE PLUCKED OFF, AND IT WAS LIFTED UP FROM THE EARTH AND MADE TO STAND ON TWO FEET LIKE A MAN, AND A MAN’S HEART WAS GIVEN TO IT.” THE 2ND BEAST IS THE BEAR-MAN WITH THREE RIBS IN ITS MOUTH: “AND SUDDENLY ANOTHER BEAST, A SECOND, LIKE A BEAR. IT WAS RAISED UP ON ONE SIDE, AND HAD THREE RIBS IN ITS MOUTH BETWEEN ITS TEETH. AND THEY SAID THUS TO IT: ‘ARISE, DEVOUR MUCH FLESH!’” THE 3RD BEAST IS THE LEOPARD-MAN WITH FOUR HEADS &amp; FOUR WINGS ON ITS BACK: “AFTER THIS I LOOKED, AND THERE WAS ANOTHER, LIKE A LEOPARD, WHICH HAD ON ITS BACK FOUR WINGS OF A BIRD. THE BEAST ALSO HAD FOUR HEADS, AND DOMINION WAS GIVEN TO IT.” THE 4TH BEAST IS THE TEN HORNED BEAST-MAN WITH MAN’S EYES &amp; MOUTH SPEAKING POMPOUS THINGS: “AFTER THIS I SAW IN THE NIGHT VISIONS, AND BEHOLD, A FOURTH BEAST, DREADFUL AND TERRIBLE, EXCEEDINGLY STRONG. IT HAS HUGE IRON TEETH, IT WAS DEVOURING, BREAKING IN PIECES, AND TRAMPLING THE RESIDUE WITH ITS FEET. IT WAS DIFFERENT FROM ALL THE BEASTS THAT WERE BEFORE IT, AND IT HAD TEN HORNS. I WAS CONSIDERING THE HORNS, AND THERE WAS ANOTHER HORN, A LITTLE ONE, COMING UP AMONG THEM, BEFORE WHOM THREE OF THE FIRST HORNS WERE PLUCKED OUT BY THE ROOTS. AND THERE, IN THIS HORN, WERE EYES LIKE THE EYES OF A MAN, AND A MOUTH SPEAKING POMPOUS WORDS [GREAT THINGS].”         </w:t>
      </w:r>
    </w:p>
    <w:p w:rsidR="006F330D" w:rsidRPr="002242D8" w:rsidRDefault="006F330D" w:rsidP="006F330D">
      <w:pPr>
        <w:autoSpaceDE w:val="0"/>
        <w:autoSpaceDN w:val="0"/>
        <w:adjustRightInd w:val="0"/>
        <w:spacing w:before="180" w:after="0" w:line="480" w:lineRule="auto"/>
        <w:jc w:val="center"/>
        <w:rPr>
          <w:rFonts w:ascii="Arial" w:hAnsi="Arial" w:cs="Arial"/>
          <w:b/>
          <w:bCs/>
          <w:sz w:val="10"/>
          <w:szCs w:val="10"/>
        </w:rPr>
      </w:pPr>
      <w:r w:rsidRPr="002242D8">
        <w:rPr>
          <w:rFonts w:ascii="Arial" w:hAnsi="Arial" w:cs="Arial"/>
          <w:b/>
          <w:bCs/>
          <w:sz w:val="10"/>
          <w:szCs w:val="10"/>
        </w:rPr>
        <w:t xml:space="preserve">THE GREAT EAGLE FROM THE SEA </w:t>
      </w:r>
    </w:p>
    <w:p w:rsidR="006F330D" w:rsidRPr="002242D8" w:rsidRDefault="006F330D" w:rsidP="006F330D">
      <w:pPr>
        <w:autoSpaceDE w:val="0"/>
        <w:autoSpaceDN w:val="0"/>
        <w:adjustRightInd w:val="0"/>
        <w:spacing w:before="180" w:after="0" w:line="480" w:lineRule="auto"/>
        <w:jc w:val="center"/>
        <w:rPr>
          <w:rFonts w:ascii="Arial" w:hAnsi="Arial" w:cs="Arial"/>
          <w:b/>
          <w:bCs/>
          <w:caps/>
          <w:sz w:val="10"/>
          <w:szCs w:val="10"/>
        </w:rPr>
      </w:pPr>
      <w:r w:rsidRPr="002242D8">
        <w:rPr>
          <w:noProof/>
        </w:rPr>
        <w:drawing>
          <wp:inline distT="0" distB="0" distL="0" distR="0" wp14:anchorId="3FD2A9DD" wp14:editId="0FCB587B">
            <wp:extent cx="1291590" cy="681990"/>
            <wp:effectExtent l="0" t="0" r="3810" b="3810"/>
            <wp:docPr id="35657" name="Picture 356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3" descr="See the source image"/>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1291590" cy="681990"/>
                    </a:xfrm>
                    <a:prstGeom prst="rect">
                      <a:avLst/>
                    </a:prstGeom>
                    <a:noFill/>
                    <a:ln>
                      <a:noFill/>
                    </a:ln>
                  </pic:spPr>
                </pic:pic>
              </a:graphicData>
            </a:graphic>
          </wp:inline>
        </w:drawing>
      </w:r>
    </w:p>
    <w:p w:rsidR="006F330D" w:rsidRPr="002242D8" w:rsidRDefault="006F330D" w:rsidP="006F330D">
      <w:pPr>
        <w:autoSpaceDE w:val="0"/>
        <w:autoSpaceDN w:val="0"/>
        <w:adjustRightInd w:val="0"/>
        <w:spacing w:after="0" w:line="480" w:lineRule="auto"/>
        <w:jc w:val="both"/>
        <w:rPr>
          <w:rFonts w:ascii="Arial" w:hAnsi="Arial" w:cs="Arial"/>
          <w:b/>
          <w:bCs/>
          <w:caps/>
          <w:sz w:val="10"/>
          <w:szCs w:val="10"/>
        </w:rPr>
      </w:pPr>
      <w:r w:rsidRPr="002242D8">
        <w:rPr>
          <w:rFonts w:ascii="Arial" w:hAnsi="Arial" w:cs="Arial"/>
          <w:b/>
          <w:bCs/>
          <w:sz w:val="10"/>
          <w:szCs w:val="10"/>
        </w:rPr>
        <w:t xml:space="preserve">IN 2ND ESDRAS 11:1-35 DECLARES, “THEN SAW I A DREAM, AND, BEHOLD, THERE CAME UP FROM THE SEA AN EAGLE, WHICH HAD TWELVE FEATHERED WINGS, AND THREE HEADS. AND I SAW, AND, BEHOLD, SHE, SPREAD HER WINGS OVER ALL THE EARTH, AND ALL THE WINDS OF THE AIR BLEW ON HER, AND WERE GATHERED TOGETHER. AND I BEHELD, AND OUT OF HER FEATHERS THERE GREW OTHER CONTRARY FEATHERS, AND THEY BECAME LITTLE FEATHERS AND SMALL. BUT HER HEADS WERE AT REST: THE HEAD IN THE MIDST WAS GREATER THAN THE OTHER, YET RESTED IT WITH THE RESIDUE. MOREOVER, I BEHELD, AND, LO, THE EAGLE FLEW WITH HER FEATHERS, AND REIGNED UPON EARTH, AND OVER THEM THAT DWELT THEREIN. AND I SAW THAT ALL THINGS UNDER HEAVEN WERE SUBJECT UNTO HER, AND NO MAN SPOKE AGAINST HER, NO, NOT ONE CREATURE UPON EARTH. AND I BEHELD, AND, LO, THE EAGLE ROSE UPON HER TALONS, AND SPOKE TO HER FEATHERS, SAYING, WATCH, NOT ALL AT ONCE: SLEEP EVERY ONE IN HIS OWN PLACE, AND WATCH BY COURSE: BUT LET THE HEADS BE PRESERVED FOR THE LAST. AND I BEHELD, AND, LO, THE VOICE WENT NOT OUT OF HER HEADS, BUT FROM THE MIDST OF HER BODY. AND I NUMBERED HER CONTRARY FEATHERS, AND, BEHOLD, THERE WERE EIGHT OF THEM. AND I LOOKED, AND, BEHOLD, ON THE RIGHT SIDE THERE AROSE ONE FEATHER, AND REIGNED OVER ALL THE EARTH, AND, SO IT WAS, THAT WHEN IT REIGNED, THE END OF IT CAME, AND THE PLACE THEREOF APPEARED NO MORE: SO, THE NEXT FOLLOWING STOOD UP. AND REIGNED, AND HAD A GREAT TIME, AND, IT HAPPENED, THAT WHEN IT REIGNED, THE END OF IT CAME ALSO, LIKE AS THE FIRST, SO THAT IT APPEARED NO MORE. THEN CAME THERE A VOICE UNTO IT, AND SAID, HEAR, THOU THAT HAST BORNE RULE OVER THE EARTH SO LONG: THIS I SAY UNTO THEE, BEFORE THOU BEGIN TO APPEAR NO MORE, THERE, SHALL NONE AFTER THEE ATTAIN UNTO THY TIME, NEITHER UNTO THE HALF THEREOF. THEN AROSE THE THIRD, AND REIGNED AS THE OTHER BEFORE, AND APPEARED NO MORE ALSO. SO, WENT IT WITH ALL THE RESIDUE ONE AFTER ANOTHER, AS THAT EVERY ONE REIGNED, AND THEN APPEARED NO MORE. THEN I BEHELD, AND, LO, IN PROCESS OF TIME THE FEATHERS THAT FOLLOWED STOOD UP UPON THE RIGHT SIDE, THAT THEY MIGHT RULE ALSO, AND SOME OF THEM RULED, BUT WITHIN A WHILE THEY APPEARED NO MORE: FOR SOME OF THEM WERE SET UP, BUT RULED NOT. AFTER THIS I LOOKED, AND, BEHOLD, THE TWELVE FEATHERS APPEARED NO MORE, NOR THE TWO LITTLE FEATHERS: AND THERE WAS NO MORE UPON THE EAGLE'S BODY, BUT THREE HEADS THAT RESTED, AND SIX LITTLE WINGS. THEN SAW I ALSO THAT TWO LITTLE FEATHERS DIVIDED THEMSELVES FROM THE SIX, AND REMAINED UNDER THE HEAD THAT WAS UPON THE RIGHT SIDE: FOR THE FOUR CONTINUED IN THEIR PLACE. AND I BEHELD, AND, LO, THE FEATHERS THAT WERE UNDER THE WING THOUGHT TO SET UP THEMSELVES AND TO HAVE THE RULE. AND I BEHELD, AND, LO, THERE WAS ONE SET UP, BUT SHORTLY IT APPEARED NO MORE. AND THE SECOND WAS SOONER AWAY THAN THE FIRST. AND I BEHELD, AND, LO, THE TWO THAT REMAINED THOUGHT ALSO IN THEMSELVES TO REIGN: AND WHEN THEY SO THOUGHT, BEHOLD, THERE AWAKED ONE OF THE HEADS THAT WERE AT REST, NAMELY, IT THAT WAS IN THE MIDST; FOR THAT WAS GREATER THAN THE TWO OTHER HEADS. AND THEN I SAW THAT THE TWO OTHER HEADS WERE JOINED WITH IT. AND, BEHOLD, THE HEAD WAS TURNED WITH THEM THAT WERE WITH IT, AND DID EAT UP THE TWO FEATHERS UNDER THE WING THAT WOULD HAVE REIGNED. BUT THIS HEAD PUT THE WHOLE EARTH IN FEAR, AND BARE RULE IN IT OVER ALL THOSE THAT DWELT UPON THE EARTH WITH MUCH OPPRESSION, AND IT HAD THE GOVERNANCE OF THE WORLD MORE THAN ALL THE WINGS THAT HAD BEEN. AND AFTER THIS I BEHELD, AND, LO, THE HEAD THAT WAS IN THE MIDST SUDDENLY APPEARED NO MORE, LIKE AS THE WINGS. BUT THERE REMAINED THE TWO HEADS, WHICH ALSO IN LIKE SORT RULED UPON THE EARTH, AND OVER THOSE THAT DWELT THEREIN. AND I BEHELD, AND, LO, THE HEAD UPON THE RIGHT-SIDE DEVOURED IT THAT WAS UPON THE LEFT SIDE.” </w:t>
      </w:r>
    </w:p>
    <w:p w:rsidR="006F330D" w:rsidRPr="002242D8" w:rsidRDefault="006F330D" w:rsidP="006F330D">
      <w:pPr>
        <w:autoSpaceDE w:val="0"/>
        <w:autoSpaceDN w:val="0"/>
        <w:adjustRightInd w:val="0"/>
        <w:spacing w:before="180" w:after="0" w:line="480" w:lineRule="auto"/>
        <w:jc w:val="center"/>
        <w:rPr>
          <w:rFonts w:ascii="Arial" w:hAnsi="Arial" w:cs="Arial"/>
          <w:b/>
          <w:bCs/>
          <w:sz w:val="10"/>
          <w:szCs w:val="10"/>
        </w:rPr>
      </w:pPr>
      <w:r w:rsidRPr="002242D8">
        <w:rPr>
          <w:rFonts w:ascii="Arial" w:hAnsi="Arial" w:cs="Arial"/>
          <w:b/>
          <w:bCs/>
          <w:sz w:val="10"/>
          <w:szCs w:val="10"/>
        </w:rPr>
        <w:t xml:space="preserve">A LION ROUSED FROM THE FOREST </w:t>
      </w:r>
    </w:p>
    <w:p w:rsidR="006F330D" w:rsidRPr="002242D8" w:rsidRDefault="006F330D" w:rsidP="006F330D">
      <w:pPr>
        <w:autoSpaceDE w:val="0"/>
        <w:autoSpaceDN w:val="0"/>
        <w:adjustRightInd w:val="0"/>
        <w:spacing w:before="180" w:after="0" w:line="480" w:lineRule="auto"/>
        <w:jc w:val="center"/>
        <w:rPr>
          <w:rFonts w:ascii="Arial" w:hAnsi="Arial" w:cs="Arial"/>
          <w:b/>
          <w:bCs/>
          <w:caps/>
          <w:sz w:val="10"/>
          <w:szCs w:val="10"/>
        </w:rPr>
      </w:pPr>
      <w:r w:rsidRPr="002242D8">
        <w:rPr>
          <w:rFonts w:ascii="Arial" w:hAnsi="Arial" w:cs="Arial"/>
          <w:b/>
          <w:caps/>
          <w:noProof/>
          <w:sz w:val="10"/>
          <w:szCs w:val="10"/>
        </w:rPr>
        <w:drawing>
          <wp:inline distT="0" distB="0" distL="0" distR="0" wp14:anchorId="070E2E52" wp14:editId="4613A5C7">
            <wp:extent cx="1363345" cy="725805"/>
            <wp:effectExtent l="0" t="0" r="8255" b="0"/>
            <wp:docPr id="35656" name="Picture 3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2"/>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1363345" cy="725805"/>
                    </a:xfrm>
                    <a:prstGeom prst="rect">
                      <a:avLst/>
                    </a:prstGeom>
                    <a:noFill/>
                    <a:ln>
                      <a:noFill/>
                    </a:ln>
                  </pic:spPr>
                </pic:pic>
              </a:graphicData>
            </a:graphic>
          </wp:inline>
        </w:drawing>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sz w:val="10"/>
          <w:szCs w:val="10"/>
        </w:rPr>
        <w:t xml:space="preserve">IN 2ND ESDRAS 11:36-46 DECLARES, “THEN I HEARD A VOICE SAYING TO ME, ‘LOOK IN FRONT OF YOU AND CONSIDER WHAT YOU SEE.’  WHEN I LOOKED, I SAW WHAT SEEMED TO BE A LION ROUSED FROM THE FOREST, ROARING, AND I HEARD HOW IT UTTERED A HUMAN VOICE TO THE EAGLE, AND SPOKE, SAYING, ‘LISTEN AND I WILL SPEAK TO YOU. THE MOST HIGH [JEHOVAH (STEPHEN YAHWEH)] SAYS TO YOU, ARE YOU NOT THE ONE THAT REMAINS OF THE FOUR BEASTS THAT I HAD MADE TO REIGN IN MY WORLD, SO THAT THE END OF MY TIMES MIGHT COME THROUGH THEM?  YOU, THE FOURTH THAT HAS COME, HAVE CONQUERED ALL THE BEASTS THAT HAVE GONE BEFORE, AND YOU HAVE HELD SWAY OVER THE WORLD WITH GREAT TERROR, AND OVER ALL THE EARTH WITH GRIEVOUS OPPRESSION, AND FOR SO LONG YOU HAVE LIVED ON THE EARTH WITH DECEIT. YOU HAVE JUDGED THE EARTH, BUT NOT WITH TRUTH, FOR YOU HAVE OPPRESSED THE MEEK AND INJURED THE PEACEABLE, YOU, HAVE HATED THOSE WHO TELL THE TRUTH, AND HAVE [SEXUALLY] LOVED LIARS, YOU, HAVE DESTROYED THE HOMES OF THOSE WHO BROUGHT FORTH FRUIT, AND HAVE LAID LOW THE WALLS OF THOSE WHO DID YOU NO HARM. YOUR [SEXUAL] INSOLENCE HAS COME UP BEFORE THE MOST HIGH [JEHOVAH (STEPHEN YAHWEH)], AND YOUR [SEXUAL] PRIDE TO THE MIGHTY ONE. THE MOST HIGH [JEHOVAH (STEPHEN YAHWEH)] HAS LOOKED AT HIS TIMES, NOW THEY HAVE ENDED, AND HIS AGES HAVE REACHED COMPLETION. THEREFORE YOU, EAGLE, WILL SURELY DISAPPEAR, YOU AND YOUR TERRIFYING WINGS, YOUR, MOST EVIL [SEXUAL] LITTLE WINGS, YOUR MALICIOUS [SEXUAL] HEADS, YOUR MOST EVIL [SEXUAL] TALONS, AND YOUR WHOLE WORTHLESS BODY, SO THAT THE WHOLE EARTH, FREED FROM YOUR [SEXUAL] VIOLENCE, MAY BE REFRESHED AND RELIEVED, AND MAY HOPE FOR THE JUDGMENT AND MERCY OF HIM WHO MADE IT.’” </w:t>
      </w:r>
    </w:p>
    <w:p w:rsidR="006F330D" w:rsidRPr="002242D8" w:rsidRDefault="006F330D" w:rsidP="006F330D">
      <w:pPr>
        <w:autoSpaceDE w:val="0"/>
        <w:autoSpaceDN w:val="0"/>
        <w:adjustRightInd w:val="0"/>
        <w:spacing w:before="180" w:after="0" w:line="480" w:lineRule="auto"/>
        <w:jc w:val="center"/>
        <w:rPr>
          <w:rFonts w:ascii="Arial" w:hAnsi="Arial" w:cs="Arial"/>
          <w:b/>
          <w:bCs/>
          <w:sz w:val="10"/>
          <w:szCs w:val="10"/>
        </w:rPr>
      </w:pPr>
      <w:r w:rsidRPr="002242D8">
        <w:rPr>
          <w:rFonts w:ascii="Arial" w:hAnsi="Arial" w:cs="Arial"/>
          <w:b/>
          <w:bCs/>
          <w:sz w:val="10"/>
          <w:szCs w:val="10"/>
        </w:rPr>
        <w:t xml:space="preserve">THE LORD STEPHEN YAHWEH’S INTERPRETATION OF THE VISION </w:t>
      </w:r>
    </w:p>
    <w:p w:rsidR="006F330D" w:rsidRPr="002242D8" w:rsidRDefault="006F330D" w:rsidP="006F330D">
      <w:pPr>
        <w:autoSpaceDE w:val="0"/>
        <w:autoSpaceDN w:val="0"/>
        <w:adjustRightInd w:val="0"/>
        <w:spacing w:before="180" w:after="0" w:line="480" w:lineRule="auto"/>
        <w:jc w:val="center"/>
        <w:rPr>
          <w:rFonts w:ascii="Arial" w:hAnsi="Arial" w:cs="Arial"/>
          <w:b/>
          <w:bCs/>
          <w:caps/>
          <w:sz w:val="10"/>
          <w:szCs w:val="10"/>
        </w:rPr>
      </w:pPr>
      <w:r w:rsidRPr="002242D8">
        <w:rPr>
          <w:rFonts w:ascii="Arial" w:hAnsi="Arial" w:cs="Arial"/>
          <w:b/>
          <w:caps/>
          <w:noProof/>
          <w:sz w:val="10"/>
          <w:szCs w:val="10"/>
        </w:rPr>
        <w:drawing>
          <wp:inline distT="0" distB="0" distL="0" distR="0" wp14:anchorId="7ACBA0A6" wp14:editId="70DF0CF1">
            <wp:extent cx="3103880" cy="729615"/>
            <wp:effectExtent l="0" t="0" r="1270" b="0"/>
            <wp:docPr id="35655" name="Picture 3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0"/>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3103880" cy="729615"/>
                    </a:xfrm>
                    <a:prstGeom prst="rect">
                      <a:avLst/>
                    </a:prstGeom>
                    <a:noFill/>
                    <a:ln>
                      <a:noFill/>
                    </a:ln>
                  </pic:spPr>
                </pic:pic>
              </a:graphicData>
            </a:graphic>
          </wp:inline>
        </w:drawing>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sz w:val="10"/>
          <w:szCs w:val="10"/>
        </w:rPr>
        <w:t>IN 2ND ESDRAS 12:1-51 DECLARES, “AND IT CAME TO PASS, WHILES THE LION SPOKE THESE WORDS UNTO THE EAGLE, I SAW, AND, BEHOLD, THE HEAD THAT REMAINED AND THE FOUR WINGS APPEARED NO MORE, AND THE TWO WENT UNTO IT AND SET THEMSELVES UP TO REIGN, AND THEIR KINGDOM WAS SMALL, AND FILL OF UPROAR. AND I SAW, AND, BEHOLD, THEY APPEARED NO MORE, AND THE WHOLE BODY OF THE EAGLE WAS BURNT SO THAT THE EARTH WAS IN GREAT FEAR: THEN AWAKED I OUT OF THE TROUBLE AND TRANCE OF MY MIND, AND FROM GREAT FEAR, AND SAID UNTO MY SPIRIT, LO, THIS HAST THOU DONE UNTO ME, IN THAT THOU SEARCH OUT THE WAYS OF THE [MOST] HIGHEST [FATHER STEPHEN OUR LORD]. LO, YET AM I WEARY IN MY MIND, AND VERY WEAK IN MY SPIRIT, AND LITTLE STRENGTH IS THERE IN ME, FOR THE GREAT FEAR WHEREWITH I WAS AFFLICTED THIS NIGHT. THEREFORE, WILL I NOW BESEECH THE [MOST] HIGHEST [FATHER STEPHEN OUR LORD], THAT HE WILL COMFORT ME UNTO THE END. AND I SAID, LORD THAT BEAR RULE, IF I HAVE FOUND GRACE BEFORE THY SIGHT, AND IF I AM JUSTIFIED WITH THEE BEFORE MANY OTHERS, AND IF MY PRAYER INDEED BE COME UP BEFORE THY FACE, COMFORT ME THEN, AND SHEW ME THY SERVANT THE INTERPRETATION AND PLAIN DIFFERENCE OF THIS FEARFUL VISION, THAT THOU MAYEST PERFECTLY COMFORT MY SOUL. FOR THOU HAST JUDGED ME WORTHY TO SHEW ME THE LAST TIMES. AND HE SAID UNTO ME, THIS, IS THE INTERPRETATION OF THE VISION: THE EAGLE, WHOM THOU SAW COME UP FROM THE SEA, IS THE KINGDOM WHICH WAS SEEN IN THE VISION OF THY BROTHER DANIEL. BUT IT WAS NOT EXPOUNDED UNTO HIM, THEREFORE NOW I DECLARE IT UNTO THEE. BEHOLD, THE DAYS WILL COME, THAT THERE SHALL RISE UP A KINGDOM UPON EARTH, AND IT SHALL BE FEARED ABOVE ALL THE KINGDOMS THAT WERE BEFORE IT. IN THE SAME SHALL TWELVE KINGS [COLONELS] REIGN, ONE AFTER ANOTHER: WHEREOF THE SECOND SHALL BEGIN TO REIGN, AND SHALL HAVE MORE TIME THAN ANY OF THE TWELVE. AND THIS DO THE TWELVE WINGS SIGNIFY, WHICH THOU SAW. AS FOR THE VOICE WHICH THOU HEARD SPEAK, AND THAT THOU SAW NOT TO GO OUT FROM THE HEADS BUT FROM THE MIDST OF THE BODY THEREOF, THIS IS THE INTERPRETATION: THAT AFTER THE TIME OF THAT KINGDOM THERE SHALL ARISE GREAT STRIVINGS, AND IT SHALL STAND IN PERIL OF FAILING: NEVERTHELESS, IT SHALL NOT THEN FALL, BUT SHALL BE RESTORED AGAIN TO HIS BEGINNING. AND WHEREAS THOU SAW THE EIGHT, SMALL UNDER FEATHERS STICKING TO HER WINGS, THIS IS THE INTERPRETATION: THAT IN HIM THERE SHALL ARISE EIGHT KINGS [COLONELS], WHOSE TIMES SHALL BE BUT SMALL, AND THEIR YEARS SWIFT. AND TWO OF THEM SHALL PERISH, THE MIDDLE TIME APPROACHING: FOUR SHALL BE KEPT UNTIL THEIR END BEGIN TO APPROACH: BUT TWO SHALL BE KEPT UNTO THE END. AND WHEREAS THOU SAW THREE HEADS RESTING, THIS IS THE INTERPRETATION: IN HIS LAST DAYS SHALL THE MOST HIGH [JEHOVAH (STEPHEN YAHWEH)] RAISE UP THREE KINGDOMS, AND RENEW MANY THINGS THEREIN, AND THEY SHALL HAVE THE DOMINION OF THE EARTH, AND OF THOSE THAT DWELL THEREIN, WITH MUCH [SEXUAL] OPPRESSION, ABOVE ALL THOSE THAT WERE BEFORE THEM: THEREFORE, ARE THEY CALLED THE [3] HEADS OF THE EAGLE. FOR THESE ARE THEY THAT SHALL ACCOMPLISH HIS WICKEDNESS [SEXUALITY], AND THAT SHALL FINISH HIS LAST END. AND WHEREAS THOU SAW THAT THE GREAT HEAD APPEARED NO MORE, IT SIGNIFIES THAT ONE OF THEM SHALL DIE UPON HIS BED, AND YET WITH PAIN. FOR THE TWO THAT REMAIN SHALL BE SLAIN WITH THE SWORD [MOUTH]. FOR THE SWORD OF THE ONE SHALL DEVOUR THE OTHER: BUT AT THE LAST SHALL HE FALL THROUGH [BY] THE SWORD [MOUTH] HIMSELF. AND WHEREAS THOU SAW TWO FEATHERS UNDER THE WINGS PASSING OVER THE HEAD THAT IS ON THE RIGHT SIDE, IT SIGNIFIES THAT THESE ARE THEY, WHOM THE [MOST] HIGHEST [FATHER STEPHEN OUR LORD] HATH KEPT UNTO THEIR END: THIS IS THE SMALL KINGDOM AND FULL OF TROUBLE, AS THOU SAW. AND THE LION, WHOM THOU SAW RISING UP OUT OF THE WOOD, AND ROARING, AND SPEAKING TO THE EAGLE, AND REBUKING HER FOR HER UNRIGHTEOUSNESS WITH ALL THE WORDS WHICH THOU HAST HEARD, THIS, IS THE ANOINTED, WHICH THE [MOST] HIGHEST [FATHER STEPHEN OUR LORD] HATH KEPT FOR THEM AND FOR THEIR WICKEDNESS [SEXUALITY] UNTO THE END: HE SHALL REPROVE THEM, AND SHALL UPBRAID THEM WITH THEIR CRUELTY. FOR HE SHALL SET THEM BEFORE HIM ALIVE IN JUDGMENT, AND SHALL REBUKE THEM, AND CORRECT THEM. FOR THE REST OF MY PEOPLE SHALL HE DELIVER WITH MERCY, THOSE THAT HAVE BEEN PRESSED UPON MY BORDERS, AND HE SHALL MAKE THEM JOYFUL UNTIL THE COMING OF THE DAY OF JUDGMENT, WHEREOF I HAVE SPOKEN UNTO THEE FROM THE BEGINNING. THIS IS THE DREAM THAT THOU SAW, AND THESE ARE THE INTERPRETATIONS. THOU ONLY HAST BEEN MEET TO KNOW THIS SECRET OF THE [MOST] HIGHEST [FATHER STEPHEN OUR LORD]. THEREFORE, WRITE ALL THESE THINGS THAT THOU HAST SEEN IN A BOOK, AND HIDE THEM: AND TEACH THEM TO THE WISE OF THE PEOPLE, WHOSE HEARTS THOU KNOW, MAY COMPREHEND AND KEEP THESE SECRETS. BUT WAIT THOU HERE THYSELF YET SEVEN DAYS MORE, THAT IT MAY BE SHEWED THEE, WHATSOEVER IT PLEASES THE [MOST] HIGHEST [FATHER STEPHEN OUR LORD] TO DECLARE UNTO THEE. AND WITH THAT HE WENT HIS WAY. AND IT CAME TO PASS, WHEN ALL THE PEOPLE SAW THAT THE SEVEN DAYS WERE PAST, AND I NOT COME AGAIN INTO THE CITY, THEY GATHERED THEM ALL TOGETHER, FROM THE LEAST UNTO THE GREATEST, AND CAME UNTO ME, AND SAID, WHAT, HAVE WE OFFENDED THEE? AND WHAT EVIL HAVE WE DONE AGAINST THEE, THAT THOU FORSAKE US, AND SIT HERE IN THIS PLACE? FOR OF ALL THE PROPHETS THOU ONLY ART LEFT US, AS A CLUSTER OF THE VINTAGE, AND AS A CANDLE IN A DARK PLACE, AND AS A HAVEN OR SHIP PRESERVED FROM THE TEMPEST. ARE NOT THE EVILS WHICH ARE COME TO US SUFFICIENT? IF THOU SHALT FORSAKE US, HOW MUCH BETTER HAD IT BEEN FOR US, IF WE ALSO HAD BEEN BURNED IN THE MIDST OF SION [ZION]? FOR WE ARE NOT BETTER THAN THEY THAT DIED THERE. AND THEY WEPT WITH A LOUD VOICE. THEN ANSWERED I THEM, AND SAID, BE, OF GOOD COMFORT, O ISRAEL, AND BE NOT HEAVY, THOU HOUSE OF JACOB: FOR THE [MOST] HIGHEST [FATHER STEPHEN OUR LORD] HATH YOU IN REMEMBRANCE, AND THE MIGHTY HATH NOT FORGOTTEN YOU IN TEMPTATION. AS FOR ME, I HAVE NOT FORSAKEN YOU, NEITHER AM I DEPARTED FROM YOU: BUT AM COME INTO THIS PLACE, TO PRAY FOR THE DESOLATION OF SION [ZION], AND THAT I MIGHT SEEK MERCY FOR THE LOW ESTATE OF YOUR SANCTUARY. AND NOW GO YOUR WAY HOME EVERY MAN, AND AFTER THESE DAYS WILL I COME UNTO YOU. SO, THE PEOPLE WENT THEIR WAY INTO THE CITY, LIKE AS I COMMANDED THEM: BUT I REMAINED STILL IN THE FIELD SEVEN DAYS, AS THE ANGEL COMMANDED ME, AND DID EAT ONLY IN THOSE DAYS OF THE FLOWERS OF THE FIELD, AND HAD MY MEAT OF THE HERBS.”</w:t>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sz w:val="10"/>
          <w:szCs w:val="10"/>
        </w:rPr>
        <w:t>THE VISION OF THE GREAT EAGLE WITH TWELVE WINGS AND THREE HEADS, 2ND ESDRAS 10:60–12:3. INASMUCH AS THIS WAS TO BE AN EXTRAORDINARY VISION, IT DID NOT COME IMMEDIATELY, IT CAME ON THE SECOND NIGHT. THE SEER SAW THE EAGLE RISING OUT OF THE SEA, SINCE THE EAGLE WAS THE ROMAN STANDARD AND IT AROSE OUT OF THE WESTERN SEA, IT DOUBTLESS, REPRESENTED ROME, THE WORLD POWER OF THE TIME, BUT NOW THE US WORLD SUPERPOWER! STRIKING IN APPEARANCE, THE EAGLE HAD TWELVE FEATHERED WINGS, THREE RIVAL WINGS, CONTARIAE PENNAE, DESCRIBED AS PUNY AND PETTY, AND THREE SLEEPING HEADS, OF WHICH THE MIDDLE WAS THE LARGEST. IT SPREAD ITS WINGS OVER THE WHOLE EARTH, DOMINATING ALL SO THAT NONE DARE OPPOSE IT, AND THE WINDS OF HEAVEN BLEW UPON IT, THE FOUR WINDS REPRESENTING THE DIRECTIONS—NORTH, SOUTH, EAST &amp; WEST, BUT 1ST ENOCH 18:1 WHERE THERE ARE TWELVE WINDS, THREE ISSUING FROM EACH DIRECTION [MAYBE PAST, PRESENT &amp; FUTURE OF THE 4 MAIN DIRECTIONS]. THE MOVEMENT OF THE EAGLE WITH ITS HEADS AND WINGS REPRESENTS THE COURSE OF ROMAN HISTORY, BUT NOT US HISTORY. SINCE ROME WAS AN IMPERIAL POWER &amp; THE USA IS A PRESIDENTIAL POWER, THERE COULD BE ONLY ONE EMPEROR &amp; ONE PRESIDENT AT ANY GIVEN TIME, SO EACH OF THE HEADS AND WINGS, REPRESENTING EMPERORS [HEADS] &amp; PRESIDENTS [12 COMMON WINGS &amp; 8 CONTRARY WINGS], REMAINED IN ITS PLACE UNTIL ITS TURN TO DOMINATE OR RULE. THE HEADS WERE DORMANT AT FIRST, AN IMPORTANT POINT, SINCE THEY WERE TO AWAKEN AND TAKE POWER LATER IN THE VISION, THOSE HEADS, EMPERORS, WERE RESERVED UNTIL THE PERIOD OF THE SEER. AS THE VISION PROGRESSED, THE WINGS ON THE RIGHT, “RIGHT” IS SPECIFIED IN VERSE 20, BUT “LEFT” IS PROBABLY MEANT, VARYING WITH THE VERSION, RIVAL WINGS AND HEADS CAME INTO CONFLICT WITH EACH OTHER, AND OVERCAME EACH OTHER UNTIL THE MIDDLE HEAD, NOW AWAKENED, OVERPOWERED ALL. THEN EVEN THE MIDDLE HEAD WAS SUBDUED, AND FINALLY, A LION-LIKE FIGURE SPRANG FROM THE WOODS ROARING AND ADDRESSING THE EAGLE AT THE SAME TIME. THE LION DECREED TO THE EAGLE THAT ITS RULE WAS AT AN END. THE MOST HIGH [JEHOVAH (STEPHEN YAHWEH)] HAD CHOSEN 4 BEASTS TO RULE THE WORLD, EACH IN TURN, EACH AFTER HAVING SUBDUED ITS PREDECESSOR. BUT ALL FOUR WERE ONLY AGENTS THROUGH WHICH THE LORD’S TIMES WOULD COME, PART OF HIS SEXLESS PLAN BEING CARRIED TO COMPLETION. ALL THAT HAD TRANSPIRED UNDER THEM HAD BEEN A PRELUDE TO THE COMING KINGDOM OF LORDSHIP. NOW THE WHOLE WORLD WOULD BE DELIVERED FROM THEIR POWER OF BONDAGE [ACTS 7:6-7], FROM THEIR ACTS OF INJUSTICE, RUTHLESSNESS, DECEPTION, AND SEXUAL OPPRESSION, AND THE HOPES OF THE RIGHTEOUS WOULD BLOSSOM INTO REALITY, THE AGE OF JUSTICE AND COMPASSION. WHILE THE LION WAS STILL SPEAKING TO THE EAGLE THE REMAINING HEAD DISAPPEARED. THE TWO WINGS THEN USURPED POWER, BUT WITH LITTLE SUCCESS, THEIR RULE WAS SHORT AND TUMULTUOUS AND THEY TOO VANISHED. WITH THEIR DEMISE THE ENTIRE EAGLE WAS INCINERATED TO THE CONSTERNATION [DISTRESS] OF THE WORLD.</w:t>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sz w:val="10"/>
          <w:szCs w:val="10"/>
        </w:rPr>
        <w:t>REQUEST FOR AND INTERPRETATION OF THE VISION, 2ND ESDRAS 12:3-35. WEAKENED BY HIS DREAM-VISION ORDEAL, EZRA PLEADS FOR STRENGTH, 2ND ESDRAS 12:3-6. STARTLED BY THE VISION, THE SEER ENGAGED IN A DIALOGUE WITH HIMSELF, REALLY A TYPICAL HEBREW MEDITATION. GETTING HOLD OF HIMSELF, HE REALIZED THAT WHAT HE HAD SEEN HAD SOMETHING TO DO WITH HIS INTENSE CONCERN ABOUT THE DIVINE WAYS AND THEIR EXECUTION IN THE WORLD AND HOW HE AND HIS PEOPLE FARED ALL THE WHILE. HIS UTTER MENTAL AND SPIRITUAL EXHAUSTION, TOGETHER WITH THE RESIDUAL FEARS BROUGHT ON BY THE VISION, LEFT HIM NO CHOICE BUT TO RESORT TO SEXLESS PRAYER TO THE MOST HIGH [JEHOVAH (STEPHEN YAHWEH)] FOR STRENGTH TO SEE HIM THROUGH, SO THAT HE MIGHT REALLY GET AN ANSWER TO THE STUBBORN SEXUAL PROBLEM HE HAD RAISED.</w:t>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sz w:val="10"/>
          <w:szCs w:val="10"/>
        </w:rPr>
        <w:t>EZRA’S PRAYER, 2ND ESDRAS 12:7–9. THE PRAYER IS CHARACTERIZED BY APPEAL TO THE POSITION OF EZRA, THAT IS, HE VOICES HIS HUMILITY [HUMBLENESS] AND ASSERTS THE SOVEREIGNTY OF THE LORD AS THE PSALMISTS DO. BUT WITH THE REQUEST FOR STRENGTH COMES ALSO ONE FOR FURTHER REVELATION BY THE SEXLESS WAY OF INTERPRETATION OF THE VISION. ONLY THEN CAN HIS MIND BE AT EASE, HIS SEXUAL PROBLEM PUT IN PERSPECTIVE, AND DIVINE JUSTIFICATION DISCLOSED. THE SAME SPIRIT THAT PERVADES THE BOOK OF JOB IS EVIDENT HERE, A SUBTLE DEMAND THAT THE MOST HIGH [JEHOVAH (STEPHEN YAHWEH)] JUSTIFY HIS SEXLESS WAYS, HE HAS BEGUN TO RESPOND TO EZRA’S QUESTIONS, NOW LET HIM MAKE THAT RESPONSE UNMISTAKABLY CLEAR, ESPECIALLY IN VIEW OF THE FACT THAT HE HAS ALREADY APPRISED EZRA OF THE END OF DAYS.</w:t>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sz w:val="10"/>
          <w:szCs w:val="10"/>
        </w:rPr>
        <w:t>INTERPRETATION OF THE VISION, 2ND ESDRAS 12:10–35. THE INTERPRETATION CONNECTS THE EAGLE VISION WITH THE 4TH KINGDOM OF DANIEL AND THUS ILLUSTRATES THE JEWISH CONCEPT OF THE VITALITY OF HOLY SCRIPTURE WHICH CONTAINS CERTAIN HIDDEN MEANINGS ALWAYS SUSCEPTIBLE TO CONTEMPORARY SIGNIFICANCE. ONE IS REMINDED OF THE PESARIM OF QUMRAN. CERTAINLY, EVEN IF THIS VISION COULD BE MADE TO COINCIDE IN DETAIL WITH THAT IN DANIEL, WHICH IT CANNOT, THE TIME SITUATION IS DIFFERENT AND HENCE REQUIRED REAPPLICATION TO MEET THE NEEDS OF THE WRITER’S TIME. THAT IS WHY THE INTERMEDIARY NOTED THAT HIS INTERPRETATION DIFFERS FROM THE EARLIER ONE. THE DREADFULNESS OF THE VISION IS DUE TO THE FACT THAT THE KINGDOM IT PORTRAYS IS WORSE THAN ANY THAT PRECEDED IT. THE TWELVE FEATHERED NORMAL WINGS (2ND ESDRAS 11:1) REPRESENT TWELVE KINGS WHO WILL REIGN OVER THE KINGDOM. THE SECOND OF THE KINGS THAT AROSE RULED A LONG TIME (2ND ESDRAS 11:13–17), INDEED TWICE AS LONG AS ANY OF THE OTHERS. THE VOICE THAT CAME FROM THE EAGLE’S BODY RATHER THAN FROM ITS HEADS (2ND ESDRAS 11:10) MEANT THAT THE EMPIRE WILL CONTINUE DESPITE THE SEXUAL FALL OF ITS KINGS OR EVEN CHANGES OF DYNASTY. THE EIGHT SUB-WINGS (2ND ESDRAS 11:11) STAND FOR EIGHT KINGS WHOSE REIGNS WILL BE SHORT, OR WHOSE TOTAL YEARS OF POWER WILL BE FEW [1 TO 8]. TWO WILL FALL NEAR THE MIDDLE OF ITS TIME, FOUR ARE RESERVED FOR ITS END-TIME, AND TWO KEPT FOR THE VERY END. THE THREE HEADS REPRESENT THE THREE KINGS THE MOST HIGH [JEHOVAH (STEPHEN YAHWEH)] WILL SET UP, NOTE HIS CONTROL OVER HISTORY, IN THE LAST DAYS (2ND ESDRAS 11:1, 4, 29–35), THEY WILL RESTORE DOMINION AFTER THE PERIOD OF TURBULENCE AND IN SO DOING EXERCISE HARSHER MEASURES THAN THEIR PREDECESSORS. THE PLAY ON “HEADS” AND “HEAD”, VERSES 24, 25, IS REMINISCENT OF THE OLD RIDDLE-TYPE SAYINGS FOUND IN VARIOUS BIBLICAL PASSAGES INFLUENCED BY WISDOM. NOT MUCH IS SAID HERE ABOUT THE LARGEST OF THE HEADS (2ND ESDRAS 11:29–33), NOR ABOUT THE TWO SMALLER ONES (2ND ESDRAS 12:34–36) EXCEPT THAT THEY WOULD BE CONSUMED BY THE SWORD, VERSES 27–28. THE LAST OF THE SUB-WINGS, TWO OF THEM, 2ND ESDRAS 11:28–31, MARKED THE END OF THE EAGLE’S RULE, THEIR REIGNS WILL BE SHORT AND FULL OF TURBULENCE, JUST AS THE VISION PORTRAYED. THEIR APPEARANCE WILL BE THE SIGN OF THE END, FOR THEN THE LION OUT OF THE FOREST WILL COME TO TAKE OVER (2ND ESDRAS 11:37–12:2). THE LION IS THE ANOINTED ONE OF THE SEED OF DAVID WHOM THE MOST HIGH [JEHOVAH (STEPHEN YAHWEH)] HAS RESERVED FOR THE END OF DAYS, BUT THERE IS ALSO THE ANTICHRIST BEHIND THE SCENES THAT TRIES TO IMITATE THIS LION IN 2ND CORINTHIANS 11:13-15. AS IN THE VISION ITSELF, HE PRESENTS HIS INDICTMENT AND THEN DESTROYS THE EAGLE, THE ROMAN ITALIAN EMPIRE ITSELF. THEN “MY PEOPLE” WHO ARE LEFT IN THE LAND WILL EXPERIENCE FREEDOM FROM FOREIGN DOMINATION AND GREAT JOY UNTIL THE TIME OF THE FINAL JUDGMENT. THE ATTITUDE TOWARD ROME REFLECTED IN 2ND ESDRAS IS IN MARKED CONTRAST TO THE PRO-ROMAN VIEWS OF JOSEPHUS WHO THOUGHT THAT “GOD WAS ON THE ROMAN SIDE” AND WHO PREDICTED THE COMING EMPERORSHIP OF VESPASIAN. SO, ALSO DID JOHANAN BEN ZAKKAI.</w:t>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sz w:val="10"/>
          <w:szCs w:val="10"/>
        </w:rPr>
        <w:t>COMMAND TO WRITE DOWN THE VISION, AND THE SEVEN-DAY INTERVAL, 2ND ESDRAS 12:36–39. AS WITH OTHER APOCALYPTISTS, EZRA, GRANTED KNOWLEDGE OF THE [TOP] SECRETS OF THE MOST HIGH [JEHOVAH (STEPHEN YAHWEH)] BECAUSE OF HIS WORTHINESS, WAS COMMANDED TO RECORD WHAT HE HAD SEEN AND PLACE THE RECORD IN A SECURE HIDING PLACE. HE WAS FURTHER INSTRUCTED TO COMMUNICATE THE VISION TO “THE PRUDENT ONES” AMONG HIS PEOPLE SO THAT THEY TOO MIGHT KNOW THE SEXLESS PLANS OF THE MOST HIGH [JEHOVAH (STEPHEN YAHWEH)]. THE SEER, HOWEVER, WAS DIRECTED TO REMAIN IN THE FIELD FOR WHATEVER OTHER REVELATIONS THE MOST HIGH [JEHOVAH (STEPHEN YAHWEH)] MIGHT SEE FIT TO GRANT HIM.</w:t>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sz w:val="10"/>
          <w:szCs w:val="10"/>
        </w:rPr>
        <w:t>POPULAR REACTION TO EZRA’S SEVEN-DAY ABSENCE, 2ND ESDRAS 12:40–45. AFTER THE SEXLESS DEPARTURE OF THE ANGEL IN THE TIME PORTAL [REVELATION 10], THE PEOPLE, APPARENTLY COGNIZANT OF WHERE HE WAS, CAME TO MEET EZRA. THEY INQUIRED THE REASON FOR HIS PROLONGED STAY AND DEMANDED TO KNOW WHETHER IT WAS DUE TO ANYTHING THEY HAD DONE. THEY REGARDED HIM AS A PROPHET, THEIR LAST HOPE IN THAT CONFUSED SEXUAL AGE. SHOULD HE ABANDON THEM, ALL HOPE WOULD BE GONE AND THEIR SEXUAL FATE SEALED. THERE IS SOME HINT HERE OF EZRA’S OWN EARLIER ARGUMENT ABOUT THE FUTILITY OF LIFE WITHOUT HOPE.</w:t>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sz w:val="10"/>
          <w:szCs w:val="10"/>
        </w:rPr>
        <w:t>EZRA’S RESPONSE, 2ND ESDRAS 12:46–49. THE SEER’S REPLY IS ONE OF ENCOURAGEMENT FOR THE PEOPLE, HE EXHORTS THEM TO BE CONFIDENT AND NOT TO LOSE HEART. THEY HAVE NOT BEEN ABANDONED BY HIM. HE CAME TO THIS PLACE FOR THE PURPOSE OF INTERCEDING FOR THEM AND CONTEMPLATING THE MISFORTUNES [BAD LUCKS] THAT HAVE OVERTAKEN ZION. THEY ARE URGED TO RETURN HOME WHILE HE CONTINUES HIS RETREAT, AFTER WHICH HE WILL COME TO THEM.</w:t>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sz w:val="10"/>
          <w:szCs w:val="10"/>
        </w:rPr>
        <w:t xml:space="preserve">INTERLUDE, 2ND ESDRAS 12:50–51. THE PEOPLE FOLLOW EZRA’S ADVICE WHILE HE REMAINS “IN THE FIELD” IN ACCORDANCE WITH THE ANGEL’S SEXLESS INSTRUCTION. IN THE INTERIM HE MAINTAINS HIS DIETARY REGIMEN SO AS TO BE PREPARED FOR WHATEVER MAY FOLLOW. EXCURSUS ON THE EAGLE VISION, CHAPTERS 11–12). NATURALLY THE EAGLE VISION HAS OCCASIONED ALL KINDS OF POSSIBLE SPECULATIONS ON THE IDENTITY OF ITS HEADS, WINGS AND SUB-WINGS. FOR PURPOSES OF ACCOUNTING FOR THE PRESENT WRITER’S VIEWS, AS FAR AS THAT IS POSSIBLE, IT MAY BE HELPFUL TO GIVE A BRIEF SUMMARY OF SOME OF THE MORE SIGNIFICANT IDENTIFICATIONS. IT IS UNNECESSARY TO GIVE HERE THE MORE EXTREME AND WHOLLY DISCREDITED VIEWS OF THE PAST CENTURY, OR TO DO MORE THAN MENTION THAT OF CONNECTING THE VISION WITH GREEK HISTORY FROM ALEXANDER THE GREAT THROUGH THE PTOLEMIES. THIS MAINTAINED THROUGHOUT, THAT THE THREE HEADS WERE CAESAR, ANTHONY, AND OCTAVIAN. THE OTHER SCHOLARS AFTER OR CONTEMPORARY WITH THEM AGREE ON ROME AS THE EMPIRE INVOLVED, BUT VARY WIDELY ON THE IDENTITY OF THE KINGS. EMPERORS INVOLVED EXTEND FROM CAESAR TO MACRINUS AND HIS SON DIADUMENIANUS, IN 217 AD. THE TWELVE WINGS WERE CAESAR, AUGUSTUS, TIBERIUS, CALIGULA, CLAUDIUS, NERO, VESPASIAN, DOMITIAN, TRAJAN, HADRIAN, ANTONINUS, MARCUS AURELIUS WITH COMMODUS. THE EIGHT WINGLETS WERE TITUS, NERVA, PERTINAX, DIDIUS JULIANUS, PESCENIUS NIGER, CLODIUS ALBINUS, MACRINUS, AND DIADUMENIANUS. THE THREE HEADS WERE SEPTIMIUS SEVERUS, CARACALLA, AND GETA. THOSE WHO HELD THE VIEW THAT THE WINGS WERE TO BE REGARDED AS PAIRS, TWELVE WINGS=SIX PAIRS, EIGHT WINGLETS=FOUR PAIRS, IDENTIFIED THE TWELVE, SIX PAIRS, WITH THE SIX JULIAN EMPERORS AND THE EIGHT, FOUR PAIRS, WITH GALBA, OTHO, VITELLIUS, AND NERVA. THE HEADS REPRESENTED THE THREE FLAVIANS, VESPASIAN, TITUS, AND DOMITIAN. THIS THOUGHT THE ORIGINAL VISION HAD SIX WINGS ON THE RIGHT SIDE AND SIX CORRESPONDING WINGS ON THE LEFT. THE TWO LAST WINGLETS STAND FOR THE UNREST EXPECTED BY THE AUTHOR AFTER THE DEMISE OF DOMITIAN. LATER THE NUMBER OF WINGS WAS DOUBLED AND TWO WINGLETS ADDED (2ND ESDRAS 11:22). E. THIS ALSO IDENTIFIED THE THREE HEADS WITH THE FLAVIANS AND ACCOUNTED FOR TWENTY WINGS BY COUNTING THE EMPERORS FROM CAESAR TO DOMITIAN TOGETHER WITH ALL THE ROMAN COMMANDERS DURING THE DISORDERS FROM 68–70 AD. THE TWO WINGLETS REFERRED TO LAST DID NOT STAND FOR PERSONS. THIS THEORY IS AS FOLLOWS: THE ORIGINAL VISION DATES FROM 95 AD. THE TWELVE WINGS REPRESENT THE JULIANS, THE EIGHT WINGLETS USURPERS, AND THE THREE HEADS THE FLAVIANS. THE WINGS WERE CONCEIVED IN PAIRS TO INDICATE THE STATUS AND POWERS OF THESE EMPERORS. THE REDACTOR WHO ASSEMBLED 2ND ESDRAS, IN 120 A.D. IDENTIFIED THE THREE HEADS WITH TRAJAN, HADRIAN, AND LUSIUS QUIETUS AND THE TWELVE WINGS WITH THE SIX JULIANS PLUS GALBA, OTHO, VITELLIUS, VESPASIAN, TITUS, AND DOMITIAN. ALSO, ANOTHER THEORY IS THE TWELVE WINGS, SIX ON THE RIGHT AND SIX ON THE LEFT, REPRESENTED TWELVE EMPERORS. THOSE ON THE RIGHT HE IDENTIFIED AS CAESAR, AUGUSTUS, WHO REIGNED LONGER THAN ANY OF HIS SUCCESSORS, TIBERIUS, CALIGULA, CLAUDIUS, AND NERO, THOSE ON THE LEFT, WHO RULED ONLY A SHORT TIME, REPRESENTED GALBA, OTHO, VITELLIUS, VINDEX, NYMPHIDIUS, AND PISO. THE THREE HEADS HE IDENTIFIED WITH THE FLAVIANS, THE MIDDLE ONE BEING VESPASIAN, THE ONE ON THE RIGHT DOMITIAN, AND THE ONE ON THE LEFT TITUS. HE WENT ON TO SAY, HOWEVER, THAT IDENTIFICATION OF THE EIGHT WINGLETS OR SUB-WINGS IS QUITE ANOTHER MATTER. FOUR HAD GONE UNDER BEFORE VESPASIAN, TWO WERE KILLED BY HIM AND TWO ALLIED WITH HIM. BUT WHO WERE THEY? THE TWO ALLIED WITH VESPASIAN MAY HAVE BEEN THE PREFECTS OF SYRIA AND EGYPT, MUCIANUS AND TIBERIUS ALEXANDER, BUT AS FOR THE OTHERS, THE AUTHOR WAS BETTER ACQUAINTED WITH THE PERIOD THAN WE ARE! IT IS THOUGHT THAT 2ND ESDRAS WAS WRITTEN IN THE YEAR 30 AD AFTER THE FALL OF JERUSALEM. THE THREE HEADS STOOD FOR THE FLAVIANS, THE TWO WINGLETS FOR THE WEAK NERVA AND TRAJAN WHOM EZRA, 2ND ESDRAS, DID NOT KNOW. THE SECOND WING WHICH RULED LONGER THAN THE REST WAS AUGUSTUS. THERE IS NOT ROOM ENOUGH FOR SIXTEEN, TEN WINGS AND SIX WINGLETS, BETWEEN AUGUSTUS AND VESPASIAN, SO THE NUMBER HAS SOMEHOW BEEN SEXUALLY CORRUPTED. TO EXPLAIN THE SEXUAL CORRUPTION, THIS RESORTED TO INTERPRETATION OF THE NUMBER, EACH SIDE OF THE EAGLE HAD THREE WINGS AND THREE RIVAL WINGS. THEN IN THE 3RD CENTURY AD ADDED 2ND ESDRAS 11:11 AND 2ND ESDRAS 11:20–23 WHOSE MEANING IS EXPRESSED THIS WAY: “TWO OF THEM PERISHED WHEN THE MIDDLE, HEAD, APPROACHED IN 2ND ESDRAS 12:20. HE ALTERED THE NUMBERS IN 2ND ESDRAS 11:1; 12:14–16 FROM SIX TO TWELVE, AND IN 2ND ESDRAS 12:20 FROM SIX TO EIGHT. THAT EXPLAINS WHY THE NUMBER OF RIVAL WINGS IN 2ND ESDRAS 11:3 IS NOT GIVEN, SINCE THE RIVAL WINGS SPRANG OUT OF THE LARGER WINGS, IT FOLLOWS THAT THEIR NUMBER WAS THE SAME AS THAT OF THEIR PARENT WINGS. THE TWO RIVAL WINGS IN 2ND ESDRAS 11:22 WHO ARE NOT ONCE MENTIONED AS REIGNING, WERE INSERTED LATER TO THE TERMS WITH THE DOUBLING OF THE WINGS. HISTORICALLY, THEN, THERE IS NO FURTHER DIFFICULTY: THE SIX WINGS ARE THE SIX JULIANS, THE THREE HEADS THE THREE FLAVIANS, THE SIX RIVAL WINGS GALBA, OTHO, VITELLIUS, CIVILIS, NERVA, AND TRAJAN. THIS AGREES, THAT AT THE EAGLE STANDS FOR THE ROMAN ITALIAN EMPIRE. THE SIX WINGS ON THE RIGHT ARE CAESAR, AUGUSTUS, TIBERIUS, CALIGULA, CLAUDIUS, NERO. THE SIX ON THE LEFT ARE GALBA, OTHO, VITELLIUS, VINDEX, NYMPHIDIUS, PISO. THE EIGHT RIVAL WINGS ARE: TWO, HEROD THE GREAT AND AGRIPPA I, FOUR, ELEAZAR, JOHN OF GISCHALA, SIMON BAR-GIORA, AND JOHN THE IDUMEAN, TWO, AGRIPPA II AND BERENICE. THE BASIC NUMBER OF WINGS WAS ORIGINALLY EIGHT (2ND ESDRAS 11:11) WHICH WAS INCREASED TO TWELVE, DOUBTLESS FOR THE SAKE OF LATER HISTORY. THE THREE HEADS WERE THE FLAVIANS. THREE PLUS EIGHT, ORIGINAL WINGS, EQUAL ELEVEN, WHICH A LATER EDITOR INCREASED TO TWELVE, A SACRED NUMBER. WRITING IN THE TIME OF DOMITIAN, THE NEXT EMPEROR WOULD SPELL THE DOOM OF ROME, SO HE INCREASED THE NUMBER FROM TWENTY TO TWENTY-THREE IN 2ND ESDRAS 11:11; 12:19, ALLOWING FOR THE CONTINUATION OF THE HISTORY OF THE EMPIRE IF NECESSARY, PROBABLY IN LINE WITH THE INDEFINITENESS OF APOCALYPTIC WITNESS. ANOTHER THEORY IS THAT THE EAGLE VISION REPRESENTS DANIEL’S 4TH KINGDOM AND STANDS FOR THE ROMAN ITALIAN EMPIRE. THE WINGS AND HEADS INDICATE ROMAN EMPERORS. THE THREE HEADS REPRESENT THE THREE FLAVIANS. IT APPEARS TO THE PRESENT WRITER THAT THE THEORIES MENTIONED ABOVE ARE TOO SPECIFIC, SIMPLY PLEADING FOR A PARTICULAR LITERARY HYPOTHESIS. WHILE THERE MAY HAVE BEEN SOME ADDITIONS AND ALTERATIONS IN THE TEXT, IT IS HARDLY LEGITIMATE TO SPECULATE TOO MUCH ON SUCH BASES. IT SEEMS CLEAR THAT THE EAGLE VISION IS CONCERNED WITH THE ROMAN ITALIAN EMPIRE, THEN AFTER THE ROMAN ITALIAN EMPIRE IS THE US EMPIRE IN ACTS 29:2 WITH AN ACTS 30, BOTH WHOSE INSIGNIA IS THE EAGLE. IT ALSO APPEARS FAIRLY CERTAIN THAT THE THREE HEADS STAND FOR THE THREE FLAVIAN EMPERORS, VESPASIAN, THE MIDDLE HEAD, DOMITIAN, THE RIGHT, AND TITUS, THE LEFT. THE TWELVE WINGS ALSO STAND FOR ROMAN EMPERORS, BUT JUST WHICH ONES IS NOT CERTAIN. THE ONE WHO IS SAID TO HAVE RULED LONGER THAN ANY OF THE OTHERS IS PROBABLY AUGUSTUS. THE ONE BEFORE IT THEN MUST HAVE BEEN CAESAR. IT IS POSSIBLE THAT THE TWELVE WINGS INCLUDE THE GENERALLY ACCEPTED RULERS FROM CAESAR TO DOMITIAN, CAESAR, AUGUSTUS, TIBERIUS, CALIGULA, CLAUDIUS, NERO, GALBA, OTHO, VITELLIUS, VESPASIAN, TITUS, AND DOMITIAN. THE IDENTITY OF THE EIGHT RIVAL WINGS, OR WINGLETS OR SUB-WINGS, CANNOT BE DETERMINED WITH ANY DEGREE OF CERTAINTY. THE THREE HEADS, ALSO RECKONED WITH THE WINGS, MAY STAND FOR THE RULERS WHO LIVED IN THE AUTHOR’S TIME. IT IS ALWAYS WISE NOT TO ATTEMPT A TOO SPECIFIC IDENTIFICATION OF APOCALYPTIC FIGURES IN THE ABSENCE OF OTHER COMPELLING EVIDENCE THAT WARRANTS IT. APART FROM THE EAGLE, THE MAIN FEATURE OF THE VISION IS THE FIGURE OF THE LION (2ND ESDRAS 11:37) WHO, IN THE EXPLANATION, IS IDENTIFIED AS UNCTUS, “THE ANOINTED ONE,” “THE MESSIAH” IN 2ND ESDRAS 12:32. HE IS HELD IN RESERVE UNTIL “THE END OF DAYS,” UNTIL THE EAGLE WAS ABOUT TO BE DESTROYED. HE IS CONNECTED WITH THE SEED OF DAVID WHICH IS ELSEWHERE ASSOCIATED WITH THE TRIBE OF JUDAH. THE LION SYMBOLISM APPEARS TO BE BASED ON GENESIS 49:9. THE YALḲUṬ SHIMONI ON THAT PASSAGE IS INTERESTING: “JUDAH IS A YOUNG LION (GEN 49:9), THAT IS THE MESSIAH BEN DAVID WHO WILL COME FORTH OUT OF TWO TRIBES, HIS FATHER IS FROM JUDAH AND HIS MOTHER FROM DAN, AND BOTH TOGETHER WERE CALLED LION, AS IT IS SAID: A YOUNG LION IS JUDAH AND, FURTHER, DAN IS A YOUNG LION IN DEUTERONOMY 33:22.” THE METAPHOR OCCURS ALSO IN GENESIS 37:33; 1ST MACCABEES 3:4; 2ND MACCABEES 11:11 &amp; QUMRAN SEREK 5:29. THE CONNECTION BETWEEN THE MESSIAH AND THE LION MAY BE DUE TO THE COMMON ASSOCIATION WITH THE TRIBE OF JUDAH. IT IS ALSO POSSIBLE, WITH THE SAME CONNECTION, THAT THE HOUSE OF DAVID HAD A LION ON ITS BANNER OR INSIGNIA. IN VIEW OF THE LION’S SUPPOSED ROYAL TRAITS, THE LINK MAY GO BACK TO THE HOUSE OF DAVID, AND HAVE BEEN CARRIED ON AFTER IT LOST ITS THRONE. THE QUESTION OF THE LACUNA IN THE LATIN TEXT OF 2ND ESDRAS 12:32 OR THE ADDITION TRANSMITTED BY THE OTHER VERSIONS CANNOT BE ANSWERED CONCLUSIVELY. THE FACT THAT “THE MOST HIGH [JEHOVAH (STEPHEN YAHWEH)] HAS RESERVED, (HIM) TILL THE END OF DAYS” POINTS TO THE PRE-EXISTENT MESSIAH, WHILE THE ADDITION “OF THE SEED OF DAVID” COMBINES THAT FIGURE WITH THE DAVIDIC MESSIAH. THE FUNCTION OF THE MESSIAH AFTER THE SEXUAL FALL OF JERUSALEM IN 70 A.D. WAS TO DENOUNCE THE ROMAN ITALIAN EMPIRE AND DESTROY IT.  </w:t>
      </w:r>
    </w:p>
    <w:p w:rsidR="006F330D" w:rsidRPr="002242D8" w:rsidRDefault="006F330D" w:rsidP="006F330D">
      <w:pPr>
        <w:autoSpaceDE w:val="0"/>
        <w:autoSpaceDN w:val="0"/>
        <w:adjustRightInd w:val="0"/>
        <w:spacing w:before="180" w:after="0" w:line="480" w:lineRule="auto"/>
        <w:jc w:val="both"/>
        <w:rPr>
          <w:rFonts w:ascii="Arial" w:hAnsi="Arial" w:cs="Arial"/>
          <w:b/>
          <w:bCs/>
          <w:sz w:val="10"/>
          <w:szCs w:val="10"/>
        </w:rPr>
      </w:pPr>
      <w:r w:rsidRPr="002242D8">
        <w:rPr>
          <w:rFonts w:ascii="Arial" w:hAnsi="Arial" w:cs="Arial"/>
          <w:b/>
          <w:bCs/>
          <w:sz w:val="10"/>
          <w:szCs w:val="10"/>
        </w:rPr>
        <w:t>THE FUTURE NATIONAL FULFILLMENT OF THE 3-HEADED EAGLE PROPHESY OF THE 46TH PRESIDENTIAL YEAR USA KINGDOM, WHICH IS EQUAL TO THE 3 DAYS OF JESUS’ BODY IN JOHN 1:19-25 IN JUNE 20TH, 16 AD-JUNE 20TH, 2016 AD FOR THE, 2000 YEARS IN ACTS OF THE APOSTLES, THE UNMARRIED TO SINGLE AFTER MARRIAGE KINGDOM OF LORDSHIP &amp; JUNE, 20TH, 1018 AD-JUNE 20TH, 2018 AD FOR THE 1000 YEARS IN ACTS OF THE HOLY GHOST, THE SINGLE KINGDOM OF LORDSHIP</w:t>
      </w:r>
    </w:p>
    <w:p w:rsidR="006F330D" w:rsidRPr="002242D8" w:rsidRDefault="006F330D" w:rsidP="006F330D">
      <w:pPr>
        <w:autoSpaceDE w:val="0"/>
        <w:autoSpaceDN w:val="0"/>
        <w:adjustRightInd w:val="0"/>
        <w:spacing w:before="180" w:after="0" w:line="480" w:lineRule="auto"/>
        <w:jc w:val="center"/>
        <w:rPr>
          <w:rFonts w:ascii="Arial" w:hAnsi="Arial" w:cs="Arial"/>
          <w:b/>
          <w:bCs/>
          <w:caps/>
          <w:sz w:val="10"/>
          <w:szCs w:val="10"/>
        </w:rPr>
      </w:pPr>
      <w:r w:rsidRPr="002242D8">
        <w:rPr>
          <w:noProof/>
        </w:rPr>
        <w:drawing>
          <wp:inline distT="0" distB="0" distL="0" distR="0" wp14:anchorId="38007782" wp14:editId="04F576BE">
            <wp:extent cx="3160395" cy="709930"/>
            <wp:effectExtent l="0" t="0" r="1905" b="0"/>
            <wp:docPr id="35654" name="Picture 35654" descr="Image result for usa 3 headed ea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8" descr="Image result for usa 3 headed eagle"/>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3160395" cy="709930"/>
                    </a:xfrm>
                    <a:prstGeom prst="rect">
                      <a:avLst/>
                    </a:prstGeom>
                    <a:noFill/>
                    <a:ln>
                      <a:noFill/>
                    </a:ln>
                  </pic:spPr>
                </pic:pic>
              </a:graphicData>
            </a:graphic>
          </wp:inline>
        </w:drawing>
      </w:r>
    </w:p>
    <w:p w:rsidR="006F330D" w:rsidRPr="002242D8" w:rsidRDefault="006F330D" w:rsidP="006F330D">
      <w:pPr>
        <w:autoSpaceDE w:val="0"/>
        <w:autoSpaceDN w:val="0"/>
        <w:adjustRightInd w:val="0"/>
        <w:spacing w:after="0" w:line="480" w:lineRule="auto"/>
        <w:jc w:val="both"/>
        <w:rPr>
          <w:rFonts w:ascii="Arial" w:hAnsi="Arial" w:cs="Arial"/>
          <w:b/>
          <w:bCs/>
          <w:caps/>
          <w:sz w:val="10"/>
          <w:szCs w:val="10"/>
        </w:rPr>
      </w:pPr>
      <w:r w:rsidRPr="002242D8">
        <w:rPr>
          <w:rFonts w:ascii="Arial" w:hAnsi="Arial" w:cs="Arial"/>
          <w:b/>
          <w:bCs/>
          <w:sz w:val="10"/>
          <w:szCs w:val="10"/>
        </w:rPr>
        <w:t xml:space="preserve">THIS IS SIMPLY AN INVESTIGATED HYPOTHETICAL HYPOTHESIS OR AN EDUCATED GUESS BASED ON PRESENT FACTS: THE VISION OF THE 3-HEADED EAGLE IS KNOWN IN THE “HIDDEN BOOK” OF 2ND ESDRAS AND GIVEN THE RECENT HUGE RISE IN EARTHQUAKES, TSUNAMIS &amp; STORMS AND THE UPRISING OF PEOPLE, WORLD WIDE I NOTICED THE FOLLOWING: THEREFORE, WHEN THERE SHALL BE SEEN EARTHQUAKES AND UPROARS OF THE PEOPLE IN THE WORLD: THEN SHALT THOU WELL UNDERSTAND 4 ESDRAS 9:3-4. THEN SHALT THOU WELL UNDERSTAND WHAT? ESDRAS’ DREAM OF THE 3-HEADED EAGLE IN CHAPTER 11 THAT GOES LIKE THIS. A NATION WAS TO ARISE REPRESENTED BY A GREAT EAGLE WITH THREE HEADS AND 12 NORMAL WINGS, OR FEATHERS IN SOME TRANSLATIONS, PLUS 8 CONTRARY WINGS WOULD RULE OVER THE EARTH. THE 3 HEADS AND WINGS, OR FEATHERS, EACH REPRESENT DIFFERENT RULERS OF THIS POWERFUL NATION, THE USA. EACH OF THE 4 SMALLER WINGS TAKE TURNS IN AN ORDERLY MANNER ONE AFTER ANOTHER TO RULE, WHILE THE 3 HEADS ARE SLEEPING SOMEWHERE ON THE EUPHORIA CONTINENT. THE PROPHECY PICKS UP THE STORY AFTER THE NATION HAS BEEN IN [SEXUAL] DANGER OF COLLAPSE NEAR THE MIDDLE OF ITS EXISTENCE.  THE RULE OF THE 2ND NORMAL WING AFTER THAT TIME WAS TO BE TWICE AS LONG AND GREATER THAN ANY 1ST WINGS OUT OF THE 11 NORMAL WINGS. AFTER THIS NO OTHER WOULD BE ALLOWED TO RULE AS LONG, ONLY HALF AS LONG. WHEN THE 12 NORMAL WINGS HAD TAKEN THEIR TURNS TO RULE FROM THE 31ST PRESIDENCY TO THE 42ND US PRESIDENCY, SMALLER CONTRARY WINGS BEGAN TO RULE. AFTER THE 1ST ONE RULED AS THE 43RD US PRESIDENCY, THEN THE 2ND AS THE 44TH US PRESIDENCY IS THE TRUE HOLY DIVISION OF LORDSHIP BETWEEN THE 12 NORMAL WINGS WITH THE FIRST 2 CONTRARY FEATHERED WINGS. AFTER THAT, THE NEXT TWO CONTRARY FEATHERS WINGS WERE PLANNING TO RULE JOINTLY AS THE 45TH US PRESIDENCY &amp; 46TH US PRESIDENCY WHEN THE 1ST BIG HEAD [THE 1ST NOTABLE HORN (DANIEL 8:8) IS THE 1ST GENERAL OF THE ANTICHRIST KINGDOM] AWOKE [SOMEWHERE ON THE EUPHORIA CONTINENT, MAYBE FROM THE LOCATIONS OF THE 3 PRISONS NEAR JERUSALEM, ISRAEL, BABYLON, IRAQ &amp; CAIRO, EGYPT BECAUSE THESE 3 HEADS ARE WICKEDNESS] AND RIPPED THESE TWO CONTRARY FEATHER CONTRARY WINGS IN THE USA, OFF WITH ITS BEAK [SWORD OF THE MOUTH]. THIS 1 BIG HEAD [THE 1ST NOTABLE HORN (DANIEL 8:8) IS THE 1ST GENERAL OF THE ANTICHRIST KINGDOM] SET TO RULE OVER THE ENTIRE WORLD, BUT DIED IN THE PROCESS. WHEN HE HAD PASSED AWAY THE OTHER TWO BIG HEADS [THE 2 NOTABLE HORNS (DANIEL 8:8) IS THE 2ND &amp; 3RD GENERALS OF THE ANTICHRIST KINGDOM] AWOKE [SOMEWHERE ON THE EUPHORIA CONTINENT, MAYBE FROM THE LOCATIONS OF THE 3 PRISONS NEAR JERUSALEM, ISRAEL, BABYLON, IRAQ &amp; CAIRO, EGYPT BECAUSE THESE 3 HEADS ARE WICKEDNESS] AND TOOK TURNS SET TO RULE OVER THE ENTIRE WORLD. IN THE 44TH US PRESIDENCY, THE 3 BIG HEADS IS PROVEN BY 3 STIPULATIONS IN THE US LAW. 1ST, IS THE HOMOSEXUAL HATE CRIME OF 2009 IN REVELATION 2:18-29, THE HEAD IS STILL ALIVE, 2ND, IS THE HOMOSEXUAL LAW ALLOWING HOMOSEXUALS IN THE US MILITARY IN REVELATION 2:12-17, THE HEAD IS STILL ALIVE IN 2010 &amp; 3RD, IS THE PREPOSTEROUS LAW FOR HOMOSEXUAL MARRIAGE THROUGHOUT THE US STATES BY GOVERNMENTAL MANDATE, WHICH IS THE DEAD HEAD AS A DEAD, POWERLESS LAW IN REVELATION 3:1-6 BECAUSE IF IT IS KEPT ALIVE, THE LORD WILL KILL &amp; DAMN ALL THOSE ETERNAL CREATURES WHO APPROVE OF IT SINCE 2015. BY THIS STAGE THE GREAT EAGLE, THE USA IS REBUKED BY A ROARING LION [THE HORN IS THE CHRIST HIMSELF] AND THE COURAGEOUS EAGLE’S KINGDOM [THE USA THE LARGE HORN IS BROKEN IN (DANIEL 8:8) IS EVENTUALLY TOTALLY DEVASTATED, EXCEPT FOR THE BASE SANCTUARY OF THE GLORIOUS LAND IN THE USA. FINALLY, THE LAST TWO CONTRARY FEATHERED WINGS IN THE USA THEN RULE [1ST PETER 5-7, 9-11] AS THE 45TH US PRESIDENCY &amp; 46TH US PRESIDENCY OVER WHAT IS LEFT AFTER THE DEVASTATION FROM THE 4TH SMALL NOTABLE HORN, THE ROARING LION [1ST PETER 5:8], UNTIL THE GREAT EAGLE IS COMPLETELY BURNED UP UNTIL IT REACHES THE BASE SANCTUARY OF THE GLORIOUS LAND, THE HOLY BIBLE BELT IN THE SOUTHEASTERN USA IN DANIEL 8:9-14. THEN THE 4TH SMALL NOTABLE HORN THE ROARING LION, THE ANTICHRIST &amp; HIS ITALIAN KINGDOM IS DESTROYED BY THE LORD &amp; HIS HOLY FIRE, BY THE PRAISED LORD &amp; HIS LAMB [JAMES 4:1-10 &amp; DANIEL 8:14] IN THE USA AT THE BASE SANCTUARY OF THE GLORIOUS LAND, IN THE HOLY BIBLE BELT OF THE SOUTHEASTERN PART OF THE USA, IN SC IN DANIEL 8:14. THIS PROVES THE ULTIMATE END TIME PROPHESY THAT STARTED IN THE ROMAN ITALIAN EMPIRE [ITALIAN &amp; SICILIAN] FROM 18 AD TO 2018 AD &amp; ITS SUCCESSOR IS THE US ENGLISH EMPIRE FROM 1018 AD TO 3018 AD IN ACTS 29:2 WITH AN ACTS 30 IMPLICATED. BUT IT IS POSSIBLE IN THEORY OR IN HYPOTHESIS, THAT THERE MAYBE A SUCCESSOR TO THE US ENGLISH EMPIRE, SOMETIME IN THE NEAR FUTURE BETWEEN 2018AD TO 3018AD, WHICH DIRECTLY POINTS TO THE VICTORIAN ENGLISH EMPIRE, WHICH IS RAN BY THE FEMALE DEVIL, THE LADY VICTORIA [BABYLON], WHICH VICTORIA MEANS “VICTORY, CONQUERING &amp; ROYALTY.” BUT THE HOLY BIBLE BELT IS ALSO KNOWN AS THE SANCTUARY OF THE GLORIOUS LAND IN THE SOUTHEASTERN USA INCLUDES MOST OF TEXAS, ALABAMA, TENNESSEE, GEORGIA, NORTH CAROLINA, SOUTH CAROLINA, MOST OF MISSOURI, SOUTHERN PARTS OF KANSAS, SOUTHERN PARTS OF MISSISSIPPI, MOST OF OKLAHOMA, MOST OF KENTUCKY, SOUTHERN PARTS OF IOWA, SOUTHERN PARTS OF OHIO, SOUTHERN PARTS OF ILLINOIS, SOUTHERN PARTS OF INDIANA, SOUTHERN PARTS OF WEST VIRGINIA, SOUTHERN PARTS OF LOUISIANA, SOUTHERN PARTS OF FLORIDA &amp; SOUTHERN PARTS OF VIRGINIA. THE ODD BALL IS UTAH IN THE CENTRAL WEST.      </w:t>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sz w:val="10"/>
          <w:szCs w:val="10"/>
        </w:rPr>
        <w:t xml:space="preserve">WHAT DOES IT MEAN? ESDRAS TELLS US THAT THIS 3-HEADED EAGLE IS THE 4TH KINGDOM OF DANIEL WHICH MOST SCHOLARS THINK REFERS TO ROME AND MANY HAVE TRIED TO MATCH THE WINGS AND HEADS WITH THE VARIOUS ROMAN EMPERORS BUT IT DOES NOT QUITE FIT. THE GREAT EAGLE IS THE EMBLEM OF THE USA AS IT WAS THAT OF THE ROMAN ITALIAN EMPIRE. SO, THE AMERICAN EMPIRE IS THE PROPHETIC COUNTERPART TO THE ROMAN ITALIAN EMPIRE IN PROVERBS 8:22-31; DANIEL 8:1-27; REVELATION 13:11-18 &amp; ACTS 29:2 WITH AN ACTS 30 IMPLICATED, WE, START TO SEE HOW IT ALL FITS. THERE ARE MANY PARALLELS BETWEEN THE 3 HEADS OF THIS EAGLE AND THE 3 RULERS OF DANIEL’S 4TH KINGDOM DESCRIBED IN DANIEL 11:16-30. THE WINGS TAKE TURNS IN AN ORDERLY MANNER TO RULE, WHICH THE EMPERORS BY THE MOST PART NEVER DID, BUT THE US PRESIDENTS DO, SERVING ONE OR TWO, FOUR-YEAR TERMS EACH. THERE HAS ONLY EVER BEEN ONE PRESIDENT THAT HAS RULED LONGER THAN ALL THE OTHERS BEING 32ND PRESIDENCY WHO SERVED 4 TERMS, OVER 12 YEARS, FROM MARCH, 1933 AD-APRIL, 1945 AD, THEN PASSED AWAY AT THE START OF HIS 4TH TERM. THE USA HAD BEGUN TO EMERGED AS A WORLD NUCLEAR SUPERPOWER AFTER WW1 AND BY 1929 AD DOMINATED THE WORLD ECONOMY IN THE 31ST US PRESIDENCY. HENCE THE 32ND US PRESIDENCY WAS THE 2ND NORMAL WING OF THIS WORLD DOMINATING EMPIRE, ITS DOMINANCE WOULD FIRST BE ECONOMIC AND THEN MILITARY AUTHORITY. AFTER THIS LEADER, THE LAW WOULD BE CHANGED LIMITING US PRESIDENTS TO ONLY A MAXIMUM OF 2 TERMS. COUNTING THE REMAINING 10 WINGS/US PRESIDENTS, WE, FIND THAT 42ND US PRESIDENCY WAS THE LAST ONE BEFORE THE FIRST TWO CONTRARY WINGS. WE EXPECT THERE TO BE SIGNIFICANT CHANGES IN THE STYLE AND MANNER OF GOVERNMENT IN THE US PRESIDENCIES OF THE 4 CONTRARY FEATHERED WINGS AND THIS IS CONFIRMED BY US HISTORY. THEN THERE WERE TO BE 2 MORE PRESIDENTS AFTER 44TH US PRESIDENT, BEING THE 45TH US PRESIDENT &amp; THE 46TH US PRESIDENT. THEN THE FIRST HEAD AWAKES. ORIGINALLY THIS IS IMPLIED TO THE 46TH US PRESIDENT. THIS MEANS THE 46TH PRESIDENT IS ELECTED AS A NON-POLITICIAN AT SOME EXTREME. OTHERS THINK THAT THE PROPHECY POINTS TO 4 US PRESIDENTS AFTER 42ND US PRESIDENT. UNDER THIS LEADER THE US EMPIRE WILL DOMINATE THE WORLD LIKE NEVER BEFORE. TWO OTHERS WILL SUCCEED HIM. THE NATION WILL THEN BE DEVASTATED BY NATURAL DISASTERS. FINALLY, TWO MORE ELECTED US PRESIDENTS WILL PRESIDE OVER THE FINAL 1ST KINGDOM OF THE US. </w:t>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sz w:val="10"/>
          <w:szCs w:val="10"/>
        </w:rPr>
        <w:t xml:space="preserve">TIMING: IT IS IMPORTANT TO GET THE TIMING RIGHT! THE VISION STATES THAT AFTER THE 42ND US PRESIDENCY (THE 12TH) TWO MORE “CONTRARY FEATHERED WINGS” US PRESIDENTS, WHICH IS THE 43RD US PRESIDENCY &amp; THE 44TH US PRESIDENCY, WOULD RULE PRIOR TO THE WAKING OF THE 1ST OF THREE HEADS. IN TOTAL THE VISION SAYS THERE WOULD BE 8 CONTRARY WINGS IN 2ND ESDRAS 11:10-11. TWO OF THOSE WOULD “PERISH WHEN THE MIDDLE OF ITS [EAGLE’S] TIME DRAW NEAR” IN 2ND ESDRAS 12:21, TWO WOULD RULE AFTER THE 42ND US PRESIDENCY, TWO WOULD PREPARE TO RULE BUT NEVER DO SO AND THE FINAL TWO WOULD RULE AFTER THE 3 HEADS AND PRESIDE OVER THE END OF THE FIRST 46TH PRESIDENTIAL YEAR KINGDOM. THIS MEANS ONCE THE FIRST 46 YEAR KINGDOM IS FINISHED AT THE NATIONAL LEVEL, IT WILL GIVE THE USA IN THE PROPHESY OF DANIEL 8 &amp; REVELATION 13-20, 414 YEARS [400 YEARS + 14 YEAR IN THE TRUE CALL IN 2ND CORINTHIANS 12:1-13:10 &amp; ACTS 7:6-7] OF UNIVERSAL PEACE BY 46 TIMES 3 BY GOING 1 MILE GO TWAIN &amp; TIMES 3 BY 2 POSITIONS MAKING PEACE INTO 1, WHICH IS THE FULFILLMENT IN THE USA IN ACTS 7:6-7. WHICH IF IT CONCERNS PAST MEANS OF 414 YEARS, PRESENT MEANS OF 414 YEARS &amp; FUTURE MEANS OF 414 YEARS, THE TIME WOULD BE 1,242 YEARS, WHICH FROM JULY 4TH, 1776 AD TO JULY 4TH, 3018 AD IS 1,242 YEARS EXACTLY &amp; SINCE JULY 4TH, 2018 THERE WOULD BE 1,000 YEARS OR LESS LEFT BEFORE THE UNIVERSAL NEW UNIVERSE WOULD USHER IN ACTS 29:2 WITH AN ACTS 30, MAKING THE 1ST FORMER UNIVERSE TO PASS AWAY IN 1ST JOHN 2:15-17. THIS ALSO MEANS THE PROPHESY OF 2ND ESDRAS 11-12, WHICH THE NUMBER 23 IS DERIVED &amp; DOWNTIME IS THE NUMBER 46 IN THE 5TH VISION CONCERNING THE FIRST 46 YEAR KINGDOM WILL BE FULFILLED SINCE JULY 4TH, 2017 AD IN THE INITIAL TOP PINNACLE STATE OF SC AS ISRAEL FROM JULY 4TH, 2017 AD TO NOVEMBER 4TH, 2017 AD, WITH THE STATE OF WA AS BABYLON FROM NOVEMBER 4TH, 2017 AD TO MARCH 4TH, 2018 AD &amp; WITH THE STATE OF GA AS EGYPT FROM MARCH 4TH, 2018 AD TO JULY 4TH, 2018 AD HAS BEEN FULFILLED AT THE LOCAL GOVERNMENTAL LEVELS &amp; STATE GOVERNMENTAL LEVELS SINCE JULY 4TH, 2018 AD &amp; THE REST OF THE 47 STATES LEVELS, THEN THE FEDERAL GOVERNMENTAL LEVEL WILL TAKE ANOTHER 15 YEARS TOTAL TO BE FULFILLED, MAKING DATE TO JULY 4TH, 2032 AD.   </w:t>
      </w:r>
    </w:p>
    <w:p w:rsidR="006F330D" w:rsidRPr="002242D8" w:rsidRDefault="006F330D" w:rsidP="006F330D">
      <w:pPr>
        <w:spacing w:before="240" w:line="480" w:lineRule="auto"/>
        <w:jc w:val="center"/>
        <w:rPr>
          <w:rFonts w:ascii="Arial" w:hAnsi="Arial" w:cs="Arial"/>
          <w:b/>
          <w:bCs/>
          <w:caps/>
          <w:sz w:val="10"/>
          <w:szCs w:val="10"/>
        </w:rPr>
      </w:pPr>
      <w:r w:rsidRPr="002242D8">
        <w:rPr>
          <w:rFonts w:ascii="Arial" w:hAnsi="Arial" w:cs="Arial"/>
          <w:b/>
          <w:bCs/>
          <w:caps/>
          <w:sz w:val="10"/>
          <w:szCs w:val="10"/>
        </w:rPr>
        <w:t>THE USA TRIBULATION PROPHESY OF DANIEL 8:1-27</w:t>
      </w:r>
    </w:p>
    <w:p w:rsidR="006F330D" w:rsidRPr="002242D8" w:rsidRDefault="006F330D" w:rsidP="006F330D">
      <w:pPr>
        <w:spacing w:line="480" w:lineRule="auto"/>
        <w:jc w:val="both"/>
        <w:rPr>
          <w:rFonts w:ascii="Arial" w:hAnsi="Arial" w:cs="Arial"/>
          <w:b/>
          <w:bCs/>
          <w:sz w:val="10"/>
          <w:szCs w:val="10"/>
        </w:rPr>
      </w:pPr>
      <w:r w:rsidRPr="002242D8">
        <w:rPr>
          <w:rFonts w:ascii="Arial" w:hAnsi="Arial" w:cs="Arial"/>
          <w:b/>
          <w:bCs/>
          <w:sz w:val="10"/>
          <w:szCs w:val="10"/>
        </w:rPr>
        <w:t>IN DANIEL 8:1-14 DECLARES, “IN THE THIRD YEAR OF THE REIGN OF KING BELSHAZZAR A VISION APPEARED TO ME---TO ME, DANIEL---AFTER THE ONE [FATHER STEPHEN OUR LORD IN THE NUMBER 1] THAT APPEARED TO ME THE FIRST TIME. I SAW IN THE VISION, AND IT HAPPENED WHILE I WAS LOOKING, THAT I WAS IN SHUSHAN [SUSA], THE CITADEL [FORTIFIED PALACE], WHICH IS IN THE PROVIDENCE OF ELAM, AND I SAW IN THE VISION THAT I WAS BY THE RIVER ULAI. THEN I LIFTED UP MY EYES AND SAW, AND THERE, STANDING BESIDE THE RIVER, WAS A RAM WHICH HAD TWO HORNS, AND THE TWO HORNS [THE 1</w:t>
      </w:r>
      <w:r w:rsidRPr="002242D8">
        <w:rPr>
          <w:rFonts w:ascii="Arial" w:hAnsi="Arial" w:cs="Arial"/>
          <w:b/>
          <w:bCs/>
          <w:sz w:val="10"/>
          <w:szCs w:val="10"/>
          <w:vertAlign w:val="superscript"/>
        </w:rPr>
        <w:t>ST</w:t>
      </w:r>
      <w:r w:rsidRPr="002242D8">
        <w:rPr>
          <w:rFonts w:ascii="Arial" w:hAnsi="Arial" w:cs="Arial"/>
          <w:b/>
          <w:bCs/>
          <w:sz w:val="10"/>
          <w:szCs w:val="10"/>
        </w:rPr>
        <w:t xml:space="preserve"> HORN IS THE IRAQI PRESIDENT &amp; THE 2</w:t>
      </w:r>
      <w:r w:rsidRPr="002242D8">
        <w:rPr>
          <w:rFonts w:ascii="Arial" w:hAnsi="Arial" w:cs="Arial"/>
          <w:b/>
          <w:bCs/>
          <w:sz w:val="10"/>
          <w:szCs w:val="10"/>
          <w:vertAlign w:val="superscript"/>
        </w:rPr>
        <w:t>ND</w:t>
      </w:r>
      <w:r w:rsidRPr="002242D8">
        <w:rPr>
          <w:rFonts w:ascii="Arial" w:hAnsi="Arial" w:cs="Arial"/>
          <w:b/>
          <w:bCs/>
          <w:sz w:val="10"/>
          <w:szCs w:val="10"/>
        </w:rPr>
        <w:t xml:space="preserve"> HORN IS THE IRANIAN PRESIDENT] WERE HIGH, BUT ONE WAS HIGHER THAN THE OTHER, AND THE HIGHER ONE CAME UP LAST. I SAW THE RAM PUSHING WESTWARD, NORTHWARD, AND SOUTHWARD, SO THAT NO ANIMAL COULD WITHSTAND HIM, NOR WAS THERE ANY THAT COULD DELIVER FROM HIS HAND, BUT HE DID ACCORDING TO HIS WILL AND BECAME GREAT. AND AS I WAS CONSIDERING, SUDDENLY A MALE GOAT CAME FROM THE WEST, ACROSS THE SURFACE OF THE WHOLE EARTH, WITHOUT TOUCHING THE GROUND [GLOBAL LEVITATION OF AIR STRIKES WITH ARMED HELICOPTERS &amp; NUCLEAR BOMBERS], AND THE GOAT HAD A NOTABLE HORN [THE 43</w:t>
      </w:r>
      <w:r w:rsidRPr="002242D8">
        <w:rPr>
          <w:rFonts w:ascii="Arial" w:hAnsi="Arial" w:cs="Arial"/>
          <w:b/>
          <w:bCs/>
          <w:sz w:val="10"/>
          <w:szCs w:val="10"/>
          <w:vertAlign w:val="superscript"/>
        </w:rPr>
        <w:t>RD</w:t>
      </w:r>
      <w:r w:rsidRPr="002242D8">
        <w:rPr>
          <w:rFonts w:ascii="Arial" w:hAnsi="Arial" w:cs="Arial"/>
          <w:b/>
          <w:bCs/>
          <w:sz w:val="10"/>
          <w:szCs w:val="10"/>
        </w:rPr>
        <w:t xml:space="preserve"> USA PRESIDENCY IS THE 1</w:t>
      </w:r>
      <w:r w:rsidRPr="002242D8">
        <w:rPr>
          <w:rFonts w:ascii="Arial" w:hAnsi="Arial" w:cs="Arial"/>
          <w:b/>
          <w:bCs/>
          <w:sz w:val="10"/>
          <w:szCs w:val="10"/>
          <w:vertAlign w:val="superscript"/>
        </w:rPr>
        <w:t>ST</w:t>
      </w:r>
      <w:r w:rsidRPr="002242D8">
        <w:rPr>
          <w:rFonts w:ascii="Arial" w:hAnsi="Arial" w:cs="Arial"/>
          <w:b/>
          <w:bCs/>
          <w:sz w:val="10"/>
          <w:szCs w:val="10"/>
        </w:rPr>
        <w:t xml:space="preserve"> EYE WITH 2 EYES &amp; 45</w:t>
      </w:r>
      <w:r w:rsidRPr="002242D8">
        <w:rPr>
          <w:rFonts w:ascii="Arial" w:hAnsi="Arial" w:cs="Arial"/>
          <w:b/>
          <w:bCs/>
          <w:sz w:val="10"/>
          <w:szCs w:val="10"/>
          <w:vertAlign w:val="superscript"/>
        </w:rPr>
        <w:t>TH</w:t>
      </w:r>
      <w:r w:rsidRPr="002242D8">
        <w:rPr>
          <w:rFonts w:ascii="Arial" w:hAnsi="Arial" w:cs="Arial"/>
          <w:b/>
          <w:bCs/>
          <w:sz w:val="10"/>
          <w:szCs w:val="10"/>
        </w:rPr>
        <w:t xml:space="preserve"> USA PRESIDENCY IS THE 3</w:t>
      </w:r>
      <w:r w:rsidRPr="002242D8">
        <w:rPr>
          <w:rFonts w:ascii="Arial" w:hAnsi="Arial" w:cs="Arial"/>
          <w:b/>
          <w:bCs/>
          <w:sz w:val="10"/>
          <w:szCs w:val="10"/>
          <w:vertAlign w:val="superscript"/>
        </w:rPr>
        <w:t>RD</w:t>
      </w:r>
      <w:r w:rsidRPr="002242D8">
        <w:rPr>
          <w:rFonts w:ascii="Arial" w:hAnsi="Arial" w:cs="Arial"/>
          <w:b/>
          <w:bCs/>
          <w:sz w:val="10"/>
          <w:szCs w:val="10"/>
        </w:rPr>
        <w:t xml:space="preserve"> EYE &amp; THE 2</w:t>
      </w:r>
      <w:r w:rsidRPr="002242D8">
        <w:rPr>
          <w:rFonts w:ascii="Arial" w:hAnsi="Arial" w:cs="Arial"/>
          <w:b/>
          <w:bCs/>
          <w:sz w:val="10"/>
          <w:szCs w:val="10"/>
          <w:vertAlign w:val="superscript"/>
        </w:rPr>
        <w:t>ND</w:t>
      </w:r>
      <w:r w:rsidRPr="002242D8">
        <w:rPr>
          <w:rFonts w:ascii="Arial" w:hAnsi="Arial" w:cs="Arial"/>
          <w:b/>
          <w:bCs/>
          <w:sz w:val="10"/>
          <w:szCs w:val="10"/>
        </w:rPr>
        <w:t xml:space="preserve"> EYE WITH 2 EYES IS THE TRUE HOLY DIVISION OF THE 44</w:t>
      </w:r>
      <w:r w:rsidRPr="002242D8">
        <w:rPr>
          <w:rFonts w:ascii="Arial" w:hAnsi="Arial" w:cs="Arial"/>
          <w:b/>
          <w:bCs/>
          <w:sz w:val="10"/>
          <w:szCs w:val="10"/>
          <w:vertAlign w:val="superscript"/>
        </w:rPr>
        <w:t>TH</w:t>
      </w:r>
      <w:r w:rsidRPr="002242D8">
        <w:rPr>
          <w:rFonts w:ascii="Arial" w:hAnsi="Arial" w:cs="Arial"/>
          <w:b/>
          <w:bCs/>
          <w:sz w:val="10"/>
          <w:szCs w:val="10"/>
        </w:rPr>
        <w:t xml:space="preserve"> USA PRESIDENCY, WHICH MAKE UP 7 EYES [SPIRITS] OF THE LORD &amp; CAN MEAN THAT THE LORD HAS BEGUN TO ETERNALLY ESTABLISH HIS KINGDOM OF LORDSHIP DOWN HERE THROUGHOUT THE EARTH SINCE THE 1</w:t>
      </w:r>
      <w:r w:rsidRPr="002242D8">
        <w:rPr>
          <w:rFonts w:ascii="Arial" w:hAnsi="Arial" w:cs="Arial"/>
          <w:b/>
          <w:bCs/>
          <w:sz w:val="10"/>
          <w:szCs w:val="10"/>
          <w:vertAlign w:val="superscript"/>
        </w:rPr>
        <w:t>ST</w:t>
      </w:r>
      <w:r w:rsidRPr="002242D8">
        <w:rPr>
          <w:rFonts w:ascii="Arial" w:hAnsi="Arial" w:cs="Arial"/>
          <w:b/>
          <w:bCs/>
          <w:sz w:val="10"/>
          <w:szCs w:val="10"/>
        </w:rPr>
        <w:t xml:space="preserve"> HORN HAD BEGUN TO FALL WITH THE 43</w:t>
      </w:r>
      <w:r w:rsidRPr="002242D8">
        <w:rPr>
          <w:rFonts w:ascii="Arial" w:hAnsi="Arial" w:cs="Arial"/>
          <w:b/>
          <w:bCs/>
          <w:sz w:val="10"/>
          <w:szCs w:val="10"/>
          <w:vertAlign w:val="superscript"/>
        </w:rPr>
        <w:t>RD</w:t>
      </w:r>
      <w:r w:rsidRPr="002242D8">
        <w:rPr>
          <w:rFonts w:ascii="Arial" w:hAnsi="Arial" w:cs="Arial"/>
          <w:b/>
          <w:bCs/>
          <w:sz w:val="10"/>
          <w:szCs w:val="10"/>
        </w:rPr>
        <w:t xml:space="preserve"> USA PRESIDENCY, THE 1</w:t>
      </w:r>
      <w:r w:rsidRPr="002242D8">
        <w:rPr>
          <w:rFonts w:ascii="Arial" w:hAnsi="Arial" w:cs="Arial"/>
          <w:b/>
          <w:bCs/>
          <w:sz w:val="10"/>
          <w:szCs w:val="10"/>
          <w:vertAlign w:val="superscript"/>
        </w:rPr>
        <w:t>ST</w:t>
      </w:r>
      <w:r w:rsidRPr="002242D8">
        <w:rPr>
          <w:rFonts w:ascii="Arial" w:hAnsi="Arial" w:cs="Arial"/>
          <w:b/>
          <w:bCs/>
          <w:sz w:val="10"/>
          <w:szCs w:val="10"/>
        </w:rPr>
        <w:t xml:space="preserve"> HORN FELL IN THE 44</w:t>
      </w:r>
      <w:r w:rsidRPr="002242D8">
        <w:rPr>
          <w:rFonts w:ascii="Arial" w:hAnsi="Arial" w:cs="Arial"/>
          <w:b/>
          <w:bCs/>
          <w:sz w:val="10"/>
          <w:szCs w:val="10"/>
          <w:vertAlign w:val="superscript"/>
        </w:rPr>
        <w:t>TH</w:t>
      </w:r>
      <w:r w:rsidRPr="002242D8">
        <w:rPr>
          <w:rFonts w:ascii="Arial" w:hAnsi="Arial" w:cs="Arial"/>
          <w:b/>
          <w:bCs/>
          <w:sz w:val="10"/>
          <w:szCs w:val="10"/>
        </w:rPr>
        <w:t xml:space="preserve"> USA PRESIDENCY &amp; THEN THE 2</w:t>
      </w:r>
      <w:r w:rsidRPr="002242D8">
        <w:rPr>
          <w:rFonts w:ascii="Arial" w:hAnsi="Arial" w:cs="Arial"/>
          <w:b/>
          <w:bCs/>
          <w:sz w:val="10"/>
          <w:szCs w:val="10"/>
          <w:vertAlign w:val="superscript"/>
        </w:rPr>
        <w:t>ND</w:t>
      </w:r>
      <w:r w:rsidRPr="002242D8">
        <w:rPr>
          <w:rFonts w:ascii="Arial" w:hAnsi="Arial" w:cs="Arial"/>
          <w:b/>
          <w:bCs/>
          <w:sz w:val="10"/>
          <w:szCs w:val="10"/>
        </w:rPr>
        <w:t xml:space="preserve"> HORN HAS BEGUN TO FALL BY THE 45</w:t>
      </w:r>
      <w:r w:rsidRPr="002242D8">
        <w:rPr>
          <w:rFonts w:ascii="Arial" w:hAnsi="Arial" w:cs="Arial"/>
          <w:b/>
          <w:bCs/>
          <w:sz w:val="10"/>
          <w:szCs w:val="10"/>
          <w:vertAlign w:val="superscript"/>
        </w:rPr>
        <w:t>TH</w:t>
      </w:r>
      <w:r w:rsidRPr="002242D8">
        <w:rPr>
          <w:rFonts w:ascii="Arial" w:hAnsi="Arial" w:cs="Arial"/>
          <w:b/>
          <w:bCs/>
          <w:sz w:val="10"/>
          <w:szCs w:val="10"/>
        </w:rPr>
        <w:t xml:space="preserve"> USA PRESIDENCY &amp; THE 2</w:t>
      </w:r>
      <w:r w:rsidRPr="002242D8">
        <w:rPr>
          <w:rFonts w:ascii="Arial" w:hAnsi="Arial" w:cs="Arial"/>
          <w:b/>
          <w:bCs/>
          <w:sz w:val="10"/>
          <w:szCs w:val="10"/>
          <w:vertAlign w:val="superscript"/>
        </w:rPr>
        <w:t>ND</w:t>
      </w:r>
      <w:r w:rsidRPr="002242D8">
        <w:rPr>
          <w:rFonts w:ascii="Arial" w:hAnsi="Arial" w:cs="Arial"/>
          <w:b/>
          <w:bCs/>
          <w:sz w:val="10"/>
          <w:szCs w:val="10"/>
        </w:rPr>
        <w:t xml:space="preserve"> HORN WILL FALL BY A FUTURE PRESIDENCY IN REVELATION 4-5] BETWEEN HIS EYES. THEN HE CAME TO THE RAM THAT HAD TWO HORNS [THE 1</w:t>
      </w:r>
      <w:r w:rsidRPr="002242D8">
        <w:rPr>
          <w:rFonts w:ascii="Arial" w:hAnsi="Arial" w:cs="Arial"/>
          <w:b/>
          <w:bCs/>
          <w:sz w:val="10"/>
          <w:szCs w:val="10"/>
          <w:vertAlign w:val="superscript"/>
        </w:rPr>
        <w:t>ST</w:t>
      </w:r>
      <w:r w:rsidRPr="002242D8">
        <w:rPr>
          <w:rFonts w:ascii="Arial" w:hAnsi="Arial" w:cs="Arial"/>
          <w:b/>
          <w:bCs/>
          <w:sz w:val="10"/>
          <w:szCs w:val="10"/>
        </w:rPr>
        <w:t xml:space="preserve"> HORN IS THE IRAQI PRESIDENT &amp; THE 2</w:t>
      </w:r>
      <w:r w:rsidRPr="002242D8">
        <w:rPr>
          <w:rFonts w:ascii="Arial" w:hAnsi="Arial" w:cs="Arial"/>
          <w:b/>
          <w:bCs/>
          <w:sz w:val="10"/>
          <w:szCs w:val="10"/>
          <w:vertAlign w:val="superscript"/>
        </w:rPr>
        <w:t>ND</w:t>
      </w:r>
      <w:r w:rsidRPr="002242D8">
        <w:rPr>
          <w:rFonts w:ascii="Arial" w:hAnsi="Arial" w:cs="Arial"/>
          <w:b/>
          <w:bCs/>
          <w:sz w:val="10"/>
          <w:szCs w:val="10"/>
        </w:rPr>
        <w:t xml:space="preserve"> HORN IS THE IRANIAN PRESIDENT], WHICH I HAD SEEN STANDING BESIDE THE RIVER, AND RAN AT HIM WITH FURIOUS POWER [AUTHORITY]. AND I SAW HIM CONFRONTING THE RAM, HE WAS MOVED WITH RAGE AGAINST HIM, ATTACKED THE RAM, AND BROKE HIS TWO HORNS [THE 1</w:t>
      </w:r>
      <w:r w:rsidRPr="002242D8">
        <w:rPr>
          <w:rFonts w:ascii="Arial" w:hAnsi="Arial" w:cs="Arial"/>
          <w:b/>
          <w:bCs/>
          <w:sz w:val="10"/>
          <w:szCs w:val="10"/>
          <w:vertAlign w:val="superscript"/>
        </w:rPr>
        <w:t>ST</w:t>
      </w:r>
      <w:r w:rsidRPr="002242D8">
        <w:rPr>
          <w:rFonts w:ascii="Arial" w:hAnsi="Arial" w:cs="Arial"/>
          <w:b/>
          <w:bCs/>
          <w:sz w:val="10"/>
          <w:szCs w:val="10"/>
        </w:rPr>
        <w:t xml:space="preserve"> HORN IS THE IRAQI PRESIDENT &amp; THE 2</w:t>
      </w:r>
      <w:r w:rsidRPr="002242D8">
        <w:rPr>
          <w:rFonts w:ascii="Arial" w:hAnsi="Arial" w:cs="Arial"/>
          <w:b/>
          <w:bCs/>
          <w:sz w:val="10"/>
          <w:szCs w:val="10"/>
          <w:vertAlign w:val="superscript"/>
        </w:rPr>
        <w:t>ND</w:t>
      </w:r>
      <w:r w:rsidRPr="002242D8">
        <w:rPr>
          <w:rFonts w:ascii="Arial" w:hAnsi="Arial" w:cs="Arial"/>
          <w:b/>
          <w:bCs/>
          <w:sz w:val="10"/>
          <w:szCs w:val="10"/>
        </w:rPr>
        <w:t xml:space="preserve"> HORN IS THE IRANIAN PRESIDENT]. THERE WAS NO POWER [AUTHORITY] IN THE RAM TO WITHSTAND HIM, BUT HE CAST HIM DOWN TO THE GROUND AND TRAMPLED HIM, AND THERE WAS NO ONE THAT COULD DELIVER THE RAM FROM HIS HAND. THEREFORE, THE MALE GOAT GREW VERY GREAT, BUT WHEN HE BECAME STRONG [THE USA], THE LARGE HORN [THE USA] WAS BROKEN [THE ANTICHRIST KINGDOM, THE LITTLE HORN IS THE ONLY FORCE TO TAKE DOWN THE USA, BUT BEFORE THIS HAPPENS THE ANTICHRIST MUST HAVE SOVEREIGN RULE OF ALL OF THE EUPHORIA CONTINENT, &amp; ON THE SOUTH AMERICA/NORTH AMERICA CONTINENT THE ANTICHRIST MUST DOMINATE SOUTH AMERICA FIRST, BEFORE THE ANTICHRIST CAN DEAL WITH NORTH AMERICA, THEN CANADA &amp; MEXICO HAS TO BE SUBDUED BEFORE THE ANTICHRIST CAN ENTER THE USA, THEN IN THE USA THE ANTICHRIST MUST SWEEP THROUGH ALL US STATES, BEFORE IT CAN REACH THE TOP MOST PINNACLE [PROVERBS 8 WITH A DOORWAY IN THE 7</w:t>
      </w:r>
      <w:r w:rsidRPr="002242D8">
        <w:rPr>
          <w:rFonts w:ascii="Arial" w:hAnsi="Arial" w:cs="Arial"/>
          <w:b/>
          <w:bCs/>
          <w:sz w:val="10"/>
          <w:szCs w:val="10"/>
          <w:vertAlign w:val="superscript"/>
        </w:rPr>
        <w:t>TH</w:t>
      </w:r>
      <w:r w:rsidRPr="002242D8">
        <w:rPr>
          <w:rFonts w:ascii="Arial" w:hAnsi="Arial" w:cs="Arial"/>
          <w:b/>
          <w:bCs/>
          <w:sz w:val="10"/>
          <w:szCs w:val="10"/>
        </w:rPr>
        <w:t xml:space="preserve"> LEVEL, DANIEL 7 WITH A DOORWAY IN THE 7</w:t>
      </w:r>
      <w:r w:rsidRPr="002242D8">
        <w:rPr>
          <w:rFonts w:ascii="Arial" w:hAnsi="Arial" w:cs="Arial"/>
          <w:b/>
          <w:bCs/>
          <w:sz w:val="10"/>
          <w:szCs w:val="10"/>
          <w:vertAlign w:val="superscript"/>
        </w:rPr>
        <w:t>TH</w:t>
      </w:r>
      <w:r w:rsidRPr="002242D8">
        <w:rPr>
          <w:rFonts w:ascii="Arial" w:hAnsi="Arial" w:cs="Arial"/>
          <w:b/>
          <w:bCs/>
          <w:sz w:val="10"/>
          <w:szCs w:val="10"/>
        </w:rPr>
        <w:t xml:space="preserve"> LEVEL &amp; ACTS 7 WITH A DOORWAY IN THE 7</w:t>
      </w:r>
      <w:r w:rsidRPr="002242D8">
        <w:rPr>
          <w:rFonts w:ascii="Arial" w:hAnsi="Arial" w:cs="Arial"/>
          <w:b/>
          <w:bCs/>
          <w:sz w:val="10"/>
          <w:szCs w:val="10"/>
          <w:vertAlign w:val="superscript"/>
        </w:rPr>
        <w:t>TH</w:t>
      </w:r>
      <w:r w:rsidRPr="002242D8">
        <w:rPr>
          <w:rFonts w:ascii="Arial" w:hAnsi="Arial" w:cs="Arial"/>
          <w:b/>
          <w:bCs/>
          <w:sz w:val="10"/>
          <w:szCs w:val="10"/>
        </w:rPr>
        <w:t xml:space="preserve"> LEVEL, WHICH EQUALS TO REVELATION 21 WITH A DOORWAY ON THE 20</w:t>
      </w:r>
      <w:r w:rsidRPr="002242D8">
        <w:rPr>
          <w:rFonts w:ascii="Arial" w:hAnsi="Arial" w:cs="Arial"/>
          <w:b/>
          <w:bCs/>
          <w:sz w:val="10"/>
          <w:szCs w:val="10"/>
          <w:vertAlign w:val="superscript"/>
        </w:rPr>
        <w:t>TH</w:t>
      </w:r>
      <w:r w:rsidRPr="002242D8">
        <w:rPr>
          <w:rFonts w:ascii="Arial" w:hAnsi="Arial" w:cs="Arial"/>
          <w:b/>
          <w:bCs/>
          <w:sz w:val="10"/>
          <w:szCs w:val="10"/>
        </w:rPr>
        <w:t xml:space="preserve"> LEVEL, WHICH IS REVELATION 20:7-15 &amp; ACTS 22 WITH A DOORWAY ON THE 21</w:t>
      </w:r>
      <w:r w:rsidRPr="002242D8">
        <w:rPr>
          <w:rFonts w:ascii="Arial" w:hAnsi="Arial" w:cs="Arial"/>
          <w:b/>
          <w:bCs/>
          <w:sz w:val="10"/>
          <w:szCs w:val="10"/>
          <w:vertAlign w:val="superscript"/>
        </w:rPr>
        <w:t>ST</w:t>
      </w:r>
      <w:r w:rsidRPr="002242D8">
        <w:rPr>
          <w:rFonts w:ascii="Arial" w:hAnsi="Arial" w:cs="Arial"/>
          <w:b/>
          <w:bCs/>
          <w:sz w:val="10"/>
          <w:szCs w:val="10"/>
        </w:rPr>
        <w:t xml:space="preserve"> LEVEL, WHICH IS ACTS 21 &amp; IN STRENGTH IS ACTS 30] OF THE USA, WHICH IS SC, THEN THE ANTICHRIST WILL ATTEMPT TO CONQUER THROUGH SC, UNTIL IT REACHES THE FLORENCE METROPOLITAN AREA OF THE 8 SURROUNDING COUNTIES THAT SURROUND ON THE OUTSIDE THE FLORENCE AREA &amp; DARLINGTON CITY IS THE DOORWAY TO THE FLORENCE AREA, WHICH HARTSVILLE CITY THAT IS A SMALL CITY IN DARLINGTON IS WHERE THE ETERNAL VISION OF THE LORD’S ETERNAL FIRE, WHERE I SAW &amp; HEARD INNUMERABLE VOICES CRYING OUT IN ETERNAL FIRE IN THE ETERNAL PRISON UNDER THE EARTH IN LITERAL HELL, WHERE THE EARTH ABYSS DOORWAY IS SOMEWHERE LOCATED UNDER THE HARTSVILLE AREA, WILL BE CUT OFF, IN ORDER TO ETERNALLY SAVE WITHIN THE CIRCUMFERENCE OF THE FLORENCE METROPOLITAN AREA KNOWN AS THE SANCTUARY OF THE GLORIOUS LAND OR THE HOLY BIBLE BELT, WHERE THE ANTICHRIST WILL BE ULTIMATELY DEFEATED IN DANIEL 8:8-14 &amp; REVELATION 20:7-15, MOST LIKELY BY NUCLEAR WARFARE OR CERTAINLY BY THE LORD &amp; HIS ETERNAL FIRE SOMETIME DURING THE ULTIMATE END TIME OF THE GREAT TRIBULATION PERIOD OF 42 MONTHS OR ABOUT 38 MONTHS BETWEEN REVELATION 10:1-20:15 OR DANIEL 8:8-14, THEN AFTERWARDS THE NEW UNIVERSE, THE GODLY NEW JERUSALEM WILL COME INTO ETERNAL EXISTENCE AT THE PRIMARY DIRECT SOURCE OF THE MIDST OF THE GLORIOUS LAND IN THE FLORENCE, SC AREA], AND IN PLACE OF IT FOUR NOTABLE ONES [THE 4 GENERALS OF THE BEAST] CAME UP TOWARD THE FOUR WINDS OF HEAVEN. AND OUT OF ONE [THE MOST HIGHEST] OF THEM CAME A LITTLE HORN [THE ANTICHRIST] WHICH GREW EXCEEDINGLY GREAT TOWARD THE SOUTH, TOWARD THE EAST, AND TOWARD THE GLORIOUS LAND [THIS MEANS IN THE ULTIMATE BEGINNING ON THE EUPHORIA CONTINENT THE SANCTUARY OF THE HOLY LAND, WHICH IS WHERE JERUSALEM, ISRAEL IN PALESTINE IS TODAY &amp; WILL BE ETERNALLY SAVED FROM THE BEAST OF THE EARTH WITH LAND &amp; AIR &amp; THE RED SEA AREA FROM THE BEAST OF THE SEA WITH WATER &amp; NOT BE ETERNALLY DESTROYED BY THE ANTICHRIST KINGDOM &amp; HIS ARMIES NOR BY THE LORD’S ETERNAL FIRE BECAUSE THIS IS WHERE THE PRIMARY DIRECT SOURCE OF THE HEAVENLY NEW JERUSALEM THE ANCIENT CRYSTAL STONE, THE HOLY CITY OF THE GREAT KING, THE GREAT PROPHET &amp; THE GREAT PRIEST AS THE HEAVENLY ETERNAL LORD STEPHEN YAHWEH ONLY WILL BE DIRECTLY BASED ON AFTER THE 3.5 YEAR [42 MONTHS] OF THE GREAT TRIBULATION IN REVELATION 20:7-15 &amp; ACTS 29:2 AND IN THE ULTIMATE ENDING, ON THE NORTH AMERICA PART OF THE CONTINENT, SOMEWHERE DIRECTLY IN THE SOUTHEASTERN PART, WHERE THE SOUTHEASTERN US STATES ARE KNOWN AS THE HOLY BIBLE BELT OR THE SANCTUARY OF THE GLORIOUS LAND OF THE USA IN THE ULTIMATE END TIME, AND PRECISELY IN SOUTH CAROLINA IN THE FLORENCE METROPOLITAN AREA IS TODAY &amp; SHALL BE ETERNALLY SAVED FROM THE BEAST OF THE EARTH WITH LAND &amp; AIR &amp; THE MYRTLE BEACH AREA WILL BE ETERNALLY SAVED FROM THE BEAST OF THE SEA WITH WATER &amp; NOT BE ETERNALLY DESTROYED BY THE ANTICHRIST KINGDOM &amp; HIS ARMIES NOR BY THE LORD’S ETERNAL FIRE BECAUSE THIS IS WHERE THE PRIMARY DIRECT SOURCE OF THE GODLY NEW JERUSALEM THE ANCIENT DIAMOND STONE, THE MAGIC CITY OF THE GREAT KING, THE GREAT PROPHET &amp; THE GREAT PRIEST AS THE GODLY ETERNAL LORD STEPHEN YAHWEH ONLY WILL BE DIRECTLY BASED ON AFTER THE 3.5 YEARS [42 MONTHS] OF THE GREAT TRIBULATION IN REVELATION 20:7-15 &amp; ACTS 29:2]. AND IT GREW UP TO BE THE HOST OF HEAVEN [ACTS 7:42-43], AND IT CAST DOWN SOME OF THE HOST AND SOME OF THE STARS TO THE GROUND, AND TRAMPLED THEM. HE EVEN EXALTED HIMSELF AS HIGH AS THE PRINCE OF THE HOST [LORD ENOCH], AND BY HIM THE DAILY SACRIFICES WERE TAKEN AWAY, AND THE PLACE OF HIS SANCTUARY [THE ISRAELITE ENGLISH TEMPLE OF THE HOLY BIBLE BELT, EXCLUDING JERUSALEM ENGLISH TEMPLE &amp; THE US ENGLISH TEMPLE OF THE HOLY BIBLE BELT, EXCLUDING THE FLORENCE ENGLISH TEMPLE] WAS CAST DOWN. BECAUSE OF TRANSGRESSION, AN ARMY WAS GIVEN OVER TO THE HORN TO OPPOSE THE DAILY SACRIFICES [FOR AT LEAST 46 YEARS TO A MAXIMUM OF 56 YEARS], AND HE CAST TRUTH DOWN TO THE GROUND. HE DID ALL THIS AND PROSPERED. THEN I HEARD A HOLY ONE SPEAKING, AND ANOTHER HOLY ONE SAID TO THE CERTAIN ONE WHO WAS SPEAKING, ‘HOW LONG WILL THE VISION BE, CONCERNING THE DAILY SACRIFICES AND THE TRANSGRESSION OF DESOLATION, THE GIVING OF BOTH THE SANCTUARY [IN THE PALESTINE, ALL PRECISE AREAS IN ISRAEL IN THE HOLY BIBLE BELT &amp; IN THE USA, ALL US STATES IN THE HOLY BIBLE BELT, EXCLUDING THE JERUSALEM METROPOLITAN AREA IN THE ULTIMATE BEGINNING, WHICH WILL BE AROUND 144,000 SEALED WITH THE LORD IN ISRAEL &amp; THE FLORENCE METROPOLITAN AREA IN THE ULTIMATE ENDING, WHICH WILL BE AROUND 144,000 SEALED WITH THE LORD IN SC] AND THE HOST [THE ISRAELITE ARMED FORCES IN THE HOLY BIBLE BELT &amp; THE US ARMED FORCES IN THE HOLY BIBLE BELT, EXCLUDING JERUSALEM METROPOLITAN AREA IN ISRAEL &amp; THE FLORENCE METROPOLITAN AREA IN SC], TO BE TRAMPLED UNDERFOOT?’ AND HE SAID TO ME, ‘FOR TWO THOUSAND THREE HUNDRED DAYS [6 YEARS, 3 MONTHS &amp; 20 DAYS OR UPTIME DOWN TIME IS 3 YEARS 1 MONTH &amp; 25 DAYS WHICH MEANS THE BEGINNING HALF IS IN PAST, PRESENT &amp; FUTURE &amp; THE ENDING HALF IS IN TIME NO MORE OR TWO POSITIONS MAKING PEACE IN 1 POSITION IS 2 YEARS, 1 MONTH &amp; 6 ½ DAYS &amp; GO ONE MILE GO TWAIN [3] DIVIDED BY 2 POSITIONS MAKING PEACE INTO 1 IS 3 TIMES IS 8.5 MONTHS OF A PREGNANCY], THEN THE SANCTUARY [GLOBAL RENEWAL THAT USHERS IN THE NEW UNIVERSE, FOR THE GLOBAL FORMER THINGS HAVE PASS AWAY &amp; THE GLOBAL SEXUAL CURSE HAS BEEN ABOLISHED] SHALL BE CLEANSED.” </w:t>
      </w:r>
    </w:p>
    <w:p w:rsidR="006F330D" w:rsidRPr="002242D8" w:rsidRDefault="006F330D" w:rsidP="006F330D">
      <w:pPr>
        <w:spacing w:line="480" w:lineRule="auto"/>
        <w:jc w:val="center"/>
        <w:rPr>
          <w:rFonts w:ascii="Arial" w:hAnsi="Arial" w:cs="Arial"/>
          <w:b/>
          <w:bCs/>
          <w:sz w:val="10"/>
          <w:szCs w:val="10"/>
        </w:rPr>
      </w:pPr>
      <w:r w:rsidRPr="002242D8">
        <w:rPr>
          <w:rFonts w:ascii="Arial" w:hAnsi="Arial" w:cs="Arial"/>
          <w:b/>
          <w:bCs/>
          <w:sz w:val="10"/>
          <w:szCs w:val="10"/>
        </w:rPr>
        <w:t>THE LORD STEPHEN YAHWEH HIMSELF INTERPRETS THE VISION</w:t>
      </w:r>
    </w:p>
    <w:p w:rsidR="006F330D" w:rsidRPr="002242D8" w:rsidRDefault="006F330D" w:rsidP="006F330D">
      <w:pPr>
        <w:spacing w:line="480" w:lineRule="auto"/>
        <w:jc w:val="both"/>
        <w:rPr>
          <w:rFonts w:ascii="Arial" w:hAnsi="Arial" w:cs="Arial"/>
          <w:b/>
          <w:bCs/>
          <w:sz w:val="10"/>
          <w:szCs w:val="10"/>
        </w:rPr>
      </w:pPr>
      <w:r w:rsidRPr="002242D8">
        <w:rPr>
          <w:rFonts w:ascii="Arial" w:hAnsi="Arial" w:cs="Arial"/>
          <w:b/>
          <w:bCs/>
          <w:sz w:val="10"/>
          <w:szCs w:val="10"/>
        </w:rPr>
        <w:t>IN DANIEL 8:15-27 DECLARES, “THEN IT HAPPENED, WHEN I, DANIEL, HAD SEEN THE VISION AND WAS SEEKING THE MEANING, THAT SUDDENLY THERE STOOD BEFORE ME ONE HAVING THE APPEARANCE OF THE MAN. AND I HEARD A MAN’S VOICE BETWEEN THE BANKS OF THE ULAI, WHO CALLED, AND SAID, GABRIEL, MAKE THIS MAN UNDERSTAND THE VISION. SO HE CAME NEAR WHERE I STOOD, AND WHEN HE CAME, I WAS AFRAID AND FELL ON MY FACE, BUT HE SAID TO ME, ‘UNDERSTAND, O SON OF MAN, THAT THE VISION REFERS TO THE TIME OF THE END.’ NOW AS HE WAS SPEAKING WITH ME, I WAS IN A DEEP SLEEP WITH MY FACE TO THE GROUND, BUT HE TOUCHED ME AND STOOD ME UPRIGHT. AND HE SAID, ‘LOOK, I AM [FATHER STEPHEN OUR LORD IN JOHN 8:58] MAKING KNOWN TO YOU WHAT SHALL HAPPEN IN THE LATTER TIME OF THE INDIGNATION, FOR AT THE [GLOBAL] APPOINTED TIME THE END SHALL BE. THE RAM WHICH YOU SAW, HAVING THE TWO HORNS---THEY ARE THE KINGS OF MEDIA AND PERSIA. AND THE MALE GOAT IS THE KINGDOM OF GREECE. THE LARGE HORN THAT IS BETWEEN ITS EYES IS THE FIRST KING. AS FOR THE BROKEN HORN AND THE FOUR THAT STOOD UP IN ITS PLACE, FOUR KINGDOMS SHALL ARISE OUT OF THAT NATION, BUT NOT WITH ITS POWER [AUTHORITY]. AND IN THE LATTER TIME OF THEIR KINGDOM, WHEN THE TRANSGRESSOR HAVE REACHED THEIR FULLNESS, A KING SHALL ARISE, HAVING FIERCE FEATURES [COUNTENANCES], WHO UNDERSTANDS SINISTER SCHEMES. HIS POWER [AUTHORITY] SHALL BE MIGHTY, BUT NOT BY HIS OWN POWER [AUTHORITY], HE SHALL DESTROY FEARFULLY [EXTRAORDINARILY], AND SHALL PROSPER AND THRIVE, HE SHALL DESTROY THE MIGHTY, AND ALSO THE HOLY PEOPLE. THROUGH HIS CUNNING HE SHALL CAUSE DECEIT TO PROSPER UNDER HIS RULE, AND HE SHALL EXALT HIMSELF IN HIS HEART. HE SHALL DESTROY MANY IN THEIR PROSPERITY. HE SHALL EVEN RISE AGAINST THE PRINCE OF PRINCES [LORD ENOCH], BUT HE SHALL BE BROKEN WITHOUT HUMAN MEANS [HANDS]. AND THE VISION OF THE EVENINGS AND MORNINGS WHICH WAS TOLD IS TRUE, THEREFORE SEAL UP THE VISION, FOR IT REFERS TO MANY DAYS IN THE FUTURE.’ AND I, DANIEL, FAINTED AND WAS SICK FOR [3.5] DAYS, AFTERWARD I AROSE AND WENT ABOUT THE KING’S BUSINESS. I WAS ASTONISHED BY THE VISION, BUT NO ONE UNDERSTOOD IT.”</w:t>
      </w:r>
    </w:p>
    <w:p w:rsidR="006F330D" w:rsidRPr="002242D8" w:rsidRDefault="006F330D" w:rsidP="006F330D">
      <w:pPr>
        <w:autoSpaceDE w:val="0"/>
        <w:autoSpaceDN w:val="0"/>
        <w:adjustRightInd w:val="0"/>
        <w:spacing w:before="180" w:after="0" w:line="480" w:lineRule="auto"/>
        <w:jc w:val="center"/>
        <w:rPr>
          <w:rFonts w:ascii="Arial" w:hAnsi="Arial" w:cs="Arial"/>
          <w:b/>
          <w:bCs/>
          <w:caps/>
          <w:sz w:val="10"/>
          <w:szCs w:val="10"/>
        </w:rPr>
      </w:pPr>
      <w:r w:rsidRPr="002242D8">
        <w:rPr>
          <w:rFonts w:ascii="Arial" w:hAnsi="Arial" w:cs="Arial"/>
          <w:b/>
          <w:bCs/>
          <w:caps/>
          <w:sz w:val="10"/>
          <w:szCs w:val="10"/>
        </w:rPr>
        <w:t>THE USA TRIBULATION PROPHESY OF 2 ESDRAS 11 &amp; 12</w:t>
      </w:r>
    </w:p>
    <w:p w:rsidR="006F330D" w:rsidRPr="002242D8" w:rsidRDefault="006F330D" w:rsidP="006F330D">
      <w:pPr>
        <w:autoSpaceDE w:val="0"/>
        <w:autoSpaceDN w:val="0"/>
        <w:adjustRightInd w:val="0"/>
        <w:spacing w:before="180" w:after="0" w:line="480" w:lineRule="auto"/>
        <w:jc w:val="center"/>
        <w:rPr>
          <w:rFonts w:ascii="Arial" w:hAnsi="Arial" w:cs="Arial"/>
          <w:b/>
          <w:bCs/>
          <w:caps/>
          <w:sz w:val="10"/>
          <w:szCs w:val="10"/>
        </w:rPr>
      </w:pPr>
      <w:r w:rsidRPr="002242D8">
        <w:rPr>
          <w:rFonts w:ascii="Arial" w:hAnsi="Arial" w:cs="Arial"/>
          <w:b/>
          <w:bCs/>
          <w:caps/>
          <w:sz w:val="10"/>
          <w:szCs w:val="10"/>
        </w:rPr>
        <w:t xml:space="preserve">THE GREAT EAGLE FROM THE SEA </w:t>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caps/>
          <w:sz w:val="10"/>
          <w:szCs w:val="10"/>
        </w:rPr>
        <w:t xml:space="preserve">In 2nd Esdras 11:1-35 declares, “Then saw I a dream, and, behold, there came up from the sea an eagle, which had twelve feathered wings, and three heads. And I saw, and, behold, She, spread Her wings over all the EARTH, and all the winds of the air blew on Her, and were gathered together. And I beheld, and out of Her feathers there grew other contrary feathers, and they became little feathers and small. But Her heads were at rest: the head in the midst was GREATER than the other, yet rested it with the residue. Moreover, I beheld, and, lo, the eagle flew with Her feathers, and reigned upon EARTH, and over them that dwelt therein. And I saw that all things under HEAVEN were subject unto Her, and no Man spoke against Her, no, not one creature upon EARTH. And I beheld, and, lo, the eagle rose upon Her talons, and spoke to Her feathers, saying, Watch, not all at once: sleep every one in His own place, and watch by course: But let the heads be preserved for the last. And I beheld, and, lo, the voice went not out of Her heads, but from the midst of Her body. And I numbered Her contrary feathers, and, behold, there were eight of them. And I looked, and, behold, on the right side there arose one feather, and reigned over all the EARTH, And, so it was, that when it reigned, the end of it came, and the place thereof appeared no more: so, the next following stood up. and reigned, and had a GREAT time, And, it happened, that when it reigned, the end of it came also, like as the first, so that it appeared no more. Then came there a voice unto it, and said, Hear, thou that hast borne rule over the EARTH so long: this I say unto thee, before thou begin to appear no more, There, shall none after thee attain unto thy time, neither unto the half thereof. Then arose the third, and reigned as the other before, and appeared no more also. So, went it with all the residue one after another, as that every one reigned, and then appeared no more. Then I beheld, and, lo, in process of time the feathers that followed stood up upon the right side, that they might rule also, and some of them ruled, but within a while they appeared no more: For some of them were set up, but ruled not. After this I looked, and, behold, the twelve feathers appeared no more, nor the two little feathers: And there was no more upon the eagle's body, but three heads that rested, and six little wings. Then saw I also that two little feathers divided themselves from the six, and remained under the head that was upon the right side: for the four continued in their place. And I beheld, and, lo, the feathers that were under the wing thought to set up themselves and to have the rule. And I beheld, and, lo, there was one set up, but shortly it appeared no more. And the second was sooner away than the first. And I beheld, and, lo, the two that remained thought also in themselves to reign: And when they so thought, behold, there awaked one of the heads that were at rest, namely, it that was in the midst; for that was GREATER than the two other heads. And then I saw that the two other heads were joined with it. And, behold, the head was turned with them that were with it, and did eat up the two feathers under the wing that would have reigned. But this head put the Whole EARTH in fear, and bare rule in it over all those that dwelt upon the EARTH with much oppression, and it had the Governance of the WORLD more than all the wings that had been. And after this I beheld, and, lo, the head that was in the midst suddenly appeared no more, like as the wings. But there remained the two heads, which also in like sort ruled upon the EARTH, and over those that dwelt therein. And I beheld, and, lo, the head upon the RIGHT-SIDE devoured it that was upon the left side.” </w:t>
      </w:r>
    </w:p>
    <w:p w:rsidR="006F330D" w:rsidRPr="002242D8" w:rsidRDefault="006F330D" w:rsidP="006F330D">
      <w:pPr>
        <w:autoSpaceDE w:val="0"/>
        <w:autoSpaceDN w:val="0"/>
        <w:adjustRightInd w:val="0"/>
        <w:spacing w:before="180" w:after="0" w:line="480" w:lineRule="auto"/>
        <w:jc w:val="center"/>
        <w:rPr>
          <w:rFonts w:ascii="Arial" w:hAnsi="Arial" w:cs="Arial"/>
          <w:b/>
          <w:bCs/>
          <w:caps/>
          <w:sz w:val="10"/>
          <w:szCs w:val="10"/>
        </w:rPr>
      </w:pPr>
      <w:r w:rsidRPr="002242D8">
        <w:rPr>
          <w:rFonts w:ascii="Arial" w:hAnsi="Arial" w:cs="Arial"/>
          <w:b/>
          <w:bCs/>
          <w:caps/>
          <w:sz w:val="10"/>
          <w:szCs w:val="10"/>
        </w:rPr>
        <w:t xml:space="preserve">A LION ROUSED FROM THE FOREST </w:t>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caps/>
          <w:sz w:val="10"/>
          <w:szCs w:val="10"/>
        </w:rPr>
        <w:t xml:space="preserve">In 2nd Esdras 11:36-46 declares, “Then I heard a voice saying to me, ‘Look in front of you and consider what you see.’  When I looked, I saw what seemed to be a lion roused from the forest, roaring, and I heard how it uttered a human voice to the eagle, and spoke, saying, ‘Listen and I will speak to you. The MOST HIGH [JEHOVAH (STEPHEN YAHWEH)] says to You, are you not the one that remains of the four beasts that I had made to reign in My WORLD, so that the end of my times might come through them?  You, the fourth that has come, have conquered all the beasts that have gone before, and You have held sway over the WORLD with GREAT terror, and over all the EARTH with grievous oppression, and for so long You have lived on the EARTH with deceit. You have judged the EARTH, but not with TRUTH, for You have oppressed the meek and injured the peaceable, You, have hated those who tell the TRUTH, and have [sexually] Loved liars, You, have destroyed the HOMEs of those who brought forth fruit, and have laid low the walls of those who did You no harm. Your [sexual] insolence has come up before the MOST HIGH [JEHOVAH (STEPHEN YAHWEH)], and Your [sexual] pride to the Mighty One. The MOST HIGH [JEHOVAH (STEPHEN YAHWEH)] has looked at His times, now they have ended, and His ages have reached completion. Therefore You, eagle, will surely disappear, You and Your terrifying wings, Your, most evil [sexual] little wings, Your malicious [sexual] heads, Your most evil [sexual] talons, and Your whole worthless body, so that the Whole EARTH, freed from Your [sexual] violence, may be refreshed and relieved, and may hope for the judgment and mercy of Him who made it.’” </w:t>
      </w:r>
    </w:p>
    <w:p w:rsidR="006F330D" w:rsidRPr="002242D8" w:rsidRDefault="006F330D" w:rsidP="006F330D">
      <w:pPr>
        <w:autoSpaceDE w:val="0"/>
        <w:autoSpaceDN w:val="0"/>
        <w:adjustRightInd w:val="0"/>
        <w:spacing w:before="180" w:after="0" w:line="480" w:lineRule="auto"/>
        <w:jc w:val="center"/>
        <w:rPr>
          <w:rFonts w:ascii="Arial" w:hAnsi="Arial" w:cs="Arial"/>
          <w:b/>
          <w:bCs/>
          <w:caps/>
          <w:sz w:val="10"/>
          <w:szCs w:val="10"/>
        </w:rPr>
      </w:pPr>
      <w:r w:rsidRPr="002242D8">
        <w:rPr>
          <w:rFonts w:ascii="Arial" w:hAnsi="Arial" w:cs="Arial"/>
          <w:b/>
          <w:bCs/>
          <w:caps/>
          <w:sz w:val="10"/>
          <w:szCs w:val="10"/>
        </w:rPr>
        <w:t xml:space="preserve">THE LORD STEPHEN YAHWEH HIMSELF’S INTERPRETATION OF THE VISION </w:t>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caps/>
          <w:sz w:val="10"/>
          <w:szCs w:val="10"/>
        </w:rPr>
        <w:t>In 2nd Esdras 12:1-51 declares, “And it came to pass, whiles the lion spoke these words unto the eagle, I saw, And, behold, the head that remained and the four wings appeared no more, and the two went unto it and set themselves up to reign, and their KINGDOM was small, and fill of uproar. And I saw, and, behold, they appeared no more, and the whole body of the eagle was burnt so that the EARTH was in GREAT fear: then awaked I out of the trouble and trance of My Mind, and from GREAT fear, and said unto My SPIRIT, Lo, this hast thou done unto Me, in that thou search out the Ways of the [Most] HIGHEST [FATHER STEPHEN OUR LORD]. Lo, yet Am I weary in My Mind, and very weak in My SPIRIT, and little strength is there in Me, for the GREAT fear wherewith I was afflicted this night. Therefore, will I now beseech the [Most] HIGHEST [FATHER STEPHEN OUR LORD], that He will comfort Me unto the end. And I said, LORD that bear rule, if I have found grace before thy sight, and if I AM justified with thee before many others, and if My prayer indeed be come up before thy face, Comfort Me then, and shew Me thy Servant the interpretation and plain difference of this fearful vision, that thou mayest perfectly comfort My soul. For thou hast judged Me worthy to shew Me the last times. And He said unto Me, This, is the interpretation of the vision: The eagle, whom thou saw come up from the sea, is the KINGDOM which was seen in the vision of thy BROTHER Daniel. But it was not expounded unto Him, therefore now I declare it unto thee. Behold, the days will come, that there shall rise up a KINGDOM upon EARTH, and it shall be feared above all the KINGDOMS that were before it. In the same shall twelve KINGS [Colonels] reign, one after another: Whereof the second shall begin to reign, and shall have more time than any of the twelve. And this do the twelve wings signify, which thou saw. As for the voice which thou heard speak, and that thou saw not to go out from the heads but from the midst of the body thereof, this is the interpretation: That after the time of that KINGDOM there shall arise GREAT strivings, and it shall stand in peril of failing: nevertheless, it shall not then fall, but shall be restored again to His beginning. And whereas thou saw the eight, small under feathers sticKING to Her wings, this is the interpretation: That in Him there shall arise eight KINGS [Colonels], whose times shall be but small, and their years swift. And two of them shall perish, the middle time approaching: four shall be kept until their end begin to approach: but two shall be kept unto the end. And whereas thou saw three heads resting, this is the interpretation: In His last days shall the MOST HIGH [JEHOVAH (STEPHEN YAHWEH)] raise up three KINGDOMS, and renew many things therein, and they shall have the dominion of the EARTH, and of those that dwell therein, with much [sexual] oppression, above all those that were before them: therefore, are they called the [3] heads of the eagle. For these are they that shall accomplish His wickedness [sexuality], and that shall finish His last end. And whereas thou saw that the GREAT head appeared no more, it signifies that one of them shall die upon His bed, and yet with pain. For the two that remain shall be slain with the sword [mouth]. For the sword of the one shall devour the other: but at the last shall He fall through [by] the sword [mouth] Himself. And whereas thou saw two feathers under the wings passing over the head that is on the right side, it signifies that these are they, whom the [Most] HIGHEST [FATHER STEPHEN OUR LORD] hath kept unto their end: this is the Small KINGDOM and full of trouble, as thou saw. And the lion, whom thou saw rising up out of the wood, and roaring, and speaking to the eagle, and rebuking Her for Her unrighteousness with all the words which thou hast heard, This, is the anointed, which the [Most] HIGHEST [FATHER STEPHEN OUR LORD] hath kept for them and for their wickedness [sexuality] unto the end: He shall reprove them, and shall upbraid them with their cruelty. For He shall set them before Him alive in judgment, and shall rebuke them, and correct them. For the rest of My People shall He deliver with mercy, those that have been pressed upon My borders, and He shall make them joyful until the coming of the Day of Judgment, whereof I have spoken unto thee from the beginning. This is the dream that thou saw, and these are the interpretations. Thou only hast been meet to know this Secret of the [Most] HIGHEST [FATHER STEPHEN OUR LORD]. Therefore, write all these things that thou hast seen in a Book, and hide them: And teach them to the Wise of the People, whose hearts thou know, may comprehend and keep these secrets. But wait thou here thyself yet seven days more, that it may be shewed thee, whatsoever it pleases the [Most] HIGHEST [FATHER STEPHEN OUR LORD] to declare unto thee. And with that He went His way. And it came to pass, when all the people saw that the seven days were past, and I not come again into the city, they gathered them all together, from the least unto the GREATEST, and came unto Me, and said, What, have We offended thee? and what evil have We done against thee, that thou forsake Us, and sit here in this place? For of all the PROPHETs thou only art left Us, as a cluster of the vintage, and as a candle in a dark place, and as a haven or ship preserved from the tempest. Are not the evils which are come to Us sufficient? If thou shalt forsake Us, how much better had it been for Us, if We also had been burned in the Midst of Sion [Zion]? For We are not better than they that died there. And they wept with a loud voice. Then answered I them, and said, Be, of good comfort, O ISRAEL, and be not heavy, thou HOUSE of JACOB: For the [Most] HIGHEST [FATHER STEPHEN OUR LORD] hath You in remembrance, and the Mighty hath not forgotten You in temptation. As for Me, I have not forsaken You, neither AM I departed from You: but AM come into this place, to pray for the Desolation of Sion [Zion], and that I might seek mercy for the low estate of Your SANCTUARY. And now go Your way HOME every Man, and after these days will I come unto You. So, the People went their way into the city, like as I Commanded them: But I remained still in the field seven days, as the Angel Commanded Me, and did eat only in those days of the flowers of the field, and had My meat of the herbs.”</w:t>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caps/>
          <w:sz w:val="10"/>
          <w:szCs w:val="10"/>
        </w:rPr>
        <w:t>The Vision of the GREAT Eagle with twelve wings and three heads, 2nd Esdras 10:60–12:3. Inasmuch as this was to be an extraordinary Vision, it did not come immediately, it came on the second night. The Seer saw the Eagle rising out of the Sea, since the Eagle was the Roman standard and it arose out of the western sea, it doubtless, represented Rome, the WORLD Power of the time, but now the US WORLD Superpower! Striking in appearance, the Eagle had twelve feathered wings, three rival wings, Contariae Pennae, described as puny and petty, and three sleeping heads, of which the middle was the largest. It spread its wings over the Whole EARTH, dominating all so that none dare oppose it, and the Winds of HEAVEN blew upon it, the four winds representing the directions—North, South, East &amp; West, but 1st ENOCH 18:1 where there are twelve winds, three issuing from each direction [maybe past, present &amp; future of the 4 main directions]. The Movement of the Eagle with its heads and wings represents the Course of Roman History, but not US History. Since Rome was an Imperial Power &amp; the USA is a PRESIDENTIAL Power, there could be only one Emperor &amp; one PRESIDENT at any given time, so each of the heads and wings, representing Emperors [Heads] &amp; PRESIDENTs [12 Common Wings &amp; 8 Contrary Wings], remained in its place until its turn to dominate or rule. The heads were dormant at first, an important point, since they were to awaken and take power later in the Vision, those heads, Emperors, were reserved until the period of the Seer. As the Vision progressed, the wings on the right, “right” is specified in verse 20, but “left” is probably meant, varying with the Version, rival wings and heads came into conflict with each other, and overcame each other until the middle head, now awakened, overpowered all. Then even the middle head was subdued, and finally, a lion-like figure sprang from the woods roaring and addressing the Eagle at the same time. The Lion decreed to the Eagle that its rule was at an end. The MOST HIGH [JEHOVAH (STEPHEN YAHWEH)] had chosen 4 Beasts to rule the WORLD, each in turn, each after having subdued its Predecessor. But all four were only Agents through which the LORD’S times would come, part of His sexless plan being carried to completion. All that had transpired under them had been a prelude to the coming KINGDOM OF LORDSHIP. Now the Whole WORLD would be delivered from their power of bondage [Acts 7:6-7], from their acts of injustice, ruthlessness, deception, and sexual oppression, and the hopes of the Righteous would blossom into reality, the age of justice and compassion. While the Lion was still speaking to the Eagle the remaining head disappeared. The two wings then usurped power, but with little success, their rule was short and tumultuous and they too vanished. With their demise the entire Eagle was incinerated to the Consternation [Distress] of the WORLD.</w:t>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caps/>
          <w:sz w:val="10"/>
          <w:szCs w:val="10"/>
        </w:rPr>
        <w:t>Request for and Interpretation of the Vision, 2nd Esdras 12:3-35. Weakened by His Dream-Vision ordeal, Ezra pleads for strength, 2nd Esdras 12:3-6. Startled by the Vision, the Seer engaged in a dialogue with Himself, really a typical Hebrew Meditation. Getting hold of Himself, He realized that what He had seen had something to do with His intense concern about the divine ways and their execution in the WORLD and how He and His People fared all the while. His utter mental and Spiritual exhaustion, together with the residual fears brought on by the Vision, left Him no choice but to resort to Sexless Prayer to the MOST HIGH [JEHOVAH (STEPHEN YAHWEH)] for strength to see Him through, so that He might really get an answer to the stubborn sexual problem He had raised.</w:t>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caps/>
          <w:sz w:val="10"/>
          <w:szCs w:val="10"/>
        </w:rPr>
        <w:t>Ezra’s Prayer, 2nd Esdras 12:7–9. The prayer is characterized by appeal to the position of Ezra, that is, He voices His humility [humbleness] and asserts the Sovereignty of the LORD as the Psalmists do. But with the request for strength comes also one for further Revelation by the Sexless Way of Interpretation of the Vision. Only then can His mind be at ease, His sexual problem put in perspective, and divine justification disclosed. The same SPIRIT that pervades the Book of JOB is evident here, a subtle demand that the MOST HIGH [JEHOVAH (STEPHEN YAHWEH)] justify His sexless ways, He has begun to respond to Ezra’s questions, now let Him make that response unmistakably clear, especially in view of the fact that He has already apprised Ezra of the end of days.</w:t>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caps/>
          <w:sz w:val="10"/>
          <w:szCs w:val="10"/>
        </w:rPr>
        <w:t>Interpretation of the Vision, 2nd Esdras 12:10–35. The interpretation connects the Eagle Vision with the 4th KINGDOM of Daniel and thus illustrates the Jewish concept of the vitality of Holy Scripture which contains certain hidden meanings always susceptible to contemporary significance. One is reminded of the Pesarim of Qumran. Certainly, even if this Vision could be made to coincide in detail with that in Daniel, which it cannot, the time situation is different and hence required reapplication to meet the needs of the Writer’s time. That is why the intermediary noted that His interpretation differs from the earlier one. The dreadfulness of the Vision is due to the fact that the KINGDOM it portrays is worse than any that preceded it. The twelve feathered normal wings (2nd Esdras 11:1) represent twelve KINGS who will reign over the KINGDOM. The second of the KINGS that arose ruled a long time (2nd Esdras 11:13–17), indeed twice as long as any of the Others. The voice that came from the Eagle’s body rather than from its heads (2nd Esdras 11:10) meant that the EMPIRE will continue despite the sexual fall of its KINGS or even changes of dynasty. The eight sub-wings (2nd Esdras 11:11) stand for eight KINGS whose reigns will be short, or whose total years of power will be few [1 to 8]. Two will fall near the middle of its time, four are reserved for its end-time, and two kept for the very end. The three heads represent the three KINGS the MOST HIGH [JEHOVAH (STEPHEN YAHWEH)] will set up, note His control over history, in the last days (2nd Esdras 11:1, 4, 29–35), they will restore dominion after the period of turbulence and in so doing exercise harsher measures than their Predecessors. The play on “heads” and “head”, verses 24, 25, is reminiscent of the old riddle-type sayings found in various Biblical Passages influenced by Wisdom. Not much is said here about the largest of the heads (2nd Esdras 11:29–33), nor about the two smaller ones (2nd Esdras 12:34–36) except that they would be consumed by the sword, verses 27–28. The last of the sub-wings, two of them, 2nd Esdras 11:28–31, marked the end of the Eagle’s rule, their reigns will be short and full of turbulence, just as the Vision portrayed. Their appearance will be the Sign of the End, for then the Lion out of the forest will come to take over (2nd Esdras 11:37–12:2). The Lion is the Anointed One of the Seed of DAVID whom the MOST HIGH [JEHOVAH (STEPHEN YAHWEH)] has reserved for the end of days, but there is also the ANTICHRIST behind the scenes that tries to imitate this Lion in 2nd Corinthians 11:13-15. As in the Vision itself, He presents His indictment and then destroys the Eagle, the ROMAN ITALIAN EMPIRE itself. Then “My people” who are left in the land will experience freedom from foreign domination and GREAT joy until the time of the final Judgment. The attitude toward Rome reflected in 2nd Esdras is in marked contrast to the Pro-Roman Views of JOSEPHUS who thought that “GOD was on the Roman Side” and who predicted the coming Emperorship of Vespasian. So, also did Johanan Ben Zakkai.</w:t>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caps/>
          <w:sz w:val="10"/>
          <w:szCs w:val="10"/>
        </w:rPr>
        <w:t>Command to Write down the Vision, and the seven-day interval, 2nd Esdras 12:36–39. As with other Apocalyptists, Ezra, granted knowledge of the [top] secrets of the MOST HIGH [JEHOVAH (STEPHEN YAHWEH)] because of His worthiness, was Commanded to record what He had seen and place the record in a secure hiding place. He was further instructed to communicate the Vision to “the Prudent Ones” among His People so that they too might know the Sexless Plans of the MOST HIGH [JEHOVAH (STEPHEN YAHWEH)]. The Seer, however, was directed to remain in the field for whatever other Revelations the MOST HIGH [JEHOVAH (STEPHEN YAHWEH)] might see fit to grant Him.</w:t>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caps/>
          <w:sz w:val="10"/>
          <w:szCs w:val="10"/>
        </w:rPr>
        <w:t>Popular reaction to Ezra’s seven-day absence, 2nd Esdras 12:40–45. After the Sexless Departure of the Angel in the Time Portal [Revelation 10], the People, apparently cognizant of where He was, came to meet Ezra. They inquired the reason for His prolonged stay and demanded to know whether it was due to anything they had done. They regarded Him as a PROPHET, their last hope in that confused sexual age. Should He abandon them, all hope would be gone and their sexual fate sealed. There is some hint here of Ezra’s own earlier argument about the futility of life without hope.</w:t>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caps/>
          <w:sz w:val="10"/>
          <w:szCs w:val="10"/>
        </w:rPr>
        <w:t>Ezra’s Response, 2nd Esdras 12:46–49. The Seer’s reply is one of encouragement for the People, He exhorts them to be confident and not to lose heart. They have not been abandoned by Him. He came to this place for the purpose of interceding for them and contemplating the misfortunes [bad lucks] that have overtaken Zion. They are urged to return HOME while He continues His retreat, after which He will come to them.</w:t>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caps/>
          <w:sz w:val="10"/>
          <w:szCs w:val="10"/>
        </w:rPr>
        <w:t xml:space="preserve">Interlude, 2nd Esdras 12:50–51. The People follow Ezra’s advice while He remains “in the field” in accordance with the Angel’s sexless instruction. In the interim He maintains His dietary regimen so as to be prepared for whatever may follow. Excursus on the Eagle Vision, chapters 11–12). Naturally the Eagle Vision has occasioned all kinds of possible speculations on the identity of its heads, wings and sub-wings. For purposes of accounting for the present Writer’s views, as far as that is possible, it may be helpful to give a brief summary of some of the more significant identifications. It is unnecessary to give here the more extreme and wholly discredited views of the past century, or to do more than mention that of connecting the Vision with Greek History from Alexander the GREAT through the Ptolemies. This maintained throughout, that the three heads were Caesar, Anthony, and Octavian. The other SCHOLARs after or contemporary with them agree on Rome as the EMPIRE involved, but vary widely on the identity of the KINGS. Emperors involved extend from Caesar to Macrinus and His SON Diadumenianus, in 217 AD. The twelve wings were Caesar, Augustus, Tiberius, Caligula, Claudius, Nero, Vespasian, Domitian, Trajan, Hadrian, Antoninus, Marcus Aurelius with Commodus. The eight winglets were Titus, Nerva, Pertinax, Didius Julianus, Pescenius Niger, Clodius Albinus, Macrinus, and Diadumenianus. The three heads were Septimius Severus, CARacalla, and Geta. Those who held the view that the wings were to be regarded as pairs, twelve wings=six pairs, eight winglets=four pairs, identified the twelve, six pairs, with the six Julian Emperors and the eight, four pairs, with Galba, Otho, Vitellius, and Nerva. The heads represented the three Flavians, Vespasian, Titus, and Domitian. This thought the original Vision had six wings on the right side and six corresponding wings on the left. The two last winglets stand for the unrest expected by the Author after the Demise of Domitian. Later the number of wings was doubled and two winglets added (2nd Esdras 11:22). E. This also identified the three heads with the Flavians and accounted for twenty wings by counting the Emperors from Caesar to Domitian together with all the Roman COMMANDERs during the disorders from 68–70 AD. The two winglets referred to last did not stand for Persons. This theory is as follows: The original Vision dates from 95 AD. The twelve wings represent the Julians, the eight winglets usurpers, and the three heads the Flavians. The wings were conceived in pairs to indicate the status and powers of these Emperors. The Redactor who assembled 2nd Esdras, in 120 A.D. identified the three heads with Trajan, Hadrian, and Lusius Quietus and the twelve wings with the six Julians plus Galba, Otho, Vitellius, Vespasian, Titus, and Domitian. Also, another theory is the twelve wings, six on the right and six on the left, represented twelve Emperors. Those on the right He identified as Caesar, Augustus, who reigned longer than any of His Successors, Tiberius, Caligula, Claudius, and Nero, those on the left, who ruled only a short time, represented Galba, Otho, Vitellius, Vindex, Nymphidius, and Piso. The three heads He identified with the Flavians, the middle one being Vespasian, the one on the right Domitian, and the one on the left Titus. He went on to say, however, that identification of the eight winglets or sub-wings is quite another matter. Four had gone under before Vespasian, two were killed by Him and two allied with Him. But who were they? The two allied with Vespasian may have been the prefects of Syria and Egypt, Mucianus and Tiberius Alexander, but as for the Others, the Author was better acquainted with the period than We are! It is thought that 2nd Esdras was written in the year 30 AD after the fall of Jerusalem. The three heads stood for the Flavians, the two winglets for the weak Nerva and Trajan whom Ezra, 2nd Esdras, did not know. The second wing which ruled longer than the rest was Augustus. There is not room enough for sixteen, ten wings and six winglets, between Augustus and Vespasian, so the number has somehow been sexually corrupted. To explain the sexual corruption, this resorted to Interpretation of the Number, each side of the Eagle had three wings and three rival wings. Then in the 3rd century AD added 2nd Esdras 11:11 and 2nd Esdras 11:20–23 whose meaning is expressed this way: “Two of them perished when the middle, head, approached in 2nd Esdras 12:20. He altered the numbers in 2nd Esdras 11:1; 12:14–16 from six to twelve, and in 2nd Esdras 12:20 from six to eight. That explains why the number of rival wings in 2nd Esdras 11:3 is not given, since the rival wings sprang out of the larger wings, it follows that their number was the same as that of their parent wings. The two rival wings in 2nd Esdras 11:22 who are not once mentioned as reigning, were inserted later to the terms with the doubling of the wings. Historically, then, there is no further difficulty: the six wings are the six Julians, the three heads the three Flavians, the six rival wings Galba, Otho, Vitellius, Civilis, Nerva, and Trajan. This agrees, that at the Eagle stands for the ROMAN ITALIAN EMPIRE. The six wings on the right are Caesar, Augustus, Tiberius, Caligula, Claudius, Nero. The six on the left are Galba, Otho, Vitellius, Vindex, Nymphidius, Piso. The eight rival wings are: two, Herod the GREAT and Agrippa I, four, Eleazar, JOHN of Gischala, Simon Bar-Giora, and JOHN the Idumean, two, Agrippa II and Berenice. The basic number of wings was originally eight (2nd Esdras 11:11) which was increased to twelve, doubtless for the sake of later history. The three heads were the Flavians. Three plus eight, original wings, equal eleven, which a later editor increased to twelve, a sacred number. Writing in the Time of Domitian, the next Emperor would spell the Doom of Rome, so He increased the number from twenty to twenty-three in 2nd Esdras 11:11; 12:19, allowing for the continuation of the History of the EMPIRE if necessary, probably in line with the indefiniteness of Apocalyptic Witness. Another theory is that the Eagle Vision represents Daniel’s 4th KINGDOM and stands for the ROMAN ITALIAN EMPIRE. The wings and heads indicate Roman Emperors. The three heads represent the three Flavians. It appears to the present Writer that the theories mentioned above are too specific, simply pleading for a particular literary hypothesis. While there may have been some additions and alterations in the text, it is hardly legitimate to speculate too much on such bases. It seems clear that the Eagle Vision is concerned with the ROMAN ITALIAN EMPIRE, then after the ROMAN ITALIAN EMPIRE is the US EMPIRE in Acts 29:2 with an Acts 30, both whose insignia is the Eagle. It also appears fairly certain that the three heads stand for the three Flavian Emperors, Vespasian, the middle head, Domitian, the right, and Titus, the left. The twelve wings also stand for Roman Emperors, but just which ones is not certain. The One who is said to have ruled longer than any of the Others is probably Augustus. The One before it then must have been Caesar. It is possible that the twelve wings include the GENERALLY accepted Rulers from Caesar to Domitian, Caesar, Augustus, Tiberius, Caligula, Claudius, Nero, Galba, Otho, Vitellius, Vespasian, Titus, and Domitian. The identity of the eight rival wings, or winglets or sub-wings, cannot be determined with any degree of certainty. The three heads, also reckoned with the wings, may stand for the Rulers who lived in the Author’s time. It is always wise not to attempt a too specific identification of Apocalyptic Figures in the absence of other compelling evidence that warrants it. Apart from the Eagle, the main feature of the Vision is the Figure of the Lion (2nd Esdras 11:37) who, in the explanation, is identified as Unctus, “the Anointed One,” “the MESSIAH” in 2nd Esdras 12:32. He is held in reserve until “the end of days,” until the Eagle was about to be destroyed. He is connected with the Seed of DAVID which is elsewhere associated with the Tribe of Judah. The lion symbolism appears to be based on Genesis 49:9. The Yalḳuṭ Shimoni on that passage is interesting: “Judah is a young lion (Gen 49:9), that is the MESSIAH Ben DAVID who will come forth out of two tribes, His FATHER is from Judah and His MOTHER from Dan, and both together were called Lion, as it is said: A young lion is Judah and, further, Dan is a young lion in Deuteronomy 33:22.” The metaphor occurs also in Genesis 37:33; 1st Maccabees 3:4; 2nd Maccabees 11:11 &amp; Qumran Serek 5:29. The connection between the MESSIAH and the Lion may be due to the common association with the Tribe of Judah. It is also possible, with the same connection, that the HOUSE of DAVID had a Lion on its banner or insignia. In view of the Lion’s supposed royal traits, the link may go back to the HOUSE of DAVID, and have been carried on after it lost its THRONE. The question of the lacuna in the Latin text of 2nd Esdras 12:32 or the addition transmitted by the other Versions cannot be answered conclusively. The fact that “the MOST HIGH [JEHOVAH (STEPHEN YAHWEH)] has reserved, (Him) till the end of days” points to the Pre-Existent MESSIAH, while the addition “of the Seed of DAVID” combines that figure with the DAVIDIC MESSIAH. The function of the MESSIAH after the Sexual Fall of Jerusalem in 70 A.D. was to denounce the ROMAN ITALIAN EMPIRE and destroy it.  </w:t>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caps/>
          <w:sz w:val="10"/>
          <w:szCs w:val="10"/>
        </w:rPr>
        <w:t>THE FUTURE NATIONAL FULFILLMENT OF THE 3-HEADED EAGLE PROPHESY OF THE 46th PRESIDENTIAL YEAR USA KINGDOM, WHICH IS EQUAL TO THE 3 DAYS OF JESUS’ BODY IN JOHN 1:19-25 IN JUNE 20th, 16 AD-JUNE 20th, 2016 AD FOR THE, 2000 YEARS IN ACTS OF THE APOSTLES, THE UNMARRIED TO SINGLE AFTER MARRIAGE KINGDOM OF LORDSHIP &amp; JUNE, 20th, 1018 AD-JUNE 20th, 2018 AD FOR THE 1000 YEARS IN ACTS OF THE HOLY GHOST, THE SINGLE KINGDOM OF LORDSHIP</w:t>
      </w:r>
    </w:p>
    <w:p w:rsidR="006F330D" w:rsidRPr="002242D8" w:rsidRDefault="006F330D" w:rsidP="006F330D">
      <w:pPr>
        <w:autoSpaceDE w:val="0"/>
        <w:autoSpaceDN w:val="0"/>
        <w:adjustRightInd w:val="0"/>
        <w:spacing w:before="180" w:after="0" w:line="480" w:lineRule="auto"/>
        <w:jc w:val="both"/>
        <w:rPr>
          <w:rFonts w:ascii="Arial" w:hAnsi="Arial" w:cs="Arial"/>
          <w:b/>
          <w:bCs/>
          <w:caps/>
          <w:sz w:val="10"/>
          <w:szCs w:val="10"/>
        </w:rPr>
      </w:pPr>
      <w:r w:rsidRPr="002242D8">
        <w:rPr>
          <w:rFonts w:ascii="Arial" w:hAnsi="Arial" w:cs="Arial"/>
          <w:b/>
          <w:bCs/>
          <w:caps/>
          <w:sz w:val="10"/>
          <w:szCs w:val="10"/>
        </w:rPr>
        <w:t xml:space="preserve">This is simply an Investigated Hypothetical Hypothesis or an Educated Guess based on Present Facts: The Vision of the 3-Headed Eagle is Known in the “Hidden Book” of 2nd Esdras and given the recent huge rise in Earthquakes, Tsunamis &amp; Storms and the uprising of People, WORLD wide I noticed the following: Therefore, when there shall be seen Earthquakes and Uproars of the People in the WORLD: Then shalt thou well understand 4 Esdras 9:3-4. Then shalt thou well understand what? Esdras’ Dream of the 3-Headed Eagle in chapter 11 that goes like this. A Nation was to arise represented by a GREAT Eagle with three heads and 12 normal wings, or feathers in some translations, plus 8 contrary wings would Rule over the EARTH. The 3 heads and wings, or feathers, each represent different Rulers of this Powerful Nation, the USA. Each of the 4 smaller wings take turns in an orderly manner one after another to rule, while the 3 heads are sleeping somewhere on the Euphoria Continent. The prophecy picks up the Story after the Nation has been in [sexual] danger of collapse near the middle of its existence.  The Rule of the 2nd normal wing after that time was to be twice as long and GREATER than any 1st wings out of the 11 normal wings. After this No Other would be allowed to Rule as long, only half as long. When the 12 normal wings had taken their turns to Rule from the 31st Presidency to the 42nd US Presidency, smaller contrary wings began to Rule. After the 1st One Ruled as the 43rd US Presidency, then the 2nd as the 44th US Presidency is the True Holy Division of LORDSHIP between the 12 normal wings with the first 2 contrary feathered wings. After that, the next Two contrary feathers wings were planning to Rule jointly as the 45th US Presidency &amp; 46th US Presidency when the 1st Big Head [The 1st Notable Horn (Daniel 8:8) is the 1st GENERAL of the ANTICHRIST KINGDOM] awoke [somewhere on the Euphoria Continent, maybe from the Locations of the 3 priSONS near Jerusalem, ISRAEL, Babylon, Iraq &amp; Cairo, Egypt because these 3 heads are Wickedness] and ripped these Two contrary feather contrary wings in the USA, off with its beak [sword of the mouth]. This 1 Big Head [The 1st Notable Horn (Daniel 8:8) is the 1st GENERAL of the ANTICHRIST KINGDOM] set to Rule over the Entire WORLD, but died in the process. When He had passed away the other Two Big Heads [The 2 Notable Horns (Daniel 8:8) is the 2nd &amp; 3rd GENERALs of the ANTICHRIST KINGDOM] awoke [somewhere on the Euphoria Continent, maybe from the Locations of the 3 priSONS near Jerusalem, ISRAEL, Babylon, Iraq &amp; Cairo, Egypt because these 3 heads are Wickedness] and took turns set to Rule over the Entire WORLD. In the 44th US Presidency, the 3 Big Heads is proven by 3 stipulations in the US LAW. 1st, is the Homosexual Hate Crime of 2009 in Revelation 2:18-29, the Head is still alive, 2nd, is the Homosexual LAW allowing Homosexuals in the US MILITARY in Revelation 2:12-17, the Head is still alive in 2010 &amp; 3rd, is the preposterous LAW for Homosexual Marriage throughout the US States by Governmental Mandate, which is the Dead Head as a Dead, Powerless LAW in Revelation 3:1-6 because if it is kept alive, the LORD will kill &amp; damn all those Eternal Creatures who approve of it since 2015. By this stage the GREAT Eagle, the USA is rebuked by a Roaring Lion [the Horn is the CHRIST Himself] and the Courageous Eagle’s KINGDOM [the USA the Large Horn is Broken in (Daniel 8:8) is eventually Totally Devastated, except for the Base SANCTUARY of the Glorious Land in the USA. Finally, the last Two contrary feathered wings in the USA then Rule [1st PETER 5-7, 9-11] as the 45th US Presidency &amp; 46th US Presidency over what is left after the Devastation from the 4th Small Notable Horn, the Roaring Lion [1st PETER 5:8], until the GREAT Eagle is completely burned up until it reaches the Base SANCTUARY of the Glorious Land, the HOLY BIBLE Belt in the Southeastern USA in Daniel 8:9-14. Then the 4th Small Notable Horn the Roaring Lion, the ANTICHRIST &amp; His ITALIAN KINGDOM is Destroyed by the LORD &amp; His Holy Fire, by the Praised LORD &amp; His Lamb [JAMES 4:1-10 &amp; Daniel 8:14] in the USA at the Base SANCTUARY of the Glorious Land, in the HOLY BIBLE Belt of the Southeastern part of the USA, in SC in Daniel 8:14. This proves the Ultimate End Time Prophesy that started in the ROMAN ITALIAN EMPIRE [Italian &amp; Sicilian] from 18 AD to 2018 AD &amp; its successor is the US English EMPIRE from 1018 AD to 3018 AD in Acts 29:2 with an Acts 30 implicated. BUT IT IS POSSIBLE IN THEORY OR IN HYPOTHESIS, THAT THERE MAYBE A SUCCESSOR TO THE US ENGLISH EMPIRE, SOMETIME IN THE NEAR FUTURE BETWEEN 2018AD TO 3018AD, WHICH DIRECTLY POINTS TO THE VICTORIAN ENGLISH EMPIRE, WHICH IS RAN BY THE FEMALE DEVIL, THE LADY VICTORIA [BABYLON], WHICH VICTORIA MEANS “VICTORY, CONQUERING &amp; ROYALTY.” BUT The HOLY BIBLE Belt IS also known as the SANCTUARY of the Glorious Land in the Southeastern USA includes Most of Texas, Alabama, Tennessee, Georgia, North Carolina, South Carolina, Most of Missouri, Southern Parts of Kansas, Southern Parts of Mississippi, Most of Oklahoma, Most of Kentucky, Southern Parts of Iowa, Southern Parts of Ohio, Southern Parts of Illinois, Southern Parts of Indiana, Southern Parts of West Virginia, Southern Parts of Louisiana, Southern Parts of Florida &amp; Southern Parts of Virginia. The Odd Ball is Utah in the Central West.      </w:t>
      </w:r>
    </w:p>
    <w:p w:rsidR="006F330D" w:rsidRPr="002242D8" w:rsidRDefault="006F330D" w:rsidP="006F330D">
      <w:pPr>
        <w:autoSpaceDE w:val="0"/>
        <w:autoSpaceDN w:val="0"/>
        <w:adjustRightInd w:val="0"/>
        <w:spacing w:before="180" w:after="0" w:line="480" w:lineRule="auto"/>
        <w:jc w:val="center"/>
        <w:rPr>
          <w:rFonts w:ascii="Arial" w:hAnsi="Arial" w:cs="Arial"/>
          <w:b/>
          <w:bCs/>
          <w:caps/>
          <w:sz w:val="10"/>
          <w:szCs w:val="10"/>
        </w:rPr>
      </w:pPr>
      <w:r w:rsidRPr="002242D8">
        <w:rPr>
          <w:noProof/>
        </w:rPr>
        <w:drawing>
          <wp:inline distT="0" distB="0" distL="0" distR="0" wp14:anchorId="57D9198F" wp14:editId="3EB6682E">
            <wp:extent cx="3236595" cy="1106805"/>
            <wp:effectExtent l="0" t="0" r="1905" b="0"/>
            <wp:docPr id="35653" name="Picture 3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5"/>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3236595" cy="1106805"/>
                    </a:xfrm>
                    <a:prstGeom prst="rect">
                      <a:avLst/>
                    </a:prstGeom>
                    <a:noFill/>
                    <a:ln>
                      <a:noFill/>
                    </a:ln>
                  </pic:spPr>
                </pic:pic>
              </a:graphicData>
            </a:graphic>
          </wp:inline>
        </w:drawing>
      </w:r>
    </w:p>
    <w:p w:rsidR="006F330D" w:rsidRPr="002242D8" w:rsidRDefault="006F330D" w:rsidP="006F330D">
      <w:pPr>
        <w:autoSpaceDE w:val="0"/>
        <w:autoSpaceDN w:val="0"/>
        <w:adjustRightInd w:val="0"/>
        <w:spacing w:line="480" w:lineRule="auto"/>
        <w:jc w:val="both"/>
        <w:rPr>
          <w:rFonts w:ascii="Arial" w:hAnsi="Arial" w:cs="Arial"/>
          <w:b/>
          <w:bCs/>
          <w:caps/>
          <w:sz w:val="10"/>
          <w:szCs w:val="10"/>
        </w:rPr>
      </w:pPr>
      <w:r w:rsidRPr="002242D8">
        <w:rPr>
          <w:rFonts w:ascii="Arial" w:hAnsi="Arial" w:cs="Arial"/>
          <w:b/>
          <w:bCs/>
          <w:caps/>
          <w:sz w:val="10"/>
          <w:szCs w:val="10"/>
        </w:rPr>
        <w:t xml:space="preserve">What does it mean? Esdras tells Us that this 3-Headed Eagle is the 4th KINGDOM of Daniel which most SCHOLARs think refers to Rome and many have tried to match the wings and heads with the various Roman Emperors but it does not quite fit. The GREAT Eagle is the Emblem of the USA as it was that of the ROMAN ITALIAN EMPIRE. So, the American EMPIRE is the PROPHETIC counterpart to the ROMAN ITALIAN EMPIRE in Proverbs 8:22-31; Daniel 8:1-27; Revelation 13:11-18 &amp; Acts 29:2 with an Acts 30 implicated, We, start to see how it all fits. There are many parallels between the 3 heads of This Eagle and the 3 Rulers of Daniel’s 4th KINGDOM described in Daniel 11:16-30. The wings take turns in an orderly manner to Rule, which the Emperors by the most part never did, but the US PRESIDENTs do, serving one or two, four-year terms each. There has only ever been One PRESIDENT that has ruled longer than all the others being 32nd Presidency who served 4 terms, over 12 years, from March, 1933 AD-April, 1945 AD, then passed away at the start of His 4th term. The USA had begun to emerged as a WORLD Nuclear Superpower after WW1 and by 1929 AD dominated the WORLD Economy in the 31st US Presidency. Hence the 32nd US Presidency was the 2nd normal wing of THIS WORLD dominating EMPIRE, its dominance would first be economic and then MILITARY AUTHORITY. After this Leader, the LAW would be changed limiting US PRESIDENTs to only a maximum of 2 terms. Counting the remaining 10 Wings/US PRESIDENTs, We, find that 42nd US Presidency was the last One before the first Two contrary wings. We expect there to be significant changes in the style and manner of Government in the US Presidencies of the 4 contrary feathered wings and this is confirmed by US History. Then there were to be 2 more PRESIDENTs after 44th US PRESIDENT, being the 45th US PRESIDENT &amp; the 46th US PRESIDENT. Then the first Head awakes. Originally this is implied to the 46th US PRESIDENT. This means the 46th PRESIDENT is Elected as a Non-Politician at some extreme. Others think that the Prophecy points to 4 US PRESIDENTs after 42nd US PRESIDENT. Under this Leader the US EMPIRE will dominate the WORLD like never before. Two others will succeed Him. The Nation will then be devastated by natural disasters. Finally, two more elected US PRESIDENTs will preside over the Final 1st KINGDOM of the US. Timing: It is important to get the timing right! The Vision states that after the 42nd US Presidency (the 12th) two more “contrary feathered wings” US PRESIDENTs, which is the 43rd US Presidency &amp; the 44th US Presidency, would Rule prior to the waKING of the 1st of three heads. In total the Vision says there would be 8 contrary wings in 2nd Esdras 11:10-11. Two of those would “perish when the middle of its [eagle’s] time draw near” in 2nd Esdras 12:21, two would rule after the 42nd US Presidency, two would prepare to rule but never do so and the final two would rule after the 3 heads and preside over the end of the first 46th PRESIDENTIAL Year KINGDOM. This means once the First 46 Year KINGDOM is finished at the National LEVEL, it will give the USA in the Prophesy of Daniel 8 &amp; Revelation 13-20, 414 years [400 years + 14 year in the True Call in 2nd Corinthians 12:1-13:10 &amp; Acts 7:6-7] of Universal Peace by 46 times 3 by going 1 mile go twain &amp; times 3 by 2 positions Making peace into 1, which is the fulfillment in the USA in Acts 7:6-7. Which if it concerns Past Means of 414 years, Present Means of 414 years &amp; Future Means of 414 years, the time would be 1,242 years, which from July 4th, 1776 AD to July 4th, 3018 AD is 1,242 years exactly &amp; since July 4th, 2018 there would be 1,000 years or less left before the Universal New Universe would usher in Acts 29:2 with an Acts 30, Making the 1st Former Universe to pass away in 1st JOHN 2:15-17. This also means the Prophesy of 2nd Esdras 11-12, which the Number 23 is derived &amp; downtime is the Number 46 in the 5th Vision concerning the First 46 Year KINGDOM will be fulfilled since July 4th, 2017 AD in the Initial TOP Pinnacle State of SC as ISRAEL from July 4th, 2017 AD to November 4th, 2017 AD, with the State of WA as Babylon from November 4th, 2017 AD to March 4th, 2018 AD &amp; with the State of GA as Egypt from March 4th, 2018 AD to July 4th, 2018 AD has been fulfilled at the Local Governmental LEVELs &amp; State Governmental LEVELs since July 4th, 2018 AD &amp; the rest of the 47 States LEVELs, then the Federal Governmental LEVEL will take another 15 years total to be fulfilled, Making date to July 4th, 2032 AD.   </w:t>
      </w:r>
    </w:p>
    <w:p w:rsidR="00981264" w:rsidRDefault="00981264"/>
    <w:sectPr w:rsidR="009812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Nimbus Roman">
    <w:panose1 w:val="00000000000000000000"/>
    <w:charset w:val="00"/>
    <w:family w:val="roman"/>
    <w:notTrueType/>
    <w:pitch w:val="default"/>
  </w:font>
  <w:font w:name="Segoe UI Semibold">
    <w:panose1 w:val="020B0702040204020203"/>
    <w:charset w:val="00"/>
    <w:family w:val="swiss"/>
    <w:pitch w:val="variable"/>
    <w:sig w:usb0="E00002FF" w:usb1="4000A47B"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77688C6"/>
    <w:lvl w:ilvl="0">
      <w:start w:val="1"/>
      <w:numFmt w:val="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264"/>
    <w:rsid w:val="001171A1"/>
    <w:rsid w:val="001844B0"/>
    <w:rsid w:val="0054268E"/>
    <w:rsid w:val="006F330D"/>
    <w:rsid w:val="0095743B"/>
    <w:rsid w:val="009711A2"/>
    <w:rsid w:val="00981264"/>
    <w:rsid w:val="00A67B13"/>
    <w:rsid w:val="00AC06F6"/>
    <w:rsid w:val="00C404C6"/>
    <w:rsid w:val="00DB38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F8A01E-094E-4413-BA96-120E990C9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1264"/>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81264"/>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81264"/>
    <w:pPr>
      <w:keepNext/>
      <w:keepLines/>
      <w:spacing w:before="40" w:after="0" w:line="276"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81264"/>
    <w:pPr>
      <w:keepNext/>
      <w:keepLines/>
      <w:spacing w:before="40" w:after="0" w:line="276" w:lineRule="auto"/>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981264"/>
    <w:pPr>
      <w:keepNext/>
      <w:keepLines/>
      <w:spacing w:before="40" w:after="0" w:line="276" w:lineRule="auto"/>
      <w:outlineLvl w:val="4"/>
    </w:pPr>
    <w:rPr>
      <w:rFonts w:asciiTheme="majorHAnsi" w:eastAsiaTheme="majorEastAsia" w:hAnsiTheme="majorHAnsi" w:cstheme="majorBidi"/>
      <w:color w:val="2F5496" w:themeColor="accent1" w:themeShade="BF"/>
    </w:rPr>
  </w:style>
  <w:style w:type="paragraph" w:styleId="Heading6">
    <w:name w:val="heading 6"/>
    <w:basedOn w:val="Normal"/>
    <w:link w:val="Heading6Char"/>
    <w:uiPriority w:val="9"/>
    <w:unhideWhenUsed/>
    <w:qFormat/>
    <w:rsid w:val="00981264"/>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126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8126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8126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98126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98126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981264"/>
    <w:rPr>
      <w:rFonts w:ascii="Times New Roman" w:eastAsia="Times New Roman" w:hAnsi="Times New Roman" w:cs="Times New Roman"/>
      <w:b/>
      <w:bCs/>
      <w:sz w:val="15"/>
      <w:szCs w:val="15"/>
    </w:rPr>
  </w:style>
  <w:style w:type="numbering" w:customStyle="1" w:styleId="NoList1">
    <w:name w:val="No List1"/>
    <w:next w:val="NoList"/>
    <w:uiPriority w:val="99"/>
    <w:semiHidden/>
    <w:unhideWhenUsed/>
    <w:rsid w:val="00981264"/>
  </w:style>
  <w:style w:type="paragraph" w:customStyle="1" w:styleId="result-wrap">
    <w:name w:val="result-wrap"/>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98126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81264"/>
    <w:rPr>
      <w:color w:val="0563C1" w:themeColor="hyperlink"/>
      <w:u w:val="single"/>
    </w:rPr>
  </w:style>
  <w:style w:type="character" w:customStyle="1" w:styleId="HTMLPreformattedChar">
    <w:name w:val="HTML Preformatted Char"/>
    <w:basedOn w:val="DefaultParagraphFont"/>
    <w:link w:val="HTMLPreformatted"/>
    <w:uiPriority w:val="99"/>
    <w:semiHidden/>
    <w:rsid w:val="00981264"/>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981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1">
    <w:name w:val="HTML Preformatted Char1"/>
    <w:basedOn w:val="DefaultParagraphFont"/>
    <w:uiPriority w:val="99"/>
    <w:semiHidden/>
    <w:rsid w:val="00981264"/>
    <w:rPr>
      <w:rFonts w:ascii="Consolas" w:hAnsi="Consolas" w:cs="Consolas"/>
      <w:sz w:val="20"/>
      <w:szCs w:val="20"/>
    </w:rPr>
  </w:style>
  <w:style w:type="character" w:customStyle="1" w:styleId="FootnoteTextChar">
    <w:name w:val="Footnote Text Char"/>
    <w:basedOn w:val="DefaultParagraphFont"/>
    <w:link w:val="FootnoteText"/>
    <w:uiPriority w:val="99"/>
    <w:semiHidden/>
    <w:rsid w:val="00981264"/>
    <w:rPr>
      <w:sz w:val="20"/>
      <w:szCs w:val="20"/>
    </w:rPr>
  </w:style>
  <w:style w:type="paragraph" w:styleId="FootnoteText">
    <w:name w:val="footnote text"/>
    <w:basedOn w:val="Normal"/>
    <w:link w:val="FootnoteTextChar"/>
    <w:uiPriority w:val="99"/>
    <w:semiHidden/>
    <w:unhideWhenUsed/>
    <w:rsid w:val="00981264"/>
    <w:pPr>
      <w:spacing w:after="0" w:line="240" w:lineRule="auto"/>
    </w:pPr>
    <w:rPr>
      <w:sz w:val="20"/>
      <w:szCs w:val="20"/>
    </w:rPr>
  </w:style>
  <w:style w:type="character" w:customStyle="1" w:styleId="FootnoteTextChar1">
    <w:name w:val="Footnote Text Char1"/>
    <w:basedOn w:val="DefaultParagraphFont"/>
    <w:uiPriority w:val="99"/>
    <w:semiHidden/>
    <w:rsid w:val="00981264"/>
    <w:rPr>
      <w:sz w:val="20"/>
      <w:szCs w:val="20"/>
    </w:rPr>
  </w:style>
  <w:style w:type="character" w:customStyle="1" w:styleId="CommentTextChar">
    <w:name w:val="Comment Text Char"/>
    <w:basedOn w:val="DefaultParagraphFont"/>
    <w:link w:val="CommentText"/>
    <w:uiPriority w:val="99"/>
    <w:semiHidden/>
    <w:rsid w:val="00981264"/>
    <w:rPr>
      <w:sz w:val="20"/>
      <w:szCs w:val="20"/>
    </w:rPr>
  </w:style>
  <w:style w:type="paragraph" w:styleId="CommentText">
    <w:name w:val="annotation text"/>
    <w:basedOn w:val="Normal"/>
    <w:link w:val="CommentTextChar"/>
    <w:uiPriority w:val="99"/>
    <w:semiHidden/>
    <w:unhideWhenUsed/>
    <w:rsid w:val="00981264"/>
    <w:pPr>
      <w:spacing w:after="200" w:line="240" w:lineRule="auto"/>
    </w:pPr>
    <w:rPr>
      <w:sz w:val="20"/>
      <w:szCs w:val="20"/>
    </w:rPr>
  </w:style>
  <w:style w:type="character" w:customStyle="1" w:styleId="CommentTextChar1">
    <w:name w:val="Comment Text Char1"/>
    <w:basedOn w:val="DefaultParagraphFont"/>
    <w:uiPriority w:val="99"/>
    <w:semiHidden/>
    <w:rsid w:val="00981264"/>
    <w:rPr>
      <w:sz w:val="20"/>
      <w:szCs w:val="20"/>
    </w:rPr>
  </w:style>
  <w:style w:type="character" w:customStyle="1" w:styleId="HeaderChar">
    <w:name w:val="Header Char"/>
    <w:basedOn w:val="DefaultParagraphFont"/>
    <w:link w:val="Header"/>
    <w:uiPriority w:val="99"/>
    <w:rsid w:val="00981264"/>
  </w:style>
  <w:style w:type="paragraph" w:styleId="Header">
    <w:name w:val="header"/>
    <w:basedOn w:val="Normal"/>
    <w:link w:val="HeaderChar"/>
    <w:uiPriority w:val="99"/>
    <w:unhideWhenUsed/>
    <w:rsid w:val="00981264"/>
    <w:pPr>
      <w:tabs>
        <w:tab w:val="center" w:pos="4680"/>
        <w:tab w:val="right" w:pos="9360"/>
      </w:tabs>
      <w:spacing w:after="0" w:line="240" w:lineRule="auto"/>
    </w:pPr>
  </w:style>
  <w:style w:type="character" w:customStyle="1" w:styleId="HeaderChar1">
    <w:name w:val="Header Char1"/>
    <w:basedOn w:val="DefaultParagraphFont"/>
    <w:uiPriority w:val="99"/>
    <w:semiHidden/>
    <w:rsid w:val="00981264"/>
  </w:style>
  <w:style w:type="character" w:customStyle="1" w:styleId="FooterChar">
    <w:name w:val="Footer Char"/>
    <w:basedOn w:val="DefaultParagraphFont"/>
    <w:link w:val="Footer"/>
    <w:uiPriority w:val="99"/>
    <w:rsid w:val="00981264"/>
  </w:style>
  <w:style w:type="paragraph" w:styleId="Footer">
    <w:name w:val="footer"/>
    <w:basedOn w:val="Normal"/>
    <w:link w:val="FooterChar"/>
    <w:uiPriority w:val="99"/>
    <w:unhideWhenUsed/>
    <w:rsid w:val="00981264"/>
    <w:pPr>
      <w:tabs>
        <w:tab w:val="center" w:pos="4680"/>
        <w:tab w:val="right" w:pos="9360"/>
      </w:tabs>
      <w:spacing w:after="0" w:line="240" w:lineRule="auto"/>
    </w:pPr>
  </w:style>
  <w:style w:type="character" w:customStyle="1" w:styleId="FooterChar1">
    <w:name w:val="Footer Char1"/>
    <w:basedOn w:val="DefaultParagraphFont"/>
    <w:uiPriority w:val="99"/>
    <w:semiHidden/>
    <w:rsid w:val="00981264"/>
  </w:style>
  <w:style w:type="character" w:customStyle="1" w:styleId="EndnoteTextChar">
    <w:name w:val="Endnote Text Char"/>
    <w:basedOn w:val="DefaultParagraphFont"/>
    <w:link w:val="EndnoteText"/>
    <w:uiPriority w:val="99"/>
    <w:semiHidden/>
    <w:rsid w:val="00981264"/>
    <w:rPr>
      <w:sz w:val="20"/>
      <w:szCs w:val="20"/>
    </w:rPr>
  </w:style>
  <w:style w:type="paragraph" w:styleId="EndnoteText">
    <w:name w:val="endnote text"/>
    <w:basedOn w:val="Normal"/>
    <w:link w:val="EndnoteTextChar"/>
    <w:uiPriority w:val="99"/>
    <w:semiHidden/>
    <w:unhideWhenUsed/>
    <w:rsid w:val="00981264"/>
    <w:pPr>
      <w:spacing w:after="0" w:line="240" w:lineRule="auto"/>
    </w:pPr>
    <w:rPr>
      <w:sz w:val="20"/>
      <w:szCs w:val="20"/>
    </w:rPr>
  </w:style>
  <w:style w:type="character" w:customStyle="1" w:styleId="EndnoteTextChar1">
    <w:name w:val="Endnote Text Char1"/>
    <w:basedOn w:val="DefaultParagraphFont"/>
    <w:uiPriority w:val="99"/>
    <w:semiHidden/>
    <w:rsid w:val="00981264"/>
    <w:rPr>
      <w:sz w:val="20"/>
      <w:szCs w:val="20"/>
    </w:rPr>
  </w:style>
  <w:style w:type="paragraph" w:styleId="Title">
    <w:name w:val="Title"/>
    <w:basedOn w:val="Normal"/>
    <w:next w:val="Normal"/>
    <w:link w:val="TitleChar"/>
    <w:uiPriority w:val="10"/>
    <w:qFormat/>
    <w:rsid w:val="0098126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12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1264"/>
    <w:pPr>
      <w:spacing w:line="27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81264"/>
    <w:rPr>
      <w:rFonts w:eastAsiaTheme="minorEastAsia"/>
      <w:color w:val="5A5A5A" w:themeColor="text1" w:themeTint="A5"/>
      <w:spacing w:val="15"/>
    </w:rPr>
  </w:style>
  <w:style w:type="character" w:customStyle="1" w:styleId="CommentSubjectChar">
    <w:name w:val="Comment Subject Char"/>
    <w:basedOn w:val="CommentTextChar"/>
    <w:link w:val="CommentSubject"/>
    <w:uiPriority w:val="99"/>
    <w:semiHidden/>
    <w:rsid w:val="00981264"/>
    <w:rPr>
      <w:b/>
      <w:bCs/>
      <w:sz w:val="20"/>
      <w:szCs w:val="20"/>
    </w:rPr>
  </w:style>
  <w:style w:type="paragraph" w:styleId="CommentSubject">
    <w:name w:val="annotation subject"/>
    <w:basedOn w:val="CommentText"/>
    <w:next w:val="CommentText"/>
    <w:link w:val="CommentSubjectChar"/>
    <w:uiPriority w:val="99"/>
    <w:semiHidden/>
    <w:unhideWhenUsed/>
    <w:rsid w:val="00981264"/>
    <w:rPr>
      <w:b/>
      <w:bCs/>
    </w:rPr>
  </w:style>
  <w:style w:type="character" w:customStyle="1" w:styleId="CommentSubjectChar1">
    <w:name w:val="Comment Subject Char1"/>
    <w:basedOn w:val="CommentTextChar1"/>
    <w:uiPriority w:val="99"/>
    <w:semiHidden/>
    <w:rsid w:val="00981264"/>
    <w:rPr>
      <w:b/>
      <w:bCs/>
      <w:sz w:val="20"/>
      <w:szCs w:val="20"/>
    </w:rPr>
  </w:style>
  <w:style w:type="character" w:customStyle="1" w:styleId="BalloonTextChar">
    <w:name w:val="Balloon Text Char"/>
    <w:basedOn w:val="DefaultParagraphFont"/>
    <w:link w:val="BalloonText"/>
    <w:uiPriority w:val="99"/>
    <w:rsid w:val="00981264"/>
    <w:rPr>
      <w:rFonts w:ascii="Tahoma" w:hAnsi="Tahoma" w:cs="Tahoma"/>
      <w:sz w:val="16"/>
      <w:szCs w:val="16"/>
    </w:rPr>
  </w:style>
  <w:style w:type="paragraph" w:styleId="BalloonText">
    <w:name w:val="Balloon Text"/>
    <w:basedOn w:val="Normal"/>
    <w:link w:val="BalloonTextChar"/>
    <w:uiPriority w:val="99"/>
    <w:unhideWhenUsed/>
    <w:rsid w:val="00981264"/>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981264"/>
    <w:rPr>
      <w:rFonts w:ascii="Segoe UI" w:hAnsi="Segoe UI" w:cs="Segoe UI"/>
      <w:sz w:val="18"/>
      <w:szCs w:val="18"/>
    </w:rPr>
  </w:style>
  <w:style w:type="paragraph" w:styleId="NoSpacing">
    <w:name w:val="No Spacing"/>
    <w:uiPriority w:val="1"/>
    <w:qFormat/>
    <w:rsid w:val="00981264"/>
    <w:pPr>
      <w:spacing w:after="0" w:line="240" w:lineRule="auto"/>
    </w:pPr>
  </w:style>
  <w:style w:type="paragraph" w:styleId="ListParagraph">
    <w:name w:val="List Paragraph"/>
    <w:basedOn w:val="Normal"/>
    <w:uiPriority w:val="34"/>
    <w:qFormat/>
    <w:rsid w:val="00981264"/>
    <w:pPr>
      <w:spacing w:after="200" w:line="276" w:lineRule="auto"/>
      <w:ind w:left="720"/>
      <w:contextualSpacing/>
    </w:pPr>
  </w:style>
  <w:style w:type="paragraph" w:styleId="Quote">
    <w:name w:val="Quote"/>
    <w:basedOn w:val="Normal"/>
    <w:next w:val="Normal"/>
    <w:link w:val="QuoteChar"/>
    <w:uiPriority w:val="29"/>
    <w:qFormat/>
    <w:rsid w:val="00981264"/>
    <w:pPr>
      <w:spacing w:before="200" w:line="276" w:lineRule="auto"/>
      <w:ind w:left="864" w:right="864"/>
      <w:jc w:val="center"/>
    </w:pPr>
    <w:rPr>
      <w:i/>
      <w:iCs/>
      <w:color w:val="404040" w:themeColor="text1" w:themeTint="BF"/>
    </w:rPr>
  </w:style>
  <w:style w:type="character" w:customStyle="1" w:styleId="QuoteChar">
    <w:name w:val="Quote Char"/>
    <w:basedOn w:val="DefaultParagraphFont"/>
    <w:link w:val="Quote"/>
    <w:uiPriority w:val="29"/>
    <w:rsid w:val="00981264"/>
    <w:rPr>
      <w:i/>
      <w:iCs/>
      <w:color w:val="404040" w:themeColor="text1" w:themeTint="BF"/>
    </w:rPr>
  </w:style>
  <w:style w:type="paragraph" w:customStyle="1" w:styleId="chapter-1">
    <w:name w:val="chapter-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st-line-none">
    <w:name w:val="first-line-non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qtextpara">
    <w:name w:val="ui_qtext_para"/>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1">
    <w:name w:val="i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tblock">
    <w:name w:val="citblock"/>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unction-label">
    <w:name w:val="function-label"/>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1">
    <w:name w:val="Caption1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0">
    <w:name w:val="Caption20"/>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2">
    <w:name w:val="Caption32"/>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3">
    <w:name w:val="Caption33"/>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
    <w:name w:val="style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character" w:styleId="SubtleEmphasis">
    <w:name w:val="Subtle Emphasis"/>
    <w:basedOn w:val="DefaultParagraphFont"/>
    <w:uiPriority w:val="19"/>
    <w:qFormat/>
    <w:rsid w:val="00981264"/>
    <w:rPr>
      <w:i/>
      <w:iCs/>
      <w:color w:val="404040" w:themeColor="text1" w:themeTint="BF"/>
    </w:rPr>
  </w:style>
  <w:style w:type="character" w:styleId="IntenseEmphasis">
    <w:name w:val="Intense Emphasis"/>
    <w:basedOn w:val="DefaultParagraphFont"/>
    <w:uiPriority w:val="21"/>
    <w:qFormat/>
    <w:rsid w:val="00981264"/>
    <w:rPr>
      <w:b/>
      <w:bCs/>
      <w:i/>
      <w:iCs/>
      <w:color w:val="4472C4" w:themeColor="accent1"/>
    </w:rPr>
  </w:style>
  <w:style w:type="character" w:customStyle="1" w:styleId="text">
    <w:name w:val="text"/>
    <w:basedOn w:val="DefaultParagraphFont"/>
    <w:rsid w:val="00981264"/>
  </w:style>
  <w:style w:type="character" w:customStyle="1" w:styleId="st">
    <w:name w:val="st"/>
    <w:basedOn w:val="DefaultParagraphFont"/>
    <w:rsid w:val="00981264"/>
  </w:style>
  <w:style w:type="character" w:customStyle="1" w:styleId="mw-headline">
    <w:name w:val="mw-headline"/>
    <w:basedOn w:val="DefaultParagraphFont"/>
    <w:rsid w:val="00981264"/>
  </w:style>
  <w:style w:type="character" w:customStyle="1" w:styleId="page-headercategories-in">
    <w:name w:val="page-header__categories-in"/>
    <w:basedOn w:val="DefaultParagraphFont"/>
    <w:rsid w:val="00981264"/>
  </w:style>
  <w:style w:type="character" w:customStyle="1" w:styleId="chapternum">
    <w:name w:val="chapternum"/>
    <w:basedOn w:val="DefaultParagraphFont"/>
    <w:rsid w:val="00981264"/>
  </w:style>
  <w:style w:type="character" w:customStyle="1" w:styleId="contnote">
    <w:name w:val="contnote"/>
    <w:basedOn w:val="DefaultParagraphFont"/>
    <w:rsid w:val="00981264"/>
  </w:style>
  <w:style w:type="character" w:customStyle="1" w:styleId="a">
    <w:name w:val="a"/>
    <w:basedOn w:val="DefaultParagraphFont"/>
    <w:rsid w:val="00981264"/>
  </w:style>
  <w:style w:type="character" w:customStyle="1" w:styleId="superscript">
    <w:name w:val="superscript"/>
    <w:basedOn w:val="DefaultParagraphFont"/>
    <w:rsid w:val="00981264"/>
  </w:style>
  <w:style w:type="character" w:customStyle="1" w:styleId="greek">
    <w:name w:val="greek"/>
    <w:basedOn w:val="DefaultParagraphFont"/>
    <w:rsid w:val="00981264"/>
  </w:style>
  <w:style w:type="character" w:customStyle="1" w:styleId="sc">
    <w:name w:val="sc"/>
    <w:basedOn w:val="DefaultParagraphFont"/>
    <w:rsid w:val="00981264"/>
  </w:style>
  <w:style w:type="character" w:customStyle="1" w:styleId="margnote">
    <w:name w:val="margnote"/>
    <w:basedOn w:val="DefaultParagraphFont"/>
    <w:rsid w:val="00981264"/>
  </w:style>
  <w:style w:type="character" w:customStyle="1" w:styleId="z-TopofFormChar">
    <w:name w:val="z-Top of Form Char"/>
    <w:basedOn w:val="DefaultParagraphFont"/>
    <w:link w:val="z-TopofForm"/>
    <w:uiPriority w:val="99"/>
    <w:semiHidden/>
    <w:rsid w:val="00981264"/>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981264"/>
    <w:pPr>
      <w:pBdr>
        <w:bottom w:val="single" w:sz="6" w:space="1" w:color="auto"/>
      </w:pBdr>
      <w:spacing w:after="0" w:line="276" w:lineRule="auto"/>
      <w:jc w:val="center"/>
    </w:pPr>
    <w:rPr>
      <w:rFonts w:ascii="Arial" w:hAnsi="Arial" w:cs="Arial"/>
      <w:vanish/>
      <w:sz w:val="16"/>
      <w:szCs w:val="16"/>
    </w:rPr>
  </w:style>
  <w:style w:type="character" w:customStyle="1" w:styleId="z-TopofFormChar1">
    <w:name w:val="z-Top of Form Char1"/>
    <w:basedOn w:val="DefaultParagraphFont"/>
    <w:uiPriority w:val="99"/>
    <w:semiHidden/>
    <w:rsid w:val="00981264"/>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81264"/>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981264"/>
    <w:pPr>
      <w:pBdr>
        <w:top w:val="single" w:sz="6" w:space="1" w:color="auto"/>
      </w:pBdr>
      <w:spacing w:after="0" w:line="276" w:lineRule="auto"/>
      <w:jc w:val="center"/>
    </w:pPr>
    <w:rPr>
      <w:rFonts w:ascii="Arial" w:hAnsi="Arial" w:cs="Arial"/>
      <w:vanish/>
      <w:sz w:val="16"/>
      <w:szCs w:val="16"/>
    </w:rPr>
  </w:style>
  <w:style w:type="character" w:customStyle="1" w:styleId="z-BottomofFormChar1">
    <w:name w:val="z-Bottom of Form Char1"/>
    <w:basedOn w:val="DefaultParagraphFont"/>
    <w:uiPriority w:val="99"/>
    <w:semiHidden/>
    <w:rsid w:val="00981264"/>
    <w:rPr>
      <w:rFonts w:ascii="Arial" w:hAnsi="Arial" w:cs="Arial"/>
      <w:vanish/>
      <w:sz w:val="16"/>
      <w:szCs w:val="16"/>
    </w:rPr>
  </w:style>
  <w:style w:type="character" w:customStyle="1" w:styleId="miracle-item-title">
    <w:name w:val="miracle-item-title"/>
    <w:basedOn w:val="DefaultParagraphFont"/>
    <w:rsid w:val="00981264"/>
  </w:style>
  <w:style w:type="character" w:customStyle="1" w:styleId="post-title">
    <w:name w:val="post-title"/>
    <w:basedOn w:val="DefaultParagraphFont"/>
    <w:rsid w:val="00981264"/>
  </w:style>
  <w:style w:type="character" w:customStyle="1" w:styleId="woj">
    <w:name w:val="woj"/>
    <w:basedOn w:val="DefaultParagraphFont"/>
    <w:rsid w:val="00981264"/>
  </w:style>
  <w:style w:type="character" w:customStyle="1" w:styleId="azure">
    <w:name w:val="azure"/>
    <w:basedOn w:val="DefaultParagraphFont"/>
    <w:rsid w:val="00981264"/>
  </w:style>
  <w:style w:type="character" w:customStyle="1" w:styleId="ilfuvd">
    <w:name w:val="ilfuvd"/>
    <w:basedOn w:val="DefaultParagraphFont"/>
    <w:rsid w:val="00981264"/>
  </w:style>
  <w:style w:type="character" w:customStyle="1" w:styleId="e24kjd">
    <w:name w:val="e24kjd"/>
    <w:basedOn w:val="DefaultParagraphFont"/>
    <w:rsid w:val="00981264"/>
  </w:style>
  <w:style w:type="character" w:customStyle="1" w:styleId="exdous">
    <w:name w:val="exdous"/>
    <w:basedOn w:val="DefaultParagraphFont"/>
    <w:rsid w:val="00981264"/>
  </w:style>
  <w:style w:type="character" w:customStyle="1" w:styleId="endnoteref">
    <w:name w:val="endnoteref"/>
    <w:basedOn w:val="DefaultParagraphFont"/>
    <w:rsid w:val="00981264"/>
  </w:style>
  <w:style w:type="character" w:customStyle="1" w:styleId="oblique">
    <w:name w:val="oblique"/>
    <w:basedOn w:val="DefaultParagraphFont"/>
    <w:rsid w:val="00981264"/>
  </w:style>
  <w:style w:type="character" w:customStyle="1" w:styleId="versenumber">
    <w:name w:val="versenumber"/>
    <w:basedOn w:val="DefaultParagraphFont"/>
    <w:rsid w:val="00981264"/>
  </w:style>
  <w:style w:type="character" w:customStyle="1" w:styleId="yellow-highlight">
    <w:name w:val="yellow-highlight"/>
    <w:basedOn w:val="DefaultParagraphFont"/>
    <w:rsid w:val="00981264"/>
  </w:style>
  <w:style w:type="character" w:customStyle="1" w:styleId="italic1">
    <w:name w:val="italic1"/>
    <w:basedOn w:val="DefaultParagraphFont"/>
    <w:rsid w:val="00981264"/>
    <w:rPr>
      <w:i/>
      <w:iCs/>
    </w:rPr>
  </w:style>
  <w:style w:type="character" w:customStyle="1" w:styleId="hidden1">
    <w:name w:val="hidden1"/>
    <w:basedOn w:val="DefaultParagraphFont"/>
    <w:rsid w:val="00981264"/>
    <w:rPr>
      <w:vanish/>
      <w:webHidden w:val="0"/>
      <w:specVanish/>
    </w:rPr>
  </w:style>
  <w:style w:type="character" w:customStyle="1" w:styleId="hscoswrapper">
    <w:name w:val="hs_cos_wrapper"/>
    <w:basedOn w:val="DefaultParagraphFont"/>
    <w:rsid w:val="00981264"/>
  </w:style>
  <w:style w:type="character" w:customStyle="1" w:styleId="h1headword">
    <w:name w:val="h1headword"/>
    <w:basedOn w:val="DefaultParagraphFont"/>
    <w:rsid w:val="00981264"/>
  </w:style>
  <w:style w:type="character" w:customStyle="1" w:styleId="cit">
    <w:name w:val="cit"/>
    <w:basedOn w:val="DefaultParagraphFont"/>
    <w:rsid w:val="00981264"/>
  </w:style>
  <w:style w:type="character" w:styleId="Strong">
    <w:name w:val="Strong"/>
    <w:basedOn w:val="DefaultParagraphFont"/>
    <w:uiPriority w:val="22"/>
    <w:qFormat/>
    <w:rsid w:val="00981264"/>
    <w:rPr>
      <w:b/>
      <w:bCs/>
    </w:rPr>
  </w:style>
  <w:style w:type="character" w:styleId="Emphasis">
    <w:name w:val="Emphasis"/>
    <w:basedOn w:val="DefaultParagraphFont"/>
    <w:uiPriority w:val="20"/>
    <w:qFormat/>
    <w:rsid w:val="00981264"/>
    <w:rPr>
      <w:i/>
      <w:iCs/>
    </w:rPr>
  </w:style>
  <w:style w:type="character" w:styleId="FollowedHyperlink">
    <w:name w:val="FollowedHyperlink"/>
    <w:basedOn w:val="DefaultParagraphFont"/>
    <w:uiPriority w:val="99"/>
    <w:unhideWhenUsed/>
    <w:rsid w:val="00981264"/>
    <w:rPr>
      <w:color w:val="954F72" w:themeColor="followedHyperlink"/>
      <w:u w:val="single"/>
    </w:rPr>
  </w:style>
  <w:style w:type="character" w:styleId="HTMLCite">
    <w:name w:val="HTML Cite"/>
    <w:basedOn w:val="DefaultParagraphFont"/>
    <w:uiPriority w:val="99"/>
    <w:semiHidden/>
    <w:unhideWhenUsed/>
    <w:rsid w:val="00981264"/>
    <w:rPr>
      <w:rFonts w:ascii="Times New Roman" w:hAnsi="Times New Roman" w:cs="Times New Roman" w:hint="default"/>
      <w:i/>
      <w:iCs/>
    </w:rPr>
  </w:style>
  <w:style w:type="character" w:styleId="HTMLCode">
    <w:name w:val="HTML Code"/>
    <w:basedOn w:val="DefaultParagraphFont"/>
    <w:uiPriority w:val="99"/>
    <w:semiHidden/>
    <w:unhideWhenUsed/>
    <w:rsid w:val="00981264"/>
    <w:rPr>
      <w:rFonts w:ascii="Courier New" w:eastAsia="Times New Roman" w:hAnsi="Courier New" w:cs="Courier New" w:hint="default"/>
      <w:sz w:val="20"/>
      <w:szCs w:val="20"/>
    </w:rPr>
  </w:style>
  <w:style w:type="paragraph" w:customStyle="1" w:styleId="msonormal0">
    <w:name w:val="msonormal"/>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Caption">
    <w:name w:val="caption"/>
    <w:basedOn w:val="Normal"/>
    <w:next w:val="Normal"/>
    <w:uiPriority w:val="35"/>
    <w:unhideWhenUsed/>
    <w:qFormat/>
    <w:rsid w:val="00981264"/>
    <w:pPr>
      <w:spacing w:after="200" w:line="240" w:lineRule="auto"/>
    </w:pPr>
    <w:rPr>
      <w:i/>
      <w:iCs/>
      <w:color w:val="44546A" w:themeColor="text2"/>
      <w:sz w:val="18"/>
      <w:szCs w:val="18"/>
    </w:rPr>
  </w:style>
  <w:style w:type="paragraph" w:styleId="ListBullet">
    <w:name w:val="List Bullet"/>
    <w:basedOn w:val="Normal"/>
    <w:uiPriority w:val="99"/>
    <w:unhideWhenUsed/>
    <w:rsid w:val="00981264"/>
    <w:pPr>
      <w:tabs>
        <w:tab w:val="num" w:pos="360"/>
      </w:tabs>
      <w:spacing w:after="200" w:line="276" w:lineRule="auto"/>
      <w:ind w:left="360" w:hanging="360"/>
      <w:contextualSpacing/>
    </w:pPr>
  </w:style>
  <w:style w:type="paragraph" w:styleId="Revision">
    <w:name w:val="Revision"/>
    <w:uiPriority w:val="99"/>
    <w:semiHidden/>
    <w:rsid w:val="00981264"/>
    <w:pPr>
      <w:spacing w:after="0" w:line="240" w:lineRule="auto"/>
    </w:pPr>
    <w:rPr>
      <w:rFonts w:eastAsia="Times New Roman" w:cs="Times New Roman"/>
    </w:rPr>
  </w:style>
  <w:style w:type="paragraph" w:customStyle="1" w:styleId="article-info">
    <w:name w:val="article-info"/>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5">
    <w:name w:val="style25"/>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ng-en">
    <w:name w:val="lang-en"/>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3">
    <w:name w:val="style23"/>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content">
    <w:name w:val="text-content"/>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
    <w:name w:val="f"/>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nu-item">
    <w:name w:val="menu-item"/>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
    <w:name w:val="Caption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570a4-10">
    <w:name w:val="s570a4-10"/>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uesub">
    <w:name w:val="bluesub"/>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itle">
    <w:name w:val="chaptitl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note">
    <w:name w:val="footnot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1a">
    <w:name w:val="h1a"/>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
    <w:name w:val="p15"/>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
    <w:name w:val="p16"/>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
    <w:name w:val="p20"/>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
    <w:name w:val="p2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
    <w:name w:val="p44"/>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
    <w:name w:val="p45"/>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
    <w:name w:val="p46"/>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
    <w:name w:val="p59"/>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
    <w:name w:val="p60"/>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
    <w:name w:val="p48"/>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71">
    <w:name w:val="t7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72">
    <w:name w:val="t72"/>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
    <w:name w:val="p99"/>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
    <w:name w:val="p100"/>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97">
    <w:name w:val="t97"/>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98">
    <w:name w:val="t98"/>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
    <w:name w:val="p32"/>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
    <w:name w:val="p6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
    <w:name w:val="p14"/>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ditorial">
    <w:name w:val="editorial"/>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3">
    <w:name w:val="c33"/>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8">
    <w:name w:val="c38"/>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emark">
    <w:name w:val="notemark"/>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note">
    <w:name w:val="endnot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s-row">
    <w:name w:val="views-row"/>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ectionshareable">
    <w:name w:val="selectionshareabl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rk">
    <w:name w:val="mark"/>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
    <w:name w:val="Caption2"/>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
    <w:name w:val="Caption3"/>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ternational-link">
    <w:name w:val="international-link"/>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3">
    <w:name w:val="h3"/>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
    <w:name w:val="def"/>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2">
    <w:name w:val="h2"/>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o-description">
    <w:name w:val="bio-description"/>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comment">
    <w:name w:val="comment-form-comment"/>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author">
    <w:name w:val="comment-form-author"/>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email">
    <w:name w:val="comment-form-email"/>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url">
    <w:name w:val="comment-form-url"/>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box">
    <w:name w:val="linkbox"/>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ka-encyclopedia">
    <w:name w:val="aka-encyclopedia"/>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text">
    <w:name w:val="smalltext"/>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earleft">
    <w:name w:val="clearleft"/>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ws-state-item">
    <w:name w:val="laws-state-item"/>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ws-classification-item">
    <w:name w:val="laws-classification-item"/>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b-dynamic-rec-container">
    <w:name w:val="ob-dynamic-rec-container"/>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uoteauthor">
    <w:name w:val="quote__author"/>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fullwidth">
    <w:name w:val="img_full_width"/>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left">
    <w:name w:val="img_left"/>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
    <w:name w:val="special"/>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ad-this-passage">
    <w:name w:val="read-this-passag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05">
    <w:name w:val="top-05"/>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nticon">
    <w:name w:val="print_icon"/>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pendium-hr">
    <w:name w:val="compendium-hr"/>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e-stylescore-body">
    <w:name w:val="core-styles_core-body"/>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e-stylescore-body-last--to-apply-extra-space-">
    <w:name w:val="core-styles_core-body-last--to-apply-extra-spac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styleslist-item-centered">
    <w:name w:val="list-styles_list-item-centered"/>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tylesheader--for-table-cell-style-">
    <w:name w:val="table-styles_header--for-table-cell-styl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tylestable-body--for-table-cell-style-">
    <w:name w:val="table-styles_table-body--for-table-cell-styl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e-stylescore-bulleted">
    <w:name w:val="core-styles_core-bulleted"/>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e-stylescore-bulleted-last">
    <w:name w:val="core-styles_core-bulleted-last"/>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sic-paragraph">
    <w:name w:val="basic-paragraph"/>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e-stylescore-metadata">
    <w:name w:val="core-styles_core-metadata"/>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debar-stylessidebar-heading">
    <w:name w:val="sidebar-styles_sidebar-heading"/>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debar-stylessidebar-body">
    <w:name w:val="sidebar-styles_sidebar-body"/>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allerybox">
    <w:name w:val="gallerybox"/>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3">
    <w:name w:val="i3"/>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2">
    <w:name w:val="i2"/>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2">
    <w:name w:val="o2"/>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color">
    <w:name w:val="center-color"/>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normal">
    <w:name w:val="center-normal"/>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group-item">
    <w:name w:val="list-group-item"/>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keywords">
    <w:name w:val="highlight-keywords"/>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1">
    <w:name w:val="toclevel-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2">
    <w:name w:val="toclevel-2"/>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3">
    <w:name w:val="toclevel-3"/>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v-view">
    <w:name w:val="nv-view"/>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v-talk">
    <w:name w:val="nv-talk"/>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v-edit">
    <w:name w:val="nv-edit"/>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s-uksoej">
    <w:name w:val="css-uksoej"/>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z">
    <w:name w:val="gz"/>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g">
    <w:name w:val="eg"/>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4">
    <w:name w:val="Caption4"/>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block">
    <w:name w:val="list_block"/>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text">
    <w:name w:val="caption-text"/>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nilla-image-block">
    <w:name w:val="vanilla-image-block"/>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5">
    <w:name w:val="Caption5"/>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s-dmtxcr">
    <w:name w:val="css-dmtxcr"/>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caps">
    <w:name w:val="dropcaps"/>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6">
    <w:name w:val="Caption6"/>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tegory-pagemember">
    <w:name w:val="category-page__member"/>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tegory">
    <w:name w:val="category"/>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ity-item">
    <w:name w:val="activity-item"/>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7">
    <w:name w:val="Caption7"/>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8">
    <w:name w:val="Caption8"/>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9">
    <w:name w:val="Caption9"/>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p-welcome">
    <w:name w:val="lp-welcome"/>
    <w:basedOn w:val="Normal"/>
    <w:uiPriority w:val="99"/>
    <w:rsid w:val="00981264"/>
    <w:pPr>
      <w:spacing w:before="900" w:after="300" w:line="240" w:lineRule="auto"/>
    </w:pPr>
    <w:rPr>
      <w:rFonts w:ascii="Times New Roman" w:eastAsia="Times New Roman" w:hAnsi="Times New Roman" w:cs="Times New Roman"/>
      <w:color w:val="FFFFFF"/>
      <w:sz w:val="24"/>
      <w:szCs w:val="24"/>
    </w:rPr>
  </w:style>
  <w:style w:type="paragraph" w:customStyle="1" w:styleId="lp-about">
    <w:name w:val="lp-about"/>
    <w:basedOn w:val="Normal"/>
    <w:uiPriority w:val="99"/>
    <w:rsid w:val="00981264"/>
    <w:pPr>
      <w:shd w:val="clear" w:color="auto" w:fill="142412"/>
      <w:spacing w:before="900" w:after="100" w:afterAutospacing="1" w:line="320" w:lineRule="atLeast"/>
    </w:pPr>
    <w:rPr>
      <w:rFonts w:ascii="Times New Roman" w:eastAsia="Times New Roman" w:hAnsi="Times New Roman" w:cs="Times New Roman"/>
      <w:color w:val="FFFFFF"/>
      <w:sz w:val="20"/>
      <w:szCs w:val="20"/>
    </w:rPr>
  </w:style>
  <w:style w:type="paragraph" w:customStyle="1" w:styleId="lp-share">
    <w:name w:val="lp-share"/>
    <w:basedOn w:val="Normal"/>
    <w:uiPriority w:val="99"/>
    <w:rsid w:val="00981264"/>
    <w:pPr>
      <w:spacing w:before="900" w:after="100" w:afterAutospacing="1" w:line="240" w:lineRule="auto"/>
    </w:pPr>
    <w:rPr>
      <w:rFonts w:ascii="Times New Roman" w:eastAsia="Times New Roman" w:hAnsi="Times New Roman" w:cs="Times New Roman"/>
      <w:sz w:val="24"/>
      <w:szCs w:val="24"/>
    </w:rPr>
  </w:style>
  <w:style w:type="paragraph" w:customStyle="1" w:styleId="lp-characters">
    <w:name w:val="lp-characters"/>
    <w:basedOn w:val="Normal"/>
    <w:uiPriority w:val="99"/>
    <w:rsid w:val="00981264"/>
    <w:pPr>
      <w:spacing w:before="1200" w:after="100" w:afterAutospacing="1" w:line="240" w:lineRule="auto"/>
    </w:pPr>
    <w:rPr>
      <w:rFonts w:ascii="Times New Roman" w:eastAsia="Times New Roman" w:hAnsi="Times New Roman" w:cs="Times New Roman"/>
      <w:sz w:val="24"/>
      <w:szCs w:val="24"/>
    </w:rPr>
  </w:style>
  <w:style w:type="paragraph" w:customStyle="1" w:styleId="lp-highlights">
    <w:name w:val="lp-highlights"/>
    <w:basedOn w:val="Normal"/>
    <w:uiPriority w:val="99"/>
    <w:rsid w:val="00981264"/>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lp-button">
    <w:name w:val="lp-button"/>
    <w:basedOn w:val="Normal"/>
    <w:uiPriority w:val="99"/>
    <w:rsid w:val="00981264"/>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p-about-2">
    <w:name w:val="lp-about-2"/>
    <w:basedOn w:val="Normal"/>
    <w:uiPriority w:val="99"/>
    <w:rsid w:val="00981264"/>
    <w:pPr>
      <w:shd w:val="clear" w:color="auto" w:fill="142412"/>
      <w:spacing w:before="75" w:after="75" w:line="320" w:lineRule="atLeast"/>
      <w:ind w:left="30" w:right="30"/>
    </w:pPr>
    <w:rPr>
      <w:rFonts w:ascii="Times New Roman" w:eastAsia="Times New Roman" w:hAnsi="Times New Roman" w:cs="Times New Roman"/>
      <w:color w:val="FFFFFF"/>
      <w:sz w:val="20"/>
      <w:szCs w:val="20"/>
    </w:rPr>
  </w:style>
  <w:style w:type="paragraph" w:customStyle="1" w:styleId="lp-arrow">
    <w:name w:val="lp-arrow"/>
    <w:basedOn w:val="Normal"/>
    <w:uiPriority w:val="99"/>
    <w:rsid w:val="00981264"/>
    <w:pPr>
      <w:spacing w:before="450" w:after="300" w:line="240" w:lineRule="auto"/>
    </w:pPr>
    <w:rPr>
      <w:rFonts w:ascii="Times New Roman" w:eastAsia="Times New Roman" w:hAnsi="Times New Roman" w:cs="Times New Roman"/>
      <w:color w:val="FFFFFF"/>
      <w:sz w:val="24"/>
      <w:szCs w:val="24"/>
    </w:rPr>
  </w:style>
  <w:style w:type="paragraph" w:customStyle="1" w:styleId="lp-batwoman">
    <w:name w:val="lp-batwoman"/>
    <w:basedOn w:val="Normal"/>
    <w:uiPriority w:val="99"/>
    <w:rsid w:val="00981264"/>
    <w:pPr>
      <w:spacing w:before="450" w:after="300" w:line="240" w:lineRule="auto"/>
    </w:pPr>
    <w:rPr>
      <w:rFonts w:ascii="Times New Roman" w:eastAsia="Times New Roman" w:hAnsi="Times New Roman" w:cs="Times New Roman"/>
      <w:color w:val="FFFFFF"/>
      <w:sz w:val="24"/>
      <w:szCs w:val="24"/>
    </w:rPr>
  </w:style>
  <w:style w:type="paragraph" w:customStyle="1" w:styleId="lp-flash">
    <w:name w:val="lp-flash"/>
    <w:basedOn w:val="Normal"/>
    <w:uiPriority w:val="99"/>
    <w:rsid w:val="00981264"/>
    <w:pPr>
      <w:spacing w:before="450" w:after="300" w:line="240" w:lineRule="auto"/>
    </w:pPr>
    <w:rPr>
      <w:rFonts w:ascii="Times New Roman" w:eastAsia="Times New Roman" w:hAnsi="Times New Roman" w:cs="Times New Roman"/>
      <w:color w:val="FFFFFF"/>
      <w:sz w:val="24"/>
      <w:szCs w:val="24"/>
    </w:rPr>
  </w:style>
  <w:style w:type="paragraph" w:customStyle="1" w:styleId="lp-supergirl">
    <w:name w:val="lp-supergirl"/>
    <w:basedOn w:val="Normal"/>
    <w:uiPriority w:val="99"/>
    <w:rsid w:val="00981264"/>
    <w:pPr>
      <w:spacing w:before="450" w:after="300" w:line="240" w:lineRule="auto"/>
    </w:pPr>
    <w:rPr>
      <w:rFonts w:ascii="Times New Roman" w:eastAsia="Times New Roman" w:hAnsi="Times New Roman" w:cs="Times New Roman"/>
      <w:color w:val="FFFFFF"/>
      <w:sz w:val="24"/>
      <w:szCs w:val="24"/>
    </w:rPr>
  </w:style>
  <w:style w:type="paragraph" w:customStyle="1" w:styleId="lp-featured-videos">
    <w:name w:val="lp-featured-videos"/>
    <w:basedOn w:val="Normal"/>
    <w:uiPriority w:val="99"/>
    <w:rsid w:val="00981264"/>
    <w:pPr>
      <w:spacing w:before="900" w:after="100" w:afterAutospacing="1" w:line="240" w:lineRule="auto"/>
    </w:pPr>
    <w:rPr>
      <w:rFonts w:ascii="Times New Roman" w:eastAsia="Times New Roman" w:hAnsi="Times New Roman" w:cs="Times New Roman"/>
      <w:sz w:val="24"/>
      <w:szCs w:val="24"/>
    </w:rPr>
  </w:style>
  <w:style w:type="paragraph" w:customStyle="1" w:styleId="lp-news">
    <w:name w:val="lp-news"/>
    <w:basedOn w:val="Normal"/>
    <w:uiPriority w:val="99"/>
    <w:rsid w:val="00981264"/>
    <w:pPr>
      <w:spacing w:before="900" w:after="100" w:afterAutospacing="1" w:line="240" w:lineRule="auto"/>
    </w:pPr>
    <w:rPr>
      <w:rFonts w:ascii="Times New Roman" w:eastAsia="Times New Roman" w:hAnsi="Times New Roman" w:cs="Times New Roman"/>
      <w:sz w:val="24"/>
      <w:szCs w:val="24"/>
    </w:rPr>
  </w:style>
  <w:style w:type="paragraph" w:customStyle="1" w:styleId="lp-discord">
    <w:name w:val="lp-discord"/>
    <w:basedOn w:val="Normal"/>
    <w:uiPriority w:val="99"/>
    <w:rsid w:val="00981264"/>
    <w:pPr>
      <w:spacing w:before="900" w:after="100" w:afterAutospacing="1" w:line="240" w:lineRule="auto"/>
    </w:pPr>
    <w:rPr>
      <w:rFonts w:ascii="Times New Roman" w:eastAsia="Times New Roman" w:hAnsi="Times New Roman" w:cs="Times New Roman"/>
      <w:sz w:val="24"/>
      <w:szCs w:val="24"/>
    </w:rPr>
  </w:style>
  <w:style w:type="paragraph" w:customStyle="1" w:styleId="allpagesredirect">
    <w:name w:val="allpagesredirect"/>
    <w:basedOn w:val="Normal"/>
    <w:uiPriority w:val="99"/>
    <w:rsid w:val="00981264"/>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watchlistredir">
    <w:name w:val="watchlistredir"/>
    <w:basedOn w:val="Normal"/>
    <w:uiPriority w:val="99"/>
    <w:rsid w:val="00981264"/>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toc">
    <w:name w:val="toc"/>
    <w:basedOn w:val="Normal"/>
    <w:uiPriority w:val="99"/>
    <w:rsid w:val="00981264"/>
    <w:pPr>
      <w:spacing w:before="300" w:after="100" w:afterAutospacing="1" w:line="240" w:lineRule="auto"/>
    </w:pPr>
    <w:rPr>
      <w:rFonts w:ascii="Times New Roman" w:eastAsia="Times New Roman" w:hAnsi="Times New Roman" w:cs="Times New Roman"/>
      <w:sz w:val="24"/>
      <w:szCs w:val="24"/>
    </w:rPr>
  </w:style>
  <w:style w:type="paragraph" w:customStyle="1" w:styleId="infobox">
    <w:name w:val="infobox"/>
    <w:basedOn w:val="Normal"/>
    <w:uiPriority w:val="99"/>
    <w:rsid w:val="00981264"/>
    <w:pPr>
      <w:pBdr>
        <w:top w:val="single" w:sz="6" w:space="2" w:color="AAAAAA"/>
        <w:left w:val="single" w:sz="6" w:space="2" w:color="AAAAAA"/>
        <w:bottom w:val="single" w:sz="6" w:space="2" w:color="AAAAAA"/>
        <w:right w:val="single" w:sz="6" w:space="2" w:color="AAAAAA"/>
      </w:pBdr>
      <w:shd w:val="clear" w:color="auto" w:fill="F9F9F9"/>
      <w:spacing w:before="100" w:beforeAutospacing="1" w:after="120" w:line="240" w:lineRule="auto"/>
      <w:ind w:left="240"/>
    </w:pPr>
    <w:rPr>
      <w:rFonts w:ascii="Times New Roman" w:eastAsia="Times New Roman" w:hAnsi="Times New Roman" w:cs="Times New Roman"/>
      <w:color w:val="000000"/>
      <w:sz w:val="24"/>
      <w:szCs w:val="24"/>
    </w:rPr>
  </w:style>
  <w:style w:type="paragraph" w:customStyle="1" w:styleId="forumheader">
    <w:name w:val="forumheader"/>
    <w:basedOn w:val="Normal"/>
    <w:uiPriority w:val="99"/>
    <w:rsid w:val="00981264"/>
    <w:pPr>
      <w:pBdr>
        <w:top w:val="single" w:sz="6" w:space="9" w:color="AAAAAA"/>
        <w:left w:val="single" w:sz="6" w:space="9" w:color="AAAAAA"/>
        <w:bottom w:val="single" w:sz="6" w:space="9" w:color="AAAAAA"/>
        <w:right w:val="single" w:sz="6" w:space="9" w:color="AAAAAA"/>
      </w:pBdr>
      <w:spacing w:before="240" w:after="100" w:afterAutospacing="1" w:line="240" w:lineRule="auto"/>
    </w:pPr>
    <w:rPr>
      <w:rFonts w:ascii="Times New Roman" w:eastAsia="Times New Roman" w:hAnsi="Times New Roman" w:cs="Times New Roman"/>
      <w:sz w:val="24"/>
      <w:szCs w:val="24"/>
    </w:rPr>
  </w:style>
  <w:style w:type="paragraph" w:customStyle="1" w:styleId="mw-plusminus-pos">
    <w:name w:val="mw-plusminus-pos"/>
    <w:basedOn w:val="Normal"/>
    <w:uiPriority w:val="99"/>
    <w:rsid w:val="00981264"/>
    <w:pPr>
      <w:spacing w:before="100" w:beforeAutospacing="1" w:after="100" w:afterAutospacing="1" w:line="240" w:lineRule="auto"/>
    </w:pPr>
    <w:rPr>
      <w:rFonts w:ascii="Times New Roman" w:eastAsia="Times New Roman" w:hAnsi="Times New Roman" w:cs="Times New Roman"/>
      <w:color w:val="006500"/>
      <w:sz w:val="24"/>
      <w:szCs w:val="24"/>
    </w:rPr>
  </w:style>
  <w:style w:type="paragraph" w:customStyle="1" w:styleId="mw-plusminus-neg">
    <w:name w:val="mw-plusminus-neg"/>
    <w:basedOn w:val="Normal"/>
    <w:uiPriority w:val="99"/>
    <w:rsid w:val="00981264"/>
    <w:pPr>
      <w:spacing w:before="100" w:beforeAutospacing="1" w:after="100" w:afterAutospacing="1" w:line="240" w:lineRule="auto"/>
    </w:pPr>
    <w:rPr>
      <w:rFonts w:ascii="Times New Roman" w:eastAsia="Times New Roman" w:hAnsi="Times New Roman" w:cs="Times New Roman"/>
      <w:color w:val="8B0000"/>
      <w:sz w:val="24"/>
      <w:szCs w:val="24"/>
    </w:rPr>
  </w:style>
  <w:style w:type="paragraph" w:customStyle="1" w:styleId="lang-blockn">
    <w:name w:val="lang-blockn"/>
    <w:basedOn w:val="Normal"/>
    <w:uiPriority w:val="99"/>
    <w:rsid w:val="00981264"/>
    <w:pPr>
      <w:pBdr>
        <w:top w:val="single" w:sz="6" w:space="0" w:color="6EF7A7"/>
        <w:left w:val="single" w:sz="6" w:space="0" w:color="6EF7A7"/>
        <w:bottom w:val="single" w:sz="6" w:space="0" w:color="6EF7A7"/>
        <w:right w:val="single" w:sz="6" w:space="0" w:color="6EF7A7"/>
      </w:pBdr>
      <w:spacing w:before="30" w:after="30" w:line="240" w:lineRule="auto"/>
      <w:ind w:left="60" w:right="60"/>
    </w:pPr>
    <w:rPr>
      <w:rFonts w:ascii="Times New Roman" w:eastAsia="Times New Roman" w:hAnsi="Times New Roman" w:cs="Times New Roman"/>
      <w:sz w:val="24"/>
      <w:szCs w:val="24"/>
    </w:rPr>
  </w:style>
  <w:style w:type="paragraph" w:customStyle="1" w:styleId="lang-block0">
    <w:name w:val="lang-block0"/>
    <w:basedOn w:val="Normal"/>
    <w:uiPriority w:val="99"/>
    <w:rsid w:val="00981264"/>
    <w:pPr>
      <w:pBdr>
        <w:top w:val="single" w:sz="6" w:space="0" w:color="FFB3B3"/>
        <w:left w:val="single" w:sz="6" w:space="0" w:color="FFB3B3"/>
        <w:bottom w:val="single" w:sz="6" w:space="0" w:color="FFB3B3"/>
        <w:right w:val="single" w:sz="6" w:space="0" w:color="FFB3B3"/>
      </w:pBdr>
      <w:spacing w:before="30" w:after="30" w:line="240" w:lineRule="auto"/>
      <w:ind w:left="60" w:right="60"/>
    </w:pPr>
    <w:rPr>
      <w:rFonts w:ascii="Times New Roman" w:eastAsia="Times New Roman" w:hAnsi="Times New Roman" w:cs="Times New Roman"/>
      <w:sz w:val="24"/>
      <w:szCs w:val="24"/>
    </w:rPr>
  </w:style>
  <w:style w:type="paragraph" w:customStyle="1" w:styleId="lang-block1">
    <w:name w:val="lang-block1"/>
    <w:basedOn w:val="Normal"/>
    <w:uiPriority w:val="99"/>
    <w:rsid w:val="00981264"/>
    <w:pPr>
      <w:pBdr>
        <w:top w:val="single" w:sz="6" w:space="0" w:color="99B3FF"/>
        <w:left w:val="single" w:sz="6" w:space="0" w:color="99B3FF"/>
        <w:bottom w:val="single" w:sz="6" w:space="0" w:color="99B3FF"/>
        <w:right w:val="single" w:sz="6" w:space="0" w:color="99B3FF"/>
      </w:pBdr>
      <w:spacing w:before="30" w:after="30" w:line="240" w:lineRule="auto"/>
      <w:ind w:left="60" w:right="60"/>
    </w:pPr>
    <w:rPr>
      <w:rFonts w:ascii="Times New Roman" w:eastAsia="Times New Roman" w:hAnsi="Times New Roman" w:cs="Times New Roman"/>
      <w:sz w:val="24"/>
      <w:szCs w:val="24"/>
    </w:rPr>
  </w:style>
  <w:style w:type="paragraph" w:customStyle="1" w:styleId="lang-block2">
    <w:name w:val="lang-block2"/>
    <w:basedOn w:val="Normal"/>
    <w:uiPriority w:val="99"/>
    <w:rsid w:val="00981264"/>
    <w:pPr>
      <w:pBdr>
        <w:top w:val="single" w:sz="6" w:space="0" w:color="99B3FF"/>
        <w:left w:val="single" w:sz="6" w:space="0" w:color="99B3FF"/>
        <w:bottom w:val="single" w:sz="6" w:space="0" w:color="99B3FF"/>
        <w:right w:val="single" w:sz="6" w:space="0" w:color="99B3FF"/>
      </w:pBdr>
      <w:spacing w:before="30" w:after="30" w:line="240" w:lineRule="auto"/>
      <w:ind w:left="60" w:right="60"/>
    </w:pPr>
    <w:rPr>
      <w:rFonts w:ascii="Times New Roman" w:eastAsia="Times New Roman" w:hAnsi="Times New Roman" w:cs="Times New Roman"/>
      <w:sz w:val="24"/>
      <w:szCs w:val="24"/>
    </w:rPr>
  </w:style>
  <w:style w:type="paragraph" w:customStyle="1" w:styleId="lang-block3">
    <w:name w:val="lang-block3"/>
    <w:basedOn w:val="Normal"/>
    <w:uiPriority w:val="99"/>
    <w:rsid w:val="00981264"/>
    <w:pPr>
      <w:pBdr>
        <w:top w:val="single" w:sz="6" w:space="0" w:color="99B3FF"/>
        <w:left w:val="single" w:sz="6" w:space="0" w:color="99B3FF"/>
        <w:bottom w:val="single" w:sz="6" w:space="0" w:color="99B3FF"/>
        <w:right w:val="single" w:sz="6" w:space="0" w:color="99B3FF"/>
      </w:pBdr>
      <w:spacing w:before="30" w:after="30" w:line="240" w:lineRule="auto"/>
      <w:ind w:left="60" w:right="60"/>
    </w:pPr>
    <w:rPr>
      <w:rFonts w:ascii="Times New Roman" w:eastAsia="Times New Roman" w:hAnsi="Times New Roman" w:cs="Times New Roman"/>
      <w:sz w:val="24"/>
      <w:szCs w:val="24"/>
    </w:rPr>
  </w:style>
  <w:style w:type="paragraph" w:customStyle="1" w:styleId="font-prociono">
    <w:name w:val="font-prociono"/>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ble-infobox">
    <w:name w:val="portable-infobox"/>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title">
    <w:name w:val="pi-title"/>
    <w:basedOn w:val="Normal"/>
    <w:uiPriority w:val="99"/>
    <w:rsid w:val="00981264"/>
    <w:pPr>
      <w:shd w:val="clear" w:color="auto" w:fill="1A150C"/>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header">
    <w:name w:val="pi-header"/>
    <w:basedOn w:val="Normal"/>
    <w:uiPriority w:val="99"/>
    <w:rsid w:val="00981264"/>
    <w:pPr>
      <w:shd w:val="clear" w:color="auto" w:fill="1A150C"/>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
    <w:name w:val="pi-navigation"/>
    <w:basedOn w:val="Normal"/>
    <w:uiPriority w:val="99"/>
    <w:rsid w:val="00981264"/>
    <w:pPr>
      <w:shd w:val="clear" w:color="auto" w:fill="1A150C"/>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background">
    <w:name w:val="pi-background"/>
    <w:basedOn w:val="Normal"/>
    <w:uiPriority w:val="99"/>
    <w:rsid w:val="00981264"/>
    <w:pPr>
      <w:shd w:val="clear" w:color="auto" w:fill="FFF8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w-table">
    <w:name w:val="aw-tabl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uiPriority w:val="99"/>
    <w:rsid w:val="00981264"/>
    <w:pPr>
      <w:pBdr>
        <w:top w:val="single" w:sz="6" w:space="23" w:color="1A150C"/>
        <w:left w:val="single" w:sz="6" w:space="23" w:color="1A150C"/>
        <w:bottom w:val="single" w:sz="6" w:space="23" w:color="1A150C"/>
        <w:right w:val="single" w:sz="6" w:space="23" w:color="1A150C"/>
      </w:pBdr>
      <w:spacing w:before="100" w:beforeAutospacing="1" w:after="100" w:afterAutospacing="1" w:line="240" w:lineRule="auto"/>
      <w:jc w:val="center"/>
    </w:pPr>
    <w:rPr>
      <w:rFonts w:ascii="Times New Roman" w:eastAsia="Times New Roman" w:hAnsi="Times New Roman" w:cs="Times New Roman"/>
      <w:color w:val="FFFFFF"/>
      <w:sz w:val="29"/>
      <w:szCs w:val="29"/>
    </w:rPr>
  </w:style>
  <w:style w:type="paragraph" w:customStyle="1" w:styleId="btn2">
    <w:name w:val="btn2"/>
    <w:basedOn w:val="Normal"/>
    <w:uiPriority w:val="99"/>
    <w:rsid w:val="00981264"/>
    <w:pPr>
      <w:pBdr>
        <w:top w:val="single" w:sz="6" w:space="23" w:color="83050F"/>
        <w:left w:val="single" w:sz="6" w:space="23" w:color="83050F"/>
        <w:bottom w:val="single" w:sz="6" w:space="23" w:color="83050F"/>
        <w:right w:val="single" w:sz="6" w:space="23" w:color="83050F"/>
      </w:pBdr>
      <w:spacing w:before="100" w:beforeAutospacing="1" w:after="100" w:afterAutospacing="1" w:line="240" w:lineRule="auto"/>
      <w:jc w:val="center"/>
    </w:pPr>
    <w:rPr>
      <w:rFonts w:ascii="Times New Roman" w:eastAsia="Times New Roman" w:hAnsi="Times New Roman" w:cs="Times New Roman"/>
      <w:color w:val="FFFFFF"/>
      <w:sz w:val="29"/>
      <w:szCs w:val="29"/>
    </w:rPr>
  </w:style>
  <w:style w:type="paragraph" w:customStyle="1" w:styleId="btn3">
    <w:name w:val="btn3"/>
    <w:basedOn w:val="Normal"/>
    <w:uiPriority w:val="99"/>
    <w:rsid w:val="00981264"/>
    <w:pPr>
      <w:pBdr>
        <w:top w:val="single" w:sz="6" w:space="23" w:color="006B6B"/>
        <w:left w:val="single" w:sz="6" w:space="23" w:color="006B6B"/>
        <w:bottom w:val="single" w:sz="6" w:space="23" w:color="006B6B"/>
        <w:right w:val="single" w:sz="6" w:space="23" w:color="006B6B"/>
      </w:pBdr>
      <w:spacing w:before="100" w:beforeAutospacing="1" w:after="100" w:afterAutospacing="1" w:line="240" w:lineRule="auto"/>
      <w:jc w:val="center"/>
    </w:pPr>
    <w:rPr>
      <w:rFonts w:ascii="Times New Roman" w:eastAsia="Times New Roman" w:hAnsi="Times New Roman" w:cs="Times New Roman"/>
      <w:color w:val="FFFFFF"/>
      <w:sz w:val="29"/>
      <w:szCs w:val="29"/>
    </w:rPr>
  </w:style>
  <w:style w:type="paragraph" w:customStyle="1" w:styleId="arrownav">
    <w:name w:val="arrownav"/>
    <w:basedOn w:val="Normal"/>
    <w:uiPriority w:val="99"/>
    <w:rsid w:val="00981264"/>
    <w:pPr>
      <w:spacing w:before="150" w:after="150" w:line="240" w:lineRule="auto"/>
      <w:ind w:left="150" w:right="150"/>
      <w:jc w:val="right"/>
    </w:pPr>
    <w:rPr>
      <w:rFonts w:ascii="Times New Roman" w:eastAsia="Times New Roman" w:hAnsi="Times New Roman" w:cs="Times New Roman"/>
      <w:sz w:val="24"/>
      <w:szCs w:val="24"/>
    </w:rPr>
  </w:style>
  <w:style w:type="paragraph" w:customStyle="1" w:styleId="flashnav">
    <w:name w:val="flashnav"/>
    <w:basedOn w:val="Normal"/>
    <w:uiPriority w:val="99"/>
    <w:rsid w:val="00981264"/>
    <w:pPr>
      <w:spacing w:before="150" w:after="150" w:line="240" w:lineRule="auto"/>
      <w:ind w:left="150" w:right="150"/>
      <w:jc w:val="right"/>
    </w:pPr>
    <w:rPr>
      <w:rFonts w:ascii="Times New Roman" w:eastAsia="Times New Roman" w:hAnsi="Times New Roman" w:cs="Times New Roman"/>
      <w:sz w:val="24"/>
      <w:szCs w:val="24"/>
    </w:rPr>
  </w:style>
  <w:style w:type="paragraph" w:customStyle="1" w:styleId="supergirlnav">
    <w:name w:val="supergirlnav"/>
    <w:basedOn w:val="Normal"/>
    <w:uiPriority w:val="99"/>
    <w:rsid w:val="00981264"/>
    <w:pPr>
      <w:spacing w:before="150" w:after="150" w:line="240" w:lineRule="auto"/>
      <w:ind w:left="150" w:right="150"/>
      <w:jc w:val="right"/>
    </w:pPr>
    <w:rPr>
      <w:rFonts w:ascii="Times New Roman" w:eastAsia="Times New Roman" w:hAnsi="Times New Roman" w:cs="Times New Roman"/>
      <w:sz w:val="24"/>
      <w:szCs w:val="24"/>
    </w:rPr>
  </w:style>
  <w:style w:type="paragraph" w:customStyle="1" w:styleId="legendsnav">
    <w:name w:val="legendsnav"/>
    <w:basedOn w:val="Normal"/>
    <w:uiPriority w:val="99"/>
    <w:rsid w:val="00981264"/>
    <w:pPr>
      <w:spacing w:before="150" w:after="150" w:line="240" w:lineRule="auto"/>
      <w:ind w:left="150" w:right="150"/>
      <w:jc w:val="right"/>
    </w:pPr>
    <w:rPr>
      <w:rFonts w:ascii="Times New Roman" w:eastAsia="Times New Roman" w:hAnsi="Times New Roman" w:cs="Times New Roman"/>
      <w:sz w:val="24"/>
      <w:szCs w:val="24"/>
    </w:rPr>
  </w:style>
  <w:style w:type="paragraph" w:customStyle="1" w:styleId="batwomannav">
    <w:name w:val="batwomannav"/>
    <w:basedOn w:val="Normal"/>
    <w:uiPriority w:val="99"/>
    <w:rsid w:val="00981264"/>
    <w:pPr>
      <w:spacing w:before="150" w:after="150" w:line="240" w:lineRule="auto"/>
      <w:ind w:left="150" w:right="150"/>
      <w:jc w:val="right"/>
    </w:pPr>
    <w:rPr>
      <w:rFonts w:ascii="Times New Roman" w:eastAsia="Times New Roman" w:hAnsi="Times New Roman" w:cs="Times New Roman"/>
      <w:sz w:val="24"/>
      <w:szCs w:val="24"/>
    </w:rPr>
  </w:style>
  <w:style w:type="paragraph" w:customStyle="1" w:styleId="blacklightningnav">
    <w:name w:val="blacklightningnav"/>
    <w:basedOn w:val="Normal"/>
    <w:uiPriority w:val="99"/>
    <w:rsid w:val="00981264"/>
    <w:pPr>
      <w:spacing w:before="150" w:after="150" w:line="240" w:lineRule="auto"/>
      <w:ind w:left="150" w:right="150"/>
      <w:jc w:val="right"/>
    </w:pPr>
    <w:rPr>
      <w:rFonts w:ascii="Times New Roman" w:eastAsia="Times New Roman" w:hAnsi="Times New Roman" w:cs="Times New Roman"/>
      <w:sz w:val="24"/>
      <w:szCs w:val="24"/>
    </w:rPr>
  </w:style>
  <w:style w:type="paragraph" w:customStyle="1" w:styleId="pollanswername">
    <w:name w:val="pollanswernam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llanswervotes">
    <w:name w:val="pollanswervotes"/>
    <w:basedOn w:val="Normal"/>
    <w:uiPriority w:val="99"/>
    <w:rsid w:val="00981264"/>
    <w:pPr>
      <w:shd w:val="clear" w:color="auto" w:fill="9B9B9B"/>
      <w:spacing w:before="100" w:beforeAutospacing="1" w:after="100" w:afterAutospacing="1" w:line="330" w:lineRule="atLeast"/>
    </w:pPr>
    <w:rPr>
      <w:rFonts w:ascii="Times New Roman" w:eastAsia="Times New Roman" w:hAnsi="Times New Roman" w:cs="Times New Roman"/>
      <w:color w:val="FFFFFF"/>
      <w:sz w:val="24"/>
      <w:szCs w:val="24"/>
    </w:rPr>
  </w:style>
  <w:style w:type="paragraph" w:customStyle="1" w:styleId="mainpage-module">
    <w:name w:val="mainpage-module"/>
    <w:basedOn w:val="Normal"/>
    <w:uiPriority w:val="99"/>
    <w:rsid w:val="00981264"/>
    <w:pPr>
      <w:pBdr>
        <w:top w:val="single" w:sz="6" w:space="15" w:color="E6E6E6"/>
        <w:left w:val="single" w:sz="6" w:space="11" w:color="E6E6E6"/>
        <w:bottom w:val="single" w:sz="6" w:space="11" w:color="E6E6E6"/>
        <w:right w:val="single" w:sz="6" w:space="11" w:color="E6E6E6"/>
      </w:pBdr>
      <w:spacing w:after="300" w:line="240" w:lineRule="auto"/>
    </w:pPr>
    <w:rPr>
      <w:rFonts w:ascii="Times New Roman" w:eastAsia="Times New Roman" w:hAnsi="Times New Roman" w:cs="Times New Roman"/>
      <w:sz w:val="24"/>
      <w:szCs w:val="24"/>
    </w:rPr>
  </w:style>
  <w:style w:type="paragraph" w:customStyle="1" w:styleId="mainpage-box-welcome">
    <w:name w:val="mainpage-box-welcome"/>
    <w:basedOn w:val="Normal"/>
    <w:uiPriority w:val="99"/>
    <w:rsid w:val="00981264"/>
    <w:pPr>
      <w:spacing w:before="375" w:after="100" w:afterAutospacing="1" w:line="240" w:lineRule="auto"/>
    </w:pPr>
    <w:rPr>
      <w:rFonts w:ascii="Times New Roman" w:eastAsia="Times New Roman" w:hAnsi="Times New Roman" w:cs="Times New Roman"/>
      <w:sz w:val="24"/>
      <w:szCs w:val="24"/>
    </w:rPr>
  </w:style>
  <w:style w:type="paragraph" w:customStyle="1" w:styleId="mainpage-box-about">
    <w:name w:val="mainpage-box-about"/>
    <w:basedOn w:val="Normal"/>
    <w:uiPriority w:val="99"/>
    <w:rsid w:val="00981264"/>
    <w:pPr>
      <w:shd w:val="clear" w:color="auto" w:fill="94160D"/>
      <w:spacing w:before="375" w:after="100" w:afterAutospacing="1" w:line="240" w:lineRule="auto"/>
    </w:pPr>
    <w:rPr>
      <w:rFonts w:ascii="Times New Roman" w:eastAsia="Times New Roman" w:hAnsi="Times New Roman" w:cs="Times New Roman"/>
      <w:color w:val="FFFFFF"/>
      <w:sz w:val="24"/>
      <w:szCs w:val="24"/>
    </w:rPr>
  </w:style>
  <w:style w:type="paragraph" w:customStyle="1" w:styleId="mainpage-box-about-1">
    <w:name w:val="mainpage-box-about-1"/>
    <w:basedOn w:val="Normal"/>
    <w:uiPriority w:val="99"/>
    <w:rsid w:val="00981264"/>
    <w:pPr>
      <w:shd w:val="clear" w:color="auto" w:fill="94160D"/>
      <w:spacing w:before="375" w:after="100" w:afterAutospacing="1" w:line="240" w:lineRule="auto"/>
    </w:pPr>
    <w:rPr>
      <w:rFonts w:ascii="Times New Roman" w:eastAsia="Times New Roman" w:hAnsi="Times New Roman" w:cs="Times New Roman"/>
      <w:color w:val="FFFFFF"/>
      <w:sz w:val="24"/>
      <w:szCs w:val="24"/>
    </w:rPr>
  </w:style>
  <w:style w:type="paragraph" w:customStyle="1" w:styleId="mainpage-box-featured">
    <w:name w:val="mainpage-box-featured"/>
    <w:basedOn w:val="Normal"/>
    <w:uiPriority w:val="99"/>
    <w:rsid w:val="00981264"/>
    <w:pPr>
      <w:shd w:val="clear" w:color="auto" w:fill="94160D"/>
      <w:spacing w:before="375" w:after="100" w:afterAutospacing="1" w:line="240" w:lineRule="auto"/>
    </w:pPr>
    <w:rPr>
      <w:rFonts w:ascii="Times New Roman" w:eastAsia="Times New Roman" w:hAnsi="Times New Roman" w:cs="Times New Roman"/>
      <w:color w:val="FFFFFF"/>
      <w:sz w:val="24"/>
      <w:szCs w:val="24"/>
    </w:rPr>
  </w:style>
  <w:style w:type="paragraph" w:customStyle="1" w:styleId="i18ndoc">
    <w:name w:val="i18ndoc"/>
    <w:basedOn w:val="Normal"/>
    <w:uiPriority w:val="99"/>
    <w:rsid w:val="00981264"/>
    <w:pPr>
      <w:pBdr>
        <w:bottom w:val="single" w:sz="6" w:space="2" w:color="D3D3D3"/>
      </w:pBdr>
      <w:shd w:val="clear" w:color="auto" w:fill="FFF77D"/>
      <w:spacing w:before="100" w:beforeAutospacing="1" w:after="100" w:afterAutospacing="1" w:line="240" w:lineRule="auto"/>
    </w:pPr>
    <w:rPr>
      <w:rFonts w:ascii="Courier New" w:eastAsia="Times New Roman" w:hAnsi="Courier New" w:cs="Courier New"/>
      <w:sz w:val="16"/>
      <w:szCs w:val="16"/>
    </w:rPr>
  </w:style>
  <w:style w:type="paragraph" w:customStyle="1" w:styleId="wikiapage">
    <w:name w:val="wikiapag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theader">
    <w:name w:val="chatheader"/>
    <w:basedOn w:val="Normal"/>
    <w:uiPriority w:val="99"/>
    <w:rsid w:val="00981264"/>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sz w:val="25"/>
      <w:szCs w:val="25"/>
    </w:rPr>
  </w:style>
  <w:style w:type="paragraph" w:customStyle="1" w:styleId="chat">
    <w:name w:val="chat"/>
    <w:basedOn w:val="Normal"/>
    <w:uiPriority w:val="99"/>
    <w:rsid w:val="00981264"/>
    <w:pPr>
      <w:pBdr>
        <w:top w:val="single" w:sz="2" w:space="0" w:color="000000"/>
        <w:left w:val="single" w:sz="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rite">
    <w:name w:val="write"/>
    <w:basedOn w:val="Normal"/>
    <w:uiPriority w:val="99"/>
    <w:rsid w:val="00981264"/>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il">
    <w:name w:val="rail"/>
    <w:basedOn w:val="Normal"/>
    <w:uiPriority w:val="99"/>
    <w:rsid w:val="00981264"/>
    <w:pPr>
      <w:pBdr>
        <w:top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twindow">
    <w:name w:val="chatwindow"/>
    <w:basedOn w:val="Normal"/>
    <w:uiPriority w:val="99"/>
    <w:rsid w:val="00981264"/>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1ousf3xnwujioquxopuxsz">
    <w:name w:val="_1ousf3xnwujioquxopuxsz"/>
    <w:basedOn w:val="Normal"/>
    <w:uiPriority w:val="99"/>
    <w:rsid w:val="00981264"/>
    <w:pPr>
      <w:spacing w:before="100" w:beforeAutospacing="1" w:after="100" w:afterAutospacing="1" w:line="240" w:lineRule="auto"/>
    </w:pPr>
    <w:rPr>
      <w:rFonts w:ascii="Times New Roman" w:eastAsia="Times New Roman" w:hAnsi="Times New Roman" w:cs="Times New Roman"/>
      <w:color w:val="002A32"/>
      <w:sz w:val="24"/>
      <w:szCs w:val="24"/>
    </w:rPr>
  </w:style>
  <w:style w:type="paragraph" w:customStyle="1" w:styleId="1qtfyu2attm0qukykreq1">
    <w:name w:val="_1qtfyu2attm0qukykreq1"/>
    <w:basedOn w:val="Normal"/>
    <w:uiPriority w:val="99"/>
    <w:rsid w:val="00981264"/>
    <w:pPr>
      <w:shd w:val="clear" w:color="auto" w:fill="FFFFFF"/>
      <w:spacing w:before="100" w:beforeAutospacing="1" w:after="100" w:afterAutospacing="1" w:line="240" w:lineRule="auto"/>
    </w:pPr>
    <w:rPr>
      <w:rFonts w:ascii="Helvetica" w:eastAsia="Times New Roman" w:hAnsi="Helvetica" w:cs="Helvetica"/>
      <w:sz w:val="24"/>
      <w:szCs w:val="24"/>
    </w:rPr>
  </w:style>
  <w:style w:type="paragraph" w:customStyle="1" w:styleId="2rfqyjiiopzuwjercmwnw">
    <w:name w:val="_2rfqyjiiopzuwjercm_wnw"/>
    <w:basedOn w:val="Normal"/>
    <w:uiPriority w:val="99"/>
    <w:rsid w:val="00981264"/>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2c5ljmskepxxinntbmmthj">
    <w:name w:val="_2c5ljmskepxxinntbmmthj"/>
    <w:basedOn w:val="Normal"/>
    <w:uiPriority w:val="99"/>
    <w:rsid w:val="00981264"/>
    <w:pPr>
      <w:spacing w:before="100" w:beforeAutospacing="1" w:after="100" w:afterAutospacing="1" w:line="240" w:lineRule="auto"/>
    </w:pPr>
    <w:rPr>
      <w:rFonts w:ascii="Times New Roman" w:eastAsia="Times New Roman" w:hAnsi="Times New Roman" w:cs="Times New Roman"/>
      <w:b/>
      <w:bCs/>
      <w:caps/>
      <w:sz w:val="18"/>
      <w:szCs w:val="18"/>
    </w:rPr>
  </w:style>
  <w:style w:type="paragraph" w:customStyle="1" w:styleId="2o0b8mf50eak1jv60jlduq">
    <w:name w:val="_2o0b8mf50eak1jv60jlduq"/>
    <w:basedOn w:val="Normal"/>
    <w:uiPriority w:val="99"/>
    <w:rsid w:val="00981264"/>
    <w:pPr>
      <w:pBdr>
        <w:top w:val="single" w:sz="6" w:space="0" w:color="FFFFFF"/>
        <w:left w:val="single" w:sz="6" w:space="0" w:color="FFFFFF"/>
        <w:bottom w:val="single" w:sz="6" w:space="0" w:color="FFFFFF"/>
        <w:right w:val="single" w:sz="6" w:space="0" w:color="FFFFFF"/>
      </w:pBdr>
      <w:shd w:val="clear" w:color="auto" w:fill="00CDD0"/>
      <w:spacing w:before="100" w:beforeAutospacing="1" w:after="100" w:afterAutospacing="1" w:line="240" w:lineRule="auto"/>
    </w:pPr>
    <w:rPr>
      <w:rFonts w:ascii="Times New Roman" w:eastAsia="Times New Roman" w:hAnsi="Times New Roman" w:cs="Times New Roman"/>
      <w:color w:val="0E191A"/>
      <w:sz w:val="24"/>
      <w:szCs w:val="24"/>
    </w:rPr>
  </w:style>
  <w:style w:type="paragraph" w:customStyle="1" w:styleId="3ooj28xphhmuhny48gwnj">
    <w:name w:val="_3ooj_28xphhmuhny48gwnj"/>
    <w:basedOn w:val="Normal"/>
    <w:uiPriority w:val="99"/>
    <w:rsid w:val="00981264"/>
    <w:pPr>
      <w:pBdr>
        <w:top w:val="single" w:sz="6" w:space="0" w:color="FFFFFF"/>
        <w:left w:val="single" w:sz="6" w:space="0" w:color="FFFFFF"/>
        <w:bottom w:val="single" w:sz="6" w:space="0" w:color="FFFFFF"/>
        <w:right w:val="single" w:sz="6" w:space="0" w:color="FFFFFF"/>
      </w:pBdr>
      <w:shd w:val="clear" w:color="auto" w:fill="00CDD0"/>
      <w:spacing w:before="100" w:beforeAutospacing="1" w:after="100" w:afterAutospacing="1" w:line="240" w:lineRule="auto"/>
    </w:pPr>
    <w:rPr>
      <w:rFonts w:ascii="Times New Roman" w:eastAsia="Times New Roman" w:hAnsi="Times New Roman" w:cs="Times New Roman"/>
      <w:color w:val="0E191A"/>
      <w:sz w:val="24"/>
      <w:szCs w:val="24"/>
    </w:rPr>
  </w:style>
  <w:style w:type="paragraph" w:customStyle="1" w:styleId="2hzmwsu4urmjtm8jjpvyot">
    <w:name w:val="_2hzmwsu4urmjtm8jjpvyot"/>
    <w:basedOn w:val="Normal"/>
    <w:uiPriority w:val="99"/>
    <w:rsid w:val="00981264"/>
    <w:pPr>
      <w:pBdr>
        <w:top w:val="single" w:sz="6" w:space="0" w:color="5F7A7B"/>
        <w:left w:val="single" w:sz="6" w:space="0" w:color="5F7A7B"/>
        <w:bottom w:val="single" w:sz="6" w:space="0" w:color="5F7A7B"/>
        <w:right w:val="single" w:sz="6" w:space="0" w:color="5F7A7B"/>
      </w:pBdr>
      <w:shd w:val="clear" w:color="auto" w:fill="FFFFFF"/>
      <w:spacing w:before="100" w:beforeAutospacing="1" w:after="100" w:afterAutospacing="1" w:line="240" w:lineRule="auto"/>
    </w:pPr>
    <w:rPr>
      <w:rFonts w:ascii="Times New Roman" w:eastAsia="Times New Roman" w:hAnsi="Times New Roman" w:cs="Times New Roman"/>
      <w:color w:val="5F7A7B"/>
      <w:sz w:val="24"/>
      <w:szCs w:val="24"/>
    </w:rPr>
  </w:style>
  <w:style w:type="paragraph" w:customStyle="1" w:styleId="2wv25mj1ucldxptnm8w5en">
    <w:name w:val="_2wv25mj1ucldxptnm8w5en"/>
    <w:basedOn w:val="Normal"/>
    <w:uiPriority w:val="99"/>
    <w:rsid w:val="00981264"/>
    <w:pPr>
      <w:pBdr>
        <w:top w:val="single" w:sz="6" w:space="0" w:color="5F7A7B"/>
        <w:left w:val="single" w:sz="6" w:space="0" w:color="5F7A7B"/>
        <w:bottom w:val="single" w:sz="6" w:space="0" w:color="5F7A7B"/>
        <w:right w:val="single" w:sz="6" w:space="0" w:color="5F7A7B"/>
      </w:pBdr>
      <w:shd w:val="clear" w:color="auto" w:fill="FFFFFF"/>
      <w:spacing w:before="100" w:beforeAutospacing="1" w:after="100" w:afterAutospacing="1" w:line="240" w:lineRule="auto"/>
    </w:pPr>
    <w:rPr>
      <w:rFonts w:ascii="Times New Roman" w:eastAsia="Times New Roman" w:hAnsi="Times New Roman" w:cs="Times New Roman"/>
      <w:color w:val="5F7A7B"/>
      <w:sz w:val="24"/>
      <w:szCs w:val="24"/>
    </w:rPr>
  </w:style>
  <w:style w:type="paragraph" w:customStyle="1" w:styleId="rvljepwwhxkjr67xeahug">
    <w:name w:val="rvljepwwhxkjr67xeahug"/>
    <w:basedOn w:val="Normal"/>
    <w:uiPriority w:val="99"/>
    <w:rsid w:val="00981264"/>
    <w:pPr>
      <w:spacing w:before="100" w:beforeAutospacing="1" w:after="100" w:afterAutospacing="1" w:line="240" w:lineRule="auto"/>
    </w:pPr>
    <w:rPr>
      <w:rFonts w:ascii="Times New Roman" w:eastAsia="Times New Roman" w:hAnsi="Times New Roman" w:cs="Times New Roman"/>
      <w:b/>
      <w:bCs/>
      <w:color w:val="088488"/>
      <w:sz w:val="18"/>
      <w:szCs w:val="18"/>
    </w:rPr>
  </w:style>
  <w:style w:type="paragraph" w:customStyle="1" w:styleId="33uymwrbbtxaymr4pwzvy">
    <w:name w:val="_33uymwrb_btxaymr4pwzvy"/>
    <w:basedOn w:val="Normal"/>
    <w:uiPriority w:val="99"/>
    <w:rsid w:val="00981264"/>
    <w:pPr>
      <w:spacing w:before="100" w:beforeAutospacing="1" w:after="0" w:line="240" w:lineRule="auto"/>
      <w:ind w:left="150"/>
    </w:pPr>
    <w:rPr>
      <w:rFonts w:ascii="Times New Roman" w:eastAsia="Times New Roman" w:hAnsi="Times New Roman" w:cs="Times New Roman"/>
      <w:sz w:val="24"/>
      <w:szCs w:val="24"/>
    </w:rPr>
  </w:style>
  <w:style w:type="paragraph" w:customStyle="1" w:styleId="3ht2w0tjcwgbd1el44th">
    <w:name w:val="_3ht2w_0tj_cwgbd1el44th"/>
    <w:basedOn w:val="Normal"/>
    <w:uiPriority w:val="99"/>
    <w:rsid w:val="00981264"/>
    <w:pPr>
      <w:pBdr>
        <w:top w:val="single" w:sz="6" w:space="0" w:color="5F7A7B"/>
        <w:left w:val="single" w:sz="6" w:space="0" w:color="5F7A7B"/>
        <w:bottom w:val="single" w:sz="6" w:space="0" w:color="5F7A7B"/>
        <w:right w:val="single" w:sz="6" w:space="0" w:color="5F7A7B"/>
      </w:pBdr>
      <w:spacing w:before="360" w:after="100" w:afterAutospacing="1" w:line="240" w:lineRule="auto"/>
    </w:pPr>
    <w:rPr>
      <w:rFonts w:ascii="Times New Roman" w:eastAsia="Times New Roman" w:hAnsi="Times New Roman" w:cs="Times New Roman"/>
      <w:sz w:val="24"/>
      <w:szCs w:val="24"/>
    </w:rPr>
  </w:style>
  <w:style w:type="paragraph" w:customStyle="1" w:styleId="1wxj3rsy4gim7k-lgklmgf">
    <w:name w:val="_1wxj3rsy4gim7k-lgklmgf"/>
    <w:basedOn w:val="Normal"/>
    <w:uiPriority w:val="99"/>
    <w:rsid w:val="00981264"/>
    <w:pPr>
      <w:shd w:val="clear" w:color="auto" w:fill="5F7A7B"/>
      <w:spacing w:before="100" w:beforeAutospacing="1" w:after="100" w:afterAutospacing="1" w:line="240" w:lineRule="auto"/>
    </w:pPr>
    <w:rPr>
      <w:rFonts w:ascii="Times New Roman" w:eastAsia="Times New Roman" w:hAnsi="Times New Roman" w:cs="Times New Roman"/>
      <w:color w:val="FFFFFF"/>
      <w:sz w:val="21"/>
      <w:szCs w:val="21"/>
    </w:rPr>
  </w:style>
  <w:style w:type="paragraph" w:customStyle="1" w:styleId="jp5xeussza91dgib2mjmr">
    <w:name w:val="jp5xeussza91dgib2mjmr"/>
    <w:basedOn w:val="Normal"/>
    <w:uiPriority w:val="99"/>
    <w:rsid w:val="00981264"/>
    <w:pPr>
      <w:shd w:val="clear" w:color="auto" w:fill="7F9998"/>
      <w:spacing w:before="100" w:beforeAutospacing="1" w:after="100" w:afterAutospacing="1" w:line="240" w:lineRule="auto"/>
    </w:pPr>
    <w:rPr>
      <w:rFonts w:ascii="Times New Roman" w:eastAsia="Times New Roman" w:hAnsi="Times New Roman" w:cs="Times New Roman"/>
      <w:b/>
      <w:bCs/>
      <w:color w:val="FFFFFF"/>
      <w:sz w:val="18"/>
      <w:szCs w:val="18"/>
    </w:rPr>
  </w:style>
  <w:style w:type="paragraph" w:customStyle="1" w:styleId="1sv4t-fbreyzuh6hqhhhq">
    <w:name w:val="_1sv4t_-fbreyzuh6hqhhhq"/>
    <w:basedOn w:val="Normal"/>
    <w:uiPriority w:val="99"/>
    <w:rsid w:val="00981264"/>
    <w:pPr>
      <w:pBdr>
        <w:top w:val="single" w:sz="6" w:space="9" w:color="5F7A7B"/>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1uo9sozum39dnrdmrr5txk">
    <w:name w:val="_1uo9sozum39dnrdmrr5txk"/>
    <w:basedOn w:val="Normal"/>
    <w:uiPriority w:val="99"/>
    <w:rsid w:val="00981264"/>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2bnr6k62gpav5qt96ioaxt">
    <w:name w:val="_2bnr6k62gpav5qt96ioaxt"/>
    <w:basedOn w:val="Normal"/>
    <w:uiPriority w:val="99"/>
    <w:rsid w:val="00981264"/>
    <w:pPr>
      <w:spacing w:before="90" w:after="100" w:afterAutospacing="1" w:line="240" w:lineRule="auto"/>
    </w:pPr>
    <w:rPr>
      <w:rFonts w:ascii="Times New Roman" w:eastAsia="Times New Roman" w:hAnsi="Times New Roman" w:cs="Times New Roman"/>
      <w:b/>
      <w:bCs/>
      <w:color w:val="5F7A7B"/>
      <w:sz w:val="24"/>
      <w:szCs w:val="24"/>
    </w:rPr>
  </w:style>
  <w:style w:type="paragraph" w:customStyle="1" w:styleId="xmdvxmbrvsim4geuqt3sb">
    <w:name w:val="xmdvxmbrvsim4geuqt3sb"/>
    <w:basedOn w:val="Normal"/>
    <w:uiPriority w:val="99"/>
    <w:rsid w:val="00981264"/>
    <w:pPr>
      <w:pBdr>
        <w:top w:val="single" w:sz="6" w:space="0" w:color="7F9998"/>
        <w:left w:val="single" w:sz="6" w:space="0" w:color="7F9998"/>
        <w:bottom w:val="single" w:sz="6" w:space="0" w:color="7F9998"/>
        <w:right w:val="single" w:sz="6" w:space="0" w:color="7F9998"/>
      </w:pBdr>
      <w:spacing w:before="180" w:after="100" w:afterAutospacing="1" w:line="240" w:lineRule="auto"/>
    </w:pPr>
    <w:rPr>
      <w:rFonts w:ascii="Times New Roman" w:eastAsia="Times New Roman" w:hAnsi="Times New Roman" w:cs="Times New Roman"/>
      <w:sz w:val="24"/>
      <w:szCs w:val="24"/>
    </w:rPr>
  </w:style>
  <w:style w:type="paragraph" w:customStyle="1" w:styleId="1whuxpjmbfcff-ujak8xod">
    <w:name w:val="_1whuxpjmbfcff-ujak8xod"/>
    <w:basedOn w:val="Normal"/>
    <w:uiPriority w:val="99"/>
    <w:rsid w:val="00981264"/>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1pp7wjtjixstqrs7lbvpmt">
    <w:name w:val="_1pp7wjtjixstqrs7lbvpmt"/>
    <w:basedOn w:val="Normal"/>
    <w:uiPriority w:val="99"/>
    <w:rsid w:val="00981264"/>
    <w:pPr>
      <w:pBdr>
        <w:top w:val="single" w:sz="6" w:space="6" w:color="7F9998"/>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dgcazaja6g-o3es4by3st">
    <w:name w:val="_2dgcazaja6g-o3es4by3st"/>
    <w:basedOn w:val="Normal"/>
    <w:uiPriority w:val="99"/>
    <w:rsid w:val="00981264"/>
    <w:pPr>
      <w:spacing w:before="180" w:after="100" w:afterAutospacing="1" w:line="240" w:lineRule="auto"/>
    </w:pPr>
    <w:rPr>
      <w:rFonts w:ascii="Times New Roman" w:eastAsia="Times New Roman" w:hAnsi="Times New Roman" w:cs="Times New Roman"/>
      <w:i/>
      <w:iCs/>
      <w:sz w:val="24"/>
      <w:szCs w:val="24"/>
    </w:rPr>
  </w:style>
  <w:style w:type="paragraph" w:customStyle="1" w:styleId="3wgctxq3pctsoipspohsry">
    <w:name w:val="_3wgctxq3pctsoipspohsry"/>
    <w:basedOn w:val="Normal"/>
    <w:uiPriority w:val="99"/>
    <w:rsid w:val="00981264"/>
    <w:pPr>
      <w:spacing w:before="100" w:beforeAutospacing="1" w:after="100" w:afterAutospacing="1" w:line="240" w:lineRule="auto"/>
    </w:pPr>
    <w:rPr>
      <w:rFonts w:ascii="Times New Roman" w:eastAsia="Times New Roman" w:hAnsi="Times New Roman" w:cs="Times New Roman"/>
      <w:b/>
      <w:bCs/>
      <w:color w:val="088488"/>
      <w:sz w:val="18"/>
      <w:szCs w:val="18"/>
    </w:rPr>
  </w:style>
  <w:style w:type="paragraph" w:customStyle="1" w:styleId="1bal8wkcthpfb2rpmeqn65">
    <w:name w:val="_1bal8wkcthpfb2rpmeqn65"/>
    <w:basedOn w:val="Normal"/>
    <w:uiPriority w:val="99"/>
    <w:rsid w:val="00981264"/>
    <w:pPr>
      <w:pBdr>
        <w:top w:val="single" w:sz="6" w:space="15" w:color="5F7A7B"/>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akkwjwgcfgeqztrkykzdq">
    <w:name w:val="_1akkwjwgcfgeqztrkykzdq"/>
    <w:basedOn w:val="Normal"/>
    <w:uiPriority w:val="99"/>
    <w:rsid w:val="00981264"/>
    <w:pPr>
      <w:spacing w:before="100" w:beforeAutospacing="1" w:after="100" w:afterAutospacing="1" w:line="240" w:lineRule="auto"/>
    </w:pPr>
    <w:rPr>
      <w:rFonts w:ascii="Times New Roman" w:eastAsia="Times New Roman" w:hAnsi="Times New Roman" w:cs="Times New Roman"/>
      <w:color w:val="000000"/>
      <w:sz w:val="21"/>
      <w:szCs w:val="21"/>
    </w:rPr>
  </w:style>
  <w:style w:type="paragraph" w:customStyle="1" w:styleId="33ikxyqoknjvb8pl5rzcqt">
    <w:name w:val="_33ikxyqoknjvb8pl5rzcqt"/>
    <w:basedOn w:val="Normal"/>
    <w:uiPriority w:val="99"/>
    <w:rsid w:val="00981264"/>
    <w:pPr>
      <w:spacing w:before="210" w:after="100" w:afterAutospacing="1" w:line="240" w:lineRule="auto"/>
    </w:pPr>
    <w:rPr>
      <w:rFonts w:ascii="Times New Roman" w:eastAsia="Times New Roman" w:hAnsi="Times New Roman" w:cs="Times New Roman"/>
      <w:b/>
      <w:bCs/>
      <w:color w:val="7F9998"/>
      <w:sz w:val="18"/>
      <w:szCs w:val="18"/>
    </w:rPr>
  </w:style>
  <w:style w:type="paragraph" w:customStyle="1" w:styleId="3py16ljth7lr0rkur7zde">
    <w:name w:val="_3py16ljth7lr0rku_r7zde"/>
    <w:basedOn w:val="Normal"/>
    <w:uiPriority w:val="99"/>
    <w:rsid w:val="00981264"/>
    <w:pPr>
      <w:spacing w:before="360" w:after="100" w:afterAutospacing="1" w:line="240" w:lineRule="auto"/>
    </w:pPr>
    <w:rPr>
      <w:rFonts w:ascii="Times New Roman" w:eastAsia="Times New Roman" w:hAnsi="Times New Roman" w:cs="Times New Roman"/>
      <w:sz w:val="18"/>
      <w:szCs w:val="18"/>
    </w:rPr>
  </w:style>
  <w:style w:type="paragraph" w:customStyle="1" w:styleId="3vwmmyx15l7s0njipmv-o">
    <w:name w:val="_3vwmm_yx15l7s0njipmv-o"/>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e1fekucv29pvefanaovqu">
    <w:name w:val="_2e1fekucv29pvefanaovqu"/>
    <w:basedOn w:val="Normal"/>
    <w:uiPriority w:val="99"/>
    <w:rsid w:val="00981264"/>
    <w:pPr>
      <w:spacing w:before="100" w:beforeAutospacing="1" w:after="100" w:afterAutospacing="1" w:line="240" w:lineRule="auto"/>
    </w:pPr>
    <w:rPr>
      <w:rFonts w:ascii="Times New Roman" w:eastAsia="Times New Roman" w:hAnsi="Times New Roman" w:cs="Times New Roman"/>
      <w:color w:val="002A32"/>
      <w:sz w:val="24"/>
      <w:szCs w:val="24"/>
    </w:rPr>
  </w:style>
  <w:style w:type="paragraph" w:customStyle="1" w:styleId="2r9eajbljml6mhfk1z7s1">
    <w:name w:val="_2r9eajbljml6mhfk1z7s1"/>
    <w:basedOn w:val="Normal"/>
    <w:uiPriority w:val="99"/>
    <w:rsid w:val="00981264"/>
    <w:pPr>
      <w:spacing w:before="300" w:after="300" w:line="240" w:lineRule="auto"/>
      <w:jc w:val="center"/>
    </w:pPr>
    <w:rPr>
      <w:rFonts w:ascii="Times New Roman" w:eastAsia="Times New Roman" w:hAnsi="Times New Roman" w:cs="Times New Roman"/>
      <w:sz w:val="21"/>
      <w:szCs w:val="21"/>
    </w:rPr>
  </w:style>
  <w:style w:type="paragraph" w:customStyle="1" w:styleId="3dxssddr6vltqal5fdiz">
    <w:name w:val="_3dxssddr6vlt_qal_5fdiz"/>
    <w:basedOn w:val="Normal"/>
    <w:uiPriority w:val="99"/>
    <w:rsid w:val="00981264"/>
    <w:pPr>
      <w:spacing w:before="100" w:beforeAutospacing="1" w:after="300" w:line="300" w:lineRule="atLeast"/>
    </w:pPr>
    <w:rPr>
      <w:rFonts w:ascii="Times New Roman" w:eastAsia="Times New Roman" w:hAnsi="Times New Roman" w:cs="Times New Roman"/>
      <w:sz w:val="18"/>
      <w:szCs w:val="18"/>
    </w:rPr>
  </w:style>
  <w:style w:type="paragraph" w:customStyle="1" w:styleId="2dangofz2yhlcyompn6lax">
    <w:name w:val="_2dangofz2yhlcyompn6lax"/>
    <w:basedOn w:val="Normal"/>
    <w:uiPriority w:val="99"/>
    <w:rsid w:val="00981264"/>
    <w:pPr>
      <w:spacing w:after="150" w:line="240" w:lineRule="auto"/>
    </w:pPr>
    <w:rPr>
      <w:rFonts w:ascii="Times New Roman" w:eastAsia="Times New Roman" w:hAnsi="Times New Roman" w:cs="Times New Roman"/>
      <w:sz w:val="24"/>
      <w:szCs w:val="24"/>
    </w:rPr>
  </w:style>
  <w:style w:type="paragraph" w:customStyle="1" w:styleId="1rm8zbibs0beb5u9prj7-z">
    <w:name w:val="_1rm8zbibs0beb5u9prj7-z"/>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il5yh4084vwpdqhq6ynfn">
    <w:name w:val="_2il5yh4084vwpdqhq6ynfn"/>
    <w:basedOn w:val="Normal"/>
    <w:uiPriority w:val="99"/>
    <w:rsid w:val="00981264"/>
    <w:pPr>
      <w:spacing w:before="100" w:beforeAutospacing="1" w:after="180" w:line="240" w:lineRule="auto"/>
      <w:jc w:val="center"/>
    </w:pPr>
    <w:rPr>
      <w:rFonts w:ascii="Times New Roman" w:eastAsia="Times New Roman" w:hAnsi="Times New Roman" w:cs="Times New Roman"/>
      <w:b/>
      <w:bCs/>
      <w:color w:val="002A32"/>
      <w:sz w:val="21"/>
      <w:szCs w:val="21"/>
    </w:rPr>
  </w:style>
  <w:style w:type="paragraph" w:customStyle="1" w:styleId="1kqiyhtjvdgznwrh2sf5w9">
    <w:name w:val="_1kqiyhtjvdgznwrh2sf5w9"/>
    <w:basedOn w:val="Normal"/>
    <w:uiPriority w:val="99"/>
    <w:rsid w:val="00981264"/>
    <w:pPr>
      <w:spacing w:after="0" w:line="315" w:lineRule="atLeast"/>
      <w:ind w:left="-150" w:right="-150"/>
    </w:pPr>
    <w:rPr>
      <w:rFonts w:ascii="Times New Roman" w:eastAsia="Times New Roman" w:hAnsi="Times New Roman" w:cs="Times New Roman"/>
      <w:sz w:val="17"/>
      <w:szCs w:val="17"/>
    </w:rPr>
  </w:style>
  <w:style w:type="paragraph" w:customStyle="1" w:styleId="bboea3ylk124dijdr9mrd">
    <w:name w:val="bboea3ylk124dijdr9mrd"/>
    <w:basedOn w:val="Normal"/>
    <w:uiPriority w:val="99"/>
    <w:rsid w:val="00981264"/>
    <w:pPr>
      <w:spacing w:before="100" w:beforeAutospacing="1" w:after="100" w:afterAutospacing="1" w:line="240" w:lineRule="auto"/>
    </w:pPr>
    <w:rPr>
      <w:rFonts w:ascii="Times New Roman" w:eastAsia="Times New Roman" w:hAnsi="Times New Roman" w:cs="Times New Roman"/>
      <w:color w:val="088488"/>
      <w:sz w:val="18"/>
      <w:szCs w:val="18"/>
    </w:rPr>
  </w:style>
  <w:style w:type="paragraph" w:customStyle="1" w:styleId="js-messagebox">
    <w:name w:val="js-messagebox"/>
    <w:basedOn w:val="Normal"/>
    <w:uiPriority w:val="99"/>
    <w:rsid w:val="00981264"/>
    <w:pPr>
      <w:pBdr>
        <w:top w:val="single" w:sz="6" w:space="6" w:color="CCCCCC"/>
        <w:left w:val="single" w:sz="6" w:space="15" w:color="CCCCCC"/>
        <w:bottom w:val="single" w:sz="6" w:space="6" w:color="CCCCCC"/>
        <w:right w:val="single" w:sz="6" w:space="15" w:color="CCCCCC"/>
      </w:pBdr>
      <w:shd w:val="clear" w:color="auto" w:fill="FCFCFC"/>
      <w:spacing w:before="240" w:after="240" w:line="240" w:lineRule="auto"/>
      <w:ind w:left="612" w:right="612"/>
    </w:pPr>
    <w:rPr>
      <w:rFonts w:ascii="Times New Roman" w:eastAsia="Times New Roman" w:hAnsi="Times New Roman" w:cs="Times New Roman"/>
      <w:sz w:val="19"/>
      <w:szCs w:val="19"/>
    </w:rPr>
  </w:style>
  <w:style w:type="paragraph" w:customStyle="1" w:styleId="aff-unitwrapper">
    <w:name w:val="aff-unit__wrapper"/>
    <w:basedOn w:val="Normal"/>
    <w:uiPriority w:val="99"/>
    <w:rsid w:val="00981264"/>
    <w:pPr>
      <w:spacing w:before="450" w:after="450" w:line="240" w:lineRule="auto"/>
      <w:ind w:left="270" w:right="270"/>
    </w:pPr>
    <w:rPr>
      <w:rFonts w:ascii="Times New Roman" w:eastAsia="Times New Roman" w:hAnsi="Times New Roman" w:cs="Times New Roman"/>
      <w:sz w:val="24"/>
      <w:szCs w:val="24"/>
    </w:rPr>
  </w:style>
  <w:style w:type="paragraph" w:customStyle="1" w:styleId="aff-unitimage-wrapper">
    <w:name w:val="aff-unit__image-wrapper"/>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unitinfo">
    <w:name w:val="aff-unit__info"/>
    <w:basedOn w:val="Normal"/>
    <w:uiPriority w:val="99"/>
    <w:rsid w:val="00981264"/>
    <w:pPr>
      <w:spacing w:before="100" w:beforeAutospacing="1" w:after="100" w:afterAutospacing="1" w:line="240" w:lineRule="auto"/>
    </w:pPr>
    <w:rPr>
      <w:rFonts w:ascii="Times New Roman" w:eastAsia="Times New Roman" w:hAnsi="Times New Roman" w:cs="Times New Roman"/>
      <w:color w:val="3A3A3A"/>
      <w:sz w:val="24"/>
      <w:szCs w:val="24"/>
    </w:rPr>
  </w:style>
  <w:style w:type="paragraph" w:customStyle="1" w:styleId="aff-unitlogo">
    <w:name w:val="aff-unit__logo"/>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2">
    <w:name w:val="icon2"/>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s">
    <w:name w:val="icons"/>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live">
    <w:name w:val="tabberliv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tabhide">
    <w:name w:val="tabbertabhid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font">
    <w:name w:val="pi-font"/>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secondary-background">
    <w:name w:val="pi-secondary-background"/>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data-value">
    <w:name w:val="pi-data-valu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thumb">
    <w:name w:val="article-thumb"/>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ou">
    <w:name w:val="you"/>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ssage">
    <w:name w:val="messag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name">
    <w:name w:val="usernam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vate">
    <w:name w:val="privat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essage">
    <w:name w:val="me-messag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
    <w:name w:val="tim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twoman">
    <w:name w:val="batwoman"/>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acklightning">
    <w:name w:val="blacklightning"/>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tantine">
    <w:name w:val="constantin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shcw">
    <w:name w:val="flashcw"/>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shcbs">
    <w:name w:val="flashcbs"/>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gends">
    <w:name w:val="legends"/>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pergirl">
    <w:name w:val="supergirl"/>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bseries">
    <w:name w:val="webseries"/>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arrow">
    <w:name w:val="mw-customtoggle-arrow"/>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batwoman">
    <w:name w:val="mw-customtoggle-batwoman"/>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blacklightning">
    <w:name w:val="mw-customtoggle-blacklightning"/>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constantine">
    <w:name w:val="mw-customtoggle-constantin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flashcw">
    <w:name w:val="mw-customtoggle-flashcw"/>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flashcbs">
    <w:name w:val="mw-customtoggle-flashcbs"/>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legends">
    <w:name w:val="mw-customtoggle-legends"/>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supergirl">
    <w:name w:val="mw-customtoggle-supergirl"/>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webseries">
    <w:name w:val="mw-customtoggle-webseries"/>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s-messagebox-group">
    <w:name w:val="js-messagebox-group"/>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unitlink">
    <w:name w:val="aff-unit__link"/>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unitheader">
    <w:name w:val="aff-unit__header"/>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tab">
    <w:name w:val="tabbertab"/>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
    <w:name w:val="user"/>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er">
    <w:name w:val="subheader"/>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ordmark">
    <w:name w:val="wordmark"/>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dit-topic">
    <w:name w:val="edit-topic"/>
    <w:basedOn w:val="Normal"/>
    <w:uiPriority w:val="99"/>
    <w:rsid w:val="00981264"/>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related-topics-heading">
    <w:name w:val="related-topics-heading"/>
    <w:basedOn w:val="Normal"/>
    <w:uiPriority w:val="99"/>
    <w:rsid w:val="00981264"/>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edit-topic-link">
    <w:name w:val="edit-topic-link"/>
    <w:basedOn w:val="Normal"/>
    <w:uiPriority w:val="99"/>
    <w:rsid w:val="00981264"/>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essagetopicinput">
    <w:name w:val="messagetopicinput"/>
    <w:basedOn w:val="Normal"/>
    <w:uiPriority w:val="99"/>
    <w:rsid w:val="00981264"/>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essage-topic-input">
    <w:name w:val="message-topic-input"/>
    <w:basedOn w:val="Normal"/>
    <w:uiPriority w:val="99"/>
    <w:rsid w:val="00981264"/>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rrow-background">
    <w:name w:val="arrow-background"/>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background-2">
    <w:name w:val="arrow-background-2"/>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sh-background">
    <w:name w:val="flash-background"/>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sh-background-2">
    <w:name w:val="flash-background-2"/>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sh-background-cbs">
    <w:name w:val="flash-background-cbs"/>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tantine-background">
    <w:name w:val="constantine-background"/>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xen-background">
    <w:name w:val="vixen-background"/>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pergirl-background">
    <w:name w:val="supergirl-background"/>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y-background">
    <w:name w:val="ray-background"/>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gends-background">
    <w:name w:val="legends-background"/>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gends-background-2">
    <w:name w:val="legends-background-2"/>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gends-background-3">
    <w:name w:val="legends-background-3"/>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twoman-background">
    <w:name w:val="batwoman-background"/>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beddable-discussions-module">
    <w:name w:val="embeddable-discussions-modul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tab-link">
    <w:name w:val="pi-tab-link"/>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0">
    <w:name w:val="header1"/>
    <w:basedOn w:val="Normal"/>
    <w:uiPriority w:val="99"/>
    <w:rsid w:val="00981264"/>
    <w:pPr>
      <w:pBdr>
        <w:bottom w:val="single" w:sz="6" w:space="8" w:color="FFFFFF"/>
      </w:pBdr>
      <w:spacing w:after="0" w:line="240" w:lineRule="auto"/>
      <w:jc w:val="center"/>
    </w:pPr>
    <w:rPr>
      <w:rFonts w:ascii="Nimbus Roman" w:eastAsia="Times New Roman" w:hAnsi="Nimbus Roman" w:cs="Times New Roman"/>
      <w:b/>
      <w:bCs/>
      <w:caps/>
      <w:sz w:val="32"/>
      <w:szCs w:val="32"/>
    </w:rPr>
  </w:style>
  <w:style w:type="paragraph" w:customStyle="1" w:styleId="body1">
    <w:name w:val="body1"/>
    <w:basedOn w:val="Normal"/>
    <w:uiPriority w:val="99"/>
    <w:rsid w:val="00981264"/>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header2">
    <w:name w:val="header2"/>
    <w:basedOn w:val="Normal"/>
    <w:uiPriority w:val="99"/>
    <w:rsid w:val="00981264"/>
    <w:pPr>
      <w:spacing w:before="100" w:beforeAutospacing="1" w:after="100" w:afterAutospacing="1" w:line="240" w:lineRule="auto"/>
    </w:pPr>
    <w:rPr>
      <w:rFonts w:ascii="Nimbus Roman" w:eastAsia="Times New Roman" w:hAnsi="Nimbus Roman" w:cs="Times New Roman"/>
      <w:b/>
      <w:bCs/>
      <w:caps/>
      <w:sz w:val="26"/>
      <w:szCs w:val="26"/>
    </w:rPr>
  </w:style>
  <w:style w:type="paragraph" w:customStyle="1" w:styleId="header3">
    <w:name w:val="header3"/>
    <w:basedOn w:val="Normal"/>
    <w:uiPriority w:val="99"/>
    <w:rsid w:val="00981264"/>
    <w:pPr>
      <w:pBdr>
        <w:bottom w:val="single" w:sz="6" w:space="8" w:color="000000"/>
      </w:pBdr>
      <w:spacing w:after="0" w:line="240" w:lineRule="auto"/>
    </w:pPr>
    <w:rPr>
      <w:rFonts w:ascii="Nimbus Roman" w:eastAsia="Times New Roman" w:hAnsi="Nimbus Roman" w:cs="Times New Roman"/>
      <w:b/>
      <w:bCs/>
      <w:caps/>
      <w:sz w:val="26"/>
      <w:szCs w:val="26"/>
    </w:rPr>
  </w:style>
  <w:style w:type="paragraph" w:customStyle="1" w:styleId="icon21">
    <w:name w:val="icon21"/>
    <w:basedOn w:val="Normal"/>
    <w:uiPriority w:val="99"/>
    <w:rsid w:val="00981264"/>
    <w:pPr>
      <w:spacing w:before="100" w:beforeAutospacing="1" w:after="100" w:afterAutospacing="1" w:line="240" w:lineRule="auto"/>
      <w:ind w:right="135"/>
    </w:pPr>
    <w:rPr>
      <w:rFonts w:ascii="Times New Roman" w:eastAsia="Times New Roman" w:hAnsi="Times New Roman" w:cs="Times New Roman"/>
      <w:sz w:val="24"/>
      <w:szCs w:val="24"/>
    </w:rPr>
  </w:style>
  <w:style w:type="paragraph" w:customStyle="1" w:styleId="icons1">
    <w:name w:val="icons1"/>
    <w:basedOn w:val="Normal"/>
    <w:uiPriority w:val="99"/>
    <w:rsid w:val="00981264"/>
    <w:pPr>
      <w:spacing w:before="225" w:after="225" w:line="240" w:lineRule="auto"/>
      <w:ind w:left="60" w:right="60"/>
      <w:jc w:val="center"/>
    </w:pPr>
    <w:rPr>
      <w:rFonts w:ascii="Times New Roman" w:eastAsia="Times New Roman" w:hAnsi="Times New Roman" w:cs="Times New Roman"/>
      <w:sz w:val="24"/>
      <w:szCs w:val="24"/>
    </w:rPr>
  </w:style>
  <w:style w:type="paragraph" w:customStyle="1" w:styleId="header4">
    <w:name w:val="header4"/>
    <w:basedOn w:val="Normal"/>
    <w:uiPriority w:val="99"/>
    <w:rsid w:val="00981264"/>
    <w:pPr>
      <w:pBdr>
        <w:bottom w:val="single" w:sz="6" w:space="8" w:color="000000"/>
      </w:pBdr>
      <w:spacing w:after="0" w:line="240" w:lineRule="auto"/>
    </w:pPr>
    <w:rPr>
      <w:rFonts w:ascii="Nimbus Roman" w:eastAsia="Times New Roman" w:hAnsi="Nimbus Roman" w:cs="Times New Roman"/>
      <w:b/>
      <w:bCs/>
      <w:caps/>
      <w:sz w:val="32"/>
      <w:szCs w:val="32"/>
    </w:rPr>
  </w:style>
  <w:style w:type="paragraph" w:customStyle="1" w:styleId="header5">
    <w:name w:val="header5"/>
    <w:basedOn w:val="Normal"/>
    <w:uiPriority w:val="99"/>
    <w:rsid w:val="00981264"/>
    <w:pPr>
      <w:spacing w:before="100" w:beforeAutospacing="1" w:after="75" w:line="240" w:lineRule="auto"/>
    </w:pPr>
    <w:rPr>
      <w:rFonts w:ascii="Nimbus Roman" w:eastAsia="Times New Roman" w:hAnsi="Nimbus Roman" w:cs="Times New Roman"/>
      <w:b/>
      <w:bCs/>
      <w:caps/>
      <w:sz w:val="24"/>
      <w:szCs w:val="24"/>
    </w:rPr>
  </w:style>
  <w:style w:type="paragraph" w:customStyle="1" w:styleId="body2">
    <w:name w:val="body2"/>
    <w:basedOn w:val="Normal"/>
    <w:uiPriority w:val="99"/>
    <w:rsid w:val="00981264"/>
    <w:pPr>
      <w:spacing w:before="100" w:beforeAutospacing="1" w:after="100" w:afterAutospacing="1" w:line="240" w:lineRule="auto"/>
      <w:jc w:val="right"/>
    </w:pPr>
    <w:rPr>
      <w:rFonts w:ascii="Times New Roman" w:eastAsia="Times New Roman" w:hAnsi="Times New Roman" w:cs="Times New Roman"/>
      <w:b/>
      <w:bCs/>
      <w:color w:val="FFFFFF"/>
      <w:sz w:val="30"/>
      <w:szCs w:val="30"/>
    </w:rPr>
  </w:style>
  <w:style w:type="paragraph" w:customStyle="1" w:styleId="body3">
    <w:name w:val="body3"/>
    <w:basedOn w:val="Normal"/>
    <w:uiPriority w:val="99"/>
    <w:rsid w:val="00981264"/>
    <w:pPr>
      <w:spacing w:before="100" w:beforeAutospacing="1" w:after="100" w:afterAutospacing="1" w:line="240" w:lineRule="auto"/>
      <w:jc w:val="right"/>
    </w:pPr>
    <w:rPr>
      <w:rFonts w:ascii="Times New Roman" w:eastAsia="Times New Roman" w:hAnsi="Times New Roman" w:cs="Times New Roman"/>
      <w:b/>
      <w:bCs/>
      <w:color w:val="FFFFFF"/>
      <w:sz w:val="30"/>
      <w:szCs w:val="30"/>
    </w:rPr>
  </w:style>
  <w:style w:type="paragraph" w:customStyle="1" w:styleId="body4">
    <w:name w:val="body4"/>
    <w:basedOn w:val="Normal"/>
    <w:uiPriority w:val="99"/>
    <w:rsid w:val="00981264"/>
    <w:pPr>
      <w:spacing w:before="100" w:beforeAutospacing="1" w:after="100" w:afterAutospacing="1" w:line="240" w:lineRule="auto"/>
      <w:jc w:val="right"/>
    </w:pPr>
    <w:rPr>
      <w:rFonts w:ascii="Times New Roman" w:eastAsia="Times New Roman" w:hAnsi="Times New Roman" w:cs="Times New Roman"/>
      <w:b/>
      <w:bCs/>
      <w:color w:val="FFFFFF"/>
      <w:sz w:val="30"/>
      <w:szCs w:val="30"/>
    </w:rPr>
  </w:style>
  <w:style w:type="paragraph" w:customStyle="1" w:styleId="body5">
    <w:name w:val="body5"/>
    <w:basedOn w:val="Normal"/>
    <w:uiPriority w:val="99"/>
    <w:rsid w:val="00981264"/>
    <w:pPr>
      <w:spacing w:before="100" w:beforeAutospacing="1" w:after="100" w:afterAutospacing="1" w:line="240" w:lineRule="auto"/>
      <w:jc w:val="right"/>
    </w:pPr>
    <w:rPr>
      <w:rFonts w:ascii="Times New Roman" w:eastAsia="Times New Roman" w:hAnsi="Times New Roman" w:cs="Times New Roman"/>
      <w:b/>
      <w:bCs/>
      <w:color w:val="FFFFFF"/>
      <w:sz w:val="30"/>
      <w:szCs w:val="30"/>
    </w:rPr>
  </w:style>
  <w:style w:type="paragraph" w:customStyle="1" w:styleId="header6">
    <w:name w:val="header6"/>
    <w:basedOn w:val="Normal"/>
    <w:uiPriority w:val="99"/>
    <w:rsid w:val="00981264"/>
    <w:pPr>
      <w:pBdr>
        <w:bottom w:val="single" w:sz="6" w:space="8" w:color="000000"/>
      </w:pBdr>
      <w:spacing w:after="0" w:line="240" w:lineRule="auto"/>
    </w:pPr>
    <w:rPr>
      <w:rFonts w:ascii="Nimbus Roman" w:eastAsia="Times New Roman" w:hAnsi="Nimbus Roman" w:cs="Times New Roman"/>
      <w:b/>
      <w:bCs/>
      <w:caps/>
      <w:sz w:val="26"/>
      <w:szCs w:val="26"/>
    </w:rPr>
  </w:style>
  <w:style w:type="paragraph" w:customStyle="1" w:styleId="header7">
    <w:name w:val="header7"/>
    <w:basedOn w:val="Normal"/>
    <w:uiPriority w:val="99"/>
    <w:rsid w:val="00981264"/>
    <w:pPr>
      <w:pBdr>
        <w:bottom w:val="single" w:sz="6" w:space="8" w:color="000000"/>
      </w:pBdr>
      <w:spacing w:after="0" w:line="240" w:lineRule="auto"/>
    </w:pPr>
    <w:rPr>
      <w:rFonts w:ascii="Nimbus Roman" w:eastAsia="Times New Roman" w:hAnsi="Nimbus Roman" w:cs="Times New Roman"/>
      <w:b/>
      <w:bCs/>
      <w:caps/>
      <w:sz w:val="26"/>
      <w:szCs w:val="26"/>
    </w:rPr>
  </w:style>
  <w:style w:type="paragraph" w:customStyle="1" w:styleId="wordmark1">
    <w:name w:val="wordmark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live1">
    <w:name w:val="tabberlive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live2">
    <w:name w:val="tabberlive2"/>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live3">
    <w:name w:val="tabberlive3"/>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tab1">
    <w:name w:val="tabbertab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tab2">
    <w:name w:val="tabbertab2"/>
    <w:basedOn w:val="Normal"/>
    <w:uiPriority w:val="99"/>
    <w:rsid w:val="00981264"/>
    <w:pPr>
      <w:pBdr>
        <w:top w:val="single" w:sz="6" w:space="0" w:color="98A5A6"/>
        <w:left w:val="single" w:sz="6" w:space="0" w:color="98A5A6"/>
        <w:bottom w:val="single" w:sz="6" w:space="0" w:color="98A5A6"/>
        <w:right w:val="single" w:sz="6" w:space="0" w:color="98A5A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tab3">
    <w:name w:val="tabbertab3"/>
    <w:basedOn w:val="Normal"/>
    <w:uiPriority w:val="99"/>
    <w:rsid w:val="00981264"/>
    <w:pPr>
      <w:pBdr>
        <w:top w:val="single" w:sz="6" w:space="0" w:color="98A5A6"/>
        <w:left w:val="single" w:sz="6" w:space="0" w:color="98A5A6"/>
        <w:bottom w:val="single" w:sz="6" w:space="0" w:color="98A5A6"/>
        <w:right w:val="single" w:sz="6" w:space="0" w:color="98A5A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tabhide1">
    <w:name w:val="tabbertabhide1"/>
    <w:basedOn w:val="Normal"/>
    <w:uiPriority w:val="99"/>
    <w:rsid w:val="00981264"/>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i-tab-link1">
    <w:name w:val="pi-tab-link1"/>
    <w:basedOn w:val="Normal"/>
    <w:uiPriority w:val="99"/>
    <w:rsid w:val="00981264"/>
    <w:pPr>
      <w:spacing w:before="15" w:after="15" w:line="240" w:lineRule="auto"/>
      <w:ind w:left="15" w:right="15"/>
    </w:pPr>
    <w:rPr>
      <w:rFonts w:ascii="Times New Roman" w:eastAsia="Times New Roman" w:hAnsi="Times New Roman" w:cs="Times New Roman"/>
      <w:sz w:val="17"/>
      <w:szCs w:val="17"/>
    </w:rPr>
  </w:style>
  <w:style w:type="paragraph" w:customStyle="1" w:styleId="pi-font1">
    <w:name w:val="pi-font1"/>
    <w:basedOn w:val="Normal"/>
    <w:uiPriority w:val="99"/>
    <w:rsid w:val="00981264"/>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pi-secondary-background1">
    <w:name w:val="pi-secondary-background1"/>
    <w:basedOn w:val="Normal"/>
    <w:uiPriority w:val="99"/>
    <w:rsid w:val="00981264"/>
    <w:pPr>
      <w:shd w:val="clear" w:color="auto" w:fill="C4963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
    <w:name w:val="pi-title1"/>
    <w:basedOn w:val="Normal"/>
    <w:uiPriority w:val="99"/>
    <w:rsid w:val="00981264"/>
    <w:pPr>
      <w:shd w:val="clear" w:color="auto" w:fill="C4963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
    <w:name w:val="pi-navigation1"/>
    <w:basedOn w:val="Normal"/>
    <w:uiPriority w:val="99"/>
    <w:rsid w:val="00981264"/>
    <w:pPr>
      <w:shd w:val="clear" w:color="auto" w:fill="C4963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2">
    <w:name w:val="pi-secondary-background2"/>
    <w:basedOn w:val="Normal"/>
    <w:uiPriority w:val="99"/>
    <w:rsid w:val="00981264"/>
    <w:pPr>
      <w:shd w:val="clear" w:color="auto" w:fill="404A5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2">
    <w:name w:val="pi-title2"/>
    <w:basedOn w:val="Normal"/>
    <w:uiPriority w:val="99"/>
    <w:rsid w:val="00981264"/>
    <w:pPr>
      <w:shd w:val="clear" w:color="auto" w:fill="404A5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2">
    <w:name w:val="pi-navigation2"/>
    <w:basedOn w:val="Normal"/>
    <w:uiPriority w:val="99"/>
    <w:rsid w:val="00981264"/>
    <w:pPr>
      <w:shd w:val="clear" w:color="auto" w:fill="404A5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3">
    <w:name w:val="pi-secondary-background3"/>
    <w:basedOn w:val="Normal"/>
    <w:uiPriority w:val="99"/>
    <w:rsid w:val="00981264"/>
    <w:pPr>
      <w:shd w:val="clear" w:color="auto" w:fill="83050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3">
    <w:name w:val="pi-title3"/>
    <w:basedOn w:val="Normal"/>
    <w:uiPriority w:val="99"/>
    <w:rsid w:val="00981264"/>
    <w:pPr>
      <w:shd w:val="clear" w:color="auto" w:fill="83050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3">
    <w:name w:val="pi-navigation3"/>
    <w:basedOn w:val="Normal"/>
    <w:uiPriority w:val="99"/>
    <w:rsid w:val="00981264"/>
    <w:pPr>
      <w:shd w:val="clear" w:color="auto" w:fill="83050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4">
    <w:name w:val="pi-secondary-background4"/>
    <w:basedOn w:val="Normal"/>
    <w:uiPriority w:val="99"/>
    <w:rsid w:val="00981264"/>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4">
    <w:name w:val="pi-title4"/>
    <w:basedOn w:val="Normal"/>
    <w:uiPriority w:val="99"/>
    <w:rsid w:val="00981264"/>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4">
    <w:name w:val="pi-navigation4"/>
    <w:basedOn w:val="Normal"/>
    <w:uiPriority w:val="99"/>
    <w:rsid w:val="00981264"/>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5">
    <w:name w:val="pi-secondary-background5"/>
    <w:basedOn w:val="Normal"/>
    <w:uiPriority w:val="99"/>
    <w:rsid w:val="00981264"/>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5">
    <w:name w:val="pi-title5"/>
    <w:basedOn w:val="Normal"/>
    <w:uiPriority w:val="99"/>
    <w:rsid w:val="00981264"/>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5">
    <w:name w:val="pi-navigation5"/>
    <w:basedOn w:val="Normal"/>
    <w:uiPriority w:val="99"/>
    <w:rsid w:val="00981264"/>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6">
    <w:name w:val="pi-secondary-background6"/>
    <w:basedOn w:val="Normal"/>
    <w:uiPriority w:val="99"/>
    <w:rsid w:val="00981264"/>
    <w:pPr>
      <w:shd w:val="clear" w:color="auto" w:fill="006B6B"/>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6">
    <w:name w:val="pi-title6"/>
    <w:basedOn w:val="Normal"/>
    <w:uiPriority w:val="99"/>
    <w:rsid w:val="00981264"/>
    <w:pPr>
      <w:shd w:val="clear" w:color="auto" w:fill="006B6B"/>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6">
    <w:name w:val="pi-navigation6"/>
    <w:basedOn w:val="Normal"/>
    <w:uiPriority w:val="99"/>
    <w:rsid w:val="00981264"/>
    <w:pPr>
      <w:shd w:val="clear" w:color="auto" w:fill="006B6B"/>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7">
    <w:name w:val="pi-secondary-background7"/>
    <w:basedOn w:val="Normal"/>
    <w:uiPriority w:val="99"/>
    <w:rsid w:val="00981264"/>
    <w:pPr>
      <w:shd w:val="clear" w:color="auto" w:fill="00316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7">
    <w:name w:val="pi-title7"/>
    <w:basedOn w:val="Normal"/>
    <w:uiPriority w:val="99"/>
    <w:rsid w:val="00981264"/>
    <w:pPr>
      <w:shd w:val="clear" w:color="auto" w:fill="00316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7">
    <w:name w:val="pi-navigation7"/>
    <w:basedOn w:val="Normal"/>
    <w:uiPriority w:val="99"/>
    <w:rsid w:val="00981264"/>
    <w:pPr>
      <w:shd w:val="clear" w:color="auto" w:fill="00316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8">
    <w:name w:val="pi-secondary-background8"/>
    <w:basedOn w:val="Normal"/>
    <w:uiPriority w:val="99"/>
    <w:rsid w:val="00981264"/>
    <w:pPr>
      <w:shd w:val="clear" w:color="auto" w:fill="00316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8">
    <w:name w:val="pi-title8"/>
    <w:basedOn w:val="Normal"/>
    <w:uiPriority w:val="99"/>
    <w:rsid w:val="00981264"/>
    <w:pPr>
      <w:shd w:val="clear" w:color="auto" w:fill="00316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8">
    <w:name w:val="pi-navigation8"/>
    <w:basedOn w:val="Normal"/>
    <w:uiPriority w:val="99"/>
    <w:rsid w:val="00981264"/>
    <w:pPr>
      <w:shd w:val="clear" w:color="auto" w:fill="00316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9">
    <w:name w:val="pi-secondary-background9"/>
    <w:basedOn w:val="Normal"/>
    <w:uiPriority w:val="99"/>
    <w:rsid w:val="00981264"/>
    <w:pPr>
      <w:shd w:val="clear" w:color="auto" w:fill="3C0308"/>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9">
    <w:name w:val="pi-title9"/>
    <w:basedOn w:val="Normal"/>
    <w:uiPriority w:val="99"/>
    <w:rsid w:val="00981264"/>
    <w:pPr>
      <w:shd w:val="clear" w:color="auto" w:fill="3C0308"/>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9">
    <w:name w:val="pi-navigation9"/>
    <w:basedOn w:val="Normal"/>
    <w:uiPriority w:val="99"/>
    <w:rsid w:val="00981264"/>
    <w:pPr>
      <w:shd w:val="clear" w:color="auto" w:fill="3C0308"/>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10">
    <w:name w:val="pi-secondary-background10"/>
    <w:basedOn w:val="Normal"/>
    <w:uiPriority w:val="99"/>
    <w:rsid w:val="00981264"/>
    <w:pPr>
      <w:shd w:val="clear" w:color="auto" w:fill="2F4653"/>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0">
    <w:name w:val="pi-title10"/>
    <w:basedOn w:val="Normal"/>
    <w:uiPriority w:val="99"/>
    <w:rsid w:val="00981264"/>
    <w:pPr>
      <w:shd w:val="clear" w:color="auto" w:fill="2F4653"/>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0">
    <w:name w:val="pi-navigation10"/>
    <w:basedOn w:val="Normal"/>
    <w:uiPriority w:val="99"/>
    <w:rsid w:val="00981264"/>
    <w:pPr>
      <w:shd w:val="clear" w:color="auto" w:fill="2F4653"/>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11">
    <w:name w:val="pi-secondary-background11"/>
    <w:basedOn w:val="Normal"/>
    <w:uiPriority w:val="99"/>
    <w:rsid w:val="00981264"/>
    <w:pPr>
      <w:shd w:val="clear" w:color="auto" w:fill="032F4D"/>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1">
    <w:name w:val="pi-title11"/>
    <w:basedOn w:val="Normal"/>
    <w:uiPriority w:val="99"/>
    <w:rsid w:val="00981264"/>
    <w:pPr>
      <w:shd w:val="clear" w:color="auto" w:fill="032F4D"/>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1">
    <w:name w:val="pi-navigation11"/>
    <w:basedOn w:val="Normal"/>
    <w:uiPriority w:val="99"/>
    <w:rsid w:val="00981264"/>
    <w:pPr>
      <w:shd w:val="clear" w:color="auto" w:fill="032F4D"/>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12">
    <w:name w:val="pi-secondary-background12"/>
    <w:basedOn w:val="Normal"/>
    <w:uiPriority w:val="99"/>
    <w:rsid w:val="00981264"/>
    <w:pPr>
      <w:shd w:val="clear" w:color="auto" w:fill="FEEC4E"/>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pi-title12">
    <w:name w:val="pi-title12"/>
    <w:basedOn w:val="Normal"/>
    <w:uiPriority w:val="99"/>
    <w:rsid w:val="00981264"/>
    <w:pPr>
      <w:shd w:val="clear" w:color="auto" w:fill="FEEC4E"/>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pi-navigation12">
    <w:name w:val="pi-navigation12"/>
    <w:basedOn w:val="Normal"/>
    <w:uiPriority w:val="99"/>
    <w:rsid w:val="00981264"/>
    <w:pPr>
      <w:shd w:val="clear" w:color="auto" w:fill="FEEC4E"/>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pi-secondary-background13">
    <w:name w:val="pi-secondary-background13"/>
    <w:basedOn w:val="Normal"/>
    <w:uiPriority w:val="99"/>
    <w:rsid w:val="00981264"/>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3">
    <w:name w:val="pi-title13"/>
    <w:basedOn w:val="Normal"/>
    <w:uiPriority w:val="99"/>
    <w:rsid w:val="00981264"/>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3">
    <w:name w:val="pi-navigation13"/>
    <w:basedOn w:val="Normal"/>
    <w:uiPriority w:val="99"/>
    <w:rsid w:val="00981264"/>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14">
    <w:name w:val="pi-secondary-background14"/>
    <w:basedOn w:val="Normal"/>
    <w:uiPriority w:val="99"/>
    <w:rsid w:val="00981264"/>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4">
    <w:name w:val="pi-title14"/>
    <w:basedOn w:val="Normal"/>
    <w:uiPriority w:val="99"/>
    <w:rsid w:val="00981264"/>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4">
    <w:name w:val="pi-navigation14"/>
    <w:basedOn w:val="Normal"/>
    <w:uiPriority w:val="99"/>
    <w:rsid w:val="00981264"/>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15">
    <w:name w:val="pi-secondary-background15"/>
    <w:basedOn w:val="Normal"/>
    <w:uiPriority w:val="99"/>
    <w:rsid w:val="00981264"/>
    <w:pPr>
      <w:shd w:val="clear" w:color="auto" w:fill="83050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5">
    <w:name w:val="pi-title15"/>
    <w:basedOn w:val="Normal"/>
    <w:uiPriority w:val="99"/>
    <w:rsid w:val="00981264"/>
    <w:pPr>
      <w:shd w:val="clear" w:color="auto" w:fill="83050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5">
    <w:name w:val="pi-navigation15"/>
    <w:basedOn w:val="Normal"/>
    <w:uiPriority w:val="99"/>
    <w:rsid w:val="00981264"/>
    <w:pPr>
      <w:shd w:val="clear" w:color="auto" w:fill="83050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16">
    <w:name w:val="pi-secondary-background16"/>
    <w:basedOn w:val="Normal"/>
    <w:uiPriority w:val="99"/>
    <w:rsid w:val="00981264"/>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6">
    <w:name w:val="pi-title16"/>
    <w:basedOn w:val="Normal"/>
    <w:uiPriority w:val="99"/>
    <w:rsid w:val="00981264"/>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6">
    <w:name w:val="pi-navigation16"/>
    <w:basedOn w:val="Normal"/>
    <w:uiPriority w:val="99"/>
    <w:rsid w:val="00981264"/>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17">
    <w:name w:val="pi-secondary-background17"/>
    <w:basedOn w:val="Normal"/>
    <w:uiPriority w:val="99"/>
    <w:rsid w:val="00981264"/>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7">
    <w:name w:val="pi-title17"/>
    <w:basedOn w:val="Normal"/>
    <w:uiPriority w:val="99"/>
    <w:rsid w:val="00981264"/>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7">
    <w:name w:val="pi-navigation17"/>
    <w:basedOn w:val="Normal"/>
    <w:uiPriority w:val="99"/>
    <w:rsid w:val="00981264"/>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8">
    <w:name w:val="pi-title18"/>
    <w:basedOn w:val="Normal"/>
    <w:uiPriority w:val="99"/>
    <w:rsid w:val="00981264"/>
    <w:pPr>
      <w:shd w:val="clear" w:color="auto" w:fill="1A150C"/>
      <w:spacing w:before="100" w:beforeAutospacing="1" w:after="45" w:line="240" w:lineRule="auto"/>
      <w:jc w:val="center"/>
    </w:pPr>
    <w:rPr>
      <w:rFonts w:ascii="Times New Roman" w:eastAsia="Times New Roman" w:hAnsi="Times New Roman" w:cs="Times New Roman"/>
      <w:b/>
      <w:bCs/>
      <w:color w:val="FFFFFF"/>
      <w:sz w:val="26"/>
      <w:szCs w:val="26"/>
    </w:rPr>
  </w:style>
  <w:style w:type="paragraph" w:customStyle="1" w:styleId="pi-data-value1">
    <w:name w:val="pi-data-value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header1">
    <w:name w:val="pi-header1"/>
    <w:basedOn w:val="Normal"/>
    <w:uiPriority w:val="99"/>
    <w:rsid w:val="00981264"/>
    <w:pPr>
      <w:shd w:val="clear" w:color="auto" w:fill="1A150C"/>
      <w:spacing w:before="45" w:after="100" w:afterAutospacing="1" w:line="240" w:lineRule="atLeast"/>
      <w:jc w:val="center"/>
    </w:pPr>
    <w:rPr>
      <w:rFonts w:ascii="Times New Roman" w:eastAsia="Times New Roman" w:hAnsi="Times New Roman" w:cs="Times New Roman"/>
      <w:color w:val="FFFFFF"/>
      <w:sz w:val="21"/>
      <w:szCs w:val="21"/>
    </w:rPr>
  </w:style>
  <w:style w:type="paragraph" w:customStyle="1" w:styleId="pi-navigation18">
    <w:name w:val="pi-navigation18"/>
    <w:basedOn w:val="Normal"/>
    <w:uiPriority w:val="99"/>
    <w:rsid w:val="00981264"/>
    <w:pPr>
      <w:shd w:val="clear" w:color="auto" w:fill="1A150C"/>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header8">
    <w:name w:val="header8"/>
    <w:basedOn w:val="Normal"/>
    <w:uiPriority w:val="99"/>
    <w:rsid w:val="00981264"/>
    <w:pPr>
      <w:spacing w:before="100" w:beforeAutospacing="1" w:after="100" w:afterAutospacing="1" w:line="750" w:lineRule="atLeast"/>
    </w:pPr>
    <w:rPr>
      <w:rFonts w:ascii="Nimbus Roman" w:eastAsia="Times New Roman" w:hAnsi="Nimbus Roman" w:cs="Times New Roman"/>
      <w:smallCaps/>
      <w:sz w:val="60"/>
      <w:szCs w:val="60"/>
    </w:rPr>
  </w:style>
  <w:style w:type="paragraph" w:customStyle="1" w:styleId="header9">
    <w:name w:val="header9"/>
    <w:basedOn w:val="Normal"/>
    <w:uiPriority w:val="99"/>
    <w:rsid w:val="00981264"/>
    <w:pPr>
      <w:spacing w:before="100" w:beforeAutospacing="1" w:after="100" w:afterAutospacing="1" w:line="240" w:lineRule="auto"/>
      <w:jc w:val="center"/>
    </w:pPr>
    <w:rPr>
      <w:rFonts w:ascii="Nimbus Roman" w:eastAsia="Times New Roman" w:hAnsi="Nimbus Roman" w:cs="Times New Roman"/>
      <w:b/>
      <w:bCs/>
      <w:caps/>
      <w:spacing w:val="45"/>
      <w:sz w:val="27"/>
      <w:szCs w:val="27"/>
    </w:rPr>
  </w:style>
  <w:style w:type="paragraph" w:customStyle="1" w:styleId="header100">
    <w:name w:val="header10"/>
    <w:basedOn w:val="Normal"/>
    <w:uiPriority w:val="99"/>
    <w:rsid w:val="00981264"/>
    <w:pPr>
      <w:spacing w:before="100" w:beforeAutospacing="1" w:after="100" w:afterAutospacing="1" w:line="240" w:lineRule="auto"/>
      <w:jc w:val="center"/>
    </w:pPr>
    <w:rPr>
      <w:rFonts w:ascii="Nimbus Roman" w:eastAsia="Times New Roman" w:hAnsi="Nimbus Roman" w:cs="Times New Roman"/>
      <w:b/>
      <w:bCs/>
      <w:caps/>
      <w:spacing w:val="45"/>
      <w:sz w:val="27"/>
      <w:szCs w:val="27"/>
    </w:rPr>
  </w:style>
  <w:style w:type="paragraph" w:customStyle="1" w:styleId="header11">
    <w:name w:val="header11"/>
    <w:basedOn w:val="Normal"/>
    <w:uiPriority w:val="99"/>
    <w:rsid w:val="00981264"/>
    <w:pPr>
      <w:spacing w:before="100" w:beforeAutospacing="1" w:after="100" w:afterAutospacing="1" w:line="240" w:lineRule="auto"/>
    </w:pPr>
    <w:rPr>
      <w:rFonts w:ascii="Nimbus Roman" w:eastAsia="Times New Roman" w:hAnsi="Nimbus Roman" w:cs="Times New Roman"/>
      <w:b/>
      <w:bCs/>
      <w:caps/>
      <w:spacing w:val="45"/>
      <w:sz w:val="27"/>
      <w:szCs w:val="27"/>
    </w:rPr>
  </w:style>
  <w:style w:type="paragraph" w:customStyle="1" w:styleId="article-thumb1">
    <w:name w:val="article-thumb1"/>
    <w:basedOn w:val="Normal"/>
    <w:uiPriority w:val="99"/>
    <w:rsid w:val="00981264"/>
    <w:pPr>
      <w:spacing w:after="0" w:line="240" w:lineRule="auto"/>
    </w:pPr>
    <w:rPr>
      <w:rFonts w:ascii="Times New Roman" w:eastAsia="Times New Roman" w:hAnsi="Times New Roman" w:cs="Times New Roman"/>
      <w:sz w:val="24"/>
      <w:szCs w:val="24"/>
    </w:rPr>
  </w:style>
  <w:style w:type="paragraph" w:customStyle="1" w:styleId="you1">
    <w:name w:val="you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ssage1">
    <w:name w:val="message1"/>
    <w:basedOn w:val="Normal"/>
    <w:uiPriority w:val="99"/>
    <w:rsid w:val="00981264"/>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1">
    <w:name w:val="user1"/>
    <w:basedOn w:val="Normal"/>
    <w:uiPriority w:val="99"/>
    <w:rsid w:val="00981264"/>
    <w:pPr>
      <w:spacing w:after="0" w:line="240" w:lineRule="auto"/>
      <w:ind w:left="105"/>
    </w:pPr>
    <w:rPr>
      <w:rFonts w:ascii="Times New Roman" w:eastAsia="Times New Roman" w:hAnsi="Times New Roman" w:cs="Times New Roman"/>
      <w:sz w:val="24"/>
      <w:szCs w:val="24"/>
    </w:rPr>
  </w:style>
  <w:style w:type="paragraph" w:customStyle="1" w:styleId="user2">
    <w:name w:val="user2"/>
    <w:basedOn w:val="Normal"/>
    <w:uiPriority w:val="99"/>
    <w:rsid w:val="00981264"/>
    <w:pPr>
      <w:spacing w:after="0" w:line="240" w:lineRule="auto"/>
      <w:ind w:left="105"/>
    </w:pPr>
    <w:rPr>
      <w:rFonts w:ascii="Times New Roman" w:eastAsia="Times New Roman" w:hAnsi="Times New Roman" w:cs="Times New Roman"/>
      <w:sz w:val="24"/>
      <w:szCs w:val="24"/>
    </w:rPr>
  </w:style>
  <w:style w:type="paragraph" w:customStyle="1" w:styleId="username1">
    <w:name w:val="username1"/>
    <w:basedOn w:val="Normal"/>
    <w:uiPriority w:val="99"/>
    <w:rsid w:val="00981264"/>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E3E2E2"/>
      <w:sz w:val="24"/>
      <w:szCs w:val="24"/>
    </w:rPr>
  </w:style>
  <w:style w:type="paragraph" w:customStyle="1" w:styleId="username2">
    <w:name w:val="username2"/>
    <w:basedOn w:val="Normal"/>
    <w:uiPriority w:val="99"/>
    <w:rsid w:val="00981264"/>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00FFFF"/>
      <w:sz w:val="24"/>
      <w:szCs w:val="24"/>
    </w:rPr>
  </w:style>
  <w:style w:type="paragraph" w:customStyle="1" w:styleId="private1">
    <w:name w:val="private1"/>
    <w:basedOn w:val="Normal"/>
    <w:uiPriority w:val="99"/>
    <w:rsid w:val="00981264"/>
    <w:pPr>
      <w:spacing w:before="100" w:beforeAutospacing="1" w:after="100" w:afterAutospacing="1" w:line="240" w:lineRule="auto"/>
    </w:pPr>
    <w:rPr>
      <w:rFonts w:ascii="Times New Roman" w:eastAsia="Times New Roman" w:hAnsi="Times New Roman" w:cs="Times New Roman"/>
      <w:color w:val="E3E2E2"/>
      <w:sz w:val="24"/>
      <w:szCs w:val="24"/>
    </w:rPr>
  </w:style>
  <w:style w:type="paragraph" w:customStyle="1" w:styleId="private2">
    <w:name w:val="private2"/>
    <w:basedOn w:val="Normal"/>
    <w:uiPriority w:val="99"/>
    <w:rsid w:val="00981264"/>
    <w:pPr>
      <w:spacing w:before="100" w:beforeAutospacing="1" w:after="100" w:afterAutospacing="1" w:line="240" w:lineRule="auto"/>
    </w:pPr>
    <w:rPr>
      <w:rFonts w:ascii="Times New Roman" w:eastAsia="Times New Roman" w:hAnsi="Times New Roman" w:cs="Times New Roman"/>
      <w:color w:val="E3E2E2"/>
      <w:sz w:val="24"/>
      <w:szCs w:val="24"/>
    </w:rPr>
  </w:style>
  <w:style w:type="paragraph" w:customStyle="1" w:styleId="me-message1">
    <w:name w:val="me-message1"/>
    <w:basedOn w:val="Normal"/>
    <w:uiPriority w:val="99"/>
    <w:rsid w:val="00981264"/>
    <w:pPr>
      <w:pBdr>
        <w:top w:val="single" w:sz="6" w:space="0" w:color="00FFFF"/>
        <w:left w:val="single" w:sz="6" w:space="2" w:color="00FFFF"/>
        <w:bottom w:val="single" w:sz="6" w:space="0" w:color="00FFFF"/>
        <w:right w:val="single" w:sz="6" w:space="2" w:color="00FFFF"/>
      </w:pBdr>
      <w:spacing w:before="100" w:beforeAutospacing="1" w:after="100" w:afterAutospacing="1" w:line="240" w:lineRule="auto"/>
    </w:pPr>
    <w:rPr>
      <w:rFonts w:ascii="Times New Roman" w:eastAsia="Times New Roman" w:hAnsi="Times New Roman" w:cs="Times New Roman"/>
      <w:color w:val="E3E2E2"/>
      <w:sz w:val="24"/>
      <w:szCs w:val="24"/>
    </w:rPr>
  </w:style>
  <w:style w:type="paragraph" w:customStyle="1" w:styleId="selected1">
    <w:name w:val="selected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1">
    <w:name w:val="time1"/>
    <w:basedOn w:val="Normal"/>
    <w:uiPriority w:val="99"/>
    <w:rsid w:val="00981264"/>
    <w:pPr>
      <w:spacing w:before="100" w:beforeAutospacing="1" w:after="100" w:afterAutospacing="1" w:line="240" w:lineRule="auto"/>
    </w:pPr>
    <w:rPr>
      <w:rFonts w:ascii="Times New Roman" w:eastAsia="Times New Roman" w:hAnsi="Times New Roman" w:cs="Times New Roman"/>
      <w:color w:val="E3E2E2"/>
      <w:sz w:val="20"/>
      <w:szCs w:val="20"/>
    </w:rPr>
  </w:style>
  <w:style w:type="paragraph" w:customStyle="1" w:styleId="wikiapage1">
    <w:name w:val="wikiapage1"/>
    <w:basedOn w:val="Normal"/>
    <w:uiPriority w:val="99"/>
    <w:rsid w:val="00981264"/>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color w:val="E3E2E2"/>
      <w:sz w:val="24"/>
      <w:szCs w:val="24"/>
    </w:rPr>
  </w:style>
  <w:style w:type="paragraph" w:customStyle="1" w:styleId="title10">
    <w:name w:val="title1"/>
    <w:basedOn w:val="Normal"/>
    <w:uiPriority w:val="99"/>
    <w:rsid w:val="00981264"/>
    <w:pPr>
      <w:spacing w:before="150" w:after="100" w:afterAutospacing="1" w:line="240" w:lineRule="auto"/>
    </w:pPr>
    <w:rPr>
      <w:rFonts w:ascii="Times New Roman" w:eastAsia="Times New Roman" w:hAnsi="Times New Roman" w:cs="Times New Roman"/>
      <w:b/>
      <w:bCs/>
      <w:caps/>
      <w:color w:val="0D7B12"/>
      <w:spacing w:val="45"/>
      <w:sz w:val="27"/>
      <w:szCs w:val="27"/>
    </w:rPr>
  </w:style>
  <w:style w:type="paragraph" w:customStyle="1" w:styleId="title2">
    <w:name w:val="title2"/>
    <w:basedOn w:val="Normal"/>
    <w:uiPriority w:val="99"/>
    <w:rsid w:val="00981264"/>
    <w:pPr>
      <w:spacing w:before="150" w:after="100" w:afterAutospacing="1" w:line="240" w:lineRule="auto"/>
    </w:pPr>
    <w:rPr>
      <w:rFonts w:ascii="Times New Roman" w:eastAsia="Times New Roman" w:hAnsi="Times New Roman" w:cs="Times New Roman"/>
      <w:b/>
      <w:bCs/>
      <w:caps/>
      <w:color w:val="3C0308"/>
      <w:spacing w:val="45"/>
      <w:sz w:val="27"/>
      <w:szCs w:val="27"/>
    </w:rPr>
  </w:style>
  <w:style w:type="paragraph" w:customStyle="1" w:styleId="title3">
    <w:name w:val="title3"/>
    <w:basedOn w:val="Normal"/>
    <w:uiPriority w:val="99"/>
    <w:rsid w:val="00981264"/>
    <w:pPr>
      <w:spacing w:before="150" w:after="100" w:afterAutospacing="1" w:line="240" w:lineRule="auto"/>
    </w:pPr>
    <w:rPr>
      <w:rFonts w:ascii="Times New Roman" w:eastAsia="Times New Roman" w:hAnsi="Times New Roman" w:cs="Times New Roman"/>
      <w:b/>
      <w:bCs/>
      <w:caps/>
      <w:color w:val="2F4653"/>
      <w:spacing w:val="45"/>
      <w:sz w:val="27"/>
      <w:szCs w:val="27"/>
    </w:rPr>
  </w:style>
  <w:style w:type="paragraph" w:customStyle="1" w:styleId="title4">
    <w:name w:val="title4"/>
    <w:basedOn w:val="Normal"/>
    <w:uiPriority w:val="99"/>
    <w:rsid w:val="00981264"/>
    <w:pPr>
      <w:spacing w:before="150" w:after="100" w:afterAutospacing="1" w:line="240" w:lineRule="auto"/>
    </w:pPr>
    <w:rPr>
      <w:rFonts w:ascii="Times New Roman" w:eastAsia="Times New Roman" w:hAnsi="Times New Roman" w:cs="Times New Roman"/>
      <w:b/>
      <w:bCs/>
      <w:caps/>
      <w:color w:val="CF2937"/>
      <w:spacing w:val="45"/>
      <w:sz w:val="27"/>
      <w:szCs w:val="27"/>
    </w:rPr>
  </w:style>
  <w:style w:type="paragraph" w:customStyle="1" w:styleId="title5">
    <w:name w:val="title5"/>
    <w:basedOn w:val="Normal"/>
    <w:uiPriority w:val="99"/>
    <w:rsid w:val="00981264"/>
    <w:pPr>
      <w:spacing w:before="150" w:after="100" w:afterAutospacing="1" w:line="240" w:lineRule="auto"/>
    </w:pPr>
    <w:rPr>
      <w:rFonts w:ascii="Times New Roman" w:eastAsia="Times New Roman" w:hAnsi="Times New Roman" w:cs="Times New Roman"/>
      <w:b/>
      <w:bCs/>
      <w:caps/>
      <w:color w:val="003162"/>
      <w:spacing w:val="45"/>
      <w:sz w:val="27"/>
      <w:szCs w:val="27"/>
    </w:rPr>
  </w:style>
  <w:style w:type="paragraph" w:customStyle="1" w:styleId="title6">
    <w:name w:val="title6"/>
    <w:basedOn w:val="Normal"/>
    <w:uiPriority w:val="99"/>
    <w:rsid w:val="00981264"/>
    <w:pPr>
      <w:spacing w:before="150" w:after="100" w:afterAutospacing="1" w:line="240" w:lineRule="auto"/>
    </w:pPr>
    <w:rPr>
      <w:rFonts w:ascii="Times New Roman" w:eastAsia="Times New Roman" w:hAnsi="Times New Roman" w:cs="Times New Roman"/>
      <w:b/>
      <w:bCs/>
      <w:caps/>
      <w:color w:val="404A57"/>
      <w:spacing w:val="45"/>
      <w:sz w:val="27"/>
      <w:szCs w:val="27"/>
    </w:rPr>
  </w:style>
  <w:style w:type="paragraph" w:customStyle="1" w:styleId="title7">
    <w:name w:val="title7"/>
    <w:basedOn w:val="Normal"/>
    <w:uiPriority w:val="99"/>
    <w:rsid w:val="00981264"/>
    <w:pPr>
      <w:spacing w:before="150" w:after="100" w:afterAutospacing="1" w:line="240" w:lineRule="auto"/>
    </w:pPr>
    <w:rPr>
      <w:rFonts w:ascii="Times New Roman" w:eastAsia="Times New Roman" w:hAnsi="Times New Roman" w:cs="Times New Roman"/>
      <w:b/>
      <w:bCs/>
      <w:caps/>
      <w:color w:val="006B6B"/>
      <w:spacing w:val="45"/>
      <w:sz w:val="27"/>
      <w:szCs w:val="27"/>
    </w:rPr>
  </w:style>
  <w:style w:type="paragraph" w:customStyle="1" w:styleId="title8">
    <w:name w:val="title8"/>
    <w:basedOn w:val="Normal"/>
    <w:uiPriority w:val="99"/>
    <w:rsid w:val="00981264"/>
    <w:pPr>
      <w:spacing w:before="150" w:after="100" w:afterAutospacing="1" w:line="240" w:lineRule="auto"/>
    </w:pPr>
    <w:rPr>
      <w:rFonts w:ascii="Times New Roman" w:eastAsia="Times New Roman" w:hAnsi="Times New Roman" w:cs="Times New Roman"/>
      <w:b/>
      <w:bCs/>
      <w:caps/>
      <w:color w:val="83050F"/>
      <w:spacing w:val="45"/>
      <w:sz w:val="27"/>
      <w:szCs w:val="27"/>
    </w:rPr>
  </w:style>
  <w:style w:type="paragraph" w:customStyle="1" w:styleId="title9">
    <w:name w:val="title9"/>
    <w:basedOn w:val="Normal"/>
    <w:uiPriority w:val="99"/>
    <w:rsid w:val="00981264"/>
    <w:pPr>
      <w:spacing w:before="150" w:after="100" w:afterAutospacing="1" w:line="240" w:lineRule="auto"/>
    </w:pPr>
    <w:rPr>
      <w:rFonts w:ascii="Times New Roman" w:eastAsia="Times New Roman" w:hAnsi="Times New Roman" w:cs="Times New Roman"/>
      <w:b/>
      <w:bCs/>
      <w:caps/>
      <w:color w:val="C4963F"/>
      <w:spacing w:val="45"/>
      <w:sz w:val="27"/>
      <w:szCs w:val="27"/>
    </w:rPr>
  </w:style>
  <w:style w:type="paragraph" w:customStyle="1" w:styleId="arrow1">
    <w:name w:val="arrow1"/>
    <w:basedOn w:val="Normal"/>
    <w:uiPriority w:val="99"/>
    <w:rsid w:val="00981264"/>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twoman1">
    <w:name w:val="batwoman1"/>
    <w:basedOn w:val="Normal"/>
    <w:uiPriority w:val="99"/>
    <w:rsid w:val="00981264"/>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acklightning1">
    <w:name w:val="blacklightning1"/>
    <w:basedOn w:val="Normal"/>
    <w:uiPriority w:val="99"/>
    <w:rsid w:val="00981264"/>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tantine1">
    <w:name w:val="constantine1"/>
    <w:basedOn w:val="Normal"/>
    <w:uiPriority w:val="99"/>
    <w:rsid w:val="00981264"/>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shcw1">
    <w:name w:val="flashcw1"/>
    <w:basedOn w:val="Normal"/>
    <w:uiPriority w:val="99"/>
    <w:rsid w:val="00981264"/>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shcbs1">
    <w:name w:val="flashcbs1"/>
    <w:basedOn w:val="Normal"/>
    <w:uiPriority w:val="99"/>
    <w:rsid w:val="00981264"/>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gends1">
    <w:name w:val="legends1"/>
    <w:basedOn w:val="Normal"/>
    <w:uiPriority w:val="99"/>
    <w:rsid w:val="00981264"/>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pergirl1">
    <w:name w:val="supergirl1"/>
    <w:basedOn w:val="Normal"/>
    <w:uiPriority w:val="99"/>
    <w:rsid w:val="00981264"/>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bseries1">
    <w:name w:val="webseries1"/>
    <w:basedOn w:val="Normal"/>
    <w:uiPriority w:val="99"/>
    <w:rsid w:val="00981264"/>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er1">
    <w:name w:val="subheader1"/>
    <w:basedOn w:val="Normal"/>
    <w:uiPriority w:val="99"/>
    <w:rsid w:val="00981264"/>
    <w:pPr>
      <w:spacing w:before="100" w:beforeAutospacing="1" w:after="750" w:line="240" w:lineRule="auto"/>
    </w:pPr>
    <w:rPr>
      <w:rFonts w:ascii="Times New Roman" w:eastAsia="Times New Roman" w:hAnsi="Times New Roman" w:cs="Times New Roman"/>
      <w:sz w:val="24"/>
      <w:szCs w:val="24"/>
    </w:rPr>
  </w:style>
  <w:style w:type="paragraph" w:customStyle="1" w:styleId="subheader2">
    <w:name w:val="subheader2"/>
    <w:basedOn w:val="Normal"/>
    <w:uiPriority w:val="99"/>
    <w:rsid w:val="00981264"/>
    <w:pPr>
      <w:spacing w:before="100" w:beforeAutospacing="1" w:after="750" w:line="240" w:lineRule="auto"/>
    </w:pPr>
    <w:rPr>
      <w:rFonts w:ascii="Times New Roman" w:eastAsia="Times New Roman" w:hAnsi="Times New Roman" w:cs="Times New Roman"/>
      <w:sz w:val="24"/>
      <w:szCs w:val="24"/>
    </w:rPr>
  </w:style>
  <w:style w:type="paragraph" w:customStyle="1" w:styleId="subheader3">
    <w:name w:val="subheader3"/>
    <w:basedOn w:val="Normal"/>
    <w:uiPriority w:val="99"/>
    <w:rsid w:val="00981264"/>
    <w:pPr>
      <w:spacing w:before="100" w:beforeAutospacing="1" w:after="750" w:line="240" w:lineRule="auto"/>
    </w:pPr>
    <w:rPr>
      <w:rFonts w:ascii="Times New Roman" w:eastAsia="Times New Roman" w:hAnsi="Times New Roman" w:cs="Times New Roman"/>
      <w:sz w:val="24"/>
      <w:szCs w:val="24"/>
    </w:rPr>
  </w:style>
  <w:style w:type="paragraph" w:customStyle="1" w:styleId="subheader4">
    <w:name w:val="subheader4"/>
    <w:basedOn w:val="Normal"/>
    <w:uiPriority w:val="99"/>
    <w:rsid w:val="00981264"/>
    <w:pPr>
      <w:spacing w:before="100" w:beforeAutospacing="1" w:after="750" w:line="240" w:lineRule="auto"/>
    </w:pPr>
    <w:rPr>
      <w:rFonts w:ascii="Times New Roman" w:eastAsia="Times New Roman" w:hAnsi="Times New Roman" w:cs="Times New Roman"/>
      <w:sz w:val="24"/>
      <w:szCs w:val="24"/>
    </w:rPr>
  </w:style>
  <w:style w:type="paragraph" w:customStyle="1" w:styleId="subheader5">
    <w:name w:val="subheader5"/>
    <w:basedOn w:val="Normal"/>
    <w:uiPriority w:val="99"/>
    <w:rsid w:val="00981264"/>
    <w:pPr>
      <w:spacing w:before="100" w:beforeAutospacing="1" w:after="750" w:line="240" w:lineRule="auto"/>
    </w:pPr>
    <w:rPr>
      <w:rFonts w:ascii="Times New Roman" w:eastAsia="Times New Roman" w:hAnsi="Times New Roman" w:cs="Times New Roman"/>
      <w:sz w:val="24"/>
      <w:szCs w:val="24"/>
    </w:rPr>
  </w:style>
  <w:style w:type="paragraph" w:customStyle="1" w:styleId="subheader6">
    <w:name w:val="subheader6"/>
    <w:basedOn w:val="Normal"/>
    <w:uiPriority w:val="99"/>
    <w:rsid w:val="00981264"/>
    <w:pPr>
      <w:spacing w:before="100" w:beforeAutospacing="1" w:after="750" w:line="240" w:lineRule="auto"/>
    </w:pPr>
    <w:rPr>
      <w:rFonts w:ascii="Times New Roman" w:eastAsia="Times New Roman" w:hAnsi="Times New Roman" w:cs="Times New Roman"/>
      <w:sz w:val="24"/>
      <w:szCs w:val="24"/>
    </w:rPr>
  </w:style>
  <w:style w:type="paragraph" w:customStyle="1" w:styleId="subheader7">
    <w:name w:val="subheader7"/>
    <w:basedOn w:val="Normal"/>
    <w:uiPriority w:val="99"/>
    <w:rsid w:val="00981264"/>
    <w:pPr>
      <w:spacing w:before="100" w:beforeAutospacing="1" w:after="750" w:line="240" w:lineRule="auto"/>
    </w:pPr>
    <w:rPr>
      <w:rFonts w:ascii="Times New Roman" w:eastAsia="Times New Roman" w:hAnsi="Times New Roman" w:cs="Times New Roman"/>
      <w:sz w:val="24"/>
      <w:szCs w:val="24"/>
    </w:rPr>
  </w:style>
  <w:style w:type="paragraph" w:customStyle="1" w:styleId="subheader8">
    <w:name w:val="subheader8"/>
    <w:basedOn w:val="Normal"/>
    <w:uiPriority w:val="99"/>
    <w:rsid w:val="00981264"/>
    <w:pPr>
      <w:spacing w:before="100" w:beforeAutospacing="1" w:after="750" w:line="240" w:lineRule="auto"/>
    </w:pPr>
    <w:rPr>
      <w:rFonts w:ascii="Times New Roman" w:eastAsia="Times New Roman" w:hAnsi="Times New Roman" w:cs="Times New Roman"/>
      <w:sz w:val="24"/>
      <w:szCs w:val="24"/>
    </w:rPr>
  </w:style>
  <w:style w:type="paragraph" w:customStyle="1" w:styleId="subheader9">
    <w:name w:val="subheader9"/>
    <w:basedOn w:val="Normal"/>
    <w:uiPriority w:val="99"/>
    <w:rsid w:val="00981264"/>
    <w:pPr>
      <w:spacing w:before="100" w:beforeAutospacing="1" w:after="750" w:line="240" w:lineRule="auto"/>
    </w:pPr>
    <w:rPr>
      <w:rFonts w:ascii="Times New Roman" w:eastAsia="Times New Roman" w:hAnsi="Times New Roman" w:cs="Times New Roman"/>
      <w:sz w:val="24"/>
      <w:szCs w:val="24"/>
    </w:rPr>
  </w:style>
  <w:style w:type="paragraph" w:customStyle="1" w:styleId="mw-collapsible-toggle1">
    <w:name w:val="mw-collapsible-toggle1"/>
    <w:basedOn w:val="Normal"/>
    <w:uiPriority w:val="99"/>
    <w:rsid w:val="00981264"/>
    <w:pPr>
      <w:spacing w:after="100" w:afterAutospacing="1" w:line="240" w:lineRule="auto"/>
    </w:pPr>
    <w:rPr>
      <w:rFonts w:ascii="Times New Roman" w:eastAsia="Times New Roman" w:hAnsi="Times New Roman" w:cs="Times New Roman"/>
      <w:sz w:val="24"/>
      <w:szCs w:val="24"/>
    </w:rPr>
  </w:style>
  <w:style w:type="paragraph" w:customStyle="1" w:styleId="mw-customtoggle-arrow1">
    <w:name w:val="mw-customtoggle-arrow1"/>
    <w:basedOn w:val="Normal"/>
    <w:uiPriority w:val="99"/>
    <w:rsid w:val="00981264"/>
    <w:pPr>
      <w:spacing w:before="150" w:after="100" w:afterAutospacing="1" w:line="240" w:lineRule="auto"/>
    </w:pPr>
    <w:rPr>
      <w:rFonts w:ascii="Times New Roman" w:eastAsia="Times New Roman" w:hAnsi="Times New Roman" w:cs="Times New Roman"/>
      <w:sz w:val="24"/>
      <w:szCs w:val="24"/>
    </w:rPr>
  </w:style>
  <w:style w:type="paragraph" w:customStyle="1" w:styleId="mw-customtoggle-batwoman1">
    <w:name w:val="mw-customtoggle-batwoman1"/>
    <w:basedOn w:val="Normal"/>
    <w:uiPriority w:val="99"/>
    <w:rsid w:val="00981264"/>
    <w:pPr>
      <w:spacing w:before="150" w:after="100" w:afterAutospacing="1" w:line="240" w:lineRule="auto"/>
    </w:pPr>
    <w:rPr>
      <w:rFonts w:ascii="Times New Roman" w:eastAsia="Times New Roman" w:hAnsi="Times New Roman" w:cs="Times New Roman"/>
      <w:sz w:val="24"/>
      <w:szCs w:val="24"/>
    </w:rPr>
  </w:style>
  <w:style w:type="paragraph" w:customStyle="1" w:styleId="mw-customtoggle-blacklightning1">
    <w:name w:val="mw-customtoggle-blacklightning1"/>
    <w:basedOn w:val="Normal"/>
    <w:uiPriority w:val="99"/>
    <w:rsid w:val="00981264"/>
    <w:pPr>
      <w:spacing w:before="150" w:after="100" w:afterAutospacing="1" w:line="240" w:lineRule="auto"/>
    </w:pPr>
    <w:rPr>
      <w:rFonts w:ascii="Times New Roman" w:eastAsia="Times New Roman" w:hAnsi="Times New Roman" w:cs="Times New Roman"/>
      <w:sz w:val="24"/>
      <w:szCs w:val="24"/>
    </w:rPr>
  </w:style>
  <w:style w:type="paragraph" w:customStyle="1" w:styleId="mw-customtoggle-constantine1">
    <w:name w:val="mw-customtoggle-constantine1"/>
    <w:basedOn w:val="Normal"/>
    <w:uiPriority w:val="99"/>
    <w:rsid w:val="00981264"/>
    <w:pPr>
      <w:spacing w:before="150" w:after="100" w:afterAutospacing="1" w:line="240" w:lineRule="auto"/>
    </w:pPr>
    <w:rPr>
      <w:rFonts w:ascii="Times New Roman" w:eastAsia="Times New Roman" w:hAnsi="Times New Roman" w:cs="Times New Roman"/>
      <w:sz w:val="24"/>
      <w:szCs w:val="24"/>
    </w:rPr>
  </w:style>
  <w:style w:type="paragraph" w:customStyle="1" w:styleId="mw-customtoggle-flashcw1">
    <w:name w:val="mw-customtoggle-flashcw1"/>
    <w:basedOn w:val="Normal"/>
    <w:uiPriority w:val="99"/>
    <w:rsid w:val="00981264"/>
    <w:pPr>
      <w:spacing w:before="150" w:after="100" w:afterAutospacing="1" w:line="240" w:lineRule="auto"/>
    </w:pPr>
    <w:rPr>
      <w:rFonts w:ascii="Times New Roman" w:eastAsia="Times New Roman" w:hAnsi="Times New Roman" w:cs="Times New Roman"/>
      <w:sz w:val="24"/>
      <w:szCs w:val="24"/>
    </w:rPr>
  </w:style>
  <w:style w:type="paragraph" w:customStyle="1" w:styleId="mw-customtoggle-flashcbs1">
    <w:name w:val="mw-customtoggle-flashcbs1"/>
    <w:basedOn w:val="Normal"/>
    <w:uiPriority w:val="99"/>
    <w:rsid w:val="00981264"/>
    <w:pPr>
      <w:spacing w:before="150" w:after="100" w:afterAutospacing="1" w:line="240" w:lineRule="auto"/>
    </w:pPr>
    <w:rPr>
      <w:rFonts w:ascii="Times New Roman" w:eastAsia="Times New Roman" w:hAnsi="Times New Roman" w:cs="Times New Roman"/>
      <w:sz w:val="24"/>
      <w:szCs w:val="24"/>
    </w:rPr>
  </w:style>
  <w:style w:type="paragraph" w:customStyle="1" w:styleId="mw-customtoggle-legends1">
    <w:name w:val="mw-customtoggle-legends1"/>
    <w:basedOn w:val="Normal"/>
    <w:uiPriority w:val="99"/>
    <w:rsid w:val="00981264"/>
    <w:pPr>
      <w:spacing w:before="150" w:after="100" w:afterAutospacing="1" w:line="240" w:lineRule="auto"/>
    </w:pPr>
    <w:rPr>
      <w:rFonts w:ascii="Times New Roman" w:eastAsia="Times New Roman" w:hAnsi="Times New Roman" w:cs="Times New Roman"/>
      <w:sz w:val="24"/>
      <w:szCs w:val="24"/>
    </w:rPr>
  </w:style>
  <w:style w:type="paragraph" w:customStyle="1" w:styleId="mw-customtoggle-supergirl1">
    <w:name w:val="mw-customtoggle-supergirl1"/>
    <w:basedOn w:val="Normal"/>
    <w:uiPriority w:val="99"/>
    <w:rsid w:val="00981264"/>
    <w:pPr>
      <w:spacing w:before="150" w:after="100" w:afterAutospacing="1" w:line="240" w:lineRule="auto"/>
    </w:pPr>
    <w:rPr>
      <w:rFonts w:ascii="Times New Roman" w:eastAsia="Times New Roman" w:hAnsi="Times New Roman" w:cs="Times New Roman"/>
      <w:sz w:val="24"/>
      <w:szCs w:val="24"/>
    </w:rPr>
  </w:style>
  <w:style w:type="paragraph" w:customStyle="1" w:styleId="mw-customtoggle-webseries1">
    <w:name w:val="mw-customtoggle-webseries1"/>
    <w:basedOn w:val="Normal"/>
    <w:uiPriority w:val="99"/>
    <w:rsid w:val="00981264"/>
    <w:pPr>
      <w:spacing w:before="150" w:after="100" w:afterAutospacing="1" w:line="240" w:lineRule="auto"/>
    </w:pPr>
    <w:rPr>
      <w:rFonts w:ascii="Times New Roman" w:eastAsia="Times New Roman" w:hAnsi="Times New Roman" w:cs="Times New Roman"/>
      <w:sz w:val="24"/>
      <w:szCs w:val="24"/>
    </w:rPr>
  </w:style>
  <w:style w:type="paragraph" w:customStyle="1" w:styleId="js-messagebox-group1">
    <w:name w:val="js-messagebox-group1"/>
    <w:basedOn w:val="Normal"/>
    <w:uiPriority w:val="99"/>
    <w:rsid w:val="00981264"/>
    <w:pPr>
      <w:pBdr>
        <w:bottom w:val="single" w:sz="6" w:space="6" w:color="DDDDDD"/>
      </w:pBdr>
      <w:spacing w:before="15" w:after="15" w:line="240" w:lineRule="auto"/>
      <w:ind w:left="15" w:right="15"/>
    </w:pPr>
    <w:rPr>
      <w:rFonts w:ascii="Times New Roman" w:eastAsia="Times New Roman" w:hAnsi="Times New Roman" w:cs="Times New Roman"/>
      <w:sz w:val="24"/>
      <w:szCs w:val="24"/>
    </w:rPr>
  </w:style>
  <w:style w:type="paragraph" w:customStyle="1" w:styleId="aff-unitheader1">
    <w:name w:val="aff-unit__header1"/>
    <w:basedOn w:val="Normal"/>
    <w:uiPriority w:val="99"/>
    <w:rsid w:val="00981264"/>
    <w:pPr>
      <w:spacing w:after="210" w:line="240" w:lineRule="auto"/>
    </w:pPr>
    <w:rPr>
      <w:rFonts w:ascii="Times New Roman" w:eastAsia="Times New Roman" w:hAnsi="Times New Roman" w:cs="Times New Roman"/>
      <w:b/>
      <w:bCs/>
      <w:sz w:val="24"/>
      <w:szCs w:val="24"/>
    </w:rPr>
  </w:style>
  <w:style w:type="paragraph" w:customStyle="1" w:styleId="wds-tabstab">
    <w:name w:val="wds-tabs__tab"/>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ds-dropdown-level-2">
    <w:name w:val="wds-dropdown-level-2"/>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ds-is-sticked-to-parent">
    <w:name w:val="wds-is-sticked-to-parent"/>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
    <w:name w:val="tool"/>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f-card-wiki-articlesitem">
    <w:name w:val="mcf-card-wiki-articles__item"/>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f-card-discussionsitem">
    <w:name w:val="mcf-card-discussions__item"/>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f-card-related-wikisitem">
    <w:name w:val="mcf-card-related-wikis__item"/>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ds-global-footerlinks-list-item">
    <w:name w:val="wds-global-footer__links-list-item"/>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inglevel1">
    <w:name w:val="subheadinglevel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tro">
    <w:name w:val="intro"/>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ellow-box">
    <w:name w:val="yellow-box"/>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0">
    <w:name w:val="Caption10"/>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meta">
    <w:name w:val="post-meta"/>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stheading">
    <w:name w:val="firstheading"/>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
    <w:name w:val="p"/>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eldcontain">
    <w:name w:val="fieldcontain"/>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lp">
    <w:name w:val="help"/>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uote1">
    <w:name w:val="Quote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block">
    <w:name w:val="bodyblock"/>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
    <w:name w:val="center"/>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ipture">
    <w:name w:val="scriptur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verse">
    <w:name w:val="text-vers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dark">
    <w:name w:val="text-dark"/>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large">
    <w:name w:val="headlarg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small">
    <w:name w:val="headsmall"/>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k2">
    <w:name w:val="tsk2"/>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dg1">
    <w:name w:val="hdg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kverse">
    <w:name w:val="tskvers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uote2">
    <w:name w:val="Quote2"/>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ublequote">
    <w:name w:val="doublequot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2">
    <w:name w:val="Caption12"/>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3">
    <w:name w:val="Caption13"/>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4">
    <w:name w:val="Caption14"/>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5">
    <w:name w:val="Caption15"/>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6">
    <w:name w:val="Caption16"/>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7">
    <w:name w:val="Caption17"/>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8">
    <w:name w:val="Caption18"/>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9">
    <w:name w:val="Caption19"/>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1">
    <w:name w:val="Caption2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sual">
    <w:name w:val="visual"/>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2">
    <w:name w:val="Caption22"/>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3">
    <w:name w:val="Caption23"/>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4">
    <w:name w:val="Caption24"/>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5">
    <w:name w:val="Caption25"/>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6">
    <w:name w:val="Caption26"/>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7">
    <w:name w:val="Caption27"/>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8">
    <w:name w:val="Caption28"/>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9">
    <w:name w:val="Caption29"/>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0">
    <w:name w:val="Caption30"/>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
    <w:name w:val="indent"/>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206809627msonormal">
    <w:name w:val="yiv3206809627msonormal"/>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1">
    <w:name w:val="Caption3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4">
    <w:name w:val="Caption34"/>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5">
    <w:name w:val="Caption35"/>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s-title">
    <w:name w:val="tabs-titl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urce-org">
    <w:name w:val="source-org"/>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search-result">
    <w:name w:val="mw-search-result"/>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right">
    <w:name w:val="rteright"/>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inglevel2">
    <w:name w:val="subheadinglevel2"/>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bliographyitem">
    <w:name w:val="bibliographyitem"/>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dc-breadcrumb-item">
    <w:name w:val="ddc-breadcrumb-item"/>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dc-reviewed-by">
    <w:name w:val="ddc-reviewed-by"/>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md-right">
    <w:name w:val="p-md-right"/>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rtl1">
    <w:name w:val="xr_tl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eft">
    <w:name w:val="padleft"/>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ta-comment-count">
    <w:name w:val="meta-comment-count"/>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m-desktop-outer-ul-one">
    <w:name w:val="spm-desktop-outer-ul-on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m-desktop-outer-ul-second">
    <w:name w:val="spm-desktop-outer-ul-second"/>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m-desktop-outer-ul-third">
    <w:name w:val="spm-desktop-outer-ul-third"/>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ctionaryresultlistcontent-117">
    <w:name w:val="dictionaryresultlistcontent-117"/>
    <w:basedOn w:val="Normal"/>
    <w:uiPriority w:val="99"/>
    <w:rsid w:val="00981264"/>
    <w:pPr>
      <w:spacing w:before="100" w:beforeAutospacing="1" w:after="100" w:afterAutospacing="1" w:line="240" w:lineRule="auto"/>
    </w:pPr>
    <w:rPr>
      <w:rFonts w:ascii="Segoe UI Semibold" w:eastAsia="Times New Roman" w:hAnsi="Segoe UI Semibold" w:cs="Segoe UI Semibold"/>
      <w:sz w:val="24"/>
      <w:szCs w:val="24"/>
    </w:rPr>
  </w:style>
  <w:style w:type="paragraph" w:customStyle="1" w:styleId="dictionaryresultlistcontent-191">
    <w:name w:val="dictionaryresultlistcontent-191"/>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ctionaryresultlistcontent-113">
    <w:name w:val="dictionaryresultlistcontent-113"/>
    <w:basedOn w:val="Normal"/>
    <w:uiPriority w:val="99"/>
    <w:rsid w:val="00981264"/>
    <w:pPr>
      <w:spacing w:before="100" w:beforeAutospacing="1" w:after="100" w:afterAutospacing="1" w:line="240" w:lineRule="auto"/>
    </w:pPr>
    <w:rPr>
      <w:rFonts w:ascii="Segoe UI Semibold" w:eastAsia="Times New Roman" w:hAnsi="Segoe UI Semibold" w:cs="Segoe UI Semibold"/>
      <w:sz w:val="24"/>
      <w:szCs w:val="24"/>
    </w:rPr>
  </w:style>
  <w:style w:type="paragraph" w:customStyle="1" w:styleId="comp">
    <w:name w:val="comp"/>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character" w:styleId="FootnoteReference">
    <w:name w:val="footnote reference"/>
    <w:basedOn w:val="DefaultParagraphFont"/>
    <w:uiPriority w:val="99"/>
    <w:semiHidden/>
    <w:unhideWhenUsed/>
    <w:rsid w:val="00981264"/>
    <w:rPr>
      <w:vertAlign w:val="superscript"/>
    </w:rPr>
  </w:style>
  <w:style w:type="character" w:styleId="CommentReference">
    <w:name w:val="annotation reference"/>
    <w:basedOn w:val="DefaultParagraphFont"/>
    <w:uiPriority w:val="99"/>
    <w:semiHidden/>
    <w:unhideWhenUsed/>
    <w:rsid w:val="00981264"/>
    <w:rPr>
      <w:sz w:val="16"/>
      <w:szCs w:val="16"/>
    </w:rPr>
  </w:style>
  <w:style w:type="character" w:styleId="EndnoteReference">
    <w:name w:val="endnote reference"/>
    <w:basedOn w:val="DefaultParagraphFont"/>
    <w:uiPriority w:val="99"/>
    <w:semiHidden/>
    <w:unhideWhenUsed/>
    <w:rsid w:val="00981264"/>
    <w:rPr>
      <w:vertAlign w:val="superscript"/>
    </w:rPr>
  </w:style>
  <w:style w:type="character" w:customStyle="1" w:styleId="ipa">
    <w:name w:val="ipa"/>
    <w:basedOn w:val="DefaultParagraphFont"/>
    <w:rsid w:val="00981264"/>
  </w:style>
  <w:style w:type="character" w:customStyle="1" w:styleId="text-muted">
    <w:name w:val="text-muted"/>
    <w:basedOn w:val="DefaultParagraphFont"/>
    <w:rsid w:val="00981264"/>
  </w:style>
  <w:style w:type="character" w:customStyle="1" w:styleId="style28">
    <w:name w:val="style28"/>
    <w:basedOn w:val="DefaultParagraphFont"/>
    <w:rsid w:val="00981264"/>
  </w:style>
  <w:style w:type="character" w:customStyle="1" w:styleId="small-caps">
    <w:name w:val="small-caps"/>
    <w:basedOn w:val="DefaultParagraphFont"/>
    <w:rsid w:val="00981264"/>
  </w:style>
  <w:style w:type="character" w:customStyle="1" w:styleId="indent-1-breaks">
    <w:name w:val="indent-1-breaks"/>
    <w:basedOn w:val="DefaultParagraphFont"/>
    <w:rsid w:val="00981264"/>
  </w:style>
  <w:style w:type="character" w:customStyle="1" w:styleId="verse">
    <w:name w:val="verse"/>
    <w:basedOn w:val="DefaultParagraphFont"/>
    <w:rsid w:val="00981264"/>
  </w:style>
  <w:style w:type="character" w:customStyle="1" w:styleId="glossarylink">
    <w:name w:val="glossarylink"/>
    <w:basedOn w:val="DefaultParagraphFont"/>
    <w:rsid w:val="00981264"/>
  </w:style>
  <w:style w:type="character" w:customStyle="1" w:styleId="notelabel">
    <w:name w:val="notelabel"/>
    <w:basedOn w:val="DefaultParagraphFont"/>
    <w:rsid w:val="00981264"/>
  </w:style>
  <w:style w:type="character" w:customStyle="1" w:styleId="header-seo-span">
    <w:name w:val="header-seo-span"/>
    <w:basedOn w:val="DefaultParagraphFont"/>
    <w:rsid w:val="00981264"/>
  </w:style>
  <w:style w:type="character" w:customStyle="1" w:styleId="post-author">
    <w:name w:val="post-author"/>
    <w:basedOn w:val="DefaultParagraphFont"/>
    <w:rsid w:val="00981264"/>
  </w:style>
  <w:style w:type="character" w:customStyle="1" w:styleId="entry-date">
    <w:name w:val="entry-date"/>
    <w:basedOn w:val="DefaultParagraphFont"/>
    <w:rsid w:val="00981264"/>
  </w:style>
  <w:style w:type="character" w:customStyle="1" w:styleId="meta-no-display">
    <w:name w:val="meta-no-display"/>
    <w:basedOn w:val="DefaultParagraphFont"/>
    <w:rsid w:val="00981264"/>
  </w:style>
  <w:style w:type="character" w:customStyle="1" w:styleId="Date1">
    <w:name w:val="Date1"/>
    <w:basedOn w:val="DefaultParagraphFont"/>
    <w:rsid w:val="00981264"/>
  </w:style>
  <w:style w:type="character" w:customStyle="1" w:styleId="post-category">
    <w:name w:val="post-category"/>
    <w:basedOn w:val="DefaultParagraphFont"/>
    <w:rsid w:val="00981264"/>
  </w:style>
  <w:style w:type="character" w:customStyle="1" w:styleId="post-comment">
    <w:name w:val="post-comment"/>
    <w:basedOn w:val="DefaultParagraphFont"/>
    <w:rsid w:val="00981264"/>
  </w:style>
  <w:style w:type="character" w:customStyle="1" w:styleId="bi">
    <w:name w:val="bi"/>
    <w:basedOn w:val="DefaultParagraphFont"/>
    <w:rsid w:val="00981264"/>
  </w:style>
  <w:style w:type="character" w:customStyle="1" w:styleId="tablestyle">
    <w:name w:val="tablestyle"/>
    <w:basedOn w:val="DefaultParagraphFont"/>
    <w:rsid w:val="00981264"/>
  </w:style>
  <w:style w:type="character" w:customStyle="1" w:styleId="smallgray">
    <w:name w:val="smallgray"/>
    <w:basedOn w:val="DefaultParagraphFont"/>
    <w:rsid w:val="00981264"/>
  </w:style>
  <w:style w:type="character" w:customStyle="1" w:styleId="mw-tmh-playtext">
    <w:name w:val="mw-tmh-playtext"/>
    <w:basedOn w:val="DefaultParagraphFont"/>
    <w:rsid w:val="00981264"/>
  </w:style>
  <w:style w:type="character" w:customStyle="1" w:styleId="verse-37">
    <w:name w:val="verse-37"/>
    <w:basedOn w:val="DefaultParagraphFont"/>
    <w:rsid w:val="00981264"/>
  </w:style>
  <w:style w:type="character" w:customStyle="1" w:styleId="verse-38">
    <w:name w:val="verse-38"/>
    <w:basedOn w:val="DefaultParagraphFont"/>
    <w:rsid w:val="00981264"/>
  </w:style>
  <w:style w:type="character" w:customStyle="1" w:styleId="verse-39">
    <w:name w:val="verse-39"/>
    <w:basedOn w:val="DefaultParagraphFont"/>
    <w:rsid w:val="00981264"/>
  </w:style>
  <w:style w:type="character" w:customStyle="1" w:styleId="verse-40">
    <w:name w:val="verse-40"/>
    <w:basedOn w:val="DefaultParagraphFont"/>
    <w:rsid w:val="00981264"/>
  </w:style>
  <w:style w:type="character" w:customStyle="1" w:styleId="verse-41">
    <w:name w:val="verse-41"/>
    <w:basedOn w:val="DefaultParagraphFont"/>
    <w:rsid w:val="00981264"/>
  </w:style>
  <w:style w:type="character" w:customStyle="1" w:styleId="verse-42">
    <w:name w:val="verse-42"/>
    <w:basedOn w:val="DefaultParagraphFont"/>
    <w:rsid w:val="00981264"/>
  </w:style>
  <w:style w:type="character" w:customStyle="1" w:styleId="verse-43">
    <w:name w:val="verse-43"/>
    <w:basedOn w:val="DefaultParagraphFont"/>
    <w:rsid w:val="00981264"/>
  </w:style>
  <w:style w:type="character" w:customStyle="1" w:styleId="verse-44">
    <w:name w:val="verse-44"/>
    <w:basedOn w:val="DefaultParagraphFont"/>
    <w:rsid w:val="00981264"/>
  </w:style>
  <w:style w:type="character" w:customStyle="1" w:styleId="verse-45">
    <w:name w:val="verse-45"/>
    <w:basedOn w:val="DefaultParagraphFont"/>
    <w:rsid w:val="00981264"/>
  </w:style>
  <w:style w:type="character" w:customStyle="1" w:styleId="verse-46">
    <w:name w:val="verse-46"/>
    <w:basedOn w:val="DefaultParagraphFont"/>
    <w:rsid w:val="00981264"/>
  </w:style>
  <w:style w:type="character" w:customStyle="1" w:styleId="verse-47">
    <w:name w:val="verse-47"/>
    <w:basedOn w:val="DefaultParagraphFont"/>
    <w:rsid w:val="00981264"/>
  </w:style>
  <w:style w:type="character" w:customStyle="1" w:styleId="verse-28">
    <w:name w:val="verse-28"/>
    <w:basedOn w:val="DefaultParagraphFont"/>
    <w:rsid w:val="00981264"/>
  </w:style>
  <w:style w:type="character" w:customStyle="1" w:styleId="verse-29">
    <w:name w:val="verse-29"/>
    <w:basedOn w:val="DefaultParagraphFont"/>
    <w:rsid w:val="00981264"/>
  </w:style>
  <w:style w:type="character" w:customStyle="1" w:styleId="verse-30">
    <w:name w:val="verse-30"/>
    <w:basedOn w:val="DefaultParagraphFont"/>
    <w:rsid w:val="00981264"/>
  </w:style>
  <w:style w:type="character" w:customStyle="1" w:styleId="verse-31">
    <w:name w:val="verse-31"/>
    <w:basedOn w:val="DefaultParagraphFont"/>
    <w:rsid w:val="00981264"/>
  </w:style>
  <w:style w:type="character" w:customStyle="1" w:styleId="verse-32">
    <w:name w:val="verse-32"/>
    <w:basedOn w:val="DefaultParagraphFont"/>
    <w:rsid w:val="00981264"/>
  </w:style>
  <w:style w:type="character" w:customStyle="1" w:styleId="verse-33">
    <w:name w:val="verse-33"/>
    <w:basedOn w:val="DefaultParagraphFont"/>
    <w:rsid w:val="00981264"/>
  </w:style>
  <w:style w:type="character" w:customStyle="1" w:styleId="dateday">
    <w:name w:val="date_day"/>
    <w:basedOn w:val="DefaultParagraphFont"/>
    <w:rsid w:val="00981264"/>
  </w:style>
  <w:style w:type="character" w:customStyle="1" w:styleId="datemonth">
    <w:name w:val="date_month"/>
    <w:basedOn w:val="DefaultParagraphFont"/>
    <w:rsid w:val="00981264"/>
  </w:style>
  <w:style w:type="character" w:customStyle="1" w:styleId="dateyear">
    <w:name w:val="date_year"/>
    <w:basedOn w:val="DefaultParagraphFont"/>
    <w:rsid w:val="00981264"/>
  </w:style>
  <w:style w:type="character" w:customStyle="1" w:styleId="skimlinks-unlinked">
    <w:name w:val="skimlinks-unlinked"/>
    <w:basedOn w:val="DefaultParagraphFont"/>
    <w:rsid w:val="00981264"/>
  </w:style>
  <w:style w:type="character" w:customStyle="1" w:styleId="indent-1">
    <w:name w:val="indent-1"/>
    <w:basedOn w:val="DefaultParagraphFont"/>
    <w:rsid w:val="00981264"/>
  </w:style>
  <w:style w:type="character" w:customStyle="1" w:styleId="nourlexpansion">
    <w:name w:val="nourlexpansion"/>
    <w:basedOn w:val="DefaultParagraphFont"/>
    <w:rsid w:val="00981264"/>
  </w:style>
  <w:style w:type="character" w:customStyle="1" w:styleId="stiki">
    <w:name w:val="stiki"/>
    <w:basedOn w:val="DefaultParagraphFont"/>
    <w:rsid w:val="00981264"/>
  </w:style>
  <w:style w:type="character" w:customStyle="1" w:styleId="chapterno">
    <w:name w:val="chapterno"/>
    <w:basedOn w:val="DefaultParagraphFont"/>
    <w:rsid w:val="00981264"/>
  </w:style>
  <w:style w:type="character" w:customStyle="1" w:styleId="pb">
    <w:name w:val="pb"/>
    <w:basedOn w:val="DefaultParagraphFont"/>
    <w:rsid w:val="00981264"/>
  </w:style>
  <w:style w:type="character" w:customStyle="1" w:styleId="c30">
    <w:name w:val="c30"/>
    <w:basedOn w:val="DefaultParagraphFont"/>
    <w:rsid w:val="00981264"/>
  </w:style>
  <w:style w:type="character" w:customStyle="1" w:styleId="c12">
    <w:name w:val="c12"/>
    <w:basedOn w:val="DefaultParagraphFont"/>
    <w:rsid w:val="00981264"/>
  </w:style>
  <w:style w:type="character" w:customStyle="1" w:styleId="field-content">
    <w:name w:val="field-content"/>
    <w:basedOn w:val="DefaultParagraphFont"/>
    <w:rsid w:val="00981264"/>
  </w:style>
  <w:style w:type="character" w:customStyle="1" w:styleId="hvr">
    <w:name w:val="hvr"/>
    <w:basedOn w:val="DefaultParagraphFont"/>
    <w:rsid w:val="00981264"/>
  </w:style>
  <w:style w:type="character" w:customStyle="1" w:styleId="right">
    <w:name w:val="right"/>
    <w:basedOn w:val="DefaultParagraphFont"/>
    <w:rsid w:val="00981264"/>
  </w:style>
  <w:style w:type="character" w:customStyle="1" w:styleId="left">
    <w:name w:val="left"/>
    <w:basedOn w:val="DefaultParagraphFont"/>
    <w:rsid w:val="00981264"/>
  </w:style>
  <w:style w:type="character" w:customStyle="1" w:styleId="part-of-speech">
    <w:name w:val="part-of-speech"/>
    <w:basedOn w:val="DefaultParagraphFont"/>
    <w:rsid w:val="00981264"/>
  </w:style>
  <w:style w:type="character" w:customStyle="1" w:styleId="toctoggle">
    <w:name w:val="toctoggle"/>
    <w:basedOn w:val="DefaultParagraphFont"/>
    <w:rsid w:val="00981264"/>
  </w:style>
  <w:style w:type="character" w:customStyle="1" w:styleId="script-hebrew">
    <w:name w:val="script-hebrew"/>
    <w:basedOn w:val="DefaultParagraphFont"/>
    <w:rsid w:val="00981264"/>
  </w:style>
  <w:style w:type="character" w:customStyle="1" w:styleId="hide-when-compact">
    <w:name w:val="hide-when-compact"/>
    <w:basedOn w:val="DefaultParagraphFont"/>
    <w:rsid w:val="00981264"/>
  </w:style>
  <w:style w:type="character" w:customStyle="1" w:styleId="Date2">
    <w:name w:val="Date2"/>
    <w:basedOn w:val="DefaultParagraphFont"/>
    <w:rsid w:val="00981264"/>
  </w:style>
  <w:style w:type="character" w:customStyle="1" w:styleId="unicode">
    <w:name w:val="unicode"/>
    <w:basedOn w:val="DefaultParagraphFont"/>
    <w:rsid w:val="00981264"/>
  </w:style>
  <w:style w:type="character" w:customStyle="1" w:styleId="fn">
    <w:name w:val="fn"/>
    <w:basedOn w:val="DefaultParagraphFont"/>
    <w:rsid w:val="00981264"/>
  </w:style>
  <w:style w:type="character" w:customStyle="1" w:styleId="italic">
    <w:name w:val="italic"/>
    <w:basedOn w:val="DefaultParagraphFont"/>
    <w:rsid w:val="00981264"/>
  </w:style>
  <w:style w:type="character" w:customStyle="1" w:styleId="view-selection-container">
    <w:name w:val="view-selection-container"/>
    <w:basedOn w:val="DefaultParagraphFont"/>
    <w:rsid w:val="00981264"/>
  </w:style>
  <w:style w:type="character" w:customStyle="1" w:styleId="view-selection">
    <w:name w:val="view-selection"/>
    <w:basedOn w:val="DefaultParagraphFont"/>
    <w:rsid w:val="00981264"/>
  </w:style>
  <w:style w:type="character" w:customStyle="1" w:styleId="expander">
    <w:name w:val="expander"/>
    <w:basedOn w:val="DefaultParagraphFont"/>
    <w:rsid w:val="00981264"/>
  </w:style>
  <w:style w:type="character" w:customStyle="1" w:styleId="expand-button">
    <w:name w:val="expand-button"/>
    <w:basedOn w:val="DefaultParagraphFont"/>
    <w:rsid w:val="00981264"/>
  </w:style>
  <w:style w:type="character" w:customStyle="1" w:styleId="small-margin-after">
    <w:name w:val="small-margin-after"/>
    <w:basedOn w:val="DefaultParagraphFont"/>
    <w:rsid w:val="00981264"/>
  </w:style>
  <w:style w:type="character" w:customStyle="1" w:styleId="facet-filter">
    <w:name w:val="facet-filter"/>
    <w:basedOn w:val="DefaultParagraphFont"/>
    <w:rsid w:val="00981264"/>
  </w:style>
  <w:style w:type="character" w:customStyle="1" w:styleId="miracle-item-references">
    <w:name w:val="miracle-item-references"/>
    <w:basedOn w:val="DefaultParagraphFont"/>
    <w:rsid w:val="00981264"/>
  </w:style>
  <w:style w:type="character" w:customStyle="1" w:styleId="laws-state-title">
    <w:name w:val="laws-state-title"/>
    <w:basedOn w:val="DefaultParagraphFont"/>
    <w:rsid w:val="00981264"/>
  </w:style>
  <w:style w:type="character" w:customStyle="1" w:styleId="laws-classification-title">
    <w:name w:val="laws-classification-title"/>
    <w:basedOn w:val="DefaultParagraphFont"/>
    <w:rsid w:val="00981264"/>
  </w:style>
  <w:style w:type="character" w:customStyle="1" w:styleId="law-description">
    <w:name w:val="law-description"/>
    <w:basedOn w:val="DefaultParagraphFont"/>
    <w:rsid w:val="00981264"/>
  </w:style>
  <w:style w:type="character" w:customStyle="1" w:styleId="law-references">
    <w:name w:val="law-references"/>
    <w:basedOn w:val="DefaultParagraphFont"/>
    <w:rsid w:val="00981264"/>
  </w:style>
  <w:style w:type="character" w:customStyle="1" w:styleId="note">
    <w:name w:val="note"/>
    <w:basedOn w:val="DefaultParagraphFont"/>
    <w:rsid w:val="00981264"/>
  </w:style>
  <w:style w:type="character" w:customStyle="1" w:styleId="ob-unit">
    <w:name w:val="ob-unit"/>
    <w:basedOn w:val="DefaultParagraphFont"/>
    <w:rsid w:val="00981264"/>
  </w:style>
  <w:style w:type="character" w:customStyle="1" w:styleId="timeseppy">
    <w:name w:val="time_seppy"/>
    <w:basedOn w:val="DefaultParagraphFont"/>
    <w:rsid w:val="00981264"/>
  </w:style>
  <w:style w:type="character" w:customStyle="1" w:styleId="articlemetaauthor">
    <w:name w:val="article_meta_author"/>
    <w:basedOn w:val="DefaultParagraphFont"/>
    <w:rsid w:val="00981264"/>
  </w:style>
  <w:style w:type="character" w:customStyle="1" w:styleId="post-author-name">
    <w:name w:val="post-author-name"/>
    <w:basedOn w:val="DefaultParagraphFont"/>
    <w:rsid w:val="00981264"/>
  </w:style>
  <w:style w:type="character" w:customStyle="1" w:styleId="share-handler">
    <w:name w:val="share-handler"/>
    <w:basedOn w:val="DefaultParagraphFont"/>
    <w:rsid w:val="00981264"/>
  </w:style>
  <w:style w:type="character" w:customStyle="1" w:styleId="glossaryterm">
    <w:name w:val="glossaryterm"/>
    <w:basedOn w:val="DefaultParagraphFont"/>
    <w:rsid w:val="00981264"/>
  </w:style>
  <w:style w:type="character" w:customStyle="1" w:styleId="text-smallcaps">
    <w:name w:val="text-smallcaps"/>
    <w:basedOn w:val="DefaultParagraphFont"/>
    <w:rsid w:val="00981264"/>
  </w:style>
  <w:style w:type="character" w:customStyle="1" w:styleId="hideonsmallscreen">
    <w:name w:val="hideonsmallscreen"/>
    <w:basedOn w:val="DefaultParagraphFont"/>
    <w:rsid w:val="00981264"/>
  </w:style>
  <w:style w:type="character" w:customStyle="1" w:styleId="passage-display-bcv">
    <w:name w:val="passage-display-bcv"/>
    <w:basedOn w:val="DefaultParagraphFont"/>
    <w:rsid w:val="00981264"/>
  </w:style>
  <w:style w:type="character" w:customStyle="1" w:styleId="qlinkcontainer">
    <w:name w:val="qlink_container"/>
    <w:basedOn w:val="DefaultParagraphFont"/>
    <w:rsid w:val="00981264"/>
  </w:style>
  <w:style w:type="character" w:customStyle="1" w:styleId="passage-display-version">
    <w:name w:val="passage-display-version"/>
    <w:basedOn w:val="DefaultParagraphFont"/>
    <w:rsid w:val="00981264"/>
  </w:style>
  <w:style w:type="character" w:customStyle="1" w:styleId="audio-icon">
    <w:name w:val="audio-icon"/>
    <w:basedOn w:val="DefaultParagraphFont"/>
    <w:rsid w:val="00981264"/>
  </w:style>
  <w:style w:type="character" w:customStyle="1" w:styleId="scriptref">
    <w:name w:val="scriptref"/>
    <w:basedOn w:val="DefaultParagraphFont"/>
    <w:rsid w:val="00981264"/>
  </w:style>
  <w:style w:type="character" w:customStyle="1" w:styleId="redirect-in-category">
    <w:name w:val="redirect-in-category"/>
    <w:basedOn w:val="DefaultParagraphFont"/>
    <w:rsid w:val="00981264"/>
  </w:style>
  <w:style w:type="character" w:customStyle="1" w:styleId="compendium-header-subtitle">
    <w:name w:val="compendium-header-subtitle"/>
    <w:basedOn w:val="DefaultParagraphFont"/>
    <w:rsid w:val="00981264"/>
  </w:style>
  <w:style w:type="character" w:customStyle="1" w:styleId="sans-serif-character-stylesbold-sans-serif">
    <w:name w:val="sans-serif-character-styles_bold-sans-serif"/>
    <w:basedOn w:val="DefaultParagraphFont"/>
    <w:rsid w:val="00981264"/>
  </w:style>
  <w:style w:type="character" w:customStyle="1" w:styleId="sans-serif-character-stylesitalic-sans-serif">
    <w:name w:val="sans-serif-character-styles_italic-sans-serif"/>
    <w:basedOn w:val="DefaultParagraphFont"/>
    <w:rsid w:val="00981264"/>
  </w:style>
  <w:style w:type="character" w:customStyle="1" w:styleId="serif-character-styleinline-subhead-serif">
    <w:name w:val="serif-character-style_inline-subhead-serif"/>
    <w:basedOn w:val="DefaultParagraphFont"/>
    <w:rsid w:val="00981264"/>
  </w:style>
  <w:style w:type="character" w:customStyle="1" w:styleId="sans-serif-character-stylesinline-subhead-sans-serif">
    <w:name w:val="sans-serif-character-styles_inline-subhead-sans-serif"/>
    <w:basedOn w:val="DefaultParagraphFont"/>
    <w:rsid w:val="00981264"/>
  </w:style>
  <w:style w:type="character" w:customStyle="1" w:styleId="ezoic-ad">
    <w:name w:val="ezoic-ad"/>
    <w:basedOn w:val="DefaultParagraphFont"/>
    <w:rsid w:val="00981264"/>
  </w:style>
  <w:style w:type="character" w:customStyle="1" w:styleId="smallcaps">
    <w:name w:val="smallcaps"/>
    <w:basedOn w:val="DefaultParagraphFont"/>
    <w:rsid w:val="00981264"/>
  </w:style>
  <w:style w:type="character" w:customStyle="1" w:styleId="nowrap">
    <w:name w:val="nowrap"/>
    <w:basedOn w:val="DefaultParagraphFont"/>
    <w:rsid w:val="00981264"/>
  </w:style>
  <w:style w:type="character" w:customStyle="1" w:styleId="toctogglespan">
    <w:name w:val="toctogglespan"/>
    <w:basedOn w:val="DefaultParagraphFont"/>
    <w:rsid w:val="00981264"/>
  </w:style>
  <w:style w:type="character" w:customStyle="1" w:styleId="encheading">
    <w:name w:val="encheading"/>
    <w:basedOn w:val="DefaultParagraphFont"/>
    <w:rsid w:val="00981264"/>
  </w:style>
  <w:style w:type="character" w:customStyle="1" w:styleId="rtext">
    <w:name w:val="rtext"/>
    <w:basedOn w:val="DefaultParagraphFont"/>
    <w:rsid w:val="00981264"/>
  </w:style>
  <w:style w:type="character" w:customStyle="1" w:styleId="source">
    <w:name w:val="source"/>
    <w:basedOn w:val="DefaultParagraphFont"/>
    <w:rsid w:val="00981264"/>
  </w:style>
  <w:style w:type="character" w:customStyle="1" w:styleId="gtxtbody">
    <w:name w:val="gtxt_body"/>
    <w:basedOn w:val="DefaultParagraphFont"/>
    <w:rsid w:val="00981264"/>
  </w:style>
  <w:style w:type="character" w:customStyle="1" w:styleId="badlink">
    <w:name w:val="badlink"/>
    <w:basedOn w:val="DefaultParagraphFont"/>
    <w:rsid w:val="00981264"/>
  </w:style>
  <w:style w:type="character" w:customStyle="1" w:styleId="boldtext">
    <w:name w:val="boldtext"/>
    <w:basedOn w:val="DefaultParagraphFont"/>
    <w:rsid w:val="00981264"/>
  </w:style>
  <w:style w:type="character" w:customStyle="1" w:styleId="bable">
    <w:name w:val="bable"/>
    <w:basedOn w:val="DefaultParagraphFont"/>
    <w:rsid w:val="00981264"/>
  </w:style>
  <w:style w:type="character" w:customStyle="1" w:styleId="verse-3">
    <w:name w:val="verse-3"/>
    <w:basedOn w:val="DefaultParagraphFont"/>
    <w:rsid w:val="00981264"/>
  </w:style>
  <w:style w:type="character" w:customStyle="1" w:styleId="verse-4">
    <w:name w:val="verse-4"/>
    <w:basedOn w:val="DefaultParagraphFont"/>
    <w:rsid w:val="00981264"/>
  </w:style>
  <w:style w:type="character" w:customStyle="1" w:styleId="verse-5">
    <w:name w:val="verse-5"/>
    <w:basedOn w:val="DefaultParagraphFont"/>
    <w:rsid w:val="00981264"/>
  </w:style>
  <w:style w:type="character" w:customStyle="1" w:styleId="verse-6">
    <w:name w:val="verse-6"/>
    <w:basedOn w:val="DefaultParagraphFont"/>
    <w:rsid w:val="00981264"/>
  </w:style>
  <w:style w:type="character" w:customStyle="1" w:styleId="verse-7">
    <w:name w:val="verse-7"/>
    <w:basedOn w:val="DefaultParagraphFont"/>
    <w:rsid w:val="00981264"/>
  </w:style>
  <w:style w:type="character" w:customStyle="1" w:styleId="verse-8">
    <w:name w:val="verse-8"/>
    <w:basedOn w:val="DefaultParagraphFont"/>
    <w:rsid w:val="00981264"/>
  </w:style>
  <w:style w:type="character" w:customStyle="1" w:styleId="verse-9">
    <w:name w:val="verse-9"/>
    <w:basedOn w:val="DefaultParagraphFont"/>
    <w:rsid w:val="00981264"/>
  </w:style>
  <w:style w:type="character" w:customStyle="1" w:styleId="verse-10">
    <w:name w:val="verse-10"/>
    <w:basedOn w:val="DefaultParagraphFont"/>
    <w:rsid w:val="00981264"/>
  </w:style>
  <w:style w:type="character" w:customStyle="1" w:styleId="verse-11">
    <w:name w:val="verse-11"/>
    <w:basedOn w:val="DefaultParagraphFont"/>
    <w:rsid w:val="00981264"/>
  </w:style>
  <w:style w:type="character" w:customStyle="1" w:styleId="verse-1">
    <w:name w:val="verse-1"/>
    <w:basedOn w:val="DefaultParagraphFont"/>
    <w:rsid w:val="00981264"/>
  </w:style>
  <w:style w:type="character" w:customStyle="1" w:styleId="verse-2">
    <w:name w:val="verse-2"/>
    <w:basedOn w:val="DefaultParagraphFont"/>
    <w:rsid w:val="00981264"/>
  </w:style>
  <w:style w:type="character" w:customStyle="1" w:styleId="one-line">
    <w:name w:val="one-line"/>
    <w:basedOn w:val="DefaultParagraphFont"/>
    <w:rsid w:val="00981264"/>
  </w:style>
  <w:style w:type="character" w:customStyle="1" w:styleId="highlight">
    <w:name w:val="highlight"/>
    <w:basedOn w:val="DefaultParagraphFont"/>
    <w:rsid w:val="00981264"/>
  </w:style>
  <w:style w:type="character" w:customStyle="1" w:styleId="select-order">
    <w:name w:val="select-order"/>
    <w:basedOn w:val="DefaultParagraphFont"/>
    <w:rsid w:val="00981264"/>
  </w:style>
  <w:style w:type="character" w:customStyle="1" w:styleId="verse-12">
    <w:name w:val="verse-12"/>
    <w:basedOn w:val="DefaultParagraphFont"/>
    <w:rsid w:val="00981264"/>
  </w:style>
  <w:style w:type="character" w:customStyle="1" w:styleId="verse-13">
    <w:name w:val="verse-13"/>
    <w:basedOn w:val="DefaultParagraphFont"/>
    <w:rsid w:val="00981264"/>
  </w:style>
  <w:style w:type="character" w:customStyle="1" w:styleId="verse-14">
    <w:name w:val="verse-14"/>
    <w:basedOn w:val="DefaultParagraphFont"/>
    <w:rsid w:val="00981264"/>
  </w:style>
  <w:style w:type="character" w:customStyle="1" w:styleId="verse-15">
    <w:name w:val="verse-15"/>
    <w:basedOn w:val="DefaultParagraphFont"/>
    <w:rsid w:val="00981264"/>
  </w:style>
  <w:style w:type="character" w:customStyle="1" w:styleId="verse-16">
    <w:name w:val="verse-16"/>
    <w:basedOn w:val="DefaultParagraphFont"/>
    <w:rsid w:val="00981264"/>
  </w:style>
  <w:style w:type="character" w:customStyle="1" w:styleId="verse-17">
    <w:name w:val="verse-17"/>
    <w:basedOn w:val="DefaultParagraphFont"/>
    <w:rsid w:val="00981264"/>
  </w:style>
  <w:style w:type="character" w:customStyle="1" w:styleId="verse-18">
    <w:name w:val="verse-18"/>
    <w:basedOn w:val="DefaultParagraphFont"/>
    <w:rsid w:val="00981264"/>
  </w:style>
  <w:style w:type="character" w:customStyle="1" w:styleId="verse-19">
    <w:name w:val="verse-19"/>
    <w:basedOn w:val="DefaultParagraphFont"/>
    <w:rsid w:val="00981264"/>
  </w:style>
  <w:style w:type="character" w:customStyle="1" w:styleId="verse-20">
    <w:name w:val="verse-20"/>
    <w:basedOn w:val="DefaultParagraphFont"/>
    <w:rsid w:val="00981264"/>
  </w:style>
  <w:style w:type="character" w:customStyle="1" w:styleId="verse-21">
    <w:name w:val="verse-21"/>
    <w:basedOn w:val="DefaultParagraphFont"/>
    <w:rsid w:val="00981264"/>
  </w:style>
  <w:style w:type="character" w:customStyle="1" w:styleId="verse-22">
    <w:name w:val="verse-22"/>
    <w:basedOn w:val="DefaultParagraphFont"/>
    <w:rsid w:val="00981264"/>
  </w:style>
  <w:style w:type="character" w:customStyle="1" w:styleId="verse-23">
    <w:name w:val="verse-23"/>
    <w:basedOn w:val="DefaultParagraphFont"/>
    <w:rsid w:val="00981264"/>
  </w:style>
  <w:style w:type="character" w:customStyle="1" w:styleId="verse-24">
    <w:name w:val="verse-24"/>
    <w:basedOn w:val="DefaultParagraphFont"/>
    <w:rsid w:val="00981264"/>
  </w:style>
  <w:style w:type="character" w:customStyle="1" w:styleId="verse-25">
    <w:name w:val="verse-25"/>
    <w:basedOn w:val="DefaultParagraphFont"/>
    <w:rsid w:val="00981264"/>
  </w:style>
  <w:style w:type="character" w:customStyle="1" w:styleId="verse-26">
    <w:name w:val="verse-26"/>
    <w:basedOn w:val="DefaultParagraphFont"/>
    <w:rsid w:val="00981264"/>
  </w:style>
  <w:style w:type="character" w:customStyle="1" w:styleId="verse-27">
    <w:name w:val="verse-27"/>
    <w:basedOn w:val="DefaultParagraphFont"/>
    <w:rsid w:val="00981264"/>
  </w:style>
  <w:style w:type="character" w:customStyle="1" w:styleId="verse-34">
    <w:name w:val="verse-34"/>
    <w:basedOn w:val="DefaultParagraphFont"/>
    <w:rsid w:val="00981264"/>
  </w:style>
  <w:style w:type="character" w:customStyle="1" w:styleId="verse-35">
    <w:name w:val="verse-35"/>
    <w:basedOn w:val="DefaultParagraphFont"/>
    <w:rsid w:val="00981264"/>
  </w:style>
  <w:style w:type="character" w:customStyle="1" w:styleId="verse-36">
    <w:name w:val="verse-36"/>
    <w:basedOn w:val="DefaultParagraphFont"/>
    <w:rsid w:val="00981264"/>
  </w:style>
  <w:style w:type="character" w:customStyle="1" w:styleId="verse-48">
    <w:name w:val="verse-48"/>
    <w:basedOn w:val="DefaultParagraphFont"/>
    <w:rsid w:val="00981264"/>
  </w:style>
  <w:style w:type="character" w:customStyle="1" w:styleId="verse-49">
    <w:name w:val="verse-49"/>
    <w:basedOn w:val="DefaultParagraphFont"/>
    <w:rsid w:val="00981264"/>
  </w:style>
  <w:style w:type="character" w:customStyle="1" w:styleId="verse-50">
    <w:name w:val="verse-50"/>
    <w:basedOn w:val="DefaultParagraphFont"/>
    <w:rsid w:val="00981264"/>
  </w:style>
  <w:style w:type="character" w:customStyle="1" w:styleId="verse-51">
    <w:name w:val="verse-51"/>
    <w:basedOn w:val="DefaultParagraphFont"/>
    <w:rsid w:val="00981264"/>
  </w:style>
  <w:style w:type="character" w:customStyle="1" w:styleId="verse-52">
    <w:name w:val="verse-52"/>
    <w:basedOn w:val="DefaultParagraphFont"/>
    <w:rsid w:val="00981264"/>
  </w:style>
  <w:style w:type="character" w:customStyle="1" w:styleId="verse-53">
    <w:name w:val="verse-53"/>
    <w:basedOn w:val="DefaultParagraphFont"/>
    <w:rsid w:val="00981264"/>
  </w:style>
  <w:style w:type="character" w:customStyle="1" w:styleId="verse-54">
    <w:name w:val="verse-54"/>
    <w:basedOn w:val="DefaultParagraphFont"/>
    <w:rsid w:val="00981264"/>
  </w:style>
  <w:style w:type="character" w:customStyle="1" w:styleId="verse-55">
    <w:name w:val="verse-55"/>
    <w:basedOn w:val="DefaultParagraphFont"/>
    <w:rsid w:val="00981264"/>
  </w:style>
  <w:style w:type="character" w:customStyle="1" w:styleId="verse-56">
    <w:name w:val="verse-56"/>
    <w:basedOn w:val="DefaultParagraphFont"/>
    <w:rsid w:val="00981264"/>
  </w:style>
  <w:style w:type="character" w:customStyle="1" w:styleId="verse-57">
    <w:name w:val="verse-57"/>
    <w:basedOn w:val="DefaultParagraphFont"/>
    <w:rsid w:val="00981264"/>
  </w:style>
  <w:style w:type="character" w:customStyle="1" w:styleId="verse-58">
    <w:name w:val="verse-58"/>
    <w:basedOn w:val="DefaultParagraphFont"/>
    <w:rsid w:val="00981264"/>
  </w:style>
  <w:style w:type="character" w:customStyle="1" w:styleId="verse-59">
    <w:name w:val="verse-59"/>
    <w:basedOn w:val="DefaultParagraphFont"/>
    <w:rsid w:val="00981264"/>
  </w:style>
  <w:style w:type="character" w:customStyle="1" w:styleId="verse-60">
    <w:name w:val="verse-60"/>
    <w:basedOn w:val="DefaultParagraphFont"/>
    <w:rsid w:val="00981264"/>
  </w:style>
  <w:style w:type="character" w:customStyle="1" w:styleId="verse-61">
    <w:name w:val="verse-61"/>
    <w:basedOn w:val="DefaultParagraphFont"/>
    <w:rsid w:val="00981264"/>
  </w:style>
  <w:style w:type="character" w:customStyle="1" w:styleId="verse-62">
    <w:name w:val="verse-62"/>
    <w:basedOn w:val="DefaultParagraphFont"/>
    <w:rsid w:val="00981264"/>
  </w:style>
  <w:style w:type="character" w:customStyle="1" w:styleId="verse-63">
    <w:name w:val="verse-63"/>
    <w:basedOn w:val="DefaultParagraphFont"/>
    <w:rsid w:val="00981264"/>
  </w:style>
  <w:style w:type="character" w:customStyle="1" w:styleId="anchor-black-font">
    <w:name w:val="anchor-black-font"/>
    <w:basedOn w:val="DefaultParagraphFont"/>
    <w:rsid w:val="00981264"/>
  </w:style>
  <w:style w:type="character" w:customStyle="1" w:styleId="selected">
    <w:name w:val="selected"/>
    <w:basedOn w:val="DefaultParagraphFont"/>
    <w:rsid w:val="00981264"/>
  </w:style>
  <w:style w:type="character" w:customStyle="1" w:styleId="mw-redirectedfrom">
    <w:name w:val="mw-redirectedfrom"/>
    <w:basedOn w:val="DefaultParagraphFont"/>
    <w:rsid w:val="00981264"/>
  </w:style>
  <w:style w:type="character" w:customStyle="1" w:styleId="tocnumber">
    <w:name w:val="tocnumber"/>
    <w:basedOn w:val="DefaultParagraphFont"/>
    <w:rsid w:val="00981264"/>
  </w:style>
  <w:style w:type="character" w:customStyle="1" w:styleId="toctext">
    <w:name w:val="toctext"/>
    <w:basedOn w:val="DefaultParagraphFont"/>
    <w:rsid w:val="00981264"/>
  </w:style>
  <w:style w:type="character" w:customStyle="1" w:styleId="legend-color">
    <w:name w:val="legend-color"/>
    <w:basedOn w:val="DefaultParagraphFont"/>
    <w:rsid w:val="00981264"/>
  </w:style>
  <w:style w:type="character" w:customStyle="1" w:styleId="ui-icon">
    <w:name w:val="ui-icon"/>
    <w:basedOn w:val="DefaultParagraphFont"/>
    <w:rsid w:val="00981264"/>
  </w:style>
  <w:style w:type="character" w:customStyle="1" w:styleId="sro">
    <w:name w:val="sro"/>
    <w:basedOn w:val="DefaultParagraphFont"/>
    <w:rsid w:val="00981264"/>
  </w:style>
  <w:style w:type="character" w:customStyle="1" w:styleId="not-available">
    <w:name w:val="not-available"/>
    <w:basedOn w:val="DefaultParagraphFont"/>
    <w:rsid w:val="00981264"/>
  </w:style>
  <w:style w:type="character" w:customStyle="1" w:styleId="as">
    <w:name w:val="as"/>
    <w:basedOn w:val="DefaultParagraphFont"/>
    <w:rsid w:val="00981264"/>
  </w:style>
  <w:style w:type="character" w:customStyle="1" w:styleId="wsls">
    <w:name w:val="wsls"/>
    <w:basedOn w:val="DefaultParagraphFont"/>
    <w:rsid w:val="00981264"/>
  </w:style>
  <w:style w:type="character" w:customStyle="1" w:styleId="comma">
    <w:name w:val="comma"/>
    <w:basedOn w:val="DefaultParagraphFont"/>
    <w:rsid w:val="00981264"/>
  </w:style>
  <w:style w:type="character" w:customStyle="1" w:styleId="sm-hw">
    <w:name w:val="sm-hw"/>
    <w:basedOn w:val="DefaultParagraphFont"/>
    <w:rsid w:val="00981264"/>
  </w:style>
  <w:style w:type="character" w:customStyle="1" w:styleId="wvrs">
    <w:name w:val="wvrs"/>
    <w:basedOn w:val="DefaultParagraphFont"/>
    <w:rsid w:val="00981264"/>
  </w:style>
  <w:style w:type="character" w:customStyle="1" w:styleId="wvl">
    <w:name w:val="wvl"/>
    <w:basedOn w:val="DefaultParagraphFont"/>
    <w:rsid w:val="00981264"/>
  </w:style>
  <w:style w:type="character" w:customStyle="1" w:styleId="wva">
    <w:name w:val="wva"/>
    <w:basedOn w:val="DefaultParagraphFont"/>
    <w:rsid w:val="00981264"/>
  </w:style>
  <w:style w:type="character" w:customStyle="1" w:styleId="name">
    <w:name w:val="name"/>
    <w:basedOn w:val="DefaultParagraphFont"/>
    <w:rsid w:val="00981264"/>
  </w:style>
  <w:style w:type="character" w:customStyle="1" w:styleId="lwptoctoggle">
    <w:name w:val="lwptoc_toggle"/>
    <w:basedOn w:val="DefaultParagraphFont"/>
    <w:rsid w:val="00981264"/>
  </w:style>
  <w:style w:type="character" w:customStyle="1" w:styleId="lwptocitemnumber">
    <w:name w:val="lwptoc_item_number"/>
    <w:basedOn w:val="DefaultParagraphFont"/>
    <w:rsid w:val="00981264"/>
  </w:style>
  <w:style w:type="character" w:customStyle="1" w:styleId="lwptocitemlabel">
    <w:name w:val="lwptoc_item_label"/>
    <w:basedOn w:val="DefaultParagraphFont"/>
    <w:rsid w:val="00981264"/>
  </w:style>
  <w:style w:type="character" w:customStyle="1" w:styleId="css-133coio">
    <w:name w:val="css-133coio"/>
    <w:basedOn w:val="DefaultParagraphFont"/>
    <w:rsid w:val="00981264"/>
  </w:style>
  <w:style w:type="character" w:customStyle="1" w:styleId="figure-article-caption-owner">
    <w:name w:val="figure-article-caption-owner"/>
    <w:basedOn w:val="DefaultParagraphFont"/>
    <w:rsid w:val="00981264"/>
  </w:style>
  <w:style w:type="character" w:customStyle="1" w:styleId="mntl-sc-block-headingtext">
    <w:name w:val="mntl-sc-block-heading__text"/>
    <w:basedOn w:val="DefaultParagraphFont"/>
    <w:rsid w:val="00981264"/>
  </w:style>
  <w:style w:type="character" w:customStyle="1" w:styleId="credit">
    <w:name w:val="credit"/>
    <w:basedOn w:val="DefaultParagraphFont"/>
    <w:rsid w:val="00981264"/>
  </w:style>
  <w:style w:type="character" w:customStyle="1" w:styleId="dablink">
    <w:name w:val="dablink"/>
    <w:basedOn w:val="DefaultParagraphFont"/>
    <w:rsid w:val="00981264"/>
  </w:style>
  <w:style w:type="character" w:customStyle="1" w:styleId="editsection">
    <w:name w:val="editsection"/>
    <w:basedOn w:val="DefaultParagraphFont"/>
    <w:rsid w:val="00981264"/>
  </w:style>
  <w:style w:type="character" w:customStyle="1" w:styleId="elderscrollsballoonpopup">
    <w:name w:val="elderscrollsballoonpopup"/>
    <w:basedOn w:val="DefaultParagraphFont"/>
    <w:rsid w:val="00981264"/>
  </w:style>
  <w:style w:type="character" w:customStyle="1" w:styleId="mw-collapsible-toggle">
    <w:name w:val="mw-collapsible-toggle"/>
    <w:basedOn w:val="DefaultParagraphFont"/>
    <w:rsid w:val="00981264"/>
  </w:style>
  <w:style w:type="character" w:customStyle="1" w:styleId="quickfactstitle">
    <w:name w:val="quick_facts_title"/>
    <w:basedOn w:val="DefaultParagraphFont"/>
    <w:rsid w:val="00981264"/>
  </w:style>
  <w:style w:type="character" w:customStyle="1" w:styleId="CommentTextChar11">
    <w:name w:val="Comment Text Char11"/>
    <w:basedOn w:val="DefaultParagraphFont"/>
    <w:uiPriority w:val="99"/>
    <w:semiHidden/>
    <w:rsid w:val="00981264"/>
    <w:rPr>
      <w:rFonts w:ascii="Times New Roman" w:hAnsi="Times New Roman" w:cs="Times New Roman" w:hint="default"/>
      <w:sz w:val="20"/>
      <w:szCs w:val="20"/>
    </w:rPr>
  </w:style>
  <w:style w:type="character" w:customStyle="1" w:styleId="CommentSubjectChar11">
    <w:name w:val="Comment Subject Char11"/>
    <w:basedOn w:val="CommentTextChar11"/>
    <w:uiPriority w:val="99"/>
    <w:semiHidden/>
    <w:rsid w:val="00981264"/>
    <w:rPr>
      <w:rFonts w:ascii="Times New Roman" w:hAnsi="Times New Roman" w:cs="Times New Roman" w:hint="default"/>
      <w:b/>
      <w:bCs/>
      <w:sz w:val="20"/>
      <w:szCs w:val="20"/>
    </w:rPr>
  </w:style>
  <w:style w:type="character" w:customStyle="1" w:styleId="EndnoteTextChar11">
    <w:name w:val="Endnote Text Char11"/>
    <w:basedOn w:val="DefaultParagraphFont"/>
    <w:uiPriority w:val="99"/>
    <w:semiHidden/>
    <w:rsid w:val="00981264"/>
    <w:rPr>
      <w:rFonts w:ascii="Times New Roman" w:hAnsi="Times New Roman" w:cs="Times New Roman" w:hint="default"/>
      <w:sz w:val="20"/>
      <w:szCs w:val="20"/>
    </w:rPr>
  </w:style>
  <w:style w:type="character" w:customStyle="1" w:styleId="HTMLPreformattedChar11">
    <w:name w:val="HTML Preformatted Char11"/>
    <w:basedOn w:val="DefaultParagraphFont"/>
    <w:uiPriority w:val="99"/>
    <w:semiHidden/>
    <w:rsid w:val="00981264"/>
    <w:rPr>
      <w:rFonts w:ascii="Consolas" w:hAnsi="Consolas" w:cs="Times New Roman" w:hint="default"/>
      <w:sz w:val="20"/>
      <w:szCs w:val="20"/>
    </w:rPr>
  </w:style>
  <w:style w:type="character" w:customStyle="1" w:styleId="z-TopofFormChar11">
    <w:name w:val="z-Top of Form Char11"/>
    <w:basedOn w:val="DefaultParagraphFont"/>
    <w:uiPriority w:val="99"/>
    <w:semiHidden/>
    <w:rsid w:val="00981264"/>
    <w:rPr>
      <w:rFonts w:ascii="Arial" w:hAnsi="Arial" w:cs="Arial" w:hint="default"/>
      <w:vanish/>
      <w:webHidden w:val="0"/>
      <w:sz w:val="16"/>
      <w:szCs w:val="16"/>
      <w:specVanish w:val="0"/>
    </w:rPr>
  </w:style>
  <w:style w:type="character" w:customStyle="1" w:styleId="z-BottomofFormChar11">
    <w:name w:val="z-Bottom of Form Char11"/>
    <w:basedOn w:val="DefaultParagraphFont"/>
    <w:uiPriority w:val="99"/>
    <w:semiHidden/>
    <w:rsid w:val="00981264"/>
    <w:rPr>
      <w:rFonts w:ascii="Arial" w:hAnsi="Arial" w:cs="Arial" w:hint="default"/>
      <w:vanish/>
      <w:webHidden w:val="0"/>
      <w:sz w:val="16"/>
      <w:szCs w:val="16"/>
      <w:specVanish w:val="0"/>
    </w:rPr>
  </w:style>
  <w:style w:type="character" w:customStyle="1" w:styleId="placeholder">
    <w:name w:val="placeholder"/>
    <w:basedOn w:val="DefaultParagraphFont"/>
    <w:rsid w:val="00981264"/>
  </w:style>
  <w:style w:type="character" w:customStyle="1" w:styleId="edit-info-time">
    <w:name w:val="edit-info-time"/>
    <w:basedOn w:val="DefaultParagraphFont"/>
    <w:rsid w:val="00981264"/>
  </w:style>
  <w:style w:type="character" w:customStyle="1" w:styleId="label">
    <w:name w:val="label"/>
    <w:basedOn w:val="DefaultParagraphFont"/>
    <w:rsid w:val="00981264"/>
  </w:style>
  <w:style w:type="character" w:customStyle="1" w:styleId="content">
    <w:name w:val="content"/>
    <w:basedOn w:val="DefaultParagraphFont"/>
    <w:rsid w:val="00981264"/>
  </w:style>
  <w:style w:type="character" w:customStyle="1" w:styleId="dsim">
    <w:name w:val="ds_im"/>
    <w:basedOn w:val="DefaultParagraphFont"/>
    <w:rsid w:val="00981264"/>
  </w:style>
  <w:style w:type="character" w:customStyle="1" w:styleId="xsptextcomputedfield">
    <w:name w:val="xsptextcomputedfield"/>
    <w:basedOn w:val="DefaultParagraphFont"/>
    <w:rsid w:val="00981264"/>
  </w:style>
  <w:style w:type="character" w:customStyle="1" w:styleId="wds-global-navigationsearch-toggle-text">
    <w:name w:val="wds-global-navigation__search-toggle-text"/>
    <w:basedOn w:val="DefaultParagraphFont"/>
    <w:rsid w:val="00981264"/>
  </w:style>
  <w:style w:type="character" w:customStyle="1" w:styleId="wds-community-headercounter-value">
    <w:name w:val="wds-community-header__counter-value"/>
    <w:basedOn w:val="DefaultParagraphFont"/>
    <w:rsid w:val="00981264"/>
  </w:style>
  <w:style w:type="character" w:customStyle="1" w:styleId="wds-community-headercounter-label">
    <w:name w:val="wds-community-header__counter-label"/>
    <w:basedOn w:val="DefaultParagraphFont"/>
    <w:rsid w:val="00981264"/>
  </w:style>
  <w:style w:type="character" w:customStyle="1" w:styleId="plainlinks">
    <w:name w:val="plainlinks"/>
    <w:basedOn w:val="DefaultParagraphFont"/>
    <w:rsid w:val="00981264"/>
  </w:style>
  <w:style w:type="character" w:customStyle="1" w:styleId="mcf-card-wiki-articlesheader-text">
    <w:name w:val="mcf-card-wiki-articles__header-text"/>
    <w:basedOn w:val="DefaultParagraphFont"/>
    <w:rsid w:val="00981264"/>
  </w:style>
  <w:style w:type="character" w:customStyle="1" w:styleId="mcf-card-wiki-articlescircle">
    <w:name w:val="mcf-card-wiki-articles__circle"/>
    <w:basedOn w:val="DefaultParagraphFont"/>
    <w:rsid w:val="00981264"/>
  </w:style>
  <w:style w:type="character" w:customStyle="1" w:styleId="mcf-card-wiki-articlestitle">
    <w:name w:val="mcf-card-wiki-articles__title"/>
    <w:basedOn w:val="DefaultParagraphFont"/>
    <w:rsid w:val="00981264"/>
  </w:style>
  <w:style w:type="character" w:customStyle="1" w:styleId="mcf-card-discussionsuser-subtitle">
    <w:name w:val="mcf-card-discussions__user-subtitle"/>
    <w:basedOn w:val="DefaultParagraphFont"/>
    <w:rsid w:val="00981264"/>
  </w:style>
  <w:style w:type="character" w:customStyle="1" w:styleId="mcf-card-articletitle">
    <w:name w:val="mcf-card-article__title"/>
    <w:basedOn w:val="DefaultParagraphFont"/>
    <w:rsid w:val="00981264"/>
  </w:style>
  <w:style w:type="character" w:customStyle="1" w:styleId="mcf-card-articlesubtitle">
    <w:name w:val="mcf-card-article__subtitle"/>
    <w:basedOn w:val="DefaultParagraphFont"/>
    <w:rsid w:val="00981264"/>
  </w:style>
  <w:style w:type="character" w:customStyle="1" w:styleId="mcf-card-related-wikistitle">
    <w:name w:val="mcf-card-related-wikis__title"/>
    <w:basedOn w:val="DefaultParagraphFont"/>
    <w:rsid w:val="00981264"/>
  </w:style>
  <w:style w:type="character" w:customStyle="1" w:styleId="wds-global-footersection-description">
    <w:name w:val="wds-global-footer__section-description"/>
    <w:basedOn w:val="DefaultParagraphFont"/>
    <w:rsid w:val="00981264"/>
  </w:style>
  <w:style w:type="character" w:customStyle="1" w:styleId="kxtag">
    <w:name w:val="kxtag"/>
    <w:basedOn w:val="DefaultParagraphFont"/>
    <w:rsid w:val="00981264"/>
  </w:style>
  <w:style w:type="character" w:customStyle="1" w:styleId="term">
    <w:name w:val="term"/>
    <w:basedOn w:val="DefaultParagraphFont"/>
    <w:rsid w:val="00981264"/>
  </w:style>
  <w:style w:type="character" w:customStyle="1" w:styleId="randlarge">
    <w:name w:val="rand_large"/>
    <w:basedOn w:val="DefaultParagraphFont"/>
    <w:rsid w:val="00981264"/>
  </w:style>
  <w:style w:type="character" w:customStyle="1" w:styleId="randmedium">
    <w:name w:val="rand_medium"/>
    <w:basedOn w:val="DefaultParagraphFont"/>
    <w:rsid w:val="00981264"/>
  </w:style>
  <w:style w:type="character" w:customStyle="1" w:styleId="inforel-title">
    <w:name w:val="inforel-title"/>
    <w:basedOn w:val="DefaultParagraphFont"/>
    <w:rsid w:val="00981264"/>
  </w:style>
  <w:style w:type="character" w:customStyle="1" w:styleId="inforel-info">
    <w:name w:val="inforel-info"/>
    <w:basedOn w:val="DefaultParagraphFont"/>
    <w:rsid w:val="00981264"/>
  </w:style>
  <w:style w:type="character" w:customStyle="1" w:styleId="infoname-usage">
    <w:name w:val="infoname-usage"/>
    <w:basedOn w:val="DefaultParagraphFont"/>
    <w:rsid w:val="00981264"/>
  </w:style>
  <w:style w:type="character" w:customStyle="1" w:styleId="mng">
    <w:name w:val="mng"/>
    <w:basedOn w:val="DefaultParagraphFont"/>
    <w:rsid w:val="00981264"/>
  </w:style>
  <w:style w:type="character" w:customStyle="1" w:styleId="xpoqfe">
    <w:name w:val="xpoqfe"/>
    <w:basedOn w:val="DefaultParagraphFont"/>
    <w:rsid w:val="00981264"/>
  </w:style>
  <w:style w:type="character" w:customStyle="1" w:styleId="pr">
    <w:name w:val="pr"/>
    <w:basedOn w:val="DefaultParagraphFont"/>
    <w:rsid w:val="00981264"/>
  </w:style>
  <w:style w:type="character" w:customStyle="1" w:styleId="bibleref">
    <w:name w:val="bibleref"/>
    <w:basedOn w:val="DefaultParagraphFont"/>
    <w:rsid w:val="00981264"/>
  </w:style>
  <w:style w:type="character" w:customStyle="1" w:styleId="cta--6-heading">
    <w:name w:val="cta--6-heading"/>
    <w:basedOn w:val="DefaultParagraphFont"/>
    <w:rsid w:val="00981264"/>
  </w:style>
  <w:style w:type="character" w:customStyle="1" w:styleId="fragment1">
    <w:name w:val="fragment1"/>
    <w:basedOn w:val="DefaultParagraphFont"/>
    <w:rsid w:val="00981264"/>
    <w:rPr>
      <w:color w:val="262626"/>
      <w:sz w:val="21"/>
      <w:szCs w:val="21"/>
    </w:rPr>
  </w:style>
  <w:style w:type="character" w:customStyle="1" w:styleId="legend-text">
    <w:name w:val="legend-text"/>
    <w:basedOn w:val="DefaultParagraphFont"/>
    <w:rsid w:val="00981264"/>
  </w:style>
  <w:style w:type="character" w:customStyle="1" w:styleId="Date3">
    <w:name w:val="Date3"/>
    <w:basedOn w:val="DefaultParagraphFont"/>
    <w:rsid w:val="00981264"/>
  </w:style>
  <w:style w:type="character" w:customStyle="1" w:styleId="detail">
    <w:name w:val="detail"/>
    <w:basedOn w:val="DefaultParagraphFont"/>
    <w:rsid w:val="00981264"/>
  </w:style>
  <w:style w:type="character" w:customStyle="1" w:styleId="currentage">
    <w:name w:val="currentage"/>
    <w:basedOn w:val="DefaultParagraphFont"/>
    <w:rsid w:val="00981264"/>
  </w:style>
  <w:style w:type="character" w:customStyle="1" w:styleId="reference-text">
    <w:name w:val="reference-text"/>
    <w:basedOn w:val="DefaultParagraphFont"/>
    <w:rsid w:val="00981264"/>
  </w:style>
  <w:style w:type="character" w:customStyle="1" w:styleId="Date4">
    <w:name w:val="Date4"/>
    <w:basedOn w:val="DefaultParagraphFont"/>
    <w:rsid w:val="00981264"/>
  </w:style>
  <w:style w:type="character" w:customStyle="1" w:styleId="vote-buttons">
    <w:name w:val="vote-buttons"/>
    <w:basedOn w:val="DefaultParagraphFont"/>
    <w:rsid w:val="00981264"/>
  </w:style>
  <w:style w:type="character" w:customStyle="1" w:styleId="breadcrumb">
    <w:name w:val="breadcrumb"/>
    <w:basedOn w:val="DefaultParagraphFont"/>
    <w:rsid w:val="00981264"/>
  </w:style>
  <w:style w:type="character" w:customStyle="1" w:styleId="versehover">
    <w:name w:val="versehover"/>
    <w:basedOn w:val="DefaultParagraphFont"/>
    <w:rsid w:val="00981264"/>
  </w:style>
  <w:style w:type="character" w:customStyle="1" w:styleId="author">
    <w:name w:val="author"/>
    <w:basedOn w:val="DefaultParagraphFont"/>
    <w:rsid w:val="00981264"/>
  </w:style>
  <w:style w:type="character" w:customStyle="1" w:styleId="published">
    <w:name w:val="published"/>
    <w:basedOn w:val="DefaultParagraphFont"/>
    <w:rsid w:val="00981264"/>
  </w:style>
  <w:style w:type="character" w:customStyle="1" w:styleId="comments-number">
    <w:name w:val="comments-number"/>
    <w:basedOn w:val="DefaultParagraphFont"/>
    <w:rsid w:val="00981264"/>
  </w:style>
  <w:style w:type="character" w:customStyle="1" w:styleId="flagicon">
    <w:name w:val="flagicon"/>
    <w:basedOn w:val="DefaultParagraphFont"/>
    <w:rsid w:val="00981264"/>
  </w:style>
  <w:style w:type="character" w:customStyle="1" w:styleId="figure-article-caption-text">
    <w:name w:val="figure-article-caption-text"/>
    <w:basedOn w:val="DefaultParagraphFont"/>
    <w:rsid w:val="00981264"/>
  </w:style>
  <w:style w:type="character" w:customStyle="1" w:styleId="noprint">
    <w:name w:val="noprint"/>
    <w:basedOn w:val="DefaultParagraphFont"/>
    <w:rsid w:val="00981264"/>
  </w:style>
  <w:style w:type="character" w:customStyle="1" w:styleId="sciname">
    <w:name w:val="sciname"/>
    <w:basedOn w:val="DefaultParagraphFont"/>
    <w:rsid w:val="00981264"/>
  </w:style>
  <w:style w:type="character" w:customStyle="1" w:styleId="Subtitle1">
    <w:name w:val="Subtitle1"/>
    <w:basedOn w:val="DefaultParagraphFont"/>
    <w:rsid w:val="00981264"/>
  </w:style>
  <w:style w:type="character" w:customStyle="1" w:styleId="pull-right">
    <w:name w:val="pull-right"/>
    <w:basedOn w:val="DefaultParagraphFont"/>
    <w:rsid w:val="00981264"/>
  </w:style>
  <w:style w:type="character" w:customStyle="1" w:styleId="Subtitle2">
    <w:name w:val="Subtitle2"/>
    <w:basedOn w:val="DefaultParagraphFont"/>
    <w:rsid w:val="00981264"/>
  </w:style>
  <w:style w:type="character" w:customStyle="1" w:styleId="frac">
    <w:name w:val="frac"/>
    <w:basedOn w:val="DefaultParagraphFont"/>
    <w:rsid w:val="00981264"/>
  </w:style>
  <w:style w:type="character" w:customStyle="1" w:styleId="visualhide">
    <w:name w:val="visualhide"/>
    <w:basedOn w:val="DefaultParagraphFont"/>
    <w:rsid w:val="00981264"/>
  </w:style>
  <w:style w:type="character" w:customStyle="1" w:styleId="s1">
    <w:name w:val="s1"/>
    <w:basedOn w:val="DefaultParagraphFont"/>
    <w:rsid w:val="00981264"/>
  </w:style>
  <w:style w:type="character" w:customStyle="1" w:styleId="kx21rb">
    <w:name w:val="kx21rb"/>
    <w:basedOn w:val="DefaultParagraphFont"/>
    <w:rsid w:val="00981264"/>
  </w:style>
  <w:style w:type="character" w:customStyle="1" w:styleId="wrap">
    <w:name w:val="wrap"/>
    <w:basedOn w:val="DefaultParagraphFont"/>
    <w:rsid w:val="00981264"/>
  </w:style>
  <w:style w:type="character" w:customStyle="1" w:styleId="chemf">
    <w:name w:val="chemf"/>
    <w:basedOn w:val="DefaultParagraphFont"/>
    <w:rsid w:val="00981264"/>
  </w:style>
  <w:style w:type="character" w:customStyle="1" w:styleId="metadata">
    <w:name w:val="metadata"/>
    <w:basedOn w:val="DefaultParagraphFont"/>
    <w:rsid w:val="00981264"/>
  </w:style>
  <w:style w:type="character" w:customStyle="1" w:styleId="Date5">
    <w:name w:val="Date5"/>
    <w:basedOn w:val="DefaultParagraphFont"/>
    <w:rsid w:val="00981264"/>
  </w:style>
  <w:style w:type="character" w:customStyle="1" w:styleId="Date6">
    <w:name w:val="Date6"/>
    <w:basedOn w:val="DefaultParagraphFont"/>
    <w:rsid w:val="00981264"/>
  </w:style>
  <w:style w:type="character" w:customStyle="1" w:styleId="play-btn-large">
    <w:name w:val="play-btn-large"/>
    <w:basedOn w:val="DefaultParagraphFont"/>
    <w:rsid w:val="00981264"/>
  </w:style>
  <w:style w:type="character" w:customStyle="1" w:styleId="Date7">
    <w:name w:val="Date7"/>
    <w:basedOn w:val="DefaultParagraphFont"/>
    <w:rsid w:val="00981264"/>
  </w:style>
  <w:style w:type="character" w:customStyle="1" w:styleId="block">
    <w:name w:val="block"/>
    <w:basedOn w:val="DefaultParagraphFont"/>
    <w:rsid w:val="00981264"/>
  </w:style>
  <w:style w:type="character" w:customStyle="1" w:styleId="rt-commentedtext">
    <w:name w:val="rt-commentedtext"/>
    <w:basedOn w:val="DefaultParagraphFont"/>
    <w:rsid w:val="00981264"/>
  </w:style>
  <w:style w:type="character" w:customStyle="1" w:styleId="Date8">
    <w:name w:val="Date8"/>
    <w:basedOn w:val="DefaultParagraphFont"/>
    <w:rsid w:val="00981264"/>
  </w:style>
  <w:style w:type="character" w:customStyle="1" w:styleId="texhtml">
    <w:name w:val="texhtml"/>
    <w:basedOn w:val="DefaultParagraphFont"/>
    <w:rsid w:val="00981264"/>
  </w:style>
  <w:style w:type="character" w:customStyle="1" w:styleId="nobold">
    <w:name w:val="nobold"/>
    <w:basedOn w:val="DefaultParagraphFont"/>
    <w:rsid w:val="00981264"/>
  </w:style>
  <w:style w:type="character" w:customStyle="1" w:styleId="Date9">
    <w:name w:val="Date9"/>
    <w:basedOn w:val="DefaultParagraphFont"/>
    <w:rsid w:val="00981264"/>
  </w:style>
  <w:style w:type="character" w:customStyle="1" w:styleId="greekchar">
    <w:name w:val="greekchar"/>
    <w:basedOn w:val="DefaultParagraphFont"/>
    <w:rsid w:val="00981264"/>
  </w:style>
  <w:style w:type="character" w:customStyle="1" w:styleId="hebrewchar">
    <w:name w:val="hebrewchar"/>
    <w:basedOn w:val="DefaultParagraphFont"/>
    <w:rsid w:val="00981264"/>
  </w:style>
  <w:style w:type="character" w:customStyle="1" w:styleId="arabicchar">
    <w:name w:val="arabicchar"/>
    <w:basedOn w:val="DefaultParagraphFont"/>
    <w:rsid w:val="00981264"/>
  </w:style>
  <w:style w:type="character" w:customStyle="1" w:styleId="bold">
    <w:name w:val="bold"/>
    <w:basedOn w:val="DefaultParagraphFont"/>
    <w:rsid w:val="00981264"/>
  </w:style>
  <w:style w:type="character" w:customStyle="1" w:styleId="aramaicchar">
    <w:name w:val="aramaicchar"/>
    <w:basedOn w:val="DefaultParagraphFont"/>
    <w:rsid w:val="00981264"/>
  </w:style>
  <w:style w:type="character" w:customStyle="1" w:styleId="underline">
    <w:name w:val="underline"/>
    <w:basedOn w:val="DefaultParagraphFont"/>
    <w:rsid w:val="00981264"/>
  </w:style>
  <w:style w:type="character" w:customStyle="1" w:styleId="badge">
    <w:name w:val="badge"/>
    <w:basedOn w:val="DefaultParagraphFont"/>
    <w:rsid w:val="00981264"/>
  </w:style>
  <w:style w:type="character" w:customStyle="1" w:styleId="small">
    <w:name w:val="small"/>
    <w:basedOn w:val="DefaultParagraphFont"/>
    <w:rsid w:val="00981264"/>
  </w:style>
  <w:style w:type="character" w:customStyle="1" w:styleId="glyphicon">
    <w:name w:val="glyphicon"/>
    <w:basedOn w:val="DefaultParagraphFont"/>
    <w:rsid w:val="00981264"/>
  </w:style>
  <w:style w:type="character" w:customStyle="1" w:styleId="property-label">
    <w:name w:val="property-label"/>
    <w:basedOn w:val="DefaultParagraphFont"/>
    <w:rsid w:val="00981264"/>
  </w:style>
  <w:style w:type="character" w:customStyle="1" w:styleId="property-value">
    <w:name w:val="property-value"/>
    <w:basedOn w:val="DefaultParagraphFont"/>
    <w:rsid w:val="00981264"/>
  </w:style>
  <w:style w:type="character" w:customStyle="1" w:styleId="postbody">
    <w:name w:val="postbody"/>
    <w:basedOn w:val="DefaultParagraphFont"/>
    <w:rsid w:val="00981264"/>
  </w:style>
  <w:style w:type="character" w:customStyle="1" w:styleId="wikilink">
    <w:name w:val="wiki_link"/>
    <w:basedOn w:val="DefaultParagraphFont"/>
    <w:rsid w:val="00981264"/>
  </w:style>
  <w:style w:type="character" w:customStyle="1" w:styleId="fine">
    <w:name w:val="fine"/>
    <w:basedOn w:val="DefaultParagraphFont"/>
    <w:rsid w:val="00981264"/>
  </w:style>
  <w:style w:type="character" w:customStyle="1" w:styleId="superior">
    <w:name w:val="superior"/>
    <w:basedOn w:val="DefaultParagraphFont"/>
    <w:rsid w:val="00981264"/>
  </w:style>
  <w:style w:type="character" w:customStyle="1" w:styleId="epic">
    <w:name w:val="epic"/>
    <w:basedOn w:val="DefaultParagraphFont"/>
    <w:rsid w:val="00981264"/>
  </w:style>
  <w:style w:type="character" w:customStyle="1" w:styleId="legendary">
    <w:name w:val="legendary"/>
    <w:basedOn w:val="DefaultParagraphFont"/>
    <w:rsid w:val="00981264"/>
  </w:style>
  <w:style w:type="character" w:customStyle="1" w:styleId="Emphasis1">
    <w:name w:val="Emphasis1"/>
    <w:basedOn w:val="DefaultParagraphFont"/>
    <w:rsid w:val="00981264"/>
  </w:style>
  <w:style w:type="character" w:customStyle="1" w:styleId="swpcount">
    <w:name w:val="swp_count"/>
    <w:basedOn w:val="DefaultParagraphFont"/>
    <w:rsid w:val="00981264"/>
  </w:style>
  <w:style w:type="character" w:customStyle="1" w:styleId="swpshare">
    <w:name w:val="swp_share"/>
    <w:basedOn w:val="DefaultParagraphFont"/>
    <w:rsid w:val="00981264"/>
  </w:style>
  <w:style w:type="character" w:customStyle="1" w:styleId="swplabel">
    <w:name w:val="swp_label"/>
    <w:basedOn w:val="DefaultParagraphFont"/>
    <w:rsid w:val="00981264"/>
  </w:style>
  <w:style w:type="character" w:customStyle="1" w:styleId="bld">
    <w:name w:val="bld"/>
    <w:basedOn w:val="DefaultParagraphFont"/>
    <w:rsid w:val="00981264"/>
  </w:style>
  <w:style w:type="character" w:customStyle="1" w:styleId="ital">
    <w:name w:val="ital"/>
    <w:basedOn w:val="DefaultParagraphFont"/>
    <w:rsid w:val="00981264"/>
  </w:style>
  <w:style w:type="character" w:customStyle="1" w:styleId="greekheb">
    <w:name w:val="greekheb"/>
    <w:basedOn w:val="DefaultParagraphFont"/>
    <w:rsid w:val="00981264"/>
  </w:style>
  <w:style w:type="character" w:customStyle="1" w:styleId="cmtword">
    <w:name w:val="cmt_word"/>
    <w:basedOn w:val="DefaultParagraphFont"/>
    <w:rsid w:val="00981264"/>
  </w:style>
  <w:style w:type="character" w:customStyle="1" w:styleId="cmtsubtitle">
    <w:name w:val="cmt_sub_title"/>
    <w:basedOn w:val="DefaultParagraphFont"/>
    <w:rsid w:val="00981264"/>
  </w:style>
  <w:style w:type="character" w:customStyle="1" w:styleId="accented">
    <w:name w:val="accented"/>
    <w:basedOn w:val="DefaultParagraphFont"/>
    <w:rsid w:val="00981264"/>
  </w:style>
  <w:style w:type="character" w:customStyle="1" w:styleId="hebrew">
    <w:name w:val="hebrew"/>
    <w:basedOn w:val="DefaultParagraphFont"/>
    <w:rsid w:val="00981264"/>
  </w:style>
  <w:style w:type="character" w:customStyle="1" w:styleId="cverse2">
    <w:name w:val="cverse2"/>
    <w:basedOn w:val="DefaultParagraphFont"/>
    <w:rsid w:val="00981264"/>
  </w:style>
  <w:style w:type="character" w:customStyle="1" w:styleId="cverse3">
    <w:name w:val="cverse3"/>
    <w:basedOn w:val="DefaultParagraphFont"/>
    <w:rsid w:val="00981264"/>
  </w:style>
  <w:style w:type="character" w:customStyle="1" w:styleId="bldvs">
    <w:name w:val="bldvs"/>
    <w:basedOn w:val="DefaultParagraphFont"/>
    <w:rsid w:val="00981264"/>
  </w:style>
  <w:style w:type="character" w:customStyle="1" w:styleId="Emphasis2">
    <w:name w:val="Emphasis2"/>
    <w:basedOn w:val="DefaultParagraphFont"/>
    <w:rsid w:val="00981264"/>
  </w:style>
  <w:style w:type="character" w:customStyle="1" w:styleId="biblehighlight">
    <w:name w:val="bible_highlight"/>
    <w:basedOn w:val="DefaultParagraphFont"/>
    <w:rsid w:val="00981264"/>
  </w:style>
  <w:style w:type="character" w:customStyle="1" w:styleId="visually-hidden">
    <w:name w:val="visually-hidden"/>
    <w:basedOn w:val="DefaultParagraphFont"/>
    <w:rsid w:val="00981264"/>
  </w:style>
  <w:style w:type="character" w:customStyle="1" w:styleId="text-verse1">
    <w:name w:val="text-verse1"/>
    <w:basedOn w:val="DefaultParagraphFont"/>
    <w:rsid w:val="00981264"/>
  </w:style>
  <w:style w:type="character" w:customStyle="1" w:styleId="hdg">
    <w:name w:val="hdg"/>
    <w:basedOn w:val="DefaultParagraphFont"/>
    <w:rsid w:val="00981264"/>
  </w:style>
  <w:style w:type="character" w:customStyle="1" w:styleId="reftext">
    <w:name w:val="reftext"/>
    <w:basedOn w:val="DefaultParagraphFont"/>
    <w:rsid w:val="00981264"/>
  </w:style>
  <w:style w:type="character" w:customStyle="1" w:styleId="highl">
    <w:name w:val="highl"/>
    <w:basedOn w:val="DefaultParagraphFont"/>
    <w:rsid w:val="00981264"/>
  </w:style>
  <w:style w:type="character" w:customStyle="1" w:styleId="crossverse">
    <w:name w:val="crossverse"/>
    <w:basedOn w:val="DefaultParagraphFont"/>
    <w:rsid w:val="00981264"/>
  </w:style>
  <w:style w:type="character" w:customStyle="1" w:styleId="vtext">
    <w:name w:val="vtext"/>
    <w:basedOn w:val="DefaultParagraphFont"/>
    <w:rsid w:val="00981264"/>
  </w:style>
  <w:style w:type="character" w:customStyle="1" w:styleId="headingtext">
    <w:name w:val="headingtext"/>
    <w:basedOn w:val="DefaultParagraphFont"/>
    <w:rsid w:val="00981264"/>
  </w:style>
  <w:style w:type="character" w:customStyle="1" w:styleId="snippet">
    <w:name w:val="snippet"/>
    <w:basedOn w:val="DefaultParagraphFont"/>
    <w:rsid w:val="00981264"/>
  </w:style>
  <w:style w:type="character" w:customStyle="1" w:styleId="citation">
    <w:name w:val="citation"/>
    <w:basedOn w:val="DefaultParagraphFont"/>
    <w:rsid w:val="00981264"/>
  </w:style>
  <w:style w:type="character" w:customStyle="1" w:styleId="citation2">
    <w:name w:val="citation2"/>
    <w:basedOn w:val="DefaultParagraphFont"/>
    <w:rsid w:val="00981264"/>
  </w:style>
  <w:style w:type="character" w:customStyle="1" w:styleId="Emphasis3">
    <w:name w:val="Emphasis3"/>
    <w:basedOn w:val="DefaultParagraphFont"/>
    <w:rsid w:val="00981264"/>
  </w:style>
  <w:style w:type="character" w:customStyle="1" w:styleId="Emphasis4">
    <w:name w:val="Emphasis4"/>
    <w:basedOn w:val="DefaultParagraphFont"/>
    <w:rsid w:val="00981264"/>
  </w:style>
  <w:style w:type="character" w:customStyle="1" w:styleId="large">
    <w:name w:val="large"/>
    <w:basedOn w:val="DefaultParagraphFont"/>
    <w:rsid w:val="00981264"/>
  </w:style>
  <w:style w:type="character" w:customStyle="1" w:styleId="comments-link">
    <w:name w:val="comments-link"/>
    <w:basedOn w:val="DefaultParagraphFont"/>
    <w:rsid w:val="00981264"/>
  </w:style>
  <w:style w:type="character" w:customStyle="1" w:styleId="reference">
    <w:name w:val="reference"/>
    <w:basedOn w:val="DefaultParagraphFont"/>
    <w:rsid w:val="00981264"/>
  </w:style>
  <w:style w:type="character" w:customStyle="1" w:styleId="mw-editsection">
    <w:name w:val="mw-editsection"/>
    <w:basedOn w:val="DefaultParagraphFont"/>
    <w:rsid w:val="00981264"/>
  </w:style>
  <w:style w:type="character" w:customStyle="1" w:styleId="mw-editsection-bracket">
    <w:name w:val="mw-editsection-bracket"/>
    <w:basedOn w:val="DefaultParagraphFont"/>
    <w:rsid w:val="00981264"/>
  </w:style>
  <w:style w:type="character" w:customStyle="1" w:styleId="Date10">
    <w:name w:val="Date10"/>
    <w:basedOn w:val="DefaultParagraphFont"/>
    <w:rsid w:val="00981264"/>
  </w:style>
  <w:style w:type="character" w:customStyle="1" w:styleId="post-date">
    <w:name w:val="post-date"/>
    <w:basedOn w:val="DefaultParagraphFont"/>
    <w:rsid w:val="00981264"/>
  </w:style>
  <w:style w:type="character" w:customStyle="1" w:styleId="byline">
    <w:name w:val="byline"/>
    <w:basedOn w:val="DefaultParagraphFont"/>
    <w:rsid w:val="00981264"/>
  </w:style>
  <w:style w:type="character" w:customStyle="1" w:styleId="screen-reader-text">
    <w:name w:val="screen-reader-text"/>
    <w:basedOn w:val="DefaultParagraphFont"/>
    <w:rsid w:val="00981264"/>
  </w:style>
  <w:style w:type="character" w:customStyle="1" w:styleId="greek-hebrew">
    <w:name w:val="greek-hebrew"/>
    <w:basedOn w:val="DefaultParagraphFont"/>
    <w:rsid w:val="00981264"/>
  </w:style>
  <w:style w:type="character" w:customStyle="1" w:styleId="translit">
    <w:name w:val="translit"/>
    <w:basedOn w:val="DefaultParagraphFont"/>
    <w:rsid w:val="00981264"/>
  </w:style>
  <w:style w:type="character" w:customStyle="1" w:styleId="ugreek">
    <w:name w:val="ugreek"/>
    <w:basedOn w:val="DefaultParagraphFont"/>
    <w:rsid w:val="00981264"/>
  </w:style>
  <w:style w:type="character" w:customStyle="1" w:styleId="uhebrew">
    <w:name w:val="uhebrew"/>
    <w:basedOn w:val="DefaultParagraphFont"/>
    <w:rsid w:val="00981264"/>
  </w:style>
  <w:style w:type="character" w:customStyle="1" w:styleId="tag">
    <w:name w:val="tag"/>
    <w:basedOn w:val="DefaultParagraphFont"/>
    <w:rsid w:val="00981264"/>
  </w:style>
  <w:style w:type="character" w:customStyle="1" w:styleId="sen">
    <w:name w:val="sen"/>
    <w:basedOn w:val="DefaultParagraphFont"/>
    <w:rsid w:val="00981264"/>
  </w:style>
  <w:style w:type="character" w:customStyle="1" w:styleId="mo">
    <w:name w:val="mo"/>
    <w:basedOn w:val="DefaultParagraphFont"/>
    <w:rsid w:val="00981264"/>
  </w:style>
  <w:style w:type="character" w:customStyle="1" w:styleId="mtext">
    <w:name w:val="mtext"/>
    <w:basedOn w:val="DefaultParagraphFont"/>
    <w:rsid w:val="00981264"/>
  </w:style>
  <w:style w:type="character" w:customStyle="1" w:styleId="mjxassistivemathml">
    <w:name w:val="mjx_assistive_mathml"/>
    <w:basedOn w:val="DefaultParagraphFont"/>
    <w:rsid w:val="00981264"/>
  </w:style>
  <w:style w:type="character" w:customStyle="1" w:styleId="mi">
    <w:name w:val="mi"/>
    <w:basedOn w:val="DefaultParagraphFont"/>
    <w:rsid w:val="00981264"/>
  </w:style>
  <w:style w:type="character" w:customStyle="1" w:styleId="mn">
    <w:name w:val="mn"/>
    <w:basedOn w:val="DefaultParagraphFont"/>
    <w:rsid w:val="00981264"/>
  </w:style>
  <w:style w:type="character" w:customStyle="1" w:styleId="mathjax">
    <w:name w:val="mathjax"/>
    <w:basedOn w:val="DefaultParagraphFont"/>
    <w:rsid w:val="00981264"/>
  </w:style>
  <w:style w:type="character" w:customStyle="1" w:styleId="math">
    <w:name w:val="math"/>
    <w:basedOn w:val="DefaultParagraphFont"/>
    <w:rsid w:val="00981264"/>
  </w:style>
  <w:style w:type="character" w:customStyle="1" w:styleId="mrow">
    <w:name w:val="mrow"/>
    <w:basedOn w:val="DefaultParagraphFont"/>
    <w:rsid w:val="00981264"/>
  </w:style>
  <w:style w:type="character" w:customStyle="1" w:styleId="msubsup">
    <w:name w:val="msubsup"/>
    <w:basedOn w:val="DefaultParagraphFont"/>
    <w:rsid w:val="00981264"/>
  </w:style>
  <w:style w:type="character" w:customStyle="1" w:styleId="texatom">
    <w:name w:val="texatom"/>
    <w:basedOn w:val="DefaultParagraphFont"/>
    <w:rsid w:val="00981264"/>
  </w:style>
  <w:style w:type="character" w:customStyle="1" w:styleId="subhead">
    <w:name w:val="subhead"/>
    <w:basedOn w:val="DefaultParagraphFont"/>
    <w:rsid w:val="00981264"/>
  </w:style>
  <w:style w:type="character" w:customStyle="1" w:styleId="uncommon">
    <w:name w:val="uncommon"/>
    <w:basedOn w:val="DefaultParagraphFont"/>
    <w:rsid w:val="00981264"/>
  </w:style>
  <w:style w:type="character" w:customStyle="1" w:styleId="rare">
    <w:name w:val="rare"/>
    <w:basedOn w:val="DefaultParagraphFont"/>
    <w:rsid w:val="00981264"/>
  </w:style>
  <w:style w:type="character" w:customStyle="1" w:styleId="green">
    <w:name w:val="green"/>
    <w:basedOn w:val="DefaultParagraphFont"/>
    <w:rsid w:val="00981264"/>
  </w:style>
  <w:style w:type="character" w:customStyle="1" w:styleId="powername">
    <w:name w:val="powername"/>
    <w:basedOn w:val="DefaultParagraphFont"/>
    <w:rsid w:val="00981264"/>
  </w:style>
  <w:style w:type="character" w:customStyle="1" w:styleId="yellow">
    <w:name w:val="yellow"/>
    <w:basedOn w:val="DefaultParagraphFont"/>
    <w:rsid w:val="00981264"/>
  </w:style>
  <w:style w:type="character" w:customStyle="1" w:styleId="trending-icon">
    <w:name w:val="trending-icon"/>
    <w:basedOn w:val="DefaultParagraphFont"/>
    <w:rsid w:val="00981264"/>
  </w:style>
  <w:style w:type="character" w:customStyle="1" w:styleId="image-container">
    <w:name w:val="image-container"/>
    <w:basedOn w:val="DefaultParagraphFont"/>
    <w:rsid w:val="00981264"/>
  </w:style>
  <w:style w:type="character" w:customStyle="1" w:styleId="share-count">
    <w:name w:val="share-count"/>
    <w:basedOn w:val="DefaultParagraphFont"/>
    <w:rsid w:val="00981264"/>
  </w:style>
  <w:style w:type="character" w:customStyle="1" w:styleId="site-icon">
    <w:name w:val="site-icon"/>
    <w:basedOn w:val="DefaultParagraphFont"/>
    <w:rsid w:val="00981264"/>
  </w:style>
  <w:style w:type="character" w:customStyle="1" w:styleId="position">
    <w:name w:val="position"/>
    <w:basedOn w:val="DefaultParagraphFont"/>
    <w:rsid w:val="00981264"/>
  </w:style>
  <w:style w:type="character" w:customStyle="1" w:styleId="fa-stack">
    <w:name w:val="fa-stack"/>
    <w:basedOn w:val="DefaultParagraphFont"/>
    <w:rsid w:val="00981264"/>
  </w:style>
  <w:style w:type="character" w:customStyle="1" w:styleId="show-for-sr">
    <w:name w:val="show-for-sr"/>
    <w:basedOn w:val="DefaultParagraphFont"/>
    <w:rsid w:val="00981264"/>
  </w:style>
  <w:style w:type="character" w:customStyle="1" w:styleId="searchalttitle">
    <w:name w:val="searchalttitle"/>
    <w:basedOn w:val="DefaultParagraphFont"/>
    <w:rsid w:val="00981264"/>
  </w:style>
  <w:style w:type="character" w:customStyle="1" w:styleId="searchmatch">
    <w:name w:val="searchmatch"/>
    <w:basedOn w:val="DefaultParagraphFont"/>
    <w:rsid w:val="00981264"/>
  </w:style>
  <w:style w:type="character" w:customStyle="1" w:styleId="mw-editsection-divider">
    <w:name w:val="mw-editsection-divider"/>
    <w:basedOn w:val="DefaultParagraphFont"/>
    <w:rsid w:val="00981264"/>
  </w:style>
  <w:style w:type="character" w:customStyle="1" w:styleId="clubs">
    <w:name w:val="clubs"/>
    <w:basedOn w:val="DefaultParagraphFont"/>
    <w:rsid w:val="00981264"/>
  </w:style>
  <w:style w:type="character" w:customStyle="1" w:styleId="diamonds">
    <w:name w:val="diamonds"/>
    <w:basedOn w:val="DefaultParagraphFont"/>
    <w:rsid w:val="00981264"/>
  </w:style>
  <w:style w:type="character" w:customStyle="1" w:styleId="spades">
    <w:name w:val="spades"/>
    <w:basedOn w:val="DefaultParagraphFont"/>
    <w:rsid w:val="00981264"/>
  </w:style>
  <w:style w:type="character" w:customStyle="1" w:styleId="hearts">
    <w:name w:val="hearts"/>
    <w:basedOn w:val="DefaultParagraphFont"/>
    <w:rsid w:val="00981264"/>
  </w:style>
  <w:style w:type="character" w:customStyle="1" w:styleId="languageicon">
    <w:name w:val="languageicon"/>
    <w:basedOn w:val="DefaultParagraphFont"/>
    <w:rsid w:val="00981264"/>
  </w:style>
  <w:style w:type="character" w:customStyle="1" w:styleId="listusage">
    <w:name w:val="listusage"/>
    <w:basedOn w:val="DefaultParagraphFont"/>
    <w:rsid w:val="00981264"/>
  </w:style>
  <w:style w:type="character" w:customStyle="1" w:styleId="listname">
    <w:name w:val="listname"/>
    <w:basedOn w:val="DefaultParagraphFont"/>
    <w:rsid w:val="00981264"/>
  </w:style>
  <w:style w:type="character" w:customStyle="1" w:styleId="masc">
    <w:name w:val="masc"/>
    <w:basedOn w:val="DefaultParagraphFont"/>
    <w:rsid w:val="00981264"/>
  </w:style>
  <w:style w:type="character" w:customStyle="1" w:styleId="btn-text">
    <w:name w:val="btn-text"/>
    <w:basedOn w:val="DefaultParagraphFont"/>
    <w:rsid w:val="00981264"/>
  </w:style>
  <w:style w:type="character" w:customStyle="1" w:styleId="css-11vx84x">
    <w:name w:val="css-11vx84x"/>
    <w:basedOn w:val="DefaultParagraphFont"/>
    <w:rsid w:val="00981264"/>
  </w:style>
  <w:style w:type="character" w:customStyle="1" w:styleId="breakword">
    <w:name w:val="breakword"/>
    <w:basedOn w:val="DefaultParagraphFont"/>
    <w:rsid w:val="00981264"/>
  </w:style>
  <w:style w:type="character" w:customStyle="1" w:styleId="overflow">
    <w:name w:val="overflow"/>
    <w:basedOn w:val="DefaultParagraphFont"/>
    <w:rsid w:val="00981264"/>
  </w:style>
  <w:style w:type="character" w:customStyle="1" w:styleId="p-sm-right">
    <w:name w:val="p-sm-right"/>
    <w:basedOn w:val="DefaultParagraphFont"/>
    <w:rsid w:val="00981264"/>
  </w:style>
  <w:style w:type="character" w:customStyle="1" w:styleId="sr-only">
    <w:name w:val="sr-only"/>
    <w:basedOn w:val="DefaultParagraphFont"/>
    <w:rsid w:val="00981264"/>
  </w:style>
  <w:style w:type="character" w:customStyle="1" w:styleId="xrtl">
    <w:name w:val="xr_tl"/>
    <w:basedOn w:val="DefaultParagraphFont"/>
    <w:rsid w:val="00981264"/>
  </w:style>
  <w:style w:type="character" w:customStyle="1" w:styleId="post-timestamp">
    <w:name w:val="post-timestamp"/>
    <w:basedOn w:val="DefaultParagraphFont"/>
    <w:rsid w:val="00981264"/>
  </w:style>
  <w:style w:type="character" w:customStyle="1" w:styleId="reaction-buttons">
    <w:name w:val="reaction-buttons"/>
    <w:basedOn w:val="DefaultParagraphFont"/>
    <w:rsid w:val="00981264"/>
  </w:style>
  <w:style w:type="character" w:customStyle="1" w:styleId="post-comment-link">
    <w:name w:val="post-comment-link"/>
    <w:basedOn w:val="DefaultParagraphFont"/>
    <w:rsid w:val="00981264"/>
  </w:style>
  <w:style w:type="character" w:customStyle="1" w:styleId="post-icons">
    <w:name w:val="post-icons"/>
    <w:basedOn w:val="DefaultParagraphFont"/>
    <w:rsid w:val="00981264"/>
  </w:style>
  <w:style w:type="character" w:customStyle="1" w:styleId="share-button-link-text">
    <w:name w:val="share-button-link-text"/>
    <w:basedOn w:val="DefaultParagraphFont"/>
    <w:rsid w:val="00981264"/>
  </w:style>
  <w:style w:type="character" w:customStyle="1" w:styleId="post-labels">
    <w:name w:val="post-labels"/>
    <w:basedOn w:val="DefaultParagraphFont"/>
    <w:rsid w:val="00981264"/>
  </w:style>
  <w:style w:type="character" w:customStyle="1" w:styleId="post-location">
    <w:name w:val="post-location"/>
    <w:basedOn w:val="DefaultParagraphFont"/>
    <w:rsid w:val="00981264"/>
  </w:style>
  <w:style w:type="character" w:customStyle="1" w:styleId="klink">
    <w:name w:val="klink"/>
    <w:basedOn w:val="DefaultParagraphFont"/>
    <w:rsid w:val="00981264"/>
  </w:style>
  <w:style w:type="character" w:customStyle="1" w:styleId="itxtrst">
    <w:name w:val="itxtrst"/>
    <w:basedOn w:val="DefaultParagraphFont"/>
    <w:rsid w:val="00981264"/>
  </w:style>
  <w:style w:type="character" w:customStyle="1" w:styleId="context-help">
    <w:name w:val="context-help"/>
    <w:basedOn w:val="DefaultParagraphFont"/>
    <w:rsid w:val="00981264"/>
  </w:style>
  <w:style w:type="character" w:customStyle="1" w:styleId="dictionarylistcontent-1231">
    <w:name w:val="dictionarylistcontent-1231"/>
    <w:basedOn w:val="DefaultParagraphFont"/>
    <w:rsid w:val="00981264"/>
    <w:rPr>
      <w:rFonts w:ascii="Segoe UI" w:hAnsi="Segoe UI" w:cs="Segoe UI" w:hint="default"/>
    </w:rPr>
  </w:style>
  <w:style w:type="character" w:customStyle="1" w:styleId="hatnote">
    <w:name w:val="hatnote"/>
    <w:basedOn w:val="DefaultParagraphFont"/>
    <w:rsid w:val="00981264"/>
  </w:style>
  <w:style w:type="character" w:customStyle="1" w:styleId="style3">
    <w:name w:val="style3"/>
    <w:basedOn w:val="DefaultParagraphFont"/>
    <w:rsid w:val="00981264"/>
  </w:style>
  <w:style w:type="character" w:customStyle="1" w:styleId="bracket">
    <w:name w:val="bracket"/>
    <w:basedOn w:val="DefaultParagraphFont"/>
    <w:rsid w:val="00981264"/>
  </w:style>
  <w:style w:type="character" w:customStyle="1" w:styleId="nnv">
    <w:name w:val="nnv"/>
    <w:basedOn w:val="DefaultParagraphFont"/>
    <w:rsid w:val="00981264"/>
  </w:style>
  <w:style w:type="character" w:customStyle="1" w:styleId="flr">
    <w:name w:val="flr"/>
    <w:basedOn w:val="DefaultParagraphFont"/>
    <w:rsid w:val="00981264"/>
  </w:style>
  <w:style w:type="character" w:customStyle="1" w:styleId="bigletter">
    <w:name w:val="bigletter"/>
    <w:basedOn w:val="DefaultParagraphFont"/>
    <w:rsid w:val="00981264"/>
  </w:style>
  <w:style w:type="character" w:customStyle="1" w:styleId="bigname">
    <w:name w:val="bigname"/>
    <w:basedOn w:val="DefaultParagraphFont"/>
    <w:rsid w:val="00981264"/>
  </w:style>
  <w:style w:type="character" w:customStyle="1" w:styleId="hebf">
    <w:name w:val="hebf"/>
    <w:basedOn w:val="DefaultParagraphFont"/>
    <w:rsid w:val="00981264"/>
  </w:style>
  <w:style w:type="character" w:customStyle="1" w:styleId="stamina">
    <w:name w:val="stamina"/>
    <w:basedOn w:val="DefaultParagraphFont"/>
    <w:rsid w:val="00981264"/>
  </w:style>
  <w:style w:type="character" w:customStyle="1" w:styleId="weapon">
    <w:name w:val="weapon"/>
    <w:basedOn w:val="DefaultParagraphFont"/>
    <w:rsid w:val="00981264"/>
  </w:style>
  <w:style w:type="character" w:customStyle="1" w:styleId="spell">
    <w:name w:val="spell"/>
    <w:basedOn w:val="DefaultParagraphFont"/>
    <w:rsid w:val="00981264"/>
  </w:style>
  <w:style w:type="character" w:customStyle="1" w:styleId="ultimate">
    <w:name w:val="ultimate"/>
    <w:basedOn w:val="DefaultParagraphFont"/>
    <w:rsid w:val="00981264"/>
  </w:style>
  <w:style w:type="character" w:customStyle="1" w:styleId="health">
    <w:name w:val="health"/>
    <w:basedOn w:val="DefaultParagraphFont"/>
    <w:rsid w:val="00981264"/>
  </w:style>
  <w:style w:type="character" w:customStyle="1" w:styleId="magicka">
    <w:name w:val="magicka"/>
    <w:basedOn w:val="DefaultParagraphFont"/>
    <w:rsid w:val="00981264"/>
  </w:style>
  <w:style w:type="character" w:customStyle="1" w:styleId="Date11">
    <w:name w:val="Date11"/>
    <w:basedOn w:val="DefaultParagraphFont"/>
    <w:rsid w:val="00981264"/>
  </w:style>
  <w:style w:type="character" w:customStyle="1" w:styleId="meta-author-posts-link">
    <w:name w:val="meta-author-posts-link"/>
    <w:basedOn w:val="DefaultParagraphFont"/>
    <w:rsid w:val="00981264"/>
  </w:style>
  <w:style w:type="character" w:customStyle="1" w:styleId="meta-category">
    <w:name w:val="meta-category"/>
    <w:basedOn w:val="DefaultParagraphFont"/>
    <w:rsid w:val="00981264"/>
  </w:style>
  <w:style w:type="character" w:customStyle="1" w:styleId="meta-date">
    <w:name w:val="meta-date"/>
    <w:basedOn w:val="DefaultParagraphFont"/>
    <w:rsid w:val="00981264"/>
  </w:style>
  <w:style w:type="character" w:customStyle="1" w:styleId="spm-close-desktop">
    <w:name w:val="spm-close-desktop"/>
    <w:basedOn w:val="DefaultParagraphFont"/>
    <w:rsid w:val="00981264"/>
  </w:style>
  <w:style w:type="character" w:customStyle="1" w:styleId="woocommerce-price-amount">
    <w:name w:val="woocommerce-price-amount"/>
    <w:basedOn w:val="DefaultParagraphFont"/>
    <w:rsid w:val="00981264"/>
  </w:style>
  <w:style w:type="character" w:customStyle="1" w:styleId="woocommerce-price-currencysymbol">
    <w:name w:val="woocommerce-price-currencysymbol"/>
    <w:basedOn w:val="DefaultParagraphFont"/>
    <w:rsid w:val="00981264"/>
  </w:style>
  <w:style w:type="character" w:customStyle="1" w:styleId="Date12">
    <w:name w:val="Date12"/>
    <w:basedOn w:val="DefaultParagraphFont"/>
    <w:rsid w:val="00981264"/>
  </w:style>
  <w:style w:type="character" w:customStyle="1" w:styleId="Date13">
    <w:name w:val="Date13"/>
    <w:basedOn w:val="DefaultParagraphFont"/>
    <w:rsid w:val="00981264"/>
  </w:style>
  <w:style w:type="character" w:customStyle="1" w:styleId="dictionarylistcontent-197">
    <w:name w:val="dictionarylistcontent-197"/>
    <w:basedOn w:val="DefaultParagraphFont"/>
    <w:rsid w:val="00981264"/>
  </w:style>
  <w:style w:type="character" w:customStyle="1" w:styleId="mntl-inline-citation">
    <w:name w:val="mntl-inline-citation"/>
    <w:basedOn w:val="DefaultParagraphFont"/>
    <w:rsid w:val="00981264"/>
  </w:style>
  <w:style w:type="character" w:customStyle="1" w:styleId="mntl-sc-block-subheadingtext">
    <w:name w:val="mntl-sc-block-subheading__text"/>
    <w:basedOn w:val="DefaultParagraphFont"/>
    <w:rsid w:val="00981264"/>
  </w:style>
  <w:style w:type="character" w:customStyle="1" w:styleId="info">
    <w:name w:val="info"/>
    <w:basedOn w:val="DefaultParagraphFont"/>
    <w:rsid w:val="00981264"/>
  </w:style>
  <w:style w:type="table" w:styleId="TableGrid">
    <w:name w:val="Table Grid"/>
    <w:basedOn w:val="TableNormal"/>
    <w:uiPriority w:val="39"/>
    <w:rsid w:val="0098126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z-toc-section">
    <w:name w:val="ez-toc-section"/>
    <w:basedOn w:val="DefaultParagraphFont"/>
    <w:rsid w:val="00981264"/>
  </w:style>
  <w:style w:type="character" w:customStyle="1" w:styleId="Date14">
    <w:name w:val="Date14"/>
    <w:basedOn w:val="DefaultParagraphFont"/>
    <w:rsid w:val="00981264"/>
  </w:style>
  <w:style w:type="character" w:customStyle="1" w:styleId="anchor">
    <w:name w:val="anchor"/>
    <w:basedOn w:val="DefaultParagraphFont"/>
    <w:rsid w:val="00981264"/>
  </w:style>
  <w:style w:type="paragraph" w:customStyle="1" w:styleId="toclevel-4">
    <w:name w:val="toclevel-4"/>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asortkey">
    <w:name w:val="datasortkey"/>
    <w:basedOn w:val="DefaultParagraphFont"/>
    <w:rsid w:val="00981264"/>
  </w:style>
  <w:style w:type="character" w:customStyle="1" w:styleId="mw-cite-backlink">
    <w:name w:val="mw-cite-backlink"/>
    <w:basedOn w:val="DefaultParagraphFont"/>
    <w:rsid w:val="00981264"/>
  </w:style>
  <w:style w:type="character" w:styleId="UnresolvedMention">
    <w:name w:val="Unresolved Mention"/>
    <w:basedOn w:val="DefaultParagraphFont"/>
    <w:uiPriority w:val="99"/>
    <w:semiHidden/>
    <w:unhideWhenUsed/>
    <w:rsid w:val="00981264"/>
    <w:rPr>
      <w:color w:val="808080"/>
      <w:shd w:val="clear" w:color="auto" w:fill="E6E6E6"/>
    </w:rPr>
  </w:style>
  <w:style w:type="paragraph" w:customStyle="1" w:styleId="gallerycaption">
    <w:name w:val="gallerycaption"/>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needed-content">
    <w:name w:val="citation-needed-content"/>
    <w:basedOn w:val="DefaultParagraphFont"/>
    <w:rsid w:val="00981264"/>
  </w:style>
  <w:style w:type="character" w:customStyle="1" w:styleId="Date15">
    <w:name w:val="Date15"/>
    <w:basedOn w:val="DefaultParagraphFont"/>
    <w:rsid w:val="00981264"/>
  </w:style>
  <w:style w:type="character" w:customStyle="1" w:styleId="Date16">
    <w:name w:val="Date16"/>
    <w:basedOn w:val="DefaultParagraphFont"/>
    <w:rsid w:val="00981264"/>
  </w:style>
  <w:style w:type="character" w:customStyle="1" w:styleId="Date17">
    <w:name w:val="Date17"/>
    <w:basedOn w:val="DefaultParagraphFont"/>
    <w:rsid w:val="00981264"/>
  </w:style>
  <w:style w:type="paragraph" w:customStyle="1" w:styleId="militarydecorationstypesblurb">
    <w:name w:val="military_decorations_types_blurb"/>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
    <w:name w:val="p17"/>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
    <w:name w:val="p18"/>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
    <w:name w:val="p19"/>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
    <w:name w:val="p22"/>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
    <w:name w:val="p23"/>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e-accessibility-label">
    <w:name w:val="cite-accessibility-label"/>
    <w:basedOn w:val="DefaultParagraphFont"/>
    <w:rsid w:val="00981264"/>
  </w:style>
  <w:style w:type="character" w:customStyle="1" w:styleId="medi-st-col">
    <w:name w:val="medi-st-col"/>
    <w:basedOn w:val="DefaultParagraphFont"/>
    <w:rsid w:val="00981264"/>
  </w:style>
  <w:style w:type="paragraph" w:customStyle="1" w:styleId="q-text">
    <w:name w:val="q-text"/>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ial">
    <w:name w:val="arial"/>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6">
    <w:name w:val="Caption36"/>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site-menu-item-wrap">
    <w:name w:val="wsite-menu-item-wrap"/>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18">
    <w:name w:val="Date18"/>
    <w:basedOn w:val="DefaultParagraphFont"/>
    <w:rsid w:val="00981264"/>
  </w:style>
  <w:style w:type="character" w:customStyle="1" w:styleId="Date19">
    <w:name w:val="Date19"/>
    <w:basedOn w:val="DefaultParagraphFont"/>
    <w:rsid w:val="00981264"/>
  </w:style>
  <w:style w:type="character" w:customStyle="1" w:styleId="arial1">
    <w:name w:val="arial1"/>
    <w:basedOn w:val="DefaultParagraphFont"/>
    <w:rsid w:val="00981264"/>
  </w:style>
  <w:style w:type="character" w:customStyle="1" w:styleId="wsite-logo">
    <w:name w:val="wsite-logo"/>
    <w:basedOn w:val="DefaultParagraphFont"/>
    <w:rsid w:val="00981264"/>
  </w:style>
  <w:style w:type="character" w:customStyle="1" w:styleId="wsite-text">
    <w:name w:val="wsite-text"/>
    <w:basedOn w:val="DefaultParagraphFont"/>
    <w:rsid w:val="00981264"/>
  </w:style>
  <w:style w:type="character" w:customStyle="1" w:styleId="footer-ab-published-toast-text">
    <w:name w:val="footer-ab-published-toast-text"/>
    <w:basedOn w:val="DefaultParagraphFont"/>
    <w:rsid w:val="00981264"/>
  </w:style>
  <w:style w:type="character" w:customStyle="1" w:styleId="footer-ab-published-toast-button-wrapper">
    <w:name w:val="footer-ab-published-toast-button-wrapper"/>
    <w:basedOn w:val="DefaultParagraphFont"/>
    <w:rsid w:val="00981264"/>
  </w:style>
  <w:style w:type="character" w:customStyle="1" w:styleId="wsite-social">
    <w:name w:val="wsite-social"/>
    <w:basedOn w:val="DefaultParagraphFont"/>
    <w:rsid w:val="00981264"/>
  </w:style>
  <w:style w:type="character" w:customStyle="1" w:styleId="link">
    <w:name w:val="link"/>
    <w:basedOn w:val="DefaultParagraphFont"/>
    <w:rsid w:val="00981264"/>
  </w:style>
  <w:style w:type="character" w:customStyle="1" w:styleId="cs1-lock-registration">
    <w:name w:val="cs1-lock-registration"/>
    <w:basedOn w:val="DefaultParagraphFont"/>
    <w:rsid w:val="00981264"/>
  </w:style>
  <w:style w:type="character" w:customStyle="1" w:styleId="z3988">
    <w:name w:val="z3988"/>
    <w:basedOn w:val="DefaultParagraphFont"/>
    <w:rsid w:val="00981264"/>
  </w:style>
  <w:style w:type="character" w:customStyle="1" w:styleId="Date20">
    <w:name w:val="Date20"/>
    <w:basedOn w:val="DefaultParagraphFont"/>
    <w:rsid w:val="00981264"/>
  </w:style>
  <w:style w:type="character" w:customStyle="1" w:styleId="nastaliq">
    <w:name w:val="nastaliq"/>
    <w:basedOn w:val="DefaultParagraphFont"/>
    <w:rsid w:val="00981264"/>
  </w:style>
  <w:style w:type="character" w:customStyle="1" w:styleId="Date21">
    <w:name w:val="Date21"/>
    <w:basedOn w:val="DefaultParagraphFont"/>
    <w:rsid w:val="00981264"/>
  </w:style>
  <w:style w:type="character" w:customStyle="1" w:styleId="script-phoenician">
    <w:name w:val="script-phoenician"/>
    <w:basedOn w:val="DefaultParagraphFont"/>
    <w:rsid w:val="00981264"/>
  </w:style>
  <w:style w:type="character" w:customStyle="1" w:styleId="Date22">
    <w:name w:val="Date22"/>
    <w:basedOn w:val="DefaultParagraphFont"/>
    <w:rsid w:val="00981264"/>
  </w:style>
  <w:style w:type="character" w:customStyle="1" w:styleId="Date23">
    <w:name w:val="Date23"/>
    <w:basedOn w:val="DefaultParagraphFont"/>
    <w:rsid w:val="00981264"/>
  </w:style>
  <w:style w:type="character" w:customStyle="1" w:styleId="Date24">
    <w:name w:val="Date24"/>
    <w:basedOn w:val="DefaultParagraphFont"/>
    <w:rsid w:val="00981264"/>
  </w:style>
  <w:style w:type="character" w:customStyle="1" w:styleId="Date25">
    <w:name w:val="Date25"/>
    <w:basedOn w:val="DefaultParagraphFont"/>
    <w:rsid w:val="00981264"/>
  </w:style>
  <w:style w:type="paragraph" w:customStyle="1" w:styleId="Subtitle3">
    <w:name w:val="Subtitle3"/>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link">
    <w:name w:val="reflink"/>
    <w:basedOn w:val="DefaultParagraphFont"/>
    <w:rsid w:val="00981264"/>
  </w:style>
  <w:style w:type="character" w:customStyle="1" w:styleId="mwe-math-mathml-inline">
    <w:name w:val="mwe-math-mathml-inline"/>
    <w:basedOn w:val="DefaultParagraphFont"/>
    <w:rsid w:val="00981264"/>
  </w:style>
  <w:style w:type="character" w:customStyle="1" w:styleId="cleanup-needed-content">
    <w:name w:val="cleanup-needed-content"/>
    <w:basedOn w:val="DefaultParagraphFont"/>
    <w:rsid w:val="00981264"/>
  </w:style>
  <w:style w:type="character" w:customStyle="1" w:styleId="polytonic">
    <w:name w:val="polytonic"/>
    <w:basedOn w:val="DefaultParagraphFont"/>
    <w:rsid w:val="00981264"/>
  </w:style>
  <w:style w:type="character" w:customStyle="1" w:styleId="Date26">
    <w:name w:val="Date26"/>
    <w:basedOn w:val="DefaultParagraphFont"/>
    <w:rsid w:val="00981264"/>
  </w:style>
  <w:style w:type="character" w:customStyle="1" w:styleId="mwe-math-element">
    <w:name w:val="mwe-math-element"/>
    <w:basedOn w:val="DefaultParagraphFont"/>
    <w:rsid w:val="00981264"/>
  </w:style>
  <w:style w:type="character" w:customStyle="1" w:styleId="mw-editsection-like">
    <w:name w:val="mw-editsection-like"/>
    <w:basedOn w:val="DefaultParagraphFont"/>
    <w:rsid w:val="00981264"/>
  </w:style>
  <w:style w:type="character" w:customStyle="1" w:styleId="cs1-lock-subscription">
    <w:name w:val="cs1-lock-subscription"/>
    <w:basedOn w:val="DefaultParagraphFont"/>
    <w:rsid w:val="00981264"/>
  </w:style>
  <w:style w:type="character" w:customStyle="1" w:styleId="Date27">
    <w:name w:val="Date27"/>
    <w:basedOn w:val="DefaultParagraphFont"/>
    <w:rsid w:val="00981264"/>
  </w:style>
  <w:style w:type="character" w:customStyle="1" w:styleId="Date28">
    <w:name w:val="Date28"/>
    <w:basedOn w:val="DefaultParagraphFont"/>
    <w:rsid w:val="00981264"/>
  </w:style>
  <w:style w:type="character" w:customStyle="1" w:styleId="Date29">
    <w:name w:val="Date29"/>
    <w:basedOn w:val="DefaultParagraphFont"/>
    <w:rsid w:val="00981264"/>
  </w:style>
  <w:style w:type="character" w:customStyle="1" w:styleId="Date30">
    <w:name w:val="Date30"/>
    <w:basedOn w:val="DefaultParagraphFont"/>
    <w:rsid w:val="00981264"/>
  </w:style>
  <w:style w:type="character" w:customStyle="1" w:styleId="Date31">
    <w:name w:val="Date31"/>
    <w:basedOn w:val="DefaultParagraphFont"/>
    <w:rsid w:val="00981264"/>
  </w:style>
  <w:style w:type="character" w:customStyle="1" w:styleId="citetext">
    <w:name w:val="cite_text"/>
    <w:basedOn w:val="DefaultParagraphFont"/>
    <w:rsid w:val="00981264"/>
  </w:style>
  <w:style w:type="character" w:customStyle="1" w:styleId="Emphasis5">
    <w:name w:val="Emphasis5"/>
    <w:basedOn w:val="DefaultParagraphFont"/>
    <w:rsid w:val="00981264"/>
  </w:style>
  <w:style w:type="character" w:customStyle="1" w:styleId="biblefootnote">
    <w:name w:val="bible_footnote"/>
    <w:basedOn w:val="DefaultParagraphFont"/>
    <w:rsid w:val="00981264"/>
  </w:style>
  <w:style w:type="character" w:customStyle="1" w:styleId="Emphasis6">
    <w:name w:val="Emphasis6"/>
    <w:basedOn w:val="DefaultParagraphFont"/>
    <w:rsid w:val="00981264"/>
  </w:style>
  <w:style w:type="paragraph" w:customStyle="1" w:styleId="Subtitle4">
    <w:name w:val="Subtitle4"/>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phasis8">
    <w:name w:val="Emphasis8"/>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title5">
    <w:name w:val="Subtitle5"/>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pyrighticon">
    <w:name w:val="copyright_icon"/>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bliographyicon">
    <w:name w:val="bibliography_icon"/>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mphasis7">
    <w:name w:val="Emphasis7"/>
    <w:basedOn w:val="DefaultParagraphFont"/>
    <w:rsid w:val="00981264"/>
  </w:style>
  <w:style w:type="character" w:customStyle="1" w:styleId="Emphasis9">
    <w:name w:val="Emphasis9"/>
    <w:basedOn w:val="DefaultParagraphFont"/>
    <w:rsid w:val="00981264"/>
  </w:style>
  <w:style w:type="character" w:customStyle="1" w:styleId="Subtitle6">
    <w:name w:val="Subtitle6"/>
    <w:basedOn w:val="DefaultParagraphFont"/>
    <w:rsid w:val="00981264"/>
  </w:style>
  <w:style w:type="character" w:customStyle="1" w:styleId="commentary">
    <w:name w:val="commentary"/>
    <w:basedOn w:val="DefaultParagraphFont"/>
    <w:rsid w:val="00981264"/>
  </w:style>
  <w:style w:type="character" w:customStyle="1" w:styleId="aramaictext">
    <w:name w:val="aramaic_text"/>
    <w:basedOn w:val="DefaultParagraphFont"/>
    <w:rsid w:val="00981264"/>
  </w:style>
  <w:style w:type="character" w:customStyle="1" w:styleId="Date32">
    <w:name w:val="Date32"/>
    <w:basedOn w:val="DefaultParagraphFont"/>
    <w:rsid w:val="00981264"/>
  </w:style>
  <w:style w:type="character" w:customStyle="1" w:styleId="noteemph">
    <w:name w:val="note_emph"/>
    <w:basedOn w:val="DefaultParagraphFont"/>
    <w:rsid w:val="00981264"/>
  </w:style>
  <w:style w:type="paragraph" w:customStyle="1" w:styleId="heading">
    <w:name w:val="heading"/>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r">
    <w:name w:val="regular"/>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group">
    <w:name w:val="line-group"/>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me-paragraph">
    <w:name w:val="same-paragraph"/>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footnotes">
    <w:name w:val="mainfootnotes"/>
    <w:basedOn w:val="DefaultParagraphFont"/>
    <w:rsid w:val="00981264"/>
  </w:style>
  <w:style w:type="character" w:customStyle="1" w:styleId="mainfootnoteshdg">
    <w:name w:val="mainfootnoteshdg"/>
    <w:basedOn w:val="DefaultParagraphFont"/>
    <w:rsid w:val="00981264"/>
  </w:style>
  <w:style w:type="character" w:customStyle="1" w:styleId="footnotesbot">
    <w:name w:val="footnotesbot"/>
    <w:basedOn w:val="DefaultParagraphFont"/>
    <w:rsid w:val="00981264"/>
  </w:style>
  <w:style w:type="character" w:customStyle="1" w:styleId="fnverse">
    <w:name w:val="fnverse"/>
    <w:basedOn w:val="DefaultParagraphFont"/>
    <w:rsid w:val="00981264"/>
  </w:style>
  <w:style w:type="character" w:customStyle="1" w:styleId="catch-word">
    <w:name w:val="catch-word"/>
    <w:basedOn w:val="DefaultParagraphFont"/>
    <w:rsid w:val="00981264"/>
  </w:style>
  <w:style w:type="character" w:customStyle="1" w:styleId="block-indent">
    <w:name w:val="block-indent"/>
    <w:basedOn w:val="DefaultParagraphFont"/>
    <w:rsid w:val="00981264"/>
  </w:style>
  <w:style w:type="character" w:customStyle="1" w:styleId="ln-group">
    <w:name w:val="ln-group"/>
    <w:basedOn w:val="DefaultParagraphFont"/>
    <w:rsid w:val="00981264"/>
  </w:style>
  <w:style w:type="character" w:customStyle="1" w:styleId="woc">
    <w:name w:val="woc"/>
    <w:basedOn w:val="DefaultParagraphFont"/>
    <w:rsid w:val="00981264"/>
  </w:style>
  <w:style w:type="character" w:customStyle="1" w:styleId="us-time">
    <w:name w:val="us-time"/>
    <w:basedOn w:val="DefaultParagraphFont"/>
    <w:rsid w:val="00981264"/>
  </w:style>
  <w:style w:type="paragraph" w:customStyle="1" w:styleId="compendium-result">
    <w:name w:val="compendium-result"/>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longer">
    <w:name w:val="header-longer"/>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longest">
    <w:name w:val="header-longest"/>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medium">
    <w:name w:val="header-medium"/>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iny">
    <w:name w:val="header-tiny"/>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long">
    <w:name w:val="header-long"/>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short">
    <w:name w:val="header-short"/>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unitdisclaimer-message">
    <w:name w:val="aff-unit__disclaimer-message"/>
    <w:basedOn w:val="Normal"/>
    <w:uiPriority w:val="99"/>
    <w:rsid w:val="00981264"/>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981264"/>
    <w:rPr>
      <w:color w:val="808080"/>
    </w:rPr>
  </w:style>
  <w:style w:type="character" w:customStyle="1" w:styleId="posted-by">
    <w:name w:val="posted-by"/>
    <w:basedOn w:val="DefaultParagraphFont"/>
    <w:rsid w:val="00981264"/>
  </w:style>
  <w:style w:type="character" w:customStyle="1" w:styleId="author-name">
    <w:name w:val="author-name"/>
    <w:basedOn w:val="DefaultParagraphFont"/>
    <w:rsid w:val="00981264"/>
  </w:style>
  <w:style w:type="character" w:customStyle="1" w:styleId="cat-links">
    <w:name w:val="cat-links"/>
    <w:basedOn w:val="DefaultParagraphFont"/>
    <w:rsid w:val="00981264"/>
  </w:style>
  <w:style w:type="character" w:customStyle="1" w:styleId="ast-reading-time">
    <w:name w:val="ast-reading-time"/>
    <w:basedOn w:val="DefaultParagraphFont"/>
    <w:rsid w:val="00981264"/>
  </w:style>
  <w:style w:type="character" w:customStyle="1" w:styleId="serif-character-stylesmall-cap-serif">
    <w:name w:val="serif-character-style_small-cap-serif"/>
    <w:basedOn w:val="DefaultParagraphFont"/>
    <w:rsid w:val="00981264"/>
  </w:style>
  <w:style w:type="character" w:customStyle="1" w:styleId="no-break">
    <w:name w:val="no-break"/>
    <w:basedOn w:val="DefaultParagraphFont"/>
    <w:rsid w:val="00981264"/>
  </w:style>
  <w:style w:type="character" w:customStyle="1" w:styleId="rit">
    <w:name w:val="rit"/>
    <w:basedOn w:val="DefaultParagraphFont"/>
    <w:rsid w:val="00981264"/>
  </w:style>
  <w:style w:type="character" w:customStyle="1" w:styleId="con">
    <w:name w:val="con"/>
    <w:basedOn w:val="DefaultParagraphFont"/>
    <w:rsid w:val="00981264"/>
  </w:style>
  <w:style w:type="character" w:customStyle="1" w:styleId="vcard">
    <w:name w:val="vcard"/>
    <w:basedOn w:val="DefaultParagraphFont"/>
    <w:rsid w:val="00981264"/>
  </w:style>
  <w:style w:type="paragraph" w:styleId="IntenseQuote">
    <w:name w:val="Intense Quote"/>
    <w:basedOn w:val="Normal"/>
    <w:next w:val="Normal"/>
    <w:link w:val="IntenseQuoteChar"/>
    <w:uiPriority w:val="30"/>
    <w:qFormat/>
    <w:rsid w:val="0095743B"/>
    <w:pPr>
      <w:pBdr>
        <w:top w:val="single" w:sz="4" w:space="10" w:color="4472C4" w:themeColor="accent1"/>
        <w:bottom w:val="single" w:sz="4" w:space="10" w:color="4472C4" w:themeColor="accent1"/>
      </w:pBdr>
      <w:spacing w:before="360" w:after="360" w:line="256" w:lineRule="auto"/>
      <w:ind w:left="864" w:right="864"/>
      <w:jc w:val="center"/>
    </w:pPr>
    <w:rPr>
      <w:i/>
      <w:iCs/>
      <w:color w:val="4F81BD"/>
    </w:rPr>
  </w:style>
  <w:style w:type="character" w:customStyle="1" w:styleId="IntenseQuoteChar">
    <w:name w:val="Intense Quote Char"/>
    <w:basedOn w:val="DefaultParagraphFont"/>
    <w:link w:val="IntenseQuote"/>
    <w:uiPriority w:val="30"/>
    <w:rsid w:val="0095743B"/>
    <w:rPr>
      <w:i/>
      <w:iCs/>
      <w:color w:val="4F81BD"/>
    </w:rPr>
  </w:style>
  <w:style w:type="paragraph" w:customStyle="1" w:styleId="IntenseQuote1">
    <w:name w:val="Intense Quote1"/>
    <w:basedOn w:val="Normal"/>
    <w:next w:val="Normal"/>
    <w:uiPriority w:val="30"/>
    <w:qFormat/>
    <w:rsid w:val="0095743B"/>
    <w:pPr>
      <w:pBdr>
        <w:top w:val="single" w:sz="4" w:space="10" w:color="4F81BD"/>
        <w:bottom w:val="single" w:sz="4" w:space="10" w:color="4F81BD"/>
      </w:pBdr>
      <w:spacing w:before="360" w:after="360" w:line="276" w:lineRule="auto"/>
      <w:ind w:left="864" w:right="864"/>
      <w:jc w:val="center"/>
    </w:pPr>
    <w:rPr>
      <w:i/>
      <w:iCs/>
      <w:color w:val="4F81BD"/>
    </w:rPr>
  </w:style>
  <w:style w:type="paragraph" w:customStyle="1" w:styleId="section">
    <w:name w:val="section"/>
    <w:basedOn w:val="Normal"/>
    <w:uiPriority w:val="99"/>
    <w:rsid w:val="009574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em-hoverbox">
    <w:name w:val="c-item-hoverbox"/>
    <w:basedOn w:val="DefaultParagraphFont"/>
    <w:rsid w:val="0095743B"/>
  </w:style>
  <w:style w:type="character" w:customStyle="1" w:styleId="c-item-hoverboxactivator">
    <w:name w:val="c-item-hoverbox__activator"/>
    <w:basedOn w:val="DefaultParagraphFont"/>
    <w:rsid w:val="0095743B"/>
  </w:style>
  <w:style w:type="character" w:customStyle="1" w:styleId="fextratip">
    <w:name w:val="fextratip"/>
    <w:basedOn w:val="DefaultParagraphFont"/>
    <w:rsid w:val="0095743B"/>
  </w:style>
  <w:style w:type="character" w:customStyle="1" w:styleId="damage">
    <w:name w:val="damage"/>
    <w:basedOn w:val="DefaultParagraphFont"/>
    <w:rsid w:val="0095743B"/>
  </w:style>
  <w:style w:type="character" w:customStyle="1" w:styleId="defense">
    <w:name w:val="defense"/>
    <w:basedOn w:val="DefaultParagraphFont"/>
    <w:rsid w:val="0095743B"/>
  </w:style>
  <w:style w:type="character" w:customStyle="1" w:styleId="lpv07">
    <w:name w:val="lpv07"/>
    <w:basedOn w:val="DefaultParagraphFont"/>
    <w:rsid w:val="0095743B"/>
  </w:style>
  <w:style w:type="character" w:customStyle="1" w:styleId="pagetitle">
    <w:name w:val="pagetitle"/>
    <w:basedOn w:val="DefaultParagraphFont"/>
    <w:rsid w:val="0095743B"/>
  </w:style>
  <w:style w:type="character" w:customStyle="1" w:styleId="wikilinkext">
    <w:name w:val="wiki_link_ext"/>
    <w:basedOn w:val="DefaultParagraphFont"/>
    <w:rsid w:val="0095743B"/>
  </w:style>
  <w:style w:type="character" w:customStyle="1" w:styleId="IntenseQuoteChar1">
    <w:name w:val="Intense Quote Char1"/>
    <w:basedOn w:val="DefaultParagraphFont"/>
    <w:uiPriority w:val="30"/>
    <w:rsid w:val="0095743B"/>
    <w:rPr>
      <w:i/>
      <w:iCs/>
      <w:color w:val="4F81BD"/>
    </w:rPr>
  </w:style>
  <w:style w:type="character" w:customStyle="1" w:styleId="IntenseQuoteChar2">
    <w:name w:val="Intense Quote Char2"/>
    <w:basedOn w:val="DefaultParagraphFont"/>
    <w:uiPriority w:val="30"/>
    <w:rsid w:val="0095743B"/>
    <w:rPr>
      <w:i/>
      <w:iCs/>
      <w:color w:val="4472C4" w:themeColor="accent1"/>
    </w:rPr>
  </w:style>
  <w:style w:type="table" w:customStyle="1" w:styleId="TableGrid1">
    <w:name w:val="Table Grid1"/>
    <w:basedOn w:val="TableNormal"/>
    <w:uiPriority w:val="39"/>
    <w:rsid w:val="0095743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2621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8.png"/><Relationship Id="rId671" Type="http://schemas.openxmlformats.org/officeDocument/2006/relationships/image" Target="media/image554.jpeg"/><Relationship Id="rId769" Type="http://schemas.openxmlformats.org/officeDocument/2006/relationships/image" Target="media/image652.jpeg"/><Relationship Id="rId21" Type="http://schemas.openxmlformats.org/officeDocument/2006/relationships/image" Target="media/image17.jpeg"/><Relationship Id="rId324" Type="http://schemas.openxmlformats.org/officeDocument/2006/relationships/image" Target="media/image207.jpeg"/><Relationship Id="rId531" Type="http://schemas.openxmlformats.org/officeDocument/2006/relationships/image" Target="media/image414.jpeg"/><Relationship Id="rId629" Type="http://schemas.openxmlformats.org/officeDocument/2006/relationships/image" Target="media/image512.jpeg"/><Relationship Id="rId170" Type="http://schemas.openxmlformats.org/officeDocument/2006/relationships/image" Target="media/image94.png"/><Relationship Id="rId836" Type="http://schemas.openxmlformats.org/officeDocument/2006/relationships/image" Target="media/image719.jpeg"/><Relationship Id="rId268" Type="http://schemas.openxmlformats.org/officeDocument/2006/relationships/image" Target="media/image156.png"/><Relationship Id="rId475" Type="http://schemas.openxmlformats.org/officeDocument/2006/relationships/image" Target="media/image358.png"/><Relationship Id="rId682" Type="http://schemas.openxmlformats.org/officeDocument/2006/relationships/image" Target="media/image565.jpeg"/><Relationship Id="rId903" Type="http://schemas.openxmlformats.org/officeDocument/2006/relationships/image" Target="media/image771.jpeg"/><Relationship Id="rId32" Type="http://schemas.openxmlformats.org/officeDocument/2006/relationships/hyperlink" Target="https://en.wikipedia.org/wiki/File:Army-USA-OR-03_(Army_greens).svg" TargetMode="External"/><Relationship Id="rId128" Type="http://schemas.openxmlformats.org/officeDocument/2006/relationships/hyperlink" Target="https://en.wikipedia.org/wiki/File:E9b_USAF_1STSGT3.svg" TargetMode="External"/><Relationship Id="rId335" Type="http://schemas.openxmlformats.org/officeDocument/2006/relationships/image" Target="media/image218.jpeg"/><Relationship Id="rId542" Type="http://schemas.openxmlformats.org/officeDocument/2006/relationships/image" Target="media/image425.jpeg"/><Relationship Id="rId181" Type="http://schemas.openxmlformats.org/officeDocument/2006/relationships/hyperlink" Target="https://www.military-ranks.org/army/first-sergeant" TargetMode="External"/><Relationship Id="rId402" Type="http://schemas.openxmlformats.org/officeDocument/2006/relationships/image" Target="media/image285.jpeg"/><Relationship Id="rId847" Type="http://schemas.openxmlformats.org/officeDocument/2006/relationships/image" Target="media/image730.jpeg"/><Relationship Id="rId279" Type="http://schemas.openxmlformats.org/officeDocument/2006/relationships/image" Target="media/image167.png"/><Relationship Id="rId486" Type="http://schemas.openxmlformats.org/officeDocument/2006/relationships/image" Target="media/image369.jpeg"/><Relationship Id="rId693" Type="http://schemas.openxmlformats.org/officeDocument/2006/relationships/image" Target="media/image576.jpeg"/><Relationship Id="rId707" Type="http://schemas.openxmlformats.org/officeDocument/2006/relationships/image" Target="media/image590.jpeg"/><Relationship Id="rId914" Type="http://schemas.openxmlformats.org/officeDocument/2006/relationships/image" Target="media/image782.jpeg"/><Relationship Id="rId43" Type="http://schemas.openxmlformats.org/officeDocument/2006/relationships/image" Target="media/image31.png"/><Relationship Id="rId139" Type="http://schemas.openxmlformats.org/officeDocument/2006/relationships/image" Target="media/image79.png"/><Relationship Id="rId346" Type="http://schemas.openxmlformats.org/officeDocument/2006/relationships/image" Target="media/image229.jpeg"/><Relationship Id="rId553" Type="http://schemas.openxmlformats.org/officeDocument/2006/relationships/image" Target="media/image436.jpeg"/><Relationship Id="rId760" Type="http://schemas.openxmlformats.org/officeDocument/2006/relationships/image" Target="media/image643.jpeg"/><Relationship Id="rId192" Type="http://schemas.openxmlformats.org/officeDocument/2006/relationships/hyperlink" Target="https://www.military-ranks.org/army/chief-warrant-officer-2" TargetMode="External"/><Relationship Id="rId206" Type="http://schemas.openxmlformats.org/officeDocument/2006/relationships/hyperlink" Target="https://www.military-ranks.org/army/major" TargetMode="External"/><Relationship Id="rId413" Type="http://schemas.openxmlformats.org/officeDocument/2006/relationships/image" Target="media/image296.jpeg"/><Relationship Id="rId858" Type="http://schemas.openxmlformats.org/officeDocument/2006/relationships/hyperlink" Target="https://www.sacred-texts.com/grim/bcm/img/12200.jpg" TargetMode="External"/><Relationship Id="rId497" Type="http://schemas.openxmlformats.org/officeDocument/2006/relationships/image" Target="media/image380.jpeg"/><Relationship Id="rId620" Type="http://schemas.openxmlformats.org/officeDocument/2006/relationships/image" Target="media/image503.jpeg"/><Relationship Id="rId718" Type="http://schemas.openxmlformats.org/officeDocument/2006/relationships/image" Target="media/image601.jpeg"/><Relationship Id="rId925" Type="http://schemas.openxmlformats.org/officeDocument/2006/relationships/image" Target="media/image793.jpeg"/><Relationship Id="rId357" Type="http://schemas.openxmlformats.org/officeDocument/2006/relationships/image" Target="media/image240.jpeg"/><Relationship Id="rId54" Type="http://schemas.openxmlformats.org/officeDocument/2006/relationships/hyperlink" Target="https://en.wikipedia.org/wiki/File:USA_SEAC_(Army_greens).svg" TargetMode="External"/><Relationship Id="rId217" Type="http://schemas.openxmlformats.org/officeDocument/2006/relationships/image" Target="media/image118.png"/><Relationship Id="rId564" Type="http://schemas.openxmlformats.org/officeDocument/2006/relationships/image" Target="media/image447.jpeg"/><Relationship Id="rId771" Type="http://schemas.openxmlformats.org/officeDocument/2006/relationships/image" Target="media/image654.jpeg"/><Relationship Id="rId869" Type="http://schemas.openxmlformats.org/officeDocument/2006/relationships/image" Target="media/image743.jpeg"/><Relationship Id="rId424" Type="http://schemas.openxmlformats.org/officeDocument/2006/relationships/image" Target="media/image307.jpeg"/><Relationship Id="rId631" Type="http://schemas.openxmlformats.org/officeDocument/2006/relationships/image" Target="media/image514.jpeg"/><Relationship Id="rId729" Type="http://schemas.openxmlformats.org/officeDocument/2006/relationships/image" Target="media/image612.jpeg"/><Relationship Id="rId270" Type="http://schemas.openxmlformats.org/officeDocument/2006/relationships/image" Target="media/image158.png"/><Relationship Id="rId936" Type="http://schemas.openxmlformats.org/officeDocument/2006/relationships/image" Target="media/image803.jpeg"/><Relationship Id="rId65" Type="http://schemas.openxmlformats.org/officeDocument/2006/relationships/image" Target="media/image42.png"/><Relationship Id="rId130" Type="http://schemas.openxmlformats.org/officeDocument/2006/relationships/hyperlink" Target="https://en.wikipedia.org/wiki/File:E9c_USAF_CCMS.svg" TargetMode="External"/><Relationship Id="rId368" Type="http://schemas.openxmlformats.org/officeDocument/2006/relationships/image" Target="media/image251.jpeg"/><Relationship Id="rId575" Type="http://schemas.openxmlformats.org/officeDocument/2006/relationships/image" Target="media/image458.jpeg"/><Relationship Id="rId782" Type="http://schemas.openxmlformats.org/officeDocument/2006/relationships/image" Target="media/image665.jpeg"/><Relationship Id="rId228" Type="http://schemas.openxmlformats.org/officeDocument/2006/relationships/hyperlink" Target="https://en.wikipedia.org/wiki/File:US-O1_insignia.svg" TargetMode="External"/><Relationship Id="rId435" Type="http://schemas.openxmlformats.org/officeDocument/2006/relationships/image" Target="media/image318.jpeg"/><Relationship Id="rId642" Type="http://schemas.openxmlformats.org/officeDocument/2006/relationships/image" Target="media/image525.jpeg"/><Relationship Id="rId281" Type="http://schemas.openxmlformats.org/officeDocument/2006/relationships/hyperlink" Target="https://en.wikipedia.org/wiki/File:E-5_-_SPC5.PNG" TargetMode="External"/><Relationship Id="rId502" Type="http://schemas.openxmlformats.org/officeDocument/2006/relationships/image" Target="media/image385.jpeg"/><Relationship Id="rId76" Type="http://schemas.openxmlformats.org/officeDocument/2006/relationships/hyperlink" Target="https://en.wikipedia.org/wiki/File:USMC-E9-SGM_(Service).svg" TargetMode="External"/><Relationship Id="rId141" Type="http://schemas.openxmlformats.org/officeDocument/2006/relationships/image" Target="media/image80.png"/><Relationship Id="rId379" Type="http://schemas.openxmlformats.org/officeDocument/2006/relationships/image" Target="media/image262.jpeg"/><Relationship Id="rId586" Type="http://schemas.openxmlformats.org/officeDocument/2006/relationships/image" Target="media/image469.jpeg"/><Relationship Id="rId793" Type="http://schemas.openxmlformats.org/officeDocument/2006/relationships/image" Target="media/image676.jpeg"/><Relationship Id="rId807" Type="http://schemas.openxmlformats.org/officeDocument/2006/relationships/image" Target="media/image690.jpeg"/><Relationship Id="rId7" Type="http://schemas.openxmlformats.org/officeDocument/2006/relationships/image" Target="media/image3.jpeg"/><Relationship Id="rId239" Type="http://schemas.openxmlformats.org/officeDocument/2006/relationships/image" Target="media/image132.png"/><Relationship Id="rId446" Type="http://schemas.openxmlformats.org/officeDocument/2006/relationships/image" Target="media/image329.jpeg"/><Relationship Id="rId653" Type="http://schemas.openxmlformats.org/officeDocument/2006/relationships/image" Target="media/image536.jpeg"/><Relationship Id="rId292" Type="http://schemas.openxmlformats.org/officeDocument/2006/relationships/image" Target="media/image175.jpeg"/><Relationship Id="rId306" Type="http://schemas.openxmlformats.org/officeDocument/2006/relationships/image" Target="media/image189.jpeg"/><Relationship Id="rId860" Type="http://schemas.openxmlformats.org/officeDocument/2006/relationships/image" Target="media/image737.jpeg"/><Relationship Id="rId87" Type="http://schemas.openxmlformats.org/officeDocument/2006/relationships/image" Target="media/image53.png"/><Relationship Id="rId513" Type="http://schemas.openxmlformats.org/officeDocument/2006/relationships/image" Target="media/image396.jpeg"/><Relationship Id="rId597" Type="http://schemas.openxmlformats.org/officeDocument/2006/relationships/image" Target="media/image480.jpeg"/><Relationship Id="rId720" Type="http://schemas.openxmlformats.org/officeDocument/2006/relationships/image" Target="media/image603.jpeg"/><Relationship Id="rId818" Type="http://schemas.openxmlformats.org/officeDocument/2006/relationships/image" Target="media/image701.jpeg"/><Relationship Id="rId152" Type="http://schemas.openxmlformats.org/officeDocument/2006/relationships/hyperlink" Target="https://en.wikipedia.org/wiki/File:USCG_CPO.svg" TargetMode="External"/><Relationship Id="rId457" Type="http://schemas.openxmlformats.org/officeDocument/2006/relationships/image" Target="media/image340.jpeg"/><Relationship Id="rId664" Type="http://schemas.openxmlformats.org/officeDocument/2006/relationships/image" Target="media/image547.jpeg"/><Relationship Id="rId871" Type="http://schemas.openxmlformats.org/officeDocument/2006/relationships/hyperlink" Target="https://www.sacred-texts.com/grim/bcm/img/12200.jpg" TargetMode="External"/><Relationship Id="rId14" Type="http://schemas.openxmlformats.org/officeDocument/2006/relationships/image" Target="media/image10.jpeg"/><Relationship Id="rId317" Type="http://schemas.openxmlformats.org/officeDocument/2006/relationships/image" Target="media/image200.jpeg"/><Relationship Id="rId524" Type="http://schemas.openxmlformats.org/officeDocument/2006/relationships/image" Target="media/image407.jpeg"/><Relationship Id="rId731" Type="http://schemas.openxmlformats.org/officeDocument/2006/relationships/image" Target="media/image614.jpeg"/><Relationship Id="rId98" Type="http://schemas.openxmlformats.org/officeDocument/2006/relationships/hyperlink" Target="https://en.wikipedia.org/wiki/File:BMCM_GC.svg" TargetMode="External"/><Relationship Id="rId163" Type="http://schemas.openxmlformats.org/officeDocument/2006/relationships/image" Target="media/image91.png"/><Relationship Id="rId370" Type="http://schemas.openxmlformats.org/officeDocument/2006/relationships/image" Target="media/image253.jpeg"/><Relationship Id="rId829" Type="http://schemas.openxmlformats.org/officeDocument/2006/relationships/image" Target="media/image712.jpeg"/><Relationship Id="rId230" Type="http://schemas.openxmlformats.org/officeDocument/2006/relationships/hyperlink" Target="https://en.wikipedia.org/wiki/File:US-O2_insignia.svg" TargetMode="External"/><Relationship Id="rId468" Type="http://schemas.openxmlformats.org/officeDocument/2006/relationships/image" Target="media/image351.png"/><Relationship Id="rId675" Type="http://schemas.openxmlformats.org/officeDocument/2006/relationships/image" Target="media/image558.jpeg"/><Relationship Id="rId882" Type="http://schemas.openxmlformats.org/officeDocument/2006/relationships/image" Target="media/image750.jpeg"/><Relationship Id="rId25" Type="http://schemas.openxmlformats.org/officeDocument/2006/relationships/image" Target="media/image21.jpeg"/><Relationship Id="rId328" Type="http://schemas.openxmlformats.org/officeDocument/2006/relationships/image" Target="media/image211.jpeg"/><Relationship Id="rId535" Type="http://schemas.openxmlformats.org/officeDocument/2006/relationships/image" Target="media/image418.jpeg"/><Relationship Id="rId742" Type="http://schemas.openxmlformats.org/officeDocument/2006/relationships/image" Target="media/image625.jpeg"/><Relationship Id="rId174" Type="http://schemas.openxmlformats.org/officeDocument/2006/relationships/image" Target="media/image96.png"/><Relationship Id="rId381" Type="http://schemas.openxmlformats.org/officeDocument/2006/relationships/image" Target="media/image264.jpeg"/><Relationship Id="rId602" Type="http://schemas.openxmlformats.org/officeDocument/2006/relationships/image" Target="media/image485.jpeg"/><Relationship Id="rId241" Type="http://schemas.openxmlformats.org/officeDocument/2006/relationships/image" Target="media/image133.png"/><Relationship Id="rId479" Type="http://schemas.openxmlformats.org/officeDocument/2006/relationships/image" Target="media/image362.jpeg"/><Relationship Id="rId686" Type="http://schemas.openxmlformats.org/officeDocument/2006/relationships/image" Target="media/image569.jpeg"/><Relationship Id="rId893" Type="http://schemas.openxmlformats.org/officeDocument/2006/relationships/image" Target="media/image761.jpeg"/><Relationship Id="rId907" Type="http://schemas.openxmlformats.org/officeDocument/2006/relationships/image" Target="media/image775.jpeg"/><Relationship Id="rId36" Type="http://schemas.openxmlformats.org/officeDocument/2006/relationships/hyperlink" Target="https://en.wikipedia.org/wiki/File:Army-USA-OR-04a_(Army_greens).svg" TargetMode="External"/><Relationship Id="rId339" Type="http://schemas.openxmlformats.org/officeDocument/2006/relationships/image" Target="media/image222.jpeg"/><Relationship Id="rId546" Type="http://schemas.openxmlformats.org/officeDocument/2006/relationships/image" Target="media/image429.jpeg"/><Relationship Id="rId753" Type="http://schemas.openxmlformats.org/officeDocument/2006/relationships/image" Target="media/image636.jpeg"/><Relationship Id="rId78" Type="http://schemas.openxmlformats.org/officeDocument/2006/relationships/hyperlink" Target="https://en.wikipedia.org/wiki/File:USMC-E9-SGMMC_(Service).svg" TargetMode="External"/><Relationship Id="rId101" Type="http://schemas.openxmlformats.org/officeDocument/2006/relationships/image" Target="media/image60.png"/><Relationship Id="rId143" Type="http://schemas.openxmlformats.org/officeDocument/2006/relationships/image" Target="media/image81.png"/><Relationship Id="rId185" Type="http://schemas.openxmlformats.org/officeDocument/2006/relationships/hyperlink" Target="https://www.military-ranks.org/army/command-sergeant-major" TargetMode="External"/><Relationship Id="rId350" Type="http://schemas.openxmlformats.org/officeDocument/2006/relationships/image" Target="media/image233.jpeg"/><Relationship Id="rId406" Type="http://schemas.openxmlformats.org/officeDocument/2006/relationships/image" Target="media/image289.jpeg"/><Relationship Id="rId588" Type="http://schemas.openxmlformats.org/officeDocument/2006/relationships/image" Target="media/image471.jpeg"/><Relationship Id="rId795" Type="http://schemas.openxmlformats.org/officeDocument/2006/relationships/image" Target="media/image678.jpeg"/><Relationship Id="rId809" Type="http://schemas.openxmlformats.org/officeDocument/2006/relationships/image" Target="media/image692.jpeg"/><Relationship Id="rId9" Type="http://schemas.openxmlformats.org/officeDocument/2006/relationships/image" Target="media/image5.jpeg"/><Relationship Id="rId210" Type="http://schemas.openxmlformats.org/officeDocument/2006/relationships/hyperlink" Target="https://www.military-ranks.org/army/colonel" TargetMode="External"/><Relationship Id="rId392" Type="http://schemas.openxmlformats.org/officeDocument/2006/relationships/image" Target="media/image275.jpeg"/><Relationship Id="rId448" Type="http://schemas.openxmlformats.org/officeDocument/2006/relationships/image" Target="media/image331.jpeg"/><Relationship Id="rId613" Type="http://schemas.openxmlformats.org/officeDocument/2006/relationships/image" Target="media/image496.jpeg"/><Relationship Id="rId655" Type="http://schemas.openxmlformats.org/officeDocument/2006/relationships/image" Target="media/image538.jpeg"/><Relationship Id="rId697" Type="http://schemas.openxmlformats.org/officeDocument/2006/relationships/image" Target="media/image580.jpeg"/><Relationship Id="rId820" Type="http://schemas.openxmlformats.org/officeDocument/2006/relationships/image" Target="media/image703.jpeg"/><Relationship Id="rId862" Type="http://schemas.openxmlformats.org/officeDocument/2006/relationships/image" Target="media/image739.png"/><Relationship Id="rId918" Type="http://schemas.openxmlformats.org/officeDocument/2006/relationships/image" Target="media/image786.jpeg"/><Relationship Id="rId252" Type="http://schemas.openxmlformats.org/officeDocument/2006/relationships/image" Target="media/image140.png"/><Relationship Id="rId294" Type="http://schemas.openxmlformats.org/officeDocument/2006/relationships/image" Target="media/image177.jpeg"/><Relationship Id="rId308" Type="http://schemas.openxmlformats.org/officeDocument/2006/relationships/image" Target="media/image191.jpeg"/><Relationship Id="rId515" Type="http://schemas.openxmlformats.org/officeDocument/2006/relationships/image" Target="media/image398.jpeg"/><Relationship Id="rId722" Type="http://schemas.openxmlformats.org/officeDocument/2006/relationships/image" Target="media/image605.jpeg"/><Relationship Id="rId47" Type="http://schemas.openxmlformats.org/officeDocument/2006/relationships/image" Target="media/image33.png"/><Relationship Id="rId89" Type="http://schemas.openxmlformats.org/officeDocument/2006/relationships/image" Target="media/image54.png"/><Relationship Id="rId112" Type="http://schemas.openxmlformats.org/officeDocument/2006/relationships/hyperlink" Target="https://en.wikipedia.org/wiki/File:E4_USAF_SAM.svg" TargetMode="External"/><Relationship Id="rId154" Type="http://schemas.openxmlformats.org/officeDocument/2006/relationships/hyperlink" Target="https://en.wikipedia.org/wiki/File:USCG_SCPO.svg" TargetMode="External"/><Relationship Id="rId361" Type="http://schemas.openxmlformats.org/officeDocument/2006/relationships/image" Target="media/image244.jpeg"/><Relationship Id="rId557" Type="http://schemas.openxmlformats.org/officeDocument/2006/relationships/image" Target="media/image440.jpeg"/><Relationship Id="rId599" Type="http://schemas.openxmlformats.org/officeDocument/2006/relationships/image" Target="media/image482.jpeg"/><Relationship Id="rId764" Type="http://schemas.openxmlformats.org/officeDocument/2006/relationships/image" Target="media/image647.jpeg"/><Relationship Id="rId196" Type="http://schemas.openxmlformats.org/officeDocument/2006/relationships/hyperlink" Target="https://www.military-ranks.org/army/chief-warrant-officer-4" TargetMode="External"/><Relationship Id="rId417" Type="http://schemas.openxmlformats.org/officeDocument/2006/relationships/image" Target="media/image300.jpeg"/><Relationship Id="rId459" Type="http://schemas.openxmlformats.org/officeDocument/2006/relationships/image" Target="media/image342.jpeg"/><Relationship Id="rId624" Type="http://schemas.openxmlformats.org/officeDocument/2006/relationships/image" Target="media/image507.jpeg"/><Relationship Id="rId666" Type="http://schemas.openxmlformats.org/officeDocument/2006/relationships/image" Target="media/image549.jpeg"/><Relationship Id="rId831" Type="http://schemas.openxmlformats.org/officeDocument/2006/relationships/image" Target="media/image714.jpeg"/><Relationship Id="rId873" Type="http://schemas.openxmlformats.org/officeDocument/2006/relationships/hyperlink" Target="https://www.sacred-texts.com/grim/bcm/img/12200.jpg" TargetMode="External"/><Relationship Id="rId16" Type="http://schemas.openxmlformats.org/officeDocument/2006/relationships/image" Target="media/image12.jpeg"/><Relationship Id="rId221" Type="http://schemas.openxmlformats.org/officeDocument/2006/relationships/image" Target="media/image121.png"/><Relationship Id="rId263" Type="http://schemas.openxmlformats.org/officeDocument/2006/relationships/image" Target="media/image151.png"/><Relationship Id="rId319" Type="http://schemas.openxmlformats.org/officeDocument/2006/relationships/image" Target="media/image202.jpeg"/><Relationship Id="rId470" Type="http://schemas.openxmlformats.org/officeDocument/2006/relationships/image" Target="media/image353.jpeg"/><Relationship Id="rId526" Type="http://schemas.openxmlformats.org/officeDocument/2006/relationships/image" Target="media/image409.jpeg"/><Relationship Id="rId929" Type="http://schemas.openxmlformats.org/officeDocument/2006/relationships/image" Target="media/image797.jpeg"/><Relationship Id="rId58" Type="http://schemas.openxmlformats.org/officeDocument/2006/relationships/hyperlink" Target="https://en.wikipedia.org/wiki/File:USMC-E2_(Service).svg" TargetMode="External"/><Relationship Id="rId123" Type="http://schemas.openxmlformats.org/officeDocument/2006/relationships/image" Target="media/image71.png"/><Relationship Id="rId330" Type="http://schemas.openxmlformats.org/officeDocument/2006/relationships/image" Target="media/image213.jpeg"/><Relationship Id="rId568" Type="http://schemas.openxmlformats.org/officeDocument/2006/relationships/image" Target="media/image451.jpeg"/><Relationship Id="rId733" Type="http://schemas.openxmlformats.org/officeDocument/2006/relationships/image" Target="media/image616.jpeg"/><Relationship Id="rId775" Type="http://schemas.openxmlformats.org/officeDocument/2006/relationships/image" Target="media/image658.jpeg"/><Relationship Id="rId940" Type="http://schemas.openxmlformats.org/officeDocument/2006/relationships/image" Target="media/image807.jpeg"/><Relationship Id="rId165" Type="http://schemas.openxmlformats.org/officeDocument/2006/relationships/image" Target="media/image92.png"/><Relationship Id="rId372" Type="http://schemas.openxmlformats.org/officeDocument/2006/relationships/image" Target="media/image255.jpeg"/><Relationship Id="rId428" Type="http://schemas.openxmlformats.org/officeDocument/2006/relationships/image" Target="media/image311.jpeg"/><Relationship Id="rId635" Type="http://schemas.openxmlformats.org/officeDocument/2006/relationships/image" Target="media/image518.jpeg"/><Relationship Id="rId677" Type="http://schemas.openxmlformats.org/officeDocument/2006/relationships/image" Target="media/image560.jpeg"/><Relationship Id="rId800" Type="http://schemas.openxmlformats.org/officeDocument/2006/relationships/image" Target="media/image683.jpeg"/><Relationship Id="rId842" Type="http://schemas.openxmlformats.org/officeDocument/2006/relationships/image" Target="media/image725.jpeg"/><Relationship Id="rId232" Type="http://schemas.openxmlformats.org/officeDocument/2006/relationships/hyperlink" Target="https://en.wikipedia.org/wiki/File:US-O3_insignia.svg" TargetMode="External"/><Relationship Id="rId274" Type="http://schemas.openxmlformats.org/officeDocument/2006/relationships/image" Target="media/image162.png"/><Relationship Id="rId481" Type="http://schemas.openxmlformats.org/officeDocument/2006/relationships/image" Target="media/image364.png"/><Relationship Id="rId702" Type="http://schemas.openxmlformats.org/officeDocument/2006/relationships/image" Target="media/image585.jpeg"/><Relationship Id="rId884" Type="http://schemas.openxmlformats.org/officeDocument/2006/relationships/image" Target="media/image752.jpeg"/><Relationship Id="rId27" Type="http://schemas.openxmlformats.org/officeDocument/2006/relationships/image" Target="media/image23.jpeg"/><Relationship Id="rId69" Type="http://schemas.openxmlformats.org/officeDocument/2006/relationships/image" Target="media/image44.png"/><Relationship Id="rId134" Type="http://schemas.openxmlformats.org/officeDocument/2006/relationships/hyperlink" Target="https://en.wikipedia.org/wiki/File:USAF_SEAC.svg" TargetMode="External"/><Relationship Id="rId537" Type="http://schemas.openxmlformats.org/officeDocument/2006/relationships/image" Target="media/image420.jpeg"/><Relationship Id="rId579" Type="http://schemas.openxmlformats.org/officeDocument/2006/relationships/image" Target="media/image462.jpeg"/><Relationship Id="rId744" Type="http://schemas.openxmlformats.org/officeDocument/2006/relationships/image" Target="media/image627.jpeg"/><Relationship Id="rId786" Type="http://schemas.openxmlformats.org/officeDocument/2006/relationships/image" Target="media/image669.jpeg"/><Relationship Id="rId80" Type="http://schemas.openxmlformats.org/officeDocument/2006/relationships/hyperlink" Target="https://en.wikipedia.org/wiki/File:Flag_of_the_United_States_Navy.svg" TargetMode="External"/><Relationship Id="rId176" Type="http://schemas.openxmlformats.org/officeDocument/2006/relationships/image" Target="media/image97.png"/><Relationship Id="rId341" Type="http://schemas.openxmlformats.org/officeDocument/2006/relationships/image" Target="media/image224.jpeg"/><Relationship Id="rId383" Type="http://schemas.openxmlformats.org/officeDocument/2006/relationships/image" Target="media/image266.jpeg"/><Relationship Id="rId439" Type="http://schemas.openxmlformats.org/officeDocument/2006/relationships/image" Target="media/image322.jpeg"/><Relationship Id="rId590" Type="http://schemas.openxmlformats.org/officeDocument/2006/relationships/image" Target="media/image473.jpeg"/><Relationship Id="rId604" Type="http://schemas.openxmlformats.org/officeDocument/2006/relationships/image" Target="media/image487.jpeg"/><Relationship Id="rId646" Type="http://schemas.openxmlformats.org/officeDocument/2006/relationships/image" Target="media/image529.jpeg"/><Relationship Id="rId811" Type="http://schemas.openxmlformats.org/officeDocument/2006/relationships/image" Target="media/image694.jpeg"/><Relationship Id="rId201" Type="http://schemas.openxmlformats.org/officeDocument/2006/relationships/image" Target="media/image110.png"/><Relationship Id="rId243" Type="http://schemas.openxmlformats.org/officeDocument/2006/relationships/image" Target="media/image134.png"/><Relationship Id="rId285" Type="http://schemas.openxmlformats.org/officeDocument/2006/relationships/hyperlink" Target="https://en.wikipedia.org/wiki/File:E-7_-_SPC7.PNG" TargetMode="External"/><Relationship Id="rId450" Type="http://schemas.openxmlformats.org/officeDocument/2006/relationships/image" Target="media/image333.jpeg"/><Relationship Id="rId506" Type="http://schemas.openxmlformats.org/officeDocument/2006/relationships/image" Target="media/image389.jpeg"/><Relationship Id="rId688" Type="http://schemas.openxmlformats.org/officeDocument/2006/relationships/image" Target="media/image571.jpeg"/><Relationship Id="rId853" Type="http://schemas.openxmlformats.org/officeDocument/2006/relationships/image" Target="media/image736.jpeg"/><Relationship Id="rId895" Type="http://schemas.openxmlformats.org/officeDocument/2006/relationships/image" Target="media/image763.jpeg"/><Relationship Id="rId909" Type="http://schemas.openxmlformats.org/officeDocument/2006/relationships/image" Target="media/image777.jpeg"/><Relationship Id="rId38" Type="http://schemas.openxmlformats.org/officeDocument/2006/relationships/hyperlink" Target="https://en.wikipedia.org/wiki/File:Army-USA-OR-05_(Army_greens).svg" TargetMode="External"/><Relationship Id="rId103" Type="http://schemas.openxmlformats.org/officeDocument/2006/relationships/image" Target="media/image61.png"/><Relationship Id="rId310" Type="http://schemas.openxmlformats.org/officeDocument/2006/relationships/image" Target="media/image193.jpeg"/><Relationship Id="rId492" Type="http://schemas.openxmlformats.org/officeDocument/2006/relationships/image" Target="media/image375.png"/><Relationship Id="rId548" Type="http://schemas.openxmlformats.org/officeDocument/2006/relationships/image" Target="media/image431.jpeg"/><Relationship Id="rId713" Type="http://schemas.openxmlformats.org/officeDocument/2006/relationships/image" Target="media/image596.jpeg"/><Relationship Id="rId755" Type="http://schemas.openxmlformats.org/officeDocument/2006/relationships/image" Target="media/image638.jpeg"/><Relationship Id="rId797" Type="http://schemas.openxmlformats.org/officeDocument/2006/relationships/image" Target="media/image680.jpeg"/><Relationship Id="rId920" Type="http://schemas.openxmlformats.org/officeDocument/2006/relationships/image" Target="media/image788.jpeg"/><Relationship Id="rId91" Type="http://schemas.openxmlformats.org/officeDocument/2006/relationships/image" Target="media/image55.png"/><Relationship Id="rId145" Type="http://schemas.openxmlformats.org/officeDocument/2006/relationships/image" Target="media/image82.png"/><Relationship Id="rId187" Type="http://schemas.openxmlformats.org/officeDocument/2006/relationships/hyperlink" Target="https://www.military-ranks.org/army/sergeant-major-of-the-army" TargetMode="External"/><Relationship Id="rId352" Type="http://schemas.openxmlformats.org/officeDocument/2006/relationships/image" Target="media/image235.jpeg"/><Relationship Id="rId394" Type="http://schemas.openxmlformats.org/officeDocument/2006/relationships/image" Target="media/image277.jpeg"/><Relationship Id="rId408" Type="http://schemas.openxmlformats.org/officeDocument/2006/relationships/image" Target="media/image291.jpeg"/><Relationship Id="rId615" Type="http://schemas.openxmlformats.org/officeDocument/2006/relationships/image" Target="media/image498.jpeg"/><Relationship Id="rId822" Type="http://schemas.openxmlformats.org/officeDocument/2006/relationships/image" Target="media/image705.jpeg"/><Relationship Id="rId212" Type="http://schemas.openxmlformats.org/officeDocument/2006/relationships/hyperlink" Target="https://www.military-ranks.org/army/brigadier-general" TargetMode="External"/><Relationship Id="rId254" Type="http://schemas.openxmlformats.org/officeDocument/2006/relationships/image" Target="media/image142.png"/><Relationship Id="rId657" Type="http://schemas.openxmlformats.org/officeDocument/2006/relationships/image" Target="media/image540.jpeg"/><Relationship Id="rId699" Type="http://schemas.openxmlformats.org/officeDocument/2006/relationships/image" Target="media/image582.jpeg"/><Relationship Id="rId864" Type="http://schemas.openxmlformats.org/officeDocument/2006/relationships/hyperlink" Target="https://www.sacred-texts.com/grim/bcm/img/12200.jpg" TargetMode="External"/><Relationship Id="rId49" Type="http://schemas.openxmlformats.org/officeDocument/2006/relationships/image" Target="media/image34.png"/><Relationship Id="rId114" Type="http://schemas.openxmlformats.org/officeDocument/2006/relationships/hyperlink" Target="https://en.wikipedia.org/wiki/File:E5_USAF_SSGT.svg" TargetMode="External"/><Relationship Id="rId296" Type="http://schemas.openxmlformats.org/officeDocument/2006/relationships/image" Target="media/image179.jpeg"/><Relationship Id="rId461" Type="http://schemas.openxmlformats.org/officeDocument/2006/relationships/image" Target="media/image344.jpeg"/><Relationship Id="rId517" Type="http://schemas.openxmlformats.org/officeDocument/2006/relationships/image" Target="media/image400.jpeg"/><Relationship Id="rId559" Type="http://schemas.openxmlformats.org/officeDocument/2006/relationships/image" Target="media/image442.jpeg"/><Relationship Id="rId724" Type="http://schemas.openxmlformats.org/officeDocument/2006/relationships/image" Target="media/image607.jpeg"/><Relationship Id="rId766" Type="http://schemas.openxmlformats.org/officeDocument/2006/relationships/image" Target="media/image649.jpeg"/><Relationship Id="rId931" Type="http://schemas.openxmlformats.org/officeDocument/2006/relationships/image" Target="media/image799.png"/><Relationship Id="rId60" Type="http://schemas.openxmlformats.org/officeDocument/2006/relationships/hyperlink" Target="https://en.wikipedia.org/wiki/File:USMC-E3_(Service).svg" TargetMode="External"/><Relationship Id="rId156" Type="http://schemas.openxmlformats.org/officeDocument/2006/relationships/hyperlink" Target="https://en.wikipedia.org/wiki/File:USCG_MCPO.svg" TargetMode="External"/><Relationship Id="rId198" Type="http://schemas.openxmlformats.org/officeDocument/2006/relationships/hyperlink" Target="https://www.military-ranks.org/army/chief-warrant-officer-5" TargetMode="External"/><Relationship Id="rId321" Type="http://schemas.openxmlformats.org/officeDocument/2006/relationships/image" Target="media/image204.jpeg"/><Relationship Id="rId363" Type="http://schemas.openxmlformats.org/officeDocument/2006/relationships/image" Target="media/image246.jpeg"/><Relationship Id="rId419" Type="http://schemas.openxmlformats.org/officeDocument/2006/relationships/image" Target="media/image302.jpeg"/><Relationship Id="rId570" Type="http://schemas.openxmlformats.org/officeDocument/2006/relationships/image" Target="media/image453.jpeg"/><Relationship Id="rId626" Type="http://schemas.openxmlformats.org/officeDocument/2006/relationships/image" Target="media/image509.jpeg"/><Relationship Id="rId223" Type="http://schemas.openxmlformats.org/officeDocument/2006/relationships/image" Target="media/image123.jpeg"/><Relationship Id="rId430" Type="http://schemas.openxmlformats.org/officeDocument/2006/relationships/image" Target="media/image313.jpeg"/><Relationship Id="rId668" Type="http://schemas.openxmlformats.org/officeDocument/2006/relationships/image" Target="media/image551.jpeg"/><Relationship Id="rId833" Type="http://schemas.openxmlformats.org/officeDocument/2006/relationships/image" Target="media/image716.jpeg"/><Relationship Id="rId875" Type="http://schemas.openxmlformats.org/officeDocument/2006/relationships/image" Target="media/image745.jpeg"/><Relationship Id="rId18" Type="http://schemas.openxmlformats.org/officeDocument/2006/relationships/image" Target="media/image14.jpeg"/><Relationship Id="rId265" Type="http://schemas.openxmlformats.org/officeDocument/2006/relationships/image" Target="media/image153.png"/><Relationship Id="rId472" Type="http://schemas.openxmlformats.org/officeDocument/2006/relationships/image" Target="media/image355.jpeg"/><Relationship Id="rId528" Type="http://schemas.openxmlformats.org/officeDocument/2006/relationships/image" Target="media/image411.jpeg"/><Relationship Id="rId735" Type="http://schemas.openxmlformats.org/officeDocument/2006/relationships/image" Target="media/image618.jpeg"/><Relationship Id="rId900" Type="http://schemas.openxmlformats.org/officeDocument/2006/relationships/image" Target="media/image768.jpeg"/><Relationship Id="rId942" Type="http://schemas.openxmlformats.org/officeDocument/2006/relationships/fontTable" Target="fontTable.xml"/><Relationship Id="rId125" Type="http://schemas.openxmlformats.org/officeDocument/2006/relationships/image" Target="media/image72.png"/><Relationship Id="rId167" Type="http://schemas.openxmlformats.org/officeDocument/2006/relationships/hyperlink" Target="https://www.military-ranks.org/army/private-first-class" TargetMode="External"/><Relationship Id="rId332" Type="http://schemas.openxmlformats.org/officeDocument/2006/relationships/image" Target="media/image215.jpeg"/><Relationship Id="rId374" Type="http://schemas.openxmlformats.org/officeDocument/2006/relationships/image" Target="media/image257.jpeg"/><Relationship Id="rId581" Type="http://schemas.openxmlformats.org/officeDocument/2006/relationships/image" Target="media/image464.jpeg"/><Relationship Id="rId777" Type="http://schemas.openxmlformats.org/officeDocument/2006/relationships/image" Target="media/image660.jpeg"/><Relationship Id="rId71" Type="http://schemas.openxmlformats.org/officeDocument/2006/relationships/image" Target="media/image45.png"/><Relationship Id="rId234" Type="http://schemas.openxmlformats.org/officeDocument/2006/relationships/hyperlink" Target="https://en.wikipedia.org/wiki/File:US-O4_insignia.svg" TargetMode="External"/><Relationship Id="rId637" Type="http://schemas.openxmlformats.org/officeDocument/2006/relationships/image" Target="media/image520.jpeg"/><Relationship Id="rId679" Type="http://schemas.openxmlformats.org/officeDocument/2006/relationships/image" Target="media/image562.jpeg"/><Relationship Id="rId802" Type="http://schemas.openxmlformats.org/officeDocument/2006/relationships/image" Target="media/image685.jpeg"/><Relationship Id="rId844" Type="http://schemas.openxmlformats.org/officeDocument/2006/relationships/image" Target="media/image727.jpeg"/><Relationship Id="rId886" Type="http://schemas.openxmlformats.org/officeDocument/2006/relationships/image" Target="media/image754.jpeg"/><Relationship Id="rId2" Type="http://schemas.openxmlformats.org/officeDocument/2006/relationships/styles" Target="styles.xml"/><Relationship Id="rId29" Type="http://schemas.openxmlformats.org/officeDocument/2006/relationships/image" Target="media/image24.png"/><Relationship Id="rId276" Type="http://schemas.openxmlformats.org/officeDocument/2006/relationships/image" Target="media/image164.png"/><Relationship Id="rId441" Type="http://schemas.openxmlformats.org/officeDocument/2006/relationships/image" Target="media/image324.jpeg"/><Relationship Id="rId483" Type="http://schemas.openxmlformats.org/officeDocument/2006/relationships/image" Target="media/image366.png"/><Relationship Id="rId539" Type="http://schemas.openxmlformats.org/officeDocument/2006/relationships/image" Target="media/image422.jpeg"/><Relationship Id="rId690" Type="http://schemas.openxmlformats.org/officeDocument/2006/relationships/image" Target="media/image573.jpeg"/><Relationship Id="rId704" Type="http://schemas.openxmlformats.org/officeDocument/2006/relationships/image" Target="media/image587.jpeg"/><Relationship Id="rId746" Type="http://schemas.openxmlformats.org/officeDocument/2006/relationships/image" Target="media/image629.jpeg"/><Relationship Id="rId911" Type="http://schemas.openxmlformats.org/officeDocument/2006/relationships/image" Target="media/image779.jpeg"/><Relationship Id="rId40" Type="http://schemas.openxmlformats.org/officeDocument/2006/relationships/hyperlink" Target="https://en.wikipedia.org/wiki/File:Army-USA-OR-06_(Army_greens).svg" TargetMode="External"/><Relationship Id="rId136" Type="http://schemas.openxmlformats.org/officeDocument/2006/relationships/hyperlink" Target="https://en.wikipedia.org/wiki/File:Flag_of_the_United_States_Space_Force.svg" TargetMode="External"/><Relationship Id="rId178" Type="http://schemas.openxmlformats.org/officeDocument/2006/relationships/image" Target="media/image98.png"/><Relationship Id="rId301" Type="http://schemas.openxmlformats.org/officeDocument/2006/relationships/image" Target="media/image184.jpeg"/><Relationship Id="rId343" Type="http://schemas.openxmlformats.org/officeDocument/2006/relationships/image" Target="media/image226.jpeg"/><Relationship Id="rId550" Type="http://schemas.openxmlformats.org/officeDocument/2006/relationships/image" Target="media/image433.jpeg"/><Relationship Id="rId788" Type="http://schemas.openxmlformats.org/officeDocument/2006/relationships/image" Target="media/image671.jpeg"/><Relationship Id="rId82" Type="http://schemas.openxmlformats.org/officeDocument/2006/relationships/hyperlink" Target="https://en.wikipedia.org/wiki/File:E2_SM_USN.svg" TargetMode="External"/><Relationship Id="rId203" Type="http://schemas.openxmlformats.org/officeDocument/2006/relationships/image" Target="media/image111.png"/><Relationship Id="rId385" Type="http://schemas.openxmlformats.org/officeDocument/2006/relationships/image" Target="media/image268.jpeg"/><Relationship Id="rId592" Type="http://schemas.openxmlformats.org/officeDocument/2006/relationships/image" Target="media/image475.jpeg"/><Relationship Id="rId606" Type="http://schemas.openxmlformats.org/officeDocument/2006/relationships/image" Target="media/image489.jpeg"/><Relationship Id="rId648" Type="http://schemas.openxmlformats.org/officeDocument/2006/relationships/image" Target="media/image531.jpeg"/><Relationship Id="rId813" Type="http://schemas.openxmlformats.org/officeDocument/2006/relationships/image" Target="media/image696.jpeg"/><Relationship Id="rId855" Type="http://schemas.openxmlformats.org/officeDocument/2006/relationships/hyperlink" Target="https://www.sacred-texts.com/grim/bcm/img/12200.jpg" TargetMode="External"/><Relationship Id="rId245" Type="http://schemas.openxmlformats.org/officeDocument/2006/relationships/image" Target="media/image135.png"/><Relationship Id="rId287" Type="http://schemas.openxmlformats.org/officeDocument/2006/relationships/hyperlink" Target="https://en.wikipedia.org/wiki/File:E-8_-_SPC8.PNG" TargetMode="External"/><Relationship Id="rId410" Type="http://schemas.openxmlformats.org/officeDocument/2006/relationships/image" Target="media/image293.jpeg"/><Relationship Id="rId452" Type="http://schemas.openxmlformats.org/officeDocument/2006/relationships/image" Target="media/image335.jpeg"/><Relationship Id="rId494" Type="http://schemas.openxmlformats.org/officeDocument/2006/relationships/image" Target="media/image377.png"/><Relationship Id="rId508" Type="http://schemas.openxmlformats.org/officeDocument/2006/relationships/image" Target="media/image391.jpeg"/><Relationship Id="rId715" Type="http://schemas.openxmlformats.org/officeDocument/2006/relationships/image" Target="media/image598.jpeg"/><Relationship Id="rId897" Type="http://schemas.openxmlformats.org/officeDocument/2006/relationships/image" Target="media/image765.jpeg"/><Relationship Id="rId922" Type="http://schemas.openxmlformats.org/officeDocument/2006/relationships/image" Target="media/image790.jpeg"/><Relationship Id="rId105" Type="http://schemas.openxmlformats.org/officeDocument/2006/relationships/image" Target="media/image62.png"/><Relationship Id="rId147" Type="http://schemas.openxmlformats.org/officeDocument/2006/relationships/image" Target="media/image83.png"/><Relationship Id="rId312" Type="http://schemas.openxmlformats.org/officeDocument/2006/relationships/image" Target="media/image195.jpeg"/><Relationship Id="rId354" Type="http://schemas.openxmlformats.org/officeDocument/2006/relationships/image" Target="media/image237.jpeg"/><Relationship Id="rId757" Type="http://schemas.openxmlformats.org/officeDocument/2006/relationships/image" Target="media/image640.jpeg"/><Relationship Id="rId799" Type="http://schemas.openxmlformats.org/officeDocument/2006/relationships/image" Target="media/image682.jpeg"/><Relationship Id="rId51" Type="http://schemas.openxmlformats.org/officeDocument/2006/relationships/image" Target="media/image35.png"/><Relationship Id="rId93" Type="http://schemas.openxmlformats.org/officeDocument/2006/relationships/image" Target="media/image56.png"/><Relationship Id="rId189" Type="http://schemas.openxmlformats.org/officeDocument/2006/relationships/image" Target="media/image104.png"/><Relationship Id="rId396" Type="http://schemas.openxmlformats.org/officeDocument/2006/relationships/image" Target="media/image279.jpeg"/><Relationship Id="rId561" Type="http://schemas.openxmlformats.org/officeDocument/2006/relationships/image" Target="media/image444.jpeg"/><Relationship Id="rId617" Type="http://schemas.openxmlformats.org/officeDocument/2006/relationships/image" Target="media/image500.jpeg"/><Relationship Id="rId659" Type="http://schemas.openxmlformats.org/officeDocument/2006/relationships/image" Target="media/image542.jpeg"/><Relationship Id="rId824" Type="http://schemas.openxmlformats.org/officeDocument/2006/relationships/image" Target="media/image707.jpeg"/><Relationship Id="rId866" Type="http://schemas.openxmlformats.org/officeDocument/2006/relationships/image" Target="media/image741.jpeg"/><Relationship Id="rId214" Type="http://schemas.openxmlformats.org/officeDocument/2006/relationships/hyperlink" Target="https://www.military-ranks.org/army/major-general" TargetMode="External"/><Relationship Id="rId256" Type="http://schemas.openxmlformats.org/officeDocument/2006/relationships/image" Target="media/image144.png"/><Relationship Id="rId298" Type="http://schemas.openxmlformats.org/officeDocument/2006/relationships/image" Target="media/image181.jpeg"/><Relationship Id="rId421" Type="http://schemas.openxmlformats.org/officeDocument/2006/relationships/image" Target="media/image304.jpeg"/><Relationship Id="rId463" Type="http://schemas.openxmlformats.org/officeDocument/2006/relationships/image" Target="media/image346.jpeg"/><Relationship Id="rId519" Type="http://schemas.openxmlformats.org/officeDocument/2006/relationships/image" Target="media/image402.jpeg"/><Relationship Id="rId670" Type="http://schemas.openxmlformats.org/officeDocument/2006/relationships/image" Target="media/image553.jpeg"/><Relationship Id="rId116" Type="http://schemas.openxmlformats.org/officeDocument/2006/relationships/hyperlink" Target="https://en.wikipedia.org/wiki/File:E6_USAF_TSGT.svg" TargetMode="External"/><Relationship Id="rId158" Type="http://schemas.openxmlformats.org/officeDocument/2006/relationships/hyperlink" Target="https://en.wikipedia.org/wiki/File:USCG_CMC.svg" TargetMode="External"/><Relationship Id="rId323" Type="http://schemas.openxmlformats.org/officeDocument/2006/relationships/image" Target="media/image206.jpeg"/><Relationship Id="rId530" Type="http://schemas.openxmlformats.org/officeDocument/2006/relationships/image" Target="media/image413.png"/><Relationship Id="rId726" Type="http://schemas.openxmlformats.org/officeDocument/2006/relationships/image" Target="media/image609.jpeg"/><Relationship Id="rId768" Type="http://schemas.openxmlformats.org/officeDocument/2006/relationships/image" Target="media/image651.jpeg"/><Relationship Id="rId933" Type="http://schemas.openxmlformats.org/officeDocument/2006/relationships/hyperlink" Target="https://www.sacred-texts.com/grim/bcm/img/12200.jpg" TargetMode="External"/><Relationship Id="rId20" Type="http://schemas.openxmlformats.org/officeDocument/2006/relationships/image" Target="media/image16.jpeg"/><Relationship Id="rId62" Type="http://schemas.openxmlformats.org/officeDocument/2006/relationships/hyperlink" Target="https://en.wikipedia.org/wiki/File:USMC-E4_(Service).svg" TargetMode="External"/><Relationship Id="rId365" Type="http://schemas.openxmlformats.org/officeDocument/2006/relationships/image" Target="media/image248.jpeg"/><Relationship Id="rId572" Type="http://schemas.openxmlformats.org/officeDocument/2006/relationships/image" Target="media/image455.jpeg"/><Relationship Id="rId628" Type="http://schemas.openxmlformats.org/officeDocument/2006/relationships/image" Target="media/image511.jpeg"/><Relationship Id="rId835" Type="http://schemas.openxmlformats.org/officeDocument/2006/relationships/image" Target="media/image718.jpeg"/><Relationship Id="rId225" Type="http://schemas.openxmlformats.org/officeDocument/2006/relationships/image" Target="media/image125.jpeg"/><Relationship Id="rId267" Type="http://schemas.openxmlformats.org/officeDocument/2006/relationships/image" Target="media/image155.png"/><Relationship Id="rId432" Type="http://schemas.openxmlformats.org/officeDocument/2006/relationships/image" Target="media/image315.jpeg"/><Relationship Id="rId474" Type="http://schemas.openxmlformats.org/officeDocument/2006/relationships/image" Target="media/image357.jpeg"/><Relationship Id="rId877" Type="http://schemas.openxmlformats.org/officeDocument/2006/relationships/image" Target="media/image747.jpeg"/><Relationship Id="rId127" Type="http://schemas.openxmlformats.org/officeDocument/2006/relationships/image" Target="media/image73.png"/><Relationship Id="rId681" Type="http://schemas.openxmlformats.org/officeDocument/2006/relationships/image" Target="media/image564.jpeg"/><Relationship Id="rId737" Type="http://schemas.openxmlformats.org/officeDocument/2006/relationships/image" Target="media/image620.jpeg"/><Relationship Id="rId779" Type="http://schemas.openxmlformats.org/officeDocument/2006/relationships/image" Target="media/image662.jpeg"/><Relationship Id="rId902" Type="http://schemas.openxmlformats.org/officeDocument/2006/relationships/image" Target="media/image770.jpeg"/><Relationship Id="rId31" Type="http://schemas.openxmlformats.org/officeDocument/2006/relationships/image" Target="media/image25.png"/><Relationship Id="rId73" Type="http://schemas.openxmlformats.org/officeDocument/2006/relationships/image" Target="media/image46.png"/><Relationship Id="rId169" Type="http://schemas.openxmlformats.org/officeDocument/2006/relationships/hyperlink" Target="https://www.military-ranks.org/army/specialist" TargetMode="External"/><Relationship Id="rId334" Type="http://schemas.openxmlformats.org/officeDocument/2006/relationships/image" Target="media/image217.jpeg"/><Relationship Id="rId376" Type="http://schemas.openxmlformats.org/officeDocument/2006/relationships/image" Target="media/image259.jpeg"/><Relationship Id="rId541" Type="http://schemas.openxmlformats.org/officeDocument/2006/relationships/image" Target="media/image424.jpeg"/><Relationship Id="rId583" Type="http://schemas.openxmlformats.org/officeDocument/2006/relationships/image" Target="media/image466.jpeg"/><Relationship Id="rId639" Type="http://schemas.openxmlformats.org/officeDocument/2006/relationships/image" Target="media/image522.jpeg"/><Relationship Id="rId790" Type="http://schemas.openxmlformats.org/officeDocument/2006/relationships/image" Target="media/image673.jpeg"/><Relationship Id="rId804" Type="http://schemas.openxmlformats.org/officeDocument/2006/relationships/image" Target="media/image687.jpeg"/><Relationship Id="rId4" Type="http://schemas.openxmlformats.org/officeDocument/2006/relationships/webSettings" Target="webSettings.xml"/><Relationship Id="rId180" Type="http://schemas.openxmlformats.org/officeDocument/2006/relationships/image" Target="media/image99.png"/><Relationship Id="rId236" Type="http://schemas.openxmlformats.org/officeDocument/2006/relationships/hyperlink" Target="https://en.wikipedia.org/wiki/File:US-O5_insignia.svg" TargetMode="External"/><Relationship Id="rId278" Type="http://schemas.openxmlformats.org/officeDocument/2006/relationships/image" Target="media/image166.png"/><Relationship Id="rId401" Type="http://schemas.openxmlformats.org/officeDocument/2006/relationships/image" Target="media/image284.jpeg"/><Relationship Id="rId443" Type="http://schemas.openxmlformats.org/officeDocument/2006/relationships/image" Target="media/image326.jpeg"/><Relationship Id="rId650" Type="http://schemas.openxmlformats.org/officeDocument/2006/relationships/image" Target="media/image533.jpeg"/><Relationship Id="rId846" Type="http://schemas.openxmlformats.org/officeDocument/2006/relationships/image" Target="media/image729.jpeg"/><Relationship Id="rId888" Type="http://schemas.openxmlformats.org/officeDocument/2006/relationships/image" Target="media/image756.jpeg"/><Relationship Id="rId303" Type="http://schemas.openxmlformats.org/officeDocument/2006/relationships/image" Target="media/image186.jpeg"/><Relationship Id="rId485" Type="http://schemas.openxmlformats.org/officeDocument/2006/relationships/image" Target="media/image368.jpeg"/><Relationship Id="rId692" Type="http://schemas.openxmlformats.org/officeDocument/2006/relationships/image" Target="media/image575.jpeg"/><Relationship Id="rId706" Type="http://schemas.openxmlformats.org/officeDocument/2006/relationships/image" Target="media/image589.jpeg"/><Relationship Id="rId748" Type="http://schemas.openxmlformats.org/officeDocument/2006/relationships/image" Target="media/image631.jpeg"/><Relationship Id="rId913" Type="http://schemas.openxmlformats.org/officeDocument/2006/relationships/image" Target="media/image781.jpeg"/><Relationship Id="rId42" Type="http://schemas.openxmlformats.org/officeDocument/2006/relationships/hyperlink" Target="https://en.wikipedia.org/wiki/File:Army-USA-OR-07_(Army_greens).svg" TargetMode="External"/><Relationship Id="rId84" Type="http://schemas.openxmlformats.org/officeDocument/2006/relationships/hyperlink" Target="https://en.wikipedia.org/wiki/File:E3_SM_USN.svg" TargetMode="External"/><Relationship Id="rId138" Type="http://schemas.openxmlformats.org/officeDocument/2006/relationships/hyperlink" Target="https://en.wikipedia.org/wiki/File:Flag_of_the_United_States_Coast_Guard.svg" TargetMode="External"/><Relationship Id="rId345" Type="http://schemas.openxmlformats.org/officeDocument/2006/relationships/image" Target="media/image228.jpeg"/><Relationship Id="rId387" Type="http://schemas.openxmlformats.org/officeDocument/2006/relationships/image" Target="media/image270.jpeg"/><Relationship Id="rId510" Type="http://schemas.openxmlformats.org/officeDocument/2006/relationships/image" Target="media/image393.jpeg"/><Relationship Id="rId552" Type="http://schemas.openxmlformats.org/officeDocument/2006/relationships/image" Target="media/image435.jpeg"/><Relationship Id="rId594" Type="http://schemas.openxmlformats.org/officeDocument/2006/relationships/image" Target="media/image477.jpeg"/><Relationship Id="rId608" Type="http://schemas.openxmlformats.org/officeDocument/2006/relationships/image" Target="media/image491.jpeg"/><Relationship Id="rId815" Type="http://schemas.openxmlformats.org/officeDocument/2006/relationships/image" Target="media/image698.jpeg"/><Relationship Id="rId191" Type="http://schemas.openxmlformats.org/officeDocument/2006/relationships/image" Target="media/image105.png"/><Relationship Id="rId205" Type="http://schemas.openxmlformats.org/officeDocument/2006/relationships/image" Target="media/image112.png"/><Relationship Id="rId247" Type="http://schemas.openxmlformats.org/officeDocument/2006/relationships/image" Target="media/image136.png"/><Relationship Id="rId412" Type="http://schemas.openxmlformats.org/officeDocument/2006/relationships/image" Target="media/image295.jpeg"/><Relationship Id="rId857" Type="http://schemas.openxmlformats.org/officeDocument/2006/relationships/hyperlink" Target="https://www.sacred-texts.com/grim/bcm/img/12200.jpg" TargetMode="External"/><Relationship Id="rId899" Type="http://schemas.openxmlformats.org/officeDocument/2006/relationships/image" Target="media/image767.jpeg"/><Relationship Id="rId107" Type="http://schemas.openxmlformats.org/officeDocument/2006/relationships/image" Target="media/image63.png"/><Relationship Id="rId289" Type="http://schemas.openxmlformats.org/officeDocument/2006/relationships/hyperlink" Target="https://en.wikipedia.org/wiki/File:E-9_-_SPC9.PNG" TargetMode="External"/><Relationship Id="rId454" Type="http://schemas.openxmlformats.org/officeDocument/2006/relationships/image" Target="media/image337.jpeg"/><Relationship Id="rId496" Type="http://schemas.openxmlformats.org/officeDocument/2006/relationships/image" Target="media/image379.jpeg"/><Relationship Id="rId661" Type="http://schemas.openxmlformats.org/officeDocument/2006/relationships/image" Target="media/image544.jpeg"/><Relationship Id="rId717" Type="http://schemas.openxmlformats.org/officeDocument/2006/relationships/image" Target="media/image600.jpeg"/><Relationship Id="rId759" Type="http://schemas.openxmlformats.org/officeDocument/2006/relationships/image" Target="media/image642.jpeg"/><Relationship Id="rId924" Type="http://schemas.openxmlformats.org/officeDocument/2006/relationships/image" Target="media/image792.jpeg"/><Relationship Id="rId11" Type="http://schemas.openxmlformats.org/officeDocument/2006/relationships/image" Target="media/image7.jpeg"/><Relationship Id="rId53" Type="http://schemas.openxmlformats.org/officeDocument/2006/relationships/image" Target="media/image36.png"/><Relationship Id="rId149" Type="http://schemas.openxmlformats.org/officeDocument/2006/relationships/image" Target="media/image84.png"/><Relationship Id="rId314" Type="http://schemas.openxmlformats.org/officeDocument/2006/relationships/image" Target="media/image197.jpeg"/><Relationship Id="rId356" Type="http://schemas.openxmlformats.org/officeDocument/2006/relationships/image" Target="media/image239.jpeg"/><Relationship Id="rId398" Type="http://schemas.openxmlformats.org/officeDocument/2006/relationships/image" Target="media/image281.jpeg"/><Relationship Id="rId521" Type="http://schemas.openxmlformats.org/officeDocument/2006/relationships/image" Target="media/image404.jpeg"/><Relationship Id="rId563" Type="http://schemas.openxmlformats.org/officeDocument/2006/relationships/image" Target="media/image446.jpeg"/><Relationship Id="rId619" Type="http://schemas.openxmlformats.org/officeDocument/2006/relationships/image" Target="media/image502.jpeg"/><Relationship Id="rId770" Type="http://schemas.openxmlformats.org/officeDocument/2006/relationships/image" Target="media/image653.jpeg"/><Relationship Id="rId95" Type="http://schemas.openxmlformats.org/officeDocument/2006/relationships/image" Target="media/image57.png"/><Relationship Id="rId160" Type="http://schemas.openxmlformats.org/officeDocument/2006/relationships/hyperlink" Target="https://en.wikipedia.org/wiki/File:USCG_MCPOCG_(reserve).svg" TargetMode="External"/><Relationship Id="rId216" Type="http://schemas.openxmlformats.org/officeDocument/2006/relationships/hyperlink" Target="https://www.military-ranks.org/army/lieutenant-general" TargetMode="External"/><Relationship Id="rId423" Type="http://schemas.openxmlformats.org/officeDocument/2006/relationships/image" Target="media/image306.jpeg"/><Relationship Id="rId826" Type="http://schemas.openxmlformats.org/officeDocument/2006/relationships/image" Target="media/image709.jpeg"/><Relationship Id="rId868" Type="http://schemas.openxmlformats.org/officeDocument/2006/relationships/image" Target="media/image742.jpeg"/><Relationship Id="rId258" Type="http://schemas.openxmlformats.org/officeDocument/2006/relationships/image" Target="media/image146.png"/><Relationship Id="rId465" Type="http://schemas.openxmlformats.org/officeDocument/2006/relationships/image" Target="media/image348.jpeg"/><Relationship Id="rId630" Type="http://schemas.openxmlformats.org/officeDocument/2006/relationships/image" Target="media/image513.jpeg"/><Relationship Id="rId672" Type="http://schemas.openxmlformats.org/officeDocument/2006/relationships/image" Target="media/image555.jpeg"/><Relationship Id="rId728" Type="http://schemas.openxmlformats.org/officeDocument/2006/relationships/image" Target="media/image611.jpeg"/><Relationship Id="rId935" Type="http://schemas.openxmlformats.org/officeDocument/2006/relationships/image" Target="media/image802.jpeg"/><Relationship Id="rId22" Type="http://schemas.openxmlformats.org/officeDocument/2006/relationships/image" Target="media/image18.jpeg"/><Relationship Id="rId64" Type="http://schemas.openxmlformats.org/officeDocument/2006/relationships/hyperlink" Target="https://en.wikipedia.org/wiki/File:USMC-E5_(Service).svg" TargetMode="External"/><Relationship Id="rId118" Type="http://schemas.openxmlformats.org/officeDocument/2006/relationships/hyperlink" Target="https://en.wikipedia.org/wiki/File:E7a_USAF_MSGT.svg" TargetMode="External"/><Relationship Id="rId325" Type="http://schemas.openxmlformats.org/officeDocument/2006/relationships/image" Target="media/image208.jpeg"/><Relationship Id="rId367" Type="http://schemas.openxmlformats.org/officeDocument/2006/relationships/image" Target="media/image250.jpeg"/><Relationship Id="rId532" Type="http://schemas.openxmlformats.org/officeDocument/2006/relationships/image" Target="media/image415.png"/><Relationship Id="rId574" Type="http://schemas.openxmlformats.org/officeDocument/2006/relationships/image" Target="media/image457.jpeg"/><Relationship Id="rId171" Type="http://schemas.openxmlformats.org/officeDocument/2006/relationships/hyperlink" Target="https://www.military-ranks.org/army/corporal" TargetMode="External"/><Relationship Id="rId227" Type="http://schemas.openxmlformats.org/officeDocument/2006/relationships/image" Target="media/image126.png"/><Relationship Id="rId781" Type="http://schemas.openxmlformats.org/officeDocument/2006/relationships/image" Target="media/image664.jpeg"/><Relationship Id="rId837" Type="http://schemas.openxmlformats.org/officeDocument/2006/relationships/image" Target="media/image720.jpeg"/><Relationship Id="rId879" Type="http://schemas.openxmlformats.org/officeDocument/2006/relationships/hyperlink" Target="https://www.sacred-texts.com/grim/bcm/img/12200.jpg" TargetMode="External"/><Relationship Id="rId269" Type="http://schemas.openxmlformats.org/officeDocument/2006/relationships/image" Target="media/image157.png"/><Relationship Id="rId434" Type="http://schemas.openxmlformats.org/officeDocument/2006/relationships/image" Target="media/image317.jpeg"/><Relationship Id="rId476" Type="http://schemas.openxmlformats.org/officeDocument/2006/relationships/image" Target="media/image359.jpeg"/><Relationship Id="rId641" Type="http://schemas.openxmlformats.org/officeDocument/2006/relationships/image" Target="media/image524.jpeg"/><Relationship Id="rId683" Type="http://schemas.openxmlformats.org/officeDocument/2006/relationships/image" Target="media/image566.jpeg"/><Relationship Id="rId739" Type="http://schemas.openxmlformats.org/officeDocument/2006/relationships/image" Target="media/image622.jpeg"/><Relationship Id="rId890" Type="http://schemas.openxmlformats.org/officeDocument/2006/relationships/image" Target="media/image758.jpeg"/><Relationship Id="rId904" Type="http://schemas.openxmlformats.org/officeDocument/2006/relationships/image" Target="media/image772.jpeg"/><Relationship Id="rId33" Type="http://schemas.openxmlformats.org/officeDocument/2006/relationships/image" Target="media/image26.png"/><Relationship Id="rId129" Type="http://schemas.openxmlformats.org/officeDocument/2006/relationships/image" Target="media/image74.png"/><Relationship Id="rId280" Type="http://schemas.openxmlformats.org/officeDocument/2006/relationships/image" Target="media/image168.png"/><Relationship Id="rId336" Type="http://schemas.openxmlformats.org/officeDocument/2006/relationships/image" Target="media/image219.jpeg"/><Relationship Id="rId501" Type="http://schemas.openxmlformats.org/officeDocument/2006/relationships/image" Target="media/image384.jpeg"/><Relationship Id="rId543" Type="http://schemas.openxmlformats.org/officeDocument/2006/relationships/image" Target="media/image426.jpeg"/><Relationship Id="rId75" Type="http://schemas.openxmlformats.org/officeDocument/2006/relationships/image" Target="media/image47.png"/><Relationship Id="rId140" Type="http://schemas.openxmlformats.org/officeDocument/2006/relationships/hyperlink" Target="https://en.wikipedia.org/wiki/File:USCG_SR.svg" TargetMode="External"/><Relationship Id="rId182" Type="http://schemas.openxmlformats.org/officeDocument/2006/relationships/image" Target="media/image100.png"/><Relationship Id="rId378" Type="http://schemas.openxmlformats.org/officeDocument/2006/relationships/image" Target="media/image261.jpeg"/><Relationship Id="rId403" Type="http://schemas.openxmlformats.org/officeDocument/2006/relationships/image" Target="media/image286.jpeg"/><Relationship Id="rId585" Type="http://schemas.openxmlformats.org/officeDocument/2006/relationships/image" Target="media/image468.jpeg"/><Relationship Id="rId750" Type="http://schemas.openxmlformats.org/officeDocument/2006/relationships/image" Target="media/image633.jpeg"/><Relationship Id="rId792" Type="http://schemas.openxmlformats.org/officeDocument/2006/relationships/image" Target="media/image675.jpeg"/><Relationship Id="rId806" Type="http://schemas.openxmlformats.org/officeDocument/2006/relationships/image" Target="media/image689.jpeg"/><Relationship Id="rId848" Type="http://schemas.openxmlformats.org/officeDocument/2006/relationships/image" Target="media/image731.jpeg"/><Relationship Id="rId6" Type="http://schemas.openxmlformats.org/officeDocument/2006/relationships/image" Target="media/image2.jpeg"/><Relationship Id="rId238" Type="http://schemas.openxmlformats.org/officeDocument/2006/relationships/hyperlink" Target="https://en.wikipedia.org/wiki/File:US-O6_insignia.svg" TargetMode="External"/><Relationship Id="rId445" Type="http://schemas.openxmlformats.org/officeDocument/2006/relationships/image" Target="media/image328.jpeg"/><Relationship Id="rId487" Type="http://schemas.openxmlformats.org/officeDocument/2006/relationships/image" Target="media/image370.jpeg"/><Relationship Id="rId610" Type="http://schemas.openxmlformats.org/officeDocument/2006/relationships/image" Target="media/image493.jpeg"/><Relationship Id="rId652" Type="http://schemas.openxmlformats.org/officeDocument/2006/relationships/image" Target="media/image535.jpeg"/><Relationship Id="rId694" Type="http://schemas.openxmlformats.org/officeDocument/2006/relationships/image" Target="media/image577.jpeg"/><Relationship Id="rId708" Type="http://schemas.openxmlformats.org/officeDocument/2006/relationships/image" Target="media/image591.jpeg"/><Relationship Id="rId915" Type="http://schemas.openxmlformats.org/officeDocument/2006/relationships/image" Target="media/image783.jpeg"/><Relationship Id="rId291" Type="http://schemas.openxmlformats.org/officeDocument/2006/relationships/image" Target="media/image174.jpeg"/><Relationship Id="rId305" Type="http://schemas.openxmlformats.org/officeDocument/2006/relationships/image" Target="media/image188.jpeg"/><Relationship Id="rId347" Type="http://schemas.openxmlformats.org/officeDocument/2006/relationships/image" Target="media/image230.jpeg"/><Relationship Id="rId512" Type="http://schemas.openxmlformats.org/officeDocument/2006/relationships/image" Target="media/image395.jpeg"/><Relationship Id="rId44" Type="http://schemas.openxmlformats.org/officeDocument/2006/relationships/hyperlink" Target="https://en.wikipedia.org/wiki/File:Army-USA-OR-08b_(Army_greens).svg" TargetMode="External"/><Relationship Id="rId86" Type="http://schemas.openxmlformats.org/officeDocument/2006/relationships/hyperlink" Target="https://en.wikipedia.org/wiki/File:BM3_NOGC.svg" TargetMode="External"/><Relationship Id="rId151" Type="http://schemas.openxmlformats.org/officeDocument/2006/relationships/image" Target="media/image85.png"/><Relationship Id="rId389" Type="http://schemas.openxmlformats.org/officeDocument/2006/relationships/image" Target="media/image272.jpeg"/><Relationship Id="rId554" Type="http://schemas.openxmlformats.org/officeDocument/2006/relationships/image" Target="media/image437.jpeg"/><Relationship Id="rId596" Type="http://schemas.openxmlformats.org/officeDocument/2006/relationships/image" Target="media/image479.jpeg"/><Relationship Id="rId761" Type="http://schemas.openxmlformats.org/officeDocument/2006/relationships/image" Target="media/image644.jpeg"/><Relationship Id="rId817" Type="http://schemas.openxmlformats.org/officeDocument/2006/relationships/image" Target="media/image700.jpeg"/><Relationship Id="rId859" Type="http://schemas.openxmlformats.org/officeDocument/2006/relationships/hyperlink" Target="https://www.sacred-texts.com/grim/bcm/img/12200.jpg" TargetMode="External"/><Relationship Id="rId193" Type="http://schemas.openxmlformats.org/officeDocument/2006/relationships/image" Target="media/image106.png"/><Relationship Id="rId207" Type="http://schemas.openxmlformats.org/officeDocument/2006/relationships/image" Target="media/image113.png"/><Relationship Id="rId249" Type="http://schemas.openxmlformats.org/officeDocument/2006/relationships/image" Target="media/image137.png"/><Relationship Id="rId414" Type="http://schemas.openxmlformats.org/officeDocument/2006/relationships/image" Target="media/image297.jpeg"/><Relationship Id="rId456" Type="http://schemas.openxmlformats.org/officeDocument/2006/relationships/image" Target="media/image339.png"/><Relationship Id="rId498" Type="http://schemas.openxmlformats.org/officeDocument/2006/relationships/image" Target="media/image381.png"/><Relationship Id="rId621" Type="http://schemas.openxmlformats.org/officeDocument/2006/relationships/image" Target="media/image504.jpeg"/><Relationship Id="rId663" Type="http://schemas.openxmlformats.org/officeDocument/2006/relationships/image" Target="media/image546.jpeg"/><Relationship Id="rId870" Type="http://schemas.openxmlformats.org/officeDocument/2006/relationships/hyperlink" Target="https://www.sacred-texts.com/grim/bcm/img/12200.jpg" TargetMode="External"/><Relationship Id="rId13" Type="http://schemas.openxmlformats.org/officeDocument/2006/relationships/image" Target="media/image9.jpeg"/><Relationship Id="rId109" Type="http://schemas.openxmlformats.org/officeDocument/2006/relationships/image" Target="media/image64.png"/><Relationship Id="rId260" Type="http://schemas.openxmlformats.org/officeDocument/2006/relationships/image" Target="media/image148.png"/><Relationship Id="rId316" Type="http://schemas.openxmlformats.org/officeDocument/2006/relationships/image" Target="media/image199.jpeg"/><Relationship Id="rId523" Type="http://schemas.openxmlformats.org/officeDocument/2006/relationships/image" Target="media/image406.jpeg"/><Relationship Id="rId719" Type="http://schemas.openxmlformats.org/officeDocument/2006/relationships/image" Target="media/image602.jpeg"/><Relationship Id="rId926" Type="http://schemas.openxmlformats.org/officeDocument/2006/relationships/image" Target="media/image794.jpeg"/><Relationship Id="rId55" Type="http://schemas.openxmlformats.org/officeDocument/2006/relationships/image" Target="media/image37.png"/><Relationship Id="rId97" Type="http://schemas.openxmlformats.org/officeDocument/2006/relationships/image" Target="media/image58.png"/><Relationship Id="rId120" Type="http://schemas.openxmlformats.org/officeDocument/2006/relationships/hyperlink" Target="https://en.wikipedia.org/wiki/File:E7b_USAF_1STSGT1.svg" TargetMode="External"/><Relationship Id="rId358" Type="http://schemas.openxmlformats.org/officeDocument/2006/relationships/image" Target="media/image241.jpeg"/><Relationship Id="rId565" Type="http://schemas.openxmlformats.org/officeDocument/2006/relationships/image" Target="media/image448.jpeg"/><Relationship Id="rId730" Type="http://schemas.openxmlformats.org/officeDocument/2006/relationships/image" Target="media/image613.jpeg"/><Relationship Id="rId772" Type="http://schemas.openxmlformats.org/officeDocument/2006/relationships/image" Target="media/image655.jpeg"/><Relationship Id="rId828" Type="http://schemas.openxmlformats.org/officeDocument/2006/relationships/image" Target="media/image711.jpeg"/><Relationship Id="rId162" Type="http://schemas.openxmlformats.org/officeDocument/2006/relationships/hyperlink" Target="https://en.wikipedia.org/wiki/File:USCG_MCPOCG.svg" TargetMode="External"/><Relationship Id="rId218" Type="http://schemas.openxmlformats.org/officeDocument/2006/relationships/hyperlink" Target="https://www.military-ranks.org/army/general" TargetMode="External"/><Relationship Id="rId425" Type="http://schemas.openxmlformats.org/officeDocument/2006/relationships/image" Target="media/image308.jpeg"/><Relationship Id="rId467" Type="http://schemas.openxmlformats.org/officeDocument/2006/relationships/image" Target="media/image350.jpeg"/><Relationship Id="rId632" Type="http://schemas.openxmlformats.org/officeDocument/2006/relationships/image" Target="media/image515.jpeg"/><Relationship Id="rId271" Type="http://schemas.openxmlformats.org/officeDocument/2006/relationships/image" Target="media/image159.png"/><Relationship Id="rId674" Type="http://schemas.openxmlformats.org/officeDocument/2006/relationships/image" Target="media/image557.jpeg"/><Relationship Id="rId881" Type="http://schemas.openxmlformats.org/officeDocument/2006/relationships/image" Target="media/image749.jpeg"/><Relationship Id="rId937" Type="http://schemas.openxmlformats.org/officeDocument/2006/relationships/image" Target="media/image804.jpeg"/><Relationship Id="rId24" Type="http://schemas.openxmlformats.org/officeDocument/2006/relationships/image" Target="media/image20.jpeg"/><Relationship Id="rId66" Type="http://schemas.openxmlformats.org/officeDocument/2006/relationships/hyperlink" Target="https://en.wikipedia.org/wiki/File:USMC-E6_(Service).svg" TargetMode="External"/><Relationship Id="rId131" Type="http://schemas.openxmlformats.org/officeDocument/2006/relationships/image" Target="media/image75.png"/><Relationship Id="rId327" Type="http://schemas.openxmlformats.org/officeDocument/2006/relationships/image" Target="media/image210.jpeg"/><Relationship Id="rId369" Type="http://schemas.openxmlformats.org/officeDocument/2006/relationships/image" Target="media/image252.jpeg"/><Relationship Id="rId534" Type="http://schemas.openxmlformats.org/officeDocument/2006/relationships/image" Target="media/image417.jpeg"/><Relationship Id="rId576" Type="http://schemas.openxmlformats.org/officeDocument/2006/relationships/image" Target="media/image459.jpeg"/><Relationship Id="rId741" Type="http://schemas.openxmlformats.org/officeDocument/2006/relationships/image" Target="media/image624.jpeg"/><Relationship Id="rId783" Type="http://schemas.openxmlformats.org/officeDocument/2006/relationships/image" Target="media/image666.jpeg"/><Relationship Id="rId839" Type="http://schemas.openxmlformats.org/officeDocument/2006/relationships/image" Target="media/image722.jpeg"/><Relationship Id="rId173" Type="http://schemas.openxmlformats.org/officeDocument/2006/relationships/hyperlink" Target="https://www.military-ranks.org/army/sergeant" TargetMode="External"/><Relationship Id="rId229" Type="http://schemas.openxmlformats.org/officeDocument/2006/relationships/image" Target="media/image127.png"/><Relationship Id="rId380" Type="http://schemas.openxmlformats.org/officeDocument/2006/relationships/image" Target="media/image263.jpeg"/><Relationship Id="rId436" Type="http://schemas.openxmlformats.org/officeDocument/2006/relationships/image" Target="media/image319.jpeg"/><Relationship Id="rId601" Type="http://schemas.openxmlformats.org/officeDocument/2006/relationships/image" Target="media/image484.jpeg"/><Relationship Id="rId643" Type="http://schemas.openxmlformats.org/officeDocument/2006/relationships/image" Target="media/image526.jpeg"/><Relationship Id="rId240" Type="http://schemas.openxmlformats.org/officeDocument/2006/relationships/hyperlink" Target="https://en.wikipedia.org/wiki/File:US-O7_insignia.svg" TargetMode="External"/><Relationship Id="rId478" Type="http://schemas.openxmlformats.org/officeDocument/2006/relationships/image" Target="media/image361.jpeg"/><Relationship Id="rId685" Type="http://schemas.openxmlformats.org/officeDocument/2006/relationships/image" Target="media/image568.jpeg"/><Relationship Id="rId850" Type="http://schemas.openxmlformats.org/officeDocument/2006/relationships/image" Target="media/image733.jpeg"/><Relationship Id="rId892" Type="http://schemas.openxmlformats.org/officeDocument/2006/relationships/image" Target="media/image760.jpeg"/><Relationship Id="rId906" Type="http://schemas.openxmlformats.org/officeDocument/2006/relationships/image" Target="media/image774.jpeg"/><Relationship Id="rId35" Type="http://schemas.openxmlformats.org/officeDocument/2006/relationships/image" Target="media/image27.png"/><Relationship Id="rId77" Type="http://schemas.openxmlformats.org/officeDocument/2006/relationships/image" Target="media/image48.png"/><Relationship Id="rId100" Type="http://schemas.openxmlformats.org/officeDocument/2006/relationships/hyperlink" Target="https://en.wikipedia.org/wiki/File:CMCPO.svg" TargetMode="External"/><Relationship Id="rId282" Type="http://schemas.openxmlformats.org/officeDocument/2006/relationships/image" Target="media/image169.png"/><Relationship Id="rId338" Type="http://schemas.openxmlformats.org/officeDocument/2006/relationships/image" Target="media/image221.jpeg"/><Relationship Id="rId503" Type="http://schemas.openxmlformats.org/officeDocument/2006/relationships/image" Target="media/image386.jpeg"/><Relationship Id="rId545" Type="http://schemas.openxmlformats.org/officeDocument/2006/relationships/image" Target="media/image428.jpeg"/><Relationship Id="rId587" Type="http://schemas.openxmlformats.org/officeDocument/2006/relationships/image" Target="media/image470.jpeg"/><Relationship Id="rId710" Type="http://schemas.openxmlformats.org/officeDocument/2006/relationships/image" Target="media/image593.jpeg"/><Relationship Id="rId752" Type="http://schemas.openxmlformats.org/officeDocument/2006/relationships/image" Target="media/image635.jpeg"/><Relationship Id="rId808" Type="http://schemas.openxmlformats.org/officeDocument/2006/relationships/image" Target="media/image691.jpeg"/><Relationship Id="rId8" Type="http://schemas.openxmlformats.org/officeDocument/2006/relationships/image" Target="media/image4.jpeg"/><Relationship Id="rId142" Type="http://schemas.openxmlformats.org/officeDocument/2006/relationships/hyperlink" Target="https://en.wikipedia.org/wiki/File:USCG_SA.svg" TargetMode="External"/><Relationship Id="rId184" Type="http://schemas.openxmlformats.org/officeDocument/2006/relationships/image" Target="media/image101.png"/><Relationship Id="rId391" Type="http://schemas.openxmlformats.org/officeDocument/2006/relationships/image" Target="media/image274.jpeg"/><Relationship Id="rId405" Type="http://schemas.openxmlformats.org/officeDocument/2006/relationships/image" Target="media/image288.jpeg"/><Relationship Id="rId447" Type="http://schemas.openxmlformats.org/officeDocument/2006/relationships/image" Target="media/image330.jpeg"/><Relationship Id="rId612" Type="http://schemas.openxmlformats.org/officeDocument/2006/relationships/image" Target="media/image495.jpeg"/><Relationship Id="rId794" Type="http://schemas.openxmlformats.org/officeDocument/2006/relationships/image" Target="media/image677.jpeg"/><Relationship Id="rId251" Type="http://schemas.openxmlformats.org/officeDocument/2006/relationships/image" Target="media/image139.png"/><Relationship Id="rId489" Type="http://schemas.openxmlformats.org/officeDocument/2006/relationships/image" Target="media/image372.jpeg"/><Relationship Id="rId654" Type="http://schemas.openxmlformats.org/officeDocument/2006/relationships/image" Target="media/image537.jpeg"/><Relationship Id="rId696" Type="http://schemas.openxmlformats.org/officeDocument/2006/relationships/image" Target="media/image579.jpeg"/><Relationship Id="rId861" Type="http://schemas.openxmlformats.org/officeDocument/2006/relationships/image" Target="media/image738.png"/><Relationship Id="rId917" Type="http://schemas.openxmlformats.org/officeDocument/2006/relationships/image" Target="media/image785.jpeg"/><Relationship Id="rId46" Type="http://schemas.openxmlformats.org/officeDocument/2006/relationships/hyperlink" Target="https://en.wikipedia.org/wiki/File:Army-USA-OR-08a_(Army_greens).svg" TargetMode="External"/><Relationship Id="rId293" Type="http://schemas.openxmlformats.org/officeDocument/2006/relationships/image" Target="media/image176.jpeg"/><Relationship Id="rId307" Type="http://schemas.openxmlformats.org/officeDocument/2006/relationships/image" Target="media/image190.jpeg"/><Relationship Id="rId349" Type="http://schemas.openxmlformats.org/officeDocument/2006/relationships/image" Target="media/image232.jpeg"/><Relationship Id="rId514" Type="http://schemas.openxmlformats.org/officeDocument/2006/relationships/image" Target="media/image397.jpeg"/><Relationship Id="rId556" Type="http://schemas.openxmlformats.org/officeDocument/2006/relationships/image" Target="media/image439.jpeg"/><Relationship Id="rId721" Type="http://schemas.openxmlformats.org/officeDocument/2006/relationships/image" Target="media/image604.jpeg"/><Relationship Id="rId763" Type="http://schemas.openxmlformats.org/officeDocument/2006/relationships/image" Target="media/image646.jpeg"/><Relationship Id="rId88" Type="http://schemas.openxmlformats.org/officeDocument/2006/relationships/hyperlink" Target="https://en.wikipedia.org/wiki/File:BM2_NOGC.svg" TargetMode="External"/><Relationship Id="rId111" Type="http://schemas.openxmlformats.org/officeDocument/2006/relationships/image" Target="media/image65.png"/><Relationship Id="rId153" Type="http://schemas.openxmlformats.org/officeDocument/2006/relationships/image" Target="media/image86.png"/><Relationship Id="rId195" Type="http://schemas.openxmlformats.org/officeDocument/2006/relationships/image" Target="media/image107.png"/><Relationship Id="rId209" Type="http://schemas.openxmlformats.org/officeDocument/2006/relationships/image" Target="media/image114.png"/><Relationship Id="rId360" Type="http://schemas.openxmlformats.org/officeDocument/2006/relationships/image" Target="media/image243.jpeg"/><Relationship Id="rId416" Type="http://schemas.openxmlformats.org/officeDocument/2006/relationships/image" Target="media/image299.jpeg"/><Relationship Id="rId598" Type="http://schemas.openxmlformats.org/officeDocument/2006/relationships/image" Target="media/image481.jpeg"/><Relationship Id="rId819" Type="http://schemas.openxmlformats.org/officeDocument/2006/relationships/image" Target="media/image702.jpeg"/><Relationship Id="rId220" Type="http://schemas.openxmlformats.org/officeDocument/2006/relationships/image" Target="media/image120.png"/><Relationship Id="rId458" Type="http://schemas.openxmlformats.org/officeDocument/2006/relationships/image" Target="media/image341.png"/><Relationship Id="rId623" Type="http://schemas.openxmlformats.org/officeDocument/2006/relationships/image" Target="media/image506.jpeg"/><Relationship Id="rId665" Type="http://schemas.openxmlformats.org/officeDocument/2006/relationships/image" Target="media/image548.jpeg"/><Relationship Id="rId830" Type="http://schemas.openxmlformats.org/officeDocument/2006/relationships/image" Target="media/image713.jpeg"/><Relationship Id="rId872" Type="http://schemas.openxmlformats.org/officeDocument/2006/relationships/hyperlink" Target="https://www.sacred-texts.com/grim/bcm/img/12200.jpg" TargetMode="External"/><Relationship Id="rId928" Type="http://schemas.openxmlformats.org/officeDocument/2006/relationships/image" Target="media/image796.jpeg"/><Relationship Id="rId15" Type="http://schemas.openxmlformats.org/officeDocument/2006/relationships/image" Target="media/image11.jpeg"/><Relationship Id="rId57" Type="http://schemas.openxmlformats.org/officeDocument/2006/relationships/image" Target="media/image38.png"/><Relationship Id="rId262" Type="http://schemas.openxmlformats.org/officeDocument/2006/relationships/image" Target="media/image150.png"/><Relationship Id="rId318" Type="http://schemas.openxmlformats.org/officeDocument/2006/relationships/image" Target="media/image201.jpeg"/><Relationship Id="rId525" Type="http://schemas.openxmlformats.org/officeDocument/2006/relationships/image" Target="media/image408.jpeg"/><Relationship Id="rId567" Type="http://schemas.openxmlformats.org/officeDocument/2006/relationships/image" Target="media/image450.jpeg"/><Relationship Id="rId732" Type="http://schemas.openxmlformats.org/officeDocument/2006/relationships/image" Target="media/image615.jpeg"/><Relationship Id="rId99" Type="http://schemas.openxmlformats.org/officeDocument/2006/relationships/image" Target="media/image59.png"/><Relationship Id="rId122" Type="http://schemas.openxmlformats.org/officeDocument/2006/relationships/hyperlink" Target="https://en.wikipedia.org/wiki/File:E8a_USAF_SMSGT.svg" TargetMode="External"/><Relationship Id="rId164" Type="http://schemas.openxmlformats.org/officeDocument/2006/relationships/hyperlink" Target="https://www.military-ranks.org/army/private" TargetMode="External"/><Relationship Id="rId371" Type="http://schemas.openxmlformats.org/officeDocument/2006/relationships/image" Target="media/image254.jpeg"/><Relationship Id="rId774" Type="http://schemas.openxmlformats.org/officeDocument/2006/relationships/image" Target="media/image657.jpeg"/><Relationship Id="rId427" Type="http://schemas.openxmlformats.org/officeDocument/2006/relationships/image" Target="media/image310.jpeg"/><Relationship Id="rId469" Type="http://schemas.openxmlformats.org/officeDocument/2006/relationships/image" Target="media/image352.png"/><Relationship Id="rId634" Type="http://schemas.openxmlformats.org/officeDocument/2006/relationships/image" Target="media/image517.jpeg"/><Relationship Id="rId676" Type="http://schemas.openxmlformats.org/officeDocument/2006/relationships/image" Target="media/image559.jpeg"/><Relationship Id="rId841" Type="http://schemas.openxmlformats.org/officeDocument/2006/relationships/image" Target="media/image724.jpeg"/><Relationship Id="rId883" Type="http://schemas.openxmlformats.org/officeDocument/2006/relationships/image" Target="media/image751.jpeg"/><Relationship Id="rId26" Type="http://schemas.openxmlformats.org/officeDocument/2006/relationships/image" Target="media/image22.jpeg"/><Relationship Id="rId231" Type="http://schemas.openxmlformats.org/officeDocument/2006/relationships/image" Target="media/image128.png"/><Relationship Id="rId273" Type="http://schemas.openxmlformats.org/officeDocument/2006/relationships/image" Target="media/image161.png"/><Relationship Id="rId329" Type="http://schemas.openxmlformats.org/officeDocument/2006/relationships/image" Target="media/image212.jpeg"/><Relationship Id="rId480" Type="http://schemas.openxmlformats.org/officeDocument/2006/relationships/image" Target="media/image363.jpeg"/><Relationship Id="rId536" Type="http://schemas.openxmlformats.org/officeDocument/2006/relationships/image" Target="media/image419.jpeg"/><Relationship Id="rId701" Type="http://schemas.openxmlformats.org/officeDocument/2006/relationships/image" Target="media/image584.jpeg"/><Relationship Id="rId939" Type="http://schemas.openxmlformats.org/officeDocument/2006/relationships/image" Target="media/image806.jpeg"/><Relationship Id="rId68" Type="http://schemas.openxmlformats.org/officeDocument/2006/relationships/hyperlink" Target="https://en.wikipedia.org/wiki/File:USMC-E7_(Service).svg" TargetMode="External"/><Relationship Id="rId133" Type="http://schemas.openxmlformats.org/officeDocument/2006/relationships/image" Target="media/image76.png"/><Relationship Id="rId175" Type="http://schemas.openxmlformats.org/officeDocument/2006/relationships/hyperlink" Target="https://www.military-ranks.org/army/staff-sergeant" TargetMode="External"/><Relationship Id="rId340" Type="http://schemas.openxmlformats.org/officeDocument/2006/relationships/image" Target="media/image223.jpeg"/><Relationship Id="rId578" Type="http://schemas.openxmlformats.org/officeDocument/2006/relationships/image" Target="media/image461.jpeg"/><Relationship Id="rId743" Type="http://schemas.openxmlformats.org/officeDocument/2006/relationships/image" Target="media/image626.jpeg"/><Relationship Id="rId785" Type="http://schemas.openxmlformats.org/officeDocument/2006/relationships/image" Target="media/image668.jpeg"/><Relationship Id="rId200" Type="http://schemas.openxmlformats.org/officeDocument/2006/relationships/hyperlink" Target="https://www.military-ranks.org/army/second-lieutenant" TargetMode="External"/><Relationship Id="rId382" Type="http://schemas.openxmlformats.org/officeDocument/2006/relationships/image" Target="media/image265.jpeg"/><Relationship Id="rId438" Type="http://schemas.openxmlformats.org/officeDocument/2006/relationships/image" Target="media/image321.jpeg"/><Relationship Id="rId603" Type="http://schemas.openxmlformats.org/officeDocument/2006/relationships/image" Target="media/image486.jpeg"/><Relationship Id="rId645" Type="http://schemas.openxmlformats.org/officeDocument/2006/relationships/image" Target="media/image528.jpeg"/><Relationship Id="rId687" Type="http://schemas.openxmlformats.org/officeDocument/2006/relationships/image" Target="media/image570.jpeg"/><Relationship Id="rId810" Type="http://schemas.openxmlformats.org/officeDocument/2006/relationships/image" Target="media/image693.jpeg"/><Relationship Id="rId852" Type="http://schemas.openxmlformats.org/officeDocument/2006/relationships/image" Target="media/image735.jpeg"/><Relationship Id="rId908" Type="http://schemas.openxmlformats.org/officeDocument/2006/relationships/image" Target="media/image776.jpeg"/><Relationship Id="rId242" Type="http://schemas.openxmlformats.org/officeDocument/2006/relationships/hyperlink" Target="https://en.wikipedia.org/wiki/File:US-O8_insignia.svg" TargetMode="External"/><Relationship Id="rId284" Type="http://schemas.openxmlformats.org/officeDocument/2006/relationships/image" Target="media/image170.png"/><Relationship Id="rId491" Type="http://schemas.openxmlformats.org/officeDocument/2006/relationships/image" Target="media/image374.jpeg"/><Relationship Id="rId505" Type="http://schemas.openxmlformats.org/officeDocument/2006/relationships/image" Target="media/image388.jpeg"/><Relationship Id="rId712" Type="http://schemas.openxmlformats.org/officeDocument/2006/relationships/image" Target="media/image595.jpeg"/><Relationship Id="rId894" Type="http://schemas.openxmlformats.org/officeDocument/2006/relationships/image" Target="media/image762.jpeg"/><Relationship Id="rId37" Type="http://schemas.openxmlformats.org/officeDocument/2006/relationships/image" Target="media/image28.png"/><Relationship Id="rId79" Type="http://schemas.openxmlformats.org/officeDocument/2006/relationships/image" Target="media/image49.png"/><Relationship Id="rId102" Type="http://schemas.openxmlformats.org/officeDocument/2006/relationships/hyperlink" Target="https://en.wikipedia.org/wiki/File:FMCPO.svg" TargetMode="External"/><Relationship Id="rId144" Type="http://schemas.openxmlformats.org/officeDocument/2006/relationships/hyperlink" Target="https://en.wikipedia.org/wiki/File:USCG_SM.svg" TargetMode="External"/><Relationship Id="rId547" Type="http://schemas.openxmlformats.org/officeDocument/2006/relationships/image" Target="media/image430.jpeg"/><Relationship Id="rId589" Type="http://schemas.openxmlformats.org/officeDocument/2006/relationships/image" Target="media/image472.jpeg"/><Relationship Id="rId754" Type="http://schemas.openxmlformats.org/officeDocument/2006/relationships/image" Target="media/image637.jpeg"/><Relationship Id="rId796" Type="http://schemas.openxmlformats.org/officeDocument/2006/relationships/image" Target="media/image679.jpeg"/><Relationship Id="rId90" Type="http://schemas.openxmlformats.org/officeDocument/2006/relationships/hyperlink" Target="https://en.wikipedia.org/wiki/File:BM1_NOGC.svg" TargetMode="External"/><Relationship Id="rId186" Type="http://schemas.openxmlformats.org/officeDocument/2006/relationships/image" Target="media/image102.png"/><Relationship Id="rId351" Type="http://schemas.openxmlformats.org/officeDocument/2006/relationships/image" Target="media/image234.jpeg"/><Relationship Id="rId393" Type="http://schemas.openxmlformats.org/officeDocument/2006/relationships/image" Target="media/image276.jpeg"/><Relationship Id="rId407" Type="http://schemas.openxmlformats.org/officeDocument/2006/relationships/image" Target="media/image290.jpeg"/><Relationship Id="rId449" Type="http://schemas.openxmlformats.org/officeDocument/2006/relationships/image" Target="media/image332.jpeg"/><Relationship Id="rId614" Type="http://schemas.openxmlformats.org/officeDocument/2006/relationships/image" Target="media/image497.jpeg"/><Relationship Id="rId656" Type="http://schemas.openxmlformats.org/officeDocument/2006/relationships/image" Target="media/image539.jpeg"/><Relationship Id="rId821" Type="http://schemas.openxmlformats.org/officeDocument/2006/relationships/image" Target="media/image704.jpeg"/><Relationship Id="rId863" Type="http://schemas.openxmlformats.org/officeDocument/2006/relationships/hyperlink" Target="https://www.sacred-texts.com/grim/bcm/img/12200.jpg" TargetMode="External"/><Relationship Id="rId211" Type="http://schemas.openxmlformats.org/officeDocument/2006/relationships/image" Target="media/image115.png"/><Relationship Id="rId253" Type="http://schemas.openxmlformats.org/officeDocument/2006/relationships/image" Target="media/image141.png"/><Relationship Id="rId295" Type="http://schemas.openxmlformats.org/officeDocument/2006/relationships/image" Target="media/image178.jpeg"/><Relationship Id="rId309" Type="http://schemas.openxmlformats.org/officeDocument/2006/relationships/image" Target="media/image192.jpeg"/><Relationship Id="rId460" Type="http://schemas.openxmlformats.org/officeDocument/2006/relationships/image" Target="media/image343.png"/><Relationship Id="rId516" Type="http://schemas.openxmlformats.org/officeDocument/2006/relationships/image" Target="media/image399.jpeg"/><Relationship Id="rId698" Type="http://schemas.openxmlformats.org/officeDocument/2006/relationships/image" Target="media/image581.jpeg"/><Relationship Id="rId919" Type="http://schemas.openxmlformats.org/officeDocument/2006/relationships/image" Target="media/image787.jpeg"/><Relationship Id="rId48" Type="http://schemas.openxmlformats.org/officeDocument/2006/relationships/hyperlink" Target="https://en.wikipedia.org/wiki/File:Army-USA-OR-09c_(Army_greens).svg" TargetMode="External"/><Relationship Id="rId113" Type="http://schemas.openxmlformats.org/officeDocument/2006/relationships/image" Target="media/image66.png"/><Relationship Id="rId320" Type="http://schemas.openxmlformats.org/officeDocument/2006/relationships/image" Target="media/image203.jpeg"/><Relationship Id="rId558" Type="http://schemas.openxmlformats.org/officeDocument/2006/relationships/image" Target="media/image441.jpeg"/><Relationship Id="rId723" Type="http://schemas.openxmlformats.org/officeDocument/2006/relationships/image" Target="media/image606.jpeg"/><Relationship Id="rId765" Type="http://schemas.openxmlformats.org/officeDocument/2006/relationships/image" Target="media/image648.jpeg"/><Relationship Id="rId930" Type="http://schemas.openxmlformats.org/officeDocument/2006/relationships/image" Target="media/image798.jpeg"/><Relationship Id="rId155" Type="http://schemas.openxmlformats.org/officeDocument/2006/relationships/image" Target="media/image87.png"/><Relationship Id="rId197" Type="http://schemas.openxmlformats.org/officeDocument/2006/relationships/image" Target="media/image108.png"/><Relationship Id="rId362" Type="http://schemas.openxmlformats.org/officeDocument/2006/relationships/image" Target="media/image245.jpeg"/><Relationship Id="rId418" Type="http://schemas.openxmlformats.org/officeDocument/2006/relationships/image" Target="media/image301.jpeg"/><Relationship Id="rId625" Type="http://schemas.openxmlformats.org/officeDocument/2006/relationships/image" Target="media/image508.jpeg"/><Relationship Id="rId832" Type="http://schemas.openxmlformats.org/officeDocument/2006/relationships/image" Target="media/image715.jpeg"/><Relationship Id="rId222" Type="http://schemas.openxmlformats.org/officeDocument/2006/relationships/image" Target="media/image122.png"/><Relationship Id="rId264" Type="http://schemas.openxmlformats.org/officeDocument/2006/relationships/image" Target="media/image152.png"/><Relationship Id="rId471" Type="http://schemas.openxmlformats.org/officeDocument/2006/relationships/image" Target="media/image354.png"/><Relationship Id="rId667" Type="http://schemas.openxmlformats.org/officeDocument/2006/relationships/image" Target="media/image550.jpeg"/><Relationship Id="rId874" Type="http://schemas.openxmlformats.org/officeDocument/2006/relationships/image" Target="media/image744.jpeg"/><Relationship Id="rId17" Type="http://schemas.openxmlformats.org/officeDocument/2006/relationships/image" Target="media/image13.jpeg"/><Relationship Id="rId59" Type="http://schemas.openxmlformats.org/officeDocument/2006/relationships/image" Target="media/image39.png"/><Relationship Id="rId124" Type="http://schemas.openxmlformats.org/officeDocument/2006/relationships/hyperlink" Target="https://en.wikipedia.org/wiki/File:E8b_USAF_1STSGT2.svg" TargetMode="External"/><Relationship Id="rId527" Type="http://schemas.openxmlformats.org/officeDocument/2006/relationships/image" Target="media/image410.jpeg"/><Relationship Id="rId569" Type="http://schemas.openxmlformats.org/officeDocument/2006/relationships/image" Target="media/image452.jpeg"/><Relationship Id="rId734" Type="http://schemas.openxmlformats.org/officeDocument/2006/relationships/image" Target="media/image617.jpeg"/><Relationship Id="rId776" Type="http://schemas.openxmlformats.org/officeDocument/2006/relationships/image" Target="media/image659.jpeg"/><Relationship Id="rId941" Type="http://schemas.openxmlformats.org/officeDocument/2006/relationships/image" Target="media/image808.jpeg"/><Relationship Id="rId70" Type="http://schemas.openxmlformats.org/officeDocument/2006/relationships/hyperlink" Target="https://en.wikipedia.org/wiki/File:USMC-E8-MSG_(Service).svg" TargetMode="External"/><Relationship Id="rId166" Type="http://schemas.openxmlformats.org/officeDocument/2006/relationships/hyperlink" Target="https://www.military-ranks.org/army/private-second-class" TargetMode="External"/><Relationship Id="rId331" Type="http://schemas.openxmlformats.org/officeDocument/2006/relationships/image" Target="media/image214.jpeg"/><Relationship Id="rId373" Type="http://schemas.openxmlformats.org/officeDocument/2006/relationships/image" Target="media/image256.jpeg"/><Relationship Id="rId429" Type="http://schemas.openxmlformats.org/officeDocument/2006/relationships/image" Target="media/image312.jpeg"/><Relationship Id="rId580" Type="http://schemas.openxmlformats.org/officeDocument/2006/relationships/image" Target="media/image463.jpeg"/><Relationship Id="rId636" Type="http://schemas.openxmlformats.org/officeDocument/2006/relationships/image" Target="media/image519.jpeg"/><Relationship Id="rId801" Type="http://schemas.openxmlformats.org/officeDocument/2006/relationships/image" Target="media/image684.jpeg"/><Relationship Id="rId1" Type="http://schemas.openxmlformats.org/officeDocument/2006/relationships/numbering" Target="numbering.xml"/><Relationship Id="rId233" Type="http://schemas.openxmlformats.org/officeDocument/2006/relationships/image" Target="media/image129.png"/><Relationship Id="rId440" Type="http://schemas.openxmlformats.org/officeDocument/2006/relationships/image" Target="media/image323.jpeg"/><Relationship Id="rId678" Type="http://schemas.openxmlformats.org/officeDocument/2006/relationships/image" Target="media/image561.jpeg"/><Relationship Id="rId843" Type="http://schemas.openxmlformats.org/officeDocument/2006/relationships/image" Target="media/image726.jpeg"/><Relationship Id="rId885" Type="http://schemas.openxmlformats.org/officeDocument/2006/relationships/image" Target="media/image753.jpeg"/><Relationship Id="rId28" Type="http://schemas.openxmlformats.org/officeDocument/2006/relationships/hyperlink" Target="https://en.wikipedia.org/wiki/File:Flag_of_the_United_States_Army.svg" TargetMode="External"/><Relationship Id="rId275" Type="http://schemas.openxmlformats.org/officeDocument/2006/relationships/image" Target="media/image163.png"/><Relationship Id="rId300" Type="http://schemas.openxmlformats.org/officeDocument/2006/relationships/image" Target="media/image183.jpeg"/><Relationship Id="rId482" Type="http://schemas.openxmlformats.org/officeDocument/2006/relationships/image" Target="media/image365.jpeg"/><Relationship Id="rId538" Type="http://schemas.openxmlformats.org/officeDocument/2006/relationships/image" Target="media/image421.jpeg"/><Relationship Id="rId703" Type="http://schemas.openxmlformats.org/officeDocument/2006/relationships/image" Target="media/image586.jpeg"/><Relationship Id="rId745" Type="http://schemas.openxmlformats.org/officeDocument/2006/relationships/image" Target="media/image628.jpeg"/><Relationship Id="rId910" Type="http://schemas.openxmlformats.org/officeDocument/2006/relationships/image" Target="media/image778.jpeg"/><Relationship Id="rId81" Type="http://schemas.openxmlformats.org/officeDocument/2006/relationships/image" Target="media/image50.png"/><Relationship Id="rId135" Type="http://schemas.openxmlformats.org/officeDocument/2006/relationships/image" Target="media/image77.png"/><Relationship Id="rId177" Type="http://schemas.openxmlformats.org/officeDocument/2006/relationships/hyperlink" Target="https://www.military-ranks.org/army/sergeant-first-class" TargetMode="External"/><Relationship Id="rId342" Type="http://schemas.openxmlformats.org/officeDocument/2006/relationships/image" Target="media/image225.jpeg"/><Relationship Id="rId384" Type="http://schemas.openxmlformats.org/officeDocument/2006/relationships/image" Target="media/image267.jpeg"/><Relationship Id="rId591" Type="http://schemas.openxmlformats.org/officeDocument/2006/relationships/image" Target="media/image474.jpeg"/><Relationship Id="rId605" Type="http://schemas.openxmlformats.org/officeDocument/2006/relationships/image" Target="media/image488.jpeg"/><Relationship Id="rId787" Type="http://schemas.openxmlformats.org/officeDocument/2006/relationships/image" Target="media/image670.jpeg"/><Relationship Id="rId812" Type="http://schemas.openxmlformats.org/officeDocument/2006/relationships/image" Target="media/image695.jpeg"/><Relationship Id="rId202" Type="http://schemas.openxmlformats.org/officeDocument/2006/relationships/hyperlink" Target="https://www.military-ranks.org/army/first-lieutenant" TargetMode="External"/><Relationship Id="rId244" Type="http://schemas.openxmlformats.org/officeDocument/2006/relationships/hyperlink" Target="https://en.wikipedia.org/wiki/File:US-O9_insignia.svg" TargetMode="External"/><Relationship Id="rId647" Type="http://schemas.openxmlformats.org/officeDocument/2006/relationships/image" Target="media/image530.jpeg"/><Relationship Id="rId689" Type="http://schemas.openxmlformats.org/officeDocument/2006/relationships/image" Target="media/image572.jpeg"/><Relationship Id="rId854" Type="http://schemas.openxmlformats.org/officeDocument/2006/relationships/hyperlink" Target="https://www.sacred-texts.com/grim/bcm/img/12200.jpg" TargetMode="External"/><Relationship Id="rId896" Type="http://schemas.openxmlformats.org/officeDocument/2006/relationships/image" Target="media/image764.jpeg"/><Relationship Id="rId39" Type="http://schemas.openxmlformats.org/officeDocument/2006/relationships/image" Target="media/image29.png"/><Relationship Id="rId286" Type="http://schemas.openxmlformats.org/officeDocument/2006/relationships/image" Target="media/image171.png"/><Relationship Id="rId451" Type="http://schemas.openxmlformats.org/officeDocument/2006/relationships/image" Target="media/image334.jpeg"/><Relationship Id="rId493" Type="http://schemas.openxmlformats.org/officeDocument/2006/relationships/image" Target="media/image376.jpeg"/><Relationship Id="rId507" Type="http://schemas.openxmlformats.org/officeDocument/2006/relationships/image" Target="media/image390.jpeg"/><Relationship Id="rId549" Type="http://schemas.openxmlformats.org/officeDocument/2006/relationships/image" Target="media/image432.jpeg"/><Relationship Id="rId714" Type="http://schemas.openxmlformats.org/officeDocument/2006/relationships/image" Target="media/image597.jpeg"/><Relationship Id="rId756" Type="http://schemas.openxmlformats.org/officeDocument/2006/relationships/image" Target="media/image639.jpeg"/><Relationship Id="rId921" Type="http://schemas.openxmlformats.org/officeDocument/2006/relationships/image" Target="media/image789.jpeg"/><Relationship Id="rId50" Type="http://schemas.openxmlformats.org/officeDocument/2006/relationships/hyperlink" Target="https://en.wikipedia.org/wiki/File:Army-USA-OR-09b_(Army_greens).svg" TargetMode="External"/><Relationship Id="rId104" Type="http://schemas.openxmlformats.org/officeDocument/2006/relationships/hyperlink" Target="https://en.wikipedia.org/wiki/File:MCPON.svg" TargetMode="External"/><Relationship Id="rId146" Type="http://schemas.openxmlformats.org/officeDocument/2006/relationships/hyperlink" Target="https://en.wikipedia.org/wiki/File:USCG_PO3.svg" TargetMode="External"/><Relationship Id="rId188" Type="http://schemas.openxmlformats.org/officeDocument/2006/relationships/image" Target="media/image103.png"/><Relationship Id="rId311" Type="http://schemas.openxmlformats.org/officeDocument/2006/relationships/image" Target="media/image194.jpeg"/><Relationship Id="rId353" Type="http://schemas.openxmlformats.org/officeDocument/2006/relationships/image" Target="media/image236.jpeg"/><Relationship Id="rId395" Type="http://schemas.openxmlformats.org/officeDocument/2006/relationships/image" Target="media/image278.jpeg"/><Relationship Id="rId409" Type="http://schemas.openxmlformats.org/officeDocument/2006/relationships/image" Target="media/image292.jpeg"/><Relationship Id="rId560" Type="http://schemas.openxmlformats.org/officeDocument/2006/relationships/image" Target="media/image443.jpeg"/><Relationship Id="rId798" Type="http://schemas.openxmlformats.org/officeDocument/2006/relationships/image" Target="media/image681.jpeg"/><Relationship Id="rId92" Type="http://schemas.openxmlformats.org/officeDocument/2006/relationships/hyperlink" Target="https://en.wikipedia.org/wiki/File:BMC_GC.svg" TargetMode="External"/><Relationship Id="rId213" Type="http://schemas.openxmlformats.org/officeDocument/2006/relationships/image" Target="media/image116.png"/><Relationship Id="rId420" Type="http://schemas.openxmlformats.org/officeDocument/2006/relationships/image" Target="media/image303.jpeg"/><Relationship Id="rId616" Type="http://schemas.openxmlformats.org/officeDocument/2006/relationships/image" Target="media/image499.jpeg"/><Relationship Id="rId658" Type="http://schemas.openxmlformats.org/officeDocument/2006/relationships/image" Target="media/image541.jpeg"/><Relationship Id="rId823" Type="http://schemas.openxmlformats.org/officeDocument/2006/relationships/image" Target="media/image706.jpeg"/><Relationship Id="rId865" Type="http://schemas.openxmlformats.org/officeDocument/2006/relationships/image" Target="media/image740.jpeg"/><Relationship Id="rId255" Type="http://schemas.openxmlformats.org/officeDocument/2006/relationships/image" Target="media/image143.png"/><Relationship Id="rId297" Type="http://schemas.openxmlformats.org/officeDocument/2006/relationships/image" Target="media/image180.jpeg"/><Relationship Id="rId462" Type="http://schemas.openxmlformats.org/officeDocument/2006/relationships/image" Target="media/image345.png"/><Relationship Id="rId518" Type="http://schemas.openxmlformats.org/officeDocument/2006/relationships/image" Target="media/image401.jpeg"/><Relationship Id="rId725" Type="http://schemas.openxmlformats.org/officeDocument/2006/relationships/image" Target="media/image608.jpeg"/><Relationship Id="rId932" Type="http://schemas.openxmlformats.org/officeDocument/2006/relationships/image" Target="media/image800.png"/><Relationship Id="rId115" Type="http://schemas.openxmlformats.org/officeDocument/2006/relationships/image" Target="media/image67.png"/><Relationship Id="rId157" Type="http://schemas.openxmlformats.org/officeDocument/2006/relationships/image" Target="media/image88.png"/><Relationship Id="rId322" Type="http://schemas.openxmlformats.org/officeDocument/2006/relationships/image" Target="media/image205.jpeg"/><Relationship Id="rId364" Type="http://schemas.openxmlformats.org/officeDocument/2006/relationships/image" Target="media/image247.jpeg"/><Relationship Id="rId767" Type="http://schemas.openxmlformats.org/officeDocument/2006/relationships/image" Target="media/image650.jpeg"/><Relationship Id="rId61" Type="http://schemas.openxmlformats.org/officeDocument/2006/relationships/image" Target="media/image40.png"/><Relationship Id="rId199" Type="http://schemas.openxmlformats.org/officeDocument/2006/relationships/image" Target="media/image109.png"/><Relationship Id="rId571" Type="http://schemas.openxmlformats.org/officeDocument/2006/relationships/image" Target="media/image454.jpeg"/><Relationship Id="rId627" Type="http://schemas.openxmlformats.org/officeDocument/2006/relationships/image" Target="media/image510.jpeg"/><Relationship Id="rId669" Type="http://schemas.openxmlformats.org/officeDocument/2006/relationships/image" Target="media/image552.jpeg"/><Relationship Id="rId834" Type="http://schemas.openxmlformats.org/officeDocument/2006/relationships/image" Target="media/image717.jpeg"/><Relationship Id="rId876" Type="http://schemas.openxmlformats.org/officeDocument/2006/relationships/image" Target="media/image746.jpeg"/><Relationship Id="rId19" Type="http://schemas.openxmlformats.org/officeDocument/2006/relationships/image" Target="media/image15.jpeg"/><Relationship Id="rId224" Type="http://schemas.openxmlformats.org/officeDocument/2006/relationships/image" Target="media/image124.jpeg"/><Relationship Id="rId266" Type="http://schemas.openxmlformats.org/officeDocument/2006/relationships/image" Target="media/image154.png"/><Relationship Id="rId431" Type="http://schemas.openxmlformats.org/officeDocument/2006/relationships/image" Target="media/image314.jpeg"/><Relationship Id="rId473" Type="http://schemas.openxmlformats.org/officeDocument/2006/relationships/image" Target="media/image356.png"/><Relationship Id="rId529" Type="http://schemas.openxmlformats.org/officeDocument/2006/relationships/image" Target="media/image412.png"/><Relationship Id="rId680" Type="http://schemas.openxmlformats.org/officeDocument/2006/relationships/image" Target="media/image563.jpeg"/><Relationship Id="rId736" Type="http://schemas.openxmlformats.org/officeDocument/2006/relationships/image" Target="media/image619.jpeg"/><Relationship Id="rId901" Type="http://schemas.openxmlformats.org/officeDocument/2006/relationships/image" Target="media/image769.jpeg"/><Relationship Id="rId30" Type="http://schemas.openxmlformats.org/officeDocument/2006/relationships/hyperlink" Target="https://en.wikipedia.org/wiki/File:Army-USA-OR-02_(Army_greens).svg" TargetMode="External"/><Relationship Id="rId126" Type="http://schemas.openxmlformats.org/officeDocument/2006/relationships/hyperlink" Target="https://en.wikipedia.org/wiki/File:E9a_USAF_CMSGT.svg" TargetMode="External"/><Relationship Id="rId168" Type="http://schemas.openxmlformats.org/officeDocument/2006/relationships/image" Target="media/image93.png"/><Relationship Id="rId333" Type="http://schemas.openxmlformats.org/officeDocument/2006/relationships/image" Target="media/image216.jpeg"/><Relationship Id="rId540" Type="http://schemas.openxmlformats.org/officeDocument/2006/relationships/image" Target="media/image423.jpeg"/><Relationship Id="rId778" Type="http://schemas.openxmlformats.org/officeDocument/2006/relationships/image" Target="media/image661.jpeg"/><Relationship Id="rId943" Type="http://schemas.openxmlformats.org/officeDocument/2006/relationships/theme" Target="theme/theme1.xml"/><Relationship Id="rId72" Type="http://schemas.openxmlformats.org/officeDocument/2006/relationships/hyperlink" Target="https://en.wikipedia.org/wiki/File:USMC-E8-1SG_(Service).svg" TargetMode="External"/><Relationship Id="rId375" Type="http://schemas.openxmlformats.org/officeDocument/2006/relationships/image" Target="media/image258.jpeg"/><Relationship Id="rId582" Type="http://schemas.openxmlformats.org/officeDocument/2006/relationships/image" Target="media/image465.jpeg"/><Relationship Id="rId638" Type="http://schemas.openxmlformats.org/officeDocument/2006/relationships/image" Target="media/image521.jpeg"/><Relationship Id="rId803" Type="http://schemas.openxmlformats.org/officeDocument/2006/relationships/image" Target="media/image686.jpeg"/><Relationship Id="rId845" Type="http://schemas.openxmlformats.org/officeDocument/2006/relationships/image" Target="media/image728.jpeg"/><Relationship Id="rId3" Type="http://schemas.openxmlformats.org/officeDocument/2006/relationships/settings" Target="settings.xml"/><Relationship Id="rId235" Type="http://schemas.openxmlformats.org/officeDocument/2006/relationships/image" Target="media/image130.png"/><Relationship Id="rId277" Type="http://schemas.openxmlformats.org/officeDocument/2006/relationships/image" Target="media/image165.png"/><Relationship Id="rId400" Type="http://schemas.openxmlformats.org/officeDocument/2006/relationships/image" Target="media/image283.jpeg"/><Relationship Id="rId442" Type="http://schemas.openxmlformats.org/officeDocument/2006/relationships/image" Target="media/image325.jpeg"/><Relationship Id="rId484" Type="http://schemas.openxmlformats.org/officeDocument/2006/relationships/image" Target="media/image367.jpeg"/><Relationship Id="rId705" Type="http://schemas.openxmlformats.org/officeDocument/2006/relationships/image" Target="media/image588.jpeg"/><Relationship Id="rId887" Type="http://schemas.openxmlformats.org/officeDocument/2006/relationships/image" Target="media/image755.jpeg"/><Relationship Id="rId137" Type="http://schemas.openxmlformats.org/officeDocument/2006/relationships/image" Target="media/image78.png"/><Relationship Id="rId302" Type="http://schemas.openxmlformats.org/officeDocument/2006/relationships/image" Target="media/image185.jpeg"/><Relationship Id="rId344" Type="http://schemas.openxmlformats.org/officeDocument/2006/relationships/image" Target="media/image227.jpeg"/><Relationship Id="rId691" Type="http://schemas.openxmlformats.org/officeDocument/2006/relationships/image" Target="media/image574.jpeg"/><Relationship Id="rId747" Type="http://schemas.openxmlformats.org/officeDocument/2006/relationships/image" Target="media/image630.jpeg"/><Relationship Id="rId789" Type="http://schemas.openxmlformats.org/officeDocument/2006/relationships/image" Target="media/image672.jpeg"/><Relationship Id="rId912" Type="http://schemas.openxmlformats.org/officeDocument/2006/relationships/image" Target="media/image780.jpeg"/><Relationship Id="rId41" Type="http://schemas.openxmlformats.org/officeDocument/2006/relationships/image" Target="media/image30.png"/><Relationship Id="rId83" Type="http://schemas.openxmlformats.org/officeDocument/2006/relationships/image" Target="media/image51.png"/><Relationship Id="rId179" Type="http://schemas.openxmlformats.org/officeDocument/2006/relationships/hyperlink" Target="https://www.military-ranks.org/army/master-sergeant" TargetMode="External"/><Relationship Id="rId386" Type="http://schemas.openxmlformats.org/officeDocument/2006/relationships/image" Target="media/image269.jpeg"/><Relationship Id="rId551" Type="http://schemas.openxmlformats.org/officeDocument/2006/relationships/image" Target="media/image434.jpeg"/><Relationship Id="rId593" Type="http://schemas.openxmlformats.org/officeDocument/2006/relationships/image" Target="media/image476.jpeg"/><Relationship Id="rId607" Type="http://schemas.openxmlformats.org/officeDocument/2006/relationships/image" Target="media/image490.jpeg"/><Relationship Id="rId649" Type="http://schemas.openxmlformats.org/officeDocument/2006/relationships/image" Target="media/image532.jpeg"/><Relationship Id="rId814" Type="http://schemas.openxmlformats.org/officeDocument/2006/relationships/image" Target="media/image697.jpeg"/><Relationship Id="rId856" Type="http://schemas.openxmlformats.org/officeDocument/2006/relationships/hyperlink" Target="https://www.sacred-texts.com/grim/bcm/img/12200.jpg" TargetMode="External"/><Relationship Id="rId190" Type="http://schemas.openxmlformats.org/officeDocument/2006/relationships/hyperlink" Target="https://www.military-ranks.org/army/warrant-officer-1" TargetMode="External"/><Relationship Id="rId204" Type="http://schemas.openxmlformats.org/officeDocument/2006/relationships/hyperlink" Target="https://www.military-ranks.org/army/captain" TargetMode="External"/><Relationship Id="rId246" Type="http://schemas.openxmlformats.org/officeDocument/2006/relationships/hyperlink" Target="https://en.wikipedia.org/wiki/File:US-O10_insignia.svg" TargetMode="External"/><Relationship Id="rId288" Type="http://schemas.openxmlformats.org/officeDocument/2006/relationships/image" Target="media/image172.png"/><Relationship Id="rId411" Type="http://schemas.openxmlformats.org/officeDocument/2006/relationships/image" Target="media/image294.jpeg"/><Relationship Id="rId453" Type="http://schemas.openxmlformats.org/officeDocument/2006/relationships/image" Target="media/image336.png"/><Relationship Id="rId509" Type="http://schemas.openxmlformats.org/officeDocument/2006/relationships/image" Target="media/image392.jpeg"/><Relationship Id="rId660" Type="http://schemas.openxmlformats.org/officeDocument/2006/relationships/image" Target="media/image543.jpeg"/><Relationship Id="rId898" Type="http://schemas.openxmlformats.org/officeDocument/2006/relationships/image" Target="media/image766.jpeg"/><Relationship Id="rId106" Type="http://schemas.openxmlformats.org/officeDocument/2006/relationships/hyperlink" Target="https://en.wikipedia.org/wiki/File:Flag_of_the_United_States_Air_Force.svg" TargetMode="External"/><Relationship Id="rId313" Type="http://schemas.openxmlformats.org/officeDocument/2006/relationships/image" Target="media/image196.jpeg"/><Relationship Id="rId495" Type="http://schemas.openxmlformats.org/officeDocument/2006/relationships/image" Target="media/image378.jpeg"/><Relationship Id="rId716" Type="http://schemas.openxmlformats.org/officeDocument/2006/relationships/image" Target="media/image599.jpeg"/><Relationship Id="rId758" Type="http://schemas.openxmlformats.org/officeDocument/2006/relationships/image" Target="media/image641.jpeg"/><Relationship Id="rId923" Type="http://schemas.openxmlformats.org/officeDocument/2006/relationships/image" Target="media/image791.jpeg"/><Relationship Id="rId10" Type="http://schemas.openxmlformats.org/officeDocument/2006/relationships/image" Target="media/image6.jpeg"/><Relationship Id="rId52" Type="http://schemas.openxmlformats.org/officeDocument/2006/relationships/hyperlink" Target="https://en.wikipedia.org/wiki/File:Army-USA-OR-09a_(Army_greens).svg" TargetMode="External"/><Relationship Id="rId94" Type="http://schemas.openxmlformats.org/officeDocument/2006/relationships/hyperlink" Target="https://en.wikipedia.org/wiki/File:BMCS_GC.svg" TargetMode="External"/><Relationship Id="rId148" Type="http://schemas.openxmlformats.org/officeDocument/2006/relationships/hyperlink" Target="https://en.wikipedia.org/wiki/File:USCG_PO2.svg" TargetMode="External"/><Relationship Id="rId355" Type="http://schemas.openxmlformats.org/officeDocument/2006/relationships/image" Target="media/image238.jpeg"/><Relationship Id="rId397" Type="http://schemas.openxmlformats.org/officeDocument/2006/relationships/image" Target="media/image280.jpeg"/><Relationship Id="rId520" Type="http://schemas.openxmlformats.org/officeDocument/2006/relationships/image" Target="media/image403.jpeg"/><Relationship Id="rId562" Type="http://schemas.openxmlformats.org/officeDocument/2006/relationships/image" Target="media/image445.jpeg"/><Relationship Id="rId618" Type="http://schemas.openxmlformats.org/officeDocument/2006/relationships/image" Target="media/image501.jpeg"/><Relationship Id="rId825" Type="http://schemas.openxmlformats.org/officeDocument/2006/relationships/image" Target="media/image708.jpeg"/><Relationship Id="rId215" Type="http://schemas.openxmlformats.org/officeDocument/2006/relationships/image" Target="media/image117.png"/><Relationship Id="rId257" Type="http://schemas.openxmlformats.org/officeDocument/2006/relationships/image" Target="media/image145.png"/><Relationship Id="rId422" Type="http://schemas.openxmlformats.org/officeDocument/2006/relationships/image" Target="media/image305.jpeg"/><Relationship Id="rId464" Type="http://schemas.openxmlformats.org/officeDocument/2006/relationships/image" Target="media/image347.png"/><Relationship Id="rId867" Type="http://schemas.openxmlformats.org/officeDocument/2006/relationships/hyperlink" Target="https://www.sacred-texts.com/grim/bcm/img/12200.jpg" TargetMode="External"/><Relationship Id="rId299" Type="http://schemas.openxmlformats.org/officeDocument/2006/relationships/image" Target="media/image182.jpeg"/><Relationship Id="rId727" Type="http://schemas.openxmlformats.org/officeDocument/2006/relationships/image" Target="media/image610.jpeg"/><Relationship Id="rId934" Type="http://schemas.openxmlformats.org/officeDocument/2006/relationships/image" Target="media/image801.jpeg"/><Relationship Id="rId63" Type="http://schemas.openxmlformats.org/officeDocument/2006/relationships/image" Target="media/image41.png"/><Relationship Id="rId159" Type="http://schemas.openxmlformats.org/officeDocument/2006/relationships/image" Target="media/image89.png"/><Relationship Id="rId366" Type="http://schemas.openxmlformats.org/officeDocument/2006/relationships/image" Target="media/image249.jpeg"/><Relationship Id="rId573" Type="http://schemas.openxmlformats.org/officeDocument/2006/relationships/image" Target="media/image456.jpeg"/><Relationship Id="rId780" Type="http://schemas.openxmlformats.org/officeDocument/2006/relationships/image" Target="media/image663.jpeg"/><Relationship Id="rId226" Type="http://schemas.openxmlformats.org/officeDocument/2006/relationships/hyperlink" Target="https://en.wikipedia.org/wiki/File:US_Navy_OC_shoulderboard.svg" TargetMode="External"/><Relationship Id="rId433" Type="http://schemas.openxmlformats.org/officeDocument/2006/relationships/image" Target="media/image316.jpeg"/><Relationship Id="rId878" Type="http://schemas.openxmlformats.org/officeDocument/2006/relationships/hyperlink" Target="https://www.sacred-texts.com/grim/bcm/img/12200.jpg" TargetMode="External"/><Relationship Id="rId640" Type="http://schemas.openxmlformats.org/officeDocument/2006/relationships/image" Target="media/image523.jpeg"/><Relationship Id="rId738" Type="http://schemas.openxmlformats.org/officeDocument/2006/relationships/image" Target="media/image621.jpeg"/><Relationship Id="rId74" Type="http://schemas.openxmlformats.org/officeDocument/2006/relationships/hyperlink" Target="https://en.wikipedia.org/wiki/File:USMC-E9-MGyS_(Service).svg" TargetMode="External"/><Relationship Id="rId377" Type="http://schemas.openxmlformats.org/officeDocument/2006/relationships/image" Target="media/image260.jpeg"/><Relationship Id="rId500" Type="http://schemas.openxmlformats.org/officeDocument/2006/relationships/image" Target="media/image383.jpeg"/><Relationship Id="rId584" Type="http://schemas.openxmlformats.org/officeDocument/2006/relationships/image" Target="media/image467.jpeg"/><Relationship Id="rId805" Type="http://schemas.openxmlformats.org/officeDocument/2006/relationships/image" Target="media/image688.jpeg"/><Relationship Id="rId5" Type="http://schemas.openxmlformats.org/officeDocument/2006/relationships/image" Target="media/image1.jpeg"/><Relationship Id="rId237" Type="http://schemas.openxmlformats.org/officeDocument/2006/relationships/image" Target="media/image131.png"/><Relationship Id="rId791" Type="http://schemas.openxmlformats.org/officeDocument/2006/relationships/image" Target="media/image674.jpeg"/><Relationship Id="rId889" Type="http://schemas.openxmlformats.org/officeDocument/2006/relationships/image" Target="media/image757.jpeg"/><Relationship Id="rId444" Type="http://schemas.openxmlformats.org/officeDocument/2006/relationships/image" Target="media/image327.jpeg"/><Relationship Id="rId651" Type="http://schemas.openxmlformats.org/officeDocument/2006/relationships/image" Target="media/image534.jpeg"/><Relationship Id="rId749" Type="http://schemas.openxmlformats.org/officeDocument/2006/relationships/image" Target="media/image632.jpeg"/><Relationship Id="rId290" Type="http://schemas.openxmlformats.org/officeDocument/2006/relationships/image" Target="media/image173.png"/><Relationship Id="rId304" Type="http://schemas.openxmlformats.org/officeDocument/2006/relationships/image" Target="media/image187.jpeg"/><Relationship Id="rId388" Type="http://schemas.openxmlformats.org/officeDocument/2006/relationships/image" Target="media/image271.jpeg"/><Relationship Id="rId511" Type="http://schemas.openxmlformats.org/officeDocument/2006/relationships/image" Target="media/image394.jpeg"/><Relationship Id="rId609" Type="http://schemas.openxmlformats.org/officeDocument/2006/relationships/image" Target="media/image492.jpeg"/><Relationship Id="rId85" Type="http://schemas.openxmlformats.org/officeDocument/2006/relationships/image" Target="media/image52.png"/><Relationship Id="rId150" Type="http://schemas.openxmlformats.org/officeDocument/2006/relationships/hyperlink" Target="https://en.wikipedia.org/wiki/File:USCG_PO1.svg" TargetMode="External"/><Relationship Id="rId595" Type="http://schemas.openxmlformats.org/officeDocument/2006/relationships/image" Target="media/image478.jpeg"/><Relationship Id="rId816" Type="http://schemas.openxmlformats.org/officeDocument/2006/relationships/image" Target="media/image699.jpeg"/><Relationship Id="rId248" Type="http://schemas.openxmlformats.org/officeDocument/2006/relationships/hyperlink" Target="https://en.wikipedia.org/wiki/File:US-O11_insignia.svg" TargetMode="External"/><Relationship Id="rId455" Type="http://schemas.openxmlformats.org/officeDocument/2006/relationships/image" Target="media/image338.jpeg"/><Relationship Id="rId662" Type="http://schemas.openxmlformats.org/officeDocument/2006/relationships/image" Target="media/image545.jpeg"/><Relationship Id="rId12" Type="http://schemas.openxmlformats.org/officeDocument/2006/relationships/image" Target="media/image8.jpeg"/><Relationship Id="rId108" Type="http://schemas.openxmlformats.org/officeDocument/2006/relationships/hyperlink" Target="https://en.wikipedia.org/wiki/File:E2_USAF_AM.svg" TargetMode="External"/><Relationship Id="rId315" Type="http://schemas.openxmlformats.org/officeDocument/2006/relationships/image" Target="media/image198.jpeg"/><Relationship Id="rId522" Type="http://schemas.openxmlformats.org/officeDocument/2006/relationships/image" Target="media/image405.jpeg"/><Relationship Id="rId96" Type="http://schemas.openxmlformats.org/officeDocument/2006/relationships/hyperlink" Target="https://en.wikipedia.org/wiki/File:CMDCS.svg" TargetMode="External"/><Relationship Id="rId161" Type="http://schemas.openxmlformats.org/officeDocument/2006/relationships/image" Target="media/image90.png"/><Relationship Id="rId399" Type="http://schemas.openxmlformats.org/officeDocument/2006/relationships/image" Target="media/image282.jpeg"/><Relationship Id="rId827" Type="http://schemas.openxmlformats.org/officeDocument/2006/relationships/image" Target="media/image710.jpeg"/><Relationship Id="rId259" Type="http://schemas.openxmlformats.org/officeDocument/2006/relationships/image" Target="media/image147.png"/><Relationship Id="rId466" Type="http://schemas.openxmlformats.org/officeDocument/2006/relationships/image" Target="media/image349.jpeg"/><Relationship Id="rId673" Type="http://schemas.openxmlformats.org/officeDocument/2006/relationships/image" Target="media/image556.jpeg"/><Relationship Id="rId880" Type="http://schemas.openxmlformats.org/officeDocument/2006/relationships/image" Target="media/image748.jpeg"/><Relationship Id="rId23" Type="http://schemas.openxmlformats.org/officeDocument/2006/relationships/image" Target="media/image19.jpeg"/><Relationship Id="rId119" Type="http://schemas.openxmlformats.org/officeDocument/2006/relationships/image" Target="media/image69.png"/><Relationship Id="rId326" Type="http://schemas.openxmlformats.org/officeDocument/2006/relationships/image" Target="media/image209.jpeg"/><Relationship Id="rId533" Type="http://schemas.openxmlformats.org/officeDocument/2006/relationships/image" Target="media/image416.jpeg"/><Relationship Id="rId740" Type="http://schemas.openxmlformats.org/officeDocument/2006/relationships/image" Target="media/image623.jpeg"/><Relationship Id="rId838" Type="http://schemas.openxmlformats.org/officeDocument/2006/relationships/image" Target="media/image721.jpeg"/><Relationship Id="rId172" Type="http://schemas.openxmlformats.org/officeDocument/2006/relationships/image" Target="media/image95.png"/><Relationship Id="rId477" Type="http://schemas.openxmlformats.org/officeDocument/2006/relationships/image" Target="media/image360.png"/><Relationship Id="rId600" Type="http://schemas.openxmlformats.org/officeDocument/2006/relationships/image" Target="media/image483.jpeg"/><Relationship Id="rId684" Type="http://schemas.openxmlformats.org/officeDocument/2006/relationships/image" Target="media/image567.jpeg"/><Relationship Id="rId337" Type="http://schemas.openxmlformats.org/officeDocument/2006/relationships/image" Target="media/image220.jpeg"/><Relationship Id="rId891" Type="http://schemas.openxmlformats.org/officeDocument/2006/relationships/image" Target="media/image759.jpeg"/><Relationship Id="rId905" Type="http://schemas.openxmlformats.org/officeDocument/2006/relationships/image" Target="media/image773.jpeg"/><Relationship Id="rId34" Type="http://schemas.openxmlformats.org/officeDocument/2006/relationships/hyperlink" Target="https://en.wikipedia.org/wiki/File:Army-USA-OR-04b_(Army_greens).svg" TargetMode="External"/><Relationship Id="rId544" Type="http://schemas.openxmlformats.org/officeDocument/2006/relationships/image" Target="media/image427.jpeg"/><Relationship Id="rId751" Type="http://schemas.openxmlformats.org/officeDocument/2006/relationships/image" Target="media/image634.jpeg"/><Relationship Id="rId849" Type="http://schemas.openxmlformats.org/officeDocument/2006/relationships/image" Target="media/image732.jpeg"/><Relationship Id="rId183" Type="http://schemas.openxmlformats.org/officeDocument/2006/relationships/hyperlink" Target="https://www.military-ranks.org/army/sergeant-major" TargetMode="External"/><Relationship Id="rId390" Type="http://schemas.openxmlformats.org/officeDocument/2006/relationships/image" Target="media/image273.jpeg"/><Relationship Id="rId404" Type="http://schemas.openxmlformats.org/officeDocument/2006/relationships/image" Target="media/image287.jpeg"/><Relationship Id="rId611" Type="http://schemas.openxmlformats.org/officeDocument/2006/relationships/image" Target="media/image494.jpeg"/><Relationship Id="rId250" Type="http://schemas.openxmlformats.org/officeDocument/2006/relationships/image" Target="media/image138.png"/><Relationship Id="rId488" Type="http://schemas.openxmlformats.org/officeDocument/2006/relationships/image" Target="media/image371.jpeg"/><Relationship Id="rId695" Type="http://schemas.openxmlformats.org/officeDocument/2006/relationships/image" Target="media/image578.jpeg"/><Relationship Id="rId709" Type="http://schemas.openxmlformats.org/officeDocument/2006/relationships/image" Target="media/image592.jpeg"/><Relationship Id="rId916" Type="http://schemas.openxmlformats.org/officeDocument/2006/relationships/image" Target="media/image784.jpeg"/><Relationship Id="rId45" Type="http://schemas.openxmlformats.org/officeDocument/2006/relationships/image" Target="media/image32.png"/><Relationship Id="rId110" Type="http://schemas.openxmlformats.org/officeDocument/2006/relationships/hyperlink" Target="https://en.wikipedia.org/wiki/File:E3_USAF_AM1.svg" TargetMode="External"/><Relationship Id="rId348" Type="http://schemas.openxmlformats.org/officeDocument/2006/relationships/image" Target="media/image231.jpeg"/><Relationship Id="rId555" Type="http://schemas.openxmlformats.org/officeDocument/2006/relationships/image" Target="media/image438.jpeg"/><Relationship Id="rId762" Type="http://schemas.openxmlformats.org/officeDocument/2006/relationships/image" Target="media/image645.jpeg"/><Relationship Id="rId194" Type="http://schemas.openxmlformats.org/officeDocument/2006/relationships/hyperlink" Target="https://www.military-ranks.org/army/chief-warrant-officer-3" TargetMode="External"/><Relationship Id="rId208" Type="http://schemas.openxmlformats.org/officeDocument/2006/relationships/hyperlink" Target="https://www.military-ranks.org/army/lieutenant-colonel" TargetMode="External"/><Relationship Id="rId415" Type="http://schemas.openxmlformats.org/officeDocument/2006/relationships/image" Target="media/image298.jpeg"/><Relationship Id="rId622" Type="http://schemas.openxmlformats.org/officeDocument/2006/relationships/image" Target="media/image505.jpeg"/><Relationship Id="rId261" Type="http://schemas.openxmlformats.org/officeDocument/2006/relationships/image" Target="media/image149.png"/><Relationship Id="rId499" Type="http://schemas.openxmlformats.org/officeDocument/2006/relationships/image" Target="media/image382.jpeg"/><Relationship Id="rId927" Type="http://schemas.openxmlformats.org/officeDocument/2006/relationships/image" Target="media/image795.jpeg"/><Relationship Id="rId56" Type="http://schemas.openxmlformats.org/officeDocument/2006/relationships/hyperlink" Target="https://en.wikipedia.org/wiki/File:Flag_of_the_United_States_Marine_Corps.svg" TargetMode="External"/><Relationship Id="rId359" Type="http://schemas.openxmlformats.org/officeDocument/2006/relationships/image" Target="media/image242.jpeg"/><Relationship Id="rId566" Type="http://schemas.openxmlformats.org/officeDocument/2006/relationships/image" Target="media/image449.jpeg"/><Relationship Id="rId773" Type="http://schemas.openxmlformats.org/officeDocument/2006/relationships/image" Target="media/image656.jpeg"/><Relationship Id="rId121" Type="http://schemas.openxmlformats.org/officeDocument/2006/relationships/image" Target="media/image70.png"/><Relationship Id="rId219" Type="http://schemas.openxmlformats.org/officeDocument/2006/relationships/image" Target="media/image119.png"/><Relationship Id="rId426" Type="http://schemas.openxmlformats.org/officeDocument/2006/relationships/image" Target="media/image309.jpeg"/><Relationship Id="rId633" Type="http://schemas.openxmlformats.org/officeDocument/2006/relationships/image" Target="media/image516.jpeg"/><Relationship Id="rId840" Type="http://schemas.openxmlformats.org/officeDocument/2006/relationships/image" Target="media/image723.jpeg"/><Relationship Id="rId938" Type="http://schemas.openxmlformats.org/officeDocument/2006/relationships/image" Target="media/image805.jpeg"/><Relationship Id="rId67" Type="http://schemas.openxmlformats.org/officeDocument/2006/relationships/image" Target="media/image43.png"/><Relationship Id="rId272" Type="http://schemas.openxmlformats.org/officeDocument/2006/relationships/image" Target="media/image160.png"/><Relationship Id="rId577" Type="http://schemas.openxmlformats.org/officeDocument/2006/relationships/image" Target="media/image460.jpeg"/><Relationship Id="rId700" Type="http://schemas.openxmlformats.org/officeDocument/2006/relationships/image" Target="media/image583.jpeg"/><Relationship Id="rId132" Type="http://schemas.openxmlformats.org/officeDocument/2006/relationships/hyperlink" Target="https://en.wikipedia.org/wiki/File:E9d_USAF_CMSAF.svg" TargetMode="External"/><Relationship Id="rId784" Type="http://schemas.openxmlformats.org/officeDocument/2006/relationships/image" Target="media/image667.jpeg"/><Relationship Id="rId437" Type="http://schemas.openxmlformats.org/officeDocument/2006/relationships/image" Target="media/image320.jpeg"/><Relationship Id="rId644" Type="http://schemas.openxmlformats.org/officeDocument/2006/relationships/image" Target="media/image527.jpeg"/><Relationship Id="rId851" Type="http://schemas.openxmlformats.org/officeDocument/2006/relationships/image" Target="media/image734.jpeg"/><Relationship Id="rId283" Type="http://schemas.openxmlformats.org/officeDocument/2006/relationships/hyperlink" Target="https://en.wikipedia.org/wiki/File:E-6_-_SPC6.PNG" TargetMode="External"/><Relationship Id="rId490" Type="http://schemas.openxmlformats.org/officeDocument/2006/relationships/image" Target="media/image373.png"/><Relationship Id="rId504" Type="http://schemas.openxmlformats.org/officeDocument/2006/relationships/image" Target="media/image387.jpeg"/><Relationship Id="rId711" Type="http://schemas.openxmlformats.org/officeDocument/2006/relationships/image" Target="media/image59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468</Pages>
  <Words>614470</Words>
  <Characters>3502483</Characters>
  <Application>Microsoft Office Word</Application>
  <DocSecurity>0</DocSecurity>
  <Lines>29187</Lines>
  <Paragraphs>8217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4108736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Wallace</dc:creator>
  <cp:keywords/>
  <dc:description/>
  <cp:lastModifiedBy>Steve Wallace</cp:lastModifiedBy>
  <cp:revision>11</cp:revision>
  <dcterms:created xsi:type="dcterms:W3CDTF">2021-09-12T00:41:00Z</dcterms:created>
  <dcterms:modified xsi:type="dcterms:W3CDTF">2021-09-12T12:17:00Z</dcterms:modified>
</cp:coreProperties>
</file>