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87E0D" w:rsidR="00B87E0D" w:rsidP="5BEBE8A9" w:rsidRDefault="00B87E0D" w14:paraId="5671C1AC" w14:textId="2864B9F0">
      <w:pPr>
        <w:pStyle w:val="Normal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394149"/>
          <w:sz w:val="32"/>
          <w:szCs w:val="32"/>
        </w:rPr>
      </w:pPr>
      <w:r>
        <w:br/>
      </w:r>
      <w:r w:rsidRPr="5BEBE8A9" w:rsidR="5BEBE8A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394149"/>
          <w:sz w:val="32"/>
          <w:szCs w:val="32"/>
        </w:rPr>
        <w:t xml:space="preserve"> Education Resource Committee (ERC)</w:t>
      </w:r>
    </w:p>
    <w:p w:rsidR="00B87E0D" w:rsidP="5BEBE8A9" w:rsidRDefault="00B87E0D" w14:paraId="757D3499" w14:textId="0D70D417">
      <w:pPr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394149"/>
          <w:sz w:val="32"/>
          <w:szCs w:val="32"/>
        </w:rPr>
      </w:pPr>
      <w:r w:rsidRPr="5BEBE8A9" w:rsidR="5BEBE8A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394149"/>
          <w:sz w:val="32"/>
          <w:szCs w:val="32"/>
        </w:rPr>
        <w:t>Saturday Clinic for the Uninsured</w:t>
      </w:r>
    </w:p>
    <w:p w:rsidR="11B73537" w:rsidP="5BEBE8A9" w:rsidRDefault="11B73537" w14:paraId="01843396" w14:textId="4BE42885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1B73537" w:rsidP="5BEBE8A9" w:rsidRDefault="11B73537" w14:paraId="01AC70D4" w14:textId="380B8FBB">
      <w:pPr>
        <w:pStyle w:val="Normal"/>
        <w:jc w:val="center"/>
      </w:pPr>
      <w:r w:rsidRPr="3971C9F8" w:rsidR="3971C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These</w:t>
      </w:r>
      <w:r w:rsidRPr="3971C9F8" w:rsidR="3971C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 resources may help with the health barriers you are facing. If you have questions or would like to set up a follow-up appointment for more help, call </w:t>
      </w:r>
      <w:r w:rsidRPr="3971C9F8" w:rsidR="3971C9F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(414) 588-2865 and request an ERC appointment</w:t>
      </w:r>
      <w:r w:rsidRPr="3971C9F8" w:rsidR="3971C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 or email </w:t>
      </w:r>
      <w:hyperlink r:id="Rf5bf7637df0b4b59">
        <w:r w:rsidRPr="3971C9F8" w:rsidR="3971C9F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ERC@mcw.edu</w:t>
        </w:r>
      </w:hyperlink>
      <w:r w:rsidRPr="3971C9F8" w:rsidR="3971C9F8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.</w:t>
      </w:r>
      <w:r w:rsidRPr="3971C9F8" w:rsidR="3971C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 Appointments can be scheduled on </w:t>
      </w:r>
      <w:proofErr w:type="gramStart"/>
      <w:r w:rsidRPr="3971C9F8" w:rsidR="3971C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Saturdays  between</w:t>
      </w:r>
      <w:proofErr w:type="gramEnd"/>
      <w:r w:rsidRPr="3971C9F8" w:rsidR="3971C9F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 8:00 AM and 12:00 PM.</w:t>
      </w:r>
    </w:p>
    <w:p w:rsidR="3971C9F8" w:rsidP="3971C9F8" w:rsidRDefault="3971C9F8" w14:paraId="2F738835" w14:textId="30ED09D9">
      <w:pPr>
        <w:pStyle w:val="Normal"/>
        <w:jc w:val="center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</w:p>
    <w:p w:rsidR="3971C9F8" w:rsidP="3971C9F8" w:rsidRDefault="3971C9F8" w14:paraId="37986CEC" w14:textId="786E6181">
      <w:pPr>
        <w:pStyle w:val="Normal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Milwaukee County Transit System (MCTS)</w:t>
      </w:r>
    </w:p>
    <w:p w:rsidR="3971C9F8" w:rsidP="3971C9F8" w:rsidRDefault="3971C9F8" w14:paraId="371254A2" w14:textId="678D9B22">
      <w:pPr>
        <w:pStyle w:val="ListParagraph"/>
        <w:numPr>
          <w:ilvl w:val="0"/>
          <w:numId w:val="2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Description: </w:t>
      </w:r>
      <w:proofErr w:type="spellStart"/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Milwakee</w:t>
      </w:r>
      <w:proofErr w:type="spellEnd"/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 County’s bus system has multiple options to pay for bus rides. Adults pay $2 per ride. People 65+, ages 6-11, or with a qualifying disability can apply for a reduced fare of $1 per ride. Kids ages 5 and under can ride for free. Additionally, fare is capped if the </w:t>
      </w:r>
      <w:proofErr w:type="spellStart"/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WisGo</w:t>
      </w:r>
      <w:proofErr w:type="spellEnd"/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 app and card are used. The application for reduced fare is available on the MCTS website. Real-time bus trackers and trip planners are also available online.</w:t>
      </w:r>
    </w:p>
    <w:p w:rsidR="3971C9F8" w:rsidP="3971C9F8" w:rsidRDefault="3971C9F8" w14:paraId="31785B0C" w14:textId="34337CE9">
      <w:pPr>
        <w:pStyle w:val="ListParagraph"/>
        <w:numPr>
          <w:ilvl w:val="0"/>
          <w:numId w:val="2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Website: </w:t>
      </w: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ridemcts.com</w:t>
      </w:r>
    </w:p>
    <w:p w:rsidR="3971C9F8" w:rsidP="3971C9F8" w:rsidRDefault="3971C9F8" w14:paraId="17C762F0" w14:textId="32EB41C5">
      <w:pPr>
        <w:pStyle w:val="ListParagraph"/>
        <w:numPr>
          <w:ilvl w:val="0"/>
          <w:numId w:val="2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Contact Info:</w:t>
      </w:r>
    </w:p>
    <w:p w:rsidR="3971C9F8" w:rsidP="3971C9F8" w:rsidRDefault="3971C9F8" w14:paraId="1C0658F1" w14:textId="1937C12C">
      <w:pPr>
        <w:pStyle w:val="ListParagraph"/>
        <w:numPr>
          <w:ilvl w:val="1"/>
          <w:numId w:val="2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Phone: </w:t>
      </w: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(414) 344-6711</w:t>
      </w:r>
    </w:p>
    <w:p w:rsidR="3971C9F8" w:rsidP="3971C9F8" w:rsidRDefault="3971C9F8" w14:paraId="2F98D683" w14:textId="58311317">
      <w:pPr>
        <w:pStyle w:val="ListParagraph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</w:p>
    <w:p w:rsidR="3971C9F8" w:rsidP="3971C9F8" w:rsidRDefault="3971C9F8" w14:paraId="4B8EA918" w14:textId="4D155B52">
      <w:pPr>
        <w:pStyle w:val="ListParagraph"/>
        <w:ind w:lef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FlexRide Milwaukee</w:t>
      </w:r>
    </w:p>
    <w:p w:rsidR="3971C9F8" w:rsidP="2587EAC0" w:rsidRDefault="3971C9F8" w14:paraId="042AD87A" w14:textId="4A432887">
      <w:pPr>
        <w:pStyle w:val="ListParagraph"/>
        <w:numPr>
          <w:ilvl w:val="0"/>
          <w:numId w:val="3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2587EAC0" w:rsidR="2587EAC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Description: </w:t>
      </w:r>
      <w:r w:rsidRPr="2587EAC0" w:rsidR="2587EAC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FlexRide is a program that allows people to get to work for a low cost. Rides are to and from the North and South sides of Milwaukee, Menomonee Falls, Butler, and Franklin Business Park. A one-way fare is $3, rides from 11:30 pm to 4:30 am are free, and rides to/from Transit Hubs are free. Download the FlexRide App to schedule a ride. Visit the FlexRide website to see Transit Hubs and travel zones. Wheelchair accessibility is available.</w:t>
      </w:r>
    </w:p>
    <w:p w:rsidR="3971C9F8" w:rsidP="3971C9F8" w:rsidRDefault="3971C9F8" w14:paraId="7708627F" w14:textId="22FF27F8">
      <w:pPr>
        <w:pStyle w:val="ListParagraph"/>
        <w:numPr>
          <w:ilvl w:val="0"/>
          <w:numId w:val="3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Website: </w:t>
      </w: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f</w:t>
      </w: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lexridemke.com</w:t>
      </w:r>
    </w:p>
    <w:p w:rsidR="3971C9F8" w:rsidP="3971C9F8" w:rsidRDefault="3971C9F8" w14:paraId="00E3B40E" w14:textId="66BA1EAF">
      <w:pPr>
        <w:pStyle w:val="ListParagraph"/>
        <w:numPr>
          <w:ilvl w:val="0"/>
          <w:numId w:val="3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Contact Info:</w:t>
      </w:r>
    </w:p>
    <w:p w:rsidR="3971C9F8" w:rsidP="3971C9F8" w:rsidRDefault="3971C9F8" w14:paraId="7803AC4E" w14:textId="352AD431">
      <w:pPr>
        <w:pStyle w:val="ListParagraph"/>
        <w:numPr>
          <w:ilvl w:val="1"/>
          <w:numId w:val="3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Email: </w:t>
      </w: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support-milwaukee@ridewithvia.com</w:t>
      </w:r>
    </w:p>
    <w:p w:rsidR="3971C9F8" w:rsidP="3971C9F8" w:rsidRDefault="3971C9F8" w14:paraId="5B7D9EEE" w14:textId="12703EA7">
      <w:pPr>
        <w:pStyle w:val="ListParagraph"/>
        <w:numPr>
          <w:ilvl w:val="1"/>
          <w:numId w:val="3"/>
        </w:numPr>
        <w:jc w:val="left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Phone: </w:t>
      </w: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(414) 667-7433</w:t>
      </w:r>
    </w:p>
    <w:p w:rsidR="3971C9F8" w:rsidP="3971C9F8" w:rsidRDefault="3971C9F8" w14:paraId="172927CF" w14:textId="321B3C9C">
      <w:pPr>
        <w:pStyle w:val="Normal"/>
        <w:jc w:val="left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</w:p>
    <w:p w:rsidR="3971C9F8" w:rsidP="3971C9F8" w:rsidRDefault="3971C9F8" w14:paraId="133588BE" w14:textId="19C17C38">
      <w:pPr>
        <w:pStyle w:val="Normal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Rideshare</w:t>
      </w:r>
    </w:p>
    <w:p w:rsidR="3971C9F8" w:rsidP="3971C9F8" w:rsidRDefault="3971C9F8" w14:paraId="4E971CE5" w14:textId="0AEAB95B">
      <w:pPr>
        <w:pStyle w:val="ListParagraph"/>
        <w:numPr>
          <w:ilvl w:val="0"/>
          <w:numId w:val="4"/>
        </w:numPr>
        <w:jc w:val="left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Description: </w:t>
      </w: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Rideshare is a state program that allows people to travel to work for a lower cost by carpooling with others</w:t>
      </w:r>
    </w:p>
    <w:p w:rsidR="3971C9F8" w:rsidP="3994ECD9" w:rsidRDefault="3971C9F8" w14:paraId="394F5BB0" w14:textId="3E477221">
      <w:pPr>
        <w:pStyle w:val="ListParagraph"/>
        <w:numPr>
          <w:ilvl w:val="0"/>
          <w:numId w:val="4"/>
        </w:numPr>
        <w:jc w:val="left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94ECD9" w:rsidR="3994ECD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Website: </w:t>
      </w:r>
      <w:hyperlink w:anchor="/" r:id="R3397bcf05c9c4084">
        <w:r w:rsidRPr="3994ECD9" w:rsidR="3994ECD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https://rideshareetc.org/#/</w:t>
        </w:r>
      </w:hyperlink>
      <w:r w:rsidRPr="3994ECD9" w:rsidR="3994ECD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 </w:t>
      </w:r>
      <w:r w:rsidRPr="3994ECD9" w:rsidR="3994ECD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 </w:t>
      </w:r>
    </w:p>
    <w:p w:rsidR="3971C9F8" w:rsidP="3994ECD9" w:rsidRDefault="3971C9F8" w14:paraId="59FC72C6" w14:textId="3C45587E">
      <w:pPr>
        <w:pStyle w:val="ListParagraph"/>
        <w:numPr>
          <w:ilvl w:val="1"/>
          <w:numId w:val="4"/>
        </w:numPr>
        <w:jc w:val="left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94ECD9" w:rsidR="3994ECD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For additional information visit: wisconsindot.gov </w:t>
      </w:r>
    </w:p>
    <w:p w:rsidR="3971C9F8" w:rsidP="3971C9F8" w:rsidRDefault="3971C9F8" w14:paraId="4F768DE4" w14:textId="7E65070A">
      <w:pPr>
        <w:pStyle w:val="ListParagraph"/>
        <w:numPr>
          <w:ilvl w:val="0"/>
          <w:numId w:val="4"/>
        </w:numPr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Contact Info:</w:t>
      </w:r>
    </w:p>
    <w:p w:rsidR="3971C9F8" w:rsidP="3971C9F8" w:rsidRDefault="3971C9F8" w14:paraId="125A0EDA" w14:textId="01B6D5B2">
      <w:pPr>
        <w:pStyle w:val="ListParagraph"/>
        <w:numPr>
          <w:ilvl w:val="1"/>
          <w:numId w:val="4"/>
        </w:numPr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Email: </w:t>
      </w:r>
      <w:hyperlink r:id="Rda082cf81aa5485a">
        <w:r w:rsidRPr="3971C9F8" w:rsidR="3971C9F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rideshare@dot.wi.gov</w:t>
        </w:r>
      </w:hyperlink>
    </w:p>
    <w:p w:rsidR="3971C9F8" w:rsidP="3971C9F8" w:rsidRDefault="3971C9F8" w14:paraId="2C665B2A" w14:textId="4D93B9D6">
      <w:pPr>
        <w:pStyle w:val="ListParagraph"/>
        <w:numPr>
          <w:ilvl w:val="1"/>
          <w:numId w:val="4"/>
        </w:numPr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</w:pP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 xml:space="preserve">Phone: </w:t>
      </w:r>
      <w:r w:rsidRPr="3971C9F8" w:rsidR="3971C9F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94149"/>
          <w:sz w:val="24"/>
          <w:szCs w:val="24"/>
          <w:lang w:val="en-US"/>
        </w:rPr>
        <w:t>(262) 548-6719</w:t>
      </w:r>
    </w:p>
    <w:sectPr w:rsidR="00B87E0D" w:rsidSect="00DB2184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440" w:rsidP="00B87E0D" w:rsidRDefault="00AA6440" w14:paraId="5BFA4A6F" w14:textId="77777777">
      <w:r>
        <w:separator/>
      </w:r>
    </w:p>
  </w:endnote>
  <w:endnote w:type="continuationSeparator" w:id="0">
    <w:p w:rsidR="00AA6440" w:rsidP="00B87E0D" w:rsidRDefault="00AA6440" w14:paraId="0DFAC4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6D0EDC3" w:rsidP="06D0EDC3" w:rsidRDefault="06D0EDC3" w14:paraId="7C9764F9" w14:textId="2AE62459">
    <w:pPr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"/>
      </w:rPr>
    </w:pPr>
    <w:r w:rsidRPr="06D0EDC3" w:rsidR="06D0EDC3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"/>
      </w:rPr>
      <w:t>Saturday Clinic for the Uninsured   •   (414) 588-2865   •   1121 E North Ave. Milwaukee, WI 53212</w:t>
    </w:r>
  </w:p>
  <w:p w:rsidR="06D0EDC3" w:rsidP="3994ECD9" w:rsidRDefault="06D0EDC3" w14:paraId="6D052359" w14:textId="3BBAD3A3">
    <w:pPr>
      <w:jc w:val="center"/>
      <w:rPr>
        <w:rStyle w:val="eop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</w:pPr>
    <w:r w:rsidRPr="3994ECD9" w:rsidR="3994ECD9">
      <w:rPr>
        <w:rStyle w:val="normaltextrun"/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"/>
      </w:rPr>
      <w:t>Updated: 08/02/2023</w:t>
    </w:r>
  </w:p>
  <w:p w:rsidR="06D0EDC3" w:rsidP="06D0EDC3" w:rsidRDefault="06D0EDC3" w14:paraId="243331EA" w14:textId="57E43DAE">
    <w:pPr>
      <w:pStyle w:val="Normal"/>
      <w:jc w:val="center"/>
      <w:rPr>
        <w:rFonts w:ascii="Calibri" w:hAnsi="Calibri" w:cs="Calibri"/>
        <w:b w:val="1"/>
        <w:bCs w:val="1"/>
        <w:sz w:val="22"/>
        <w:szCs w:val="22"/>
        <w:lang w:val="en"/>
      </w:rPr>
    </w:pPr>
  </w:p>
  <w:p w:rsidR="00B87E0D" w:rsidRDefault="00B87E0D" w14:paraId="32783D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440" w:rsidP="00B87E0D" w:rsidRDefault="00AA6440" w14:paraId="259821D2" w14:textId="77777777">
      <w:r>
        <w:separator/>
      </w:r>
    </w:p>
  </w:footnote>
  <w:footnote w:type="continuationSeparator" w:id="0">
    <w:p w:rsidR="00AA6440" w:rsidP="00B87E0D" w:rsidRDefault="00AA6440" w14:paraId="7D720C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B87E0D" w:rsidR="00B87E0D" w:rsidP="00B87E0D" w:rsidRDefault="00B87E0D" w14:paraId="2B6E361B" w14:textId="154739C3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noProof/>
      </w:rPr>
      <w:drawing>
        <wp:anchor distT="0" distB="0" distL="114300" distR="114300" simplePos="0" relativeHeight="251658240" behindDoc="1" locked="0" layoutInCell="1" allowOverlap="1" wp14:anchorId="03C2FA80" wp14:editId="772CC4BA">
          <wp:simplePos x="0" y="0"/>
          <wp:positionH relativeFrom="column">
            <wp:posOffset>-119168</wp:posOffset>
          </wp:positionH>
          <wp:positionV relativeFrom="paragraph">
            <wp:posOffset>147955</wp:posOffset>
          </wp:positionV>
          <wp:extent cx="1074843" cy="10169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43" cy="10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E0D">
      <w:rPr>
        <w:rFonts w:ascii="Calibri" w:hAnsi="Calibri" w:cs="Calibri"/>
        <w:b w:val="1"/>
        <w:bCs w:val="1"/>
        <w:color w:val="394149"/>
        <w:sz w:val="32"/>
        <w:szCs w:val="32"/>
      </w:rPr>
      <w:t xml:space="preserve"> </w:t>
    </w:r>
  </w:p>
  <w:p w:rsidRPr="00B87E0D" w:rsidR="00B87E0D" w:rsidP="00B87E0D" w:rsidRDefault="00B87E0D" w14:paraId="6A10AE21" w14:textId="3E1E76FC"/>
  <w:p w:rsidR="00B87E0D" w:rsidRDefault="00B87E0D" w14:paraId="21D060B7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eb16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471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a5c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06f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1D06BC"/>
    <w:rsid w:val="00AA6440"/>
    <w:rsid w:val="00B87E0D"/>
    <w:rsid w:val="00DB2184"/>
    <w:rsid w:val="06D0EDC3"/>
    <w:rsid w:val="11B73537"/>
    <w:rsid w:val="12B6FA57"/>
    <w:rsid w:val="14C6D43F"/>
    <w:rsid w:val="2587EAC0"/>
    <w:rsid w:val="3971C9F8"/>
    <w:rsid w:val="3994ECD9"/>
    <w:rsid w:val="5BEBE8A9"/>
    <w:rsid w:val="622CAF26"/>
    <w:rsid w:val="76A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7E0D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87E0D"/>
  </w:style>
  <w:style w:type="character" w:styleId="apple-converted-space" w:customStyle="1">
    <w:name w:val="apple-converted-space"/>
    <w:basedOn w:val="DefaultParagraphFont"/>
    <w:rsid w:val="00B87E0D"/>
  </w:style>
  <w:style w:type="character" w:styleId="eop" w:customStyle="1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B87E0D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numbering" Target="numbering.xml" Id="R1f366c4e01f244be" /><Relationship Type="http://schemas.openxmlformats.org/officeDocument/2006/relationships/hyperlink" Target="mailto:ERC@mcw.edu" TargetMode="External" Id="Rf5bf7637df0b4b59" /><Relationship Type="http://schemas.openxmlformats.org/officeDocument/2006/relationships/hyperlink" Target="mailto:rideshare@dot.wi.gov" TargetMode="External" Id="Rda082cf81aa5485a" /><Relationship Type="http://schemas.openxmlformats.org/officeDocument/2006/relationships/hyperlink" Target="https://rideshareetc.org/" TargetMode="External" Id="R3397bcf05c9c40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Miller</dc:creator>
  <keywords/>
  <dc:description/>
  <lastModifiedBy>Cara McCarthy</lastModifiedBy>
  <revision>11</revision>
  <dcterms:created xsi:type="dcterms:W3CDTF">2021-06-06T17:08:00.0000000Z</dcterms:created>
  <dcterms:modified xsi:type="dcterms:W3CDTF">2023-08-02T16:38:18.6302777Z</dcterms:modified>
</coreProperties>
</file>