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6651" w14:textId="77777777" w:rsidR="0017785E" w:rsidRDefault="11B73537" w:rsidP="00E1642B">
      <w:pPr>
        <w:jc w:val="center"/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</w:pPr>
      <w:r w:rsidRPr="0017785E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 xml:space="preserve">Comité de Recursos Educativos </w:t>
      </w:r>
    </w:p>
    <w:p w14:paraId="06846F13" w14:textId="77777777" w:rsidR="0017785E" w:rsidRDefault="11B73537" w:rsidP="00E1642B">
      <w:pPr>
        <w:jc w:val="center"/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</w:pPr>
      <w:r w:rsidRPr="0017785E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>(ERC, por sus siglas en inglés)</w:t>
      </w:r>
      <w:r w:rsidR="095A806B" w:rsidRPr="0017785E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 xml:space="preserve"> </w:t>
      </w:r>
    </w:p>
    <w:p w14:paraId="12E8F2D1" w14:textId="0FCECD6D" w:rsidR="00B87E0D" w:rsidRPr="0017785E" w:rsidRDefault="00B87E0D" w:rsidP="00E1642B">
      <w:pPr>
        <w:jc w:val="center"/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</w:pPr>
      <w:r w:rsidRPr="0017785E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 xml:space="preserve">Clínica de los sábados para </w:t>
      </w:r>
      <w:r w:rsidR="0017785E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>los no asegurados</w:t>
      </w:r>
    </w:p>
    <w:p w14:paraId="757D3499" w14:textId="77777777" w:rsidR="00B87E0D" w:rsidRPr="0017785E" w:rsidRDefault="00B87E0D" w:rsidP="00B87E0D">
      <w:pPr>
        <w:rPr>
          <w:rFonts w:ascii="Calibri" w:hAnsi="Calibri" w:cs="Calibri"/>
          <w:color w:val="394149"/>
          <w:lang w:val="es-EC"/>
        </w:rPr>
      </w:pPr>
    </w:p>
    <w:p w14:paraId="657A1F7C" w14:textId="395BFD25" w:rsidR="7E557392" w:rsidRPr="0017785E" w:rsidRDefault="7E557392" w:rsidP="6A7512F3">
      <w:pPr>
        <w:jc w:val="center"/>
        <w:rPr>
          <w:rFonts w:ascii="Calibri" w:eastAsia="Calibri" w:hAnsi="Calibri" w:cs="Calibri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394149"/>
          <w:lang w:val="es-EC"/>
        </w:rPr>
        <w:t>Estos recursos pueden ayudar con las barreras que enfrenta</w:t>
      </w:r>
      <w:r w:rsid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 respecto a la salud</w:t>
      </w:r>
      <w:r w:rsidRP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. Si tiene preguntas o </w:t>
      </w:r>
      <w:r w:rsidR="0017785E">
        <w:rPr>
          <w:rStyle w:val="normaltextrun"/>
          <w:rFonts w:ascii="Calibri" w:eastAsia="Calibri" w:hAnsi="Calibri" w:cs="Calibri"/>
          <w:color w:val="394149"/>
          <w:lang w:val="es-EC"/>
        </w:rPr>
        <w:t>si le gustaría</w:t>
      </w:r>
      <w:r w:rsidR="0017785E" w:rsidRP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 </w:t>
      </w:r>
      <w:r w:rsidRP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hacer una cita de seguimiento para obtener más ayuda, llame al </w:t>
      </w:r>
      <w:r w:rsidRPr="0017785E">
        <w:rPr>
          <w:rStyle w:val="normaltextrun"/>
          <w:rFonts w:ascii="Calibri" w:eastAsia="Calibri" w:hAnsi="Calibri" w:cs="Calibri"/>
          <w:b/>
          <w:bCs/>
          <w:color w:val="394149"/>
          <w:lang w:val="es-EC"/>
        </w:rPr>
        <w:t>(414) 588-2865 y solicite una cita de ERC</w:t>
      </w:r>
      <w:r w:rsidRP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 o envíe un correo electrónico </w:t>
      </w:r>
      <w:hyperlink r:id="rId7">
        <w:r w:rsidRPr="0017785E">
          <w:rPr>
            <w:rStyle w:val="Hyperlink"/>
            <w:rFonts w:ascii="Calibri" w:eastAsia="Calibri" w:hAnsi="Calibri" w:cs="Calibri"/>
            <w:b/>
            <w:bCs/>
            <w:color w:val="0563C1"/>
            <w:lang w:val="es-EC"/>
          </w:rPr>
          <w:t>a ERC@mcw.edu</w:t>
        </w:r>
      </w:hyperlink>
      <w:r w:rsidRPr="0017785E">
        <w:rPr>
          <w:rStyle w:val="normaltextrun"/>
          <w:rFonts w:ascii="Calibri" w:eastAsia="Calibri" w:hAnsi="Calibri" w:cs="Calibri"/>
          <w:b/>
          <w:bCs/>
          <w:color w:val="394149"/>
          <w:lang w:val="es-EC"/>
        </w:rPr>
        <w:t>.</w:t>
      </w:r>
      <w:r w:rsidRP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 Las citas se pueden programar los sábados </w:t>
      </w:r>
      <w:r w:rsidR="0017785E">
        <w:rPr>
          <w:rStyle w:val="normaltextrun"/>
          <w:rFonts w:ascii="Calibri" w:eastAsia="Calibri" w:hAnsi="Calibri" w:cs="Calibri"/>
          <w:color w:val="394149"/>
          <w:lang w:val="es-EC"/>
        </w:rPr>
        <w:t>de</w:t>
      </w:r>
      <w:r w:rsidRP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 8:00 </w:t>
      </w:r>
      <w:r w:rsidR="0017785E">
        <w:rPr>
          <w:rStyle w:val="normaltextrun"/>
          <w:rFonts w:ascii="Calibri" w:eastAsia="Calibri" w:hAnsi="Calibri" w:cs="Calibri"/>
          <w:color w:val="394149"/>
          <w:lang w:val="es-EC"/>
        </w:rPr>
        <w:t>AM</w:t>
      </w:r>
      <w:r w:rsidRP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 </w:t>
      </w:r>
      <w:r w:rsidR="0017785E">
        <w:rPr>
          <w:rStyle w:val="normaltextrun"/>
          <w:rFonts w:ascii="Calibri" w:eastAsia="Calibri" w:hAnsi="Calibri" w:cs="Calibri"/>
          <w:color w:val="394149"/>
          <w:lang w:val="es-EC"/>
        </w:rPr>
        <w:t>a</w:t>
      </w:r>
      <w:r w:rsidRPr="0017785E">
        <w:rPr>
          <w:rStyle w:val="normaltextrun"/>
          <w:rFonts w:ascii="Calibri" w:eastAsia="Calibri" w:hAnsi="Calibri" w:cs="Calibri"/>
          <w:color w:val="394149"/>
          <w:lang w:val="es-EC"/>
        </w:rPr>
        <w:t xml:space="preserve"> 12:00 </w:t>
      </w:r>
      <w:r w:rsidR="0017785E">
        <w:rPr>
          <w:rStyle w:val="normaltextrun"/>
          <w:rFonts w:ascii="Calibri" w:eastAsia="Calibri" w:hAnsi="Calibri" w:cs="Calibri"/>
          <w:color w:val="394149"/>
          <w:lang w:val="es-EC"/>
        </w:rPr>
        <w:t>PM.</w:t>
      </w:r>
    </w:p>
    <w:p w14:paraId="041F8291" w14:textId="77777777" w:rsidR="00B87E0D" w:rsidRPr="0017785E" w:rsidRDefault="00B87E0D">
      <w:pPr>
        <w:rPr>
          <w:lang w:val="es-EC"/>
        </w:rPr>
      </w:pPr>
    </w:p>
    <w:p w14:paraId="0B3DECE5" w14:textId="77777777" w:rsidR="00634555" w:rsidRPr="0017785E" w:rsidRDefault="53B0507E" w:rsidP="00634555">
      <w:p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Programa WIC (Mujeres, Bebés y Niños)</w:t>
      </w:r>
    </w:p>
    <w:p w14:paraId="39D32FFD" w14:textId="3288ECF8" w:rsidR="11B73537" w:rsidRPr="0017785E" w:rsidRDefault="6BA4EB7A" w:rsidP="6A7512F3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b/>
          <w:bCs/>
          <w:lang w:val="es-EC"/>
        </w:rPr>
        <w:t>Descripción: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 </w:t>
      </w:r>
      <w:r w:rsidR="0017785E" w:rsidRPr="004B7541">
        <w:rPr>
          <w:rFonts w:asciiTheme="minorHAnsi" w:eastAsiaTheme="minorEastAsia" w:hAnsiTheme="minorHAnsi" w:cstheme="minorBidi"/>
          <w:lang w:val="es-EC"/>
        </w:rPr>
        <w:t>Special Supplemental Nutrition Program for Women, Infants, and Children</w:t>
      </w:r>
      <w:r w:rsidR="0017785E" w:rsidRPr="0017785E">
        <w:rPr>
          <w:rFonts w:asciiTheme="minorHAnsi" w:eastAsiaTheme="minorEastAsia" w:hAnsiTheme="minorHAnsi" w:cstheme="minorBidi"/>
          <w:lang w:val="es-EC"/>
        </w:rPr>
        <w:t xml:space="preserve"> </w:t>
      </w:r>
      <w:r w:rsidR="0017785E">
        <w:rPr>
          <w:rFonts w:asciiTheme="minorHAnsi" w:eastAsiaTheme="minorEastAsia" w:hAnsiTheme="minorHAnsi" w:cstheme="minorBidi"/>
          <w:lang w:val="es-EC"/>
        </w:rPr>
        <w:t>(WIC, por sus siglas en inglés, o e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l </w:t>
      </w:r>
      <w:r w:rsidR="0017785E">
        <w:rPr>
          <w:rFonts w:asciiTheme="minorHAnsi" w:eastAsiaTheme="minorEastAsia" w:hAnsiTheme="minorHAnsi" w:cstheme="minorBidi"/>
          <w:lang w:val="es-EC"/>
        </w:rPr>
        <w:t>p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rograma </w:t>
      </w:r>
      <w:r w:rsidR="0017785E">
        <w:rPr>
          <w:rFonts w:asciiTheme="minorHAnsi" w:eastAsiaTheme="minorEastAsia" w:hAnsiTheme="minorHAnsi" w:cstheme="minorBidi"/>
          <w:lang w:val="es-EC"/>
        </w:rPr>
        <w:t>e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special de </w:t>
      </w:r>
      <w:r w:rsidR="0017785E">
        <w:rPr>
          <w:rFonts w:asciiTheme="minorHAnsi" w:eastAsiaTheme="minorEastAsia" w:hAnsiTheme="minorHAnsi" w:cstheme="minorBidi"/>
          <w:lang w:val="es-EC"/>
        </w:rPr>
        <w:t>n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utrición </w:t>
      </w:r>
      <w:r w:rsidR="0017785E">
        <w:rPr>
          <w:rFonts w:asciiTheme="minorHAnsi" w:eastAsiaTheme="minorEastAsia" w:hAnsiTheme="minorHAnsi" w:cstheme="minorBidi"/>
          <w:lang w:val="es-EC"/>
        </w:rPr>
        <w:t>s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uplementaria para </w:t>
      </w:r>
      <w:r w:rsidR="0017785E">
        <w:rPr>
          <w:rFonts w:asciiTheme="minorHAnsi" w:eastAsiaTheme="minorEastAsia" w:hAnsiTheme="minorHAnsi" w:cstheme="minorBidi"/>
          <w:lang w:val="es-EC"/>
        </w:rPr>
        <w:t>m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ujeres, </w:t>
      </w:r>
      <w:r w:rsidR="0017785E">
        <w:rPr>
          <w:rFonts w:asciiTheme="minorHAnsi" w:eastAsiaTheme="minorEastAsia" w:hAnsiTheme="minorHAnsi" w:cstheme="minorBidi"/>
          <w:lang w:val="es-EC"/>
        </w:rPr>
        <w:t>b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ebés y </w:t>
      </w:r>
      <w:r w:rsidR="0017785E">
        <w:rPr>
          <w:rFonts w:asciiTheme="minorHAnsi" w:eastAsiaTheme="minorEastAsia" w:hAnsiTheme="minorHAnsi" w:cstheme="minorBidi"/>
          <w:lang w:val="es-EC"/>
        </w:rPr>
        <w:t>n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iños) es un programa de alimentos para mujeres embarazadas, bebés, mujeres que están amamantando, mujeres que han dado a luz recientemente y niños menores de 5 años. WIC </w:t>
      </w:r>
      <w:r w:rsidR="0E723CC8" w:rsidRPr="0017785E">
        <w:rPr>
          <w:rFonts w:asciiTheme="minorHAnsi" w:eastAsiaTheme="minorEastAsia" w:hAnsiTheme="minorHAnsi" w:cstheme="minorBidi"/>
          <w:lang w:val="es-EC"/>
        </w:rPr>
        <w:t>dispone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 </w:t>
      </w:r>
      <w:r w:rsidR="0017785E">
        <w:rPr>
          <w:rFonts w:asciiTheme="minorHAnsi" w:eastAsiaTheme="minorEastAsia" w:hAnsiTheme="minorHAnsi" w:cstheme="minorBidi"/>
          <w:lang w:val="es-EC"/>
        </w:rPr>
        <w:t xml:space="preserve">de 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educación </w:t>
      </w:r>
      <w:r w:rsidR="1F9C67CA" w:rsidRPr="0017785E">
        <w:rPr>
          <w:rFonts w:asciiTheme="minorHAnsi" w:eastAsiaTheme="minorEastAsia" w:hAnsiTheme="minorHAnsi" w:cstheme="minorBidi"/>
          <w:lang w:val="es-EC"/>
        </w:rPr>
        <w:t xml:space="preserve">sobre la </w:t>
      </w:r>
      <w:r w:rsidR="0017785E" w:rsidRPr="0017785E">
        <w:rPr>
          <w:rFonts w:asciiTheme="minorHAnsi" w:eastAsiaTheme="minorEastAsia" w:hAnsiTheme="minorHAnsi" w:cstheme="minorBidi"/>
          <w:lang w:val="es-EC"/>
        </w:rPr>
        <w:t>nutrición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, educación y apoyo para </w:t>
      </w:r>
      <w:r w:rsidR="0017785E">
        <w:rPr>
          <w:rFonts w:asciiTheme="minorHAnsi" w:eastAsiaTheme="minorEastAsia" w:hAnsiTheme="minorHAnsi" w:cstheme="minorBidi"/>
          <w:lang w:val="es-EC"/>
        </w:rPr>
        <w:t>el amamantamiento</w:t>
      </w:r>
      <w:r w:rsidRPr="0017785E">
        <w:rPr>
          <w:rFonts w:asciiTheme="minorHAnsi" w:eastAsiaTheme="minorEastAsia" w:hAnsiTheme="minorHAnsi" w:cstheme="minorBidi"/>
          <w:lang w:val="es-EC"/>
        </w:rPr>
        <w:t xml:space="preserve">, alimentos saludables y conexiones con otros servicios comunitarios. </w:t>
      </w:r>
    </w:p>
    <w:p w14:paraId="71F1F2F7" w14:textId="26152F1E" w:rsidR="11B73537" w:rsidRPr="0017785E" w:rsidRDefault="11B73537" w:rsidP="11B7353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b/>
          <w:bCs/>
          <w:lang w:val="es-EC"/>
        </w:rPr>
        <w:t xml:space="preserve">Sitio web: </w:t>
      </w:r>
      <w:hyperlink r:id="rId8" w:history="1">
        <w:r w:rsidR="00CA3B5C" w:rsidRPr="0017785E">
          <w:rPr>
            <w:rStyle w:val="Hyperlink"/>
            <w:rFonts w:asciiTheme="minorHAnsi" w:eastAsiaTheme="minorEastAsia" w:hAnsiTheme="minorHAnsi" w:cstheme="minorBidi"/>
            <w:lang w:val="es-EC"/>
          </w:rPr>
          <w:t>https://www.dhs.wisconsin.gov/wic/index.htm</w:t>
        </w:r>
      </w:hyperlink>
      <w:r w:rsidR="00CA3B5C" w:rsidRPr="0017785E">
        <w:rPr>
          <w:rFonts w:asciiTheme="minorHAnsi" w:eastAsiaTheme="minorEastAsia" w:hAnsiTheme="minorHAnsi" w:cstheme="minorBidi"/>
          <w:lang w:val="es-EC"/>
        </w:rPr>
        <w:t xml:space="preserve"> </w:t>
      </w:r>
    </w:p>
    <w:p w14:paraId="74A50C08" w14:textId="16950F61" w:rsidR="11B73537" w:rsidRPr="0017785E" w:rsidRDefault="11B73537" w:rsidP="11B7353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b/>
          <w:bCs/>
          <w:lang w:val="es-EC"/>
        </w:rPr>
        <w:t xml:space="preserve">Dirección: </w:t>
      </w:r>
      <w:r w:rsidR="00B44B99" w:rsidRPr="0017785E">
        <w:rPr>
          <w:rFonts w:asciiTheme="minorHAnsi" w:eastAsiaTheme="minorEastAsia" w:hAnsiTheme="minorHAnsi" w:cstheme="minorBidi"/>
          <w:lang w:val="es-EC"/>
        </w:rPr>
        <w:t xml:space="preserve">(Lo siguiente incluye todos los sitios de WIC en el condado de Milwaukee) </w:t>
      </w:r>
    </w:p>
    <w:p w14:paraId="55A8611F" w14:textId="77777777" w:rsidR="00CC01EE" w:rsidRPr="0017785E" w:rsidRDefault="00CC01EE" w:rsidP="00CC01EE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Centro de Salud MLK-Heritage WIC</w:t>
      </w:r>
    </w:p>
    <w:p w14:paraId="70E10EC4" w14:textId="127C582B" w:rsidR="12A360AA" w:rsidRPr="0017785E" w:rsidRDefault="234871E0" w:rsidP="234871E0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2555 North Dr. Martin Luther King Jr.</w:t>
      </w:r>
      <w:r w:rsidR="12A360AA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Drive Milwaukee, WI 53212</w:t>
      </w:r>
      <w:r w:rsidR="12A360AA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414-267-6650</w:t>
      </w:r>
      <w:r w:rsidR="12A360AA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 xml:space="preserve">Correo electrónico: </w:t>
      </w:r>
      <w:hyperlink r:id="rId9">
        <w:r w:rsidRPr="0017785E">
          <w:rPr>
            <w:rStyle w:val="Hyperlink"/>
            <w:rFonts w:ascii="Calibri" w:hAnsi="Calibri" w:cs="Calibri"/>
            <w:lang w:val="es-EC"/>
          </w:rPr>
          <w:t>bnelton@mhsi.org</w:t>
        </w:r>
      </w:hyperlink>
      <w:r w:rsidRPr="0017785E">
        <w:rPr>
          <w:rFonts w:ascii="Calibri" w:hAnsi="Calibri" w:cs="Calibri"/>
          <w:lang w:val="es-EC"/>
        </w:rPr>
        <w:t xml:space="preserve"> </w:t>
      </w:r>
    </w:p>
    <w:p w14:paraId="1DE21317" w14:textId="1B87DE0E" w:rsidR="234871E0" w:rsidRPr="0017785E" w:rsidRDefault="234871E0" w:rsidP="234871E0">
      <w:pPr>
        <w:pStyle w:val="ListParagraph"/>
        <w:numPr>
          <w:ilvl w:val="1"/>
          <w:numId w:val="10"/>
        </w:numPr>
        <w:rPr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Centro de Salud Isaac Coggs Heritage WIC</w:t>
      </w:r>
    </w:p>
    <w:p w14:paraId="3F301214" w14:textId="79C48247" w:rsidR="234871E0" w:rsidRPr="0017785E" w:rsidRDefault="234871E0" w:rsidP="234871E0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lang w:val="es-EC"/>
        </w:rPr>
        <w:t>8200 W. Silver Spring Drive</w:t>
      </w:r>
      <w:r w:rsidRPr="0017785E">
        <w:rPr>
          <w:lang w:val="es-EC"/>
        </w:rPr>
        <w:br/>
      </w:r>
      <w:r w:rsidRPr="0017785E">
        <w:rPr>
          <w:rFonts w:asciiTheme="minorHAnsi" w:eastAsiaTheme="minorEastAsia" w:hAnsiTheme="minorHAnsi" w:cstheme="minorBidi"/>
          <w:lang w:val="es-EC"/>
        </w:rPr>
        <w:t>Milwaukee, WI 53218</w:t>
      </w:r>
      <w:r w:rsidRPr="0017785E">
        <w:rPr>
          <w:lang w:val="es-EC"/>
        </w:rPr>
        <w:br/>
      </w:r>
      <w:r w:rsidRPr="0017785E">
        <w:rPr>
          <w:rFonts w:asciiTheme="minorHAnsi" w:eastAsiaTheme="minorEastAsia" w:hAnsiTheme="minorHAnsi" w:cstheme="minorBidi"/>
          <w:lang w:val="es-EC"/>
        </w:rPr>
        <w:t>Teléfono: 414-267-6650</w:t>
      </w:r>
      <w:r w:rsidRPr="0017785E">
        <w:rPr>
          <w:lang w:val="es-EC"/>
        </w:rPr>
        <w:br/>
      </w:r>
      <w:r w:rsidRPr="0017785E">
        <w:rPr>
          <w:rFonts w:asciiTheme="minorHAnsi" w:eastAsiaTheme="minorEastAsia" w:hAnsiTheme="minorHAnsi" w:cstheme="minorBidi"/>
          <w:lang w:val="es-EC"/>
        </w:rPr>
        <w:t xml:space="preserve">Correo electrónico: </w:t>
      </w:r>
      <w:hyperlink r:id="rId10">
        <w:r w:rsidRPr="0017785E">
          <w:rPr>
            <w:rStyle w:val="Hyperlink"/>
            <w:rFonts w:asciiTheme="minorHAnsi" w:eastAsiaTheme="minorEastAsia" w:hAnsiTheme="minorHAnsi" w:cstheme="minorBidi"/>
            <w:lang w:val="es-EC"/>
          </w:rPr>
          <w:t>bnelton@mhsi.org</w:t>
        </w:r>
      </w:hyperlink>
      <w:r w:rsidRPr="0017785E">
        <w:rPr>
          <w:rFonts w:asciiTheme="minorHAnsi" w:eastAsiaTheme="minorEastAsia" w:hAnsiTheme="minorHAnsi" w:cstheme="minorBidi"/>
          <w:lang w:val="es-EC"/>
        </w:rPr>
        <w:t xml:space="preserve"> </w:t>
      </w:r>
    </w:p>
    <w:p w14:paraId="2E6C5458" w14:textId="77777777" w:rsidR="00CC01EE" w:rsidRPr="0017785E" w:rsidRDefault="234871E0" w:rsidP="00CC01EE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WIC Semillas de Salud</w:t>
      </w:r>
    </w:p>
    <w:p w14:paraId="32913ED3" w14:textId="324CB251" w:rsidR="00CC01EE" w:rsidRPr="0017785E" w:rsidRDefault="234871E0" w:rsidP="76A3275C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1445 South 32nd St. Milwaukee, WI 53215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414-385-5611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 xml:space="preserve">Correo electrónico: </w:t>
      </w:r>
      <w:hyperlink r:id="rId11">
        <w:r w:rsidRPr="0017785E">
          <w:rPr>
            <w:rStyle w:val="Hyperlink"/>
            <w:rFonts w:ascii="Calibri" w:hAnsi="Calibri" w:cs="Calibri"/>
            <w:lang w:val="es-EC"/>
          </w:rPr>
          <w:t>awhite@seedsofhealth.org</w:t>
        </w:r>
      </w:hyperlink>
      <w:r w:rsidRPr="0017785E">
        <w:rPr>
          <w:rFonts w:ascii="Calibri" w:hAnsi="Calibri" w:cs="Calibri"/>
          <w:lang w:val="es-EC"/>
        </w:rPr>
        <w:t xml:space="preserve"> </w:t>
      </w:r>
    </w:p>
    <w:p w14:paraId="69EC5129" w14:textId="469DE61A" w:rsidR="00CC01EE" w:rsidRPr="0017785E" w:rsidRDefault="234871E0" w:rsidP="00CC01EE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Departamento de Salud de la Ciudad de Milwaukee</w:t>
      </w:r>
    </w:p>
    <w:p w14:paraId="29F2947F" w14:textId="28A87383" w:rsidR="00CC01EE" w:rsidRPr="0017785E" w:rsidRDefault="234871E0" w:rsidP="234871E0">
      <w:pPr>
        <w:pStyle w:val="ListParagraph"/>
        <w:numPr>
          <w:ilvl w:val="2"/>
          <w:numId w:val="10"/>
        </w:numPr>
        <w:spacing w:line="259" w:lineRule="auto"/>
        <w:rPr>
          <w:lang w:val="es-EC"/>
        </w:rPr>
      </w:pPr>
      <w:r w:rsidRPr="0017785E">
        <w:rPr>
          <w:rFonts w:ascii="Calibri" w:hAnsi="Calibri" w:cs="Calibri"/>
          <w:lang w:val="es-EC"/>
        </w:rPr>
        <w:t>Dirección: Northwest Health Center 7630 West Mill Road Milwaukee, WI 53218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414-286-8820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 xml:space="preserve">Correo electrónico: </w:t>
      </w:r>
      <w:hyperlink r:id="rId12">
        <w:r w:rsidRPr="0017785E">
          <w:rPr>
            <w:rStyle w:val="Hyperlink"/>
            <w:rFonts w:ascii="Calibri" w:hAnsi="Calibri" w:cs="Calibri"/>
            <w:lang w:val="es-EC"/>
          </w:rPr>
          <w:t>WIC@milwaukee.gov</w:t>
        </w:r>
      </w:hyperlink>
      <w:r w:rsidRPr="0017785E">
        <w:rPr>
          <w:rFonts w:ascii="Calibri" w:hAnsi="Calibri" w:cs="Calibri"/>
          <w:lang w:val="es-EC"/>
        </w:rPr>
        <w:t xml:space="preserve"> </w:t>
      </w:r>
    </w:p>
    <w:p w14:paraId="5A37969D" w14:textId="77777777" w:rsidR="00CC01EE" w:rsidRPr="0017785E" w:rsidRDefault="234871E0" w:rsidP="00CC01EE">
      <w:pPr>
        <w:pStyle w:val="ListParagraph"/>
        <w:numPr>
          <w:ilvl w:val="1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 xml:space="preserve">Proyecto WIC de Keenan </w:t>
      </w:r>
    </w:p>
    <w:p w14:paraId="2199F402" w14:textId="53AFEB44" w:rsidR="00CC01EE" w:rsidRPr="0017785E" w:rsidRDefault="234871E0" w:rsidP="00CC01EE">
      <w:pPr>
        <w:pStyle w:val="ListParagraph"/>
        <w:numPr>
          <w:ilvl w:val="2"/>
          <w:numId w:val="10"/>
        </w:numPr>
        <w:rPr>
          <w:lang w:val="es-EC"/>
        </w:rPr>
      </w:pPr>
      <w:r w:rsidRPr="0017785E">
        <w:rPr>
          <w:rFonts w:ascii="Calibri" w:hAnsi="Calibri" w:cs="Calibri"/>
          <w:lang w:val="es-EC"/>
        </w:rPr>
        <w:t>Dirección: 3200 N 36th St. Milwaukee, WI 53216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414-286-8813</w:t>
      </w:r>
    </w:p>
    <w:p w14:paraId="2EF8CEB1" w14:textId="5273591E" w:rsidR="234871E0" w:rsidRPr="0017785E" w:rsidRDefault="234871E0" w:rsidP="234871E0">
      <w:pPr>
        <w:pStyle w:val="ListParagraph"/>
        <w:numPr>
          <w:ilvl w:val="2"/>
          <w:numId w:val="10"/>
        </w:numPr>
        <w:rPr>
          <w:lang w:val="es-EC"/>
        </w:rPr>
      </w:pPr>
      <w:r w:rsidRPr="0017785E">
        <w:rPr>
          <w:rFonts w:ascii="Calibri" w:hAnsi="Calibri" w:cs="Calibri"/>
          <w:lang w:val="es-EC"/>
        </w:rPr>
        <w:lastRenderedPageBreak/>
        <w:t xml:space="preserve">Correo electrónico: </w:t>
      </w:r>
      <w:hyperlink r:id="rId13">
        <w:r w:rsidRPr="0017785E">
          <w:rPr>
            <w:rStyle w:val="Hyperlink"/>
            <w:rFonts w:ascii="Calibri" w:hAnsi="Calibri" w:cs="Calibri"/>
            <w:lang w:val="es-EC"/>
          </w:rPr>
          <w:t>WIC@milwaukee.gov</w:t>
        </w:r>
      </w:hyperlink>
      <w:r w:rsidRPr="0017785E">
        <w:rPr>
          <w:rFonts w:ascii="Calibri" w:hAnsi="Calibri" w:cs="Calibri"/>
          <w:lang w:val="es-EC"/>
        </w:rPr>
        <w:t xml:space="preserve"> </w:t>
      </w:r>
    </w:p>
    <w:p w14:paraId="16277149" w14:textId="77777777" w:rsidR="00634555" w:rsidRPr="0017785E" w:rsidRDefault="234871E0" w:rsidP="00C431F9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Centro de Salud Comunitario de la Calle Dieciséis</w:t>
      </w:r>
    </w:p>
    <w:p w14:paraId="0231AD07" w14:textId="7920F1F7" w:rsidR="00634555" w:rsidRPr="0017785E" w:rsidRDefault="234871E0" w:rsidP="00C431F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1337 South Cesar Chavez Drive Milwaukee, WI 53204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414-643-7554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 xml:space="preserve">Correo electrónico: </w:t>
      </w:r>
      <w:hyperlink r:id="rId14">
        <w:r w:rsidRPr="0017785E">
          <w:rPr>
            <w:rStyle w:val="Hyperlink"/>
            <w:rFonts w:ascii="Calibri" w:hAnsi="Calibri" w:cs="Calibri"/>
            <w:lang w:val="es-EC"/>
          </w:rPr>
          <w:t>katy.murphy@sschc.org</w:t>
        </w:r>
      </w:hyperlink>
      <w:r w:rsidRPr="0017785E">
        <w:rPr>
          <w:rFonts w:ascii="Calibri" w:hAnsi="Calibri" w:cs="Calibri"/>
          <w:lang w:val="es-EC"/>
        </w:rPr>
        <w:t xml:space="preserve">   </w:t>
      </w:r>
    </w:p>
    <w:p w14:paraId="64252951" w14:textId="77777777" w:rsidR="00CC01EE" w:rsidRPr="0017785E" w:rsidRDefault="234871E0" w:rsidP="00CC01EE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Cuidado de la salud de Aurora</w:t>
      </w:r>
    </w:p>
    <w:p w14:paraId="00AEF9A6" w14:textId="64051A49" w:rsidR="00CC01EE" w:rsidRPr="0017785E" w:rsidRDefault="234871E0" w:rsidP="00CC01EE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1218 West Kilbourn Ave, Suite 207 Milwaukee, WI 53233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414-219-3210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 xml:space="preserve">Correo electrónico: </w:t>
      </w:r>
      <w:hyperlink r:id="rId15">
        <w:r w:rsidRPr="0017785E">
          <w:rPr>
            <w:rStyle w:val="Hyperlink"/>
            <w:rFonts w:ascii="Calibri" w:hAnsi="Calibri" w:cs="Calibri"/>
            <w:lang w:val="es-EC"/>
          </w:rPr>
          <w:t>jen.agnello@aah.org</w:t>
        </w:r>
      </w:hyperlink>
      <w:r w:rsidRPr="0017785E">
        <w:rPr>
          <w:rFonts w:ascii="Calibri" w:hAnsi="Calibri" w:cs="Calibri"/>
          <w:lang w:val="es-EC"/>
        </w:rPr>
        <w:t xml:space="preserve"> </w:t>
      </w:r>
    </w:p>
    <w:p w14:paraId="2E592A07" w14:textId="77777777" w:rsidR="00CC01EE" w:rsidRPr="0017785E" w:rsidRDefault="234871E0" w:rsidP="00CC01EE">
      <w:pPr>
        <w:pStyle w:val="ListParagraph"/>
        <w:numPr>
          <w:ilvl w:val="1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Centro de Salud del Lado Sur (SSHC)</w:t>
      </w:r>
    </w:p>
    <w:p w14:paraId="40BCBAFE" w14:textId="49F7A9AE" w:rsidR="00634555" w:rsidRPr="0017785E" w:rsidRDefault="234871E0" w:rsidP="00CC01EE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1639 S. 23rd St., First Floor Milwaukee, WI 53204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414-286-8821</w:t>
      </w:r>
      <w:r w:rsidR="00CC01EE" w:rsidRPr="0017785E">
        <w:rPr>
          <w:lang w:val="es-EC"/>
        </w:rPr>
        <w:br/>
      </w:r>
      <w:r w:rsidR="0017785E">
        <w:rPr>
          <w:rFonts w:ascii="Calibri" w:hAnsi="Calibri" w:cs="Calibri"/>
          <w:lang w:val="es-EC"/>
        </w:rPr>
        <w:t>Correo electrónico</w:t>
      </w:r>
      <w:r w:rsidRPr="0017785E">
        <w:rPr>
          <w:rFonts w:ascii="Calibri" w:hAnsi="Calibri" w:cs="Calibri"/>
          <w:lang w:val="es-EC"/>
        </w:rPr>
        <w:t xml:space="preserve">: </w:t>
      </w:r>
      <w:hyperlink r:id="rId16">
        <w:r w:rsidRPr="0017785E">
          <w:rPr>
            <w:rStyle w:val="Hyperlink"/>
            <w:rFonts w:ascii="Calibri" w:hAnsi="Calibri" w:cs="Calibri"/>
            <w:lang w:val="es-EC"/>
          </w:rPr>
          <w:t>WIC@milwaukee.gov</w:t>
        </w:r>
      </w:hyperlink>
      <w:r w:rsidRPr="0017785E">
        <w:rPr>
          <w:rFonts w:ascii="Calibri" w:hAnsi="Calibri" w:cs="Calibri"/>
          <w:lang w:val="es-EC"/>
        </w:rPr>
        <w:t xml:space="preserve"> </w:t>
      </w:r>
    </w:p>
    <w:p w14:paraId="2905CE34" w14:textId="77777777" w:rsidR="00CC01EE" w:rsidRPr="0017785E" w:rsidRDefault="234871E0" w:rsidP="00CC01EE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 xml:space="preserve">Departamento de Salud de West Allis (3 ubicaciones) </w:t>
      </w:r>
    </w:p>
    <w:p w14:paraId="5EC45E8E" w14:textId="562A02D7" w:rsidR="00CC01EE" w:rsidRPr="0017785E" w:rsidRDefault="234871E0" w:rsidP="00CC01EE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7120 West National Ave. West Allis, WI 53214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414-302-8642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 xml:space="preserve">Correo electrónico: </w:t>
      </w:r>
      <w:hyperlink r:id="rId17">
        <w:r w:rsidRPr="0017785E">
          <w:rPr>
            <w:rStyle w:val="Hyperlink"/>
            <w:rFonts w:ascii="Calibri" w:hAnsi="Calibri" w:cs="Calibri"/>
            <w:lang w:val="es-EC"/>
          </w:rPr>
          <w:t>wic@westalliswi.gov</w:t>
        </w:r>
      </w:hyperlink>
      <w:r w:rsidRPr="0017785E">
        <w:rPr>
          <w:rFonts w:ascii="Calibri" w:hAnsi="Calibri" w:cs="Calibri"/>
          <w:lang w:val="es-EC"/>
        </w:rPr>
        <w:t xml:space="preserve"> </w:t>
      </w:r>
    </w:p>
    <w:p w14:paraId="2E6C5A3C" w14:textId="23FECB4E" w:rsidR="00CC01EE" w:rsidRPr="0017785E" w:rsidRDefault="234871E0" w:rsidP="00CC01EE">
      <w:pPr>
        <w:pStyle w:val="ListParagraph"/>
        <w:numPr>
          <w:ilvl w:val="2"/>
          <w:numId w:val="10"/>
        </w:numPr>
        <w:rPr>
          <w:lang w:val="es-EC"/>
        </w:rPr>
      </w:pPr>
      <w:r w:rsidRPr="0017785E">
        <w:rPr>
          <w:rFonts w:ascii="Calibri" w:hAnsi="Calibri" w:cs="Calibri"/>
          <w:lang w:val="es-EC"/>
        </w:rPr>
        <w:t>Dirección: 5050 S. Lake Drive Cudahy, WI 53116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414-769-2229</w:t>
      </w:r>
    </w:p>
    <w:p w14:paraId="0A34DCC3" w14:textId="42417577" w:rsidR="00CC01EE" w:rsidRPr="0017785E" w:rsidRDefault="234871E0" w:rsidP="00CC01EE">
      <w:pPr>
        <w:pStyle w:val="ListParagraph"/>
        <w:numPr>
          <w:ilvl w:val="2"/>
          <w:numId w:val="10"/>
        </w:numPr>
        <w:rPr>
          <w:lang w:val="es-EC"/>
        </w:rPr>
      </w:pPr>
      <w:r w:rsidRPr="0017785E">
        <w:rPr>
          <w:rFonts w:ascii="Calibri" w:hAnsi="Calibri" w:cs="Calibri"/>
          <w:lang w:val="es-EC"/>
        </w:rPr>
        <w:t>Dirección: 7325 West Forest Home Ave. Greenfield, WI 53220</w:t>
      </w:r>
      <w:r w:rsidR="00CC01EE" w:rsidRPr="0017785E">
        <w:rPr>
          <w:lang w:val="es-EC"/>
        </w:rPr>
        <w:br/>
      </w:r>
      <w:r w:rsidRPr="0017785E">
        <w:rPr>
          <w:rFonts w:ascii="Calibri" w:hAnsi="Calibri" w:cs="Calibri"/>
          <w:lang w:val="es-EC"/>
        </w:rPr>
        <w:t>Teléfono: 414-329-5243</w:t>
      </w:r>
    </w:p>
    <w:p w14:paraId="6CACD4F5" w14:textId="55B77914" w:rsidR="11B73537" w:rsidRPr="0017785E" w:rsidRDefault="11B73537" w:rsidP="11B73537">
      <w:pPr>
        <w:pStyle w:val="ListParagraph"/>
        <w:numPr>
          <w:ilvl w:val="0"/>
          <w:numId w:val="10"/>
        </w:numPr>
        <w:spacing w:line="259" w:lineRule="auto"/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b/>
          <w:bCs/>
          <w:lang w:val="es-EC"/>
        </w:rPr>
        <w:t xml:space="preserve">Requisitos: </w:t>
      </w:r>
    </w:p>
    <w:p w14:paraId="45B97938" w14:textId="7D624B6F" w:rsidR="11B73537" w:rsidRPr="0017785E" w:rsidRDefault="00B44B99" w:rsidP="11B73537">
      <w:pPr>
        <w:pStyle w:val="ListParagraph"/>
        <w:numPr>
          <w:ilvl w:val="1"/>
          <w:numId w:val="10"/>
        </w:numPr>
        <w:spacing w:line="259" w:lineRule="auto"/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lang w:val="es-EC"/>
        </w:rPr>
        <w:t>Vivir en Wisconsin</w:t>
      </w:r>
    </w:p>
    <w:p w14:paraId="5B39F10C" w14:textId="23907909" w:rsidR="00B44B99" w:rsidRPr="0017785E" w:rsidRDefault="00B44B99" w:rsidP="11B73537">
      <w:pPr>
        <w:pStyle w:val="ListParagraph"/>
        <w:numPr>
          <w:ilvl w:val="1"/>
          <w:numId w:val="10"/>
        </w:numPr>
        <w:spacing w:line="259" w:lineRule="auto"/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lang w:val="es-EC"/>
        </w:rPr>
        <w:t>Cumplir con los requisitos de ingresos</w:t>
      </w:r>
    </w:p>
    <w:p w14:paraId="78801AD8" w14:textId="40ADD900" w:rsidR="00AD1033" w:rsidRPr="0017785E" w:rsidRDefault="12A360AA" w:rsidP="00AD1033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Basado en el 185% de</w:t>
      </w:r>
      <w:r w:rsidR="0017785E">
        <w:rPr>
          <w:rFonts w:ascii="Calibri" w:hAnsi="Calibri" w:cs="Calibri"/>
          <w:lang w:val="es-EC"/>
        </w:rPr>
        <w:t>l nivel federal de pobreza</w:t>
      </w:r>
      <w:r w:rsidRPr="0017785E">
        <w:rPr>
          <w:rFonts w:ascii="Calibri" w:hAnsi="Calibri" w:cs="Calibri"/>
          <w:lang w:val="es-EC"/>
        </w:rPr>
        <w:t xml:space="preserve"> (los mismos criterios </w:t>
      </w:r>
      <w:r w:rsidR="0017785E">
        <w:rPr>
          <w:rFonts w:ascii="Calibri" w:hAnsi="Calibri" w:cs="Calibri"/>
          <w:lang w:val="es-EC"/>
        </w:rPr>
        <w:t>para</w:t>
      </w:r>
      <w:r w:rsidRPr="0017785E">
        <w:rPr>
          <w:rFonts w:ascii="Calibri" w:hAnsi="Calibri" w:cs="Calibri"/>
          <w:lang w:val="es-EC"/>
        </w:rPr>
        <w:t xml:space="preserve"> el almuerzo escolar gratuito o a precio reducido)</w:t>
      </w:r>
    </w:p>
    <w:p w14:paraId="1C1A4F22" w14:textId="686AA70B" w:rsidR="12A360AA" w:rsidRPr="0017785E" w:rsidRDefault="5E06D50C" w:rsidP="12A360A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lang w:val="es-EC"/>
        </w:rPr>
        <w:t>Aproximación: Hogar de 1 ingreso &lt; $2,248/mes; Hogar de 2 ingresos &lt; $3,041/mes; Hogar de 3 ingresos &lt; $3,833/mes</w:t>
      </w:r>
    </w:p>
    <w:p w14:paraId="1C06B468" w14:textId="0CD2DEA2" w:rsidR="00CC01EE" w:rsidRPr="0017785E" w:rsidRDefault="12A360AA" w:rsidP="12A360AA">
      <w:pPr>
        <w:pStyle w:val="ListParagraph"/>
        <w:numPr>
          <w:ilvl w:val="1"/>
          <w:numId w:val="10"/>
        </w:numPr>
        <w:spacing w:line="259" w:lineRule="auto"/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lang w:val="es-EC"/>
        </w:rPr>
        <w:t>Tiene una necesidad de salud y/o nutrición (evaluación completada en la clínica de WIC)</w:t>
      </w:r>
    </w:p>
    <w:p w14:paraId="70958A79" w14:textId="3363F04E" w:rsidR="00B44B99" w:rsidRPr="0017785E" w:rsidRDefault="00B44B99" w:rsidP="00B44B99">
      <w:pPr>
        <w:pStyle w:val="ListParagraph"/>
        <w:numPr>
          <w:ilvl w:val="1"/>
          <w:numId w:val="10"/>
        </w:numPr>
        <w:spacing w:line="259" w:lineRule="auto"/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lang w:val="es-EC"/>
        </w:rPr>
        <w:t xml:space="preserve">Pertenecer a alguna de las siguientes categorías: </w:t>
      </w:r>
    </w:p>
    <w:p w14:paraId="68F74C64" w14:textId="5CFC85BA" w:rsidR="00B44B99" w:rsidRPr="0017785E" w:rsidRDefault="59EB8097" w:rsidP="59EB8097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="Calibri" w:hAnsi="Calibri" w:cs="Calibri"/>
          <w:lang w:val="es-EC"/>
        </w:rPr>
        <w:t>E</w:t>
      </w:r>
      <w:r w:rsidR="006659EA">
        <w:rPr>
          <w:rFonts w:ascii="Calibri" w:hAnsi="Calibri" w:cs="Calibri"/>
          <w:lang w:val="es-EC"/>
        </w:rPr>
        <w:t>star e</w:t>
      </w:r>
      <w:r w:rsidRPr="0017785E">
        <w:rPr>
          <w:rFonts w:ascii="Calibri" w:hAnsi="Calibri" w:cs="Calibri"/>
          <w:lang w:val="es-EC"/>
        </w:rPr>
        <w:t>mbarazada</w:t>
      </w:r>
    </w:p>
    <w:p w14:paraId="6178958D" w14:textId="4843C7B2" w:rsidR="00B44B99" w:rsidRPr="0017785E" w:rsidRDefault="59EB8097" w:rsidP="59EB8097">
      <w:pPr>
        <w:pStyle w:val="ListParagraph"/>
        <w:numPr>
          <w:ilvl w:val="2"/>
          <w:numId w:val="10"/>
        </w:numPr>
        <w:rPr>
          <w:lang w:val="es-EC"/>
        </w:rPr>
      </w:pPr>
      <w:r w:rsidRPr="0017785E">
        <w:rPr>
          <w:rFonts w:ascii="Calibri" w:hAnsi="Calibri" w:cs="Calibri"/>
          <w:lang w:val="es-EC"/>
        </w:rPr>
        <w:t>Amamantar a un bebé menor de 1 año</w:t>
      </w:r>
    </w:p>
    <w:p w14:paraId="6A0E3C81" w14:textId="6D7A8A0D" w:rsidR="00B44B99" w:rsidRPr="0017785E" w:rsidRDefault="006659EA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>
        <w:rPr>
          <w:rFonts w:ascii="Calibri" w:hAnsi="Calibri" w:cs="Calibri"/>
          <w:lang w:val="es-EC"/>
        </w:rPr>
        <w:t>Tener</w:t>
      </w:r>
      <w:r w:rsidR="00B44B99" w:rsidRPr="0017785E">
        <w:rPr>
          <w:rFonts w:ascii="Calibri" w:hAnsi="Calibri" w:cs="Calibri"/>
          <w:lang w:val="es-EC"/>
        </w:rPr>
        <w:t xml:space="preserve"> un bebé o </w:t>
      </w:r>
      <w:r>
        <w:rPr>
          <w:rFonts w:ascii="Calibri" w:hAnsi="Calibri" w:cs="Calibri"/>
          <w:lang w:val="es-EC"/>
        </w:rPr>
        <w:t>estar</w:t>
      </w:r>
      <w:r w:rsidR="00B44B99" w:rsidRPr="0017785E">
        <w:rPr>
          <w:rFonts w:ascii="Calibri" w:hAnsi="Calibri" w:cs="Calibri"/>
          <w:lang w:val="es-EC"/>
        </w:rPr>
        <w:t xml:space="preserve"> embarazada en los últimos seis meses</w:t>
      </w:r>
    </w:p>
    <w:p w14:paraId="3F340B7D" w14:textId="110F08B7" w:rsidR="00B44B99" w:rsidRPr="0017785E" w:rsidRDefault="006659EA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>
        <w:rPr>
          <w:rFonts w:ascii="Calibri" w:hAnsi="Calibri" w:cs="Calibri"/>
          <w:lang w:val="es-EC"/>
        </w:rPr>
        <w:t>Tener un b</w:t>
      </w:r>
      <w:r w:rsidR="00B44B99" w:rsidRPr="0017785E">
        <w:rPr>
          <w:rFonts w:ascii="Calibri" w:hAnsi="Calibri" w:cs="Calibri"/>
          <w:lang w:val="es-EC"/>
        </w:rPr>
        <w:t>ebé menor de 1 año</w:t>
      </w:r>
    </w:p>
    <w:p w14:paraId="6ED15A6B" w14:textId="08CE0EDA" w:rsidR="11B73537" w:rsidRPr="0017785E" w:rsidRDefault="006659EA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>
        <w:rPr>
          <w:rFonts w:ascii="Calibri" w:hAnsi="Calibri" w:cs="Calibri"/>
          <w:lang w:val="es-EC"/>
        </w:rPr>
        <w:t>Tener un n</w:t>
      </w:r>
      <w:r w:rsidR="00B44B99" w:rsidRPr="0017785E">
        <w:rPr>
          <w:rFonts w:ascii="Calibri" w:hAnsi="Calibri" w:cs="Calibri"/>
          <w:lang w:val="es-EC"/>
        </w:rPr>
        <w:t>iño menor de 5 años</w:t>
      </w:r>
    </w:p>
    <w:p w14:paraId="5DFF7531" w14:textId="0E2FD33A" w:rsidR="00D853B8" w:rsidRPr="0017785E" w:rsidRDefault="59EB8097" w:rsidP="00D853B8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 xml:space="preserve">NOTA: </w:t>
      </w:r>
      <w:r w:rsidRPr="0017785E">
        <w:rPr>
          <w:rFonts w:ascii="Calibri" w:hAnsi="Calibri" w:cs="Calibri"/>
          <w:lang w:val="es-EC"/>
        </w:rPr>
        <w:t>WIC no le preguntará sobre su estatus migratorio. No es necesario ser residente legal de los Estados Unidos para participar en WIC y recibir beneficios de alimentos.</w:t>
      </w:r>
    </w:p>
    <w:p w14:paraId="13E4F13F" w14:textId="77777777" w:rsidR="00E1642B" w:rsidRPr="0017785E" w:rsidRDefault="00E1642B" w:rsidP="00E1642B">
      <w:pPr>
        <w:pStyle w:val="ListParagraph"/>
        <w:ind w:left="1440"/>
        <w:rPr>
          <w:rFonts w:ascii="Calibri" w:hAnsi="Calibri" w:cs="Calibri"/>
          <w:lang w:val="es-EC"/>
        </w:rPr>
      </w:pPr>
    </w:p>
    <w:p w14:paraId="31D54FCF" w14:textId="77777777" w:rsidR="00E1642B" w:rsidRPr="0017785E" w:rsidRDefault="00E1642B" w:rsidP="00E1642B">
      <w:pPr>
        <w:pStyle w:val="ListParagraph"/>
        <w:ind w:left="1440"/>
        <w:rPr>
          <w:rFonts w:ascii="Calibri" w:hAnsi="Calibri" w:cs="Calibri"/>
          <w:lang w:val="es-EC"/>
        </w:rPr>
      </w:pPr>
    </w:p>
    <w:p w14:paraId="07319A7A" w14:textId="77777777" w:rsidR="00E1642B" w:rsidRPr="0017785E" w:rsidRDefault="00E1642B" w:rsidP="00E1642B">
      <w:pPr>
        <w:pStyle w:val="ListParagraph"/>
        <w:ind w:left="1440"/>
        <w:rPr>
          <w:rFonts w:ascii="Calibri" w:hAnsi="Calibri" w:cs="Calibri"/>
          <w:lang w:val="es-EC"/>
        </w:rPr>
      </w:pPr>
    </w:p>
    <w:p w14:paraId="4B353059" w14:textId="5F637FFB" w:rsidR="00D853B8" w:rsidRPr="0017785E" w:rsidRDefault="00B44B99" w:rsidP="00D853B8">
      <w:pPr>
        <w:pStyle w:val="ListParagraph"/>
        <w:numPr>
          <w:ilvl w:val="1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lastRenderedPageBreak/>
        <w:t xml:space="preserve">Herramienta de preselección: </w:t>
      </w:r>
      <w:hyperlink r:id="rId18" w:history="1">
        <w:r w:rsidRPr="0017785E">
          <w:rPr>
            <w:rStyle w:val="Hyperlink"/>
            <w:rFonts w:ascii="Calibri" w:hAnsi="Calibri" w:cs="Calibri"/>
            <w:lang w:val="es-EC"/>
          </w:rPr>
          <w:t>https://wic.fns.usda.gov/wps/pages/preScreenTool.xhtml</w:t>
        </w:r>
      </w:hyperlink>
      <w:r w:rsidRPr="0017785E">
        <w:rPr>
          <w:rFonts w:ascii="Calibri" w:hAnsi="Calibri" w:cs="Calibri"/>
          <w:lang w:val="es-EC"/>
        </w:rPr>
        <w:t xml:space="preserve"> </w:t>
      </w:r>
    </w:p>
    <w:p w14:paraId="65D24859" w14:textId="77777777" w:rsidR="00D853B8" w:rsidRPr="0017785E" w:rsidRDefault="00D853B8" w:rsidP="00D853B8">
      <w:pPr>
        <w:pStyle w:val="ListParagraph"/>
        <w:numPr>
          <w:ilvl w:val="0"/>
          <w:numId w:val="10"/>
        </w:numPr>
        <w:spacing w:line="259" w:lineRule="auto"/>
        <w:rPr>
          <w:rFonts w:ascii="Calibri" w:eastAsiaTheme="minorEastAsia" w:hAnsi="Calibri" w:cs="Calibri"/>
          <w:lang w:val="es-EC"/>
        </w:rPr>
      </w:pPr>
      <w:r w:rsidRPr="0017785E">
        <w:rPr>
          <w:rFonts w:ascii="Calibri" w:eastAsiaTheme="minorEastAsia" w:hAnsi="Calibri" w:cs="Calibri"/>
          <w:b/>
          <w:bCs/>
          <w:lang w:val="es-EC"/>
        </w:rPr>
        <w:t>Qué llevar:</w:t>
      </w:r>
      <w:r w:rsidRPr="0017785E">
        <w:rPr>
          <w:rFonts w:ascii="Calibri" w:eastAsiaTheme="minorEastAsia" w:hAnsi="Calibri" w:cs="Calibri"/>
          <w:lang w:val="es-EC"/>
        </w:rPr>
        <w:t xml:space="preserve"> (Traiga lo siguiente a su primera cita en una oficina de WIC)</w:t>
      </w:r>
    </w:p>
    <w:p w14:paraId="4F2E6E59" w14:textId="32C69E0A" w:rsidR="00D853B8" w:rsidRPr="0017785E" w:rsidRDefault="00D853B8" w:rsidP="00D853B8">
      <w:pPr>
        <w:pStyle w:val="ListParagraph"/>
        <w:numPr>
          <w:ilvl w:val="1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Prueba de identidad (ID)</w:t>
      </w:r>
      <w:r w:rsidRPr="0017785E">
        <w:rPr>
          <w:rFonts w:ascii="Calibri" w:hAnsi="Calibri" w:cs="Calibri"/>
          <w:lang w:val="es-EC"/>
        </w:rPr>
        <w:t xml:space="preserve"> para </w:t>
      </w:r>
      <w:r w:rsidR="006659EA">
        <w:rPr>
          <w:rFonts w:ascii="Calibri" w:hAnsi="Calibri" w:cs="Calibri"/>
          <w:lang w:val="es-EC"/>
        </w:rPr>
        <w:t>certificarle a</w:t>
      </w:r>
      <w:r w:rsidR="006659EA" w:rsidRPr="0017785E">
        <w:rPr>
          <w:rFonts w:ascii="Calibri" w:hAnsi="Calibri" w:cs="Calibri"/>
          <w:lang w:val="es-EC"/>
        </w:rPr>
        <w:t xml:space="preserve"> </w:t>
      </w:r>
      <w:r w:rsidRPr="0017785E">
        <w:rPr>
          <w:rFonts w:ascii="Calibri" w:hAnsi="Calibri" w:cs="Calibri"/>
          <w:lang w:val="es-EC"/>
        </w:rPr>
        <w:t xml:space="preserve">usted y </w:t>
      </w:r>
      <w:r w:rsidR="006659EA">
        <w:rPr>
          <w:rFonts w:ascii="Calibri" w:hAnsi="Calibri" w:cs="Calibri"/>
          <w:lang w:val="es-EC"/>
        </w:rPr>
        <w:t xml:space="preserve">a </w:t>
      </w:r>
      <w:r w:rsidRPr="0017785E">
        <w:rPr>
          <w:rFonts w:ascii="Calibri" w:hAnsi="Calibri" w:cs="Calibri"/>
          <w:lang w:val="es-EC"/>
        </w:rPr>
        <w:t xml:space="preserve">cada niño (por ejemplo, licencia de conducir, </w:t>
      </w:r>
      <w:r w:rsidR="006659EA">
        <w:rPr>
          <w:rFonts w:ascii="Calibri" w:hAnsi="Calibri" w:cs="Calibri"/>
          <w:lang w:val="es-EC"/>
        </w:rPr>
        <w:t>acta</w:t>
      </w:r>
      <w:r w:rsidRPr="0017785E">
        <w:rPr>
          <w:rFonts w:ascii="Calibri" w:hAnsi="Calibri" w:cs="Calibri"/>
          <w:lang w:val="es-EC"/>
        </w:rPr>
        <w:t xml:space="preserve"> de nacimiento, pasaporte)</w:t>
      </w:r>
    </w:p>
    <w:p w14:paraId="579BDC9C" w14:textId="7EE6F2C6" w:rsidR="00D853B8" w:rsidRPr="0017785E" w:rsidRDefault="4A3A3756" w:rsidP="59EB8097">
      <w:pPr>
        <w:pStyle w:val="ListParagraph"/>
        <w:numPr>
          <w:ilvl w:val="1"/>
          <w:numId w:val="10"/>
        </w:numPr>
        <w:rPr>
          <w:rFonts w:ascii="Calibri" w:eastAsiaTheme="minorEastAsia" w:hAnsi="Calibri" w:cs="Calibri"/>
          <w:lang w:val="es-EC"/>
        </w:rPr>
      </w:pPr>
      <w:r w:rsidRPr="0017785E">
        <w:rPr>
          <w:rFonts w:ascii="Calibri" w:eastAsiaTheme="minorEastAsia" w:hAnsi="Calibri" w:cs="Calibri"/>
          <w:b/>
          <w:bCs/>
          <w:lang w:val="es-EC"/>
        </w:rPr>
        <w:t>Comprobante de residencia o dirección</w:t>
      </w:r>
      <w:r w:rsidRPr="0017785E">
        <w:rPr>
          <w:rFonts w:ascii="Calibri" w:eastAsiaTheme="minorEastAsia" w:hAnsi="Calibri" w:cs="Calibri"/>
          <w:lang w:val="es-EC"/>
        </w:rPr>
        <w:t xml:space="preserve"> (contrato de arr</w:t>
      </w:r>
      <w:r w:rsidR="006659EA">
        <w:rPr>
          <w:rFonts w:ascii="Calibri" w:eastAsiaTheme="minorEastAsia" w:hAnsi="Calibri" w:cs="Calibri"/>
          <w:lang w:val="es-EC"/>
        </w:rPr>
        <w:t>iendo</w:t>
      </w:r>
      <w:r w:rsidRPr="0017785E">
        <w:rPr>
          <w:rFonts w:ascii="Calibri" w:eastAsiaTheme="minorEastAsia" w:hAnsi="Calibri" w:cs="Calibri"/>
          <w:lang w:val="es-EC"/>
        </w:rPr>
        <w:t>, recibo de alquiler</w:t>
      </w:r>
      <w:r w:rsidR="006659EA">
        <w:rPr>
          <w:rFonts w:ascii="Calibri" w:eastAsiaTheme="minorEastAsia" w:hAnsi="Calibri" w:cs="Calibri"/>
          <w:lang w:val="es-EC"/>
        </w:rPr>
        <w:t xml:space="preserve"> o </w:t>
      </w:r>
      <w:r w:rsidRPr="0017785E">
        <w:rPr>
          <w:rFonts w:ascii="Calibri" w:eastAsiaTheme="minorEastAsia" w:hAnsi="Calibri" w:cs="Calibri"/>
          <w:lang w:val="es-EC"/>
        </w:rPr>
        <w:t xml:space="preserve">hipoteca, facturas con dirección postal </w:t>
      </w:r>
      <w:r w:rsidR="006659EA">
        <w:rPr>
          <w:rFonts w:ascii="Calibri" w:eastAsiaTheme="minorEastAsia" w:hAnsi="Calibri" w:cs="Calibri"/>
          <w:lang w:val="es-EC"/>
        </w:rPr>
        <w:t>vigente</w:t>
      </w:r>
      <w:r w:rsidRPr="0017785E">
        <w:rPr>
          <w:rFonts w:ascii="Calibri" w:eastAsiaTheme="minorEastAsia" w:hAnsi="Calibri" w:cs="Calibri"/>
          <w:lang w:val="es-EC"/>
        </w:rPr>
        <w:t>)</w:t>
      </w:r>
    </w:p>
    <w:p w14:paraId="5E8EB30E" w14:textId="10051DC2" w:rsidR="00D853B8" w:rsidRPr="0017785E" w:rsidRDefault="00D853B8" w:rsidP="00D853B8">
      <w:pPr>
        <w:pStyle w:val="ListParagraph"/>
        <w:numPr>
          <w:ilvl w:val="1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 xml:space="preserve">Comprobante de ingresos </w:t>
      </w:r>
      <w:r w:rsidRPr="0017785E">
        <w:rPr>
          <w:rFonts w:ascii="Calibri" w:eastAsiaTheme="minorEastAsia" w:hAnsi="Calibri" w:cs="Calibri"/>
          <w:lang w:val="es-EC"/>
        </w:rPr>
        <w:t>(talón de pago, declaraciones de impuestos)</w:t>
      </w:r>
    </w:p>
    <w:p w14:paraId="2378107B" w14:textId="2BF100C9" w:rsidR="00D853B8" w:rsidRPr="0017785E" w:rsidRDefault="243E7056" w:rsidP="00D853B8">
      <w:pPr>
        <w:pStyle w:val="ListParagraph"/>
        <w:numPr>
          <w:ilvl w:val="1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 xml:space="preserve">Confirmación de su embarazo </w:t>
      </w:r>
      <w:r w:rsidRPr="0017785E">
        <w:rPr>
          <w:rFonts w:ascii="Calibri" w:hAnsi="Calibri" w:cs="Calibri"/>
          <w:lang w:val="es-EC"/>
        </w:rPr>
        <w:t xml:space="preserve">(Puede incluir una declaración de su proveedor de atención médica o una ecografía que incluya el nombre </w:t>
      </w:r>
      <w:r w:rsidR="006659EA" w:rsidRPr="0017785E">
        <w:rPr>
          <w:rFonts w:ascii="Calibri" w:hAnsi="Calibri" w:cs="Calibri"/>
          <w:lang w:val="es-EC"/>
        </w:rPr>
        <w:t xml:space="preserve">de la solicitante </w:t>
      </w:r>
      <w:r w:rsidRPr="0017785E">
        <w:rPr>
          <w:rFonts w:ascii="Calibri" w:hAnsi="Calibri" w:cs="Calibri"/>
          <w:lang w:val="es-EC"/>
        </w:rPr>
        <w:t xml:space="preserve">y la fecha. No se permiten pruebas de embarazo caseras, cartilla de vacunación del niño, </w:t>
      </w:r>
      <w:r w:rsidR="006659EA">
        <w:rPr>
          <w:rFonts w:ascii="Calibri" w:hAnsi="Calibri" w:cs="Calibri"/>
          <w:lang w:val="es-EC"/>
        </w:rPr>
        <w:t>acta</w:t>
      </w:r>
      <w:r w:rsidRPr="0017785E">
        <w:rPr>
          <w:rFonts w:ascii="Calibri" w:hAnsi="Calibri" w:cs="Calibri"/>
          <w:lang w:val="es-EC"/>
        </w:rPr>
        <w:t xml:space="preserve"> de nacimiento del niño) </w:t>
      </w:r>
    </w:p>
    <w:p w14:paraId="501D03D7" w14:textId="06FD3F60" w:rsidR="00D853B8" w:rsidRPr="0017785E" w:rsidRDefault="00D853B8" w:rsidP="00D853B8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¡No olvide traer a sus hijos para que se certifiquen!</w:t>
      </w:r>
    </w:p>
    <w:p w14:paraId="01843396" w14:textId="14DEAA48" w:rsidR="11B73537" w:rsidRPr="0017785E" w:rsidRDefault="11B73537" w:rsidP="00D853B8">
      <w:pPr>
        <w:pStyle w:val="ListParagraph"/>
        <w:spacing w:line="259" w:lineRule="auto"/>
        <w:ind w:left="1440"/>
        <w:rPr>
          <w:rFonts w:asciiTheme="minorHAnsi" w:eastAsiaTheme="minorEastAsia" w:hAnsiTheme="minorHAnsi" w:cstheme="minorBidi"/>
          <w:lang w:val="es-EC"/>
        </w:rPr>
      </w:pPr>
    </w:p>
    <w:p w14:paraId="12F07B35" w14:textId="77777777" w:rsidR="00634555" w:rsidRPr="0017785E" w:rsidRDefault="73296021" w:rsidP="00634555">
      <w:p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Programa de Nutrición del Mercado de Agricultores de WIC</w:t>
      </w:r>
    </w:p>
    <w:p w14:paraId="6B2CBF60" w14:textId="4EF755E7" w:rsidR="00634555" w:rsidRPr="0017785E" w:rsidRDefault="6649F927" w:rsidP="6A7512F3">
      <w:pPr>
        <w:pStyle w:val="ListParagraph"/>
        <w:numPr>
          <w:ilvl w:val="0"/>
          <w:numId w:val="11"/>
        </w:numPr>
        <w:rPr>
          <w:rFonts w:ascii="Calibri" w:hAnsi="Calibri" w:cs="Calibri"/>
          <w:lang w:val="es-EC"/>
        </w:rPr>
      </w:pPr>
      <w:r w:rsidRPr="0017785E">
        <w:rPr>
          <w:rFonts w:asciiTheme="minorHAnsi" w:eastAsiaTheme="minorEastAsia" w:hAnsiTheme="minorHAnsi" w:cstheme="minorBidi"/>
          <w:b/>
          <w:bCs/>
          <w:lang w:val="es-EC"/>
        </w:rPr>
        <w:t xml:space="preserve">Descripción: </w:t>
      </w:r>
      <w:r w:rsidR="006659EA" w:rsidRPr="004B7541">
        <w:rPr>
          <w:rFonts w:ascii="Calibri" w:hAnsi="Calibri" w:cs="Calibri"/>
          <w:lang w:val="es-EC"/>
        </w:rPr>
        <w:t>Wisconsin WIC Farmers Market Nutrition Program (</w:t>
      </w:r>
      <w:r w:rsidR="006659EA" w:rsidRPr="0017785E">
        <w:rPr>
          <w:rFonts w:ascii="Calibri" w:hAnsi="Calibri" w:cs="Calibri"/>
          <w:lang w:val="es-EC"/>
        </w:rPr>
        <w:t>FMNP, por sus siglas en inglés</w:t>
      </w:r>
      <w:r w:rsidR="006659EA">
        <w:rPr>
          <w:rFonts w:ascii="Calibri" w:hAnsi="Calibri" w:cs="Calibri"/>
          <w:lang w:val="es-EC"/>
        </w:rPr>
        <w:t>, o</w:t>
      </w:r>
      <w:r w:rsidR="006659EA" w:rsidRPr="0017785E" w:rsidDel="006659EA">
        <w:rPr>
          <w:rFonts w:ascii="Calibri" w:hAnsi="Calibri" w:cs="Calibri"/>
          <w:lang w:val="es-EC"/>
        </w:rPr>
        <w:t xml:space="preserve"> </w:t>
      </w:r>
      <w:r w:rsidR="006659EA">
        <w:rPr>
          <w:rFonts w:ascii="Calibri" w:hAnsi="Calibri" w:cs="Calibri"/>
          <w:lang w:val="es-EC"/>
        </w:rPr>
        <w:t>e</w:t>
      </w:r>
      <w:r w:rsidRPr="0017785E">
        <w:rPr>
          <w:rFonts w:ascii="Calibri" w:hAnsi="Calibri" w:cs="Calibri"/>
          <w:lang w:val="es-EC"/>
        </w:rPr>
        <w:t xml:space="preserve">l </w:t>
      </w:r>
      <w:r w:rsidR="006659EA">
        <w:rPr>
          <w:rFonts w:ascii="Calibri" w:hAnsi="Calibri" w:cs="Calibri"/>
          <w:lang w:val="es-EC"/>
        </w:rPr>
        <w:t>p</w:t>
      </w:r>
      <w:r w:rsidRPr="0017785E">
        <w:rPr>
          <w:rFonts w:ascii="Calibri" w:hAnsi="Calibri" w:cs="Calibri"/>
          <w:lang w:val="es-EC"/>
        </w:rPr>
        <w:t xml:space="preserve">rograma de </w:t>
      </w:r>
      <w:r w:rsidR="006659EA">
        <w:rPr>
          <w:rFonts w:ascii="Calibri" w:hAnsi="Calibri" w:cs="Calibri"/>
          <w:lang w:val="es-EC"/>
        </w:rPr>
        <w:t>n</w:t>
      </w:r>
      <w:r w:rsidRPr="0017785E">
        <w:rPr>
          <w:rFonts w:ascii="Calibri" w:hAnsi="Calibri" w:cs="Calibri"/>
          <w:lang w:val="es-EC"/>
        </w:rPr>
        <w:t xml:space="preserve">utrición del </w:t>
      </w:r>
      <w:r w:rsidR="006659EA">
        <w:rPr>
          <w:rFonts w:ascii="Calibri" w:hAnsi="Calibri" w:cs="Calibri"/>
          <w:lang w:val="es-EC"/>
        </w:rPr>
        <w:t>m</w:t>
      </w:r>
      <w:r w:rsidRPr="0017785E">
        <w:rPr>
          <w:rFonts w:ascii="Calibri" w:hAnsi="Calibri" w:cs="Calibri"/>
          <w:lang w:val="es-EC"/>
        </w:rPr>
        <w:t xml:space="preserve">ercado de </w:t>
      </w:r>
      <w:r w:rsidR="006659EA">
        <w:rPr>
          <w:rFonts w:ascii="Calibri" w:hAnsi="Calibri" w:cs="Calibri"/>
          <w:lang w:val="es-EC"/>
        </w:rPr>
        <w:t>a</w:t>
      </w:r>
      <w:r w:rsidRPr="0017785E">
        <w:rPr>
          <w:rFonts w:ascii="Calibri" w:hAnsi="Calibri" w:cs="Calibri"/>
          <w:lang w:val="es-EC"/>
        </w:rPr>
        <w:t xml:space="preserve">gricultores de Wisconsin) proporciona un beneficio alimentario </w:t>
      </w:r>
      <w:r w:rsidR="10517FBB" w:rsidRPr="0017785E">
        <w:rPr>
          <w:rFonts w:ascii="Calibri" w:hAnsi="Calibri" w:cs="Calibri"/>
          <w:lang w:val="es-EC"/>
        </w:rPr>
        <w:t xml:space="preserve">de solo una vez </w:t>
      </w:r>
      <w:r w:rsidRPr="0017785E">
        <w:rPr>
          <w:rFonts w:ascii="Calibri" w:hAnsi="Calibri" w:cs="Calibri"/>
          <w:lang w:val="es-EC"/>
        </w:rPr>
        <w:t>por temporada de cultivo a los participantes de WIC. Cada participante elegible recibe cheques que se canjean en los mercados de agricultores locales de junio a octubre. ¡Cada participante y cada niño de al menos 9 meses de edad recibe $30 para comprar frutas, verduras y hierbas frescas cultivadas localmente en los mercados de agricultores de ciertos agricultores! Cuando esté en el mercado de agricultores, simplemente pregunte a los diferentes vendedores de agricultores si aceptan los cheques de agricultores de $ 30 o busque los letreros de color amarillo claro que dicen "</w:t>
      </w:r>
      <w:r w:rsidR="006659EA">
        <w:rPr>
          <w:rFonts w:ascii="Calibri" w:hAnsi="Calibri" w:cs="Calibri"/>
          <w:lang w:val="es-EC"/>
        </w:rPr>
        <w:t>Aquí se aceptan c</w:t>
      </w:r>
      <w:r w:rsidRPr="0017785E">
        <w:rPr>
          <w:rFonts w:ascii="Calibri" w:hAnsi="Calibri" w:cs="Calibri"/>
          <w:lang w:val="es-EC"/>
        </w:rPr>
        <w:t>heques de agricultores de Wisconsin (WIC)".</w:t>
      </w:r>
    </w:p>
    <w:p w14:paraId="2EB6BB24" w14:textId="2C9DF370" w:rsidR="00634555" w:rsidRPr="0017785E" w:rsidRDefault="00634555" w:rsidP="00634555">
      <w:pPr>
        <w:pStyle w:val="ListParagraph"/>
        <w:numPr>
          <w:ilvl w:val="0"/>
          <w:numId w:val="10"/>
        </w:numPr>
        <w:rPr>
          <w:rFonts w:ascii="Calibri" w:eastAsiaTheme="minorEastAsia" w:hAnsi="Calibri" w:cs="Calibri"/>
          <w:lang w:val="es-EC"/>
        </w:rPr>
      </w:pPr>
      <w:r w:rsidRPr="0017785E">
        <w:rPr>
          <w:rFonts w:ascii="Calibri" w:eastAsiaTheme="minorEastAsia" w:hAnsi="Calibri" w:cs="Calibri"/>
          <w:b/>
          <w:bCs/>
          <w:lang w:val="es-EC"/>
        </w:rPr>
        <w:t xml:space="preserve">Sitio web: </w:t>
      </w:r>
      <w:hyperlink r:id="rId19" w:history="1">
        <w:r w:rsidR="00F47096" w:rsidRPr="0017785E">
          <w:rPr>
            <w:rStyle w:val="Hyperlink"/>
            <w:rFonts w:ascii="Calibri" w:eastAsiaTheme="minorEastAsia" w:hAnsi="Calibri" w:cs="Calibri"/>
            <w:lang w:val="es-EC"/>
          </w:rPr>
          <w:t>https://www.dhs.wisconsin.gov/wic/fmnp/index.htm</w:t>
        </w:r>
      </w:hyperlink>
      <w:r w:rsidR="00F47096" w:rsidRPr="0017785E">
        <w:rPr>
          <w:rFonts w:ascii="Calibri" w:eastAsiaTheme="minorEastAsia" w:hAnsi="Calibri" w:cs="Calibri"/>
          <w:lang w:val="es-EC"/>
        </w:rPr>
        <w:t xml:space="preserve"> </w:t>
      </w:r>
    </w:p>
    <w:p w14:paraId="0512D2B3" w14:textId="5DB0C0BB" w:rsidR="00C431F9" w:rsidRPr="0017785E" w:rsidRDefault="12A360AA" w:rsidP="12A360AA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b/>
          <w:bCs/>
          <w:lang w:val="es-EC"/>
        </w:rPr>
      </w:pPr>
      <w:r w:rsidRPr="0017785E">
        <w:rPr>
          <w:rFonts w:asciiTheme="minorHAnsi" w:eastAsiaTheme="minorEastAsia" w:hAnsiTheme="minorHAnsi" w:cstheme="minorBidi"/>
          <w:b/>
          <w:bCs/>
          <w:lang w:val="es-EC"/>
        </w:rPr>
        <w:t xml:space="preserve">Requisitos: </w:t>
      </w:r>
    </w:p>
    <w:p w14:paraId="53E8AAA0" w14:textId="11B8B15B" w:rsidR="00C431F9" w:rsidRPr="0017785E" w:rsidRDefault="12A360AA" w:rsidP="12A360AA">
      <w:pPr>
        <w:pStyle w:val="ListParagraph"/>
        <w:numPr>
          <w:ilvl w:val="1"/>
          <w:numId w:val="10"/>
        </w:numPr>
        <w:spacing w:line="259" w:lineRule="auto"/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Theme="minorHAnsi" w:eastAsiaTheme="minorEastAsia" w:hAnsiTheme="minorHAnsi" w:cstheme="minorBidi"/>
          <w:lang w:val="es-EC"/>
        </w:rPr>
        <w:t>Participante actual de WIC</w:t>
      </w:r>
    </w:p>
    <w:p w14:paraId="69FB1989" w14:textId="203FD0AA" w:rsidR="00C431F9" w:rsidRPr="0017785E" w:rsidRDefault="12A360AA" w:rsidP="12A360AA">
      <w:pPr>
        <w:pStyle w:val="ListParagraph"/>
        <w:numPr>
          <w:ilvl w:val="0"/>
          <w:numId w:val="10"/>
        </w:numPr>
        <w:spacing w:line="259" w:lineRule="auto"/>
        <w:rPr>
          <w:rFonts w:asciiTheme="minorHAnsi" w:eastAsiaTheme="minorEastAsia" w:hAnsiTheme="minorHAnsi" w:cstheme="minorBidi"/>
          <w:b/>
          <w:bCs/>
          <w:lang w:val="es-EC"/>
        </w:rPr>
      </w:pPr>
      <w:r w:rsidRPr="0017785E">
        <w:rPr>
          <w:rFonts w:asciiTheme="minorHAnsi" w:eastAsiaTheme="minorEastAsia" w:hAnsiTheme="minorHAnsi" w:cstheme="minorBidi"/>
          <w:b/>
          <w:bCs/>
          <w:lang w:val="es-EC"/>
        </w:rPr>
        <w:t xml:space="preserve">Qué llevar: </w:t>
      </w:r>
      <w:r w:rsidRPr="0017785E">
        <w:rPr>
          <w:rFonts w:asciiTheme="minorHAnsi" w:eastAsiaTheme="minorEastAsia" w:hAnsiTheme="minorHAnsi" w:cstheme="minorBidi"/>
          <w:lang w:val="es-EC"/>
        </w:rPr>
        <w:t>(Traiga lo siguiente al mercado de agricultores participante)</w:t>
      </w:r>
    </w:p>
    <w:p w14:paraId="398E5CE5" w14:textId="32A30387" w:rsidR="00C431F9" w:rsidRPr="0017785E" w:rsidRDefault="12A360AA" w:rsidP="12A360AA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="Calibri" w:hAnsi="Calibri" w:cs="Calibri"/>
          <w:lang w:val="es-EC"/>
        </w:rPr>
        <w:t xml:space="preserve">Cheques de FMNP de WIC </w:t>
      </w:r>
    </w:p>
    <w:p w14:paraId="4C3B87EB" w14:textId="50D91D3E" w:rsidR="00C431F9" w:rsidRPr="0017785E" w:rsidRDefault="00634555" w:rsidP="12A360AA">
      <w:pPr>
        <w:pStyle w:val="ListParagraph"/>
        <w:numPr>
          <w:ilvl w:val="0"/>
          <w:numId w:val="10"/>
        </w:numPr>
        <w:rPr>
          <w:lang w:val="es-EC"/>
        </w:rPr>
      </w:pPr>
      <w:r w:rsidRPr="0017785E">
        <w:rPr>
          <w:rFonts w:ascii="Calibri" w:eastAsiaTheme="minorEastAsia" w:hAnsi="Calibri" w:cs="Calibri"/>
          <w:b/>
          <w:bCs/>
          <w:lang w:val="es-EC"/>
        </w:rPr>
        <w:t xml:space="preserve">Dirección: </w:t>
      </w:r>
      <w:r w:rsidR="00C431F9" w:rsidRPr="0017785E">
        <w:rPr>
          <w:rFonts w:ascii="Calibri" w:eastAsiaTheme="minorEastAsia" w:hAnsi="Calibri" w:cs="Calibri"/>
          <w:lang w:val="es-EC"/>
        </w:rPr>
        <w:t>(Los siguientes mercados aceptan</w:t>
      </w:r>
      <w:r w:rsidR="00C431F9" w:rsidRPr="0017785E">
        <w:rPr>
          <w:rFonts w:ascii="Calibri" w:hAnsi="Calibri" w:cs="Calibri"/>
          <w:color w:val="0F0F0F"/>
          <w:shd w:val="clear" w:color="auto" w:fill="FFFFFF"/>
          <w:lang w:val="es-EC"/>
        </w:rPr>
        <w:t xml:space="preserve"> beneficios federales de nutrición como SNAP, WIC y vales del Programa de Nutrición del Mercado de Agricultores para Personas Mayores)</w:t>
      </w:r>
    </w:p>
    <w:p w14:paraId="4ED918CD" w14:textId="77777777" w:rsidR="00F47096" w:rsidRPr="0017785E" w:rsidRDefault="00F47096" w:rsidP="00F47096">
      <w:pPr>
        <w:pStyle w:val="ListParagraph"/>
        <w:numPr>
          <w:ilvl w:val="1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b/>
          <w:bCs/>
          <w:color w:val="0F0F0F"/>
          <w:shd w:val="clear" w:color="auto" w:fill="FFFFFF"/>
          <w:lang w:val="es-EC"/>
        </w:rPr>
        <w:t>Mercado de jardineros de Riverwest</w:t>
      </w:r>
    </w:p>
    <w:p w14:paraId="0A515EE4" w14:textId="6F36D5A2" w:rsidR="00F47096" w:rsidRPr="0017785E" w:rsidRDefault="00F47096" w:rsidP="00F47096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2700 N. Pierce St., Milwaukee, WI 53212</w:t>
      </w:r>
    </w:p>
    <w:p w14:paraId="0FB6F049" w14:textId="01A770F7" w:rsidR="00F47096" w:rsidRPr="0017785E" w:rsidRDefault="64903B0C" w:rsidP="00F47096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Temporada: </w:t>
      </w:r>
      <w:r w:rsidR="006659EA">
        <w:rPr>
          <w:rFonts w:ascii="Calibri" w:hAnsi="Calibri" w:cs="Calibri"/>
          <w:lang w:val="es-EC"/>
        </w:rPr>
        <w:t xml:space="preserve">del </w:t>
      </w:r>
      <w:r w:rsidRPr="0017785E">
        <w:rPr>
          <w:rFonts w:ascii="Calibri" w:hAnsi="Calibri" w:cs="Calibri"/>
          <w:lang w:val="es-EC"/>
        </w:rPr>
        <w:t xml:space="preserve">4 de junio </w:t>
      </w:r>
      <w:r w:rsidR="006659EA">
        <w:rPr>
          <w:rFonts w:ascii="Calibri" w:hAnsi="Calibri" w:cs="Calibri"/>
          <w:lang w:val="es-EC"/>
        </w:rPr>
        <w:t>al</w:t>
      </w:r>
      <w:r w:rsidRPr="0017785E">
        <w:rPr>
          <w:rFonts w:ascii="Calibri" w:hAnsi="Calibri" w:cs="Calibri"/>
          <w:lang w:val="es-EC"/>
        </w:rPr>
        <w:t xml:space="preserve"> 29 de octubre</w:t>
      </w:r>
    </w:p>
    <w:p w14:paraId="2FE9B461" w14:textId="04F8C463" w:rsidR="00F47096" w:rsidRPr="0017785E" w:rsidRDefault="00F47096" w:rsidP="00F47096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Horario: </w:t>
      </w:r>
      <w:r w:rsidR="006659EA">
        <w:rPr>
          <w:rFonts w:ascii="Calibri" w:hAnsi="Calibri" w:cs="Calibri"/>
          <w:lang w:val="es-EC"/>
        </w:rPr>
        <w:t>d</w:t>
      </w:r>
      <w:r w:rsidRPr="0017785E">
        <w:rPr>
          <w:rFonts w:ascii="Calibri" w:hAnsi="Calibri" w:cs="Calibri"/>
          <w:lang w:val="es-EC"/>
        </w:rPr>
        <w:t xml:space="preserve">omingos de 10 </w:t>
      </w:r>
      <w:r w:rsidR="006659EA">
        <w:rPr>
          <w:rFonts w:ascii="Calibri" w:hAnsi="Calibri" w:cs="Calibri"/>
          <w:lang w:val="es-EC"/>
        </w:rPr>
        <w:t>AM</w:t>
      </w:r>
      <w:r w:rsidRPr="0017785E">
        <w:rPr>
          <w:rFonts w:ascii="Calibri" w:hAnsi="Calibri" w:cs="Calibri"/>
          <w:lang w:val="es-EC"/>
        </w:rPr>
        <w:t xml:space="preserve"> a 3 </w:t>
      </w:r>
      <w:r w:rsidR="006659EA">
        <w:rPr>
          <w:rFonts w:ascii="Calibri" w:hAnsi="Calibri" w:cs="Calibri"/>
          <w:lang w:val="es-EC"/>
        </w:rPr>
        <w:t>PM</w:t>
      </w:r>
    </w:p>
    <w:p w14:paraId="2DEBB637" w14:textId="5893F18A" w:rsidR="00E1642B" w:rsidRPr="0017785E" w:rsidRDefault="00F47096" w:rsidP="00E1642B">
      <w:pPr>
        <w:pStyle w:val="ListParagraph"/>
        <w:ind w:left="2160"/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Sitio web: </w:t>
      </w:r>
      <w:hyperlink r:id="rId20" w:tgtFrame="_blank" w:history="1">
        <w:r w:rsidRPr="0017785E">
          <w:rPr>
            <w:rStyle w:val="Hyperlink"/>
            <w:rFonts w:ascii="Calibri" w:hAnsi="Calibri" w:cs="Calibri"/>
            <w:lang w:val="es-EC"/>
          </w:rPr>
          <w:t>Riverwestmarket.com</w:t>
        </w:r>
      </w:hyperlink>
    </w:p>
    <w:p w14:paraId="27C5A92E" w14:textId="689B6E84" w:rsidR="00CC01EE" w:rsidRPr="0017785E" w:rsidRDefault="12A360AA" w:rsidP="12A360AA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Teléfono: (414) 367-9389</w:t>
      </w:r>
    </w:p>
    <w:p w14:paraId="09101DC5" w14:textId="77777777" w:rsidR="00F47096" w:rsidRPr="0017785E" w:rsidRDefault="00F47096" w:rsidP="00F47096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Mercado de agricultores de Shorewood</w:t>
      </w:r>
    </w:p>
    <w:p w14:paraId="657A7FB1" w14:textId="773D1386" w:rsidR="00F47096" w:rsidRPr="0017785E" w:rsidRDefault="00F47096" w:rsidP="00F47096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4100 Estabrook Parkway, Shorewood, WI 53211</w:t>
      </w:r>
    </w:p>
    <w:p w14:paraId="4F93803F" w14:textId="3EA61127" w:rsidR="00F47096" w:rsidRPr="0017785E" w:rsidRDefault="10D247FA" w:rsidP="09A6AFB6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="Calibri" w:hAnsi="Calibri" w:cs="Calibri"/>
          <w:lang w:val="es-EC"/>
        </w:rPr>
        <w:lastRenderedPageBreak/>
        <w:t xml:space="preserve">Temporada: </w:t>
      </w:r>
      <w:r w:rsidR="006659EA">
        <w:rPr>
          <w:rFonts w:ascii="Calibri" w:hAnsi="Calibri" w:cs="Calibri"/>
          <w:lang w:val="es-EC"/>
        </w:rPr>
        <w:t xml:space="preserve">del </w:t>
      </w:r>
      <w:r w:rsidRPr="0017785E">
        <w:rPr>
          <w:rFonts w:ascii="Calibri" w:hAnsi="Calibri" w:cs="Calibri"/>
          <w:lang w:val="es-EC"/>
        </w:rPr>
        <w:t>18 de junio</w:t>
      </w:r>
      <w:r w:rsidR="006659EA">
        <w:rPr>
          <w:rFonts w:ascii="Calibri" w:hAnsi="Calibri" w:cs="Calibri"/>
          <w:lang w:val="es-EC"/>
        </w:rPr>
        <w:t xml:space="preserve"> al</w:t>
      </w:r>
      <w:r w:rsidRPr="0017785E">
        <w:rPr>
          <w:rFonts w:ascii="Calibri" w:hAnsi="Calibri" w:cs="Calibri"/>
          <w:lang w:val="es-EC"/>
        </w:rPr>
        <w:t xml:space="preserve"> 30 de octubre </w:t>
      </w:r>
    </w:p>
    <w:p w14:paraId="707A012E" w14:textId="2E76C0F5" w:rsidR="00F47096" w:rsidRPr="0017785E" w:rsidRDefault="12A360AA" w:rsidP="09A6AFB6">
      <w:pPr>
        <w:pStyle w:val="ListParagraph"/>
        <w:numPr>
          <w:ilvl w:val="2"/>
          <w:numId w:val="10"/>
        </w:numPr>
        <w:rPr>
          <w:lang w:val="es-EC"/>
        </w:rPr>
      </w:pPr>
      <w:r w:rsidRPr="0017785E">
        <w:rPr>
          <w:rFonts w:ascii="Calibri" w:hAnsi="Calibri" w:cs="Calibri"/>
          <w:lang w:val="es-EC"/>
        </w:rPr>
        <w:t xml:space="preserve">Horario: </w:t>
      </w:r>
      <w:r w:rsidR="006659EA">
        <w:rPr>
          <w:rFonts w:ascii="Calibri" w:hAnsi="Calibri" w:cs="Calibri"/>
          <w:lang w:val="es-EC"/>
        </w:rPr>
        <w:t>d</w:t>
      </w:r>
      <w:r w:rsidRPr="0017785E">
        <w:rPr>
          <w:rFonts w:ascii="Calibri" w:hAnsi="Calibri" w:cs="Calibri"/>
          <w:lang w:val="es-EC"/>
        </w:rPr>
        <w:t xml:space="preserve">omingos </w:t>
      </w:r>
      <w:r w:rsidR="006659EA">
        <w:rPr>
          <w:rFonts w:ascii="Calibri" w:hAnsi="Calibri" w:cs="Calibri"/>
          <w:lang w:val="es-EC"/>
        </w:rPr>
        <w:t xml:space="preserve">de </w:t>
      </w:r>
      <w:r w:rsidRPr="0017785E">
        <w:rPr>
          <w:rFonts w:ascii="Calibri" w:hAnsi="Calibri" w:cs="Calibri"/>
          <w:lang w:val="es-EC"/>
        </w:rPr>
        <w:t xml:space="preserve">9:30 AM </w:t>
      </w:r>
      <w:r w:rsidR="006659EA">
        <w:rPr>
          <w:rFonts w:ascii="Calibri" w:hAnsi="Calibri" w:cs="Calibri"/>
          <w:lang w:val="es-EC"/>
        </w:rPr>
        <w:t>a</w:t>
      </w:r>
      <w:r w:rsidRPr="0017785E">
        <w:rPr>
          <w:rFonts w:ascii="Calibri" w:hAnsi="Calibri" w:cs="Calibri"/>
          <w:lang w:val="es-EC"/>
        </w:rPr>
        <w:t xml:space="preserve"> 1 PM</w:t>
      </w:r>
    </w:p>
    <w:p w14:paraId="336DFC3E" w14:textId="296CFFD6" w:rsidR="12A360AA" w:rsidRPr="0017785E" w:rsidRDefault="12A360AA" w:rsidP="12A360AA">
      <w:pPr>
        <w:pStyle w:val="ListParagraph"/>
        <w:numPr>
          <w:ilvl w:val="2"/>
          <w:numId w:val="10"/>
        </w:numPr>
        <w:rPr>
          <w:lang w:val="es-EC"/>
        </w:rPr>
      </w:pPr>
      <w:r w:rsidRPr="0017785E">
        <w:rPr>
          <w:rFonts w:ascii="Calibri" w:hAnsi="Calibri" w:cs="Calibri"/>
          <w:lang w:val="es-EC"/>
        </w:rPr>
        <w:t>Teléfono: 414-964-0064</w:t>
      </w:r>
    </w:p>
    <w:p w14:paraId="1BB240FF" w14:textId="55380ABD" w:rsidR="00F47096" w:rsidRPr="0017785E" w:rsidRDefault="00F47096" w:rsidP="00CC01EE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Sitio web: </w:t>
      </w:r>
      <w:hyperlink r:id="rId21" w:history="1">
        <w:r w:rsidRPr="0017785E">
          <w:rPr>
            <w:rStyle w:val="Hyperlink"/>
            <w:rFonts w:ascii="Calibri" w:hAnsi="Calibri" w:cs="Calibri"/>
            <w:lang w:val="es-EC"/>
          </w:rPr>
          <w:t>http://www.shorewoodfarmersmarket.com/</w:t>
        </w:r>
      </w:hyperlink>
    </w:p>
    <w:p w14:paraId="59F5F3D4" w14:textId="77777777" w:rsidR="00B44B99" w:rsidRPr="0017785E" w:rsidRDefault="00B44B99" w:rsidP="00B44B99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Mercado de agricultores de Tosa</w:t>
      </w:r>
    </w:p>
    <w:p w14:paraId="1E344A67" w14:textId="59665BD0" w:rsidR="00B44B99" w:rsidRPr="0017785E" w:rsidRDefault="00B44B99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7720 Harwood Ave. Wauwatosa, WI 53213</w:t>
      </w:r>
    </w:p>
    <w:p w14:paraId="2DE0A04A" w14:textId="1CD53220" w:rsidR="00B44B99" w:rsidRPr="0017785E" w:rsidRDefault="03BF3F8C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Temporada: </w:t>
      </w:r>
      <w:r w:rsidR="006659EA">
        <w:rPr>
          <w:rFonts w:ascii="Calibri" w:hAnsi="Calibri" w:cs="Calibri"/>
          <w:lang w:val="es-EC"/>
        </w:rPr>
        <w:t xml:space="preserve">del </w:t>
      </w:r>
      <w:r w:rsidRPr="0017785E">
        <w:rPr>
          <w:rFonts w:ascii="Calibri" w:hAnsi="Calibri" w:cs="Calibri"/>
          <w:lang w:val="es-EC"/>
        </w:rPr>
        <w:t xml:space="preserve">27 de mayo </w:t>
      </w:r>
      <w:r w:rsidR="006659EA">
        <w:rPr>
          <w:rFonts w:ascii="Calibri" w:hAnsi="Calibri" w:cs="Calibri"/>
          <w:lang w:val="es-EC"/>
        </w:rPr>
        <w:t>al</w:t>
      </w:r>
      <w:r w:rsidRPr="0017785E">
        <w:rPr>
          <w:rFonts w:ascii="Calibri" w:hAnsi="Calibri" w:cs="Calibri"/>
          <w:lang w:val="es-EC"/>
        </w:rPr>
        <w:t xml:space="preserve"> 15 de octubre</w:t>
      </w:r>
    </w:p>
    <w:p w14:paraId="39FE71A4" w14:textId="07501CB0" w:rsidR="00B44B99" w:rsidRPr="0017785E" w:rsidRDefault="00B44B99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Horario: </w:t>
      </w:r>
      <w:r w:rsidR="006659EA">
        <w:rPr>
          <w:rFonts w:ascii="Calibri" w:hAnsi="Calibri" w:cs="Calibri"/>
          <w:lang w:val="es-EC"/>
        </w:rPr>
        <w:t>s</w:t>
      </w:r>
      <w:r w:rsidRPr="0017785E">
        <w:rPr>
          <w:rFonts w:ascii="Calibri" w:hAnsi="Calibri" w:cs="Calibri"/>
          <w:lang w:val="es-EC"/>
        </w:rPr>
        <w:t xml:space="preserve">ábados de 8 </w:t>
      </w:r>
      <w:r w:rsidR="006659EA">
        <w:rPr>
          <w:rFonts w:ascii="Calibri" w:hAnsi="Calibri" w:cs="Calibri"/>
          <w:lang w:val="es-EC"/>
        </w:rPr>
        <w:t>AM</w:t>
      </w:r>
      <w:r w:rsidRPr="0017785E">
        <w:rPr>
          <w:rFonts w:ascii="Calibri" w:hAnsi="Calibri" w:cs="Calibri"/>
          <w:lang w:val="es-EC"/>
        </w:rPr>
        <w:t xml:space="preserve"> a 12 </w:t>
      </w:r>
      <w:r w:rsidR="006659EA">
        <w:rPr>
          <w:rFonts w:ascii="Calibri" w:hAnsi="Calibri" w:cs="Calibri"/>
          <w:lang w:val="es-EC"/>
        </w:rPr>
        <w:t>PM</w:t>
      </w:r>
    </w:p>
    <w:p w14:paraId="7B6F0938" w14:textId="0778DB4A" w:rsidR="00F47096" w:rsidRPr="0017785E" w:rsidRDefault="00B44B99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Sitio web: </w:t>
      </w:r>
      <w:hyperlink r:id="rId22" w:tgtFrame="_blank" w:history="1">
        <w:r w:rsidRPr="0017785E">
          <w:rPr>
            <w:rStyle w:val="Hyperlink"/>
            <w:rFonts w:ascii="Calibri" w:hAnsi="Calibri" w:cs="Calibri"/>
            <w:lang w:val="es-EC"/>
          </w:rPr>
          <w:t>https://tosafarmersmarket.com/</w:t>
        </w:r>
      </w:hyperlink>
    </w:p>
    <w:p w14:paraId="735A3346" w14:textId="15371BE0" w:rsidR="00B44B99" w:rsidRPr="0017785E" w:rsidRDefault="76A3275C" w:rsidP="00B44B99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Mercado de agricultores de West Allis - grande</w:t>
      </w:r>
    </w:p>
    <w:p w14:paraId="267DC38C" w14:textId="76E6F6B6" w:rsidR="00B44B99" w:rsidRPr="0017785E" w:rsidRDefault="00B44B99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6501 W. National Ave. West Allis, WI 53214</w:t>
      </w:r>
    </w:p>
    <w:p w14:paraId="089C3ADA" w14:textId="276949C1" w:rsidR="00B44B99" w:rsidRPr="0017785E" w:rsidRDefault="09A6AFB6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Temporada: </w:t>
      </w:r>
      <w:r w:rsidR="006659EA">
        <w:rPr>
          <w:rFonts w:ascii="Calibri" w:hAnsi="Calibri" w:cs="Calibri"/>
          <w:lang w:val="es-EC"/>
        </w:rPr>
        <w:t xml:space="preserve">del </w:t>
      </w:r>
      <w:r w:rsidRPr="0017785E">
        <w:rPr>
          <w:rFonts w:ascii="Calibri" w:hAnsi="Calibri" w:cs="Calibri"/>
          <w:lang w:val="es-EC"/>
        </w:rPr>
        <w:t xml:space="preserve">7 de mayo </w:t>
      </w:r>
      <w:r w:rsidR="006659EA">
        <w:rPr>
          <w:rFonts w:ascii="Calibri" w:hAnsi="Calibri" w:cs="Calibri"/>
          <w:lang w:val="es-EC"/>
        </w:rPr>
        <w:t>añ</w:t>
      </w:r>
      <w:r w:rsidRPr="0017785E">
        <w:rPr>
          <w:rFonts w:ascii="Calibri" w:hAnsi="Calibri" w:cs="Calibri"/>
          <w:lang w:val="es-EC"/>
        </w:rPr>
        <w:t xml:space="preserve"> 26 de noviembre</w:t>
      </w:r>
    </w:p>
    <w:p w14:paraId="175059CE" w14:textId="0D3F4556" w:rsidR="00B44B99" w:rsidRPr="0017785E" w:rsidRDefault="12A360AA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Horario: martes y jueves de 12 a 6 p.m.; </w:t>
      </w:r>
      <w:r w:rsidR="006659EA">
        <w:rPr>
          <w:rFonts w:ascii="Calibri" w:hAnsi="Calibri" w:cs="Calibri"/>
          <w:lang w:val="es-EC"/>
        </w:rPr>
        <w:t>s</w:t>
      </w:r>
      <w:r w:rsidRPr="0017785E">
        <w:rPr>
          <w:rFonts w:ascii="Calibri" w:hAnsi="Calibri" w:cs="Calibri"/>
          <w:lang w:val="es-EC"/>
        </w:rPr>
        <w:t>ábados de 1 a 6 p.m. (cerrado el 24 de noviembre)</w:t>
      </w:r>
    </w:p>
    <w:p w14:paraId="1961E008" w14:textId="5963EC2D" w:rsidR="09A6AFB6" w:rsidRPr="004B7541" w:rsidRDefault="09A6AFB6" w:rsidP="09A6AFB6">
      <w:pPr>
        <w:pStyle w:val="ListParagraph"/>
        <w:numPr>
          <w:ilvl w:val="2"/>
          <w:numId w:val="10"/>
        </w:numPr>
        <w:rPr>
          <w:rStyle w:val="normaltextrun"/>
          <w:rFonts w:asciiTheme="minorHAnsi" w:eastAsiaTheme="minorEastAsia" w:hAnsiTheme="minorHAnsi" w:cstheme="minorBidi"/>
        </w:rPr>
      </w:pPr>
      <w:r w:rsidRPr="004B7541">
        <w:rPr>
          <w:rFonts w:ascii="Calibri" w:hAnsi="Calibri" w:cs="Calibri"/>
        </w:rPr>
        <w:t>Sitio web:</w:t>
      </w:r>
      <w:r w:rsidR="006659EA" w:rsidRPr="004B7541">
        <w:rPr>
          <w:rFonts w:ascii="Calibri" w:hAnsi="Calibri" w:cs="Calibri"/>
        </w:rPr>
        <w:t xml:space="preserve"> </w:t>
      </w:r>
      <w:hyperlink r:id="rId23" w:history="1">
        <w:r w:rsidR="006659EA" w:rsidRPr="004B7541">
          <w:rPr>
            <w:rStyle w:val="Hyperlink"/>
            <w:rFonts w:ascii="Calibri" w:eastAsia="Calibri" w:hAnsi="Calibri" w:cs="Calibri"/>
          </w:rPr>
          <w:t>https://thatswhywestallis.com/farmers-market/</w:t>
        </w:r>
      </w:hyperlink>
    </w:p>
    <w:p w14:paraId="5B299E4B" w14:textId="77777777" w:rsidR="00B44B99" w:rsidRPr="0017785E" w:rsidRDefault="00B44B99" w:rsidP="00B44B99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Mercado de agricultores de Greenfield</w:t>
      </w:r>
    </w:p>
    <w:p w14:paraId="35D28390" w14:textId="083FB9BA" w:rsidR="00B44B99" w:rsidRPr="0017785E" w:rsidRDefault="00B44B99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Konkel Park 5151 W. Layton Ave. Greenfield, WI 53220</w:t>
      </w:r>
    </w:p>
    <w:p w14:paraId="798461E5" w14:textId="4F53AE03" w:rsidR="00B44B99" w:rsidRPr="0017785E" w:rsidRDefault="10D247FA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Temporada: </w:t>
      </w:r>
      <w:r w:rsidR="006659EA">
        <w:rPr>
          <w:rFonts w:ascii="Calibri" w:hAnsi="Calibri" w:cs="Calibri"/>
          <w:lang w:val="es-EC"/>
        </w:rPr>
        <w:t xml:space="preserve">del </w:t>
      </w:r>
      <w:r w:rsidRPr="0017785E">
        <w:rPr>
          <w:rFonts w:ascii="Calibri" w:hAnsi="Calibri" w:cs="Calibri"/>
          <w:lang w:val="es-EC"/>
        </w:rPr>
        <w:t>1</w:t>
      </w:r>
      <w:r w:rsidR="006659EA">
        <w:rPr>
          <w:rFonts w:ascii="Calibri" w:hAnsi="Calibri" w:cs="Calibri"/>
          <w:lang w:val="es-EC"/>
        </w:rPr>
        <w:t>ro</w:t>
      </w:r>
      <w:r w:rsidRPr="0017785E">
        <w:rPr>
          <w:rFonts w:ascii="Calibri" w:hAnsi="Calibri" w:cs="Calibri"/>
          <w:lang w:val="es-EC"/>
        </w:rPr>
        <w:t xml:space="preserve"> de mayo </w:t>
      </w:r>
      <w:r w:rsidR="006659EA">
        <w:rPr>
          <w:rFonts w:ascii="Calibri" w:hAnsi="Calibri" w:cs="Calibri"/>
          <w:lang w:val="es-EC"/>
        </w:rPr>
        <w:t>al</w:t>
      </w:r>
      <w:r w:rsidRPr="0017785E">
        <w:rPr>
          <w:rFonts w:ascii="Calibri" w:hAnsi="Calibri" w:cs="Calibri"/>
          <w:lang w:val="es-EC"/>
        </w:rPr>
        <w:t xml:space="preserve"> 30 de octubre </w:t>
      </w:r>
    </w:p>
    <w:p w14:paraId="01983035" w14:textId="2F89933A" w:rsidR="00B44B99" w:rsidRPr="0017785E" w:rsidRDefault="00B44B99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Horario: </w:t>
      </w:r>
      <w:r w:rsidR="006659EA">
        <w:rPr>
          <w:rFonts w:ascii="Calibri" w:hAnsi="Calibri" w:cs="Calibri"/>
          <w:lang w:val="es-EC"/>
        </w:rPr>
        <w:t>d</w:t>
      </w:r>
      <w:r w:rsidRPr="0017785E">
        <w:rPr>
          <w:rFonts w:ascii="Calibri" w:hAnsi="Calibri" w:cs="Calibri"/>
          <w:lang w:val="es-EC"/>
        </w:rPr>
        <w:t xml:space="preserve">omingos de 10 </w:t>
      </w:r>
      <w:r w:rsidR="006659EA">
        <w:rPr>
          <w:rFonts w:ascii="Calibri" w:hAnsi="Calibri" w:cs="Calibri"/>
          <w:lang w:val="es-EC"/>
        </w:rPr>
        <w:t>AM</w:t>
      </w:r>
      <w:r w:rsidRPr="0017785E">
        <w:rPr>
          <w:rFonts w:ascii="Calibri" w:hAnsi="Calibri" w:cs="Calibri"/>
          <w:lang w:val="es-EC"/>
        </w:rPr>
        <w:t xml:space="preserve"> a 2 </w:t>
      </w:r>
      <w:r w:rsidR="006659EA">
        <w:rPr>
          <w:rFonts w:ascii="Calibri" w:hAnsi="Calibri" w:cs="Calibri"/>
          <w:lang w:val="es-EC"/>
        </w:rPr>
        <w:t>PM</w:t>
      </w:r>
    </w:p>
    <w:p w14:paraId="274251AA" w14:textId="68D6594F" w:rsidR="00B44B99" w:rsidRPr="0017785E" w:rsidRDefault="09A6AFB6" w:rsidP="09A6AFB6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="Calibri" w:hAnsi="Calibri" w:cs="Calibri"/>
          <w:lang w:val="es-EC"/>
        </w:rPr>
        <w:t xml:space="preserve">Sitio web: </w:t>
      </w:r>
      <w:hyperlink r:id="rId24">
        <w:r w:rsidRPr="0017785E">
          <w:rPr>
            <w:rStyle w:val="Hyperlink"/>
            <w:rFonts w:ascii="Calibri" w:eastAsia="Calibri" w:hAnsi="Calibri" w:cs="Calibri"/>
            <w:lang w:val="es-EC"/>
          </w:rPr>
          <w:t>https://www.greenfieldwifarmersmarket.com/calendar-of-events</w:t>
        </w:r>
      </w:hyperlink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>  </w:t>
      </w:r>
    </w:p>
    <w:p w14:paraId="4B08D718" w14:textId="7C46128B" w:rsidR="00B44B99" w:rsidRPr="0017785E" w:rsidRDefault="00B44B99" w:rsidP="00B44B99">
      <w:pPr>
        <w:pStyle w:val="ListParagraph"/>
        <w:numPr>
          <w:ilvl w:val="1"/>
          <w:numId w:val="10"/>
        </w:numPr>
        <w:rPr>
          <w:rFonts w:ascii="Calibri" w:hAnsi="Calibri" w:cs="Calibri"/>
          <w:b/>
          <w:bCs/>
          <w:lang w:val="es-EC"/>
        </w:rPr>
      </w:pPr>
      <w:r w:rsidRPr="0017785E">
        <w:rPr>
          <w:rFonts w:ascii="Calibri" w:hAnsi="Calibri" w:cs="Calibri"/>
          <w:b/>
          <w:bCs/>
          <w:lang w:val="es-EC"/>
        </w:rPr>
        <w:t>Mercado de agricultores de South Shore</w:t>
      </w:r>
    </w:p>
    <w:p w14:paraId="3DB8B5D5" w14:textId="7544B73C" w:rsidR="00B44B99" w:rsidRPr="0017785E" w:rsidRDefault="00B44B99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>Dirección: 2900 S. Shore Drive, Milwaukee, WI 53207</w:t>
      </w:r>
    </w:p>
    <w:p w14:paraId="7EC4FDEF" w14:textId="4BE1EEE9" w:rsidR="00B44B99" w:rsidRPr="0017785E" w:rsidRDefault="10D247FA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Temporada: </w:t>
      </w:r>
      <w:r w:rsidR="006659EA">
        <w:rPr>
          <w:rFonts w:ascii="Calibri" w:hAnsi="Calibri" w:cs="Calibri"/>
          <w:lang w:val="es-EC"/>
        </w:rPr>
        <w:t xml:space="preserve">del </w:t>
      </w:r>
      <w:r w:rsidRPr="0017785E">
        <w:rPr>
          <w:rFonts w:ascii="Calibri" w:hAnsi="Calibri" w:cs="Calibri"/>
          <w:lang w:val="es-EC"/>
        </w:rPr>
        <w:t xml:space="preserve">17 de junio </w:t>
      </w:r>
      <w:r w:rsidR="006659EA">
        <w:rPr>
          <w:rFonts w:ascii="Calibri" w:hAnsi="Calibri" w:cs="Calibri"/>
          <w:lang w:val="es-EC"/>
        </w:rPr>
        <w:t>al</w:t>
      </w:r>
      <w:r w:rsidRPr="0017785E">
        <w:rPr>
          <w:rFonts w:ascii="Calibri" w:hAnsi="Calibri" w:cs="Calibri"/>
          <w:lang w:val="es-EC"/>
        </w:rPr>
        <w:t xml:space="preserve"> 28 de octubre</w:t>
      </w:r>
    </w:p>
    <w:p w14:paraId="74ED342B" w14:textId="7C9DE628" w:rsidR="00B44B99" w:rsidRPr="0017785E" w:rsidRDefault="00B44B99" w:rsidP="00B44B99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Horario: </w:t>
      </w:r>
      <w:r w:rsidR="006659EA">
        <w:rPr>
          <w:rFonts w:ascii="Calibri" w:hAnsi="Calibri" w:cs="Calibri"/>
          <w:lang w:val="es-EC"/>
        </w:rPr>
        <w:t>s</w:t>
      </w:r>
      <w:r w:rsidRPr="0017785E">
        <w:rPr>
          <w:rFonts w:ascii="Calibri" w:hAnsi="Calibri" w:cs="Calibri"/>
          <w:lang w:val="es-EC"/>
        </w:rPr>
        <w:t xml:space="preserve">ábados de 8 </w:t>
      </w:r>
      <w:r w:rsidR="006659EA">
        <w:rPr>
          <w:rFonts w:ascii="Calibri" w:hAnsi="Calibri" w:cs="Calibri"/>
          <w:lang w:val="es-EC"/>
        </w:rPr>
        <w:t>AM</w:t>
      </w:r>
      <w:r w:rsidRPr="0017785E">
        <w:rPr>
          <w:rFonts w:ascii="Calibri" w:hAnsi="Calibri" w:cs="Calibri"/>
          <w:lang w:val="es-EC"/>
        </w:rPr>
        <w:t xml:space="preserve"> a 12 </w:t>
      </w:r>
      <w:r w:rsidR="006659EA">
        <w:rPr>
          <w:rFonts w:ascii="Calibri" w:hAnsi="Calibri" w:cs="Calibri"/>
          <w:lang w:val="es-EC"/>
        </w:rPr>
        <w:t>PM</w:t>
      </w:r>
    </w:p>
    <w:p w14:paraId="3C595269" w14:textId="73ABBB58" w:rsidR="00634555" w:rsidRPr="0017785E" w:rsidRDefault="53CBE30F" w:rsidP="00CC01EE">
      <w:pPr>
        <w:pStyle w:val="ListParagraph"/>
        <w:numPr>
          <w:ilvl w:val="2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hAnsi="Calibri" w:cs="Calibri"/>
          <w:lang w:val="es-EC"/>
        </w:rPr>
        <w:t xml:space="preserve">Sitio web: </w:t>
      </w:r>
      <w:hyperlink r:id="rId25">
        <w:r w:rsidRPr="0017785E">
          <w:rPr>
            <w:rStyle w:val="Hyperlink"/>
            <w:rFonts w:ascii="Calibri" w:hAnsi="Calibri" w:cs="Calibri"/>
            <w:lang w:val="es-EC"/>
          </w:rPr>
          <w:t>https://southshorefarmersmarket.com/</w:t>
        </w:r>
      </w:hyperlink>
    </w:p>
    <w:p w14:paraId="150BFFD2" w14:textId="50CB8E8E" w:rsidR="53CBE30F" w:rsidRPr="0017785E" w:rsidRDefault="76A3275C" w:rsidP="76A3275C">
      <w:pPr>
        <w:pStyle w:val="ListParagraph"/>
        <w:numPr>
          <w:ilvl w:val="0"/>
          <w:numId w:val="9"/>
        </w:numPr>
        <w:spacing w:beforeAutospacing="1" w:afterAutospacing="1"/>
        <w:ind w:left="1440"/>
        <w:rPr>
          <w:rFonts w:asciiTheme="minorHAnsi" w:eastAsiaTheme="minorEastAsia" w:hAnsiTheme="minorHAnsi" w:cstheme="minorBidi"/>
          <w:b/>
          <w:bCs/>
          <w:color w:val="000000" w:themeColor="text1"/>
          <w:lang w:val="es-EC"/>
        </w:rPr>
      </w:pPr>
      <w:r w:rsidRPr="0017785E">
        <w:rPr>
          <w:rStyle w:val="eop"/>
          <w:rFonts w:ascii="Calibri" w:eastAsia="Calibri" w:hAnsi="Calibri" w:cs="Calibri"/>
          <w:b/>
          <w:bCs/>
          <w:color w:val="000000" w:themeColor="text1"/>
          <w:lang w:val="es-EC"/>
        </w:rPr>
        <w:t>Fondy Farmers Market – grande</w:t>
      </w:r>
    </w:p>
    <w:p w14:paraId="08369F18" w14:textId="4C103AAF" w:rsidR="53CBE30F" w:rsidRPr="0017785E" w:rsidRDefault="64903B0C" w:rsidP="64903B0C">
      <w:pPr>
        <w:pStyle w:val="ListParagraph"/>
        <w:numPr>
          <w:ilvl w:val="0"/>
          <w:numId w:val="8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>Dirección: 2100 W. Fond du Lac Ave. Milwaukee, WI 53206</w:t>
      </w:r>
    </w:p>
    <w:p w14:paraId="665D7FC2" w14:textId="50939174" w:rsidR="53CBE30F" w:rsidRPr="0017785E" w:rsidRDefault="64903B0C" w:rsidP="64903B0C">
      <w:pPr>
        <w:pStyle w:val="ListParagraph"/>
        <w:numPr>
          <w:ilvl w:val="0"/>
          <w:numId w:val="8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Temporada: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del 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13 de mayo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al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28 de octubre</w:t>
      </w:r>
    </w:p>
    <w:p w14:paraId="474FA945" w14:textId="382D4E41" w:rsidR="53CBE30F" w:rsidRPr="0017785E" w:rsidRDefault="53CBE30F" w:rsidP="53CBE30F">
      <w:pPr>
        <w:pStyle w:val="ListParagraph"/>
        <w:numPr>
          <w:ilvl w:val="0"/>
          <w:numId w:val="8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Horas: </w:t>
      </w:r>
    </w:p>
    <w:p w14:paraId="4D6B3597" w14:textId="68470117" w:rsidR="64903B0C" w:rsidRPr="0017785E" w:rsidRDefault="64903B0C" w:rsidP="64903B0C">
      <w:pPr>
        <w:pStyle w:val="paragraph"/>
        <w:numPr>
          <w:ilvl w:val="3"/>
          <w:numId w:val="5"/>
        </w:numPr>
        <w:spacing w:line="259" w:lineRule="auto"/>
        <w:rPr>
          <w:rFonts w:ascii="Calibri" w:eastAsia="Calibri" w:hAnsi="Calibri" w:cs="Calibri"/>
          <w:color w:val="000000" w:themeColor="text1"/>
          <w:lang w:val="es-EC"/>
        </w:rPr>
      </w:pPr>
      <w:r w:rsidRPr="0017785E">
        <w:rPr>
          <w:rFonts w:ascii="Calibri" w:eastAsia="Calibri" w:hAnsi="Calibri" w:cs="Calibri"/>
          <w:color w:val="000000" w:themeColor="text1"/>
          <w:lang w:val="es-EC"/>
        </w:rPr>
        <w:t>domingo: 8:00–13:00</w:t>
      </w:r>
    </w:p>
    <w:p w14:paraId="5BC74F06" w14:textId="1B1320A1" w:rsidR="64903B0C" w:rsidRPr="0017785E" w:rsidRDefault="64903B0C" w:rsidP="64903B0C">
      <w:pPr>
        <w:pStyle w:val="paragraph"/>
        <w:numPr>
          <w:ilvl w:val="3"/>
          <w:numId w:val="5"/>
        </w:numPr>
        <w:spacing w:line="259" w:lineRule="auto"/>
        <w:rPr>
          <w:color w:val="000000" w:themeColor="text1"/>
          <w:lang w:val="es-EC"/>
        </w:rPr>
      </w:pPr>
      <w:r w:rsidRPr="0017785E">
        <w:rPr>
          <w:rFonts w:ascii="Calibri" w:eastAsia="Calibri" w:hAnsi="Calibri" w:cs="Calibri"/>
          <w:color w:val="000000" w:themeColor="text1"/>
          <w:lang w:val="es-EC"/>
        </w:rPr>
        <w:t>martes: 9:00–14:00</w:t>
      </w:r>
    </w:p>
    <w:p w14:paraId="347654D9" w14:textId="4B7C2920" w:rsidR="64903B0C" w:rsidRPr="0017785E" w:rsidRDefault="64903B0C" w:rsidP="64903B0C">
      <w:pPr>
        <w:pStyle w:val="paragraph"/>
        <w:numPr>
          <w:ilvl w:val="3"/>
          <w:numId w:val="5"/>
        </w:numPr>
        <w:spacing w:line="259" w:lineRule="auto"/>
        <w:rPr>
          <w:color w:val="000000" w:themeColor="text1"/>
          <w:lang w:val="es-EC"/>
        </w:rPr>
      </w:pPr>
      <w:r w:rsidRPr="0017785E">
        <w:rPr>
          <w:rFonts w:ascii="Calibri" w:eastAsia="Calibri" w:hAnsi="Calibri" w:cs="Calibri"/>
          <w:color w:val="000000" w:themeColor="text1"/>
          <w:lang w:val="es-EC"/>
        </w:rPr>
        <w:t>jueves: 12:00–19:00</w:t>
      </w:r>
    </w:p>
    <w:p w14:paraId="05EC1480" w14:textId="71934F14" w:rsidR="64903B0C" w:rsidRPr="0017785E" w:rsidRDefault="64903B0C" w:rsidP="64903B0C">
      <w:pPr>
        <w:pStyle w:val="paragraph"/>
        <w:numPr>
          <w:ilvl w:val="3"/>
          <w:numId w:val="5"/>
        </w:numPr>
        <w:spacing w:line="259" w:lineRule="auto"/>
        <w:rPr>
          <w:color w:val="000000" w:themeColor="text1"/>
          <w:lang w:val="es-EC"/>
        </w:rPr>
      </w:pPr>
      <w:r w:rsidRPr="0017785E">
        <w:rPr>
          <w:rFonts w:ascii="Calibri" w:eastAsia="Calibri" w:hAnsi="Calibri" w:cs="Calibri"/>
          <w:color w:val="000000" w:themeColor="text1"/>
          <w:lang w:val="es-EC"/>
        </w:rPr>
        <w:t>sábado: 9:00–14:00</w:t>
      </w:r>
    </w:p>
    <w:p w14:paraId="33D182F2" w14:textId="24F2BDB4" w:rsidR="53CBE30F" w:rsidRPr="0017785E" w:rsidRDefault="53CBE30F" w:rsidP="53CBE30F">
      <w:pPr>
        <w:pStyle w:val="ListParagraph"/>
        <w:numPr>
          <w:ilvl w:val="0"/>
          <w:numId w:val="8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Sitio web: </w:t>
      </w:r>
      <w:hyperlink r:id="rId26">
        <w:r w:rsidRPr="0017785E">
          <w:rPr>
            <w:rStyle w:val="Hyperlink"/>
            <w:rFonts w:ascii="Calibri" w:eastAsia="Calibri" w:hAnsi="Calibri" w:cs="Calibri"/>
            <w:lang w:val="es-EC"/>
          </w:rPr>
          <w:t>https://fondymke.org/fondy-farmers-market</w:t>
        </w:r>
      </w:hyperlink>
    </w:p>
    <w:p w14:paraId="3D017792" w14:textId="110D841D" w:rsidR="53CBE30F" w:rsidRPr="0017785E" w:rsidRDefault="53CBE30F" w:rsidP="53CBE30F">
      <w:pPr>
        <w:pStyle w:val="ListParagraph"/>
        <w:numPr>
          <w:ilvl w:val="0"/>
          <w:numId w:val="7"/>
        </w:numPr>
        <w:spacing w:beforeAutospacing="1" w:afterAutospacing="1"/>
        <w:ind w:left="1440"/>
        <w:rPr>
          <w:rFonts w:asciiTheme="minorHAnsi" w:eastAsiaTheme="minorEastAsia" w:hAnsiTheme="minorHAnsi" w:cstheme="minorBidi"/>
          <w:b/>
          <w:bCs/>
          <w:color w:val="000000" w:themeColor="text1"/>
          <w:lang w:val="es-EC"/>
        </w:rPr>
      </w:pPr>
      <w:r w:rsidRPr="0017785E">
        <w:rPr>
          <w:rStyle w:val="eop"/>
          <w:rFonts w:ascii="Calibri" w:eastAsia="Calibri" w:hAnsi="Calibri" w:cs="Calibri"/>
          <w:b/>
          <w:bCs/>
          <w:color w:val="000000" w:themeColor="text1"/>
          <w:lang w:val="es-EC"/>
        </w:rPr>
        <w:t>Mercado del centro de Greendale</w:t>
      </w:r>
    </w:p>
    <w:p w14:paraId="1D9D84CD" w14:textId="6369AA1F" w:rsidR="53CBE30F" w:rsidRPr="0017785E" w:rsidRDefault="53CBE30F" w:rsidP="53CBE30F">
      <w:pPr>
        <w:pStyle w:val="ListParagraph"/>
        <w:numPr>
          <w:ilvl w:val="0"/>
          <w:numId w:val="6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>Dirección: Broad St. &amp; Northway Greendale, WI 53129</w:t>
      </w:r>
    </w:p>
    <w:p w14:paraId="33C6E8FF" w14:textId="483FF1D2" w:rsidR="53CBE30F" w:rsidRPr="0017785E" w:rsidRDefault="53CBE30F" w:rsidP="53CBE30F">
      <w:pPr>
        <w:pStyle w:val="ListParagraph"/>
        <w:numPr>
          <w:ilvl w:val="0"/>
          <w:numId w:val="6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Temporada: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del 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18 de junio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al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1 de octubre </w:t>
      </w:r>
    </w:p>
    <w:p w14:paraId="06E70C1C" w14:textId="7D7ED86D" w:rsidR="53CBE30F" w:rsidRPr="0017785E" w:rsidRDefault="53CBE30F" w:rsidP="53CBE30F">
      <w:pPr>
        <w:pStyle w:val="ListParagraph"/>
        <w:numPr>
          <w:ilvl w:val="0"/>
          <w:numId w:val="6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Horario: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s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ábados de 8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AM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a 12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PM</w:t>
      </w:r>
    </w:p>
    <w:p w14:paraId="47F44DAF" w14:textId="136DEC4F" w:rsidR="53CBE30F" w:rsidRPr="0017785E" w:rsidRDefault="53CBE30F" w:rsidP="53CBE30F">
      <w:pPr>
        <w:pStyle w:val="ListParagraph"/>
        <w:numPr>
          <w:ilvl w:val="0"/>
          <w:numId w:val="6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lastRenderedPageBreak/>
        <w:t xml:space="preserve">Sitio web: </w:t>
      </w:r>
      <w:hyperlink r:id="rId27">
        <w:r w:rsidRPr="0017785E">
          <w:rPr>
            <w:rStyle w:val="Hyperlink"/>
            <w:rFonts w:ascii="Calibri" w:eastAsia="Calibri" w:hAnsi="Calibri" w:cs="Calibri"/>
            <w:lang w:val="es-EC"/>
          </w:rPr>
          <w:t>https://gpr.greendale.k12.wi.us/greendale-downtown-market.html</w:t>
        </w:r>
      </w:hyperlink>
    </w:p>
    <w:p w14:paraId="6B6ADD2D" w14:textId="12DE23DC" w:rsidR="53CBE30F" w:rsidRPr="0017785E" w:rsidRDefault="53CBE30F" w:rsidP="53CBE30F">
      <w:pPr>
        <w:pStyle w:val="ListParagraph"/>
        <w:numPr>
          <w:ilvl w:val="0"/>
          <w:numId w:val="4"/>
        </w:numPr>
        <w:spacing w:beforeAutospacing="1" w:afterAutospacing="1"/>
        <w:rPr>
          <w:rFonts w:asciiTheme="minorHAnsi" w:eastAsiaTheme="minorEastAsia" w:hAnsiTheme="minorHAnsi" w:cstheme="minorBidi"/>
          <w:b/>
          <w:bCs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>Mercado de agricultores de Jackson Park</w:t>
      </w:r>
    </w:p>
    <w:p w14:paraId="5300BE25" w14:textId="5D287576" w:rsidR="53CBE30F" w:rsidRPr="0017785E" w:rsidRDefault="53CBE30F" w:rsidP="53CBE30F">
      <w:pPr>
        <w:pStyle w:val="ListParagraph"/>
        <w:numPr>
          <w:ilvl w:val="2"/>
          <w:numId w:val="3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>Dirección: Jackson Park 3500 W. Forest Home Ave. Milwaukee, WI 53215</w:t>
      </w:r>
    </w:p>
    <w:p w14:paraId="53E1E709" w14:textId="0641C629" w:rsidR="53CBE30F" w:rsidRPr="0017785E" w:rsidRDefault="10D247FA" w:rsidP="10D247FA">
      <w:pPr>
        <w:pStyle w:val="ListParagraph"/>
        <w:numPr>
          <w:ilvl w:val="2"/>
          <w:numId w:val="3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Temporada: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del 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15 de junio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al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28 de septiembre</w:t>
      </w:r>
    </w:p>
    <w:p w14:paraId="7A1F2FE0" w14:textId="71572ADA" w:rsidR="53CBE30F" w:rsidRPr="0017785E" w:rsidRDefault="53CBE30F" w:rsidP="53CBE30F">
      <w:pPr>
        <w:pStyle w:val="ListParagraph"/>
        <w:numPr>
          <w:ilvl w:val="2"/>
          <w:numId w:val="3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Horario: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j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ueves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de 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3 PM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a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6:30 PM</w:t>
      </w:r>
    </w:p>
    <w:p w14:paraId="527BC3DB" w14:textId="7EEE8158" w:rsidR="53CBE30F" w:rsidRPr="0017785E" w:rsidRDefault="3850265D" w:rsidP="3850265D">
      <w:pPr>
        <w:pStyle w:val="ListParagraph"/>
        <w:numPr>
          <w:ilvl w:val="2"/>
          <w:numId w:val="3"/>
        </w:numPr>
        <w:spacing w:beforeAutospacing="1" w:afterAutospacing="1"/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Sitio web: </w:t>
      </w:r>
      <w:hyperlink r:id="rId28">
        <w:r w:rsidRPr="0017785E">
          <w:rPr>
            <w:rStyle w:val="Hyperlink"/>
            <w:rFonts w:ascii="Calibri" w:eastAsia="Calibri" w:hAnsi="Calibri" w:cs="Calibri"/>
            <w:lang w:val="es-EC"/>
          </w:rPr>
          <w:t>http://jacksonpark.us/farmers-market/</w:t>
        </w:r>
      </w:hyperlink>
    </w:p>
    <w:p w14:paraId="22D6AF08" w14:textId="50D68733" w:rsidR="53CBE30F" w:rsidRPr="0017785E" w:rsidRDefault="53CBE30F" w:rsidP="53CBE30F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b/>
          <w:bCs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>Mercado de agricultores de Whitefish Bay</w:t>
      </w:r>
    </w:p>
    <w:p w14:paraId="6F320F3B" w14:textId="008272F2" w:rsidR="53CBE30F" w:rsidRPr="0017785E" w:rsidRDefault="3850265D" w:rsidP="53CBE30F">
      <w:pPr>
        <w:pStyle w:val="ListParagraph"/>
        <w:numPr>
          <w:ilvl w:val="2"/>
          <w:numId w:val="3"/>
        </w:numPr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>Dirección: 325 E. Silver Spring Dr. Whitefish Bay, WI 53217</w:t>
      </w:r>
    </w:p>
    <w:p w14:paraId="71966615" w14:textId="3813DDD0" w:rsidR="53CBE30F" w:rsidRPr="0017785E" w:rsidRDefault="3850265D" w:rsidP="10D247FA">
      <w:pPr>
        <w:pStyle w:val="ListParagraph"/>
        <w:numPr>
          <w:ilvl w:val="2"/>
          <w:numId w:val="3"/>
        </w:numPr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Temporada: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del 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15 de julio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al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28 de octubre</w:t>
      </w:r>
    </w:p>
    <w:p w14:paraId="3C4C368C" w14:textId="17A51693" w:rsidR="53CBE30F" w:rsidRPr="0017785E" w:rsidRDefault="3850265D" w:rsidP="53CBE30F">
      <w:pPr>
        <w:pStyle w:val="ListParagraph"/>
        <w:numPr>
          <w:ilvl w:val="2"/>
          <w:numId w:val="3"/>
        </w:numPr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Horario: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s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ábados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de 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8:30 AM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a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12:30 PM</w:t>
      </w:r>
    </w:p>
    <w:p w14:paraId="728901D1" w14:textId="59CC9E98" w:rsidR="53CBE30F" w:rsidRPr="0017785E" w:rsidRDefault="53CBE30F" w:rsidP="53CBE30F">
      <w:pPr>
        <w:pStyle w:val="ListParagraph"/>
        <w:numPr>
          <w:ilvl w:val="1"/>
          <w:numId w:val="3"/>
        </w:numPr>
        <w:rPr>
          <w:rFonts w:asciiTheme="minorHAnsi" w:eastAsiaTheme="minorEastAsia" w:hAnsiTheme="minorHAnsi" w:cstheme="minorBidi"/>
          <w:b/>
          <w:bCs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>Mercado del centro de South Milwaukee</w:t>
      </w:r>
    </w:p>
    <w:p w14:paraId="5A5787C1" w14:textId="6D142210" w:rsidR="53CBE30F" w:rsidRPr="0017785E" w:rsidRDefault="10D247FA" w:rsidP="10D247FA">
      <w:pPr>
        <w:pStyle w:val="ListParagraph"/>
        <w:numPr>
          <w:ilvl w:val="2"/>
          <w:numId w:val="3"/>
        </w:numPr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>Dirección: 1022 Madison Ave. South Milwaukee, WI 53172</w:t>
      </w:r>
    </w:p>
    <w:p w14:paraId="4A13BF7F" w14:textId="335FCE4F" w:rsidR="53CBE30F" w:rsidRPr="0017785E" w:rsidRDefault="10D247FA" w:rsidP="10D247FA">
      <w:pPr>
        <w:pStyle w:val="ListParagraph"/>
        <w:numPr>
          <w:ilvl w:val="2"/>
          <w:numId w:val="3"/>
        </w:numPr>
        <w:rPr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Temporada: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del 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1 de junio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al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5 de octubre</w:t>
      </w:r>
    </w:p>
    <w:p w14:paraId="6E83967C" w14:textId="3C303A10" w:rsidR="53CBE30F" w:rsidRPr="0017785E" w:rsidRDefault="3850265D" w:rsidP="76A3275C">
      <w:pPr>
        <w:pStyle w:val="ListParagraph"/>
        <w:numPr>
          <w:ilvl w:val="2"/>
          <w:numId w:val="3"/>
        </w:numPr>
        <w:rPr>
          <w:rStyle w:val="normaltextrun"/>
          <w:rFonts w:asciiTheme="minorHAnsi" w:eastAsiaTheme="minorEastAsia" w:hAnsiTheme="minorHAnsi" w:cstheme="minorBidi"/>
          <w:color w:val="000000" w:themeColor="text1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Horario: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m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iércoles de 3 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>PM</w:t>
      </w: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a 7:00</w:t>
      </w:r>
      <w:r w:rsidR="006659EA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 PM</w:t>
      </w:r>
    </w:p>
    <w:p w14:paraId="25ECDC3E" w14:textId="77777777" w:rsidR="00E1642B" w:rsidRPr="0017785E" w:rsidRDefault="00E1642B" w:rsidP="00E1642B">
      <w:pPr>
        <w:rPr>
          <w:rFonts w:asciiTheme="minorHAnsi" w:eastAsiaTheme="minorEastAsia" w:hAnsiTheme="minorHAnsi" w:cstheme="minorBidi"/>
          <w:color w:val="000000" w:themeColor="text1"/>
          <w:lang w:val="es-EC"/>
        </w:rPr>
      </w:pPr>
    </w:p>
    <w:p w14:paraId="7317FC12" w14:textId="77777777" w:rsidR="00E1642B" w:rsidRPr="0017785E" w:rsidRDefault="00E1642B" w:rsidP="00E1642B">
      <w:pPr>
        <w:rPr>
          <w:rFonts w:asciiTheme="minorHAnsi" w:eastAsiaTheme="minorEastAsia" w:hAnsiTheme="minorHAnsi" w:cstheme="minorBidi"/>
          <w:color w:val="000000" w:themeColor="text1"/>
          <w:lang w:val="es-EC"/>
        </w:rPr>
      </w:pPr>
    </w:p>
    <w:p w14:paraId="14E3B9F9" w14:textId="213040CB" w:rsidR="09A6AFB6" w:rsidRPr="0017785E" w:rsidRDefault="6649F927" w:rsidP="6649F927">
      <w:pPr>
        <w:rPr>
          <w:lang w:val="es-EC"/>
        </w:rPr>
      </w:pPr>
      <w:r w:rsidRPr="0017785E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>Información de contacto</w:t>
      </w:r>
      <w:r w:rsidR="00414DAC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 xml:space="preserve"> para</w:t>
      </w:r>
      <w:r w:rsidR="00414DAC" w:rsidRPr="00414DAC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 xml:space="preserve"> </w:t>
      </w:r>
      <w:r w:rsidR="00414DAC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>el p</w:t>
      </w:r>
      <w:r w:rsidR="00414DAC" w:rsidRPr="0017785E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>rograma (Well Badger)</w:t>
      </w:r>
      <w:r w:rsidRPr="0017785E">
        <w:rPr>
          <w:rStyle w:val="normaltextrun"/>
          <w:rFonts w:ascii="Calibri" w:eastAsia="Calibri" w:hAnsi="Calibri" w:cs="Calibri"/>
          <w:b/>
          <w:bCs/>
          <w:color w:val="000000" w:themeColor="text1"/>
          <w:lang w:val="es-EC"/>
        </w:rPr>
        <w:t>:</w:t>
      </w:r>
    </w:p>
    <w:p w14:paraId="55414CA7" w14:textId="212760C1" w:rsidR="09A6AFB6" w:rsidRPr="0017785E" w:rsidRDefault="6649F927" w:rsidP="09A6AFB6">
      <w:pPr>
        <w:pStyle w:val="ListParagraph"/>
        <w:numPr>
          <w:ilvl w:val="1"/>
          <w:numId w:val="10"/>
        </w:numPr>
        <w:rPr>
          <w:rStyle w:val="normaltextrun"/>
          <w:lang w:val="es-EC"/>
        </w:rPr>
      </w:pPr>
      <w:r w:rsidRPr="0017785E">
        <w:rPr>
          <w:rStyle w:val="normaltextrun"/>
          <w:rFonts w:ascii="Calibri" w:eastAsia="Calibri" w:hAnsi="Calibri" w:cs="Calibri"/>
          <w:color w:val="000000" w:themeColor="text1"/>
          <w:lang w:val="es-EC"/>
        </w:rPr>
        <w:t xml:space="preserve">Sitio web: </w:t>
      </w:r>
      <w:hyperlink r:id="rId29">
        <w:r w:rsidRPr="0017785E">
          <w:rPr>
            <w:rStyle w:val="Hyperlink"/>
            <w:rFonts w:ascii="Calibri" w:eastAsia="Calibri" w:hAnsi="Calibri" w:cs="Calibri"/>
            <w:lang w:val="es-EC"/>
          </w:rPr>
          <w:t>https://www.dhs.wisconsin.gov/mch/well-badger.htm</w:t>
        </w:r>
      </w:hyperlink>
    </w:p>
    <w:p w14:paraId="0032BA6F" w14:textId="03A083C3" w:rsidR="00634555" w:rsidRPr="0017785E" w:rsidRDefault="6649F927" w:rsidP="00C431F9">
      <w:pPr>
        <w:pStyle w:val="ListParagraph"/>
        <w:numPr>
          <w:ilvl w:val="1"/>
          <w:numId w:val="10"/>
        </w:numPr>
        <w:rPr>
          <w:rFonts w:ascii="Calibri" w:hAnsi="Calibri" w:cs="Calibri"/>
          <w:lang w:val="es-EC"/>
        </w:rPr>
      </w:pPr>
      <w:r w:rsidRPr="0017785E">
        <w:rPr>
          <w:rFonts w:ascii="Calibri" w:eastAsiaTheme="minorEastAsia" w:hAnsi="Calibri" w:cs="Calibri"/>
          <w:lang w:val="es-EC"/>
        </w:rPr>
        <w:t>Correo electrónico: help@wellbadger.org</w:t>
      </w:r>
    </w:p>
    <w:p w14:paraId="1CCDCEA8" w14:textId="344ADFE7" w:rsidR="00CC01EE" w:rsidRPr="0017785E" w:rsidRDefault="6649F927" w:rsidP="6C274FDF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  <w:lang w:val="es-EC"/>
        </w:rPr>
      </w:pPr>
      <w:r w:rsidRPr="0017785E">
        <w:rPr>
          <w:rFonts w:ascii="Calibri" w:eastAsiaTheme="minorEastAsia" w:hAnsi="Calibri" w:cs="Calibri"/>
          <w:lang w:val="es-EC"/>
        </w:rPr>
        <w:t xml:space="preserve">Número de teléfono: 800-642-7837 </w:t>
      </w:r>
    </w:p>
    <w:p w14:paraId="0416A6BB" w14:textId="767BCE3D" w:rsidR="00CC01EE" w:rsidRPr="0017785E" w:rsidRDefault="6649F927" w:rsidP="6C274FDF">
      <w:pPr>
        <w:pStyle w:val="ListParagraph"/>
        <w:numPr>
          <w:ilvl w:val="1"/>
          <w:numId w:val="10"/>
        </w:numPr>
        <w:rPr>
          <w:lang w:val="es-EC"/>
        </w:rPr>
      </w:pPr>
      <w:r w:rsidRPr="0017785E">
        <w:rPr>
          <w:rFonts w:ascii="Calibri" w:eastAsiaTheme="minorEastAsia" w:hAnsi="Calibri" w:cs="Calibri"/>
          <w:lang w:val="es-EC"/>
        </w:rPr>
        <w:t xml:space="preserve">Horario: </w:t>
      </w:r>
      <w:r w:rsidR="00414DAC">
        <w:rPr>
          <w:rFonts w:ascii="Calibri" w:eastAsiaTheme="minorEastAsia" w:hAnsi="Calibri" w:cs="Calibri"/>
          <w:lang w:val="es-EC"/>
        </w:rPr>
        <w:t>de l</w:t>
      </w:r>
      <w:r w:rsidRPr="0017785E">
        <w:rPr>
          <w:rFonts w:ascii="Calibri" w:eastAsiaTheme="minorEastAsia" w:hAnsi="Calibri" w:cs="Calibri"/>
          <w:lang w:val="es-EC"/>
        </w:rPr>
        <w:t xml:space="preserve">unes a viernes de 7:00 </w:t>
      </w:r>
      <w:r w:rsidR="00414DAC">
        <w:rPr>
          <w:rFonts w:ascii="Calibri" w:eastAsiaTheme="minorEastAsia" w:hAnsi="Calibri" w:cs="Calibri"/>
          <w:lang w:val="es-EC"/>
        </w:rPr>
        <w:t>AM</w:t>
      </w:r>
      <w:r w:rsidRPr="0017785E">
        <w:rPr>
          <w:rFonts w:ascii="Calibri" w:eastAsiaTheme="minorEastAsia" w:hAnsi="Calibri" w:cs="Calibri"/>
          <w:lang w:val="es-EC"/>
        </w:rPr>
        <w:t xml:space="preserve"> a 6:00 </w:t>
      </w:r>
      <w:r w:rsidR="00414DAC">
        <w:rPr>
          <w:rFonts w:ascii="Calibri" w:eastAsiaTheme="minorEastAsia" w:hAnsi="Calibri" w:cs="Calibri"/>
          <w:lang w:val="es-EC"/>
        </w:rPr>
        <w:t>PM</w:t>
      </w:r>
    </w:p>
    <w:p w14:paraId="01AC70D4" w14:textId="3E73D9E8" w:rsidR="11B73537" w:rsidRPr="0017785E" w:rsidRDefault="11B73537" w:rsidP="11B73537">
      <w:pPr>
        <w:rPr>
          <w:rFonts w:asciiTheme="minorHAnsi" w:eastAsiaTheme="minorEastAsia" w:hAnsiTheme="minorHAnsi" w:cstheme="minorBidi"/>
          <w:lang w:val="es-EC"/>
        </w:rPr>
      </w:pPr>
    </w:p>
    <w:sectPr w:rsidR="11B73537" w:rsidRPr="0017785E" w:rsidSect="00D874CB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D4A8" w14:textId="77777777" w:rsidR="00D874CB" w:rsidRDefault="00D874CB" w:rsidP="00B87E0D">
      <w:r>
        <w:separator/>
      </w:r>
    </w:p>
  </w:endnote>
  <w:endnote w:type="continuationSeparator" w:id="0">
    <w:p w14:paraId="6B6DD42A" w14:textId="77777777" w:rsidR="00D874CB" w:rsidRDefault="00D874CB" w:rsidP="00B8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484C" w14:textId="06A3DF04" w:rsidR="00B87E0D" w:rsidRPr="00414DAC" w:rsidRDefault="00414DAC" w:rsidP="00B87E0D">
    <w:pPr>
      <w:jc w:val="center"/>
      <w:rPr>
        <w:rFonts w:ascii="Calibri" w:hAnsi="Calibri" w:cs="Calibri"/>
        <w:b/>
        <w:bCs/>
        <w:sz w:val="22"/>
        <w:szCs w:val="22"/>
        <w:lang w:val="es-EC"/>
      </w:rPr>
    </w:pPr>
    <w:r w:rsidRPr="004B7541">
      <w:rPr>
        <w:rFonts w:ascii="Calibri" w:hAnsi="Calibri" w:cs="Calibri"/>
        <w:b/>
        <w:bCs/>
        <w:color w:val="394149"/>
        <w:lang w:val="es-EC"/>
      </w:rPr>
      <w:t xml:space="preserve">Clínica de los sábados para </w:t>
    </w:r>
    <w:r w:rsidRPr="004B7541">
      <w:rPr>
        <w:rFonts w:ascii="Calibri" w:hAnsi="Calibri" w:cs="Calibri"/>
        <w:b/>
        <w:bCs/>
        <w:color w:val="394149"/>
        <w:lang w:val="es-EC"/>
      </w:rPr>
      <w:t>los no asegurados</w:t>
    </w:r>
    <w:r>
      <w:rPr>
        <w:rFonts w:ascii="Calibri" w:hAnsi="Calibri" w:cs="Calibri"/>
        <w:b/>
        <w:bCs/>
        <w:color w:val="394149"/>
        <w:lang w:val="es-EC"/>
      </w:rPr>
      <w:t xml:space="preserve"> </w:t>
    </w:r>
    <w:r w:rsidR="00B87E0D" w:rsidRPr="00414DAC">
      <w:rPr>
        <w:rFonts w:ascii="Calibri" w:hAnsi="Calibri" w:cs="Calibri"/>
        <w:b/>
        <w:bCs/>
        <w:sz w:val="22"/>
        <w:szCs w:val="22"/>
        <w:lang w:val="es-EC"/>
      </w:rPr>
      <w:t>• (414) 588-2865 • 1121 E North Ave. Milwaukee, WI 53212</w:t>
    </w:r>
  </w:p>
  <w:p w14:paraId="32783D64" w14:textId="77777777" w:rsidR="00B87E0D" w:rsidRDefault="00B87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F287" w14:textId="77777777" w:rsidR="00D874CB" w:rsidRDefault="00D874CB" w:rsidP="00B87E0D">
      <w:r>
        <w:separator/>
      </w:r>
    </w:p>
  </w:footnote>
  <w:footnote w:type="continuationSeparator" w:id="0">
    <w:p w14:paraId="7BB7C0E4" w14:textId="77777777" w:rsidR="00D874CB" w:rsidRDefault="00D874CB" w:rsidP="00B8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361B" w14:textId="154739C3" w:rsidR="00B87E0D" w:rsidRPr="00B87E0D" w:rsidRDefault="00B87E0D" w:rsidP="00B87E0D">
    <w:pPr>
      <w:jc w:val="center"/>
      <w:rPr>
        <w:rFonts w:ascii="Calibri" w:hAnsi="Calibri" w:cs="Calibri"/>
        <w:b/>
        <w:bCs/>
        <w:color w:val="394149"/>
        <w:sz w:val="32"/>
        <w:szCs w:val="32"/>
      </w:rPr>
    </w:pPr>
    <w:r w:rsidRPr="00B87E0D">
      <w:rPr>
        <w:noProof/>
      </w:rPr>
      <w:drawing>
        <wp:anchor distT="0" distB="0" distL="114300" distR="114300" simplePos="0" relativeHeight="251658240" behindDoc="1" locked="0" layoutInCell="1" allowOverlap="1" wp14:anchorId="03C2FA80" wp14:editId="772CC4BA">
          <wp:simplePos x="0" y="0"/>
          <wp:positionH relativeFrom="column">
            <wp:posOffset>-119168</wp:posOffset>
          </wp:positionH>
          <wp:positionV relativeFrom="paragraph">
            <wp:posOffset>147955</wp:posOffset>
          </wp:positionV>
          <wp:extent cx="1074843" cy="10169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43" cy="101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E0D">
      <w:rPr>
        <w:rFonts w:ascii="Calibri" w:hAnsi="Calibri" w:cs="Calibri"/>
        <w:b/>
        <w:bCs/>
        <w:color w:val="394149"/>
        <w:sz w:val="32"/>
        <w:szCs w:val="32"/>
      </w:rPr>
      <w:t xml:space="preserve"> </w:t>
    </w:r>
  </w:p>
  <w:p w14:paraId="6A10AE21" w14:textId="3E1E76FC" w:rsidR="00B87E0D" w:rsidRPr="00B87E0D" w:rsidRDefault="00B87E0D" w:rsidP="00B87E0D"/>
  <w:p w14:paraId="21D060B7" w14:textId="77777777" w:rsidR="00B87E0D" w:rsidRDefault="00B87E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7D95"/>
    <w:multiLevelType w:val="hybridMultilevel"/>
    <w:tmpl w:val="B2FAB574"/>
    <w:lvl w:ilvl="0" w:tplc="9F10B5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F0A2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03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09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66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48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E0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4A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C9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0C61"/>
    <w:multiLevelType w:val="hybridMultilevel"/>
    <w:tmpl w:val="A2785A7E"/>
    <w:lvl w:ilvl="0" w:tplc="04E08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88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AA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4F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AB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2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46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AC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07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6644"/>
    <w:multiLevelType w:val="hybridMultilevel"/>
    <w:tmpl w:val="D986903E"/>
    <w:lvl w:ilvl="0" w:tplc="3A52A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6C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5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48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9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CC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21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6F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86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86380"/>
    <w:multiLevelType w:val="hybridMultilevel"/>
    <w:tmpl w:val="5100CD06"/>
    <w:lvl w:ilvl="0" w:tplc="F20C3FB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A780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21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F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6F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27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ED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60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EB079"/>
    <w:multiLevelType w:val="hybridMultilevel"/>
    <w:tmpl w:val="0BF038B8"/>
    <w:lvl w:ilvl="0" w:tplc="43EAE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E45AF50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5E06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600E4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8C34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1B2C9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5000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AEC64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FC2DA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185102"/>
    <w:multiLevelType w:val="multilevel"/>
    <w:tmpl w:val="15EE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C2049"/>
    <w:multiLevelType w:val="hybridMultilevel"/>
    <w:tmpl w:val="6E2ABB12"/>
    <w:lvl w:ilvl="0" w:tplc="21147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76F2B81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E08077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97CCB8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D705BA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BE6555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F74C61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242F0F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1EEF43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D1406A"/>
    <w:multiLevelType w:val="hybridMultilevel"/>
    <w:tmpl w:val="1CF07BEE"/>
    <w:lvl w:ilvl="0" w:tplc="6DC489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6ED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0B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EF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21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AC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E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86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6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1660F"/>
    <w:multiLevelType w:val="hybridMultilevel"/>
    <w:tmpl w:val="71043046"/>
    <w:lvl w:ilvl="0" w:tplc="6744F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8EB6800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6B6DEE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C2046A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4FE15F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DC06578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238973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0F8759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AAE0C76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6F57166"/>
    <w:multiLevelType w:val="hybridMultilevel"/>
    <w:tmpl w:val="54ACA81A"/>
    <w:lvl w:ilvl="0" w:tplc="73724A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CAA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62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06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8D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8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2A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F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25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C96B9"/>
    <w:multiLevelType w:val="hybridMultilevel"/>
    <w:tmpl w:val="681EC354"/>
    <w:lvl w:ilvl="0" w:tplc="1C4E3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29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25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A3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A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A6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8D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2A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86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C0011"/>
    <w:multiLevelType w:val="hybridMultilevel"/>
    <w:tmpl w:val="9AECB522"/>
    <w:lvl w:ilvl="0" w:tplc="6DC489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3EA67"/>
    <w:multiLevelType w:val="hybridMultilevel"/>
    <w:tmpl w:val="DB7CDD66"/>
    <w:lvl w:ilvl="0" w:tplc="548CF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60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65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85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CD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27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CB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B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A5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79479">
    <w:abstractNumId w:val="12"/>
  </w:num>
  <w:num w:numId="2" w16cid:durableId="1446271521">
    <w:abstractNumId w:val="2"/>
  </w:num>
  <w:num w:numId="3" w16cid:durableId="1101532916">
    <w:abstractNumId w:val="10"/>
  </w:num>
  <w:num w:numId="4" w16cid:durableId="431751776">
    <w:abstractNumId w:val="4"/>
  </w:num>
  <w:num w:numId="5" w16cid:durableId="1863781131">
    <w:abstractNumId w:val="1"/>
  </w:num>
  <w:num w:numId="6" w16cid:durableId="812868197">
    <w:abstractNumId w:val="6"/>
  </w:num>
  <w:num w:numId="7" w16cid:durableId="1739355348">
    <w:abstractNumId w:val="3"/>
  </w:num>
  <w:num w:numId="8" w16cid:durableId="441461865">
    <w:abstractNumId w:val="8"/>
  </w:num>
  <w:num w:numId="9" w16cid:durableId="1651052368">
    <w:abstractNumId w:val="0"/>
  </w:num>
  <w:num w:numId="10" w16cid:durableId="1636452444">
    <w:abstractNumId w:val="7"/>
  </w:num>
  <w:num w:numId="11" w16cid:durableId="331179362">
    <w:abstractNumId w:val="11"/>
  </w:num>
  <w:num w:numId="12" w16cid:durableId="1878397558">
    <w:abstractNumId w:val="5"/>
  </w:num>
  <w:num w:numId="13" w16cid:durableId="1939480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7737E"/>
    <w:rsid w:val="0017785E"/>
    <w:rsid w:val="001D06BC"/>
    <w:rsid w:val="002345CE"/>
    <w:rsid w:val="002D5B15"/>
    <w:rsid w:val="002DFB4B"/>
    <w:rsid w:val="00303B52"/>
    <w:rsid w:val="00414DAC"/>
    <w:rsid w:val="00492215"/>
    <w:rsid w:val="004B7541"/>
    <w:rsid w:val="005043A0"/>
    <w:rsid w:val="00565897"/>
    <w:rsid w:val="00634555"/>
    <w:rsid w:val="006558AE"/>
    <w:rsid w:val="006659EA"/>
    <w:rsid w:val="006C4DAD"/>
    <w:rsid w:val="00A15FC3"/>
    <w:rsid w:val="00AA6440"/>
    <w:rsid w:val="00AD1033"/>
    <w:rsid w:val="00B44B99"/>
    <w:rsid w:val="00B87E0D"/>
    <w:rsid w:val="00C14546"/>
    <w:rsid w:val="00C431F9"/>
    <w:rsid w:val="00CA3B5C"/>
    <w:rsid w:val="00CC01EE"/>
    <w:rsid w:val="00D853B8"/>
    <w:rsid w:val="00D874CB"/>
    <w:rsid w:val="00DB2184"/>
    <w:rsid w:val="00E1642B"/>
    <w:rsid w:val="00F47096"/>
    <w:rsid w:val="00F85581"/>
    <w:rsid w:val="00FA688E"/>
    <w:rsid w:val="03BF3F8C"/>
    <w:rsid w:val="0731CDCF"/>
    <w:rsid w:val="095A806B"/>
    <w:rsid w:val="09A6AFB6"/>
    <w:rsid w:val="0C0D3ECB"/>
    <w:rsid w:val="0D128EE9"/>
    <w:rsid w:val="0E723CC8"/>
    <w:rsid w:val="0E8F5503"/>
    <w:rsid w:val="10517FBB"/>
    <w:rsid w:val="10D247FA"/>
    <w:rsid w:val="11B73537"/>
    <w:rsid w:val="12A360AA"/>
    <w:rsid w:val="1C3A278D"/>
    <w:rsid w:val="1F9C67CA"/>
    <w:rsid w:val="234871E0"/>
    <w:rsid w:val="23AE2DBF"/>
    <w:rsid w:val="243E7056"/>
    <w:rsid w:val="28E6A817"/>
    <w:rsid w:val="2A908792"/>
    <w:rsid w:val="31E85D53"/>
    <w:rsid w:val="330643E7"/>
    <w:rsid w:val="35AC02C2"/>
    <w:rsid w:val="3850265D"/>
    <w:rsid w:val="3A3B8093"/>
    <w:rsid w:val="3BD750F4"/>
    <w:rsid w:val="3D732155"/>
    <w:rsid w:val="42DCBD06"/>
    <w:rsid w:val="45A486B4"/>
    <w:rsid w:val="461724C5"/>
    <w:rsid w:val="4A3A3756"/>
    <w:rsid w:val="53B0507E"/>
    <w:rsid w:val="53CBE30F"/>
    <w:rsid w:val="56FC0ABB"/>
    <w:rsid w:val="59EB8097"/>
    <w:rsid w:val="5E06D50C"/>
    <w:rsid w:val="6017EAA3"/>
    <w:rsid w:val="6061B4B8"/>
    <w:rsid w:val="64903B0C"/>
    <w:rsid w:val="64A843A0"/>
    <w:rsid w:val="66441401"/>
    <w:rsid w:val="6649F927"/>
    <w:rsid w:val="6699B4D2"/>
    <w:rsid w:val="6A7512F3"/>
    <w:rsid w:val="6B5FB163"/>
    <w:rsid w:val="6BA4EB7A"/>
    <w:rsid w:val="6C274FDF"/>
    <w:rsid w:val="73296021"/>
    <w:rsid w:val="76A3275C"/>
    <w:rsid w:val="7E557392"/>
    <w:rsid w:val="7EEED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AB06"/>
  <w15:chartTrackingRefBased/>
  <w15:docId w15:val="{0EFE5D60-18F2-2B44-B25F-18E3CCB3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345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87E0D"/>
  </w:style>
  <w:style w:type="character" w:customStyle="1" w:styleId="apple-converted-space">
    <w:name w:val="apple-converted-space"/>
    <w:basedOn w:val="DefaultParagraphFont"/>
    <w:rsid w:val="00B87E0D"/>
  </w:style>
  <w:style w:type="character" w:customStyle="1" w:styleId="eop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45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455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34555"/>
    <w:rPr>
      <w:b/>
      <w:bCs/>
    </w:rPr>
  </w:style>
  <w:style w:type="character" w:styleId="Hyperlink">
    <w:name w:val="Hyperlink"/>
    <w:basedOn w:val="DefaultParagraphFont"/>
    <w:uiPriority w:val="99"/>
    <w:unhideWhenUsed/>
    <w:rsid w:val="00634555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634555"/>
  </w:style>
  <w:style w:type="character" w:styleId="UnresolvedMention">
    <w:name w:val="Unresolved Mention"/>
    <w:basedOn w:val="DefaultParagraphFont"/>
    <w:uiPriority w:val="99"/>
    <w:semiHidden/>
    <w:unhideWhenUsed/>
    <w:rsid w:val="00CA3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09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47096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53CBE30F"/>
    <w:pPr>
      <w:spacing w:beforeAutospacing="1" w:afterAutospacing="1"/>
    </w:pPr>
  </w:style>
  <w:style w:type="paragraph" w:styleId="Revision">
    <w:name w:val="Revision"/>
    <w:hidden/>
    <w:uiPriority w:val="99"/>
    <w:semiHidden/>
    <w:rsid w:val="001778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76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8221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6757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10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802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7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8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0607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16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373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94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1844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4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7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483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27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7391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93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60550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90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2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362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79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466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1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786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00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7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3007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6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2537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3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5045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50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3974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20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7404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9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2724">
              <w:marLeft w:val="0"/>
              <w:marRight w:val="18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IC@milwaukee.gov" TargetMode="External"/><Relationship Id="rId18" Type="http://schemas.openxmlformats.org/officeDocument/2006/relationships/hyperlink" Target="https://wic.fns.usda.gov/wps/pages/preScreenTool.xhtml" TargetMode="External"/><Relationship Id="rId26" Type="http://schemas.openxmlformats.org/officeDocument/2006/relationships/hyperlink" Target="https://fondymke.org/fondy-farmers-mark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horewoodfarmersmarket.com/" TargetMode="External"/><Relationship Id="rId34" Type="http://schemas.microsoft.com/office/2020/10/relationships/intelligence" Target="intelligence2.xml"/><Relationship Id="rId7" Type="http://schemas.openxmlformats.org/officeDocument/2006/relationships/hyperlink" Target="mailto:ERC@mcw.edu" TargetMode="External"/><Relationship Id="rId12" Type="http://schemas.openxmlformats.org/officeDocument/2006/relationships/hyperlink" Target="mailto:WIC@milwaukee.gov" TargetMode="External"/><Relationship Id="rId17" Type="http://schemas.openxmlformats.org/officeDocument/2006/relationships/hyperlink" Target="mailto:wic@westalliswi.gov" TargetMode="External"/><Relationship Id="rId25" Type="http://schemas.openxmlformats.org/officeDocument/2006/relationships/hyperlink" Target="https://southshorefarmersmarket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WIC@milwaukee.gov" TargetMode="External"/><Relationship Id="rId20" Type="http://schemas.openxmlformats.org/officeDocument/2006/relationships/hyperlink" Target="http://riverwestmarket.com/" TargetMode="External"/><Relationship Id="rId29" Type="http://schemas.openxmlformats.org/officeDocument/2006/relationships/hyperlink" Target="https://www.dhs.wisconsin.gov/mch/well-badger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hite@seedsofhealth.org" TargetMode="External"/><Relationship Id="rId24" Type="http://schemas.openxmlformats.org/officeDocument/2006/relationships/hyperlink" Target="https://www.greenfieldwifarmersmarket.com/calendar-of-event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en.agnello@aah.org" TargetMode="External"/><Relationship Id="rId23" Type="http://schemas.openxmlformats.org/officeDocument/2006/relationships/hyperlink" Target="https://thatswhywestallis.com/farmers-market/" TargetMode="External"/><Relationship Id="rId28" Type="http://schemas.openxmlformats.org/officeDocument/2006/relationships/hyperlink" Target="http://jacksonpark.us/farmers-market/" TargetMode="External"/><Relationship Id="rId10" Type="http://schemas.openxmlformats.org/officeDocument/2006/relationships/hyperlink" Target="mailto:bnelton@mhsi.org" TargetMode="External"/><Relationship Id="rId19" Type="http://schemas.openxmlformats.org/officeDocument/2006/relationships/hyperlink" Target="https://www.dhs.wisconsin.gov/wic/fmnp/index.ht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nelton@mhsi.org" TargetMode="External"/><Relationship Id="rId14" Type="http://schemas.openxmlformats.org/officeDocument/2006/relationships/hyperlink" Target="mailto:katy.murphy@sschc.org" TargetMode="External"/><Relationship Id="rId22" Type="http://schemas.openxmlformats.org/officeDocument/2006/relationships/hyperlink" Target="https://tosafarmersmarket.com/" TargetMode="External"/><Relationship Id="rId27" Type="http://schemas.openxmlformats.org/officeDocument/2006/relationships/hyperlink" Target="https://gpr.greendale.k12.wi.us/greendale-downtown-market.html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dhs.wisconsin.gov/wic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Miller</dc:creator>
  <cp:keywords/>
  <dc:description/>
  <cp:lastModifiedBy>Dentice, Allison</cp:lastModifiedBy>
  <cp:revision>2</cp:revision>
  <dcterms:created xsi:type="dcterms:W3CDTF">2024-03-20T04:43:00Z</dcterms:created>
  <dcterms:modified xsi:type="dcterms:W3CDTF">2024-03-20T04:43:00Z</dcterms:modified>
</cp:coreProperties>
</file>