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191098" w14:textId="31723D75" w:rsidR="00EC76D4" w:rsidRDefault="006C7563" w:rsidP="00D95B5C">
      <w:pPr>
        <w:jc w:val="center"/>
        <w:rPr>
          <w:b/>
          <w:bCs/>
          <w:sz w:val="28"/>
          <w:szCs w:val="28"/>
          <w:u w:val="single"/>
        </w:rPr>
      </w:pPr>
      <w:r>
        <w:rPr>
          <w:b/>
          <w:bCs/>
          <w:sz w:val="28"/>
          <w:szCs w:val="28"/>
          <w:u w:val="single"/>
        </w:rPr>
        <w:t xml:space="preserve">           </w:t>
      </w:r>
    </w:p>
    <w:p w14:paraId="1FADE4FE" w14:textId="1FB3A6F7" w:rsidR="00C53942" w:rsidRPr="00C53942" w:rsidRDefault="00C53942" w:rsidP="00D95B5C">
      <w:pPr>
        <w:jc w:val="center"/>
        <w:rPr>
          <w:b/>
          <w:bCs/>
          <w:sz w:val="28"/>
          <w:szCs w:val="28"/>
          <w:u w:val="single"/>
        </w:rPr>
      </w:pPr>
      <w:r w:rsidRPr="00C53942">
        <w:rPr>
          <w:b/>
          <w:bCs/>
          <w:sz w:val="28"/>
          <w:szCs w:val="28"/>
          <w:u w:val="single"/>
        </w:rPr>
        <w:t>Residential Permits</w:t>
      </w:r>
    </w:p>
    <w:p w14:paraId="53745933" w14:textId="07F3B54F" w:rsidR="00C53942" w:rsidRDefault="00C53942">
      <w:r>
        <w:t>City Administration Fee - $50.00</w:t>
      </w:r>
    </w:p>
    <w:p w14:paraId="73CA14F2" w14:textId="5B34630F" w:rsidR="00E40DD0" w:rsidRDefault="00E40DD0">
      <w:r>
        <w:t xml:space="preserve">Residential </w:t>
      </w:r>
      <w:r w:rsidR="00C53942">
        <w:t>Plan Review and Inspection Fees (Lump Sum)</w:t>
      </w:r>
    </w:p>
    <w:tbl>
      <w:tblPr>
        <w:tblStyle w:val="TableGrid"/>
        <w:tblW w:w="0" w:type="auto"/>
        <w:tblLook w:val="04A0" w:firstRow="1" w:lastRow="0" w:firstColumn="1" w:lastColumn="0" w:noHBand="0" w:noVBand="1"/>
      </w:tblPr>
      <w:tblGrid>
        <w:gridCol w:w="7291"/>
        <w:gridCol w:w="2059"/>
      </w:tblGrid>
      <w:tr w:rsidR="00E40DD0" w14:paraId="43691C4D" w14:textId="77777777" w:rsidTr="00012F61">
        <w:tc>
          <w:tcPr>
            <w:tcW w:w="7488" w:type="dxa"/>
          </w:tcPr>
          <w:p w14:paraId="3EC871EE" w14:textId="3EB4FCB8" w:rsidR="00E40DD0" w:rsidRDefault="00C53942">
            <w:r>
              <w:t>Single-Family Home – New Home Construction</w:t>
            </w:r>
          </w:p>
        </w:tc>
        <w:tc>
          <w:tcPr>
            <w:tcW w:w="2088" w:type="dxa"/>
          </w:tcPr>
          <w:p w14:paraId="2AC785EA" w14:textId="030A0474" w:rsidR="00E40DD0" w:rsidRDefault="00C53942">
            <w:r>
              <w:t>$1,085.00</w:t>
            </w:r>
          </w:p>
        </w:tc>
      </w:tr>
      <w:tr w:rsidR="00E40DD0" w14:paraId="71580979" w14:textId="77777777" w:rsidTr="00012F61">
        <w:tc>
          <w:tcPr>
            <w:tcW w:w="7488" w:type="dxa"/>
          </w:tcPr>
          <w:p w14:paraId="326F9BF4" w14:textId="786B1767" w:rsidR="00E40DD0" w:rsidRDefault="00C53942">
            <w:r>
              <w:t>Single-Family Home – Addition to Existing</w:t>
            </w:r>
          </w:p>
        </w:tc>
        <w:tc>
          <w:tcPr>
            <w:tcW w:w="2088" w:type="dxa"/>
          </w:tcPr>
          <w:p w14:paraId="7EBE9B48" w14:textId="2A20B74A" w:rsidR="00E40DD0" w:rsidRDefault="00C53942">
            <w:r>
              <w:t>$805</w:t>
            </w:r>
            <w:r w:rsidR="00012F61">
              <w:t>.00</w:t>
            </w:r>
          </w:p>
        </w:tc>
      </w:tr>
      <w:tr w:rsidR="00E40DD0" w14:paraId="4AA0792C" w14:textId="77777777" w:rsidTr="00012F61">
        <w:tc>
          <w:tcPr>
            <w:tcW w:w="7488" w:type="dxa"/>
          </w:tcPr>
          <w:p w14:paraId="59704B96" w14:textId="03AC3816" w:rsidR="00E40DD0" w:rsidRDefault="00C53942">
            <w:r>
              <w:t>Single-Family Home – Remodel w/Mech, Elect, or Plumb</w:t>
            </w:r>
          </w:p>
        </w:tc>
        <w:tc>
          <w:tcPr>
            <w:tcW w:w="2088" w:type="dxa"/>
          </w:tcPr>
          <w:p w14:paraId="4410913C" w14:textId="35FBB621" w:rsidR="00E40DD0" w:rsidRDefault="00C53942">
            <w:r>
              <w:t>$685</w:t>
            </w:r>
            <w:r w:rsidR="00012F61">
              <w:t>.00</w:t>
            </w:r>
          </w:p>
        </w:tc>
      </w:tr>
      <w:tr w:rsidR="00E40DD0" w14:paraId="30AC3BC3" w14:textId="77777777" w:rsidTr="00012F61">
        <w:tc>
          <w:tcPr>
            <w:tcW w:w="7488" w:type="dxa"/>
          </w:tcPr>
          <w:p w14:paraId="095566AD" w14:textId="121DBC47" w:rsidR="00E40DD0" w:rsidRDefault="00C53942">
            <w:r>
              <w:t>Single-Family Home – Remodel No Mech, Elect, Plumb</w:t>
            </w:r>
          </w:p>
        </w:tc>
        <w:tc>
          <w:tcPr>
            <w:tcW w:w="2088" w:type="dxa"/>
          </w:tcPr>
          <w:p w14:paraId="2C50BE96" w14:textId="62ED8B46" w:rsidR="00E40DD0" w:rsidRDefault="00C53942">
            <w:r>
              <w:t>$405</w:t>
            </w:r>
            <w:r w:rsidR="00012F61">
              <w:t>.00</w:t>
            </w:r>
          </w:p>
        </w:tc>
      </w:tr>
      <w:tr w:rsidR="00E40DD0" w14:paraId="1E8C9489" w14:textId="77777777" w:rsidTr="00012F61">
        <w:tc>
          <w:tcPr>
            <w:tcW w:w="7488" w:type="dxa"/>
          </w:tcPr>
          <w:p w14:paraId="5A7D7550" w14:textId="1644723D" w:rsidR="00E40DD0" w:rsidRDefault="00C53942">
            <w:r>
              <w:t xml:space="preserve">Auxiliary Building </w:t>
            </w:r>
            <w:r w:rsidR="00D86962">
              <w:t>–</w:t>
            </w:r>
            <w:r>
              <w:t xml:space="preserve"> wi</w:t>
            </w:r>
            <w:r w:rsidR="00D86962">
              <w:t xml:space="preserve">th Mechanical, Electrical, or Plumbing </w:t>
            </w:r>
          </w:p>
        </w:tc>
        <w:tc>
          <w:tcPr>
            <w:tcW w:w="2088" w:type="dxa"/>
          </w:tcPr>
          <w:p w14:paraId="1A0A7739" w14:textId="5E279BC5" w:rsidR="00E40DD0" w:rsidRDefault="00D86962">
            <w:r>
              <w:t>$685</w:t>
            </w:r>
            <w:r w:rsidR="00012F61">
              <w:t>.00</w:t>
            </w:r>
          </w:p>
        </w:tc>
      </w:tr>
      <w:tr w:rsidR="00E40DD0" w14:paraId="7723AB86" w14:textId="77777777" w:rsidTr="00012F61">
        <w:tc>
          <w:tcPr>
            <w:tcW w:w="7488" w:type="dxa"/>
          </w:tcPr>
          <w:p w14:paraId="122B028C" w14:textId="49F4E439" w:rsidR="00E40DD0" w:rsidRDefault="00D86962">
            <w:r>
              <w:t>Auxiliary Building – no Mechanical, Electrical, or Plumbing</w:t>
            </w:r>
          </w:p>
        </w:tc>
        <w:tc>
          <w:tcPr>
            <w:tcW w:w="2088" w:type="dxa"/>
          </w:tcPr>
          <w:p w14:paraId="170D5FDF" w14:textId="62A39016" w:rsidR="00E40DD0" w:rsidRDefault="00D86962">
            <w:r>
              <w:t>$335</w:t>
            </w:r>
            <w:r w:rsidR="00012F61">
              <w:t>.00</w:t>
            </w:r>
          </w:p>
        </w:tc>
      </w:tr>
      <w:tr w:rsidR="00E40DD0" w14:paraId="30020637" w14:textId="77777777" w:rsidTr="00012F61">
        <w:tc>
          <w:tcPr>
            <w:tcW w:w="7488" w:type="dxa"/>
          </w:tcPr>
          <w:p w14:paraId="2E7838C1" w14:textId="6A02236F" w:rsidR="00E40DD0" w:rsidRDefault="00D86962">
            <w:r>
              <w:t>Generator Addition</w:t>
            </w:r>
          </w:p>
        </w:tc>
        <w:tc>
          <w:tcPr>
            <w:tcW w:w="2088" w:type="dxa"/>
          </w:tcPr>
          <w:p w14:paraId="55260E5E" w14:textId="5EF91ED0" w:rsidR="00E40DD0" w:rsidRDefault="00D86962">
            <w:r>
              <w:t>$265</w:t>
            </w:r>
            <w:r w:rsidR="00012F61">
              <w:t>.00</w:t>
            </w:r>
          </w:p>
        </w:tc>
      </w:tr>
      <w:tr w:rsidR="00E40DD0" w14:paraId="3050F227" w14:textId="77777777" w:rsidTr="00012F61">
        <w:tc>
          <w:tcPr>
            <w:tcW w:w="7488" w:type="dxa"/>
          </w:tcPr>
          <w:p w14:paraId="58B52C31" w14:textId="1C0CBCDE" w:rsidR="00E40DD0" w:rsidRDefault="00D86962">
            <w:r>
              <w:t>Irrigation</w:t>
            </w:r>
          </w:p>
        </w:tc>
        <w:tc>
          <w:tcPr>
            <w:tcW w:w="2088" w:type="dxa"/>
          </w:tcPr>
          <w:p w14:paraId="396D4731" w14:textId="564C6009" w:rsidR="00D86962" w:rsidRDefault="00D86962">
            <w:r>
              <w:t>$195</w:t>
            </w:r>
            <w:r w:rsidR="00012F61">
              <w:t>.00</w:t>
            </w:r>
          </w:p>
        </w:tc>
      </w:tr>
      <w:tr w:rsidR="00D86962" w14:paraId="318DAD70" w14:textId="77777777" w:rsidTr="00012F61">
        <w:tc>
          <w:tcPr>
            <w:tcW w:w="7488" w:type="dxa"/>
          </w:tcPr>
          <w:p w14:paraId="0D24D1F2" w14:textId="0FDBCAB4" w:rsidR="00D86962" w:rsidRDefault="00D86962">
            <w:r>
              <w:t>Signs</w:t>
            </w:r>
            <w:r w:rsidR="00082E43">
              <w:t xml:space="preserve"> (plan review)</w:t>
            </w:r>
          </w:p>
        </w:tc>
        <w:tc>
          <w:tcPr>
            <w:tcW w:w="2088" w:type="dxa"/>
          </w:tcPr>
          <w:p w14:paraId="5896F04D" w14:textId="74A2523A" w:rsidR="00D86962" w:rsidRDefault="00D86962">
            <w:r>
              <w:t>$175</w:t>
            </w:r>
            <w:r w:rsidR="00012F61">
              <w:t>.00</w:t>
            </w:r>
          </w:p>
        </w:tc>
      </w:tr>
      <w:tr w:rsidR="00082E43" w14:paraId="231C15EC" w14:textId="77777777" w:rsidTr="00012F61">
        <w:tc>
          <w:tcPr>
            <w:tcW w:w="7488" w:type="dxa"/>
          </w:tcPr>
          <w:p w14:paraId="35B52B7D" w14:textId="08C36974" w:rsidR="00082E43" w:rsidRDefault="00082E43">
            <w:r>
              <w:t>Signs (no plan review)</w:t>
            </w:r>
          </w:p>
        </w:tc>
        <w:tc>
          <w:tcPr>
            <w:tcW w:w="2088" w:type="dxa"/>
          </w:tcPr>
          <w:p w14:paraId="02521C80" w14:textId="1F97AC87" w:rsidR="00082E43" w:rsidRDefault="00082E43">
            <w:r>
              <w:t>$70.00</w:t>
            </w:r>
          </w:p>
        </w:tc>
      </w:tr>
      <w:tr w:rsidR="00D86962" w14:paraId="35FDAE50" w14:textId="77777777" w:rsidTr="00012F61">
        <w:tc>
          <w:tcPr>
            <w:tcW w:w="7488" w:type="dxa"/>
          </w:tcPr>
          <w:p w14:paraId="65CEC402" w14:textId="3D73D8D2" w:rsidR="00D86962" w:rsidRDefault="00D86962">
            <w:r>
              <w:t>Solar Panels</w:t>
            </w:r>
          </w:p>
        </w:tc>
        <w:tc>
          <w:tcPr>
            <w:tcW w:w="2088" w:type="dxa"/>
          </w:tcPr>
          <w:p w14:paraId="484263DB" w14:textId="2FCAE972" w:rsidR="00D86962" w:rsidRDefault="00D86962">
            <w:r>
              <w:t>$265</w:t>
            </w:r>
            <w:r w:rsidR="00012F61">
              <w:t>.00</w:t>
            </w:r>
          </w:p>
        </w:tc>
      </w:tr>
      <w:tr w:rsidR="00D86962" w14:paraId="5B45C38F" w14:textId="77777777" w:rsidTr="00012F61">
        <w:tc>
          <w:tcPr>
            <w:tcW w:w="7488" w:type="dxa"/>
          </w:tcPr>
          <w:p w14:paraId="3978E7D5" w14:textId="09F1C690" w:rsidR="00D86962" w:rsidRDefault="00D86962">
            <w:r>
              <w:t>Swimming Pool</w:t>
            </w:r>
          </w:p>
        </w:tc>
        <w:tc>
          <w:tcPr>
            <w:tcW w:w="2088" w:type="dxa"/>
          </w:tcPr>
          <w:p w14:paraId="6E62B1A4" w14:textId="0317839E" w:rsidR="00D86962" w:rsidRDefault="00D86962">
            <w:r>
              <w:t>$405</w:t>
            </w:r>
            <w:r w:rsidR="00012F61">
              <w:t>.00</w:t>
            </w:r>
          </w:p>
        </w:tc>
      </w:tr>
      <w:tr w:rsidR="00D86962" w14:paraId="78E6D804" w14:textId="77777777" w:rsidTr="00012F61">
        <w:tc>
          <w:tcPr>
            <w:tcW w:w="7488" w:type="dxa"/>
          </w:tcPr>
          <w:p w14:paraId="43031A51" w14:textId="59139F76" w:rsidR="0066392C" w:rsidRDefault="00D86962">
            <w:r>
              <w:t>Single Trade Inspection with no plan review required</w:t>
            </w:r>
          </w:p>
        </w:tc>
        <w:tc>
          <w:tcPr>
            <w:tcW w:w="2088" w:type="dxa"/>
          </w:tcPr>
          <w:p w14:paraId="69158045" w14:textId="0AAC834F" w:rsidR="00D86962" w:rsidRDefault="00D86962">
            <w:r>
              <w:t>$</w:t>
            </w:r>
            <w:r w:rsidR="00012F61">
              <w:t>70.00</w:t>
            </w:r>
          </w:p>
        </w:tc>
      </w:tr>
      <w:tr w:rsidR="0066392C" w14:paraId="75B69439" w14:textId="77777777" w:rsidTr="00012F61">
        <w:tc>
          <w:tcPr>
            <w:tcW w:w="7488" w:type="dxa"/>
          </w:tcPr>
          <w:p w14:paraId="49EB42FC" w14:textId="5AF2011A" w:rsidR="0066392C" w:rsidRDefault="0066392C">
            <w:r>
              <w:t>Certificate of Occupancy</w:t>
            </w:r>
          </w:p>
        </w:tc>
        <w:tc>
          <w:tcPr>
            <w:tcW w:w="2088" w:type="dxa"/>
          </w:tcPr>
          <w:p w14:paraId="61758D32" w14:textId="142C854B" w:rsidR="0066392C" w:rsidRDefault="0066392C">
            <w:r>
              <w:t>$70.00</w:t>
            </w:r>
          </w:p>
        </w:tc>
      </w:tr>
      <w:tr w:rsidR="00A51898" w14:paraId="5B8510C6" w14:textId="77777777" w:rsidTr="00012F61">
        <w:tc>
          <w:tcPr>
            <w:tcW w:w="7488" w:type="dxa"/>
          </w:tcPr>
          <w:p w14:paraId="6BC60062" w14:textId="05AAD2DE" w:rsidR="00A51898" w:rsidRDefault="00A51898">
            <w:r>
              <w:t>Demolition</w:t>
            </w:r>
          </w:p>
        </w:tc>
        <w:tc>
          <w:tcPr>
            <w:tcW w:w="2088" w:type="dxa"/>
          </w:tcPr>
          <w:p w14:paraId="2609A82A" w14:textId="3570ADA9" w:rsidR="00A51898" w:rsidRDefault="00D93D2B">
            <w:r>
              <w:t>$100.00</w:t>
            </w:r>
          </w:p>
        </w:tc>
      </w:tr>
    </w:tbl>
    <w:p w14:paraId="3F8D078B" w14:textId="77777777" w:rsidR="00E40DD0" w:rsidRPr="009C7DFF" w:rsidRDefault="00E40DD0">
      <w:pPr>
        <w:rPr>
          <w:sz w:val="16"/>
          <w:szCs w:val="16"/>
        </w:rPr>
      </w:pPr>
    </w:p>
    <w:p w14:paraId="498AA15D" w14:textId="69F0F731" w:rsidR="00012F61" w:rsidRDefault="00012F61" w:rsidP="00D95B5C">
      <w:pPr>
        <w:jc w:val="center"/>
        <w:rPr>
          <w:b/>
          <w:bCs/>
          <w:sz w:val="28"/>
          <w:szCs w:val="28"/>
          <w:u w:val="single"/>
        </w:rPr>
      </w:pPr>
      <w:r>
        <w:rPr>
          <w:b/>
          <w:bCs/>
          <w:sz w:val="28"/>
          <w:szCs w:val="28"/>
          <w:u w:val="single"/>
        </w:rPr>
        <w:t>Commercial Permits</w:t>
      </w:r>
    </w:p>
    <w:p w14:paraId="52E8AC3A" w14:textId="59927A3F" w:rsidR="00012F61" w:rsidRDefault="00012F61">
      <w:r>
        <w:t>City Administration Fee - $100.00</w:t>
      </w:r>
    </w:p>
    <w:p w14:paraId="4148669C" w14:textId="43F192F1" w:rsidR="00012F61" w:rsidRDefault="00012F61">
      <w:r>
        <w:t>Commercial Plan Review and Inspection Fees (Lump Sum)</w:t>
      </w:r>
    </w:p>
    <w:tbl>
      <w:tblPr>
        <w:tblStyle w:val="TableGrid"/>
        <w:tblW w:w="0" w:type="auto"/>
        <w:tblLook w:val="04A0" w:firstRow="1" w:lastRow="0" w:firstColumn="1" w:lastColumn="0" w:noHBand="0" w:noVBand="1"/>
      </w:tblPr>
      <w:tblGrid>
        <w:gridCol w:w="7287"/>
        <w:gridCol w:w="2063"/>
      </w:tblGrid>
      <w:tr w:rsidR="00012F61" w14:paraId="3F69E96F" w14:textId="77777777" w:rsidTr="00012F61">
        <w:tc>
          <w:tcPr>
            <w:tcW w:w="7488" w:type="dxa"/>
          </w:tcPr>
          <w:p w14:paraId="6D0FAFE4" w14:textId="63F3396E" w:rsidR="00012F61" w:rsidRDefault="00012F61">
            <w:r>
              <w:t>Less than $10,000 project value</w:t>
            </w:r>
          </w:p>
        </w:tc>
        <w:tc>
          <w:tcPr>
            <w:tcW w:w="2088" w:type="dxa"/>
          </w:tcPr>
          <w:p w14:paraId="0DDBAC33" w14:textId="21D04320" w:rsidR="00012F61" w:rsidRDefault="00012F61">
            <w:r>
              <w:t>$162.00</w:t>
            </w:r>
          </w:p>
        </w:tc>
      </w:tr>
      <w:tr w:rsidR="00012F61" w14:paraId="38F3C19D" w14:textId="77777777" w:rsidTr="00012F61">
        <w:tc>
          <w:tcPr>
            <w:tcW w:w="7488" w:type="dxa"/>
          </w:tcPr>
          <w:p w14:paraId="5D2D170C" w14:textId="23B721CD" w:rsidR="00012F61" w:rsidRDefault="00012F61" w:rsidP="00012F61">
            <w:r>
              <w:t>Less than $25,000 project value</w:t>
            </w:r>
          </w:p>
        </w:tc>
        <w:tc>
          <w:tcPr>
            <w:tcW w:w="2088" w:type="dxa"/>
          </w:tcPr>
          <w:p w14:paraId="25DA0B64" w14:textId="275080DA" w:rsidR="00012F61" w:rsidRDefault="00012F61" w:rsidP="00012F61">
            <w:r>
              <w:t>$348.00</w:t>
            </w:r>
          </w:p>
        </w:tc>
      </w:tr>
      <w:tr w:rsidR="00012F61" w14:paraId="4B1D3885" w14:textId="77777777" w:rsidTr="00012F61">
        <w:tc>
          <w:tcPr>
            <w:tcW w:w="7488" w:type="dxa"/>
          </w:tcPr>
          <w:p w14:paraId="7A57660B" w14:textId="4601E2C8" w:rsidR="00012F61" w:rsidRDefault="00012F61" w:rsidP="00012F61">
            <w:r>
              <w:t>Less than $50,000 project value</w:t>
            </w:r>
          </w:p>
        </w:tc>
        <w:tc>
          <w:tcPr>
            <w:tcW w:w="2088" w:type="dxa"/>
          </w:tcPr>
          <w:p w14:paraId="05F2B52D" w14:textId="37F14EB4" w:rsidR="00012F61" w:rsidRDefault="00012F61" w:rsidP="00012F61">
            <w:r>
              <w:t>$573.00</w:t>
            </w:r>
          </w:p>
        </w:tc>
      </w:tr>
      <w:tr w:rsidR="00012F61" w14:paraId="6004E121" w14:textId="77777777" w:rsidTr="00012F61">
        <w:tc>
          <w:tcPr>
            <w:tcW w:w="7488" w:type="dxa"/>
          </w:tcPr>
          <w:p w14:paraId="3B0E107F" w14:textId="5165DA83" w:rsidR="00012F61" w:rsidRDefault="00012F61" w:rsidP="00012F61">
            <w:r>
              <w:t>Less than $100,000 project value</w:t>
            </w:r>
          </w:p>
        </w:tc>
        <w:tc>
          <w:tcPr>
            <w:tcW w:w="2088" w:type="dxa"/>
          </w:tcPr>
          <w:p w14:paraId="259BAB3C" w14:textId="3A3FF1F8" w:rsidR="00012F61" w:rsidRDefault="00012F61" w:rsidP="00012F61">
            <w:r>
              <w:t>$885.00</w:t>
            </w:r>
          </w:p>
        </w:tc>
      </w:tr>
      <w:tr w:rsidR="00012F61" w14:paraId="50C07A97" w14:textId="77777777" w:rsidTr="00012F61">
        <w:tc>
          <w:tcPr>
            <w:tcW w:w="7488" w:type="dxa"/>
          </w:tcPr>
          <w:p w14:paraId="363DA201" w14:textId="2FD87109" w:rsidR="00012F61" w:rsidRDefault="00012F61" w:rsidP="00012F61">
            <w:r>
              <w:t>Less than $250,000 project value</w:t>
            </w:r>
          </w:p>
        </w:tc>
        <w:tc>
          <w:tcPr>
            <w:tcW w:w="2088" w:type="dxa"/>
          </w:tcPr>
          <w:p w14:paraId="757CD33B" w14:textId="5E9106D2" w:rsidR="00012F61" w:rsidRDefault="00012F61" w:rsidP="00012F61">
            <w:r>
              <w:t>$1,929.00</w:t>
            </w:r>
          </w:p>
        </w:tc>
      </w:tr>
      <w:tr w:rsidR="00012F61" w14:paraId="0D658BBB" w14:textId="77777777" w:rsidTr="00012F61">
        <w:tc>
          <w:tcPr>
            <w:tcW w:w="7488" w:type="dxa"/>
          </w:tcPr>
          <w:p w14:paraId="032BCBF3" w14:textId="73326673" w:rsidR="00012F61" w:rsidRDefault="00012F61" w:rsidP="00012F61">
            <w:r>
              <w:t>Less than $500,000 project value</w:t>
            </w:r>
          </w:p>
        </w:tc>
        <w:tc>
          <w:tcPr>
            <w:tcW w:w="2088" w:type="dxa"/>
          </w:tcPr>
          <w:p w14:paraId="423BDBA1" w14:textId="64F2F1E2" w:rsidR="00012F61" w:rsidRDefault="00012F61" w:rsidP="00012F61">
            <w:r>
              <w:t>$2,587.00</w:t>
            </w:r>
          </w:p>
        </w:tc>
      </w:tr>
      <w:tr w:rsidR="00012F61" w14:paraId="34A98D2A" w14:textId="77777777" w:rsidTr="00012F61">
        <w:tc>
          <w:tcPr>
            <w:tcW w:w="7488" w:type="dxa"/>
          </w:tcPr>
          <w:p w14:paraId="0BAE400E" w14:textId="4DA8D1FA" w:rsidR="00012F61" w:rsidRDefault="00012F61" w:rsidP="00012F61">
            <w:r>
              <w:t>Less than $750,000 project value</w:t>
            </w:r>
          </w:p>
        </w:tc>
        <w:tc>
          <w:tcPr>
            <w:tcW w:w="2088" w:type="dxa"/>
          </w:tcPr>
          <w:p w14:paraId="36DC18A0" w14:textId="53AFE892" w:rsidR="00012F61" w:rsidRDefault="00012F61" w:rsidP="00012F61">
            <w:r>
              <w:t>$3,915.00</w:t>
            </w:r>
          </w:p>
        </w:tc>
      </w:tr>
      <w:tr w:rsidR="00012F61" w14:paraId="782FF2AA" w14:textId="77777777" w:rsidTr="00012F61">
        <w:tc>
          <w:tcPr>
            <w:tcW w:w="7488" w:type="dxa"/>
          </w:tcPr>
          <w:p w14:paraId="67995255" w14:textId="36CC8168" w:rsidR="00012F61" w:rsidRDefault="00012F61" w:rsidP="00012F61">
            <w:r>
              <w:t>Less than $1,000,000 project value</w:t>
            </w:r>
          </w:p>
        </w:tc>
        <w:tc>
          <w:tcPr>
            <w:tcW w:w="2088" w:type="dxa"/>
          </w:tcPr>
          <w:p w14:paraId="7FF86B0E" w14:textId="5ED22468" w:rsidR="00012F61" w:rsidRDefault="00012F61" w:rsidP="00012F61">
            <w:r>
              <w:t>$4,972.00</w:t>
            </w:r>
          </w:p>
        </w:tc>
      </w:tr>
      <w:tr w:rsidR="00012F61" w14:paraId="4EBC45B5" w14:textId="77777777" w:rsidTr="00012F61">
        <w:tc>
          <w:tcPr>
            <w:tcW w:w="7488" w:type="dxa"/>
          </w:tcPr>
          <w:p w14:paraId="627D6A41" w14:textId="08AA0AC7" w:rsidR="00012F61" w:rsidRDefault="00012F61" w:rsidP="00012F61">
            <w:r>
              <w:t>Less than $1,500,000 project value</w:t>
            </w:r>
          </w:p>
        </w:tc>
        <w:tc>
          <w:tcPr>
            <w:tcW w:w="2088" w:type="dxa"/>
          </w:tcPr>
          <w:p w14:paraId="00621B41" w14:textId="67990A0A" w:rsidR="00012F61" w:rsidRDefault="00012F61" w:rsidP="00012F61">
            <w:r>
              <w:t>$6,372.00</w:t>
            </w:r>
          </w:p>
        </w:tc>
      </w:tr>
      <w:tr w:rsidR="00012F61" w14:paraId="5264DA6D" w14:textId="77777777" w:rsidTr="00012F61">
        <w:tc>
          <w:tcPr>
            <w:tcW w:w="7488" w:type="dxa"/>
          </w:tcPr>
          <w:p w14:paraId="27CB1A55" w14:textId="09AB39E5" w:rsidR="00012F61" w:rsidRDefault="00012F61" w:rsidP="00012F61">
            <w:r>
              <w:t>Less than $2,000,000 project value</w:t>
            </w:r>
          </w:p>
        </w:tc>
        <w:tc>
          <w:tcPr>
            <w:tcW w:w="2088" w:type="dxa"/>
          </w:tcPr>
          <w:p w14:paraId="35BDEE1F" w14:textId="704CCA7B" w:rsidR="00012F61" w:rsidRDefault="00012F61" w:rsidP="00012F61">
            <w:r>
              <w:t>$7,772.00</w:t>
            </w:r>
          </w:p>
        </w:tc>
      </w:tr>
      <w:tr w:rsidR="00012F61" w14:paraId="77F0CCEC" w14:textId="77777777" w:rsidTr="00012F61">
        <w:tc>
          <w:tcPr>
            <w:tcW w:w="7488" w:type="dxa"/>
          </w:tcPr>
          <w:p w14:paraId="021C6629" w14:textId="25A13B5E" w:rsidR="00012F61" w:rsidRDefault="00012F61" w:rsidP="00012F61">
            <w:r>
              <w:t>Less than $2,500,000 project value</w:t>
            </w:r>
          </w:p>
        </w:tc>
        <w:tc>
          <w:tcPr>
            <w:tcW w:w="2088" w:type="dxa"/>
          </w:tcPr>
          <w:p w14:paraId="1687EF37" w14:textId="5D4CC1C4" w:rsidR="00012F61" w:rsidRDefault="00012F61" w:rsidP="00012F61">
            <w:r>
              <w:t>$9,172.00</w:t>
            </w:r>
          </w:p>
        </w:tc>
      </w:tr>
      <w:tr w:rsidR="00012F61" w14:paraId="62F19D0C" w14:textId="77777777" w:rsidTr="00012F61">
        <w:tc>
          <w:tcPr>
            <w:tcW w:w="7488" w:type="dxa"/>
          </w:tcPr>
          <w:p w14:paraId="6BF27690" w14:textId="67F41208" w:rsidR="00012F61" w:rsidRDefault="00012F61" w:rsidP="00012F61">
            <w:r>
              <w:t>Less than $3,000,000 project value</w:t>
            </w:r>
          </w:p>
        </w:tc>
        <w:tc>
          <w:tcPr>
            <w:tcW w:w="2088" w:type="dxa"/>
          </w:tcPr>
          <w:p w14:paraId="4FBB63D4" w14:textId="4AA6B11E" w:rsidR="00012F61" w:rsidRDefault="00012F61" w:rsidP="00012F61">
            <w:r>
              <w:t>$10,572.00</w:t>
            </w:r>
          </w:p>
        </w:tc>
      </w:tr>
      <w:tr w:rsidR="00012F61" w14:paraId="06175459" w14:textId="77777777" w:rsidTr="00012F61">
        <w:tc>
          <w:tcPr>
            <w:tcW w:w="7488" w:type="dxa"/>
          </w:tcPr>
          <w:p w14:paraId="6A22B7D0" w14:textId="1D751316" w:rsidR="00012F61" w:rsidRDefault="00012F61" w:rsidP="00012F61">
            <w:r>
              <w:t>Less than $4,000,000 project value</w:t>
            </w:r>
          </w:p>
        </w:tc>
        <w:tc>
          <w:tcPr>
            <w:tcW w:w="2088" w:type="dxa"/>
          </w:tcPr>
          <w:p w14:paraId="50F29A53" w14:textId="0CBD1345" w:rsidR="00012F61" w:rsidRDefault="00012F61" w:rsidP="00012F61">
            <w:r>
              <w:t>$13,372.00</w:t>
            </w:r>
          </w:p>
        </w:tc>
      </w:tr>
      <w:tr w:rsidR="00012F61" w14:paraId="25BBA976" w14:textId="77777777" w:rsidTr="00012F61">
        <w:tc>
          <w:tcPr>
            <w:tcW w:w="7488" w:type="dxa"/>
          </w:tcPr>
          <w:p w14:paraId="480B86EA" w14:textId="52ECB823" w:rsidR="00012F61" w:rsidRDefault="00012F61" w:rsidP="00012F61">
            <w:r>
              <w:t>Less than $5,000,000 project value</w:t>
            </w:r>
          </w:p>
        </w:tc>
        <w:tc>
          <w:tcPr>
            <w:tcW w:w="2088" w:type="dxa"/>
          </w:tcPr>
          <w:p w14:paraId="7D439BC4" w14:textId="09067868" w:rsidR="00012F61" w:rsidRDefault="00012F61" w:rsidP="00012F61">
            <w:r>
              <w:t>$16,172.00</w:t>
            </w:r>
          </w:p>
        </w:tc>
      </w:tr>
      <w:tr w:rsidR="00012F61" w14:paraId="676AA023" w14:textId="77777777" w:rsidTr="00012F61">
        <w:tc>
          <w:tcPr>
            <w:tcW w:w="7488" w:type="dxa"/>
          </w:tcPr>
          <w:p w14:paraId="2B60E611" w14:textId="7152C529" w:rsidR="00012F61" w:rsidRDefault="00012F61" w:rsidP="00012F61">
            <w:r>
              <w:t>Greater than $5,000,000 project value</w:t>
            </w:r>
          </w:p>
        </w:tc>
        <w:tc>
          <w:tcPr>
            <w:tcW w:w="2088" w:type="dxa"/>
          </w:tcPr>
          <w:p w14:paraId="3F66D79E" w14:textId="55293D2B" w:rsidR="00012F61" w:rsidRDefault="00012F61" w:rsidP="00012F61">
            <w:r>
              <w:t>Contact City Hall</w:t>
            </w:r>
          </w:p>
        </w:tc>
      </w:tr>
    </w:tbl>
    <w:p w14:paraId="5FA38666" w14:textId="77777777" w:rsidR="00012F61" w:rsidRPr="009C7DFF" w:rsidRDefault="00012F61">
      <w:pPr>
        <w:rPr>
          <w:sz w:val="16"/>
          <w:szCs w:val="16"/>
        </w:rPr>
      </w:pPr>
    </w:p>
    <w:p w14:paraId="07AB494D" w14:textId="5827B963" w:rsidR="00351DC9" w:rsidRPr="00351DC9" w:rsidRDefault="00351DC9" w:rsidP="00351DC9">
      <w:pPr>
        <w:jc w:val="center"/>
        <w:rPr>
          <w:b/>
          <w:bCs/>
          <w:sz w:val="28"/>
          <w:szCs w:val="28"/>
          <w:u w:val="single"/>
        </w:rPr>
      </w:pPr>
      <w:r>
        <w:rPr>
          <w:b/>
          <w:bCs/>
          <w:sz w:val="28"/>
          <w:szCs w:val="28"/>
          <w:u w:val="single"/>
        </w:rPr>
        <w:t>Additional Permit Fees</w:t>
      </w:r>
    </w:p>
    <w:tbl>
      <w:tblPr>
        <w:tblStyle w:val="TableGrid"/>
        <w:tblW w:w="0" w:type="auto"/>
        <w:tblLook w:val="04A0" w:firstRow="1" w:lastRow="0" w:firstColumn="1" w:lastColumn="0" w:noHBand="0" w:noVBand="1"/>
      </w:tblPr>
      <w:tblGrid>
        <w:gridCol w:w="7285"/>
        <w:gridCol w:w="2065"/>
      </w:tblGrid>
      <w:tr w:rsidR="00EC76D4" w14:paraId="40950C77" w14:textId="77777777" w:rsidTr="004C4DB3">
        <w:tc>
          <w:tcPr>
            <w:tcW w:w="7285" w:type="dxa"/>
          </w:tcPr>
          <w:p w14:paraId="5AFF1AD2" w14:textId="4291B954" w:rsidR="00EC76D4" w:rsidRDefault="00EC76D4" w:rsidP="00EC76D4">
            <w:r>
              <w:t>Mobile Food Vendor Application Fee</w:t>
            </w:r>
          </w:p>
        </w:tc>
        <w:tc>
          <w:tcPr>
            <w:tcW w:w="2065" w:type="dxa"/>
          </w:tcPr>
          <w:p w14:paraId="07B4DD28" w14:textId="6B7FB1CA" w:rsidR="00EC76D4" w:rsidRDefault="00EC76D4" w:rsidP="00EC76D4">
            <w:r>
              <w:t>$60.00</w:t>
            </w:r>
          </w:p>
        </w:tc>
      </w:tr>
      <w:tr w:rsidR="00EC76D4" w14:paraId="00884D93" w14:textId="77777777" w:rsidTr="004C4DB3">
        <w:tc>
          <w:tcPr>
            <w:tcW w:w="7285" w:type="dxa"/>
          </w:tcPr>
          <w:p w14:paraId="6F934AB6" w14:textId="1CD49044" w:rsidR="00EC76D4" w:rsidRDefault="00EC76D4" w:rsidP="00EC76D4">
            <w:r>
              <w:t>Mobile Food Vendor Annual Application Fee</w:t>
            </w:r>
          </w:p>
        </w:tc>
        <w:tc>
          <w:tcPr>
            <w:tcW w:w="2065" w:type="dxa"/>
          </w:tcPr>
          <w:p w14:paraId="00A6228E" w14:textId="21AF3A2D" w:rsidR="00EC76D4" w:rsidRDefault="00EC76D4" w:rsidP="00EC76D4">
            <w:r>
              <w:t>$100.00</w:t>
            </w:r>
          </w:p>
        </w:tc>
      </w:tr>
      <w:tr w:rsidR="00EC76D4" w14:paraId="784AB1E1" w14:textId="77777777" w:rsidTr="004C4DB3">
        <w:tc>
          <w:tcPr>
            <w:tcW w:w="7285" w:type="dxa"/>
          </w:tcPr>
          <w:p w14:paraId="310C0F44" w14:textId="066113A0" w:rsidR="00EC76D4" w:rsidRDefault="00EC76D4" w:rsidP="00EC76D4">
            <w:r>
              <w:t>Food Service Permit Fee (limited event up to 3 days)</w:t>
            </w:r>
          </w:p>
        </w:tc>
        <w:tc>
          <w:tcPr>
            <w:tcW w:w="2065" w:type="dxa"/>
          </w:tcPr>
          <w:p w14:paraId="36B27BF8" w14:textId="553A8577" w:rsidR="00EC76D4" w:rsidRDefault="00EC76D4" w:rsidP="00EC76D4">
            <w:r>
              <w:t>$25.00</w:t>
            </w:r>
          </w:p>
        </w:tc>
      </w:tr>
      <w:tr w:rsidR="00EC76D4" w14:paraId="0C3E0F6F" w14:textId="77777777" w:rsidTr="004C4DB3">
        <w:tc>
          <w:tcPr>
            <w:tcW w:w="7285" w:type="dxa"/>
          </w:tcPr>
          <w:p w14:paraId="64970E4E" w14:textId="411F03BE" w:rsidR="00EC76D4" w:rsidRDefault="00EC76D4" w:rsidP="00EC76D4">
            <w:r>
              <w:t>Food Truck Park Electric Fee</w:t>
            </w:r>
          </w:p>
        </w:tc>
        <w:tc>
          <w:tcPr>
            <w:tcW w:w="2065" w:type="dxa"/>
          </w:tcPr>
          <w:p w14:paraId="120CB30F" w14:textId="5DDF5DDF" w:rsidR="00EC76D4" w:rsidRDefault="00EC76D4" w:rsidP="00EC76D4">
            <w:r>
              <w:t>TBD</w:t>
            </w:r>
          </w:p>
        </w:tc>
      </w:tr>
    </w:tbl>
    <w:p w14:paraId="174DA351" w14:textId="77777777" w:rsidR="0014331E" w:rsidRDefault="0014331E"/>
    <w:p w14:paraId="69E489DB" w14:textId="2EF4308B" w:rsidR="0014331E" w:rsidRPr="0014331E" w:rsidRDefault="0014331E" w:rsidP="0014331E">
      <w:pPr>
        <w:jc w:val="center"/>
        <w:rPr>
          <w:b/>
          <w:bCs/>
          <w:sz w:val="28"/>
          <w:szCs w:val="28"/>
          <w:u w:val="single"/>
        </w:rPr>
      </w:pPr>
      <w:r>
        <w:rPr>
          <w:b/>
          <w:bCs/>
          <w:sz w:val="28"/>
          <w:szCs w:val="28"/>
          <w:u w:val="single"/>
        </w:rPr>
        <w:t>Additional Permit</w:t>
      </w:r>
      <w:r w:rsidR="00865065">
        <w:rPr>
          <w:b/>
          <w:bCs/>
          <w:sz w:val="28"/>
          <w:szCs w:val="28"/>
          <w:u w:val="single"/>
        </w:rPr>
        <w:t xml:space="preserve"> Fees Continued</w:t>
      </w:r>
    </w:p>
    <w:tbl>
      <w:tblPr>
        <w:tblStyle w:val="TableGrid"/>
        <w:tblW w:w="0" w:type="auto"/>
        <w:tblLook w:val="04A0" w:firstRow="1" w:lastRow="0" w:firstColumn="1" w:lastColumn="0" w:noHBand="0" w:noVBand="1"/>
      </w:tblPr>
      <w:tblGrid>
        <w:gridCol w:w="7285"/>
        <w:gridCol w:w="2065"/>
      </w:tblGrid>
      <w:tr w:rsidR="00FF089D" w14:paraId="43A81DEB" w14:textId="77777777" w:rsidTr="008D7062">
        <w:tc>
          <w:tcPr>
            <w:tcW w:w="7285" w:type="dxa"/>
          </w:tcPr>
          <w:p w14:paraId="71D3A482" w14:textId="77777777" w:rsidR="00FF089D" w:rsidRDefault="00FF089D" w:rsidP="008D7062">
            <w:r>
              <w:t>Alcohol Sales Permit (annual)</w:t>
            </w:r>
          </w:p>
        </w:tc>
        <w:tc>
          <w:tcPr>
            <w:tcW w:w="2065" w:type="dxa"/>
          </w:tcPr>
          <w:p w14:paraId="5F5B1100" w14:textId="77777777" w:rsidR="00FF089D" w:rsidRDefault="00FF089D" w:rsidP="008D7062">
            <w:r>
              <w:t>½ of TABC Fee</w:t>
            </w:r>
          </w:p>
        </w:tc>
      </w:tr>
      <w:tr w:rsidR="00EC76D4" w14:paraId="1C91DE32" w14:textId="77777777" w:rsidTr="008D7062">
        <w:tc>
          <w:tcPr>
            <w:tcW w:w="7285" w:type="dxa"/>
          </w:tcPr>
          <w:p w14:paraId="6F6535CA" w14:textId="124D6E36" w:rsidR="00EC76D4" w:rsidRDefault="00EC76D4" w:rsidP="00EC76D4">
            <w:r>
              <w:t>Contractor Registration</w:t>
            </w:r>
          </w:p>
        </w:tc>
        <w:tc>
          <w:tcPr>
            <w:tcW w:w="2065" w:type="dxa"/>
          </w:tcPr>
          <w:p w14:paraId="18CD71C2" w14:textId="3F89D327" w:rsidR="00EC76D4" w:rsidRDefault="00EC76D4" w:rsidP="00EC76D4">
            <w:r>
              <w:t>$40.00</w:t>
            </w:r>
          </w:p>
        </w:tc>
      </w:tr>
      <w:tr w:rsidR="00EC76D4" w14:paraId="64041029" w14:textId="77777777" w:rsidTr="008D7062">
        <w:tc>
          <w:tcPr>
            <w:tcW w:w="7285" w:type="dxa"/>
          </w:tcPr>
          <w:p w14:paraId="1765C9CC" w14:textId="1CC94C0E" w:rsidR="00EC76D4" w:rsidRDefault="00EC76D4" w:rsidP="00EC76D4">
            <w:r>
              <w:t>Fence Permit</w:t>
            </w:r>
          </w:p>
        </w:tc>
        <w:tc>
          <w:tcPr>
            <w:tcW w:w="2065" w:type="dxa"/>
          </w:tcPr>
          <w:p w14:paraId="36FB5BF8" w14:textId="7177887A" w:rsidR="00EC76D4" w:rsidRDefault="00EC76D4" w:rsidP="00EC76D4">
            <w:r>
              <w:t>$75.00</w:t>
            </w:r>
          </w:p>
        </w:tc>
      </w:tr>
      <w:tr w:rsidR="00EC76D4" w14:paraId="584654AD" w14:textId="77777777" w:rsidTr="008D7062">
        <w:tc>
          <w:tcPr>
            <w:tcW w:w="7285" w:type="dxa"/>
          </w:tcPr>
          <w:p w14:paraId="145841F0" w14:textId="11BBB6E5" w:rsidR="00EC76D4" w:rsidRDefault="00EC76D4" w:rsidP="00EC76D4">
            <w:r>
              <w:t>Garage Sale Permit</w:t>
            </w:r>
          </w:p>
        </w:tc>
        <w:tc>
          <w:tcPr>
            <w:tcW w:w="2065" w:type="dxa"/>
          </w:tcPr>
          <w:p w14:paraId="18E65B39" w14:textId="69642B5B" w:rsidR="00EC76D4" w:rsidRDefault="00EC76D4" w:rsidP="00EC76D4">
            <w:r>
              <w:t>$5.00</w:t>
            </w:r>
          </w:p>
        </w:tc>
      </w:tr>
      <w:tr w:rsidR="00EC76D4" w14:paraId="1CD2D441" w14:textId="77777777" w:rsidTr="008D7062">
        <w:tc>
          <w:tcPr>
            <w:tcW w:w="7285" w:type="dxa"/>
          </w:tcPr>
          <w:p w14:paraId="23908FF2" w14:textId="77777777" w:rsidR="00EC76D4" w:rsidRDefault="00EC76D4" w:rsidP="00EC76D4">
            <w:r>
              <w:t>Right of Way/Utility Work Permit</w:t>
            </w:r>
          </w:p>
        </w:tc>
        <w:tc>
          <w:tcPr>
            <w:tcW w:w="2065" w:type="dxa"/>
          </w:tcPr>
          <w:p w14:paraId="7BEF0D01" w14:textId="77777777" w:rsidR="00EC76D4" w:rsidRDefault="00EC76D4" w:rsidP="00EC76D4">
            <w:r>
              <w:t>$200.00</w:t>
            </w:r>
          </w:p>
        </w:tc>
      </w:tr>
      <w:tr w:rsidR="00EC76D4" w14:paraId="6A31225B" w14:textId="77777777" w:rsidTr="008D7062">
        <w:tc>
          <w:tcPr>
            <w:tcW w:w="7285" w:type="dxa"/>
          </w:tcPr>
          <w:p w14:paraId="5F2582E0" w14:textId="77777777" w:rsidR="00EC76D4" w:rsidRDefault="00EC76D4" w:rsidP="00EC76D4">
            <w:r>
              <w:t>Door to Door Sales</w:t>
            </w:r>
          </w:p>
        </w:tc>
        <w:tc>
          <w:tcPr>
            <w:tcW w:w="2065" w:type="dxa"/>
          </w:tcPr>
          <w:p w14:paraId="3D1AAD3B" w14:textId="77777777" w:rsidR="00EC76D4" w:rsidRDefault="00EC76D4" w:rsidP="00EC76D4">
            <w:r>
              <w:t>$15 app/inv fee</w:t>
            </w:r>
          </w:p>
          <w:p w14:paraId="437492D1" w14:textId="77777777" w:rsidR="00EC76D4" w:rsidRDefault="00EC76D4" w:rsidP="00EC76D4">
            <w:r>
              <w:t>$100/month</w:t>
            </w:r>
          </w:p>
        </w:tc>
      </w:tr>
      <w:tr w:rsidR="004447BE" w14:paraId="09C4CD2F" w14:textId="77777777" w:rsidTr="008D7062">
        <w:tc>
          <w:tcPr>
            <w:tcW w:w="7285" w:type="dxa"/>
          </w:tcPr>
          <w:p w14:paraId="71A4C1C1" w14:textId="10DE7D12" w:rsidR="004447BE" w:rsidRDefault="004447BE" w:rsidP="00EC76D4">
            <w:r>
              <w:t>Pavilion Daily Rental</w:t>
            </w:r>
          </w:p>
        </w:tc>
        <w:tc>
          <w:tcPr>
            <w:tcW w:w="2065" w:type="dxa"/>
          </w:tcPr>
          <w:p w14:paraId="58A9EBB8" w14:textId="0342F71C" w:rsidR="004447BE" w:rsidRDefault="004447BE" w:rsidP="00EC76D4">
            <w:r>
              <w:t>$75.00</w:t>
            </w:r>
          </w:p>
        </w:tc>
      </w:tr>
      <w:tr w:rsidR="009C04D6" w14:paraId="1989920C" w14:textId="77777777" w:rsidTr="008D7062">
        <w:tc>
          <w:tcPr>
            <w:tcW w:w="7285" w:type="dxa"/>
          </w:tcPr>
          <w:p w14:paraId="45056FBD" w14:textId="7ED3F690" w:rsidR="009C04D6" w:rsidRDefault="009C04D6" w:rsidP="00EC76D4">
            <w:r>
              <w:t>Pavilion Weekly Rental</w:t>
            </w:r>
          </w:p>
        </w:tc>
        <w:tc>
          <w:tcPr>
            <w:tcW w:w="2065" w:type="dxa"/>
          </w:tcPr>
          <w:p w14:paraId="7C9C76E1" w14:textId="2FF58752" w:rsidR="009C04D6" w:rsidRDefault="009C04D6" w:rsidP="00EC76D4">
            <w:r>
              <w:t>$350.00</w:t>
            </w:r>
          </w:p>
        </w:tc>
      </w:tr>
      <w:tr w:rsidR="009C04D6" w14:paraId="7D82C561" w14:textId="77777777" w:rsidTr="008D7062">
        <w:tc>
          <w:tcPr>
            <w:tcW w:w="7285" w:type="dxa"/>
          </w:tcPr>
          <w:p w14:paraId="4CF9F997" w14:textId="6A2EF7C6" w:rsidR="009C04D6" w:rsidRDefault="009C04D6" w:rsidP="00EC76D4">
            <w:r>
              <w:t>Pavilion Cleaning Deposit (refundable)</w:t>
            </w:r>
          </w:p>
        </w:tc>
        <w:tc>
          <w:tcPr>
            <w:tcW w:w="2065" w:type="dxa"/>
          </w:tcPr>
          <w:p w14:paraId="2CE8E415" w14:textId="5F8F8A2E" w:rsidR="009C04D6" w:rsidRDefault="009C04D6" w:rsidP="00EC76D4">
            <w:r>
              <w:t>$150.00</w:t>
            </w:r>
          </w:p>
        </w:tc>
      </w:tr>
    </w:tbl>
    <w:p w14:paraId="0A9DA453" w14:textId="77777777" w:rsidR="00A51898" w:rsidRPr="009C7DFF" w:rsidRDefault="00A51898">
      <w:pPr>
        <w:rPr>
          <w:sz w:val="16"/>
          <w:szCs w:val="16"/>
        </w:rPr>
      </w:pPr>
    </w:p>
    <w:p w14:paraId="3C8C2646" w14:textId="72861BED" w:rsidR="00D95B5C" w:rsidRPr="003C53B5" w:rsidRDefault="003C53B5" w:rsidP="003C53B5">
      <w:pPr>
        <w:jc w:val="center"/>
        <w:rPr>
          <w:b/>
          <w:bCs/>
          <w:sz w:val="28"/>
          <w:szCs w:val="28"/>
          <w:u w:val="single"/>
        </w:rPr>
      </w:pPr>
      <w:r w:rsidRPr="003C53B5">
        <w:rPr>
          <w:b/>
          <w:bCs/>
          <w:sz w:val="28"/>
          <w:szCs w:val="28"/>
          <w:u w:val="single"/>
        </w:rPr>
        <w:t>Water/Sewer Tap Fees</w:t>
      </w:r>
    </w:p>
    <w:tbl>
      <w:tblPr>
        <w:tblStyle w:val="TableGrid"/>
        <w:tblW w:w="0" w:type="auto"/>
        <w:tblLook w:val="04A0" w:firstRow="1" w:lastRow="0" w:firstColumn="1" w:lastColumn="0" w:noHBand="0" w:noVBand="1"/>
      </w:tblPr>
      <w:tblGrid>
        <w:gridCol w:w="2875"/>
        <w:gridCol w:w="1799"/>
        <w:gridCol w:w="2338"/>
        <w:gridCol w:w="2338"/>
      </w:tblGrid>
      <w:tr w:rsidR="003C53B5" w14:paraId="2566A08C" w14:textId="77777777" w:rsidTr="00C50828">
        <w:tc>
          <w:tcPr>
            <w:tcW w:w="2875" w:type="dxa"/>
          </w:tcPr>
          <w:p w14:paraId="65C9F277" w14:textId="240F3998" w:rsidR="003C53B5" w:rsidRPr="003C53B5" w:rsidRDefault="003C53B5" w:rsidP="00D95B5C">
            <w:pPr>
              <w:jc w:val="center"/>
            </w:pPr>
            <w:r w:rsidRPr="003C53B5">
              <w:t>Water/Inside City Limits</w:t>
            </w:r>
          </w:p>
        </w:tc>
        <w:tc>
          <w:tcPr>
            <w:tcW w:w="1799" w:type="dxa"/>
          </w:tcPr>
          <w:p w14:paraId="0F67B971" w14:textId="544E598F" w:rsidR="003C53B5" w:rsidRPr="003C53B5" w:rsidRDefault="003C53B5" w:rsidP="00D95B5C">
            <w:pPr>
              <w:jc w:val="center"/>
            </w:pPr>
            <w:r>
              <w:t>¾”</w:t>
            </w:r>
          </w:p>
        </w:tc>
        <w:tc>
          <w:tcPr>
            <w:tcW w:w="2338" w:type="dxa"/>
          </w:tcPr>
          <w:p w14:paraId="1941E158" w14:textId="20CB511E" w:rsidR="003C53B5" w:rsidRPr="003C53B5" w:rsidRDefault="003C53B5" w:rsidP="00D95B5C">
            <w:pPr>
              <w:jc w:val="center"/>
            </w:pPr>
            <w:r>
              <w:t>1”</w:t>
            </w:r>
          </w:p>
        </w:tc>
        <w:tc>
          <w:tcPr>
            <w:tcW w:w="2338" w:type="dxa"/>
          </w:tcPr>
          <w:p w14:paraId="0F6EB6C7" w14:textId="1363D132" w:rsidR="003C53B5" w:rsidRPr="003C53B5" w:rsidRDefault="003C53B5" w:rsidP="00D95B5C">
            <w:pPr>
              <w:jc w:val="center"/>
            </w:pPr>
            <w:r>
              <w:t>2”</w:t>
            </w:r>
          </w:p>
        </w:tc>
      </w:tr>
      <w:tr w:rsidR="003C53B5" w14:paraId="65EEB50E" w14:textId="77777777" w:rsidTr="00C50828">
        <w:tc>
          <w:tcPr>
            <w:tcW w:w="2875" w:type="dxa"/>
          </w:tcPr>
          <w:p w14:paraId="6D29F3CC" w14:textId="77777777" w:rsidR="003C53B5" w:rsidRPr="003C53B5" w:rsidRDefault="003C53B5" w:rsidP="00D95B5C">
            <w:pPr>
              <w:jc w:val="center"/>
            </w:pPr>
          </w:p>
        </w:tc>
        <w:tc>
          <w:tcPr>
            <w:tcW w:w="1799" w:type="dxa"/>
          </w:tcPr>
          <w:p w14:paraId="7D7ACA3F" w14:textId="6FA1C546" w:rsidR="003C53B5" w:rsidRPr="003C53B5" w:rsidRDefault="003C53B5" w:rsidP="00D95B5C">
            <w:pPr>
              <w:jc w:val="center"/>
            </w:pPr>
            <w:r>
              <w:t>$1,000</w:t>
            </w:r>
          </w:p>
        </w:tc>
        <w:tc>
          <w:tcPr>
            <w:tcW w:w="2338" w:type="dxa"/>
          </w:tcPr>
          <w:p w14:paraId="6AADDDE0" w14:textId="36E2B353" w:rsidR="003C53B5" w:rsidRPr="003C53B5" w:rsidRDefault="003C53B5" w:rsidP="00D95B5C">
            <w:pPr>
              <w:jc w:val="center"/>
            </w:pPr>
            <w:r>
              <w:t>$1,250</w:t>
            </w:r>
          </w:p>
        </w:tc>
        <w:tc>
          <w:tcPr>
            <w:tcW w:w="2338" w:type="dxa"/>
          </w:tcPr>
          <w:p w14:paraId="2B25D87B" w14:textId="1C57A764" w:rsidR="003C53B5" w:rsidRPr="003C53B5" w:rsidRDefault="003C53B5" w:rsidP="00D95B5C">
            <w:pPr>
              <w:jc w:val="center"/>
            </w:pPr>
            <w:r>
              <w:t>$1,500</w:t>
            </w:r>
          </w:p>
        </w:tc>
      </w:tr>
      <w:tr w:rsidR="003C53B5" w14:paraId="2CBF7C3F" w14:textId="77777777" w:rsidTr="00C50828">
        <w:tc>
          <w:tcPr>
            <w:tcW w:w="2875" w:type="dxa"/>
          </w:tcPr>
          <w:p w14:paraId="11A4DA24" w14:textId="503593A1" w:rsidR="003C53B5" w:rsidRPr="003C53B5" w:rsidRDefault="00C50828" w:rsidP="00D95B5C">
            <w:pPr>
              <w:jc w:val="center"/>
            </w:pPr>
            <w:r>
              <w:t>Water/Outside City Limits</w:t>
            </w:r>
          </w:p>
        </w:tc>
        <w:tc>
          <w:tcPr>
            <w:tcW w:w="1799" w:type="dxa"/>
          </w:tcPr>
          <w:p w14:paraId="7C515ACF" w14:textId="6B5B63F1" w:rsidR="003C53B5" w:rsidRPr="003C53B5" w:rsidRDefault="00C50828" w:rsidP="00D95B5C">
            <w:pPr>
              <w:jc w:val="center"/>
            </w:pPr>
            <w:r>
              <w:t>$1,900</w:t>
            </w:r>
          </w:p>
        </w:tc>
        <w:tc>
          <w:tcPr>
            <w:tcW w:w="2338" w:type="dxa"/>
          </w:tcPr>
          <w:p w14:paraId="5815BF31" w14:textId="53D9DF8C" w:rsidR="003C53B5" w:rsidRPr="003C53B5" w:rsidRDefault="00C50828" w:rsidP="00D95B5C">
            <w:pPr>
              <w:jc w:val="center"/>
            </w:pPr>
            <w:r>
              <w:t>$2,400</w:t>
            </w:r>
          </w:p>
        </w:tc>
        <w:tc>
          <w:tcPr>
            <w:tcW w:w="2338" w:type="dxa"/>
          </w:tcPr>
          <w:p w14:paraId="5554AEB7" w14:textId="3AA0B117" w:rsidR="003C53B5" w:rsidRPr="003C53B5" w:rsidRDefault="00C50828" w:rsidP="00D95B5C">
            <w:pPr>
              <w:jc w:val="center"/>
            </w:pPr>
            <w:r>
              <w:t>$3,000</w:t>
            </w:r>
          </w:p>
        </w:tc>
      </w:tr>
      <w:tr w:rsidR="00C50828" w14:paraId="28D8442E" w14:textId="77777777" w:rsidTr="002C2B33">
        <w:tc>
          <w:tcPr>
            <w:tcW w:w="2875" w:type="dxa"/>
          </w:tcPr>
          <w:p w14:paraId="10932809" w14:textId="34CCBD6C" w:rsidR="00C50828" w:rsidRDefault="00C50828" w:rsidP="00D95B5C">
            <w:pPr>
              <w:jc w:val="center"/>
            </w:pPr>
            <w:r>
              <w:t>Sewer Inside City Limits</w:t>
            </w:r>
          </w:p>
        </w:tc>
        <w:tc>
          <w:tcPr>
            <w:tcW w:w="6475" w:type="dxa"/>
            <w:gridSpan w:val="3"/>
          </w:tcPr>
          <w:p w14:paraId="7E309530" w14:textId="1BD4A898" w:rsidR="00C50828" w:rsidRDefault="00C50828" w:rsidP="00D95B5C">
            <w:pPr>
              <w:jc w:val="center"/>
            </w:pPr>
            <w:r>
              <w:t>$1,000</w:t>
            </w:r>
          </w:p>
        </w:tc>
      </w:tr>
      <w:tr w:rsidR="00C50828" w14:paraId="20C12FB1" w14:textId="77777777" w:rsidTr="002C2B33">
        <w:tc>
          <w:tcPr>
            <w:tcW w:w="2875" w:type="dxa"/>
          </w:tcPr>
          <w:p w14:paraId="6B57A4DC" w14:textId="5AC0F76D" w:rsidR="00C50828" w:rsidRDefault="00C50828" w:rsidP="00D95B5C">
            <w:pPr>
              <w:jc w:val="center"/>
            </w:pPr>
            <w:r>
              <w:t>Sewer Outside City Limits</w:t>
            </w:r>
          </w:p>
        </w:tc>
        <w:tc>
          <w:tcPr>
            <w:tcW w:w="6475" w:type="dxa"/>
            <w:gridSpan w:val="3"/>
          </w:tcPr>
          <w:p w14:paraId="1C5C6CA8" w14:textId="6455DA01" w:rsidR="00C50828" w:rsidRDefault="009C7DFF" w:rsidP="00D95B5C">
            <w:pPr>
              <w:jc w:val="center"/>
            </w:pPr>
            <w:r>
              <w:t>$2,200</w:t>
            </w:r>
          </w:p>
        </w:tc>
      </w:tr>
    </w:tbl>
    <w:p w14:paraId="643222C7" w14:textId="77777777" w:rsidR="00C614CF" w:rsidRPr="00C614CF" w:rsidRDefault="00C614CF" w:rsidP="00C614CF">
      <w:pPr>
        <w:jc w:val="center"/>
        <w:rPr>
          <w:b/>
          <w:bCs/>
          <w:sz w:val="16"/>
          <w:szCs w:val="16"/>
          <w:u w:val="single"/>
        </w:rPr>
      </w:pPr>
    </w:p>
    <w:p w14:paraId="49CCA330" w14:textId="2119572D" w:rsidR="00C614CF" w:rsidRPr="00351DC9" w:rsidRDefault="00C614CF" w:rsidP="00C614CF">
      <w:pPr>
        <w:jc w:val="center"/>
        <w:rPr>
          <w:b/>
          <w:bCs/>
          <w:sz w:val="28"/>
          <w:szCs w:val="28"/>
          <w:u w:val="single"/>
        </w:rPr>
      </w:pPr>
      <w:r>
        <w:rPr>
          <w:b/>
          <w:bCs/>
          <w:sz w:val="28"/>
          <w:szCs w:val="28"/>
          <w:u w:val="single"/>
        </w:rPr>
        <w:t>Water, Sewer, Trash Service Fees</w:t>
      </w:r>
    </w:p>
    <w:tbl>
      <w:tblPr>
        <w:tblStyle w:val="TableGrid"/>
        <w:tblW w:w="0" w:type="auto"/>
        <w:tblLook w:val="04A0" w:firstRow="1" w:lastRow="0" w:firstColumn="1" w:lastColumn="0" w:noHBand="0" w:noVBand="1"/>
      </w:tblPr>
      <w:tblGrid>
        <w:gridCol w:w="4675"/>
        <w:gridCol w:w="4675"/>
      </w:tblGrid>
      <w:tr w:rsidR="00C614CF" w14:paraId="559F7289" w14:textId="77777777" w:rsidTr="003F3315">
        <w:tc>
          <w:tcPr>
            <w:tcW w:w="4675" w:type="dxa"/>
          </w:tcPr>
          <w:p w14:paraId="4A9D3550" w14:textId="77777777" w:rsidR="00C614CF" w:rsidRDefault="00C614CF" w:rsidP="003F3315">
            <w:r>
              <w:t>Residential Water Service Deposit</w:t>
            </w:r>
          </w:p>
        </w:tc>
        <w:tc>
          <w:tcPr>
            <w:tcW w:w="4675" w:type="dxa"/>
          </w:tcPr>
          <w:p w14:paraId="0C1325D7" w14:textId="77777777" w:rsidR="00C614CF" w:rsidRDefault="00C614CF" w:rsidP="003F3315">
            <w:r>
              <w:t>$150.00</w:t>
            </w:r>
          </w:p>
        </w:tc>
      </w:tr>
      <w:tr w:rsidR="00C614CF" w14:paraId="13C53DED" w14:textId="77777777" w:rsidTr="003F3315">
        <w:tc>
          <w:tcPr>
            <w:tcW w:w="4675" w:type="dxa"/>
          </w:tcPr>
          <w:p w14:paraId="60F9CBE8" w14:textId="77777777" w:rsidR="00C614CF" w:rsidRDefault="00C614CF" w:rsidP="003F3315">
            <w:r>
              <w:t>Commercial Water Service Deposit</w:t>
            </w:r>
          </w:p>
        </w:tc>
        <w:tc>
          <w:tcPr>
            <w:tcW w:w="4675" w:type="dxa"/>
          </w:tcPr>
          <w:p w14:paraId="6A1070D3" w14:textId="77777777" w:rsidR="00C614CF" w:rsidRDefault="00C614CF" w:rsidP="003F3315">
            <w:r>
              <w:t>$350.00</w:t>
            </w:r>
          </w:p>
        </w:tc>
      </w:tr>
      <w:tr w:rsidR="00C614CF" w14:paraId="37C5100E" w14:textId="77777777" w:rsidTr="003F3315">
        <w:tc>
          <w:tcPr>
            <w:tcW w:w="4675" w:type="dxa"/>
          </w:tcPr>
          <w:p w14:paraId="10E55676" w14:textId="77777777" w:rsidR="00C614CF" w:rsidRDefault="00C614CF" w:rsidP="003F3315">
            <w:r>
              <w:t>New Customer Fee</w:t>
            </w:r>
          </w:p>
        </w:tc>
        <w:tc>
          <w:tcPr>
            <w:tcW w:w="4675" w:type="dxa"/>
          </w:tcPr>
          <w:p w14:paraId="4932AA88" w14:textId="77777777" w:rsidR="00C614CF" w:rsidRDefault="00C614CF" w:rsidP="003F3315">
            <w:r>
              <w:t>$17.50</w:t>
            </w:r>
          </w:p>
        </w:tc>
      </w:tr>
      <w:tr w:rsidR="00C614CF" w14:paraId="3D9F08BA" w14:textId="77777777" w:rsidTr="003F3315">
        <w:tc>
          <w:tcPr>
            <w:tcW w:w="4675" w:type="dxa"/>
          </w:tcPr>
          <w:p w14:paraId="1E05AB1A" w14:textId="77777777" w:rsidR="00C614CF" w:rsidRDefault="00C614CF" w:rsidP="003F3315">
            <w:r>
              <w:t>Transfer Fee</w:t>
            </w:r>
          </w:p>
        </w:tc>
        <w:tc>
          <w:tcPr>
            <w:tcW w:w="4675" w:type="dxa"/>
          </w:tcPr>
          <w:p w14:paraId="5A81B8E5" w14:textId="77777777" w:rsidR="00C614CF" w:rsidRDefault="00C614CF" w:rsidP="003F3315">
            <w:r>
              <w:t>$35.00</w:t>
            </w:r>
          </w:p>
        </w:tc>
      </w:tr>
      <w:tr w:rsidR="00C614CF" w14:paraId="1EE65A2B" w14:textId="77777777" w:rsidTr="003F3315">
        <w:tc>
          <w:tcPr>
            <w:tcW w:w="4675" w:type="dxa"/>
          </w:tcPr>
          <w:p w14:paraId="191E91C1" w14:textId="77777777" w:rsidR="00C614CF" w:rsidRDefault="00C614CF" w:rsidP="003F3315">
            <w:r>
              <w:t>Residential Garbage Polycart</w:t>
            </w:r>
          </w:p>
        </w:tc>
        <w:tc>
          <w:tcPr>
            <w:tcW w:w="4675" w:type="dxa"/>
          </w:tcPr>
          <w:p w14:paraId="44CA45D8" w14:textId="77777777" w:rsidR="00C614CF" w:rsidRDefault="00C614CF" w:rsidP="003F3315">
            <w:r>
              <w:t>$16.19</w:t>
            </w:r>
          </w:p>
        </w:tc>
      </w:tr>
      <w:tr w:rsidR="00C614CF" w14:paraId="6021DFC4" w14:textId="77777777" w:rsidTr="003F3315">
        <w:tc>
          <w:tcPr>
            <w:tcW w:w="4675" w:type="dxa"/>
          </w:tcPr>
          <w:p w14:paraId="061DF047" w14:textId="77777777" w:rsidR="00C614CF" w:rsidRDefault="00C614CF" w:rsidP="003F3315">
            <w:r>
              <w:t>Additional Residential Polycart (per cart)</w:t>
            </w:r>
          </w:p>
        </w:tc>
        <w:tc>
          <w:tcPr>
            <w:tcW w:w="4675" w:type="dxa"/>
          </w:tcPr>
          <w:p w14:paraId="4597804D" w14:textId="77777777" w:rsidR="00C614CF" w:rsidRDefault="00C614CF" w:rsidP="003F3315">
            <w:r>
              <w:t>$3.19</w:t>
            </w:r>
          </w:p>
        </w:tc>
      </w:tr>
      <w:tr w:rsidR="00C614CF" w14:paraId="032843B8" w14:textId="77777777" w:rsidTr="003F3315">
        <w:tc>
          <w:tcPr>
            <w:tcW w:w="4675" w:type="dxa"/>
          </w:tcPr>
          <w:p w14:paraId="0E923B39" w14:textId="77777777" w:rsidR="00C614CF" w:rsidRDefault="00C614CF" w:rsidP="003F3315">
            <w:r>
              <w:t>Commercial Garbage Polycart (per cart)</w:t>
            </w:r>
          </w:p>
        </w:tc>
        <w:tc>
          <w:tcPr>
            <w:tcW w:w="4675" w:type="dxa"/>
          </w:tcPr>
          <w:p w14:paraId="1AF6A518" w14:textId="77777777" w:rsidR="00C614CF" w:rsidRDefault="00C614CF" w:rsidP="003F3315">
            <w:r>
              <w:t>$23.88</w:t>
            </w:r>
          </w:p>
        </w:tc>
      </w:tr>
      <w:tr w:rsidR="00C614CF" w14:paraId="3CEAD639" w14:textId="77777777" w:rsidTr="003F3315">
        <w:tc>
          <w:tcPr>
            <w:tcW w:w="4675" w:type="dxa"/>
          </w:tcPr>
          <w:p w14:paraId="3ABA8D96" w14:textId="77777777" w:rsidR="00C614CF" w:rsidRDefault="00C614CF" w:rsidP="003F3315">
            <w:r>
              <w:t>Non-Sufficient Funds Fee</w:t>
            </w:r>
          </w:p>
        </w:tc>
        <w:tc>
          <w:tcPr>
            <w:tcW w:w="4675" w:type="dxa"/>
          </w:tcPr>
          <w:p w14:paraId="21D67FA0" w14:textId="77777777" w:rsidR="00C614CF" w:rsidRDefault="00C614CF" w:rsidP="003F3315">
            <w:r>
              <w:t>$35.00</w:t>
            </w:r>
          </w:p>
        </w:tc>
      </w:tr>
      <w:tr w:rsidR="00C614CF" w14:paraId="18051DD1" w14:textId="77777777" w:rsidTr="003F3315">
        <w:tc>
          <w:tcPr>
            <w:tcW w:w="4675" w:type="dxa"/>
          </w:tcPr>
          <w:p w14:paraId="18290BEC" w14:textId="77777777" w:rsidR="00C614CF" w:rsidRDefault="00C614CF" w:rsidP="003F3315">
            <w:r>
              <w:t>Meter Test Fee</w:t>
            </w:r>
          </w:p>
        </w:tc>
        <w:tc>
          <w:tcPr>
            <w:tcW w:w="4675" w:type="dxa"/>
          </w:tcPr>
          <w:p w14:paraId="79BB0D96" w14:textId="77777777" w:rsidR="00C614CF" w:rsidRDefault="00C614CF" w:rsidP="003F3315">
            <w:r>
              <w:t>$35.00</w:t>
            </w:r>
          </w:p>
        </w:tc>
      </w:tr>
      <w:tr w:rsidR="00C614CF" w14:paraId="7D9B3CC2" w14:textId="77777777" w:rsidTr="003F3315">
        <w:tc>
          <w:tcPr>
            <w:tcW w:w="4675" w:type="dxa"/>
          </w:tcPr>
          <w:p w14:paraId="1755AB2D" w14:textId="77777777" w:rsidR="00C614CF" w:rsidRDefault="00C614CF" w:rsidP="003F3315">
            <w:r>
              <w:t>Credit/Debit Card Processing Fee</w:t>
            </w:r>
          </w:p>
        </w:tc>
        <w:tc>
          <w:tcPr>
            <w:tcW w:w="4675" w:type="dxa"/>
          </w:tcPr>
          <w:p w14:paraId="4C94A56E" w14:textId="77777777" w:rsidR="00C614CF" w:rsidRDefault="00C614CF" w:rsidP="003F3315">
            <w:r>
              <w:t>3%</w:t>
            </w:r>
          </w:p>
        </w:tc>
      </w:tr>
      <w:tr w:rsidR="00C614CF" w14:paraId="568ACA6F" w14:textId="77777777" w:rsidTr="003F3315">
        <w:tc>
          <w:tcPr>
            <w:tcW w:w="4675" w:type="dxa"/>
          </w:tcPr>
          <w:p w14:paraId="4776C979" w14:textId="77777777" w:rsidR="00C614CF" w:rsidRDefault="00C614CF" w:rsidP="003F3315">
            <w:r>
              <w:t>Late Fee (first business day after the 15</w:t>
            </w:r>
            <w:r w:rsidRPr="0076683C">
              <w:rPr>
                <w:vertAlign w:val="superscript"/>
              </w:rPr>
              <w:t>th</w:t>
            </w:r>
            <w:r>
              <w:t>)</w:t>
            </w:r>
          </w:p>
        </w:tc>
        <w:tc>
          <w:tcPr>
            <w:tcW w:w="4675" w:type="dxa"/>
          </w:tcPr>
          <w:p w14:paraId="331C0F7C" w14:textId="77777777" w:rsidR="00C614CF" w:rsidRDefault="00C614CF" w:rsidP="003F3315">
            <w:r>
              <w:t>10%</w:t>
            </w:r>
          </w:p>
        </w:tc>
      </w:tr>
      <w:tr w:rsidR="00C614CF" w14:paraId="5127ED91" w14:textId="77777777" w:rsidTr="003F3315">
        <w:tc>
          <w:tcPr>
            <w:tcW w:w="4675" w:type="dxa"/>
          </w:tcPr>
          <w:p w14:paraId="2584DB9E" w14:textId="77777777" w:rsidR="00C614CF" w:rsidRDefault="00C614CF" w:rsidP="003F3315">
            <w:r>
              <w:t>Additional Non-Payment Fee</w:t>
            </w:r>
          </w:p>
        </w:tc>
        <w:tc>
          <w:tcPr>
            <w:tcW w:w="4675" w:type="dxa"/>
          </w:tcPr>
          <w:p w14:paraId="74EA0753" w14:textId="77777777" w:rsidR="00C614CF" w:rsidRDefault="00C614CF" w:rsidP="003F3315">
            <w:r>
              <w:t>$50.00</w:t>
            </w:r>
          </w:p>
        </w:tc>
      </w:tr>
      <w:tr w:rsidR="00C614CF" w14:paraId="27C200F6" w14:textId="77777777" w:rsidTr="003F3315">
        <w:tc>
          <w:tcPr>
            <w:tcW w:w="4675" w:type="dxa"/>
          </w:tcPr>
          <w:p w14:paraId="03D1BB9B" w14:textId="77777777" w:rsidR="00C614CF" w:rsidRDefault="00C614CF" w:rsidP="003F3315">
            <w:r>
              <w:t>Tampering Fee</w:t>
            </w:r>
          </w:p>
        </w:tc>
        <w:tc>
          <w:tcPr>
            <w:tcW w:w="4675" w:type="dxa"/>
          </w:tcPr>
          <w:p w14:paraId="2016DA50" w14:textId="77777777" w:rsidR="00C614CF" w:rsidRDefault="00C614CF" w:rsidP="003F3315">
            <w:r>
              <w:t>$75.00</w:t>
            </w:r>
          </w:p>
        </w:tc>
      </w:tr>
      <w:tr w:rsidR="00C614CF" w14:paraId="00B7AA9F" w14:textId="77777777" w:rsidTr="003F3315">
        <w:tc>
          <w:tcPr>
            <w:tcW w:w="4675" w:type="dxa"/>
          </w:tcPr>
          <w:p w14:paraId="58ABA54C" w14:textId="77777777" w:rsidR="00C614CF" w:rsidRDefault="00C614CF" w:rsidP="003F3315">
            <w:r>
              <w:t>Habitual Delinquency Deposit</w:t>
            </w:r>
          </w:p>
        </w:tc>
        <w:tc>
          <w:tcPr>
            <w:tcW w:w="4675" w:type="dxa"/>
          </w:tcPr>
          <w:p w14:paraId="4BF13CD6" w14:textId="77777777" w:rsidR="00C614CF" w:rsidRDefault="00C614CF" w:rsidP="003F3315">
            <w:r>
              <w:t>2 X annual monthly billing</w:t>
            </w:r>
          </w:p>
        </w:tc>
      </w:tr>
      <w:tr w:rsidR="00665825" w14:paraId="4F2CA4F6" w14:textId="77777777" w:rsidTr="003F3315">
        <w:tc>
          <w:tcPr>
            <w:tcW w:w="4675" w:type="dxa"/>
          </w:tcPr>
          <w:p w14:paraId="30E86B76" w14:textId="5CFFAD74" w:rsidR="00665825" w:rsidRDefault="00665825" w:rsidP="003F3315">
            <w:r>
              <w:t>Meter Repair Fee</w:t>
            </w:r>
          </w:p>
        </w:tc>
        <w:tc>
          <w:tcPr>
            <w:tcW w:w="4675" w:type="dxa"/>
          </w:tcPr>
          <w:p w14:paraId="5F6F62C2" w14:textId="61CBB8B8" w:rsidR="00665825" w:rsidRDefault="00665825" w:rsidP="003F3315">
            <w:r>
              <w:t xml:space="preserve">$25/hr + </w:t>
            </w:r>
            <w:r w:rsidR="005405AB">
              <w:t>Current price of repair parts</w:t>
            </w:r>
          </w:p>
        </w:tc>
      </w:tr>
    </w:tbl>
    <w:p w14:paraId="3EBAD056" w14:textId="43B3D479" w:rsidR="00EC76D4" w:rsidRDefault="00EC76D4">
      <w:pPr>
        <w:rPr>
          <w:b/>
          <w:bCs/>
          <w:sz w:val="28"/>
          <w:szCs w:val="28"/>
          <w:u w:val="single"/>
        </w:rPr>
      </w:pPr>
    </w:p>
    <w:p w14:paraId="64EB0C15" w14:textId="77777777" w:rsidR="00EC76D4" w:rsidRDefault="00EC76D4">
      <w:pPr>
        <w:rPr>
          <w:b/>
          <w:bCs/>
          <w:sz w:val="28"/>
          <w:szCs w:val="28"/>
          <w:u w:val="single"/>
        </w:rPr>
      </w:pPr>
      <w:r>
        <w:rPr>
          <w:b/>
          <w:bCs/>
          <w:sz w:val="28"/>
          <w:szCs w:val="28"/>
          <w:u w:val="single"/>
        </w:rPr>
        <w:br w:type="page"/>
      </w:r>
    </w:p>
    <w:p w14:paraId="5C47A5E3" w14:textId="77777777" w:rsidR="00C614CF" w:rsidRDefault="00C614CF">
      <w:pPr>
        <w:rPr>
          <w:b/>
          <w:bCs/>
          <w:sz w:val="28"/>
          <w:szCs w:val="28"/>
          <w:u w:val="single"/>
        </w:rPr>
      </w:pPr>
    </w:p>
    <w:p w14:paraId="43CA8E4D" w14:textId="20357AF5" w:rsidR="00D95B5C" w:rsidRDefault="00D95B5C" w:rsidP="00D95B5C">
      <w:pPr>
        <w:jc w:val="center"/>
        <w:rPr>
          <w:b/>
          <w:bCs/>
          <w:sz w:val="28"/>
          <w:szCs w:val="28"/>
          <w:u w:val="single"/>
        </w:rPr>
      </w:pPr>
      <w:r w:rsidRPr="00D95B5C">
        <w:rPr>
          <w:b/>
          <w:bCs/>
          <w:sz w:val="28"/>
          <w:szCs w:val="28"/>
          <w:u w:val="single"/>
        </w:rPr>
        <w:t>Water Rates</w:t>
      </w:r>
    </w:p>
    <w:p w14:paraId="285A0DF9" w14:textId="77777777" w:rsidR="00D23BFC" w:rsidRPr="009C7DFF" w:rsidRDefault="00D23BFC">
      <w:pPr>
        <w:rPr>
          <w:sz w:val="16"/>
          <w:szCs w:val="16"/>
        </w:rPr>
      </w:pPr>
    </w:p>
    <w:p w14:paraId="66C61DC4" w14:textId="4116F24B" w:rsidR="00D95B5C" w:rsidRPr="00D95B5C" w:rsidRDefault="00D95B5C">
      <w:r w:rsidRPr="00D95B5C">
        <w:t>Residential</w:t>
      </w:r>
    </w:p>
    <w:tbl>
      <w:tblPr>
        <w:tblStyle w:val="TableGrid"/>
        <w:tblW w:w="0" w:type="auto"/>
        <w:tblLook w:val="04A0" w:firstRow="1" w:lastRow="0" w:firstColumn="1" w:lastColumn="0" w:noHBand="0" w:noVBand="1"/>
      </w:tblPr>
      <w:tblGrid>
        <w:gridCol w:w="4675"/>
        <w:gridCol w:w="4675"/>
      </w:tblGrid>
      <w:tr w:rsidR="00D95B5C" w14:paraId="390CD255" w14:textId="77777777" w:rsidTr="00A257EF">
        <w:trPr>
          <w:trHeight w:val="710"/>
        </w:trPr>
        <w:tc>
          <w:tcPr>
            <w:tcW w:w="4675" w:type="dxa"/>
          </w:tcPr>
          <w:p w14:paraId="1D9E77C2" w14:textId="51074C9D" w:rsidR="00D95B5C" w:rsidRPr="00D95B5C" w:rsidRDefault="00D95B5C" w:rsidP="009C7DFF">
            <w:pPr>
              <w:spacing w:line="276" w:lineRule="auto"/>
            </w:pPr>
            <w:r w:rsidRPr="00D95B5C">
              <w:t>Inside City Limits</w:t>
            </w:r>
          </w:p>
        </w:tc>
        <w:tc>
          <w:tcPr>
            <w:tcW w:w="4675" w:type="dxa"/>
          </w:tcPr>
          <w:p w14:paraId="6266AC38" w14:textId="77777777" w:rsidR="00D95B5C" w:rsidRPr="00D95B5C" w:rsidRDefault="00D95B5C" w:rsidP="009C7DFF">
            <w:pPr>
              <w:spacing w:line="276" w:lineRule="auto"/>
            </w:pPr>
            <w:r w:rsidRPr="00D95B5C">
              <w:t>$30.31 up to 2000 gallons</w:t>
            </w:r>
          </w:p>
          <w:p w14:paraId="63651CC0" w14:textId="70BCC335" w:rsidR="00D95B5C" w:rsidRPr="00D95B5C" w:rsidRDefault="00D95B5C" w:rsidP="009C7DFF">
            <w:pPr>
              <w:spacing w:line="276" w:lineRule="auto"/>
            </w:pPr>
            <w:r w:rsidRPr="00D95B5C">
              <w:t>$6.18 every 1000 gallons after</w:t>
            </w:r>
          </w:p>
        </w:tc>
      </w:tr>
      <w:tr w:rsidR="00D95B5C" w14:paraId="7CC45FCC" w14:textId="77777777" w:rsidTr="00D95B5C">
        <w:tc>
          <w:tcPr>
            <w:tcW w:w="4675" w:type="dxa"/>
          </w:tcPr>
          <w:p w14:paraId="3BEDE5E3" w14:textId="667BD290" w:rsidR="00D95B5C" w:rsidRPr="00D95B5C" w:rsidRDefault="00D95B5C" w:rsidP="009C7DFF">
            <w:pPr>
              <w:spacing w:line="276" w:lineRule="auto"/>
            </w:pPr>
            <w:r w:rsidRPr="00D95B5C">
              <w:t>Outside City Limits</w:t>
            </w:r>
          </w:p>
        </w:tc>
        <w:tc>
          <w:tcPr>
            <w:tcW w:w="4675" w:type="dxa"/>
          </w:tcPr>
          <w:p w14:paraId="0F3F25DE" w14:textId="77777777" w:rsidR="00D95B5C" w:rsidRPr="00D95B5C" w:rsidRDefault="00D95B5C" w:rsidP="009C7DFF">
            <w:pPr>
              <w:spacing w:line="276" w:lineRule="auto"/>
            </w:pPr>
            <w:r w:rsidRPr="00D95B5C">
              <w:t>$51.38 up to 2000 gallons</w:t>
            </w:r>
          </w:p>
          <w:p w14:paraId="30991B98" w14:textId="26CE1065" w:rsidR="00D95B5C" w:rsidRPr="00D95B5C" w:rsidRDefault="00D95B5C" w:rsidP="009C7DFF">
            <w:pPr>
              <w:spacing w:line="276" w:lineRule="auto"/>
            </w:pPr>
            <w:r w:rsidRPr="00D95B5C">
              <w:t>$9.30 every 1000 gallons after</w:t>
            </w:r>
          </w:p>
        </w:tc>
      </w:tr>
    </w:tbl>
    <w:p w14:paraId="41353D72" w14:textId="77777777" w:rsidR="00D95B5C" w:rsidRPr="009C7DFF" w:rsidRDefault="00D95B5C" w:rsidP="009C7DFF">
      <w:pPr>
        <w:spacing w:line="276" w:lineRule="auto"/>
        <w:rPr>
          <w:b/>
          <w:bCs/>
          <w:sz w:val="16"/>
          <w:szCs w:val="16"/>
          <w:u w:val="single"/>
        </w:rPr>
      </w:pPr>
    </w:p>
    <w:p w14:paraId="226E7030" w14:textId="448D19AC" w:rsidR="00D95B5C" w:rsidRDefault="00D95B5C" w:rsidP="009C7DFF">
      <w:pPr>
        <w:spacing w:line="276" w:lineRule="auto"/>
      </w:pPr>
      <w:r>
        <w:t>Commercial</w:t>
      </w:r>
    </w:p>
    <w:tbl>
      <w:tblPr>
        <w:tblStyle w:val="TableGrid"/>
        <w:tblW w:w="0" w:type="auto"/>
        <w:tblLook w:val="04A0" w:firstRow="1" w:lastRow="0" w:firstColumn="1" w:lastColumn="0" w:noHBand="0" w:noVBand="1"/>
      </w:tblPr>
      <w:tblGrid>
        <w:gridCol w:w="4675"/>
        <w:gridCol w:w="4675"/>
      </w:tblGrid>
      <w:tr w:rsidR="00D95B5C" w14:paraId="0356B3FA" w14:textId="77777777" w:rsidTr="00D95B5C">
        <w:tc>
          <w:tcPr>
            <w:tcW w:w="4675" w:type="dxa"/>
          </w:tcPr>
          <w:p w14:paraId="0AC4285D" w14:textId="687D29BF" w:rsidR="00D95B5C" w:rsidRPr="00D95B5C" w:rsidRDefault="00D95B5C" w:rsidP="009C7DFF">
            <w:pPr>
              <w:spacing w:line="276" w:lineRule="auto"/>
              <w:rPr>
                <w:bCs/>
              </w:rPr>
            </w:pPr>
            <w:r w:rsidRPr="00D95B5C">
              <w:rPr>
                <w:bCs/>
              </w:rPr>
              <w:t>Inside City Limits</w:t>
            </w:r>
          </w:p>
        </w:tc>
        <w:tc>
          <w:tcPr>
            <w:tcW w:w="4675" w:type="dxa"/>
          </w:tcPr>
          <w:p w14:paraId="27FDC512" w14:textId="77777777" w:rsidR="00D95B5C" w:rsidRPr="00D95B5C" w:rsidRDefault="00D95B5C" w:rsidP="009C7DFF">
            <w:pPr>
              <w:spacing w:line="276" w:lineRule="auto"/>
              <w:rPr>
                <w:bCs/>
              </w:rPr>
            </w:pPr>
            <w:r w:rsidRPr="00D95B5C">
              <w:rPr>
                <w:bCs/>
              </w:rPr>
              <w:t>$32.34 up to 2000 gallons</w:t>
            </w:r>
          </w:p>
          <w:p w14:paraId="224D1CCD" w14:textId="4C94B9BD" w:rsidR="00D95B5C" w:rsidRPr="00D95B5C" w:rsidRDefault="00D95B5C" w:rsidP="009C7DFF">
            <w:pPr>
              <w:spacing w:line="276" w:lineRule="auto"/>
              <w:rPr>
                <w:bCs/>
              </w:rPr>
            </w:pPr>
            <w:r w:rsidRPr="00D95B5C">
              <w:rPr>
                <w:bCs/>
              </w:rPr>
              <w:t>$6.81 every 1000 gallons after</w:t>
            </w:r>
          </w:p>
        </w:tc>
      </w:tr>
      <w:tr w:rsidR="00D95B5C" w14:paraId="005A372F" w14:textId="77777777" w:rsidTr="00D95B5C">
        <w:tc>
          <w:tcPr>
            <w:tcW w:w="4675" w:type="dxa"/>
          </w:tcPr>
          <w:p w14:paraId="30432695" w14:textId="5399DD5B" w:rsidR="00D95B5C" w:rsidRPr="00D95B5C" w:rsidRDefault="00D95B5C" w:rsidP="009C7DFF">
            <w:pPr>
              <w:spacing w:line="276" w:lineRule="auto"/>
              <w:rPr>
                <w:bCs/>
              </w:rPr>
            </w:pPr>
            <w:r w:rsidRPr="00D95B5C">
              <w:rPr>
                <w:bCs/>
              </w:rPr>
              <w:t>Outside City Limits</w:t>
            </w:r>
          </w:p>
        </w:tc>
        <w:tc>
          <w:tcPr>
            <w:tcW w:w="4675" w:type="dxa"/>
          </w:tcPr>
          <w:p w14:paraId="41725C32" w14:textId="77777777" w:rsidR="00D95B5C" w:rsidRPr="00D95B5C" w:rsidRDefault="00D95B5C" w:rsidP="009C7DFF">
            <w:pPr>
              <w:spacing w:line="276" w:lineRule="auto"/>
              <w:rPr>
                <w:bCs/>
              </w:rPr>
            </w:pPr>
            <w:r w:rsidRPr="00D95B5C">
              <w:rPr>
                <w:bCs/>
              </w:rPr>
              <w:t>$55.52 up to 2000 gallons</w:t>
            </w:r>
          </w:p>
          <w:p w14:paraId="1B2BF4C7" w14:textId="253D00EF" w:rsidR="00D95B5C" w:rsidRPr="00D95B5C" w:rsidRDefault="00D95B5C" w:rsidP="009C7DFF">
            <w:pPr>
              <w:spacing w:line="276" w:lineRule="auto"/>
              <w:rPr>
                <w:bCs/>
              </w:rPr>
            </w:pPr>
            <w:r w:rsidRPr="00D95B5C">
              <w:rPr>
                <w:bCs/>
              </w:rPr>
              <w:t>$10.23 every 1000 gallons after</w:t>
            </w:r>
          </w:p>
        </w:tc>
      </w:tr>
      <w:tr w:rsidR="00D95B5C" w14:paraId="4193A09F" w14:textId="77777777" w:rsidTr="00D95B5C">
        <w:tc>
          <w:tcPr>
            <w:tcW w:w="4675" w:type="dxa"/>
          </w:tcPr>
          <w:p w14:paraId="52DB7AA9" w14:textId="6FD29FF1" w:rsidR="00D95B5C" w:rsidRPr="00D95B5C" w:rsidRDefault="00D95B5C" w:rsidP="009C7DFF">
            <w:pPr>
              <w:spacing w:line="276" w:lineRule="auto"/>
              <w:rPr>
                <w:bCs/>
              </w:rPr>
            </w:pPr>
            <w:r w:rsidRPr="00D95B5C">
              <w:rPr>
                <w:bCs/>
              </w:rPr>
              <w:t>Bulk Water</w:t>
            </w:r>
          </w:p>
        </w:tc>
        <w:tc>
          <w:tcPr>
            <w:tcW w:w="4675" w:type="dxa"/>
          </w:tcPr>
          <w:p w14:paraId="48FD8993" w14:textId="2C670B1D" w:rsidR="00D95B5C" w:rsidRPr="00D95B5C" w:rsidRDefault="00D95B5C" w:rsidP="009C7DFF">
            <w:pPr>
              <w:spacing w:line="276" w:lineRule="auto"/>
              <w:rPr>
                <w:bCs/>
              </w:rPr>
            </w:pPr>
            <w:r w:rsidRPr="00D95B5C">
              <w:rPr>
                <w:bCs/>
              </w:rPr>
              <w:t>$32.34 base + $9.00 per 1000 gallons</w:t>
            </w:r>
          </w:p>
        </w:tc>
      </w:tr>
    </w:tbl>
    <w:p w14:paraId="56FFBB44" w14:textId="77777777" w:rsidR="00D95B5C" w:rsidRPr="009C7DFF" w:rsidRDefault="00D95B5C">
      <w:pPr>
        <w:rPr>
          <w:sz w:val="16"/>
          <w:szCs w:val="16"/>
        </w:rPr>
      </w:pPr>
    </w:p>
    <w:p w14:paraId="23D754B3" w14:textId="046548E3" w:rsidR="00D95B5C" w:rsidRDefault="00D95B5C" w:rsidP="00D95B5C">
      <w:pPr>
        <w:jc w:val="center"/>
        <w:rPr>
          <w:b/>
          <w:bCs/>
          <w:sz w:val="28"/>
          <w:szCs w:val="28"/>
          <w:u w:val="single"/>
        </w:rPr>
      </w:pPr>
      <w:r>
        <w:rPr>
          <w:b/>
          <w:bCs/>
          <w:sz w:val="28"/>
          <w:szCs w:val="28"/>
          <w:u w:val="single"/>
        </w:rPr>
        <w:t>Sewer Rates</w:t>
      </w:r>
    </w:p>
    <w:p w14:paraId="5CC4696D" w14:textId="6DC87474" w:rsidR="00D95B5C" w:rsidRDefault="00D95B5C" w:rsidP="00D95B5C">
      <w:r>
        <w:t>Residential</w:t>
      </w:r>
    </w:p>
    <w:tbl>
      <w:tblPr>
        <w:tblStyle w:val="TableGrid"/>
        <w:tblW w:w="0" w:type="auto"/>
        <w:tblLook w:val="04A0" w:firstRow="1" w:lastRow="0" w:firstColumn="1" w:lastColumn="0" w:noHBand="0" w:noVBand="1"/>
      </w:tblPr>
      <w:tblGrid>
        <w:gridCol w:w="4675"/>
        <w:gridCol w:w="4675"/>
      </w:tblGrid>
      <w:tr w:rsidR="00D95B5C" w:rsidRPr="00D95B5C" w14:paraId="7C01DF9C" w14:textId="77777777" w:rsidTr="00D95B5C">
        <w:tc>
          <w:tcPr>
            <w:tcW w:w="4675" w:type="dxa"/>
          </w:tcPr>
          <w:p w14:paraId="631D2108" w14:textId="7C8DF9F4" w:rsidR="00D95B5C" w:rsidRPr="00D95B5C" w:rsidRDefault="00D95B5C" w:rsidP="009C7DFF">
            <w:pPr>
              <w:spacing w:line="276" w:lineRule="auto"/>
              <w:rPr>
                <w:bCs/>
              </w:rPr>
            </w:pPr>
            <w:r w:rsidRPr="00D95B5C">
              <w:rPr>
                <w:bCs/>
              </w:rPr>
              <w:t>Inside City Limits</w:t>
            </w:r>
          </w:p>
        </w:tc>
        <w:tc>
          <w:tcPr>
            <w:tcW w:w="4675" w:type="dxa"/>
          </w:tcPr>
          <w:p w14:paraId="44404DC4" w14:textId="77777777" w:rsidR="00D95B5C" w:rsidRPr="00D95B5C" w:rsidRDefault="00D95B5C" w:rsidP="009C7DFF">
            <w:pPr>
              <w:spacing w:line="276" w:lineRule="auto"/>
              <w:rPr>
                <w:bCs/>
              </w:rPr>
            </w:pPr>
            <w:r w:rsidRPr="00D95B5C">
              <w:rPr>
                <w:bCs/>
              </w:rPr>
              <w:t>$26.66 up to 2000 gallons of water usage</w:t>
            </w:r>
          </w:p>
          <w:p w14:paraId="6F89294A" w14:textId="540FF2BB" w:rsidR="00D95B5C" w:rsidRPr="00D95B5C" w:rsidRDefault="00D95B5C" w:rsidP="009C7DFF">
            <w:pPr>
              <w:spacing w:line="276" w:lineRule="auto"/>
              <w:rPr>
                <w:bCs/>
              </w:rPr>
            </w:pPr>
            <w:r w:rsidRPr="00D95B5C">
              <w:rPr>
                <w:bCs/>
              </w:rPr>
              <w:t>$2.40 every 1000 gallons of water usage after</w:t>
            </w:r>
          </w:p>
        </w:tc>
      </w:tr>
      <w:tr w:rsidR="00D95B5C" w:rsidRPr="00D95B5C" w14:paraId="264C94D1" w14:textId="77777777" w:rsidTr="00D95B5C">
        <w:tc>
          <w:tcPr>
            <w:tcW w:w="4675" w:type="dxa"/>
          </w:tcPr>
          <w:p w14:paraId="6EEC5AE1" w14:textId="7D8506E7" w:rsidR="00D95B5C" w:rsidRPr="00D95B5C" w:rsidRDefault="00D95B5C" w:rsidP="009C7DFF">
            <w:pPr>
              <w:spacing w:line="276" w:lineRule="auto"/>
              <w:rPr>
                <w:bCs/>
              </w:rPr>
            </w:pPr>
            <w:r w:rsidRPr="00D95B5C">
              <w:rPr>
                <w:bCs/>
              </w:rPr>
              <w:t>Outside City Limits</w:t>
            </w:r>
          </w:p>
        </w:tc>
        <w:tc>
          <w:tcPr>
            <w:tcW w:w="4675" w:type="dxa"/>
          </w:tcPr>
          <w:p w14:paraId="11653791" w14:textId="77777777" w:rsidR="00D95B5C" w:rsidRPr="00D95B5C" w:rsidRDefault="00D95B5C" w:rsidP="009C7DFF">
            <w:pPr>
              <w:spacing w:line="276" w:lineRule="auto"/>
              <w:rPr>
                <w:bCs/>
              </w:rPr>
            </w:pPr>
            <w:r w:rsidRPr="00D95B5C">
              <w:rPr>
                <w:bCs/>
              </w:rPr>
              <w:t>$45.24 up to 2000 gallons of water usage</w:t>
            </w:r>
          </w:p>
          <w:p w14:paraId="7C6769A3" w14:textId="16E48873" w:rsidR="00D95B5C" w:rsidRPr="00D95B5C" w:rsidRDefault="00D95B5C" w:rsidP="009C7DFF">
            <w:pPr>
              <w:spacing w:line="276" w:lineRule="auto"/>
              <w:rPr>
                <w:bCs/>
              </w:rPr>
            </w:pPr>
            <w:r w:rsidRPr="00D95B5C">
              <w:rPr>
                <w:bCs/>
              </w:rPr>
              <w:t>$3.59 every 1000 gallons of water usage after</w:t>
            </w:r>
          </w:p>
        </w:tc>
      </w:tr>
    </w:tbl>
    <w:p w14:paraId="2EDA07CA" w14:textId="77777777" w:rsidR="00D95B5C" w:rsidRPr="009C7DFF" w:rsidRDefault="00D95B5C" w:rsidP="009C7DFF">
      <w:pPr>
        <w:spacing w:line="276" w:lineRule="auto"/>
        <w:rPr>
          <w:bCs/>
          <w:sz w:val="16"/>
          <w:szCs w:val="16"/>
        </w:rPr>
      </w:pPr>
    </w:p>
    <w:p w14:paraId="6EF53697" w14:textId="14B80F9F" w:rsidR="00D95B5C" w:rsidRPr="00D95B5C" w:rsidRDefault="00D95B5C" w:rsidP="009C7DFF">
      <w:pPr>
        <w:spacing w:line="276" w:lineRule="auto"/>
        <w:rPr>
          <w:bCs/>
        </w:rPr>
      </w:pPr>
      <w:r w:rsidRPr="00D95B5C">
        <w:rPr>
          <w:bCs/>
        </w:rPr>
        <w:t>Commercial</w:t>
      </w:r>
    </w:p>
    <w:tbl>
      <w:tblPr>
        <w:tblStyle w:val="TableGrid"/>
        <w:tblW w:w="0" w:type="auto"/>
        <w:tblLook w:val="04A0" w:firstRow="1" w:lastRow="0" w:firstColumn="1" w:lastColumn="0" w:noHBand="0" w:noVBand="1"/>
      </w:tblPr>
      <w:tblGrid>
        <w:gridCol w:w="4675"/>
        <w:gridCol w:w="4675"/>
      </w:tblGrid>
      <w:tr w:rsidR="00D95B5C" w:rsidRPr="00D95B5C" w14:paraId="496ABE40" w14:textId="77777777" w:rsidTr="00D95B5C">
        <w:tc>
          <w:tcPr>
            <w:tcW w:w="4675" w:type="dxa"/>
          </w:tcPr>
          <w:p w14:paraId="28840FF3" w14:textId="2FF49CA4" w:rsidR="00D95B5C" w:rsidRPr="00D95B5C" w:rsidRDefault="00D95B5C" w:rsidP="009C7DFF">
            <w:pPr>
              <w:spacing w:line="276" w:lineRule="auto"/>
              <w:rPr>
                <w:bCs/>
              </w:rPr>
            </w:pPr>
            <w:r w:rsidRPr="00D95B5C">
              <w:rPr>
                <w:bCs/>
              </w:rPr>
              <w:t>Inside City Limits</w:t>
            </w:r>
          </w:p>
        </w:tc>
        <w:tc>
          <w:tcPr>
            <w:tcW w:w="4675" w:type="dxa"/>
          </w:tcPr>
          <w:p w14:paraId="49D87E69" w14:textId="77777777" w:rsidR="00D95B5C" w:rsidRPr="00D95B5C" w:rsidRDefault="00D95B5C" w:rsidP="009C7DFF">
            <w:pPr>
              <w:spacing w:line="276" w:lineRule="auto"/>
              <w:rPr>
                <w:bCs/>
              </w:rPr>
            </w:pPr>
            <w:r w:rsidRPr="00D95B5C">
              <w:rPr>
                <w:bCs/>
              </w:rPr>
              <w:t>$28.11 up to 2000 gallons of water usage</w:t>
            </w:r>
          </w:p>
          <w:p w14:paraId="6D64A715" w14:textId="66315453" w:rsidR="00D95B5C" w:rsidRPr="00D95B5C" w:rsidRDefault="00D95B5C" w:rsidP="009C7DFF">
            <w:pPr>
              <w:spacing w:line="276" w:lineRule="auto"/>
              <w:rPr>
                <w:bCs/>
              </w:rPr>
            </w:pPr>
            <w:r w:rsidRPr="00D95B5C">
              <w:rPr>
                <w:bCs/>
              </w:rPr>
              <w:t>$2.63 every 1000 gallons of water usage afte</w:t>
            </w:r>
            <w:r>
              <w:rPr>
                <w:bCs/>
              </w:rPr>
              <w:t>r</w:t>
            </w:r>
          </w:p>
        </w:tc>
      </w:tr>
      <w:tr w:rsidR="00D95B5C" w:rsidRPr="00D95B5C" w14:paraId="10516F5E" w14:textId="77777777" w:rsidTr="00D95B5C">
        <w:tc>
          <w:tcPr>
            <w:tcW w:w="4675" w:type="dxa"/>
          </w:tcPr>
          <w:p w14:paraId="1F116D33" w14:textId="2533EBC1" w:rsidR="00D95B5C" w:rsidRPr="00D95B5C" w:rsidRDefault="00D95B5C" w:rsidP="009C7DFF">
            <w:pPr>
              <w:spacing w:line="276" w:lineRule="auto"/>
              <w:rPr>
                <w:bCs/>
              </w:rPr>
            </w:pPr>
            <w:r w:rsidRPr="00D95B5C">
              <w:rPr>
                <w:bCs/>
              </w:rPr>
              <w:t>Outside City Limits</w:t>
            </w:r>
          </w:p>
        </w:tc>
        <w:tc>
          <w:tcPr>
            <w:tcW w:w="4675" w:type="dxa"/>
          </w:tcPr>
          <w:p w14:paraId="4AAEAFCD" w14:textId="77777777" w:rsidR="00D95B5C" w:rsidRPr="00D95B5C" w:rsidRDefault="00D95B5C" w:rsidP="009C7DFF">
            <w:pPr>
              <w:spacing w:line="276" w:lineRule="auto"/>
              <w:rPr>
                <w:bCs/>
              </w:rPr>
            </w:pPr>
            <w:r w:rsidRPr="00D95B5C">
              <w:rPr>
                <w:bCs/>
              </w:rPr>
              <w:t>$48.98 up to 2000 gallons of water usage</w:t>
            </w:r>
          </w:p>
          <w:p w14:paraId="7A971018" w14:textId="5027824D" w:rsidR="00D95B5C" w:rsidRPr="00D95B5C" w:rsidRDefault="00D95B5C" w:rsidP="009C7DFF">
            <w:pPr>
              <w:spacing w:line="276" w:lineRule="auto"/>
              <w:rPr>
                <w:bCs/>
              </w:rPr>
            </w:pPr>
            <w:r w:rsidRPr="00D95B5C">
              <w:rPr>
                <w:bCs/>
              </w:rPr>
              <w:t>$3.94 every 1000 gallons of water usage after</w:t>
            </w:r>
          </w:p>
        </w:tc>
      </w:tr>
    </w:tbl>
    <w:p w14:paraId="464AA431" w14:textId="68A2FBD6" w:rsidR="00EC76D4" w:rsidRDefault="00EC76D4" w:rsidP="00351DC9">
      <w:pPr>
        <w:jc w:val="center"/>
        <w:rPr>
          <w:b/>
          <w:bCs/>
          <w:sz w:val="16"/>
          <w:szCs w:val="16"/>
          <w:u w:val="single"/>
        </w:rPr>
      </w:pPr>
    </w:p>
    <w:p w14:paraId="4FA430C2" w14:textId="77D0E1A9" w:rsidR="00EC76D4" w:rsidRDefault="00EC76D4">
      <w:pPr>
        <w:rPr>
          <w:b/>
          <w:bCs/>
          <w:sz w:val="16"/>
          <w:szCs w:val="16"/>
          <w:u w:val="single"/>
        </w:rPr>
      </w:pPr>
      <w:r>
        <w:rPr>
          <w:b/>
          <w:bCs/>
          <w:sz w:val="16"/>
          <w:szCs w:val="16"/>
          <w:u w:val="single"/>
        </w:rPr>
        <w:br w:type="page"/>
      </w:r>
    </w:p>
    <w:p w14:paraId="0B80D61E" w14:textId="77777777" w:rsidR="0014331E" w:rsidRPr="009C7DFF" w:rsidRDefault="0014331E" w:rsidP="00351DC9">
      <w:pPr>
        <w:jc w:val="center"/>
        <w:rPr>
          <w:b/>
          <w:bCs/>
          <w:sz w:val="16"/>
          <w:szCs w:val="16"/>
          <w:u w:val="single"/>
        </w:rPr>
      </w:pPr>
    </w:p>
    <w:p w14:paraId="0ADBBC3C" w14:textId="7E942D69" w:rsidR="00EC76D4" w:rsidRDefault="00351DC9" w:rsidP="00EC76D4">
      <w:pPr>
        <w:jc w:val="center"/>
        <w:rPr>
          <w:b/>
          <w:bCs/>
          <w:sz w:val="28"/>
          <w:szCs w:val="28"/>
          <w:u w:val="single"/>
        </w:rPr>
      </w:pPr>
      <w:bookmarkStart w:id="1" w:name="_Hlk157421137"/>
      <w:r>
        <w:rPr>
          <w:b/>
          <w:bCs/>
          <w:sz w:val="28"/>
          <w:szCs w:val="28"/>
          <w:u w:val="single"/>
        </w:rPr>
        <w:t>Plat Review Fees</w:t>
      </w:r>
      <w:bookmarkEnd w:id="1"/>
    </w:p>
    <w:p w14:paraId="13E2FEFF" w14:textId="77777777" w:rsidR="00EC76D4" w:rsidRDefault="00EC76D4" w:rsidP="00EC76D4">
      <w:pPr>
        <w:rPr>
          <w:b/>
          <w:bCs/>
          <w:sz w:val="28"/>
          <w:szCs w:val="28"/>
          <w:u w:val="single"/>
        </w:rPr>
      </w:pPr>
    </w:p>
    <w:tbl>
      <w:tblPr>
        <w:tblStyle w:val="TableGrid"/>
        <w:tblW w:w="0" w:type="auto"/>
        <w:tblLook w:val="04A0" w:firstRow="1" w:lastRow="0" w:firstColumn="1" w:lastColumn="0" w:noHBand="0" w:noVBand="1"/>
      </w:tblPr>
      <w:tblGrid>
        <w:gridCol w:w="1705"/>
        <w:gridCol w:w="985"/>
        <w:gridCol w:w="1332"/>
        <w:gridCol w:w="1332"/>
        <w:gridCol w:w="1332"/>
        <w:gridCol w:w="1332"/>
        <w:gridCol w:w="1332"/>
      </w:tblGrid>
      <w:tr w:rsidR="00EC76D4" w14:paraId="2916CFEC" w14:textId="77777777" w:rsidTr="00EC76D4">
        <w:tc>
          <w:tcPr>
            <w:tcW w:w="1705" w:type="dxa"/>
          </w:tcPr>
          <w:p w14:paraId="5AA420F3" w14:textId="77777777" w:rsidR="00EC76D4" w:rsidRDefault="00EC76D4" w:rsidP="00EC76D4">
            <w:pPr>
              <w:jc w:val="center"/>
            </w:pPr>
            <w:r>
              <w:t># of Lots</w:t>
            </w:r>
          </w:p>
        </w:tc>
        <w:tc>
          <w:tcPr>
            <w:tcW w:w="985" w:type="dxa"/>
          </w:tcPr>
          <w:p w14:paraId="6590F400" w14:textId="77777777" w:rsidR="00EC76D4" w:rsidRDefault="00EC76D4" w:rsidP="00EC76D4">
            <w:pPr>
              <w:jc w:val="center"/>
            </w:pPr>
            <w:r>
              <w:t>1-5 Lots</w:t>
            </w:r>
          </w:p>
        </w:tc>
        <w:tc>
          <w:tcPr>
            <w:tcW w:w="1332" w:type="dxa"/>
          </w:tcPr>
          <w:p w14:paraId="04ED8928" w14:textId="77777777" w:rsidR="00EC76D4" w:rsidRDefault="00EC76D4" w:rsidP="00EC76D4">
            <w:pPr>
              <w:jc w:val="center"/>
            </w:pPr>
            <w:r>
              <w:t>6-50 Lots</w:t>
            </w:r>
          </w:p>
        </w:tc>
        <w:tc>
          <w:tcPr>
            <w:tcW w:w="1332" w:type="dxa"/>
          </w:tcPr>
          <w:p w14:paraId="27B37F40" w14:textId="77777777" w:rsidR="00EC76D4" w:rsidRDefault="00EC76D4" w:rsidP="00EC76D4">
            <w:pPr>
              <w:jc w:val="center"/>
            </w:pPr>
            <w:r>
              <w:t>51-75 Lots</w:t>
            </w:r>
          </w:p>
        </w:tc>
        <w:tc>
          <w:tcPr>
            <w:tcW w:w="1332" w:type="dxa"/>
          </w:tcPr>
          <w:p w14:paraId="2C258B2D" w14:textId="77777777" w:rsidR="00EC76D4" w:rsidRDefault="00EC76D4" w:rsidP="00EC76D4">
            <w:pPr>
              <w:jc w:val="center"/>
            </w:pPr>
            <w:r>
              <w:t>76-100 Lots</w:t>
            </w:r>
          </w:p>
        </w:tc>
        <w:tc>
          <w:tcPr>
            <w:tcW w:w="1332" w:type="dxa"/>
          </w:tcPr>
          <w:p w14:paraId="3758F76B" w14:textId="77777777" w:rsidR="00EC76D4" w:rsidRDefault="00EC76D4" w:rsidP="00EC76D4">
            <w:pPr>
              <w:jc w:val="center"/>
            </w:pPr>
            <w:r>
              <w:t>101-200 Lots</w:t>
            </w:r>
          </w:p>
        </w:tc>
        <w:tc>
          <w:tcPr>
            <w:tcW w:w="1332" w:type="dxa"/>
          </w:tcPr>
          <w:p w14:paraId="6B1894F1" w14:textId="77777777" w:rsidR="00EC76D4" w:rsidRDefault="00EC76D4" w:rsidP="00EC76D4">
            <w:pPr>
              <w:jc w:val="center"/>
            </w:pPr>
            <w:r>
              <w:t>200+ Lots</w:t>
            </w:r>
          </w:p>
        </w:tc>
      </w:tr>
      <w:tr w:rsidR="00EC76D4" w14:paraId="0893AA25" w14:textId="77777777" w:rsidTr="00EC76D4">
        <w:tc>
          <w:tcPr>
            <w:tcW w:w="1705" w:type="dxa"/>
          </w:tcPr>
          <w:p w14:paraId="6B3359A3" w14:textId="77777777" w:rsidR="00EC76D4" w:rsidRDefault="00EC76D4" w:rsidP="00EC76D4">
            <w:pPr>
              <w:jc w:val="center"/>
            </w:pPr>
            <w:r>
              <w:t># of Acres</w:t>
            </w:r>
          </w:p>
        </w:tc>
        <w:tc>
          <w:tcPr>
            <w:tcW w:w="985" w:type="dxa"/>
          </w:tcPr>
          <w:p w14:paraId="2C02B84E" w14:textId="77777777" w:rsidR="00EC76D4" w:rsidRDefault="00EC76D4" w:rsidP="00EC76D4">
            <w:pPr>
              <w:jc w:val="center"/>
            </w:pPr>
            <w:r>
              <w:t>&lt; 5 Ac.</w:t>
            </w:r>
          </w:p>
        </w:tc>
        <w:tc>
          <w:tcPr>
            <w:tcW w:w="1332" w:type="dxa"/>
          </w:tcPr>
          <w:p w14:paraId="7F654600" w14:textId="77777777" w:rsidR="00EC76D4" w:rsidRDefault="00EC76D4" w:rsidP="00EC76D4">
            <w:pPr>
              <w:jc w:val="center"/>
            </w:pPr>
            <w:r>
              <w:t>&gt; 5 to 10 Ac.</w:t>
            </w:r>
          </w:p>
        </w:tc>
        <w:tc>
          <w:tcPr>
            <w:tcW w:w="1332" w:type="dxa"/>
          </w:tcPr>
          <w:p w14:paraId="6B3B5AA5" w14:textId="77777777" w:rsidR="00EC76D4" w:rsidRDefault="00EC76D4" w:rsidP="00EC76D4">
            <w:pPr>
              <w:jc w:val="center"/>
            </w:pPr>
            <w:r>
              <w:t>&gt; 10 to 20 Ac.</w:t>
            </w:r>
          </w:p>
        </w:tc>
        <w:tc>
          <w:tcPr>
            <w:tcW w:w="1332" w:type="dxa"/>
          </w:tcPr>
          <w:p w14:paraId="5F115477" w14:textId="77777777" w:rsidR="00EC76D4" w:rsidRDefault="00EC76D4" w:rsidP="00EC76D4">
            <w:pPr>
              <w:jc w:val="center"/>
            </w:pPr>
            <w:r>
              <w:t>&gt; 20 to 30 Ac.</w:t>
            </w:r>
          </w:p>
        </w:tc>
        <w:tc>
          <w:tcPr>
            <w:tcW w:w="1332" w:type="dxa"/>
          </w:tcPr>
          <w:p w14:paraId="36E2420E" w14:textId="77777777" w:rsidR="00EC76D4" w:rsidRDefault="00EC76D4" w:rsidP="00EC76D4">
            <w:pPr>
              <w:jc w:val="center"/>
            </w:pPr>
            <w:r>
              <w:t>&gt; 30 to 80 Ac.</w:t>
            </w:r>
          </w:p>
        </w:tc>
        <w:tc>
          <w:tcPr>
            <w:tcW w:w="1332" w:type="dxa"/>
          </w:tcPr>
          <w:p w14:paraId="210CF159" w14:textId="77777777" w:rsidR="00EC76D4" w:rsidRDefault="00EC76D4" w:rsidP="00EC76D4">
            <w:pPr>
              <w:jc w:val="center"/>
            </w:pPr>
            <w:r>
              <w:t>&gt;80 Ac.</w:t>
            </w:r>
          </w:p>
        </w:tc>
      </w:tr>
      <w:tr w:rsidR="00EC76D4" w14:paraId="66B1DC72" w14:textId="77777777" w:rsidTr="00EC76D4">
        <w:tc>
          <w:tcPr>
            <w:tcW w:w="1705" w:type="dxa"/>
          </w:tcPr>
          <w:p w14:paraId="23F2F382" w14:textId="77777777" w:rsidR="00EC76D4" w:rsidRPr="002C38D3" w:rsidRDefault="00EC76D4" w:rsidP="00EC76D4">
            <w:pPr>
              <w:jc w:val="center"/>
              <w:rPr>
                <w:vertAlign w:val="superscript"/>
              </w:rPr>
            </w:pPr>
            <w:r>
              <w:t>Preliminary Plat</w:t>
            </w:r>
            <w:r>
              <w:rPr>
                <w:vertAlign w:val="superscript"/>
              </w:rPr>
              <w:t>1</w:t>
            </w:r>
          </w:p>
        </w:tc>
        <w:tc>
          <w:tcPr>
            <w:tcW w:w="985" w:type="dxa"/>
          </w:tcPr>
          <w:p w14:paraId="3A748031" w14:textId="77777777" w:rsidR="00EC76D4" w:rsidRDefault="00EC76D4" w:rsidP="00EC76D4">
            <w:pPr>
              <w:jc w:val="center"/>
            </w:pPr>
            <w:r>
              <w:t>$740</w:t>
            </w:r>
          </w:p>
        </w:tc>
        <w:tc>
          <w:tcPr>
            <w:tcW w:w="1332" w:type="dxa"/>
          </w:tcPr>
          <w:p w14:paraId="2266B9F5" w14:textId="77777777" w:rsidR="00EC76D4" w:rsidRDefault="00EC76D4" w:rsidP="00EC76D4">
            <w:pPr>
              <w:jc w:val="center"/>
            </w:pPr>
            <w:r>
              <w:t>$1,050</w:t>
            </w:r>
          </w:p>
        </w:tc>
        <w:tc>
          <w:tcPr>
            <w:tcW w:w="1332" w:type="dxa"/>
          </w:tcPr>
          <w:p w14:paraId="59F8C3E5" w14:textId="77777777" w:rsidR="00EC76D4" w:rsidRDefault="00EC76D4" w:rsidP="00EC76D4">
            <w:pPr>
              <w:jc w:val="center"/>
            </w:pPr>
            <w:r>
              <w:t>$1,285</w:t>
            </w:r>
          </w:p>
        </w:tc>
        <w:tc>
          <w:tcPr>
            <w:tcW w:w="1332" w:type="dxa"/>
          </w:tcPr>
          <w:p w14:paraId="37800481" w14:textId="77777777" w:rsidR="00EC76D4" w:rsidRDefault="00EC76D4" w:rsidP="00EC76D4">
            <w:pPr>
              <w:jc w:val="center"/>
            </w:pPr>
            <w:r>
              <w:t>$1,620</w:t>
            </w:r>
          </w:p>
        </w:tc>
        <w:tc>
          <w:tcPr>
            <w:tcW w:w="1332" w:type="dxa"/>
          </w:tcPr>
          <w:p w14:paraId="45399A4F" w14:textId="77777777" w:rsidR="00EC76D4" w:rsidRDefault="00EC76D4" w:rsidP="00EC76D4">
            <w:pPr>
              <w:jc w:val="center"/>
            </w:pPr>
            <w:r>
              <w:t>$2,070</w:t>
            </w:r>
          </w:p>
        </w:tc>
        <w:tc>
          <w:tcPr>
            <w:tcW w:w="1332" w:type="dxa"/>
          </w:tcPr>
          <w:p w14:paraId="4DE1B38C" w14:textId="77777777" w:rsidR="00EC76D4" w:rsidRDefault="00EC76D4" w:rsidP="00EC76D4">
            <w:pPr>
              <w:jc w:val="center"/>
            </w:pPr>
            <w:r>
              <w:t>$2,070 + $5/Lot</w:t>
            </w:r>
          </w:p>
        </w:tc>
      </w:tr>
      <w:tr w:rsidR="00EC76D4" w14:paraId="2462A0B7" w14:textId="77777777" w:rsidTr="00EC76D4">
        <w:tc>
          <w:tcPr>
            <w:tcW w:w="1705" w:type="dxa"/>
          </w:tcPr>
          <w:p w14:paraId="5062F268" w14:textId="77777777" w:rsidR="00EC76D4" w:rsidRPr="008165E7" w:rsidRDefault="00EC76D4" w:rsidP="00EC76D4">
            <w:pPr>
              <w:jc w:val="center"/>
              <w:rPr>
                <w:vertAlign w:val="superscript"/>
              </w:rPr>
            </w:pPr>
            <w:r>
              <w:t>Final Plat (Each Phase)</w:t>
            </w:r>
            <w:r>
              <w:rPr>
                <w:vertAlign w:val="superscript"/>
              </w:rPr>
              <w:t>2</w:t>
            </w:r>
          </w:p>
        </w:tc>
        <w:tc>
          <w:tcPr>
            <w:tcW w:w="985" w:type="dxa"/>
          </w:tcPr>
          <w:p w14:paraId="7EFA5652" w14:textId="77777777" w:rsidR="00EC76D4" w:rsidRDefault="00EC76D4" w:rsidP="00EC76D4">
            <w:pPr>
              <w:jc w:val="center"/>
            </w:pPr>
            <w:r>
              <w:t>$900</w:t>
            </w:r>
          </w:p>
        </w:tc>
        <w:tc>
          <w:tcPr>
            <w:tcW w:w="1332" w:type="dxa"/>
          </w:tcPr>
          <w:p w14:paraId="64CE801F" w14:textId="77777777" w:rsidR="00EC76D4" w:rsidRDefault="00EC76D4" w:rsidP="00EC76D4">
            <w:pPr>
              <w:jc w:val="center"/>
            </w:pPr>
            <w:r>
              <w:t>$1,210</w:t>
            </w:r>
          </w:p>
        </w:tc>
        <w:tc>
          <w:tcPr>
            <w:tcW w:w="1332" w:type="dxa"/>
          </w:tcPr>
          <w:p w14:paraId="61161AAC" w14:textId="77777777" w:rsidR="00EC76D4" w:rsidRDefault="00EC76D4" w:rsidP="00EC76D4">
            <w:pPr>
              <w:jc w:val="center"/>
            </w:pPr>
            <w:r>
              <w:t>$1,520</w:t>
            </w:r>
          </w:p>
        </w:tc>
        <w:tc>
          <w:tcPr>
            <w:tcW w:w="1332" w:type="dxa"/>
          </w:tcPr>
          <w:p w14:paraId="280A2A87" w14:textId="77777777" w:rsidR="00EC76D4" w:rsidRDefault="00EC76D4" w:rsidP="00EC76D4">
            <w:pPr>
              <w:jc w:val="center"/>
            </w:pPr>
            <w:r>
              <w:t>$1,890</w:t>
            </w:r>
          </w:p>
        </w:tc>
        <w:tc>
          <w:tcPr>
            <w:tcW w:w="1332" w:type="dxa"/>
          </w:tcPr>
          <w:p w14:paraId="290E420E" w14:textId="77777777" w:rsidR="00EC76D4" w:rsidRDefault="00EC76D4" w:rsidP="00EC76D4">
            <w:pPr>
              <w:jc w:val="center"/>
            </w:pPr>
            <w:r>
              <w:t>$2,700</w:t>
            </w:r>
          </w:p>
        </w:tc>
        <w:tc>
          <w:tcPr>
            <w:tcW w:w="1332" w:type="dxa"/>
          </w:tcPr>
          <w:p w14:paraId="2308D1BA" w14:textId="77777777" w:rsidR="00EC76D4" w:rsidRDefault="00EC76D4" w:rsidP="00EC76D4">
            <w:pPr>
              <w:jc w:val="center"/>
            </w:pPr>
            <w:r>
              <w:t>$2,700 + $5/Lot</w:t>
            </w:r>
          </w:p>
        </w:tc>
      </w:tr>
    </w:tbl>
    <w:p w14:paraId="34944AA0" w14:textId="77777777" w:rsidR="00EC76D4" w:rsidRDefault="00EC76D4" w:rsidP="00F43081">
      <w:pPr>
        <w:rPr>
          <w:vertAlign w:val="superscript"/>
        </w:rPr>
      </w:pPr>
      <w:bookmarkStart w:id="2" w:name="_Hlk157421160"/>
    </w:p>
    <w:p w14:paraId="7A28403F" w14:textId="76BC65A4" w:rsidR="00EC76D4" w:rsidRDefault="00EC76D4" w:rsidP="00F43081">
      <w:r w:rsidRPr="00F43081">
        <w:rPr>
          <w:vertAlign w:val="superscript"/>
        </w:rPr>
        <w:t>1</w:t>
      </w:r>
      <w:r>
        <w:t xml:space="preserve">PRELIMINARY PLAT REVIEW: Includes One (1) review of Preliminary Plat, Preliminary </w:t>
      </w:r>
    </w:p>
    <w:p w14:paraId="3EDFB1A7" w14:textId="0DAB940C" w:rsidR="00F43081" w:rsidRDefault="00F43081" w:rsidP="00F43081">
      <w:r>
        <w:t xml:space="preserve">Construction Plans (Preliminary Site Plan, Drainage Plan, Paving Plan, Water Plan, Sanitary Sewer Plan); preparation of one (1) review letter; one (1) review of corrected Plat and Plans; one (1) review letter. Additional reviews may incur additional charges. </w:t>
      </w:r>
    </w:p>
    <w:p w14:paraId="2815D58C" w14:textId="77777777" w:rsidR="00F43081" w:rsidRDefault="00F43081" w:rsidP="00F43081"/>
    <w:p w14:paraId="78472C60" w14:textId="28069A3E" w:rsidR="00F43081" w:rsidRDefault="00F43081" w:rsidP="00F43081">
      <w:r w:rsidRPr="00F43081">
        <w:rPr>
          <w:vertAlign w:val="superscript"/>
        </w:rPr>
        <w:t>2</w:t>
      </w:r>
      <w:r>
        <w:t>FINAL PLAT REVIEW (Includes Replats, Amended Plats and Vacation of Plats) Includes One (1) review of Final Plat and Final Construction Plans (Final Site Plan, Drainage Plan, Paving Plan, Strom Sewer Plan, Water Plan, Sanitary Sewer Plan, Erosion Control Plan, Details, etc.); preparation of one (1) review letter; one (1) review of corrected Final Plat &amp; Construction Plan; preparation of one (1) review letter. Additional reviews may incur additional charges</w:t>
      </w:r>
    </w:p>
    <w:bookmarkEnd w:id="2"/>
    <w:p w14:paraId="673910A8" w14:textId="7CA51D25" w:rsidR="00216619" w:rsidRDefault="00443478">
      <w:r>
        <w:rPr>
          <w:noProof/>
        </w:rPr>
        <mc:AlternateContent>
          <mc:Choice Requires="wps">
            <w:drawing>
              <wp:anchor distT="0" distB="0" distL="114300" distR="114300" simplePos="0" relativeHeight="251659264" behindDoc="0" locked="0" layoutInCell="1" allowOverlap="1" wp14:anchorId="3BFF9FEF" wp14:editId="2827F409">
                <wp:simplePos x="0" y="0"/>
                <wp:positionH relativeFrom="margin">
                  <wp:posOffset>0</wp:posOffset>
                </wp:positionH>
                <wp:positionV relativeFrom="margin">
                  <wp:posOffset>3996245</wp:posOffset>
                </wp:positionV>
                <wp:extent cx="5913755" cy="11430"/>
                <wp:effectExtent l="0" t="0" r="29845" b="26670"/>
                <wp:wrapNone/>
                <wp:docPr id="1886696385" name="Straight Connector 1"/>
                <wp:cNvGraphicFramePr/>
                <a:graphic xmlns:a="http://schemas.openxmlformats.org/drawingml/2006/main">
                  <a:graphicData uri="http://schemas.microsoft.com/office/word/2010/wordprocessingShape">
                    <wps:wsp>
                      <wps:cNvCnPr/>
                      <wps:spPr>
                        <a:xfrm>
                          <a:off x="0" y="0"/>
                          <a:ext cx="5913755" cy="1143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64F8F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0,314.65pt" to="465.65pt,3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" strokecolor="black [3200]" strokeweight="1.25pt">
                <v:stroke endcap="round"/>
                <w10:wrap anchorx="margin" anchory="margin"/>
              </v:line>
            </w:pict>
          </mc:Fallback>
        </mc:AlternateContent>
      </w:r>
    </w:p>
    <w:p w14:paraId="1D8B9302" w14:textId="64352096" w:rsidR="00BB6A26" w:rsidRDefault="00216619">
      <w:bookmarkStart w:id="3" w:name="_Hlk157421177"/>
      <w:r>
        <w:t xml:space="preserve">For documents that are submitted as separate documents from the Preliminary and/or Final Plat “package” as described above, each document shall be reviewed separately and compensation shall be in accordance with the fee schedule below. </w:t>
      </w:r>
    </w:p>
    <w:p w14:paraId="2D20C6C4" w14:textId="3DCED123" w:rsidR="00EC76D4" w:rsidRDefault="00EC76D4"/>
    <w:tbl>
      <w:tblPr>
        <w:tblStyle w:val="TableGrid"/>
        <w:tblW w:w="9216" w:type="dxa"/>
        <w:tblLook w:val="04A0" w:firstRow="1" w:lastRow="0" w:firstColumn="1" w:lastColumn="0" w:noHBand="0" w:noVBand="1"/>
      </w:tblPr>
      <w:tblGrid>
        <w:gridCol w:w="1843"/>
        <w:gridCol w:w="1048"/>
        <w:gridCol w:w="1265"/>
        <w:gridCol w:w="1265"/>
        <w:gridCol w:w="1265"/>
        <w:gridCol w:w="1265"/>
        <w:gridCol w:w="1265"/>
      </w:tblGrid>
      <w:tr w:rsidR="00EC76D4" w14:paraId="6A2FBD87" w14:textId="77777777" w:rsidTr="00EC76D4">
        <w:trPr>
          <w:trHeight w:val="569"/>
        </w:trPr>
        <w:tc>
          <w:tcPr>
            <w:tcW w:w="2191" w:type="dxa"/>
          </w:tcPr>
          <w:p w14:paraId="500440AC" w14:textId="77777777" w:rsidR="00EC76D4" w:rsidRDefault="00EC76D4" w:rsidP="00EC76D4">
            <w:pPr>
              <w:jc w:val="center"/>
            </w:pPr>
            <w:bookmarkStart w:id="4" w:name="_Hlk157421211"/>
            <w:bookmarkEnd w:id="3"/>
            <w:r>
              <w:t># of Lots</w:t>
            </w:r>
          </w:p>
        </w:tc>
        <w:tc>
          <w:tcPr>
            <w:tcW w:w="1199" w:type="dxa"/>
          </w:tcPr>
          <w:p w14:paraId="4E31E69E" w14:textId="77777777" w:rsidR="00EC76D4" w:rsidRDefault="00EC76D4" w:rsidP="00EC76D4">
            <w:pPr>
              <w:jc w:val="center"/>
            </w:pPr>
            <w:r>
              <w:t>1-5 Lots</w:t>
            </w:r>
          </w:p>
        </w:tc>
        <w:tc>
          <w:tcPr>
            <w:tcW w:w="1622" w:type="dxa"/>
          </w:tcPr>
          <w:p w14:paraId="6B6916F5" w14:textId="77777777" w:rsidR="00EC76D4" w:rsidRDefault="00EC76D4" w:rsidP="00EC76D4">
            <w:pPr>
              <w:jc w:val="center"/>
            </w:pPr>
            <w:r>
              <w:t>6-50 Lots</w:t>
            </w:r>
          </w:p>
        </w:tc>
        <w:tc>
          <w:tcPr>
            <w:tcW w:w="1622" w:type="dxa"/>
          </w:tcPr>
          <w:p w14:paraId="39A2B3DC" w14:textId="77777777" w:rsidR="00EC76D4" w:rsidRDefault="00EC76D4" w:rsidP="00EC76D4">
            <w:pPr>
              <w:jc w:val="center"/>
            </w:pPr>
            <w:r>
              <w:t>51-75 Lots</w:t>
            </w:r>
          </w:p>
        </w:tc>
        <w:tc>
          <w:tcPr>
            <w:tcW w:w="1622" w:type="dxa"/>
          </w:tcPr>
          <w:p w14:paraId="31DAC654" w14:textId="77777777" w:rsidR="00EC76D4" w:rsidRDefault="00EC76D4" w:rsidP="00EC76D4">
            <w:pPr>
              <w:jc w:val="center"/>
            </w:pPr>
            <w:r>
              <w:t>76-100 Lots</w:t>
            </w:r>
          </w:p>
        </w:tc>
        <w:tc>
          <w:tcPr>
            <w:tcW w:w="1622" w:type="dxa"/>
          </w:tcPr>
          <w:p w14:paraId="30F76254" w14:textId="77777777" w:rsidR="00EC76D4" w:rsidRDefault="00EC76D4" w:rsidP="00EC76D4">
            <w:pPr>
              <w:jc w:val="center"/>
            </w:pPr>
            <w:r>
              <w:t>101-200 Lots</w:t>
            </w:r>
          </w:p>
        </w:tc>
        <w:tc>
          <w:tcPr>
            <w:tcW w:w="1622" w:type="dxa"/>
          </w:tcPr>
          <w:p w14:paraId="1D83F3E1" w14:textId="77777777" w:rsidR="00EC76D4" w:rsidRDefault="00EC76D4" w:rsidP="00EC76D4">
            <w:pPr>
              <w:jc w:val="center"/>
            </w:pPr>
            <w:r>
              <w:t>200+ Lots</w:t>
            </w:r>
          </w:p>
        </w:tc>
      </w:tr>
      <w:tr w:rsidR="00EC76D4" w14:paraId="51016251" w14:textId="77777777" w:rsidTr="00EC76D4">
        <w:trPr>
          <w:trHeight w:val="569"/>
        </w:trPr>
        <w:tc>
          <w:tcPr>
            <w:tcW w:w="2191" w:type="dxa"/>
          </w:tcPr>
          <w:p w14:paraId="4486C620" w14:textId="77777777" w:rsidR="00EC76D4" w:rsidRDefault="00EC76D4" w:rsidP="00EC76D4">
            <w:pPr>
              <w:jc w:val="center"/>
            </w:pPr>
            <w:r>
              <w:t># of Acres</w:t>
            </w:r>
          </w:p>
        </w:tc>
        <w:tc>
          <w:tcPr>
            <w:tcW w:w="1199" w:type="dxa"/>
          </w:tcPr>
          <w:p w14:paraId="016B8A8D" w14:textId="77777777" w:rsidR="00EC76D4" w:rsidRDefault="00EC76D4" w:rsidP="00EC76D4">
            <w:pPr>
              <w:jc w:val="center"/>
            </w:pPr>
            <w:r>
              <w:t>&lt; 5 Ac.</w:t>
            </w:r>
          </w:p>
        </w:tc>
        <w:tc>
          <w:tcPr>
            <w:tcW w:w="1622" w:type="dxa"/>
          </w:tcPr>
          <w:p w14:paraId="15AEFD4C" w14:textId="77777777" w:rsidR="00EC76D4" w:rsidRDefault="00EC76D4" w:rsidP="00EC76D4">
            <w:pPr>
              <w:jc w:val="center"/>
            </w:pPr>
            <w:r>
              <w:t>&gt; 5 to 10 Ac.</w:t>
            </w:r>
          </w:p>
        </w:tc>
        <w:tc>
          <w:tcPr>
            <w:tcW w:w="1622" w:type="dxa"/>
          </w:tcPr>
          <w:p w14:paraId="7537F751" w14:textId="77777777" w:rsidR="00EC76D4" w:rsidRDefault="00EC76D4" w:rsidP="00EC76D4">
            <w:pPr>
              <w:jc w:val="center"/>
            </w:pPr>
            <w:r>
              <w:t>&gt; 10 to 20 Ac.</w:t>
            </w:r>
          </w:p>
        </w:tc>
        <w:tc>
          <w:tcPr>
            <w:tcW w:w="1622" w:type="dxa"/>
          </w:tcPr>
          <w:p w14:paraId="7F17D84B" w14:textId="77777777" w:rsidR="00EC76D4" w:rsidRDefault="00EC76D4" w:rsidP="00EC76D4">
            <w:pPr>
              <w:jc w:val="center"/>
            </w:pPr>
            <w:r>
              <w:t>&gt; 20 to 30 Ac.</w:t>
            </w:r>
          </w:p>
        </w:tc>
        <w:tc>
          <w:tcPr>
            <w:tcW w:w="1622" w:type="dxa"/>
          </w:tcPr>
          <w:p w14:paraId="50D1B333" w14:textId="77777777" w:rsidR="00EC76D4" w:rsidRDefault="00EC76D4" w:rsidP="00EC76D4">
            <w:pPr>
              <w:jc w:val="center"/>
            </w:pPr>
            <w:r>
              <w:t>&gt; 30 to 80 Ac.</w:t>
            </w:r>
          </w:p>
        </w:tc>
        <w:tc>
          <w:tcPr>
            <w:tcW w:w="1622" w:type="dxa"/>
          </w:tcPr>
          <w:p w14:paraId="17D49268" w14:textId="77777777" w:rsidR="00EC76D4" w:rsidRDefault="00EC76D4" w:rsidP="00EC76D4">
            <w:pPr>
              <w:jc w:val="center"/>
            </w:pPr>
            <w:r>
              <w:t>&gt;80 Ac.</w:t>
            </w:r>
          </w:p>
        </w:tc>
      </w:tr>
      <w:tr w:rsidR="00EC76D4" w14:paraId="0F023E4D" w14:textId="77777777" w:rsidTr="00EC76D4">
        <w:trPr>
          <w:trHeight w:val="569"/>
        </w:trPr>
        <w:tc>
          <w:tcPr>
            <w:tcW w:w="2191" w:type="dxa"/>
          </w:tcPr>
          <w:p w14:paraId="3D25A2A8" w14:textId="77777777" w:rsidR="00EC76D4" w:rsidRPr="002C38D3" w:rsidRDefault="00EC76D4" w:rsidP="00EC76D4">
            <w:pPr>
              <w:jc w:val="center"/>
              <w:rPr>
                <w:vertAlign w:val="superscript"/>
              </w:rPr>
            </w:pPr>
            <w:r>
              <w:t>Preliminary Plat</w:t>
            </w:r>
            <w:r w:rsidRPr="00216619">
              <w:rPr>
                <w:vertAlign w:val="superscript"/>
              </w:rPr>
              <w:t>3</w:t>
            </w:r>
          </w:p>
        </w:tc>
        <w:tc>
          <w:tcPr>
            <w:tcW w:w="1199" w:type="dxa"/>
          </w:tcPr>
          <w:p w14:paraId="67DDC9B7" w14:textId="77777777" w:rsidR="00EC76D4" w:rsidRDefault="00EC76D4" w:rsidP="00EC76D4">
            <w:pPr>
              <w:jc w:val="center"/>
            </w:pPr>
            <w:r>
              <w:t>$470</w:t>
            </w:r>
          </w:p>
        </w:tc>
        <w:tc>
          <w:tcPr>
            <w:tcW w:w="1622" w:type="dxa"/>
          </w:tcPr>
          <w:p w14:paraId="429064A5" w14:textId="77777777" w:rsidR="00EC76D4" w:rsidRDefault="00EC76D4" w:rsidP="00EC76D4">
            <w:pPr>
              <w:jc w:val="center"/>
            </w:pPr>
            <w:r>
              <w:t>$645</w:t>
            </w:r>
          </w:p>
        </w:tc>
        <w:tc>
          <w:tcPr>
            <w:tcW w:w="1622" w:type="dxa"/>
          </w:tcPr>
          <w:p w14:paraId="3871EEC0" w14:textId="77777777" w:rsidR="00EC76D4" w:rsidRDefault="00EC76D4" w:rsidP="00EC76D4">
            <w:pPr>
              <w:jc w:val="center"/>
            </w:pPr>
            <w:r>
              <w:t>$730</w:t>
            </w:r>
          </w:p>
        </w:tc>
        <w:tc>
          <w:tcPr>
            <w:tcW w:w="1622" w:type="dxa"/>
          </w:tcPr>
          <w:p w14:paraId="05E1094E" w14:textId="77777777" w:rsidR="00EC76D4" w:rsidRDefault="00EC76D4" w:rsidP="00EC76D4">
            <w:pPr>
              <w:jc w:val="center"/>
            </w:pPr>
            <w:r>
              <w:t>$1000</w:t>
            </w:r>
          </w:p>
        </w:tc>
        <w:tc>
          <w:tcPr>
            <w:tcW w:w="1622" w:type="dxa"/>
          </w:tcPr>
          <w:p w14:paraId="252EA8BD" w14:textId="77777777" w:rsidR="00EC76D4" w:rsidRDefault="00EC76D4" w:rsidP="00EC76D4">
            <w:pPr>
              <w:jc w:val="center"/>
            </w:pPr>
            <w:r>
              <w:t>$1,090</w:t>
            </w:r>
          </w:p>
        </w:tc>
        <w:tc>
          <w:tcPr>
            <w:tcW w:w="1622" w:type="dxa"/>
          </w:tcPr>
          <w:p w14:paraId="0A0C255E" w14:textId="77777777" w:rsidR="00EC76D4" w:rsidRDefault="00EC76D4" w:rsidP="00EC76D4">
            <w:pPr>
              <w:jc w:val="center"/>
            </w:pPr>
            <w:r>
              <w:t>$1,090 + $1/Lot</w:t>
            </w:r>
          </w:p>
        </w:tc>
      </w:tr>
      <w:tr w:rsidR="00EC76D4" w14:paraId="2B509F38" w14:textId="77777777" w:rsidTr="00EC76D4">
        <w:trPr>
          <w:trHeight w:val="569"/>
        </w:trPr>
        <w:tc>
          <w:tcPr>
            <w:tcW w:w="2191" w:type="dxa"/>
          </w:tcPr>
          <w:p w14:paraId="641CB775" w14:textId="77777777" w:rsidR="00EC76D4" w:rsidRPr="00216619" w:rsidRDefault="00EC76D4" w:rsidP="00EC76D4">
            <w:pPr>
              <w:jc w:val="center"/>
              <w:rPr>
                <w:vertAlign w:val="superscript"/>
              </w:rPr>
            </w:pPr>
            <w:r>
              <w:t>Final Plat (Each Phase)</w:t>
            </w:r>
            <w:r w:rsidRPr="00216619">
              <w:rPr>
                <w:vertAlign w:val="superscript"/>
              </w:rPr>
              <w:t>4</w:t>
            </w:r>
          </w:p>
        </w:tc>
        <w:tc>
          <w:tcPr>
            <w:tcW w:w="1199" w:type="dxa"/>
          </w:tcPr>
          <w:p w14:paraId="3CB6F924" w14:textId="77777777" w:rsidR="00EC76D4" w:rsidRDefault="00EC76D4" w:rsidP="00EC76D4">
            <w:pPr>
              <w:jc w:val="center"/>
            </w:pPr>
            <w:r>
              <w:t>$555</w:t>
            </w:r>
          </w:p>
        </w:tc>
        <w:tc>
          <w:tcPr>
            <w:tcW w:w="1622" w:type="dxa"/>
          </w:tcPr>
          <w:p w14:paraId="5280BAA9" w14:textId="77777777" w:rsidR="00EC76D4" w:rsidRDefault="00EC76D4" w:rsidP="00EC76D4">
            <w:pPr>
              <w:jc w:val="center"/>
            </w:pPr>
            <w:r>
              <w:t>$735</w:t>
            </w:r>
          </w:p>
        </w:tc>
        <w:tc>
          <w:tcPr>
            <w:tcW w:w="1622" w:type="dxa"/>
          </w:tcPr>
          <w:p w14:paraId="2F85C468" w14:textId="77777777" w:rsidR="00EC76D4" w:rsidRDefault="00EC76D4" w:rsidP="00EC76D4">
            <w:pPr>
              <w:jc w:val="center"/>
            </w:pPr>
            <w:r>
              <w:t>$820</w:t>
            </w:r>
          </w:p>
        </w:tc>
        <w:tc>
          <w:tcPr>
            <w:tcW w:w="1622" w:type="dxa"/>
          </w:tcPr>
          <w:p w14:paraId="39CC898C" w14:textId="77777777" w:rsidR="00EC76D4" w:rsidRDefault="00EC76D4" w:rsidP="00EC76D4">
            <w:pPr>
              <w:jc w:val="center"/>
            </w:pPr>
            <w:r>
              <w:t>$1,090</w:t>
            </w:r>
          </w:p>
        </w:tc>
        <w:tc>
          <w:tcPr>
            <w:tcW w:w="1622" w:type="dxa"/>
          </w:tcPr>
          <w:p w14:paraId="76C58970" w14:textId="77777777" w:rsidR="00EC76D4" w:rsidRDefault="00EC76D4" w:rsidP="00EC76D4">
            <w:pPr>
              <w:jc w:val="center"/>
            </w:pPr>
            <w:r>
              <w:t>$1,180</w:t>
            </w:r>
          </w:p>
        </w:tc>
        <w:tc>
          <w:tcPr>
            <w:tcW w:w="1622" w:type="dxa"/>
          </w:tcPr>
          <w:p w14:paraId="133675C4" w14:textId="77777777" w:rsidR="00EC76D4" w:rsidRDefault="00EC76D4" w:rsidP="00EC76D4">
            <w:pPr>
              <w:jc w:val="center"/>
            </w:pPr>
            <w:r>
              <w:t>$1,180 + $1/Lot</w:t>
            </w:r>
          </w:p>
        </w:tc>
      </w:tr>
      <w:tr w:rsidR="00EC76D4" w14:paraId="40717A38" w14:textId="77777777" w:rsidTr="00EC76D4">
        <w:trPr>
          <w:trHeight w:val="569"/>
        </w:trPr>
        <w:tc>
          <w:tcPr>
            <w:tcW w:w="2191" w:type="dxa"/>
          </w:tcPr>
          <w:p w14:paraId="4EF8F7F7" w14:textId="77777777" w:rsidR="00EC76D4" w:rsidRDefault="00EC76D4" w:rsidP="00EC76D4">
            <w:pPr>
              <w:jc w:val="center"/>
            </w:pPr>
            <w:r>
              <w:t>Preliminary Site Plan</w:t>
            </w:r>
            <w:r w:rsidRPr="00216619">
              <w:rPr>
                <w:vertAlign w:val="superscript"/>
              </w:rPr>
              <w:t>5</w:t>
            </w:r>
          </w:p>
        </w:tc>
        <w:tc>
          <w:tcPr>
            <w:tcW w:w="1199" w:type="dxa"/>
          </w:tcPr>
          <w:p w14:paraId="404DA9A7" w14:textId="77777777" w:rsidR="00EC76D4" w:rsidRDefault="00EC76D4" w:rsidP="00EC76D4">
            <w:pPr>
              <w:jc w:val="center"/>
            </w:pPr>
            <w:r>
              <w:t>$645</w:t>
            </w:r>
          </w:p>
        </w:tc>
        <w:tc>
          <w:tcPr>
            <w:tcW w:w="1622" w:type="dxa"/>
          </w:tcPr>
          <w:p w14:paraId="7E724D39" w14:textId="77777777" w:rsidR="00EC76D4" w:rsidRDefault="00EC76D4" w:rsidP="00EC76D4">
            <w:pPr>
              <w:jc w:val="center"/>
            </w:pPr>
            <w:r>
              <w:t>$825</w:t>
            </w:r>
          </w:p>
        </w:tc>
        <w:tc>
          <w:tcPr>
            <w:tcW w:w="1622" w:type="dxa"/>
          </w:tcPr>
          <w:p w14:paraId="02097095" w14:textId="77777777" w:rsidR="00EC76D4" w:rsidRDefault="00EC76D4" w:rsidP="00EC76D4">
            <w:pPr>
              <w:jc w:val="center"/>
            </w:pPr>
            <w:r>
              <w:t>$915</w:t>
            </w:r>
          </w:p>
        </w:tc>
        <w:tc>
          <w:tcPr>
            <w:tcW w:w="1622" w:type="dxa"/>
          </w:tcPr>
          <w:p w14:paraId="3F30B4C2" w14:textId="77777777" w:rsidR="00EC76D4" w:rsidRDefault="00EC76D4" w:rsidP="00EC76D4">
            <w:pPr>
              <w:jc w:val="center"/>
            </w:pPr>
            <w:r>
              <w:t>$1,270</w:t>
            </w:r>
          </w:p>
        </w:tc>
        <w:tc>
          <w:tcPr>
            <w:tcW w:w="1622" w:type="dxa"/>
          </w:tcPr>
          <w:p w14:paraId="4A934BE6" w14:textId="77777777" w:rsidR="00EC76D4" w:rsidRDefault="00EC76D4" w:rsidP="00EC76D4">
            <w:pPr>
              <w:jc w:val="center"/>
            </w:pPr>
            <w:r>
              <w:t>$1,640</w:t>
            </w:r>
          </w:p>
        </w:tc>
        <w:tc>
          <w:tcPr>
            <w:tcW w:w="1622" w:type="dxa"/>
          </w:tcPr>
          <w:p w14:paraId="0FD383BC" w14:textId="77777777" w:rsidR="00EC76D4" w:rsidRDefault="00EC76D4" w:rsidP="00EC76D4">
            <w:pPr>
              <w:jc w:val="center"/>
            </w:pPr>
            <w:r>
              <w:t>$1,640 + $2/Lot</w:t>
            </w:r>
          </w:p>
        </w:tc>
      </w:tr>
      <w:tr w:rsidR="00EC76D4" w14:paraId="22D77CD2" w14:textId="77777777" w:rsidTr="00EC76D4">
        <w:trPr>
          <w:trHeight w:val="569"/>
        </w:trPr>
        <w:tc>
          <w:tcPr>
            <w:tcW w:w="2191" w:type="dxa"/>
          </w:tcPr>
          <w:p w14:paraId="5C6A95A7" w14:textId="77777777" w:rsidR="00EC76D4" w:rsidRDefault="00EC76D4" w:rsidP="00EC76D4">
            <w:pPr>
              <w:jc w:val="center"/>
            </w:pPr>
            <w:r>
              <w:t>Final Site Plan</w:t>
            </w:r>
            <w:r w:rsidRPr="00216619">
              <w:rPr>
                <w:vertAlign w:val="superscript"/>
              </w:rPr>
              <w:t>6</w:t>
            </w:r>
          </w:p>
        </w:tc>
        <w:tc>
          <w:tcPr>
            <w:tcW w:w="1199" w:type="dxa"/>
          </w:tcPr>
          <w:p w14:paraId="7FFC034D" w14:textId="77777777" w:rsidR="00EC76D4" w:rsidRDefault="00EC76D4" w:rsidP="00EC76D4">
            <w:pPr>
              <w:jc w:val="center"/>
            </w:pPr>
            <w:r>
              <w:t>$915</w:t>
            </w:r>
          </w:p>
        </w:tc>
        <w:tc>
          <w:tcPr>
            <w:tcW w:w="1622" w:type="dxa"/>
          </w:tcPr>
          <w:p w14:paraId="0217A6CC" w14:textId="77777777" w:rsidR="00EC76D4" w:rsidRDefault="00EC76D4" w:rsidP="00EC76D4">
            <w:pPr>
              <w:jc w:val="center"/>
            </w:pPr>
            <w:r>
              <w:t>$1,005</w:t>
            </w:r>
          </w:p>
        </w:tc>
        <w:tc>
          <w:tcPr>
            <w:tcW w:w="1622" w:type="dxa"/>
          </w:tcPr>
          <w:p w14:paraId="6066A378" w14:textId="77777777" w:rsidR="00EC76D4" w:rsidRDefault="00EC76D4" w:rsidP="00EC76D4">
            <w:pPr>
              <w:jc w:val="center"/>
            </w:pPr>
            <w:r>
              <w:t>$1,260</w:t>
            </w:r>
          </w:p>
        </w:tc>
        <w:tc>
          <w:tcPr>
            <w:tcW w:w="1622" w:type="dxa"/>
          </w:tcPr>
          <w:p w14:paraId="5C9A17BF" w14:textId="77777777" w:rsidR="00EC76D4" w:rsidRDefault="00EC76D4" w:rsidP="00EC76D4">
            <w:pPr>
              <w:jc w:val="center"/>
            </w:pPr>
            <w:r>
              <w:t>$1,650</w:t>
            </w:r>
          </w:p>
        </w:tc>
        <w:tc>
          <w:tcPr>
            <w:tcW w:w="1622" w:type="dxa"/>
          </w:tcPr>
          <w:p w14:paraId="1E8DF379" w14:textId="77777777" w:rsidR="00EC76D4" w:rsidRDefault="00EC76D4" w:rsidP="00EC76D4">
            <w:pPr>
              <w:jc w:val="center"/>
            </w:pPr>
            <w:r>
              <w:t>$2,255</w:t>
            </w:r>
          </w:p>
        </w:tc>
        <w:tc>
          <w:tcPr>
            <w:tcW w:w="1622" w:type="dxa"/>
          </w:tcPr>
          <w:p w14:paraId="46C230D0" w14:textId="77777777" w:rsidR="00EC76D4" w:rsidRDefault="00EC76D4" w:rsidP="00EC76D4">
            <w:pPr>
              <w:jc w:val="center"/>
            </w:pPr>
            <w:r>
              <w:t>$2,255 + $1/Lot</w:t>
            </w:r>
          </w:p>
        </w:tc>
      </w:tr>
      <w:tr w:rsidR="00EC76D4" w14:paraId="4CDA8E6F" w14:textId="77777777" w:rsidTr="00EC76D4">
        <w:trPr>
          <w:trHeight w:val="569"/>
        </w:trPr>
        <w:tc>
          <w:tcPr>
            <w:tcW w:w="2191" w:type="dxa"/>
          </w:tcPr>
          <w:p w14:paraId="3FDC5549" w14:textId="001868AE" w:rsidR="00EC76D4" w:rsidRDefault="00EC76D4" w:rsidP="00EC76D4">
            <w:pPr>
              <w:jc w:val="center"/>
            </w:pPr>
            <w:r>
              <w:t>Construction Plan Set</w:t>
            </w:r>
            <w:r w:rsidRPr="00216619">
              <w:rPr>
                <w:vertAlign w:val="superscript"/>
              </w:rPr>
              <w:t>7</w:t>
            </w:r>
          </w:p>
        </w:tc>
        <w:tc>
          <w:tcPr>
            <w:tcW w:w="1199" w:type="dxa"/>
          </w:tcPr>
          <w:p w14:paraId="02C0B8ED" w14:textId="77777777" w:rsidR="00EC76D4" w:rsidRDefault="00EC76D4" w:rsidP="00EC76D4">
            <w:pPr>
              <w:jc w:val="center"/>
            </w:pPr>
            <w:r>
              <w:t>$1,265</w:t>
            </w:r>
          </w:p>
        </w:tc>
        <w:tc>
          <w:tcPr>
            <w:tcW w:w="1622" w:type="dxa"/>
          </w:tcPr>
          <w:p w14:paraId="368302B0" w14:textId="77777777" w:rsidR="00EC76D4" w:rsidRDefault="00EC76D4" w:rsidP="00EC76D4">
            <w:pPr>
              <w:jc w:val="center"/>
            </w:pPr>
            <w:r>
              <w:t>$1,640</w:t>
            </w:r>
          </w:p>
        </w:tc>
        <w:tc>
          <w:tcPr>
            <w:tcW w:w="1622" w:type="dxa"/>
          </w:tcPr>
          <w:p w14:paraId="5B0AE252" w14:textId="77777777" w:rsidR="00EC76D4" w:rsidRDefault="00EC76D4" w:rsidP="00EC76D4">
            <w:pPr>
              <w:jc w:val="center"/>
            </w:pPr>
            <w:r>
              <w:t>$1,950</w:t>
            </w:r>
          </w:p>
        </w:tc>
        <w:tc>
          <w:tcPr>
            <w:tcW w:w="1622" w:type="dxa"/>
          </w:tcPr>
          <w:p w14:paraId="4B99401A" w14:textId="77777777" w:rsidR="00EC76D4" w:rsidRDefault="00EC76D4" w:rsidP="00EC76D4">
            <w:pPr>
              <w:jc w:val="center"/>
            </w:pPr>
            <w:r>
              <w:t>$2,460</w:t>
            </w:r>
          </w:p>
        </w:tc>
        <w:tc>
          <w:tcPr>
            <w:tcW w:w="1622" w:type="dxa"/>
          </w:tcPr>
          <w:p w14:paraId="513CF6E4" w14:textId="77777777" w:rsidR="00EC76D4" w:rsidRDefault="00EC76D4" w:rsidP="00EC76D4">
            <w:pPr>
              <w:jc w:val="center"/>
            </w:pPr>
            <w:r>
              <w:t>$3,075</w:t>
            </w:r>
          </w:p>
        </w:tc>
        <w:tc>
          <w:tcPr>
            <w:tcW w:w="1622" w:type="dxa"/>
          </w:tcPr>
          <w:p w14:paraId="2AD873AD" w14:textId="77777777" w:rsidR="00EC76D4" w:rsidRDefault="00EC76D4" w:rsidP="00EC76D4">
            <w:pPr>
              <w:jc w:val="center"/>
            </w:pPr>
            <w:r>
              <w:t>$3,075 + $1/Lot</w:t>
            </w:r>
          </w:p>
        </w:tc>
      </w:tr>
      <w:tr w:rsidR="00EC76D4" w14:paraId="7FE2745D" w14:textId="77777777" w:rsidTr="00EC76D4">
        <w:trPr>
          <w:trHeight w:val="569"/>
        </w:trPr>
        <w:tc>
          <w:tcPr>
            <w:tcW w:w="2191" w:type="dxa"/>
          </w:tcPr>
          <w:p w14:paraId="77972950" w14:textId="77777777" w:rsidR="00EC76D4" w:rsidRDefault="00EC76D4" w:rsidP="00EC76D4">
            <w:pPr>
              <w:jc w:val="center"/>
            </w:pPr>
            <w:r>
              <w:t>Construction Plan Sheets</w:t>
            </w:r>
            <w:r w:rsidRPr="00216619">
              <w:rPr>
                <w:vertAlign w:val="superscript"/>
              </w:rPr>
              <w:t>8</w:t>
            </w:r>
          </w:p>
        </w:tc>
        <w:tc>
          <w:tcPr>
            <w:tcW w:w="1199" w:type="dxa"/>
          </w:tcPr>
          <w:p w14:paraId="7D18DEF7" w14:textId="77777777" w:rsidR="00EC76D4" w:rsidRDefault="00EC76D4" w:rsidP="00EC76D4">
            <w:pPr>
              <w:jc w:val="center"/>
            </w:pPr>
            <w:r>
              <w:t>$555</w:t>
            </w:r>
          </w:p>
        </w:tc>
        <w:tc>
          <w:tcPr>
            <w:tcW w:w="1622" w:type="dxa"/>
          </w:tcPr>
          <w:p w14:paraId="3E2EA224" w14:textId="77777777" w:rsidR="00EC76D4" w:rsidRDefault="00EC76D4" w:rsidP="00EC76D4">
            <w:pPr>
              <w:jc w:val="center"/>
            </w:pPr>
            <w:r>
              <w:t>$555</w:t>
            </w:r>
          </w:p>
        </w:tc>
        <w:tc>
          <w:tcPr>
            <w:tcW w:w="1622" w:type="dxa"/>
          </w:tcPr>
          <w:p w14:paraId="1E0F1506" w14:textId="77777777" w:rsidR="00EC76D4" w:rsidRDefault="00EC76D4" w:rsidP="00EC76D4">
            <w:pPr>
              <w:jc w:val="center"/>
            </w:pPr>
            <w:r>
              <w:t>$555</w:t>
            </w:r>
          </w:p>
        </w:tc>
        <w:tc>
          <w:tcPr>
            <w:tcW w:w="1622" w:type="dxa"/>
          </w:tcPr>
          <w:p w14:paraId="43A647C5" w14:textId="77777777" w:rsidR="00EC76D4" w:rsidRDefault="00EC76D4" w:rsidP="00EC76D4">
            <w:pPr>
              <w:jc w:val="center"/>
            </w:pPr>
            <w:r>
              <w:t>$555</w:t>
            </w:r>
          </w:p>
        </w:tc>
        <w:tc>
          <w:tcPr>
            <w:tcW w:w="1622" w:type="dxa"/>
          </w:tcPr>
          <w:p w14:paraId="5D1C1A12" w14:textId="77777777" w:rsidR="00EC76D4" w:rsidRDefault="00EC76D4" w:rsidP="00EC76D4">
            <w:pPr>
              <w:jc w:val="center"/>
            </w:pPr>
            <w:r>
              <w:t>$555</w:t>
            </w:r>
          </w:p>
        </w:tc>
        <w:tc>
          <w:tcPr>
            <w:tcW w:w="1622" w:type="dxa"/>
          </w:tcPr>
          <w:p w14:paraId="1A2105A6" w14:textId="77777777" w:rsidR="00EC76D4" w:rsidRDefault="00EC76D4" w:rsidP="00EC76D4">
            <w:pPr>
              <w:jc w:val="center"/>
            </w:pPr>
            <w:r>
              <w:t>$555</w:t>
            </w:r>
          </w:p>
        </w:tc>
      </w:tr>
      <w:bookmarkEnd w:id="4"/>
    </w:tbl>
    <w:p w14:paraId="7790ACC3" w14:textId="123AE288" w:rsidR="00443478" w:rsidRDefault="00443478">
      <w:pPr>
        <w:rPr>
          <w:vertAlign w:val="superscript"/>
        </w:rPr>
      </w:pPr>
    </w:p>
    <w:p w14:paraId="781132C6" w14:textId="77777777" w:rsidR="00443478" w:rsidRDefault="00443478">
      <w:pPr>
        <w:rPr>
          <w:vertAlign w:val="superscript"/>
        </w:rPr>
      </w:pPr>
      <w:r>
        <w:rPr>
          <w:vertAlign w:val="superscript"/>
        </w:rPr>
        <w:br w:type="page"/>
      </w:r>
    </w:p>
    <w:p w14:paraId="1C9EC6BC" w14:textId="77777777" w:rsidR="00EC76D4" w:rsidRDefault="00EC76D4">
      <w:pPr>
        <w:rPr>
          <w:vertAlign w:val="superscript"/>
        </w:rPr>
      </w:pPr>
    </w:p>
    <w:p w14:paraId="485282E8" w14:textId="30E20428" w:rsidR="00BB6A26" w:rsidRDefault="00BB6A26">
      <w:r w:rsidRPr="00BB6A26">
        <w:rPr>
          <w:vertAlign w:val="superscript"/>
        </w:rPr>
        <w:t>3</w:t>
      </w:r>
      <w:r>
        <w:t>PRELIMINARY PLAT</w:t>
      </w:r>
    </w:p>
    <w:p w14:paraId="2DAF1BFF" w14:textId="7A40DD1C" w:rsidR="00BB6A26" w:rsidRDefault="00BB6A26">
      <w:r>
        <w:t xml:space="preserve">Includes One (1) review of Preliminary Plat, preparation of one (1) review letter, review of one (1) revise Preliminary Plat and one (1) review letter. </w:t>
      </w:r>
    </w:p>
    <w:p w14:paraId="07B0EC98" w14:textId="056551C0" w:rsidR="00BB6A26" w:rsidRPr="003C53B5" w:rsidRDefault="00BB6A26">
      <w:pPr>
        <w:rPr>
          <w:sz w:val="16"/>
          <w:szCs w:val="16"/>
        </w:rPr>
      </w:pPr>
    </w:p>
    <w:p w14:paraId="5C296BFA" w14:textId="3FF3BE59" w:rsidR="00BB6A26" w:rsidRDefault="00BB6A26">
      <w:r w:rsidRPr="00BB6A26">
        <w:rPr>
          <w:vertAlign w:val="superscript"/>
        </w:rPr>
        <w:t>4</w:t>
      </w:r>
      <w:r>
        <w:t>FINAL PLAT (Includes Amended Plat, Replat and Vavation of Plats)</w:t>
      </w:r>
    </w:p>
    <w:p w14:paraId="5FE1B65B" w14:textId="16658E8B" w:rsidR="00BB6A26" w:rsidRDefault="00BB6A26" w:rsidP="00BB6A26">
      <w:r>
        <w:t xml:space="preserve">Includes One (1) review of Final Plat, preparation of one (1) review letter, review of one (1) revise Final Plat and one (1) review letter. </w:t>
      </w:r>
    </w:p>
    <w:p w14:paraId="7E150C2B" w14:textId="77777777" w:rsidR="00BB6A26" w:rsidRPr="003C53B5" w:rsidRDefault="00BB6A26">
      <w:pPr>
        <w:rPr>
          <w:sz w:val="16"/>
          <w:szCs w:val="16"/>
        </w:rPr>
      </w:pPr>
    </w:p>
    <w:p w14:paraId="50146D05" w14:textId="2492C47E" w:rsidR="00BB6A26" w:rsidRDefault="00BB6A26">
      <w:r w:rsidRPr="00BB6A26">
        <w:rPr>
          <w:vertAlign w:val="superscript"/>
        </w:rPr>
        <w:t>5</w:t>
      </w:r>
      <w:r>
        <w:t>PRELIMINARY SITE PLAN</w:t>
      </w:r>
    </w:p>
    <w:p w14:paraId="748083B4" w14:textId="66BD9D85" w:rsidR="00BB6A26" w:rsidRDefault="00BB6A26">
      <w:r>
        <w:t xml:space="preserve">Includes One (1) review of Preliminary Site Plan, preparation of one (1) review letter, review of one (1) revised Preliminary Site Plan and one (1) review letter. </w:t>
      </w:r>
    </w:p>
    <w:p w14:paraId="23E3FE9D" w14:textId="77777777" w:rsidR="00BB6A26" w:rsidRPr="003C53B5" w:rsidRDefault="00BB6A26">
      <w:pPr>
        <w:rPr>
          <w:sz w:val="16"/>
          <w:szCs w:val="16"/>
        </w:rPr>
      </w:pPr>
    </w:p>
    <w:p w14:paraId="7B5FE9DE" w14:textId="3E4800DC" w:rsidR="00BB6A26" w:rsidRDefault="00BB6A26">
      <w:r w:rsidRPr="00BB6A26">
        <w:rPr>
          <w:vertAlign w:val="superscript"/>
        </w:rPr>
        <w:t>6</w:t>
      </w:r>
      <w:r>
        <w:t>FINAL SITE PLAN</w:t>
      </w:r>
    </w:p>
    <w:p w14:paraId="5A683385" w14:textId="657AEDFB" w:rsidR="00BB6A26" w:rsidRDefault="00BB6A26" w:rsidP="00BB6A26">
      <w:r>
        <w:t xml:space="preserve">Includes One (1) review of Final Site Plan, preparation of one (1) review letter, review of one (1) revised Final Site Plan and one (1) review letter. </w:t>
      </w:r>
    </w:p>
    <w:p w14:paraId="79F8CFB5" w14:textId="77777777" w:rsidR="00BB6A26" w:rsidRPr="003C53B5" w:rsidRDefault="00BB6A26">
      <w:pPr>
        <w:rPr>
          <w:sz w:val="16"/>
          <w:szCs w:val="16"/>
        </w:rPr>
      </w:pPr>
    </w:p>
    <w:p w14:paraId="51A688AE" w14:textId="7121A7A1" w:rsidR="00BB6A26" w:rsidRDefault="00BB6A26">
      <w:r w:rsidRPr="00BB6A26">
        <w:rPr>
          <w:vertAlign w:val="superscript"/>
        </w:rPr>
        <w:t>7</w:t>
      </w:r>
      <w:r>
        <w:t>CONSTRUCTION PLANS (PER SET)</w:t>
      </w:r>
    </w:p>
    <w:p w14:paraId="3A698D1B" w14:textId="02A78528" w:rsidR="00BB6A26" w:rsidRDefault="00BB6A26">
      <w:r>
        <w:t xml:space="preserve">Includes One (1) review of </w:t>
      </w:r>
      <w:r>
        <w:rPr>
          <w:u w:val="single"/>
        </w:rPr>
        <w:t>complete</w:t>
      </w:r>
      <w:r>
        <w:t xml:space="preserve"> set of Construction Plans (Drainage Plan, Paving plant, Storm Sewer Plan, Water Plan, Sanitary Sewer Plan, Erosion Control Plan, Details, etc.), one (1) review letter, review of one (1) revised construction plans and one (1) review letter. </w:t>
      </w:r>
    </w:p>
    <w:p w14:paraId="2B24DE2C" w14:textId="77777777" w:rsidR="00BB6A26" w:rsidRPr="003C53B5" w:rsidRDefault="00BB6A26">
      <w:pPr>
        <w:rPr>
          <w:sz w:val="16"/>
          <w:szCs w:val="16"/>
        </w:rPr>
      </w:pPr>
    </w:p>
    <w:p w14:paraId="6FA9F330" w14:textId="188711B1" w:rsidR="00BB6A26" w:rsidRDefault="00BB6A26">
      <w:r w:rsidRPr="00BB6A26">
        <w:rPr>
          <w:vertAlign w:val="superscript"/>
        </w:rPr>
        <w:t>8</w:t>
      </w:r>
      <w:r>
        <w:t>SEPERATE CONSTRUCTION PLAN SHEETS (PER SHEET)</w:t>
      </w:r>
    </w:p>
    <w:p w14:paraId="4370EB93" w14:textId="44F4CA81" w:rsidR="00BB6A26" w:rsidRDefault="00BB6A26">
      <w:r>
        <w:t xml:space="preserve">Includes One (1) review of Construction Plan Sheet (Drainage Plan, Paving Plan, Storm Sewer Plan, Water Plan, Sanitary Sewer Plan, Erosion Control Plan, and/or Details, etc.), one (1) review letter, review of one (1) revised construction plan sheet(s) and one (1) review letter. </w:t>
      </w:r>
    </w:p>
    <w:p w14:paraId="23432FCF" w14:textId="77777777" w:rsidR="003C53B5" w:rsidRPr="003C53B5" w:rsidRDefault="003C53B5">
      <w:pPr>
        <w:rPr>
          <w:b/>
          <w:bCs/>
          <w:sz w:val="16"/>
          <w:szCs w:val="16"/>
        </w:rPr>
      </w:pPr>
    </w:p>
    <w:p w14:paraId="002341FE" w14:textId="20C9E6B9" w:rsidR="003C53B5" w:rsidRPr="003C53B5" w:rsidRDefault="003C53B5">
      <w:pPr>
        <w:rPr>
          <w:b/>
          <w:bCs/>
          <w:sz w:val="22"/>
          <w:szCs w:val="22"/>
        </w:rPr>
      </w:pPr>
      <w:r w:rsidRPr="003C53B5">
        <w:rPr>
          <w:b/>
          <w:bCs/>
          <w:sz w:val="22"/>
          <w:szCs w:val="22"/>
        </w:rPr>
        <w:t>Note: Meetings, site visits, additional reviews, preconstruction meetings, litigation proceedings, etc. are not included in the fees above and shall be additional charges on an hourly basis.</w:t>
      </w:r>
    </w:p>
    <w:sectPr w:rsidR="003C53B5" w:rsidRPr="003C53B5" w:rsidSect="00F014A0">
      <w:headerReference w:type="default" r:id="rId8"/>
      <w:footerReference w:type="default" r:id="rId9"/>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E37227" w14:textId="77777777" w:rsidR="00F014A0" w:rsidRDefault="00F014A0" w:rsidP="00E40DD0">
      <w:r>
        <w:separator/>
      </w:r>
    </w:p>
  </w:endnote>
  <w:endnote w:type="continuationSeparator" w:id="0">
    <w:p w14:paraId="1421E8FB" w14:textId="77777777" w:rsidR="00F014A0" w:rsidRDefault="00F014A0" w:rsidP="00E40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87804697"/>
      <w:docPartObj>
        <w:docPartGallery w:val="Page Numbers (Bottom of Page)"/>
        <w:docPartUnique/>
      </w:docPartObj>
    </w:sdtPr>
    <w:sdtEndPr>
      <w:rPr>
        <w:noProof/>
      </w:rPr>
    </w:sdtEndPr>
    <w:sdtContent>
      <w:p w14:paraId="0AB2DD49" w14:textId="4B268939" w:rsidR="00A51898" w:rsidRDefault="00A51898">
        <w:pPr>
          <w:pStyle w:val="Footer"/>
        </w:pPr>
        <w:r>
          <w:fldChar w:fldCharType="begin"/>
        </w:r>
        <w:r>
          <w:instrText xml:space="preserve"> PAGE   \* MERGEFORMAT </w:instrText>
        </w:r>
        <w:r>
          <w:fldChar w:fldCharType="separate"/>
        </w:r>
        <w:r>
          <w:rPr>
            <w:noProof/>
          </w:rPr>
          <w:t>2</w:t>
        </w:r>
        <w:r>
          <w:rPr>
            <w:noProof/>
          </w:rPr>
          <w:fldChar w:fldCharType="end"/>
        </w:r>
      </w:p>
    </w:sdtContent>
  </w:sdt>
  <w:p w14:paraId="6FE8EC58" w14:textId="77777777" w:rsidR="00A51898" w:rsidRDefault="00A51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568F94" w14:textId="77777777" w:rsidR="00F014A0" w:rsidRDefault="00F014A0" w:rsidP="00E40DD0">
      <w:bookmarkStart w:id="0" w:name="_Hlk155361344"/>
      <w:bookmarkEnd w:id="0"/>
      <w:r>
        <w:separator/>
      </w:r>
    </w:p>
  </w:footnote>
  <w:footnote w:type="continuationSeparator" w:id="0">
    <w:p w14:paraId="7AD7AB5B" w14:textId="77777777" w:rsidR="00F014A0" w:rsidRDefault="00F014A0" w:rsidP="00E40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BB6094" w14:textId="4C8F0F92" w:rsidR="00E40DD0" w:rsidRDefault="00E40DD0" w:rsidP="00DE5707">
    <w:pPr>
      <w:pStyle w:val="Header"/>
      <w:jc w:val="center"/>
    </w:pPr>
    <w:r w:rsidRPr="00E40DD0">
      <w:rPr>
        <w:b/>
        <w:bCs/>
        <w:sz w:val="44"/>
        <w:szCs w:val="44"/>
      </w:rPr>
      <w:ptab w:relativeTo="margin" w:alignment="left" w:leader="dot"/>
    </w:r>
    <w:bookmarkStart w:id="5" w:name="_Hlk157421405"/>
    <w:r w:rsidR="00DE5707" w:rsidRPr="009634BC">
      <w:rPr>
        <w:noProof/>
      </w:rPr>
      <w:drawing>
        <wp:inline distT="0" distB="0" distL="0" distR="0" wp14:anchorId="6FC46810" wp14:editId="5CD9113E">
          <wp:extent cx="1371600" cy="889969"/>
          <wp:effectExtent l="0" t="0" r="0" b="0"/>
          <wp:docPr id="1192131688" name="Picture 1" descr="logolarg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larggif.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5787" cy="899174"/>
                  </a:xfrm>
                  <a:prstGeom prst="rect">
                    <a:avLst/>
                  </a:prstGeom>
                  <a:noFill/>
                  <a:ln>
                    <a:noFill/>
                  </a:ln>
                </pic:spPr>
              </pic:pic>
            </a:graphicData>
          </a:graphic>
        </wp:inline>
      </w:drawing>
    </w:r>
    <w:r w:rsidR="00DE5707">
      <w:rPr>
        <w:b/>
        <w:bCs/>
        <w:sz w:val="44"/>
        <w:szCs w:val="44"/>
      </w:rPr>
      <w:t xml:space="preserve">  </w:t>
    </w:r>
    <w:r w:rsidRPr="00E40DD0">
      <w:rPr>
        <w:b/>
        <w:bCs/>
        <w:sz w:val="44"/>
        <w:szCs w:val="44"/>
      </w:rPr>
      <w:t>Permit and Fee Schedule</w:t>
    </w:r>
    <w:r w:rsidRPr="00E40DD0">
      <w:rPr>
        <w:sz w:val="44"/>
        <w:szCs w:val="44"/>
      </w:rPr>
      <w:ptab w:relativeTo="margin" w:alignment="right" w:leader="none"/>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68C1FC4"/>
    <w:multiLevelType w:val="hybridMultilevel"/>
    <w:tmpl w:val="97CCF4DC"/>
    <w:lvl w:ilvl="0" w:tplc="3BDCFB1A">
      <w:start w:val="10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3267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DD0"/>
    <w:rsid w:val="00012F61"/>
    <w:rsid w:val="0001552C"/>
    <w:rsid w:val="000403D5"/>
    <w:rsid w:val="00064A23"/>
    <w:rsid w:val="00082E43"/>
    <w:rsid w:val="000952D0"/>
    <w:rsid w:val="000D1D52"/>
    <w:rsid w:val="00104722"/>
    <w:rsid w:val="0014331E"/>
    <w:rsid w:val="001533E0"/>
    <w:rsid w:val="001764D7"/>
    <w:rsid w:val="00216619"/>
    <w:rsid w:val="002C38D3"/>
    <w:rsid w:val="00305732"/>
    <w:rsid w:val="00306292"/>
    <w:rsid w:val="00351DC9"/>
    <w:rsid w:val="00366495"/>
    <w:rsid w:val="00386D67"/>
    <w:rsid w:val="003C53B5"/>
    <w:rsid w:val="004103FE"/>
    <w:rsid w:val="00443478"/>
    <w:rsid w:val="004447BE"/>
    <w:rsid w:val="00457B4E"/>
    <w:rsid w:val="00491D6F"/>
    <w:rsid w:val="004B7807"/>
    <w:rsid w:val="005405AB"/>
    <w:rsid w:val="005B4A3C"/>
    <w:rsid w:val="006138EC"/>
    <w:rsid w:val="006302BE"/>
    <w:rsid w:val="006370C7"/>
    <w:rsid w:val="0066392C"/>
    <w:rsid w:val="00665825"/>
    <w:rsid w:val="006C7563"/>
    <w:rsid w:val="00733B32"/>
    <w:rsid w:val="0076683C"/>
    <w:rsid w:val="0079014D"/>
    <w:rsid w:val="00793724"/>
    <w:rsid w:val="007D43C1"/>
    <w:rsid w:val="008165E7"/>
    <w:rsid w:val="00825804"/>
    <w:rsid w:val="00865065"/>
    <w:rsid w:val="00865B5B"/>
    <w:rsid w:val="008D1F82"/>
    <w:rsid w:val="008E37C3"/>
    <w:rsid w:val="009C04D6"/>
    <w:rsid w:val="009C7DFF"/>
    <w:rsid w:val="00A257EF"/>
    <w:rsid w:val="00A51898"/>
    <w:rsid w:val="00B319BE"/>
    <w:rsid w:val="00B922D2"/>
    <w:rsid w:val="00BB6A26"/>
    <w:rsid w:val="00BE5DB4"/>
    <w:rsid w:val="00C32E5A"/>
    <w:rsid w:val="00C50828"/>
    <w:rsid w:val="00C53942"/>
    <w:rsid w:val="00C614CF"/>
    <w:rsid w:val="00CD2259"/>
    <w:rsid w:val="00D23BFC"/>
    <w:rsid w:val="00D66776"/>
    <w:rsid w:val="00D86962"/>
    <w:rsid w:val="00D93D2B"/>
    <w:rsid w:val="00D95B5C"/>
    <w:rsid w:val="00DD438B"/>
    <w:rsid w:val="00DE5707"/>
    <w:rsid w:val="00DF4653"/>
    <w:rsid w:val="00E40DD0"/>
    <w:rsid w:val="00EB7A29"/>
    <w:rsid w:val="00EC76D4"/>
    <w:rsid w:val="00ED725D"/>
    <w:rsid w:val="00EF7797"/>
    <w:rsid w:val="00F014A0"/>
    <w:rsid w:val="00F43081"/>
    <w:rsid w:val="00FF0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3F06F"/>
  <w15:chartTrackingRefBased/>
  <w15:docId w15:val="{9360A8A7-23D3-4D27-AF43-180FCBC24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pacing w:val="1"/>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7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DD0"/>
    <w:pPr>
      <w:tabs>
        <w:tab w:val="center" w:pos="4680"/>
        <w:tab w:val="right" w:pos="9360"/>
      </w:tabs>
    </w:pPr>
  </w:style>
  <w:style w:type="character" w:customStyle="1" w:styleId="HeaderChar">
    <w:name w:val="Header Char"/>
    <w:basedOn w:val="DefaultParagraphFont"/>
    <w:link w:val="Header"/>
    <w:uiPriority w:val="99"/>
    <w:rsid w:val="00E40DD0"/>
  </w:style>
  <w:style w:type="paragraph" w:styleId="Footer">
    <w:name w:val="footer"/>
    <w:basedOn w:val="Normal"/>
    <w:link w:val="FooterChar"/>
    <w:uiPriority w:val="99"/>
    <w:unhideWhenUsed/>
    <w:rsid w:val="00E40DD0"/>
    <w:pPr>
      <w:tabs>
        <w:tab w:val="center" w:pos="4680"/>
        <w:tab w:val="right" w:pos="9360"/>
      </w:tabs>
    </w:pPr>
  </w:style>
  <w:style w:type="character" w:customStyle="1" w:styleId="FooterChar">
    <w:name w:val="Footer Char"/>
    <w:basedOn w:val="DefaultParagraphFont"/>
    <w:link w:val="Footer"/>
    <w:uiPriority w:val="99"/>
    <w:rsid w:val="00E40DD0"/>
  </w:style>
  <w:style w:type="table" w:styleId="TableGrid">
    <w:name w:val="Table Grid"/>
    <w:basedOn w:val="TableNormal"/>
    <w:uiPriority w:val="59"/>
    <w:rsid w:val="00E40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69657-E66C-4F54-B2B7-AE71B4F51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5</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Delise White</dc:creator>
  <cp:keywords/>
  <dc:description/>
  <cp:lastModifiedBy>Delise White</cp:lastModifiedBy>
  <cp:revision>15</cp:revision>
  <cp:lastPrinted>2024-02-15T19:09:00Z</cp:lastPrinted>
  <dcterms:created xsi:type="dcterms:W3CDTF">2024-01-05T21:29:00Z</dcterms:created>
  <dcterms:modified xsi:type="dcterms:W3CDTF">2024-02-15T19:18:00Z</dcterms:modified>
</cp:coreProperties>
</file>