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CE" w:rsidRDefault="00CC3DCE">
      <w:pPr>
        <w:pStyle w:val="Title"/>
      </w:pPr>
      <w:r>
        <w:t>CITY OF BEDFORD</w:t>
      </w:r>
    </w:p>
    <w:p w:rsidR="009A4CC4" w:rsidRDefault="009A4CC4">
      <w:pPr>
        <w:pStyle w:val="Title"/>
      </w:pPr>
      <w:r>
        <w:t xml:space="preserve">TAX </w:t>
      </w:r>
      <w:r w:rsidR="0003468B">
        <w:t>AUDITOR</w:t>
      </w:r>
    </w:p>
    <w:p w:rsidR="009A4CC4" w:rsidRDefault="009A4CC4">
      <w:pPr>
        <w:rPr>
          <w:b/>
        </w:rPr>
      </w:pPr>
    </w:p>
    <w:p w:rsidR="009A4CC4" w:rsidRDefault="009A4CC4">
      <w:pPr>
        <w:pStyle w:val="Heading1"/>
        <w:rPr>
          <w:b w:val="0"/>
          <w:u w:val="none"/>
        </w:rPr>
      </w:pPr>
      <w:r>
        <w:t>GENERAL SUMMARY</w:t>
      </w:r>
    </w:p>
    <w:p w:rsidR="009A4CC4" w:rsidRDefault="009A4CC4"/>
    <w:p w:rsidR="009A4CC4" w:rsidRDefault="009A4CC4">
      <w:pPr>
        <w:pStyle w:val="BodyText"/>
      </w:pPr>
      <w:r>
        <w:t xml:space="preserve">     This is a technical and clerical position in the preparation and recording of tax returns for the residents and businesses of Bedford.</w:t>
      </w:r>
    </w:p>
    <w:p w:rsidR="009A4CC4" w:rsidRDefault="009A4CC4">
      <w:pPr>
        <w:jc w:val="both"/>
      </w:pPr>
    </w:p>
    <w:p w:rsidR="009A4CC4" w:rsidRDefault="009A4CC4">
      <w:pPr>
        <w:pStyle w:val="BodyText"/>
      </w:pPr>
      <w:r>
        <w:t xml:space="preserve">     Work involves the operation of the Tax Department for the City of Bedford with the preparation of tax returns for the taxpayers: entering information into the computer</w:t>
      </w:r>
      <w:r w:rsidR="001974A5">
        <w:t xml:space="preserve"> (Municipal Income Tax System) program</w:t>
      </w:r>
      <w:r>
        <w:t>, sending out information and forms when needed and helping residents in any matters pertaining to taxes.</w:t>
      </w:r>
    </w:p>
    <w:p w:rsidR="009A4CC4" w:rsidRDefault="009A4CC4"/>
    <w:p w:rsidR="009A4CC4" w:rsidRDefault="009A4CC4">
      <w:pPr>
        <w:pStyle w:val="Heading1"/>
      </w:pPr>
      <w:r>
        <w:t>ILLUSTRATIVE EXAMPLES OF WORK</w:t>
      </w:r>
    </w:p>
    <w:p w:rsidR="009A4CC4" w:rsidRDefault="009A4CC4"/>
    <w:p w:rsidR="009A4CC4" w:rsidRDefault="009A4CC4">
      <w:r>
        <w:t xml:space="preserve">     Answer questions by phone or in person from taxpayers and residents.</w:t>
      </w:r>
    </w:p>
    <w:p w:rsidR="009A4CC4" w:rsidRDefault="009A4CC4"/>
    <w:p w:rsidR="009A4CC4" w:rsidRDefault="009A4CC4">
      <w:r>
        <w:t xml:space="preserve">     Explain to taxpayers how returns are calculated.</w:t>
      </w:r>
    </w:p>
    <w:p w:rsidR="009A4CC4" w:rsidRDefault="009A4CC4"/>
    <w:p w:rsidR="009A4CC4" w:rsidRDefault="009A4CC4">
      <w:r>
        <w:t xml:space="preserve">     Answer all calls and forward forms to CPA’s and accountants when requested.</w:t>
      </w:r>
    </w:p>
    <w:p w:rsidR="009A4CC4" w:rsidRDefault="009A4CC4"/>
    <w:p w:rsidR="009A4CC4" w:rsidRDefault="009A4CC4">
      <w:r>
        <w:t xml:space="preserve">     Prepare returns for individuals</w:t>
      </w:r>
      <w:r w:rsidR="009055A2">
        <w:t xml:space="preserve"> utilizing the Municipal Income Tax System (MITS)</w:t>
      </w:r>
    </w:p>
    <w:p w:rsidR="009A4CC4" w:rsidRDefault="009A4CC4"/>
    <w:p w:rsidR="009A4CC4" w:rsidRDefault="009A4CC4" w:rsidP="009055A2">
      <w:pPr>
        <w:ind w:left="300"/>
      </w:pPr>
      <w:r>
        <w:t>Process returns for individuals, businesses and withholding taxes</w:t>
      </w:r>
      <w:r w:rsidR="009055A2">
        <w:t>, utilizing the MITS program.</w:t>
      </w:r>
    </w:p>
    <w:p w:rsidR="009A4CC4" w:rsidRDefault="009A4CC4"/>
    <w:p w:rsidR="009A4CC4" w:rsidRDefault="009A4CC4">
      <w:r>
        <w:t xml:space="preserve">     File alphabetical returns with balance due amounts for further billing.</w:t>
      </w:r>
    </w:p>
    <w:p w:rsidR="009A4CC4" w:rsidRDefault="009A4CC4"/>
    <w:p w:rsidR="009A4CC4" w:rsidRDefault="009A4CC4">
      <w:r>
        <w:t xml:space="preserve">     Audit </w:t>
      </w:r>
      <w:r>
        <w:rPr>
          <w:bCs/>
        </w:rPr>
        <w:t xml:space="preserve">all </w:t>
      </w:r>
      <w:r>
        <w:t>tax returns received by tax department and send copies of corrected returns</w:t>
      </w:r>
    </w:p>
    <w:p w:rsidR="009A4CC4" w:rsidRDefault="009A4CC4">
      <w:r>
        <w:t xml:space="preserve">     to taxpayers when needed or requested.</w:t>
      </w:r>
    </w:p>
    <w:p w:rsidR="009A4CC4" w:rsidRDefault="009A4CC4"/>
    <w:p w:rsidR="009A4CC4" w:rsidRDefault="009A4CC4">
      <w:r>
        <w:t xml:space="preserve">     Issue and post refunds</w:t>
      </w:r>
      <w:r w:rsidR="009055A2">
        <w:t xml:space="preserve"> through the MITS program.</w:t>
      </w:r>
    </w:p>
    <w:p w:rsidR="009A4CC4" w:rsidRDefault="009A4CC4">
      <w:r>
        <w:t xml:space="preserve">   </w:t>
      </w:r>
    </w:p>
    <w:p w:rsidR="009A4CC4" w:rsidRDefault="009A4CC4" w:rsidP="009055A2">
      <w:pPr>
        <w:ind w:left="300"/>
      </w:pPr>
      <w:r>
        <w:t xml:space="preserve"> Post penalties and interest each month on outstanding balances</w:t>
      </w:r>
      <w:r w:rsidR="009055A2">
        <w:t>, utilizing the MITS program.</w:t>
      </w:r>
    </w:p>
    <w:p w:rsidR="009A4CC4" w:rsidRDefault="009A4CC4"/>
    <w:p w:rsidR="009A4CC4" w:rsidRDefault="009A4CC4">
      <w:pPr>
        <w:ind w:left="300"/>
      </w:pPr>
      <w:r>
        <w:t>Send out bills, letters forms, questionnaires and other correspondence such as new   resident forms.</w:t>
      </w:r>
    </w:p>
    <w:p w:rsidR="009A4CC4" w:rsidRDefault="009A4CC4"/>
    <w:p w:rsidR="009A4CC4" w:rsidRDefault="009A4CC4">
      <w:r>
        <w:t xml:space="preserve">     Prepare school registration forms.</w:t>
      </w:r>
    </w:p>
    <w:p w:rsidR="00490154" w:rsidRDefault="00490154">
      <w:r>
        <w:tab/>
      </w:r>
    </w:p>
    <w:p w:rsidR="00490154" w:rsidRDefault="00490154">
      <w:r>
        <w:t xml:space="preserve">     Switchboard receptionist coverage. </w:t>
      </w:r>
    </w:p>
    <w:p w:rsidR="009A4CC4" w:rsidRDefault="009A4CC4"/>
    <w:p w:rsidR="009A4CC4" w:rsidRDefault="009A4CC4">
      <w:r>
        <w:t xml:space="preserve">     Answer all mail.</w:t>
      </w:r>
    </w:p>
    <w:p w:rsidR="009A4CC4" w:rsidRDefault="009A4CC4"/>
    <w:p w:rsidR="009A4CC4" w:rsidRDefault="009A4CC4">
      <w:r>
        <w:t xml:space="preserve">     Compile letters as needed in response to questions from taxpayers.</w:t>
      </w:r>
    </w:p>
    <w:p w:rsidR="009A4CC4" w:rsidRDefault="009A4CC4"/>
    <w:p w:rsidR="009A4CC4" w:rsidRDefault="009A4CC4" w:rsidP="009055A2">
      <w:pPr>
        <w:ind w:left="300"/>
      </w:pPr>
      <w:r>
        <w:t>Monthly reports to Tax Administrator for monies received and bills sent out</w:t>
      </w:r>
      <w:r w:rsidR="009055A2">
        <w:t xml:space="preserve"> through MITS program. </w:t>
      </w:r>
    </w:p>
    <w:p w:rsidR="00BD6477" w:rsidRDefault="00BD6477"/>
    <w:p w:rsidR="00BD6477" w:rsidRDefault="00BD6477" w:rsidP="00BD6477">
      <w:pPr>
        <w:ind w:left="300"/>
      </w:pPr>
      <w:r>
        <w:t>Make daily deposits of cash payments received from taxpayers and balance cash box.</w:t>
      </w:r>
    </w:p>
    <w:p w:rsidR="00BD6477" w:rsidRDefault="00BD6477" w:rsidP="00BD6477">
      <w:pPr>
        <w:ind w:left="300"/>
      </w:pPr>
    </w:p>
    <w:p w:rsidR="00BD6477" w:rsidRDefault="00BD6477" w:rsidP="00BD6477">
      <w:r>
        <w:t xml:space="preserve">    </w:t>
      </w:r>
      <w:r w:rsidR="003A60A9">
        <w:t xml:space="preserve"> </w:t>
      </w:r>
      <w:r>
        <w:t xml:space="preserve">Make deposits of checks received for payments and remit to lockbox for processing </w:t>
      </w:r>
      <w:r>
        <w:tab/>
      </w:r>
    </w:p>
    <w:p w:rsidR="00BD6477" w:rsidRDefault="00BD6477" w:rsidP="00BD6477">
      <w:r>
        <w:t xml:space="preserve">   </w:t>
      </w:r>
      <w:r w:rsidR="003A60A9">
        <w:t xml:space="preserve">  t</w:t>
      </w:r>
      <w:r>
        <w:t>hrough checking account, when the tax auditor is not present.</w:t>
      </w:r>
      <w:r>
        <w:tab/>
        <w:t xml:space="preserve">  </w:t>
      </w:r>
    </w:p>
    <w:p w:rsidR="00BD6477" w:rsidRDefault="00BD6477"/>
    <w:p w:rsidR="009A4CC4" w:rsidRDefault="009A4CC4">
      <w:r>
        <w:t xml:space="preserve">     Prepare water discount forms for residents.  Compile a listing of qualifying residents </w:t>
      </w:r>
    </w:p>
    <w:p w:rsidR="009A4CC4" w:rsidRDefault="009A4CC4">
      <w:r>
        <w:t xml:space="preserve">     receiving water discount</w:t>
      </w:r>
      <w:r w:rsidR="009055A2">
        <w:t xml:space="preserve"> utilizing Excel and office products.</w:t>
      </w:r>
    </w:p>
    <w:p w:rsidR="009A4CC4" w:rsidRDefault="009A4CC4"/>
    <w:p w:rsidR="009A4CC4" w:rsidRDefault="003A60A9" w:rsidP="003A60A9">
      <w:pPr>
        <w:ind w:left="300"/>
      </w:pPr>
      <w:r>
        <w:t xml:space="preserve">Backup tax collector </w:t>
      </w:r>
      <w:r w:rsidR="009A4CC4">
        <w:t>by attending court cases</w:t>
      </w:r>
      <w:r>
        <w:t xml:space="preserve"> with Keith Weiner and Associates</w:t>
      </w:r>
      <w:r w:rsidR="009A4CC4">
        <w:t xml:space="preserve"> and post monthly</w:t>
      </w:r>
      <w:r>
        <w:t xml:space="preserve"> </w:t>
      </w:r>
      <w:r w:rsidR="009A4CC4">
        <w:t>receipt reports.</w:t>
      </w:r>
    </w:p>
    <w:p w:rsidR="009A4CC4" w:rsidRDefault="009A4CC4">
      <w:r>
        <w:t xml:space="preserve"> </w:t>
      </w:r>
    </w:p>
    <w:p w:rsidR="009A4CC4" w:rsidRDefault="009A4CC4" w:rsidP="009A4CC4">
      <w:r>
        <w:t xml:space="preserve">     Work with Central Collection Agency on monthly collection reports and</w:t>
      </w:r>
    </w:p>
    <w:p w:rsidR="009A4CC4" w:rsidRDefault="009A4CC4" w:rsidP="009A4CC4">
      <w:r>
        <w:t xml:space="preserve">     correspondence.</w:t>
      </w:r>
    </w:p>
    <w:p w:rsidR="009A4CC4" w:rsidRDefault="009A4CC4">
      <w:r>
        <w:t xml:space="preserve">    </w:t>
      </w:r>
    </w:p>
    <w:p w:rsidR="009A4CC4" w:rsidRDefault="009A4CC4">
      <w:r>
        <w:t xml:space="preserve">     Create 1099G file for annual submission to IRS.  </w:t>
      </w:r>
    </w:p>
    <w:p w:rsidR="009A4CC4" w:rsidRDefault="009A4CC4"/>
    <w:p w:rsidR="009A4CC4" w:rsidRDefault="009A4CC4">
      <w:r>
        <w:t xml:space="preserve">     Make daily deposits of cash payments received from taxpayers and balance cash box.     </w:t>
      </w:r>
    </w:p>
    <w:p w:rsidR="009A4CC4" w:rsidRDefault="009A4CC4"/>
    <w:p w:rsidR="001E1F84" w:rsidRDefault="001E1F84" w:rsidP="009055A2">
      <w:pPr>
        <w:ind w:left="300"/>
      </w:pPr>
      <w:r>
        <w:t>Work with Building Department to</w:t>
      </w:r>
      <w:r w:rsidR="00C57511">
        <w:t xml:space="preserve"> enter</w:t>
      </w:r>
      <w:r w:rsidR="00AD6564">
        <w:t xml:space="preserve"> all</w:t>
      </w:r>
      <w:r>
        <w:t xml:space="preserve"> contractors and sub-contractors </w:t>
      </w:r>
      <w:r w:rsidR="009055A2">
        <w:t>into the MITS program.</w:t>
      </w:r>
    </w:p>
    <w:p w:rsidR="001E1F84" w:rsidRDefault="001E1F84"/>
    <w:p w:rsidR="009A4CC4" w:rsidRDefault="001E1F84">
      <w:r>
        <w:t xml:space="preserve">     </w:t>
      </w:r>
      <w:r w:rsidR="009A4CC4">
        <w:t>Work with Water Department on new occupants (per water billing records</w:t>
      </w:r>
      <w:r w:rsidR="009055A2">
        <w:t xml:space="preserve">- </w:t>
      </w:r>
      <w:r w:rsidR="009A4CC4">
        <w:t xml:space="preserve">new             </w:t>
      </w:r>
    </w:p>
    <w:p w:rsidR="009A4CC4" w:rsidRDefault="009A4CC4">
      <w:r>
        <w:t xml:space="preserve">     resident forms and questionnaires</w:t>
      </w:r>
      <w:r w:rsidR="009055A2">
        <w:t>) entered into the MITS program</w:t>
      </w:r>
      <w:r>
        <w:t>.</w:t>
      </w:r>
    </w:p>
    <w:p w:rsidR="009A4CC4" w:rsidRDefault="009A4CC4"/>
    <w:p w:rsidR="009A4CC4" w:rsidRDefault="009A4CC4">
      <w:r>
        <w:t xml:space="preserve">     Contact apartment building owners to receive listing of apartment residents and enter</w:t>
      </w:r>
    </w:p>
    <w:p w:rsidR="009A4CC4" w:rsidRDefault="009A4CC4">
      <w:r>
        <w:t xml:space="preserve">     </w:t>
      </w:r>
      <w:r w:rsidR="009055A2">
        <w:t xml:space="preserve">And update information </w:t>
      </w:r>
      <w:r>
        <w:t>into computer</w:t>
      </w:r>
      <w:r w:rsidR="009055A2">
        <w:t xml:space="preserve"> </w:t>
      </w:r>
      <w:r w:rsidR="00490154">
        <w:t>MITS.</w:t>
      </w:r>
    </w:p>
    <w:p w:rsidR="009A4CC4" w:rsidRDefault="009A4CC4"/>
    <w:p w:rsidR="009A4CC4" w:rsidRDefault="009A4CC4">
      <w:pPr>
        <w:ind w:left="300"/>
      </w:pPr>
      <w:r>
        <w:t>Reconcile withheld taxes and W2 forms submitted at the end of the year by</w:t>
      </w:r>
      <w:r w:rsidR="00EF6255">
        <w:t xml:space="preserve"> </w:t>
      </w:r>
      <w:r>
        <w:t>businesses.</w:t>
      </w:r>
    </w:p>
    <w:p w:rsidR="009A4CC4" w:rsidRDefault="009A4CC4"/>
    <w:p w:rsidR="009A4CC4" w:rsidRDefault="009A4CC4">
      <w:r>
        <w:t xml:space="preserve">     Process payments made by Mastercard and Visa by the Taxpayers.</w:t>
      </w:r>
    </w:p>
    <w:p w:rsidR="009A4CC4" w:rsidRDefault="009A4CC4"/>
    <w:p w:rsidR="009A4CC4" w:rsidRDefault="009A4CC4">
      <w:r>
        <w:t xml:space="preserve">     Prepare mailing for “bulk” and “first class presort” mail.</w:t>
      </w:r>
    </w:p>
    <w:p w:rsidR="009A4CC4" w:rsidRDefault="009A4CC4"/>
    <w:p w:rsidR="009A4CC4" w:rsidRDefault="009A4CC4">
      <w:r>
        <w:t xml:space="preserve">     Assist the tax administrator in the design and ordering of forms.</w:t>
      </w:r>
    </w:p>
    <w:p w:rsidR="009A4CC4" w:rsidRDefault="009A4CC4"/>
    <w:p w:rsidR="009A4CC4" w:rsidRDefault="009A4CC4">
      <w:r>
        <w:t xml:space="preserve">     Attend tax meetings held monthly by O.A.T.A.</w:t>
      </w:r>
    </w:p>
    <w:p w:rsidR="009A4CC4" w:rsidRDefault="009A4CC4"/>
    <w:p w:rsidR="009A4CC4" w:rsidRDefault="009A4CC4">
      <w:r>
        <w:t xml:space="preserve">     Perform any related job duties as assigned by the Tax Administrator.</w:t>
      </w:r>
    </w:p>
    <w:p w:rsidR="009A4CC4" w:rsidRDefault="009A4CC4"/>
    <w:p w:rsidR="009A4CC4" w:rsidRDefault="009A4CC4">
      <w:r>
        <w:t xml:space="preserve"> </w:t>
      </w:r>
    </w:p>
    <w:p w:rsidR="001E1F84" w:rsidRDefault="001E1F84">
      <w:pPr>
        <w:pStyle w:val="Heading1"/>
      </w:pPr>
    </w:p>
    <w:p w:rsidR="001E1F84" w:rsidRDefault="001E1F84">
      <w:pPr>
        <w:pStyle w:val="Heading1"/>
      </w:pPr>
    </w:p>
    <w:p w:rsidR="001E1F84" w:rsidRDefault="001E1F84">
      <w:pPr>
        <w:pStyle w:val="Heading1"/>
      </w:pPr>
    </w:p>
    <w:p w:rsidR="001E1F84" w:rsidRDefault="001E1F84">
      <w:pPr>
        <w:pStyle w:val="Heading1"/>
      </w:pPr>
    </w:p>
    <w:p w:rsidR="009A4CC4" w:rsidRDefault="009A4CC4">
      <w:pPr>
        <w:pStyle w:val="Heading1"/>
      </w:pPr>
      <w:r>
        <w:t>REQUIREMENTS OF WORK</w:t>
      </w:r>
    </w:p>
    <w:p w:rsidR="009A4CC4" w:rsidRDefault="009A4CC4"/>
    <w:p w:rsidR="009A4CC4" w:rsidRDefault="009A4CC4">
      <w:r>
        <w:t xml:space="preserve">   </w:t>
      </w:r>
      <w:r w:rsidR="0003468B">
        <w:t xml:space="preserve"> </w:t>
      </w:r>
      <w:bookmarkStart w:id="0" w:name="_GoBack"/>
      <w:bookmarkEnd w:id="0"/>
      <w:r>
        <w:t>Graduate from high school (or GED).</w:t>
      </w:r>
    </w:p>
    <w:p w:rsidR="009A4CC4" w:rsidRDefault="009A4CC4"/>
    <w:p w:rsidR="009055A2" w:rsidRDefault="009055A2">
      <w:r>
        <w:t xml:space="preserve">    Knowledge of Municipal Income Tax System program or equivalent a plus.</w:t>
      </w:r>
    </w:p>
    <w:p w:rsidR="003756D6" w:rsidRDefault="003756D6"/>
    <w:p w:rsidR="003756D6" w:rsidRDefault="003756D6">
      <w:r>
        <w:t xml:space="preserve">    Knowledge of municipal tax preparation and tax coursework a plus. </w:t>
      </w:r>
    </w:p>
    <w:p w:rsidR="0082463F" w:rsidRDefault="0082463F"/>
    <w:p w:rsidR="0082463F" w:rsidRDefault="0082463F">
      <w:r>
        <w:t xml:space="preserve">    Knowledge of Lexis-Nexis search programs a plus</w:t>
      </w:r>
    </w:p>
    <w:p w:rsidR="009055A2" w:rsidRDefault="009A4CC4">
      <w:r>
        <w:t xml:space="preserve">     </w:t>
      </w:r>
    </w:p>
    <w:p w:rsidR="009A4CC4" w:rsidRDefault="009055A2" w:rsidP="009055A2">
      <w:r>
        <w:t xml:space="preserve">    </w:t>
      </w:r>
      <w:r w:rsidR="009A4CC4">
        <w:t>Considerable clerical experience.</w:t>
      </w:r>
    </w:p>
    <w:p w:rsidR="009A4CC4" w:rsidRDefault="009A4CC4"/>
    <w:p w:rsidR="009A4CC4" w:rsidRDefault="009A4CC4">
      <w:r>
        <w:t xml:space="preserve">     Knowledge of business English in order to write letters.</w:t>
      </w:r>
    </w:p>
    <w:p w:rsidR="009A4CC4" w:rsidRDefault="009A4CC4"/>
    <w:p w:rsidR="009A4CC4" w:rsidRDefault="009A4CC4">
      <w:r>
        <w:t xml:space="preserve">     Knowledge of standard office practices, procedures, equipment and techniques.</w:t>
      </w:r>
    </w:p>
    <w:p w:rsidR="009A4CC4" w:rsidRDefault="009A4CC4"/>
    <w:p w:rsidR="009A4CC4" w:rsidRDefault="009A4CC4">
      <w:r>
        <w:t xml:space="preserve">     Ability to make rapid and accurate mathematical calculations.</w:t>
      </w:r>
    </w:p>
    <w:p w:rsidR="009A4CC4" w:rsidRDefault="009A4CC4"/>
    <w:p w:rsidR="009A4CC4" w:rsidRDefault="009A4CC4">
      <w:r>
        <w:t xml:space="preserve">     Ability to learn assigned tasks readily with a minimum of training.</w:t>
      </w:r>
    </w:p>
    <w:p w:rsidR="009A4CC4" w:rsidRDefault="009A4CC4"/>
    <w:p w:rsidR="009A4CC4" w:rsidRDefault="009A4CC4">
      <w:r>
        <w:t xml:space="preserve">     Ability to distinguish confidential material and maintain the City’s</w:t>
      </w:r>
    </w:p>
    <w:p w:rsidR="009A4CC4" w:rsidRDefault="009A4CC4">
      <w:r>
        <w:t xml:space="preserve">     standards for security and privacy.</w:t>
      </w:r>
    </w:p>
    <w:p w:rsidR="009A4CC4" w:rsidRDefault="009A4CC4">
      <w:r>
        <w:t xml:space="preserve">  </w:t>
      </w:r>
    </w:p>
    <w:p w:rsidR="009A4CC4" w:rsidRDefault="009A4CC4">
      <w:r>
        <w:t xml:space="preserve">     Ability to communicate effectively.</w:t>
      </w:r>
    </w:p>
    <w:p w:rsidR="009A4CC4" w:rsidRDefault="009A4CC4"/>
    <w:p w:rsidR="009A4CC4" w:rsidRDefault="009A4CC4">
      <w:r>
        <w:t xml:space="preserve">     Ability to maintain required records.</w:t>
      </w:r>
    </w:p>
    <w:p w:rsidR="009A4CC4" w:rsidRDefault="009A4CC4"/>
    <w:p w:rsidR="009A4CC4" w:rsidRDefault="009A4CC4">
      <w:r>
        <w:t xml:space="preserve">     Ability to maintain effective working relationships with other employees, supervisors</w:t>
      </w:r>
    </w:p>
    <w:p w:rsidR="009A4CC4" w:rsidRDefault="009A4CC4">
      <w:r>
        <w:t xml:space="preserve">     and the general public.</w:t>
      </w:r>
    </w:p>
    <w:p w:rsidR="009A4CC4" w:rsidRDefault="009A4CC4">
      <w:r>
        <w:t xml:space="preserve">     </w:t>
      </w:r>
    </w:p>
    <w:sectPr w:rsidR="009A4CC4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C4"/>
    <w:rsid w:val="0003468B"/>
    <w:rsid w:val="000F502E"/>
    <w:rsid w:val="001974A5"/>
    <w:rsid w:val="001E1F84"/>
    <w:rsid w:val="00230B1D"/>
    <w:rsid w:val="003756D6"/>
    <w:rsid w:val="003A60A9"/>
    <w:rsid w:val="00490154"/>
    <w:rsid w:val="00613FC1"/>
    <w:rsid w:val="007472FA"/>
    <w:rsid w:val="007C50B6"/>
    <w:rsid w:val="0082463F"/>
    <w:rsid w:val="008671E5"/>
    <w:rsid w:val="009055A2"/>
    <w:rsid w:val="009A4CC4"/>
    <w:rsid w:val="009F0DF0"/>
    <w:rsid w:val="00AD6564"/>
    <w:rsid w:val="00BD6477"/>
    <w:rsid w:val="00C57511"/>
    <w:rsid w:val="00CC3DCE"/>
    <w:rsid w:val="00EF6255"/>
    <w:rsid w:val="00F2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0F726"/>
  <w15:chartTrackingRefBased/>
  <w15:docId w15:val="{8D46E3FE-21E5-488F-9CE0-FBF22F3E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1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TAX AUDITOR</vt:lpstr>
    </vt:vector>
  </TitlesOfParts>
  <Company>City of Bedford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TAX AUDITOR</dc:title>
  <dc:subject/>
  <dc:creator>Finance Dept.</dc:creator>
  <cp:keywords/>
  <cp:lastModifiedBy>Jennifer Howland</cp:lastModifiedBy>
  <cp:revision>3</cp:revision>
  <cp:lastPrinted>2020-01-23T15:12:00Z</cp:lastPrinted>
  <dcterms:created xsi:type="dcterms:W3CDTF">2022-05-25T14:35:00Z</dcterms:created>
  <dcterms:modified xsi:type="dcterms:W3CDTF">2022-05-25T14:36:00Z</dcterms:modified>
</cp:coreProperties>
</file>