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0382BE25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49C53E19" w14:textId="77777777" w:rsidR="007430C9" w:rsidRDefault="007430C9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94C9F67" w14:textId="4EDA3D44" w:rsidR="002B318C" w:rsidRDefault="00E4156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FINAL </w:t>
      </w:r>
      <w:r w:rsidR="007430C9">
        <w:rPr>
          <w:rFonts w:ascii="Verdana" w:hAnsi="Verdana"/>
          <w:b/>
          <w:bCs/>
          <w:sz w:val="24"/>
          <w:szCs w:val="24"/>
        </w:rPr>
        <w:t xml:space="preserve">CAUCUS </w:t>
      </w:r>
      <w:r w:rsidR="00295AAD">
        <w:rPr>
          <w:rFonts w:ascii="Verdana" w:hAnsi="Verdana"/>
          <w:b/>
          <w:bCs/>
          <w:sz w:val="24"/>
          <w:szCs w:val="24"/>
        </w:rPr>
        <w:t>MEETING</w:t>
      </w:r>
      <w:r w:rsidR="00392748">
        <w:rPr>
          <w:rFonts w:ascii="Verdana" w:hAnsi="Verdana"/>
          <w:b/>
          <w:bCs/>
          <w:sz w:val="24"/>
          <w:szCs w:val="24"/>
        </w:rPr>
        <w:t xml:space="preserve"> </w:t>
      </w:r>
    </w:p>
    <w:p w14:paraId="0AE49034" w14:textId="1E6D5074" w:rsidR="00392748" w:rsidRDefault="00BD12F5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421BFB">
        <w:rPr>
          <w:rFonts w:ascii="Verdana" w:hAnsi="Verdana"/>
          <w:b/>
          <w:bCs/>
          <w:sz w:val="24"/>
          <w:szCs w:val="24"/>
        </w:rPr>
        <w:t>AGENDA</w:t>
      </w:r>
    </w:p>
    <w:p w14:paraId="0C19A043" w14:textId="3074C410" w:rsidR="00421BFB" w:rsidRDefault="00421BFB" w:rsidP="00BD12F5">
      <w:pPr>
        <w:rPr>
          <w:rFonts w:ascii="Verdana" w:hAnsi="Verdana"/>
          <w:b/>
          <w:bCs/>
          <w:sz w:val="24"/>
          <w:szCs w:val="24"/>
        </w:rPr>
      </w:pPr>
    </w:p>
    <w:p w14:paraId="7609D461" w14:textId="77777777" w:rsidR="0081199E" w:rsidRDefault="0081199E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9B09764" w14:textId="2F88860E" w:rsidR="00295AAD" w:rsidRDefault="000E248B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May 3</w:t>
      </w:r>
      <w:r w:rsidR="00800B04">
        <w:rPr>
          <w:rFonts w:ascii="Verdana" w:hAnsi="Verdana"/>
          <w:b/>
          <w:bCs/>
          <w:sz w:val="24"/>
          <w:szCs w:val="24"/>
        </w:rPr>
        <w:t xml:space="preserve">, </w:t>
      </w:r>
      <w:r w:rsidR="00392748">
        <w:rPr>
          <w:rFonts w:ascii="Verdana" w:hAnsi="Verdana"/>
          <w:b/>
          <w:bCs/>
          <w:sz w:val="24"/>
          <w:szCs w:val="24"/>
        </w:rPr>
        <w:t>2022</w:t>
      </w:r>
    </w:p>
    <w:p w14:paraId="0D921CED" w14:textId="1528CFBD" w:rsidR="00295AAD" w:rsidRPr="00822BB4" w:rsidRDefault="00295AAD" w:rsidP="00822BB4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1BE569D6" w14:textId="1309BD8B" w:rsidR="00BD12F5" w:rsidRPr="00983C56" w:rsidRDefault="00295AAD" w:rsidP="00BD12F5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983C56"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046C829E" w14:textId="77B94041" w:rsidR="00AF5B71" w:rsidRDefault="00295AAD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79CC6536" w14:textId="3153C18D" w:rsidR="006F78CE" w:rsidRDefault="00AF5B71" w:rsidP="006F78CE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Fire Chief’s Report </w:t>
      </w:r>
    </w:p>
    <w:p w14:paraId="22915A49" w14:textId="1464E502" w:rsidR="00295AAD" w:rsidRDefault="00AF5B71" w:rsidP="006F78CE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295AAD">
        <w:rPr>
          <w:rFonts w:ascii="Verdana" w:hAnsi="Verdana"/>
          <w:sz w:val="24"/>
          <w:szCs w:val="24"/>
        </w:rPr>
        <w:t xml:space="preserve"> Engineer’s Repo</w:t>
      </w:r>
      <w:r w:rsidR="006F78CE">
        <w:rPr>
          <w:rFonts w:ascii="Verdana" w:hAnsi="Verdana"/>
          <w:sz w:val="24"/>
          <w:szCs w:val="24"/>
        </w:rPr>
        <w:t>rt</w:t>
      </w:r>
    </w:p>
    <w:p w14:paraId="21D5576E" w14:textId="77777777" w:rsidR="006F78CE" w:rsidRDefault="00AF5B71" w:rsidP="006F78CE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</w:t>
      </w:r>
      <w:r w:rsidR="00295AAD">
        <w:rPr>
          <w:rFonts w:ascii="Verdana" w:hAnsi="Verdana"/>
          <w:sz w:val="24"/>
          <w:szCs w:val="24"/>
        </w:rPr>
        <w:t xml:space="preserve"> Solicitor’s Report</w:t>
      </w:r>
    </w:p>
    <w:p w14:paraId="0383ED56" w14:textId="7762BC0E" w:rsidR="00295AAD" w:rsidRPr="00B71836" w:rsidRDefault="00392748" w:rsidP="006F78CE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50F3FCA4" w14:textId="7A05C173" w:rsidR="0081199E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</w:t>
      </w:r>
      <w:r w:rsidR="00295AAD">
        <w:rPr>
          <w:rFonts w:ascii="Verdana" w:hAnsi="Verdana"/>
          <w:sz w:val="24"/>
          <w:szCs w:val="24"/>
        </w:rPr>
        <w:t xml:space="preserve"> Community Development / Code Enforceme</w:t>
      </w:r>
      <w:r w:rsidR="006F78CE">
        <w:rPr>
          <w:rFonts w:ascii="Verdana" w:hAnsi="Verdana"/>
          <w:sz w:val="24"/>
          <w:szCs w:val="24"/>
        </w:rPr>
        <w:t>nt</w:t>
      </w:r>
    </w:p>
    <w:p w14:paraId="49DB5B01" w14:textId="77777777" w:rsidR="006F78CE" w:rsidRDefault="006F78CE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3B6BC48" w14:textId="517A5C99" w:rsidR="00392748" w:rsidRDefault="0081199E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G.  Manager’s Report</w:t>
      </w:r>
    </w:p>
    <w:p w14:paraId="5E3F481A" w14:textId="77777777" w:rsidR="000246AE" w:rsidRDefault="000246AE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5EE234C" w14:textId="65200913" w:rsidR="00BD12F5" w:rsidRPr="005C3399" w:rsidRDefault="000246AE" w:rsidP="000246AE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Motion to change the Council meeting from May 17, 2022 to May 16, 2022</w:t>
      </w:r>
      <w:r w:rsidR="00F36E9E">
        <w:rPr>
          <w:rFonts w:ascii="Verdana" w:hAnsi="Verdana"/>
          <w:b/>
          <w:bCs/>
          <w:sz w:val="24"/>
          <w:szCs w:val="24"/>
        </w:rPr>
        <w:t xml:space="preserve"> due to election day.</w:t>
      </w:r>
    </w:p>
    <w:p w14:paraId="19090A07" w14:textId="547ABF7D" w:rsidR="005C3399" w:rsidRDefault="005C3399" w:rsidP="005C3399">
      <w:pPr>
        <w:jc w:val="both"/>
        <w:rPr>
          <w:rFonts w:ascii="Verdana" w:hAnsi="Verdana"/>
          <w:sz w:val="24"/>
          <w:szCs w:val="24"/>
        </w:rPr>
      </w:pPr>
    </w:p>
    <w:p w14:paraId="0410F33C" w14:textId="78DF6DEB" w:rsidR="005C3399" w:rsidRDefault="005C3399" w:rsidP="005C3399">
      <w:pPr>
        <w:pStyle w:val="ListParagraph"/>
        <w:numPr>
          <w:ilvl w:val="0"/>
          <w:numId w:val="10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Approval authorizing the Upper Darby School District application for a PennDot Highway Occupancy Permit (including supporting documents / subject to the Engineers approval).</w:t>
      </w:r>
    </w:p>
    <w:p w14:paraId="4FAB579D" w14:textId="77777777" w:rsidR="005C3399" w:rsidRPr="005C3399" w:rsidRDefault="005C3399" w:rsidP="005C3399">
      <w:pPr>
        <w:pStyle w:val="ListParagraph"/>
        <w:rPr>
          <w:rFonts w:ascii="Verdana" w:hAnsi="Verdana"/>
          <w:b/>
          <w:bCs/>
          <w:sz w:val="24"/>
          <w:szCs w:val="24"/>
        </w:rPr>
      </w:pPr>
    </w:p>
    <w:p w14:paraId="2E88C2F1" w14:textId="19827027" w:rsidR="005C3399" w:rsidRDefault="005C3399" w:rsidP="005C3399">
      <w:pPr>
        <w:pStyle w:val="ListParagraph"/>
        <w:numPr>
          <w:ilvl w:val="0"/>
          <w:numId w:val="10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BAM – BUILD AMERICA MUTUAL ASSURANCE COMPANY. Municipal Bond Insurance Commitment</w:t>
      </w:r>
      <w:r w:rsidR="00311D32">
        <w:rPr>
          <w:rFonts w:ascii="Verdana" w:hAnsi="Verdana"/>
          <w:b/>
          <w:bCs/>
          <w:sz w:val="24"/>
          <w:szCs w:val="24"/>
        </w:rPr>
        <w:t>.</w:t>
      </w:r>
    </w:p>
    <w:p w14:paraId="19BFCB06" w14:textId="77777777" w:rsidR="00311D32" w:rsidRPr="00311D32" w:rsidRDefault="00311D32" w:rsidP="00311D32">
      <w:pPr>
        <w:pStyle w:val="ListParagraph"/>
        <w:rPr>
          <w:rFonts w:ascii="Verdana" w:hAnsi="Verdana"/>
          <w:b/>
          <w:bCs/>
          <w:sz w:val="24"/>
          <w:szCs w:val="24"/>
        </w:rPr>
      </w:pPr>
    </w:p>
    <w:p w14:paraId="3C155738" w14:textId="6E05D6FE" w:rsidR="00311D32" w:rsidRPr="005C3399" w:rsidRDefault="00311D32" w:rsidP="005C3399">
      <w:pPr>
        <w:pStyle w:val="ListParagraph"/>
        <w:numPr>
          <w:ilvl w:val="0"/>
          <w:numId w:val="10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Approval of the DelVal loan application package.</w:t>
      </w:r>
    </w:p>
    <w:p w14:paraId="026AF450" w14:textId="77777777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 –      Ms. Papale</w:t>
      </w:r>
    </w:p>
    <w:p w14:paraId="66DA202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Mr. Resnick</w:t>
      </w:r>
    </w:p>
    <w:p w14:paraId="5910966A" w14:textId="618DDCC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 -      Mr. </w:t>
      </w:r>
      <w:r w:rsidR="00822BB4">
        <w:rPr>
          <w:rFonts w:ascii="Verdana" w:hAnsi="Verdana"/>
          <w:sz w:val="24"/>
          <w:szCs w:val="24"/>
        </w:rPr>
        <w:t>Fagioli</w:t>
      </w:r>
    </w:p>
    <w:p w14:paraId="6C67525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Mr. Humphreys</w:t>
      </w:r>
    </w:p>
    <w:p w14:paraId="52CE109E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 -       Mr. O’Hara</w:t>
      </w:r>
    </w:p>
    <w:p w14:paraId="46606EEA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                     Ms. Borrelli</w:t>
      </w:r>
    </w:p>
    <w:p w14:paraId="7C8BE7F6" w14:textId="3E3A78D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 -       M</w:t>
      </w:r>
      <w:r w:rsidR="00822BB4">
        <w:rPr>
          <w:rFonts w:ascii="Verdana" w:hAnsi="Verdana"/>
          <w:sz w:val="24"/>
          <w:szCs w:val="24"/>
        </w:rPr>
        <w:t>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Ms. Peterson</w:t>
      </w: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6473739" w14:textId="7863DE6C" w:rsidR="00983C56" w:rsidRPr="001F1B59" w:rsidRDefault="00295AAD" w:rsidP="00983C56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1F1B59">
        <w:rPr>
          <w:rFonts w:ascii="Verdana" w:hAnsi="Verdana"/>
          <w:sz w:val="24"/>
          <w:szCs w:val="24"/>
        </w:rPr>
        <w:t>Mayor’s Report</w:t>
      </w: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A40BEA"/>
    <w:multiLevelType w:val="hybridMultilevel"/>
    <w:tmpl w:val="8958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530480"/>
    <w:multiLevelType w:val="hybridMultilevel"/>
    <w:tmpl w:val="B1941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497971"/>
    <w:multiLevelType w:val="hybridMultilevel"/>
    <w:tmpl w:val="C4FEBD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C5E7224"/>
    <w:multiLevelType w:val="hybridMultilevel"/>
    <w:tmpl w:val="1E7CE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AF2DCD"/>
    <w:multiLevelType w:val="hybridMultilevel"/>
    <w:tmpl w:val="A0A8EA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2E184D"/>
    <w:multiLevelType w:val="hybridMultilevel"/>
    <w:tmpl w:val="D09A3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0508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851320">
    <w:abstractNumId w:val="3"/>
  </w:num>
  <w:num w:numId="3" w16cid:durableId="994914490">
    <w:abstractNumId w:val="7"/>
  </w:num>
  <w:num w:numId="4" w16cid:durableId="1583953360">
    <w:abstractNumId w:val="0"/>
  </w:num>
  <w:num w:numId="5" w16cid:durableId="245386233">
    <w:abstractNumId w:val="8"/>
  </w:num>
  <w:num w:numId="6" w16cid:durableId="772096765">
    <w:abstractNumId w:val="5"/>
  </w:num>
  <w:num w:numId="7" w16cid:durableId="2008097710">
    <w:abstractNumId w:val="6"/>
  </w:num>
  <w:num w:numId="8" w16cid:durableId="391856102">
    <w:abstractNumId w:val="2"/>
  </w:num>
  <w:num w:numId="9" w16cid:durableId="742604373">
    <w:abstractNumId w:val="1"/>
  </w:num>
  <w:num w:numId="10" w16cid:durableId="846334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017BD"/>
    <w:rsid w:val="000246AE"/>
    <w:rsid w:val="000B4E6D"/>
    <w:rsid w:val="000E248B"/>
    <w:rsid w:val="001F1B59"/>
    <w:rsid w:val="00295AAD"/>
    <w:rsid w:val="002B2FF3"/>
    <w:rsid w:val="002B318C"/>
    <w:rsid w:val="002B3B9A"/>
    <w:rsid w:val="002E5211"/>
    <w:rsid w:val="00311D32"/>
    <w:rsid w:val="00392748"/>
    <w:rsid w:val="00421BFB"/>
    <w:rsid w:val="00493279"/>
    <w:rsid w:val="005C3399"/>
    <w:rsid w:val="005C42F6"/>
    <w:rsid w:val="006F78CE"/>
    <w:rsid w:val="00730BA9"/>
    <w:rsid w:val="007430C9"/>
    <w:rsid w:val="007C6B66"/>
    <w:rsid w:val="00800B04"/>
    <w:rsid w:val="0081199E"/>
    <w:rsid w:val="00822BB4"/>
    <w:rsid w:val="008259F9"/>
    <w:rsid w:val="00833CEF"/>
    <w:rsid w:val="00877D7F"/>
    <w:rsid w:val="008D633C"/>
    <w:rsid w:val="00983C56"/>
    <w:rsid w:val="00AF5B71"/>
    <w:rsid w:val="00BD12F5"/>
    <w:rsid w:val="00C63B31"/>
    <w:rsid w:val="00D35361"/>
    <w:rsid w:val="00D93350"/>
    <w:rsid w:val="00E2396A"/>
    <w:rsid w:val="00E41563"/>
    <w:rsid w:val="00EC5341"/>
    <w:rsid w:val="00F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5ABE2-752C-4C6B-998B-5395F981A7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5</cp:revision>
  <cp:lastPrinted>2022-05-02T20:21:00Z</cp:lastPrinted>
  <dcterms:created xsi:type="dcterms:W3CDTF">2022-05-02T18:31:00Z</dcterms:created>
  <dcterms:modified xsi:type="dcterms:W3CDTF">2022-05-02T20:30:00Z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