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5969C9C9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COUNCIL MEETING</w:t>
      </w:r>
    </w:p>
    <w:p w14:paraId="6A4E30AE" w14:textId="77777777" w:rsidR="009C6394" w:rsidRDefault="009C6394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66ACBE47" w14:textId="58818D82" w:rsidR="00295AAD" w:rsidRDefault="003B0C93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0B20B4">
        <w:rPr>
          <w:rFonts w:ascii="Verdana" w:hAnsi="Verdana"/>
          <w:b/>
          <w:bCs/>
          <w:sz w:val="24"/>
          <w:szCs w:val="24"/>
        </w:rPr>
        <w:t>Final</w:t>
      </w:r>
      <w:r w:rsidR="00292645">
        <w:rPr>
          <w:rFonts w:ascii="Verdana" w:hAnsi="Verdana"/>
          <w:b/>
          <w:bCs/>
          <w:sz w:val="24"/>
          <w:szCs w:val="24"/>
        </w:rPr>
        <w:t xml:space="preserve"> </w:t>
      </w:r>
      <w:r w:rsidR="00817022">
        <w:rPr>
          <w:rFonts w:ascii="Verdana" w:hAnsi="Verdana"/>
          <w:b/>
          <w:bCs/>
          <w:sz w:val="24"/>
          <w:szCs w:val="24"/>
        </w:rPr>
        <w:t>Agenda</w:t>
      </w:r>
      <w:r w:rsidR="007B7D60">
        <w:rPr>
          <w:rFonts w:ascii="Verdana" w:hAnsi="Verdana"/>
          <w:b/>
          <w:bCs/>
          <w:sz w:val="24"/>
          <w:szCs w:val="24"/>
        </w:rPr>
        <w:t xml:space="preserve"> </w:t>
      </w:r>
    </w:p>
    <w:p w14:paraId="58C24426" w14:textId="4519DEA4" w:rsid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Council Meeting</w:t>
      </w:r>
      <w:r w:rsidR="004C4B6A">
        <w:rPr>
          <w:rFonts w:ascii="Verdana" w:hAnsi="Verdana"/>
          <w:b/>
          <w:bCs/>
          <w:sz w:val="24"/>
          <w:szCs w:val="24"/>
        </w:rPr>
        <w:t xml:space="preserve"> </w:t>
      </w:r>
    </w:p>
    <w:p w14:paraId="7ECE67AD" w14:textId="532C03BB" w:rsidR="007B7D60" w:rsidRDefault="00292645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April</w:t>
      </w:r>
      <w:r w:rsidR="002669F3">
        <w:rPr>
          <w:rFonts w:ascii="Verdana" w:hAnsi="Verdana"/>
          <w:b/>
          <w:bCs/>
          <w:sz w:val="24"/>
          <w:szCs w:val="24"/>
        </w:rPr>
        <w:t xml:space="preserve"> 18</w:t>
      </w:r>
      <w:r w:rsidR="003B0C93">
        <w:rPr>
          <w:rFonts w:ascii="Verdana" w:hAnsi="Verdana"/>
          <w:b/>
          <w:bCs/>
          <w:sz w:val="24"/>
          <w:szCs w:val="24"/>
        </w:rPr>
        <w:t xml:space="preserve">, </w:t>
      </w:r>
      <w:r w:rsidR="007B7D60">
        <w:rPr>
          <w:rFonts w:ascii="Verdana" w:hAnsi="Verdana"/>
          <w:b/>
          <w:bCs/>
          <w:sz w:val="24"/>
          <w:szCs w:val="24"/>
        </w:rPr>
        <w:t>202</w:t>
      </w:r>
      <w:r w:rsidR="00F703F5">
        <w:rPr>
          <w:rFonts w:ascii="Verdana" w:hAnsi="Verdana"/>
          <w:b/>
          <w:bCs/>
          <w:sz w:val="24"/>
          <w:szCs w:val="24"/>
        </w:rPr>
        <w:t>3</w:t>
      </w:r>
    </w:p>
    <w:p w14:paraId="343A8555" w14:textId="77777777" w:rsidR="007B7D60" w:rsidRPr="007B7D60" w:rsidRDefault="007B7D60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C0C99AA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to Order and Pledge of Allegiance, Roll Call</w:t>
      </w:r>
    </w:p>
    <w:p w14:paraId="5A6FC98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Citizen Participation </w:t>
      </w:r>
    </w:p>
    <w:p w14:paraId="0D921CED" w14:textId="6B567EC2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Motion to approve the Minutes for the</w:t>
      </w:r>
      <w:r w:rsidR="007B7D60">
        <w:rPr>
          <w:rFonts w:ascii="Verdana" w:hAnsi="Verdana"/>
          <w:sz w:val="24"/>
          <w:szCs w:val="24"/>
        </w:rPr>
        <w:t xml:space="preserve"> </w:t>
      </w:r>
      <w:r w:rsidR="00292645" w:rsidRPr="00292645">
        <w:rPr>
          <w:rFonts w:ascii="Verdana" w:hAnsi="Verdana"/>
          <w:b/>
          <w:bCs/>
          <w:sz w:val="24"/>
          <w:szCs w:val="24"/>
        </w:rPr>
        <w:t>March 21</w:t>
      </w:r>
      <w:r w:rsidR="00074D9A">
        <w:rPr>
          <w:rFonts w:ascii="Verdana" w:hAnsi="Verdana"/>
          <w:b/>
          <w:bCs/>
          <w:sz w:val="24"/>
          <w:szCs w:val="24"/>
        </w:rPr>
        <w:t>,</w:t>
      </w:r>
      <w:r w:rsidR="00292645">
        <w:rPr>
          <w:rFonts w:ascii="Verdana" w:hAnsi="Verdana"/>
          <w:b/>
          <w:bCs/>
          <w:sz w:val="24"/>
          <w:szCs w:val="24"/>
        </w:rPr>
        <w:t xml:space="preserve"> </w:t>
      </w:r>
      <w:r w:rsidR="00074D9A">
        <w:rPr>
          <w:rFonts w:ascii="Verdana" w:hAnsi="Verdana"/>
          <w:b/>
          <w:bCs/>
          <w:sz w:val="24"/>
          <w:szCs w:val="24"/>
        </w:rPr>
        <w:t>2023</w:t>
      </w:r>
      <w:r w:rsidR="00B94ABE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Council Meeting</w:t>
      </w:r>
    </w:p>
    <w:p w14:paraId="396C7961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7529A079" w14:textId="76C9E532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</w:p>
    <w:p w14:paraId="366BCB4C" w14:textId="23706C6B" w:rsidR="001F118C" w:rsidRDefault="001F118C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 Fire Chief’s Report</w:t>
      </w:r>
    </w:p>
    <w:p w14:paraId="58FE307A" w14:textId="3256103E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>. Engineer’s Report</w:t>
      </w:r>
    </w:p>
    <w:p w14:paraId="2AB9F051" w14:textId="0545BE79" w:rsidR="00F567C8" w:rsidRDefault="00F567C8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22915A49" w14:textId="77777777" w:rsidR="00295AAD" w:rsidRDefault="00295AAD" w:rsidP="00295AAD">
      <w:pPr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3D415698" w14:textId="4E6064BD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95AAD">
        <w:rPr>
          <w:rFonts w:ascii="Verdana" w:hAnsi="Verdana"/>
          <w:sz w:val="24"/>
          <w:szCs w:val="24"/>
        </w:rPr>
        <w:t>. Solicitor’s Report</w:t>
      </w:r>
    </w:p>
    <w:p w14:paraId="630581B2" w14:textId="654D7E1A" w:rsidR="00292645" w:rsidRDefault="00292645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30BDF085" w14:textId="77777777" w:rsidR="00D7204D" w:rsidRPr="00142D57" w:rsidRDefault="00D7204D" w:rsidP="00D7204D">
      <w:pPr>
        <w:pStyle w:val="ListParagraph"/>
        <w:numPr>
          <w:ilvl w:val="0"/>
          <w:numId w:val="12"/>
        </w:numPr>
        <w:jc w:val="both"/>
        <w:rPr>
          <w:rFonts w:ascii="Verdana" w:hAnsi="Verdana"/>
          <w:b/>
          <w:bCs/>
          <w:sz w:val="24"/>
          <w:szCs w:val="24"/>
        </w:rPr>
      </w:pPr>
      <w:r w:rsidRPr="00142D57">
        <w:rPr>
          <w:rFonts w:ascii="Verdana" w:hAnsi="Verdana"/>
          <w:b/>
          <w:bCs/>
          <w:sz w:val="24"/>
          <w:szCs w:val="24"/>
        </w:rPr>
        <w:t xml:space="preserve">Resolution for approval to submit C.O.P.S. police grants. </w:t>
      </w:r>
    </w:p>
    <w:p w14:paraId="01C0F217" w14:textId="77777777" w:rsidR="00D7204D" w:rsidRPr="00142D57" w:rsidRDefault="00D7204D" w:rsidP="00D7204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21412AD" w14:textId="730588E7" w:rsidR="00D7204D" w:rsidRDefault="00D7204D" w:rsidP="00D7204D">
      <w:pPr>
        <w:pStyle w:val="ListParagraph"/>
        <w:numPr>
          <w:ilvl w:val="0"/>
          <w:numId w:val="12"/>
        </w:numPr>
        <w:jc w:val="both"/>
        <w:rPr>
          <w:rFonts w:ascii="Verdana" w:hAnsi="Verdana"/>
          <w:b/>
          <w:bCs/>
          <w:sz w:val="24"/>
          <w:szCs w:val="24"/>
        </w:rPr>
      </w:pPr>
      <w:r w:rsidRPr="00142D57">
        <w:rPr>
          <w:rFonts w:ascii="Verdana" w:hAnsi="Verdana"/>
          <w:b/>
          <w:bCs/>
          <w:sz w:val="24"/>
          <w:szCs w:val="24"/>
        </w:rPr>
        <w:t xml:space="preserve">Motion to purchase </w:t>
      </w:r>
      <w:r w:rsidR="00C90E9B">
        <w:rPr>
          <w:rFonts w:ascii="Verdana" w:hAnsi="Verdana"/>
          <w:b/>
          <w:bCs/>
          <w:sz w:val="24"/>
          <w:szCs w:val="24"/>
        </w:rPr>
        <w:t>2023 F-150 4x4 Regular Cab 8’ box 141” WB XL (F1E)</w:t>
      </w:r>
      <w:r w:rsidRPr="00142D57">
        <w:rPr>
          <w:rFonts w:ascii="Verdana" w:hAnsi="Verdana"/>
          <w:b/>
          <w:bCs/>
          <w:sz w:val="24"/>
          <w:szCs w:val="24"/>
        </w:rPr>
        <w:t xml:space="preserve">Pickup Truck </w:t>
      </w:r>
      <w:r w:rsidR="00C90E9B">
        <w:rPr>
          <w:rFonts w:ascii="Verdana" w:hAnsi="Verdana"/>
          <w:b/>
          <w:bCs/>
          <w:sz w:val="24"/>
          <w:szCs w:val="24"/>
        </w:rPr>
        <w:t xml:space="preserve">$41,530.47 </w:t>
      </w:r>
      <w:r w:rsidRPr="00142D57">
        <w:rPr>
          <w:rFonts w:ascii="Verdana" w:hAnsi="Verdana"/>
          <w:b/>
          <w:bCs/>
          <w:sz w:val="24"/>
          <w:szCs w:val="24"/>
        </w:rPr>
        <w:t>for Highway Department through COSTARS.</w:t>
      </w:r>
    </w:p>
    <w:p w14:paraId="0F0506D2" w14:textId="77777777" w:rsidR="00BD2C24" w:rsidRPr="00BD2C24" w:rsidRDefault="00BD2C24" w:rsidP="00BD2C24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5DE56604" w14:textId="296EA2C3" w:rsidR="00BD2C24" w:rsidRPr="00F47010" w:rsidRDefault="00BD2C24" w:rsidP="00553CAE">
      <w:pPr>
        <w:pStyle w:val="ListParagraph"/>
        <w:numPr>
          <w:ilvl w:val="0"/>
          <w:numId w:val="12"/>
        </w:numPr>
        <w:jc w:val="both"/>
        <w:rPr>
          <w:rFonts w:ascii="Verdana" w:hAnsi="Verdana"/>
          <w:b/>
          <w:bCs/>
          <w:sz w:val="24"/>
          <w:szCs w:val="24"/>
        </w:rPr>
      </w:pPr>
      <w:r w:rsidRPr="00F47010">
        <w:rPr>
          <w:rFonts w:ascii="Verdana" w:hAnsi="Verdana"/>
          <w:b/>
          <w:bCs/>
          <w:sz w:val="24"/>
          <w:szCs w:val="24"/>
        </w:rPr>
        <w:t>Motion to approve settlement of 2023 real estate tax assessment appeal for property known as 448 E. Baltimore Avenue, Clifton Heights, PA 19018, at an assessment of $236,600 based on a fair market val</w:t>
      </w:r>
      <w:r w:rsidR="00BE2142">
        <w:rPr>
          <w:rFonts w:ascii="Verdana" w:hAnsi="Verdana"/>
          <w:b/>
          <w:bCs/>
          <w:sz w:val="24"/>
          <w:szCs w:val="24"/>
        </w:rPr>
        <w:t>u</w:t>
      </w:r>
      <w:r w:rsidRPr="00F47010">
        <w:rPr>
          <w:rFonts w:ascii="Verdana" w:hAnsi="Verdana"/>
          <w:b/>
          <w:bCs/>
          <w:sz w:val="24"/>
          <w:szCs w:val="24"/>
        </w:rPr>
        <w:t>e of $325,000.00</w:t>
      </w:r>
      <w:r w:rsidR="00F47010" w:rsidRPr="00F47010">
        <w:rPr>
          <w:rFonts w:ascii="Verdana" w:hAnsi="Verdana"/>
          <w:b/>
          <w:bCs/>
          <w:sz w:val="24"/>
          <w:szCs w:val="24"/>
        </w:rPr>
        <w:t>.</w:t>
      </w:r>
    </w:p>
    <w:p w14:paraId="305F950A" w14:textId="77777777" w:rsidR="00BD2C24" w:rsidRDefault="00BD2C24" w:rsidP="00BD2C2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4635AE9" w14:textId="77777777" w:rsidR="00BD2C24" w:rsidRDefault="00BD2C24" w:rsidP="00BD2C2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7734B662" w14:textId="5B389BB7" w:rsidR="00295AAD" w:rsidRDefault="00BD2C24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295AAD">
        <w:rPr>
          <w:rFonts w:ascii="Verdana" w:hAnsi="Verdana"/>
          <w:sz w:val="24"/>
          <w:szCs w:val="24"/>
        </w:rPr>
        <w:t>. Community Development / Code Enforcement</w:t>
      </w:r>
    </w:p>
    <w:p w14:paraId="3C45CC02" w14:textId="77777777" w:rsidR="00295AAD" w:rsidRDefault="00295AAD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75B5B9" w14:textId="2273072B" w:rsidR="00295AAD" w:rsidRDefault="001F118C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</w:t>
      </w:r>
      <w:r w:rsidR="00295AAD">
        <w:rPr>
          <w:rFonts w:ascii="Verdana" w:hAnsi="Verdana"/>
          <w:sz w:val="24"/>
          <w:szCs w:val="24"/>
        </w:rPr>
        <w:t>.  Manager’s Report</w:t>
      </w:r>
    </w:p>
    <w:p w14:paraId="31E6D350" w14:textId="7F4583F8" w:rsidR="00B03964" w:rsidRDefault="00B03964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065F669D" w14:textId="77777777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5EE7349C" w14:textId="22E188E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- </w:t>
      </w:r>
      <w:r>
        <w:rPr>
          <w:rFonts w:ascii="Verdana" w:hAnsi="Verdana"/>
          <w:sz w:val="24"/>
          <w:szCs w:val="24"/>
        </w:rPr>
        <w:t>Ms. Papale</w:t>
      </w:r>
    </w:p>
    <w:p w14:paraId="66DA2028" w14:textId="249FC871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</w:t>
      </w:r>
      <w:r w:rsidR="007B7D60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r. Resnick</w:t>
      </w:r>
    </w:p>
    <w:p w14:paraId="5910966A" w14:textId="20D96A26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</w:t>
      </w:r>
      <w:r w:rsidR="007B7D60">
        <w:rPr>
          <w:rFonts w:ascii="Verdana" w:hAnsi="Verdana"/>
          <w:sz w:val="24"/>
          <w:szCs w:val="24"/>
        </w:rPr>
        <w:t xml:space="preserve"> Fagioli</w:t>
      </w:r>
    </w:p>
    <w:p w14:paraId="6C675252" w14:textId="4FC9F823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Mr. Humphreys</w:t>
      </w:r>
    </w:p>
    <w:p w14:paraId="7EA40AF5" w14:textId="77777777" w:rsidR="00D7204D" w:rsidRDefault="00D7204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52CE109E" w14:textId="6DB65DCD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Mr. O’Hara</w:t>
      </w:r>
    </w:p>
    <w:p w14:paraId="46606EEA" w14:textId="08397DA2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Borrelli</w:t>
      </w:r>
    </w:p>
    <w:p w14:paraId="7C8BE7F6" w14:textId="16DB0410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</w:t>
      </w:r>
      <w:r w:rsidR="007B7D6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 </w:t>
      </w:r>
      <w:r w:rsidR="007B7D60">
        <w:rPr>
          <w:rFonts w:ascii="Verdana" w:hAnsi="Verdana"/>
          <w:sz w:val="24"/>
          <w:szCs w:val="24"/>
        </w:rPr>
        <w:t>Mrs. Briddes</w:t>
      </w:r>
      <w:r w:rsidR="007443AA">
        <w:rPr>
          <w:rFonts w:ascii="Verdana" w:hAnsi="Verdana"/>
          <w:sz w:val="24"/>
          <w:szCs w:val="24"/>
        </w:rPr>
        <w:t xml:space="preserve"> </w:t>
      </w:r>
    </w:p>
    <w:p w14:paraId="1E4ECA38" w14:textId="507E91D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Ms. Peterson</w:t>
      </w:r>
    </w:p>
    <w:p w14:paraId="22AEFD0E" w14:textId="77777777" w:rsidR="00462A95" w:rsidRDefault="00462A95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26759570" w14:textId="4B695C49" w:rsidR="007B4887" w:rsidRPr="000D47F4" w:rsidRDefault="00295AAD" w:rsidP="007B4887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0D47F4">
        <w:rPr>
          <w:rFonts w:ascii="Verdana" w:hAnsi="Verdana"/>
          <w:sz w:val="24"/>
          <w:szCs w:val="24"/>
        </w:rPr>
        <w:t>Mayor’s Report</w:t>
      </w:r>
    </w:p>
    <w:p w14:paraId="7F28CBD9" w14:textId="07407307" w:rsidR="007B4887" w:rsidRPr="007B4887" w:rsidRDefault="007B4887" w:rsidP="007B4887">
      <w:pPr>
        <w:spacing w:line="360" w:lineRule="auto"/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14:paraId="599484CD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31B79E37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Old Business</w:t>
      </w:r>
    </w:p>
    <w:p w14:paraId="6C3D737A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C8404D0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New Business</w:t>
      </w:r>
    </w:p>
    <w:p w14:paraId="3FB94BD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429F84B8" w14:textId="77777777" w:rsidR="00295AAD" w:rsidRDefault="00295AAD" w:rsidP="00295AAD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Public Participation</w:t>
      </w:r>
    </w:p>
    <w:p w14:paraId="7CB36C38" w14:textId="77777777" w:rsidR="00295AAD" w:rsidRDefault="00295AAD" w:rsidP="00295AAD">
      <w:pPr>
        <w:spacing w:line="360" w:lineRule="auto"/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0E54F73C" w14:textId="0A4B9755" w:rsidR="00A55993" w:rsidRDefault="00295AAD" w:rsidP="00295AAD">
      <w:r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779"/>
    <w:multiLevelType w:val="hybridMultilevel"/>
    <w:tmpl w:val="93E436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2A7D9C"/>
    <w:multiLevelType w:val="hybridMultilevel"/>
    <w:tmpl w:val="264A57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0D47F9"/>
    <w:multiLevelType w:val="hybridMultilevel"/>
    <w:tmpl w:val="94E0E1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DD2679"/>
    <w:multiLevelType w:val="hybridMultilevel"/>
    <w:tmpl w:val="6D6C2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497971"/>
    <w:multiLevelType w:val="hybridMultilevel"/>
    <w:tmpl w:val="F62CAB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DB6076E"/>
    <w:multiLevelType w:val="hybridMultilevel"/>
    <w:tmpl w:val="5CAA4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C77FDC"/>
    <w:multiLevelType w:val="hybridMultilevel"/>
    <w:tmpl w:val="040C8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BA3443"/>
    <w:multiLevelType w:val="hybridMultilevel"/>
    <w:tmpl w:val="6162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73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795995">
    <w:abstractNumId w:val="5"/>
  </w:num>
  <w:num w:numId="3" w16cid:durableId="1010377504">
    <w:abstractNumId w:val="9"/>
  </w:num>
  <w:num w:numId="4" w16cid:durableId="380861414">
    <w:abstractNumId w:val="1"/>
  </w:num>
  <w:num w:numId="5" w16cid:durableId="229922974">
    <w:abstractNumId w:val="10"/>
  </w:num>
  <w:num w:numId="6" w16cid:durableId="39207438">
    <w:abstractNumId w:val="6"/>
  </w:num>
  <w:num w:numId="7" w16cid:durableId="1810248358">
    <w:abstractNumId w:val="8"/>
  </w:num>
  <w:num w:numId="8" w16cid:durableId="2093896043">
    <w:abstractNumId w:val="4"/>
  </w:num>
  <w:num w:numId="9" w16cid:durableId="441919308">
    <w:abstractNumId w:val="7"/>
  </w:num>
  <w:num w:numId="10" w16cid:durableId="37435479">
    <w:abstractNumId w:val="2"/>
  </w:num>
  <w:num w:numId="11" w16cid:durableId="1300770185">
    <w:abstractNumId w:val="0"/>
  </w:num>
  <w:num w:numId="12" w16cid:durableId="1801068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74D9A"/>
    <w:rsid w:val="000B20B4"/>
    <w:rsid w:val="000B4E6D"/>
    <w:rsid w:val="000B6CCF"/>
    <w:rsid w:val="000D47F4"/>
    <w:rsid w:val="00142D57"/>
    <w:rsid w:val="00162AAA"/>
    <w:rsid w:val="00163929"/>
    <w:rsid w:val="001F118C"/>
    <w:rsid w:val="00233635"/>
    <w:rsid w:val="002669F3"/>
    <w:rsid w:val="00292645"/>
    <w:rsid w:val="00295AAD"/>
    <w:rsid w:val="002A176D"/>
    <w:rsid w:val="002E5211"/>
    <w:rsid w:val="00373698"/>
    <w:rsid w:val="003B0C93"/>
    <w:rsid w:val="003E193B"/>
    <w:rsid w:val="0041763D"/>
    <w:rsid w:val="00462A95"/>
    <w:rsid w:val="00493279"/>
    <w:rsid w:val="004970FA"/>
    <w:rsid w:val="004C2997"/>
    <w:rsid w:val="004C4B6A"/>
    <w:rsid w:val="005F5B14"/>
    <w:rsid w:val="006B6ABF"/>
    <w:rsid w:val="007443AA"/>
    <w:rsid w:val="007A7F3E"/>
    <w:rsid w:val="007B4887"/>
    <w:rsid w:val="007B7D60"/>
    <w:rsid w:val="00817022"/>
    <w:rsid w:val="009608A5"/>
    <w:rsid w:val="00974183"/>
    <w:rsid w:val="00974747"/>
    <w:rsid w:val="009B390F"/>
    <w:rsid w:val="009C6394"/>
    <w:rsid w:val="00B03964"/>
    <w:rsid w:val="00B33F2C"/>
    <w:rsid w:val="00B94ABE"/>
    <w:rsid w:val="00BD2C24"/>
    <w:rsid w:val="00BE2142"/>
    <w:rsid w:val="00C90E9B"/>
    <w:rsid w:val="00CA0BA2"/>
    <w:rsid w:val="00CB6FD1"/>
    <w:rsid w:val="00CD37C5"/>
    <w:rsid w:val="00D7204D"/>
    <w:rsid w:val="00DB4224"/>
    <w:rsid w:val="00DC1934"/>
    <w:rsid w:val="00E046D1"/>
    <w:rsid w:val="00E2396A"/>
    <w:rsid w:val="00E4410E"/>
    <w:rsid w:val="00E5727F"/>
    <w:rsid w:val="00E662EE"/>
    <w:rsid w:val="00E80002"/>
    <w:rsid w:val="00ED45E4"/>
    <w:rsid w:val="00F47010"/>
    <w:rsid w:val="00F567C8"/>
    <w:rsid w:val="00F7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3</cp:revision>
  <cp:lastPrinted>2023-04-14T15:59:00Z</cp:lastPrinted>
  <dcterms:created xsi:type="dcterms:W3CDTF">2023-04-17T16:02:00Z</dcterms:created>
  <dcterms:modified xsi:type="dcterms:W3CDTF">2023-04-17T16:03:00Z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