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E631" w14:textId="5B11DA94" w:rsidR="00A445FF" w:rsidRDefault="00A445FF" w:rsidP="00A445FF">
      <w:pPr>
        <w:rPr>
          <w:color w:val="222A35"/>
          <w:sz w:val="18"/>
          <w:szCs w:val="18"/>
        </w:rPr>
      </w:pPr>
      <w:bookmarkStart w:id="0" w:name="_Hlk112423932"/>
      <w:r>
        <w:rPr>
          <w:noProof/>
          <w:color w:val="222A35"/>
          <w:sz w:val="18"/>
          <w:szCs w:val="18"/>
        </w:rPr>
        <w:drawing>
          <wp:inline distT="0" distB="0" distL="0" distR="0" wp14:anchorId="311F8465" wp14:editId="6B8C4169">
            <wp:extent cx="676275" cy="666750"/>
            <wp:effectExtent l="0" t="0" r="9525" b="0"/>
            <wp:docPr id="1" name="Picture 1" descr="city_of_deleon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f_deleon_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Pr>
          <w:color w:val="222A35"/>
          <w:sz w:val="18"/>
          <w:szCs w:val="18"/>
        </w:rPr>
        <w:t xml:space="preserve">                    </w:t>
      </w:r>
      <w:r>
        <w:rPr>
          <w:color w:val="222A35"/>
          <w:sz w:val="18"/>
          <w:szCs w:val="18"/>
        </w:rPr>
        <w:t>NOTICE OF A CALLED PUBLIC MEETING, CITY OF DE LEON-COUNCIL AGENDA</w:t>
      </w:r>
    </w:p>
    <w:p w14:paraId="56FB5062" w14:textId="219C8A2D" w:rsidR="00A445FF" w:rsidRDefault="00A445FF" w:rsidP="00A445FF">
      <w:pPr>
        <w:rPr>
          <w:color w:val="222A35"/>
          <w:sz w:val="18"/>
          <w:szCs w:val="18"/>
        </w:rPr>
      </w:pPr>
      <w:r>
        <w:rPr>
          <w:color w:val="222A35"/>
          <w:sz w:val="18"/>
          <w:szCs w:val="18"/>
        </w:rPr>
        <w:tab/>
      </w:r>
      <w:r>
        <w:rPr>
          <w:color w:val="222A35"/>
          <w:sz w:val="18"/>
          <w:szCs w:val="18"/>
        </w:rPr>
        <w:tab/>
      </w:r>
      <w:r>
        <w:rPr>
          <w:color w:val="222A35"/>
          <w:sz w:val="18"/>
          <w:szCs w:val="18"/>
        </w:rPr>
        <w:tab/>
        <w:t>5:30 PM, Sept 6, 2022 AT CITY COUNCIL ROOM-125 S TEXAS</w:t>
      </w:r>
    </w:p>
    <w:p w14:paraId="6C59B4EC" w14:textId="77777777" w:rsidR="00A445FF" w:rsidRDefault="00A445FF" w:rsidP="00A445FF">
      <w:pPr>
        <w:jc w:val="center"/>
        <w:rPr>
          <w:b/>
          <w:color w:val="FF0000"/>
          <w:sz w:val="18"/>
          <w:szCs w:val="18"/>
        </w:rPr>
      </w:pPr>
    </w:p>
    <w:p w14:paraId="487EBABE" w14:textId="77777777" w:rsidR="00A445FF" w:rsidRDefault="00A445FF" w:rsidP="00A445FF">
      <w:pPr>
        <w:jc w:val="center"/>
        <w:rPr>
          <w:b/>
          <w:color w:val="FF0000"/>
          <w:sz w:val="18"/>
          <w:szCs w:val="18"/>
        </w:rPr>
      </w:pPr>
    </w:p>
    <w:p w14:paraId="40CEF25A" w14:textId="77777777" w:rsidR="00A445FF" w:rsidRDefault="00A445FF" w:rsidP="00A445FF">
      <w:pPr>
        <w:jc w:val="both"/>
        <w:rPr>
          <w:color w:val="222A35"/>
          <w:sz w:val="18"/>
          <w:szCs w:val="18"/>
        </w:rPr>
      </w:pPr>
      <w:r>
        <w:rPr>
          <w:color w:val="222A35"/>
          <w:sz w:val="18"/>
          <w:szCs w:val="18"/>
        </w:rPr>
        <w:t xml:space="preserve">NOTICE IS HEREBY GIVEN THAT THE DE LEON CITY COUNCIL WILL MEET IN A </w:t>
      </w:r>
      <w:r>
        <w:rPr>
          <w:b/>
          <w:color w:val="222A35"/>
          <w:sz w:val="18"/>
          <w:szCs w:val="18"/>
        </w:rPr>
        <w:t xml:space="preserve">CALLED </w:t>
      </w:r>
      <w:r>
        <w:rPr>
          <w:color w:val="222A35"/>
          <w:sz w:val="18"/>
          <w:szCs w:val="18"/>
        </w:rPr>
        <w:t xml:space="preserve">MEETING ON </w:t>
      </w:r>
      <w:r>
        <w:rPr>
          <w:b/>
          <w:color w:val="222A35"/>
          <w:sz w:val="18"/>
          <w:szCs w:val="18"/>
        </w:rPr>
        <w:t xml:space="preserve">SEPT 6, 2022 </w:t>
      </w:r>
      <w:r>
        <w:rPr>
          <w:color w:val="222A35"/>
          <w:sz w:val="18"/>
          <w:szCs w:val="18"/>
        </w:rPr>
        <w:t xml:space="preserve">IN THE CITY OF DE LEON CITY HALL COUNCIL CHAMBERS, </w:t>
      </w:r>
      <w:r>
        <w:rPr>
          <w:b/>
          <w:color w:val="222A35"/>
          <w:sz w:val="18"/>
          <w:szCs w:val="18"/>
        </w:rPr>
        <w:t>125 S. TEXAS STREET</w:t>
      </w:r>
      <w:r>
        <w:rPr>
          <w:color w:val="222A35"/>
          <w:sz w:val="18"/>
          <w:szCs w:val="18"/>
        </w:rPr>
        <w:t xml:space="preserve">, DE LEON, TEXAS, </w:t>
      </w:r>
      <w:r>
        <w:rPr>
          <w:b/>
          <w:color w:val="222A35"/>
          <w:sz w:val="18"/>
          <w:szCs w:val="18"/>
        </w:rPr>
        <w:t xml:space="preserve">BEGINNING AT 5:30 P.M. O’CLOCK, </w:t>
      </w:r>
      <w:r>
        <w:rPr>
          <w:color w:val="222A35"/>
          <w:sz w:val="18"/>
          <w:szCs w:val="18"/>
        </w:rPr>
        <w:t>TO CONSIDER AND ACT UPON THE FOLLOWING AGENDA:</w:t>
      </w:r>
    </w:p>
    <w:p w14:paraId="5E342CAD" w14:textId="77777777" w:rsidR="00A445FF" w:rsidRDefault="00A445FF" w:rsidP="00A445FF">
      <w:pPr>
        <w:jc w:val="both"/>
        <w:rPr>
          <w:color w:val="222A35"/>
          <w:sz w:val="18"/>
          <w:szCs w:val="18"/>
        </w:rPr>
      </w:pPr>
    </w:p>
    <w:p w14:paraId="12A2DBB7" w14:textId="77777777" w:rsidR="00A445FF" w:rsidRDefault="00A445FF" w:rsidP="00A445FF">
      <w:pPr>
        <w:jc w:val="both"/>
        <w:rPr>
          <w:b/>
          <w:bCs/>
        </w:rPr>
      </w:pPr>
      <w:r>
        <w:rPr>
          <w:b/>
          <w:bCs/>
          <w:color w:val="222A35"/>
          <w:sz w:val="18"/>
          <w:szCs w:val="18"/>
        </w:rPr>
        <w:t xml:space="preserve">THIS MEETING IS AVAILABLE TO THE PUBLIC IN PERSON. MEMBERS OF THE CITY COUNCIL MAY PARTICIPATE IN THE MEETING AND BE PHYSICALLY PRESENT AT THE MEETING LOCATED INDICATED ABOVE. </w:t>
      </w:r>
      <w:r>
        <w:rPr>
          <w:b/>
          <w:bCs/>
          <w:sz w:val="18"/>
          <w:szCs w:val="18"/>
        </w:rPr>
        <w:t>A COPY OF THE AGENDA IS AVAILABLE AT CITY HALL OR VIA CITY OF DELEON FACEBOOK PAGE.</w:t>
      </w:r>
    </w:p>
    <w:p w14:paraId="0CD3C06B" w14:textId="77777777" w:rsidR="00A445FF" w:rsidRDefault="00A445FF" w:rsidP="00A445FF">
      <w:pPr>
        <w:jc w:val="both"/>
        <w:rPr>
          <w:color w:val="222A35"/>
          <w:sz w:val="18"/>
          <w:szCs w:val="18"/>
        </w:rPr>
      </w:pPr>
      <w:r>
        <w:rPr>
          <w:color w:val="222A35"/>
          <w:sz w:val="18"/>
          <w:szCs w:val="18"/>
        </w:rPr>
        <w:t xml:space="preserve"> </w:t>
      </w:r>
    </w:p>
    <w:p w14:paraId="3289808B" w14:textId="77777777" w:rsidR="00A445FF" w:rsidRDefault="00A445FF" w:rsidP="00A445FF">
      <w:pPr>
        <w:numPr>
          <w:ilvl w:val="0"/>
          <w:numId w:val="1"/>
        </w:numPr>
        <w:jc w:val="both"/>
        <w:rPr>
          <w:b/>
          <w:color w:val="222A35"/>
          <w:sz w:val="18"/>
          <w:szCs w:val="18"/>
        </w:rPr>
      </w:pPr>
      <w:r>
        <w:rPr>
          <w:b/>
          <w:color w:val="222A35"/>
          <w:sz w:val="18"/>
          <w:szCs w:val="18"/>
        </w:rPr>
        <w:t>CALL TO ORDER</w:t>
      </w:r>
    </w:p>
    <w:p w14:paraId="60152CC3" w14:textId="77777777" w:rsidR="00A445FF" w:rsidRDefault="00A445FF" w:rsidP="00A445FF">
      <w:pPr>
        <w:numPr>
          <w:ilvl w:val="0"/>
          <w:numId w:val="1"/>
        </w:numPr>
        <w:jc w:val="both"/>
        <w:rPr>
          <w:b/>
          <w:color w:val="222A35"/>
          <w:sz w:val="18"/>
          <w:szCs w:val="18"/>
        </w:rPr>
      </w:pPr>
      <w:r>
        <w:rPr>
          <w:b/>
          <w:color w:val="222A35"/>
          <w:sz w:val="18"/>
          <w:szCs w:val="18"/>
        </w:rPr>
        <w:t>ROLL CALL</w:t>
      </w:r>
    </w:p>
    <w:p w14:paraId="27630DA2" w14:textId="77777777" w:rsidR="00A445FF" w:rsidRDefault="00A445FF" w:rsidP="00A445FF">
      <w:pPr>
        <w:numPr>
          <w:ilvl w:val="0"/>
          <w:numId w:val="1"/>
        </w:numPr>
        <w:jc w:val="both"/>
        <w:rPr>
          <w:b/>
          <w:color w:val="222A35"/>
          <w:sz w:val="18"/>
          <w:szCs w:val="18"/>
        </w:rPr>
      </w:pPr>
      <w:r>
        <w:rPr>
          <w:b/>
          <w:color w:val="222A35"/>
          <w:sz w:val="18"/>
          <w:szCs w:val="18"/>
        </w:rPr>
        <w:t>INVOCATION</w:t>
      </w:r>
    </w:p>
    <w:p w14:paraId="1E0EBCB2" w14:textId="77777777" w:rsidR="00A445FF" w:rsidRDefault="00A445FF" w:rsidP="00A445FF">
      <w:pPr>
        <w:numPr>
          <w:ilvl w:val="0"/>
          <w:numId w:val="1"/>
        </w:numPr>
        <w:jc w:val="both"/>
        <w:rPr>
          <w:b/>
          <w:color w:val="222A35"/>
          <w:sz w:val="18"/>
          <w:szCs w:val="18"/>
        </w:rPr>
      </w:pPr>
      <w:r>
        <w:rPr>
          <w:b/>
          <w:color w:val="222A35"/>
          <w:sz w:val="18"/>
          <w:szCs w:val="18"/>
        </w:rPr>
        <w:t xml:space="preserve">PUBLIC COMMENT </w:t>
      </w:r>
      <w:r>
        <w:rPr>
          <w:i/>
          <w:color w:val="222A35"/>
          <w:sz w:val="18"/>
          <w:szCs w:val="18"/>
        </w:rPr>
        <w:t>(Limited to Three minutes per person)</w:t>
      </w:r>
    </w:p>
    <w:p w14:paraId="3669BF06" w14:textId="77777777" w:rsidR="00A445FF" w:rsidRDefault="00A445FF" w:rsidP="00A445FF">
      <w:pPr>
        <w:ind w:left="720"/>
        <w:jc w:val="both"/>
        <w:rPr>
          <w:b/>
          <w:color w:val="222A35"/>
          <w:sz w:val="18"/>
          <w:szCs w:val="18"/>
        </w:rPr>
      </w:pPr>
      <w:r>
        <w:rPr>
          <w:b/>
          <w:color w:val="222A35"/>
          <w:sz w:val="18"/>
          <w:szCs w:val="18"/>
        </w:rPr>
        <w:t xml:space="preserve"> </w:t>
      </w:r>
    </w:p>
    <w:p w14:paraId="11D2122A" w14:textId="77777777" w:rsidR="00A445FF" w:rsidRDefault="00A445FF" w:rsidP="00A445FF">
      <w:pPr>
        <w:pStyle w:val="ListParagraph"/>
        <w:ind w:left="1080"/>
        <w:jc w:val="both"/>
        <w:rPr>
          <w:i/>
          <w:color w:val="7A0000"/>
          <w:sz w:val="18"/>
          <w:szCs w:val="18"/>
        </w:rPr>
      </w:pPr>
      <w:r>
        <w:rPr>
          <w:b/>
          <w:color w:val="222A35"/>
          <w:sz w:val="18"/>
          <w:szCs w:val="18"/>
        </w:rPr>
        <w:t xml:space="preserve">CALLED AGENDA: </w:t>
      </w:r>
      <w:r>
        <w:rPr>
          <w:color w:val="7A0000"/>
          <w:sz w:val="18"/>
          <w:szCs w:val="18"/>
        </w:rPr>
        <w:t>(</w:t>
      </w:r>
      <w:r>
        <w:rPr>
          <w:i/>
          <w:color w:val="7A0000"/>
          <w:sz w:val="18"/>
          <w:szCs w:val="18"/>
        </w:rPr>
        <w:t>Discuss and consider the following items)</w:t>
      </w:r>
    </w:p>
    <w:p w14:paraId="430F8596" w14:textId="77777777" w:rsidR="00A445FF" w:rsidRDefault="00A445FF" w:rsidP="00A445FF">
      <w:pPr>
        <w:pStyle w:val="ListParagraph"/>
        <w:ind w:left="1080"/>
        <w:jc w:val="both"/>
        <w:rPr>
          <w:b/>
          <w:bCs/>
          <w:color w:val="000000" w:themeColor="text1"/>
          <w:sz w:val="20"/>
          <w:szCs w:val="20"/>
          <w:u w:val="single"/>
        </w:rPr>
      </w:pPr>
      <w:r>
        <w:rPr>
          <w:b/>
          <w:color w:val="222A35"/>
          <w:sz w:val="22"/>
          <w:szCs w:val="22"/>
        </w:rPr>
        <w:t xml:space="preserve">       </w:t>
      </w:r>
    </w:p>
    <w:p w14:paraId="4584AB66" w14:textId="77777777" w:rsidR="00A445FF" w:rsidRDefault="00A445FF" w:rsidP="00A445FF">
      <w:pPr>
        <w:ind w:left="1440"/>
        <w:jc w:val="both"/>
        <w:rPr>
          <w:b/>
          <w:bCs/>
          <w:color w:val="000000" w:themeColor="text1"/>
          <w:sz w:val="20"/>
          <w:szCs w:val="20"/>
          <w:u w:val="single"/>
        </w:rPr>
      </w:pPr>
      <w:r>
        <w:rPr>
          <w:b/>
          <w:bCs/>
          <w:color w:val="000000" w:themeColor="text1"/>
          <w:sz w:val="20"/>
          <w:szCs w:val="20"/>
          <w:u w:val="single"/>
        </w:rPr>
        <w:t>New Business</w:t>
      </w:r>
    </w:p>
    <w:p w14:paraId="0DB05514" w14:textId="77777777" w:rsidR="00A445FF" w:rsidRDefault="00A445FF" w:rsidP="00A445FF">
      <w:pPr>
        <w:ind w:left="1440"/>
        <w:jc w:val="both"/>
        <w:rPr>
          <w:b/>
          <w:bCs/>
          <w:color w:val="000000" w:themeColor="text1"/>
          <w:sz w:val="20"/>
          <w:szCs w:val="20"/>
          <w:u w:val="single"/>
        </w:rPr>
      </w:pPr>
    </w:p>
    <w:p w14:paraId="59F9F349" w14:textId="294216B0" w:rsidR="00E5534E" w:rsidRDefault="00A445FF" w:rsidP="00E5534E">
      <w:pPr>
        <w:pStyle w:val="ListParagraph"/>
        <w:numPr>
          <w:ilvl w:val="0"/>
          <w:numId w:val="4"/>
        </w:numPr>
        <w:jc w:val="both"/>
        <w:rPr>
          <w:color w:val="000000" w:themeColor="text1"/>
          <w:sz w:val="20"/>
          <w:szCs w:val="20"/>
        </w:rPr>
      </w:pPr>
      <w:r>
        <w:rPr>
          <w:color w:val="000000" w:themeColor="text1"/>
          <w:sz w:val="20"/>
          <w:szCs w:val="20"/>
        </w:rPr>
        <w:t xml:space="preserve">EXECUTIVE SESSION; </w:t>
      </w:r>
      <w:r w:rsidR="00E5534E">
        <w:rPr>
          <w:color w:val="000000" w:themeColor="text1"/>
          <w:sz w:val="20"/>
          <w:szCs w:val="20"/>
        </w:rPr>
        <w:t xml:space="preserve">The Council may enter into Executive Session under Govt Code Sections </w:t>
      </w:r>
      <w:r w:rsidR="00E5534E" w:rsidRPr="00E5534E">
        <w:rPr>
          <w:color w:val="000000" w:themeColor="text1"/>
          <w:sz w:val="20"/>
          <w:szCs w:val="20"/>
        </w:rPr>
        <w:t>551.074 (Personnel Matters), Hiring for Chief of Police Position</w:t>
      </w:r>
      <w:r w:rsidR="00544D4C">
        <w:rPr>
          <w:color w:val="000000" w:themeColor="text1"/>
          <w:sz w:val="20"/>
          <w:szCs w:val="20"/>
        </w:rPr>
        <w:t xml:space="preserve"> or </w:t>
      </w:r>
      <w:proofErr w:type="spellStart"/>
      <w:r w:rsidR="00E5534E">
        <w:rPr>
          <w:color w:val="000000" w:themeColor="text1"/>
          <w:sz w:val="20"/>
          <w:szCs w:val="20"/>
        </w:rPr>
        <w:t>Inte</w:t>
      </w:r>
      <w:r w:rsidR="00544D4C">
        <w:rPr>
          <w:color w:val="000000" w:themeColor="text1"/>
          <w:sz w:val="20"/>
          <w:szCs w:val="20"/>
        </w:rPr>
        <w:t>rm</w:t>
      </w:r>
      <w:proofErr w:type="spellEnd"/>
      <w:r w:rsidR="00E5534E" w:rsidRPr="00E5534E">
        <w:rPr>
          <w:color w:val="000000" w:themeColor="text1"/>
          <w:sz w:val="20"/>
          <w:szCs w:val="20"/>
        </w:rPr>
        <w:t>.</w:t>
      </w:r>
    </w:p>
    <w:p w14:paraId="2C792403" w14:textId="26B27227" w:rsidR="00E5534E" w:rsidRDefault="00E5534E" w:rsidP="00E5534E">
      <w:pPr>
        <w:pStyle w:val="ListParagraph"/>
        <w:numPr>
          <w:ilvl w:val="0"/>
          <w:numId w:val="4"/>
        </w:numPr>
        <w:jc w:val="both"/>
        <w:rPr>
          <w:color w:val="000000" w:themeColor="text1"/>
          <w:sz w:val="20"/>
          <w:szCs w:val="20"/>
        </w:rPr>
      </w:pPr>
      <w:r>
        <w:rPr>
          <w:color w:val="000000" w:themeColor="text1"/>
          <w:sz w:val="20"/>
          <w:szCs w:val="20"/>
        </w:rPr>
        <w:t>Open Session: Council may take any action necessary because of the executive session.</w:t>
      </w:r>
    </w:p>
    <w:p w14:paraId="5127F4D3" w14:textId="77777777" w:rsidR="00E5534E" w:rsidRPr="00E5534E" w:rsidRDefault="00E5534E" w:rsidP="00E5534E">
      <w:pPr>
        <w:pStyle w:val="ListParagraph"/>
        <w:ind w:left="1800"/>
        <w:jc w:val="both"/>
        <w:rPr>
          <w:color w:val="000000" w:themeColor="text1"/>
          <w:sz w:val="20"/>
          <w:szCs w:val="20"/>
        </w:rPr>
      </w:pPr>
    </w:p>
    <w:p w14:paraId="7FB49C1D" w14:textId="77777777" w:rsidR="00A445FF" w:rsidRDefault="00A445FF" w:rsidP="00A445FF">
      <w:pPr>
        <w:pStyle w:val="ListParagraph"/>
        <w:numPr>
          <w:ilvl w:val="0"/>
          <w:numId w:val="1"/>
        </w:numPr>
        <w:jc w:val="both"/>
        <w:rPr>
          <w:b/>
          <w:color w:val="222A35"/>
          <w:sz w:val="18"/>
          <w:szCs w:val="18"/>
        </w:rPr>
      </w:pPr>
      <w:r>
        <w:rPr>
          <w:b/>
          <w:color w:val="222A35"/>
          <w:sz w:val="18"/>
          <w:szCs w:val="18"/>
        </w:rPr>
        <w:t>ITEMS OF COMMUNITY INTEREST:</w:t>
      </w:r>
    </w:p>
    <w:p w14:paraId="4ED60A0F" w14:textId="77777777" w:rsidR="00A445FF" w:rsidRDefault="00A445FF" w:rsidP="00A445FF">
      <w:pPr>
        <w:pStyle w:val="ListParagraph"/>
        <w:numPr>
          <w:ilvl w:val="0"/>
          <w:numId w:val="3"/>
        </w:numPr>
        <w:jc w:val="both"/>
        <w:rPr>
          <w:b/>
          <w:color w:val="222A35"/>
          <w:sz w:val="18"/>
          <w:szCs w:val="18"/>
        </w:rPr>
      </w:pPr>
      <w:r>
        <w:rPr>
          <w:b/>
          <w:color w:val="222A35"/>
          <w:sz w:val="18"/>
          <w:szCs w:val="18"/>
        </w:rPr>
        <w:t>Expression of thanks, congratulations or condolences</w:t>
      </w:r>
    </w:p>
    <w:p w14:paraId="044CAF4E" w14:textId="77777777" w:rsidR="00A445FF" w:rsidRDefault="00A445FF" w:rsidP="00A445FF">
      <w:pPr>
        <w:pStyle w:val="ListParagraph"/>
        <w:numPr>
          <w:ilvl w:val="0"/>
          <w:numId w:val="3"/>
        </w:numPr>
        <w:jc w:val="both"/>
        <w:rPr>
          <w:b/>
          <w:color w:val="222A35"/>
          <w:sz w:val="18"/>
          <w:szCs w:val="18"/>
        </w:rPr>
      </w:pPr>
      <w:r>
        <w:rPr>
          <w:b/>
          <w:color w:val="222A35"/>
          <w:sz w:val="18"/>
          <w:szCs w:val="18"/>
        </w:rPr>
        <w:t>Information regarding holiday closings</w:t>
      </w:r>
    </w:p>
    <w:p w14:paraId="0CEDEC40" w14:textId="77777777" w:rsidR="00A445FF" w:rsidRDefault="00A445FF" w:rsidP="00A445FF">
      <w:pPr>
        <w:pStyle w:val="ListParagraph"/>
        <w:numPr>
          <w:ilvl w:val="0"/>
          <w:numId w:val="3"/>
        </w:numPr>
        <w:jc w:val="both"/>
        <w:rPr>
          <w:b/>
          <w:color w:val="222A35"/>
          <w:sz w:val="18"/>
          <w:szCs w:val="18"/>
        </w:rPr>
      </w:pPr>
      <w:r>
        <w:rPr>
          <w:b/>
          <w:color w:val="222A35"/>
          <w:sz w:val="18"/>
          <w:szCs w:val="18"/>
        </w:rPr>
        <w:t>Honorary recognition of City officials, employees, or other citizens</w:t>
      </w:r>
    </w:p>
    <w:p w14:paraId="1E8D0D79" w14:textId="77777777" w:rsidR="00A445FF" w:rsidRDefault="00A445FF" w:rsidP="00A445FF">
      <w:pPr>
        <w:pStyle w:val="ListParagraph"/>
        <w:numPr>
          <w:ilvl w:val="0"/>
          <w:numId w:val="3"/>
        </w:numPr>
        <w:jc w:val="both"/>
        <w:rPr>
          <w:b/>
          <w:color w:val="222A35"/>
          <w:sz w:val="18"/>
          <w:szCs w:val="18"/>
        </w:rPr>
      </w:pPr>
      <w:r>
        <w:rPr>
          <w:b/>
          <w:color w:val="222A35"/>
          <w:sz w:val="18"/>
          <w:szCs w:val="18"/>
        </w:rPr>
        <w:t xml:space="preserve">Reminders about upcoming events sponsored by the City or other entity that is scheduled to be attended by a </w:t>
      </w:r>
      <w:proofErr w:type="gramStart"/>
      <w:r>
        <w:rPr>
          <w:b/>
          <w:color w:val="222A35"/>
          <w:sz w:val="18"/>
          <w:szCs w:val="18"/>
        </w:rPr>
        <w:t>City</w:t>
      </w:r>
      <w:proofErr w:type="gramEnd"/>
      <w:r>
        <w:rPr>
          <w:b/>
          <w:color w:val="222A35"/>
          <w:sz w:val="18"/>
          <w:szCs w:val="18"/>
        </w:rPr>
        <w:t xml:space="preserve"> official or City employee.</w:t>
      </w:r>
    </w:p>
    <w:p w14:paraId="244A939B" w14:textId="77777777" w:rsidR="00A445FF" w:rsidRDefault="00A445FF" w:rsidP="00A445FF">
      <w:pPr>
        <w:pStyle w:val="ListParagraph"/>
        <w:numPr>
          <w:ilvl w:val="0"/>
          <w:numId w:val="1"/>
        </w:numPr>
        <w:jc w:val="both"/>
        <w:rPr>
          <w:b/>
          <w:color w:val="222A35"/>
          <w:sz w:val="18"/>
          <w:szCs w:val="18"/>
        </w:rPr>
      </w:pPr>
      <w:r>
        <w:rPr>
          <w:b/>
          <w:color w:val="222A35"/>
          <w:sz w:val="18"/>
          <w:szCs w:val="18"/>
        </w:rPr>
        <w:t xml:space="preserve">ADJOURN:        </w:t>
      </w:r>
    </w:p>
    <w:p w14:paraId="5C0D6112" w14:textId="77777777" w:rsidR="00A445FF" w:rsidRDefault="00A445FF" w:rsidP="00A445FF">
      <w:pPr>
        <w:jc w:val="both"/>
        <w:rPr>
          <w:i/>
          <w:color w:val="800000"/>
          <w:sz w:val="18"/>
          <w:szCs w:val="18"/>
        </w:rPr>
      </w:pPr>
      <w:r>
        <w:rPr>
          <w:i/>
          <w:color w:val="800000"/>
          <w:sz w:val="18"/>
          <w:szCs w:val="18"/>
        </w:rPr>
        <w:t>All items on the agenda are for discussion and/or action.  The City Council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551.087 (Economic Development)</w:t>
      </w:r>
    </w:p>
    <w:p w14:paraId="0851DF7C" w14:textId="77777777" w:rsidR="00A445FF" w:rsidRDefault="00A445FF" w:rsidP="00A445FF">
      <w:pPr>
        <w:ind w:left="720" w:firstLine="720"/>
        <w:jc w:val="both"/>
        <w:rPr>
          <w:i/>
          <w:color w:val="222A35"/>
          <w:sz w:val="18"/>
          <w:szCs w:val="18"/>
        </w:rPr>
      </w:pPr>
      <w:r>
        <w:rPr>
          <w:color w:val="2E74B5"/>
          <w:sz w:val="18"/>
          <w:szCs w:val="18"/>
        </w:rPr>
        <w:t xml:space="preserve">In compliance with the Americans with Disabilities Act, the City of De Leon will provide for reasonable accommodations for person attending City Council meetings. To better serve you, requests should be received 48 hours prior to the meeting.  Please contact </w:t>
      </w:r>
      <w:proofErr w:type="spellStart"/>
      <w:r>
        <w:rPr>
          <w:color w:val="2E74B5"/>
          <w:sz w:val="18"/>
          <w:szCs w:val="18"/>
        </w:rPr>
        <w:t>Melenda</w:t>
      </w:r>
      <w:proofErr w:type="spellEnd"/>
      <w:r>
        <w:rPr>
          <w:color w:val="2E74B5"/>
          <w:sz w:val="18"/>
          <w:szCs w:val="18"/>
        </w:rPr>
        <w:t xml:space="preserve"> K. </w:t>
      </w:r>
      <w:proofErr w:type="spellStart"/>
      <w:r>
        <w:rPr>
          <w:color w:val="2E74B5"/>
          <w:sz w:val="18"/>
          <w:szCs w:val="18"/>
        </w:rPr>
        <w:t>Harbour</w:t>
      </w:r>
      <w:proofErr w:type="spellEnd"/>
      <w:r>
        <w:rPr>
          <w:color w:val="2E74B5"/>
          <w:sz w:val="18"/>
          <w:szCs w:val="18"/>
        </w:rPr>
        <w:t>, City Secretary, at 254-893-2065.</w:t>
      </w:r>
      <w:r>
        <w:rPr>
          <w:i/>
          <w:color w:val="222A35"/>
          <w:sz w:val="18"/>
          <w:szCs w:val="18"/>
        </w:rPr>
        <w:t xml:space="preserve">      </w:t>
      </w:r>
    </w:p>
    <w:p w14:paraId="47F759C2" w14:textId="77777777" w:rsidR="00A445FF" w:rsidRDefault="00A445FF" w:rsidP="00A445FF">
      <w:pPr>
        <w:ind w:left="720" w:firstLine="720"/>
        <w:jc w:val="both"/>
        <w:rPr>
          <w:i/>
          <w:color w:val="222A35"/>
          <w:sz w:val="18"/>
          <w:szCs w:val="18"/>
        </w:rPr>
      </w:pPr>
    </w:p>
    <w:p w14:paraId="773B4CC7" w14:textId="77777777" w:rsidR="00A445FF" w:rsidRDefault="00A445FF" w:rsidP="00A445FF">
      <w:pPr>
        <w:ind w:left="720" w:firstLine="720"/>
        <w:jc w:val="both"/>
        <w:rPr>
          <w:rFonts w:ascii="Verdana" w:hAnsi="Verdana"/>
          <w:color w:val="222A35"/>
          <w:sz w:val="18"/>
          <w:szCs w:val="18"/>
        </w:rPr>
      </w:pPr>
      <w:r>
        <w:rPr>
          <w:rFonts w:ascii="Verdana" w:hAnsi="Verdana"/>
          <w:color w:val="222A35"/>
          <w:sz w:val="18"/>
          <w:szCs w:val="18"/>
        </w:rPr>
        <w:t xml:space="preserve">“I, the undersigned authority </w:t>
      </w:r>
      <w:proofErr w:type="gramStart"/>
      <w:r>
        <w:rPr>
          <w:rFonts w:ascii="Verdana" w:hAnsi="Verdana"/>
          <w:color w:val="222A35"/>
          <w:sz w:val="18"/>
          <w:szCs w:val="18"/>
        </w:rPr>
        <w:t>do</w:t>
      </w:r>
      <w:proofErr w:type="gramEnd"/>
      <w:r>
        <w:rPr>
          <w:rFonts w:ascii="Verdana" w:hAnsi="Verdana"/>
          <w:color w:val="222A35"/>
          <w:sz w:val="18"/>
          <w:szCs w:val="18"/>
        </w:rPr>
        <w:t xml:space="preserve"> hereby certify that the Notice of Meeting was posted on the window in the City Hall of the City of De Leon, Texas a place convenient and readily accessible to the general public at all times and said Notice was posted on the following date and time:</w:t>
      </w:r>
    </w:p>
    <w:p w14:paraId="38FD5E50" w14:textId="545EA38C" w:rsidR="00A445FF" w:rsidRDefault="00A445FF" w:rsidP="00A445FF">
      <w:pPr>
        <w:ind w:left="720" w:firstLine="720"/>
        <w:jc w:val="both"/>
        <w:rPr>
          <w:rFonts w:ascii="Verdana" w:hAnsi="Verdana"/>
          <w:color w:val="222A35"/>
          <w:sz w:val="18"/>
          <w:szCs w:val="18"/>
        </w:rPr>
      </w:pPr>
      <w:r>
        <w:rPr>
          <w:rFonts w:ascii="Verdana" w:hAnsi="Verdana"/>
          <w:b/>
          <w:color w:val="222A35"/>
          <w:sz w:val="18"/>
          <w:szCs w:val="18"/>
          <w:u w:val="single"/>
        </w:rPr>
        <w:t xml:space="preserve">_SEPT </w:t>
      </w:r>
      <w:r w:rsidR="00544D4C">
        <w:rPr>
          <w:rFonts w:ascii="Verdana" w:hAnsi="Verdana"/>
          <w:b/>
          <w:color w:val="222A35"/>
          <w:sz w:val="18"/>
          <w:szCs w:val="18"/>
          <w:u w:val="single"/>
        </w:rPr>
        <w:t>2,2022</w:t>
      </w:r>
      <w:r>
        <w:rPr>
          <w:rFonts w:ascii="Verdana" w:hAnsi="Verdana"/>
          <w:b/>
          <w:color w:val="222A35"/>
          <w:sz w:val="18"/>
          <w:szCs w:val="18"/>
          <w:u w:val="single"/>
        </w:rPr>
        <w:t xml:space="preserve"> _</w:t>
      </w:r>
      <w:r>
        <w:rPr>
          <w:rFonts w:ascii="Verdana" w:hAnsi="Verdana"/>
          <w:color w:val="222A35"/>
          <w:sz w:val="18"/>
          <w:szCs w:val="18"/>
        </w:rPr>
        <w:t xml:space="preserve"> at </w:t>
      </w:r>
      <w:r>
        <w:rPr>
          <w:rFonts w:ascii="Verdana" w:hAnsi="Verdana"/>
          <w:b/>
          <w:color w:val="222A35"/>
          <w:sz w:val="18"/>
          <w:szCs w:val="18"/>
          <w:u w:val="single"/>
        </w:rPr>
        <w:t xml:space="preserve">_5:00 pm </w:t>
      </w:r>
      <w:r>
        <w:rPr>
          <w:rFonts w:ascii="Verdana" w:hAnsi="Verdana"/>
          <w:color w:val="222A35"/>
          <w:sz w:val="18"/>
          <w:szCs w:val="18"/>
        </w:rPr>
        <w:t>and remained so posted continuously for at least 72 hours preceding the schedule time of said meeting.”</w:t>
      </w:r>
    </w:p>
    <w:p w14:paraId="6B17EBD1" w14:textId="77777777" w:rsidR="00A445FF" w:rsidRDefault="00A445FF" w:rsidP="00A445FF">
      <w:pPr>
        <w:ind w:left="720" w:firstLine="720"/>
        <w:jc w:val="both"/>
        <w:rPr>
          <w:rFonts w:ascii="Verdana" w:hAnsi="Verdana"/>
          <w:color w:val="222A35"/>
          <w:sz w:val="18"/>
          <w:szCs w:val="18"/>
        </w:rPr>
      </w:pPr>
    </w:p>
    <w:p w14:paraId="0FBE9914" w14:textId="77777777" w:rsidR="00A445FF" w:rsidRDefault="00A445FF" w:rsidP="00A445FF">
      <w:pPr>
        <w:ind w:left="720" w:firstLine="720"/>
        <w:jc w:val="both"/>
        <w:rPr>
          <w:rFonts w:ascii="Verdana" w:hAnsi="Verdana"/>
          <w:b/>
          <w:i/>
          <w:color w:val="222A35"/>
          <w:sz w:val="18"/>
          <w:szCs w:val="18"/>
          <w:u w:val="single"/>
        </w:rPr>
      </w:pP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b/>
          <w:i/>
          <w:color w:val="222A35"/>
          <w:sz w:val="18"/>
          <w:szCs w:val="18"/>
          <w:u w:val="single"/>
        </w:rPr>
        <w:t>_</w:t>
      </w:r>
      <w:r>
        <w:rPr>
          <w:rFonts w:ascii="Verdana" w:hAnsi="Verdana"/>
          <w:b/>
          <w:i/>
          <w:color w:val="222A35"/>
          <w:sz w:val="18"/>
          <w:szCs w:val="18"/>
          <w:u w:val="single"/>
        </w:rPr>
        <w:tab/>
      </w:r>
      <w:r>
        <w:rPr>
          <w:rFonts w:ascii="Verdana" w:hAnsi="Verdana"/>
          <w:b/>
          <w:i/>
          <w:color w:val="222A35"/>
          <w:sz w:val="18"/>
          <w:szCs w:val="18"/>
          <w:u w:val="single"/>
        </w:rPr>
        <w:tab/>
        <w:t>_____________</w:t>
      </w:r>
    </w:p>
    <w:p w14:paraId="1E035A53" w14:textId="77777777" w:rsidR="00A445FF" w:rsidRDefault="00A445FF" w:rsidP="00A445FF">
      <w:pPr>
        <w:ind w:left="720" w:firstLine="720"/>
        <w:jc w:val="both"/>
        <w:rPr>
          <w:rFonts w:ascii="Verdana" w:hAnsi="Verdana"/>
          <w:color w:val="222A35"/>
          <w:sz w:val="18"/>
          <w:szCs w:val="18"/>
        </w:rPr>
      </w:pP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t>DAVID DENMAN, City ADMINSTRATOR</w:t>
      </w:r>
    </w:p>
    <w:p w14:paraId="01ACF5A0" w14:textId="77777777" w:rsidR="00A445FF" w:rsidRDefault="00A445FF" w:rsidP="00A445FF">
      <w:pPr>
        <w:ind w:left="720" w:firstLine="720"/>
        <w:jc w:val="both"/>
        <w:rPr>
          <w:rFonts w:ascii="Verdana" w:hAnsi="Verdana"/>
          <w:color w:val="222A35"/>
          <w:sz w:val="18"/>
          <w:szCs w:val="18"/>
        </w:rPr>
      </w:pPr>
      <w:r>
        <w:rPr>
          <w:rFonts w:ascii="Verdana" w:hAnsi="Verdana"/>
          <w:color w:val="222A35"/>
          <w:sz w:val="18"/>
          <w:szCs w:val="18"/>
        </w:rPr>
        <w:t>This public notice was removed from the official posting area at the De Leon City Hall on the following date and time: __________________________</w:t>
      </w:r>
    </w:p>
    <w:p w14:paraId="6357BBF0" w14:textId="77777777" w:rsidR="00A445FF" w:rsidRDefault="00A445FF" w:rsidP="00A445FF">
      <w:pPr>
        <w:ind w:left="720" w:firstLine="720"/>
        <w:jc w:val="both"/>
        <w:rPr>
          <w:rFonts w:ascii="Verdana" w:hAnsi="Verdana"/>
          <w:color w:val="222A35"/>
          <w:sz w:val="18"/>
          <w:szCs w:val="18"/>
        </w:rPr>
      </w:pPr>
      <w:r>
        <w:rPr>
          <w:rFonts w:ascii="Verdana" w:hAnsi="Verdana"/>
          <w:color w:val="222A35"/>
          <w:sz w:val="18"/>
          <w:szCs w:val="18"/>
        </w:rPr>
        <w:t xml:space="preserve">            By:  __________________________</w:t>
      </w:r>
    </w:p>
    <w:p w14:paraId="37D1C49A" w14:textId="77777777" w:rsidR="00A445FF" w:rsidRDefault="00A445FF" w:rsidP="00A445FF">
      <w:pPr>
        <w:ind w:left="720" w:firstLine="720"/>
        <w:jc w:val="both"/>
        <w:rPr>
          <w:rFonts w:ascii="Verdana" w:hAnsi="Verdana"/>
          <w:color w:val="222A35"/>
          <w:sz w:val="18"/>
          <w:szCs w:val="18"/>
        </w:rPr>
      </w:pPr>
      <w:r>
        <w:rPr>
          <w:rFonts w:ascii="Verdana" w:hAnsi="Verdana"/>
          <w:color w:val="222A35"/>
          <w:sz w:val="18"/>
          <w:szCs w:val="18"/>
        </w:rPr>
        <w:t xml:space="preserve">       </w:t>
      </w:r>
      <w:r>
        <w:rPr>
          <w:rFonts w:ascii="Verdana" w:hAnsi="Verdana"/>
          <w:color w:val="222A35"/>
          <w:sz w:val="18"/>
          <w:szCs w:val="18"/>
        </w:rPr>
        <w:tab/>
        <w:t>City Secretary’s Office</w:t>
      </w:r>
    </w:p>
    <w:p w14:paraId="3EC75A55" w14:textId="13F5A17C" w:rsidR="007D70EA" w:rsidRDefault="00A445FF">
      <w:r>
        <w:rPr>
          <w:rFonts w:ascii="Verdana" w:hAnsi="Verdana"/>
          <w:color w:val="222A35"/>
          <w:sz w:val="18"/>
          <w:szCs w:val="18"/>
        </w:rPr>
        <w:t xml:space="preserve">       </w:t>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t>City of De Leon, Texas</w:t>
      </w:r>
      <w:r>
        <w:rPr>
          <w:b/>
          <w:i/>
          <w:color w:val="222A35"/>
          <w:sz w:val="18"/>
          <w:szCs w:val="18"/>
        </w:rPr>
        <w:t xml:space="preserve">                             </w:t>
      </w:r>
      <w:bookmarkEnd w:id="0"/>
    </w:p>
    <w:sectPr w:rsidR="007D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2FAF"/>
    <w:multiLevelType w:val="hybridMultilevel"/>
    <w:tmpl w:val="182485F4"/>
    <w:lvl w:ilvl="0" w:tplc="86C845F6">
      <w:start w:val="1"/>
      <w:numFmt w:val="decimal"/>
      <w:lvlText w:val="%1."/>
      <w:lvlJc w:val="left"/>
      <w:pPr>
        <w:tabs>
          <w:tab w:val="num" w:pos="1080"/>
        </w:tabs>
        <w:ind w:left="1080" w:hanging="360"/>
      </w:pPr>
      <w:rPr>
        <w:b/>
        <w:i w:val="0"/>
        <w:color w:val="auto"/>
      </w:rPr>
    </w:lvl>
    <w:lvl w:ilvl="1" w:tplc="0502608C">
      <w:start w:val="1"/>
      <w:numFmt w:val="decimal"/>
      <w:lvlText w:val="%2."/>
      <w:lvlJc w:val="left"/>
      <w:pPr>
        <w:tabs>
          <w:tab w:val="num" w:pos="1800"/>
        </w:tabs>
        <w:ind w:left="1800" w:hanging="360"/>
      </w:pPr>
      <w:rPr>
        <w:b/>
      </w:rPr>
    </w:lvl>
    <w:lvl w:ilvl="2" w:tplc="D312F3B6">
      <w:start w:val="2"/>
      <w:numFmt w:val="lowerLetter"/>
      <w:lvlText w:val="%3."/>
      <w:lvlJc w:val="left"/>
      <w:pPr>
        <w:tabs>
          <w:tab w:val="num" w:pos="2700"/>
        </w:tabs>
        <w:ind w:left="2700" w:hanging="360"/>
      </w:pPr>
      <w:rPr>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9FD7EB2"/>
    <w:multiLevelType w:val="hybridMultilevel"/>
    <w:tmpl w:val="FB70AC84"/>
    <w:lvl w:ilvl="0" w:tplc="BDCA97E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3E42255"/>
    <w:multiLevelType w:val="hybridMultilevel"/>
    <w:tmpl w:val="B65ED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31823A9"/>
    <w:multiLevelType w:val="hybridMultilevel"/>
    <w:tmpl w:val="6E5C4F4A"/>
    <w:lvl w:ilvl="0" w:tplc="0E52D2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46553780">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2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4253">
    <w:abstractNumId w:val="2"/>
    <w:lvlOverride w:ilvl="0"/>
    <w:lvlOverride w:ilvl="1"/>
    <w:lvlOverride w:ilvl="2"/>
    <w:lvlOverride w:ilvl="3"/>
    <w:lvlOverride w:ilvl="4"/>
    <w:lvlOverride w:ilvl="5"/>
    <w:lvlOverride w:ilvl="6"/>
    <w:lvlOverride w:ilvl="7"/>
    <w:lvlOverride w:ilvl="8"/>
  </w:num>
  <w:num w:numId="4" w16cid:durableId="487134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FF"/>
    <w:rsid w:val="00544D4C"/>
    <w:rsid w:val="007A416C"/>
    <w:rsid w:val="007D70EA"/>
    <w:rsid w:val="00A445FF"/>
    <w:rsid w:val="00E5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9D11"/>
  <w15:chartTrackingRefBased/>
  <w15:docId w15:val="{A65028DB-D20C-4D2E-A89B-1FF02CD5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Denman</dc:creator>
  <cp:keywords/>
  <dc:description/>
  <cp:lastModifiedBy>David Denman</cp:lastModifiedBy>
  <cp:revision>3</cp:revision>
  <cp:lastPrinted>2022-09-02T20:57:00Z</cp:lastPrinted>
  <dcterms:created xsi:type="dcterms:W3CDTF">2022-09-02T20:43:00Z</dcterms:created>
  <dcterms:modified xsi:type="dcterms:W3CDTF">2022-09-02T20:57:00Z</dcterms:modified>
</cp:coreProperties>
</file>