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EF282" w14:textId="785BB1D0" w:rsidR="00A178E8" w:rsidRDefault="00812057" w:rsidP="004C4E6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33C1D">
        <w:rPr>
          <w:b/>
          <w:bCs/>
          <w:sz w:val="24"/>
          <w:szCs w:val="24"/>
        </w:rPr>
        <w:t>Pasco County Internal Communications</w:t>
      </w:r>
    </w:p>
    <w:p w14:paraId="70C1631C" w14:textId="733F1EA2" w:rsidR="004C4E65" w:rsidRDefault="004C4E65" w:rsidP="004C4E65">
      <w:pPr>
        <w:spacing w:after="0" w:line="240" w:lineRule="auto"/>
        <w:jc w:val="center"/>
      </w:pPr>
      <w:r>
        <w:t>(Addressing Sterling Category 1)</w:t>
      </w:r>
    </w:p>
    <w:p w14:paraId="57871560" w14:textId="744BECB2" w:rsidR="004C4E65" w:rsidRDefault="004C4E65" w:rsidP="004C4E65">
      <w:pPr>
        <w:spacing w:after="0" w:line="240" w:lineRule="auto"/>
        <w:jc w:val="center"/>
      </w:pPr>
    </w:p>
    <w:p w14:paraId="1FC46D4A" w14:textId="77777777" w:rsidR="004C4E65" w:rsidRPr="004C4E65" w:rsidRDefault="004C4E65" w:rsidP="004C4E65">
      <w:pPr>
        <w:spacing w:after="0" w:line="240" w:lineRule="auto"/>
        <w:jc w:val="center"/>
      </w:pPr>
    </w:p>
    <w:p w14:paraId="09D9EBD5" w14:textId="59124AC5" w:rsidR="00812057" w:rsidRPr="00EB4ED6" w:rsidRDefault="00812057" w:rsidP="00812057">
      <w:pPr>
        <w:spacing w:after="0" w:line="240" w:lineRule="auto"/>
        <w:rPr>
          <w:b/>
          <w:bCs/>
          <w:sz w:val="24"/>
          <w:szCs w:val="24"/>
        </w:rPr>
      </w:pPr>
      <w:r w:rsidRPr="00D00C16">
        <w:rPr>
          <w:b/>
          <w:bCs/>
          <w:i/>
          <w:iCs/>
          <w:sz w:val="24"/>
          <w:szCs w:val="24"/>
          <w:highlight w:val="yellow"/>
        </w:rPr>
        <w:t>P</w:t>
      </w:r>
      <w:r w:rsidR="00EC1B99" w:rsidRPr="00D00C16">
        <w:rPr>
          <w:b/>
          <w:bCs/>
          <w:i/>
          <w:iCs/>
          <w:sz w:val="24"/>
          <w:szCs w:val="24"/>
          <w:highlight w:val="yellow"/>
        </w:rPr>
        <w:t>asco P</w:t>
      </w:r>
      <w:r w:rsidRPr="00D00C16">
        <w:rPr>
          <w:b/>
          <w:bCs/>
          <w:i/>
          <w:iCs/>
          <w:sz w:val="24"/>
          <w:szCs w:val="24"/>
          <w:highlight w:val="yellow"/>
        </w:rPr>
        <w:t>od</w:t>
      </w:r>
      <w:r w:rsidR="00EE0A7D">
        <w:rPr>
          <w:b/>
          <w:bCs/>
          <w:i/>
          <w:iCs/>
          <w:sz w:val="24"/>
          <w:szCs w:val="24"/>
          <w:highlight w:val="yellow"/>
        </w:rPr>
        <w:t>c</w:t>
      </w:r>
      <w:r w:rsidRPr="00D00C16">
        <w:rPr>
          <w:b/>
          <w:bCs/>
          <w:i/>
          <w:iCs/>
          <w:sz w:val="24"/>
          <w:szCs w:val="24"/>
          <w:highlight w:val="yellow"/>
        </w:rPr>
        <w:t>asts</w:t>
      </w:r>
      <w:r w:rsidR="00240BB4">
        <w:rPr>
          <w:b/>
          <w:bCs/>
          <w:sz w:val="24"/>
          <w:szCs w:val="24"/>
        </w:rPr>
        <w:t xml:space="preserve"> </w:t>
      </w:r>
      <w:r w:rsidR="00240BB4" w:rsidRPr="00933C1D">
        <w:t>(</w:t>
      </w:r>
      <w:r w:rsidR="00933C1D" w:rsidRPr="00933C1D">
        <w:t>Pre-R</w:t>
      </w:r>
      <w:r w:rsidR="00240BB4" w:rsidRPr="00933C1D">
        <w:t>ecorded)</w:t>
      </w:r>
      <w:r w:rsidRPr="00933C1D">
        <w:t>:</w:t>
      </w:r>
    </w:p>
    <w:p w14:paraId="274970BE" w14:textId="16CF213E" w:rsidR="00812057" w:rsidRDefault="00847F52" w:rsidP="00812057">
      <w:pPr>
        <w:spacing w:after="0" w:line="240" w:lineRule="auto"/>
      </w:pPr>
      <w:r w:rsidRPr="00EB4ED6">
        <w:rPr>
          <w:b/>
          <w:bCs/>
        </w:rPr>
        <w:t>Objective:</w:t>
      </w:r>
      <w:r>
        <w:t xml:space="preserve"> Senior leaders share thoughts</w:t>
      </w:r>
      <w:r w:rsidR="00EB4ED6">
        <w:t>, ideas and experiences on how they</w:t>
      </w:r>
      <w:r w:rsidR="00EB4ED6" w:rsidRPr="004C4E65">
        <w:rPr>
          <w:i/>
          <w:iCs/>
        </w:rPr>
        <w:t xml:space="preserve"> lead</w:t>
      </w:r>
      <w:r w:rsidR="00EB4ED6">
        <w:t xml:space="preserve"> in their organization with examples of how they implement the Leadership System. </w:t>
      </w:r>
    </w:p>
    <w:p w14:paraId="1E25FED8" w14:textId="71845383" w:rsidR="00847F52" w:rsidRDefault="00847F52" w:rsidP="00812057">
      <w:pPr>
        <w:spacing w:after="0" w:line="240" w:lineRule="auto"/>
      </w:pPr>
      <w:r w:rsidRPr="00EB4ED6">
        <w:rPr>
          <w:b/>
          <w:bCs/>
        </w:rPr>
        <w:t>Facilitator:</w:t>
      </w:r>
      <w:r w:rsidR="00EB4ED6">
        <w:t xml:space="preserve"> Dan Biles</w:t>
      </w:r>
    </w:p>
    <w:p w14:paraId="38DFE9CB" w14:textId="738E0709" w:rsidR="00847F52" w:rsidRPr="00EB4ED6" w:rsidRDefault="00847F52" w:rsidP="00812057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Participants:</w:t>
      </w:r>
      <w:r w:rsidR="00240BB4">
        <w:rPr>
          <w:b/>
          <w:bCs/>
        </w:rPr>
        <w:t xml:space="preserve"> </w:t>
      </w:r>
      <w:r w:rsidR="00536985">
        <w:t>All BCC Team Members, other public servants, community leaders &amp; media partners</w:t>
      </w:r>
      <w:r w:rsidR="00536985" w:rsidRPr="00EB4ED6">
        <w:rPr>
          <w:b/>
          <w:bCs/>
        </w:rPr>
        <w:t xml:space="preserve"> </w:t>
      </w:r>
      <w:r w:rsidRPr="00EB4ED6">
        <w:rPr>
          <w:b/>
          <w:bCs/>
        </w:rPr>
        <w:t>Audience:</w:t>
      </w:r>
      <w:r w:rsidR="00240BB4">
        <w:rPr>
          <w:b/>
          <w:bCs/>
        </w:rPr>
        <w:t xml:space="preserve"> </w:t>
      </w:r>
      <w:r w:rsidR="00B332BC">
        <w:t>A</w:t>
      </w:r>
      <w:r w:rsidR="00240BB4">
        <w:t xml:space="preserve">ll BCC </w:t>
      </w:r>
      <w:r w:rsidR="00B332BC">
        <w:t>Team Members</w:t>
      </w:r>
    </w:p>
    <w:p w14:paraId="46B54E6C" w14:textId="4066D081" w:rsidR="00847F52" w:rsidRPr="00240BB4" w:rsidRDefault="00847F52" w:rsidP="00812057">
      <w:pPr>
        <w:spacing w:after="0" w:line="240" w:lineRule="auto"/>
      </w:pPr>
      <w:r w:rsidRPr="00EB4ED6">
        <w:rPr>
          <w:b/>
          <w:bCs/>
        </w:rPr>
        <w:t>Support:</w:t>
      </w:r>
      <w:r w:rsidR="00240BB4">
        <w:rPr>
          <w:b/>
          <w:bCs/>
        </w:rPr>
        <w:t xml:space="preserve"> </w:t>
      </w:r>
      <w:r w:rsidR="00240BB4">
        <w:t>County Admin., MR&amp;C</w:t>
      </w:r>
    </w:p>
    <w:p w14:paraId="62028D50" w14:textId="77777777" w:rsidR="00536985" w:rsidRDefault="00847F52" w:rsidP="00812057">
      <w:pPr>
        <w:spacing w:after="0" w:line="240" w:lineRule="auto"/>
      </w:pPr>
      <w:r w:rsidRPr="00EB4ED6">
        <w:rPr>
          <w:b/>
          <w:bCs/>
        </w:rPr>
        <w:t>Process:</w:t>
      </w:r>
      <w:r w:rsidR="00446343">
        <w:rPr>
          <w:b/>
          <w:bCs/>
        </w:rPr>
        <w:t xml:space="preserve"> </w:t>
      </w:r>
      <w:r w:rsidR="00536985">
        <w:t xml:space="preserve">County Admin. schedules the podcast with MR&amp;C and the participants.  Interview questions are presented in studio by the facilitator.  MR&amp;C sends the audio recording to several leading podcast platforms, and posts the video on the county’s YouTube channel, other social media platforms, the </w:t>
      </w:r>
      <w:proofErr w:type="spellStart"/>
      <w:r w:rsidR="00536985">
        <w:t>MyPasco</w:t>
      </w:r>
      <w:proofErr w:type="spellEnd"/>
      <w:r w:rsidR="00536985">
        <w:t xml:space="preserve"> App, Pasco TV, multiple external county webpages and leadership-focused pages on Inside Pasco.  </w:t>
      </w:r>
    </w:p>
    <w:p w14:paraId="0209DD4E" w14:textId="7128D359" w:rsidR="00847F52" w:rsidRPr="00EB4ED6" w:rsidRDefault="00847F52" w:rsidP="00812057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Timing:</w:t>
      </w:r>
      <w:r w:rsidR="00E55E47">
        <w:rPr>
          <w:b/>
          <w:bCs/>
        </w:rPr>
        <w:t xml:space="preserve"> </w:t>
      </w:r>
      <w:r w:rsidR="00DC7A5D">
        <w:t>As needed</w:t>
      </w:r>
      <w:r w:rsidR="00536985">
        <w:t xml:space="preserve"> (Goal: Monthly)</w:t>
      </w:r>
    </w:p>
    <w:p w14:paraId="6EA2CE17" w14:textId="77777777" w:rsidR="00847F52" w:rsidRDefault="00847F52" w:rsidP="00812057">
      <w:pPr>
        <w:spacing w:after="0" w:line="240" w:lineRule="auto"/>
      </w:pPr>
    </w:p>
    <w:p w14:paraId="7D4C9943" w14:textId="7EA0A9F4" w:rsidR="00812057" w:rsidRDefault="00812057" w:rsidP="00812057">
      <w:pPr>
        <w:spacing w:after="0" w:line="240" w:lineRule="auto"/>
      </w:pPr>
    </w:p>
    <w:p w14:paraId="74A4F757" w14:textId="7F8456BA" w:rsidR="00812057" w:rsidRPr="00EB4ED6" w:rsidRDefault="00812057" w:rsidP="00812057">
      <w:pPr>
        <w:spacing w:after="0" w:line="240" w:lineRule="auto"/>
        <w:rPr>
          <w:b/>
          <w:bCs/>
          <w:sz w:val="24"/>
          <w:szCs w:val="24"/>
        </w:rPr>
      </w:pPr>
      <w:r w:rsidRPr="00D00C16">
        <w:rPr>
          <w:b/>
          <w:bCs/>
          <w:i/>
          <w:iCs/>
          <w:sz w:val="24"/>
          <w:szCs w:val="24"/>
          <w:highlight w:val="yellow"/>
        </w:rPr>
        <w:t>Ask Me Anything</w:t>
      </w:r>
      <w:r w:rsidR="006F6EBB" w:rsidRPr="00D00C16">
        <w:rPr>
          <w:b/>
          <w:bCs/>
          <w:i/>
          <w:iCs/>
          <w:sz w:val="24"/>
          <w:szCs w:val="24"/>
          <w:highlight w:val="yellow"/>
        </w:rPr>
        <w:t xml:space="preserve"> (AMA)</w:t>
      </w:r>
      <w:r w:rsidR="00240BB4">
        <w:rPr>
          <w:b/>
          <w:bCs/>
          <w:sz w:val="24"/>
          <w:szCs w:val="24"/>
        </w:rPr>
        <w:t xml:space="preserve"> </w:t>
      </w:r>
      <w:r w:rsidR="00240BB4" w:rsidRPr="00933C1D">
        <w:t>(Live)</w:t>
      </w:r>
      <w:r w:rsidRPr="00933C1D">
        <w:rPr>
          <w:b/>
          <w:bCs/>
        </w:rPr>
        <w:t>:</w:t>
      </w:r>
    </w:p>
    <w:p w14:paraId="27B2D117" w14:textId="4CD0080C" w:rsidR="00847F52" w:rsidRPr="004C4E65" w:rsidRDefault="00847F52" w:rsidP="00847F52">
      <w:pPr>
        <w:spacing w:after="0" w:line="240" w:lineRule="auto"/>
      </w:pPr>
      <w:r w:rsidRPr="00EB4ED6">
        <w:rPr>
          <w:b/>
          <w:bCs/>
        </w:rPr>
        <w:t>Objective:</w:t>
      </w:r>
      <w:r w:rsidR="004C4E65">
        <w:rPr>
          <w:b/>
          <w:bCs/>
        </w:rPr>
        <w:t xml:space="preserve"> </w:t>
      </w:r>
      <w:r w:rsidR="006D3F2F">
        <w:t>Demonstrate openness and transparency by p</w:t>
      </w:r>
      <w:r w:rsidR="004C4E65">
        <w:t>rovid</w:t>
      </w:r>
      <w:r w:rsidR="006D3F2F">
        <w:t>ing</w:t>
      </w:r>
      <w:r w:rsidR="004C4E65">
        <w:t xml:space="preserve"> direct access to the County Administrator</w:t>
      </w:r>
      <w:r w:rsidR="006D3F2F">
        <w:t xml:space="preserve"> </w:t>
      </w:r>
      <w:r w:rsidR="00683FC2">
        <w:t>through a live</w:t>
      </w:r>
      <w:r w:rsidR="006D3F2F">
        <w:t xml:space="preserve"> question</w:t>
      </w:r>
      <w:r w:rsidR="00683FC2">
        <w:t xml:space="preserve"> and answer session. </w:t>
      </w:r>
      <w:r w:rsidR="006D3F2F">
        <w:t xml:space="preserve"> </w:t>
      </w:r>
    </w:p>
    <w:p w14:paraId="120C30F5" w14:textId="0C22E231" w:rsidR="00847F52" w:rsidRPr="00EB4ED6" w:rsidRDefault="00847F52" w:rsidP="00847F52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Facilitator:</w:t>
      </w:r>
      <w:r w:rsidR="00EB4ED6" w:rsidRPr="00EB4ED6">
        <w:rPr>
          <w:b/>
          <w:bCs/>
        </w:rPr>
        <w:t xml:space="preserve"> </w:t>
      </w:r>
      <w:r w:rsidR="00EB4ED6" w:rsidRPr="00B332BC">
        <w:t>Dan Biles</w:t>
      </w:r>
    </w:p>
    <w:p w14:paraId="78BED30F" w14:textId="52D9F3F8" w:rsidR="00847F52" w:rsidRPr="00B332BC" w:rsidRDefault="00847F52" w:rsidP="00847F52">
      <w:pPr>
        <w:spacing w:after="0" w:line="240" w:lineRule="auto"/>
      </w:pPr>
      <w:r w:rsidRPr="00EB4ED6">
        <w:rPr>
          <w:b/>
          <w:bCs/>
        </w:rPr>
        <w:t>Participants:</w:t>
      </w:r>
      <w:r w:rsidR="00EB4ED6" w:rsidRPr="00EB4ED6">
        <w:rPr>
          <w:b/>
          <w:bCs/>
        </w:rPr>
        <w:t xml:space="preserve"> </w:t>
      </w:r>
      <w:r w:rsidR="00EB4ED6" w:rsidRPr="00B332BC">
        <w:t>Dan Biles</w:t>
      </w:r>
    </w:p>
    <w:p w14:paraId="4BB3DF29" w14:textId="4D7499A5" w:rsidR="00847F52" w:rsidRPr="00EB4ED6" w:rsidRDefault="00847F52" w:rsidP="00847F52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Audience:</w:t>
      </w:r>
      <w:r w:rsidR="00B332BC">
        <w:rPr>
          <w:b/>
          <w:bCs/>
        </w:rPr>
        <w:t xml:space="preserve"> </w:t>
      </w:r>
      <w:r w:rsidR="00B332BC">
        <w:t>All BCC Team Members</w:t>
      </w:r>
    </w:p>
    <w:p w14:paraId="4E84F359" w14:textId="1A08C1DA" w:rsidR="00847F52" w:rsidRPr="00EB4ED6" w:rsidRDefault="00847F52" w:rsidP="00847F52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Support:</w:t>
      </w:r>
      <w:r w:rsidR="004C4E65">
        <w:rPr>
          <w:b/>
          <w:bCs/>
        </w:rPr>
        <w:t xml:space="preserve"> </w:t>
      </w:r>
      <w:r w:rsidR="004C4E65" w:rsidRPr="004C4E65">
        <w:t>IT,</w:t>
      </w:r>
      <w:r w:rsidR="004C4E65">
        <w:rPr>
          <w:b/>
          <w:bCs/>
        </w:rPr>
        <w:t xml:space="preserve"> </w:t>
      </w:r>
      <w:r w:rsidR="004C4E65">
        <w:t>County Admin., MR&amp;C</w:t>
      </w:r>
    </w:p>
    <w:p w14:paraId="5D7873CC" w14:textId="49769C71" w:rsidR="00847F52" w:rsidRPr="00EB4ED6" w:rsidRDefault="00847F52" w:rsidP="00847F52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Process:</w:t>
      </w:r>
      <w:r w:rsidR="006D3F2F">
        <w:rPr>
          <w:b/>
          <w:bCs/>
        </w:rPr>
        <w:t xml:space="preserve"> </w:t>
      </w:r>
      <w:r w:rsidR="006D3F2F">
        <w:t xml:space="preserve"> </w:t>
      </w:r>
      <w:r w:rsidR="006F6EBB">
        <w:t xml:space="preserve">County Admin. notifies BCC Team Members of date and time of event, as well as the process </w:t>
      </w:r>
      <w:r w:rsidR="009A5245">
        <w:t>for</w:t>
      </w:r>
      <w:r w:rsidR="006F6EBB">
        <w:t xml:space="preserve"> </w:t>
      </w:r>
      <w:r w:rsidR="00203E9E">
        <w:t xml:space="preserve">questions to be </w:t>
      </w:r>
      <w:r w:rsidR="006D3F2F">
        <w:t>submitted</w:t>
      </w:r>
      <w:r w:rsidR="006D3F2F" w:rsidRPr="006D3F2F">
        <w:t xml:space="preserve"> </w:t>
      </w:r>
      <w:r w:rsidR="006D3F2F">
        <w:t xml:space="preserve">by team members </w:t>
      </w:r>
      <w:r w:rsidR="009301D8">
        <w:t>from</w:t>
      </w:r>
      <w:r w:rsidR="006D3F2F">
        <w:t xml:space="preserve"> any part of the organization</w:t>
      </w:r>
      <w:r w:rsidR="009301D8">
        <w:t>, ahead of the broadcast or during. The facilitator determines the grouping and order of responses.</w:t>
      </w:r>
      <w:r w:rsidR="006F6EBB">
        <w:t xml:space="preserve"> The AMA is broadcast live and recorded for playback by those who can not attend live.  </w:t>
      </w:r>
    </w:p>
    <w:p w14:paraId="70FF4A79" w14:textId="4135BE6B" w:rsidR="00847F52" w:rsidRPr="00EB4ED6" w:rsidRDefault="00847F52" w:rsidP="00847F52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Timing:</w:t>
      </w:r>
      <w:r w:rsidR="00DC7A5D">
        <w:rPr>
          <w:b/>
          <w:bCs/>
        </w:rPr>
        <w:t xml:space="preserve"> </w:t>
      </w:r>
      <w:r w:rsidR="00DC7A5D">
        <w:t>Quarterly or better</w:t>
      </w:r>
    </w:p>
    <w:p w14:paraId="4D5DEF51" w14:textId="77777777" w:rsidR="00847F52" w:rsidRPr="00EB4ED6" w:rsidRDefault="00847F52" w:rsidP="00812057">
      <w:pPr>
        <w:spacing w:after="0" w:line="240" w:lineRule="auto"/>
        <w:rPr>
          <w:b/>
          <w:bCs/>
        </w:rPr>
      </w:pPr>
    </w:p>
    <w:p w14:paraId="7FE870C4" w14:textId="133B12EE" w:rsidR="00812057" w:rsidRPr="00EB4ED6" w:rsidRDefault="00812057" w:rsidP="00812057">
      <w:pPr>
        <w:spacing w:after="0" w:line="240" w:lineRule="auto"/>
        <w:rPr>
          <w:b/>
          <w:bCs/>
        </w:rPr>
      </w:pPr>
    </w:p>
    <w:p w14:paraId="5C51F486" w14:textId="5D596D02" w:rsidR="00812057" w:rsidRPr="00EB4ED6" w:rsidRDefault="00812057" w:rsidP="00812057">
      <w:pPr>
        <w:spacing w:after="0" w:line="240" w:lineRule="auto"/>
        <w:rPr>
          <w:b/>
          <w:bCs/>
          <w:sz w:val="24"/>
          <w:szCs w:val="24"/>
        </w:rPr>
      </w:pPr>
      <w:r w:rsidRPr="00B62BDA">
        <w:rPr>
          <w:b/>
          <w:bCs/>
          <w:i/>
          <w:iCs/>
          <w:sz w:val="24"/>
          <w:szCs w:val="24"/>
          <w:highlight w:val="yellow"/>
        </w:rPr>
        <w:t>The Pasco Picture</w:t>
      </w:r>
      <w:r w:rsidR="00B62BDA" w:rsidRPr="00B62BDA">
        <w:rPr>
          <w:b/>
          <w:bCs/>
          <w:i/>
          <w:iCs/>
          <w:sz w:val="24"/>
          <w:szCs w:val="24"/>
          <w:highlight w:val="yellow"/>
        </w:rPr>
        <w:t xml:space="preserve"> Town Hall</w:t>
      </w:r>
      <w:r w:rsidR="00240BB4">
        <w:rPr>
          <w:b/>
          <w:bCs/>
          <w:sz w:val="24"/>
          <w:szCs w:val="24"/>
        </w:rPr>
        <w:t xml:space="preserve"> </w:t>
      </w:r>
      <w:r w:rsidR="00240BB4" w:rsidRPr="00933C1D">
        <w:t>(Live)</w:t>
      </w:r>
      <w:r w:rsidR="00240BB4" w:rsidRPr="00933C1D">
        <w:rPr>
          <w:b/>
          <w:bCs/>
        </w:rPr>
        <w:t>:</w:t>
      </w:r>
    </w:p>
    <w:p w14:paraId="0CD8FD58" w14:textId="591B8B90" w:rsidR="00847F52" w:rsidRPr="000D5B05" w:rsidRDefault="00847F52" w:rsidP="00847F52">
      <w:pPr>
        <w:spacing w:after="0" w:line="240" w:lineRule="auto"/>
      </w:pPr>
      <w:r w:rsidRPr="00EB4ED6">
        <w:rPr>
          <w:b/>
          <w:bCs/>
        </w:rPr>
        <w:t>Objective:</w:t>
      </w:r>
      <w:r w:rsidR="000D5B05">
        <w:rPr>
          <w:b/>
          <w:bCs/>
        </w:rPr>
        <w:t xml:space="preserve"> </w:t>
      </w:r>
      <w:r w:rsidR="000D5B05">
        <w:t xml:space="preserve">Provide organizational news and information historically delivered through Quarterly Branch Supervisor’s meetings. </w:t>
      </w:r>
      <w:r w:rsidR="00D45D96">
        <w:t xml:space="preserve">Items should be of interest or value to the organization overall., i.e., good news items, </w:t>
      </w:r>
      <w:r w:rsidR="00041FFD">
        <w:t>need to know information</w:t>
      </w:r>
      <w:r w:rsidR="00963050">
        <w:t xml:space="preserve"> like </w:t>
      </w:r>
      <w:r w:rsidR="00D45D96">
        <w:t>new/changes to policies or procedures, upcoming events, etc.</w:t>
      </w:r>
    </w:p>
    <w:p w14:paraId="7B7BD655" w14:textId="2EEF3AFC" w:rsidR="00847F52" w:rsidRPr="00EB4ED6" w:rsidRDefault="00847F52" w:rsidP="00847F52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Facilitator:</w:t>
      </w:r>
      <w:r w:rsidR="00EB4ED6" w:rsidRPr="00EB4ED6">
        <w:rPr>
          <w:b/>
          <w:bCs/>
        </w:rPr>
        <w:t xml:space="preserve"> </w:t>
      </w:r>
      <w:r w:rsidR="00EB4ED6" w:rsidRPr="00B332BC">
        <w:t>Dan Biles</w:t>
      </w:r>
    </w:p>
    <w:p w14:paraId="58DA7204" w14:textId="0135D011" w:rsidR="00847F52" w:rsidRPr="00B332BC" w:rsidRDefault="00847F52" w:rsidP="00847F52">
      <w:pPr>
        <w:spacing w:after="0" w:line="240" w:lineRule="auto"/>
      </w:pPr>
      <w:r w:rsidRPr="00EB4ED6">
        <w:rPr>
          <w:b/>
          <w:bCs/>
        </w:rPr>
        <w:t>Participants:</w:t>
      </w:r>
      <w:r w:rsidR="00B332BC">
        <w:rPr>
          <w:b/>
          <w:bCs/>
        </w:rPr>
        <w:t xml:space="preserve"> </w:t>
      </w:r>
      <w:r w:rsidR="00B332BC">
        <w:t xml:space="preserve">ACAs (Plus </w:t>
      </w:r>
      <w:r w:rsidR="00963050">
        <w:t>FR</w:t>
      </w:r>
      <w:r w:rsidR="00B332BC">
        <w:t xml:space="preserve"> &amp; </w:t>
      </w:r>
      <w:r w:rsidR="00963050">
        <w:t>OPM</w:t>
      </w:r>
      <w:r w:rsidR="00B332BC">
        <w:t>)</w:t>
      </w:r>
      <w:r w:rsidR="000D5B05">
        <w:t>, SMEs as required</w:t>
      </w:r>
    </w:p>
    <w:p w14:paraId="4F54D619" w14:textId="194D9076" w:rsidR="00847F52" w:rsidRPr="00EB4ED6" w:rsidRDefault="00847F52" w:rsidP="00847F52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Audience:</w:t>
      </w:r>
      <w:r w:rsidR="004C4E65">
        <w:rPr>
          <w:b/>
          <w:bCs/>
        </w:rPr>
        <w:t xml:space="preserve"> </w:t>
      </w:r>
      <w:r w:rsidR="004C4E65" w:rsidRPr="004C4E65">
        <w:t>A</w:t>
      </w:r>
      <w:r w:rsidR="004C4E65">
        <w:t>ll Supervisors (who would normally attend Branch Quarterlies)</w:t>
      </w:r>
    </w:p>
    <w:p w14:paraId="04A66456" w14:textId="260C9A4B" w:rsidR="00847F52" w:rsidRPr="00EB4ED6" w:rsidRDefault="00847F52" w:rsidP="00847F52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Support:</w:t>
      </w:r>
      <w:r w:rsidR="004C4E65">
        <w:rPr>
          <w:b/>
          <w:bCs/>
        </w:rPr>
        <w:t xml:space="preserve"> </w:t>
      </w:r>
      <w:r w:rsidR="004C4E65" w:rsidRPr="004C4E65">
        <w:t>IT,</w:t>
      </w:r>
      <w:r w:rsidR="004C4E65">
        <w:rPr>
          <w:b/>
          <w:bCs/>
        </w:rPr>
        <w:t xml:space="preserve"> </w:t>
      </w:r>
      <w:r w:rsidR="004C4E65">
        <w:t>County Admin., MR&amp;C</w:t>
      </w:r>
    </w:p>
    <w:p w14:paraId="7E63F641" w14:textId="68D9E99C" w:rsidR="00847F52" w:rsidRPr="00EB4ED6" w:rsidRDefault="00847F52" w:rsidP="00847F52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Process:</w:t>
      </w:r>
      <w:r w:rsidR="00D45D96">
        <w:rPr>
          <w:b/>
          <w:bCs/>
        </w:rPr>
        <w:t xml:space="preserve"> </w:t>
      </w:r>
      <w:r w:rsidR="00E741A4">
        <w:t xml:space="preserve">County Admin. notifies participants of date and time of event, as well as the process to submit content items.  </w:t>
      </w:r>
      <w:r w:rsidR="00D45D96" w:rsidRPr="00D45D96">
        <w:t xml:space="preserve">Each branch </w:t>
      </w:r>
      <w:r w:rsidR="00D45D96" w:rsidRPr="006F6EBB">
        <w:t>submits an outline of items to be presented</w:t>
      </w:r>
      <w:r w:rsidR="006F6EBB">
        <w:t>. The facilitator approves content</w:t>
      </w:r>
      <w:r w:rsidR="007944B3">
        <w:t xml:space="preserve"> and </w:t>
      </w:r>
      <w:r w:rsidR="00BE7DDF">
        <w:t xml:space="preserve">the </w:t>
      </w:r>
      <w:r w:rsidR="007944B3">
        <w:t xml:space="preserve">order of presentation. </w:t>
      </w:r>
      <w:r w:rsidR="00BE7DDF">
        <w:t xml:space="preserve">Supervisors can interact and ask questions of any participant.  </w:t>
      </w:r>
      <w:r w:rsidR="00E741A4">
        <w:t xml:space="preserve">The Pasco Picture is broadcast live and recorded for playback by those who </w:t>
      </w:r>
      <w:proofErr w:type="spellStart"/>
      <w:r w:rsidR="00E741A4">
        <w:t>can not</w:t>
      </w:r>
      <w:proofErr w:type="spellEnd"/>
      <w:r w:rsidR="00E741A4">
        <w:t xml:space="preserve"> attend live.  </w:t>
      </w:r>
    </w:p>
    <w:p w14:paraId="5BEB1299" w14:textId="2B7D466B" w:rsidR="00847F52" w:rsidRPr="000D5B05" w:rsidRDefault="00847F52" w:rsidP="00847F52">
      <w:pPr>
        <w:spacing w:after="0" w:line="240" w:lineRule="auto"/>
      </w:pPr>
      <w:r w:rsidRPr="00EB4ED6">
        <w:rPr>
          <w:b/>
          <w:bCs/>
        </w:rPr>
        <w:t>Timing:</w:t>
      </w:r>
      <w:r w:rsidR="000D5B05">
        <w:rPr>
          <w:b/>
          <w:bCs/>
        </w:rPr>
        <w:t xml:space="preserve"> </w:t>
      </w:r>
      <w:r w:rsidR="000D5B05">
        <w:t>Quarterly</w:t>
      </w:r>
    </w:p>
    <w:p w14:paraId="063036E9" w14:textId="64356281" w:rsidR="00812057" w:rsidRPr="00EB4ED6" w:rsidRDefault="00812057" w:rsidP="00812057">
      <w:pPr>
        <w:spacing w:after="0" w:line="240" w:lineRule="auto"/>
        <w:rPr>
          <w:b/>
          <w:bCs/>
        </w:rPr>
      </w:pPr>
    </w:p>
    <w:p w14:paraId="6F10D06B" w14:textId="2FBA75A4" w:rsidR="00847F52" w:rsidRDefault="00847F52" w:rsidP="00812057">
      <w:pPr>
        <w:spacing w:after="0" w:line="240" w:lineRule="auto"/>
        <w:rPr>
          <w:b/>
          <w:bCs/>
        </w:rPr>
      </w:pPr>
    </w:p>
    <w:p w14:paraId="1F3FD219" w14:textId="77777777" w:rsidR="006F1CC0" w:rsidRDefault="006F1CC0" w:rsidP="00812057">
      <w:pPr>
        <w:spacing w:after="0" w:line="240" w:lineRule="auto"/>
        <w:rPr>
          <w:b/>
          <w:bCs/>
        </w:rPr>
      </w:pPr>
    </w:p>
    <w:p w14:paraId="157DE150" w14:textId="77777777" w:rsidR="009E0487" w:rsidRPr="00EB4ED6" w:rsidRDefault="009E0487" w:rsidP="00812057">
      <w:pPr>
        <w:spacing w:after="0" w:line="240" w:lineRule="auto"/>
        <w:rPr>
          <w:b/>
          <w:bCs/>
        </w:rPr>
      </w:pPr>
    </w:p>
    <w:p w14:paraId="1C627B04" w14:textId="7C87F14B" w:rsidR="00EB4ED6" w:rsidRPr="00EB4ED6" w:rsidRDefault="00D9794B" w:rsidP="00847F52">
      <w:pPr>
        <w:spacing w:after="0" w:line="240" w:lineRule="auto"/>
        <w:rPr>
          <w:b/>
          <w:bCs/>
          <w:sz w:val="24"/>
          <w:szCs w:val="24"/>
        </w:rPr>
      </w:pPr>
      <w:r w:rsidRPr="00D00C16">
        <w:rPr>
          <w:b/>
          <w:bCs/>
          <w:i/>
          <w:iCs/>
          <w:sz w:val="24"/>
          <w:szCs w:val="24"/>
          <w:highlight w:val="yellow"/>
        </w:rPr>
        <w:t>Inside Pasco</w:t>
      </w:r>
      <w:r w:rsidR="00EB4ED6" w:rsidRPr="00EB4ED6">
        <w:rPr>
          <w:b/>
          <w:bCs/>
          <w:sz w:val="24"/>
          <w:szCs w:val="24"/>
        </w:rPr>
        <w:t xml:space="preserve"> </w:t>
      </w:r>
      <w:r w:rsidR="00240BB4" w:rsidRPr="00933C1D">
        <w:t>(</w:t>
      </w:r>
      <w:r w:rsidR="00933C1D" w:rsidRPr="00933C1D">
        <w:t>Pre-R</w:t>
      </w:r>
      <w:r w:rsidR="00240BB4" w:rsidRPr="00933C1D">
        <w:t>ecorded):</w:t>
      </w:r>
    </w:p>
    <w:p w14:paraId="4E60EBF2" w14:textId="7D2942B8" w:rsidR="00847F52" w:rsidRPr="00D9794B" w:rsidRDefault="00847F52" w:rsidP="00847F52">
      <w:pPr>
        <w:spacing w:after="0" w:line="240" w:lineRule="auto"/>
      </w:pPr>
      <w:r w:rsidRPr="00EB4ED6">
        <w:rPr>
          <w:b/>
          <w:bCs/>
        </w:rPr>
        <w:t>Objective:</w:t>
      </w:r>
      <w:r w:rsidR="00D9794B">
        <w:rPr>
          <w:b/>
          <w:bCs/>
        </w:rPr>
        <w:t xml:space="preserve"> </w:t>
      </w:r>
      <w:r w:rsidR="00D9794B">
        <w:t xml:space="preserve">Focus on </w:t>
      </w:r>
      <w:r w:rsidR="00D9794B" w:rsidRPr="00D9794B">
        <w:rPr>
          <w:i/>
          <w:iCs/>
        </w:rPr>
        <w:t>how</w:t>
      </w:r>
      <w:r w:rsidR="00D9794B">
        <w:t xml:space="preserve"> we are getting things done</w:t>
      </w:r>
      <w:r w:rsidR="00321DD7">
        <w:t xml:space="preserve"> across the organiza</w:t>
      </w:r>
      <w:r w:rsidR="00F833BB">
        <w:t>tion</w:t>
      </w:r>
      <w:r w:rsidR="00D9794B">
        <w:t xml:space="preserve">.  </w:t>
      </w:r>
      <w:r w:rsidR="001519AA">
        <w:t xml:space="preserve">How we </w:t>
      </w:r>
      <w:r w:rsidR="006F3658">
        <w:t xml:space="preserve">determine the body of work required to </w:t>
      </w:r>
      <w:r w:rsidR="00F833BB">
        <w:t>achiev</w:t>
      </w:r>
      <w:r w:rsidR="009B1B45">
        <w:t>e</w:t>
      </w:r>
      <w:r w:rsidR="00F833BB">
        <w:t xml:space="preserve"> our mission </w:t>
      </w:r>
      <w:r w:rsidR="00A93BEC">
        <w:t>and</w:t>
      </w:r>
      <w:r w:rsidR="00F833BB">
        <w:t xml:space="preserve"> levels of service</w:t>
      </w:r>
      <w:r w:rsidR="006F3658">
        <w:t xml:space="preserve">; </w:t>
      </w:r>
      <w:r w:rsidR="00A93BEC">
        <w:t>how we focus on achieving our action plans</w:t>
      </w:r>
      <w:r w:rsidR="003C3655">
        <w:t xml:space="preserve"> that align to the Strategic Plan</w:t>
      </w:r>
      <w:r w:rsidR="006A6BB8">
        <w:t xml:space="preserve">; how we measure, report, </w:t>
      </w:r>
      <w:r w:rsidR="005E54CF">
        <w:t xml:space="preserve">and improve </w:t>
      </w:r>
      <w:r w:rsidR="006A6BB8">
        <w:t>our performance</w:t>
      </w:r>
      <w:r w:rsidR="005E54CF">
        <w:t xml:space="preserve">. </w:t>
      </w:r>
    </w:p>
    <w:p w14:paraId="7748866A" w14:textId="36E580EB" w:rsidR="00847F52" w:rsidRPr="00B332BC" w:rsidRDefault="00847F52" w:rsidP="00847F52">
      <w:pPr>
        <w:spacing w:after="0" w:line="240" w:lineRule="auto"/>
      </w:pPr>
      <w:r w:rsidRPr="00EB4ED6">
        <w:rPr>
          <w:b/>
          <w:bCs/>
        </w:rPr>
        <w:t>Facilitator:</w:t>
      </w:r>
      <w:r w:rsidR="00B332BC">
        <w:rPr>
          <w:b/>
          <w:bCs/>
        </w:rPr>
        <w:t xml:space="preserve"> </w:t>
      </w:r>
      <w:r w:rsidR="00B332BC">
        <w:t>Marc Bellas</w:t>
      </w:r>
    </w:p>
    <w:p w14:paraId="3459991A" w14:textId="17ED2429" w:rsidR="00847F52" w:rsidRPr="00EB4ED6" w:rsidRDefault="00847F52" w:rsidP="00847F52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Participants:</w:t>
      </w:r>
      <w:r w:rsidR="00DC7A5D">
        <w:rPr>
          <w:b/>
          <w:bCs/>
        </w:rPr>
        <w:t xml:space="preserve"> </w:t>
      </w:r>
      <w:r w:rsidR="00DC7A5D">
        <w:t>ACAs, Department Heads, SMEs</w:t>
      </w:r>
      <w:r w:rsidR="00177B1E">
        <w:t>, External Guests</w:t>
      </w:r>
    </w:p>
    <w:p w14:paraId="6C535961" w14:textId="184C9085" w:rsidR="00847F52" w:rsidRPr="00EB4ED6" w:rsidRDefault="00847F52" w:rsidP="00847F52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Audience:</w:t>
      </w:r>
      <w:r w:rsidR="00B332BC">
        <w:rPr>
          <w:b/>
          <w:bCs/>
        </w:rPr>
        <w:t xml:space="preserve"> </w:t>
      </w:r>
      <w:r w:rsidR="00B332BC">
        <w:t>All BCC Team Members</w:t>
      </w:r>
    </w:p>
    <w:p w14:paraId="5498BD65" w14:textId="67C5711D" w:rsidR="00847F52" w:rsidRPr="00EB4ED6" w:rsidRDefault="00847F52" w:rsidP="00847F52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Support:</w:t>
      </w:r>
      <w:r w:rsidR="00E55E47">
        <w:rPr>
          <w:b/>
          <w:bCs/>
        </w:rPr>
        <w:t xml:space="preserve"> </w:t>
      </w:r>
      <w:r w:rsidR="00E55E47" w:rsidRPr="00E55E47">
        <w:t>Sterling Implementation Team,</w:t>
      </w:r>
      <w:r w:rsidR="00E55E47">
        <w:rPr>
          <w:b/>
          <w:bCs/>
        </w:rPr>
        <w:t xml:space="preserve"> </w:t>
      </w:r>
      <w:r w:rsidR="00E55E47" w:rsidRPr="00E55E47">
        <w:t>OPM,</w:t>
      </w:r>
      <w:r w:rsidR="00E55E47">
        <w:rPr>
          <w:b/>
          <w:bCs/>
        </w:rPr>
        <w:t xml:space="preserve"> </w:t>
      </w:r>
      <w:r w:rsidR="00E55E47">
        <w:t>MR&amp;C</w:t>
      </w:r>
    </w:p>
    <w:p w14:paraId="3EA2AAF8" w14:textId="77777777" w:rsidR="00343509" w:rsidRPr="00760D0F" w:rsidRDefault="00343509" w:rsidP="00343509">
      <w:pPr>
        <w:spacing w:after="0" w:line="240" w:lineRule="auto"/>
      </w:pPr>
      <w:r w:rsidRPr="00EB4ED6">
        <w:rPr>
          <w:b/>
          <w:bCs/>
        </w:rPr>
        <w:t>Process:</w:t>
      </w:r>
      <w:r>
        <w:rPr>
          <w:b/>
          <w:bCs/>
        </w:rPr>
        <w:t xml:space="preserve"> </w:t>
      </w:r>
      <w:r>
        <w:t xml:space="preserve">County Admin. notifies participant(s) of date and time of event. Facilitator provides interview questions to the participant(s) ahead of time.  The interview is conducted in the MR&amp;C studio in the EOC. The recording is made available via the county’s YouTube channel with links on performance-focused pages of Team Pasco. </w:t>
      </w:r>
    </w:p>
    <w:p w14:paraId="521CF68E" w14:textId="4AE884ED" w:rsidR="00847F52" w:rsidRPr="00EB4ED6" w:rsidRDefault="00847F52" w:rsidP="00847F52">
      <w:pPr>
        <w:spacing w:after="0" w:line="240" w:lineRule="auto"/>
        <w:rPr>
          <w:b/>
          <w:bCs/>
        </w:rPr>
      </w:pPr>
      <w:r w:rsidRPr="00EB4ED6">
        <w:rPr>
          <w:b/>
          <w:bCs/>
        </w:rPr>
        <w:t>Timing:</w:t>
      </w:r>
      <w:r w:rsidR="00DC7A5D">
        <w:rPr>
          <w:b/>
          <w:bCs/>
        </w:rPr>
        <w:t xml:space="preserve"> </w:t>
      </w:r>
      <w:r w:rsidR="00DC7A5D">
        <w:t>Quarterly or better</w:t>
      </w:r>
      <w:bookmarkStart w:id="0" w:name="_GoBack"/>
      <w:bookmarkEnd w:id="0"/>
    </w:p>
    <w:p w14:paraId="0ECFA105" w14:textId="77777777" w:rsidR="00847F52" w:rsidRDefault="00847F52" w:rsidP="00812057">
      <w:pPr>
        <w:spacing w:after="0" w:line="240" w:lineRule="auto"/>
      </w:pPr>
    </w:p>
    <w:p w14:paraId="4B115CDB" w14:textId="77777777" w:rsidR="00812057" w:rsidRDefault="00812057" w:rsidP="00812057">
      <w:pPr>
        <w:spacing w:after="0" w:line="240" w:lineRule="auto"/>
      </w:pPr>
    </w:p>
    <w:p w14:paraId="78B095BA" w14:textId="296CFFFD" w:rsidR="00812057" w:rsidRDefault="00812057" w:rsidP="00812057">
      <w:pPr>
        <w:spacing w:after="0" w:line="240" w:lineRule="auto"/>
      </w:pPr>
    </w:p>
    <w:p w14:paraId="55A54F12" w14:textId="77777777" w:rsidR="00812057" w:rsidRDefault="00812057" w:rsidP="00812057">
      <w:pPr>
        <w:spacing w:after="0" w:line="240" w:lineRule="auto"/>
      </w:pPr>
    </w:p>
    <w:sectPr w:rsidR="008120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F0295" w14:textId="77777777" w:rsidR="005B6BD7" w:rsidRDefault="005B6BD7" w:rsidP="002A0893">
      <w:pPr>
        <w:spacing w:after="0" w:line="240" w:lineRule="auto"/>
      </w:pPr>
      <w:r>
        <w:separator/>
      </w:r>
    </w:p>
  </w:endnote>
  <w:endnote w:type="continuationSeparator" w:id="0">
    <w:p w14:paraId="13FC5069" w14:textId="77777777" w:rsidR="005B6BD7" w:rsidRDefault="005B6BD7" w:rsidP="002A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8F30E" w14:textId="2575A886" w:rsidR="002A0893" w:rsidRDefault="002A0893">
    <w:pPr>
      <w:pStyle w:val="Footer"/>
    </w:pPr>
    <w:r>
      <w:t>V2.0:10.22.20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BDBFE" w14:textId="77777777" w:rsidR="005B6BD7" w:rsidRDefault="005B6BD7" w:rsidP="002A0893">
      <w:pPr>
        <w:spacing w:after="0" w:line="240" w:lineRule="auto"/>
      </w:pPr>
      <w:r>
        <w:separator/>
      </w:r>
    </w:p>
  </w:footnote>
  <w:footnote w:type="continuationSeparator" w:id="0">
    <w:p w14:paraId="00379049" w14:textId="77777777" w:rsidR="005B6BD7" w:rsidRDefault="005B6BD7" w:rsidP="002A0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57"/>
    <w:rsid w:val="00041FFD"/>
    <w:rsid w:val="00096DFF"/>
    <w:rsid w:val="000D5B05"/>
    <w:rsid w:val="0014084A"/>
    <w:rsid w:val="00147178"/>
    <w:rsid w:val="001519AA"/>
    <w:rsid w:val="00177B1E"/>
    <w:rsid w:val="00192EBF"/>
    <w:rsid w:val="00203E9E"/>
    <w:rsid w:val="00240BB4"/>
    <w:rsid w:val="002912DB"/>
    <w:rsid w:val="002942DA"/>
    <w:rsid w:val="002A0893"/>
    <w:rsid w:val="002D6005"/>
    <w:rsid w:val="00321DD7"/>
    <w:rsid w:val="00343509"/>
    <w:rsid w:val="00365D3C"/>
    <w:rsid w:val="003C3655"/>
    <w:rsid w:val="00446343"/>
    <w:rsid w:val="004A2474"/>
    <w:rsid w:val="004C4E65"/>
    <w:rsid w:val="00536985"/>
    <w:rsid w:val="005420B5"/>
    <w:rsid w:val="005B6BD7"/>
    <w:rsid w:val="005E54CF"/>
    <w:rsid w:val="00623CE5"/>
    <w:rsid w:val="00683FC2"/>
    <w:rsid w:val="006A6BB8"/>
    <w:rsid w:val="006D3F2F"/>
    <w:rsid w:val="006F1CC0"/>
    <w:rsid w:val="006F3658"/>
    <w:rsid w:val="006F6EBB"/>
    <w:rsid w:val="00760D0F"/>
    <w:rsid w:val="007944B3"/>
    <w:rsid w:val="00812057"/>
    <w:rsid w:val="00847F52"/>
    <w:rsid w:val="009301D8"/>
    <w:rsid w:val="00933C1D"/>
    <w:rsid w:val="00963050"/>
    <w:rsid w:val="009A5245"/>
    <w:rsid w:val="009B1B45"/>
    <w:rsid w:val="009E0487"/>
    <w:rsid w:val="009F1ED8"/>
    <w:rsid w:val="00A12F93"/>
    <w:rsid w:val="00A178E8"/>
    <w:rsid w:val="00A93BEC"/>
    <w:rsid w:val="00B332BC"/>
    <w:rsid w:val="00B62BDA"/>
    <w:rsid w:val="00BE7DDF"/>
    <w:rsid w:val="00D00C16"/>
    <w:rsid w:val="00D376C7"/>
    <w:rsid w:val="00D45D96"/>
    <w:rsid w:val="00D9794B"/>
    <w:rsid w:val="00DC7A5D"/>
    <w:rsid w:val="00E55E47"/>
    <w:rsid w:val="00E741A4"/>
    <w:rsid w:val="00EB4ED6"/>
    <w:rsid w:val="00EC1B99"/>
    <w:rsid w:val="00EE0A7D"/>
    <w:rsid w:val="00F8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B5FC"/>
  <w15:chartTrackingRefBased/>
  <w15:docId w15:val="{9C40C2C0-B415-403D-B4CE-F3E172FB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0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893"/>
  </w:style>
  <w:style w:type="paragraph" w:styleId="Footer">
    <w:name w:val="footer"/>
    <w:basedOn w:val="Normal"/>
    <w:link w:val="FooterChar"/>
    <w:uiPriority w:val="99"/>
    <w:unhideWhenUsed/>
    <w:rsid w:val="002A0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E6D6-7203-40F5-B1C3-CD0CC0B6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Pasco County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A. Bellas</dc:creator>
  <cp:keywords/>
  <dc:description/>
  <cp:lastModifiedBy>Marc A. Bellas</cp:lastModifiedBy>
  <cp:revision>56</cp:revision>
  <dcterms:created xsi:type="dcterms:W3CDTF">2020-10-20T12:44:00Z</dcterms:created>
  <dcterms:modified xsi:type="dcterms:W3CDTF">2020-11-03T12:30:00Z</dcterms:modified>
</cp:coreProperties>
</file>