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7F" w:rsidRPr="00652067" w:rsidRDefault="007D127F" w:rsidP="007D127F">
      <w:pPr>
        <w:pStyle w:val="NoSpacing"/>
        <w:jc w:val="center"/>
        <w:rPr>
          <w:rFonts w:ascii="Arial" w:hAnsi="Arial" w:cs="Arial"/>
          <w:b/>
        </w:rPr>
      </w:pPr>
      <w:r w:rsidRPr="00652067">
        <w:rPr>
          <w:rFonts w:ascii="Arial" w:hAnsi="Arial" w:cs="Arial"/>
          <w:b/>
        </w:rPr>
        <w:t>TOWN OF FAIRFAX</w:t>
      </w:r>
    </w:p>
    <w:p w:rsidR="007D127F" w:rsidRPr="00652067" w:rsidRDefault="007D127F" w:rsidP="007D127F">
      <w:pPr>
        <w:pStyle w:val="NoSpacing"/>
        <w:jc w:val="center"/>
        <w:rPr>
          <w:rFonts w:ascii="Arial" w:hAnsi="Arial" w:cs="Arial"/>
          <w:b/>
        </w:rPr>
      </w:pPr>
      <w:r w:rsidRPr="00652067">
        <w:rPr>
          <w:rFonts w:ascii="Arial" w:hAnsi="Arial" w:cs="Arial"/>
          <w:b/>
        </w:rPr>
        <w:t>PLANNING COMMISSION</w:t>
      </w:r>
      <w:r w:rsidR="00F10469" w:rsidRPr="00652067">
        <w:rPr>
          <w:rFonts w:ascii="Arial" w:hAnsi="Arial" w:cs="Arial"/>
          <w:b/>
        </w:rPr>
        <w:t xml:space="preserve"> </w:t>
      </w:r>
    </w:p>
    <w:p w:rsidR="007D127F" w:rsidRPr="00652067" w:rsidRDefault="007D127F" w:rsidP="007D127F">
      <w:pPr>
        <w:pStyle w:val="NoSpacing"/>
        <w:jc w:val="center"/>
        <w:rPr>
          <w:rFonts w:ascii="Arial" w:hAnsi="Arial" w:cs="Arial"/>
          <w:b/>
        </w:rPr>
      </w:pPr>
      <w:r w:rsidRPr="00652067">
        <w:rPr>
          <w:rFonts w:ascii="Arial" w:hAnsi="Arial" w:cs="Arial"/>
          <w:b/>
        </w:rPr>
        <w:t xml:space="preserve">MEETING </w:t>
      </w:r>
      <w:r w:rsidR="00652067">
        <w:rPr>
          <w:rFonts w:ascii="Arial" w:hAnsi="Arial" w:cs="Arial"/>
          <w:b/>
        </w:rPr>
        <w:t>AGENDA</w:t>
      </w:r>
    </w:p>
    <w:p w:rsidR="007D127F" w:rsidRPr="00652067" w:rsidRDefault="0050073E" w:rsidP="007D127F">
      <w:pPr>
        <w:pStyle w:val="NoSpacing"/>
        <w:jc w:val="center"/>
        <w:rPr>
          <w:rFonts w:ascii="Arial" w:hAnsi="Arial" w:cs="Arial"/>
          <w:b/>
        </w:rPr>
      </w:pPr>
      <w:r w:rsidRPr="00652067">
        <w:rPr>
          <w:rFonts w:ascii="Arial" w:hAnsi="Arial" w:cs="Arial"/>
          <w:b/>
        </w:rPr>
        <w:t>7:0</w:t>
      </w:r>
      <w:r w:rsidR="007D127F" w:rsidRPr="00652067">
        <w:rPr>
          <w:rFonts w:ascii="Arial" w:hAnsi="Arial" w:cs="Arial"/>
          <w:b/>
        </w:rPr>
        <w:t xml:space="preserve">0 PM, </w:t>
      </w:r>
      <w:r w:rsidR="00647A54" w:rsidRPr="00652067">
        <w:rPr>
          <w:rFonts w:ascii="Arial" w:hAnsi="Arial" w:cs="Arial"/>
          <w:b/>
        </w:rPr>
        <w:t>THURSDAY</w:t>
      </w:r>
      <w:r w:rsidR="00C00261" w:rsidRPr="00652067">
        <w:rPr>
          <w:rFonts w:ascii="Arial" w:hAnsi="Arial" w:cs="Arial"/>
          <w:b/>
        </w:rPr>
        <w:t>,</w:t>
      </w:r>
      <w:r w:rsidR="00CE5F4B" w:rsidRPr="00652067">
        <w:rPr>
          <w:rFonts w:ascii="Arial" w:hAnsi="Arial" w:cs="Arial"/>
          <w:b/>
        </w:rPr>
        <w:t xml:space="preserve"> </w:t>
      </w:r>
      <w:r w:rsidR="006E7615" w:rsidRPr="00652067">
        <w:rPr>
          <w:rFonts w:ascii="Arial" w:hAnsi="Arial" w:cs="Arial"/>
          <w:b/>
        </w:rPr>
        <w:t>APRIL 21</w:t>
      </w:r>
      <w:r w:rsidR="004B7694" w:rsidRPr="00652067">
        <w:rPr>
          <w:rFonts w:ascii="Arial" w:hAnsi="Arial" w:cs="Arial"/>
          <w:b/>
        </w:rPr>
        <w:t>,</w:t>
      </w:r>
      <w:r w:rsidR="00F5594A" w:rsidRPr="00652067">
        <w:rPr>
          <w:rFonts w:ascii="Arial" w:hAnsi="Arial" w:cs="Arial"/>
          <w:b/>
        </w:rPr>
        <w:t xml:space="preserve"> 2016</w:t>
      </w:r>
    </w:p>
    <w:p w:rsidR="007D127F" w:rsidRPr="00652067" w:rsidRDefault="007D127F" w:rsidP="007D127F">
      <w:pPr>
        <w:pStyle w:val="NoSpacing"/>
        <w:jc w:val="center"/>
        <w:rPr>
          <w:rFonts w:ascii="Arial" w:hAnsi="Arial" w:cs="Arial"/>
          <w:b/>
        </w:rPr>
      </w:pPr>
      <w:r w:rsidRPr="00652067">
        <w:rPr>
          <w:rFonts w:ascii="Arial" w:hAnsi="Arial" w:cs="Arial"/>
          <w:b/>
        </w:rPr>
        <w:t>FAIRFAX WOMEN’S CLUB, 46 PARK ROAD</w:t>
      </w:r>
      <w:r w:rsidR="00AB5AF5" w:rsidRPr="00652067">
        <w:rPr>
          <w:rFonts w:ascii="Arial" w:hAnsi="Arial" w:cs="Arial"/>
          <w:b/>
        </w:rPr>
        <w:t>, FAIRFAX, CA.</w:t>
      </w:r>
    </w:p>
    <w:p w:rsidR="007D127F" w:rsidRPr="00652067" w:rsidRDefault="007D127F" w:rsidP="007D127F">
      <w:pPr>
        <w:pStyle w:val="NoSpacing"/>
        <w:jc w:val="center"/>
        <w:rPr>
          <w:rFonts w:ascii="Arial" w:hAnsi="Arial" w:cs="Arial"/>
          <w:b/>
        </w:rPr>
      </w:pPr>
    </w:p>
    <w:p w:rsidR="007D127F" w:rsidRDefault="007D127F" w:rsidP="007D127F">
      <w:pPr>
        <w:pStyle w:val="NoSpacing"/>
        <w:jc w:val="left"/>
        <w:rPr>
          <w:rFonts w:ascii="Arial" w:hAnsi="Arial" w:cs="Arial"/>
          <w:b/>
        </w:rPr>
      </w:pPr>
      <w:r w:rsidRPr="00652067">
        <w:rPr>
          <w:rFonts w:ascii="Arial" w:hAnsi="Arial" w:cs="Arial"/>
          <w:b/>
        </w:rPr>
        <w:t>CALL TO ORDER</w:t>
      </w:r>
    </w:p>
    <w:p w:rsidR="00652067" w:rsidRPr="00652067" w:rsidRDefault="00652067" w:rsidP="007D127F">
      <w:pPr>
        <w:pStyle w:val="NoSpacing"/>
        <w:jc w:val="left"/>
        <w:rPr>
          <w:rFonts w:ascii="Arial" w:hAnsi="Arial" w:cs="Arial"/>
          <w:b/>
        </w:rPr>
      </w:pPr>
    </w:p>
    <w:p w:rsidR="007D127F" w:rsidRDefault="007D127F" w:rsidP="007D127F">
      <w:pPr>
        <w:pStyle w:val="NoSpacing"/>
        <w:jc w:val="left"/>
        <w:rPr>
          <w:rFonts w:ascii="Arial" w:hAnsi="Arial" w:cs="Arial"/>
          <w:b/>
        </w:rPr>
      </w:pPr>
      <w:r w:rsidRPr="00652067">
        <w:rPr>
          <w:rFonts w:ascii="Arial" w:hAnsi="Arial" w:cs="Arial"/>
          <w:b/>
        </w:rPr>
        <w:t>ROLL CALL</w:t>
      </w:r>
    </w:p>
    <w:p w:rsidR="00652067" w:rsidRPr="00652067" w:rsidRDefault="00652067" w:rsidP="007D127F">
      <w:pPr>
        <w:pStyle w:val="NoSpacing"/>
        <w:jc w:val="left"/>
        <w:rPr>
          <w:rFonts w:ascii="Arial" w:hAnsi="Arial" w:cs="Arial"/>
          <w:b/>
        </w:rPr>
      </w:pPr>
    </w:p>
    <w:p w:rsidR="007D127F" w:rsidRDefault="007D127F" w:rsidP="007D127F">
      <w:pPr>
        <w:pStyle w:val="NoSpacing"/>
        <w:jc w:val="left"/>
        <w:rPr>
          <w:rFonts w:ascii="Arial" w:hAnsi="Arial" w:cs="Arial"/>
          <w:b/>
        </w:rPr>
      </w:pPr>
      <w:r w:rsidRPr="00652067">
        <w:rPr>
          <w:rFonts w:ascii="Arial" w:hAnsi="Arial" w:cs="Arial"/>
          <w:b/>
        </w:rPr>
        <w:t>APPROVAL OF AGENDA</w:t>
      </w:r>
    </w:p>
    <w:p w:rsidR="00652067" w:rsidRPr="00652067" w:rsidRDefault="00652067" w:rsidP="007D127F">
      <w:pPr>
        <w:pStyle w:val="NoSpacing"/>
        <w:jc w:val="left"/>
        <w:rPr>
          <w:rFonts w:ascii="Arial" w:hAnsi="Arial" w:cs="Arial"/>
          <w:b/>
        </w:rPr>
      </w:pPr>
    </w:p>
    <w:p w:rsidR="00FC1C44" w:rsidRDefault="00FC1C44" w:rsidP="00600395">
      <w:pPr>
        <w:pStyle w:val="NoSpacing"/>
        <w:jc w:val="left"/>
        <w:rPr>
          <w:rFonts w:ascii="Arial" w:hAnsi="Arial" w:cs="Arial"/>
          <w:b/>
        </w:rPr>
      </w:pPr>
      <w:r w:rsidRPr="00652067">
        <w:rPr>
          <w:rFonts w:ascii="Arial" w:hAnsi="Arial" w:cs="Arial"/>
          <w:b/>
        </w:rPr>
        <w:t>MEETING PROTOCOL</w:t>
      </w:r>
    </w:p>
    <w:p w:rsidR="00652067" w:rsidRPr="00652067" w:rsidRDefault="00652067" w:rsidP="00600395">
      <w:pPr>
        <w:pStyle w:val="NoSpacing"/>
        <w:jc w:val="left"/>
        <w:rPr>
          <w:rFonts w:ascii="Arial" w:hAnsi="Arial" w:cs="Arial"/>
          <w:b/>
        </w:rPr>
      </w:pPr>
    </w:p>
    <w:p w:rsidR="00FC1C44" w:rsidRDefault="00FC1C44" w:rsidP="00600395">
      <w:pPr>
        <w:pStyle w:val="NoSpacing"/>
        <w:jc w:val="left"/>
        <w:rPr>
          <w:rFonts w:ascii="Arial" w:hAnsi="Arial" w:cs="Arial"/>
        </w:rPr>
      </w:pPr>
      <w:r w:rsidRPr="00652067">
        <w:rPr>
          <w:rFonts w:ascii="Arial" w:hAnsi="Arial" w:cs="Arial"/>
        </w:rPr>
        <w:t>The Chair shall maintain order at the meetings in accordance with Robert’s Rules of Order and the Commission has the responsibility to be a model of respectful behavior in order to encourage community participation and citizen input at Commission meetings.  The Commission and the audience are expected to refrain from using profane language and/or ridiculing the character or motive of Commission members, staff, or members of the public and to maintain the standards of tolerance and civility.</w:t>
      </w:r>
    </w:p>
    <w:p w:rsidR="00652067" w:rsidRDefault="00652067" w:rsidP="00600395">
      <w:pPr>
        <w:pStyle w:val="NoSpacing"/>
        <w:jc w:val="left"/>
        <w:rPr>
          <w:rFonts w:ascii="Arial" w:hAnsi="Arial" w:cs="Arial"/>
        </w:rPr>
      </w:pPr>
    </w:p>
    <w:p w:rsidR="00652067" w:rsidRDefault="00652067" w:rsidP="00600395">
      <w:pPr>
        <w:pStyle w:val="NoSpacing"/>
        <w:jc w:val="left"/>
        <w:rPr>
          <w:rFonts w:ascii="Arial" w:hAnsi="Arial" w:cs="Arial"/>
          <w:b/>
        </w:rPr>
      </w:pPr>
      <w:r>
        <w:rPr>
          <w:rFonts w:ascii="Arial" w:hAnsi="Arial" w:cs="Arial"/>
          <w:b/>
        </w:rPr>
        <w:t>PRESENTATION</w:t>
      </w:r>
    </w:p>
    <w:p w:rsidR="00652067" w:rsidRDefault="00652067" w:rsidP="00600395">
      <w:pPr>
        <w:pStyle w:val="NoSpacing"/>
        <w:jc w:val="left"/>
        <w:rPr>
          <w:rFonts w:ascii="Arial" w:hAnsi="Arial" w:cs="Arial"/>
          <w:b/>
        </w:rPr>
      </w:pPr>
    </w:p>
    <w:p w:rsidR="00652067" w:rsidRPr="00652067" w:rsidRDefault="00AB2BE1" w:rsidP="00600395">
      <w:pPr>
        <w:pStyle w:val="NoSpacing"/>
        <w:jc w:val="left"/>
        <w:rPr>
          <w:rFonts w:ascii="Arial" w:hAnsi="Arial" w:cs="Arial"/>
        </w:rPr>
      </w:pPr>
      <w:r>
        <w:rPr>
          <w:rFonts w:ascii="Arial" w:hAnsi="Arial" w:cs="Arial"/>
        </w:rPr>
        <w:t xml:space="preserve">1.  </w:t>
      </w:r>
      <w:r w:rsidR="00652067">
        <w:rPr>
          <w:rFonts w:ascii="Arial" w:hAnsi="Arial" w:cs="Arial"/>
        </w:rPr>
        <w:t>Presentation by Christina Bertea, from Gr</w:t>
      </w:r>
      <w:r w:rsidR="00742168">
        <w:rPr>
          <w:rFonts w:ascii="Arial" w:hAnsi="Arial" w:cs="Arial"/>
        </w:rPr>
        <w:t>e</w:t>
      </w:r>
      <w:r w:rsidR="00652067">
        <w:rPr>
          <w:rFonts w:ascii="Arial" w:hAnsi="Arial" w:cs="Arial"/>
        </w:rPr>
        <w:t>ywater</w:t>
      </w:r>
      <w:r>
        <w:rPr>
          <w:rFonts w:ascii="Arial" w:hAnsi="Arial" w:cs="Arial"/>
        </w:rPr>
        <w:t xml:space="preserve"> Action, on greywater systems and new building codes for water conservation (Commissioner Fragoso).</w:t>
      </w:r>
    </w:p>
    <w:p w:rsidR="0001157E" w:rsidRPr="00652067" w:rsidRDefault="0001157E" w:rsidP="00600395">
      <w:pPr>
        <w:pStyle w:val="NoSpacing"/>
        <w:jc w:val="left"/>
        <w:rPr>
          <w:rFonts w:ascii="Arial" w:hAnsi="Arial" w:cs="Arial"/>
        </w:rPr>
      </w:pPr>
    </w:p>
    <w:p w:rsidR="007D127F" w:rsidRPr="00652067" w:rsidRDefault="007D127F" w:rsidP="00600395">
      <w:pPr>
        <w:pStyle w:val="NoSpacing"/>
        <w:jc w:val="left"/>
        <w:rPr>
          <w:rFonts w:ascii="Arial" w:hAnsi="Arial" w:cs="Arial"/>
          <w:b/>
        </w:rPr>
      </w:pPr>
      <w:r w:rsidRPr="00652067">
        <w:rPr>
          <w:rFonts w:ascii="Arial" w:hAnsi="Arial" w:cs="Arial"/>
          <w:b/>
        </w:rPr>
        <w:t>PUBLIC COMMENTS ON NON-AGENDA ITEMS</w:t>
      </w:r>
    </w:p>
    <w:p w:rsidR="0015662D" w:rsidRPr="00652067" w:rsidRDefault="0015662D" w:rsidP="00600395">
      <w:pPr>
        <w:pStyle w:val="NoSpacing"/>
        <w:jc w:val="left"/>
        <w:rPr>
          <w:rFonts w:ascii="Arial" w:hAnsi="Arial" w:cs="Arial"/>
          <w:b/>
        </w:rPr>
      </w:pPr>
    </w:p>
    <w:p w:rsidR="00E77B64" w:rsidRPr="00652067" w:rsidRDefault="00E77B64" w:rsidP="00600395">
      <w:pPr>
        <w:pStyle w:val="NoSpacing"/>
        <w:jc w:val="left"/>
        <w:rPr>
          <w:rFonts w:ascii="Arial" w:hAnsi="Arial" w:cs="Arial"/>
          <w:b/>
        </w:rPr>
      </w:pPr>
      <w:r w:rsidRPr="00652067">
        <w:rPr>
          <w:rFonts w:ascii="Arial" w:hAnsi="Arial" w:cs="Arial"/>
          <w:b/>
        </w:rPr>
        <w:t>CONSENT CALENDAR</w:t>
      </w:r>
    </w:p>
    <w:p w:rsidR="00CC39CB" w:rsidRPr="00652067" w:rsidRDefault="00CC39CB" w:rsidP="00600395">
      <w:pPr>
        <w:pStyle w:val="NoSpacing"/>
        <w:jc w:val="left"/>
        <w:rPr>
          <w:rFonts w:ascii="Arial" w:hAnsi="Arial" w:cs="Arial"/>
          <w:b/>
        </w:rPr>
      </w:pPr>
    </w:p>
    <w:p w:rsidR="00CC39CB" w:rsidRPr="00652067" w:rsidRDefault="00AB2BE1" w:rsidP="00600395">
      <w:pPr>
        <w:pStyle w:val="NoSpacing"/>
        <w:jc w:val="left"/>
        <w:rPr>
          <w:rFonts w:ascii="Arial" w:hAnsi="Arial" w:cs="Arial"/>
          <w:b/>
        </w:rPr>
      </w:pPr>
      <w:r>
        <w:rPr>
          <w:rFonts w:ascii="Arial" w:hAnsi="Arial" w:cs="Arial"/>
        </w:rPr>
        <w:t xml:space="preserve">2.  </w:t>
      </w:r>
      <w:r w:rsidR="00CC39CB" w:rsidRPr="00652067">
        <w:rPr>
          <w:rFonts w:ascii="Arial" w:hAnsi="Arial" w:cs="Arial"/>
          <w:b/>
        </w:rPr>
        <w:t xml:space="preserve">55 Meernaa Avenue; Application # </w:t>
      </w:r>
      <w:r w:rsidR="00825BE3" w:rsidRPr="00652067">
        <w:rPr>
          <w:rFonts w:ascii="Arial" w:hAnsi="Arial" w:cs="Arial"/>
          <w:b/>
        </w:rPr>
        <w:t>16-09</w:t>
      </w:r>
    </w:p>
    <w:p w:rsidR="00B642F7" w:rsidRPr="00652067" w:rsidRDefault="00B642F7" w:rsidP="00B642F7">
      <w:pPr>
        <w:pStyle w:val="NoSpacing"/>
        <w:tabs>
          <w:tab w:val="left" w:pos="0"/>
        </w:tabs>
        <w:jc w:val="left"/>
        <w:rPr>
          <w:rFonts w:ascii="Arial" w:hAnsi="Arial" w:cs="Arial"/>
        </w:rPr>
      </w:pPr>
      <w:r w:rsidRPr="00652067">
        <w:rPr>
          <w:rFonts w:ascii="Arial" w:hAnsi="Arial" w:cs="Arial"/>
        </w:rPr>
        <w:t>Request for a Use Permit to expand an existing, 940-square-foot, 2 bedroom, 1 bathroom single-family residence by constructing a 63-square-foot closet adjacent to an existing bedroom, and install an 11-foot-long retaining wall that would reach a maximum height of 4 feet; Assessor’s Parcel No. 002-092-18; Residential Single-family RS 6 Zone District; Melann Mushet, applicants/owners; CEQA categorically exempt, §§ 15303</w:t>
      </w:r>
      <w:r w:rsidR="00FE36D5" w:rsidRPr="00652067">
        <w:rPr>
          <w:rFonts w:ascii="Arial" w:hAnsi="Arial" w:cs="Arial"/>
        </w:rPr>
        <w:t>(e)</w:t>
      </w:r>
      <w:r w:rsidRPr="00652067">
        <w:rPr>
          <w:rFonts w:ascii="Arial" w:hAnsi="Arial" w:cs="Arial"/>
        </w:rPr>
        <w:t xml:space="preserve"> and 15305(a).</w:t>
      </w:r>
      <w:r w:rsidR="0049025B" w:rsidRPr="00652067">
        <w:rPr>
          <w:rFonts w:ascii="Arial" w:hAnsi="Arial" w:cs="Arial"/>
        </w:rPr>
        <w:t xml:space="preserve"> (Staff Member Levenson)</w:t>
      </w:r>
      <w:r w:rsidR="00E633D6">
        <w:rPr>
          <w:rFonts w:ascii="Arial" w:hAnsi="Arial" w:cs="Arial"/>
        </w:rPr>
        <w:t>.</w:t>
      </w:r>
    </w:p>
    <w:p w:rsidR="00B642F7" w:rsidRPr="00652067" w:rsidRDefault="00B642F7" w:rsidP="00600395">
      <w:pPr>
        <w:pStyle w:val="NoSpacing"/>
        <w:jc w:val="left"/>
        <w:rPr>
          <w:rFonts w:ascii="Arial" w:hAnsi="Arial" w:cs="Arial"/>
          <w:b/>
        </w:rPr>
      </w:pPr>
    </w:p>
    <w:p w:rsidR="00CC39CB" w:rsidRPr="00652067" w:rsidRDefault="00AB2BE1" w:rsidP="00600395">
      <w:pPr>
        <w:pStyle w:val="NoSpacing"/>
        <w:jc w:val="left"/>
        <w:rPr>
          <w:rFonts w:ascii="Arial" w:hAnsi="Arial" w:cs="Arial"/>
          <w:b/>
        </w:rPr>
      </w:pPr>
      <w:r>
        <w:rPr>
          <w:rFonts w:ascii="Arial" w:hAnsi="Arial" w:cs="Arial"/>
        </w:rPr>
        <w:t xml:space="preserve">3.  </w:t>
      </w:r>
      <w:r w:rsidR="00CC39CB" w:rsidRPr="00652067">
        <w:rPr>
          <w:rFonts w:ascii="Arial" w:hAnsi="Arial" w:cs="Arial"/>
          <w:b/>
        </w:rPr>
        <w:t>290 Tamalpais Road; Application #</w:t>
      </w:r>
      <w:r w:rsidR="00825BE3" w:rsidRPr="00652067">
        <w:rPr>
          <w:rFonts w:ascii="Arial" w:hAnsi="Arial" w:cs="Arial"/>
          <w:b/>
        </w:rPr>
        <w:t xml:space="preserve"> 16-11</w:t>
      </w:r>
    </w:p>
    <w:p w:rsidR="00AB2BE1" w:rsidRDefault="00825BE3" w:rsidP="00600395">
      <w:pPr>
        <w:pStyle w:val="NoSpacing"/>
        <w:jc w:val="left"/>
        <w:rPr>
          <w:rFonts w:ascii="Arial" w:hAnsi="Arial" w:cs="Arial"/>
        </w:rPr>
        <w:sectPr w:rsidR="00AB2BE1" w:rsidSect="00AB2BE1">
          <w:footerReference w:type="default" r:id="rId8"/>
          <w:pgSz w:w="12240" w:h="15840" w:code="1"/>
          <w:pgMar w:top="2880" w:right="1440" w:bottom="1440" w:left="1440" w:header="720" w:footer="720" w:gutter="0"/>
          <w:cols w:space="720"/>
          <w:docGrid w:linePitch="360"/>
        </w:sectPr>
      </w:pPr>
      <w:r w:rsidRPr="00652067">
        <w:rPr>
          <w:rFonts w:ascii="Arial" w:hAnsi="Arial" w:cs="Arial"/>
        </w:rPr>
        <w:t xml:space="preserve">Request for a Ridgeline Scenic Corridor Permit and a Use Permit to construct a </w:t>
      </w:r>
      <w:r w:rsidR="00D66371" w:rsidRPr="00652067">
        <w:rPr>
          <w:rFonts w:ascii="Arial" w:hAnsi="Arial" w:cs="Arial"/>
        </w:rPr>
        <w:t>694</w:t>
      </w:r>
      <w:r w:rsidR="00B642F7" w:rsidRPr="00652067">
        <w:rPr>
          <w:rFonts w:ascii="Arial" w:hAnsi="Arial" w:cs="Arial"/>
        </w:rPr>
        <w:t>-</w:t>
      </w:r>
      <w:r w:rsidR="00D66371" w:rsidRPr="00652067">
        <w:rPr>
          <w:rFonts w:ascii="Arial" w:hAnsi="Arial" w:cs="Arial"/>
        </w:rPr>
        <w:t>square</w:t>
      </w:r>
      <w:r w:rsidR="00B642F7" w:rsidRPr="00652067">
        <w:rPr>
          <w:rFonts w:ascii="Arial" w:hAnsi="Arial" w:cs="Arial"/>
        </w:rPr>
        <w:t>-</w:t>
      </w:r>
      <w:r w:rsidR="00D66371" w:rsidRPr="00652067">
        <w:rPr>
          <w:rFonts w:ascii="Arial" w:hAnsi="Arial" w:cs="Arial"/>
        </w:rPr>
        <w:t xml:space="preserve">foot addition and  remodel an existing residence to include a second living unit </w:t>
      </w:r>
    </w:p>
    <w:p w:rsidR="00825BE3" w:rsidRPr="00652067" w:rsidRDefault="00B642F7" w:rsidP="00600395">
      <w:pPr>
        <w:pStyle w:val="NoSpacing"/>
        <w:jc w:val="left"/>
        <w:rPr>
          <w:rFonts w:ascii="Arial" w:hAnsi="Arial" w:cs="Arial"/>
        </w:rPr>
      </w:pPr>
      <w:r w:rsidRPr="00652067">
        <w:rPr>
          <w:rFonts w:ascii="Arial" w:hAnsi="Arial" w:cs="Arial"/>
        </w:rPr>
        <w:lastRenderedPageBreak/>
        <w:t xml:space="preserve">on </w:t>
      </w:r>
      <w:r w:rsidR="00D66371" w:rsidRPr="00652067">
        <w:rPr>
          <w:rFonts w:ascii="Arial" w:hAnsi="Arial" w:cs="Arial"/>
        </w:rPr>
        <w:t>the lower level and a third bathroom, laundry room and storage area to the main unit</w:t>
      </w:r>
      <w:r w:rsidR="00825BE3" w:rsidRPr="00652067">
        <w:rPr>
          <w:rFonts w:ascii="Arial" w:hAnsi="Arial" w:cs="Arial"/>
        </w:rPr>
        <w:t xml:space="preserve">:  Assessor’s Parcel No. </w:t>
      </w:r>
      <w:r w:rsidR="007E4F00" w:rsidRPr="00652067">
        <w:rPr>
          <w:rFonts w:ascii="Arial" w:hAnsi="Arial" w:cs="Arial"/>
        </w:rPr>
        <w:t>001-062-07; Residential Single-family RS 6 Zone; Leo den Ouden, Architect; Christopher Morrill, owner; CEQA categorically exempt, § 15301(e)(1).</w:t>
      </w:r>
      <w:r w:rsidR="0049025B" w:rsidRPr="00652067">
        <w:rPr>
          <w:rFonts w:ascii="Arial" w:hAnsi="Arial" w:cs="Arial"/>
        </w:rPr>
        <w:t xml:space="preserve"> (Staff Member Neal)</w:t>
      </w:r>
      <w:r w:rsidR="00E633D6">
        <w:rPr>
          <w:rFonts w:ascii="Arial" w:hAnsi="Arial" w:cs="Arial"/>
        </w:rPr>
        <w:t>.</w:t>
      </w:r>
    </w:p>
    <w:p w:rsidR="006E7615" w:rsidRPr="00652067" w:rsidRDefault="006E7615" w:rsidP="000C4781">
      <w:pPr>
        <w:pStyle w:val="NoSpacing"/>
        <w:jc w:val="left"/>
        <w:rPr>
          <w:rFonts w:ascii="Arial" w:hAnsi="Arial" w:cs="Arial"/>
          <w:b/>
        </w:rPr>
      </w:pPr>
    </w:p>
    <w:p w:rsidR="00CC39CB" w:rsidRPr="00652067" w:rsidRDefault="00CC39CB" w:rsidP="000C4781">
      <w:pPr>
        <w:pStyle w:val="NoSpacing"/>
        <w:jc w:val="left"/>
        <w:rPr>
          <w:rFonts w:ascii="Arial" w:hAnsi="Arial" w:cs="Arial"/>
          <w:b/>
        </w:rPr>
      </w:pPr>
      <w:r w:rsidRPr="00652067">
        <w:rPr>
          <w:rFonts w:ascii="Arial" w:hAnsi="Arial" w:cs="Arial"/>
          <w:b/>
        </w:rPr>
        <w:t>PUBLIC HEARING ITEMS</w:t>
      </w:r>
    </w:p>
    <w:p w:rsidR="00CC39CB" w:rsidRPr="00652067" w:rsidRDefault="00CC39CB" w:rsidP="000C4781">
      <w:pPr>
        <w:pStyle w:val="NoSpacing"/>
        <w:jc w:val="left"/>
        <w:rPr>
          <w:rFonts w:ascii="Arial" w:hAnsi="Arial" w:cs="Arial"/>
          <w:b/>
        </w:rPr>
      </w:pPr>
    </w:p>
    <w:p w:rsidR="00CC39CB" w:rsidRPr="00652067" w:rsidRDefault="00AB2BE1" w:rsidP="000C4781">
      <w:pPr>
        <w:pStyle w:val="NoSpacing"/>
        <w:jc w:val="left"/>
        <w:rPr>
          <w:rFonts w:ascii="Arial" w:hAnsi="Arial" w:cs="Arial"/>
          <w:b/>
        </w:rPr>
      </w:pPr>
      <w:r>
        <w:rPr>
          <w:rFonts w:ascii="Arial" w:hAnsi="Arial" w:cs="Arial"/>
        </w:rPr>
        <w:t xml:space="preserve">4.  </w:t>
      </w:r>
      <w:r w:rsidR="00413E7E" w:rsidRPr="00652067">
        <w:rPr>
          <w:rFonts w:ascii="Arial" w:hAnsi="Arial" w:cs="Arial"/>
          <w:b/>
        </w:rPr>
        <w:t xml:space="preserve">88 Meernaa Avenue; Application # </w:t>
      </w:r>
      <w:r w:rsidR="00825BE3" w:rsidRPr="00652067">
        <w:rPr>
          <w:rFonts w:ascii="Arial" w:hAnsi="Arial" w:cs="Arial"/>
          <w:b/>
        </w:rPr>
        <w:t>16-12</w:t>
      </w:r>
    </w:p>
    <w:p w:rsidR="007E4F00" w:rsidRPr="00652067" w:rsidRDefault="007E4F00" w:rsidP="000C4781">
      <w:pPr>
        <w:pStyle w:val="NoSpacing"/>
        <w:jc w:val="left"/>
        <w:rPr>
          <w:rFonts w:ascii="Arial" w:hAnsi="Arial" w:cs="Arial"/>
        </w:rPr>
      </w:pPr>
      <w:r w:rsidRPr="00652067">
        <w:rPr>
          <w:rFonts w:ascii="Arial" w:hAnsi="Arial" w:cs="Arial"/>
        </w:rPr>
        <w:t xml:space="preserve">Request for </w:t>
      </w:r>
      <w:r w:rsidR="00B642F7" w:rsidRPr="00652067">
        <w:rPr>
          <w:rFonts w:ascii="Arial" w:hAnsi="Arial" w:cs="Arial"/>
        </w:rPr>
        <w:t xml:space="preserve">a </w:t>
      </w:r>
      <w:r w:rsidRPr="00652067">
        <w:rPr>
          <w:rFonts w:ascii="Arial" w:hAnsi="Arial" w:cs="Arial"/>
        </w:rPr>
        <w:t xml:space="preserve">Use Permit to erect 2 storage sheds on a site developed with a </w:t>
      </w:r>
      <w:r w:rsidR="007A25A3" w:rsidRPr="00652067">
        <w:rPr>
          <w:rFonts w:ascii="Arial" w:hAnsi="Arial" w:cs="Arial"/>
        </w:rPr>
        <w:t>duplex</w:t>
      </w:r>
      <w:r w:rsidRPr="00652067">
        <w:rPr>
          <w:rFonts w:ascii="Arial" w:hAnsi="Arial" w:cs="Arial"/>
        </w:rPr>
        <w:t>;</w:t>
      </w:r>
      <w:r w:rsidR="007A25A3" w:rsidRPr="00652067">
        <w:rPr>
          <w:rFonts w:ascii="Arial" w:hAnsi="Arial" w:cs="Arial"/>
        </w:rPr>
        <w:t xml:space="preserve"> Assessor’s Parcel No. 002-082-07; Residential RD 5.5-7 Zone; Laura Kehrlein, Architect; Delia Reid and Tom Yarker, owners; CEQA categorically exempt, §§ 15301(l)(4), 15303(e) and 15305(a).</w:t>
      </w:r>
      <w:r w:rsidRPr="00652067">
        <w:rPr>
          <w:rFonts w:ascii="Arial" w:hAnsi="Arial" w:cs="Arial"/>
        </w:rPr>
        <w:t xml:space="preserve"> </w:t>
      </w:r>
      <w:r w:rsidR="0049025B" w:rsidRPr="00652067">
        <w:rPr>
          <w:rFonts w:ascii="Arial" w:hAnsi="Arial" w:cs="Arial"/>
        </w:rPr>
        <w:t>(Staff Member Neal)</w:t>
      </w:r>
    </w:p>
    <w:p w:rsidR="00413E7E" w:rsidRPr="00652067" w:rsidRDefault="00413E7E" w:rsidP="000C4781">
      <w:pPr>
        <w:pStyle w:val="NoSpacing"/>
        <w:jc w:val="left"/>
        <w:rPr>
          <w:rFonts w:ascii="Arial" w:hAnsi="Arial" w:cs="Arial"/>
          <w:b/>
        </w:rPr>
      </w:pPr>
    </w:p>
    <w:p w:rsidR="00413E7E" w:rsidRPr="00652067" w:rsidRDefault="00AB2BE1" w:rsidP="000C4781">
      <w:pPr>
        <w:pStyle w:val="NoSpacing"/>
        <w:jc w:val="left"/>
        <w:rPr>
          <w:rFonts w:ascii="Arial" w:hAnsi="Arial" w:cs="Arial"/>
          <w:b/>
        </w:rPr>
      </w:pPr>
      <w:r>
        <w:rPr>
          <w:rFonts w:ascii="Arial" w:hAnsi="Arial" w:cs="Arial"/>
        </w:rPr>
        <w:t xml:space="preserve">5.  </w:t>
      </w:r>
      <w:r w:rsidR="00825BE3" w:rsidRPr="00652067">
        <w:rPr>
          <w:rFonts w:ascii="Arial" w:hAnsi="Arial" w:cs="Arial"/>
          <w:b/>
        </w:rPr>
        <w:t>288 Bolinas Road; Application # 16-13</w:t>
      </w:r>
    </w:p>
    <w:p w:rsidR="00825BE3" w:rsidRPr="00652067" w:rsidRDefault="007A25A3" w:rsidP="000C4781">
      <w:pPr>
        <w:pStyle w:val="NoSpacing"/>
        <w:jc w:val="left"/>
        <w:rPr>
          <w:rFonts w:ascii="Arial" w:hAnsi="Arial" w:cs="Arial"/>
        </w:rPr>
      </w:pPr>
      <w:r w:rsidRPr="00652067">
        <w:rPr>
          <w:rFonts w:ascii="Arial" w:hAnsi="Arial" w:cs="Arial"/>
        </w:rPr>
        <w:t>Request for</w:t>
      </w:r>
      <w:r w:rsidR="00B642F7" w:rsidRPr="00652067">
        <w:rPr>
          <w:rFonts w:ascii="Arial" w:hAnsi="Arial" w:cs="Arial"/>
        </w:rPr>
        <w:t xml:space="preserve"> a</w:t>
      </w:r>
      <w:r w:rsidRPr="00652067">
        <w:rPr>
          <w:rFonts w:ascii="Arial" w:hAnsi="Arial" w:cs="Arial"/>
        </w:rPr>
        <w:t xml:space="preserve"> Hill Area Residential Development Permit</w:t>
      </w:r>
      <w:r w:rsidR="00E22636">
        <w:rPr>
          <w:rFonts w:ascii="Arial" w:hAnsi="Arial" w:cs="Arial"/>
        </w:rPr>
        <w:t>, Excavation Permit</w:t>
      </w:r>
      <w:r w:rsidRPr="00652067">
        <w:rPr>
          <w:rFonts w:ascii="Arial" w:hAnsi="Arial" w:cs="Arial"/>
        </w:rPr>
        <w:t xml:space="preserve"> and Variances</w:t>
      </w:r>
      <w:r w:rsidR="00B642F7" w:rsidRPr="00652067">
        <w:rPr>
          <w:rFonts w:ascii="Arial" w:hAnsi="Arial" w:cs="Arial"/>
        </w:rPr>
        <w:t xml:space="preserve"> to</w:t>
      </w:r>
      <w:r w:rsidRPr="00652067">
        <w:rPr>
          <w:rFonts w:ascii="Arial" w:hAnsi="Arial" w:cs="Arial"/>
        </w:rPr>
        <w:t xml:space="preserve"> </w:t>
      </w:r>
      <w:r w:rsidR="002300EC" w:rsidRPr="00652067">
        <w:rPr>
          <w:rFonts w:ascii="Arial" w:hAnsi="Arial" w:cs="Arial"/>
        </w:rPr>
        <w:t>reconstruct, expand and convert a 1,743</w:t>
      </w:r>
      <w:r w:rsidR="00B642F7" w:rsidRPr="00652067">
        <w:rPr>
          <w:rFonts w:ascii="Arial" w:hAnsi="Arial" w:cs="Arial"/>
        </w:rPr>
        <w:t>-</w:t>
      </w:r>
      <w:r w:rsidR="002300EC" w:rsidRPr="00652067">
        <w:rPr>
          <w:rFonts w:ascii="Arial" w:hAnsi="Arial" w:cs="Arial"/>
        </w:rPr>
        <w:t>square</w:t>
      </w:r>
      <w:r w:rsidR="00B642F7" w:rsidRPr="00652067">
        <w:rPr>
          <w:rFonts w:ascii="Arial" w:hAnsi="Arial" w:cs="Arial"/>
        </w:rPr>
        <w:t>-</w:t>
      </w:r>
      <w:r w:rsidR="002300EC" w:rsidRPr="00652067">
        <w:rPr>
          <w:rFonts w:ascii="Arial" w:hAnsi="Arial" w:cs="Arial"/>
        </w:rPr>
        <w:t xml:space="preserve"> foot</w:t>
      </w:r>
      <w:r w:rsidR="00B642F7" w:rsidRPr="00652067">
        <w:rPr>
          <w:rFonts w:ascii="Arial" w:hAnsi="Arial" w:cs="Arial"/>
        </w:rPr>
        <w:t>,</w:t>
      </w:r>
      <w:r w:rsidR="002300EC" w:rsidRPr="00652067">
        <w:rPr>
          <w:rFonts w:ascii="Arial" w:hAnsi="Arial" w:cs="Arial"/>
        </w:rPr>
        <w:t xml:space="preserve"> 2 unit residential structure into a 2,007</w:t>
      </w:r>
      <w:r w:rsidR="00B642F7" w:rsidRPr="00652067">
        <w:rPr>
          <w:rFonts w:ascii="Arial" w:hAnsi="Arial" w:cs="Arial"/>
        </w:rPr>
        <w:t>-</w:t>
      </w:r>
      <w:r w:rsidR="002300EC" w:rsidRPr="00652067">
        <w:rPr>
          <w:rFonts w:ascii="Arial" w:hAnsi="Arial" w:cs="Arial"/>
        </w:rPr>
        <w:t>square</w:t>
      </w:r>
      <w:r w:rsidR="00B642F7" w:rsidRPr="00652067">
        <w:rPr>
          <w:rFonts w:ascii="Arial" w:hAnsi="Arial" w:cs="Arial"/>
        </w:rPr>
        <w:t>-</w:t>
      </w:r>
      <w:r w:rsidR="002300EC" w:rsidRPr="00652067">
        <w:rPr>
          <w:rFonts w:ascii="Arial" w:hAnsi="Arial" w:cs="Arial"/>
        </w:rPr>
        <w:t>foot</w:t>
      </w:r>
      <w:r w:rsidR="00B642F7" w:rsidRPr="00652067">
        <w:rPr>
          <w:rFonts w:ascii="Arial" w:hAnsi="Arial" w:cs="Arial"/>
        </w:rPr>
        <w:t>,</w:t>
      </w:r>
      <w:r w:rsidR="002300EC" w:rsidRPr="00652067">
        <w:rPr>
          <w:rFonts w:ascii="Arial" w:hAnsi="Arial" w:cs="Arial"/>
        </w:rPr>
        <w:t xml:space="preserve"> single-family residence with a 2 car garage.  </w:t>
      </w:r>
      <w:r w:rsidR="00540D92" w:rsidRPr="00652067">
        <w:rPr>
          <w:rFonts w:ascii="Arial" w:hAnsi="Arial" w:cs="Arial"/>
        </w:rPr>
        <w:t>Project constitutes a 50% remode</w:t>
      </w:r>
      <w:r w:rsidR="00B642F7" w:rsidRPr="00652067">
        <w:rPr>
          <w:rFonts w:ascii="Arial" w:hAnsi="Arial" w:cs="Arial"/>
        </w:rPr>
        <w:t>l under Town Code §17.008.020</w:t>
      </w:r>
      <w:r w:rsidR="00540D92" w:rsidRPr="00652067">
        <w:rPr>
          <w:rFonts w:ascii="Arial" w:hAnsi="Arial" w:cs="Arial"/>
        </w:rPr>
        <w:t>; Assessor’s Parcel No. 002-022-19; Residential Single-family RS-6 Zone; Rich Rushton, Architect; Justin Morgan, owner; CEQA categorically exempt, § 15301(e)(1), 15303(a) and 15305(a).</w:t>
      </w:r>
      <w:r w:rsidR="0049025B" w:rsidRPr="00652067">
        <w:rPr>
          <w:rFonts w:ascii="Arial" w:hAnsi="Arial" w:cs="Arial"/>
        </w:rPr>
        <w:t xml:space="preserve"> (Staff Member Neal)</w:t>
      </w:r>
    </w:p>
    <w:p w:rsidR="00540D92" w:rsidRPr="00652067" w:rsidRDefault="00540D92" w:rsidP="000C4781">
      <w:pPr>
        <w:pStyle w:val="NoSpacing"/>
        <w:jc w:val="left"/>
        <w:rPr>
          <w:rFonts w:ascii="Arial" w:hAnsi="Arial" w:cs="Arial"/>
          <w:b/>
        </w:rPr>
      </w:pPr>
    </w:p>
    <w:p w:rsidR="000C4781" w:rsidRPr="00652067" w:rsidRDefault="00756B47" w:rsidP="00161C73">
      <w:pPr>
        <w:pStyle w:val="NoSpacing"/>
        <w:jc w:val="left"/>
        <w:rPr>
          <w:rFonts w:ascii="Arial" w:hAnsi="Arial" w:cs="Arial"/>
          <w:b/>
        </w:rPr>
      </w:pPr>
      <w:r w:rsidRPr="00652067">
        <w:rPr>
          <w:rFonts w:ascii="Arial" w:hAnsi="Arial" w:cs="Arial"/>
          <w:b/>
        </w:rPr>
        <w:t>DISCUSSION</w:t>
      </w:r>
      <w:r w:rsidR="00161C73" w:rsidRPr="00652067">
        <w:rPr>
          <w:rFonts w:ascii="Arial" w:hAnsi="Arial" w:cs="Arial"/>
          <w:b/>
        </w:rPr>
        <w:t xml:space="preserve"> ITEMS</w:t>
      </w:r>
    </w:p>
    <w:p w:rsidR="006E7615" w:rsidRPr="00652067" w:rsidRDefault="006E7615" w:rsidP="00161C73">
      <w:pPr>
        <w:pStyle w:val="NoSpacing"/>
        <w:jc w:val="left"/>
        <w:rPr>
          <w:rFonts w:ascii="Arial" w:hAnsi="Arial" w:cs="Arial"/>
          <w:b/>
        </w:rPr>
      </w:pPr>
    </w:p>
    <w:p w:rsidR="00262823" w:rsidRDefault="00262823" w:rsidP="00262823">
      <w:pPr>
        <w:pStyle w:val="NoSpacing"/>
        <w:jc w:val="left"/>
        <w:rPr>
          <w:rFonts w:ascii="Arial" w:hAnsi="Arial" w:cs="Arial"/>
        </w:rPr>
      </w:pPr>
      <w:r>
        <w:rPr>
          <w:rFonts w:ascii="Arial" w:hAnsi="Arial" w:cs="Arial"/>
        </w:rPr>
        <w:t>6.  Discussion/consideration of results of Town on-line forum regarding short term/vacation rentals (e.g., Airbnb) and discussion of potential standards for short term/vaca</w:t>
      </w:r>
      <w:r w:rsidR="00E77EB1">
        <w:rPr>
          <w:rFonts w:ascii="Arial" w:hAnsi="Arial" w:cs="Arial"/>
        </w:rPr>
        <w:t>tion rentals (Planning Director Moore</w:t>
      </w:r>
      <w:r>
        <w:rPr>
          <w:rFonts w:ascii="Arial" w:hAnsi="Arial" w:cs="Arial"/>
        </w:rPr>
        <w:t>, Town Manager</w:t>
      </w:r>
      <w:r w:rsidR="00E77EB1">
        <w:rPr>
          <w:rFonts w:ascii="Arial" w:hAnsi="Arial" w:cs="Arial"/>
        </w:rPr>
        <w:t xml:space="preserve"> Toy</w:t>
      </w:r>
      <w:r>
        <w:rPr>
          <w:rFonts w:ascii="Arial" w:hAnsi="Arial" w:cs="Arial"/>
        </w:rPr>
        <w:t xml:space="preserve">)  </w:t>
      </w:r>
    </w:p>
    <w:p w:rsidR="00262823" w:rsidRDefault="00262823" w:rsidP="00262823">
      <w:pPr>
        <w:ind w:left="1440" w:hanging="1440"/>
        <w:rPr>
          <w:rFonts w:ascii="Arial" w:hAnsi="Arial"/>
          <w:szCs w:val="24"/>
        </w:rPr>
      </w:pPr>
    </w:p>
    <w:p w:rsidR="00262823" w:rsidRDefault="00262823" w:rsidP="00262823">
      <w:pPr>
        <w:rPr>
          <w:rFonts w:ascii="Arial" w:hAnsi="Arial"/>
          <w:szCs w:val="24"/>
        </w:rPr>
      </w:pPr>
      <w:r>
        <w:rPr>
          <w:rFonts w:ascii="Arial" w:hAnsi="Arial"/>
          <w:szCs w:val="24"/>
        </w:rPr>
        <w:t>7.  Discussion/consideration of results of Town on-line forum regarding medical</w:t>
      </w:r>
      <w:r w:rsidR="006B43F0">
        <w:rPr>
          <w:rFonts w:ascii="Arial" w:hAnsi="Arial"/>
          <w:szCs w:val="24"/>
        </w:rPr>
        <w:t xml:space="preserve"> </w:t>
      </w:r>
      <w:r>
        <w:rPr>
          <w:rFonts w:ascii="Arial" w:hAnsi="Arial"/>
          <w:szCs w:val="24"/>
        </w:rPr>
        <w:t>marijuana delivery standards and discussion of potential standards for Medical Marijuana Delivery. (Planning Director</w:t>
      </w:r>
      <w:r w:rsidR="006B43F0">
        <w:rPr>
          <w:rFonts w:ascii="Arial" w:hAnsi="Arial"/>
          <w:szCs w:val="24"/>
        </w:rPr>
        <w:t xml:space="preserve"> Moore</w:t>
      </w:r>
      <w:bookmarkStart w:id="0" w:name="_GoBack"/>
      <w:bookmarkEnd w:id="0"/>
      <w:r>
        <w:rPr>
          <w:rFonts w:ascii="Arial" w:hAnsi="Arial"/>
          <w:szCs w:val="24"/>
        </w:rPr>
        <w:t>, Town Manager</w:t>
      </w:r>
      <w:r w:rsidR="00E77EB1">
        <w:rPr>
          <w:rFonts w:ascii="Arial" w:hAnsi="Arial"/>
          <w:szCs w:val="24"/>
        </w:rPr>
        <w:t xml:space="preserve"> Toy</w:t>
      </w:r>
      <w:r>
        <w:rPr>
          <w:rFonts w:ascii="Arial" w:hAnsi="Arial"/>
          <w:szCs w:val="24"/>
        </w:rPr>
        <w:t xml:space="preserve">).  </w:t>
      </w:r>
    </w:p>
    <w:p w:rsidR="006E7615" w:rsidRPr="00652067" w:rsidRDefault="006E7615" w:rsidP="00161C73">
      <w:pPr>
        <w:pStyle w:val="NoSpacing"/>
        <w:jc w:val="left"/>
        <w:rPr>
          <w:rFonts w:ascii="Arial" w:hAnsi="Arial" w:cs="Arial"/>
        </w:rPr>
      </w:pPr>
    </w:p>
    <w:p w:rsidR="0015662D" w:rsidRPr="00652067" w:rsidRDefault="0015662D" w:rsidP="00341D3F">
      <w:pPr>
        <w:pStyle w:val="NoSpacing"/>
        <w:jc w:val="left"/>
        <w:rPr>
          <w:rFonts w:ascii="Arial" w:hAnsi="Arial" w:cs="Arial"/>
          <w:b/>
        </w:rPr>
      </w:pPr>
      <w:r w:rsidRPr="00652067">
        <w:rPr>
          <w:rFonts w:ascii="Arial" w:hAnsi="Arial" w:cs="Arial"/>
          <w:b/>
        </w:rPr>
        <w:t>MINUTES</w:t>
      </w:r>
    </w:p>
    <w:p w:rsidR="00825BE3" w:rsidRPr="00652067" w:rsidRDefault="00825BE3" w:rsidP="00341D3F">
      <w:pPr>
        <w:pStyle w:val="NoSpacing"/>
        <w:jc w:val="left"/>
        <w:rPr>
          <w:rFonts w:ascii="Arial" w:hAnsi="Arial" w:cs="Arial"/>
        </w:rPr>
      </w:pPr>
    </w:p>
    <w:p w:rsidR="00FA45D2" w:rsidRPr="00652067" w:rsidRDefault="00AB2BE1" w:rsidP="00341D3F">
      <w:pPr>
        <w:pStyle w:val="NoSpacing"/>
        <w:jc w:val="left"/>
        <w:rPr>
          <w:rFonts w:ascii="Arial" w:hAnsi="Arial" w:cs="Arial"/>
        </w:rPr>
      </w:pPr>
      <w:r>
        <w:rPr>
          <w:rFonts w:ascii="Arial" w:hAnsi="Arial" w:cs="Arial"/>
        </w:rPr>
        <w:t xml:space="preserve">8.  </w:t>
      </w:r>
      <w:r w:rsidR="00FA45D2" w:rsidRPr="00652067">
        <w:rPr>
          <w:rFonts w:ascii="Arial" w:hAnsi="Arial" w:cs="Arial"/>
        </w:rPr>
        <w:t xml:space="preserve">Minutes from the </w:t>
      </w:r>
      <w:r w:rsidR="006E7615" w:rsidRPr="00652067">
        <w:rPr>
          <w:rFonts w:ascii="Arial" w:hAnsi="Arial" w:cs="Arial"/>
        </w:rPr>
        <w:t>March 17, 2016</w:t>
      </w:r>
      <w:r w:rsidR="00B642F7" w:rsidRPr="00652067">
        <w:rPr>
          <w:rFonts w:ascii="Arial" w:hAnsi="Arial" w:cs="Arial"/>
        </w:rPr>
        <w:t>,</w:t>
      </w:r>
      <w:r w:rsidR="006E7615" w:rsidRPr="00652067">
        <w:rPr>
          <w:rFonts w:ascii="Arial" w:hAnsi="Arial" w:cs="Arial"/>
        </w:rPr>
        <w:t xml:space="preserve"> </w:t>
      </w:r>
      <w:r w:rsidR="00D32B1A" w:rsidRPr="00652067">
        <w:rPr>
          <w:rFonts w:ascii="Arial" w:hAnsi="Arial" w:cs="Arial"/>
        </w:rPr>
        <w:t xml:space="preserve">regular meeting </w:t>
      </w:r>
      <w:r w:rsidR="006E7615" w:rsidRPr="00652067">
        <w:rPr>
          <w:rFonts w:ascii="Arial" w:hAnsi="Arial" w:cs="Arial"/>
        </w:rPr>
        <w:t>and the February</w:t>
      </w:r>
      <w:r w:rsidR="00D32B1A" w:rsidRPr="00652067">
        <w:rPr>
          <w:rFonts w:ascii="Arial" w:hAnsi="Arial" w:cs="Arial"/>
        </w:rPr>
        <w:t xml:space="preserve"> 25, </w:t>
      </w:r>
      <w:r w:rsidR="00E1210C" w:rsidRPr="00652067">
        <w:rPr>
          <w:rFonts w:ascii="Arial" w:hAnsi="Arial" w:cs="Arial"/>
        </w:rPr>
        <w:t>2016,</w:t>
      </w:r>
      <w:r w:rsidR="00FA45D2" w:rsidRPr="00652067">
        <w:rPr>
          <w:rFonts w:ascii="Arial" w:hAnsi="Arial" w:cs="Arial"/>
        </w:rPr>
        <w:t xml:space="preserve"> </w:t>
      </w:r>
      <w:r w:rsidR="00D32B1A" w:rsidRPr="00652067">
        <w:rPr>
          <w:rFonts w:ascii="Arial" w:hAnsi="Arial" w:cs="Arial"/>
        </w:rPr>
        <w:t xml:space="preserve">special </w:t>
      </w:r>
      <w:r w:rsidR="00FA45D2" w:rsidRPr="00652067">
        <w:rPr>
          <w:rFonts w:ascii="Arial" w:hAnsi="Arial" w:cs="Arial"/>
        </w:rPr>
        <w:t>meeting.</w:t>
      </w:r>
    </w:p>
    <w:p w:rsidR="00697017" w:rsidRPr="00652067" w:rsidRDefault="00697017" w:rsidP="00341D3F">
      <w:pPr>
        <w:pStyle w:val="NoSpacing"/>
        <w:jc w:val="left"/>
        <w:rPr>
          <w:rFonts w:ascii="Arial" w:hAnsi="Arial" w:cs="Arial"/>
        </w:rPr>
      </w:pPr>
    </w:p>
    <w:p w:rsidR="004F449F" w:rsidRDefault="004F449F" w:rsidP="003B0CEB">
      <w:pPr>
        <w:pStyle w:val="NoSpacing"/>
        <w:jc w:val="left"/>
        <w:rPr>
          <w:rFonts w:ascii="Arial" w:hAnsi="Arial" w:cs="Arial"/>
          <w:b/>
        </w:rPr>
      </w:pPr>
      <w:r w:rsidRPr="00652067">
        <w:rPr>
          <w:rFonts w:ascii="Arial" w:hAnsi="Arial" w:cs="Arial"/>
          <w:b/>
        </w:rPr>
        <w:t>PLANNING DIRECTOR’S REPORT</w:t>
      </w:r>
    </w:p>
    <w:p w:rsidR="00AB2BE1" w:rsidRPr="00652067" w:rsidRDefault="00AB2BE1" w:rsidP="003B0CEB">
      <w:pPr>
        <w:pStyle w:val="NoSpacing"/>
        <w:jc w:val="left"/>
        <w:rPr>
          <w:rFonts w:ascii="Arial" w:hAnsi="Arial" w:cs="Arial"/>
          <w:b/>
        </w:rPr>
      </w:pPr>
    </w:p>
    <w:p w:rsidR="004F449F" w:rsidRDefault="004F449F" w:rsidP="003B0CEB">
      <w:pPr>
        <w:pStyle w:val="NoSpacing"/>
        <w:jc w:val="left"/>
        <w:rPr>
          <w:rFonts w:ascii="Arial" w:hAnsi="Arial" w:cs="Arial"/>
          <w:b/>
        </w:rPr>
      </w:pPr>
      <w:r w:rsidRPr="00652067">
        <w:rPr>
          <w:rFonts w:ascii="Arial" w:hAnsi="Arial" w:cs="Arial"/>
          <w:b/>
        </w:rPr>
        <w:t>COMMISSIONER COMMENTS AND REQUESTS</w:t>
      </w:r>
    </w:p>
    <w:p w:rsidR="00AB2BE1" w:rsidRPr="00652067" w:rsidRDefault="00AB2BE1" w:rsidP="003B0CEB">
      <w:pPr>
        <w:pStyle w:val="NoSpacing"/>
        <w:jc w:val="left"/>
        <w:rPr>
          <w:rFonts w:ascii="Arial" w:hAnsi="Arial" w:cs="Arial"/>
          <w:b/>
        </w:rPr>
      </w:pPr>
    </w:p>
    <w:p w:rsidR="0093242B" w:rsidRPr="00652067" w:rsidRDefault="005626C8" w:rsidP="00600395">
      <w:pPr>
        <w:pStyle w:val="NoSpacing"/>
        <w:jc w:val="left"/>
        <w:rPr>
          <w:rFonts w:ascii="Arial" w:hAnsi="Arial" w:cs="Arial"/>
          <w:b/>
        </w:rPr>
      </w:pPr>
      <w:r w:rsidRPr="00652067">
        <w:rPr>
          <w:rFonts w:ascii="Arial" w:hAnsi="Arial" w:cs="Arial"/>
          <w:b/>
        </w:rPr>
        <w:t>ADJOURNMENT____________________________________</w:t>
      </w:r>
      <w:r w:rsidR="009E7812" w:rsidRPr="00652067">
        <w:rPr>
          <w:rFonts w:ascii="Arial" w:hAnsi="Arial" w:cs="Arial"/>
          <w:b/>
        </w:rPr>
        <w:t>____________________</w:t>
      </w:r>
    </w:p>
    <w:p w:rsidR="00B642F7" w:rsidRPr="00652067" w:rsidRDefault="00B642F7" w:rsidP="00600395">
      <w:pPr>
        <w:pStyle w:val="NoSpacing"/>
        <w:jc w:val="left"/>
        <w:rPr>
          <w:rFonts w:ascii="Arial" w:hAnsi="Arial" w:cs="Arial"/>
          <w:b/>
        </w:rPr>
      </w:pPr>
    </w:p>
    <w:p w:rsidR="00AC33EF" w:rsidRPr="00652067" w:rsidRDefault="005626C8" w:rsidP="00600395">
      <w:pPr>
        <w:pStyle w:val="NoSpacing"/>
        <w:jc w:val="left"/>
        <w:rPr>
          <w:rFonts w:ascii="Arial" w:hAnsi="Arial" w:cs="Arial"/>
        </w:rPr>
      </w:pPr>
      <w:r w:rsidRPr="00652067">
        <w:rPr>
          <w:rFonts w:ascii="Arial" w:hAnsi="Arial" w:cs="Arial"/>
          <w:b/>
        </w:rPr>
        <w:t xml:space="preserve">Conduct:  </w:t>
      </w:r>
      <w:r w:rsidRPr="00652067">
        <w:rPr>
          <w:rFonts w:ascii="Arial" w:hAnsi="Arial" w:cs="Arial"/>
        </w:rPr>
        <w:t xml:space="preserve">All interested persons are invited to attend and participate in public hearings.  In order to give all interested persons an opportunity to be heard, and to ensure the presentation of all points of view, members of the audience should: (1) Limit </w:t>
      </w:r>
      <w:r w:rsidRPr="00652067">
        <w:rPr>
          <w:rFonts w:ascii="Arial" w:hAnsi="Arial" w:cs="Arial"/>
        </w:rPr>
        <w:lastRenderedPageBreak/>
        <w:t>presentation to three minutes;</w:t>
      </w:r>
      <w:r w:rsidR="00FE580E" w:rsidRPr="00652067">
        <w:rPr>
          <w:rFonts w:ascii="Arial" w:hAnsi="Arial" w:cs="Arial"/>
        </w:rPr>
        <w:t xml:space="preserve"> (2) Always address he Chair; (3</w:t>
      </w:r>
      <w:r w:rsidR="00FB1C29" w:rsidRPr="00652067">
        <w:rPr>
          <w:rFonts w:ascii="Arial" w:hAnsi="Arial" w:cs="Arial"/>
        </w:rPr>
        <w:t>) State</w:t>
      </w:r>
      <w:r w:rsidRPr="00652067">
        <w:rPr>
          <w:rFonts w:ascii="Arial" w:hAnsi="Arial" w:cs="Arial"/>
        </w:rPr>
        <w:t xml:space="preserve"> view and concerns succinctly; and (</w:t>
      </w:r>
      <w:r w:rsidR="00FE580E" w:rsidRPr="00652067">
        <w:rPr>
          <w:rFonts w:ascii="Arial" w:hAnsi="Arial" w:cs="Arial"/>
        </w:rPr>
        <w:t>4</w:t>
      </w:r>
      <w:r w:rsidR="00930E7F" w:rsidRPr="00652067">
        <w:rPr>
          <w:rFonts w:ascii="Arial" w:hAnsi="Arial" w:cs="Arial"/>
        </w:rPr>
        <w:t>l</w:t>
      </w:r>
      <w:r w:rsidR="00FB1C29" w:rsidRPr="00652067">
        <w:rPr>
          <w:rFonts w:ascii="Arial" w:hAnsi="Arial" w:cs="Arial"/>
        </w:rPr>
        <w:t>) Submit</w:t>
      </w:r>
      <w:r w:rsidRPr="00652067">
        <w:rPr>
          <w:rFonts w:ascii="Arial" w:hAnsi="Arial" w:cs="Arial"/>
        </w:rPr>
        <w:t xml:space="preserve"> any new documents to the Planning Staff, first, to be entered into the record.</w:t>
      </w:r>
    </w:p>
    <w:p w:rsidR="00AB2BE1" w:rsidRDefault="00AB2BE1" w:rsidP="00600395">
      <w:pPr>
        <w:pStyle w:val="NoSpacing"/>
        <w:jc w:val="left"/>
        <w:rPr>
          <w:rFonts w:ascii="Arial" w:hAnsi="Arial" w:cs="Arial"/>
          <w:b/>
        </w:rPr>
      </w:pPr>
    </w:p>
    <w:p w:rsidR="004F39B1" w:rsidRPr="00652067" w:rsidRDefault="00874F21" w:rsidP="00600395">
      <w:pPr>
        <w:pStyle w:val="NoSpacing"/>
        <w:jc w:val="left"/>
        <w:rPr>
          <w:rFonts w:ascii="Arial" w:hAnsi="Arial" w:cs="Arial"/>
        </w:rPr>
      </w:pPr>
      <w:r w:rsidRPr="00652067">
        <w:rPr>
          <w:rFonts w:ascii="Arial" w:hAnsi="Arial" w:cs="Arial"/>
          <w:b/>
        </w:rPr>
        <w:t xml:space="preserve">Staff reports:  </w:t>
      </w:r>
      <w:r w:rsidRPr="00652067">
        <w:rPr>
          <w:rFonts w:ascii="Arial" w:hAnsi="Arial" w:cs="Arial"/>
        </w:rPr>
        <w:t>Staff reports and associated materials will be available for public review at</w:t>
      </w:r>
      <w:r w:rsidR="002C233E" w:rsidRPr="00652067">
        <w:rPr>
          <w:rFonts w:ascii="Arial" w:hAnsi="Arial" w:cs="Arial"/>
        </w:rPr>
        <w:t xml:space="preserve"> the front counter in Town Hall, </w:t>
      </w:r>
      <w:r w:rsidR="003C1A71" w:rsidRPr="00652067">
        <w:rPr>
          <w:rFonts w:ascii="Arial" w:hAnsi="Arial" w:cs="Arial"/>
        </w:rPr>
        <w:t xml:space="preserve">at the Fairfax Library and </w:t>
      </w:r>
      <w:r w:rsidR="00F3360B" w:rsidRPr="00652067">
        <w:rPr>
          <w:rFonts w:ascii="Arial" w:hAnsi="Arial" w:cs="Arial"/>
        </w:rPr>
        <w:t xml:space="preserve">on the Town website </w:t>
      </w:r>
      <w:r w:rsidR="00312FFA" w:rsidRPr="00652067">
        <w:rPr>
          <w:rFonts w:ascii="Arial" w:hAnsi="Arial" w:cs="Arial"/>
        </w:rPr>
        <w:t xml:space="preserve">at </w:t>
      </w:r>
      <w:hyperlink r:id="rId9" w:history="1">
        <w:r w:rsidR="00312FFA" w:rsidRPr="00652067">
          <w:rPr>
            <w:rStyle w:val="Hyperlink"/>
            <w:rFonts w:ascii="Arial" w:hAnsi="Arial" w:cs="Arial"/>
          </w:rPr>
          <w:t>www.townoffairfax.org</w:t>
        </w:r>
      </w:hyperlink>
      <w:r w:rsidR="00312FFA" w:rsidRPr="00652067">
        <w:rPr>
          <w:rFonts w:ascii="Arial" w:hAnsi="Arial" w:cs="Arial"/>
        </w:rPr>
        <w:t xml:space="preserve"> </w:t>
      </w:r>
      <w:r w:rsidRPr="00652067">
        <w:rPr>
          <w:rFonts w:ascii="Arial" w:hAnsi="Arial" w:cs="Arial"/>
        </w:rPr>
        <w:t xml:space="preserve">on the </w:t>
      </w:r>
      <w:r w:rsidR="003C1A71" w:rsidRPr="00652067">
        <w:rPr>
          <w:rFonts w:ascii="Arial" w:hAnsi="Arial" w:cs="Arial"/>
        </w:rPr>
        <w:t>Saturday</w:t>
      </w:r>
      <w:r w:rsidRPr="00652067">
        <w:rPr>
          <w:rFonts w:ascii="Arial" w:hAnsi="Arial" w:cs="Arial"/>
        </w:rPr>
        <w:t xml:space="preserve"> before the meeting.</w:t>
      </w:r>
    </w:p>
    <w:p w:rsidR="00AB2BE1" w:rsidRDefault="00AB2BE1" w:rsidP="00600395">
      <w:pPr>
        <w:pStyle w:val="NoSpacing"/>
        <w:jc w:val="left"/>
        <w:rPr>
          <w:rFonts w:ascii="Arial" w:hAnsi="Arial" w:cs="Arial"/>
          <w:b/>
        </w:rPr>
      </w:pPr>
    </w:p>
    <w:p w:rsidR="004F39B1" w:rsidRPr="00652067" w:rsidRDefault="00874F21" w:rsidP="00600395">
      <w:pPr>
        <w:pStyle w:val="NoSpacing"/>
        <w:jc w:val="left"/>
        <w:rPr>
          <w:rFonts w:ascii="Arial" w:hAnsi="Arial" w:cs="Arial"/>
        </w:rPr>
      </w:pPr>
      <w:r w:rsidRPr="00652067">
        <w:rPr>
          <w:rFonts w:ascii="Arial" w:hAnsi="Arial" w:cs="Arial"/>
          <w:b/>
        </w:rPr>
        <w:t xml:space="preserve">Court Challenges: </w:t>
      </w:r>
      <w:r w:rsidRPr="00652067">
        <w:rPr>
          <w:rFonts w:ascii="Arial" w:hAnsi="Arial" w:cs="Arial"/>
        </w:rPr>
        <w:t xml:space="preserve">If you challenge the matter(s) described above in court, you may be limited to raising only those issues you or someone else raised at the public hearing described in this Notice, or in written correspondence delivered at, or </w:t>
      </w:r>
      <w:r w:rsidR="00BF218E" w:rsidRPr="00652067">
        <w:rPr>
          <w:rFonts w:ascii="Arial" w:hAnsi="Arial" w:cs="Arial"/>
        </w:rPr>
        <w:t>pr</w:t>
      </w:r>
      <w:r w:rsidRPr="00652067">
        <w:rPr>
          <w:rFonts w:ascii="Arial" w:hAnsi="Arial" w:cs="Arial"/>
        </w:rPr>
        <w:t xml:space="preserve">ior to the above referenced public hearing [Govt. Code section 65009(b)]. </w:t>
      </w:r>
    </w:p>
    <w:p w:rsidR="00AB2BE1" w:rsidRDefault="00AB2BE1" w:rsidP="00600395">
      <w:pPr>
        <w:pStyle w:val="NoSpacing"/>
        <w:jc w:val="left"/>
        <w:rPr>
          <w:rFonts w:ascii="Arial" w:hAnsi="Arial" w:cs="Arial"/>
          <w:b/>
        </w:rPr>
      </w:pPr>
    </w:p>
    <w:p w:rsidR="002C233E" w:rsidRPr="00652067" w:rsidRDefault="00874F21" w:rsidP="00600395">
      <w:pPr>
        <w:pStyle w:val="NoSpacing"/>
        <w:jc w:val="left"/>
        <w:rPr>
          <w:rFonts w:ascii="Arial" w:hAnsi="Arial" w:cs="Arial"/>
        </w:rPr>
      </w:pPr>
      <w:r w:rsidRPr="00652067">
        <w:rPr>
          <w:rFonts w:ascii="Arial" w:hAnsi="Arial" w:cs="Arial"/>
          <w:b/>
        </w:rPr>
        <w:t xml:space="preserve">Accommodation:  </w:t>
      </w:r>
      <w:r w:rsidRPr="00652067">
        <w:rPr>
          <w:rFonts w:ascii="Arial" w:hAnsi="Arial" w:cs="Arial"/>
        </w:rPr>
        <w:t>If you need accommodation to attend or participate in this meeting due to a disability, please contact t</w:t>
      </w:r>
      <w:r w:rsidR="00C25BB3" w:rsidRPr="00652067">
        <w:rPr>
          <w:rFonts w:ascii="Arial" w:hAnsi="Arial" w:cs="Arial"/>
        </w:rPr>
        <w:t xml:space="preserve">he Town Clerk at (415) 453-1584 a minimum of 48 hours prior to the meeting. </w:t>
      </w:r>
    </w:p>
    <w:p w:rsidR="00AB2BE1" w:rsidRDefault="00AB2BE1" w:rsidP="00600395">
      <w:pPr>
        <w:pStyle w:val="NoSpacing"/>
        <w:jc w:val="left"/>
        <w:rPr>
          <w:rFonts w:ascii="Arial" w:hAnsi="Arial" w:cs="Arial"/>
          <w:b/>
        </w:rPr>
      </w:pPr>
    </w:p>
    <w:p w:rsidR="004F39B1" w:rsidRDefault="00874F21" w:rsidP="00600395">
      <w:pPr>
        <w:pStyle w:val="NoSpacing"/>
        <w:jc w:val="left"/>
        <w:rPr>
          <w:rFonts w:ascii="Arial" w:hAnsi="Arial" w:cs="Arial"/>
        </w:rPr>
      </w:pPr>
      <w:r w:rsidRPr="00652067">
        <w:rPr>
          <w:rFonts w:ascii="Arial" w:hAnsi="Arial" w:cs="Arial"/>
          <w:b/>
        </w:rPr>
        <w:t xml:space="preserve">The Final Agenda </w:t>
      </w:r>
      <w:r w:rsidRPr="00652067">
        <w:rPr>
          <w:rFonts w:ascii="Arial" w:hAnsi="Arial" w:cs="Arial"/>
        </w:rPr>
        <w:t xml:space="preserve">will be posted on the </w:t>
      </w:r>
      <w:r w:rsidR="008616AC" w:rsidRPr="00652067">
        <w:rPr>
          <w:rFonts w:ascii="Arial" w:hAnsi="Arial" w:cs="Arial"/>
        </w:rPr>
        <w:t>Fr</w:t>
      </w:r>
      <w:r w:rsidRPr="00652067">
        <w:rPr>
          <w:rFonts w:ascii="Arial" w:hAnsi="Arial" w:cs="Arial"/>
        </w:rPr>
        <w:t>iday evening before the hearing at the Fairfax Post Office, the Women’s Club and Town Hall.  Some items shown on this notice may be placed on the consent calendar or be taken out of order so all interested parties</w:t>
      </w:r>
      <w:r w:rsidR="00C21BBE" w:rsidRPr="00652067">
        <w:rPr>
          <w:rFonts w:ascii="Arial" w:hAnsi="Arial" w:cs="Arial"/>
        </w:rPr>
        <w:t xml:space="preserve"> should be at the meeting at 7:00</w:t>
      </w:r>
      <w:r w:rsidRPr="00652067">
        <w:rPr>
          <w:rFonts w:ascii="Arial" w:hAnsi="Arial" w:cs="Arial"/>
        </w:rPr>
        <w:t xml:space="preserve"> PM.</w:t>
      </w:r>
    </w:p>
    <w:p w:rsidR="00AB2BE1" w:rsidRPr="00652067" w:rsidRDefault="00AB2BE1" w:rsidP="00600395">
      <w:pPr>
        <w:pStyle w:val="NoSpacing"/>
        <w:jc w:val="left"/>
        <w:rPr>
          <w:rFonts w:ascii="Arial" w:hAnsi="Arial" w:cs="Arial"/>
        </w:rPr>
      </w:pPr>
    </w:p>
    <w:p w:rsidR="004F39B1" w:rsidRDefault="00874F21" w:rsidP="00600395">
      <w:pPr>
        <w:pStyle w:val="NoSpacing"/>
        <w:jc w:val="left"/>
        <w:rPr>
          <w:rFonts w:ascii="Arial" w:hAnsi="Arial" w:cs="Arial"/>
          <w:b/>
        </w:rPr>
      </w:pPr>
      <w:r w:rsidRPr="00652067">
        <w:rPr>
          <w:rFonts w:ascii="Arial" w:hAnsi="Arial" w:cs="Arial"/>
          <w:b/>
        </w:rPr>
        <w:t>If an item is continued, it is the responsibility of interested parties to note the new meeting date.  Notices will not be sent out for items continued to a specific hearing date.</w:t>
      </w:r>
      <w:r w:rsidR="00426F98" w:rsidRPr="00652067">
        <w:rPr>
          <w:rFonts w:ascii="Arial" w:hAnsi="Arial" w:cs="Arial"/>
          <w:b/>
        </w:rPr>
        <w:t xml:space="preserve"> </w:t>
      </w:r>
    </w:p>
    <w:p w:rsidR="00AB2BE1" w:rsidRPr="00652067" w:rsidRDefault="00AB2BE1" w:rsidP="00600395">
      <w:pPr>
        <w:pStyle w:val="NoSpacing"/>
        <w:jc w:val="left"/>
        <w:rPr>
          <w:rFonts w:ascii="Arial" w:hAnsi="Arial" w:cs="Arial"/>
          <w:b/>
        </w:rPr>
      </w:pPr>
    </w:p>
    <w:p w:rsidR="00161C73" w:rsidRPr="00C2055A" w:rsidRDefault="00874F21" w:rsidP="00AB2BE1">
      <w:pPr>
        <w:pStyle w:val="NoSpacing"/>
        <w:jc w:val="left"/>
        <w:rPr>
          <w:rFonts w:ascii="Arial" w:hAnsi="Arial" w:cs="Arial"/>
          <w:sz w:val="20"/>
          <w:szCs w:val="20"/>
        </w:rPr>
      </w:pPr>
      <w:r w:rsidRPr="00652067">
        <w:rPr>
          <w:rFonts w:ascii="Arial" w:hAnsi="Arial" w:cs="Arial"/>
        </w:rPr>
        <w:t>Materials related to an item on this Agenda submitted to the Planning Commission after distribution of the agenda packet are available for public inspection on the public counter at Town Hall in a folder next to the agenda packet.  Such documents are also available on the Town’s website at "townoffairfax.org" subject to the staff’s ability to post the documents before the meeting.</w:t>
      </w:r>
      <w:r w:rsidR="00540D92" w:rsidRPr="00652067">
        <w:rPr>
          <w:rFonts w:ascii="Arial" w:hAnsi="Arial" w:cs="Arial"/>
        </w:rPr>
        <w:t xml:space="preserve"> </w:t>
      </w:r>
    </w:p>
    <w:p w:rsidR="009643A7" w:rsidRPr="00C2055A" w:rsidRDefault="009643A7" w:rsidP="009643A7">
      <w:pPr>
        <w:pStyle w:val="NoSpacing"/>
        <w:jc w:val="left"/>
        <w:rPr>
          <w:rFonts w:ascii="Arial" w:hAnsi="Arial" w:cs="Arial"/>
          <w:sz w:val="20"/>
          <w:szCs w:val="20"/>
        </w:rPr>
      </w:pPr>
    </w:p>
    <w:p w:rsidR="009643A7" w:rsidRPr="00C2055A" w:rsidRDefault="009643A7" w:rsidP="009643A7">
      <w:pPr>
        <w:pStyle w:val="NoSpacing"/>
        <w:jc w:val="left"/>
        <w:rPr>
          <w:rFonts w:ascii="Arial" w:hAnsi="Arial" w:cs="Arial"/>
          <w:sz w:val="20"/>
          <w:szCs w:val="20"/>
        </w:rPr>
      </w:pPr>
    </w:p>
    <w:p w:rsidR="009643A7" w:rsidRPr="00C2055A" w:rsidRDefault="009643A7" w:rsidP="009643A7">
      <w:pPr>
        <w:pStyle w:val="NoSpacing"/>
        <w:jc w:val="left"/>
        <w:rPr>
          <w:rFonts w:ascii="Arial" w:hAnsi="Arial" w:cs="Arial"/>
          <w:sz w:val="20"/>
          <w:szCs w:val="20"/>
        </w:rPr>
      </w:pPr>
    </w:p>
    <w:p w:rsidR="009643A7" w:rsidRPr="00C2055A" w:rsidRDefault="009643A7" w:rsidP="009643A7">
      <w:pPr>
        <w:pStyle w:val="NoSpacing"/>
        <w:jc w:val="left"/>
        <w:rPr>
          <w:rFonts w:ascii="Arial" w:hAnsi="Arial" w:cs="Arial"/>
          <w:sz w:val="20"/>
          <w:szCs w:val="20"/>
        </w:rPr>
      </w:pPr>
    </w:p>
    <w:p w:rsidR="009643A7" w:rsidRPr="00C2055A" w:rsidRDefault="009643A7" w:rsidP="009643A7">
      <w:pPr>
        <w:pStyle w:val="NoSpacing"/>
        <w:jc w:val="left"/>
        <w:rPr>
          <w:rFonts w:ascii="Arial" w:hAnsi="Arial" w:cs="Arial"/>
          <w:sz w:val="20"/>
          <w:szCs w:val="20"/>
        </w:rPr>
      </w:pPr>
    </w:p>
    <w:p w:rsidR="009643A7" w:rsidRPr="00C2055A" w:rsidRDefault="009643A7" w:rsidP="003C1A71">
      <w:pPr>
        <w:pStyle w:val="NoSpacing"/>
        <w:jc w:val="left"/>
        <w:rPr>
          <w:rFonts w:ascii="Arial" w:hAnsi="Arial" w:cs="Arial"/>
          <w:sz w:val="20"/>
          <w:szCs w:val="20"/>
        </w:rPr>
      </w:pPr>
    </w:p>
    <w:p w:rsidR="003C1A71" w:rsidRPr="00C2055A" w:rsidRDefault="003C1A71" w:rsidP="003C1A71">
      <w:pPr>
        <w:pStyle w:val="NoSpacing"/>
        <w:jc w:val="left"/>
        <w:rPr>
          <w:rFonts w:ascii="Arial" w:hAnsi="Arial" w:cs="Arial"/>
          <w:sz w:val="20"/>
          <w:szCs w:val="20"/>
        </w:rPr>
      </w:pPr>
    </w:p>
    <w:p w:rsidR="003C1A71" w:rsidRPr="00C2055A" w:rsidRDefault="003C1A71" w:rsidP="003C1A71">
      <w:pPr>
        <w:pStyle w:val="NoSpacing"/>
        <w:jc w:val="left"/>
        <w:rPr>
          <w:rFonts w:ascii="Arial" w:hAnsi="Arial" w:cs="Arial"/>
          <w:sz w:val="20"/>
          <w:szCs w:val="20"/>
        </w:rPr>
      </w:pPr>
    </w:p>
    <w:p w:rsidR="00AB5AF5" w:rsidRPr="00C2055A" w:rsidRDefault="00AB5AF5" w:rsidP="003C1A71">
      <w:pPr>
        <w:pStyle w:val="NoSpacing"/>
        <w:jc w:val="left"/>
        <w:rPr>
          <w:rFonts w:ascii="Arial" w:hAnsi="Arial" w:cs="Arial"/>
          <w:sz w:val="20"/>
          <w:szCs w:val="20"/>
        </w:rPr>
      </w:pPr>
    </w:p>
    <w:p w:rsidR="00AB5AF5" w:rsidRPr="00C2055A" w:rsidRDefault="00AB5AF5" w:rsidP="003C1A71">
      <w:pPr>
        <w:pStyle w:val="NoSpacing"/>
        <w:jc w:val="left"/>
        <w:rPr>
          <w:rFonts w:ascii="Arial" w:hAnsi="Arial" w:cs="Arial"/>
          <w:sz w:val="20"/>
          <w:szCs w:val="20"/>
        </w:rPr>
      </w:pPr>
    </w:p>
    <w:p w:rsidR="00AB5AF5" w:rsidRPr="00C2055A" w:rsidRDefault="00AB5AF5" w:rsidP="003C1A71">
      <w:pPr>
        <w:pStyle w:val="NoSpacing"/>
        <w:jc w:val="left"/>
        <w:rPr>
          <w:rFonts w:ascii="Arial" w:hAnsi="Arial" w:cs="Arial"/>
          <w:sz w:val="20"/>
          <w:szCs w:val="20"/>
        </w:rPr>
      </w:pPr>
    </w:p>
    <w:p w:rsidR="00AB5AF5" w:rsidRPr="00C2055A" w:rsidRDefault="00AB5AF5" w:rsidP="003C1A71">
      <w:pPr>
        <w:pStyle w:val="NoSpacing"/>
        <w:jc w:val="left"/>
        <w:rPr>
          <w:rFonts w:ascii="Arial" w:hAnsi="Arial" w:cs="Arial"/>
          <w:sz w:val="20"/>
          <w:szCs w:val="20"/>
        </w:rPr>
      </w:pPr>
    </w:p>
    <w:p w:rsidR="00AB5AF5" w:rsidRPr="00C2055A" w:rsidRDefault="00AB5AF5" w:rsidP="003C1A71">
      <w:pPr>
        <w:pStyle w:val="NoSpacing"/>
        <w:jc w:val="left"/>
        <w:rPr>
          <w:rFonts w:ascii="Arial" w:hAnsi="Arial" w:cs="Arial"/>
          <w:sz w:val="20"/>
          <w:szCs w:val="20"/>
        </w:rPr>
      </w:pPr>
    </w:p>
    <w:p w:rsidR="00AB5AF5" w:rsidRPr="00C2055A" w:rsidRDefault="00AB5AF5" w:rsidP="003C1A71">
      <w:pPr>
        <w:pStyle w:val="NoSpacing"/>
        <w:jc w:val="left"/>
        <w:rPr>
          <w:rFonts w:ascii="Arial" w:hAnsi="Arial" w:cs="Arial"/>
          <w:sz w:val="20"/>
          <w:szCs w:val="20"/>
        </w:rPr>
      </w:pPr>
    </w:p>
    <w:p w:rsidR="00AB5AF5" w:rsidRDefault="00AB5AF5"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C2055A" w:rsidRDefault="00C2055A" w:rsidP="003C1A71">
      <w:pPr>
        <w:pStyle w:val="NoSpacing"/>
        <w:jc w:val="left"/>
        <w:rPr>
          <w:rFonts w:ascii="Arial" w:hAnsi="Arial" w:cs="Arial"/>
          <w:sz w:val="20"/>
          <w:szCs w:val="20"/>
        </w:rPr>
      </w:pPr>
    </w:p>
    <w:p w:rsidR="00AB5AF5" w:rsidRPr="005C30AA" w:rsidRDefault="00AB5AF5" w:rsidP="003C1A71">
      <w:pPr>
        <w:pStyle w:val="NoSpacing"/>
        <w:jc w:val="left"/>
        <w:rPr>
          <w:rFonts w:ascii="Arial" w:hAnsi="Arial" w:cs="Arial"/>
        </w:rPr>
      </w:pPr>
    </w:p>
    <w:p w:rsidR="00AB5AF5" w:rsidRDefault="00AB5AF5" w:rsidP="003C1A71">
      <w:pPr>
        <w:pStyle w:val="NoSpacing"/>
        <w:jc w:val="left"/>
        <w:rPr>
          <w:rFonts w:ascii="Arial" w:hAnsi="Arial" w:cs="Arial"/>
        </w:rPr>
      </w:pPr>
    </w:p>
    <w:p w:rsidR="00DB05C4" w:rsidRPr="00F352D8" w:rsidRDefault="00DB05C4" w:rsidP="00DB05C4">
      <w:pPr>
        <w:pStyle w:val="NoSpacing"/>
        <w:jc w:val="left"/>
      </w:pPr>
    </w:p>
    <w:p w:rsidR="00DB05C4" w:rsidRPr="00F352D8" w:rsidRDefault="00DB05C4" w:rsidP="00DB05C4">
      <w:pPr>
        <w:pStyle w:val="NoSpacing"/>
        <w:jc w:val="left"/>
      </w:pPr>
    </w:p>
    <w:p w:rsidR="00DB05C4" w:rsidRPr="009908C4" w:rsidRDefault="00DB05C4" w:rsidP="00DB05C4">
      <w:pPr>
        <w:pStyle w:val="NoSpacing"/>
        <w:jc w:val="left"/>
      </w:pPr>
    </w:p>
    <w:p w:rsidR="00DB05C4" w:rsidRPr="009908C4" w:rsidRDefault="00DB05C4" w:rsidP="00DB05C4">
      <w:pPr>
        <w:pStyle w:val="NoSpacing"/>
        <w:jc w:val="left"/>
      </w:pPr>
    </w:p>
    <w:p w:rsidR="00D32465" w:rsidRPr="009908C4" w:rsidRDefault="00D32465" w:rsidP="00DB05C4">
      <w:pPr>
        <w:pStyle w:val="NoSpacing"/>
        <w:jc w:val="left"/>
      </w:pPr>
    </w:p>
    <w:p w:rsidR="00D32465" w:rsidRPr="009908C4" w:rsidRDefault="00D32465" w:rsidP="00DB05C4">
      <w:pPr>
        <w:pStyle w:val="NoSpacing"/>
        <w:jc w:val="left"/>
      </w:pPr>
    </w:p>
    <w:p w:rsidR="00D32465" w:rsidRPr="009908C4" w:rsidRDefault="00D32465" w:rsidP="00DB05C4">
      <w:pPr>
        <w:pStyle w:val="NoSpacing"/>
        <w:jc w:val="left"/>
      </w:pPr>
    </w:p>
    <w:p w:rsidR="00D32465" w:rsidRPr="009908C4" w:rsidRDefault="00D32465" w:rsidP="00DB05C4">
      <w:pPr>
        <w:pStyle w:val="NoSpacing"/>
        <w:jc w:val="left"/>
      </w:pPr>
    </w:p>
    <w:p w:rsidR="00D32465" w:rsidRPr="009908C4" w:rsidRDefault="00D32465" w:rsidP="00DB05C4">
      <w:pPr>
        <w:pStyle w:val="NoSpacing"/>
        <w:jc w:val="left"/>
      </w:pPr>
    </w:p>
    <w:p w:rsidR="00D32465" w:rsidRPr="009908C4" w:rsidRDefault="00D32465" w:rsidP="00DB05C4">
      <w:pPr>
        <w:pStyle w:val="NoSpacing"/>
        <w:jc w:val="left"/>
      </w:pPr>
    </w:p>
    <w:p w:rsidR="00D32465" w:rsidRPr="009908C4" w:rsidRDefault="00D32465" w:rsidP="00DB05C4">
      <w:pPr>
        <w:pStyle w:val="NoSpacing"/>
        <w:jc w:val="left"/>
      </w:pPr>
    </w:p>
    <w:p w:rsidR="00D32465" w:rsidRDefault="00D32465" w:rsidP="00DB05C4">
      <w:pPr>
        <w:pStyle w:val="NoSpacing"/>
        <w:jc w:val="left"/>
        <w:rPr>
          <w:rFonts w:ascii="Arial" w:hAnsi="Arial" w:cs="Arial"/>
          <w:sz w:val="20"/>
          <w:szCs w:val="20"/>
        </w:rPr>
      </w:pPr>
    </w:p>
    <w:p w:rsidR="00D32465" w:rsidRDefault="00D32465" w:rsidP="00DB05C4">
      <w:pPr>
        <w:pStyle w:val="NoSpacing"/>
        <w:jc w:val="left"/>
        <w:rPr>
          <w:rFonts w:ascii="Arial" w:hAnsi="Arial" w:cs="Arial"/>
          <w:sz w:val="20"/>
          <w:szCs w:val="20"/>
        </w:rPr>
      </w:pPr>
    </w:p>
    <w:p w:rsidR="00D32465" w:rsidRDefault="00D32465" w:rsidP="00DB05C4">
      <w:pPr>
        <w:pStyle w:val="NoSpacing"/>
        <w:jc w:val="left"/>
        <w:rPr>
          <w:rFonts w:ascii="Arial" w:hAnsi="Arial" w:cs="Arial"/>
          <w:sz w:val="20"/>
          <w:szCs w:val="20"/>
        </w:rPr>
      </w:pPr>
    </w:p>
    <w:p w:rsidR="00D32465" w:rsidRDefault="00D32465" w:rsidP="00DB05C4">
      <w:pPr>
        <w:pStyle w:val="NoSpacing"/>
        <w:jc w:val="left"/>
        <w:rPr>
          <w:rFonts w:ascii="Arial" w:hAnsi="Arial" w:cs="Arial"/>
          <w:sz w:val="20"/>
          <w:szCs w:val="20"/>
        </w:rPr>
      </w:pPr>
    </w:p>
    <w:p w:rsidR="00D32465" w:rsidRDefault="00D32465" w:rsidP="00DB05C4">
      <w:pPr>
        <w:pStyle w:val="NoSpacing"/>
        <w:jc w:val="left"/>
        <w:rPr>
          <w:rFonts w:ascii="Arial" w:hAnsi="Arial" w:cs="Arial"/>
          <w:sz w:val="20"/>
          <w:szCs w:val="20"/>
        </w:rPr>
      </w:pPr>
    </w:p>
    <w:p w:rsidR="00D32465" w:rsidRDefault="00D32465" w:rsidP="00DB05C4">
      <w:pPr>
        <w:pStyle w:val="NoSpacing"/>
        <w:jc w:val="left"/>
        <w:rPr>
          <w:rFonts w:ascii="Arial" w:hAnsi="Arial" w:cs="Arial"/>
          <w:sz w:val="20"/>
          <w:szCs w:val="20"/>
        </w:rPr>
      </w:pPr>
    </w:p>
    <w:p w:rsidR="00D32465" w:rsidRDefault="00D32465" w:rsidP="00DB05C4">
      <w:pPr>
        <w:pStyle w:val="NoSpacing"/>
        <w:jc w:val="left"/>
        <w:rPr>
          <w:rFonts w:ascii="Arial" w:hAnsi="Arial" w:cs="Arial"/>
          <w:sz w:val="20"/>
          <w:szCs w:val="20"/>
        </w:rPr>
      </w:pPr>
    </w:p>
    <w:p w:rsidR="00046ECB" w:rsidRDefault="00046ECB" w:rsidP="00046ECB">
      <w:pPr>
        <w:pStyle w:val="NoSpacing"/>
        <w:jc w:val="center"/>
        <w:rPr>
          <w:rFonts w:ascii="Arial" w:hAnsi="Arial" w:cs="Arial"/>
          <w:sz w:val="32"/>
          <w:szCs w:val="32"/>
        </w:rPr>
      </w:pPr>
    </w:p>
    <w:p w:rsidR="00046ECB" w:rsidRDefault="00046ECB" w:rsidP="00046ECB">
      <w:pPr>
        <w:pStyle w:val="NoSpacing"/>
        <w:jc w:val="center"/>
        <w:rPr>
          <w:rFonts w:ascii="Arial" w:hAnsi="Arial" w:cs="Arial"/>
          <w:sz w:val="32"/>
          <w:szCs w:val="32"/>
        </w:rPr>
      </w:pPr>
    </w:p>
    <w:p w:rsidR="00046ECB" w:rsidRDefault="00046ECB" w:rsidP="00046ECB">
      <w:pPr>
        <w:pStyle w:val="NoSpacing"/>
        <w:jc w:val="center"/>
        <w:rPr>
          <w:rFonts w:ascii="Arial" w:hAnsi="Arial" w:cs="Arial"/>
          <w:sz w:val="32"/>
          <w:szCs w:val="32"/>
        </w:rPr>
      </w:pPr>
    </w:p>
    <w:p w:rsidR="00046ECB" w:rsidRDefault="00046ECB" w:rsidP="00046ECB">
      <w:pPr>
        <w:pStyle w:val="NoSpacing"/>
        <w:jc w:val="center"/>
        <w:rPr>
          <w:rFonts w:ascii="Arial" w:hAnsi="Arial" w:cs="Arial"/>
          <w:sz w:val="32"/>
          <w:szCs w:val="32"/>
        </w:rPr>
      </w:pPr>
    </w:p>
    <w:sectPr w:rsidR="00046ECB" w:rsidSect="00AB2BE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67" w:rsidRDefault="00652067" w:rsidP="00130AF1">
      <w:r>
        <w:separator/>
      </w:r>
    </w:p>
  </w:endnote>
  <w:endnote w:type="continuationSeparator" w:id="0">
    <w:p w:rsidR="00652067" w:rsidRDefault="00652067" w:rsidP="0013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358544"/>
      <w:docPartObj>
        <w:docPartGallery w:val="Page Numbers (Bottom of Page)"/>
        <w:docPartUnique/>
      </w:docPartObj>
    </w:sdtPr>
    <w:sdtEndPr>
      <w:rPr>
        <w:noProof/>
      </w:rPr>
    </w:sdtEndPr>
    <w:sdtContent>
      <w:p w:rsidR="000057BB" w:rsidRDefault="000057B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52067" w:rsidRDefault="006520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67" w:rsidRDefault="00652067" w:rsidP="00130AF1">
      <w:r>
        <w:separator/>
      </w:r>
    </w:p>
  </w:footnote>
  <w:footnote w:type="continuationSeparator" w:id="0">
    <w:p w:rsidR="00652067" w:rsidRDefault="00652067" w:rsidP="00130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BC0"/>
    <w:multiLevelType w:val="hybridMultilevel"/>
    <w:tmpl w:val="08ACF1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A682A"/>
    <w:multiLevelType w:val="hybridMultilevel"/>
    <w:tmpl w:val="74545298"/>
    <w:lvl w:ilvl="0" w:tplc="0409000F">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6652F"/>
    <w:multiLevelType w:val="hybridMultilevel"/>
    <w:tmpl w:val="F348B1B2"/>
    <w:lvl w:ilvl="0" w:tplc="FAC609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mailingLabels"/>
    <w:dataType w:val="textFile"/>
    <w:activeRecord w:val="-1"/>
  </w:mailMerge>
  <w:defaultTabStop w:val="720"/>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7F"/>
    <w:rsid w:val="00000F45"/>
    <w:rsid w:val="0000404D"/>
    <w:rsid w:val="000057BB"/>
    <w:rsid w:val="00007F96"/>
    <w:rsid w:val="000106C9"/>
    <w:rsid w:val="0001157E"/>
    <w:rsid w:val="00012FFA"/>
    <w:rsid w:val="00014A94"/>
    <w:rsid w:val="000159F1"/>
    <w:rsid w:val="0002407A"/>
    <w:rsid w:val="00024F8C"/>
    <w:rsid w:val="00026023"/>
    <w:rsid w:val="00027F3D"/>
    <w:rsid w:val="00027FEE"/>
    <w:rsid w:val="000309C5"/>
    <w:rsid w:val="00032CFA"/>
    <w:rsid w:val="0003498E"/>
    <w:rsid w:val="00035556"/>
    <w:rsid w:val="00035D35"/>
    <w:rsid w:val="00036689"/>
    <w:rsid w:val="00040B02"/>
    <w:rsid w:val="0004511F"/>
    <w:rsid w:val="00046ECB"/>
    <w:rsid w:val="00047889"/>
    <w:rsid w:val="00050306"/>
    <w:rsid w:val="000559C1"/>
    <w:rsid w:val="00061AE9"/>
    <w:rsid w:val="00063CBE"/>
    <w:rsid w:val="000648D0"/>
    <w:rsid w:val="00066FCB"/>
    <w:rsid w:val="000727E5"/>
    <w:rsid w:val="00076F81"/>
    <w:rsid w:val="00080B29"/>
    <w:rsid w:val="00081779"/>
    <w:rsid w:val="0008402D"/>
    <w:rsid w:val="0008670C"/>
    <w:rsid w:val="000963AE"/>
    <w:rsid w:val="0009761F"/>
    <w:rsid w:val="000A2F08"/>
    <w:rsid w:val="000A5452"/>
    <w:rsid w:val="000A56C2"/>
    <w:rsid w:val="000A6B1F"/>
    <w:rsid w:val="000B0136"/>
    <w:rsid w:val="000B1101"/>
    <w:rsid w:val="000B3622"/>
    <w:rsid w:val="000B6E97"/>
    <w:rsid w:val="000B7CCE"/>
    <w:rsid w:val="000C2C3A"/>
    <w:rsid w:val="000C3225"/>
    <w:rsid w:val="000C4781"/>
    <w:rsid w:val="000C5C4E"/>
    <w:rsid w:val="000C5E9A"/>
    <w:rsid w:val="000C6694"/>
    <w:rsid w:val="000C72CD"/>
    <w:rsid w:val="000D1117"/>
    <w:rsid w:val="000D1F9D"/>
    <w:rsid w:val="000D2408"/>
    <w:rsid w:val="000D49D5"/>
    <w:rsid w:val="000D4D7A"/>
    <w:rsid w:val="000D78A9"/>
    <w:rsid w:val="000E0790"/>
    <w:rsid w:val="000F0F73"/>
    <w:rsid w:val="000F28FC"/>
    <w:rsid w:val="00100D52"/>
    <w:rsid w:val="0010541D"/>
    <w:rsid w:val="00105913"/>
    <w:rsid w:val="00115647"/>
    <w:rsid w:val="00117290"/>
    <w:rsid w:val="0012551E"/>
    <w:rsid w:val="00127746"/>
    <w:rsid w:val="0013019A"/>
    <w:rsid w:val="00130AF1"/>
    <w:rsid w:val="001321FB"/>
    <w:rsid w:val="00132920"/>
    <w:rsid w:val="00133DB9"/>
    <w:rsid w:val="0013405C"/>
    <w:rsid w:val="00134442"/>
    <w:rsid w:val="00134D04"/>
    <w:rsid w:val="0013521A"/>
    <w:rsid w:val="001369AA"/>
    <w:rsid w:val="0014096F"/>
    <w:rsid w:val="00141768"/>
    <w:rsid w:val="001427B2"/>
    <w:rsid w:val="00142C41"/>
    <w:rsid w:val="00147A26"/>
    <w:rsid w:val="0015021A"/>
    <w:rsid w:val="00151E40"/>
    <w:rsid w:val="00152F98"/>
    <w:rsid w:val="00154059"/>
    <w:rsid w:val="0015662D"/>
    <w:rsid w:val="00157AD9"/>
    <w:rsid w:val="001602B8"/>
    <w:rsid w:val="001605F9"/>
    <w:rsid w:val="00160EE7"/>
    <w:rsid w:val="001615AD"/>
    <w:rsid w:val="00161C73"/>
    <w:rsid w:val="00162700"/>
    <w:rsid w:val="00164E33"/>
    <w:rsid w:val="00164E63"/>
    <w:rsid w:val="00166BCC"/>
    <w:rsid w:val="00167C24"/>
    <w:rsid w:val="00174AC7"/>
    <w:rsid w:val="00176012"/>
    <w:rsid w:val="00176CF9"/>
    <w:rsid w:val="00180FC1"/>
    <w:rsid w:val="001823B8"/>
    <w:rsid w:val="001831A8"/>
    <w:rsid w:val="00185943"/>
    <w:rsid w:val="00185B75"/>
    <w:rsid w:val="001869C4"/>
    <w:rsid w:val="00187262"/>
    <w:rsid w:val="0018782E"/>
    <w:rsid w:val="001912B4"/>
    <w:rsid w:val="001923A1"/>
    <w:rsid w:val="00197F27"/>
    <w:rsid w:val="001A18F1"/>
    <w:rsid w:val="001A486D"/>
    <w:rsid w:val="001A7908"/>
    <w:rsid w:val="001B147E"/>
    <w:rsid w:val="001B1B1C"/>
    <w:rsid w:val="001B2F7A"/>
    <w:rsid w:val="001B5EDD"/>
    <w:rsid w:val="001C13AD"/>
    <w:rsid w:val="001C19B6"/>
    <w:rsid w:val="001D5D48"/>
    <w:rsid w:val="001E3051"/>
    <w:rsid w:val="001E364B"/>
    <w:rsid w:val="001E3AA2"/>
    <w:rsid w:val="001E5658"/>
    <w:rsid w:val="001F6C1F"/>
    <w:rsid w:val="00203FC6"/>
    <w:rsid w:val="00212AA9"/>
    <w:rsid w:val="00213384"/>
    <w:rsid w:val="00213EF9"/>
    <w:rsid w:val="002207B5"/>
    <w:rsid w:val="00221C0F"/>
    <w:rsid w:val="00222088"/>
    <w:rsid w:val="00222817"/>
    <w:rsid w:val="0022313D"/>
    <w:rsid w:val="00223EB6"/>
    <w:rsid w:val="0022467E"/>
    <w:rsid w:val="00227E3B"/>
    <w:rsid w:val="002300EC"/>
    <w:rsid w:val="00232D43"/>
    <w:rsid w:val="00236021"/>
    <w:rsid w:val="0023621C"/>
    <w:rsid w:val="00240888"/>
    <w:rsid w:val="00242449"/>
    <w:rsid w:val="0024788A"/>
    <w:rsid w:val="0025776D"/>
    <w:rsid w:val="0026018C"/>
    <w:rsid w:val="0026105E"/>
    <w:rsid w:val="00262823"/>
    <w:rsid w:val="00265352"/>
    <w:rsid w:val="00270951"/>
    <w:rsid w:val="002752F7"/>
    <w:rsid w:val="00283C4D"/>
    <w:rsid w:val="00283F0C"/>
    <w:rsid w:val="00292B2B"/>
    <w:rsid w:val="002A5F7E"/>
    <w:rsid w:val="002B7634"/>
    <w:rsid w:val="002B76B6"/>
    <w:rsid w:val="002C02D8"/>
    <w:rsid w:val="002C233E"/>
    <w:rsid w:val="002C24A0"/>
    <w:rsid w:val="002C5746"/>
    <w:rsid w:val="002D0D33"/>
    <w:rsid w:val="002D3FAD"/>
    <w:rsid w:val="002D40F2"/>
    <w:rsid w:val="002D4189"/>
    <w:rsid w:val="002D7361"/>
    <w:rsid w:val="002D738A"/>
    <w:rsid w:val="002E0A16"/>
    <w:rsid w:val="002E21D6"/>
    <w:rsid w:val="002E792F"/>
    <w:rsid w:val="002F0225"/>
    <w:rsid w:val="00300178"/>
    <w:rsid w:val="00300C29"/>
    <w:rsid w:val="00302D31"/>
    <w:rsid w:val="00304804"/>
    <w:rsid w:val="003067CE"/>
    <w:rsid w:val="00307F12"/>
    <w:rsid w:val="003106CC"/>
    <w:rsid w:val="0031105B"/>
    <w:rsid w:val="00311394"/>
    <w:rsid w:val="00311D54"/>
    <w:rsid w:val="00312902"/>
    <w:rsid w:val="00312FFA"/>
    <w:rsid w:val="00316A96"/>
    <w:rsid w:val="00317578"/>
    <w:rsid w:val="00320696"/>
    <w:rsid w:val="0032447D"/>
    <w:rsid w:val="003313E4"/>
    <w:rsid w:val="00331AC7"/>
    <w:rsid w:val="003325FA"/>
    <w:rsid w:val="0033739E"/>
    <w:rsid w:val="003373A6"/>
    <w:rsid w:val="0034165F"/>
    <w:rsid w:val="00341809"/>
    <w:rsid w:val="00341D3F"/>
    <w:rsid w:val="00342018"/>
    <w:rsid w:val="00342310"/>
    <w:rsid w:val="00350603"/>
    <w:rsid w:val="00351485"/>
    <w:rsid w:val="00352001"/>
    <w:rsid w:val="00355187"/>
    <w:rsid w:val="003558F8"/>
    <w:rsid w:val="00355E0A"/>
    <w:rsid w:val="00356AA8"/>
    <w:rsid w:val="00357DB8"/>
    <w:rsid w:val="00363608"/>
    <w:rsid w:val="003652DA"/>
    <w:rsid w:val="00365954"/>
    <w:rsid w:val="00365A2E"/>
    <w:rsid w:val="00365DBE"/>
    <w:rsid w:val="00372F9D"/>
    <w:rsid w:val="00380B34"/>
    <w:rsid w:val="00380B4F"/>
    <w:rsid w:val="00383FE1"/>
    <w:rsid w:val="003916B2"/>
    <w:rsid w:val="00397696"/>
    <w:rsid w:val="003A15BB"/>
    <w:rsid w:val="003A1E57"/>
    <w:rsid w:val="003A2938"/>
    <w:rsid w:val="003A742F"/>
    <w:rsid w:val="003B0CEB"/>
    <w:rsid w:val="003B29E0"/>
    <w:rsid w:val="003C0324"/>
    <w:rsid w:val="003C1293"/>
    <w:rsid w:val="003C1A71"/>
    <w:rsid w:val="003C3166"/>
    <w:rsid w:val="003C3C51"/>
    <w:rsid w:val="003C6A06"/>
    <w:rsid w:val="003C7C52"/>
    <w:rsid w:val="003D25AE"/>
    <w:rsid w:val="003D2BDC"/>
    <w:rsid w:val="003D59E2"/>
    <w:rsid w:val="003D6E29"/>
    <w:rsid w:val="003E0E2E"/>
    <w:rsid w:val="003E1374"/>
    <w:rsid w:val="003E3F10"/>
    <w:rsid w:val="003E40C4"/>
    <w:rsid w:val="003E43CF"/>
    <w:rsid w:val="003E4A2E"/>
    <w:rsid w:val="003E5320"/>
    <w:rsid w:val="003E5368"/>
    <w:rsid w:val="00400328"/>
    <w:rsid w:val="00400344"/>
    <w:rsid w:val="004026FC"/>
    <w:rsid w:val="00405016"/>
    <w:rsid w:val="0040566A"/>
    <w:rsid w:val="004072E4"/>
    <w:rsid w:val="004075C1"/>
    <w:rsid w:val="004076FB"/>
    <w:rsid w:val="00411D85"/>
    <w:rsid w:val="00413E7E"/>
    <w:rsid w:val="0041676E"/>
    <w:rsid w:val="004172A7"/>
    <w:rsid w:val="00422C73"/>
    <w:rsid w:val="00422E1F"/>
    <w:rsid w:val="00423BEC"/>
    <w:rsid w:val="00426F98"/>
    <w:rsid w:val="00431670"/>
    <w:rsid w:val="00431E69"/>
    <w:rsid w:val="00432028"/>
    <w:rsid w:val="0043370B"/>
    <w:rsid w:val="00435711"/>
    <w:rsid w:val="00437869"/>
    <w:rsid w:val="004403C0"/>
    <w:rsid w:val="004430B1"/>
    <w:rsid w:val="00444762"/>
    <w:rsid w:val="00446CAB"/>
    <w:rsid w:val="00450D96"/>
    <w:rsid w:val="00451B5F"/>
    <w:rsid w:val="004520F3"/>
    <w:rsid w:val="0045491D"/>
    <w:rsid w:val="00464C37"/>
    <w:rsid w:val="0047242F"/>
    <w:rsid w:val="00473A4B"/>
    <w:rsid w:val="00473AF2"/>
    <w:rsid w:val="00473D86"/>
    <w:rsid w:val="004750CC"/>
    <w:rsid w:val="004751B7"/>
    <w:rsid w:val="00475654"/>
    <w:rsid w:val="00480F6F"/>
    <w:rsid w:val="004813DB"/>
    <w:rsid w:val="00484ECC"/>
    <w:rsid w:val="00486810"/>
    <w:rsid w:val="0049025B"/>
    <w:rsid w:val="004914DB"/>
    <w:rsid w:val="00491A53"/>
    <w:rsid w:val="00492B71"/>
    <w:rsid w:val="0049403E"/>
    <w:rsid w:val="0049450A"/>
    <w:rsid w:val="00495980"/>
    <w:rsid w:val="004A1F89"/>
    <w:rsid w:val="004A2185"/>
    <w:rsid w:val="004A23A2"/>
    <w:rsid w:val="004A241A"/>
    <w:rsid w:val="004A53F8"/>
    <w:rsid w:val="004A56BD"/>
    <w:rsid w:val="004A6051"/>
    <w:rsid w:val="004B0162"/>
    <w:rsid w:val="004B06F1"/>
    <w:rsid w:val="004B4658"/>
    <w:rsid w:val="004B58CA"/>
    <w:rsid w:val="004B6449"/>
    <w:rsid w:val="004B7694"/>
    <w:rsid w:val="004C1711"/>
    <w:rsid w:val="004C1854"/>
    <w:rsid w:val="004C6B3F"/>
    <w:rsid w:val="004D4E60"/>
    <w:rsid w:val="004D7E0C"/>
    <w:rsid w:val="004E059E"/>
    <w:rsid w:val="004E2AFE"/>
    <w:rsid w:val="004E6269"/>
    <w:rsid w:val="004E6273"/>
    <w:rsid w:val="004E6ED1"/>
    <w:rsid w:val="004E78C9"/>
    <w:rsid w:val="004F39B1"/>
    <w:rsid w:val="004F39BF"/>
    <w:rsid w:val="004F449F"/>
    <w:rsid w:val="004F6490"/>
    <w:rsid w:val="004F7F5B"/>
    <w:rsid w:val="0050073E"/>
    <w:rsid w:val="0050164A"/>
    <w:rsid w:val="00505056"/>
    <w:rsid w:val="00505B38"/>
    <w:rsid w:val="00506800"/>
    <w:rsid w:val="00507878"/>
    <w:rsid w:val="00514FE6"/>
    <w:rsid w:val="005159AB"/>
    <w:rsid w:val="00515A51"/>
    <w:rsid w:val="00520E1C"/>
    <w:rsid w:val="00521383"/>
    <w:rsid w:val="0052340A"/>
    <w:rsid w:val="00525315"/>
    <w:rsid w:val="005256A3"/>
    <w:rsid w:val="0053502F"/>
    <w:rsid w:val="00540D92"/>
    <w:rsid w:val="005428B8"/>
    <w:rsid w:val="00543192"/>
    <w:rsid w:val="005435E8"/>
    <w:rsid w:val="00543E21"/>
    <w:rsid w:val="00550FD6"/>
    <w:rsid w:val="0055224C"/>
    <w:rsid w:val="00552C48"/>
    <w:rsid w:val="005537CA"/>
    <w:rsid w:val="00553900"/>
    <w:rsid w:val="00554F43"/>
    <w:rsid w:val="005563FD"/>
    <w:rsid w:val="005568A9"/>
    <w:rsid w:val="0056046A"/>
    <w:rsid w:val="005626C8"/>
    <w:rsid w:val="005656DD"/>
    <w:rsid w:val="0056670A"/>
    <w:rsid w:val="00570950"/>
    <w:rsid w:val="00574556"/>
    <w:rsid w:val="00574D54"/>
    <w:rsid w:val="005751AF"/>
    <w:rsid w:val="005767F4"/>
    <w:rsid w:val="00577CFF"/>
    <w:rsid w:val="00577E8F"/>
    <w:rsid w:val="00585412"/>
    <w:rsid w:val="0058683F"/>
    <w:rsid w:val="00590CFF"/>
    <w:rsid w:val="005913BC"/>
    <w:rsid w:val="005956A4"/>
    <w:rsid w:val="00595AC7"/>
    <w:rsid w:val="00596417"/>
    <w:rsid w:val="00597036"/>
    <w:rsid w:val="0059706D"/>
    <w:rsid w:val="005A09AF"/>
    <w:rsid w:val="005A469C"/>
    <w:rsid w:val="005A6217"/>
    <w:rsid w:val="005A6B14"/>
    <w:rsid w:val="005B2027"/>
    <w:rsid w:val="005B3B48"/>
    <w:rsid w:val="005B4D34"/>
    <w:rsid w:val="005B5168"/>
    <w:rsid w:val="005C30AA"/>
    <w:rsid w:val="005C507D"/>
    <w:rsid w:val="005C5EDF"/>
    <w:rsid w:val="005C7BA3"/>
    <w:rsid w:val="005D2BB6"/>
    <w:rsid w:val="005D6496"/>
    <w:rsid w:val="005D74D5"/>
    <w:rsid w:val="005E0A4E"/>
    <w:rsid w:val="005E1935"/>
    <w:rsid w:val="005E240E"/>
    <w:rsid w:val="005E652E"/>
    <w:rsid w:val="005E6E8E"/>
    <w:rsid w:val="005E6F8D"/>
    <w:rsid w:val="005E7973"/>
    <w:rsid w:val="005F2EFF"/>
    <w:rsid w:val="005F3DCE"/>
    <w:rsid w:val="005F4355"/>
    <w:rsid w:val="00600395"/>
    <w:rsid w:val="006026CC"/>
    <w:rsid w:val="00602E02"/>
    <w:rsid w:val="006032A8"/>
    <w:rsid w:val="00603C54"/>
    <w:rsid w:val="00605AB8"/>
    <w:rsid w:val="00606A13"/>
    <w:rsid w:val="0061071E"/>
    <w:rsid w:val="00612F76"/>
    <w:rsid w:val="00616E88"/>
    <w:rsid w:val="00617A7B"/>
    <w:rsid w:val="006209BE"/>
    <w:rsid w:val="00620A27"/>
    <w:rsid w:val="006234BB"/>
    <w:rsid w:val="006301CE"/>
    <w:rsid w:val="00631EE8"/>
    <w:rsid w:val="00637439"/>
    <w:rsid w:val="006379EE"/>
    <w:rsid w:val="006400F0"/>
    <w:rsid w:val="006414F3"/>
    <w:rsid w:val="00645CF0"/>
    <w:rsid w:val="00646B6A"/>
    <w:rsid w:val="00647575"/>
    <w:rsid w:val="00647A54"/>
    <w:rsid w:val="006500E8"/>
    <w:rsid w:val="00652067"/>
    <w:rsid w:val="00652B29"/>
    <w:rsid w:val="0065368B"/>
    <w:rsid w:val="00653D1F"/>
    <w:rsid w:val="0065403C"/>
    <w:rsid w:val="00663803"/>
    <w:rsid w:val="00663ECA"/>
    <w:rsid w:val="00671A72"/>
    <w:rsid w:val="00674A2B"/>
    <w:rsid w:val="006766DA"/>
    <w:rsid w:val="006770FD"/>
    <w:rsid w:val="00681D64"/>
    <w:rsid w:val="00687B24"/>
    <w:rsid w:val="00691CE1"/>
    <w:rsid w:val="006950F3"/>
    <w:rsid w:val="00697001"/>
    <w:rsid w:val="00697017"/>
    <w:rsid w:val="00697E70"/>
    <w:rsid w:val="006A1AF5"/>
    <w:rsid w:val="006A3CB8"/>
    <w:rsid w:val="006A4618"/>
    <w:rsid w:val="006A4E04"/>
    <w:rsid w:val="006A72D4"/>
    <w:rsid w:val="006B02F4"/>
    <w:rsid w:val="006B09B3"/>
    <w:rsid w:val="006B1B56"/>
    <w:rsid w:val="006B43F0"/>
    <w:rsid w:val="006B53B8"/>
    <w:rsid w:val="006B5F23"/>
    <w:rsid w:val="006B6321"/>
    <w:rsid w:val="006C2576"/>
    <w:rsid w:val="006C3378"/>
    <w:rsid w:val="006D66A8"/>
    <w:rsid w:val="006D78AC"/>
    <w:rsid w:val="006E13DF"/>
    <w:rsid w:val="006E353C"/>
    <w:rsid w:val="006E3756"/>
    <w:rsid w:val="006E4AED"/>
    <w:rsid w:val="006E7615"/>
    <w:rsid w:val="006F439B"/>
    <w:rsid w:val="006F5974"/>
    <w:rsid w:val="006F76F0"/>
    <w:rsid w:val="00702905"/>
    <w:rsid w:val="0070365E"/>
    <w:rsid w:val="00703BF8"/>
    <w:rsid w:val="00704637"/>
    <w:rsid w:val="00710BC3"/>
    <w:rsid w:val="00714424"/>
    <w:rsid w:val="00714EEE"/>
    <w:rsid w:val="007158F9"/>
    <w:rsid w:val="00717F57"/>
    <w:rsid w:val="00721990"/>
    <w:rsid w:val="00724085"/>
    <w:rsid w:val="00726D2F"/>
    <w:rsid w:val="00726F39"/>
    <w:rsid w:val="00730637"/>
    <w:rsid w:val="007307E2"/>
    <w:rsid w:val="00733D58"/>
    <w:rsid w:val="0073480D"/>
    <w:rsid w:val="00734CAD"/>
    <w:rsid w:val="00742168"/>
    <w:rsid w:val="00744543"/>
    <w:rsid w:val="00745DF5"/>
    <w:rsid w:val="007460A5"/>
    <w:rsid w:val="00756B47"/>
    <w:rsid w:val="007611EB"/>
    <w:rsid w:val="00761D35"/>
    <w:rsid w:val="0076219C"/>
    <w:rsid w:val="00762409"/>
    <w:rsid w:val="0076392E"/>
    <w:rsid w:val="00766C8F"/>
    <w:rsid w:val="00766CC7"/>
    <w:rsid w:val="00767346"/>
    <w:rsid w:val="00772836"/>
    <w:rsid w:val="00774D0C"/>
    <w:rsid w:val="00777153"/>
    <w:rsid w:val="0078226F"/>
    <w:rsid w:val="00782617"/>
    <w:rsid w:val="00782639"/>
    <w:rsid w:val="00784A36"/>
    <w:rsid w:val="007905DF"/>
    <w:rsid w:val="00795F89"/>
    <w:rsid w:val="00796CD8"/>
    <w:rsid w:val="0079766A"/>
    <w:rsid w:val="007A11B2"/>
    <w:rsid w:val="007A1364"/>
    <w:rsid w:val="007A25A3"/>
    <w:rsid w:val="007A2BE0"/>
    <w:rsid w:val="007A2F12"/>
    <w:rsid w:val="007A2F25"/>
    <w:rsid w:val="007A7246"/>
    <w:rsid w:val="007A739D"/>
    <w:rsid w:val="007B0B41"/>
    <w:rsid w:val="007B2368"/>
    <w:rsid w:val="007C0D70"/>
    <w:rsid w:val="007C1728"/>
    <w:rsid w:val="007C3F6B"/>
    <w:rsid w:val="007C553F"/>
    <w:rsid w:val="007C7F58"/>
    <w:rsid w:val="007D127F"/>
    <w:rsid w:val="007D35EF"/>
    <w:rsid w:val="007D7314"/>
    <w:rsid w:val="007E1EFF"/>
    <w:rsid w:val="007E3D74"/>
    <w:rsid w:val="007E4F00"/>
    <w:rsid w:val="007E5678"/>
    <w:rsid w:val="007F00CA"/>
    <w:rsid w:val="007F4427"/>
    <w:rsid w:val="008002C5"/>
    <w:rsid w:val="00803558"/>
    <w:rsid w:val="00805B9F"/>
    <w:rsid w:val="00806381"/>
    <w:rsid w:val="00806843"/>
    <w:rsid w:val="008104EC"/>
    <w:rsid w:val="00810CCC"/>
    <w:rsid w:val="00814760"/>
    <w:rsid w:val="00814F55"/>
    <w:rsid w:val="008206B3"/>
    <w:rsid w:val="00821DD9"/>
    <w:rsid w:val="00821E63"/>
    <w:rsid w:val="00821EC4"/>
    <w:rsid w:val="00825BE3"/>
    <w:rsid w:val="00825F34"/>
    <w:rsid w:val="00826C74"/>
    <w:rsid w:val="0083074B"/>
    <w:rsid w:val="008314C6"/>
    <w:rsid w:val="00837A19"/>
    <w:rsid w:val="00842542"/>
    <w:rsid w:val="00842DAF"/>
    <w:rsid w:val="00844206"/>
    <w:rsid w:val="00844B2F"/>
    <w:rsid w:val="0084680C"/>
    <w:rsid w:val="0084689B"/>
    <w:rsid w:val="00850110"/>
    <w:rsid w:val="00854FB1"/>
    <w:rsid w:val="0085582F"/>
    <w:rsid w:val="00857F43"/>
    <w:rsid w:val="0086026A"/>
    <w:rsid w:val="008616AC"/>
    <w:rsid w:val="0086269F"/>
    <w:rsid w:val="0086318C"/>
    <w:rsid w:val="00871CF3"/>
    <w:rsid w:val="00874F21"/>
    <w:rsid w:val="00880DC6"/>
    <w:rsid w:val="0088563A"/>
    <w:rsid w:val="0088578F"/>
    <w:rsid w:val="00887E6D"/>
    <w:rsid w:val="008A04D1"/>
    <w:rsid w:val="008A1673"/>
    <w:rsid w:val="008A2664"/>
    <w:rsid w:val="008A43F1"/>
    <w:rsid w:val="008A5A62"/>
    <w:rsid w:val="008B0A86"/>
    <w:rsid w:val="008B4F50"/>
    <w:rsid w:val="008B5113"/>
    <w:rsid w:val="008B759B"/>
    <w:rsid w:val="008C1078"/>
    <w:rsid w:val="008C609B"/>
    <w:rsid w:val="008C6962"/>
    <w:rsid w:val="008D01CF"/>
    <w:rsid w:val="008D3596"/>
    <w:rsid w:val="008D396B"/>
    <w:rsid w:val="008D4DDB"/>
    <w:rsid w:val="008D6E1A"/>
    <w:rsid w:val="008E09AE"/>
    <w:rsid w:val="008E1AC4"/>
    <w:rsid w:val="008E6CDA"/>
    <w:rsid w:val="008E6F2A"/>
    <w:rsid w:val="008E7655"/>
    <w:rsid w:val="008F4807"/>
    <w:rsid w:val="008F4C00"/>
    <w:rsid w:val="008F5DF6"/>
    <w:rsid w:val="008F7D92"/>
    <w:rsid w:val="00901C88"/>
    <w:rsid w:val="00907796"/>
    <w:rsid w:val="00907DE9"/>
    <w:rsid w:val="00916AC3"/>
    <w:rsid w:val="00920E6E"/>
    <w:rsid w:val="00921FDE"/>
    <w:rsid w:val="00923CD2"/>
    <w:rsid w:val="009255BB"/>
    <w:rsid w:val="0092661A"/>
    <w:rsid w:val="00926D00"/>
    <w:rsid w:val="00930E7F"/>
    <w:rsid w:val="00931112"/>
    <w:rsid w:val="0093242B"/>
    <w:rsid w:val="009335F2"/>
    <w:rsid w:val="00935F69"/>
    <w:rsid w:val="00943D31"/>
    <w:rsid w:val="009468D8"/>
    <w:rsid w:val="00946F27"/>
    <w:rsid w:val="0095085A"/>
    <w:rsid w:val="00952139"/>
    <w:rsid w:val="009540FF"/>
    <w:rsid w:val="00954B4F"/>
    <w:rsid w:val="00954C22"/>
    <w:rsid w:val="009554E2"/>
    <w:rsid w:val="00955759"/>
    <w:rsid w:val="00955CE6"/>
    <w:rsid w:val="009573FE"/>
    <w:rsid w:val="00962C36"/>
    <w:rsid w:val="009642B6"/>
    <w:rsid w:val="009643A7"/>
    <w:rsid w:val="009645CE"/>
    <w:rsid w:val="00966414"/>
    <w:rsid w:val="009666A0"/>
    <w:rsid w:val="00970752"/>
    <w:rsid w:val="00972964"/>
    <w:rsid w:val="00972DFC"/>
    <w:rsid w:val="0097470A"/>
    <w:rsid w:val="009761E4"/>
    <w:rsid w:val="009766E4"/>
    <w:rsid w:val="00982829"/>
    <w:rsid w:val="00982E0A"/>
    <w:rsid w:val="00983540"/>
    <w:rsid w:val="009908C4"/>
    <w:rsid w:val="00993489"/>
    <w:rsid w:val="00994593"/>
    <w:rsid w:val="0099544B"/>
    <w:rsid w:val="00995754"/>
    <w:rsid w:val="00995982"/>
    <w:rsid w:val="009A1947"/>
    <w:rsid w:val="009A2EE5"/>
    <w:rsid w:val="009A4F5F"/>
    <w:rsid w:val="009A6263"/>
    <w:rsid w:val="009B377F"/>
    <w:rsid w:val="009B3ECF"/>
    <w:rsid w:val="009B560E"/>
    <w:rsid w:val="009B6F83"/>
    <w:rsid w:val="009C160D"/>
    <w:rsid w:val="009C71D9"/>
    <w:rsid w:val="009D04CE"/>
    <w:rsid w:val="009D6447"/>
    <w:rsid w:val="009E0C62"/>
    <w:rsid w:val="009E36A5"/>
    <w:rsid w:val="009E58C7"/>
    <w:rsid w:val="009E7812"/>
    <w:rsid w:val="009F133A"/>
    <w:rsid w:val="009F2530"/>
    <w:rsid w:val="009F453F"/>
    <w:rsid w:val="009F660F"/>
    <w:rsid w:val="009F67CA"/>
    <w:rsid w:val="00A013A1"/>
    <w:rsid w:val="00A01465"/>
    <w:rsid w:val="00A03A1B"/>
    <w:rsid w:val="00A03ADA"/>
    <w:rsid w:val="00A048F1"/>
    <w:rsid w:val="00A1091B"/>
    <w:rsid w:val="00A11DDE"/>
    <w:rsid w:val="00A12CCD"/>
    <w:rsid w:val="00A14A2B"/>
    <w:rsid w:val="00A14D4F"/>
    <w:rsid w:val="00A16CA9"/>
    <w:rsid w:val="00A17191"/>
    <w:rsid w:val="00A20DB8"/>
    <w:rsid w:val="00A24AC5"/>
    <w:rsid w:val="00A252CA"/>
    <w:rsid w:val="00A25B12"/>
    <w:rsid w:val="00A26F1D"/>
    <w:rsid w:val="00A30FD4"/>
    <w:rsid w:val="00A333D6"/>
    <w:rsid w:val="00A35193"/>
    <w:rsid w:val="00A35762"/>
    <w:rsid w:val="00A37AE7"/>
    <w:rsid w:val="00A40CBF"/>
    <w:rsid w:val="00A41AE5"/>
    <w:rsid w:val="00A450F8"/>
    <w:rsid w:val="00A45F69"/>
    <w:rsid w:val="00A50AAA"/>
    <w:rsid w:val="00A56AB4"/>
    <w:rsid w:val="00A6045C"/>
    <w:rsid w:val="00A662EC"/>
    <w:rsid w:val="00A7125E"/>
    <w:rsid w:val="00A734DC"/>
    <w:rsid w:val="00A741BF"/>
    <w:rsid w:val="00A77C05"/>
    <w:rsid w:val="00A81E91"/>
    <w:rsid w:val="00A84F91"/>
    <w:rsid w:val="00A87663"/>
    <w:rsid w:val="00A93040"/>
    <w:rsid w:val="00A9763C"/>
    <w:rsid w:val="00AA19AF"/>
    <w:rsid w:val="00AA40D9"/>
    <w:rsid w:val="00AA4807"/>
    <w:rsid w:val="00AA4EA1"/>
    <w:rsid w:val="00AA689B"/>
    <w:rsid w:val="00AA6BFE"/>
    <w:rsid w:val="00AA77A5"/>
    <w:rsid w:val="00AB1394"/>
    <w:rsid w:val="00AB28D4"/>
    <w:rsid w:val="00AB2A3B"/>
    <w:rsid w:val="00AB2BE1"/>
    <w:rsid w:val="00AB2F29"/>
    <w:rsid w:val="00AB4CCE"/>
    <w:rsid w:val="00AB5AF5"/>
    <w:rsid w:val="00AC2851"/>
    <w:rsid w:val="00AC2F9F"/>
    <w:rsid w:val="00AC33EF"/>
    <w:rsid w:val="00AC3A21"/>
    <w:rsid w:val="00AC3EE8"/>
    <w:rsid w:val="00AC44C5"/>
    <w:rsid w:val="00AC774A"/>
    <w:rsid w:val="00AD1264"/>
    <w:rsid w:val="00AD3FD9"/>
    <w:rsid w:val="00AD608C"/>
    <w:rsid w:val="00AE02E7"/>
    <w:rsid w:val="00AE0304"/>
    <w:rsid w:val="00AE2E75"/>
    <w:rsid w:val="00AF5292"/>
    <w:rsid w:val="00AF61E4"/>
    <w:rsid w:val="00AF6494"/>
    <w:rsid w:val="00B10826"/>
    <w:rsid w:val="00B112C3"/>
    <w:rsid w:val="00B146D5"/>
    <w:rsid w:val="00B16BD1"/>
    <w:rsid w:val="00B20E26"/>
    <w:rsid w:val="00B2211E"/>
    <w:rsid w:val="00B22DC9"/>
    <w:rsid w:val="00B30DBC"/>
    <w:rsid w:val="00B342B7"/>
    <w:rsid w:val="00B352BA"/>
    <w:rsid w:val="00B35519"/>
    <w:rsid w:val="00B35C29"/>
    <w:rsid w:val="00B420AA"/>
    <w:rsid w:val="00B437DD"/>
    <w:rsid w:val="00B50E78"/>
    <w:rsid w:val="00B5237E"/>
    <w:rsid w:val="00B61E20"/>
    <w:rsid w:val="00B63392"/>
    <w:rsid w:val="00B642F7"/>
    <w:rsid w:val="00B6487E"/>
    <w:rsid w:val="00B66FEE"/>
    <w:rsid w:val="00B70AF2"/>
    <w:rsid w:val="00B71154"/>
    <w:rsid w:val="00B7197A"/>
    <w:rsid w:val="00B730A3"/>
    <w:rsid w:val="00B73833"/>
    <w:rsid w:val="00B76107"/>
    <w:rsid w:val="00B80242"/>
    <w:rsid w:val="00B803B9"/>
    <w:rsid w:val="00B809CA"/>
    <w:rsid w:val="00B81ED4"/>
    <w:rsid w:val="00B84A2C"/>
    <w:rsid w:val="00B85801"/>
    <w:rsid w:val="00B860A6"/>
    <w:rsid w:val="00B86591"/>
    <w:rsid w:val="00B90F93"/>
    <w:rsid w:val="00B91105"/>
    <w:rsid w:val="00B91653"/>
    <w:rsid w:val="00B92531"/>
    <w:rsid w:val="00B92E2D"/>
    <w:rsid w:val="00B93261"/>
    <w:rsid w:val="00B94086"/>
    <w:rsid w:val="00B952CD"/>
    <w:rsid w:val="00BA4765"/>
    <w:rsid w:val="00BB0A02"/>
    <w:rsid w:val="00BB0C0D"/>
    <w:rsid w:val="00BB105B"/>
    <w:rsid w:val="00BB4E58"/>
    <w:rsid w:val="00BB53EF"/>
    <w:rsid w:val="00BB6240"/>
    <w:rsid w:val="00BC101F"/>
    <w:rsid w:val="00BC140B"/>
    <w:rsid w:val="00BC4990"/>
    <w:rsid w:val="00BD7038"/>
    <w:rsid w:val="00BE5893"/>
    <w:rsid w:val="00BE7479"/>
    <w:rsid w:val="00BF06AB"/>
    <w:rsid w:val="00BF218E"/>
    <w:rsid w:val="00BF3970"/>
    <w:rsid w:val="00BF712A"/>
    <w:rsid w:val="00BF7554"/>
    <w:rsid w:val="00C00261"/>
    <w:rsid w:val="00C00CFD"/>
    <w:rsid w:val="00C00F73"/>
    <w:rsid w:val="00C01CB7"/>
    <w:rsid w:val="00C0281F"/>
    <w:rsid w:val="00C046D0"/>
    <w:rsid w:val="00C1190D"/>
    <w:rsid w:val="00C12758"/>
    <w:rsid w:val="00C15C3A"/>
    <w:rsid w:val="00C168BF"/>
    <w:rsid w:val="00C170E6"/>
    <w:rsid w:val="00C2055A"/>
    <w:rsid w:val="00C21BBE"/>
    <w:rsid w:val="00C25BB3"/>
    <w:rsid w:val="00C26451"/>
    <w:rsid w:val="00C277F5"/>
    <w:rsid w:val="00C30AF9"/>
    <w:rsid w:val="00C30B79"/>
    <w:rsid w:val="00C33218"/>
    <w:rsid w:val="00C356C5"/>
    <w:rsid w:val="00C36311"/>
    <w:rsid w:val="00C37E8A"/>
    <w:rsid w:val="00C417B1"/>
    <w:rsid w:val="00C43D82"/>
    <w:rsid w:val="00C44E30"/>
    <w:rsid w:val="00C45065"/>
    <w:rsid w:val="00C46BE3"/>
    <w:rsid w:val="00C47259"/>
    <w:rsid w:val="00C5164A"/>
    <w:rsid w:val="00C52E01"/>
    <w:rsid w:val="00C545E9"/>
    <w:rsid w:val="00C54614"/>
    <w:rsid w:val="00C55BFD"/>
    <w:rsid w:val="00C56836"/>
    <w:rsid w:val="00C60B26"/>
    <w:rsid w:val="00C65E4E"/>
    <w:rsid w:val="00C66BE9"/>
    <w:rsid w:val="00C71994"/>
    <w:rsid w:val="00C73A47"/>
    <w:rsid w:val="00C73DDC"/>
    <w:rsid w:val="00C74F79"/>
    <w:rsid w:val="00C81234"/>
    <w:rsid w:val="00C8385B"/>
    <w:rsid w:val="00C85511"/>
    <w:rsid w:val="00C8769C"/>
    <w:rsid w:val="00C90E5D"/>
    <w:rsid w:val="00C92AF2"/>
    <w:rsid w:val="00C92ECB"/>
    <w:rsid w:val="00C9370F"/>
    <w:rsid w:val="00C945C9"/>
    <w:rsid w:val="00C96C37"/>
    <w:rsid w:val="00CA3F2E"/>
    <w:rsid w:val="00CA62A0"/>
    <w:rsid w:val="00CB0836"/>
    <w:rsid w:val="00CB166C"/>
    <w:rsid w:val="00CB1D0F"/>
    <w:rsid w:val="00CB1F0F"/>
    <w:rsid w:val="00CB3798"/>
    <w:rsid w:val="00CB7CAE"/>
    <w:rsid w:val="00CC10FE"/>
    <w:rsid w:val="00CC1AD8"/>
    <w:rsid w:val="00CC38D4"/>
    <w:rsid w:val="00CC39CB"/>
    <w:rsid w:val="00CC5CCE"/>
    <w:rsid w:val="00CD13D0"/>
    <w:rsid w:val="00CD6200"/>
    <w:rsid w:val="00CD76D7"/>
    <w:rsid w:val="00CE0A1F"/>
    <w:rsid w:val="00CE0ACB"/>
    <w:rsid w:val="00CE306A"/>
    <w:rsid w:val="00CE5F4B"/>
    <w:rsid w:val="00CF0F25"/>
    <w:rsid w:val="00CF16EE"/>
    <w:rsid w:val="00CF1CF0"/>
    <w:rsid w:val="00CF22CB"/>
    <w:rsid w:val="00CF4927"/>
    <w:rsid w:val="00CF715E"/>
    <w:rsid w:val="00CF734C"/>
    <w:rsid w:val="00D013C2"/>
    <w:rsid w:val="00D021A6"/>
    <w:rsid w:val="00D046E1"/>
    <w:rsid w:val="00D049E1"/>
    <w:rsid w:val="00D062BD"/>
    <w:rsid w:val="00D06398"/>
    <w:rsid w:val="00D12EAD"/>
    <w:rsid w:val="00D13601"/>
    <w:rsid w:val="00D157EC"/>
    <w:rsid w:val="00D2206B"/>
    <w:rsid w:val="00D22E06"/>
    <w:rsid w:val="00D24F0C"/>
    <w:rsid w:val="00D254C2"/>
    <w:rsid w:val="00D25F94"/>
    <w:rsid w:val="00D26013"/>
    <w:rsid w:val="00D2712A"/>
    <w:rsid w:val="00D27204"/>
    <w:rsid w:val="00D2750D"/>
    <w:rsid w:val="00D3016B"/>
    <w:rsid w:val="00D32465"/>
    <w:rsid w:val="00D3290D"/>
    <w:rsid w:val="00D32B1A"/>
    <w:rsid w:val="00D32DF9"/>
    <w:rsid w:val="00D337F0"/>
    <w:rsid w:val="00D377CC"/>
    <w:rsid w:val="00D40443"/>
    <w:rsid w:val="00D43698"/>
    <w:rsid w:val="00D47929"/>
    <w:rsid w:val="00D518BA"/>
    <w:rsid w:val="00D51E86"/>
    <w:rsid w:val="00D52050"/>
    <w:rsid w:val="00D52E18"/>
    <w:rsid w:val="00D65184"/>
    <w:rsid w:val="00D662AB"/>
    <w:rsid w:val="00D66371"/>
    <w:rsid w:val="00D70653"/>
    <w:rsid w:val="00D71D5B"/>
    <w:rsid w:val="00D7388E"/>
    <w:rsid w:val="00D76701"/>
    <w:rsid w:val="00D80620"/>
    <w:rsid w:val="00D80EAC"/>
    <w:rsid w:val="00D83F92"/>
    <w:rsid w:val="00D875BD"/>
    <w:rsid w:val="00D92ED0"/>
    <w:rsid w:val="00DA043C"/>
    <w:rsid w:val="00DA5251"/>
    <w:rsid w:val="00DB05C4"/>
    <w:rsid w:val="00DB455B"/>
    <w:rsid w:val="00DB5F8A"/>
    <w:rsid w:val="00DB6969"/>
    <w:rsid w:val="00DB7EE2"/>
    <w:rsid w:val="00DB7F60"/>
    <w:rsid w:val="00DC0EFF"/>
    <w:rsid w:val="00DC16CA"/>
    <w:rsid w:val="00DC2E46"/>
    <w:rsid w:val="00DC5C59"/>
    <w:rsid w:val="00DD05AA"/>
    <w:rsid w:val="00DD06D4"/>
    <w:rsid w:val="00DD140B"/>
    <w:rsid w:val="00DD1FC3"/>
    <w:rsid w:val="00DD2A3C"/>
    <w:rsid w:val="00DD4157"/>
    <w:rsid w:val="00DD62FD"/>
    <w:rsid w:val="00DE3251"/>
    <w:rsid w:val="00DE742C"/>
    <w:rsid w:val="00DF1CE7"/>
    <w:rsid w:val="00DF3C63"/>
    <w:rsid w:val="00DF615B"/>
    <w:rsid w:val="00DF62A2"/>
    <w:rsid w:val="00E06286"/>
    <w:rsid w:val="00E07A00"/>
    <w:rsid w:val="00E11215"/>
    <w:rsid w:val="00E1210C"/>
    <w:rsid w:val="00E131FF"/>
    <w:rsid w:val="00E15891"/>
    <w:rsid w:val="00E15B0B"/>
    <w:rsid w:val="00E22636"/>
    <w:rsid w:val="00E226BB"/>
    <w:rsid w:val="00E22F4B"/>
    <w:rsid w:val="00E25247"/>
    <w:rsid w:val="00E25A70"/>
    <w:rsid w:val="00E30ECA"/>
    <w:rsid w:val="00E36634"/>
    <w:rsid w:val="00E4057B"/>
    <w:rsid w:val="00E409DE"/>
    <w:rsid w:val="00E438A9"/>
    <w:rsid w:val="00E45CA0"/>
    <w:rsid w:val="00E50246"/>
    <w:rsid w:val="00E50B2F"/>
    <w:rsid w:val="00E51344"/>
    <w:rsid w:val="00E51E4C"/>
    <w:rsid w:val="00E52244"/>
    <w:rsid w:val="00E5437C"/>
    <w:rsid w:val="00E57291"/>
    <w:rsid w:val="00E60633"/>
    <w:rsid w:val="00E62A3B"/>
    <w:rsid w:val="00E633D6"/>
    <w:rsid w:val="00E63C40"/>
    <w:rsid w:val="00E67430"/>
    <w:rsid w:val="00E72D0B"/>
    <w:rsid w:val="00E73E0E"/>
    <w:rsid w:val="00E74178"/>
    <w:rsid w:val="00E7744C"/>
    <w:rsid w:val="00E77B64"/>
    <w:rsid w:val="00E77BF6"/>
    <w:rsid w:val="00E77EB1"/>
    <w:rsid w:val="00E80919"/>
    <w:rsid w:val="00E80D66"/>
    <w:rsid w:val="00E820AD"/>
    <w:rsid w:val="00E8376A"/>
    <w:rsid w:val="00E83EA2"/>
    <w:rsid w:val="00E85791"/>
    <w:rsid w:val="00E9176C"/>
    <w:rsid w:val="00E91F81"/>
    <w:rsid w:val="00E949EB"/>
    <w:rsid w:val="00E94C83"/>
    <w:rsid w:val="00E94F0F"/>
    <w:rsid w:val="00EA2514"/>
    <w:rsid w:val="00EA29C5"/>
    <w:rsid w:val="00EA3922"/>
    <w:rsid w:val="00EB0122"/>
    <w:rsid w:val="00EC06F2"/>
    <w:rsid w:val="00EC27E4"/>
    <w:rsid w:val="00EC2A07"/>
    <w:rsid w:val="00EC33C4"/>
    <w:rsid w:val="00EC3ACD"/>
    <w:rsid w:val="00EC5CF2"/>
    <w:rsid w:val="00EC5EDC"/>
    <w:rsid w:val="00ED2E24"/>
    <w:rsid w:val="00ED35E2"/>
    <w:rsid w:val="00ED494C"/>
    <w:rsid w:val="00ED52AA"/>
    <w:rsid w:val="00ED56EE"/>
    <w:rsid w:val="00ED6530"/>
    <w:rsid w:val="00ED70C4"/>
    <w:rsid w:val="00EE110D"/>
    <w:rsid w:val="00EE2558"/>
    <w:rsid w:val="00EE3BA9"/>
    <w:rsid w:val="00EE4B8D"/>
    <w:rsid w:val="00EE52BB"/>
    <w:rsid w:val="00EF17B3"/>
    <w:rsid w:val="00EF5273"/>
    <w:rsid w:val="00EF7167"/>
    <w:rsid w:val="00F03FBF"/>
    <w:rsid w:val="00F05360"/>
    <w:rsid w:val="00F05CB1"/>
    <w:rsid w:val="00F10469"/>
    <w:rsid w:val="00F12D8D"/>
    <w:rsid w:val="00F12D94"/>
    <w:rsid w:val="00F147FC"/>
    <w:rsid w:val="00F14F0E"/>
    <w:rsid w:val="00F16168"/>
    <w:rsid w:val="00F212B2"/>
    <w:rsid w:val="00F23DC2"/>
    <w:rsid w:val="00F24ED1"/>
    <w:rsid w:val="00F262B1"/>
    <w:rsid w:val="00F3020F"/>
    <w:rsid w:val="00F33050"/>
    <w:rsid w:val="00F3360B"/>
    <w:rsid w:val="00F352D8"/>
    <w:rsid w:val="00F35E69"/>
    <w:rsid w:val="00F3716A"/>
    <w:rsid w:val="00F4482E"/>
    <w:rsid w:val="00F45EE7"/>
    <w:rsid w:val="00F47F00"/>
    <w:rsid w:val="00F533F4"/>
    <w:rsid w:val="00F5559D"/>
    <w:rsid w:val="00F5594A"/>
    <w:rsid w:val="00F60F7B"/>
    <w:rsid w:val="00F658F5"/>
    <w:rsid w:val="00F72F52"/>
    <w:rsid w:val="00F73C69"/>
    <w:rsid w:val="00F75A9E"/>
    <w:rsid w:val="00F75AD0"/>
    <w:rsid w:val="00F81A56"/>
    <w:rsid w:val="00F81D86"/>
    <w:rsid w:val="00F87866"/>
    <w:rsid w:val="00F87E3A"/>
    <w:rsid w:val="00F95780"/>
    <w:rsid w:val="00F966A8"/>
    <w:rsid w:val="00F96D15"/>
    <w:rsid w:val="00F96F23"/>
    <w:rsid w:val="00F971BA"/>
    <w:rsid w:val="00FA45D2"/>
    <w:rsid w:val="00FB11F1"/>
    <w:rsid w:val="00FB1C29"/>
    <w:rsid w:val="00FB2E20"/>
    <w:rsid w:val="00FB45EF"/>
    <w:rsid w:val="00FB641C"/>
    <w:rsid w:val="00FB7874"/>
    <w:rsid w:val="00FC0FD9"/>
    <w:rsid w:val="00FC1C44"/>
    <w:rsid w:val="00FC260B"/>
    <w:rsid w:val="00FC2AEB"/>
    <w:rsid w:val="00FC4570"/>
    <w:rsid w:val="00FD1B56"/>
    <w:rsid w:val="00FD3B63"/>
    <w:rsid w:val="00FD5EA2"/>
    <w:rsid w:val="00FD7D2F"/>
    <w:rsid w:val="00FE05F7"/>
    <w:rsid w:val="00FE0FB0"/>
    <w:rsid w:val="00FE1637"/>
    <w:rsid w:val="00FE22CE"/>
    <w:rsid w:val="00FE36D5"/>
    <w:rsid w:val="00FE42C1"/>
    <w:rsid w:val="00FE4A58"/>
    <w:rsid w:val="00FE580E"/>
    <w:rsid w:val="00FF5FEE"/>
    <w:rsid w:val="00FF608C"/>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DE89382B-41F4-4F86-8285-037E2CFE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5BB"/>
    <w:pPr>
      <w:spacing w:before="0"/>
      <w:jc w:val="left"/>
    </w:pPr>
    <w:rPr>
      <w:rFonts w:eastAsia="Times New Roman" w:cs="Arial"/>
      <w:bCs/>
      <w:szCs w:val="32"/>
    </w:rPr>
  </w:style>
  <w:style w:type="paragraph" w:styleId="Heading3">
    <w:name w:val="heading 3"/>
    <w:basedOn w:val="Normal"/>
    <w:next w:val="Normal"/>
    <w:link w:val="Heading3Char"/>
    <w:uiPriority w:val="9"/>
    <w:unhideWhenUsed/>
    <w:qFormat/>
    <w:rsid w:val="004A2185"/>
    <w:pPr>
      <w:keepNext/>
      <w:keepLines/>
      <w:spacing w:before="200" w:line="276" w:lineRule="auto"/>
      <w:outlineLvl w:val="2"/>
    </w:pPr>
    <w:rPr>
      <w:rFonts w:asciiTheme="majorHAnsi" w:eastAsiaTheme="majorEastAsia" w:hAnsiTheme="majorHAnsi" w:cstheme="maj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27F"/>
    <w:pPr>
      <w:spacing w:before="0"/>
    </w:pPr>
  </w:style>
  <w:style w:type="paragraph" w:styleId="ListParagraph">
    <w:name w:val="List Paragraph"/>
    <w:basedOn w:val="Normal"/>
    <w:uiPriority w:val="34"/>
    <w:qFormat/>
    <w:rsid w:val="00283F0C"/>
    <w:pPr>
      <w:ind w:left="720"/>
      <w:contextualSpacing/>
    </w:pPr>
  </w:style>
  <w:style w:type="paragraph" w:styleId="Header">
    <w:name w:val="header"/>
    <w:basedOn w:val="Normal"/>
    <w:link w:val="HeaderChar"/>
    <w:uiPriority w:val="99"/>
    <w:unhideWhenUsed/>
    <w:rsid w:val="00130AF1"/>
    <w:pPr>
      <w:tabs>
        <w:tab w:val="center" w:pos="4680"/>
        <w:tab w:val="right" w:pos="9360"/>
      </w:tabs>
    </w:pPr>
  </w:style>
  <w:style w:type="character" w:customStyle="1" w:styleId="HeaderChar">
    <w:name w:val="Header Char"/>
    <w:basedOn w:val="DefaultParagraphFont"/>
    <w:link w:val="Header"/>
    <w:uiPriority w:val="99"/>
    <w:rsid w:val="00130AF1"/>
    <w:rPr>
      <w:rFonts w:eastAsia="Times New Roman" w:cs="Arial"/>
      <w:bCs/>
      <w:szCs w:val="32"/>
    </w:rPr>
  </w:style>
  <w:style w:type="paragraph" w:styleId="Footer">
    <w:name w:val="footer"/>
    <w:basedOn w:val="Normal"/>
    <w:link w:val="FooterChar"/>
    <w:uiPriority w:val="99"/>
    <w:unhideWhenUsed/>
    <w:rsid w:val="00130AF1"/>
    <w:pPr>
      <w:tabs>
        <w:tab w:val="center" w:pos="4680"/>
        <w:tab w:val="right" w:pos="9360"/>
      </w:tabs>
    </w:pPr>
  </w:style>
  <w:style w:type="character" w:customStyle="1" w:styleId="FooterChar">
    <w:name w:val="Footer Char"/>
    <w:basedOn w:val="DefaultParagraphFont"/>
    <w:link w:val="Footer"/>
    <w:uiPriority w:val="99"/>
    <w:rsid w:val="00130AF1"/>
    <w:rPr>
      <w:rFonts w:eastAsia="Times New Roman" w:cs="Arial"/>
      <w:bCs/>
      <w:szCs w:val="32"/>
    </w:rPr>
  </w:style>
  <w:style w:type="character" w:styleId="Hyperlink">
    <w:name w:val="Hyperlink"/>
    <w:basedOn w:val="DefaultParagraphFont"/>
    <w:uiPriority w:val="99"/>
    <w:unhideWhenUsed/>
    <w:rsid w:val="00312FFA"/>
    <w:rPr>
      <w:color w:val="0000FF" w:themeColor="hyperlink"/>
      <w:u w:val="single"/>
    </w:rPr>
  </w:style>
  <w:style w:type="character" w:styleId="PlaceholderText">
    <w:name w:val="Placeholder Text"/>
    <w:basedOn w:val="DefaultParagraphFont"/>
    <w:uiPriority w:val="99"/>
    <w:semiHidden/>
    <w:rsid w:val="0013405C"/>
    <w:rPr>
      <w:color w:val="808080"/>
    </w:rPr>
  </w:style>
  <w:style w:type="character" w:customStyle="1" w:styleId="Heading3Char">
    <w:name w:val="Heading 3 Char"/>
    <w:basedOn w:val="DefaultParagraphFont"/>
    <w:link w:val="Heading3"/>
    <w:uiPriority w:val="9"/>
    <w:rsid w:val="004A2185"/>
    <w:rPr>
      <w:rFonts w:asciiTheme="majorHAnsi" w:eastAsiaTheme="majorEastAsia" w:hAnsiTheme="majorHAnsi" w:cstheme="maj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52142">
      <w:bodyDiv w:val="1"/>
      <w:marLeft w:val="0"/>
      <w:marRight w:val="0"/>
      <w:marTop w:val="0"/>
      <w:marBottom w:val="0"/>
      <w:divBdr>
        <w:top w:val="none" w:sz="0" w:space="0" w:color="auto"/>
        <w:left w:val="none" w:sz="0" w:space="0" w:color="auto"/>
        <w:bottom w:val="none" w:sz="0" w:space="0" w:color="auto"/>
        <w:right w:val="none" w:sz="0" w:space="0" w:color="auto"/>
      </w:divBdr>
    </w:div>
    <w:div w:id="19406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offairf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24461-1EC7-47BD-B30D-5215C914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Neal</dc:creator>
  <cp:lastModifiedBy>Linda Neal</cp:lastModifiedBy>
  <cp:revision>11</cp:revision>
  <cp:lastPrinted>2016-01-27T15:41:00Z</cp:lastPrinted>
  <dcterms:created xsi:type="dcterms:W3CDTF">2016-04-07T18:42:00Z</dcterms:created>
  <dcterms:modified xsi:type="dcterms:W3CDTF">2016-04-14T22:37:00Z</dcterms:modified>
</cp:coreProperties>
</file>