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2506" w14:textId="7738B1D4"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FRANKLIN TOWNSHIP LAND USE BOARD</w:t>
      </w:r>
    </w:p>
    <w:p w14:paraId="68F3F210" w14:textId="59459787" w:rsidR="00FC5162" w:rsidRDefault="291B6C7B" w:rsidP="00E16C7D">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 xml:space="preserve"> AGENDA</w:t>
      </w:r>
    </w:p>
    <w:p w14:paraId="5DD2F786" w14:textId="797FE022" w:rsidR="00E16C7D" w:rsidRPr="00E16C7D" w:rsidRDefault="00E16C7D" w:rsidP="00E16C7D">
      <w:pPr>
        <w:rPr>
          <w:rFonts w:ascii="Calibri" w:eastAsia="Calibri" w:hAnsi="Calibri" w:cs="Calibri"/>
          <w:b/>
          <w:color w:val="000000" w:themeColor="text1"/>
          <w:sz w:val="24"/>
          <w:szCs w:val="24"/>
        </w:rPr>
      </w:pP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 xml:space="preserve">    </w:t>
      </w:r>
      <w:r w:rsidR="00A0336A">
        <w:rPr>
          <w:rFonts w:ascii="Calibri" w:eastAsia="Calibri" w:hAnsi="Calibri" w:cs="Calibri"/>
          <w:b/>
          <w:color w:val="000000" w:themeColor="text1"/>
          <w:sz w:val="24"/>
          <w:szCs w:val="24"/>
        </w:rPr>
        <w:t>MARCH 22</w:t>
      </w:r>
      <w:r w:rsidR="00B434CA">
        <w:rPr>
          <w:rFonts w:ascii="Calibri" w:eastAsia="Calibri" w:hAnsi="Calibri" w:cs="Calibri"/>
          <w:b/>
          <w:color w:val="000000" w:themeColor="text1"/>
          <w:sz w:val="24"/>
          <w:szCs w:val="24"/>
        </w:rPr>
        <w:t>, 2023</w:t>
      </w:r>
    </w:p>
    <w:p w14:paraId="128F36F0" w14:textId="7BE1F8DE"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7:30 PM</w:t>
      </w:r>
    </w:p>
    <w:p w14:paraId="0CBE317C" w14:textId="73258C3F" w:rsidR="00FC5162" w:rsidRPr="00661C1F" w:rsidRDefault="00661C1F" w:rsidP="291B6C7B">
      <w:pPr>
        <w:jc w:val="center"/>
        <w:rPr>
          <w:rFonts w:ascii="Calibri" w:eastAsia="Calibri" w:hAnsi="Calibri" w:cs="Calibri"/>
          <w:b/>
          <w:bCs/>
          <w:color w:val="000000" w:themeColor="text1"/>
          <w:sz w:val="24"/>
          <w:szCs w:val="24"/>
          <w:highlight w:val="yellow"/>
        </w:rPr>
      </w:pPr>
      <w:r w:rsidRPr="00661C1F">
        <w:rPr>
          <w:rFonts w:ascii="Calibri" w:eastAsia="Calibri" w:hAnsi="Calibri" w:cs="Calibri"/>
          <w:b/>
          <w:bCs/>
          <w:color w:val="000000" w:themeColor="text1"/>
          <w:sz w:val="24"/>
          <w:szCs w:val="24"/>
          <w:highlight w:val="yellow"/>
        </w:rPr>
        <w:t>CHANGE OF LOCATION</w:t>
      </w:r>
    </w:p>
    <w:p w14:paraId="028252F0" w14:textId="6EF66A4A" w:rsidR="00661C1F" w:rsidRPr="00661C1F" w:rsidRDefault="00661C1F" w:rsidP="291B6C7B">
      <w:pPr>
        <w:jc w:val="center"/>
        <w:rPr>
          <w:rFonts w:ascii="Calibri" w:eastAsia="Calibri" w:hAnsi="Calibri" w:cs="Calibri"/>
          <w:b/>
          <w:color w:val="000000" w:themeColor="text1"/>
          <w:sz w:val="24"/>
          <w:szCs w:val="24"/>
        </w:rPr>
      </w:pPr>
      <w:r w:rsidRPr="00A0336A">
        <w:rPr>
          <w:rFonts w:ascii="Calibri" w:eastAsia="Calibri" w:hAnsi="Calibri" w:cs="Calibri"/>
          <w:b/>
          <w:bCs/>
          <w:color w:val="000000" w:themeColor="text1"/>
          <w:sz w:val="24"/>
          <w:szCs w:val="24"/>
          <w:highlight w:val="yellow"/>
        </w:rPr>
        <w:t xml:space="preserve">The location of this meeting has been changed, </w:t>
      </w:r>
      <w:r w:rsidR="00A0336A" w:rsidRPr="00A0336A">
        <w:rPr>
          <w:rFonts w:ascii="Calibri" w:eastAsia="Calibri" w:hAnsi="Calibri" w:cs="Calibri"/>
          <w:b/>
          <w:bCs/>
          <w:color w:val="000000" w:themeColor="text1"/>
          <w:sz w:val="24"/>
          <w:szCs w:val="24"/>
          <w:highlight w:val="yellow"/>
        </w:rPr>
        <w:t>the meeting will be held on the “Zoom” platform, log in information below</w:t>
      </w:r>
    </w:p>
    <w:p w14:paraId="2EE2F5B0" w14:textId="48B07CD5"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Call to Order &amp; Open Public Meeting Statement</w:t>
      </w:r>
    </w:p>
    <w:p w14:paraId="6BE74D6E" w14:textId="66C40B81"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14:paraId="14B2461E" w14:textId="541F74A2"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Pledge of Allegiance</w:t>
      </w:r>
    </w:p>
    <w:p w14:paraId="77CF466D" w14:textId="1F508D88" w:rsidR="00FC5162" w:rsidRDefault="291B6C7B" w:rsidP="291B6C7B">
      <w:pPr>
        <w:rPr>
          <w:rFonts w:ascii="Calibri" w:eastAsia="Calibri" w:hAnsi="Calibri" w:cs="Calibri"/>
          <w:b/>
          <w:bCs/>
          <w:color w:val="000000" w:themeColor="text1"/>
          <w:sz w:val="24"/>
          <w:szCs w:val="24"/>
        </w:rPr>
      </w:pPr>
      <w:r w:rsidRPr="291B6C7B">
        <w:rPr>
          <w:rFonts w:ascii="Calibri" w:eastAsia="Calibri" w:hAnsi="Calibri" w:cs="Calibri"/>
          <w:b/>
          <w:bCs/>
          <w:color w:val="000000" w:themeColor="text1"/>
          <w:sz w:val="24"/>
          <w:szCs w:val="24"/>
        </w:rPr>
        <w:t xml:space="preserve">Roll Call </w:t>
      </w:r>
    </w:p>
    <w:p w14:paraId="705268EE" w14:textId="5ED1ABD9" w:rsidR="00A0336A" w:rsidRDefault="00A0336A" w:rsidP="291B6C7B">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Approval of Minutes</w:t>
      </w:r>
    </w:p>
    <w:p w14:paraId="12F5F10F" w14:textId="5A6438D7"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Approval of Bills</w:t>
      </w:r>
    </w:p>
    <w:p w14:paraId="243A7BB3" w14:textId="3AA14209" w:rsidR="00FC5162" w:rsidRDefault="291B6C7B" w:rsidP="291B6C7B">
      <w:pPr>
        <w:rPr>
          <w:rFonts w:ascii="Calibri" w:eastAsia="Calibri" w:hAnsi="Calibri" w:cs="Calibri"/>
          <w:b/>
          <w:bCs/>
          <w:color w:val="000000" w:themeColor="text1"/>
          <w:sz w:val="24"/>
          <w:szCs w:val="24"/>
        </w:rPr>
      </w:pPr>
      <w:r w:rsidRPr="291B6C7B">
        <w:rPr>
          <w:rFonts w:ascii="Calibri" w:eastAsia="Calibri" w:hAnsi="Calibri" w:cs="Calibri"/>
          <w:b/>
          <w:bCs/>
          <w:color w:val="000000" w:themeColor="text1"/>
          <w:sz w:val="24"/>
          <w:szCs w:val="24"/>
        </w:rPr>
        <w:t>New Business</w:t>
      </w:r>
    </w:p>
    <w:p w14:paraId="5F63B161" w14:textId="2736B5A3" w:rsidR="00E16C7D" w:rsidRPr="00A0336A" w:rsidRDefault="00A958EC" w:rsidP="00C9641C">
      <w:pPr>
        <w:pStyle w:val="ListParagraph"/>
        <w:numPr>
          <w:ilvl w:val="0"/>
          <w:numId w:val="1"/>
        </w:numPr>
        <w:rPr>
          <w:rFonts w:ascii="Calibri" w:eastAsia="Calibri" w:hAnsi="Calibri" w:cs="Calibri"/>
          <w:bCs/>
          <w:color w:val="000000" w:themeColor="text1"/>
          <w:sz w:val="24"/>
          <w:szCs w:val="24"/>
        </w:rPr>
      </w:pPr>
      <w:r w:rsidRPr="00EF5BF9">
        <w:rPr>
          <w:rFonts w:ascii="Calibri" w:eastAsia="Calibri" w:hAnsi="Calibri" w:cs="Calibri"/>
          <w:b/>
          <w:color w:val="000000" w:themeColor="text1"/>
          <w:sz w:val="24"/>
          <w:szCs w:val="24"/>
        </w:rPr>
        <w:t xml:space="preserve"> </w:t>
      </w:r>
      <w:r w:rsidR="00A0336A">
        <w:rPr>
          <w:rFonts w:ascii="Calibri" w:eastAsia="Calibri" w:hAnsi="Calibri" w:cs="Calibri"/>
          <w:b/>
          <w:color w:val="000000" w:themeColor="text1"/>
          <w:sz w:val="24"/>
          <w:szCs w:val="24"/>
        </w:rPr>
        <w:t>6</w:t>
      </w:r>
      <w:r w:rsidR="001A68D4">
        <w:rPr>
          <w:rFonts w:ascii="Calibri" w:eastAsia="Calibri" w:hAnsi="Calibri" w:cs="Calibri"/>
          <w:b/>
          <w:color w:val="000000" w:themeColor="text1"/>
          <w:sz w:val="24"/>
          <w:szCs w:val="24"/>
        </w:rPr>
        <w:t>th</w:t>
      </w:r>
      <w:r w:rsidR="00EF5BF9" w:rsidRPr="00EF5BF9">
        <w:rPr>
          <w:rFonts w:ascii="Calibri" w:eastAsia="Calibri" w:hAnsi="Calibri" w:cs="Calibri"/>
          <w:b/>
          <w:color w:val="000000" w:themeColor="text1"/>
          <w:sz w:val="24"/>
          <w:szCs w:val="24"/>
        </w:rPr>
        <w:t xml:space="preserve"> </w:t>
      </w:r>
      <w:r w:rsidR="00C9641C" w:rsidRPr="00EF5BF9">
        <w:rPr>
          <w:rFonts w:ascii="Calibri" w:eastAsia="Calibri" w:hAnsi="Calibri" w:cs="Calibri"/>
          <w:b/>
          <w:color w:val="000000" w:themeColor="text1"/>
          <w:sz w:val="24"/>
          <w:szCs w:val="24"/>
        </w:rPr>
        <w:t>Hearing</w:t>
      </w:r>
      <w:r w:rsidR="00C9641C">
        <w:rPr>
          <w:rFonts w:ascii="Calibri" w:eastAsia="Calibri" w:hAnsi="Calibri" w:cs="Calibri"/>
          <w:b/>
          <w:color w:val="000000" w:themeColor="text1"/>
          <w:sz w:val="24"/>
          <w:szCs w:val="24"/>
        </w:rPr>
        <w:t xml:space="preserve">:  </w:t>
      </w:r>
      <w:r w:rsidR="00A0336A" w:rsidRPr="00A0336A">
        <w:rPr>
          <w:rFonts w:ascii="Calibri" w:eastAsia="Calibri" w:hAnsi="Calibri" w:cs="Calibri"/>
          <w:b/>
          <w:color w:val="FF0000"/>
          <w:sz w:val="24"/>
          <w:szCs w:val="24"/>
        </w:rPr>
        <w:t xml:space="preserve">This Hearing will be carried until April 12, 2023 at 7:30 pm.  The meeting will be held at the Quakertown Fire Company.  No further notice will be given.  </w:t>
      </w:r>
      <w:r w:rsidR="00C9641C" w:rsidRPr="00D85FAF">
        <w:rPr>
          <w:rFonts w:ascii="Calibri" w:eastAsia="Calibri" w:hAnsi="Calibri" w:cs="Calibri"/>
          <w:color w:val="000000" w:themeColor="text1"/>
          <w:sz w:val="24"/>
          <w:szCs w:val="24"/>
        </w:rPr>
        <w:t xml:space="preserve">Application has been made by Quakertown Solar Farm II, LLC, Block 49, Lots 15 &amp;15.01, 967 Croton Road, Franklin Township, Hunterdon County.  The Land Use Board will consider the application for preliminary and final major site plan approval and lot consolidation approval to permit the construction of an approximately 10 MW dc utility-scale, grid-supply solar photovoltaic array.  </w:t>
      </w:r>
    </w:p>
    <w:p w14:paraId="17361E23" w14:textId="4CE20AF4" w:rsidR="00E16C7D" w:rsidRPr="00A0336A" w:rsidRDefault="00A0336A" w:rsidP="00D85FAF">
      <w:pPr>
        <w:pStyle w:val="ListParagraph"/>
        <w:numPr>
          <w:ilvl w:val="0"/>
          <w:numId w:val="1"/>
        </w:numPr>
        <w:rPr>
          <w:rFonts w:ascii="Calibri" w:eastAsia="Calibri" w:hAnsi="Calibri" w:cs="Calibri"/>
          <w:bCs/>
          <w:color w:val="000000" w:themeColor="text1"/>
          <w:sz w:val="24"/>
          <w:szCs w:val="24"/>
        </w:rPr>
      </w:pPr>
      <w:r>
        <w:rPr>
          <w:rFonts w:ascii="Calibri" w:eastAsia="Calibri" w:hAnsi="Calibri" w:cs="Calibri"/>
          <w:b/>
          <w:color w:val="000000" w:themeColor="text1"/>
          <w:sz w:val="24"/>
          <w:szCs w:val="24"/>
        </w:rPr>
        <w:t xml:space="preserve">Discussion on the Solar Ordinance, more specifically ground mount solar for residential use.  </w:t>
      </w:r>
    </w:p>
    <w:p w14:paraId="5416A680" w14:textId="21641DB2" w:rsidR="00FC5162" w:rsidRPr="00E16C7D" w:rsidRDefault="291B6C7B" w:rsidP="00E16C7D">
      <w:pPr>
        <w:rPr>
          <w:rFonts w:ascii="Calibri" w:eastAsia="Calibri" w:hAnsi="Calibri" w:cs="Calibri"/>
          <w:color w:val="000000" w:themeColor="text1"/>
          <w:sz w:val="24"/>
          <w:szCs w:val="24"/>
        </w:rPr>
      </w:pPr>
      <w:r w:rsidRPr="00E16C7D">
        <w:rPr>
          <w:rFonts w:ascii="Calibri" w:eastAsia="Calibri" w:hAnsi="Calibri" w:cs="Calibri"/>
          <w:b/>
          <w:bCs/>
          <w:color w:val="000000" w:themeColor="text1"/>
          <w:sz w:val="24"/>
          <w:szCs w:val="24"/>
        </w:rPr>
        <w:t>Public Comment</w:t>
      </w:r>
    </w:p>
    <w:p w14:paraId="40716FAB" w14:textId="557BE63A"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Comments from the Land Use Board, Non-Agenda Items, Other Business to come before the board</w:t>
      </w:r>
    </w:p>
    <w:p w14:paraId="5FD49053" w14:textId="05008429" w:rsidR="00A8548C" w:rsidRPr="00A26158" w:rsidRDefault="291B6C7B" w:rsidP="291B6C7B">
      <w:pPr>
        <w:rPr>
          <w:rFonts w:ascii="Calibri" w:eastAsia="Calibri" w:hAnsi="Calibri" w:cs="Calibri"/>
          <w:b/>
          <w:bCs/>
          <w:color w:val="000000" w:themeColor="text1"/>
          <w:sz w:val="24"/>
          <w:szCs w:val="24"/>
        </w:rPr>
      </w:pPr>
      <w:r w:rsidRPr="291B6C7B">
        <w:rPr>
          <w:rFonts w:ascii="Calibri" w:eastAsia="Calibri" w:hAnsi="Calibri" w:cs="Calibri"/>
          <w:b/>
          <w:bCs/>
          <w:color w:val="000000" w:themeColor="text1"/>
          <w:sz w:val="24"/>
          <w:szCs w:val="24"/>
        </w:rPr>
        <w:t>Adjournment</w:t>
      </w:r>
    </w:p>
    <w:p w14:paraId="2C078E63" w14:textId="67A4E380" w:rsidR="00FC5162" w:rsidRDefault="291B6C7B" w:rsidP="00D85FAF">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No new business after 10:00PM unless agreed to by the Board.  Any remaining items will be placed on the agenda for the next available meeting.  Information pertaining to any item on the agenda is available for public review at the Municipal Building during normal business hours.</w:t>
      </w:r>
    </w:p>
    <w:p w14:paraId="6EADE792" w14:textId="2AAC7252" w:rsidR="00A0336A" w:rsidRPr="00A0336A" w:rsidRDefault="00A0336A" w:rsidP="00A0336A">
      <w:pPr>
        <w:rPr>
          <w:rFonts w:ascii="Calibri" w:eastAsia="Calibri" w:hAnsi="Calibri" w:cs="Calibri"/>
          <w:b/>
          <w:color w:val="000000" w:themeColor="text1"/>
          <w:sz w:val="24"/>
          <w:szCs w:val="24"/>
        </w:rPr>
      </w:pPr>
      <w:r w:rsidRPr="00A0336A">
        <w:rPr>
          <w:rFonts w:ascii="Calibri" w:eastAsia="Calibri" w:hAnsi="Calibri" w:cs="Calibri"/>
          <w:b/>
          <w:color w:val="000000" w:themeColor="text1"/>
          <w:sz w:val="24"/>
          <w:szCs w:val="24"/>
        </w:rPr>
        <w:lastRenderedPageBreak/>
        <w:t>Zoom Information</w:t>
      </w:r>
    </w:p>
    <w:p w14:paraId="2099AE0C" w14:textId="77777777"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Topic: Land Use Board</w:t>
      </w:r>
    </w:p>
    <w:p w14:paraId="42B6CC50" w14:textId="77777777"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Time: Mar 22, 2023 07:30 PM Eastern Time (US and Canada)</w:t>
      </w:r>
    </w:p>
    <w:p w14:paraId="79C8FD9D" w14:textId="77777777" w:rsidR="00A0336A" w:rsidRPr="00A0336A" w:rsidRDefault="00A0336A" w:rsidP="00A0336A">
      <w:pPr>
        <w:rPr>
          <w:rFonts w:ascii="Calibri" w:eastAsia="Calibri" w:hAnsi="Calibri" w:cs="Calibri"/>
          <w:color w:val="000000" w:themeColor="text1"/>
          <w:sz w:val="24"/>
          <w:szCs w:val="24"/>
        </w:rPr>
      </w:pPr>
    </w:p>
    <w:p w14:paraId="2EB66719" w14:textId="77777777"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Join Zoom Meeting</w:t>
      </w:r>
    </w:p>
    <w:p w14:paraId="269DF5B0" w14:textId="08C521BE" w:rsidR="00A0336A" w:rsidRDefault="00595214" w:rsidP="00A0336A">
      <w:pPr>
        <w:rPr>
          <w:rFonts w:ascii="Calibri" w:eastAsia="Calibri" w:hAnsi="Calibri" w:cs="Calibri"/>
          <w:color w:val="000000" w:themeColor="text1"/>
          <w:sz w:val="24"/>
          <w:szCs w:val="24"/>
        </w:rPr>
      </w:pPr>
      <w:hyperlink r:id="rId5" w:history="1">
        <w:r w:rsidRPr="00532614">
          <w:rPr>
            <w:rStyle w:val="Hyperlink"/>
            <w:rFonts w:ascii="Calibri" w:eastAsia="Calibri" w:hAnsi="Calibri" w:cs="Calibri"/>
            <w:sz w:val="24"/>
            <w:szCs w:val="24"/>
          </w:rPr>
          <w:t>https://us06web.zoom.us/j/82744448974?pwd=cE1pZXduMitPanA0dnlKak93SWxUdz09</w:t>
        </w:r>
      </w:hyperlink>
    </w:p>
    <w:p w14:paraId="0272AC98" w14:textId="77777777" w:rsidR="00595214" w:rsidRPr="00A0336A" w:rsidRDefault="00595214" w:rsidP="00A0336A">
      <w:pPr>
        <w:rPr>
          <w:rFonts w:ascii="Calibri" w:eastAsia="Calibri" w:hAnsi="Calibri" w:cs="Calibri"/>
          <w:color w:val="000000" w:themeColor="text1"/>
          <w:sz w:val="24"/>
          <w:szCs w:val="24"/>
        </w:rPr>
      </w:pPr>
      <w:bookmarkStart w:id="0" w:name="_GoBack"/>
      <w:bookmarkEnd w:id="0"/>
    </w:p>
    <w:p w14:paraId="14E71EFB" w14:textId="77777777" w:rsidR="00A0336A" w:rsidRPr="00A0336A" w:rsidRDefault="00A0336A" w:rsidP="00A0336A">
      <w:pPr>
        <w:rPr>
          <w:rFonts w:ascii="Calibri" w:eastAsia="Calibri" w:hAnsi="Calibri" w:cs="Calibri"/>
          <w:color w:val="000000" w:themeColor="text1"/>
          <w:sz w:val="24"/>
          <w:szCs w:val="24"/>
        </w:rPr>
      </w:pPr>
    </w:p>
    <w:p w14:paraId="019C45F3" w14:textId="77777777"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Meeting ID: 827 4444 8974</w:t>
      </w:r>
    </w:p>
    <w:p w14:paraId="633428AF" w14:textId="77777777"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Passcode: 982506</w:t>
      </w:r>
    </w:p>
    <w:p w14:paraId="63099E43" w14:textId="77777777"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One tap mobile</w:t>
      </w:r>
    </w:p>
    <w:p w14:paraId="030949BC" w14:textId="77777777"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w:t>
      </w:r>
      <w:proofErr w:type="gramStart"/>
      <w:r w:rsidRPr="00A0336A">
        <w:rPr>
          <w:rFonts w:ascii="Calibri" w:eastAsia="Calibri" w:hAnsi="Calibri" w:cs="Calibri"/>
          <w:color w:val="000000" w:themeColor="text1"/>
          <w:sz w:val="24"/>
          <w:szCs w:val="24"/>
        </w:rPr>
        <w:t>13092053325,,</w:t>
      </w:r>
      <w:proofErr w:type="gramEnd"/>
      <w:r w:rsidRPr="00A0336A">
        <w:rPr>
          <w:rFonts w:ascii="Calibri" w:eastAsia="Calibri" w:hAnsi="Calibri" w:cs="Calibri"/>
          <w:color w:val="000000" w:themeColor="text1"/>
          <w:sz w:val="24"/>
          <w:szCs w:val="24"/>
        </w:rPr>
        <w:t>82744448974#,,,,*982506# US</w:t>
      </w:r>
    </w:p>
    <w:p w14:paraId="3C8F45A6" w14:textId="24DB944F"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w:t>
      </w:r>
      <w:proofErr w:type="gramStart"/>
      <w:r w:rsidRPr="00A0336A">
        <w:rPr>
          <w:rFonts w:ascii="Calibri" w:eastAsia="Calibri" w:hAnsi="Calibri" w:cs="Calibri"/>
          <w:color w:val="000000" w:themeColor="text1"/>
          <w:sz w:val="24"/>
          <w:szCs w:val="24"/>
        </w:rPr>
        <w:t>13126266799,,</w:t>
      </w:r>
      <w:proofErr w:type="gramEnd"/>
      <w:r w:rsidRPr="00A0336A">
        <w:rPr>
          <w:rFonts w:ascii="Calibri" w:eastAsia="Calibri" w:hAnsi="Calibri" w:cs="Calibri"/>
          <w:color w:val="000000" w:themeColor="text1"/>
          <w:sz w:val="24"/>
          <w:szCs w:val="24"/>
        </w:rPr>
        <w:t>827444</w:t>
      </w:r>
      <w:r>
        <w:rPr>
          <w:rFonts w:ascii="Calibri" w:eastAsia="Calibri" w:hAnsi="Calibri" w:cs="Calibri"/>
          <w:color w:val="000000" w:themeColor="text1"/>
          <w:sz w:val="24"/>
          <w:szCs w:val="24"/>
        </w:rPr>
        <w:t>48974#,,,,*982506# US (Chicago)</w:t>
      </w:r>
    </w:p>
    <w:p w14:paraId="5F6FD449"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Dial by your location</w:t>
      </w:r>
    </w:p>
    <w:p w14:paraId="602FCC55"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+1 309 205 3325 US</w:t>
      </w:r>
    </w:p>
    <w:p w14:paraId="24BED496"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+1 312 626 6799 US (Chicago)</w:t>
      </w:r>
    </w:p>
    <w:p w14:paraId="47EE540F"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+1 646 558 8656 US (New York)</w:t>
      </w:r>
    </w:p>
    <w:p w14:paraId="1D1BADED"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+1 646 931 3860 US</w:t>
      </w:r>
    </w:p>
    <w:p w14:paraId="49EC14D8"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+1 301 715 8592 US (Washington DC)</w:t>
      </w:r>
    </w:p>
    <w:p w14:paraId="00E881B5"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+1 305 224 1968 US</w:t>
      </w:r>
    </w:p>
    <w:p w14:paraId="72C4AB0F"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+1 253 205 0468 US</w:t>
      </w:r>
    </w:p>
    <w:p w14:paraId="7DE34207"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+1 253 215 8782 US (Tacoma)</w:t>
      </w:r>
    </w:p>
    <w:p w14:paraId="1268FB5C"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+1 346 248 7799 US (Houston)</w:t>
      </w:r>
    </w:p>
    <w:p w14:paraId="607FB2CA"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+1 360 209 5623 US</w:t>
      </w:r>
    </w:p>
    <w:p w14:paraId="1DFADC55"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+1 386 347 5053 US</w:t>
      </w:r>
    </w:p>
    <w:p w14:paraId="3BE36067"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+1 507 473 4847 US</w:t>
      </w:r>
    </w:p>
    <w:p w14:paraId="1CF619C0"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+1 564 217 2000 US</w:t>
      </w:r>
    </w:p>
    <w:p w14:paraId="2846956C"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+1 669 444 9171 US</w:t>
      </w:r>
    </w:p>
    <w:p w14:paraId="36DF0C54"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+1 689 278 1000 US</w:t>
      </w:r>
    </w:p>
    <w:p w14:paraId="25E8BFEB"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+1 719 359 4580 US</w:t>
      </w:r>
    </w:p>
    <w:p w14:paraId="6D176632" w14:textId="77777777" w:rsidR="00A0336A" w:rsidRPr="00A0336A" w:rsidRDefault="00A0336A" w:rsidP="00A0336A">
      <w:pPr>
        <w:spacing w:after="0"/>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 xml:space="preserve">        +1 720 707 2699 US (Denver)</w:t>
      </w:r>
    </w:p>
    <w:p w14:paraId="35B88579" w14:textId="77777777"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Meeting ID: 827 4444 8974</w:t>
      </w:r>
    </w:p>
    <w:p w14:paraId="02E54FCC" w14:textId="77777777" w:rsidR="00A0336A" w:rsidRPr="00A0336A" w:rsidRDefault="00A0336A" w:rsidP="00A0336A">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t>Passcode: 982506</w:t>
      </w:r>
    </w:p>
    <w:p w14:paraId="3BB89020" w14:textId="139A3E31" w:rsidR="00A0336A" w:rsidRPr="00D85FAF" w:rsidRDefault="00A0336A" w:rsidP="00D85FAF">
      <w:pPr>
        <w:rPr>
          <w:rFonts w:ascii="Calibri" w:eastAsia="Calibri" w:hAnsi="Calibri" w:cs="Calibri"/>
          <w:color w:val="000000" w:themeColor="text1"/>
          <w:sz w:val="24"/>
          <w:szCs w:val="24"/>
        </w:rPr>
      </w:pPr>
      <w:r w:rsidRPr="00A0336A">
        <w:rPr>
          <w:rFonts w:ascii="Calibri" w:eastAsia="Calibri" w:hAnsi="Calibri" w:cs="Calibri"/>
          <w:color w:val="000000" w:themeColor="text1"/>
          <w:sz w:val="24"/>
          <w:szCs w:val="24"/>
        </w:rPr>
        <w:lastRenderedPageBreak/>
        <w:t>Find your local number: https://us06web.zoom.us/u/kRpL2vR43</w:t>
      </w:r>
    </w:p>
    <w:sectPr w:rsidR="00A0336A" w:rsidRPr="00D8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61"/>
    <w:multiLevelType w:val="hybridMultilevel"/>
    <w:tmpl w:val="AC7802D6"/>
    <w:lvl w:ilvl="0" w:tplc="04104C98">
      <w:start w:val="1"/>
      <w:numFmt w:val="decimal"/>
      <w:lvlText w:val="%1."/>
      <w:lvlJc w:val="left"/>
      <w:pPr>
        <w:ind w:left="720" w:hanging="360"/>
      </w:pPr>
      <w:rPr>
        <w:b/>
      </w:rPr>
    </w:lvl>
    <w:lvl w:ilvl="1" w:tplc="8BDCE82C">
      <w:start w:val="1"/>
      <w:numFmt w:val="lowerLetter"/>
      <w:lvlText w:val="%2."/>
      <w:lvlJc w:val="left"/>
      <w:pPr>
        <w:ind w:left="1440" w:hanging="360"/>
      </w:pPr>
    </w:lvl>
    <w:lvl w:ilvl="2" w:tplc="7C508654">
      <w:start w:val="1"/>
      <w:numFmt w:val="lowerRoman"/>
      <w:lvlText w:val="%3."/>
      <w:lvlJc w:val="right"/>
      <w:pPr>
        <w:ind w:left="2160" w:hanging="180"/>
      </w:pPr>
    </w:lvl>
    <w:lvl w:ilvl="3" w:tplc="A9AE0B5A">
      <w:start w:val="1"/>
      <w:numFmt w:val="decimal"/>
      <w:lvlText w:val="%4."/>
      <w:lvlJc w:val="left"/>
      <w:pPr>
        <w:ind w:left="2880" w:hanging="360"/>
      </w:pPr>
    </w:lvl>
    <w:lvl w:ilvl="4" w:tplc="D81416BA">
      <w:start w:val="1"/>
      <w:numFmt w:val="lowerLetter"/>
      <w:lvlText w:val="%5."/>
      <w:lvlJc w:val="left"/>
      <w:pPr>
        <w:ind w:left="3600" w:hanging="360"/>
      </w:pPr>
    </w:lvl>
    <w:lvl w:ilvl="5" w:tplc="5FAC9CC8">
      <w:start w:val="1"/>
      <w:numFmt w:val="lowerRoman"/>
      <w:lvlText w:val="%6."/>
      <w:lvlJc w:val="right"/>
      <w:pPr>
        <w:ind w:left="4320" w:hanging="180"/>
      </w:pPr>
    </w:lvl>
    <w:lvl w:ilvl="6" w:tplc="38A0C808">
      <w:start w:val="1"/>
      <w:numFmt w:val="decimal"/>
      <w:lvlText w:val="%7."/>
      <w:lvlJc w:val="left"/>
      <w:pPr>
        <w:ind w:left="5040" w:hanging="360"/>
      </w:pPr>
    </w:lvl>
    <w:lvl w:ilvl="7" w:tplc="51BC2218">
      <w:start w:val="1"/>
      <w:numFmt w:val="lowerLetter"/>
      <w:lvlText w:val="%8."/>
      <w:lvlJc w:val="left"/>
      <w:pPr>
        <w:ind w:left="5760" w:hanging="360"/>
      </w:pPr>
    </w:lvl>
    <w:lvl w:ilvl="8" w:tplc="7F9CFCE6">
      <w:start w:val="1"/>
      <w:numFmt w:val="lowerRoman"/>
      <w:lvlText w:val="%9."/>
      <w:lvlJc w:val="right"/>
      <w:pPr>
        <w:ind w:left="6480" w:hanging="180"/>
      </w:pPr>
    </w:lvl>
  </w:abstractNum>
  <w:abstractNum w:abstractNumId="1" w15:restartNumberingAfterBreak="0">
    <w:nsid w:val="430F6765"/>
    <w:multiLevelType w:val="hybridMultilevel"/>
    <w:tmpl w:val="EB8CE078"/>
    <w:lvl w:ilvl="0" w:tplc="D65A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B5203"/>
    <w:multiLevelType w:val="hybridMultilevel"/>
    <w:tmpl w:val="73F02BF2"/>
    <w:lvl w:ilvl="0" w:tplc="3784223A">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4A074E"/>
    <w:multiLevelType w:val="hybridMultilevel"/>
    <w:tmpl w:val="57A235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26717"/>
    <w:rsid w:val="001126AA"/>
    <w:rsid w:val="001A68D4"/>
    <w:rsid w:val="0039181C"/>
    <w:rsid w:val="004445AD"/>
    <w:rsid w:val="005034BE"/>
    <w:rsid w:val="00595214"/>
    <w:rsid w:val="00661C1F"/>
    <w:rsid w:val="007C4FB2"/>
    <w:rsid w:val="007C789F"/>
    <w:rsid w:val="0084436C"/>
    <w:rsid w:val="00860C4B"/>
    <w:rsid w:val="00A0336A"/>
    <w:rsid w:val="00A12248"/>
    <w:rsid w:val="00A26158"/>
    <w:rsid w:val="00A8548C"/>
    <w:rsid w:val="00A958EC"/>
    <w:rsid w:val="00B434CA"/>
    <w:rsid w:val="00C9641C"/>
    <w:rsid w:val="00CB2E50"/>
    <w:rsid w:val="00D43AB3"/>
    <w:rsid w:val="00D85FAF"/>
    <w:rsid w:val="00E136B5"/>
    <w:rsid w:val="00E16C7D"/>
    <w:rsid w:val="00E82280"/>
    <w:rsid w:val="00EA0EC6"/>
    <w:rsid w:val="00EB40C6"/>
    <w:rsid w:val="00EF5BF9"/>
    <w:rsid w:val="00F85520"/>
    <w:rsid w:val="00FC5162"/>
    <w:rsid w:val="0F826717"/>
    <w:rsid w:val="11CF41BC"/>
    <w:rsid w:val="291B6C7B"/>
    <w:rsid w:val="7A6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717"/>
  <w15:chartTrackingRefBased/>
  <w15:docId w15:val="{3BAEF9E6-AE26-421E-8300-1B329981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112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4565">
      <w:bodyDiv w:val="1"/>
      <w:marLeft w:val="0"/>
      <w:marRight w:val="0"/>
      <w:marTop w:val="0"/>
      <w:marBottom w:val="0"/>
      <w:divBdr>
        <w:top w:val="none" w:sz="0" w:space="0" w:color="auto"/>
        <w:left w:val="none" w:sz="0" w:space="0" w:color="auto"/>
        <w:bottom w:val="none" w:sz="0" w:space="0" w:color="auto"/>
        <w:right w:val="none" w:sz="0" w:space="0" w:color="auto"/>
      </w:divBdr>
    </w:div>
    <w:div w:id="1259561762">
      <w:bodyDiv w:val="1"/>
      <w:marLeft w:val="0"/>
      <w:marRight w:val="0"/>
      <w:marTop w:val="0"/>
      <w:marBottom w:val="0"/>
      <w:divBdr>
        <w:top w:val="none" w:sz="0" w:space="0" w:color="auto"/>
        <w:left w:val="none" w:sz="0" w:space="0" w:color="auto"/>
        <w:bottom w:val="none" w:sz="0" w:space="0" w:color="auto"/>
        <w:right w:val="none" w:sz="0" w:space="0" w:color="auto"/>
      </w:divBdr>
    </w:div>
    <w:div w:id="18450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2744448974?pwd=cE1pZXduMitPanA0dnlKak93SWxU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Innella, Catherine</cp:lastModifiedBy>
  <cp:revision>3</cp:revision>
  <dcterms:created xsi:type="dcterms:W3CDTF">2023-03-20T17:38:00Z</dcterms:created>
  <dcterms:modified xsi:type="dcterms:W3CDTF">2023-03-20T17:58:00Z</dcterms:modified>
</cp:coreProperties>
</file>