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126FA9B3" w:rsidR="00665243" w:rsidRPr="00241606" w:rsidRDefault="00411598"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Pr>
          <w:rFonts w:ascii="Microsoft YaHei" w:eastAsia="Microsoft YaHei" w:hAnsi="Microsoft YaHei"/>
          <w:color w:val="050505"/>
          <w:sz w:val="21"/>
          <w:szCs w:val="21"/>
        </w:rPr>
        <w:t xml:space="preserve">Franklin Township </w:t>
      </w:r>
      <w:r w:rsidR="00665243" w:rsidRPr="00241606">
        <w:rPr>
          <w:rFonts w:ascii="Microsoft YaHei" w:eastAsia="Microsoft YaHei" w:hAnsi="Microsoft YaHei" w:hint="eastAsia"/>
          <w:color w:val="050505"/>
          <w:sz w:val="21"/>
          <w:szCs w:val="21"/>
        </w:rPr>
        <w:t>Police Department</w:t>
      </w:r>
      <w:r>
        <w:rPr>
          <w:rFonts w:ascii="Microsoft YaHei" w:eastAsia="Microsoft YaHei" w:hAnsi="Microsoft YaHei"/>
          <w:color w:val="050505"/>
          <w:sz w:val="21"/>
          <w:szCs w:val="21"/>
        </w:rPr>
        <w:t xml:space="preserve"> </w:t>
      </w:r>
      <w:r w:rsidR="00665243"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4335A526"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411598">
        <w:rPr>
          <w:rFonts w:ascii="Microsoft YaHei" w:eastAsia="Microsoft YaHei" w:hAnsi="Microsoft YaHei"/>
          <w:color w:val="050505"/>
          <w:sz w:val="21"/>
          <w:szCs w:val="21"/>
        </w:rPr>
        <w:t xml:space="preserve">908-735-6508 </w:t>
      </w:r>
      <w:r w:rsidRPr="00241606">
        <w:rPr>
          <w:rFonts w:ascii="Microsoft YaHei" w:eastAsia="Microsoft YaHei" w:hAnsi="Microsoft YaHei" w:hint="eastAsia"/>
          <w:color w:val="050505"/>
          <w:sz w:val="21"/>
          <w:szCs w:val="21"/>
        </w:rPr>
        <w:t>联系</w:t>
      </w:r>
      <w:r w:rsidR="00411598">
        <w:rPr>
          <w:rFonts w:ascii="Microsoft YaHei" w:eastAsia="Microsoft YaHei" w:hAnsi="Microsoft YaHei"/>
          <w:color w:val="050505"/>
          <w:sz w:val="21"/>
          <w:szCs w:val="21"/>
        </w:rPr>
        <w:t xml:space="preserve"> Sergeant Kevin Bollaro</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8039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411598"/>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Snyder, Timothy</cp:lastModifiedBy>
  <cp:revision>2</cp:revision>
  <cp:lastPrinted>2020-01-21T17:38:00Z</cp:lastPrinted>
  <dcterms:created xsi:type="dcterms:W3CDTF">2023-05-08T16:53:00Z</dcterms:created>
  <dcterms:modified xsi:type="dcterms:W3CDTF">2023-05-08T16:53:00Z</dcterms:modified>
</cp:coreProperties>
</file>