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/>
      </w:pPr>
      <w:r>
        <w:rPr/>
        <w:t>TOWN OF GOODRICH</w:t>
      </w:r>
    </w:p>
    <w:p>
      <w:pPr>
        <w:pStyle w:val="Normal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MEETING MINUTES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/>
          <w:bCs/>
        </w:rPr>
        <w:t>September</w:t>
      </w:r>
      <w:r>
        <w:rPr>
          <w:b/>
          <w:bCs/>
        </w:rPr>
        <w:t xml:space="preserve"> </w:t>
      </w:r>
      <w:r>
        <w:rPr>
          <w:b/>
          <w:bCs/>
        </w:rPr>
        <w:t>8</w:t>
      </w:r>
      <w:r>
        <w:rPr>
          <w:b/>
          <w:bCs/>
        </w:rPr>
        <w:t>, 2020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Chairman </w:t>
      </w:r>
      <w:bookmarkStart w:id="0" w:name="__DdeLink__70_3438010167"/>
      <w:r>
        <w:rPr/>
        <w:t>Erhardt Lemke</w:t>
      </w:r>
      <w:bookmarkEnd w:id="0"/>
      <w:r>
        <w:rPr/>
        <w:t xml:space="preserve"> called the meeting to order at 7:</w:t>
      </w:r>
      <w:r>
        <w:rPr/>
        <w:t>11</w:t>
      </w:r>
      <w:r>
        <w:rPr/>
        <w:t xml:space="preserve"> pm. All board members were present.  We had </w:t>
      </w:r>
      <w:r>
        <w:rPr/>
        <w:t>4</w:t>
      </w:r>
      <w:r>
        <w:rPr/>
        <w:t xml:space="preserve"> guest.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Previous meeting minutes.  </w:t>
      </w:r>
      <w:bookmarkStart w:id="1" w:name="__DdeLink__44_3181411567"/>
      <w:r>
        <w:rPr/>
        <w:t xml:space="preserve">Motion by </w:t>
      </w:r>
      <w:r>
        <w:rPr/>
        <w:t>Richie Dahl</w:t>
      </w:r>
      <w:r>
        <w:rPr/>
        <w:t xml:space="preserve"> to approve the meeting minutes, second by </w:t>
      </w:r>
      <w:r>
        <w:rPr/>
        <w:t>Jason Smola</w:t>
      </w:r>
      <w:r>
        <w:rPr/>
        <w:t>. Motion carried.</w:t>
      </w:r>
      <w:bookmarkEnd w:id="1"/>
    </w:p>
    <w:p>
      <w:pPr>
        <w:pStyle w:val="Normal"/>
        <w:ind w:left="720" w:righ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Treasurer’s report. Richie Dahl made motion to accept Treasurer’s report, second by Jason Smola. Motion carried.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rPr/>
      </w:pPr>
      <w:r>
        <w:rPr/>
        <w:t>Clerk’s report.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Jason Smola</w:t>
      </w:r>
      <w:r>
        <w:rPr/>
        <w:t xml:space="preserve"> motion to accept </w:t>
      </w:r>
      <w:r>
        <w:rPr/>
        <w:t>purchase of 2 Mac Computer with bags and proctectors for the route of recovery act for covid related</w:t>
      </w:r>
      <w:r>
        <w:rPr/>
        <w:t>, seconded by Erhardt Lemke. Motion carried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Chairman’s report.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360" w:right="0" w:hanging="0"/>
        <w:jc w:val="left"/>
        <w:rPr/>
      </w:pPr>
      <w:r>
        <w:rPr/>
        <w:t xml:space="preserve">Jason Smola made motion to accept </w:t>
      </w:r>
      <w:r>
        <w:rPr/>
        <w:t>resolution for annual liquor license charge increase from $100 to $150 per year</w:t>
      </w:r>
      <w:r>
        <w:rPr/>
        <w:t xml:space="preserve"> seconded by Richie Dahl. Motion carried.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Discuss grader update. Axel for plow truck has been repaired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 xml:space="preserve">Discuss </w:t>
      </w:r>
      <w:r>
        <w:rPr/>
        <w:t>stump removal and contact Brian Smola to schedule a time to complete project.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Di</w:t>
      </w:r>
      <w:r>
        <w:rPr/>
        <w:t>s</w:t>
      </w:r>
      <w:r>
        <w:rPr/>
        <w:t>cuss baring cable and right-a-way throughout Town of Goodrich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Erhardt Lemke atten</w:t>
      </w:r>
      <w:r>
        <w:rPr/>
        <w:t>ded</w:t>
      </w:r>
      <w:r>
        <w:rPr/>
        <w:t xml:space="preserve"> meeting </w:t>
      </w:r>
      <w:r>
        <w:rPr/>
        <w:t>for</w:t>
      </w:r>
      <w:r>
        <w:rPr/>
        <w:t xml:space="preserve"> Hetland bridge.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 xml:space="preserve">Erhardt Lemke attended WTA August meeting. </w:t>
      </w:r>
    </w:p>
    <w:p>
      <w:pPr>
        <w:pStyle w:val="Normal"/>
        <w:numPr>
          <w:ilvl w:val="0"/>
          <w:numId w:val="0"/>
        </w:numPr>
        <w:ind w:left="36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left"/>
        <w:rPr/>
      </w:pPr>
      <w:r>
        <w:rPr/>
        <w:t>Discuss road limit signs for some town roads.</w:t>
      </w:r>
    </w:p>
    <w:p>
      <w:pPr>
        <w:pStyle w:val="Normal"/>
        <w:numPr>
          <w:ilvl w:val="0"/>
          <w:numId w:val="0"/>
        </w:numPr>
        <w:ind w:left="36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jc w:val="left"/>
        <w:rPr/>
      </w:pPr>
      <w:r>
        <w:rPr/>
        <w:t>Discuss recycling and getting extra dumpster for town needs.</w:t>
      </w:r>
    </w:p>
    <w:p>
      <w:pPr>
        <w:pStyle w:val="Normal"/>
        <w:numPr>
          <w:ilvl w:val="0"/>
          <w:numId w:val="0"/>
        </w:numPr>
        <w:ind w:left="36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Public Input.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Medford School Board members Paul Dixon, Barb Knight and Audra Brooks were present to give update on Covid 19 and referendum coming on November 3 election.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 xml:space="preserve">Clarence Kropp was present to give update on Medford Area Fire Department. Updating blacktop and updating mask </w:t>
      </w:r>
      <w:r>
        <w:rPr/>
        <w:t>and clothing</w:t>
      </w:r>
      <w:r>
        <w:rPr/>
        <w:t>.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Pay Bills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Chairman Erhardt Lemke called for an adjournment at </w:t>
      </w:r>
      <w:r>
        <w:rPr/>
        <w:t>9</w:t>
      </w:r>
      <w:r>
        <w:rPr/>
        <w:t>:</w:t>
      </w:r>
      <w:r>
        <w:rPr/>
        <w:t>15</w:t>
      </w:r>
      <w:r>
        <w:rPr/>
        <w:t xml:space="preserve"> pm. Motion by Jason Smola, second by Richie Dahl. Motion carried.</w:t>
        <w:tab/>
        <w:t xml:space="preserve"> 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/>
        <w:t>Respectfully submitted,</w:t>
      </w:r>
    </w:p>
    <w:p>
      <w:pPr>
        <w:pStyle w:val="Normal"/>
        <w:ind w:left="360" w:right="0" w:hanging="0"/>
        <w:rPr/>
      </w:pPr>
      <w:r>
        <w:rPr/>
        <w:t>Ashley Dahl</w:t>
      </w:r>
    </w:p>
    <w:sectPr>
      <w:type w:val="nextPage"/>
      <w:pgSz w:w="12240" w:h="15840"/>
      <w:pgMar w:left="1152" w:right="1152" w:header="0" w:top="1152" w:footer="0" w:bottom="11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360" w:right="0" w:hanging="0"/>
      <w:jc w:val="center"/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24"/>
      <w:szCs w:val="24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qFormat/>
    <w:rPr>
      <w:b/>
      <w:bCs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sz w:val="24"/>
      <w:szCs w:val="24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sz w:val="24"/>
      <w:szCs w:val="24"/>
    </w:rPr>
  </w:style>
  <w:style w:type="character" w:styleId="ListLabel7">
    <w:name w:val="ListLabel 7"/>
    <w:qFormat/>
    <w:rPr>
      <w:sz w:val="24"/>
      <w:szCs w:val="24"/>
    </w:rPr>
  </w:style>
  <w:style w:type="character" w:styleId="ListLabel8">
    <w:name w:val="ListLabel 8"/>
    <w:qFormat/>
    <w:rPr>
      <w:sz w:val="24"/>
      <w:szCs w:val="24"/>
    </w:rPr>
  </w:style>
  <w:style w:type="character" w:styleId="ListLabel9">
    <w:name w:val="ListLabel 9"/>
    <w:qFormat/>
    <w:rPr>
      <w:sz w:val="24"/>
      <w:szCs w:val="24"/>
    </w:rPr>
  </w:style>
  <w:style w:type="character" w:styleId="ListLabel10">
    <w:name w:val="ListLabel 10"/>
    <w:qFormat/>
    <w:rPr>
      <w:sz w:val="24"/>
      <w:szCs w:val="24"/>
    </w:rPr>
  </w:style>
  <w:style w:type="character" w:styleId="ListLabel11">
    <w:name w:val="ListLabel 11"/>
    <w:qFormat/>
    <w:rPr>
      <w:sz w:val="24"/>
      <w:szCs w:val="24"/>
    </w:rPr>
  </w:style>
  <w:style w:type="character" w:styleId="ListLabel12">
    <w:name w:val="ListLabel 12"/>
    <w:qFormat/>
    <w:rPr>
      <w:sz w:val="24"/>
      <w:szCs w:val="24"/>
    </w:rPr>
  </w:style>
  <w:style w:type="character" w:styleId="ListLabel13">
    <w:name w:val="ListLabel 13"/>
    <w:qFormat/>
    <w:rPr>
      <w:sz w:val="24"/>
      <w:szCs w:val="24"/>
    </w:rPr>
  </w:style>
  <w:style w:type="character" w:styleId="ListLabel14">
    <w:name w:val="ListLabel 14"/>
    <w:qFormat/>
    <w:rPr>
      <w:sz w:val="24"/>
      <w:szCs w:val="24"/>
    </w:rPr>
  </w:style>
  <w:style w:type="character" w:styleId="ListLabel15">
    <w:name w:val="ListLabel 15"/>
    <w:qFormat/>
    <w:rPr>
      <w:sz w:val="24"/>
      <w:szCs w:val="24"/>
    </w:rPr>
  </w:style>
  <w:style w:type="character" w:styleId="ListLabel16">
    <w:name w:val="ListLabel 16"/>
    <w:qFormat/>
    <w:rPr>
      <w:sz w:val="24"/>
      <w:szCs w:val="24"/>
    </w:rPr>
  </w:style>
  <w:style w:type="character" w:styleId="ListLabel17">
    <w:name w:val="ListLabel 17"/>
    <w:qFormat/>
    <w:rPr>
      <w:sz w:val="24"/>
      <w:szCs w:val="24"/>
    </w:rPr>
  </w:style>
  <w:style w:type="character" w:styleId="ListLabel18">
    <w:name w:val="ListLabel 18"/>
    <w:qFormat/>
    <w:rPr>
      <w:sz w:val="24"/>
      <w:szCs w:val="24"/>
    </w:rPr>
  </w:style>
  <w:style w:type="character" w:styleId="ListLabel19">
    <w:name w:val="ListLabel 19"/>
    <w:qFormat/>
    <w:rPr>
      <w:sz w:val="24"/>
      <w:szCs w:val="24"/>
    </w:rPr>
  </w:style>
  <w:style w:type="character" w:styleId="ListLabel20">
    <w:name w:val="ListLabel 20"/>
    <w:qFormat/>
    <w:rPr>
      <w:sz w:val="24"/>
      <w:szCs w:val="24"/>
    </w:rPr>
  </w:style>
  <w:style w:type="character" w:styleId="ListLabel21">
    <w:name w:val="ListLabel 21"/>
    <w:qFormat/>
    <w:rPr>
      <w:sz w:val="24"/>
      <w:szCs w:val="24"/>
    </w:rPr>
  </w:style>
  <w:style w:type="character" w:styleId="ListLabel22">
    <w:name w:val="ListLabel 22"/>
    <w:qFormat/>
    <w:rPr>
      <w:sz w:val="24"/>
      <w:szCs w:val="24"/>
    </w:rPr>
  </w:style>
  <w:style w:type="character" w:styleId="ListLabel23">
    <w:name w:val="ListLabel 23"/>
    <w:qFormat/>
    <w:rPr>
      <w:sz w:val="24"/>
      <w:szCs w:val="24"/>
    </w:rPr>
  </w:style>
  <w:style w:type="character" w:styleId="ListLabel24">
    <w:name w:val="ListLabel 24"/>
    <w:qFormat/>
    <w:rPr>
      <w:sz w:val="24"/>
      <w:szCs w:val="24"/>
    </w:rPr>
  </w:style>
  <w:style w:type="character" w:styleId="ListLabel25">
    <w:name w:val="ListLabel 25"/>
    <w:qFormat/>
    <w:rPr>
      <w:sz w:val="24"/>
      <w:szCs w:val="24"/>
    </w:rPr>
  </w:style>
  <w:style w:type="character" w:styleId="ListLabel26">
    <w:name w:val="ListLabel 26"/>
    <w:qFormat/>
    <w:rPr>
      <w:sz w:val="24"/>
      <w:szCs w:val="24"/>
    </w:rPr>
  </w:style>
  <w:style w:type="character" w:styleId="ListLabel27">
    <w:name w:val="ListLabel 27"/>
    <w:qFormat/>
    <w:rPr>
      <w:sz w:val="24"/>
      <w:szCs w:val="24"/>
    </w:rPr>
  </w:style>
  <w:style w:type="character" w:styleId="ListLabel28">
    <w:name w:val="ListLabel 28"/>
    <w:qFormat/>
    <w:rPr>
      <w:sz w:val="24"/>
      <w:szCs w:val="24"/>
    </w:rPr>
  </w:style>
  <w:style w:type="character" w:styleId="ListLabel29">
    <w:name w:val="ListLabel 29"/>
    <w:qFormat/>
    <w:rPr>
      <w:sz w:val="24"/>
      <w:szCs w:val="24"/>
    </w:rPr>
  </w:style>
  <w:style w:type="character" w:styleId="ListLabel30">
    <w:name w:val="ListLabel 30"/>
    <w:qFormat/>
    <w:rPr>
      <w:sz w:val="24"/>
      <w:szCs w:val="24"/>
    </w:rPr>
  </w:style>
  <w:style w:type="character" w:styleId="ListLabel31">
    <w:name w:val="ListLabel 31"/>
    <w:qFormat/>
    <w:rPr>
      <w:sz w:val="24"/>
      <w:szCs w:val="24"/>
    </w:rPr>
  </w:style>
  <w:style w:type="character" w:styleId="ListLabel32">
    <w:name w:val="ListLabel 32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14776</TotalTime>
  <Application>LibreOffice/6.2.4.2$Windows_X86_64 LibreOffice_project/2412653d852ce75f65fbfa83fb7e7b669a126d64</Application>
  <Pages>2</Pages>
  <Words>263</Words>
  <Characters>1392</Characters>
  <CharactersWithSpaces>1635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2017-11-14T10:55:00Z</dcterms:created>
  <dc:creator>Town of Goodrich</dc:creator>
  <dc:description/>
  <dc:language>en-US</dc:language>
  <cp:lastModifiedBy/>
  <cp:lastPrinted>2020-09-10T10:54:15Z</cp:lastPrinted>
  <dcterms:modified xsi:type="dcterms:W3CDTF">2020-09-10T10:56:05Z</dcterms:modified>
  <cp:revision>54</cp:revision>
  <dc:subject/>
  <dc:title>TOWN OF GOODRICH</dc:title>
</cp:coreProperties>
</file>