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/>
      </w:pPr>
      <w:r>
        <w:rPr/>
        <w:t>TOWN OF GOODRICH</w:t>
      </w:r>
    </w:p>
    <w:p>
      <w:pPr>
        <w:pStyle w:val="Normal"/>
        <w:jc w:val="center"/>
        <w:rPr/>
      </w:pPr>
      <w:r>
        <w:rPr>
          <w:b/>
          <w:bCs/>
        </w:rPr>
        <w:t xml:space="preserve"> </w:t>
      </w:r>
      <w:r>
        <w:rPr>
          <w:b/>
          <w:bCs/>
        </w:rPr>
        <w:t>MEETING MINUTES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/>
          <w:bCs/>
        </w:rPr>
        <w:t>July 20, 2021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 xml:space="preserve">Chairman </w:t>
      </w:r>
      <w:bookmarkStart w:id="0" w:name="__DdeLink__70_3438010167"/>
      <w:r>
        <w:rPr/>
        <w:t>J</w:t>
      </w:r>
      <w:bookmarkEnd w:id="0"/>
      <w:r>
        <w:rPr/>
        <w:t>ason Smola called the meeting to order at 6:05 pm. All board members were present.  We had 1 guest.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Pleadge of Alleigiance.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Previous meeting minutes.  </w:t>
      </w:r>
      <w:bookmarkStart w:id="1" w:name="__DdeLink__44_3181411567"/>
      <w:r>
        <w:rPr/>
        <w:t>Motion by Steve Coralline to approve the meeting minutes, second by Debbie Fuchs. Motion carried.</w:t>
      </w:r>
      <w:bookmarkEnd w:id="1"/>
    </w:p>
    <w:p>
      <w:pPr>
        <w:pStyle w:val="Normal"/>
        <w:ind w:left="720" w:righ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2"/>
        </w:numPr>
        <w:rPr/>
      </w:pPr>
      <w:r>
        <w:rPr/>
        <w:t>Treasurer’s report. Debbie Fuchs made motion to accept Treasurer’s report, second by Steve Coralline. Motion carried.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2"/>
        </w:numPr>
        <w:rPr/>
      </w:pPr>
      <w:r>
        <w:rPr/>
        <w:t>Clerk’s report.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Debbie Fuchs made motion to accept FS Propane contract of 600 gallons of prepaid for $1.549 for 2021-2022, seconded by Steve Coralline. Motion carried.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Chairman’s report. 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Town residents will get a credit for calcium choride as it was less per foot.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Discussed a schedule and check list for grader and truck.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Discussed appraisal for plow truck of 15,000  and still working on an appraisal for brush mower and tractor.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Discussed fire work permit for town residents.</w:t>
      </w:r>
    </w:p>
    <w:p>
      <w:pPr>
        <w:pStyle w:val="Normal"/>
        <w:rPr/>
      </w:pPr>
      <w:r>
        <w:rPr/>
        <w:tab/>
      </w:r>
    </w:p>
    <w:p>
      <w:pPr>
        <w:pStyle w:val="Normal"/>
        <w:numPr>
          <w:ilvl w:val="0"/>
          <w:numId w:val="2"/>
        </w:numPr>
        <w:rPr/>
      </w:pPr>
      <w:r>
        <w:rPr/>
        <w:t xml:space="preserve">Public Input. 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 xml:space="preserve">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Pay Bills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numPr>
          <w:ilvl w:val="0"/>
          <w:numId w:val="2"/>
        </w:numPr>
        <w:rPr/>
      </w:pPr>
      <w:r>
        <w:rPr/>
        <w:t>Chairman Jason Smola called for an adjournment at 7:15 pm. Motion by Debbie Fuchs, second by Steve Coralline. Motion carried.</w:t>
      </w:r>
    </w:p>
    <w:p>
      <w:pPr>
        <w:pStyle w:val="Normal"/>
        <w:tabs>
          <w:tab w:val="clear" w:pos="720"/>
          <w:tab w:val="right" w:pos="9936" w:leader="none"/>
        </w:tabs>
        <w:ind w:left="720" w:right="0" w:hanging="0"/>
        <w:rPr/>
      </w:pPr>
      <w:r>
        <w:rPr/>
      </w:r>
    </w:p>
    <w:p>
      <w:pPr>
        <w:pStyle w:val="Normal"/>
        <w:tabs>
          <w:tab w:val="clear" w:pos="720"/>
          <w:tab w:val="left" w:pos="5340" w:leader="none"/>
        </w:tabs>
        <w:rPr/>
      </w:pPr>
      <w:r>
        <w:rPr/>
        <w:t>Respectfully submitted,</w:t>
      </w:r>
    </w:p>
    <w:p>
      <w:pPr>
        <w:pStyle w:val="Normal"/>
        <w:ind w:left="360" w:right="0" w:hanging="0"/>
        <w:rPr/>
      </w:pPr>
      <w:r>
        <w:rPr/>
        <w:t>Ashley Dahl</w:t>
      </w:r>
    </w:p>
    <w:sectPr>
      <w:type w:val="nextPage"/>
      <w:pgSz w:w="12240" w:h="15840"/>
      <w:pgMar w:left="1152" w:right="1152" w:header="0" w:top="1152" w:footer="0" w:bottom="115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360" w:right="0" w:hanging="0"/>
      <w:jc w:val="center"/>
      <w:outlineLvl w:val="1"/>
    </w:pPr>
    <w:rPr>
      <w:b/>
      <w:b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sz w:val="24"/>
      <w:szCs w:val="24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sz w:val="24"/>
      <w:szCs w:val="24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DefaultParagraphFont">
    <w:name w:val="Default Paragraph Font"/>
    <w:qFormat/>
    <w:rPr/>
  </w:style>
  <w:style w:type="character" w:styleId="BalloonTextChar">
    <w:name w:val="Balloon Text Char"/>
    <w:qFormat/>
    <w:rPr>
      <w:rFonts w:ascii="Segoe UI" w:hAnsi="Segoe UI" w:cs="Segoe UI"/>
      <w:sz w:val="18"/>
      <w:szCs w:val="18"/>
    </w:rPr>
  </w:style>
  <w:style w:type="character" w:styleId="CommentReference">
    <w:name w:val="Comment Reference"/>
    <w:qFormat/>
    <w:rPr>
      <w:sz w:val="16"/>
      <w:szCs w:val="16"/>
    </w:rPr>
  </w:style>
  <w:style w:type="character" w:styleId="CommentTextChar">
    <w:name w:val="Comment Text Char"/>
    <w:basedOn w:val="DefaultParagraphFont"/>
    <w:qFormat/>
    <w:rPr/>
  </w:style>
  <w:style w:type="character" w:styleId="CommentSubjectChar">
    <w:name w:val="Comment Subject Char"/>
    <w:qFormat/>
    <w:rPr>
      <w:b/>
      <w:bCs/>
    </w:rPr>
  </w:style>
  <w:style w:type="character" w:styleId="ListLabel1">
    <w:name w:val="ListLabel 1"/>
    <w:qFormat/>
    <w:rPr>
      <w:sz w:val="24"/>
      <w:szCs w:val="24"/>
    </w:rPr>
  </w:style>
  <w:style w:type="character" w:styleId="ListLabel2">
    <w:name w:val="ListLabel 2"/>
    <w:qFormat/>
    <w:rPr>
      <w:sz w:val="24"/>
      <w:szCs w:val="24"/>
    </w:rPr>
  </w:style>
  <w:style w:type="character" w:styleId="ListLabel3">
    <w:name w:val="ListLabel 3"/>
    <w:qFormat/>
    <w:rPr>
      <w:sz w:val="24"/>
      <w:szCs w:val="24"/>
    </w:rPr>
  </w:style>
  <w:style w:type="character" w:styleId="ListLabel4">
    <w:name w:val="ListLabel 4"/>
    <w:qFormat/>
    <w:rPr>
      <w:sz w:val="24"/>
      <w:szCs w:val="24"/>
    </w:rPr>
  </w:style>
  <w:style w:type="character" w:styleId="ListLabel5">
    <w:name w:val="ListLabel 5"/>
    <w:qFormat/>
    <w:rPr>
      <w:sz w:val="24"/>
      <w:szCs w:val="24"/>
    </w:rPr>
  </w:style>
  <w:style w:type="character" w:styleId="ListLabel6">
    <w:name w:val="ListLabel 6"/>
    <w:qFormat/>
    <w:rPr>
      <w:sz w:val="24"/>
      <w:szCs w:val="24"/>
    </w:rPr>
  </w:style>
  <w:style w:type="character" w:styleId="ListLabel7">
    <w:name w:val="ListLabel 7"/>
    <w:qFormat/>
    <w:rPr>
      <w:sz w:val="24"/>
      <w:szCs w:val="24"/>
    </w:rPr>
  </w:style>
  <w:style w:type="character" w:styleId="ListLabel8">
    <w:name w:val="ListLabel 8"/>
    <w:qFormat/>
    <w:rPr>
      <w:sz w:val="24"/>
      <w:szCs w:val="24"/>
    </w:rPr>
  </w:style>
  <w:style w:type="character" w:styleId="ListLabel9">
    <w:name w:val="ListLabel 9"/>
    <w:qFormat/>
    <w:rPr>
      <w:sz w:val="24"/>
      <w:szCs w:val="24"/>
    </w:rPr>
  </w:style>
  <w:style w:type="character" w:styleId="ListLabel10">
    <w:name w:val="ListLabel 10"/>
    <w:qFormat/>
    <w:rPr>
      <w:sz w:val="24"/>
      <w:szCs w:val="24"/>
    </w:rPr>
  </w:style>
  <w:style w:type="character" w:styleId="ListLabel11">
    <w:name w:val="ListLabel 11"/>
    <w:qFormat/>
    <w:rPr>
      <w:sz w:val="24"/>
      <w:szCs w:val="24"/>
    </w:rPr>
  </w:style>
  <w:style w:type="character" w:styleId="ListLabel12">
    <w:name w:val="ListLabel 12"/>
    <w:qFormat/>
    <w:rPr>
      <w:sz w:val="24"/>
      <w:szCs w:val="24"/>
    </w:rPr>
  </w:style>
  <w:style w:type="character" w:styleId="ListLabel13">
    <w:name w:val="ListLabel 13"/>
    <w:qFormat/>
    <w:rPr>
      <w:sz w:val="24"/>
      <w:szCs w:val="24"/>
    </w:rPr>
  </w:style>
  <w:style w:type="character" w:styleId="ListLabel14">
    <w:name w:val="ListLabel 14"/>
    <w:qFormat/>
    <w:rPr>
      <w:sz w:val="24"/>
      <w:szCs w:val="24"/>
    </w:rPr>
  </w:style>
  <w:style w:type="character" w:styleId="ListLabel15">
    <w:name w:val="ListLabel 15"/>
    <w:qFormat/>
    <w:rPr>
      <w:sz w:val="24"/>
      <w:szCs w:val="24"/>
    </w:rPr>
  </w:style>
  <w:style w:type="character" w:styleId="ListLabel16">
    <w:name w:val="ListLabel 16"/>
    <w:qFormat/>
    <w:rPr>
      <w:sz w:val="24"/>
      <w:szCs w:val="24"/>
    </w:rPr>
  </w:style>
  <w:style w:type="character" w:styleId="ListLabel17">
    <w:name w:val="ListLabel 17"/>
    <w:qFormat/>
    <w:rPr>
      <w:sz w:val="24"/>
      <w:szCs w:val="24"/>
    </w:rPr>
  </w:style>
  <w:style w:type="character" w:styleId="ListLabel18">
    <w:name w:val="ListLabel 18"/>
    <w:qFormat/>
    <w:rPr>
      <w:sz w:val="24"/>
      <w:szCs w:val="24"/>
    </w:rPr>
  </w:style>
  <w:style w:type="character" w:styleId="ListLabel19">
    <w:name w:val="ListLabel 19"/>
    <w:qFormat/>
    <w:rPr>
      <w:sz w:val="24"/>
      <w:szCs w:val="24"/>
    </w:rPr>
  </w:style>
  <w:style w:type="character" w:styleId="ListLabel20">
    <w:name w:val="ListLabel 20"/>
    <w:qFormat/>
    <w:rPr>
      <w:sz w:val="24"/>
      <w:szCs w:val="24"/>
    </w:rPr>
  </w:style>
  <w:style w:type="character" w:styleId="ListLabel21">
    <w:name w:val="ListLabel 21"/>
    <w:qFormat/>
    <w:rPr>
      <w:sz w:val="24"/>
      <w:szCs w:val="24"/>
    </w:rPr>
  </w:style>
  <w:style w:type="character" w:styleId="ListLabel22">
    <w:name w:val="ListLabel 22"/>
    <w:qFormat/>
    <w:rPr>
      <w:sz w:val="24"/>
      <w:szCs w:val="24"/>
    </w:rPr>
  </w:style>
  <w:style w:type="character" w:styleId="ListLabel23">
    <w:name w:val="ListLabel 23"/>
    <w:qFormat/>
    <w:rPr>
      <w:sz w:val="24"/>
      <w:szCs w:val="24"/>
    </w:rPr>
  </w:style>
  <w:style w:type="character" w:styleId="ListLabel24">
    <w:name w:val="ListLabel 24"/>
    <w:qFormat/>
    <w:rPr>
      <w:sz w:val="24"/>
      <w:szCs w:val="24"/>
    </w:rPr>
  </w:style>
  <w:style w:type="character" w:styleId="ListLabel25">
    <w:name w:val="ListLabel 25"/>
    <w:qFormat/>
    <w:rPr>
      <w:sz w:val="24"/>
      <w:szCs w:val="24"/>
    </w:rPr>
  </w:style>
  <w:style w:type="character" w:styleId="ListLabel26">
    <w:name w:val="ListLabel 26"/>
    <w:qFormat/>
    <w:rPr>
      <w:sz w:val="24"/>
      <w:szCs w:val="24"/>
    </w:rPr>
  </w:style>
  <w:style w:type="character" w:styleId="ListLabel27">
    <w:name w:val="ListLabel 27"/>
    <w:qFormat/>
    <w:rPr>
      <w:sz w:val="24"/>
      <w:szCs w:val="24"/>
    </w:rPr>
  </w:style>
  <w:style w:type="character" w:styleId="ListLabel28">
    <w:name w:val="ListLabel 28"/>
    <w:qFormat/>
    <w:rPr>
      <w:sz w:val="24"/>
      <w:szCs w:val="24"/>
    </w:rPr>
  </w:style>
  <w:style w:type="character" w:styleId="ListLabel29">
    <w:name w:val="ListLabel 29"/>
    <w:qFormat/>
    <w:rPr>
      <w:sz w:val="24"/>
      <w:szCs w:val="24"/>
    </w:rPr>
  </w:style>
  <w:style w:type="character" w:styleId="ListLabel30">
    <w:name w:val="ListLabel 30"/>
    <w:qFormat/>
    <w:rPr>
      <w:sz w:val="24"/>
      <w:szCs w:val="24"/>
    </w:rPr>
  </w:style>
  <w:style w:type="character" w:styleId="ListLabel31">
    <w:name w:val="ListLabel 31"/>
    <w:qFormat/>
    <w:rPr>
      <w:sz w:val="24"/>
      <w:szCs w:val="24"/>
    </w:rPr>
  </w:style>
  <w:style w:type="character" w:styleId="ListLabel32">
    <w:name w:val="ListLabel 32"/>
    <w:qFormat/>
    <w:rPr>
      <w:sz w:val="24"/>
      <w:szCs w:val="24"/>
    </w:rPr>
  </w:style>
  <w:style w:type="character" w:styleId="ListLabel33">
    <w:name w:val="ListLabel 33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CommentText">
    <w:name w:val="Comment Text"/>
    <w:basedOn w:val="Normal"/>
    <w:qFormat/>
    <w:pPr/>
    <w:rPr>
      <w:sz w:val="20"/>
      <w:szCs w:val="20"/>
    </w:rPr>
  </w:style>
  <w:style w:type="paragraph" w:styleId="CommentSubject">
    <w:name w:val="Comment Subject"/>
    <w:basedOn w:val="CommentText"/>
    <w:qFormat/>
    <w:pPr/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20376</TotalTime>
  <Application>LibreOffice/6.2.4.2$Windows_X86_64 LibreOffice_project/2412653d852ce75f65fbfa83fb7e7b669a126d64</Application>
  <Pages>1</Pages>
  <Words>179</Words>
  <Characters>931</Characters>
  <CharactersWithSpaces>1093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2017-11-14T10:55:00Z</dcterms:created>
  <dc:creator>Town of Goodrich</dc:creator>
  <dc:description/>
  <dc:language>en-US</dc:language>
  <cp:lastModifiedBy/>
  <cp:lastPrinted>2021-08-10T11:39:03Z</cp:lastPrinted>
  <dcterms:modified xsi:type="dcterms:W3CDTF">2021-09-10T07:41:01Z</dcterms:modified>
  <cp:revision>52</cp:revision>
  <dc:subject/>
  <dc:title>TOWN OF GOODRICH</dc:title>
</cp:coreProperties>
</file>