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b/>
          <w:b/>
          <w:bCs/>
          <w:sz w:val="28"/>
          <w:szCs w:val="28"/>
        </w:rPr>
      </w:pPr>
      <w:r>
        <w:rPr>
          <w:b/>
          <w:bCs/>
          <w:sz w:val="28"/>
          <w:szCs w:val="28"/>
        </w:rPr>
      </w:r>
    </w:p>
    <w:p>
      <w:pPr>
        <w:pStyle w:val="Heading"/>
        <w:rPr/>
      </w:pPr>
      <w:r>
        <w:rPr/>
        <w:t xml:space="preserve"> </w:t>
      </w:r>
      <w:r>
        <w:rPr/>
        <w:t>TOWN OF GOODRICH</w:t>
      </w:r>
    </w:p>
    <w:p>
      <w:pPr>
        <w:pStyle w:val="Normal"/>
        <w:jc w:val="center"/>
        <w:rPr>
          <w:b/>
          <w:b/>
          <w:bCs/>
        </w:rPr>
      </w:pPr>
      <w:r>
        <w:rPr>
          <w:b/>
          <w:bCs/>
        </w:rPr>
        <w:t>MEETING AGENDA</w:t>
      </w:r>
    </w:p>
    <w:p>
      <w:pPr>
        <w:pStyle w:val="Normal"/>
        <w:jc w:val="center"/>
        <w:rPr>
          <w:b/>
          <w:b/>
        </w:rPr>
      </w:pPr>
      <w:r>
        <w:rPr>
          <w:b/>
        </w:rPr>
      </w:r>
    </w:p>
    <w:p>
      <w:pPr>
        <w:pStyle w:val="Normal"/>
        <w:jc w:val="center"/>
        <w:rPr/>
      </w:pPr>
      <w:r>
        <w:rPr>
          <w:b/>
        </w:rPr>
        <w:t>April 19</w:t>
      </w:r>
      <w:r>
        <w:rPr>
          <w:b/>
        </w:rPr>
        <w:t>, 2022</w:t>
      </w:r>
    </w:p>
    <w:p>
      <w:pPr>
        <w:pStyle w:val="Normal"/>
        <w:jc w:val="center"/>
        <w:rPr>
          <w:b/>
          <w:b/>
          <w:bCs/>
        </w:rPr>
      </w:pPr>
      <w:r>
        <w:rPr>
          <w:b/>
          <w:bCs/>
        </w:rPr>
        <w:t>GOODRICH TOWN HALL</w:t>
      </w:r>
    </w:p>
    <w:p>
      <w:pPr>
        <w:pStyle w:val="Normal"/>
        <w:jc w:val="center"/>
        <w:rPr/>
      </w:pPr>
      <w:r>
        <w:rPr/>
        <w:t>following annual meeting.</w:t>
      </w:r>
    </w:p>
    <w:p>
      <w:pPr>
        <w:pStyle w:val="Normal"/>
        <w:jc w:val="center"/>
        <w:rPr/>
      </w:pPr>
      <w:r>
        <w:rPr/>
      </w:r>
    </w:p>
    <w:p>
      <w:pPr>
        <w:pStyle w:val="Normal"/>
        <w:jc w:val="center"/>
        <w:rPr/>
      </w:pPr>
      <w:r>
        <w:rPr/>
      </w:r>
    </w:p>
    <w:p>
      <w:pPr>
        <w:pStyle w:val="Normal"/>
        <w:jc w:val="center"/>
        <w:rPr>
          <w:b/>
          <w:b/>
          <w:bCs/>
        </w:rPr>
      </w:pPr>
      <w:r>
        <w:rPr>
          <w:b/>
          <w:bCs/>
        </w:rPr>
      </w:r>
    </w:p>
    <w:p>
      <w:pPr>
        <w:pStyle w:val="Normal"/>
        <w:numPr>
          <w:ilvl w:val="0"/>
          <w:numId w:val="2"/>
        </w:numPr>
        <w:rPr/>
      </w:pPr>
      <w:r>
        <w:rPr/>
        <w:t>Pledge of Allegiance</w:t>
      </w:r>
    </w:p>
    <w:p>
      <w:pPr>
        <w:pStyle w:val="Normal"/>
        <w:numPr>
          <w:ilvl w:val="0"/>
          <w:numId w:val="2"/>
        </w:numPr>
        <w:rPr/>
      </w:pPr>
      <w:r>
        <w:rPr/>
        <w:t>Approve previous meeting minutes.</w:t>
      </w:r>
    </w:p>
    <w:p>
      <w:pPr>
        <w:pStyle w:val="Normal"/>
        <w:numPr>
          <w:ilvl w:val="0"/>
          <w:numId w:val="2"/>
        </w:numPr>
        <w:rPr/>
      </w:pPr>
      <w:r>
        <w:rPr/>
        <w:t>Approve Treasurer’s Report.</w:t>
      </w:r>
    </w:p>
    <w:p>
      <w:pPr>
        <w:pStyle w:val="Normal"/>
        <w:numPr>
          <w:ilvl w:val="0"/>
          <w:numId w:val="2"/>
        </w:numPr>
        <w:rPr/>
      </w:pPr>
      <w:r>
        <w:rPr/>
        <w:t>Approve Clerk’s Report.</w:t>
      </w:r>
    </w:p>
    <w:p>
      <w:pPr>
        <w:pStyle w:val="Normal"/>
        <w:numPr>
          <w:ilvl w:val="0"/>
          <w:numId w:val="0"/>
        </w:numPr>
        <w:ind w:left="720" w:hanging="0"/>
        <w:rPr/>
      </w:pPr>
      <w:r>
        <w:rPr/>
        <w:t>D</w:t>
      </w:r>
      <w:r>
        <w:rPr/>
        <w:t>iscuss Open Book and Board of Review.</w:t>
      </w:r>
    </w:p>
    <w:p>
      <w:pPr>
        <w:pStyle w:val="Normal"/>
        <w:numPr>
          <w:ilvl w:val="0"/>
          <w:numId w:val="0"/>
        </w:numPr>
        <w:ind w:left="720" w:hanging="0"/>
        <w:rPr/>
      </w:pPr>
      <w:r>
        <w:rPr/>
        <w:t>Discuss Evergreen Cemetary.</w:t>
      </w:r>
    </w:p>
    <w:p>
      <w:pPr>
        <w:pStyle w:val="Normal"/>
        <w:numPr>
          <w:ilvl w:val="0"/>
          <w:numId w:val="2"/>
        </w:numPr>
        <w:rPr/>
      </w:pPr>
      <w:r>
        <w:rPr/>
        <w:t xml:space="preserve">Chairman’s Report. </w:t>
      </w:r>
    </w:p>
    <w:p>
      <w:pPr>
        <w:pStyle w:val="Normal"/>
        <w:numPr>
          <w:ilvl w:val="0"/>
          <w:numId w:val="0"/>
        </w:numPr>
        <w:ind w:left="720" w:hanging="0"/>
        <w:rPr/>
      </w:pPr>
      <w:r>
        <w:rPr/>
        <w:t xml:space="preserve">Discuss </w:t>
      </w:r>
      <w:r>
        <w:rPr/>
        <w:t>road work for 2022 and request roadbase bids.</w:t>
      </w:r>
    </w:p>
    <w:p>
      <w:pPr>
        <w:pStyle w:val="Normal"/>
        <w:numPr>
          <w:ilvl w:val="0"/>
          <w:numId w:val="0"/>
        </w:numPr>
        <w:ind w:left="720" w:hanging="0"/>
        <w:rPr/>
      </w:pPr>
      <w:r>
        <w:rPr/>
        <w:t>Discuss road/brush cutting bids.</w:t>
      </w:r>
    </w:p>
    <w:p>
      <w:pPr>
        <w:pStyle w:val="Normal"/>
        <w:numPr>
          <w:ilvl w:val="0"/>
          <w:numId w:val="0"/>
        </w:numPr>
        <w:ind w:left="720" w:hanging="0"/>
        <w:rPr/>
      </w:pPr>
      <w:r>
        <w:rPr/>
        <w:t>Set date and agenda for road inspection.</w:t>
      </w:r>
    </w:p>
    <w:p>
      <w:pPr>
        <w:pStyle w:val="Normal"/>
        <w:numPr>
          <w:ilvl w:val="0"/>
          <w:numId w:val="0"/>
        </w:numPr>
        <w:ind w:left="720" w:hanging="0"/>
        <w:rPr/>
      </w:pPr>
      <w:r>
        <w:rPr/>
        <w:t>Discuss and update on town tractor.</w:t>
      </w:r>
    </w:p>
    <w:p>
      <w:pPr>
        <w:pStyle w:val="Normal"/>
        <w:numPr>
          <w:ilvl w:val="0"/>
          <w:numId w:val="0"/>
        </w:numPr>
        <w:ind w:left="720" w:hanging="0"/>
        <w:rPr/>
      </w:pPr>
      <w:r>
        <w:rPr/>
        <w:t xml:space="preserve">Discuss </w:t>
      </w:r>
      <w:r>
        <w:rPr/>
        <w:t xml:space="preserve">and hire </w:t>
      </w:r>
      <w:r>
        <w:rPr/>
        <w:t xml:space="preserve">grader operator. </w:t>
      </w:r>
    </w:p>
    <w:p>
      <w:pPr>
        <w:pStyle w:val="Normal"/>
        <w:numPr>
          <w:ilvl w:val="0"/>
          <w:numId w:val="2"/>
        </w:numPr>
        <w:rPr/>
      </w:pPr>
      <w:r>
        <w:rPr/>
        <w:t>Public input.</w:t>
      </w:r>
    </w:p>
    <w:p>
      <w:pPr>
        <w:pStyle w:val="Normal"/>
        <w:numPr>
          <w:ilvl w:val="0"/>
          <w:numId w:val="2"/>
        </w:numPr>
        <w:rPr/>
      </w:pPr>
      <w:r>
        <w:rPr/>
        <w:t>Pay Bills.</w:t>
      </w:r>
    </w:p>
    <w:p>
      <w:pPr>
        <w:pStyle w:val="Normal"/>
        <w:numPr>
          <w:ilvl w:val="0"/>
          <w:numId w:val="2"/>
        </w:numPr>
        <w:rPr/>
      </w:pPr>
      <w:r>
        <w:rPr/>
        <w:t xml:space="preserve">Adjourn. </w:t>
      </w:r>
    </w:p>
    <w:p>
      <w:pPr>
        <w:pStyle w:val="Normal"/>
        <w:rPr/>
      </w:pPr>
      <w:r>
        <w:rPr/>
      </w:r>
    </w:p>
    <w:p>
      <w:pPr>
        <w:pStyle w:val="Normal"/>
        <w:rPr/>
      </w:pPr>
      <w:r>
        <w:rPr/>
        <w:t>___________________________________</w:t>
      </w:r>
    </w:p>
    <w:p>
      <w:pPr>
        <w:pStyle w:val="Normal"/>
        <w:rPr/>
      </w:pPr>
      <w:r>
        <w:rPr/>
      </w:r>
    </w:p>
    <w:p>
      <w:pPr>
        <w:pStyle w:val="Normal"/>
        <w:rPr/>
      </w:pPr>
      <w:r>
        <w:rPr/>
        <w:t>Ashley Dahl, Clerk</w:t>
      </w:r>
    </w:p>
    <w:p>
      <w:pPr>
        <w:pStyle w:val="Normal"/>
        <w:rPr/>
      </w:pPr>
      <w:r>
        <w:rPr/>
      </w:r>
    </w:p>
    <w:p>
      <w:pPr>
        <w:pStyle w:val="Normal"/>
        <w:rPr/>
      </w:pPr>
      <w:r>
        <w:rPr/>
        <w:t>All agenda items are for discussion and possible action.</w:t>
      </w:r>
    </w:p>
    <w:p>
      <w:pPr>
        <w:pStyle w:val="Normal"/>
        <w:rPr/>
      </w:pPr>
      <w:r>
        <w:rPr/>
      </w:r>
    </w:p>
    <w:p>
      <w:pPr>
        <w:pStyle w:val="Normal"/>
        <w:rPr/>
      </w:pPr>
      <w:bookmarkStart w:id="0" w:name="__DdeLink__192_1812754328"/>
      <w:bookmarkEnd w:id="0"/>
      <w:r>
        <w:rP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pPr>
        <w:pStyle w:val="Normal"/>
        <w:rPr/>
      </w:pPr>
      <w:r>
        <w:rPr/>
      </w:r>
    </w:p>
    <w:p>
      <w:pPr>
        <w:pStyle w:val="Normal"/>
        <w:rPr/>
      </w:pPr>
      <w:r>
        <w:rPr/>
      </w:r>
    </w:p>
    <w:p>
      <w:pPr>
        <w:pStyle w:val="Normal"/>
        <w:rPr/>
      </w:pPr>
      <w:r>
        <w:rPr/>
      </w:r>
    </w:p>
    <w:p>
      <w:pPr>
        <w:pStyle w:val="Normal"/>
        <w:ind w:left="0" w:right="0" w:firstLine="720"/>
        <w:rPr/>
      </w:pPr>
      <w:r>
        <w:rPr/>
      </w:r>
    </w:p>
    <w:sectPr>
      <w:type w:val="nextPage"/>
      <w:pgSz w:w="12240" w:h="15840"/>
      <w:pgMar w:left="1136" w:right="1136" w:header="0" w:top="1136" w:footer="0" w:bottom="11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jc w:val="center"/>
      <w:outlineLvl w:val="1"/>
    </w:pPr>
    <w:rPr>
      <w:b/>
      <w:bCs/>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105952</TotalTime>
  <Application>LibreOffice/6.2.4.2$Windows_X86_64 LibreOffice_project/2412653d852ce75f65fbfa83fb7e7b669a126d64</Application>
  <Pages>1</Pages>
  <Words>151</Words>
  <Characters>851</Characters>
  <CharactersWithSpaces>976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2017-12-08T15:54:00Z</dcterms:created>
  <dc:creator>Town of Goodrich</dc:creator>
  <dc:description/>
  <dc:language>en-US</dc:language>
  <cp:lastModifiedBy/>
  <cp:lastPrinted>2022-03-23T14:43:03Z</cp:lastPrinted>
  <dcterms:modified xsi:type="dcterms:W3CDTF">2022-04-13T09:12:28Z</dcterms:modified>
  <cp:revision>73</cp:revision>
  <dc:subject/>
  <dc:title>TOWN OF GOODRICH</dc:title>
</cp:coreProperties>
</file>