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8FB6" w14:textId="1632A097" w:rsidR="004C0853" w:rsidRPr="004C0853" w:rsidRDefault="004C0853" w:rsidP="004C08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C0853">
        <w:rPr>
          <w:rFonts w:ascii="Arial" w:eastAsia="Times New Roman" w:hAnsi="Arial" w:cs="Arial"/>
          <w:b/>
          <w:bCs/>
          <w:color w:val="222222"/>
          <w:sz w:val="24"/>
          <w:szCs w:val="24"/>
        </w:rPr>
        <w:t>Recycling Committee Meeting</w:t>
      </w:r>
    </w:p>
    <w:p w14:paraId="4156ED58" w14:textId="017AE841" w:rsidR="004C0853" w:rsidRDefault="004C0853" w:rsidP="004C08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Wednesday, </w:t>
      </w:r>
      <w:r w:rsidR="004A4969">
        <w:rPr>
          <w:rFonts w:ascii="Arial" w:eastAsia="Times New Roman" w:hAnsi="Arial" w:cs="Arial"/>
          <w:color w:val="222222"/>
          <w:sz w:val="24"/>
          <w:szCs w:val="24"/>
        </w:rPr>
        <w:t>August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A4969">
        <w:rPr>
          <w:rFonts w:ascii="Arial" w:eastAsia="Times New Roman" w:hAnsi="Arial" w:cs="Arial"/>
          <w:color w:val="222222"/>
          <w:sz w:val="24"/>
          <w:szCs w:val="24"/>
        </w:rPr>
        <w:t>7</w:t>
      </w:r>
      <w:r>
        <w:rPr>
          <w:rFonts w:ascii="Arial" w:eastAsia="Times New Roman" w:hAnsi="Arial" w:cs="Arial"/>
          <w:color w:val="222222"/>
          <w:sz w:val="24"/>
          <w:szCs w:val="24"/>
        </w:rPr>
        <w:t>, 2024</w:t>
      </w:r>
    </w:p>
    <w:p w14:paraId="5027E759" w14:textId="2AEF812A" w:rsidR="004C0853" w:rsidRDefault="004C0853" w:rsidP="004C08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5-6pm</w:t>
      </w:r>
    </w:p>
    <w:p w14:paraId="0CCFAD28" w14:textId="77777777" w:rsidR="004C0853" w:rsidRPr="004C0853" w:rsidRDefault="004C0853" w:rsidP="004C08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3EDC2A9A" w14:textId="77777777" w:rsidR="004C0853" w:rsidRPr="004C0853" w:rsidRDefault="004C0853" w:rsidP="004C08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C0853">
        <w:rPr>
          <w:rFonts w:ascii="Arial" w:eastAsia="Times New Roman" w:hAnsi="Arial" w:cs="Arial"/>
          <w:color w:val="222222"/>
          <w:sz w:val="24"/>
          <w:szCs w:val="24"/>
        </w:rPr>
        <w:t>DPW Building at 63 N. Canal Street</w:t>
      </w:r>
    </w:p>
    <w:p w14:paraId="1F5B236C" w14:textId="77777777" w:rsidR="004C0853" w:rsidRPr="004C0853" w:rsidRDefault="004C0853" w:rsidP="004C0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D99530D" w14:textId="77777777" w:rsidR="004C0853" w:rsidRPr="004C0853" w:rsidRDefault="004C0853" w:rsidP="004C0853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5F1DDE3F" w14:textId="77777777" w:rsidR="004C0853" w:rsidRDefault="004C0853" w:rsidP="004C085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4C0853">
        <w:rPr>
          <w:rFonts w:ascii="Arial" w:eastAsia="Times New Roman" w:hAnsi="Arial" w:cs="Arial"/>
          <w:b/>
          <w:bCs/>
          <w:color w:val="000000"/>
          <w:sz w:val="26"/>
          <w:szCs w:val="26"/>
        </w:rPr>
        <w:t>Agenda:</w:t>
      </w:r>
    </w:p>
    <w:p w14:paraId="50DF2E0A" w14:textId="77777777" w:rsidR="004C0853" w:rsidRPr="004C0853" w:rsidRDefault="004C0853" w:rsidP="004C0853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4C6A46C1" w14:textId="5FCD62FC" w:rsidR="004C0853" w:rsidRPr="004C0853" w:rsidRDefault="004C0853" w:rsidP="004C08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4C0853">
        <w:rPr>
          <w:rFonts w:ascii="Arial" w:eastAsia="Times New Roman" w:hAnsi="Arial" w:cs="Arial"/>
          <w:color w:val="000000"/>
          <w:sz w:val="26"/>
          <w:szCs w:val="26"/>
        </w:rPr>
        <w:t>Public Comment</w:t>
      </w:r>
    </w:p>
    <w:p w14:paraId="17E40DCD" w14:textId="3F13814D" w:rsidR="004C0853" w:rsidRPr="004C0853" w:rsidRDefault="004C0853" w:rsidP="004C08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4C0853">
        <w:rPr>
          <w:rFonts w:ascii="Arial" w:eastAsia="Times New Roman" w:hAnsi="Arial" w:cs="Arial"/>
          <w:color w:val="000000"/>
          <w:sz w:val="26"/>
          <w:szCs w:val="26"/>
        </w:rPr>
        <w:t xml:space="preserve">Approve minutes from the </w:t>
      </w:r>
      <w:r w:rsidR="004A4969">
        <w:rPr>
          <w:rFonts w:ascii="Arial" w:eastAsia="Times New Roman" w:hAnsi="Arial" w:cs="Arial"/>
          <w:color w:val="000000"/>
          <w:sz w:val="26"/>
          <w:szCs w:val="26"/>
        </w:rPr>
        <w:t>6</w:t>
      </w:r>
      <w:r w:rsidRPr="004C0853">
        <w:rPr>
          <w:rFonts w:ascii="Arial" w:eastAsia="Times New Roman" w:hAnsi="Arial" w:cs="Arial"/>
          <w:color w:val="000000"/>
          <w:sz w:val="26"/>
          <w:szCs w:val="26"/>
        </w:rPr>
        <w:t>/</w:t>
      </w:r>
      <w:r w:rsidR="004A4969">
        <w:rPr>
          <w:rFonts w:ascii="Arial" w:eastAsia="Times New Roman" w:hAnsi="Arial" w:cs="Arial"/>
          <w:color w:val="000000"/>
          <w:sz w:val="26"/>
          <w:szCs w:val="26"/>
        </w:rPr>
        <w:t>5</w:t>
      </w:r>
      <w:r w:rsidRPr="004C0853">
        <w:rPr>
          <w:rFonts w:ascii="Arial" w:eastAsia="Times New Roman" w:hAnsi="Arial" w:cs="Arial"/>
          <w:color w:val="000000"/>
          <w:sz w:val="26"/>
          <w:szCs w:val="26"/>
        </w:rPr>
        <w:t xml:space="preserve"> meeting</w:t>
      </w:r>
    </w:p>
    <w:p w14:paraId="22F22F11" w14:textId="77777777" w:rsidR="004C0853" w:rsidRPr="004C0853" w:rsidRDefault="004C0853" w:rsidP="004C08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4C0853">
        <w:rPr>
          <w:rFonts w:ascii="Arial" w:eastAsia="Times New Roman" w:hAnsi="Arial" w:cs="Arial"/>
          <w:color w:val="000000"/>
          <w:sz w:val="26"/>
          <w:szCs w:val="26"/>
        </w:rPr>
        <w:t>Update from the Chair</w:t>
      </w:r>
    </w:p>
    <w:p w14:paraId="40045E7E" w14:textId="77777777" w:rsidR="004C0853" w:rsidRPr="004C0853" w:rsidRDefault="004C0853" w:rsidP="004C08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4C0853">
        <w:rPr>
          <w:rFonts w:ascii="Arial" w:eastAsia="Times New Roman" w:hAnsi="Arial" w:cs="Arial"/>
          <w:color w:val="000000"/>
          <w:sz w:val="26"/>
          <w:szCs w:val="26"/>
        </w:rPr>
        <w:t>Update from the Recycling/Trash Coordinator</w:t>
      </w:r>
    </w:p>
    <w:p w14:paraId="63D94BF4" w14:textId="5BA511F3" w:rsidR="004C0853" w:rsidRPr="004C0853" w:rsidRDefault="004C0853" w:rsidP="004C08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4C0853">
        <w:rPr>
          <w:rFonts w:ascii="Arial" w:eastAsia="Times New Roman" w:hAnsi="Arial" w:cs="Arial"/>
          <w:color w:val="000000"/>
          <w:sz w:val="26"/>
          <w:szCs w:val="26"/>
        </w:rPr>
        <w:t>Sub-Committee Reports</w:t>
      </w:r>
    </w:p>
    <w:p w14:paraId="474D17B8" w14:textId="77777777" w:rsidR="004C0853" w:rsidRPr="004C0853" w:rsidRDefault="004C0853" w:rsidP="004C08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4C0853">
        <w:rPr>
          <w:rFonts w:ascii="Arial" w:eastAsia="Times New Roman" w:hAnsi="Arial" w:cs="Arial"/>
          <w:color w:val="000000"/>
          <w:sz w:val="26"/>
          <w:szCs w:val="26"/>
        </w:rPr>
        <w:t>Review available RDP funding available and its uses and make suggestions</w:t>
      </w:r>
    </w:p>
    <w:p w14:paraId="79EC85AA" w14:textId="54D8F4F2" w:rsidR="004C0853" w:rsidRPr="004C0853" w:rsidRDefault="004C0853" w:rsidP="004C08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4C0853">
        <w:rPr>
          <w:rFonts w:ascii="Arial" w:eastAsia="Times New Roman" w:hAnsi="Arial" w:cs="Arial"/>
          <w:color w:val="000000"/>
          <w:sz w:val="26"/>
          <w:szCs w:val="26"/>
        </w:rPr>
        <w:t>Other</w:t>
      </w:r>
      <w:r w:rsidR="004A4969">
        <w:rPr>
          <w:rFonts w:ascii="Arial" w:eastAsia="Times New Roman" w:hAnsi="Arial" w:cs="Arial"/>
          <w:color w:val="000000"/>
          <w:sz w:val="26"/>
          <w:szCs w:val="26"/>
        </w:rPr>
        <w:t xml:space="preserve"> Business</w:t>
      </w:r>
    </w:p>
    <w:p w14:paraId="016C51B7" w14:textId="77777777" w:rsidR="000C01B3" w:rsidRPr="004C0853" w:rsidRDefault="000C01B3">
      <w:pPr>
        <w:rPr>
          <w:rFonts w:ascii="Arial" w:hAnsi="Arial" w:cs="Arial"/>
          <w:sz w:val="26"/>
          <w:szCs w:val="26"/>
        </w:rPr>
      </w:pPr>
    </w:p>
    <w:sectPr w:rsidR="000C01B3" w:rsidRPr="004C0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20CB3"/>
    <w:multiLevelType w:val="multilevel"/>
    <w:tmpl w:val="4092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90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53"/>
    <w:rsid w:val="000C01B3"/>
    <w:rsid w:val="004A4969"/>
    <w:rsid w:val="004C0853"/>
    <w:rsid w:val="00502605"/>
    <w:rsid w:val="00937758"/>
    <w:rsid w:val="00A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6F1F"/>
  <w15:chartTrackingRefBased/>
  <w15:docId w15:val="{CCB16C9B-90EE-4897-992F-F7403493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8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8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85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Magrath, Meagan</dc:creator>
  <cp:keywords/>
  <dc:description/>
  <cp:lastModifiedBy>Ricardo Del Valle</cp:lastModifiedBy>
  <cp:revision>2</cp:revision>
  <dcterms:created xsi:type="dcterms:W3CDTF">2024-08-05T15:58:00Z</dcterms:created>
  <dcterms:modified xsi:type="dcterms:W3CDTF">2024-08-05T15:58:00Z</dcterms:modified>
</cp:coreProperties>
</file>