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942" w:rsidRPr="00CD0942" w:rsidRDefault="00CD0942" w:rsidP="00CD0942">
      <w:pPr>
        <w:spacing w:before="100" w:beforeAutospacing="1" w:after="100" w:afterAutospacing="1" w:line="240" w:lineRule="auto"/>
        <w:jc w:val="center"/>
        <w:rPr>
          <w:rFonts w:ascii="Times New Roman" w:eastAsia="Times New Roman" w:hAnsi="Times New Roman" w:cs="Times New Roman"/>
          <w:color w:val="000000"/>
          <w:sz w:val="26"/>
          <w:szCs w:val="26"/>
        </w:rPr>
      </w:pPr>
      <w:bookmarkStart w:id="0" w:name="_GoBack"/>
      <w:r w:rsidRPr="00CD0942">
        <w:rPr>
          <w:rFonts w:ascii="Times New Roman" w:eastAsia="Times New Roman" w:hAnsi="Times New Roman" w:cs="Times New Roman"/>
          <w:b/>
          <w:bCs/>
          <w:color w:val="000000"/>
          <w:sz w:val="26"/>
          <w:szCs w:val="26"/>
          <w:u w:val="single"/>
        </w:rPr>
        <w:t>REGULAR MEETING OF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b/>
          <w:bCs/>
          <w:color w:val="000000"/>
          <w:sz w:val="26"/>
          <w:szCs w:val="26"/>
          <w:u w:val="single"/>
        </w:rPr>
        <w:t>January 21,2020</w:t>
      </w:r>
    </w:p>
    <w:p w:rsidR="00CD0942" w:rsidRPr="00CD0942" w:rsidRDefault="00CD0942" w:rsidP="00CD0942">
      <w:pPr>
        <w:spacing w:after="0" w:line="240" w:lineRule="auto"/>
        <w:rPr>
          <w:rFonts w:ascii="Times New Roman" w:eastAsia="Times New Roman" w:hAnsi="Times New Roman" w:cs="Times New Roman"/>
          <w:sz w:val="26"/>
          <w:szCs w:val="26"/>
        </w:rPr>
      </w:pP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meeting was called to order by President McGee at 07:07 PM.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Clerk called the roll. Absent members: 1 (Vacon) Present Members 12 (Anderson-Burgos, Bartley, Greaney, Leahy, Lebron-Martinez, Lisi, McGee, McGiverin, Murphy, Sullivan, Tallman,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name of Councilor Sullivan was drawn to head the roll call voting.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Motion made and seconded to suspend the necessary rules and take late file C out of order: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MCGEE, McGiverin Ordered, that That the City Council adopt the Rules and Orders of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adopted.</w:t>
      </w:r>
    </w:p>
    <w:p w:rsidR="00CD0942" w:rsidRPr="00CD0942" w:rsidRDefault="00CD0942" w:rsidP="00CD0942">
      <w:pPr>
        <w:spacing w:after="0" w:line="240" w:lineRule="auto"/>
        <w:jc w:val="center"/>
        <w:rPr>
          <w:rFonts w:ascii="Times New Roman" w:eastAsia="Times New Roman" w:hAnsi="Times New Roman" w:cs="Times New Roman"/>
          <w:color w:val="000000"/>
          <w:sz w:val="26"/>
          <w:szCs w:val="26"/>
        </w:rPr>
      </w:pP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b/>
          <w:bCs/>
          <w:color w:val="000000"/>
          <w:sz w:val="26"/>
          <w:szCs w:val="26"/>
          <w:u w:val="single"/>
        </w:rPr>
        <w:t>LAID ON THE TABLE</w:t>
      </w:r>
    </w:p>
    <w:p w:rsidR="00CD0942" w:rsidRPr="00CD0942" w:rsidRDefault="00CD0942" w:rsidP="00CD0942">
      <w:pPr>
        <w:spacing w:after="0" w:line="240" w:lineRule="auto"/>
        <w:rPr>
          <w:rFonts w:ascii="Times New Roman" w:eastAsia="Times New Roman" w:hAnsi="Times New Roman" w:cs="Times New Roman"/>
          <w:sz w:val="26"/>
          <w:szCs w:val="26"/>
        </w:rPr>
      </w:pP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 Board of Health minutes of October 3, 3019.</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Laid on the table.</w:t>
      </w:r>
    </w:p>
    <w:p w:rsidR="00CD0942" w:rsidRPr="00CD0942" w:rsidRDefault="00CD0942" w:rsidP="00CD0942">
      <w:pPr>
        <w:spacing w:after="0" w:line="240" w:lineRule="auto"/>
        <w:jc w:val="center"/>
        <w:rPr>
          <w:rFonts w:ascii="Times New Roman" w:eastAsia="Times New Roman" w:hAnsi="Times New Roman" w:cs="Times New Roman"/>
          <w:color w:val="000000"/>
          <w:sz w:val="26"/>
          <w:szCs w:val="26"/>
        </w:rPr>
      </w:pPr>
      <w:r w:rsidRPr="00CD0942">
        <w:rPr>
          <w:rFonts w:ascii="Times New Roman" w:eastAsia="Times New Roman" w:hAnsi="Times New Roman" w:cs="Times New Roman"/>
          <w:b/>
          <w:bCs/>
          <w:color w:val="000000"/>
          <w:sz w:val="26"/>
          <w:szCs w:val="26"/>
          <w:u w:val="single"/>
        </w:rPr>
        <w:t>PUBLIC COMMENT</w:t>
      </w:r>
    </w:p>
    <w:p w:rsidR="00CD0942" w:rsidRPr="00CD0942" w:rsidRDefault="00CD0942" w:rsidP="00CD0942">
      <w:pPr>
        <w:spacing w:after="0" w:line="240" w:lineRule="auto"/>
        <w:rPr>
          <w:rFonts w:ascii="Times New Roman" w:eastAsia="Times New Roman" w:hAnsi="Times New Roman" w:cs="Times New Roman"/>
          <w:sz w:val="26"/>
          <w:szCs w:val="26"/>
        </w:rPr>
      </w:pPr>
      <w:r w:rsidRPr="00CD0942">
        <w:rPr>
          <w:rFonts w:ascii="Times New Roman" w:eastAsia="Times New Roman" w:hAnsi="Times New Roman" w:cs="Times New Roman"/>
          <w:color w:val="000000"/>
          <w:sz w:val="26"/>
          <w:szCs w:val="26"/>
          <w:shd w:val="clear" w:color="auto" w:fill="FFFFFF"/>
        </w:rPr>
        <w:t>James Fitzgerald-Mr. Fitzgerald spoke in favor of the zone change Item on the agenda listed as Item number 9. Mr. Fitzgerald asked the Council to take a fresh look at the proposal and to keep an open mind in considering it.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Motion made and seconded to suspend the necessary rules and take items 8-9 as a package: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Petition for Amendment of the Smith's Ferry Neighborhood Zoning Ordinance for parcel's #223-00-08, 223-00-001 and 223-00-005 from BH to R2</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Ordinance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Petition of James T. Fitzgerald of 439 Northampton st. for a zone change for parcel #'s 223-00-001, 223-00-005, 223-00-008 from BH to R2.</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Ordinance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Presidents Report: Councilor McGee spoke and gave information on badges given to Councilors by HPD. It was noted that the badges now have holsters. Councilor McGee also spoke on St. Patrick’s parade program book advertisement. It was noted that the Council would also advertise in the AOH program book. Councilor Leahy spoke and wished his mother a happy birthday and let the new Councilors know that they can get Council sashes for the St. Patrick’s day parade if they contact him.</w:t>
      </w:r>
    </w:p>
    <w:p w:rsidR="00CD0942" w:rsidRPr="00CD0942" w:rsidRDefault="00CD0942" w:rsidP="00CD0942">
      <w:pPr>
        <w:spacing w:after="0" w:line="240" w:lineRule="auto"/>
        <w:jc w:val="center"/>
        <w:rPr>
          <w:rFonts w:ascii="Times New Roman" w:eastAsia="Times New Roman" w:hAnsi="Times New Roman" w:cs="Times New Roman"/>
          <w:color w:val="000000"/>
          <w:sz w:val="26"/>
          <w:szCs w:val="26"/>
        </w:rPr>
      </w:pPr>
      <w:r w:rsidRPr="00CD0942">
        <w:rPr>
          <w:rFonts w:ascii="Times New Roman" w:eastAsia="Times New Roman" w:hAnsi="Times New Roman" w:cs="Times New Roman"/>
          <w:color w:val="000000"/>
          <w:sz w:val="26"/>
          <w:szCs w:val="26"/>
        </w:rPr>
        <w:lastRenderedPageBreak/>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b/>
          <w:bCs/>
          <w:color w:val="000000"/>
          <w:sz w:val="26"/>
          <w:szCs w:val="26"/>
          <w:u w:val="single"/>
        </w:rPr>
        <w:t>COMMUNICATIONS</w:t>
      </w:r>
    </w:p>
    <w:p w:rsidR="00CD0942" w:rsidRPr="00CD0942" w:rsidRDefault="00CD0942" w:rsidP="00CD0942">
      <w:pPr>
        <w:spacing w:after="0" w:line="240" w:lineRule="auto"/>
        <w:rPr>
          <w:rFonts w:ascii="Times New Roman" w:eastAsia="Times New Roman" w:hAnsi="Times New Roman" w:cs="Times New Roman"/>
          <w:sz w:val="26"/>
          <w:szCs w:val="26"/>
        </w:rPr>
      </w:pP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 Mayor Alex B. Morse letter re-appointing Mr. Michael Dodge, 131 Norwood Terrace, Holyoke, MA to serve as a member of the Conservation Commission for the City of Holyoke: Mr. Dodge will serve a three-year term; said term will expire on February 1, 2023.</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Public Service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 Mayor Alex B. Morse letter re-appointing Mr. George Mettey, 7 Hemlock Dr. to serve as a member on the Library Board of Directors for the City of Holyoke: Mr. Mettey will serve a two year term; said term will expire on February 2022.</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appointment confirmed.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 Mayor Alex B. Morse letter re-appointing Mr. Bellamy Schmidt, 661 West Cherry St. Holyoke, MA to serve as a member on the Library Board of Directors for the City of Holyoke: Mr. Schmidt will serve a three year term; said term will expire on February 2023.</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appointment confirmed.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 Gina Paro, Assistant Solicitor Fire Chief Employment Contract.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 Brenna Murphy McGee, City Clerk MMC and Ryan Allen, Admin. Ass't. to the City Council minutes of December 17, 2019 &amp; January 7,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January 7, 2020 minutes adopted and December 17, 2010 minutes tabled due to lack of narratives.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 Jason Ferreira letter of interest and resume for the Holyoke Community Preservation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Public Service Committee.</w:t>
      </w:r>
    </w:p>
    <w:p w:rsidR="00CD0942" w:rsidRPr="00CD0942" w:rsidRDefault="00CD0942" w:rsidP="00CD0942">
      <w:pPr>
        <w:spacing w:after="0" w:line="240" w:lineRule="auto"/>
        <w:jc w:val="center"/>
        <w:rPr>
          <w:rFonts w:ascii="Times New Roman" w:eastAsia="Times New Roman" w:hAnsi="Times New Roman" w:cs="Times New Roman"/>
          <w:color w:val="000000"/>
          <w:sz w:val="26"/>
          <w:szCs w:val="26"/>
        </w:rPr>
      </w:pPr>
      <w:r w:rsidRPr="00CD0942">
        <w:rPr>
          <w:rFonts w:ascii="Times New Roman" w:eastAsia="Times New Roman" w:hAnsi="Times New Roman" w:cs="Times New Roman"/>
          <w:b/>
          <w:bCs/>
          <w:color w:val="000000"/>
          <w:sz w:val="26"/>
          <w:szCs w:val="26"/>
          <w:u w:val="single"/>
        </w:rPr>
        <w:t>PETITIONS</w:t>
      </w:r>
    </w:p>
    <w:p w:rsidR="00CD0942" w:rsidRPr="00CD0942" w:rsidRDefault="00CD0942" w:rsidP="00CD0942">
      <w:pPr>
        <w:spacing w:after="0" w:line="240" w:lineRule="auto"/>
        <w:rPr>
          <w:rFonts w:ascii="Times New Roman" w:eastAsia="Times New Roman" w:hAnsi="Times New Roman" w:cs="Times New Roman"/>
          <w:sz w:val="26"/>
          <w:szCs w:val="26"/>
        </w:rPr>
      </w:pP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t>
      </w:r>
    </w:p>
    <w:p w:rsidR="00CD0942" w:rsidRPr="00CD0942" w:rsidRDefault="00CD0942" w:rsidP="00CD0942">
      <w:pPr>
        <w:spacing w:after="0" w:line="240" w:lineRule="auto"/>
        <w:jc w:val="center"/>
        <w:rPr>
          <w:rFonts w:ascii="Times New Roman" w:eastAsia="Times New Roman" w:hAnsi="Times New Roman" w:cs="Times New Roman"/>
          <w:color w:val="000000"/>
          <w:sz w:val="26"/>
          <w:szCs w:val="26"/>
        </w:rPr>
      </w:pP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b/>
          <w:bCs/>
          <w:color w:val="000000"/>
          <w:sz w:val="26"/>
          <w:szCs w:val="26"/>
          <w:u w:val="single"/>
        </w:rPr>
        <w:t>REPORTS OF COMMITTEES</w:t>
      </w:r>
    </w:p>
    <w:p w:rsidR="00CD0942" w:rsidRPr="00CD0942" w:rsidRDefault="00CD0942" w:rsidP="00CD0942">
      <w:pPr>
        <w:spacing w:after="0" w:line="240" w:lineRule="auto"/>
        <w:rPr>
          <w:rFonts w:ascii="Times New Roman" w:eastAsia="Times New Roman" w:hAnsi="Times New Roman" w:cs="Times New Roman"/>
          <w:sz w:val="26"/>
          <w:szCs w:val="26"/>
        </w:rPr>
      </w:pP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Committee on Ordinance to whom was referred Special Permit application of Four Trees Holyoke LLC to build and operate a Licensed Recreational Marijuana Retail Establishment (RMRE)  and a Marijuana Manufacturing Establishment (MME) at 1 Cabot St. (Map 048 Block 01 Parcel 010)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 xml:space="preserve">have considered the same and 1. That the owner of the building always pay commercial </w:t>
      </w:r>
      <w:r w:rsidRPr="00CD0942">
        <w:rPr>
          <w:rFonts w:ascii="Times New Roman" w:eastAsia="Times New Roman" w:hAnsi="Times New Roman" w:cs="Times New Roman"/>
          <w:color w:val="000000"/>
          <w:sz w:val="26"/>
          <w:szCs w:val="26"/>
          <w:shd w:val="clear" w:color="auto" w:fill="FFFFFF"/>
        </w:rPr>
        <w:lastRenderedPageBreak/>
        <w:t>property tax rate to the extent allowed by Federal, State, and Local Laws for the duration of the Sp. Permit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2. That the business retain a minimum 30% Holyoke residents for of non-security jobs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3. That Hiring preference be given to security personnel that are retired Holyoke Police or are a retired member of another police department now lives in the City of Holyoke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4. There shall be no marijuana consumption to be allowed on site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5. There shall be no deliveries of retail or medical marijuana rom the site to individual homes, residences or people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6. That hours or operation be 8am to 8pm Monday through Saturday and 8am to 5pm on Sunday.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7. Applicant must comply with the recommendations listed in the 12/20/19 letter from the City Engineer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Committee Members: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Rebecca Lisi</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Juan . Anderson-Burgos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Linda L.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Terence Murphy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Libby Hernandez</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Under discussion:</w:t>
      </w:r>
      <w:r w:rsidRPr="00CD0942">
        <w:rPr>
          <w:rFonts w:ascii="Times New Roman" w:eastAsia="Times New Roman" w:hAnsi="Times New Roman" w:cs="Times New Roman"/>
          <w:color w:val="000000"/>
          <w:sz w:val="26"/>
          <w:szCs w:val="26"/>
        </w:rPr>
        <w:br/>
      </w:r>
      <w:r w:rsidRPr="00CD0942">
        <w:rPr>
          <w:rFonts w:ascii="Calibri" w:eastAsia="Times New Roman" w:hAnsi="Calibri" w:cs="Times New Roman"/>
          <w:color w:val="2F2F2F"/>
          <w:sz w:val="26"/>
          <w:szCs w:val="26"/>
        </w:rPr>
        <w:t>Councilor Lisi spoke and stated that the applicant was very prepared and noted that they submitted a complete application that met all the criteria spelt out in the City ordinances. Councilor Lisi stated that the business would operate at 1 Cabot St. and that the parcel was voted to be put out to bid previously by the City Council. It was noted that the applicant is 4 Trees LLC. and that the applicant had agreed to the terms and conditions put forth by the Committee. Councilor McGiverin spoke and commended the applicant for the improvements already made on the property and stated that it will be good for the community to have a functioning business there. Councilor Murphy also spoke and commended the job creation that would hopefully take place at the location. Councilor Bartley gave brief history of the parcel and how the Council turned down a lowball offer for the parcel and get a sale of 20 times the original offer for the parcel. Councilor Bartley also spoke and stated that he did not really see the need to have a condition that limits the hours of operation because there are already hours of operation laws in the ordinance book. Councilors agreed and a motion was made and seconded to strike the condition referring to hours of operation in its entirety.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Report of Committee received and Adopted on a call of the roll of the yeas and nays --Yeas 11--Nays 1 (Greaney, Jr.)--Absent 1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 xml:space="preserve">The Committee on Ordinance to whom was referred an order Special Permit application of Holyoke 420, LLC. DBA Holyoke Cannabis to site and operate a Registered </w:t>
      </w:r>
      <w:r w:rsidRPr="00CD0942">
        <w:rPr>
          <w:rFonts w:ascii="Times New Roman" w:eastAsia="Times New Roman" w:hAnsi="Times New Roman" w:cs="Times New Roman"/>
          <w:color w:val="000000"/>
          <w:sz w:val="26"/>
          <w:szCs w:val="26"/>
          <w:shd w:val="clear" w:color="auto" w:fill="FFFFFF"/>
        </w:rPr>
        <w:lastRenderedPageBreak/>
        <w:t>Marijuana Retail Store 7.10 at 380 Dwight St. (Map 21 Block 01 Parcel 003) </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have considered the same and Recommend that the application be approved with the following conditions: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 That the owner of the building always pay commercial property tax rate to the extent allowed by Federal, State, and Local Laws for the duration of the Sp. Permit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2. That the business retain a minimum 30% Holyoke residents for of non-security jobs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3. That Hiring preference be given to security personnel that are retired Holyoke Police or are a retired member of another police department now lives in the City of Holyoke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4. There shall be no marijuana consumption to be allowed on site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5. There shall be no deliveries of retail or medical marijuana rom the site to individual homes, residences or people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6. That hours or operation be 8am to 8pm Monday through Saturday and 8am to 5pm on Sunday.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7. Applicant must be in compliance with recommendations spelt out in 12/20/19 letter from the City Engineer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8. A parking and traffic mitigation plan must be submitted before opening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9. The Holyoke Police Dept. must approve the opening day plan .</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Committee Members: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Rebecca Lisi</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Juan . Anderson-Burgos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Linda L.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Terence Murphy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Libby Hernandez</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Under discussion:</w:t>
      </w:r>
      <w:r w:rsidRPr="00CD0942">
        <w:rPr>
          <w:rFonts w:ascii="Times New Roman" w:eastAsia="Times New Roman" w:hAnsi="Times New Roman" w:cs="Times New Roman"/>
          <w:color w:val="000000"/>
          <w:sz w:val="26"/>
          <w:szCs w:val="26"/>
        </w:rPr>
        <w:br/>
      </w:r>
      <w:r w:rsidRPr="00CD0942">
        <w:rPr>
          <w:rFonts w:ascii="Calibri" w:eastAsia="Times New Roman" w:hAnsi="Calibri" w:cs="Times New Roman"/>
          <w:color w:val="2F2F2F"/>
          <w:sz w:val="26"/>
          <w:szCs w:val="26"/>
        </w:rPr>
        <w:t>Committee Chair Lisi again gave an overview of the application and again noted that the application was clear, complete, and well presented. It was noted that the applicant was Holyoke 420 LLC and that the location of the marijuana facility would be 380 Dwight St. Councilors again spoke on striking the condition that limited hours as they had done on the previous application. Motion was made and seconded to strike condition regulating hours of operation from the condition list. It was noted that the applicant met all the paring requirements necessary by the City ordinances and also stated that 20 full time positions would be created by the company. Councilor Bartley brought up a question that had taken place in the Ordinance Committee meeting in which all marijuana special permits would be required to have armed security guards on the premise. Councilor Bartley had noted that the Admin. Assistant had reached out to Capt. Matt Moriarty and that the HPD responded by saying that this is a requirement that HPD has been mandating before signing off on any security proposal. Several Councilors spoke and noted that this may be something worth Council review at a later date.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Report of Committee received and Adopted on a call of the roll of the yeas and nays --Yeas 11--Nays 1 (Greaney, Jr.)--Absent 1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lastRenderedPageBreak/>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Committee on Ordinance to whom was referred an order  That the fees in section 102-34 of the city ordinances be increased as necessary.  We are paying the state more for this service than we are collecting.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have considered the same and Recommend that the order be adopted .</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Committee Members: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Rebecca Lisi</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Juan . Anderson-Burgos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Linda L.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Terence Murphy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Libby Hernandez</w:t>
      </w:r>
      <w:r w:rsidRPr="00CD0942">
        <w:rPr>
          <w:rFonts w:ascii="Times New Roman" w:eastAsia="Times New Roman" w:hAnsi="Times New Roman" w:cs="Times New Roman"/>
          <w:color w:val="000000"/>
          <w:sz w:val="26"/>
          <w:szCs w:val="26"/>
        </w:rPr>
        <w:br/>
      </w:r>
      <w:r w:rsidRPr="00CD0942">
        <w:rPr>
          <w:rFonts w:ascii="Calibri" w:eastAsia="Times New Roman" w:hAnsi="Calibri" w:cs="Times New Roman"/>
          <w:color w:val="2F2F2F"/>
          <w:sz w:val="26"/>
          <w:szCs w:val="26"/>
        </w:rPr>
        <w:t>It was noted that the Council had not yet been given legal forms. Councilor Bartley spoke and noted that he was researching the order and speaking with the State on certain aspects of Weights and Measures and the fees associated. It was noted that he would take his notes and synthesize them and make them available to the Committee and to the full City Council. Councilor McGiverin spoke and noted that he filed the order because the City is continuously losing money by having to pay for these fees to be enforced and paying the state for work that used to be done in-house by the Weights and Measures Dept. of the City of Holyoke that was taken out of the budget by the Mayor. Councilors spoke and stated that it would seem to be the best move for now to just refer the two orders back to the Ordinance committee to have more thorough discussion.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Report of Committee received and laid on the table.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Committee on Ordinance to whom was referred an order  that the City Council review and update if necessary Section 102-34 -The Collection of fees;  Fee Schedule of Chapter 102 – Weights and Measures of the Code of Ordinances.  This Fee Schedule was last updated in 1997.</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 have considered the same and Recommend that the order be adopted .</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Committee Members: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Rebecca Lisi</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Juan . Anderson-Burgos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Linda L.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Terence Murphy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Libby Hernandez</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Report of Committee received and laid on the table.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 xml:space="preserve">The Committee on Ordinance to whom was referred that the No Parking Except to Load and Unload restriction on the northerly side of Sargeant Street between Main Street and </w:t>
      </w:r>
      <w:r w:rsidRPr="00CD0942">
        <w:rPr>
          <w:rFonts w:ascii="Times New Roman" w:eastAsia="Times New Roman" w:hAnsi="Times New Roman" w:cs="Times New Roman"/>
          <w:color w:val="000000"/>
          <w:sz w:val="26"/>
          <w:szCs w:val="26"/>
          <w:shd w:val="clear" w:color="auto" w:fill="FFFFFF"/>
        </w:rPr>
        <w:lastRenderedPageBreak/>
        <w:t>the alley be eliminated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  have considered the same and Recommend that the order be adopted.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Committee Members: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Rebecca Lisi</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Juan . Anderson-Burgos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Linda L.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Terence Murphy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Libby Hernandez</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Under discussion:</w:t>
      </w:r>
      <w:r w:rsidRPr="00CD0942">
        <w:rPr>
          <w:rFonts w:ascii="Times New Roman" w:eastAsia="Times New Roman" w:hAnsi="Times New Roman" w:cs="Times New Roman"/>
          <w:color w:val="000000"/>
          <w:sz w:val="26"/>
          <w:szCs w:val="26"/>
        </w:rPr>
        <w:br/>
      </w:r>
      <w:r w:rsidRPr="00CD0942">
        <w:rPr>
          <w:rFonts w:ascii="Calibri" w:eastAsia="Times New Roman" w:hAnsi="Calibri" w:cs="Times New Roman"/>
          <w:color w:val="2F2F2F"/>
          <w:sz w:val="26"/>
          <w:szCs w:val="26"/>
        </w:rPr>
        <w:t>Councilor Lisi spoke and noted that both orders were traffic related and that on both orders the City Engineer Bob Perient had given thorough proposals for after study by the DPW. Councilor Murphy noted that both orders are to help with parking in front of a business that is coming in the neighborhood.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Report of Committee received and the Ordinance passed its first reading.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Ordinance passed its second reading.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Ordinance was passed to be enrolled.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Committee has considered the same and find that it is truly and properly enrolled.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Report of Enrollment received.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Ordinance was passed to be Ordained and Adopted on a call of the roll of the yeas and nays --Yeas 12--Nays 0--Absent 1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Committee on Ordinance to whom was referred an order  that the city council ask the city engineer to review parking on Sargeant Street between Main and Race Streets, and recommend the best locations to have four parking spaces designated as 30 minute parking.  The request should be from 11-7, Tuesday through Sunday, and the recommendations forwarded to the ordinance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have considered the same and Recommend that the order be approved and the recommendations of the City Engineer be adopted .</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Committee Members: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Rebecca Lisi</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Juan . Anderson-Burgos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Linda L.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Terence Murphy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Libby Hernandez</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Report of Committee received and the Ordinance passed its first reading.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Ordinance passed its second reading.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Ordinance was passed to be enrolled.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Committee has considered the same and find that it is truly and properly enrolled.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Report of Enrollment received.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lastRenderedPageBreak/>
        <w:t>The Ordinance was passed to be Ordained and Adopted on a call of the roll of the yeas and nays --Yeas 12--Nays 0--Absent 1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Committee on Ordinance to whom was referred an order that the City Engineer provide a recommendation for temporary parking in front of United Bank, 1830 Northampton St., between Corser St. and United’s driveway.  Refer to Ordinance.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have considered the same and Recommend that the order be approved and the recommendations of the City Engineer be adopted .</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Committee Members: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Rebecca Lisi</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Juan . Anderson-Burgos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Linda L.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Terence Murphy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Libby Hernandez</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Under discussion:</w:t>
      </w:r>
      <w:r w:rsidRPr="00CD0942">
        <w:rPr>
          <w:rFonts w:ascii="Times New Roman" w:eastAsia="Times New Roman" w:hAnsi="Times New Roman" w:cs="Times New Roman"/>
          <w:color w:val="000000"/>
          <w:sz w:val="26"/>
          <w:szCs w:val="26"/>
        </w:rPr>
        <w:br/>
      </w:r>
      <w:r w:rsidRPr="00CD0942">
        <w:rPr>
          <w:rFonts w:ascii="Calibri" w:eastAsia="Times New Roman" w:hAnsi="Calibri" w:cs="Times New Roman"/>
          <w:color w:val="2F2F2F"/>
          <w:sz w:val="26"/>
          <w:szCs w:val="26"/>
        </w:rPr>
        <w:t>Councilor Bartley spoke and stated that he filed the order to improve public safety in the area. Councilor Bartley stated that because of the hours put on the order the two businesses in the vicinity would not have any negative effect. Councilor Bartley thanked Councilor Anderson-Burgos for co-filing the order.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Report of Committee received and the Ordinance passed its first reading.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Ordinance passed its second reading.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Ordinance was passed to be enrolled.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Committee has considered the same and find that it is truly and properly enrolled.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Report of Enrollment received.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Ordinance was passed to be Ordained and Adopted on a call of the roll of the yeas and nays --Yeas 12--Nays 0--Absent 1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Committee on Ordinance to whom was referred an order that the 25 MPH speed limit be posted on Evergreeen, Bray Park Dr. and Meadowbrook at locations determined by DPW</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have considered the same and Recommend that the order be adopted .</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Committee Members: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Rebecca Lisi</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Juan . Anderson-Burgos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Linda L.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Terence Murphy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Libby Hernandez</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Under discussion:</w:t>
      </w:r>
      <w:r w:rsidRPr="00CD0942">
        <w:rPr>
          <w:rFonts w:ascii="Times New Roman" w:eastAsia="Times New Roman" w:hAnsi="Times New Roman" w:cs="Times New Roman"/>
          <w:color w:val="000000"/>
          <w:sz w:val="26"/>
          <w:szCs w:val="26"/>
        </w:rPr>
        <w:br/>
      </w:r>
      <w:r w:rsidRPr="00CD0942">
        <w:rPr>
          <w:rFonts w:ascii="Calibri" w:eastAsia="Times New Roman" w:hAnsi="Calibri" w:cs="Times New Roman"/>
          <w:color w:val="2F2F2F"/>
          <w:sz w:val="26"/>
          <w:szCs w:val="26"/>
        </w:rPr>
        <w:t xml:space="preserve">Councilor Lisi spoke and gave overview of points that Councilor Vacon had made in the </w:t>
      </w:r>
      <w:r w:rsidRPr="00CD0942">
        <w:rPr>
          <w:rFonts w:ascii="Calibri" w:eastAsia="Times New Roman" w:hAnsi="Calibri" w:cs="Times New Roman"/>
          <w:color w:val="2F2F2F"/>
          <w:sz w:val="26"/>
          <w:szCs w:val="26"/>
        </w:rPr>
        <w:lastRenderedPageBreak/>
        <w:t>Ordinance Committee. It was note that the City Engineer was in agreement with the Councilor and that his proposal was represented in the order in front of the Council. It was noted that speeding has been a constant issue in the area and that the hope was that having increased signage would help.</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Report of Committee received and the Ordinance passed its first reading.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Ordinance passed its second reading.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Ordinance was passed to be enrolled.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Committee has considered the same and find that it is truly and properly enrolled.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Report of Enrollment received.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Ordinance was passed to be Ordained and Adopted on a call of the roll of the yeas and nays --Yeas 12--Nays 0--Absent 1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p>
    <w:p w:rsidR="00CD0942" w:rsidRPr="00CD0942" w:rsidRDefault="00CD0942" w:rsidP="00CD0942">
      <w:pPr>
        <w:spacing w:after="0" w:line="240" w:lineRule="auto"/>
        <w:jc w:val="center"/>
        <w:rPr>
          <w:rFonts w:ascii="Times New Roman" w:eastAsia="Times New Roman" w:hAnsi="Times New Roman" w:cs="Times New Roman"/>
          <w:color w:val="000000"/>
          <w:sz w:val="26"/>
          <w:szCs w:val="26"/>
        </w:rPr>
      </w:pPr>
      <w:r w:rsidRPr="00CD0942">
        <w:rPr>
          <w:rFonts w:ascii="Times New Roman" w:eastAsia="Times New Roman" w:hAnsi="Times New Roman" w:cs="Times New Roman"/>
          <w:b/>
          <w:bCs/>
          <w:color w:val="000000"/>
          <w:sz w:val="26"/>
          <w:szCs w:val="26"/>
          <w:u w:val="single"/>
        </w:rPr>
        <w:t>ORDERS AND TRANSFERS</w:t>
      </w:r>
    </w:p>
    <w:p w:rsidR="00CD0942" w:rsidRPr="00CD0942" w:rsidRDefault="00CD0942" w:rsidP="00CD0942">
      <w:pPr>
        <w:spacing w:after="0" w:line="240" w:lineRule="auto"/>
        <w:rPr>
          <w:rFonts w:ascii="Times New Roman" w:eastAsia="Times New Roman" w:hAnsi="Times New Roman" w:cs="Times New Roman"/>
          <w:sz w:val="26"/>
          <w:szCs w:val="26"/>
        </w:rPr>
      </w:pP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SULLIVAN Ordered, that That the Mayor, Treasurer, Auditor, Assessor, Tax Collector, OPED and Solicitor meet with the Finance Committee to discuss consolidation of record keeping and the current status of all PILOT (payment in lieu of taxes) programs.  This needs to include detail regarding monitoring of and compliance with the conditions of the PILOTS. </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SULLIVAN, Bartley Ordered, that That a date be set for the first meeting of the newly formed Whiting Reservoir Study Committee and a Chairperson elected.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adopted.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VACON Ordered, that DPW repair potholes on the portion of Rock Valley Road between Southampton Road and the Holyoke city line that has not been re-paved, on Pheasant Drive near #2 (prior requests made), at 202 and Homestead where a driver recently lost a tire due to large potholes and on 202 proceeding toward Homestead where the lanes go to two lanes. Please send to DPW with a copy to legal.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adopted. Referred to the DPW.</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VACON, Bartley Ordered, that a City Council rule be added; that City Council committees assigned in the prior term remain in effect for re-elected Councilors until the President-elect assigns new committees.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Charter and Rules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 xml:space="preserve">BARTLEY Ordered, that In keeping with a tradition city council started in 2016, Order that the members of the St. Patrick’s Parade Committee be invited to a special presentation from the City of Holyoke at the first regular city council meeting in March. Please invite the Parade Committee board, the 2020 Grand Marshall Atty. John J. Driscoll, Grand Colleen and her court including the Bonnie Baker Award Winer and the </w:t>
      </w:r>
      <w:r w:rsidRPr="00CD0942">
        <w:rPr>
          <w:rFonts w:ascii="Times New Roman" w:eastAsia="Times New Roman" w:hAnsi="Times New Roman" w:cs="Times New Roman"/>
          <w:color w:val="000000"/>
          <w:sz w:val="26"/>
          <w:szCs w:val="26"/>
          <w:shd w:val="clear" w:color="auto" w:fill="FFFFFF"/>
        </w:rPr>
        <w:lastRenderedPageBreak/>
        <w:t>2020 Parade committee award winners. A special invitation is hereby made to Holyoke native James Kelly, President and CEO of Polish National Credit Union, the 2020 Parade Marshall from the City of Chicopee.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adopted.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BARTLEY Ordered, that City Council suspend Rule 1 for its two meetings in March 2020. Tuesday, March 3, is a statewide election known as Super Tuesday and Tuesday, March 17, is Evacuation Day a/k/a St. Patrick’s Day. I hope we can move the meetings to Wednesday, March 4, and Wednesday, March 18, respectively.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adopted.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Meetings for March changed to March 10th and 24th,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BARTLEY Ordered, that The City Auditor compile a list of public building sales by the City of Holyoke and any of its entities including HEDIC and HRA for the period 2015 to December 31, 2019. Please add to the summary the address, sale price, buyer, closing date, book/page of recorded deed, copy of proceeds check and please advise what account(s) in the city government these proceeds have been deposited. Please send a communication to full city council by the first meeting in March or sooner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adopted. Referred to the Auditor.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BARTLEY, Leahy, Tallman Ordered, that The City Council approve a Proclamation for Burton J. (“Buddy”) Resnic on his recent retirement from the full-time practice of Law. Atty. Resnic served clients in Holyoke and beyond for 65 years. His service to his clients, the community and his Faith are legendary. His Dad, Samuel Resnic, served as Holyoke’s 35th Mayor (1953-1957).</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adopted.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BARTLEY Ordered, that The City of Holyoke amend Zoning Ordinance section 4.3(A)(8) to require a special permit prior to granting permission for this use in all residential districts in the City of Holyoke and no longer allow the use as of right; the special permit is to be issued by one of the following boards and only after a public hearing: city council or the planning board or the board of appeals.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(This is a re-file from 8/6/2019 agenda)</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Ordinance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BARTLEY Ordered, that "Order that the Honorable City Council, in accordance with the Massachusetts General Laws and the City of Holyoke Code of Ordinances, vote to approve the Order of Taking for certain takings in fee, permanent easements and temporary easements and thus acquire by right of eminent domain, in consideration for just compensation unless previously waived, parcels identified as PE-1 and TE-1 on said plan titled “Easement Plan Jackson Street Area Sewer Separation Project for the public purpose of the completion of the Jackson Street Area Sewer Separation Project."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lastRenderedPageBreak/>
        <w:t>---&gt; Received and referred to the Development and Governmental Relations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GREANEY, JR. Ordered, that the City Council be provided with a list of all non-profits including addresses and parties responsible for those sites, in the City of Holyoke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Development and Governmental Relations Committee. Copy to Assessor.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Motion was made and seconded to suspend the necessary rules and take items 28-31 as a package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MCGEE Ordered, that That the Presidential Primaries in the City of Holyoke for the expression of Presidential Preference, or of No Preference, of Political Parties, or for the Election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of Candidates of political Parties for offices herein stated, be and they are hereby called to be held on Tuesday, March 3, 2020, in the several places as designated by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The polls will be opened at 7:00 AM and remain open continuously thereafter until 8:00PM., when the polls will be closed, and all voters of the political parties will in the several polling places in which they are entitled to vote, between said hours, give in their votes by Accu-Vote for the election of candidates of political parties for the following offices: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Presidential Preference.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Members of the State Committee, one man and one woman for each of the Political Parties for the Hampden-Hampshire Senatorial District.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Not more than 35 members of the Democratic Ward Committee, from each of the Seven wards.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Not more than 35 members of the Republican Ward Committee, from each of the Seven wards.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ORDERED FURTHER, that the City Clerk cause notice of said primaries to be printed in one or more newspapers published in this city and also to be conspicuously posted in the Office of the City Clerk.</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ORDENA, que las primarias presidencial en la ciudad de Holyoke por la Expression de preferencia presidencial, o de ninguna preferencia de partido politico, o para la eleccion de candidatos de partidos politicos para oficinas en esto declarado. Ser y por este medio sera llamada a llevar a cabo el Martes, 3 de Marzo 2020, en los varios lugares designado por los Asambleistas municipal.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 xml:space="preserve">Las urnas estaran abiertas a las 7:00A.M. y permaneceran abiertas continuamente de alli en adelante hasta las 8:00P.M. Cuando las urnas sean cerradas y todos los votantes de los </w:t>
      </w:r>
      <w:r w:rsidRPr="00CD0942">
        <w:rPr>
          <w:rFonts w:ascii="Times New Roman" w:eastAsia="Times New Roman" w:hAnsi="Times New Roman" w:cs="Times New Roman"/>
          <w:color w:val="000000"/>
          <w:sz w:val="26"/>
          <w:szCs w:val="26"/>
          <w:shd w:val="clear" w:color="auto" w:fill="FFFFFF"/>
        </w:rPr>
        <w:lastRenderedPageBreak/>
        <w:t>partidos politicos, vayan a los varios lugares de votacion en el cual tienen derecho a votar, entre dichas horas, den sus votos, votando en Accu-Vote para la eleccion de candidatos para los partidos politicos las siguentes oficinas: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Preferencia Presidencial.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Miembros del comite del estado, un hombre y una mujer para cada uno de los partidos politicos para el Hampden-Hampshire Distrito Senatorial.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No mas de 35 miembros del comite barrio Democratico, de cada uno de los siete barrios.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No mas de 35 miembros del comite barrio Republicano, de cada uno de los Siete barrios.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ORDENO, mas adelante, que el escribiente municipal causa aviso de dicha primarias que sea emprentado en uno o mas periodicos publicado en esta ciudad y tambien sea conspicuo anunciado en las oficina del escribiente municipal.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MCGEE Ordered, that That the Polling Places for each of the voting precincts in the City of Holyoke for the Presidential Primary to be held Tuesday, March 3, 2020, be and the same are hereby designated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ORDENA, que los lugares para cada recinto en la Ciudad de Holyoke para la Primarias Presidencial que se lleveran a cabo el Martes, 3 de Marzo 2020, sea y al igual, por este medio designado lo siguente: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ONE BARRIO UNO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 – Rosary Towers Recreation Room 21 Bowers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A—Rosary Towers Recreation Room 21 de la Calle Bowers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B—Prospect Heights Community Room, 41 Chestnut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B—Prospect Heights, 41 de la Calle Chestnut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TWO BARRIO DOS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A—Morgan School Gym, South Bridge St. Entrance only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A—Gimnasio de la Escuela Morgan, en la Calle So. Bridge solamente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B – Falcetti Towers, 475 Maple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B – Falcetti Towers, 475 de la Calle Maple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THREE BARRIO TRES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 – Elmwood Engine House, South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lastRenderedPageBreak/>
        <w:t>RECINTO A – Elmwood Engine House, en la Calle South</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B – Metcalf School Gym, 2019 Northampton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B –Gimnasio de la Escuela Metcalf, 2019 de la Calle Northampton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FOUR BARRIOS CUATRO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A&amp; B – St. Paul’s Church Parish Center, Appleton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A&amp;B – St. Paul’s Church Parish Center, en la Calle Appleton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FIVE BARRIOS CINCO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 – Lt. Elmer J. McMahon School Gym, Kane Rd.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A—Gimnasio de la Escuela McMahon, en la Calle Kane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B – Maurice A. Donahue School Gym, Whiting Farms Rd.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B—Gimnasio de la Escuela Donahue, en la Calle Whiting Farms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SIX BARRIO SEIS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A&amp;B – Sullivan School, 400 Jarvis Ave.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A&amp;B – Escuela Sullivan, 400 de la Calle Jarvis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SEVEN BARRIO SIETE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A&amp;B - E. N. White School Gym, 1 Jefferson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PRECINTO A&amp;B– Gimnasio de la Escuela E. N. White, 1 de la Calle Jefferson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adopted.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MCGEE Ordered, that That the Polling Places for each of the voting precincts in the City of Holyoke for the Special State Primary to be held Tuesday, March 3, 2020, be and the same are hereby designated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ORDENA, que los lugares para cada recinto en la Ciudad de Holyoke para la Eleccion primary especial estatal que se lleveran a cabo el Martes, 3 de Marzo 2020, sea y al igual, por este medio designado lo siguente: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ONE BARRIO UNO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 – Rosary Towers Recreation Room 21 Bowers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A—Rosary Towers Recreation Room 21 de la Calle Bowers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B—Prospect Heights Community Room, 41 Chestnut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B—Prospect Heights, 41 de la Calle Chestnut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TWO BARRIO DOS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A—Morgan School Gym, South Bridge St. Entrance only</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lastRenderedPageBreak/>
        <w:t>RECINTO A—Gimnasio de la Escuela Morgan, en la Calle So. Bridge solamente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B – Falcetti Towers, 475 Maple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B – Falcetti Towers, 475 de la Calle Maple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THREE BARRIO TRES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 – Elmwood Engine House, South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A – Elmwood Engine House, en la Calle South</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B – Metcalf School Gym, 2019 Northampton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B –Gimnasio de la Escuela Metcalf, 2019 de la Calle Northampton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FOUR BARRIOS CUATRO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A&amp; B – St. Paul’s Church Parish Center, Appleton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A&amp;B – St. Paul’s Church Parish Center, en la Calle Appleton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FIVE BARRIOS CINCO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 – Lt. Elmer J. McMahon School Gym, Kane Rd.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A—Gimnasio de la Escuela McMahon, en la Calle Kane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B – Maurice A. Donahue School Gym, Whiting Farms Rd.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B—Gimnasio de la Escuela Donahue, en la Calle Whiting Farms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SIX BARRIO SEIS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A&amp;B – Sullivan School, 400 Jarvis Ave.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RECINTO A&amp;B – Escuela Sullivan, 400 de la Calle Jarvis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WARD SEVEN BARRIO SIETE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PRECINCT A&amp;B - E. N. White School Gym, 1 Jefferson 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PRECINTO A&amp;B– Gimnasio de la Escuela E. N. White, 1 de la Calle Jefferson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adopted.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MCGEE Ordered, that That the Special State Primaries in the City of Holyoke for the expression of Senator in General Court for the 2nd Hampden * Hampshire District, or of No Preference, of Political Parties, or for the Election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of Candidates of political Parties for offices herein stated, be and they are hereby called to be held on Tuesday, March 3, 2020, in the several places as designated by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 xml:space="preserve">The polls will be opened at 7:00 AM and remain open continuously thereafter until 8:00PM., when the polls will be closed, and all voters of the political parties will in the several polling places in which they are entitled to vote, between said hours, give in their votes by Accu-Vote for the election of candidates of political parties for the following </w:t>
      </w:r>
      <w:r w:rsidRPr="00CD0942">
        <w:rPr>
          <w:rFonts w:ascii="Times New Roman" w:eastAsia="Times New Roman" w:hAnsi="Times New Roman" w:cs="Times New Roman"/>
          <w:color w:val="000000"/>
          <w:sz w:val="26"/>
          <w:szCs w:val="26"/>
          <w:shd w:val="clear" w:color="auto" w:fill="FFFFFF"/>
        </w:rPr>
        <w:lastRenderedPageBreak/>
        <w:t>offices: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SENATOR IN GENERAL COURT FOR THE 2ND HAMPDEN &amp; HAMPSHIRE DISTRICT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ORDERED FURTHER, that the City Clerk cause notice of said primaries to be printed in one or more newspapers published in this city and also to be conspicuously posted in the Office of the City Clerk.</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ORDENA, que las primarias estatal especial en la ciudad de Holyoke por la Expression de Senador en Corte General para el districto 2 de condado Hampden y Hampshire, o de ninguna preferencia de partido politico, o para la eleccion de candidatos de partidos politicos para oficinas en esto declarado. Ser y por este medio sera llamada a llevar a cabo el Martes, 3 de Marzo 2020, en los varios lugares designado por los Asambleistas municipal.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Las urnas estaran abiertas a las 7:00A.M. y permaneceran abiertas continuamente de alli en adelante hasta las 8:00P.M. Cuando las urnas sean cerradas y todos los votantes de los partidos politicos, vayan a los varios lugares de votacion en el cual tienen derecho a votar, entre dichas horas, den sus votos, votando en Accu-Vote para la eleccion de candidatos para los partidos politicos las siguentes oficinas: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SENADOR EN CORTE GENERAL DEL DISTRICTO 2 DEL CONDADO HAMPDEN Y HAMPSHIRE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ORDENO, mas adelante, que el escribiente municipal causa aviso de dicha primarias que sea emprentado en uno o mas periodicos publicado en esta ciudad y tambien sea conspicuo anunciado en las oficina del escribiente municipal.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adopted.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NINETEEN THOUSAND SEVEN HUNDRED EIGHTY TWO AND 20/100 Dollars ($19,782.20)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12101-51105 SERGEANTS $9,411.69</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12101-51107 PATROLMEN 10,370.51</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$19,782.20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12101-51180 INJURED ON DUTY $19,782.20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$19,782.20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lastRenderedPageBreak/>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Passed two readings and Adopted on a call of the roll of the yeas and nays --Yeas 12--Nays 0--Absent 1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SEVENTEEN THOUSAND THREE HUNDRED NINETY SEVEN AND 21/100 Dollars ($17,397.21)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12101-51105 SERGEANTS $6,274.46</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12101-51107 PATROLMAN 11,122.75</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$17,397.21</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12101-51180 INJURED ON DUTY $17,397.21</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$17,397.21</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Passed two readings and Adopted on a call of the roll of the yeas and nays --Yeas 12--Nays 0--Absent 1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TWO THOUSAND ONE HUNDRED FIFTEEN AND 71/100 Dollars ($2,115.71)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12201-51105 FIREFIGHTER $2,115.71</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$2,115.71</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12201-51180 INJURED ON DUTY $2,115.71</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$2,115.71</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lastRenderedPageBreak/>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Passed two readings and Adopted on a call of the roll of the yeas and nays --Yeas 12--Nays 0--Absent 1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ELEVEN THOUSAND DOLLARS AND 00/100 Dollars ($11,000.00)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12201-51770 NON-CONTRIB PENSIONS $11,000.00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$11,000.00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12201-51101 PAY FIRE CHIEF $11,000.00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$11,000.00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NINETEEN THOUSAND FOUR HUNDRED THREE AND 00/100 Dollars ($19,403.00)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8810-10400 STABILIZATION $19,403.00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$19,403.00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12101-51920 QUINN - EDUCATION $19,403.00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$19,403.00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 xml:space="preserve">MCGIVERIN Ordered, that there be and is hereby appropriated by transfer in the fiscal year 2020, TWENTY TWO THOUSAND SIX HUNDRED NINETY NINE AND </w:t>
      </w:r>
      <w:r w:rsidRPr="00CD0942">
        <w:rPr>
          <w:rFonts w:ascii="Times New Roman" w:eastAsia="Times New Roman" w:hAnsi="Times New Roman" w:cs="Times New Roman"/>
          <w:color w:val="000000"/>
          <w:sz w:val="26"/>
          <w:szCs w:val="26"/>
          <w:shd w:val="clear" w:color="auto" w:fill="FFFFFF"/>
        </w:rPr>
        <w:lastRenderedPageBreak/>
        <w:t>00/100 Dollars ($22,699.00)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8810-10400 STABILIZATION $22,699.00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$22,699.00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12101-51104 LIEUTENANTS $22,699.00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$22,699.00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NINE THOUSAND EIGHT HUNDRED SEVENTY SIX AND 00/100 Dollars ($9,876.00)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8810-59750 STABILIZATION $9,876.00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$9,876.00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12101-51103 CAPTAIN $9,876.00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$9,876.00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THIRTY SIX THOUSAND EIGHT HUNDRED FORTY FIVE AND 00/100 Dollars ($36,845.00)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8810-10400 STABILIZATION $36,845.00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$36,845.00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12101-51105 SERGEANTS $36,845.00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$36,845.00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lastRenderedPageBreak/>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TWO THOUSAND EIGHT HUNDRED NINE DOLLARS AND 00/100 Dollars ($2,809.00)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8810-10400 STABILIZATION $2,809.00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$2,809.00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12101-51900 IN SERVICE TRAINING $2,809.00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$2,809.00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FIVE THOUSAND FIVE HUNDRED AND 00/100 Dollars ($5,500.00)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8810-10400 STABILIZATION $5,500.00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$5,500.00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12101-51915 EDUCATION PLAN $5,500.00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$5,500.00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ONE THOUSAND EIGHT HUNDRED THIRTY FIVE AND 00/100 Dollars ($1,835.00)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lastRenderedPageBreak/>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8810-10400 STABILIZATION $1,835.00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$1,835.00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12101-51400 LONGEVITY $1,835.00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$1,835.00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SEVEN THOUSAND ONE HUNDRED SEVEN AND 00/100 Dollars ($7,107.00)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8810-10400 STABILIZATION $7,107.00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$7,107.00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12101-51300 OVERTIME $7,107.00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$7,107.00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FOUR HUNDRED FIFTY DOLLARS AND 00/100 Dollars ($450.00)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8810-10400 STABILIZATION $450.00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$450.00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12101-51590 COURT APPEARANCES $450.00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$450.00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lastRenderedPageBreak/>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in accordance with M.G.L. Chapter 44 Sec. 53A, the City Council hereby accepts the provisions of the "FY2020 EEA MUNICIPAL VULNERABILITY PREPAREDNESS PROGRAM" grant and authorizes the establishment of a Fund or other method appropriate for the accounting of the receipts and expenditures of all resources associated with the administration of said grant.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in accordance with M.G.L. Chapter 44 Sec. 53A, the City Council hereby accepts the provisions of the "FY2020 STATE 911 DEPARTMENT TRAINING" grant and authorizes the establishment of a Fund or other method appropriate for the accounting of the receipts and expenditures of all resources associated with the administration of said grant.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in accordance with M.G.L. Chapter 44 Sec. 53A, the City Council hereby accepts the provisions of the "FY2020 SENATOR CHARLES E. SHANNON, JR. COMMUNITY SAFETY INITIATIVE (SHANNON CSI)" grant and authorizes the establishment of a Fund or other method appropriate for the accounting of the receipts and expenditures of all resources associated with the administration of said grant.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lastRenderedPageBreak/>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in accordance with M.G.L. Chapter 44 Sec. 53A, the City Council hereby accepts the provisions of the "FY2020 SUSTAINED TRAFFIC ENFORCEMENT PROGRAM (STEP)" grant and authorizes the establishment of a Fund or other method appropriate for the accounting of the receipts and expenditures of all resources associated with the administration of said grant.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there be and is hereby appropriated by transfer in the fiscal year 2020, THREE THOUSAND DOLLARS AND 00/100 Dollars ($3,000.00) as follows: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FROM: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8810-10400 STABILIZATION $3,000.00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$3,000.00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11522-53430 ADVERTISING $3,000.00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TOTAL: $3,000.00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Passed two readings and Adopted on a call of the roll of the yeas and nays --Yeas 11--Nays 0--Absent 2 (Anderson-Burgos, Vacon).</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Approved by the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MURPHY Anderson-Burgos, Bartley, Greaney, Jr., Hernandez, Leahy, Lebron-Martinez, Lisi, McGee, McGiverin, Sullivan, Tallman, Vacon Ordered, that Ordered that the public safety committee meet with the chief of police, the sheriff, the mayor, the school receiver, Ed Caisse, Betty Medina, Representative Vega, someone from the District Attorney's office and Congressman Neal's office to discuss concerns about the recent gun violence and use of illegal firearms.  Included in that discussion needs to include the following: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 xml:space="preserve">1. Are there any federal or state grants available to increase police protective services around the schools, especially those most impacted by the gun violence, including </w:t>
      </w:r>
      <w:r w:rsidRPr="00CD0942">
        <w:rPr>
          <w:rFonts w:ascii="Times New Roman" w:eastAsia="Times New Roman" w:hAnsi="Times New Roman" w:cs="Times New Roman"/>
          <w:color w:val="000000"/>
          <w:sz w:val="26"/>
          <w:szCs w:val="26"/>
          <w:shd w:val="clear" w:color="auto" w:fill="FFFFFF"/>
        </w:rPr>
        <w:lastRenderedPageBreak/>
        <w:t>Morgan, Lawrence, and Sullivan schools?  If so, how quickly might the city be able to receive them.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2. What actions can be taken to improve community awareness and involvement needed to reduce this violence?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Public Safety Committee. Copy to Chief of Police, Sheriff's Department, Mayor Morse, Dr. Zrike, Ed Caisse, Betty Mednina, Rep. Vega, DA's Office, Congressman Neal.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MURPHY, Ordered, that the joint city council and school committee meet to discuss if the city is doing all that we can do to move the MSBA process along.  If not, what can the city do to accelerate the process.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Joint Committee of City Council and School Committee.</w:t>
      </w:r>
    </w:p>
    <w:p w:rsidR="00CD0942" w:rsidRPr="00CD0942" w:rsidRDefault="00CD0942" w:rsidP="00CD0942">
      <w:pPr>
        <w:spacing w:after="0" w:line="240" w:lineRule="auto"/>
        <w:jc w:val="center"/>
        <w:rPr>
          <w:rFonts w:ascii="Times New Roman" w:eastAsia="Times New Roman" w:hAnsi="Times New Roman" w:cs="Times New Roman"/>
          <w:color w:val="000000"/>
          <w:sz w:val="26"/>
          <w:szCs w:val="26"/>
        </w:rPr>
      </w:pPr>
      <w:r w:rsidRPr="00CD0942">
        <w:rPr>
          <w:rFonts w:ascii="Times New Roman" w:eastAsia="Times New Roman" w:hAnsi="Times New Roman" w:cs="Times New Roman"/>
          <w:b/>
          <w:bCs/>
          <w:color w:val="000000"/>
          <w:sz w:val="26"/>
          <w:szCs w:val="26"/>
          <w:u w:val="single"/>
        </w:rPr>
        <w:t>LATE FILED ORDERS &amp; COMMUNICATIONS</w:t>
      </w:r>
    </w:p>
    <w:p w:rsidR="00CD0942" w:rsidRPr="00CD0942" w:rsidRDefault="00CD0942" w:rsidP="00CD0942">
      <w:pPr>
        <w:rPr>
          <w:sz w:val="26"/>
          <w:szCs w:val="26"/>
        </w:rPr>
      </w:pP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BARTLEY, McGee Ordered, that That the City Council invite in Melanson Heath to a finance committee meeting.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MCGIVERIN Ordered, that in accordance with M.G.L. Chapter 44 Sec. 53A, the City Council hereby accepts the provisions of the "SUSTAINABLE MATERIALS RECOVERY PROGRAM MUNICIPAL (SMRP)" grant and authorizes the establishment of a Fund or other method appropriate for the accounting of the receipts and expenditures of all resources associated with the administration of said grant.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To the City Council:</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I hereby recommend the passage of the above order at the meeting of your Council to be held Tuesday, January 21, 2020.</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Alex B Morse, Mayor</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---&gt; Received and referred to the Finance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Petition of Holyoke Landing LLC/Contact: John Roche for three special permits for the following:</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1. special permit 7.1.6 Drive thru Facility (Bank-Drive up teller and ATM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2. special permit 7.1.6 Drive thru Facility (Coffee Shop/Fast Food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3. special permit 7.1.6 Drive thru Facility (Restaurant-Fast Food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at Lower Westfield Rd &amp; Holyoke Sts.</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lastRenderedPageBreak/>
        <w:t>---&gt; Received and referred to the Development and Governmental Relations Committee.</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Adjourn at 09:28 PM.</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 true record</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ATTEST:</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______________________________</w:t>
      </w:r>
      <w:r w:rsidRPr="00CD0942">
        <w:rPr>
          <w:rFonts w:ascii="Times New Roman" w:eastAsia="Times New Roman" w:hAnsi="Times New Roman" w:cs="Times New Roman"/>
          <w:color w:val="000000"/>
          <w:sz w:val="26"/>
          <w:szCs w:val="26"/>
        </w:rPr>
        <w:br/>
      </w:r>
      <w:r w:rsidRPr="00CD0942">
        <w:rPr>
          <w:rFonts w:ascii="Times New Roman" w:eastAsia="Times New Roman" w:hAnsi="Times New Roman" w:cs="Times New Roman"/>
          <w:color w:val="000000"/>
          <w:sz w:val="26"/>
          <w:szCs w:val="26"/>
          <w:shd w:val="clear" w:color="auto" w:fill="FFFFFF"/>
        </w:rPr>
        <w:t>City Clerk</w:t>
      </w:r>
      <w:bookmarkEnd w:id="0"/>
    </w:p>
    <w:sectPr w:rsidR="00CD0942" w:rsidRPr="00CD0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42"/>
    <w:rsid w:val="00CD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BD2B8-CB63-4300-8279-FDA7BF33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D09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09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3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6196</Words>
  <Characters>35319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Villada</dc:creator>
  <cp:keywords/>
  <dc:description/>
  <cp:lastModifiedBy>Andres Villada</cp:lastModifiedBy>
  <cp:revision>1</cp:revision>
  <dcterms:created xsi:type="dcterms:W3CDTF">2020-04-27T16:50:00Z</dcterms:created>
  <dcterms:modified xsi:type="dcterms:W3CDTF">2020-04-27T16:51:00Z</dcterms:modified>
</cp:coreProperties>
</file>