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0BB" w:rsidRPr="004400BB" w:rsidRDefault="004400BB" w:rsidP="004400B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r w:rsidRPr="004400BB">
        <w:rPr>
          <w:rFonts w:ascii="Calibri" w:eastAsia="Times New Roman" w:hAnsi="Calibri" w:cs="Times New Roman"/>
          <w:sz w:val="24"/>
          <w:szCs w:val="24"/>
        </w:rPr>
        <w:t>Please find the official press release from MDPH attached to this email as well as this link to the statewide EEE risk map.</w:t>
      </w:r>
    </w:p>
    <w:bookmarkEnd w:id="0"/>
    <w:p w:rsidR="004400BB" w:rsidRPr="004400BB" w:rsidRDefault="00A20F18" w:rsidP="004400B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>
        <w:fldChar w:fldCharType="begin"/>
      </w:r>
      <w:r>
        <w:instrText xml:space="preserve"> HYPERLINK "https://www.mass.gov/info-details/massachusetts-arbovirus-update" \l "eee-risk-map-" \t "_blank" </w:instrText>
      </w:r>
      <w:r>
        <w:fldChar w:fldCharType="separate"/>
      </w:r>
      <w:r w:rsidR="004400BB" w:rsidRPr="004400BB">
        <w:rPr>
          <w:rFonts w:ascii="Calibri" w:eastAsia="Times New Roman" w:hAnsi="Calibri" w:cs="Times New Roman"/>
          <w:color w:val="0000FF"/>
          <w:sz w:val="24"/>
          <w:szCs w:val="24"/>
          <w:u w:val="single"/>
        </w:rPr>
        <w:t>https://www.mass.gov/info-details/massachusetts-arbovirus-update#eee-risk-map-</w:t>
      </w:r>
      <w:r>
        <w:rPr>
          <w:rFonts w:ascii="Calibri" w:eastAsia="Times New Roman" w:hAnsi="Calibri" w:cs="Times New Roman"/>
          <w:color w:val="0000FF"/>
          <w:sz w:val="24"/>
          <w:szCs w:val="24"/>
          <w:u w:val="single"/>
        </w:rPr>
        <w:fldChar w:fldCharType="end"/>
      </w:r>
      <w:r w:rsidR="004400BB" w:rsidRPr="004400BB">
        <w:rPr>
          <w:rFonts w:ascii="Calibri" w:eastAsia="Times New Roman" w:hAnsi="Calibri" w:cs="Times New Roman"/>
          <w:sz w:val="24"/>
          <w:szCs w:val="24"/>
        </w:rPr>
        <w:t>​</w:t>
      </w:r>
    </w:p>
    <w:p w:rsidR="004400BB" w:rsidRPr="004400BB" w:rsidRDefault="004400BB" w:rsidP="004400BB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400BB" w:rsidRPr="004400BB" w:rsidRDefault="004400BB" w:rsidP="004400B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sectPr w:rsidR="004400BB" w:rsidRPr="00440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BB"/>
    <w:rsid w:val="004400BB"/>
    <w:rsid w:val="00A2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1420"/>
  <w15:chartTrackingRefBased/>
  <w15:docId w15:val="{E26E39A1-76E4-466F-B350-1BF55FBA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0B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40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Colon</dc:creator>
  <cp:keywords/>
  <dc:description/>
  <cp:lastModifiedBy>Beatrice Colon</cp:lastModifiedBy>
  <cp:revision>2</cp:revision>
  <dcterms:created xsi:type="dcterms:W3CDTF">2020-08-21T16:12:00Z</dcterms:created>
  <dcterms:modified xsi:type="dcterms:W3CDTF">2020-08-21T16:30:00Z</dcterms:modified>
</cp:coreProperties>
</file>