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B1B3" w14:textId="77777777" w:rsidR="00BC640C" w:rsidRPr="00C61602" w:rsidRDefault="00BC640C" w:rsidP="00624CA1">
      <w:pPr>
        <w:spacing w:before="240" w:after="360" w:line="240" w:lineRule="auto"/>
        <w:jc w:val="center"/>
        <w:rPr>
          <w:rFonts w:ascii="Helvetica" w:eastAsia="Times New Roman" w:hAnsi="Helvetica" w:cstheme="minorHAnsi"/>
          <w:b/>
          <w:bCs/>
        </w:rPr>
      </w:pPr>
      <w:bookmarkStart w:id="0" w:name="_Hlk87882394"/>
      <w:r w:rsidRPr="00C61602">
        <w:rPr>
          <w:rFonts w:ascii="Helvetica" w:eastAsia="Times New Roman" w:hAnsi="Helvetica" w:cstheme="minorHAnsi"/>
          <w:b/>
          <w:bCs/>
        </w:rPr>
        <w:t>City Council</w:t>
      </w:r>
      <w:r>
        <w:rPr>
          <w:rFonts w:ascii="Helvetica" w:eastAsia="Times New Roman" w:hAnsi="Helvetica" w:cstheme="minorHAnsi"/>
          <w:b/>
          <w:bCs/>
        </w:rPr>
        <w:br/>
      </w:r>
      <w:r w:rsidRPr="00C61602">
        <w:rPr>
          <w:rFonts w:ascii="Helvetica" w:eastAsia="Times New Roman" w:hAnsi="Helvetica" w:cstheme="minorHAnsi"/>
          <w:b/>
          <w:bCs/>
        </w:rPr>
        <w:t>Holyoke Massachusetts</w:t>
      </w:r>
    </w:p>
    <w:p w14:paraId="0EDDF7FF" w14:textId="08423C37" w:rsidR="00BC640C" w:rsidRPr="00662508" w:rsidRDefault="00BC640C" w:rsidP="00624CA1">
      <w:pPr>
        <w:spacing w:before="240" w:after="360" w:line="240" w:lineRule="auto"/>
        <w:jc w:val="center"/>
        <w:rPr>
          <w:rFonts w:ascii="Helvetica" w:eastAsia="Times New Roman" w:hAnsi="Helvetica" w:cstheme="minorHAnsi"/>
          <w:b/>
          <w:bCs/>
        </w:rPr>
      </w:pPr>
      <w:r w:rsidRPr="00C61602">
        <w:rPr>
          <w:rFonts w:ascii="Helvetica" w:eastAsia="Times New Roman" w:hAnsi="Helvetica" w:cstheme="minorHAnsi"/>
          <w:b/>
          <w:bCs/>
        </w:rPr>
        <w:t xml:space="preserve">Pursuant to the Massachusetts Open Meeting Law, G.L. c. 30A, §§ 18-25, </w:t>
      </w:r>
      <w:r>
        <w:rPr>
          <w:rFonts w:ascii="Helvetica" w:eastAsia="Times New Roman" w:hAnsi="Helvetica" w:cstheme="minorHAnsi"/>
          <w:b/>
          <w:bCs/>
        </w:rPr>
        <w:br/>
      </w:r>
      <w:r w:rsidRPr="00C61602">
        <w:rPr>
          <w:rFonts w:ascii="Helvetica" w:eastAsia="Times New Roman" w:hAnsi="Helvetica" w:cstheme="minorHAnsi"/>
          <w:b/>
          <w:bCs/>
        </w:rPr>
        <w:t>Chapter 2</w:t>
      </w:r>
      <w:r w:rsidR="00C31B0B">
        <w:rPr>
          <w:rFonts w:ascii="Helvetica" w:eastAsia="Times New Roman" w:hAnsi="Helvetica" w:cstheme="minorHAnsi"/>
          <w:b/>
          <w:bCs/>
        </w:rPr>
        <w:t>2</w:t>
      </w:r>
      <w:r w:rsidRPr="00C61602">
        <w:rPr>
          <w:rFonts w:ascii="Helvetica" w:eastAsia="Times New Roman" w:hAnsi="Helvetica" w:cstheme="minorHAnsi"/>
          <w:b/>
          <w:bCs/>
        </w:rPr>
        <w:t xml:space="preserve"> of the Acts of 202</w:t>
      </w:r>
      <w:r w:rsidR="00C31B0B">
        <w:rPr>
          <w:rFonts w:ascii="Helvetica" w:eastAsia="Times New Roman" w:hAnsi="Helvetica" w:cstheme="minorHAnsi"/>
          <w:b/>
          <w:bCs/>
        </w:rPr>
        <w:t>2</w:t>
      </w:r>
      <w:r w:rsidRPr="00C61602">
        <w:rPr>
          <w:rFonts w:ascii="Helvetica" w:eastAsia="Times New Roman" w:hAnsi="Helvetica" w:cstheme="minorHAnsi"/>
          <w:b/>
          <w:bCs/>
        </w:rPr>
        <w:t xml:space="preserve">, </w:t>
      </w:r>
      <w:r>
        <w:rPr>
          <w:rFonts w:ascii="Helvetica" w:eastAsia="Times New Roman" w:hAnsi="Helvetica" w:cstheme="minorHAnsi"/>
          <w:b/>
          <w:bCs/>
        </w:rPr>
        <w:br/>
      </w:r>
      <w:r w:rsidRPr="00C61602">
        <w:rPr>
          <w:rFonts w:ascii="Helvetica" w:eastAsia="Times New Roman" w:hAnsi="Helvetica" w:cstheme="minorHAnsi"/>
          <w:b/>
          <w:bCs/>
        </w:rPr>
        <w:t>notice is hereby given of a meeting of the committee on</w:t>
      </w:r>
      <w:r>
        <w:rPr>
          <w:rFonts w:ascii="Helvetica" w:eastAsia="Times New Roman" w:hAnsi="Helvetica" w:cstheme="minorHAnsi"/>
          <w:b/>
          <w:bCs/>
        </w:rPr>
        <w:br/>
      </w:r>
      <w:r w:rsidRPr="00662508">
        <w:rPr>
          <w:rFonts w:ascii="Helvetica" w:eastAsia="Times New Roman" w:hAnsi="Helvetica" w:cstheme="minorHAnsi"/>
          <w:b/>
          <w:bCs/>
        </w:rPr>
        <w:t>Ordinance</w:t>
      </w:r>
      <w:r w:rsidR="001A2BFF">
        <w:rPr>
          <w:rFonts w:ascii="Helvetica" w:eastAsia="Times New Roman" w:hAnsi="Helvetica" w:cstheme="minorHAnsi"/>
          <w:b/>
          <w:bCs/>
        </w:rPr>
        <w:br/>
        <w:t>with public hearings held jointly with the Planning Board</w:t>
      </w:r>
    </w:p>
    <w:p w14:paraId="747FAE8D" w14:textId="07632AD0" w:rsidR="00BC640C" w:rsidRPr="00662508" w:rsidRDefault="001A2BFF" w:rsidP="00624CA1">
      <w:pPr>
        <w:spacing w:before="240" w:after="360" w:line="240" w:lineRule="auto"/>
        <w:jc w:val="center"/>
        <w:rPr>
          <w:rFonts w:ascii="Helvetica" w:eastAsia="Times New Roman" w:hAnsi="Helvetica" w:cstheme="minorHAnsi"/>
        </w:rPr>
      </w:pPr>
      <w:bookmarkStart w:id="1" w:name="_Hlk87882409"/>
      <w:bookmarkEnd w:id="0"/>
      <w:r>
        <w:rPr>
          <w:rFonts w:ascii="Helvetica" w:eastAsia="Times New Roman" w:hAnsi="Helvetica" w:cstheme="minorHAnsi"/>
        </w:rPr>
        <w:t>Tuesday</w:t>
      </w:r>
      <w:r w:rsidR="00D62F53">
        <w:rPr>
          <w:rFonts w:ascii="Helvetica" w:eastAsia="Times New Roman" w:hAnsi="Helvetica" w:cstheme="minorHAnsi"/>
        </w:rPr>
        <w:t>,</w:t>
      </w:r>
      <w:r w:rsidR="00D779B3">
        <w:rPr>
          <w:rFonts w:ascii="Helvetica" w:eastAsia="Times New Roman" w:hAnsi="Helvetica" w:cstheme="minorHAnsi"/>
        </w:rPr>
        <w:t xml:space="preserve"> August 23,</w:t>
      </w:r>
      <w:r w:rsidR="00D62F53">
        <w:rPr>
          <w:rFonts w:ascii="Helvetica" w:eastAsia="Times New Roman" w:hAnsi="Helvetica" w:cstheme="minorHAnsi"/>
        </w:rPr>
        <w:t xml:space="preserve"> 2022</w:t>
      </w:r>
      <w:r w:rsidR="00BC640C" w:rsidRPr="00662508">
        <w:rPr>
          <w:rFonts w:ascii="Helvetica" w:eastAsia="Times New Roman" w:hAnsi="Helvetica" w:cstheme="minorHAnsi"/>
        </w:rPr>
        <w:t xml:space="preserve"> </w:t>
      </w:r>
      <w:r w:rsidR="00BC640C">
        <w:rPr>
          <w:rFonts w:ascii="Helvetica" w:eastAsia="Times New Roman" w:hAnsi="Helvetica" w:cstheme="minorHAnsi"/>
        </w:rPr>
        <w:br/>
      </w:r>
      <w:r w:rsidR="00BC640C" w:rsidRPr="00662508">
        <w:rPr>
          <w:rFonts w:ascii="Helvetica" w:eastAsia="Times New Roman" w:hAnsi="Helvetica" w:cstheme="minorHAnsi"/>
        </w:rPr>
        <w:t>6:</w:t>
      </w:r>
      <w:r w:rsidR="00BC640C">
        <w:rPr>
          <w:rFonts w:ascii="Helvetica" w:eastAsia="Times New Roman" w:hAnsi="Helvetica" w:cstheme="minorHAnsi"/>
        </w:rPr>
        <w:t>30</w:t>
      </w:r>
      <w:r w:rsidR="00BC640C" w:rsidRPr="00662508">
        <w:rPr>
          <w:rFonts w:ascii="Helvetica" w:eastAsia="Times New Roman" w:hAnsi="Helvetica" w:cstheme="minorHAnsi"/>
        </w:rPr>
        <w:t xml:space="preserve"> PM</w:t>
      </w:r>
    </w:p>
    <w:p w14:paraId="4593E091" w14:textId="66FC76B7" w:rsidR="00BC640C" w:rsidRPr="00662508" w:rsidRDefault="00BC640C" w:rsidP="00624CA1">
      <w:pPr>
        <w:spacing w:before="240" w:after="360" w:line="240" w:lineRule="auto"/>
        <w:jc w:val="center"/>
        <w:rPr>
          <w:rFonts w:ascii="Helvetica" w:eastAsia="Times New Roman" w:hAnsi="Helvetica" w:cstheme="minorHAnsi"/>
        </w:rPr>
      </w:pPr>
      <w:bookmarkStart w:id="2" w:name="_Hlk87882469"/>
      <w:bookmarkEnd w:id="1"/>
      <w:r w:rsidRPr="00662508">
        <w:rPr>
          <w:rFonts w:ascii="Helvetica" w:eastAsia="Times New Roman" w:hAnsi="Helvetica" w:cstheme="minorHAnsi"/>
        </w:rPr>
        <w:t xml:space="preserve">Meeting to take place at </w:t>
      </w:r>
      <w:r>
        <w:rPr>
          <w:rFonts w:ascii="Helvetica" w:eastAsia="Times New Roman" w:hAnsi="Helvetica" w:cstheme="minorHAnsi"/>
        </w:rPr>
        <w:br/>
      </w:r>
      <w:r w:rsidRPr="00662508">
        <w:rPr>
          <w:rFonts w:ascii="Helvetica" w:eastAsia="Times New Roman" w:hAnsi="Helvetica" w:cstheme="minorHAnsi"/>
        </w:rPr>
        <w:t>Holyoke City Hall, 536 Dwight St</w:t>
      </w:r>
      <w:r>
        <w:rPr>
          <w:rFonts w:ascii="Helvetica" w:eastAsia="Times New Roman" w:hAnsi="Helvetica" w:cstheme="minorHAnsi"/>
        </w:rPr>
        <w:br/>
      </w:r>
      <w:r w:rsidRPr="00662508">
        <w:rPr>
          <w:rFonts w:ascii="Helvetica" w:eastAsia="Times New Roman" w:hAnsi="Helvetica" w:cstheme="minorHAnsi"/>
        </w:rPr>
        <w:t>and can be accessed remotely on Zoom Meetings</w:t>
      </w:r>
      <w:r>
        <w:rPr>
          <w:rFonts w:ascii="Helvetica" w:eastAsia="Times New Roman" w:hAnsi="Helvetica" w:cstheme="minorHAnsi"/>
        </w:rPr>
        <w:br/>
      </w:r>
      <w:r w:rsidRPr="00662508">
        <w:rPr>
          <w:rFonts w:ascii="Helvetica" w:eastAsia="Times New Roman" w:hAnsi="Helvetica" w:cstheme="minorHAnsi"/>
        </w:rPr>
        <w:t xml:space="preserve">Per order of the Chair: </w:t>
      </w:r>
      <w:bookmarkEnd w:id="2"/>
      <w:r w:rsidR="00D62F53">
        <w:rPr>
          <w:rFonts w:ascii="Helvetica" w:eastAsia="Times New Roman" w:hAnsi="Helvetica" w:cstheme="minorHAnsi"/>
        </w:rPr>
        <w:t>Linda Vacon</w:t>
      </w:r>
    </w:p>
    <w:p w14:paraId="46A22DF3" w14:textId="607C580C" w:rsidR="007E2AFB" w:rsidRPr="00662508" w:rsidRDefault="00BC640C" w:rsidP="00624CA1">
      <w:pPr>
        <w:spacing w:before="240" w:after="360" w:line="240" w:lineRule="auto"/>
        <w:jc w:val="center"/>
        <w:rPr>
          <w:rFonts w:ascii="Helvetica" w:eastAsia="Times New Roman" w:hAnsi="Helvetica" w:cstheme="minorHAnsi"/>
        </w:rPr>
      </w:pPr>
      <w:bookmarkStart w:id="3" w:name="_Hlk87882499"/>
      <w:r>
        <w:rPr>
          <w:rFonts w:ascii="Helvetica" w:eastAsia="Times New Roman" w:hAnsi="Helvetica" w:cstheme="minorHAnsi"/>
        </w:rPr>
        <w:t>Remote access</w:t>
      </w:r>
      <w:r w:rsidRPr="00662508">
        <w:rPr>
          <w:rFonts w:ascii="Helvetica" w:eastAsia="Times New Roman" w:hAnsi="Helvetica" w:cstheme="minorHAnsi"/>
        </w:rPr>
        <w:t xml:space="preserve"> via www.zoom.us</w:t>
      </w:r>
      <w:bookmarkEnd w:id="3"/>
      <w:r w:rsidR="007E2AFB" w:rsidRPr="00662508">
        <w:rPr>
          <w:rFonts w:ascii="Helvetica" w:eastAsia="Times New Roman" w:hAnsi="Helvetica" w:cstheme="minorHAnsi"/>
        </w:rPr>
        <w:t xml:space="preserve"> </w:t>
      </w:r>
      <w:r>
        <w:rPr>
          <w:rFonts w:ascii="Helvetica" w:eastAsia="Times New Roman" w:hAnsi="Helvetica" w:cstheme="minorHAnsi"/>
        </w:rPr>
        <w:br/>
      </w:r>
      <w:r w:rsidR="00DD0876" w:rsidRPr="00DD0876">
        <w:rPr>
          <w:rFonts w:ascii="Helvetica" w:eastAsia="Times New Roman" w:hAnsi="Helvetica" w:cstheme="minorHAnsi"/>
        </w:rPr>
        <w:t>https://us02web.zoom.us/j/85056611065?pwd=L1ZqL2toMW5kV3RLbGgwQWZoL3JLUT09</w:t>
      </w:r>
      <w:r>
        <w:rPr>
          <w:rFonts w:ascii="Helvetica" w:eastAsia="Times New Roman" w:hAnsi="Helvetica" w:cstheme="minorHAnsi"/>
        </w:rPr>
        <w:br/>
      </w:r>
      <w:r w:rsidR="007E2AFB" w:rsidRPr="00662508">
        <w:rPr>
          <w:rFonts w:ascii="Helvetica" w:eastAsia="Times New Roman" w:hAnsi="Helvetica" w:cstheme="minorHAnsi"/>
        </w:rPr>
        <w:t xml:space="preserve">Meeting ID: </w:t>
      </w:r>
      <w:r w:rsidR="00DD0876" w:rsidRPr="00DD0876">
        <w:rPr>
          <w:rFonts w:ascii="Helvetica" w:eastAsia="Times New Roman" w:hAnsi="Helvetica" w:cstheme="minorHAnsi"/>
        </w:rPr>
        <w:t>850 5661 1065</w:t>
      </w:r>
      <w:r w:rsidR="00D62F53">
        <w:rPr>
          <w:rFonts w:ascii="Helvetica" w:eastAsia="Times New Roman" w:hAnsi="Helvetica" w:cstheme="minorHAnsi"/>
        </w:rPr>
        <w:t xml:space="preserve"> </w:t>
      </w:r>
      <w:r w:rsidR="007E2AFB" w:rsidRPr="00662508">
        <w:rPr>
          <w:rFonts w:ascii="Helvetica" w:eastAsia="Times New Roman" w:hAnsi="Helvetica" w:cstheme="minorHAnsi"/>
        </w:rPr>
        <w:t xml:space="preserve">Meeting Passcode: </w:t>
      </w:r>
      <w:r w:rsidR="00DD0876" w:rsidRPr="00DD0876">
        <w:rPr>
          <w:rFonts w:ascii="Helvetica" w:eastAsia="Times New Roman" w:hAnsi="Helvetica" w:cstheme="minorHAnsi"/>
        </w:rPr>
        <w:t>495078</w:t>
      </w:r>
      <w:r w:rsidR="00DD0876">
        <w:rPr>
          <w:rFonts w:ascii="Helvetica" w:eastAsia="Times New Roman" w:hAnsi="Helvetica" w:cstheme="minorHAnsi"/>
        </w:rPr>
        <w:t xml:space="preserve"> </w:t>
      </w:r>
      <w:r w:rsidR="007E2AFB" w:rsidRPr="00662508">
        <w:rPr>
          <w:rFonts w:ascii="Helvetica" w:eastAsia="Times New Roman" w:hAnsi="Helvetica" w:cstheme="minorHAnsi"/>
        </w:rPr>
        <w:t xml:space="preserve">or by call in at 1 (646) 558-8656 with </w:t>
      </w:r>
      <w:r>
        <w:rPr>
          <w:rFonts w:ascii="Helvetica" w:eastAsia="Times New Roman" w:hAnsi="Helvetica" w:cstheme="minorHAnsi"/>
        </w:rPr>
        <w:t xml:space="preserve">the </w:t>
      </w:r>
      <w:r w:rsidR="007E2AFB" w:rsidRPr="00662508">
        <w:rPr>
          <w:rFonts w:ascii="Helvetica" w:eastAsia="Times New Roman" w:hAnsi="Helvetica" w:cstheme="minorHAnsi"/>
        </w:rPr>
        <w:t>same Meeting ID and Passcode.</w:t>
      </w:r>
    </w:p>
    <w:p w14:paraId="5D84CC5B" w14:textId="4F6C2DCE" w:rsidR="007E2AFB" w:rsidRDefault="007E2AFB" w:rsidP="00624CA1">
      <w:pPr>
        <w:spacing w:before="240" w:after="360" w:line="240" w:lineRule="auto"/>
        <w:ind w:left="720" w:hanging="720"/>
        <w:rPr>
          <w:rFonts w:ascii="Helvetica" w:eastAsia="Times New Roman" w:hAnsi="Helvetica" w:cstheme="minorHAnsi"/>
        </w:rPr>
      </w:pPr>
      <w:r w:rsidRPr="00662508">
        <w:rPr>
          <w:rFonts w:ascii="Helvetica" w:eastAsia="Times New Roman" w:hAnsi="Helvetica" w:cstheme="minorHAnsi"/>
        </w:rPr>
        <w:t>Agenda</w:t>
      </w:r>
    </w:p>
    <w:p w14:paraId="04262190" w14:textId="79F10DE4" w:rsidR="000F6403" w:rsidRDefault="000F6403"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1: 8-2-22 </w:t>
      </w:r>
      <w:r w:rsidRPr="000F6403">
        <w:rPr>
          <w:rFonts w:ascii="Helvetica" w:eastAsia="Times New Roman" w:hAnsi="Helvetica" w:cstheme="minorHAnsi"/>
        </w:rPr>
        <w:t>Petition of Yajaira Mulero, for a street vendor license.</w:t>
      </w:r>
    </w:p>
    <w:p w14:paraId="4C4D6B39" w14:textId="77777777" w:rsidR="009254F7" w:rsidRDefault="009254F7" w:rsidP="009254F7">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2: </w:t>
      </w:r>
      <w:r w:rsidRPr="0034309C">
        <w:rPr>
          <w:rFonts w:ascii="Helvetica" w:eastAsia="Times New Roman" w:hAnsi="Helvetica" w:cstheme="minorHAnsi"/>
        </w:rPr>
        <w:t>PUBLIC HEARING (joint hearing with the Planning Board, continued from 4-26-22, 6-28-22</w:t>
      </w:r>
      <w:r>
        <w:rPr>
          <w:rFonts w:ascii="Helvetica" w:eastAsia="Times New Roman" w:hAnsi="Helvetica" w:cstheme="minorHAnsi"/>
        </w:rPr>
        <w:t>, 7-26-22</w:t>
      </w:r>
      <w:r w:rsidRPr="0034309C">
        <w:rPr>
          <w:rFonts w:ascii="Helvetica" w:eastAsia="Times New Roman" w:hAnsi="Helvetica" w:cstheme="minorHAnsi"/>
        </w:rPr>
        <w:t>) 3-15-22 Zone change application from DR to BH for Daniel Laflamme at 41 Temple St (085-00-012) to operate a truck repair shop in a district zoned DR so that the business can be conforming.</w:t>
      </w:r>
      <w:r w:rsidRPr="00860F06">
        <w:rPr>
          <w:rFonts w:ascii="Helvetica" w:eastAsia="Times New Roman" w:hAnsi="Helvetica" w:cstheme="minorHAnsi"/>
        </w:rPr>
        <w:t xml:space="preserve"> </w:t>
      </w:r>
    </w:p>
    <w:p w14:paraId="63915719" w14:textId="04BDD815" w:rsidR="009254F7" w:rsidRDefault="009254F7" w:rsidP="009254F7">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3: </w:t>
      </w:r>
      <w:r w:rsidRPr="0034309C">
        <w:rPr>
          <w:rFonts w:ascii="Helvetica" w:eastAsia="Times New Roman" w:hAnsi="Helvetica" w:cstheme="minorHAnsi"/>
        </w:rPr>
        <w:t>PUBLIC HEARING (joint hearing with the Planning Board</w:t>
      </w:r>
      <w:r>
        <w:rPr>
          <w:rFonts w:ascii="Helvetica" w:eastAsia="Times New Roman" w:hAnsi="Helvetica" w:cstheme="minorHAnsi"/>
        </w:rPr>
        <w:t>, continued from 5-24-22</w:t>
      </w:r>
      <w:r w:rsidRPr="0034309C">
        <w:rPr>
          <w:rFonts w:ascii="Helvetica" w:eastAsia="Times New Roman" w:hAnsi="Helvetica" w:cstheme="minorHAnsi"/>
        </w:rPr>
        <w:t>) 4-5-22 BARTLEY, GIVNER, PUELLO, RIVERA_J -- Ordered that the Holyoke City Council review and amend Section 5.4 of the Zoning Ordinance to allow for Accessory Dwelling Units (AUDs) in the DR zone, in addition to amending Section 2 Definitions, and any other sections that may apply to allow this use in the DR zone. Accessory dwelling unit (ADU) is a smaller, independent residential dwelling unit located on the same lot as a stand-alone (i.e., detached) single-family home. (planning.org)</w:t>
      </w:r>
    </w:p>
    <w:p w14:paraId="6253E2C4" w14:textId="4B310D27" w:rsidR="00860F06" w:rsidRDefault="00860F06" w:rsidP="00860F0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9254F7">
        <w:rPr>
          <w:rFonts w:ascii="Helvetica" w:eastAsia="Times New Roman" w:hAnsi="Helvetica" w:cstheme="minorHAnsi"/>
        </w:rPr>
        <w:t>4:</w:t>
      </w:r>
      <w:r>
        <w:rPr>
          <w:rFonts w:ascii="Helvetica" w:eastAsia="Times New Roman" w:hAnsi="Helvetica" w:cstheme="minorHAnsi"/>
        </w:rPr>
        <w:t xml:space="preserve"> </w:t>
      </w:r>
      <w:r w:rsidRPr="0034309C">
        <w:rPr>
          <w:rFonts w:ascii="Helvetica" w:eastAsia="Times New Roman" w:hAnsi="Helvetica" w:cstheme="minorHAnsi"/>
        </w:rPr>
        <w:t xml:space="preserve">PUBLIC HEARING 6-21-22 </w:t>
      </w:r>
      <w:r>
        <w:rPr>
          <w:rFonts w:ascii="Helvetica" w:eastAsia="Times New Roman" w:hAnsi="Helvetica" w:cstheme="minorHAnsi"/>
        </w:rPr>
        <w:t xml:space="preserve">(continued from 7-26-22) </w:t>
      </w:r>
      <w:r w:rsidRPr="0034309C">
        <w:rPr>
          <w:rFonts w:ascii="Helvetica" w:eastAsia="Times New Roman" w:hAnsi="Helvetica" w:cstheme="minorHAnsi"/>
        </w:rPr>
        <w:t>Special Permit Application for Carefully Curated LLC at 420 Race St (028-07-014) to reutilize the building as a recreational adult use marijuana manufacturing establishment.</w:t>
      </w:r>
    </w:p>
    <w:p w14:paraId="21AD0A82" w14:textId="297FC77D" w:rsidR="00C7027F" w:rsidRDefault="00C7027F" w:rsidP="00624CA1">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9254F7">
        <w:rPr>
          <w:rFonts w:ascii="Helvetica" w:eastAsia="Times New Roman" w:hAnsi="Helvetica" w:cstheme="minorHAnsi"/>
        </w:rPr>
        <w:t>5</w:t>
      </w:r>
      <w:r>
        <w:rPr>
          <w:rFonts w:ascii="Helvetica" w:eastAsia="Times New Roman" w:hAnsi="Helvetica" w:cstheme="minorHAnsi"/>
        </w:rPr>
        <w:t xml:space="preserve">: </w:t>
      </w:r>
      <w:r w:rsidRPr="00C7027F">
        <w:rPr>
          <w:rFonts w:ascii="Helvetica" w:eastAsia="Times New Roman" w:hAnsi="Helvetica" w:cstheme="minorHAnsi"/>
        </w:rPr>
        <w:t>5-3-22 Zone change application from R2 to BH for Dennis Bolduc at 474 Pleasant St (091-00-062 &amp; 063) to develop into museum, restaurant, and motorcycle dealership.</w:t>
      </w:r>
      <w:r w:rsidR="00860F06">
        <w:rPr>
          <w:rFonts w:ascii="Helvetica" w:eastAsia="Times New Roman" w:hAnsi="Helvetica" w:cstheme="minorHAnsi"/>
        </w:rPr>
        <w:br/>
        <w:t>*Public hearing closed 7-26-22</w:t>
      </w:r>
    </w:p>
    <w:p w14:paraId="1BAC7BD6" w14:textId="064872D4" w:rsidR="00860F06" w:rsidRDefault="00860F06" w:rsidP="00860F0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lastRenderedPageBreak/>
        <w:t xml:space="preserve">Item </w:t>
      </w:r>
      <w:r w:rsidR="009254F7">
        <w:rPr>
          <w:rFonts w:ascii="Helvetica" w:eastAsia="Times New Roman" w:hAnsi="Helvetica" w:cstheme="minorHAnsi"/>
        </w:rPr>
        <w:t>6</w:t>
      </w:r>
      <w:r>
        <w:rPr>
          <w:rFonts w:ascii="Helvetica" w:eastAsia="Times New Roman" w:hAnsi="Helvetica" w:cstheme="minorHAnsi"/>
        </w:rPr>
        <w:t xml:space="preserve">: </w:t>
      </w:r>
      <w:r w:rsidRPr="00860F06">
        <w:rPr>
          <w:rFonts w:ascii="Helvetica" w:eastAsia="Times New Roman" w:hAnsi="Helvetica" w:cstheme="minorHAnsi"/>
        </w:rPr>
        <w:t>12-21-21 BARTLEY, LEAHY, MURPHY, VACON -- That the Health Director, Building Commissioner and any other relevant city official meet ASAP with the Ordinance Committee to discuss odor mitigation at marijuana entities in Holyoke for the purpose of a) amending city ordinances and/or b) adding language to the list of conditions typically added to the Marijuana Special Permit.</w:t>
      </w:r>
      <w:r>
        <w:rPr>
          <w:rFonts w:ascii="Helvetica" w:eastAsia="Times New Roman" w:hAnsi="Helvetica" w:cstheme="minorHAnsi"/>
        </w:rPr>
        <w:br/>
        <w:t>*Public Hearing closed 6-28-22, Tabled 7-26-22</w:t>
      </w:r>
    </w:p>
    <w:p w14:paraId="049A0FEC" w14:textId="0BF21B28" w:rsidR="000F6403" w:rsidRDefault="000F6403" w:rsidP="000F640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9254F7">
        <w:rPr>
          <w:rFonts w:ascii="Helvetica" w:eastAsia="Times New Roman" w:hAnsi="Helvetica" w:cstheme="minorHAnsi"/>
        </w:rPr>
        <w:t>7</w:t>
      </w:r>
      <w:r>
        <w:rPr>
          <w:rFonts w:ascii="Helvetica" w:eastAsia="Times New Roman" w:hAnsi="Helvetica" w:cstheme="minorHAnsi"/>
        </w:rPr>
        <w:t xml:space="preserve">: 2-16-21 </w:t>
      </w:r>
      <w:r w:rsidRPr="000F6403">
        <w:rPr>
          <w:rFonts w:ascii="Helvetica" w:eastAsia="Times New Roman" w:hAnsi="Helvetica" w:cstheme="minorHAnsi"/>
        </w:rPr>
        <w:t>ANDERSON-BURGOS -- Ordered, that Sec 86-321 of the City's Parking Ordinance be amended by striking the following section:</w:t>
      </w:r>
      <w:r>
        <w:rPr>
          <w:rFonts w:ascii="Helvetica" w:eastAsia="Times New Roman" w:hAnsi="Helvetica" w:cstheme="minorHAnsi"/>
        </w:rPr>
        <w:br/>
      </w:r>
      <w:r w:rsidRPr="000F6403">
        <w:rPr>
          <w:rFonts w:ascii="Helvetica" w:eastAsia="Times New Roman" w:hAnsi="Helvetica" w:cstheme="minorHAnsi"/>
        </w:rPr>
        <w:t>Northampton St.</w:t>
      </w:r>
      <w:r>
        <w:rPr>
          <w:rFonts w:ascii="Helvetica" w:eastAsia="Times New Roman" w:hAnsi="Helvetica" w:cstheme="minorHAnsi"/>
        </w:rPr>
        <w:br/>
      </w:r>
      <w:r w:rsidRPr="000F6403">
        <w:rPr>
          <w:rFonts w:ascii="Helvetica" w:eastAsia="Times New Roman" w:hAnsi="Helvetica" w:cstheme="minorHAnsi"/>
        </w:rPr>
        <w:t>East</w:t>
      </w:r>
      <w:r>
        <w:rPr>
          <w:rFonts w:ascii="Helvetica" w:eastAsia="Times New Roman" w:hAnsi="Helvetica" w:cstheme="minorHAnsi"/>
        </w:rPr>
        <w:br/>
      </w:r>
      <w:r w:rsidRPr="000F6403">
        <w:rPr>
          <w:rFonts w:ascii="Helvetica" w:eastAsia="Times New Roman" w:hAnsi="Helvetica" w:cstheme="minorHAnsi"/>
        </w:rPr>
        <w:t>A point 20 feet North of Corser St.</w:t>
      </w:r>
      <w:r>
        <w:rPr>
          <w:rFonts w:ascii="Helvetica" w:eastAsia="Times New Roman" w:hAnsi="Helvetica" w:cstheme="minorHAnsi"/>
        </w:rPr>
        <w:br/>
      </w:r>
      <w:r w:rsidRPr="000F6403">
        <w:rPr>
          <w:rFonts w:ascii="Helvetica" w:eastAsia="Times New Roman" w:hAnsi="Helvetica" w:cstheme="minorHAnsi"/>
        </w:rPr>
        <w:t>A point 200 feet North of Corser St.</w:t>
      </w:r>
      <w:r>
        <w:rPr>
          <w:rFonts w:ascii="Helvetica" w:eastAsia="Times New Roman" w:hAnsi="Helvetica" w:cstheme="minorHAnsi"/>
        </w:rPr>
        <w:br/>
      </w:r>
      <w:r w:rsidRPr="000F6403">
        <w:rPr>
          <w:rFonts w:ascii="Helvetica" w:eastAsia="Times New Roman" w:hAnsi="Helvetica" w:cstheme="minorHAnsi"/>
        </w:rPr>
        <w:t>2 hour parking 8:00 a.m. to 8:00 p.m. Monday through Saturday</w:t>
      </w:r>
    </w:p>
    <w:p w14:paraId="64E4EC5D" w14:textId="7D71E290" w:rsidR="009254F7" w:rsidRDefault="009254F7" w:rsidP="009254F7">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8: </w:t>
      </w:r>
      <w:r w:rsidRPr="0034309C">
        <w:rPr>
          <w:rFonts w:ascii="Helvetica" w:eastAsia="Times New Roman" w:hAnsi="Helvetica" w:cstheme="minorHAnsi"/>
        </w:rPr>
        <w:t>6-21-22 JOURDAIN, VACON -- Ordered, That an ordinance be created to allow for a Fire Chief contract and that this ordinance also establish a salary range for the position (Min/Mid/Max)</w:t>
      </w:r>
      <w:r>
        <w:rPr>
          <w:rFonts w:ascii="Helvetica" w:eastAsia="Times New Roman" w:hAnsi="Helvetica" w:cstheme="minorHAnsi"/>
        </w:rPr>
        <w:br/>
        <w:t>*Tabled 7-26-22</w:t>
      </w:r>
    </w:p>
    <w:p w14:paraId="5A709FBA" w14:textId="6A3B4F3C" w:rsidR="009254F7" w:rsidRDefault="009254F7" w:rsidP="000F640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9: 4-5-22 VACON -- Ordered, that Ordinance 26-33 Emergency Management Director be examined and updated to reflect the current responsibilities of the position.</w:t>
      </w:r>
    </w:p>
    <w:p w14:paraId="0C1689E8" w14:textId="6A9E8517" w:rsidR="005838CC" w:rsidRDefault="005838CC" w:rsidP="005838CC">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10: 7-19-22 MCGEE -- Ordered, That Appendix A of sec 2-35 of our ordinances be amended to add the positions of Assistant Procurement Officer and Grant Manager for the Police Department.</w:t>
      </w:r>
    </w:p>
    <w:p w14:paraId="72D6BD15" w14:textId="56AFC4A9" w:rsidR="00860F06" w:rsidRDefault="00860F06" w:rsidP="00860F0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9254F7">
        <w:rPr>
          <w:rFonts w:ascii="Helvetica" w:eastAsia="Times New Roman" w:hAnsi="Helvetica" w:cstheme="minorHAnsi"/>
        </w:rPr>
        <w:t>1</w:t>
      </w:r>
      <w:r w:rsidR="005838CC">
        <w:rPr>
          <w:rFonts w:ascii="Helvetica" w:eastAsia="Times New Roman" w:hAnsi="Helvetica" w:cstheme="minorHAnsi"/>
        </w:rPr>
        <w:t>1</w:t>
      </w:r>
      <w:r>
        <w:rPr>
          <w:rFonts w:ascii="Helvetica" w:eastAsia="Times New Roman" w:hAnsi="Helvetica" w:cstheme="minorHAnsi"/>
        </w:rPr>
        <w:t xml:space="preserve">: 6-7-22 </w:t>
      </w:r>
      <w:r w:rsidRPr="003A1629">
        <w:rPr>
          <w:rFonts w:ascii="Helvetica" w:eastAsia="Times New Roman" w:hAnsi="Helvetica" w:cstheme="minorHAnsi"/>
        </w:rPr>
        <w:t>MCGEE -- ORDERED that Sec 2-40 and Sec 2-41 of the City Ordinances regarding Vacation Leave be amended to add language that the City may credit a new employee with additional paid vacation time based on relative prior employment experience.</w:t>
      </w:r>
    </w:p>
    <w:p w14:paraId="7C48107E" w14:textId="33AA3D36" w:rsidR="000F6403" w:rsidRDefault="000F6403" w:rsidP="000F640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w:t>
      </w:r>
      <w:r w:rsidR="005838CC">
        <w:rPr>
          <w:rFonts w:ascii="Helvetica" w:eastAsia="Times New Roman" w:hAnsi="Helvetica" w:cstheme="minorHAnsi"/>
        </w:rPr>
        <w:t>2</w:t>
      </w:r>
      <w:r>
        <w:rPr>
          <w:rFonts w:ascii="Helvetica" w:eastAsia="Times New Roman" w:hAnsi="Helvetica" w:cstheme="minorHAnsi"/>
        </w:rPr>
        <w:t xml:space="preserve">: 6-21-22 </w:t>
      </w:r>
      <w:r w:rsidRPr="000F6403">
        <w:rPr>
          <w:rFonts w:ascii="Helvetica" w:eastAsia="Times New Roman" w:hAnsi="Helvetica" w:cstheme="minorHAnsi"/>
        </w:rPr>
        <w:t xml:space="preserve">JOURDAIN, </w:t>
      </w:r>
      <w:r>
        <w:rPr>
          <w:rFonts w:ascii="Helvetica" w:eastAsia="Times New Roman" w:hAnsi="Helvetica" w:cstheme="minorHAnsi"/>
        </w:rPr>
        <w:t>MALDONADO VELEZ</w:t>
      </w:r>
      <w:r w:rsidRPr="000F6403">
        <w:rPr>
          <w:rFonts w:ascii="Helvetica" w:eastAsia="Times New Roman" w:hAnsi="Helvetica" w:cstheme="minorHAnsi"/>
        </w:rPr>
        <w:t xml:space="preserve"> -- That the City Council create an ordinance that creates food truck zones in the city with the goals of eliminating food deserts, managing the locations, and promoting various neighborhoods.</w:t>
      </w:r>
    </w:p>
    <w:p w14:paraId="0BFFAAF3" w14:textId="7D40E082" w:rsidR="00A50B6C" w:rsidRDefault="00A50B6C" w:rsidP="000F6403">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w:t>
      </w:r>
      <w:r w:rsidR="005838CC">
        <w:rPr>
          <w:rFonts w:ascii="Helvetica" w:eastAsia="Times New Roman" w:hAnsi="Helvetica" w:cstheme="minorHAnsi"/>
        </w:rPr>
        <w:t>3</w:t>
      </w:r>
      <w:r>
        <w:rPr>
          <w:rFonts w:ascii="Helvetica" w:eastAsia="Times New Roman" w:hAnsi="Helvetica" w:cstheme="minorHAnsi"/>
        </w:rPr>
        <w:t xml:space="preserve">: </w:t>
      </w:r>
      <w:r w:rsidR="00860F06">
        <w:rPr>
          <w:rFonts w:ascii="Helvetica" w:eastAsia="Times New Roman" w:hAnsi="Helvetica" w:cstheme="minorHAnsi"/>
        </w:rPr>
        <w:t xml:space="preserve">8-2-22 </w:t>
      </w:r>
      <w:r w:rsidR="00860F06" w:rsidRPr="00860F06">
        <w:rPr>
          <w:rFonts w:ascii="Helvetica" w:eastAsia="Times New Roman" w:hAnsi="Helvetica" w:cstheme="minorHAnsi"/>
        </w:rPr>
        <w:t>From AACO Realty Corp. letter regarding 380 Dwight St. Holyoke 420 LLC (failure to enforce city ordinances-Complaint.</w:t>
      </w:r>
    </w:p>
    <w:p w14:paraId="40B16AD0" w14:textId="252B6055" w:rsidR="00860F06" w:rsidRDefault="00860F06" w:rsidP="00860F0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w:t>
      </w:r>
      <w:r w:rsidR="005838CC">
        <w:rPr>
          <w:rFonts w:ascii="Helvetica" w:eastAsia="Times New Roman" w:hAnsi="Helvetica" w:cstheme="minorHAnsi"/>
        </w:rPr>
        <w:t>4</w:t>
      </w:r>
      <w:r>
        <w:rPr>
          <w:rFonts w:ascii="Helvetica" w:eastAsia="Times New Roman" w:hAnsi="Helvetica" w:cstheme="minorHAnsi"/>
        </w:rPr>
        <w:t xml:space="preserve">: </w:t>
      </w:r>
      <w:r w:rsidRPr="00860F06">
        <w:rPr>
          <w:rFonts w:ascii="Helvetica" w:eastAsia="Times New Roman" w:hAnsi="Helvetica" w:cstheme="minorHAnsi"/>
        </w:rPr>
        <w:t>5-17-22 MURPHY-ROMBOLETTI -- Ordered that the City Council vote to amend section 7.10 to include the following definitions, which reflect the language from the state's Cannabis Control Commission:</w:t>
      </w:r>
      <w:r w:rsidRPr="00860F06">
        <w:rPr>
          <w:rFonts w:ascii="Helvetica" w:eastAsia="Times New Roman" w:hAnsi="Helvetica" w:cstheme="minorHAnsi"/>
        </w:rPr>
        <w:br/>
        <w:t>Marijuana Courier: an entity licensed to deliver finished marijuana products, marijuana accessories and branded goods directly to consumers from a licensed marijuana retailer.  It cannot wholesale, warehouse, process, repackage, or white label these products.  A Marijuana Courier does not require a City Council Special Permit but does need to obtain a business certificate from the City Clerk’s office.</w:t>
      </w:r>
      <w:r w:rsidRPr="00860F06">
        <w:rPr>
          <w:rFonts w:ascii="Helvetica" w:eastAsia="Times New Roman" w:hAnsi="Helvetica" w:cstheme="minorHAnsi"/>
        </w:rPr>
        <w:br/>
      </w:r>
      <w:r w:rsidRPr="00860F06">
        <w:rPr>
          <w:rFonts w:ascii="Helvetica" w:eastAsia="Times New Roman" w:hAnsi="Helvetica" w:cstheme="minorHAnsi"/>
        </w:rPr>
        <w:lastRenderedPageBreak/>
        <w:t>Marijuana Delivery Operator:  an entity licensed to purchase at wholesale and warehouse finished marijuana products acquired from a licensed marijuana cultivator, marijuana product manufacturer, microbusiness or craft marijuana cooperative, and white label, sell, and deliver finished marijuana products, marijuana accessories and marijuana branded goods directly to consumers, but is not authorized to repackage marijuana or marijuana products, or operate a storefront under this license.</w:t>
      </w:r>
      <w:r>
        <w:rPr>
          <w:rFonts w:ascii="Helvetica" w:eastAsia="Times New Roman" w:hAnsi="Helvetica" w:cstheme="minorHAnsi"/>
        </w:rPr>
        <w:br/>
        <w:t>*Public Hearing closed 6-28-22, Tabled 7-26-22</w:t>
      </w:r>
    </w:p>
    <w:p w14:paraId="6A549815" w14:textId="0FEC18F7" w:rsidR="00860F06" w:rsidRDefault="00860F06" w:rsidP="00860F0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Item 1</w:t>
      </w:r>
      <w:r w:rsidR="005838CC">
        <w:rPr>
          <w:rFonts w:ascii="Helvetica" w:eastAsia="Times New Roman" w:hAnsi="Helvetica" w:cstheme="minorHAnsi"/>
        </w:rPr>
        <w:t>5</w:t>
      </w:r>
      <w:r>
        <w:rPr>
          <w:rFonts w:ascii="Helvetica" w:eastAsia="Times New Roman" w:hAnsi="Helvetica" w:cstheme="minorHAnsi"/>
        </w:rPr>
        <w:t xml:space="preserve">: 6-7-22 JOURDAIN -- Ordered, That an ordinance be created that requires a department head to report (with an incident report explaining the cause) of any loss in their department over $250 in value to the City Council and Mayor within 30 days. </w:t>
      </w:r>
    </w:p>
    <w:p w14:paraId="5B591689" w14:textId="149E67D5" w:rsidR="00860F06" w:rsidRDefault="00860F06" w:rsidP="00860F0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9254F7">
        <w:rPr>
          <w:rFonts w:ascii="Helvetica" w:eastAsia="Times New Roman" w:hAnsi="Helvetica" w:cstheme="minorHAnsi"/>
        </w:rPr>
        <w:t>1</w:t>
      </w:r>
      <w:r w:rsidR="005838CC">
        <w:rPr>
          <w:rFonts w:ascii="Helvetica" w:eastAsia="Times New Roman" w:hAnsi="Helvetica" w:cstheme="minorHAnsi"/>
        </w:rPr>
        <w:t>6</w:t>
      </w:r>
      <w:r>
        <w:rPr>
          <w:rFonts w:ascii="Helvetica" w:eastAsia="Times New Roman" w:hAnsi="Helvetica" w:cstheme="minorHAnsi"/>
        </w:rPr>
        <w:t>: 6-7-22 RIVERA_I -- Ordered, Resident on 326 Elm St. would like handicap sign on the side of his house removed as it is no longer needed.</w:t>
      </w:r>
    </w:p>
    <w:p w14:paraId="03C27E7C" w14:textId="16DED59C" w:rsidR="00860F06" w:rsidRDefault="00860F06" w:rsidP="00860F06">
      <w:pPr>
        <w:spacing w:before="240" w:after="360" w:line="240" w:lineRule="auto"/>
        <w:ind w:left="720" w:hanging="720"/>
        <w:rPr>
          <w:rFonts w:ascii="Helvetica" w:eastAsia="Times New Roman" w:hAnsi="Helvetica" w:cstheme="minorHAnsi"/>
        </w:rPr>
      </w:pPr>
      <w:r>
        <w:rPr>
          <w:rFonts w:ascii="Helvetica" w:eastAsia="Times New Roman" w:hAnsi="Helvetica" w:cstheme="minorHAnsi"/>
        </w:rPr>
        <w:t xml:space="preserve">Item </w:t>
      </w:r>
      <w:r w:rsidR="009254F7">
        <w:rPr>
          <w:rFonts w:ascii="Helvetica" w:eastAsia="Times New Roman" w:hAnsi="Helvetica" w:cstheme="minorHAnsi"/>
        </w:rPr>
        <w:t>1</w:t>
      </w:r>
      <w:r w:rsidR="005838CC">
        <w:rPr>
          <w:rFonts w:ascii="Helvetica" w:eastAsia="Times New Roman" w:hAnsi="Helvetica" w:cstheme="minorHAnsi"/>
        </w:rPr>
        <w:t>7</w:t>
      </w:r>
      <w:r>
        <w:rPr>
          <w:rFonts w:ascii="Helvetica" w:eastAsia="Times New Roman" w:hAnsi="Helvetica" w:cstheme="minorHAnsi"/>
        </w:rPr>
        <w:t xml:space="preserve">: 8-2-22 </w:t>
      </w:r>
      <w:r w:rsidRPr="00DF5047">
        <w:rPr>
          <w:rFonts w:ascii="Helvetica" w:eastAsia="Times New Roman" w:hAnsi="Helvetica" w:cstheme="minorHAnsi"/>
        </w:rPr>
        <w:t>GIVNER -- Order to have handicapped sign removed from 402 Pleasant St, per new owner request. (Receive, adopt, and send order to DPW)</w:t>
      </w:r>
    </w:p>
    <w:p w14:paraId="782916B5" w14:textId="77777777" w:rsidR="00860F06" w:rsidRDefault="00860F06" w:rsidP="00860F06">
      <w:pPr>
        <w:spacing w:before="240" w:after="360" w:line="240" w:lineRule="auto"/>
        <w:ind w:left="720" w:hanging="720"/>
        <w:rPr>
          <w:rFonts w:ascii="Helvetica" w:eastAsia="Times New Roman" w:hAnsi="Helvetica" w:cstheme="minorHAnsi"/>
        </w:rPr>
      </w:pPr>
    </w:p>
    <w:p w14:paraId="0F5C9536" w14:textId="24C16952" w:rsidR="005707E1" w:rsidRDefault="005707E1" w:rsidP="00624CA1">
      <w:pPr>
        <w:spacing w:before="240" w:after="360" w:line="240" w:lineRule="auto"/>
        <w:ind w:left="720" w:hanging="720"/>
        <w:rPr>
          <w:rFonts w:ascii="Helvetica" w:eastAsia="Times New Roman" w:hAnsi="Helvetica" w:cstheme="minorHAnsi"/>
        </w:rPr>
      </w:pPr>
    </w:p>
    <w:p w14:paraId="5A425722" w14:textId="77777777" w:rsidR="00FD3725" w:rsidRPr="00662508" w:rsidRDefault="00FD3725" w:rsidP="00624CA1">
      <w:pPr>
        <w:spacing w:before="240" w:after="360" w:line="240" w:lineRule="auto"/>
        <w:ind w:left="720" w:hanging="720"/>
        <w:rPr>
          <w:rFonts w:ascii="Helvetica" w:eastAsia="Times New Roman" w:hAnsi="Helvetica" w:cstheme="minorHAnsi"/>
        </w:rPr>
      </w:pPr>
      <w:bookmarkStart w:id="4" w:name="_Hlk70064864"/>
      <w:r w:rsidRPr="00662508">
        <w:rPr>
          <w:rFonts w:ascii="Helvetica" w:eastAsia="Times New Roman" w:hAnsi="Helvetica" w:cstheme="minorHAnsi"/>
        </w:rPr>
        <w:t>Administrative Assistant: Jeffery Anderson-Burgos</w:t>
      </w:r>
    </w:p>
    <w:bookmarkEnd w:id="4"/>
    <w:p w14:paraId="3E159D27" w14:textId="77777777" w:rsidR="00FD3725" w:rsidRPr="00662508" w:rsidRDefault="00FD3725" w:rsidP="00624CA1">
      <w:pPr>
        <w:spacing w:before="240" w:after="360" w:line="240" w:lineRule="auto"/>
        <w:ind w:left="720" w:hanging="720"/>
        <w:rPr>
          <w:rFonts w:cstheme="minorHAnsi"/>
          <w:sz w:val="20"/>
          <w:szCs w:val="20"/>
        </w:rPr>
      </w:pPr>
      <w:r w:rsidRPr="00662508">
        <w:rPr>
          <w:rFonts w:ascii="Helvetica" w:eastAsia="Times New Roman" w:hAnsi="Helvetica" w:cstheme="minorHAnsi"/>
        </w:rPr>
        <w:t>The listing of matters are those reasonably anticipated by the chair which may be discussed at the meeting. Not all items listed may in fact be discussed and other items may also be brought up for discussion to the extent permitted by law. Also one or two items may require the committee to enter into executive session at this meeting. Agenda subject to change up to two business days (48 hours) prior to posted meeting time.</w:t>
      </w:r>
    </w:p>
    <w:p w14:paraId="5606B45E" w14:textId="77777777" w:rsidR="00FD3725" w:rsidRDefault="00FD3725" w:rsidP="00624CA1">
      <w:pPr>
        <w:spacing w:before="240" w:after="360" w:line="240" w:lineRule="auto"/>
        <w:ind w:hanging="720"/>
      </w:pPr>
    </w:p>
    <w:sectPr w:rsidR="00FD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B"/>
    <w:rsid w:val="000543FC"/>
    <w:rsid w:val="000A2663"/>
    <w:rsid w:val="000B4315"/>
    <w:rsid w:val="000D42A3"/>
    <w:rsid w:val="000F6403"/>
    <w:rsid w:val="0011588D"/>
    <w:rsid w:val="001802F4"/>
    <w:rsid w:val="00193D2D"/>
    <w:rsid w:val="001A2BFF"/>
    <w:rsid w:val="00261781"/>
    <w:rsid w:val="0034309C"/>
    <w:rsid w:val="003757A2"/>
    <w:rsid w:val="003A1629"/>
    <w:rsid w:val="003A4637"/>
    <w:rsid w:val="00423626"/>
    <w:rsid w:val="004A1B1C"/>
    <w:rsid w:val="004B384E"/>
    <w:rsid w:val="004D2C3C"/>
    <w:rsid w:val="004F2C2A"/>
    <w:rsid w:val="004F7CB7"/>
    <w:rsid w:val="005100BF"/>
    <w:rsid w:val="0054302D"/>
    <w:rsid w:val="005707E1"/>
    <w:rsid w:val="005838CC"/>
    <w:rsid w:val="005931CC"/>
    <w:rsid w:val="00595BE0"/>
    <w:rsid w:val="005B3B6E"/>
    <w:rsid w:val="005F3348"/>
    <w:rsid w:val="00621C0E"/>
    <w:rsid w:val="00624CA1"/>
    <w:rsid w:val="00654219"/>
    <w:rsid w:val="00666CFD"/>
    <w:rsid w:val="00671061"/>
    <w:rsid w:val="006D3475"/>
    <w:rsid w:val="007365DC"/>
    <w:rsid w:val="00760C7E"/>
    <w:rsid w:val="007E2AFB"/>
    <w:rsid w:val="007E41AB"/>
    <w:rsid w:val="00843628"/>
    <w:rsid w:val="00850F1A"/>
    <w:rsid w:val="00856099"/>
    <w:rsid w:val="00860F06"/>
    <w:rsid w:val="008757DD"/>
    <w:rsid w:val="008B6755"/>
    <w:rsid w:val="008E4D1F"/>
    <w:rsid w:val="008E6227"/>
    <w:rsid w:val="009254F7"/>
    <w:rsid w:val="009E6A9B"/>
    <w:rsid w:val="00A0062C"/>
    <w:rsid w:val="00A230B1"/>
    <w:rsid w:val="00A50B6C"/>
    <w:rsid w:val="00AF0B9E"/>
    <w:rsid w:val="00B04C3A"/>
    <w:rsid w:val="00B24FB9"/>
    <w:rsid w:val="00B33435"/>
    <w:rsid w:val="00BC640C"/>
    <w:rsid w:val="00BD096A"/>
    <w:rsid w:val="00C1650C"/>
    <w:rsid w:val="00C31B0B"/>
    <w:rsid w:val="00C61602"/>
    <w:rsid w:val="00C7027F"/>
    <w:rsid w:val="00C71B52"/>
    <w:rsid w:val="00CB482A"/>
    <w:rsid w:val="00CD756B"/>
    <w:rsid w:val="00D04654"/>
    <w:rsid w:val="00D07879"/>
    <w:rsid w:val="00D10876"/>
    <w:rsid w:val="00D55F6C"/>
    <w:rsid w:val="00D62F53"/>
    <w:rsid w:val="00D779B3"/>
    <w:rsid w:val="00DC6491"/>
    <w:rsid w:val="00DD0876"/>
    <w:rsid w:val="00DF5047"/>
    <w:rsid w:val="00E02B27"/>
    <w:rsid w:val="00E7505E"/>
    <w:rsid w:val="00E86029"/>
    <w:rsid w:val="00F0230F"/>
    <w:rsid w:val="00F132C1"/>
    <w:rsid w:val="00F20C9A"/>
    <w:rsid w:val="00F33B3B"/>
    <w:rsid w:val="00F5105D"/>
    <w:rsid w:val="00FD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63580"/>
  <w15:chartTrackingRefBased/>
  <w15:docId w15:val="{280D92E0-77CA-400B-A9DB-3D36A356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Helvetica"/>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FB"/>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F1A"/>
    <w:rPr>
      <w:rFonts w:ascii="Times New Roman" w:hAnsi="Times New Roman" w:cs="Times New Roman"/>
      <w:sz w:val="24"/>
      <w:szCs w:val="24"/>
    </w:rPr>
  </w:style>
  <w:style w:type="character" w:styleId="Hyperlink">
    <w:name w:val="Hyperlink"/>
    <w:basedOn w:val="DefaultParagraphFont"/>
    <w:uiPriority w:val="99"/>
    <w:unhideWhenUsed/>
    <w:rsid w:val="00BC640C"/>
    <w:rPr>
      <w:color w:val="0563C1" w:themeColor="hyperlink"/>
      <w:u w:val="single"/>
    </w:rPr>
  </w:style>
  <w:style w:type="character" w:styleId="UnresolvedMention">
    <w:name w:val="Unresolved Mention"/>
    <w:basedOn w:val="DefaultParagraphFont"/>
    <w:uiPriority w:val="99"/>
    <w:semiHidden/>
    <w:unhideWhenUsed/>
    <w:rsid w:val="00BC6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Anderson-Burgos</dc:creator>
  <cp:keywords/>
  <dc:description/>
  <cp:lastModifiedBy>Jeffery Anderson-Burgos</cp:lastModifiedBy>
  <cp:revision>10</cp:revision>
  <cp:lastPrinted>2022-08-04T20:07:00Z</cp:lastPrinted>
  <dcterms:created xsi:type="dcterms:W3CDTF">2022-06-14T19:25:00Z</dcterms:created>
  <dcterms:modified xsi:type="dcterms:W3CDTF">2022-08-19T13:05:00Z</dcterms:modified>
</cp:coreProperties>
</file>